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4A570" w14:textId="77777777" w:rsidR="0055479D" w:rsidRPr="00D746ED" w:rsidRDefault="0055479D" w:rsidP="003F397B">
      <w:pPr>
        <w:pStyle w:val="Heading1"/>
        <w:rPr>
          <w:rFonts w:cs="Times New Roman"/>
          <w:i/>
          <w:iCs/>
        </w:rPr>
      </w:pPr>
      <w:r w:rsidRPr="00D746ED">
        <w:rPr>
          <w:rFonts w:cs="Times New Roman"/>
          <w:i/>
          <w:iCs/>
        </w:rPr>
        <w:t>ABSTRACT</w:t>
      </w:r>
    </w:p>
    <w:p w14:paraId="7E8B9818" w14:textId="77777777" w:rsidR="0055479D" w:rsidRPr="00D746ED" w:rsidRDefault="0055479D" w:rsidP="003F397B">
      <w:pPr>
        <w:jc w:val="both"/>
        <w:rPr>
          <w:rFonts w:ascii="Times New Roman" w:hAnsi="Times New Roman" w:cs="Times New Roman"/>
        </w:rPr>
      </w:pPr>
    </w:p>
    <w:p w14:paraId="4C56CBD3" w14:textId="77777777" w:rsidR="0055479D" w:rsidRPr="00B91A1C" w:rsidRDefault="0055479D" w:rsidP="003F397B">
      <w:pPr>
        <w:spacing w:line="360" w:lineRule="auto"/>
        <w:ind w:firstLine="720"/>
        <w:jc w:val="both"/>
        <w:rPr>
          <w:rFonts w:ascii="Times New Roman" w:hAnsi="Times New Roman" w:cs="Times New Roman"/>
          <w:i/>
          <w:iCs/>
        </w:rPr>
      </w:pPr>
      <w:r w:rsidRPr="00B91A1C">
        <w:rPr>
          <w:rFonts w:ascii="Times New Roman" w:hAnsi="Times New Roman" w:cs="Times New Roman"/>
          <w:i/>
          <w:iCs/>
        </w:rPr>
        <w:t>The development of social media, particularly Instagram, has significantly transformed political communication practices in Indonesia. One prominent phenomenon is the emergence of political buzzers who actively disseminate political messages to influence public opinion. University students, as educated and active social media users, represent an important group in understanding perceptions toward this phenomenon.</w:t>
      </w:r>
    </w:p>
    <w:p w14:paraId="38D64847" w14:textId="77777777" w:rsidR="0055479D" w:rsidRPr="00B91A1C" w:rsidRDefault="0055479D" w:rsidP="003F397B">
      <w:pPr>
        <w:spacing w:line="360" w:lineRule="auto"/>
        <w:ind w:firstLine="720"/>
        <w:jc w:val="both"/>
        <w:rPr>
          <w:rFonts w:ascii="Times New Roman" w:hAnsi="Times New Roman" w:cs="Times New Roman"/>
          <w:i/>
          <w:iCs/>
        </w:rPr>
      </w:pPr>
      <w:r w:rsidRPr="00B91A1C">
        <w:rPr>
          <w:rFonts w:ascii="Times New Roman" w:hAnsi="Times New Roman" w:cs="Times New Roman"/>
          <w:i/>
          <w:iCs/>
        </w:rPr>
        <w:t>This study aims to explore and analyze the perceptions of students in Bandung City regarding the role of political buzzers on Instagram. The research adopts a qualitative approach with a descriptive method. Data were collected through in-depth interviews and observation involving students who actively use Instagram, supported by expert and academic informants to strengthen the research findings.</w:t>
      </w:r>
    </w:p>
    <w:p w14:paraId="0F9F917B" w14:textId="77777777" w:rsidR="0055479D" w:rsidRPr="00B91A1C" w:rsidRDefault="0055479D" w:rsidP="003F397B">
      <w:pPr>
        <w:spacing w:line="360" w:lineRule="auto"/>
        <w:ind w:firstLine="720"/>
        <w:jc w:val="both"/>
        <w:rPr>
          <w:rFonts w:ascii="Times New Roman" w:hAnsi="Times New Roman" w:cs="Times New Roman"/>
          <w:i/>
          <w:iCs/>
        </w:rPr>
      </w:pPr>
      <w:r w:rsidRPr="00B91A1C">
        <w:rPr>
          <w:rFonts w:ascii="Times New Roman" w:hAnsi="Times New Roman" w:cs="Times New Roman"/>
          <w:i/>
          <w:iCs/>
        </w:rPr>
        <w:t>The findings indicate that students hold diverse perceptions of political buzzers on Instagram. Some perceive political buzzers as providers of political information, while others consider them as instruments of political propaganda that may shape and manipulate public opinion. These perceptions are formed through the stages of selection, organization, and interpretation of messages as explained in Joseph A. DeVito’s perception theory.</w:t>
      </w:r>
    </w:p>
    <w:p w14:paraId="779CCC4F" w14:textId="77777777" w:rsidR="0055479D" w:rsidRPr="00CD08C7" w:rsidRDefault="0055479D" w:rsidP="003F397B">
      <w:pPr>
        <w:spacing w:line="360" w:lineRule="auto"/>
        <w:jc w:val="both"/>
        <w:rPr>
          <w:i/>
          <w:iCs/>
        </w:rPr>
      </w:pPr>
      <w:r w:rsidRPr="00CD08C7">
        <w:rPr>
          <w:i/>
          <w:iCs/>
        </w:rPr>
        <w:t>Keywords:student perception, political buzzers, social media, political communication.</w:t>
      </w:r>
    </w:p>
    <w:p w14:paraId="5556EE7B" w14:textId="77777777" w:rsidR="0055479D" w:rsidRDefault="0055479D" w:rsidP="003F397B">
      <w:pPr>
        <w:jc w:val="both"/>
      </w:pPr>
    </w:p>
    <w:p w14:paraId="0307C139" w14:textId="77777777" w:rsidR="0055479D" w:rsidRDefault="0055479D" w:rsidP="003F397B">
      <w:pPr>
        <w:jc w:val="both"/>
      </w:pPr>
    </w:p>
    <w:p w14:paraId="5B8C67B2" w14:textId="77777777" w:rsidR="0055479D" w:rsidRDefault="0055479D" w:rsidP="003F397B">
      <w:pPr>
        <w:jc w:val="both"/>
      </w:pPr>
    </w:p>
    <w:p w14:paraId="3472F627" w14:textId="77777777" w:rsidR="0055479D" w:rsidRDefault="0055479D" w:rsidP="003F397B">
      <w:pPr>
        <w:jc w:val="both"/>
      </w:pPr>
    </w:p>
    <w:p w14:paraId="395A0285" w14:textId="77777777" w:rsidR="0055479D" w:rsidRDefault="0055479D" w:rsidP="003F397B">
      <w:pPr>
        <w:jc w:val="both"/>
      </w:pPr>
    </w:p>
    <w:p w14:paraId="4D1F85AD" w14:textId="77777777" w:rsidR="0055479D" w:rsidRDefault="0055479D" w:rsidP="003F397B">
      <w:pPr>
        <w:jc w:val="both"/>
      </w:pPr>
    </w:p>
    <w:p w14:paraId="496EB724" w14:textId="77777777" w:rsidR="0097649A" w:rsidRDefault="0097649A" w:rsidP="003F397B">
      <w:pPr>
        <w:jc w:val="both"/>
      </w:pPr>
    </w:p>
    <w:p w14:paraId="3895C985" w14:textId="77777777" w:rsidR="003F397B" w:rsidRDefault="003F397B" w:rsidP="003F397B">
      <w:pPr>
        <w:jc w:val="both"/>
      </w:pPr>
    </w:p>
    <w:p w14:paraId="4AD12A0D" w14:textId="77777777" w:rsidR="003F397B" w:rsidRDefault="003F397B" w:rsidP="003F397B">
      <w:pPr>
        <w:jc w:val="both"/>
      </w:pPr>
    </w:p>
    <w:p w14:paraId="3AD9C38C" w14:textId="77777777" w:rsidR="003F397B" w:rsidRPr="00CD08C7" w:rsidRDefault="003F397B" w:rsidP="003F397B">
      <w:pPr>
        <w:pStyle w:val="Heading1"/>
        <w:spacing w:line="480" w:lineRule="auto"/>
        <w:rPr>
          <w:rFonts w:cs="Times New Roman"/>
        </w:rPr>
      </w:pPr>
      <w:r w:rsidRPr="00D746ED">
        <w:rPr>
          <w:rFonts w:cs="Times New Roman"/>
        </w:rPr>
        <w:lastRenderedPageBreak/>
        <w:t>ABSTRAK</w:t>
      </w:r>
    </w:p>
    <w:p w14:paraId="4F2FA0C2" w14:textId="77777777" w:rsidR="003F397B" w:rsidRPr="00B91A1C" w:rsidRDefault="003F397B" w:rsidP="003F397B">
      <w:pPr>
        <w:spacing w:line="360" w:lineRule="auto"/>
        <w:ind w:firstLine="720"/>
        <w:jc w:val="both"/>
        <w:rPr>
          <w:rFonts w:ascii="Times New Roman" w:hAnsi="Times New Roman" w:cs="Times New Roman"/>
        </w:rPr>
      </w:pPr>
      <w:r w:rsidRPr="00B91A1C">
        <w:rPr>
          <w:rFonts w:ascii="Times New Roman" w:hAnsi="Times New Roman" w:cs="Times New Roman"/>
        </w:rPr>
        <w:t>Perkembangan media sosial, khususnya Instagram, telah mengubah pola komunikasi politik di Indonesia. Salah satu fenomena yang menonjol adalah maraknya peran buzzer politik yang secara aktif menyebarkan pesan-pesan politik untuk memengaruhi opini publik. Mahasiswa sebagai kelompok terdidik dan aktif di media sosial menjadi kelompok yang penting untuk diteliti persepsinya terhadap keberadaan buzzer politik tersebut.</w:t>
      </w:r>
    </w:p>
    <w:p w14:paraId="71371694" w14:textId="77777777" w:rsidR="003F397B" w:rsidRPr="00B91A1C" w:rsidRDefault="003F397B" w:rsidP="003F397B">
      <w:pPr>
        <w:spacing w:line="360" w:lineRule="auto"/>
        <w:ind w:firstLine="720"/>
        <w:jc w:val="both"/>
        <w:rPr>
          <w:rFonts w:ascii="Times New Roman" w:hAnsi="Times New Roman" w:cs="Times New Roman"/>
        </w:rPr>
      </w:pPr>
      <w:r w:rsidRPr="00B91A1C">
        <w:rPr>
          <w:rFonts w:ascii="Times New Roman" w:hAnsi="Times New Roman" w:cs="Times New Roman"/>
        </w:rPr>
        <w:t>Penelitian ini bertujuan untuk mengetahui dan memahami persepsi mahasiswa Kota Bandung terhadap peran buzzer politik di media sosial Instagram. Penelitian ini menggunakan pendekatan kualitatif dengan metode deskriptif. Data dikumpulkan melalui wawancara mendalam dan observasi terhadap mahasiswa yang aktif menggunakan Instagram, serta didukung oleh informan ahli dan informan akademisi guna memperkuat analisis penelitian.</w:t>
      </w:r>
    </w:p>
    <w:p w14:paraId="696A1F61" w14:textId="77777777" w:rsidR="003F397B" w:rsidRPr="00B91A1C" w:rsidRDefault="003F397B" w:rsidP="003F397B">
      <w:pPr>
        <w:spacing w:line="360" w:lineRule="auto"/>
        <w:ind w:firstLine="720"/>
        <w:jc w:val="both"/>
        <w:rPr>
          <w:rFonts w:ascii="Times New Roman" w:hAnsi="Times New Roman" w:cs="Times New Roman"/>
        </w:rPr>
      </w:pPr>
      <w:r w:rsidRPr="00B91A1C">
        <w:rPr>
          <w:rFonts w:ascii="Times New Roman" w:hAnsi="Times New Roman" w:cs="Times New Roman"/>
        </w:rPr>
        <w:t>Hasil penelitian menunjukkan bahwa mahasiswa memiliki persepsi yang beragam terhadap peran buzzer politik di Instagram. Sebagian mahasiswa menilai buzzer politik sebagai sarana penyebaran informasi politik, sementara sebagian lainnya memandang buzzer sebagai alat propaganda yang berpotensi memanipulasi opini publik. Persepsi tersebut terbentuk melalui proses seleksi, organisasi, dan interpretasi pesan sebagaimana dijelaskan dalam teori persepsi Joseph A. DeVito.</w:t>
      </w:r>
    </w:p>
    <w:p w14:paraId="2742B092" w14:textId="77777777" w:rsidR="003F397B" w:rsidRPr="00B91A1C" w:rsidRDefault="003F397B" w:rsidP="003F397B">
      <w:pPr>
        <w:spacing w:line="360" w:lineRule="auto"/>
        <w:jc w:val="both"/>
        <w:rPr>
          <w:rFonts w:ascii="Times New Roman" w:hAnsi="Times New Roman" w:cs="Times New Roman"/>
        </w:rPr>
      </w:pPr>
      <w:r w:rsidRPr="00B91A1C">
        <w:rPr>
          <w:rFonts w:ascii="Times New Roman" w:hAnsi="Times New Roman" w:cs="Times New Roman"/>
        </w:rPr>
        <w:t xml:space="preserve">Kata kunci : persepsi mahasiswa, buzzer politik, sosial media, komunikasi politik. </w:t>
      </w:r>
    </w:p>
    <w:p w14:paraId="2398E9E1" w14:textId="77777777" w:rsidR="003F397B" w:rsidRDefault="003F397B" w:rsidP="003F397B">
      <w:pPr>
        <w:jc w:val="both"/>
      </w:pPr>
    </w:p>
    <w:p w14:paraId="300295D3" w14:textId="77777777" w:rsidR="003F397B" w:rsidRDefault="003F397B" w:rsidP="003F397B">
      <w:pPr>
        <w:jc w:val="both"/>
      </w:pPr>
    </w:p>
    <w:p w14:paraId="56D7C2B3" w14:textId="77777777" w:rsidR="003F397B" w:rsidRDefault="003F397B" w:rsidP="003F397B">
      <w:pPr>
        <w:jc w:val="both"/>
      </w:pPr>
    </w:p>
    <w:p w14:paraId="1295F1C6" w14:textId="77777777" w:rsidR="003F397B" w:rsidRDefault="003F397B" w:rsidP="003F397B">
      <w:pPr>
        <w:jc w:val="both"/>
      </w:pPr>
    </w:p>
    <w:p w14:paraId="5E2DD8D9" w14:textId="77777777" w:rsidR="003F397B" w:rsidRDefault="003F397B" w:rsidP="003F397B">
      <w:pPr>
        <w:jc w:val="both"/>
      </w:pPr>
    </w:p>
    <w:p w14:paraId="2A14CA43" w14:textId="77777777" w:rsidR="003F397B" w:rsidRDefault="003F397B" w:rsidP="003F397B">
      <w:pPr>
        <w:jc w:val="both"/>
      </w:pPr>
    </w:p>
    <w:p w14:paraId="6C8C9F9D" w14:textId="77777777" w:rsidR="003F397B" w:rsidRDefault="003F397B" w:rsidP="003F397B">
      <w:pPr>
        <w:jc w:val="both"/>
      </w:pPr>
    </w:p>
    <w:p w14:paraId="0B850DB6" w14:textId="77777777" w:rsidR="003F397B" w:rsidRDefault="003F397B" w:rsidP="003F397B">
      <w:pPr>
        <w:jc w:val="both"/>
      </w:pPr>
    </w:p>
    <w:p w14:paraId="5FDD6C54" w14:textId="77777777" w:rsidR="003F397B" w:rsidRDefault="003F397B" w:rsidP="003F397B">
      <w:pPr>
        <w:jc w:val="both"/>
      </w:pPr>
    </w:p>
    <w:p w14:paraId="652C3FC8" w14:textId="77777777" w:rsidR="003F397B" w:rsidRPr="00D746ED" w:rsidRDefault="003F397B" w:rsidP="003F397B">
      <w:pPr>
        <w:pStyle w:val="Heading1"/>
        <w:spacing w:line="480" w:lineRule="auto"/>
        <w:rPr>
          <w:rFonts w:cs="Times New Roman"/>
          <w:i/>
          <w:iCs/>
        </w:rPr>
      </w:pPr>
      <w:r w:rsidRPr="00D746ED">
        <w:rPr>
          <w:rFonts w:cs="Times New Roman"/>
          <w:i/>
          <w:iCs/>
        </w:rPr>
        <w:lastRenderedPageBreak/>
        <w:t>RINGKESAN</w:t>
      </w:r>
    </w:p>
    <w:p w14:paraId="6D97D57D" w14:textId="77777777" w:rsidR="003F397B" w:rsidRPr="00B91A1C" w:rsidRDefault="003F397B" w:rsidP="003F397B">
      <w:pPr>
        <w:spacing w:line="360" w:lineRule="auto"/>
        <w:ind w:firstLine="720"/>
        <w:jc w:val="both"/>
        <w:rPr>
          <w:rFonts w:ascii="Times New Roman" w:hAnsi="Times New Roman" w:cs="Times New Roman"/>
          <w:i/>
          <w:iCs/>
        </w:rPr>
      </w:pPr>
      <w:r w:rsidRPr="00B91A1C">
        <w:rPr>
          <w:rFonts w:ascii="Times New Roman" w:hAnsi="Times New Roman" w:cs="Times New Roman"/>
          <w:i/>
          <w:iCs/>
        </w:rPr>
        <w:t>Kamajuan média sosial, hususna Instagram, geus ngarobah pola komunikasi politik di Indonesia. Salah sahiji fenomena anu kaciri jelas nyaéta raména peran buzzer politik anu aktip nyebarkeun pesen-pesen politik pikeun mangaruhan opini masarakat. Mahasiswa minangka golongan anu terdidik sarta aktip dina média sosial jadi penting pikeun ditalungtik persepsina kana fenomena ieu.</w:t>
      </w:r>
    </w:p>
    <w:p w14:paraId="74E60395" w14:textId="77777777" w:rsidR="003F397B" w:rsidRPr="00B91A1C" w:rsidRDefault="003F397B" w:rsidP="003F397B">
      <w:pPr>
        <w:spacing w:line="360" w:lineRule="auto"/>
        <w:ind w:firstLine="720"/>
        <w:jc w:val="both"/>
        <w:rPr>
          <w:rFonts w:ascii="Times New Roman" w:hAnsi="Times New Roman" w:cs="Times New Roman"/>
          <w:i/>
          <w:iCs/>
        </w:rPr>
      </w:pPr>
      <w:r w:rsidRPr="00B91A1C">
        <w:rPr>
          <w:rFonts w:ascii="Times New Roman" w:hAnsi="Times New Roman" w:cs="Times New Roman"/>
          <w:i/>
          <w:iCs/>
        </w:rPr>
        <w:t>Panalungtikan ieu miboga tujuan pikeun ngartos jeung ngajelaskeun persepsi mahasiswa Kota Bandung kana peran buzzer politik dina média sosial Instagram. Panalungtikan ieu ngagunakeun pendekatan kualitatif kalayan métode déskriptif. Pangumpulan data dilakukeun ngaliwatan wawancara jero jeung observasi ka mahasiswa anu aktip ngagunakeun Instagram, sarta didukung ku informan ahli jeung akademisi.</w:t>
      </w:r>
    </w:p>
    <w:p w14:paraId="37246FFA" w14:textId="77777777" w:rsidR="003F397B" w:rsidRPr="00B91A1C" w:rsidRDefault="003F397B" w:rsidP="003F397B">
      <w:pPr>
        <w:spacing w:line="360" w:lineRule="auto"/>
        <w:ind w:firstLine="720"/>
        <w:jc w:val="both"/>
        <w:rPr>
          <w:rFonts w:ascii="Times New Roman" w:hAnsi="Times New Roman" w:cs="Times New Roman"/>
          <w:i/>
          <w:iCs/>
        </w:rPr>
      </w:pPr>
      <w:r w:rsidRPr="00B91A1C">
        <w:rPr>
          <w:rFonts w:ascii="Times New Roman" w:hAnsi="Times New Roman" w:cs="Times New Roman"/>
          <w:i/>
          <w:iCs/>
        </w:rPr>
        <w:t>Hasil panalungtikan némbongkeun yén persepsi mahasiswa kana buzzer politik béda-béda. Sabagian mahasiswa ningali buzzer politik minangka panyebar inpormasi politik, sedengkeun anu séjén nganggap buzzer minangka alat propaganda anu bisa mangaruhan jeung ngamanipulasi opini publik. Persepsi ieu kabentuk ngaliwatan prosés milih, ngatur, jeung napsirkeun pesen sakumaha dijelaskeun dina téori persepsi Joseph A. DeVito.</w:t>
      </w:r>
    </w:p>
    <w:p w14:paraId="0BE8A59C" w14:textId="77777777" w:rsidR="003F397B" w:rsidRPr="00B91A1C" w:rsidRDefault="003F397B" w:rsidP="003F397B">
      <w:pPr>
        <w:spacing w:line="360" w:lineRule="auto"/>
        <w:jc w:val="both"/>
        <w:rPr>
          <w:rFonts w:ascii="Times New Roman" w:hAnsi="Times New Roman" w:cs="Times New Roman"/>
          <w:i/>
          <w:iCs/>
        </w:rPr>
      </w:pPr>
      <w:r w:rsidRPr="00B91A1C">
        <w:rPr>
          <w:rFonts w:ascii="Times New Roman" w:hAnsi="Times New Roman" w:cs="Times New Roman"/>
          <w:i/>
          <w:iCs/>
        </w:rPr>
        <w:t>Kecap konci: persepsi mahasiswa, buzzer pulitik, média sosial, komunikasi pulitik.</w:t>
      </w:r>
    </w:p>
    <w:p w14:paraId="105399C5" w14:textId="77777777" w:rsidR="003F397B" w:rsidRDefault="003F397B" w:rsidP="003F397B">
      <w:pPr>
        <w:jc w:val="both"/>
      </w:pPr>
    </w:p>
    <w:sectPr w:rsidR="003F397B" w:rsidSect="003535A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fmt="upperRoman"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6E18A" w14:textId="77777777" w:rsidR="00BB7E17" w:rsidRDefault="00BB7E17" w:rsidP="003535AD">
      <w:pPr>
        <w:spacing w:after="0" w:line="240" w:lineRule="auto"/>
      </w:pPr>
      <w:r>
        <w:separator/>
      </w:r>
    </w:p>
  </w:endnote>
  <w:endnote w:type="continuationSeparator" w:id="0">
    <w:p w14:paraId="0D5FFDA3" w14:textId="77777777" w:rsidR="00BB7E17" w:rsidRDefault="00BB7E17" w:rsidP="00353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5CC0" w14:textId="77777777" w:rsidR="003535AD" w:rsidRDefault="00353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869801"/>
      <w:docPartObj>
        <w:docPartGallery w:val="Page Numbers (Bottom of Page)"/>
        <w:docPartUnique/>
      </w:docPartObj>
    </w:sdtPr>
    <w:sdtEndPr>
      <w:rPr>
        <w:noProof/>
      </w:rPr>
    </w:sdtEndPr>
    <w:sdtContent>
      <w:p w14:paraId="644FCCC0" w14:textId="073C203D" w:rsidR="003535AD" w:rsidRDefault="003535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56B6F5" w14:textId="77777777" w:rsidR="003535AD" w:rsidRDefault="003535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962A" w14:textId="77777777" w:rsidR="003535AD" w:rsidRDefault="00353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7101F" w14:textId="77777777" w:rsidR="00BB7E17" w:rsidRDefault="00BB7E17" w:rsidP="003535AD">
      <w:pPr>
        <w:spacing w:after="0" w:line="240" w:lineRule="auto"/>
      </w:pPr>
      <w:r>
        <w:separator/>
      </w:r>
    </w:p>
  </w:footnote>
  <w:footnote w:type="continuationSeparator" w:id="0">
    <w:p w14:paraId="569460B1" w14:textId="77777777" w:rsidR="00BB7E17" w:rsidRDefault="00BB7E17" w:rsidP="00353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1FBD" w14:textId="77777777" w:rsidR="003535AD" w:rsidRDefault="003535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3210" w14:textId="77777777" w:rsidR="003535AD" w:rsidRDefault="003535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5C09" w14:textId="77777777" w:rsidR="003535AD" w:rsidRDefault="003535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79D"/>
    <w:rsid w:val="001D2653"/>
    <w:rsid w:val="003535AD"/>
    <w:rsid w:val="003F397B"/>
    <w:rsid w:val="0055479D"/>
    <w:rsid w:val="0090433F"/>
    <w:rsid w:val="0097649A"/>
    <w:rsid w:val="00BB7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E8569"/>
  <w15:chartTrackingRefBased/>
  <w15:docId w15:val="{71FBF071-0A14-407F-9B56-FFF2CF31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79D"/>
    <w:pPr>
      <w:keepNext/>
      <w:keepLines/>
      <w:spacing w:before="360" w:after="80"/>
      <w:jc w:val="center"/>
      <w:outlineLvl w:val="0"/>
    </w:pPr>
    <w:rPr>
      <w:rFonts w:ascii="Times New Roman" w:eastAsiaTheme="majorEastAsia" w:hAnsi="Times New Roman" w:cstheme="majorBidi"/>
      <w:b/>
      <w:color w:val="000000" w:themeColor="text1"/>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79D"/>
    <w:rPr>
      <w:rFonts w:ascii="Times New Roman" w:eastAsiaTheme="majorEastAsia" w:hAnsi="Times New Roman" w:cstheme="majorBidi"/>
      <w:b/>
      <w:color w:val="000000" w:themeColor="text1"/>
      <w:szCs w:val="40"/>
    </w:rPr>
  </w:style>
  <w:style w:type="paragraph" w:styleId="Header">
    <w:name w:val="header"/>
    <w:basedOn w:val="Normal"/>
    <w:link w:val="HeaderChar"/>
    <w:uiPriority w:val="99"/>
    <w:unhideWhenUsed/>
    <w:rsid w:val="00353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5AD"/>
  </w:style>
  <w:style w:type="paragraph" w:styleId="Footer">
    <w:name w:val="footer"/>
    <w:basedOn w:val="Normal"/>
    <w:link w:val="FooterChar"/>
    <w:uiPriority w:val="99"/>
    <w:unhideWhenUsed/>
    <w:rsid w:val="003535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605</Words>
  <Characters>3453</Characters>
  <Application>Microsoft Office Word</Application>
  <DocSecurity>0</DocSecurity>
  <Lines>28</Lines>
  <Paragraphs>8</Paragraphs>
  <ScaleCrop>false</ScaleCrop>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jhon</dc:creator>
  <cp:keywords/>
  <dc:description/>
  <cp:lastModifiedBy>indra jhon</cp:lastModifiedBy>
  <cp:revision>3</cp:revision>
  <dcterms:created xsi:type="dcterms:W3CDTF">2026-06-03T07:33:00Z</dcterms:created>
  <dcterms:modified xsi:type="dcterms:W3CDTF">2026-06-03T08:16:00Z</dcterms:modified>
</cp:coreProperties>
</file>