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62810" w14:textId="700CEB14" w:rsidR="0031640F" w:rsidRDefault="00C879FD">
      <w:pPr>
        <w:kinsoku w:val="0"/>
        <w:overflowPunct w:val="0"/>
        <w:autoSpaceDE/>
        <w:autoSpaceDN/>
        <w:adjustRightInd/>
        <w:spacing w:before="139" w:line="283" w:lineRule="exact"/>
        <w:ind w:left="3888"/>
        <w:textAlignment w:val="baseline"/>
        <w:rPr>
          <w:spacing w:val="10"/>
          <w:sz w:val="24"/>
          <w:szCs w:val="24"/>
        </w:rPr>
      </w:pPr>
      <w:r>
        <w:rPr>
          <w:noProof/>
        </w:rPr>
        <mc:AlternateContent>
          <mc:Choice Requires="wps">
            <w:drawing>
              <wp:anchor distT="0" distB="0" distL="0" distR="0" simplePos="0" relativeHeight="251658240" behindDoc="0" locked="0" layoutInCell="0" allowOverlap="1" wp14:anchorId="1B31C409" wp14:editId="44619E91">
                <wp:simplePos x="0" y="0"/>
                <wp:positionH relativeFrom="page">
                  <wp:posOffset>6379210</wp:posOffset>
                </wp:positionH>
                <wp:positionV relativeFrom="page">
                  <wp:posOffset>9841865</wp:posOffset>
                </wp:positionV>
                <wp:extent cx="94615" cy="11303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13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3A5F64" w14:textId="74367211" w:rsidR="0031640F" w:rsidRDefault="00C879FD">
                            <w:pPr>
                              <w:kinsoku w:val="0"/>
                              <w:overflowPunct w:val="0"/>
                              <w:autoSpaceDE/>
                              <w:autoSpaceDN/>
                              <w:adjustRightInd/>
                              <w:spacing w:line="178" w:lineRule="atLeast"/>
                              <w:textAlignment w:val="baseline"/>
                              <w:rPr>
                                <w:sz w:val="24"/>
                                <w:szCs w:val="24"/>
                              </w:rPr>
                            </w:pPr>
                            <w:r>
                              <w:rPr>
                                <w:noProof/>
                                <w:sz w:val="24"/>
                                <w:szCs w:val="24"/>
                              </w:rPr>
                              <w:drawing>
                                <wp:inline distT="0" distB="0" distL="0" distR="0" wp14:anchorId="4B3EDA43" wp14:editId="7BB54574">
                                  <wp:extent cx="95250" cy="114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1C409" id="_x0000_t202" coordsize="21600,21600" o:spt="202" path="m,l,21600r21600,l21600,xe">
                <v:stroke joinstyle="miter"/>
                <v:path gradientshapeok="t" o:connecttype="rect"/>
              </v:shapetype>
              <v:shape id="Text Box 2" o:spid="_x0000_s1026" type="#_x0000_t202" style="position:absolute;left:0;text-align:left;margin-left:502.3pt;margin-top:774.95pt;width:7.45pt;height:8.9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" o:allowincell="f" stroked="f">
                <v:fill opacity="0"/>
                <v:textbox inset="0,0,0,0">
                  <w:txbxContent>
                    <w:p w14:paraId="5F3A5F64" w14:textId="74367211" w:rsidR="0031640F" w:rsidRDefault="00C879FD">
                      <w:pPr>
                        <w:kinsoku w:val="0"/>
                        <w:overflowPunct w:val="0"/>
                        <w:autoSpaceDE/>
                        <w:autoSpaceDN/>
                        <w:adjustRightInd/>
                        <w:spacing w:line="178" w:lineRule="atLeast"/>
                        <w:textAlignment w:val="baseline"/>
                        <w:rPr>
                          <w:sz w:val="24"/>
                          <w:szCs w:val="24"/>
                        </w:rPr>
                      </w:pPr>
                      <w:r>
                        <w:rPr>
                          <w:noProof/>
                          <w:sz w:val="24"/>
                          <w:szCs w:val="24"/>
                        </w:rPr>
                        <w:drawing>
                          <wp:inline distT="0" distB="0" distL="0" distR="0" wp14:anchorId="4B3EDA43" wp14:editId="7BB54574">
                            <wp:extent cx="95250" cy="114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p>
                  </w:txbxContent>
                </v:textbox>
                <w10:wrap type="square" anchorx="page" anchory="page"/>
              </v:shape>
            </w:pict>
          </mc:Fallback>
        </mc:AlternateContent>
      </w:r>
      <w:r w:rsidR="0031640F">
        <w:rPr>
          <w:spacing w:val="10"/>
          <w:sz w:val="24"/>
          <w:szCs w:val="24"/>
        </w:rPr>
        <w:t>Abstrak</w:t>
      </w:r>
    </w:p>
    <w:p w14:paraId="254B9A66" w14:textId="77777777" w:rsidR="0031640F" w:rsidRDefault="0031640F">
      <w:pPr>
        <w:kinsoku w:val="0"/>
        <w:overflowPunct w:val="0"/>
        <w:autoSpaceDE/>
        <w:autoSpaceDN/>
        <w:adjustRightInd/>
        <w:spacing w:before="199" w:line="414" w:lineRule="exact"/>
        <w:jc w:val="both"/>
        <w:textAlignment w:val="baseline"/>
        <w:rPr>
          <w:spacing w:val="1"/>
          <w:sz w:val="24"/>
          <w:szCs w:val="24"/>
        </w:rPr>
      </w:pPr>
      <w:r>
        <w:rPr>
          <w:spacing w:val="1"/>
          <w:sz w:val="24"/>
          <w:szCs w:val="24"/>
        </w:rPr>
        <w:t>Penelitian ini bertujuan untuk menganalisis pola komunikasi influencer Instagram terhadap mahasiswa sebagai salah satu kelompok pengguna media sosial yang aktif. Perkembangan media sosial, khususnya Instagram, telah mengubah cara komunikasi dan penyebaran informasi, di mana influencer berperan sebagai pihak yang memiliki pengaruh dalam membentuk opini, sikap, dan perilaku audiens. Penelitian ini menggunakan pendekatan kualitatif dengan metode studi literatur dan wawancara mendalam terhadap mahasiswa yang aktif menggunakan Instagram. Hasil penelitian menunjukkan bahwa pola komunikasi yang dibangun oleh influencer mahasiswa Ilkom FISIP Unpas cenderung bersifat dua arah melalui kolom komentar, fitur pesan langsung, serta interaksi dalam bentuk polling atau Q&amp;A di Instagram Stories. Selain itu, gaya komunikasi yang digunakan influencer tersebut bersifat persuasif, personal, dan emosional sehingga lebih mudah diterima oleh mahasiswa. Pola komunikasi influencer juga terlihat dalam aspek pembentukan opini, tren gaya hidup, serta keputusan konsumsi mahasiswa. Namun, pola tersebut didukung oleh kredibilitas influencer, kedekatan emosional, serta intensitas interaksi dengan pengikut. Dengan demikian, pola komunikasi influencer Instagram memiliki peran dalam komunikasi digital di kalangan mahasiswa.</w:t>
      </w:r>
    </w:p>
    <w:p w14:paraId="606EF173" w14:textId="77777777" w:rsidR="0031640F" w:rsidRDefault="0031640F">
      <w:pPr>
        <w:kinsoku w:val="0"/>
        <w:overflowPunct w:val="0"/>
        <w:autoSpaceDE/>
        <w:autoSpaceDN/>
        <w:adjustRightInd/>
        <w:spacing w:before="332" w:line="283" w:lineRule="exact"/>
        <w:textAlignment w:val="baseline"/>
        <w:rPr>
          <w:sz w:val="24"/>
          <w:szCs w:val="24"/>
        </w:rPr>
      </w:pPr>
      <w:r>
        <w:rPr>
          <w:sz w:val="24"/>
          <w:szCs w:val="24"/>
        </w:rPr>
        <w:t>Kata kunci: instagram, influencer mahasiswa, media sosial, komunikasi digital.</w:t>
      </w:r>
    </w:p>
    <w:sectPr w:rsidR="0031640F" w:rsidSect="0031640F">
      <w:pgSz w:w="11909" w:h="16838"/>
      <w:pgMar w:top="2660" w:right="1643" w:bottom="943" w:left="226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40F"/>
    <w:rsid w:val="0031640F"/>
    <w:rsid w:val="00B252B6"/>
    <w:rsid w:val="00C879F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A090E8F"/>
  <w14:defaultImageDpi w14:val="0"/>
  <w15:docId w15:val="{402B38B9-CA21-4F97-B931-756ABC5FF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208</Words>
  <Characters>1190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Fadila Efrisa Fasih</dc:creator>
  <cp:keywords/>
  <dc:description/>
  <cp:lastModifiedBy>Fadila Efrisa Fasih</cp:lastModifiedBy>
  <cp:revision>2</cp:revision>
  <dcterms:created xsi:type="dcterms:W3CDTF">2026-07-01T03:44:00Z</dcterms:created>
  <dcterms:modified xsi:type="dcterms:W3CDTF">2026-07-01T03:44:00Z</dcterms:modified>
</cp:coreProperties>
</file>