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A862" w14:textId="318FD781" w:rsidR="00446B2C" w:rsidRPr="008C1C4E" w:rsidRDefault="00446B2C" w:rsidP="008C1C4E">
      <w:pPr>
        <w:pStyle w:val="Heading1"/>
        <w:rPr>
          <w:sz w:val="24"/>
          <w:szCs w:val="32"/>
          <w:lang w:val="id-ID"/>
        </w:rPr>
      </w:pPr>
      <w:bookmarkStart w:id="0" w:name="_Toc221731561"/>
      <w:r w:rsidRPr="00543749">
        <w:rPr>
          <w:lang w:val="id-ID"/>
        </w:rPr>
        <w:t>DAFTAR PUSTAKA</w:t>
      </w:r>
      <w:bookmarkEnd w:id="0"/>
    </w:p>
    <w:p w14:paraId="07F38515" w14:textId="77777777" w:rsidR="00446B2C" w:rsidRPr="00543749" w:rsidRDefault="00446B2C" w:rsidP="00446B2C">
      <w:pPr>
        <w:spacing w:line="276" w:lineRule="auto"/>
        <w:rPr>
          <w:rFonts w:ascii="Times New Roman" w:hAnsi="Times New Roman" w:cs="Times New Roman"/>
          <w:sz w:val="24"/>
          <w:lang w:val="id-ID"/>
        </w:rPr>
      </w:pPr>
    </w:p>
    <w:p w14:paraId="24452310" w14:textId="2372B53D" w:rsidR="00446B2C" w:rsidRPr="00543749" w:rsidRDefault="00446B2C" w:rsidP="00446B2C">
      <w:pPr>
        <w:pStyle w:val="Bibliography"/>
        <w:spacing w:before="240" w:line="276" w:lineRule="auto"/>
        <w:ind w:left="1440" w:hanging="1440"/>
        <w:rPr>
          <w:rFonts w:ascii="Times New Roman" w:hAnsi="Times New Roman" w:cs="Times New Roman"/>
          <w:sz w:val="24"/>
          <w:lang w:val="id-ID"/>
        </w:rPr>
      </w:pPr>
      <w:r w:rsidRPr="00543749">
        <w:rPr>
          <w:rFonts w:ascii="Times New Roman" w:hAnsi="Times New Roman" w:cs="Times New Roman"/>
          <w:noProof/>
          <w:sz w:val="24"/>
          <w:lang w:val="id-ID"/>
        </w:rPr>
        <w:t xml:space="preserve">Albi Anggito, J. S. (2018). </w:t>
      </w:r>
      <w:r w:rsidRPr="00543749">
        <w:rPr>
          <w:rFonts w:ascii="Times New Roman" w:hAnsi="Times New Roman" w:cs="Times New Roman"/>
          <w:i/>
          <w:iCs/>
          <w:noProof/>
          <w:sz w:val="24"/>
          <w:lang w:val="id-ID"/>
        </w:rPr>
        <w:t>Metodologi Penelitian Kualitatif</w:t>
      </w:r>
      <w:r w:rsidRPr="00543749">
        <w:rPr>
          <w:rFonts w:ascii="Times New Roman" w:hAnsi="Times New Roman" w:cs="Times New Roman"/>
          <w:noProof/>
          <w:sz w:val="24"/>
          <w:lang w:val="id-ID"/>
        </w:rPr>
        <w:t xml:space="preserve">. CV Jejak. </w:t>
      </w:r>
    </w:p>
    <w:sdt>
      <w:sdtPr>
        <w:rPr>
          <w:rFonts w:ascii="Times New Roman" w:hAnsi="Times New Roman" w:cs="Times New Roman"/>
          <w:sz w:val="24"/>
          <w:lang w:val="id-ID"/>
        </w:rPr>
        <w:id w:val="-1751801817"/>
        <w:bibliography/>
      </w:sdtPr>
      <w:sdtContent>
        <w:p w14:paraId="0B5EEBA4" w14:textId="77777777" w:rsidR="00446B2C" w:rsidRPr="00543749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fldChar w:fldCharType="begin"/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instrText xml:space="preserve"> BIBLIOGRAPHY </w:instrText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fldChar w:fldCharType="separate"/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t>Cangara, H. (2021). Pengantar Ilmu Komunikasi Edisi Kelima. Rajagrafindo Persada.</w:t>
          </w:r>
        </w:p>
        <w:p w14:paraId="5382A95A" w14:textId="7EDA69BC" w:rsidR="00446B2C" w:rsidRPr="00543749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t xml:space="preserve">Farah Futhihat Rizky. (2022). MOTIF PENGGUNAAN </w:t>
          </w:r>
          <w:r w:rsidR="00422235" w:rsidRPr="00071BD6">
            <w:rPr>
              <w:rFonts w:ascii="Times New Roman" w:hAnsi="Times New Roman" w:cs="Times New Roman"/>
              <w:i/>
              <w:iCs/>
              <w:sz w:val="24"/>
              <w:lang w:val="id-ID"/>
            </w:rPr>
            <w:t>SECOND ACCOUNT</w:t>
          </w:r>
          <w:r w:rsidR="00422235" w:rsidRPr="00543749">
            <w:rPr>
              <w:rFonts w:ascii="Times New Roman" w:hAnsi="Times New Roman" w:cs="Times New Roman"/>
              <w:sz w:val="24"/>
              <w:lang w:val="id-ID"/>
            </w:rPr>
            <w:t xml:space="preserve"> </w:t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t>INSTAGRAM DI KALANGAN MAHASISWI PENDIDIKAN IPS UIN SYARIF HIDAYATULLAH JAKARTA (Studi Fenomenologi Alfred Schutz). In Jakarta: FITK UIN Syarif Hidayatullah Jakarta (Issues 15-Sep-2022). Jakarta: FITK UIN Syarif Hidayatullah Jakarta. Https://Repository.Uinjkt.Ac.Id/Dspace/Handle/123456789/64765</w:t>
          </w:r>
        </w:p>
        <w:p w14:paraId="56A7B311" w14:textId="77777777" w:rsidR="00446B2C" w:rsidRPr="00543749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t>Farid, M. (2018). Fenomenologi: Dalam Penelitian Ilmu Sosial. Jakarta: PRENADA MEDIA GROUP.</w:t>
          </w:r>
        </w:p>
        <w:p w14:paraId="7A8D770D" w14:textId="77777777" w:rsidR="00446B2C" w:rsidRPr="00543749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t>Gunawan, B., &amp; Ratmono, B. (2021). MEDSOS Di Antara Dua Kutub: Sisi Baiknya Luar Biasa, Sisi Buruknya Binasa. Jakarta Timur: RAYYANA KOMUNIKASINDO.</w:t>
          </w:r>
        </w:p>
        <w:p w14:paraId="201D32CC" w14:textId="77777777" w:rsidR="00446B2C" w:rsidRPr="00543749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t>Kriyantono, R. (2014). Teknik Praktis Riset Komunikasi. Prenada Media.</w:t>
          </w:r>
        </w:p>
        <w:p w14:paraId="1B32865E" w14:textId="0C400ABF" w:rsidR="00446B2C" w:rsidRPr="00543749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fldChar w:fldCharType="begin" w:fldLock="1"/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instrText xml:space="preserve">ADDIN Mendeley Bibliography CSL_BIBLIOGRAPHY </w:instrText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fldChar w:fldCharType="separate"/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t xml:space="preserve">Malinda Syafrina, &amp; Tutut Chusniyah. (2025). Gambaran Self-Disclosure Pada Mahasiswa Di </w:t>
          </w:r>
          <w:r w:rsidR="00422235">
            <w:rPr>
              <w:rFonts w:ascii="Times New Roman" w:hAnsi="Times New Roman" w:cs="Times New Roman"/>
              <w:i/>
              <w:iCs/>
              <w:sz w:val="24"/>
              <w:lang w:val="id-ID"/>
            </w:rPr>
            <w:t>S</w:t>
          </w:r>
          <w:r w:rsidR="00071BD6" w:rsidRPr="00071BD6">
            <w:rPr>
              <w:rFonts w:ascii="Times New Roman" w:hAnsi="Times New Roman" w:cs="Times New Roman"/>
              <w:i/>
              <w:iCs/>
              <w:sz w:val="24"/>
              <w:lang w:val="id-ID"/>
            </w:rPr>
            <w:t xml:space="preserve">econd </w:t>
          </w:r>
          <w:r w:rsidR="00422235">
            <w:rPr>
              <w:rFonts w:ascii="Times New Roman" w:hAnsi="Times New Roman" w:cs="Times New Roman"/>
              <w:i/>
              <w:iCs/>
              <w:sz w:val="24"/>
              <w:lang w:val="id-ID"/>
            </w:rPr>
            <w:t>A</w:t>
          </w:r>
          <w:r w:rsidR="00071BD6" w:rsidRPr="00071BD6">
            <w:rPr>
              <w:rFonts w:ascii="Times New Roman" w:hAnsi="Times New Roman" w:cs="Times New Roman"/>
              <w:i/>
              <w:iCs/>
              <w:sz w:val="24"/>
              <w:lang w:val="id-ID"/>
            </w:rPr>
            <w:t>ccount</w:t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t xml:space="preserve"> Instagram. Flourishing Journal, 5(2), 69–78. Https://Doi.Org/10.17977/Um070v5i22025p69-78</w:t>
          </w:r>
        </w:p>
        <w:p w14:paraId="7C5977D8" w14:textId="77777777" w:rsidR="00446B2C" w:rsidRPr="00543749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t>Maria Atakelan, Akhsaniyah, M. Y. (N.D.). STUDI FENOMENOLOGI : KONSTRUKSI IDENTITAS DALAM PENGGUNAAN. Jurnal Ilmiah Mahasiswa Komunikasi, 6(1), 62–80. Https://Doi.Org/Https://Doi.Org/10.29303/Mvwedr81</w:t>
          </w:r>
        </w:p>
        <w:p w14:paraId="0F57A66A" w14:textId="77777777" w:rsidR="00446B2C" w:rsidRPr="00543749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fldChar w:fldCharType="end"/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t>Manurung, E. (2022). PENGGUNAAN MEDIA SOSIAL DAN TEKNOLOGI YANG EFEKTIF DI DESA. Bandung: WIDINA BHAKTI PERSADA BANDUNG.</w:t>
          </w:r>
        </w:p>
        <w:p w14:paraId="3097D73F" w14:textId="77777777" w:rsidR="00446B2C" w:rsidRPr="00543749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t xml:space="preserve">Rizti, F. (2024). 185,3 Juta Pengguna Internet Tercatat Di Indonesia Pada 2024. Goodstats. </w:t>
          </w:r>
        </w:p>
        <w:p w14:paraId="4C296234" w14:textId="77777777" w:rsidR="00446B2C" w:rsidRPr="00543749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t>Ruslan, A., &amp; Hakki, N. (2017). PENGANTAR ILMU KOMUNIKASI. YOGYAKARTA: DEEPUBLISHER (CV BUDI UTAMA).</w:t>
          </w:r>
        </w:p>
        <w:p w14:paraId="6AA94851" w14:textId="77777777" w:rsidR="00446B2C" w:rsidRPr="00543749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lastRenderedPageBreak/>
            <w:t>Rukajat, A. (2018). Pendekatan Penelitian Kualitatif (Qualitative Research Approach). Yogyakarta: DEEPUBLISH (CV BUDI UTAMA).</w:t>
          </w:r>
        </w:p>
        <w:p w14:paraId="24714282" w14:textId="77777777" w:rsidR="0053371B" w:rsidRDefault="00446B2C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43749">
            <w:rPr>
              <w:rFonts w:ascii="Times New Roman" w:hAnsi="Times New Roman" w:cs="Times New Roman"/>
              <w:sz w:val="24"/>
              <w:lang w:val="id-ID"/>
            </w:rPr>
            <w:fldChar w:fldCharType="end"/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t>Sodik, M., &amp; Siyoto, S. (2015). DASAR METODOLOGI PENELITIAN. Yogyakarta: Literasi Media Publishing.</w:t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fldChar w:fldCharType="begin" w:fldLock="1"/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instrText xml:space="preserve">ADDIN Mendeley Bibliography CSL_BIBLIOGRAPHY </w:instrText>
          </w:r>
          <w:r w:rsidRPr="00543749">
            <w:rPr>
              <w:rFonts w:ascii="Times New Roman" w:hAnsi="Times New Roman" w:cs="Times New Roman"/>
              <w:sz w:val="24"/>
              <w:lang w:val="id-ID"/>
            </w:rPr>
            <w:fldChar w:fldCharType="separate"/>
          </w:r>
        </w:p>
        <w:p w14:paraId="7B484D0C" w14:textId="48C9907F" w:rsidR="00446B2C" w:rsidRPr="00543749" w:rsidRDefault="0053371B" w:rsidP="00446B2C">
          <w:pPr>
            <w:spacing w:before="240" w:line="276" w:lineRule="auto"/>
            <w:ind w:left="720" w:hanging="720"/>
            <w:rPr>
              <w:rFonts w:ascii="Times New Roman" w:hAnsi="Times New Roman" w:cs="Times New Roman"/>
              <w:sz w:val="24"/>
              <w:lang w:val="id-ID"/>
            </w:rPr>
          </w:pPr>
          <w:r w:rsidRPr="0053371B">
            <w:rPr>
              <w:rFonts w:ascii="Times New Roman" w:hAnsi="Times New Roman" w:cs="Times New Roman"/>
              <w:sz w:val="24"/>
              <w:lang w:val="id-ID"/>
            </w:rPr>
            <w:t>Syaefulloh, I. (2023). Motif Penggunaan Second Account Instagram Mahasiswa di Kota Bandung. Jurnal Ilmu Komunikasi, 13(1), 49-62.</w:t>
          </w:r>
        </w:p>
      </w:sdtContent>
    </w:sdt>
    <w:p w14:paraId="1FC0CEB5" w14:textId="77777777" w:rsidR="00446B2C" w:rsidRPr="00543749" w:rsidRDefault="00446B2C" w:rsidP="00446B2C">
      <w:pPr>
        <w:spacing w:before="240" w:line="276" w:lineRule="auto"/>
        <w:ind w:left="720" w:hanging="720"/>
        <w:rPr>
          <w:rFonts w:ascii="Times New Roman" w:hAnsi="Times New Roman" w:cs="Times New Roman"/>
          <w:sz w:val="24"/>
          <w:lang w:val="id-ID"/>
        </w:rPr>
      </w:pPr>
      <w:r w:rsidRPr="00543749">
        <w:rPr>
          <w:rFonts w:ascii="Times New Roman" w:hAnsi="Times New Roman" w:cs="Times New Roman"/>
          <w:sz w:val="24"/>
          <w:lang w:val="id-ID"/>
        </w:rPr>
        <w:t xml:space="preserve">Sultra Rustan, Ahmad ; Hakki, N. (2017). PENGANTAR ILMU KOMUNIKASI. DEEPUBLISH (CV BUDI UTAMA). </w:t>
      </w:r>
    </w:p>
    <w:p w14:paraId="42C6A748" w14:textId="77777777" w:rsidR="00446B2C" w:rsidRPr="00543749" w:rsidRDefault="00446B2C" w:rsidP="00446B2C">
      <w:pPr>
        <w:spacing w:before="240" w:line="276" w:lineRule="auto"/>
        <w:ind w:left="720" w:hanging="720"/>
        <w:rPr>
          <w:rFonts w:ascii="Times New Roman" w:hAnsi="Times New Roman" w:cs="Times New Roman"/>
          <w:sz w:val="24"/>
          <w:lang w:val="id-ID"/>
        </w:rPr>
      </w:pPr>
      <w:r w:rsidRPr="00543749">
        <w:rPr>
          <w:rFonts w:ascii="Times New Roman" w:hAnsi="Times New Roman" w:cs="Times New Roman"/>
          <w:sz w:val="24"/>
          <w:lang w:val="id-ID"/>
        </w:rPr>
        <w:t>Supraja, M., &amp; Al Akbar, N. (2021). Alfred Schutz: Pengarusutamaan Fenomenologi Dalam Tradisi Ilmu Sosial. Yogyakarta: Gajah Mada University Press.</w:t>
      </w:r>
    </w:p>
    <w:p w14:paraId="5A0C5177" w14:textId="77777777" w:rsidR="00446B2C" w:rsidRPr="00543749" w:rsidRDefault="00446B2C" w:rsidP="00446B2C">
      <w:pPr>
        <w:spacing w:before="240" w:line="276" w:lineRule="auto"/>
        <w:ind w:left="720" w:hanging="720"/>
        <w:rPr>
          <w:rFonts w:ascii="Times New Roman" w:hAnsi="Times New Roman" w:cs="Times New Roman"/>
          <w:sz w:val="24"/>
          <w:lang w:val="id-ID"/>
        </w:rPr>
      </w:pPr>
      <w:r w:rsidRPr="00543749">
        <w:rPr>
          <w:rFonts w:ascii="Times New Roman" w:hAnsi="Times New Roman" w:cs="Times New Roman"/>
          <w:sz w:val="24"/>
          <w:lang w:val="id-ID"/>
        </w:rPr>
        <w:t>Watie, E. D. S. (2016). Komunikasi Dan Media Sosial (Communications And Social Media). Jurnal The Messenger, 3(2), 69–74. Https://Doi.Org/10.26623/Themessenger.V3i2.270</w:t>
      </w:r>
    </w:p>
    <w:p w14:paraId="259E3A0B" w14:textId="77777777" w:rsidR="00446B2C" w:rsidRPr="00543749" w:rsidRDefault="00446B2C" w:rsidP="00446B2C">
      <w:pPr>
        <w:spacing w:before="240" w:line="276" w:lineRule="auto"/>
        <w:ind w:left="720" w:hanging="720"/>
        <w:rPr>
          <w:rFonts w:ascii="Times New Roman" w:hAnsi="Times New Roman" w:cs="Times New Roman"/>
          <w:sz w:val="24"/>
          <w:lang w:val="id-ID"/>
        </w:rPr>
      </w:pPr>
      <w:r w:rsidRPr="00543749">
        <w:rPr>
          <w:rFonts w:ascii="Times New Roman" w:hAnsi="Times New Roman" w:cs="Times New Roman"/>
          <w:sz w:val="24"/>
          <w:lang w:val="id-ID"/>
        </w:rPr>
        <w:fldChar w:fldCharType="end"/>
      </w:r>
      <w:r w:rsidRPr="00543749">
        <w:rPr>
          <w:rFonts w:ascii="Times New Roman" w:hAnsi="Times New Roman" w:cs="Times New Roman"/>
          <w:sz w:val="24"/>
          <w:lang w:val="id-ID"/>
        </w:rPr>
        <w:t xml:space="preserve">Cindy Mutia Annur (29 Juni 2022), Databoks Diperoleh Melalui Https://Databoks.Katadata.Co.Id/ </w:t>
      </w:r>
    </w:p>
    <w:p w14:paraId="42257C7B" w14:textId="77777777" w:rsidR="00446B2C" w:rsidRPr="00543749" w:rsidRDefault="00446B2C" w:rsidP="00446B2C">
      <w:pPr>
        <w:spacing w:before="240" w:line="276" w:lineRule="auto"/>
        <w:ind w:left="720" w:hanging="720"/>
        <w:rPr>
          <w:rFonts w:ascii="Times New Roman" w:hAnsi="Times New Roman" w:cs="Times New Roman"/>
          <w:sz w:val="24"/>
          <w:lang w:val="id-ID"/>
        </w:rPr>
      </w:pPr>
      <w:r w:rsidRPr="00543749">
        <w:rPr>
          <w:rFonts w:ascii="Times New Roman" w:hAnsi="Times New Roman" w:cs="Times New Roman"/>
          <w:sz w:val="24"/>
          <w:lang w:val="id-ID"/>
        </w:rPr>
        <w:t xml:space="preserve">Goodstats (21 Jun 2023). Diperoleh Melalui Https://Goodstats.Id/ </w:t>
      </w:r>
    </w:p>
    <w:sectPr w:rsidR="00446B2C" w:rsidRPr="00543749" w:rsidSect="00AE0D75">
      <w:headerReference w:type="default" r:id="rId8"/>
      <w:footerReference w:type="default" r:id="rId9"/>
      <w:footerReference w:type="first" r:id="rId10"/>
      <w:pgSz w:w="11906" w:h="16838" w:code="9"/>
      <w:pgMar w:top="2268" w:right="1701" w:bottom="1701" w:left="2268" w:header="851" w:footer="992" w:gutter="0"/>
      <w:pgNumType w:start="102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3B8C" w14:textId="77777777" w:rsidR="000514B1" w:rsidRDefault="000514B1" w:rsidP="008C1C4E">
      <w:r>
        <w:separator/>
      </w:r>
    </w:p>
  </w:endnote>
  <w:endnote w:type="continuationSeparator" w:id="0">
    <w:p w14:paraId="77E3A8D1" w14:textId="77777777" w:rsidR="000514B1" w:rsidRDefault="000514B1" w:rsidP="008C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A8B4" w14:textId="3B02AF88" w:rsidR="00BC245D" w:rsidRPr="00BC245D" w:rsidRDefault="00BC245D">
    <w:pPr>
      <w:pStyle w:val="Footer"/>
      <w:jc w:val="center"/>
      <w:rPr>
        <w:rFonts w:ascii="Times New Roman" w:hAnsi="Times New Roman" w:cs="Times New Roman"/>
        <w:sz w:val="24"/>
        <w:szCs w:val="32"/>
      </w:rPr>
    </w:pPr>
  </w:p>
  <w:p w14:paraId="64E27452" w14:textId="77777777" w:rsidR="0043579C" w:rsidRPr="00A736E0" w:rsidRDefault="0043579C">
    <w:pPr>
      <w:pStyle w:val="Foo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524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32"/>
      </w:rPr>
    </w:sdtEndPr>
    <w:sdtContent>
      <w:p w14:paraId="64951B55" w14:textId="2CDD13DE" w:rsidR="00866C64" w:rsidRPr="00866C64" w:rsidRDefault="00866C64">
        <w:pPr>
          <w:pStyle w:val="Footer"/>
          <w:jc w:val="center"/>
          <w:rPr>
            <w:rFonts w:ascii="Times New Roman" w:hAnsi="Times New Roman" w:cs="Times New Roman"/>
            <w:sz w:val="24"/>
            <w:szCs w:val="32"/>
          </w:rPr>
        </w:pPr>
        <w:r w:rsidRPr="00866C64">
          <w:rPr>
            <w:rFonts w:ascii="Times New Roman" w:hAnsi="Times New Roman" w:cs="Times New Roman"/>
            <w:sz w:val="24"/>
            <w:szCs w:val="32"/>
          </w:rPr>
          <w:fldChar w:fldCharType="begin"/>
        </w:r>
        <w:r w:rsidRPr="00866C64">
          <w:rPr>
            <w:rFonts w:ascii="Times New Roman" w:hAnsi="Times New Roman" w:cs="Times New Roman"/>
            <w:sz w:val="24"/>
            <w:szCs w:val="32"/>
          </w:rPr>
          <w:instrText xml:space="preserve"> PAGE   \* MERGEFORMAT </w:instrText>
        </w:r>
        <w:r w:rsidRPr="00866C64">
          <w:rPr>
            <w:rFonts w:ascii="Times New Roman" w:hAnsi="Times New Roman" w:cs="Times New Roman"/>
            <w:sz w:val="24"/>
            <w:szCs w:val="32"/>
          </w:rPr>
          <w:fldChar w:fldCharType="separate"/>
        </w:r>
        <w:r w:rsidRPr="00866C64">
          <w:rPr>
            <w:rFonts w:ascii="Times New Roman" w:hAnsi="Times New Roman" w:cs="Times New Roman"/>
            <w:noProof/>
            <w:sz w:val="24"/>
            <w:szCs w:val="32"/>
          </w:rPr>
          <w:t>2</w:t>
        </w:r>
        <w:r w:rsidRPr="00866C64">
          <w:rPr>
            <w:rFonts w:ascii="Times New Roman" w:hAnsi="Times New Roman" w:cs="Times New Roman"/>
            <w:noProof/>
            <w:sz w:val="24"/>
            <w:szCs w:val="32"/>
          </w:rPr>
          <w:fldChar w:fldCharType="end"/>
        </w:r>
      </w:p>
    </w:sdtContent>
  </w:sdt>
  <w:p w14:paraId="20161B4D" w14:textId="77777777" w:rsidR="00866C64" w:rsidRDefault="00866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160F" w14:textId="77777777" w:rsidR="000514B1" w:rsidRDefault="000514B1" w:rsidP="008C1C4E">
      <w:r>
        <w:separator/>
      </w:r>
    </w:p>
  </w:footnote>
  <w:footnote w:type="continuationSeparator" w:id="0">
    <w:p w14:paraId="517A7351" w14:textId="77777777" w:rsidR="000514B1" w:rsidRDefault="000514B1" w:rsidP="008C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68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32"/>
      </w:rPr>
    </w:sdtEndPr>
    <w:sdtContent>
      <w:p w14:paraId="58D45ACF" w14:textId="6518BEB8" w:rsidR="00BC245D" w:rsidRPr="00BC245D" w:rsidRDefault="00BC245D">
        <w:pPr>
          <w:pStyle w:val="Header"/>
          <w:jc w:val="right"/>
          <w:rPr>
            <w:rFonts w:ascii="Times New Roman" w:hAnsi="Times New Roman" w:cs="Times New Roman"/>
            <w:sz w:val="24"/>
            <w:szCs w:val="32"/>
          </w:rPr>
        </w:pPr>
        <w:r w:rsidRPr="00BC245D">
          <w:rPr>
            <w:rFonts w:ascii="Times New Roman" w:hAnsi="Times New Roman" w:cs="Times New Roman"/>
            <w:sz w:val="24"/>
            <w:szCs w:val="32"/>
          </w:rPr>
          <w:fldChar w:fldCharType="begin"/>
        </w:r>
        <w:r w:rsidRPr="00BC245D">
          <w:rPr>
            <w:rFonts w:ascii="Times New Roman" w:hAnsi="Times New Roman" w:cs="Times New Roman"/>
            <w:sz w:val="24"/>
            <w:szCs w:val="32"/>
          </w:rPr>
          <w:instrText xml:space="preserve"> PAGE   \* MERGEFORMAT </w:instrText>
        </w:r>
        <w:r w:rsidRPr="00BC245D">
          <w:rPr>
            <w:rFonts w:ascii="Times New Roman" w:hAnsi="Times New Roman" w:cs="Times New Roman"/>
            <w:sz w:val="24"/>
            <w:szCs w:val="32"/>
          </w:rPr>
          <w:fldChar w:fldCharType="separate"/>
        </w:r>
        <w:r w:rsidRPr="00BC245D">
          <w:rPr>
            <w:rFonts w:ascii="Times New Roman" w:hAnsi="Times New Roman" w:cs="Times New Roman"/>
            <w:noProof/>
            <w:sz w:val="24"/>
            <w:szCs w:val="32"/>
          </w:rPr>
          <w:t>2</w:t>
        </w:r>
        <w:r w:rsidRPr="00BC245D">
          <w:rPr>
            <w:rFonts w:ascii="Times New Roman" w:hAnsi="Times New Roman" w:cs="Times New Roman"/>
            <w:noProof/>
            <w:sz w:val="24"/>
            <w:szCs w:val="32"/>
          </w:rPr>
          <w:fldChar w:fldCharType="end"/>
        </w:r>
      </w:p>
    </w:sdtContent>
  </w:sdt>
  <w:p w14:paraId="16EF9CA3" w14:textId="77777777" w:rsidR="00BC245D" w:rsidRDefault="00BC2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hybridMultilevel"/>
    <w:tmpl w:val="96F4B156"/>
    <w:lvl w:ilvl="0" w:tplc="E012A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13"/>
    <w:multiLevelType w:val="hybridMultilevel"/>
    <w:tmpl w:val="000000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15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16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00000017"/>
    <w:multiLevelType w:val="multilevel"/>
    <w:tmpl w:val="AE9C1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0000018"/>
    <w:multiLevelType w:val="hybridMultilevel"/>
    <w:tmpl w:val="B9081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7128B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0000001A"/>
    <w:multiLevelType w:val="hybridMultilevel"/>
    <w:tmpl w:val="3BC690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4244F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0000001B"/>
    <w:multiLevelType w:val="multilevel"/>
    <w:tmpl w:val="FA0EA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000001C"/>
    <w:multiLevelType w:val="multilevel"/>
    <w:tmpl w:val="AE6AC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000001D"/>
    <w:multiLevelType w:val="multilevel"/>
    <w:tmpl w:val="831E9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000001E"/>
    <w:multiLevelType w:val="multilevel"/>
    <w:tmpl w:val="3746C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2B"/>
    <w:multiLevelType w:val="hybridMultilevel"/>
    <w:tmpl w:val="10527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12" w15:restartNumberingAfterBreak="0">
    <w:nsid w:val="0000002C"/>
    <w:multiLevelType w:val="hybridMultilevel"/>
    <w:tmpl w:val="000000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13" w15:restartNumberingAfterBreak="0">
    <w:nsid w:val="0000002D"/>
    <w:multiLevelType w:val="hybridMultilevel"/>
    <w:tmpl w:val="E632AC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82DC4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5560DD6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0000002E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0000002F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0000003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0000003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0000003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9" w15:restartNumberingAfterBreak="0">
    <w:nsid w:val="0000003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0" w15:restartNumberingAfterBreak="0">
    <w:nsid w:val="00000039"/>
    <w:multiLevelType w:val="multilevel"/>
    <w:tmpl w:val="976A5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0000003B"/>
    <w:multiLevelType w:val="multilevel"/>
    <w:tmpl w:val="5302D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0000003C"/>
    <w:multiLevelType w:val="multilevel"/>
    <w:tmpl w:val="E4BC8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02CA2572"/>
    <w:multiLevelType w:val="hybridMultilevel"/>
    <w:tmpl w:val="757484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A06909"/>
    <w:multiLevelType w:val="hybridMultilevel"/>
    <w:tmpl w:val="8BAEF9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8530289"/>
    <w:multiLevelType w:val="hybridMultilevel"/>
    <w:tmpl w:val="010A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756F18"/>
    <w:multiLevelType w:val="hybridMultilevel"/>
    <w:tmpl w:val="6A18B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5C2458"/>
    <w:multiLevelType w:val="multilevel"/>
    <w:tmpl w:val="024C7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FBF08D2"/>
    <w:multiLevelType w:val="hybridMultilevel"/>
    <w:tmpl w:val="37121D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720" w:hanging="360"/>
      </w:pPr>
    </w:lvl>
    <w:lvl w:ilvl="2" w:tplc="0A2EF9A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E84E39"/>
    <w:multiLevelType w:val="hybridMultilevel"/>
    <w:tmpl w:val="5498E01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B42B8C"/>
    <w:multiLevelType w:val="hybridMultilevel"/>
    <w:tmpl w:val="821E5A54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C31B94"/>
    <w:multiLevelType w:val="hybridMultilevel"/>
    <w:tmpl w:val="E19CE3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83724"/>
    <w:multiLevelType w:val="hybridMultilevel"/>
    <w:tmpl w:val="B08807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185639"/>
    <w:multiLevelType w:val="hybridMultilevel"/>
    <w:tmpl w:val="228CCE72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FFE2B7E"/>
    <w:multiLevelType w:val="hybridMultilevel"/>
    <w:tmpl w:val="A328B416"/>
    <w:lvl w:ilvl="0" w:tplc="1B2A6CA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2699D"/>
    <w:multiLevelType w:val="hybridMultilevel"/>
    <w:tmpl w:val="C3A2B2AC"/>
    <w:lvl w:ilvl="0" w:tplc="E3AE3E9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9001D6"/>
    <w:multiLevelType w:val="hybridMultilevel"/>
    <w:tmpl w:val="0F7E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DD24D5"/>
    <w:multiLevelType w:val="hybridMultilevel"/>
    <w:tmpl w:val="24B82E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441619"/>
    <w:multiLevelType w:val="hybridMultilevel"/>
    <w:tmpl w:val="0380A2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060645"/>
    <w:multiLevelType w:val="hybridMultilevel"/>
    <w:tmpl w:val="7C4600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21057B"/>
    <w:multiLevelType w:val="multilevel"/>
    <w:tmpl w:val="A26EC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9124BFA"/>
    <w:multiLevelType w:val="hybridMultilevel"/>
    <w:tmpl w:val="ACE6A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0614CA"/>
    <w:multiLevelType w:val="hybridMultilevel"/>
    <w:tmpl w:val="35AC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31A59"/>
    <w:multiLevelType w:val="multilevel"/>
    <w:tmpl w:val="1004DD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38A64EE"/>
    <w:multiLevelType w:val="hybridMultilevel"/>
    <w:tmpl w:val="6CB61838"/>
    <w:lvl w:ilvl="0" w:tplc="51408E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8401E7"/>
    <w:multiLevelType w:val="singleLevel"/>
    <w:tmpl w:val="698401E7"/>
    <w:lvl w:ilvl="0">
      <w:start w:val="1"/>
      <w:numFmt w:val="decimal"/>
      <w:lvlText w:val="%1."/>
      <w:lvlJc w:val="left"/>
    </w:lvl>
  </w:abstractNum>
  <w:abstractNum w:abstractNumId="46" w15:restartNumberingAfterBreak="0">
    <w:nsid w:val="69840373"/>
    <w:multiLevelType w:val="singleLevel"/>
    <w:tmpl w:val="B47215B0"/>
    <w:lvl w:ilvl="0">
      <w:start w:val="1"/>
      <w:numFmt w:val="decimal"/>
      <w:lvlText w:val="%1."/>
      <w:lvlJc w:val="left"/>
      <w:rPr>
        <w:b w:val="0"/>
        <w:bCs w:val="0"/>
      </w:rPr>
    </w:lvl>
  </w:abstractNum>
  <w:abstractNum w:abstractNumId="47" w15:restartNumberingAfterBreak="0">
    <w:nsid w:val="6DCD290E"/>
    <w:multiLevelType w:val="hybridMultilevel"/>
    <w:tmpl w:val="D2F80D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491ECA"/>
    <w:multiLevelType w:val="hybridMultilevel"/>
    <w:tmpl w:val="D5A480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DF32A9"/>
    <w:multiLevelType w:val="hybridMultilevel"/>
    <w:tmpl w:val="58D6A028"/>
    <w:lvl w:ilvl="0" w:tplc="A582DC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841A2F"/>
    <w:multiLevelType w:val="hybridMultilevel"/>
    <w:tmpl w:val="1820F4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0F">
      <w:start w:val="1"/>
      <w:numFmt w:val="decimal"/>
      <w:lvlText w:val="%2."/>
      <w:lvlJc w:val="left"/>
      <w:pPr>
        <w:ind w:left="72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67DA8"/>
    <w:multiLevelType w:val="hybridMultilevel"/>
    <w:tmpl w:val="A53EEAB4"/>
    <w:lvl w:ilvl="0" w:tplc="51408E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108233213">
    <w:abstractNumId w:val="18"/>
  </w:num>
  <w:num w:numId="2" w16cid:durableId="1960604854">
    <w:abstractNumId w:val="19"/>
  </w:num>
  <w:num w:numId="3" w16cid:durableId="303240719">
    <w:abstractNumId w:val="44"/>
  </w:num>
  <w:num w:numId="4" w16cid:durableId="1734112602">
    <w:abstractNumId w:val="51"/>
  </w:num>
  <w:num w:numId="5" w16cid:durableId="388312546">
    <w:abstractNumId w:val="0"/>
  </w:num>
  <w:num w:numId="6" w16cid:durableId="1808281011">
    <w:abstractNumId w:val="1"/>
  </w:num>
  <w:num w:numId="7" w16cid:durableId="559243502">
    <w:abstractNumId w:val="2"/>
  </w:num>
  <w:num w:numId="8" w16cid:durableId="677119044">
    <w:abstractNumId w:val="3"/>
  </w:num>
  <w:num w:numId="9" w16cid:durableId="1777290915">
    <w:abstractNumId w:val="4"/>
  </w:num>
  <w:num w:numId="10" w16cid:durableId="304742507">
    <w:abstractNumId w:val="5"/>
  </w:num>
  <w:num w:numId="11" w16cid:durableId="272791051">
    <w:abstractNumId w:val="6"/>
  </w:num>
  <w:num w:numId="12" w16cid:durableId="815033493">
    <w:abstractNumId w:val="7"/>
  </w:num>
  <w:num w:numId="13" w16cid:durableId="1974209748">
    <w:abstractNumId w:val="8"/>
  </w:num>
  <w:num w:numId="14" w16cid:durableId="1566716897">
    <w:abstractNumId w:val="9"/>
  </w:num>
  <w:num w:numId="15" w16cid:durableId="1976644293">
    <w:abstractNumId w:val="10"/>
  </w:num>
  <w:num w:numId="16" w16cid:durableId="1365981410">
    <w:abstractNumId w:val="11"/>
  </w:num>
  <w:num w:numId="17" w16cid:durableId="2012752065">
    <w:abstractNumId w:val="12"/>
  </w:num>
  <w:num w:numId="18" w16cid:durableId="1405451564">
    <w:abstractNumId w:val="13"/>
  </w:num>
  <w:num w:numId="19" w16cid:durableId="1657876397">
    <w:abstractNumId w:val="14"/>
  </w:num>
  <w:num w:numId="20" w16cid:durableId="620889078">
    <w:abstractNumId w:val="15"/>
  </w:num>
  <w:num w:numId="21" w16cid:durableId="47657831">
    <w:abstractNumId w:val="16"/>
  </w:num>
  <w:num w:numId="22" w16cid:durableId="68817049">
    <w:abstractNumId w:val="17"/>
  </w:num>
  <w:num w:numId="23" w16cid:durableId="1214344050">
    <w:abstractNumId w:val="20"/>
  </w:num>
  <w:num w:numId="24" w16cid:durableId="405421007">
    <w:abstractNumId w:val="21"/>
  </w:num>
  <w:num w:numId="25" w16cid:durableId="1033572909">
    <w:abstractNumId w:val="22"/>
  </w:num>
  <w:num w:numId="26" w16cid:durableId="1722289520">
    <w:abstractNumId w:val="30"/>
  </w:num>
  <w:num w:numId="27" w16cid:durableId="1799033624">
    <w:abstractNumId w:val="33"/>
  </w:num>
  <w:num w:numId="28" w16cid:durableId="1045718258">
    <w:abstractNumId w:val="47"/>
  </w:num>
  <w:num w:numId="29" w16cid:durableId="1142849515">
    <w:abstractNumId w:val="29"/>
  </w:num>
  <w:num w:numId="30" w16cid:durableId="1751808229">
    <w:abstractNumId w:val="35"/>
  </w:num>
  <w:num w:numId="31" w16cid:durableId="807011142">
    <w:abstractNumId w:val="34"/>
  </w:num>
  <w:num w:numId="32" w16cid:durableId="1635064558">
    <w:abstractNumId w:val="41"/>
  </w:num>
  <w:num w:numId="33" w16cid:durableId="709645433">
    <w:abstractNumId w:val="42"/>
  </w:num>
  <w:num w:numId="34" w16cid:durableId="1261065965">
    <w:abstractNumId w:val="36"/>
  </w:num>
  <w:num w:numId="35" w16cid:durableId="391855479">
    <w:abstractNumId w:val="26"/>
  </w:num>
  <w:num w:numId="36" w16cid:durableId="340738747">
    <w:abstractNumId w:val="27"/>
  </w:num>
  <w:num w:numId="37" w16cid:durableId="817115361">
    <w:abstractNumId w:val="43"/>
  </w:num>
  <w:num w:numId="38" w16cid:durableId="722169141">
    <w:abstractNumId w:val="40"/>
  </w:num>
  <w:num w:numId="39" w16cid:durableId="1491211657">
    <w:abstractNumId w:val="48"/>
  </w:num>
  <w:num w:numId="40" w16cid:durableId="10838132">
    <w:abstractNumId w:val="31"/>
  </w:num>
  <w:num w:numId="41" w16cid:durableId="471217494">
    <w:abstractNumId w:val="45"/>
  </w:num>
  <w:num w:numId="42" w16cid:durableId="443573515">
    <w:abstractNumId w:val="46"/>
  </w:num>
  <w:num w:numId="43" w16cid:durableId="1030376040">
    <w:abstractNumId w:val="39"/>
  </w:num>
  <w:num w:numId="44" w16cid:durableId="324432483">
    <w:abstractNumId w:val="23"/>
  </w:num>
  <w:num w:numId="45" w16cid:durableId="108740321">
    <w:abstractNumId w:val="28"/>
  </w:num>
  <w:num w:numId="46" w16cid:durableId="950354969">
    <w:abstractNumId w:val="38"/>
  </w:num>
  <w:num w:numId="47" w16cid:durableId="814492">
    <w:abstractNumId w:val="32"/>
  </w:num>
  <w:num w:numId="48" w16cid:durableId="1767264685">
    <w:abstractNumId w:val="37"/>
  </w:num>
  <w:num w:numId="49" w16cid:durableId="2127238108">
    <w:abstractNumId w:val="24"/>
  </w:num>
  <w:num w:numId="50" w16cid:durableId="307243406">
    <w:abstractNumId w:val="49"/>
  </w:num>
  <w:num w:numId="51" w16cid:durableId="898327498">
    <w:abstractNumId w:val="25"/>
  </w:num>
  <w:num w:numId="52" w16cid:durableId="499078749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2C"/>
    <w:rsid w:val="00020FE5"/>
    <w:rsid w:val="000307F0"/>
    <w:rsid w:val="00030F73"/>
    <w:rsid w:val="00036059"/>
    <w:rsid w:val="00036EB5"/>
    <w:rsid w:val="00040B5E"/>
    <w:rsid w:val="000514B1"/>
    <w:rsid w:val="0006390C"/>
    <w:rsid w:val="00063C62"/>
    <w:rsid w:val="00071BD6"/>
    <w:rsid w:val="00072FB3"/>
    <w:rsid w:val="000C2410"/>
    <w:rsid w:val="000F18A8"/>
    <w:rsid w:val="00152AAF"/>
    <w:rsid w:val="001621B3"/>
    <w:rsid w:val="00165053"/>
    <w:rsid w:val="00171354"/>
    <w:rsid w:val="001E7D6D"/>
    <w:rsid w:val="002052C2"/>
    <w:rsid w:val="002273F4"/>
    <w:rsid w:val="00235FA1"/>
    <w:rsid w:val="002415C3"/>
    <w:rsid w:val="002549B8"/>
    <w:rsid w:val="00276B89"/>
    <w:rsid w:val="002B20F9"/>
    <w:rsid w:val="002D354E"/>
    <w:rsid w:val="002E234D"/>
    <w:rsid w:val="002E7516"/>
    <w:rsid w:val="00303192"/>
    <w:rsid w:val="003125B4"/>
    <w:rsid w:val="00312B22"/>
    <w:rsid w:val="0031458D"/>
    <w:rsid w:val="003145F4"/>
    <w:rsid w:val="00352CD5"/>
    <w:rsid w:val="003902BF"/>
    <w:rsid w:val="00394772"/>
    <w:rsid w:val="003A5C5F"/>
    <w:rsid w:val="003C01EC"/>
    <w:rsid w:val="00422235"/>
    <w:rsid w:val="0043579C"/>
    <w:rsid w:val="00443C1B"/>
    <w:rsid w:val="00446B2C"/>
    <w:rsid w:val="00474558"/>
    <w:rsid w:val="00476430"/>
    <w:rsid w:val="004915B3"/>
    <w:rsid w:val="004A0690"/>
    <w:rsid w:val="004E3318"/>
    <w:rsid w:val="00501251"/>
    <w:rsid w:val="0053371B"/>
    <w:rsid w:val="005400DC"/>
    <w:rsid w:val="00541DD1"/>
    <w:rsid w:val="0055011E"/>
    <w:rsid w:val="00570BC4"/>
    <w:rsid w:val="0059250A"/>
    <w:rsid w:val="005A4755"/>
    <w:rsid w:val="005D6AC6"/>
    <w:rsid w:val="0067312B"/>
    <w:rsid w:val="006926AD"/>
    <w:rsid w:val="006D2821"/>
    <w:rsid w:val="006E6169"/>
    <w:rsid w:val="007270F9"/>
    <w:rsid w:val="007573D0"/>
    <w:rsid w:val="00771CFD"/>
    <w:rsid w:val="00777FCD"/>
    <w:rsid w:val="007A0353"/>
    <w:rsid w:val="00820B18"/>
    <w:rsid w:val="008555B0"/>
    <w:rsid w:val="00866C64"/>
    <w:rsid w:val="008C1C4E"/>
    <w:rsid w:val="008C6CEB"/>
    <w:rsid w:val="008F5203"/>
    <w:rsid w:val="008F79E2"/>
    <w:rsid w:val="0090486A"/>
    <w:rsid w:val="00907C0B"/>
    <w:rsid w:val="009509D1"/>
    <w:rsid w:val="00972B3E"/>
    <w:rsid w:val="009D6EAA"/>
    <w:rsid w:val="00A003DD"/>
    <w:rsid w:val="00A02987"/>
    <w:rsid w:val="00A0494D"/>
    <w:rsid w:val="00A133C1"/>
    <w:rsid w:val="00A2216D"/>
    <w:rsid w:val="00A54C7F"/>
    <w:rsid w:val="00A736E0"/>
    <w:rsid w:val="00A90421"/>
    <w:rsid w:val="00AD0AAF"/>
    <w:rsid w:val="00AE0D75"/>
    <w:rsid w:val="00AF19E5"/>
    <w:rsid w:val="00B261EF"/>
    <w:rsid w:val="00B36753"/>
    <w:rsid w:val="00B63B83"/>
    <w:rsid w:val="00B6491F"/>
    <w:rsid w:val="00B71941"/>
    <w:rsid w:val="00B75B11"/>
    <w:rsid w:val="00B85F6C"/>
    <w:rsid w:val="00BC245D"/>
    <w:rsid w:val="00C01E42"/>
    <w:rsid w:val="00C27B9E"/>
    <w:rsid w:val="00C54483"/>
    <w:rsid w:val="00C81253"/>
    <w:rsid w:val="00CB080D"/>
    <w:rsid w:val="00CC30BA"/>
    <w:rsid w:val="00CF3C62"/>
    <w:rsid w:val="00CF4D5D"/>
    <w:rsid w:val="00D1346A"/>
    <w:rsid w:val="00D2441D"/>
    <w:rsid w:val="00D36E45"/>
    <w:rsid w:val="00D55A72"/>
    <w:rsid w:val="00D61234"/>
    <w:rsid w:val="00D66305"/>
    <w:rsid w:val="00D71BCA"/>
    <w:rsid w:val="00D92A81"/>
    <w:rsid w:val="00DB095C"/>
    <w:rsid w:val="00DB307A"/>
    <w:rsid w:val="00DB6CFC"/>
    <w:rsid w:val="00DC0071"/>
    <w:rsid w:val="00DD354E"/>
    <w:rsid w:val="00E0297A"/>
    <w:rsid w:val="00E03592"/>
    <w:rsid w:val="00E1288B"/>
    <w:rsid w:val="00E15C6F"/>
    <w:rsid w:val="00E57FB7"/>
    <w:rsid w:val="00E65660"/>
    <w:rsid w:val="00E735C7"/>
    <w:rsid w:val="00EF3728"/>
    <w:rsid w:val="00F073C1"/>
    <w:rsid w:val="00F2676A"/>
    <w:rsid w:val="00F309C2"/>
    <w:rsid w:val="00F37BBF"/>
    <w:rsid w:val="00FB445F"/>
    <w:rsid w:val="00FF57EE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AE95F"/>
  <w15:chartTrackingRefBased/>
  <w15:docId w15:val="{668FFA80-761A-4C36-8A05-9DF60A67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B2C"/>
    <w:pPr>
      <w:widowControl w:val="0"/>
      <w:spacing w:after="0" w:line="240" w:lineRule="auto"/>
      <w:jc w:val="both"/>
    </w:pPr>
    <w:rPr>
      <w:rFonts w:ascii="Calibri" w:eastAsia="SimSun" w:hAnsi="Calibri" w:cs="SimSun"/>
      <w:sz w:val="21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B2C"/>
    <w:pPr>
      <w:keepNext/>
      <w:keepLines/>
      <w:spacing w:line="48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B2C"/>
    <w:pPr>
      <w:keepNext/>
      <w:keepLines/>
      <w:spacing w:line="480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B2C"/>
    <w:pPr>
      <w:keepNext/>
      <w:keepLines/>
      <w:spacing w:line="480" w:lineRule="auto"/>
      <w:outlineLvl w:val="2"/>
    </w:pPr>
    <w:rPr>
      <w:rFonts w:ascii="Times New Roman" w:eastAsiaTheme="majorEastAsia" w:hAnsi="Times New Roman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6E45"/>
    <w:pPr>
      <w:keepNext/>
      <w:keepLines/>
      <w:spacing w:line="480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B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B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B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B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B2C"/>
    <w:rPr>
      <w:rFonts w:ascii="Times New Roman" w:eastAsiaTheme="majorEastAsia" w:hAnsi="Times New Roman" w:cstheme="majorBidi"/>
      <w:b/>
      <w:sz w:val="28"/>
      <w:szCs w:val="40"/>
      <w:lang w:val="en-US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6B2C"/>
    <w:rPr>
      <w:rFonts w:ascii="Times New Roman" w:eastAsiaTheme="majorEastAsia" w:hAnsi="Times New Roman" w:cstheme="majorBidi"/>
      <w:b/>
      <w:sz w:val="24"/>
      <w:szCs w:val="32"/>
      <w:lang w:val="en-US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46B2C"/>
    <w:rPr>
      <w:rFonts w:ascii="Times New Roman" w:eastAsiaTheme="majorEastAsia" w:hAnsi="Times New Roman" w:cstheme="majorBidi"/>
      <w:b/>
      <w:sz w:val="24"/>
      <w:szCs w:val="28"/>
      <w:lang w:val="en-US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36E45"/>
    <w:rPr>
      <w:rFonts w:ascii="Times New Roman" w:eastAsiaTheme="majorEastAsia" w:hAnsi="Times New Roman" w:cstheme="majorBidi"/>
      <w:b/>
      <w:iCs/>
      <w:sz w:val="24"/>
      <w:szCs w:val="24"/>
      <w:lang w:val="en-US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B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B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46B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2C"/>
    <w:rPr>
      <w:rFonts w:ascii="Calibri" w:eastAsia="SimSun" w:hAnsi="Calibri" w:cs="SimSun"/>
      <w:sz w:val="21"/>
      <w:szCs w:val="24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6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2C"/>
    <w:rPr>
      <w:rFonts w:ascii="Calibri" w:eastAsia="SimSun" w:hAnsi="Calibri" w:cs="SimSun"/>
      <w:sz w:val="21"/>
      <w:szCs w:val="24"/>
      <w:lang w:val="en-US"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446B2C"/>
    <w:rPr>
      <w:b/>
      <w:bCs/>
    </w:rPr>
  </w:style>
  <w:style w:type="paragraph" w:styleId="NoSpacing">
    <w:name w:val="No Spacing"/>
    <w:uiPriority w:val="1"/>
    <w:qFormat/>
    <w:rsid w:val="00446B2C"/>
    <w:pPr>
      <w:widowControl w:val="0"/>
      <w:spacing w:after="0" w:line="240" w:lineRule="auto"/>
      <w:jc w:val="both"/>
    </w:pPr>
    <w:rPr>
      <w:rFonts w:ascii="Calibri" w:eastAsia="SimSun" w:hAnsi="Calibri" w:cs="SimSun"/>
      <w:sz w:val="21"/>
      <w:szCs w:val="24"/>
      <w:lang w:val="en-US" w:eastAsia="zh-CN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446B2C"/>
  </w:style>
  <w:style w:type="paragraph" w:styleId="TOCHeading">
    <w:name w:val="TOC Heading"/>
    <w:basedOn w:val="Heading1"/>
    <w:next w:val="Normal"/>
    <w:uiPriority w:val="39"/>
    <w:unhideWhenUsed/>
    <w:qFormat/>
    <w:rsid w:val="00446B2C"/>
    <w:pPr>
      <w:spacing w:before="240"/>
      <w:outlineLvl w:val="9"/>
    </w:pPr>
    <w:rPr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441D"/>
    <w:pPr>
      <w:tabs>
        <w:tab w:val="right" w:leader="dot" w:pos="8261"/>
      </w:tabs>
      <w:spacing w:after="100"/>
    </w:pPr>
    <w:rPr>
      <w:rFonts w:ascii="Times New Roman" w:hAnsi="Times New Roman" w:cs="Times New Roman"/>
      <w:b/>
      <w:bCs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6390C"/>
    <w:pPr>
      <w:tabs>
        <w:tab w:val="left" w:pos="567"/>
        <w:tab w:val="right" w:leader="dot" w:pos="8261"/>
      </w:tabs>
      <w:spacing w:after="100" w:line="276" w:lineRule="auto"/>
      <w:ind w:left="210"/>
      <w:jc w:val="left"/>
    </w:pPr>
    <w:rPr>
      <w:rFonts w:ascii="Times New Roman" w:hAnsi="Times New Roman" w:cs="Times New Roman"/>
      <w:b/>
      <w:bCs/>
      <w:noProof/>
      <w:sz w:val="22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06390C"/>
    <w:pPr>
      <w:tabs>
        <w:tab w:val="left" w:pos="993"/>
        <w:tab w:val="right" w:leader="dot" w:pos="7927"/>
      </w:tabs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446B2C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46B2C"/>
    <w:pPr>
      <w:spacing w:after="200"/>
    </w:pPr>
    <w:rPr>
      <w:i/>
      <w:iCs/>
      <w:color w:val="0E284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4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HHa21</b:Tag>
    <b:SourceType>Book</b:SourceType>
    <b:Guid>{84DC83FE-6130-4B5D-9AE2-B945C104E841}</b:Guid>
    <b:Author>
      <b:Author>
        <b:NameList>
          <b:Person>
            <b:Last>Cangara</b:Last>
            <b:First>H.Hafied</b:First>
          </b:Person>
        </b:NameList>
      </b:Author>
    </b:Author>
    <b:Title>Pengantar Ilmu Komunikasi Edisi Kelima</b:Title>
    <b:Year>2021</b:Year>
    <b:Publisher>RajaGrafindo Persada</b:Publisher>
    <b:RefOrder>1</b:RefOrder>
  </b:Source>
  <b:Source>
    <b:Tag>Rus17</b:Tag>
    <b:SourceType>Book</b:SourceType>
    <b:Guid>{C69A5DB0-7F18-4344-B59C-ED069D8A80AB}</b:Guid>
    <b:Title>PENGANTAR ILMU KOMUNIKASI</b:Title>
    <b:Year>2017</b:Year>
    <b:City>YOGYAKARTA</b:City>
    <b:Publisher>DEEPUBLISHER (CV BUDI UTAMA)</b:Publisher>
    <b:Author>
      <b:Author>
        <b:NameList>
          <b:Person>
            <b:Last>Ruslan</b:Last>
            <b:First>Ahmad Sultra</b:First>
          </b:Person>
          <b:Person>
            <b:Last>Hakki</b:Last>
            <b:First>Nurhakki </b:First>
          </b:Person>
        </b:NameList>
      </b:Author>
    </b:Author>
    <b:RefOrder>2</b:RefOrder>
  </b:Source>
  <b:Source>
    <b:Tag>Alb18</b:Tag>
    <b:SourceType>Book</b:SourceType>
    <b:Guid>{BBDF607E-C0EF-4826-B42C-7975283E2BE9}</b:Guid>
    <b:Author>
      <b:Author>
        <b:NameList>
          <b:Person>
            <b:Last>Albi Anggito</b:Last>
            <b:First>Johan</b:First>
            <b:Middle>Setiawan</b:Middle>
          </b:Person>
        </b:NameList>
      </b:Author>
    </b:Author>
    <b:Title>Metodologi penelitian kualitatif</b:Title>
    <b:Year>2018</b:Year>
    <b:City>Sukabumi,Jawa Barat</b:City>
    <b:Publisher>CV JEJAK</b:Publisher>
    <b:StandardNumber>978-602-474-391-8</b:StandardNumber>
    <b:RefOrder>3</b:RefOrder>
  </b:Source>
</b:Sources>
</file>

<file path=customXml/itemProps1.xml><?xml version="1.0" encoding="utf-8"?>
<ds:datastoreItem xmlns:ds="http://schemas.openxmlformats.org/officeDocument/2006/customXml" ds:itemID="{16531907-D2AA-4CEC-B1D7-CA6F441D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enzelaaph19@outlook.com</dc:creator>
  <cp:keywords/>
  <dc:description/>
  <cp:lastModifiedBy>enzelaaph19@outlook.com</cp:lastModifiedBy>
  <cp:revision>27</cp:revision>
  <cp:lastPrinted>2026-02-11T14:57:00Z</cp:lastPrinted>
  <dcterms:created xsi:type="dcterms:W3CDTF">2026-02-04T10:12:00Z</dcterms:created>
  <dcterms:modified xsi:type="dcterms:W3CDTF">2026-04-03T23:02:00Z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c835c4b1-0b34-3572-a3c7-f1d22dc311c9</vt:lpwstr>
  </property>
  <property fmtid="{D5CDD505-2E9C-101B-9397-08002B2CF9AE}" pid="4" name="Mendeley Citation Style_1">
    <vt:lpwstr>http://www.zotero.org/styles/apa</vt:lpwstr>
  </property>
</Properties>
</file>