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75" w:rsidRPr="00123C75" w:rsidRDefault="00123C75" w:rsidP="00B068C7">
      <w:pPr>
        <w:spacing w:line="240" w:lineRule="auto"/>
        <w:jc w:val="center"/>
        <w:rPr>
          <w:rFonts w:ascii="Times New Roman" w:hAnsi="Times New Roman" w:cs="Times New Roman"/>
          <w:b/>
          <w:sz w:val="24"/>
        </w:rPr>
      </w:pPr>
      <w:r w:rsidRPr="00123C75">
        <w:rPr>
          <w:rFonts w:ascii="Times New Roman" w:hAnsi="Times New Roman" w:cs="Times New Roman"/>
          <w:b/>
          <w:sz w:val="24"/>
        </w:rPr>
        <w:t>MODEL APPLICATION GUIDED INQUIRY LEARNING TO IMPROVE THE MOTIVATION AND STUDENT LEARNING OUTCOMES IN LEARNING TECHNOLOGY IPS MATERIAL</w:t>
      </w:r>
    </w:p>
    <w:p w:rsidR="00A96785" w:rsidRDefault="00123C75" w:rsidP="00B068C7">
      <w:pPr>
        <w:spacing w:line="240" w:lineRule="auto"/>
        <w:jc w:val="center"/>
        <w:rPr>
          <w:rFonts w:ascii="Times New Roman" w:hAnsi="Times New Roman" w:cs="Times New Roman"/>
          <w:b/>
          <w:sz w:val="24"/>
        </w:rPr>
      </w:pPr>
      <w:r w:rsidRPr="00123C75">
        <w:rPr>
          <w:rFonts w:ascii="Times New Roman" w:hAnsi="Times New Roman" w:cs="Times New Roman"/>
          <w:b/>
          <w:sz w:val="24"/>
        </w:rPr>
        <w:t>PRODUCTION</w:t>
      </w:r>
    </w:p>
    <w:p w:rsidR="00123C75" w:rsidRDefault="00123C75" w:rsidP="00B068C7">
      <w:pPr>
        <w:spacing w:line="240" w:lineRule="auto"/>
        <w:jc w:val="center"/>
        <w:rPr>
          <w:rFonts w:ascii="Times New Roman" w:hAnsi="Times New Roman" w:cs="Times New Roman"/>
          <w:sz w:val="24"/>
        </w:rPr>
      </w:pPr>
      <w:r w:rsidRPr="00123C75">
        <w:rPr>
          <w:rFonts w:ascii="Times New Roman" w:hAnsi="Times New Roman" w:cs="Times New Roman"/>
          <w:sz w:val="24"/>
        </w:rPr>
        <w:t>(Class Action Research Forum IV Elementary School Classroom Cimega Bandung)</w:t>
      </w:r>
    </w:p>
    <w:p w:rsidR="00123C75" w:rsidRDefault="00123C75" w:rsidP="00B068C7">
      <w:pPr>
        <w:spacing w:line="240" w:lineRule="auto"/>
        <w:jc w:val="center"/>
        <w:rPr>
          <w:rFonts w:ascii="Times New Roman" w:hAnsi="Times New Roman" w:cs="Times New Roman"/>
          <w:b/>
          <w:sz w:val="24"/>
        </w:rPr>
      </w:pPr>
      <w:r>
        <w:rPr>
          <w:rFonts w:ascii="Times New Roman" w:hAnsi="Times New Roman" w:cs="Times New Roman"/>
          <w:b/>
          <w:sz w:val="24"/>
        </w:rPr>
        <w:t>Advisers:</w:t>
      </w:r>
    </w:p>
    <w:p w:rsidR="00123C75" w:rsidRDefault="002A3CC0" w:rsidP="00B06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w:t>
      </w:r>
      <w:bookmarkStart w:id="0" w:name="_GoBack"/>
      <w:bookmarkEnd w:id="0"/>
      <w:r w:rsidR="00123C75" w:rsidRPr="0088712F">
        <w:rPr>
          <w:rFonts w:ascii="Times New Roman" w:hAnsi="Times New Roman" w:cs="Times New Roman"/>
          <w:b/>
          <w:sz w:val="24"/>
          <w:szCs w:val="24"/>
        </w:rPr>
        <w:t>. H. Dadang Mulyana., M.Si</w:t>
      </w:r>
    </w:p>
    <w:p w:rsidR="00123C75" w:rsidRDefault="00123C75" w:rsidP="00B068C7">
      <w:pPr>
        <w:spacing w:after="0" w:line="240" w:lineRule="auto"/>
        <w:jc w:val="center"/>
        <w:rPr>
          <w:rFonts w:ascii="Times New Roman" w:hAnsi="Times New Roman" w:cs="Times New Roman"/>
          <w:b/>
          <w:sz w:val="24"/>
          <w:szCs w:val="24"/>
        </w:rPr>
      </w:pPr>
      <w:r w:rsidRPr="0088712F">
        <w:rPr>
          <w:rFonts w:ascii="Times New Roman" w:hAnsi="Times New Roman" w:cs="Times New Roman"/>
          <w:b/>
          <w:sz w:val="24"/>
          <w:szCs w:val="24"/>
        </w:rPr>
        <w:t>Drs. Yeye Sukmaya, M.Pd.</w:t>
      </w:r>
    </w:p>
    <w:p w:rsidR="00123C75" w:rsidRDefault="00123C75" w:rsidP="00B068C7">
      <w:pPr>
        <w:spacing w:after="0" w:line="240" w:lineRule="auto"/>
        <w:jc w:val="center"/>
        <w:rPr>
          <w:rFonts w:ascii="Times New Roman" w:hAnsi="Times New Roman" w:cs="Times New Roman"/>
          <w:b/>
          <w:sz w:val="24"/>
          <w:szCs w:val="24"/>
        </w:rPr>
      </w:pPr>
    </w:p>
    <w:p w:rsidR="00123C75" w:rsidRDefault="00123C75" w:rsidP="00B068C7">
      <w:pPr>
        <w:spacing w:line="240" w:lineRule="auto"/>
        <w:jc w:val="center"/>
        <w:rPr>
          <w:rFonts w:ascii="Times New Roman" w:hAnsi="Times New Roman" w:cs="Times New Roman"/>
          <w:b/>
          <w:sz w:val="24"/>
        </w:rPr>
      </w:pPr>
      <w:r>
        <w:rPr>
          <w:rFonts w:ascii="Times New Roman" w:hAnsi="Times New Roman" w:cs="Times New Roman"/>
          <w:b/>
          <w:sz w:val="24"/>
        </w:rPr>
        <w:t>ABSTRACT</w:t>
      </w:r>
    </w:p>
    <w:p w:rsidR="00123C75" w:rsidRDefault="00123C75" w:rsidP="00B06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Utari</w:t>
      </w:r>
    </w:p>
    <w:p w:rsidR="00123C75" w:rsidRDefault="00123C75" w:rsidP="00B06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125060140</w:t>
      </w:r>
    </w:p>
    <w:p w:rsidR="00584679" w:rsidRDefault="00584679" w:rsidP="00B068C7">
      <w:pPr>
        <w:spacing w:line="240" w:lineRule="auto"/>
        <w:jc w:val="both"/>
        <w:rPr>
          <w:rFonts w:ascii="Times New Roman" w:hAnsi="Times New Roman" w:cs="Times New Roman"/>
          <w:sz w:val="24"/>
        </w:rPr>
      </w:pPr>
    </w:p>
    <w:p w:rsidR="00584679" w:rsidRDefault="00584679" w:rsidP="00B068C7">
      <w:pPr>
        <w:spacing w:line="240" w:lineRule="auto"/>
        <w:jc w:val="both"/>
        <w:rPr>
          <w:rFonts w:ascii="Times New Roman" w:hAnsi="Times New Roman" w:cs="Times New Roman"/>
          <w:sz w:val="24"/>
        </w:rPr>
      </w:pPr>
      <w:r w:rsidRPr="00584679">
        <w:rPr>
          <w:rFonts w:ascii="Times New Roman" w:hAnsi="Times New Roman" w:cs="Times New Roman"/>
          <w:sz w:val="24"/>
        </w:rPr>
        <w:t>This study is about the application of guided inquiry learning model of IPS which aims to increase motivation and learning outcomes Elementary School fourth grade students Cimega Bandung. Encountered in this study is not conducive to the students during the learning process and learning only centered on the teacher (Teacher Center) so that students tend to be passive in learning. Guided inquiry model is useful to improve motivation and learning outcomes of students in learning so that learning objectives can be achieved. The method used in this study is a Class Action Research, which design research methods based on the method developed by (Arikunto, 2006, p. 16). The subject of the action is the fourth grade students of SDN Cimega Bandung totaling 55 people. Data collection techniques used in this research is to test and observation sheet. Based on the implementation of the actions carried out by two cycles, as a whole has shown an increase from the beginning of the data learning process. Data obtained on lesson planning and implementation cycle I earn a percentage of 77.5% and in the implementation of the second cycle of learning earn a percentage of 87.5%. As for the observation sheet activity / activities of teachers in the first cycle of learning gained 77.5% and the percentage of the second cycle of learning earn a percentage of 85%. Observation sheet activities / learning activities of students in the first cycle and obtained the percentage of 77% of learning the second cycle obtain the percentage of 85%. The value of the research results of students' motivation in learning cycle I earn a percentage of 49% and learning in the second cycle obtain a percentage of 81.8%. As for the learning outcomes of students after the first cycle of learning gained 47.2% and the percentage of learning in the second cycle obtain a percentage of 85.4%. From these data it can be concluded that the application of guided inquiry model can improve motivation and learning outcomes Elementary School fourth grade students Cimega Bandung.</w:t>
      </w:r>
    </w:p>
    <w:p w:rsidR="00F204EA" w:rsidRPr="00123C75" w:rsidRDefault="00F204EA" w:rsidP="00B068C7">
      <w:pPr>
        <w:spacing w:line="240" w:lineRule="auto"/>
        <w:jc w:val="both"/>
        <w:rPr>
          <w:rFonts w:ascii="Times New Roman" w:hAnsi="Times New Roman" w:cs="Times New Roman"/>
          <w:sz w:val="24"/>
        </w:rPr>
      </w:pPr>
      <w:r w:rsidRPr="00F204EA">
        <w:rPr>
          <w:rFonts w:ascii="Times New Roman" w:hAnsi="Times New Roman" w:cs="Times New Roman"/>
          <w:sz w:val="24"/>
        </w:rPr>
        <w:t>Keywords: Motivation, Learning Outcomes, Guided Inquiry Learning Model</w:t>
      </w:r>
    </w:p>
    <w:sectPr w:rsidR="00F204EA" w:rsidRPr="00123C75" w:rsidSect="00387358">
      <w:footerReference w:type="default" r:id="rId7"/>
      <w:pgSz w:w="11906" w:h="16838"/>
      <w:pgMar w:top="2268"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6E" w:rsidRDefault="000C426E" w:rsidP="00B068C7">
      <w:pPr>
        <w:spacing w:after="0" w:line="240" w:lineRule="auto"/>
      </w:pPr>
      <w:r>
        <w:separator/>
      </w:r>
    </w:p>
  </w:endnote>
  <w:endnote w:type="continuationSeparator" w:id="0">
    <w:p w:rsidR="000C426E" w:rsidRDefault="000C426E" w:rsidP="00B0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18181"/>
      <w:docPartObj>
        <w:docPartGallery w:val="Page Numbers (Bottom of Page)"/>
        <w:docPartUnique/>
      </w:docPartObj>
    </w:sdtPr>
    <w:sdtEndPr>
      <w:rPr>
        <w:noProof/>
      </w:rPr>
    </w:sdtEndPr>
    <w:sdtContent>
      <w:p w:rsidR="00B068C7" w:rsidRDefault="00B068C7">
        <w:pPr>
          <w:pStyle w:val="Footer"/>
          <w:jc w:val="center"/>
        </w:pPr>
        <w:r>
          <w:fldChar w:fldCharType="begin"/>
        </w:r>
        <w:r>
          <w:instrText xml:space="preserve"> PAGE   \* MERGEFORMAT </w:instrText>
        </w:r>
        <w:r>
          <w:fldChar w:fldCharType="separate"/>
        </w:r>
        <w:r w:rsidR="002A3CC0">
          <w:rPr>
            <w:noProof/>
          </w:rPr>
          <w:t>viii</w:t>
        </w:r>
        <w:r>
          <w:rPr>
            <w:noProof/>
          </w:rPr>
          <w:fldChar w:fldCharType="end"/>
        </w:r>
      </w:p>
    </w:sdtContent>
  </w:sdt>
  <w:p w:rsidR="00B068C7" w:rsidRDefault="00B06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6E" w:rsidRDefault="000C426E" w:rsidP="00B068C7">
      <w:pPr>
        <w:spacing w:after="0" w:line="240" w:lineRule="auto"/>
      </w:pPr>
      <w:r>
        <w:separator/>
      </w:r>
    </w:p>
  </w:footnote>
  <w:footnote w:type="continuationSeparator" w:id="0">
    <w:p w:rsidR="000C426E" w:rsidRDefault="000C426E" w:rsidP="00B06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75"/>
    <w:rsid w:val="00066913"/>
    <w:rsid w:val="000C426E"/>
    <w:rsid w:val="00123C75"/>
    <w:rsid w:val="002A3CC0"/>
    <w:rsid w:val="00387358"/>
    <w:rsid w:val="00584679"/>
    <w:rsid w:val="005C2AB6"/>
    <w:rsid w:val="00A96785"/>
    <w:rsid w:val="00B068C7"/>
    <w:rsid w:val="00F204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8C7"/>
  </w:style>
  <w:style w:type="paragraph" w:styleId="Footer">
    <w:name w:val="footer"/>
    <w:basedOn w:val="Normal"/>
    <w:link w:val="FooterChar"/>
    <w:uiPriority w:val="99"/>
    <w:unhideWhenUsed/>
    <w:rsid w:val="00B0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8C7"/>
  </w:style>
  <w:style w:type="paragraph" w:styleId="Footer">
    <w:name w:val="footer"/>
    <w:basedOn w:val="Normal"/>
    <w:link w:val="FooterChar"/>
    <w:uiPriority w:val="99"/>
    <w:unhideWhenUsed/>
    <w:rsid w:val="00B0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B0SS</dc:creator>
  <cp:lastModifiedBy>B0SS</cp:lastModifiedBy>
  <cp:revision>4</cp:revision>
  <dcterms:created xsi:type="dcterms:W3CDTF">2016-06-12T13:44:00Z</dcterms:created>
  <dcterms:modified xsi:type="dcterms:W3CDTF">2016-06-22T14:30:00Z</dcterms:modified>
</cp:coreProperties>
</file>