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21" w:rsidRDefault="003B2067" w:rsidP="00B44421">
      <w:pPr>
        <w:pStyle w:val="Heading1"/>
        <w:tabs>
          <w:tab w:val="center" w:pos="3970"/>
          <w:tab w:val="left" w:pos="5528"/>
        </w:tabs>
        <w:spacing w:after="200"/>
        <w:rPr>
          <w:rFonts w:eastAsia="Calibri"/>
          <w:lang w:val="en-GB"/>
        </w:rPr>
      </w:pPr>
      <w:bookmarkStart w:id="0" w:name="_Toc454232308"/>
      <w:r w:rsidRPr="008F4DA8">
        <w:rPr>
          <w:rFonts w:eastAsia="Calibri"/>
          <w:lang w:val="en-GB"/>
        </w:rPr>
        <w:t>DAFTAR PUSTAKA</w:t>
      </w:r>
      <w:bookmarkEnd w:id="0"/>
    </w:p>
    <w:p w:rsidR="00B44421" w:rsidRPr="00B44421" w:rsidRDefault="00B44421" w:rsidP="00B44421">
      <w:pPr>
        <w:rPr>
          <w:lang w:val="en-GB"/>
        </w:rPr>
      </w:pPr>
    </w:p>
    <w:p w:rsidR="00B44421" w:rsidRPr="000710F5" w:rsidRDefault="00AB1AE3" w:rsidP="00A848EE">
      <w:pPr>
        <w:autoSpaceDE w:val="0"/>
        <w:autoSpaceDN w:val="0"/>
        <w:adjustRightInd w:val="0"/>
        <w:spacing w:after="200" w:line="240" w:lineRule="auto"/>
        <w:ind w:left="629" w:hanging="62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A.M. Sadirman, (2007)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="00B444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4421">
        <w:rPr>
          <w:rFonts w:ascii="Times New Roman" w:eastAsia="Calibri" w:hAnsi="Times New Roman" w:cs="Times New Roman"/>
          <w:i/>
          <w:sz w:val="24"/>
          <w:szCs w:val="24"/>
        </w:rPr>
        <w:t xml:space="preserve">Interaksi dan Motivasi Belajar Mengajar: </w:t>
      </w:r>
      <w:r w:rsidR="00B44421">
        <w:rPr>
          <w:rFonts w:ascii="Times New Roman" w:eastAsia="Calibri" w:hAnsi="Times New Roman" w:cs="Times New Roman"/>
          <w:sz w:val="24"/>
          <w:szCs w:val="24"/>
        </w:rPr>
        <w:t xml:space="preserve"> Bandung, Rajawali Pers: 73</w:t>
      </w:r>
      <w:r w:rsidR="003645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4421" w:rsidRDefault="00AB1AE3" w:rsidP="00A848EE">
      <w:pPr>
        <w:shd w:val="clear" w:color="auto" w:fill="FFFFFF"/>
        <w:spacing w:before="480" w:after="200" w:line="240" w:lineRule="auto"/>
        <w:ind w:left="630" w:hanging="63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Apendi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,</w:t>
      </w:r>
      <w:r w:rsidR="00B44421" w:rsidRPr="002B1DC3">
        <w:rPr>
          <w:rFonts w:ascii="Times New Roman" w:eastAsia="Calibri" w:hAnsi="Times New Roman" w:cs="Times New Roman"/>
          <w:sz w:val="24"/>
          <w:szCs w:val="24"/>
        </w:rPr>
        <w:t xml:space="preserve"> Septian</w:t>
      </w:r>
      <w:r w:rsidR="00B44421">
        <w:rPr>
          <w:rFonts w:ascii="Times New Roman" w:eastAsia="Calibri" w:hAnsi="Times New Roman" w:cs="Times New Roman"/>
          <w:sz w:val="24"/>
          <w:szCs w:val="24"/>
        </w:rPr>
        <w:t>a</w:t>
      </w:r>
      <w:r w:rsidR="00B44421" w:rsidRPr="002B1DC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44421">
        <w:rPr>
          <w:rFonts w:ascii="Times New Roman" w:eastAsia="Calibri" w:hAnsi="Times New Roman" w:cs="Times New Roman"/>
          <w:sz w:val="24"/>
          <w:szCs w:val="24"/>
        </w:rPr>
        <w:t>(</w:t>
      </w:r>
      <w:r w:rsidR="00B44421" w:rsidRPr="002B1DC3">
        <w:rPr>
          <w:rFonts w:ascii="Times New Roman" w:eastAsia="Calibri" w:hAnsi="Times New Roman" w:cs="Times New Roman"/>
          <w:sz w:val="24"/>
          <w:szCs w:val="24"/>
        </w:rPr>
        <w:t>2012</w:t>
      </w:r>
      <w:r w:rsidR="00B44421">
        <w:rPr>
          <w:rFonts w:ascii="Times New Roman" w:eastAsia="Calibri" w:hAnsi="Times New Roman" w:cs="Times New Roman"/>
          <w:sz w:val="24"/>
          <w:szCs w:val="24"/>
        </w:rPr>
        <w:t>)</w:t>
      </w:r>
      <w:r w:rsidR="00B44421" w:rsidRPr="002B1DC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44421" w:rsidRPr="002B1DC3">
        <w:rPr>
          <w:rFonts w:ascii="Times New Roman" w:eastAsia="Calibri" w:hAnsi="Times New Roman" w:cs="Times New Roman"/>
          <w:i/>
          <w:sz w:val="24"/>
          <w:szCs w:val="24"/>
        </w:rPr>
        <w:t>Penerapan Metode Problem Based Learning U</w:t>
      </w:r>
      <w:r w:rsidR="00B44421" w:rsidRPr="0084165C">
        <w:rPr>
          <w:rFonts w:ascii="Times New Roman" w:eastAsia="Calibri" w:hAnsi="Times New Roman" w:cs="Times New Roman"/>
          <w:i/>
          <w:sz w:val="24"/>
          <w:szCs w:val="24"/>
          <w:lang w:val="id-ID"/>
        </w:rPr>
        <w:t>n</w:t>
      </w:r>
      <w:r w:rsidR="00B44421" w:rsidRPr="002B1DC3">
        <w:rPr>
          <w:rFonts w:ascii="Times New Roman" w:eastAsia="Calibri" w:hAnsi="Times New Roman" w:cs="Times New Roman"/>
          <w:i/>
          <w:sz w:val="24"/>
          <w:szCs w:val="24"/>
        </w:rPr>
        <w:t>tuk Meningkatkan Hasil Belajar Ilmu Pengetahuan Alam Pada Konsep Makhluk Hidup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dan Lingkungannya”(</w:t>
      </w:r>
      <w:r w:rsidR="00B44421" w:rsidRPr="002B1DC3">
        <w:rPr>
          <w:rFonts w:ascii="Times New Roman" w:eastAsia="Calibri" w:hAnsi="Times New Roman" w:cs="Times New Roman"/>
          <w:i/>
          <w:sz w:val="24"/>
          <w:szCs w:val="24"/>
        </w:rPr>
        <w:t>Penelitian Tindakan Kelas di SDN I Lebak Siuh Kelas IV Semester II Tahun Ajaran 2011/2012 Kecamatan Kadudampit Kabupaten Sukabumi)</w:t>
      </w:r>
      <w:r w:rsidR="00B44421" w:rsidRPr="002B1DC3">
        <w:rPr>
          <w:rFonts w:ascii="Times New Roman" w:eastAsia="Calibri" w:hAnsi="Times New Roman" w:cs="Times New Roman"/>
          <w:sz w:val="24"/>
          <w:szCs w:val="24"/>
        </w:rPr>
        <w:t>. Skripsi UPI Bandung: Tidak diterbitkan.</w:t>
      </w:r>
    </w:p>
    <w:p w:rsidR="00B44421" w:rsidRPr="002B1DC3" w:rsidRDefault="00B44421" w:rsidP="00A848EE">
      <w:pPr>
        <w:shd w:val="clear" w:color="auto" w:fill="FFFFFF"/>
        <w:spacing w:after="200" w:line="240" w:lineRule="auto"/>
        <w:ind w:left="709" w:right="284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B1DC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Dimiyati. </w:t>
      </w:r>
      <w:r w:rsidRPr="00A848EE">
        <w:rPr>
          <w:rFonts w:ascii="Times New Roman" w:eastAsia="Calibri" w:hAnsi="Times New Roman" w:cs="Times New Roman"/>
          <w:sz w:val="24"/>
          <w:szCs w:val="24"/>
          <w:lang w:val="id-ID"/>
        </w:rPr>
        <w:t>(</w:t>
      </w:r>
      <w:r w:rsidRPr="002B1DC3">
        <w:rPr>
          <w:rFonts w:ascii="Times New Roman" w:eastAsia="Calibri" w:hAnsi="Times New Roman" w:cs="Times New Roman"/>
          <w:sz w:val="24"/>
          <w:szCs w:val="24"/>
          <w:lang w:val="id-ID"/>
        </w:rPr>
        <w:t>2013</w:t>
      </w:r>
      <w:r w:rsidRPr="00A848EE">
        <w:rPr>
          <w:rFonts w:ascii="Times New Roman" w:eastAsia="Calibri" w:hAnsi="Times New Roman" w:cs="Times New Roman"/>
          <w:sz w:val="24"/>
          <w:szCs w:val="24"/>
          <w:lang w:val="id-ID"/>
        </w:rPr>
        <w:t>)</w:t>
      </w:r>
      <w:r w:rsidRPr="002B1DC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</w:t>
      </w:r>
      <w:r w:rsidRPr="002B1DC3">
        <w:rPr>
          <w:rFonts w:ascii="Times New Roman" w:eastAsia="Calibri" w:hAnsi="Times New Roman" w:cs="Times New Roman"/>
          <w:i/>
          <w:sz w:val="24"/>
          <w:szCs w:val="24"/>
          <w:lang w:val="id-ID"/>
        </w:rPr>
        <w:t>Belajar &amp; Pembelajaran.</w:t>
      </w:r>
      <w:r w:rsidR="00AB1AE3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 </w:t>
      </w:r>
      <w:r w:rsidRPr="002B1DC3">
        <w:rPr>
          <w:rFonts w:ascii="Times New Roman" w:eastAsia="Calibri" w:hAnsi="Times New Roman" w:cs="Times New Roman"/>
          <w:sz w:val="24"/>
          <w:szCs w:val="24"/>
          <w:lang w:val="id-ID"/>
        </w:rPr>
        <w:t>Jakarta: PT Rineka Cipta.</w:t>
      </w:r>
    </w:p>
    <w:p w:rsidR="00B44421" w:rsidRPr="002B1DC3" w:rsidRDefault="00B44421" w:rsidP="00A848EE">
      <w:pPr>
        <w:shd w:val="clear" w:color="auto" w:fill="FFFFFF"/>
        <w:spacing w:after="200" w:line="240" w:lineRule="auto"/>
        <w:ind w:left="709" w:right="284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8EE">
        <w:rPr>
          <w:rFonts w:ascii="Times New Roman" w:eastAsia="Calibri" w:hAnsi="Times New Roman" w:cs="Times New Roman"/>
          <w:sz w:val="24"/>
          <w:szCs w:val="24"/>
          <w:lang w:val="id-ID"/>
        </w:rPr>
        <w:t>Faizaluddin &amp; Ermalinda.</w:t>
      </w:r>
      <w:r w:rsidR="00AB1AE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A848EE">
        <w:rPr>
          <w:rFonts w:ascii="Times New Roman" w:eastAsia="Calibri" w:hAnsi="Times New Roman" w:cs="Times New Roman"/>
          <w:sz w:val="24"/>
          <w:szCs w:val="24"/>
          <w:lang w:val="id-ID"/>
        </w:rPr>
        <w:t>(2013).</w:t>
      </w:r>
      <w:r w:rsidR="00AB1AE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A848EE">
        <w:rPr>
          <w:rFonts w:ascii="Times New Roman" w:eastAsia="Calibri" w:hAnsi="Times New Roman" w:cs="Times New Roman"/>
          <w:i/>
          <w:sz w:val="24"/>
          <w:szCs w:val="24"/>
          <w:lang w:val="id-ID"/>
        </w:rPr>
        <w:t>Penelitian Tindakan Kelas (</w:t>
      </w:r>
      <w:r w:rsidRPr="0084165C">
        <w:rPr>
          <w:rFonts w:ascii="Times New Roman" w:eastAsia="Calibri" w:hAnsi="Times New Roman" w:cs="Times New Roman"/>
          <w:i/>
          <w:sz w:val="24"/>
          <w:szCs w:val="24"/>
          <w:lang w:val="en-US"/>
        </w:rPr>
        <w:t>Classroom Action Research)</w:t>
      </w:r>
      <w:r w:rsidRPr="008416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2B1DC3">
        <w:rPr>
          <w:rFonts w:ascii="Times New Roman" w:eastAsia="Calibri" w:hAnsi="Times New Roman" w:cs="Times New Roman"/>
          <w:sz w:val="24"/>
          <w:szCs w:val="24"/>
        </w:rPr>
        <w:t>Panduan Teoritis dan Praktis. Bandung: Alfabeta</w:t>
      </w:r>
      <w:r w:rsidR="003645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4421" w:rsidRDefault="00B44421" w:rsidP="00A848EE">
      <w:pPr>
        <w:shd w:val="clear" w:color="auto" w:fill="FFFFFF"/>
        <w:spacing w:after="20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421">
        <w:rPr>
          <w:rFonts w:ascii="Times New Roman" w:eastAsia="Calibri" w:hAnsi="Times New Roman" w:cs="Times New Roman"/>
          <w:sz w:val="24"/>
          <w:szCs w:val="24"/>
          <w:lang w:val="en-GB"/>
        </w:rPr>
        <w:t>Fathurrohman,</w:t>
      </w:r>
      <w:r w:rsidR="00AB1AE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B44421">
        <w:rPr>
          <w:rFonts w:ascii="Times New Roman" w:eastAsia="Calibri" w:hAnsi="Times New Roman" w:cs="Times New Roman"/>
          <w:sz w:val="24"/>
          <w:szCs w:val="24"/>
          <w:lang w:val="en-GB"/>
        </w:rPr>
        <w:t>P dan Sutiko.</w:t>
      </w:r>
      <w:r w:rsidR="00AB1AE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B4442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S.M. (2011). </w:t>
      </w:r>
      <w:r w:rsidRPr="002B1DC3">
        <w:rPr>
          <w:rFonts w:ascii="Times New Roman" w:eastAsia="Calibri" w:hAnsi="Times New Roman" w:cs="Times New Roman"/>
          <w:i/>
          <w:sz w:val="24"/>
          <w:szCs w:val="24"/>
        </w:rPr>
        <w:t>Strategi Belajar Mengajar.</w:t>
      </w:r>
      <w:r w:rsidR="003645E6">
        <w:rPr>
          <w:rFonts w:ascii="Times New Roman" w:eastAsia="Calibri" w:hAnsi="Times New Roman" w:cs="Times New Roman"/>
          <w:sz w:val="24"/>
          <w:szCs w:val="24"/>
        </w:rPr>
        <w:t xml:space="preserve"> Bandung: </w:t>
      </w:r>
      <w:r w:rsidR="003645E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Reflika </w:t>
      </w:r>
      <w:r w:rsidR="003645E6" w:rsidRPr="003645E6">
        <w:rPr>
          <w:rFonts w:ascii="Times New Roman" w:eastAsia="Calibri" w:hAnsi="Times New Roman" w:cs="Times New Roman"/>
          <w:sz w:val="24"/>
          <w:szCs w:val="24"/>
          <w:lang w:val="en-GB"/>
        </w:rPr>
        <w:t>Aditama.</w:t>
      </w:r>
    </w:p>
    <w:p w:rsidR="00B44421" w:rsidRDefault="00B44421" w:rsidP="00A848EE">
      <w:pPr>
        <w:shd w:val="clear" w:color="auto" w:fill="FFFFFF"/>
        <w:spacing w:after="20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DC3">
        <w:rPr>
          <w:rFonts w:ascii="Times New Roman" w:eastAsia="Calibri" w:hAnsi="Times New Roman" w:cs="Times New Roman"/>
          <w:sz w:val="24"/>
          <w:szCs w:val="24"/>
        </w:rPr>
        <w:t>Gintings, Abdurrakhman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(2008).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Esensi Praktis: Belajar dan Pembelajaran. </w:t>
      </w:r>
      <w:r>
        <w:rPr>
          <w:rFonts w:ascii="Times New Roman" w:eastAsia="Calibri" w:hAnsi="Times New Roman" w:cs="Times New Roman"/>
          <w:sz w:val="24"/>
          <w:szCs w:val="24"/>
        </w:rPr>
        <w:t>Bandung: Humaniora: 86.</w:t>
      </w:r>
    </w:p>
    <w:p w:rsidR="00B44421" w:rsidRPr="003645E6" w:rsidRDefault="00B44421" w:rsidP="00A848EE">
      <w:pPr>
        <w:shd w:val="clear" w:color="auto" w:fill="FFFFFF"/>
        <w:spacing w:after="200" w:line="240" w:lineRule="auto"/>
        <w:ind w:left="630" w:hanging="6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5E6">
        <w:rPr>
          <w:rFonts w:ascii="Times New Roman" w:eastAsia="Calibri" w:hAnsi="Times New Roman" w:cs="Times New Roman"/>
          <w:sz w:val="24"/>
          <w:szCs w:val="24"/>
        </w:rPr>
        <w:t xml:space="preserve">Gintings, Abdurrakhman. </w:t>
      </w:r>
      <w:r w:rsidR="00AB1AE3">
        <w:rPr>
          <w:rFonts w:ascii="Times New Roman" w:eastAsia="Calibri" w:hAnsi="Times New Roman" w:cs="Times New Roman"/>
          <w:sz w:val="24"/>
          <w:szCs w:val="24"/>
          <w:lang w:val="id-ID"/>
        </w:rPr>
        <w:t>(</w:t>
      </w:r>
      <w:r w:rsidRPr="003645E6">
        <w:rPr>
          <w:rFonts w:ascii="Times New Roman" w:eastAsia="Calibri" w:hAnsi="Times New Roman" w:cs="Times New Roman"/>
          <w:sz w:val="24"/>
          <w:szCs w:val="24"/>
        </w:rPr>
        <w:t>2010</w:t>
      </w:r>
      <w:r w:rsidR="00AB1AE3">
        <w:rPr>
          <w:rFonts w:ascii="Times New Roman" w:eastAsia="Calibri" w:hAnsi="Times New Roman" w:cs="Times New Roman"/>
          <w:sz w:val="24"/>
          <w:szCs w:val="24"/>
          <w:lang w:val="id-ID"/>
        </w:rPr>
        <w:t>)</w:t>
      </w:r>
      <w:r w:rsidRPr="003645E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645E6">
        <w:rPr>
          <w:rFonts w:ascii="Times New Roman" w:eastAsia="Calibri" w:hAnsi="Times New Roman" w:cs="Times New Roman"/>
          <w:i/>
          <w:sz w:val="24"/>
          <w:szCs w:val="24"/>
        </w:rPr>
        <w:t xml:space="preserve">Esensi Praktis Belajar &amp;Pembelajaran. </w:t>
      </w:r>
      <w:r w:rsidRPr="003645E6">
        <w:rPr>
          <w:rFonts w:ascii="Times New Roman" w:eastAsia="Calibri" w:hAnsi="Times New Roman" w:cs="Times New Roman"/>
          <w:sz w:val="24"/>
          <w:szCs w:val="24"/>
        </w:rPr>
        <w:t>Bandung: Humaniora.</w:t>
      </w:r>
    </w:p>
    <w:p w:rsidR="00B44421" w:rsidRPr="007B61C4" w:rsidRDefault="00B44421" w:rsidP="00A848EE">
      <w:pPr>
        <w:shd w:val="clear" w:color="auto" w:fill="FFFFFF"/>
        <w:spacing w:after="200" w:line="240" w:lineRule="auto"/>
        <w:ind w:left="630" w:hanging="6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5E6">
        <w:rPr>
          <w:rFonts w:ascii="Times New Roman" w:eastAsia="Calibri" w:hAnsi="Times New Roman" w:cs="Times New Roman"/>
          <w:sz w:val="24"/>
          <w:szCs w:val="24"/>
        </w:rPr>
        <w:t xml:space="preserve">Hamalik, Oemar. (2011). </w:t>
      </w:r>
      <w:r w:rsidRPr="007B61C4">
        <w:rPr>
          <w:rFonts w:ascii="Times New Roman" w:eastAsia="Calibri" w:hAnsi="Times New Roman" w:cs="Times New Roman"/>
          <w:i/>
          <w:sz w:val="24"/>
          <w:szCs w:val="24"/>
        </w:rPr>
        <w:t xml:space="preserve">Kurikulum dan Pembelajaran. </w:t>
      </w:r>
      <w:r w:rsidRPr="007B61C4">
        <w:rPr>
          <w:rFonts w:ascii="Times New Roman" w:eastAsia="Calibri" w:hAnsi="Times New Roman" w:cs="Times New Roman"/>
          <w:sz w:val="24"/>
          <w:szCs w:val="24"/>
        </w:rPr>
        <w:t>Jakarta: Bumi Aksara.</w:t>
      </w:r>
    </w:p>
    <w:p w:rsidR="00B44421" w:rsidRPr="002B1DC3" w:rsidRDefault="00B44421" w:rsidP="00A848EE">
      <w:pPr>
        <w:shd w:val="clear" w:color="auto" w:fill="FFFFFF"/>
        <w:spacing w:after="200" w:line="240" w:lineRule="auto"/>
        <w:ind w:left="630" w:hanging="6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5E6">
        <w:rPr>
          <w:rFonts w:ascii="Times New Roman" w:eastAsia="Calibri" w:hAnsi="Times New Roman" w:cs="Times New Roman"/>
          <w:sz w:val="24"/>
          <w:szCs w:val="24"/>
        </w:rPr>
        <w:t>Heriawan, Adang, dkk. (2012).</w:t>
      </w:r>
      <w:r w:rsidRPr="003645E6">
        <w:rPr>
          <w:rFonts w:ascii="Times New Roman" w:eastAsia="Calibri" w:hAnsi="Times New Roman" w:cs="Times New Roman"/>
          <w:i/>
          <w:sz w:val="24"/>
          <w:szCs w:val="24"/>
        </w:rPr>
        <w:t xml:space="preserve"> Metodologi Pembelajaran Kajian Teoretis Praktis Model, Pendekatan, Strategi, Metode, dan Teknik </w:t>
      </w:r>
      <w:r w:rsidRPr="002B1DC3">
        <w:rPr>
          <w:rFonts w:ascii="Times New Roman" w:eastAsia="Calibri" w:hAnsi="Times New Roman" w:cs="Times New Roman"/>
          <w:i/>
          <w:sz w:val="24"/>
          <w:szCs w:val="24"/>
        </w:rPr>
        <w:t>Pembelajaran.</w:t>
      </w:r>
      <w:r w:rsidRPr="002B1DC3">
        <w:rPr>
          <w:rFonts w:ascii="Times New Roman" w:eastAsia="Calibri" w:hAnsi="Times New Roman" w:cs="Times New Roman"/>
          <w:sz w:val="24"/>
          <w:szCs w:val="24"/>
        </w:rPr>
        <w:t xml:space="preserve"> Serang-Banten: LP3G ( Lembaga Pembinaan dan Pengembangan Profesi Guru).</w:t>
      </w:r>
    </w:p>
    <w:p w:rsidR="00B44421" w:rsidRPr="002B1DC3" w:rsidRDefault="00B44421" w:rsidP="00A848EE">
      <w:pPr>
        <w:shd w:val="clear" w:color="auto" w:fill="FFFFFF"/>
        <w:spacing w:after="200" w:line="240" w:lineRule="auto"/>
        <w:ind w:left="630" w:hanging="6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DC3">
        <w:rPr>
          <w:rFonts w:ascii="Times New Roman" w:eastAsia="Calibri" w:hAnsi="Times New Roman" w:cs="Times New Roman"/>
          <w:sz w:val="24"/>
          <w:szCs w:val="24"/>
        </w:rPr>
        <w:t xml:space="preserve">Husamah.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2B1DC3">
        <w:rPr>
          <w:rFonts w:ascii="Times New Roman" w:eastAsia="Calibri" w:hAnsi="Times New Roman" w:cs="Times New Roman"/>
          <w:sz w:val="24"/>
          <w:szCs w:val="24"/>
        </w:rPr>
        <w:t>2013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2B1DC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B1DC3">
        <w:rPr>
          <w:rFonts w:ascii="Times New Roman" w:eastAsia="Calibri" w:hAnsi="Times New Roman" w:cs="Times New Roman"/>
          <w:i/>
          <w:sz w:val="24"/>
          <w:szCs w:val="24"/>
        </w:rPr>
        <w:t>Desain Pembelajaran Berbasis Pencapaian Kompetensi</w:t>
      </w:r>
      <w:r w:rsidRPr="002B1DC3">
        <w:rPr>
          <w:rFonts w:ascii="Times New Roman" w:eastAsia="Calibri" w:hAnsi="Times New Roman" w:cs="Times New Roman"/>
          <w:sz w:val="24"/>
          <w:szCs w:val="24"/>
        </w:rPr>
        <w:t>. Malang: Prestasi Pustaka.</w:t>
      </w:r>
    </w:p>
    <w:p w:rsidR="00B44421" w:rsidRPr="002B1DC3" w:rsidRDefault="00B44421" w:rsidP="00A848EE">
      <w:pPr>
        <w:spacing w:after="200" w:line="240" w:lineRule="auto"/>
        <w:ind w:left="720" w:right="284" w:hanging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1DC3">
        <w:rPr>
          <w:rFonts w:ascii="Times New Roman" w:eastAsia="Calibri" w:hAnsi="Times New Roman" w:cs="Times New Roman"/>
          <w:bCs/>
          <w:sz w:val="24"/>
          <w:szCs w:val="24"/>
        </w:rPr>
        <w:t xml:space="preserve">Kunandar. (2008). </w:t>
      </w:r>
      <w:r w:rsidRPr="002B1DC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Langkah Mudah Penelitian Tindakan Kelas Sebagai Pengembangan Profesi Guru. </w:t>
      </w:r>
      <w:r w:rsidRPr="002B1DC3">
        <w:rPr>
          <w:rFonts w:ascii="Times New Roman" w:eastAsia="Calibri" w:hAnsi="Times New Roman" w:cs="Times New Roman"/>
          <w:bCs/>
          <w:sz w:val="24"/>
          <w:szCs w:val="24"/>
        </w:rPr>
        <w:t>Jakarta: PT Rajagrafindo Persada</w:t>
      </w:r>
      <w:r w:rsidR="003645E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44421" w:rsidRPr="002B1DC3" w:rsidRDefault="00AB1AE3" w:rsidP="00A848EE">
      <w:pPr>
        <w:spacing w:after="20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Kusuma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h,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Wijaya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</w:t>
      </w:r>
      <w:r w:rsidR="00B44421" w:rsidRPr="002B1D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Dedi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,</w:t>
      </w:r>
      <w:bookmarkStart w:id="1" w:name="_GoBack"/>
      <w:bookmarkEnd w:id="1"/>
      <w:r w:rsidR="00B44421" w:rsidRPr="002B1D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Dwitagama. (2011). Mengenal Penelitian Tindakan Kelas. Jakarta: Indeks</w:t>
      </w:r>
      <w:r w:rsidR="003645E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44421" w:rsidRPr="002B1DC3" w:rsidRDefault="00B44421" w:rsidP="00A848EE">
      <w:pPr>
        <w:shd w:val="clear" w:color="auto" w:fill="FFFFFF"/>
        <w:spacing w:after="200" w:line="240" w:lineRule="auto"/>
        <w:ind w:left="630" w:hanging="6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DC3">
        <w:rPr>
          <w:rFonts w:ascii="Times New Roman" w:eastAsia="Calibri" w:hAnsi="Times New Roman" w:cs="Times New Roman"/>
          <w:sz w:val="24"/>
          <w:szCs w:val="24"/>
        </w:rPr>
        <w:t xml:space="preserve">Mulyasa, E.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2B1DC3">
        <w:rPr>
          <w:rFonts w:ascii="Times New Roman" w:eastAsia="Calibri" w:hAnsi="Times New Roman" w:cs="Times New Roman"/>
          <w:sz w:val="24"/>
          <w:szCs w:val="24"/>
        </w:rPr>
        <w:t>2013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2B1DC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B1DC3">
        <w:rPr>
          <w:rFonts w:ascii="Times New Roman" w:eastAsia="Calibri" w:hAnsi="Times New Roman" w:cs="Times New Roman"/>
          <w:i/>
          <w:sz w:val="24"/>
          <w:szCs w:val="24"/>
        </w:rPr>
        <w:t>Pengembangan dan Implementasi Kurikulum 2013</w:t>
      </w:r>
      <w:r w:rsidRPr="002B1DC3">
        <w:rPr>
          <w:rFonts w:ascii="Times New Roman" w:eastAsia="Calibri" w:hAnsi="Times New Roman" w:cs="Times New Roman"/>
          <w:sz w:val="24"/>
          <w:szCs w:val="24"/>
        </w:rPr>
        <w:t>. Bandung: Rosdakarya.</w:t>
      </w:r>
    </w:p>
    <w:p w:rsidR="00B44421" w:rsidRPr="002B1DC3" w:rsidRDefault="00B44421" w:rsidP="00A848EE">
      <w:pPr>
        <w:shd w:val="clear" w:color="auto" w:fill="FFFFFF"/>
        <w:spacing w:after="200" w:line="240" w:lineRule="auto"/>
        <w:ind w:left="630" w:hanging="6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6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Muslich, Masnur.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84165C">
        <w:rPr>
          <w:rFonts w:ascii="Times New Roman" w:eastAsia="Calibri" w:hAnsi="Times New Roman" w:cs="Times New Roman"/>
          <w:sz w:val="24"/>
          <w:szCs w:val="24"/>
          <w:lang w:val="en-US"/>
        </w:rPr>
        <w:t>2011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8416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84165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Melaksanakan PTK (Penelitian Tindakan Kelas) itu Mudah (Classrom Action Research). </w:t>
      </w:r>
      <w:r w:rsidRPr="002B1DC3">
        <w:rPr>
          <w:rFonts w:ascii="Times New Roman" w:eastAsia="Calibri" w:hAnsi="Times New Roman" w:cs="Times New Roman"/>
          <w:sz w:val="24"/>
          <w:szCs w:val="24"/>
        </w:rPr>
        <w:t>Jakarta: Bumi Askara.</w:t>
      </w:r>
    </w:p>
    <w:p w:rsidR="00B44421" w:rsidRPr="002B1DC3" w:rsidRDefault="00B44421" w:rsidP="00D5166E">
      <w:pPr>
        <w:shd w:val="clear" w:color="auto" w:fill="FFFFFF"/>
        <w:spacing w:before="360" w:after="200" w:line="240" w:lineRule="auto"/>
        <w:ind w:left="630" w:hanging="6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D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Nurdin, Diding, dkk. 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2B1DC3">
        <w:rPr>
          <w:rFonts w:ascii="Times New Roman" w:eastAsia="Calibri" w:hAnsi="Times New Roman" w:cs="Times New Roman"/>
          <w:sz w:val="24"/>
          <w:szCs w:val="24"/>
        </w:rPr>
        <w:t>2010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2B1DC3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2B1DC3">
        <w:rPr>
          <w:rFonts w:ascii="Times New Roman" w:eastAsia="Calibri" w:hAnsi="Times New Roman" w:cs="Times New Roman"/>
          <w:i/>
          <w:sz w:val="24"/>
          <w:szCs w:val="24"/>
        </w:rPr>
        <w:t>Problematika Pendidikan Dasar Kebijakan, Strategi dan Metode Pembelajaran</w:t>
      </w:r>
      <w:r w:rsidRPr="002B1DC3">
        <w:rPr>
          <w:rFonts w:ascii="Times New Roman" w:eastAsia="Calibri" w:hAnsi="Times New Roman" w:cs="Times New Roman"/>
          <w:sz w:val="24"/>
          <w:szCs w:val="24"/>
        </w:rPr>
        <w:t>. Bandung: Ilmu Cahaya Hati.</w:t>
      </w:r>
    </w:p>
    <w:p w:rsidR="00B44421" w:rsidRPr="00AA4018" w:rsidRDefault="00AB1AE3" w:rsidP="003645E6">
      <w:pPr>
        <w:shd w:val="clear" w:color="auto" w:fill="FFFFFF"/>
        <w:spacing w:after="200" w:line="24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Sitiatava. (2013)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="00B44421" w:rsidRPr="00AA401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B44421" w:rsidRPr="00AA4018">
        <w:rPr>
          <w:rFonts w:ascii="Times New Roman" w:eastAsia="Calibri" w:hAnsi="Times New Roman" w:cs="Times New Roman"/>
          <w:i/>
          <w:sz w:val="24"/>
          <w:szCs w:val="24"/>
          <w:lang w:val="id-ID"/>
        </w:rPr>
        <w:t>Kelebihan Model Pembelajaran Problem Based Learning</w:t>
      </w:r>
      <w:r w:rsidR="00B44421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: </w:t>
      </w:r>
      <w:r w:rsidR="00B44421">
        <w:rPr>
          <w:rFonts w:ascii="Times New Roman" w:eastAsia="Calibri" w:hAnsi="Times New Roman" w:cs="Times New Roman"/>
          <w:sz w:val="24"/>
          <w:szCs w:val="24"/>
          <w:lang w:val="en-GB"/>
        </w:rPr>
        <w:t>82.</w:t>
      </w:r>
    </w:p>
    <w:p w:rsidR="00B44421" w:rsidRPr="00A848EE" w:rsidRDefault="00B44421" w:rsidP="00A848EE">
      <w:pPr>
        <w:shd w:val="clear" w:color="auto" w:fill="FFFFFF"/>
        <w:spacing w:after="200" w:line="240" w:lineRule="auto"/>
        <w:ind w:left="709" w:right="284" w:hanging="709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848EE">
        <w:rPr>
          <w:rFonts w:ascii="Times New Roman" w:eastAsia="Calibri" w:hAnsi="Times New Roman" w:cs="Times New Roman"/>
          <w:sz w:val="24"/>
          <w:szCs w:val="24"/>
          <w:lang w:val="id-ID"/>
        </w:rPr>
        <w:t>Sugiyono. (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2007</w:t>
      </w:r>
      <w:r w:rsidR="00AB1AE3">
        <w:rPr>
          <w:rFonts w:ascii="Times New Roman" w:eastAsia="Calibri" w:hAnsi="Times New Roman" w:cs="Times New Roman"/>
          <w:sz w:val="24"/>
          <w:szCs w:val="24"/>
          <w:lang w:val="id-ID"/>
        </w:rPr>
        <w:t>).</w:t>
      </w:r>
      <w:r w:rsidRPr="00A848E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Metode Penelitian Pendidikan Pendekatan Kuantitatif Kualitatif &amp; RND.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Bandung: Alfabeta</w:t>
      </w:r>
      <w:r w:rsidR="003645E6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B44421" w:rsidRPr="003645E6" w:rsidRDefault="00AB1AE3" w:rsidP="00D5166E">
      <w:pPr>
        <w:shd w:val="clear" w:color="auto" w:fill="FFFFFF"/>
        <w:spacing w:after="200" w:line="240" w:lineRule="auto"/>
        <w:ind w:left="709" w:right="284" w:hanging="709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Sugiyono. (2010).</w:t>
      </w:r>
      <w:r w:rsidR="00B44421" w:rsidRPr="00A848E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B44421" w:rsidRPr="00D5166E">
        <w:rPr>
          <w:rFonts w:ascii="Times New Roman" w:eastAsia="Calibri" w:hAnsi="Times New Roman" w:cs="Times New Roman"/>
          <w:i/>
          <w:sz w:val="24"/>
          <w:szCs w:val="24"/>
          <w:lang w:val="id-ID"/>
        </w:rPr>
        <w:t>Metode Penelitian Bisnis (Pendekatan Kuantitatif Kualitatif &amp; RND</w:t>
      </w:r>
      <w:r w:rsidR="00B44421">
        <w:rPr>
          <w:rFonts w:ascii="Times New Roman" w:eastAsia="Calibri" w:hAnsi="Times New Roman" w:cs="Times New Roman"/>
          <w:i/>
          <w:sz w:val="24"/>
          <w:szCs w:val="24"/>
          <w:lang w:val="en-GB"/>
        </w:rPr>
        <w:t>)</w:t>
      </w:r>
      <w:r w:rsidR="00B44421" w:rsidRPr="00D5166E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. </w:t>
      </w:r>
      <w:r w:rsidR="00B44421" w:rsidRPr="00D5166E">
        <w:rPr>
          <w:rFonts w:ascii="Times New Roman" w:eastAsia="Calibri" w:hAnsi="Times New Roman" w:cs="Times New Roman"/>
          <w:sz w:val="24"/>
          <w:szCs w:val="24"/>
          <w:lang w:val="id-ID"/>
        </w:rPr>
        <w:t>Bandung: Alfabeta</w:t>
      </w:r>
      <w:r w:rsidR="003645E6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B44421" w:rsidRPr="00A848EE" w:rsidRDefault="00B44421" w:rsidP="00A848EE">
      <w:pPr>
        <w:shd w:val="clear" w:color="auto" w:fill="FFFFFF"/>
        <w:spacing w:after="200" w:line="240" w:lineRule="auto"/>
        <w:ind w:left="709" w:right="284" w:hanging="709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848E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Sugiyono. (2010). </w:t>
      </w:r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Metode Penelitian Kuantitatif Kualitatif &amp; RND.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Bandung: Alfabeta</w:t>
      </w:r>
      <w:r w:rsidR="003645E6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B44421" w:rsidRPr="003645E6" w:rsidRDefault="00B44421" w:rsidP="00A848EE">
      <w:pPr>
        <w:shd w:val="clear" w:color="auto" w:fill="FFFFFF"/>
        <w:spacing w:after="200" w:line="240" w:lineRule="auto"/>
        <w:ind w:left="630" w:hanging="63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4165C">
        <w:rPr>
          <w:rFonts w:ascii="Times New Roman" w:eastAsia="Calibri" w:hAnsi="Times New Roman" w:cs="Times New Roman"/>
          <w:sz w:val="24"/>
          <w:szCs w:val="24"/>
          <w:lang w:val="id-ID"/>
        </w:rPr>
        <w:t>Suharsimi</w:t>
      </w:r>
      <w:r w:rsidRPr="003645E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Pr="0084165C">
        <w:rPr>
          <w:rFonts w:ascii="Times New Roman" w:eastAsia="Calibri" w:hAnsi="Times New Roman" w:cs="Times New Roman"/>
          <w:sz w:val="24"/>
          <w:szCs w:val="24"/>
          <w:lang w:val="id-ID"/>
        </w:rPr>
        <w:t>Arikunto</w:t>
      </w:r>
      <w:r w:rsidRPr="003645E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(2002). </w:t>
      </w:r>
      <w:r w:rsidRPr="003645E6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Prosedur Suatu Penelitian: Pendekatan Praktek, </w:t>
      </w:r>
      <w:r w:rsidRPr="003645E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Edisi Revisi Kelima. Penerbit Rineka Cipta. </w:t>
      </w:r>
      <w:r w:rsidR="003645E6">
        <w:rPr>
          <w:rFonts w:ascii="Times New Roman" w:eastAsia="Calibri" w:hAnsi="Times New Roman" w:cs="Times New Roman"/>
          <w:sz w:val="24"/>
          <w:szCs w:val="24"/>
          <w:lang w:val="en-GB"/>
        </w:rPr>
        <w:t>Jakarta.</w:t>
      </w:r>
    </w:p>
    <w:p w:rsidR="00B44421" w:rsidRDefault="00B44421" w:rsidP="00A848EE">
      <w:pPr>
        <w:shd w:val="clear" w:color="auto" w:fill="FFFFFF"/>
        <w:spacing w:after="200" w:line="240" w:lineRule="auto"/>
        <w:ind w:left="709" w:right="284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4165C">
        <w:rPr>
          <w:rFonts w:ascii="Times New Roman" w:eastAsia="Calibri" w:hAnsi="Times New Roman" w:cs="Times New Roman"/>
          <w:sz w:val="24"/>
          <w:szCs w:val="24"/>
          <w:lang w:val="id-ID"/>
        </w:rPr>
        <w:t>Suharsimi</w:t>
      </w:r>
      <w:r w:rsidRPr="00D5166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</w:t>
      </w:r>
      <w:r w:rsidRPr="0084165C">
        <w:rPr>
          <w:rFonts w:ascii="Times New Roman" w:eastAsia="Calibri" w:hAnsi="Times New Roman" w:cs="Times New Roman"/>
          <w:sz w:val="24"/>
          <w:szCs w:val="24"/>
          <w:lang w:val="id-ID"/>
        </w:rPr>
        <w:t>Arikunto</w:t>
      </w:r>
      <w:r w:rsidRPr="00D5166E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Pr="0084165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3645E6">
        <w:rPr>
          <w:rFonts w:ascii="Times New Roman" w:eastAsia="Calibri" w:hAnsi="Times New Roman" w:cs="Times New Roman"/>
          <w:sz w:val="24"/>
          <w:szCs w:val="24"/>
          <w:lang w:val="en-GB"/>
        </w:rPr>
        <w:t>(</w:t>
      </w:r>
      <w:r w:rsidRPr="0084165C">
        <w:rPr>
          <w:rFonts w:ascii="Times New Roman" w:eastAsia="Calibri" w:hAnsi="Times New Roman" w:cs="Times New Roman"/>
          <w:sz w:val="24"/>
          <w:szCs w:val="24"/>
          <w:lang w:val="id-ID"/>
        </w:rPr>
        <w:t>20</w:t>
      </w:r>
      <w:r w:rsidRPr="003645E6">
        <w:rPr>
          <w:rFonts w:ascii="Times New Roman" w:eastAsia="Calibri" w:hAnsi="Times New Roman" w:cs="Times New Roman"/>
          <w:sz w:val="24"/>
          <w:szCs w:val="24"/>
          <w:lang w:val="en-GB"/>
        </w:rPr>
        <w:t>11)</w:t>
      </w:r>
      <w:r w:rsidRPr="0084165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</w:t>
      </w:r>
      <w:r w:rsidRPr="0084165C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Dasar-Dasar Evaluasi Pendidikan Edisi Revisi</w:t>
      </w:r>
      <w:r w:rsidRPr="0084165C">
        <w:rPr>
          <w:rFonts w:ascii="Times New Roman" w:eastAsia="Calibri" w:hAnsi="Times New Roman" w:cs="Times New Roman"/>
          <w:sz w:val="24"/>
          <w:szCs w:val="24"/>
          <w:lang w:val="id-ID"/>
        </w:rPr>
        <w:t>. Jakarta: Bumi Aksara.</w:t>
      </w:r>
    </w:p>
    <w:p w:rsidR="00B44421" w:rsidRPr="003645E6" w:rsidRDefault="00B44421" w:rsidP="00A848EE">
      <w:pPr>
        <w:shd w:val="clear" w:color="auto" w:fill="FFFFFF"/>
        <w:spacing w:after="20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CE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Sukardi. (2011). </w:t>
      </w:r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Evaluasi Pendidikan: Prinsip dan Operasionalnya. </w:t>
      </w:r>
      <w:r w:rsidRPr="003645E6">
        <w:rPr>
          <w:rFonts w:ascii="Times New Roman" w:eastAsia="Calibri" w:hAnsi="Times New Roman" w:cs="Times New Roman"/>
          <w:sz w:val="24"/>
          <w:szCs w:val="24"/>
        </w:rPr>
        <w:t>Jakarta: Bumi Aksara: 212</w:t>
      </w:r>
      <w:r w:rsidR="003645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4421" w:rsidRDefault="00B44421" w:rsidP="00A848EE">
      <w:pPr>
        <w:shd w:val="clear" w:color="auto" w:fill="FFFFFF"/>
        <w:spacing w:after="20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C4">
        <w:rPr>
          <w:rFonts w:ascii="Times New Roman" w:eastAsia="Calibri" w:hAnsi="Times New Roman" w:cs="Times New Roman"/>
          <w:sz w:val="24"/>
          <w:szCs w:val="24"/>
        </w:rPr>
        <w:t xml:space="preserve">Sumantri, Suryana. (2001). </w:t>
      </w:r>
      <w:r w:rsidRPr="007C79C5">
        <w:rPr>
          <w:rFonts w:ascii="Times New Roman" w:eastAsia="Calibri" w:hAnsi="Times New Roman" w:cs="Times New Roman"/>
          <w:i/>
          <w:sz w:val="24"/>
          <w:szCs w:val="24"/>
        </w:rPr>
        <w:t xml:space="preserve">Perilaku Organisasi, </w:t>
      </w:r>
      <w:r w:rsidRPr="007C79C5">
        <w:rPr>
          <w:rFonts w:ascii="Times New Roman" w:eastAsia="Calibri" w:hAnsi="Times New Roman" w:cs="Times New Roman"/>
          <w:sz w:val="24"/>
          <w:szCs w:val="24"/>
        </w:rPr>
        <w:t xml:space="preserve">Bandung: Universitas Padjajaran: </w:t>
      </w:r>
      <w:r>
        <w:rPr>
          <w:rFonts w:ascii="Times New Roman" w:eastAsia="Calibri" w:hAnsi="Times New Roman" w:cs="Times New Roman"/>
          <w:sz w:val="24"/>
          <w:szCs w:val="24"/>
        </w:rPr>
        <w:t>89.</w:t>
      </w:r>
    </w:p>
    <w:p w:rsidR="00B44421" w:rsidRPr="003645E6" w:rsidRDefault="00B44421" w:rsidP="00A848EE">
      <w:pPr>
        <w:shd w:val="clear" w:color="auto" w:fill="FFFFFF"/>
        <w:spacing w:after="20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5E6">
        <w:rPr>
          <w:rFonts w:ascii="Times New Roman" w:eastAsia="Calibri" w:hAnsi="Times New Roman" w:cs="Times New Roman"/>
          <w:sz w:val="24"/>
          <w:szCs w:val="24"/>
        </w:rPr>
        <w:t xml:space="preserve">Suyadi. (2012). </w:t>
      </w:r>
      <w:r w:rsidRPr="003645E6">
        <w:rPr>
          <w:rFonts w:ascii="Times New Roman" w:eastAsia="Calibri" w:hAnsi="Times New Roman" w:cs="Times New Roman"/>
          <w:i/>
          <w:sz w:val="24"/>
          <w:szCs w:val="24"/>
        </w:rPr>
        <w:t xml:space="preserve">Buku Panduan Guru Profesional – Penelitian Tindakan Kelas (PTK) dan Penelitian Tindakan Sekolah (PTS). </w:t>
      </w:r>
      <w:r w:rsidRPr="003645E6">
        <w:rPr>
          <w:rFonts w:ascii="Times New Roman" w:eastAsia="Calibri" w:hAnsi="Times New Roman" w:cs="Times New Roman"/>
          <w:sz w:val="24"/>
          <w:szCs w:val="24"/>
        </w:rPr>
        <w:t>Yogyakarta: 29</w:t>
      </w:r>
      <w:r w:rsidR="003645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4421" w:rsidRPr="002B1DC3" w:rsidRDefault="00B44421" w:rsidP="00A848EE">
      <w:pPr>
        <w:autoSpaceDE w:val="0"/>
        <w:autoSpaceDN w:val="0"/>
        <w:adjustRightInd w:val="0"/>
        <w:spacing w:after="200" w:line="240" w:lineRule="auto"/>
        <w:ind w:left="629" w:hanging="62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Tantya, Hisnu P dan Winardi.</w:t>
      </w:r>
      <w:r w:rsidRPr="008F4DA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B672ED">
        <w:rPr>
          <w:rFonts w:ascii="Times New Roman" w:eastAsia="Calibri" w:hAnsi="Times New Roman" w:cs="Times New Roman"/>
          <w:sz w:val="24"/>
          <w:szCs w:val="24"/>
        </w:rPr>
        <w:t>(</w:t>
      </w:r>
      <w:r w:rsidRPr="002B1DC3">
        <w:rPr>
          <w:rFonts w:ascii="Times New Roman" w:eastAsia="Calibri" w:hAnsi="Times New Roman" w:cs="Times New Roman"/>
          <w:sz w:val="24"/>
          <w:szCs w:val="24"/>
        </w:rPr>
        <w:t>2013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2B1DC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val="id-ID"/>
        </w:rPr>
        <w:t>Ilmu Pengetahuan Sosial untuk SD/MI Kelas 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Jakarta :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Pusat Perbukuan Departemen Pendidikan Nasional</w:t>
      </w:r>
      <w:r w:rsidRPr="002B1D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4421" w:rsidRDefault="00B44421" w:rsidP="00B44421">
      <w:pPr>
        <w:shd w:val="clear" w:color="auto" w:fill="FFFFFF"/>
        <w:spacing w:before="360" w:after="20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Uno, Hamzah B. (2011).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Teori Motivasi dan Pengukurannya: Analisis di Bidang Pendidikan. </w:t>
      </w:r>
      <w:r>
        <w:rPr>
          <w:rFonts w:ascii="Times New Roman" w:eastAsia="Calibri" w:hAnsi="Times New Roman" w:cs="Times New Roman"/>
          <w:sz w:val="24"/>
          <w:szCs w:val="24"/>
        </w:rPr>
        <w:t>Jakarta: Bumi Aksara: 34</w:t>
      </w:r>
      <w:r w:rsidR="003645E6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B44421" w:rsidSect="00B44421">
      <w:headerReference w:type="default" r:id="rId7"/>
      <w:pgSz w:w="11906" w:h="16838" w:code="9"/>
      <w:pgMar w:top="2268" w:right="1701" w:bottom="1701" w:left="2268" w:header="1418" w:footer="851" w:gutter="0"/>
      <w:pgNumType w:start="2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66" w:rsidRDefault="003F0D66" w:rsidP="00B44421">
      <w:pPr>
        <w:spacing w:after="0" w:line="240" w:lineRule="auto"/>
      </w:pPr>
      <w:r>
        <w:separator/>
      </w:r>
    </w:p>
  </w:endnote>
  <w:endnote w:type="continuationSeparator" w:id="0">
    <w:p w:rsidR="003F0D66" w:rsidRDefault="003F0D66" w:rsidP="00B4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66" w:rsidRDefault="003F0D66" w:rsidP="00B44421">
      <w:pPr>
        <w:spacing w:after="0" w:line="240" w:lineRule="auto"/>
      </w:pPr>
      <w:r>
        <w:separator/>
      </w:r>
    </w:p>
  </w:footnote>
  <w:footnote w:type="continuationSeparator" w:id="0">
    <w:p w:rsidR="003F0D66" w:rsidRDefault="003F0D66" w:rsidP="00B4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5746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4421" w:rsidRDefault="00B444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AE3">
          <w:rPr>
            <w:noProof/>
          </w:rPr>
          <w:t>246</w:t>
        </w:r>
        <w:r>
          <w:rPr>
            <w:noProof/>
          </w:rPr>
          <w:fldChar w:fldCharType="end"/>
        </w:r>
      </w:p>
    </w:sdtContent>
  </w:sdt>
  <w:p w:rsidR="00B44421" w:rsidRDefault="00B444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67"/>
    <w:rsid w:val="000710F5"/>
    <w:rsid w:val="000856DD"/>
    <w:rsid w:val="003645E6"/>
    <w:rsid w:val="00392B4C"/>
    <w:rsid w:val="003B2067"/>
    <w:rsid w:val="003F0D66"/>
    <w:rsid w:val="00665E5A"/>
    <w:rsid w:val="007B61C4"/>
    <w:rsid w:val="007C79C5"/>
    <w:rsid w:val="00954CE3"/>
    <w:rsid w:val="00A848EE"/>
    <w:rsid w:val="00AA4018"/>
    <w:rsid w:val="00AB1AE3"/>
    <w:rsid w:val="00B44421"/>
    <w:rsid w:val="00B672ED"/>
    <w:rsid w:val="00D26173"/>
    <w:rsid w:val="00D5166E"/>
    <w:rsid w:val="00F77D96"/>
    <w:rsid w:val="00F8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67"/>
  </w:style>
  <w:style w:type="paragraph" w:styleId="Heading1">
    <w:name w:val="heading 1"/>
    <w:basedOn w:val="Normal"/>
    <w:next w:val="Normal"/>
    <w:link w:val="Heading1Char"/>
    <w:uiPriority w:val="9"/>
    <w:qFormat/>
    <w:rsid w:val="003B2067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067"/>
    <w:rPr>
      <w:rFonts w:ascii="Times New Roman" w:eastAsia="Times New Roman" w:hAnsi="Times New Roman" w:cs="Times New Roman"/>
      <w:b/>
      <w:color w:val="000000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B4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421"/>
  </w:style>
  <w:style w:type="paragraph" w:styleId="Footer">
    <w:name w:val="footer"/>
    <w:basedOn w:val="Normal"/>
    <w:link w:val="FooterChar"/>
    <w:uiPriority w:val="99"/>
    <w:unhideWhenUsed/>
    <w:rsid w:val="00B4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67"/>
  </w:style>
  <w:style w:type="paragraph" w:styleId="Heading1">
    <w:name w:val="heading 1"/>
    <w:basedOn w:val="Normal"/>
    <w:next w:val="Normal"/>
    <w:link w:val="Heading1Char"/>
    <w:uiPriority w:val="9"/>
    <w:qFormat/>
    <w:rsid w:val="003B2067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067"/>
    <w:rPr>
      <w:rFonts w:ascii="Times New Roman" w:eastAsia="Times New Roman" w:hAnsi="Times New Roman" w:cs="Times New Roman"/>
      <w:b/>
      <w:color w:val="000000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B4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421"/>
  </w:style>
  <w:style w:type="paragraph" w:styleId="Footer">
    <w:name w:val="footer"/>
    <w:basedOn w:val="Normal"/>
    <w:link w:val="FooterChar"/>
    <w:uiPriority w:val="99"/>
    <w:unhideWhenUsed/>
    <w:rsid w:val="00B4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Fajrul Fuad</dc:creator>
  <cp:keywords/>
  <dc:description/>
  <cp:lastModifiedBy>v5</cp:lastModifiedBy>
  <cp:revision>6</cp:revision>
  <dcterms:created xsi:type="dcterms:W3CDTF">2016-08-10T16:19:00Z</dcterms:created>
  <dcterms:modified xsi:type="dcterms:W3CDTF">2016-08-11T11:03:00Z</dcterms:modified>
</cp:coreProperties>
</file>