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5224" w14:textId="11505B80" w:rsidR="006942B8" w:rsidRPr="006942B8" w:rsidRDefault="006942B8" w:rsidP="00362510">
      <w:pPr>
        <w:pStyle w:val="Heading1"/>
        <w:rPr>
          <w:lang w:val="id-ID"/>
        </w:rPr>
      </w:pPr>
      <w:bookmarkStart w:id="0" w:name="_Toc454124169"/>
      <w:bookmarkStart w:id="1" w:name="_Toc454232164"/>
      <w:r w:rsidRPr="006942B8">
        <w:rPr>
          <w:lang w:val="id-ID"/>
        </w:rPr>
        <w:t>BAB II</w:t>
      </w:r>
      <w:bookmarkEnd w:id="0"/>
      <w:bookmarkEnd w:id="1"/>
    </w:p>
    <w:p w14:paraId="68BC2576" w14:textId="103F200D" w:rsidR="006942B8" w:rsidRDefault="006942B8" w:rsidP="00362510">
      <w:pPr>
        <w:pStyle w:val="Heading1"/>
        <w:rPr>
          <w:lang w:val="id-ID"/>
        </w:rPr>
      </w:pPr>
      <w:bookmarkStart w:id="2" w:name="_Toc451641896"/>
      <w:bookmarkStart w:id="3" w:name="_Toc451691926"/>
      <w:bookmarkStart w:id="4" w:name="_Toc451694693"/>
      <w:bookmarkStart w:id="5" w:name="_Toc451980490"/>
      <w:bookmarkStart w:id="6" w:name="_Toc454110312"/>
      <w:bookmarkStart w:id="7" w:name="_Toc454124170"/>
      <w:bookmarkStart w:id="8" w:name="_Toc454135966"/>
      <w:bookmarkStart w:id="9" w:name="_Toc454232165"/>
      <w:r w:rsidRPr="006942B8">
        <w:rPr>
          <w:lang w:val="id-ID"/>
        </w:rPr>
        <w:t>KAJIAN TEORETIS</w:t>
      </w:r>
      <w:bookmarkEnd w:id="2"/>
      <w:bookmarkEnd w:id="3"/>
      <w:bookmarkEnd w:id="4"/>
      <w:bookmarkEnd w:id="5"/>
      <w:bookmarkEnd w:id="6"/>
      <w:bookmarkEnd w:id="7"/>
      <w:bookmarkEnd w:id="8"/>
      <w:bookmarkEnd w:id="9"/>
    </w:p>
    <w:p w14:paraId="7E0DF023" w14:textId="4B39B44F" w:rsidR="00445700" w:rsidRDefault="00445700" w:rsidP="00445700">
      <w:pPr>
        <w:rPr>
          <w:lang w:val="id-ID"/>
        </w:rPr>
      </w:pPr>
    </w:p>
    <w:p w14:paraId="07D9D7D5" w14:textId="77777777" w:rsidR="007B64C5" w:rsidRPr="00445700" w:rsidRDefault="007B64C5" w:rsidP="00445700">
      <w:pPr>
        <w:rPr>
          <w:lang w:val="id-ID"/>
        </w:rPr>
      </w:pPr>
    </w:p>
    <w:p w14:paraId="14F61FC6" w14:textId="360FC724" w:rsidR="006942B8" w:rsidRPr="00A70217" w:rsidRDefault="006942B8" w:rsidP="00B870AF">
      <w:pPr>
        <w:pStyle w:val="Heading7"/>
        <w:numPr>
          <w:ilvl w:val="0"/>
          <w:numId w:val="133"/>
        </w:numPr>
        <w:rPr>
          <w:rFonts w:eastAsia="Calibri"/>
          <w:lang w:val="en-US"/>
        </w:rPr>
      </w:pPr>
      <w:bookmarkStart w:id="10" w:name="_Toc451694694"/>
      <w:bookmarkStart w:id="11" w:name="_Toc454124171"/>
      <w:bookmarkStart w:id="12" w:name="_Toc454232166"/>
      <w:r w:rsidRPr="00A70217">
        <w:rPr>
          <w:rFonts w:eastAsia="Calibri"/>
          <w:lang w:val="en-US"/>
        </w:rPr>
        <w:t>Kajian Teori</w:t>
      </w:r>
      <w:bookmarkEnd w:id="10"/>
      <w:bookmarkEnd w:id="11"/>
      <w:bookmarkEnd w:id="12"/>
    </w:p>
    <w:p w14:paraId="412DA4BA" w14:textId="4600007E" w:rsidR="006942B8" w:rsidRPr="00A70217" w:rsidRDefault="006942B8" w:rsidP="00B870AF">
      <w:pPr>
        <w:pStyle w:val="Heading2"/>
        <w:numPr>
          <w:ilvl w:val="0"/>
          <w:numId w:val="134"/>
        </w:numPr>
        <w:ind w:left="1134"/>
        <w:rPr>
          <w:rFonts w:eastAsia="Calibri"/>
          <w:lang w:val="en-US"/>
        </w:rPr>
      </w:pPr>
      <w:bookmarkStart w:id="13" w:name="_Toc454124172"/>
      <w:bookmarkStart w:id="14" w:name="_Toc454232167"/>
      <w:r w:rsidRPr="00A70217">
        <w:rPr>
          <w:rFonts w:eastAsia="Calibri"/>
          <w:lang w:val="id-ID"/>
        </w:rPr>
        <w:t>Hakikat Penelitian Tindakan Kelas (PTK)</w:t>
      </w:r>
      <w:bookmarkEnd w:id="13"/>
      <w:bookmarkEnd w:id="14"/>
    </w:p>
    <w:p w14:paraId="0F155D73" w14:textId="1DF4BA70" w:rsidR="006942B8" w:rsidRPr="00A70217" w:rsidRDefault="006942B8" w:rsidP="00B870AF">
      <w:pPr>
        <w:pStyle w:val="Heading3"/>
        <w:numPr>
          <w:ilvl w:val="0"/>
          <w:numId w:val="135"/>
        </w:numPr>
        <w:ind w:left="1560"/>
        <w:rPr>
          <w:rFonts w:eastAsia="Calibri"/>
          <w:lang w:val="id-ID"/>
        </w:rPr>
      </w:pPr>
      <w:bookmarkStart w:id="15" w:name="_Toc454124173"/>
      <w:bookmarkStart w:id="16" w:name="_Toc454232168"/>
      <w:r w:rsidRPr="00A70217">
        <w:rPr>
          <w:rFonts w:eastAsia="Calibri"/>
          <w:lang w:val="id-ID"/>
        </w:rPr>
        <w:t>Pengertian Penelitian Tindakan Kelas (PTK)</w:t>
      </w:r>
      <w:bookmarkEnd w:id="15"/>
      <w:bookmarkEnd w:id="16"/>
    </w:p>
    <w:p w14:paraId="41AEAB24" w14:textId="77777777" w:rsidR="006942B8" w:rsidRPr="006942B8" w:rsidRDefault="006942B8" w:rsidP="006942B8">
      <w:pPr>
        <w:spacing w:after="0" w:line="480" w:lineRule="auto"/>
        <w:ind w:left="1560" w:firstLine="498"/>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Penelitian Tindakan Kelas berasal dari bahasa Inggris, yaitu Classrom Action Research, diartikan penelitian dengan tindakan yang dilakukan dikelas. </w:t>
      </w:r>
    </w:p>
    <w:p w14:paraId="64E85DEA" w14:textId="77777777" w:rsidR="006942B8" w:rsidRPr="006942B8" w:rsidRDefault="006942B8" w:rsidP="006942B8">
      <w:pPr>
        <w:spacing w:after="0" w:line="240" w:lineRule="auto"/>
        <w:ind w:left="2268" w:right="2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merupakan siasat guru dalam mengaplikasikan pembelajaran dengan berkaca pada pengalamnya sendiri atau dengan perbandingan dari guru lain.” Menurut Lewin (2012, hlm.77)</w:t>
      </w:r>
    </w:p>
    <w:p w14:paraId="4167D20B" w14:textId="77777777" w:rsidR="006942B8" w:rsidRPr="006942B8" w:rsidRDefault="006942B8" w:rsidP="006942B8">
      <w:pPr>
        <w:spacing w:after="0" w:line="240" w:lineRule="auto"/>
        <w:ind w:left="1560" w:firstLine="357"/>
        <w:contextualSpacing/>
        <w:jc w:val="both"/>
        <w:rPr>
          <w:rFonts w:ascii="Times New Roman" w:eastAsia="Calibri" w:hAnsi="Times New Roman" w:cs="Times New Roman"/>
          <w:sz w:val="24"/>
          <w:szCs w:val="24"/>
          <w:lang w:val="id-ID"/>
        </w:rPr>
      </w:pPr>
    </w:p>
    <w:p w14:paraId="46F1C963" w14:textId="77777777" w:rsidR="006942B8" w:rsidRPr="006942B8" w:rsidRDefault="006942B8" w:rsidP="006942B8">
      <w:pPr>
        <w:spacing w:after="0" w:line="240" w:lineRule="auto"/>
        <w:ind w:left="2268" w:right="2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“Penelitian Tindakan Kelas merupakan sebuah kegiatan yang dilaksanakan untuk mengamati kejadian-kejadian dalam kelas untuk  memperbaiki praktek dalam pembelajaran agar lebih berkualitas dalam proses sehingga hasil belajarpun menjadi lebih baik.” Bahri (2012, hlm. 8)</w:t>
      </w:r>
    </w:p>
    <w:p w14:paraId="44C7A931" w14:textId="77777777" w:rsidR="006942B8" w:rsidRPr="006942B8" w:rsidRDefault="006942B8" w:rsidP="006942B8">
      <w:pPr>
        <w:spacing w:after="0" w:line="240" w:lineRule="auto"/>
        <w:ind w:left="1560" w:firstLine="357"/>
        <w:contextualSpacing/>
        <w:jc w:val="both"/>
        <w:rPr>
          <w:rFonts w:ascii="Times New Roman" w:eastAsia="Calibri" w:hAnsi="Times New Roman" w:cs="Times New Roman"/>
          <w:sz w:val="24"/>
          <w:szCs w:val="24"/>
          <w:lang w:val="id-ID"/>
        </w:rPr>
      </w:pPr>
    </w:p>
    <w:p w14:paraId="3AB2888E" w14:textId="77777777" w:rsidR="006942B8" w:rsidRPr="006942B8" w:rsidRDefault="006942B8" w:rsidP="006942B8">
      <w:pPr>
        <w:spacing w:after="0" w:line="240" w:lineRule="auto"/>
        <w:ind w:left="2268" w:right="2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secara lebih sistematis dibagi menjadi tiga kata yaitu penelitian, tindakan, dan kelas. Penelitian yaitu kegiatan mengamati suatu objek tertentu dengan menggunakan prosedur tertentu untuk menemukan data dengan tujuan meningkatkan mutu. Kemudian tindakan yaitu perlakuan yang dilakukan dengan sengaja dan terencana dengan tujuan tertentu. Dan kelas adalah tempat di mana sekelompok peserta didik menerima pelajaran dari guru yang sama.” Suyadi (2012, hlm.18)</w:t>
      </w:r>
    </w:p>
    <w:p w14:paraId="6E2D7B90"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p>
    <w:p w14:paraId="6E7B66C1" w14:textId="57645431" w:rsidR="006942B8" w:rsidRDefault="006942B8" w:rsidP="00D4206B">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Berdasarkan beberapa pemahaman mengenai PTK diatas dapat disimpulkan bahwa penelitian tinda</w:t>
      </w:r>
      <w:bookmarkStart w:id="17" w:name="_GoBack"/>
      <w:bookmarkEnd w:id="17"/>
      <w:r w:rsidRPr="006942B8">
        <w:rPr>
          <w:rFonts w:ascii="Times New Roman" w:eastAsia="Calibri" w:hAnsi="Times New Roman" w:cs="Times New Roman"/>
          <w:sz w:val="24"/>
          <w:szCs w:val="24"/>
          <w:lang w:val="id-ID"/>
        </w:rPr>
        <w:t xml:space="preserve">kan kelas (PTK) adalah </w:t>
      </w:r>
      <w:r w:rsidRPr="006942B8">
        <w:rPr>
          <w:rFonts w:ascii="Times New Roman" w:eastAsia="Calibri" w:hAnsi="Times New Roman" w:cs="Times New Roman"/>
          <w:sz w:val="24"/>
          <w:szCs w:val="24"/>
          <w:lang w:val="id-ID"/>
        </w:rPr>
        <w:lastRenderedPageBreak/>
        <w:t>suatu pengamatan yang menerapkan tindakan didalam kelas dengan menggunakan aturan sesuai dengan metodologi penelitian yang dilakukan dalam beberapa periode atau siklus. Berdasarkan jumlah dan sifat perilaku para anggotanya, PTK dapat berbentuk individual dan kaloboratif, yang dapat disebut PTK individual dan PTK kaloboratif. Dalam PTK individual seorang guru melaksanakan PTK di kelasnya sendiri atau kelas orang lain, sedang dalam PTK kaloboratif beberapa orang guru secara sinergis melaksanakan PTK di kelas masing-masing dan diantara anggota m</w:t>
      </w:r>
      <w:r w:rsidR="00D4206B">
        <w:rPr>
          <w:rFonts w:ascii="Times New Roman" w:eastAsia="Calibri" w:hAnsi="Times New Roman" w:cs="Times New Roman"/>
          <w:sz w:val="24"/>
          <w:szCs w:val="24"/>
          <w:lang w:val="id-ID"/>
        </w:rPr>
        <w:t>elakukan kunjungan antar kelas.</w:t>
      </w:r>
    </w:p>
    <w:p w14:paraId="35F53280" w14:textId="77777777" w:rsidR="00445700" w:rsidRPr="006942B8" w:rsidRDefault="00445700" w:rsidP="00D4206B">
      <w:pPr>
        <w:spacing w:after="0" w:line="480" w:lineRule="auto"/>
        <w:ind w:left="1560" w:firstLine="357"/>
        <w:contextualSpacing/>
        <w:jc w:val="both"/>
        <w:rPr>
          <w:rFonts w:ascii="Times New Roman" w:eastAsia="Calibri" w:hAnsi="Times New Roman" w:cs="Times New Roman"/>
          <w:sz w:val="24"/>
          <w:szCs w:val="24"/>
          <w:lang w:val="id-ID"/>
        </w:rPr>
      </w:pPr>
    </w:p>
    <w:p w14:paraId="0F21FD17" w14:textId="6BB32B19" w:rsidR="006942B8" w:rsidRPr="006942B8" w:rsidRDefault="006942B8" w:rsidP="00531540">
      <w:pPr>
        <w:pStyle w:val="Heading3"/>
        <w:ind w:left="1560"/>
        <w:rPr>
          <w:rFonts w:eastAsia="Calibri"/>
          <w:lang w:val="en-US"/>
        </w:rPr>
      </w:pPr>
      <w:bookmarkStart w:id="18" w:name="_Toc454124174"/>
      <w:bookmarkStart w:id="19" w:name="_Toc454232169"/>
      <w:r w:rsidRPr="006942B8">
        <w:rPr>
          <w:rFonts w:eastAsia="Calibri"/>
          <w:lang w:val="en-US"/>
        </w:rPr>
        <w:t>Karakteristik PTK</w:t>
      </w:r>
      <w:bookmarkEnd w:id="18"/>
      <w:bookmarkEnd w:id="19"/>
    </w:p>
    <w:p w14:paraId="25F72251"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Berdasarkan pada pengertian di atas, PTK memiliki karakterlistik tersendiri sebagai pembeda dengan penelitian-penelitian lainya. Adapun beberapa karakter tersebut adalah:</w:t>
      </w:r>
    </w:p>
    <w:p w14:paraId="14EC316E" w14:textId="22D24CA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hanya dilakukan oleh guru yang memahami bahwa proses pembelajaran perlu diperbaiki dan ia terpanggil jiwanya untuk memberikan tindakan-tindakan tertentu untuk membenahi masalah dalam proses pembelajaran dengan cara melak</w:t>
      </w:r>
      <w:r w:rsidR="00950E08">
        <w:rPr>
          <w:rFonts w:ascii="Times New Roman" w:eastAsia="Calibri" w:hAnsi="Times New Roman" w:cs="Times New Roman"/>
          <w:sz w:val="24"/>
          <w:szCs w:val="24"/>
          <w:lang w:val="id-ID"/>
        </w:rPr>
        <w:t xml:space="preserve">ukan kolaborasi. Menurut Usman </w:t>
      </w:r>
      <w:r w:rsidRPr="006942B8">
        <w:rPr>
          <w:rFonts w:ascii="Times New Roman" w:eastAsia="Calibri" w:hAnsi="Times New Roman" w:cs="Times New Roman"/>
          <w:sz w:val="24"/>
          <w:szCs w:val="24"/>
          <w:lang w:val="id-ID"/>
        </w:rPr>
        <w:t>dalam Daryanto,</w:t>
      </w:r>
      <w:r w:rsidR="00950E08" w:rsidRPr="00950E08">
        <w:rPr>
          <w:rFonts w:ascii="Times New Roman" w:eastAsia="Calibri" w:hAnsi="Times New Roman" w:cs="Times New Roman"/>
          <w:sz w:val="24"/>
          <w:szCs w:val="24"/>
          <w:lang w:val="id-ID"/>
        </w:rPr>
        <w:t xml:space="preserve"> (</w:t>
      </w:r>
      <w:r w:rsidRPr="006942B8">
        <w:rPr>
          <w:rFonts w:ascii="Times New Roman" w:eastAsia="Calibri" w:hAnsi="Times New Roman" w:cs="Times New Roman"/>
          <w:sz w:val="24"/>
          <w:szCs w:val="24"/>
          <w:lang w:val="id-ID"/>
        </w:rPr>
        <w:t>2011</w:t>
      </w:r>
      <w:r w:rsidR="00950E08" w:rsidRPr="00950E08">
        <w:rPr>
          <w:rFonts w:ascii="Times New Roman" w:eastAsia="Calibri" w:hAnsi="Times New Roman" w:cs="Times New Roman"/>
          <w:sz w:val="24"/>
          <w:szCs w:val="24"/>
          <w:lang w:val="id-ID"/>
        </w:rPr>
        <w:t>,</w:t>
      </w:r>
      <w:r w:rsidRPr="006942B8">
        <w:rPr>
          <w:rFonts w:ascii="Times New Roman" w:eastAsia="Calibri" w:hAnsi="Times New Roman" w:cs="Times New Roman"/>
          <w:sz w:val="24"/>
          <w:szCs w:val="24"/>
          <w:lang w:val="id-ID"/>
        </w:rPr>
        <w:t xml:space="preserve"> hlm. 2) guru dengan kompetensi tinggi merupakan seorang yang memiliki kemampuan dan keahlian serta keterampilan dalam bidangnya. Sehingga Ia dapat melakukan </w:t>
      </w:r>
      <w:r w:rsidRPr="006942B8">
        <w:rPr>
          <w:rFonts w:ascii="Times New Roman" w:eastAsia="Calibri" w:hAnsi="Times New Roman" w:cs="Times New Roman"/>
          <w:sz w:val="24"/>
          <w:szCs w:val="24"/>
          <w:lang w:val="id-ID"/>
        </w:rPr>
        <w:lastRenderedPageBreak/>
        <w:t>fungsi dan tugasnya sebagai pengajar dan pendidik dengan maksimal.</w:t>
      </w:r>
    </w:p>
    <w:p w14:paraId="4430FEAF"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Refleksi diri, refleksi merupakan salah satu ciri khas PTK yang paling esensial. Dan ini sekaligus sebagai pembeda PTK dengan penelitian lainnya yang menggunakan responden dalam mengumpulkan data, sementara dalam PTK pengumpulan data dilakukan dengan refleksi diri. Tahir (2012 hlm. 80)</w:t>
      </w:r>
    </w:p>
    <w:p w14:paraId="26A7627B"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Penelitian tindakan kelas dilaksanakan di dalam “kelas” sehingga interaksi antara siswa dengan guru dapat terfokuskan secara maksimal. “Kelas” yang dimaksud di sini bukan hanya ruang yang berupa gedung, melainkan “tempat” berlangsungnya proses pembelajaran antara guru dan murid. Suyadi (2012 hlm. 6)</w:t>
      </w:r>
    </w:p>
    <w:p w14:paraId="7E79D987"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PTK bertujuan untuk memperbaiki proses pembelajaran secara terus menerus. PTK dilaksakan secara berkesinambungan di mana setiap siklus mencerminkan peningkatan atau perbaikan. Siklus sebelumnya merupakan patokan untuk siklus selanjutnya. Sehingga diperoleh model pembelajaran yang paling baik. Daryanto (2011 hlm. 6)</w:t>
      </w:r>
    </w:p>
    <w:p w14:paraId="239B0FDF"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PTK merupakan salah satu indikator dalam peningkatan profesionalisme guru, karena PTK memberi motivasi kepada guru untuk berfikir Kritis dan sistematis, membiasakan guru </w:t>
      </w:r>
      <w:r w:rsidRPr="006942B8">
        <w:rPr>
          <w:rFonts w:ascii="Times New Roman" w:eastAsia="Calibri" w:hAnsi="Times New Roman" w:cs="Times New Roman"/>
          <w:sz w:val="24"/>
          <w:szCs w:val="24"/>
          <w:lang w:val="id-ID"/>
        </w:rPr>
        <w:lastRenderedPageBreak/>
        <w:t>untuk menulis, dan membuat catatan yang dapat. Di mana semua itu dapat menunjang kemampuan guru dalam pembelajaran. Daryanto (2011 hlm.6)</w:t>
      </w:r>
    </w:p>
    <w:p w14:paraId="0EBCB35C"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bersifat fleksibel sehingga mudah diadaptasikan dengan keadaan kelas. Dengan demikian proses pembelajaran tidak monoton oleh satu model saja.Tahir(2012 hlm.81).</w:t>
      </w:r>
    </w:p>
    <w:p w14:paraId="78397FA0"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PTK menggunakaan metode kontekstuall. Artinya variable- variable yang akan dipahami selalu berkaitan dengan kondisi kelas itu sendiri. Sehingga data yang diperoleh hanya berlaku untuk kelas itu saja dan tidak dapat digeneralisasikan dengan kelas lain. Tahir (2012 hlm.81)</w:t>
      </w:r>
    </w:p>
    <w:p w14:paraId="50E20799"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dalam pelaksanaannya terbikai dalam beberapa pembagian waktu atau siklus. Sukardi (2011 hlm. 212)</w:t>
      </w:r>
    </w:p>
    <w:p w14:paraId="0A4A56C5"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PTK tidak diatur secara khusus untuk memenuhi kepentingan penelitian semata. melainkan harus disesuaikan dengan program pembelajaran yang sedang berjalan di kelas tersebut. (Sanjaya,2010:34)</w:t>
      </w:r>
    </w:p>
    <w:p w14:paraId="60EF8367" w14:textId="77777777" w:rsidR="006942B8" w:rsidRPr="006942B8" w:rsidRDefault="006942B8" w:rsidP="00697511">
      <w:pPr>
        <w:numPr>
          <w:ilvl w:val="0"/>
          <w:numId w:val="55"/>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Menurut Ibnu (dalam Aqib,2009, hlm. 16) memaparkan bahwa PTK memiliki karakteristik dasar yaitu:</w:t>
      </w:r>
    </w:p>
    <w:p w14:paraId="5F90FD54" w14:textId="77777777" w:rsidR="006942B8" w:rsidRPr="006942B8" w:rsidRDefault="006942B8" w:rsidP="00697511">
      <w:pPr>
        <w:numPr>
          <w:ilvl w:val="0"/>
          <w:numId w:val="5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Dalam pelaksanaan tindakan berdasarkan pada masalah yang dihadapi guru;</w:t>
      </w:r>
    </w:p>
    <w:p w14:paraId="58536378" w14:textId="77777777" w:rsidR="006942B8" w:rsidRPr="006942B8" w:rsidRDefault="006942B8" w:rsidP="00697511">
      <w:pPr>
        <w:numPr>
          <w:ilvl w:val="0"/>
          <w:numId w:val="5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Adanya perpaduan dalam pelaksanaanya;</w:t>
      </w:r>
    </w:p>
    <w:p w14:paraId="121BD846" w14:textId="77777777" w:rsidR="006942B8" w:rsidRPr="006942B8" w:rsidRDefault="006942B8" w:rsidP="00697511">
      <w:pPr>
        <w:numPr>
          <w:ilvl w:val="0"/>
          <w:numId w:val="5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Peneliti sebagai media yang melakukan refleksi;</w:t>
      </w:r>
    </w:p>
    <w:p w14:paraId="5144BB90" w14:textId="77777777" w:rsidR="006942B8" w:rsidRPr="006942B8" w:rsidRDefault="006942B8" w:rsidP="00697511">
      <w:pPr>
        <w:numPr>
          <w:ilvl w:val="0"/>
          <w:numId w:val="5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Bertujuan memperbaiki dan atau meningkatkan kualitas praktik instruksional;</w:t>
      </w:r>
    </w:p>
    <w:p w14:paraId="250571CF" w14:textId="0231082C" w:rsidR="006942B8" w:rsidRPr="00D4206B" w:rsidRDefault="006942B8" w:rsidP="00D4206B">
      <w:pPr>
        <w:numPr>
          <w:ilvl w:val="0"/>
          <w:numId w:val="5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Dalam pelaksanaannya terbagi beberapa siklus atau periode.</w:t>
      </w:r>
    </w:p>
    <w:p w14:paraId="5CEBCA9E" w14:textId="77777777" w:rsidR="006942B8" w:rsidRPr="006942B8" w:rsidRDefault="006942B8" w:rsidP="006942B8">
      <w:pPr>
        <w:spacing w:after="0" w:line="480" w:lineRule="auto"/>
        <w:ind w:left="1701"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Menurut Richard Winter ada enam karakteristik penelitian tindakan kelas (PTK), yaitu :</w:t>
      </w:r>
    </w:p>
    <w:p w14:paraId="5CC906FC"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Refleksi.</w:t>
      </w:r>
    </w:p>
    <w:p w14:paraId="271DC77E" w14:textId="77777777" w:rsidR="006942B8" w:rsidRPr="006942B8" w:rsidRDefault="006942B8" w:rsidP="006942B8">
      <w:pPr>
        <w:spacing w:after="0" w:line="480" w:lineRule="auto"/>
        <w:ind w:left="2127" w:firstLine="54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Salah satu langkah penelitian kualitatif pada umumya, dan khususnya penelitian tindakan kelas ialah adanya upaya refleksi terhadap hasil observasi mengenai latar dan kegiatan suatu aksi. Hanya saja, di dalam(PTK) yang dimaksud dengan refleksi ialah suatu upaya evaluasi atau penelitian, dan refleksi ini perlu adanya kritik sehingga dimungkinkan pada taraf evaluasi terhadap perubahan-perubahan. </w:t>
      </w:r>
    </w:p>
    <w:p w14:paraId="3C7AED5D"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Dialektis.</w:t>
      </w:r>
    </w:p>
    <w:p w14:paraId="52F0D24A" w14:textId="77777777" w:rsidR="006942B8" w:rsidRPr="006942B8" w:rsidRDefault="006942B8" w:rsidP="006942B8">
      <w:pPr>
        <w:spacing w:after="0" w:line="480" w:lineRule="auto"/>
        <w:ind w:left="2127" w:firstLine="56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Dengan adanya kritik dialektif diharapkan penelitian bersedia melakukan kritik terhadap fenomena yang ditelitinya. Selanjutnya peneliti akan bersedia melakukan pemerisaan terhadap :</w:t>
      </w:r>
    </w:p>
    <w:p w14:paraId="7BC041FD" w14:textId="77777777" w:rsidR="006942B8" w:rsidRPr="006942B8" w:rsidRDefault="006942B8" w:rsidP="00697511">
      <w:pPr>
        <w:numPr>
          <w:ilvl w:val="0"/>
          <w:numId w:val="58"/>
        </w:numPr>
        <w:spacing w:after="0" w:line="480" w:lineRule="auto"/>
        <w:ind w:left="255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Kontek hubungan secara menyeluruh yang merupakan suatu unit walaupun dapat dipisahkan secarta jelas.</w:t>
      </w:r>
    </w:p>
    <w:p w14:paraId="19B07056" w14:textId="77777777" w:rsidR="006942B8" w:rsidRPr="006942B8" w:rsidRDefault="006942B8" w:rsidP="00697511">
      <w:pPr>
        <w:numPr>
          <w:ilvl w:val="0"/>
          <w:numId w:val="58"/>
        </w:numPr>
        <w:spacing w:after="0" w:line="480" w:lineRule="auto"/>
        <w:ind w:left="255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Struktur kontradiksi internal, maksudnya dibalik unut yang kelas yang memungkinkan adanya kecenderungan mengalami perubahan meskipun sesuatu yang berada di balik unit tersebut bersifat stabil.</w:t>
      </w:r>
    </w:p>
    <w:p w14:paraId="20D25C99"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Kolaboratif.</w:t>
      </w:r>
    </w:p>
    <w:p w14:paraId="41372CC1" w14:textId="77777777" w:rsidR="006942B8" w:rsidRPr="006942B8" w:rsidRDefault="006942B8" w:rsidP="006942B8">
      <w:pPr>
        <w:spacing w:after="0" w:line="480" w:lineRule="auto"/>
        <w:ind w:left="2127" w:firstLine="56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Dalam penelitian tindakan kelas (PTK) diperlukan hadirnya suatu kerjasama dengan pihak-pihak lain seperti atasan, sejawat atau kolega, mahasiswa, dan sebagainya.</w:t>
      </w:r>
    </w:p>
    <w:p w14:paraId="7CBCB36A"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Resiko.</w:t>
      </w:r>
    </w:p>
    <w:p w14:paraId="6E3BD866" w14:textId="77777777" w:rsidR="006942B8" w:rsidRPr="006942B8" w:rsidRDefault="006942B8" w:rsidP="006942B8">
      <w:pPr>
        <w:spacing w:after="0" w:line="480" w:lineRule="auto"/>
        <w:ind w:left="2127" w:firstLine="56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Dengan adanya ciri resiko diharapkan dan dituntut agr peneliti berani mengambil resiko, terutama pada waktu proses penelitian berlangsung. Resiko yang mungkin ada diantaranya: Adanya tuntutan untuk melakukan suatu transformasi, dan Melesetnya hipotesis.</w:t>
      </w:r>
    </w:p>
    <w:p w14:paraId="08E9BAAB"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Susunan Jamak.</w:t>
      </w:r>
    </w:p>
    <w:p w14:paraId="09AADE1C" w14:textId="77777777" w:rsidR="006942B8" w:rsidRPr="006942B8" w:rsidRDefault="006942B8" w:rsidP="006942B8">
      <w:pPr>
        <w:spacing w:after="0" w:line="480" w:lineRule="auto"/>
        <w:ind w:left="2127" w:firstLine="56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Pada umumnya penelitian kuantitatif atau tradisional berstruktur tunggal karena ditentukan oleh suara tunggal, penelitiannya. Akan tetapi, PTK memiliki struktur jamak karena jelas penelitian ini bersifat dialektis, reflektif, partisipasitif dan kolaboratif.</w:t>
      </w:r>
    </w:p>
    <w:p w14:paraId="7B177D2F" w14:textId="77777777" w:rsidR="006942B8" w:rsidRPr="006942B8" w:rsidRDefault="006942B8" w:rsidP="00697511">
      <w:pPr>
        <w:numPr>
          <w:ilvl w:val="0"/>
          <w:numId w:val="57"/>
        </w:numPr>
        <w:spacing w:after="0" w:line="480" w:lineRule="auto"/>
        <w:ind w:left="212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Kritik Internalisasi Teori dan Praktek.</w:t>
      </w:r>
    </w:p>
    <w:p w14:paraId="292EEB63" w14:textId="75D14613" w:rsidR="006942B8" w:rsidRPr="006942B8" w:rsidRDefault="006942B8" w:rsidP="007B64C5">
      <w:pPr>
        <w:spacing w:after="0" w:line="480" w:lineRule="auto"/>
        <w:ind w:left="2127" w:firstLine="56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Di dalam penelitian tindakan kelad (PTK), keberadaan antara teori dan praktikbukan merupakan dua dunia yang </w:t>
      </w:r>
      <w:r w:rsidRPr="006942B8">
        <w:rPr>
          <w:rFonts w:ascii="Times New Roman" w:eastAsia="Calibri" w:hAnsi="Times New Roman" w:cs="Times New Roman"/>
          <w:sz w:val="24"/>
          <w:szCs w:val="24"/>
          <w:lang w:val="id-ID"/>
        </w:rPr>
        <w:lastRenderedPageBreak/>
        <w:t>berlainan. Akan tetapi keduanya merupakan dua tahap yang berbeda, yang saling bergantung dan keduanya berfungs</w:t>
      </w:r>
      <w:r w:rsidR="007B64C5">
        <w:rPr>
          <w:rFonts w:ascii="Times New Roman" w:eastAsia="Calibri" w:hAnsi="Times New Roman" w:cs="Times New Roman"/>
          <w:sz w:val="24"/>
          <w:szCs w:val="24"/>
          <w:lang w:val="id-ID"/>
        </w:rPr>
        <w:t>i untuk mendukung transformasi.</w:t>
      </w:r>
    </w:p>
    <w:p w14:paraId="08090E95" w14:textId="1DD79484" w:rsidR="006942B8" w:rsidRPr="006942B8" w:rsidRDefault="006942B8" w:rsidP="00DB007A">
      <w:pPr>
        <w:pStyle w:val="Heading3"/>
        <w:ind w:left="1560"/>
        <w:rPr>
          <w:rFonts w:eastAsia="Calibri"/>
          <w:lang w:val="en-GB"/>
        </w:rPr>
      </w:pPr>
      <w:bookmarkStart w:id="20" w:name="_Toc454124175"/>
      <w:bookmarkStart w:id="21" w:name="_Toc454232170"/>
      <w:r w:rsidRPr="006942B8">
        <w:rPr>
          <w:rFonts w:eastAsia="Calibri"/>
          <w:lang w:val="en-GB"/>
        </w:rPr>
        <w:t xml:space="preserve">Tujuan </w:t>
      </w:r>
      <w:r w:rsidRPr="006942B8">
        <w:rPr>
          <w:rFonts w:eastAsia="Calibri"/>
          <w:lang w:val="id-ID"/>
        </w:rPr>
        <w:t>Penelitian Tindakan Kelas (PTK)</w:t>
      </w:r>
      <w:bookmarkEnd w:id="20"/>
      <w:bookmarkEnd w:id="21"/>
    </w:p>
    <w:p w14:paraId="5E8126E5"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Berdasarkan pendapat para ahli, adapun Tujuan Penelitian Tindakan Kelas dapat dirumuskan sebagai berikut:</w:t>
      </w:r>
    </w:p>
    <w:p w14:paraId="1BBE04F2"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Memperbaiki dan meningkatkan mutu praktik pembelajaran yang dilaksanakan guru demi tercapainya tujuan pembelajaran.</w:t>
      </w:r>
    </w:p>
    <w:p w14:paraId="63D08503"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Memperbaiki dan meningkatkan kinerja-kinerja pembelajaran yang dilaksanakan oleh guru.</w:t>
      </w:r>
    </w:p>
    <w:p w14:paraId="518BC0C5"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Mengidentifikasi, menemukan solusi, dan mengatasi masalah pembelajaran di kelas agar pembelajaran bermutu.</w:t>
      </w:r>
    </w:p>
    <w:p w14:paraId="796F28FE"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Meningkatkan dan memperkuat kemampuan guru dalam memecahkan masalah-masalah pembelajaran dan membuat keputusan yang tepat bagi siswa dan kelas yang diajarnya.</w:t>
      </w:r>
    </w:p>
    <w:p w14:paraId="388499E6"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Mengeksplorasi dan membuahkan kreasi-kreasi dan inovasi-inovasi pembelajaran (misalnya, pendekatan, metode, strategi dan media) yang dapat dilakukan oleh guru demi peningkatan mutu proses dan hasil pembelajaran.</w:t>
      </w:r>
    </w:p>
    <w:p w14:paraId="5210EFAF"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Mencobakan gagasan, pikiran, kiat, cara, dan strategi baru dalam pembelajaran untuk meningkatkan mutu pembelajaran selain kemampuan inovatif guru.</w:t>
      </w:r>
    </w:p>
    <w:p w14:paraId="6EC7F253"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Mengeksplorasi pembelajaran yang selalu berwawasan atau berbasis penelitian agar pembelajaran dapat bertumpu pada realitas empiris kelas, bukan semata-mata bertumpu pada kesan umum atau asumsi.</w:t>
      </w:r>
    </w:p>
    <w:p w14:paraId="07A84D9F"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Memecahkan masalah-masalah melalui penerapan langsung di kelas atau tempat kerja. Isaac (1994 hlm. 27)</w:t>
      </w:r>
    </w:p>
    <w:p w14:paraId="5EB67CCA" w14:textId="77777777" w:rsidR="006942B8" w:rsidRPr="006942B8" w:rsidRDefault="006942B8" w:rsidP="00697511">
      <w:pPr>
        <w:numPr>
          <w:ilvl w:val="0"/>
          <w:numId w:val="59"/>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Menemukan pemecahan masalah yang dihadapi sesorang dalam tugasnya sehari-hari dimana pun tempatnya, di kelas, di kantor, di rumah sakit, dan seterusnya.</w:t>
      </w:r>
    </w:p>
    <w:p w14:paraId="19DE3BC9" w14:textId="77777777" w:rsidR="006942B8" w:rsidRPr="006942B8" w:rsidRDefault="006942B8" w:rsidP="006942B8">
      <w:pPr>
        <w:spacing w:after="0" w:line="480" w:lineRule="auto"/>
        <w:ind w:left="1069" w:firstLine="357"/>
        <w:contextualSpacing/>
        <w:jc w:val="both"/>
        <w:rPr>
          <w:rFonts w:ascii="Times New Roman" w:eastAsia="Calibri" w:hAnsi="Times New Roman" w:cs="Times New Roman"/>
          <w:sz w:val="24"/>
          <w:szCs w:val="24"/>
          <w:lang w:val="id-ID"/>
        </w:rPr>
      </w:pPr>
    </w:p>
    <w:p w14:paraId="7DA83ECB"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Berdasarkan uraian diatas maka dapat disimpulkan bahwa tujuan umum dari penelitian tindakan kelas adalah untuk memecahkan permasalahan yang terjadi dalam proses pembelajaran di kelas sehinggah tercipta perbaikan dan peningkatan mutu dan kualitas pembelajaran.</w:t>
      </w:r>
    </w:p>
    <w:p w14:paraId="3A7DFB77"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Dengan terlaksananya tujuan Penelitian Tindakan Kelas (PTK) tersebut, maka dapat diharapkan dapat menghasilkan perbaikan dan peningkatan mutu proses dan hasil pembelajaran, sebagai berikut :</w:t>
      </w:r>
    </w:p>
    <w:p w14:paraId="0E24D8AE" w14:textId="77777777" w:rsidR="006942B8" w:rsidRPr="006942B8" w:rsidRDefault="006942B8" w:rsidP="00697511">
      <w:pPr>
        <w:numPr>
          <w:ilvl w:val="0"/>
          <w:numId w:val="60"/>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Perbaikan dan peningkatan mutu isi, proses, hasil pembelajaran.</w:t>
      </w:r>
    </w:p>
    <w:p w14:paraId="36993386" w14:textId="77777777" w:rsidR="006942B8" w:rsidRPr="006942B8" w:rsidRDefault="006942B8" w:rsidP="00697511">
      <w:pPr>
        <w:numPr>
          <w:ilvl w:val="0"/>
          <w:numId w:val="60"/>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Perbaikan dan peningkatan terhadap prestasi belajar peserta didik di kelas atau ruang kuliah.</w:t>
      </w:r>
    </w:p>
    <w:p w14:paraId="2E5A6AE1" w14:textId="77777777" w:rsidR="006942B8" w:rsidRPr="006942B8" w:rsidRDefault="006942B8" w:rsidP="00697511">
      <w:pPr>
        <w:numPr>
          <w:ilvl w:val="0"/>
          <w:numId w:val="60"/>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Perbaikan dan peningkatan terhadap materi, metode, dan penggunaan media pembelajara di kelas.</w:t>
      </w:r>
    </w:p>
    <w:p w14:paraId="5DC3135A"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Mengacu pada tujuan Penelitian Tindakan Kelas diatas maka Output atau hasil yang diharapkan melalui PTK adalah peningkatan atau perbaikan kualitas proses dan hasil pembelajaran yang meliputi hal-hal sebagai berikut :</w:t>
      </w:r>
    </w:p>
    <w:p w14:paraId="1FCA46D4" w14:textId="77777777" w:rsidR="006942B8" w:rsidRPr="006942B8" w:rsidRDefault="006942B8" w:rsidP="00697511">
      <w:pPr>
        <w:numPr>
          <w:ilvl w:val="0"/>
          <w:numId w:val="61"/>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kinerja siswa di sekolah</w:t>
      </w:r>
      <w:r w:rsidRPr="006942B8">
        <w:rPr>
          <w:rFonts w:ascii="Times New Roman" w:eastAsia="Calibri" w:hAnsi="Times New Roman" w:cs="Times New Roman"/>
          <w:sz w:val="24"/>
          <w:szCs w:val="24"/>
        </w:rPr>
        <w:t>.</w:t>
      </w:r>
    </w:p>
    <w:p w14:paraId="2E0BF268" w14:textId="77777777" w:rsidR="006942B8" w:rsidRPr="006942B8" w:rsidRDefault="006942B8" w:rsidP="00697511">
      <w:pPr>
        <w:numPr>
          <w:ilvl w:val="0"/>
          <w:numId w:val="61"/>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mutu proses pembelajaran di kelas.</w:t>
      </w:r>
    </w:p>
    <w:p w14:paraId="1B5F4CE3" w14:textId="77777777" w:rsidR="006942B8" w:rsidRPr="006942B8" w:rsidRDefault="006942B8" w:rsidP="00697511">
      <w:pPr>
        <w:numPr>
          <w:ilvl w:val="0"/>
          <w:numId w:val="61"/>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kualitas penggunaan media, alat bantu belajar, dan sumber belajar lainya.</w:t>
      </w:r>
    </w:p>
    <w:p w14:paraId="3215506C" w14:textId="77777777" w:rsidR="006942B8" w:rsidRPr="006942B8" w:rsidRDefault="006942B8" w:rsidP="00697511">
      <w:pPr>
        <w:numPr>
          <w:ilvl w:val="0"/>
          <w:numId w:val="61"/>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kualitas prosedur dan alat evaluasi yang digunakan untuk mengukur proses dan hasil belajar siswa.</w:t>
      </w:r>
    </w:p>
    <w:p w14:paraId="7E6DF13B" w14:textId="5488FF26" w:rsidR="006942B8" w:rsidRPr="007B64C5" w:rsidRDefault="006942B8" w:rsidP="007B64C5">
      <w:pPr>
        <w:numPr>
          <w:ilvl w:val="0"/>
          <w:numId w:val="61"/>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masalah-masalah pendidikan anak di sekolah.</w:t>
      </w:r>
    </w:p>
    <w:p w14:paraId="5ACC6DED" w14:textId="35C0E8DF" w:rsidR="006942B8" w:rsidRPr="006942B8" w:rsidRDefault="006942B8" w:rsidP="008D1510">
      <w:pPr>
        <w:pStyle w:val="Heading3"/>
        <w:ind w:left="1560"/>
      </w:pPr>
      <w:bookmarkStart w:id="22" w:name="_Toc454124176"/>
      <w:bookmarkStart w:id="23" w:name="_Toc454232171"/>
      <w:r w:rsidRPr="006942B8">
        <w:t xml:space="preserve">Manfaat </w:t>
      </w:r>
      <w:r w:rsidRPr="006942B8">
        <w:rPr>
          <w:rFonts w:eastAsia="Calibri"/>
          <w:lang w:val="id-ID"/>
        </w:rPr>
        <w:t>Penelitian Tindakan Kelas (PTK) Menurut Ahl</w:t>
      </w:r>
      <w:r w:rsidRPr="006942B8">
        <w:rPr>
          <w:rFonts w:eastAsia="Calibri"/>
        </w:rPr>
        <w:t>i</w:t>
      </w:r>
      <w:bookmarkEnd w:id="22"/>
      <w:bookmarkEnd w:id="23"/>
    </w:p>
    <w:p w14:paraId="6FA202EC" w14:textId="77777777" w:rsidR="006942B8" w:rsidRPr="006942B8" w:rsidRDefault="006942B8" w:rsidP="006942B8">
      <w:pPr>
        <w:spacing w:after="200" w:line="480" w:lineRule="auto"/>
        <w:ind w:left="1560" w:firstLine="357"/>
        <w:jc w:val="both"/>
        <w:rPr>
          <w:rFonts w:ascii="Times New Roman" w:eastAsia="Calibri" w:hAnsi="Times New Roman" w:cs="Times New Roman"/>
          <w:b/>
          <w:sz w:val="24"/>
          <w:szCs w:val="24"/>
        </w:rPr>
      </w:pPr>
      <w:r w:rsidRPr="006942B8">
        <w:rPr>
          <w:rFonts w:ascii="Times New Roman" w:eastAsia="Calibri" w:hAnsi="Times New Roman" w:cs="Times New Roman"/>
          <w:sz w:val="24"/>
          <w:szCs w:val="24"/>
          <w:lang w:val="id-ID"/>
        </w:rPr>
        <w:t>Manfaat Penelitian Tindakan Kelas (PTK) menurut beberapa ahli adalah sebagai berikut :</w:t>
      </w:r>
    </w:p>
    <w:p w14:paraId="3557122B" w14:textId="77777777" w:rsidR="006942B8" w:rsidRPr="006942B8" w:rsidRDefault="006942B8" w:rsidP="00697511">
      <w:pPr>
        <w:numPr>
          <w:ilvl w:val="0"/>
          <w:numId w:val="62"/>
        </w:numPr>
        <w:spacing w:after="20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Mohammad Asrori (2007 hlm.15) menyatakan bahwa manfaat Penelitian Tindakan Kelas (PTK) dapat dikaji dari beberapa pembelajaran dikelas. Manfaat yang terkait dengan komponen  pembelajaran antara lain :</w:t>
      </w:r>
    </w:p>
    <w:p w14:paraId="6860CDF7" w14:textId="77777777" w:rsidR="006942B8" w:rsidRPr="006942B8" w:rsidRDefault="006942B8" w:rsidP="00697511">
      <w:pPr>
        <w:numPr>
          <w:ilvl w:val="0"/>
          <w:numId w:val="63"/>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Inovasi pembelajaran</w:t>
      </w:r>
    </w:p>
    <w:p w14:paraId="64CA6E78" w14:textId="77777777" w:rsidR="006942B8" w:rsidRPr="006942B8" w:rsidRDefault="006942B8" w:rsidP="00697511">
      <w:pPr>
        <w:numPr>
          <w:ilvl w:val="0"/>
          <w:numId w:val="63"/>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Pengembangan kurikulum di tingkat sekolah dan kelas </w:t>
      </w:r>
    </w:p>
    <w:p w14:paraId="44FCE775" w14:textId="77777777" w:rsidR="006942B8" w:rsidRPr="006942B8" w:rsidRDefault="006942B8" w:rsidP="00697511">
      <w:pPr>
        <w:numPr>
          <w:ilvl w:val="0"/>
          <w:numId w:val="63"/>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profesionalisme guru</w:t>
      </w:r>
    </w:p>
    <w:p w14:paraId="354842A1"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Sukayati (2008 hlm. 13) manfaat Penelitian Tindakan Kelas (PTK) yang terkait dengan pembelajaran hampir sama dengan yang disampaikan oleh Mohammad Asrori antara lain mencakup hal-hal berikut:</w:t>
      </w:r>
    </w:p>
    <w:p w14:paraId="3030ED23" w14:textId="77777777" w:rsidR="006942B8" w:rsidRPr="006942B8" w:rsidRDefault="006942B8" w:rsidP="00697511">
      <w:pPr>
        <w:numPr>
          <w:ilvl w:val="0"/>
          <w:numId w:val="6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Inovasi, dalam hal ini guru perlu selalu mencoba, mengubah, mengembangkan, dan meningkatkan gaya mengajarnya agar mampu merencanakan dan melaksanakan model pembelajaran yang sesuai dengan tuntutan kelas dan zaman.</w:t>
      </w:r>
    </w:p>
    <w:p w14:paraId="6006189A" w14:textId="77777777" w:rsidR="006942B8" w:rsidRPr="006942B8" w:rsidRDefault="006942B8" w:rsidP="00697511">
      <w:pPr>
        <w:numPr>
          <w:ilvl w:val="0"/>
          <w:numId w:val="6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Pengembangan kurikulum di tingkat kelas dan sekolah, PTK dapat dimanfaatkan secara efektif oleh guru untuk mengembangkan kurikulum. Hasil-hasil PTK akan sangat bermanfaat jika digunakan sebagai sumber masukan untuk mengembangkan kurikulum baik di tingkat kelas maupun sekolah.</w:t>
      </w:r>
    </w:p>
    <w:p w14:paraId="64EAB152" w14:textId="77777777" w:rsidR="006942B8" w:rsidRPr="006942B8" w:rsidRDefault="006942B8" w:rsidP="00697511">
      <w:pPr>
        <w:numPr>
          <w:ilvl w:val="0"/>
          <w:numId w:val="6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Peningkatan profesionalisme guru, keterlibatan guru dalam PTK akan dapat meningkatkan profesionalisme guru dalam proses pembelajaran. PTK merupakan salah satu cara yang dapat digunakan oleh guru untuk </w:t>
      </w:r>
      <w:r w:rsidRPr="006942B8">
        <w:rPr>
          <w:rFonts w:ascii="Times New Roman" w:eastAsia="Calibri" w:hAnsi="Times New Roman" w:cs="Times New Roman"/>
          <w:sz w:val="24"/>
          <w:szCs w:val="24"/>
          <w:lang w:val="id-ID"/>
        </w:rPr>
        <w:lastRenderedPageBreak/>
        <w:t>memahami apa yang terjadi di kelas dan cara pemecahannya yang dapat dilakukan.</w:t>
      </w:r>
    </w:p>
    <w:p w14:paraId="1AA18DC7"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Rustam dan Mundilarto (2004) mengemukakan manfaat Penelitian Tindakan Kelas (PTK) bagi guru, yaitu:</w:t>
      </w:r>
    </w:p>
    <w:p w14:paraId="42C8CFDA" w14:textId="77777777" w:rsidR="006942B8" w:rsidRPr="006942B8" w:rsidRDefault="006942B8" w:rsidP="00697511">
      <w:pPr>
        <w:numPr>
          <w:ilvl w:val="0"/>
          <w:numId w:val="6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Membantu guru memperbaiki mutu pembelajaran</w:t>
      </w:r>
    </w:p>
    <w:p w14:paraId="2CDABFC1" w14:textId="77777777" w:rsidR="006942B8" w:rsidRPr="006942B8" w:rsidRDefault="006942B8" w:rsidP="00697511">
      <w:pPr>
        <w:numPr>
          <w:ilvl w:val="0"/>
          <w:numId w:val="6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Meningkatkan profesionalitas guru</w:t>
      </w:r>
    </w:p>
    <w:p w14:paraId="5EFB159F" w14:textId="77777777" w:rsidR="006942B8" w:rsidRPr="006942B8" w:rsidRDefault="006942B8" w:rsidP="00697511">
      <w:pPr>
        <w:numPr>
          <w:ilvl w:val="0"/>
          <w:numId w:val="6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Meningkatkan rasa percaya diri guru</w:t>
      </w:r>
    </w:p>
    <w:p w14:paraId="61794BAD" w14:textId="77777777" w:rsidR="006942B8" w:rsidRPr="006942B8" w:rsidRDefault="006942B8" w:rsidP="00697511">
      <w:pPr>
        <w:numPr>
          <w:ilvl w:val="0"/>
          <w:numId w:val="6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Memungkinkan guru secara aktif mengembangkan pengetahuan dan keterampilannya.</w:t>
      </w:r>
    </w:p>
    <w:p w14:paraId="055920AA"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Cole dan Knowles (Prendergast, 2002:3-4) manfaat Penelitian Tindakan Kelas (PTK) adalah dapat mengarahkan para guru untuk melakukan kolaborasi, refleksi, dan bertanya satu dengan yang lain dengan tujuan tidak hanya tentang program dan metode mengajar, tetapi juga membantu para guru mengembangkan hubungan-hubungan personal.</w:t>
      </w:r>
    </w:p>
    <w:p w14:paraId="4746D40D"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Noffke (Prendergast (2002:5), manfaat Penelitian Tindakan Kelas (PTK) adalah dapat mendorong para guru melakukan refleksi terhadap praktek pembelajarannya untuk membangun pemahaman mendalam dan mengembangkan hubungan-hubungan personal dan sosial antar guru.</w:t>
      </w:r>
    </w:p>
    <w:p w14:paraId="0341DCB4"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Whitehead (1993) manfaat Penelitian Tindakan Kelas (PTK) adalah dapat memfasilitasi guru untuk mengembangkan </w:t>
      </w:r>
      <w:r w:rsidRPr="006942B8">
        <w:rPr>
          <w:rFonts w:ascii="Times New Roman" w:eastAsia="Calibri" w:hAnsi="Times New Roman" w:cs="Times New Roman"/>
          <w:sz w:val="24"/>
          <w:szCs w:val="24"/>
          <w:lang w:val="id-ID"/>
        </w:rPr>
        <w:lastRenderedPageBreak/>
        <w:t>pemahaman tentang pedagogik dalam rangka memperbaiki pembelajarannya.</w:t>
      </w:r>
    </w:p>
    <w:p w14:paraId="10BCA109" w14:textId="77777777" w:rsidR="006942B8" w:rsidRPr="006942B8" w:rsidRDefault="006942B8" w:rsidP="00697511">
      <w:pPr>
        <w:numPr>
          <w:ilvl w:val="0"/>
          <w:numId w:val="6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Prendergast (2002) manfaat Penelitian Tindakan Kelas (PTK) adalah:</w:t>
      </w:r>
    </w:p>
    <w:p w14:paraId="2F7AA03A" w14:textId="77777777" w:rsidR="006942B8" w:rsidRPr="006942B8" w:rsidRDefault="006942B8" w:rsidP="00697511">
      <w:pPr>
        <w:numPr>
          <w:ilvl w:val="0"/>
          <w:numId w:val="6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Dapat membantu pengembangan kompetensi guru dalam menyelesaikan masalah pembelajaran mencakup kualitas isi, efisiensi, dan efektivitas pembelajaran, proses, dan hasil belajar siswa</w:t>
      </w:r>
    </w:p>
    <w:p w14:paraId="0E61A644" w14:textId="77777777" w:rsidR="006942B8" w:rsidRPr="006942B8" w:rsidRDefault="006942B8" w:rsidP="00697511">
      <w:pPr>
        <w:numPr>
          <w:ilvl w:val="0"/>
          <w:numId w:val="66"/>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kemampuan pembelajaran akan berdampak pada peningkatan kompetensi kepribadian, sosial, dan profesional guru.</w:t>
      </w:r>
    </w:p>
    <w:p w14:paraId="53344655" w14:textId="77777777" w:rsidR="006942B8" w:rsidRPr="006942B8" w:rsidRDefault="006942B8" w:rsidP="006942B8">
      <w:pPr>
        <w:spacing w:after="0" w:line="480" w:lineRule="auto"/>
        <w:ind w:left="2410" w:firstLine="357"/>
        <w:contextualSpacing/>
        <w:jc w:val="both"/>
        <w:rPr>
          <w:rFonts w:ascii="Times New Roman" w:eastAsia="Calibri" w:hAnsi="Times New Roman" w:cs="Times New Roman"/>
          <w:sz w:val="24"/>
          <w:szCs w:val="24"/>
          <w:lang w:val="id-ID"/>
        </w:rPr>
      </w:pPr>
    </w:p>
    <w:p w14:paraId="177B1D99" w14:textId="77777777" w:rsidR="006942B8" w:rsidRPr="006942B8" w:rsidRDefault="006942B8" w:rsidP="006942B8">
      <w:pPr>
        <w:spacing w:after="0" w:line="480" w:lineRule="auto"/>
        <w:ind w:left="1560" w:firstLine="28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Penelitian Tindakan Kelas (PTK) Bagi Siswa, Guru, Sekolah dan Teori Pendidikan</w:t>
      </w:r>
    </w:p>
    <w:p w14:paraId="692B2D94" w14:textId="77777777" w:rsidR="006942B8" w:rsidRPr="006942B8" w:rsidRDefault="006942B8" w:rsidP="00697511">
      <w:pPr>
        <w:numPr>
          <w:ilvl w:val="0"/>
          <w:numId w:val="67"/>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Penelitian Tindakan Kelas (PTK) Bagi Siswa dan Pembelajaran</w:t>
      </w:r>
    </w:p>
    <w:p w14:paraId="38806D0B" w14:textId="77777777" w:rsidR="006942B8" w:rsidRPr="006942B8" w:rsidRDefault="006942B8" w:rsidP="006942B8">
      <w:pPr>
        <w:spacing w:after="0" w:line="480" w:lineRule="auto"/>
        <w:ind w:left="1985" w:firstLine="261"/>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Tujuan PTK adalah memperbaiki kualitas proses pembelajaran dengan sasaran akhir memperbaiki hasil belajar siswa, sehingga PTK mempunyai manfaat yang sangat besar dalam meningkatkan kualitas pembelajaran di kelas. Dengan adanya pelaksanaan PTK, kesalahan dan kesulitan dalam proses pembelajaran (baik strategi, teknik, konsep, dan lain-lain) akan dengan cepat dapat dianalisis dan didiagnosis, </w:t>
      </w:r>
      <w:r w:rsidRPr="006942B8">
        <w:rPr>
          <w:rFonts w:ascii="Times New Roman" w:eastAsia="Calibri" w:hAnsi="Times New Roman" w:cs="Times New Roman"/>
          <w:sz w:val="24"/>
          <w:szCs w:val="24"/>
          <w:lang w:val="id-ID"/>
        </w:rPr>
        <w:lastRenderedPageBreak/>
        <w:t>sehingga kesalahan dan kesulitan tersebut tidak akan berlarut-larut. Jika kesalahan yang terjadi dapat segera diperbaiki, maka pembelajaran akan mudah dilaksanakan, menarik, dan hasil belajar siswa diharapkan akan meningkat.</w:t>
      </w:r>
    </w:p>
    <w:p w14:paraId="31E41683"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Ini menunjukkan adanya hubungan timbal balik antara pembelajaran dan perbaikan hasil belajar siswa. Keduanya akan dapat terwujud, jika guru memiliki kemampuan dan kemauan untuk melakukan PTK. Selain PTK dapat meningkatkan hasil belajar siswa, PTK yang dilakukan oleh guru dapat menjadi model bagi siswa dalam meningkatkan prestasinya. Guru yang selalu melakukan PTK yang inovatif dan kreatif akan memiliki sikap kritis dan reflektif terhadap hasil belajar yang dicapai siswa. Sikap kristis inilah yang akan dijadikan model bagi siswa untuk terus merefleksi diri sebagaimana yang dilakukan oleh gurunya. Adapun Manfaat PTK bagi siswa secara terperinci yaitu :</w:t>
      </w:r>
    </w:p>
    <w:p w14:paraId="16407F6D" w14:textId="77777777" w:rsidR="006942B8" w:rsidRPr="006942B8" w:rsidRDefault="006942B8" w:rsidP="00697511">
      <w:pPr>
        <w:numPr>
          <w:ilvl w:val="0"/>
          <w:numId w:val="68"/>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kinerja siswa di sekolah</w:t>
      </w:r>
    </w:p>
    <w:p w14:paraId="43653849" w14:textId="77777777" w:rsidR="006942B8" w:rsidRPr="006942B8" w:rsidRDefault="006942B8" w:rsidP="00697511">
      <w:pPr>
        <w:numPr>
          <w:ilvl w:val="0"/>
          <w:numId w:val="68"/>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atau perbaikan masalah-masalah pendidikan anak di sekolah</w:t>
      </w:r>
    </w:p>
    <w:p w14:paraId="1D2D317F" w14:textId="77777777" w:rsidR="006942B8" w:rsidRPr="006942B8" w:rsidRDefault="006942B8" w:rsidP="00697511">
      <w:pPr>
        <w:numPr>
          <w:ilvl w:val="0"/>
          <w:numId w:val="68"/>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Peningkatan dan perbaikan kualitas dalam penerapan kurikulum dan pengembangan kompetensi siswa di sekolah</w:t>
      </w:r>
    </w:p>
    <w:p w14:paraId="69D09AF8" w14:textId="77777777" w:rsidR="006942B8" w:rsidRPr="006942B8" w:rsidRDefault="006942B8" w:rsidP="00697511">
      <w:pPr>
        <w:numPr>
          <w:ilvl w:val="0"/>
          <w:numId w:val="68"/>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Memupuk dan meningkatkan keterlibatan, kegairahan, ketertarikan, kenyamanan, kesenangan dalam diri siswa untuk mengikuti proses pembelajaran di kelas. Di samping itu, hasil belajar siswa pun dapat meningkat</w:t>
      </w:r>
    </w:p>
    <w:p w14:paraId="02D60107" w14:textId="77777777" w:rsidR="006942B8" w:rsidRPr="006942B8" w:rsidRDefault="006942B8" w:rsidP="00697511">
      <w:pPr>
        <w:numPr>
          <w:ilvl w:val="0"/>
          <w:numId w:val="68"/>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Memberikan bekal kecakapan berfikir ilmiah melalui keterlibatan siswa dalam kegiatan penelitian tindakan kelas yang dilakukan oleh guru.</w:t>
      </w:r>
    </w:p>
    <w:p w14:paraId="66F2105B" w14:textId="77777777" w:rsidR="006942B8" w:rsidRPr="006942B8" w:rsidRDefault="006942B8" w:rsidP="006942B8">
      <w:pPr>
        <w:spacing w:after="0" w:line="480" w:lineRule="auto"/>
        <w:jc w:val="both"/>
        <w:rPr>
          <w:rFonts w:ascii="Times New Roman" w:eastAsia="Calibri" w:hAnsi="Times New Roman" w:cs="Times New Roman"/>
          <w:sz w:val="24"/>
          <w:szCs w:val="24"/>
          <w:lang w:val="id-ID"/>
        </w:rPr>
      </w:pPr>
    </w:p>
    <w:p w14:paraId="6F6A5058" w14:textId="77777777" w:rsidR="006942B8" w:rsidRPr="006942B8" w:rsidRDefault="006942B8" w:rsidP="00697511">
      <w:pPr>
        <w:numPr>
          <w:ilvl w:val="0"/>
          <w:numId w:val="67"/>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Penelitian Tindakan Kelas (PTK) Bagi Guru</w:t>
      </w:r>
    </w:p>
    <w:p w14:paraId="5C993647" w14:textId="77777777" w:rsidR="006942B8" w:rsidRPr="006942B8" w:rsidRDefault="006942B8" w:rsidP="00697511">
      <w:pPr>
        <w:numPr>
          <w:ilvl w:val="0"/>
          <w:numId w:val="69"/>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Guru memiliki kemampuan memperbaiki proses pembelajaran melalui suatu kajian yang mendalam terhadap apa yang terjadi dikelasnya. Keberhasilan dalam perbaikan ini akan menimbulkan rasa puas bagi guru, karena Ia telah melakukan sesuatu yang bermanfaat bagi siswanya melalui proses pembelajaran yang dikelolanya.</w:t>
      </w:r>
    </w:p>
    <w:p w14:paraId="7CC43ACC" w14:textId="77777777" w:rsidR="006942B8" w:rsidRPr="006942B8" w:rsidRDefault="006942B8" w:rsidP="00697511">
      <w:pPr>
        <w:numPr>
          <w:ilvl w:val="0"/>
          <w:numId w:val="69"/>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Dengan melakukan PTK, guru dapat berkembang dan meningkatkan kinerjanya secara profesional, karena guru mampu menilai, merefleksi diri, dan mampu memperbaiki pembelajaran yang dikelolanya. Dalam hal ini, guru tidak lagi hanya sebagai seorang praktisi yang sudah merasa puas terhadap apa yang dikerjakan selama ini, namun juga sebagai peneliti dibidangnya yang selalu </w:t>
      </w:r>
      <w:r w:rsidRPr="006942B8">
        <w:rPr>
          <w:rFonts w:ascii="Times New Roman" w:eastAsia="Calibri" w:hAnsi="Times New Roman" w:cs="Times New Roman"/>
          <w:sz w:val="24"/>
          <w:szCs w:val="24"/>
          <w:lang w:val="id-ID"/>
        </w:rPr>
        <w:lastRenderedPageBreak/>
        <w:t>ingin melakukan perbaikan-perbaikan pembelajaran yang inovatif dan kreatif.</w:t>
      </w:r>
    </w:p>
    <w:p w14:paraId="0F10B1BA" w14:textId="77777777" w:rsidR="006942B8" w:rsidRPr="006942B8" w:rsidRDefault="006942B8" w:rsidP="00697511">
      <w:pPr>
        <w:numPr>
          <w:ilvl w:val="0"/>
          <w:numId w:val="69"/>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Melalui PTK, guru mendapat kesempatan untuk berperan aktif dalam mengembangkan pengetahuan dan keterampilan sendiri. Guru tidak hanya menjadi penerima hasil perbaikan dari orang lain, namun guru itu sendiri berperan sebagai perancang dan pelaku perbaikan tersebut, sehingga diharapkan dapat menghasilkan teori-teori dan praktik-praktik pembelajaran.</w:t>
      </w:r>
    </w:p>
    <w:p w14:paraId="0E7EEBBD" w14:textId="77777777" w:rsidR="006942B8" w:rsidRPr="006942B8" w:rsidRDefault="006942B8" w:rsidP="00697511">
      <w:pPr>
        <w:numPr>
          <w:ilvl w:val="0"/>
          <w:numId w:val="69"/>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Dengan PTK, guru akan merasa lebih percaya diri. Guru yang selalu merefleksi diri, melakukan evaluasi diri, dan menganalisis kinerjanya sendiri di dalam kelas, tentu saja akan selalu menemukan kekuatan, kelemahan, dan tantangan pembelajaran dan pendidikan masa depan, dan mengembangkan alternatif pemecahan masalah / kelemahan yang ada pada dirinya dalam pembelajaran. Guru yang demikian adalah guru yang memiliki kepercayaan diri yang kuat.</w:t>
      </w:r>
    </w:p>
    <w:p w14:paraId="362669DB" w14:textId="77777777" w:rsidR="006942B8" w:rsidRPr="006942B8" w:rsidRDefault="006942B8" w:rsidP="006942B8">
      <w:pPr>
        <w:spacing w:after="0" w:line="480" w:lineRule="auto"/>
        <w:ind w:left="2410"/>
        <w:contextualSpacing/>
        <w:jc w:val="both"/>
        <w:rPr>
          <w:rFonts w:ascii="Times New Roman" w:eastAsia="Calibri" w:hAnsi="Times New Roman" w:cs="Times New Roman"/>
          <w:sz w:val="24"/>
          <w:szCs w:val="24"/>
          <w:lang w:val="id-ID"/>
        </w:rPr>
      </w:pPr>
    </w:p>
    <w:p w14:paraId="7AB7D93C" w14:textId="77777777" w:rsidR="006942B8" w:rsidRPr="006942B8" w:rsidRDefault="006942B8" w:rsidP="00697511">
      <w:pPr>
        <w:numPr>
          <w:ilvl w:val="0"/>
          <w:numId w:val="67"/>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Penelitian Tindakan Kelas (PTK) Bagi Sekolah</w:t>
      </w:r>
    </w:p>
    <w:p w14:paraId="7A15DB76"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Sekolah yang para gurunya memiliki kemampuan untuk melakukan perubahan atau perbaikan kinerjanya secara profesional, maka sekolah tersebut akan berkembang pesat. </w:t>
      </w:r>
      <w:r w:rsidRPr="006942B8">
        <w:rPr>
          <w:rFonts w:ascii="Times New Roman" w:eastAsia="Calibri" w:hAnsi="Times New Roman" w:cs="Times New Roman"/>
          <w:sz w:val="24"/>
          <w:szCs w:val="24"/>
          <w:lang w:val="id-ID"/>
        </w:rPr>
        <w:lastRenderedPageBreak/>
        <w:t>Ada hubungan yang erat antara berkembangnya suatu sekolah dengan berkembangnya kemampuan guru. Sekolah tidak akan berkembang, jika gurunya tidak memiliki kemampuan untuk mengembangkan diri. Kaitannya dengan PTK, jika sekolah yang para gurunya memiliki keterampilan dalam melaksanakan PTK tentu saja sekolah tersebut akan memperoleh manfaat yang besar, karena peningkatan kualitas pembelajaran mencerminkan kualitas pendidikan di sekolah tersebut. Adapun.</w:t>
      </w:r>
    </w:p>
    <w:p w14:paraId="33914A0F" w14:textId="77777777" w:rsidR="006942B8" w:rsidRPr="006942B8" w:rsidRDefault="006942B8" w:rsidP="006942B8">
      <w:p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PTK bagi sekolah secara terperinci yaitu :</w:t>
      </w:r>
    </w:p>
    <w:p w14:paraId="67D2F597"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Meningkatkan mutu isi, masukan, proses, dan hasil pendidikan dan pembelajaran di sekolah</w:t>
      </w:r>
    </w:p>
    <w:p w14:paraId="2324A163"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Membantu guru dan tenaga kependidikan lainnya dalam mengatasi masalah pembelajaran dan pendidikan di dalam dan luar kelas.</w:t>
      </w:r>
    </w:p>
    <w:p w14:paraId="4F500C49"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Meningkatkan sikap profesional pendidik dan tenaga kependidikan.</w:t>
      </w:r>
    </w:p>
    <w:p w14:paraId="4CF424A2"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Menumbuh-kembangkan budaya ilmiah di lingkungan sekolah, untuk proaktif dalam melakukan perbaikan mutu pendidikan/pembelajaran secara berkelanjutan.</w:t>
      </w:r>
    </w:p>
    <w:p w14:paraId="4D2E4C11"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Memberikan nilai tambah (value added) yang positif bagi sekolah</w:t>
      </w:r>
      <w:r w:rsidRPr="006942B8">
        <w:rPr>
          <w:rFonts w:ascii="Times New Roman" w:eastAsia="Calibri" w:hAnsi="Times New Roman" w:cs="Times New Roman"/>
          <w:sz w:val="24"/>
          <w:szCs w:val="24"/>
          <w:lang w:val="en-GB"/>
        </w:rPr>
        <w:t>.</w:t>
      </w:r>
    </w:p>
    <w:p w14:paraId="042913A0" w14:textId="77777777" w:rsidR="006942B8" w:rsidRPr="006942B8" w:rsidRDefault="006942B8" w:rsidP="00697511">
      <w:pPr>
        <w:numPr>
          <w:ilvl w:val="0"/>
          <w:numId w:val="70"/>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Menjadi alat evaluator dari program dan kebijakan pengelolaan sekolah yang sudah berjalan</w:t>
      </w:r>
    </w:p>
    <w:p w14:paraId="36E2A6BC" w14:textId="77777777" w:rsidR="006942B8" w:rsidRPr="006942B8" w:rsidRDefault="006942B8" w:rsidP="00697511">
      <w:pPr>
        <w:numPr>
          <w:ilvl w:val="0"/>
          <w:numId w:val="67"/>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Penelitian Tindakan Kelas (PTK) Bagi Teori Pendidikan</w:t>
      </w:r>
    </w:p>
    <w:p w14:paraId="30234A52"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Manfaat bagi teori pendidikan yaitu dapat menjadi jembatan teori dan praktik, dengan artian seorang praktisi ataupun guru akan berkolaborasi dengan seorang akademikus sehingga berpotensi menerjemahkan teori yang bersifat konseptual menjadi hal-hal yang bersifat riil dan praktis.</w:t>
      </w:r>
    </w:p>
    <w:p w14:paraId="54E70554"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Dari beberapa penjelasan diatas, maka adapun manfaat Penelitian Tindakan Kelas (PTK) Secara umum, yaitu :</w:t>
      </w:r>
    </w:p>
    <w:p w14:paraId="3DC443AE" w14:textId="77777777" w:rsidR="006942B8" w:rsidRPr="006942B8" w:rsidRDefault="006942B8" w:rsidP="00697511">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Menghasilkan laporan-laporan PTK yang dapat dijadikan bahan panduan guru untuk meningkatkan mutu pembelajaran. Selain itu hasil-hasil PTK yang dilaporkan dapat menjadi bahan artikel ilmiah atau makalah untuk berbagai kepentingan, antara lain disajikan dalam forum ilmiah dan dimuat di jurnal ilmiah.</w:t>
      </w:r>
    </w:p>
    <w:p w14:paraId="2D652DB9" w14:textId="77777777" w:rsidR="006942B8" w:rsidRPr="006942B8" w:rsidRDefault="006942B8" w:rsidP="00697511">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Menumbuhkembangkan kebiasaan, budaya, dan atau tradisi meneliti dan menulis artikel ilmiah di kalangan guru. Hal ini telah ikut mendukung profesionalisme dan karir guru.</w:t>
      </w:r>
    </w:p>
    <w:p w14:paraId="1D97DEF0" w14:textId="77777777" w:rsidR="006942B8" w:rsidRPr="006942B8" w:rsidRDefault="006942B8" w:rsidP="00697511">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Mampu mewujudkan kerja sama, kaloborasi, dan atau sinergi antar-guru dalam satu sekolah atau beberapa </w:t>
      </w:r>
      <w:r w:rsidRPr="006942B8">
        <w:rPr>
          <w:rFonts w:ascii="Times New Roman" w:eastAsia="Calibri" w:hAnsi="Times New Roman" w:cs="Times New Roman"/>
          <w:sz w:val="24"/>
          <w:szCs w:val="24"/>
          <w:lang w:val="id-ID"/>
        </w:rPr>
        <w:lastRenderedPageBreak/>
        <w:t>sekolah untuk bersama-sama memecahkan masalah pembelajaran dan meningkatkan mutu pembelajaran.</w:t>
      </w:r>
    </w:p>
    <w:p w14:paraId="665050A9" w14:textId="77777777" w:rsidR="006942B8" w:rsidRPr="006942B8" w:rsidRDefault="006942B8" w:rsidP="00697511">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Mampu meningkatkan kemampuan guru dalam menjabarkan kurikulum atau program pembelajaran sesuai dengan tuntutan dan konteks lokal, sekolah, dan kelas. Hal ini memperkuat dan relevansi pembelajaran bagi kebutuhan siswa.</w:t>
      </w:r>
    </w:p>
    <w:p w14:paraId="32335B6E" w14:textId="77777777" w:rsidR="006942B8" w:rsidRPr="006942B8" w:rsidRDefault="006942B8" w:rsidP="00697511">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Dapat memupuk dan meningkatkan keterlibatan , kegairahan, ketertarikan, kenyamanan, dan kesenangan siswa dalam mengikuti proses pembelajaran di kelas yang dilaksanakan guru. Hasil belajar siswa pun dapat meningkatkan.</w:t>
      </w:r>
    </w:p>
    <w:p w14:paraId="08E19EED" w14:textId="74BB478B" w:rsidR="006942B8" w:rsidRPr="007B64C5" w:rsidRDefault="006942B8" w:rsidP="007B64C5">
      <w:pPr>
        <w:numPr>
          <w:ilvl w:val="0"/>
          <w:numId w:val="71"/>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Dapat mendorong terwujudnya proses pembelajaran yang menarik, menantang, nyaman, menyenangkan, dan melibatkan siswa karena strategi, metode, teknik, dan atau media yang digunakan dalam pembelajaran demikian bervariasi dan dipilih secara sungguh-sungguh.</w:t>
      </w:r>
    </w:p>
    <w:p w14:paraId="529A8F7C" w14:textId="7EA52661" w:rsidR="006942B8" w:rsidRPr="006942B8" w:rsidRDefault="006942B8" w:rsidP="00054C10">
      <w:pPr>
        <w:pStyle w:val="Heading3"/>
        <w:ind w:left="1560"/>
        <w:rPr>
          <w:rFonts w:eastAsia="Calibri"/>
          <w:lang w:val="id-ID"/>
        </w:rPr>
      </w:pPr>
      <w:bookmarkStart w:id="24" w:name="_Toc454124177"/>
      <w:bookmarkStart w:id="25" w:name="_Toc454232172"/>
      <w:r w:rsidRPr="006942B8">
        <w:rPr>
          <w:rFonts w:eastAsia="Calibri"/>
          <w:lang w:val="en-US"/>
        </w:rPr>
        <w:t xml:space="preserve">Prinsip </w:t>
      </w:r>
      <w:r w:rsidRPr="006942B8">
        <w:rPr>
          <w:rFonts w:eastAsia="Calibri"/>
          <w:lang w:val="id-ID"/>
        </w:rPr>
        <w:t>Penelitian Tindakan Kelas (PTK)</w:t>
      </w:r>
      <w:bookmarkEnd w:id="24"/>
      <w:bookmarkEnd w:id="25"/>
    </w:p>
    <w:p w14:paraId="0E7F7A64" w14:textId="6EC850CA"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Prinsip adalah suatu pegangan. Dan salah satu fungsi </w:t>
      </w:r>
      <w:r w:rsidR="00950E08">
        <w:rPr>
          <w:rFonts w:ascii="Times New Roman" w:eastAsia="Calibri" w:hAnsi="Times New Roman" w:cs="Times New Roman"/>
          <w:sz w:val="24"/>
          <w:szCs w:val="24"/>
          <w:lang w:val="id-ID"/>
        </w:rPr>
        <w:t xml:space="preserve">pegangan adalah untuk pedoman. </w:t>
      </w:r>
      <w:r w:rsidRPr="006942B8">
        <w:rPr>
          <w:rFonts w:ascii="Times New Roman" w:eastAsia="Calibri" w:hAnsi="Times New Roman" w:cs="Times New Roman"/>
          <w:sz w:val="24"/>
          <w:szCs w:val="24"/>
          <w:lang w:val="id-ID"/>
        </w:rPr>
        <w:t xml:space="preserve">Suyadi, </w:t>
      </w:r>
      <w:r w:rsidR="00950E08" w:rsidRPr="00EB3335">
        <w:rPr>
          <w:rFonts w:ascii="Times New Roman" w:eastAsia="Calibri" w:hAnsi="Times New Roman" w:cs="Times New Roman"/>
          <w:sz w:val="24"/>
          <w:szCs w:val="24"/>
          <w:lang w:val="id-ID"/>
        </w:rPr>
        <w:t>(</w:t>
      </w:r>
      <w:r w:rsidRPr="006942B8">
        <w:rPr>
          <w:rFonts w:ascii="Times New Roman" w:eastAsia="Calibri" w:hAnsi="Times New Roman" w:cs="Times New Roman"/>
          <w:sz w:val="24"/>
          <w:szCs w:val="24"/>
          <w:lang w:val="id-ID"/>
        </w:rPr>
        <w:t>2012</w:t>
      </w:r>
      <w:r w:rsidR="00950E08" w:rsidRPr="00EB3335">
        <w:rPr>
          <w:rFonts w:ascii="Times New Roman" w:eastAsia="Calibri" w:hAnsi="Times New Roman" w:cs="Times New Roman"/>
          <w:sz w:val="24"/>
          <w:szCs w:val="24"/>
          <w:lang w:val="id-ID"/>
        </w:rPr>
        <w:t>,</w:t>
      </w:r>
      <w:r w:rsidRPr="006942B8">
        <w:rPr>
          <w:rFonts w:ascii="Times New Roman" w:eastAsia="Calibri" w:hAnsi="Times New Roman" w:cs="Times New Roman"/>
          <w:sz w:val="24"/>
          <w:szCs w:val="24"/>
          <w:lang w:val="id-ID"/>
        </w:rPr>
        <w:t xml:space="preserve"> hlm. 29)</w:t>
      </w:r>
    </w:p>
    <w:p w14:paraId="4B8708D9"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Agar pelaksanaannya dapat berjalan dengan baik tanpa menganggu tugas utama dari seorang guru, dibutuhkan prinsip yaitu apa yang harus ada tanpa menganggu apa yang menjadi tugas utama dari guru. Bahkan prinsip ini diharapkan agar PTK </w:t>
      </w:r>
      <w:r w:rsidRPr="006942B8">
        <w:rPr>
          <w:rFonts w:ascii="Times New Roman" w:eastAsia="Calibri" w:hAnsi="Times New Roman" w:cs="Times New Roman"/>
          <w:sz w:val="24"/>
          <w:szCs w:val="24"/>
          <w:lang w:val="id-ID"/>
        </w:rPr>
        <w:lastRenderedPageBreak/>
        <w:t>dapat dilaksanakan dengan baik. Pelaksanaan penelitian tindakan kelas dilaksanakan tanpa mengganggu komitmennya sebagai pengajar. Artinya dalam pelaksanaannya PTK tetap mempunyai pedoman-pedoman dasar yang tidak boleh untuk dilanggar oleh guru.</w:t>
      </w:r>
    </w:p>
    <w:p w14:paraId="166B415B"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Hal ini agar pelaksanaan PTK tetap dapat terlaksana dengan baik tetapi tetap sesuai dengan apa yang telah direncanakan tanpa menganggu apa yang menjadi tujuan dari guru secara formal.</w:t>
      </w:r>
    </w:p>
    <w:p w14:paraId="2BB6EF57" w14:textId="77777777" w:rsidR="006942B8" w:rsidRPr="006942B8" w:rsidRDefault="006942B8" w:rsidP="006942B8">
      <w:pPr>
        <w:spacing w:after="0" w:line="480" w:lineRule="auto"/>
        <w:ind w:left="357" w:firstLine="1203"/>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Prinsip Penelitian Tindakan Kelas (PTK)</w:t>
      </w:r>
    </w:p>
    <w:p w14:paraId="2408A7B0"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Secara umum prinsip-prinsip Penelitian Tindakan Kelas (PTK) tersebut adalah :</w:t>
      </w:r>
    </w:p>
    <w:p w14:paraId="7B15BE8F"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Tidak mengganggu komitmen guru sebagai pengajar;</w:t>
      </w:r>
    </w:p>
    <w:p w14:paraId="0C3C79ED"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Metode pengumpulan data tidak menuntut waktu yang berlebihan;</w:t>
      </w:r>
    </w:p>
    <w:p w14:paraId="071E23E3"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Metodologi yang digunakan harus reliable sehingga memungkinkan guru mengidentifikasi serta merumuskan hipotesis secara meyakinkan;</w:t>
      </w:r>
    </w:p>
    <w:p w14:paraId="2A536414"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Masalah berawal dari kondisi nyata di kelas yang dihadapi guru;</w:t>
      </w:r>
    </w:p>
    <w:p w14:paraId="5C3317F9"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Dalam penyelenggaraan penelitian, guru harus memperhatikan etika profesionalitas guru;</w:t>
      </w:r>
    </w:p>
    <w:p w14:paraId="2F2B9AF4"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Meskipun yang dilakukan adalah di kelas, tetapi harus dilihat dalam konteks sekolah secara menyeluruh;</w:t>
      </w:r>
    </w:p>
    <w:p w14:paraId="36E440E8"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Tidak mengenal populasi dan sampel;</w:t>
      </w:r>
    </w:p>
    <w:p w14:paraId="6D9ADBF2"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Tidak mengenal kelompok eksperimen dan control;</w:t>
      </w:r>
    </w:p>
    <w:p w14:paraId="68F4C0AF" w14:textId="77777777" w:rsidR="006942B8" w:rsidRPr="006942B8" w:rsidRDefault="006942B8" w:rsidP="00697511">
      <w:pPr>
        <w:numPr>
          <w:ilvl w:val="0"/>
          <w:numId w:val="72"/>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Tidak untuk digeneralisasikan.</w:t>
      </w:r>
    </w:p>
    <w:p w14:paraId="1090D776" w14:textId="77777777" w:rsidR="006942B8" w:rsidRPr="006942B8" w:rsidRDefault="006942B8" w:rsidP="006942B8">
      <w:pPr>
        <w:spacing w:after="0" w:line="480" w:lineRule="auto"/>
        <w:ind w:left="15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Prinsip Penelitian Tindakan Kelas (PTK) Menurut Arikunto (2006)</w:t>
      </w:r>
    </w:p>
    <w:p w14:paraId="1FA69433" w14:textId="77777777" w:rsidR="006942B8" w:rsidRPr="006942B8" w:rsidRDefault="006942B8" w:rsidP="006942B8">
      <w:pPr>
        <w:spacing w:after="0" w:line="480" w:lineRule="auto"/>
        <w:ind w:left="15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Prinsip-prinsip Penelitian Tindakan Kelas menurut Arikunto (2006) yaitu :</w:t>
      </w:r>
    </w:p>
    <w:p w14:paraId="54902332" w14:textId="77777777" w:rsidR="006942B8" w:rsidRPr="006942B8" w:rsidRDefault="006942B8" w:rsidP="00697511">
      <w:pPr>
        <w:numPr>
          <w:ilvl w:val="0"/>
          <w:numId w:val="73"/>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Kegiatan Nyata dalam Situasi Rutin</w:t>
      </w:r>
    </w:p>
    <w:p w14:paraId="38A3179F"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Penelitian yang dilakukan peneliti tidak boleh mengubah suasana rutin, penelitian harus dalam situasi yang wajar, sehingga hasil penelitian dapat dipertanggungjawabkan. Hal ini berkaitan erat dengan profesi guru yaitu melaksanakan pembelajaran, sehingga tindakan yang cocok dilakukan oleh guru adalah yang menyangkut pembelajaran.</w:t>
      </w:r>
    </w:p>
    <w:p w14:paraId="63CDFC29" w14:textId="77777777" w:rsidR="006942B8" w:rsidRPr="006942B8" w:rsidRDefault="006942B8" w:rsidP="00697511">
      <w:pPr>
        <w:numPr>
          <w:ilvl w:val="0"/>
          <w:numId w:val="73"/>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Adanya Kesadaran Diri Untuk Memperbaiki Kerja</w:t>
      </w:r>
    </w:p>
    <w:p w14:paraId="704FA315" w14:textId="77777777" w:rsidR="006942B8" w:rsidRPr="006942B8" w:rsidRDefault="006942B8" w:rsidP="006942B8">
      <w:pPr>
        <w:spacing w:after="0" w:line="480" w:lineRule="auto"/>
        <w:ind w:left="1985" w:firstLine="409"/>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Kegiatan penelitian tindakan kelas dilakukan bukan karena keterpaksaan, akan tetapi harus berdasarkan keinginan guru, guru menyadari adanya kekurangan pada dirinya atau pada kinerja yang dilakukannya dan guru ingin melakukan perbaikan. Guru harus berkeinginan untuk melakukan peningkatan diri untuk hal yanglebih baik dan dilakukan secara terus menerus sampai tujuannya tercapai</w:t>
      </w:r>
    </w:p>
    <w:p w14:paraId="3A3055F0" w14:textId="77777777" w:rsidR="006942B8" w:rsidRPr="006942B8" w:rsidRDefault="006942B8" w:rsidP="00697511">
      <w:pPr>
        <w:numPr>
          <w:ilvl w:val="0"/>
          <w:numId w:val="73"/>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SWOT Sebagai Dasar Berpijak</w:t>
      </w:r>
    </w:p>
    <w:p w14:paraId="6B5DB505" w14:textId="77777777" w:rsidR="006942B8" w:rsidRPr="006942B8" w:rsidRDefault="006942B8" w:rsidP="006942B8">
      <w:pPr>
        <w:spacing w:after="0" w:line="480" w:lineRule="auto"/>
        <w:ind w:left="1985" w:firstLine="40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Penelitian tindakan dimulai dengan melakukan analisis SWOT, yang terdiri atas unsur-unsur, yaitu :</w:t>
      </w:r>
    </w:p>
    <w:p w14:paraId="04F6830C" w14:textId="77777777" w:rsidR="006942B8" w:rsidRPr="006942B8" w:rsidRDefault="006942B8" w:rsidP="00697511">
      <w:pPr>
        <w:numPr>
          <w:ilvl w:val="0"/>
          <w:numId w:val="7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Strength : Kekuatan</w:t>
      </w:r>
    </w:p>
    <w:p w14:paraId="000E0B27" w14:textId="77777777" w:rsidR="006942B8" w:rsidRPr="006942B8" w:rsidRDefault="006942B8" w:rsidP="00697511">
      <w:pPr>
        <w:numPr>
          <w:ilvl w:val="0"/>
          <w:numId w:val="7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Weaknesses : Kelemahan</w:t>
      </w:r>
    </w:p>
    <w:p w14:paraId="35CE7597" w14:textId="77777777" w:rsidR="006942B8" w:rsidRPr="006942B8" w:rsidRDefault="006942B8" w:rsidP="00697511">
      <w:pPr>
        <w:numPr>
          <w:ilvl w:val="0"/>
          <w:numId w:val="7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Opportunity : Kesempatan</w:t>
      </w:r>
    </w:p>
    <w:p w14:paraId="4C81F1F4" w14:textId="77777777" w:rsidR="006942B8" w:rsidRPr="006942B8" w:rsidRDefault="006942B8" w:rsidP="00697511">
      <w:pPr>
        <w:numPr>
          <w:ilvl w:val="0"/>
          <w:numId w:val="74"/>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Threat : Ancaman</w:t>
      </w:r>
    </w:p>
    <w:p w14:paraId="302C0BC9"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Empat hal tersebut dilihat dari sudut guru yang melaksanakan maupun siswa yang dikenai tindakan. Dengan berpijak pada hal-hal tersebut penelitian tindakan dapat dilaksanakan hanya bila ada kesejalanan antara kondisi yang ada pada guru dan juga siswa. Kekuatan dan kelemahan yang ada pada diri peneliti dan subjek tindakan diidentifikasi secara cermat sebelum mengidentifikasi yang lain.</w:t>
      </w:r>
    </w:p>
    <w:p w14:paraId="24CCF84F" w14:textId="77777777" w:rsidR="006942B8" w:rsidRPr="006942B8" w:rsidRDefault="006942B8" w:rsidP="00697511">
      <w:pPr>
        <w:numPr>
          <w:ilvl w:val="0"/>
          <w:numId w:val="73"/>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Upaya Empiris dan Sistemik</w:t>
      </w:r>
    </w:p>
    <w:p w14:paraId="665EC3D1" w14:textId="77777777" w:rsidR="006942B8" w:rsidRPr="006942B8" w:rsidRDefault="006942B8" w:rsidP="006942B8">
      <w:pPr>
        <w:spacing w:after="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Dengan telah dilakukannya analisis SWOT, tentu saja apabila guru melakukan penelitian tindakan, berarti guru sudah mengikuti prinsip empiris (terkait dengan pengalaman) dan sistemik, berpijak pada unsur-unsur yang terkait dengan keseluruhan sistem yang terkait dengan objek yang sedang digarap. Pembelajaran adalah sebuah sistem, yang keterlaksanaannya didukung oleh unsur-unsur yang kait mengkait. Jika guru mengupayakan cara mengajar baru, harus juga memikirkan tentang sarana pendukung yang berbeda, </w:t>
      </w:r>
      <w:r w:rsidRPr="006942B8">
        <w:rPr>
          <w:rFonts w:ascii="Times New Roman" w:eastAsia="Calibri" w:hAnsi="Times New Roman" w:cs="Times New Roman"/>
          <w:sz w:val="24"/>
          <w:szCs w:val="24"/>
          <w:lang w:val="id-ID"/>
        </w:rPr>
        <w:lastRenderedPageBreak/>
        <w:t>mengubah jadwal pelajarandan semua yang terkait dengan hal-hal yang baru diusulkan tersebut.</w:t>
      </w:r>
    </w:p>
    <w:p w14:paraId="5C8B0FF3" w14:textId="77777777" w:rsidR="006942B8" w:rsidRPr="006942B8" w:rsidRDefault="006942B8" w:rsidP="00697511">
      <w:pPr>
        <w:numPr>
          <w:ilvl w:val="0"/>
          <w:numId w:val="73"/>
        </w:numPr>
        <w:spacing w:after="0" w:line="480" w:lineRule="auto"/>
        <w:ind w:left="198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Ikuti Prinsip SMART dalam Perencanaan</w:t>
      </w:r>
    </w:p>
    <w:p w14:paraId="5DEFD41D" w14:textId="77777777" w:rsidR="006942B8" w:rsidRPr="006942B8" w:rsidRDefault="006942B8" w:rsidP="006942B8">
      <w:pPr>
        <w:spacing w:after="0" w:line="480" w:lineRule="auto"/>
        <w:ind w:left="1985" w:firstLine="409"/>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Ketika guru menyusun rencana tindakan, hendaknya mengingat hal -hal yang terkandung dalam SMART, yaitu:</w:t>
      </w:r>
    </w:p>
    <w:p w14:paraId="54A93985" w14:textId="77777777" w:rsidR="006942B8" w:rsidRPr="006942B8" w:rsidRDefault="006942B8" w:rsidP="00697511">
      <w:pPr>
        <w:numPr>
          <w:ilvl w:val="3"/>
          <w:numId w:val="7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Spesifik : khusus, permasalahan tidak terlalu umum</w:t>
      </w:r>
    </w:p>
    <w:p w14:paraId="7B108D1D" w14:textId="77777777" w:rsidR="006942B8" w:rsidRPr="006942B8" w:rsidRDefault="006942B8" w:rsidP="00697511">
      <w:pPr>
        <w:numPr>
          <w:ilvl w:val="3"/>
          <w:numId w:val="7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Managable : dapat dikelola, dilaksanakan. Penelitian tindakan kelas hendaknya tidak sulit, baik dalam menentukan lokasi, mengumpulkan hasil, mengoreksi, atau kesulitan dalam bentuk lain</w:t>
      </w:r>
    </w:p>
    <w:p w14:paraId="45027DA8" w14:textId="77777777" w:rsidR="006942B8" w:rsidRPr="006942B8" w:rsidRDefault="006942B8" w:rsidP="00697511">
      <w:pPr>
        <w:numPr>
          <w:ilvl w:val="2"/>
          <w:numId w:val="7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Acceptable : dapat diterima, dalam konteks ini dapat diterima oleh subjek yang dikenai tindakan, artinya siswa tidak mengeluh gara-gara guru memberikan tindakan-tindakan tertentu dan juga lingkungan tidak terganggu.</w:t>
      </w:r>
    </w:p>
    <w:p w14:paraId="0B9B7412" w14:textId="77777777" w:rsidR="006942B8" w:rsidRPr="006942B8" w:rsidRDefault="006942B8" w:rsidP="00697511">
      <w:pPr>
        <w:numPr>
          <w:ilvl w:val="2"/>
          <w:numId w:val="7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Realistic : operasional, tidak di luar jangkauan. Penelitian tindakan kelas tidak menyimpang dari kenyataan dan jelas bermanfaat bagi diri guru dan siswa. </w:t>
      </w:r>
    </w:p>
    <w:p w14:paraId="65C08870" w14:textId="77777777" w:rsidR="006942B8" w:rsidRPr="006942B8" w:rsidRDefault="006942B8" w:rsidP="00697511">
      <w:pPr>
        <w:numPr>
          <w:ilvl w:val="2"/>
          <w:numId w:val="75"/>
        </w:numPr>
        <w:spacing w:after="0" w:line="480" w:lineRule="auto"/>
        <w:ind w:left="241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Time-Bound : diikat oleh waktu, terencana, artinya tindakan-tindakan yang dilakukan terhadap siswa sudah tertentu jangka waktunya. Batasan waktu ini penting agar guru mengetahui betuk hasil yang diberikan kepada siswanya.</w:t>
      </w:r>
    </w:p>
    <w:p w14:paraId="263F2FD8" w14:textId="77777777" w:rsidR="006942B8" w:rsidRPr="006942B8" w:rsidRDefault="006942B8" w:rsidP="006942B8">
      <w:pPr>
        <w:spacing w:after="0" w:line="480" w:lineRule="auto"/>
        <w:ind w:left="1418"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Ketika guru menyusun rencana tindakan, harus mengingat hal-hal yang disebutkan dalam SMART. Tindakan yang dipilih peneliti harus :</w:t>
      </w:r>
    </w:p>
    <w:p w14:paraId="611B2E4F" w14:textId="77777777" w:rsidR="006942B8" w:rsidRPr="006942B8" w:rsidRDefault="006942B8" w:rsidP="00697511">
      <w:pPr>
        <w:numPr>
          <w:ilvl w:val="0"/>
          <w:numId w:val="76"/>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Khusus specific, masalah yang diteliti tidak terlalu luas, ambil satu aspek saja sehingga langkah dan hasilnya dapat jelas dan spesifik.</w:t>
      </w:r>
    </w:p>
    <w:p w14:paraId="6ACC796B" w14:textId="77777777" w:rsidR="006942B8" w:rsidRPr="006942B8" w:rsidRDefault="006942B8" w:rsidP="00697511">
      <w:pPr>
        <w:numPr>
          <w:ilvl w:val="0"/>
          <w:numId w:val="76"/>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Mudah dilakukan, tidak sulit atau berbelit, misalnya kesulitan dalam mencari lokasi mengumpulkan hasil, mengoreksi dan lainnya.</w:t>
      </w:r>
    </w:p>
    <w:p w14:paraId="415AED37" w14:textId="77777777" w:rsidR="006942B8" w:rsidRPr="006942B8" w:rsidRDefault="006942B8" w:rsidP="00697511">
      <w:pPr>
        <w:numPr>
          <w:ilvl w:val="0"/>
          <w:numId w:val="76"/>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Dapat diterima oleh subjek yang dikenai tindakan, artinya siswa tidak mengeluh gara-gara guru memberikan tindakan dan juga lingkungan tidak terganggu karenanya.</w:t>
      </w:r>
    </w:p>
    <w:p w14:paraId="584B2DD2" w14:textId="77777777" w:rsidR="006942B8" w:rsidRPr="006942B8" w:rsidRDefault="006942B8" w:rsidP="00697511">
      <w:pPr>
        <w:numPr>
          <w:ilvl w:val="0"/>
          <w:numId w:val="76"/>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Tidak menyimpang dari kenyataan dan jelas bermanfaat bagi dirinya dan subjek yang dikenai tindakan.</w:t>
      </w:r>
    </w:p>
    <w:p w14:paraId="5729BF22" w14:textId="77777777" w:rsidR="006942B8" w:rsidRPr="006942B8" w:rsidRDefault="006942B8" w:rsidP="006942B8">
      <w:pPr>
        <w:spacing w:after="0" w:line="480" w:lineRule="auto"/>
        <w:ind w:left="1069" w:firstLine="357"/>
        <w:contextualSpacing/>
        <w:jc w:val="both"/>
        <w:rPr>
          <w:rFonts w:ascii="Times New Roman" w:eastAsia="Calibri" w:hAnsi="Times New Roman" w:cs="Times New Roman"/>
          <w:sz w:val="24"/>
          <w:szCs w:val="24"/>
          <w:lang w:val="id-ID"/>
        </w:rPr>
      </w:pPr>
    </w:p>
    <w:p w14:paraId="77966021" w14:textId="77777777" w:rsidR="006942B8" w:rsidRPr="006942B8" w:rsidRDefault="006942B8" w:rsidP="006942B8">
      <w:pPr>
        <w:spacing w:after="0" w:line="480" w:lineRule="auto"/>
        <w:ind w:left="1069"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Prinsip Penelitian Tindakan Kelas (PTK) Menurut Hopkins (1993)</w:t>
      </w:r>
    </w:p>
    <w:p w14:paraId="5EF2B797" w14:textId="77777777" w:rsidR="006942B8" w:rsidRPr="006942B8" w:rsidRDefault="006942B8" w:rsidP="006942B8">
      <w:pPr>
        <w:spacing w:after="0" w:line="480" w:lineRule="auto"/>
        <w:ind w:left="1069"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Menurut Hopkins  (1993) ada enam prinsip dalam PTK, yaitu :</w:t>
      </w:r>
    </w:p>
    <w:p w14:paraId="207A0163"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Autentik</w:t>
      </w:r>
    </w:p>
    <w:p w14:paraId="0393EB2A" w14:textId="77777777" w:rsidR="006942B8" w:rsidRPr="006942B8" w:rsidRDefault="006942B8" w:rsidP="006942B8">
      <w:pPr>
        <w:spacing w:after="0" w:line="480" w:lineRule="auto"/>
        <w:ind w:left="1843" w:firstLine="31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Masalah yang ditangani adalah masalah pembelajaran yang nyata  dan  merisaukan  tanggung  jawab  profesional  dan  komitmen terhadap  pemerolehan  mutu  pembelajaran.  Prinsip  ini  menekankan bahwa  diagnosis  masalah  bersandar  pada  kejadian  nyata  yang berlangsung dalam konteks </w:t>
      </w:r>
      <w:r w:rsidRPr="006942B8">
        <w:rPr>
          <w:rFonts w:ascii="Times New Roman" w:eastAsia="Calibri" w:hAnsi="Times New Roman" w:cs="Times New Roman"/>
          <w:sz w:val="24"/>
          <w:szCs w:val="24"/>
          <w:lang w:val="id-ID"/>
        </w:rPr>
        <w:lastRenderedPageBreak/>
        <w:t>pembelajaran yang sesungguhnya. Apabila pendiagnosisan  masalah  berdasarkan  pada  kajian  akademik  atau kajian  literatur  semata,  maka  penelitian  tersebut  dipandang  sudah melanggar   prinsip   keautentikan   masalah,   Jadi,   masalah   harus didiagnosis  dari  kancah  pembelajaran  yang    sesungguhnya,  bukan sesuatu yang dibayangkan akan terjadi secara akademik.</w:t>
      </w:r>
    </w:p>
    <w:p w14:paraId="5CB16693"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Integra</w:t>
      </w:r>
      <w:r w:rsidRPr="006942B8">
        <w:rPr>
          <w:rFonts w:ascii="Times New Roman" w:eastAsia="Calibri" w:hAnsi="Times New Roman" w:cs="Times New Roman"/>
          <w:sz w:val="24"/>
          <w:szCs w:val="24"/>
        </w:rPr>
        <w:t>l</w:t>
      </w:r>
    </w:p>
    <w:p w14:paraId="1CB8F7B6" w14:textId="77777777" w:rsidR="006942B8" w:rsidRPr="006942B8" w:rsidRDefault="006942B8" w:rsidP="006942B8">
      <w:pPr>
        <w:spacing w:after="0" w:line="480" w:lineRule="auto"/>
        <w:ind w:left="1843" w:firstLine="31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Kegiatan PTK adalah pengembangan pembelajaran yang merupakan bagian integral dari pembelajaran harus diselenggarakan dengan tetap bersandar pada alur pikir dan kaidah ilmiah. Alur pikir yang  digunakan  dimulai  dari  pendiagnosisan  masalah  dan  faktor penyebab timbulnya masalah, pemilihan tindakan yang sesuai dengan permasalahan  dan  penyebabnya,  dan  apabila  perlu  dirumuskan hipotesis  tindakan  yang  tepat,  Selanjutnya,  dilakukan  penetapan skenario  tindakan,  prosedur  pengumpulan  data,  dan analisis  data. Objektivitas,  reliabilitas,  dan  validitas  proses,  data,  dan  hasil  tetap dipertahankan  selama  penelitian  berlangsung.  Prinsip  kedua  ini mempersyaratkan    bahwa    dalam   menyelenggarakan    kegiatan pengembangan pembelajaran tetap digunakan kaidah-kaidah ilmiah.</w:t>
      </w:r>
    </w:p>
    <w:p w14:paraId="7F03C094"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Sitematis</w:t>
      </w:r>
    </w:p>
    <w:p w14:paraId="4DFFE833" w14:textId="77777777" w:rsidR="006942B8" w:rsidRPr="006942B8" w:rsidRDefault="006942B8" w:rsidP="006942B8">
      <w:pPr>
        <w:spacing w:after="0" w:line="480" w:lineRule="auto"/>
        <w:ind w:left="1843" w:firstLine="31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Pelaksanaan   PTK   merupakan   bagian   integral   dari pembelajaran yang tidak menuntut kekhususan waktu maupun metode pengumpulan data. Tahap-tahap pengembangan pembelajaran selaras dengan  pelaksanaan  pembelajaran,  yaitu  persiapan,  pelaksanaan pembelajaran, observasi kegiatan pembelajaran, evaluasi proses dan hasil pembelajaran, dan refleksi dari proses dan hasil pembelajaran. Prinsip ketiga ini mengisyaratkan agar proses dan hasil pembelajaran direkam  dan  dilaporkan  secara  sistematis  dan  terkendali  menurut kaidah ilmiah.</w:t>
      </w:r>
    </w:p>
    <w:p w14:paraId="6D7BBEDF"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Siklis</w:t>
      </w:r>
    </w:p>
    <w:p w14:paraId="3F5662C1" w14:textId="77777777" w:rsidR="006942B8" w:rsidRPr="006942B8" w:rsidRDefault="006942B8" w:rsidP="006942B8">
      <w:pPr>
        <w:spacing w:after="0" w:line="480" w:lineRule="auto"/>
        <w:ind w:left="1843" w:firstLine="31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Tugas    guru    yang    utama    adalah    menyelenggarakan pembelajaran  yang  baik dan  berkualitas.  Untuk  itu,  guru  memiliki komitmen dalam mengupayakan perbaikan dan peningkatan kualitas pembelajaran   secara   terus-menerus.   Dalam   menerapkan   suatu tindakan untuk memperbaiki kualitas pembelajaran ada kemungkinan tindakan yang dipilih guru kurang berhasil, maka harus tetap berusaha mencari  alternatif  lain,  tanpa  menggeser  tema  sentral.  Guru  harus menggunakan  pertimbangan  dan  tanggung  jawab  profesionalnya dalam pengupayakan jalan keluar dari permasalahan yang dihadapi dalam  pembelajaran.  Prinsip  pertama  ini  berimplikasi  pada  sifat pengembangan </w:t>
      </w:r>
      <w:r w:rsidRPr="006942B8">
        <w:rPr>
          <w:rFonts w:ascii="Times New Roman" w:eastAsia="Calibri" w:hAnsi="Times New Roman" w:cs="Times New Roman"/>
          <w:sz w:val="24"/>
          <w:szCs w:val="24"/>
          <w:lang w:val="id-ID"/>
        </w:rPr>
        <w:lastRenderedPageBreak/>
        <w:t>pembelajaran sebagai suatu upaya yang berkelanjutan secara   siklis   sampai   terjadinya   peningkatan,   perbaikan,   atau kesembuhan sistem, proses, hasil, dan sebagainya.</w:t>
      </w:r>
    </w:p>
    <w:p w14:paraId="701755C2"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Konsiste</w:t>
      </w:r>
      <w:r w:rsidRPr="006942B8">
        <w:rPr>
          <w:rFonts w:ascii="Times New Roman" w:eastAsia="Calibri" w:hAnsi="Times New Roman" w:cs="Times New Roman"/>
          <w:sz w:val="24"/>
          <w:szCs w:val="24"/>
        </w:rPr>
        <w:t>n</w:t>
      </w:r>
    </w:p>
    <w:p w14:paraId="4A41F6E7" w14:textId="77777777" w:rsidR="006942B8" w:rsidRPr="006942B8" w:rsidRDefault="006942B8" w:rsidP="006942B8">
      <w:pPr>
        <w:spacing w:after="0" w:line="480" w:lineRule="auto"/>
        <w:ind w:left="1843" w:firstLine="31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Konsistensi sikap dan kepedulian guru dalam memperbaiki dan meningkatkan kualitas pembelajaran sangat diperlukan. Hal ini penting karena upaya peningkatan kualitas pembelajaran perlu perencanaan dan  pelaksanaan  yang  sungguh-sungguh.  Oleh  karena  itu,  motivasi untuk memperbaiki kualitas harus tumbuh dari dalam, bukan sesuatu yang bersifat instrumental.</w:t>
      </w:r>
    </w:p>
    <w:p w14:paraId="5FA9C678" w14:textId="77777777" w:rsidR="006942B8" w:rsidRPr="006942B8" w:rsidRDefault="006942B8" w:rsidP="00697511">
      <w:pPr>
        <w:numPr>
          <w:ilvl w:val="3"/>
          <w:numId w:val="5"/>
        </w:numPr>
        <w:spacing w:after="0" w:line="480" w:lineRule="auto"/>
        <w:ind w:left="184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Komprehensif</w:t>
      </w:r>
    </w:p>
    <w:p w14:paraId="3A9F3A80" w14:textId="296318F7" w:rsidR="006942B8" w:rsidRPr="006942B8" w:rsidRDefault="006942B8" w:rsidP="007B64C5">
      <w:pPr>
        <w:spacing w:after="0" w:line="480" w:lineRule="auto"/>
        <w:ind w:left="1843" w:firstLine="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Cakupan   permasalahan   pembelajaran   tidak   seharusnya dibatasi  pada  masalah  pembelajaran  di  ruang  kelas,  tetapi  dapat diperluas pada tataran di luar ruangan, misalnya di laboratorium atau di perpustakaan. Perspektif yang lebih luas akan memberi sumbangan lebih signifikan terhadap upaya p</w:t>
      </w:r>
      <w:r w:rsidR="007B64C5">
        <w:rPr>
          <w:rFonts w:ascii="Times New Roman" w:eastAsia="Calibri" w:hAnsi="Times New Roman" w:cs="Times New Roman"/>
          <w:sz w:val="24"/>
          <w:szCs w:val="24"/>
          <w:lang w:val="id-ID"/>
        </w:rPr>
        <w:t>eningkatan kualitas pendidikan.</w:t>
      </w:r>
    </w:p>
    <w:p w14:paraId="09940F07" w14:textId="48750034" w:rsidR="006942B8" w:rsidRPr="006942B8" w:rsidRDefault="006942B8" w:rsidP="00A70217">
      <w:pPr>
        <w:pStyle w:val="Heading2"/>
        <w:rPr>
          <w:rFonts w:eastAsia="Calibri"/>
          <w:lang w:val="en-US"/>
        </w:rPr>
      </w:pPr>
      <w:bookmarkStart w:id="26" w:name="_Toc454124178"/>
      <w:bookmarkStart w:id="27" w:name="_Toc454232173"/>
      <w:r w:rsidRPr="006942B8">
        <w:rPr>
          <w:rFonts w:eastAsia="Calibri"/>
          <w:lang w:val="en-US"/>
        </w:rPr>
        <w:t xml:space="preserve">Model Pembelajaran </w:t>
      </w:r>
      <w:r w:rsidRPr="00054C10">
        <w:rPr>
          <w:rFonts w:eastAsia="Calibri"/>
          <w:i/>
          <w:lang w:val="en-US"/>
        </w:rPr>
        <w:t>Problem Based Learning (PBL)</w:t>
      </w:r>
      <w:bookmarkEnd w:id="26"/>
      <w:bookmarkEnd w:id="27"/>
    </w:p>
    <w:p w14:paraId="101140CF" w14:textId="7BDBEABB" w:rsidR="006942B8" w:rsidRPr="00054C10" w:rsidRDefault="006942B8" w:rsidP="00B870AF">
      <w:pPr>
        <w:pStyle w:val="Heading3"/>
        <w:numPr>
          <w:ilvl w:val="0"/>
          <w:numId w:val="136"/>
        </w:numPr>
        <w:ind w:left="992" w:hanging="357"/>
        <w:rPr>
          <w:rFonts w:eastAsia="Calibri"/>
          <w:i/>
          <w:lang w:val="en-US"/>
        </w:rPr>
      </w:pPr>
      <w:bookmarkStart w:id="28" w:name="_Toc454124179"/>
      <w:bookmarkStart w:id="29" w:name="_Toc454232174"/>
      <w:r w:rsidRPr="00A70217">
        <w:rPr>
          <w:rFonts w:eastAsia="Calibri"/>
          <w:lang w:val="en-US"/>
        </w:rPr>
        <w:t xml:space="preserve">Pengertian </w:t>
      </w:r>
      <w:r w:rsidR="00054C10" w:rsidRPr="00A70217">
        <w:rPr>
          <w:rFonts w:eastAsia="Calibri"/>
          <w:lang w:val="en-US"/>
        </w:rPr>
        <w:t xml:space="preserve">Model </w:t>
      </w:r>
      <w:r w:rsidR="00054C10" w:rsidRPr="00054C10">
        <w:rPr>
          <w:rFonts w:eastAsia="Calibri"/>
          <w:i/>
          <w:lang w:val="en-US"/>
        </w:rPr>
        <w:t>Problem Based Learning</w:t>
      </w:r>
      <w:r w:rsidRPr="00054C10">
        <w:rPr>
          <w:rFonts w:eastAsia="Calibri"/>
          <w:i/>
          <w:lang w:val="en-US"/>
        </w:rPr>
        <w:t xml:space="preserve"> ( PBL )</w:t>
      </w:r>
      <w:bookmarkEnd w:id="28"/>
      <w:bookmarkEnd w:id="29"/>
    </w:p>
    <w:p w14:paraId="00F000B2"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Pembelajaran berbasis masalah itu merupakan salah satu model pembelajaran yang digunakan dalam KTSP, </w:t>
      </w:r>
      <w:r w:rsidRPr="006942B8">
        <w:rPr>
          <w:rFonts w:ascii="Times New Roman" w:eastAsia="Calibri" w:hAnsi="Times New Roman" w:cs="Times New Roman"/>
          <w:i/>
          <w:sz w:val="24"/>
          <w:szCs w:val="24"/>
          <w:lang w:val="id-ID"/>
        </w:rPr>
        <w:t xml:space="preserve">Problem Based Learning (PBL) </w:t>
      </w:r>
      <w:r w:rsidRPr="006942B8">
        <w:rPr>
          <w:rFonts w:ascii="Times New Roman" w:eastAsia="Calibri" w:hAnsi="Times New Roman" w:cs="Times New Roman"/>
          <w:sz w:val="24"/>
          <w:szCs w:val="24"/>
          <w:lang w:val="id-ID"/>
        </w:rPr>
        <w:t xml:space="preserve">merupakan suatu model pembelajaran yang dalam pelaksanaan </w:t>
      </w:r>
      <w:r w:rsidRPr="006942B8">
        <w:rPr>
          <w:rFonts w:ascii="Times New Roman" w:eastAsia="Calibri" w:hAnsi="Times New Roman" w:cs="Times New Roman"/>
          <w:sz w:val="24"/>
          <w:szCs w:val="24"/>
          <w:lang w:val="id-ID"/>
        </w:rPr>
        <w:lastRenderedPageBreak/>
        <w:t>pembelajarannya berpegang pada sebuah masalah yang nantinya siswa itu sendiri atau bersama dengan lain mencoba memecahkan masalah yang diberikan untuk menumbuhkan sikap berfikir kritis dan jiwa sosialnya dalam melakukan diskusi dengan siswa lain.</w:t>
      </w:r>
    </w:p>
    <w:p w14:paraId="125768AF" w14:textId="77777777" w:rsidR="006942B8" w:rsidRPr="006942B8" w:rsidRDefault="006942B8" w:rsidP="006942B8">
      <w:pPr>
        <w:spacing w:after="0" w:line="480" w:lineRule="auto"/>
        <w:ind w:left="357" w:firstLine="357"/>
        <w:contextualSpacing/>
        <w:jc w:val="both"/>
        <w:rPr>
          <w:rFonts w:ascii="Times New Roman" w:eastAsia="Calibri" w:hAnsi="Times New Roman" w:cs="Times New Roman"/>
          <w:sz w:val="24"/>
          <w:szCs w:val="24"/>
          <w:lang w:val="id-ID"/>
        </w:rPr>
      </w:pPr>
    </w:p>
    <w:p w14:paraId="3E57C802" w14:textId="77777777" w:rsidR="006942B8" w:rsidRPr="006942B8" w:rsidRDefault="006942B8" w:rsidP="006942B8">
      <w:pPr>
        <w:spacing w:after="120" w:line="240" w:lineRule="auto"/>
        <w:ind w:left="1418" w:right="284"/>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Model pembelajaran adalah suatu rencana atau pola yang dapat digunakan untuk membentuk kurikulum (rencana pembeljaran jangka panjang), merancang bahan-bahan pembelajaran di stau kelas atau lain. Model pembelajaran ini dapat dijadikan pola pilihan, artinya para guru boleh memilih model pembelajaran yang sesuai dan efisien untuk mencapai tujuan pembelajaran tersebut.“ Joyce &amp; Weil dalam Rusman (2012, hlm. 132)</w:t>
      </w:r>
    </w:p>
    <w:p w14:paraId="48A0D02D" w14:textId="77777777" w:rsidR="006942B8" w:rsidRPr="006942B8" w:rsidRDefault="006942B8" w:rsidP="006942B8">
      <w:pPr>
        <w:spacing w:after="120" w:line="240" w:lineRule="auto"/>
        <w:ind w:left="1418" w:right="284" w:firstLine="357"/>
        <w:jc w:val="both"/>
        <w:rPr>
          <w:rFonts w:ascii="Times New Roman" w:eastAsia="Calibri" w:hAnsi="Times New Roman" w:cs="Times New Roman"/>
          <w:sz w:val="24"/>
          <w:szCs w:val="24"/>
          <w:lang w:val="id-ID"/>
        </w:rPr>
      </w:pPr>
    </w:p>
    <w:p w14:paraId="5C5F2F9A" w14:textId="77777777" w:rsidR="006942B8" w:rsidRPr="006942B8" w:rsidRDefault="006942B8" w:rsidP="006942B8">
      <w:pPr>
        <w:spacing w:after="0" w:line="240" w:lineRule="auto"/>
        <w:ind w:left="1418" w:right="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Pembelajaran Berbasis Masalah (Problem Based Learning) adalah suatu model pembelajaran yang menggunakan masalah dunia nyata sebagai konteks bagi siswa untuk belajar tentang cara berpikir kritis dan keterampilan pemecahan masalah, serta untuk memperoleh pengetahuaan dan konsep yang esensial dari materi pelajaran.” Nurhadi dalam Sitiatava (2013, hlm. 65)</w:t>
      </w:r>
    </w:p>
    <w:p w14:paraId="4AB21E4E" w14:textId="77777777" w:rsidR="006942B8" w:rsidRPr="006942B8" w:rsidRDefault="006942B8" w:rsidP="006942B8">
      <w:pPr>
        <w:spacing w:after="0" w:line="480" w:lineRule="auto"/>
        <w:ind w:left="357" w:firstLine="357"/>
        <w:contextualSpacing/>
        <w:jc w:val="both"/>
        <w:rPr>
          <w:rFonts w:ascii="Times New Roman" w:eastAsia="Calibri" w:hAnsi="Times New Roman" w:cs="Times New Roman"/>
          <w:sz w:val="24"/>
          <w:szCs w:val="24"/>
          <w:lang w:val="id-ID"/>
        </w:rPr>
      </w:pPr>
    </w:p>
    <w:p w14:paraId="2E417DBD" w14:textId="77777777" w:rsidR="006942B8" w:rsidRPr="006942B8" w:rsidRDefault="006942B8" w:rsidP="006942B8">
      <w:pPr>
        <w:spacing w:after="0" w:line="360" w:lineRule="auto"/>
        <w:ind w:left="992" w:firstLine="42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id-ID"/>
        </w:rPr>
        <w:t xml:space="preserve">Konsep yang dikemukakan di atas menjelaskan bahwa model pembelajaran adalah suatu bentuk bagaimana interaksi yang tercipta antara guru dan siswa berhubungan dengan strategi, pendekatan, metode dan teknik pembelajaran yang digunakan dalam proses pembelajran.belajar terjadi dari aksi siswa, dan pendidik yang berperan dalam memfasilitasi terjadinya aktivitas kontruksi pengetahuan oleh pembelajar. </w:t>
      </w:r>
      <w:r w:rsidRPr="006942B8">
        <w:rPr>
          <w:rFonts w:ascii="Times New Roman" w:eastAsia="Calibri" w:hAnsi="Times New Roman" w:cs="Times New Roman"/>
          <w:sz w:val="24"/>
          <w:szCs w:val="24"/>
          <w:lang w:val="en-US"/>
        </w:rPr>
        <w:t xml:space="preserve">Pendidik harus memusatkan perhatiannya untuk membantu peserta didik dalam mencapai keterampilan </w:t>
      </w:r>
      <w:r w:rsidRPr="006942B8">
        <w:rPr>
          <w:rFonts w:ascii="Times New Roman" w:eastAsia="Calibri" w:hAnsi="Times New Roman" w:cs="Times New Roman"/>
          <w:i/>
          <w:sz w:val="24"/>
          <w:szCs w:val="24"/>
          <w:lang w:val="en-US"/>
        </w:rPr>
        <w:t xml:space="preserve">self directed learning </w:t>
      </w:r>
      <w:r w:rsidRPr="006942B8">
        <w:rPr>
          <w:rFonts w:ascii="Times New Roman" w:eastAsia="Calibri" w:hAnsi="Times New Roman" w:cs="Times New Roman"/>
          <w:sz w:val="24"/>
          <w:szCs w:val="24"/>
          <w:lang w:val="en-US"/>
        </w:rPr>
        <w:t>(pembelajaran yang berpusat pada siswa).</w:t>
      </w:r>
    </w:p>
    <w:p w14:paraId="2181889D" w14:textId="77777777" w:rsidR="006942B8" w:rsidRPr="006942B8" w:rsidRDefault="006942B8" w:rsidP="006942B8">
      <w:pPr>
        <w:spacing w:after="0" w:line="360" w:lineRule="auto"/>
        <w:ind w:left="992" w:firstLine="425"/>
        <w:contextualSpacing/>
        <w:jc w:val="both"/>
        <w:rPr>
          <w:rFonts w:ascii="Times New Roman" w:eastAsia="Calibri" w:hAnsi="Times New Roman" w:cs="Times New Roman"/>
          <w:sz w:val="24"/>
          <w:szCs w:val="24"/>
          <w:lang w:val="en-US"/>
        </w:rPr>
      </w:pPr>
    </w:p>
    <w:p w14:paraId="0162B76C" w14:textId="77777777" w:rsidR="006942B8" w:rsidRPr="006942B8" w:rsidRDefault="006942B8" w:rsidP="006942B8">
      <w:pPr>
        <w:spacing w:after="0" w:line="240" w:lineRule="auto"/>
        <w:ind w:left="1440" w:right="284"/>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 Pembelajaran Berbasis Masalah (Problem Based Learning) merupakan inovasi dalam pembelajaran karena dalam PBM kemampuan berpikir siswa betul-betul dioptimalisasikan </w:t>
      </w:r>
      <w:r w:rsidRPr="006942B8">
        <w:rPr>
          <w:rFonts w:ascii="Times New Roman" w:eastAsia="Calibri" w:hAnsi="Times New Roman" w:cs="Times New Roman"/>
          <w:sz w:val="24"/>
          <w:szCs w:val="24"/>
          <w:lang w:val="en-US"/>
        </w:rPr>
        <w:lastRenderedPageBreak/>
        <w:t>melalui proses kerja kelompok atau tim yang sistematis, sehingga siswa dapat memberdayakan, mengasah, menguji, dan mengembangkan kemampuan berpikirnya secara berkesinambungan.” Tan dalam Rusman (2012, hlm. 229)</w:t>
      </w:r>
    </w:p>
    <w:p w14:paraId="4323492E" w14:textId="77777777" w:rsidR="006942B8" w:rsidRPr="006942B8" w:rsidRDefault="006942B8" w:rsidP="006942B8">
      <w:pPr>
        <w:spacing w:after="0" w:line="360" w:lineRule="auto"/>
        <w:ind w:left="1080" w:firstLine="360"/>
        <w:contextualSpacing/>
        <w:jc w:val="both"/>
        <w:rPr>
          <w:rFonts w:ascii="Times New Roman" w:eastAsia="Calibri" w:hAnsi="Times New Roman" w:cs="Times New Roman"/>
          <w:sz w:val="24"/>
          <w:szCs w:val="24"/>
          <w:lang w:val="id-ID"/>
        </w:rPr>
      </w:pPr>
    </w:p>
    <w:p w14:paraId="3BBB443A" w14:textId="77777777" w:rsidR="006942B8" w:rsidRPr="006942B8" w:rsidRDefault="006942B8" w:rsidP="006942B8">
      <w:pPr>
        <w:spacing w:after="0" w:line="240" w:lineRule="auto"/>
        <w:ind w:left="1418" w:right="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 </w:t>
      </w:r>
      <w:r w:rsidRPr="006942B8">
        <w:rPr>
          <w:rFonts w:ascii="Times New Roman" w:eastAsia="Calibri" w:hAnsi="Times New Roman" w:cs="Times New Roman"/>
          <w:sz w:val="24"/>
          <w:szCs w:val="24"/>
          <w:lang w:val="id-ID"/>
        </w:rPr>
        <w:t>Pembelajaran Berbasis Masalah adalah inovasi yang signifikan dalam pendidikan. Margetson dalam Rusman (2012: 230) mengemukakan bahwa kurikulum Pembelajaran Berbasis masalah membantu untuk meningkatan perkembangan keterampilan belajar sepanjang hayat dalam pola piker yang terbuka, reflektif, kritis dan belajar aktif. Kurikulum PBM memfasilitasi keberhasilan memecahkan masalah, komunikasi, kerja kelompok dan keterampilan interpersonal dengan baik diban: dingkan pendekatan yang lain.“ Boud dan Feletti dalam Rusman (2012, hlm. 230)</w:t>
      </w:r>
    </w:p>
    <w:p w14:paraId="1A353432" w14:textId="77777777" w:rsidR="006942B8" w:rsidRPr="006942B8" w:rsidRDefault="006942B8" w:rsidP="006942B8">
      <w:pPr>
        <w:spacing w:after="0" w:line="360" w:lineRule="auto"/>
        <w:ind w:left="357" w:firstLine="357"/>
        <w:contextualSpacing/>
        <w:jc w:val="both"/>
        <w:rPr>
          <w:rFonts w:ascii="Times New Roman" w:eastAsia="Calibri" w:hAnsi="Times New Roman" w:cs="Times New Roman"/>
          <w:sz w:val="24"/>
          <w:szCs w:val="24"/>
          <w:lang w:val="id-ID"/>
        </w:rPr>
      </w:pPr>
    </w:p>
    <w:p w14:paraId="062034D0" w14:textId="77777777" w:rsidR="006942B8" w:rsidRPr="006942B8" w:rsidRDefault="006942B8" w:rsidP="006942B8">
      <w:pPr>
        <w:spacing w:after="0" w:line="240" w:lineRule="auto"/>
        <w:ind w:left="1418" w:right="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Pembelajaran Berbasis Masalah merupakan salah satu model pembelajaran yang digunakan untuk merangsang berpikir tingkat tinggi siswa dalam situasi yang berorientasi pada masalah dunia nyata, termasuk didalamnya belajar bagaimana belajar.“ Ibrahim dan Nur dalam Rusman (2012, hlm. 241)</w:t>
      </w:r>
    </w:p>
    <w:p w14:paraId="1C96D074" w14:textId="77777777" w:rsidR="006942B8" w:rsidRPr="006942B8" w:rsidRDefault="006942B8" w:rsidP="006942B8">
      <w:pPr>
        <w:spacing w:after="0" w:line="360" w:lineRule="auto"/>
        <w:ind w:left="357" w:firstLine="357"/>
        <w:contextualSpacing/>
        <w:jc w:val="both"/>
        <w:rPr>
          <w:rFonts w:ascii="Times New Roman" w:eastAsia="Calibri" w:hAnsi="Times New Roman" w:cs="Times New Roman"/>
          <w:sz w:val="24"/>
          <w:szCs w:val="24"/>
          <w:lang w:val="id-ID"/>
        </w:rPr>
      </w:pPr>
    </w:p>
    <w:p w14:paraId="60C7B127" w14:textId="77777777" w:rsidR="006942B8" w:rsidRPr="006942B8" w:rsidRDefault="006942B8" w:rsidP="006942B8">
      <w:pPr>
        <w:spacing w:after="0" w:line="240" w:lineRule="auto"/>
        <w:ind w:left="1418" w:right="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Model </w:t>
      </w:r>
      <w:r w:rsidRPr="006942B8">
        <w:rPr>
          <w:rFonts w:ascii="Times New Roman" w:eastAsia="Calibri" w:hAnsi="Times New Roman" w:cs="Times New Roman"/>
          <w:i/>
          <w:sz w:val="24"/>
          <w:szCs w:val="24"/>
          <w:lang w:val="id-ID"/>
        </w:rPr>
        <w:t>Problem Based Learning</w:t>
      </w:r>
      <w:r w:rsidRPr="006942B8">
        <w:rPr>
          <w:rFonts w:ascii="Times New Roman" w:eastAsia="Calibri" w:hAnsi="Times New Roman" w:cs="Times New Roman"/>
          <w:sz w:val="24"/>
          <w:szCs w:val="24"/>
          <w:lang w:val="id-ID"/>
        </w:rPr>
        <w:t xml:space="preserve"> adalah model pembelajaran dengan pendekatan pembelajaran siswa pada masalah autentik, sehingga ia bisa menyusun pengetahuannya sendiri, menumbuh kembangkan keterampilan tinggi,  memandirikan siswa, serta meningkatkan kepercayaan diri.“ Arends dalam Sitiatava (2013, hlm. 66)</w:t>
      </w:r>
    </w:p>
    <w:p w14:paraId="67E41C27" w14:textId="77777777" w:rsidR="006942B8" w:rsidRPr="006942B8" w:rsidRDefault="006942B8" w:rsidP="006942B8">
      <w:pPr>
        <w:spacing w:after="0" w:line="360" w:lineRule="auto"/>
        <w:ind w:left="993" w:firstLine="357"/>
        <w:contextualSpacing/>
        <w:jc w:val="both"/>
        <w:rPr>
          <w:rFonts w:ascii="Times New Roman" w:eastAsia="Calibri" w:hAnsi="Times New Roman" w:cs="Times New Roman"/>
          <w:sz w:val="24"/>
          <w:szCs w:val="24"/>
          <w:lang w:val="id-ID"/>
        </w:rPr>
      </w:pPr>
    </w:p>
    <w:p w14:paraId="3518EF17" w14:textId="77777777" w:rsidR="006942B8" w:rsidRPr="006942B8" w:rsidRDefault="006942B8" w:rsidP="006942B8">
      <w:pPr>
        <w:spacing w:after="0" w:line="240" w:lineRule="auto"/>
        <w:ind w:left="1418" w:right="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Mengemukakan bahwa Pembelajaran Berbasis Masalah merupakan suatu pendekatan pembelajaran yang menggunakan masalah dunia nyata sebagai suatu konteks bagi siswa untuk belajar tentang berpikir kritis dan keterampilan pemecahan masalah serta untuk memperoleh pengetahuan dan konsep yang esensi dari materi pelajaran.“ Moffit dalam Rusman (2012, hlm. 241)</w:t>
      </w:r>
    </w:p>
    <w:p w14:paraId="189926EA"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p>
    <w:p w14:paraId="4676A584"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Jadi, kesimpulannya penggunaan model </w:t>
      </w:r>
      <w:r w:rsidRPr="006942B8">
        <w:rPr>
          <w:rFonts w:ascii="Times New Roman" w:eastAsia="Calibri" w:hAnsi="Times New Roman" w:cs="Times New Roman"/>
          <w:i/>
          <w:sz w:val="24"/>
          <w:szCs w:val="24"/>
          <w:lang w:val="id-ID"/>
        </w:rPr>
        <w:t>Problem Based Learning</w:t>
      </w:r>
      <w:r w:rsidRPr="006942B8">
        <w:rPr>
          <w:rFonts w:ascii="Times New Roman" w:eastAsia="Calibri" w:hAnsi="Times New Roman" w:cs="Times New Roman"/>
          <w:sz w:val="24"/>
          <w:szCs w:val="24"/>
          <w:lang w:val="id-ID"/>
        </w:rPr>
        <w:t xml:space="preserve"> ( PBL) juga bisa disebut Pembelajaran Berbasis Masalah (PBM) adalah suatu proses belajar dengan mengeluarkan kemampuan siswa dengan </w:t>
      </w:r>
      <w:r w:rsidRPr="006942B8">
        <w:rPr>
          <w:rFonts w:ascii="Times New Roman" w:eastAsia="Calibri" w:hAnsi="Times New Roman" w:cs="Times New Roman"/>
          <w:sz w:val="24"/>
          <w:szCs w:val="24"/>
          <w:lang w:val="id-ID"/>
        </w:rPr>
        <w:lastRenderedPageBreak/>
        <w:t xml:space="preserve">betul-betul dioptimalisasikan melalui proses kerja kelompok atau tim yang sistematis, sehingga siswa dapat memberdayakan, mengasah, menguji dan mengembangkan kemampuan berfikirnya secara berkesinambungan yang berorientasi pada masalah dunia nyata. Karena perkembangan intelektual siswa terjadi pada saat individu berhadapan dengan pengalaman baru dan menantang serta ketika mereka berusaha memecahkan masalah yang dimunculkan. </w:t>
      </w:r>
      <w:r w:rsidRPr="006942B8">
        <w:rPr>
          <w:rFonts w:ascii="Times New Roman" w:eastAsia="Calibri" w:hAnsi="Times New Roman" w:cs="Times New Roman"/>
          <w:sz w:val="24"/>
          <w:szCs w:val="24"/>
        </w:rPr>
        <w:t>Dalam model pembelajaran ini siswa dituntut aktif dalam memecahkan suatu masalah.</w:t>
      </w:r>
    </w:p>
    <w:p w14:paraId="50B88FDF" w14:textId="6C53CA82"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bCs/>
          <w:iCs/>
          <w:sz w:val="24"/>
          <w:szCs w:val="24"/>
          <w:lang w:val="id-ID"/>
        </w:rPr>
        <w:t xml:space="preserve">Pada dasar nya, Menurut Sitiatava PBL ini mempunyai banyak variasi, yaitu : </w:t>
      </w:r>
      <w:r w:rsidRPr="006942B8">
        <w:rPr>
          <w:rFonts w:ascii="Times New Roman" w:eastAsia="Calibri" w:hAnsi="Times New Roman" w:cs="Times New Roman"/>
          <w:sz w:val="24"/>
          <w:szCs w:val="24"/>
          <w:lang w:val="id-ID"/>
        </w:rPr>
        <w:t xml:space="preserve">(1) </w:t>
      </w:r>
      <w:r w:rsidRPr="006942B8">
        <w:rPr>
          <w:rFonts w:ascii="Times New Roman" w:eastAsia="Calibri" w:hAnsi="Times New Roman" w:cs="Times New Roman"/>
          <w:bCs/>
          <w:iCs/>
          <w:sz w:val="24"/>
          <w:szCs w:val="24"/>
          <w:lang w:val="id-ID"/>
        </w:rPr>
        <w:t>Permasalahan sebagai pemandu; masalah menjadi acuan konkret yang harus menjadi perhatian siswa. Maksudnya masalah menjadi kerangka berpikir siswa dalam mengerjakan tugas .</w:t>
      </w:r>
      <w:r w:rsidRPr="006942B8">
        <w:rPr>
          <w:rFonts w:ascii="Times New Roman" w:eastAsia="Calibri" w:hAnsi="Times New Roman" w:cs="Times New Roman"/>
          <w:sz w:val="24"/>
          <w:szCs w:val="24"/>
          <w:lang w:val="id-ID"/>
        </w:rPr>
        <w:t xml:space="preserve"> (2) </w:t>
      </w:r>
      <w:r w:rsidRPr="006942B8">
        <w:rPr>
          <w:rFonts w:ascii="Times New Roman" w:eastAsia="Calibri" w:hAnsi="Times New Roman" w:cs="Times New Roman"/>
          <w:bCs/>
          <w:iCs/>
          <w:sz w:val="24"/>
          <w:szCs w:val="24"/>
          <w:lang w:val="id-ID"/>
        </w:rPr>
        <w:t>Permasalahan sebagai kesatuan dan alat evaluasi; masalah diberikan setelah tugas-tugas dan penjelasan diberikan. Tujuanya ialah untuk memberikan kesempatan kepada siswa untuk menerapkan pengetahuannya</w:t>
      </w:r>
      <w:r w:rsidR="00A310C9">
        <w:rPr>
          <w:rFonts w:ascii="Times New Roman" w:eastAsia="Calibri" w:hAnsi="Times New Roman" w:cs="Times New Roman"/>
          <w:bCs/>
          <w:iCs/>
          <w:sz w:val="24"/>
          <w:szCs w:val="24"/>
          <w:lang w:val="id-ID"/>
        </w:rPr>
        <w:t xml:space="preserve"> </w:t>
      </w:r>
      <w:r w:rsidRPr="006942B8">
        <w:rPr>
          <w:rFonts w:ascii="Times New Roman" w:eastAsia="Calibri" w:hAnsi="Times New Roman" w:cs="Times New Roman"/>
          <w:bCs/>
          <w:iCs/>
          <w:sz w:val="24"/>
          <w:szCs w:val="24"/>
          <w:lang w:val="id-ID"/>
        </w:rPr>
        <w:t>guna memecahkan masalah.</w:t>
      </w:r>
      <w:r w:rsidRPr="006942B8">
        <w:rPr>
          <w:rFonts w:ascii="Times New Roman" w:eastAsia="Calibri" w:hAnsi="Times New Roman" w:cs="Times New Roman"/>
          <w:sz w:val="24"/>
          <w:szCs w:val="24"/>
          <w:lang w:val="id-ID"/>
        </w:rPr>
        <w:t xml:space="preserve"> (3) </w:t>
      </w:r>
      <w:r w:rsidRPr="006942B8">
        <w:rPr>
          <w:rFonts w:ascii="Times New Roman" w:eastAsia="Calibri" w:hAnsi="Times New Roman" w:cs="Times New Roman"/>
          <w:bCs/>
          <w:iCs/>
          <w:sz w:val="24"/>
          <w:szCs w:val="24"/>
          <w:lang w:val="id-ID"/>
        </w:rPr>
        <w:t xml:space="preserve">Permasalahan sebagai contoh; masalah dijadikan sebagai contoh dan bagian dari bahan ajar. Maksudnya masalahpun bisa digunakan untuk menggambarkan teori serta konsep atau prinsip, yang dibahas antara siswa dan guru. </w:t>
      </w:r>
      <w:r w:rsidRPr="006942B8">
        <w:rPr>
          <w:rFonts w:ascii="Times New Roman" w:eastAsia="Calibri" w:hAnsi="Times New Roman" w:cs="Times New Roman"/>
          <w:sz w:val="24"/>
          <w:szCs w:val="24"/>
          <w:lang w:val="id-ID"/>
        </w:rPr>
        <w:t xml:space="preserve"> (4) </w:t>
      </w:r>
      <w:r w:rsidRPr="006942B8">
        <w:rPr>
          <w:rFonts w:ascii="Times New Roman" w:eastAsia="Calibri" w:hAnsi="Times New Roman" w:cs="Times New Roman"/>
          <w:bCs/>
          <w:iCs/>
          <w:sz w:val="24"/>
          <w:szCs w:val="24"/>
          <w:lang w:val="id-ID"/>
        </w:rPr>
        <w:t xml:space="preserve">Permasalahan sebagai fasilitas proses belajar; masalah dijadikan sebagi alat untuk melatih siswa, yang dibahas antar siswa dan guru. </w:t>
      </w:r>
      <w:r w:rsidRPr="006942B8">
        <w:rPr>
          <w:rFonts w:ascii="Times New Roman" w:eastAsia="Calibri" w:hAnsi="Times New Roman" w:cs="Times New Roman"/>
          <w:sz w:val="24"/>
          <w:szCs w:val="24"/>
          <w:lang w:val="id-ID"/>
        </w:rPr>
        <w:t xml:space="preserve"> (5) </w:t>
      </w:r>
      <w:r w:rsidRPr="006942B8">
        <w:rPr>
          <w:rFonts w:ascii="Times New Roman" w:eastAsia="Calibri" w:hAnsi="Times New Roman" w:cs="Times New Roman"/>
          <w:bCs/>
          <w:iCs/>
          <w:sz w:val="24"/>
          <w:szCs w:val="24"/>
          <w:lang w:val="id-ID"/>
        </w:rPr>
        <w:t xml:space="preserve">Permasalahan sebagai stimulus belajar; masalah bisa merangsang </w:t>
      </w:r>
      <w:r w:rsidRPr="006942B8">
        <w:rPr>
          <w:rFonts w:ascii="Times New Roman" w:eastAsia="Calibri" w:hAnsi="Times New Roman" w:cs="Times New Roman"/>
          <w:bCs/>
          <w:iCs/>
          <w:sz w:val="24"/>
          <w:szCs w:val="24"/>
          <w:lang w:val="id-ID"/>
        </w:rPr>
        <w:lastRenderedPageBreak/>
        <w:t>siswa untuk mengembangkan keterampilan mengumpulkan dan mengalisis data yang berkaitan dengan masalah dan keterampilan meta kognitif. (Sitiatava 2013, hlm. 69)</w:t>
      </w:r>
    </w:p>
    <w:p w14:paraId="53742C76" w14:textId="77777777" w:rsidR="006942B8" w:rsidRPr="006942B8" w:rsidRDefault="006942B8" w:rsidP="006942B8">
      <w:pPr>
        <w:tabs>
          <w:tab w:val="left" w:pos="1440"/>
        </w:tabs>
        <w:spacing w:after="200" w:line="480" w:lineRule="auto"/>
        <w:ind w:left="1440" w:firstLine="357"/>
        <w:contextualSpacing/>
        <w:jc w:val="both"/>
        <w:rPr>
          <w:rFonts w:ascii="Times New Roman" w:eastAsia="Calibri" w:hAnsi="Times New Roman" w:cs="Times New Roman"/>
          <w:bCs/>
          <w:iCs/>
          <w:sz w:val="24"/>
          <w:szCs w:val="24"/>
          <w:lang w:val="id-ID"/>
        </w:rPr>
      </w:pPr>
    </w:p>
    <w:p w14:paraId="1D2779A9" w14:textId="0016F4C1" w:rsidR="006942B8" w:rsidRPr="005215E3" w:rsidRDefault="006942B8" w:rsidP="005215E3">
      <w:pPr>
        <w:tabs>
          <w:tab w:val="left" w:pos="1080"/>
        </w:tabs>
        <w:spacing w:after="200" w:line="480" w:lineRule="auto"/>
        <w:ind w:left="1080" w:firstLine="360"/>
        <w:contextualSpacing/>
        <w:jc w:val="both"/>
        <w:rPr>
          <w:rFonts w:ascii="Times New Roman" w:eastAsia="Calibri" w:hAnsi="Times New Roman" w:cs="Times New Roman"/>
          <w:bCs/>
          <w:iCs/>
          <w:sz w:val="24"/>
          <w:szCs w:val="24"/>
          <w:lang w:val="id-ID"/>
        </w:rPr>
      </w:pPr>
      <w:r w:rsidRPr="006942B8">
        <w:rPr>
          <w:rFonts w:ascii="Times New Roman" w:eastAsia="Calibri" w:hAnsi="Times New Roman" w:cs="Times New Roman"/>
          <w:bCs/>
          <w:iCs/>
          <w:sz w:val="24"/>
          <w:szCs w:val="24"/>
          <w:lang w:val="id-ID"/>
        </w:rPr>
        <w:t>Jadi kesimpulan dari variasi PBL adalah permasalah sebagai pemandu, masalah sebagai kesatuan dan alat evaluasi, permasalahan sebagai contoh, masalah sebagai fasilitas proses belajar, permasalah sebagai stimulus belajar  masalah bisa merangsang siswa untuk mengembangkan keterampilan mengumpulkan dan mengalisis data.</w:t>
      </w:r>
    </w:p>
    <w:p w14:paraId="0E73040A" w14:textId="4392780F" w:rsidR="006942B8" w:rsidRPr="006942B8" w:rsidRDefault="006942B8" w:rsidP="00A70217">
      <w:pPr>
        <w:pStyle w:val="Heading3"/>
        <w:ind w:left="992"/>
        <w:rPr>
          <w:rFonts w:eastAsia="Calibri"/>
          <w:lang w:val="en-US"/>
        </w:rPr>
      </w:pPr>
      <w:bookmarkStart w:id="30" w:name="_Toc454124180"/>
      <w:bookmarkStart w:id="31" w:name="_Toc454232175"/>
      <w:r w:rsidRPr="006942B8">
        <w:rPr>
          <w:rFonts w:eastAsia="Calibri"/>
          <w:lang w:val="en-US"/>
        </w:rPr>
        <w:t xml:space="preserve">Tujuan Model </w:t>
      </w:r>
      <w:r w:rsidRPr="00054C10">
        <w:rPr>
          <w:rFonts w:eastAsia="Calibri"/>
          <w:i/>
          <w:lang w:val="en-US"/>
        </w:rPr>
        <w:t>Problem Based Learning</w:t>
      </w:r>
      <w:bookmarkEnd w:id="30"/>
      <w:bookmarkEnd w:id="31"/>
    </w:p>
    <w:p w14:paraId="6D6EBD96" w14:textId="77777777" w:rsidR="006942B8" w:rsidRPr="006942B8" w:rsidRDefault="006942B8" w:rsidP="006942B8">
      <w:pPr>
        <w:spacing w:after="200" w:line="480" w:lineRule="auto"/>
        <w:ind w:left="1080" w:firstLine="360"/>
        <w:contextualSpacing/>
        <w:jc w:val="both"/>
        <w:rPr>
          <w:rFonts w:ascii="Times New Roman" w:eastAsia="Calibri" w:hAnsi="Times New Roman" w:cs="Times New Roman"/>
          <w:b/>
          <w:sz w:val="24"/>
          <w:szCs w:val="24"/>
        </w:rPr>
      </w:pPr>
      <w:r w:rsidRPr="006942B8">
        <w:rPr>
          <w:rFonts w:ascii="Times New Roman" w:eastAsia="Calibri" w:hAnsi="Times New Roman" w:cs="Times New Roman"/>
          <w:sz w:val="24"/>
          <w:szCs w:val="24"/>
          <w:lang w:val="en-US"/>
        </w:rPr>
        <w:t xml:space="preserve">Model </w:t>
      </w:r>
      <w:r w:rsidRPr="006942B8">
        <w:rPr>
          <w:rFonts w:ascii="Times New Roman" w:eastAsia="Calibri" w:hAnsi="Times New Roman" w:cs="Times New Roman"/>
          <w:i/>
          <w:sz w:val="24"/>
          <w:szCs w:val="24"/>
          <w:lang w:val="en-US"/>
        </w:rPr>
        <w:t>Problem Based Learning</w:t>
      </w:r>
      <w:r w:rsidRPr="006942B8">
        <w:rPr>
          <w:rFonts w:ascii="Times New Roman" w:eastAsia="Calibri" w:hAnsi="Times New Roman" w:cs="Times New Roman"/>
          <w:sz w:val="24"/>
          <w:szCs w:val="24"/>
          <w:lang w:val="en-US"/>
        </w:rPr>
        <w:t xml:space="preserve"> memiliki tujuan secara umum  seperti yang dikemukakan oleh Sitiatava, yaitu:</w:t>
      </w:r>
      <w:r w:rsidRPr="006942B8">
        <w:rPr>
          <w:rFonts w:ascii="Times New Roman" w:eastAsia="Calibri" w:hAnsi="Times New Roman" w:cs="Times New Roman"/>
          <w:b/>
          <w:sz w:val="24"/>
          <w:szCs w:val="24"/>
          <w:lang w:val="en-US"/>
        </w:rPr>
        <w:t xml:space="preserve"> </w:t>
      </w:r>
      <w:r w:rsidRPr="006942B8">
        <w:rPr>
          <w:rFonts w:ascii="Times New Roman" w:eastAsia="Calibri" w:hAnsi="Times New Roman" w:cs="Times New Roman"/>
          <w:sz w:val="24"/>
          <w:szCs w:val="24"/>
          <w:lang w:val="en-US"/>
        </w:rPr>
        <w:t>(1)</w:t>
      </w:r>
      <w:r w:rsidRPr="006942B8">
        <w:rPr>
          <w:rFonts w:ascii="Times New Roman" w:eastAsia="Calibri" w:hAnsi="Times New Roman" w:cs="Times New Roman"/>
          <w:b/>
          <w:sz w:val="24"/>
          <w:szCs w:val="24"/>
          <w:lang w:val="en-US"/>
        </w:rPr>
        <w:t xml:space="preserve"> </w:t>
      </w:r>
      <w:r w:rsidRPr="006942B8">
        <w:rPr>
          <w:rFonts w:ascii="Times New Roman" w:eastAsia="Calibri" w:hAnsi="Times New Roman" w:cs="Times New Roman"/>
          <w:sz w:val="24"/>
          <w:szCs w:val="24"/>
          <w:lang w:val="en-US"/>
        </w:rPr>
        <w:t>Membantu siswa mengembangkan kemampuan berpikir, pemecahan masalah, serta kemampuan intelektual.</w:t>
      </w:r>
      <w:r w:rsidRPr="006942B8">
        <w:rPr>
          <w:rFonts w:ascii="Times New Roman" w:eastAsia="Calibri" w:hAnsi="Times New Roman" w:cs="Times New Roman"/>
          <w:b/>
          <w:sz w:val="24"/>
          <w:szCs w:val="24"/>
          <w:lang w:val="en-US"/>
        </w:rPr>
        <w:t xml:space="preserve"> </w:t>
      </w:r>
      <w:r w:rsidRPr="006942B8">
        <w:rPr>
          <w:rFonts w:ascii="Times New Roman" w:eastAsia="Calibri" w:hAnsi="Times New Roman" w:cs="Times New Roman"/>
          <w:sz w:val="24"/>
          <w:szCs w:val="24"/>
        </w:rPr>
        <w:t>(2) Belajar berbagai peran orang dewasa melalui keterlibatan siswa dalam pengalaman nyata dan simulasi. (Sitiatava 2013, hlm. 74)</w:t>
      </w:r>
    </w:p>
    <w:p w14:paraId="4C6C080C" w14:textId="77777777" w:rsidR="006942B8" w:rsidRPr="006942B8" w:rsidRDefault="006942B8" w:rsidP="006942B8">
      <w:pPr>
        <w:tabs>
          <w:tab w:val="left" w:pos="1170"/>
        </w:tabs>
        <w:spacing w:after="200" w:line="480" w:lineRule="auto"/>
        <w:ind w:left="1080"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Sedangkan menurut Tan, Ibrahim, dan Nur dalam Rusman secara lebih rinci, yaitu: (1) Membantu siswa mengembangkan kemampuan berpikir dan memecahkan masalah. (2) Belajar berbagai peran orang dewasa melalui pelibatan mereka dalam pengalaman nyata. (3) Menjadi para siswa yang otonom. (Tan, Ibrahim, dan Nur dalam Rusman 2012, hlm. 242)</w:t>
      </w:r>
    </w:p>
    <w:p w14:paraId="556C1BB8" w14:textId="3952B65E" w:rsidR="006942B8" w:rsidRDefault="006942B8" w:rsidP="00054C10">
      <w:pPr>
        <w:spacing w:after="200" w:line="480" w:lineRule="auto"/>
        <w:ind w:left="1080"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 xml:space="preserve">Berdasarkan penjelasan tersebut dapat disimpulkan bahwa  </w:t>
      </w:r>
      <w:r w:rsidRPr="006942B8">
        <w:rPr>
          <w:rFonts w:ascii="Times New Roman" w:eastAsia="Calibri" w:hAnsi="Times New Roman" w:cs="Times New Roman"/>
          <w:i/>
          <w:sz w:val="24"/>
          <w:szCs w:val="24"/>
        </w:rPr>
        <w:t xml:space="preserve">Problem Based Learning </w:t>
      </w:r>
      <w:r w:rsidRPr="006942B8">
        <w:rPr>
          <w:rFonts w:ascii="Times New Roman" w:eastAsia="Calibri" w:hAnsi="Times New Roman" w:cs="Times New Roman"/>
          <w:sz w:val="24"/>
          <w:szCs w:val="24"/>
        </w:rPr>
        <w:t>(PBL) bertujuan untuk Membantu siswa mengembangkan keterampilan berfikir kritis dan keterampilan pemecahan masalah, mengembangkan pemikiran kritik dan ketrampilan kreatif, meningkatkan kemampuan memecahkan masalah, meningkatkan motivasi belajar siswa,dan membantu siswa belajar untuk menstranfer pengetahuan dengan situasi baru.</w:t>
      </w:r>
    </w:p>
    <w:p w14:paraId="628536E1" w14:textId="77777777" w:rsidR="00445700" w:rsidRPr="006942B8" w:rsidRDefault="00445700" w:rsidP="00054C10">
      <w:pPr>
        <w:spacing w:after="200" w:line="480" w:lineRule="auto"/>
        <w:ind w:left="1080" w:firstLine="360"/>
        <w:contextualSpacing/>
        <w:jc w:val="both"/>
        <w:rPr>
          <w:rFonts w:ascii="Times New Roman" w:eastAsia="Calibri" w:hAnsi="Times New Roman" w:cs="Times New Roman"/>
          <w:sz w:val="24"/>
          <w:szCs w:val="24"/>
        </w:rPr>
      </w:pPr>
    </w:p>
    <w:p w14:paraId="2F70370A" w14:textId="46C8B14F" w:rsidR="006942B8" w:rsidRPr="00054C10" w:rsidRDefault="006942B8" w:rsidP="00A70217">
      <w:pPr>
        <w:pStyle w:val="Heading3"/>
        <w:ind w:left="992"/>
        <w:rPr>
          <w:rFonts w:eastAsia="Calibri"/>
          <w:i/>
          <w:lang w:val="en-US"/>
        </w:rPr>
      </w:pPr>
      <w:bookmarkStart w:id="32" w:name="_Toc454124181"/>
      <w:bookmarkStart w:id="33" w:name="_Toc454232176"/>
      <w:r w:rsidRPr="006942B8">
        <w:rPr>
          <w:rFonts w:eastAsia="Calibri"/>
          <w:lang w:val="en-US"/>
        </w:rPr>
        <w:t xml:space="preserve">Karakteristik Model </w:t>
      </w:r>
      <w:r w:rsidRPr="00054C10">
        <w:rPr>
          <w:rFonts w:eastAsia="Calibri"/>
          <w:i/>
          <w:lang w:val="en-US"/>
        </w:rPr>
        <w:t>Problem Based Learning (PBL)</w:t>
      </w:r>
      <w:bookmarkEnd w:id="32"/>
      <w:bookmarkEnd w:id="33"/>
    </w:p>
    <w:p w14:paraId="7EFC4243"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Setiap model pembelajaran memiliki karakteristik yang berbeda begitupun dengan Rusman, yang  mengemukakan karakteristik Pembelajaran Berbasis Masalah, yaitu: (1) Permasalahan menjadi </w:t>
      </w:r>
      <w:r w:rsidRPr="006942B8">
        <w:rPr>
          <w:rFonts w:ascii="Times New Roman" w:eastAsia="Calibri" w:hAnsi="Times New Roman" w:cs="Times New Roman"/>
          <w:i/>
          <w:sz w:val="24"/>
          <w:szCs w:val="24"/>
          <w:lang w:val="en-US"/>
        </w:rPr>
        <w:t xml:space="preserve">starting point </w:t>
      </w:r>
      <w:r w:rsidRPr="006942B8">
        <w:rPr>
          <w:rFonts w:ascii="Times New Roman" w:eastAsia="Calibri" w:hAnsi="Times New Roman" w:cs="Times New Roman"/>
          <w:sz w:val="24"/>
          <w:szCs w:val="24"/>
          <w:lang w:val="en-US"/>
        </w:rPr>
        <w:t>dalam belajar, (2) Permasalahan yang digunakan merupakan masalah yang ada di dunia nyata yang tidak terstruktur, (3) Permasalahan membutuhkan perspektif ganda (</w:t>
      </w:r>
      <w:r w:rsidRPr="006942B8">
        <w:rPr>
          <w:rFonts w:ascii="Times New Roman" w:eastAsia="Calibri" w:hAnsi="Times New Roman" w:cs="Times New Roman"/>
          <w:i/>
          <w:sz w:val="24"/>
          <w:szCs w:val="24"/>
          <w:lang w:val="en-US"/>
        </w:rPr>
        <w:t>multiple perspective)</w:t>
      </w:r>
      <w:r w:rsidRPr="006942B8">
        <w:rPr>
          <w:rFonts w:ascii="Times New Roman" w:eastAsia="Calibri" w:hAnsi="Times New Roman" w:cs="Times New Roman"/>
          <w:sz w:val="24"/>
          <w:szCs w:val="24"/>
          <w:lang w:val="en-US"/>
        </w:rPr>
        <w:t xml:space="preserve">, (4) Permasalahan, menantang pengetahuan yang dimiliki oleh siswa, sikap, dan kompetensi yang kemudian membutuhkan identifikasi kebutuhan belajar dan bidang baru dalam belajar, (5) Belajar pengarahan diri menjadi hal yang utama, (6) Pemanfaatan sumber pengetahuan yang beragam, penggunaannya, dan evaluasi sumber informasi merupakan proses yang esensial dalam PBL, (7) Belajar adalah kolaboratif, komunikasi, dan kooperatif, (8) Pengembangan keterampilan </w:t>
      </w:r>
      <w:r w:rsidRPr="006942B8">
        <w:rPr>
          <w:rFonts w:ascii="Times New Roman" w:eastAsia="Calibri" w:hAnsi="Times New Roman" w:cs="Times New Roman"/>
          <w:i/>
          <w:sz w:val="24"/>
          <w:szCs w:val="24"/>
          <w:lang w:val="en-US"/>
        </w:rPr>
        <w:t>inquiry</w:t>
      </w:r>
      <w:r w:rsidRPr="006942B8">
        <w:rPr>
          <w:rFonts w:ascii="Times New Roman" w:eastAsia="Calibri" w:hAnsi="Times New Roman" w:cs="Times New Roman"/>
          <w:sz w:val="24"/>
          <w:szCs w:val="24"/>
          <w:lang w:val="en-US"/>
        </w:rPr>
        <w:t xml:space="preserve"> dan pemecahan masalah sama pentingnya dengan </w:t>
      </w:r>
      <w:r w:rsidRPr="006942B8">
        <w:rPr>
          <w:rFonts w:ascii="Times New Roman" w:eastAsia="Calibri" w:hAnsi="Times New Roman" w:cs="Times New Roman"/>
          <w:sz w:val="24"/>
          <w:szCs w:val="24"/>
          <w:lang w:val="en-US"/>
        </w:rPr>
        <w:lastRenderedPageBreak/>
        <w:t>penguasaan isi pengetahuan untuk mencapai solusi dari sebuah permasalahan, (9) Keterbukaan proses dalam PBL meliputi sintesis dan intergrasi dari sebuah proses belajar, dan (10) PBL melibatkan evaluasi san review pengalaman siswa dan proses belajar. (Rusman 2012, hlm. 232)</w:t>
      </w:r>
    </w:p>
    <w:p w14:paraId="2E86F70E" w14:textId="77777777" w:rsidR="006942B8" w:rsidRPr="006942B8" w:rsidRDefault="006942B8" w:rsidP="006942B8">
      <w:pPr>
        <w:spacing w:after="0" w:line="480" w:lineRule="auto"/>
        <w:ind w:left="1440" w:firstLine="357"/>
        <w:contextualSpacing/>
        <w:jc w:val="both"/>
        <w:rPr>
          <w:rFonts w:ascii="Times New Roman" w:eastAsia="Calibri" w:hAnsi="Times New Roman" w:cs="Times New Roman"/>
          <w:sz w:val="24"/>
          <w:szCs w:val="24"/>
          <w:lang w:val="en-US"/>
        </w:rPr>
      </w:pPr>
    </w:p>
    <w:p w14:paraId="0AC0B186"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Jadi, dapat disimpulkan bahwa model </w:t>
      </w:r>
      <w:r w:rsidRPr="006942B8">
        <w:rPr>
          <w:rFonts w:ascii="Times New Roman" w:eastAsia="Calibri" w:hAnsi="Times New Roman" w:cs="Times New Roman"/>
          <w:i/>
          <w:sz w:val="24"/>
          <w:szCs w:val="24"/>
          <w:lang w:val="en-US"/>
        </w:rPr>
        <w:t xml:space="preserve">Problem Based Learning (PBL) </w:t>
      </w:r>
      <w:r w:rsidRPr="006942B8">
        <w:rPr>
          <w:rFonts w:ascii="Times New Roman" w:eastAsia="Calibri" w:hAnsi="Times New Roman" w:cs="Times New Roman"/>
          <w:sz w:val="24"/>
          <w:szCs w:val="24"/>
          <w:lang w:val="en-US"/>
        </w:rPr>
        <w:t>dimulai oleh adanya masalah yang dapat dimunculkan oleh siswa ataupun guru, kemudian siswa memperdalam pengetahuannya tentang sesuatu yang telah diketahuinya sekaligus yang perlu diketahuinya untuk memecahkan masalah itu. Siswa juga dapat memilih masalah yang dianggap menarik untuk dipecahkan, sehingga ia terdorong untuk berperan aktif dalam belajar.</w:t>
      </w:r>
    </w:p>
    <w:p w14:paraId="1D672890"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Adapun alur proses Pembelajaran Berbasis Masalah dapat dilihat pada </w:t>
      </w:r>
      <w:r w:rsidRPr="006942B8">
        <w:rPr>
          <w:rFonts w:ascii="Times New Roman" w:eastAsia="Calibri" w:hAnsi="Times New Roman" w:cs="Times New Roman"/>
          <w:i/>
          <w:sz w:val="24"/>
          <w:szCs w:val="24"/>
          <w:lang w:val="en-US"/>
        </w:rPr>
        <w:t xml:space="preserve">flowchart </w:t>
      </w:r>
      <w:r w:rsidRPr="006942B8">
        <w:rPr>
          <w:rFonts w:ascii="Times New Roman" w:eastAsia="Calibri" w:hAnsi="Times New Roman" w:cs="Times New Roman"/>
          <w:sz w:val="24"/>
          <w:szCs w:val="24"/>
          <w:lang w:val="en-US"/>
        </w:rPr>
        <w:t>berikut ini:</w:t>
      </w:r>
    </w:p>
    <w:p w14:paraId="198BEFB6" w14:textId="77777777" w:rsidR="006942B8" w:rsidRPr="006942B8" w:rsidRDefault="006942B8" w:rsidP="006942B8">
      <w:pPr>
        <w:spacing w:after="200" w:line="480" w:lineRule="auto"/>
        <w:ind w:left="357" w:firstLine="357"/>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br w:type="page"/>
      </w:r>
    </w:p>
    <w:p w14:paraId="2877D2F7"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id-ID"/>
        </w:rPr>
      </w:pPr>
    </w:p>
    <w:p w14:paraId="17E509E7"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id-ID"/>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0560" behindDoc="0" locked="0" layoutInCell="1" allowOverlap="1" wp14:anchorId="3A6BECAD" wp14:editId="596385C2">
                <wp:simplePos x="0" y="0"/>
                <wp:positionH relativeFrom="margin">
                  <wp:align>right</wp:align>
                </wp:positionH>
                <wp:positionV relativeFrom="paragraph">
                  <wp:posOffset>11430</wp:posOffset>
                </wp:positionV>
                <wp:extent cx="1590675" cy="628650"/>
                <wp:effectExtent l="0" t="0" r="28575" b="1905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28650"/>
                        </a:xfrm>
                        <a:prstGeom prst="ellipse">
                          <a:avLst/>
                        </a:prstGeom>
                        <a:solidFill>
                          <a:srgbClr val="FFFFFF"/>
                        </a:solidFill>
                        <a:ln w="9525">
                          <a:solidFill>
                            <a:srgbClr val="000000"/>
                          </a:solidFill>
                          <a:round/>
                          <a:headEnd/>
                          <a:tailEnd/>
                        </a:ln>
                      </wps:spPr>
                      <wps:txbx>
                        <w:txbxContent>
                          <w:p w14:paraId="1FD2B3CB" w14:textId="77777777" w:rsidR="00EB3335" w:rsidRPr="00E21149" w:rsidRDefault="00EB3335" w:rsidP="006942B8">
                            <w:pPr>
                              <w:spacing w:after="0" w:line="240" w:lineRule="auto"/>
                              <w:ind w:left="-142" w:firstLine="68"/>
                              <w:jc w:val="center"/>
                              <w:rPr>
                                <w:rFonts w:ascii="Times New Roman" w:hAnsi="Times New Roman" w:cs="Times New Roman"/>
                                <w:sz w:val="20"/>
                                <w:szCs w:val="24"/>
                              </w:rPr>
                            </w:pPr>
                            <w:r>
                              <w:rPr>
                                <w:rFonts w:ascii="Times New Roman" w:hAnsi="Times New Roman" w:cs="Times New Roman"/>
                                <w:noProof/>
                                <w:sz w:val="20"/>
                                <w:szCs w:val="24"/>
                              </w:rPr>
                              <w:t xml:space="preserve">Belajar Pengarahan </w:t>
                            </w:r>
                            <w:r w:rsidRPr="00E21149">
                              <w:rPr>
                                <w:rFonts w:ascii="Times New Roman" w:hAnsi="Times New Roman" w:cs="Times New Roman"/>
                                <w:noProof/>
                                <w:sz w:val="20"/>
                                <w:szCs w:val="24"/>
                              </w:rPr>
                              <w:t>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BECAD" id="Oval 47" o:spid="_x0000_s1026" style="position:absolute;left:0;text-align:left;margin-left:74.05pt;margin-top:.9pt;width:125.25pt;height:49.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W1JAIAAEEEAAAOAAAAZHJzL2Uyb0RvYy54bWysU8Fu2zAMvQ/YPwi6L06COGmMOEWRLsOA&#10;bi3Q7QMUWY6FyaJGKbG7rx8lJ1m67TTMB4E0qSfyPXJ127eGHRV6Dbbkk9GYM2UlVNruS/71y/bd&#10;DWc+CFsJA1aV/EV5frt++2bVuUJNoQFTKWQEYn3RuZI3Ibgiy7xsVCv8CJyyFKwBWxHIxX1WoegI&#10;vTXZdDyeZx1g5RCk8p7+3g9Bvk74da1keKxrrwIzJafaQjoxnbt4ZuuVKPYoXKPlqQzxD1W0Qlt6&#10;9AJ1L4JgB9R/QLVaIniow0hCm0Fda6lSD9TNZPxbN8+NcCr1QuR4d6HJ/z9Y+fn4hExXJZ8tOLOi&#10;JY0ej8IwcombzvmCUp7dE8buvHsA+c0zC5tG2L26Q4SuUaKiiiYxP3t1ITqerrJd9wkqQhaHAImm&#10;vsY2AhIBrE9qvFzUUH1gkn5O8uV4vsg5kxSbT2/meZIrE8X5tkMfPihoWTRKrozRzkfCRCGODz7E&#10;gkRxzkoNgNHVVhuTHNzvNgYZtVvybfpSD9TndZqxrCv5Mp/mCflVzF9DjNP3NwiEg63SqEWy3p/s&#10;ILQZbKrS2BN7kbCB+NDv+iTN8izFDqoXohNhmGPaOzIawB+cdTTDJfffDwIVZ+ajJUmWk9ksDn1y&#10;ZvliSg5eR3bXEWElQZU8cDaYmzAsysGh3jf00iQRYOGOZKx1ojdKPFR1Kp/mNLF+2qm4CNd+yvq1&#10;+eufAAAA//8DAFBLAwQUAAYACAAAACEA5tfjSNoAAAAGAQAADwAAAGRycy9kb3ducmV2LnhtbEyP&#10;wU7DMBBE70j9B2srcaN2G6WqQpyqokKCAwcC3N1km0SN11G8TcPfs5zgODurmTf5fva9mnCMXSAL&#10;65UBhVSFuqPGwufH88MOVGRHtesDoYVvjLAvFne5y+pwo3ecSm6UhFDMnIWWeci0jlWL3sVVGJDE&#10;O4fROxY5Nroe3U3Cfa83xmy1dx1JQ+sGfGqxupRXb+HYHMrtpBNOk/PxhdPL19trsrb2fjkfHkEx&#10;zvz3DL/4gg6FMJ3CleqoegsyhOUq+GJuUpOCOok2Zge6yPV//OIHAAD//wMAUEsBAi0AFAAGAAgA&#10;AAAhALaDOJL+AAAA4QEAABMAAAAAAAAAAAAAAAAAAAAAAFtDb250ZW50X1R5cGVzXS54bWxQSwEC&#10;LQAUAAYACAAAACEAOP0h/9YAAACUAQAACwAAAAAAAAAAAAAAAAAvAQAAX3JlbHMvLnJlbHNQSwEC&#10;LQAUAAYACAAAACEAgNDltSQCAABBBAAADgAAAAAAAAAAAAAAAAAuAgAAZHJzL2Uyb0RvYy54bWxQ&#10;SwECLQAUAAYACAAAACEA5tfjSNoAAAAGAQAADwAAAAAAAAAAAAAAAAB+BAAAZHJzL2Rvd25yZXYu&#10;eG1sUEsFBgAAAAAEAAQA8wAAAIUFAAAAAA==&#10;">
                <v:textbox>
                  <w:txbxContent>
                    <w:p w14:paraId="1FD2B3CB" w14:textId="77777777" w:rsidR="00EB3335" w:rsidRPr="00E21149" w:rsidRDefault="00EB3335" w:rsidP="006942B8">
                      <w:pPr>
                        <w:spacing w:after="0" w:line="240" w:lineRule="auto"/>
                        <w:ind w:left="-142" w:firstLine="68"/>
                        <w:jc w:val="center"/>
                        <w:rPr>
                          <w:rFonts w:ascii="Times New Roman" w:hAnsi="Times New Roman" w:cs="Times New Roman"/>
                          <w:sz w:val="20"/>
                          <w:szCs w:val="24"/>
                        </w:rPr>
                      </w:pPr>
                      <w:r>
                        <w:rPr>
                          <w:rFonts w:ascii="Times New Roman" w:hAnsi="Times New Roman" w:cs="Times New Roman"/>
                          <w:noProof/>
                          <w:sz w:val="20"/>
                          <w:szCs w:val="24"/>
                        </w:rPr>
                        <w:t xml:space="preserve">Belajar Pengarahan </w:t>
                      </w:r>
                      <w:r w:rsidRPr="00E21149">
                        <w:rPr>
                          <w:rFonts w:ascii="Times New Roman" w:hAnsi="Times New Roman" w:cs="Times New Roman"/>
                          <w:noProof/>
                          <w:sz w:val="20"/>
                          <w:szCs w:val="24"/>
                        </w:rPr>
                        <w:t>Diri</w:t>
                      </w:r>
                    </w:p>
                  </w:txbxContent>
                </v:textbox>
                <w10:wrap anchorx="margin"/>
              </v:oval>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40320" behindDoc="0" locked="0" layoutInCell="1" allowOverlap="1" wp14:anchorId="5A0F464E" wp14:editId="17090E95">
                <wp:simplePos x="0" y="0"/>
                <wp:positionH relativeFrom="column">
                  <wp:posOffset>673735</wp:posOffset>
                </wp:positionH>
                <wp:positionV relativeFrom="paragraph">
                  <wp:posOffset>20955</wp:posOffset>
                </wp:positionV>
                <wp:extent cx="1228725" cy="590550"/>
                <wp:effectExtent l="0" t="0" r="2857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90550"/>
                        </a:xfrm>
                        <a:prstGeom prst="rect">
                          <a:avLst/>
                        </a:prstGeom>
                        <a:solidFill>
                          <a:srgbClr val="FFFFFF"/>
                        </a:solidFill>
                        <a:ln w="9525">
                          <a:solidFill>
                            <a:srgbClr val="000000"/>
                          </a:solidFill>
                          <a:miter lim="800000"/>
                          <a:headEnd/>
                          <a:tailEnd/>
                        </a:ln>
                      </wps:spPr>
                      <wps:txbx>
                        <w:txbxContent>
                          <w:p w14:paraId="799B771B" w14:textId="77777777" w:rsidR="00EB3335" w:rsidRPr="00E21149" w:rsidRDefault="00EB3335" w:rsidP="006942B8">
                            <w:pPr>
                              <w:spacing w:after="0" w:line="240" w:lineRule="auto"/>
                              <w:jc w:val="center"/>
                              <w:rPr>
                                <w:rFonts w:ascii="Times New Roman" w:hAnsi="Times New Roman" w:cs="Times New Roman"/>
                                <w:sz w:val="20"/>
                                <w:szCs w:val="24"/>
                              </w:rPr>
                            </w:pPr>
                            <w:r w:rsidRPr="00E21149">
                              <w:rPr>
                                <w:rFonts w:ascii="Times New Roman" w:hAnsi="Times New Roman" w:cs="Times New Roman"/>
                                <w:sz w:val="20"/>
                                <w:szCs w:val="24"/>
                              </w:rPr>
                              <w:t>Menentukan</w:t>
                            </w:r>
                            <w:r>
                              <w:rPr>
                                <w:rFonts w:ascii="Times New Roman" w:hAnsi="Times New Roman" w:cs="Times New Roman"/>
                                <w:sz w:val="20"/>
                                <w:szCs w:val="24"/>
                              </w:rPr>
                              <w:t xml:space="preserve"> </w:t>
                            </w:r>
                            <w:r w:rsidRPr="00E21149">
                              <w:rPr>
                                <w:rFonts w:ascii="Times New Roman" w:hAnsi="Times New Roman" w:cs="Times New Roman"/>
                                <w:sz w:val="20"/>
                                <w:szCs w:val="24"/>
                              </w:rPr>
                              <w:t>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464E" id="Rectangle 48" o:spid="_x0000_s1027" style="position:absolute;left:0;text-align:left;margin-left:53.05pt;margin-top:1.65pt;width:96.75pt;height: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gBKQIAAFEEAAAOAAAAZHJzL2Uyb0RvYy54bWysVNuO0zAQfUfiHyy/01zUsNuo6WrVpQhp&#10;gRULH+A4TmLh2GbsNilfz9jpdstFPCDyYHk84+MzZ2ayvpkGRQ4CnDS6otkipURobhqpu4p++bx7&#10;dU2J80w3TBktKnoUjt5sXr5Yj7YUuemNagQQBNGuHG1Fe+9tmSSO92JgbmGs0OhsDQzMowld0gAb&#10;EX1QSZ6mr5PRQGPBcOEcnt7NTrqJ+G0ruP/Ytk54oiqK3HxcIa51WJPNmpUdMNtLfqLB/oHFwKTG&#10;R89Qd8wzsgf5G9QgORhnWr/gZkhM20ouYg6YTZb+ks1jz6yIuaA4zp5lcv8Pln84PACRTUWXWCnN&#10;BqzRJ1SN6U4Jgmco0GhdiXGP9gFCis7eG/7VEW22PYaJWwAz9oI1SCsL8clPF4Lh8Cqpx/emQXi2&#10;9yZqNbUwBEBUgUyxJMdzScTkCcfDLM+vr/KCEo6+YpUWRaxZwsqn2xacfyvMQMKmooDkIzo73Dsf&#10;2LDyKSSyN0o2O6lUNKCrtwrIgWF77OIXE8AkL8OUJmNFVwXy+DtEGr8/QQzSY58rOVT0+hzEyiDb&#10;G93ELvRMqnmPlJU+6Rikm0vgp3qKlcqiBEHX2jRHVBbM3Nc4h7jpDXynZMSerqj7tmcgKFHvNFZn&#10;lS2XYQiisSyucjTg0lNfepjmCFVRT8m83fp5cPYWZNfjS1mUQ5tbrGgro9jPrE78sW9jDU4zFgbj&#10;0o5Rz3+CzQ8AAAD//wMAUEsDBBQABgAIAAAAIQAmtAOk3AAAAAgBAAAPAAAAZHJzL2Rvd25yZXYu&#10;eG1sTI9BT4QwFITvJv6H5pl4c9uFhAhSNkazJh532Yu3B62A0ldCyy76632e9DiZycw35W51ozjb&#10;OQyeNGw3CoSl1puBOg2nen93DyJEJIOjJ6vhywbYVddXJRbGX+hgz8fYCS6hUKCGPsapkDK0vXUY&#10;Nn6yxN67nx1GlnMnzYwXLnejTJTKpMOBeKHHyT71tv08Lk5DMyQn/D7UL8rl+zS+rvXH8vas9e3N&#10;+vgAIto1/oXhF5/RoWKmxi9kghhZq2zLUQ1pCoL9JM8zEI2GPEtBVqX8f6D6AQAA//8DAFBLAQIt&#10;ABQABgAIAAAAIQC2gziS/gAAAOEBAAATAAAAAAAAAAAAAAAAAAAAAABbQ29udGVudF9UeXBlc10u&#10;eG1sUEsBAi0AFAAGAAgAAAAhADj9If/WAAAAlAEAAAsAAAAAAAAAAAAAAAAALwEAAF9yZWxzLy5y&#10;ZWxzUEsBAi0AFAAGAAgAAAAhAMU8uAEpAgAAUQQAAA4AAAAAAAAAAAAAAAAALgIAAGRycy9lMm9E&#10;b2MueG1sUEsBAi0AFAAGAAgAAAAhACa0A6TcAAAACAEAAA8AAAAAAAAAAAAAAAAAgwQAAGRycy9k&#10;b3ducmV2LnhtbFBLBQYAAAAABAAEAPMAAACMBQAAAAA=&#10;">
                <v:textbox>
                  <w:txbxContent>
                    <w:p w14:paraId="799B771B" w14:textId="77777777" w:rsidR="00EB3335" w:rsidRPr="00E21149" w:rsidRDefault="00EB3335" w:rsidP="006942B8">
                      <w:pPr>
                        <w:spacing w:after="0" w:line="240" w:lineRule="auto"/>
                        <w:jc w:val="center"/>
                        <w:rPr>
                          <w:rFonts w:ascii="Times New Roman" w:hAnsi="Times New Roman" w:cs="Times New Roman"/>
                          <w:sz w:val="20"/>
                          <w:szCs w:val="24"/>
                        </w:rPr>
                      </w:pPr>
                      <w:r w:rsidRPr="00E21149">
                        <w:rPr>
                          <w:rFonts w:ascii="Times New Roman" w:hAnsi="Times New Roman" w:cs="Times New Roman"/>
                          <w:sz w:val="20"/>
                          <w:szCs w:val="24"/>
                        </w:rPr>
                        <w:t>Menentukan</w:t>
                      </w:r>
                      <w:r>
                        <w:rPr>
                          <w:rFonts w:ascii="Times New Roman" w:hAnsi="Times New Roman" w:cs="Times New Roman"/>
                          <w:sz w:val="20"/>
                          <w:szCs w:val="24"/>
                        </w:rPr>
                        <w:t xml:space="preserve"> </w:t>
                      </w:r>
                      <w:r w:rsidRPr="00E21149">
                        <w:rPr>
                          <w:rFonts w:ascii="Times New Roman" w:hAnsi="Times New Roman" w:cs="Times New Roman"/>
                          <w:sz w:val="20"/>
                          <w:szCs w:val="24"/>
                        </w:rPr>
                        <w:t>Masalah</w:t>
                      </w:r>
                    </w:p>
                  </w:txbxContent>
                </v:textbox>
              </v:rect>
            </w:pict>
          </mc:Fallback>
        </mc:AlternateContent>
      </w:r>
    </w:p>
    <w:p w14:paraId="48B990EC"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66944" behindDoc="0" locked="0" layoutInCell="1" allowOverlap="1" wp14:anchorId="5181215A" wp14:editId="61E94E83">
                <wp:simplePos x="0" y="0"/>
                <wp:positionH relativeFrom="column">
                  <wp:posOffset>1903095</wp:posOffset>
                </wp:positionH>
                <wp:positionV relativeFrom="paragraph">
                  <wp:posOffset>62865</wp:posOffset>
                </wp:positionV>
                <wp:extent cx="1514475" cy="0"/>
                <wp:effectExtent l="0" t="0" r="9525" b="19050"/>
                <wp:wrapNone/>
                <wp:docPr id="49" name="Straight Connector 49"/>
                <wp:cNvGraphicFramePr/>
                <a:graphic xmlns:a="http://schemas.openxmlformats.org/drawingml/2006/main">
                  <a:graphicData uri="http://schemas.microsoft.com/office/word/2010/wordprocessingShape">
                    <wps:wsp>
                      <wps:cNvCnPr/>
                      <wps:spPr>
                        <a:xfrm flipH="1">
                          <a:off x="0" y="0"/>
                          <a:ext cx="1514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6806B6" id="Straight Connector 49"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149.85pt,4.95pt" to="269.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s5gEAALUDAAAOAAAAZHJzL2Uyb0RvYy54bWysU8uOGjEQvEfKP1i+hwEESRgx7AG0ySEP&#10;pN18QK8fM5b8ktth4O/T9gDaJLcoc7Dc3e5yV7lm+3B2lp1UQhN8xxezOWfKiyCN7zv+4/nx3UfO&#10;MIOXYINXHb8o5A+7t2+2Y2zVMgzBSpUYgXhsx9jxIefYNg2KQTnAWYjKU1GH5CBTmPpGJhgJ3dlm&#10;OZ+/b8aQZExBKETKHqYi31V8rZXI37VGlZntOM2W65rq+lLWZreFtk8QByOuY8A/TOHAeLr0DnWA&#10;DOxnMn9BOSNSwKDzTATXBK2NUJUDsVnM/2DzNEBUlQuJg/EuE/4/WPHtdEzMyI6vNpx5cPRGTzmB&#10;6YfM9sF7UjAkRkVSaozYUsPeH9M1wnhMhfZZJ8e0NfEzmaAKQdTYuep8ueuszpkJSi7Wi9Xqw5oz&#10;cas1E0SBignzJxUcK5uOW+OLBNDC6QtmupaO3o6UtA+Pxtr6jNazseOb9bIgA5lJW8i0dZHooe85&#10;A9uTS0VOFRGDNbJ0Fxy84N4mdgIyCvlLhvGZxuXMAmYqEIf6TY0DSDUd3awpPbkIIX8Nckov5rc8&#10;jTtB18l/u7LQOAAOU0stFSTqsL6MpKp/r6yL9pPaZfcS5KU+QlMi8kZtu/q4mO91TPvXf9vuFwAA&#10;AP//AwBQSwMEFAAGAAgAAAAhAEXA53XaAAAABwEAAA8AAABkcnMvZG93bnJldi54bWxMjsFKxDAU&#10;RfeC/xCe4M5J7aBOatNhEHUjCI7V9WvzbIvJS2kynfr3Rje6vNzLuafcLs6KmaYweNZwucpAELfe&#10;DNxpqF8fLjYgQkQ2aD2Thi8KsK1OT0osjD/yC8372IkE4VCghj7GsZAytD05DCs/Eqfuw08OY4pT&#10;J82ExwR3VuZZdi0dDpweehzprqf2c39wGnbvT/fr57lx3hrV1W/G1dljrvX52bK7BRFpiX9j+NFP&#10;6lAlp8Yf2ARhNeRK3aSpBqVApP5qvclBNL9ZVqX87199AwAA//8DAFBLAQItABQABgAIAAAAIQC2&#10;gziS/gAAAOEBAAATAAAAAAAAAAAAAAAAAAAAAABbQ29udGVudF9UeXBlc10ueG1sUEsBAi0AFAAG&#10;AAgAAAAhADj9If/WAAAAlAEAAAsAAAAAAAAAAAAAAAAALwEAAF9yZWxzLy5yZWxzUEsBAi0AFAAG&#10;AAgAAAAhAB5576zmAQAAtQMAAA4AAAAAAAAAAAAAAAAALgIAAGRycy9lMm9Eb2MueG1sUEsBAi0A&#10;FAAGAAgAAAAhAEXA53XaAAAABwEAAA8AAAAAAAAAAAAAAAAAQAQAAGRycy9kb3ducmV2LnhtbFBL&#10;BQYAAAAABAAEAPMAAABHBQAAAAA=&#10;"/>
            </w:pict>
          </mc:Fallback>
        </mc:AlternateContent>
      </w:r>
    </w:p>
    <w:p w14:paraId="11F99BCF"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8752" behindDoc="0" locked="0" layoutInCell="1" allowOverlap="1" wp14:anchorId="4E75E91B" wp14:editId="1C7C91C5">
                <wp:simplePos x="0" y="0"/>
                <wp:positionH relativeFrom="column">
                  <wp:posOffset>1293495</wp:posOffset>
                </wp:positionH>
                <wp:positionV relativeFrom="paragraph">
                  <wp:posOffset>9525</wp:posOffset>
                </wp:positionV>
                <wp:extent cx="0" cy="257175"/>
                <wp:effectExtent l="76200" t="0" r="57150" b="47625"/>
                <wp:wrapNone/>
                <wp:docPr id="50" name="Straight Arrow Connector 5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6A4C9F29" id="_x0000_t32" coordsize="21600,21600" o:spt="32" o:oned="t" path="m,l21600,21600e" filled="f">
                <v:path arrowok="t" fillok="f" o:connecttype="none"/>
                <o:lock v:ext="edit" shapetype="t"/>
              </v:shapetype>
              <v:shape id="Straight Arrow Connector 50" o:spid="_x0000_s1026" type="#_x0000_t32" style="position:absolute;margin-left:101.85pt;margin-top:.75pt;width:0;height:20.2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r99QEAANoDAAAOAAAAZHJzL2Uyb0RvYy54bWysU01v2zAMvQ/YfxB0X5wE8LoGcYohWXfZ&#10;R4B2P4CVZFuALAmkFif/fpTspt12G+aDLFHmI9/j8/buPDhxMkg2+EauFkspjFdBW9818sfj/bsP&#10;UlACr8EFbxp5MSTvdm/fbMe4MevQB6cNCgbxtBljI/uU4qaqSPVmAFqEaDxftgEHSHzErtIII6MP&#10;rlovl++rMaCOGJQh4uhhupS7gt+2RqXvbUsmCddI7i2VFcv6lNdqt4VNhxB7q+Y24B+6GMB6LnqF&#10;OkAC8RPtX1CDVRgotGmhwlCFtrXKFA7MZrX8g81DD9EULiwOxatM9P9g1bfTEYXVjaxZHg8Dz+gh&#10;IdiuT+IjYhjFPnjPOgYU/AnrNUbacNreH3E+UTxiJn9ucchvpiXORePLVWNzTkJNQcXRdX2zuqkz&#10;XPWSF5HSZxMGkTeNpLmPawOrIjGcvlCaEp8TclEf7q1zHIeN82Js5G29rqVQwK5qHSTeDpF5ku+k&#10;ANexXVXCgkjBWZ2zczJdaO9QnIAdw0bTYXzk3qVwQIkvmFB5psQetJk+va05PNmJIH0Negqvls9x&#10;5jlBF8q/lcw0DkD9lFKuJqQE1n3yWqRL5LkktOA7Z2bVnM/tmmLyWZE8mmkYefcU9KXMqMonNlCp&#10;PJs9O/T1mfevf8ndLwAAAP//AwBQSwMEFAAGAAgAAAAhAIJKPJLdAAAACAEAAA8AAABkcnMvZG93&#10;bnJldi54bWxMj8FOwzAQRO9I/IO1SNyoTYAAIU4FVIhcQKJFiKMbL3FEvI5it035ehZxgOPojWbf&#10;lvPJ92KLY+wCaTidKRBITbAdtRpeVw8nVyBiMmRNHwg17DHCvDo8KE1hw45ecLtMreARioXR4FIa&#10;Cilj49CbOAsDErOPMHqTOI6ttKPZ8bjvZaZULr3piC84M+C9w+ZzufEa0uJ97/K35u66e149PuXd&#10;V13XC62Pj6bbGxAJp/RXhh99VoeKndZhQzaKXkOmzi65yuACBPPfvNZwnimQVSn/P1B9AwAA//8D&#10;AFBLAQItABQABgAIAAAAIQC2gziS/gAAAOEBAAATAAAAAAAAAAAAAAAAAAAAAABbQ29udGVudF9U&#10;eXBlc10ueG1sUEsBAi0AFAAGAAgAAAAhADj9If/WAAAAlAEAAAsAAAAAAAAAAAAAAAAALwEAAF9y&#10;ZWxzLy5yZWxzUEsBAi0AFAAGAAgAAAAhAHcMav31AQAA2gMAAA4AAAAAAAAAAAAAAAAALgIAAGRy&#10;cy9lMm9Eb2MueG1sUEsBAi0AFAAGAAgAAAAhAIJKPJLdAAAACAEAAA8AAAAAAAAAAAAAAAAATwQA&#10;AGRycy9kb3ducmV2LnhtbFBLBQYAAAAABAAEAPMAAABZBQAAAAA=&#10;">
                <v:stroke endarrow="block"/>
              </v:shape>
            </w:pict>
          </mc:Fallback>
        </mc:AlternateContent>
      </w:r>
    </w:p>
    <w:p w14:paraId="2FDB0128"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2608" behindDoc="0" locked="0" layoutInCell="1" allowOverlap="1" wp14:anchorId="71F0E7B0" wp14:editId="41F542D3">
                <wp:simplePos x="0" y="0"/>
                <wp:positionH relativeFrom="margin">
                  <wp:align>right</wp:align>
                </wp:positionH>
                <wp:positionV relativeFrom="paragraph">
                  <wp:posOffset>15240</wp:posOffset>
                </wp:positionV>
                <wp:extent cx="1543050" cy="628650"/>
                <wp:effectExtent l="0" t="0" r="19050" b="1905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8650"/>
                        </a:xfrm>
                        <a:prstGeom prst="ellipse">
                          <a:avLst/>
                        </a:prstGeom>
                        <a:solidFill>
                          <a:srgbClr val="FFFFFF"/>
                        </a:solidFill>
                        <a:ln w="9525">
                          <a:solidFill>
                            <a:srgbClr val="000000"/>
                          </a:solidFill>
                          <a:round/>
                          <a:headEnd/>
                          <a:tailEnd/>
                        </a:ln>
                      </wps:spPr>
                      <wps:txbx>
                        <w:txbxContent>
                          <w:p w14:paraId="02DB10E0" w14:textId="77777777" w:rsidR="00EB3335" w:rsidRPr="00E21149" w:rsidRDefault="00EB3335" w:rsidP="006942B8">
                            <w:pPr>
                              <w:spacing w:after="0" w:line="240" w:lineRule="auto"/>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292315FA" w14:textId="77777777" w:rsidR="00EB3335" w:rsidRPr="00891ABA" w:rsidRDefault="00EB3335" w:rsidP="006942B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0E7B0" id="Oval 51" o:spid="_x0000_s1028" style="position:absolute;left:0;text-align:left;margin-left:70.3pt;margin-top:1.2pt;width:121.5pt;height:49.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8iIAIAAEIEAAAOAAAAZHJzL2Uyb0RvYy54bWysU1Fv0zAQfkfiP1h+p0lKU7ao6TR1FCEN&#10;NmnwA1zHSSwcnzm7Tcav5+K0pQOeEHmw7nLnz3ffd7e6GTrDDgq9BlvybJZypqyEStum5F+/bN9c&#10;ceaDsJUwYFXJn5XnN+vXr1a9K9QcWjCVQkYg1he9K3kbgiuSxMtWdcLPwClLwRqwE4FcbJIKRU/o&#10;nUnmabpMesDKIUjlPf29m4J8HfHrWsnwUNdeBWZKTrWFeGI8d+OZrFeiaFC4VstjGeIfquiEtvTo&#10;GepOBMH2qP+A6rRE8FCHmYQugbrWUsUeqJss/a2bp1Y4FXshcrw70+T/H6z8fHhEpquS5xlnVnSk&#10;0cNBGEYucdM7X1DKk3vEsTvv7kF+88zCphW2UbeI0LdKVFRRzE9eXBgdT1fZrv8EFSGLfYBI01Bj&#10;NwISAWyIajyf1VBDYJJ+ZvnibZqTaJJiy/nVkmwqKRHF6bZDHz4o6NholFwZo50fCROFONz7MGWf&#10;smIDYHS11cZEB5vdxiCjdku+jd/xAX+ZZizrS36dz/OI/CLmLyHS+P0NAmFvqzhqI1nvj3YQ2kw2&#10;9WQstXYibCI+DLshSpOdtdhB9Ux8IkyDTItHRgv4g7Oehrjk/vteoOLMfLSkyXW2WIxTH51F/m5O&#10;Dl5GdpcRYSVBlTxwNpmbMG3K3qFuWnopiwxYuCUdax35HUueqjrWT4MaRTou1bgJl37M+rX6658A&#10;AAD//wMAUEsDBBQABgAIAAAAIQBshlqs2wAAAAYBAAAPAAAAZHJzL2Rvd25yZXYueG1sTI+9TsNA&#10;EIR7JN7htEh05PyXCBmfo4gICQoKHOgv9sa24tuzfBvHvD1LBeVoRjPfFNvFDWrGKfSeDMSrCBRS&#10;7ZueWgOfh5eHR1CBLTV28IQGvjHAtry9KWze+Ct94Fxxq6SEQm4NdMxjrnWoO3Q2rPyIJN7JT86y&#10;yKnVzWSvUu4GnUTRRjvbkyx0dsTnDutzdXEG9u2u2sw65XV62r/y+vz1/pbGxtzfLbsnUIwL/4Xh&#10;F1/QoRSmo79QE9RgQI6wgSQDJWaSpaKPkoriDHRZ6P/45Q8AAAD//wMAUEsBAi0AFAAGAAgAAAAh&#10;ALaDOJL+AAAA4QEAABMAAAAAAAAAAAAAAAAAAAAAAFtDb250ZW50X1R5cGVzXS54bWxQSwECLQAU&#10;AAYACAAAACEAOP0h/9YAAACUAQAACwAAAAAAAAAAAAAAAAAvAQAAX3JlbHMvLnJlbHNQSwECLQAU&#10;AAYACAAAACEArTMfIiACAABCBAAADgAAAAAAAAAAAAAAAAAuAgAAZHJzL2Uyb0RvYy54bWxQSwEC&#10;LQAUAAYACAAAACEAbIZarNsAAAAGAQAADwAAAAAAAAAAAAAAAAB6BAAAZHJzL2Rvd25yZXYueG1s&#10;UEsFBgAAAAAEAAQA8wAAAIIFAAAAAA==&#10;">
                <v:textbox>
                  <w:txbxContent>
                    <w:p w14:paraId="02DB10E0" w14:textId="77777777" w:rsidR="00EB3335" w:rsidRPr="00E21149" w:rsidRDefault="00EB3335" w:rsidP="006942B8">
                      <w:pPr>
                        <w:spacing w:after="0" w:line="240" w:lineRule="auto"/>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292315FA" w14:textId="77777777" w:rsidR="00EB3335" w:rsidRPr="00891ABA" w:rsidRDefault="00EB3335" w:rsidP="006942B8">
                      <w:pPr>
                        <w:rPr>
                          <w:rFonts w:ascii="Times New Roman" w:hAnsi="Times New Roman" w:cs="Times New Roman"/>
                          <w:sz w:val="24"/>
                          <w:szCs w:val="24"/>
                        </w:rPr>
                      </w:pPr>
                    </w:p>
                  </w:txbxContent>
                </v:textbox>
                <w10:wrap anchorx="margin"/>
              </v:oval>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42368" behindDoc="0" locked="0" layoutInCell="1" allowOverlap="1" wp14:anchorId="7911641A" wp14:editId="2B3A3647">
                <wp:simplePos x="0" y="0"/>
                <wp:positionH relativeFrom="column">
                  <wp:posOffset>664845</wp:posOffset>
                </wp:positionH>
                <wp:positionV relativeFrom="paragraph">
                  <wp:posOffset>24130</wp:posOffset>
                </wp:positionV>
                <wp:extent cx="1257300" cy="561975"/>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61975"/>
                        </a:xfrm>
                        <a:prstGeom prst="rect">
                          <a:avLst/>
                        </a:prstGeom>
                        <a:solidFill>
                          <a:srgbClr val="FFFFFF"/>
                        </a:solidFill>
                        <a:ln w="9525">
                          <a:solidFill>
                            <a:srgbClr val="000000"/>
                          </a:solidFill>
                          <a:miter lim="800000"/>
                          <a:headEnd/>
                          <a:tailEnd/>
                        </a:ln>
                      </wps:spPr>
                      <wps:txbx>
                        <w:txbxContent>
                          <w:p w14:paraId="4F8B2966" w14:textId="77777777" w:rsidR="00EB3335" w:rsidRPr="00E21149" w:rsidRDefault="00EB3335" w:rsidP="006942B8">
                            <w:pPr>
                              <w:spacing w:after="0" w:line="360" w:lineRule="auto"/>
                              <w:ind w:firstLine="69"/>
                              <w:jc w:val="center"/>
                              <w:rPr>
                                <w:rFonts w:ascii="Times New Roman" w:hAnsi="Times New Roman" w:cs="Times New Roman"/>
                                <w:sz w:val="20"/>
                                <w:szCs w:val="24"/>
                              </w:rPr>
                            </w:pPr>
                            <w:r w:rsidRPr="00E21149">
                              <w:rPr>
                                <w:rFonts w:ascii="Times New Roman" w:hAnsi="Times New Roman" w:cs="Times New Roman"/>
                                <w:sz w:val="20"/>
                                <w:szCs w:val="24"/>
                              </w:rPr>
                              <w:t>Analisis Masalah dan Isu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641A" id="Rectangle 52" o:spid="_x0000_s1029" style="position:absolute;left:0;text-align:left;margin-left:52.35pt;margin-top:1.9pt;width:99pt;height:4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AQKwIAAFEEAAAOAAAAZHJzL2Uyb0RvYy54bWysVNuO0zAQfUfiHyy/01xottuo6WrVpQhp&#10;gRULH+A4TmLh2GbsNi1fv2OnW7rAEyIPlsczPp45Zyarm8OgyF6Ak0ZXNJullAjNTSN1V9FvX7dv&#10;rilxnumGKaNFRY/C0Zv161er0ZYiN71RjQCCINqVo61o770tk8TxXgzMzYwVGp2tgYF5NKFLGmAj&#10;og8qydP0KhkNNBYMF87h6d3kpOuI37aC+89t64QnqqKYm48rxLUOa7JesbIDZnvJT2mwf8hiYFLj&#10;o2eoO+YZ2YH8A2qQHIwzrZ9xMySmbSUXsQasJkt/q+axZ1bEWpAcZ880uf8Hyz/tH4DIpqJFTolm&#10;A2r0BVljulOC4BkSNFpXYtyjfYBQorP3hn93RJtNj2HiFsCMvWANppWF+OTFhWA4vErq8aNpEJ7t&#10;vIlcHVoYAiCyQA5RkuNZEnHwhONhlheLtykqx9FXXGXLRRGfYOXzbQvOvxdmIGFTUcDkIzrb3zsf&#10;smHlc0jM3ijZbKVS0YCu3igge4btsY3fCd1dhilNxooui7yIyC987hIijd/fIAbpsc+VHCp6fQ5i&#10;ZaDtnW5iF3om1bTHlJU+8RiomyTwh/oQlcrOqtSmOSKzYKa+xjnETW/gJyUj9nRF3Y8dA0GJ+qBR&#10;nWU2n4chiMa8WORowKWnvvQwzRGqop6Sabvx0+DsLMiux5eySIc2t6hoKyPZQe0pq1P+2LdRg9OM&#10;hcG4tGPUrz/B+gkAAP//AwBQSwMEFAAGAAgAAAAhADDeoXPbAAAACAEAAA8AAABkcnMvZG93bnJl&#10;di54bWxMj09Pg0AQxe8mfofNmHizu4JRiyyN0dTEY0sv3gYYAWVnCbu06Kd3POnxl/fy/uSbxQ3q&#10;SFPoPVu4XhlQxLVvem4tHMrt1T2oEJEbHDyThS8KsCnOz3LMGn/iHR33sVUSwiFDC12MY6Z1qDty&#10;GFZ+JBbt3U8Oo+DU6mbCk4S7QSfG3GqHPUtDhyM9dVR/7mdnoeqTA37vyhfj1ts0vi7lx/z2bO3l&#10;xfL4ACrSEv/M8DtfpkMhmyo/cxPUIGxu7sRqIZUHoqcmEa4srJMUdJHr/weKHwAAAP//AwBQSwEC&#10;LQAUAAYACAAAACEAtoM4kv4AAADhAQAAEwAAAAAAAAAAAAAAAAAAAAAAW0NvbnRlbnRfVHlwZXNd&#10;LnhtbFBLAQItABQABgAIAAAAIQA4/SH/1gAAAJQBAAALAAAAAAAAAAAAAAAAAC8BAABfcmVscy8u&#10;cmVsc1BLAQItABQABgAIAAAAIQAgOsAQKwIAAFEEAAAOAAAAAAAAAAAAAAAAAC4CAABkcnMvZTJv&#10;RG9jLnhtbFBLAQItABQABgAIAAAAIQAw3qFz2wAAAAgBAAAPAAAAAAAAAAAAAAAAAIUEAABkcnMv&#10;ZG93bnJldi54bWxQSwUGAAAAAAQABADzAAAAjQUAAAAA&#10;">
                <v:textbox>
                  <w:txbxContent>
                    <w:p w14:paraId="4F8B2966" w14:textId="77777777" w:rsidR="00EB3335" w:rsidRPr="00E21149" w:rsidRDefault="00EB3335" w:rsidP="006942B8">
                      <w:pPr>
                        <w:spacing w:after="0" w:line="360" w:lineRule="auto"/>
                        <w:ind w:firstLine="69"/>
                        <w:jc w:val="center"/>
                        <w:rPr>
                          <w:rFonts w:ascii="Times New Roman" w:hAnsi="Times New Roman" w:cs="Times New Roman"/>
                          <w:sz w:val="20"/>
                          <w:szCs w:val="24"/>
                        </w:rPr>
                      </w:pPr>
                      <w:r w:rsidRPr="00E21149">
                        <w:rPr>
                          <w:rFonts w:ascii="Times New Roman" w:hAnsi="Times New Roman" w:cs="Times New Roman"/>
                          <w:sz w:val="20"/>
                          <w:szCs w:val="24"/>
                        </w:rPr>
                        <w:t>Analisis Masalah dan Isu Belajar</w:t>
                      </w:r>
                    </w:p>
                  </w:txbxContent>
                </v:textbox>
              </v:rect>
            </w:pict>
          </mc:Fallback>
        </mc:AlternateContent>
      </w:r>
    </w:p>
    <w:p w14:paraId="7FC834C4"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60800" behindDoc="0" locked="0" layoutInCell="1" allowOverlap="1" wp14:anchorId="73410CF1" wp14:editId="219A80E0">
                <wp:simplePos x="0" y="0"/>
                <wp:positionH relativeFrom="column">
                  <wp:posOffset>1293495</wp:posOffset>
                </wp:positionH>
                <wp:positionV relativeFrom="paragraph">
                  <wp:posOffset>259080</wp:posOffset>
                </wp:positionV>
                <wp:extent cx="0" cy="15240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DCA9FF9" id="Straight Arrow Connector 53" o:spid="_x0000_s1026" type="#_x0000_t32" style="position:absolute;margin-left:101.85pt;margin-top:20.4pt;width:0;height:1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n9gEAANoDAAAOAAAAZHJzL2Uyb0RvYy54bWysU02P0zAQvSPxHyzfaZJCEVs1XaGW5cJH&#10;pV1+wKztJJYc25oxTfvvGTvd7gI3RA6OPZN5fm/mZXN7Gp04GiQbfCubRS2F8Spo6/tW/ni4e/NB&#10;CkrgNbjgTSvPhuTt9vWrzRTXZhmG4LRBwSCe1lNs5ZBSXFcVqcGMQIsQjedkF3CExEfsK40wMfro&#10;qmVdv6+mgDpiUIaIo/s5KbcFv+uMSt+7jkwSrpXMLZUVy/qY12q7gXWPEAerLjTgH1iMYD1feoXa&#10;QwLxE+1fUKNVGCh0aaHCWIWus8oUDaymqf9Qcz9ANEULN4fitU30/2DVt+MBhdWtXL2VwsPIM7pP&#10;CLYfkviIGCaxC95zHwMK/oT7NUVac9nOH/ByonjALP7U4ZjfLEucSo/P1x6bUxJqDiqONqvlu7q0&#10;v3qui0jpswmjyJtW0oXHlUBTWgzHL5T4Zi58KsiX+nBnnSvzdF5MrbxZLVdSKGBXdQ4Sb8fIOsn3&#10;UoDr2a4qYUGk4KzO1RmHzrRzKI7AjmGj6TA9MHcpHFDiBAsqz1w4gDbzpzcrDs92Ikhfg57DTf0U&#10;Z7ozdGH+25VZxh5omEtKakZKYN0nr0U6R55LQgu+dybnGM35TNcUk186kkczDyPvHoM+lxlV+cQG&#10;KmUXs2eHvjzz/uUvuf0FAAD//wMAUEsDBBQABgAIAAAAIQCFFCOf3wAAAAkBAAAPAAAAZHJzL2Rv&#10;d25yZXYueG1sTI/BTsMwDIbvSLxDZCRuLGFMZZS6EzAhehkSG0Ics9Y0EU1SNdnW8fQYcYCj7U+/&#10;v79YjK4TexqiDR7hcqJAkK9DY32L8Lp5vJiDiEn7RnfBE8KRIizK05NC5004+Bfar1MrOMTHXCOY&#10;lPpcylgbcjpOQk+ebx9hcDrxOLSyGfSBw10np0pl0mnr+YPRPT0Yqj/XO4eQlu9Hk73V9zf2efO0&#10;yuxXVVVLxPOz8e4WRKIx/cHwo8/qULLTNux8E0WHMFVX14wizBRXYOB3sUXIZnOQZSH/Nyi/AQAA&#10;//8DAFBLAQItABQABgAIAAAAIQC2gziS/gAAAOEBAAATAAAAAAAAAAAAAAAAAAAAAABbQ29udGVu&#10;dF9UeXBlc10ueG1sUEsBAi0AFAAGAAgAAAAhADj9If/WAAAAlAEAAAsAAAAAAAAAAAAAAAAALwEA&#10;AF9yZWxzLy5yZWxzUEsBAi0AFAAGAAgAAAAhAK0nvGf2AQAA2gMAAA4AAAAAAAAAAAAAAAAALgIA&#10;AGRycy9lMm9Eb2MueG1sUEsBAi0AFAAGAAgAAAAhAIUUI5/fAAAACQEAAA8AAAAAAAAAAAAAAAAA&#10;UAQAAGRycy9kb3ducmV2LnhtbFBLBQYAAAAABAAEAPMAAABcBQAAAAA=&#10;">
                <v:stroke endarrow="block"/>
              </v:shape>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68992" behindDoc="0" locked="0" layoutInCell="1" allowOverlap="1" wp14:anchorId="3F4EC6A6" wp14:editId="4C27ADC3">
                <wp:simplePos x="0" y="0"/>
                <wp:positionH relativeFrom="column">
                  <wp:posOffset>1931670</wp:posOffset>
                </wp:positionH>
                <wp:positionV relativeFrom="paragraph">
                  <wp:posOffset>9525</wp:posOffset>
                </wp:positionV>
                <wp:extent cx="1524000" cy="0"/>
                <wp:effectExtent l="0" t="0" r="19050" b="19050"/>
                <wp:wrapNone/>
                <wp:docPr id="54" name="Straight Connector 54"/>
                <wp:cNvGraphicFramePr/>
                <a:graphic xmlns:a="http://schemas.openxmlformats.org/drawingml/2006/main">
                  <a:graphicData uri="http://schemas.microsoft.com/office/word/2010/wordprocessingShape">
                    <wps:wsp>
                      <wps:cNvCnPr/>
                      <wps:spPr>
                        <a:xfrm flipH="1">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ACD76C" id="Straight Connector 54" o:spid="_x0000_s1026" style="position:absolute;flip:x;z-index:251668992;visibility:visible;mso-wrap-style:square;mso-wrap-distance-left:9pt;mso-wrap-distance-top:0;mso-wrap-distance-right:9pt;mso-wrap-distance-bottom:0;mso-position-horizontal:absolute;mso-position-horizontal-relative:text;mso-position-vertical:absolute;mso-position-vertical-relative:text" from="152.1pt,.75pt" to="27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5A5gEAALUDAAAOAAAAZHJzL2Uyb0RvYy54bWysU8tu2zAQvBfoPxC815KNuGgEyznYSHvo&#10;w0DSD9jwIRHgC1zWsv++S8o2kvZWVAeCu8sd7gxHm4eTs+yoEprge75ctJwpL4I0fuj5z+fHD584&#10;wwxegg1e9fyskD9s37/bTLFTqzAGK1ViBOKxm2LPx5xj1zQoRuUAFyEqT0UdkoNMYRoamWAidGeb&#10;Vdt+bKaQZExBKETK7uci31Z8rZXIP7RGlZntOc2W65rq+lLWZruBbkgQRyMuY8A/TOHAeLr0BrWH&#10;DOxXMn9BOSNSwKDzQgTXBK2NUJUDsVm2f7B5GiGqyoXEwXiTCf8frPh+PCRmZM/Xd5x5cPRGTzmB&#10;GcbMdsF7UjAkRkVSaorYUcPOH9IlwnhIhfZJJ8e0NfELmaAKQdTYqep8vumsTpkJSi7Xq7u2pecQ&#10;11ozQxSomDB/VsGxsum5Nb5IAB0cv2Kma+no9UhJ+/BorK3PaD2ben6/Xq0JGchM2kKmrYtED/3A&#10;GdiBXCpyqogYrJGlu+DgGXc2sSOQUchfMkzPNC5nFjBTgTjUb24cQar56P26EKnXI+RvQc7pZXvN&#10;07gzdJ38zZWFxh5wnFtqqSBRh/VlJFX9e2FdtJ/VLruXIM/1EZoSkTdq28XHxXyvY9q//tu2vwEA&#10;AP//AwBQSwMEFAAGAAgAAAAhACLVowPZAAAABwEAAA8AAABkcnMvZG93bnJldi54bWxMjsFOwzAQ&#10;RO9I/IO1SNyoTdoiCHGqCgEXJKSWwNmJlyTCXkexm4a/Z8sFjk8zmnnFZvZOTDjGPpCG64UCgdQE&#10;21OroXp7uroFEZMha1wg1PCNETbl+VlhchuOtMNpn1rBIxRzo6FLaciljE2H3sRFGJA4+wyjN4lx&#10;bKUdzZHHvZOZUjfSm574oTMDPnTYfO0PXsP24+Vx+TrVPjh711bv1lfqOdP68mLe3oNIOKe/Mpz0&#10;WR1KdqrDgWwUTsNSrTKucrAGwfl6deL6l2VZyP/+5Q8AAAD//wMAUEsBAi0AFAAGAAgAAAAhALaD&#10;OJL+AAAA4QEAABMAAAAAAAAAAAAAAAAAAAAAAFtDb250ZW50X1R5cGVzXS54bWxQSwECLQAUAAYA&#10;CAAAACEAOP0h/9YAAACUAQAACwAAAAAAAAAAAAAAAAAvAQAAX3JlbHMvLnJlbHNQSwECLQAUAAYA&#10;CAAAACEAIyTeQOYBAAC1AwAADgAAAAAAAAAAAAAAAAAuAgAAZHJzL2Uyb0RvYy54bWxQSwECLQAU&#10;AAYACAAAACEAItWjA9kAAAAHAQAADwAAAAAAAAAAAAAAAABABAAAZHJzL2Rvd25yZXYueG1sUEsF&#10;BgAAAAAEAAQA8wAAAEYFAAAAAA==&#10;"/>
            </w:pict>
          </mc:Fallback>
        </mc:AlternateContent>
      </w:r>
    </w:p>
    <w:p w14:paraId="3E9D5038"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4656" behindDoc="0" locked="0" layoutInCell="1" allowOverlap="1" wp14:anchorId="2941FB6A" wp14:editId="6356E8B9">
                <wp:simplePos x="0" y="0"/>
                <wp:positionH relativeFrom="margin">
                  <wp:align>right</wp:align>
                </wp:positionH>
                <wp:positionV relativeFrom="paragraph">
                  <wp:posOffset>161925</wp:posOffset>
                </wp:positionV>
                <wp:extent cx="1485900" cy="657225"/>
                <wp:effectExtent l="0" t="0" r="19050" b="28575"/>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57225"/>
                        </a:xfrm>
                        <a:prstGeom prst="ellipse">
                          <a:avLst/>
                        </a:prstGeom>
                        <a:solidFill>
                          <a:srgbClr val="FFFFFF"/>
                        </a:solidFill>
                        <a:ln w="9525">
                          <a:solidFill>
                            <a:srgbClr val="000000"/>
                          </a:solidFill>
                          <a:round/>
                          <a:headEnd/>
                          <a:tailEnd/>
                        </a:ln>
                      </wps:spPr>
                      <wps:txbx>
                        <w:txbxContent>
                          <w:p w14:paraId="6D79A5A4" w14:textId="77777777" w:rsidR="00EB3335" w:rsidRPr="00E21149" w:rsidRDefault="00EB3335" w:rsidP="006942B8">
                            <w:pPr>
                              <w:spacing w:after="0" w:line="240" w:lineRule="auto"/>
                              <w:ind w:firstLine="142"/>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6ED474AB" w14:textId="77777777" w:rsidR="00EB3335" w:rsidRPr="00891ABA" w:rsidRDefault="00EB3335" w:rsidP="006942B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1FB6A" id="Oval 55" o:spid="_x0000_s1030" style="position:absolute;left:0;text-align:left;margin-left:65.8pt;margin-top:12.75pt;width:117pt;height:51.7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fkIQIAAEIEAAAOAAAAZHJzL2Uyb0RvYy54bWysU9tu2zAMfR+wfxD0vjjOkq4x4hRFugwD&#10;urVAtw+QZTkWJosapcTuvn6UnGTZBXsY5geBNKkj8hxydTN0hh0Ueg225PlkypmyEmptdyX//Gn7&#10;6pozH4SthQGrSv6sPL9Zv3yx6l2hZtCCqRUyArG+6F3J2xBckWVetqoTfgJOWQo2gJ0I5OIuq1H0&#10;hN6ZbDadXmU9YO0QpPKe/t6NQb5O+E2jZHhoGq8CMyWn2kI6MZ1VPLP1ShQ7FK7V8liG+IcqOqEt&#10;PXqGuhNBsD3q36A6LRE8NGEiocugabRUqQfqJp/+0s1TK5xKvRA53p1p8v8PVn48PCLTdckXC86s&#10;6Eijh4MwjFzipne+oJQn94ixO+/uQX7xzMKmFXanbhGhb5WoqaI85mc/XYiOp6us6j9ATchiHyDR&#10;NDTYRUAigA1JjeezGmoITNLPfH69WE5JNEmxq8Wb2SyVlInidNuhD+8UdCwaJVfGaOcjYaIQh3sf&#10;YkGiOGWlBsDoequNSQ7uqo1BRu2WfJu+1AP1eZlmLOtLvlzQ83+HmKbvTxAIe1unUYtkvT3aQWgz&#10;2lSlsUf2ImEj8WGohiRN/vqkRQX1M/GJMA4yLR4ZLeA3znoa4pL7r3uBijPz3pImy3w+j1OfnDlR&#10;SA5eRqrLiLCSoEoeOBvNTRg3Ze9Q71p6KU8MWLglHRud+I0aj1Ud66dBTbQflypuwqWfsn6s/vo7&#10;AAAA//8DAFBLAwQUAAYACAAAACEAXwE9ctwAAAAHAQAADwAAAGRycy9kb3ducmV2LnhtbEyPQU+D&#10;QBCF7yb+h82YeLNLQRqLLE1jY6IHD6K9b2EKpOwsYacU/73jyR7fvJf3vsk3s+vVhGPoPBlYLiJQ&#10;SJWvO2oMfH+9PjyBCmyptr0nNPCDATbF7U1us9pf6BOnkhslJRQya6BlHjKtQ9Wis2HhByTxjn50&#10;lkWOja5He5Fy1+s4ilba2Y5kobUDvrRYncqzM7BrtuVq0gmnyXH3xulp//GeLI25v5u3z6AYZ/4P&#10;wx++oEMhTAd/pjqo3oA8wgbiNAUlbpw8yuEgsXgdgS5yfc1f/AIAAP//AwBQSwECLQAUAAYACAAA&#10;ACEAtoM4kv4AAADhAQAAEwAAAAAAAAAAAAAAAAAAAAAAW0NvbnRlbnRfVHlwZXNdLnhtbFBLAQIt&#10;ABQABgAIAAAAIQA4/SH/1gAAAJQBAAALAAAAAAAAAAAAAAAAAC8BAABfcmVscy8ucmVsc1BLAQIt&#10;ABQABgAIAAAAIQAmBHfkIQIAAEIEAAAOAAAAAAAAAAAAAAAAAC4CAABkcnMvZTJvRG9jLnhtbFBL&#10;AQItABQABgAIAAAAIQBfAT1y3AAAAAcBAAAPAAAAAAAAAAAAAAAAAHsEAABkcnMvZG93bnJldi54&#10;bWxQSwUGAAAAAAQABADzAAAAhAUAAAAA&#10;">
                <v:textbox>
                  <w:txbxContent>
                    <w:p w14:paraId="6D79A5A4" w14:textId="77777777" w:rsidR="00EB3335" w:rsidRPr="00E21149" w:rsidRDefault="00EB3335" w:rsidP="006942B8">
                      <w:pPr>
                        <w:spacing w:after="0" w:line="240" w:lineRule="auto"/>
                        <w:ind w:firstLine="142"/>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6ED474AB" w14:textId="77777777" w:rsidR="00EB3335" w:rsidRPr="00891ABA" w:rsidRDefault="00EB3335" w:rsidP="006942B8">
                      <w:pPr>
                        <w:rPr>
                          <w:rFonts w:ascii="Times New Roman" w:hAnsi="Times New Roman" w:cs="Times New Roman"/>
                          <w:sz w:val="24"/>
                          <w:szCs w:val="24"/>
                        </w:rPr>
                      </w:pPr>
                    </w:p>
                  </w:txbxContent>
                </v:textbox>
                <w10:wrap anchorx="margin"/>
              </v:oval>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44416" behindDoc="0" locked="0" layoutInCell="1" allowOverlap="1" wp14:anchorId="182AEB88" wp14:editId="419A9094">
                <wp:simplePos x="0" y="0"/>
                <wp:positionH relativeFrom="column">
                  <wp:posOffset>645160</wp:posOffset>
                </wp:positionH>
                <wp:positionV relativeFrom="paragraph">
                  <wp:posOffset>167640</wp:posOffset>
                </wp:positionV>
                <wp:extent cx="1304925" cy="56197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61975"/>
                        </a:xfrm>
                        <a:prstGeom prst="rect">
                          <a:avLst/>
                        </a:prstGeom>
                        <a:solidFill>
                          <a:srgbClr val="FFFFFF"/>
                        </a:solidFill>
                        <a:ln w="9525">
                          <a:solidFill>
                            <a:srgbClr val="000000"/>
                          </a:solidFill>
                          <a:miter lim="800000"/>
                          <a:headEnd/>
                          <a:tailEnd/>
                        </a:ln>
                      </wps:spPr>
                      <wps:txbx>
                        <w:txbxContent>
                          <w:p w14:paraId="1CCD877D" w14:textId="77777777" w:rsidR="00EB3335" w:rsidRPr="00E21149" w:rsidRDefault="00EB3335" w:rsidP="006942B8">
                            <w:pPr>
                              <w:spacing w:line="360" w:lineRule="auto"/>
                              <w:jc w:val="center"/>
                              <w:rPr>
                                <w:rFonts w:ascii="Times New Roman" w:hAnsi="Times New Roman" w:cs="Times New Roman"/>
                                <w:sz w:val="20"/>
                                <w:szCs w:val="24"/>
                              </w:rPr>
                            </w:pPr>
                            <w:r w:rsidRPr="00E21149">
                              <w:rPr>
                                <w:rFonts w:ascii="Times New Roman" w:hAnsi="Times New Roman" w:cs="Times New Roman"/>
                                <w:sz w:val="20"/>
                                <w:szCs w:val="24"/>
                              </w:rPr>
                              <w:t>Pertemuan dan 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88" id="Rectangle 56" o:spid="_x0000_s1031" style="position:absolute;left:0;text-align:left;margin-left:50.8pt;margin-top:13.2pt;width:102.75pt;height:4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XeKQIAAFEEAAAOAAAAZHJzL2Uyb0RvYy54bWysVNuO0zAQfUfiHyy/0ySl6W6jpqtVlyKk&#10;BVYsfIDjOImFY5ux26R8PWOn2y0X8YDIg+XxjI/PnJnJ+mbsFTkIcNLokmazlBKhuamlbkv65fPu&#10;1TUlzjNdM2W0KOlROHqzefliPdhCzE1nVC2AIIh2xWBL2nlviyRxvBM9czNjhUZnY6BnHk1okxrY&#10;gOi9SuZpukwGA7UFw4VzeHo3Oekm4jeN4P5j0zjhiSopcvNxhbhWYU02a1a0wGwn+YkG+wcWPZMa&#10;Hz1D3THPyB7kb1C95GCcafyMmz4xTSO5iDlgNln6SzaPHbMi5oLiOHuWyf0/WP7h8ABE1iXNl5Ro&#10;1mONPqFqTLdKEDxDgQbrCox7tA8QUnT23vCvjmiz7TBM3AKYoROsRlpZiE9+uhAMh1dJNbw3NcKz&#10;vTdRq7GBPgCiCmSMJTmeSyJGTzgeZq/TxWqeU8LRly+z1VUen2DF020Lzr8VpidhU1JA8hGdHe6d&#10;D2xY8RQS2Rsl651UKhrQVlsF5MCwPXbxO6G7yzClyVDSVY48/g6Rxu9PEL302OdK9iW9PgexIsj2&#10;RtexCz2TatojZaVPOgbpphL4sRpjpbJFeCHoWpn6iMqCmfoa5xA3nYHvlAzY0yV13/YMBCXqncbq&#10;rLLFIgxBNBb51RwNuPRUlx6mOUKV1FMybbd+Gpy9Bdl2+FIW5dDmFivayCj2M6sTf+zbWIPTjIXB&#10;uLRj1POfYPMDAAD//wMAUEsDBBQABgAIAAAAIQD53yph3gAAAAoBAAAPAAAAZHJzL2Rvd25yZXYu&#10;eG1sTI9BT4NAEIXvJv6HzZh4s7vQBi1laYymJh5bevE2wApUdpawS4v+eseTPb68L2++ybaz7cXZ&#10;jL5zpCFaKBCGKld31Gg4FruHJxA+INXYOzIavo2HbX57k2FauwvtzfkQGsEj5FPU0IYwpFL6qjUW&#10;/cINhrj7dKPFwHFsZD3ihcdtL2OlEmmxI77Q4mBeWlN9HSaroeziI/7sizdl17tleJ+L0/TxqvX9&#10;3fy8ARHMHP5h+NNndcjZqXQT1V70nFWUMKohTlYgGFiqxwhEyU20WoPMM3n9Qv4LAAD//wMAUEsB&#10;Ai0AFAAGAAgAAAAhALaDOJL+AAAA4QEAABMAAAAAAAAAAAAAAAAAAAAAAFtDb250ZW50X1R5cGVz&#10;XS54bWxQSwECLQAUAAYACAAAACEAOP0h/9YAAACUAQAACwAAAAAAAAAAAAAAAAAvAQAAX3JlbHMv&#10;LnJlbHNQSwECLQAUAAYACAAAACEAvMa13ikCAABRBAAADgAAAAAAAAAAAAAAAAAuAgAAZHJzL2Uy&#10;b0RvYy54bWxQSwECLQAUAAYACAAAACEA+d8qYd4AAAAKAQAADwAAAAAAAAAAAAAAAACDBAAAZHJz&#10;L2Rvd25yZXYueG1sUEsFBgAAAAAEAAQA8wAAAI4FAAAAAA==&#10;">
                <v:textbox>
                  <w:txbxContent>
                    <w:p w14:paraId="1CCD877D" w14:textId="77777777" w:rsidR="00EB3335" w:rsidRPr="00E21149" w:rsidRDefault="00EB3335" w:rsidP="006942B8">
                      <w:pPr>
                        <w:spacing w:line="360" w:lineRule="auto"/>
                        <w:jc w:val="center"/>
                        <w:rPr>
                          <w:rFonts w:ascii="Times New Roman" w:hAnsi="Times New Roman" w:cs="Times New Roman"/>
                          <w:sz w:val="20"/>
                          <w:szCs w:val="24"/>
                        </w:rPr>
                      </w:pPr>
                      <w:r w:rsidRPr="00E21149">
                        <w:rPr>
                          <w:rFonts w:ascii="Times New Roman" w:hAnsi="Times New Roman" w:cs="Times New Roman"/>
                          <w:sz w:val="20"/>
                          <w:szCs w:val="24"/>
                        </w:rPr>
                        <w:t>Pertemuan dan Laporan</w:t>
                      </w:r>
                    </w:p>
                  </w:txbxContent>
                </v:textbox>
              </v:rect>
            </w:pict>
          </mc:Fallback>
        </mc:AlternateContent>
      </w:r>
    </w:p>
    <w:p w14:paraId="341B487D"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71040" behindDoc="0" locked="0" layoutInCell="1" allowOverlap="1" wp14:anchorId="61A9653D" wp14:editId="3A9DCF72">
                <wp:simplePos x="0" y="0"/>
                <wp:positionH relativeFrom="column">
                  <wp:posOffset>1941195</wp:posOffset>
                </wp:positionH>
                <wp:positionV relativeFrom="paragraph">
                  <wp:posOffset>152400</wp:posOffset>
                </wp:positionV>
                <wp:extent cx="1581150" cy="0"/>
                <wp:effectExtent l="0" t="0" r="19050" b="19050"/>
                <wp:wrapNone/>
                <wp:docPr id="57" name="Straight Connector 57"/>
                <wp:cNvGraphicFramePr/>
                <a:graphic xmlns:a="http://schemas.openxmlformats.org/drawingml/2006/main">
                  <a:graphicData uri="http://schemas.microsoft.com/office/word/2010/wordprocessingShape">
                    <wps:wsp>
                      <wps:cNvCnPr/>
                      <wps:spPr>
                        <a:xfrm flipH="1">
                          <a:off x="0" y="0"/>
                          <a:ext cx="1581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AB82AC" id="Straight Connector 57"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152.85pt,12pt" to="27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VZ5wEAALUDAAAOAAAAZHJzL2Uyb0RvYy54bWysU8tu2zAQvBfoPxC815IMqE0EyznYSHvo&#10;w0DSD9jwIRGgSILLWvbfd0nZRtLeiupAcHe5w53haPNwmiw7qojGu543q5oz5YSXxg09//n8+OGO&#10;M0zgJFjvVM/PCvnD9v27zRw6tfajt1JFRiAOuzn0fEwpdFWFYlQT4MoH5aiofZwgURiHSkaYCX2y&#10;1bquP1azjzJELxQiZfdLkW8LvtZKpB9ao0rM9pxmS2WNZX3Ja7XdQDdECKMRlzHgH6aYwDi69Aa1&#10;hwTsVzR/QU1GRI9ep5XwU+W1NkIVDsSmqf9g8zRCUIULiYPhJhP+P1jx/XiIzMiet584czDRGz2l&#10;CGYYE9t550hBHxkVSak5YEcNO3eIlwjDIWbaJx0npq0JX8gERQiixk5F5/NNZ3VKTFCyae+apqXn&#10;ENdatUBkqBAxfVZ+YnnTc2tclgA6OH7FRNfS0euRnHb+0VhbntE6Nvf8vl23hAxkJm0h0XYKRA/d&#10;wBnYgVwqUiyI6K2RuTvj4Bl3NrIjkFHIX9LPzzQuZxYwUYE4lG9pHEGq5eh9S+nFRQjpm5dLuqmv&#10;eRp3gS6Tv7ky09gDjktLKWUk6rAuj6SKfy+ss/aL2nn34uW5PEKVI/JGabv4OJvvdUz713/b9jcA&#10;AAD//wMAUEsDBBQABgAIAAAAIQDnndv63AAAAAkBAAAPAAAAZHJzL2Rvd25yZXYueG1sTI/LTsMw&#10;EEX3SPyDNUjsqE3aQAlxqgoBG6RKlJS1Ew9JRDyOYjcNf88gFrCcO0f3kW9m14sJx9B50nC9UCCQ&#10;am87ajSUb09XaxAhGrKm94QavjDApjg/y01m/YlecdrHRrAJhcxoaGMcMilD3aIzYeEHJP59+NGZ&#10;yOfYSDuaE5u7XiZK3UhnOuKE1gz40GL9uT86Ddv3l8flbqqc7+1dUx6sK9VzovXlxby9BxFxjn8w&#10;/NTn6lBwp8ofyQbRa1iq9JZRDcmKNzGQpisWql9BFrn8v6D4BgAA//8DAFBLAQItABQABgAIAAAA&#10;IQC2gziS/gAAAOEBAAATAAAAAAAAAAAAAAAAAAAAAABbQ29udGVudF9UeXBlc10ueG1sUEsBAi0A&#10;FAAGAAgAAAAhADj9If/WAAAAlAEAAAsAAAAAAAAAAAAAAAAALwEAAF9yZWxzLy5yZWxzUEsBAi0A&#10;FAAGAAgAAAAhAAYodVnnAQAAtQMAAA4AAAAAAAAAAAAAAAAALgIAAGRycy9lMm9Eb2MueG1sUEsB&#10;Ai0AFAAGAAgAAAAhAOed2/rcAAAACQEAAA8AAAAAAAAAAAAAAAAAQQQAAGRycy9kb3ducmV2Lnht&#10;bFBLBQYAAAAABAAEAPMAAABKBQAAAAA=&#10;"/>
            </w:pict>
          </mc:Fallback>
        </mc:AlternateContent>
      </w:r>
    </w:p>
    <w:p w14:paraId="15B8BC94"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6704" behindDoc="0" locked="0" layoutInCell="1" allowOverlap="1" wp14:anchorId="532C0CAC" wp14:editId="5BEF0E88">
                <wp:simplePos x="0" y="0"/>
                <wp:positionH relativeFrom="margin">
                  <wp:align>right</wp:align>
                </wp:positionH>
                <wp:positionV relativeFrom="paragraph">
                  <wp:posOffset>300990</wp:posOffset>
                </wp:positionV>
                <wp:extent cx="1447800" cy="685800"/>
                <wp:effectExtent l="0" t="0" r="19050" b="1905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5800"/>
                        </a:xfrm>
                        <a:prstGeom prst="ellipse">
                          <a:avLst/>
                        </a:prstGeom>
                        <a:solidFill>
                          <a:srgbClr val="FFFFFF"/>
                        </a:solidFill>
                        <a:ln w="9525">
                          <a:solidFill>
                            <a:srgbClr val="000000"/>
                          </a:solidFill>
                          <a:round/>
                          <a:headEnd/>
                          <a:tailEnd/>
                        </a:ln>
                      </wps:spPr>
                      <wps:txbx>
                        <w:txbxContent>
                          <w:p w14:paraId="3772B789" w14:textId="77777777" w:rsidR="00EB3335" w:rsidRPr="00E21149" w:rsidRDefault="00EB3335" w:rsidP="006942B8">
                            <w:pPr>
                              <w:spacing w:after="0" w:line="240" w:lineRule="auto"/>
                              <w:ind w:hanging="74"/>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46F7E17B" w14:textId="77777777" w:rsidR="00EB3335" w:rsidRPr="00891ABA" w:rsidRDefault="00EB3335" w:rsidP="006942B8">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C0CAC" id="Oval 58" o:spid="_x0000_s1032" style="position:absolute;left:0;text-align:left;margin-left:62.8pt;margin-top:23.7pt;width:114pt;height:5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1uIAIAAEIEAAAOAAAAZHJzL2Uyb0RvYy54bWysU8Fu2zAMvQ/YPwi6L7aDpE2NOEWRLsOA&#10;bi3Q7gNkWY6FyaJGKXGyrx8lp2267TRMB4EUqSfyPXF5fegN2yv0GmzFi0nOmbISGm23Ff/2tPmw&#10;4MwHYRthwKqKH5Xn16v375aDK9UUOjCNQkYg1peDq3gXgiuzzMtO9cJPwClLwRawF4Fc3GYNioHQ&#10;e5NN8/wiGwAbhyCV93R6Owb5KuG3rZLhvm29CsxUnGoLace013HPVktRblG4TstTGeIfquiFtvTo&#10;C9StCILtUP8B1WuJ4KENEwl9Bm2rpUo9UDdF/ls3j51wKvVC5Hj3QpP/f7Dy6/4BmW4qPielrOhJ&#10;o/u9MIxc4mZwvqSUR/eAsTvv7kB+98zCuhN2q24QYeiUaKiiIuZnby5Ex9NVVg9foCFksQuQaDq0&#10;2EdAIoAdkhrHFzXUITBJh8VsdrnISTRJsYvFPNrxCVE+33bowycFPYtGxZUx2vlImCjF/s6HMfs5&#10;KzUARjcbbUxycFuvDTJqt+KbtE4P+PM0Y9lQ8av5dJ6Q38T8OUSe1t8gEHa2oWpEGcn6eLKD0Ga0&#10;qSdjT+xFwkbiw6E+JGmKeQSNbNbQHIlPhPEj0+CR0QH+5GygT1xx/2MnUHFmPlvS5Io4jL8+ObP5&#10;5ZQcPI/U5xFhJUFVPHA2muswTsrOod529FKRGLBwQzq2OvH7WtWpfvqoSaTTUMVJOPdT1uvor34B&#10;AAD//wMAUEsDBBQABgAIAAAAIQBYJoHY3QAAAAcBAAAPAAAAZHJzL2Rvd25yZXYueG1sTI/NTsMw&#10;EITvSLyDtUjcqNP8lCqNU1VUSHDgQKB3N94mUeN1FLtpeHuWEz3Ozmjm22I7215MOPrOkYLlIgKB&#10;VDvTUaPg++v1aQ3CB01G945QwQ962Jb3d4XOjbvSJ05VaASXkM+1gjaEIZfS1y1a7RduQGLv5Ear&#10;A8uxkWbUVy63vYyjaCWt7ogXWj3gS4v1ubpYBftmV60mmYQsOe3fQnY+fLwnS6UeH+bdBkTAOfyH&#10;4Q+f0aFkpqO7kPGiV8CPBAXpcwqC3The8+HIsSxLQZaFvOUvfwEAAP//AwBQSwECLQAUAAYACAAA&#10;ACEAtoM4kv4AAADhAQAAEwAAAAAAAAAAAAAAAAAAAAAAW0NvbnRlbnRfVHlwZXNdLnhtbFBLAQIt&#10;ABQABgAIAAAAIQA4/SH/1gAAAJQBAAALAAAAAAAAAAAAAAAAAC8BAABfcmVscy8ucmVsc1BLAQIt&#10;ABQABgAIAAAAIQB7yi1uIAIAAEIEAAAOAAAAAAAAAAAAAAAAAC4CAABkcnMvZTJvRG9jLnhtbFBL&#10;AQItABQABgAIAAAAIQBYJoHY3QAAAAcBAAAPAAAAAAAAAAAAAAAAAHoEAABkcnMvZG93bnJldi54&#10;bWxQSwUGAAAAAAQABADzAAAAhAUAAAAA&#10;">
                <v:textbox>
                  <w:txbxContent>
                    <w:p w14:paraId="3772B789" w14:textId="77777777" w:rsidR="00EB3335" w:rsidRPr="00E21149" w:rsidRDefault="00EB3335" w:rsidP="006942B8">
                      <w:pPr>
                        <w:spacing w:after="0" w:line="240" w:lineRule="auto"/>
                        <w:ind w:hanging="74"/>
                        <w:jc w:val="center"/>
                        <w:rPr>
                          <w:rFonts w:ascii="Times New Roman" w:hAnsi="Times New Roman" w:cs="Times New Roman"/>
                          <w:sz w:val="20"/>
                          <w:szCs w:val="24"/>
                        </w:rPr>
                      </w:pPr>
                      <w:r w:rsidRPr="00E21149">
                        <w:rPr>
                          <w:rFonts w:ascii="Times New Roman" w:hAnsi="Times New Roman" w:cs="Times New Roman"/>
                          <w:noProof/>
                          <w:sz w:val="20"/>
                          <w:szCs w:val="24"/>
                        </w:rPr>
                        <w:t>Belajar Pengarahan Diri</w:t>
                      </w:r>
                    </w:p>
                    <w:p w14:paraId="46F7E17B" w14:textId="77777777" w:rsidR="00EB3335" w:rsidRPr="00891ABA" w:rsidRDefault="00EB3335" w:rsidP="006942B8">
                      <w:pPr>
                        <w:rPr>
                          <w:rFonts w:ascii="Times New Roman" w:hAnsi="Times New Roman" w:cs="Times New Roman"/>
                          <w:sz w:val="24"/>
                          <w:szCs w:val="24"/>
                        </w:rPr>
                      </w:pPr>
                    </w:p>
                  </w:txbxContent>
                </v:textbox>
                <w10:wrap anchorx="margin"/>
              </v:oval>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62848" behindDoc="0" locked="0" layoutInCell="1" allowOverlap="1" wp14:anchorId="7D0D4E65" wp14:editId="0285747A">
                <wp:simplePos x="0" y="0"/>
                <wp:positionH relativeFrom="column">
                  <wp:posOffset>1312545</wp:posOffset>
                </wp:positionH>
                <wp:positionV relativeFrom="paragraph">
                  <wp:posOffset>90170</wp:posOffset>
                </wp:positionV>
                <wp:extent cx="0" cy="17145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6C459A1" id="Straight Arrow Connector 59" o:spid="_x0000_s1026" type="#_x0000_t32" style="position:absolute;margin-left:103.35pt;margin-top:7.1pt;width:0;height:13.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I29wEAANoDAAAOAAAAZHJzL2Uyb0RvYy54bWysU01v2zAMvQ/YfxB0XxwHy7YEcYohWXfZ&#10;R4C2P4CVZFuALAmkFif/fpScpt12K+aDLJHm03vk8+bmNDhxNEg2+EbWs7kUxqugre8a+XB/++6T&#10;FJTAa3DBm0aeDcmb7ds3mzGuzSL0wWmDgkE8rcfYyD6luK4qUr0ZgGYhGs/JNuAAiY/YVRphZPTB&#10;VYv5/EM1BtQRgzJEHN1PSbkt+G1rVPrZtmSScI1kbqmsWNbHvFbbDaw7hNhbdaEBr2AxgPV86RVq&#10;DwnEL7T/QA1WYaDQppkKQxXa1ipTNLCaev6XmrseoilauDkUr22i/werfhwPKKxu5HIlhYeBZ3SX&#10;EGzXJ/EZMYxiF7znPgYU/An3a4y05rKdP+DlRPGAWfypxSG/WZY4lR6frz02pyTUFFQcrT/W75el&#10;/dVzXURKX00YRN40ki48rgTq0mI4fqPEN3PhU0G+1Idb61yZp/NibORquVhKoYBd1TpIvB0i6yTf&#10;SQGuY7uqhAWRgrM6V2ccOtPOoTgCO4aNpsN4z9ylcECJEyyoPFNhD9pMn66WHJ7sRJC+Bz2F6/lT&#10;nOlO0IX5H1dmGXugfiopqQkpgXVfvBbpHHkuCS34zpmcYzTnM11TTH7pSB7NNIy8ewz6XGZU5RMb&#10;qJRdzJ4d+vLM+5e/5PY3AAAA//8DAFBLAwQUAAYACAAAACEAFhwcU94AAAAJAQAADwAAAGRycy9k&#10;b3ducmV2LnhtbEyPwU7DMAyG70i8Q2QkbixdNRUoTSdgQvQCEhtCHLPGNBGNUzXZ1vH0GHGAo/1/&#10;+v25Wk6+F3scowukYD7LQCC1wTjqFLxuHi6uQMSkyeg+ECo4YoRlfXpS6dKEA73gfp06wSUUS63A&#10;pjSUUsbWotdxFgYkzj7C6HXiceykGfWBy30v8ywrpNeO+ILVA95bbD/XO68grd6Ptnhr767d8+bx&#10;qXBfTdOslDo/m25vQCSc0h8MP/qsDjU7bcOOTBS9gjwrLhnlYJGDYOB3sVWwmOcg60r+/6D+BgAA&#10;//8DAFBLAQItABQABgAIAAAAIQC2gziS/gAAAOEBAAATAAAAAAAAAAAAAAAAAAAAAABbQ29udGVu&#10;dF9UeXBlc10ueG1sUEsBAi0AFAAGAAgAAAAhADj9If/WAAAAlAEAAAsAAAAAAAAAAAAAAAAALwEA&#10;AF9yZWxzLy5yZWxzUEsBAi0AFAAGAAgAAAAhAKcDsjb3AQAA2gMAAA4AAAAAAAAAAAAAAAAALgIA&#10;AGRycy9lMm9Eb2MueG1sUEsBAi0AFAAGAAgAAAAhABYcHFPeAAAACQEAAA8AAAAAAAAAAAAAAAAA&#10;UQQAAGRycy9kb3ducmV2LnhtbFBLBQYAAAAABAAEAPMAAABcBQAAAAA=&#10;">
                <v:stroke endarrow="block"/>
              </v:shape>
            </w:pict>
          </mc:Fallback>
        </mc:AlternateContent>
      </w:r>
    </w:p>
    <w:p w14:paraId="6B273315"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46464" behindDoc="0" locked="0" layoutInCell="1" allowOverlap="1" wp14:anchorId="54D2227E" wp14:editId="1C822221">
                <wp:simplePos x="0" y="0"/>
                <wp:positionH relativeFrom="column">
                  <wp:posOffset>655321</wp:posOffset>
                </wp:positionH>
                <wp:positionV relativeFrom="paragraph">
                  <wp:posOffset>72390</wp:posOffset>
                </wp:positionV>
                <wp:extent cx="1276350" cy="523875"/>
                <wp:effectExtent l="0" t="0" r="19050"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rect">
                          <a:avLst/>
                        </a:prstGeom>
                        <a:solidFill>
                          <a:srgbClr val="FFFFFF"/>
                        </a:solidFill>
                        <a:ln w="9525">
                          <a:solidFill>
                            <a:srgbClr val="000000"/>
                          </a:solidFill>
                          <a:miter lim="800000"/>
                          <a:headEnd/>
                          <a:tailEnd/>
                        </a:ln>
                      </wps:spPr>
                      <wps:txbx>
                        <w:txbxContent>
                          <w:p w14:paraId="3094D241" w14:textId="77777777" w:rsidR="00EB3335" w:rsidRPr="00E21149" w:rsidRDefault="00EB3335" w:rsidP="006942B8">
                            <w:pPr>
                              <w:spacing w:line="360" w:lineRule="auto"/>
                              <w:ind w:left="-426" w:firstLine="426"/>
                              <w:jc w:val="center"/>
                              <w:rPr>
                                <w:rFonts w:ascii="Times New Roman" w:hAnsi="Times New Roman" w:cs="Times New Roman"/>
                                <w:sz w:val="20"/>
                                <w:szCs w:val="24"/>
                              </w:rPr>
                            </w:pPr>
                            <w:r w:rsidRPr="00E21149">
                              <w:rPr>
                                <w:rFonts w:ascii="Times New Roman" w:hAnsi="Times New Roman" w:cs="Times New Roman"/>
                                <w:sz w:val="20"/>
                                <w:szCs w:val="24"/>
                              </w:rPr>
                              <w:t>Penyajian Solusi dan 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227E" id="Rectangle 61" o:spid="_x0000_s1033" style="position:absolute;left:0;text-align:left;margin-left:51.6pt;margin-top:5.7pt;width:100.5pt;height:4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1qKgIAAFEEAAAOAAAAZHJzL2Uyb0RvYy54bWysVNuO0zAQfUfiHyy/0zTZpu1GTVerLkVI&#10;C6xY+ADHcRIL3xi7TcvXM3Ha0gWeEHmwPJ7x8ZkzM1ndHbQiewFeWlPSdDKlRBhua2nakn79sn2z&#10;pMQHZmqmrBElPQpP79avX616V4jMdlbVAgiCGF/0rqRdCK5IEs87oZmfWCcMOhsLmgU0oU1qYD2i&#10;a5Vk0+k86S3UDiwX3uPpw+ik64jfNIKHT03jRSCqpMgtxBXiWg1rsl6xogXmOslPNNg/sNBMGnz0&#10;AvXAAiM7kH9AacnBetuECbc6sU0juYg5YDbp9LdsnjvmRMwFxfHuIpP/f7D84/4JiKxLOk8pMUxj&#10;jT6jasy0ShA8Q4F65wuMe3ZPMKTo3aPl3zwxdtNhmLgHsH0nWI20Ynzy4sJgeLxKqv6DrRGe7YKN&#10;Wh0a0AMgqkAOsSTHS0nEIRCOh2m2mN/kWDmOvjy7WS7ygVLCivNtBz68E1aTYVNSQPIRne0ffRhD&#10;zyGRvVWy3kqlogFttVFA9gzbYxu/E7q/DlOG9CW9zbM8Ir/w+WuIafz+BqFlwD5XUpd0eQlixSDb&#10;W1PHLgxMqnGP2SmDSZ6lG0sQDtUhViqdn6tS2fqIyoId+xrnEDedhR+U9NjTJfXfdwwEJeq9werc&#10;prPZMATRmOWLDA249lTXHmY4QpU0UDJuN2EcnJ0D2Xb4UhrlMPYeK9rIKPZAeWR14o99G8t1mrFh&#10;MK7tGPXrT7D+CQAA//8DAFBLAwQUAAYACAAAACEALNzsdd0AAAAJAQAADwAAAGRycy9kb3ducmV2&#10;LnhtbEyPQU/DMAyF70j8h8hI3FiydkK0NJ0QaEgct+7CzW1MW2iSqkm3wq/HnNjNz356/l6xXewg&#10;TjSF3jsN65UCQa7xpnethmO1u3sAESI6g4N3pOGbAmzL66sCc+PPbk+nQ2wFh7iQo4YuxjGXMjQd&#10;WQwrP5Lj24efLEaWUyvNhGcOt4NMlLqXFnvHHzoc6bmj5uswWw11nxzxZ1+9Kpvt0vi2VJ/z+4vW&#10;tzfL0yOISEv8N8MfPqNDyUy1n50JYmCt0oStPKw3INiQqg0vag1ZmoEsC3nZoPwFAAD//wMAUEsB&#10;Ai0AFAAGAAgAAAAhALaDOJL+AAAA4QEAABMAAAAAAAAAAAAAAAAAAAAAAFtDb250ZW50X1R5cGVz&#10;XS54bWxQSwECLQAUAAYACAAAACEAOP0h/9YAAACUAQAACwAAAAAAAAAAAAAAAAAvAQAAX3JlbHMv&#10;LnJlbHNQSwECLQAUAAYACAAAACEAKSpNaioCAABRBAAADgAAAAAAAAAAAAAAAAAuAgAAZHJzL2Uy&#10;b0RvYy54bWxQSwECLQAUAAYACAAAACEALNzsdd0AAAAJAQAADwAAAAAAAAAAAAAAAACEBAAAZHJz&#10;L2Rvd25yZXYueG1sUEsFBgAAAAAEAAQA8wAAAI4FAAAAAA==&#10;">
                <v:textbox>
                  <w:txbxContent>
                    <w:p w14:paraId="3094D241" w14:textId="77777777" w:rsidR="00EB3335" w:rsidRPr="00E21149" w:rsidRDefault="00EB3335" w:rsidP="006942B8">
                      <w:pPr>
                        <w:spacing w:line="360" w:lineRule="auto"/>
                        <w:ind w:left="-426" w:firstLine="426"/>
                        <w:jc w:val="center"/>
                        <w:rPr>
                          <w:rFonts w:ascii="Times New Roman" w:hAnsi="Times New Roman" w:cs="Times New Roman"/>
                          <w:sz w:val="20"/>
                          <w:szCs w:val="24"/>
                        </w:rPr>
                      </w:pPr>
                      <w:r w:rsidRPr="00E21149">
                        <w:rPr>
                          <w:rFonts w:ascii="Times New Roman" w:hAnsi="Times New Roman" w:cs="Times New Roman"/>
                          <w:sz w:val="20"/>
                          <w:szCs w:val="24"/>
                        </w:rPr>
                        <w:t>Penyajian Solusi dan Refleksi</w:t>
                      </w:r>
                    </w:p>
                  </w:txbxContent>
                </v:textbox>
              </v:rect>
            </w:pict>
          </mc:Fallback>
        </mc:AlternateContent>
      </w: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73088" behindDoc="0" locked="0" layoutInCell="1" allowOverlap="1" wp14:anchorId="47641B1D" wp14:editId="6670FA2E">
                <wp:simplePos x="0" y="0"/>
                <wp:positionH relativeFrom="column">
                  <wp:posOffset>1979295</wp:posOffset>
                </wp:positionH>
                <wp:positionV relativeFrom="paragraph">
                  <wp:posOffset>295910</wp:posOffset>
                </wp:positionV>
                <wp:extent cx="1533525" cy="0"/>
                <wp:effectExtent l="0" t="0" r="9525" b="19050"/>
                <wp:wrapNone/>
                <wp:docPr id="60" name="Straight Connector 60"/>
                <wp:cNvGraphicFramePr/>
                <a:graphic xmlns:a="http://schemas.openxmlformats.org/drawingml/2006/main">
                  <a:graphicData uri="http://schemas.microsoft.com/office/word/2010/wordprocessingShape">
                    <wps:wsp>
                      <wps:cNvCnPr/>
                      <wps:spPr>
                        <a:xfrm flipH="1">
                          <a:off x="0" y="0"/>
                          <a:ext cx="15335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DDF1A2" id="Straight Connector 60" o:spid="_x0000_s1026" style="position:absolute;flip:x;z-index:251673088;visibility:visible;mso-wrap-style:square;mso-wrap-distance-left:9pt;mso-wrap-distance-top:0;mso-wrap-distance-right:9pt;mso-wrap-distance-bottom:0;mso-position-horizontal:absolute;mso-position-horizontal-relative:text;mso-position-vertical:absolute;mso-position-vertical-relative:text" from="155.85pt,23.3pt" to="276.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tW5AEAALUDAAAOAAAAZHJzL2Uyb0RvYy54bWysU8tu2zAQvBfoPxC815IdOGgEyznYSHvo&#10;w0DSD9jwIRHgC1zWsv++S8o20vZWVAeCu8sd7gxHm8eTs+yoEprge75ctJwpL4I0fuj5j5enDx85&#10;wwxegg1e9fyskD9u37/bTLFTqzAGK1ViBOKxm2LPx5xj1zQoRuUAFyEqT0UdkoNMYRoamWAidGeb&#10;VdveN1NIMqYgFCJl93ORbyu+1krk71qjysz2nGbLdU11fS1rs91ANySIoxGXMeAfpnBgPF16g9pD&#10;BvYzmb+gnBEpYNB5IYJrgtZGqMqB2CzbP9g8jxBV5ULiYLzJhP8PVnw7HhIzsuf3JI8HR2/0nBOY&#10;YcxsF7wnBUNiVCSlpogdNez8IV0ijIdUaJ90ckxbEz+TCaoQRI2dqs7nm87qlJmg5HJ9d7derTkT&#10;11ozQxSomDB/UsGxsum5Nb5IAB0cv2Cma+no9UhJ+/BkrK3PaD2bev4wIwOZSVvIdImLRA/9wBnY&#10;gVwqcqqIGKyRpbvg4Bl3NrEjkFHIXzJMLzQuZxYwU4E41G9uHEGq+ejDmtKzixDy1yDn9LK95mnc&#10;GbpO/tuVhcYecJxbaqkgUYf1ZSRV/XthXbSf1S671yDP9RGaEpE3atvFx8V8b2Pav/3btr8AAAD/&#10;/wMAUEsDBBQABgAIAAAAIQDEibNE3gAAAAkBAAAPAAAAZHJzL2Rvd25yZXYueG1sTI/LTsMwEEX3&#10;SP0Ha5DYUedBQ5vGqSoEbJCQKKFrJx6SqPY4it00/D1GLGA5M0d3zi12s9FswtH1lgTEywgYUmNV&#10;T62A6v3pdg3MeUlKakso4Asd7MrFVSFzZS/0htPBtyyEkMulgM77IefcNR0a6ZZ2QAq3Tzsa6cM4&#10;tlyN8hLCjeZJFGXcyJ7Ch04O+NBhczqcjYD98eUxfZ1qY7XatNWHMlX0nAhxcz3vt8A8zv4Phh/9&#10;oA5lcKrtmZRjWkAax/cBFXCXZcACsFqlCbD6d8HLgv9vUH4DAAD//wMAUEsBAi0AFAAGAAgAAAAh&#10;ALaDOJL+AAAA4QEAABMAAAAAAAAAAAAAAAAAAAAAAFtDb250ZW50X1R5cGVzXS54bWxQSwECLQAU&#10;AAYACAAAACEAOP0h/9YAAACUAQAACwAAAAAAAAAAAAAAAAAvAQAAX3JlbHMvLnJlbHNQSwECLQAU&#10;AAYACAAAACEARyyrVuQBAAC1AwAADgAAAAAAAAAAAAAAAAAuAgAAZHJzL2Uyb0RvYy54bWxQSwEC&#10;LQAUAAYACAAAACEAxImzRN4AAAAJAQAADwAAAAAAAAAAAAAAAAA+BAAAZHJzL2Rvd25yZXYueG1s&#10;UEsFBgAAAAAEAAQA8wAAAEkFAAAAAA==&#10;"/>
            </w:pict>
          </mc:Fallback>
        </mc:AlternateContent>
      </w:r>
    </w:p>
    <w:p w14:paraId="59DFAB1B"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64896" behindDoc="0" locked="0" layoutInCell="1" allowOverlap="1" wp14:anchorId="173A9DF7" wp14:editId="3ECACBBF">
                <wp:simplePos x="0" y="0"/>
                <wp:positionH relativeFrom="column">
                  <wp:posOffset>1312545</wp:posOffset>
                </wp:positionH>
                <wp:positionV relativeFrom="paragraph">
                  <wp:posOffset>267970</wp:posOffset>
                </wp:positionV>
                <wp:extent cx="0" cy="152400"/>
                <wp:effectExtent l="76200" t="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05F7D95" id="Straight Arrow Connector 62" o:spid="_x0000_s1026" type="#_x0000_t32" style="position:absolute;margin-left:103.35pt;margin-top:21.1pt;width:0;height:12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uE9gEAANoDAAAOAAAAZHJzL2Uyb0RvYy54bWysU01v2zAMvQ/YfxB0X2wHS7EGcYohWXfZ&#10;R4B2P4CVZFuALAmkFif/fpScpt12G+aDLJHm03vk8+buNDpxNEg2+FY2i1oK41XQ1vet/PF4/+6D&#10;FJTAa3DBm1aeDcm77ds3mymuzTIMwWmDgkE8rafYyiGluK4qUoMZgRYhGs/JLuAIiY/YVxphYvTR&#10;Vcu6vqmmgDpiUIaIo/s5KbcFv+uMSt+7jkwSrpXMLZUVy/qU12q7gXWPEAerLjTgH1iMYD1feoXa&#10;QwLxE+1fUKNVGCh0aaHCWIWus8oUDaymqf9Q8zBANEULN4fitU30/2DVt+MBhdWtvFlK4WHkGT0k&#10;BNsPSXxEDJPYBe+5jwEFf8L9miKtuWznD3g5UTxgFn/qcMxvliVOpcfna4/NKQk1BxVHm9XyfV3a&#10;X73URaT02YRR5E0r6cLjSqApLYbjF0p8Mxc+F+RLfbi3zpV5Oi+mVt6ulispFLCrOgeJt2NkneR7&#10;KcD1bFeVsCBScFbn6oxDZ9o5FEdgx7DRdJgembsUDihxggWVZy4cQJv509sVh2c7EaSvQc/hpn6O&#10;M90ZujD/7cosYw80zCUlNSMlsO6T1yKdI88loQXfO5NzjOZ8pmuKyS8dyaOZh5F3T0Gfy4yqfGID&#10;lbKL2bNDX595//qX3P4CAAD//wMAUEsDBBQABgAIAAAAIQCRxWY03gAAAAkBAAAPAAAAZHJzL2Rv&#10;d25yZXYueG1sTI/BTsMwDIbvSLxDZCRuLCVCAUrdCZgQvYDEhqYds8Y0EU1SNdnW8fQEcYCj7U+/&#10;v7+aT65nexqjDR7hclYAI98GbX2H8L56urgBFpPyWvXBE8KRIszr05NKlToc/Bvtl6ljOcTHUiGY&#10;lIaS89gacirOwkA+3z7C6FTK49hxPapDDnc9F0UhuVPW5w9GDfRoqP1c7hxCWmyORq7bh1v7unp+&#10;kfaraZoF4vnZdH8HLNGU/mD40c/qUGenbdh5HVmPIAp5nVGEKyGAZeB3sUWQUgCvK/6/Qf0NAAD/&#10;/wMAUEsBAi0AFAAGAAgAAAAhALaDOJL+AAAA4QEAABMAAAAAAAAAAAAAAAAAAAAAAFtDb250ZW50&#10;X1R5cGVzXS54bWxQSwECLQAUAAYACAAAACEAOP0h/9YAAACUAQAACwAAAAAAAAAAAAAAAAAvAQAA&#10;X3JlbHMvLnJlbHNQSwECLQAUAAYACAAAACEALBZ7hPYBAADaAwAADgAAAAAAAAAAAAAAAAAuAgAA&#10;ZHJzL2Uyb0RvYy54bWxQSwECLQAUAAYACAAAACEAkcVmNN4AAAAJAQAADwAAAAAAAAAAAAAAAABQ&#10;BAAAZHJzL2Rvd25yZXYueG1sUEsFBgAAAAAEAAQA8wAAAFsFAAAAAA==&#10;">
                <v:stroke endarrow="block"/>
              </v:shape>
            </w:pict>
          </mc:Fallback>
        </mc:AlternateContent>
      </w:r>
    </w:p>
    <w:p w14:paraId="74B41C06"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48512" behindDoc="0" locked="0" layoutInCell="1" allowOverlap="1" wp14:anchorId="04F72F03" wp14:editId="19D34AA7">
                <wp:simplePos x="0" y="0"/>
                <wp:positionH relativeFrom="column">
                  <wp:posOffset>636270</wp:posOffset>
                </wp:positionH>
                <wp:positionV relativeFrom="paragraph">
                  <wp:posOffset>99695</wp:posOffset>
                </wp:positionV>
                <wp:extent cx="1352550" cy="59055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90550"/>
                        </a:xfrm>
                        <a:prstGeom prst="rect">
                          <a:avLst/>
                        </a:prstGeom>
                        <a:solidFill>
                          <a:srgbClr val="FFFFFF"/>
                        </a:solidFill>
                        <a:ln w="9525">
                          <a:solidFill>
                            <a:srgbClr val="000000"/>
                          </a:solidFill>
                          <a:miter lim="800000"/>
                          <a:headEnd/>
                          <a:tailEnd/>
                        </a:ln>
                      </wps:spPr>
                      <wps:txbx>
                        <w:txbxContent>
                          <w:p w14:paraId="7AC8DD0A" w14:textId="77777777" w:rsidR="00EB3335" w:rsidRPr="00E21149" w:rsidRDefault="00EB3335" w:rsidP="006942B8">
                            <w:pPr>
                              <w:spacing w:line="360" w:lineRule="auto"/>
                              <w:jc w:val="center"/>
                              <w:rPr>
                                <w:rFonts w:ascii="Times New Roman" w:hAnsi="Times New Roman" w:cs="Times New Roman"/>
                                <w:sz w:val="20"/>
                                <w:szCs w:val="24"/>
                              </w:rPr>
                            </w:pPr>
                            <w:r w:rsidRPr="00E21149">
                              <w:rPr>
                                <w:rFonts w:ascii="Times New Roman" w:hAnsi="Times New Roman" w:cs="Times New Roman"/>
                                <w:sz w:val="20"/>
                                <w:szCs w:val="24"/>
                              </w:rPr>
                              <w:t>Kesimpulan,Integrasi, dan 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2F03" id="Rectangle 63" o:spid="_x0000_s1034" style="position:absolute;left:0;text-align:left;margin-left:50.1pt;margin-top:7.85pt;width:106.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IaKgIAAFEEAAAOAAAAZHJzL2Uyb0RvYy54bWysVNtu2zAMfR+wfxD0vthOk7Yx4hRFugwD&#10;uq1Ytw+QZdkWptsoJU729aXkNE23PQ3zgyCK1NHhIenlzV4rshPgpTUVLSY5JcJw20jTVfT7t827&#10;a0p8YKZhyhpR0YPw9Gb19s1ycKWY2t6qRgBBEOPLwVW0D8GVWeZ5LzTzE+uEQWdrQbOAJnRZA2xA&#10;dK2yaZ5fZoOFxoHlwns8vRuddJXw21bw8KVtvQhEVRS5hbRCWuu4ZqslKztgrpf8SIP9AwvNpMFH&#10;T1B3LDCyBfkHlJYcrLdtmHCrM9u2kouUA2ZT5L9l89gzJ1IuKI53J5n8/4Pln3cPQGRT0csLSgzT&#10;WKOvqBoznRIEz1CgwfkS4x7dA8QUvbu3/Icnxq57DBO3AHboBWuQVhHjs1cXouHxKqmHT7ZBeLYN&#10;Nmm1b0FHQFSB7FNJDqeSiH0gHA+Li/l0PsfKcfTNF3ncxydY+XzbgQ8fhNUkbioKSD6hs929D2Po&#10;c0hib5VsNlKpZEBXrxWQHcP22KTviO7Pw5QhQ0UXyCQhv/L5c4g8fX+D0DJgnyupK3p9CmJllO29&#10;aZAmKwOTatxjdsocdYzSjSUI+3qfKlVcxReirrVtDqgs2LGvcQ5x01v4RcmAPV1R/3PLQFCiPhqs&#10;zqKYzeIQJGM2v5qiAeee+tzDDEeoigZKxu06jIOzdSC7Hl8qkhzG3mJFW5nEfmF15I99m8p1nLE4&#10;GOd2inr5E6yeAAAA//8DAFBLAwQUAAYACAAAACEAeOJ7iN0AAAAKAQAADwAAAGRycy9kb3ducmV2&#10;LnhtbEyPQU/DMAyF70j8h8hI3FiyVrBRmk4INCSOW3fhljamLTRO1aRb4dfjncbNz+/p+XO+mV0v&#10;jjiGzpOG5UKBQKq97ajRcCi3d2sQIRqypveEGn4wwKa4vspNZv2Jdnjcx0ZwCYXMaGhjHDIpQ92i&#10;M2HhByT2Pv3oTGQ5NtKO5sTlrpeJUg/SmY74QmsGfGmx/t5PTkPVJQfzuyvflHvcpvF9Lr+mj1et&#10;b2/m5ycQEed4CcMZn9GhYKbKT2SD6FkrlXCUh/sVCA6ky5QX1dlZr0AWufz/QvEHAAD//wMAUEsB&#10;Ai0AFAAGAAgAAAAhALaDOJL+AAAA4QEAABMAAAAAAAAAAAAAAAAAAAAAAFtDb250ZW50X1R5cGVz&#10;XS54bWxQSwECLQAUAAYACAAAACEAOP0h/9YAAACUAQAACwAAAAAAAAAAAAAAAAAvAQAAX3JlbHMv&#10;LnJlbHNQSwECLQAUAAYACAAAACEASlciGioCAABRBAAADgAAAAAAAAAAAAAAAAAuAgAAZHJzL2Uy&#10;b0RvYy54bWxQSwECLQAUAAYACAAAACEAeOJ7iN0AAAAKAQAADwAAAAAAAAAAAAAAAACEBAAAZHJz&#10;L2Rvd25yZXYueG1sUEsFBgAAAAAEAAQA8wAAAI4FAAAAAA==&#10;">
                <v:textbox>
                  <w:txbxContent>
                    <w:p w14:paraId="7AC8DD0A" w14:textId="77777777" w:rsidR="00EB3335" w:rsidRPr="00E21149" w:rsidRDefault="00EB3335" w:rsidP="006942B8">
                      <w:pPr>
                        <w:spacing w:line="360" w:lineRule="auto"/>
                        <w:jc w:val="center"/>
                        <w:rPr>
                          <w:rFonts w:ascii="Times New Roman" w:hAnsi="Times New Roman" w:cs="Times New Roman"/>
                          <w:sz w:val="20"/>
                          <w:szCs w:val="24"/>
                        </w:rPr>
                      </w:pPr>
                      <w:r w:rsidRPr="00E21149">
                        <w:rPr>
                          <w:rFonts w:ascii="Times New Roman" w:hAnsi="Times New Roman" w:cs="Times New Roman"/>
                          <w:sz w:val="20"/>
                          <w:szCs w:val="24"/>
                        </w:rPr>
                        <w:t>Kesimpulan,Integrasi, dan Evaluasi</w:t>
                      </w:r>
                    </w:p>
                  </w:txbxContent>
                </v:textbox>
              </v:rect>
            </w:pict>
          </mc:Fallback>
        </mc:AlternateContent>
      </w:r>
    </w:p>
    <w:p w14:paraId="3CA3FDA1" w14:textId="77777777" w:rsidR="006942B8" w:rsidRPr="006942B8" w:rsidRDefault="006942B8" w:rsidP="006942B8">
      <w:pPr>
        <w:spacing w:after="120" w:line="480" w:lineRule="auto"/>
        <w:ind w:left="357" w:firstLine="357"/>
        <w:contextualSpacing/>
        <w:jc w:val="both"/>
        <w:rPr>
          <w:rFonts w:ascii="Times New Roman" w:eastAsia="Calibri" w:hAnsi="Times New Roman" w:cs="Times New Roman"/>
          <w:sz w:val="24"/>
          <w:szCs w:val="24"/>
          <w:lang w:val="en-US"/>
        </w:rPr>
      </w:pPr>
    </w:p>
    <w:p w14:paraId="7A45CF3E" w14:textId="77777777" w:rsidR="006942B8" w:rsidRPr="00054C10" w:rsidRDefault="006942B8" w:rsidP="00054C10">
      <w:pPr>
        <w:pStyle w:val="Heading9"/>
        <w:rPr>
          <w:rFonts w:eastAsia="Calibri"/>
          <w:lang w:val="en-US"/>
        </w:rPr>
      </w:pPr>
      <w:bookmarkStart w:id="34" w:name="_Toc454138491"/>
      <w:r w:rsidRPr="00054C10">
        <w:rPr>
          <w:rFonts w:eastAsia="Calibri"/>
          <w:lang w:val="en-US"/>
        </w:rPr>
        <w:t>Gambar 2.1</w:t>
      </w:r>
      <w:bookmarkEnd w:id="34"/>
    </w:p>
    <w:p w14:paraId="632C81D8" w14:textId="77777777" w:rsidR="006942B8" w:rsidRPr="00054C10" w:rsidRDefault="006942B8" w:rsidP="00054C10">
      <w:pPr>
        <w:pStyle w:val="Heading9"/>
        <w:rPr>
          <w:rFonts w:eastAsia="Calibri"/>
          <w:lang w:val="en-US"/>
        </w:rPr>
      </w:pPr>
      <w:bookmarkStart w:id="35" w:name="_Toc454116831"/>
      <w:bookmarkStart w:id="36" w:name="_Toc454138340"/>
      <w:bookmarkStart w:id="37" w:name="_Toc454138492"/>
      <w:r w:rsidRPr="00054C10">
        <w:rPr>
          <w:rFonts w:eastAsia="Calibri"/>
          <w:lang w:val="en-US"/>
        </w:rPr>
        <w:t>Keberagaman Penggunaan PBM</w:t>
      </w:r>
      <w:bookmarkEnd w:id="35"/>
      <w:bookmarkEnd w:id="36"/>
      <w:bookmarkEnd w:id="37"/>
    </w:p>
    <w:p w14:paraId="3D7E3348" w14:textId="27BAD8F0" w:rsidR="006942B8" w:rsidRPr="00054C10" w:rsidRDefault="003077FE" w:rsidP="00054C10">
      <w:pPr>
        <w:pStyle w:val="Heading9"/>
        <w:rPr>
          <w:rFonts w:eastAsia="Calibri"/>
          <w:lang w:val="en-US"/>
        </w:rPr>
      </w:pPr>
      <w:bookmarkStart w:id="38" w:name="_Toc454116832"/>
      <w:bookmarkStart w:id="39" w:name="_Toc454138341"/>
      <w:bookmarkStart w:id="40" w:name="_Toc454138493"/>
      <w:r>
        <w:rPr>
          <w:rFonts w:eastAsia="Calibri"/>
          <w:lang w:val="en-US"/>
        </w:rPr>
        <w:t>Menurut Rusman (2012</w:t>
      </w:r>
      <w:r>
        <w:rPr>
          <w:rFonts w:eastAsia="Calibri"/>
          <w:lang w:val="id-ID"/>
        </w:rPr>
        <w:t>, hlm.</w:t>
      </w:r>
      <w:r w:rsidR="006942B8" w:rsidRPr="00054C10">
        <w:rPr>
          <w:rFonts w:eastAsia="Calibri"/>
          <w:lang w:val="en-US"/>
        </w:rPr>
        <w:t xml:space="preserve"> 233)</w:t>
      </w:r>
      <w:bookmarkEnd w:id="38"/>
      <w:bookmarkEnd w:id="39"/>
      <w:bookmarkEnd w:id="40"/>
    </w:p>
    <w:p w14:paraId="2D8215A4" w14:textId="77777777" w:rsidR="006942B8" w:rsidRPr="006942B8" w:rsidRDefault="006942B8" w:rsidP="006942B8">
      <w:pPr>
        <w:spacing w:after="120" w:line="480" w:lineRule="auto"/>
        <w:ind w:left="357" w:firstLine="357"/>
        <w:contextualSpacing/>
        <w:jc w:val="both"/>
        <w:rPr>
          <w:rFonts w:ascii="Times New Roman" w:eastAsia="Calibri" w:hAnsi="Times New Roman" w:cs="Times New Roman"/>
          <w:b/>
          <w:sz w:val="24"/>
          <w:szCs w:val="24"/>
          <w:lang w:val="en-US"/>
        </w:rPr>
      </w:pPr>
    </w:p>
    <w:p w14:paraId="72850F2A" w14:textId="77777777" w:rsidR="006942B8" w:rsidRPr="006942B8" w:rsidRDefault="006942B8" w:rsidP="006942B8">
      <w:pPr>
        <w:spacing w:after="0" w:line="480" w:lineRule="auto"/>
        <w:ind w:left="1080" w:firstLine="360"/>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Di samping memiliki karakteristik seperti disebutkan di atas, strategi belajar berbasis masalah (PBM) juga harus dilakukan dengan tahap-tahap tertentu. Menurut Forganty dalam Septiana, tahap-tahap strategi belajar berbasis masalah yaitu: (a) Menemukan masalah, (b) Mendefinisikan masalah, (c) Mengumpulkan fakta, (d) Menyusun hipotesis (dugaan sementara), (e) Melakukan penyelidikan, (f) Menyempurnakan permasalahan yang telah didefinisikan,  (g) </w:t>
      </w:r>
      <w:r w:rsidRPr="006942B8">
        <w:rPr>
          <w:rFonts w:ascii="Times New Roman" w:eastAsia="Calibri" w:hAnsi="Times New Roman" w:cs="Times New Roman"/>
          <w:sz w:val="24"/>
          <w:szCs w:val="24"/>
          <w:lang w:val="id-ID"/>
        </w:rPr>
        <w:lastRenderedPageBreak/>
        <w:t>Menyim-pulkan alternatif pemecahan secara kolaboratif, dan (h) Melakukan pengujian hasil (solusi) pemecahan masalah. (Forganty dalam Septiana, 2013, hlm. 32)</w:t>
      </w:r>
    </w:p>
    <w:p w14:paraId="75A3AF3F" w14:textId="77777777" w:rsidR="006942B8" w:rsidRPr="006942B8" w:rsidRDefault="006942B8" w:rsidP="006942B8">
      <w:pPr>
        <w:spacing w:after="200" w:line="480" w:lineRule="auto"/>
        <w:ind w:left="2127" w:firstLine="357"/>
        <w:contextualSpacing/>
        <w:jc w:val="both"/>
        <w:rPr>
          <w:rFonts w:ascii="Times New Roman" w:eastAsia="Calibri" w:hAnsi="Times New Roman" w:cs="Times New Roman"/>
          <w:sz w:val="24"/>
          <w:szCs w:val="24"/>
          <w:lang w:val="id-ID"/>
        </w:rPr>
      </w:pPr>
    </w:p>
    <w:p w14:paraId="0D363DCC" w14:textId="7BBFC38C" w:rsidR="006942B8" w:rsidRPr="006942B8" w:rsidRDefault="006942B8" w:rsidP="007B64C5">
      <w:pPr>
        <w:spacing w:after="200" w:line="480" w:lineRule="auto"/>
        <w:ind w:left="1134" w:firstLine="28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Jadi dapat disimpulkan bahwa PBM digunakan tergantung dari tujuan yang ingin dicapai apakah berkaitan dengan penguasaan isi pengetahuan yang bersifat multi disipliner, penguasaan keterampilan proses, belajar keterampilan pemecahan masalah, belajar kolaboratif dan belajar kete</w:t>
      </w:r>
      <w:r w:rsidR="007B64C5">
        <w:rPr>
          <w:rFonts w:ascii="Times New Roman" w:eastAsia="Calibri" w:hAnsi="Times New Roman" w:cs="Times New Roman"/>
          <w:sz w:val="24"/>
          <w:szCs w:val="24"/>
          <w:lang w:val="id-ID"/>
        </w:rPr>
        <w:t>rampilan hidup yang lebih luas.</w:t>
      </w:r>
    </w:p>
    <w:p w14:paraId="74ED6A9C" w14:textId="34DC6D34" w:rsidR="006942B8" w:rsidRPr="006942B8" w:rsidRDefault="006942B8" w:rsidP="00A70217">
      <w:pPr>
        <w:pStyle w:val="Heading3"/>
        <w:ind w:left="992"/>
        <w:rPr>
          <w:rFonts w:eastAsia="Calibri"/>
          <w:lang w:val="en-US"/>
        </w:rPr>
      </w:pPr>
      <w:bookmarkStart w:id="41" w:name="_Toc454124182"/>
      <w:bookmarkStart w:id="42" w:name="_Toc454232177"/>
      <w:r w:rsidRPr="006942B8">
        <w:rPr>
          <w:rFonts w:eastAsia="Calibri"/>
          <w:lang w:val="en-US"/>
        </w:rPr>
        <w:t>Ciri-ciri Model Pemb</w:t>
      </w:r>
      <w:r w:rsidRPr="006942B8">
        <w:rPr>
          <w:rFonts w:eastAsia="Calibri"/>
          <w:lang w:val="id-ID"/>
        </w:rPr>
        <w:t>e</w:t>
      </w:r>
      <w:r w:rsidRPr="006942B8">
        <w:rPr>
          <w:rFonts w:eastAsia="Calibri"/>
          <w:lang w:val="en-US"/>
        </w:rPr>
        <w:t>l</w:t>
      </w:r>
      <w:r w:rsidRPr="006942B8">
        <w:rPr>
          <w:rFonts w:eastAsia="Calibri"/>
          <w:lang w:val="id-ID"/>
        </w:rPr>
        <w:t>a</w:t>
      </w:r>
      <w:r w:rsidRPr="006942B8">
        <w:rPr>
          <w:rFonts w:eastAsia="Calibri"/>
          <w:lang w:val="en-US"/>
        </w:rPr>
        <w:t xml:space="preserve">jaran </w:t>
      </w:r>
      <w:r w:rsidRPr="00054C10">
        <w:rPr>
          <w:rFonts w:eastAsia="Calibri"/>
          <w:i/>
          <w:lang w:val="en-US"/>
        </w:rPr>
        <w:t>Problem Based Learning (PBL)</w:t>
      </w:r>
      <w:bookmarkEnd w:id="41"/>
      <w:bookmarkEnd w:id="42"/>
    </w:p>
    <w:p w14:paraId="531FE904"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Adapun ciri-ciri model pembelajaran </w:t>
      </w:r>
      <w:r w:rsidRPr="006942B8">
        <w:rPr>
          <w:rFonts w:ascii="Times New Roman" w:eastAsia="Calibri" w:hAnsi="Times New Roman" w:cs="Times New Roman"/>
          <w:i/>
          <w:sz w:val="24"/>
          <w:szCs w:val="24"/>
          <w:lang w:val="en-US"/>
        </w:rPr>
        <w:t xml:space="preserve">Problem Based Learning </w:t>
      </w:r>
      <w:r w:rsidRPr="006942B8">
        <w:rPr>
          <w:rFonts w:ascii="Times New Roman" w:eastAsia="Calibri" w:hAnsi="Times New Roman" w:cs="Times New Roman"/>
          <w:sz w:val="24"/>
          <w:szCs w:val="24"/>
          <w:lang w:val="en-US"/>
        </w:rPr>
        <w:t>(PBL) menurut Ibrahim dan Nur dalam Sitiatava (2013, hlm. 73) adalah sebagai berikut:</w:t>
      </w:r>
    </w:p>
    <w:p w14:paraId="0A3B3285" w14:textId="77777777" w:rsidR="006942B8" w:rsidRPr="006942B8" w:rsidRDefault="006942B8" w:rsidP="00697511">
      <w:pPr>
        <w:numPr>
          <w:ilvl w:val="0"/>
          <w:numId w:val="77"/>
        </w:num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Pengajuan pertanyaan atau masalah.</w:t>
      </w:r>
    </w:p>
    <w:p w14:paraId="1C0DD9A8"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PBL mengorganisasikan pengajaran dengan masalah yang nyata dan sesuai dengan pengalaman keseharian siswa.</w:t>
      </w:r>
    </w:p>
    <w:p w14:paraId="5A63C47E" w14:textId="77777777" w:rsidR="006942B8" w:rsidRPr="006942B8" w:rsidRDefault="006942B8" w:rsidP="00697511">
      <w:pPr>
        <w:numPr>
          <w:ilvl w:val="0"/>
          <w:numId w:val="77"/>
        </w:numPr>
        <w:spacing w:after="0" w:line="480" w:lineRule="auto"/>
        <w:ind w:left="144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Berfokus pada keterkaitan antardisiplin ilmu.</w:t>
      </w:r>
    </w:p>
    <w:p w14:paraId="4075F409"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Masalah dan solusi pemecahan masalah yang diusulkan tidak hanya ditinjau dari satu disiplin ilmu, tetapi dapat di tinjau dari berbagai disiplin ilmu.</w:t>
      </w:r>
    </w:p>
    <w:p w14:paraId="081FC415" w14:textId="77777777" w:rsidR="006942B8" w:rsidRPr="006942B8" w:rsidRDefault="006942B8" w:rsidP="00697511">
      <w:pPr>
        <w:numPr>
          <w:ilvl w:val="0"/>
          <w:numId w:val="77"/>
        </w:num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Penyelidikan autentik.</w:t>
      </w:r>
    </w:p>
    <w:p w14:paraId="45B1FFB1"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PBL mengharuskan siswa melakukan penyelidikan terhadap masalah nyata melalui analisis masalah, observasi, maupun </w:t>
      </w:r>
      <w:r w:rsidRPr="006942B8">
        <w:rPr>
          <w:rFonts w:ascii="Times New Roman" w:eastAsia="Calibri" w:hAnsi="Times New Roman" w:cs="Times New Roman"/>
          <w:sz w:val="24"/>
          <w:szCs w:val="24"/>
          <w:lang w:val="en-US"/>
        </w:rPr>
        <w:lastRenderedPageBreak/>
        <w:t>eksperimen. Dalam hal ini, siswa bisa mengumpulkan informasi dari beragam sumber pembelajaran untuk menyelesaikan permasalahan sekaligus mengembangkan hipotesis terhadap penyelesaian masalah yang dikemukakan.</w:t>
      </w:r>
    </w:p>
    <w:p w14:paraId="58AB0DA1" w14:textId="77777777" w:rsidR="006942B8" w:rsidRPr="006942B8" w:rsidRDefault="006942B8" w:rsidP="00697511">
      <w:pPr>
        <w:numPr>
          <w:ilvl w:val="0"/>
          <w:numId w:val="77"/>
        </w:numPr>
        <w:spacing w:after="0" w:line="480" w:lineRule="auto"/>
        <w:ind w:left="144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Menghasilkan produk/karya dan memamerkannya.</w:t>
      </w:r>
    </w:p>
    <w:p w14:paraId="3536BBA5"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rPr>
        <w:t>PBL menuntut siswa menghasilkan produk tertentu dalam bentuk karya nyata guna menjelaskan atau mewakili penyelesaian masalah yang ditemukan, kemudian memamerkan produk tersebut.</w:t>
      </w:r>
    </w:p>
    <w:p w14:paraId="0FC980D6" w14:textId="77777777" w:rsidR="006942B8" w:rsidRPr="006942B8" w:rsidRDefault="006942B8" w:rsidP="00697511">
      <w:pPr>
        <w:numPr>
          <w:ilvl w:val="0"/>
          <w:numId w:val="77"/>
        </w:num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Kerja sama.</w:t>
      </w:r>
    </w:p>
    <w:p w14:paraId="406047B1"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PBL dicirikan oleh siswa yang bekerja sama secara berpasangan maupun dalam kelompok kecil guna memberikan motivasi sekaligus mengembangkan keterampilan berpikir melalui tukar pendapat serta berbagai penemuan.</w:t>
      </w:r>
    </w:p>
    <w:p w14:paraId="48AB22BF" w14:textId="77777777" w:rsidR="006942B8" w:rsidRPr="006942B8" w:rsidRDefault="006942B8" w:rsidP="006942B8">
      <w:pPr>
        <w:spacing w:after="0" w:line="480" w:lineRule="auto"/>
        <w:ind w:left="1440" w:firstLine="357"/>
        <w:contextualSpacing/>
        <w:jc w:val="both"/>
        <w:rPr>
          <w:rFonts w:ascii="Times New Roman" w:eastAsia="Calibri" w:hAnsi="Times New Roman" w:cs="Times New Roman"/>
          <w:sz w:val="24"/>
          <w:szCs w:val="24"/>
          <w:lang w:val="id-ID"/>
        </w:rPr>
      </w:pPr>
    </w:p>
    <w:p w14:paraId="6860E43B" w14:textId="77777777" w:rsidR="006942B8" w:rsidRPr="006942B8" w:rsidRDefault="006942B8" w:rsidP="006942B8">
      <w:pPr>
        <w:spacing w:after="0" w:line="480" w:lineRule="auto"/>
        <w:ind w:left="993" w:firstLine="357"/>
        <w:contextualSpacing/>
        <w:jc w:val="both"/>
        <w:rPr>
          <w:rFonts w:ascii="Times New Roman" w:eastAsia="Calibri" w:hAnsi="Times New Roman" w:cs="Times New Roman"/>
          <w:i/>
          <w:sz w:val="24"/>
          <w:szCs w:val="24"/>
          <w:lang w:val="id-ID"/>
        </w:rPr>
      </w:pPr>
      <w:r w:rsidRPr="006942B8">
        <w:rPr>
          <w:rFonts w:ascii="Times New Roman" w:eastAsia="Calibri" w:hAnsi="Times New Roman" w:cs="Times New Roman"/>
          <w:sz w:val="24"/>
          <w:szCs w:val="24"/>
          <w:lang w:val="id-ID"/>
        </w:rPr>
        <w:t xml:space="preserve">Jadi, kesimpulannya dalam ciri-ciri model pembelajaran </w:t>
      </w:r>
      <w:r w:rsidRPr="006942B8">
        <w:rPr>
          <w:rFonts w:ascii="Times New Roman" w:eastAsia="Calibri" w:hAnsi="Times New Roman" w:cs="Times New Roman"/>
          <w:i/>
          <w:sz w:val="24"/>
          <w:szCs w:val="24"/>
          <w:lang w:val="id-ID"/>
        </w:rPr>
        <w:t xml:space="preserve">Problem Based Learning </w:t>
      </w:r>
      <w:r w:rsidRPr="006942B8">
        <w:rPr>
          <w:rFonts w:ascii="Times New Roman" w:eastAsia="Calibri" w:hAnsi="Times New Roman" w:cs="Times New Roman"/>
          <w:sz w:val="24"/>
          <w:szCs w:val="24"/>
          <w:lang w:val="id-ID"/>
        </w:rPr>
        <w:t xml:space="preserve">sebagai berikut siswa mengorganisasikan pengajaran dengan masalah yang nyata dan sesuai dengan pengalaman keseharian siswa. </w:t>
      </w:r>
      <w:r w:rsidRPr="006942B8">
        <w:rPr>
          <w:rFonts w:ascii="Times New Roman" w:eastAsia="Calibri" w:hAnsi="Times New Roman" w:cs="Times New Roman"/>
          <w:sz w:val="24"/>
          <w:szCs w:val="24"/>
        </w:rPr>
        <w:t>PBL menuntut siswa menghasilkan produk tertentu dalam bentuk karya nyata.</w:t>
      </w:r>
    </w:p>
    <w:p w14:paraId="6820AC62" w14:textId="77777777" w:rsidR="006942B8" w:rsidRPr="006942B8" w:rsidRDefault="006942B8" w:rsidP="006942B8">
      <w:pPr>
        <w:spacing w:after="0" w:line="480" w:lineRule="auto"/>
        <w:ind w:left="1080" w:firstLine="357"/>
        <w:contextualSpacing/>
        <w:jc w:val="both"/>
        <w:rPr>
          <w:rFonts w:ascii="Times New Roman" w:eastAsia="Calibri" w:hAnsi="Times New Roman" w:cs="Times New Roman"/>
          <w:sz w:val="24"/>
          <w:szCs w:val="24"/>
        </w:rPr>
      </w:pPr>
    </w:p>
    <w:p w14:paraId="48821C98" w14:textId="77777777" w:rsidR="006942B8" w:rsidRPr="006942B8" w:rsidRDefault="006942B8" w:rsidP="006942B8">
      <w:pPr>
        <w:spacing w:after="200" w:line="480" w:lineRule="auto"/>
        <w:ind w:left="357" w:firstLine="357"/>
        <w:jc w:val="both"/>
        <w:rPr>
          <w:rFonts w:ascii="Times New Roman" w:eastAsia="Calibri" w:hAnsi="Times New Roman" w:cs="Times New Roman"/>
          <w:sz w:val="24"/>
          <w:szCs w:val="24"/>
        </w:rPr>
      </w:pPr>
    </w:p>
    <w:p w14:paraId="428FC9C3" w14:textId="4FED2080" w:rsidR="006942B8" w:rsidRPr="00A70217" w:rsidRDefault="006942B8" w:rsidP="00A70217">
      <w:pPr>
        <w:pStyle w:val="Heading3"/>
        <w:ind w:left="992"/>
        <w:rPr>
          <w:rFonts w:eastAsia="Calibri"/>
          <w:lang w:val="en-GB"/>
        </w:rPr>
      </w:pPr>
      <w:bookmarkStart w:id="43" w:name="_Toc454124183"/>
      <w:bookmarkStart w:id="44" w:name="_Toc454232178"/>
      <w:r w:rsidRPr="006942B8">
        <w:rPr>
          <w:rFonts w:eastAsia="Calibri"/>
          <w:lang w:val="en-GB"/>
        </w:rPr>
        <w:lastRenderedPageBreak/>
        <w:t xml:space="preserve">Beberapa </w:t>
      </w:r>
      <w:r w:rsidRPr="006942B8">
        <w:rPr>
          <w:rFonts w:eastAsia="Calibri"/>
          <w:lang w:val="en-US"/>
        </w:rPr>
        <w:t xml:space="preserve">Teori yang Melandasi </w:t>
      </w:r>
      <w:r w:rsidRPr="006942B8">
        <w:rPr>
          <w:rFonts w:eastAsia="Calibri"/>
          <w:i/>
          <w:lang w:val="en-US"/>
        </w:rPr>
        <w:t>Problem Based Learning (PBL)</w:t>
      </w:r>
      <w:bookmarkEnd w:id="43"/>
      <w:bookmarkEnd w:id="44"/>
    </w:p>
    <w:p w14:paraId="213C0FD0" w14:textId="77777777" w:rsidR="006942B8" w:rsidRPr="00510921" w:rsidRDefault="006942B8" w:rsidP="006942B8">
      <w:pPr>
        <w:spacing w:after="200" w:line="480" w:lineRule="auto"/>
        <w:ind w:left="1080" w:firstLine="360"/>
        <w:contextualSpacing/>
        <w:jc w:val="both"/>
        <w:rPr>
          <w:rFonts w:ascii="Times New Roman" w:eastAsia="Calibri" w:hAnsi="Times New Roman" w:cs="Times New Roman"/>
          <w:sz w:val="24"/>
          <w:szCs w:val="24"/>
          <w:lang w:val="en-GB"/>
        </w:rPr>
      </w:pPr>
      <w:r w:rsidRPr="00510921">
        <w:rPr>
          <w:rFonts w:ascii="Times New Roman" w:eastAsia="Calibri" w:hAnsi="Times New Roman" w:cs="Times New Roman"/>
          <w:sz w:val="24"/>
          <w:szCs w:val="24"/>
          <w:lang w:val="en-GB"/>
        </w:rPr>
        <w:t>Ada berbagai teori yang melandasi model pembelajaran PBL menurut Sitiatava (2013, hlm. 76), diantaranya sebagai berikut:</w:t>
      </w:r>
    </w:p>
    <w:p w14:paraId="18376D77" w14:textId="77777777" w:rsidR="006942B8" w:rsidRPr="006942B8" w:rsidRDefault="006942B8" w:rsidP="00697511">
      <w:pPr>
        <w:numPr>
          <w:ilvl w:val="0"/>
          <w:numId w:val="78"/>
        </w:numPr>
        <w:spacing w:after="20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Teori Dewey dalam Kelas Demokratis </w:t>
      </w:r>
    </w:p>
    <w:p w14:paraId="216F2BF9" w14:textId="1C0A63D9" w:rsidR="006942B8" w:rsidRPr="006942B8" w:rsidRDefault="006942B8" w:rsidP="006942B8">
      <w:pPr>
        <w:spacing w:after="20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Sekolah harusnya mencerminkan mayarakat yang lebih besar, dan kelas merupak</w:t>
      </w:r>
      <w:r w:rsidR="00634B23">
        <w:rPr>
          <w:rFonts w:ascii="Times New Roman" w:eastAsia="Calibri" w:hAnsi="Times New Roman" w:cs="Times New Roman"/>
          <w:sz w:val="24"/>
          <w:szCs w:val="24"/>
          <w:lang w:val="id-ID"/>
        </w:rPr>
        <w:t>a</w:t>
      </w:r>
      <w:r w:rsidRPr="006942B8">
        <w:rPr>
          <w:rFonts w:ascii="Times New Roman" w:eastAsia="Calibri" w:hAnsi="Times New Roman" w:cs="Times New Roman"/>
          <w:sz w:val="24"/>
          <w:szCs w:val="24"/>
          <w:lang w:val="en-US"/>
        </w:rPr>
        <w:t xml:space="preserve">n laboratorium untuk memecahkan masalah yang nyata. Dewey menganjurkan agar pembelajaran disekolah lebih bermanfaat. </w:t>
      </w:r>
    </w:p>
    <w:p w14:paraId="40F6BCB5" w14:textId="77777777" w:rsidR="006942B8" w:rsidRPr="006942B8" w:rsidRDefault="006942B8" w:rsidP="00697511">
      <w:pPr>
        <w:numPr>
          <w:ilvl w:val="0"/>
          <w:numId w:val="78"/>
        </w:numPr>
        <w:spacing w:after="200" w:line="480" w:lineRule="auto"/>
        <w:ind w:left="144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Pendapat Piagget dan Vygotsky dalam teori kontruktivisme </w:t>
      </w:r>
    </w:p>
    <w:p w14:paraId="54B25002" w14:textId="77777777" w:rsidR="006942B8" w:rsidRPr="006942B8" w:rsidRDefault="006942B8" w:rsidP="006942B8">
      <w:pPr>
        <w:spacing w:after="200" w:line="480" w:lineRule="auto"/>
        <w:ind w:left="1418"/>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Piagget dan Vygotsky adalah tokoh penggembang konsep kontruktivisme yang didasarkan pada teori kognitif piagget. Pandangan kontruktivisme kognitif mengemukakan bahwa siswa dalam segala usia secara aktif terlibat dalam proses perolehan informasi dan membangun pengetahuan sendiri. </w:t>
      </w:r>
    </w:p>
    <w:p w14:paraId="57B437EA" w14:textId="77777777" w:rsidR="006942B8" w:rsidRPr="006942B8" w:rsidRDefault="006942B8" w:rsidP="00697511">
      <w:pPr>
        <w:numPr>
          <w:ilvl w:val="0"/>
          <w:numId w:val="78"/>
        </w:numPr>
        <w:spacing w:after="20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Pendapat brunner dalam teori pembelajaran penemuan </w:t>
      </w:r>
    </w:p>
    <w:p w14:paraId="37D1E805" w14:textId="77777777" w:rsidR="006942B8" w:rsidRPr="006942B8" w:rsidRDefault="006942B8" w:rsidP="006942B8">
      <w:pPr>
        <w:spacing w:after="200" w:line="480" w:lineRule="auto"/>
        <w:ind w:left="141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Menurut brunner, pembelajaran menekankan penalaran induktif dan proses inquiri. Dalam toeri ini dikenal adanya scaffolding sebagai suatu proses saat seseorang siswa dibantu oleh seorang guru atau oaring lain yang memiliki kemampuan lebih dalam menuntakan masalah tetentu, sehingga dapat melampaui kapasitas perkembangannya. </w:t>
      </w:r>
    </w:p>
    <w:p w14:paraId="54C21DF1" w14:textId="238EB0C4" w:rsidR="00445700" w:rsidRPr="006942B8" w:rsidRDefault="006942B8" w:rsidP="007B64C5">
      <w:pPr>
        <w:spacing w:after="200" w:line="480" w:lineRule="auto"/>
        <w:ind w:left="108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Jadi kesimpulan dari semua pendapat di atas mendukung model pembelajaran PBL karena teori itu menekankan bahwa dalam pembelajaran siswa dituntut memperoleh dengan cara mencari </w:t>
      </w:r>
      <w:r w:rsidRPr="006942B8">
        <w:rPr>
          <w:rFonts w:ascii="Times New Roman" w:eastAsia="Calibri" w:hAnsi="Times New Roman" w:cs="Times New Roman"/>
          <w:sz w:val="24"/>
          <w:szCs w:val="24"/>
          <w:lang w:val="en-US"/>
        </w:rPr>
        <w:lastRenderedPageBreak/>
        <w:t>informasi untuk memecahkan masalah yang ber</w:t>
      </w:r>
      <w:r w:rsidR="00D4206B">
        <w:rPr>
          <w:rFonts w:ascii="Times New Roman" w:eastAsia="Calibri" w:hAnsi="Times New Roman" w:cs="Times New Roman"/>
          <w:sz w:val="24"/>
          <w:szCs w:val="24"/>
          <w:lang w:val="en-US"/>
        </w:rPr>
        <w:t>kaitan dengan materi pelajaran.</w:t>
      </w:r>
    </w:p>
    <w:p w14:paraId="665856B7" w14:textId="29323236" w:rsidR="006942B8" w:rsidRPr="006942B8" w:rsidRDefault="006942B8" w:rsidP="00A70217">
      <w:pPr>
        <w:pStyle w:val="Heading3"/>
        <w:ind w:left="992"/>
        <w:rPr>
          <w:rFonts w:eastAsia="Calibri"/>
          <w:lang w:val="en-US"/>
        </w:rPr>
      </w:pPr>
      <w:bookmarkStart w:id="45" w:name="_Toc454124184"/>
      <w:bookmarkStart w:id="46" w:name="_Toc454232179"/>
      <w:r w:rsidRPr="006942B8">
        <w:rPr>
          <w:rFonts w:eastAsia="Calibri"/>
          <w:lang w:val="en-US"/>
        </w:rPr>
        <w:t xml:space="preserve">Kelebihan dan Kekurangan Pendekatan </w:t>
      </w:r>
      <w:r w:rsidRPr="006942B8">
        <w:rPr>
          <w:rFonts w:eastAsia="Calibri"/>
          <w:i/>
          <w:lang w:val="en-US"/>
        </w:rPr>
        <w:t>Problem Based Learning (PBL)</w:t>
      </w:r>
      <w:bookmarkEnd w:id="45"/>
      <w:bookmarkEnd w:id="46"/>
    </w:p>
    <w:p w14:paraId="6603A98F" w14:textId="559CFB6A"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Model pembelajaran </w:t>
      </w:r>
      <w:r w:rsidRPr="006942B8">
        <w:rPr>
          <w:rFonts w:ascii="Times New Roman" w:eastAsia="Calibri" w:hAnsi="Times New Roman" w:cs="Times New Roman"/>
          <w:i/>
          <w:sz w:val="24"/>
          <w:szCs w:val="24"/>
          <w:lang w:val="en-US"/>
        </w:rPr>
        <w:t xml:space="preserve">Problem </w:t>
      </w:r>
      <w:r w:rsidR="00D0713E">
        <w:rPr>
          <w:rFonts w:ascii="Times New Roman" w:eastAsia="Calibri" w:hAnsi="Times New Roman" w:cs="Times New Roman"/>
          <w:i/>
          <w:sz w:val="24"/>
          <w:szCs w:val="24"/>
          <w:lang w:val="en-US"/>
        </w:rPr>
        <w:t>-</w:t>
      </w:r>
      <w:r w:rsidRPr="006942B8">
        <w:rPr>
          <w:rFonts w:ascii="Times New Roman" w:eastAsia="Calibri" w:hAnsi="Times New Roman" w:cs="Times New Roman"/>
          <w:i/>
          <w:sz w:val="24"/>
          <w:szCs w:val="24"/>
          <w:lang w:val="en-US"/>
        </w:rPr>
        <w:t xml:space="preserve">Based Learning </w:t>
      </w:r>
      <w:r w:rsidRPr="006942B8">
        <w:rPr>
          <w:rFonts w:ascii="Times New Roman" w:eastAsia="Calibri" w:hAnsi="Times New Roman" w:cs="Times New Roman"/>
          <w:sz w:val="24"/>
          <w:szCs w:val="24"/>
          <w:lang w:val="en-US"/>
        </w:rPr>
        <w:t>memiliki kelebihan dan kekurangan menurut Sitiatava (2013, hlm. 82), yaitu diantaranya sebagai berikut:</w:t>
      </w:r>
    </w:p>
    <w:p w14:paraId="358CAF30" w14:textId="77777777" w:rsidR="006942B8" w:rsidRPr="006942B8" w:rsidRDefault="006942B8" w:rsidP="00697511">
      <w:pPr>
        <w:numPr>
          <w:ilvl w:val="0"/>
          <w:numId w:val="79"/>
        </w:num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Kelebihan pendekatan </w:t>
      </w:r>
      <w:r w:rsidRPr="006942B8">
        <w:rPr>
          <w:rFonts w:ascii="Times New Roman" w:eastAsia="Calibri" w:hAnsi="Times New Roman" w:cs="Times New Roman"/>
          <w:i/>
          <w:sz w:val="24"/>
          <w:szCs w:val="24"/>
          <w:lang w:val="en-US"/>
        </w:rPr>
        <w:t>Problem Based Learning</w:t>
      </w:r>
    </w:p>
    <w:p w14:paraId="71298EEA" w14:textId="77777777" w:rsidR="006942B8" w:rsidRPr="006942B8" w:rsidRDefault="006942B8" w:rsidP="006942B8">
      <w:pPr>
        <w:spacing w:after="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Model pembelajaran PBL ini memiliki beberapa kelebihan, diantaranya ialah sebagai berikut: </w:t>
      </w:r>
    </w:p>
    <w:p w14:paraId="625C95FA"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Siswa lebih memahami konsep yang diajarkan lantaran ia menemukan konsep tersebut. </w:t>
      </w:r>
    </w:p>
    <w:p w14:paraId="14F2721D"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Melibatkan siswa secara aktif dalam memecahkan masalah dan menuntut keterampilan berpikir kritis siswa yang lebih tinggi.</w:t>
      </w:r>
    </w:p>
    <w:p w14:paraId="3410714B"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Pengetahuan tertanam berdasarkan skemata yang dimiliki oleh siswa,sehingga pembelajaran lebih bermakana. </w:t>
      </w:r>
    </w:p>
    <w:p w14:paraId="75D70AE8"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Siswa dapat merasakan manfaat pembelajaran, karena masalah-masalah yang diselesaikan langsung dikaitkan dengan kehidupan nyata. </w:t>
      </w:r>
    </w:p>
    <w:p w14:paraId="55CA5D1E"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Menjadikan siswa lebih mandiri dan dewasa, mampu member aspirasi dan menerima pendapat oaring lain, serta menanmkan sikap sosial yang positif dengan siswa lainnya. </w:t>
      </w:r>
    </w:p>
    <w:p w14:paraId="4F632509"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 xml:space="preserve">Pengondisian siswa dalam belajar kelompok yang saling berintegrasi  terhadap pembelajar dan temannya, sehingga pencapaian ketuntasan belajar siswa dapat diharapkan. </w:t>
      </w:r>
    </w:p>
    <w:p w14:paraId="29909BA5" w14:textId="77777777" w:rsidR="006942B8" w:rsidRPr="006942B8" w:rsidRDefault="006942B8" w:rsidP="00697511">
      <w:pPr>
        <w:numPr>
          <w:ilvl w:val="0"/>
          <w:numId w:val="80"/>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PBL di yakini pula dapat menumbuhkembangkan kemampuan kreativita siswa, baik secara individual maupun kelompok, karena hampir disetiap langkah menuntut adanya keaktifan siswa. </w:t>
      </w:r>
    </w:p>
    <w:p w14:paraId="115D5537" w14:textId="77777777" w:rsidR="006942B8" w:rsidRPr="006942B8" w:rsidRDefault="006942B8" w:rsidP="00697511">
      <w:pPr>
        <w:numPr>
          <w:ilvl w:val="0"/>
          <w:numId w:val="79"/>
        </w:numPr>
        <w:spacing w:after="200" w:line="480" w:lineRule="auto"/>
        <w:ind w:left="144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Kekurangan pendekatan </w:t>
      </w:r>
      <w:r w:rsidRPr="006942B8">
        <w:rPr>
          <w:rFonts w:ascii="Times New Roman" w:eastAsia="Calibri" w:hAnsi="Times New Roman" w:cs="Times New Roman"/>
          <w:i/>
          <w:sz w:val="24"/>
          <w:szCs w:val="24"/>
          <w:lang w:val="en-US"/>
        </w:rPr>
        <w:t>Problem Based Learning (PBL)</w:t>
      </w:r>
    </w:p>
    <w:p w14:paraId="449AE93C" w14:textId="77777777" w:rsidR="006942B8" w:rsidRPr="006942B8" w:rsidRDefault="006942B8" w:rsidP="006942B8">
      <w:pPr>
        <w:spacing w:after="200" w:line="480" w:lineRule="auto"/>
        <w:ind w:left="1440"/>
        <w:contextualSpacing/>
        <w:jc w:val="both"/>
        <w:rPr>
          <w:rFonts w:ascii="Times New Roman" w:eastAsia="Calibri" w:hAnsi="Times New Roman" w:cs="Times New Roman"/>
          <w:b/>
          <w:sz w:val="24"/>
          <w:szCs w:val="24"/>
          <w:lang w:val="en-US"/>
        </w:rPr>
      </w:pPr>
      <w:r w:rsidRPr="006942B8">
        <w:rPr>
          <w:rFonts w:ascii="Times New Roman" w:eastAsia="Calibri" w:hAnsi="Times New Roman" w:cs="Times New Roman"/>
          <w:sz w:val="24"/>
          <w:szCs w:val="24"/>
          <w:lang w:val="en-US"/>
        </w:rPr>
        <w:t xml:space="preserve">Model pembelajaran PBL ini memiliki beberapa kekurangan, diantaranya ialah sebagai berikut: </w:t>
      </w:r>
    </w:p>
    <w:p w14:paraId="05F27CDD" w14:textId="77777777" w:rsidR="006942B8" w:rsidRPr="006942B8" w:rsidRDefault="006942B8" w:rsidP="00697511">
      <w:pPr>
        <w:numPr>
          <w:ilvl w:val="0"/>
          <w:numId w:val="81"/>
        </w:numPr>
        <w:spacing w:after="200" w:line="480" w:lineRule="auto"/>
        <w:ind w:left="180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Bagi siswa yang malas, tujuan metode tersebut tidak dapat tercapai.</w:t>
      </w:r>
    </w:p>
    <w:p w14:paraId="42ACEA80" w14:textId="77777777" w:rsidR="006942B8" w:rsidRPr="006942B8" w:rsidRDefault="006942B8" w:rsidP="00697511">
      <w:pPr>
        <w:numPr>
          <w:ilvl w:val="0"/>
          <w:numId w:val="81"/>
        </w:numPr>
        <w:spacing w:after="200" w:line="480" w:lineRule="auto"/>
        <w:ind w:left="180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Membutuhkan banyak waktu dan dana. </w:t>
      </w:r>
    </w:p>
    <w:p w14:paraId="7EACFD86" w14:textId="77777777" w:rsidR="006942B8" w:rsidRPr="006942B8" w:rsidRDefault="006942B8" w:rsidP="00697511">
      <w:pPr>
        <w:numPr>
          <w:ilvl w:val="0"/>
          <w:numId w:val="81"/>
        </w:numPr>
        <w:spacing w:after="200" w:line="480" w:lineRule="auto"/>
        <w:ind w:left="180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Tidak semua mata pelajaran bisa diterapkan dengan metode PBL (</w:t>
      </w:r>
      <w:r w:rsidRPr="006942B8">
        <w:rPr>
          <w:rFonts w:ascii="Times New Roman" w:eastAsia="Calibri" w:hAnsi="Times New Roman" w:cs="Times New Roman"/>
          <w:i/>
          <w:sz w:val="24"/>
          <w:szCs w:val="24"/>
          <w:lang w:val="en-US"/>
        </w:rPr>
        <w:t>Problem Based Learning).</w:t>
      </w:r>
    </w:p>
    <w:p w14:paraId="4D86F364" w14:textId="77777777" w:rsidR="006942B8" w:rsidRPr="006942B8" w:rsidRDefault="006942B8" w:rsidP="006942B8">
      <w:pPr>
        <w:spacing w:after="200" w:line="480" w:lineRule="auto"/>
        <w:ind w:left="1134"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Jadi, penjelasan diatas dapat ditarik kesimpulan bahwa model pembelajaran </w:t>
      </w:r>
      <w:r w:rsidRPr="006942B8">
        <w:rPr>
          <w:rFonts w:ascii="Times New Roman" w:eastAsia="Calibri" w:hAnsi="Times New Roman" w:cs="Times New Roman"/>
          <w:i/>
          <w:sz w:val="24"/>
          <w:szCs w:val="24"/>
          <w:lang w:val="en-US"/>
        </w:rPr>
        <w:t xml:space="preserve">Problem Based Learning </w:t>
      </w:r>
      <w:r w:rsidRPr="006942B8">
        <w:rPr>
          <w:rFonts w:ascii="Times New Roman" w:eastAsia="Calibri" w:hAnsi="Times New Roman" w:cs="Times New Roman"/>
          <w:sz w:val="24"/>
          <w:szCs w:val="24"/>
          <w:lang w:val="en-US"/>
        </w:rPr>
        <w:t xml:space="preserve">memiliki kelebihan seperti Melibatkan siswa secara aktif dalam memecahkan masalah dan menuntut keterampilan berpikir kritis siswa yang lebih tinggi dan Siswa dapat merasakan manfaat pembelajaran, Sedangkan kekurangan model pembelajaran </w:t>
      </w:r>
      <w:r w:rsidRPr="006942B8">
        <w:rPr>
          <w:rFonts w:ascii="Times New Roman" w:eastAsia="Calibri" w:hAnsi="Times New Roman" w:cs="Times New Roman"/>
          <w:i/>
          <w:sz w:val="24"/>
          <w:szCs w:val="24"/>
          <w:lang w:val="en-US"/>
        </w:rPr>
        <w:t xml:space="preserve">Problem Based Learning </w:t>
      </w:r>
      <w:r w:rsidRPr="006942B8">
        <w:rPr>
          <w:rFonts w:ascii="Times New Roman" w:eastAsia="Calibri" w:hAnsi="Times New Roman" w:cs="Times New Roman"/>
          <w:sz w:val="24"/>
          <w:szCs w:val="24"/>
          <w:lang w:val="en-US"/>
        </w:rPr>
        <w:t>seperti membutuhkan banyak waktu dan dana.</w:t>
      </w:r>
    </w:p>
    <w:p w14:paraId="4D342AF4" w14:textId="34C59CB5" w:rsidR="006942B8" w:rsidRPr="006942B8" w:rsidRDefault="006942B8" w:rsidP="00A70217">
      <w:pPr>
        <w:pStyle w:val="Heading3"/>
        <w:ind w:left="992"/>
        <w:rPr>
          <w:rFonts w:eastAsia="Calibri"/>
          <w:lang w:val="en-US"/>
        </w:rPr>
      </w:pPr>
      <w:bookmarkStart w:id="47" w:name="_Toc454124185"/>
      <w:bookmarkStart w:id="48" w:name="_Toc454232180"/>
      <w:r w:rsidRPr="006942B8">
        <w:rPr>
          <w:rFonts w:eastAsia="Calibri"/>
          <w:lang w:val="en-US"/>
        </w:rPr>
        <w:lastRenderedPageBreak/>
        <w:t>Evaluasi dalam Problem Based Learning (PBL)</w:t>
      </w:r>
      <w:bookmarkEnd w:id="47"/>
      <w:bookmarkEnd w:id="48"/>
    </w:p>
    <w:p w14:paraId="6560B47F" w14:textId="77777777" w:rsidR="006942B8" w:rsidRPr="006942B8" w:rsidRDefault="006942B8" w:rsidP="006942B8">
      <w:pPr>
        <w:tabs>
          <w:tab w:val="left" w:pos="1134"/>
        </w:tabs>
        <w:spacing w:after="200" w:line="480" w:lineRule="auto"/>
        <w:ind w:left="1080" w:firstLine="357"/>
        <w:jc w:val="both"/>
        <w:rPr>
          <w:rFonts w:ascii="Times New Roman" w:eastAsia="Calibri" w:hAnsi="Times New Roman" w:cs="Times New Roman"/>
          <w:sz w:val="24"/>
          <w:szCs w:val="24"/>
          <w:lang w:val="en-US"/>
        </w:rPr>
      </w:pPr>
      <w:r w:rsidRPr="006942B8">
        <w:rPr>
          <w:rFonts w:ascii="Times New Roman" w:eastAsia="Calibri" w:hAnsi="Times New Roman" w:cs="Times New Roman"/>
          <w:i/>
          <w:sz w:val="24"/>
          <w:szCs w:val="24"/>
          <w:lang w:val="en-US"/>
        </w:rPr>
        <w:t xml:space="preserve">Problem Based Learning </w:t>
      </w:r>
      <w:r w:rsidRPr="006942B8">
        <w:rPr>
          <w:rFonts w:ascii="Times New Roman" w:eastAsia="Calibri" w:hAnsi="Times New Roman" w:cs="Times New Roman"/>
          <w:sz w:val="24"/>
          <w:szCs w:val="24"/>
          <w:lang w:val="en-US"/>
        </w:rPr>
        <w:t>memiliki Evaluasi dalam proses pembelajarannya.</w:t>
      </w:r>
    </w:p>
    <w:p w14:paraId="49F94E84" w14:textId="77777777" w:rsidR="006942B8" w:rsidRPr="006942B8" w:rsidRDefault="006942B8" w:rsidP="006942B8">
      <w:pPr>
        <w:tabs>
          <w:tab w:val="left" w:pos="2694"/>
        </w:tabs>
        <w:spacing w:after="200" w:line="240" w:lineRule="auto"/>
        <w:ind w:left="1418" w:right="284"/>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 Tidak selamanya proses belajar model PBL berjalan secara lancar. Ada beberapa hambatan yang dapat muncul. Hambatan yang sering terjadi adalah kurang terbiasanya siswa dan guru dengan model ini. Faktor penghambat lainnya adalah kurangnya waktu. Proses PBL terkadang membutuhkan waktu yang lebih banyak.” Nursalam dan Ferry dalam Sitiatava (2013, hlm. 81), </w:t>
      </w:r>
    </w:p>
    <w:p w14:paraId="7C460ABF" w14:textId="77777777" w:rsidR="006942B8" w:rsidRPr="006942B8" w:rsidRDefault="006942B8" w:rsidP="006942B8">
      <w:pPr>
        <w:tabs>
          <w:tab w:val="left" w:pos="2694"/>
        </w:tabs>
        <w:spacing w:after="200" w:line="240" w:lineRule="auto"/>
        <w:ind w:left="1418" w:right="284" w:firstLine="357"/>
        <w:jc w:val="both"/>
        <w:rPr>
          <w:rFonts w:ascii="Times New Roman" w:eastAsia="Calibri" w:hAnsi="Times New Roman" w:cs="Times New Roman"/>
          <w:sz w:val="24"/>
          <w:szCs w:val="24"/>
          <w:lang w:val="en-US"/>
        </w:rPr>
      </w:pPr>
    </w:p>
    <w:p w14:paraId="63C0A0AC" w14:textId="4C972E76" w:rsidR="006942B8" w:rsidRPr="00E923D0" w:rsidRDefault="006942B8" w:rsidP="00E923D0">
      <w:pPr>
        <w:tabs>
          <w:tab w:val="left" w:pos="1134"/>
        </w:tabs>
        <w:spacing w:after="200" w:line="480" w:lineRule="auto"/>
        <w:ind w:left="1080" w:firstLine="357"/>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ab/>
        <w:t xml:space="preserve">Pembelajaran yang berorientasi pada proses, terdapat dua komponem pokok yang perlu diperhatikan dalam proses evaluasi, dalam Sitiatava, yakni : (1) Pengetahuan yang diperoleh siswa ( siswa diharapkan mendapatkan pengetahuan lebih setelah melalui proses belajar), (2) Proses belajar yang dilakukan oleh siswa (siswa diharapkan menggunakan pendekatan belajar </w:t>
      </w:r>
      <w:r w:rsidRPr="006942B8">
        <w:rPr>
          <w:rFonts w:ascii="Times New Roman" w:eastAsia="Calibri" w:hAnsi="Times New Roman" w:cs="Times New Roman"/>
          <w:i/>
          <w:sz w:val="24"/>
          <w:szCs w:val="24"/>
          <w:lang w:val="en-US"/>
        </w:rPr>
        <w:t>deep learning</w:t>
      </w:r>
      <w:r w:rsidRPr="006942B8">
        <w:rPr>
          <w:rFonts w:ascii="Times New Roman" w:eastAsia="Calibri" w:hAnsi="Times New Roman" w:cs="Times New Roman"/>
          <w:sz w:val="24"/>
          <w:szCs w:val="24"/>
          <w:lang w:val="en-US"/>
        </w:rPr>
        <w:t>, yaitu melakukan proses belajar yang aktif, mandiri, dan tanggung jawab). (Sitiatava 2013, hlm. 81)</w:t>
      </w:r>
    </w:p>
    <w:p w14:paraId="1E418AAD" w14:textId="2FB674B7" w:rsidR="006942B8" w:rsidRPr="006942B8" w:rsidRDefault="006942B8" w:rsidP="00D4206B">
      <w:pPr>
        <w:spacing w:after="0" w:line="480" w:lineRule="auto"/>
        <w:ind w:left="108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Jadi, kesimpulannya guru bisa memberikan umpan balik atau menggunakan prosedur penilaian formatif dan surmatif sesuai dengan aturan penilaian dari sekolah. Hal ini juga membantu dalam mempertimbangkan penilaian kelompok secara keseluruhan. Dalam hal itu, kelompok didorong untuk merefleksikan penampilan dalam PBL, termasuk proses, keterampilan komunikasi, menghargai teman, dan kontribusi individu.</w:t>
      </w:r>
    </w:p>
    <w:p w14:paraId="5371DF8B" w14:textId="4BCDB0D8" w:rsidR="006942B8" w:rsidRPr="006942B8" w:rsidRDefault="006942B8" w:rsidP="00A70217">
      <w:pPr>
        <w:pStyle w:val="Heading3"/>
        <w:ind w:left="992"/>
        <w:rPr>
          <w:rFonts w:eastAsia="Calibri"/>
          <w:lang w:val="en-US"/>
        </w:rPr>
      </w:pPr>
      <w:bookmarkStart w:id="49" w:name="_Toc454124186"/>
      <w:bookmarkStart w:id="50" w:name="_Toc454232181"/>
      <w:r w:rsidRPr="006942B8">
        <w:rPr>
          <w:rFonts w:eastAsia="Calibri"/>
          <w:lang w:val="en-US"/>
        </w:rPr>
        <w:lastRenderedPageBreak/>
        <w:t xml:space="preserve">Pengembangan Langkah-Langkah Pembelajaran Model </w:t>
      </w:r>
      <w:r w:rsidRPr="006942B8">
        <w:rPr>
          <w:rFonts w:eastAsia="Calibri"/>
          <w:i/>
          <w:lang w:val="en-US"/>
        </w:rPr>
        <w:t>Problem Based Learning (PBL)</w:t>
      </w:r>
      <w:bookmarkEnd w:id="49"/>
      <w:bookmarkEnd w:id="50"/>
    </w:p>
    <w:p w14:paraId="5299C963"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PBM melibatkan siswa dalam penyelidikan pilihan sendiri yang memungkinkan mereka menginterpretasikan dan menjelaskan fenomena dunia nyata dan membangun pemahamannya tentang fenomena itu.</w:t>
      </w:r>
    </w:p>
    <w:p w14:paraId="70CFB866"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Menurut Fogarty dalam Rusman PBM dimulai dengan masalah yang tidak terstruktur sesuatu yang kacau. Dari kekacauan ini siswa menggunakan berbagai kecerdasannya melalui diskusi dan penelitian untuk menentukan isu nyata yang ada. Langkah–langkah yang akan dilalui oleh siswa dalam sebuah proses PBM adalah: (1) Menemukan masalah, (2) Mendefinisikan masalah, (3) Mengumpulkan fakta, (4) Pembuatan hipotesis, (5) Penelitian, (6) Repprasing masalah, (7) Menyuguhkan alternative, (8) Mengusulkan solusi. (Rusman 2012, hlm. 243)</w:t>
      </w:r>
    </w:p>
    <w:p w14:paraId="6BE20E4C"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Ibrahim, Nur, dan Ismail dalam Rusman (2012, hlm. 243) mengemukakan bahwa langkah-langkah Pembelajaran Berbasis Masalah adalah sebagai berikut :</w:t>
      </w:r>
    </w:p>
    <w:p w14:paraId="5A4B7384" w14:textId="29EBAFAC" w:rsidR="006942B8" w:rsidRPr="006942B8" w:rsidRDefault="006942B8" w:rsidP="00054C10">
      <w:pPr>
        <w:pStyle w:val="Headingtabel"/>
        <w:rPr>
          <w:rFonts w:eastAsia="Calibri"/>
        </w:rPr>
      </w:pPr>
      <w:bookmarkStart w:id="51" w:name="_Toc454135473"/>
      <w:bookmarkStart w:id="52" w:name="_Toc454136796"/>
      <w:r w:rsidRPr="006942B8">
        <w:rPr>
          <w:rFonts w:eastAsia="Calibri"/>
        </w:rPr>
        <w:t>Tabel 2.1</w:t>
      </w:r>
      <w:bookmarkEnd w:id="51"/>
      <w:bookmarkEnd w:id="52"/>
    </w:p>
    <w:p w14:paraId="1B9B7D2D" w14:textId="65B5A8EF" w:rsidR="006942B8" w:rsidRDefault="006942B8" w:rsidP="00054C10">
      <w:pPr>
        <w:pStyle w:val="Headingtabel"/>
        <w:rPr>
          <w:rFonts w:eastAsia="Calibri"/>
        </w:rPr>
      </w:pPr>
      <w:bookmarkStart w:id="53" w:name="_Toc454115528"/>
      <w:bookmarkStart w:id="54" w:name="_Toc454135474"/>
      <w:bookmarkStart w:id="55" w:name="_Toc454136797"/>
      <w:r w:rsidRPr="006942B8">
        <w:rPr>
          <w:rFonts w:eastAsia="Calibri"/>
        </w:rPr>
        <w:t>Langkah-langkah Pembelajaran Berbasis Masalah</w:t>
      </w:r>
      <w:bookmarkEnd w:id="53"/>
      <w:bookmarkEnd w:id="54"/>
      <w:bookmarkEnd w:id="55"/>
    </w:p>
    <w:p w14:paraId="4B7D2175" w14:textId="77777777" w:rsidR="00D4206B" w:rsidRPr="00D4206B" w:rsidRDefault="00D4206B" w:rsidP="00D4206B">
      <w:pPr>
        <w:rPr>
          <w:lang w:val="id-ID"/>
        </w:rPr>
      </w:pPr>
    </w:p>
    <w:tbl>
      <w:tblPr>
        <w:tblStyle w:val="TableGrid"/>
        <w:tblW w:w="0" w:type="auto"/>
        <w:tblInd w:w="1214" w:type="dxa"/>
        <w:tblLook w:val="04A0" w:firstRow="1" w:lastRow="0" w:firstColumn="1" w:lastColumn="0" w:noHBand="0" w:noVBand="1"/>
      </w:tblPr>
      <w:tblGrid>
        <w:gridCol w:w="717"/>
        <w:gridCol w:w="2349"/>
        <w:gridCol w:w="3876"/>
      </w:tblGrid>
      <w:tr w:rsidR="006942B8" w:rsidRPr="006942B8" w14:paraId="43235DCC" w14:textId="77777777" w:rsidTr="006942B8">
        <w:trPr>
          <w:trHeight w:val="386"/>
        </w:trPr>
        <w:tc>
          <w:tcPr>
            <w:tcW w:w="738" w:type="dxa"/>
          </w:tcPr>
          <w:p w14:paraId="371DE23E" w14:textId="77777777" w:rsidR="006942B8" w:rsidRPr="006942B8" w:rsidRDefault="006942B8" w:rsidP="006942B8">
            <w:pPr>
              <w:spacing w:line="480" w:lineRule="auto"/>
              <w:jc w:val="both"/>
              <w:rPr>
                <w:rFonts w:ascii="Times New Roman" w:eastAsia="Calibri" w:hAnsi="Times New Roman" w:cs="Times New Roman"/>
                <w:b/>
                <w:sz w:val="24"/>
                <w:szCs w:val="24"/>
                <w:lang w:val="id-ID"/>
              </w:rPr>
            </w:pPr>
            <w:r w:rsidRPr="006942B8">
              <w:rPr>
                <w:rFonts w:ascii="Times New Roman" w:eastAsia="Calibri" w:hAnsi="Times New Roman" w:cs="Times New Roman"/>
                <w:b/>
                <w:sz w:val="24"/>
                <w:szCs w:val="24"/>
                <w:lang w:val="id-ID"/>
              </w:rPr>
              <w:t>Fase</w:t>
            </w:r>
          </w:p>
        </w:tc>
        <w:tc>
          <w:tcPr>
            <w:tcW w:w="2430" w:type="dxa"/>
          </w:tcPr>
          <w:p w14:paraId="107D3586" w14:textId="77777777" w:rsidR="006942B8" w:rsidRPr="006942B8" w:rsidRDefault="006942B8" w:rsidP="006942B8">
            <w:pPr>
              <w:spacing w:line="480" w:lineRule="auto"/>
              <w:jc w:val="both"/>
              <w:rPr>
                <w:rFonts w:ascii="Times New Roman" w:eastAsia="Calibri" w:hAnsi="Times New Roman" w:cs="Times New Roman"/>
                <w:b/>
                <w:sz w:val="24"/>
                <w:szCs w:val="24"/>
                <w:lang w:val="id-ID"/>
              </w:rPr>
            </w:pPr>
            <w:r w:rsidRPr="006942B8">
              <w:rPr>
                <w:rFonts w:ascii="Times New Roman" w:eastAsia="Calibri" w:hAnsi="Times New Roman" w:cs="Times New Roman"/>
                <w:b/>
                <w:sz w:val="24"/>
                <w:szCs w:val="24"/>
                <w:lang w:val="id-ID"/>
              </w:rPr>
              <w:t>Indikator</w:t>
            </w:r>
          </w:p>
        </w:tc>
        <w:tc>
          <w:tcPr>
            <w:tcW w:w="4988" w:type="dxa"/>
          </w:tcPr>
          <w:p w14:paraId="2E7B16B8" w14:textId="77777777" w:rsidR="006942B8" w:rsidRPr="006942B8" w:rsidRDefault="006942B8" w:rsidP="006942B8">
            <w:pPr>
              <w:spacing w:line="480" w:lineRule="auto"/>
              <w:jc w:val="both"/>
              <w:rPr>
                <w:rFonts w:ascii="Times New Roman" w:eastAsia="Calibri" w:hAnsi="Times New Roman" w:cs="Times New Roman"/>
                <w:b/>
                <w:sz w:val="24"/>
                <w:szCs w:val="24"/>
                <w:lang w:val="id-ID"/>
              </w:rPr>
            </w:pPr>
            <w:r w:rsidRPr="006942B8">
              <w:rPr>
                <w:rFonts w:ascii="Times New Roman" w:eastAsia="Calibri" w:hAnsi="Times New Roman" w:cs="Times New Roman"/>
                <w:b/>
                <w:sz w:val="24"/>
                <w:szCs w:val="24"/>
                <w:lang w:val="id-ID"/>
              </w:rPr>
              <w:t>Tingkah Laku Guru</w:t>
            </w:r>
          </w:p>
        </w:tc>
      </w:tr>
      <w:tr w:rsidR="006942B8" w:rsidRPr="00EB3335" w14:paraId="517A1D1A" w14:textId="77777777" w:rsidTr="006942B8">
        <w:tc>
          <w:tcPr>
            <w:tcW w:w="738" w:type="dxa"/>
          </w:tcPr>
          <w:p w14:paraId="3ED2237E"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1</w:t>
            </w:r>
          </w:p>
        </w:tc>
        <w:tc>
          <w:tcPr>
            <w:tcW w:w="2430" w:type="dxa"/>
          </w:tcPr>
          <w:p w14:paraId="1EA85E16"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Orientasi siswa pada masalah</w:t>
            </w:r>
          </w:p>
        </w:tc>
        <w:tc>
          <w:tcPr>
            <w:tcW w:w="4988" w:type="dxa"/>
          </w:tcPr>
          <w:p w14:paraId="3C2E2625"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Menjelaskan tujuan pembelajaran, menjelaskan logistik yang diperlukan, dan memotivasi siswa terlibat pada </w:t>
            </w:r>
            <w:r w:rsidRPr="006942B8">
              <w:rPr>
                <w:rFonts w:ascii="Times New Roman" w:eastAsia="Calibri" w:hAnsi="Times New Roman" w:cs="Times New Roman"/>
                <w:sz w:val="24"/>
                <w:szCs w:val="24"/>
              </w:rPr>
              <w:lastRenderedPageBreak/>
              <w:t>aktivitas pemecahan masalah.</w:t>
            </w:r>
          </w:p>
        </w:tc>
      </w:tr>
      <w:tr w:rsidR="006942B8" w:rsidRPr="00EB3335" w14:paraId="72C11F41" w14:textId="77777777" w:rsidTr="006942B8">
        <w:tc>
          <w:tcPr>
            <w:tcW w:w="738" w:type="dxa"/>
          </w:tcPr>
          <w:p w14:paraId="54BB491C"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2</w:t>
            </w:r>
          </w:p>
        </w:tc>
        <w:tc>
          <w:tcPr>
            <w:tcW w:w="2430" w:type="dxa"/>
          </w:tcPr>
          <w:p w14:paraId="2FF088C5"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Mengorganisasi siswa untuk belajar</w:t>
            </w:r>
          </w:p>
        </w:tc>
        <w:tc>
          <w:tcPr>
            <w:tcW w:w="4988" w:type="dxa"/>
          </w:tcPr>
          <w:p w14:paraId="39BBBFFD"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Membantu siswa untuk mengidentifikasi dan mengorganisasikan tugas belajar yang berhubungan dengan masalah tersebut.</w:t>
            </w:r>
          </w:p>
        </w:tc>
      </w:tr>
      <w:tr w:rsidR="006942B8" w:rsidRPr="00EB3335" w14:paraId="0457C434" w14:textId="77777777" w:rsidTr="006942B8">
        <w:tc>
          <w:tcPr>
            <w:tcW w:w="738" w:type="dxa"/>
          </w:tcPr>
          <w:p w14:paraId="75D8F25A"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3</w:t>
            </w:r>
          </w:p>
        </w:tc>
        <w:tc>
          <w:tcPr>
            <w:tcW w:w="2430" w:type="dxa"/>
          </w:tcPr>
          <w:p w14:paraId="1ED65CB6"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Membimbing pengalaman individual/kelompok</w:t>
            </w:r>
          </w:p>
        </w:tc>
        <w:tc>
          <w:tcPr>
            <w:tcW w:w="4988" w:type="dxa"/>
          </w:tcPr>
          <w:p w14:paraId="20AF68E4"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Mendorong siswa untuk mengumpilkan informasi yang sesuai, melaksanakan eksperimen untuk mendapatkan penjelasan dan pemecahan masalah.</w:t>
            </w:r>
          </w:p>
        </w:tc>
      </w:tr>
      <w:tr w:rsidR="006942B8" w:rsidRPr="006942B8" w14:paraId="053C22B0" w14:textId="77777777" w:rsidTr="006942B8">
        <w:tc>
          <w:tcPr>
            <w:tcW w:w="738" w:type="dxa"/>
          </w:tcPr>
          <w:p w14:paraId="360EBC68"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4</w:t>
            </w:r>
          </w:p>
        </w:tc>
        <w:tc>
          <w:tcPr>
            <w:tcW w:w="2430" w:type="dxa"/>
          </w:tcPr>
          <w:p w14:paraId="6E5EC07D" w14:textId="77777777" w:rsidR="006942B8" w:rsidRPr="006942B8" w:rsidRDefault="006942B8" w:rsidP="006942B8">
            <w:pPr>
              <w:spacing w:line="480" w:lineRule="auto"/>
              <w:jc w:val="both"/>
              <w:rPr>
                <w:rFonts w:ascii="Times New Roman" w:eastAsia="Calibri" w:hAnsi="Times New Roman" w:cs="Times New Roman"/>
                <w:sz w:val="24"/>
                <w:szCs w:val="24"/>
                <w:lang w:val="de-DE"/>
              </w:rPr>
            </w:pPr>
            <w:r w:rsidRPr="006942B8">
              <w:rPr>
                <w:rFonts w:ascii="Times New Roman" w:eastAsia="Calibri" w:hAnsi="Times New Roman" w:cs="Times New Roman"/>
                <w:sz w:val="24"/>
                <w:szCs w:val="24"/>
                <w:lang w:val="de-DE"/>
              </w:rPr>
              <w:t>Mengembangkan dan menyajikan hasil karya</w:t>
            </w:r>
          </w:p>
        </w:tc>
        <w:tc>
          <w:tcPr>
            <w:tcW w:w="4988" w:type="dxa"/>
          </w:tcPr>
          <w:p w14:paraId="440B6C07" w14:textId="77777777" w:rsidR="006942B8" w:rsidRPr="006942B8" w:rsidRDefault="006942B8" w:rsidP="006942B8">
            <w:pPr>
              <w:spacing w:line="480" w:lineRule="auto"/>
              <w:jc w:val="both"/>
              <w:rPr>
                <w:rFonts w:ascii="Times New Roman" w:eastAsia="Calibri" w:hAnsi="Times New Roman" w:cs="Times New Roman"/>
                <w:sz w:val="24"/>
                <w:szCs w:val="24"/>
                <w:lang w:val="de-DE"/>
              </w:rPr>
            </w:pPr>
            <w:r w:rsidRPr="006942B8">
              <w:rPr>
                <w:rFonts w:ascii="Times New Roman" w:eastAsia="Calibri" w:hAnsi="Times New Roman" w:cs="Times New Roman"/>
                <w:sz w:val="24"/>
                <w:szCs w:val="24"/>
                <w:lang w:val="de-DE"/>
              </w:rPr>
              <w:t>Membantu siswa dalam merencanakan dan menyiapkan karya yang sesuai seperti laporan, dan membantu mereka untuk berbagagi tugas dengan temannya.</w:t>
            </w:r>
          </w:p>
        </w:tc>
      </w:tr>
      <w:tr w:rsidR="006942B8" w:rsidRPr="00EB3335" w14:paraId="60080C0D" w14:textId="77777777" w:rsidTr="006942B8">
        <w:tc>
          <w:tcPr>
            <w:tcW w:w="738" w:type="dxa"/>
          </w:tcPr>
          <w:p w14:paraId="6F0B5AC1"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5</w:t>
            </w:r>
          </w:p>
        </w:tc>
        <w:tc>
          <w:tcPr>
            <w:tcW w:w="2430" w:type="dxa"/>
          </w:tcPr>
          <w:p w14:paraId="21A58D62"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Menganalisis dan mengevaluasi proses pemecahan masalah</w:t>
            </w:r>
          </w:p>
        </w:tc>
        <w:tc>
          <w:tcPr>
            <w:tcW w:w="4988" w:type="dxa"/>
          </w:tcPr>
          <w:p w14:paraId="672DB866" w14:textId="77777777" w:rsidR="006942B8" w:rsidRPr="006942B8" w:rsidRDefault="006942B8" w:rsidP="006942B8">
            <w:pPr>
              <w:spacing w:line="480" w:lineRule="auto"/>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Membantu siswa untuk melakukan refleksi atau evaluasi terhadap penyelidikan mereka dan proses yang mereka gunakan. </w:t>
            </w:r>
          </w:p>
        </w:tc>
      </w:tr>
    </w:tbl>
    <w:p w14:paraId="2FC33740" w14:textId="77777777" w:rsidR="006942B8" w:rsidRPr="006942B8" w:rsidRDefault="006942B8" w:rsidP="006942B8">
      <w:pPr>
        <w:spacing w:after="0" w:line="480" w:lineRule="auto"/>
        <w:ind w:left="357" w:firstLine="357"/>
        <w:jc w:val="center"/>
        <w:rPr>
          <w:rFonts w:ascii="Times New Roman" w:eastAsia="Calibri" w:hAnsi="Times New Roman" w:cs="Times New Roman"/>
          <w:sz w:val="24"/>
          <w:szCs w:val="24"/>
          <w:lang w:val="en-US"/>
        </w:rPr>
      </w:pPr>
    </w:p>
    <w:p w14:paraId="6C5AC881" w14:textId="55B551D5" w:rsidR="006942B8" w:rsidRPr="007B64C5" w:rsidRDefault="006942B8" w:rsidP="007B64C5">
      <w:pPr>
        <w:spacing w:after="0" w:line="480" w:lineRule="auto"/>
        <w:ind w:left="108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Jadi, berdasarkan penjelasan diatas dapat disimpulkan bahwa Lingkungan belajar yang harus disiapkan dalam PBM adalah </w:t>
      </w:r>
      <w:r w:rsidRPr="006942B8">
        <w:rPr>
          <w:rFonts w:ascii="Times New Roman" w:eastAsia="Calibri" w:hAnsi="Times New Roman" w:cs="Times New Roman"/>
          <w:sz w:val="24"/>
          <w:szCs w:val="24"/>
          <w:lang w:val="en-US"/>
        </w:rPr>
        <w:lastRenderedPageBreak/>
        <w:t>lingkungan belajar yang terbuka, menggunakan proses demokrasi, dan menekankan pada peran aktif siswa. Seluruh proses membantu siswa untuk menjadi mandiri dan otonom yang percaya pada keerampil</w:t>
      </w:r>
      <w:r w:rsidR="007B64C5">
        <w:rPr>
          <w:rFonts w:ascii="Times New Roman" w:eastAsia="Calibri" w:hAnsi="Times New Roman" w:cs="Times New Roman"/>
          <w:sz w:val="24"/>
          <w:szCs w:val="24"/>
          <w:lang w:val="en-US"/>
        </w:rPr>
        <w:t>an intelektual mereka sendiri.</w:t>
      </w:r>
    </w:p>
    <w:p w14:paraId="71CAEE3A" w14:textId="76ADBAFF" w:rsidR="006942B8" w:rsidRPr="006942B8" w:rsidRDefault="006942B8" w:rsidP="00A70217">
      <w:pPr>
        <w:pStyle w:val="Heading2"/>
        <w:rPr>
          <w:rFonts w:eastAsia="Calibri"/>
          <w:lang w:val="en-US"/>
        </w:rPr>
      </w:pPr>
      <w:bookmarkStart w:id="56" w:name="_Toc454124187"/>
      <w:bookmarkStart w:id="57" w:name="_Toc454232182"/>
      <w:r w:rsidRPr="006942B8">
        <w:rPr>
          <w:rFonts w:eastAsia="Calibri"/>
          <w:lang w:val="en-US"/>
        </w:rPr>
        <w:t>Hakekat Motivasi</w:t>
      </w:r>
      <w:bookmarkEnd w:id="56"/>
      <w:bookmarkEnd w:id="57"/>
    </w:p>
    <w:p w14:paraId="11222088" w14:textId="139CAC4E" w:rsidR="006942B8" w:rsidRPr="00A70217" w:rsidRDefault="006942B8" w:rsidP="00B870AF">
      <w:pPr>
        <w:pStyle w:val="Heading3"/>
        <w:numPr>
          <w:ilvl w:val="0"/>
          <w:numId w:val="137"/>
        </w:numPr>
        <w:ind w:left="1134"/>
        <w:rPr>
          <w:rFonts w:eastAsia="Calibri"/>
          <w:lang w:val="en-US"/>
        </w:rPr>
      </w:pPr>
      <w:bookmarkStart w:id="58" w:name="_Toc454124188"/>
      <w:bookmarkStart w:id="59" w:name="_Toc454232183"/>
      <w:r w:rsidRPr="00A70217">
        <w:rPr>
          <w:rFonts w:eastAsia="Calibri"/>
          <w:lang w:val="es-MX"/>
        </w:rPr>
        <w:t xml:space="preserve">Pengertian </w:t>
      </w:r>
      <w:r w:rsidRPr="00A70217">
        <w:rPr>
          <w:rFonts w:eastAsia="Calibri"/>
          <w:lang w:val="en-US"/>
        </w:rPr>
        <w:t>Motivasi</w:t>
      </w:r>
      <w:bookmarkEnd w:id="58"/>
      <w:bookmarkEnd w:id="59"/>
    </w:p>
    <w:p w14:paraId="6546C5D0" w14:textId="77777777" w:rsidR="006942B8" w:rsidRPr="006942B8" w:rsidRDefault="006942B8" w:rsidP="00A70217">
      <w:pPr>
        <w:shd w:val="clear" w:color="auto" w:fill="FFFFFF"/>
        <w:spacing w:after="0" w:line="360" w:lineRule="auto"/>
        <w:ind w:left="1134" w:firstLine="357"/>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Motivasi adalah proses membangkitkan, mempertahankan, dan mengontrol minat-minat.</w:t>
      </w:r>
    </w:p>
    <w:p w14:paraId="671FB68B" w14:textId="77777777" w:rsidR="006942B8" w:rsidRPr="006942B8" w:rsidRDefault="006942B8" w:rsidP="006942B8">
      <w:pPr>
        <w:shd w:val="clear" w:color="auto" w:fill="FFFFFF"/>
        <w:spacing w:after="0" w:line="360" w:lineRule="auto"/>
        <w:ind w:left="357" w:firstLine="357"/>
        <w:contextualSpacing/>
        <w:jc w:val="both"/>
        <w:rPr>
          <w:rFonts w:ascii="Times New Roman" w:eastAsia="Calibri" w:hAnsi="Times New Roman" w:cs="Times New Roman"/>
          <w:sz w:val="24"/>
          <w:szCs w:val="24"/>
          <w:lang w:val="en-US"/>
        </w:rPr>
      </w:pPr>
    </w:p>
    <w:p w14:paraId="46AAE79C" w14:textId="77777777" w:rsidR="006942B8" w:rsidRPr="006942B8" w:rsidRDefault="006942B8" w:rsidP="006942B8">
      <w:pPr>
        <w:shd w:val="clear" w:color="auto" w:fill="FFFFFF"/>
        <w:spacing w:after="0" w:line="240" w:lineRule="auto"/>
        <w:ind w:left="1985" w:right="284" w:hanging="2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Motivasi secara psikologi adalah motivasi mewakili proses-proses psikologikal yang menyebabkan timbulnya, diarahkannya, dan terjadinya persistensi kegiatan-kegiatan sukarela yang diarahkan ke arah tujuan tertentu.” Abdorrakhman Gintings ( 2010, hlm. 86 )</w:t>
      </w:r>
    </w:p>
    <w:p w14:paraId="258421D7" w14:textId="77777777" w:rsidR="006942B8" w:rsidRPr="006942B8" w:rsidRDefault="006942B8" w:rsidP="006942B8">
      <w:pPr>
        <w:shd w:val="clear" w:color="auto" w:fill="FFFFFF"/>
        <w:spacing w:after="0" w:line="240" w:lineRule="auto"/>
        <w:ind w:left="1441" w:right="284" w:hanging="23"/>
        <w:contextualSpacing/>
        <w:jc w:val="both"/>
        <w:rPr>
          <w:rFonts w:ascii="Times New Roman" w:eastAsia="Calibri" w:hAnsi="Times New Roman" w:cs="Times New Roman"/>
          <w:sz w:val="24"/>
          <w:szCs w:val="24"/>
          <w:lang w:val="en-US"/>
        </w:rPr>
      </w:pPr>
    </w:p>
    <w:p w14:paraId="59130A99" w14:textId="77777777" w:rsidR="006942B8" w:rsidRPr="006942B8" w:rsidRDefault="006942B8" w:rsidP="006942B8">
      <w:pPr>
        <w:shd w:val="clear" w:color="auto" w:fill="FFFFFF"/>
        <w:spacing w:after="0" w:line="240" w:lineRule="auto"/>
        <w:ind w:left="1441" w:right="284" w:hanging="23"/>
        <w:contextualSpacing/>
        <w:jc w:val="both"/>
        <w:rPr>
          <w:rFonts w:ascii="Times New Roman" w:eastAsia="Calibri" w:hAnsi="Times New Roman" w:cs="Times New Roman"/>
          <w:sz w:val="24"/>
          <w:szCs w:val="24"/>
          <w:lang w:val="id-ID"/>
        </w:rPr>
      </w:pPr>
    </w:p>
    <w:p w14:paraId="4A8A7316" w14:textId="77777777" w:rsidR="006942B8" w:rsidRPr="006942B8" w:rsidRDefault="006942B8" w:rsidP="00A70217">
      <w:pPr>
        <w:shd w:val="clear" w:color="auto" w:fill="FFFFFF"/>
        <w:spacing w:after="0" w:line="480" w:lineRule="auto"/>
        <w:ind w:left="1134"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Motivasi itu sebagai faktor penggerak maupun dorongan yang dapat memicu timbulnya rasa semangat dan juga mampu merubah tingkah laku manusia atau individu untuk menuju pada hal yang lebih baik untuk dirinya sendiri.</w:t>
      </w:r>
    </w:p>
    <w:p w14:paraId="3C6DF539" w14:textId="77777777" w:rsidR="006942B8" w:rsidRPr="006942B8" w:rsidRDefault="006942B8" w:rsidP="006942B8">
      <w:pPr>
        <w:shd w:val="clear" w:color="auto" w:fill="FFFFFF"/>
        <w:spacing w:after="0" w:line="240" w:lineRule="auto"/>
        <w:ind w:left="1985" w:right="28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Motivasi adalah sesuatu yang menggerakan atau mendorong siswa untuk belajar dan menguasai materi pelajaran yang sedang didikutinya. Tanpa motivasi siswa tidak akan tertarik dan serius dalam mengikuti pembelajaran. Sebaliknya, dengan adanya motivasi yang tinggi siswa akan tertarik dan terlibat aktif bahkan berinisiatif dalam proses pembelajaran. Dengan motivasi yang tinggi siswa akan berupaya sekuat-kuatnya dan dengan menempuh berbagai strategi yang positif untuk mencapai keberhasilan dalam belajar.“ Abdorrakhman Gintings ( 2010, hlm. 86 )</w:t>
      </w:r>
    </w:p>
    <w:p w14:paraId="61656A91" w14:textId="77777777" w:rsidR="006942B8" w:rsidRPr="006942B8" w:rsidRDefault="006942B8" w:rsidP="006942B8">
      <w:pPr>
        <w:shd w:val="clear" w:color="auto" w:fill="FFFFFF"/>
        <w:spacing w:after="0" w:line="360" w:lineRule="auto"/>
        <w:ind w:left="1440" w:firstLine="357"/>
        <w:contextualSpacing/>
        <w:jc w:val="both"/>
        <w:rPr>
          <w:rFonts w:ascii="Times New Roman" w:eastAsia="Calibri" w:hAnsi="Times New Roman" w:cs="Times New Roman"/>
          <w:sz w:val="24"/>
          <w:szCs w:val="24"/>
          <w:lang w:val="id-ID"/>
        </w:rPr>
      </w:pPr>
    </w:p>
    <w:p w14:paraId="0AB614DF" w14:textId="1C80D5CE" w:rsidR="006942B8" w:rsidRPr="006942B8" w:rsidRDefault="006942B8" w:rsidP="006942B8">
      <w:pPr>
        <w:shd w:val="clear" w:color="auto" w:fill="FFFFFF"/>
        <w:spacing w:after="0" w:line="240" w:lineRule="auto"/>
        <w:ind w:left="1985" w:right="28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Motivasi merupakan hasil sejumlah proses, yang bersifat internal atau eksternal bagi seseorang individu, yang </w:t>
      </w:r>
      <w:r w:rsidR="00D0713E" w:rsidRPr="00D0713E">
        <w:rPr>
          <w:rFonts w:ascii="Times New Roman" w:eastAsia="Calibri" w:hAnsi="Times New Roman" w:cs="Times New Roman"/>
          <w:sz w:val="24"/>
          <w:szCs w:val="24"/>
          <w:lang w:val="id-ID"/>
        </w:rPr>
        <w:lastRenderedPageBreak/>
        <w:t>+*9</w:t>
      </w:r>
      <w:r w:rsidRPr="006942B8">
        <w:rPr>
          <w:rFonts w:ascii="Times New Roman" w:eastAsia="Calibri" w:hAnsi="Times New Roman" w:cs="Times New Roman"/>
          <w:sz w:val="24"/>
          <w:szCs w:val="24"/>
          <w:lang w:val="id-ID"/>
        </w:rPr>
        <w:t>menyebabkan imbulnya sikap antusianisme dan persistensi, dalam hal melaksanakan kegiatan-kegiatan tertentu.” Gray dkk dalam Abdorrakhman Gintings (2010, hlm. 88)</w:t>
      </w:r>
    </w:p>
    <w:p w14:paraId="064B5A79" w14:textId="77777777" w:rsidR="006942B8" w:rsidRPr="006942B8" w:rsidRDefault="006942B8" w:rsidP="006942B8">
      <w:pPr>
        <w:shd w:val="clear" w:color="auto" w:fill="FFFFFF"/>
        <w:spacing w:after="0" w:line="360" w:lineRule="auto"/>
        <w:ind w:left="1080" w:firstLine="357"/>
        <w:contextualSpacing/>
        <w:jc w:val="both"/>
        <w:rPr>
          <w:rFonts w:ascii="Times New Roman" w:eastAsia="Calibri" w:hAnsi="Times New Roman" w:cs="Times New Roman"/>
          <w:sz w:val="24"/>
          <w:szCs w:val="24"/>
          <w:lang w:val="id-ID"/>
        </w:rPr>
      </w:pPr>
    </w:p>
    <w:p w14:paraId="13DA94EC" w14:textId="77777777" w:rsidR="006942B8" w:rsidRPr="006942B8" w:rsidRDefault="006942B8" w:rsidP="006942B8">
      <w:pPr>
        <w:shd w:val="clear" w:color="auto" w:fill="FFFFFF"/>
        <w:spacing w:after="0" w:line="240" w:lineRule="auto"/>
        <w:ind w:left="1985" w:right="28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 Motivasi berasal dari bahasa Latin yaitu </w:t>
      </w:r>
      <w:r w:rsidRPr="006942B8">
        <w:rPr>
          <w:rFonts w:ascii="Times New Roman" w:eastAsia="Calibri" w:hAnsi="Times New Roman" w:cs="Times New Roman"/>
          <w:i/>
          <w:sz w:val="24"/>
          <w:szCs w:val="24"/>
          <w:lang w:val="id-ID"/>
        </w:rPr>
        <w:t xml:space="preserve">movere </w:t>
      </w:r>
      <w:r w:rsidRPr="006942B8">
        <w:rPr>
          <w:rFonts w:ascii="Times New Roman" w:eastAsia="Calibri" w:hAnsi="Times New Roman" w:cs="Times New Roman"/>
          <w:sz w:val="24"/>
          <w:szCs w:val="24"/>
          <w:lang w:val="id-ID"/>
        </w:rPr>
        <w:t xml:space="preserve">yang dalam bahasa Inggris berarti </w:t>
      </w:r>
      <w:r w:rsidRPr="006942B8">
        <w:rPr>
          <w:rFonts w:ascii="Times New Roman" w:eastAsia="Calibri" w:hAnsi="Times New Roman" w:cs="Times New Roman"/>
          <w:i/>
          <w:sz w:val="24"/>
          <w:szCs w:val="24"/>
          <w:lang w:val="id-ID"/>
        </w:rPr>
        <w:t xml:space="preserve">to move </w:t>
      </w:r>
      <w:r w:rsidRPr="006942B8">
        <w:rPr>
          <w:rFonts w:ascii="Times New Roman" w:eastAsia="Calibri" w:hAnsi="Times New Roman" w:cs="Times New Roman"/>
          <w:sz w:val="24"/>
          <w:szCs w:val="24"/>
          <w:lang w:val="id-ID"/>
        </w:rPr>
        <w:t>adalah kata kerja yang artinya sebuah kata benda yang penggerakan.“ Gintings (2010, hlm. 86)</w:t>
      </w:r>
    </w:p>
    <w:p w14:paraId="438FE7B8" w14:textId="77777777" w:rsidR="006942B8" w:rsidRPr="006942B8" w:rsidRDefault="006942B8" w:rsidP="006942B8">
      <w:pPr>
        <w:shd w:val="clear" w:color="auto" w:fill="FFFFFF"/>
        <w:spacing w:after="0" w:line="360" w:lineRule="auto"/>
        <w:ind w:left="1418" w:firstLine="357"/>
        <w:contextualSpacing/>
        <w:jc w:val="both"/>
        <w:rPr>
          <w:rFonts w:ascii="Times New Roman" w:eastAsia="Calibri" w:hAnsi="Times New Roman" w:cs="Times New Roman"/>
          <w:sz w:val="24"/>
          <w:szCs w:val="24"/>
          <w:lang w:val="id-ID"/>
        </w:rPr>
      </w:pPr>
    </w:p>
    <w:p w14:paraId="02B94A59" w14:textId="77777777" w:rsidR="006942B8" w:rsidRPr="006942B8" w:rsidRDefault="006942B8" w:rsidP="006942B8">
      <w:pPr>
        <w:spacing w:after="200" w:line="240" w:lineRule="auto"/>
        <w:ind w:left="1985" w:right="282"/>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Motivasi dipandang sebagai dorongan mental yang menggerakkan dan mengarahkan perilaku manusia, termasuk perilaku belajar. Dalam motivasi terkandung adanya keinginan yang mengaktifkan, menggerakkan, menyalurkan, dan mengarahkan sikap dan perilaku individu belajar.” Dimyati (2013, hlm. 80)</w:t>
      </w:r>
    </w:p>
    <w:p w14:paraId="1965FD45" w14:textId="77777777" w:rsidR="006942B8" w:rsidRPr="006942B8" w:rsidRDefault="006942B8" w:rsidP="006942B8">
      <w:pPr>
        <w:spacing w:after="200" w:line="240" w:lineRule="auto"/>
        <w:ind w:left="1418" w:right="282" w:firstLine="357"/>
        <w:jc w:val="both"/>
        <w:rPr>
          <w:rFonts w:ascii="Times New Roman" w:eastAsia="Calibri" w:hAnsi="Times New Roman" w:cs="Times New Roman"/>
          <w:sz w:val="24"/>
          <w:szCs w:val="24"/>
          <w:lang w:val="id-ID"/>
        </w:rPr>
      </w:pPr>
    </w:p>
    <w:p w14:paraId="15C5AA5B" w14:textId="3B104213" w:rsidR="00445700" w:rsidRPr="006942B8" w:rsidRDefault="006942B8" w:rsidP="007B64C5">
      <w:pPr>
        <w:shd w:val="clear" w:color="auto" w:fill="FFFFFF"/>
        <w:spacing w:after="0" w:line="480" w:lineRule="auto"/>
        <w:ind w:left="1134" w:firstLine="338"/>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Jadi, pengertian motivasi dapat disimpulkan bahwa motivasi adalah suatu daya penggerak aktif yang muncul baik dari dalam maupun dari luar dirinya yang berupa semangat dan kegigihan perilaku untuk mengarahkan kepada tingkah laku dalam mencapai suatu tujuan tertentu. </w:t>
      </w:r>
    </w:p>
    <w:p w14:paraId="5E79FCED" w14:textId="287F8B97" w:rsidR="006942B8" w:rsidRPr="006942B8" w:rsidRDefault="006942B8" w:rsidP="00A70217">
      <w:pPr>
        <w:pStyle w:val="Heading3"/>
        <w:ind w:left="1134"/>
        <w:rPr>
          <w:rFonts w:eastAsia="Calibri"/>
          <w:lang w:val="en-US"/>
        </w:rPr>
      </w:pPr>
      <w:bookmarkStart w:id="60" w:name="_Toc454124189"/>
      <w:bookmarkStart w:id="61" w:name="_Toc454232184"/>
      <w:r w:rsidRPr="006942B8">
        <w:rPr>
          <w:rFonts w:eastAsia="Calibri"/>
          <w:lang w:val="en-US"/>
        </w:rPr>
        <w:t>Sumber-sumber Motivasi Belajar Siswa</w:t>
      </w:r>
      <w:bookmarkEnd w:id="60"/>
      <w:bookmarkEnd w:id="61"/>
    </w:p>
    <w:p w14:paraId="08E90643" w14:textId="77777777" w:rsidR="006942B8" w:rsidRPr="006942B8" w:rsidRDefault="006942B8" w:rsidP="00A70217">
      <w:pPr>
        <w:shd w:val="clear" w:color="auto" w:fill="FFFFFF"/>
        <w:spacing w:after="0" w:line="480" w:lineRule="auto"/>
        <w:ind w:left="1134"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Dalam pembelajaran dikenal dua jenis motivasi yang dilihat dari sumber datangnya motivasi tersebut yang dikemukakan oleh Abdorrakhman Gintngs (2010, hlm. 88) yaitu:</w:t>
      </w:r>
    </w:p>
    <w:p w14:paraId="6EA1FCF9" w14:textId="77777777" w:rsidR="006942B8" w:rsidRPr="006942B8" w:rsidRDefault="006942B8" w:rsidP="00697511">
      <w:pPr>
        <w:numPr>
          <w:ilvl w:val="0"/>
          <w:numId w:val="82"/>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Motivasi Ekstrinsik</w:t>
      </w:r>
    </w:p>
    <w:p w14:paraId="5772C4FB" w14:textId="77777777" w:rsidR="006942B8" w:rsidRPr="006942B8" w:rsidRDefault="006942B8" w:rsidP="006942B8">
      <w:pPr>
        <w:shd w:val="clear" w:color="auto" w:fill="FFFFFF"/>
        <w:spacing w:after="0" w:line="480" w:lineRule="auto"/>
        <w:ind w:left="1843" w:firstLine="72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Motivasi ekstrinsik adalah motivasi untuk belajar yang berasal dari luar diri siswa itu sendiri. Motivasi ekstrinsik ini diantaranya ditimbulkan oleh fackor-faktor yang muncul dari </w:t>
      </w:r>
      <w:r w:rsidRPr="006942B8">
        <w:rPr>
          <w:rFonts w:ascii="Times New Roman" w:eastAsia="Calibri" w:hAnsi="Times New Roman" w:cs="Times New Roman"/>
          <w:sz w:val="24"/>
          <w:szCs w:val="24"/>
          <w:lang w:val="en-US"/>
        </w:rPr>
        <w:lastRenderedPageBreak/>
        <w:t>luar pribadi siswa itu sendiri termasuk dari guru. Faktor-faktor tersebut bisa positif dan bisa negatif.</w:t>
      </w:r>
    </w:p>
    <w:p w14:paraId="68FBBA02" w14:textId="77777777" w:rsidR="006942B8" w:rsidRPr="006942B8" w:rsidRDefault="006942B8" w:rsidP="006942B8">
      <w:pPr>
        <w:shd w:val="clear" w:color="auto" w:fill="FFFFFF"/>
        <w:spacing w:after="0" w:line="480" w:lineRule="auto"/>
        <w:ind w:left="1843" w:firstLine="72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Contoh dari motivasi ekstrinsik yang negatif adalah rasa takut siswa akan hukuman yang akan diberikan oleh guru mendorong siswa untuk mengerjakan pekerjaan rumah. Contoh motivasi ekstrinsik yang positif adalah dorongan siswa untuk mengerjakan pekerjaan rumah karena ingin mendapatkan pujian dari guru.</w:t>
      </w:r>
    </w:p>
    <w:p w14:paraId="1C1BBCFD" w14:textId="77777777" w:rsidR="006942B8" w:rsidRPr="006942B8" w:rsidRDefault="006942B8" w:rsidP="006942B8">
      <w:pPr>
        <w:shd w:val="clear" w:color="auto" w:fill="FFFFFF"/>
        <w:spacing w:after="0" w:line="480" w:lineRule="auto"/>
        <w:ind w:left="1843" w:firstLine="72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Dari kedua contoh tersebut maka dapat disimpulkan beberapa sifat-sifat motivasi ekstrinsik sebagai berikut : 1) karena munculnya bukan atas kesadaran sendiri, maka motivasi ekstrinsik mudah hilang atau tidak dapat bertahan lama, 2) motivasi ekstrinsik jika diberikan terus menerus akan menimbulkan motivasi intrinsik dalam diri siswa.</w:t>
      </w:r>
    </w:p>
    <w:p w14:paraId="6F2DFCB7" w14:textId="77777777" w:rsidR="006942B8" w:rsidRPr="006942B8" w:rsidRDefault="006942B8" w:rsidP="006942B8">
      <w:pPr>
        <w:shd w:val="clear" w:color="auto" w:fill="FFFFFF"/>
        <w:spacing w:after="0" w:line="480" w:lineRule="auto"/>
        <w:ind w:left="1843" w:firstLine="720"/>
        <w:contextualSpacing/>
        <w:jc w:val="both"/>
        <w:rPr>
          <w:rFonts w:ascii="Times New Roman" w:eastAsia="Calibri" w:hAnsi="Times New Roman" w:cs="Times New Roman"/>
          <w:sz w:val="24"/>
          <w:szCs w:val="24"/>
          <w:lang w:val="id-ID"/>
        </w:rPr>
      </w:pPr>
    </w:p>
    <w:p w14:paraId="5244EB45" w14:textId="77777777" w:rsidR="006942B8" w:rsidRPr="006942B8" w:rsidRDefault="006942B8" w:rsidP="00697511">
      <w:pPr>
        <w:numPr>
          <w:ilvl w:val="0"/>
          <w:numId w:val="82"/>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Motivasi Intrinsik</w:t>
      </w:r>
    </w:p>
    <w:p w14:paraId="39029A65" w14:textId="77777777" w:rsidR="006942B8" w:rsidRPr="006942B8" w:rsidRDefault="006942B8" w:rsidP="006942B8">
      <w:pPr>
        <w:shd w:val="clear" w:color="auto" w:fill="FFFFFF"/>
        <w:spacing w:after="0" w:line="480" w:lineRule="auto"/>
        <w:ind w:left="1843" w:firstLine="72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rPr>
        <w:t xml:space="preserve">Motivasi intrinsik adalah motivasi untuk belajar yang berasal dari diri siswa itu sendiri. Motivasi intrinsik ini diantaranya ditimbulkan oleh faktor-faktor yang muncul dari pribadi siswa itu sendiri terutama kesadaran akan manfaat materi pelajaran bagi siswa itu sendiri. </w:t>
      </w:r>
      <w:r w:rsidRPr="006942B8">
        <w:rPr>
          <w:rFonts w:ascii="Times New Roman" w:eastAsia="Calibri" w:hAnsi="Times New Roman" w:cs="Times New Roman"/>
          <w:sz w:val="24"/>
          <w:szCs w:val="24"/>
          <w:lang w:val="en-US"/>
        </w:rPr>
        <w:t>Manfaat tersebut bisa berupa:</w:t>
      </w:r>
    </w:p>
    <w:p w14:paraId="33E9F6D9" w14:textId="77777777" w:rsidR="006942B8" w:rsidRPr="006942B8" w:rsidRDefault="006942B8" w:rsidP="00697511">
      <w:pPr>
        <w:numPr>
          <w:ilvl w:val="0"/>
          <w:numId w:val="83"/>
        </w:numPr>
        <w:shd w:val="clear" w:color="auto" w:fill="FFFFFF"/>
        <w:spacing w:after="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lastRenderedPageBreak/>
        <w:t>Keterpakaian kompetensi dalam bidang yang sedang dipelajari dalam pekerjaan atau kehidupannya kelak.</w:t>
      </w:r>
    </w:p>
    <w:p w14:paraId="31AFBAB9" w14:textId="77777777" w:rsidR="006942B8" w:rsidRPr="006942B8" w:rsidRDefault="006942B8" w:rsidP="00697511">
      <w:pPr>
        <w:numPr>
          <w:ilvl w:val="0"/>
          <w:numId w:val="83"/>
        </w:numPr>
        <w:shd w:val="clear" w:color="auto" w:fill="FFFFFF"/>
        <w:spacing w:after="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Keterpakaian pengetahuan yang diperoleh dari pembelajaran dalam memperluas wawasannya sehingga memberikan kemampuan dalam mempelajari materi lain.</w:t>
      </w:r>
    </w:p>
    <w:p w14:paraId="3D9B2785" w14:textId="77777777" w:rsidR="006942B8" w:rsidRPr="006942B8" w:rsidRDefault="006942B8" w:rsidP="00697511">
      <w:pPr>
        <w:numPr>
          <w:ilvl w:val="0"/>
          <w:numId w:val="83"/>
        </w:numPr>
        <w:shd w:val="clear" w:color="auto" w:fill="FFFFFF"/>
        <w:spacing w:after="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Diperolehnya rasa puas karena keberhasilan mengetahui tentang sesuatu yang selama ini menjadi obsesi atau dambaannya.</w:t>
      </w:r>
    </w:p>
    <w:p w14:paraId="0447EAC4" w14:textId="77777777" w:rsidR="006942B8" w:rsidRPr="006942B8" w:rsidRDefault="006942B8" w:rsidP="00697511">
      <w:pPr>
        <w:numPr>
          <w:ilvl w:val="0"/>
          <w:numId w:val="83"/>
        </w:numPr>
        <w:shd w:val="clear" w:color="auto" w:fill="FFFFFF"/>
        <w:spacing w:after="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Diperolehnya kebanggaan karena adanya pengakuan oleh lingkungan sosial terhadap kompetensi prestasinya dalam belajar.</w:t>
      </w:r>
    </w:p>
    <w:p w14:paraId="560625B0" w14:textId="77777777" w:rsidR="006942B8" w:rsidRPr="006942B8" w:rsidRDefault="006942B8" w:rsidP="006942B8">
      <w:pPr>
        <w:shd w:val="clear" w:color="auto" w:fill="FFFFFF"/>
        <w:spacing w:after="0" w:line="480" w:lineRule="auto"/>
        <w:ind w:left="1843"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Diantara sifat-sifat motivasi intrinsik yaitu walaupun motivasi intrinsik sangat diharapkan namun justru tidak selalu timbul dalam diri siswa. Karena munculnya atas kesadaran sendiri maka motivasi intrinsik akan bertahan lebih lama dibandingkan motivasi ekstrinsik.</w:t>
      </w:r>
    </w:p>
    <w:p w14:paraId="44E0AB87" w14:textId="77777777" w:rsidR="006942B8" w:rsidRPr="006942B8" w:rsidRDefault="006942B8" w:rsidP="006942B8">
      <w:pPr>
        <w:shd w:val="clear" w:color="auto" w:fill="FFFFFF"/>
        <w:spacing w:after="0" w:line="240" w:lineRule="auto"/>
        <w:ind w:left="2268" w:right="284" w:hanging="23"/>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Berikut ini adalah tanda-tanda adanya motivasi intrinsik dalam diri siswa dalam Abdorrakhman Gintings, yaitu: (a) Adanya bukti yang jelas tentang keterlibatan, kreativitas, dan rasa menikmati pelajaran dalam diri siswa selama pembelajaran berlangsung, (b) Adanya suasana hati (mood) yang positif seperti keseriusan dan keceriaan, (c) Munculnya pertanyaan dan pengamatan dari siswa yang mengaitkan materi pelajaran dengan kehidupan nyata, (d) Terdapat diskusi personal lajutan setelah selesainya jam pelajaran, (e) Menyerahkan tugas tanpa diingatkan oleh guru, (f) Berusaha keras dan tidak cepat menyerah dalam mengatasi kesulitan belajar atau komunikasi serta penyelesaian tugas, (g) Mengusulkan atau menetapkan tugas yang relevan </w:t>
      </w:r>
      <w:r w:rsidRPr="006942B8">
        <w:rPr>
          <w:rFonts w:ascii="Times New Roman" w:eastAsia="Calibri" w:hAnsi="Times New Roman" w:cs="Times New Roman"/>
          <w:sz w:val="24"/>
          <w:szCs w:val="24"/>
          <w:lang w:val="id-ID"/>
        </w:rPr>
        <w:lastRenderedPageBreak/>
        <w:t>untuk dirinya sendiri, (h) Mengupayakan penguasaan materi secara mandiri dengan memanfaatkan berbagai strategi dan sumber belajar. (Abdorrakhman Gintings 2010, hlm. 90)</w:t>
      </w:r>
    </w:p>
    <w:p w14:paraId="7A2124AB" w14:textId="77777777" w:rsidR="006942B8" w:rsidRPr="006942B8" w:rsidRDefault="006942B8" w:rsidP="006942B8">
      <w:pPr>
        <w:shd w:val="clear" w:color="auto" w:fill="FFFFFF"/>
        <w:tabs>
          <w:tab w:val="left" w:pos="1800"/>
        </w:tabs>
        <w:spacing w:after="0" w:line="480" w:lineRule="auto"/>
        <w:ind w:left="1800" w:firstLine="357"/>
        <w:contextualSpacing/>
        <w:jc w:val="both"/>
        <w:rPr>
          <w:rFonts w:ascii="Times New Roman" w:eastAsia="Calibri" w:hAnsi="Times New Roman" w:cs="Times New Roman"/>
          <w:sz w:val="24"/>
          <w:szCs w:val="24"/>
          <w:lang w:val="id-ID"/>
        </w:rPr>
      </w:pPr>
    </w:p>
    <w:p w14:paraId="1039EF84" w14:textId="33FA009D" w:rsidR="00445700" w:rsidRPr="006942B8" w:rsidRDefault="006942B8" w:rsidP="007B64C5">
      <w:pPr>
        <w:shd w:val="clear" w:color="auto" w:fill="FFFFFF"/>
        <w:spacing w:after="0" w:line="480" w:lineRule="auto"/>
        <w:ind w:left="1843"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Jadi dapat disimpulkan motivasi dibagi menjadi dua yaitu motivasi Ekstrinsik dan motivasi Intrinsik. Motivasi untuk belajar yang berasal dari luar diri siswa itu sendiri, dan motivasi untuk belajar yang berasal dari diri siswa itu sendiri. Lingkungan juga menjadi motivasi bagi siswa karena jika didalam lingkungan rumah itu terasa nyaman maka siswa akan termotivasi dalam belajarnya.</w:t>
      </w:r>
    </w:p>
    <w:p w14:paraId="6AFC2B96" w14:textId="01B871BC" w:rsidR="006942B8" w:rsidRPr="006942B8" w:rsidRDefault="006942B8" w:rsidP="00054C10">
      <w:pPr>
        <w:pStyle w:val="Heading3"/>
        <w:ind w:left="1418"/>
        <w:rPr>
          <w:rFonts w:eastAsia="Calibri"/>
          <w:lang w:val="en-US"/>
        </w:rPr>
      </w:pPr>
      <w:bookmarkStart w:id="62" w:name="_Toc454124190"/>
      <w:bookmarkStart w:id="63" w:name="_Toc454232185"/>
      <w:r w:rsidRPr="006942B8">
        <w:rPr>
          <w:rFonts w:eastAsia="Calibri"/>
          <w:lang w:val="en-US"/>
        </w:rPr>
        <w:t>Bentuk-bentuk dalam Motivasi Pembelajaran</w:t>
      </w:r>
      <w:bookmarkEnd w:id="62"/>
      <w:bookmarkEnd w:id="63"/>
    </w:p>
    <w:p w14:paraId="672115B9" w14:textId="77777777" w:rsidR="006942B8" w:rsidRPr="006942B8" w:rsidRDefault="006942B8" w:rsidP="006942B8">
      <w:pPr>
        <w:shd w:val="clear" w:color="auto" w:fill="FFFFFF"/>
        <w:spacing w:after="0" w:line="480" w:lineRule="auto"/>
        <w:ind w:left="1418" w:firstLine="360"/>
        <w:contextualSpacing/>
        <w:jc w:val="both"/>
        <w:rPr>
          <w:rFonts w:ascii="Times New Roman" w:eastAsia="Calibri" w:hAnsi="Times New Roman" w:cs="Times New Roman"/>
          <w:b/>
          <w:sz w:val="24"/>
          <w:szCs w:val="24"/>
          <w:lang w:val="en-US"/>
        </w:rPr>
      </w:pPr>
      <w:r w:rsidRPr="006942B8">
        <w:rPr>
          <w:rFonts w:ascii="Times New Roman" w:eastAsia="Calibri" w:hAnsi="Times New Roman" w:cs="Times New Roman"/>
          <w:sz w:val="24"/>
          <w:szCs w:val="24"/>
          <w:lang w:val="en-US"/>
        </w:rPr>
        <w:t>Bentuk-bentuk dalam motivasi dalam pembelajaran meurut Hamzah B. Uno (2011, hlm. 34) diantaranya adalah:</w:t>
      </w:r>
    </w:p>
    <w:p w14:paraId="7B4B3A56"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Pernyataan perhargaan secara verbal</w:t>
      </w:r>
    </w:p>
    <w:p w14:paraId="1009F72C"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Pernyataan verbal mengandung makna interaksi dan pengalaman pribadi yang langsung antara siswa dan guru</w:t>
      </w:r>
    </w:p>
    <w:p w14:paraId="695C0542"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Menggunakan nilai ulangan sebagai pemacu keberhasilan</w:t>
      </w:r>
    </w:p>
    <w:p w14:paraId="0A42B09D"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Pengetahuan atas hasil pekerjaan merupakan cara untuk meningkatkan motivasi belajar siswa</w:t>
      </w:r>
    </w:p>
    <w:p w14:paraId="3B7E1F46"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Menimbulkan rasa ingin tahu</w:t>
      </w:r>
    </w:p>
    <w:p w14:paraId="708288A8"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Rasa ingin tahu merupakan daya untuk meningkatkan motivasi belajar siswa.</w:t>
      </w:r>
    </w:p>
    <w:p w14:paraId="5AC19921"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Memunculkan sesuatu yang tidak diduga oleh siswa</w:t>
      </w:r>
    </w:p>
    <w:p w14:paraId="501C69D1"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Menjadikan tahap dini dalam belajar mudah bagi siswa</w:t>
      </w:r>
    </w:p>
    <w:p w14:paraId="6D14672A"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Hal ini memberikan semacam hadiah pada tahap awal belajar yang memungkinkan siswa semangat semangat untuk belajar selanjutnya.</w:t>
      </w:r>
    </w:p>
    <w:p w14:paraId="42C6BA35"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Menggunakan materi yang dikenal siswa sebagai contoh dalam belajar</w:t>
      </w:r>
    </w:p>
    <w:p w14:paraId="5CE25825"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Gunakan kaitan yang unik dan tak terduga untuk menerapkan suatu konsep dan prinsip yang telah dipahami</w:t>
      </w:r>
    </w:p>
    <w:p w14:paraId="725C7BEC"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Menuntut siswa untuk menggunakan hal-hal yang telah dipelajari sebelumnya</w:t>
      </w:r>
    </w:p>
    <w:p w14:paraId="610B0FEF"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Menggunakan simulasi dan permainan</w:t>
      </w:r>
    </w:p>
    <w:p w14:paraId="006F1FC4"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Mengurangi akibat yang tidak menyenangkan dan keterlibatan siswa dalam kegiatan pembelajaran</w:t>
      </w:r>
    </w:p>
    <w:p w14:paraId="422250CF"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Memberi kesempatan kepada siswa untuk memperlihatkan kemahirannya di depan umum</w:t>
      </w:r>
    </w:p>
    <w:p w14:paraId="3982EE4A"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Memahami iklim sosial dalam sekolah</w:t>
      </w:r>
    </w:p>
    <w:p w14:paraId="6EFC710F"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Pemahaman iklim dan suasana sekolah merupakan pendorong kemudahan berbuat bagi siswa</w:t>
      </w:r>
    </w:p>
    <w:p w14:paraId="658A4708"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Memanfaatkan kewibawaan guru secara tepat</w:t>
      </w:r>
    </w:p>
    <w:p w14:paraId="04D3DE0B"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Guru memahami secara tepat bilamana dia harus menggunakan manifestasi kewibawaannya pada siswa untuk meningkatkan motivasi belajarnya</w:t>
      </w:r>
    </w:p>
    <w:p w14:paraId="4EFA0132"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Memperpadukan motif-motif yang kuat </w:t>
      </w:r>
    </w:p>
    <w:p w14:paraId="680CB3A7"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Seorang siswa giat belajar mungkin karena latar belakang motif berprestasi sebagai motif yang kuat</w:t>
      </w:r>
    </w:p>
    <w:p w14:paraId="4A54FB5D"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Memperjelas tujuan belajar yang hendak dicapai</w:t>
      </w:r>
    </w:p>
    <w:p w14:paraId="393BF5A1"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Makin jelas tujuan yang dicapai, makin terarah upaya untuk mencapainya</w:t>
      </w:r>
    </w:p>
    <w:p w14:paraId="4C4AE8F8"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Merumuskan tujuan-tujuan sementara</w:t>
      </w:r>
    </w:p>
    <w:p w14:paraId="70D856DF"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Tujuan-tujuan belajar yang umum itu seyogianya dipilah menjadi tujuan sementara yang lebih mudah dicapai</w:t>
      </w:r>
    </w:p>
    <w:p w14:paraId="36898E9E"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Memberitahukan hasil kerja yang telah dicapai</w:t>
      </w:r>
    </w:p>
    <w:p w14:paraId="56310290"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Dengan mengetahui hasil yang telah dicapai maka motivasi belajar siswa akan lebih kuat</w:t>
      </w:r>
    </w:p>
    <w:p w14:paraId="313C2CE0"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Membuat suasana persainngan yang sehat diantara siswa</w:t>
      </w:r>
    </w:p>
    <w:p w14:paraId="6C9249B1"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Suasana ini memberikan kesempatan kepada siswa untuk mengukur kemampuan dirinya melalui kemampuan orang lain</w:t>
      </w:r>
    </w:p>
    <w:p w14:paraId="4321ED9B"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Mengembangkan persaingan dengan diri sendiri</w:t>
      </w:r>
    </w:p>
    <w:p w14:paraId="07A53924"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Persaingan semacam ini dilakukan dengan memberikan tugas dalam berbagai kegiatan yang dilakukan sendiri</w:t>
      </w:r>
    </w:p>
    <w:p w14:paraId="688DC7C8" w14:textId="77777777" w:rsidR="006942B8" w:rsidRPr="006942B8" w:rsidRDefault="006942B8" w:rsidP="00697511">
      <w:pPr>
        <w:numPr>
          <w:ilvl w:val="0"/>
          <w:numId w:val="84"/>
        </w:num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Memberikan contoh yang positif </w:t>
      </w:r>
    </w:p>
    <w:p w14:paraId="22363C38" w14:textId="77777777" w:rsidR="006942B8" w:rsidRPr="006942B8" w:rsidRDefault="006942B8" w:rsidP="006942B8">
      <w:pPr>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Guru harus melakukan pengawasan dan pembimbingan yang memadai selama siswa mengerjakan tugas di kelas</w:t>
      </w:r>
    </w:p>
    <w:p w14:paraId="15B0EDCA" w14:textId="77777777" w:rsidR="006942B8" w:rsidRPr="006942B8" w:rsidRDefault="006942B8" w:rsidP="006942B8">
      <w:pPr>
        <w:spacing w:after="200" w:line="480" w:lineRule="auto"/>
        <w:ind w:left="1440" w:firstLine="357"/>
        <w:contextualSpacing/>
        <w:jc w:val="both"/>
        <w:rPr>
          <w:rFonts w:ascii="Times New Roman" w:eastAsia="Calibri" w:hAnsi="Times New Roman" w:cs="Times New Roman"/>
          <w:sz w:val="24"/>
          <w:szCs w:val="24"/>
          <w:lang w:val="en-US"/>
        </w:rPr>
      </w:pPr>
    </w:p>
    <w:p w14:paraId="0842850E" w14:textId="7975AD42" w:rsidR="00445700" w:rsidRPr="006942B8" w:rsidRDefault="006942B8" w:rsidP="007B64C5">
      <w:pPr>
        <w:spacing w:after="200" w:line="480" w:lineRule="auto"/>
        <w:ind w:left="156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Berdasarkan penjelasan diatas tentang bentuk-bentuk dalam motivasi dapat disimpulkan bahwa pengetahuan atas hasil </w:t>
      </w:r>
      <w:r w:rsidRPr="006942B8">
        <w:rPr>
          <w:rFonts w:ascii="Times New Roman" w:eastAsia="Calibri" w:hAnsi="Times New Roman" w:cs="Times New Roman"/>
          <w:sz w:val="24"/>
          <w:szCs w:val="24"/>
          <w:lang w:val="en-US"/>
        </w:rPr>
        <w:lastRenderedPageBreak/>
        <w:t>pekerjaan merupakan cara untuk meningkatkan motivasi belajar siswa, rasa ingin tahu merupakan daya untuk meningkatkan motivasi belajar siswa, hal ini memberikan semacam hadiah pada tahap awal belajar yang memungkinkan siswa semangat semangat untuk belajar selanjutnya.</w:t>
      </w:r>
    </w:p>
    <w:p w14:paraId="542C7A37" w14:textId="0E3E5848" w:rsidR="006942B8" w:rsidRPr="006942B8" w:rsidRDefault="006942B8" w:rsidP="00054C10">
      <w:pPr>
        <w:pStyle w:val="Heading3"/>
        <w:ind w:left="1418"/>
        <w:rPr>
          <w:rFonts w:eastAsia="Calibri"/>
          <w:lang w:val="en-US"/>
        </w:rPr>
      </w:pPr>
      <w:bookmarkStart w:id="64" w:name="_Toc454124191"/>
      <w:bookmarkStart w:id="65" w:name="_Toc454232186"/>
      <w:r w:rsidRPr="006942B8">
        <w:rPr>
          <w:rFonts w:eastAsia="Calibri"/>
          <w:lang w:val="en-US"/>
        </w:rPr>
        <w:t>Upaya Meningkatkan Motivasi Belajar</w:t>
      </w:r>
      <w:bookmarkEnd w:id="64"/>
      <w:bookmarkEnd w:id="65"/>
    </w:p>
    <w:p w14:paraId="495969AB" w14:textId="77777777" w:rsidR="006942B8" w:rsidRPr="006942B8" w:rsidRDefault="006942B8" w:rsidP="006942B8">
      <w:pPr>
        <w:shd w:val="clear" w:color="auto" w:fill="FFFFFF"/>
        <w:spacing w:after="0" w:line="480" w:lineRule="auto"/>
        <w:ind w:left="1418"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Dalam kegiatan belajar peranan motivasi baik instrinsik maupun ekstrinsik sangat diperlukan. Dengan motivasi, siswa dapat mengembangkan segala aktivistas dan inisiatif, dapat mengarahkan dan memelihara ketekunan dalam melakkan kegiatan belajar. Motivasi dalam belajar adalah faktor yang penting karena hal tersebut merupakan keadaan yang mendorong keadaan siswa untuk melakukan belajar. Persoalan mengenai motivasi dalam belajar adalah bagaimana cara mengatur agar motivasi dapat ditingkatkan. Demikian pula dalam kegiatan belajar mengajaran seorang anak didik akan berhasil jika mempunyai motivasi untuk belajar.</w:t>
      </w:r>
    </w:p>
    <w:p w14:paraId="0637AF39" w14:textId="77777777" w:rsidR="006942B8" w:rsidRPr="006942B8" w:rsidRDefault="006942B8" w:rsidP="006942B8">
      <w:pPr>
        <w:shd w:val="clear" w:color="auto" w:fill="FFFFFF"/>
        <w:spacing w:after="0" w:line="480" w:lineRule="auto"/>
        <w:ind w:left="1418"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Sardiman (2011, hlm. 97) menyatakan bahwa ada beberapa bentuk dan cara untuk menumbuhkann motivasi dalam kegiatan belajar mengajar disekolah, antara lain: </w:t>
      </w:r>
    </w:p>
    <w:p w14:paraId="2149D8FA" w14:textId="77777777" w:rsidR="006942B8" w:rsidRPr="006942B8" w:rsidRDefault="006942B8" w:rsidP="00697511">
      <w:pPr>
        <w:numPr>
          <w:ilvl w:val="0"/>
          <w:numId w:val="22"/>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Memberi angka </w:t>
      </w:r>
    </w:p>
    <w:p w14:paraId="2915BC4C" w14:textId="77777777" w:rsidR="006942B8" w:rsidRPr="006942B8" w:rsidRDefault="006942B8" w:rsidP="006942B8">
      <w:pPr>
        <w:shd w:val="clear" w:color="auto" w:fill="FFFFFF"/>
        <w:spacing w:after="0" w:line="480" w:lineRule="auto"/>
        <w:ind w:left="1843"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Angka dalam hal ini sebagai simbol dari nilai kegiatan belajarnya. Banyak siswa belajar, yang utama justru untuk mencapai angka/nilai yang baik. Sehingga siswa biasanya yang </w:t>
      </w:r>
      <w:r w:rsidRPr="006942B8">
        <w:rPr>
          <w:rFonts w:ascii="Times New Roman" w:eastAsia="Calibri" w:hAnsi="Times New Roman" w:cs="Times New Roman"/>
          <w:sz w:val="24"/>
          <w:szCs w:val="24"/>
        </w:rPr>
        <w:lastRenderedPageBreak/>
        <w:t xml:space="preserve">dikejar adalah nilai ulangan atau nilai-nilai pada raport angkanya baik-baik. </w:t>
      </w:r>
    </w:p>
    <w:p w14:paraId="41E58268" w14:textId="77777777" w:rsidR="006942B8" w:rsidRPr="006942B8" w:rsidRDefault="006942B8" w:rsidP="006942B8">
      <w:pPr>
        <w:shd w:val="clear" w:color="auto" w:fill="FFFFFF"/>
        <w:spacing w:after="0" w:line="480" w:lineRule="auto"/>
        <w:ind w:left="1843"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Angka-angka yang baik itu bagi para siswa merupakan motivasi yang sangat kuat. Tetapi juga, bahakan banyak siswa bekerja atau belajar hanya ingin mengejar pokoknya naik kelas saja. Ini menujukkan motivasi yang dimilikinya kurang berbobot bila dibandingkan dengan siswa-siswa yang menginginkan angka baik. Namun demikian semua itu harus diingat oleh guru bahwa pencapaian angka-angka seperti itu belum merupakan hasil belajar yang sejati, hasil belajar yang bermakna. Oleh karena itu, langkah selanjutnya yang ditempuh oleh guru adalah bagaimana cara memberikan angka-angka dapat dikaitkan dengan </w:t>
      </w:r>
      <w:r w:rsidRPr="006942B8">
        <w:rPr>
          <w:rFonts w:ascii="Times New Roman" w:eastAsia="Calibri" w:hAnsi="Times New Roman" w:cs="Times New Roman"/>
          <w:i/>
          <w:iCs/>
          <w:sz w:val="24"/>
          <w:szCs w:val="24"/>
        </w:rPr>
        <w:t xml:space="preserve">value </w:t>
      </w:r>
      <w:r w:rsidRPr="006942B8">
        <w:rPr>
          <w:rFonts w:ascii="Times New Roman" w:eastAsia="Calibri" w:hAnsi="Times New Roman" w:cs="Times New Roman"/>
          <w:sz w:val="24"/>
          <w:szCs w:val="24"/>
        </w:rPr>
        <w:t>yang terkandung di dalam setiap pengetahuan yang diajarkan kepada para siswa sehingga tidak sekadar konitif saja tetapi juga keterampilan dan afeksinya.</w:t>
      </w:r>
    </w:p>
    <w:p w14:paraId="1CC89E9C" w14:textId="77777777" w:rsidR="006942B8" w:rsidRPr="006942B8" w:rsidRDefault="006942B8" w:rsidP="00697511">
      <w:pPr>
        <w:numPr>
          <w:ilvl w:val="0"/>
          <w:numId w:val="22"/>
        </w:numPr>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Hadiah </w:t>
      </w:r>
    </w:p>
    <w:p w14:paraId="57797D71" w14:textId="77777777" w:rsidR="006942B8" w:rsidRPr="006942B8" w:rsidRDefault="006942B8" w:rsidP="006942B8">
      <w:pPr>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Hadiah dpat juga dikatakan sebagai motivasi, tetapi tidaklah selalu demikian. Karena hadiah untuk suatu pekerjaan, mungkin tidak akan menarik bagi seseorang yang tidak senang dan tidak berbakat untuk sesuatu pekerjaan tersebut. Sebagai contoh hadiah yang diberikan untuk gambar yang terbaik mungkin tidak akan menarik bagi seseorang yang tidak memiliki bakat menggambar.</w:t>
      </w:r>
    </w:p>
    <w:p w14:paraId="6ACE4FC9" w14:textId="77777777" w:rsidR="006942B8" w:rsidRPr="006942B8" w:rsidRDefault="006942B8" w:rsidP="00697511">
      <w:pPr>
        <w:numPr>
          <w:ilvl w:val="0"/>
          <w:numId w:val="22"/>
        </w:numPr>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lastRenderedPageBreak/>
        <w:t>Saingan/kompetisi</w:t>
      </w:r>
    </w:p>
    <w:p w14:paraId="07D7B5E7" w14:textId="77777777" w:rsidR="006942B8" w:rsidRPr="006942B8" w:rsidRDefault="006942B8" w:rsidP="006942B8">
      <w:pPr>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Saingan atau kompetisi dapat digunakan sebagai alat motivasi untuk mendorong belajar siswa. Persaingan, baik persaingan individual maupun persaingan kelompok dapat meningkatkan prestasi belajar siswa. Memang unsur persaingan ini banyak dimanfaatkan di dalam dunia industri atau perdagangan, tetapi juga sangat baik digunakan untuk meningkatkan kegiatan belajar siwa.</w:t>
      </w:r>
    </w:p>
    <w:p w14:paraId="796A1756" w14:textId="77777777" w:rsidR="006942B8" w:rsidRPr="006942B8" w:rsidRDefault="006942B8" w:rsidP="00697511">
      <w:pPr>
        <w:numPr>
          <w:ilvl w:val="0"/>
          <w:numId w:val="22"/>
        </w:numPr>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Memberi ulangan</w:t>
      </w:r>
    </w:p>
    <w:p w14:paraId="760E35D3" w14:textId="77777777" w:rsidR="006942B8" w:rsidRPr="006942B8" w:rsidRDefault="006942B8" w:rsidP="006942B8">
      <w:pPr>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id-ID"/>
        </w:rPr>
      </w:pPr>
      <w:r w:rsidRPr="006942B8">
        <w:rPr>
          <w:rFonts w:ascii="Times New Roman" w:eastAsia="Calibri" w:hAnsi="Times New Roman" w:cs="Times New Roman"/>
          <w:color w:val="000000"/>
          <w:sz w:val="24"/>
          <w:szCs w:val="24"/>
        </w:rPr>
        <w:t>Para siswa akan menjadi giat belajar kalau mengetahui akan ada ulangan. Oleh karena itu, memberi ulangan ini juga merupakan sarana motivasi. Tetapi yang harus diingat oleh guru, adalah jangan terlalu sering (misalnya tiap hari) karena bisa membosankan dan bersifat rutinitas. Dalam hal ini guru harus juga terbuka, maksudnya kalau akan ulangan harus diberitahukan kepada siswanya.</w:t>
      </w:r>
    </w:p>
    <w:p w14:paraId="1A33DBF6" w14:textId="77777777" w:rsidR="006942B8" w:rsidRPr="006942B8" w:rsidRDefault="006942B8" w:rsidP="00697511">
      <w:pPr>
        <w:numPr>
          <w:ilvl w:val="0"/>
          <w:numId w:val="22"/>
        </w:numPr>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Mengetahui hasil</w:t>
      </w:r>
    </w:p>
    <w:p w14:paraId="528A2D08" w14:textId="77777777" w:rsidR="006942B8" w:rsidRPr="006942B8" w:rsidRDefault="006942B8" w:rsidP="006942B8">
      <w:pPr>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Dengan mengetahui hasil pekerjaan, apalagi kalau tahu terjadi kemajuan, akan terdorong siswa untuuk lebih giat belajar. Semakin mengetahui bahwa grafik hasil belajar meningkat maka akan ada motivasi dalam diri siswa untuk terus belajar, dengan suatu harapan hasilnya terus menungkat.</w:t>
      </w:r>
    </w:p>
    <w:p w14:paraId="19EE5C62" w14:textId="77777777" w:rsidR="006942B8" w:rsidRPr="006942B8" w:rsidRDefault="006942B8" w:rsidP="00697511">
      <w:pPr>
        <w:numPr>
          <w:ilvl w:val="0"/>
          <w:numId w:val="22"/>
        </w:numPr>
        <w:tabs>
          <w:tab w:val="left" w:pos="1440"/>
        </w:tabs>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Pujian</w:t>
      </w:r>
    </w:p>
    <w:p w14:paraId="685AD239" w14:textId="77777777" w:rsidR="006942B8" w:rsidRPr="006942B8" w:rsidRDefault="006942B8" w:rsidP="006942B8">
      <w:pPr>
        <w:tabs>
          <w:tab w:val="left" w:pos="1440"/>
        </w:tabs>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id-ID"/>
        </w:rPr>
      </w:pPr>
      <w:r w:rsidRPr="006942B8">
        <w:rPr>
          <w:rFonts w:ascii="Times New Roman" w:eastAsia="Calibri" w:hAnsi="Times New Roman" w:cs="Times New Roman"/>
          <w:color w:val="000000"/>
          <w:sz w:val="24"/>
          <w:szCs w:val="24"/>
          <w:lang w:val="en-US"/>
        </w:rPr>
        <w:lastRenderedPageBreak/>
        <w:t xml:space="preserve">Apabila ada siswa yang sukses yang berhasil menyekesaikan tugas dengan baik, perlu diberikan pujian. Pujian ini adalah bentuk </w:t>
      </w:r>
      <w:r w:rsidRPr="006942B8">
        <w:rPr>
          <w:rFonts w:ascii="Times New Roman" w:eastAsia="Calibri" w:hAnsi="Times New Roman" w:cs="Times New Roman"/>
          <w:i/>
          <w:iCs/>
          <w:color w:val="000000"/>
          <w:sz w:val="24"/>
          <w:szCs w:val="24"/>
          <w:lang w:val="en-US"/>
        </w:rPr>
        <w:t xml:space="preserve">reinforcement </w:t>
      </w:r>
      <w:r w:rsidRPr="006942B8">
        <w:rPr>
          <w:rFonts w:ascii="Times New Roman" w:eastAsia="Calibri" w:hAnsi="Times New Roman" w:cs="Times New Roman"/>
          <w:color w:val="000000"/>
          <w:sz w:val="24"/>
          <w:szCs w:val="24"/>
          <w:lang w:val="en-US"/>
        </w:rPr>
        <w:t>yang positif dan sekaligus merupakan motivasi yang baik. Olehkarena itu, supaya pujian ini merupakan motivasi, pemberiannya harus tepat. Dengan pujian yang tepat akan memupuk suasana yang menyenangkan dan mempertingi gairah belajar serta sekaligus akan membangkitkan harga diri.</w:t>
      </w:r>
    </w:p>
    <w:p w14:paraId="7F3FBE81" w14:textId="77777777" w:rsidR="006942B8" w:rsidRPr="006942B8" w:rsidRDefault="006942B8" w:rsidP="00697511">
      <w:pPr>
        <w:numPr>
          <w:ilvl w:val="0"/>
          <w:numId w:val="22"/>
        </w:numPr>
        <w:tabs>
          <w:tab w:val="left" w:pos="1440"/>
        </w:tabs>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Hukuman</w:t>
      </w:r>
    </w:p>
    <w:p w14:paraId="4B7C46FC" w14:textId="77777777" w:rsidR="006942B8" w:rsidRPr="006942B8" w:rsidRDefault="006942B8" w:rsidP="006942B8">
      <w:pPr>
        <w:tabs>
          <w:tab w:val="left" w:pos="1440"/>
        </w:tabs>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id-ID"/>
        </w:rPr>
      </w:pPr>
      <w:r w:rsidRPr="006942B8">
        <w:rPr>
          <w:rFonts w:ascii="Times New Roman" w:eastAsia="Calibri" w:hAnsi="Times New Roman" w:cs="Times New Roman"/>
          <w:color w:val="000000"/>
          <w:sz w:val="24"/>
          <w:szCs w:val="24"/>
        </w:rPr>
        <w:t xml:space="preserve">Hukuman sebagai </w:t>
      </w:r>
      <w:r w:rsidRPr="006942B8">
        <w:rPr>
          <w:rFonts w:ascii="Times New Roman" w:eastAsia="Calibri" w:hAnsi="Times New Roman" w:cs="Times New Roman"/>
          <w:i/>
          <w:iCs/>
          <w:color w:val="000000"/>
          <w:sz w:val="24"/>
          <w:szCs w:val="24"/>
        </w:rPr>
        <w:t xml:space="preserve">reinforcement </w:t>
      </w:r>
      <w:r w:rsidRPr="006942B8">
        <w:rPr>
          <w:rFonts w:ascii="Times New Roman" w:eastAsia="Calibri" w:hAnsi="Times New Roman" w:cs="Times New Roman"/>
          <w:color w:val="000000"/>
          <w:sz w:val="24"/>
          <w:szCs w:val="24"/>
        </w:rPr>
        <w:t xml:space="preserve">yang negative tetapi kalau diberikan secara tepat dan bijak bisa menjadi alat motivasi. </w:t>
      </w:r>
      <w:r w:rsidRPr="006942B8">
        <w:rPr>
          <w:rFonts w:ascii="Times New Roman" w:eastAsia="Calibri" w:hAnsi="Times New Roman" w:cs="Times New Roman"/>
          <w:color w:val="000000"/>
          <w:sz w:val="24"/>
          <w:szCs w:val="24"/>
          <w:lang w:val="en-US"/>
        </w:rPr>
        <w:t>Oleh karena itu guru harus memahami prinsip-prinsip pemberian hukuman.</w:t>
      </w:r>
    </w:p>
    <w:p w14:paraId="79BC0F94" w14:textId="77777777" w:rsidR="006942B8" w:rsidRPr="006942B8" w:rsidRDefault="006942B8" w:rsidP="00697511">
      <w:pPr>
        <w:numPr>
          <w:ilvl w:val="0"/>
          <w:numId w:val="22"/>
        </w:numPr>
        <w:tabs>
          <w:tab w:val="left" w:pos="1440"/>
        </w:tabs>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Hasrat untuk belajar</w:t>
      </w:r>
    </w:p>
    <w:p w14:paraId="3EAE9F65" w14:textId="77777777" w:rsidR="006942B8" w:rsidRPr="006942B8" w:rsidRDefault="006942B8" w:rsidP="006942B8">
      <w:pPr>
        <w:tabs>
          <w:tab w:val="left" w:pos="1440"/>
        </w:tabs>
        <w:autoSpaceDE w:val="0"/>
        <w:autoSpaceDN w:val="0"/>
        <w:adjustRightInd w:val="0"/>
        <w:spacing w:after="0" w:line="480" w:lineRule="auto"/>
        <w:ind w:left="1843" w:firstLine="360"/>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Hasrat untuk belajar, berarti ada unsur kesenjangan, ada maksud untuk belajar. Hal ini akan lebbihh baik bila dibandingkan segala sesuatu kegiatan yang tanpa maksud. Hasrat untuk belajar berarti pada diri anak didik itu memang ada motivasi untuk belajar, sehingga sudah barang tentu hasilnya akan lebih baik.</w:t>
      </w:r>
    </w:p>
    <w:p w14:paraId="4C25BEA2" w14:textId="77777777" w:rsidR="006942B8" w:rsidRPr="006942B8" w:rsidRDefault="006942B8" w:rsidP="00697511">
      <w:pPr>
        <w:numPr>
          <w:ilvl w:val="0"/>
          <w:numId w:val="22"/>
        </w:numPr>
        <w:tabs>
          <w:tab w:val="left" w:pos="1440"/>
        </w:tabs>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Minat</w:t>
      </w:r>
    </w:p>
    <w:p w14:paraId="5F0F17A1" w14:textId="77777777" w:rsidR="006942B8" w:rsidRPr="006942B8" w:rsidRDefault="006942B8" w:rsidP="006942B8">
      <w:pPr>
        <w:tabs>
          <w:tab w:val="left" w:pos="1440"/>
        </w:tabs>
        <w:autoSpaceDE w:val="0"/>
        <w:autoSpaceDN w:val="0"/>
        <w:adjustRightInd w:val="0"/>
        <w:spacing w:after="0" w:line="480" w:lineRule="auto"/>
        <w:ind w:left="1843" w:firstLine="360"/>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Di depan sudah diuraikan bahwa soal motivasi sangat erat hubungannya dengan unsur minat. Motivasi muncul karena ada </w:t>
      </w:r>
      <w:r w:rsidRPr="006942B8">
        <w:rPr>
          <w:rFonts w:ascii="Times New Roman" w:eastAsia="Calibri" w:hAnsi="Times New Roman" w:cs="Times New Roman"/>
          <w:color w:val="000000"/>
          <w:sz w:val="24"/>
          <w:szCs w:val="24"/>
        </w:rPr>
        <w:lastRenderedPageBreak/>
        <w:t>kebutuhan, begitu juga minat sehingga tepatlah kalau minat merupakan alat motivasi yang pokok. Proses belajar itu akan berjalan lancar kalau disertai dengan minat.</w:t>
      </w:r>
    </w:p>
    <w:p w14:paraId="610A5FF7" w14:textId="77777777" w:rsidR="006942B8" w:rsidRPr="006942B8" w:rsidRDefault="006942B8" w:rsidP="00697511">
      <w:pPr>
        <w:numPr>
          <w:ilvl w:val="0"/>
          <w:numId w:val="22"/>
        </w:numPr>
        <w:tabs>
          <w:tab w:val="left" w:pos="1440"/>
        </w:tabs>
        <w:autoSpaceDE w:val="0"/>
        <w:autoSpaceDN w:val="0"/>
        <w:adjustRightInd w:val="0"/>
        <w:spacing w:after="0" w:line="480" w:lineRule="auto"/>
        <w:ind w:left="1843"/>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Tujuan yang diakui</w:t>
      </w:r>
    </w:p>
    <w:p w14:paraId="661076D2" w14:textId="77777777" w:rsidR="006942B8" w:rsidRPr="006942B8" w:rsidRDefault="006942B8" w:rsidP="006942B8">
      <w:pPr>
        <w:tabs>
          <w:tab w:val="left" w:pos="1440"/>
        </w:tabs>
        <w:autoSpaceDE w:val="0"/>
        <w:autoSpaceDN w:val="0"/>
        <w:adjustRightInd w:val="0"/>
        <w:spacing w:after="0" w:line="480" w:lineRule="auto"/>
        <w:ind w:left="1843" w:firstLine="360"/>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Rumusan tujuan yang diakui dan diterima baik oleh siswa, akan merupakan alat motivasi yang snagat penting. Sebab dengan memahami tujuan yang harus dicapai, karena dirasa sangat berguna dan menguntungkan, maka akan timbul gairah untuk terus belajar.</w:t>
      </w:r>
    </w:p>
    <w:p w14:paraId="20AB4C4E" w14:textId="77777777" w:rsidR="006942B8" w:rsidRPr="006942B8" w:rsidRDefault="006942B8" w:rsidP="006942B8">
      <w:pPr>
        <w:tabs>
          <w:tab w:val="left" w:pos="1440"/>
        </w:tabs>
        <w:autoSpaceDE w:val="0"/>
        <w:autoSpaceDN w:val="0"/>
        <w:adjustRightInd w:val="0"/>
        <w:spacing w:after="0" w:line="480" w:lineRule="auto"/>
        <w:ind w:left="1440" w:firstLine="360"/>
        <w:jc w:val="both"/>
        <w:rPr>
          <w:rFonts w:ascii="Times New Roman" w:eastAsia="Calibri" w:hAnsi="Times New Roman" w:cs="Times New Roman"/>
          <w:color w:val="000000"/>
          <w:sz w:val="24"/>
          <w:szCs w:val="24"/>
          <w:lang w:val="en-US"/>
        </w:rPr>
      </w:pPr>
    </w:p>
    <w:p w14:paraId="669B0308" w14:textId="77777777" w:rsidR="006942B8" w:rsidRPr="006942B8" w:rsidRDefault="006942B8" w:rsidP="006942B8">
      <w:pPr>
        <w:shd w:val="clear" w:color="auto" w:fill="FFFFFF"/>
        <w:spacing w:after="0" w:line="480" w:lineRule="auto"/>
        <w:ind w:left="156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Sedangkan menurut Fathurrohman Dan Sutikno (2001, hlm. 22),  Ada beberapa strategi untuk  menumbuhkan motivasi belajar siswa, yakni :</w:t>
      </w:r>
    </w:p>
    <w:p w14:paraId="63D03AAC" w14:textId="77777777" w:rsidR="006942B8" w:rsidRPr="006942B8" w:rsidRDefault="006942B8" w:rsidP="00697511">
      <w:pPr>
        <w:numPr>
          <w:ilvl w:val="0"/>
          <w:numId w:val="21"/>
        </w:numPr>
        <w:shd w:val="clear" w:color="auto" w:fill="FFFFFF"/>
        <w:spacing w:after="0" w:line="480" w:lineRule="auto"/>
        <w:ind w:left="1985"/>
        <w:contextualSpacing/>
        <w:jc w:val="both"/>
        <w:rPr>
          <w:rFonts w:ascii="Times New Roman" w:eastAsia="Calibri" w:hAnsi="Times New Roman" w:cs="Times New Roman"/>
          <w:b/>
          <w:sz w:val="24"/>
          <w:szCs w:val="24"/>
        </w:rPr>
      </w:pPr>
      <w:r w:rsidRPr="006942B8">
        <w:rPr>
          <w:rFonts w:ascii="Times New Roman" w:eastAsia="Calibri" w:hAnsi="Times New Roman" w:cs="Times New Roman"/>
          <w:sz w:val="24"/>
          <w:szCs w:val="24"/>
        </w:rPr>
        <w:t>Menjelaskan tujuan belajar ke peserta didik.</w:t>
      </w:r>
    </w:p>
    <w:p w14:paraId="4667C07C" w14:textId="77777777" w:rsidR="006942B8" w:rsidRPr="006942B8" w:rsidRDefault="006942B8" w:rsidP="006942B8">
      <w:pPr>
        <w:shd w:val="clear" w:color="auto" w:fill="FFFFFF"/>
        <w:spacing w:after="0" w:line="480" w:lineRule="auto"/>
        <w:ind w:left="1985"/>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Pada permulaan belajar mengajar seharusnya terlebih dahulu seorang guru menjelaskan mengenai tujuan yang akan dicapainya kepada siswa. Makin jelas tujuan maka makin besar pula motivasi dalam melaksanakan kegiatan belajar.</w:t>
      </w:r>
    </w:p>
    <w:p w14:paraId="15503362" w14:textId="77777777" w:rsidR="006942B8" w:rsidRPr="006942B8" w:rsidRDefault="006942B8" w:rsidP="00697511">
      <w:pPr>
        <w:numPr>
          <w:ilvl w:val="0"/>
          <w:numId w:val="21"/>
        </w:numPr>
        <w:shd w:val="clear" w:color="auto" w:fill="FFFFFF"/>
        <w:spacing w:after="0" w:line="480" w:lineRule="auto"/>
        <w:ind w:left="1985"/>
        <w:contextualSpacing/>
        <w:jc w:val="both"/>
        <w:rPr>
          <w:rFonts w:ascii="Times New Roman" w:eastAsia="Calibri" w:hAnsi="Times New Roman" w:cs="Times New Roman"/>
          <w:b/>
          <w:sz w:val="24"/>
          <w:szCs w:val="24"/>
          <w:lang w:val="en-US"/>
        </w:rPr>
      </w:pPr>
      <w:r w:rsidRPr="006942B8">
        <w:rPr>
          <w:rFonts w:ascii="Times New Roman" w:eastAsia="Calibri" w:hAnsi="Times New Roman" w:cs="Times New Roman"/>
          <w:sz w:val="24"/>
          <w:szCs w:val="24"/>
          <w:lang w:val="en-US"/>
        </w:rPr>
        <w:t>Hadiah .</w:t>
      </w:r>
    </w:p>
    <w:p w14:paraId="40D00461" w14:textId="77777777" w:rsidR="006942B8" w:rsidRPr="006942B8" w:rsidRDefault="006942B8" w:rsidP="006942B8">
      <w:pPr>
        <w:shd w:val="clear" w:color="auto" w:fill="FFFFFF"/>
        <w:spacing w:after="0" w:line="480" w:lineRule="auto"/>
        <w:ind w:left="1985"/>
        <w:contextualSpacing/>
        <w:jc w:val="both"/>
        <w:rPr>
          <w:rFonts w:ascii="Times New Roman" w:eastAsia="Calibri" w:hAnsi="Times New Roman" w:cs="Times New Roman"/>
          <w:b/>
          <w:sz w:val="24"/>
          <w:szCs w:val="24"/>
        </w:rPr>
      </w:pPr>
      <w:r w:rsidRPr="006942B8">
        <w:rPr>
          <w:rFonts w:ascii="Times New Roman" w:eastAsia="Calibri" w:hAnsi="Times New Roman" w:cs="Times New Roman"/>
          <w:sz w:val="24"/>
          <w:szCs w:val="24"/>
        </w:rPr>
        <w:t>Berikan hadiah untuk siswa yang berprestasi. Hal ini akan memacu semangat mereka untuk bisa belajar lebih giat lagi. Di samping itu, siswa yang belum berprestasi akan termotivasi untuk bisa mengajar siswa yang berprestasi.</w:t>
      </w:r>
    </w:p>
    <w:p w14:paraId="0744C58C"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lastRenderedPageBreak/>
        <w:t>Saingan / kompetisi.</w:t>
      </w:r>
    </w:p>
    <w:p w14:paraId="745B4A32" w14:textId="77777777" w:rsidR="006942B8" w:rsidRPr="006942B8" w:rsidRDefault="006942B8" w:rsidP="006942B8">
      <w:p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Guru berusaha mengadakan persaingan di antara siswanya untuk meningkatkan prestasi belajarnya, dan berusaha memperbaiki hasil prestasi yang telah dicapai sebelumnya.</w:t>
      </w:r>
    </w:p>
    <w:p w14:paraId="6D3A6529"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Pujian </w:t>
      </w:r>
    </w:p>
    <w:p w14:paraId="7447BF9E" w14:textId="77777777" w:rsidR="006942B8" w:rsidRPr="006942B8" w:rsidRDefault="006942B8" w:rsidP="006942B8">
      <w:p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Sudah sepantasnya siswa yang berprestasi untuk diberikan penghargaan atau pujian. Tentunya pujian yang bersifat membangun.</w:t>
      </w:r>
    </w:p>
    <w:p w14:paraId="7F8EF59F"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Hukuman.</w:t>
      </w:r>
    </w:p>
    <w:p w14:paraId="2A71E440" w14:textId="77777777" w:rsidR="006942B8" w:rsidRPr="006942B8" w:rsidRDefault="006942B8" w:rsidP="006942B8">
      <w:pPr>
        <w:spacing w:after="0" w:line="480" w:lineRule="auto"/>
        <w:ind w:left="1985"/>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Hukuman diberikan kepada siswa yang berbuat kesalahan saat proses belajar mengajar. Hukuman ini diberikan dengan harapan agar siswa tersebut mau merubah diri dan berusaha memacu motivasi belajarnya.</w:t>
      </w:r>
    </w:p>
    <w:p w14:paraId="6E4E3F18"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Membangkitkan dorongan kepada peserta didik untuk belajar.</w:t>
      </w:r>
    </w:p>
    <w:p w14:paraId="4AD75F60" w14:textId="77777777" w:rsidR="006942B8" w:rsidRPr="006942B8" w:rsidRDefault="006942B8" w:rsidP="006942B8">
      <w:p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Strateginya adalah dengan memberikan perhatian maksimal kepada peserta didik.</w:t>
      </w:r>
    </w:p>
    <w:p w14:paraId="4372AFD4"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Membentuk kebiasaan belajar yang baik.</w:t>
      </w:r>
    </w:p>
    <w:p w14:paraId="21D03C92"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Membantu kesuliatan belajar peserta didik, baik secara individual maupun kelompok.</w:t>
      </w:r>
    </w:p>
    <w:p w14:paraId="4CB07DBD"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Menggunakan metode yang bervariasi</w:t>
      </w:r>
    </w:p>
    <w:p w14:paraId="29D48731" w14:textId="77777777" w:rsidR="006942B8" w:rsidRPr="006942B8" w:rsidRDefault="006942B8" w:rsidP="00697511">
      <w:pPr>
        <w:numPr>
          <w:ilvl w:val="0"/>
          <w:numId w:val="21"/>
        </w:numPr>
        <w:spacing w:after="0" w:line="480" w:lineRule="auto"/>
        <w:ind w:left="1985"/>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Menggunakan media yang baik serta harus sesuai dengan tujuan pembelajaran </w:t>
      </w:r>
    </w:p>
    <w:p w14:paraId="736D291A" w14:textId="57FC197D" w:rsidR="00445700" w:rsidRPr="007B64C5" w:rsidRDefault="006942B8" w:rsidP="007B64C5">
      <w:pPr>
        <w:shd w:val="clear" w:color="auto" w:fill="FFFFFF"/>
        <w:spacing w:after="0" w:line="480" w:lineRule="auto"/>
        <w:ind w:left="1418" w:firstLine="425"/>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Jadi dapat disimpulkan bahwa cara menumbuhkan motivasi belajar yaitu memberikan pujian atau memberikan hadiah agar peserta didik lebih bersemangat lagi dalam belajarnya, berikan hadiah untuk siswa yang berprestasi. Hal ini akan memacu semangat mereka untuk bisa belajar lebih giat lagi. Di samping itu, siswa yang belum berprestasi akan termotivasi untuk bisa mengajar siswa yang berprestasi.</w:t>
      </w:r>
    </w:p>
    <w:p w14:paraId="64146D41" w14:textId="773B631E" w:rsidR="006942B8" w:rsidRPr="006942B8" w:rsidRDefault="006942B8" w:rsidP="00510921">
      <w:pPr>
        <w:pStyle w:val="Heading3"/>
        <w:ind w:left="1418"/>
        <w:rPr>
          <w:rFonts w:eastAsia="Calibri"/>
        </w:rPr>
      </w:pPr>
      <w:bookmarkStart w:id="66" w:name="_Toc454124192"/>
      <w:bookmarkStart w:id="67" w:name="_Toc454232187"/>
      <w:r w:rsidRPr="006942B8">
        <w:rPr>
          <w:rFonts w:eastAsia="Calibri"/>
        </w:rPr>
        <w:t>Hal-Hal yang Perlu Diperhatikan dalam Pemberian Motivasi</w:t>
      </w:r>
      <w:bookmarkEnd w:id="66"/>
      <w:bookmarkEnd w:id="67"/>
    </w:p>
    <w:p w14:paraId="7EB0505E" w14:textId="77777777" w:rsidR="006942B8" w:rsidRPr="006942B8" w:rsidRDefault="006942B8" w:rsidP="006942B8">
      <w:pPr>
        <w:shd w:val="clear" w:color="auto" w:fill="FFFFFF"/>
        <w:spacing w:after="0" w:line="480" w:lineRule="auto"/>
        <w:ind w:left="1418"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Ranupandojo dalam Abdorrakhman Gintings (2010, hlm. 99) memberikan beberapa hal yang perlu diperhatikan dalam memberikan motivasi sebagaimana dirangkum berikut ini:</w:t>
      </w:r>
    </w:p>
    <w:p w14:paraId="4D082CB8"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Memahami adanya perbedaan individu baik secara fisik maupun secara emosional.</w:t>
      </w:r>
    </w:p>
    <w:p w14:paraId="4DA87160"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Setiap individu memiliki kepribadian yang unik sehingga memiliki cara yang berbeda dalam menghadapi situasi tertentu.</w:t>
      </w:r>
    </w:p>
    <w:p w14:paraId="5212443E"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Semua perilaku terjadi akibat adanya perubahan baik dalam diri individu maupun dalam situasi yang dihadapinya.</w:t>
      </w:r>
    </w:p>
    <w:p w14:paraId="21D0EC98"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Setiap individu memiliki rasa ego yang cenderung mengabaikan kepentingan orang lain, akan tetapi secara rasional ia dapat menyesuaikan dengan kepentingan orang lain.</w:t>
      </w:r>
    </w:p>
    <w:p w14:paraId="67115689"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rPr>
        <w:t xml:space="preserve">Emosi seseorang biasanya dapat dengan mudah dikenali dan sangat dominan dalam membentuk prilaku seseorang. </w:t>
      </w:r>
      <w:r w:rsidRPr="006942B8">
        <w:rPr>
          <w:rFonts w:ascii="Times New Roman" w:eastAsia="Calibri" w:hAnsi="Times New Roman" w:cs="Times New Roman"/>
          <w:sz w:val="24"/>
          <w:szCs w:val="24"/>
          <w:lang w:val="en-US"/>
        </w:rPr>
        <w:t>Dengan melihat emosinya, kita dapat memperkirakan bagaimana perilakunya.</w:t>
      </w:r>
    </w:p>
    <w:p w14:paraId="1F31C560" w14:textId="77777777" w:rsidR="006942B8" w:rsidRPr="006942B8" w:rsidRDefault="006942B8" w:rsidP="00697511">
      <w:pPr>
        <w:numPr>
          <w:ilvl w:val="0"/>
          <w:numId w:val="9"/>
        </w:numPr>
        <w:shd w:val="clear" w:color="auto" w:fill="FFFFFF"/>
        <w:spacing w:after="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lastRenderedPageBreak/>
        <w:t>Pada umumnya kita jarang mengetahui kondisi individu secara mendalam, sehingga sukar memperkirakan reaksinya terhadap situasi tertentu.</w:t>
      </w:r>
    </w:p>
    <w:p w14:paraId="7F88E01E" w14:textId="41D58B1B" w:rsidR="005D133E" w:rsidRPr="006942B8" w:rsidRDefault="006942B8" w:rsidP="007B64C5">
      <w:pPr>
        <w:shd w:val="clear" w:color="auto" w:fill="FFFFFF"/>
        <w:spacing w:after="0" w:line="480" w:lineRule="auto"/>
        <w:ind w:left="1418"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Berdasarkan penjelasan diatas dapat disimpulkan bahwa hal-hal yang perlu diperhatikan dalam pemberian motivasi seperti setiap individu memiliki rasa ego yang cenderung mengabaikan kepentingan orang lain, memahami adanya perbedaan individu baik secara</w:t>
      </w:r>
      <w:r w:rsidR="005D133E">
        <w:rPr>
          <w:rFonts w:ascii="Times New Roman" w:eastAsia="Calibri" w:hAnsi="Times New Roman" w:cs="Times New Roman"/>
          <w:sz w:val="24"/>
          <w:szCs w:val="24"/>
          <w:lang w:val="en-US"/>
        </w:rPr>
        <w:t xml:space="preserve"> fisik maupun secara emosional.</w:t>
      </w:r>
    </w:p>
    <w:p w14:paraId="12A91FD8" w14:textId="58699F26" w:rsidR="006942B8" w:rsidRPr="006942B8" w:rsidRDefault="006942B8" w:rsidP="00A70217">
      <w:pPr>
        <w:pStyle w:val="Heading2"/>
        <w:ind w:left="993"/>
        <w:rPr>
          <w:rFonts w:eastAsia="Calibri"/>
          <w:lang w:val="en-US"/>
        </w:rPr>
      </w:pPr>
      <w:bookmarkStart w:id="68" w:name="_Toc454124193"/>
      <w:bookmarkStart w:id="69" w:name="_Toc454232188"/>
      <w:r w:rsidRPr="006942B8">
        <w:rPr>
          <w:rFonts w:eastAsia="Calibri"/>
          <w:lang w:val="en-US"/>
        </w:rPr>
        <w:t>Hakekat Hasil Belajar</w:t>
      </w:r>
      <w:bookmarkEnd w:id="68"/>
      <w:bookmarkEnd w:id="69"/>
    </w:p>
    <w:p w14:paraId="7D376307" w14:textId="10691A56" w:rsidR="006942B8" w:rsidRPr="00A70217" w:rsidRDefault="006942B8" w:rsidP="00B870AF">
      <w:pPr>
        <w:pStyle w:val="Heading3"/>
        <w:numPr>
          <w:ilvl w:val="0"/>
          <w:numId w:val="138"/>
        </w:numPr>
        <w:ind w:left="1418"/>
        <w:rPr>
          <w:rFonts w:eastAsia="Calibri"/>
          <w:lang w:val="es-MX"/>
        </w:rPr>
      </w:pPr>
      <w:bookmarkStart w:id="70" w:name="_Toc454124194"/>
      <w:bookmarkStart w:id="71" w:name="_Toc454232189"/>
      <w:r w:rsidRPr="00A70217">
        <w:rPr>
          <w:rFonts w:eastAsia="Calibri"/>
          <w:lang w:val="es-MX"/>
        </w:rPr>
        <w:t>Definisi Hasil belajar</w:t>
      </w:r>
      <w:bookmarkEnd w:id="70"/>
      <w:bookmarkEnd w:id="71"/>
    </w:p>
    <w:p w14:paraId="50DF0146" w14:textId="77777777" w:rsidR="006942B8" w:rsidRPr="006942B8" w:rsidRDefault="006942B8" w:rsidP="006942B8">
      <w:pPr>
        <w:spacing w:after="0" w:line="480" w:lineRule="auto"/>
        <w:ind w:left="1418" w:firstLine="360"/>
        <w:contextualSpacing/>
        <w:jc w:val="both"/>
        <w:rPr>
          <w:rFonts w:ascii="Times New Roman" w:eastAsia="Calibri" w:hAnsi="Times New Roman" w:cs="Times New Roman"/>
          <w:sz w:val="24"/>
          <w:szCs w:val="24"/>
          <w:lang w:val="es-MX"/>
        </w:rPr>
      </w:pPr>
      <w:r w:rsidRPr="006942B8">
        <w:rPr>
          <w:rFonts w:ascii="Times New Roman" w:eastAsia="Calibri" w:hAnsi="Times New Roman" w:cs="Times New Roman"/>
          <w:sz w:val="24"/>
          <w:szCs w:val="24"/>
          <w:lang w:val="es-MX"/>
        </w:rPr>
        <w:t xml:space="preserve">Hasil belajar merupakan kemampuan yang diperoleh individu setelah proses pembelajaran berlangsung, yang dapat memberikan pengaruh tingkah laku baik pengetahuam, pemahaman, sikap dan keterampilan peserta didik sehingga menjadi lebih baik dari yang sebelumnya. </w:t>
      </w:r>
    </w:p>
    <w:p w14:paraId="1640AC7B" w14:textId="77777777" w:rsidR="006942B8" w:rsidRPr="006942B8" w:rsidRDefault="006942B8" w:rsidP="006942B8">
      <w:pPr>
        <w:spacing w:after="0" w:line="480" w:lineRule="auto"/>
        <w:ind w:left="1080" w:firstLine="360"/>
        <w:contextualSpacing/>
        <w:jc w:val="both"/>
        <w:rPr>
          <w:rFonts w:ascii="Times New Roman" w:eastAsia="Calibri" w:hAnsi="Times New Roman" w:cs="Times New Roman"/>
          <w:sz w:val="24"/>
          <w:szCs w:val="24"/>
          <w:lang w:val="es-MX"/>
        </w:rPr>
      </w:pPr>
    </w:p>
    <w:p w14:paraId="4A259A30" w14:textId="77777777" w:rsidR="006942B8" w:rsidRPr="006942B8" w:rsidRDefault="006942B8" w:rsidP="006942B8">
      <w:pPr>
        <w:spacing w:after="0" w:line="240" w:lineRule="auto"/>
        <w:ind w:left="1985" w:right="282" w:firstLine="1"/>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s-MX"/>
        </w:rPr>
        <w:t>“ Hasil belajar adalah perubahan tingkah laku subjek yang meliputi kemampuan kognitif, afektif dan psikomotor dalam situasi tertentu berkat pengalamannya berulang-ulang.” Hamalik (2011, hlm. 37)</w:t>
      </w:r>
    </w:p>
    <w:p w14:paraId="1F99036C" w14:textId="77777777" w:rsidR="006942B8" w:rsidRPr="006942B8" w:rsidRDefault="006942B8" w:rsidP="006942B8">
      <w:pPr>
        <w:spacing w:after="0" w:line="360" w:lineRule="auto"/>
        <w:ind w:left="1985" w:firstLine="1"/>
        <w:contextualSpacing/>
        <w:jc w:val="both"/>
        <w:rPr>
          <w:rFonts w:ascii="Times New Roman" w:eastAsia="Calibri" w:hAnsi="Times New Roman" w:cs="Times New Roman"/>
          <w:sz w:val="24"/>
          <w:szCs w:val="24"/>
          <w:lang w:val="id-ID"/>
        </w:rPr>
      </w:pPr>
    </w:p>
    <w:p w14:paraId="4C2513DC" w14:textId="77777777" w:rsidR="006942B8" w:rsidRPr="006942B8" w:rsidRDefault="006942B8" w:rsidP="006942B8">
      <w:pPr>
        <w:spacing w:after="0" w:line="240" w:lineRule="auto"/>
        <w:ind w:left="1985" w:right="282" w:firstLine="1"/>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rPr>
        <w:t xml:space="preserve">“ </w:t>
      </w:r>
      <w:r w:rsidRPr="006942B8">
        <w:rPr>
          <w:rFonts w:ascii="Times New Roman" w:eastAsia="Calibri" w:hAnsi="Times New Roman" w:cs="Times New Roman"/>
          <w:sz w:val="24"/>
          <w:szCs w:val="24"/>
          <w:lang w:val="es-MX"/>
        </w:rPr>
        <w:t>Dalam keseluruhan proses pendidikan di sekolah, pembelajaran merupakan aktivitas yang paling utama. Ini berarti keberhasilan pencapaian tujuan pendidikan banyak bergantung pada bagaimana proses pembelajaran dapat berlangsung secara efektif. Menurut Slavin dalam Sitiatava pembelajaran didefinisikan sebagai perubahan tingkah laku individu yang disebabkan oleh pengalaman.” (Sitiatava 2013, hlm. 15)</w:t>
      </w:r>
    </w:p>
    <w:p w14:paraId="4577BFA7" w14:textId="77777777" w:rsidR="006942B8" w:rsidRPr="006942B8" w:rsidRDefault="006942B8" w:rsidP="006942B8">
      <w:pPr>
        <w:spacing w:after="0" w:line="360" w:lineRule="auto"/>
        <w:ind w:left="1985" w:firstLine="1"/>
        <w:contextualSpacing/>
        <w:jc w:val="both"/>
        <w:rPr>
          <w:rFonts w:ascii="Times New Roman" w:eastAsia="Calibri" w:hAnsi="Times New Roman" w:cs="Times New Roman"/>
          <w:sz w:val="24"/>
          <w:szCs w:val="24"/>
          <w:lang w:val="id-ID"/>
        </w:rPr>
      </w:pPr>
    </w:p>
    <w:p w14:paraId="1E00569E" w14:textId="77777777" w:rsidR="006942B8" w:rsidRPr="006942B8" w:rsidRDefault="006942B8" w:rsidP="006942B8">
      <w:pPr>
        <w:spacing w:after="0" w:line="240" w:lineRule="auto"/>
        <w:ind w:left="1985" w:right="282" w:firstLine="1"/>
        <w:contextualSpacing/>
        <w:jc w:val="both"/>
        <w:rPr>
          <w:rFonts w:ascii="Times New Roman" w:eastAsia="Calibri" w:hAnsi="Times New Roman" w:cs="Times New Roman"/>
          <w:sz w:val="24"/>
          <w:szCs w:val="24"/>
          <w:lang w:val="es-MX"/>
        </w:rPr>
      </w:pPr>
      <w:r w:rsidRPr="006942B8">
        <w:rPr>
          <w:rFonts w:ascii="Times New Roman" w:eastAsia="Calibri" w:hAnsi="Times New Roman" w:cs="Times New Roman"/>
          <w:sz w:val="24"/>
          <w:szCs w:val="24"/>
          <w:lang w:val="es-MX"/>
        </w:rPr>
        <w:lastRenderedPageBreak/>
        <w:t>“ Pembelajaran ialah suatu kombinasi yang tersusun dari unsur manusiawi, material, fasilitas, perlengkapan, dan prosedur yang saling mempengaruhi untuk mencapai tujuan pembelajaran. Belajar pada hakekatnya merupakan proses perubahan didalam kepribadian yang berupa kecakapan, sikap, kebiasaan, dan kepandaian.” Oemar Hamalik dalam Sitiatava (2013, hlm. 17)</w:t>
      </w:r>
    </w:p>
    <w:p w14:paraId="0E07A2EC" w14:textId="77777777" w:rsidR="006942B8" w:rsidRPr="006942B8" w:rsidRDefault="006942B8" w:rsidP="006942B8">
      <w:pPr>
        <w:spacing w:after="200" w:line="240" w:lineRule="auto"/>
        <w:ind w:left="1985" w:right="282" w:firstLine="1"/>
        <w:contextualSpacing/>
        <w:jc w:val="both"/>
        <w:rPr>
          <w:rFonts w:ascii="Times New Roman" w:eastAsia="Calibri" w:hAnsi="Times New Roman" w:cs="Times New Roman"/>
          <w:sz w:val="24"/>
          <w:szCs w:val="24"/>
          <w:lang w:val="es-MX"/>
        </w:rPr>
      </w:pPr>
    </w:p>
    <w:p w14:paraId="56020210" w14:textId="77777777" w:rsidR="006942B8" w:rsidRPr="006942B8" w:rsidRDefault="006942B8" w:rsidP="006942B8">
      <w:pPr>
        <w:spacing w:after="0" w:line="240" w:lineRule="auto"/>
        <w:ind w:left="1985" w:right="282" w:firstLine="1"/>
        <w:contextualSpacing/>
        <w:jc w:val="both"/>
        <w:rPr>
          <w:rFonts w:ascii="Times New Roman" w:eastAsia="Calibri" w:hAnsi="Times New Roman" w:cs="Times New Roman"/>
          <w:sz w:val="24"/>
          <w:szCs w:val="24"/>
          <w:lang w:val="es-MX"/>
        </w:rPr>
      </w:pPr>
      <w:r w:rsidRPr="006942B8">
        <w:rPr>
          <w:rFonts w:ascii="Times New Roman" w:eastAsia="Calibri" w:hAnsi="Times New Roman" w:cs="Times New Roman"/>
          <w:sz w:val="24"/>
          <w:szCs w:val="24"/>
          <w:lang w:val="es-MX"/>
        </w:rPr>
        <w:t xml:space="preserve">“ Belajar dan mengajar sebagai suatu proses mengandung tiga unsur yang dapat dibedakan yakni tujuan pengajaran (instruksional), pengalaman (proses) belajar mengajar dan hasil belajar. Tujuan instruksional dapat di ambil tindakan perbaikan pengajaran dan perbaikan siswa yang bersangkutan. </w:t>
      </w:r>
      <w:r w:rsidRPr="006942B8">
        <w:rPr>
          <w:rFonts w:ascii="Times New Roman" w:eastAsia="Calibri" w:hAnsi="Times New Roman" w:cs="Times New Roman"/>
          <w:sz w:val="24"/>
          <w:szCs w:val="24"/>
        </w:rPr>
        <w:t xml:space="preserve">Misalnya dengan melakukan perubahan dalam strategi mengajar, memberikan bimbingan dan bantuan belajar kepada siswa. Dengan perkataan lain, hasil penilaian tidak hanya bermanfaat untuk mengetahui tercapai tidaknya tujuan instruksional dalam hal ini perubahan tingkah laku tetapi juga sebgai umpan balik bagi upaya memperbaiki proses belajar mengajar.“ </w:t>
      </w:r>
      <w:r w:rsidRPr="006942B8">
        <w:rPr>
          <w:rFonts w:ascii="Times New Roman" w:eastAsia="Calibri" w:hAnsi="Times New Roman" w:cs="Times New Roman"/>
          <w:sz w:val="24"/>
          <w:szCs w:val="24"/>
          <w:lang w:val="es-MX"/>
        </w:rPr>
        <w:t xml:space="preserve">Nana Sudjana (2013, hlm. 2) </w:t>
      </w:r>
    </w:p>
    <w:p w14:paraId="352B40ED" w14:textId="77777777" w:rsidR="006942B8" w:rsidRPr="006942B8" w:rsidRDefault="006942B8" w:rsidP="005D133E">
      <w:pPr>
        <w:spacing w:after="200" w:line="480" w:lineRule="auto"/>
        <w:contextualSpacing/>
        <w:jc w:val="both"/>
        <w:rPr>
          <w:rFonts w:ascii="Times New Roman" w:eastAsia="Calibri" w:hAnsi="Times New Roman" w:cs="Times New Roman"/>
          <w:sz w:val="24"/>
          <w:szCs w:val="24"/>
        </w:rPr>
      </w:pPr>
    </w:p>
    <w:p w14:paraId="5766917F" w14:textId="77777777" w:rsidR="006942B8" w:rsidRPr="006942B8" w:rsidRDefault="006942B8" w:rsidP="006942B8">
      <w:pPr>
        <w:spacing w:after="200" w:line="480" w:lineRule="auto"/>
        <w:ind w:left="1560" w:firstLine="360"/>
        <w:jc w:val="both"/>
        <w:rPr>
          <w:rFonts w:ascii="Times New Roman" w:eastAsia="Calibri" w:hAnsi="Times New Roman" w:cs="Times New Roman"/>
          <w:sz w:val="24"/>
          <w:szCs w:val="24"/>
          <w:lang w:val="id-ID"/>
        </w:rPr>
      </w:pPr>
      <w:r w:rsidRPr="006942B8">
        <w:rPr>
          <w:rFonts w:ascii="Times New Roman" w:eastAsia="Times New Roman" w:hAnsi="Times New Roman" w:cs="Times New Roman"/>
          <w:sz w:val="24"/>
          <w:szCs w:val="24"/>
        </w:rPr>
        <w:t>Proses adalah kegiatan yang dilakukan oleh siswa dalam mencapai tujuan pengajaran, sedangkan hasil belajar adalah kemampuan-kemampuan yang dimiliki siswa setelah ia menerima pengalaman belajarnya.</w:t>
      </w:r>
    </w:p>
    <w:p w14:paraId="14E8A755" w14:textId="77777777" w:rsidR="006942B8" w:rsidRPr="006942B8" w:rsidRDefault="006942B8" w:rsidP="006942B8">
      <w:pPr>
        <w:spacing w:after="0" w:line="240" w:lineRule="auto"/>
        <w:ind w:left="1985" w:right="284"/>
        <w:jc w:val="both"/>
        <w:rPr>
          <w:rFonts w:ascii="Times New Roman" w:eastAsia="Times New Roman" w:hAnsi="Times New Roman" w:cs="Times New Roman"/>
          <w:sz w:val="24"/>
          <w:szCs w:val="24"/>
          <w:lang w:val="id-ID"/>
        </w:rPr>
      </w:pPr>
      <w:r w:rsidRPr="006942B8">
        <w:rPr>
          <w:rFonts w:ascii="Times New Roman" w:eastAsia="Calibri" w:hAnsi="Times New Roman" w:cs="Times New Roman"/>
          <w:sz w:val="24"/>
          <w:szCs w:val="24"/>
          <w:lang w:val="id-ID"/>
        </w:rPr>
        <w:t xml:space="preserve">“ Hasil belajar dibagi menjadi tiga macam, yaitu (a) keterampilan dan kebiasaan, (b) pengetahuan dan pengertian, (c) sikap dan cita-cita. </w:t>
      </w:r>
      <w:r w:rsidRPr="006942B8">
        <w:rPr>
          <w:rFonts w:ascii="Times New Roman" w:eastAsia="Times New Roman" w:hAnsi="Times New Roman" w:cs="Times New Roman"/>
          <w:sz w:val="24"/>
          <w:szCs w:val="24"/>
          <w:lang w:val="id-ID"/>
        </w:rPr>
        <w:t xml:space="preserve">Masing-masing jenis hasil belajar dapat diisi dengan bahan yang telah di tetapkan dalam kurikulum.” </w:t>
      </w:r>
      <w:r w:rsidRPr="006942B8">
        <w:rPr>
          <w:rFonts w:ascii="Times New Roman" w:eastAsia="Calibri" w:hAnsi="Times New Roman" w:cs="Times New Roman"/>
          <w:i/>
          <w:sz w:val="24"/>
          <w:szCs w:val="24"/>
          <w:lang w:val="id-ID"/>
        </w:rPr>
        <w:t>Howard</w:t>
      </w:r>
      <w:r w:rsidRPr="006942B8">
        <w:rPr>
          <w:rFonts w:ascii="Times New Roman" w:eastAsia="Calibri" w:hAnsi="Times New Roman" w:cs="Times New Roman"/>
          <w:sz w:val="24"/>
          <w:szCs w:val="24"/>
          <w:lang w:val="id-ID"/>
        </w:rPr>
        <w:t xml:space="preserve"> dalam Nana Sudjana (2002, hlm. 22)</w:t>
      </w:r>
    </w:p>
    <w:p w14:paraId="3C681476" w14:textId="77777777" w:rsidR="006942B8" w:rsidRPr="006942B8" w:rsidRDefault="006942B8" w:rsidP="006942B8">
      <w:pPr>
        <w:spacing w:after="0" w:line="480" w:lineRule="auto"/>
        <w:ind w:left="1077" w:firstLine="357"/>
        <w:jc w:val="both"/>
        <w:rPr>
          <w:rFonts w:ascii="Times New Roman" w:eastAsia="Calibri" w:hAnsi="Times New Roman" w:cs="Times New Roman"/>
          <w:sz w:val="24"/>
          <w:szCs w:val="24"/>
          <w:lang w:val="id-ID"/>
        </w:rPr>
      </w:pPr>
    </w:p>
    <w:p w14:paraId="7FE5CFA0" w14:textId="77777777" w:rsidR="006942B8" w:rsidRPr="006942B8" w:rsidRDefault="006942B8" w:rsidP="006942B8">
      <w:pPr>
        <w:spacing w:after="200" w:line="480" w:lineRule="auto"/>
        <w:ind w:left="156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id-ID"/>
        </w:rPr>
        <w:t xml:space="preserve">Kegiatan yang dilakukan oleh individu akan mengakibatkan perubahan-perubahan baik berupa pengetahuan maupun sikap dan </w:t>
      </w:r>
      <w:r w:rsidRPr="006942B8">
        <w:rPr>
          <w:rFonts w:ascii="Times New Roman" w:eastAsia="Calibri" w:hAnsi="Times New Roman" w:cs="Times New Roman"/>
          <w:sz w:val="24"/>
          <w:szCs w:val="24"/>
          <w:lang w:val="id-ID"/>
        </w:rPr>
        <w:lastRenderedPageBreak/>
        <w:t xml:space="preserve">keterampilan. </w:t>
      </w:r>
      <w:r w:rsidRPr="006942B8">
        <w:rPr>
          <w:rFonts w:ascii="Times New Roman" w:eastAsia="Calibri" w:hAnsi="Times New Roman" w:cs="Times New Roman"/>
          <w:sz w:val="24"/>
          <w:szCs w:val="24"/>
          <w:lang w:val="en-US"/>
        </w:rPr>
        <w:t xml:space="preserve">Perubahan itu adalah hasil yang telah dicapai dari proses belajar. </w:t>
      </w:r>
    </w:p>
    <w:p w14:paraId="2E5B2862" w14:textId="77777777" w:rsidR="006942B8" w:rsidRPr="006942B8" w:rsidRDefault="006942B8" w:rsidP="006942B8">
      <w:pPr>
        <w:spacing w:after="200" w:line="480" w:lineRule="auto"/>
        <w:ind w:left="156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Terdapat beberapa aspek sebagai objek penilaian yang terdiri dari Ranah Kognitif, Ranah Afektif, Ranah Psikomotor. Ranah Kognitif berkenaan dengan hasil belajar intelektual yang tediri dari enam aspek yakni pengetahuan atau ingatan, pemahaman, aplikasi, analisis, sintesis, dan evaluasi. Kedua aspek pertama disebut kognitif tingkat rendah dan keempat aspek berikutnya termasuk kognitif tingkat tinggi. Ranah Afektif berkenaan dengan sikap yang terdiri dari lima aspek yakni penerimaan, jawaban atau reaksi, penilaian, organisasi, dan internalisasi. Ranah Psikomotor berkenaan denganhasil belajar keterampilan dan kemampuan bertindak. Ada enam aspek ranah psikomotoris yakni (a) gerakan refleks, (b) keterampilan gerakan dasar, (c) kemampuan perseptual, (d) keharmonisan dan ketepatan, (e) gerakan ketrampilan kompleks, dan (f) gerkan ekspresif dan interpretative. (Nana Sudjana 2013, hlm. 22)</w:t>
      </w:r>
    </w:p>
    <w:p w14:paraId="7A2909CB" w14:textId="77777777" w:rsidR="006942B8" w:rsidRPr="006942B8" w:rsidRDefault="006942B8" w:rsidP="006942B8">
      <w:pPr>
        <w:spacing w:after="200" w:line="480" w:lineRule="auto"/>
        <w:ind w:left="1560" w:firstLine="36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Hasil belajar diartikan sebagai hasil akhir pengambilan keputusan tentang tinggi rendahnya nilai siswa selama mengikuti proses belajar mengajar, pembelajaran dikatakan berhasil jika tingkat pengetahuan siswa bertambah dari hasil sebelumnya. Adapun tipe hasil belajar menurut sujhana (2002, hlm. 50-55)  sebagai berikut : </w:t>
      </w:r>
    </w:p>
    <w:p w14:paraId="1369BAEB" w14:textId="77777777" w:rsidR="006942B8" w:rsidRPr="006942B8" w:rsidRDefault="006942B8" w:rsidP="00697511">
      <w:pPr>
        <w:numPr>
          <w:ilvl w:val="0"/>
          <w:numId w:val="10"/>
        </w:numPr>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lastRenderedPageBreak/>
        <w:t xml:space="preserve">Tipe hasil belajar bidang kognitif </w:t>
      </w:r>
    </w:p>
    <w:p w14:paraId="5A347ABF" w14:textId="77777777" w:rsidR="006942B8" w:rsidRPr="006942B8" w:rsidRDefault="006942B8" w:rsidP="00697511">
      <w:pPr>
        <w:numPr>
          <w:ilvl w:val="0"/>
          <w:numId w:val="11"/>
        </w:numPr>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Tipe Hasil Belajar Pengetahuan (</w:t>
      </w:r>
      <w:r w:rsidRPr="006942B8">
        <w:rPr>
          <w:rFonts w:ascii="Times New Roman" w:eastAsia="Calibri" w:hAnsi="Times New Roman" w:cs="Times New Roman"/>
          <w:i/>
          <w:sz w:val="24"/>
          <w:szCs w:val="24"/>
          <w:lang w:val="en-US"/>
        </w:rPr>
        <w:t>knowledge</w:t>
      </w:r>
      <w:r w:rsidRPr="006942B8">
        <w:rPr>
          <w:rFonts w:ascii="Times New Roman" w:eastAsia="Calibri" w:hAnsi="Times New Roman" w:cs="Times New Roman"/>
          <w:sz w:val="24"/>
          <w:szCs w:val="24"/>
          <w:lang w:val="en-US"/>
        </w:rPr>
        <w:t>)</w:t>
      </w:r>
    </w:p>
    <w:p w14:paraId="2A55E620" w14:textId="77777777" w:rsidR="006942B8" w:rsidRPr="006942B8" w:rsidRDefault="006942B8" w:rsidP="006942B8">
      <w:pPr>
        <w:spacing w:after="200" w:line="480" w:lineRule="auto"/>
        <w:ind w:left="2410" w:firstLine="357"/>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Termasuk tipe hasil belajar tingkat rendah jika dibandingkan tipe hasil belajar lainnya. Namun demikian tipe hasil belajar ini penting sebagai persyaratan untuk menguasai dan mempelajari tipe hasil belajar lain yang lebih tinggi. Setidaknya pengetahuan hafalan merupakan kemampuan terminal (jembatan) untuk menguasai tipe hasil belajar lainnya.</w:t>
      </w:r>
    </w:p>
    <w:p w14:paraId="3C6A3351" w14:textId="77777777" w:rsidR="006942B8" w:rsidRPr="006942B8" w:rsidRDefault="006942B8" w:rsidP="00510921">
      <w:pPr>
        <w:numPr>
          <w:ilvl w:val="0"/>
          <w:numId w:val="11"/>
        </w:numPr>
        <w:tabs>
          <w:tab w:val="left" w:pos="270"/>
          <w:tab w:val="left" w:pos="709"/>
          <w:tab w:val="left" w:pos="4215"/>
        </w:tabs>
        <w:spacing w:after="200" w:line="480" w:lineRule="auto"/>
        <w:ind w:left="2410"/>
        <w:contextualSpacing/>
        <w:jc w:val="both"/>
        <w:rPr>
          <w:rFonts w:ascii="Times New Roman" w:eastAsia="Calibri" w:hAnsi="Times New Roman" w:cs="Times New Roman"/>
          <w:i/>
          <w:sz w:val="24"/>
          <w:szCs w:val="24"/>
        </w:rPr>
      </w:pPr>
      <w:r w:rsidRPr="006942B8">
        <w:rPr>
          <w:rFonts w:ascii="Times New Roman" w:eastAsia="Calibri" w:hAnsi="Times New Roman" w:cs="Times New Roman"/>
          <w:sz w:val="24"/>
          <w:szCs w:val="24"/>
        </w:rPr>
        <w:t>Tipe Hasil Belajar Pemahaman (</w:t>
      </w:r>
      <w:r w:rsidRPr="006942B8">
        <w:rPr>
          <w:rFonts w:ascii="Times New Roman" w:eastAsia="Calibri" w:hAnsi="Times New Roman" w:cs="Times New Roman"/>
          <w:i/>
          <w:sz w:val="24"/>
          <w:szCs w:val="24"/>
        </w:rPr>
        <w:t>kompherension</w:t>
      </w:r>
      <w:r w:rsidRPr="006942B8">
        <w:rPr>
          <w:rFonts w:ascii="Times New Roman" w:eastAsia="Calibri" w:hAnsi="Times New Roman" w:cs="Times New Roman"/>
          <w:sz w:val="24"/>
          <w:szCs w:val="24"/>
        </w:rPr>
        <w:t>)</w:t>
      </w:r>
    </w:p>
    <w:p w14:paraId="513F6E29" w14:textId="77777777" w:rsidR="006942B8" w:rsidRPr="006942B8" w:rsidRDefault="006942B8" w:rsidP="00510921">
      <w:pPr>
        <w:tabs>
          <w:tab w:val="left" w:pos="270"/>
          <w:tab w:val="left" w:pos="709"/>
          <w:tab w:val="left" w:pos="4215"/>
        </w:tabs>
        <w:spacing w:after="200" w:line="480" w:lineRule="auto"/>
        <w:ind w:left="2410" w:firstLine="357"/>
        <w:contextualSpacing/>
        <w:jc w:val="both"/>
        <w:rPr>
          <w:rFonts w:ascii="Times New Roman" w:eastAsia="Calibri" w:hAnsi="Times New Roman" w:cs="Times New Roman"/>
          <w:i/>
          <w:sz w:val="24"/>
          <w:szCs w:val="24"/>
        </w:rPr>
      </w:pPr>
      <w:r w:rsidRPr="006942B8">
        <w:rPr>
          <w:rFonts w:ascii="Times New Roman" w:eastAsia="Calibri" w:hAnsi="Times New Roman" w:cs="Times New Roman"/>
          <w:sz w:val="24"/>
          <w:szCs w:val="24"/>
        </w:rPr>
        <w:t xml:space="preserve">Pemahaman memerlukan kemampuan menangkap makna atau arti dari suatu konsep. Untuk itu maka perlu adanya hubungan atau pertautan antara konsep dengan makna yang ada dalam konsep tersebut. </w:t>
      </w:r>
    </w:p>
    <w:p w14:paraId="0971FC88" w14:textId="77777777" w:rsidR="006942B8" w:rsidRPr="006942B8" w:rsidRDefault="006942B8" w:rsidP="00510921">
      <w:pPr>
        <w:numPr>
          <w:ilvl w:val="0"/>
          <w:numId w:val="11"/>
        </w:numPr>
        <w:tabs>
          <w:tab w:val="left" w:pos="270"/>
          <w:tab w:val="left" w:pos="709"/>
          <w:tab w:val="left" w:pos="4215"/>
        </w:tabs>
        <w:spacing w:after="200" w:line="480" w:lineRule="auto"/>
        <w:ind w:left="2410"/>
        <w:contextualSpacing/>
        <w:jc w:val="both"/>
        <w:rPr>
          <w:rFonts w:ascii="Times New Roman" w:eastAsia="Calibri" w:hAnsi="Times New Roman" w:cs="Times New Roman"/>
          <w:i/>
          <w:sz w:val="24"/>
          <w:szCs w:val="24"/>
          <w:lang w:val="en-US"/>
        </w:rPr>
      </w:pPr>
      <w:r w:rsidRPr="006942B8">
        <w:rPr>
          <w:rFonts w:ascii="Times New Roman" w:eastAsia="Calibri" w:hAnsi="Times New Roman" w:cs="Times New Roman"/>
          <w:sz w:val="24"/>
          <w:szCs w:val="24"/>
          <w:lang w:val="en-US"/>
        </w:rPr>
        <w:t xml:space="preserve">Tipe Hasil Belajar Penerapan ( </w:t>
      </w:r>
      <w:r w:rsidRPr="006942B8">
        <w:rPr>
          <w:rFonts w:ascii="Times New Roman" w:eastAsia="Calibri" w:hAnsi="Times New Roman" w:cs="Times New Roman"/>
          <w:i/>
          <w:sz w:val="24"/>
          <w:szCs w:val="24"/>
          <w:lang w:val="en-US"/>
        </w:rPr>
        <w:t>aplikasi</w:t>
      </w:r>
      <w:r w:rsidRPr="006942B8">
        <w:rPr>
          <w:rFonts w:ascii="Times New Roman" w:eastAsia="Calibri" w:hAnsi="Times New Roman" w:cs="Times New Roman"/>
          <w:sz w:val="24"/>
          <w:szCs w:val="24"/>
          <w:lang w:val="en-US"/>
        </w:rPr>
        <w:t xml:space="preserve"> ) </w:t>
      </w:r>
    </w:p>
    <w:p w14:paraId="74F19484" w14:textId="77777777" w:rsidR="006942B8" w:rsidRPr="006942B8" w:rsidRDefault="006942B8" w:rsidP="00510921">
      <w:pPr>
        <w:tabs>
          <w:tab w:val="left" w:pos="270"/>
          <w:tab w:val="left" w:pos="709"/>
          <w:tab w:val="left" w:pos="4215"/>
        </w:tabs>
        <w:spacing w:after="200" w:line="480" w:lineRule="auto"/>
        <w:ind w:left="2410" w:firstLine="357"/>
        <w:contextualSpacing/>
        <w:jc w:val="both"/>
        <w:rPr>
          <w:rFonts w:ascii="Times New Roman" w:eastAsia="Calibri" w:hAnsi="Times New Roman" w:cs="Times New Roman"/>
          <w:i/>
          <w:sz w:val="24"/>
          <w:szCs w:val="24"/>
          <w:lang w:val="en-US"/>
        </w:rPr>
      </w:pPr>
      <w:r w:rsidRPr="006942B8">
        <w:rPr>
          <w:rFonts w:ascii="Times New Roman" w:eastAsia="Calibri" w:hAnsi="Times New Roman" w:cs="Times New Roman"/>
          <w:sz w:val="24"/>
          <w:szCs w:val="24"/>
        </w:rPr>
        <w:t xml:space="preserve">Aplikasi adalah kesanggupan menerapkan mengabraksikan suatu konsep,ide, rumus, dan hukum dalam situasi yang baru. Misalnya, memecahkan persoalan. Jadi, dalam aplikasi harus ada konsep, teori, hukum, dan rumus. </w:t>
      </w:r>
      <w:r w:rsidRPr="006942B8">
        <w:rPr>
          <w:rFonts w:ascii="Times New Roman" w:eastAsia="Calibri" w:hAnsi="Times New Roman" w:cs="Times New Roman"/>
          <w:sz w:val="24"/>
          <w:szCs w:val="24"/>
          <w:lang w:val="en-US"/>
        </w:rPr>
        <w:t>Dalil hukum tersebut, diterapkan dalam suatu masalah (situasi tertentu).</w:t>
      </w:r>
    </w:p>
    <w:p w14:paraId="72DB851C" w14:textId="77777777" w:rsidR="006942B8" w:rsidRPr="006942B8" w:rsidRDefault="006942B8" w:rsidP="00697511">
      <w:pPr>
        <w:numPr>
          <w:ilvl w:val="0"/>
          <w:numId w:val="11"/>
        </w:numPr>
        <w:tabs>
          <w:tab w:val="left" w:pos="270"/>
          <w:tab w:val="left" w:pos="709"/>
          <w:tab w:val="left" w:pos="4215"/>
        </w:tabs>
        <w:spacing w:after="200" w:line="480" w:lineRule="auto"/>
        <w:ind w:left="1985"/>
        <w:contextualSpacing/>
        <w:jc w:val="both"/>
        <w:rPr>
          <w:rFonts w:ascii="Times New Roman" w:eastAsia="Calibri" w:hAnsi="Times New Roman" w:cs="Times New Roman"/>
          <w:i/>
          <w:sz w:val="24"/>
          <w:szCs w:val="24"/>
          <w:lang w:val="en-US"/>
        </w:rPr>
      </w:pPr>
      <w:r w:rsidRPr="006942B8">
        <w:rPr>
          <w:rFonts w:ascii="Times New Roman" w:eastAsia="Calibri" w:hAnsi="Times New Roman" w:cs="Times New Roman"/>
          <w:sz w:val="24"/>
          <w:szCs w:val="24"/>
          <w:lang w:val="en-US"/>
        </w:rPr>
        <w:t xml:space="preserve">Tipe Belajar Analisis </w:t>
      </w:r>
    </w:p>
    <w:p w14:paraId="6A8E786F" w14:textId="77777777" w:rsidR="006942B8" w:rsidRPr="006942B8" w:rsidRDefault="006942B8" w:rsidP="006942B8">
      <w:pPr>
        <w:tabs>
          <w:tab w:val="left" w:pos="270"/>
          <w:tab w:val="left" w:pos="709"/>
          <w:tab w:val="left" w:pos="4215"/>
        </w:tabs>
        <w:spacing w:after="200" w:line="480" w:lineRule="auto"/>
        <w:ind w:left="1985"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lastRenderedPageBreak/>
        <w:t>Analisis adalah kesanggupan memecahkan, menguraikan suatu integritas (kesatuan yang utuh) menjadi unsur-unsur atau bagian-bagian yang mempunyai arti atau mempunyai tingkat. Analis merupakan tipe hasil belajar yang kompleks yang memanfaat kan unsur tipe hasil belajar sebelumnya, yakni pengetahuan, pemahaman, dan aplikasi.</w:t>
      </w:r>
    </w:p>
    <w:p w14:paraId="76AF1E80" w14:textId="77777777" w:rsidR="006942B8" w:rsidRPr="006942B8" w:rsidRDefault="006942B8" w:rsidP="00697511">
      <w:pPr>
        <w:numPr>
          <w:ilvl w:val="0"/>
          <w:numId w:val="12"/>
        </w:numPr>
        <w:tabs>
          <w:tab w:val="left" w:pos="270"/>
          <w:tab w:val="left" w:pos="709"/>
          <w:tab w:val="left" w:pos="4215"/>
        </w:tabs>
        <w:spacing w:after="200" w:line="480" w:lineRule="auto"/>
        <w:ind w:left="1985"/>
        <w:contextualSpacing/>
        <w:jc w:val="both"/>
        <w:rPr>
          <w:rFonts w:ascii="Times New Roman" w:eastAsia="Calibri" w:hAnsi="Times New Roman" w:cs="Times New Roman"/>
          <w:i/>
          <w:sz w:val="24"/>
          <w:szCs w:val="24"/>
          <w:lang w:val="en-US"/>
        </w:rPr>
      </w:pPr>
      <w:r w:rsidRPr="006942B8">
        <w:rPr>
          <w:rFonts w:ascii="Times New Roman" w:eastAsia="Calibri" w:hAnsi="Times New Roman" w:cs="Times New Roman"/>
          <w:sz w:val="24"/>
          <w:szCs w:val="24"/>
          <w:lang w:val="en-US"/>
        </w:rPr>
        <w:t>Tipe Belajar Sintesis</w:t>
      </w:r>
    </w:p>
    <w:p w14:paraId="37320F15" w14:textId="77777777" w:rsidR="006942B8" w:rsidRPr="006942B8" w:rsidRDefault="006942B8" w:rsidP="006942B8">
      <w:pPr>
        <w:tabs>
          <w:tab w:val="left" w:pos="270"/>
          <w:tab w:val="left" w:pos="709"/>
          <w:tab w:val="left" w:pos="4215"/>
        </w:tabs>
        <w:spacing w:after="200" w:line="480" w:lineRule="auto"/>
        <w:ind w:left="1985" w:firstLine="357"/>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Sintesis adalah lawanan analisis. Bila pada analisis tekanan pada kesanggupan menguraikan suatu integritas menjadi bagian yang bermakna, pada sintesis adalah kesanggupan menyatukan unsur atau bagian menjadi suatu integritas.</w:t>
      </w:r>
    </w:p>
    <w:p w14:paraId="167978C4" w14:textId="77777777" w:rsidR="006942B8" w:rsidRPr="006942B8" w:rsidRDefault="006942B8" w:rsidP="00697511">
      <w:pPr>
        <w:numPr>
          <w:ilvl w:val="0"/>
          <w:numId w:val="12"/>
        </w:numPr>
        <w:tabs>
          <w:tab w:val="left" w:pos="270"/>
          <w:tab w:val="left" w:pos="709"/>
          <w:tab w:val="left" w:pos="4215"/>
        </w:tabs>
        <w:spacing w:after="200" w:line="480" w:lineRule="auto"/>
        <w:ind w:left="1985"/>
        <w:contextualSpacing/>
        <w:jc w:val="both"/>
        <w:rPr>
          <w:rFonts w:ascii="Times New Roman" w:eastAsia="Calibri" w:hAnsi="Times New Roman" w:cs="Times New Roman"/>
          <w:i/>
          <w:sz w:val="24"/>
          <w:szCs w:val="24"/>
          <w:lang w:val="en-US"/>
        </w:rPr>
      </w:pPr>
      <w:r w:rsidRPr="006942B8">
        <w:rPr>
          <w:rFonts w:ascii="Times New Roman" w:eastAsia="Calibri" w:hAnsi="Times New Roman" w:cs="Times New Roman"/>
          <w:sz w:val="24"/>
          <w:szCs w:val="24"/>
          <w:lang w:val="en-US"/>
        </w:rPr>
        <w:t xml:space="preserve">Tipe Belajar Evaluasi </w:t>
      </w:r>
    </w:p>
    <w:p w14:paraId="4D1AAC67" w14:textId="77777777" w:rsidR="006942B8" w:rsidRPr="006942B8" w:rsidRDefault="006942B8" w:rsidP="006942B8">
      <w:pPr>
        <w:tabs>
          <w:tab w:val="left" w:pos="270"/>
          <w:tab w:val="left" w:pos="709"/>
          <w:tab w:val="left" w:pos="4215"/>
        </w:tabs>
        <w:spacing w:after="200" w:line="480" w:lineRule="auto"/>
        <w:ind w:left="1985" w:firstLine="357"/>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Evaluasi adalah kesanggupan member keputusan tentang nilai sesuatu berdasarkan judgment yang dimilikinya, dan kriteria yang dipakainya. Tipe hasil belajar ini dikategorikan paling tinggi dan terkandung semua tipe hasil belajar  yang telah dijelaskan  sebelumnya. Dalam tipe hasil belajar evaluasi, tekanan pada pertimbangan suatu nilai, mengenai baik tidaknya, tepat tidaknya, dengan menggunakan kriteria tertentu. Tingkah laku operasional dalam kata-kata menilai, membandingkan, mempertimbangkan, mempertentang, </w:t>
      </w:r>
      <w:r w:rsidRPr="006942B8">
        <w:rPr>
          <w:rFonts w:ascii="Times New Roman" w:eastAsia="Calibri" w:hAnsi="Times New Roman" w:cs="Times New Roman"/>
          <w:sz w:val="24"/>
          <w:szCs w:val="24"/>
          <w:lang w:val="en-US"/>
        </w:rPr>
        <w:lastRenderedPageBreak/>
        <w:t xml:space="preserve">menyarankan, mengkritik, menyimpulkan,member pendapat dan lain-lain. </w:t>
      </w:r>
    </w:p>
    <w:p w14:paraId="1354C3E9" w14:textId="77777777" w:rsidR="006942B8" w:rsidRPr="006942B8" w:rsidRDefault="006942B8" w:rsidP="00697511">
      <w:pPr>
        <w:numPr>
          <w:ilvl w:val="0"/>
          <w:numId w:val="10"/>
        </w:numPr>
        <w:tabs>
          <w:tab w:val="left" w:pos="270"/>
          <w:tab w:val="left" w:pos="630"/>
          <w:tab w:val="left" w:pos="1800"/>
          <w:tab w:val="left" w:pos="4215"/>
        </w:tabs>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Tipe hasil belajar bidang afektif </w:t>
      </w:r>
    </w:p>
    <w:p w14:paraId="35EC88FA" w14:textId="77777777" w:rsidR="006942B8" w:rsidRPr="006942B8" w:rsidRDefault="006942B8" w:rsidP="006942B8">
      <w:pPr>
        <w:tabs>
          <w:tab w:val="left" w:pos="270"/>
          <w:tab w:val="left" w:pos="630"/>
          <w:tab w:val="left" w:pos="1843"/>
        </w:tabs>
        <w:spacing w:after="200" w:line="480" w:lineRule="auto"/>
        <w:ind w:left="1985" w:firstLine="425"/>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Bidang afektif berkenaan dengan sikap dan nilai. Beberapa ahli menyatakan bahwa, sikap seseorang dapat diramalkan perubahannya, bila seseorang telah menguasai bidang kognitif tingkat tinggi. Tipe hasil belajar afektif tampak pada siswa dalam berbagai tingkah laku seperti perhatian pada pelajaran, disiplin, motivasi, belajar, menghargai guru teman sekelas kebiasaan belajar dan lain-lain. </w:t>
      </w:r>
    </w:p>
    <w:p w14:paraId="4E4FB5A9" w14:textId="77777777" w:rsidR="006942B8" w:rsidRPr="006942B8" w:rsidRDefault="006942B8" w:rsidP="006942B8">
      <w:pPr>
        <w:tabs>
          <w:tab w:val="left" w:pos="270"/>
          <w:tab w:val="left" w:pos="630"/>
        </w:tabs>
        <w:spacing w:after="200" w:line="480" w:lineRule="auto"/>
        <w:ind w:left="1418" w:firstLine="357"/>
        <w:contextualSpacing/>
        <w:jc w:val="both"/>
        <w:rPr>
          <w:rFonts w:ascii="Times New Roman" w:eastAsia="Calibri" w:hAnsi="Times New Roman" w:cs="Times New Roman"/>
          <w:sz w:val="24"/>
          <w:szCs w:val="24"/>
        </w:rPr>
      </w:pPr>
    </w:p>
    <w:p w14:paraId="62F9023D" w14:textId="77777777" w:rsidR="006942B8" w:rsidRPr="006942B8" w:rsidRDefault="006942B8" w:rsidP="00697511">
      <w:pPr>
        <w:numPr>
          <w:ilvl w:val="0"/>
          <w:numId w:val="10"/>
        </w:numPr>
        <w:tabs>
          <w:tab w:val="left" w:pos="270"/>
          <w:tab w:val="left" w:pos="450"/>
          <w:tab w:val="left" w:pos="900"/>
          <w:tab w:val="left" w:pos="4215"/>
        </w:tabs>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Tipe hasil belajar psikomotorik</w:t>
      </w:r>
    </w:p>
    <w:p w14:paraId="05D7C2F1" w14:textId="77777777" w:rsidR="006942B8" w:rsidRPr="006942B8" w:rsidRDefault="006942B8" w:rsidP="006942B8">
      <w:pPr>
        <w:tabs>
          <w:tab w:val="left" w:pos="270"/>
          <w:tab w:val="left" w:pos="450"/>
          <w:tab w:val="left" w:pos="900"/>
        </w:tabs>
        <w:spacing w:after="200" w:line="480" w:lineRule="auto"/>
        <w:ind w:left="1985" w:firstLine="425"/>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Hasil belajar bidang psikomotorik tampak dalam bentuk keterampilan (skill), kemampuan bertindak individu (seseorang). Tipe hasil belajar yang dikemukakan tersebut sebenarnya tifdak berdiri sendiri, tetapi selalu berhubungan satu sama lain bahkan dalam kebersamaan. Seseorang yang berubah tingkat kognitifnya sebenarnya dalam kadar tertentu telah berubah sikap dan perilakunya.</w:t>
      </w:r>
    </w:p>
    <w:p w14:paraId="415E56CA" w14:textId="77777777" w:rsidR="006942B8" w:rsidRPr="006942B8" w:rsidRDefault="006942B8" w:rsidP="006942B8">
      <w:pPr>
        <w:tabs>
          <w:tab w:val="left" w:pos="270"/>
          <w:tab w:val="left" w:pos="540"/>
          <w:tab w:val="left" w:pos="1560"/>
          <w:tab w:val="left" w:pos="4215"/>
        </w:tabs>
        <w:spacing w:after="200" w:line="480" w:lineRule="auto"/>
        <w:ind w:left="156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rPr>
        <w:t xml:space="preserve">Adapun faktor-faktor yang mempengaruhi keberhasilan belajar adalah lingkungan internal dan lingkungan eksternal. Lingkungan internal terdiri atas faktor biologis (kondisi fisik yang </w:t>
      </w:r>
      <w:r w:rsidRPr="006942B8">
        <w:rPr>
          <w:rFonts w:ascii="Times New Roman" w:eastAsia="Calibri" w:hAnsi="Times New Roman" w:cs="Times New Roman"/>
          <w:sz w:val="24"/>
          <w:szCs w:val="24"/>
        </w:rPr>
        <w:lastRenderedPageBreak/>
        <w:t>normal dan kondisi kesehatan fisik) dan fsikologis (intelegensi, kemampuan, bakat, daya ingat, dan konsentrasi),sedangkan faktor eksternal terdiri dari lingkungan keluarga, lingkungan sekolah, dan lingkungan masyarakat.</w:t>
      </w:r>
    </w:p>
    <w:p w14:paraId="5B3468E9" w14:textId="77777777" w:rsidR="006942B8" w:rsidRPr="006942B8" w:rsidRDefault="006942B8" w:rsidP="006942B8">
      <w:pPr>
        <w:tabs>
          <w:tab w:val="left" w:pos="270"/>
          <w:tab w:val="left" w:pos="540"/>
          <w:tab w:val="left" w:pos="1985"/>
          <w:tab w:val="left" w:pos="4215"/>
        </w:tabs>
        <w:spacing w:after="200" w:line="480" w:lineRule="auto"/>
        <w:ind w:left="156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Hasil belajar  dapat diketahui melalui penilaian dan evaluasi. Penilaian menetapkan baik buruknya hasil kegiatan pembelajaran yang menekankan pada informasi dan perolehan siswa dalam mencapai tujuan pembelajaran yang ditetapkan dan evaluasi dalam Dimyati dan Mudjiono, (2001, hlm. 176). Tujuannya yaitu untuk mengetahui sejauh mana bahan yang dipelajari dapat dipahami oleh siswa. Adapun evaluai hasil belajar menurut Arikunto (2002, hlm. 25) adalah kegiatan pengumpulan data untuk mengukur sejauh mana tujuan pembelajaran sudah tercapai. </w:t>
      </w:r>
    </w:p>
    <w:p w14:paraId="04A99135" w14:textId="77777777" w:rsidR="006942B8" w:rsidRPr="006942B8" w:rsidRDefault="006942B8" w:rsidP="006942B8">
      <w:pPr>
        <w:tabs>
          <w:tab w:val="left" w:pos="270"/>
          <w:tab w:val="left" w:pos="540"/>
          <w:tab w:val="left" w:pos="4215"/>
        </w:tabs>
        <w:spacing w:after="200" w:line="480" w:lineRule="auto"/>
        <w:ind w:left="1560"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Jadi, kesimpulannya hasil belajar siswa dapat diketahui melalui evaluasi kemampuan dalam ranah kognitif. Untuk mengamati serta mengukur  keberhasilan siswa dalam proses belajar mengajar dalam ranah kognitif dapat diadakan tes formatif sebagai nilai tes yang merupakan hasil belajar siswa.</w:t>
      </w:r>
    </w:p>
    <w:p w14:paraId="78345A91" w14:textId="66EA212F" w:rsidR="006942B8" w:rsidRPr="006942B8" w:rsidRDefault="006942B8" w:rsidP="00510921">
      <w:pPr>
        <w:pStyle w:val="Heading3"/>
        <w:ind w:left="1560"/>
        <w:rPr>
          <w:rFonts w:eastAsia="Calibri"/>
          <w:lang w:val="en-US"/>
        </w:rPr>
      </w:pPr>
      <w:bookmarkStart w:id="72" w:name="_Toc454124195"/>
      <w:bookmarkStart w:id="73" w:name="_Toc454232190"/>
      <w:r w:rsidRPr="006942B8">
        <w:rPr>
          <w:rFonts w:eastAsia="Calibri"/>
          <w:lang w:val="en-US"/>
        </w:rPr>
        <w:t>Ranah Tingkah Laku dalam Hasil Belajar</w:t>
      </w:r>
      <w:bookmarkEnd w:id="72"/>
      <w:bookmarkEnd w:id="73"/>
    </w:p>
    <w:p w14:paraId="0B837559" w14:textId="77777777" w:rsidR="006942B8" w:rsidRPr="006942B8" w:rsidRDefault="006942B8" w:rsidP="006942B8">
      <w:pPr>
        <w:tabs>
          <w:tab w:val="left" w:pos="270"/>
          <w:tab w:val="left" w:pos="540"/>
          <w:tab w:val="left" w:pos="720"/>
          <w:tab w:val="left" w:pos="4215"/>
        </w:tabs>
        <w:spacing w:after="200" w:line="480" w:lineRule="auto"/>
        <w:ind w:left="1560"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Hasil belajar dalam bentuk perubahan tingkah laku tersebut merupakan tingkat kemampuan yang dapat dikuasi peserta didik, sebagaimana yang diungkapkan oleh Bloom dalam Ginting (2010, </w:t>
      </w:r>
      <w:r w:rsidRPr="006942B8">
        <w:rPr>
          <w:rFonts w:ascii="Times New Roman" w:eastAsia="Calibri" w:hAnsi="Times New Roman" w:cs="Times New Roman"/>
          <w:sz w:val="24"/>
          <w:szCs w:val="24"/>
          <w:lang w:val="en-US"/>
        </w:rPr>
        <w:lastRenderedPageBreak/>
        <w:t>hlm. 35) bahwa tingkat kemampuan atau penguasaan yang dapat dikuasai oleh peserta didik mencakup tiga aspek, yaitu:</w:t>
      </w:r>
    </w:p>
    <w:p w14:paraId="4D3996CC" w14:textId="77777777" w:rsidR="006942B8" w:rsidRPr="006942B8" w:rsidRDefault="006942B8" w:rsidP="00697511">
      <w:pPr>
        <w:numPr>
          <w:ilvl w:val="0"/>
          <w:numId w:val="16"/>
        </w:numPr>
        <w:tabs>
          <w:tab w:val="left" w:pos="270"/>
          <w:tab w:val="left" w:pos="540"/>
          <w:tab w:val="left" w:pos="720"/>
          <w:tab w:val="left" w:pos="4215"/>
        </w:tabs>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Kemampuan kognitif (Cognitive Domain), adalah kemampuan yang berkaitan dengan aspek-aspek intelektual atau secara logis yang biasa diukur dengan pikiran atau nalar, yaitu terdiri dari :</w:t>
      </w:r>
    </w:p>
    <w:p w14:paraId="355AE42E"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Pengetahuan (</w:t>
      </w:r>
      <w:r w:rsidRPr="006942B8">
        <w:rPr>
          <w:rFonts w:ascii="Times New Roman" w:eastAsia="Calibri" w:hAnsi="Times New Roman" w:cs="Times New Roman"/>
          <w:i/>
          <w:sz w:val="24"/>
          <w:szCs w:val="24"/>
          <w:lang w:val="en-US"/>
        </w:rPr>
        <w:t>Knowledge)</w:t>
      </w:r>
      <w:r w:rsidRPr="006942B8">
        <w:rPr>
          <w:rFonts w:ascii="Times New Roman" w:eastAsia="Calibri" w:hAnsi="Times New Roman" w:cs="Times New Roman"/>
          <w:sz w:val="24"/>
          <w:szCs w:val="24"/>
          <w:lang w:val="en-US"/>
        </w:rPr>
        <w:t>, mencakup ingatan akan hal-hal yang dipelajari dan disimpan dalam ingatan.</w:t>
      </w:r>
    </w:p>
    <w:p w14:paraId="7AF08AE7"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Pemahaman </w:t>
      </w:r>
      <w:r w:rsidRPr="006942B8">
        <w:rPr>
          <w:rFonts w:ascii="Times New Roman" w:eastAsia="Calibri" w:hAnsi="Times New Roman" w:cs="Times New Roman"/>
          <w:i/>
          <w:sz w:val="24"/>
          <w:szCs w:val="24"/>
          <w:lang w:val="en-US"/>
        </w:rPr>
        <w:t>(Comperhension)</w:t>
      </w:r>
      <w:r w:rsidRPr="006942B8">
        <w:rPr>
          <w:rFonts w:ascii="Times New Roman" w:eastAsia="Calibri" w:hAnsi="Times New Roman" w:cs="Times New Roman"/>
          <w:sz w:val="24"/>
          <w:szCs w:val="24"/>
          <w:lang w:val="en-US"/>
        </w:rPr>
        <w:t>, mengacu pada kemampuan memahami makna materi.</w:t>
      </w:r>
    </w:p>
    <w:p w14:paraId="790DCA15"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Penerapan </w:t>
      </w:r>
      <w:r w:rsidRPr="006942B8">
        <w:rPr>
          <w:rFonts w:ascii="Times New Roman" w:eastAsia="Calibri" w:hAnsi="Times New Roman" w:cs="Times New Roman"/>
          <w:i/>
          <w:sz w:val="24"/>
          <w:szCs w:val="24"/>
          <w:lang w:val="en-US"/>
        </w:rPr>
        <w:t>(Application)</w:t>
      </w:r>
      <w:r w:rsidRPr="006942B8">
        <w:rPr>
          <w:rFonts w:ascii="Times New Roman" w:eastAsia="Calibri" w:hAnsi="Times New Roman" w:cs="Times New Roman"/>
          <w:sz w:val="24"/>
          <w:szCs w:val="24"/>
          <w:lang w:val="en-US"/>
        </w:rPr>
        <w:t>, mengacu pada kemampuan menggunakan atau menerapkan materi yang sudah dipelajari.</w:t>
      </w:r>
    </w:p>
    <w:p w14:paraId="210E85BC"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Analisis </w:t>
      </w:r>
      <w:r w:rsidRPr="006942B8">
        <w:rPr>
          <w:rFonts w:ascii="Times New Roman" w:eastAsia="Calibri" w:hAnsi="Times New Roman" w:cs="Times New Roman"/>
          <w:i/>
          <w:sz w:val="24"/>
          <w:szCs w:val="24"/>
        </w:rPr>
        <w:t>(AAnalysis),</w:t>
      </w:r>
      <w:r w:rsidRPr="006942B8">
        <w:rPr>
          <w:rFonts w:ascii="Times New Roman" w:eastAsia="Calibri" w:hAnsi="Times New Roman" w:cs="Times New Roman"/>
          <w:sz w:val="24"/>
          <w:szCs w:val="24"/>
        </w:rPr>
        <w:t xml:space="preserve"> mengacu pada kemampuan yang menguraikan materi ke dalam komponen-komponen atau faktor penyebabnya.</w:t>
      </w:r>
    </w:p>
    <w:p w14:paraId="452D4BBF"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Sitesis </w:t>
      </w:r>
      <w:r w:rsidRPr="006942B8">
        <w:rPr>
          <w:rFonts w:ascii="Times New Roman" w:eastAsia="Calibri" w:hAnsi="Times New Roman" w:cs="Times New Roman"/>
          <w:i/>
          <w:sz w:val="24"/>
          <w:szCs w:val="24"/>
        </w:rPr>
        <w:t>(synthesis),</w:t>
      </w:r>
      <w:r w:rsidRPr="006942B8">
        <w:rPr>
          <w:rFonts w:ascii="Times New Roman" w:eastAsia="Calibri" w:hAnsi="Times New Roman" w:cs="Times New Roman"/>
          <w:sz w:val="24"/>
          <w:szCs w:val="24"/>
        </w:rPr>
        <w:t xml:space="preserve"> mengacu pada kemampuan mengadukan konsep.</w:t>
      </w:r>
    </w:p>
    <w:p w14:paraId="75BFBF0B" w14:textId="77777777" w:rsidR="006942B8" w:rsidRPr="006942B8" w:rsidRDefault="006942B8" w:rsidP="00697511">
      <w:pPr>
        <w:numPr>
          <w:ilvl w:val="0"/>
          <w:numId w:val="17"/>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Evaluasi </w:t>
      </w:r>
      <w:r w:rsidRPr="006942B8">
        <w:rPr>
          <w:rFonts w:ascii="Times New Roman" w:eastAsia="Calibri" w:hAnsi="Times New Roman" w:cs="Times New Roman"/>
          <w:i/>
          <w:sz w:val="24"/>
          <w:szCs w:val="24"/>
        </w:rPr>
        <w:t>(Evaluation)</w:t>
      </w:r>
      <w:r w:rsidRPr="006942B8">
        <w:rPr>
          <w:rFonts w:ascii="Times New Roman" w:eastAsia="Calibri" w:hAnsi="Times New Roman" w:cs="Times New Roman"/>
          <w:sz w:val="24"/>
          <w:szCs w:val="24"/>
        </w:rPr>
        <w:t>, mengacu pada kemampuan memberikan pertimbangan terhadap nilai-nilai materi untuk tujuan tertentu.</w:t>
      </w:r>
    </w:p>
    <w:p w14:paraId="5810EEF9" w14:textId="77777777" w:rsidR="006942B8" w:rsidRPr="006942B8" w:rsidRDefault="006942B8" w:rsidP="00697511">
      <w:pPr>
        <w:numPr>
          <w:ilvl w:val="0"/>
          <w:numId w:val="18"/>
        </w:numPr>
        <w:tabs>
          <w:tab w:val="left" w:pos="270"/>
          <w:tab w:val="left" w:pos="540"/>
          <w:tab w:val="left" w:pos="720"/>
          <w:tab w:val="left" w:pos="4215"/>
        </w:tabs>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Kemampuan afektif </w:t>
      </w:r>
      <w:r w:rsidRPr="006942B8">
        <w:rPr>
          <w:rFonts w:ascii="Times New Roman" w:eastAsia="Calibri" w:hAnsi="Times New Roman" w:cs="Times New Roman"/>
          <w:i/>
          <w:sz w:val="24"/>
          <w:szCs w:val="24"/>
          <w:lang w:val="en-US"/>
        </w:rPr>
        <w:t>(The Affective Domain),</w:t>
      </w:r>
      <w:r w:rsidRPr="006942B8">
        <w:rPr>
          <w:rFonts w:ascii="Times New Roman" w:eastAsia="Calibri" w:hAnsi="Times New Roman" w:cs="Times New Roman"/>
          <w:sz w:val="24"/>
          <w:szCs w:val="24"/>
          <w:lang w:val="en-US"/>
        </w:rPr>
        <w:t xml:space="preserve"> adalah kemampuan yang berkaitan dengan aspek-aspek emosional, </w:t>
      </w:r>
      <w:r w:rsidRPr="006942B8">
        <w:rPr>
          <w:rFonts w:ascii="Times New Roman" w:eastAsia="Calibri" w:hAnsi="Times New Roman" w:cs="Times New Roman"/>
          <w:sz w:val="24"/>
          <w:szCs w:val="24"/>
          <w:lang w:val="en-US"/>
        </w:rPr>
        <w:lastRenderedPageBreak/>
        <w:t>seperti perasaan, minat, sikap, kepatuhan terhadap moral dan sebagainya.</w:t>
      </w:r>
    </w:p>
    <w:p w14:paraId="1CACA88A" w14:textId="77777777" w:rsidR="006942B8" w:rsidRPr="006942B8" w:rsidRDefault="006942B8" w:rsidP="006942B8">
      <w:pPr>
        <w:tabs>
          <w:tab w:val="left" w:pos="270"/>
          <w:tab w:val="left" w:pos="540"/>
          <w:tab w:val="left" w:pos="720"/>
          <w:tab w:val="left" w:pos="4215"/>
        </w:tabs>
        <w:spacing w:after="200" w:line="480" w:lineRule="auto"/>
        <w:ind w:left="1985"/>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Kemampuan ini terdiri dari :</w:t>
      </w:r>
    </w:p>
    <w:p w14:paraId="26CA870F" w14:textId="77777777" w:rsidR="006942B8" w:rsidRPr="006942B8" w:rsidRDefault="006942B8" w:rsidP="00697511">
      <w:pPr>
        <w:numPr>
          <w:ilvl w:val="0"/>
          <w:numId w:val="19"/>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Kemampuan Menerima (</w:t>
      </w:r>
      <w:r w:rsidRPr="006942B8">
        <w:rPr>
          <w:rFonts w:ascii="Times New Roman" w:eastAsia="Calibri" w:hAnsi="Times New Roman" w:cs="Times New Roman"/>
          <w:i/>
          <w:sz w:val="24"/>
          <w:szCs w:val="24"/>
          <w:lang w:val="en-US"/>
        </w:rPr>
        <w:t>Receiving)</w:t>
      </w:r>
      <w:r w:rsidRPr="006942B8">
        <w:rPr>
          <w:rFonts w:ascii="Times New Roman" w:eastAsia="Calibri" w:hAnsi="Times New Roman" w:cs="Times New Roman"/>
          <w:sz w:val="24"/>
          <w:szCs w:val="24"/>
          <w:lang w:val="en-US"/>
        </w:rPr>
        <w:t>, mengacu pada kesukarelaan dan kemampuan memperhatikan respon terhadap stimulasi yang tepat.</w:t>
      </w:r>
    </w:p>
    <w:p w14:paraId="42AC0485" w14:textId="77777777" w:rsidR="006942B8" w:rsidRPr="006942B8" w:rsidRDefault="006942B8" w:rsidP="00697511">
      <w:pPr>
        <w:numPr>
          <w:ilvl w:val="0"/>
          <w:numId w:val="19"/>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Sambutan </w:t>
      </w:r>
      <w:r w:rsidRPr="006942B8">
        <w:rPr>
          <w:rFonts w:ascii="Times New Roman" w:eastAsia="Calibri" w:hAnsi="Times New Roman" w:cs="Times New Roman"/>
          <w:i/>
          <w:sz w:val="24"/>
          <w:szCs w:val="24"/>
          <w:lang w:val="en-US"/>
        </w:rPr>
        <w:t>(Responding)</w:t>
      </w:r>
      <w:r w:rsidRPr="006942B8">
        <w:rPr>
          <w:rFonts w:ascii="Times New Roman" w:eastAsia="Calibri" w:hAnsi="Times New Roman" w:cs="Times New Roman"/>
          <w:sz w:val="24"/>
          <w:szCs w:val="24"/>
          <w:lang w:val="en-US"/>
        </w:rPr>
        <w:t>, merupakan sikap peserta didik dalam memberikan respon aktif terhadap stimulusyang dating dari luar.</w:t>
      </w:r>
    </w:p>
    <w:p w14:paraId="5C363363" w14:textId="77777777" w:rsidR="006942B8" w:rsidRPr="006942B8" w:rsidRDefault="006942B8" w:rsidP="00697511">
      <w:pPr>
        <w:numPr>
          <w:ilvl w:val="0"/>
          <w:numId w:val="19"/>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Penghargaan </w:t>
      </w:r>
      <w:r w:rsidRPr="006942B8">
        <w:rPr>
          <w:rFonts w:ascii="Times New Roman" w:eastAsia="Calibri" w:hAnsi="Times New Roman" w:cs="Times New Roman"/>
          <w:i/>
          <w:sz w:val="24"/>
          <w:szCs w:val="24"/>
          <w:lang w:val="en-US"/>
        </w:rPr>
        <w:t>(Valueving),</w:t>
      </w:r>
      <w:r w:rsidRPr="006942B8">
        <w:rPr>
          <w:rFonts w:ascii="Times New Roman" w:eastAsia="Calibri" w:hAnsi="Times New Roman" w:cs="Times New Roman"/>
          <w:sz w:val="24"/>
          <w:szCs w:val="24"/>
          <w:lang w:val="en-US"/>
        </w:rPr>
        <w:t>mengacu pada penilaian.</w:t>
      </w:r>
    </w:p>
    <w:p w14:paraId="265E4B56" w14:textId="77777777" w:rsidR="006942B8" w:rsidRPr="006942B8" w:rsidRDefault="006942B8" w:rsidP="00697511">
      <w:pPr>
        <w:numPr>
          <w:ilvl w:val="0"/>
          <w:numId w:val="19"/>
        </w:numPr>
        <w:tabs>
          <w:tab w:val="left" w:pos="270"/>
          <w:tab w:val="left" w:pos="540"/>
          <w:tab w:val="left" w:pos="720"/>
          <w:tab w:val="left" w:pos="4215"/>
        </w:tabs>
        <w:spacing w:after="200" w:line="480" w:lineRule="auto"/>
        <w:ind w:left="241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Pengorganisasian </w:t>
      </w:r>
      <w:r w:rsidRPr="006942B8">
        <w:rPr>
          <w:rFonts w:ascii="Times New Roman" w:eastAsia="Calibri" w:hAnsi="Times New Roman" w:cs="Times New Roman"/>
          <w:i/>
          <w:sz w:val="24"/>
          <w:szCs w:val="24"/>
          <w:lang w:val="en-US"/>
        </w:rPr>
        <w:t xml:space="preserve">(Organizing), </w:t>
      </w:r>
      <w:r w:rsidRPr="006942B8">
        <w:rPr>
          <w:rFonts w:ascii="Times New Roman" w:eastAsia="Calibri" w:hAnsi="Times New Roman" w:cs="Times New Roman"/>
          <w:sz w:val="24"/>
          <w:szCs w:val="24"/>
          <w:lang w:val="en-US"/>
        </w:rPr>
        <w:t>mengacu pada penyatuan nilai sebagai pedoman dan sebagai pegangan dalam kehidupan.</w:t>
      </w:r>
    </w:p>
    <w:p w14:paraId="0A7CEB13" w14:textId="77777777" w:rsidR="006942B8" w:rsidRPr="006942B8" w:rsidRDefault="006942B8" w:rsidP="00697511">
      <w:pPr>
        <w:numPr>
          <w:ilvl w:val="0"/>
          <w:numId w:val="18"/>
        </w:numPr>
        <w:tabs>
          <w:tab w:val="left" w:pos="270"/>
          <w:tab w:val="left" w:pos="540"/>
          <w:tab w:val="left" w:pos="720"/>
          <w:tab w:val="left" w:pos="4215"/>
        </w:tabs>
        <w:spacing w:after="200" w:line="480" w:lineRule="auto"/>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Kemampuan psikomotor </w:t>
      </w:r>
      <w:r w:rsidRPr="006942B8">
        <w:rPr>
          <w:rFonts w:ascii="Times New Roman" w:eastAsia="Calibri" w:hAnsi="Times New Roman" w:cs="Times New Roman"/>
          <w:i/>
          <w:sz w:val="24"/>
          <w:szCs w:val="24"/>
          <w:lang w:val="en-US"/>
        </w:rPr>
        <w:t>(The Psychomotor Domain)</w:t>
      </w:r>
      <w:r w:rsidRPr="006942B8">
        <w:rPr>
          <w:rFonts w:ascii="Times New Roman" w:eastAsia="Calibri" w:hAnsi="Times New Roman" w:cs="Times New Roman"/>
          <w:sz w:val="24"/>
          <w:szCs w:val="24"/>
          <w:lang w:val="en-US"/>
        </w:rPr>
        <w:t>, adalah kemampuan yang berkaitan dengan aspek-aspek keterampilan yang melibatkan fungsi sitem syaraf, otot dan fungsi psikis.</w:t>
      </w:r>
    </w:p>
    <w:p w14:paraId="755300A8" w14:textId="77777777" w:rsidR="006942B8" w:rsidRPr="006942B8" w:rsidRDefault="006942B8" w:rsidP="006942B8">
      <w:pPr>
        <w:tabs>
          <w:tab w:val="left" w:pos="270"/>
          <w:tab w:val="left" w:pos="540"/>
          <w:tab w:val="left" w:pos="720"/>
          <w:tab w:val="left" w:pos="4215"/>
        </w:tabs>
        <w:spacing w:after="200" w:line="480" w:lineRule="auto"/>
        <w:ind w:left="21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Kemampuan ini yang terdiri dari :</w:t>
      </w:r>
    </w:p>
    <w:p w14:paraId="0C4D152F"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Persepsi </w:t>
      </w:r>
      <w:r w:rsidRPr="006942B8">
        <w:rPr>
          <w:rFonts w:ascii="Times New Roman" w:eastAsia="Calibri" w:hAnsi="Times New Roman" w:cs="Times New Roman"/>
          <w:i/>
          <w:sz w:val="24"/>
          <w:szCs w:val="24"/>
        </w:rPr>
        <w:t>(Perseption)</w:t>
      </w:r>
      <w:r w:rsidRPr="006942B8">
        <w:rPr>
          <w:rFonts w:ascii="Times New Roman" w:eastAsia="Calibri" w:hAnsi="Times New Roman" w:cs="Times New Roman"/>
          <w:sz w:val="24"/>
          <w:szCs w:val="24"/>
        </w:rPr>
        <w:t>, mencakup kemampuan untuk mengadakan diskriminasi yang tepat antara dua perangsang atau lebih.</w:t>
      </w:r>
    </w:p>
    <w:p w14:paraId="04327223"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 xml:space="preserve">Kesiapan </w:t>
      </w:r>
      <w:r w:rsidRPr="006942B8">
        <w:rPr>
          <w:rFonts w:ascii="Times New Roman" w:eastAsia="Calibri" w:hAnsi="Times New Roman" w:cs="Times New Roman"/>
          <w:i/>
          <w:sz w:val="24"/>
          <w:szCs w:val="24"/>
        </w:rPr>
        <w:t>(Ready)</w:t>
      </w:r>
      <w:r w:rsidRPr="006942B8">
        <w:rPr>
          <w:rFonts w:ascii="Times New Roman" w:eastAsia="Calibri" w:hAnsi="Times New Roman" w:cs="Times New Roman"/>
          <w:sz w:val="24"/>
          <w:szCs w:val="24"/>
        </w:rPr>
        <w:t>, mencakup kemampuan untuk menempatkan dirinya dalam keadaan akan memulai sesuatu gerakan.</w:t>
      </w:r>
    </w:p>
    <w:p w14:paraId="1E5155D3"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Gerakan terbimbing </w:t>
      </w:r>
      <w:r w:rsidRPr="006942B8">
        <w:rPr>
          <w:rFonts w:ascii="Times New Roman" w:eastAsia="Calibri" w:hAnsi="Times New Roman" w:cs="Times New Roman"/>
          <w:i/>
          <w:sz w:val="24"/>
          <w:szCs w:val="24"/>
        </w:rPr>
        <w:t xml:space="preserve">(Guidance Response), </w:t>
      </w:r>
      <w:r w:rsidRPr="006942B8">
        <w:rPr>
          <w:rFonts w:ascii="Times New Roman" w:eastAsia="Calibri" w:hAnsi="Times New Roman" w:cs="Times New Roman"/>
          <w:sz w:val="24"/>
          <w:szCs w:val="24"/>
        </w:rPr>
        <w:t>mencakup kemampuan  untuk melakukan suatu serangkaian gerak-gerik sesuai dengan contoh yang diberikan (imitasi).</w:t>
      </w:r>
    </w:p>
    <w:p w14:paraId="31564077"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Gerakan yang terbiasa </w:t>
      </w:r>
      <w:r w:rsidRPr="006942B8">
        <w:rPr>
          <w:rFonts w:ascii="Times New Roman" w:eastAsia="Calibri" w:hAnsi="Times New Roman" w:cs="Times New Roman"/>
          <w:i/>
          <w:sz w:val="24"/>
          <w:szCs w:val="24"/>
        </w:rPr>
        <w:t xml:space="preserve">(Mechanical response), </w:t>
      </w:r>
      <w:r w:rsidRPr="006942B8">
        <w:rPr>
          <w:rFonts w:ascii="Times New Roman" w:eastAsia="Calibri" w:hAnsi="Times New Roman" w:cs="Times New Roman"/>
          <w:sz w:val="24"/>
          <w:szCs w:val="24"/>
        </w:rPr>
        <w:t>mencakup kemampuan serangkaian gerak-gerik dengan lancer, karena sudah dilatih sebelumnya.</w:t>
      </w:r>
    </w:p>
    <w:p w14:paraId="54F3F3A4"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Gerakan kompleks </w:t>
      </w:r>
      <w:r w:rsidRPr="006942B8">
        <w:rPr>
          <w:rFonts w:ascii="Times New Roman" w:eastAsia="Calibri" w:hAnsi="Times New Roman" w:cs="Times New Roman"/>
          <w:i/>
          <w:sz w:val="24"/>
          <w:szCs w:val="24"/>
          <w:lang w:val="en-US"/>
        </w:rPr>
        <w:t>(Complexs response),</w:t>
      </w:r>
      <w:r w:rsidRPr="006942B8">
        <w:rPr>
          <w:rFonts w:ascii="Times New Roman" w:eastAsia="Calibri" w:hAnsi="Times New Roman" w:cs="Times New Roman"/>
          <w:sz w:val="24"/>
          <w:szCs w:val="24"/>
          <w:lang w:val="en-US"/>
        </w:rPr>
        <w:t xml:space="preserve"> mencakup kemampuan untuk melaksanakan suatu keterampilan.</w:t>
      </w:r>
    </w:p>
    <w:p w14:paraId="2DD6AF53" w14:textId="77777777" w:rsidR="006942B8" w:rsidRPr="006942B8" w:rsidRDefault="006942B8" w:rsidP="00697511">
      <w:pPr>
        <w:numPr>
          <w:ilvl w:val="0"/>
          <w:numId w:val="20"/>
        </w:numPr>
        <w:tabs>
          <w:tab w:val="left" w:pos="270"/>
          <w:tab w:val="left" w:pos="540"/>
          <w:tab w:val="left" w:pos="720"/>
          <w:tab w:val="left" w:pos="4215"/>
        </w:tabs>
        <w:spacing w:before="240" w:after="200" w:line="480" w:lineRule="auto"/>
        <w:ind w:left="2552"/>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 xml:space="preserve">Kreativitas </w:t>
      </w:r>
      <w:r w:rsidRPr="006942B8">
        <w:rPr>
          <w:rFonts w:ascii="Times New Roman" w:eastAsia="Calibri" w:hAnsi="Times New Roman" w:cs="Times New Roman"/>
          <w:i/>
          <w:sz w:val="24"/>
          <w:szCs w:val="24"/>
          <w:lang w:val="en-US"/>
        </w:rPr>
        <w:t>(Creativity),</w:t>
      </w:r>
      <w:r w:rsidRPr="006942B8">
        <w:rPr>
          <w:rFonts w:ascii="Times New Roman" w:eastAsia="Calibri" w:hAnsi="Times New Roman" w:cs="Times New Roman"/>
          <w:sz w:val="24"/>
          <w:szCs w:val="24"/>
          <w:lang w:val="en-US"/>
        </w:rPr>
        <w:t xml:space="preserve"> mencakup kemampuan untuk malahirkan pola gerak-gerik yang baru.</w:t>
      </w:r>
    </w:p>
    <w:p w14:paraId="05C845EA" w14:textId="0F3C1FF5" w:rsidR="00445700" w:rsidRPr="006942B8" w:rsidRDefault="006942B8" w:rsidP="007B64C5">
      <w:pPr>
        <w:tabs>
          <w:tab w:val="left" w:pos="270"/>
          <w:tab w:val="left" w:pos="540"/>
          <w:tab w:val="left" w:pos="720"/>
          <w:tab w:val="left" w:pos="4215"/>
        </w:tabs>
        <w:spacing w:before="240" w:after="200" w:line="480" w:lineRule="auto"/>
        <w:ind w:left="1418"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lang w:val="en-US"/>
        </w:rPr>
        <w:t xml:space="preserve">Berdasarkan penjelasan diatas dapat disimpulkan bahwa ranah tingkah laku dalam hasil belajar yaitu kemampuan yang berkaitan dengan aspek-aspek intelektual atau secara logis yang biasa diukur dengan pikiran atau nalar, kemampuan yang berkaitan dengan aspek-aspek emosional, seperti perasaan, minat, sikap, kepatuhan terhadap moral sedangkan kemampuan psikomotor. </w:t>
      </w:r>
      <w:r w:rsidRPr="006942B8">
        <w:rPr>
          <w:rFonts w:ascii="Times New Roman" w:eastAsia="Calibri" w:hAnsi="Times New Roman" w:cs="Times New Roman"/>
          <w:sz w:val="24"/>
          <w:szCs w:val="24"/>
        </w:rPr>
        <w:t>Dan kemampuan yang berkaitan dengan aspek-aspek keterampilan yang melibatkan fungsi sitem syaraf, dan fungsi psikis.</w:t>
      </w:r>
    </w:p>
    <w:p w14:paraId="3EBC1352" w14:textId="6B8BBEE4" w:rsidR="006942B8" w:rsidRPr="006942B8" w:rsidRDefault="006942B8" w:rsidP="00510921">
      <w:pPr>
        <w:pStyle w:val="Heading3"/>
        <w:ind w:left="1418"/>
        <w:rPr>
          <w:rFonts w:eastAsia="Calibri"/>
        </w:rPr>
      </w:pPr>
      <w:bookmarkStart w:id="74" w:name="_Toc454124196"/>
      <w:bookmarkStart w:id="75" w:name="_Toc454232191"/>
      <w:r w:rsidRPr="006942B8">
        <w:rPr>
          <w:rFonts w:eastAsia="Calibri"/>
        </w:rPr>
        <w:lastRenderedPageBreak/>
        <w:t>Faktor-faktor yang Mempengaruhi Hasil Belajar</w:t>
      </w:r>
      <w:bookmarkEnd w:id="74"/>
      <w:bookmarkEnd w:id="75"/>
    </w:p>
    <w:p w14:paraId="503E0BE7" w14:textId="77777777" w:rsidR="006942B8" w:rsidRPr="006942B8" w:rsidRDefault="006942B8" w:rsidP="006942B8">
      <w:pPr>
        <w:tabs>
          <w:tab w:val="left" w:pos="270"/>
          <w:tab w:val="left" w:pos="540"/>
          <w:tab w:val="left" w:pos="720"/>
          <w:tab w:val="left" w:pos="4215"/>
        </w:tabs>
        <w:spacing w:after="200" w:line="480" w:lineRule="auto"/>
        <w:ind w:left="1418" w:firstLine="360"/>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Faktor-faktor yang mempengaruhi hasil belajar menurut Slameto (2007, hlm. 54) adalah sebagai berikut:</w:t>
      </w:r>
    </w:p>
    <w:p w14:paraId="775B71F5" w14:textId="77777777" w:rsidR="006942B8" w:rsidRPr="006942B8" w:rsidRDefault="006942B8" w:rsidP="00697511">
      <w:pPr>
        <w:numPr>
          <w:ilvl w:val="0"/>
          <w:numId w:val="13"/>
        </w:numPr>
        <w:tabs>
          <w:tab w:val="left" w:pos="270"/>
          <w:tab w:val="left" w:pos="540"/>
          <w:tab w:val="left" w:pos="4215"/>
        </w:tabs>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Faktor Intern, meliputi :</w:t>
      </w:r>
    </w:p>
    <w:p w14:paraId="0A2FCA6E" w14:textId="77777777" w:rsidR="006942B8" w:rsidRPr="006942B8" w:rsidRDefault="006942B8" w:rsidP="00697511">
      <w:pPr>
        <w:numPr>
          <w:ilvl w:val="0"/>
          <w:numId w:val="14"/>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Faktor jamaniah terdiri dari faktor kesehatan dan faktor cacat tubuh;</w:t>
      </w:r>
    </w:p>
    <w:p w14:paraId="66758C57" w14:textId="77777777" w:rsidR="006942B8" w:rsidRPr="006942B8" w:rsidRDefault="006942B8" w:rsidP="00697511">
      <w:pPr>
        <w:numPr>
          <w:ilvl w:val="0"/>
          <w:numId w:val="14"/>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Faktor psikologis terdiri dari intelegensi, perhatian, minat, bakat, motif, kematangan, dan kesiapan;</w:t>
      </w:r>
    </w:p>
    <w:p w14:paraId="4695D027" w14:textId="77777777" w:rsidR="006942B8" w:rsidRPr="006942B8" w:rsidRDefault="006942B8" w:rsidP="00697511">
      <w:pPr>
        <w:numPr>
          <w:ilvl w:val="0"/>
          <w:numId w:val="14"/>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Faktor kelelahan baik kelelahan secara jasmani maupun kelelahan rohani.</w:t>
      </w:r>
    </w:p>
    <w:p w14:paraId="7C5F4D3E" w14:textId="77777777" w:rsidR="006942B8" w:rsidRPr="006942B8" w:rsidRDefault="006942B8" w:rsidP="00697511">
      <w:pPr>
        <w:numPr>
          <w:ilvl w:val="0"/>
          <w:numId w:val="13"/>
        </w:numPr>
        <w:tabs>
          <w:tab w:val="left" w:pos="270"/>
          <w:tab w:val="left" w:pos="540"/>
          <w:tab w:val="left" w:pos="2410"/>
          <w:tab w:val="left" w:pos="4215"/>
        </w:tabs>
        <w:spacing w:after="200" w:line="48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Faktor Ekstern, meliputui :</w:t>
      </w:r>
    </w:p>
    <w:p w14:paraId="6F2344FF" w14:textId="77777777" w:rsidR="006942B8" w:rsidRPr="006942B8" w:rsidRDefault="006942B8" w:rsidP="00697511">
      <w:pPr>
        <w:numPr>
          <w:ilvl w:val="0"/>
          <w:numId w:val="15"/>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Faktor keluarga terdiri dari cara orang tua mendidik, relasi antar anggota keluarga, suasana rumah, keadaan ekonomi keluarga, pengertian orang tua, dan latar belakang kebudayaan;</w:t>
      </w:r>
    </w:p>
    <w:p w14:paraId="371AE60B" w14:textId="77777777" w:rsidR="006942B8" w:rsidRPr="006942B8" w:rsidRDefault="006942B8" w:rsidP="00697511">
      <w:pPr>
        <w:numPr>
          <w:ilvl w:val="0"/>
          <w:numId w:val="15"/>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Faktor sekolah terdiri dari metode mengajar, kurikulum, relasi guru dengan siswa, relasi siswa dengan siswa, disiplin sekolah, alat pelajaran, waktu sekolah, standar pelajaran di atas ukuran, keadaan gedung, metode belajar, dan tugas rumah;</w:t>
      </w:r>
    </w:p>
    <w:p w14:paraId="1DF81422" w14:textId="77777777" w:rsidR="006942B8" w:rsidRPr="006942B8" w:rsidRDefault="006942B8" w:rsidP="00697511">
      <w:pPr>
        <w:numPr>
          <w:ilvl w:val="0"/>
          <w:numId w:val="15"/>
        </w:numPr>
        <w:tabs>
          <w:tab w:val="left" w:pos="270"/>
          <w:tab w:val="left" w:pos="540"/>
          <w:tab w:val="left" w:pos="1440"/>
          <w:tab w:val="left" w:pos="4215"/>
        </w:tabs>
        <w:spacing w:after="200" w:line="480" w:lineRule="auto"/>
        <w:ind w:left="2268"/>
        <w:contextualSpacing/>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Faktor masyarakat terdiri dari kegiatan siswa dalam masyrakat, teman bergaul, dan bentuk kehidupan masyarakat.</w:t>
      </w:r>
    </w:p>
    <w:p w14:paraId="2F9326B7" w14:textId="530C90E3" w:rsidR="006942B8" w:rsidRPr="006942B8" w:rsidRDefault="006942B8" w:rsidP="007B64C5">
      <w:pPr>
        <w:tabs>
          <w:tab w:val="left" w:pos="270"/>
          <w:tab w:val="left" w:pos="540"/>
          <w:tab w:val="left" w:pos="1418"/>
          <w:tab w:val="left" w:pos="4215"/>
        </w:tabs>
        <w:spacing w:after="0" w:line="480" w:lineRule="auto"/>
        <w:ind w:left="1418" w:firstLine="360"/>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Jadi dapat disimpulkan bahwa faktor-faktor yang mempengaruhi hasil belajar yaitu faktor Intern dan faktor Ekstern jadi setiap siswa perlu di perhatikan dalam faktor intern yang berada dalam diri siswa dan faktor ekstern meliputi faktor dalam keluarga, sekolah, dan masyarakat itu san</w:t>
      </w:r>
      <w:r w:rsidR="007B64C5">
        <w:rPr>
          <w:rFonts w:ascii="Times New Roman" w:eastAsia="Calibri" w:hAnsi="Times New Roman" w:cs="Times New Roman"/>
          <w:sz w:val="24"/>
          <w:szCs w:val="24"/>
        </w:rPr>
        <w:t>gan mempengaruhi hasil belajar.</w:t>
      </w:r>
    </w:p>
    <w:p w14:paraId="3B4101D0" w14:textId="6266D3B0" w:rsidR="006942B8" w:rsidRPr="006942B8" w:rsidRDefault="006942B8" w:rsidP="00A70217">
      <w:pPr>
        <w:pStyle w:val="Heading2"/>
        <w:ind w:left="993"/>
        <w:rPr>
          <w:rFonts w:eastAsia="Calibri"/>
          <w:lang w:val="en-US"/>
        </w:rPr>
      </w:pPr>
      <w:bookmarkStart w:id="76" w:name="_Toc454124197"/>
      <w:bookmarkStart w:id="77" w:name="_Toc454232192"/>
      <w:r w:rsidRPr="006942B8">
        <w:rPr>
          <w:rFonts w:eastAsia="Calibri"/>
          <w:lang w:val="en-US"/>
        </w:rPr>
        <w:t>Hakekat Pembelajaran IPS di SD</w:t>
      </w:r>
      <w:bookmarkEnd w:id="76"/>
      <w:bookmarkEnd w:id="77"/>
    </w:p>
    <w:p w14:paraId="47EF5F67" w14:textId="41EA0CD8" w:rsidR="006942B8" w:rsidRPr="00A70217" w:rsidRDefault="006942B8" w:rsidP="00B870AF">
      <w:pPr>
        <w:pStyle w:val="Heading3"/>
        <w:numPr>
          <w:ilvl w:val="0"/>
          <w:numId w:val="139"/>
        </w:numPr>
        <w:ind w:left="1276"/>
        <w:rPr>
          <w:rFonts w:eastAsia="Calibri"/>
        </w:rPr>
      </w:pPr>
      <w:bookmarkStart w:id="78" w:name="_Toc454124198"/>
      <w:bookmarkStart w:id="79" w:name="_Toc454232193"/>
      <w:r w:rsidRPr="00A70217">
        <w:rPr>
          <w:rFonts w:eastAsia="Calibri"/>
        </w:rPr>
        <w:t>Pengertian Pembelajaran IPS</w:t>
      </w:r>
      <w:bookmarkEnd w:id="78"/>
      <w:bookmarkEnd w:id="79"/>
    </w:p>
    <w:p w14:paraId="452BE043" w14:textId="77777777" w:rsidR="006942B8" w:rsidRPr="006942B8" w:rsidRDefault="006942B8" w:rsidP="006942B8">
      <w:pPr>
        <w:spacing w:after="0" w:line="480" w:lineRule="auto"/>
        <w:ind w:left="1418" w:firstLine="371"/>
        <w:contextualSpacing/>
        <w:jc w:val="both"/>
        <w:rPr>
          <w:rFonts w:ascii="Times New Roman" w:eastAsia="Calibri" w:hAnsi="Times New Roman" w:cs="Times New Roman"/>
          <w:b/>
          <w:sz w:val="24"/>
          <w:szCs w:val="24"/>
          <w:lang w:val="en-US"/>
        </w:rPr>
      </w:pPr>
      <w:r w:rsidRPr="00510921">
        <w:rPr>
          <w:rFonts w:ascii="Times New Roman" w:eastAsia="Times New Roman" w:hAnsi="Times New Roman" w:cs="Times New Roman"/>
          <w:sz w:val="24"/>
          <w:szCs w:val="24"/>
          <w:lang w:eastAsia="id-ID"/>
        </w:rPr>
        <w:t>IPS merupakan suatu program pendidikan dan bukan sub-disiplin ilmu tersendiri, sehingga tidak akan ditemukan baik dalam nomenklatur filsafat ilmu, disiplin ilmu-ilmu sosial (</w:t>
      </w:r>
      <w:r w:rsidRPr="00510921">
        <w:rPr>
          <w:rFonts w:ascii="Times New Roman" w:eastAsia="Times New Roman" w:hAnsi="Times New Roman" w:cs="Times New Roman"/>
          <w:i/>
          <w:sz w:val="24"/>
          <w:szCs w:val="24"/>
          <w:lang w:eastAsia="id-ID"/>
        </w:rPr>
        <w:t>social science</w:t>
      </w:r>
      <w:r w:rsidRPr="00510921">
        <w:rPr>
          <w:rFonts w:ascii="Times New Roman" w:eastAsia="Times New Roman" w:hAnsi="Times New Roman" w:cs="Times New Roman"/>
          <w:sz w:val="24"/>
          <w:szCs w:val="24"/>
          <w:lang w:eastAsia="id-ID"/>
        </w:rPr>
        <w:t xml:space="preserve">), maupun ilmu pendidikan (Sumantri. </w:t>
      </w:r>
      <w:r w:rsidRPr="006942B8">
        <w:rPr>
          <w:rFonts w:ascii="Times New Roman" w:eastAsia="Times New Roman" w:hAnsi="Times New Roman" w:cs="Times New Roman"/>
          <w:sz w:val="24"/>
          <w:szCs w:val="24"/>
          <w:lang w:val="en-US" w:eastAsia="id-ID"/>
        </w:rPr>
        <w:t xml:space="preserve">2001 hlm. 89). </w:t>
      </w:r>
      <w:r w:rsidRPr="006942B8">
        <w:rPr>
          <w:rFonts w:ascii="Times New Roman" w:eastAsia="Times New Roman" w:hAnsi="Times New Roman" w:cs="Times New Roman"/>
          <w:i/>
          <w:sz w:val="24"/>
          <w:szCs w:val="24"/>
          <w:lang w:val="en-US" w:eastAsia="id-ID"/>
        </w:rPr>
        <w:t>Social Scence Education Council</w:t>
      </w:r>
      <w:r w:rsidRPr="006942B8">
        <w:rPr>
          <w:rFonts w:ascii="Times New Roman" w:eastAsia="Times New Roman" w:hAnsi="Times New Roman" w:cs="Times New Roman"/>
          <w:sz w:val="24"/>
          <w:szCs w:val="24"/>
          <w:lang w:val="en-US" w:eastAsia="id-ID"/>
        </w:rPr>
        <w:t xml:space="preserve"> (SSEC) dan </w:t>
      </w:r>
      <w:r w:rsidRPr="006942B8">
        <w:rPr>
          <w:rFonts w:ascii="Times New Roman" w:eastAsia="Times New Roman" w:hAnsi="Times New Roman" w:cs="Times New Roman"/>
          <w:i/>
          <w:sz w:val="24"/>
          <w:szCs w:val="24"/>
          <w:lang w:val="en-US" w:eastAsia="id-ID"/>
        </w:rPr>
        <w:t>National Council for Social Studies</w:t>
      </w:r>
      <w:r w:rsidRPr="006942B8">
        <w:rPr>
          <w:rFonts w:ascii="Times New Roman" w:eastAsia="Times New Roman" w:hAnsi="Times New Roman" w:cs="Times New Roman"/>
          <w:sz w:val="24"/>
          <w:szCs w:val="24"/>
          <w:lang w:val="en-US" w:eastAsia="id-ID"/>
        </w:rPr>
        <w:t xml:space="preserve"> (NCSS), menyebut IPS sebagai “</w:t>
      </w:r>
      <w:r w:rsidRPr="006942B8">
        <w:rPr>
          <w:rFonts w:ascii="Times New Roman" w:eastAsia="Times New Roman" w:hAnsi="Times New Roman" w:cs="Times New Roman"/>
          <w:i/>
          <w:sz w:val="24"/>
          <w:szCs w:val="24"/>
          <w:lang w:val="en-US" w:eastAsia="id-ID"/>
        </w:rPr>
        <w:t>Social Science Education</w:t>
      </w:r>
      <w:r w:rsidRPr="006942B8">
        <w:rPr>
          <w:rFonts w:ascii="Times New Roman" w:eastAsia="Times New Roman" w:hAnsi="Times New Roman" w:cs="Times New Roman"/>
          <w:sz w:val="24"/>
          <w:szCs w:val="24"/>
          <w:lang w:val="en-US" w:eastAsia="id-ID"/>
        </w:rPr>
        <w:t>” dan “</w:t>
      </w:r>
      <w:r w:rsidRPr="006942B8">
        <w:rPr>
          <w:rFonts w:ascii="Times New Roman" w:eastAsia="Times New Roman" w:hAnsi="Times New Roman" w:cs="Times New Roman"/>
          <w:i/>
          <w:sz w:val="24"/>
          <w:szCs w:val="24"/>
          <w:lang w:val="en-US" w:eastAsia="id-ID"/>
        </w:rPr>
        <w:t>Social Studies</w:t>
      </w:r>
      <w:r w:rsidRPr="006942B8">
        <w:rPr>
          <w:rFonts w:ascii="Times New Roman" w:eastAsia="Times New Roman" w:hAnsi="Times New Roman" w:cs="Times New Roman"/>
          <w:sz w:val="24"/>
          <w:szCs w:val="24"/>
          <w:lang w:val="en-US" w:eastAsia="id-ID"/>
        </w:rPr>
        <w:t>”. Dengan kata lain, IPS mengikuti cara pandang yang bersifat terpadu dari sejumlah mata pelajaran seperti: geografi, ekonomi, ilmu politik, ilmu hukum, sejarah, antropologi, psikologi, sosiologi, dan sebagainya</w:t>
      </w:r>
    </w:p>
    <w:p w14:paraId="3F474F1E" w14:textId="77777777" w:rsidR="006942B8" w:rsidRPr="006942B8" w:rsidRDefault="006942B8" w:rsidP="006942B8">
      <w:pPr>
        <w:spacing w:after="100" w:line="480" w:lineRule="auto"/>
        <w:ind w:left="1418" w:firstLine="349"/>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Ada banyak istilah bidang pengetahuan sosial, Istilah tersebut meliputi : Ilmu Sosial (Social Sciences), Studi Sosial (Social Studies) dan Ilmu Pengetahuan Sosial (IPS). </w:t>
      </w:r>
    </w:p>
    <w:p w14:paraId="2DB31781" w14:textId="77777777" w:rsidR="006942B8" w:rsidRPr="006942B8" w:rsidRDefault="006942B8" w:rsidP="00697511">
      <w:pPr>
        <w:numPr>
          <w:ilvl w:val="0"/>
          <w:numId w:val="43"/>
        </w:numPr>
        <w:spacing w:after="10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Ilmu Sosial (Sicial Science)</w:t>
      </w:r>
    </w:p>
    <w:p w14:paraId="4A996F07" w14:textId="77777777" w:rsidR="006942B8" w:rsidRPr="006942B8" w:rsidRDefault="006942B8" w:rsidP="006942B8">
      <w:pPr>
        <w:spacing w:after="100" w:line="480" w:lineRule="auto"/>
        <w:ind w:left="1843" w:firstLine="720"/>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lastRenderedPageBreak/>
        <w:t xml:space="preserve">Sesuai dengan yang dikemukakan Achmad Sanusi yang memberikan batasan tentang Ilmu Sosial (Saidihardjo, 1996 hlm.2) adalah sebagai berikut: “Ilmu Sosial terdiri disiplin-disiplin ilmu pengetahuan sosial yang bertarap akademis dan biasanya dipelajari pada tingkat perguruan tinggi, makin lanjut makin ilmiah”. </w:t>
      </w:r>
    </w:p>
    <w:p w14:paraId="7B453E19" w14:textId="77777777" w:rsidR="006942B8" w:rsidRPr="006942B8" w:rsidRDefault="006942B8" w:rsidP="006942B8">
      <w:pPr>
        <w:spacing w:after="100" w:line="480" w:lineRule="auto"/>
        <w:ind w:left="1843" w:firstLine="720"/>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Sedangkan menurut Gross (Kosasih Djahiri,1981, hlm.1), Ilmu Sosial merupakan disiplin intelektual yang mempelajari manusia sebagai makluk sosial secara ilmiah, memusatkan pada manusia sebagai anggota masyarakat dan pada kelompok atau masyarakat yang ia bentuk. </w:t>
      </w:r>
    </w:p>
    <w:p w14:paraId="2A6C4E21" w14:textId="77777777" w:rsidR="006942B8" w:rsidRPr="006942B8" w:rsidRDefault="006942B8" w:rsidP="006942B8">
      <w:pPr>
        <w:spacing w:after="100" w:line="480" w:lineRule="auto"/>
        <w:ind w:left="1843" w:firstLine="720"/>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 xml:space="preserve">Selain pendapat dari Achmad Sanusi dan Gross adapun pendapat lainnya menurut Nursid Sumaatmadja, yang menyatakan bahwa Ilmu Sosial adalah “cabang ilmu pengetahuan yang mempelajari tingkah laku manusia baik secara perorangan maupun tingkah laku kelompok”. </w:t>
      </w:r>
      <w:r w:rsidRPr="006942B8">
        <w:rPr>
          <w:rFonts w:ascii="Times New Roman" w:eastAsia="Times New Roman" w:hAnsi="Times New Roman" w:cs="Times New Roman"/>
          <w:bCs/>
          <w:iCs/>
          <w:sz w:val="24"/>
          <w:szCs w:val="24"/>
          <w:lang w:val="en-US" w:eastAsia="id-ID"/>
        </w:rPr>
        <w:t>Oleh karena itu ilmu sosial</w:t>
      </w:r>
      <w:r w:rsidRPr="006942B8">
        <w:rPr>
          <w:rFonts w:ascii="Times New Roman" w:eastAsia="Times New Roman" w:hAnsi="Times New Roman" w:cs="Times New Roman"/>
          <w:sz w:val="24"/>
          <w:szCs w:val="24"/>
          <w:lang w:val="en-US" w:eastAsia="id-ID"/>
        </w:rPr>
        <w:t xml:space="preserve"> adalah ilmu yang mempelajari tingkah laku manusia dan mempelajari manusia sebagai anggota masyarakat.</w:t>
      </w:r>
    </w:p>
    <w:p w14:paraId="17FE0402" w14:textId="77777777" w:rsidR="006942B8" w:rsidRPr="006942B8" w:rsidRDefault="006942B8" w:rsidP="00697511">
      <w:pPr>
        <w:numPr>
          <w:ilvl w:val="0"/>
          <w:numId w:val="43"/>
        </w:numPr>
        <w:spacing w:after="10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Studi Sosial (</w:t>
      </w:r>
      <w:r w:rsidRPr="006942B8">
        <w:rPr>
          <w:rFonts w:ascii="Times New Roman" w:eastAsia="Times New Roman" w:hAnsi="Times New Roman" w:cs="Times New Roman"/>
          <w:i/>
          <w:sz w:val="24"/>
          <w:szCs w:val="24"/>
          <w:lang w:val="en-US" w:eastAsia="id-ID"/>
        </w:rPr>
        <w:t>Social Studies</w:t>
      </w:r>
      <w:r w:rsidRPr="006942B8">
        <w:rPr>
          <w:rFonts w:ascii="Times New Roman" w:eastAsia="Times New Roman" w:hAnsi="Times New Roman" w:cs="Times New Roman"/>
          <w:sz w:val="24"/>
          <w:szCs w:val="24"/>
          <w:lang w:val="en-US" w:eastAsia="id-ID"/>
        </w:rPr>
        <w:t>).</w:t>
      </w:r>
    </w:p>
    <w:p w14:paraId="06EC872A" w14:textId="77777777" w:rsidR="006942B8" w:rsidRPr="006942B8" w:rsidRDefault="006942B8" w:rsidP="006942B8">
      <w:pPr>
        <w:spacing w:after="100" w:line="480" w:lineRule="auto"/>
        <w:ind w:left="1843" w:firstLine="720"/>
        <w:contextualSpacing/>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 xml:space="preserve">Perbeda dengan Ilmu Sosial, Studi Sosial bukan merupakan suatu bidang keilmuan atau disiplin akademis, </w:t>
      </w:r>
      <w:r w:rsidRPr="006942B8">
        <w:rPr>
          <w:rFonts w:ascii="Times New Roman" w:eastAsia="Times New Roman" w:hAnsi="Times New Roman" w:cs="Times New Roman"/>
          <w:sz w:val="24"/>
          <w:szCs w:val="24"/>
          <w:lang w:val="en-US" w:eastAsia="id-ID"/>
        </w:rPr>
        <w:lastRenderedPageBreak/>
        <w:t>melainkan lebih merupakan suatu bidang pengkajian tentang gejala dan masalah social.</w:t>
      </w:r>
    </w:p>
    <w:p w14:paraId="3B09FFD8" w14:textId="77777777" w:rsidR="006942B8" w:rsidRPr="006942B8" w:rsidRDefault="006942B8" w:rsidP="006942B8">
      <w:pPr>
        <w:spacing w:after="0" w:line="240" w:lineRule="auto"/>
        <w:ind w:left="2552" w:right="284"/>
        <w:contextualSpacing/>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“Sudi Sosial tidak selalu bertaraf akademis-universitas, bahkan merupakan bahan-bahan pelajaran bagi siswa sejak pendidikan dasar”. Achmad Sanusi (1971, hlm. 18)</w:t>
      </w:r>
    </w:p>
    <w:p w14:paraId="09A8D40B" w14:textId="77777777" w:rsidR="006942B8" w:rsidRPr="006942B8" w:rsidRDefault="006942B8" w:rsidP="006942B8">
      <w:pPr>
        <w:spacing w:after="0" w:line="240" w:lineRule="auto"/>
        <w:ind w:left="2552" w:right="284"/>
        <w:contextualSpacing/>
        <w:jc w:val="both"/>
        <w:rPr>
          <w:rFonts w:ascii="Times New Roman" w:eastAsia="Times New Roman" w:hAnsi="Times New Roman" w:cs="Times New Roman"/>
          <w:sz w:val="24"/>
          <w:szCs w:val="24"/>
          <w:lang w:val="en-US"/>
        </w:rPr>
      </w:pPr>
    </w:p>
    <w:p w14:paraId="2CDB63EB" w14:textId="77777777" w:rsidR="006942B8" w:rsidRPr="006942B8" w:rsidRDefault="006942B8" w:rsidP="00697511">
      <w:pPr>
        <w:numPr>
          <w:ilvl w:val="0"/>
          <w:numId w:val="43"/>
        </w:numPr>
        <w:spacing w:after="10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Pengetahuan Sosial (IPS) </w:t>
      </w:r>
    </w:p>
    <w:p w14:paraId="7794F181" w14:textId="77777777" w:rsidR="006942B8" w:rsidRPr="006942B8" w:rsidRDefault="006942B8" w:rsidP="006942B8">
      <w:pPr>
        <w:spacing w:after="100" w:line="480" w:lineRule="auto"/>
        <w:ind w:left="1843" w:firstLine="720"/>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Harus diakui bahwa ide IPS berasal dari literatur pendidikan Amerika Serikat. Nama asli IPS di Amerika Serikat adalah “</w:t>
      </w:r>
      <w:r w:rsidRPr="006942B8">
        <w:rPr>
          <w:rFonts w:ascii="Times New Roman" w:eastAsia="Times New Roman" w:hAnsi="Times New Roman" w:cs="Times New Roman"/>
          <w:i/>
          <w:sz w:val="24"/>
          <w:szCs w:val="24"/>
          <w:lang w:eastAsia="id-ID"/>
        </w:rPr>
        <w:t>Social Studies</w:t>
      </w:r>
      <w:r w:rsidRPr="006942B8">
        <w:rPr>
          <w:rFonts w:ascii="Times New Roman" w:eastAsia="Times New Roman" w:hAnsi="Times New Roman" w:cs="Times New Roman"/>
          <w:sz w:val="24"/>
          <w:szCs w:val="24"/>
          <w:lang w:eastAsia="id-ID"/>
        </w:rPr>
        <w:t>”. Istilah tersebut pertama kali dipergunakan sebagai nama sebuah komite yaitu “</w:t>
      </w:r>
      <w:r w:rsidRPr="006942B8">
        <w:rPr>
          <w:rFonts w:ascii="Times New Roman" w:eastAsia="Times New Roman" w:hAnsi="Times New Roman" w:cs="Times New Roman"/>
          <w:i/>
          <w:sz w:val="24"/>
          <w:szCs w:val="24"/>
          <w:lang w:eastAsia="id-ID"/>
        </w:rPr>
        <w:t>Committee of Social Studies</w:t>
      </w:r>
      <w:r w:rsidRPr="006942B8">
        <w:rPr>
          <w:rFonts w:ascii="Times New Roman" w:eastAsia="Times New Roman" w:hAnsi="Times New Roman" w:cs="Times New Roman"/>
          <w:sz w:val="24"/>
          <w:szCs w:val="24"/>
          <w:lang w:eastAsia="id-ID"/>
        </w:rPr>
        <w:t>” yang didirikan pada tahun 1913. Tujuan dari pendirian lembaga itu adalah sebagai wadah himpunan tenaga ahli yang berminat pada kurikulum Ilmu-ilmu Sosial di tingkat sekolah dan ahli-ahli Ilmu-ilmu Sosial yang mempunyai minat sama.</w:t>
      </w:r>
    </w:p>
    <w:p w14:paraId="2801D87A" w14:textId="77777777" w:rsidR="006942B8" w:rsidRPr="006942B8" w:rsidRDefault="006942B8" w:rsidP="006942B8">
      <w:pPr>
        <w:spacing w:after="100" w:line="480" w:lineRule="auto"/>
        <w:ind w:left="1843" w:firstLine="284"/>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GB" w:eastAsia="id-ID"/>
        </w:rPr>
        <w:t xml:space="preserve">Definisi IPS menurut National Council for </w:t>
      </w:r>
      <w:r w:rsidRPr="006942B8">
        <w:rPr>
          <w:rFonts w:ascii="Times New Roman" w:eastAsia="Times New Roman" w:hAnsi="Times New Roman" w:cs="Times New Roman"/>
          <w:sz w:val="24"/>
          <w:szCs w:val="24"/>
          <w:lang w:val="en-US" w:eastAsia="id-ID"/>
        </w:rPr>
        <w:t xml:space="preserve">Social Studies (NCSS), mendifisikan IPS sebagai berikut: </w:t>
      </w:r>
    </w:p>
    <w:p w14:paraId="69DA8879" w14:textId="77777777" w:rsidR="006942B8" w:rsidRPr="006942B8" w:rsidRDefault="006942B8" w:rsidP="006942B8">
      <w:pPr>
        <w:spacing w:after="100" w:line="240" w:lineRule="auto"/>
        <w:ind w:left="2268" w:right="284"/>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w:t>
      </w:r>
      <w:r w:rsidRPr="006942B8">
        <w:rPr>
          <w:rFonts w:ascii="Times New Roman" w:eastAsia="Times New Roman" w:hAnsi="Times New Roman" w:cs="Times New Roman"/>
          <w:i/>
          <w:sz w:val="24"/>
          <w:szCs w:val="24"/>
          <w:lang w:val="en-US" w:eastAsia="id-ID"/>
        </w:rPr>
        <w:t xml:space="preserve">social studies is the integrated study of the science and humanities to promote civic competence. Whitin the school program, socisl studies provides coordinated, systematic study drawing upon such disciplines as anthropology, economics, geography, history, law, philosophy, political science, psychology, religion, and sociology, as well as appropriate content from the humanities, mathematics, and natural sciences. The primary purpose of social studies is to help young people develop the ability to make informed and reasoned decisions for the public good as citizen of a </w:t>
      </w:r>
      <w:r w:rsidRPr="006942B8">
        <w:rPr>
          <w:rFonts w:ascii="Times New Roman" w:eastAsia="Times New Roman" w:hAnsi="Times New Roman" w:cs="Times New Roman"/>
          <w:i/>
          <w:sz w:val="24"/>
          <w:szCs w:val="24"/>
          <w:lang w:val="en-US" w:eastAsia="id-ID"/>
        </w:rPr>
        <w:lastRenderedPageBreak/>
        <w:t>culturally diverse, democratic society in an interdependent world</w:t>
      </w:r>
      <w:r w:rsidRPr="006942B8">
        <w:rPr>
          <w:rFonts w:ascii="Times New Roman" w:eastAsia="Times New Roman" w:hAnsi="Times New Roman" w:cs="Times New Roman"/>
          <w:sz w:val="24"/>
          <w:szCs w:val="24"/>
          <w:lang w:val="en-US" w:eastAsia="id-ID"/>
        </w:rPr>
        <w:t>”.</w:t>
      </w:r>
    </w:p>
    <w:p w14:paraId="7FB28715" w14:textId="77777777" w:rsidR="006942B8" w:rsidRPr="006942B8" w:rsidRDefault="006942B8" w:rsidP="006942B8">
      <w:pPr>
        <w:spacing w:after="100" w:line="240" w:lineRule="auto"/>
        <w:ind w:left="1418" w:right="284" w:firstLine="357"/>
        <w:jc w:val="both"/>
        <w:rPr>
          <w:rFonts w:ascii="Times New Roman" w:eastAsia="Times New Roman" w:hAnsi="Times New Roman" w:cs="Times New Roman"/>
          <w:sz w:val="24"/>
          <w:szCs w:val="24"/>
          <w:lang w:val="id-ID" w:eastAsia="id-ID"/>
        </w:rPr>
      </w:pPr>
    </w:p>
    <w:p w14:paraId="7EF53DDD" w14:textId="77777777" w:rsidR="006942B8" w:rsidRPr="006942B8" w:rsidRDefault="006942B8" w:rsidP="006942B8">
      <w:pPr>
        <w:spacing w:after="0" w:line="240" w:lineRule="auto"/>
        <w:ind w:left="2268" w:right="284"/>
        <w:jc w:val="both"/>
        <w:rPr>
          <w:rFonts w:ascii="Times New Roman" w:eastAsia="Times New Roman" w:hAnsi="Times New Roman" w:cs="Times New Roman"/>
          <w:sz w:val="24"/>
          <w:szCs w:val="24"/>
          <w:lang w:val="id-ID" w:eastAsia="id-ID"/>
        </w:rPr>
      </w:pPr>
      <w:r w:rsidRPr="006942B8">
        <w:rPr>
          <w:rFonts w:ascii="Times New Roman" w:eastAsia="Times New Roman" w:hAnsi="Times New Roman" w:cs="Times New Roman"/>
          <w:sz w:val="24"/>
          <w:szCs w:val="24"/>
          <w:lang w:eastAsia="id-ID"/>
        </w:rPr>
        <w:t>“ Merupakan suatu pendekatan interdsipliner (</w:t>
      </w:r>
      <w:r w:rsidRPr="006942B8">
        <w:rPr>
          <w:rFonts w:ascii="Times New Roman" w:eastAsia="Times New Roman" w:hAnsi="Times New Roman" w:cs="Times New Roman"/>
          <w:i/>
          <w:sz w:val="24"/>
          <w:szCs w:val="24"/>
          <w:lang w:eastAsia="id-ID"/>
        </w:rPr>
        <w:t>Inter-disciplinary Approach</w:t>
      </w:r>
      <w:r w:rsidRPr="006942B8">
        <w:rPr>
          <w:rFonts w:ascii="Times New Roman" w:eastAsia="Times New Roman" w:hAnsi="Times New Roman" w:cs="Times New Roman"/>
          <w:sz w:val="24"/>
          <w:szCs w:val="24"/>
          <w:lang w:eastAsia="id-ID"/>
        </w:rPr>
        <w:t>) dari pelajaran Ilmu-ilmu Sosial. IPS merupakan integrasi dari berbagai cabang Ilmu-ilmu Sosial, seperti sosiologi, antropologi budaya, psikologi sosial, sejarah, geografi, ekonomi, ilmu politik, dan sebagainya”. Mulyono Tj. (1980, hlm. 8)</w:t>
      </w:r>
    </w:p>
    <w:p w14:paraId="215356A0" w14:textId="77777777" w:rsidR="006942B8" w:rsidRPr="006942B8" w:rsidRDefault="006942B8" w:rsidP="006942B8">
      <w:pPr>
        <w:spacing w:after="0" w:line="360" w:lineRule="auto"/>
        <w:ind w:left="1985" w:firstLine="357"/>
        <w:jc w:val="both"/>
        <w:rPr>
          <w:rFonts w:ascii="Times New Roman" w:eastAsia="Times New Roman" w:hAnsi="Times New Roman" w:cs="Times New Roman"/>
          <w:sz w:val="24"/>
          <w:szCs w:val="24"/>
          <w:lang w:val="id-ID" w:eastAsia="id-ID"/>
        </w:rPr>
      </w:pPr>
    </w:p>
    <w:p w14:paraId="46D464CE" w14:textId="39F5B9BE" w:rsidR="006942B8" w:rsidRPr="006942B8" w:rsidRDefault="006942B8" w:rsidP="007B64C5">
      <w:pPr>
        <w:spacing w:after="200" w:line="240" w:lineRule="auto"/>
        <w:ind w:left="2268" w:right="284"/>
        <w:jc w:val="both"/>
        <w:rPr>
          <w:rFonts w:ascii="Times New Roman" w:eastAsia="Times New Roman" w:hAnsi="Times New Roman" w:cs="Times New Roman"/>
          <w:sz w:val="24"/>
          <w:szCs w:val="24"/>
          <w:lang w:val="id-ID" w:eastAsia="id-ID"/>
        </w:rPr>
      </w:pPr>
      <w:r w:rsidRPr="006942B8">
        <w:rPr>
          <w:rFonts w:ascii="Times New Roman" w:eastAsia="Times New Roman" w:hAnsi="Times New Roman" w:cs="Times New Roman"/>
          <w:sz w:val="24"/>
          <w:szCs w:val="24"/>
          <w:lang w:val="id-ID" w:eastAsia="id-ID"/>
        </w:rPr>
        <w:t>“IPS merupakan hasil kombinasi atau hasil pemfusian atau perpaduan dari sejumlah mata pelajaran seperti: geografi, ekonomi, sejarah, sosiologi, antropologi, poli</w:t>
      </w:r>
      <w:r w:rsidR="007B64C5">
        <w:rPr>
          <w:rFonts w:ascii="Times New Roman" w:eastAsia="Times New Roman" w:hAnsi="Times New Roman" w:cs="Times New Roman"/>
          <w:sz w:val="24"/>
          <w:szCs w:val="24"/>
          <w:lang w:val="id-ID" w:eastAsia="id-ID"/>
        </w:rPr>
        <w:t>tik”. Saidiharjo (1996, hlm. 4)</w:t>
      </w:r>
    </w:p>
    <w:p w14:paraId="5D2BFBE4" w14:textId="417FAC67" w:rsidR="006942B8" w:rsidRPr="006942B8" w:rsidRDefault="006942B8" w:rsidP="005F559E">
      <w:pPr>
        <w:pStyle w:val="Heading3"/>
        <w:ind w:left="1418"/>
        <w:rPr>
          <w:rFonts w:eastAsia="Calibri"/>
          <w:lang w:val="en-US"/>
        </w:rPr>
      </w:pPr>
      <w:bookmarkStart w:id="80" w:name="_Toc454124199"/>
      <w:bookmarkStart w:id="81" w:name="_Toc454232194"/>
      <w:r w:rsidRPr="006942B8">
        <w:rPr>
          <w:rFonts w:eastAsia="Calibri"/>
          <w:lang w:val="en-US"/>
        </w:rPr>
        <w:t>Tujuan Pembelajaran IPS</w:t>
      </w:r>
      <w:bookmarkEnd w:id="80"/>
      <w:bookmarkEnd w:id="81"/>
    </w:p>
    <w:p w14:paraId="7B6B377C" w14:textId="77777777" w:rsidR="006942B8" w:rsidRPr="006942B8" w:rsidRDefault="006942B8" w:rsidP="006942B8">
      <w:pPr>
        <w:spacing w:after="200" w:line="480" w:lineRule="auto"/>
        <w:ind w:left="1418" w:firstLine="371"/>
        <w:contextualSpacing/>
        <w:jc w:val="both"/>
        <w:rPr>
          <w:rFonts w:ascii="Times New Roman" w:eastAsia="Calibri" w:hAnsi="Times New Roman" w:cs="Times New Roman"/>
          <w:b/>
          <w:sz w:val="24"/>
          <w:szCs w:val="24"/>
          <w:lang w:val="en-US"/>
        </w:rPr>
      </w:pPr>
      <w:r w:rsidRPr="006942B8">
        <w:rPr>
          <w:rFonts w:ascii="Times New Roman" w:eastAsia="Calibri" w:hAnsi="Times New Roman" w:cs="Times New Roman"/>
          <w:sz w:val="24"/>
          <w:szCs w:val="24"/>
          <w:lang w:val="en-US"/>
        </w:rPr>
        <w:t>Mata pelajaran IPS disekolah dasar marupakan program 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p>
    <w:p w14:paraId="5B3C9232" w14:textId="77777777" w:rsidR="006942B8" w:rsidRPr="006942B8" w:rsidRDefault="006942B8" w:rsidP="006942B8">
      <w:pPr>
        <w:spacing w:after="200" w:line="480" w:lineRule="auto"/>
        <w:ind w:left="1418" w:firstLine="371"/>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Tujuan khusus pengajaran IPS disekolah dapat dikelompokkan menjadi empat komponen yaitu:</w:t>
      </w:r>
    </w:p>
    <w:p w14:paraId="3DC175A2" w14:textId="77777777" w:rsidR="006942B8" w:rsidRPr="006942B8" w:rsidRDefault="006942B8" w:rsidP="00697511">
      <w:pPr>
        <w:numPr>
          <w:ilvl w:val="0"/>
          <w:numId w:val="44"/>
        </w:numPr>
        <w:spacing w:after="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 xml:space="preserve">Memberikan kepada Siswa pengetahuan tentang pengalaman manusia dalam kehidupan bermasyarakat pada masa lalu, sekarang dan masa akan datang. </w:t>
      </w:r>
    </w:p>
    <w:p w14:paraId="41CAB027" w14:textId="77777777" w:rsidR="006942B8" w:rsidRPr="006942B8" w:rsidRDefault="006942B8" w:rsidP="00697511">
      <w:pPr>
        <w:numPr>
          <w:ilvl w:val="0"/>
          <w:numId w:val="44"/>
        </w:numPr>
        <w:spacing w:after="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lastRenderedPageBreak/>
        <w:t>Menolong siswa untuk mengembangkan keterampilan (skill) untuk mencari dan mengolah informasi.</w:t>
      </w:r>
    </w:p>
    <w:p w14:paraId="17D49C04" w14:textId="77777777" w:rsidR="006942B8" w:rsidRPr="006942B8" w:rsidRDefault="006942B8" w:rsidP="00697511">
      <w:pPr>
        <w:numPr>
          <w:ilvl w:val="0"/>
          <w:numId w:val="44"/>
        </w:numPr>
        <w:spacing w:after="0" w:line="480" w:lineRule="auto"/>
        <w:ind w:left="1843"/>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 xml:space="preserve">Menolong siswa untuk mengembangkan nilai / sikap demokrasi dalam kehidupan bermasyarakat. </w:t>
      </w:r>
    </w:p>
    <w:p w14:paraId="527202BE" w14:textId="77777777" w:rsidR="006942B8" w:rsidRPr="006942B8" w:rsidRDefault="006942B8" w:rsidP="00697511">
      <w:pPr>
        <w:numPr>
          <w:ilvl w:val="0"/>
          <w:numId w:val="44"/>
        </w:numPr>
        <w:spacing w:after="0" w:line="480" w:lineRule="auto"/>
        <w:ind w:left="1843"/>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rPr>
        <w:t>Menyediakan kesempatan kepada siswa untuk mengambil bagian / berperan serta dalam bermasyarakat.</w:t>
      </w:r>
    </w:p>
    <w:p w14:paraId="7AE02330" w14:textId="77777777" w:rsidR="006942B8" w:rsidRPr="006942B8" w:rsidRDefault="006942B8" w:rsidP="006942B8">
      <w:pPr>
        <w:spacing w:after="0" w:line="480" w:lineRule="auto"/>
        <w:ind w:left="1418" w:firstLine="357"/>
        <w:contextualSpacing/>
        <w:jc w:val="both"/>
        <w:rPr>
          <w:rFonts w:ascii="Times New Roman" w:eastAsia="Times New Roman" w:hAnsi="Times New Roman" w:cs="Times New Roman"/>
          <w:sz w:val="24"/>
          <w:szCs w:val="24"/>
        </w:rPr>
      </w:pPr>
    </w:p>
    <w:p w14:paraId="03B2E56C" w14:textId="77777777" w:rsidR="006942B8" w:rsidRPr="006942B8" w:rsidRDefault="006942B8" w:rsidP="006942B8">
      <w:pPr>
        <w:spacing w:after="0" w:line="480" w:lineRule="auto"/>
        <w:ind w:left="1418" w:firstLine="360"/>
        <w:jc w:val="both"/>
        <w:rPr>
          <w:rFonts w:ascii="Times New Roman" w:eastAsia="Times New Roman" w:hAnsi="Times New Roman" w:cs="Times New Roman"/>
          <w:sz w:val="24"/>
          <w:szCs w:val="24"/>
          <w:lang w:eastAsia="id-ID"/>
        </w:rPr>
      </w:pPr>
      <w:r w:rsidRPr="006942B8">
        <w:rPr>
          <w:rFonts w:ascii="Times New Roman" w:eastAsia="Times New Roman" w:hAnsi="Times New Roman" w:cs="Times New Roman"/>
          <w:sz w:val="24"/>
          <w:szCs w:val="24"/>
          <w:lang w:eastAsia="id-ID"/>
        </w:rPr>
        <w:t xml:space="preserve">Berdasarkan pada falsafah negara tersebut, maka telah dirumuskan tujuan pendidikan nasional, yaitu: </w:t>
      </w:r>
    </w:p>
    <w:p w14:paraId="011812D1" w14:textId="77777777" w:rsidR="006942B8" w:rsidRPr="006942B8" w:rsidRDefault="006942B8" w:rsidP="006942B8">
      <w:pPr>
        <w:spacing w:after="100" w:line="240" w:lineRule="auto"/>
        <w:ind w:left="1418" w:right="284" w:firstLine="357"/>
        <w:jc w:val="both"/>
        <w:rPr>
          <w:rFonts w:ascii="Times New Roman" w:eastAsia="Times New Roman" w:hAnsi="Times New Roman" w:cs="Times New Roman"/>
          <w:sz w:val="24"/>
          <w:szCs w:val="24"/>
        </w:rPr>
      </w:pPr>
    </w:p>
    <w:p w14:paraId="13968058" w14:textId="77777777" w:rsidR="006942B8" w:rsidRPr="006942B8" w:rsidRDefault="006942B8" w:rsidP="006942B8">
      <w:pPr>
        <w:spacing w:after="100" w:line="240" w:lineRule="auto"/>
        <w:ind w:left="1843" w:right="284"/>
        <w:jc w:val="both"/>
        <w:rPr>
          <w:rFonts w:ascii="Times New Roman" w:eastAsia="Times New Roman" w:hAnsi="Times New Roman" w:cs="Times New Roman"/>
          <w:sz w:val="24"/>
          <w:szCs w:val="24"/>
          <w:lang w:eastAsia="id-ID"/>
        </w:rPr>
      </w:pPr>
      <w:r w:rsidRPr="006942B8">
        <w:rPr>
          <w:rFonts w:ascii="Times New Roman" w:eastAsia="Times New Roman" w:hAnsi="Times New Roman" w:cs="Times New Roman"/>
          <w:iCs/>
          <w:sz w:val="24"/>
          <w:szCs w:val="24"/>
          <w:lang w:eastAsia="id-ID"/>
        </w:rPr>
        <w:t>“ Membentuk manusia pembangunan yang ber-Pancasila dan untuk membentuk manusia yang sehat jasmani dan rokhaninya, memiliki pengetahuan dan keterampilan, dapat mengembangkan kreativitas dan tanggung jawab, dapat menyuburkan sikap demokrasi dan penuh tenggang rasa, dapat mengembangkan kecerdasan yang tinggi dan disertai budi pekerti yang luhur, mencintai bangsanya, dan mencintai sesama manusia sesuai ketentuan yang termaksud dalam UUD 1945”</w:t>
      </w:r>
      <w:r w:rsidRPr="006942B8">
        <w:rPr>
          <w:rFonts w:ascii="Times New Roman" w:eastAsia="Times New Roman" w:hAnsi="Times New Roman" w:cs="Times New Roman"/>
          <w:sz w:val="24"/>
          <w:szCs w:val="24"/>
          <w:lang w:eastAsia="id-ID"/>
        </w:rPr>
        <w:t xml:space="preserve">. </w:t>
      </w:r>
    </w:p>
    <w:p w14:paraId="0FC66E17" w14:textId="77777777" w:rsidR="006942B8" w:rsidRPr="006942B8" w:rsidRDefault="006942B8" w:rsidP="006942B8">
      <w:pPr>
        <w:spacing w:after="100" w:line="240" w:lineRule="auto"/>
        <w:ind w:left="1418" w:right="284" w:firstLine="357"/>
        <w:jc w:val="both"/>
        <w:rPr>
          <w:rFonts w:ascii="Times New Roman" w:eastAsia="Times New Roman" w:hAnsi="Times New Roman" w:cs="Times New Roman"/>
          <w:sz w:val="24"/>
          <w:szCs w:val="24"/>
          <w:lang w:val="id-ID" w:eastAsia="id-ID"/>
        </w:rPr>
      </w:pPr>
    </w:p>
    <w:p w14:paraId="4A7A1739" w14:textId="77777777" w:rsidR="006942B8" w:rsidRPr="006942B8" w:rsidRDefault="006942B8" w:rsidP="006942B8">
      <w:pPr>
        <w:spacing w:after="100" w:line="480" w:lineRule="auto"/>
        <w:ind w:left="1418" w:firstLine="447"/>
        <w:jc w:val="both"/>
        <w:rPr>
          <w:rFonts w:ascii="Times New Roman" w:eastAsia="Times New Roman" w:hAnsi="Times New Roman" w:cs="Times New Roman"/>
          <w:sz w:val="24"/>
          <w:szCs w:val="24"/>
          <w:lang w:val="id-ID" w:eastAsia="id-ID"/>
        </w:rPr>
      </w:pPr>
      <w:r w:rsidRPr="006942B8">
        <w:rPr>
          <w:rFonts w:ascii="Times New Roman" w:eastAsia="Times New Roman" w:hAnsi="Times New Roman" w:cs="Times New Roman"/>
          <w:sz w:val="24"/>
          <w:szCs w:val="24"/>
          <w:lang w:val="id-ID" w:eastAsia="id-ID"/>
        </w:rPr>
        <w:t xml:space="preserve">Berkaitan dengan tujuan pendidikan di atas, kemudian apa tujuan dari pendidikan IPS yang akan dicapai? Tentu saja tujuan harus dikaitkan dengan kebutuhan dan disesuaikan dengan tantangan-tantangan kehidupan yang akan dihadapi anak. Berkaitaan dengan hal tersebut, kurikulum 2004 untuk tingkat SD menyatakan bahwa, Pengetahuan Sosial sebutan IPS dalam kurikulum (2004), bertujuan untuk: </w:t>
      </w:r>
    </w:p>
    <w:p w14:paraId="48D9C401" w14:textId="77777777" w:rsidR="006942B8" w:rsidRPr="006942B8" w:rsidRDefault="006942B8" w:rsidP="00697511">
      <w:pPr>
        <w:numPr>
          <w:ilvl w:val="0"/>
          <w:numId w:val="45"/>
        </w:numPr>
        <w:spacing w:after="100" w:line="480" w:lineRule="auto"/>
        <w:ind w:left="1843"/>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lastRenderedPageBreak/>
        <w:t>mengajarkan konsep-konsep dasar sosiologi, geografi, ekonomi, sejarah, dan kewarganegaraan, pedagogis, dan psikologis.</w:t>
      </w:r>
    </w:p>
    <w:p w14:paraId="654137DF" w14:textId="77777777" w:rsidR="006942B8" w:rsidRPr="006942B8" w:rsidRDefault="006942B8" w:rsidP="00697511">
      <w:pPr>
        <w:numPr>
          <w:ilvl w:val="0"/>
          <w:numId w:val="45"/>
        </w:numPr>
        <w:spacing w:after="100" w:line="480" w:lineRule="auto"/>
        <w:ind w:left="1843"/>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mengembangkan kemampuan berpikir kritis dan kreatif, inkuiri, memecahkan masalah, dan keterampilan sosial </w:t>
      </w:r>
    </w:p>
    <w:p w14:paraId="12095A3B" w14:textId="77777777" w:rsidR="006942B8" w:rsidRPr="006942B8" w:rsidRDefault="006942B8" w:rsidP="00697511">
      <w:pPr>
        <w:numPr>
          <w:ilvl w:val="0"/>
          <w:numId w:val="45"/>
        </w:numPr>
        <w:spacing w:after="100" w:line="480" w:lineRule="auto"/>
        <w:ind w:left="1843"/>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membangun komitmen dan kesadaran terhadap nilai-nilai sosial dan kemanusiaan </w:t>
      </w:r>
    </w:p>
    <w:p w14:paraId="0BD73259" w14:textId="77777777" w:rsidR="006942B8" w:rsidRPr="006942B8" w:rsidRDefault="006942B8" w:rsidP="00697511">
      <w:pPr>
        <w:numPr>
          <w:ilvl w:val="0"/>
          <w:numId w:val="45"/>
        </w:numPr>
        <w:spacing w:after="100" w:line="480" w:lineRule="auto"/>
        <w:ind w:left="1843"/>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meningkatkan kemampuan bekerja sama dan berkompetisi dalam masyarakat yang majemuk, baik secara nasional maupun global. </w:t>
      </w:r>
    </w:p>
    <w:p w14:paraId="59B33A8D" w14:textId="77777777" w:rsidR="006942B8" w:rsidRPr="006942B8" w:rsidRDefault="006942B8" w:rsidP="006942B8">
      <w:pPr>
        <w:spacing w:after="100" w:line="240" w:lineRule="auto"/>
        <w:ind w:left="1985" w:right="284"/>
        <w:jc w:val="both"/>
        <w:rPr>
          <w:rFonts w:ascii="Times New Roman" w:eastAsia="Times New Roman" w:hAnsi="Times New Roman" w:cs="Times New Roman"/>
          <w:sz w:val="24"/>
          <w:szCs w:val="24"/>
          <w:lang w:eastAsia="id-ID"/>
        </w:rPr>
      </w:pPr>
      <w:r w:rsidRPr="006942B8">
        <w:rPr>
          <w:rFonts w:ascii="Times New Roman" w:eastAsia="Times New Roman" w:hAnsi="Times New Roman" w:cs="Times New Roman"/>
          <w:sz w:val="24"/>
          <w:szCs w:val="24"/>
          <w:lang w:eastAsia="id-ID"/>
        </w:rPr>
        <w:t xml:space="preserve">Sejalan dengan tujuan tersebut tujuan pendidikan IPS menurut (Nursid Sumaatmadja. thn. 2006) adalah “membina anak didik menjadi warga negara yang baik, yang memiliki pengetahuan, keterampilan, dan kepedulian social yang berguna bagi dirinya serta bagi masyarakat dan negara” Sedangkan secara rinci Oemar Hamalik merumuskan tujuan pendidikan IPS berorientasi pada tingkah laku para siswa, yaitu : (1) pengetahuan dan pemahaman, (2) sikap hidup belajar, (3) nilai-nilai sosial dan sikap, (4) keterampilan (Oemar hamalik. 1992 hlm. 40-41). </w:t>
      </w:r>
    </w:p>
    <w:p w14:paraId="4BDA123B" w14:textId="77777777" w:rsidR="006942B8" w:rsidRPr="006942B8" w:rsidRDefault="006942B8" w:rsidP="006942B8">
      <w:pPr>
        <w:spacing w:after="100" w:line="240" w:lineRule="auto"/>
        <w:ind w:left="1418" w:right="284" w:firstLine="357"/>
        <w:jc w:val="both"/>
        <w:rPr>
          <w:rFonts w:ascii="Times New Roman" w:eastAsia="Times New Roman" w:hAnsi="Times New Roman" w:cs="Times New Roman"/>
          <w:sz w:val="24"/>
          <w:szCs w:val="24"/>
        </w:rPr>
      </w:pPr>
    </w:p>
    <w:p w14:paraId="07FA4791" w14:textId="77777777" w:rsidR="006942B8" w:rsidRPr="006942B8" w:rsidRDefault="006942B8" w:rsidP="006942B8">
      <w:pPr>
        <w:spacing w:after="200" w:line="480" w:lineRule="auto"/>
        <w:ind w:left="1560" w:hanging="270"/>
        <w:jc w:val="both"/>
        <w:rPr>
          <w:rFonts w:ascii="Times New Roman" w:eastAsia="Times New Roman" w:hAnsi="Times New Roman" w:cs="Times New Roman"/>
          <w:sz w:val="24"/>
          <w:szCs w:val="24"/>
          <w:lang w:eastAsia="id-ID"/>
        </w:rPr>
      </w:pPr>
      <w:r w:rsidRPr="006942B8">
        <w:rPr>
          <w:rFonts w:ascii="Times New Roman" w:eastAsia="Times New Roman" w:hAnsi="Times New Roman" w:cs="Times New Roman"/>
          <w:sz w:val="24"/>
          <w:szCs w:val="24"/>
          <w:lang w:eastAsia="id-ID"/>
        </w:rPr>
        <w:t>Untuk lebih jelasnya akan dibahas satu persatu.</w:t>
      </w:r>
    </w:p>
    <w:p w14:paraId="279828E5" w14:textId="77777777" w:rsidR="006942B8" w:rsidRPr="006942B8" w:rsidRDefault="006942B8" w:rsidP="00697511">
      <w:pPr>
        <w:numPr>
          <w:ilvl w:val="0"/>
          <w:numId w:val="46"/>
        </w:numPr>
        <w:spacing w:after="200" w:line="480" w:lineRule="auto"/>
        <w:ind w:left="1701"/>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Pengetahuan dan Pemahaman</w:t>
      </w:r>
    </w:p>
    <w:p w14:paraId="13659AE8" w14:textId="77777777" w:rsidR="006942B8" w:rsidRPr="006942B8" w:rsidRDefault="006942B8" w:rsidP="006942B8">
      <w:pPr>
        <w:spacing w:after="200" w:line="480" w:lineRule="auto"/>
        <w:ind w:left="1701" w:firstLine="22"/>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Salah satu fungsi pengajaran IPS adalah mentransmisikan pengetahuan dan pemahaman tentang masyarakat berupa fakta-fakta dan ide-ide kepada anak.</w:t>
      </w:r>
    </w:p>
    <w:p w14:paraId="3BF47539" w14:textId="77777777" w:rsidR="006942B8" w:rsidRPr="006942B8" w:rsidRDefault="006942B8" w:rsidP="00697511">
      <w:pPr>
        <w:numPr>
          <w:ilvl w:val="0"/>
          <w:numId w:val="46"/>
        </w:numPr>
        <w:spacing w:after="200" w:line="480" w:lineRule="auto"/>
        <w:ind w:left="1701"/>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Sikap Hidup Belajar</w:t>
      </w:r>
    </w:p>
    <w:p w14:paraId="2C41D55D" w14:textId="77777777" w:rsidR="006942B8" w:rsidRPr="006942B8" w:rsidRDefault="006942B8" w:rsidP="006942B8">
      <w:pPr>
        <w:spacing w:after="200" w:line="480" w:lineRule="auto"/>
        <w:ind w:left="1701"/>
        <w:contextualSpacing/>
        <w:jc w:val="both"/>
        <w:rPr>
          <w:rFonts w:ascii="Times New Roman" w:eastAsia="Times New Roman" w:hAnsi="Times New Roman" w:cs="Times New Roman"/>
          <w:sz w:val="24"/>
          <w:szCs w:val="24"/>
          <w:lang w:val="id-ID" w:eastAsia="id-ID"/>
        </w:rPr>
      </w:pPr>
      <w:r w:rsidRPr="006942B8">
        <w:rPr>
          <w:rFonts w:ascii="Times New Roman" w:eastAsia="Times New Roman" w:hAnsi="Times New Roman" w:cs="Times New Roman"/>
          <w:sz w:val="24"/>
          <w:szCs w:val="24"/>
          <w:lang w:val="en-US" w:eastAsia="id-ID"/>
        </w:rPr>
        <w:lastRenderedPageBreak/>
        <w:t>IPS juga bertujuan untuk mengembangkan sikap belajar yang baik. Artinya dengan belajar IPS anak memiliki kemampuan menyelidiki (inkuiri) untuk menemukan ide-ide, konsep-konsep baru sehingga mereka mampu melakukan perspektif untuk masa yang akan datang.</w:t>
      </w:r>
    </w:p>
    <w:p w14:paraId="74A31976" w14:textId="77777777" w:rsidR="006942B8" w:rsidRPr="006942B8" w:rsidRDefault="006942B8" w:rsidP="00697511">
      <w:pPr>
        <w:numPr>
          <w:ilvl w:val="0"/>
          <w:numId w:val="46"/>
        </w:numPr>
        <w:spacing w:after="200" w:line="480" w:lineRule="auto"/>
        <w:ind w:left="1701"/>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rPr>
        <w:t>Nilai-nilai Sosial dana Sikap</w:t>
      </w:r>
    </w:p>
    <w:p w14:paraId="3014CB6A" w14:textId="77777777" w:rsidR="006942B8" w:rsidRPr="006942B8" w:rsidRDefault="006942B8" w:rsidP="006942B8">
      <w:pPr>
        <w:spacing w:after="200" w:line="480" w:lineRule="auto"/>
        <w:ind w:left="1701"/>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Anak membutuhkan nilai-nilai untuk menafsirkan fenomena dunia sekitarnya, sehingga mereka mampu melakukan perspektif. Nilai-nilai sosial merupakan unsur penting di dalam pengajaran IPS. Berdasar nilai-nilai sosial yang berkembang dalam masyarakat, maka akan berkembang pula sikap-sikap sosial anak. Faktor keluarga, masyarakat, dan pribadi/tingkah laku guru sendiri besar pengaruhnya terhadapa perkembangan nilai-nilai dan sikap anak</w:t>
      </w:r>
    </w:p>
    <w:p w14:paraId="28CC6B9D" w14:textId="77777777" w:rsidR="006942B8" w:rsidRPr="006942B8" w:rsidRDefault="006942B8" w:rsidP="00697511">
      <w:pPr>
        <w:numPr>
          <w:ilvl w:val="0"/>
          <w:numId w:val="46"/>
        </w:numPr>
        <w:spacing w:after="200" w:line="480" w:lineRule="auto"/>
        <w:ind w:left="1701"/>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Keterampilan</w:t>
      </w:r>
    </w:p>
    <w:p w14:paraId="24163DB7" w14:textId="67F4A953" w:rsidR="006942B8" w:rsidRPr="006942B8" w:rsidRDefault="006942B8" w:rsidP="007B64C5">
      <w:pPr>
        <w:spacing w:after="200" w:line="480" w:lineRule="auto"/>
        <w:ind w:left="1701"/>
        <w:contextualSpacing/>
        <w:jc w:val="both"/>
        <w:rPr>
          <w:rFonts w:ascii="Times New Roman" w:eastAsia="Times New Roman" w:hAnsi="Times New Roman" w:cs="Times New Roman"/>
          <w:sz w:val="24"/>
          <w:szCs w:val="24"/>
          <w:lang w:val="id-ID" w:eastAsia="id-ID"/>
        </w:rPr>
      </w:pPr>
      <w:r w:rsidRPr="006942B8">
        <w:rPr>
          <w:rFonts w:ascii="Times New Roman" w:eastAsia="Times New Roman" w:hAnsi="Times New Roman" w:cs="Times New Roman"/>
          <w:sz w:val="24"/>
          <w:szCs w:val="24"/>
          <w:lang w:val="en-US" w:eastAsia="id-ID"/>
        </w:rPr>
        <w:t>Anak belajar menggunakan keterampilan dan alat-alat studi sosial, misalnya mencari bukti dengan berpikir ilmiah, keterampilan mempelajari data masyarakat, mempertimbangkan validitas dan relevansi data, mengklasifikasikan dan menafsirkan data-data sosial, dan merumuskan kesimpulan.</w:t>
      </w:r>
    </w:p>
    <w:p w14:paraId="044A61C3" w14:textId="4BB5785A" w:rsidR="006942B8" w:rsidRPr="006942B8" w:rsidRDefault="006942B8" w:rsidP="00B971F5">
      <w:pPr>
        <w:pStyle w:val="Heading3"/>
        <w:ind w:left="1560"/>
        <w:rPr>
          <w:lang w:val="en-US"/>
        </w:rPr>
      </w:pPr>
      <w:bookmarkStart w:id="82" w:name="_Toc454124200"/>
      <w:bookmarkStart w:id="83" w:name="_Toc454232195"/>
      <w:r w:rsidRPr="006942B8">
        <w:rPr>
          <w:lang w:val="en-US"/>
        </w:rPr>
        <w:lastRenderedPageBreak/>
        <w:t>Karakteristik Pembelajaran IPS</w:t>
      </w:r>
      <w:bookmarkEnd w:id="82"/>
      <w:bookmarkEnd w:id="83"/>
    </w:p>
    <w:p w14:paraId="349525DF" w14:textId="77777777" w:rsidR="006942B8" w:rsidRPr="006942B8" w:rsidRDefault="006942B8" w:rsidP="006942B8">
      <w:pPr>
        <w:spacing w:after="200" w:line="480" w:lineRule="auto"/>
        <w:ind w:left="1560" w:firstLine="371"/>
        <w:contextualSpacing/>
        <w:jc w:val="both"/>
        <w:rPr>
          <w:rFonts w:ascii="Times New Roman" w:eastAsia="Times New Roman" w:hAnsi="Times New Roman" w:cs="Times New Roman"/>
          <w:b/>
          <w:sz w:val="24"/>
          <w:szCs w:val="24"/>
        </w:rPr>
      </w:pPr>
      <w:r w:rsidRPr="006942B8">
        <w:rPr>
          <w:rFonts w:ascii="Times New Roman" w:eastAsia="Times New Roman" w:hAnsi="Times New Roman" w:cs="Times New Roman"/>
          <w:sz w:val="24"/>
          <w:szCs w:val="24"/>
          <w:lang w:eastAsia="id-ID"/>
        </w:rPr>
        <w:t>Untuk membahas karakteristik IPS, dapat dilihat dari berbagai pandangan. Berikut ini dikemukakan karakteristik IPS dilihat dari materi dan strategi penyampaiannya.</w:t>
      </w:r>
    </w:p>
    <w:p w14:paraId="58DAA00C" w14:textId="77777777" w:rsidR="006942B8" w:rsidRPr="006942B8" w:rsidRDefault="006942B8" w:rsidP="00697511">
      <w:pPr>
        <w:numPr>
          <w:ilvl w:val="0"/>
          <w:numId w:val="85"/>
        </w:numPr>
        <w:spacing w:after="200" w:line="480" w:lineRule="auto"/>
        <w:ind w:left="1985"/>
        <w:contextualSpacing/>
        <w:jc w:val="both"/>
        <w:rPr>
          <w:rFonts w:ascii="Times New Roman" w:eastAsia="Times New Roman" w:hAnsi="Times New Roman" w:cs="Times New Roman"/>
          <w:b/>
          <w:sz w:val="24"/>
          <w:szCs w:val="24"/>
          <w:lang w:val="en-US"/>
        </w:rPr>
      </w:pPr>
      <w:r w:rsidRPr="006942B8">
        <w:rPr>
          <w:rFonts w:ascii="Times New Roman" w:eastAsia="Times New Roman" w:hAnsi="Times New Roman" w:cs="Times New Roman"/>
          <w:b/>
          <w:sz w:val="24"/>
          <w:szCs w:val="24"/>
          <w:lang w:val="en-US"/>
        </w:rPr>
        <w:t>Materi IPS</w:t>
      </w:r>
    </w:p>
    <w:p w14:paraId="563AC380" w14:textId="77777777" w:rsidR="006942B8" w:rsidRPr="006942B8" w:rsidRDefault="006942B8" w:rsidP="006942B8">
      <w:pPr>
        <w:spacing w:after="100" w:line="480" w:lineRule="auto"/>
        <w:ind w:left="1276" w:firstLine="720"/>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Ada 5 macam sumber materi IPS antara lain: </w:t>
      </w:r>
    </w:p>
    <w:p w14:paraId="276AE8DB" w14:textId="77777777" w:rsidR="006942B8" w:rsidRPr="006942B8" w:rsidRDefault="006942B8" w:rsidP="00697511">
      <w:pPr>
        <w:numPr>
          <w:ilvl w:val="0"/>
          <w:numId w:val="86"/>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Segala sesuatu atau apa saja yang ada dan terjadi di sekitar anak sejak dari keluarga, sekolah, desa, kecamatan sampai lingkungan yang luas negara dan dunia dengan berbagai permasalahannya. </w:t>
      </w:r>
    </w:p>
    <w:p w14:paraId="4B73EDDA" w14:textId="77777777" w:rsidR="006942B8" w:rsidRPr="006942B8" w:rsidRDefault="006942B8" w:rsidP="00697511">
      <w:pPr>
        <w:numPr>
          <w:ilvl w:val="0"/>
          <w:numId w:val="86"/>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Kegiatan manusia misalnya: mata pencaharian, pendidikan, keagamaan, produksi, komunikasi, transportasi. </w:t>
      </w:r>
    </w:p>
    <w:p w14:paraId="3978AB4C" w14:textId="77777777" w:rsidR="006942B8" w:rsidRPr="006942B8" w:rsidRDefault="006942B8" w:rsidP="00697511">
      <w:pPr>
        <w:numPr>
          <w:ilvl w:val="0"/>
          <w:numId w:val="86"/>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Lingkungan geografi dan budaya meliputi segala aspek geografi dan antropologi yang terdapat sejak dari lingkungan anak yang terdekat sampai yang terjauh. </w:t>
      </w:r>
    </w:p>
    <w:p w14:paraId="65505A0C" w14:textId="77777777" w:rsidR="006942B8" w:rsidRPr="006942B8" w:rsidRDefault="006942B8" w:rsidP="00697511">
      <w:pPr>
        <w:numPr>
          <w:ilvl w:val="0"/>
          <w:numId w:val="86"/>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Kehidupan masa lampau, perkembangan kehidupan manusia, sejarah yang dimulai dari sejarah lingkungan terdekat sampai yang terjauh, tentang tokoh-tokoh dan kejadian-kejadian yang besar. </w:t>
      </w:r>
    </w:p>
    <w:p w14:paraId="569B7D96" w14:textId="77777777" w:rsidR="006942B8" w:rsidRPr="006942B8" w:rsidRDefault="006942B8" w:rsidP="00697511">
      <w:pPr>
        <w:numPr>
          <w:ilvl w:val="0"/>
          <w:numId w:val="86"/>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Anak sebagai sumber materi meliputi berbagai segi, dari makanan, pakaian, permainan, keluarga</w:t>
      </w:r>
    </w:p>
    <w:p w14:paraId="262DCDAB" w14:textId="77777777" w:rsidR="006942B8" w:rsidRPr="006942B8" w:rsidRDefault="006942B8" w:rsidP="006942B8">
      <w:pPr>
        <w:spacing w:after="100" w:line="480" w:lineRule="auto"/>
        <w:ind w:left="2410"/>
        <w:contextualSpacing/>
        <w:jc w:val="both"/>
        <w:rPr>
          <w:rFonts w:ascii="Times New Roman" w:eastAsia="Times New Roman" w:hAnsi="Times New Roman" w:cs="Times New Roman"/>
          <w:sz w:val="24"/>
          <w:szCs w:val="24"/>
          <w:lang w:val="en-US"/>
        </w:rPr>
      </w:pPr>
    </w:p>
    <w:p w14:paraId="4637DB5C" w14:textId="77777777" w:rsidR="006942B8" w:rsidRPr="006942B8" w:rsidRDefault="006942B8" w:rsidP="00697511">
      <w:pPr>
        <w:numPr>
          <w:ilvl w:val="0"/>
          <w:numId w:val="85"/>
        </w:numPr>
        <w:spacing w:after="200" w:line="480" w:lineRule="auto"/>
        <w:ind w:left="1985"/>
        <w:contextualSpacing/>
        <w:jc w:val="both"/>
        <w:rPr>
          <w:rFonts w:ascii="Times New Roman" w:eastAsia="Times New Roman" w:hAnsi="Times New Roman" w:cs="Times New Roman"/>
          <w:b/>
          <w:sz w:val="24"/>
          <w:szCs w:val="24"/>
          <w:lang w:val="en-US" w:eastAsia="id-ID"/>
        </w:rPr>
      </w:pPr>
      <w:r w:rsidRPr="006942B8">
        <w:rPr>
          <w:rFonts w:ascii="Times New Roman" w:eastAsia="Times New Roman" w:hAnsi="Times New Roman" w:cs="Times New Roman"/>
          <w:b/>
          <w:sz w:val="24"/>
          <w:szCs w:val="24"/>
          <w:lang w:val="en-US" w:eastAsia="id-ID"/>
        </w:rPr>
        <w:lastRenderedPageBreak/>
        <w:t>Strategi Penyampaian Pembelajaran IPS</w:t>
      </w:r>
    </w:p>
    <w:p w14:paraId="67E721C6" w14:textId="77777777" w:rsidR="006942B8" w:rsidRPr="006942B8" w:rsidRDefault="006942B8" w:rsidP="006942B8">
      <w:pPr>
        <w:spacing w:after="100" w:line="480" w:lineRule="auto"/>
        <w:ind w:left="1985" w:firstLine="720"/>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Strategi penyampaian pengajaran IPS, sebagaian besar adalah didasarkan pada suatu tradisi, yaitu materi disusun dalam urutan: anak (diri sendiri), keluarga, masyarakat/tetangga, kota, region, negara, dan dunia. Tipe kurikulum seperti ini disebut “</w:t>
      </w:r>
      <w:r w:rsidRPr="006942B8">
        <w:rPr>
          <w:rFonts w:ascii="Times New Roman" w:eastAsia="Times New Roman" w:hAnsi="Times New Roman" w:cs="Times New Roman"/>
          <w:i/>
          <w:sz w:val="24"/>
          <w:szCs w:val="24"/>
          <w:lang w:val="en-US" w:eastAsia="id-ID"/>
        </w:rPr>
        <w:t>The Wedining Horizon or Expanding Enviroment Curriculum</w:t>
      </w:r>
      <w:r w:rsidRPr="006942B8">
        <w:rPr>
          <w:rFonts w:ascii="Times New Roman" w:eastAsia="Times New Roman" w:hAnsi="Times New Roman" w:cs="Times New Roman"/>
          <w:sz w:val="24"/>
          <w:szCs w:val="24"/>
          <w:lang w:val="en-US" w:eastAsia="id-ID"/>
        </w:rPr>
        <w:t>” (Mukminan, 1996 hlm.5).</w:t>
      </w:r>
    </w:p>
    <w:p w14:paraId="2907A277" w14:textId="77777777" w:rsidR="006942B8" w:rsidRPr="006942B8" w:rsidRDefault="006942B8" w:rsidP="006942B8">
      <w:pPr>
        <w:spacing w:after="100" w:line="480" w:lineRule="auto"/>
        <w:ind w:left="1985" w:firstLine="720"/>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eastAsia="id-ID"/>
        </w:rPr>
        <w:t xml:space="preserve">Sebutan Masa Sekolah Dasar, merupakan periode keserasian bersekolah, artinya anak sudah matang untuk besekolah. </w:t>
      </w:r>
      <w:r w:rsidRPr="006942B8">
        <w:rPr>
          <w:rFonts w:ascii="Times New Roman" w:eastAsia="Times New Roman" w:hAnsi="Times New Roman" w:cs="Times New Roman"/>
          <w:sz w:val="24"/>
          <w:szCs w:val="24"/>
          <w:lang w:val="en-US" w:eastAsia="id-ID"/>
        </w:rPr>
        <w:t xml:space="preserve">Adapun kriteria keserasian bersekolah adalah sebagai berikut. </w:t>
      </w:r>
    </w:p>
    <w:p w14:paraId="24F07A89" w14:textId="77777777" w:rsidR="006942B8" w:rsidRPr="006942B8" w:rsidRDefault="006942B8" w:rsidP="00697511">
      <w:pPr>
        <w:numPr>
          <w:ilvl w:val="0"/>
          <w:numId w:val="47"/>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Anak harus dapat bekerjasama dalam kelompok dengan teman-teman sebaya, tidak boleh tergantung pada ibu, ayah atau anggota keluarga lain yang dikenalnya. </w:t>
      </w:r>
    </w:p>
    <w:p w14:paraId="3899A24D" w14:textId="77777777" w:rsidR="006942B8" w:rsidRPr="006942B8" w:rsidRDefault="006942B8" w:rsidP="00697511">
      <w:pPr>
        <w:numPr>
          <w:ilvl w:val="0"/>
          <w:numId w:val="47"/>
        </w:numPr>
        <w:spacing w:after="100" w:line="480" w:lineRule="auto"/>
        <w:ind w:left="2410"/>
        <w:contextualSpacing/>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eastAsia="id-ID"/>
        </w:rPr>
        <w:t xml:space="preserve">Anak memiliki kemampuan sineik-analitik, artinya dapat mengenal bagian-bagian dari keseluruhannya, dan dapat menyatukan kembali bagian-bagian tersebut. </w:t>
      </w:r>
    </w:p>
    <w:p w14:paraId="78F43737" w14:textId="77777777" w:rsidR="006942B8" w:rsidRPr="006942B8" w:rsidRDefault="006942B8" w:rsidP="00697511">
      <w:pPr>
        <w:numPr>
          <w:ilvl w:val="0"/>
          <w:numId w:val="47"/>
        </w:numPr>
        <w:spacing w:after="100" w:line="480" w:lineRule="auto"/>
        <w:ind w:left="2410"/>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val="en-US" w:eastAsia="id-ID"/>
        </w:rPr>
        <w:t>Secara jasmaniah anak sudah mencapai bentuk anak sekolah.</w:t>
      </w:r>
    </w:p>
    <w:p w14:paraId="4BF7319D" w14:textId="77777777" w:rsidR="006942B8" w:rsidRPr="006942B8" w:rsidRDefault="006942B8" w:rsidP="006942B8">
      <w:pPr>
        <w:spacing w:after="100" w:line="240" w:lineRule="auto"/>
        <w:ind w:left="2410" w:right="282"/>
        <w:jc w:val="both"/>
        <w:rPr>
          <w:rFonts w:ascii="Times New Roman" w:eastAsia="Times New Roman" w:hAnsi="Times New Roman" w:cs="Times New Roman"/>
          <w:sz w:val="24"/>
          <w:szCs w:val="24"/>
          <w:lang w:eastAsia="id-ID"/>
        </w:rPr>
      </w:pPr>
      <w:r w:rsidRPr="006942B8">
        <w:rPr>
          <w:rFonts w:ascii="Times New Roman" w:eastAsia="Times New Roman" w:hAnsi="Times New Roman" w:cs="Times New Roman"/>
          <w:sz w:val="24"/>
          <w:szCs w:val="24"/>
          <w:lang w:eastAsia="id-ID"/>
        </w:rPr>
        <w:t xml:space="preserve">Anak mempunyai ciri-ciri sebagai berikut : </w:t>
      </w:r>
      <w:r w:rsidRPr="006942B8">
        <w:rPr>
          <w:rFonts w:ascii="Times New Roman" w:eastAsia="Times New Roman" w:hAnsi="Times New Roman" w:cs="Times New Roman"/>
          <w:sz w:val="24"/>
          <w:szCs w:val="24"/>
        </w:rPr>
        <w:t xml:space="preserve">(1) </w:t>
      </w:r>
      <w:r w:rsidRPr="006942B8">
        <w:rPr>
          <w:rFonts w:ascii="Times New Roman" w:eastAsia="Times New Roman" w:hAnsi="Times New Roman" w:cs="Times New Roman"/>
          <w:sz w:val="24"/>
          <w:szCs w:val="24"/>
          <w:lang w:eastAsia="id-ID"/>
        </w:rPr>
        <w:t xml:space="preserve">Anak merespon (menaruh perhatian) terhadap bermacam-macam aspek dari dunia sekitarnya.Anak secara spontan menaruh perhatian terhadap kejadian-kejadian-peristiwa, benda-benda yang ada </w:t>
      </w:r>
      <w:r w:rsidRPr="006942B8">
        <w:rPr>
          <w:rFonts w:ascii="Times New Roman" w:eastAsia="Times New Roman" w:hAnsi="Times New Roman" w:cs="Times New Roman"/>
          <w:sz w:val="24"/>
          <w:szCs w:val="24"/>
          <w:lang w:eastAsia="id-ID"/>
        </w:rPr>
        <w:lastRenderedPageBreak/>
        <w:t xml:space="preserve">disekitarnya. Mereka memiliki minat yang laus dan tersebar di sekitar lingkungnnya. (2) Anak adalah seorang penyelidik, anak memiliki dorongan untuk menyelidiki dan menemukan sendiri hal-hal yang ingin mereka ketahui. </w:t>
      </w:r>
      <w:r w:rsidRPr="006942B8">
        <w:rPr>
          <w:rFonts w:ascii="Times New Roman" w:eastAsia="Times New Roman" w:hAnsi="Times New Roman" w:cs="Times New Roman"/>
          <w:sz w:val="24"/>
          <w:szCs w:val="24"/>
        </w:rPr>
        <w:t xml:space="preserve">(3) </w:t>
      </w:r>
      <w:r w:rsidRPr="006942B8">
        <w:rPr>
          <w:rFonts w:ascii="Times New Roman" w:eastAsia="Times New Roman" w:hAnsi="Times New Roman" w:cs="Times New Roman"/>
          <w:sz w:val="24"/>
          <w:szCs w:val="24"/>
          <w:lang w:eastAsia="id-ID"/>
        </w:rPr>
        <w:t>Anak ingin berbuat, ciri khas anak adalah selalu ingin berbuat sesuatu, mereka ingin aktif, belajar, dan berbuat. (4) Anak mempunyai minat yang kuat terhadap hal-hal yang kecil atau terperinci yang seringkali kurang penting/bermakna. (5) Anak kaya akan imaginasi, dorongan ini dapat dikembangkan dalam pengalaman-pengalaman seni yang dilaksanakan dalam pembelajaran IPS sehingga dapat memahami orang-orang di sekitarnya. Misalnya pula dapat dikembangkan dengan merumuskan hipotesis dan memecahkan masalah. (Preston dalam Oemar Hamalik. 2008 hlm. 42-44)</w:t>
      </w:r>
    </w:p>
    <w:p w14:paraId="65373EF5" w14:textId="77777777" w:rsidR="006942B8" w:rsidRPr="006942B8" w:rsidRDefault="006942B8" w:rsidP="006942B8">
      <w:pPr>
        <w:spacing w:after="100" w:line="240" w:lineRule="auto"/>
        <w:ind w:left="1418" w:right="282" w:firstLine="357"/>
        <w:jc w:val="both"/>
        <w:rPr>
          <w:rFonts w:ascii="Times New Roman" w:eastAsia="Times New Roman" w:hAnsi="Times New Roman" w:cs="Times New Roman"/>
          <w:sz w:val="24"/>
          <w:szCs w:val="24"/>
        </w:rPr>
      </w:pPr>
    </w:p>
    <w:p w14:paraId="13771E90" w14:textId="77777777" w:rsidR="006942B8" w:rsidRPr="006942B8" w:rsidRDefault="006942B8" w:rsidP="006942B8">
      <w:pPr>
        <w:spacing w:after="100" w:line="480" w:lineRule="auto"/>
        <w:ind w:left="1985" w:firstLine="720"/>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Berkaitan dengan atmosfir di sekolah, ada sejumlah karakteristik yang dapat diidentifikasi pada siswa SD berdasarkan kelas-kelas yang terdapat di SD. </w:t>
      </w:r>
    </w:p>
    <w:p w14:paraId="5BDC40D2" w14:textId="77777777" w:rsidR="006942B8" w:rsidRPr="006942B8" w:rsidRDefault="006942B8" w:rsidP="00697511">
      <w:pPr>
        <w:numPr>
          <w:ilvl w:val="0"/>
          <w:numId w:val="48"/>
        </w:numPr>
        <w:spacing w:after="100" w:line="480" w:lineRule="auto"/>
        <w:ind w:left="2410"/>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Karakteristik pada Masa Kelas Rendah SD (Kelas 1,2, dan 3) </w:t>
      </w:r>
    </w:p>
    <w:p w14:paraId="2BAF8F35" w14:textId="77777777" w:rsidR="006942B8" w:rsidRPr="006942B8" w:rsidRDefault="006942B8" w:rsidP="00697511">
      <w:pPr>
        <w:numPr>
          <w:ilvl w:val="0"/>
          <w:numId w:val="49"/>
        </w:numPr>
        <w:spacing w:after="100" w:line="480" w:lineRule="auto"/>
        <w:ind w:left="2835" w:hanging="425"/>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Ada hubungan kuat antara keadaan jasmani dan prestasi sekolah </w:t>
      </w:r>
    </w:p>
    <w:p w14:paraId="0915B2B5" w14:textId="77777777" w:rsidR="006942B8" w:rsidRPr="006942B8" w:rsidRDefault="006942B8" w:rsidP="00697511">
      <w:pPr>
        <w:numPr>
          <w:ilvl w:val="0"/>
          <w:numId w:val="49"/>
        </w:numPr>
        <w:spacing w:after="100" w:line="480" w:lineRule="auto"/>
        <w:ind w:left="2835" w:hanging="425"/>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Suka memuji diri sendiri </w:t>
      </w:r>
    </w:p>
    <w:p w14:paraId="2075840D" w14:textId="77777777" w:rsidR="006942B8" w:rsidRPr="006942B8" w:rsidRDefault="006942B8" w:rsidP="00697511">
      <w:pPr>
        <w:numPr>
          <w:ilvl w:val="0"/>
          <w:numId w:val="49"/>
        </w:numPr>
        <w:spacing w:after="100" w:line="480" w:lineRule="auto"/>
        <w:ind w:left="2835" w:hanging="425"/>
        <w:contextualSpacing/>
        <w:jc w:val="both"/>
        <w:rPr>
          <w:rFonts w:ascii="Times New Roman" w:eastAsia="Times New Roman" w:hAnsi="Times New Roman" w:cs="Times New Roman"/>
          <w:sz w:val="24"/>
          <w:szCs w:val="24"/>
          <w:lang w:val="en-GB"/>
        </w:rPr>
      </w:pPr>
      <w:r w:rsidRPr="006942B8">
        <w:rPr>
          <w:rFonts w:ascii="Times New Roman" w:eastAsia="Times New Roman" w:hAnsi="Times New Roman" w:cs="Times New Roman"/>
          <w:sz w:val="24"/>
          <w:szCs w:val="24"/>
          <w:lang w:val="en-GB" w:eastAsia="id-ID"/>
        </w:rPr>
        <w:t xml:space="preserve">Apabila tidak dapat menyelesaikan sesuatu, hal itu dianggapnya tidak penting </w:t>
      </w:r>
    </w:p>
    <w:p w14:paraId="5757A656" w14:textId="77777777" w:rsidR="006942B8" w:rsidRPr="006942B8" w:rsidRDefault="006942B8" w:rsidP="00697511">
      <w:pPr>
        <w:numPr>
          <w:ilvl w:val="0"/>
          <w:numId w:val="49"/>
        </w:numPr>
        <w:spacing w:after="100" w:line="480" w:lineRule="auto"/>
        <w:ind w:left="2835" w:hanging="425"/>
        <w:contextualSpacing/>
        <w:jc w:val="both"/>
        <w:rPr>
          <w:rFonts w:ascii="Times New Roman" w:eastAsia="Times New Roman" w:hAnsi="Times New Roman" w:cs="Times New Roman"/>
          <w:sz w:val="24"/>
          <w:szCs w:val="24"/>
          <w:lang w:val="en-GB"/>
        </w:rPr>
      </w:pPr>
      <w:r w:rsidRPr="006942B8">
        <w:rPr>
          <w:rFonts w:ascii="Times New Roman" w:eastAsia="Times New Roman" w:hAnsi="Times New Roman" w:cs="Times New Roman"/>
          <w:sz w:val="24"/>
          <w:szCs w:val="24"/>
          <w:lang w:eastAsia="id-ID"/>
        </w:rPr>
        <w:t>Suka memband</w:t>
      </w:r>
      <w:r w:rsidRPr="006942B8">
        <w:rPr>
          <w:rFonts w:ascii="Times New Roman" w:eastAsia="Times New Roman" w:hAnsi="Times New Roman" w:cs="Times New Roman"/>
          <w:sz w:val="24"/>
          <w:szCs w:val="24"/>
          <w:lang w:val="en-US" w:eastAsia="id-ID"/>
        </w:rPr>
        <w:t xml:space="preserve">ingkan dirinya dengan anak lain dalam hal yang menguntungkan dirinya </w:t>
      </w:r>
    </w:p>
    <w:p w14:paraId="5895133F" w14:textId="77777777" w:rsidR="006942B8" w:rsidRPr="006942B8" w:rsidRDefault="006942B8" w:rsidP="00697511">
      <w:pPr>
        <w:numPr>
          <w:ilvl w:val="0"/>
          <w:numId w:val="49"/>
        </w:numPr>
        <w:spacing w:after="100" w:line="480" w:lineRule="auto"/>
        <w:ind w:left="2835" w:hanging="425"/>
        <w:contextualSpacing/>
        <w:jc w:val="both"/>
        <w:rPr>
          <w:rFonts w:ascii="Times New Roman" w:eastAsia="Times New Roman" w:hAnsi="Times New Roman" w:cs="Times New Roman"/>
          <w:sz w:val="24"/>
          <w:szCs w:val="24"/>
          <w:lang w:val="en-GB"/>
        </w:rPr>
      </w:pPr>
      <w:r w:rsidRPr="006942B8">
        <w:rPr>
          <w:rFonts w:ascii="Times New Roman" w:eastAsia="Times New Roman" w:hAnsi="Times New Roman" w:cs="Times New Roman"/>
          <w:sz w:val="24"/>
          <w:szCs w:val="24"/>
          <w:lang w:val="en-US" w:eastAsia="id-ID"/>
        </w:rPr>
        <w:t xml:space="preserve">Suka meremehkan orang lain </w:t>
      </w:r>
    </w:p>
    <w:p w14:paraId="6A104834" w14:textId="77777777" w:rsidR="006942B8" w:rsidRPr="006942B8" w:rsidRDefault="006942B8" w:rsidP="00697511">
      <w:pPr>
        <w:numPr>
          <w:ilvl w:val="0"/>
          <w:numId w:val="48"/>
        </w:numPr>
        <w:spacing w:after="100" w:line="480" w:lineRule="auto"/>
        <w:ind w:left="2410"/>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lastRenderedPageBreak/>
        <w:t xml:space="preserve">Karakteristik pada Masa Kelas Tinggi SD (Kelas 4,5, dan 6). </w:t>
      </w:r>
    </w:p>
    <w:p w14:paraId="0DAED773" w14:textId="77777777" w:rsidR="006942B8" w:rsidRPr="006942B8" w:rsidRDefault="006942B8" w:rsidP="00697511">
      <w:pPr>
        <w:numPr>
          <w:ilvl w:val="0"/>
          <w:numId w:val="50"/>
        </w:numPr>
        <w:spacing w:after="100" w:line="480" w:lineRule="auto"/>
        <w:ind w:left="2835" w:hanging="425"/>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eastAsia="id-ID"/>
        </w:rPr>
        <w:t xml:space="preserve">Perhatianya tertuju pada kehidupan praktis sehari-hari </w:t>
      </w:r>
    </w:p>
    <w:p w14:paraId="078C011E" w14:textId="77777777" w:rsidR="006942B8" w:rsidRPr="006942B8" w:rsidRDefault="006942B8" w:rsidP="00697511">
      <w:pPr>
        <w:numPr>
          <w:ilvl w:val="0"/>
          <w:numId w:val="50"/>
        </w:numPr>
        <w:spacing w:after="100" w:line="480" w:lineRule="auto"/>
        <w:ind w:left="2835" w:hanging="425"/>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lang w:val="en-US" w:eastAsia="id-ID"/>
        </w:rPr>
        <w:t xml:space="preserve">Ingin tahu, ingin belajar, dan realistis </w:t>
      </w:r>
    </w:p>
    <w:p w14:paraId="21138111" w14:textId="77777777" w:rsidR="006942B8" w:rsidRPr="006942B8" w:rsidRDefault="006942B8" w:rsidP="00697511">
      <w:pPr>
        <w:numPr>
          <w:ilvl w:val="0"/>
          <w:numId w:val="50"/>
        </w:numPr>
        <w:spacing w:after="100" w:line="480" w:lineRule="auto"/>
        <w:ind w:left="2835" w:hanging="425"/>
        <w:contextualSpacing/>
        <w:jc w:val="both"/>
        <w:rPr>
          <w:rFonts w:ascii="Times New Roman" w:eastAsia="Times New Roman" w:hAnsi="Times New Roman" w:cs="Times New Roman"/>
          <w:sz w:val="24"/>
          <w:szCs w:val="24"/>
          <w:lang w:val="en-GB"/>
        </w:rPr>
      </w:pPr>
      <w:r w:rsidRPr="006942B8">
        <w:rPr>
          <w:rFonts w:ascii="Times New Roman" w:eastAsia="Times New Roman" w:hAnsi="Times New Roman" w:cs="Times New Roman"/>
          <w:sz w:val="24"/>
          <w:szCs w:val="24"/>
          <w:lang w:val="en-US" w:eastAsia="id-ID"/>
        </w:rPr>
        <w:t xml:space="preserve">Timbul minat pada pelajaran-pelajaran khusus </w:t>
      </w:r>
    </w:p>
    <w:p w14:paraId="044B2041" w14:textId="77777777" w:rsidR="006942B8" w:rsidRPr="006942B8" w:rsidRDefault="006942B8" w:rsidP="00697511">
      <w:pPr>
        <w:numPr>
          <w:ilvl w:val="0"/>
          <w:numId w:val="50"/>
        </w:numPr>
        <w:spacing w:after="100" w:line="480" w:lineRule="auto"/>
        <w:ind w:left="2835" w:hanging="425"/>
        <w:contextualSpacing/>
        <w:jc w:val="both"/>
        <w:rPr>
          <w:rFonts w:ascii="Times New Roman" w:eastAsia="Times New Roman" w:hAnsi="Times New Roman" w:cs="Times New Roman"/>
          <w:sz w:val="24"/>
          <w:szCs w:val="24"/>
          <w:lang w:val="en-GB"/>
        </w:rPr>
      </w:pPr>
      <w:r w:rsidRPr="006942B8">
        <w:rPr>
          <w:rFonts w:ascii="Times New Roman" w:eastAsia="Times New Roman" w:hAnsi="Times New Roman" w:cs="Times New Roman"/>
          <w:sz w:val="24"/>
          <w:szCs w:val="24"/>
          <w:lang w:val="en-US" w:eastAsia="id-ID"/>
        </w:rPr>
        <w:t xml:space="preserve">Anak memandang nilai sebagai ukuran yang tepat mengenai prestasi belajarnya di sekolah. </w:t>
      </w:r>
    </w:p>
    <w:p w14:paraId="650AEEE0" w14:textId="67DB9549" w:rsidR="00445700" w:rsidRPr="006942B8" w:rsidRDefault="006942B8" w:rsidP="007B64C5">
      <w:pPr>
        <w:spacing w:after="100" w:line="480" w:lineRule="auto"/>
        <w:ind w:left="1985" w:firstLine="720"/>
        <w:jc w:val="both"/>
        <w:rPr>
          <w:rFonts w:ascii="Times New Roman" w:eastAsia="Times New Roman" w:hAnsi="Times New Roman" w:cs="Times New Roman"/>
          <w:sz w:val="24"/>
          <w:szCs w:val="24"/>
          <w:lang w:val="en-US" w:eastAsia="id-ID"/>
        </w:rPr>
      </w:pPr>
      <w:r w:rsidRPr="006942B8">
        <w:rPr>
          <w:rFonts w:ascii="Times New Roman" w:eastAsia="Times New Roman" w:hAnsi="Times New Roman" w:cs="Times New Roman"/>
          <w:sz w:val="24"/>
          <w:szCs w:val="24"/>
          <w:lang w:val="en-US" w:eastAsia="id-ID"/>
        </w:rPr>
        <w:t>Sebagaimana pendapat yang dikemukakan oleh Jean Piagiet, pada usia siswa SD (7-12 tahun) ada pada stadium operasional konkrit. Oleh karena itu guru harus mampu merancang pembelajaran yang dapat membangkitkan siswa, misalnya penggalan waktu belajar tidak terlalu panjang, peristiwa belajar harus bervariasi, dan yang tidak kalah pentingnya sajian harus dibuat menarik bagi siswa.</w:t>
      </w:r>
    </w:p>
    <w:p w14:paraId="79C231BE" w14:textId="57FD228D" w:rsidR="006942B8" w:rsidRPr="006942B8" w:rsidRDefault="006942B8" w:rsidP="00B971F5">
      <w:pPr>
        <w:pStyle w:val="Heading3"/>
        <w:ind w:left="1560"/>
        <w:rPr>
          <w:lang w:val="en-US"/>
        </w:rPr>
      </w:pPr>
      <w:bookmarkStart w:id="84" w:name="_Toc454124201"/>
      <w:bookmarkStart w:id="85" w:name="_Toc454232196"/>
      <w:r w:rsidRPr="006942B8">
        <w:rPr>
          <w:lang w:val="en-US"/>
        </w:rPr>
        <w:t>Ruang Lingkup Pembelajaran IPS</w:t>
      </w:r>
      <w:bookmarkEnd w:id="84"/>
      <w:bookmarkEnd w:id="85"/>
    </w:p>
    <w:p w14:paraId="29FB4C99" w14:textId="77777777" w:rsidR="006942B8" w:rsidRPr="006942B8" w:rsidRDefault="006942B8" w:rsidP="006942B8">
      <w:pPr>
        <w:spacing w:after="0" w:line="480" w:lineRule="auto"/>
        <w:ind w:left="1560" w:firstLine="424"/>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b/>
          <w:sz w:val="24"/>
          <w:szCs w:val="24"/>
          <w:lang w:val="en-US"/>
        </w:rPr>
        <w:t>“</w:t>
      </w:r>
      <w:r w:rsidRPr="006942B8">
        <w:rPr>
          <w:rFonts w:ascii="Times New Roman" w:eastAsia="Times New Roman" w:hAnsi="Times New Roman" w:cs="Times New Roman"/>
          <w:sz w:val="24"/>
          <w:szCs w:val="24"/>
          <w:lang w:val="en-US"/>
        </w:rPr>
        <w:t xml:space="preserve">Ilmu pengetahuan sosial merupakan integrasi dari berbagai cabang ilmu-ilmu sosial, seperti sosiologi, sejarah, geografi, ekonomi, politik, hukum, dan budaya” (Trianto, 2010 hlm. 171). Senada dengan pendapat Trianto dan Wahyudi (2002) mengungkapkan bahwa “di sekolah dasar ilmu pengetahuan sosial merupakan paduan dari sejumlah pengetahuan sosial seperti lingkungan sosial, geografi, ekonomi, pemerintah, dan sejarah”. </w:t>
      </w:r>
      <w:r w:rsidRPr="006942B8">
        <w:rPr>
          <w:rFonts w:ascii="Times New Roman" w:eastAsia="Times New Roman" w:hAnsi="Times New Roman" w:cs="Times New Roman"/>
          <w:sz w:val="24"/>
          <w:szCs w:val="24"/>
          <w:lang w:val="en-US"/>
        </w:rPr>
        <w:lastRenderedPageBreak/>
        <w:t>Pembelajaran IPS di SD mengkaji seperangkat peristiwa, fakta, konsep, dan generalisasi yang berkaitan dengan isu sosial. (Depdiknas, thn. 2006) Berdasarkan dari  pendapat para ahli diatas, penulis dapat menyimpulkan bahwa ilmu pengetahuan sosial merupakan hasil integrasi dari sejumlah  berbagai cabang ilmu sosial kehidupan yang menelaah dan mengkaji problematika yang terjadi di masyarakat. Problematika yang terjadi di masyarakat sebagai isi dari pembelajaran IPS terjadi karena dipengaruhi oleh globalisasi dan perkembangan ilmu pengetahuan, teknologi, dan komunikasi. Untuk itu pembelajaran IPS mencakup berbagai aspek kehidupan sebagai penyusunnya.</w:t>
      </w:r>
    </w:p>
    <w:p w14:paraId="28B645C0" w14:textId="77777777" w:rsidR="006942B8" w:rsidRPr="006942B8" w:rsidRDefault="006942B8" w:rsidP="006942B8">
      <w:pPr>
        <w:spacing w:after="0" w:line="480" w:lineRule="auto"/>
        <w:ind w:left="1560" w:firstLine="424"/>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Adapun penjelasan tentang ruang lingkup pembelajaran IPS menurut Wahyudi (2002) pembelajaran yang sering muncul dalam pembelajaran IPS di SD masih diwarnai oleh masalah umum yang terdapat dalam pendidikan di Indonesia, antara lain:  </w:t>
      </w:r>
    </w:p>
    <w:p w14:paraId="739EAB1E"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Kurangnya pemahaman terhadap kurikulum IPS terutama terhadap isi tuntutan garis-garis besar program pengajaran IPS.</w:t>
      </w:r>
      <w:r w:rsidRPr="006942B8">
        <w:rPr>
          <w:rFonts w:ascii="Times New Roman" w:eastAsia="Arial" w:hAnsi="Times New Roman" w:cs="Times New Roman"/>
          <w:sz w:val="24"/>
          <w:szCs w:val="24"/>
          <w:lang w:val="en-US"/>
        </w:rPr>
        <w:t> </w:t>
      </w:r>
    </w:p>
    <w:p w14:paraId="29178BF8"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rPr>
        <w:t> Kesenjangan antara waktu yang dialokasikan dengan materi pelajaran. </w:t>
      </w:r>
    </w:p>
    <w:p w14:paraId="07617C7E"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Penggunaan sarana, prasarana, serta lingkungan sumber belajar yang kurang berdaya guna dan berhasil guna. </w:t>
      </w:r>
    </w:p>
    <w:p w14:paraId="41F1A79E"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lastRenderedPageBreak/>
        <w:t>Latar belakang pendidikan tenaga pengajar yang tidak sesuai dengan mata pelajaran yanga ada. </w:t>
      </w:r>
    </w:p>
    <w:p w14:paraId="6EB83AED"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lang w:val="en-US"/>
        </w:rPr>
      </w:pPr>
      <w:r w:rsidRPr="006942B8">
        <w:rPr>
          <w:rFonts w:ascii="Times New Roman" w:eastAsia="Times New Roman" w:hAnsi="Times New Roman" w:cs="Times New Roman"/>
          <w:sz w:val="24"/>
          <w:szCs w:val="24"/>
          <w:lang w:val="en-US"/>
        </w:rPr>
        <w:t>Kurangnya penguasaan metodologi pengajaran IPS  oleh guru sehingga kadang-kadang IPS dalam pengajarannya di kelas membuat siswa tidak menyenangi IPS. </w:t>
      </w:r>
    </w:p>
    <w:p w14:paraId="2CB990D5" w14:textId="77777777" w:rsidR="006942B8" w:rsidRPr="006942B8" w:rsidRDefault="006942B8" w:rsidP="00697511">
      <w:pPr>
        <w:numPr>
          <w:ilvl w:val="0"/>
          <w:numId w:val="23"/>
        </w:numPr>
        <w:spacing w:before="100" w:beforeAutospacing="1" w:after="100" w:afterAutospacing="1" w:line="480" w:lineRule="auto"/>
        <w:ind w:left="1985"/>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rPr>
        <w:t>Cakupan materi yang sering berubah karena perkembangan situasi.</w:t>
      </w:r>
    </w:p>
    <w:p w14:paraId="65F6033C" w14:textId="77777777" w:rsidR="006942B8" w:rsidRPr="006942B8" w:rsidRDefault="006942B8" w:rsidP="006942B8">
      <w:pPr>
        <w:spacing w:after="100" w:line="480" w:lineRule="auto"/>
        <w:ind w:left="1560" w:firstLine="425"/>
        <w:contextualSpacing/>
        <w:jc w:val="both"/>
        <w:rPr>
          <w:rFonts w:ascii="Times New Roman" w:eastAsia="Times New Roman" w:hAnsi="Times New Roman" w:cs="Times New Roman"/>
          <w:sz w:val="24"/>
          <w:szCs w:val="24"/>
        </w:rPr>
      </w:pPr>
      <w:r w:rsidRPr="006942B8">
        <w:rPr>
          <w:rFonts w:ascii="Times New Roman" w:eastAsia="Times New Roman" w:hAnsi="Times New Roman" w:cs="Times New Roman"/>
          <w:sz w:val="24"/>
          <w:szCs w:val="24"/>
        </w:rPr>
        <w:t xml:space="preserve">Mata pelajaran IPS disusun secara sistemats, komprehensif, dan terpadu dalam proses pembelajaran menuju kedewasaan dan keberhasilan dalam kehidupan di masyarakat, sehingga siswa diarahkan untuk dapat menjadi warga negara Indonesia yang demokratis, dan bertanggung jawab, serta warga dunia yang cinta damai, (Depdiknas, thn. 2006). Oleh sebab itu diperlukan upaya kemampuan guru supaya </w:t>
      </w:r>
      <w:r w:rsidRPr="006942B8">
        <w:rPr>
          <w:rFonts w:ascii="Times New Roman" w:eastAsia="Times New Roman" w:hAnsi="Times New Roman" w:cs="Times New Roman"/>
          <w:i/>
          <w:sz w:val="24"/>
          <w:szCs w:val="24"/>
        </w:rPr>
        <w:t xml:space="preserve">content </w:t>
      </w:r>
      <w:r w:rsidRPr="006942B8">
        <w:rPr>
          <w:rFonts w:ascii="Times New Roman" w:eastAsia="Times New Roman" w:hAnsi="Times New Roman" w:cs="Times New Roman"/>
          <w:sz w:val="24"/>
          <w:szCs w:val="24"/>
        </w:rPr>
        <w:t>(isi)  dari pembelajaran IPS dapat tersampaikan kepada siswa dengan baik, sehingga siswa akan memperoleh pemahaman yang lebih luas dan mendalam pada bidang ilmu tersebut. Disamping itu juga, guru hendaknya mampu mengkorelasikan berbagai komponen penyusun IPS tersebut menjadi satu kesatuan utuh yang merupakan bagian dari ruang lingkup dari pembelajaran IPS agar dapat berjalan baik dan selaras jika diterapkan dalam proses belajar mengajar terhadap siswa.</w:t>
      </w:r>
    </w:p>
    <w:p w14:paraId="29E6F60E" w14:textId="77777777" w:rsidR="006942B8" w:rsidRPr="006942B8" w:rsidRDefault="006942B8" w:rsidP="006942B8">
      <w:pPr>
        <w:tabs>
          <w:tab w:val="left" w:pos="720"/>
          <w:tab w:val="left" w:pos="144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560" w:firstLine="425"/>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lastRenderedPageBreak/>
        <w:tab/>
        <w:t>Berdasarkan pendapat di atas,  peneliti menyimpulkan bahwa ruang lingkup pembelajaran IPS adalah meliputi manusia, tempat dan lingkungannya dalam memepersiapkan siswa untuk melanjutkan studi ke perguruan tinggi yang tujuannya mendidik warga negara yang baik, serta sasarannya mengarah pada 2 hal yaitu: Pembinaan warga negara Indonesia atas dasar moral Pancasila / UUD 1945 dan Sikap sosial yang rasional dalam kehidupan</w:t>
      </w:r>
    </w:p>
    <w:p w14:paraId="1C7A4816" w14:textId="77777777" w:rsidR="006942B8" w:rsidRPr="006942B8" w:rsidRDefault="006942B8" w:rsidP="006942B8">
      <w:pPr>
        <w:spacing w:after="200" w:line="480" w:lineRule="auto"/>
        <w:ind w:left="1560" w:firstLine="567"/>
        <w:jc w:val="both"/>
        <w:rPr>
          <w:rFonts w:ascii="Times New Roman" w:eastAsia="Calibri" w:hAnsi="Times New Roman" w:cs="Times New Roman"/>
          <w:sz w:val="24"/>
          <w:szCs w:val="24"/>
        </w:rPr>
      </w:pPr>
      <w:r w:rsidRPr="006942B8">
        <w:rPr>
          <w:rFonts w:ascii="Times New Roman" w:eastAsia="Calibri" w:hAnsi="Times New Roman" w:cs="Times New Roman"/>
          <w:sz w:val="24"/>
          <w:szCs w:val="24"/>
        </w:rPr>
        <w:t xml:space="preserve">Berdasarkan panduan yang ditetapkan oleh Badan Standar Nasional Pendidikan (BSNP) terkait dengan ruang lingkup bahan kajian IPS untuk SD/MI kelas IV semester </w:t>
      </w:r>
      <w:r w:rsidRPr="006942B8">
        <w:rPr>
          <w:rFonts w:ascii="Times New Roman" w:eastAsia="Calibri" w:hAnsi="Times New Roman" w:cs="Times New Roman"/>
          <w:sz w:val="24"/>
          <w:szCs w:val="24"/>
          <w:lang w:val="id-ID"/>
        </w:rPr>
        <w:t>2</w:t>
      </w:r>
      <w:r w:rsidRPr="006942B8">
        <w:rPr>
          <w:rFonts w:ascii="Times New Roman" w:eastAsia="Calibri" w:hAnsi="Times New Roman" w:cs="Times New Roman"/>
          <w:sz w:val="24"/>
          <w:szCs w:val="24"/>
        </w:rPr>
        <w:t>, standar kompetensi dan kompetensi dasar pembelajaran Ilmu Pengetahuan Sosial  (IPS) adalah sebagai berikut.</w:t>
      </w:r>
    </w:p>
    <w:tbl>
      <w:tblPr>
        <w:tblStyle w:val="TableGrid1"/>
        <w:tblW w:w="7146" w:type="dxa"/>
        <w:tblInd w:w="1242" w:type="dxa"/>
        <w:tblLook w:val="04A0" w:firstRow="1" w:lastRow="0" w:firstColumn="1" w:lastColumn="0" w:noHBand="0" w:noVBand="1"/>
      </w:tblPr>
      <w:tblGrid>
        <w:gridCol w:w="3186"/>
        <w:gridCol w:w="3960"/>
      </w:tblGrid>
      <w:tr w:rsidR="006942B8" w:rsidRPr="006942B8" w14:paraId="3DF4004E" w14:textId="77777777" w:rsidTr="006942B8">
        <w:tc>
          <w:tcPr>
            <w:tcW w:w="3186" w:type="dxa"/>
          </w:tcPr>
          <w:p w14:paraId="1A2C3508" w14:textId="77777777" w:rsidR="006942B8" w:rsidRPr="006942B8" w:rsidRDefault="006942B8" w:rsidP="006942B8">
            <w:pPr>
              <w:spacing w:before="120" w:after="120" w:line="480" w:lineRule="auto"/>
              <w:jc w:val="center"/>
              <w:rPr>
                <w:rFonts w:ascii="Times New Roman" w:eastAsia="Calibri" w:hAnsi="Times New Roman" w:cs="Times New Roman"/>
                <w:b/>
                <w:sz w:val="24"/>
                <w:szCs w:val="24"/>
              </w:rPr>
            </w:pPr>
            <w:r w:rsidRPr="006942B8">
              <w:rPr>
                <w:rFonts w:ascii="Times New Roman" w:eastAsia="Calibri" w:hAnsi="Times New Roman" w:cs="Times New Roman"/>
                <w:b/>
                <w:sz w:val="24"/>
                <w:szCs w:val="24"/>
              </w:rPr>
              <w:t xml:space="preserve">Standar Kompetensi </w:t>
            </w:r>
          </w:p>
        </w:tc>
        <w:tc>
          <w:tcPr>
            <w:tcW w:w="3960" w:type="dxa"/>
          </w:tcPr>
          <w:p w14:paraId="2CFB40DC" w14:textId="77777777" w:rsidR="006942B8" w:rsidRPr="006942B8" w:rsidRDefault="006942B8" w:rsidP="006942B8">
            <w:pPr>
              <w:spacing w:before="120" w:after="120" w:line="480" w:lineRule="auto"/>
              <w:jc w:val="center"/>
              <w:rPr>
                <w:rFonts w:ascii="Times New Roman" w:eastAsia="Calibri" w:hAnsi="Times New Roman" w:cs="Times New Roman"/>
                <w:b/>
                <w:sz w:val="24"/>
                <w:szCs w:val="24"/>
              </w:rPr>
            </w:pPr>
            <w:r w:rsidRPr="006942B8">
              <w:rPr>
                <w:rFonts w:ascii="Times New Roman" w:eastAsia="Calibri" w:hAnsi="Times New Roman" w:cs="Times New Roman"/>
                <w:b/>
                <w:sz w:val="24"/>
                <w:szCs w:val="24"/>
              </w:rPr>
              <w:t xml:space="preserve">Kompetensi Dasar </w:t>
            </w:r>
          </w:p>
        </w:tc>
      </w:tr>
      <w:tr w:rsidR="006942B8" w:rsidRPr="006942B8" w14:paraId="1F835BC4" w14:textId="77777777" w:rsidTr="006942B8">
        <w:tc>
          <w:tcPr>
            <w:tcW w:w="3186" w:type="dxa"/>
          </w:tcPr>
          <w:p w14:paraId="54BC75A5" w14:textId="77777777" w:rsidR="006942B8" w:rsidRPr="006942B8" w:rsidRDefault="006942B8" w:rsidP="006942B8">
            <w:pPr>
              <w:spacing w:line="480" w:lineRule="auto"/>
              <w:ind w:left="34"/>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2. Mengenal sumber daya alam, kegiatan ekonomi, dan kemajuan teknologi di lingkungan kabupaten/kota dan provinsi.</w:t>
            </w:r>
          </w:p>
        </w:tc>
        <w:tc>
          <w:tcPr>
            <w:tcW w:w="3960" w:type="dxa"/>
          </w:tcPr>
          <w:p w14:paraId="5CFA1574" w14:textId="77777777" w:rsidR="006942B8" w:rsidRPr="006942B8" w:rsidRDefault="006942B8" w:rsidP="00697511">
            <w:pPr>
              <w:numPr>
                <w:ilvl w:val="1"/>
                <w:numId w:val="48"/>
              </w:numPr>
              <w:spacing w:line="480" w:lineRule="auto"/>
              <w:ind w:left="39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Mengenal aktifitas ekonomi yang berkaitan dengan sumber daya alaman potensi lain di daerahnya.</w:t>
            </w:r>
          </w:p>
          <w:p w14:paraId="0115ED2B" w14:textId="294F164A" w:rsidR="006942B8" w:rsidRPr="006942B8" w:rsidRDefault="006942B8" w:rsidP="00697511">
            <w:pPr>
              <w:numPr>
                <w:ilvl w:val="1"/>
                <w:numId w:val="48"/>
              </w:numPr>
              <w:spacing w:line="480" w:lineRule="auto"/>
              <w:ind w:left="39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Mengenal pentingnya koperasi dalam meningkatkan kesejah</w:t>
            </w:r>
            <w:r w:rsidR="00FD179F">
              <w:rPr>
                <w:rFonts w:ascii="Times New Roman" w:eastAsia="Calibri" w:hAnsi="Times New Roman" w:cs="Times New Roman"/>
                <w:sz w:val="24"/>
                <w:szCs w:val="24"/>
                <w:lang w:val="de-DE"/>
              </w:rPr>
              <w:t>-</w:t>
            </w:r>
            <w:r w:rsidRPr="006942B8">
              <w:rPr>
                <w:rFonts w:ascii="Times New Roman" w:eastAsia="Calibri" w:hAnsi="Times New Roman" w:cs="Times New Roman"/>
                <w:sz w:val="24"/>
                <w:szCs w:val="24"/>
                <w:lang w:val="id-ID"/>
              </w:rPr>
              <w:t>teraan masyarakat.</w:t>
            </w:r>
          </w:p>
          <w:p w14:paraId="41383EEC" w14:textId="77777777" w:rsidR="006942B8" w:rsidRPr="006942B8" w:rsidRDefault="006942B8" w:rsidP="00697511">
            <w:pPr>
              <w:numPr>
                <w:ilvl w:val="1"/>
                <w:numId w:val="48"/>
              </w:numPr>
              <w:spacing w:line="480" w:lineRule="auto"/>
              <w:ind w:left="39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Mengenal perkembangan teknologi produksi, komunikasi, </w:t>
            </w:r>
            <w:r w:rsidRPr="006942B8">
              <w:rPr>
                <w:rFonts w:ascii="Times New Roman" w:eastAsia="Calibri" w:hAnsi="Times New Roman" w:cs="Times New Roman"/>
                <w:sz w:val="24"/>
                <w:szCs w:val="24"/>
                <w:lang w:val="id-ID"/>
              </w:rPr>
              <w:lastRenderedPageBreak/>
              <w:t>dan transportasi serta pengalaman menggunakannya.</w:t>
            </w:r>
          </w:p>
          <w:p w14:paraId="25D2B556" w14:textId="77777777" w:rsidR="006942B8" w:rsidRPr="006942B8" w:rsidRDefault="006942B8" w:rsidP="00697511">
            <w:pPr>
              <w:numPr>
                <w:ilvl w:val="1"/>
                <w:numId w:val="48"/>
              </w:numPr>
              <w:spacing w:line="480" w:lineRule="auto"/>
              <w:ind w:left="392"/>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Mengenal permasalahan sosial di daerahnya.</w:t>
            </w:r>
          </w:p>
        </w:tc>
      </w:tr>
    </w:tbl>
    <w:p w14:paraId="0D643889" w14:textId="77777777" w:rsidR="006942B8" w:rsidRPr="006942B8" w:rsidRDefault="006942B8" w:rsidP="006942B8">
      <w:pPr>
        <w:spacing w:after="200" w:line="480" w:lineRule="auto"/>
        <w:ind w:left="357" w:firstLine="357"/>
        <w:jc w:val="both"/>
        <w:rPr>
          <w:rFonts w:ascii="Times New Roman" w:eastAsia="Calibri" w:hAnsi="Times New Roman" w:cs="Times New Roman"/>
          <w:b/>
          <w:sz w:val="24"/>
          <w:szCs w:val="24"/>
          <w:lang w:val="id-ID"/>
        </w:rPr>
      </w:pPr>
    </w:p>
    <w:p w14:paraId="58D99A70" w14:textId="30A0BBB1" w:rsidR="006942B8" w:rsidRPr="006942B8" w:rsidRDefault="006942B8" w:rsidP="00B971F5">
      <w:pPr>
        <w:pStyle w:val="Heading3"/>
        <w:ind w:left="1560"/>
        <w:rPr>
          <w:rFonts w:eastAsia="Calibri"/>
        </w:rPr>
      </w:pPr>
      <w:bookmarkStart w:id="86" w:name="_Toc454124202"/>
      <w:bookmarkStart w:id="87" w:name="_Toc454232197"/>
      <w:r w:rsidRPr="006942B8">
        <w:rPr>
          <w:rFonts w:eastAsia="Calibri"/>
        </w:rPr>
        <w:t>Materi Ilmu Pengetahuan Sosial yang Akan Diajarkan dalam Penelitian</w:t>
      </w:r>
      <w:bookmarkEnd w:id="86"/>
      <w:bookmarkEnd w:id="87"/>
    </w:p>
    <w:p w14:paraId="2BC761D8" w14:textId="0F7B66FE" w:rsidR="006942B8" w:rsidRPr="006942B8" w:rsidRDefault="006942B8" w:rsidP="00DF15FF">
      <w:pPr>
        <w:spacing w:after="200" w:line="480" w:lineRule="auto"/>
        <w:ind w:left="1560" w:firstLine="60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rPr>
        <w:t xml:space="preserve">Berdasarkan standar kompetensi dan kompetensi dasar yang telah disampaikan di atas, pada penelitian ini kompetensi dasar yang akan digunakan adalah kompetensi dasar 1.1  Membaca peta lingkungan setempat (kabupaten/kota provinsi) dengan menggunakan skala sederhana, maka indikator pembelajaran IPS kelas IV semester </w:t>
      </w:r>
      <w:r w:rsidRPr="006942B8">
        <w:rPr>
          <w:rFonts w:ascii="Times New Roman" w:eastAsia="Calibri" w:hAnsi="Times New Roman" w:cs="Times New Roman"/>
          <w:sz w:val="24"/>
          <w:szCs w:val="24"/>
          <w:lang w:val="id-ID"/>
        </w:rPr>
        <w:t>2</w:t>
      </w:r>
      <w:r w:rsidRPr="006942B8">
        <w:rPr>
          <w:rFonts w:ascii="Times New Roman" w:eastAsia="Calibri" w:hAnsi="Times New Roman" w:cs="Times New Roman"/>
          <w:sz w:val="24"/>
          <w:szCs w:val="24"/>
        </w:rPr>
        <w:t xml:space="preserve"> yang digunakan adalah sebagai berikut :</w:t>
      </w:r>
    </w:p>
    <w:tbl>
      <w:tblPr>
        <w:tblStyle w:val="TableGrid1"/>
        <w:tblW w:w="0" w:type="auto"/>
        <w:tblInd w:w="1242" w:type="dxa"/>
        <w:tblLook w:val="04A0" w:firstRow="1" w:lastRow="0" w:firstColumn="1" w:lastColumn="0" w:noHBand="0" w:noVBand="1"/>
      </w:tblPr>
      <w:tblGrid>
        <w:gridCol w:w="3119"/>
        <w:gridCol w:w="3578"/>
      </w:tblGrid>
      <w:tr w:rsidR="006942B8" w:rsidRPr="00FD179F" w14:paraId="2116A159" w14:textId="77777777" w:rsidTr="00DF15FF">
        <w:tc>
          <w:tcPr>
            <w:tcW w:w="3119" w:type="dxa"/>
          </w:tcPr>
          <w:p w14:paraId="1B01674C" w14:textId="77777777" w:rsidR="006942B8" w:rsidRPr="00FD179F" w:rsidRDefault="006942B8" w:rsidP="006942B8">
            <w:pPr>
              <w:tabs>
                <w:tab w:val="left" w:pos="900"/>
                <w:tab w:val="left" w:pos="1350"/>
              </w:tabs>
              <w:spacing w:line="480" w:lineRule="auto"/>
              <w:contextualSpacing/>
              <w:jc w:val="center"/>
              <w:rPr>
                <w:rFonts w:ascii="Times New Roman" w:eastAsia="Calibri" w:hAnsi="Times New Roman" w:cs="Times New Roman"/>
                <w:b/>
                <w:szCs w:val="24"/>
              </w:rPr>
            </w:pPr>
            <w:r w:rsidRPr="00FD179F">
              <w:rPr>
                <w:rFonts w:ascii="Times New Roman" w:eastAsia="Calibri" w:hAnsi="Times New Roman" w:cs="Times New Roman"/>
                <w:b/>
                <w:szCs w:val="24"/>
              </w:rPr>
              <w:t>Kompetensi Dasar</w:t>
            </w:r>
          </w:p>
        </w:tc>
        <w:tc>
          <w:tcPr>
            <w:tcW w:w="3578" w:type="dxa"/>
          </w:tcPr>
          <w:p w14:paraId="1FE4A18F" w14:textId="77777777" w:rsidR="006942B8" w:rsidRPr="00FD179F" w:rsidRDefault="006942B8" w:rsidP="006942B8">
            <w:pPr>
              <w:tabs>
                <w:tab w:val="left" w:pos="900"/>
                <w:tab w:val="left" w:pos="1350"/>
              </w:tabs>
              <w:spacing w:line="480" w:lineRule="auto"/>
              <w:contextualSpacing/>
              <w:jc w:val="center"/>
              <w:rPr>
                <w:rFonts w:ascii="Times New Roman" w:eastAsia="Calibri" w:hAnsi="Times New Roman" w:cs="Times New Roman"/>
                <w:b/>
                <w:szCs w:val="24"/>
                <w:lang w:val="id-ID"/>
              </w:rPr>
            </w:pPr>
            <w:r w:rsidRPr="00FD179F">
              <w:rPr>
                <w:rFonts w:ascii="Times New Roman" w:eastAsia="Calibri" w:hAnsi="Times New Roman" w:cs="Times New Roman"/>
                <w:b/>
                <w:szCs w:val="24"/>
              </w:rPr>
              <w:t xml:space="preserve">Indikator </w:t>
            </w:r>
            <w:r w:rsidRPr="00FD179F">
              <w:rPr>
                <w:rFonts w:ascii="Times New Roman" w:eastAsia="Calibri" w:hAnsi="Times New Roman" w:cs="Times New Roman"/>
                <w:b/>
                <w:szCs w:val="24"/>
                <w:lang w:val="id-ID"/>
              </w:rPr>
              <w:t>Pencapaian Kompetensi</w:t>
            </w:r>
          </w:p>
        </w:tc>
      </w:tr>
      <w:tr w:rsidR="006942B8" w:rsidRPr="00FD179F" w14:paraId="3E45AADA" w14:textId="77777777" w:rsidTr="00DF15FF">
        <w:tc>
          <w:tcPr>
            <w:tcW w:w="3119" w:type="dxa"/>
          </w:tcPr>
          <w:p w14:paraId="7C38A839" w14:textId="77777777" w:rsidR="006942B8" w:rsidRPr="00FD179F" w:rsidRDefault="006942B8" w:rsidP="00DF15FF">
            <w:pPr>
              <w:spacing w:line="480" w:lineRule="auto"/>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id-ID"/>
              </w:rPr>
              <w:t xml:space="preserve">2.1 Mengenal aktifitas ekonomi yang berkaitan dengan potensi sumber daya alam dan potensi lain di daerahnya. </w:t>
            </w:r>
          </w:p>
        </w:tc>
        <w:tc>
          <w:tcPr>
            <w:tcW w:w="3578" w:type="dxa"/>
          </w:tcPr>
          <w:p w14:paraId="249A8B32" w14:textId="0CECA371" w:rsidR="006942B8" w:rsidRPr="00FD179F" w:rsidRDefault="006942B8"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id-ID"/>
              </w:rPr>
              <w:t xml:space="preserve">Menjelaskan pengertian </w:t>
            </w:r>
            <w:r w:rsidR="00DF15FF">
              <w:rPr>
                <w:rFonts w:ascii="Times New Roman" w:eastAsia="Calibri" w:hAnsi="Times New Roman" w:cs="Times New Roman"/>
                <w:szCs w:val="24"/>
                <w:lang w:val="de-DE"/>
              </w:rPr>
              <w:t>kegiatan ekonomi penduduk.</w:t>
            </w:r>
          </w:p>
          <w:p w14:paraId="57DAB3A3" w14:textId="14717E26" w:rsidR="006942B8" w:rsidRPr="00FD179F" w:rsidRDefault="00FD179F"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de-DE"/>
              </w:rPr>
              <w:t xml:space="preserve">Mengidentifikasi </w:t>
            </w:r>
            <w:r w:rsidR="00DF15FF">
              <w:rPr>
                <w:rFonts w:ascii="Times New Roman" w:eastAsia="Calibri" w:hAnsi="Times New Roman" w:cs="Times New Roman"/>
                <w:szCs w:val="24"/>
                <w:lang w:val="de-DE"/>
              </w:rPr>
              <w:t>kegiatan ekonomi berkembang.</w:t>
            </w:r>
          </w:p>
          <w:p w14:paraId="7C2A5013" w14:textId="3B4F6FA3" w:rsidR="006942B8" w:rsidRPr="00FD179F" w:rsidRDefault="00DF15FF"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Pr>
                <w:rFonts w:ascii="Times New Roman" w:eastAsia="Calibri" w:hAnsi="Times New Roman" w:cs="Times New Roman"/>
                <w:szCs w:val="24"/>
                <w:lang w:val="de-DE"/>
              </w:rPr>
              <w:t>Menjelaskan perkembangan kegiatan ekonomi.</w:t>
            </w:r>
          </w:p>
          <w:p w14:paraId="7E4EDD43" w14:textId="77777777" w:rsidR="006942B8" w:rsidRPr="00FD179F" w:rsidRDefault="006942B8"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id-ID"/>
              </w:rPr>
              <w:t>Menjelaskan pengertian kegiatan pemanfaatan sumber daya alam.</w:t>
            </w:r>
          </w:p>
          <w:p w14:paraId="328B56FD" w14:textId="77777777" w:rsidR="006942B8" w:rsidRPr="00DF15FF" w:rsidRDefault="006942B8"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id-ID"/>
              </w:rPr>
              <w:t xml:space="preserve">Mengidentifikasi </w:t>
            </w:r>
            <w:r w:rsidRPr="00DF15FF">
              <w:rPr>
                <w:rFonts w:ascii="Times New Roman" w:eastAsia="Calibri" w:hAnsi="Times New Roman" w:cs="Times New Roman"/>
                <w:szCs w:val="24"/>
                <w:lang w:val="id-ID"/>
              </w:rPr>
              <w:t xml:space="preserve">pemanfaatan </w:t>
            </w:r>
            <w:r w:rsidRPr="00DF15FF">
              <w:rPr>
                <w:rFonts w:ascii="Times New Roman" w:eastAsia="Calibri" w:hAnsi="Times New Roman" w:cs="Times New Roman"/>
                <w:szCs w:val="24"/>
                <w:lang w:val="id-ID"/>
              </w:rPr>
              <w:lastRenderedPageBreak/>
              <w:t>sumber daya alam dalam kegiatan ekonomi.</w:t>
            </w:r>
          </w:p>
          <w:p w14:paraId="2695074C" w14:textId="77777777" w:rsidR="006942B8" w:rsidRPr="00FD179F" w:rsidRDefault="006942B8" w:rsidP="00697511">
            <w:pPr>
              <w:numPr>
                <w:ilvl w:val="0"/>
                <w:numId w:val="25"/>
              </w:numPr>
              <w:spacing w:line="480" w:lineRule="auto"/>
              <w:ind w:left="284" w:hanging="284"/>
              <w:contextualSpacing/>
              <w:jc w:val="both"/>
              <w:rPr>
                <w:rFonts w:ascii="Times New Roman" w:eastAsia="Calibri" w:hAnsi="Times New Roman" w:cs="Times New Roman"/>
                <w:szCs w:val="24"/>
                <w:lang w:val="de-DE"/>
              </w:rPr>
            </w:pPr>
            <w:r w:rsidRPr="00FD179F">
              <w:rPr>
                <w:rFonts w:ascii="Times New Roman" w:eastAsia="Calibri" w:hAnsi="Times New Roman" w:cs="Times New Roman"/>
                <w:szCs w:val="24"/>
                <w:lang w:val="id-ID"/>
              </w:rPr>
              <w:t>Menjelaskan sumber daya alam yang dapat di golongkan dalam jenis usaha.</w:t>
            </w:r>
          </w:p>
        </w:tc>
      </w:tr>
    </w:tbl>
    <w:p w14:paraId="11B84889" w14:textId="77777777" w:rsidR="006942B8" w:rsidRPr="006942B8" w:rsidRDefault="006942B8" w:rsidP="006942B8">
      <w:pPr>
        <w:spacing w:after="200" w:line="480" w:lineRule="auto"/>
        <w:ind w:left="357" w:firstLine="357"/>
        <w:jc w:val="both"/>
        <w:rPr>
          <w:rFonts w:ascii="Times New Roman" w:eastAsia="Calibri" w:hAnsi="Times New Roman" w:cs="Times New Roman"/>
          <w:sz w:val="24"/>
          <w:szCs w:val="24"/>
        </w:rPr>
      </w:pPr>
    </w:p>
    <w:p w14:paraId="65C3735A" w14:textId="6B9581FD" w:rsidR="006942B8" w:rsidRPr="006942B8" w:rsidRDefault="006942B8" w:rsidP="003021F0">
      <w:pPr>
        <w:pStyle w:val="Heading3"/>
        <w:ind w:left="1418"/>
        <w:rPr>
          <w:rFonts w:eastAsia="Calibri"/>
          <w:lang w:val="en-US"/>
        </w:rPr>
      </w:pPr>
      <w:bookmarkStart w:id="88" w:name="_Toc454124203"/>
      <w:bookmarkStart w:id="89" w:name="_Toc454232198"/>
      <w:r w:rsidRPr="006942B8">
        <w:rPr>
          <w:rFonts w:eastAsia="Calibri"/>
          <w:lang w:val="en-US"/>
        </w:rPr>
        <w:t>Standar Proses Berdasarkan PP NO. 41 Tahun 2007</w:t>
      </w:r>
      <w:bookmarkEnd w:id="88"/>
      <w:bookmarkEnd w:id="89"/>
    </w:p>
    <w:p w14:paraId="162D3DC2" w14:textId="77777777" w:rsidR="006942B8" w:rsidRPr="006942B8" w:rsidRDefault="006942B8" w:rsidP="006942B8">
      <w:pPr>
        <w:spacing w:after="0" w:line="480" w:lineRule="auto"/>
        <w:ind w:left="1418" w:firstLine="540"/>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id-ID"/>
        </w:rPr>
        <w:t>Perencanaan proses pembelajaran meliputi silabus dan rencana pelaksanaan pembelajaran (RPP) yang memuat identitas mata pelajaran, standar kompetensi (SK), kompetensi dasar (KD), indikator pencapaian kompetensi, tujuan pembelajaran, materi ajar, alokasi waktu, metode pembelajaran, kegiatan pembelajaran, penilaian hasil belajar, dan sumber belajar.</w:t>
      </w:r>
      <w:r w:rsidRPr="006942B8">
        <w:rPr>
          <w:rFonts w:ascii="Times New Roman" w:eastAsia="Calibri" w:hAnsi="Times New Roman" w:cs="Times New Roman"/>
          <w:sz w:val="24"/>
          <w:szCs w:val="24"/>
          <w:lang w:val="en-US"/>
        </w:rPr>
        <w:t xml:space="preserve">  </w:t>
      </w:r>
      <w:r w:rsidRPr="006942B8">
        <w:rPr>
          <w:rFonts w:ascii="Times New Roman" w:eastAsia="Calibri" w:hAnsi="Times New Roman" w:cs="Times New Roman"/>
          <w:sz w:val="24"/>
          <w:szCs w:val="24"/>
          <w:lang w:val="id-ID"/>
        </w:rPr>
        <w:t>RPP dijabarkan dari silabus untuk mengarahkan kegiatan belajar peserta didik dalam upaya mencapai KD.</w:t>
      </w:r>
      <w:r w:rsidRPr="006942B8">
        <w:rPr>
          <w:rFonts w:ascii="Times New Roman" w:eastAsia="Calibri" w:hAnsi="Times New Roman" w:cs="Times New Roman"/>
          <w:sz w:val="24"/>
          <w:szCs w:val="24"/>
          <w:lang w:val="en-US"/>
        </w:rPr>
        <w:t xml:space="preserve"> Berdasarkan PP No. 41 Tahun 2007 menyatakan sebagai berikut :</w:t>
      </w:r>
    </w:p>
    <w:p w14:paraId="60A6EAD4" w14:textId="77777777" w:rsidR="006942B8" w:rsidRPr="006942B8" w:rsidRDefault="006942B8" w:rsidP="00697511">
      <w:pPr>
        <w:numPr>
          <w:ilvl w:val="2"/>
          <w:numId w:val="24"/>
        </w:numPr>
        <w:spacing w:after="0" w:line="480" w:lineRule="auto"/>
        <w:ind w:left="1843"/>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Silabus </w:t>
      </w:r>
    </w:p>
    <w:p w14:paraId="523B8E77" w14:textId="6AE7876B" w:rsidR="006942B8" w:rsidRPr="006942B8" w:rsidRDefault="006942B8" w:rsidP="007B64C5">
      <w:pPr>
        <w:spacing w:after="0" w:line="480" w:lineRule="auto"/>
        <w:ind w:left="1843" w:firstLine="540"/>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Silabus sebagai acuan pengembangan RPP memuat identitas mata pelajaran atau tema pelajaran, SK, KD, materi pelajaran, kegiatan pembelajaran, indicator, pencapaian kompetensi, penilaian, aoakis waktu dan sumber belajar. Silabus dikembangkan oleh satuan pendidikan berdasarkan Standar Isi (SI) dan Standar Kompetensi Lulusan (SKL), serta panduan penyusunan Kurikulum Tingkat Satuan Pendidika </w:t>
      </w:r>
      <w:r w:rsidRPr="006942B8">
        <w:rPr>
          <w:rFonts w:ascii="Times New Roman" w:eastAsia="Calibri" w:hAnsi="Times New Roman" w:cs="Times New Roman"/>
          <w:sz w:val="24"/>
          <w:szCs w:val="24"/>
          <w:lang w:val="id-ID"/>
        </w:rPr>
        <w:lastRenderedPageBreak/>
        <w:t>(KTSP). Dalam pelaksanaannya, pengembangan silabus dapat dilakukan oelh para guru secara mandiri atau berkelompok dalam sebuah sekolah/madrasah atau beberapa sekolah, kelompok Musyawarah Guru Mata Pelajaran Pusat Kegi</w:t>
      </w:r>
      <w:r w:rsidR="007B64C5">
        <w:rPr>
          <w:rFonts w:ascii="Times New Roman" w:eastAsia="Calibri" w:hAnsi="Times New Roman" w:cs="Times New Roman"/>
          <w:sz w:val="24"/>
          <w:szCs w:val="24"/>
          <w:lang w:val="id-ID"/>
        </w:rPr>
        <w:t>atan Guru dan Dinas Pendidikan.</w:t>
      </w:r>
    </w:p>
    <w:p w14:paraId="51D54B5D" w14:textId="12663251" w:rsidR="006942B8" w:rsidRPr="006942B8" w:rsidRDefault="006942B8" w:rsidP="00A70217">
      <w:pPr>
        <w:pStyle w:val="Heading2"/>
        <w:ind w:left="993"/>
        <w:rPr>
          <w:rFonts w:eastAsia="Calibri"/>
          <w:lang w:val="en-US"/>
        </w:rPr>
      </w:pPr>
      <w:bookmarkStart w:id="90" w:name="_Toc454124204"/>
      <w:bookmarkStart w:id="91" w:name="_Toc454232199"/>
      <w:r w:rsidRPr="006942B8">
        <w:rPr>
          <w:rFonts w:eastAsia="Calibri"/>
          <w:lang w:val="en-US"/>
        </w:rPr>
        <w:t>Menyusun Rencana Pelaksanaan Pembelajaran (RPP)</w:t>
      </w:r>
      <w:bookmarkEnd w:id="90"/>
      <w:bookmarkEnd w:id="91"/>
    </w:p>
    <w:p w14:paraId="7EB90A58" w14:textId="51A29F6D" w:rsidR="006942B8" w:rsidRPr="00A70217" w:rsidRDefault="006942B8" w:rsidP="00B870AF">
      <w:pPr>
        <w:pStyle w:val="Heading3"/>
        <w:numPr>
          <w:ilvl w:val="0"/>
          <w:numId w:val="140"/>
        </w:numPr>
        <w:ind w:left="1418"/>
        <w:rPr>
          <w:rFonts w:eastAsia="Calibri"/>
          <w:lang w:val="en-US"/>
        </w:rPr>
      </w:pPr>
      <w:bookmarkStart w:id="92" w:name="_Toc454124205"/>
      <w:bookmarkStart w:id="93" w:name="_Toc454232200"/>
      <w:r w:rsidRPr="00A70217">
        <w:rPr>
          <w:rFonts w:eastAsia="Calibri"/>
          <w:lang w:val="en-US"/>
        </w:rPr>
        <w:t>Hakikat RPP</w:t>
      </w:r>
      <w:bookmarkEnd w:id="92"/>
      <w:bookmarkEnd w:id="93"/>
    </w:p>
    <w:p w14:paraId="1BCED0D3" w14:textId="77777777" w:rsidR="006942B8" w:rsidRPr="006942B8" w:rsidRDefault="006942B8" w:rsidP="006942B8">
      <w:pPr>
        <w:tabs>
          <w:tab w:val="left" w:pos="6694"/>
        </w:tabs>
        <w:spacing w:after="200" w:line="480" w:lineRule="auto"/>
        <w:ind w:left="1418" w:firstLine="360"/>
        <w:contextualSpacing/>
        <w:jc w:val="both"/>
        <w:rPr>
          <w:rFonts w:ascii="Times New Roman" w:eastAsia="Calibri" w:hAnsi="Times New Roman" w:cs="Times New Roman"/>
          <w:b/>
          <w:sz w:val="24"/>
          <w:szCs w:val="24"/>
          <w:lang w:val="en-US"/>
        </w:rPr>
      </w:pPr>
      <w:r w:rsidRPr="006942B8">
        <w:rPr>
          <w:rFonts w:ascii="Times New Roman" w:eastAsia="Calibri" w:hAnsi="Times New Roman" w:cs="Times New Roman"/>
          <w:sz w:val="24"/>
          <w:szCs w:val="24"/>
          <w:lang w:val="en-US"/>
        </w:rPr>
        <w:t>Rencana Pembelajaran adalah salah satu patokan guru di dalam kelas yang sebagaimana dikemukakan Menurut Permendikbud No. 65 Tahun 2013 tentang Standar Proses,</w:t>
      </w:r>
    </w:p>
    <w:p w14:paraId="682DF60F" w14:textId="77777777" w:rsidR="006942B8" w:rsidRPr="006942B8" w:rsidRDefault="006942B8" w:rsidP="006942B8">
      <w:pPr>
        <w:tabs>
          <w:tab w:val="left" w:pos="6694"/>
        </w:tabs>
        <w:spacing w:after="200" w:line="360" w:lineRule="auto"/>
        <w:ind w:left="1843"/>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“Rencana Pelaksanaan Pembelajaran (RPP) adalah rencana kegiatan pembelajaran tatap muka untuk satu pertemuan atau lebih. RPP dikembangkan dari silabus untuk mengarahkan kegiatan pembelajaran peserta didik dalam upaya mencapai Kompetensi Dasar.”</w:t>
      </w:r>
    </w:p>
    <w:p w14:paraId="46457B42" w14:textId="77777777" w:rsidR="006942B8" w:rsidRPr="006942B8" w:rsidRDefault="006942B8" w:rsidP="006942B8">
      <w:pPr>
        <w:tabs>
          <w:tab w:val="left" w:pos="6694"/>
        </w:tabs>
        <w:spacing w:after="200" w:line="480" w:lineRule="auto"/>
        <w:ind w:left="1440" w:firstLine="357"/>
        <w:contextualSpacing/>
        <w:jc w:val="both"/>
        <w:rPr>
          <w:rFonts w:ascii="Times New Roman" w:eastAsia="Calibri" w:hAnsi="Times New Roman" w:cs="Times New Roman"/>
          <w:sz w:val="24"/>
          <w:szCs w:val="24"/>
          <w:lang w:val="en-US"/>
        </w:rPr>
      </w:pPr>
    </w:p>
    <w:p w14:paraId="72967CB3" w14:textId="77777777" w:rsidR="006942B8" w:rsidRPr="006942B8" w:rsidRDefault="006942B8" w:rsidP="006942B8">
      <w:pPr>
        <w:tabs>
          <w:tab w:val="left" w:pos="6694"/>
        </w:tabs>
        <w:spacing w:after="200" w:line="480" w:lineRule="auto"/>
        <w:ind w:left="1418"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Selanjutnya 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w:t>
      </w:r>
    </w:p>
    <w:p w14:paraId="123AC42F" w14:textId="77777777" w:rsidR="006942B8" w:rsidRPr="006942B8" w:rsidRDefault="006942B8" w:rsidP="006942B8">
      <w:pPr>
        <w:tabs>
          <w:tab w:val="left" w:pos="6694"/>
        </w:tabs>
        <w:spacing w:after="200" w:line="480" w:lineRule="auto"/>
        <w:ind w:left="1080" w:firstLine="360"/>
        <w:contextualSpacing/>
        <w:jc w:val="both"/>
        <w:rPr>
          <w:rFonts w:ascii="Times New Roman" w:eastAsia="Calibri" w:hAnsi="Times New Roman" w:cs="Times New Roman"/>
          <w:sz w:val="24"/>
          <w:szCs w:val="24"/>
          <w:lang w:val="en-US"/>
        </w:rPr>
      </w:pPr>
    </w:p>
    <w:p w14:paraId="7384FAF0" w14:textId="77777777" w:rsidR="006942B8" w:rsidRPr="006942B8" w:rsidRDefault="006942B8" w:rsidP="006942B8">
      <w:pPr>
        <w:tabs>
          <w:tab w:val="left" w:pos="6694"/>
        </w:tabs>
        <w:spacing w:after="200" w:line="240" w:lineRule="auto"/>
        <w:ind w:left="1797" w:right="282"/>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lastRenderedPageBreak/>
        <w:t>“ RPP adalah rencana kegiatan pembelajaran tatap muka untuk satu pertemuan atau lebih. RPP dikembangkan secara rinci dari suatu materi pokok atau tema tertentu yang mengacu pada silabus untuk mengarahkan kegiatan pembelajaran siswa dalam upaya mencapai Kompetensi Dasar (KD).” Kemdikbud (2013, hlm. 9)</w:t>
      </w:r>
    </w:p>
    <w:p w14:paraId="4F9BCE69" w14:textId="77777777" w:rsidR="006942B8" w:rsidRPr="006942B8" w:rsidRDefault="006942B8" w:rsidP="006942B8">
      <w:pPr>
        <w:tabs>
          <w:tab w:val="left" w:pos="6694"/>
        </w:tabs>
        <w:spacing w:after="200" w:line="480" w:lineRule="auto"/>
        <w:ind w:left="1800" w:firstLine="357"/>
        <w:contextualSpacing/>
        <w:jc w:val="both"/>
        <w:rPr>
          <w:rFonts w:ascii="Times New Roman" w:eastAsia="Calibri" w:hAnsi="Times New Roman" w:cs="Times New Roman"/>
          <w:sz w:val="24"/>
          <w:szCs w:val="24"/>
          <w:lang w:val="en-US"/>
        </w:rPr>
      </w:pPr>
    </w:p>
    <w:p w14:paraId="6CE3F6CE" w14:textId="6312382F" w:rsidR="006942B8" w:rsidRPr="006942B8" w:rsidRDefault="006942B8" w:rsidP="007B64C5">
      <w:pPr>
        <w:tabs>
          <w:tab w:val="left" w:pos="6694"/>
        </w:tabs>
        <w:spacing w:after="200" w:line="480" w:lineRule="auto"/>
        <w:ind w:left="1418" w:firstLine="360"/>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en-US"/>
        </w:rPr>
        <w:t>Berdasarkan penjelasan diatas maka dapat disimpilkan bahwa  Rencana Pelaksanaan Pembelajaran itu adalah salah satu acuan guru atau pegangan guru untuk mengajar. Yang utama guru membuat RPP (Rencana Pelaksanaan Pembelajaran) agar menjadi patokan untuk kegiatan belajar mengajar guru, kurikulum menjadi acuan dalam membuat rencana pelaksaan pe</w:t>
      </w:r>
      <w:r w:rsidR="007B64C5">
        <w:rPr>
          <w:rFonts w:ascii="Times New Roman" w:eastAsia="Calibri" w:hAnsi="Times New Roman" w:cs="Times New Roman"/>
          <w:sz w:val="24"/>
          <w:szCs w:val="24"/>
          <w:lang w:val="en-US"/>
        </w:rPr>
        <w:t>mbelajaran guru di dalam kelas.</w:t>
      </w:r>
    </w:p>
    <w:p w14:paraId="00801BED" w14:textId="5795EBA0" w:rsidR="006942B8" w:rsidRPr="006942B8" w:rsidRDefault="006942B8" w:rsidP="003021F0">
      <w:pPr>
        <w:pStyle w:val="Heading3"/>
        <w:ind w:left="1418"/>
        <w:rPr>
          <w:rFonts w:eastAsia="Calibri"/>
          <w:lang w:val="en-US"/>
        </w:rPr>
      </w:pPr>
      <w:bookmarkStart w:id="94" w:name="_Toc454124206"/>
      <w:bookmarkStart w:id="95" w:name="_Toc454232201"/>
      <w:r w:rsidRPr="006942B8">
        <w:rPr>
          <w:rFonts w:eastAsia="Calibri"/>
          <w:lang w:val="en-US"/>
        </w:rPr>
        <w:t>Prinsip-prinsip Pengembangan RPP</w:t>
      </w:r>
      <w:bookmarkEnd w:id="94"/>
      <w:bookmarkEnd w:id="95"/>
    </w:p>
    <w:p w14:paraId="4DBBF38B" w14:textId="77777777" w:rsidR="006942B8" w:rsidRPr="006942B8" w:rsidRDefault="006942B8" w:rsidP="006942B8">
      <w:pPr>
        <w:autoSpaceDE w:val="0"/>
        <w:autoSpaceDN w:val="0"/>
        <w:adjustRightInd w:val="0"/>
        <w:spacing w:after="0" w:line="480" w:lineRule="auto"/>
        <w:ind w:left="1434" w:firstLine="3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Berbagai prinsip dalam menyusun Rencana Pelaksanaan Pembelajaran menurut  Kemendikbud (2014, hlm. 112) mengatakan adalah sebagai berikut:</w:t>
      </w:r>
    </w:p>
    <w:p w14:paraId="3E7AE7ED"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RPP disusun guru sebagai terjemahan dari ide kurikulum dan berdasarkan silabus yang telah dikembangkan pada tingkat nasional ke dalam bentuk rancangan proses pembelajaran untuk direalisasikan dalam pembelajaran. </w:t>
      </w:r>
    </w:p>
    <w:p w14:paraId="0C203888"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RPP dikembangkan guru dengan menyesuaikan apa yag dinyatakan dalam silabus dengan kondisi pada satuan pendidikan baik kemampuan awal peserta didik, minat, </w:t>
      </w:r>
      <w:r w:rsidRPr="006942B8">
        <w:rPr>
          <w:rFonts w:ascii="Times New Roman" w:eastAsia="Calibri" w:hAnsi="Times New Roman" w:cs="Times New Roman"/>
          <w:color w:val="000000"/>
          <w:sz w:val="24"/>
          <w:szCs w:val="24"/>
          <w:lang w:val="en-US"/>
        </w:rPr>
        <w:lastRenderedPageBreak/>
        <w:t>motivasi belajar, bakat, potensi, kemampuan emosi, maupun gaya belajar.</w:t>
      </w:r>
    </w:p>
    <w:p w14:paraId="4B256D2E"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RPP mendorong partisipasi aktif peserta didik.</w:t>
      </w:r>
    </w:p>
    <w:p w14:paraId="75DA6B41"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14:paraId="57518BE1"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RPP mengembangkan budaya membaca dan menulis.</w:t>
      </w:r>
    </w:p>
    <w:p w14:paraId="6E702CE6"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Proses pembelajaran dalam RPP dirancang untuk mengembangkan kegemaran membaca, pemahaman beragam bacaan, dan berekspresi dalam berbagai bentuk tulisan.</w:t>
      </w:r>
    </w:p>
    <w:p w14:paraId="60775E8D"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RPP memuat rancangan program pemberian umpan balik positif, penguatan, pengayaan, remedi, dan umpan balik.</w:t>
      </w:r>
    </w:p>
    <w:p w14:paraId="5E732FBF"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RPP disusun dengan memperhatikan keterkaitan dan keterpaduan antara KI dan KD, materi pembelajaran, kegiatan pembelajaran, penilaian, dan sumber belajar dalam satu keutuhan pengalaman belajar. RPP disusun dengan mengakomodasi pembelajaran </w:t>
      </w:r>
      <w:r w:rsidRPr="006942B8">
        <w:rPr>
          <w:rFonts w:ascii="Times New Roman" w:eastAsia="Calibri" w:hAnsi="Times New Roman" w:cs="Times New Roman"/>
          <w:color w:val="000000"/>
          <w:sz w:val="24"/>
          <w:szCs w:val="24"/>
          <w:lang w:val="id-ID"/>
        </w:rPr>
        <w:t>IPS</w:t>
      </w:r>
      <w:r w:rsidRPr="006942B8">
        <w:rPr>
          <w:rFonts w:ascii="Times New Roman" w:eastAsia="Calibri" w:hAnsi="Times New Roman" w:cs="Times New Roman"/>
          <w:color w:val="000000"/>
          <w:sz w:val="24"/>
          <w:szCs w:val="24"/>
          <w:lang w:val="en-US"/>
        </w:rPr>
        <w:t>, keterpaduan lintas matapelajaran untuk sikap dan keterampilan, dan keragaman budaya.</w:t>
      </w:r>
    </w:p>
    <w:p w14:paraId="03FB9B24" w14:textId="77777777" w:rsidR="006942B8" w:rsidRPr="006942B8" w:rsidRDefault="006942B8" w:rsidP="00697511">
      <w:pPr>
        <w:numPr>
          <w:ilvl w:val="0"/>
          <w:numId w:val="26"/>
        </w:numPr>
        <w:autoSpaceDE w:val="0"/>
        <w:autoSpaceDN w:val="0"/>
        <w:adjustRightInd w:val="0"/>
        <w:spacing w:after="0" w:line="480" w:lineRule="auto"/>
        <w:ind w:left="1843"/>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lastRenderedPageBreak/>
        <w:t>RPP disusun dengan mempertimbangkan penerapan teknologi informasi dan komunikasikan secara terintegrasi, sistematis, dan efektif sesuai dengan situasi dan kondisi.</w:t>
      </w:r>
    </w:p>
    <w:p w14:paraId="667B6501" w14:textId="77777777" w:rsidR="006942B8" w:rsidRPr="006942B8" w:rsidRDefault="006942B8" w:rsidP="006942B8">
      <w:pPr>
        <w:autoSpaceDE w:val="0"/>
        <w:autoSpaceDN w:val="0"/>
        <w:adjustRightInd w:val="0"/>
        <w:spacing w:after="0" w:line="480" w:lineRule="auto"/>
        <w:ind w:left="1440" w:firstLine="357"/>
        <w:contextualSpacing/>
        <w:jc w:val="both"/>
        <w:rPr>
          <w:rFonts w:ascii="Times New Roman" w:eastAsia="Calibri" w:hAnsi="Times New Roman" w:cs="Times New Roman"/>
          <w:color w:val="000000"/>
          <w:sz w:val="24"/>
          <w:szCs w:val="24"/>
        </w:rPr>
      </w:pPr>
    </w:p>
    <w:p w14:paraId="26DEC8A8" w14:textId="77777777" w:rsidR="006942B8" w:rsidRPr="006942B8" w:rsidRDefault="006942B8" w:rsidP="006942B8">
      <w:pPr>
        <w:autoSpaceDE w:val="0"/>
        <w:autoSpaceDN w:val="0"/>
        <w:adjustRightInd w:val="0"/>
        <w:spacing w:after="0" w:line="480" w:lineRule="auto"/>
        <w:ind w:left="1418" w:firstLine="3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Berdasarkan penjelasan diatas, maka dapat disimpulkan bahwa R</w:t>
      </w:r>
      <w:r w:rsidRPr="006942B8">
        <w:rPr>
          <w:rFonts w:ascii="Times New Roman" w:eastAsia="Calibri" w:hAnsi="Times New Roman" w:cs="Times New Roman"/>
          <w:color w:val="000000"/>
          <w:sz w:val="24"/>
          <w:szCs w:val="24"/>
          <w:lang w:val="id-ID"/>
        </w:rPr>
        <w:t>PP</w:t>
      </w:r>
      <w:r w:rsidRPr="006942B8">
        <w:rPr>
          <w:rFonts w:ascii="Times New Roman" w:eastAsia="Calibri" w:hAnsi="Times New Roman" w:cs="Times New Roman"/>
          <w:color w:val="000000"/>
          <w:sz w:val="24"/>
          <w:szCs w:val="24"/>
        </w:rPr>
        <w:t xml:space="preserve"> disusun oleh guru sebagai rancangan untuk pembelajaran, dikembangkan guru dari silabus Rpp juga mendorong partisipasi siswa dalam belajar , disusun dengan memperhatikan keterkaitan dan keterpaduan antara KI dan KD, materi pembelajaran, kegiatan pembelajaran, penilaian, dan sumber belajar dalam satu keutuhan pengalaman belajar.</w:t>
      </w:r>
    </w:p>
    <w:p w14:paraId="4BC4A115" w14:textId="533C0E90" w:rsidR="006942B8" w:rsidRPr="006942B8" w:rsidRDefault="006942B8" w:rsidP="003021F0">
      <w:pPr>
        <w:pStyle w:val="Heading3"/>
        <w:ind w:left="1418"/>
        <w:rPr>
          <w:rFonts w:eastAsia="Calibri"/>
          <w:lang w:val="en-US"/>
        </w:rPr>
      </w:pPr>
      <w:bookmarkStart w:id="96" w:name="_Toc454124207"/>
      <w:bookmarkStart w:id="97" w:name="_Toc454232202"/>
      <w:r w:rsidRPr="006942B8">
        <w:rPr>
          <w:rFonts w:eastAsia="Calibri"/>
          <w:lang w:val="en-US"/>
        </w:rPr>
        <w:t>Komponen dan Sistematika RPP</w:t>
      </w:r>
      <w:bookmarkEnd w:id="96"/>
      <w:bookmarkEnd w:id="97"/>
    </w:p>
    <w:p w14:paraId="51648A7B" w14:textId="77777777" w:rsidR="006942B8" w:rsidRPr="006942B8" w:rsidRDefault="006942B8" w:rsidP="006942B8">
      <w:pPr>
        <w:tabs>
          <w:tab w:val="left" w:pos="6694"/>
        </w:tabs>
        <w:spacing w:after="200" w:line="480" w:lineRule="auto"/>
        <w:ind w:left="1418" w:firstLine="36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en-US"/>
        </w:rPr>
        <w:t xml:space="preserve">Menurut Permendikbud No 81 A Tahun 2013 Lampiran IV tentang Implementasi Kurikulum Pedoman Pembelajaran  RPP paling sedikit memuat: (i) tujuan pembelajaran, (ii) materi pembelajaran, (iii) metode pembelajaran, (iv) sumber belajar, dan (v) penilaian. </w:t>
      </w:r>
      <w:r w:rsidRPr="006942B8">
        <w:rPr>
          <w:rFonts w:ascii="Times New Roman" w:eastAsia="Calibri" w:hAnsi="Times New Roman" w:cs="Times New Roman"/>
          <w:sz w:val="24"/>
          <w:szCs w:val="24"/>
        </w:rPr>
        <w:t>(Kemdikbud, 2013, hlm. 38) Komponen-komponen tersebut secara operasional diwujudkan dalam bentuk format berikut ini.</w:t>
      </w:r>
      <w:r w:rsidRPr="006942B8">
        <w:rPr>
          <w:rFonts w:ascii="Times New Roman" w:eastAsia="Calibri" w:hAnsi="Times New Roman" w:cs="Times New Roman"/>
          <w:sz w:val="24"/>
          <w:szCs w:val="24"/>
        </w:rPr>
        <w:tab/>
      </w:r>
    </w:p>
    <w:p w14:paraId="19216116" w14:textId="77777777" w:rsidR="006942B8" w:rsidRPr="006942B8" w:rsidRDefault="006942B8" w:rsidP="006942B8">
      <w:pPr>
        <w:tabs>
          <w:tab w:val="left" w:pos="6694"/>
        </w:tabs>
        <w:spacing w:after="200" w:line="480" w:lineRule="auto"/>
        <w:ind w:left="1080" w:firstLine="360"/>
        <w:contextualSpacing/>
        <w:jc w:val="both"/>
        <w:rPr>
          <w:rFonts w:ascii="Times New Roman" w:eastAsia="Calibri" w:hAnsi="Times New Roman" w:cs="Times New Roman"/>
          <w:sz w:val="24"/>
          <w:szCs w:val="24"/>
        </w:rPr>
      </w:pPr>
    </w:p>
    <w:p w14:paraId="309638A6" w14:textId="77777777" w:rsidR="006942B8" w:rsidRPr="006942B8" w:rsidRDefault="006942B8" w:rsidP="006942B8">
      <w:pPr>
        <w:tabs>
          <w:tab w:val="left" w:pos="6694"/>
        </w:tabs>
        <w:spacing w:after="200" w:line="480" w:lineRule="auto"/>
        <w:ind w:left="1080" w:firstLine="360"/>
        <w:contextualSpacing/>
        <w:jc w:val="both"/>
        <w:rPr>
          <w:rFonts w:ascii="Times New Roman" w:eastAsia="Calibri" w:hAnsi="Times New Roman" w:cs="Times New Roman"/>
          <w:sz w:val="24"/>
          <w:szCs w:val="24"/>
        </w:rPr>
      </w:pPr>
    </w:p>
    <w:p w14:paraId="0E07FFDD" w14:textId="77777777" w:rsidR="006942B8" w:rsidRPr="006942B8" w:rsidRDefault="006942B8" w:rsidP="006942B8">
      <w:pPr>
        <w:tabs>
          <w:tab w:val="left" w:pos="6694"/>
        </w:tabs>
        <w:spacing w:after="200" w:line="480" w:lineRule="auto"/>
        <w:ind w:left="1080" w:firstLine="360"/>
        <w:contextualSpacing/>
        <w:jc w:val="both"/>
        <w:rPr>
          <w:rFonts w:ascii="Times New Roman" w:eastAsia="Calibri" w:hAnsi="Times New Roman" w:cs="Times New Roman"/>
          <w:sz w:val="24"/>
          <w:szCs w:val="24"/>
        </w:rPr>
      </w:pPr>
    </w:p>
    <w:p w14:paraId="19B91639" w14:textId="77777777" w:rsidR="00354BE4" w:rsidRDefault="00354BE4" w:rsidP="003021F0">
      <w:pPr>
        <w:spacing w:after="200" w:line="480" w:lineRule="auto"/>
        <w:ind w:firstLine="708"/>
        <w:jc w:val="both"/>
        <w:rPr>
          <w:rFonts w:ascii="Times New Roman" w:eastAsia="Calibri" w:hAnsi="Times New Roman" w:cs="Times New Roman"/>
          <w:b/>
          <w:sz w:val="24"/>
          <w:szCs w:val="24"/>
        </w:rPr>
      </w:pPr>
    </w:p>
    <w:p w14:paraId="76450CD8" w14:textId="6C96470C" w:rsidR="006942B8" w:rsidRPr="003021F0" w:rsidRDefault="006942B8" w:rsidP="003021F0">
      <w:pPr>
        <w:spacing w:after="200" w:line="480" w:lineRule="auto"/>
        <w:ind w:firstLine="708"/>
        <w:jc w:val="both"/>
        <w:rPr>
          <w:rFonts w:ascii="Times New Roman" w:eastAsia="Calibri" w:hAnsi="Times New Roman" w:cs="Times New Roman"/>
          <w:sz w:val="24"/>
          <w:szCs w:val="24"/>
        </w:rPr>
      </w:pPr>
      <w:r w:rsidRPr="006942B8">
        <w:rPr>
          <w:rFonts w:ascii="Times New Roman" w:eastAsia="Calibri" w:hAnsi="Times New Roman" w:cs="Times New Roman"/>
          <w:b/>
          <w:sz w:val="24"/>
          <w:szCs w:val="24"/>
        </w:rPr>
        <w:lastRenderedPageBreak/>
        <w:t>Langkah-langkah Menyusun RPP</w:t>
      </w:r>
    </w:p>
    <w:p w14:paraId="520ABBDE" w14:textId="34FCF03C" w:rsidR="006942B8" w:rsidRPr="006942B8" w:rsidRDefault="00354BE4" w:rsidP="006942B8">
      <w:pPr>
        <w:tabs>
          <w:tab w:val="left" w:pos="6694"/>
        </w:tabs>
        <w:spacing w:after="200" w:line="480" w:lineRule="auto"/>
        <w:ind w:left="1080" w:firstLine="357"/>
        <w:contextualSpacing/>
        <w:jc w:val="both"/>
        <w:rPr>
          <w:rFonts w:ascii="Times New Roman" w:eastAsia="Calibri" w:hAnsi="Times New Roman" w:cs="Times New Roman"/>
          <w:sz w:val="24"/>
          <w:szCs w:val="24"/>
        </w:rPr>
      </w:pPr>
      <w:r w:rsidRPr="006942B8">
        <w:rPr>
          <w:rFonts w:ascii="Times New Roman" w:eastAsia="Calibri" w:hAnsi="Times New Roman" w:cs="Times New Roman"/>
          <w:noProof/>
          <w:sz w:val="24"/>
          <w:szCs w:val="24"/>
          <w:lang w:eastAsia="de-DE"/>
        </w:rPr>
        <mc:AlternateContent>
          <mc:Choice Requires="wps">
            <w:drawing>
              <wp:anchor distT="0" distB="0" distL="114300" distR="114300" simplePos="0" relativeHeight="251654144" behindDoc="0" locked="0" layoutInCell="1" allowOverlap="1" wp14:anchorId="59E3A3DC" wp14:editId="160BCCBD">
                <wp:simplePos x="0" y="0"/>
                <wp:positionH relativeFrom="margin">
                  <wp:posOffset>335280</wp:posOffset>
                </wp:positionH>
                <wp:positionV relativeFrom="paragraph">
                  <wp:posOffset>16510</wp:posOffset>
                </wp:positionV>
                <wp:extent cx="4687570" cy="6172200"/>
                <wp:effectExtent l="0" t="0" r="1778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6172200"/>
                        </a:xfrm>
                        <a:prstGeom prst="rect">
                          <a:avLst/>
                        </a:prstGeom>
                        <a:solidFill>
                          <a:srgbClr val="FFFFFF"/>
                        </a:solidFill>
                        <a:ln w="9525">
                          <a:solidFill>
                            <a:srgbClr val="000000"/>
                          </a:solidFill>
                          <a:miter lim="800000"/>
                          <a:headEnd/>
                          <a:tailEnd/>
                        </a:ln>
                      </wps:spPr>
                      <wps:txbx>
                        <w:txbxContent>
                          <w:p w14:paraId="56183C66" w14:textId="77777777" w:rsidR="00EB3335" w:rsidRPr="006942B8" w:rsidRDefault="00EB3335" w:rsidP="006942B8">
                            <w:pPr>
                              <w:spacing w:line="240" w:lineRule="auto"/>
                              <w:jc w:val="center"/>
                              <w:rPr>
                                <w:rFonts w:ascii="Times New Roman" w:hAnsi="Times New Roman" w:cs="Times New Roman"/>
                                <w:b/>
                                <w:bCs/>
                                <w:sz w:val="20"/>
                                <w:szCs w:val="20"/>
                                <w:lang w:val="en-GB"/>
                              </w:rPr>
                            </w:pPr>
                            <w:r w:rsidRPr="006942B8">
                              <w:rPr>
                                <w:rFonts w:ascii="Times New Roman" w:hAnsi="Times New Roman" w:cs="Times New Roman"/>
                                <w:b/>
                                <w:bCs/>
                                <w:sz w:val="20"/>
                                <w:szCs w:val="20"/>
                                <w:lang w:val="en-GB"/>
                              </w:rPr>
                              <w:t>RENCANA PELAKSANAAN PEMBELAJARAN</w:t>
                            </w:r>
                          </w:p>
                          <w:p w14:paraId="7AD1F94E" w14:textId="77777777" w:rsidR="00EB3335" w:rsidRPr="006942B8" w:rsidRDefault="00EB3335" w:rsidP="006942B8">
                            <w:pPr>
                              <w:autoSpaceDE w:val="0"/>
                              <w:autoSpaceDN w:val="0"/>
                              <w:adjustRightInd w:val="0"/>
                              <w:spacing w:after="0" w:line="240" w:lineRule="auto"/>
                              <w:rPr>
                                <w:rFonts w:ascii="Times New Roman" w:hAnsi="Times New Roman" w:cs="Times New Roman"/>
                                <w:color w:val="000000"/>
                                <w:sz w:val="20"/>
                                <w:szCs w:val="20"/>
                                <w:lang w:val="en-GB"/>
                              </w:rPr>
                            </w:pPr>
                            <w:r w:rsidRPr="006942B8">
                              <w:rPr>
                                <w:rFonts w:ascii="Times New Roman" w:hAnsi="Times New Roman" w:cs="Times New Roman"/>
                                <w:b/>
                                <w:bCs/>
                                <w:color w:val="000000"/>
                                <w:sz w:val="20"/>
                                <w:szCs w:val="20"/>
                                <w:lang w:val="en-GB"/>
                              </w:rPr>
                              <w:t>Satuan Pendidikan</w:t>
                            </w:r>
                            <w:r w:rsidRPr="006942B8">
                              <w:rPr>
                                <w:rFonts w:ascii="Times New Roman" w:hAnsi="Times New Roman" w:cs="Times New Roman"/>
                                <w:b/>
                                <w:bCs/>
                                <w:color w:val="000000"/>
                                <w:sz w:val="20"/>
                                <w:szCs w:val="20"/>
                                <w:lang w:val="en-GB"/>
                              </w:rPr>
                              <w:tab/>
                              <w:t xml:space="preserve">: </w:t>
                            </w:r>
                          </w:p>
                          <w:p w14:paraId="645626E3" w14:textId="77777777" w:rsidR="00EB3335" w:rsidRPr="00B61660" w:rsidRDefault="00EB3335" w:rsidP="006942B8">
                            <w:p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b/>
                                <w:bCs/>
                                <w:color w:val="000000"/>
                                <w:sz w:val="20"/>
                                <w:szCs w:val="20"/>
                              </w:rPr>
                              <w:t>Kelas/Semester</w:t>
                            </w:r>
                            <w:r w:rsidRPr="00B61660">
                              <w:rPr>
                                <w:rFonts w:ascii="Times New Roman" w:hAnsi="Times New Roman" w:cs="Times New Roman"/>
                                <w:b/>
                                <w:bCs/>
                                <w:color w:val="000000"/>
                                <w:sz w:val="20"/>
                                <w:szCs w:val="20"/>
                              </w:rPr>
                              <w:tab/>
                              <w:t xml:space="preserve">: </w:t>
                            </w:r>
                          </w:p>
                          <w:p w14:paraId="581EAE8D" w14:textId="77777777" w:rsidR="00EB3335" w:rsidRPr="00B61660" w:rsidRDefault="00EB3335" w:rsidP="006942B8">
                            <w:pPr>
                              <w:autoSpaceDE w:val="0"/>
                              <w:autoSpaceDN w:val="0"/>
                              <w:adjustRightInd w:val="0"/>
                              <w:spacing w:after="0" w:line="240" w:lineRule="auto"/>
                              <w:rPr>
                                <w:rFonts w:ascii="Times New Roman" w:hAnsi="Times New Roman" w:cs="Times New Roman"/>
                                <w:b/>
                                <w:bCs/>
                                <w:color w:val="000000"/>
                                <w:sz w:val="20"/>
                                <w:szCs w:val="20"/>
                              </w:rPr>
                            </w:pPr>
                            <w:r w:rsidRPr="00B61660">
                              <w:rPr>
                                <w:rFonts w:ascii="Times New Roman" w:hAnsi="Times New Roman" w:cs="Times New Roman"/>
                                <w:b/>
                                <w:bCs/>
                                <w:color w:val="000000"/>
                                <w:sz w:val="20"/>
                                <w:szCs w:val="20"/>
                              </w:rPr>
                              <w:t>Alokasi Waktu</w:t>
                            </w:r>
                            <w:r w:rsidRPr="00B61660">
                              <w:rPr>
                                <w:rFonts w:ascii="Times New Roman" w:hAnsi="Times New Roman" w:cs="Times New Roman"/>
                                <w:b/>
                                <w:bCs/>
                                <w:color w:val="000000"/>
                                <w:sz w:val="20"/>
                                <w:szCs w:val="20"/>
                              </w:rPr>
                              <w:tab/>
                              <w:t xml:space="preserve">: </w:t>
                            </w:r>
                          </w:p>
                          <w:p w14:paraId="2C1B3A21" w14:textId="77777777" w:rsidR="00EB3335" w:rsidRPr="00B61660" w:rsidRDefault="00EB3335" w:rsidP="006942B8">
                            <w:pPr>
                              <w:autoSpaceDE w:val="0"/>
                              <w:autoSpaceDN w:val="0"/>
                              <w:adjustRightInd w:val="0"/>
                              <w:spacing w:after="0" w:line="240" w:lineRule="auto"/>
                              <w:rPr>
                                <w:rFonts w:ascii="Times New Roman" w:hAnsi="Times New Roman" w:cs="Times New Roman"/>
                                <w:color w:val="000000"/>
                                <w:sz w:val="20"/>
                                <w:szCs w:val="20"/>
                              </w:rPr>
                            </w:pPr>
                          </w:p>
                          <w:p w14:paraId="2B91D4D6" w14:textId="77777777" w:rsidR="00EB3335" w:rsidRPr="00B61660" w:rsidRDefault="00EB3335" w:rsidP="00697511">
                            <w:pPr>
                              <w:pStyle w:val="ListParagraph"/>
                              <w:numPr>
                                <w:ilvl w:val="0"/>
                                <w:numId w:val="27"/>
                              </w:numPr>
                              <w:autoSpaceDE w:val="0"/>
                              <w:autoSpaceDN w:val="0"/>
                              <w:adjustRightInd w:val="0"/>
                              <w:spacing w:after="0" w:line="240" w:lineRule="auto"/>
                              <w:ind w:left="360"/>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Kompetensi Inti (KI) </w:t>
                            </w:r>
                          </w:p>
                          <w:p w14:paraId="149EEF36" w14:textId="77777777" w:rsidR="00EB3335" w:rsidRPr="00B61660" w:rsidRDefault="00EB3335" w:rsidP="00697511">
                            <w:pPr>
                              <w:pStyle w:val="ListParagraph"/>
                              <w:numPr>
                                <w:ilvl w:val="0"/>
                                <w:numId w:val="27"/>
                              </w:numPr>
                              <w:autoSpaceDE w:val="0"/>
                              <w:autoSpaceDN w:val="0"/>
                              <w:adjustRightInd w:val="0"/>
                              <w:spacing w:after="0" w:line="240" w:lineRule="auto"/>
                              <w:ind w:left="360"/>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Kompetensi Dasar dan Indikator </w:t>
                            </w:r>
                          </w:p>
                          <w:p w14:paraId="304B9973"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 (KD pada KI-1) </w:t>
                            </w:r>
                          </w:p>
                          <w:p w14:paraId="5F4A9868"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 (KD pada KI-2) </w:t>
                            </w:r>
                          </w:p>
                          <w:p w14:paraId="4BC5C07F"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(KD pada KI-3)</w:t>
                            </w:r>
                          </w:p>
                          <w:p w14:paraId="7C76A57E" w14:textId="77777777" w:rsidR="00EB3335" w:rsidRPr="00B61660" w:rsidRDefault="00EB3335" w:rsidP="006942B8">
                            <w:pPr>
                              <w:pStyle w:val="ListParagraph"/>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Indikator:--------------------------------</w:t>
                            </w:r>
                          </w:p>
                          <w:p w14:paraId="6EB7DF69"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(KD pada KI-4)</w:t>
                            </w:r>
                          </w:p>
                          <w:p w14:paraId="1F02BD1A" w14:textId="77777777" w:rsidR="00EB3335" w:rsidRPr="00B61660" w:rsidRDefault="00EB3335" w:rsidP="006942B8">
                            <w:pPr>
                              <w:pStyle w:val="ListParagraph"/>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Indikator: -------------------------------</w:t>
                            </w:r>
                          </w:p>
                          <w:p w14:paraId="471D4EF5"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4A6AF5E7"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04688426"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38A2687E"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498F7693"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1FC4C636"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5AF4D32B"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7D55F262"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Tujuan Pembelajaran </w:t>
                            </w:r>
                          </w:p>
                          <w:p w14:paraId="65408AAB"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Materi Pembelajaran (Rincian dari materi pembelajaran) </w:t>
                            </w:r>
                          </w:p>
                          <w:p w14:paraId="78149FB4"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Metode Pembelajaran (Rincian dari Kegiatan Pembelajaran)</w:t>
                            </w:r>
                          </w:p>
                          <w:p w14:paraId="4A3FB793"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Media, Alat, dan Sumber Pembelajaran </w:t>
                            </w:r>
                          </w:p>
                          <w:p w14:paraId="09724D8F"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Media </w:t>
                            </w:r>
                          </w:p>
                          <w:p w14:paraId="0116218C"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Alat/ Bahan</w:t>
                            </w:r>
                          </w:p>
                          <w:p w14:paraId="4911ACFC"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Sumber Belajar </w:t>
                            </w:r>
                          </w:p>
                          <w:p w14:paraId="46261112" w14:textId="77777777" w:rsidR="00EB3335" w:rsidRPr="00B61660" w:rsidRDefault="00EB3335" w:rsidP="00697511">
                            <w:pPr>
                              <w:pStyle w:val="ListParagraph"/>
                              <w:numPr>
                                <w:ilvl w:val="0"/>
                                <w:numId w:val="31"/>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Langkah-langkah Kegiatan Pembelajaran </w:t>
                            </w:r>
                          </w:p>
                          <w:p w14:paraId="3D69B675" w14:textId="77777777" w:rsidR="00EB3335" w:rsidRPr="00B61660" w:rsidRDefault="00EB3335" w:rsidP="00697511">
                            <w:pPr>
                              <w:pStyle w:val="ListParagraph"/>
                              <w:numPr>
                                <w:ilvl w:val="0"/>
                                <w:numId w:val="32"/>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Pertemuan Kesatu: </w:t>
                            </w:r>
                          </w:p>
                          <w:p w14:paraId="1B8974F5"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Pendahuluan (….menit) </w:t>
                            </w:r>
                          </w:p>
                          <w:p w14:paraId="0358954D"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Inti (…menit)</w:t>
                            </w:r>
                          </w:p>
                          <w:p w14:paraId="78646A95"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Penutup (….. menit) </w:t>
                            </w:r>
                          </w:p>
                          <w:p w14:paraId="3F59DE80" w14:textId="77777777" w:rsidR="00EB3335" w:rsidRPr="00B61660" w:rsidRDefault="00EB3335" w:rsidP="00697511">
                            <w:pPr>
                              <w:pStyle w:val="ListParagraph"/>
                              <w:numPr>
                                <w:ilvl w:val="0"/>
                                <w:numId w:val="32"/>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Pertemuan Kedua:</w:t>
                            </w:r>
                          </w:p>
                          <w:p w14:paraId="75B99E74"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Pendahuluan</w:t>
                            </w:r>
                          </w:p>
                          <w:p w14:paraId="6D00ACB1"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Inti (…menit)</w:t>
                            </w:r>
                          </w:p>
                          <w:p w14:paraId="4DEDF983"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Penutup (…..menit) </w:t>
                            </w:r>
                          </w:p>
                          <w:p w14:paraId="3D89F021" w14:textId="77777777" w:rsidR="00EB3335" w:rsidRPr="00B61660" w:rsidRDefault="00EB3335" w:rsidP="00697511">
                            <w:pPr>
                              <w:pStyle w:val="ListParagraph"/>
                              <w:numPr>
                                <w:ilvl w:val="0"/>
                                <w:numId w:val="35"/>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Penilaian</w:t>
                            </w:r>
                          </w:p>
                          <w:p w14:paraId="6FCDFE26"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Jenis/ Teknik Penilaian</w:t>
                            </w:r>
                          </w:p>
                          <w:p w14:paraId="4C9BE1AE"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Bentuk Instrumen dan Instrumen</w:t>
                            </w:r>
                          </w:p>
                          <w:p w14:paraId="132D9D04"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Pedoman Penskoran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A3DC" id="Rectangle 42" o:spid="_x0000_s1035" style="position:absolute;left:0;text-align:left;margin-left:26.4pt;margin-top:1.3pt;width:369.1pt;height:4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CnLAIAAFIEAAAOAAAAZHJzL2Uyb0RvYy54bWysVNtu2zAMfR+wfxD0vjg2cqsRpyjSZRjQ&#10;rcW6fYAsy7Ew3UYpsbuvHyWnabrtaZgfBFGkjshzSK+vB63IUYCX1lQ0n0wpEYbbRpp9Rb993b1b&#10;UeIDMw1T1oiKPglPrzdv36x7V4rCdlY1AgiCGF/2rqJdCK7MMs87oZmfWCcMOlsLmgU0YZ81wHpE&#10;1yorptNF1ltoHFguvMfT29FJNwm/bQUP923rRSCqophbSCuktY5rtlmzcg/MdZKf0mD/kIVm0uCj&#10;Z6hbFhg5gPwDSksO1ts2TLjVmW1byUWqAavJp79V89gxJ1ItSI53Z5r8/4Pln48PQGRT0VlBiWEa&#10;NfqCrDGzV4LgGRLUO19i3KN7gFiid3eWf/fE2G2HYeIGwPadYA2mlcf47NWFaHi8Sur+k20Qnh2C&#10;TVwNLegIiCyQIUnydJZEDIFwPJwtVsv5EpXj6FvkywJFT2+w8vm6Ax8+CKtJ3FQUMPsEz453PsR0&#10;WPkcktK3SjY7qVQyYF9vFZAjw/7Ype+E7i/DlCF9Ra/mxTwhv/L5S4hp+v4GoWXARldSV3R1DmJl&#10;5O29aVIbBibVuMeUlTkRGbkbNQhDPSSp8lV8IRJb2+YJqQU7NjYOIm46Cz8p6bGpK+p/HBgIStRH&#10;g/Jc5bNZnIJkzObLAg249NSXHmY4QlU0UDJut2GcnIMDue/wpTzRYewNStrKRPZLVqf8sXGTBqch&#10;i5Nxaaeol1/B5hcAAAD//wMAUEsDBBQABgAIAAAAIQDRy2np3gAAAAgBAAAPAAAAZHJzL2Rvd25y&#10;ZXYueG1sTI9BT4NAFITvJv6HzTPxZpeiUqE8GqOpiceWXrw92C2g7C5hlxb99b6e9DiZycw3+WY2&#10;vTjp0XfOIiwXEQhta6c62yAcyu3dEwgfyCrqndUI39rDpri+yilT7mx3+rQPjeAS6zNCaEMYMil9&#10;3WpDfuEGbdk7utFQYDk2Uo105nLTyziKEmmos7zQ0qBfWl1/7SeDUHXxgX525Vtk0u19eJ/Lz+nj&#10;FfH2Zn5egwh6Dn9huOAzOhTMVLnJKi96hMeYyQNCnIBge5Uu+VqFkK4eEpBFLv8fKH4BAAD//wMA&#10;UEsBAi0AFAAGAAgAAAAhALaDOJL+AAAA4QEAABMAAAAAAAAAAAAAAAAAAAAAAFtDb250ZW50X1R5&#10;cGVzXS54bWxQSwECLQAUAAYACAAAACEAOP0h/9YAAACUAQAACwAAAAAAAAAAAAAAAAAvAQAAX3Jl&#10;bHMvLnJlbHNQSwECLQAUAAYACAAAACEAs+lApywCAABSBAAADgAAAAAAAAAAAAAAAAAuAgAAZHJz&#10;L2Uyb0RvYy54bWxQSwECLQAUAAYACAAAACEA0ctp6d4AAAAIAQAADwAAAAAAAAAAAAAAAACGBAAA&#10;ZHJzL2Rvd25yZXYueG1sUEsFBgAAAAAEAAQA8wAAAJEFAAAAAA==&#10;">
                <v:textbox>
                  <w:txbxContent>
                    <w:p w14:paraId="56183C66" w14:textId="77777777" w:rsidR="00EB3335" w:rsidRPr="006942B8" w:rsidRDefault="00EB3335" w:rsidP="006942B8">
                      <w:pPr>
                        <w:spacing w:line="240" w:lineRule="auto"/>
                        <w:jc w:val="center"/>
                        <w:rPr>
                          <w:rFonts w:ascii="Times New Roman" w:hAnsi="Times New Roman" w:cs="Times New Roman"/>
                          <w:b/>
                          <w:bCs/>
                          <w:sz w:val="20"/>
                          <w:szCs w:val="20"/>
                          <w:lang w:val="en-GB"/>
                        </w:rPr>
                      </w:pPr>
                      <w:r w:rsidRPr="006942B8">
                        <w:rPr>
                          <w:rFonts w:ascii="Times New Roman" w:hAnsi="Times New Roman" w:cs="Times New Roman"/>
                          <w:b/>
                          <w:bCs/>
                          <w:sz w:val="20"/>
                          <w:szCs w:val="20"/>
                          <w:lang w:val="en-GB"/>
                        </w:rPr>
                        <w:t>RENCANA PELAKSANAAN PEMBELAJARAN</w:t>
                      </w:r>
                    </w:p>
                    <w:p w14:paraId="7AD1F94E" w14:textId="77777777" w:rsidR="00EB3335" w:rsidRPr="006942B8" w:rsidRDefault="00EB3335" w:rsidP="006942B8">
                      <w:pPr>
                        <w:autoSpaceDE w:val="0"/>
                        <w:autoSpaceDN w:val="0"/>
                        <w:adjustRightInd w:val="0"/>
                        <w:spacing w:after="0" w:line="240" w:lineRule="auto"/>
                        <w:rPr>
                          <w:rFonts w:ascii="Times New Roman" w:hAnsi="Times New Roman" w:cs="Times New Roman"/>
                          <w:color w:val="000000"/>
                          <w:sz w:val="20"/>
                          <w:szCs w:val="20"/>
                          <w:lang w:val="en-GB"/>
                        </w:rPr>
                      </w:pPr>
                      <w:r w:rsidRPr="006942B8">
                        <w:rPr>
                          <w:rFonts w:ascii="Times New Roman" w:hAnsi="Times New Roman" w:cs="Times New Roman"/>
                          <w:b/>
                          <w:bCs/>
                          <w:color w:val="000000"/>
                          <w:sz w:val="20"/>
                          <w:szCs w:val="20"/>
                          <w:lang w:val="en-GB"/>
                        </w:rPr>
                        <w:t>Satuan Pendidikan</w:t>
                      </w:r>
                      <w:r w:rsidRPr="006942B8">
                        <w:rPr>
                          <w:rFonts w:ascii="Times New Roman" w:hAnsi="Times New Roman" w:cs="Times New Roman"/>
                          <w:b/>
                          <w:bCs/>
                          <w:color w:val="000000"/>
                          <w:sz w:val="20"/>
                          <w:szCs w:val="20"/>
                          <w:lang w:val="en-GB"/>
                        </w:rPr>
                        <w:tab/>
                        <w:t xml:space="preserve">: </w:t>
                      </w:r>
                    </w:p>
                    <w:p w14:paraId="645626E3" w14:textId="77777777" w:rsidR="00EB3335" w:rsidRPr="00B61660" w:rsidRDefault="00EB3335" w:rsidP="006942B8">
                      <w:p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b/>
                          <w:bCs/>
                          <w:color w:val="000000"/>
                          <w:sz w:val="20"/>
                          <w:szCs w:val="20"/>
                        </w:rPr>
                        <w:t>Kelas/Semester</w:t>
                      </w:r>
                      <w:r w:rsidRPr="00B61660">
                        <w:rPr>
                          <w:rFonts w:ascii="Times New Roman" w:hAnsi="Times New Roman" w:cs="Times New Roman"/>
                          <w:b/>
                          <w:bCs/>
                          <w:color w:val="000000"/>
                          <w:sz w:val="20"/>
                          <w:szCs w:val="20"/>
                        </w:rPr>
                        <w:tab/>
                        <w:t xml:space="preserve">: </w:t>
                      </w:r>
                    </w:p>
                    <w:p w14:paraId="581EAE8D" w14:textId="77777777" w:rsidR="00EB3335" w:rsidRPr="00B61660" w:rsidRDefault="00EB3335" w:rsidP="006942B8">
                      <w:pPr>
                        <w:autoSpaceDE w:val="0"/>
                        <w:autoSpaceDN w:val="0"/>
                        <w:adjustRightInd w:val="0"/>
                        <w:spacing w:after="0" w:line="240" w:lineRule="auto"/>
                        <w:rPr>
                          <w:rFonts w:ascii="Times New Roman" w:hAnsi="Times New Roman" w:cs="Times New Roman"/>
                          <w:b/>
                          <w:bCs/>
                          <w:color w:val="000000"/>
                          <w:sz w:val="20"/>
                          <w:szCs w:val="20"/>
                        </w:rPr>
                      </w:pPr>
                      <w:r w:rsidRPr="00B61660">
                        <w:rPr>
                          <w:rFonts w:ascii="Times New Roman" w:hAnsi="Times New Roman" w:cs="Times New Roman"/>
                          <w:b/>
                          <w:bCs/>
                          <w:color w:val="000000"/>
                          <w:sz w:val="20"/>
                          <w:szCs w:val="20"/>
                        </w:rPr>
                        <w:t>Alokasi Waktu</w:t>
                      </w:r>
                      <w:r w:rsidRPr="00B61660">
                        <w:rPr>
                          <w:rFonts w:ascii="Times New Roman" w:hAnsi="Times New Roman" w:cs="Times New Roman"/>
                          <w:b/>
                          <w:bCs/>
                          <w:color w:val="000000"/>
                          <w:sz w:val="20"/>
                          <w:szCs w:val="20"/>
                        </w:rPr>
                        <w:tab/>
                        <w:t xml:space="preserve">: </w:t>
                      </w:r>
                    </w:p>
                    <w:p w14:paraId="2C1B3A21" w14:textId="77777777" w:rsidR="00EB3335" w:rsidRPr="00B61660" w:rsidRDefault="00EB3335" w:rsidP="006942B8">
                      <w:pPr>
                        <w:autoSpaceDE w:val="0"/>
                        <w:autoSpaceDN w:val="0"/>
                        <w:adjustRightInd w:val="0"/>
                        <w:spacing w:after="0" w:line="240" w:lineRule="auto"/>
                        <w:rPr>
                          <w:rFonts w:ascii="Times New Roman" w:hAnsi="Times New Roman" w:cs="Times New Roman"/>
                          <w:color w:val="000000"/>
                          <w:sz w:val="20"/>
                          <w:szCs w:val="20"/>
                        </w:rPr>
                      </w:pPr>
                    </w:p>
                    <w:p w14:paraId="2B91D4D6" w14:textId="77777777" w:rsidR="00EB3335" w:rsidRPr="00B61660" w:rsidRDefault="00EB3335" w:rsidP="00697511">
                      <w:pPr>
                        <w:pStyle w:val="ListParagraph"/>
                        <w:numPr>
                          <w:ilvl w:val="0"/>
                          <w:numId w:val="27"/>
                        </w:numPr>
                        <w:autoSpaceDE w:val="0"/>
                        <w:autoSpaceDN w:val="0"/>
                        <w:adjustRightInd w:val="0"/>
                        <w:spacing w:after="0" w:line="240" w:lineRule="auto"/>
                        <w:ind w:left="360"/>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Kompetensi Inti (KI) </w:t>
                      </w:r>
                    </w:p>
                    <w:p w14:paraId="149EEF36" w14:textId="77777777" w:rsidR="00EB3335" w:rsidRPr="00B61660" w:rsidRDefault="00EB3335" w:rsidP="00697511">
                      <w:pPr>
                        <w:pStyle w:val="ListParagraph"/>
                        <w:numPr>
                          <w:ilvl w:val="0"/>
                          <w:numId w:val="27"/>
                        </w:numPr>
                        <w:autoSpaceDE w:val="0"/>
                        <w:autoSpaceDN w:val="0"/>
                        <w:adjustRightInd w:val="0"/>
                        <w:spacing w:after="0" w:line="240" w:lineRule="auto"/>
                        <w:ind w:left="360"/>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Kompetensi Dasar dan Indikator </w:t>
                      </w:r>
                    </w:p>
                    <w:p w14:paraId="304B9973"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 (KD pada KI-1) </w:t>
                      </w:r>
                    </w:p>
                    <w:p w14:paraId="5F4A9868"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 (KD pada KI-2) </w:t>
                      </w:r>
                    </w:p>
                    <w:p w14:paraId="4BC5C07F"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(KD pada KI-3)</w:t>
                      </w:r>
                    </w:p>
                    <w:p w14:paraId="7C76A57E" w14:textId="77777777" w:rsidR="00EB3335" w:rsidRPr="00B61660" w:rsidRDefault="00EB3335" w:rsidP="006942B8">
                      <w:pPr>
                        <w:pStyle w:val="ListParagraph"/>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Indikator:--------------------------------</w:t>
                      </w:r>
                    </w:p>
                    <w:p w14:paraId="6EB7DF69" w14:textId="77777777" w:rsidR="00EB3335" w:rsidRPr="00B61660" w:rsidRDefault="00EB3335" w:rsidP="00697511">
                      <w:pPr>
                        <w:pStyle w:val="ListParagraph"/>
                        <w:numPr>
                          <w:ilvl w:val="0"/>
                          <w:numId w:val="28"/>
                        </w:numPr>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 (KD pada KI-4)</w:t>
                      </w:r>
                    </w:p>
                    <w:p w14:paraId="1F02BD1A" w14:textId="77777777" w:rsidR="00EB3335" w:rsidRPr="00B61660" w:rsidRDefault="00EB3335" w:rsidP="006942B8">
                      <w:pPr>
                        <w:pStyle w:val="ListParagraph"/>
                        <w:autoSpaceDE w:val="0"/>
                        <w:autoSpaceDN w:val="0"/>
                        <w:adjustRightInd w:val="0"/>
                        <w:spacing w:after="0" w:line="240" w:lineRule="auto"/>
                        <w:rPr>
                          <w:rFonts w:ascii="Times New Roman" w:hAnsi="Times New Roman" w:cs="Times New Roman"/>
                          <w:color w:val="000000"/>
                          <w:sz w:val="20"/>
                          <w:szCs w:val="20"/>
                        </w:rPr>
                      </w:pPr>
                      <w:r w:rsidRPr="00B61660">
                        <w:rPr>
                          <w:rFonts w:ascii="Times New Roman" w:hAnsi="Times New Roman" w:cs="Times New Roman"/>
                          <w:color w:val="000000"/>
                          <w:sz w:val="20"/>
                          <w:szCs w:val="20"/>
                        </w:rPr>
                        <w:t>Indikator: -------------------------------</w:t>
                      </w:r>
                    </w:p>
                    <w:p w14:paraId="471D4EF5"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4A6AF5E7"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04688426"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38A2687E"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498F7693"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1FC4C636"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5AF4D32B" w14:textId="77777777" w:rsidR="00EB3335" w:rsidRPr="00B61660" w:rsidRDefault="00EB3335" w:rsidP="006942B8">
                      <w:pPr>
                        <w:autoSpaceDE w:val="0"/>
                        <w:autoSpaceDN w:val="0"/>
                        <w:adjustRightInd w:val="0"/>
                        <w:spacing w:after="0" w:line="240" w:lineRule="auto"/>
                        <w:rPr>
                          <w:rFonts w:ascii="Times New Roman" w:hAnsi="Times New Roman" w:cs="Times New Roman"/>
                          <w:b/>
                          <w:color w:val="000000"/>
                          <w:sz w:val="20"/>
                          <w:szCs w:val="20"/>
                        </w:rPr>
                      </w:pPr>
                    </w:p>
                    <w:p w14:paraId="7D55F262"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Tujuan Pembelajaran </w:t>
                      </w:r>
                    </w:p>
                    <w:p w14:paraId="65408AAB"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Materi Pembelajaran (Rincian dari materi pembelajaran) </w:t>
                      </w:r>
                    </w:p>
                    <w:p w14:paraId="78149FB4"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Metode Pembelajaran (Rincian dari Kegiatan Pembelajaran)</w:t>
                      </w:r>
                    </w:p>
                    <w:p w14:paraId="4A3FB793" w14:textId="77777777" w:rsidR="00EB3335" w:rsidRPr="00B61660" w:rsidRDefault="00EB3335" w:rsidP="00697511">
                      <w:pPr>
                        <w:pStyle w:val="ListParagraph"/>
                        <w:numPr>
                          <w:ilvl w:val="0"/>
                          <w:numId w:val="29"/>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Media, Alat, dan Sumber Pembelajaran </w:t>
                      </w:r>
                    </w:p>
                    <w:p w14:paraId="09724D8F"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Media </w:t>
                      </w:r>
                    </w:p>
                    <w:p w14:paraId="0116218C"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Alat/ Bahan</w:t>
                      </w:r>
                    </w:p>
                    <w:p w14:paraId="4911ACFC" w14:textId="77777777" w:rsidR="00EB3335" w:rsidRPr="00B61660" w:rsidRDefault="00EB3335" w:rsidP="00697511">
                      <w:pPr>
                        <w:pStyle w:val="ListParagraph"/>
                        <w:numPr>
                          <w:ilvl w:val="0"/>
                          <w:numId w:val="30"/>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Sumber Belajar </w:t>
                      </w:r>
                    </w:p>
                    <w:p w14:paraId="46261112" w14:textId="77777777" w:rsidR="00EB3335" w:rsidRPr="00B61660" w:rsidRDefault="00EB3335" w:rsidP="00697511">
                      <w:pPr>
                        <w:pStyle w:val="ListParagraph"/>
                        <w:numPr>
                          <w:ilvl w:val="0"/>
                          <w:numId w:val="31"/>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 xml:space="preserve">Langkah-langkah Kegiatan Pembelajaran </w:t>
                      </w:r>
                    </w:p>
                    <w:p w14:paraId="3D69B675" w14:textId="77777777" w:rsidR="00EB3335" w:rsidRPr="00B61660" w:rsidRDefault="00EB3335" w:rsidP="00697511">
                      <w:pPr>
                        <w:pStyle w:val="ListParagraph"/>
                        <w:numPr>
                          <w:ilvl w:val="0"/>
                          <w:numId w:val="32"/>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Pertemuan Kesatu: </w:t>
                      </w:r>
                    </w:p>
                    <w:p w14:paraId="1B8974F5"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Pendahuluan (….menit) </w:t>
                      </w:r>
                    </w:p>
                    <w:p w14:paraId="0358954D"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Inti (…menit)</w:t>
                      </w:r>
                    </w:p>
                    <w:p w14:paraId="78646A95" w14:textId="77777777" w:rsidR="00EB3335" w:rsidRPr="00B61660" w:rsidRDefault="00EB3335" w:rsidP="00697511">
                      <w:pPr>
                        <w:pStyle w:val="ListParagraph"/>
                        <w:numPr>
                          <w:ilvl w:val="0"/>
                          <w:numId w:val="33"/>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Penutup (….. menit) </w:t>
                      </w:r>
                    </w:p>
                    <w:p w14:paraId="3F59DE80" w14:textId="77777777" w:rsidR="00EB3335" w:rsidRPr="00B61660" w:rsidRDefault="00EB3335" w:rsidP="00697511">
                      <w:pPr>
                        <w:pStyle w:val="ListParagraph"/>
                        <w:numPr>
                          <w:ilvl w:val="0"/>
                          <w:numId w:val="32"/>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Pertemuan Kedua:</w:t>
                      </w:r>
                    </w:p>
                    <w:p w14:paraId="75B99E74"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Pendahuluan</w:t>
                      </w:r>
                    </w:p>
                    <w:p w14:paraId="6D00ACB1"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Inti (…menit)</w:t>
                      </w:r>
                    </w:p>
                    <w:p w14:paraId="4DEDF983" w14:textId="77777777" w:rsidR="00EB3335" w:rsidRPr="00B61660" w:rsidRDefault="00EB3335" w:rsidP="00697511">
                      <w:pPr>
                        <w:pStyle w:val="ListParagraph"/>
                        <w:numPr>
                          <w:ilvl w:val="0"/>
                          <w:numId w:val="34"/>
                        </w:numPr>
                        <w:autoSpaceDE w:val="0"/>
                        <w:autoSpaceDN w:val="0"/>
                        <w:adjustRightInd w:val="0"/>
                        <w:spacing w:after="0" w:line="240" w:lineRule="auto"/>
                        <w:ind w:left="1080"/>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Penutup (…..menit) </w:t>
                      </w:r>
                    </w:p>
                    <w:p w14:paraId="3D89F021" w14:textId="77777777" w:rsidR="00EB3335" w:rsidRPr="00B61660" w:rsidRDefault="00EB3335" w:rsidP="00697511">
                      <w:pPr>
                        <w:pStyle w:val="ListParagraph"/>
                        <w:numPr>
                          <w:ilvl w:val="0"/>
                          <w:numId w:val="35"/>
                        </w:numPr>
                        <w:autoSpaceDE w:val="0"/>
                        <w:autoSpaceDN w:val="0"/>
                        <w:adjustRightInd w:val="0"/>
                        <w:spacing w:after="0" w:line="240" w:lineRule="auto"/>
                        <w:ind w:left="360"/>
                        <w:jc w:val="left"/>
                        <w:rPr>
                          <w:rFonts w:ascii="Times New Roman" w:hAnsi="Times New Roman" w:cs="Times New Roman"/>
                          <w:b/>
                          <w:color w:val="000000"/>
                          <w:sz w:val="20"/>
                          <w:szCs w:val="20"/>
                        </w:rPr>
                      </w:pPr>
                      <w:r w:rsidRPr="00B61660">
                        <w:rPr>
                          <w:rFonts w:ascii="Times New Roman" w:hAnsi="Times New Roman" w:cs="Times New Roman"/>
                          <w:b/>
                          <w:bCs/>
                          <w:color w:val="000000"/>
                          <w:sz w:val="20"/>
                          <w:szCs w:val="20"/>
                        </w:rPr>
                        <w:t>Penilaian</w:t>
                      </w:r>
                    </w:p>
                    <w:p w14:paraId="6FCDFE26"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Jenis/ Teknik Penilaian</w:t>
                      </w:r>
                    </w:p>
                    <w:p w14:paraId="4C9BE1AE"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Bentuk Instrumen dan Instrumen</w:t>
                      </w:r>
                    </w:p>
                    <w:p w14:paraId="132D9D04" w14:textId="77777777" w:rsidR="00EB3335" w:rsidRPr="00B61660" w:rsidRDefault="00EB3335" w:rsidP="00697511">
                      <w:pPr>
                        <w:pStyle w:val="ListParagraph"/>
                        <w:numPr>
                          <w:ilvl w:val="0"/>
                          <w:numId w:val="36"/>
                        </w:numPr>
                        <w:autoSpaceDE w:val="0"/>
                        <w:autoSpaceDN w:val="0"/>
                        <w:adjustRightInd w:val="0"/>
                        <w:spacing w:after="0" w:line="240" w:lineRule="auto"/>
                        <w:jc w:val="left"/>
                        <w:rPr>
                          <w:rFonts w:ascii="Times New Roman" w:hAnsi="Times New Roman" w:cs="Times New Roman"/>
                          <w:color w:val="000000"/>
                          <w:sz w:val="20"/>
                          <w:szCs w:val="20"/>
                        </w:rPr>
                      </w:pPr>
                      <w:r w:rsidRPr="00B61660">
                        <w:rPr>
                          <w:rFonts w:ascii="Times New Roman" w:hAnsi="Times New Roman" w:cs="Times New Roman"/>
                          <w:color w:val="000000"/>
                          <w:sz w:val="20"/>
                          <w:szCs w:val="20"/>
                        </w:rPr>
                        <w:t xml:space="preserve">Pedoman Penskoran </w:t>
                      </w:r>
                    </w:p>
                  </w:txbxContent>
                </v:textbox>
                <w10:wrap anchorx="margin"/>
              </v:rect>
            </w:pict>
          </mc:Fallback>
        </mc:AlternateContent>
      </w:r>
    </w:p>
    <w:p w14:paraId="00D6282B" w14:textId="77777777" w:rsidR="006942B8" w:rsidRPr="006942B8" w:rsidRDefault="006942B8" w:rsidP="006942B8">
      <w:pPr>
        <w:tabs>
          <w:tab w:val="left" w:pos="6694"/>
        </w:tabs>
        <w:spacing w:after="200" w:line="480" w:lineRule="auto"/>
        <w:ind w:left="1080" w:firstLine="357"/>
        <w:contextualSpacing/>
        <w:jc w:val="both"/>
        <w:rPr>
          <w:rFonts w:ascii="Times New Roman" w:eastAsia="Calibri" w:hAnsi="Times New Roman" w:cs="Times New Roman"/>
          <w:sz w:val="24"/>
          <w:szCs w:val="24"/>
        </w:rPr>
      </w:pPr>
    </w:p>
    <w:p w14:paraId="32CF980B"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6108AE18" w14:textId="6086A51B"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250BBABB" w14:textId="3930E121"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4E075839" w14:textId="6FB7CFB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0AD056B5" w14:textId="79A88B4D" w:rsidR="006942B8" w:rsidRPr="006942B8" w:rsidRDefault="00354BE4" w:rsidP="006942B8">
      <w:pPr>
        <w:spacing w:after="0" w:line="480" w:lineRule="auto"/>
        <w:ind w:left="360" w:firstLine="357"/>
        <w:contextualSpacing/>
        <w:jc w:val="both"/>
        <w:rPr>
          <w:rFonts w:ascii="Times New Roman" w:eastAsia="Calibri" w:hAnsi="Times New Roman" w:cs="Times New Roman"/>
          <w:b/>
          <w:sz w:val="24"/>
          <w:szCs w:val="24"/>
        </w:rPr>
      </w:pPr>
      <w:r w:rsidRPr="006942B8">
        <w:rPr>
          <w:rFonts w:ascii="Times New Roman" w:eastAsia="Calibri" w:hAnsi="Times New Roman" w:cs="Times New Roman"/>
          <w:b/>
          <w:noProof/>
          <w:sz w:val="24"/>
          <w:szCs w:val="24"/>
          <w:lang w:eastAsia="de-DE"/>
        </w:rPr>
        <mc:AlternateContent>
          <mc:Choice Requires="wps">
            <w:drawing>
              <wp:anchor distT="0" distB="0" distL="114300" distR="114300" simplePos="0" relativeHeight="251666432" behindDoc="0" locked="0" layoutInCell="1" allowOverlap="1" wp14:anchorId="0AC111AB" wp14:editId="283EA3B9">
                <wp:simplePos x="0" y="0"/>
                <wp:positionH relativeFrom="column">
                  <wp:posOffset>486410</wp:posOffset>
                </wp:positionH>
                <wp:positionV relativeFrom="paragraph">
                  <wp:posOffset>29210</wp:posOffset>
                </wp:positionV>
                <wp:extent cx="4286250" cy="781050"/>
                <wp:effectExtent l="0" t="0" r="19050" b="19050"/>
                <wp:wrapSquare wrapText="bothSides"/>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81050"/>
                        </a:xfrm>
                        <a:prstGeom prst="roundRect">
                          <a:avLst>
                            <a:gd name="adj" fmla="val 16667"/>
                          </a:avLst>
                        </a:prstGeom>
                        <a:solidFill>
                          <a:srgbClr val="FFFFFF"/>
                        </a:solidFill>
                        <a:ln w="9525">
                          <a:solidFill>
                            <a:srgbClr val="000000"/>
                          </a:solidFill>
                          <a:round/>
                          <a:headEnd/>
                          <a:tailEnd/>
                        </a:ln>
                      </wps:spPr>
                      <wps:txbx>
                        <w:txbxContent>
                          <w:p w14:paraId="4811B11B" w14:textId="77777777" w:rsidR="00EB3335" w:rsidRPr="00B61660" w:rsidRDefault="00EB3335" w:rsidP="006942B8">
                            <w:pPr>
                              <w:spacing w:line="240" w:lineRule="auto"/>
                              <w:rPr>
                                <w:rFonts w:ascii="Times New Roman" w:hAnsi="Times New Roman" w:cs="Times New Roman"/>
                                <w:sz w:val="20"/>
                                <w:szCs w:val="24"/>
                              </w:rPr>
                            </w:pPr>
                            <w:r w:rsidRPr="00B61660">
                              <w:rPr>
                                <w:rFonts w:ascii="Times New Roman" w:hAnsi="Times New Roman" w:cs="Times New Roman"/>
                                <w:sz w:val="20"/>
                                <w:szCs w:val="24"/>
                              </w:rPr>
                              <w:t>KD-1 dan KD-2 dari KI1 dan KI2 tidak harus dikembangkan dalam indikator karena keduanya dicapai melalui proses pembelajaran yang tidak langsung. Indikator dikembangkan hanya untuk KD-3 dan KD-4 yang dicapai melalui proses pembelajaran 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111AB" id="Rounded Rectangle 41" o:spid="_x0000_s1036" style="position:absolute;left:0;text-align:left;margin-left:38.3pt;margin-top:2.3pt;width:33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fYQAIAAH0EAAAOAAAAZHJzL2Uyb0RvYy54bWysVMFu2zAMvQ/YPwi6r46DJE2DOEWRLsOA&#10;biva7QMUSY61yaJGKXGyry+lOG267TTMB4EUqSfyPdHz631r2U5jMOAqXl4MONNOgjJuU/FvX1fv&#10;ppyFKJwSFpyu+EEHfr14+2be+ZkeQgNWaWQE4sKs8xVvYvSzogiy0a0IF+C1o2AN2IpILm4KhaIj&#10;9NYWw8FgUnSAyiNIHQLt3h6DfJHx61rL+KWug47MVpxqi3nFvK7TWizmYrZB4Rsj+zLEP1TRCuPo&#10;0meoWxEF26L5A6o1EiFAHS8ktAXUtZE690DdlIPfunlshNe5FyIn+Geawv+DlZ9398iMqvio5MyJ&#10;ljR6gK1TWrEHYk+4jdWMYkRU58OM8h/9PaZWg78D+SMwB8uG0vQNInSNForKy/nFqwPJCXSUrbtP&#10;oOgasY2QOdvX2CZAYoPtszSHZ2n0PjJJm6PhdDIck4KSYpfTckA2lVSI2em0xxA/aGhZMiqOqYnU&#10;Qb5C7O5CzPqovkmhvnNWt5bU3gnLyslkctkj9smEfcLM7YI1amWszQ5u1kuLjI5WfJW//nA4T7OO&#10;dRW/Gg/HuYpXsXAOMcjf3yByH/mVJmrfO5XtKIw92lSldUTEid6jTHG/3mdVy6sEmoJrUAdiH+E4&#10;AzSzZDSAvzjr6P1XPPzcCtSc2Y+OFLwqR6M0MNkZjS+H5OB5ZH0eEU4SVMUjZ0dzGY9DtvVoNg3d&#10;VGYGHNyQ6rWJSbuXqnqH3niWtJ/HNETnfs56+WssngAAAP//AwBQSwMEFAAGAAgAAAAhAAHZG/Xb&#10;AAAACAEAAA8AAABkcnMvZG93bnJldi54bWxMj0FPhDAQhe8m/odmTLy57W5cUKRsjIlejejBY6Ej&#10;EOmUbQuL/nrHk55mJu/lzffKw+pGsWCIgycN240CgdR6O1Cn4e318eoGREyGrBk9oYYvjHCozs9K&#10;U1h/ohdc6tQJDqFYGA19SlMhZWx7dCZu/ITE2ocPziQ+QydtMCcOd6PcKZVJZwbiD72Z8KHH9rOe&#10;nYbWqlmF9+X5ttmn+nuZjySfjlpfXqz3dyASrunPDL/4jA4VMzV+JhvFqCHPMnZquObBcr7f8tKw&#10;b5dnIKtS/i9Q/QAAAP//AwBQSwECLQAUAAYACAAAACEAtoM4kv4AAADhAQAAEwAAAAAAAAAAAAAA&#10;AAAAAAAAW0NvbnRlbnRfVHlwZXNdLnhtbFBLAQItABQABgAIAAAAIQA4/SH/1gAAAJQBAAALAAAA&#10;AAAAAAAAAAAAAC8BAABfcmVscy8ucmVsc1BLAQItABQABgAIAAAAIQAOADfYQAIAAH0EAAAOAAAA&#10;AAAAAAAAAAAAAC4CAABkcnMvZTJvRG9jLnhtbFBLAQItABQABgAIAAAAIQAB2Rv12wAAAAgBAAAP&#10;AAAAAAAAAAAAAAAAAJoEAABkcnMvZG93bnJldi54bWxQSwUGAAAAAAQABADzAAAAogUAAAAA&#10;">
                <v:textbox>
                  <w:txbxContent>
                    <w:p w14:paraId="4811B11B" w14:textId="77777777" w:rsidR="00EB3335" w:rsidRPr="00B61660" w:rsidRDefault="00EB3335" w:rsidP="006942B8">
                      <w:pPr>
                        <w:spacing w:line="240" w:lineRule="auto"/>
                        <w:rPr>
                          <w:rFonts w:ascii="Times New Roman" w:hAnsi="Times New Roman" w:cs="Times New Roman"/>
                          <w:sz w:val="20"/>
                          <w:szCs w:val="24"/>
                        </w:rPr>
                      </w:pPr>
                      <w:r w:rsidRPr="00B61660">
                        <w:rPr>
                          <w:rFonts w:ascii="Times New Roman" w:hAnsi="Times New Roman" w:cs="Times New Roman"/>
                          <w:sz w:val="20"/>
                          <w:szCs w:val="24"/>
                        </w:rPr>
                        <w:t>KD-1 dan KD-2 dari KI1 dan KI2 tidak harus dikembangkan dalam indikator karena keduanya dicapai melalui proses pembelajaran yang tidak langsung. Indikator dikembangkan hanya untuk KD-3 dan KD-4 yang dicapai melalui proses pembelajaran langsung.</w:t>
                      </w:r>
                    </w:p>
                  </w:txbxContent>
                </v:textbox>
                <w10:wrap type="square"/>
              </v:roundrect>
            </w:pict>
          </mc:Fallback>
        </mc:AlternateContent>
      </w:r>
    </w:p>
    <w:p w14:paraId="759B029E"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56C04F53"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2AAFFA98"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3C2D7216"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367E79CE"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2D139613"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63712041"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05EF5727" w14:textId="77777777" w:rsidR="006942B8" w:rsidRPr="006942B8" w:rsidRDefault="006942B8" w:rsidP="006942B8">
      <w:pPr>
        <w:spacing w:after="0" w:line="480" w:lineRule="auto"/>
        <w:ind w:left="360" w:firstLine="357"/>
        <w:contextualSpacing/>
        <w:jc w:val="both"/>
        <w:rPr>
          <w:rFonts w:ascii="Times New Roman" w:eastAsia="Calibri" w:hAnsi="Times New Roman" w:cs="Times New Roman"/>
          <w:b/>
          <w:sz w:val="24"/>
          <w:szCs w:val="24"/>
        </w:rPr>
      </w:pPr>
    </w:p>
    <w:p w14:paraId="1D674A13" w14:textId="4757FF0F" w:rsidR="003021F0" w:rsidRDefault="003021F0" w:rsidP="003021F0">
      <w:pPr>
        <w:autoSpaceDE w:val="0"/>
        <w:autoSpaceDN w:val="0"/>
        <w:adjustRightInd w:val="0"/>
        <w:spacing w:after="0" w:line="480" w:lineRule="auto"/>
        <w:jc w:val="both"/>
        <w:rPr>
          <w:rFonts w:ascii="Times New Roman" w:eastAsia="Calibri" w:hAnsi="Times New Roman" w:cs="Times New Roman"/>
          <w:color w:val="000000"/>
          <w:sz w:val="24"/>
          <w:szCs w:val="24"/>
        </w:rPr>
      </w:pPr>
    </w:p>
    <w:p w14:paraId="4CED5162" w14:textId="77777777" w:rsidR="00354BE4" w:rsidRDefault="00354BE4" w:rsidP="003021F0">
      <w:pPr>
        <w:autoSpaceDE w:val="0"/>
        <w:autoSpaceDN w:val="0"/>
        <w:adjustRightInd w:val="0"/>
        <w:spacing w:after="0" w:line="480" w:lineRule="auto"/>
        <w:jc w:val="both"/>
        <w:rPr>
          <w:rFonts w:ascii="Times New Roman" w:eastAsia="Calibri" w:hAnsi="Times New Roman" w:cs="Times New Roman"/>
          <w:color w:val="000000"/>
          <w:sz w:val="24"/>
          <w:szCs w:val="24"/>
        </w:rPr>
      </w:pPr>
    </w:p>
    <w:p w14:paraId="5C2CB763" w14:textId="77777777" w:rsidR="00354BE4" w:rsidRDefault="00354BE4" w:rsidP="003021F0">
      <w:pPr>
        <w:autoSpaceDE w:val="0"/>
        <w:autoSpaceDN w:val="0"/>
        <w:adjustRightInd w:val="0"/>
        <w:spacing w:after="0" w:line="480" w:lineRule="auto"/>
        <w:jc w:val="both"/>
        <w:rPr>
          <w:rFonts w:ascii="Times New Roman" w:eastAsia="Calibri" w:hAnsi="Times New Roman" w:cs="Times New Roman"/>
          <w:color w:val="000000"/>
          <w:sz w:val="24"/>
          <w:szCs w:val="24"/>
        </w:rPr>
      </w:pPr>
    </w:p>
    <w:p w14:paraId="279BBD8D" w14:textId="1E9172E0" w:rsidR="006942B8" w:rsidRPr="006942B8" w:rsidRDefault="006942B8" w:rsidP="003021F0">
      <w:pPr>
        <w:autoSpaceDE w:val="0"/>
        <w:autoSpaceDN w:val="0"/>
        <w:adjustRightInd w:val="0"/>
        <w:spacing w:after="0" w:line="480" w:lineRule="auto"/>
        <w:ind w:left="492" w:firstLine="708"/>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Komponen-komponen RPP:</w:t>
      </w:r>
    </w:p>
    <w:p w14:paraId="1CC38B1D" w14:textId="77777777" w:rsidR="006942B8" w:rsidRPr="006942B8" w:rsidRDefault="006942B8" w:rsidP="00697511">
      <w:pPr>
        <w:numPr>
          <w:ilvl w:val="0"/>
          <w:numId w:val="37"/>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Identitas sekolah yaitu nama satuan pendidikan.</w:t>
      </w:r>
    </w:p>
    <w:p w14:paraId="14BC968E" w14:textId="77777777" w:rsidR="006942B8" w:rsidRPr="006942B8" w:rsidRDefault="006942B8" w:rsidP="00697511">
      <w:pPr>
        <w:numPr>
          <w:ilvl w:val="0"/>
          <w:numId w:val="37"/>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Kelas/semester.</w:t>
      </w:r>
    </w:p>
    <w:p w14:paraId="21E86FD9" w14:textId="77777777" w:rsidR="006942B8" w:rsidRPr="006942B8" w:rsidRDefault="006942B8" w:rsidP="00697511">
      <w:pPr>
        <w:numPr>
          <w:ilvl w:val="0"/>
          <w:numId w:val="37"/>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Materi pokok.</w:t>
      </w:r>
    </w:p>
    <w:p w14:paraId="6D179C64"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lastRenderedPageBreak/>
        <w:t>Alokasi waktu ditentukan sesuai dengan keperluanuntuk pencapaian KD dan beban belajar dengan mempertimbangkan jumlah jam pelajaran yang tersedia dalam silabus dan KD yang harus dicapai.</w:t>
      </w:r>
    </w:p>
    <w:p w14:paraId="3DD789E3"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Kompetensi Inti (KI), merupakan gambaran secara kategorial mengenai kompetensi dalam aspek sikap, pengetahuan, dan keterampilan yang harus dipelajari siswa untuk suatu jenjang sekolah, kelas, dan matapelajaran.</w:t>
      </w:r>
    </w:p>
    <w:p w14:paraId="10D19020"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Kompetensi Dasar dan Indikator pencapaian kompetensi. </w:t>
      </w:r>
    </w:p>
    <w:p w14:paraId="5292DA1D" w14:textId="77777777" w:rsidR="006942B8" w:rsidRPr="006942B8" w:rsidRDefault="006942B8" w:rsidP="00697511">
      <w:pPr>
        <w:numPr>
          <w:ilvl w:val="0"/>
          <w:numId w:val="38"/>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Kompetensi Dasar; merupakan kemampuan spesifik yang mencakup sikap, pengetahuan, dan keterampilan yang terkait muatan pelajaran;</w:t>
      </w:r>
    </w:p>
    <w:p w14:paraId="66C6771B" w14:textId="77777777" w:rsidR="006942B8" w:rsidRPr="006942B8" w:rsidRDefault="006942B8" w:rsidP="00697511">
      <w:pPr>
        <w:numPr>
          <w:ilvl w:val="0"/>
          <w:numId w:val="38"/>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Indikator pencapaian merupakan penanda pencapaian kompetensi dasar yang ditandai oleh perubahan perilaku yang dapat diukur yang mencakup sikap, pengetahuan, dan keterampilan.</w:t>
      </w:r>
    </w:p>
    <w:p w14:paraId="66D42837" w14:textId="77777777" w:rsidR="006942B8" w:rsidRPr="006942B8" w:rsidRDefault="006942B8" w:rsidP="00697511">
      <w:pPr>
        <w:numPr>
          <w:ilvl w:val="0"/>
          <w:numId w:val="38"/>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Indikator dikembangkan sesuai dengan karakteristik siswa, satuan pendidikan, dan potensi daerah. Indikator digunakan sebagai dasar untuk menyusun alat penilaian. Dalam merumuskan indikator perlu memperhatikan beberapa hal di bawah ini. </w:t>
      </w:r>
    </w:p>
    <w:p w14:paraId="7417A4E9" w14:textId="77777777" w:rsidR="006942B8" w:rsidRPr="006942B8" w:rsidRDefault="006942B8" w:rsidP="00697511">
      <w:pPr>
        <w:numPr>
          <w:ilvl w:val="0"/>
          <w:numId w:val="39"/>
        </w:numPr>
        <w:autoSpaceDE w:val="0"/>
        <w:autoSpaceDN w:val="0"/>
        <w:adjustRightInd w:val="0"/>
        <w:spacing w:after="0" w:line="480" w:lineRule="auto"/>
        <w:ind w:left="241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lastRenderedPageBreak/>
        <w:t>Keseluruhan indikator memenuhi tuntutan kompetensi yang tertuang dalam kata kerja yang digunakan dalam KI-KD.</w:t>
      </w:r>
    </w:p>
    <w:p w14:paraId="4A1E842B" w14:textId="77777777" w:rsidR="006942B8" w:rsidRPr="006942B8" w:rsidRDefault="006942B8" w:rsidP="00697511">
      <w:pPr>
        <w:numPr>
          <w:ilvl w:val="0"/>
          <w:numId w:val="39"/>
        </w:numPr>
        <w:autoSpaceDE w:val="0"/>
        <w:autoSpaceDN w:val="0"/>
        <w:adjustRightInd w:val="0"/>
        <w:spacing w:after="0" w:line="480" w:lineRule="auto"/>
        <w:ind w:left="241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Indikator dimulai dari tingkatan berpikir mudah ke sukar, sederhana ke kompleks, dekat ke jauh, dan dari konkrit ke abstrak (bukan sebaliknya).</w:t>
      </w:r>
    </w:p>
    <w:p w14:paraId="0FC1337A" w14:textId="77777777" w:rsidR="006942B8" w:rsidRPr="006942B8" w:rsidRDefault="006942B8" w:rsidP="00697511">
      <w:pPr>
        <w:numPr>
          <w:ilvl w:val="0"/>
          <w:numId w:val="39"/>
        </w:numPr>
        <w:autoSpaceDE w:val="0"/>
        <w:autoSpaceDN w:val="0"/>
        <w:adjustRightInd w:val="0"/>
        <w:spacing w:after="0" w:line="480" w:lineRule="auto"/>
        <w:ind w:left="241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Indikator harus mencapai tingkat kompetensi minimal KD dan dapat dikembangkan melebihi kompetensi minimal sesuai dengan potensi dan kebutuhan siswa.</w:t>
      </w:r>
    </w:p>
    <w:p w14:paraId="01E0783C" w14:textId="77777777" w:rsidR="006942B8" w:rsidRPr="006942B8" w:rsidRDefault="006942B8" w:rsidP="00697511">
      <w:pPr>
        <w:numPr>
          <w:ilvl w:val="0"/>
          <w:numId w:val="39"/>
        </w:numPr>
        <w:autoSpaceDE w:val="0"/>
        <w:autoSpaceDN w:val="0"/>
        <w:adjustRightInd w:val="0"/>
        <w:spacing w:after="0" w:line="480" w:lineRule="auto"/>
        <w:ind w:left="241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Indikator harus menggunakan kata kerja operasional yang sesuai. </w:t>
      </w:r>
    </w:p>
    <w:p w14:paraId="1B715005"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Tujuan pembelajaran yang dirumuskan berdasarkan KD, dengan menggunakan kata kerja operasional yang dapat diamati dan diukur, yang mencakup sikap, pengetahuan, dan keterampilan. Tujuan dapat diorganisasikan mencakup seluruh KD atau diorganisasikan setiap pertemuan. Tujuan pembelajaran yang dinyatakan dengan baik mulai dengan menyebut </w:t>
      </w:r>
      <w:r w:rsidRPr="006942B8">
        <w:rPr>
          <w:rFonts w:ascii="Times New Roman" w:eastAsia="Calibri" w:hAnsi="Times New Roman" w:cs="Times New Roman"/>
          <w:b/>
          <w:bCs/>
          <w:i/>
          <w:iCs/>
          <w:color w:val="000000"/>
          <w:sz w:val="24"/>
          <w:szCs w:val="24"/>
        </w:rPr>
        <w:t>Audience</w:t>
      </w:r>
      <w:r w:rsidRPr="006942B8">
        <w:rPr>
          <w:rFonts w:ascii="Times New Roman" w:eastAsia="Calibri" w:hAnsi="Times New Roman" w:cs="Times New Roman"/>
          <w:color w:val="000000"/>
          <w:sz w:val="24"/>
          <w:szCs w:val="24"/>
        </w:rPr>
        <w:t xml:space="preserve">peserta didik untuk siapa tujuan itu dimaksudkan. Tujuan itu kemudian mencantumkan </w:t>
      </w:r>
      <w:r w:rsidRPr="006942B8">
        <w:rPr>
          <w:rFonts w:ascii="Times New Roman" w:eastAsia="Calibri" w:hAnsi="Times New Roman" w:cs="Times New Roman"/>
          <w:b/>
          <w:bCs/>
          <w:i/>
          <w:iCs/>
          <w:color w:val="000000"/>
          <w:sz w:val="24"/>
          <w:szCs w:val="24"/>
        </w:rPr>
        <w:t>Behavior</w:t>
      </w:r>
      <w:r w:rsidRPr="006942B8">
        <w:rPr>
          <w:rFonts w:ascii="Times New Roman" w:eastAsia="Calibri" w:hAnsi="Times New Roman" w:cs="Times New Roman"/>
          <w:b/>
          <w:bCs/>
          <w:i/>
          <w:iCs/>
          <w:color w:val="000000"/>
          <w:sz w:val="24"/>
          <w:szCs w:val="24"/>
          <w:lang w:val="id-ID"/>
        </w:rPr>
        <w:t xml:space="preserve"> </w:t>
      </w:r>
      <w:r w:rsidRPr="006942B8">
        <w:rPr>
          <w:rFonts w:ascii="Times New Roman" w:eastAsia="Calibri" w:hAnsi="Times New Roman" w:cs="Times New Roman"/>
          <w:color w:val="000000"/>
          <w:sz w:val="24"/>
          <w:szCs w:val="24"/>
        </w:rPr>
        <w:t xml:space="preserve">atau kemampuan yang harus didemonstarsikan dan </w:t>
      </w:r>
      <w:r w:rsidRPr="006942B8">
        <w:rPr>
          <w:rFonts w:ascii="Times New Roman" w:eastAsia="Calibri" w:hAnsi="Times New Roman" w:cs="Times New Roman"/>
          <w:b/>
          <w:bCs/>
          <w:i/>
          <w:iCs/>
          <w:color w:val="000000"/>
          <w:sz w:val="24"/>
          <w:szCs w:val="24"/>
        </w:rPr>
        <w:t xml:space="preserve">Condition </w:t>
      </w:r>
      <w:r w:rsidRPr="006942B8">
        <w:rPr>
          <w:rFonts w:ascii="Times New Roman" w:eastAsia="Calibri" w:hAnsi="Times New Roman" w:cs="Times New Roman"/>
          <w:color w:val="000000"/>
          <w:sz w:val="24"/>
          <w:szCs w:val="24"/>
        </w:rPr>
        <w:t xml:space="preserve">seperti apa perilaku atau kemampuan yang akan diamati. Akhirnya, tujuan itu mencantumkan </w:t>
      </w:r>
      <w:r w:rsidRPr="006942B8">
        <w:rPr>
          <w:rFonts w:ascii="Times New Roman" w:eastAsia="Calibri" w:hAnsi="Times New Roman" w:cs="Times New Roman"/>
          <w:b/>
          <w:bCs/>
          <w:i/>
          <w:iCs/>
          <w:color w:val="000000"/>
          <w:sz w:val="24"/>
          <w:szCs w:val="24"/>
        </w:rPr>
        <w:t xml:space="preserve">Degree </w:t>
      </w:r>
      <w:r w:rsidRPr="006942B8">
        <w:rPr>
          <w:rFonts w:ascii="Times New Roman" w:eastAsia="Calibri" w:hAnsi="Times New Roman" w:cs="Times New Roman"/>
          <w:color w:val="000000"/>
          <w:sz w:val="24"/>
          <w:szCs w:val="24"/>
        </w:rPr>
        <w:t xml:space="preserve">keterampilan baru itu harus dicapai dan </w:t>
      </w:r>
      <w:r w:rsidRPr="006942B8">
        <w:rPr>
          <w:rFonts w:ascii="Times New Roman" w:eastAsia="Calibri" w:hAnsi="Times New Roman" w:cs="Times New Roman"/>
          <w:color w:val="000000"/>
          <w:sz w:val="24"/>
          <w:szCs w:val="24"/>
        </w:rPr>
        <w:lastRenderedPageBreak/>
        <w:t>diukur, yaitu dengan standar seperti apa kemampuan itu dapat dinilai.</w:t>
      </w:r>
    </w:p>
    <w:p w14:paraId="65178876"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Materi pembelajaran adalah rincian dari materi pokok yang memuat fakta, konsep, prinsip, dan prosedur yang relevan, dan ditulis dalam bentuk butir-butir sesuai dengan rumusan indikator ketercapaian kompetensi.</w:t>
      </w:r>
    </w:p>
    <w:p w14:paraId="52DB13FF"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Metode pembelajaran merupakan rincian dari kegiatan pembelajaran, digunakan oleh pendidik untuk mewujudkan suasana belajar dan proses pembelajaran agar peserta didik mencapai KD yang disesuaikan dengan karakteristik peserta didik dan KD yang akan dicapai. </w:t>
      </w:r>
    </w:p>
    <w:p w14:paraId="399B0484" w14:textId="77777777" w:rsidR="006942B8" w:rsidRPr="006942B8" w:rsidRDefault="006942B8" w:rsidP="00697511">
      <w:pPr>
        <w:numPr>
          <w:ilvl w:val="0"/>
          <w:numId w:val="51"/>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Media, Alat dan Sumber Pembelajaran </w:t>
      </w:r>
    </w:p>
    <w:p w14:paraId="0B08FE7E" w14:textId="77777777" w:rsidR="006942B8" w:rsidRPr="006942B8" w:rsidRDefault="006942B8" w:rsidP="00697511">
      <w:pPr>
        <w:numPr>
          <w:ilvl w:val="0"/>
          <w:numId w:val="40"/>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Media pembelajaran, berupa alat bantu proses pembelajaran untuk menyampaikan materi pelajaran.</w:t>
      </w:r>
    </w:p>
    <w:p w14:paraId="7317E6A3" w14:textId="77777777" w:rsidR="006942B8" w:rsidRPr="006942B8" w:rsidRDefault="006942B8" w:rsidP="00697511">
      <w:pPr>
        <w:numPr>
          <w:ilvl w:val="0"/>
          <w:numId w:val="40"/>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Alat pembelajaran adalah alat bantu pembelajaran yang memudahkan memberikan pengertian kepada siswa.</w:t>
      </w:r>
    </w:p>
    <w:p w14:paraId="76F7E443" w14:textId="77777777" w:rsidR="006942B8" w:rsidRPr="006942B8" w:rsidRDefault="006942B8" w:rsidP="00697511">
      <w:pPr>
        <w:numPr>
          <w:ilvl w:val="0"/>
          <w:numId w:val="40"/>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Sumber belajar, dapat berupa buku, media cetak dan elektronik, alam sekitar, atau sumber belajar lain yang relevan. </w:t>
      </w:r>
    </w:p>
    <w:p w14:paraId="1EFCD1A8" w14:textId="77777777" w:rsidR="006942B8" w:rsidRPr="006942B8" w:rsidRDefault="006942B8" w:rsidP="00697511">
      <w:pPr>
        <w:numPr>
          <w:ilvl w:val="0"/>
          <w:numId w:val="54"/>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rPr>
      </w:pPr>
      <w:r w:rsidRPr="006942B8">
        <w:rPr>
          <w:rFonts w:ascii="Times New Roman" w:eastAsia="Calibri" w:hAnsi="Times New Roman" w:cs="Times New Roman"/>
          <w:color w:val="000000"/>
          <w:sz w:val="24"/>
          <w:szCs w:val="24"/>
        </w:rPr>
        <w:t xml:space="preserve">Langkah –langkah Kegiatan Pembelajaran, mencakup: </w:t>
      </w:r>
    </w:p>
    <w:p w14:paraId="6403E27C" w14:textId="77777777" w:rsidR="006942B8" w:rsidRPr="006942B8" w:rsidRDefault="006942B8" w:rsidP="00697511">
      <w:pPr>
        <w:numPr>
          <w:ilvl w:val="0"/>
          <w:numId w:val="41"/>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Pertemuan pertama, berisi pendahuluan; kegiatan Inti, dan penutup.</w:t>
      </w:r>
    </w:p>
    <w:p w14:paraId="0414A1B1" w14:textId="77777777" w:rsidR="006942B8" w:rsidRPr="006942B8" w:rsidRDefault="006942B8" w:rsidP="00697511">
      <w:pPr>
        <w:numPr>
          <w:ilvl w:val="0"/>
          <w:numId w:val="41"/>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lastRenderedPageBreak/>
        <w:t xml:space="preserve">Pertemuan kedua, berisi pendahuluan, kegiatan inti, dan penutup. </w:t>
      </w:r>
    </w:p>
    <w:p w14:paraId="268BB355" w14:textId="77777777" w:rsidR="006942B8" w:rsidRPr="006942B8" w:rsidRDefault="006942B8" w:rsidP="00697511">
      <w:pPr>
        <w:numPr>
          <w:ilvl w:val="0"/>
          <w:numId w:val="54"/>
        </w:numPr>
        <w:autoSpaceDE w:val="0"/>
        <w:autoSpaceDN w:val="0"/>
        <w:adjustRightInd w:val="0"/>
        <w:spacing w:after="0" w:line="480" w:lineRule="auto"/>
        <w:ind w:left="15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 xml:space="preserve">Penilaian </w:t>
      </w:r>
    </w:p>
    <w:p w14:paraId="586B87EA" w14:textId="77777777" w:rsidR="006942B8" w:rsidRPr="006942B8" w:rsidRDefault="006942B8" w:rsidP="00697511">
      <w:pPr>
        <w:numPr>
          <w:ilvl w:val="0"/>
          <w:numId w:val="42"/>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Berisi jenis/teknik penilaian.</w:t>
      </w:r>
    </w:p>
    <w:p w14:paraId="3049F327" w14:textId="77777777" w:rsidR="006942B8" w:rsidRPr="006942B8" w:rsidRDefault="006942B8" w:rsidP="00697511">
      <w:pPr>
        <w:numPr>
          <w:ilvl w:val="0"/>
          <w:numId w:val="42"/>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Bentuk instrumen.</w:t>
      </w:r>
    </w:p>
    <w:p w14:paraId="2001DC29" w14:textId="77777777" w:rsidR="006942B8" w:rsidRPr="006942B8" w:rsidRDefault="006942B8" w:rsidP="00697511">
      <w:pPr>
        <w:numPr>
          <w:ilvl w:val="0"/>
          <w:numId w:val="42"/>
        </w:numPr>
        <w:autoSpaceDE w:val="0"/>
        <w:autoSpaceDN w:val="0"/>
        <w:adjustRightInd w:val="0"/>
        <w:spacing w:after="0" w:line="480" w:lineRule="auto"/>
        <w:ind w:left="1985"/>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Pedoman perskoran.</w:t>
      </w:r>
    </w:p>
    <w:p w14:paraId="0267E531" w14:textId="77777777" w:rsidR="006942B8" w:rsidRPr="006942B8" w:rsidRDefault="006942B8" w:rsidP="006942B8">
      <w:pPr>
        <w:autoSpaceDE w:val="0"/>
        <w:autoSpaceDN w:val="0"/>
        <w:adjustRightInd w:val="0"/>
        <w:spacing w:after="0" w:line="480" w:lineRule="auto"/>
        <w:ind w:left="1134" w:firstLine="360"/>
        <w:contextualSpacing/>
        <w:jc w:val="both"/>
        <w:rPr>
          <w:rFonts w:ascii="Times New Roman" w:eastAsia="Calibri" w:hAnsi="Times New Roman" w:cs="Times New Roman"/>
          <w:color w:val="000000"/>
          <w:sz w:val="24"/>
          <w:szCs w:val="24"/>
          <w:lang w:val="en-US"/>
        </w:rPr>
      </w:pPr>
      <w:r w:rsidRPr="006942B8">
        <w:rPr>
          <w:rFonts w:ascii="Times New Roman" w:eastAsia="Calibri" w:hAnsi="Times New Roman" w:cs="Times New Roman"/>
          <w:color w:val="000000"/>
          <w:sz w:val="24"/>
          <w:szCs w:val="24"/>
          <w:lang w:val="en-US"/>
        </w:rPr>
        <w:t>Rencana Pelaksanaan Pembelajaran (RPP) yang akan digunakan pada saat Penelitian Tindakan Kelas (PTK) dilapangan Terlampir.</w:t>
      </w:r>
    </w:p>
    <w:p w14:paraId="66D04989" w14:textId="340826F0" w:rsidR="006942B8" w:rsidRPr="006942B8" w:rsidRDefault="006942B8" w:rsidP="00014164">
      <w:pPr>
        <w:pStyle w:val="Heading7"/>
        <w:ind w:left="357" w:hanging="357"/>
        <w:rPr>
          <w:rFonts w:eastAsia="Calibri"/>
          <w:lang w:val="id-ID"/>
        </w:rPr>
      </w:pPr>
      <w:bookmarkStart w:id="98" w:name="_Toc454124208"/>
      <w:bookmarkStart w:id="99" w:name="_Toc454232203"/>
      <w:r w:rsidRPr="006942B8">
        <w:rPr>
          <w:rFonts w:eastAsia="Calibri"/>
          <w:lang w:val="id-ID"/>
        </w:rPr>
        <w:t xml:space="preserve">Analisis </w:t>
      </w:r>
      <w:r w:rsidRPr="006942B8">
        <w:rPr>
          <w:rFonts w:eastAsia="Calibri"/>
        </w:rPr>
        <w:t>dan</w:t>
      </w:r>
      <w:r w:rsidRPr="006942B8">
        <w:rPr>
          <w:rFonts w:eastAsia="Calibri"/>
          <w:lang w:val="id-ID"/>
        </w:rPr>
        <w:t xml:space="preserve"> Pengembangan Materi Pelajaran </w:t>
      </w:r>
      <w:r w:rsidRPr="006942B8">
        <w:rPr>
          <w:rFonts w:eastAsia="Calibri"/>
        </w:rPr>
        <w:t>yang</w:t>
      </w:r>
      <w:r w:rsidRPr="006942B8">
        <w:rPr>
          <w:rFonts w:eastAsia="Calibri"/>
          <w:lang w:val="id-ID"/>
        </w:rPr>
        <w:t xml:space="preserve"> Diteliti</w:t>
      </w:r>
      <w:bookmarkEnd w:id="98"/>
      <w:bookmarkEnd w:id="99"/>
    </w:p>
    <w:p w14:paraId="5FA20A93" w14:textId="32DF9575" w:rsidR="006942B8" w:rsidRPr="00120FDE" w:rsidRDefault="006942B8" w:rsidP="00B870AF">
      <w:pPr>
        <w:pStyle w:val="Heading2"/>
        <w:numPr>
          <w:ilvl w:val="0"/>
          <w:numId w:val="141"/>
        </w:numPr>
        <w:rPr>
          <w:rFonts w:eastAsia="Calibri"/>
          <w:lang w:val="id-ID"/>
        </w:rPr>
      </w:pPr>
      <w:bookmarkStart w:id="100" w:name="_Toc454124209"/>
      <w:bookmarkStart w:id="101" w:name="_Toc454232204"/>
      <w:r w:rsidRPr="00120FDE">
        <w:rPr>
          <w:rFonts w:eastAsia="Calibri"/>
          <w:lang w:val="id-ID"/>
        </w:rPr>
        <w:t>Keluasan dan Kedalaman Materi</w:t>
      </w:r>
      <w:bookmarkEnd w:id="100"/>
      <w:bookmarkEnd w:id="101"/>
    </w:p>
    <w:p w14:paraId="667C9945" w14:textId="77777777" w:rsidR="006942B8" w:rsidRPr="006942B8" w:rsidRDefault="006942B8" w:rsidP="00120FDE">
      <w:pPr>
        <w:spacing w:after="200" w:line="480" w:lineRule="auto"/>
        <w:ind w:left="709" w:firstLine="589"/>
        <w:contextualSpacing/>
        <w:jc w:val="both"/>
        <w:rPr>
          <w:rFonts w:ascii="Times New Roman" w:eastAsia="Calibri" w:hAnsi="Times New Roman" w:cs="Times New Roman"/>
          <w:b/>
          <w:sz w:val="24"/>
          <w:szCs w:val="24"/>
          <w:lang w:val="id-ID"/>
        </w:rPr>
      </w:pPr>
      <w:r w:rsidRPr="006942B8">
        <w:rPr>
          <w:rFonts w:ascii="Times New Roman" w:eastAsia="Calibri" w:hAnsi="Times New Roman" w:cs="Times New Roman"/>
          <w:sz w:val="24"/>
          <w:szCs w:val="24"/>
          <w:lang w:val="id-ID"/>
        </w:rPr>
        <w:t>Keluasan dan kedalaman materi Pemanfaatan Sumber Daya Alam Dalam Kegiatan Ekonomi yaitu :</w:t>
      </w:r>
    </w:p>
    <w:p w14:paraId="5510CD2C" w14:textId="77777777" w:rsidR="006942B8" w:rsidRPr="006942B8" w:rsidRDefault="006942B8" w:rsidP="00697511">
      <w:pPr>
        <w:widowControl w:val="0"/>
        <w:numPr>
          <w:ilvl w:val="0"/>
          <w:numId w:val="52"/>
        </w:numPr>
        <w:autoSpaceDE w:val="0"/>
        <w:autoSpaceDN w:val="0"/>
        <w:adjustRightInd w:val="0"/>
        <w:spacing w:before="60" w:after="0" w:line="480" w:lineRule="auto"/>
        <w:ind w:left="1134" w:hanging="425"/>
        <w:contextualSpacing/>
        <w:jc w:val="both"/>
        <w:rPr>
          <w:rFonts w:ascii="Times New Roman" w:eastAsia="Times New Roman" w:hAnsi="Times New Roman" w:cs="Times New Roman"/>
          <w:sz w:val="24"/>
          <w:szCs w:val="24"/>
          <w:lang w:val="id-ID"/>
        </w:rPr>
      </w:pPr>
      <w:r w:rsidRPr="006942B8">
        <w:rPr>
          <w:rFonts w:ascii="Times New Roman" w:eastAsia="Times New Roman" w:hAnsi="Times New Roman" w:cs="Times New Roman"/>
          <w:sz w:val="24"/>
          <w:szCs w:val="24"/>
          <w:lang w:val="id-ID"/>
        </w:rPr>
        <w:t xml:space="preserve">Siswa dapat mengindentifikasi jenis-jenis sumber daya alam didaerah sekitar dan pesebaran.  </w:t>
      </w:r>
    </w:p>
    <w:p w14:paraId="009BFA6A" w14:textId="77777777" w:rsidR="006942B8" w:rsidRPr="006942B8" w:rsidRDefault="006942B8" w:rsidP="00697511">
      <w:pPr>
        <w:widowControl w:val="0"/>
        <w:numPr>
          <w:ilvl w:val="0"/>
          <w:numId w:val="52"/>
        </w:numPr>
        <w:autoSpaceDE w:val="0"/>
        <w:autoSpaceDN w:val="0"/>
        <w:adjustRightInd w:val="0"/>
        <w:spacing w:before="60" w:after="0" w:line="480" w:lineRule="auto"/>
        <w:ind w:left="1134" w:hanging="425"/>
        <w:contextualSpacing/>
        <w:jc w:val="both"/>
        <w:rPr>
          <w:rFonts w:ascii="Times New Roman" w:eastAsia="Times New Roman" w:hAnsi="Times New Roman" w:cs="Times New Roman"/>
          <w:sz w:val="24"/>
          <w:szCs w:val="24"/>
          <w:lang w:val="id-ID"/>
        </w:rPr>
      </w:pPr>
      <w:r w:rsidRPr="006942B8">
        <w:rPr>
          <w:rFonts w:ascii="Times New Roman" w:eastAsia="Times New Roman" w:hAnsi="Times New Roman" w:cs="Times New Roman"/>
          <w:sz w:val="24"/>
          <w:szCs w:val="24"/>
          <w:lang w:val="id-ID"/>
        </w:rPr>
        <w:t>Siswa dapat menjelaskan manfaat sumber daya alam.</w:t>
      </w:r>
    </w:p>
    <w:p w14:paraId="7AE2576C" w14:textId="77777777" w:rsidR="006942B8" w:rsidRPr="006942B8" w:rsidRDefault="006942B8" w:rsidP="00697511">
      <w:pPr>
        <w:widowControl w:val="0"/>
        <w:numPr>
          <w:ilvl w:val="0"/>
          <w:numId w:val="52"/>
        </w:numPr>
        <w:autoSpaceDE w:val="0"/>
        <w:autoSpaceDN w:val="0"/>
        <w:adjustRightInd w:val="0"/>
        <w:spacing w:before="60" w:after="0" w:line="480" w:lineRule="auto"/>
        <w:ind w:left="1134" w:hanging="425"/>
        <w:contextualSpacing/>
        <w:jc w:val="both"/>
        <w:rPr>
          <w:rFonts w:ascii="Times New Roman" w:eastAsia="Times New Roman" w:hAnsi="Times New Roman" w:cs="Times New Roman"/>
          <w:sz w:val="24"/>
          <w:szCs w:val="24"/>
          <w:lang w:val="id-ID"/>
        </w:rPr>
      </w:pPr>
      <w:r w:rsidRPr="006942B8">
        <w:rPr>
          <w:rFonts w:ascii="Times New Roman" w:eastAsia="Times New Roman" w:hAnsi="Times New Roman" w:cs="Times New Roman"/>
          <w:sz w:val="24"/>
          <w:szCs w:val="24"/>
          <w:lang w:val="id-ID"/>
        </w:rPr>
        <w:t>Siswa dapat menjelaskan perlunya menjaga kelestarian sumber daya alam.</w:t>
      </w:r>
    </w:p>
    <w:p w14:paraId="5840BCCD" w14:textId="77777777" w:rsidR="006942B8" w:rsidRPr="006942B8" w:rsidRDefault="006942B8" w:rsidP="00697511">
      <w:pPr>
        <w:widowControl w:val="0"/>
        <w:numPr>
          <w:ilvl w:val="0"/>
          <w:numId w:val="52"/>
        </w:numPr>
        <w:autoSpaceDE w:val="0"/>
        <w:autoSpaceDN w:val="0"/>
        <w:adjustRightInd w:val="0"/>
        <w:spacing w:before="60" w:after="0" w:line="480" w:lineRule="auto"/>
        <w:ind w:left="1134" w:hanging="425"/>
        <w:contextualSpacing/>
        <w:jc w:val="both"/>
        <w:rPr>
          <w:rFonts w:ascii="Times New Roman" w:eastAsia="Times New Roman" w:hAnsi="Times New Roman" w:cs="Times New Roman"/>
          <w:sz w:val="24"/>
          <w:szCs w:val="24"/>
          <w:lang w:val="id-ID"/>
        </w:rPr>
      </w:pPr>
      <w:r w:rsidRPr="006942B8">
        <w:rPr>
          <w:rFonts w:ascii="Times New Roman" w:eastAsia="Times New Roman" w:hAnsi="Times New Roman" w:cs="Times New Roman"/>
          <w:sz w:val="24"/>
          <w:szCs w:val="24"/>
          <w:lang w:val="id-ID"/>
        </w:rPr>
        <w:t>Siswa dapat mengamati dan memahami bahwa hubungan sumber daya alam dengan kegiatan ekonomi penduduk.</w:t>
      </w:r>
    </w:p>
    <w:p w14:paraId="4697DF83" w14:textId="1D04498E" w:rsidR="006942B8" w:rsidRPr="006942B8" w:rsidRDefault="006942B8" w:rsidP="00120FDE">
      <w:pPr>
        <w:pStyle w:val="Heading2"/>
        <w:rPr>
          <w:rFonts w:eastAsia="Calibri"/>
          <w:lang w:val="id-ID"/>
        </w:rPr>
      </w:pPr>
      <w:bookmarkStart w:id="102" w:name="_Toc454124210"/>
      <w:bookmarkStart w:id="103" w:name="_Toc454232205"/>
      <w:r w:rsidRPr="006942B8">
        <w:rPr>
          <w:rFonts w:eastAsia="Calibri"/>
          <w:lang w:val="id-ID"/>
        </w:rPr>
        <w:t>Karateristik Materi IPS</w:t>
      </w:r>
      <w:bookmarkEnd w:id="102"/>
      <w:bookmarkEnd w:id="103"/>
    </w:p>
    <w:p w14:paraId="4B6672AA" w14:textId="77777777" w:rsidR="006942B8" w:rsidRPr="006942B8" w:rsidRDefault="006942B8" w:rsidP="00120FDE">
      <w:pPr>
        <w:spacing w:after="200" w:line="480" w:lineRule="auto"/>
        <w:ind w:left="709" w:firstLine="589"/>
        <w:contextualSpacing/>
        <w:jc w:val="both"/>
        <w:rPr>
          <w:rFonts w:ascii="Times New Roman" w:eastAsia="Calibri" w:hAnsi="Times New Roman" w:cs="Times New Roman"/>
          <w:b/>
          <w:sz w:val="24"/>
          <w:szCs w:val="24"/>
          <w:lang w:val="id-ID"/>
        </w:rPr>
      </w:pPr>
      <w:r w:rsidRPr="006942B8">
        <w:rPr>
          <w:rFonts w:ascii="Times New Roman" w:eastAsia="Calibri" w:hAnsi="Times New Roman" w:cs="Times New Roman"/>
          <w:sz w:val="24"/>
          <w:szCs w:val="24"/>
          <w:lang w:val="id-ID"/>
        </w:rPr>
        <w:t>Karateristik tentang materi Pemanfaatan Sumber Daya Alam dalam Kegiatan Ekonomi yaitu :</w:t>
      </w:r>
    </w:p>
    <w:p w14:paraId="3449C7F0" w14:textId="77777777" w:rsidR="006942B8" w:rsidRPr="006942B8" w:rsidRDefault="006942B8" w:rsidP="00697511">
      <w:pPr>
        <w:numPr>
          <w:ilvl w:val="0"/>
          <w:numId w:val="87"/>
        </w:numPr>
        <w:spacing w:before="60" w:after="200" w:line="480" w:lineRule="auto"/>
        <w:ind w:left="113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lastRenderedPageBreak/>
        <w:t>men</w:t>
      </w:r>
      <w:r w:rsidRPr="006942B8">
        <w:rPr>
          <w:rFonts w:ascii="Times New Roman" w:eastAsia="Calibri" w:hAnsi="Times New Roman" w:cs="Times New Roman"/>
          <w:sz w:val="24"/>
          <w:szCs w:val="24"/>
        </w:rPr>
        <w:t xml:space="preserve">gindentifikasi jenis-jenis sumber daya alam didaerah sekitar dan pesebaran. </w:t>
      </w:r>
    </w:p>
    <w:p w14:paraId="0D881669" w14:textId="77777777" w:rsidR="006942B8" w:rsidRPr="006942B8" w:rsidRDefault="006942B8" w:rsidP="00697511">
      <w:pPr>
        <w:numPr>
          <w:ilvl w:val="0"/>
          <w:numId w:val="87"/>
        </w:numPr>
        <w:spacing w:before="60" w:after="200" w:line="480" w:lineRule="auto"/>
        <w:ind w:left="113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Menjelaskan manfaat sumber daya alam</w:t>
      </w:r>
    </w:p>
    <w:p w14:paraId="38D073EA" w14:textId="77777777" w:rsidR="006942B8" w:rsidRPr="006942B8" w:rsidRDefault="006942B8" w:rsidP="00697511">
      <w:pPr>
        <w:numPr>
          <w:ilvl w:val="0"/>
          <w:numId w:val="87"/>
        </w:numPr>
        <w:spacing w:before="60" w:after="200" w:line="480" w:lineRule="auto"/>
        <w:ind w:left="113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w:t>
      </w:r>
      <w:r w:rsidRPr="006942B8">
        <w:rPr>
          <w:rFonts w:ascii="Times New Roman" w:eastAsia="Calibri" w:hAnsi="Times New Roman" w:cs="Times New Roman"/>
          <w:sz w:val="24"/>
          <w:szCs w:val="24"/>
          <w:lang w:val="en-US"/>
        </w:rPr>
        <w:t>jelaskan perlunya menjaga kelestarian sumberdaya alam.</w:t>
      </w:r>
    </w:p>
    <w:p w14:paraId="2FFBB392" w14:textId="77777777" w:rsidR="006942B8" w:rsidRPr="00120FDE" w:rsidRDefault="006942B8" w:rsidP="00697511">
      <w:pPr>
        <w:numPr>
          <w:ilvl w:val="0"/>
          <w:numId w:val="87"/>
        </w:numPr>
        <w:spacing w:before="60" w:after="200" w:line="480" w:lineRule="auto"/>
        <w:ind w:left="1134"/>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men</w:t>
      </w:r>
      <w:r w:rsidRPr="006942B8">
        <w:rPr>
          <w:rFonts w:ascii="Times New Roman" w:eastAsia="Calibri" w:hAnsi="Times New Roman" w:cs="Times New Roman"/>
          <w:sz w:val="24"/>
          <w:szCs w:val="24"/>
        </w:rPr>
        <w:t>gamati dan memahami bahwa hubungan sumber daya alam dengan kegiatan ekonomi penduduk.</w:t>
      </w:r>
    </w:p>
    <w:p w14:paraId="6624C087" w14:textId="43315A60" w:rsidR="006942B8" w:rsidRPr="006942B8" w:rsidRDefault="006942B8" w:rsidP="00120FDE">
      <w:pPr>
        <w:pStyle w:val="Heading2"/>
        <w:rPr>
          <w:rFonts w:eastAsia="Calibri"/>
          <w:lang w:val="id-ID"/>
        </w:rPr>
      </w:pPr>
      <w:bookmarkStart w:id="104" w:name="_Toc454124211"/>
      <w:bookmarkStart w:id="105" w:name="_Toc454232206"/>
      <w:r w:rsidRPr="006942B8">
        <w:rPr>
          <w:rFonts w:eastAsia="Calibri"/>
          <w:lang w:val="id-ID"/>
        </w:rPr>
        <w:t>Bahan dan Media</w:t>
      </w:r>
      <w:bookmarkEnd w:id="104"/>
      <w:bookmarkEnd w:id="105"/>
    </w:p>
    <w:p w14:paraId="2AFAE8BD" w14:textId="69032C85" w:rsidR="006942B8" w:rsidRPr="00120FDE" w:rsidRDefault="006942B8" w:rsidP="00B870AF">
      <w:pPr>
        <w:pStyle w:val="Heading3"/>
        <w:numPr>
          <w:ilvl w:val="0"/>
          <w:numId w:val="142"/>
        </w:numPr>
        <w:ind w:left="1134"/>
        <w:rPr>
          <w:rFonts w:eastAsia="Calibri"/>
          <w:lang w:val="id-ID"/>
        </w:rPr>
      </w:pPr>
      <w:bookmarkStart w:id="106" w:name="_Toc454124212"/>
      <w:bookmarkStart w:id="107" w:name="_Toc454232207"/>
      <w:r w:rsidRPr="00120FDE">
        <w:rPr>
          <w:rFonts w:eastAsia="Calibri"/>
          <w:lang w:val="id-ID"/>
        </w:rPr>
        <w:t>Bahan Ajar</w:t>
      </w:r>
      <w:bookmarkEnd w:id="106"/>
      <w:bookmarkEnd w:id="107"/>
      <w:r w:rsidRPr="00120FDE">
        <w:rPr>
          <w:rFonts w:eastAsia="Calibri"/>
          <w:lang w:val="id-ID"/>
        </w:rPr>
        <w:t xml:space="preserve"> </w:t>
      </w:r>
    </w:p>
    <w:p w14:paraId="76BF7180" w14:textId="77777777" w:rsidR="006942B8" w:rsidRPr="006942B8" w:rsidRDefault="006942B8" w:rsidP="00697511">
      <w:pPr>
        <w:numPr>
          <w:ilvl w:val="5"/>
          <w:numId w:val="24"/>
        </w:numPr>
        <w:spacing w:after="200" w:line="480" w:lineRule="auto"/>
        <w:ind w:left="1418" w:hanging="284"/>
        <w:contextualSpacing/>
        <w:jc w:val="both"/>
        <w:rPr>
          <w:rFonts w:ascii="Times New Roman" w:eastAsia="Calibri" w:hAnsi="Times New Roman" w:cs="Times New Roman"/>
          <w:b/>
          <w:sz w:val="24"/>
          <w:szCs w:val="24"/>
          <w:lang w:val="id-ID"/>
        </w:rPr>
      </w:pPr>
      <w:r w:rsidRPr="006942B8">
        <w:rPr>
          <w:rFonts w:ascii="Times New Roman" w:eastAsia="Calibri" w:hAnsi="Times New Roman" w:cs="Times New Roman"/>
          <w:b/>
          <w:sz w:val="24"/>
          <w:szCs w:val="24"/>
          <w:lang w:val="x-none"/>
        </w:rPr>
        <w:t>Angket</w:t>
      </w:r>
      <w:r w:rsidRPr="006942B8">
        <w:rPr>
          <w:rFonts w:ascii="Times New Roman" w:eastAsia="Calibri" w:hAnsi="Times New Roman" w:cs="Times New Roman"/>
          <w:sz w:val="24"/>
          <w:szCs w:val="24"/>
          <w:lang w:val="x-none"/>
        </w:rPr>
        <w:t xml:space="preserve"> </w:t>
      </w:r>
    </w:p>
    <w:p w14:paraId="29722959" w14:textId="77777777" w:rsidR="006942B8" w:rsidRPr="00120FDE" w:rsidRDefault="006942B8" w:rsidP="00120FDE">
      <w:pPr>
        <w:spacing w:after="200" w:line="480" w:lineRule="auto"/>
        <w:ind w:left="1418" w:firstLine="600"/>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Angket adalah teknik pengumpulan data dengan cara mengajukan pertanyaan tertulis untuk dijawab secara tertulis pula oleh responden. </w:t>
      </w:r>
      <w:r w:rsidRPr="006942B8">
        <w:rPr>
          <w:rFonts w:ascii="Times New Roman" w:eastAsia="Calibri" w:hAnsi="Times New Roman" w:cs="Times New Roman"/>
          <w:b/>
          <w:bCs/>
          <w:sz w:val="24"/>
          <w:szCs w:val="24"/>
          <w:lang w:val="id-ID"/>
        </w:rPr>
        <w:t>Angket</w:t>
      </w:r>
      <w:r w:rsidRPr="006942B8">
        <w:rPr>
          <w:rFonts w:ascii="Times New Roman" w:eastAsia="Calibri" w:hAnsi="Times New Roman" w:cs="Times New Roman"/>
          <w:sz w:val="24"/>
          <w:szCs w:val="24"/>
          <w:lang w:val="id-ID"/>
        </w:rPr>
        <w:t xml:space="preserve"> merupakan sebuah pertanyaan-pertanyaan yang tertulis yang digunakan untuk memperoleh informasi dari responden tentang diri pribadi atau hal-hal yang ia ketahui.</w:t>
      </w:r>
    </w:p>
    <w:p w14:paraId="1BA8F9E6" w14:textId="77777777" w:rsidR="006942B8" w:rsidRPr="006942B8" w:rsidRDefault="006942B8" w:rsidP="00697511">
      <w:pPr>
        <w:numPr>
          <w:ilvl w:val="5"/>
          <w:numId w:val="24"/>
        </w:numPr>
        <w:spacing w:after="0" w:line="480" w:lineRule="auto"/>
        <w:ind w:left="1418" w:hanging="284"/>
        <w:contextualSpacing/>
        <w:jc w:val="both"/>
        <w:rPr>
          <w:rFonts w:ascii="Times New Roman" w:eastAsia="Calibri" w:hAnsi="Times New Roman" w:cs="Times New Roman"/>
          <w:b/>
          <w:sz w:val="24"/>
          <w:szCs w:val="24"/>
          <w:lang w:val="id-ID"/>
        </w:rPr>
      </w:pPr>
      <w:r w:rsidRPr="006942B8">
        <w:rPr>
          <w:rFonts w:ascii="Times New Roman" w:eastAsia="Calibri" w:hAnsi="Times New Roman" w:cs="Times New Roman"/>
          <w:b/>
          <w:sz w:val="24"/>
          <w:szCs w:val="24"/>
          <w:lang w:val="x-none"/>
        </w:rPr>
        <w:t>Lembar Kerja Siswa</w:t>
      </w:r>
    </w:p>
    <w:p w14:paraId="5A12AF3D" w14:textId="2D6DEE69" w:rsidR="00445700" w:rsidRPr="007B64C5" w:rsidRDefault="006942B8" w:rsidP="007B64C5">
      <w:pPr>
        <w:spacing w:after="0" w:line="480" w:lineRule="auto"/>
        <w:ind w:left="1418" w:firstLine="601"/>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x-none"/>
        </w:rPr>
        <w:t>Lembar kerja siswa adalah lembaran-lembaran yang digunakan sebagai pedoman di dalam pembelajaran serta berisi tugas yang harus dikerjakan oleh peserta didik dalam kajian tertentu</w:t>
      </w:r>
      <w:r w:rsidRPr="006942B8">
        <w:rPr>
          <w:rFonts w:ascii="Times New Roman" w:eastAsia="Calibri" w:hAnsi="Times New Roman" w:cs="Times New Roman"/>
          <w:sz w:val="24"/>
          <w:szCs w:val="24"/>
          <w:lang w:val="id-ID"/>
        </w:rPr>
        <w:t>.</w:t>
      </w:r>
    </w:p>
    <w:p w14:paraId="3DED1838" w14:textId="2A344A45" w:rsidR="006942B8" w:rsidRPr="006942B8" w:rsidRDefault="006942B8" w:rsidP="002001A9">
      <w:pPr>
        <w:pStyle w:val="Heading3"/>
        <w:ind w:left="1134"/>
        <w:rPr>
          <w:rFonts w:eastAsia="Calibri"/>
          <w:lang w:val="id-ID"/>
        </w:rPr>
      </w:pPr>
      <w:bookmarkStart w:id="108" w:name="_Toc454124213"/>
      <w:bookmarkStart w:id="109" w:name="_Toc454232208"/>
      <w:r w:rsidRPr="006942B8">
        <w:rPr>
          <w:rFonts w:eastAsia="Calibri"/>
          <w:lang w:val="id-ID"/>
        </w:rPr>
        <w:t>Media</w:t>
      </w:r>
      <w:bookmarkEnd w:id="108"/>
      <w:bookmarkEnd w:id="109"/>
    </w:p>
    <w:p w14:paraId="4BC6FBA7" w14:textId="77777777" w:rsidR="006942B8" w:rsidRPr="006942B8" w:rsidRDefault="006942B8" w:rsidP="002001A9">
      <w:pPr>
        <w:numPr>
          <w:ilvl w:val="0"/>
          <w:numId w:val="53"/>
        </w:numPr>
        <w:shd w:val="clear" w:color="auto" w:fill="FFFFFF"/>
        <w:spacing w:after="360" w:line="480" w:lineRule="auto"/>
        <w:ind w:left="1560" w:hanging="425"/>
        <w:contextualSpacing/>
        <w:jc w:val="both"/>
        <w:textAlignment w:val="baseline"/>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Media gambar jenis – jenis sumber daya alam </w:t>
      </w:r>
    </w:p>
    <w:p w14:paraId="2BB1114F" w14:textId="77777777" w:rsidR="006942B8" w:rsidRPr="006942B8" w:rsidRDefault="006942B8" w:rsidP="007B64C5">
      <w:pPr>
        <w:numPr>
          <w:ilvl w:val="0"/>
          <w:numId w:val="53"/>
        </w:numPr>
        <w:shd w:val="clear" w:color="auto" w:fill="FFFFFF"/>
        <w:spacing w:after="0" w:line="480" w:lineRule="auto"/>
        <w:ind w:left="1559" w:hanging="425"/>
        <w:contextualSpacing/>
        <w:jc w:val="both"/>
        <w:textAlignment w:val="baseline"/>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Media video tentang sumber daya alam</w:t>
      </w:r>
    </w:p>
    <w:p w14:paraId="42F1BCCB" w14:textId="4C883064" w:rsidR="006942B8" w:rsidRPr="006942B8" w:rsidRDefault="006942B8" w:rsidP="002001A9">
      <w:pPr>
        <w:pStyle w:val="Heading3"/>
        <w:ind w:left="1134"/>
        <w:rPr>
          <w:rFonts w:eastAsia="Calibri"/>
          <w:lang w:val="id-ID"/>
        </w:rPr>
      </w:pPr>
      <w:bookmarkStart w:id="110" w:name="_Toc454124214"/>
      <w:bookmarkStart w:id="111" w:name="_Toc454232209"/>
      <w:r w:rsidRPr="006942B8">
        <w:rPr>
          <w:rFonts w:eastAsia="Calibri"/>
          <w:lang w:val="id-ID"/>
        </w:rPr>
        <w:lastRenderedPageBreak/>
        <w:t>Strategi Pembelajaran</w:t>
      </w:r>
      <w:bookmarkEnd w:id="110"/>
      <w:bookmarkEnd w:id="111"/>
      <w:r w:rsidRPr="006942B8">
        <w:rPr>
          <w:rFonts w:eastAsia="Calibri"/>
          <w:lang w:val="id-ID"/>
        </w:rPr>
        <w:t xml:space="preserve"> </w:t>
      </w:r>
    </w:p>
    <w:p w14:paraId="4EE4A152" w14:textId="77777777" w:rsidR="006942B8" w:rsidRPr="006942B8" w:rsidRDefault="006942B8" w:rsidP="002001A9">
      <w:pPr>
        <w:shd w:val="clear" w:color="auto" w:fill="FFFFFF"/>
        <w:spacing w:after="0" w:line="480" w:lineRule="auto"/>
        <w:ind w:left="1134" w:firstLine="589"/>
        <w:contextualSpacing/>
        <w:jc w:val="both"/>
        <w:textAlignment w:val="baseline"/>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Strategi Pembelajaran yang digunakan dalam penelitian ini adalah Pembelajaran strategi belajar berbasis masalah (PBM) juga harus dilakukan dengan tahap-tahap tertentu. Menurut Forganty dalam Septiana, tahap-tahap strategi belajar berbasis masalah yaitu: (1) Menemukan masalah, (2) Mendefinisikan masalah, (3) Mengumpulkan fakta, (4) Menyusun hipotesis (dugaan sementara), (5) Melakukan penyelidikan, (6) Menyempurnakan permasalahan yang telah didefinisikan, (7) Menyimpulkan alternatif pemecahan secara kolaboratif, dan (8) Melakukan pengujian hasil (solusi) pemecahan masalah. (Forganty dalam Septiana 2013, hlm. 32)</w:t>
      </w:r>
    </w:p>
    <w:p w14:paraId="49BA8E89" w14:textId="70F1B7AE" w:rsidR="00445700" w:rsidRPr="006942B8" w:rsidRDefault="006942B8" w:rsidP="007B64C5">
      <w:pPr>
        <w:spacing w:after="0" w:line="480" w:lineRule="auto"/>
        <w:ind w:left="1134" w:firstLine="50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Jadi dapat disimpulkan bahwa PBM digunakan tergantung dari tujuan yang ingin dicapai apakah berkaitan dengan penguasaan isi pengetahuan yang bersifat multi disipliner, penguasaan keterampilan proses, belajar keterampilan pemecahan masalah, belajar kolaboratif dan belajar keterampilan hidup yang lebih luas.</w:t>
      </w:r>
    </w:p>
    <w:p w14:paraId="097376B1" w14:textId="3F782DB7" w:rsidR="006942B8" w:rsidRPr="006942B8" w:rsidRDefault="006942B8" w:rsidP="002001A9">
      <w:pPr>
        <w:pStyle w:val="Heading3"/>
        <w:ind w:left="1134"/>
        <w:rPr>
          <w:rFonts w:eastAsia="Calibri"/>
          <w:lang w:val="id-ID"/>
        </w:rPr>
      </w:pPr>
      <w:bookmarkStart w:id="112" w:name="_Toc454124215"/>
      <w:bookmarkStart w:id="113" w:name="_Toc454232210"/>
      <w:r w:rsidRPr="006942B8">
        <w:rPr>
          <w:rFonts w:eastAsia="Calibri"/>
          <w:lang w:val="id-ID"/>
        </w:rPr>
        <w:t>Sistem Evaluasi</w:t>
      </w:r>
      <w:bookmarkEnd w:id="112"/>
      <w:bookmarkEnd w:id="113"/>
    </w:p>
    <w:p w14:paraId="2D9D0E1D" w14:textId="77777777" w:rsidR="006942B8" w:rsidRPr="006942B8" w:rsidRDefault="006942B8" w:rsidP="002001A9">
      <w:pPr>
        <w:spacing w:after="0" w:line="480" w:lineRule="auto"/>
        <w:ind w:left="1134" w:firstLine="567"/>
        <w:contextualSpacing/>
        <w:jc w:val="both"/>
        <w:rPr>
          <w:rFonts w:ascii="Times New Roman" w:eastAsia="Calibri" w:hAnsi="Times New Roman" w:cs="Times New Roman"/>
          <w:b/>
          <w:sz w:val="24"/>
          <w:szCs w:val="24"/>
          <w:lang w:val="id-ID"/>
        </w:rPr>
      </w:pPr>
      <w:r w:rsidRPr="006942B8">
        <w:rPr>
          <w:rFonts w:ascii="Times New Roman" w:eastAsia="Calibri" w:hAnsi="Times New Roman" w:cs="Times New Roman"/>
          <w:sz w:val="24"/>
          <w:szCs w:val="24"/>
          <w:lang w:val="id-ID"/>
        </w:rPr>
        <w:t xml:space="preserve">Sistem evaluasi yang digunakan dalam penelitian ini adalah </w:t>
      </w:r>
      <w:r w:rsidRPr="006942B8">
        <w:rPr>
          <w:rFonts w:ascii="Times New Roman" w:eastAsia="Calibri" w:hAnsi="Times New Roman" w:cs="Times New Roman"/>
          <w:i/>
          <w:sz w:val="24"/>
          <w:szCs w:val="24"/>
          <w:lang w:val="id-ID"/>
        </w:rPr>
        <w:t xml:space="preserve">Problem Based Learning </w:t>
      </w:r>
      <w:r w:rsidRPr="006942B8">
        <w:rPr>
          <w:rFonts w:ascii="Times New Roman" w:eastAsia="Calibri" w:hAnsi="Times New Roman" w:cs="Times New Roman"/>
          <w:sz w:val="24"/>
          <w:szCs w:val="24"/>
          <w:lang w:val="id-ID"/>
        </w:rPr>
        <w:t xml:space="preserve">memiliki Evaluasi dalam proses pembelajarannya Menurut Nursalam dan Ferry dalam Sitiatava (2013, hlm. 81), tidak selamanya proses belajar model PBL berjalan secara lancar. Ada beberapa hambatan yang dapat muncul. Hambatan yang sering terjadi adalah kurang terbiasanya siswa dan guru dengan model </w:t>
      </w:r>
      <w:r w:rsidRPr="006942B8">
        <w:rPr>
          <w:rFonts w:ascii="Times New Roman" w:eastAsia="Calibri" w:hAnsi="Times New Roman" w:cs="Times New Roman"/>
          <w:sz w:val="24"/>
          <w:szCs w:val="24"/>
          <w:lang w:val="id-ID"/>
        </w:rPr>
        <w:lastRenderedPageBreak/>
        <w:t xml:space="preserve">ini. Faktor penghambat lainnya adalah kurangnya waktu. Proses PBL terkadang membutuhkan waktu yang lebih banyak. </w:t>
      </w:r>
    </w:p>
    <w:p w14:paraId="7D332FA5" w14:textId="77777777" w:rsidR="006942B8" w:rsidRPr="006942B8" w:rsidRDefault="006942B8" w:rsidP="002001A9">
      <w:pPr>
        <w:tabs>
          <w:tab w:val="left" w:pos="1276"/>
        </w:tabs>
        <w:spacing w:after="0" w:line="480" w:lineRule="auto"/>
        <w:ind w:left="1134" w:firstLine="567"/>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Pembelajaran yang berorientasi pada proses, terdapat dua komponem pokok yang perlu diperhatikan dalam proses evaluasi, yakni: (1) Pengetahuan yang diperoleh siswa ( siswa diharapkan mendapatkan pengetahuan lebih setelah melalui proses belajar), (2) Proses belajar yang dilakukan oleh siswa (siswa diharapkan menggunakan pendekatan belajar </w:t>
      </w:r>
      <w:r w:rsidRPr="006942B8">
        <w:rPr>
          <w:rFonts w:ascii="Times New Roman" w:eastAsia="Calibri" w:hAnsi="Times New Roman" w:cs="Times New Roman"/>
          <w:i/>
          <w:sz w:val="24"/>
          <w:szCs w:val="24"/>
          <w:lang w:val="id-ID"/>
        </w:rPr>
        <w:t>deep learning</w:t>
      </w:r>
      <w:r w:rsidRPr="006942B8">
        <w:rPr>
          <w:rFonts w:ascii="Times New Roman" w:eastAsia="Calibri" w:hAnsi="Times New Roman" w:cs="Times New Roman"/>
          <w:sz w:val="24"/>
          <w:szCs w:val="24"/>
          <w:lang w:val="id-ID"/>
        </w:rPr>
        <w:t>, yaitu melakukan proses belajar yang aktif, mandiri, dan tanggung jawab). (Sitiatava 2013, hlm. 81)</w:t>
      </w:r>
    </w:p>
    <w:p w14:paraId="16C9D0B5" w14:textId="6B6B765C" w:rsidR="00445700" w:rsidRPr="007B64C5" w:rsidRDefault="006942B8" w:rsidP="007B64C5">
      <w:pPr>
        <w:spacing w:after="0" w:line="480" w:lineRule="auto"/>
        <w:ind w:left="1134" w:firstLine="567"/>
        <w:contextualSpacing/>
        <w:jc w:val="both"/>
        <w:rPr>
          <w:rFonts w:ascii="Times New Roman" w:eastAsia="Calibri" w:hAnsi="Times New Roman" w:cs="Times New Roman"/>
          <w:sz w:val="24"/>
          <w:szCs w:val="24"/>
          <w:lang w:val="en-US"/>
        </w:rPr>
      </w:pPr>
      <w:r w:rsidRPr="006942B8">
        <w:rPr>
          <w:rFonts w:ascii="Times New Roman" w:eastAsia="Calibri" w:hAnsi="Times New Roman" w:cs="Times New Roman"/>
          <w:sz w:val="24"/>
          <w:szCs w:val="24"/>
          <w:lang w:val="id-ID"/>
        </w:rPr>
        <w:t xml:space="preserve">Jadi, kesimpulannya guru bisa memberikan umpan balik atau menggunakan prosedur penilaian formatif dan surmatif sesuai dengan aturan penilaian dari sekolah. </w:t>
      </w:r>
      <w:r w:rsidRPr="006942B8">
        <w:rPr>
          <w:rFonts w:ascii="Times New Roman" w:eastAsia="Calibri" w:hAnsi="Times New Roman" w:cs="Times New Roman"/>
          <w:sz w:val="24"/>
          <w:szCs w:val="24"/>
          <w:lang w:val="en-US"/>
        </w:rPr>
        <w:t>Hal ini juga membantu dalam mempertimbangkan penilaian kelompok secara keseluruhan. Dalam hal itu, kelompok didorong untuk merefleksikan penampilan dalam PBL, termasuk proses, keterampilan komunikasi, menghargai teman, dan kontribusi individu.</w:t>
      </w:r>
    </w:p>
    <w:p w14:paraId="3862C055" w14:textId="65CF8939" w:rsidR="006942B8" w:rsidRPr="006942B8" w:rsidRDefault="006942B8" w:rsidP="002001A9">
      <w:pPr>
        <w:pStyle w:val="Heading3"/>
        <w:ind w:left="1134"/>
        <w:rPr>
          <w:rFonts w:eastAsia="Calibri"/>
          <w:lang w:val="id-ID"/>
        </w:rPr>
      </w:pPr>
      <w:bookmarkStart w:id="114" w:name="_Toc454124216"/>
      <w:bookmarkStart w:id="115" w:name="_Toc454232211"/>
      <w:r w:rsidRPr="006942B8">
        <w:rPr>
          <w:rFonts w:eastAsia="Calibri"/>
          <w:lang w:val="id-ID"/>
        </w:rPr>
        <w:t xml:space="preserve">Penerapan Model </w:t>
      </w:r>
      <w:r w:rsidRPr="006942B8">
        <w:rPr>
          <w:rFonts w:eastAsia="Calibri"/>
          <w:i/>
          <w:lang w:val="id-ID"/>
        </w:rPr>
        <w:t>Problem Based Learning (PBL)</w:t>
      </w:r>
      <w:r w:rsidRPr="006942B8">
        <w:rPr>
          <w:rFonts w:eastAsia="Calibri"/>
          <w:lang w:val="id-ID"/>
        </w:rPr>
        <w:t xml:space="preserve"> untuk Meningkatkan Motivasi dan Hasil Belajar</w:t>
      </w:r>
      <w:bookmarkEnd w:id="114"/>
      <w:bookmarkEnd w:id="115"/>
      <w:r w:rsidRPr="006942B8">
        <w:rPr>
          <w:rFonts w:eastAsia="Calibri"/>
          <w:lang w:val="id-ID"/>
        </w:rPr>
        <w:t xml:space="preserve"> </w:t>
      </w:r>
    </w:p>
    <w:p w14:paraId="3F794290" w14:textId="77777777" w:rsidR="006942B8" w:rsidRPr="006942B8" w:rsidRDefault="006942B8" w:rsidP="002001A9">
      <w:pPr>
        <w:spacing w:after="0" w:line="480" w:lineRule="auto"/>
        <w:ind w:left="1134"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Model pembelajaran problem based learning adalah model pembelajaran dengan pendekatan yang berpusat pada siswa (student centered approach), di mana siswa belajar bersama di dalam kelompok-kelompok kecil yang terdiri dari 6 hingga 10 orang, untuk memecahkan suatu masalah tertentu yang menjadi fokus belajar </w:t>
      </w:r>
      <w:r w:rsidRPr="006942B8">
        <w:rPr>
          <w:rFonts w:ascii="Times New Roman" w:eastAsia="Calibri" w:hAnsi="Times New Roman" w:cs="Times New Roman"/>
          <w:sz w:val="24"/>
          <w:szCs w:val="24"/>
          <w:lang w:val="id-ID"/>
        </w:rPr>
        <w:lastRenderedPageBreak/>
        <w:t>kelompok. Selain itu, telah disebutkan juga bahwa pada model PBL ini guru berperan sebagai fasilitator yang mensupport kegiatan pembelajaran siswanya, dan bukan sebagai pemberi materi. Ada prinsip konstruktivisme yang harus dipegang guru dalam melaksanakan proses pembelajaran dengan mengimplementasikan model pembelajaran PBL ini.</w:t>
      </w:r>
    </w:p>
    <w:p w14:paraId="29FB654E" w14:textId="77777777" w:rsidR="006942B8" w:rsidRPr="006942B8" w:rsidRDefault="006942B8" w:rsidP="002001A9">
      <w:pPr>
        <w:spacing w:after="0" w:line="480" w:lineRule="auto"/>
        <w:ind w:left="1134"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Bahwa dalam model PBL, masalah yang dicoba untuk dipecahkan oleh siswa bersama kelompoknya tersebut akan menstimulasi siswa untuk belajar secara mandiri secara langsung (self-directed learning) secara aktif melalui kegiatan fisik (hands on) dan akan memicu pemikiran mereka (minds on). Melalui proses pembelajaran yang demikianlah maka proses belajar pada diri setiap siswa diharapkan akan terjadi. Mereka belajar berbasis kebutuhan untuk memperoleh pengetahuan atau keterampilan yang diperlukan dalam memecahkan masalah.</w:t>
      </w:r>
    </w:p>
    <w:p w14:paraId="01C366A7" w14:textId="050A3072" w:rsidR="006942B8" w:rsidRPr="006942B8" w:rsidRDefault="006942B8" w:rsidP="007B64C5">
      <w:pPr>
        <w:spacing w:after="0" w:line="480" w:lineRule="auto"/>
        <w:ind w:left="1134"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Sebagai fasilitator, guru harus berupaya mengubah gaya mengajarnya yang mungkin masih terbawa gaya mengajar dengan metode konvensional-tradisional. Permasalahan yang masih dialami oleh banyak guru adalah di mana guru lebih banyak mempresentasikan materi ajar ketimbang memberikan kesempatan kepada siswa untuk mencari dan membangun sendiri pengetahuannya tentang materi ajar tersebut melalui pemecahan masalah yang mereka upayakan dalam implementasi model pembelajaran PBL ini. Untuk </w:t>
      </w:r>
      <w:r w:rsidRPr="006942B8">
        <w:rPr>
          <w:rFonts w:ascii="Times New Roman" w:eastAsia="Calibri" w:hAnsi="Times New Roman" w:cs="Times New Roman"/>
          <w:sz w:val="24"/>
          <w:szCs w:val="24"/>
          <w:lang w:val="id-ID"/>
        </w:rPr>
        <w:lastRenderedPageBreak/>
        <w:t>menghindari hal semacam ini, latihan dan pemahaman yang baik tentang model PBL (problem based learning mo</w:t>
      </w:r>
      <w:r w:rsidR="007B64C5">
        <w:rPr>
          <w:rFonts w:ascii="Times New Roman" w:eastAsia="Calibri" w:hAnsi="Times New Roman" w:cs="Times New Roman"/>
          <w:sz w:val="24"/>
          <w:szCs w:val="24"/>
          <w:lang w:val="id-ID"/>
        </w:rPr>
        <w:t>del) ini memang menjadi syarat.</w:t>
      </w:r>
    </w:p>
    <w:p w14:paraId="4045D4A8" w14:textId="2D1C7E04" w:rsidR="006942B8" w:rsidRPr="006942B8" w:rsidRDefault="006942B8" w:rsidP="002001A9">
      <w:pPr>
        <w:pStyle w:val="Heading3"/>
        <w:ind w:left="1134"/>
        <w:rPr>
          <w:rFonts w:eastAsia="Calibri"/>
          <w:lang w:val="id-ID"/>
        </w:rPr>
      </w:pPr>
      <w:bookmarkStart w:id="116" w:name="_Toc454124217"/>
      <w:bookmarkStart w:id="117" w:name="_Toc454232212"/>
      <w:r w:rsidRPr="006942B8">
        <w:rPr>
          <w:rFonts w:eastAsia="Calibri"/>
          <w:lang w:val="id-ID"/>
        </w:rPr>
        <w:t>Implementasi Model PBL (Model Problem Based Learning)</w:t>
      </w:r>
      <w:bookmarkEnd w:id="116"/>
      <w:bookmarkEnd w:id="117"/>
    </w:p>
    <w:p w14:paraId="51FC0F84" w14:textId="774144DB" w:rsidR="006942B8" w:rsidRPr="006942B8" w:rsidRDefault="006942B8" w:rsidP="000523B9">
      <w:pPr>
        <w:pStyle w:val="Heading4"/>
        <w:ind w:left="1560" w:hanging="426"/>
        <w:rPr>
          <w:rFonts w:eastAsia="Calibri"/>
          <w:lang w:val="id-ID"/>
        </w:rPr>
      </w:pPr>
      <w:bookmarkStart w:id="118" w:name="_Toc454124218"/>
      <w:bookmarkStart w:id="119" w:name="_Toc454232213"/>
      <w:r w:rsidRPr="006942B8">
        <w:rPr>
          <w:rFonts w:eastAsia="Calibri"/>
          <w:lang w:val="id-ID"/>
        </w:rPr>
        <w:t>Pusat Pembelajaran adalah Pada Siswa (Student Centered)</w:t>
      </w:r>
      <w:bookmarkEnd w:id="118"/>
      <w:bookmarkEnd w:id="119"/>
    </w:p>
    <w:p w14:paraId="4DEC2DAB" w14:textId="77777777" w:rsidR="006942B8" w:rsidRPr="006942B8" w:rsidRDefault="006942B8" w:rsidP="000523B9">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Guru harus selalu ingat posisinya. Guru adalah fasilitator yang bertugas mensupport kegiatan pemecahan masalah yang dilakukan siswa. Guru bukanlah pemberi solusi dari permasalahan tersebut. Jadi, apapun yang dilakukan di kelas oleh guru, semata-mata adalah untuk tujuan membantu pembelajaran atau proses belajar siswa. Ketika pusat pembelajaran di kelas adalah siswa, maka akan terlihat bahwa segala aktivitas belajar jelas-jelas nampak pada siswa.</w:t>
      </w:r>
    </w:p>
    <w:p w14:paraId="78A0D67B" w14:textId="27511DAD" w:rsidR="006942B8" w:rsidRPr="006942B8" w:rsidRDefault="006942B8" w:rsidP="000523B9">
      <w:pPr>
        <w:pStyle w:val="Heading4"/>
        <w:ind w:left="1560" w:hanging="426"/>
        <w:rPr>
          <w:rFonts w:eastAsia="Calibri"/>
          <w:lang w:val="id-ID"/>
        </w:rPr>
      </w:pPr>
      <w:bookmarkStart w:id="120" w:name="_Toc454124219"/>
      <w:bookmarkStart w:id="121" w:name="_Toc454232214"/>
      <w:r w:rsidRPr="006942B8">
        <w:rPr>
          <w:rFonts w:eastAsia="Calibri"/>
          <w:lang w:val="id-ID"/>
        </w:rPr>
        <w:t>Arahkan Pertanyaan-Pertanyaan</w:t>
      </w:r>
      <w:bookmarkEnd w:id="120"/>
      <w:bookmarkEnd w:id="121"/>
    </w:p>
    <w:p w14:paraId="4D5112F6" w14:textId="77777777" w:rsidR="006942B8" w:rsidRPr="006942B8" w:rsidRDefault="006942B8" w:rsidP="000523B9">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Pada saat proses pembelajaran di kelas di mana guru menerapkan model problem based learning, maka guru harus mengarahkan siswa melalui pertanyaan-pertanyaan, bukan penjelasan. Pertanyaan-pertanyaan dari guru, ataupun pertanyaan-pertanyaan dari siswa akan mengarahkan kegiatan pembelajaran siswa untuk menemukan informasi baru. Pertanyaan-pertanyaan siswa tidak dijawab oleh guru, tetapi akan diarahkan sedemikian rupa sehingga siswa berusaha mencari tahu tentang jawaban pertanyaan itu, yang akan bernilai penting apabila jawaban-jawaban atas pertanyaan itu nantinya akan membantu mereka </w:t>
      </w:r>
      <w:r w:rsidRPr="006942B8">
        <w:rPr>
          <w:rFonts w:ascii="Times New Roman" w:eastAsia="Calibri" w:hAnsi="Times New Roman" w:cs="Times New Roman"/>
          <w:sz w:val="24"/>
          <w:szCs w:val="24"/>
          <w:lang w:val="id-ID"/>
        </w:rPr>
        <w:lastRenderedPageBreak/>
        <w:t>menemukan solusi untuk masalah yang disajikan. Melalui pertanyaan-pertanyaan inilah siswa akan dimotivasi untuk mempelajari pengetahuan baru.</w:t>
      </w:r>
    </w:p>
    <w:p w14:paraId="3A513EF6" w14:textId="77777777" w:rsidR="006942B8" w:rsidRPr="006942B8" w:rsidRDefault="006942B8" w:rsidP="006942B8">
      <w:pPr>
        <w:spacing w:after="0" w:line="480" w:lineRule="auto"/>
        <w:ind w:left="1353" w:firstLine="357"/>
        <w:contextualSpacing/>
        <w:jc w:val="both"/>
        <w:rPr>
          <w:rFonts w:ascii="Times New Roman" w:eastAsia="Calibri" w:hAnsi="Times New Roman" w:cs="Times New Roman"/>
          <w:sz w:val="24"/>
          <w:szCs w:val="24"/>
          <w:lang w:val="id-ID"/>
        </w:rPr>
      </w:pPr>
    </w:p>
    <w:p w14:paraId="59E923CE" w14:textId="0895FE56" w:rsidR="006942B8" w:rsidRPr="006942B8" w:rsidRDefault="006942B8" w:rsidP="000523B9">
      <w:pPr>
        <w:pStyle w:val="Heading4"/>
        <w:ind w:left="1560" w:hanging="426"/>
        <w:jc w:val="both"/>
        <w:rPr>
          <w:rFonts w:eastAsia="Calibri"/>
          <w:lang w:val="id-ID"/>
        </w:rPr>
      </w:pPr>
      <w:bookmarkStart w:id="122" w:name="_Toc454124220"/>
      <w:bookmarkStart w:id="123" w:name="_Toc454232215"/>
      <w:r w:rsidRPr="006942B8">
        <w:rPr>
          <w:rFonts w:eastAsia="Calibri"/>
          <w:lang w:val="id-ID"/>
        </w:rPr>
        <w:t>Fasilitasi Siswa Melakukan Penyelidikan untuk Menyelesaikan Masalah</w:t>
      </w:r>
      <w:bookmarkEnd w:id="122"/>
      <w:bookmarkEnd w:id="123"/>
    </w:p>
    <w:p w14:paraId="5567E6F3" w14:textId="0DFD5E3E" w:rsidR="002001A9" w:rsidRPr="006942B8" w:rsidRDefault="006942B8" w:rsidP="000523B9">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Ketika siswa atau kelompok siswa dihadapkan pada suatu masalah, mereka akan membutuhkan penyelidikan untuk menyelesaikannya. Penyelidikan ini dimaksudkan untuk mengumpulkan informasi yang mereka perlukan. Pada saat inilah mereka sebenarnya sedang membangun pengetahuannya. Mereka dapat menelusuri beragam bahan bacaan yang telah disediakan melalui fasilitasi guru. Mereka dapat melakukan percobaan-percobaan dan merancangnya sendiri sesuai dengan tujuan mereka. Guru harus memfasilitasi keberlangsungan kegiatan penting dalam model problem based learning ini.</w:t>
      </w:r>
    </w:p>
    <w:p w14:paraId="4C72838D" w14:textId="0A647C55" w:rsidR="006942B8" w:rsidRPr="006942B8" w:rsidRDefault="006942B8" w:rsidP="000523B9">
      <w:pPr>
        <w:pStyle w:val="Heading4"/>
        <w:ind w:left="1560" w:hanging="426"/>
        <w:rPr>
          <w:rFonts w:eastAsia="Calibri"/>
          <w:lang w:val="id-ID"/>
        </w:rPr>
      </w:pPr>
      <w:bookmarkStart w:id="124" w:name="_Toc454124221"/>
      <w:bookmarkStart w:id="125" w:name="_Toc454232216"/>
      <w:r w:rsidRPr="006942B8">
        <w:rPr>
          <w:rFonts w:eastAsia="Calibri"/>
          <w:lang w:val="id-ID"/>
        </w:rPr>
        <w:t>Berikan Otonomi pada Siswa</w:t>
      </w:r>
      <w:bookmarkEnd w:id="124"/>
      <w:bookmarkEnd w:id="125"/>
    </w:p>
    <w:p w14:paraId="602DA0E5" w14:textId="77777777" w:rsidR="006942B8" w:rsidRPr="006942B8" w:rsidRDefault="006942B8" w:rsidP="000523B9">
      <w:pPr>
        <w:spacing w:after="0" w:line="480" w:lineRule="auto"/>
        <w:ind w:left="1560" w:firstLine="357"/>
        <w:contextualSpacing/>
        <w:jc w:val="both"/>
        <w:rPr>
          <w:rFonts w:ascii="Times New Roman" w:eastAsia="Calibri" w:hAnsi="Times New Roman" w:cs="Times New Roman"/>
          <w:sz w:val="24"/>
          <w:szCs w:val="24"/>
          <w:lang w:val="id-ID"/>
        </w:rPr>
      </w:pPr>
      <w:r w:rsidRPr="006942B8">
        <w:rPr>
          <w:rFonts w:ascii="Times New Roman" w:eastAsia="Calibri" w:hAnsi="Times New Roman" w:cs="Times New Roman"/>
          <w:sz w:val="24"/>
          <w:szCs w:val="24"/>
          <w:lang w:val="id-ID"/>
        </w:rPr>
        <w:t xml:space="preserve">Ketika kelompok siswa atau siswa telah mampu berinisiatif untuk melakukan penyelidikan, mempelajari sesuatu yang mereka rasa akan dibutuhkan untuk penyelesaian masalah, maka guru harus memberikan otonomi kepada siswa. Guru memberikan kebebasan cara-cara apa yang akan siswa tempuh untuk memecahkan masalah, tetapi tentu tetap dengan pengarahan agar </w:t>
      </w:r>
      <w:r w:rsidRPr="006942B8">
        <w:rPr>
          <w:rFonts w:ascii="Times New Roman" w:eastAsia="Calibri" w:hAnsi="Times New Roman" w:cs="Times New Roman"/>
          <w:sz w:val="24"/>
          <w:szCs w:val="24"/>
          <w:lang w:val="id-ID"/>
        </w:rPr>
        <w:lastRenderedPageBreak/>
        <w:t>penyelesaian masalah yang dilakukan akan lebih efektif. Memberikan otonomi kepada siswa diharapkan akan menumbuhkan motivasi intrinsik di dalam diri mereka untuk belajar berdasarkan kebutuhan mereka. Ini akan membentuk siswa menjadi pmebelajar yang mandiri.</w:t>
      </w:r>
    </w:p>
    <w:p w14:paraId="518267E1" w14:textId="77777777" w:rsidR="006942B8" w:rsidRPr="006942B8" w:rsidRDefault="006942B8" w:rsidP="006942B8">
      <w:pPr>
        <w:spacing w:after="0" w:line="480" w:lineRule="auto"/>
        <w:ind w:left="1560" w:firstLine="357"/>
        <w:contextualSpacing/>
        <w:jc w:val="both"/>
        <w:rPr>
          <w:rFonts w:ascii="Times New Roman" w:eastAsia="Calibri" w:hAnsi="Times New Roman" w:cs="Times New Roman"/>
          <w:sz w:val="24"/>
          <w:szCs w:val="24"/>
          <w:lang w:val="id-ID"/>
        </w:rPr>
      </w:pPr>
    </w:p>
    <w:p w14:paraId="3416357D" w14:textId="36806592" w:rsidR="004A6BD0" w:rsidRPr="004A6BD0" w:rsidRDefault="00EB3335" w:rsidP="00EB3335">
      <w:pPr>
        <w:pStyle w:val="Heading1"/>
        <w:jc w:val="left"/>
        <w:rPr>
          <w:rFonts w:eastAsia="Calibri"/>
          <w:lang w:val="id-ID"/>
        </w:rPr>
      </w:pPr>
      <w:r w:rsidRPr="004A6BD0">
        <w:rPr>
          <w:rFonts w:eastAsia="Calibri"/>
          <w:lang w:val="id-ID"/>
        </w:rPr>
        <w:t xml:space="preserve"> </w:t>
      </w:r>
    </w:p>
    <w:p w14:paraId="76DFA5FD" w14:textId="77777777" w:rsidR="00560F55" w:rsidRPr="001E76ED" w:rsidRDefault="00560F55">
      <w:pPr>
        <w:rPr>
          <w:rFonts w:ascii="Times New Roman" w:hAnsi="Times New Roman" w:cs="Times New Roman"/>
          <w:sz w:val="24"/>
          <w:lang w:val="id-ID"/>
        </w:rPr>
      </w:pPr>
    </w:p>
    <w:sectPr w:rsidR="00560F55" w:rsidRPr="001E76ED" w:rsidSect="00EB3335">
      <w:headerReference w:type="default" r:id="rId8"/>
      <w:headerReference w:type="first" r:id="rId9"/>
      <w:footerReference w:type="first" r:id="rId10"/>
      <w:pgSz w:w="11909" w:h="16834" w:code="9"/>
      <w:pgMar w:top="2268" w:right="1701" w:bottom="1701" w:left="2268" w:header="1418" w:footer="851"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FED4" w14:textId="77777777" w:rsidR="00EB3335" w:rsidRDefault="00EB3335" w:rsidP="00510921">
      <w:pPr>
        <w:spacing w:after="0" w:line="240" w:lineRule="auto"/>
      </w:pPr>
      <w:r>
        <w:separator/>
      </w:r>
    </w:p>
  </w:endnote>
  <w:endnote w:type="continuationSeparator" w:id="0">
    <w:p w14:paraId="66A91F2C" w14:textId="77777777" w:rsidR="00EB3335" w:rsidRDefault="00EB3335" w:rsidP="0051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878720"/>
      <w:docPartObj>
        <w:docPartGallery w:val="Page Numbers (Bottom of Page)"/>
        <w:docPartUnique/>
      </w:docPartObj>
    </w:sdtPr>
    <w:sdtEndPr>
      <w:rPr>
        <w:noProof/>
      </w:rPr>
    </w:sdtEndPr>
    <w:sdtContent>
      <w:p w14:paraId="115FD0C2" w14:textId="3F3ACE3C" w:rsidR="00EB3335" w:rsidRDefault="00EB3335">
        <w:pPr>
          <w:pStyle w:val="Footer"/>
          <w:jc w:val="center"/>
        </w:pPr>
        <w:r>
          <w:fldChar w:fldCharType="begin"/>
        </w:r>
        <w:r>
          <w:instrText xml:space="preserve"> PAGE   \* MERGEFORMAT </w:instrText>
        </w:r>
        <w:r>
          <w:fldChar w:fldCharType="separate"/>
        </w:r>
        <w:r w:rsidR="006A28FA">
          <w:rPr>
            <w:noProof/>
          </w:rPr>
          <w:t>25</w:t>
        </w:r>
        <w:r>
          <w:rPr>
            <w:noProof/>
          </w:rPr>
          <w:fldChar w:fldCharType="end"/>
        </w:r>
      </w:p>
    </w:sdtContent>
  </w:sdt>
  <w:p w14:paraId="4A9D1745" w14:textId="77777777" w:rsidR="00EB3335" w:rsidRPr="00101C49" w:rsidRDefault="00EB3335" w:rsidP="006942B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8CFE" w14:textId="77777777" w:rsidR="00EB3335" w:rsidRDefault="00EB3335" w:rsidP="00510921">
      <w:pPr>
        <w:spacing w:after="0" w:line="240" w:lineRule="auto"/>
      </w:pPr>
      <w:r>
        <w:separator/>
      </w:r>
    </w:p>
  </w:footnote>
  <w:footnote w:type="continuationSeparator" w:id="0">
    <w:p w14:paraId="3A1CAD5C" w14:textId="77777777" w:rsidR="00EB3335" w:rsidRDefault="00EB3335" w:rsidP="00510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04354"/>
      <w:docPartObj>
        <w:docPartGallery w:val="Page Numbers (Top of Page)"/>
        <w:docPartUnique/>
      </w:docPartObj>
    </w:sdtPr>
    <w:sdtEndPr>
      <w:rPr>
        <w:noProof/>
      </w:rPr>
    </w:sdtEndPr>
    <w:sdtContent>
      <w:p w14:paraId="223FC746" w14:textId="77777777" w:rsidR="00EB3335" w:rsidRDefault="00EB3335">
        <w:pPr>
          <w:pStyle w:val="Header"/>
          <w:jc w:val="right"/>
        </w:pPr>
        <w:r>
          <w:fldChar w:fldCharType="begin"/>
        </w:r>
        <w:r>
          <w:instrText xml:space="preserve"> PAGE   \* MERGEFORMAT </w:instrText>
        </w:r>
        <w:r>
          <w:fldChar w:fldCharType="separate"/>
        </w:r>
        <w:r w:rsidR="006A28FA">
          <w:rPr>
            <w:noProof/>
          </w:rPr>
          <w:t>122</w:t>
        </w:r>
        <w:r>
          <w:rPr>
            <w:noProof/>
          </w:rPr>
          <w:fldChar w:fldCharType="end"/>
        </w:r>
      </w:p>
    </w:sdtContent>
  </w:sdt>
  <w:p w14:paraId="03CC9E60" w14:textId="77777777" w:rsidR="00EB3335" w:rsidRDefault="00EB3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4ABE" w14:textId="62782D35" w:rsidR="00EB3335" w:rsidRDefault="00EB3335">
    <w:pPr>
      <w:pStyle w:val="Header"/>
      <w:jc w:val="right"/>
    </w:pPr>
  </w:p>
  <w:p w14:paraId="7F152C17" w14:textId="77777777" w:rsidR="00EB3335" w:rsidRDefault="00EB3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249"/>
    <w:multiLevelType w:val="hybridMultilevel"/>
    <w:tmpl w:val="B8AC4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A6C"/>
    <w:multiLevelType w:val="hybridMultilevel"/>
    <w:tmpl w:val="0CFEE800"/>
    <w:lvl w:ilvl="0" w:tplc="2784565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18A28AB"/>
    <w:multiLevelType w:val="hybridMultilevel"/>
    <w:tmpl w:val="A844B14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01A65E5E"/>
    <w:multiLevelType w:val="hybridMultilevel"/>
    <w:tmpl w:val="ABFC9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69729C"/>
    <w:multiLevelType w:val="hybridMultilevel"/>
    <w:tmpl w:val="5622B3F6"/>
    <w:lvl w:ilvl="0" w:tplc="64DA9B6A">
      <w:start w:val="5"/>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E3F5D"/>
    <w:multiLevelType w:val="hybridMultilevel"/>
    <w:tmpl w:val="1B5635D8"/>
    <w:lvl w:ilvl="0" w:tplc="7A34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C15B82"/>
    <w:multiLevelType w:val="hybridMultilevel"/>
    <w:tmpl w:val="858A6208"/>
    <w:lvl w:ilvl="0" w:tplc="18ACC6F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62E3BED"/>
    <w:multiLevelType w:val="hybridMultilevel"/>
    <w:tmpl w:val="A934C0BE"/>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C1383F"/>
    <w:multiLevelType w:val="hybridMultilevel"/>
    <w:tmpl w:val="05001E4E"/>
    <w:lvl w:ilvl="0" w:tplc="04210015">
      <w:start w:val="1"/>
      <w:numFmt w:val="upperLetter"/>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9" w15:restartNumberingAfterBreak="0">
    <w:nsid w:val="071F520E"/>
    <w:multiLevelType w:val="hybridMultilevel"/>
    <w:tmpl w:val="46D4A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7F573E1"/>
    <w:multiLevelType w:val="hybridMultilevel"/>
    <w:tmpl w:val="928A26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B6661C"/>
    <w:multiLevelType w:val="hybridMultilevel"/>
    <w:tmpl w:val="7598B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D659C"/>
    <w:multiLevelType w:val="hybridMultilevel"/>
    <w:tmpl w:val="DC94C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4752F"/>
    <w:multiLevelType w:val="hybridMultilevel"/>
    <w:tmpl w:val="2ECE1D0A"/>
    <w:lvl w:ilvl="0" w:tplc="77CE90B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A9E0DE0"/>
    <w:multiLevelType w:val="hybridMultilevel"/>
    <w:tmpl w:val="054EE71A"/>
    <w:lvl w:ilvl="0" w:tplc="04210019">
      <w:start w:val="1"/>
      <w:numFmt w:val="lowerLetter"/>
      <w:lvlText w:val="%1."/>
      <w:lvlJc w:val="left"/>
      <w:pPr>
        <w:ind w:left="1178" w:hanging="360"/>
      </w:pPr>
    </w:lvl>
    <w:lvl w:ilvl="1" w:tplc="04210019" w:tentative="1">
      <w:start w:val="1"/>
      <w:numFmt w:val="lowerLetter"/>
      <w:lvlText w:val="%2."/>
      <w:lvlJc w:val="left"/>
      <w:pPr>
        <w:ind w:left="1898" w:hanging="360"/>
      </w:pPr>
    </w:lvl>
    <w:lvl w:ilvl="2" w:tplc="0421001B" w:tentative="1">
      <w:start w:val="1"/>
      <w:numFmt w:val="lowerRoman"/>
      <w:lvlText w:val="%3."/>
      <w:lvlJc w:val="right"/>
      <w:pPr>
        <w:ind w:left="2618" w:hanging="180"/>
      </w:pPr>
    </w:lvl>
    <w:lvl w:ilvl="3" w:tplc="0421000F" w:tentative="1">
      <w:start w:val="1"/>
      <w:numFmt w:val="decimal"/>
      <w:lvlText w:val="%4."/>
      <w:lvlJc w:val="left"/>
      <w:pPr>
        <w:ind w:left="3338" w:hanging="360"/>
      </w:pPr>
    </w:lvl>
    <w:lvl w:ilvl="4" w:tplc="04210019" w:tentative="1">
      <w:start w:val="1"/>
      <w:numFmt w:val="lowerLetter"/>
      <w:lvlText w:val="%5."/>
      <w:lvlJc w:val="left"/>
      <w:pPr>
        <w:ind w:left="4058" w:hanging="360"/>
      </w:pPr>
    </w:lvl>
    <w:lvl w:ilvl="5" w:tplc="0421001B" w:tentative="1">
      <w:start w:val="1"/>
      <w:numFmt w:val="lowerRoman"/>
      <w:lvlText w:val="%6."/>
      <w:lvlJc w:val="right"/>
      <w:pPr>
        <w:ind w:left="4778" w:hanging="180"/>
      </w:pPr>
    </w:lvl>
    <w:lvl w:ilvl="6" w:tplc="0421000F" w:tentative="1">
      <w:start w:val="1"/>
      <w:numFmt w:val="decimal"/>
      <w:lvlText w:val="%7."/>
      <w:lvlJc w:val="left"/>
      <w:pPr>
        <w:ind w:left="5498" w:hanging="360"/>
      </w:pPr>
    </w:lvl>
    <w:lvl w:ilvl="7" w:tplc="04210019" w:tentative="1">
      <w:start w:val="1"/>
      <w:numFmt w:val="lowerLetter"/>
      <w:lvlText w:val="%8."/>
      <w:lvlJc w:val="left"/>
      <w:pPr>
        <w:ind w:left="6218" w:hanging="360"/>
      </w:pPr>
    </w:lvl>
    <w:lvl w:ilvl="8" w:tplc="0421001B" w:tentative="1">
      <w:start w:val="1"/>
      <w:numFmt w:val="lowerRoman"/>
      <w:lvlText w:val="%9."/>
      <w:lvlJc w:val="right"/>
      <w:pPr>
        <w:ind w:left="6938" w:hanging="180"/>
      </w:pPr>
    </w:lvl>
  </w:abstractNum>
  <w:abstractNum w:abstractNumId="15" w15:restartNumberingAfterBreak="0">
    <w:nsid w:val="0AA50250"/>
    <w:multiLevelType w:val="hybridMultilevel"/>
    <w:tmpl w:val="2D989A5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394DC6"/>
    <w:multiLevelType w:val="hybridMultilevel"/>
    <w:tmpl w:val="3F089EB4"/>
    <w:lvl w:ilvl="0" w:tplc="04070019">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7" w15:restartNumberingAfterBreak="0">
    <w:nsid w:val="0D290565"/>
    <w:multiLevelType w:val="hybridMultilevel"/>
    <w:tmpl w:val="848EE0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E1E53F8"/>
    <w:multiLevelType w:val="hybridMultilevel"/>
    <w:tmpl w:val="C3BECF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05421E7"/>
    <w:multiLevelType w:val="hybridMultilevel"/>
    <w:tmpl w:val="879E4A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2D65563"/>
    <w:multiLevelType w:val="hybridMultilevel"/>
    <w:tmpl w:val="0FD6EFF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12EA4BE0"/>
    <w:multiLevelType w:val="hybridMultilevel"/>
    <w:tmpl w:val="C0D0695E"/>
    <w:lvl w:ilvl="0" w:tplc="B6603378">
      <w:start w:val="1"/>
      <w:numFmt w:val="lowerLetter"/>
      <w:lvlText w:val="%1."/>
      <w:lvlJc w:val="left"/>
      <w:pPr>
        <w:ind w:left="2146"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3136974"/>
    <w:multiLevelType w:val="multilevel"/>
    <w:tmpl w:val="C9F4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F3015A"/>
    <w:multiLevelType w:val="hybridMultilevel"/>
    <w:tmpl w:val="2CAC0F34"/>
    <w:lvl w:ilvl="0" w:tplc="0407000F">
      <w:start w:val="1"/>
      <w:numFmt w:val="decimal"/>
      <w:lvlText w:val="%1."/>
      <w:lvlJc w:val="left"/>
      <w:pPr>
        <w:ind w:left="2146" w:hanging="360"/>
      </w:pPr>
    </w:lvl>
    <w:lvl w:ilvl="1" w:tplc="04070019" w:tentative="1">
      <w:start w:val="1"/>
      <w:numFmt w:val="lowerLetter"/>
      <w:lvlText w:val="%2."/>
      <w:lvlJc w:val="left"/>
      <w:pPr>
        <w:ind w:left="2866" w:hanging="360"/>
      </w:pPr>
    </w:lvl>
    <w:lvl w:ilvl="2" w:tplc="0407001B" w:tentative="1">
      <w:start w:val="1"/>
      <w:numFmt w:val="lowerRoman"/>
      <w:lvlText w:val="%3."/>
      <w:lvlJc w:val="right"/>
      <w:pPr>
        <w:ind w:left="3586" w:hanging="180"/>
      </w:pPr>
    </w:lvl>
    <w:lvl w:ilvl="3" w:tplc="0407000F" w:tentative="1">
      <w:start w:val="1"/>
      <w:numFmt w:val="decimal"/>
      <w:lvlText w:val="%4."/>
      <w:lvlJc w:val="left"/>
      <w:pPr>
        <w:ind w:left="4306" w:hanging="360"/>
      </w:pPr>
    </w:lvl>
    <w:lvl w:ilvl="4" w:tplc="04070019" w:tentative="1">
      <w:start w:val="1"/>
      <w:numFmt w:val="lowerLetter"/>
      <w:lvlText w:val="%5."/>
      <w:lvlJc w:val="left"/>
      <w:pPr>
        <w:ind w:left="5026" w:hanging="360"/>
      </w:pPr>
    </w:lvl>
    <w:lvl w:ilvl="5" w:tplc="0407001B" w:tentative="1">
      <w:start w:val="1"/>
      <w:numFmt w:val="lowerRoman"/>
      <w:lvlText w:val="%6."/>
      <w:lvlJc w:val="right"/>
      <w:pPr>
        <w:ind w:left="5746" w:hanging="180"/>
      </w:pPr>
    </w:lvl>
    <w:lvl w:ilvl="6" w:tplc="0407000F" w:tentative="1">
      <w:start w:val="1"/>
      <w:numFmt w:val="decimal"/>
      <w:lvlText w:val="%7."/>
      <w:lvlJc w:val="left"/>
      <w:pPr>
        <w:ind w:left="6466" w:hanging="360"/>
      </w:pPr>
    </w:lvl>
    <w:lvl w:ilvl="7" w:tplc="04070019" w:tentative="1">
      <w:start w:val="1"/>
      <w:numFmt w:val="lowerLetter"/>
      <w:lvlText w:val="%8."/>
      <w:lvlJc w:val="left"/>
      <w:pPr>
        <w:ind w:left="7186" w:hanging="360"/>
      </w:pPr>
    </w:lvl>
    <w:lvl w:ilvl="8" w:tplc="0407001B" w:tentative="1">
      <w:start w:val="1"/>
      <w:numFmt w:val="lowerRoman"/>
      <w:lvlText w:val="%9."/>
      <w:lvlJc w:val="right"/>
      <w:pPr>
        <w:ind w:left="7906" w:hanging="180"/>
      </w:pPr>
    </w:lvl>
  </w:abstractNum>
  <w:abstractNum w:abstractNumId="24" w15:restartNumberingAfterBreak="0">
    <w:nsid w:val="14924CE0"/>
    <w:multiLevelType w:val="hybridMultilevel"/>
    <w:tmpl w:val="F9BC42FE"/>
    <w:lvl w:ilvl="0" w:tplc="AF8880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14C62352"/>
    <w:multiLevelType w:val="hybridMultilevel"/>
    <w:tmpl w:val="5C405D08"/>
    <w:lvl w:ilvl="0" w:tplc="805CC56C">
      <w:start w:val="1"/>
      <w:numFmt w:val="lowerLetter"/>
      <w:pStyle w:val="Heading6"/>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5EC24E7"/>
    <w:multiLevelType w:val="hybridMultilevel"/>
    <w:tmpl w:val="834E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5C731E"/>
    <w:multiLevelType w:val="hybridMultilevel"/>
    <w:tmpl w:val="88D83950"/>
    <w:lvl w:ilvl="0" w:tplc="19A88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1B1CBB"/>
    <w:multiLevelType w:val="hybridMultilevel"/>
    <w:tmpl w:val="A9221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79904A4"/>
    <w:multiLevelType w:val="multilevel"/>
    <w:tmpl w:val="7ECE03D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D3284B"/>
    <w:multiLevelType w:val="hybridMultilevel"/>
    <w:tmpl w:val="563E104A"/>
    <w:lvl w:ilvl="0" w:tplc="04070019">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1" w15:restartNumberingAfterBreak="0">
    <w:nsid w:val="18007295"/>
    <w:multiLevelType w:val="hybridMultilevel"/>
    <w:tmpl w:val="B0D219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9034862"/>
    <w:multiLevelType w:val="hybridMultilevel"/>
    <w:tmpl w:val="7BD4F312"/>
    <w:lvl w:ilvl="0" w:tplc="0407000F">
      <w:start w:val="1"/>
      <w:numFmt w:val="decimal"/>
      <w:lvlText w:val="%1."/>
      <w:lvlJc w:val="left"/>
      <w:pPr>
        <w:ind w:left="2070" w:hanging="360"/>
      </w:pPr>
    </w:lvl>
    <w:lvl w:ilvl="1" w:tplc="04070019" w:tentative="1">
      <w:start w:val="1"/>
      <w:numFmt w:val="lowerLetter"/>
      <w:lvlText w:val="%2."/>
      <w:lvlJc w:val="left"/>
      <w:pPr>
        <w:ind w:left="2790" w:hanging="360"/>
      </w:pPr>
    </w:lvl>
    <w:lvl w:ilvl="2" w:tplc="0407001B" w:tentative="1">
      <w:start w:val="1"/>
      <w:numFmt w:val="lowerRoman"/>
      <w:lvlText w:val="%3."/>
      <w:lvlJc w:val="right"/>
      <w:pPr>
        <w:ind w:left="3510" w:hanging="180"/>
      </w:pPr>
    </w:lvl>
    <w:lvl w:ilvl="3" w:tplc="0407000F" w:tentative="1">
      <w:start w:val="1"/>
      <w:numFmt w:val="decimal"/>
      <w:lvlText w:val="%4."/>
      <w:lvlJc w:val="left"/>
      <w:pPr>
        <w:ind w:left="4230" w:hanging="360"/>
      </w:pPr>
    </w:lvl>
    <w:lvl w:ilvl="4" w:tplc="04070019" w:tentative="1">
      <w:start w:val="1"/>
      <w:numFmt w:val="lowerLetter"/>
      <w:lvlText w:val="%5."/>
      <w:lvlJc w:val="left"/>
      <w:pPr>
        <w:ind w:left="4950" w:hanging="360"/>
      </w:pPr>
    </w:lvl>
    <w:lvl w:ilvl="5" w:tplc="0407001B" w:tentative="1">
      <w:start w:val="1"/>
      <w:numFmt w:val="lowerRoman"/>
      <w:lvlText w:val="%6."/>
      <w:lvlJc w:val="right"/>
      <w:pPr>
        <w:ind w:left="5670" w:hanging="180"/>
      </w:pPr>
    </w:lvl>
    <w:lvl w:ilvl="6" w:tplc="0407000F" w:tentative="1">
      <w:start w:val="1"/>
      <w:numFmt w:val="decimal"/>
      <w:lvlText w:val="%7."/>
      <w:lvlJc w:val="left"/>
      <w:pPr>
        <w:ind w:left="6390" w:hanging="360"/>
      </w:pPr>
    </w:lvl>
    <w:lvl w:ilvl="7" w:tplc="04070019" w:tentative="1">
      <w:start w:val="1"/>
      <w:numFmt w:val="lowerLetter"/>
      <w:lvlText w:val="%8."/>
      <w:lvlJc w:val="left"/>
      <w:pPr>
        <w:ind w:left="7110" w:hanging="360"/>
      </w:pPr>
    </w:lvl>
    <w:lvl w:ilvl="8" w:tplc="0407001B" w:tentative="1">
      <w:start w:val="1"/>
      <w:numFmt w:val="lowerRoman"/>
      <w:lvlText w:val="%9."/>
      <w:lvlJc w:val="right"/>
      <w:pPr>
        <w:ind w:left="7830" w:hanging="180"/>
      </w:pPr>
    </w:lvl>
  </w:abstractNum>
  <w:abstractNum w:abstractNumId="33" w15:restartNumberingAfterBreak="0">
    <w:nsid w:val="1B2511A2"/>
    <w:multiLevelType w:val="hybridMultilevel"/>
    <w:tmpl w:val="6B16C5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B622369"/>
    <w:multiLevelType w:val="hybridMultilevel"/>
    <w:tmpl w:val="7D9AE41E"/>
    <w:lvl w:ilvl="0" w:tplc="0407000F">
      <w:start w:val="1"/>
      <w:numFmt w:val="decimal"/>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5" w15:restartNumberingAfterBreak="0">
    <w:nsid w:val="1C186E11"/>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CAD47B6"/>
    <w:multiLevelType w:val="hybridMultilevel"/>
    <w:tmpl w:val="B4107996"/>
    <w:lvl w:ilvl="0" w:tplc="D14AA23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C74535"/>
    <w:multiLevelType w:val="hybridMultilevel"/>
    <w:tmpl w:val="5D8C267E"/>
    <w:lvl w:ilvl="0" w:tplc="04070019">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8" w15:restartNumberingAfterBreak="0">
    <w:nsid w:val="1D517368"/>
    <w:multiLevelType w:val="hybridMultilevel"/>
    <w:tmpl w:val="6CC4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0E43E9"/>
    <w:multiLevelType w:val="hybridMultilevel"/>
    <w:tmpl w:val="E682ACF2"/>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40" w15:restartNumberingAfterBreak="0">
    <w:nsid w:val="204D72B7"/>
    <w:multiLevelType w:val="hybridMultilevel"/>
    <w:tmpl w:val="6E6E08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0A1749D"/>
    <w:multiLevelType w:val="hybridMultilevel"/>
    <w:tmpl w:val="E1203AF2"/>
    <w:lvl w:ilvl="0" w:tplc="8CCC1B20">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209664A"/>
    <w:multiLevelType w:val="hybridMultilevel"/>
    <w:tmpl w:val="DD1E7582"/>
    <w:lvl w:ilvl="0" w:tplc="04210001">
      <w:start w:val="1"/>
      <w:numFmt w:val="bullet"/>
      <w:lvlText w:val=""/>
      <w:lvlJc w:val="left"/>
      <w:pPr>
        <w:ind w:left="938" w:hanging="360"/>
      </w:pPr>
      <w:rPr>
        <w:rFonts w:ascii="Symbol" w:hAnsi="Symbol" w:hint="default"/>
      </w:rPr>
    </w:lvl>
    <w:lvl w:ilvl="1" w:tplc="04210003" w:tentative="1">
      <w:start w:val="1"/>
      <w:numFmt w:val="bullet"/>
      <w:lvlText w:val="o"/>
      <w:lvlJc w:val="left"/>
      <w:pPr>
        <w:ind w:left="1658" w:hanging="360"/>
      </w:pPr>
      <w:rPr>
        <w:rFonts w:ascii="Courier New" w:hAnsi="Courier New" w:cs="Courier New" w:hint="default"/>
      </w:rPr>
    </w:lvl>
    <w:lvl w:ilvl="2" w:tplc="04210005" w:tentative="1">
      <w:start w:val="1"/>
      <w:numFmt w:val="bullet"/>
      <w:lvlText w:val=""/>
      <w:lvlJc w:val="left"/>
      <w:pPr>
        <w:ind w:left="2378" w:hanging="360"/>
      </w:pPr>
      <w:rPr>
        <w:rFonts w:ascii="Wingdings" w:hAnsi="Wingdings" w:hint="default"/>
      </w:rPr>
    </w:lvl>
    <w:lvl w:ilvl="3" w:tplc="04210001" w:tentative="1">
      <w:start w:val="1"/>
      <w:numFmt w:val="bullet"/>
      <w:lvlText w:val=""/>
      <w:lvlJc w:val="left"/>
      <w:pPr>
        <w:ind w:left="3098" w:hanging="360"/>
      </w:pPr>
      <w:rPr>
        <w:rFonts w:ascii="Symbol" w:hAnsi="Symbol" w:hint="default"/>
      </w:rPr>
    </w:lvl>
    <w:lvl w:ilvl="4" w:tplc="04210003" w:tentative="1">
      <w:start w:val="1"/>
      <w:numFmt w:val="bullet"/>
      <w:lvlText w:val="o"/>
      <w:lvlJc w:val="left"/>
      <w:pPr>
        <w:ind w:left="3818" w:hanging="360"/>
      </w:pPr>
      <w:rPr>
        <w:rFonts w:ascii="Courier New" w:hAnsi="Courier New" w:cs="Courier New" w:hint="default"/>
      </w:rPr>
    </w:lvl>
    <w:lvl w:ilvl="5" w:tplc="04210005" w:tentative="1">
      <w:start w:val="1"/>
      <w:numFmt w:val="bullet"/>
      <w:lvlText w:val=""/>
      <w:lvlJc w:val="left"/>
      <w:pPr>
        <w:ind w:left="4538" w:hanging="360"/>
      </w:pPr>
      <w:rPr>
        <w:rFonts w:ascii="Wingdings" w:hAnsi="Wingdings" w:hint="default"/>
      </w:rPr>
    </w:lvl>
    <w:lvl w:ilvl="6" w:tplc="04210001" w:tentative="1">
      <w:start w:val="1"/>
      <w:numFmt w:val="bullet"/>
      <w:lvlText w:val=""/>
      <w:lvlJc w:val="left"/>
      <w:pPr>
        <w:ind w:left="5258" w:hanging="360"/>
      </w:pPr>
      <w:rPr>
        <w:rFonts w:ascii="Symbol" w:hAnsi="Symbol" w:hint="default"/>
      </w:rPr>
    </w:lvl>
    <w:lvl w:ilvl="7" w:tplc="04210003" w:tentative="1">
      <w:start w:val="1"/>
      <w:numFmt w:val="bullet"/>
      <w:lvlText w:val="o"/>
      <w:lvlJc w:val="left"/>
      <w:pPr>
        <w:ind w:left="5978" w:hanging="360"/>
      </w:pPr>
      <w:rPr>
        <w:rFonts w:ascii="Courier New" w:hAnsi="Courier New" w:cs="Courier New" w:hint="default"/>
      </w:rPr>
    </w:lvl>
    <w:lvl w:ilvl="8" w:tplc="04210005" w:tentative="1">
      <w:start w:val="1"/>
      <w:numFmt w:val="bullet"/>
      <w:lvlText w:val=""/>
      <w:lvlJc w:val="left"/>
      <w:pPr>
        <w:ind w:left="6698" w:hanging="360"/>
      </w:pPr>
      <w:rPr>
        <w:rFonts w:ascii="Wingdings" w:hAnsi="Wingdings" w:hint="default"/>
      </w:rPr>
    </w:lvl>
  </w:abstractNum>
  <w:abstractNum w:abstractNumId="43" w15:restartNumberingAfterBreak="0">
    <w:nsid w:val="230D61FD"/>
    <w:multiLevelType w:val="hybridMultilevel"/>
    <w:tmpl w:val="D556C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237910A1"/>
    <w:multiLevelType w:val="hybridMultilevel"/>
    <w:tmpl w:val="506218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3E54CE4"/>
    <w:multiLevelType w:val="multilevel"/>
    <w:tmpl w:val="12583F5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59741DF"/>
    <w:multiLevelType w:val="hybridMultilevel"/>
    <w:tmpl w:val="76C60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CD5FBC"/>
    <w:multiLevelType w:val="hybridMultilevel"/>
    <w:tmpl w:val="AD948D5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25E57638"/>
    <w:multiLevelType w:val="hybridMultilevel"/>
    <w:tmpl w:val="6C58EB2C"/>
    <w:lvl w:ilvl="0" w:tplc="25CA0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5E86064"/>
    <w:multiLevelType w:val="hybridMultilevel"/>
    <w:tmpl w:val="38C8DD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26333E4B"/>
    <w:multiLevelType w:val="hybridMultilevel"/>
    <w:tmpl w:val="F0C0929E"/>
    <w:lvl w:ilvl="0" w:tplc="1A5C9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7CD2D6D"/>
    <w:multiLevelType w:val="hybridMultilevel"/>
    <w:tmpl w:val="CC3212D6"/>
    <w:lvl w:ilvl="0" w:tplc="490826D8">
      <w:start w:val="1"/>
      <w:numFmt w:val="lowerLetter"/>
      <w:lvlText w:val="%1."/>
      <w:lvlJc w:val="left"/>
      <w:pPr>
        <w:ind w:left="900" w:hanging="360"/>
      </w:pPr>
      <w:rPr>
        <w:rFonts w:hint="default"/>
      </w:rPr>
    </w:lvl>
    <w:lvl w:ilvl="1" w:tplc="0B147ACE">
      <w:start w:val="1"/>
      <w:numFmt w:val="lowerLetter"/>
      <w:lvlText w:val="%2."/>
      <w:lvlJc w:val="left"/>
      <w:pPr>
        <w:ind w:left="1620" w:hanging="360"/>
      </w:pPr>
      <w:rPr>
        <w:b w:val="0"/>
      </w:rPr>
    </w:lvl>
    <w:lvl w:ilvl="2" w:tplc="1E12E226">
      <w:start w:val="1"/>
      <w:numFmt w:val="lowerLetter"/>
      <w:lvlText w:val="%3."/>
      <w:lvlJc w:val="left"/>
      <w:pPr>
        <w:ind w:left="2520" w:hanging="360"/>
      </w:pPr>
      <w:rPr>
        <w:rFonts w:hint="default"/>
      </w:rPr>
    </w:lvl>
    <w:lvl w:ilvl="3" w:tplc="167E44DC">
      <w:start w:val="1"/>
      <w:numFmt w:val="decimal"/>
      <w:lvlText w:val="%4."/>
      <w:lvlJc w:val="left"/>
      <w:pPr>
        <w:ind w:left="3060" w:hanging="360"/>
      </w:pPr>
      <w:rPr>
        <w:rFonts w:hint="default"/>
      </w:r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2" w15:restartNumberingAfterBreak="0">
    <w:nsid w:val="27CD2F88"/>
    <w:multiLevelType w:val="hybridMultilevel"/>
    <w:tmpl w:val="02C455B4"/>
    <w:lvl w:ilvl="0" w:tplc="1A5C985C">
      <w:start w:val="1"/>
      <w:numFmt w:val="lowerLetter"/>
      <w:lvlText w:val="%1."/>
      <w:lvlJc w:val="left"/>
      <w:pPr>
        <w:ind w:left="1434" w:hanging="360"/>
      </w:pPr>
      <w:rPr>
        <w:rFonts w:hint="default"/>
      </w:r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53" w15:restartNumberingAfterBreak="0">
    <w:nsid w:val="28AA422E"/>
    <w:multiLevelType w:val="hybridMultilevel"/>
    <w:tmpl w:val="182A4336"/>
    <w:lvl w:ilvl="0" w:tplc="DE84FB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29585B0F"/>
    <w:multiLevelType w:val="hybridMultilevel"/>
    <w:tmpl w:val="B0041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2A373B1E"/>
    <w:multiLevelType w:val="hybridMultilevel"/>
    <w:tmpl w:val="83DC1D58"/>
    <w:lvl w:ilvl="0" w:tplc="049E91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6F7026"/>
    <w:multiLevelType w:val="hybridMultilevel"/>
    <w:tmpl w:val="8D1E3218"/>
    <w:lvl w:ilvl="0" w:tplc="0407000F">
      <w:start w:val="1"/>
      <w:numFmt w:val="decimal"/>
      <w:lvlText w:val="%1."/>
      <w:lvlJc w:val="left"/>
      <w:pPr>
        <w:ind w:left="346" w:hanging="360"/>
      </w:pPr>
    </w:lvl>
    <w:lvl w:ilvl="1" w:tplc="04070019" w:tentative="1">
      <w:start w:val="1"/>
      <w:numFmt w:val="lowerLetter"/>
      <w:lvlText w:val="%2."/>
      <w:lvlJc w:val="left"/>
      <w:pPr>
        <w:ind w:left="1066" w:hanging="360"/>
      </w:pPr>
    </w:lvl>
    <w:lvl w:ilvl="2" w:tplc="0407001B" w:tentative="1">
      <w:start w:val="1"/>
      <w:numFmt w:val="lowerRoman"/>
      <w:lvlText w:val="%3."/>
      <w:lvlJc w:val="right"/>
      <w:pPr>
        <w:ind w:left="1786" w:hanging="180"/>
      </w:pPr>
    </w:lvl>
    <w:lvl w:ilvl="3" w:tplc="0407000F" w:tentative="1">
      <w:start w:val="1"/>
      <w:numFmt w:val="decimal"/>
      <w:lvlText w:val="%4."/>
      <w:lvlJc w:val="left"/>
      <w:pPr>
        <w:ind w:left="2506" w:hanging="360"/>
      </w:pPr>
    </w:lvl>
    <w:lvl w:ilvl="4" w:tplc="04070019" w:tentative="1">
      <w:start w:val="1"/>
      <w:numFmt w:val="lowerLetter"/>
      <w:lvlText w:val="%5."/>
      <w:lvlJc w:val="left"/>
      <w:pPr>
        <w:ind w:left="3226" w:hanging="360"/>
      </w:pPr>
    </w:lvl>
    <w:lvl w:ilvl="5" w:tplc="0407001B" w:tentative="1">
      <w:start w:val="1"/>
      <w:numFmt w:val="lowerRoman"/>
      <w:lvlText w:val="%6."/>
      <w:lvlJc w:val="right"/>
      <w:pPr>
        <w:ind w:left="3946" w:hanging="180"/>
      </w:pPr>
    </w:lvl>
    <w:lvl w:ilvl="6" w:tplc="0407000F" w:tentative="1">
      <w:start w:val="1"/>
      <w:numFmt w:val="decimal"/>
      <w:lvlText w:val="%7."/>
      <w:lvlJc w:val="left"/>
      <w:pPr>
        <w:ind w:left="4666" w:hanging="360"/>
      </w:pPr>
    </w:lvl>
    <w:lvl w:ilvl="7" w:tplc="04070019" w:tentative="1">
      <w:start w:val="1"/>
      <w:numFmt w:val="lowerLetter"/>
      <w:lvlText w:val="%8."/>
      <w:lvlJc w:val="left"/>
      <w:pPr>
        <w:ind w:left="5386" w:hanging="360"/>
      </w:pPr>
    </w:lvl>
    <w:lvl w:ilvl="8" w:tplc="0407001B" w:tentative="1">
      <w:start w:val="1"/>
      <w:numFmt w:val="lowerRoman"/>
      <w:lvlText w:val="%9."/>
      <w:lvlJc w:val="right"/>
      <w:pPr>
        <w:ind w:left="6106" w:hanging="180"/>
      </w:pPr>
    </w:lvl>
  </w:abstractNum>
  <w:abstractNum w:abstractNumId="57" w15:restartNumberingAfterBreak="0">
    <w:nsid w:val="2B941616"/>
    <w:multiLevelType w:val="hybridMultilevel"/>
    <w:tmpl w:val="16C49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691AE8"/>
    <w:multiLevelType w:val="hybridMultilevel"/>
    <w:tmpl w:val="EE7A53FE"/>
    <w:lvl w:ilvl="0" w:tplc="8A42817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C5552F"/>
    <w:multiLevelType w:val="hybridMultilevel"/>
    <w:tmpl w:val="8188D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30DF1849"/>
    <w:multiLevelType w:val="hybridMultilevel"/>
    <w:tmpl w:val="9660881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329251FF"/>
    <w:multiLevelType w:val="hybridMultilevel"/>
    <w:tmpl w:val="18106C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5BEE1A76">
      <w:start w:val="1"/>
      <w:numFmt w:val="upp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32DF5F97"/>
    <w:multiLevelType w:val="hybridMultilevel"/>
    <w:tmpl w:val="81FAEC2E"/>
    <w:lvl w:ilvl="0" w:tplc="68EA475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3807ECA"/>
    <w:multiLevelType w:val="hybridMultilevel"/>
    <w:tmpl w:val="D2D6D5A6"/>
    <w:lvl w:ilvl="0" w:tplc="58589E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4D80467"/>
    <w:multiLevelType w:val="hybridMultilevel"/>
    <w:tmpl w:val="52CCE5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79A3D60"/>
    <w:multiLevelType w:val="hybridMultilevel"/>
    <w:tmpl w:val="8ACC50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15:restartNumberingAfterBreak="0">
    <w:nsid w:val="3899064F"/>
    <w:multiLevelType w:val="hybridMultilevel"/>
    <w:tmpl w:val="88C2FAC2"/>
    <w:lvl w:ilvl="0" w:tplc="E31AF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4578D3"/>
    <w:multiLevelType w:val="hybridMultilevel"/>
    <w:tmpl w:val="6CC4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610276"/>
    <w:multiLevelType w:val="hybridMultilevel"/>
    <w:tmpl w:val="A7C48224"/>
    <w:lvl w:ilvl="0" w:tplc="EA8A5D3C">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3D4D6E60"/>
    <w:multiLevelType w:val="hybridMultilevel"/>
    <w:tmpl w:val="2FAE7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406B5B"/>
    <w:multiLevelType w:val="hybridMultilevel"/>
    <w:tmpl w:val="F6FE0D92"/>
    <w:lvl w:ilvl="0" w:tplc="A1C469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15:restartNumberingAfterBreak="0">
    <w:nsid w:val="3EF34084"/>
    <w:multiLevelType w:val="hybridMultilevel"/>
    <w:tmpl w:val="01183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3F252B55"/>
    <w:multiLevelType w:val="hybridMultilevel"/>
    <w:tmpl w:val="96723AD8"/>
    <w:lvl w:ilvl="0" w:tplc="41F2647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3" w15:restartNumberingAfterBreak="0">
    <w:nsid w:val="3FF672A1"/>
    <w:multiLevelType w:val="hybridMultilevel"/>
    <w:tmpl w:val="2444BFC0"/>
    <w:lvl w:ilvl="0" w:tplc="7D1AE660">
      <w:start w:val="1"/>
      <w:numFmt w:val="decimal"/>
      <w:lvlText w:val="%1."/>
      <w:lvlJc w:val="left"/>
      <w:pPr>
        <w:tabs>
          <w:tab w:val="num" w:pos="1070"/>
        </w:tabs>
        <w:ind w:left="1070" w:hanging="360"/>
      </w:pPr>
      <w:rPr>
        <w:rFonts w:hint="default"/>
      </w:rPr>
    </w:lvl>
    <w:lvl w:ilvl="1" w:tplc="0992A26A">
      <w:start w:val="1"/>
      <w:numFmt w:val="upperLetter"/>
      <w:lvlText w:val="%2."/>
      <w:lvlJc w:val="left"/>
      <w:pPr>
        <w:tabs>
          <w:tab w:val="num" w:pos="1430"/>
        </w:tabs>
        <w:ind w:left="1430" w:hanging="720"/>
      </w:pPr>
      <w:rPr>
        <w:rFonts w:cs="Times New Roman" w:hint="default"/>
      </w:rPr>
    </w:lvl>
    <w:lvl w:ilvl="2" w:tplc="D2689A88">
      <w:start w:val="1"/>
      <w:numFmt w:val="decimal"/>
      <w:lvlText w:val="%3."/>
      <w:lvlJc w:val="left"/>
      <w:pPr>
        <w:tabs>
          <w:tab w:val="num" w:pos="180"/>
        </w:tabs>
        <w:ind w:left="180" w:hanging="180"/>
      </w:pPr>
      <w:rPr>
        <w:rFonts w:hint="default"/>
        <w:b w:val="0"/>
        <w:i w:val="0"/>
        <w:sz w:val="22"/>
      </w:rPr>
    </w:lvl>
    <w:lvl w:ilvl="3" w:tplc="0409000F">
      <w:start w:val="1"/>
      <w:numFmt w:val="decimal"/>
      <w:lvlText w:val="%4."/>
      <w:lvlJc w:val="left"/>
      <w:pPr>
        <w:tabs>
          <w:tab w:val="num" w:pos="1070"/>
        </w:tabs>
        <w:ind w:left="1070" w:hanging="360"/>
      </w:pPr>
    </w:lvl>
    <w:lvl w:ilvl="4" w:tplc="5474503E">
      <w:start w:val="1"/>
      <w:numFmt w:val="lowerLetter"/>
      <w:lvlText w:val="%5."/>
      <w:lvlJc w:val="left"/>
      <w:pPr>
        <w:tabs>
          <w:tab w:val="num" w:pos="5220"/>
        </w:tabs>
        <w:ind w:left="5220" w:hanging="360"/>
      </w:pPr>
      <w:rPr>
        <w:rFonts w:ascii="Times New Roman" w:eastAsiaTheme="minorEastAsia" w:hAnsi="Times New Roman" w:cs="Times New Roman" w:hint="default"/>
        <w:sz w:val="24"/>
      </w:rPr>
    </w:lvl>
    <w:lvl w:ilvl="5" w:tplc="0409001B">
      <w:start w:val="1"/>
      <w:numFmt w:val="lowerRoman"/>
      <w:lvlText w:val="%6."/>
      <w:lvlJc w:val="right"/>
      <w:pPr>
        <w:tabs>
          <w:tab w:val="num" w:pos="5940"/>
        </w:tabs>
        <w:ind w:left="5940" w:hanging="180"/>
      </w:pPr>
    </w:lvl>
    <w:lvl w:ilvl="6" w:tplc="1CD0E286">
      <w:start w:val="1"/>
      <w:numFmt w:val="decimal"/>
      <w:lvlText w:val="%7."/>
      <w:lvlJc w:val="left"/>
      <w:pPr>
        <w:tabs>
          <w:tab w:val="num" w:pos="1070"/>
        </w:tabs>
        <w:ind w:left="1070" w:hanging="360"/>
      </w:pPr>
      <w:rPr>
        <w:rFonts w:ascii="Times New Roman" w:hAnsi="Times New Roman" w:cs="Times New Roman" w:hint="default"/>
        <w:sz w:val="24"/>
        <w:szCs w:val="24"/>
      </w:rPr>
    </w:lvl>
    <w:lvl w:ilvl="7" w:tplc="CAF6EA3C">
      <w:start w:val="1"/>
      <w:numFmt w:val="lowerLetter"/>
      <w:lvlText w:val="%8)"/>
      <w:lvlJc w:val="left"/>
      <w:pPr>
        <w:ind w:left="7380" w:hanging="360"/>
      </w:pPr>
      <w:rPr>
        <w:rFonts w:eastAsia="Calibri" w:hint="default"/>
        <w:sz w:val="24"/>
      </w:rPr>
    </w:lvl>
    <w:lvl w:ilvl="8" w:tplc="0409001B" w:tentative="1">
      <w:start w:val="1"/>
      <w:numFmt w:val="lowerRoman"/>
      <w:lvlText w:val="%9."/>
      <w:lvlJc w:val="right"/>
      <w:pPr>
        <w:tabs>
          <w:tab w:val="num" w:pos="8100"/>
        </w:tabs>
        <w:ind w:left="8100" w:hanging="180"/>
      </w:pPr>
    </w:lvl>
  </w:abstractNum>
  <w:abstractNum w:abstractNumId="74" w15:restartNumberingAfterBreak="0">
    <w:nsid w:val="40BB0EA4"/>
    <w:multiLevelType w:val="hybridMultilevel"/>
    <w:tmpl w:val="92123E5C"/>
    <w:lvl w:ilvl="0" w:tplc="00226412">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75" w15:restartNumberingAfterBreak="0">
    <w:nsid w:val="415D5294"/>
    <w:multiLevelType w:val="hybridMultilevel"/>
    <w:tmpl w:val="037AA9CA"/>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312459D"/>
    <w:multiLevelType w:val="hybridMultilevel"/>
    <w:tmpl w:val="B7FAAA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356770E"/>
    <w:multiLevelType w:val="hybridMultilevel"/>
    <w:tmpl w:val="1B6C8304"/>
    <w:lvl w:ilvl="0" w:tplc="CB8EBB9A">
      <w:start w:val="1"/>
      <w:numFmt w:val="decimal"/>
      <w:lvlText w:val="%1."/>
      <w:lvlJc w:val="left"/>
      <w:pPr>
        <w:ind w:left="720" w:hanging="360"/>
      </w:pPr>
      <w:rPr>
        <w:rFonts w:ascii="Times New Roman" w:hAnsi="Times New Roman" w:cs="Times New Roman"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439D1134"/>
    <w:multiLevelType w:val="hybridMultilevel"/>
    <w:tmpl w:val="57FAAC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43CD3F0E"/>
    <w:multiLevelType w:val="hybridMultilevel"/>
    <w:tmpl w:val="B3DEEC72"/>
    <w:lvl w:ilvl="0" w:tplc="6714F088">
      <w:start w:val="1"/>
      <w:numFmt w:val="lowerLetter"/>
      <w:lvlText w:val="%1."/>
      <w:lvlJc w:val="left"/>
      <w:pPr>
        <w:ind w:left="2146" w:hanging="360"/>
      </w:pPr>
      <w:rPr>
        <w:b w:val="0"/>
        <w:lang w:val="en-US"/>
      </w:rPr>
    </w:lvl>
    <w:lvl w:ilvl="1" w:tplc="04070019" w:tentative="1">
      <w:start w:val="1"/>
      <w:numFmt w:val="lowerLetter"/>
      <w:lvlText w:val="%2."/>
      <w:lvlJc w:val="left"/>
      <w:pPr>
        <w:ind w:left="2866" w:hanging="360"/>
      </w:pPr>
    </w:lvl>
    <w:lvl w:ilvl="2" w:tplc="0407001B" w:tentative="1">
      <w:start w:val="1"/>
      <w:numFmt w:val="lowerRoman"/>
      <w:lvlText w:val="%3."/>
      <w:lvlJc w:val="right"/>
      <w:pPr>
        <w:ind w:left="3586" w:hanging="180"/>
      </w:pPr>
    </w:lvl>
    <w:lvl w:ilvl="3" w:tplc="0407000F" w:tentative="1">
      <w:start w:val="1"/>
      <w:numFmt w:val="decimal"/>
      <w:lvlText w:val="%4."/>
      <w:lvlJc w:val="left"/>
      <w:pPr>
        <w:ind w:left="4306" w:hanging="360"/>
      </w:pPr>
    </w:lvl>
    <w:lvl w:ilvl="4" w:tplc="04070019" w:tentative="1">
      <w:start w:val="1"/>
      <w:numFmt w:val="lowerLetter"/>
      <w:lvlText w:val="%5."/>
      <w:lvlJc w:val="left"/>
      <w:pPr>
        <w:ind w:left="5026" w:hanging="360"/>
      </w:pPr>
    </w:lvl>
    <w:lvl w:ilvl="5" w:tplc="0407001B" w:tentative="1">
      <w:start w:val="1"/>
      <w:numFmt w:val="lowerRoman"/>
      <w:lvlText w:val="%6."/>
      <w:lvlJc w:val="right"/>
      <w:pPr>
        <w:ind w:left="5746" w:hanging="180"/>
      </w:pPr>
    </w:lvl>
    <w:lvl w:ilvl="6" w:tplc="0407000F" w:tentative="1">
      <w:start w:val="1"/>
      <w:numFmt w:val="decimal"/>
      <w:lvlText w:val="%7."/>
      <w:lvlJc w:val="left"/>
      <w:pPr>
        <w:ind w:left="6466" w:hanging="360"/>
      </w:pPr>
    </w:lvl>
    <w:lvl w:ilvl="7" w:tplc="04070019" w:tentative="1">
      <w:start w:val="1"/>
      <w:numFmt w:val="lowerLetter"/>
      <w:lvlText w:val="%8."/>
      <w:lvlJc w:val="left"/>
      <w:pPr>
        <w:ind w:left="7186" w:hanging="360"/>
      </w:pPr>
    </w:lvl>
    <w:lvl w:ilvl="8" w:tplc="0407001B" w:tentative="1">
      <w:start w:val="1"/>
      <w:numFmt w:val="lowerRoman"/>
      <w:lvlText w:val="%9."/>
      <w:lvlJc w:val="right"/>
      <w:pPr>
        <w:ind w:left="7906" w:hanging="180"/>
      </w:pPr>
    </w:lvl>
  </w:abstractNum>
  <w:abstractNum w:abstractNumId="80" w15:restartNumberingAfterBreak="0">
    <w:nsid w:val="43E84FB1"/>
    <w:multiLevelType w:val="hybridMultilevel"/>
    <w:tmpl w:val="01183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440C4AD9"/>
    <w:multiLevelType w:val="hybridMultilevel"/>
    <w:tmpl w:val="57BAF2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44AD6488"/>
    <w:multiLevelType w:val="hybridMultilevel"/>
    <w:tmpl w:val="5636C3BC"/>
    <w:lvl w:ilvl="0" w:tplc="89F87E7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46572D90"/>
    <w:multiLevelType w:val="hybridMultilevel"/>
    <w:tmpl w:val="233C3280"/>
    <w:lvl w:ilvl="0" w:tplc="D4622B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15:restartNumberingAfterBreak="0">
    <w:nsid w:val="466843F1"/>
    <w:multiLevelType w:val="hybridMultilevel"/>
    <w:tmpl w:val="246A521A"/>
    <w:lvl w:ilvl="0" w:tplc="0407000F">
      <w:start w:val="1"/>
      <w:numFmt w:val="decimal"/>
      <w:lvlText w:val="%1."/>
      <w:lvlJc w:val="left"/>
      <w:pPr>
        <w:ind w:left="2146" w:hanging="360"/>
      </w:pPr>
    </w:lvl>
    <w:lvl w:ilvl="1" w:tplc="04070019" w:tentative="1">
      <w:start w:val="1"/>
      <w:numFmt w:val="lowerLetter"/>
      <w:lvlText w:val="%2."/>
      <w:lvlJc w:val="left"/>
      <w:pPr>
        <w:ind w:left="2866" w:hanging="360"/>
      </w:pPr>
    </w:lvl>
    <w:lvl w:ilvl="2" w:tplc="0407001B" w:tentative="1">
      <w:start w:val="1"/>
      <w:numFmt w:val="lowerRoman"/>
      <w:lvlText w:val="%3."/>
      <w:lvlJc w:val="right"/>
      <w:pPr>
        <w:ind w:left="3586" w:hanging="180"/>
      </w:pPr>
    </w:lvl>
    <w:lvl w:ilvl="3" w:tplc="0407000F" w:tentative="1">
      <w:start w:val="1"/>
      <w:numFmt w:val="decimal"/>
      <w:lvlText w:val="%4."/>
      <w:lvlJc w:val="left"/>
      <w:pPr>
        <w:ind w:left="4306" w:hanging="360"/>
      </w:pPr>
    </w:lvl>
    <w:lvl w:ilvl="4" w:tplc="04070019" w:tentative="1">
      <w:start w:val="1"/>
      <w:numFmt w:val="lowerLetter"/>
      <w:lvlText w:val="%5."/>
      <w:lvlJc w:val="left"/>
      <w:pPr>
        <w:ind w:left="5026" w:hanging="360"/>
      </w:pPr>
    </w:lvl>
    <w:lvl w:ilvl="5" w:tplc="0407001B" w:tentative="1">
      <w:start w:val="1"/>
      <w:numFmt w:val="lowerRoman"/>
      <w:lvlText w:val="%6."/>
      <w:lvlJc w:val="right"/>
      <w:pPr>
        <w:ind w:left="5746" w:hanging="180"/>
      </w:pPr>
    </w:lvl>
    <w:lvl w:ilvl="6" w:tplc="0407000F" w:tentative="1">
      <w:start w:val="1"/>
      <w:numFmt w:val="decimal"/>
      <w:lvlText w:val="%7."/>
      <w:lvlJc w:val="left"/>
      <w:pPr>
        <w:ind w:left="6466" w:hanging="360"/>
      </w:pPr>
    </w:lvl>
    <w:lvl w:ilvl="7" w:tplc="04070019" w:tentative="1">
      <w:start w:val="1"/>
      <w:numFmt w:val="lowerLetter"/>
      <w:lvlText w:val="%8."/>
      <w:lvlJc w:val="left"/>
      <w:pPr>
        <w:ind w:left="7186" w:hanging="360"/>
      </w:pPr>
    </w:lvl>
    <w:lvl w:ilvl="8" w:tplc="0407001B" w:tentative="1">
      <w:start w:val="1"/>
      <w:numFmt w:val="lowerRoman"/>
      <w:lvlText w:val="%9."/>
      <w:lvlJc w:val="right"/>
      <w:pPr>
        <w:ind w:left="7906" w:hanging="180"/>
      </w:pPr>
    </w:lvl>
  </w:abstractNum>
  <w:abstractNum w:abstractNumId="85" w15:restartNumberingAfterBreak="0">
    <w:nsid w:val="477F1559"/>
    <w:multiLevelType w:val="hybridMultilevel"/>
    <w:tmpl w:val="49082CD6"/>
    <w:lvl w:ilvl="0" w:tplc="735C0F28">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86" w15:restartNumberingAfterBreak="0">
    <w:nsid w:val="48A64B54"/>
    <w:multiLevelType w:val="hybridMultilevel"/>
    <w:tmpl w:val="AB16DD38"/>
    <w:lvl w:ilvl="0" w:tplc="0407000F">
      <w:start w:val="1"/>
      <w:numFmt w:val="decimal"/>
      <w:lvlText w:val="%1."/>
      <w:lvlJc w:val="left"/>
      <w:pPr>
        <w:ind w:left="2146" w:hanging="360"/>
      </w:pPr>
      <w:rPr>
        <w:rFonts w:hint="default"/>
      </w:rPr>
    </w:lvl>
    <w:lvl w:ilvl="1" w:tplc="04070003" w:tentative="1">
      <w:start w:val="1"/>
      <w:numFmt w:val="bullet"/>
      <w:lvlText w:val="o"/>
      <w:lvlJc w:val="left"/>
      <w:pPr>
        <w:ind w:left="2866" w:hanging="360"/>
      </w:pPr>
      <w:rPr>
        <w:rFonts w:ascii="Courier New" w:hAnsi="Courier New" w:cs="Courier New" w:hint="default"/>
      </w:rPr>
    </w:lvl>
    <w:lvl w:ilvl="2" w:tplc="04070005" w:tentative="1">
      <w:start w:val="1"/>
      <w:numFmt w:val="bullet"/>
      <w:lvlText w:val=""/>
      <w:lvlJc w:val="left"/>
      <w:pPr>
        <w:ind w:left="3586" w:hanging="360"/>
      </w:pPr>
      <w:rPr>
        <w:rFonts w:ascii="Wingdings" w:hAnsi="Wingdings" w:hint="default"/>
      </w:rPr>
    </w:lvl>
    <w:lvl w:ilvl="3" w:tplc="04070001" w:tentative="1">
      <w:start w:val="1"/>
      <w:numFmt w:val="bullet"/>
      <w:lvlText w:val=""/>
      <w:lvlJc w:val="left"/>
      <w:pPr>
        <w:ind w:left="4306" w:hanging="360"/>
      </w:pPr>
      <w:rPr>
        <w:rFonts w:ascii="Symbol" w:hAnsi="Symbol" w:hint="default"/>
      </w:rPr>
    </w:lvl>
    <w:lvl w:ilvl="4" w:tplc="04070003" w:tentative="1">
      <w:start w:val="1"/>
      <w:numFmt w:val="bullet"/>
      <w:lvlText w:val="o"/>
      <w:lvlJc w:val="left"/>
      <w:pPr>
        <w:ind w:left="5026" w:hanging="360"/>
      </w:pPr>
      <w:rPr>
        <w:rFonts w:ascii="Courier New" w:hAnsi="Courier New" w:cs="Courier New" w:hint="default"/>
      </w:rPr>
    </w:lvl>
    <w:lvl w:ilvl="5" w:tplc="04070005" w:tentative="1">
      <w:start w:val="1"/>
      <w:numFmt w:val="bullet"/>
      <w:lvlText w:val=""/>
      <w:lvlJc w:val="left"/>
      <w:pPr>
        <w:ind w:left="5746" w:hanging="360"/>
      </w:pPr>
      <w:rPr>
        <w:rFonts w:ascii="Wingdings" w:hAnsi="Wingdings" w:hint="default"/>
      </w:rPr>
    </w:lvl>
    <w:lvl w:ilvl="6" w:tplc="04070001" w:tentative="1">
      <w:start w:val="1"/>
      <w:numFmt w:val="bullet"/>
      <w:lvlText w:val=""/>
      <w:lvlJc w:val="left"/>
      <w:pPr>
        <w:ind w:left="6466" w:hanging="360"/>
      </w:pPr>
      <w:rPr>
        <w:rFonts w:ascii="Symbol" w:hAnsi="Symbol" w:hint="default"/>
      </w:rPr>
    </w:lvl>
    <w:lvl w:ilvl="7" w:tplc="04070003" w:tentative="1">
      <w:start w:val="1"/>
      <w:numFmt w:val="bullet"/>
      <w:lvlText w:val="o"/>
      <w:lvlJc w:val="left"/>
      <w:pPr>
        <w:ind w:left="7186" w:hanging="360"/>
      </w:pPr>
      <w:rPr>
        <w:rFonts w:ascii="Courier New" w:hAnsi="Courier New" w:cs="Courier New" w:hint="default"/>
      </w:rPr>
    </w:lvl>
    <w:lvl w:ilvl="8" w:tplc="04070005" w:tentative="1">
      <w:start w:val="1"/>
      <w:numFmt w:val="bullet"/>
      <w:lvlText w:val=""/>
      <w:lvlJc w:val="left"/>
      <w:pPr>
        <w:ind w:left="7906" w:hanging="360"/>
      </w:pPr>
      <w:rPr>
        <w:rFonts w:ascii="Wingdings" w:hAnsi="Wingdings" w:hint="default"/>
      </w:rPr>
    </w:lvl>
  </w:abstractNum>
  <w:abstractNum w:abstractNumId="87" w15:restartNumberingAfterBreak="0">
    <w:nsid w:val="495207E5"/>
    <w:multiLevelType w:val="hybridMultilevel"/>
    <w:tmpl w:val="2886EF7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8" w15:restartNumberingAfterBreak="0">
    <w:nsid w:val="4ACA6541"/>
    <w:multiLevelType w:val="hybridMultilevel"/>
    <w:tmpl w:val="DD9E970C"/>
    <w:lvl w:ilvl="0" w:tplc="444EDC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15:restartNumberingAfterBreak="0">
    <w:nsid w:val="4B5B30C5"/>
    <w:multiLevelType w:val="hybridMultilevel"/>
    <w:tmpl w:val="A202B5B2"/>
    <w:lvl w:ilvl="0" w:tplc="FC804A5A">
      <w:start w:val="1"/>
      <w:numFmt w:val="lowerLetter"/>
      <w:pStyle w:val="Heading5"/>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4C534278"/>
    <w:multiLevelType w:val="hybridMultilevel"/>
    <w:tmpl w:val="919ED4A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4C6D3721"/>
    <w:multiLevelType w:val="hybridMultilevel"/>
    <w:tmpl w:val="3F3065B2"/>
    <w:lvl w:ilvl="0" w:tplc="A1A2340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654975"/>
    <w:multiLevelType w:val="hybridMultilevel"/>
    <w:tmpl w:val="B34AA9B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3" w15:restartNumberingAfterBreak="0">
    <w:nsid w:val="4F5B2375"/>
    <w:multiLevelType w:val="hybridMultilevel"/>
    <w:tmpl w:val="780CEA6E"/>
    <w:lvl w:ilvl="0" w:tplc="6E80B0BA">
      <w:start w:val="1"/>
      <w:numFmt w:val="upperLetter"/>
      <w:lvlText w:val="%1."/>
      <w:lvlJc w:val="left"/>
      <w:pPr>
        <w:ind w:left="1434" w:hanging="360"/>
      </w:pPr>
      <w:rPr>
        <w:rFonts w:hint="default"/>
      </w:r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94" w15:restartNumberingAfterBreak="0">
    <w:nsid w:val="502B4AC0"/>
    <w:multiLevelType w:val="hybridMultilevel"/>
    <w:tmpl w:val="E222EA22"/>
    <w:lvl w:ilvl="0" w:tplc="04070019">
      <w:start w:val="1"/>
      <w:numFmt w:val="lowerLetter"/>
      <w:lvlText w:val="%1."/>
      <w:lvlJc w:val="left"/>
      <w:pPr>
        <w:ind w:left="1789" w:hanging="360"/>
      </w:p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95" w15:restartNumberingAfterBreak="0">
    <w:nsid w:val="51E04D8C"/>
    <w:multiLevelType w:val="hybridMultilevel"/>
    <w:tmpl w:val="A814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51EA4D28"/>
    <w:multiLevelType w:val="hybridMultilevel"/>
    <w:tmpl w:val="72A20EE4"/>
    <w:lvl w:ilvl="0" w:tplc="04210011">
      <w:start w:val="1"/>
      <w:numFmt w:val="decimal"/>
      <w:lvlText w:val="%1)"/>
      <w:lvlJc w:val="left"/>
      <w:pPr>
        <w:ind w:left="3000"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97" w15:restartNumberingAfterBreak="0">
    <w:nsid w:val="541A3D69"/>
    <w:multiLevelType w:val="hybridMultilevel"/>
    <w:tmpl w:val="453A49B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8" w15:restartNumberingAfterBreak="0">
    <w:nsid w:val="550C7A8F"/>
    <w:multiLevelType w:val="hybridMultilevel"/>
    <w:tmpl w:val="02F241C0"/>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99" w15:restartNumberingAfterBreak="0">
    <w:nsid w:val="553F1112"/>
    <w:multiLevelType w:val="hybridMultilevel"/>
    <w:tmpl w:val="FB360C20"/>
    <w:lvl w:ilvl="0" w:tplc="04070019">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00" w15:restartNumberingAfterBreak="0">
    <w:nsid w:val="558D3AC4"/>
    <w:multiLevelType w:val="hybridMultilevel"/>
    <w:tmpl w:val="7E4CB6B8"/>
    <w:lvl w:ilvl="0" w:tplc="1A5C985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55F4376D"/>
    <w:multiLevelType w:val="hybridMultilevel"/>
    <w:tmpl w:val="4126CF26"/>
    <w:lvl w:ilvl="0" w:tplc="04070019">
      <w:start w:val="1"/>
      <w:numFmt w:val="lowerLetter"/>
      <w:lvlText w:val="%1."/>
      <w:lvlJc w:val="left"/>
      <w:pPr>
        <w:ind w:left="2146" w:hanging="360"/>
      </w:pPr>
    </w:lvl>
    <w:lvl w:ilvl="1" w:tplc="04070019" w:tentative="1">
      <w:start w:val="1"/>
      <w:numFmt w:val="lowerLetter"/>
      <w:lvlText w:val="%2."/>
      <w:lvlJc w:val="left"/>
      <w:pPr>
        <w:ind w:left="2866" w:hanging="360"/>
      </w:pPr>
    </w:lvl>
    <w:lvl w:ilvl="2" w:tplc="0407001B" w:tentative="1">
      <w:start w:val="1"/>
      <w:numFmt w:val="lowerRoman"/>
      <w:lvlText w:val="%3."/>
      <w:lvlJc w:val="right"/>
      <w:pPr>
        <w:ind w:left="3586" w:hanging="180"/>
      </w:pPr>
    </w:lvl>
    <w:lvl w:ilvl="3" w:tplc="0407000F" w:tentative="1">
      <w:start w:val="1"/>
      <w:numFmt w:val="decimal"/>
      <w:lvlText w:val="%4."/>
      <w:lvlJc w:val="left"/>
      <w:pPr>
        <w:ind w:left="4306" w:hanging="360"/>
      </w:pPr>
    </w:lvl>
    <w:lvl w:ilvl="4" w:tplc="04070019" w:tentative="1">
      <w:start w:val="1"/>
      <w:numFmt w:val="lowerLetter"/>
      <w:lvlText w:val="%5."/>
      <w:lvlJc w:val="left"/>
      <w:pPr>
        <w:ind w:left="5026" w:hanging="360"/>
      </w:pPr>
    </w:lvl>
    <w:lvl w:ilvl="5" w:tplc="0407001B" w:tentative="1">
      <w:start w:val="1"/>
      <w:numFmt w:val="lowerRoman"/>
      <w:lvlText w:val="%6."/>
      <w:lvlJc w:val="right"/>
      <w:pPr>
        <w:ind w:left="5746" w:hanging="180"/>
      </w:pPr>
    </w:lvl>
    <w:lvl w:ilvl="6" w:tplc="0407000F" w:tentative="1">
      <w:start w:val="1"/>
      <w:numFmt w:val="decimal"/>
      <w:lvlText w:val="%7."/>
      <w:lvlJc w:val="left"/>
      <w:pPr>
        <w:ind w:left="6466" w:hanging="360"/>
      </w:pPr>
    </w:lvl>
    <w:lvl w:ilvl="7" w:tplc="04070019" w:tentative="1">
      <w:start w:val="1"/>
      <w:numFmt w:val="lowerLetter"/>
      <w:lvlText w:val="%8."/>
      <w:lvlJc w:val="left"/>
      <w:pPr>
        <w:ind w:left="7186" w:hanging="360"/>
      </w:pPr>
    </w:lvl>
    <w:lvl w:ilvl="8" w:tplc="0407001B" w:tentative="1">
      <w:start w:val="1"/>
      <w:numFmt w:val="lowerRoman"/>
      <w:lvlText w:val="%9."/>
      <w:lvlJc w:val="right"/>
      <w:pPr>
        <w:ind w:left="7906" w:hanging="180"/>
      </w:pPr>
    </w:lvl>
  </w:abstractNum>
  <w:abstractNum w:abstractNumId="102" w15:restartNumberingAfterBreak="0">
    <w:nsid w:val="56F35E52"/>
    <w:multiLevelType w:val="hybridMultilevel"/>
    <w:tmpl w:val="8AAEBC3A"/>
    <w:lvl w:ilvl="0" w:tplc="C310D6BC">
      <w:start w:val="1"/>
      <w:numFmt w:val="upperLetter"/>
      <w:pStyle w:val="Heading7"/>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595C7505"/>
    <w:multiLevelType w:val="hybridMultilevel"/>
    <w:tmpl w:val="93B63F2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5C404154"/>
    <w:multiLevelType w:val="hybridMultilevel"/>
    <w:tmpl w:val="1EEC9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5D0555F7"/>
    <w:multiLevelType w:val="hybridMultilevel"/>
    <w:tmpl w:val="B308C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645AE2"/>
    <w:multiLevelType w:val="hybridMultilevel"/>
    <w:tmpl w:val="86E2FA9E"/>
    <w:lvl w:ilvl="0" w:tplc="6EB6D798">
      <w:start w:val="1"/>
      <w:numFmt w:val="decimal"/>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5F8D65B2"/>
    <w:multiLevelType w:val="hybridMultilevel"/>
    <w:tmpl w:val="2528D494"/>
    <w:lvl w:ilvl="0" w:tplc="0F5201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6017203E"/>
    <w:multiLevelType w:val="hybridMultilevel"/>
    <w:tmpl w:val="66843882"/>
    <w:lvl w:ilvl="0" w:tplc="04210001">
      <w:start w:val="1"/>
      <w:numFmt w:val="bullet"/>
      <w:lvlText w:val=""/>
      <w:lvlJc w:val="left"/>
      <w:pPr>
        <w:ind w:left="804" w:hanging="360"/>
      </w:pPr>
      <w:rPr>
        <w:rFonts w:ascii="Symbol" w:hAnsi="Symbol" w:hint="default"/>
      </w:rPr>
    </w:lvl>
    <w:lvl w:ilvl="1" w:tplc="04210003" w:tentative="1">
      <w:start w:val="1"/>
      <w:numFmt w:val="bullet"/>
      <w:lvlText w:val="o"/>
      <w:lvlJc w:val="left"/>
      <w:pPr>
        <w:ind w:left="1524" w:hanging="360"/>
      </w:pPr>
      <w:rPr>
        <w:rFonts w:ascii="Courier New" w:hAnsi="Courier New" w:cs="Courier New" w:hint="default"/>
      </w:rPr>
    </w:lvl>
    <w:lvl w:ilvl="2" w:tplc="04210005" w:tentative="1">
      <w:start w:val="1"/>
      <w:numFmt w:val="bullet"/>
      <w:lvlText w:val=""/>
      <w:lvlJc w:val="left"/>
      <w:pPr>
        <w:ind w:left="2244" w:hanging="360"/>
      </w:pPr>
      <w:rPr>
        <w:rFonts w:ascii="Wingdings" w:hAnsi="Wingdings" w:hint="default"/>
      </w:rPr>
    </w:lvl>
    <w:lvl w:ilvl="3" w:tplc="04210001" w:tentative="1">
      <w:start w:val="1"/>
      <w:numFmt w:val="bullet"/>
      <w:lvlText w:val=""/>
      <w:lvlJc w:val="left"/>
      <w:pPr>
        <w:ind w:left="2964" w:hanging="360"/>
      </w:pPr>
      <w:rPr>
        <w:rFonts w:ascii="Symbol" w:hAnsi="Symbol" w:hint="default"/>
      </w:rPr>
    </w:lvl>
    <w:lvl w:ilvl="4" w:tplc="04210003" w:tentative="1">
      <w:start w:val="1"/>
      <w:numFmt w:val="bullet"/>
      <w:lvlText w:val="o"/>
      <w:lvlJc w:val="left"/>
      <w:pPr>
        <w:ind w:left="3684" w:hanging="360"/>
      </w:pPr>
      <w:rPr>
        <w:rFonts w:ascii="Courier New" w:hAnsi="Courier New" w:cs="Courier New" w:hint="default"/>
      </w:rPr>
    </w:lvl>
    <w:lvl w:ilvl="5" w:tplc="04210005" w:tentative="1">
      <w:start w:val="1"/>
      <w:numFmt w:val="bullet"/>
      <w:lvlText w:val=""/>
      <w:lvlJc w:val="left"/>
      <w:pPr>
        <w:ind w:left="4404" w:hanging="360"/>
      </w:pPr>
      <w:rPr>
        <w:rFonts w:ascii="Wingdings" w:hAnsi="Wingdings" w:hint="default"/>
      </w:rPr>
    </w:lvl>
    <w:lvl w:ilvl="6" w:tplc="04210001" w:tentative="1">
      <w:start w:val="1"/>
      <w:numFmt w:val="bullet"/>
      <w:lvlText w:val=""/>
      <w:lvlJc w:val="left"/>
      <w:pPr>
        <w:ind w:left="5124" w:hanging="360"/>
      </w:pPr>
      <w:rPr>
        <w:rFonts w:ascii="Symbol" w:hAnsi="Symbol" w:hint="default"/>
      </w:rPr>
    </w:lvl>
    <w:lvl w:ilvl="7" w:tplc="04210003" w:tentative="1">
      <w:start w:val="1"/>
      <w:numFmt w:val="bullet"/>
      <w:lvlText w:val="o"/>
      <w:lvlJc w:val="left"/>
      <w:pPr>
        <w:ind w:left="5844" w:hanging="360"/>
      </w:pPr>
      <w:rPr>
        <w:rFonts w:ascii="Courier New" w:hAnsi="Courier New" w:cs="Courier New" w:hint="default"/>
      </w:rPr>
    </w:lvl>
    <w:lvl w:ilvl="8" w:tplc="04210005" w:tentative="1">
      <w:start w:val="1"/>
      <w:numFmt w:val="bullet"/>
      <w:lvlText w:val=""/>
      <w:lvlJc w:val="left"/>
      <w:pPr>
        <w:ind w:left="6564" w:hanging="360"/>
      </w:pPr>
      <w:rPr>
        <w:rFonts w:ascii="Wingdings" w:hAnsi="Wingdings" w:hint="default"/>
      </w:rPr>
    </w:lvl>
  </w:abstractNum>
  <w:abstractNum w:abstractNumId="109" w15:restartNumberingAfterBreak="0">
    <w:nsid w:val="625B7B98"/>
    <w:multiLevelType w:val="hybridMultilevel"/>
    <w:tmpl w:val="2238455E"/>
    <w:lvl w:ilvl="0" w:tplc="EF6A3896">
      <w:start w:val="1"/>
      <w:numFmt w:val="lowerLetter"/>
      <w:lvlText w:val="%1."/>
      <w:lvlJc w:val="left"/>
      <w:pPr>
        <w:ind w:left="1794" w:hanging="360"/>
      </w:pPr>
      <w:rPr>
        <w:rFonts w:hint="default"/>
      </w:rPr>
    </w:lvl>
    <w:lvl w:ilvl="1" w:tplc="04070019" w:tentative="1">
      <w:start w:val="1"/>
      <w:numFmt w:val="lowerLetter"/>
      <w:lvlText w:val="%2."/>
      <w:lvlJc w:val="left"/>
      <w:pPr>
        <w:ind w:left="2514" w:hanging="360"/>
      </w:pPr>
    </w:lvl>
    <w:lvl w:ilvl="2" w:tplc="0407001B" w:tentative="1">
      <w:start w:val="1"/>
      <w:numFmt w:val="lowerRoman"/>
      <w:lvlText w:val="%3."/>
      <w:lvlJc w:val="right"/>
      <w:pPr>
        <w:ind w:left="3234" w:hanging="180"/>
      </w:pPr>
    </w:lvl>
    <w:lvl w:ilvl="3" w:tplc="0407000F" w:tentative="1">
      <w:start w:val="1"/>
      <w:numFmt w:val="decimal"/>
      <w:lvlText w:val="%4."/>
      <w:lvlJc w:val="left"/>
      <w:pPr>
        <w:ind w:left="3954" w:hanging="360"/>
      </w:pPr>
    </w:lvl>
    <w:lvl w:ilvl="4" w:tplc="04070019" w:tentative="1">
      <w:start w:val="1"/>
      <w:numFmt w:val="lowerLetter"/>
      <w:lvlText w:val="%5."/>
      <w:lvlJc w:val="left"/>
      <w:pPr>
        <w:ind w:left="4674" w:hanging="360"/>
      </w:pPr>
    </w:lvl>
    <w:lvl w:ilvl="5" w:tplc="0407001B" w:tentative="1">
      <w:start w:val="1"/>
      <w:numFmt w:val="lowerRoman"/>
      <w:lvlText w:val="%6."/>
      <w:lvlJc w:val="right"/>
      <w:pPr>
        <w:ind w:left="5394" w:hanging="180"/>
      </w:pPr>
    </w:lvl>
    <w:lvl w:ilvl="6" w:tplc="0407000F" w:tentative="1">
      <w:start w:val="1"/>
      <w:numFmt w:val="decimal"/>
      <w:lvlText w:val="%7."/>
      <w:lvlJc w:val="left"/>
      <w:pPr>
        <w:ind w:left="6114" w:hanging="360"/>
      </w:pPr>
    </w:lvl>
    <w:lvl w:ilvl="7" w:tplc="04070019" w:tentative="1">
      <w:start w:val="1"/>
      <w:numFmt w:val="lowerLetter"/>
      <w:lvlText w:val="%8."/>
      <w:lvlJc w:val="left"/>
      <w:pPr>
        <w:ind w:left="6834" w:hanging="360"/>
      </w:pPr>
    </w:lvl>
    <w:lvl w:ilvl="8" w:tplc="0407001B" w:tentative="1">
      <w:start w:val="1"/>
      <w:numFmt w:val="lowerRoman"/>
      <w:lvlText w:val="%9."/>
      <w:lvlJc w:val="right"/>
      <w:pPr>
        <w:ind w:left="7554" w:hanging="180"/>
      </w:pPr>
    </w:lvl>
  </w:abstractNum>
  <w:abstractNum w:abstractNumId="110" w15:restartNumberingAfterBreak="0">
    <w:nsid w:val="642C3A02"/>
    <w:multiLevelType w:val="hybridMultilevel"/>
    <w:tmpl w:val="4C92D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6593145E"/>
    <w:multiLevelType w:val="hybridMultilevel"/>
    <w:tmpl w:val="4AEC98E6"/>
    <w:lvl w:ilvl="0" w:tplc="09541A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68D6DF3"/>
    <w:multiLevelType w:val="hybridMultilevel"/>
    <w:tmpl w:val="C510ABCC"/>
    <w:lvl w:ilvl="0" w:tplc="04210001">
      <w:start w:val="1"/>
      <w:numFmt w:val="bullet"/>
      <w:lvlText w:val=""/>
      <w:lvlJc w:val="left"/>
      <w:pPr>
        <w:ind w:left="804" w:hanging="360"/>
      </w:pPr>
      <w:rPr>
        <w:rFonts w:ascii="Symbol" w:hAnsi="Symbol" w:hint="default"/>
      </w:rPr>
    </w:lvl>
    <w:lvl w:ilvl="1" w:tplc="04210003" w:tentative="1">
      <w:start w:val="1"/>
      <w:numFmt w:val="bullet"/>
      <w:lvlText w:val="o"/>
      <w:lvlJc w:val="left"/>
      <w:pPr>
        <w:ind w:left="1524" w:hanging="360"/>
      </w:pPr>
      <w:rPr>
        <w:rFonts w:ascii="Courier New" w:hAnsi="Courier New" w:cs="Courier New" w:hint="default"/>
      </w:rPr>
    </w:lvl>
    <w:lvl w:ilvl="2" w:tplc="04210005" w:tentative="1">
      <w:start w:val="1"/>
      <w:numFmt w:val="bullet"/>
      <w:lvlText w:val=""/>
      <w:lvlJc w:val="left"/>
      <w:pPr>
        <w:ind w:left="2244" w:hanging="360"/>
      </w:pPr>
      <w:rPr>
        <w:rFonts w:ascii="Wingdings" w:hAnsi="Wingdings" w:hint="default"/>
      </w:rPr>
    </w:lvl>
    <w:lvl w:ilvl="3" w:tplc="04210001" w:tentative="1">
      <w:start w:val="1"/>
      <w:numFmt w:val="bullet"/>
      <w:lvlText w:val=""/>
      <w:lvlJc w:val="left"/>
      <w:pPr>
        <w:ind w:left="2964" w:hanging="360"/>
      </w:pPr>
      <w:rPr>
        <w:rFonts w:ascii="Symbol" w:hAnsi="Symbol" w:hint="default"/>
      </w:rPr>
    </w:lvl>
    <w:lvl w:ilvl="4" w:tplc="04210003" w:tentative="1">
      <w:start w:val="1"/>
      <w:numFmt w:val="bullet"/>
      <w:lvlText w:val="o"/>
      <w:lvlJc w:val="left"/>
      <w:pPr>
        <w:ind w:left="3684" w:hanging="360"/>
      </w:pPr>
      <w:rPr>
        <w:rFonts w:ascii="Courier New" w:hAnsi="Courier New" w:cs="Courier New" w:hint="default"/>
      </w:rPr>
    </w:lvl>
    <w:lvl w:ilvl="5" w:tplc="04210005" w:tentative="1">
      <w:start w:val="1"/>
      <w:numFmt w:val="bullet"/>
      <w:lvlText w:val=""/>
      <w:lvlJc w:val="left"/>
      <w:pPr>
        <w:ind w:left="4404" w:hanging="360"/>
      </w:pPr>
      <w:rPr>
        <w:rFonts w:ascii="Wingdings" w:hAnsi="Wingdings" w:hint="default"/>
      </w:rPr>
    </w:lvl>
    <w:lvl w:ilvl="6" w:tplc="04210001" w:tentative="1">
      <w:start w:val="1"/>
      <w:numFmt w:val="bullet"/>
      <w:lvlText w:val=""/>
      <w:lvlJc w:val="left"/>
      <w:pPr>
        <w:ind w:left="5124" w:hanging="360"/>
      </w:pPr>
      <w:rPr>
        <w:rFonts w:ascii="Symbol" w:hAnsi="Symbol" w:hint="default"/>
      </w:rPr>
    </w:lvl>
    <w:lvl w:ilvl="7" w:tplc="04210003" w:tentative="1">
      <w:start w:val="1"/>
      <w:numFmt w:val="bullet"/>
      <w:lvlText w:val="o"/>
      <w:lvlJc w:val="left"/>
      <w:pPr>
        <w:ind w:left="5844" w:hanging="360"/>
      </w:pPr>
      <w:rPr>
        <w:rFonts w:ascii="Courier New" w:hAnsi="Courier New" w:cs="Courier New" w:hint="default"/>
      </w:rPr>
    </w:lvl>
    <w:lvl w:ilvl="8" w:tplc="04210005" w:tentative="1">
      <w:start w:val="1"/>
      <w:numFmt w:val="bullet"/>
      <w:lvlText w:val=""/>
      <w:lvlJc w:val="left"/>
      <w:pPr>
        <w:ind w:left="6564" w:hanging="360"/>
      </w:pPr>
      <w:rPr>
        <w:rFonts w:ascii="Wingdings" w:hAnsi="Wingdings" w:hint="default"/>
      </w:rPr>
    </w:lvl>
  </w:abstractNum>
  <w:abstractNum w:abstractNumId="113" w15:restartNumberingAfterBreak="0">
    <w:nsid w:val="67784484"/>
    <w:multiLevelType w:val="hybridMultilevel"/>
    <w:tmpl w:val="787A40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68AC5C81"/>
    <w:multiLevelType w:val="hybridMultilevel"/>
    <w:tmpl w:val="438E1308"/>
    <w:lvl w:ilvl="0" w:tplc="6EB0E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94A1BF4"/>
    <w:multiLevelType w:val="hybridMultilevel"/>
    <w:tmpl w:val="C3BECF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6" w15:restartNumberingAfterBreak="0">
    <w:nsid w:val="6AA63ADF"/>
    <w:multiLevelType w:val="hybridMultilevel"/>
    <w:tmpl w:val="5426AB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6AC12B8B"/>
    <w:multiLevelType w:val="hybridMultilevel"/>
    <w:tmpl w:val="512A37C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8" w15:restartNumberingAfterBreak="0">
    <w:nsid w:val="6AFC048D"/>
    <w:multiLevelType w:val="hybridMultilevel"/>
    <w:tmpl w:val="D1345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6B2B307C"/>
    <w:multiLevelType w:val="hybridMultilevel"/>
    <w:tmpl w:val="D9401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B41621"/>
    <w:multiLevelType w:val="hybridMultilevel"/>
    <w:tmpl w:val="E18C6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D32C53"/>
    <w:multiLevelType w:val="hybridMultilevel"/>
    <w:tmpl w:val="4F3C1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D7C7FD6"/>
    <w:multiLevelType w:val="hybridMultilevel"/>
    <w:tmpl w:val="ADDE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6EB26740"/>
    <w:multiLevelType w:val="hybridMultilevel"/>
    <w:tmpl w:val="AE96462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24" w15:restartNumberingAfterBreak="0">
    <w:nsid w:val="6F5861E1"/>
    <w:multiLevelType w:val="hybridMultilevel"/>
    <w:tmpl w:val="C10A3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5" w15:restartNumberingAfterBreak="0">
    <w:nsid w:val="722952CA"/>
    <w:multiLevelType w:val="hybridMultilevel"/>
    <w:tmpl w:val="C040EC30"/>
    <w:lvl w:ilvl="0" w:tplc="04090011">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727B165C"/>
    <w:multiLevelType w:val="hybridMultilevel"/>
    <w:tmpl w:val="5D7A9E02"/>
    <w:lvl w:ilvl="0" w:tplc="0407000F">
      <w:start w:val="1"/>
      <w:numFmt w:val="decimal"/>
      <w:lvlText w:val="%1."/>
      <w:lvlJc w:val="left"/>
      <w:pPr>
        <w:ind w:left="143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7" w15:restartNumberingAfterBreak="0">
    <w:nsid w:val="745F37AD"/>
    <w:multiLevelType w:val="hybridMultilevel"/>
    <w:tmpl w:val="EB28E29E"/>
    <w:lvl w:ilvl="0" w:tplc="2E90A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47D3472"/>
    <w:multiLevelType w:val="hybridMultilevel"/>
    <w:tmpl w:val="0CE4E06A"/>
    <w:lvl w:ilvl="0" w:tplc="0407000F">
      <w:start w:val="1"/>
      <w:numFmt w:val="decimal"/>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29" w15:restartNumberingAfterBreak="0">
    <w:nsid w:val="779E2A9F"/>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97674A8"/>
    <w:multiLevelType w:val="hybridMultilevel"/>
    <w:tmpl w:val="74D4698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799D4871"/>
    <w:multiLevelType w:val="hybridMultilevel"/>
    <w:tmpl w:val="CC64C99A"/>
    <w:lvl w:ilvl="0" w:tplc="F8744014">
      <w:start w:val="1"/>
      <w:numFmt w:val="decimal"/>
      <w:pStyle w:val="Heading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79A33AAF"/>
    <w:multiLevelType w:val="hybridMultilevel"/>
    <w:tmpl w:val="3CA4C820"/>
    <w:lvl w:ilvl="0" w:tplc="F760BE7A">
      <w:start w:val="2"/>
      <w:numFmt w:val="decimal"/>
      <w:lvlText w:val="%1."/>
      <w:lvlJc w:val="left"/>
      <w:pPr>
        <w:ind w:left="2160" w:hanging="360"/>
      </w:pPr>
      <w:rPr>
        <w:rFonts w:ascii="Times New Roman" w:eastAsiaTheme="minorHAnsi" w:hAnsi="Times New Roman"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4E5153"/>
    <w:multiLevelType w:val="hybridMultilevel"/>
    <w:tmpl w:val="37763A90"/>
    <w:lvl w:ilvl="0" w:tplc="A6CED794">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A58595D"/>
    <w:multiLevelType w:val="hybridMultilevel"/>
    <w:tmpl w:val="834E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BCA520F"/>
    <w:multiLevelType w:val="hybridMultilevel"/>
    <w:tmpl w:val="E07A2466"/>
    <w:lvl w:ilvl="0" w:tplc="0407000F">
      <w:start w:val="1"/>
      <w:numFmt w:val="decimal"/>
      <w:lvlText w:val="%1."/>
      <w:lvlJc w:val="left"/>
      <w:pPr>
        <w:ind w:left="2146" w:hanging="360"/>
      </w:pPr>
    </w:lvl>
    <w:lvl w:ilvl="1" w:tplc="04070019" w:tentative="1">
      <w:start w:val="1"/>
      <w:numFmt w:val="lowerLetter"/>
      <w:lvlText w:val="%2."/>
      <w:lvlJc w:val="left"/>
      <w:pPr>
        <w:ind w:left="2866" w:hanging="360"/>
      </w:pPr>
    </w:lvl>
    <w:lvl w:ilvl="2" w:tplc="0407001B" w:tentative="1">
      <w:start w:val="1"/>
      <w:numFmt w:val="lowerRoman"/>
      <w:lvlText w:val="%3."/>
      <w:lvlJc w:val="right"/>
      <w:pPr>
        <w:ind w:left="3586" w:hanging="180"/>
      </w:pPr>
    </w:lvl>
    <w:lvl w:ilvl="3" w:tplc="0407000F" w:tentative="1">
      <w:start w:val="1"/>
      <w:numFmt w:val="decimal"/>
      <w:lvlText w:val="%4."/>
      <w:lvlJc w:val="left"/>
      <w:pPr>
        <w:ind w:left="4306" w:hanging="360"/>
      </w:pPr>
    </w:lvl>
    <w:lvl w:ilvl="4" w:tplc="04070019" w:tentative="1">
      <w:start w:val="1"/>
      <w:numFmt w:val="lowerLetter"/>
      <w:lvlText w:val="%5."/>
      <w:lvlJc w:val="left"/>
      <w:pPr>
        <w:ind w:left="5026" w:hanging="360"/>
      </w:pPr>
    </w:lvl>
    <w:lvl w:ilvl="5" w:tplc="0407001B" w:tentative="1">
      <w:start w:val="1"/>
      <w:numFmt w:val="lowerRoman"/>
      <w:lvlText w:val="%6."/>
      <w:lvlJc w:val="right"/>
      <w:pPr>
        <w:ind w:left="5746" w:hanging="180"/>
      </w:pPr>
    </w:lvl>
    <w:lvl w:ilvl="6" w:tplc="0407000F" w:tentative="1">
      <w:start w:val="1"/>
      <w:numFmt w:val="decimal"/>
      <w:lvlText w:val="%7."/>
      <w:lvlJc w:val="left"/>
      <w:pPr>
        <w:ind w:left="6466" w:hanging="360"/>
      </w:pPr>
    </w:lvl>
    <w:lvl w:ilvl="7" w:tplc="04070019" w:tentative="1">
      <w:start w:val="1"/>
      <w:numFmt w:val="lowerLetter"/>
      <w:lvlText w:val="%8."/>
      <w:lvlJc w:val="left"/>
      <w:pPr>
        <w:ind w:left="7186" w:hanging="360"/>
      </w:pPr>
    </w:lvl>
    <w:lvl w:ilvl="8" w:tplc="0407001B" w:tentative="1">
      <w:start w:val="1"/>
      <w:numFmt w:val="lowerRoman"/>
      <w:lvlText w:val="%9."/>
      <w:lvlJc w:val="right"/>
      <w:pPr>
        <w:ind w:left="7906" w:hanging="180"/>
      </w:pPr>
    </w:lvl>
  </w:abstractNum>
  <w:abstractNum w:abstractNumId="136" w15:restartNumberingAfterBreak="0">
    <w:nsid w:val="7BE01B55"/>
    <w:multiLevelType w:val="hybridMultilevel"/>
    <w:tmpl w:val="9CBEAC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7BF115A8"/>
    <w:multiLevelType w:val="hybridMultilevel"/>
    <w:tmpl w:val="5A784070"/>
    <w:lvl w:ilvl="0" w:tplc="B9740C38">
      <w:start w:val="1"/>
      <w:numFmt w:val="lowerLetter"/>
      <w:lvlText w:val="%1."/>
      <w:lvlJc w:val="left"/>
      <w:pPr>
        <w:ind w:left="1364" w:hanging="360"/>
      </w:pPr>
      <w:rPr>
        <w:b/>
      </w:rPr>
    </w:lvl>
    <w:lvl w:ilvl="1" w:tplc="04210011">
      <w:start w:val="1"/>
      <w:numFmt w:val="decimal"/>
      <w:lvlText w:val="%2)"/>
      <w:lvlJc w:val="left"/>
      <w:pPr>
        <w:ind w:left="2084" w:hanging="360"/>
      </w:pPr>
    </w:lvl>
    <w:lvl w:ilvl="2" w:tplc="04090011">
      <w:start w:val="1"/>
      <w:numFmt w:val="decimal"/>
      <w:lvlText w:val="%3)"/>
      <w:lvlJc w:val="left"/>
      <w:pPr>
        <w:ind w:left="2984" w:hanging="360"/>
      </w:pPr>
      <w:rPr>
        <w:rFonts w:hint="default"/>
        <w:b w:val="0"/>
      </w:rPr>
    </w:lvl>
    <w:lvl w:ilvl="3" w:tplc="6F4416DA">
      <w:start w:val="1"/>
      <w:numFmt w:val="lowerLetter"/>
      <w:lvlText w:val="(%4)"/>
      <w:lvlJc w:val="left"/>
      <w:pPr>
        <w:ind w:left="900" w:hanging="360"/>
      </w:pPr>
      <w:rPr>
        <w:rFonts w:hint="default"/>
      </w:rPr>
    </w:lvl>
    <w:lvl w:ilvl="4" w:tplc="D3C859CA">
      <w:start w:val="3"/>
      <w:numFmt w:val="upperLetter"/>
      <w:lvlText w:val="%5."/>
      <w:lvlJc w:val="left"/>
      <w:pPr>
        <w:ind w:left="4244" w:hanging="360"/>
      </w:pPr>
      <w:rPr>
        <w:rFonts w:eastAsiaTheme="minorHAnsi" w:hint="default"/>
      </w:rPr>
    </w:lvl>
    <w:lvl w:ilvl="5" w:tplc="74E25D12">
      <w:start w:val="1"/>
      <w:numFmt w:val="decimal"/>
      <w:lvlText w:val="%6."/>
      <w:lvlJc w:val="left"/>
      <w:pPr>
        <w:ind w:left="5144" w:hanging="360"/>
      </w:pPr>
      <w:rPr>
        <w:rFonts w:hint="default"/>
      </w:r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38" w15:restartNumberingAfterBreak="0">
    <w:nsid w:val="7EA144C9"/>
    <w:multiLevelType w:val="hybridMultilevel"/>
    <w:tmpl w:val="589E0688"/>
    <w:lvl w:ilvl="0" w:tplc="0B86709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5"/>
  </w:num>
  <w:num w:numId="2">
    <w:abstractNumId w:val="50"/>
  </w:num>
  <w:num w:numId="3">
    <w:abstractNumId w:val="62"/>
  </w:num>
  <w:num w:numId="4">
    <w:abstractNumId w:val="53"/>
  </w:num>
  <w:num w:numId="5">
    <w:abstractNumId w:val="51"/>
  </w:num>
  <w:num w:numId="6">
    <w:abstractNumId w:val="113"/>
  </w:num>
  <w:num w:numId="7">
    <w:abstractNumId w:val="1"/>
  </w:num>
  <w:num w:numId="8">
    <w:abstractNumId w:val="52"/>
  </w:num>
  <w:num w:numId="9">
    <w:abstractNumId w:val="129"/>
  </w:num>
  <w:num w:numId="10">
    <w:abstractNumId w:val="105"/>
  </w:num>
  <w:num w:numId="11">
    <w:abstractNumId w:val="68"/>
  </w:num>
  <w:num w:numId="12">
    <w:abstractNumId w:val="4"/>
  </w:num>
  <w:num w:numId="13">
    <w:abstractNumId w:val="12"/>
  </w:num>
  <w:num w:numId="14">
    <w:abstractNumId w:val="19"/>
  </w:num>
  <w:num w:numId="15">
    <w:abstractNumId w:val="81"/>
  </w:num>
  <w:num w:numId="16">
    <w:abstractNumId w:val="3"/>
  </w:num>
  <w:num w:numId="17">
    <w:abstractNumId w:val="64"/>
  </w:num>
  <w:num w:numId="18">
    <w:abstractNumId w:val="132"/>
  </w:num>
  <w:num w:numId="19">
    <w:abstractNumId w:val="78"/>
  </w:num>
  <w:num w:numId="20">
    <w:abstractNumId w:val="136"/>
  </w:num>
  <w:num w:numId="21">
    <w:abstractNumId w:val="27"/>
  </w:num>
  <w:num w:numId="22">
    <w:abstractNumId w:val="60"/>
  </w:num>
  <w:num w:numId="23">
    <w:abstractNumId w:val="22"/>
  </w:num>
  <w:num w:numId="24">
    <w:abstractNumId w:val="137"/>
  </w:num>
  <w:num w:numId="25">
    <w:abstractNumId w:val="72"/>
  </w:num>
  <w:num w:numId="26">
    <w:abstractNumId w:val="31"/>
  </w:num>
  <w:num w:numId="27">
    <w:abstractNumId w:val="0"/>
  </w:num>
  <w:num w:numId="28">
    <w:abstractNumId w:val="38"/>
  </w:num>
  <w:num w:numId="29">
    <w:abstractNumId w:val="58"/>
  </w:num>
  <w:num w:numId="30">
    <w:abstractNumId w:val="67"/>
  </w:num>
  <w:num w:numId="31">
    <w:abstractNumId w:val="91"/>
  </w:num>
  <w:num w:numId="32">
    <w:abstractNumId w:val="26"/>
  </w:num>
  <w:num w:numId="33">
    <w:abstractNumId w:val="57"/>
  </w:num>
  <w:num w:numId="34">
    <w:abstractNumId w:val="121"/>
  </w:num>
  <w:num w:numId="35">
    <w:abstractNumId w:val="133"/>
  </w:num>
  <w:num w:numId="36">
    <w:abstractNumId w:val="134"/>
  </w:num>
  <w:num w:numId="37">
    <w:abstractNumId w:val="63"/>
  </w:num>
  <w:num w:numId="38">
    <w:abstractNumId w:val="17"/>
  </w:num>
  <w:num w:numId="39">
    <w:abstractNumId w:val="76"/>
  </w:num>
  <w:num w:numId="40">
    <w:abstractNumId w:val="46"/>
  </w:num>
  <w:num w:numId="41">
    <w:abstractNumId w:val="69"/>
  </w:num>
  <w:num w:numId="42">
    <w:abstractNumId w:val="36"/>
  </w:num>
  <w:num w:numId="43">
    <w:abstractNumId w:val="122"/>
  </w:num>
  <w:num w:numId="44">
    <w:abstractNumId w:val="90"/>
  </w:num>
  <w:num w:numId="45">
    <w:abstractNumId w:val="56"/>
  </w:num>
  <w:num w:numId="46">
    <w:abstractNumId w:val="115"/>
  </w:num>
  <w:num w:numId="47">
    <w:abstractNumId w:val="44"/>
  </w:num>
  <w:num w:numId="48">
    <w:abstractNumId w:val="61"/>
  </w:num>
  <w:num w:numId="49">
    <w:abstractNumId w:val="47"/>
  </w:num>
  <w:num w:numId="50">
    <w:abstractNumId w:val="103"/>
  </w:num>
  <w:num w:numId="51">
    <w:abstractNumId w:val="88"/>
  </w:num>
  <w:num w:numId="52">
    <w:abstractNumId w:val="2"/>
  </w:num>
  <w:num w:numId="53">
    <w:abstractNumId w:val="65"/>
  </w:num>
  <w:num w:numId="54">
    <w:abstractNumId w:val="6"/>
  </w:num>
  <w:num w:numId="55">
    <w:abstractNumId w:val="71"/>
  </w:num>
  <w:num w:numId="56">
    <w:abstractNumId w:val="79"/>
  </w:num>
  <w:num w:numId="57">
    <w:abstractNumId w:val="80"/>
  </w:num>
  <w:num w:numId="58">
    <w:abstractNumId w:val="15"/>
  </w:num>
  <w:num w:numId="59">
    <w:abstractNumId w:val="34"/>
  </w:num>
  <w:num w:numId="60">
    <w:abstractNumId w:val="126"/>
  </w:num>
  <w:num w:numId="61">
    <w:abstractNumId w:val="32"/>
  </w:num>
  <w:num w:numId="62">
    <w:abstractNumId w:val="135"/>
  </w:num>
  <w:num w:numId="63">
    <w:abstractNumId w:val="94"/>
  </w:num>
  <w:num w:numId="64">
    <w:abstractNumId w:val="16"/>
  </w:num>
  <w:num w:numId="65">
    <w:abstractNumId w:val="101"/>
  </w:num>
  <w:num w:numId="66">
    <w:abstractNumId w:val="109"/>
  </w:num>
  <w:num w:numId="67">
    <w:abstractNumId w:val="84"/>
  </w:num>
  <w:num w:numId="68">
    <w:abstractNumId w:val="30"/>
  </w:num>
  <w:num w:numId="69">
    <w:abstractNumId w:val="21"/>
  </w:num>
  <w:num w:numId="70">
    <w:abstractNumId w:val="99"/>
  </w:num>
  <w:num w:numId="71">
    <w:abstractNumId w:val="74"/>
  </w:num>
  <w:num w:numId="72">
    <w:abstractNumId w:val="86"/>
  </w:num>
  <w:num w:numId="73">
    <w:abstractNumId w:val="23"/>
  </w:num>
  <w:num w:numId="74">
    <w:abstractNumId w:val="85"/>
  </w:num>
  <w:num w:numId="75">
    <w:abstractNumId w:val="33"/>
  </w:num>
  <w:num w:numId="76">
    <w:abstractNumId w:val="37"/>
  </w:num>
  <w:num w:numId="77">
    <w:abstractNumId w:val="7"/>
  </w:num>
  <w:num w:numId="78">
    <w:abstractNumId w:val="125"/>
  </w:num>
  <w:num w:numId="79">
    <w:abstractNumId w:val="75"/>
  </w:num>
  <w:num w:numId="80">
    <w:abstractNumId w:val="117"/>
  </w:num>
  <w:num w:numId="81">
    <w:abstractNumId w:val="123"/>
  </w:num>
  <w:num w:numId="82">
    <w:abstractNumId w:val="35"/>
  </w:num>
  <w:num w:numId="83">
    <w:abstractNumId w:val="116"/>
  </w:num>
  <w:num w:numId="84">
    <w:abstractNumId w:val="120"/>
  </w:num>
  <w:num w:numId="85">
    <w:abstractNumId w:val="119"/>
  </w:num>
  <w:num w:numId="86">
    <w:abstractNumId w:val="18"/>
  </w:num>
  <w:num w:numId="87">
    <w:abstractNumId w:val="96"/>
  </w:num>
  <w:num w:numId="88">
    <w:abstractNumId w:val="130"/>
  </w:num>
  <w:num w:numId="89">
    <w:abstractNumId w:val="40"/>
  </w:num>
  <w:num w:numId="90">
    <w:abstractNumId w:val="97"/>
  </w:num>
  <w:num w:numId="91">
    <w:abstractNumId w:val="10"/>
  </w:num>
  <w:num w:numId="92">
    <w:abstractNumId w:val="13"/>
  </w:num>
  <w:num w:numId="93">
    <w:abstractNumId w:val="92"/>
  </w:num>
  <w:num w:numId="94">
    <w:abstractNumId w:val="73"/>
  </w:num>
  <w:num w:numId="95">
    <w:abstractNumId w:val="9"/>
  </w:num>
  <w:num w:numId="96">
    <w:abstractNumId w:val="28"/>
  </w:num>
  <w:num w:numId="97">
    <w:abstractNumId w:val="95"/>
  </w:num>
  <w:num w:numId="98">
    <w:abstractNumId w:val="104"/>
  </w:num>
  <w:num w:numId="99">
    <w:abstractNumId w:val="128"/>
  </w:num>
  <w:num w:numId="100">
    <w:abstractNumId w:val="118"/>
  </w:num>
  <w:num w:numId="101">
    <w:abstractNumId w:val="124"/>
  </w:num>
  <w:num w:numId="102">
    <w:abstractNumId w:val="54"/>
  </w:num>
  <w:num w:numId="103">
    <w:abstractNumId w:val="127"/>
  </w:num>
  <w:num w:numId="104">
    <w:abstractNumId w:val="111"/>
  </w:num>
  <w:num w:numId="105">
    <w:abstractNumId w:val="48"/>
  </w:num>
  <w:num w:numId="106">
    <w:abstractNumId w:val="87"/>
  </w:num>
  <w:num w:numId="107">
    <w:abstractNumId w:val="20"/>
  </w:num>
  <w:num w:numId="108">
    <w:abstractNumId w:val="114"/>
  </w:num>
  <w:num w:numId="109">
    <w:abstractNumId w:val="24"/>
  </w:num>
  <w:num w:numId="110">
    <w:abstractNumId w:val="5"/>
  </w:num>
  <w:num w:numId="111">
    <w:abstractNumId w:val="83"/>
  </w:num>
  <w:num w:numId="112">
    <w:abstractNumId w:val="11"/>
  </w:num>
  <w:num w:numId="113">
    <w:abstractNumId w:val="107"/>
  </w:num>
  <w:num w:numId="114">
    <w:abstractNumId w:val="14"/>
  </w:num>
  <w:num w:numId="115">
    <w:abstractNumId w:val="66"/>
  </w:num>
  <w:num w:numId="116">
    <w:abstractNumId w:val="49"/>
  </w:num>
  <w:num w:numId="117">
    <w:abstractNumId w:val="100"/>
  </w:num>
  <w:num w:numId="118">
    <w:abstractNumId w:val="41"/>
  </w:num>
  <w:num w:numId="119">
    <w:abstractNumId w:val="89"/>
    <w:lvlOverride w:ilvl="0">
      <w:startOverride w:val="1"/>
    </w:lvlOverride>
  </w:num>
  <w:num w:numId="120">
    <w:abstractNumId w:val="89"/>
  </w:num>
  <w:num w:numId="121">
    <w:abstractNumId w:val="25"/>
  </w:num>
  <w:num w:numId="122">
    <w:abstractNumId w:val="106"/>
  </w:num>
  <w:num w:numId="123">
    <w:abstractNumId w:val="41"/>
    <w:lvlOverride w:ilvl="0">
      <w:startOverride w:val="1"/>
    </w:lvlOverride>
  </w:num>
  <w:num w:numId="124">
    <w:abstractNumId w:val="131"/>
    <w:lvlOverride w:ilvl="0">
      <w:startOverride w:val="1"/>
    </w:lvlOverride>
  </w:num>
  <w:num w:numId="125">
    <w:abstractNumId w:val="89"/>
    <w:lvlOverride w:ilvl="0">
      <w:startOverride w:val="1"/>
    </w:lvlOverride>
  </w:num>
  <w:num w:numId="126">
    <w:abstractNumId w:val="89"/>
    <w:lvlOverride w:ilvl="0">
      <w:startOverride w:val="1"/>
    </w:lvlOverride>
  </w:num>
  <w:num w:numId="127">
    <w:abstractNumId w:val="102"/>
  </w:num>
  <w:num w:numId="128">
    <w:abstractNumId w:val="106"/>
    <w:lvlOverride w:ilvl="0">
      <w:startOverride w:val="1"/>
    </w:lvlOverride>
  </w:num>
  <w:num w:numId="129">
    <w:abstractNumId w:val="106"/>
    <w:lvlOverride w:ilvl="0">
      <w:startOverride w:val="1"/>
    </w:lvlOverride>
  </w:num>
  <w:num w:numId="130">
    <w:abstractNumId w:val="106"/>
    <w:lvlOverride w:ilvl="0">
      <w:startOverride w:val="1"/>
    </w:lvlOverride>
  </w:num>
  <w:num w:numId="131">
    <w:abstractNumId w:val="106"/>
    <w:lvlOverride w:ilvl="0">
      <w:startOverride w:val="1"/>
    </w:lvlOverride>
  </w:num>
  <w:num w:numId="132">
    <w:abstractNumId w:val="41"/>
    <w:lvlOverride w:ilvl="0">
      <w:startOverride w:val="1"/>
    </w:lvlOverride>
  </w:num>
  <w:num w:numId="133">
    <w:abstractNumId w:val="102"/>
    <w:lvlOverride w:ilvl="0">
      <w:startOverride w:val="1"/>
    </w:lvlOverride>
  </w:num>
  <w:num w:numId="134">
    <w:abstractNumId w:val="106"/>
    <w:lvlOverride w:ilvl="0">
      <w:startOverride w:val="1"/>
    </w:lvlOverride>
  </w:num>
  <w:num w:numId="135">
    <w:abstractNumId w:val="41"/>
    <w:lvlOverride w:ilvl="0">
      <w:startOverride w:val="1"/>
    </w:lvlOverride>
  </w:num>
  <w:num w:numId="136">
    <w:abstractNumId w:val="41"/>
    <w:lvlOverride w:ilvl="0">
      <w:startOverride w:val="1"/>
    </w:lvlOverride>
  </w:num>
  <w:num w:numId="137">
    <w:abstractNumId w:val="41"/>
    <w:lvlOverride w:ilvl="0">
      <w:startOverride w:val="1"/>
    </w:lvlOverride>
  </w:num>
  <w:num w:numId="138">
    <w:abstractNumId w:val="41"/>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106"/>
    <w:lvlOverride w:ilvl="0">
      <w:startOverride w:val="1"/>
    </w:lvlOverride>
  </w:num>
  <w:num w:numId="142">
    <w:abstractNumId w:val="41"/>
    <w:lvlOverride w:ilvl="0">
      <w:startOverride w:val="1"/>
    </w:lvlOverride>
  </w:num>
  <w:num w:numId="143">
    <w:abstractNumId w:val="102"/>
    <w:lvlOverride w:ilvl="0">
      <w:startOverride w:val="1"/>
    </w:lvlOverride>
  </w:num>
  <w:num w:numId="144">
    <w:abstractNumId w:val="106"/>
    <w:lvlOverride w:ilvl="0">
      <w:startOverride w:val="1"/>
    </w:lvlOverride>
  </w:num>
  <w:num w:numId="145">
    <w:abstractNumId w:val="106"/>
    <w:lvlOverride w:ilvl="0">
      <w:startOverride w:val="1"/>
    </w:lvlOverride>
  </w:num>
  <w:num w:numId="146">
    <w:abstractNumId w:val="41"/>
    <w:lvlOverride w:ilvl="0">
      <w:startOverride w:val="1"/>
    </w:lvlOverride>
  </w:num>
  <w:num w:numId="147">
    <w:abstractNumId w:val="41"/>
    <w:lvlOverride w:ilvl="0">
      <w:startOverride w:val="1"/>
    </w:lvlOverride>
  </w:num>
  <w:num w:numId="148">
    <w:abstractNumId w:val="106"/>
    <w:lvlOverride w:ilvl="0">
      <w:startOverride w:val="1"/>
    </w:lvlOverride>
  </w:num>
  <w:num w:numId="149">
    <w:abstractNumId w:val="41"/>
    <w:lvlOverride w:ilvl="0">
      <w:startOverride w:val="1"/>
    </w:lvlOverride>
  </w:num>
  <w:num w:numId="150">
    <w:abstractNumId w:val="106"/>
    <w:lvlOverride w:ilvl="0">
      <w:startOverride w:val="1"/>
    </w:lvlOverride>
  </w:num>
  <w:num w:numId="151">
    <w:abstractNumId w:val="41"/>
    <w:lvlOverride w:ilvl="0">
      <w:startOverride w:val="1"/>
    </w:lvlOverride>
  </w:num>
  <w:num w:numId="152">
    <w:abstractNumId w:val="106"/>
    <w:lvlOverride w:ilvl="0">
      <w:startOverride w:val="1"/>
    </w:lvlOverride>
  </w:num>
  <w:num w:numId="153">
    <w:abstractNumId w:val="41"/>
    <w:lvlOverride w:ilvl="0">
      <w:startOverride w:val="1"/>
    </w:lvlOverride>
  </w:num>
  <w:num w:numId="154">
    <w:abstractNumId w:val="41"/>
    <w:lvlOverride w:ilvl="0">
      <w:startOverride w:val="1"/>
    </w:lvlOverride>
  </w:num>
  <w:num w:numId="155">
    <w:abstractNumId w:val="70"/>
  </w:num>
  <w:num w:numId="156">
    <w:abstractNumId w:val="102"/>
    <w:lvlOverride w:ilvl="0">
      <w:startOverride w:val="1"/>
    </w:lvlOverride>
  </w:num>
  <w:num w:numId="157">
    <w:abstractNumId w:val="106"/>
    <w:lvlOverride w:ilvl="0">
      <w:startOverride w:val="1"/>
    </w:lvlOverride>
  </w:num>
  <w:num w:numId="158">
    <w:abstractNumId w:val="102"/>
    <w:lvlOverride w:ilvl="0">
      <w:startOverride w:val="1"/>
    </w:lvlOverride>
  </w:num>
  <w:num w:numId="159">
    <w:abstractNumId w:val="131"/>
  </w:num>
  <w:num w:numId="160">
    <w:abstractNumId w:val="131"/>
    <w:lvlOverride w:ilvl="0">
      <w:startOverride w:val="1"/>
    </w:lvlOverride>
  </w:num>
  <w:num w:numId="161">
    <w:abstractNumId w:val="106"/>
    <w:lvlOverride w:ilvl="0">
      <w:startOverride w:val="2"/>
    </w:lvlOverride>
  </w:num>
  <w:num w:numId="162">
    <w:abstractNumId w:val="138"/>
  </w:num>
  <w:num w:numId="163">
    <w:abstractNumId w:val="106"/>
    <w:lvlOverride w:ilvl="0">
      <w:startOverride w:val="1"/>
    </w:lvlOverride>
  </w:num>
  <w:num w:numId="164">
    <w:abstractNumId w:val="77"/>
  </w:num>
  <w:num w:numId="165">
    <w:abstractNumId w:val="43"/>
  </w:num>
  <w:num w:numId="166">
    <w:abstractNumId w:val="39"/>
  </w:num>
  <w:num w:numId="167">
    <w:abstractNumId w:val="98"/>
  </w:num>
  <w:num w:numId="168">
    <w:abstractNumId w:val="112"/>
  </w:num>
  <w:num w:numId="169">
    <w:abstractNumId w:val="108"/>
  </w:num>
  <w:num w:numId="170">
    <w:abstractNumId w:val="42"/>
  </w:num>
  <w:num w:numId="171">
    <w:abstractNumId w:val="29"/>
  </w:num>
  <w:num w:numId="172">
    <w:abstractNumId w:val="59"/>
  </w:num>
  <w:num w:numId="173">
    <w:abstractNumId w:val="45"/>
  </w:num>
  <w:num w:numId="174">
    <w:abstractNumId w:val="82"/>
  </w:num>
  <w:num w:numId="175">
    <w:abstractNumId w:val="110"/>
  </w:num>
  <w:num w:numId="176">
    <w:abstractNumId w:val="93"/>
  </w:num>
  <w:num w:numId="177">
    <w:abstractNumId w:val="8"/>
  </w:num>
  <w:num w:numId="178">
    <w:abstractNumId w:val="41"/>
    <w:lvlOverride w:ilvl="0">
      <w:startOverride w:val="3"/>
    </w:lvlOverride>
  </w:num>
  <w:num w:numId="179">
    <w:abstractNumId w:val="25"/>
    <w:lvlOverride w:ilvl="0">
      <w:startOverride w:val="2"/>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B8"/>
    <w:rsid w:val="0001181A"/>
    <w:rsid w:val="00014164"/>
    <w:rsid w:val="00016C2A"/>
    <w:rsid w:val="000267A2"/>
    <w:rsid w:val="00041F40"/>
    <w:rsid w:val="000523B9"/>
    <w:rsid w:val="00054C10"/>
    <w:rsid w:val="000A6664"/>
    <w:rsid w:val="000C3693"/>
    <w:rsid w:val="000D6191"/>
    <w:rsid w:val="000D665B"/>
    <w:rsid w:val="000D76E3"/>
    <w:rsid w:val="000E430C"/>
    <w:rsid w:val="000F3F33"/>
    <w:rsid w:val="00120FDE"/>
    <w:rsid w:val="00125E7A"/>
    <w:rsid w:val="00137B07"/>
    <w:rsid w:val="00174EB1"/>
    <w:rsid w:val="00175749"/>
    <w:rsid w:val="00183C09"/>
    <w:rsid w:val="001E74A9"/>
    <w:rsid w:val="001E76ED"/>
    <w:rsid w:val="002001A9"/>
    <w:rsid w:val="002335E4"/>
    <w:rsid w:val="002933DE"/>
    <w:rsid w:val="002B1DC3"/>
    <w:rsid w:val="002F490E"/>
    <w:rsid w:val="003021F0"/>
    <w:rsid w:val="00303B38"/>
    <w:rsid w:val="00304C45"/>
    <w:rsid w:val="003077FE"/>
    <w:rsid w:val="00331FDE"/>
    <w:rsid w:val="0035055B"/>
    <w:rsid w:val="00354BE4"/>
    <w:rsid w:val="00362510"/>
    <w:rsid w:val="003625C4"/>
    <w:rsid w:val="00364197"/>
    <w:rsid w:val="00370855"/>
    <w:rsid w:val="00374343"/>
    <w:rsid w:val="00381182"/>
    <w:rsid w:val="00394721"/>
    <w:rsid w:val="003A43A0"/>
    <w:rsid w:val="003E4263"/>
    <w:rsid w:val="00445700"/>
    <w:rsid w:val="00453F5E"/>
    <w:rsid w:val="00457D73"/>
    <w:rsid w:val="00472112"/>
    <w:rsid w:val="00482F9B"/>
    <w:rsid w:val="004879E0"/>
    <w:rsid w:val="00490181"/>
    <w:rsid w:val="004A6BD0"/>
    <w:rsid w:val="004C779E"/>
    <w:rsid w:val="00502EEF"/>
    <w:rsid w:val="00510921"/>
    <w:rsid w:val="00512B99"/>
    <w:rsid w:val="00514580"/>
    <w:rsid w:val="005215E3"/>
    <w:rsid w:val="00525604"/>
    <w:rsid w:val="00531540"/>
    <w:rsid w:val="005455F0"/>
    <w:rsid w:val="00560F55"/>
    <w:rsid w:val="00563B15"/>
    <w:rsid w:val="00571CC1"/>
    <w:rsid w:val="005B3B1C"/>
    <w:rsid w:val="005D133E"/>
    <w:rsid w:val="005E0087"/>
    <w:rsid w:val="005E6333"/>
    <w:rsid w:val="005F2B3A"/>
    <w:rsid w:val="005F559E"/>
    <w:rsid w:val="006225CA"/>
    <w:rsid w:val="00627F09"/>
    <w:rsid w:val="00634B23"/>
    <w:rsid w:val="00655ED5"/>
    <w:rsid w:val="006942B8"/>
    <w:rsid w:val="00697511"/>
    <w:rsid w:val="006A28FA"/>
    <w:rsid w:val="006C4621"/>
    <w:rsid w:val="006E0FC5"/>
    <w:rsid w:val="00706500"/>
    <w:rsid w:val="00712026"/>
    <w:rsid w:val="00760AED"/>
    <w:rsid w:val="00760C38"/>
    <w:rsid w:val="00762D2B"/>
    <w:rsid w:val="0077419D"/>
    <w:rsid w:val="007B64C5"/>
    <w:rsid w:val="007C51AD"/>
    <w:rsid w:val="007E072B"/>
    <w:rsid w:val="00807B38"/>
    <w:rsid w:val="00813245"/>
    <w:rsid w:val="0084165C"/>
    <w:rsid w:val="00862572"/>
    <w:rsid w:val="00864FB5"/>
    <w:rsid w:val="008B58AA"/>
    <w:rsid w:val="008B6F8E"/>
    <w:rsid w:val="008D1510"/>
    <w:rsid w:val="008E05E1"/>
    <w:rsid w:val="008E24D9"/>
    <w:rsid w:val="008E37AB"/>
    <w:rsid w:val="008F09CA"/>
    <w:rsid w:val="008F4DA8"/>
    <w:rsid w:val="00906D3F"/>
    <w:rsid w:val="00921005"/>
    <w:rsid w:val="00933418"/>
    <w:rsid w:val="00950E08"/>
    <w:rsid w:val="0095236C"/>
    <w:rsid w:val="00955C65"/>
    <w:rsid w:val="00964C9A"/>
    <w:rsid w:val="00976A34"/>
    <w:rsid w:val="009A4A20"/>
    <w:rsid w:val="009B0871"/>
    <w:rsid w:val="009F2071"/>
    <w:rsid w:val="00A04CF6"/>
    <w:rsid w:val="00A1769A"/>
    <w:rsid w:val="00A249A4"/>
    <w:rsid w:val="00A310C9"/>
    <w:rsid w:val="00A56A95"/>
    <w:rsid w:val="00A70217"/>
    <w:rsid w:val="00A805F8"/>
    <w:rsid w:val="00A864B5"/>
    <w:rsid w:val="00A91BFF"/>
    <w:rsid w:val="00A93F75"/>
    <w:rsid w:val="00A96E06"/>
    <w:rsid w:val="00AC3640"/>
    <w:rsid w:val="00AC70E5"/>
    <w:rsid w:val="00AD2065"/>
    <w:rsid w:val="00AD4F04"/>
    <w:rsid w:val="00AE1CC1"/>
    <w:rsid w:val="00AE6975"/>
    <w:rsid w:val="00AE79C7"/>
    <w:rsid w:val="00B01AB4"/>
    <w:rsid w:val="00B079A5"/>
    <w:rsid w:val="00B108A5"/>
    <w:rsid w:val="00B44160"/>
    <w:rsid w:val="00B72B41"/>
    <w:rsid w:val="00B8104B"/>
    <w:rsid w:val="00B870AF"/>
    <w:rsid w:val="00B937BE"/>
    <w:rsid w:val="00B95DB7"/>
    <w:rsid w:val="00B971F5"/>
    <w:rsid w:val="00B97426"/>
    <w:rsid w:val="00BA0F5F"/>
    <w:rsid w:val="00BA5DC4"/>
    <w:rsid w:val="00BB2D7C"/>
    <w:rsid w:val="00BC7F83"/>
    <w:rsid w:val="00BD7E6A"/>
    <w:rsid w:val="00BF5214"/>
    <w:rsid w:val="00C34709"/>
    <w:rsid w:val="00C50917"/>
    <w:rsid w:val="00C51951"/>
    <w:rsid w:val="00C77FD1"/>
    <w:rsid w:val="00CA5C03"/>
    <w:rsid w:val="00CB2C16"/>
    <w:rsid w:val="00CD0622"/>
    <w:rsid w:val="00CF7579"/>
    <w:rsid w:val="00D0713E"/>
    <w:rsid w:val="00D27E56"/>
    <w:rsid w:val="00D4206B"/>
    <w:rsid w:val="00D97E75"/>
    <w:rsid w:val="00DA44CD"/>
    <w:rsid w:val="00DA5315"/>
    <w:rsid w:val="00DB007A"/>
    <w:rsid w:val="00DB4FB5"/>
    <w:rsid w:val="00DD116B"/>
    <w:rsid w:val="00DD77CE"/>
    <w:rsid w:val="00DF15FF"/>
    <w:rsid w:val="00E111D1"/>
    <w:rsid w:val="00E1726C"/>
    <w:rsid w:val="00E27387"/>
    <w:rsid w:val="00E923D0"/>
    <w:rsid w:val="00E924E3"/>
    <w:rsid w:val="00E94170"/>
    <w:rsid w:val="00EB3335"/>
    <w:rsid w:val="00ED3C03"/>
    <w:rsid w:val="00F03D6D"/>
    <w:rsid w:val="00F07894"/>
    <w:rsid w:val="00F65DAB"/>
    <w:rsid w:val="00F85E7A"/>
    <w:rsid w:val="00F87375"/>
    <w:rsid w:val="00F9397E"/>
    <w:rsid w:val="00FA3C81"/>
    <w:rsid w:val="00FB2BF5"/>
    <w:rsid w:val="00FC61DB"/>
    <w:rsid w:val="00FD179F"/>
    <w:rsid w:val="00FD6A7F"/>
    <w:rsid w:val="00FD6D1D"/>
    <w:rsid w:val="00FF3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CF54E"/>
  <w15:docId w15:val="{E68F5917-3EFD-423D-AC4F-4A10F23B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0622"/>
    <w:pPr>
      <w:keepNext/>
      <w:keepLines/>
      <w:spacing w:before="240" w:after="0"/>
      <w:jc w:val="center"/>
      <w:outlineLvl w:val="0"/>
    </w:pPr>
    <w:rPr>
      <w:rFonts w:ascii="Times New Roman" w:eastAsia="Times New Roman" w:hAnsi="Times New Roman" w:cs="Times New Roman"/>
      <w:b/>
      <w:color w:val="000000"/>
      <w:sz w:val="24"/>
      <w:szCs w:val="32"/>
    </w:rPr>
  </w:style>
  <w:style w:type="paragraph" w:styleId="Heading2">
    <w:name w:val="heading 2"/>
    <w:basedOn w:val="Normal"/>
    <w:next w:val="Normal"/>
    <w:link w:val="Heading2Char"/>
    <w:uiPriority w:val="9"/>
    <w:unhideWhenUsed/>
    <w:qFormat/>
    <w:rsid w:val="00964C9A"/>
    <w:pPr>
      <w:keepNext/>
      <w:keepLines/>
      <w:numPr>
        <w:numId w:val="122"/>
      </w:numPr>
      <w:spacing w:before="40" w:after="0" w:line="480" w:lineRule="auto"/>
      <w:jc w:val="both"/>
      <w:outlineLvl w:val="1"/>
    </w:pPr>
    <w:rPr>
      <w:rFonts w:ascii="Times New Roman" w:eastAsia="Times New Roman" w:hAnsi="Times New Roman" w:cs="Times New Roman"/>
      <w:b/>
      <w:color w:val="000000"/>
      <w:sz w:val="24"/>
      <w:szCs w:val="26"/>
    </w:rPr>
  </w:style>
  <w:style w:type="paragraph" w:styleId="Heading3">
    <w:name w:val="heading 3"/>
    <w:basedOn w:val="Normal"/>
    <w:next w:val="Normal"/>
    <w:link w:val="Heading3Char"/>
    <w:uiPriority w:val="9"/>
    <w:unhideWhenUsed/>
    <w:qFormat/>
    <w:rsid w:val="00362510"/>
    <w:pPr>
      <w:keepNext/>
      <w:keepLines/>
      <w:numPr>
        <w:numId w:val="118"/>
      </w:numPr>
      <w:spacing w:after="120"/>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link w:val="Heading4Char"/>
    <w:uiPriority w:val="9"/>
    <w:unhideWhenUsed/>
    <w:qFormat/>
    <w:rsid w:val="000A6664"/>
    <w:pPr>
      <w:keepNext/>
      <w:keepLines/>
      <w:numPr>
        <w:numId w:val="159"/>
      </w:numPr>
      <w:spacing w:after="0" w:line="480" w:lineRule="auto"/>
      <w:outlineLvl w:val="3"/>
    </w:pPr>
    <w:rPr>
      <w:rFonts w:ascii="Times New Roman" w:eastAsia="Times New Roman" w:hAnsi="Times New Roman" w:cs="Times New Roman"/>
      <w:b/>
      <w:iCs/>
      <w:sz w:val="24"/>
    </w:rPr>
  </w:style>
  <w:style w:type="paragraph" w:styleId="Heading5">
    <w:name w:val="heading 5"/>
    <w:basedOn w:val="Normal"/>
    <w:next w:val="Normal"/>
    <w:link w:val="Heading5Char"/>
    <w:uiPriority w:val="9"/>
    <w:unhideWhenUsed/>
    <w:qFormat/>
    <w:rsid w:val="000A6664"/>
    <w:pPr>
      <w:keepNext/>
      <w:keepLines/>
      <w:numPr>
        <w:numId w:val="120"/>
      </w:numPr>
      <w:spacing w:before="40" w:after="0" w:line="480" w:lineRule="auto"/>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9F2071"/>
    <w:pPr>
      <w:keepNext/>
      <w:keepLines/>
      <w:numPr>
        <w:numId w:val="121"/>
      </w:numPr>
      <w:spacing w:before="40" w:after="0" w:line="480" w:lineRule="auto"/>
      <w:jc w:val="both"/>
      <w:outlineLvl w:val="5"/>
    </w:pPr>
    <w:rPr>
      <w:rFonts w:ascii="Times New Roman" w:eastAsiaTheme="majorEastAsia" w:hAnsi="Times New Roman" w:cstheme="majorBidi"/>
      <w:b/>
      <w:color w:val="000000" w:themeColor="text1"/>
      <w:sz w:val="24"/>
    </w:rPr>
  </w:style>
  <w:style w:type="paragraph" w:styleId="Heading7">
    <w:name w:val="heading 7"/>
    <w:aliases w:val="Heading 1.5"/>
    <w:basedOn w:val="Normal"/>
    <w:next w:val="Normal"/>
    <w:link w:val="Heading7Char"/>
    <w:uiPriority w:val="9"/>
    <w:unhideWhenUsed/>
    <w:qFormat/>
    <w:rsid w:val="00120FDE"/>
    <w:pPr>
      <w:keepNext/>
      <w:keepLines/>
      <w:numPr>
        <w:numId w:val="127"/>
      </w:numPr>
      <w:spacing w:before="40" w:after="0" w:line="480" w:lineRule="auto"/>
      <w:outlineLvl w:val="6"/>
    </w:pPr>
    <w:rPr>
      <w:rFonts w:ascii="Times New Roman" w:eastAsiaTheme="majorEastAsia" w:hAnsi="Times New Roman" w:cstheme="majorBidi"/>
      <w:b/>
      <w:iCs/>
      <w:color w:val="000000" w:themeColor="text1"/>
      <w:sz w:val="24"/>
    </w:rPr>
  </w:style>
  <w:style w:type="paragraph" w:styleId="Heading8">
    <w:name w:val="heading 8"/>
    <w:aliases w:val="Heading 8 gambar"/>
    <w:basedOn w:val="Normal"/>
    <w:next w:val="Normal"/>
    <w:link w:val="Heading8Char"/>
    <w:uiPriority w:val="9"/>
    <w:unhideWhenUsed/>
    <w:qFormat/>
    <w:rsid w:val="00120FDE"/>
    <w:pPr>
      <w:keepNext/>
      <w:keepLines/>
      <w:spacing w:before="40" w:after="0"/>
      <w:jc w:val="center"/>
      <w:outlineLvl w:val="7"/>
    </w:pPr>
    <w:rPr>
      <w:rFonts w:ascii="Times New Roman" w:eastAsiaTheme="majorEastAsia" w:hAnsi="Times New Roman" w:cstheme="majorBidi"/>
      <w:color w:val="272727" w:themeColor="text1" w:themeTint="D8"/>
      <w:sz w:val="24"/>
      <w:szCs w:val="21"/>
    </w:rPr>
  </w:style>
  <w:style w:type="paragraph" w:styleId="Heading9">
    <w:name w:val="heading 9"/>
    <w:aliases w:val="Heading gambar"/>
    <w:basedOn w:val="Normal"/>
    <w:next w:val="Normal"/>
    <w:link w:val="Heading9Char"/>
    <w:uiPriority w:val="9"/>
    <w:unhideWhenUsed/>
    <w:qFormat/>
    <w:rsid w:val="00054C10"/>
    <w:pPr>
      <w:keepNext/>
      <w:keepLines/>
      <w:spacing w:before="40" w:after="0"/>
      <w:jc w:val="center"/>
      <w:outlineLvl w:val="8"/>
    </w:pPr>
    <w:rPr>
      <w:rFonts w:ascii="Times New Roman" w:eastAsiaTheme="majorEastAsia" w:hAnsi="Times New Roman"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abel">
    <w:name w:val="Heading tabel"/>
    <w:basedOn w:val="Normal"/>
    <w:next w:val="Normal"/>
    <w:uiPriority w:val="9"/>
    <w:qFormat/>
    <w:rsid w:val="00964C9A"/>
    <w:pPr>
      <w:keepNext/>
      <w:keepLines/>
      <w:spacing w:after="0" w:line="240" w:lineRule="auto"/>
      <w:ind w:left="357" w:firstLine="357"/>
      <w:jc w:val="center"/>
      <w:outlineLvl w:val="0"/>
    </w:pPr>
    <w:rPr>
      <w:rFonts w:ascii="Times New Roman" w:eastAsia="Times New Roman" w:hAnsi="Times New Roman" w:cs="Times New Roman"/>
      <w:b/>
      <w:color w:val="000000"/>
      <w:sz w:val="24"/>
      <w:szCs w:val="32"/>
      <w:lang w:val="id-ID"/>
    </w:rPr>
  </w:style>
  <w:style w:type="paragraph" w:customStyle="1" w:styleId="HeadingGrafik">
    <w:name w:val="Heading Grafik"/>
    <w:basedOn w:val="Normal"/>
    <w:next w:val="Normal"/>
    <w:uiPriority w:val="9"/>
    <w:unhideWhenUsed/>
    <w:qFormat/>
    <w:rsid w:val="00964C9A"/>
    <w:pPr>
      <w:keepNext/>
      <w:keepLines/>
      <w:spacing w:after="0" w:line="240" w:lineRule="auto"/>
      <w:ind w:left="357" w:firstLine="357"/>
      <w:jc w:val="center"/>
      <w:outlineLvl w:val="1"/>
    </w:pPr>
    <w:rPr>
      <w:rFonts w:ascii="Times New Roman" w:eastAsia="Times New Roman" w:hAnsi="Times New Roman" w:cs="Times New Roman"/>
      <w:b/>
      <w:color w:val="000000"/>
      <w:sz w:val="24"/>
      <w:szCs w:val="26"/>
      <w:lang w:val="id-ID"/>
    </w:rPr>
  </w:style>
  <w:style w:type="paragraph" w:customStyle="1" w:styleId="Heading31">
    <w:name w:val="Heading 31"/>
    <w:basedOn w:val="Normal"/>
    <w:next w:val="Normal"/>
    <w:uiPriority w:val="9"/>
    <w:unhideWhenUsed/>
    <w:qFormat/>
    <w:rsid w:val="006942B8"/>
    <w:pPr>
      <w:keepNext/>
      <w:keepLines/>
      <w:spacing w:before="40" w:after="0" w:line="480" w:lineRule="auto"/>
      <w:ind w:left="357" w:firstLine="357"/>
      <w:jc w:val="both"/>
      <w:outlineLvl w:val="2"/>
    </w:pPr>
    <w:rPr>
      <w:rFonts w:ascii="Times New Roman" w:eastAsia="Times New Roman" w:hAnsi="Times New Roman" w:cs="Times New Roman"/>
      <w:color w:val="000000"/>
      <w:sz w:val="24"/>
      <w:szCs w:val="24"/>
      <w:lang w:val="id-ID"/>
    </w:rPr>
  </w:style>
  <w:style w:type="paragraph" w:customStyle="1" w:styleId="Heading41">
    <w:name w:val="Heading 41"/>
    <w:basedOn w:val="Normal"/>
    <w:next w:val="Normal"/>
    <w:uiPriority w:val="9"/>
    <w:unhideWhenUsed/>
    <w:qFormat/>
    <w:rsid w:val="006942B8"/>
    <w:pPr>
      <w:keepNext/>
      <w:keepLines/>
      <w:spacing w:before="40" w:after="0" w:line="480" w:lineRule="auto"/>
      <w:ind w:left="357" w:firstLine="357"/>
      <w:jc w:val="both"/>
      <w:outlineLvl w:val="3"/>
    </w:pPr>
    <w:rPr>
      <w:rFonts w:ascii="Times New Roman" w:eastAsia="Times New Roman" w:hAnsi="Times New Roman" w:cs="Times New Roman"/>
      <w:b/>
      <w:iCs/>
      <w:sz w:val="24"/>
      <w:lang w:val="id-ID"/>
    </w:rPr>
  </w:style>
  <w:style w:type="numbering" w:customStyle="1" w:styleId="NoList1">
    <w:name w:val="No List1"/>
    <w:next w:val="NoList"/>
    <w:uiPriority w:val="99"/>
    <w:semiHidden/>
    <w:unhideWhenUsed/>
    <w:rsid w:val="006942B8"/>
  </w:style>
  <w:style w:type="character" w:customStyle="1" w:styleId="Heading1Char">
    <w:name w:val="Heading 1 Char"/>
    <w:basedOn w:val="DefaultParagraphFont"/>
    <w:link w:val="Heading1"/>
    <w:uiPriority w:val="9"/>
    <w:rsid w:val="00CD0622"/>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rsid w:val="00964C9A"/>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rsid w:val="0036251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0A6664"/>
    <w:rPr>
      <w:rFonts w:ascii="Times New Roman" w:eastAsia="Times New Roman" w:hAnsi="Times New Roman" w:cs="Times New Roman"/>
      <w:b/>
      <w:iCs/>
      <w:sz w:val="24"/>
    </w:rPr>
  </w:style>
  <w:style w:type="paragraph" w:styleId="ListParagraph">
    <w:name w:val="List Paragraph"/>
    <w:aliases w:val="Body of text,List Paragraph1"/>
    <w:basedOn w:val="Normal"/>
    <w:link w:val="ListParagraphChar"/>
    <w:uiPriority w:val="99"/>
    <w:qFormat/>
    <w:rsid w:val="006942B8"/>
    <w:pPr>
      <w:spacing w:after="200" w:line="480" w:lineRule="auto"/>
      <w:ind w:left="720" w:firstLine="357"/>
      <w:contextualSpacing/>
      <w:jc w:val="both"/>
    </w:pPr>
    <w:rPr>
      <w:lang w:val="id-ID"/>
    </w:rPr>
  </w:style>
  <w:style w:type="character" w:customStyle="1" w:styleId="ListParagraphChar">
    <w:name w:val="List Paragraph Char"/>
    <w:aliases w:val="Body of text Char,List Paragraph1 Char"/>
    <w:link w:val="ListParagraph"/>
    <w:uiPriority w:val="99"/>
    <w:locked/>
    <w:rsid w:val="006942B8"/>
    <w:rPr>
      <w:lang w:val="id-ID"/>
    </w:rPr>
  </w:style>
  <w:style w:type="character" w:styleId="Emphasis">
    <w:name w:val="Emphasis"/>
    <w:basedOn w:val="DefaultParagraphFont"/>
    <w:uiPriority w:val="20"/>
    <w:qFormat/>
    <w:rsid w:val="006942B8"/>
    <w:rPr>
      <w:i/>
      <w:iCs/>
    </w:rPr>
  </w:style>
  <w:style w:type="paragraph" w:styleId="Header">
    <w:name w:val="header"/>
    <w:basedOn w:val="Normal"/>
    <w:link w:val="HeaderChar"/>
    <w:uiPriority w:val="99"/>
    <w:unhideWhenUsed/>
    <w:rsid w:val="006942B8"/>
    <w:pPr>
      <w:tabs>
        <w:tab w:val="center" w:pos="4680"/>
        <w:tab w:val="right" w:pos="9360"/>
      </w:tabs>
      <w:spacing w:after="0" w:line="240" w:lineRule="auto"/>
      <w:ind w:left="357" w:firstLine="357"/>
      <w:jc w:val="both"/>
    </w:pPr>
    <w:rPr>
      <w:lang w:val="id-ID"/>
    </w:rPr>
  </w:style>
  <w:style w:type="character" w:customStyle="1" w:styleId="HeaderChar">
    <w:name w:val="Header Char"/>
    <w:basedOn w:val="DefaultParagraphFont"/>
    <w:link w:val="Header"/>
    <w:uiPriority w:val="99"/>
    <w:rsid w:val="006942B8"/>
    <w:rPr>
      <w:lang w:val="id-ID"/>
    </w:rPr>
  </w:style>
  <w:style w:type="paragraph" w:styleId="Footer">
    <w:name w:val="footer"/>
    <w:basedOn w:val="Normal"/>
    <w:link w:val="FooterChar"/>
    <w:uiPriority w:val="99"/>
    <w:unhideWhenUsed/>
    <w:rsid w:val="006942B8"/>
    <w:pPr>
      <w:tabs>
        <w:tab w:val="center" w:pos="4680"/>
        <w:tab w:val="right" w:pos="9360"/>
      </w:tabs>
      <w:spacing w:after="0" w:line="240" w:lineRule="auto"/>
      <w:ind w:left="357" w:firstLine="357"/>
      <w:jc w:val="both"/>
    </w:pPr>
    <w:rPr>
      <w:lang w:val="id-ID"/>
    </w:rPr>
  </w:style>
  <w:style w:type="character" w:customStyle="1" w:styleId="FooterChar">
    <w:name w:val="Footer Char"/>
    <w:basedOn w:val="DefaultParagraphFont"/>
    <w:link w:val="Footer"/>
    <w:uiPriority w:val="99"/>
    <w:rsid w:val="006942B8"/>
    <w:rPr>
      <w:lang w:val="id-ID"/>
    </w:rPr>
  </w:style>
  <w:style w:type="character" w:styleId="LineNumber">
    <w:name w:val="line number"/>
    <w:basedOn w:val="DefaultParagraphFont"/>
    <w:uiPriority w:val="99"/>
    <w:semiHidden/>
    <w:unhideWhenUsed/>
    <w:rsid w:val="006942B8"/>
  </w:style>
  <w:style w:type="paragraph" w:customStyle="1" w:styleId="TOCHeading1">
    <w:name w:val="TOC Heading1"/>
    <w:basedOn w:val="Heading1"/>
    <w:next w:val="Normal"/>
    <w:uiPriority w:val="39"/>
    <w:unhideWhenUsed/>
    <w:qFormat/>
    <w:rsid w:val="006942B8"/>
  </w:style>
  <w:style w:type="paragraph" w:styleId="TOC1">
    <w:name w:val="toc 1"/>
    <w:basedOn w:val="Normal"/>
    <w:next w:val="Normal"/>
    <w:autoRedefine/>
    <w:uiPriority w:val="39"/>
    <w:unhideWhenUsed/>
    <w:rsid w:val="006942B8"/>
    <w:pPr>
      <w:spacing w:before="120" w:after="0"/>
    </w:pPr>
    <w:rPr>
      <w:b/>
      <w:bCs/>
      <w:i/>
      <w:iCs/>
      <w:sz w:val="24"/>
      <w:szCs w:val="24"/>
    </w:rPr>
  </w:style>
  <w:style w:type="paragraph" w:styleId="TOC2">
    <w:name w:val="toc 2"/>
    <w:basedOn w:val="Normal"/>
    <w:next w:val="Normal"/>
    <w:autoRedefine/>
    <w:uiPriority w:val="39"/>
    <w:unhideWhenUsed/>
    <w:rsid w:val="006942B8"/>
    <w:pPr>
      <w:spacing w:before="120" w:after="0"/>
      <w:ind w:left="220"/>
    </w:pPr>
    <w:rPr>
      <w:b/>
      <w:bCs/>
    </w:rPr>
  </w:style>
  <w:style w:type="paragraph" w:styleId="TOC3">
    <w:name w:val="toc 3"/>
    <w:basedOn w:val="Normal"/>
    <w:next w:val="Normal"/>
    <w:autoRedefine/>
    <w:uiPriority w:val="39"/>
    <w:unhideWhenUsed/>
    <w:rsid w:val="00B108A5"/>
    <w:pPr>
      <w:tabs>
        <w:tab w:val="left" w:pos="1134"/>
        <w:tab w:val="right" w:leader="dot" w:pos="7930"/>
      </w:tabs>
      <w:spacing w:after="0"/>
      <w:ind w:left="709"/>
    </w:pPr>
    <w:rPr>
      <w:sz w:val="20"/>
      <w:szCs w:val="20"/>
    </w:rPr>
  </w:style>
  <w:style w:type="character" w:customStyle="1" w:styleId="Hyperlink1">
    <w:name w:val="Hyperlink1"/>
    <w:basedOn w:val="DefaultParagraphFont"/>
    <w:uiPriority w:val="99"/>
    <w:unhideWhenUsed/>
    <w:rsid w:val="006942B8"/>
    <w:rPr>
      <w:color w:val="0000FF"/>
      <w:u w:val="single"/>
    </w:rPr>
  </w:style>
  <w:style w:type="table" w:styleId="TableGrid">
    <w:name w:val="Table Grid"/>
    <w:basedOn w:val="TableNormal"/>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gc">
    <w:name w:val="_tgc"/>
    <w:basedOn w:val="DefaultParagraphFont"/>
    <w:rsid w:val="006942B8"/>
  </w:style>
  <w:style w:type="paragraph" w:styleId="TOC4">
    <w:name w:val="toc 4"/>
    <w:basedOn w:val="Normal"/>
    <w:next w:val="Normal"/>
    <w:autoRedefine/>
    <w:uiPriority w:val="39"/>
    <w:unhideWhenUsed/>
    <w:rsid w:val="00B108A5"/>
    <w:pPr>
      <w:tabs>
        <w:tab w:val="left" w:pos="1418"/>
        <w:tab w:val="right" w:leader="dot" w:pos="7930"/>
      </w:tabs>
      <w:spacing w:after="0"/>
      <w:ind w:left="1134"/>
    </w:pPr>
    <w:rPr>
      <w:sz w:val="20"/>
      <w:szCs w:val="20"/>
    </w:rPr>
  </w:style>
  <w:style w:type="paragraph" w:customStyle="1" w:styleId="TOC51">
    <w:name w:val="TOC 51"/>
    <w:basedOn w:val="Normal"/>
    <w:next w:val="Normal"/>
    <w:autoRedefine/>
    <w:uiPriority w:val="39"/>
    <w:unhideWhenUsed/>
    <w:rsid w:val="006942B8"/>
    <w:pPr>
      <w:spacing w:after="100"/>
      <w:ind w:left="880"/>
    </w:pPr>
    <w:rPr>
      <w:rFonts w:eastAsia="Times New Roman"/>
      <w:lang w:eastAsia="de-DE"/>
    </w:rPr>
  </w:style>
  <w:style w:type="paragraph" w:customStyle="1" w:styleId="TOC61">
    <w:name w:val="TOC 61"/>
    <w:basedOn w:val="Normal"/>
    <w:next w:val="Normal"/>
    <w:autoRedefine/>
    <w:uiPriority w:val="39"/>
    <w:unhideWhenUsed/>
    <w:rsid w:val="006942B8"/>
    <w:pPr>
      <w:spacing w:after="100"/>
      <w:ind w:left="1100"/>
    </w:pPr>
    <w:rPr>
      <w:rFonts w:eastAsia="Times New Roman"/>
      <w:lang w:eastAsia="de-DE"/>
    </w:rPr>
  </w:style>
  <w:style w:type="paragraph" w:customStyle="1" w:styleId="TOC71">
    <w:name w:val="TOC 71"/>
    <w:basedOn w:val="Normal"/>
    <w:next w:val="Normal"/>
    <w:autoRedefine/>
    <w:uiPriority w:val="39"/>
    <w:unhideWhenUsed/>
    <w:rsid w:val="006942B8"/>
    <w:pPr>
      <w:spacing w:after="100"/>
      <w:ind w:left="1320"/>
    </w:pPr>
    <w:rPr>
      <w:rFonts w:eastAsia="Times New Roman"/>
      <w:lang w:eastAsia="de-DE"/>
    </w:rPr>
  </w:style>
  <w:style w:type="paragraph" w:customStyle="1" w:styleId="TOC81">
    <w:name w:val="TOC 81"/>
    <w:basedOn w:val="Normal"/>
    <w:next w:val="Normal"/>
    <w:autoRedefine/>
    <w:uiPriority w:val="39"/>
    <w:unhideWhenUsed/>
    <w:rsid w:val="006942B8"/>
    <w:pPr>
      <w:spacing w:after="100"/>
      <w:ind w:left="1540"/>
    </w:pPr>
    <w:rPr>
      <w:rFonts w:eastAsia="Times New Roman"/>
      <w:lang w:eastAsia="de-DE"/>
    </w:rPr>
  </w:style>
  <w:style w:type="paragraph" w:customStyle="1" w:styleId="TOC91">
    <w:name w:val="TOC 91"/>
    <w:basedOn w:val="Normal"/>
    <w:next w:val="Normal"/>
    <w:autoRedefine/>
    <w:uiPriority w:val="39"/>
    <w:unhideWhenUsed/>
    <w:rsid w:val="006942B8"/>
    <w:pPr>
      <w:spacing w:after="100"/>
      <w:ind w:left="1760"/>
    </w:pPr>
    <w:rPr>
      <w:rFonts w:eastAsia="Times New Roman"/>
      <w:lang w:eastAsia="de-DE"/>
    </w:rPr>
  </w:style>
  <w:style w:type="table" w:customStyle="1" w:styleId="TableGrid2">
    <w:name w:val="Table Grid2"/>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6942B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2B8"/>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942B8"/>
    <w:rPr>
      <w:rFonts w:ascii="Tahoma" w:hAnsi="Tahoma" w:cs="Tahoma"/>
      <w:sz w:val="16"/>
      <w:szCs w:val="16"/>
      <w:lang w:val="id-ID"/>
    </w:rPr>
  </w:style>
  <w:style w:type="table" w:customStyle="1" w:styleId="TableGrid4">
    <w:name w:val="Table Grid4"/>
    <w:basedOn w:val="TableNormal"/>
    <w:next w:val="TableGrid"/>
    <w:uiPriority w:val="59"/>
    <w:rsid w:val="006942B8"/>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6942B8"/>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6942B8"/>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6942B8"/>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6942B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942B8"/>
    <w:rPr>
      <w:color w:val="0563C1" w:themeColor="hyperlink"/>
      <w:u w:val="single"/>
    </w:rPr>
  </w:style>
  <w:style w:type="numbering" w:customStyle="1" w:styleId="NoList2">
    <w:name w:val="No List2"/>
    <w:next w:val="NoList"/>
    <w:uiPriority w:val="99"/>
    <w:semiHidden/>
    <w:unhideWhenUsed/>
    <w:rsid w:val="006942B8"/>
  </w:style>
  <w:style w:type="paragraph" w:styleId="TOCHeading">
    <w:name w:val="TOC Heading"/>
    <w:basedOn w:val="Heading1"/>
    <w:next w:val="Normal"/>
    <w:uiPriority w:val="39"/>
    <w:unhideWhenUsed/>
    <w:qFormat/>
    <w:rsid w:val="006942B8"/>
    <w:pPr>
      <w:outlineLvl w:val="9"/>
    </w:pPr>
    <w:rPr>
      <w:rFonts w:asciiTheme="majorHAnsi" w:eastAsiaTheme="majorEastAsia" w:hAnsiTheme="majorHAnsi" w:cstheme="majorBidi"/>
      <w:color w:val="2E74B5" w:themeColor="accent1" w:themeShade="BF"/>
      <w:sz w:val="32"/>
      <w:lang w:val="en-US"/>
    </w:rPr>
  </w:style>
  <w:style w:type="table" w:customStyle="1" w:styleId="TableGrid9">
    <w:name w:val="Table Grid9"/>
    <w:basedOn w:val="TableNormal"/>
    <w:next w:val="TableGrid"/>
    <w:uiPriority w:val="5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472112"/>
    <w:pPr>
      <w:tabs>
        <w:tab w:val="left" w:pos="1843"/>
        <w:tab w:val="right" w:leader="dot" w:pos="7930"/>
      </w:tabs>
      <w:spacing w:after="0"/>
      <w:ind w:left="1560"/>
    </w:pPr>
    <w:rPr>
      <w:sz w:val="20"/>
      <w:szCs w:val="20"/>
    </w:rPr>
  </w:style>
  <w:style w:type="paragraph" w:styleId="TOC6">
    <w:name w:val="toc 6"/>
    <w:basedOn w:val="Normal"/>
    <w:next w:val="Normal"/>
    <w:autoRedefine/>
    <w:uiPriority w:val="39"/>
    <w:unhideWhenUsed/>
    <w:rsid w:val="00472112"/>
    <w:pPr>
      <w:tabs>
        <w:tab w:val="left" w:pos="2127"/>
        <w:tab w:val="right" w:leader="dot" w:pos="7930"/>
      </w:tabs>
      <w:spacing w:after="0"/>
      <w:ind w:left="1843"/>
    </w:pPr>
    <w:rPr>
      <w:sz w:val="20"/>
      <w:szCs w:val="20"/>
    </w:rPr>
  </w:style>
  <w:style w:type="paragraph" w:styleId="TOC7">
    <w:name w:val="toc 7"/>
    <w:basedOn w:val="Normal"/>
    <w:next w:val="Normal"/>
    <w:autoRedefine/>
    <w:uiPriority w:val="39"/>
    <w:unhideWhenUsed/>
    <w:rsid w:val="00137B07"/>
    <w:pPr>
      <w:tabs>
        <w:tab w:val="left" w:pos="2127"/>
        <w:tab w:val="right" w:leader="dot" w:pos="7930"/>
      </w:tabs>
      <w:spacing w:after="0"/>
      <w:ind w:left="2123" w:hanging="705"/>
    </w:pPr>
    <w:rPr>
      <w:sz w:val="20"/>
      <w:szCs w:val="20"/>
    </w:rPr>
  </w:style>
  <w:style w:type="paragraph" w:styleId="TOC8">
    <w:name w:val="toc 8"/>
    <w:basedOn w:val="Normal"/>
    <w:next w:val="Normal"/>
    <w:autoRedefine/>
    <w:uiPriority w:val="39"/>
    <w:unhideWhenUsed/>
    <w:rsid w:val="006942B8"/>
    <w:pPr>
      <w:spacing w:after="0"/>
      <w:ind w:left="1540"/>
    </w:pPr>
    <w:rPr>
      <w:sz w:val="20"/>
      <w:szCs w:val="20"/>
    </w:rPr>
  </w:style>
  <w:style w:type="paragraph" w:styleId="TOC9">
    <w:name w:val="toc 9"/>
    <w:basedOn w:val="Normal"/>
    <w:next w:val="Normal"/>
    <w:autoRedefine/>
    <w:uiPriority w:val="39"/>
    <w:unhideWhenUsed/>
    <w:rsid w:val="006942B8"/>
    <w:pPr>
      <w:spacing w:after="0"/>
      <w:ind w:left="1760"/>
    </w:pPr>
    <w:rPr>
      <w:sz w:val="20"/>
      <w:szCs w:val="20"/>
    </w:rPr>
  </w:style>
  <w:style w:type="table" w:customStyle="1" w:styleId="TableGrid21">
    <w:name w:val="Table Grid2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6942B8"/>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942B8"/>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6942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942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942B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942B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E76ED"/>
    <w:rPr>
      <w:color w:val="808080"/>
    </w:rPr>
  </w:style>
  <w:style w:type="character" w:customStyle="1" w:styleId="Heading5Char">
    <w:name w:val="Heading 5 Char"/>
    <w:basedOn w:val="DefaultParagraphFont"/>
    <w:link w:val="Heading5"/>
    <w:uiPriority w:val="9"/>
    <w:rsid w:val="000A666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9F2071"/>
    <w:rPr>
      <w:rFonts w:ascii="Times New Roman" w:eastAsiaTheme="majorEastAsia" w:hAnsi="Times New Roman" w:cstheme="majorBidi"/>
      <w:b/>
      <w:color w:val="000000" w:themeColor="text1"/>
      <w:sz w:val="24"/>
    </w:rPr>
  </w:style>
  <w:style w:type="paragraph" w:styleId="NoSpacing">
    <w:name w:val="No Spacing"/>
    <w:uiPriority w:val="1"/>
    <w:qFormat/>
    <w:rsid w:val="009F2071"/>
    <w:pPr>
      <w:spacing w:after="0" w:line="240" w:lineRule="auto"/>
    </w:pPr>
  </w:style>
  <w:style w:type="character" w:customStyle="1" w:styleId="Heading7Char">
    <w:name w:val="Heading 7 Char"/>
    <w:aliases w:val="Heading 1.5 Char"/>
    <w:basedOn w:val="DefaultParagraphFont"/>
    <w:link w:val="Heading7"/>
    <w:uiPriority w:val="9"/>
    <w:rsid w:val="00120FDE"/>
    <w:rPr>
      <w:rFonts w:ascii="Times New Roman" w:eastAsiaTheme="majorEastAsia" w:hAnsi="Times New Roman" w:cstheme="majorBidi"/>
      <w:b/>
      <w:iCs/>
      <w:color w:val="000000" w:themeColor="text1"/>
      <w:sz w:val="24"/>
    </w:rPr>
  </w:style>
  <w:style w:type="character" w:customStyle="1" w:styleId="Heading8Char">
    <w:name w:val="Heading 8 Char"/>
    <w:aliases w:val="Heading 8 gambar Char"/>
    <w:basedOn w:val="DefaultParagraphFont"/>
    <w:link w:val="Heading8"/>
    <w:uiPriority w:val="9"/>
    <w:rsid w:val="00120FDE"/>
    <w:rPr>
      <w:rFonts w:ascii="Times New Roman" w:eastAsiaTheme="majorEastAsia" w:hAnsi="Times New Roman" w:cstheme="majorBidi"/>
      <w:color w:val="272727" w:themeColor="text1" w:themeTint="D8"/>
      <w:sz w:val="24"/>
      <w:szCs w:val="21"/>
    </w:rPr>
  </w:style>
  <w:style w:type="character" w:customStyle="1" w:styleId="Heading9Char">
    <w:name w:val="Heading 9 Char"/>
    <w:aliases w:val="Heading gambar Char"/>
    <w:basedOn w:val="DefaultParagraphFont"/>
    <w:link w:val="Heading9"/>
    <w:uiPriority w:val="9"/>
    <w:rsid w:val="00054C10"/>
    <w:rPr>
      <w:rFonts w:ascii="Times New Roman" w:eastAsiaTheme="majorEastAsia" w:hAnsi="Times New Roman" w:cstheme="majorBidi"/>
      <w:b/>
      <w:iCs/>
      <w:color w:val="272727" w:themeColor="text1" w:themeTint="D8"/>
      <w:sz w:val="24"/>
      <w:szCs w:val="21"/>
    </w:rPr>
  </w:style>
  <w:style w:type="character" w:styleId="SubtleReference">
    <w:name w:val="Subtle Reference"/>
    <w:basedOn w:val="DefaultParagraphFont"/>
    <w:uiPriority w:val="31"/>
    <w:qFormat/>
    <w:rsid w:val="00BA0F5F"/>
    <w:rPr>
      <w:smallCaps/>
      <w:color w:val="5A5A5A" w:themeColor="text1" w:themeTint="A5"/>
    </w:rPr>
  </w:style>
  <w:style w:type="paragraph" w:styleId="Quote">
    <w:name w:val="Quote"/>
    <w:basedOn w:val="Normal"/>
    <w:next w:val="Normal"/>
    <w:link w:val="QuoteChar"/>
    <w:uiPriority w:val="29"/>
    <w:qFormat/>
    <w:rsid w:val="00AE1C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1C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1C1A-20CA-45B4-86D1-91144542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15044</Words>
  <Characters>94784</Characters>
  <Application>Microsoft Office Word</Application>
  <DocSecurity>0</DocSecurity>
  <Lines>789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Fajrul Fuad</dc:creator>
  <cp:keywords/>
  <dc:description/>
  <cp:lastModifiedBy>Mohammad Fajrul Fuad</cp:lastModifiedBy>
  <cp:revision>19</cp:revision>
  <cp:lastPrinted>2016-08-05T12:41:00Z</cp:lastPrinted>
  <dcterms:created xsi:type="dcterms:W3CDTF">2016-07-13T05:06:00Z</dcterms:created>
  <dcterms:modified xsi:type="dcterms:W3CDTF">2016-08-14T16:48:00Z</dcterms:modified>
</cp:coreProperties>
</file>