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23" w:rsidRDefault="005B5323" w:rsidP="005B5323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5B5323" w:rsidRDefault="005B5323" w:rsidP="005B5323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title in this research is "The </w:t>
      </w:r>
      <w:r w:rsidRPr="00BC3939">
        <w:rPr>
          <w:rFonts w:ascii="Times New Roman" w:hAnsi="Times New Roman" w:cs="Times New Roman"/>
          <w:b/>
          <w:sz w:val="24"/>
          <w:szCs w:val="24"/>
        </w:rPr>
        <w:t xml:space="preserve">Transformation </w:t>
      </w:r>
      <w:r>
        <w:rPr>
          <w:rFonts w:ascii="Times New Roman" w:hAnsi="Times New Roman" w:cs="Times New Roman"/>
          <w:b/>
          <w:sz w:val="24"/>
          <w:szCs w:val="24"/>
        </w:rPr>
        <w:t>Gender To Form a</w:t>
      </w:r>
      <w:r w:rsidRPr="00BC3939">
        <w:rPr>
          <w:rFonts w:ascii="Times New Roman" w:hAnsi="Times New Roman" w:cs="Times New Roman"/>
          <w:b/>
          <w:sz w:val="24"/>
          <w:szCs w:val="24"/>
        </w:rPr>
        <w:t xml:space="preserve"> Self Concept </w:t>
      </w:r>
      <w:r>
        <w:rPr>
          <w:rFonts w:ascii="Times New Roman" w:hAnsi="Times New Roman" w:cs="Times New Roman"/>
          <w:b/>
          <w:sz w:val="24"/>
          <w:szCs w:val="24"/>
        </w:rPr>
        <w:t>Transvestites" (A</w:t>
      </w:r>
      <w:r w:rsidRPr="00BC3939">
        <w:rPr>
          <w:rFonts w:ascii="Times New Roman" w:hAnsi="Times New Roman" w:cs="Times New Roman"/>
          <w:b/>
          <w:sz w:val="24"/>
          <w:szCs w:val="24"/>
        </w:rPr>
        <w:t xml:space="preserve"> Study</w:t>
      </w:r>
      <w:r>
        <w:rPr>
          <w:rFonts w:ascii="Times New Roman" w:hAnsi="Times New Roman" w:cs="Times New Roman"/>
          <w:b/>
          <w:sz w:val="24"/>
          <w:szCs w:val="24"/>
        </w:rPr>
        <w:t xml:space="preserve"> Case On Transf</w:t>
      </w:r>
      <w:r w:rsidRPr="00BC3939">
        <w:rPr>
          <w:rFonts w:ascii="Times New Roman" w:hAnsi="Times New Roman" w:cs="Times New Roman"/>
          <w:b/>
          <w:sz w:val="24"/>
          <w:szCs w:val="24"/>
        </w:rPr>
        <w:t>ormatio</w:t>
      </w:r>
      <w:r>
        <w:rPr>
          <w:rFonts w:ascii="Times New Roman" w:hAnsi="Times New Roman" w:cs="Times New Roman"/>
          <w:b/>
          <w:sz w:val="24"/>
          <w:szCs w:val="24"/>
        </w:rPr>
        <w:t>n of Self Concept Transvestites In Srikandi</w:t>
      </w:r>
      <w:r w:rsidRPr="00BC3939">
        <w:rPr>
          <w:rFonts w:ascii="Times New Roman" w:hAnsi="Times New Roman" w:cs="Times New Roman"/>
          <w:b/>
          <w:sz w:val="24"/>
          <w:szCs w:val="24"/>
        </w:rPr>
        <w:t xml:space="preserve"> Pasundan) </w:t>
      </w:r>
      <w:r>
        <w:rPr>
          <w:rFonts w:ascii="Times New Roman" w:hAnsi="Times New Roman" w:cs="Times New Roman"/>
          <w:b/>
          <w:sz w:val="24"/>
          <w:szCs w:val="24"/>
        </w:rPr>
        <w:t xml:space="preserve">The focus of this research is </w:t>
      </w:r>
      <w:r w:rsidRPr="00BC3939">
        <w:rPr>
          <w:rFonts w:ascii="Times New Roman" w:hAnsi="Times New Roman" w:cs="Times New Roman"/>
          <w:b/>
          <w:sz w:val="24"/>
          <w:szCs w:val="24"/>
        </w:rPr>
        <w:t>how gender tran</w:t>
      </w:r>
      <w:r>
        <w:rPr>
          <w:rFonts w:ascii="Times New Roman" w:hAnsi="Times New Roman" w:cs="Times New Roman"/>
          <w:b/>
          <w:sz w:val="24"/>
          <w:szCs w:val="24"/>
        </w:rPr>
        <w:t>sformation in order to form</w:t>
      </w:r>
      <w:r w:rsidRPr="00BC3939">
        <w:rPr>
          <w:rFonts w:ascii="Times New Roman" w:hAnsi="Times New Roman" w:cs="Times New Roman"/>
          <w:b/>
          <w:sz w:val="24"/>
          <w:szCs w:val="24"/>
        </w:rPr>
        <w:t xml:space="preserve"> the concept of self transvestites. The problems identifi</w:t>
      </w:r>
      <w:r>
        <w:rPr>
          <w:rFonts w:ascii="Times New Roman" w:hAnsi="Times New Roman" w:cs="Times New Roman"/>
          <w:b/>
          <w:sz w:val="24"/>
          <w:szCs w:val="24"/>
        </w:rPr>
        <w:t>ed in this study as follows:</w:t>
      </w:r>
    </w:p>
    <w:p w:rsidR="005B5323" w:rsidRDefault="005B5323" w:rsidP="005B532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Motif someone do gender transformation.</w:t>
      </w:r>
    </w:p>
    <w:p w:rsidR="005B5323" w:rsidRDefault="005B5323" w:rsidP="005B532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773">
        <w:rPr>
          <w:rFonts w:ascii="Times New Roman" w:hAnsi="Times New Roman" w:cs="Times New Roman"/>
          <w:b/>
          <w:sz w:val="24"/>
          <w:szCs w:val="24"/>
        </w:rPr>
        <w:t>Stages gender transformation</w:t>
      </w:r>
      <w:r>
        <w:rPr>
          <w:rFonts w:ascii="Times New Roman" w:hAnsi="Times New Roman" w:cs="Times New Roman"/>
          <w:b/>
          <w:sz w:val="24"/>
          <w:szCs w:val="24"/>
        </w:rPr>
        <w:t xml:space="preserve"> performed by transvestites.</w:t>
      </w:r>
    </w:p>
    <w:p w:rsidR="005B5323" w:rsidRDefault="005B5323" w:rsidP="005B532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773">
        <w:rPr>
          <w:rFonts w:ascii="Times New Roman" w:hAnsi="Times New Roman" w:cs="Times New Roman"/>
          <w:b/>
          <w:sz w:val="24"/>
          <w:szCs w:val="24"/>
        </w:rPr>
        <w:t>How to communicate to the public about transgender identity as bot</w:t>
      </w:r>
      <w:r>
        <w:rPr>
          <w:rFonts w:ascii="Times New Roman" w:hAnsi="Times New Roman" w:cs="Times New Roman"/>
          <w:b/>
          <w:sz w:val="24"/>
          <w:szCs w:val="24"/>
        </w:rPr>
        <w:t>h verbally and non-verbally.</w:t>
      </w:r>
    </w:p>
    <w:p w:rsidR="005B5323" w:rsidRDefault="005B5323" w:rsidP="005B532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773">
        <w:rPr>
          <w:rFonts w:ascii="Times New Roman" w:hAnsi="Times New Roman" w:cs="Times New Roman"/>
          <w:b/>
          <w:sz w:val="24"/>
          <w:szCs w:val="24"/>
        </w:rPr>
        <w:t>The concept of self transvestites in the context of intrapersonal co</w:t>
      </w:r>
      <w:r>
        <w:rPr>
          <w:rFonts w:ascii="Times New Roman" w:hAnsi="Times New Roman" w:cs="Times New Roman"/>
          <w:b/>
          <w:sz w:val="24"/>
          <w:szCs w:val="24"/>
        </w:rPr>
        <w:t>mmunication.</w:t>
      </w:r>
    </w:p>
    <w:p w:rsidR="005B5323" w:rsidRDefault="005B5323" w:rsidP="005B5323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77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lmost everyone knows transvestites (female male). T</w:t>
      </w:r>
      <w:r w:rsidRPr="00AD3773">
        <w:rPr>
          <w:rFonts w:ascii="Times New Roman" w:hAnsi="Times New Roman" w:cs="Times New Roman"/>
          <w:b/>
          <w:sz w:val="24"/>
          <w:szCs w:val="24"/>
        </w:rPr>
        <w:t xml:space="preserve">ransvestites are individuals who have sex men but behave and dress like a woman. Transgender is a minority in society, however, the number of transsexual increasingly growing, especially in big cities. For researchers, transgender is a social problem that is interesting to study because in reality, not everyone can know exactly and understand why and how the behavior </w:t>
      </w:r>
      <w:r>
        <w:rPr>
          <w:rFonts w:ascii="Times New Roman" w:hAnsi="Times New Roman" w:cs="Times New Roman"/>
          <w:b/>
          <w:sz w:val="24"/>
          <w:szCs w:val="24"/>
        </w:rPr>
        <w:t>of transvestites can be formed.</w:t>
      </w:r>
    </w:p>
    <w:p w:rsidR="005B5323" w:rsidRDefault="005B5323" w:rsidP="005B5323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773">
        <w:rPr>
          <w:rFonts w:ascii="Times New Roman" w:hAnsi="Times New Roman" w:cs="Times New Roman"/>
          <w:b/>
          <w:sz w:val="24"/>
          <w:szCs w:val="24"/>
        </w:rPr>
        <w:t>The method used is a qualitative research method. Data collection techniques are starting from a literature study, observation, interviews, and accompanied by documentation. Object in this research is</w:t>
      </w:r>
      <w:r>
        <w:rPr>
          <w:rFonts w:ascii="Times New Roman" w:hAnsi="Times New Roman" w:cs="Times New Roman"/>
          <w:b/>
          <w:sz w:val="24"/>
          <w:szCs w:val="24"/>
        </w:rPr>
        <w:t xml:space="preserve"> the foundation Srikandi Pasundan</w:t>
      </w:r>
      <w:r w:rsidRPr="00AD3773">
        <w:rPr>
          <w:rFonts w:ascii="Times New Roman" w:hAnsi="Times New Roman" w:cs="Times New Roman"/>
          <w:b/>
          <w:sz w:val="24"/>
          <w:szCs w:val="24"/>
        </w:rPr>
        <w:t>. Based on these re</w:t>
      </w:r>
      <w:r>
        <w:rPr>
          <w:rFonts w:ascii="Times New Roman" w:hAnsi="Times New Roman" w:cs="Times New Roman"/>
          <w:b/>
          <w:sz w:val="24"/>
          <w:szCs w:val="24"/>
        </w:rPr>
        <w:t>sults, we can conclude that:</w:t>
      </w:r>
    </w:p>
    <w:p w:rsidR="005B5323" w:rsidRDefault="005B5323" w:rsidP="005B532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773">
        <w:rPr>
          <w:rFonts w:ascii="Times New Roman" w:hAnsi="Times New Roman" w:cs="Times New Roman"/>
          <w:b/>
          <w:sz w:val="24"/>
          <w:szCs w:val="24"/>
        </w:rPr>
        <w:t>A person decides to become a transvestite begins with a s</w:t>
      </w:r>
      <w:r>
        <w:rPr>
          <w:rFonts w:ascii="Times New Roman" w:hAnsi="Times New Roman" w:cs="Times New Roman"/>
          <w:b/>
          <w:sz w:val="24"/>
          <w:szCs w:val="24"/>
        </w:rPr>
        <w:t>ense of discomfort as a man.</w:t>
      </w:r>
    </w:p>
    <w:p w:rsidR="005B5323" w:rsidRDefault="005B5323" w:rsidP="005B532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773">
        <w:rPr>
          <w:rFonts w:ascii="Times New Roman" w:hAnsi="Times New Roman" w:cs="Times New Roman"/>
          <w:b/>
          <w:sz w:val="24"/>
          <w:szCs w:val="24"/>
        </w:rPr>
        <w:t>Factor formation consists of a transsexual person becomes biological factors, psychological factor</w:t>
      </w:r>
      <w:r>
        <w:rPr>
          <w:rFonts w:ascii="Times New Roman" w:hAnsi="Times New Roman" w:cs="Times New Roman"/>
          <w:b/>
          <w:sz w:val="24"/>
          <w:szCs w:val="24"/>
        </w:rPr>
        <w:t>s, and sociological factors.</w:t>
      </w:r>
    </w:p>
    <w:p w:rsidR="005B5323" w:rsidRDefault="005B5323" w:rsidP="005B532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773">
        <w:rPr>
          <w:rFonts w:ascii="Times New Roman" w:hAnsi="Times New Roman" w:cs="Times New Roman"/>
          <w:b/>
          <w:sz w:val="24"/>
          <w:szCs w:val="24"/>
        </w:rPr>
        <w:t>Basically transvestites do not have a special way of communicating itself as transgender to the public, because the public has been able to assess both verbal and non</w:t>
      </w:r>
      <w:r>
        <w:rPr>
          <w:rFonts w:ascii="Times New Roman" w:hAnsi="Times New Roman" w:cs="Times New Roman"/>
          <w:b/>
          <w:sz w:val="24"/>
          <w:szCs w:val="24"/>
        </w:rPr>
        <w:t>verbal against transgenders.</w:t>
      </w:r>
    </w:p>
    <w:p w:rsidR="005B5323" w:rsidRPr="00AD3773" w:rsidRDefault="005B5323" w:rsidP="005B532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773">
        <w:rPr>
          <w:rFonts w:ascii="Times New Roman" w:hAnsi="Times New Roman" w:cs="Times New Roman"/>
          <w:b/>
          <w:sz w:val="24"/>
          <w:szCs w:val="24"/>
        </w:rPr>
        <w:t>The concept of self transvestites in essence, is the concept of self-formed from the interaction that he did not grace when he was born.</w:t>
      </w:r>
    </w:p>
    <w:p w:rsidR="005B5323" w:rsidRDefault="005B5323" w:rsidP="005B5323">
      <w:pPr>
        <w:spacing w:line="960" w:lineRule="auto"/>
        <w:rPr>
          <w:rFonts w:ascii="Times New Roman" w:hAnsi="Times New Roman" w:cs="Times New Roman"/>
          <w:b/>
          <w:sz w:val="24"/>
          <w:szCs w:val="24"/>
        </w:rPr>
      </w:pPr>
    </w:p>
    <w:p w:rsidR="005B5323" w:rsidRDefault="005B5323" w:rsidP="005B5323"/>
    <w:p w:rsidR="002E69C0" w:rsidRDefault="002E69C0"/>
    <w:sectPr w:rsidR="002E69C0" w:rsidSect="002E6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7738B"/>
    <w:multiLevelType w:val="hybridMultilevel"/>
    <w:tmpl w:val="F54AC1B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763CB7"/>
    <w:multiLevelType w:val="hybridMultilevel"/>
    <w:tmpl w:val="0D38919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5B5323"/>
    <w:rsid w:val="00007164"/>
    <w:rsid w:val="00064FBD"/>
    <w:rsid w:val="000654E8"/>
    <w:rsid w:val="00073ED9"/>
    <w:rsid w:val="000853D4"/>
    <w:rsid w:val="000876F2"/>
    <w:rsid w:val="000D1059"/>
    <w:rsid w:val="000D28FD"/>
    <w:rsid w:val="000E0BDC"/>
    <w:rsid w:val="000E2FDB"/>
    <w:rsid w:val="00116C71"/>
    <w:rsid w:val="00184653"/>
    <w:rsid w:val="001C7DC8"/>
    <w:rsid w:val="001D25E6"/>
    <w:rsid w:val="0020038E"/>
    <w:rsid w:val="00267111"/>
    <w:rsid w:val="002D5471"/>
    <w:rsid w:val="002E69C0"/>
    <w:rsid w:val="00305F9C"/>
    <w:rsid w:val="003324E0"/>
    <w:rsid w:val="00352175"/>
    <w:rsid w:val="00360457"/>
    <w:rsid w:val="00371F6F"/>
    <w:rsid w:val="003B40B4"/>
    <w:rsid w:val="003F375C"/>
    <w:rsid w:val="0040675A"/>
    <w:rsid w:val="00423C06"/>
    <w:rsid w:val="0044461F"/>
    <w:rsid w:val="004529D9"/>
    <w:rsid w:val="004623D7"/>
    <w:rsid w:val="00470744"/>
    <w:rsid w:val="0047516C"/>
    <w:rsid w:val="004857F1"/>
    <w:rsid w:val="00493B86"/>
    <w:rsid w:val="004B6EA7"/>
    <w:rsid w:val="004C4D1A"/>
    <w:rsid w:val="004F4C55"/>
    <w:rsid w:val="00522D56"/>
    <w:rsid w:val="005454CD"/>
    <w:rsid w:val="005B5323"/>
    <w:rsid w:val="005C7927"/>
    <w:rsid w:val="00621A3F"/>
    <w:rsid w:val="00706DA7"/>
    <w:rsid w:val="007A63B9"/>
    <w:rsid w:val="007B0DF4"/>
    <w:rsid w:val="007E6CB0"/>
    <w:rsid w:val="00805DBB"/>
    <w:rsid w:val="008119DD"/>
    <w:rsid w:val="008318D8"/>
    <w:rsid w:val="008559A6"/>
    <w:rsid w:val="00863389"/>
    <w:rsid w:val="00872445"/>
    <w:rsid w:val="008F208D"/>
    <w:rsid w:val="00951F59"/>
    <w:rsid w:val="00960DBC"/>
    <w:rsid w:val="009B55BA"/>
    <w:rsid w:val="009C76D1"/>
    <w:rsid w:val="009E6A55"/>
    <w:rsid w:val="00A32E25"/>
    <w:rsid w:val="00A3358A"/>
    <w:rsid w:val="00A83EB5"/>
    <w:rsid w:val="00AB14E4"/>
    <w:rsid w:val="00AB4078"/>
    <w:rsid w:val="00AC18F9"/>
    <w:rsid w:val="00AD1070"/>
    <w:rsid w:val="00AF6AEC"/>
    <w:rsid w:val="00B41075"/>
    <w:rsid w:val="00B4345F"/>
    <w:rsid w:val="00BC5A5C"/>
    <w:rsid w:val="00BE06E8"/>
    <w:rsid w:val="00BF5D69"/>
    <w:rsid w:val="00C340EC"/>
    <w:rsid w:val="00C5469D"/>
    <w:rsid w:val="00C6386D"/>
    <w:rsid w:val="00C8484F"/>
    <w:rsid w:val="00C87508"/>
    <w:rsid w:val="00C942DC"/>
    <w:rsid w:val="00CD698B"/>
    <w:rsid w:val="00D87C87"/>
    <w:rsid w:val="00E763C4"/>
    <w:rsid w:val="00EC26A6"/>
    <w:rsid w:val="00EE63BD"/>
    <w:rsid w:val="00EF23FE"/>
    <w:rsid w:val="00EF4C31"/>
    <w:rsid w:val="00F11B6A"/>
    <w:rsid w:val="00F14E59"/>
    <w:rsid w:val="00F44990"/>
    <w:rsid w:val="00FC2963"/>
    <w:rsid w:val="00FC63B7"/>
    <w:rsid w:val="00FF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Meirin</dc:creator>
  <cp:lastModifiedBy>Meirin</cp:lastModifiedBy>
  <cp:revision>1</cp:revision>
  <dcterms:created xsi:type="dcterms:W3CDTF">2016-09-01T05:02:00Z</dcterms:created>
  <dcterms:modified xsi:type="dcterms:W3CDTF">2016-09-01T05:02:00Z</dcterms:modified>
</cp:coreProperties>
</file>