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27" w:rsidRPr="00316985" w:rsidRDefault="00C3704C" w:rsidP="000B76BB">
      <w:pPr>
        <w:spacing w:after="0" w:line="480" w:lineRule="auto"/>
        <w:jc w:val="center"/>
        <w:rPr>
          <w:rFonts w:ascii="Times New Roman" w:hAnsi="Times New Roman" w:cs="Times New Roman"/>
          <w:b/>
          <w:sz w:val="24"/>
          <w:szCs w:val="24"/>
        </w:rPr>
      </w:pPr>
      <w:r w:rsidRPr="00316985">
        <w:rPr>
          <w:rFonts w:ascii="Times New Roman" w:hAnsi="Times New Roman" w:cs="Times New Roman"/>
          <w:b/>
          <w:sz w:val="24"/>
          <w:szCs w:val="24"/>
        </w:rPr>
        <w:t>BAB I</w:t>
      </w:r>
    </w:p>
    <w:p w:rsidR="00C3704C" w:rsidRDefault="00C3704C" w:rsidP="00316985">
      <w:pPr>
        <w:spacing w:after="0" w:line="480" w:lineRule="auto"/>
        <w:jc w:val="center"/>
        <w:rPr>
          <w:rFonts w:ascii="Times New Roman" w:hAnsi="Times New Roman" w:cs="Times New Roman"/>
          <w:b/>
          <w:sz w:val="24"/>
          <w:szCs w:val="24"/>
        </w:rPr>
      </w:pPr>
      <w:r w:rsidRPr="00316985">
        <w:rPr>
          <w:rFonts w:ascii="Times New Roman" w:hAnsi="Times New Roman" w:cs="Times New Roman"/>
          <w:b/>
          <w:sz w:val="24"/>
          <w:szCs w:val="24"/>
        </w:rPr>
        <w:t>PENDAHULUAN</w:t>
      </w:r>
    </w:p>
    <w:p w:rsidR="00316985" w:rsidRPr="00316985" w:rsidRDefault="00316985" w:rsidP="00316985">
      <w:pPr>
        <w:spacing w:after="0" w:line="480" w:lineRule="auto"/>
        <w:jc w:val="center"/>
        <w:rPr>
          <w:rFonts w:ascii="Times New Roman" w:hAnsi="Times New Roman" w:cs="Times New Roman"/>
          <w:b/>
          <w:sz w:val="24"/>
          <w:szCs w:val="24"/>
        </w:rPr>
      </w:pPr>
    </w:p>
    <w:p w:rsidR="00F06027" w:rsidRPr="008C3E17" w:rsidRDefault="003160F3" w:rsidP="00842DFC">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Latar Belakang </w:t>
      </w:r>
      <w:r w:rsidR="00C3704C">
        <w:rPr>
          <w:rFonts w:ascii="Times New Roman" w:hAnsi="Times New Roman" w:cs="Times New Roman"/>
          <w:b/>
          <w:sz w:val="24"/>
          <w:szCs w:val="24"/>
        </w:rPr>
        <w:t>Penelitian</w:t>
      </w:r>
    </w:p>
    <w:p w:rsidR="008C3E17" w:rsidRPr="00392840" w:rsidRDefault="008C3E17" w:rsidP="008C3E17">
      <w:pPr>
        <w:pStyle w:val="NormalWeb"/>
        <w:spacing w:before="0" w:beforeAutospacing="0" w:after="0" w:afterAutospacing="0" w:line="480" w:lineRule="auto"/>
        <w:ind w:left="360" w:firstLine="720"/>
        <w:jc w:val="both"/>
        <w:textAlignment w:val="baseline"/>
        <w:rPr>
          <w:color w:val="000000" w:themeColor="text1"/>
        </w:rPr>
      </w:pPr>
      <w:r>
        <w:rPr>
          <w:color w:val="000000" w:themeColor="text1"/>
        </w:rPr>
        <w:t xml:space="preserve">Disiplin merupakan sebuah titik awal dari segala kesuksesan dalam rangka mencapai tujuan sebuah organisasi. Penerapan disiplin dalam suatu organisasi bertujuan agar semua pegawai yang ada dalam organisasi tersebut bersedia dengan sukarela mematuhi serta mentaati setiap tata tertib yang berlaku tanpa ada paksaan. Disiplin kerja yang baik dapat dilihat dari tingginya kesadaran para pegawainya dalam mematuhi serta mentaati segala peraturan dan tata tertib yang berlaku, besarnya rasa tanggung jawab akan tugas masing-masing, serta meningkatkan efisiensi dan kinerja pegawainya. </w:t>
      </w:r>
    </w:p>
    <w:p w:rsidR="008C3E17" w:rsidRDefault="008C3E17" w:rsidP="008C3E17">
      <w:pPr>
        <w:pStyle w:val="NormalWeb"/>
        <w:spacing w:before="0" w:beforeAutospacing="0" w:after="0" w:afterAutospacing="0" w:line="480" w:lineRule="auto"/>
        <w:ind w:left="360" w:firstLine="720"/>
        <w:jc w:val="both"/>
        <w:textAlignment w:val="baseline"/>
        <w:rPr>
          <w:color w:val="000000" w:themeColor="text1"/>
        </w:rPr>
      </w:pPr>
      <w:r>
        <w:rPr>
          <w:color w:val="000000" w:themeColor="text1"/>
        </w:rPr>
        <w:t>Kinerja adalah hasil kerja yang dapat dicapai oleh seseorang atau sekelompok orang dalam  suatu organisasi, sesuai dengan wewenang dan tanggung jawab masing-masing dalam rangka upaya mencapai tujuan organisasi yang bersangkutan secara legal, tidak melanggar hukum dan sesuai dengan moral maupun etika. Jadi kinerja merupakan hal yang penting bagi organisasi serta pihak pegawai itu sendiri. Kinerja pegawai dipengaruhi oleh beberapa faktor baik yang berhubungan dengan pegawai itu sendiri maupun yang berhubungan dengan lingkungan organisasi. Salah satu hal yang mempengaruhi kinerja pegawai adalah disiplin.</w:t>
      </w:r>
    </w:p>
    <w:p w:rsidR="008C3E17" w:rsidRPr="00032092" w:rsidRDefault="008C3E17" w:rsidP="008C3E17">
      <w:pPr>
        <w:pStyle w:val="ListParagraph"/>
        <w:tabs>
          <w:tab w:val="left" w:pos="5610"/>
        </w:tabs>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Berdasarkan Peraturan Pemerintah Republik Indonesia Nomor 53 Tahun 2010 tentang Disiplin Pegawai Negeri Sipil yaitu </w:t>
      </w:r>
      <w:r w:rsidRPr="00032092">
        <w:rPr>
          <w:rFonts w:ascii="Times New Roman" w:hAnsi="Times New Roman" w:cs="Times New Roman"/>
          <w:sz w:val="24"/>
          <w:szCs w:val="24"/>
        </w:rPr>
        <w:t xml:space="preserve">kesanggupan </w:t>
      </w:r>
      <w:r w:rsidRPr="00032092">
        <w:rPr>
          <w:rFonts w:ascii="Times New Roman" w:hAnsi="Times New Roman" w:cs="Times New Roman"/>
          <w:sz w:val="24"/>
          <w:szCs w:val="24"/>
        </w:rPr>
        <w:lastRenderedPageBreak/>
        <w:t>Pegawai Negeri Sipil untuk mentaati kewajiban dan menghindari larangan yang ditentukan dalam peraturan perundang-undangan dan/atau peraturan kedinasan yang apabila tidak ditaati atau dilanggar dijatuhi hukuman disiplin.</w:t>
      </w:r>
      <w:r>
        <w:rPr>
          <w:rFonts w:ascii="Times New Roman" w:hAnsi="Times New Roman" w:cs="Times New Roman"/>
          <w:sz w:val="24"/>
          <w:szCs w:val="24"/>
        </w:rPr>
        <w:t xml:space="preserve"> </w:t>
      </w:r>
      <w:r w:rsidRPr="00032092">
        <w:rPr>
          <w:rFonts w:ascii="Times New Roman" w:hAnsi="Times New Roman" w:cs="Times New Roman"/>
          <w:color w:val="000000" w:themeColor="text1"/>
          <w:sz w:val="24"/>
          <w:szCs w:val="24"/>
        </w:rPr>
        <w:t>Disiplin sendiri merupakan satu dari beberapa faktor yang mempengaruhi kinerja pegawai, karena tanpa adanya disiplin, segala kegiatan yang akan dilakukan akan mendatangkan hasil yang kurang memuaskan dan tidak sesuai dengan harapan. Hal ini dapat mengakibatkan kurangnya pencapaian sasaran dan tujuan organisasi serta dapat juga menghambat jalannya program organisasi yang dibuat.</w:t>
      </w:r>
    </w:p>
    <w:p w:rsidR="008C3E17" w:rsidRDefault="008C3E17" w:rsidP="008C3E17">
      <w:pPr>
        <w:pStyle w:val="NormalWeb"/>
        <w:spacing w:before="0" w:beforeAutospacing="0" w:after="0" w:afterAutospacing="0" w:line="480" w:lineRule="auto"/>
        <w:ind w:left="360" w:firstLine="720"/>
        <w:jc w:val="both"/>
        <w:textAlignment w:val="baseline"/>
        <w:rPr>
          <w:color w:val="000000" w:themeColor="text1"/>
        </w:rPr>
      </w:pPr>
      <w:r>
        <w:rPr>
          <w:color w:val="000000" w:themeColor="text1"/>
        </w:rPr>
        <w:t>Dibutuhkan peningkatan kinerja pegawai agar dapat melaksanakan yang ada sebaik mungkin, karena itu faktor disiplin kerja mempunyai pengaruh serta peran yang penting terhadap peningkatan kinerja pegawai. Dilihat secara real, faktor kedisiplinan memegang peranan yang sangat penting dalam pelaksanaan tugas sehari – hari para pegawai. Seorang pegawai yang mempunyai tingkat kedisiplinan yang tinggi akan tetap bekerja dengan baik walaupun tanpa diawasi oleh atasan. Seorang pegawai yang disiplin tidak akan mencuri waktu kerja untuk melakukan hal-hal lain yang tidak ada kaitannya dengan pekerjaan.</w:t>
      </w:r>
    </w:p>
    <w:p w:rsidR="008C3E17" w:rsidRDefault="008C3E17" w:rsidP="008C3E17">
      <w:pPr>
        <w:pStyle w:val="NormalWeb"/>
        <w:spacing w:before="0" w:beforeAutospacing="0" w:after="0" w:afterAutospacing="0" w:line="480" w:lineRule="auto"/>
        <w:ind w:left="360" w:firstLine="720"/>
        <w:jc w:val="both"/>
        <w:textAlignment w:val="baseline"/>
        <w:rPr>
          <w:color w:val="000000" w:themeColor="text1"/>
        </w:rPr>
      </w:pPr>
      <w:r>
        <w:rPr>
          <w:color w:val="000000" w:themeColor="text1"/>
        </w:rPr>
        <w:t xml:space="preserve">Demikian juga pegawai yang mempunyai kedisiplinan akan mentaati peraturan yang ada dalam lingkungan kerja dengan kesadaran yang tinggi tanpa ada rasa paksaan. Pada akhirnya pegawai yang mempunyai kedisiplinan kerja yang tinggi akan mempunyai kinerja yang baik bila dibanding dengan para pegawai yang bermalas – malasan karena waktu kerja dimanfaatkannya </w:t>
      </w:r>
      <w:r>
        <w:rPr>
          <w:color w:val="000000" w:themeColor="text1"/>
        </w:rPr>
        <w:lastRenderedPageBreak/>
        <w:t>sebaik mungkin untuk melaksanakan pekerjaan sesuai dengan target yang telat ditetapkan.</w:t>
      </w:r>
    </w:p>
    <w:p w:rsidR="008C3E17" w:rsidRDefault="008C3E17" w:rsidP="008C3E17">
      <w:pPr>
        <w:pStyle w:val="NormalWeb"/>
        <w:spacing w:before="0" w:beforeAutospacing="0" w:after="0" w:afterAutospacing="0" w:line="480" w:lineRule="auto"/>
        <w:ind w:left="360" w:firstLine="720"/>
        <w:jc w:val="both"/>
        <w:textAlignment w:val="baseline"/>
        <w:rPr>
          <w:color w:val="000000" w:themeColor="text1"/>
        </w:rPr>
      </w:pPr>
      <w:r>
        <w:rPr>
          <w:color w:val="000000" w:themeColor="text1"/>
        </w:rPr>
        <w:t>Badan Kepegawaian Daerah yang dibentuk berdasarkan peraturan Bupati Subang No 14 D.5 tahun 2008 tentang tugas pokok dan fungsi Badan Kepegawaian Daerah Kabupaten Subang, berfungsi sebagai lembaga yang diserahi tugas untuk mengelola pegawai negeri sipil daerah yang mempunyai tugas pokok membantu tugas Bupati penyelenggaraan pemerintahan daerah di bidang kepegawaian khususnya bidang pendidikan dan pelatihan.</w:t>
      </w:r>
    </w:p>
    <w:p w:rsidR="008C3E17" w:rsidRDefault="008C3E17" w:rsidP="008C3E17">
      <w:pPr>
        <w:pStyle w:val="NormalWeb"/>
        <w:spacing w:before="0" w:beforeAutospacing="0" w:after="0" w:afterAutospacing="0" w:line="480" w:lineRule="auto"/>
        <w:ind w:left="360" w:firstLine="720"/>
        <w:jc w:val="both"/>
        <w:textAlignment w:val="baseline"/>
        <w:rPr>
          <w:rStyle w:val="apple-style-span"/>
        </w:rPr>
      </w:pPr>
      <w:r>
        <w:rPr>
          <w:rStyle w:val="apple-style-span"/>
        </w:rPr>
        <w:t>Bidang pendidikan dan pelatihan kabupaten subang adalah salah satu bidang yang memiliki tugas pokok dan fungsi dalam merencanakan, menyusun, menyediakan dan melaksanakan kegiatan pendidikan dan pelatihan seperti menyusun rencana program kegiatan sub bidang diklat dan menyediakan bahan/data dalam rangka penetapan kebutuhan diklat Pegawai Negeri Sipil Daerah.</w:t>
      </w:r>
    </w:p>
    <w:p w:rsidR="008C3E17" w:rsidRDefault="008C3E17" w:rsidP="008C3E17">
      <w:pPr>
        <w:pStyle w:val="NormalWeb"/>
        <w:spacing w:before="0" w:beforeAutospacing="0" w:after="0" w:afterAutospacing="0" w:line="480" w:lineRule="auto"/>
        <w:ind w:left="360" w:firstLine="720"/>
        <w:jc w:val="both"/>
        <w:textAlignment w:val="baseline"/>
        <w:rPr>
          <w:rStyle w:val="apple-style-span"/>
        </w:rPr>
      </w:pPr>
      <w:r>
        <w:rPr>
          <w:rStyle w:val="apple-style-span"/>
        </w:rPr>
        <w:t>Dalam rangka kontinuitas dan eksistensi dan kegiatan, Badan Kepegawaian Daerah Kabupaten Subang di Bidang Pendidikan dan Pelatihan mengakomodasi dalam perencanaan tahunan yaitu melalui rencana kerja tahun anggaran 2015 yang disusun dengan berpedoman kepada rencana pembangunan jangka menengah daerah yang memuat kebijakan, program dan kegiatan pembangunan serta pendanaan yang bersifat indikatif, yang akan dilaksanakan langsung oleh BKD dan sumber-sumber lain yang ditempuh dengan mendorong partisipasi masyarkat.</w:t>
      </w:r>
    </w:p>
    <w:p w:rsidR="008C3E17" w:rsidRPr="00EC0239" w:rsidRDefault="008C3E17" w:rsidP="008C3E17">
      <w:pPr>
        <w:pStyle w:val="NormalWeb"/>
        <w:spacing w:before="0" w:beforeAutospacing="0" w:after="0" w:afterAutospacing="0" w:line="480" w:lineRule="auto"/>
        <w:ind w:left="360" w:firstLine="720"/>
        <w:jc w:val="both"/>
        <w:textAlignment w:val="baseline"/>
        <w:rPr>
          <w:rStyle w:val="apple-style-span"/>
          <w:color w:val="000000" w:themeColor="text1"/>
        </w:rPr>
      </w:pPr>
      <w:r>
        <w:rPr>
          <w:rStyle w:val="apple-style-span"/>
        </w:rPr>
        <w:lastRenderedPageBreak/>
        <w:t>Berdasarkan hasil penjajagan peneliti lakukan pada Bidang Pendidikan dan Pelatihan di Badan Kepegawaian Daerah Kabupaten Subang ada kecenderungan kinerja pegawai masih rendah, hal tersebut dapat dilihat dari indikator sebagai berikut:</w:t>
      </w:r>
    </w:p>
    <w:p w:rsidR="008C3E17" w:rsidRPr="00030EFD" w:rsidRDefault="008C3E17" w:rsidP="008C3E17">
      <w:pPr>
        <w:pStyle w:val="BodyText"/>
        <w:numPr>
          <w:ilvl w:val="0"/>
          <w:numId w:val="66"/>
        </w:numPr>
        <w:spacing w:line="480" w:lineRule="auto"/>
        <w:ind w:right="-24"/>
        <w:jc w:val="both"/>
        <w:rPr>
          <w:b w:val="0"/>
          <w:sz w:val="24"/>
        </w:rPr>
      </w:pPr>
      <w:r w:rsidRPr="003C5027">
        <w:rPr>
          <w:b w:val="0"/>
          <w:bCs w:val="0"/>
          <w:i/>
          <w:iCs/>
          <w:sz w:val="24"/>
        </w:rPr>
        <w:t xml:space="preserve">Quality of Work </w:t>
      </w:r>
      <w:r w:rsidRPr="003C5027">
        <w:rPr>
          <w:b w:val="0"/>
          <w:bCs w:val="0"/>
          <w:sz w:val="24"/>
        </w:rPr>
        <w:t>(Kualitas Kerja)</w:t>
      </w:r>
    </w:p>
    <w:p w:rsidR="008C3E17" w:rsidRPr="00D33F65" w:rsidRDefault="008C3E17" w:rsidP="008C3E17">
      <w:pPr>
        <w:pStyle w:val="BodyTextIndent"/>
        <w:spacing w:line="480" w:lineRule="auto"/>
        <w:ind w:left="748" w:hanging="28"/>
        <w:rPr>
          <w:rFonts w:ascii="Times New Roman" w:hAnsi="Times New Roman" w:cs="Times New Roman"/>
          <w:sz w:val="24"/>
        </w:rPr>
      </w:pPr>
      <w:r w:rsidRPr="00D33F65">
        <w:rPr>
          <w:rFonts w:ascii="Times New Roman" w:hAnsi="Times New Roman" w:cs="Times New Roman"/>
          <w:sz w:val="24"/>
        </w:rPr>
        <w:t xml:space="preserve">Contohnya para pegawai yang melakukan  kekeliruan dalam penyusunan Daftar Urut Kepangkatan yang seharusnya menduduki jabatan </w:t>
      </w:r>
      <w:r>
        <w:rPr>
          <w:rFonts w:ascii="Times New Roman" w:hAnsi="Times New Roman" w:cs="Times New Roman"/>
          <w:sz w:val="24"/>
        </w:rPr>
        <w:t xml:space="preserve">diklat </w:t>
      </w:r>
      <w:r w:rsidRPr="00D33F65">
        <w:rPr>
          <w:rFonts w:ascii="Times New Roman" w:hAnsi="Times New Roman" w:cs="Times New Roman"/>
          <w:sz w:val="24"/>
        </w:rPr>
        <w:t>struk</w:t>
      </w:r>
      <w:r>
        <w:rPr>
          <w:rFonts w:ascii="Times New Roman" w:hAnsi="Times New Roman" w:cs="Times New Roman"/>
          <w:sz w:val="24"/>
        </w:rPr>
        <w:t xml:space="preserve">tural </w:t>
      </w:r>
      <w:r w:rsidRPr="00D33F65">
        <w:rPr>
          <w:rFonts w:ascii="Times New Roman" w:hAnsi="Times New Roman" w:cs="Times New Roman"/>
          <w:sz w:val="24"/>
        </w:rPr>
        <w:t xml:space="preserve">ternyata  terdaftar sebagai staff, tidak di berikan teguran bahkan jarang dilakukan pemeriksaan oleh atasannya.   </w:t>
      </w:r>
    </w:p>
    <w:p w:rsidR="008C3E17" w:rsidRDefault="008C3E17" w:rsidP="008C3E17">
      <w:pPr>
        <w:pStyle w:val="BodyText"/>
        <w:numPr>
          <w:ilvl w:val="0"/>
          <w:numId w:val="66"/>
        </w:numPr>
        <w:spacing w:line="480" w:lineRule="auto"/>
        <w:ind w:right="-24"/>
        <w:jc w:val="both"/>
        <w:rPr>
          <w:b w:val="0"/>
          <w:sz w:val="24"/>
        </w:rPr>
      </w:pPr>
      <w:r w:rsidRPr="003C5027">
        <w:rPr>
          <w:b w:val="0"/>
          <w:i/>
          <w:iCs/>
          <w:sz w:val="24"/>
        </w:rPr>
        <w:t xml:space="preserve">Promptness </w:t>
      </w:r>
      <w:r w:rsidRPr="003C5027">
        <w:rPr>
          <w:b w:val="0"/>
          <w:sz w:val="24"/>
        </w:rPr>
        <w:t xml:space="preserve">(Ketepatan Waktu), </w:t>
      </w:r>
    </w:p>
    <w:p w:rsidR="008C3E17" w:rsidRPr="00AD3FDD" w:rsidRDefault="008C3E17" w:rsidP="008C3E17">
      <w:pPr>
        <w:pStyle w:val="BodyText"/>
        <w:spacing w:line="480" w:lineRule="auto"/>
        <w:ind w:left="720" w:right="-24"/>
        <w:jc w:val="both"/>
        <w:rPr>
          <w:b w:val="0"/>
          <w:sz w:val="24"/>
        </w:rPr>
      </w:pPr>
      <w:r w:rsidRPr="00AD3FDD">
        <w:rPr>
          <w:b w:val="0"/>
          <w:sz w:val="24"/>
        </w:rPr>
        <w:t xml:space="preserve">Waktu kerja pegawai yang dapat dilihat dari adanya pegawai </w:t>
      </w:r>
      <w:r>
        <w:rPr>
          <w:b w:val="0"/>
          <w:sz w:val="24"/>
        </w:rPr>
        <w:t xml:space="preserve">Bidang Pendidikan dan Pelatihan di Badan Kepegawaian Daerah Kabupaten Subang </w:t>
      </w:r>
      <w:r w:rsidRPr="00AD3FDD">
        <w:rPr>
          <w:b w:val="0"/>
          <w:sz w:val="24"/>
        </w:rPr>
        <w:t>yang datang terlambat, jam kerj</w:t>
      </w:r>
      <w:r>
        <w:rPr>
          <w:b w:val="0"/>
          <w:sz w:val="24"/>
        </w:rPr>
        <w:t>a yang seharusnya masuk pukul 07.30</w:t>
      </w:r>
      <w:r w:rsidRPr="00AD3FDD">
        <w:rPr>
          <w:b w:val="0"/>
          <w:sz w:val="24"/>
        </w:rPr>
        <w:t xml:space="preserve"> tetapi pada kenyataannya masih ada pegawai</w:t>
      </w:r>
      <w:r>
        <w:rPr>
          <w:b w:val="0"/>
          <w:sz w:val="24"/>
        </w:rPr>
        <w:t xml:space="preserve"> yang datang lebih dari pukul 07.3</w:t>
      </w:r>
      <w:r w:rsidRPr="00AD3FDD">
        <w:rPr>
          <w:b w:val="0"/>
          <w:sz w:val="24"/>
        </w:rPr>
        <w:t>0 dan pegawai tidak langsung mengerjakan tugasnya melainkan terlihat santai dalam menghadapinya</w:t>
      </w:r>
      <w:r>
        <w:rPr>
          <w:b w:val="0"/>
          <w:sz w:val="24"/>
        </w:rPr>
        <w:t xml:space="preserve"> dan tidak tepat waktu dalam menyelesaikan tugas</w:t>
      </w:r>
      <w:r w:rsidRPr="00AD3FDD">
        <w:rPr>
          <w:b w:val="0"/>
          <w:sz w:val="24"/>
        </w:rPr>
        <w:t>. Hal tersebut menunjukkan bahwa masih rendahnya kedisiplinan pegawai yang berdampak terhadap kinerja pegawai rendah.</w:t>
      </w:r>
    </w:p>
    <w:p w:rsidR="008C3E17" w:rsidRPr="00E74F42" w:rsidRDefault="008C3E17" w:rsidP="008C3E17">
      <w:pPr>
        <w:spacing w:after="0" w:line="480" w:lineRule="auto"/>
        <w:ind w:left="360" w:right="-24"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Rendahnya kinerja pegawai tersebut diduga disebabkan masih rendahnya disiplin kerja pegawai dengan indikator: </w:t>
      </w:r>
    </w:p>
    <w:p w:rsidR="008C3E17" w:rsidRPr="00BD43EE" w:rsidRDefault="008C3E17" w:rsidP="008C3E17">
      <w:pPr>
        <w:pStyle w:val="ListParagraph"/>
        <w:numPr>
          <w:ilvl w:val="0"/>
          <w:numId w:val="3"/>
        </w:numPr>
        <w:spacing w:after="0" w:line="480" w:lineRule="auto"/>
        <w:ind w:left="360" w:firstLine="0"/>
        <w:jc w:val="both"/>
        <w:rPr>
          <w:rFonts w:ascii="Times New Roman" w:eastAsia="Times New Roman" w:hAnsi="Times New Roman" w:cs="Times New Roman"/>
          <w:sz w:val="24"/>
          <w:szCs w:val="24"/>
        </w:rPr>
      </w:pPr>
      <w:r w:rsidRPr="00BD43EE">
        <w:rPr>
          <w:rFonts w:ascii="Times New Roman" w:eastAsia="Times New Roman" w:hAnsi="Times New Roman" w:cs="Times New Roman"/>
          <w:sz w:val="24"/>
          <w:szCs w:val="24"/>
        </w:rPr>
        <w:t>Kurangnya</w:t>
      </w:r>
      <w:r>
        <w:rPr>
          <w:rFonts w:ascii="Times New Roman" w:eastAsia="Times New Roman" w:hAnsi="Times New Roman" w:cs="Times New Roman"/>
          <w:sz w:val="24"/>
          <w:szCs w:val="24"/>
        </w:rPr>
        <w:t xml:space="preserve"> pengawasan </w:t>
      </w:r>
      <w:r w:rsidRPr="00BD43EE">
        <w:rPr>
          <w:rFonts w:ascii="Times New Roman" w:eastAsia="Times New Roman" w:hAnsi="Times New Roman" w:cs="Times New Roman"/>
          <w:sz w:val="24"/>
          <w:szCs w:val="24"/>
        </w:rPr>
        <w:t>terhadap bawahan</w:t>
      </w:r>
      <w:r>
        <w:rPr>
          <w:rFonts w:ascii="Times New Roman" w:eastAsia="Times New Roman" w:hAnsi="Times New Roman" w:cs="Times New Roman"/>
          <w:sz w:val="24"/>
          <w:szCs w:val="24"/>
        </w:rPr>
        <w:t>n</w:t>
      </w:r>
      <w:r w:rsidRPr="00BD43EE">
        <w:rPr>
          <w:rFonts w:ascii="Times New Roman" w:eastAsia="Times New Roman" w:hAnsi="Times New Roman" w:cs="Times New Roman"/>
          <w:sz w:val="24"/>
          <w:szCs w:val="24"/>
        </w:rPr>
        <w:t>ya</w:t>
      </w:r>
    </w:p>
    <w:p w:rsidR="008C3E17" w:rsidRDefault="008C3E17" w:rsidP="008C3E17">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Pimpinan kurang </w:t>
      </w:r>
      <w:r w:rsidRPr="0005725B">
        <w:rPr>
          <w:rStyle w:val="apple-style-span"/>
          <w:rFonts w:ascii="Times New Roman" w:hAnsi="Times New Roman" w:cs="Times New Roman"/>
          <w:color w:val="000000" w:themeColor="text1"/>
          <w:sz w:val="24"/>
          <w:szCs w:val="24"/>
        </w:rPr>
        <w:t xml:space="preserve">aktif dan langsung mengawasi perilaku, moral, sikap, gairah </w:t>
      </w:r>
      <w:r>
        <w:rPr>
          <w:rStyle w:val="apple-style-span"/>
          <w:rFonts w:ascii="Times New Roman" w:hAnsi="Times New Roman" w:cs="Times New Roman"/>
          <w:color w:val="000000" w:themeColor="text1"/>
          <w:sz w:val="24"/>
          <w:szCs w:val="24"/>
        </w:rPr>
        <w:t>kerja, dan prestasi bawahan</w:t>
      </w:r>
      <w:r w:rsidRPr="00BD43EE">
        <w:rPr>
          <w:rFonts w:ascii="Times New Roman" w:eastAsia="Times New Roman" w:hAnsi="Times New Roman" w:cs="Times New Roman"/>
          <w:sz w:val="24"/>
          <w:szCs w:val="24"/>
        </w:rPr>
        <w:t xml:space="preserve">. Hal tersebut dapat terlihat kurangnya </w:t>
      </w:r>
      <w:r w:rsidRPr="00BD43EE">
        <w:rPr>
          <w:rFonts w:ascii="Times New Roman" w:eastAsia="Times New Roman" w:hAnsi="Times New Roman" w:cs="Times New Roman"/>
          <w:sz w:val="24"/>
          <w:szCs w:val="24"/>
        </w:rPr>
        <w:lastRenderedPageBreak/>
        <w:t xml:space="preserve">arahan </w:t>
      </w:r>
      <w:r>
        <w:rPr>
          <w:rFonts w:ascii="Times New Roman" w:eastAsia="Times New Roman" w:hAnsi="Times New Roman" w:cs="Times New Roman"/>
          <w:sz w:val="24"/>
          <w:szCs w:val="24"/>
        </w:rPr>
        <w:t>dan pengawasan yang diberikan KaBid Pendidikan dan Pelatihan kepada pegawai sehingga menimbulkan kualitas kerja kurang baik</w:t>
      </w:r>
    </w:p>
    <w:p w:rsidR="008C3E17" w:rsidRPr="00D33F65" w:rsidRDefault="008C3E17" w:rsidP="008C3E17">
      <w:pPr>
        <w:pStyle w:val="ListParagraph"/>
        <w:spacing w:after="0" w:line="480" w:lineRule="auto"/>
        <w:jc w:val="both"/>
        <w:rPr>
          <w:rFonts w:ascii="Times New Roman" w:eastAsia="Times New Roman" w:hAnsi="Times New Roman" w:cs="Times New Roman"/>
          <w:sz w:val="28"/>
          <w:szCs w:val="24"/>
        </w:rPr>
      </w:pPr>
      <w:r w:rsidRPr="00D33F65">
        <w:rPr>
          <w:rFonts w:ascii="Times New Roman" w:hAnsi="Times New Roman" w:cs="Times New Roman"/>
          <w:sz w:val="24"/>
        </w:rPr>
        <w:t>Contoh: Kepala Bidang Pendidikan dan Pelatihan tidak mengingatkan staffnya untuk segera merubah  Daftar Urut Kepangkatan sehingga akan mengakibatkan keterlambatan dalam kenaikan pangkat.</w:t>
      </w:r>
    </w:p>
    <w:p w:rsidR="008C3E17" w:rsidRPr="00BD43EE" w:rsidRDefault="008C3E17" w:rsidP="008C3E17">
      <w:pPr>
        <w:pStyle w:val="ListParagraph"/>
        <w:numPr>
          <w:ilvl w:val="0"/>
          <w:numId w:val="3"/>
        </w:numPr>
        <w:spacing w:after="0" w:line="480" w:lineRule="auto"/>
        <w:ind w:left="360" w:firstLine="0"/>
        <w:jc w:val="both"/>
        <w:rPr>
          <w:rFonts w:ascii="Times New Roman" w:eastAsia="Times New Roman" w:hAnsi="Times New Roman" w:cs="Times New Roman"/>
          <w:sz w:val="24"/>
          <w:szCs w:val="24"/>
        </w:rPr>
      </w:pPr>
      <w:r w:rsidRPr="00BD43EE">
        <w:rPr>
          <w:rFonts w:ascii="Times New Roman" w:eastAsia="Times New Roman" w:hAnsi="Times New Roman" w:cs="Times New Roman"/>
          <w:sz w:val="24"/>
          <w:szCs w:val="24"/>
        </w:rPr>
        <w:t xml:space="preserve">Kurangnya </w:t>
      </w:r>
      <w:r>
        <w:rPr>
          <w:rFonts w:ascii="Times New Roman" w:eastAsia="Times New Roman" w:hAnsi="Times New Roman" w:cs="Times New Roman"/>
          <w:sz w:val="24"/>
          <w:szCs w:val="24"/>
        </w:rPr>
        <w:t>balas jasa</w:t>
      </w:r>
    </w:p>
    <w:p w:rsidR="008C3E17" w:rsidRDefault="008C3E17" w:rsidP="008C3E17">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Bidang Pendidikan dan Pelatihan di Badan Kepegawaian Daerah Kabupaten Subang tidak memberikan adanya pengakuan, pujian atau penghargaan (reward) kepada para pegawai yang datang tepat waktu atau tidak terlambat dan membuat para pegawai berfikir sama saja apabila terlambat atau pun tidak tepat waktu tidak ada perlakuan lebih ataupun balas jasa yang dapat menumbuhkan semangat kerja sehingga kinerja pegawai menjadi rendah</w:t>
      </w:r>
      <w:r w:rsidRPr="00BD43EE">
        <w:rPr>
          <w:rFonts w:ascii="Times New Roman" w:eastAsia="Times New Roman" w:hAnsi="Times New Roman" w:cs="Times New Roman"/>
          <w:sz w:val="24"/>
          <w:szCs w:val="24"/>
        </w:rPr>
        <w:t>.</w:t>
      </w:r>
    </w:p>
    <w:p w:rsidR="008C3E17" w:rsidRDefault="008C3E17" w:rsidP="008C3E17">
      <w:pPr>
        <w:spacing w:after="0" w:line="480" w:lineRule="auto"/>
        <w:ind w:left="360" w:firstLine="720"/>
        <w:jc w:val="both"/>
        <w:rPr>
          <w:rFonts w:ascii="Times New Roman" w:hAnsi="Times New Roman" w:cs="Times New Roman"/>
          <w:b/>
          <w:sz w:val="24"/>
          <w:szCs w:val="24"/>
          <w:lang w:val="en-US"/>
        </w:rPr>
      </w:pPr>
      <w:r w:rsidRPr="00BD43EE">
        <w:rPr>
          <w:rFonts w:ascii="Times New Roman" w:eastAsia="Times New Roman" w:hAnsi="Times New Roman" w:cs="Times New Roman"/>
          <w:sz w:val="24"/>
          <w:szCs w:val="24"/>
        </w:rPr>
        <w:t xml:space="preserve">Berdasarkan permasalahan tersebut maka peneliti merasa tertarik untuk </w:t>
      </w:r>
      <w:r>
        <w:rPr>
          <w:rFonts w:ascii="Times New Roman" w:eastAsia="Times New Roman" w:hAnsi="Times New Roman" w:cs="Times New Roman"/>
          <w:sz w:val="24"/>
          <w:szCs w:val="24"/>
        </w:rPr>
        <w:t>mengadakan penelitian mengenai disiplin kerja</w:t>
      </w:r>
      <w:r w:rsidRPr="00BD43EE">
        <w:rPr>
          <w:rFonts w:ascii="Times New Roman" w:eastAsia="Times New Roman" w:hAnsi="Times New Roman" w:cs="Times New Roman"/>
          <w:sz w:val="24"/>
          <w:szCs w:val="24"/>
        </w:rPr>
        <w:t xml:space="preserve"> dengan kinerja pegawai yang dituangkan dalam bentuk usulan penelitian yang berjudul :</w:t>
      </w:r>
      <w:r>
        <w:rPr>
          <w:rFonts w:ascii="Times New Roman" w:hAnsi="Times New Roman" w:cs="Times New Roman"/>
          <w:b/>
          <w:sz w:val="24"/>
          <w:szCs w:val="24"/>
        </w:rPr>
        <w:t>”FUNGSI DISPLIN KERJA DALAM MENINGKATKAN KINERJA PEGAWAI PADA BIDANG PENDIDIKAN DAN PELATIHAN DI BADAN KEPEGAWAIAN DAERAH KABUPATEN SUBANG.”</w:t>
      </w:r>
    </w:p>
    <w:p w:rsidR="008F6DD5" w:rsidRDefault="008F6DD5" w:rsidP="008C3E17">
      <w:pPr>
        <w:spacing w:after="0" w:line="480" w:lineRule="auto"/>
        <w:ind w:left="360" w:firstLine="720"/>
        <w:jc w:val="both"/>
        <w:rPr>
          <w:rFonts w:ascii="Times New Roman" w:hAnsi="Times New Roman" w:cs="Times New Roman"/>
          <w:b/>
          <w:sz w:val="24"/>
          <w:szCs w:val="24"/>
          <w:lang w:val="en-US"/>
        </w:rPr>
      </w:pPr>
    </w:p>
    <w:p w:rsidR="008F6DD5" w:rsidRPr="008F6DD5" w:rsidRDefault="008F6DD5" w:rsidP="008C3E17">
      <w:pPr>
        <w:spacing w:after="0" w:line="480" w:lineRule="auto"/>
        <w:ind w:left="360" w:firstLine="720"/>
        <w:jc w:val="both"/>
        <w:rPr>
          <w:rFonts w:ascii="Times New Roman" w:hAnsi="Times New Roman" w:cs="Times New Roman"/>
          <w:b/>
          <w:sz w:val="24"/>
          <w:szCs w:val="24"/>
          <w:lang w:val="en-US"/>
        </w:rPr>
      </w:pPr>
    </w:p>
    <w:p w:rsidR="008C3E17" w:rsidRDefault="008C3E17" w:rsidP="008C3E17">
      <w:pPr>
        <w:spacing w:after="0" w:line="480" w:lineRule="auto"/>
        <w:jc w:val="both"/>
        <w:rPr>
          <w:rFonts w:ascii="Times New Roman" w:hAnsi="Times New Roman" w:cs="Times New Roman"/>
          <w:b/>
          <w:sz w:val="24"/>
          <w:szCs w:val="24"/>
          <w:lang w:val="en-US"/>
        </w:rPr>
      </w:pPr>
    </w:p>
    <w:p w:rsidR="008C3E17" w:rsidRPr="00A070D6" w:rsidRDefault="008C3E17" w:rsidP="008C3E17">
      <w:pPr>
        <w:spacing w:after="0" w:line="480" w:lineRule="auto"/>
        <w:jc w:val="both"/>
        <w:rPr>
          <w:rFonts w:ascii="Times New Roman" w:hAnsi="Times New Roman" w:cs="Times New Roman"/>
          <w:b/>
          <w:sz w:val="24"/>
          <w:szCs w:val="24"/>
          <w:lang w:val="en-US"/>
        </w:rPr>
      </w:pPr>
    </w:p>
    <w:p w:rsidR="008C3E17" w:rsidRDefault="008C3E17" w:rsidP="008C3E17">
      <w:pPr>
        <w:pStyle w:val="ListParagraph"/>
        <w:numPr>
          <w:ilvl w:val="0"/>
          <w:numId w:val="1"/>
        </w:numPr>
        <w:spacing w:after="0" w:line="480" w:lineRule="auto"/>
        <w:ind w:left="360" w:right="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Perumusan Masalah</w:t>
      </w:r>
    </w:p>
    <w:p w:rsidR="008C3E17" w:rsidRPr="00BD43EE" w:rsidRDefault="008C3E17" w:rsidP="008C3E17">
      <w:pPr>
        <w:pStyle w:val="ListParagraph"/>
        <w:spacing w:after="0" w:line="480" w:lineRule="auto"/>
        <w:ind w:left="420" w:firstLine="660"/>
        <w:jc w:val="both"/>
        <w:rPr>
          <w:rFonts w:ascii="Times New Roman" w:hAnsi="Times New Roman" w:cs="Times New Roman"/>
          <w:color w:val="000000" w:themeColor="text1"/>
          <w:sz w:val="24"/>
          <w:szCs w:val="24"/>
        </w:rPr>
      </w:pPr>
      <w:r w:rsidRPr="00BD43EE">
        <w:rPr>
          <w:rFonts w:ascii="Times New Roman" w:hAnsi="Times New Roman" w:cs="Times New Roman"/>
          <w:color w:val="000000" w:themeColor="text1"/>
          <w:sz w:val="24"/>
          <w:szCs w:val="24"/>
        </w:rPr>
        <w:t>Berdasarkan latar belakang penelitian tersebut, maka peneliti mencoba mengidentifikasikan permasalahan berikut :</w:t>
      </w:r>
    </w:p>
    <w:p w:rsidR="008C3E17" w:rsidRPr="00BD43EE" w:rsidRDefault="008C3E17" w:rsidP="008C3E17">
      <w:pPr>
        <w:pStyle w:val="ListParagraph"/>
        <w:numPr>
          <w:ilvl w:val="0"/>
          <w:numId w:val="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fungsi</w:t>
      </w:r>
      <w:r w:rsidRPr="00BD43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disiplin kerja dalam meningkatkan</w:t>
      </w:r>
      <w:r w:rsidRPr="00BD43EE">
        <w:rPr>
          <w:rFonts w:ascii="Times New Roman" w:hAnsi="Times New Roman" w:cs="Times New Roman"/>
          <w:color w:val="000000" w:themeColor="text1"/>
          <w:sz w:val="24"/>
          <w:szCs w:val="24"/>
        </w:rPr>
        <w:t xml:space="preserve"> kinerja </w:t>
      </w:r>
      <w:r>
        <w:rPr>
          <w:rFonts w:ascii="Times New Roman" w:hAnsi="Times New Roman" w:cs="Times New Roman"/>
          <w:color w:val="000000" w:themeColor="text1"/>
          <w:sz w:val="24"/>
          <w:szCs w:val="24"/>
        </w:rPr>
        <w:t>pada Bidang Pendidikan dan Pelatihan di Badan Kepegawaian Daerah Kabupaten Subang?</w:t>
      </w:r>
    </w:p>
    <w:p w:rsidR="008C3E17" w:rsidRPr="00BD43EE" w:rsidRDefault="008C3E17" w:rsidP="008C3E17">
      <w:pPr>
        <w:pStyle w:val="ListParagraph"/>
        <w:numPr>
          <w:ilvl w:val="0"/>
          <w:numId w:val="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Faktor apa saja yang menjadi penghambat di dalam pelaksanaan disiplin kerja dalam upaya meningkatkan kinerja pada Bidang Pendidikan dan Pelatihan di Badan Kepegawaian Daerah Kabupaten Subang?</w:t>
      </w:r>
    </w:p>
    <w:p w:rsidR="008C3E17" w:rsidRPr="00A070D6" w:rsidRDefault="008C3E17" w:rsidP="008C3E17">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BD43EE">
        <w:rPr>
          <w:rFonts w:ascii="Times New Roman" w:hAnsi="Times New Roman" w:cs="Times New Roman"/>
          <w:color w:val="000000" w:themeColor="text1"/>
          <w:sz w:val="24"/>
          <w:szCs w:val="24"/>
        </w:rPr>
        <w:t>Usaha-usaha apa saj</w:t>
      </w:r>
      <w:r>
        <w:rPr>
          <w:rFonts w:ascii="Times New Roman" w:hAnsi="Times New Roman" w:cs="Times New Roman"/>
          <w:color w:val="000000" w:themeColor="text1"/>
          <w:sz w:val="24"/>
          <w:szCs w:val="24"/>
        </w:rPr>
        <w:t>a yang dilakukan dalam menanggulangi</w:t>
      </w:r>
      <w:r w:rsidRPr="00BD43EE">
        <w:rPr>
          <w:rFonts w:ascii="Times New Roman" w:hAnsi="Times New Roman" w:cs="Times New Roman"/>
          <w:color w:val="000000" w:themeColor="text1"/>
          <w:sz w:val="24"/>
          <w:szCs w:val="24"/>
        </w:rPr>
        <w:t xml:space="preserve"> hambatan-hambatan </w:t>
      </w:r>
      <w:r>
        <w:rPr>
          <w:rFonts w:ascii="Times New Roman" w:hAnsi="Times New Roman" w:cs="Times New Roman"/>
          <w:color w:val="000000" w:themeColor="text1"/>
          <w:sz w:val="24"/>
          <w:szCs w:val="24"/>
        </w:rPr>
        <w:t>yang dihadapi di dalam implementasi disiplin kerja dalam meningkatkan kinerja pada Bidang Pendidikan dan Pelatihan di Badan Kepegawaian Daerah Kabupaten Subang?</w:t>
      </w:r>
    </w:p>
    <w:p w:rsidR="008C3E17" w:rsidRPr="00A070D6" w:rsidRDefault="008C3E17" w:rsidP="008C3E17">
      <w:pPr>
        <w:pStyle w:val="ListParagraph"/>
        <w:spacing w:after="0" w:line="480" w:lineRule="auto"/>
        <w:jc w:val="both"/>
        <w:rPr>
          <w:rFonts w:ascii="Times New Roman" w:hAnsi="Times New Roman" w:cs="Times New Roman"/>
          <w:color w:val="000000" w:themeColor="text1"/>
          <w:sz w:val="24"/>
          <w:szCs w:val="24"/>
        </w:rPr>
      </w:pPr>
    </w:p>
    <w:p w:rsidR="008C3E17" w:rsidRPr="00BD43EE" w:rsidRDefault="008C3E17" w:rsidP="008C3E17">
      <w:pPr>
        <w:pStyle w:val="ListParagraph"/>
        <w:numPr>
          <w:ilvl w:val="0"/>
          <w:numId w:val="1"/>
        </w:numPr>
        <w:spacing w:after="0" w:line="480" w:lineRule="auto"/>
        <w:ind w:left="360"/>
        <w:jc w:val="both"/>
        <w:rPr>
          <w:rFonts w:ascii="Times New Roman" w:hAnsi="Times New Roman" w:cs="Times New Roman"/>
          <w:b/>
          <w:color w:val="000000" w:themeColor="text1"/>
          <w:sz w:val="24"/>
          <w:szCs w:val="24"/>
        </w:rPr>
      </w:pPr>
      <w:r w:rsidRPr="00BD43EE">
        <w:rPr>
          <w:rFonts w:ascii="Times New Roman" w:hAnsi="Times New Roman" w:cs="Times New Roman"/>
          <w:b/>
          <w:color w:val="000000" w:themeColor="text1"/>
          <w:sz w:val="24"/>
          <w:szCs w:val="24"/>
        </w:rPr>
        <w:t>Tujuan dan Kegunaan penelitian</w:t>
      </w:r>
    </w:p>
    <w:p w:rsidR="008C3E17" w:rsidRPr="006472BE" w:rsidRDefault="008C3E17" w:rsidP="008C3E17">
      <w:pPr>
        <w:pStyle w:val="ListParagraph"/>
        <w:numPr>
          <w:ilvl w:val="0"/>
          <w:numId w:val="7"/>
        </w:numPr>
        <w:spacing w:after="0" w:line="480" w:lineRule="auto"/>
        <w:ind w:left="630" w:hanging="270"/>
        <w:jc w:val="both"/>
        <w:rPr>
          <w:rFonts w:ascii="Times New Roman" w:hAnsi="Times New Roman" w:cs="Times New Roman"/>
          <w:b/>
          <w:color w:val="000000" w:themeColor="text1"/>
          <w:sz w:val="24"/>
          <w:szCs w:val="24"/>
        </w:rPr>
      </w:pPr>
      <w:r w:rsidRPr="006472BE">
        <w:rPr>
          <w:rFonts w:ascii="Times New Roman" w:hAnsi="Times New Roman" w:cs="Times New Roman"/>
          <w:b/>
          <w:color w:val="000000" w:themeColor="text1"/>
          <w:sz w:val="24"/>
          <w:szCs w:val="24"/>
        </w:rPr>
        <w:t>Tujuan Penelitian</w:t>
      </w:r>
    </w:p>
    <w:p w:rsidR="008C3E17" w:rsidRDefault="008C3E17" w:rsidP="008C3E17">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EC0239">
        <w:rPr>
          <w:rFonts w:ascii="Times New Roman" w:hAnsi="Times New Roman" w:cs="Times New Roman"/>
          <w:color w:val="000000" w:themeColor="text1"/>
          <w:sz w:val="24"/>
          <w:szCs w:val="24"/>
        </w:rPr>
        <w:t>Menemukan data dan informasi mengena</w:t>
      </w:r>
      <w:r>
        <w:rPr>
          <w:rFonts w:ascii="Times New Roman" w:hAnsi="Times New Roman" w:cs="Times New Roman"/>
          <w:color w:val="000000" w:themeColor="text1"/>
          <w:sz w:val="24"/>
          <w:szCs w:val="24"/>
        </w:rPr>
        <w:t>i sejauh mana fungsi disiplin kerja dalam meningkatkan kinerja pegawai pada Bidang Pendidikan dan Pelatihan di Badan Kepegawaian Daerah Kabupaten Subang.</w:t>
      </w:r>
    </w:p>
    <w:p w:rsidR="008C3E17" w:rsidRDefault="008C3E17" w:rsidP="008C3E17">
      <w:pPr>
        <w:pStyle w:val="ListParagraph"/>
        <w:numPr>
          <w:ilvl w:val="0"/>
          <w:numId w:val="6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Mengembangkan data dan informasi tentang hambatan-hambatan </w:t>
      </w:r>
      <w:r w:rsidRPr="00EC0239">
        <w:rPr>
          <w:rFonts w:ascii="Times New Roman" w:hAnsi="Times New Roman" w:cs="Times New Roman"/>
          <w:color w:val="000000" w:themeColor="text1"/>
          <w:sz w:val="24"/>
          <w:szCs w:val="24"/>
        </w:rPr>
        <w:t>disiplin</w:t>
      </w:r>
      <w:r>
        <w:rPr>
          <w:rFonts w:ascii="Times New Roman" w:hAnsi="Times New Roman" w:cs="Times New Roman"/>
          <w:color w:val="000000" w:themeColor="text1"/>
          <w:sz w:val="24"/>
          <w:szCs w:val="24"/>
        </w:rPr>
        <w:t xml:space="preserve"> kerja terhadap kinerja pada Bidang Pendidikan dan Pelatihan di Badan Kepegawaian Daerah Kabupaten Subang.</w:t>
      </w:r>
    </w:p>
    <w:p w:rsidR="008C3E17" w:rsidRPr="00A070D6" w:rsidRDefault="008C3E17" w:rsidP="008C3E17">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EC0239">
        <w:rPr>
          <w:rFonts w:ascii="Times New Roman" w:hAnsi="Times New Roman" w:cs="Times New Roman"/>
          <w:color w:val="000000" w:themeColor="text1"/>
          <w:sz w:val="24"/>
          <w:szCs w:val="24"/>
        </w:rPr>
        <w:lastRenderedPageBreak/>
        <w:t>Menerap</w:t>
      </w:r>
      <w:r>
        <w:rPr>
          <w:rFonts w:ascii="Times New Roman" w:hAnsi="Times New Roman" w:cs="Times New Roman"/>
          <w:color w:val="000000" w:themeColor="text1"/>
          <w:sz w:val="24"/>
          <w:szCs w:val="24"/>
        </w:rPr>
        <w:t xml:space="preserve">kan data dan informasi tentang usaha-usaha </w:t>
      </w:r>
      <w:r w:rsidRPr="00EC0239">
        <w:rPr>
          <w:rFonts w:ascii="Times New Roman" w:hAnsi="Times New Roman" w:cs="Times New Roman"/>
          <w:color w:val="000000" w:themeColor="text1"/>
          <w:sz w:val="24"/>
          <w:szCs w:val="24"/>
        </w:rPr>
        <w:t xml:space="preserve">untuk menangulangi </w:t>
      </w:r>
      <w:r>
        <w:rPr>
          <w:rFonts w:ascii="Times New Roman" w:hAnsi="Times New Roman" w:cs="Times New Roman"/>
          <w:color w:val="000000" w:themeColor="text1"/>
          <w:sz w:val="24"/>
          <w:szCs w:val="24"/>
        </w:rPr>
        <w:t xml:space="preserve">hambatan-hambatan disiplin kerja dalam meningkatkan </w:t>
      </w:r>
      <w:r w:rsidRPr="00EC0239">
        <w:rPr>
          <w:rFonts w:ascii="Times New Roman" w:hAnsi="Times New Roman" w:cs="Times New Roman"/>
          <w:color w:val="000000" w:themeColor="text1"/>
          <w:sz w:val="24"/>
          <w:szCs w:val="24"/>
        </w:rPr>
        <w:t xml:space="preserve">kinerja </w:t>
      </w:r>
      <w:r>
        <w:rPr>
          <w:rFonts w:ascii="Times New Roman" w:hAnsi="Times New Roman" w:cs="Times New Roman"/>
          <w:color w:val="000000" w:themeColor="text1"/>
          <w:sz w:val="24"/>
          <w:szCs w:val="24"/>
        </w:rPr>
        <w:t>pada Bidang Pendidikan dan Pelatihan di Badan Kepegawaian Daerah Kabupaten Subang.</w:t>
      </w:r>
    </w:p>
    <w:p w:rsidR="008C3E17" w:rsidRPr="00EC0239" w:rsidRDefault="008C3E17" w:rsidP="008C3E17">
      <w:pPr>
        <w:pStyle w:val="ListParagraph"/>
        <w:spacing w:after="0" w:line="480" w:lineRule="auto"/>
        <w:jc w:val="both"/>
        <w:rPr>
          <w:rFonts w:ascii="Times New Roman" w:hAnsi="Times New Roman" w:cs="Times New Roman"/>
          <w:color w:val="000000" w:themeColor="text1"/>
          <w:sz w:val="24"/>
          <w:szCs w:val="24"/>
        </w:rPr>
      </w:pPr>
    </w:p>
    <w:p w:rsidR="008C3E17" w:rsidRDefault="008C3E17" w:rsidP="008C3E17">
      <w:pPr>
        <w:pStyle w:val="ListParagraph"/>
        <w:numPr>
          <w:ilvl w:val="0"/>
          <w:numId w:val="7"/>
        </w:numPr>
        <w:spacing w:after="0" w:line="480" w:lineRule="auto"/>
        <w:ind w:left="630" w:hanging="270"/>
        <w:jc w:val="both"/>
        <w:rPr>
          <w:rFonts w:ascii="Times New Roman" w:hAnsi="Times New Roman" w:cs="Times New Roman"/>
          <w:b/>
          <w:color w:val="000000" w:themeColor="text1"/>
          <w:sz w:val="24"/>
          <w:szCs w:val="24"/>
        </w:rPr>
      </w:pPr>
      <w:r w:rsidRPr="00BD43EE">
        <w:rPr>
          <w:rFonts w:ascii="Times New Roman" w:hAnsi="Times New Roman" w:cs="Times New Roman"/>
          <w:b/>
          <w:color w:val="000000" w:themeColor="text1"/>
          <w:sz w:val="24"/>
          <w:szCs w:val="24"/>
        </w:rPr>
        <w:t>Kegunaan Penelitian</w:t>
      </w:r>
    </w:p>
    <w:p w:rsidR="008C3E17" w:rsidRPr="00BF43DE" w:rsidRDefault="008C3E17" w:rsidP="008C3E17">
      <w:pPr>
        <w:pStyle w:val="BodyTextIndent"/>
        <w:spacing w:line="480" w:lineRule="auto"/>
        <w:ind w:left="0" w:firstLine="900"/>
        <w:jc w:val="both"/>
        <w:rPr>
          <w:rFonts w:ascii="Times New Roman" w:hAnsi="Times New Roman" w:cs="Times New Roman"/>
          <w:sz w:val="24"/>
          <w:szCs w:val="24"/>
        </w:rPr>
      </w:pPr>
      <w:r w:rsidRPr="00BF43DE">
        <w:rPr>
          <w:rFonts w:ascii="Times New Roman" w:hAnsi="Times New Roman" w:cs="Times New Roman"/>
          <w:sz w:val="24"/>
          <w:szCs w:val="24"/>
        </w:rPr>
        <w:t>Kegunaan penelitian terdiri dari kegunaan teoritis yang berdasarkan pertimbangan kontekstual dan konseptual dan kegunaan praktis untuk perbaikan bagi lembaga yang bersangkutan. Kegunaan penelitian ini dijelaskan sebagai berikut :</w:t>
      </w:r>
    </w:p>
    <w:p w:rsidR="008C3E17" w:rsidRDefault="008C3E17" w:rsidP="008C3E17">
      <w:pPr>
        <w:numPr>
          <w:ilvl w:val="0"/>
          <w:numId w:val="65"/>
        </w:numPr>
        <w:spacing w:line="480" w:lineRule="auto"/>
        <w:jc w:val="both"/>
        <w:rPr>
          <w:rFonts w:ascii="Times New Roman" w:hAnsi="Times New Roman" w:cs="Times New Roman"/>
          <w:sz w:val="24"/>
          <w:szCs w:val="24"/>
        </w:rPr>
      </w:pPr>
      <w:r w:rsidRPr="007E140B">
        <w:rPr>
          <w:rFonts w:ascii="Times New Roman" w:hAnsi="Times New Roman" w:cs="Times New Roman"/>
          <w:sz w:val="24"/>
          <w:szCs w:val="24"/>
        </w:rPr>
        <w:t>Secara teoritis, penelitian ini diharapkan dapat menambah pengetahuan dan pengalaman serta memperluas wawasan dalam menerapkan teori-teori yang diperoleh selama kuliah di program studi Administrasi Negara Fakultas Ilmu Sosial Ilmu Politik Universitas Pasundan Bandung</w:t>
      </w:r>
    </w:p>
    <w:p w:rsidR="008C3E17" w:rsidRPr="00A070D6" w:rsidRDefault="008C3E17" w:rsidP="008C3E17">
      <w:pPr>
        <w:numPr>
          <w:ilvl w:val="0"/>
          <w:numId w:val="65"/>
        </w:numPr>
        <w:spacing w:line="480" w:lineRule="auto"/>
        <w:jc w:val="both"/>
        <w:rPr>
          <w:rFonts w:ascii="Times New Roman" w:hAnsi="Times New Roman" w:cs="Times New Roman"/>
          <w:sz w:val="24"/>
          <w:szCs w:val="24"/>
        </w:rPr>
      </w:pPr>
      <w:r w:rsidRPr="00904AF6">
        <w:rPr>
          <w:rFonts w:ascii="Times New Roman" w:hAnsi="Times New Roman" w:cs="Times New Roman"/>
          <w:color w:val="000000" w:themeColor="text1"/>
          <w:sz w:val="24"/>
          <w:szCs w:val="24"/>
        </w:rPr>
        <w:t>Kegunaan Praktis</w:t>
      </w:r>
      <w:r>
        <w:rPr>
          <w:rFonts w:ascii="Times New Roman" w:hAnsi="Times New Roman" w:cs="Times New Roman"/>
          <w:sz w:val="24"/>
          <w:szCs w:val="24"/>
        </w:rPr>
        <w:t xml:space="preserve">, hasil penelitian ini </w:t>
      </w:r>
      <w:r>
        <w:rPr>
          <w:rFonts w:ascii="Times New Roman" w:hAnsi="Times New Roman" w:cs="Times New Roman"/>
          <w:color w:val="000000" w:themeColor="text1"/>
          <w:sz w:val="24"/>
          <w:szCs w:val="24"/>
        </w:rPr>
        <w:t>d</w:t>
      </w:r>
      <w:r w:rsidRPr="00904AF6">
        <w:rPr>
          <w:rFonts w:ascii="Times New Roman" w:hAnsi="Times New Roman" w:cs="Times New Roman"/>
          <w:color w:val="000000" w:themeColor="text1"/>
          <w:sz w:val="24"/>
          <w:szCs w:val="24"/>
        </w:rPr>
        <w:t>iharapkan dapat memberikan masukan dan kontribusi pemikiran yang bermanfaat mengenai Fungsi Disiplin Kerja Dalam Meningkatkan Kinerja Pegawai Pada Bidang Pendidikan Dan Pelatihan Di Badan Kepegawaian Daerah Kabupaten Subang</w:t>
      </w:r>
      <w:r>
        <w:rPr>
          <w:rFonts w:ascii="Times New Roman" w:hAnsi="Times New Roman" w:cs="Times New Roman"/>
          <w:color w:val="000000" w:themeColor="text1"/>
          <w:sz w:val="24"/>
          <w:szCs w:val="24"/>
        </w:rPr>
        <w:t>.</w:t>
      </w:r>
    </w:p>
    <w:p w:rsidR="008C3E17" w:rsidRDefault="008C3E17" w:rsidP="008C3E17">
      <w:pPr>
        <w:spacing w:line="480" w:lineRule="auto"/>
        <w:ind w:left="1080"/>
        <w:jc w:val="both"/>
        <w:rPr>
          <w:rFonts w:ascii="Times New Roman" w:hAnsi="Times New Roman" w:cs="Times New Roman"/>
          <w:color w:val="000000" w:themeColor="text1"/>
          <w:sz w:val="24"/>
          <w:szCs w:val="24"/>
          <w:lang w:val="en-US"/>
        </w:rPr>
      </w:pPr>
    </w:p>
    <w:p w:rsidR="008C3E17" w:rsidRPr="00904AF6" w:rsidRDefault="008C3E17" w:rsidP="008C3E17">
      <w:pPr>
        <w:spacing w:line="480" w:lineRule="auto"/>
        <w:ind w:left="1080"/>
        <w:jc w:val="both"/>
        <w:rPr>
          <w:rFonts w:ascii="Times New Roman" w:hAnsi="Times New Roman" w:cs="Times New Roman"/>
          <w:sz w:val="24"/>
          <w:szCs w:val="24"/>
        </w:rPr>
      </w:pPr>
    </w:p>
    <w:p w:rsidR="008C3E17" w:rsidRDefault="008C3E17" w:rsidP="008C3E17">
      <w:pPr>
        <w:pStyle w:val="ListParagraph"/>
        <w:numPr>
          <w:ilvl w:val="0"/>
          <w:numId w:val="1"/>
        </w:numPr>
        <w:spacing w:after="0" w:line="480" w:lineRule="auto"/>
        <w:ind w:left="450" w:right="240" w:hanging="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Kerangka Pemikiran </w:t>
      </w:r>
    </w:p>
    <w:p w:rsidR="008C3E17" w:rsidRDefault="008C3E17" w:rsidP="008C3E17">
      <w:pPr>
        <w:spacing w:after="0" w:line="480" w:lineRule="auto"/>
        <w:ind w:left="450" w:right="240" w:firstLine="720"/>
        <w:jc w:val="both"/>
        <w:rPr>
          <w:rFonts w:ascii="Times New Roman" w:eastAsia="Times New Roman" w:hAnsi="Times New Roman" w:cs="Times New Roman"/>
          <w:sz w:val="24"/>
          <w:szCs w:val="24"/>
        </w:rPr>
      </w:pPr>
      <w:r w:rsidRPr="00BD43EE">
        <w:rPr>
          <w:rFonts w:ascii="Times New Roman" w:hAnsi="Times New Roman" w:cs="Times New Roman"/>
          <w:color w:val="000000" w:themeColor="text1"/>
          <w:sz w:val="24"/>
          <w:szCs w:val="24"/>
        </w:rPr>
        <w:t xml:space="preserve">Peneliti memerlukan suatu kerangka pemikiran sebagai landasan teori dalam menyusun usulan penelitian, yaitu berupa pendapat para ahli yang tidak diragukan lagi kebenarannya, sebagai pemikiran yang menjadi titik tolak langkah-langkah dalam memecahkan masalah penelitian tentang </w:t>
      </w:r>
      <w:r>
        <w:rPr>
          <w:rFonts w:ascii="Times New Roman" w:eastAsia="Times New Roman" w:hAnsi="Times New Roman" w:cs="Times New Roman"/>
          <w:sz w:val="24"/>
          <w:szCs w:val="24"/>
        </w:rPr>
        <w:t xml:space="preserve">disiplin kerja dan kinerja. </w:t>
      </w:r>
    </w:p>
    <w:p w:rsidR="008C3E17" w:rsidRPr="002243CC" w:rsidRDefault="008C3E17" w:rsidP="008C3E17">
      <w:pPr>
        <w:pStyle w:val="ListParagraph"/>
        <w:numPr>
          <w:ilvl w:val="0"/>
          <w:numId w:val="63"/>
        </w:numPr>
        <w:spacing w:after="0" w:line="480" w:lineRule="auto"/>
        <w:ind w:righ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Disiplin Kerja</w:t>
      </w:r>
    </w:p>
    <w:p w:rsidR="008C3E17" w:rsidRPr="0049382C" w:rsidRDefault="008C3E17" w:rsidP="008C3E17">
      <w:pPr>
        <w:spacing w:after="0" w:line="480" w:lineRule="auto"/>
        <w:ind w:left="720" w:right="240" w:firstLine="720"/>
        <w:jc w:val="both"/>
        <w:rPr>
          <w:rFonts w:ascii="Times New Roman" w:eastAsia="Times New Roman" w:hAnsi="Times New Roman" w:cs="Times New Roman"/>
          <w:sz w:val="24"/>
          <w:szCs w:val="24"/>
        </w:rPr>
      </w:pPr>
      <w:r w:rsidRPr="0049382C">
        <w:rPr>
          <w:rStyle w:val="apple-style-span"/>
          <w:rFonts w:ascii="Times New Roman" w:hAnsi="Times New Roman" w:cs="Times New Roman"/>
          <w:color w:val="000000" w:themeColor="text1"/>
          <w:sz w:val="24"/>
          <w:szCs w:val="24"/>
        </w:rPr>
        <w:t xml:space="preserve">Menurut </w:t>
      </w:r>
      <w:r w:rsidRPr="0049382C">
        <w:rPr>
          <w:rStyle w:val="apple-style-span"/>
          <w:rFonts w:ascii="Times New Roman" w:hAnsi="Times New Roman" w:cs="Times New Roman"/>
          <w:b/>
          <w:color w:val="000000" w:themeColor="text1"/>
          <w:sz w:val="24"/>
          <w:szCs w:val="24"/>
        </w:rPr>
        <w:t>Hasibuan (2007:194)</w:t>
      </w:r>
      <w:r w:rsidRPr="0049382C">
        <w:rPr>
          <w:rStyle w:val="apple-style-span"/>
          <w:rFonts w:ascii="Times New Roman" w:hAnsi="Times New Roman" w:cs="Times New Roman"/>
          <w:color w:val="000000" w:themeColor="text1"/>
          <w:sz w:val="24"/>
          <w:szCs w:val="24"/>
        </w:rPr>
        <w:t xml:space="preserve"> Kedisiplinan merupakan </w:t>
      </w:r>
      <w:r w:rsidRPr="0049382C">
        <w:rPr>
          <w:rFonts w:ascii="Times New Roman" w:hAnsi="Times New Roman" w:cs="Times New Roman"/>
          <w:sz w:val="24"/>
          <w:szCs w:val="24"/>
        </w:rPr>
        <w:t>menyatakan bahwa kedisiplinan adalah: “Pegawai selalu datang dan pulang tepat pada waktunya, mengerjakan semua pekerjaannya dengan baik, mematuhi semua peraturan organisasi dan norma-norma social yang berlaku”</w:t>
      </w:r>
    </w:p>
    <w:p w:rsidR="008C3E17" w:rsidRDefault="008C3E17" w:rsidP="008C3E1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w:t>
      </w:r>
      <w:r>
        <w:rPr>
          <w:rFonts w:ascii="Times New Roman" w:hAnsi="Times New Roman" w:cs="Times New Roman"/>
          <w:b/>
          <w:sz w:val="24"/>
          <w:szCs w:val="24"/>
        </w:rPr>
        <w:t>Hasibuan (2007</w:t>
      </w:r>
      <w:r w:rsidRPr="00904A57">
        <w:rPr>
          <w:rFonts w:ascii="Times New Roman" w:hAnsi="Times New Roman" w:cs="Times New Roman"/>
          <w:b/>
          <w:sz w:val="24"/>
          <w:szCs w:val="24"/>
        </w:rPr>
        <w:t>:194)</w:t>
      </w:r>
      <w:r>
        <w:rPr>
          <w:rFonts w:ascii="Times New Roman" w:hAnsi="Times New Roman" w:cs="Times New Roman"/>
          <w:sz w:val="24"/>
          <w:szCs w:val="24"/>
        </w:rPr>
        <w:t xml:space="preserve"> mengemukakan indikator-indikator yang mempengaruhi tingkat kedisiplinan dalam suatu organisasi, diantaranya:</w:t>
      </w:r>
    </w:p>
    <w:p w:rsidR="008C3E17" w:rsidRDefault="008C3E17" w:rsidP="008C3E1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 dan kemampuan</w:t>
      </w:r>
    </w:p>
    <w:p w:rsidR="008C3E17" w:rsidRDefault="008C3E17" w:rsidP="008C3E1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Teladan pimpinan</w:t>
      </w:r>
    </w:p>
    <w:p w:rsidR="008C3E17" w:rsidRDefault="008C3E17" w:rsidP="008C3E1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Balas jasa</w:t>
      </w:r>
    </w:p>
    <w:p w:rsidR="008C3E17" w:rsidRDefault="008C3E17" w:rsidP="008C3E1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Keadilan</w:t>
      </w:r>
    </w:p>
    <w:p w:rsidR="008C3E17" w:rsidRDefault="008C3E17" w:rsidP="008C3E1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Waskat</w:t>
      </w:r>
    </w:p>
    <w:p w:rsidR="008C3E17" w:rsidRDefault="008C3E17" w:rsidP="008C3E1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Sanksi hukuman</w:t>
      </w:r>
    </w:p>
    <w:p w:rsidR="008C3E17" w:rsidRDefault="008C3E17" w:rsidP="008C3E1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Ketegasan</w:t>
      </w:r>
    </w:p>
    <w:p w:rsidR="008C3E17" w:rsidRDefault="008C3E17" w:rsidP="008C3E1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Hubungan kemanusiaan</w:t>
      </w:r>
    </w:p>
    <w:p w:rsidR="008C3E17" w:rsidRPr="00E3648D" w:rsidRDefault="008C3E17" w:rsidP="008C3E17">
      <w:pPr>
        <w:spacing w:after="0" w:line="480" w:lineRule="auto"/>
        <w:jc w:val="both"/>
        <w:rPr>
          <w:rStyle w:val="apple-style-span"/>
          <w:rFonts w:ascii="Times New Roman" w:hAnsi="Times New Roman" w:cs="Times New Roman"/>
          <w:sz w:val="24"/>
          <w:szCs w:val="24"/>
        </w:rPr>
      </w:pPr>
    </w:p>
    <w:p w:rsidR="008C3E17" w:rsidRDefault="008C3E17" w:rsidP="008C3E17">
      <w:pPr>
        <w:spacing w:after="0" w:line="480" w:lineRule="auto"/>
        <w:ind w:left="450" w:right="240" w:firstLine="630"/>
        <w:jc w:val="both"/>
        <w:rPr>
          <w:rStyle w:val="apple-style-span"/>
          <w:rFonts w:ascii="Times New Roman" w:hAnsi="Times New Roman" w:cs="Times New Roman"/>
          <w:color w:val="000000" w:themeColor="text1"/>
          <w:sz w:val="24"/>
          <w:szCs w:val="24"/>
        </w:rPr>
      </w:pPr>
      <w:r w:rsidRPr="00B171F2">
        <w:rPr>
          <w:rStyle w:val="apple-style-span"/>
          <w:rFonts w:ascii="Times New Roman" w:hAnsi="Times New Roman" w:cs="Times New Roman"/>
          <w:color w:val="000000" w:themeColor="text1"/>
          <w:sz w:val="24"/>
          <w:szCs w:val="24"/>
        </w:rPr>
        <w:t xml:space="preserve">Tanda disiplin </w:t>
      </w:r>
      <w:r>
        <w:rPr>
          <w:rStyle w:val="apple-style-span"/>
          <w:rFonts w:ascii="Times New Roman" w:hAnsi="Times New Roman" w:cs="Times New Roman"/>
          <w:color w:val="000000" w:themeColor="text1"/>
          <w:sz w:val="24"/>
          <w:szCs w:val="24"/>
        </w:rPr>
        <w:t>pegawai</w:t>
      </w:r>
      <w:r w:rsidRPr="00B171F2">
        <w:rPr>
          <w:rStyle w:val="apple-style-span"/>
          <w:rFonts w:ascii="Times New Roman" w:hAnsi="Times New Roman" w:cs="Times New Roman"/>
          <w:color w:val="000000" w:themeColor="text1"/>
          <w:sz w:val="24"/>
          <w:szCs w:val="24"/>
        </w:rPr>
        <w:t xml:space="preserve"> baik, sulit bagi organisasi mencapai hasil yang optimal.</w:t>
      </w:r>
      <w:r>
        <w:rPr>
          <w:rStyle w:val="apple-style-span"/>
          <w:rFonts w:ascii="Times New Roman" w:hAnsi="Times New Roman" w:cs="Times New Roman"/>
          <w:color w:val="000000" w:themeColor="text1"/>
          <w:sz w:val="24"/>
          <w:szCs w:val="24"/>
        </w:rPr>
        <w:t xml:space="preserve"> </w:t>
      </w:r>
      <w:r w:rsidRPr="00B171F2">
        <w:rPr>
          <w:rStyle w:val="apple-style-span"/>
          <w:rFonts w:ascii="Times New Roman" w:hAnsi="Times New Roman" w:cs="Times New Roman"/>
          <w:color w:val="000000" w:themeColor="text1"/>
          <w:sz w:val="24"/>
          <w:szCs w:val="24"/>
        </w:rPr>
        <w:t>Disiplin yang baik mencerminkan besarnya rasa tanggun</w:t>
      </w:r>
      <w:r>
        <w:rPr>
          <w:rStyle w:val="apple-style-span"/>
          <w:rFonts w:ascii="Times New Roman" w:hAnsi="Times New Roman" w:cs="Times New Roman"/>
          <w:color w:val="000000" w:themeColor="text1"/>
          <w:sz w:val="24"/>
          <w:szCs w:val="24"/>
        </w:rPr>
        <w:t xml:space="preserve">g jawab seseorang terhadap </w:t>
      </w:r>
      <w:r w:rsidRPr="00B171F2">
        <w:rPr>
          <w:rStyle w:val="apple-style-span"/>
          <w:rFonts w:ascii="Times New Roman" w:hAnsi="Times New Roman" w:cs="Times New Roman"/>
          <w:color w:val="000000" w:themeColor="text1"/>
          <w:sz w:val="24"/>
          <w:szCs w:val="24"/>
        </w:rPr>
        <w:t>tugas yang diberikan kepadanya.</w:t>
      </w:r>
      <w:r w:rsidRPr="00B171F2">
        <w:rPr>
          <w:rStyle w:val="apple-converted-space"/>
          <w:rFonts w:ascii="Times New Roman" w:hAnsi="Times New Roman" w:cs="Times New Roman"/>
          <w:color w:val="000000" w:themeColor="text1"/>
          <w:sz w:val="24"/>
          <w:szCs w:val="24"/>
        </w:rPr>
        <w:t> </w:t>
      </w:r>
      <w:r>
        <w:rPr>
          <w:rStyle w:val="apple-style-span"/>
          <w:rFonts w:ascii="Times New Roman" w:hAnsi="Times New Roman" w:cs="Times New Roman"/>
          <w:color w:val="000000" w:themeColor="text1"/>
          <w:sz w:val="24"/>
          <w:szCs w:val="24"/>
        </w:rPr>
        <w:t xml:space="preserve"> </w:t>
      </w:r>
      <w:r w:rsidRPr="00B171F2">
        <w:rPr>
          <w:rStyle w:val="apple-style-span"/>
          <w:rFonts w:ascii="Times New Roman" w:hAnsi="Times New Roman" w:cs="Times New Roman"/>
          <w:color w:val="000000" w:themeColor="text1"/>
          <w:sz w:val="24"/>
          <w:szCs w:val="24"/>
        </w:rPr>
        <w:t xml:space="preserve">Oleh karena </w:t>
      </w:r>
      <w:r w:rsidRPr="00B171F2">
        <w:rPr>
          <w:rStyle w:val="apple-style-span"/>
          <w:rFonts w:ascii="Times New Roman" w:hAnsi="Times New Roman" w:cs="Times New Roman"/>
          <w:color w:val="000000" w:themeColor="text1"/>
          <w:sz w:val="24"/>
          <w:szCs w:val="24"/>
        </w:rPr>
        <w:lastRenderedPageBreak/>
        <w:t xml:space="preserve">itu, setiap </w:t>
      </w:r>
      <w:r>
        <w:rPr>
          <w:rStyle w:val="apple-style-span"/>
          <w:rFonts w:ascii="Times New Roman" w:hAnsi="Times New Roman" w:cs="Times New Roman"/>
          <w:color w:val="000000" w:themeColor="text1"/>
          <w:sz w:val="24"/>
          <w:szCs w:val="24"/>
        </w:rPr>
        <w:t>pimpinan</w:t>
      </w:r>
      <w:r w:rsidRPr="00B171F2">
        <w:rPr>
          <w:rStyle w:val="apple-style-span"/>
          <w:rFonts w:ascii="Times New Roman" w:hAnsi="Times New Roman" w:cs="Times New Roman"/>
          <w:color w:val="000000" w:themeColor="text1"/>
          <w:sz w:val="24"/>
          <w:szCs w:val="24"/>
        </w:rPr>
        <w:t xml:space="preserve"> selalu berusaha agar para </w:t>
      </w:r>
      <w:r>
        <w:rPr>
          <w:rStyle w:val="apple-style-span"/>
          <w:rFonts w:ascii="Times New Roman" w:hAnsi="Times New Roman" w:cs="Times New Roman"/>
          <w:color w:val="000000" w:themeColor="text1"/>
          <w:sz w:val="24"/>
          <w:szCs w:val="24"/>
        </w:rPr>
        <w:t>pegawai</w:t>
      </w:r>
      <w:r w:rsidRPr="00B171F2">
        <w:rPr>
          <w:rStyle w:val="apple-style-span"/>
          <w:rFonts w:ascii="Times New Roman" w:hAnsi="Times New Roman" w:cs="Times New Roman"/>
          <w:color w:val="000000" w:themeColor="text1"/>
          <w:sz w:val="24"/>
          <w:szCs w:val="24"/>
        </w:rPr>
        <w:t>nya mempunyai disiplin yang baik.</w:t>
      </w:r>
      <w:r>
        <w:rPr>
          <w:rStyle w:val="apple-style-span"/>
          <w:rFonts w:ascii="Times New Roman" w:hAnsi="Times New Roman" w:cs="Times New Roman"/>
          <w:color w:val="000000" w:themeColor="text1"/>
          <w:sz w:val="24"/>
          <w:szCs w:val="24"/>
        </w:rPr>
        <w:t xml:space="preserve"> </w:t>
      </w:r>
      <w:r w:rsidRPr="00B171F2">
        <w:rPr>
          <w:rStyle w:val="apple-style-span"/>
          <w:rFonts w:ascii="Times New Roman" w:hAnsi="Times New Roman" w:cs="Times New Roman"/>
          <w:color w:val="000000" w:themeColor="text1"/>
          <w:sz w:val="24"/>
          <w:szCs w:val="24"/>
        </w:rPr>
        <w:t xml:space="preserve">Seorang </w:t>
      </w:r>
      <w:r>
        <w:rPr>
          <w:rStyle w:val="apple-style-span"/>
          <w:rFonts w:ascii="Times New Roman" w:hAnsi="Times New Roman" w:cs="Times New Roman"/>
          <w:color w:val="000000" w:themeColor="text1"/>
          <w:sz w:val="24"/>
          <w:szCs w:val="24"/>
        </w:rPr>
        <w:t>atasan</w:t>
      </w:r>
      <w:r w:rsidRPr="00B171F2">
        <w:rPr>
          <w:rStyle w:val="apple-style-span"/>
          <w:rFonts w:ascii="Times New Roman" w:hAnsi="Times New Roman" w:cs="Times New Roman"/>
          <w:color w:val="000000" w:themeColor="text1"/>
          <w:sz w:val="24"/>
          <w:szCs w:val="24"/>
        </w:rPr>
        <w:t xml:space="preserve"> dikatakan efekif dalam kepemimpinannya, jika para bawahannya berdisiplin baik.</w:t>
      </w:r>
      <w:r>
        <w:rPr>
          <w:rStyle w:val="apple-style-span"/>
          <w:rFonts w:ascii="Times New Roman" w:hAnsi="Times New Roman" w:cs="Times New Roman"/>
          <w:color w:val="000000" w:themeColor="text1"/>
          <w:sz w:val="24"/>
          <w:szCs w:val="24"/>
        </w:rPr>
        <w:t xml:space="preserve"> </w:t>
      </w:r>
      <w:r w:rsidRPr="00B171F2">
        <w:rPr>
          <w:rStyle w:val="apple-style-span"/>
          <w:rFonts w:ascii="Times New Roman" w:hAnsi="Times New Roman" w:cs="Times New Roman"/>
          <w:color w:val="000000" w:themeColor="text1"/>
          <w:sz w:val="24"/>
          <w:szCs w:val="24"/>
        </w:rPr>
        <w:t>Untuk memelihara dan meningkatkan kedisiplinan yang baik adalah hal yang sulit, karena banyak faktor yang mempengaruhinya.</w:t>
      </w:r>
    </w:p>
    <w:p w:rsidR="008C3E17" w:rsidRPr="002243CC" w:rsidRDefault="008C3E17" w:rsidP="008C3E17">
      <w:pPr>
        <w:pStyle w:val="ListParagraph"/>
        <w:numPr>
          <w:ilvl w:val="0"/>
          <w:numId w:val="63"/>
        </w:numPr>
        <w:spacing w:after="0" w:line="480" w:lineRule="auto"/>
        <w:ind w:right="240"/>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Kinerja</w:t>
      </w:r>
    </w:p>
    <w:p w:rsidR="008C3E17" w:rsidRDefault="008C3E17" w:rsidP="008C3E17">
      <w:pPr>
        <w:spacing w:before="40" w:after="40" w:line="480" w:lineRule="auto"/>
        <w:ind w:left="720" w:firstLine="720"/>
        <w:jc w:val="both"/>
        <w:rPr>
          <w:rFonts w:ascii="Times New Roman" w:hAnsi="Times New Roman" w:cs="Times New Roman"/>
          <w:b/>
        </w:rPr>
      </w:pPr>
      <w:r>
        <w:rPr>
          <w:rStyle w:val="apple-style-span"/>
          <w:rFonts w:ascii="Times New Roman" w:hAnsi="Times New Roman" w:cs="Times New Roman"/>
          <w:color w:val="000000" w:themeColor="text1"/>
          <w:sz w:val="24"/>
          <w:szCs w:val="24"/>
        </w:rPr>
        <w:t xml:space="preserve">Menurut </w:t>
      </w:r>
      <w:r>
        <w:rPr>
          <w:rFonts w:ascii="Times New Roman" w:hAnsi="Times New Roman" w:cs="Times New Roman"/>
          <w:b/>
          <w:sz w:val="24"/>
          <w:szCs w:val="24"/>
        </w:rPr>
        <w:t>Sedarmayanti (2009</w:t>
      </w:r>
      <w:r w:rsidRPr="0086243C">
        <w:rPr>
          <w:rFonts w:ascii="Times New Roman" w:hAnsi="Times New Roman" w:cs="Times New Roman"/>
          <w:b/>
          <w:sz w:val="24"/>
          <w:szCs w:val="24"/>
        </w:rPr>
        <w:t>:53)</w:t>
      </w:r>
      <w:r w:rsidRPr="0086243C">
        <w:rPr>
          <w:rFonts w:ascii="Times New Roman" w:hAnsi="Times New Roman" w:cs="Times New Roman"/>
          <w:sz w:val="24"/>
          <w:szCs w:val="24"/>
        </w:rPr>
        <w:t xml:space="preserve">, definisi kinerja individu yaitu </w:t>
      </w:r>
      <w:r w:rsidRPr="0049382C">
        <w:rPr>
          <w:rFonts w:ascii="Times New Roman" w:hAnsi="Times New Roman" w:cs="Times New Roman"/>
        </w:rPr>
        <w:t>bagaimana seorang pegawai melaksanakan pekerjaannya atau untuk kerjanya. Kinerja pegawai yang meningkat akan turut mempengaruhi/meningkatkan prestasi organisasi tempat pegawai yang bersangkutan bekerja, sehingga tujuan organisasi yang telah ditentukan dapat dicapai</w:t>
      </w:r>
      <w:r w:rsidRPr="00F55E57">
        <w:rPr>
          <w:rFonts w:ascii="Times New Roman" w:hAnsi="Times New Roman" w:cs="Times New Roman"/>
          <w:b/>
        </w:rPr>
        <w:t>.</w:t>
      </w:r>
    </w:p>
    <w:p w:rsidR="008C3E17" w:rsidRPr="003C5027" w:rsidRDefault="008C3E17" w:rsidP="008C3E17">
      <w:pPr>
        <w:pStyle w:val="BodyText"/>
        <w:tabs>
          <w:tab w:val="left" w:pos="-270"/>
        </w:tabs>
        <w:spacing w:line="480" w:lineRule="auto"/>
        <w:ind w:left="720" w:firstLine="720"/>
        <w:jc w:val="both"/>
        <w:rPr>
          <w:b w:val="0"/>
          <w:bCs w:val="0"/>
          <w:sz w:val="24"/>
        </w:rPr>
      </w:pPr>
      <w:r w:rsidRPr="003C5027">
        <w:rPr>
          <w:b w:val="0"/>
          <w:bCs w:val="0"/>
          <w:sz w:val="24"/>
        </w:rPr>
        <w:t xml:space="preserve">Adapun aspek-aspek yang meliputi kinerja yang dapat dijadikan ukuran kinerja seseorang menurut </w:t>
      </w:r>
      <w:r>
        <w:rPr>
          <w:bCs w:val="0"/>
          <w:sz w:val="24"/>
        </w:rPr>
        <w:t>Mitchell (Sedarmayanti, 2009</w:t>
      </w:r>
      <w:r w:rsidRPr="003C5027">
        <w:rPr>
          <w:bCs w:val="0"/>
          <w:sz w:val="24"/>
        </w:rPr>
        <w:t xml:space="preserve">:51), </w:t>
      </w:r>
      <w:r w:rsidRPr="003C5027">
        <w:rPr>
          <w:b w:val="0"/>
          <w:bCs w:val="0"/>
          <w:sz w:val="24"/>
        </w:rPr>
        <w:t>yaitu sebagai berikut :</w:t>
      </w:r>
    </w:p>
    <w:p w:rsidR="008C3E17" w:rsidRPr="003C5027" w:rsidRDefault="008C3E17" w:rsidP="008C3E17">
      <w:pPr>
        <w:pStyle w:val="BodyText"/>
        <w:numPr>
          <w:ilvl w:val="0"/>
          <w:numId w:val="43"/>
        </w:numPr>
        <w:tabs>
          <w:tab w:val="left" w:pos="7380"/>
        </w:tabs>
        <w:ind w:right="891"/>
        <w:jc w:val="both"/>
        <w:rPr>
          <w:b w:val="0"/>
          <w:bCs w:val="0"/>
          <w:sz w:val="24"/>
        </w:rPr>
      </w:pPr>
      <w:r>
        <w:rPr>
          <w:b w:val="0"/>
          <w:bCs w:val="0"/>
          <w:sz w:val="24"/>
        </w:rPr>
        <w:t>Kualitas Kerja</w:t>
      </w:r>
    </w:p>
    <w:p w:rsidR="008C3E17" w:rsidRPr="003C5027" w:rsidRDefault="008C3E17" w:rsidP="008C3E17">
      <w:pPr>
        <w:pStyle w:val="BodyText"/>
        <w:numPr>
          <w:ilvl w:val="0"/>
          <w:numId w:val="43"/>
        </w:numPr>
        <w:tabs>
          <w:tab w:val="left" w:pos="7650"/>
        </w:tabs>
        <w:ind w:right="621"/>
        <w:jc w:val="both"/>
        <w:rPr>
          <w:b w:val="0"/>
          <w:bCs w:val="0"/>
          <w:sz w:val="24"/>
        </w:rPr>
      </w:pPr>
      <w:r>
        <w:rPr>
          <w:b w:val="0"/>
          <w:sz w:val="24"/>
        </w:rPr>
        <w:t>Ketepatan Waktu</w:t>
      </w:r>
    </w:p>
    <w:p w:rsidR="008C3E17" w:rsidRPr="003C5027" w:rsidRDefault="008C3E17" w:rsidP="008C3E17">
      <w:pPr>
        <w:pStyle w:val="BodyText"/>
        <w:numPr>
          <w:ilvl w:val="0"/>
          <w:numId w:val="43"/>
        </w:numPr>
        <w:tabs>
          <w:tab w:val="left" w:pos="7650"/>
        </w:tabs>
        <w:ind w:right="621"/>
        <w:jc w:val="both"/>
        <w:rPr>
          <w:b w:val="0"/>
          <w:bCs w:val="0"/>
          <w:sz w:val="24"/>
        </w:rPr>
      </w:pPr>
      <w:r>
        <w:rPr>
          <w:b w:val="0"/>
          <w:bCs w:val="0"/>
          <w:sz w:val="24"/>
        </w:rPr>
        <w:t>Inisiatif</w:t>
      </w:r>
    </w:p>
    <w:p w:rsidR="008C3E17" w:rsidRPr="003C5027" w:rsidRDefault="008C3E17" w:rsidP="008C3E17">
      <w:pPr>
        <w:pStyle w:val="BodyText"/>
        <w:numPr>
          <w:ilvl w:val="0"/>
          <w:numId w:val="43"/>
        </w:numPr>
        <w:tabs>
          <w:tab w:val="left" w:pos="7650"/>
        </w:tabs>
        <w:ind w:right="621"/>
        <w:jc w:val="both"/>
        <w:rPr>
          <w:b w:val="0"/>
          <w:bCs w:val="0"/>
          <w:sz w:val="24"/>
        </w:rPr>
      </w:pPr>
      <w:r w:rsidRPr="003C5027">
        <w:rPr>
          <w:b w:val="0"/>
          <w:bCs w:val="0"/>
          <w:sz w:val="24"/>
        </w:rPr>
        <w:t>Kemampuan</w:t>
      </w:r>
    </w:p>
    <w:p w:rsidR="008C3E17" w:rsidRDefault="008C3E17" w:rsidP="008C3E17">
      <w:pPr>
        <w:pStyle w:val="BodyText"/>
        <w:numPr>
          <w:ilvl w:val="0"/>
          <w:numId w:val="43"/>
        </w:numPr>
        <w:tabs>
          <w:tab w:val="left" w:pos="7650"/>
        </w:tabs>
        <w:ind w:right="621"/>
        <w:jc w:val="both"/>
        <w:rPr>
          <w:b w:val="0"/>
          <w:bCs w:val="0"/>
          <w:sz w:val="24"/>
        </w:rPr>
      </w:pPr>
      <w:r>
        <w:rPr>
          <w:b w:val="0"/>
          <w:bCs w:val="0"/>
          <w:sz w:val="24"/>
        </w:rPr>
        <w:t>Komunikasi</w:t>
      </w:r>
    </w:p>
    <w:p w:rsidR="008C3E17" w:rsidRDefault="008C3E17" w:rsidP="008C3E17">
      <w:pPr>
        <w:pStyle w:val="BodyText"/>
        <w:tabs>
          <w:tab w:val="left" w:pos="7650"/>
        </w:tabs>
        <w:ind w:right="621"/>
        <w:jc w:val="both"/>
        <w:rPr>
          <w:b w:val="0"/>
          <w:bCs w:val="0"/>
          <w:sz w:val="24"/>
        </w:rPr>
      </w:pPr>
    </w:p>
    <w:p w:rsidR="008C3E17" w:rsidRDefault="008C3E17" w:rsidP="008C3E17">
      <w:pPr>
        <w:pStyle w:val="BodyText"/>
        <w:tabs>
          <w:tab w:val="left" w:pos="7650"/>
        </w:tabs>
        <w:ind w:right="621"/>
        <w:jc w:val="both"/>
        <w:rPr>
          <w:b w:val="0"/>
          <w:bCs w:val="0"/>
          <w:sz w:val="24"/>
        </w:rPr>
      </w:pPr>
    </w:p>
    <w:p w:rsidR="008C3E17" w:rsidRDefault="008C3E17" w:rsidP="008C3E17">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Menurut </w:t>
      </w:r>
      <w:r w:rsidRPr="008B52FC">
        <w:rPr>
          <w:rFonts w:ascii="Times New Roman" w:hAnsi="Times New Roman" w:cs="Times New Roman"/>
          <w:b/>
          <w:sz w:val="24"/>
          <w:szCs w:val="24"/>
        </w:rPr>
        <w:t>Siswanto (2005:275)</w:t>
      </w:r>
      <w:r>
        <w:rPr>
          <w:rFonts w:ascii="Times New Roman" w:hAnsi="Times New Roman" w:cs="Times New Roman"/>
          <w:sz w:val="24"/>
          <w:szCs w:val="24"/>
        </w:rPr>
        <w:t>, adalah sebagai berikut:</w:t>
      </w:r>
    </w:p>
    <w:p w:rsidR="008C3E17" w:rsidRDefault="008C3E17" w:rsidP="008C3E17">
      <w:pPr>
        <w:pStyle w:val="ListParagraph"/>
        <w:spacing w:after="0" w:line="240" w:lineRule="auto"/>
        <w:ind w:left="1170"/>
        <w:jc w:val="both"/>
        <w:rPr>
          <w:rFonts w:ascii="Times New Roman" w:hAnsi="Times New Roman" w:cs="Times New Roman"/>
          <w:b/>
          <w:sz w:val="24"/>
          <w:szCs w:val="24"/>
          <w:lang w:val="en-US"/>
        </w:rPr>
      </w:pPr>
      <w:r w:rsidRPr="008B52FC">
        <w:rPr>
          <w:rFonts w:ascii="Times New Roman" w:hAnsi="Times New Roman" w:cs="Times New Roman"/>
          <w:b/>
          <w:sz w:val="24"/>
          <w:szCs w:val="24"/>
        </w:rPr>
        <w:t>Disiplin kerja yaitu sikap menghormati, menghargai, patuh dan taat terhadap peraturan-peraturan yang berlaku, baik yang tertulis maupun yang tidak tertulis serta mampu menjalankannya, serta tidak mengelak untuk menerima sangsi-sangsinya apabila ia melanggar tugas dan wewenang yang diberikan kepadannya.</w:t>
      </w:r>
    </w:p>
    <w:p w:rsidR="008C3E17" w:rsidRPr="00E74F42" w:rsidRDefault="008C3E17" w:rsidP="008C3E17">
      <w:pPr>
        <w:pStyle w:val="ListParagraph"/>
        <w:spacing w:after="0" w:line="240" w:lineRule="auto"/>
        <w:ind w:left="1170"/>
        <w:jc w:val="both"/>
        <w:rPr>
          <w:rFonts w:ascii="Times New Roman" w:hAnsi="Times New Roman" w:cs="Times New Roman"/>
          <w:b/>
          <w:sz w:val="24"/>
          <w:szCs w:val="24"/>
          <w:lang w:val="en-US"/>
        </w:rPr>
      </w:pPr>
    </w:p>
    <w:p w:rsidR="008C3E17" w:rsidRDefault="008C3E17" w:rsidP="008C3E17">
      <w:pPr>
        <w:pStyle w:val="BodyText"/>
        <w:tabs>
          <w:tab w:val="left" w:pos="7650"/>
        </w:tabs>
        <w:ind w:right="621"/>
        <w:jc w:val="both"/>
        <w:rPr>
          <w:b w:val="0"/>
          <w:bCs w:val="0"/>
          <w:sz w:val="24"/>
        </w:rPr>
      </w:pPr>
    </w:p>
    <w:p w:rsidR="008C3E17" w:rsidRPr="0049382C" w:rsidRDefault="008C3E17" w:rsidP="008C3E17">
      <w:pPr>
        <w:pStyle w:val="BodyText"/>
        <w:tabs>
          <w:tab w:val="left" w:pos="7650"/>
        </w:tabs>
        <w:ind w:left="1530" w:right="621"/>
        <w:jc w:val="both"/>
        <w:rPr>
          <w:rStyle w:val="apple-style-span"/>
          <w:b w:val="0"/>
          <w:bCs w:val="0"/>
          <w:sz w:val="24"/>
        </w:rPr>
      </w:pPr>
    </w:p>
    <w:p w:rsidR="008C3E17" w:rsidRPr="00421389" w:rsidRDefault="008C3E17" w:rsidP="008C3E17">
      <w:pPr>
        <w:pStyle w:val="ListParagraph"/>
        <w:numPr>
          <w:ilvl w:val="0"/>
          <w:numId w:val="64"/>
        </w:numPr>
        <w:spacing w:line="480" w:lineRule="auto"/>
        <w:ind w:left="426" w:hanging="426"/>
        <w:jc w:val="both"/>
        <w:rPr>
          <w:rFonts w:ascii="Times New Roman" w:hAnsi="Times New Roman" w:cs="Times New Roman"/>
          <w:b/>
          <w:sz w:val="24"/>
          <w:szCs w:val="24"/>
        </w:rPr>
      </w:pPr>
      <w:r w:rsidRPr="00421389">
        <w:rPr>
          <w:rFonts w:ascii="Times New Roman" w:hAnsi="Times New Roman" w:cs="Times New Roman"/>
          <w:b/>
          <w:sz w:val="24"/>
          <w:szCs w:val="24"/>
        </w:rPr>
        <w:lastRenderedPageBreak/>
        <w:t>Hipotesis</w:t>
      </w:r>
    </w:p>
    <w:p w:rsidR="008C3E17" w:rsidRDefault="008C3E17" w:rsidP="008C3E17">
      <w:pPr>
        <w:spacing w:line="480" w:lineRule="auto"/>
        <w:ind w:firstLine="720"/>
        <w:jc w:val="both"/>
        <w:rPr>
          <w:rFonts w:ascii="Times New Roman" w:hAnsi="Times New Roman" w:cs="Times New Roman"/>
          <w:b/>
          <w:bCs/>
          <w:sz w:val="24"/>
          <w:szCs w:val="24"/>
          <w:lang w:val="en-US"/>
        </w:rPr>
      </w:pPr>
      <w:r w:rsidRPr="00C77CB8">
        <w:rPr>
          <w:rFonts w:ascii="Times New Roman" w:hAnsi="Times New Roman" w:cs="Times New Roman"/>
          <w:sz w:val="24"/>
          <w:szCs w:val="24"/>
        </w:rPr>
        <w:t>Bertitik tolak dari kerangka pemikiran tersebut diatas, maka peneliti mengajukan hipotesis sebagai berikut :</w:t>
      </w:r>
      <w:r>
        <w:rPr>
          <w:rFonts w:ascii="Times New Roman" w:hAnsi="Times New Roman" w:cs="Times New Roman"/>
          <w:b/>
          <w:bCs/>
          <w:sz w:val="24"/>
          <w:szCs w:val="24"/>
        </w:rPr>
        <w:t>“Jika fungsi displin kerja dilaksanakan sesuai dengan indikator displin kerja</w:t>
      </w:r>
      <w:r w:rsidRPr="00C77CB8">
        <w:rPr>
          <w:rFonts w:ascii="Times New Roman" w:hAnsi="Times New Roman" w:cs="Times New Roman"/>
          <w:b/>
          <w:bCs/>
          <w:sz w:val="24"/>
          <w:szCs w:val="24"/>
        </w:rPr>
        <w:t xml:space="preserve">, maka kinerja </w:t>
      </w:r>
      <w:r>
        <w:rPr>
          <w:rFonts w:ascii="Times New Roman" w:hAnsi="Times New Roman" w:cs="Times New Roman"/>
          <w:b/>
          <w:bCs/>
          <w:sz w:val="24"/>
          <w:szCs w:val="24"/>
        </w:rPr>
        <w:t>pada Bidang Pendidikan dan Pelatihan di Badan Kepegawaian Daerah Kabupaten Subang akan meningkat”</w:t>
      </w:r>
    </w:p>
    <w:p w:rsidR="008F6DD5" w:rsidRPr="008F6DD5" w:rsidRDefault="008F6DD5" w:rsidP="008C3E17">
      <w:pPr>
        <w:spacing w:line="480" w:lineRule="auto"/>
        <w:ind w:firstLine="720"/>
        <w:jc w:val="both"/>
        <w:rPr>
          <w:rFonts w:ascii="Times New Roman" w:hAnsi="Times New Roman" w:cs="Times New Roman"/>
          <w:b/>
          <w:bCs/>
          <w:sz w:val="24"/>
          <w:szCs w:val="24"/>
          <w:lang w:val="en-US"/>
        </w:rPr>
      </w:pPr>
      <w:bookmarkStart w:id="0" w:name="_GoBack"/>
      <w:bookmarkEnd w:id="0"/>
    </w:p>
    <w:p w:rsidR="008C3E17" w:rsidRDefault="008C3E17" w:rsidP="008C3E17">
      <w:pPr>
        <w:pStyle w:val="ListParagraph"/>
        <w:numPr>
          <w:ilvl w:val="0"/>
          <w:numId w:val="6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8C3E17" w:rsidRPr="002B303E" w:rsidRDefault="008C3E17" w:rsidP="008C3E17">
      <w:pPr>
        <w:pStyle w:val="ListParagraph"/>
        <w:numPr>
          <w:ilvl w:val="0"/>
          <w:numId w:val="67"/>
        </w:numPr>
        <w:spacing w:line="480" w:lineRule="auto"/>
        <w:ind w:left="810"/>
        <w:jc w:val="both"/>
        <w:rPr>
          <w:rFonts w:ascii="Times New Roman" w:hAnsi="Times New Roman" w:cs="Times New Roman"/>
          <w:sz w:val="24"/>
          <w:szCs w:val="24"/>
        </w:rPr>
      </w:pPr>
      <w:r w:rsidRPr="002B303E">
        <w:rPr>
          <w:rFonts w:ascii="Times New Roman" w:hAnsi="Times New Roman" w:cs="Times New Roman"/>
          <w:sz w:val="24"/>
          <w:szCs w:val="24"/>
        </w:rPr>
        <w:t>Loka</w:t>
      </w:r>
      <w:r>
        <w:rPr>
          <w:rFonts w:ascii="Times New Roman" w:hAnsi="Times New Roman" w:cs="Times New Roman"/>
          <w:sz w:val="24"/>
          <w:szCs w:val="24"/>
        </w:rPr>
        <w:t>si penelitian dilakukan di kantor Badan Kepegawaian Daerah Kabupaten Subang yang beralamat di jalan Kapten Piere Tendean No 1 Subang</w:t>
      </w:r>
    </w:p>
    <w:p w:rsidR="008C3E17" w:rsidRPr="00524012" w:rsidRDefault="008C3E17" w:rsidP="008C3E17">
      <w:pPr>
        <w:pStyle w:val="ListParagraph"/>
        <w:numPr>
          <w:ilvl w:val="0"/>
          <w:numId w:val="67"/>
        </w:num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Lamanya penelitian dilakukan selama 6 bulan terhitung dari bulan November 2015 sampai dengan April 2016.</w:t>
      </w:r>
    </w:p>
    <w:p w:rsidR="00A763C8" w:rsidRDefault="00A763C8" w:rsidP="00561E23">
      <w:pPr>
        <w:pStyle w:val="BodyText"/>
        <w:tabs>
          <w:tab w:val="left" w:pos="7650"/>
        </w:tabs>
        <w:spacing w:line="480" w:lineRule="auto"/>
        <w:ind w:right="621"/>
        <w:jc w:val="both"/>
        <w:rPr>
          <w:sz w:val="24"/>
        </w:rPr>
      </w:pPr>
    </w:p>
    <w:sectPr w:rsidR="00A763C8" w:rsidSect="00C73D4D">
      <w:headerReference w:type="default" r:id="rId9"/>
      <w:footerReference w:type="first" r:id="rId10"/>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758" w:rsidRDefault="00F73758" w:rsidP="003160F3">
      <w:pPr>
        <w:spacing w:after="0" w:line="240" w:lineRule="auto"/>
      </w:pPr>
      <w:r>
        <w:separator/>
      </w:r>
    </w:p>
  </w:endnote>
  <w:endnote w:type="continuationSeparator" w:id="0">
    <w:p w:rsidR="00F73758" w:rsidRDefault="00F73758" w:rsidP="0031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33E" w:rsidRDefault="001A133E" w:rsidP="00744320">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758" w:rsidRDefault="00F73758" w:rsidP="003160F3">
      <w:pPr>
        <w:spacing w:after="0" w:line="240" w:lineRule="auto"/>
      </w:pPr>
      <w:r>
        <w:separator/>
      </w:r>
    </w:p>
  </w:footnote>
  <w:footnote w:type="continuationSeparator" w:id="0">
    <w:p w:rsidR="00F73758" w:rsidRDefault="00F73758" w:rsidP="00316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16"/>
      <w:docPartObj>
        <w:docPartGallery w:val="Page Numbers (Top of Page)"/>
        <w:docPartUnique/>
      </w:docPartObj>
    </w:sdtPr>
    <w:sdtEndPr/>
    <w:sdtContent>
      <w:p w:rsidR="001A133E" w:rsidRDefault="00A47D9C">
        <w:pPr>
          <w:pStyle w:val="Header"/>
          <w:jc w:val="right"/>
        </w:pPr>
        <w:r>
          <w:fldChar w:fldCharType="begin"/>
        </w:r>
        <w:r w:rsidR="000D5B90">
          <w:instrText xml:space="preserve"> PAGE   \* MERGEFORMAT </w:instrText>
        </w:r>
        <w:r>
          <w:fldChar w:fldCharType="separate"/>
        </w:r>
        <w:r w:rsidR="008F6DD5">
          <w:rPr>
            <w:noProof/>
          </w:rPr>
          <w:t>10</w:t>
        </w:r>
        <w:r>
          <w:rPr>
            <w:noProof/>
          </w:rPr>
          <w:fldChar w:fldCharType="end"/>
        </w:r>
      </w:p>
    </w:sdtContent>
  </w:sdt>
  <w:p w:rsidR="001A133E" w:rsidRDefault="001A1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DB2"/>
    <w:multiLevelType w:val="hybridMultilevel"/>
    <w:tmpl w:val="84AC51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035D1"/>
    <w:multiLevelType w:val="hybridMultilevel"/>
    <w:tmpl w:val="BE0A1118"/>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nsid w:val="076E45B3"/>
    <w:multiLevelType w:val="hybridMultilevel"/>
    <w:tmpl w:val="41A81EE8"/>
    <w:lvl w:ilvl="0" w:tplc="D550DE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5B445D"/>
    <w:multiLevelType w:val="hybridMultilevel"/>
    <w:tmpl w:val="E3D270AA"/>
    <w:lvl w:ilvl="0" w:tplc="0409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9912107"/>
    <w:multiLevelType w:val="hybridMultilevel"/>
    <w:tmpl w:val="DFA2ED62"/>
    <w:lvl w:ilvl="0" w:tplc="797298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256EDC"/>
    <w:multiLevelType w:val="hybridMultilevel"/>
    <w:tmpl w:val="AD52AEF4"/>
    <w:lvl w:ilvl="0" w:tplc="C43E0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6B68F2"/>
    <w:multiLevelType w:val="hybridMultilevel"/>
    <w:tmpl w:val="019AEEBC"/>
    <w:lvl w:ilvl="0" w:tplc="3E56C8E2">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BEC143F"/>
    <w:multiLevelType w:val="hybridMultilevel"/>
    <w:tmpl w:val="70D0644C"/>
    <w:lvl w:ilvl="0" w:tplc="0BF4DF0E">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1F7FC8"/>
    <w:multiLevelType w:val="hybridMultilevel"/>
    <w:tmpl w:val="8A9E35BC"/>
    <w:lvl w:ilvl="0" w:tplc="D8FAAD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FD46521"/>
    <w:multiLevelType w:val="hybridMultilevel"/>
    <w:tmpl w:val="FE28027C"/>
    <w:lvl w:ilvl="0" w:tplc="8862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0721C3C"/>
    <w:multiLevelType w:val="hybridMultilevel"/>
    <w:tmpl w:val="34003248"/>
    <w:lvl w:ilvl="0" w:tplc="9DF65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B065CD"/>
    <w:multiLevelType w:val="hybridMultilevel"/>
    <w:tmpl w:val="DA5A3C34"/>
    <w:lvl w:ilvl="0" w:tplc="484C0728">
      <w:start w:val="1"/>
      <w:numFmt w:val="decimal"/>
      <w:lvlText w:val="%1."/>
      <w:lvlJc w:val="left"/>
      <w:pPr>
        <w:ind w:left="1530" w:hanging="360"/>
      </w:pPr>
      <w:rPr>
        <w:rFonts w:hint="default"/>
        <w:i/>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11B86EB1"/>
    <w:multiLevelType w:val="hybridMultilevel"/>
    <w:tmpl w:val="A622E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63199B"/>
    <w:multiLevelType w:val="hybridMultilevel"/>
    <w:tmpl w:val="2C5C3C84"/>
    <w:lvl w:ilvl="0" w:tplc="949EF2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8635462"/>
    <w:multiLevelType w:val="hybridMultilevel"/>
    <w:tmpl w:val="8A8EE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0C2285"/>
    <w:multiLevelType w:val="hybridMultilevel"/>
    <w:tmpl w:val="EC0E9A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DB43D31"/>
    <w:multiLevelType w:val="hybridMultilevel"/>
    <w:tmpl w:val="C31C7B88"/>
    <w:lvl w:ilvl="0" w:tplc="205813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EC22617"/>
    <w:multiLevelType w:val="hybridMultilevel"/>
    <w:tmpl w:val="DE142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5E3448"/>
    <w:multiLevelType w:val="hybridMultilevel"/>
    <w:tmpl w:val="D8803F1A"/>
    <w:lvl w:ilvl="0" w:tplc="4E406DDA">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3B754E7"/>
    <w:multiLevelType w:val="hybridMultilevel"/>
    <w:tmpl w:val="DFBCE730"/>
    <w:lvl w:ilvl="0" w:tplc="9FB6B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659658F"/>
    <w:multiLevelType w:val="hybridMultilevel"/>
    <w:tmpl w:val="20B074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71A4B52"/>
    <w:multiLevelType w:val="hybridMultilevel"/>
    <w:tmpl w:val="D40088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8A45CD1"/>
    <w:multiLevelType w:val="hybridMultilevel"/>
    <w:tmpl w:val="25767746"/>
    <w:lvl w:ilvl="0" w:tplc="0421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2AAD67C9"/>
    <w:multiLevelType w:val="hybridMultilevel"/>
    <w:tmpl w:val="9DC049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AC450E7"/>
    <w:multiLevelType w:val="hybridMultilevel"/>
    <w:tmpl w:val="93BC02C2"/>
    <w:lvl w:ilvl="0" w:tplc="463E4D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B26181E"/>
    <w:multiLevelType w:val="hybridMultilevel"/>
    <w:tmpl w:val="23CC98F0"/>
    <w:lvl w:ilvl="0" w:tplc="338E2156">
      <w:start w:val="1"/>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2B312EF6"/>
    <w:multiLevelType w:val="hybridMultilevel"/>
    <w:tmpl w:val="2CAC3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E46F9D"/>
    <w:multiLevelType w:val="hybridMultilevel"/>
    <w:tmpl w:val="5C267FE2"/>
    <w:lvl w:ilvl="0" w:tplc="2FFC47D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2DAE1A15"/>
    <w:multiLevelType w:val="hybridMultilevel"/>
    <w:tmpl w:val="971EFB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2E7911BC"/>
    <w:multiLevelType w:val="hybridMultilevel"/>
    <w:tmpl w:val="2BC21F36"/>
    <w:lvl w:ilvl="0" w:tplc="3C00256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0">
    <w:nsid w:val="2F7440BA"/>
    <w:multiLevelType w:val="hybridMultilevel"/>
    <w:tmpl w:val="E1F06860"/>
    <w:lvl w:ilvl="0" w:tplc="DE5CEA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31623A8B"/>
    <w:multiLevelType w:val="hybridMultilevel"/>
    <w:tmpl w:val="8E98E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11579C1"/>
    <w:multiLevelType w:val="hybridMultilevel"/>
    <w:tmpl w:val="93FCD806"/>
    <w:lvl w:ilvl="0" w:tplc="D62AC93C">
      <w:start w:val="1"/>
      <w:numFmt w:val="lowerLetter"/>
      <w:lvlText w:val="%1."/>
      <w:lvlJc w:val="left"/>
      <w:pPr>
        <w:ind w:left="513" w:hanging="360"/>
      </w:pPr>
      <w:rPr>
        <w:rFonts w:ascii="Times New Roman" w:eastAsiaTheme="minorHAnsi" w:hAnsi="Times New Roman" w:cs="Times New Roman"/>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3">
    <w:nsid w:val="443B418E"/>
    <w:multiLevelType w:val="hybridMultilevel"/>
    <w:tmpl w:val="58508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A97D87"/>
    <w:multiLevelType w:val="hybridMultilevel"/>
    <w:tmpl w:val="62FA98BA"/>
    <w:lvl w:ilvl="0" w:tplc="B9E401D2">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71407D4"/>
    <w:multiLevelType w:val="hybridMultilevel"/>
    <w:tmpl w:val="FE64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B17C74"/>
    <w:multiLevelType w:val="hybridMultilevel"/>
    <w:tmpl w:val="8CE0FAAA"/>
    <w:lvl w:ilvl="0" w:tplc="0421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48D900E9"/>
    <w:multiLevelType w:val="hybridMultilevel"/>
    <w:tmpl w:val="576635F6"/>
    <w:lvl w:ilvl="0" w:tplc="8F1EDF2C">
      <w:start w:val="5"/>
      <w:numFmt w:val="upperLetter"/>
      <w:lvlText w:val="%1."/>
      <w:lvlJc w:val="left"/>
      <w:pPr>
        <w:ind w:left="153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CE415CB"/>
    <w:multiLevelType w:val="hybridMultilevel"/>
    <w:tmpl w:val="89EEF74C"/>
    <w:lvl w:ilvl="0" w:tplc="0409000F">
      <w:start w:val="1"/>
      <w:numFmt w:val="decimal"/>
      <w:lvlText w:val="%1."/>
      <w:lvlJc w:val="left"/>
      <w:pPr>
        <w:ind w:left="840" w:hanging="360"/>
      </w:pPr>
    </w:lvl>
    <w:lvl w:ilvl="1" w:tplc="D2988DBE">
      <w:start w:val="1"/>
      <w:numFmt w:val="lowerLetter"/>
      <w:lvlText w:val="%2."/>
      <w:lvlJc w:val="left"/>
      <w:pPr>
        <w:tabs>
          <w:tab w:val="num" w:pos="1440"/>
        </w:tabs>
        <w:ind w:left="1440" w:hanging="360"/>
      </w:pPr>
      <w:rPr>
        <w:rFonts w:ascii="Times New Roman" w:eastAsiaTheme="minorHAnsi"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DA90B8B"/>
    <w:multiLevelType w:val="hybridMultilevel"/>
    <w:tmpl w:val="8676F7F6"/>
    <w:lvl w:ilvl="0" w:tplc="E3B08ACA">
      <w:start w:val="1"/>
      <w:numFmt w:val="decimal"/>
      <w:lvlText w:val="%1)"/>
      <w:lvlJc w:val="left"/>
      <w:pPr>
        <w:ind w:left="1710" w:hanging="360"/>
      </w:pPr>
      <w:rPr>
        <w:b/>
      </w:rPr>
    </w:lvl>
    <w:lvl w:ilvl="1" w:tplc="04090019">
      <w:start w:val="1"/>
      <w:numFmt w:val="lowerLetter"/>
      <w:lvlText w:val="%2."/>
      <w:lvlJc w:val="left"/>
      <w:pPr>
        <w:ind w:left="2430" w:hanging="360"/>
      </w:pPr>
    </w:lvl>
    <w:lvl w:ilvl="2" w:tplc="37FA01A0">
      <w:start w:val="1"/>
      <w:numFmt w:val="decimal"/>
      <w:lvlText w:val="%3."/>
      <w:lvlJc w:val="left"/>
      <w:pPr>
        <w:ind w:left="3330" w:hanging="360"/>
      </w:pPr>
      <w:rPr>
        <w:rFonts w:hint="default"/>
      </w:rPr>
    </w:lvl>
    <w:lvl w:ilvl="3" w:tplc="04090017">
      <w:start w:val="1"/>
      <w:numFmt w:val="lowerLetter"/>
      <w:lvlText w:val="%4)"/>
      <w:lvlJc w:val="left"/>
      <w:pPr>
        <w:ind w:left="3870" w:hanging="360"/>
      </w:pPr>
      <w:rPr>
        <w:rFonts w:hint="default"/>
      </w:r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21000F">
      <w:start w:val="1"/>
      <w:numFmt w:val="decimal"/>
      <w:lvlText w:val="%7."/>
      <w:lvlJc w:val="left"/>
      <w:pPr>
        <w:ind w:left="6030" w:hanging="360"/>
      </w:pPr>
      <w:rPr>
        <w:rFonts w:hint="default"/>
      </w:r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nsid w:val="4EA41D47"/>
    <w:multiLevelType w:val="hybridMultilevel"/>
    <w:tmpl w:val="97AE8A76"/>
    <w:lvl w:ilvl="0" w:tplc="F3583B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0F51240"/>
    <w:multiLevelType w:val="hybridMultilevel"/>
    <w:tmpl w:val="25BC248A"/>
    <w:lvl w:ilvl="0" w:tplc="E56881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3413D62"/>
    <w:multiLevelType w:val="hybridMultilevel"/>
    <w:tmpl w:val="55FE805E"/>
    <w:lvl w:ilvl="0" w:tplc="1A160B0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53E241B9"/>
    <w:multiLevelType w:val="hybridMultilevel"/>
    <w:tmpl w:val="59466E6E"/>
    <w:lvl w:ilvl="0" w:tplc="1E4E12FA">
      <w:start w:val="1"/>
      <w:numFmt w:val="decimal"/>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544D6313"/>
    <w:multiLevelType w:val="hybridMultilevel"/>
    <w:tmpl w:val="368869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4CD0026"/>
    <w:multiLevelType w:val="hybridMultilevel"/>
    <w:tmpl w:val="F82A2D38"/>
    <w:lvl w:ilvl="0" w:tplc="7C5C7A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66C3C40"/>
    <w:multiLevelType w:val="hybridMultilevel"/>
    <w:tmpl w:val="6CA46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569E2A31"/>
    <w:multiLevelType w:val="hybridMultilevel"/>
    <w:tmpl w:val="922870B0"/>
    <w:lvl w:ilvl="0" w:tplc="04090015">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B10DCA"/>
    <w:multiLevelType w:val="hybridMultilevel"/>
    <w:tmpl w:val="317E1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5B3D08"/>
    <w:multiLevelType w:val="hybridMultilevel"/>
    <w:tmpl w:val="5B986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7D47C6"/>
    <w:multiLevelType w:val="hybridMultilevel"/>
    <w:tmpl w:val="F1CCA292"/>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1">
    <w:nsid w:val="6836305E"/>
    <w:multiLevelType w:val="hybridMultilevel"/>
    <w:tmpl w:val="7EE226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A5216E8"/>
    <w:multiLevelType w:val="hybridMultilevel"/>
    <w:tmpl w:val="2F309C04"/>
    <w:lvl w:ilvl="0" w:tplc="D2BAC07A">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ACF5626"/>
    <w:multiLevelType w:val="hybridMultilevel"/>
    <w:tmpl w:val="7892ED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ADA0293"/>
    <w:multiLevelType w:val="hybridMultilevel"/>
    <w:tmpl w:val="0F208DFA"/>
    <w:lvl w:ilvl="0" w:tplc="41BAF63C">
      <w:start w:val="1"/>
      <w:numFmt w:val="lowerLetter"/>
      <w:lvlText w:val="%1."/>
      <w:lvlJc w:val="left"/>
      <w:pPr>
        <w:tabs>
          <w:tab w:val="num" w:pos="360"/>
        </w:tabs>
        <w:ind w:left="284" w:hanging="284"/>
      </w:pPr>
      <w:rPr>
        <w:rFonts w:ascii="Times New Roman" w:eastAsia="Times New Roman" w:hAnsi="Times New Roman" w:cs="Times New Roman"/>
      </w:rPr>
    </w:lvl>
    <w:lvl w:ilvl="1" w:tplc="571A13D8">
      <w:start w:val="1"/>
      <w:numFmt w:val="bullet"/>
      <w:lvlText w:val=""/>
      <w:lvlJc w:val="left"/>
      <w:pPr>
        <w:tabs>
          <w:tab w:val="num" w:pos="1080"/>
        </w:tabs>
        <w:ind w:left="1004" w:hanging="284"/>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6B590125"/>
    <w:multiLevelType w:val="hybridMultilevel"/>
    <w:tmpl w:val="02364EA0"/>
    <w:lvl w:ilvl="0" w:tplc="BCC2D9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6E003E26"/>
    <w:multiLevelType w:val="hybridMultilevel"/>
    <w:tmpl w:val="410253F8"/>
    <w:lvl w:ilvl="0" w:tplc="4ED0D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F887A9A"/>
    <w:multiLevelType w:val="hybridMultilevel"/>
    <w:tmpl w:val="4C8AB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192C70"/>
    <w:multiLevelType w:val="hybridMultilevel"/>
    <w:tmpl w:val="19E2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B61FCB"/>
    <w:multiLevelType w:val="hybridMultilevel"/>
    <w:tmpl w:val="964AFB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nsid w:val="7309724A"/>
    <w:multiLevelType w:val="hybridMultilevel"/>
    <w:tmpl w:val="06A64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853553"/>
    <w:multiLevelType w:val="hybridMultilevel"/>
    <w:tmpl w:val="2BFE295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79E443C"/>
    <w:multiLevelType w:val="hybridMultilevel"/>
    <w:tmpl w:val="6F92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B76CE5"/>
    <w:multiLevelType w:val="hybridMultilevel"/>
    <w:tmpl w:val="5F664756"/>
    <w:lvl w:ilvl="0" w:tplc="0862136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nsid w:val="79B84E5E"/>
    <w:multiLevelType w:val="hybridMultilevel"/>
    <w:tmpl w:val="FF7CCAC2"/>
    <w:lvl w:ilvl="0" w:tplc="07C80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BD1550C"/>
    <w:multiLevelType w:val="hybridMultilevel"/>
    <w:tmpl w:val="50B6B418"/>
    <w:lvl w:ilvl="0" w:tplc="2AE28A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EFD74AE"/>
    <w:multiLevelType w:val="hybridMultilevel"/>
    <w:tmpl w:val="FD2066A4"/>
    <w:lvl w:ilvl="0" w:tplc="0421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31"/>
  </w:num>
  <w:num w:numId="3">
    <w:abstractNumId w:val="55"/>
  </w:num>
  <w:num w:numId="4">
    <w:abstractNumId w:val="20"/>
  </w:num>
  <w:num w:numId="5">
    <w:abstractNumId w:val="16"/>
  </w:num>
  <w:num w:numId="6">
    <w:abstractNumId w:val="61"/>
  </w:num>
  <w:num w:numId="7">
    <w:abstractNumId w:val="33"/>
  </w:num>
  <w:num w:numId="8">
    <w:abstractNumId w:val="0"/>
  </w:num>
  <w:num w:numId="9">
    <w:abstractNumId w:val="49"/>
  </w:num>
  <w:num w:numId="10">
    <w:abstractNumId w:val="12"/>
  </w:num>
  <w:num w:numId="11">
    <w:abstractNumId w:val="60"/>
  </w:num>
  <w:num w:numId="12">
    <w:abstractNumId w:val="32"/>
  </w:num>
  <w:num w:numId="13">
    <w:abstractNumId w:val="35"/>
  </w:num>
  <w:num w:numId="14">
    <w:abstractNumId w:val="26"/>
  </w:num>
  <w:num w:numId="15">
    <w:abstractNumId w:val="48"/>
  </w:num>
  <w:num w:numId="16">
    <w:abstractNumId w:val="62"/>
  </w:num>
  <w:num w:numId="17">
    <w:abstractNumId w:val="7"/>
  </w:num>
  <w:num w:numId="18">
    <w:abstractNumId w:val="43"/>
  </w:num>
  <w:num w:numId="19">
    <w:abstractNumId w:val="54"/>
  </w:num>
  <w:num w:numId="20">
    <w:abstractNumId w:val="34"/>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7"/>
  </w:num>
  <w:num w:numId="24">
    <w:abstractNumId w:val="39"/>
  </w:num>
  <w:num w:numId="25">
    <w:abstractNumId w:val="27"/>
  </w:num>
  <w:num w:numId="26">
    <w:abstractNumId w:val="30"/>
  </w:num>
  <w:num w:numId="27">
    <w:abstractNumId w:val="29"/>
  </w:num>
  <w:num w:numId="28">
    <w:abstractNumId w:val="15"/>
  </w:num>
  <w:num w:numId="29">
    <w:abstractNumId w:val="64"/>
  </w:num>
  <w:num w:numId="30">
    <w:abstractNumId w:val="51"/>
  </w:num>
  <w:num w:numId="31">
    <w:abstractNumId w:val="44"/>
  </w:num>
  <w:num w:numId="32">
    <w:abstractNumId w:val="28"/>
  </w:num>
  <w:num w:numId="33">
    <w:abstractNumId w:val="23"/>
  </w:num>
  <w:num w:numId="34">
    <w:abstractNumId w:val="13"/>
  </w:num>
  <w:num w:numId="35">
    <w:abstractNumId w:val="25"/>
  </w:num>
  <w:num w:numId="36">
    <w:abstractNumId w:val="9"/>
  </w:num>
  <w:num w:numId="37">
    <w:abstractNumId w:val="4"/>
  </w:num>
  <w:num w:numId="38">
    <w:abstractNumId w:val="50"/>
  </w:num>
  <w:num w:numId="39">
    <w:abstractNumId w:val="53"/>
  </w:num>
  <w:num w:numId="40">
    <w:abstractNumId w:val="36"/>
  </w:num>
  <w:num w:numId="41">
    <w:abstractNumId w:val="66"/>
  </w:num>
  <w:num w:numId="42">
    <w:abstractNumId w:val="45"/>
  </w:num>
  <w:num w:numId="43">
    <w:abstractNumId w:val="11"/>
  </w:num>
  <w:num w:numId="44">
    <w:abstractNumId w:val="10"/>
  </w:num>
  <w:num w:numId="45">
    <w:abstractNumId w:val="42"/>
  </w:num>
  <w:num w:numId="46">
    <w:abstractNumId w:val="63"/>
  </w:num>
  <w:num w:numId="47">
    <w:abstractNumId w:val="52"/>
  </w:num>
  <w:num w:numId="48">
    <w:abstractNumId w:val="59"/>
  </w:num>
  <w:num w:numId="49">
    <w:abstractNumId w:val="56"/>
  </w:num>
  <w:num w:numId="50">
    <w:abstractNumId w:val="21"/>
  </w:num>
  <w:num w:numId="51">
    <w:abstractNumId w:val="46"/>
  </w:num>
  <w:num w:numId="52">
    <w:abstractNumId w:val="58"/>
  </w:num>
  <w:num w:numId="53">
    <w:abstractNumId w:val="41"/>
  </w:num>
  <w:num w:numId="54">
    <w:abstractNumId w:val="8"/>
  </w:num>
  <w:num w:numId="55">
    <w:abstractNumId w:val="65"/>
  </w:num>
  <w:num w:numId="56">
    <w:abstractNumId w:val="40"/>
  </w:num>
  <w:num w:numId="57">
    <w:abstractNumId w:val="24"/>
  </w:num>
  <w:num w:numId="58">
    <w:abstractNumId w:val="6"/>
  </w:num>
  <w:num w:numId="59">
    <w:abstractNumId w:val="22"/>
  </w:num>
  <w:num w:numId="60">
    <w:abstractNumId w:val="19"/>
  </w:num>
  <w:num w:numId="61">
    <w:abstractNumId w:val="57"/>
  </w:num>
  <w:num w:numId="62">
    <w:abstractNumId w:val="17"/>
  </w:num>
  <w:num w:numId="63">
    <w:abstractNumId w:val="5"/>
  </w:num>
  <w:num w:numId="64">
    <w:abstractNumId w:val="37"/>
  </w:num>
  <w:num w:numId="65">
    <w:abstractNumId w:val="18"/>
  </w:num>
  <w:num w:numId="66">
    <w:abstractNumId w:val="2"/>
  </w:num>
  <w:num w:numId="67">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27"/>
    <w:rsid w:val="00002B5E"/>
    <w:rsid w:val="000135D5"/>
    <w:rsid w:val="00031043"/>
    <w:rsid w:val="00031970"/>
    <w:rsid w:val="00032092"/>
    <w:rsid w:val="00035174"/>
    <w:rsid w:val="00043B21"/>
    <w:rsid w:val="000501FA"/>
    <w:rsid w:val="00054465"/>
    <w:rsid w:val="0005725B"/>
    <w:rsid w:val="000576F4"/>
    <w:rsid w:val="00057B75"/>
    <w:rsid w:val="00072EE5"/>
    <w:rsid w:val="00075755"/>
    <w:rsid w:val="0008089E"/>
    <w:rsid w:val="00090622"/>
    <w:rsid w:val="00096DFA"/>
    <w:rsid w:val="000A7636"/>
    <w:rsid w:val="000B1D42"/>
    <w:rsid w:val="000B76BB"/>
    <w:rsid w:val="000C18AA"/>
    <w:rsid w:val="000D5B90"/>
    <w:rsid w:val="000D5E23"/>
    <w:rsid w:val="000D6E32"/>
    <w:rsid w:val="000E09BE"/>
    <w:rsid w:val="000E3BDE"/>
    <w:rsid w:val="00112A9D"/>
    <w:rsid w:val="00113853"/>
    <w:rsid w:val="00121F01"/>
    <w:rsid w:val="00127861"/>
    <w:rsid w:val="00137F35"/>
    <w:rsid w:val="001470D3"/>
    <w:rsid w:val="00150850"/>
    <w:rsid w:val="0015143E"/>
    <w:rsid w:val="001700CE"/>
    <w:rsid w:val="00174068"/>
    <w:rsid w:val="001829F0"/>
    <w:rsid w:val="00184DED"/>
    <w:rsid w:val="001874BE"/>
    <w:rsid w:val="001A03C8"/>
    <w:rsid w:val="001A133E"/>
    <w:rsid w:val="001A721C"/>
    <w:rsid w:val="001B1AC3"/>
    <w:rsid w:val="001B45D6"/>
    <w:rsid w:val="001B6807"/>
    <w:rsid w:val="001B76B4"/>
    <w:rsid w:val="001C2733"/>
    <w:rsid w:val="001C5927"/>
    <w:rsid w:val="001D7168"/>
    <w:rsid w:val="001E015B"/>
    <w:rsid w:val="001E58B9"/>
    <w:rsid w:val="001E6A43"/>
    <w:rsid w:val="001F31D8"/>
    <w:rsid w:val="001F535F"/>
    <w:rsid w:val="00210935"/>
    <w:rsid w:val="0022087A"/>
    <w:rsid w:val="002243CC"/>
    <w:rsid w:val="0023203C"/>
    <w:rsid w:val="0023652F"/>
    <w:rsid w:val="002461B7"/>
    <w:rsid w:val="002635B4"/>
    <w:rsid w:val="00270A4F"/>
    <w:rsid w:val="00272A3C"/>
    <w:rsid w:val="0028013F"/>
    <w:rsid w:val="002839B2"/>
    <w:rsid w:val="00293000"/>
    <w:rsid w:val="00297BFA"/>
    <w:rsid w:val="002A2629"/>
    <w:rsid w:val="002A2E9A"/>
    <w:rsid w:val="002A45A2"/>
    <w:rsid w:val="002A4B22"/>
    <w:rsid w:val="002C7079"/>
    <w:rsid w:val="002F1161"/>
    <w:rsid w:val="002F2991"/>
    <w:rsid w:val="002F55CD"/>
    <w:rsid w:val="003001FA"/>
    <w:rsid w:val="003016B5"/>
    <w:rsid w:val="00305920"/>
    <w:rsid w:val="00305FCD"/>
    <w:rsid w:val="00306B23"/>
    <w:rsid w:val="00311854"/>
    <w:rsid w:val="00314F4B"/>
    <w:rsid w:val="003160F3"/>
    <w:rsid w:val="00316985"/>
    <w:rsid w:val="00324134"/>
    <w:rsid w:val="003273BB"/>
    <w:rsid w:val="0033044E"/>
    <w:rsid w:val="00334F08"/>
    <w:rsid w:val="00343871"/>
    <w:rsid w:val="003479D9"/>
    <w:rsid w:val="0035150B"/>
    <w:rsid w:val="00372396"/>
    <w:rsid w:val="00395B28"/>
    <w:rsid w:val="00395D64"/>
    <w:rsid w:val="003B4523"/>
    <w:rsid w:val="003D2252"/>
    <w:rsid w:val="003D2FD7"/>
    <w:rsid w:val="003D4C78"/>
    <w:rsid w:val="003E00FA"/>
    <w:rsid w:val="003E7C76"/>
    <w:rsid w:val="003F0141"/>
    <w:rsid w:val="003F3E90"/>
    <w:rsid w:val="003F7858"/>
    <w:rsid w:val="004072EE"/>
    <w:rsid w:val="00411090"/>
    <w:rsid w:val="00425A08"/>
    <w:rsid w:val="004349EC"/>
    <w:rsid w:val="004410CE"/>
    <w:rsid w:val="00453B6C"/>
    <w:rsid w:val="00457008"/>
    <w:rsid w:val="00457678"/>
    <w:rsid w:val="00466426"/>
    <w:rsid w:val="00470E12"/>
    <w:rsid w:val="00474AD9"/>
    <w:rsid w:val="00483A68"/>
    <w:rsid w:val="004864A5"/>
    <w:rsid w:val="00493209"/>
    <w:rsid w:val="004935A1"/>
    <w:rsid w:val="0049382C"/>
    <w:rsid w:val="004A1B8E"/>
    <w:rsid w:val="004A3E4D"/>
    <w:rsid w:val="004B4D5B"/>
    <w:rsid w:val="004B7810"/>
    <w:rsid w:val="004F2F17"/>
    <w:rsid w:val="004F76AB"/>
    <w:rsid w:val="005021F9"/>
    <w:rsid w:val="00503397"/>
    <w:rsid w:val="00507167"/>
    <w:rsid w:val="0051050F"/>
    <w:rsid w:val="00512764"/>
    <w:rsid w:val="00525293"/>
    <w:rsid w:val="00535630"/>
    <w:rsid w:val="00535795"/>
    <w:rsid w:val="00551F8A"/>
    <w:rsid w:val="00561E23"/>
    <w:rsid w:val="00564966"/>
    <w:rsid w:val="005662D1"/>
    <w:rsid w:val="00571767"/>
    <w:rsid w:val="00573101"/>
    <w:rsid w:val="00582E58"/>
    <w:rsid w:val="00583897"/>
    <w:rsid w:val="00583C75"/>
    <w:rsid w:val="0058641F"/>
    <w:rsid w:val="00595F89"/>
    <w:rsid w:val="005B1BAB"/>
    <w:rsid w:val="005B614A"/>
    <w:rsid w:val="005C390F"/>
    <w:rsid w:val="005C757F"/>
    <w:rsid w:val="005C7966"/>
    <w:rsid w:val="005F311E"/>
    <w:rsid w:val="005F7A21"/>
    <w:rsid w:val="00604DB8"/>
    <w:rsid w:val="00620276"/>
    <w:rsid w:val="00621EA7"/>
    <w:rsid w:val="00623E3E"/>
    <w:rsid w:val="0062617F"/>
    <w:rsid w:val="00637B8E"/>
    <w:rsid w:val="00640911"/>
    <w:rsid w:val="006472BE"/>
    <w:rsid w:val="00651AAF"/>
    <w:rsid w:val="00670834"/>
    <w:rsid w:val="0068250C"/>
    <w:rsid w:val="00685A68"/>
    <w:rsid w:val="006949D8"/>
    <w:rsid w:val="006A4D65"/>
    <w:rsid w:val="006A7763"/>
    <w:rsid w:val="006B14FC"/>
    <w:rsid w:val="006B3060"/>
    <w:rsid w:val="006B3448"/>
    <w:rsid w:val="006C06FA"/>
    <w:rsid w:val="006D7BE8"/>
    <w:rsid w:val="006F1210"/>
    <w:rsid w:val="006F576E"/>
    <w:rsid w:val="006F67D2"/>
    <w:rsid w:val="0070299E"/>
    <w:rsid w:val="00707B07"/>
    <w:rsid w:val="00737778"/>
    <w:rsid w:val="00744320"/>
    <w:rsid w:val="00747186"/>
    <w:rsid w:val="007500AF"/>
    <w:rsid w:val="00761EAB"/>
    <w:rsid w:val="00772A77"/>
    <w:rsid w:val="00773AB1"/>
    <w:rsid w:val="0077465B"/>
    <w:rsid w:val="0077474D"/>
    <w:rsid w:val="007748F2"/>
    <w:rsid w:val="0077600E"/>
    <w:rsid w:val="00783ED1"/>
    <w:rsid w:val="007A0A5B"/>
    <w:rsid w:val="007B3F89"/>
    <w:rsid w:val="007C4CC7"/>
    <w:rsid w:val="007D724D"/>
    <w:rsid w:val="007E2893"/>
    <w:rsid w:val="007E5BEF"/>
    <w:rsid w:val="007E64B2"/>
    <w:rsid w:val="007F1F12"/>
    <w:rsid w:val="00807B78"/>
    <w:rsid w:val="0081426F"/>
    <w:rsid w:val="0081570D"/>
    <w:rsid w:val="00824394"/>
    <w:rsid w:val="00824B3C"/>
    <w:rsid w:val="00826AAE"/>
    <w:rsid w:val="00827308"/>
    <w:rsid w:val="008273F2"/>
    <w:rsid w:val="00842DFC"/>
    <w:rsid w:val="00855FC8"/>
    <w:rsid w:val="0086243C"/>
    <w:rsid w:val="00865761"/>
    <w:rsid w:val="008659A2"/>
    <w:rsid w:val="008878D5"/>
    <w:rsid w:val="008879F8"/>
    <w:rsid w:val="00895D52"/>
    <w:rsid w:val="008B17CE"/>
    <w:rsid w:val="008B52FC"/>
    <w:rsid w:val="008B63F2"/>
    <w:rsid w:val="008B72D5"/>
    <w:rsid w:val="008C2D24"/>
    <w:rsid w:val="008C3E17"/>
    <w:rsid w:val="008D3A06"/>
    <w:rsid w:val="008D4C1B"/>
    <w:rsid w:val="008D4FD6"/>
    <w:rsid w:val="008E1593"/>
    <w:rsid w:val="008E3101"/>
    <w:rsid w:val="008E46F3"/>
    <w:rsid w:val="008F6DD5"/>
    <w:rsid w:val="008F7816"/>
    <w:rsid w:val="00911F66"/>
    <w:rsid w:val="009131A8"/>
    <w:rsid w:val="00915A2F"/>
    <w:rsid w:val="00915D11"/>
    <w:rsid w:val="00934573"/>
    <w:rsid w:val="00936128"/>
    <w:rsid w:val="00940A44"/>
    <w:rsid w:val="0094356F"/>
    <w:rsid w:val="00947D26"/>
    <w:rsid w:val="009548DA"/>
    <w:rsid w:val="00956428"/>
    <w:rsid w:val="00961A3A"/>
    <w:rsid w:val="009731FD"/>
    <w:rsid w:val="00993132"/>
    <w:rsid w:val="009A553E"/>
    <w:rsid w:val="009A5AEC"/>
    <w:rsid w:val="009B0CE1"/>
    <w:rsid w:val="009B102C"/>
    <w:rsid w:val="009B387B"/>
    <w:rsid w:val="009B41C9"/>
    <w:rsid w:val="009B4530"/>
    <w:rsid w:val="009C19F0"/>
    <w:rsid w:val="009C2DF7"/>
    <w:rsid w:val="009C3BAC"/>
    <w:rsid w:val="009D39CC"/>
    <w:rsid w:val="009D39FB"/>
    <w:rsid w:val="009D5AA3"/>
    <w:rsid w:val="009E53BD"/>
    <w:rsid w:val="009F2586"/>
    <w:rsid w:val="00A03D2A"/>
    <w:rsid w:val="00A04CCB"/>
    <w:rsid w:val="00A07144"/>
    <w:rsid w:val="00A340A4"/>
    <w:rsid w:val="00A34581"/>
    <w:rsid w:val="00A4039B"/>
    <w:rsid w:val="00A45301"/>
    <w:rsid w:val="00A47D9C"/>
    <w:rsid w:val="00A52795"/>
    <w:rsid w:val="00A54957"/>
    <w:rsid w:val="00A67068"/>
    <w:rsid w:val="00A67C86"/>
    <w:rsid w:val="00A763C8"/>
    <w:rsid w:val="00A80BA5"/>
    <w:rsid w:val="00A86CD2"/>
    <w:rsid w:val="00A8734B"/>
    <w:rsid w:val="00A94762"/>
    <w:rsid w:val="00A95D6F"/>
    <w:rsid w:val="00AA194C"/>
    <w:rsid w:val="00AA1CDE"/>
    <w:rsid w:val="00AA456F"/>
    <w:rsid w:val="00AB2351"/>
    <w:rsid w:val="00AB5C67"/>
    <w:rsid w:val="00AB5F1C"/>
    <w:rsid w:val="00AB7C00"/>
    <w:rsid w:val="00AC305F"/>
    <w:rsid w:val="00AC33C7"/>
    <w:rsid w:val="00AC6E77"/>
    <w:rsid w:val="00AD39FE"/>
    <w:rsid w:val="00AD3FDD"/>
    <w:rsid w:val="00AD4344"/>
    <w:rsid w:val="00AD62AB"/>
    <w:rsid w:val="00AD62BE"/>
    <w:rsid w:val="00AD63DC"/>
    <w:rsid w:val="00AE7307"/>
    <w:rsid w:val="00B075EC"/>
    <w:rsid w:val="00B11715"/>
    <w:rsid w:val="00B171F2"/>
    <w:rsid w:val="00B23BD4"/>
    <w:rsid w:val="00B27C7F"/>
    <w:rsid w:val="00B30718"/>
    <w:rsid w:val="00B31DE0"/>
    <w:rsid w:val="00B36BA2"/>
    <w:rsid w:val="00B40AE4"/>
    <w:rsid w:val="00B427D6"/>
    <w:rsid w:val="00B51A40"/>
    <w:rsid w:val="00B55593"/>
    <w:rsid w:val="00B75C01"/>
    <w:rsid w:val="00B81568"/>
    <w:rsid w:val="00B84682"/>
    <w:rsid w:val="00B85234"/>
    <w:rsid w:val="00B94759"/>
    <w:rsid w:val="00B9689C"/>
    <w:rsid w:val="00BA4369"/>
    <w:rsid w:val="00BD0DD7"/>
    <w:rsid w:val="00BD1764"/>
    <w:rsid w:val="00BE79DB"/>
    <w:rsid w:val="00C05825"/>
    <w:rsid w:val="00C2037D"/>
    <w:rsid w:val="00C3704C"/>
    <w:rsid w:val="00C45298"/>
    <w:rsid w:val="00C4796D"/>
    <w:rsid w:val="00C51A5E"/>
    <w:rsid w:val="00C550C5"/>
    <w:rsid w:val="00C73D4D"/>
    <w:rsid w:val="00C74C0F"/>
    <w:rsid w:val="00C83379"/>
    <w:rsid w:val="00C85830"/>
    <w:rsid w:val="00C92CB8"/>
    <w:rsid w:val="00C93AFE"/>
    <w:rsid w:val="00C94C22"/>
    <w:rsid w:val="00C9552D"/>
    <w:rsid w:val="00CA08AD"/>
    <w:rsid w:val="00CA2A59"/>
    <w:rsid w:val="00CA2A83"/>
    <w:rsid w:val="00CA3EE9"/>
    <w:rsid w:val="00CA4A33"/>
    <w:rsid w:val="00CA6D0B"/>
    <w:rsid w:val="00CB6BD4"/>
    <w:rsid w:val="00CC03CD"/>
    <w:rsid w:val="00CC7FBF"/>
    <w:rsid w:val="00CE3040"/>
    <w:rsid w:val="00CE6108"/>
    <w:rsid w:val="00CF5611"/>
    <w:rsid w:val="00D13B3D"/>
    <w:rsid w:val="00D16DAC"/>
    <w:rsid w:val="00D203E1"/>
    <w:rsid w:val="00D3210B"/>
    <w:rsid w:val="00D421CA"/>
    <w:rsid w:val="00D475F9"/>
    <w:rsid w:val="00D47660"/>
    <w:rsid w:val="00D55E68"/>
    <w:rsid w:val="00D60ACA"/>
    <w:rsid w:val="00D64E22"/>
    <w:rsid w:val="00D81F39"/>
    <w:rsid w:val="00DA5B4F"/>
    <w:rsid w:val="00DB0786"/>
    <w:rsid w:val="00DB39FF"/>
    <w:rsid w:val="00DB67BB"/>
    <w:rsid w:val="00DC3D17"/>
    <w:rsid w:val="00DC7DEC"/>
    <w:rsid w:val="00DD3A39"/>
    <w:rsid w:val="00DD6233"/>
    <w:rsid w:val="00DF6922"/>
    <w:rsid w:val="00E11D30"/>
    <w:rsid w:val="00E12BE2"/>
    <w:rsid w:val="00E224CC"/>
    <w:rsid w:val="00E27E36"/>
    <w:rsid w:val="00E3648D"/>
    <w:rsid w:val="00E41EB4"/>
    <w:rsid w:val="00E45557"/>
    <w:rsid w:val="00E50270"/>
    <w:rsid w:val="00E51F65"/>
    <w:rsid w:val="00E53812"/>
    <w:rsid w:val="00E61FE3"/>
    <w:rsid w:val="00E719B5"/>
    <w:rsid w:val="00E762BB"/>
    <w:rsid w:val="00EA00D6"/>
    <w:rsid w:val="00EB2FD9"/>
    <w:rsid w:val="00EB39CE"/>
    <w:rsid w:val="00EB5B3E"/>
    <w:rsid w:val="00EC0239"/>
    <w:rsid w:val="00ED7792"/>
    <w:rsid w:val="00EE33D9"/>
    <w:rsid w:val="00EE6830"/>
    <w:rsid w:val="00F03974"/>
    <w:rsid w:val="00F05367"/>
    <w:rsid w:val="00F06027"/>
    <w:rsid w:val="00F157D5"/>
    <w:rsid w:val="00F20FF3"/>
    <w:rsid w:val="00F240FD"/>
    <w:rsid w:val="00F24A40"/>
    <w:rsid w:val="00F312EB"/>
    <w:rsid w:val="00F55E57"/>
    <w:rsid w:val="00F57068"/>
    <w:rsid w:val="00F67D0C"/>
    <w:rsid w:val="00F73758"/>
    <w:rsid w:val="00F8159D"/>
    <w:rsid w:val="00FB2A1C"/>
    <w:rsid w:val="00FB4B44"/>
    <w:rsid w:val="00FB67E3"/>
    <w:rsid w:val="00FB7343"/>
    <w:rsid w:val="00FC309D"/>
    <w:rsid w:val="00FC3878"/>
    <w:rsid w:val="00FD1CBF"/>
    <w:rsid w:val="00FE5C4D"/>
    <w:rsid w:val="00FF1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27"/>
    <w:pPr>
      <w:ind w:left="720"/>
      <w:contextualSpacing/>
    </w:pPr>
  </w:style>
  <w:style w:type="paragraph" w:styleId="Header">
    <w:name w:val="header"/>
    <w:basedOn w:val="Normal"/>
    <w:link w:val="HeaderChar"/>
    <w:uiPriority w:val="99"/>
    <w:unhideWhenUsed/>
    <w:rsid w:val="0031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F3"/>
  </w:style>
  <w:style w:type="paragraph" w:styleId="Footer">
    <w:name w:val="footer"/>
    <w:basedOn w:val="Normal"/>
    <w:link w:val="FooterChar"/>
    <w:uiPriority w:val="99"/>
    <w:semiHidden/>
    <w:unhideWhenUsed/>
    <w:rsid w:val="00316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0F3"/>
  </w:style>
  <w:style w:type="character" w:customStyle="1" w:styleId="apple-style-span">
    <w:name w:val="apple-style-span"/>
    <w:basedOn w:val="DefaultParagraphFont"/>
    <w:rsid w:val="00002B5E"/>
  </w:style>
  <w:style w:type="character" w:customStyle="1" w:styleId="apple-converted-space">
    <w:name w:val="apple-converted-space"/>
    <w:basedOn w:val="DefaultParagraphFont"/>
    <w:rsid w:val="00002B5E"/>
  </w:style>
  <w:style w:type="character" w:styleId="Hyperlink">
    <w:name w:val="Hyperlink"/>
    <w:basedOn w:val="DefaultParagraphFont"/>
    <w:uiPriority w:val="99"/>
    <w:semiHidden/>
    <w:unhideWhenUsed/>
    <w:rsid w:val="00002B5E"/>
    <w:rPr>
      <w:color w:val="0000FF"/>
      <w:u w:val="single"/>
    </w:rPr>
  </w:style>
  <w:style w:type="character" w:customStyle="1" w:styleId="a">
    <w:name w:val="a"/>
    <w:basedOn w:val="DefaultParagraphFont"/>
    <w:rsid w:val="001F31D8"/>
  </w:style>
  <w:style w:type="paragraph" w:styleId="BalloonText">
    <w:name w:val="Balloon Text"/>
    <w:basedOn w:val="Normal"/>
    <w:link w:val="BalloonTextChar"/>
    <w:uiPriority w:val="99"/>
    <w:semiHidden/>
    <w:unhideWhenUsed/>
    <w:rsid w:val="002A2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629"/>
    <w:rPr>
      <w:rFonts w:ascii="Tahoma" w:hAnsi="Tahoma" w:cs="Tahoma"/>
      <w:sz w:val="16"/>
      <w:szCs w:val="16"/>
    </w:rPr>
  </w:style>
  <w:style w:type="paragraph" w:styleId="NormalWeb">
    <w:name w:val="Normal (Web)"/>
    <w:basedOn w:val="Normal"/>
    <w:uiPriority w:val="99"/>
    <w:unhideWhenUsed/>
    <w:rsid w:val="007E289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550C5"/>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C550C5"/>
    <w:rPr>
      <w:rFonts w:ascii="Times New Roman" w:eastAsia="Times New Roman" w:hAnsi="Times New Roman" w:cs="Times New Roman"/>
      <w:b/>
      <w:bCs/>
      <w:sz w:val="28"/>
      <w:szCs w:val="24"/>
    </w:rPr>
  </w:style>
  <w:style w:type="paragraph" w:customStyle="1" w:styleId="Default">
    <w:name w:val="Default"/>
    <w:rsid w:val="00395B2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035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unhideWhenUsed/>
    <w:rsid w:val="000A763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A7636"/>
    <w:rPr>
      <w:rFonts w:ascii="Times New Roman" w:eastAsia="Times New Roman" w:hAnsi="Times New Roman" w:cs="Times New Roman"/>
      <w:sz w:val="16"/>
      <w:szCs w:val="16"/>
    </w:rPr>
  </w:style>
  <w:style w:type="character" w:styleId="Strong">
    <w:name w:val="Strong"/>
    <w:basedOn w:val="DefaultParagraphFont"/>
    <w:uiPriority w:val="22"/>
    <w:qFormat/>
    <w:rsid w:val="001D7168"/>
    <w:rPr>
      <w:b/>
      <w:bCs/>
    </w:rPr>
  </w:style>
  <w:style w:type="paragraph" w:styleId="BodyTextIndent">
    <w:name w:val="Body Text Indent"/>
    <w:basedOn w:val="Normal"/>
    <w:link w:val="BodyTextIndentChar"/>
    <w:uiPriority w:val="99"/>
    <w:unhideWhenUsed/>
    <w:rsid w:val="008C3E17"/>
    <w:pPr>
      <w:spacing w:after="120"/>
      <w:ind w:left="283"/>
    </w:pPr>
  </w:style>
  <w:style w:type="character" w:customStyle="1" w:styleId="BodyTextIndentChar">
    <w:name w:val="Body Text Indent Char"/>
    <w:basedOn w:val="DefaultParagraphFont"/>
    <w:link w:val="BodyTextIndent"/>
    <w:uiPriority w:val="99"/>
    <w:rsid w:val="008C3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27"/>
    <w:pPr>
      <w:ind w:left="720"/>
      <w:contextualSpacing/>
    </w:pPr>
  </w:style>
  <w:style w:type="paragraph" w:styleId="Header">
    <w:name w:val="header"/>
    <w:basedOn w:val="Normal"/>
    <w:link w:val="HeaderChar"/>
    <w:uiPriority w:val="99"/>
    <w:unhideWhenUsed/>
    <w:rsid w:val="0031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F3"/>
  </w:style>
  <w:style w:type="paragraph" w:styleId="Footer">
    <w:name w:val="footer"/>
    <w:basedOn w:val="Normal"/>
    <w:link w:val="FooterChar"/>
    <w:uiPriority w:val="99"/>
    <w:semiHidden/>
    <w:unhideWhenUsed/>
    <w:rsid w:val="00316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0F3"/>
  </w:style>
  <w:style w:type="character" w:customStyle="1" w:styleId="apple-style-span">
    <w:name w:val="apple-style-span"/>
    <w:basedOn w:val="DefaultParagraphFont"/>
    <w:rsid w:val="00002B5E"/>
  </w:style>
  <w:style w:type="character" w:customStyle="1" w:styleId="apple-converted-space">
    <w:name w:val="apple-converted-space"/>
    <w:basedOn w:val="DefaultParagraphFont"/>
    <w:rsid w:val="00002B5E"/>
  </w:style>
  <w:style w:type="character" w:styleId="Hyperlink">
    <w:name w:val="Hyperlink"/>
    <w:basedOn w:val="DefaultParagraphFont"/>
    <w:uiPriority w:val="99"/>
    <w:semiHidden/>
    <w:unhideWhenUsed/>
    <w:rsid w:val="00002B5E"/>
    <w:rPr>
      <w:color w:val="0000FF"/>
      <w:u w:val="single"/>
    </w:rPr>
  </w:style>
  <w:style w:type="character" w:customStyle="1" w:styleId="a">
    <w:name w:val="a"/>
    <w:basedOn w:val="DefaultParagraphFont"/>
    <w:rsid w:val="001F31D8"/>
  </w:style>
  <w:style w:type="paragraph" w:styleId="BalloonText">
    <w:name w:val="Balloon Text"/>
    <w:basedOn w:val="Normal"/>
    <w:link w:val="BalloonTextChar"/>
    <w:uiPriority w:val="99"/>
    <w:semiHidden/>
    <w:unhideWhenUsed/>
    <w:rsid w:val="002A2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629"/>
    <w:rPr>
      <w:rFonts w:ascii="Tahoma" w:hAnsi="Tahoma" w:cs="Tahoma"/>
      <w:sz w:val="16"/>
      <w:szCs w:val="16"/>
    </w:rPr>
  </w:style>
  <w:style w:type="paragraph" w:styleId="NormalWeb">
    <w:name w:val="Normal (Web)"/>
    <w:basedOn w:val="Normal"/>
    <w:uiPriority w:val="99"/>
    <w:unhideWhenUsed/>
    <w:rsid w:val="007E289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550C5"/>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C550C5"/>
    <w:rPr>
      <w:rFonts w:ascii="Times New Roman" w:eastAsia="Times New Roman" w:hAnsi="Times New Roman" w:cs="Times New Roman"/>
      <w:b/>
      <w:bCs/>
      <w:sz w:val="28"/>
      <w:szCs w:val="24"/>
    </w:rPr>
  </w:style>
  <w:style w:type="paragraph" w:customStyle="1" w:styleId="Default">
    <w:name w:val="Default"/>
    <w:rsid w:val="00395B2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035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unhideWhenUsed/>
    <w:rsid w:val="000A763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A7636"/>
    <w:rPr>
      <w:rFonts w:ascii="Times New Roman" w:eastAsia="Times New Roman" w:hAnsi="Times New Roman" w:cs="Times New Roman"/>
      <w:sz w:val="16"/>
      <w:szCs w:val="16"/>
    </w:rPr>
  </w:style>
  <w:style w:type="character" w:styleId="Strong">
    <w:name w:val="Strong"/>
    <w:basedOn w:val="DefaultParagraphFont"/>
    <w:uiPriority w:val="22"/>
    <w:qFormat/>
    <w:rsid w:val="001D7168"/>
    <w:rPr>
      <w:b/>
      <w:bCs/>
    </w:rPr>
  </w:style>
  <w:style w:type="paragraph" w:styleId="BodyTextIndent">
    <w:name w:val="Body Text Indent"/>
    <w:basedOn w:val="Normal"/>
    <w:link w:val="BodyTextIndentChar"/>
    <w:uiPriority w:val="99"/>
    <w:unhideWhenUsed/>
    <w:rsid w:val="008C3E17"/>
    <w:pPr>
      <w:spacing w:after="120"/>
      <w:ind w:left="283"/>
    </w:pPr>
  </w:style>
  <w:style w:type="character" w:customStyle="1" w:styleId="BodyTextIndentChar">
    <w:name w:val="Body Text Indent Char"/>
    <w:basedOn w:val="DefaultParagraphFont"/>
    <w:link w:val="BodyTextIndent"/>
    <w:uiPriority w:val="99"/>
    <w:rsid w:val="008C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9547">
      <w:bodyDiv w:val="1"/>
      <w:marLeft w:val="0"/>
      <w:marRight w:val="0"/>
      <w:marTop w:val="0"/>
      <w:marBottom w:val="0"/>
      <w:divBdr>
        <w:top w:val="none" w:sz="0" w:space="0" w:color="auto"/>
        <w:left w:val="none" w:sz="0" w:space="0" w:color="auto"/>
        <w:bottom w:val="none" w:sz="0" w:space="0" w:color="auto"/>
        <w:right w:val="none" w:sz="0" w:space="0" w:color="auto"/>
      </w:divBdr>
    </w:div>
    <w:div w:id="231744840">
      <w:bodyDiv w:val="1"/>
      <w:marLeft w:val="0"/>
      <w:marRight w:val="0"/>
      <w:marTop w:val="0"/>
      <w:marBottom w:val="0"/>
      <w:divBdr>
        <w:top w:val="none" w:sz="0" w:space="0" w:color="auto"/>
        <w:left w:val="none" w:sz="0" w:space="0" w:color="auto"/>
        <w:bottom w:val="none" w:sz="0" w:space="0" w:color="auto"/>
        <w:right w:val="none" w:sz="0" w:space="0" w:color="auto"/>
      </w:divBdr>
    </w:div>
    <w:div w:id="484200521">
      <w:bodyDiv w:val="1"/>
      <w:marLeft w:val="0"/>
      <w:marRight w:val="0"/>
      <w:marTop w:val="0"/>
      <w:marBottom w:val="0"/>
      <w:divBdr>
        <w:top w:val="none" w:sz="0" w:space="0" w:color="auto"/>
        <w:left w:val="none" w:sz="0" w:space="0" w:color="auto"/>
        <w:bottom w:val="none" w:sz="0" w:space="0" w:color="auto"/>
        <w:right w:val="none" w:sz="0" w:space="0" w:color="auto"/>
      </w:divBdr>
    </w:div>
    <w:div w:id="499854795">
      <w:bodyDiv w:val="1"/>
      <w:marLeft w:val="0"/>
      <w:marRight w:val="0"/>
      <w:marTop w:val="0"/>
      <w:marBottom w:val="0"/>
      <w:divBdr>
        <w:top w:val="none" w:sz="0" w:space="0" w:color="auto"/>
        <w:left w:val="none" w:sz="0" w:space="0" w:color="auto"/>
        <w:bottom w:val="none" w:sz="0" w:space="0" w:color="auto"/>
        <w:right w:val="none" w:sz="0" w:space="0" w:color="auto"/>
      </w:divBdr>
    </w:div>
    <w:div w:id="648557373">
      <w:bodyDiv w:val="1"/>
      <w:marLeft w:val="0"/>
      <w:marRight w:val="0"/>
      <w:marTop w:val="0"/>
      <w:marBottom w:val="0"/>
      <w:divBdr>
        <w:top w:val="none" w:sz="0" w:space="0" w:color="auto"/>
        <w:left w:val="none" w:sz="0" w:space="0" w:color="auto"/>
        <w:bottom w:val="none" w:sz="0" w:space="0" w:color="auto"/>
        <w:right w:val="none" w:sz="0" w:space="0" w:color="auto"/>
      </w:divBdr>
    </w:div>
    <w:div w:id="953052068">
      <w:bodyDiv w:val="1"/>
      <w:marLeft w:val="0"/>
      <w:marRight w:val="0"/>
      <w:marTop w:val="0"/>
      <w:marBottom w:val="0"/>
      <w:divBdr>
        <w:top w:val="none" w:sz="0" w:space="0" w:color="auto"/>
        <w:left w:val="none" w:sz="0" w:space="0" w:color="auto"/>
        <w:bottom w:val="none" w:sz="0" w:space="0" w:color="auto"/>
        <w:right w:val="none" w:sz="0" w:space="0" w:color="auto"/>
      </w:divBdr>
      <w:divsChild>
        <w:div w:id="104082735">
          <w:marLeft w:val="0"/>
          <w:marRight w:val="0"/>
          <w:marTop w:val="0"/>
          <w:marBottom w:val="0"/>
          <w:divBdr>
            <w:top w:val="none" w:sz="0" w:space="0" w:color="auto"/>
            <w:left w:val="none" w:sz="0" w:space="0" w:color="auto"/>
            <w:bottom w:val="none" w:sz="0" w:space="0" w:color="auto"/>
            <w:right w:val="none" w:sz="0" w:space="0" w:color="auto"/>
          </w:divBdr>
        </w:div>
        <w:div w:id="109253098">
          <w:marLeft w:val="0"/>
          <w:marRight w:val="0"/>
          <w:marTop w:val="0"/>
          <w:marBottom w:val="0"/>
          <w:divBdr>
            <w:top w:val="none" w:sz="0" w:space="0" w:color="auto"/>
            <w:left w:val="none" w:sz="0" w:space="0" w:color="auto"/>
            <w:bottom w:val="none" w:sz="0" w:space="0" w:color="auto"/>
            <w:right w:val="none" w:sz="0" w:space="0" w:color="auto"/>
          </w:divBdr>
        </w:div>
        <w:div w:id="1004280500">
          <w:marLeft w:val="0"/>
          <w:marRight w:val="0"/>
          <w:marTop w:val="0"/>
          <w:marBottom w:val="0"/>
          <w:divBdr>
            <w:top w:val="none" w:sz="0" w:space="0" w:color="auto"/>
            <w:left w:val="none" w:sz="0" w:space="0" w:color="auto"/>
            <w:bottom w:val="none" w:sz="0" w:space="0" w:color="auto"/>
            <w:right w:val="none" w:sz="0" w:space="0" w:color="auto"/>
          </w:divBdr>
        </w:div>
        <w:div w:id="1814829797">
          <w:marLeft w:val="0"/>
          <w:marRight w:val="0"/>
          <w:marTop w:val="0"/>
          <w:marBottom w:val="0"/>
          <w:divBdr>
            <w:top w:val="none" w:sz="0" w:space="0" w:color="auto"/>
            <w:left w:val="none" w:sz="0" w:space="0" w:color="auto"/>
            <w:bottom w:val="none" w:sz="0" w:space="0" w:color="auto"/>
            <w:right w:val="none" w:sz="0" w:space="0" w:color="auto"/>
          </w:divBdr>
        </w:div>
        <w:div w:id="1393233672">
          <w:marLeft w:val="0"/>
          <w:marRight w:val="0"/>
          <w:marTop w:val="0"/>
          <w:marBottom w:val="0"/>
          <w:divBdr>
            <w:top w:val="none" w:sz="0" w:space="0" w:color="auto"/>
            <w:left w:val="none" w:sz="0" w:space="0" w:color="auto"/>
            <w:bottom w:val="none" w:sz="0" w:space="0" w:color="auto"/>
            <w:right w:val="none" w:sz="0" w:space="0" w:color="auto"/>
          </w:divBdr>
        </w:div>
      </w:divsChild>
    </w:div>
    <w:div w:id="1041899875">
      <w:bodyDiv w:val="1"/>
      <w:marLeft w:val="0"/>
      <w:marRight w:val="0"/>
      <w:marTop w:val="0"/>
      <w:marBottom w:val="0"/>
      <w:divBdr>
        <w:top w:val="none" w:sz="0" w:space="0" w:color="auto"/>
        <w:left w:val="none" w:sz="0" w:space="0" w:color="auto"/>
        <w:bottom w:val="none" w:sz="0" w:space="0" w:color="auto"/>
        <w:right w:val="none" w:sz="0" w:space="0" w:color="auto"/>
      </w:divBdr>
    </w:div>
    <w:div w:id="1233156684">
      <w:bodyDiv w:val="1"/>
      <w:marLeft w:val="0"/>
      <w:marRight w:val="0"/>
      <w:marTop w:val="0"/>
      <w:marBottom w:val="0"/>
      <w:divBdr>
        <w:top w:val="none" w:sz="0" w:space="0" w:color="auto"/>
        <w:left w:val="none" w:sz="0" w:space="0" w:color="auto"/>
        <w:bottom w:val="none" w:sz="0" w:space="0" w:color="auto"/>
        <w:right w:val="none" w:sz="0" w:space="0" w:color="auto"/>
      </w:divBdr>
    </w:div>
    <w:div w:id="1365011647">
      <w:bodyDiv w:val="1"/>
      <w:marLeft w:val="0"/>
      <w:marRight w:val="0"/>
      <w:marTop w:val="0"/>
      <w:marBottom w:val="0"/>
      <w:divBdr>
        <w:top w:val="none" w:sz="0" w:space="0" w:color="auto"/>
        <w:left w:val="none" w:sz="0" w:space="0" w:color="auto"/>
        <w:bottom w:val="none" w:sz="0" w:space="0" w:color="auto"/>
        <w:right w:val="none" w:sz="0" w:space="0" w:color="auto"/>
      </w:divBdr>
    </w:div>
    <w:div w:id="1841236230">
      <w:bodyDiv w:val="1"/>
      <w:marLeft w:val="0"/>
      <w:marRight w:val="0"/>
      <w:marTop w:val="0"/>
      <w:marBottom w:val="0"/>
      <w:divBdr>
        <w:top w:val="none" w:sz="0" w:space="0" w:color="auto"/>
        <w:left w:val="none" w:sz="0" w:space="0" w:color="auto"/>
        <w:bottom w:val="none" w:sz="0" w:space="0" w:color="auto"/>
        <w:right w:val="none" w:sz="0" w:space="0" w:color="auto"/>
      </w:divBdr>
      <w:divsChild>
        <w:div w:id="1727487051">
          <w:marLeft w:val="0"/>
          <w:marRight w:val="0"/>
          <w:marTop w:val="0"/>
          <w:marBottom w:val="0"/>
          <w:divBdr>
            <w:top w:val="none" w:sz="0" w:space="0" w:color="auto"/>
            <w:left w:val="none" w:sz="0" w:space="0" w:color="auto"/>
            <w:bottom w:val="none" w:sz="0" w:space="0" w:color="auto"/>
            <w:right w:val="none" w:sz="0" w:space="0" w:color="auto"/>
          </w:divBdr>
        </w:div>
        <w:div w:id="1199394570">
          <w:marLeft w:val="0"/>
          <w:marRight w:val="0"/>
          <w:marTop w:val="0"/>
          <w:marBottom w:val="0"/>
          <w:divBdr>
            <w:top w:val="none" w:sz="0" w:space="0" w:color="auto"/>
            <w:left w:val="none" w:sz="0" w:space="0" w:color="auto"/>
            <w:bottom w:val="none" w:sz="0" w:space="0" w:color="auto"/>
            <w:right w:val="none" w:sz="0" w:space="0" w:color="auto"/>
          </w:divBdr>
        </w:div>
        <w:div w:id="1334843065">
          <w:marLeft w:val="0"/>
          <w:marRight w:val="0"/>
          <w:marTop w:val="0"/>
          <w:marBottom w:val="0"/>
          <w:divBdr>
            <w:top w:val="none" w:sz="0" w:space="0" w:color="auto"/>
            <w:left w:val="none" w:sz="0" w:space="0" w:color="auto"/>
            <w:bottom w:val="none" w:sz="0" w:space="0" w:color="auto"/>
            <w:right w:val="none" w:sz="0" w:space="0" w:color="auto"/>
          </w:divBdr>
        </w:div>
        <w:div w:id="1012221144">
          <w:marLeft w:val="0"/>
          <w:marRight w:val="0"/>
          <w:marTop w:val="0"/>
          <w:marBottom w:val="0"/>
          <w:divBdr>
            <w:top w:val="none" w:sz="0" w:space="0" w:color="auto"/>
            <w:left w:val="none" w:sz="0" w:space="0" w:color="auto"/>
            <w:bottom w:val="none" w:sz="0" w:space="0" w:color="auto"/>
            <w:right w:val="none" w:sz="0" w:space="0" w:color="auto"/>
          </w:divBdr>
        </w:div>
        <w:div w:id="93659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6B45-758C-477B-BB42-1D916F5A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dc:creator>
  <cp:lastModifiedBy>BPK</cp:lastModifiedBy>
  <cp:revision>4</cp:revision>
  <dcterms:created xsi:type="dcterms:W3CDTF">2015-12-23T07:51:00Z</dcterms:created>
  <dcterms:modified xsi:type="dcterms:W3CDTF">2016-01-03T07:00:00Z</dcterms:modified>
</cp:coreProperties>
</file>