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9F" w:rsidRPr="00B3048A" w:rsidRDefault="003C6E9F" w:rsidP="003C6E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8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3C6E9F" w:rsidRPr="00B3048A" w:rsidRDefault="003C6E9F" w:rsidP="003C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194" w:rsidRDefault="003C6E9F" w:rsidP="003C6E9F">
      <w:pPr>
        <w:spacing w:after="16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2692F">
        <w:rPr>
          <w:rFonts w:ascii="Times New Roman" w:hAnsi="Times New Roman" w:cs="Times New Roman"/>
          <w:sz w:val="24"/>
          <w:szCs w:val="24"/>
        </w:rPr>
        <w:t xml:space="preserve">Akbar.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A.B.Oscar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Pembel</w:t>
      </w:r>
      <w:r w:rsidR="00FD719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FD7194">
        <w:rPr>
          <w:rFonts w:ascii="Times New Roman" w:hAnsi="Times New Roman" w:cs="Times New Roman"/>
          <w:sz w:val="24"/>
          <w:szCs w:val="24"/>
        </w:rPr>
        <w:t xml:space="preserve"> discovery Learning </w:t>
      </w:r>
      <w:proofErr w:type="spellStart"/>
      <w:r w:rsidR="00FD7194">
        <w:rPr>
          <w:rFonts w:ascii="Times New Roman" w:hAnsi="Times New Roman" w:cs="Times New Roman"/>
          <w:sz w:val="24"/>
          <w:szCs w:val="24"/>
        </w:rPr>
        <w:t>untuk</w:t>
      </w:r>
    </w:p>
    <w:p w:rsidR="00FD7194" w:rsidRDefault="00FD7194" w:rsidP="00FD719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Mengingkatkan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pad</w:t>
      </w:r>
      <w:r w:rsidR="00C07C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pembelajaram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UNPAS</w:t>
      </w:r>
    </w:p>
    <w:p w:rsidR="003C6E9F" w:rsidRPr="0012692F" w:rsidRDefault="003C6E9F" w:rsidP="00FD7194">
      <w:p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2692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3C6E9F" w:rsidRPr="00B3048A" w:rsidRDefault="003C6E9F" w:rsidP="003C6E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194" w:rsidRDefault="003C6E9F" w:rsidP="00FD7194">
      <w:pPr>
        <w:spacing w:after="0"/>
        <w:ind w:left="993" w:hanging="993"/>
        <w:rPr>
          <w:rFonts w:ascii="Times New Roman" w:hAnsi="Times New Roman" w:cs="Times New Roman"/>
          <w:i/>
          <w:sz w:val="24"/>
          <w:szCs w:val="24"/>
        </w:rPr>
      </w:pPr>
      <w:r w:rsidRPr="00B370D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B370D7">
        <w:rPr>
          <w:rFonts w:ascii="Times New Roman" w:hAnsi="Times New Roman" w:cs="Times New Roman"/>
          <w:sz w:val="24"/>
          <w:szCs w:val="24"/>
        </w:rPr>
        <w:t>Tabany</w:t>
      </w:r>
      <w:proofErr w:type="gramStart"/>
      <w:r w:rsidRPr="00B370D7">
        <w:rPr>
          <w:rFonts w:ascii="Times New Roman" w:hAnsi="Times New Roman" w:cs="Times New Roman"/>
          <w:sz w:val="24"/>
          <w:szCs w:val="24"/>
        </w:rPr>
        <w:t>,Badar,Ibnu,Trianto</w:t>
      </w:r>
      <w:proofErr w:type="spellEnd"/>
      <w:proofErr w:type="gramEnd"/>
      <w:r w:rsidRPr="00B370D7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B370D7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B370D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FD719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FD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7194">
        <w:rPr>
          <w:rFonts w:ascii="Times New Roman" w:hAnsi="Times New Roman" w:cs="Times New Roman"/>
          <w:i/>
          <w:sz w:val="24"/>
          <w:szCs w:val="24"/>
        </w:rPr>
        <w:t>Inovatif</w:t>
      </w:r>
    </w:p>
    <w:p w:rsidR="003C6E9F" w:rsidRDefault="00FD7194" w:rsidP="00FD7194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</w:t>
      </w:r>
      <w:proofErr w:type="spellStart"/>
      <w:r w:rsidR="003C6E9F" w:rsidRPr="00B370D7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="003C6E9F" w:rsidRPr="00B37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E9F" w:rsidRPr="00B370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C6E9F" w:rsidRPr="00B37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E9F" w:rsidRPr="00B370D7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="003C6E9F" w:rsidRPr="00B370D7">
        <w:rPr>
          <w:rFonts w:ascii="Times New Roman" w:hAnsi="Times New Roman" w:cs="Times New Roman"/>
          <w:i/>
          <w:sz w:val="24"/>
          <w:szCs w:val="24"/>
        </w:rPr>
        <w:t>.</w:t>
      </w:r>
      <w:r w:rsidR="00C07CF8">
        <w:rPr>
          <w:rFonts w:ascii="Times New Roman" w:hAnsi="Times New Roman" w:cs="Times New Roman"/>
          <w:sz w:val="24"/>
          <w:szCs w:val="24"/>
        </w:rPr>
        <w:t xml:space="preserve"> Jakarta</w:t>
      </w:r>
      <w:r w:rsidR="003C6E9F" w:rsidRPr="00B370D7">
        <w:rPr>
          <w:rFonts w:ascii="Times New Roman" w:hAnsi="Times New Roman" w:cs="Times New Roman"/>
          <w:sz w:val="24"/>
          <w:szCs w:val="24"/>
        </w:rPr>
        <w:t>: PRENADAMEDIA GROUP.</w:t>
      </w:r>
    </w:p>
    <w:p w:rsidR="00FD7194" w:rsidRDefault="00FD7194" w:rsidP="00FD7194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C6E9F" w:rsidRDefault="003C6E9F" w:rsidP="003C6E9F">
      <w:pPr>
        <w:tabs>
          <w:tab w:val="left" w:pos="630"/>
          <w:tab w:val="left" w:pos="6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 (2012)</w:t>
      </w:r>
      <w:r w:rsidR="00C07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E9F" w:rsidRDefault="003C6E9F" w:rsidP="003C6E9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05504">
        <w:rPr>
          <w:rFonts w:ascii="Times New Roman" w:hAnsi="Times New Roman" w:cs="Times New Roman"/>
          <w:sz w:val="24"/>
        </w:rPr>
        <w:t>Damyati</w:t>
      </w:r>
      <w:proofErr w:type="spellEnd"/>
      <w:r w:rsidRPr="00E0550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5504">
        <w:rPr>
          <w:rFonts w:ascii="Times New Roman" w:hAnsi="Times New Roman" w:cs="Times New Roman"/>
          <w:sz w:val="24"/>
        </w:rPr>
        <w:t>Dkk</w:t>
      </w:r>
      <w:proofErr w:type="spellEnd"/>
      <w:r w:rsidRPr="00E05504">
        <w:rPr>
          <w:rFonts w:ascii="Times New Roman" w:hAnsi="Times New Roman" w:cs="Times New Roman"/>
          <w:sz w:val="24"/>
        </w:rPr>
        <w:t xml:space="preserve">. (2006). </w:t>
      </w:r>
      <w:proofErr w:type="spellStart"/>
      <w:r w:rsidRPr="00E05504">
        <w:rPr>
          <w:rFonts w:ascii="Times New Roman" w:hAnsi="Times New Roman" w:cs="Times New Roman"/>
          <w:sz w:val="24"/>
        </w:rPr>
        <w:t>Be</w:t>
      </w:r>
      <w:r w:rsidR="00C07CF8">
        <w:rPr>
          <w:rFonts w:ascii="Times New Roman" w:hAnsi="Times New Roman" w:cs="Times New Roman"/>
          <w:sz w:val="24"/>
        </w:rPr>
        <w:t>lajar</w:t>
      </w:r>
      <w:proofErr w:type="spellEnd"/>
      <w:r w:rsidR="00C07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</w:rPr>
        <w:t>dan</w:t>
      </w:r>
      <w:proofErr w:type="spellEnd"/>
      <w:r w:rsidR="00C07C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</w:rPr>
        <w:t>Pembelajaran</w:t>
      </w:r>
      <w:proofErr w:type="spellEnd"/>
      <w:r w:rsidR="00C07CF8">
        <w:rPr>
          <w:rFonts w:ascii="Times New Roman" w:hAnsi="Times New Roman" w:cs="Times New Roman"/>
          <w:sz w:val="24"/>
        </w:rPr>
        <w:t>. Jakarta</w:t>
      </w:r>
      <w:r w:rsidRPr="00E05504">
        <w:rPr>
          <w:rFonts w:ascii="Times New Roman" w:hAnsi="Times New Roman" w:cs="Times New Roman"/>
          <w:sz w:val="24"/>
        </w:rPr>
        <w:t xml:space="preserve">: PT </w:t>
      </w:r>
      <w:proofErr w:type="spellStart"/>
      <w:r w:rsidRPr="00E05504">
        <w:rPr>
          <w:rFonts w:ascii="Times New Roman" w:hAnsi="Times New Roman" w:cs="Times New Roman"/>
          <w:sz w:val="24"/>
        </w:rPr>
        <w:t>Rineka</w:t>
      </w:r>
      <w:proofErr w:type="spellEnd"/>
      <w:r w:rsidRPr="00E05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504">
        <w:rPr>
          <w:rFonts w:ascii="Times New Roman" w:hAnsi="Times New Roman" w:cs="Times New Roman"/>
          <w:sz w:val="24"/>
        </w:rPr>
        <w:t>Cipta</w:t>
      </w:r>
      <w:proofErr w:type="spellEnd"/>
    </w:p>
    <w:p w:rsidR="003C6E9F" w:rsidRDefault="003C6E9F" w:rsidP="00374807">
      <w:pPr>
        <w:tabs>
          <w:tab w:val="left" w:pos="630"/>
          <w:tab w:val="left" w:pos="6915"/>
        </w:tabs>
        <w:spacing w:line="240" w:lineRule="auto"/>
        <w:ind w:left="426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r w:rsidR="00C07CF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3C6E9F" w:rsidRDefault="003C6E9F" w:rsidP="003C6E9F">
      <w:pPr>
        <w:tabs>
          <w:tab w:val="left" w:pos="630"/>
          <w:tab w:val="left" w:pos="691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Abdurrahman.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C07CF8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Humanaira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E9F" w:rsidRPr="00DA5989" w:rsidRDefault="003C6E9F" w:rsidP="003C6E9F">
      <w:pPr>
        <w:tabs>
          <w:tab w:val="left" w:pos="630"/>
          <w:tab w:val="left" w:pos="691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(2007).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C07CF8"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UPI PRESS</w:t>
      </w:r>
    </w:p>
    <w:p w:rsidR="003C6E9F" w:rsidRPr="0012692F" w:rsidRDefault="0015468F" w:rsidP="00374807">
      <w:pPr>
        <w:tabs>
          <w:tab w:val="left" w:pos="9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3C6E9F" w:rsidRPr="001269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https://nurfitriyanielfima.wordpress.com/2013/10/09/pengertian-standar-kompetensi-sk-kompetensi-dasar-kd-dan-indikator/</w:t>
        </w:r>
      </w:hyperlink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 Mei 2016 jam 14.00 </w:t>
      </w:r>
      <w:proofErr w:type="spellStart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Wib</w:t>
      </w:r>
      <w:proofErr w:type="spellEnd"/>
    </w:p>
    <w:p w:rsidR="003C6E9F" w:rsidRPr="0012692F" w:rsidRDefault="0015468F" w:rsidP="0037480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C6E9F" w:rsidRPr="0012692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http://eprints.uny.ac.id/9432/12/12%20BAB%20II-08503247004.pdf</w:t>
        </w:r>
      </w:hyperlink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proofErr w:type="gramStart"/>
      <w:r w:rsidR="003C6E9F" w:rsidRPr="0012692F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2016 jam 20.20 WIB</w:t>
      </w:r>
    </w:p>
    <w:p w:rsidR="003C6E9F" w:rsidRPr="0012692F" w:rsidRDefault="0015468F" w:rsidP="0037480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C6E9F" w:rsidRPr="0012692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http://elib.unikom.ac.id/files/disk1/454/jbptunikompp-gdl-adesiskawi-22657-7-%289%29babii.pdf</w:t>
        </w:r>
      </w:hyperlink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proofErr w:type="gramStart"/>
      <w:r w:rsidR="003C6E9F" w:rsidRPr="0012692F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2016 jam 20.20 WIB</w:t>
      </w:r>
    </w:p>
    <w:p w:rsidR="003C6E9F" w:rsidRPr="0012692F" w:rsidRDefault="0015468F" w:rsidP="0037480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C6E9F" w:rsidRPr="001269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http://elib.unikom.ac.id/files/disk1/454/jbptunikompp-gdl</w:t>
        </w:r>
      </w:hyperlink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adesiskawi-22657-7-%289%29babii.pdf </w:t>
      </w:r>
      <w:proofErr w:type="spellStart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 Mei 2016 jam 17.50 </w:t>
      </w:r>
      <w:proofErr w:type="spellStart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Wib</w:t>
      </w:r>
      <w:proofErr w:type="spellEnd"/>
      <w:r w:rsidR="003C6E9F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6E9F" w:rsidRPr="00DA5989" w:rsidRDefault="0015468F" w:rsidP="00374807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C6E9F" w:rsidRPr="00DA59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http://file.upi.edu/Direktori/FIP/JUR._KURIKULUM_DAN_TEK._PENDIDIKAN/197611152001122RICHE_CYNTHIA_JOHAN/STRATEGI_PEMBELAJARAN.pdf</w:t>
        </w:r>
      </w:hyperlink>
      <w:r w:rsidR="003C6E9F" w:rsidRPr="00DA5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DA5989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="003C6E9F" w:rsidRPr="00DA5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DA598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C6E9F" w:rsidRPr="00DA5989">
        <w:rPr>
          <w:rFonts w:ascii="Times New Roman" w:eastAsia="Times New Roman" w:hAnsi="Times New Roman" w:cs="Times New Roman"/>
          <w:sz w:val="24"/>
          <w:szCs w:val="24"/>
        </w:rPr>
        <w:t xml:space="preserve"> 08 Mei 2016 jam 19:00</w:t>
      </w:r>
    </w:p>
    <w:p w:rsidR="003C6E9F" w:rsidRDefault="0015468F" w:rsidP="003C6E9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3C6E9F" w:rsidRPr="00DA59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http://repository.ump.ac.id /404/3/BAB%20II.pdf</w:t>
        </w:r>
      </w:hyperlink>
      <w:r w:rsidR="003C6E9F" w:rsidRPr="00DA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DA59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proofErr w:type="gramStart"/>
      <w:r w:rsidR="003C6E9F" w:rsidRPr="0012692F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C6E9F" w:rsidRPr="0012692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C6E9F" w:rsidRPr="0012692F">
        <w:rPr>
          <w:rFonts w:ascii="Times New Roman" w:hAnsi="Times New Roman" w:cs="Times New Roman"/>
          <w:sz w:val="24"/>
          <w:szCs w:val="24"/>
        </w:rPr>
        <w:t xml:space="preserve"> 20.20</w:t>
      </w:r>
    </w:p>
    <w:p w:rsidR="003C6E9F" w:rsidRPr="0012692F" w:rsidRDefault="003C6E9F" w:rsidP="003C6E9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C6E9F" w:rsidRPr="0012692F" w:rsidRDefault="003C6E9F" w:rsidP="003C6E9F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92F">
        <w:rPr>
          <w:rFonts w:ascii="Times New Roman" w:eastAsia="Times New Roman" w:hAnsi="Times New Roman" w:cs="Times New Roman"/>
          <w:sz w:val="24"/>
          <w:szCs w:val="24"/>
        </w:rPr>
        <w:lastRenderedPageBreak/>
        <w:t>Iskandar</w:t>
      </w:r>
      <w:proofErr w:type="gramStart"/>
      <w:r w:rsidRPr="0012692F">
        <w:rPr>
          <w:rFonts w:ascii="Times New Roman" w:eastAsia="Times New Roman" w:hAnsi="Times New Roman" w:cs="Times New Roman"/>
          <w:sz w:val="24"/>
          <w:szCs w:val="24"/>
        </w:rPr>
        <w:t>,Dadang</w:t>
      </w:r>
      <w:proofErr w:type="spellEnd"/>
      <w:proofErr w:type="gramEnd"/>
      <w:r w:rsidRPr="0012692F">
        <w:rPr>
          <w:rFonts w:ascii="Times New Roman" w:eastAsia="Times New Roman" w:hAnsi="Times New Roman" w:cs="Times New Roman"/>
          <w:sz w:val="24"/>
          <w:szCs w:val="24"/>
        </w:rPr>
        <w:t xml:space="preserve">.(2015). </w:t>
      </w:r>
      <w:proofErr w:type="spellStart"/>
      <w:r w:rsidRPr="0012692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2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92F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12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C07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07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eastAsia="Times New Roman" w:hAnsi="Times New Roman" w:cs="Times New Roman"/>
          <w:sz w:val="24"/>
          <w:szCs w:val="24"/>
        </w:rPr>
        <w:t>Publikasinya</w:t>
      </w:r>
      <w:proofErr w:type="spellEnd"/>
      <w:r w:rsidR="00C07CF8">
        <w:rPr>
          <w:rFonts w:ascii="Times New Roman" w:eastAsia="Times New Roman" w:hAnsi="Times New Roman" w:cs="Times New Roman"/>
          <w:sz w:val="24"/>
          <w:szCs w:val="24"/>
        </w:rPr>
        <w:t>. Bandung</w:t>
      </w:r>
      <w:r w:rsidRPr="00126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692F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</w:p>
    <w:p w:rsidR="003C6E9F" w:rsidRPr="00E33EAB" w:rsidRDefault="003C6E9F" w:rsidP="003C6E9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C6E9F" w:rsidRPr="00B3048A" w:rsidRDefault="003C6E9F" w:rsidP="003C6E9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r w:rsidR="00C07CF8">
        <w:rPr>
          <w:rFonts w:ascii="Times New Roman" w:hAnsi="Times New Roman" w:cs="Times New Roman"/>
          <w:sz w:val="24"/>
          <w:szCs w:val="24"/>
        </w:rPr>
        <w:t>dasan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3C6E9F" w:rsidRPr="00B3048A" w:rsidRDefault="003C6E9F" w:rsidP="003C6E9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7194" w:rsidRDefault="003C6E9F" w:rsidP="00FD7194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48A">
        <w:rPr>
          <w:rFonts w:ascii="Times New Roman" w:hAnsi="Times New Roman" w:cs="Times New Roman"/>
          <w:sz w:val="24"/>
          <w:szCs w:val="24"/>
        </w:rPr>
        <w:t>Kusmiati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 xml:space="preserve">, Reni. 2015.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Pembelajar</w:t>
      </w:r>
      <w:r w:rsidR="00FD719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D7194">
        <w:rPr>
          <w:rFonts w:ascii="Times New Roman" w:hAnsi="Times New Roman" w:cs="Times New Roman"/>
          <w:sz w:val="24"/>
          <w:szCs w:val="24"/>
        </w:rPr>
        <w:t xml:space="preserve"> Project Based Learning </w:t>
      </w:r>
      <w:proofErr w:type="spellStart"/>
      <w:r w:rsidR="00FD7194">
        <w:rPr>
          <w:rFonts w:ascii="Times New Roman" w:hAnsi="Times New Roman" w:cs="Times New Roman"/>
          <w:sz w:val="24"/>
          <w:szCs w:val="24"/>
        </w:rPr>
        <w:t>untuk</w:t>
      </w:r>
    </w:p>
    <w:p w:rsidR="00FD7194" w:rsidRDefault="00FD7194" w:rsidP="00374807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bookmarkStart w:id="0" w:name="_GoBack"/>
      <w:bookmarkEnd w:id="0"/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Mengingkatkan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3C6E9F" w:rsidRPr="00B3048A" w:rsidRDefault="00C07CF8" w:rsidP="00FD7194">
      <w:p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</w:t>
      </w:r>
      <w:r w:rsidR="003C6E9F" w:rsidRPr="00B304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C6E9F"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3C6E9F" w:rsidRPr="00B3048A" w:rsidRDefault="003C6E9F" w:rsidP="003C6E9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6E9F" w:rsidRDefault="003C6E9F" w:rsidP="003C6E9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48A">
        <w:rPr>
          <w:rFonts w:ascii="Times New Roman" w:hAnsi="Times New Roman" w:cs="Times New Roman"/>
          <w:sz w:val="24"/>
          <w:szCs w:val="24"/>
        </w:rPr>
        <w:t>M.Ed</w:t>
      </w:r>
      <w:proofErr w:type="gramStart"/>
      <w:r w:rsidRPr="00B3048A">
        <w:rPr>
          <w:rFonts w:ascii="Times New Roman" w:hAnsi="Times New Roman" w:cs="Times New Roman"/>
          <w:sz w:val="24"/>
          <w:szCs w:val="24"/>
        </w:rPr>
        <w:t>,Sapriya</w:t>
      </w:r>
      <w:proofErr w:type="spellEnd"/>
      <w:proofErr w:type="gramEnd"/>
      <w:r w:rsidRPr="00B3048A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7CF8">
        <w:rPr>
          <w:rFonts w:ascii="Times New Roman" w:hAnsi="Times New Roman" w:cs="Times New Roman"/>
          <w:sz w:val="24"/>
          <w:szCs w:val="24"/>
        </w:rPr>
        <w:t>Bandung</w:t>
      </w:r>
      <w:r w:rsidRPr="00B3048A">
        <w:rPr>
          <w:rFonts w:ascii="Times New Roman" w:hAnsi="Times New Roman" w:cs="Times New Roman"/>
          <w:sz w:val="24"/>
          <w:szCs w:val="24"/>
        </w:rPr>
        <w:t>: ROSDA</w:t>
      </w:r>
    </w:p>
    <w:p w:rsidR="003C6E9F" w:rsidRPr="00B3048A" w:rsidRDefault="003C6E9F" w:rsidP="003C6E9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E9F" w:rsidRDefault="003C6E9F" w:rsidP="00FD7194">
      <w:pPr>
        <w:spacing w:after="16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048A">
        <w:rPr>
          <w:rFonts w:ascii="Times New Roman" w:hAnsi="Times New Roman" w:cs="Times New Roman"/>
          <w:sz w:val="24"/>
          <w:szCs w:val="24"/>
        </w:rPr>
        <w:t>Ramdhani</w:t>
      </w:r>
      <w:proofErr w:type="gramStart"/>
      <w:r w:rsidRPr="00B3048A">
        <w:rPr>
          <w:rFonts w:ascii="Times New Roman" w:hAnsi="Times New Roman" w:cs="Times New Roman"/>
          <w:sz w:val="24"/>
          <w:szCs w:val="24"/>
        </w:rPr>
        <w:t>,Taufiq.Dadan</w:t>
      </w:r>
      <w:proofErr w:type="spellEnd"/>
      <w:proofErr w:type="gramEnd"/>
      <w:r w:rsidRPr="00B3048A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Perjuangan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Melawan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Penjajahan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Belanda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</w:t>
      </w:r>
      <w:r w:rsidRPr="00B3048A">
        <w:rPr>
          <w:rFonts w:ascii="Times New Roman" w:hAnsi="Times New Roman" w:cs="Times New Roman"/>
          <w:sz w:val="24"/>
          <w:szCs w:val="24"/>
        </w:rPr>
        <w:t xml:space="preserve">: UNPAS Bandung: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>.</w:t>
      </w:r>
    </w:p>
    <w:p w:rsidR="003C6E9F" w:rsidRDefault="003C6E9F" w:rsidP="003C6E9F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48A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048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048A">
        <w:rPr>
          <w:rFonts w:ascii="Times New Roman" w:hAnsi="Times New Roman" w:cs="Times New Roman"/>
          <w:sz w:val="24"/>
          <w:szCs w:val="24"/>
        </w:rPr>
        <w:t>.</w:t>
      </w:r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</w:t>
      </w:r>
      <w:r w:rsidRPr="00B304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C6E9F" w:rsidRDefault="003C6E9F" w:rsidP="00FD71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3C6E9F" w:rsidRDefault="003C6E9F" w:rsidP="003C6E9F">
      <w:pPr>
        <w:tabs>
          <w:tab w:val="left" w:pos="1134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3C6E9F" w:rsidRPr="0012692F" w:rsidRDefault="003C6E9F" w:rsidP="00FD7194">
      <w:pPr>
        <w:tabs>
          <w:tab w:val="left" w:pos="3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92F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, (2010).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factor factor-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fa</w:t>
      </w:r>
      <w:r w:rsidR="00C07CF8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Jakarta</w:t>
      </w:r>
      <w:r w:rsidRPr="001269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2692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</w:t>
      </w:r>
      <w:r w:rsidR="00FD71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cipta</w:t>
      </w:r>
      <w:proofErr w:type="spellEnd"/>
      <w:proofErr w:type="gramEnd"/>
    </w:p>
    <w:p w:rsidR="003C6E9F" w:rsidRDefault="003C6E9F" w:rsidP="003C6E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9F" w:rsidRDefault="003C6E9F" w:rsidP="00FD7194">
      <w:pPr>
        <w:spacing w:after="16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Ibrahim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07CF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07CF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3C6E9F" w:rsidRPr="00B3048A" w:rsidRDefault="003C6E9F" w:rsidP="003C6E9F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92F">
        <w:rPr>
          <w:rFonts w:ascii="Times New Roman" w:hAnsi="Times New Roman" w:cs="Times New Roman"/>
          <w:sz w:val="24"/>
          <w:szCs w:val="24"/>
        </w:rPr>
        <w:t>Suprihartiningrum</w:t>
      </w:r>
      <w:proofErr w:type="spellEnd"/>
      <w:proofErr w:type="gramStart"/>
      <w:r w:rsidRPr="0012692F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2692F">
        <w:rPr>
          <w:rFonts w:ascii="Times New Roman" w:hAnsi="Times New Roman" w:cs="Times New Roman"/>
          <w:sz w:val="24"/>
          <w:szCs w:val="24"/>
        </w:rPr>
        <w:t>2008).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Stategi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Pembelajaran.Yogyakarta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692F">
        <w:rPr>
          <w:rFonts w:ascii="Times New Roman" w:hAnsi="Times New Roman" w:cs="Times New Roman"/>
          <w:sz w:val="24"/>
          <w:szCs w:val="24"/>
        </w:rPr>
        <w:t>ar-ruz</w:t>
      </w:r>
      <w:proofErr w:type="spellEnd"/>
      <w:r w:rsidRPr="0012692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C6E9F" w:rsidRPr="00B3048A" w:rsidRDefault="003C6E9F" w:rsidP="003C6E9F">
      <w:pPr>
        <w:spacing w:after="160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FD7194" w:rsidRDefault="003C6E9F" w:rsidP="00FD7194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UNPAS. FKIP. Tim. 2015.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Propos</w:t>
      </w:r>
      <w:r w:rsidR="00FD7194"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 w:rsidR="00FD719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FD71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D719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FD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719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D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7194">
        <w:rPr>
          <w:rFonts w:ascii="Times New Roman" w:hAnsi="Times New Roman" w:cs="Times New Roman"/>
          <w:i/>
          <w:sz w:val="24"/>
          <w:szCs w:val="24"/>
        </w:rPr>
        <w:t>Artikel</w:t>
      </w:r>
    </w:p>
    <w:p w:rsidR="003C6E9F" w:rsidRPr="00B3048A" w:rsidRDefault="00FD7194" w:rsidP="00FD7194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proofErr w:type="spellStart"/>
      <w:r w:rsidR="003C6E9F" w:rsidRPr="00B3048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3C6E9F"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="003C6E9F" w:rsidRPr="00B3048A">
        <w:rPr>
          <w:rFonts w:ascii="Times New Roman" w:hAnsi="Times New Roman" w:cs="Times New Roman"/>
          <w:i/>
          <w:sz w:val="24"/>
          <w:szCs w:val="24"/>
        </w:rPr>
        <w:t>.</w:t>
      </w:r>
      <w:r w:rsidR="00C07CF8">
        <w:rPr>
          <w:rFonts w:ascii="Times New Roman" w:hAnsi="Times New Roman" w:cs="Times New Roman"/>
          <w:sz w:val="24"/>
          <w:szCs w:val="24"/>
        </w:rPr>
        <w:t xml:space="preserve"> Bandung</w:t>
      </w:r>
      <w:r w:rsidR="003C6E9F" w:rsidRPr="00B3048A">
        <w:rPr>
          <w:rFonts w:ascii="Times New Roman" w:hAnsi="Times New Roman" w:cs="Times New Roman"/>
          <w:sz w:val="24"/>
          <w:szCs w:val="24"/>
        </w:rPr>
        <w:t>: FKIP UNPAS Press</w:t>
      </w:r>
    </w:p>
    <w:p w:rsidR="003C6E9F" w:rsidRPr="00B3048A" w:rsidRDefault="003C6E9F" w:rsidP="003C6E9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6E9F" w:rsidRPr="00B3048A" w:rsidRDefault="003C6E9F" w:rsidP="003C6E9F">
      <w:pPr>
        <w:tabs>
          <w:tab w:val="left" w:pos="1134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48A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B3048A">
        <w:rPr>
          <w:rFonts w:ascii="Times New Roman" w:hAnsi="Times New Roman" w:cs="Times New Roman"/>
          <w:sz w:val="24"/>
          <w:szCs w:val="24"/>
        </w:rPr>
        <w:t xml:space="preserve">, Made. 2011.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48A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B3048A">
        <w:rPr>
          <w:rFonts w:ascii="Times New Roman" w:hAnsi="Times New Roman" w:cs="Times New Roman"/>
          <w:i/>
          <w:sz w:val="24"/>
          <w:szCs w:val="24"/>
        </w:rPr>
        <w:t>.</w:t>
      </w:r>
      <w:r w:rsidR="00C07CF8">
        <w:rPr>
          <w:rFonts w:ascii="Times New Roman" w:hAnsi="Times New Roman" w:cs="Times New Roman"/>
          <w:sz w:val="24"/>
          <w:szCs w:val="24"/>
        </w:rPr>
        <w:t xml:space="preserve"> Jakarta</w:t>
      </w:r>
      <w:r w:rsidRPr="00B304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048A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3C6E9F" w:rsidRDefault="00FD7194" w:rsidP="00FD7194">
      <w:pPr>
        <w:tabs>
          <w:tab w:val="left" w:pos="1134"/>
        </w:tabs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9F" w:rsidRPr="00B3048A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C6E9F" w:rsidRDefault="003C6E9F" w:rsidP="003C6E9F">
      <w:pPr>
        <w:spacing w:after="16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89B" w:rsidRDefault="004F489B"/>
    <w:sectPr w:rsidR="004F489B" w:rsidSect="004A2C5A">
      <w:headerReference w:type="default" r:id="rId11"/>
      <w:footerReference w:type="default" r:id="rId12"/>
      <w:pgSz w:w="12240" w:h="15840"/>
      <w:pgMar w:top="2268" w:right="1701" w:bottom="1701" w:left="2268" w:header="720" w:footer="720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8F" w:rsidRDefault="0015468F">
      <w:pPr>
        <w:spacing w:after="0" w:line="240" w:lineRule="auto"/>
      </w:pPr>
      <w:r>
        <w:separator/>
      </w:r>
    </w:p>
  </w:endnote>
  <w:endnote w:type="continuationSeparator" w:id="0">
    <w:p w:rsidR="0015468F" w:rsidRDefault="0015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89" w:rsidRDefault="0015468F">
    <w:pPr>
      <w:pStyle w:val="Footer"/>
      <w:jc w:val="right"/>
    </w:pPr>
  </w:p>
  <w:p w:rsidR="00402289" w:rsidRDefault="0015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8F" w:rsidRDefault="0015468F">
      <w:pPr>
        <w:spacing w:after="0" w:line="240" w:lineRule="auto"/>
      </w:pPr>
      <w:r>
        <w:separator/>
      </w:r>
    </w:p>
  </w:footnote>
  <w:footnote w:type="continuationSeparator" w:id="0">
    <w:p w:rsidR="0015468F" w:rsidRDefault="0015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807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C5A" w:rsidRDefault="004A2C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07">
          <w:rPr>
            <w:noProof/>
          </w:rPr>
          <w:t>175</w:t>
        </w:r>
        <w:r>
          <w:rPr>
            <w:noProof/>
          </w:rPr>
          <w:fldChar w:fldCharType="end"/>
        </w:r>
      </w:p>
    </w:sdtContent>
  </w:sdt>
  <w:p w:rsidR="004A2C5A" w:rsidRDefault="004A2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9F"/>
    <w:rsid w:val="0015468F"/>
    <w:rsid w:val="00374807"/>
    <w:rsid w:val="003C6E9F"/>
    <w:rsid w:val="004A2C5A"/>
    <w:rsid w:val="004B1743"/>
    <w:rsid w:val="004F489B"/>
    <w:rsid w:val="00C07C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71C6-A08B-4C82-9036-DD92F561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9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C6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unikom.ac.id/files/disk1/454/jbptunikompp-gdl-adesiskawi-22657-7-%289%29babi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rints.uny.ac.id/9432/12/12%20BAB%20II-08503247004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rfitriyanielfima.wordpress.com/2013/10/09/pengertian-standar-kompetensi-sk-kompetensi-dasar-kd-dan-indikato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file.upi.edu/Direktori/FIP/JUR._KURIKULUM_DAN_TEK._PENDIDIKAN/197611152001122RICHE_CYNTHIA_JOHAN/STRATEGI_PEMBELAJARA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ib.unikom.ac.id/files/disk1/454/jbptunikompp-g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ES1-421-410V</dc:creator>
  <cp:keywords/>
  <dc:description/>
  <cp:lastModifiedBy>ES1-421-410V</cp:lastModifiedBy>
  <cp:revision>14</cp:revision>
  <cp:lastPrinted>2016-06-21T18:37:00Z</cp:lastPrinted>
  <dcterms:created xsi:type="dcterms:W3CDTF">2016-06-21T01:26:00Z</dcterms:created>
  <dcterms:modified xsi:type="dcterms:W3CDTF">2016-06-23T20:28:00Z</dcterms:modified>
</cp:coreProperties>
</file>