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63" w:rsidRPr="00AA6FC2" w:rsidRDefault="00193263" w:rsidP="00193263">
      <w:pPr>
        <w:spacing w:after="0" w:line="480" w:lineRule="auto"/>
        <w:contextualSpacing/>
        <w:jc w:val="center"/>
        <w:rPr>
          <w:rFonts w:ascii="Times New Roman" w:hAnsi="Times New Roman" w:cs="Times New Roman"/>
          <w:b/>
          <w:sz w:val="28"/>
          <w:szCs w:val="28"/>
        </w:rPr>
      </w:pPr>
      <w:r w:rsidRPr="00AA6FC2">
        <w:rPr>
          <w:rFonts w:ascii="Times New Roman" w:hAnsi="Times New Roman" w:cs="Times New Roman"/>
          <w:b/>
          <w:sz w:val="28"/>
          <w:szCs w:val="28"/>
        </w:rPr>
        <w:t>BAB I</w:t>
      </w:r>
    </w:p>
    <w:p w:rsidR="00193263" w:rsidRPr="00AA6FC2" w:rsidRDefault="00193263" w:rsidP="00193263">
      <w:pPr>
        <w:spacing w:after="0" w:line="480" w:lineRule="auto"/>
        <w:contextualSpacing/>
        <w:jc w:val="center"/>
        <w:rPr>
          <w:rFonts w:ascii="Times New Roman" w:hAnsi="Times New Roman" w:cs="Times New Roman"/>
          <w:sz w:val="28"/>
          <w:szCs w:val="28"/>
        </w:rPr>
      </w:pPr>
      <w:r w:rsidRPr="00AA6FC2">
        <w:rPr>
          <w:rFonts w:ascii="Times New Roman" w:hAnsi="Times New Roman" w:cs="Times New Roman"/>
          <w:b/>
          <w:sz w:val="28"/>
          <w:szCs w:val="28"/>
        </w:rPr>
        <w:t>PENDAHULUAN</w:t>
      </w:r>
    </w:p>
    <w:p w:rsidR="00193263" w:rsidRPr="00214F02" w:rsidRDefault="00193263" w:rsidP="00193263">
      <w:pPr>
        <w:spacing w:after="0" w:line="480" w:lineRule="auto"/>
        <w:contextualSpacing/>
        <w:jc w:val="both"/>
        <w:rPr>
          <w:rFonts w:ascii="Times New Roman" w:hAnsi="Times New Roman" w:cs="Times New Roman"/>
          <w:sz w:val="24"/>
          <w:szCs w:val="24"/>
        </w:rPr>
      </w:pPr>
    </w:p>
    <w:p w:rsidR="00193263" w:rsidRPr="007F3C78" w:rsidRDefault="00193263" w:rsidP="00193263">
      <w:pPr>
        <w:pStyle w:val="ListParagraph"/>
        <w:numPr>
          <w:ilvl w:val="1"/>
          <w:numId w:val="5"/>
        </w:numPr>
        <w:spacing w:after="0" w:line="480" w:lineRule="auto"/>
        <w:jc w:val="both"/>
        <w:rPr>
          <w:rFonts w:ascii="Times New Roman" w:hAnsi="Times New Roman" w:cs="Times New Roman"/>
          <w:b/>
          <w:sz w:val="24"/>
          <w:szCs w:val="24"/>
        </w:rPr>
      </w:pPr>
      <w:r w:rsidRPr="007F3C78">
        <w:rPr>
          <w:rFonts w:ascii="Times New Roman" w:hAnsi="Times New Roman" w:cs="Times New Roman"/>
          <w:b/>
          <w:sz w:val="24"/>
          <w:szCs w:val="24"/>
        </w:rPr>
        <w:t>Latar Belakang Masalah</w:t>
      </w:r>
    </w:p>
    <w:p w:rsidR="00193263" w:rsidRDefault="00193263" w:rsidP="0019326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Pemutakhiran data kependudukan adalah salah satu program yang dilaksanakan oleh pemerintah guna terciptanya tertib administrasi kependudukan, </w:t>
      </w:r>
      <w:r>
        <w:rPr>
          <w:rFonts w:ascii="Times New Roman" w:hAnsi="Times New Roman" w:cs="Times New Roman"/>
          <w:sz w:val="24"/>
          <w:szCs w:val="24"/>
          <w:lang w:val="en-US"/>
        </w:rPr>
        <w:t xml:space="preserve">dimana </w:t>
      </w:r>
      <w:r>
        <w:rPr>
          <w:rFonts w:ascii="Times New Roman" w:hAnsi="Times New Roman" w:cs="Times New Roman"/>
          <w:sz w:val="24"/>
          <w:szCs w:val="24"/>
        </w:rPr>
        <w:t>dalam pelaksanaannya</w:t>
      </w:r>
      <w:r w:rsidRPr="00CA2E15">
        <w:rPr>
          <w:rFonts w:ascii="Times New Roman" w:hAnsi="Times New Roman" w:cs="Times New Roman"/>
          <w:sz w:val="24"/>
          <w:szCs w:val="24"/>
        </w:rPr>
        <w:t xml:space="preserve"> pegawai pemerintah</w:t>
      </w:r>
      <w:r>
        <w:rPr>
          <w:rFonts w:ascii="Times New Roman" w:hAnsi="Times New Roman" w:cs="Times New Roman"/>
          <w:sz w:val="24"/>
          <w:szCs w:val="24"/>
        </w:rPr>
        <w:t>an</w:t>
      </w:r>
      <w:r w:rsidRPr="00CA2E15">
        <w:rPr>
          <w:rFonts w:ascii="Times New Roman" w:hAnsi="Times New Roman" w:cs="Times New Roman"/>
          <w:sz w:val="24"/>
          <w:szCs w:val="24"/>
        </w:rPr>
        <w:t xml:space="preserve"> me</w:t>
      </w:r>
      <w:r>
        <w:rPr>
          <w:rFonts w:ascii="Times New Roman" w:hAnsi="Times New Roman" w:cs="Times New Roman"/>
          <w:sz w:val="24"/>
          <w:szCs w:val="24"/>
        </w:rPr>
        <w:t>lakukan pe</w:t>
      </w:r>
      <w:r w:rsidRPr="00CA2E15">
        <w:rPr>
          <w:rFonts w:ascii="Times New Roman" w:hAnsi="Times New Roman" w:cs="Times New Roman"/>
          <w:sz w:val="24"/>
          <w:szCs w:val="24"/>
        </w:rPr>
        <w:t>ndata</w:t>
      </w:r>
      <w:r>
        <w:rPr>
          <w:rFonts w:ascii="Times New Roman" w:hAnsi="Times New Roman" w:cs="Times New Roman"/>
          <w:sz w:val="24"/>
          <w:szCs w:val="24"/>
        </w:rPr>
        <w:t>an</w:t>
      </w:r>
      <w:r w:rsidRPr="00CA2E15">
        <w:rPr>
          <w:rFonts w:ascii="Times New Roman" w:hAnsi="Times New Roman" w:cs="Times New Roman"/>
          <w:sz w:val="24"/>
          <w:szCs w:val="24"/>
        </w:rPr>
        <w:t xml:space="preserve"> masyarakat di suatu wilayah untuk</w:t>
      </w:r>
      <w:r>
        <w:rPr>
          <w:rFonts w:ascii="Times New Roman" w:hAnsi="Times New Roman" w:cs="Times New Roman"/>
          <w:sz w:val="24"/>
          <w:szCs w:val="24"/>
        </w:rPr>
        <w:t xml:space="preserve"> keperluan dokumentasi dan</w:t>
      </w:r>
      <w:r w:rsidRPr="00CA2E15">
        <w:rPr>
          <w:rFonts w:ascii="Times New Roman" w:hAnsi="Times New Roman" w:cs="Times New Roman"/>
          <w:sz w:val="24"/>
          <w:szCs w:val="24"/>
        </w:rPr>
        <w:t xml:space="preserve"> memperbaharui data </w:t>
      </w:r>
      <w:r>
        <w:rPr>
          <w:rFonts w:ascii="Times New Roman" w:hAnsi="Times New Roman" w:cs="Times New Roman"/>
          <w:sz w:val="24"/>
          <w:szCs w:val="24"/>
        </w:rPr>
        <w:t>ke</w:t>
      </w:r>
      <w:r w:rsidRPr="00CA2E15">
        <w:rPr>
          <w:rFonts w:ascii="Times New Roman" w:hAnsi="Times New Roman" w:cs="Times New Roman"/>
          <w:sz w:val="24"/>
          <w:szCs w:val="24"/>
        </w:rPr>
        <w:t>penduduk</w:t>
      </w:r>
      <w:r>
        <w:rPr>
          <w:rFonts w:ascii="Times New Roman" w:hAnsi="Times New Roman" w:cs="Times New Roman"/>
          <w:sz w:val="24"/>
          <w:szCs w:val="24"/>
        </w:rPr>
        <w:t>an</w:t>
      </w:r>
      <w:r w:rsidRPr="00CA2E15">
        <w:rPr>
          <w:rFonts w:ascii="Times New Roman" w:hAnsi="Times New Roman" w:cs="Times New Roman"/>
          <w:sz w:val="24"/>
          <w:szCs w:val="24"/>
        </w:rPr>
        <w:t xml:space="preserve">. Pemutakhiran data diperlukan agar masyarakat mempunyai identitas diri yang sebenarnya, </w:t>
      </w:r>
      <w:r>
        <w:rPr>
          <w:rFonts w:ascii="Times New Roman" w:hAnsi="Times New Roman" w:cs="Times New Roman"/>
          <w:sz w:val="24"/>
          <w:szCs w:val="24"/>
        </w:rPr>
        <w:t xml:space="preserve">terdata sebagai masyarakat asli Indonesia, </w:t>
      </w:r>
      <w:r w:rsidRPr="00CA2E15">
        <w:rPr>
          <w:rFonts w:ascii="Times New Roman" w:hAnsi="Times New Roman" w:cs="Times New Roman"/>
          <w:sz w:val="24"/>
          <w:szCs w:val="24"/>
        </w:rPr>
        <w:t xml:space="preserve">tidak mempunyai identitas ganda, dan menghindari pemalsuan dokumen-dokumen. </w:t>
      </w:r>
    </w:p>
    <w:p w:rsidR="00193263" w:rsidRPr="009169DD" w:rsidRDefault="00193263" w:rsidP="0019326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Selain itu, pemutakhiran data juga mempunyai tujuan sebagai informasi mengenai status kependudukan masyarakat di wilayah tersebut seperti </w:t>
      </w:r>
      <w:r>
        <w:rPr>
          <w:rFonts w:ascii="Times New Roman" w:hAnsi="Times New Roman" w:cs="Times New Roman"/>
          <w:sz w:val="24"/>
          <w:szCs w:val="24"/>
          <w:lang w:val="en-US"/>
        </w:rPr>
        <w:t>contohnya</w:t>
      </w:r>
      <w:r>
        <w:rPr>
          <w:rFonts w:ascii="Times New Roman" w:hAnsi="Times New Roman" w:cs="Times New Roman"/>
          <w:sz w:val="24"/>
          <w:szCs w:val="24"/>
        </w:rPr>
        <w:t xml:space="preserve"> pertambahan penduduk di suatu wilayah </w:t>
      </w:r>
      <w:r>
        <w:rPr>
          <w:rFonts w:ascii="Times New Roman" w:hAnsi="Times New Roman" w:cs="Times New Roman"/>
          <w:sz w:val="24"/>
          <w:szCs w:val="24"/>
          <w:lang w:val="en-US"/>
        </w:rPr>
        <w:t xml:space="preserve">dengan berbagai aspek seperti </w:t>
      </w:r>
      <w:r>
        <w:rPr>
          <w:rFonts w:ascii="Times New Roman" w:hAnsi="Times New Roman" w:cs="Times New Roman"/>
          <w:sz w:val="24"/>
          <w:szCs w:val="24"/>
        </w:rPr>
        <w:t xml:space="preserve">kelahiran, adanya masyarakat yang baru menginjak usia 17 tahun, </w:t>
      </w:r>
      <w:r>
        <w:rPr>
          <w:rFonts w:ascii="Times New Roman" w:hAnsi="Times New Roman" w:cs="Times New Roman"/>
          <w:sz w:val="24"/>
          <w:szCs w:val="24"/>
          <w:lang w:val="en-US"/>
        </w:rPr>
        <w:t>kedatangan</w:t>
      </w:r>
      <w:r>
        <w:rPr>
          <w:rFonts w:ascii="Times New Roman" w:hAnsi="Times New Roman" w:cs="Times New Roman"/>
          <w:sz w:val="24"/>
          <w:szCs w:val="24"/>
        </w:rPr>
        <w:t xml:space="preserve"> warga baru yang </w:t>
      </w:r>
      <w:r>
        <w:rPr>
          <w:rFonts w:ascii="Times New Roman" w:hAnsi="Times New Roman" w:cs="Times New Roman"/>
          <w:sz w:val="24"/>
          <w:szCs w:val="24"/>
          <w:lang w:val="en-US"/>
        </w:rPr>
        <w:t xml:space="preserve">berniat untuk </w:t>
      </w:r>
      <w:r>
        <w:rPr>
          <w:rFonts w:ascii="Times New Roman" w:hAnsi="Times New Roman" w:cs="Times New Roman"/>
          <w:sz w:val="24"/>
          <w:szCs w:val="24"/>
        </w:rPr>
        <w:t>menetap</w:t>
      </w:r>
      <w:r>
        <w:rPr>
          <w:rFonts w:ascii="Times New Roman" w:hAnsi="Times New Roman" w:cs="Times New Roman"/>
          <w:sz w:val="24"/>
          <w:szCs w:val="24"/>
          <w:lang w:val="en-US"/>
        </w:rPr>
        <w:t xml:space="preserve"> di daerah tersebut</w:t>
      </w:r>
      <w:r>
        <w:rPr>
          <w:rFonts w:ascii="Times New Roman" w:hAnsi="Times New Roman" w:cs="Times New Roman"/>
          <w:sz w:val="24"/>
          <w:szCs w:val="24"/>
        </w:rPr>
        <w:t>, serta perpindahan kewarganegaraan</w:t>
      </w:r>
      <w:r>
        <w:rPr>
          <w:rFonts w:ascii="Times New Roman" w:hAnsi="Times New Roman" w:cs="Times New Roman"/>
          <w:sz w:val="24"/>
          <w:szCs w:val="24"/>
          <w:lang w:val="en-US"/>
        </w:rPr>
        <w:t xml:space="preserve">. Di sisi lain, pengurangan penduduk </w:t>
      </w:r>
      <w:r>
        <w:rPr>
          <w:rFonts w:ascii="Times New Roman" w:hAnsi="Times New Roman" w:cs="Times New Roman"/>
          <w:sz w:val="24"/>
          <w:szCs w:val="24"/>
        </w:rPr>
        <w:t>juga</w:t>
      </w:r>
      <w:r>
        <w:rPr>
          <w:rFonts w:ascii="Times New Roman" w:hAnsi="Times New Roman" w:cs="Times New Roman"/>
          <w:sz w:val="24"/>
          <w:szCs w:val="24"/>
          <w:lang w:val="en-US"/>
        </w:rPr>
        <w:t xml:space="preserve"> sangat mempengaruhi pemutakhiran data, </w:t>
      </w:r>
      <w:r>
        <w:rPr>
          <w:rFonts w:ascii="Times New Roman" w:hAnsi="Times New Roman" w:cs="Times New Roman"/>
          <w:sz w:val="24"/>
          <w:szCs w:val="24"/>
        </w:rPr>
        <w:t xml:space="preserve">seperti kematian, adanya perpindahan masyarakat ke daerah lain, dan pindah kewarganegaraan. </w:t>
      </w:r>
      <w:r w:rsidRPr="00EB7C4D">
        <w:rPr>
          <w:rFonts w:ascii="Times New Roman" w:hAnsi="Times New Roman" w:cs="Times New Roman"/>
          <w:sz w:val="24"/>
          <w:szCs w:val="24"/>
        </w:rPr>
        <w:t>Hasil dari pendaftaran penduduk dan pencatatan sipil akan membentuk data sistem informasi kependudukan yang kemudian menyediakan informasi kependudukan dari setiap orang yang terdaftar dan menjadi dasar stati</w:t>
      </w:r>
      <w:r>
        <w:rPr>
          <w:rFonts w:ascii="Times New Roman" w:hAnsi="Times New Roman" w:cs="Times New Roman"/>
          <w:sz w:val="24"/>
          <w:szCs w:val="24"/>
          <w:lang w:val="en-US"/>
        </w:rPr>
        <w:t>stik</w:t>
      </w:r>
      <w:r w:rsidRPr="00EB7C4D">
        <w:rPr>
          <w:rFonts w:ascii="Times New Roman" w:hAnsi="Times New Roman" w:cs="Times New Roman"/>
          <w:sz w:val="24"/>
          <w:szCs w:val="24"/>
        </w:rPr>
        <w:t xml:space="preserve"> </w:t>
      </w:r>
      <w:r w:rsidRPr="00EB7C4D">
        <w:rPr>
          <w:rFonts w:ascii="Times New Roman" w:hAnsi="Times New Roman" w:cs="Times New Roman"/>
          <w:sz w:val="24"/>
          <w:szCs w:val="24"/>
        </w:rPr>
        <w:lastRenderedPageBreak/>
        <w:t>kependudukan.</w:t>
      </w:r>
      <w:r>
        <w:rPr>
          <w:rFonts w:ascii="Times New Roman" w:hAnsi="Times New Roman" w:cs="Times New Roman"/>
          <w:sz w:val="24"/>
          <w:szCs w:val="24"/>
        </w:rPr>
        <w:t xml:space="preserve"> Selebihnya tujuan dilaksanakannya tertib administrasi kependudukan dapat dilihat sebagai berikut :</w:t>
      </w:r>
    </w:p>
    <w:p w:rsidR="00193263" w:rsidRPr="009169DD" w:rsidRDefault="00193263" w:rsidP="00193263">
      <w:pPr>
        <w:pStyle w:val="ListParagraph"/>
        <w:numPr>
          <w:ilvl w:val="0"/>
          <w:numId w:val="2"/>
        </w:numPr>
        <w:spacing w:after="0" w:line="480" w:lineRule="auto"/>
        <w:jc w:val="both"/>
        <w:rPr>
          <w:rFonts w:ascii="Times New Roman" w:hAnsi="Times New Roman" w:cs="Times New Roman"/>
          <w:sz w:val="24"/>
          <w:szCs w:val="24"/>
        </w:rPr>
      </w:pPr>
      <w:r w:rsidRPr="009169DD">
        <w:rPr>
          <w:rFonts w:ascii="Times New Roman" w:hAnsi="Times New Roman" w:cs="Times New Roman"/>
          <w:sz w:val="24"/>
          <w:szCs w:val="24"/>
        </w:rPr>
        <w:t>Pertama, Tertib Database Kependudukan  meliputi terbangunnya database kependudukan yang akurat di tingkat Kabupaten/Kota, Provinsi dan Pusat; database kependudukan Kabupaten/ Kota tersambung (online) dengan Provinsi dan Pusat dengan menggunakan Sistem Informasi Administrasi Kependudukan (SIAK); database kependudukan Depdagri dan daerah tersambung (online) dengan instansi pengguna.</w:t>
      </w:r>
    </w:p>
    <w:p w:rsidR="00193263" w:rsidRPr="009169DD" w:rsidRDefault="00193263" w:rsidP="00193263">
      <w:pPr>
        <w:pStyle w:val="ListParagraph"/>
        <w:numPr>
          <w:ilvl w:val="0"/>
          <w:numId w:val="2"/>
        </w:numPr>
        <w:spacing w:after="0" w:line="480" w:lineRule="auto"/>
        <w:jc w:val="both"/>
        <w:rPr>
          <w:rFonts w:ascii="Times New Roman" w:hAnsi="Times New Roman" w:cs="Times New Roman"/>
          <w:sz w:val="24"/>
          <w:szCs w:val="24"/>
        </w:rPr>
      </w:pPr>
      <w:r w:rsidRPr="009169DD">
        <w:rPr>
          <w:rFonts w:ascii="Times New Roman" w:hAnsi="Times New Roman" w:cs="Times New Roman"/>
          <w:sz w:val="24"/>
          <w:szCs w:val="24"/>
        </w:rPr>
        <w:t>Kedua, Tertib Penerbitan NIK meliputi  NIK diterbitkan setelah penduduk mengis</w:t>
      </w:r>
      <w:r>
        <w:rPr>
          <w:rFonts w:ascii="Times New Roman" w:hAnsi="Times New Roman" w:cs="Times New Roman"/>
          <w:sz w:val="24"/>
          <w:szCs w:val="24"/>
        </w:rPr>
        <w:t xml:space="preserve">i biodata penduduk per keluarga </w:t>
      </w:r>
      <w:r w:rsidRPr="009169DD">
        <w:rPr>
          <w:rFonts w:ascii="Times New Roman" w:hAnsi="Times New Roman" w:cs="Times New Roman"/>
          <w:sz w:val="24"/>
          <w:szCs w:val="24"/>
        </w:rPr>
        <w:t xml:space="preserve">dengan menggunakan SIAK; tidak adanya NIK ganda; pemberian NIK kepada semua penduduk harus selesai akhir tahun 2011. </w:t>
      </w:r>
    </w:p>
    <w:p w:rsidR="00193263" w:rsidRPr="009169DD" w:rsidRDefault="00193263" w:rsidP="00193263">
      <w:pPr>
        <w:pStyle w:val="ListParagraph"/>
        <w:numPr>
          <w:ilvl w:val="0"/>
          <w:numId w:val="2"/>
        </w:numPr>
        <w:spacing w:after="0" w:line="480" w:lineRule="auto"/>
        <w:jc w:val="both"/>
        <w:rPr>
          <w:rFonts w:ascii="Times New Roman" w:hAnsi="Times New Roman" w:cs="Times New Roman"/>
          <w:sz w:val="24"/>
          <w:szCs w:val="24"/>
        </w:rPr>
      </w:pPr>
      <w:r w:rsidRPr="009169DD">
        <w:rPr>
          <w:rFonts w:ascii="Times New Roman" w:hAnsi="Times New Roman" w:cs="Times New Roman"/>
          <w:sz w:val="24"/>
          <w:szCs w:val="24"/>
        </w:rPr>
        <w:t>Ketiga, Tertib Dokumen Kependudukan (KK, KTP, Akta Pencatatan Sipil)  meliputi prosesnya sesuai dengan ketentuan yang berlaku; tidak adanya dokumen kependudukan ganda dan palsu.</w:t>
      </w:r>
    </w:p>
    <w:p w:rsidR="00193263" w:rsidRDefault="00193263" w:rsidP="0019326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lang w:val="en-US"/>
        </w:rPr>
        <w:t>Pe</w:t>
      </w:r>
      <w:r>
        <w:rPr>
          <w:rFonts w:ascii="Times New Roman" w:hAnsi="Times New Roman" w:cs="Times New Roman"/>
          <w:sz w:val="24"/>
          <w:szCs w:val="24"/>
        </w:rPr>
        <w:t xml:space="preserve">laksanakan pemutakhiran data tentu dilakukan sesuai dengan dasar hukum yang ada seperti </w:t>
      </w:r>
      <w:r w:rsidRPr="0057259C">
        <w:rPr>
          <w:rFonts w:ascii="Times New Roman" w:hAnsi="Times New Roman" w:cs="Times New Roman"/>
          <w:sz w:val="24"/>
          <w:szCs w:val="24"/>
        </w:rPr>
        <w:t>UU no. 23 Tahun 2006 te</w:t>
      </w:r>
      <w:r>
        <w:rPr>
          <w:rFonts w:ascii="Times New Roman" w:hAnsi="Times New Roman" w:cs="Times New Roman"/>
          <w:sz w:val="24"/>
          <w:szCs w:val="24"/>
        </w:rPr>
        <w:t>ntang Administrasi Kependudukan,</w:t>
      </w:r>
      <w:r w:rsidRPr="0057259C">
        <w:rPr>
          <w:rFonts w:ascii="Times New Roman" w:hAnsi="Times New Roman" w:cs="Times New Roman"/>
          <w:sz w:val="24"/>
          <w:szCs w:val="24"/>
        </w:rPr>
        <w:t xml:space="preserve"> PP No. 37 Tahun 2007 tentang Pelaksanaan UU No. 23 Tahun 2006 te</w:t>
      </w:r>
      <w:r>
        <w:rPr>
          <w:rFonts w:ascii="Times New Roman" w:hAnsi="Times New Roman" w:cs="Times New Roman"/>
          <w:sz w:val="24"/>
          <w:szCs w:val="24"/>
        </w:rPr>
        <w:t xml:space="preserve">ntang Administrasi Kependudukan, </w:t>
      </w:r>
      <w:r w:rsidRPr="0057259C">
        <w:rPr>
          <w:rFonts w:ascii="Times New Roman" w:hAnsi="Times New Roman" w:cs="Times New Roman"/>
          <w:sz w:val="24"/>
          <w:szCs w:val="24"/>
        </w:rPr>
        <w:t xml:space="preserve"> Perpres NO. 25 Tahun 2008 tentang Tata Cara dan Persyaratan Pendaftara</w:t>
      </w:r>
      <w:r>
        <w:rPr>
          <w:rFonts w:ascii="Times New Roman" w:hAnsi="Times New Roman" w:cs="Times New Roman"/>
          <w:sz w:val="24"/>
          <w:szCs w:val="24"/>
        </w:rPr>
        <w:t>n Penduduk dan Pencatatan Sipil,</w:t>
      </w:r>
      <w:r w:rsidRPr="0057259C">
        <w:rPr>
          <w:rFonts w:ascii="Times New Roman" w:hAnsi="Times New Roman" w:cs="Times New Roman"/>
          <w:sz w:val="24"/>
          <w:szCs w:val="24"/>
        </w:rPr>
        <w:t xml:space="preserve"> Perpres No. 26 Tahun 2009 tentang Penerapan K</w:t>
      </w:r>
      <w:r>
        <w:rPr>
          <w:rFonts w:ascii="Times New Roman" w:hAnsi="Times New Roman" w:cs="Times New Roman"/>
          <w:sz w:val="24"/>
          <w:szCs w:val="24"/>
        </w:rPr>
        <w:t xml:space="preserve">TP Berbasis NIK </w:t>
      </w:r>
      <w:r>
        <w:rPr>
          <w:rFonts w:ascii="Times New Roman" w:hAnsi="Times New Roman" w:cs="Times New Roman"/>
          <w:sz w:val="24"/>
          <w:szCs w:val="24"/>
        </w:rPr>
        <w:lastRenderedPageBreak/>
        <w:t>secara Nasional,</w:t>
      </w:r>
      <w:r w:rsidRPr="0057259C">
        <w:rPr>
          <w:rFonts w:ascii="Times New Roman" w:hAnsi="Times New Roman" w:cs="Times New Roman"/>
          <w:sz w:val="24"/>
          <w:szCs w:val="24"/>
        </w:rPr>
        <w:t xml:space="preserve"> dan Perpres No. 35 Tahun 2010 tentang Perubahan atas Perpres No. 26 Tahun 2009.</w:t>
      </w:r>
      <w:r>
        <w:rPr>
          <w:rFonts w:ascii="Times New Roman" w:hAnsi="Times New Roman" w:cs="Times New Roman"/>
          <w:sz w:val="24"/>
          <w:szCs w:val="24"/>
        </w:rPr>
        <w:t xml:space="preserve"> </w:t>
      </w:r>
    </w:p>
    <w:p w:rsidR="00193263" w:rsidRPr="007E4F88" w:rsidRDefault="00193263" w:rsidP="00193263">
      <w:pPr>
        <w:spacing w:after="0" w:line="480" w:lineRule="auto"/>
        <w:ind w:left="360" w:firstLine="360"/>
        <w:contextualSpacing/>
        <w:jc w:val="both"/>
        <w:rPr>
          <w:rFonts w:ascii="Times New Roman" w:hAnsi="Times New Roman" w:cs="Times New Roman"/>
          <w:sz w:val="24"/>
          <w:szCs w:val="24"/>
        </w:rPr>
      </w:pPr>
      <w:r w:rsidRPr="007E4F88">
        <w:rPr>
          <w:rFonts w:ascii="Times New Roman" w:hAnsi="Times New Roman" w:cs="Times New Roman"/>
          <w:sz w:val="24"/>
          <w:szCs w:val="24"/>
        </w:rPr>
        <w:t>Data kependudukan yang dihimpun dari pendaftaran penduduk dan pencatatan sipil menjadi data agregat penduduk yang  meliputi himpunan data perseorangan  berupa data kuantitatif dan data kualitatif. Data Kependudukan tersebut digunakan untuk semua keperluan berasal dari Kementerian Dalam Negeri (pasal 58 UU No. 24 Tahun 2013), antara lain dimanfaatkan untuk :</w:t>
      </w:r>
    </w:p>
    <w:p w:rsidR="00193263" w:rsidRPr="007E4F88" w:rsidRDefault="00193263" w:rsidP="00193263">
      <w:pPr>
        <w:spacing w:after="0" w:line="480" w:lineRule="auto"/>
        <w:ind w:left="993" w:hanging="273"/>
        <w:contextualSpacing/>
        <w:jc w:val="both"/>
        <w:rPr>
          <w:rFonts w:ascii="Times New Roman" w:hAnsi="Times New Roman" w:cs="Times New Roman"/>
          <w:sz w:val="24"/>
          <w:szCs w:val="24"/>
        </w:rPr>
      </w:pPr>
      <w:r w:rsidRPr="007E4F88">
        <w:rPr>
          <w:rFonts w:ascii="Times New Roman" w:hAnsi="Times New Roman" w:cs="Times New Roman"/>
          <w:sz w:val="24"/>
          <w:szCs w:val="24"/>
        </w:rPr>
        <w:t>1. Pelayanan publik antara lain  untuk penerbitan surat izin mengemudi, izin usaha, pelayanan wajib pajak, pelayanan perbankan, pelayanan penerbitan sertifikat tanah, asuransi, jaminan kesehatan masyarakat, dan jaminan sosial tenaga kerja.</w:t>
      </w:r>
    </w:p>
    <w:p w:rsidR="00193263" w:rsidRPr="007E4F88" w:rsidRDefault="00193263" w:rsidP="00193263">
      <w:pPr>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7E4F88">
        <w:rPr>
          <w:rFonts w:ascii="Times New Roman" w:hAnsi="Times New Roman" w:cs="Times New Roman"/>
          <w:sz w:val="24"/>
          <w:szCs w:val="24"/>
        </w:rPr>
        <w:t>Perencanaan pembangunan yakni untuk perencanaan pembangunan nasional, perencanaan pendidikan, perencanaan kesehatan, perencanaan tenaga kerja, dan pengentasan masyarakat dari kemiskinan.</w:t>
      </w:r>
    </w:p>
    <w:p w:rsidR="00193263" w:rsidRPr="007E4F88" w:rsidRDefault="00193263" w:rsidP="00193263">
      <w:pPr>
        <w:spacing w:after="0" w:line="480" w:lineRule="auto"/>
        <w:ind w:left="993" w:hanging="273"/>
        <w:contextualSpacing/>
        <w:jc w:val="both"/>
        <w:rPr>
          <w:rFonts w:ascii="Times New Roman" w:hAnsi="Times New Roman" w:cs="Times New Roman"/>
          <w:sz w:val="24"/>
          <w:szCs w:val="24"/>
        </w:rPr>
      </w:pPr>
      <w:r w:rsidRPr="007E4F88">
        <w:rPr>
          <w:rFonts w:ascii="Times New Roman" w:hAnsi="Times New Roman" w:cs="Times New Roman"/>
          <w:sz w:val="24"/>
          <w:szCs w:val="24"/>
        </w:rPr>
        <w:t>3. Alokasi anggaran meliputi penentuan Dana Alokasi Umum (DAU) dan perhitungan potensi perpajakan.</w:t>
      </w:r>
    </w:p>
    <w:p w:rsidR="00193263" w:rsidRPr="007E4F88" w:rsidRDefault="00193263" w:rsidP="00193263">
      <w:pPr>
        <w:spacing w:after="0" w:line="480" w:lineRule="auto"/>
        <w:ind w:left="993" w:hanging="273"/>
        <w:contextualSpacing/>
        <w:jc w:val="both"/>
        <w:rPr>
          <w:rFonts w:ascii="Times New Roman" w:hAnsi="Times New Roman" w:cs="Times New Roman"/>
          <w:sz w:val="24"/>
          <w:szCs w:val="24"/>
        </w:rPr>
      </w:pPr>
      <w:r w:rsidRPr="007E4F88">
        <w:rPr>
          <w:rFonts w:ascii="Times New Roman" w:hAnsi="Times New Roman" w:cs="Times New Roman"/>
          <w:sz w:val="24"/>
          <w:szCs w:val="24"/>
        </w:rPr>
        <w:t>4. Pembangunan demokrasi yaitu penyiapan Data Agregat Kependudukan per kecamatan (DAK2) dan penyiapan data Penduduk Potensial Pemilih Pemilu (DP4).</w:t>
      </w:r>
    </w:p>
    <w:p w:rsidR="00193263" w:rsidRDefault="00193263" w:rsidP="00193263">
      <w:pPr>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7E4F88">
        <w:rPr>
          <w:rFonts w:ascii="Times New Roman" w:hAnsi="Times New Roman" w:cs="Times New Roman"/>
          <w:sz w:val="24"/>
          <w:szCs w:val="24"/>
        </w:rPr>
        <w:t>Penegakan hukum dan pencegahan kriminal antara lain untuk memudahkan pelacakan pelaku kriminal, mencegah perdagangan orang dan mencegah pengiriman tenaga kerja illegal.</w:t>
      </w:r>
    </w:p>
    <w:p w:rsidR="00193263" w:rsidRDefault="00193263" w:rsidP="0019326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melakukan pemutakhiran data di RW 10, ketua RW selalu melakukan koordinasi dengan pihak dari kelurahan dan memberikan perbaharuan data kepada pihak kelurahan setiap bulan, yang </w:t>
      </w:r>
      <w:r>
        <w:rPr>
          <w:rFonts w:ascii="Times New Roman" w:hAnsi="Times New Roman" w:cs="Times New Roman"/>
          <w:sz w:val="24"/>
          <w:szCs w:val="24"/>
          <w:lang w:val="en-US"/>
        </w:rPr>
        <w:t xml:space="preserve">dimana </w:t>
      </w:r>
      <w:r>
        <w:rPr>
          <w:rFonts w:ascii="Times New Roman" w:hAnsi="Times New Roman" w:cs="Times New Roman"/>
          <w:sz w:val="24"/>
          <w:szCs w:val="24"/>
        </w:rPr>
        <w:t xml:space="preserve">selanjutnya pihak kelurahan akan menyerahkan berkas yang diberikan RW kepada kecamatan. Tentu dalam melaksanakan tugas yang saling berkaitan antara kecamatan, kelurahan dan RW dibutuhkan koordinasi yang terjalin dengan baik agar tidak terdapat miskomunikasi dalam penyampaian dan kesalahan dalam melaksanakan tugas. </w:t>
      </w:r>
    </w:p>
    <w:p w:rsidR="00193263" w:rsidRDefault="00193263" w:rsidP="00193263">
      <w:pPr>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Koordinasi di dalam melakukan atau melaksanakan suatu kegiatan adalah suatu hal yang sangat penting bagi setiap organisasi ataupun kelompok, karena koordinasi diperlukan guna terciptanya keteraturan dalam mencapai tujuan dan terciptanya sinkronisasi agar tercapai tujuan dan kepentingan bersama, sehingga tidak terjadi kesalahan atau meminimalkan kesalahan. </w:t>
      </w:r>
      <w:r>
        <w:rPr>
          <w:rFonts w:ascii="Times New Roman" w:hAnsi="Times New Roman" w:cs="Times New Roman"/>
          <w:b/>
          <w:sz w:val="24"/>
          <w:szCs w:val="24"/>
        </w:rPr>
        <w:t xml:space="preserve">James D. Mooney </w:t>
      </w:r>
      <w:r>
        <w:rPr>
          <w:rFonts w:ascii="Times New Roman" w:hAnsi="Times New Roman" w:cs="Times New Roman"/>
          <w:sz w:val="24"/>
          <w:szCs w:val="24"/>
        </w:rPr>
        <w:t>berpendapat bahwa k</w:t>
      </w:r>
      <w:r w:rsidRPr="00CD312E">
        <w:rPr>
          <w:rFonts w:ascii="Times New Roman" w:hAnsi="Times New Roman" w:cs="Times New Roman"/>
          <w:sz w:val="24"/>
          <w:szCs w:val="24"/>
        </w:rPr>
        <w:t xml:space="preserve">oordinasi adalah </w:t>
      </w:r>
      <w:r>
        <w:rPr>
          <w:rFonts w:ascii="Times New Roman" w:hAnsi="Times New Roman" w:cs="Times New Roman"/>
          <w:sz w:val="24"/>
          <w:szCs w:val="24"/>
        </w:rPr>
        <w:t>s</w:t>
      </w:r>
      <w:r w:rsidRPr="00CD312E">
        <w:rPr>
          <w:rFonts w:ascii="Times New Roman" w:hAnsi="Times New Roman" w:cs="Times New Roman"/>
          <w:sz w:val="24"/>
          <w:szCs w:val="24"/>
        </w:rPr>
        <w:t>usunan yang teratur dari usaha kelompok, untuk menciptakan kesatuan tindakan dalam mengejar tujuan bersama</w:t>
      </w:r>
      <w:r>
        <w:rPr>
          <w:rFonts w:ascii="Times New Roman" w:hAnsi="Times New Roman" w:cs="Times New Roman"/>
          <w:sz w:val="24"/>
          <w:szCs w:val="24"/>
        </w:rPr>
        <w:t>.</w:t>
      </w:r>
    </w:p>
    <w:p w:rsidR="00193263" w:rsidRDefault="00193263" w:rsidP="00193263">
      <w:pPr>
        <w:spacing w:after="0" w:line="48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ab/>
        <w:t xml:space="preserve">RW10 yang termasuk kedalam wilayah kelurahan </w:t>
      </w:r>
      <w:r>
        <w:rPr>
          <w:rFonts w:ascii="Times New Roman" w:hAnsi="Times New Roman" w:cs="Times New Roman"/>
          <w:sz w:val="24"/>
          <w:szCs w:val="24"/>
          <w:lang w:val="en-US"/>
        </w:rPr>
        <w:t>M</w:t>
      </w:r>
      <w:r>
        <w:rPr>
          <w:rFonts w:ascii="Times New Roman" w:hAnsi="Times New Roman" w:cs="Times New Roman"/>
          <w:sz w:val="24"/>
          <w:szCs w:val="24"/>
        </w:rPr>
        <w:t xml:space="preserve">alabar kecamatan </w:t>
      </w:r>
      <w:r>
        <w:rPr>
          <w:rFonts w:ascii="Times New Roman" w:hAnsi="Times New Roman" w:cs="Times New Roman"/>
          <w:sz w:val="24"/>
          <w:szCs w:val="24"/>
          <w:lang w:val="en-US"/>
        </w:rPr>
        <w:t>L</w:t>
      </w:r>
      <w:r>
        <w:rPr>
          <w:rFonts w:ascii="Times New Roman" w:hAnsi="Times New Roman" w:cs="Times New Roman"/>
          <w:sz w:val="24"/>
          <w:szCs w:val="24"/>
        </w:rPr>
        <w:t>engkong, dalam setiap bulan selalu melakukan pembaharuan data kependudukan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ata yang diperoleh merupakan hasil dari laporan RT yang termasuk ke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wilayah RW 10 dan membantu tugas RW dalam melakukan pendataan penduduk, selain itu juga data dapat diperoleh dari warga yang mengajukan permohonan untuk pembuatan KK, KTP dan </w:t>
      </w:r>
      <w:r>
        <w:rPr>
          <w:rFonts w:ascii="Times New Roman" w:hAnsi="Times New Roman" w:cs="Times New Roman"/>
          <w:sz w:val="24"/>
          <w:szCs w:val="24"/>
        </w:rPr>
        <w:lastRenderedPageBreak/>
        <w:t xml:space="preserve">dokumen kependudukan lainnya yang nantinya diberikan kepada kelurahan </w:t>
      </w:r>
      <w:r>
        <w:rPr>
          <w:rFonts w:ascii="Times New Roman" w:hAnsi="Times New Roman" w:cs="Times New Roman"/>
          <w:sz w:val="24"/>
          <w:szCs w:val="24"/>
          <w:lang w:val="en-US"/>
        </w:rPr>
        <w:t>untuk</w:t>
      </w:r>
      <w:r>
        <w:rPr>
          <w:rFonts w:ascii="Times New Roman" w:hAnsi="Times New Roman" w:cs="Times New Roman"/>
          <w:sz w:val="24"/>
          <w:szCs w:val="24"/>
        </w:rPr>
        <w:t xml:space="preserve"> disampaikan ke kecamatan. </w:t>
      </w:r>
    </w:p>
    <w:p w:rsidR="00193263" w:rsidRDefault="00193263" w:rsidP="00193263">
      <w:pPr>
        <w:spacing w:after="0" w:line="480" w:lineRule="auto"/>
        <w:ind w:left="360" w:firstLine="349"/>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Sesuai dengan </w:t>
      </w:r>
      <w:r>
        <w:rPr>
          <w:rFonts w:ascii="Times New Roman" w:hAnsi="Times New Roman" w:cs="Times New Roman"/>
          <w:sz w:val="24"/>
          <w:szCs w:val="24"/>
        </w:rPr>
        <w:t>peraturan,</w:t>
      </w:r>
      <w:r>
        <w:rPr>
          <w:rFonts w:ascii="Times New Roman" w:hAnsi="Times New Roman" w:cs="Times New Roman"/>
          <w:sz w:val="24"/>
          <w:szCs w:val="24"/>
          <w:lang w:val="en-US"/>
        </w:rPr>
        <w:t xml:space="preserve"> </w:t>
      </w:r>
      <w:r>
        <w:rPr>
          <w:rFonts w:ascii="Times New Roman" w:hAnsi="Times New Roman" w:cs="Times New Roman"/>
          <w:sz w:val="24"/>
          <w:szCs w:val="24"/>
        </w:rPr>
        <w:t>dalam melakukan segala permohonan administrasi kependudukan, sebelum mendatangi kantor kelurahan dan kecamatan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warga</w:t>
      </w:r>
      <w:r>
        <w:rPr>
          <w:rFonts w:ascii="Times New Roman" w:hAnsi="Times New Roman" w:cs="Times New Roman"/>
          <w:sz w:val="24"/>
          <w:szCs w:val="24"/>
        </w:rPr>
        <w:t xml:space="preserve"> harus mendatangi RW dimana </w:t>
      </w:r>
      <w:r>
        <w:rPr>
          <w:rFonts w:ascii="Times New Roman" w:hAnsi="Times New Roman" w:cs="Times New Roman"/>
          <w:sz w:val="24"/>
          <w:szCs w:val="24"/>
          <w:lang w:val="en-US"/>
        </w:rPr>
        <w:t>warga</w:t>
      </w:r>
      <w:r>
        <w:rPr>
          <w:rFonts w:ascii="Times New Roman" w:hAnsi="Times New Roman" w:cs="Times New Roman"/>
          <w:sz w:val="24"/>
          <w:szCs w:val="24"/>
        </w:rPr>
        <w:t xml:space="preserve"> itu tinggal terlebih dahulu untuk mendapatkan surat pengantar dari RW, hal ini</w:t>
      </w:r>
      <w:r>
        <w:rPr>
          <w:rFonts w:ascii="Times New Roman" w:hAnsi="Times New Roman" w:cs="Times New Roman"/>
          <w:sz w:val="24"/>
          <w:szCs w:val="24"/>
          <w:lang w:val="en-US"/>
        </w:rPr>
        <w:t xml:space="preserve"> dilakukan dengan tujuan</w:t>
      </w:r>
      <w:r>
        <w:rPr>
          <w:rFonts w:ascii="Times New Roman" w:hAnsi="Times New Roman" w:cs="Times New Roman"/>
          <w:sz w:val="24"/>
          <w:szCs w:val="24"/>
        </w:rPr>
        <w:t xml:space="preserve"> menciptakan tertib administrasi kependudukan, sehingga RW dapat meringankan tugas dari kelurahan dalam pemutakhiran data kependudukan, selain itu juga pendataan masyarakat dapat terus terperbarui dan data yang diperoleh mengenai jumlah penduduk disuatu wilayah dapat akurat.</w:t>
      </w:r>
    </w:p>
    <w:p w:rsidR="00193263" w:rsidRDefault="00193263" w:rsidP="00193263">
      <w:pPr>
        <w:spacing w:after="0" w:line="480" w:lineRule="auto"/>
        <w:ind w:left="360" w:firstLine="349"/>
        <w:contextualSpacing/>
        <w:jc w:val="both"/>
        <w:rPr>
          <w:rFonts w:ascii="Times New Roman" w:hAnsi="Times New Roman" w:cs="Times New Roman"/>
          <w:sz w:val="24"/>
          <w:szCs w:val="24"/>
        </w:rPr>
      </w:pPr>
      <w:r w:rsidRPr="00C96C82">
        <w:rPr>
          <w:rFonts w:ascii="Times New Roman" w:hAnsi="Times New Roman" w:cs="Times New Roman"/>
          <w:sz w:val="24"/>
          <w:szCs w:val="24"/>
        </w:rPr>
        <w:t xml:space="preserve">Koordinasi </w:t>
      </w:r>
      <w:r>
        <w:rPr>
          <w:rFonts w:ascii="Times New Roman" w:hAnsi="Times New Roman" w:cs="Times New Roman"/>
          <w:sz w:val="24"/>
          <w:szCs w:val="24"/>
        </w:rPr>
        <w:t xml:space="preserve">pihak </w:t>
      </w:r>
      <w:r w:rsidRPr="00C96C82">
        <w:rPr>
          <w:rFonts w:ascii="Times New Roman" w:hAnsi="Times New Roman" w:cs="Times New Roman"/>
          <w:sz w:val="24"/>
          <w:szCs w:val="24"/>
        </w:rPr>
        <w:t xml:space="preserve">kecamatan </w:t>
      </w:r>
      <w:r>
        <w:rPr>
          <w:rFonts w:ascii="Times New Roman" w:hAnsi="Times New Roman" w:cs="Times New Roman"/>
          <w:sz w:val="24"/>
          <w:szCs w:val="24"/>
        </w:rPr>
        <w:t xml:space="preserve">dengan pihak kelurahan </w:t>
      </w:r>
      <w:r w:rsidRPr="00C96C82">
        <w:rPr>
          <w:rFonts w:ascii="Times New Roman" w:hAnsi="Times New Roman" w:cs="Times New Roman"/>
          <w:sz w:val="24"/>
          <w:szCs w:val="24"/>
        </w:rPr>
        <w:t xml:space="preserve">maupun </w:t>
      </w:r>
      <w:r>
        <w:rPr>
          <w:rFonts w:ascii="Times New Roman" w:hAnsi="Times New Roman" w:cs="Times New Roman"/>
          <w:sz w:val="24"/>
          <w:szCs w:val="24"/>
        </w:rPr>
        <w:t>pihak kelurahan dengan mitra kerjanya yaitu RW,</w:t>
      </w:r>
      <w:r w:rsidRPr="00C96C82">
        <w:rPr>
          <w:rFonts w:ascii="Times New Roman" w:hAnsi="Times New Roman" w:cs="Times New Roman"/>
          <w:sz w:val="24"/>
          <w:szCs w:val="24"/>
        </w:rPr>
        <w:t xml:space="preserve"> harus dapat terjalin dengan baik agar tidak ada </w:t>
      </w:r>
      <w:r>
        <w:rPr>
          <w:rFonts w:ascii="Times New Roman" w:hAnsi="Times New Roman" w:cs="Times New Roman"/>
          <w:sz w:val="24"/>
          <w:szCs w:val="24"/>
        </w:rPr>
        <w:t>mi</w:t>
      </w:r>
      <w:r w:rsidRPr="00C96C82">
        <w:rPr>
          <w:rFonts w:ascii="Times New Roman" w:hAnsi="Times New Roman" w:cs="Times New Roman"/>
          <w:sz w:val="24"/>
          <w:szCs w:val="24"/>
        </w:rPr>
        <w:t xml:space="preserve">skomunikasi sehingga tujuan dalam memutakhirkan data dapat terealisasikan dengan baik. </w:t>
      </w:r>
      <w:r>
        <w:rPr>
          <w:rFonts w:ascii="Times New Roman" w:hAnsi="Times New Roman" w:cs="Times New Roman"/>
          <w:sz w:val="24"/>
          <w:szCs w:val="24"/>
        </w:rPr>
        <w:t xml:space="preserve">Namun untuk saat ini kenyataanya data yang ada masih dapat dikatakan belum akurat, hal ini dapat dilihat dari jumlah rekapitulasi data kependudukan yang peneliti dapatkan dari </w:t>
      </w:r>
      <w:r>
        <w:rPr>
          <w:rFonts w:ascii="Times New Roman" w:hAnsi="Times New Roman" w:cs="Times New Roman"/>
          <w:sz w:val="24"/>
          <w:szCs w:val="24"/>
          <w:lang w:val="en-US"/>
        </w:rPr>
        <w:t>RW</w:t>
      </w:r>
      <w:r>
        <w:rPr>
          <w:rFonts w:ascii="Times New Roman" w:hAnsi="Times New Roman" w:cs="Times New Roman"/>
          <w:sz w:val="24"/>
          <w:szCs w:val="24"/>
        </w:rPr>
        <w:t xml:space="preserve"> dan kelurahan sebagai berikut :</w:t>
      </w:r>
    </w:p>
    <w:p w:rsidR="00193263" w:rsidRDefault="00193263" w:rsidP="00193263">
      <w:pPr>
        <w:spacing w:after="0" w:line="480" w:lineRule="auto"/>
        <w:ind w:left="360" w:firstLine="349"/>
        <w:contextualSpacing/>
        <w:jc w:val="both"/>
        <w:rPr>
          <w:rFonts w:ascii="Times New Roman" w:hAnsi="Times New Roman" w:cs="Times New Roman"/>
          <w:sz w:val="24"/>
          <w:szCs w:val="24"/>
        </w:rPr>
      </w:pPr>
    </w:p>
    <w:p w:rsidR="00193263" w:rsidRDefault="00193263" w:rsidP="00193263">
      <w:pPr>
        <w:spacing w:after="0" w:line="480" w:lineRule="auto"/>
        <w:ind w:left="360" w:firstLine="349"/>
        <w:contextualSpacing/>
        <w:jc w:val="both"/>
        <w:rPr>
          <w:rFonts w:ascii="Times New Roman" w:hAnsi="Times New Roman" w:cs="Times New Roman"/>
          <w:sz w:val="24"/>
          <w:szCs w:val="24"/>
        </w:rPr>
      </w:pPr>
    </w:p>
    <w:p w:rsidR="00193263" w:rsidRDefault="00193263" w:rsidP="00193263">
      <w:pPr>
        <w:spacing w:after="0" w:line="480" w:lineRule="auto"/>
        <w:ind w:left="360" w:firstLine="349"/>
        <w:contextualSpacing/>
        <w:jc w:val="both"/>
        <w:rPr>
          <w:rFonts w:ascii="Times New Roman" w:hAnsi="Times New Roman" w:cs="Times New Roman"/>
          <w:sz w:val="24"/>
          <w:szCs w:val="24"/>
        </w:rPr>
      </w:pPr>
    </w:p>
    <w:p w:rsidR="00193263" w:rsidRDefault="00193263" w:rsidP="00193263">
      <w:pPr>
        <w:spacing w:after="0" w:line="480" w:lineRule="auto"/>
        <w:ind w:left="360" w:firstLine="349"/>
        <w:contextualSpacing/>
        <w:jc w:val="both"/>
        <w:rPr>
          <w:rFonts w:ascii="Times New Roman" w:hAnsi="Times New Roman" w:cs="Times New Roman"/>
          <w:sz w:val="24"/>
          <w:szCs w:val="24"/>
        </w:rPr>
      </w:pPr>
    </w:p>
    <w:p w:rsidR="00193263" w:rsidRDefault="00193263" w:rsidP="00193263">
      <w:pPr>
        <w:spacing w:after="0" w:line="480" w:lineRule="auto"/>
        <w:ind w:left="360" w:firstLine="349"/>
        <w:contextualSpacing/>
        <w:jc w:val="both"/>
        <w:rPr>
          <w:rFonts w:ascii="Times New Roman" w:hAnsi="Times New Roman" w:cs="Times New Roman"/>
          <w:sz w:val="24"/>
          <w:szCs w:val="24"/>
        </w:rPr>
      </w:pPr>
    </w:p>
    <w:p w:rsidR="00193263" w:rsidRDefault="00193263" w:rsidP="00193263">
      <w:pPr>
        <w:spacing w:after="0" w:line="480" w:lineRule="auto"/>
        <w:ind w:left="360" w:firstLine="349"/>
        <w:contextualSpacing/>
        <w:jc w:val="both"/>
        <w:rPr>
          <w:rFonts w:ascii="Times New Roman" w:hAnsi="Times New Roman" w:cs="Times New Roman"/>
          <w:sz w:val="24"/>
          <w:szCs w:val="24"/>
        </w:rPr>
      </w:pPr>
    </w:p>
    <w:p w:rsidR="00193263" w:rsidRPr="007F3C78" w:rsidRDefault="00193263" w:rsidP="00193263">
      <w:pPr>
        <w:spacing w:after="0" w:line="480" w:lineRule="auto"/>
        <w:ind w:left="360" w:firstLine="2617"/>
        <w:contextualSpacing/>
        <w:rPr>
          <w:rFonts w:ascii="Times New Roman" w:hAnsi="Times New Roman" w:cs="Times New Roman"/>
          <w:b/>
          <w:sz w:val="28"/>
          <w:szCs w:val="28"/>
          <w:lang w:val="en-US"/>
        </w:rPr>
      </w:pPr>
      <w:bookmarkStart w:id="0" w:name="_GoBack"/>
      <w:r>
        <w:rPr>
          <w:rFonts w:ascii="Times New Roman" w:hAnsi="Times New Roman" w:cs="Times New Roman"/>
          <w:b/>
          <w:sz w:val="28"/>
          <w:szCs w:val="28"/>
        </w:rPr>
        <w:lastRenderedPageBreak/>
        <w:t xml:space="preserve">   </w:t>
      </w:r>
      <w:r w:rsidRPr="00EF2644">
        <w:rPr>
          <w:rFonts w:ascii="Times New Roman" w:hAnsi="Times New Roman" w:cs="Times New Roman"/>
          <w:b/>
          <w:sz w:val="28"/>
          <w:szCs w:val="28"/>
        </w:rPr>
        <w:t>Tabel 1</w:t>
      </w:r>
      <w:r>
        <w:rPr>
          <w:rFonts w:ascii="Times New Roman" w:hAnsi="Times New Roman" w:cs="Times New Roman"/>
          <w:b/>
          <w:sz w:val="28"/>
          <w:szCs w:val="28"/>
          <w:lang w:val="en-US"/>
        </w:rPr>
        <w:t>.1</w:t>
      </w:r>
    </w:p>
    <w:tbl>
      <w:tblPr>
        <w:tblStyle w:val="TableGrid"/>
        <w:tblW w:w="10773" w:type="dxa"/>
        <w:tblInd w:w="-1593" w:type="dxa"/>
        <w:tblLayout w:type="fixed"/>
        <w:tblLook w:val="04A0" w:firstRow="1" w:lastRow="0" w:firstColumn="1" w:lastColumn="0" w:noHBand="0" w:noVBand="1"/>
      </w:tblPr>
      <w:tblGrid>
        <w:gridCol w:w="567"/>
        <w:gridCol w:w="567"/>
        <w:gridCol w:w="709"/>
        <w:gridCol w:w="851"/>
        <w:gridCol w:w="850"/>
        <w:gridCol w:w="709"/>
        <w:gridCol w:w="709"/>
        <w:gridCol w:w="708"/>
        <w:gridCol w:w="709"/>
        <w:gridCol w:w="709"/>
        <w:gridCol w:w="709"/>
        <w:gridCol w:w="850"/>
        <w:gridCol w:w="709"/>
        <w:gridCol w:w="709"/>
        <w:gridCol w:w="708"/>
      </w:tblGrid>
      <w:tr w:rsidR="00193263" w:rsidTr="00DE061E">
        <w:trPr>
          <w:trHeight w:val="851"/>
        </w:trPr>
        <w:tc>
          <w:tcPr>
            <w:tcW w:w="567" w:type="dxa"/>
            <w:vMerge w:val="restart"/>
            <w:vAlign w:val="center"/>
          </w:tcPr>
          <w:bookmarkEnd w:id="0"/>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No</w:t>
            </w:r>
          </w:p>
        </w:tc>
        <w:tc>
          <w:tcPr>
            <w:tcW w:w="1276" w:type="dxa"/>
            <w:gridSpan w:val="2"/>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w:t>
            </w:r>
          </w:p>
        </w:tc>
        <w:tc>
          <w:tcPr>
            <w:tcW w:w="2410" w:type="dxa"/>
            <w:gridSpan w:val="3"/>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 UMPI</w:t>
            </w:r>
          </w:p>
        </w:tc>
        <w:tc>
          <w:tcPr>
            <w:tcW w:w="2126" w:type="dxa"/>
            <w:gridSpan w:val="3"/>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 Penduduk</w:t>
            </w:r>
          </w:p>
        </w:tc>
        <w:tc>
          <w:tcPr>
            <w:tcW w:w="4394" w:type="dxa"/>
            <w:gridSpan w:val="6"/>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 Menurut Golongan Agama</w:t>
            </w:r>
          </w:p>
        </w:tc>
      </w:tr>
      <w:tr w:rsidR="00193263" w:rsidTr="00DE061E">
        <w:trPr>
          <w:trHeight w:val="222"/>
        </w:trPr>
        <w:tc>
          <w:tcPr>
            <w:tcW w:w="567" w:type="dxa"/>
            <w:vMerge/>
          </w:tcPr>
          <w:p w:rsidR="00193263" w:rsidRPr="00202D44" w:rsidRDefault="00193263" w:rsidP="00DE061E">
            <w:pPr>
              <w:spacing w:line="480" w:lineRule="auto"/>
              <w:contextualSpacing/>
              <w:jc w:val="both"/>
              <w:rPr>
                <w:rFonts w:ascii="Times New Roman" w:hAnsi="Times New Roman" w:cs="Times New Roman"/>
                <w:b/>
                <w:sz w:val="24"/>
                <w:szCs w:val="24"/>
              </w:rPr>
            </w:pPr>
          </w:p>
        </w:tc>
        <w:tc>
          <w:tcPr>
            <w:tcW w:w="567"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RT</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RW</w:t>
            </w:r>
          </w:p>
        </w:tc>
        <w:tc>
          <w:tcPr>
            <w:tcW w:w="851"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WNI</w:t>
            </w:r>
          </w:p>
        </w:tc>
        <w:tc>
          <w:tcPr>
            <w:tcW w:w="850"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WNA</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JMLH</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LK</w:t>
            </w:r>
          </w:p>
        </w:tc>
        <w:tc>
          <w:tcPr>
            <w:tcW w:w="708"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PR</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JMLH</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ISL</w:t>
            </w:r>
            <w:r>
              <w:rPr>
                <w:rFonts w:ascii="Times New Roman" w:hAnsi="Times New Roman" w:cs="Times New Roman"/>
                <w:b/>
                <w:sz w:val="24"/>
                <w:szCs w:val="24"/>
              </w:rPr>
              <w:t>A</w:t>
            </w:r>
            <w:r w:rsidRPr="00202D44">
              <w:rPr>
                <w:rFonts w:ascii="Times New Roman" w:hAnsi="Times New Roman" w:cs="Times New Roman"/>
                <w:b/>
                <w:sz w:val="24"/>
                <w:szCs w:val="24"/>
              </w:rPr>
              <w:t>M</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KRSTN</w:t>
            </w:r>
          </w:p>
        </w:tc>
        <w:tc>
          <w:tcPr>
            <w:tcW w:w="850"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KHTLK</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HND</w:t>
            </w:r>
            <w:r>
              <w:rPr>
                <w:rFonts w:ascii="Times New Roman" w:hAnsi="Times New Roman" w:cs="Times New Roman"/>
                <w:b/>
                <w:sz w:val="24"/>
                <w:szCs w:val="24"/>
              </w:rPr>
              <w:t>U</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BDH</w:t>
            </w:r>
            <w:r>
              <w:rPr>
                <w:rFonts w:ascii="Times New Roman" w:hAnsi="Times New Roman" w:cs="Times New Roman"/>
                <w:b/>
                <w:sz w:val="24"/>
                <w:szCs w:val="24"/>
              </w:rPr>
              <w:t>A</w:t>
            </w:r>
          </w:p>
        </w:tc>
        <w:tc>
          <w:tcPr>
            <w:tcW w:w="708"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JMLH</w:t>
            </w:r>
          </w:p>
        </w:tc>
      </w:tr>
      <w:tr w:rsidR="00193263" w:rsidTr="00DE061E">
        <w:trPr>
          <w:trHeight w:val="851"/>
        </w:trPr>
        <w:tc>
          <w:tcPr>
            <w:tcW w:w="567"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219</w:t>
            </w:r>
          </w:p>
        </w:tc>
        <w:tc>
          <w:tcPr>
            <w:tcW w:w="850"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219</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469</w:t>
            </w:r>
          </w:p>
        </w:tc>
        <w:tc>
          <w:tcPr>
            <w:tcW w:w="708"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816</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1286</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1197</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850"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1286</w:t>
            </w:r>
          </w:p>
        </w:tc>
      </w:tr>
    </w:tbl>
    <w:p w:rsidR="00193263" w:rsidRDefault="00193263" w:rsidP="00193263">
      <w:pPr>
        <w:spacing w:after="0" w:line="480" w:lineRule="auto"/>
        <w:ind w:left="360"/>
        <w:contextualSpacing/>
        <w:jc w:val="center"/>
        <w:rPr>
          <w:rFonts w:ascii="Times New Roman" w:hAnsi="Times New Roman" w:cs="Times New Roman"/>
          <w:i/>
          <w:sz w:val="24"/>
          <w:szCs w:val="24"/>
        </w:rPr>
      </w:pPr>
      <w:r w:rsidRPr="007C3766">
        <w:rPr>
          <w:rFonts w:ascii="Times New Roman" w:hAnsi="Times New Roman" w:cs="Times New Roman"/>
          <w:i/>
          <w:sz w:val="24"/>
          <w:szCs w:val="24"/>
        </w:rPr>
        <w:t xml:space="preserve">Sumber: </w:t>
      </w:r>
      <w:r>
        <w:rPr>
          <w:rFonts w:ascii="Times New Roman" w:hAnsi="Times New Roman" w:cs="Times New Roman"/>
          <w:i/>
          <w:sz w:val="24"/>
          <w:szCs w:val="24"/>
        </w:rPr>
        <w:t xml:space="preserve">Daftar </w:t>
      </w:r>
      <w:r w:rsidRPr="007C3766">
        <w:rPr>
          <w:rFonts w:ascii="Times New Roman" w:hAnsi="Times New Roman" w:cs="Times New Roman"/>
          <w:i/>
          <w:sz w:val="24"/>
          <w:szCs w:val="24"/>
        </w:rPr>
        <w:t>Rekapitulasi</w:t>
      </w:r>
      <w:r>
        <w:rPr>
          <w:rFonts w:ascii="Times New Roman" w:hAnsi="Times New Roman" w:cs="Times New Roman"/>
          <w:i/>
          <w:sz w:val="24"/>
          <w:szCs w:val="24"/>
        </w:rPr>
        <w:t xml:space="preserve"> Jumlah Penduduk</w:t>
      </w:r>
      <w:r w:rsidRPr="007C3766">
        <w:rPr>
          <w:rFonts w:ascii="Times New Roman" w:hAnsi="Times New Roman" w:cs="Times New Roman"/>
          <w:i/>
          <w:sz w:val="24"/>
          <w:szCs w:val="24"/>
        </w:rPr>
        <w:t xml:space="preserve"> </w:t>
      </w:r>
      <w:r>
        <w:rPr>
          <w:rFonts w:ascii="Times New Roman" w:hAnsi="Times New Roman" w:cs="Times New Roman"/>
          <w:i/>
          <w:sz w:val="24"/>
          <w:szCs w:val="24"/>
        </w:rPr>
        <w:t xml:space="preserve">Berdasarkan Jumlah RT, RW dan Golongan Agama </w:t>
      </w:r>
      <w:r w:rsidRPr="007C3766">
        <w:rPr>
          <w:rFonts w:ascii="Times New Roman" w:hAnsi="Times New Roman" w:cs="Times New Roman"/>
          <w:i/>
          <w:sz w:val="24"/>
          <w:szCs w:val="24"/>
        </w:rPr>
        <w:t xml:space="preserve">Kelurahan Malabar </w:t>
      </w:r>
      <w:r>
        <w:rPr>
          <w:rFonts w:ascii="Times New Roman" w:hAnsi="Times New Roman" w:cs="Times New Roman"/>
          <w:i/>
          <w:sz w:val="24"/>
          <w:szCs w:val="24"/>
        </w:rPr>
        <w:t>(Maret</w:t>
      </w:r>
      <w:r w:rsidRPr="007C3766">
        <w:rPr>
          <w:rFonts w:ascii="Times New Roman" w:hAnsi="Times New Roman" w:cs="Times New Roman"/>
          <w:i/>
          <w:sz w:val="24"/>
          <w:szCs w:val="24"/>
        </w:rPr>
        <w:t xml:space="preserve"> 2016</w:t>
      </w:r>
      <w:r>
        <w:rPr>
          <w:rFonts w:ascii="Times New Roman" w:hAnsi="Times New Roman" w:cs="Times New Roman"/>
          <w:i/>
          <w:sz w:val="24"/>
          <w:szCs w:val="24"/>
        </w:rPr>
        <w:t>)</w:t>
      </w:r>
    </w:p>
    <w:p w:rsidR="00193263" w:rsidRPr="00EF2644" w:rsidRDefault="00193263" w:rsidP="00193263">
      <w:pPr>
        <w:spacing w:after="0" w:line="480" w:lineRule="auto"/>
        <w:ind w:left="360" w:firstLine="2901"/>
        <w:contextualSpacing/>
        <w:jc w:val="both"/>
        <w:rPr>
          <w:rFonts w:ascii="Times New Roman" w:hAnsi="Times New Roman" w:cs="Times New Roman"/>
          <w:b/>
          <w:sz w:val="28"/>
          <w:szCs w:val="28"/>
        </w:rPr>
      </w:pPr>
      <w:r w:rsidRPr="00EF2644">
        <w:rPr>
          <w:rFonts w:ascii="Times New Roman" w:hAnsi="Times New Roman" w:cs="Times New Roman"/>
          <w:b/>
          <w:sz w:val="28"/>
          <w:szCs w:val="28"/>
        </w:rPr>
        <w:t xml:space="preserve">Tabel </w:t>
      </w:r>
      <w:r>
        <w:rPr>
          <w:rFonts w:ascii="Times New Roman" w:hAnsi="Times New Roman" w:cs="Times New Roman"/>
          <w:b/>
          <w:sz w:val="28"/>
          <w:szCs w:val="28"/>
          <w:lang w:val="en-US"/>
        </w:rPr>
        <w:t>1.</w:t>
      </w:r>
      <w:r w:rsidRPr="00EF2644">
        <w:rPr>
          <w:rFonts w:ascii="Times New Roman" w:hAnsi="Times New Roman" w:cs="Times New Roman"/>
          <w:b/>
          <w:sz w:val="28"/>
          <w:szCs w:val="28"/>
        </w:rPr>
        <w:t>2</w:t>
      </w:r>
    </w:p>
    <w:tbl>
      <w:tblPr>
        <w:tblStyle w:val="TableGrid"/>
        <w:tblW w:w="11057" w:type="dxa"/>
        <w:tblInd w:w="-1593" w:type="dxa"/>
        <w:tblLayout w:type="fixed"/>
        <w:tblLook w:val="04A0" w:firstRow="1" w:lastRow="0" w:firstColumn="1" w:lastColumn="0" w:noHBand="0" w:noVBand="1"/>
      </w:tblPr>
      <w:tblGrid>
        <w:gridCol w:w="425"/>
        <w:gridCol w:w="567"/>
        <w:gridCol w:w="425"/>
        <w:gridCol w:w="568"/>
        <w:gridCol w:w="850"/>
        <w:gridCol w:w="851"/>
        <w:gridCol w:w="709"/>
        <w:gridCol w:w="708"/>
        <w:gridCol w:w="709"/>
        <w:gridCol w:w="709"/>
        <w:gridCol w:w="709"/>
        <w:gridCol w:w="708"/>
        <w:gridCol w:w="851"/>
        <w:gridCol w:w="709"/>
        <w:gridCol w:w="708"/>
        <w:gridCol w:w="851"/>
      </w:tblGrid>
      <w:tr w:rsidR="00193263" w:rsidTr="00DE061E">
        <w:trPr>
          <w:trHeight w:val="851"/>
        </w:trPr>
        <w:tc>
          <w:tcPr>
            <w:tcW w:w="425" w:type="dxa"/>
            <w:vMerge w:val="restart"/>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N</w:t>
            </w:r>
            <w:r>
              <w:rPr>
                <w:rFonts w:ascii="Times New Roman" w:hAnsi="Times New Roman" w:cs="Times New Roman"/>
                <w:b/>
                <w:sz w:val="24"/>
                <w:szCs w:val="24"/>
              </w:rPr>
              <w:t>O</w:t>
            </w:r>
          </w:p>
        </w:tc>
        <w:tc>
          <w:tcPr>
            <w:tcW w:w="567" w:type="dxa"/>
            <w:vMerge w:val="restart"/>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RW</w:t>
            </w:r>
          </w:p>
        </w:tc>
        <w:tc>
          <w:tcPr>
            <w:tcW w:w="993" w:type="dxa"/>
            <w:gridSpan w:val="2"/>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w:t>
            </w:r>
          </w:p>
        </w:tc>
        <w:tc>
          <w:tcPr>
            <w:tcW w:w="2410" w:type="dxa"/>
            <w:gridSpan w:val="3"/>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 UMPI</w:t>
            </w:r>
          </w:p>
        </w:tc>
        <w:tc>
          <w:tcPr>
            <w:tcW w:w="2126" w:type="dxa"/>
            <w:gridSpan w:val="3"/>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 Penduduk</w:t>
            </w:r>
          </w:p>
        </w:tc>
        <w:tc>
          <w:tcPr>
            <w:tcW w:w="4536" w:type="dxa"/>
            <w:gridSpan w:val="6"/>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Jumlah Menurut Golongan Agama</w:t>
            </w:r>
          </w:p>
        </w:tc>
      </w:tr>
      <w:tr w:rsidR="00193263" w:rsidTr="00DE061E">
        <w:trPr>
          <w:trHeight w:val="222"/>
        </w:trPr>
        <w:tc>
          <w:tcPr>
            <w:tcW w:w="425" w:type="dxa"/>
            <w:vMerge/>
          </w:tcPr>
          <w:p w:rsidR="00193263" w:rsidRPr="00202D44" w:rsidRDefault="00193263" w:rsidP="00DE061E">
            <w:pPr>
              <w:spacing w:line="480" w:lineRule="auto"/>
              <w:contextualSpacing/>
              <w:jc w:val="both"/>
              <w:rPr>
                <w:rFonts w:ascii="Times New Roman" w:hAnsi="Times New Roman" w:cs="Times New Roman"/>
                <w:b/>
                <w:sz w:val="24"/>
                <w:szCs w:val="24"/>
              </w:rPr>
            </w:pPr>
          </w:p>
        </w:tc>
        <w:tc>
          <w:tcPr>
            <w:tcW w:w="567" w:type="dxa"/>
            <w:vMerge/>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p>
        </w:tc>
        <w:tc>
          <w:tcPr>
            <w:tcW w:w="425"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RT</w:t>
            </w:r>
          </w:p>
        </w:tc>
        <w:tc>
          <w:tcPr>
            <w:tcW w:w="568"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RW</w:t>
            </w:r>
          </w:p>
        </w:tc>
        <w:tc>
          <w:tcPr>
            <w:tcW w:w="850"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WNI</w:t>
            </w:r>
          </w:p>
        </w:tc>
        <w:tc>
          <w:tcPr>
            <w:tcW w:w="851"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WNA</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JMLH</w:t>
            </w:r>
          </w:p>
        </w:tc>
        <w:tc>
          <w:tcPr>
            <w:tcW w:w="708"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LK</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PR</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JMLH</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ISL</w:t>
            </w:r>
            <w:r>
              <w:rPr>
                <w:rFonts w:ascii="Times New Roman" w:hAnsi="Times New Roman" w:cs="Times New Roman"/>
                <w:b/>
                <w:sz w:val="24"/>
                <w:szCs w:val="24"/>
              </w:rPr>
              <w:t>A</w:t>
            </w:r>
            <w:r w:rsidRPr="00202D44">
              <w:rPr>
                <w:rFonts w:ascii="Times New Roman" w:hAnsi="Times New Roman" w:cs="Times New Roman"/>
                <w:b/>
                <w:sz w:val="24"/>
                <w:szCs w:val="24"/>
              </w:rPr>
              <w:t>M</w:t>
            </w:r>
          </w:p>
        </w:tc>
        <w:tc>
          <w:tcPr>
            <w:tcW w:w="708"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KRSTN</w:t>
            </w:r>
          </w:p>
        </w:tc>
        <w:tc>
          <w:tcPr>
            <w:tcW w:w="851"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KHTLK</w:t>
            </w:r>
          </w:p>
        </w:tc>
        <w:tc>
          <w:tcPr>
            <w:tcW w:w="709"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HND</w:t>
            </w:r>
            <w:r>
              <w:rPr>
                <w:rFonts w:ascii="Times New Roman" w:hAnsi="Times New Roman" w:cs="Times New Roman"/>
                <w:b/>
                <w:sz w:val="24"/>
                <w:szCs w:val="24"/>
              </w:rPr>
              <w:t>U</w:t>
            </w:r>
          </w:p>
        </w:tc>
        <w:tc>
          <w:tcPr>
            <w:tcW w:w="708"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BDH</w:t>
            </w:r>
            <w:r>
              <w:rPr>
                <w:rFonts w:ascii="Times New Roman" w:hAnsi="Times New Roman" w:cs="Times New Roman"/>
                <w:b/>
                <w:sz w:val="24"/>
                <w:szCs w:val="24"/>
              </w:rPr>
              <w:t>A</w:t>
            </w:r>
          </w:p>
        </w:tc>
        <w:tc>
          <w:tcPr>
            <w:tcW w:w="851" w:type="dxa"/>
            <w:vAlign w:val="center"/>
          </w:tcPr>
          <w:p w:rsidR="00193263" w:rsidRPr="00202D44" w:rsidRDefault="00193263" w:rsidP="00DE061E">
            <w:pPr>
              <w:spacing w:line="480" w:lineRule="auto"/>
              <w:contextualSpacing/>
              <w:jc w:val="center"/>
              <w:rPr>
                <w:rFonts w:ascii="Times New Roman" w:hAnsi="Times New Roman" w:cs="Times New Roman"/>
                <w:b/>
                <w:sz w:val="24"/>
                <w:szCs w:val="24"/>
              </w:rPr>
            </w:pPr>
            <w:r w:rsidRPr="00202D44">
              <w:rPr>
                <w:rFonts w:ascii="Times New Roman" w:hAnsi="Times New Roman" w:cs="Times New Roman"/>
                <w:b/>
                <w:sz w:val="24"/>
                <w:szCs w:val="24"/>
              </w:rPr>
              <w:t>JMLH</w:t>
            </w:r>
          </w:p>
        </w:tc>
      </w:tr>
      <w:tr w:rsidR="00193263" w:rsidTr="00DE061E">
        <w:trPr>
          <w:trHeight w:val="851"/>
        </w:trPr>
        <w:tc>
          <w:tcPr>
            <w:tcW w:w="425"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425"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68"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259</w:t>
            </w:r>
          </w:p>
        </w:tc>
        <w:tc>
          <w:tcPr>
            <w:tcW w:w="851"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259</w:t>
            </w:r>
          </w:p>
        </w:tc>
        <w:tc>
          <w:tcPr>
            <w:tcW w:w="708"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427</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459</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886</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828</w:t>
            </w:r>
          </w:p>
        </w:tc>
        <w:tc>
          <w:tcPr>
            <w:tcW w:w="708"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851"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193263" w:rsidRDefault="00193263" w:rsidP="00DE061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886</w:t>
            </w:r>
          </w:p>
        </w:tc>
      </w:tr>
    </w:tbl>
    <w:p w:rsidR="00193263" w:rsidRDefault="00193263" w:rsidP="00193263">
      <w:pPr>
        <w:spacing w:after="0" w:line="480" w:lineRule="auto"/>
        <w:contextualSpacing/>
        <w:jc w:val="center"/>
        <w:rPr>
          <w:rFonts w:ascii="Times New Roman" w:hAnsi="Times New Roman" w:cs="Times New Roman"/>
          <w:i/>
          <w:sz w:val="24"/>
          <w:szCs w:val="24"/>
        </w:rPr>
      </w:pPr>
      <w:r w:rsidRPr="00161AA4">
        <w:rPr>
          <w:rFonts w:ascii="Times New Roman" w:hAnsi="Times New Roman" w:cs="Times New Roman"/>
          <w:i/>
          <w:sz w:val="24"/>
          <w:szCs w:val="24"/>
        </w:rPr>
        <w:t xml:space="preserve">Sumber: Laporan Kependudukan RT/RW Triwulan RW10 Kelurahan Malabar Kecamatan Lengkong </w:t>
      </w:r>
      <w:r>
        <w:rPr>
          <w:rFonts w:ascii="Times New Roman" w:hAnsi="Times New Roman" w:cs="Times New Roman"/>
          <w:i/>
          <w:sz w:val="24"/>
          <w:szCs w:val="24"/>
        </w:rPr>
        <w:t xml:space="preserve">(Maret </w:t>
      </w:r>
      <w:r w:rsidRPr="00161AA4">
        <w:rPr>
          <w:rFonts w:ascii="Times New Roman" w:hAnsi="Times New Roman" w:cs="Times New Roman"/>
          <w:i/>
          <w:sz w:val="24"/>
          <w:szCs w:val="24"/>
        </w:rPr>
        <w:t>2016</w:t>
      </w:r>
      <w:r>
        <w:rPr>
          <w:rFonts w:ascii="Times New Roman" w:hAnsi="Times New Roman" w:cs="Times New Roman"/>
          <w:i/>
          <w:sz w:val="24"/>
          <w:szCs w:val="24"/>
        </w:rPr>
        <w:t>)</w:t>
      </w:r>
    </w:p>
    <w:p w:rsidR="00193263" w:rsidRDefault="00193263" w:rsidP="00193263">
      <w:pPr>
        <w:spacing w:after="0" w:line="480" w:lineRule="auto"/>
        <w:contextualSpacing/>
        <w:jc w:val="center"/>
        <w:rPr>
          <w:rFonts w:ascii="Times New Roman" w:hAnsi="Times New Roman" w:cs="Times New Roman"/>
          <w:i/>
          <w:sz w:val="24"/>
          <w:szCs w:val="24"/>
        </w:rPr>
      </w:pPr>
    </w:p>
    <w:p w:rsidR="00193263" w:rsidRPr="00C96C82" w:rsidRDefault="00193263" w:rsidP="00193263">
      <w:pPr>
        <w:spacing w:after="0" w:line="48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ab/>
        <w:t xml:space="preserve">Dari data yang peneliti tampilkan diatas, dapat terlihat ketidaksamaan data yang ada di RW dan Kelurahan. Terhitung perbedaan jumlah penduduk mencapai 400 jiwa, hal ini tentunya mengherankan dan bagaimana bisa data yang ada dapat berbeda dengan cukup signifikan. Diungkapkan oleh pegawai kecamatan, kelurahan dan RW yang membenarkan masih adanya kekurangan didalam memutakhirkan data yang ada. Hal-hal yang dapat menjadi penyebab </w:t>
      </w:r>
      <w:r>
        <w:rPr>
          <w:rFonts w:ascii="Times New Roman" w:hAnsi="Times New Roman" w:cs="Times New Roman"/>
          <w:sz w:val="24"/>
          <w:szCs w:val="24"/>
        </w:rPr>
        <w:lastRenderedPageBreak/>
        <w:t>terjadi perbedaan didalam data kependudukan adalah adanya kesalahan penghitungan yang dilakukan oleh pihak kelurahan atau RW, adanya data yang dipakai oleh pihak kelurahan adalah data yang masih lama bukan data yang baru dari RW, terkadang masih ada juga salah dalam mengartikan tugas yang diberikan, dikarenakan kurangnya pengetahuan akan tugasnya yang ada dan ketidakpahaman akan koordinasi yang diberikan.</w:t>
      </w:r>
    </w:p>
    <w:p w:rsidR="00193263" w:rsidRPr="00C96C82" w:rsidRDefault="00193263" w:rsidP="00193263">
      <w:pPr>
        <w:spacing w:after="0" w:line="480" w:lineRule="auto"/>
        <w:ind w:left="360" w:firstLine="349"/>
        <w:contextualSpacing/>
        <w:jc w:val="both"/>
        <w:rPr>
          <w:rFonts w:ascii="Times New Roman" w:hAnsi="Times New Roman" w:cs="Times New Roman"/>
          <w:sz w:val="24"/>
          <w:szCs w:val="24"/>
        </w:rPr>
      </w:pPr>
      <w:r w:rsidRPr="00C96C82">
        <w:rPr>
          <w:rFonts w:ascii="Times New Roman" w:hAnsi="Times New Roman" w:cs="Times New Roman"/>
          <w:sz w:val="24"/>
          <w:szCs w:val="24"/>
        </w:rPr>
        <w:t xml:space="preserve">Pemutakhiran data </w:t>
      </w:r>
      <w:r>
        <w:rPr>
          <w:rFonts w:ascii="Times New Roman" w:hAnsi="Times New Roman" w:cs="Times New Roman"/>
          <w:sz w:val="24"/>
          <w:szCs w:val="24"/>
        </w:rPr>
        <w:t xml:space="preserve">kependudukan sangat </w:t>
      </w:r>
      <w:r w:rsidRPr="00C96C82">
        <w:rPr>
          <w:rFonts w:ascii="Times New Roman" w:hAnsi="Times New Roman" w:cs="Times New Roman"/>
          <w:sz w:val="24"/>
          <w:szCs w:val="24"/>
        </w:rPr>
        <w:t>diperlukan</w:t>
      </w:r>
      <w:r>
        <w:rPr>
          <w:rFonts w:ascii="Times New Roman" w:hAnsi="Times New Roman" w:cs="Times New Roman"/>
          <w:sz w:val="24"/>
          <w:szCs w:val="24"/>
        </w:rPr>
        <w:t>,</w:t>
      </w:r>
      <w:r w:rsidRPr="00C96C82">
        <w:rPr>
          <w:rFonts w:ascii="Times New Roman" w:hAnsi="Times New Roman" w:cs="Times New Roman"/>
          <w:sz w:val="24"/>
          <w:szCs w:val="24"/>
        </w:rPr>
        <w:t xml:space="preserve"> karena</w:t>
      </w:r>
      <w:r>
        <w:rPr>
          <w:rFonts w:ascii="Times New Roman" w:hAnsi="Times New Roman" w:cs="Times New Roman"/>
          <w:sz w:val="24"/>
          <w:szCs w:val="24"/>
        </w:rPr>
        <w:t xml:space="preserve"> apabila masyarakat tidak terdata oleh pemerintah setempat dapat dikhawatirkan penduduk tersebut tidak bisa mendapatkan pelayanan dari instansi pemerintahan yang lain, </w:t>
      </w:r>
      <w:r>
        <w:rPr>
          <w:rFonts w:ascii="Times New Roman" w:hAnsi="Times New Roman" w:cs="Times New Roman"/>
          <w:sz w:val="24"/>
          <w:szCs w:val="24"/>
          <w:lang w:val="en-US"/>
        </w:rPr>
        <w:t xml:space="preserve">atau </w:t>
      </w:r>
      <w:r>
        <w:rPr>
          <w:rFonts w:ascii="Times New Roman" w:hAnsi="Times New Roman" w:cs="Times New Roman"/>
          <w:sz w:val="24"/>
          <w:szCs w:val="24"/>
        </w:rPr>
        <w:t>bisa pula masyarakat tersebut termasuk kedalam pelaku tindak pidana, selain itu juga manfaat lain pemutakhiran data yaitu</w:t>
      </w:r>
      <w:r w:rsidRPr="00C96C82">
        <w:rPr>
          <w:rFonts w:ascii="Times New Roman" w:hAnsi="Times New Roman" w:cs="Times New Roman"/>
          <w:sz w:val="24"/>
          <w:szCs w:val="24"/>
        </w:rPr>
        <w:t xml:space="preserve"> untuk mengetahui jumlah kepadatan penduduk </w:t>
      </w:r>
      <w:r>
        <w:rPr>
          <w:rFonts w:ascii="Times New Roman" w:hAnsi="Times New Roman" w:cs="Times New Roman"/>
          <w:sz w:val="24"/>
          <w:szCs w:val="24"/>
        </w:rPr>
        <w:t xml:space="preserve">yang ada di </w:t>
      </w:r>
      <w:r>
        <w:rPr>
          <w:rFonts w:ascii="Times New Roman" w:hAnsi="Times New Roman" w:cs="Times New Roman"/>
          <w:sz w:val="24"/>
          <w:szCs w:val="24"/>
          <w:lang w:val="en-US"/>
        </w:rPr>
        <w:t>wilayah tersebut</w:t>
      </w:r>
      <w:r>
        <w:rPr>
          <w:rFonts w:ascii="Times New Roman" w:hAnsi="Times New Roman" w:cs="Times New Roman"/>
          <w:sz w:val="24"/>
          <w:szCs w:val="24"/>
        </w:rPr>
        <w:t xml:space="preserve"> </w:t>
      </w:r>
      <w:r w:rsidRPr="00C96C82">
        <w:rPr>
          <w:rFonts w:ascii="Times New Roman" w:hAnsi="Times New Roman" w:cs="Times New Roman"/>
          <w:sz w:val="24"/>
          <w:szCs w:val="24"/>
        </w:rPr>
        <w:t xml:space="preserve">dan mendata masyarakat agar terinput </w:t>
      </w:r>
      <w:r>
        <w:rPr>
          <w:rFonts w:ascii="Times New Roman" w:hAnsi="Times New Roman" w:cs="Times New Roman"/>
          <w:sz w:val="24"/>
          <w:szCs w:val="24"/>
        </w:rPr>
        <w:t xml:space="preserve">ke </w:t>
      </w:r>
      <w:r w:rsidRPr="00C96C82">
        <w:rPr>
          <w:rFonts w:ascii="Times New Roman" w:hAnsi="Times New Roman" w:cs="Times New Roman"/>
          <w:sz w:val="24"/>
          <w:szCs w:val="24"/>
        </w:rPr>
        <w:t xml:space="preserve">dalam sistem. Maka dari itu koordinasi </w:t>
      </w:r>
      <w:r>
        <w:rPr>
          <w:rFonts w:ascii="Times New Roman" w:hAnsi="Times New Roman" w:cs="Times New Roman"/>
          <w:sz w:val="24"/>
          <w:szCs w:val="24"/>
        </w:rPr>
        <w:t>yang dilakukan oleh</w:t>
      </w:r>
      <w:r w:rsidRPr="00C96C82">
        <w:rPr>
          <w:rFonts w:ascii="Times New Roman" w:hAnsi="Times New Roman" w:cs="Times New Roman"/>
          <w:sz w:val="24"/>
          <w:szCs w:val="24"/>
        </w:rPr>
        <w:t xml:space="preserve"> </w:t>
      </w:r>
      <w:r>
        <w:rPr>
          <w:rFonts w:ascii="Times New Roman" w:hAnsi="Times New Roman" w:cs="Times New Roman"/>
          <w:sz w:val="24"/>
          <w:szCs w:val="24"/>
        </w:rPr>
        <w:t>kecamatan</w:t>
      </w:r>
      <w:r w:rsidRPr="00C96C82">
        <w:rPr>
          <w:rFonts w:ascii="Times New Roman" w:hAnsi="Times New Roman" w:cs="Times New Roman"/>
          <w:sz w:val="24"/>
          <w:szCs w:val="24"/>
        </w:rPr>
        <w:t xml:space="preserve"> sampai </w:t>
      </w:r>
      <w:r>
        <w:rPr>
          <w:rFonts w:ascii="Times New Roman" w:hAnsi="Times New Roman" w:cs="Times New Roman"/>
          <w:sz w:val="24"/>
          <w:szCs w:val="24"/>
        </w:rPr>
        <w:t>RW</w:t>
      </w:r>
      <w:r w:rsidRPr="00C96C82">
        <w:rPr>
          <w:rFonts w:ascii="Times New Roman" w:hAnsi="Times New Roman" w:cs="Times New Roman"/>
          <w:sz w:val="24"/>
          <w:szCs w:val="24"/>
        </w:rPr>
        <w:t xml:space="preserve"> harus terjalin dengan baik untuk tercapainya kepentingan dan tujuan bersama. </w:t>
      </w:r>
    </w:p>
    <w:p w:rsidR="00193263" w:rsidRDefault="00193263" w:rsidP="00193263">
      <w:pPr>
        <w:spacing w:after="0" w:line="480" w:lineRule="auto"/>
        <w:ind w:left="360" w:firstLine="349"/>
        <w:contextualSpacing/>
        <w:jc w:val="both"/>
        <w:rPr>
          <w:rFonts w:ascii="Times New Roman" w:hAnsi="Times New Roman" w:cs="Times New Roman"/>
          <w:b/>
          <w:sz w:val="24"/>
          <w:szCs w:val="24"/>
        </w:rPr>
      </w:pPr>
      <w:r w:rsidRPr="00C96C82">
        <w:rPr>
          <w:rFonts w:ascii="Times New Roman" w:hAnsi="Times New Roman" w:cs="Times New Roman"/>
          <w:sz w:val="24"/>
          <w:szCs w:val="24"/>
        </w:rPr>
        <w:t xml:space="preserve">Dengan telah dikemukakannya permasalahan yang ada diatas, maka peneliti memutuskan untuk mengambil judul yaitu </w:t>
      </w:r>
      <w:r>
        <w:rPr>
          <w:rFonts w:ascii="Times New Roman" w:hAnsi="Times New Roman" w:cs="Times New Roman"/>
          <w:b/>
          <w:sz w:val="24"/>
          <w:szCs w:val="24"/>
        </w:rPr>
        <w:t>“</w:t>
      </w:r>
      <w:r w:rsidRPr="0070541E">
        <w:rPr>
          <w:rFonts w:ascii="Times New Roman" w:hAnsi="Times New Roman" w:cs="Times New Roman"/>
          <w:b/>
          <w:sz w:val="24"/>
          <w:szCs w:val="24"/>
        </w:rPr>
        <w:t>Koordinasi Kelembagaan Dalam Pemutakhiran Data Kependudukan Studi RW10 Kelurahan Malabar Kecamatan Lengkong Kota Bandung”</w:t>
      </w:r>
    </w:p>
    <w:p w:rsidR="00193263" w:rsidRPr="00EC5B1F" w:rsidRDefault="00193263" w:rsidP="00193263">
      <w:pPr>
        <w:spacing w:after="0" w:line="480" w:lineRule="auto"/>
        <w:contextualSpacing/>
        <w:jc w:val="both"/>
        <w:rPr>
          <w:rFonts w:ascii="Times New Roman" w:hAnsi="Times New Roman" w:cs="Times New Roman"/>
          <w:b/>
          <w:sz w:val="24"/>
          <w:szCs w:val="24"/>
          <w:lang w:val="en-US"/>
        </w:rPr>
      </w:pPr>
    </w:p>
    <w:p w:rsidR="00193263" w:rsidRPr="007F3C78" w:rsidRDefault="00193263" w:rsidP="00193263">
      <w:pPr>
        <w:pStyle w:val="ListParagraph"/>
        <w:numPr>
          <w:ilvl w:val="1"/>
          <w:numId w:val="5"/>
        </w:numPr>
        <w:spacing w:after="0" w:line="480" w:lineRule="auto"/>
        <w:jc w:val="both"/>
        <w:rPr>
          <w:rFonts w:ascii="Times New Roman" w:hAnsi="Times New Roman" w:cs="Times New Roman"/>
          <w:b/>
          <w:sz w:val="24"/>
          <w:szCs w:val="24"/>
        </w:rPr>
      </w:pPr>
      <w:r w:rsidRPr="007F3C78">
        <w:rPr>
          <w:rFonts w:ascii="Times New Roman" w:hAnsi="Times New Roman" w:cs="Times New Roman"/>
          <w:b/>
          <w:sz w:val="24"/>
          <w:szCs w:val="24"/>
        </w:rPr>
        <w:t>Fokus Penelitian</w:t>
      </w:r>
    </w:p>
    <w:p w:rsidR="00193263" w:rsidRDefault="00193263" w:rsidP="00193263">
      <w:pPr>
        <w:spacing w:after="0" w:line="480" w:lineRule="auto"/>
        <w:ind w:left="426" w:firstLine="283"/>
        <w:contextualSpacing/>
        <w:jc w:val="both"/>
        <w:rPr>
          <w:rFonts w:ascii="Times New Roman" w:hAnsi="Times New Roman" w:cs="Times New Roman"/>
          <w:sz w:val="24"/>
          <w:szCs w:val="24"/>
        </w:rPr>
      </w:pPr>
      <w:r w:rsidRPr="00171FEE">
        <w:rPr>
          <w:rFonts w:ascii="Times New Roman" w:hAnsi="Times New Roman" w:cs="Times New Roman"/>
          <w:sz w:val="24"/>
          <w:szCs w:val="24"/>
        </w:rPr>
        <w:t xml:space="preserve">Berdasarkan latar belakang masalah diatas, maka peneliti mencoba </w:t>
      </w:r>
      <w:r>
        <w:rPr>
          <w:rFonts w:ascii="Times New Roman" w:hAnsi="Times New Roman" w:cs="Times New Roman"/>
          <w:sz w:val="24"/>
          <w:szCs w:val="24"/>
        </w:rPr>
        <w:t>memfokuskan penelitian terhadap :</w:t>
      </w:r>
    </w:p>
    <w:p w:rsidR="00193263" w:rsidRDefault="00193263" w:rsidP="0019326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Pr="00CE125A">
        <w:rPr>
          <w:rFonts w:ascii="Times New Roman" w:hAnsi="Times New Roman" w:cs="Times New Roman"/>
          <w:sz w:val="24"/>
          <w:szCs w:val="24"/>
        </w:rPr>
        <w:t xml:space="preserve">agaimana </w:t>
      </w:r>
      <w:r>
        <w:rPr>
          <w:rFonts w:ascii="Times New Roman" w:hAnsi="Times New Roman" w:cs="Times New Roman"/>
          <w:sz w:val="24"/>
          <w:szCs w:val="24"/>
        </w:rPr>
        <w:t>koordinasi yang terjalin</w:t>
      </w:r>
      <w:r w:rsidRPr="00CE125A">
        <w:rPr>
          <w:rFonts w:ascii="Times New Roman" w:hAnsi="Times New Roman" w:cs="Times New Roman"/>
          <w:sz w:val="24"/>
          <w:szCs w:val="24"/>
        </w:rPr>
        <w:t xml:space="preserve"> di dalam </w:t>
      </w:r>
      <w:r>
        <w:rPr>
          <w:rFonts w:ascii="Times New Roman" w:hAnsi="Times New Roman" w:cs="Times New Roman"/>
          <w:sz w:val="24"/>
          <w:szCs w:val="24"/>
        </w:rPr>
        <w:t xml:space="preserve">melakukan </w:t>
      </w:r>
      <w:r w:rsidRPr="00CE125A">
        <w:rPr>
          <w:rFonts w:ascii="Times New Roman" w:hAnsi="Times New Roman" w:cs="Times New Roman"/>
          <w:sz w:val="24"/>
          <w:szCs w:val="24"/>
        </w:rPr>
        <w:t>pemutakhiran data</w:t>
      </w:r>
      <w:r>
        <w:rPr>
          <w:rFonts w:ascii="Times New Roman" w:hAnsi="Times New Roman" w:cs="Times New Roman"/>
          <w:sz w:val="24"/>
          <w:szCs w:val="24"/>
        </w:rPr>
        <w:t xml:space="preserve"> kependudukan</w:t>
      </w:r>
      <w:r w:rsidRPr="00CE125A">
        <w:rPr>
          <w:rFonts w:ascii="Times New Roman" w:hAnsi="Times New Roman" w:cs="Times New Roman"/>
          <w:sz w:val="24"/>
          <w:szCs w:val="24"/>
        </w:rPr>
        <w:t xml:space="preserve">? </w:t>
      </w:r>
    </w:p>
    <w:p w:rsidR="00193263" w:rsidRDefault="00193263" w:rsidP="00193263">
      <w:pPr>
        <w:pStyle w:val="ListParagraph"/>
        <w:numPr>
          <w:ilvl w:val="0"/>
          <w:numId w:val="3"/>
        </w:numPr>
        <w:spacing w:after="0" w:line="480" w:lineRule="auto"/>
        <w:jc w:val="both"/>
        <w:rPr>
          <w:rFonts w:ascii="Times New Roman" w:hAnsi="Times New Roman" w:cs="Times New Roman"/>
          <w:sz w:val="24"/>
          <w:szCs w:val="24"/>
        </w:rPr>
      </w:pPr>
      <w:r w:rsidRPr="00CE125A">
        <w:rPr>
          <w:rFonts w:ascii="Times New Roman" w:hAnsi="Times New Roman" w:cs="Times New Roman"/>
          <w:sz w:val="24"/>
          <w:szCs w:val="24"/>
        </w:rPr>
        <w:t xml:space="preserve">Apa yang </w:t>
      </w:r>
      <w:r>
        <w:rPr>
          <w:rFonts w:ascii="Times New Roman" w:hAnsi="Times New Roman" w:cs="Times New Roman"/>
          <w:sz w:val="24"/>
          <w:szCs w:val="24"/>
        </w:rPr>
        <w:t>menjadi p</w:t>
      </w:r>
      <w:r w:rsidRPr="00CE125A">
        <w:rPr>
          <w:rFonts w:ascii="Times New Roman" w:hAnsi="Times New Roman" w:cs="Times New Roman"/>
          <w:sz w:val="24"/>
          <w:szCs w:val="24"/>
        </w:rPr>
        <w:t>enghambat dalam mewujudkan pemutakhiran data kependudukan?</w:t>
      </w:r>
    </w:p>
    <w:p w:rsidR="00193263" w:rsidRDefault="00193263" w:rsidP="0019326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cara menanggulangi hambatan dalam mewujudkan pemutakhiran data kependudukan?</w:t>
      </w:r>
    </w:p>
    <w:p w:rsidR="00193263" w:rsidRDefault="00193263" w:rsidP="00193263">
      <w:pPr>
        <w:spacing w:after="0" w:line="480" w:lineRule="auto"/>
        <w:jc w:val="both"/>
        <w:rPr>
          <w:rFonts w:ascii="Times New Roman" w:hAnsi="Times New Roman" w:cs="Times New Roman"/>
          <w:sz w:val="24"/>
          <w:szCs w:val="24"/>
          <w:lang w:val="en-US"/>
        </w:rPr>
      </w:pPr>
    </w:p>
    <w:p w:rsidR="00193263" w:rsidRPr="007F3C78" w:rsidRDefault="00193263" w:rsidP="00193263">
      <w:pPr>
        <w:pStyle w:val="ListParagraph"/>
        <w:numPr>
          <w:ilvl w:val="1"/>
          <w:numId w:val="5"/>
        </w:numPr>
        <w:spacing w:after="0" w:line="480" w:lineRule="auto"/>
        <w:jc w:val="both"/>
        <w:rPr>
          <w:rFonts w:ascii="Times New Roman" w:hAnsi="Times New Roman" w:cs="Times New Roman"/>
          <w:b/>
          <w:sz w:val="24"/>
          <w:szCs w:val="24"/>
        </w:rPr>
      </w:pPr>
      <w:r w:rsidRPr="007F3C78">
        <w:rPr>
          <w:rFonts w:ascii="Times New Roman" w:hAnsi="Times New Roman" w:cs="Times New Roman"/>
          <w:b/>
          <w:sz w:val="24"/>
          <w:szCs w:val="24"/>
        </w:rPr>
        <w:t>Tujuan dan Kegunaan Penelitian</w:t>
      </w:r>
    </w:p>
    <w:p w:rsidR="00193263" w:rsidRPr="007F3C78" w:rsidRDefault="00193263" w:rsidP="00193263">
      <w:pPr>
        <w:pStyle w:val="ListParagraph"/>
        <w:numPr>
          <w:ilvl w:val="2"/>
          <w:numId w:val="5"/>
        </w:numPr>
        <w:spacing w:after="0" w:line="480" w:lineRule="auto"/>
        <w:jc w:val="both"/>
        <w:rPr>
          <w:rFonts w:ascii="Times New Roman" w:hAnsi="Times New Roman" w:cs="Times New Roman"/>
          <w:sz w:val="24"/>
          <w:szCs w:val="24"/>
        </w:rPr>
      </w:pPr>
      <w:r w:rsidRPr="007F3C78">
        <w:rPr>
          <w:rFonts w:ascii="Times New Roman" w:hAnsi="Times New Roman" w:cs="Times New Roman"/>
          <w:sz w:val="24"/>
          <w:szCs w:val="24"/>
        </w:rPr>
        <w:t xml:space="preserve">Tujuan Penelitian </w:t>
      </w:r>
    </w:p>
    <w:p w:rsidR="00193263" w:rsidRPr="00171FEE" w:rsidRDefault="00193263" w:rsidP="00193263">
      <w:pPr>
        <w:pStyle w:val="ListParagraph"/>
        <w:spacing w:after="0" w:line="480" w:lineRule="auto"/>
        <w:ind w:left="426" w:firstLine="283"/>
        <w:jc w:val="both"/>
        <w:rPr>
          <w:rFonts w:ascii="Times New Roman" w:hAnsi="Times New Roman" w:cs="Times New Roman"/>
          <w:sz w:val="24"/>
          <w:szCs w:val="24"/>
        </w:rPr>
      </w:pPr>
      <w:r w:rsidRPr="00171FEE">
        <w:rPr>
          <w:rFonts w:ascii="Times New Roman" w:hAnsi="Times New Roman" w:cs="Times New Roman"/>
          <w:sz w:val="24"/>
          <w:szCs w:val="24"/>
        </w:rPr>
        <w:t xml:space="preserve">Tujuan merupakan suatu arah yang hendak dicapai peneliti. Adapun tujuan penelitian untuk mengetahui serta memahami secara mendalam mengenai </w:t>
      </w:r>
      <w:r>
        <w:rPr>
          <w:rFonts w:ascii="Times New Roman" w:hAnsi="Times New Roman" w:cs="Times New Roman"/>
          <w:sz w:val="24"/>
          <w:szCs w:val="24"/>
        </w:rPr>
        <w:t>koordinasi kelembagaan dalam pemutakhiran data kependudukan</w:t>
      </w:r>
      <w:r w:rsidRPr="00171FEE">
        <w:rPr>
          <w:rFonts w:ascii="Times New Roman" w:hAnsi="Times New Roman" w:cs="Times New Roman"/>
          <w:sz w:val="24"/>
          <w:szCs w:val="24"/>
        </w:rPr>
        <w:t xml:space="preserve">  adalah :</w:t>
      </w:r>
    </w:p>
    <w:p w:rsidR="00193263" w:rsidRPr="00171FEE" w:rsidRDefault="00193263" w:rsidP="00193263">
      <w:pPr>
        <w:pStyle w:val="ListParagraph"/>
        <w:numPr>
          <w:ilvl w:val="0"/>
          <w:numId w:val="1"/>
        </w:numPr>
        <w:spacing w:after="0" w:line="480" w:lineRule="auto"/>
        <w:jc w:val="both"/>
        <w:rPr>
          <w:rFonts w:ascii="Times New Roman" w:hAnsi="Times New Roman" w:cs="Times New Roman"/>
          <w:sz w:val="24"/>
          <w:szCs w:val="24"/>
        </w:rPr>
      </w:pPr>
      <w:r w:rsidRPr="00171FEE">
        <w:rPr>
          <w:rFonts w:ascii="Times New Roman" w:hAnsi="Times New Roman" w:cs="Times New Roman"/>
          <w:sz w:val="24"/>
          <w:szCs w:val="24"/>
        </w:rPr>
        <w:t xml:space="preserve">Mengetahui </w:t>
      </w:r>
      <w:r>
        <w:rPr>
          <w:rFonts w:ascii="Times New Roman" w:hAnsi="Times New Roman" w:cs="Times New Roman"/>
          <w:sz w:val="24"/>
          <w:szCs w:val="24"/>
        </w:rPr>
        <w:t>koordinasi kelembagaan</w:t>
      </w:r>
      <w:r w:rsidRPr="00171FEE">
        <w:rPr>
          <w:rFonts w:ascii="Times New Roman" w:hAnsi="Times New Roman" w:cs="Times New Roman"/>
          <w:sz w:val="24"/>
          <w:szCs w:val="24"/>
        </w:rPr>
        <w:t xml:space="preserve"> </w:t>
      </w:r>
      <w:r>
        <w:rPr>
          <w:rFonts w:ascii="Times New Roman" w:hAnsi="Times New Roman" w:cs="Times New Roman"/>
          <w:sz w:val="24"/>
          <w:szCs w:val="24"/>
        </w:rPr>
        <w:t>dalam</w:t>
      </w:r>
      <w:r w:rsidRPr="00171FEE">
        <w:rPr>
          <w:rFonts w:ascii="Times New Roman" w:hAnsi="Times New Roman" w:cs="Times New Roman"/>
          <w:sz w:val="24"/>
          <w:szCs w:val="24"/>
        </w:rPr>
        <w:t xml:space="preserve"> pencapaian tujuan </w:t>
      </w:r>
      <w:r>
        <w:rPr>
          <w:rFonts w:ascii="Times New Roman" w:hAnsi="Times New Roman" w:cs="Times New Roman"/>
          <w:sz w:val="24"/>
          <w:szCs w:val="24"/>
        </w:rPr>
        <w:t>pemutakhiran data</w:t>
      </w:r>
      <w:r w:rsidRPr="00171FEE">
        <w:rPr>
          <w:rFonts w:ascii="Times New Roman" w:hAnsi="Times New Roman" w:cs="Times New Roman"/>
          <w:sz w:val="24"/>
          <w:szCs w:val="24"/>
        </w:rPr>
        <w:t xml:space="preserve">. </w:t>
      </w:r>
    </w:p>
    <w:p w:rsidR="00193263" w:rsidRDefault="00193263" w:rsidP="00193263">
      <w:pPr>
        <w:pStyle w:val="ListParagraph"/>
        <w:numPr>
          <w:ilvl w:val="0"/>
          <w:numId w:val="1"/>
        </w:numPr>
        <w:spacing w:after="0" w:line="480" w:lineRule="auto"/>
        <w:jc w:val="both"/>
        <w:rPr>
          <w:rFonts w:ascii="Times New Roman" w:hAnsi="Times New Roman" w:cs="Times New Roman"/>
          <w:sz w:val="24"/>
          <w:szCs w:val="24"/>
        </w:rPr>
      </w:pPr>
      <w:r w:rsidRPr="00171FEE">
        <w:rPr>
          <w:rFonts w:ascii="Times New Roman" w:hAnsi="Times New Roman" w:cs="Times New Roman"/>
          <w:sz w:val="24"/>
          <w:szCs w:val="24"/>
        </w:rPr>
        <w:t>Mengetahui faktor – faktor</w:t>
      </w:r>
      <w:r>
        <w:rPr>
          <w:rFonts w:ascii="Times New Roman" w:hAnsi="Times New Roman" w:cs="Times New Roman"/>
          <w:sz w:val="24"/>
          <w:szCs w:val="24"/>
        </w:rPr>
        <w:t xml:space="preserve"> apa saja </w:t>
      </w:r>
      <w:r w:rsidRPr="00171FEE">
        <w:rPr>
          <w:rFonts w:ascii="Times New Roman" w:hAnsi="Times New Roman" w:cs="Times New Roman"/>
          <w:sz w:val="24"/>
          <w:szCs w:val="24"/>
        </w:rPr>
        <w:t xml:space="preserve">yang menghambat dalam </w:t>
      </w:r>
      <w:r>
        <w:rPr>
          <w:rFonts w:ascii="Times New Roman" w:hAnsi="Times New Roman" w:cs="Times New Roman"/>
          <w:sz w:val="24"/>
          <w:szCs w:val="24"/>
        </w:rPr>
        <w:t>pemutakhiran data yang dilakukan RW, Kelurahan dan kecamatan</w:t>
      </w:r>
      <w:r w:rsidRPr="00171FEE">
        <w:rPr>
          <w:rFonts w:ascii="Times New Roman" w:hAnsi="Times New Roman" w:cs="Times New Roman"/>
          <w:sz w:val="24"/>
          <w:szCs w:val="24"/>
        </w:rPr>
        <w:t xml:space="preserve">. </w:t>
      </w:r>
    </w:p>
    <w:p w:rsidR="00193263" w:rsidRDefault="00193263" w:rsidP="00193263">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upaya yang dapat dilakukan untuk menanggulangi hambatan dalam mewujudkan pemutakhiran data kependudukan.</w:t>
      </w:r>
    </w:p>
    <w:p w:rsidR="00193263" w:rsidRPr="00C8738E" w:rsidRDefault="00193263" w:rsidP="00193263">
      <w:pPr>
        <w:spacing w:after="0" w:line="480" w:lineRule="auto"/>
        <w:contextualSpacing/>
        <w:jc w:val="both"/>
        <w:rPr>
          <w:rFonts w:ascii="Times New Roman" w:hAnsi="Times New Roman" w:cs="Times New Roman"/>
          <w:sz w:val="24"/>
          <w:szCs w:val="24"/>
        </w:rPr>
      </w:pPr>
    </w:p>
    <w:p w:rsidR="00193263" w:rsidRPr="007F3C78" w:rsidRDefault="00193263" w:rsidP="00193263">
      <w:pPr>
        <w:pStyle w:val="ListParagraph"/>
        <w:numPr>
          <w:ilvl w:val="2"/>
          <w:numId w:val="5"/>
        </w:numPr>
        <w:tabs>
          <w:tab w:val="left" w:pos="709"/>
        </w:tabs>
        <w:spacing w:after="0" w:line="480" w:lineRule="auto"/>
        <w:jc w:val="both"/>
        <w:rPr>
          <w:rFonts w:ascii="Times New Roman" w:hAnsi="Times New Roman" w:cs="Times New Roman"/>
          <w:sz w:val="24"/>
          <w:szCs w:val="24"/>
        </w:rPr>
      </w:pPr>
      <w:r w:rsidRPr="007F3C78">
        <w:rPr>
          <w:rFonts w:ascii="Times New Roman" w:hAnsi="Times New Roman" w:cs="Times New Roman"/>
          <w:sz w:val="24"/>
          <w:szCs w:val="24"/>
        </w:rPr>
        <w:t>Kegunaan Penelitian</w:t>
      </w:r>
    </w:p>
    <w:p w:rsidR="00193263" w:rsidRPr="00171FEE" w:rsidRDefault="00193263" w:rsidP="00193263">
      <w:pPr>
        <w:pStyle w:val="ListParagraph"/>
        <w:numPr>
          <w:ilvl w:val="3"/>
          <w:numId w:val="5"/>
        </w:numPr>
        <w:spacing w:after="0" w:line="480" w:lineRule="auto"/>
        <w:jc w:val="both"/>
        <w:rPr>
          <w:rFonts w:ascii="Times New Roman" w:hAnsi="Times New Roman" w:cs="Times New Roman"/>
          <w:sz w:val="24"/>
          <w:szCs w:val="24"/>
        </w:rPr>
      </w:pPr>
      <w:r w:rsidRPr="00171FEE">
        <w:rPr>
          <w:rFonts w:ascii="Times New Roman" w:hAnsi="Times New Roman" w:cs="Times New Roman"/>
          <w:sz w:val="24"/>
          <w:szCs w:val="24"/>
        </w:rPr>
        <w:t xml:space="preserve">Kegunaan Teoritis </w:t>
      </w:r>
    </w:p>
    <w:p w:rsidR="00193263" w:rsidRDefault="00193263" w:rsidP="00193263">
      <w:pPr>
        <w:pStyle w:val="ListParagraph"/>
        <w:spacing w:after="0" w:line="480" w:lineRule="auto"/>
        <w:ind w:left="426" w:firstLine="425"/>
        <w:jc w:val="both"/>
        <w:rPr>
          <w:rFonts w:ascii="Times New Roman" w:hAnsi="Times New Roman" w:cs="Times New Roman"/>
          <w:sz w:val="24"/>
          <w:szCs w:val="24"/>
          <w:lang w:val="en-US"/>
        </w:rPr>
      </w:pPr>
      <w:r w:rsidRPr="00171FEE">
        <w:rPr>
          <w:rFonts w:ascii="Times New Roman" w:hAnsi="Times New Roman" w:cs="Times New Roman"/>
          <w:sz w:val="24"/>
          <w:szCs w:val="24"/>
        </w:rPr>
        <w:t xml:space="preserve">Kegunaan secara teoritis, penelitian ini diharapkan dapat menambah pengembangan pengetahuan, khususnya </w:t>
      </w:r>
      <w:r>
        <w:rPr>
          <w:rFonts w:ascii="Times New Roman" w:hAnsi="Times New Roman" w:cs="Times New Roman"/>
          <w:sz w:val="24"/>
          <w:szCs w:val="24"/>
        </w:rPr>
        <w:t>koordinasi</w:t>
      </w:r>
      <w:r w:rsidRPr="00171FEE">
        <w:rPr>
          <w:rFonts w:ascii="Times New Roman" w:hAnsi="Times New Roman" w:cs="Times New Roman"/>
          <w:sz w:val="24"/>
          <w:szCs w:val="24"/>
        </w:rPr>
        <w:t xml:space="preserve"> yang diperoleh langsung </w:t>
      </w:r>
      <w:r w:rsidRPr="00171FEE">
        <w:rPr>
          <w:rFonts w:ascii="Times New Roman" w:hAnsi="Times New Roman" w:cs="Times New Roman"/>
          <w:sz w:val="24"/>
          <w:szCs w:val="24"/>
        </w:rPr>
        <w:lastRenderedPageBreak/>
        <w:t xml:space="preserve">dari lapangan, dan menemukan solusi dari fenomena yang terjadi mengenai </w:t>
      </w:r>
      <w:r>
        <w:rPr>
          <w:rFonts w:ascii="Times New Roman" w:hAnsi="Times New Roman" w:cs="Times New Roman"/>
          <w:sz w:val="24"/>
          <w:szCs w:val="24"/>
        </w:rPr>
        <w:t>Koordinasi Kelembagaan Dalam Pemutakhiran Data Kependudukan.</w:t>
      </w:r>
    </w:p>
    <w:p w:rsidR="00193263" w:rsidRPr="00463996" w:rsidRDefault="00193263" w:rsidP="00193263">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1.3.2.2</w:t>
      </w:r>
      <w:r>
        <w:rPr>
          <w:rFonts w:ascii="Times New Roman" w:hAnsi="Times New Roman" w:cs="Times New Roman"/>
          <w:sz w:val="24"/>
          <w:szCs w:val="24"/>
          <w:lang w:val="en-US"/>
        </w:rPr>
        <w:tab/>
      </w:r>
      <w:r w:rsidRPr="00463996">
        <w:rPr>
          <w:rFonts w:ascii="Times New Roman" w:hAnsi="Times New Roman" w:cs="Times New Roman"/>
          <w:sz w:val="24"/>
          <w:szCs w:val="24"/>
        </w:rPr>
        <w:t xml:space="preserve">Kegunaan Praktis </w:t>
      </w:r>
    </w:p>
    <w:p w:rsidR="00193263" w:rsidRDefault="00193263" w:rsidP="00193263">
      <w:pPr>
        <w:pStyle w:val="ListParagraph"/>
        <w:spacing w:after="0" w:line="480" w:lineRule="auto"/>
        <w:ind w:left="426" w:right="-1" w:firstLine="425"/>
        <w:jc w:val="both"/>
        <w:rPr>
          <w:rFonts w:ascii="Times New Roman" w:hAnsi="Times New Roman" w:cs="Times New Roman"/>
          <w:sz w:val="24"/>
          <w:szCs w:val="24"/>
        </w:rPr>
      </w:pPr>
      <w:r w:rsidRPr="00171FEE">
        <w:rPr>
          <w:rFonts w:ascii="Times New Roman" w:hAnsi="Times New Roman" w:cs="Times New Roman"/>
          <w:sz w:val="24"/>
          <w:szCs w:val="24"/>
        </w:rPr>
        <w:t xml:space="preserve">Penelitian ini diharapkan dapat memberikan wawasan sosial pada masyarakat akan </w:t>
      </w:r>
      <w:r>
        <w:rPr>
          <w:rFonts w:ascii="Times New Roman" w:hAnsi="Times New Roman" w:cs="Times New Roman"/>
          <w:sz w:val="24"/>
          <w:szCs w:val="24"/>
        </w:rPr>
        <w:t>koordinasi kelembagaan dalam pemutakhiran data kependudukan</w:t>
      </w:r>
      <w:r w:rsidRPr="00171FEE">
        <w:rPr>
          <w:rFonts w:ascii="Times New Roman" w:hAnsi="Times New Roman" w:cs="Times New Roman"/>
          <w:sz w:val="24"/>
          <w:szCs w:val="24"/>
        </w:rPr>
        <w:t xml:space="preserve">. Selain itu, hasil penelitian ini diharapkan dapat memberikan bahan masukan yang bermanfaat kepada </w:t>
      </w:r>
      <w:r>
        <w:rPr>
          <w:rFonts w:ascii="Times New Roman" w:hAnsi="Times New Roman" w:cs="Times New Roman"/>
          <w:sz w:val="24"/>
          <w:szCs w:val="24"/>
        </w:rPr>
        <w:t xml:space="preserve">Kelurahan dan Kecamatan </w:t>
      </w:r>
      <w:r w:rsidRPr="00171FEE">
        <w:rPr>
          <w:rFonts w:ascii="Times New Roman" w:hAnsi="Times New Roman" w:cs="Times New Roman"/>
          <w:sz w:val="24"/>
          <w:szCs w:val="24"/>
        </w:rPr>
        <w:t>agar bisa menjadi lebih baik lag</w:t>
      </w:r>
      <w:r>
        <w:rPr>
          <w:rFonts w:ascii="Times New Roman" w:hAnsi="Times New Roman" w:cs="Times New Roman"/>
          <w:sz w:val="24"/>
          <w:szCs w:val="24"/>
        </w:rPr>
        <w:t>i dalam melaksanakan pekerjaan.</w:t>
      </w:r>
    </w:p>
    <w:p w:rsidR="00193263" w:rsidRDefault="00193263" w:rsidP="00193263">
      <w:pPr>
        <w:pStyle w:val="ListParagraph"/>
        <w:spacing w:after="0" w:line="480" w:lineRule="auto"/>
        <w:ind w:left="426" w:right="-1" w:firstLine="425"/>
        <w:jc w:val="both"/>
        <w:rPr>
          <w:rFonts w:ascii="Times New Roman" w:hAnsi="Times New Roman" w:cs="Times New Roman"/>
          <w:sz w:val="24"/>
          <w:szCs w:val="24"/>
        </w:rPr>
      </w:pPr>
    </w:p>
    <w:p w:rsidR="00193263" w:rsidRPr="007F3C78" w:rsidRDefault="00193263" w:rsidP="00193263">
      <w:pPr>
        <w:pStyle w:val="ListParagraph"/>
        <w:numPr>
          <w:ilvl w:val="1"/>
          <w:numId w:val="5"/>
        </w:numPr>
        <w:spacing w:after="0" w:line="480" w:lineRule="auto"/>
        <w:jc w:val="both"/>
        <w:rPr>
          <w:rFonts w:ascii="Times New Roman" w:hAnsi="Times New Roman" w:cs="Times New Roman"/>
          <w:b/>
          <w:sz w:val="24"/>
          <w:szCs w:val="24"/>
        </w:rPr>
      </w:pPr>
      <w:r w:rsidRPr="007F3C78">
        <w:rPr>
          <w:rFonts w:ascii="Times New Roman" w:hAnsi="Times New Roman" w:cs="Times New Roman"/>
          <w:b/>
          <w:sz w:val="24"/>
          <w:szCs w:val="24"/>
        </w:rPr>
        <w:t>Kerangka Pemikiran</w:t>
      </w:r>
    </w:p>
    <w:p w:rsidR="00193263" w:rsidRDefault="00193263" w:rsidP="00193263">
      <w:pPr>
        <w:pStyle w:val="ListParagraph"/>
        <w:numPr>
          <w:ilvl w:val="2"/>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Koordinasi</w:t>
      </w:r>
    </w:p>
    <w:p w:rsidR="00193263" w:rsidRDefault="00193263" w:rsidP="00193263">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Koordinasi adalah penyelarasan secara teratur atau penyusunan kembali kegiatan-kegiatan yang saling bergantung dari individu-individu untuk mencapai tujuan bersama. Koordinasi menurut Drs. </w:t>
      </w:r>
      <w:r w:rsidRPr="00AF0D2C">
        <w:rPr>
          <w:rFonts w:ascii="Times New Roman" w:hAnsi="Times New Roman" w:cs="Times New Roman"/>
          <w:b/>
          <w:sz w:val="24"/>
          <w:szCs w:val="24"/>
        </w:rPr>
        <w:t>Soewarno Handayaningrat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AF0D2C">
        <w:rPr>
          <w:rFonts w:ascii="Times New Roman" w:hAnsi="Times New Roman" w:cs="Times New Roman"/>
          <w:b/>
          <w:sz w:val="24"/>
          <w:szCs w:val="24"/>
        </w:rPr>
        <w:t>Moekijat</w:t>
      </w:r>
      <w:r>
        <w:rPr>
          <w:rFonts w:ascii="Times New Roman" w:hAnsi="Times New Roman" w:cs="Times New Roman"/>
          <w:b/>
          <w:sz w:val="24"/>
          <w:szCs w:val="24"/>
        </w:rPr>
        <w:t xml:space="preserve"> (1994:6) </w:t>
      </w:r>
      <w:r>
        <w:rPr>
          <w:rFonts w:ascii="Times New Roman" w:hAnsi="Times New Roman" w:cs="Times New Roman"/>
          <w:sz w:val="24"/>
          <w:szCs w:val="24"/>
        </w:rPr>
        <w:t xml:space="preserve">bahwa koordinasi adalah </w:t>
      </w:r>
    </w:p>
    <w:p w:rsidR="00193263" w:rsidRDefault="00193263" w:rsidP="00193263">
      <w:pPr>
        <w:pStyle w:val="ListParagraph"/>
        <w:spacing w:after="0" w:line="480" w:lineRule="auto"/>
        <w:ind w:left="1418" w:hanging="142"/>
        <w:jc w:val="both"/>
        <w:rPr>
          <w:rFonts w:ascii="Times New Roman" w:hAnsi="Times New Roman" w:cs="Times New Roman"/>
          <w:b/>
          <w:sz w:val="24"/>
          <w:szCs w:val="24"/>
        </w:rPr>
      </w:pPr>
      <w:r w:rsidRPr="00AF0D2C">
        <w:rPr>
          <w:rFonts w:ascii="Times New Roman" w:hAnsi="Times New Roman" w:cs="Times New Roman"/>
          <w:b/>
          <w:sz w:val="24"/>
          <w:szCs w:val="24"/>
        </w:rPr>
        <w:t>“Usaha penyesuaian bagian-bagian yang berbeda-beda, agar kegiatan daripada bagian-bagian itu selesai pada waktunya, sehingga masing-masing dapat memberikan sumbangan usaha-usaha secara maksimal, agar diperoleh hasil secara keseluruhan”</w:t>
      </w:r>
    </w:p>
    <w:p w:rsidR="00193263" w:rsidRDefault="00193263" w:rsidP="00193263">
      <w:pPr>
        <w:pStyle w:val="ListParagraph"/>
        <w:spacing w:after="0" w:line="480" w:lineRule="auto"/>
        <w:ind w:left="992"/>
        <w:jc w:val="both"/>
        <w:rPr>
          <w:rFonts w:ascii="Times New Roman" w:hAnsi="Times New Roman" w:cs="Times New Roman"/>
          <w:b/>
          <w:sz w:val="24"/>
          <w:szCs w:val="24"/>
        </w:rPr>
      </w:pPr>
    </w:p>
    <w:p w:rsidR="00193263" w:rsidRDefault="00193263" w:rsidP="00193263">
      <w:pPr>
        <w:pStyle w:val="ListParagraph"/>
        <w:spacing w:after="0" w:line="480"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Adapun Ciri-ciri koordinasi menurut</w:t>
      </w:r>
      <w:r w:rsidRPr="00AF0D2C">
        <w:rPr>
          <w:rFonts w:ascii="Times New Roman" w:hAnsi="Times New Roman" w:cs="Times New Roman"/>
          <w:b/>
          <w:sz w:val="24"/>
          <w:szCs w:val="24"/>
        </w:rPr>
        <w:t xml:space="preserve"> Drs. Soewarno Handayaningrat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AF0D2C">
        <w:rPr>
          <w:rFonts w:ascii="Times New Roman" w:hAnsi="Times New Roman" w:cs="Times New Roman"/>
          <w:b/>
          <w:sz w:val="24"/>
          <w:szCs w:val="24"/>
        </w:rPr>
        <w:t>Moekijat (1994:42)</w:t>
      </w:r>
      <w:r>
        <w:rPr>
          <w:rFonts w:ascii="Times New Roman" w:hAnsi="Times New Roman" w:cs="Times New Roman"/>
          <w:sz w:val="24"/>
          <w:szCs w:val="24"/>
        </w:rPr>
        <w:t xml:space="preserve"> adalah </w:t>
      </w:r>
    </w:p>
    <w:p w:rsidR="00193263" w:rsidRPr="0042251D" w:rsidRDefault="00193263" w:rsidP="00193263">
      <w:pPr>
        <w:pStyle w:val="ListParagraph"/>
        <w:numPr>
          <w:ilvl w:val="0"/>
          <w:numId w:val="4"/>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t>Tanggung jawab koordinasi terletak pada pimpinan.</w:t>
      </w:r>
    </w:p>
    <w:p w:rsidR="00193263" w:rsidRDefault="00193263" w:rsidP="00193263">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Koordinasi menjadi wewenang dan tanggung jawab daripada pimpinan. Pimpinan yang berhasil, adalah pimpinan yang melakukan koordinasi dengan baik.</w:t>
      </w:r>
    </w:p>
    <w:p w:rsidR="00193263" w:rsidRPr="0042251D" w:rsidRDefault="00193263" w:rsidP="00193263">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Koordinasi</w:t>
      </w:r>
      <w:r w:rsidRPr="0042251D">
        <w:rPr>
          <w:rFonts w:ascii="Times New Roman" w:hAnsi="Times New Roman" w:cs="Times New Roman"/>
          <w:b/>
          <w:sz w:val="24"/>
          <w:szCs w:val="24"/>
        </w:rPr>
        <w:t xml:space="preserve"> adalah proses yang terus-menerus.</w:t>
      </w:r>
    </w:p>
    <w:p w:rsidR="00193263" w:rsidRDefault="00193263" w:rsidP="00193263">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Suatu proses yang bersifat kesinambungan dalam rangka tercapainya tujuan organisasi.</w:t>
      </w:r>
    </w:p>
    <w:p w:rsidR="00193263" w:rsidRPr="0042251D" w:rsidRDefault="00193263" w:rsidP="00193263">
      <w:pPr>
        <w:pStyle w:val="ListParagraph"/>
        <w:numPr>
          <w:ilvl w:val="0"/>
          <w:numId w:val="4"/>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t>Adanya pengaturan usaha kelompok secara teratur.</w:t>
      </w:r>
    </w:p>
    <w:p w:rsidR="00193263" w:rsidRDefault="00193263" w:rsidP="00193263">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Koordinasi adalah konsep yang diterapkan di dalam kelompok, bukan terhadap usaha individu tetapi sejumlah individu yang bekerjasama di dalam kelompok untuk mencapai tujuan bersama.</w:t>
      </w:r>
    </w:p>
    <w:p w:rsidR="00193263" w:rsidRPr="0042251D" w:rsidRDefault="00193263" w:rsidP="00193263">
      <w:pPr>
        <w:pStyle w:val="ListParagraph"/>
        <w:numPr>
          <w:ilvl w:val="0"/>
          <w:numId w:val="4"/>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t>Konsep kesatuan tindakan.</w:t>
      </w:r>
    </w:p>
    <w:p w:rsidR="00193263" w:rsidRDefault="00193263" w:rsidP="00193263">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Hal ini berarti bahwa pimpinan harus mengatur usaha-usaha/tindakan-tindakan daripada setiap kegiatan individu sehingga diperoleh adanya keserasian di dalam mencapai hasil bersama.</w:t>
      </w:r>
    </w:p>
    <w:p w:rsidR="00193263" w:rsidRPr="0042251D" w:rsidRDefault="00193263" w:rsidP="00193263">
      <w:pPr>
        <w:pStyle w:val="ListParagraph"/>
        <w:numPr>
          <w:ilvl w:val="0"/>
          <w:numId w:val="4"/>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t>Tujuan koordinasi adalah tujuan bersama.</w:t>
      </w:r>
    </w:p>
    <w:p w:rsidR="00193263" w:rsidRPr="003726E8" w:rsidRDefault="00193263" w:rsidP="00193263">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Kesatuan usaha/tindakan meminta kesadaran/pengertian kepada semua individu, agar ikut serta melaksanakan tujuan bersama sebagai kelompok di mana mereka bekerja.</w:t>
      </w:r>
    </w:p>
    <w:p w:rsidR="00193263" w:rsidRPr="00463996" w:rsidRDefault="00193263" w:rsidP="00193263">
      <w:pPr>
        <w:pStyle w:val="ListParagraph"/>
        <w:numPr>
          <w:ilvl w:val="1"/>
          <w:numId w:val="5"/>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lastRenderedPageBreak/>
        <w:t>Lokasi dan Lama Penelitian</w:t>
      </w:r>
    </w:p>
    <w:p w:rsidR="00193263" w:rsidRDefault="00193263" w:rsidP="00193263">
      <w:pPr>
        <w:pStyle w:val="ListParagraph"/>
        <w:numPr>
          <w:ilvl w:val="2"/>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Lokasi Penelitian</w:t>
      </w:r>
    </w:p>
    <w:p w:rsidR="00193263" w:rsidRDefault="00193263" w:rsidP="0019326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Lokasi penelitian dilaksanakan di RW 10, Kelurahan Malabar, dan Kecamatan Lengkong Kota Bandung.</w:t>
      </w:r>
    </w:p>
    <w:p w:rsidR="00193263" w:rsidRPr="00463996" w:rsidRDefault="00193263" w:rsidP="0019326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1.5.2</w:t>
      </w:r>
      <w:r>
        <w:rPr>
          <w:rFonts w:ascii="Times New Roman" w:hAnsi="Times New Roman" w:cs="Times New Roman"/>
          <w:sz w:val="24"/>
          <w:szCs w:val="24"/>
          <w:lang w:val="en-US"/>
        </w:rPr>
        <w:tab/>
      </w:r>
      <w:r w:rsidRPr="00463996">
        <w:rPr>
          <w:rFonts w:ascii="Times New Roman" w:hAnsi="Times New Roman" w:cs="Times New Roman"/>
          <w:sz w:val="24"/>
          <w:szCs w:val="24"/>
        </w:rPr>
        <w:t>Lamanya Penelitian</w:t>
      </w:r>
    </w:p>
    <w:p w:rsidR="00193263" w:rsidRPr="00214F02" w:rsidRDefault="00193263" w:rsidP="00193263">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Lamanya penelitian dilakukan 6 bulan terhitung sejak bulan Januari 2016 hingga Juni 2016. (Jadwal Kegiatan Terlampir)</w:t>
      </w:r>
    </w:p>
    <w:p w:rsidR="00C51F4A" w:rsidRDefault="00C51F4A"/>
    <w:sectPr w:rsidR="00C51F4A" w:rsidSect="0019326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42F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21348F1"/>
    <w:multiLevelType w:val="hybridMultilevel"/>
    <w:tmpl w:val="F82E806E"/>
    <w:lvl w:ilvl="0" w:tplc="134C95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72404AC1"/>
    <w:multiLevelType w:val="hybridMultilevel"/>
    <w:tmpl w:val="4B4E670E"/>
    <w:lvl w:ilvl="0" w:tplc="04210017">
      <w:start w:val="1"/>
      <w:numFmt w:val="lowerLetter"/>
      <w:lvlText w:val="%1)"/>
      <w:lvlJc w:val="left"/>
      <w:pPr>
        <w:ind w:left="1775" w:hanging="360"/>
      </w:pPr>
    </w:lvl>
    <w:lvl w:ilvl="1" w:tplc="04210019" w:tentative="1">
      <w:start w:val="1"/>
      <w:numFmt w:val="lowerLetter"/>
      <w:lvlText w:val="%2."/>
      <w:lvlJc w:val="left"/>
      <w:pPr>
        <w:ind w:left="2495" w:hanging="360"/>
      </w:pPr>
    </w:lvl>
    <w:lvl w:ilvl="2" w:tplc="0421001B" w:tentative="1">
      <w:start w:val="1"/>
      <w:numFmt w:val="lowerRoman"/>
      <w:lvlText w:val="%3."/>
      <w:lvlJc w:val="right"/>
      <w:pPr>
        <w:ind w:left="3215" w:hanging="180"/>
      </w:pPr>
    </w:lvl>
    <w:lvl w:ilvl="3" w:tplc="0421000F" w:tentative="1">
      <w:start w:val="1"/>
      <w:numFmt w:val="decimal"/>
      <w:lvlText w:val="%4."/>
      <w:lvlJc w:val="left"/>
      <w:pPr>
        <w:ind w:left="3935" w:hanging="360"/>
      </w:pPr>
    </w:lvl>
    <w:lvl w:ilvl="4" w:tplc="04210019" w:tentative="1">
      <w:start w:val="1"/>
      <w:numFmt w:val="lowerLetter"/>
      <w:lvlText w:val="%5."/>
      <w:lvlJc w:val="left"/>
      <w:pPr>
        <w:ind w:left="4655" w:hanging="360"/>
      </w:pPr>
    </w:lvl>
    <w:lvl w:ilvl="5" w:tplc="0421001B" w:tentative="1">
      <w:start w:val="1"/>
      <w:numFmt w:val="lowerRoman"/>
      <w:lvlText w:val="%6."/>
      <w:lvlJc w:val="right"/>
      <w:pPr>
        <w:ind w:left="5375" w:hanging="180"/>
      </w:pPr>
    </w:lvl>
    <w:lvl w:ilvl="6" w:tplc="0421000F" w:tentative="1">
      <w:start w:val="1"/>
      <w:numFmt w:val="decimal"/>
      <w:lvlText w:val="%7."/>
      <w:lvlJc w:val="left"/>
      <w:pPr>
        <w:ind w:left="6095" w:hanging="360"/>
      </w:pPr>
    </w:lvl>
    <w:lvl w:ilvl="7" w:tplc="04210019" w:tentative="1">
      <w:start w:val="1"/>
      <w:numFmt w:val="lowerLetter"/>
      <w:lvlText w:val="%8."/>
      <w:lvlJc w:val="left"/>
      <w:pPr>
        <w:ind w:left="6815" w:hanging="360"/>
      </w:pPr>
    </w:lvl>
    <w:lvl w:ilvl="8" w:tplc="0421001B" w:tentative="1">
      <w:start w:val="1"/>
      <w:numFmt w:val="lowerRoman"/>
      <w:lvlText w:val="%9."/>
      <w:lvlJc w:val="right"/>
      <w:pPr>
        <w:ind w:left="7535" w:hanging="180"/>
      </w:pPr>
    </w:lvl>
  </w:abstractNum>
  <w:abstractNum w:abstractNumId="3">
    <w:nsid w:val="7A8C2113"/>
    <w:multiLevelType w:val="hybridMultilevel"/>
    <w:tmpl w:val="0ED2EBB6"/>
    <w:lvl w:ilvl="0" w:tplc="134C95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AA14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63"/>
    <w:rsid w:val="00193263"/>
    <w:rsid w:val="00C51F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3263"/>
    <w:pPr>
      <w:ind w:left="720"/>
      <w:contextualSpacing/>
    </w:pPr>
  </w:style>
  <w:style w:type="table" w:styleId="TableGrid">
    <w:name w:val="Table Grid"/>
    <w:basedOn w:val="TableNormal"/>
    <w:uiPriority w:val="59"/>
    <w:rsid w:val="00193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93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3263"/>
    <w:pPr>
      <w:ind w:left="720"/>
      <w:contextualSpacing/>
    </w:pPr>
  </w:style>
  <w:style w:type="table" w:styleId="TableGrid">
    <w:name w:val="Table Grid"/>
    <w:basedOn w:val="TableNormal"/>
    <w:uiPriority w:val="59"/>
    <w:rsid w:val="00193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9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1</cp:revision>
  <dcterms:created xsi:type="dcterms:W3CDTF">2016-08-30T06:19:00Z</dcterms:created>
  <dcterms:modified xsi:type="dcterms:W3CDTF">2016-08-30T06:19:00Z</dcterms:modified>
</cp:coreProperties>
</file>