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97" w:rsidRPr="00915024" w:rsidRDefault="00902F97" w:rsidP="008C1719">
      <w:pPr>
        <w:spacing w:after="0" w:line="720" w:lineRule="auto"/>
        <w:jc w:val="center"/>
        <w:rPr>
          <w:rFonts w:ascii="Times New Roman" w:hAnsi="Times New Roman" w:cs="Times New Roman"/>
          <w:b/>
          <w:sz w:val="28"/>
          <w:szCs w:val="28"/>
        </w:rPr>
      </w:pPr>
      <w:r w:rsidRPr="00915024">
        <w:rPr>
          <w:rFonts w:ascii="Times New Roman" w:hAnsi="Times New Roman" w:cs="Times New Roman"/>
          <w:b/>
          <w:sz w:val="28"/>
          <w:szCs w:val="28"/>
        </w:rPr>
        <w:t>BAB I</w:t>
      </w:r>
    </w:p>
    <w:p w:rsidR="00902F97" w:rsidRPr="00915024" w:rsidRDefault="00902F97" w:rsidP="002E1F5C">
      <w:pPr>
        <w:spacing w:after="0" w:line="480" w:lineRule="auto"/>
        <w:jc w:val="center"/>
        <w:rPr>
          <w:rFonts w:ascii="Times New Roman" w:hAnsi="Times New Roman" w:cs="Times New Roman"/>
          <w:b/>
          <w:sz w:val="28"/>
          <w:szCs w:val="28"/>
        </w:rPr>
      </w:pPr>
      <w:r w:rsidRPr="00915024">
        <w:rPr>
          <w:rFonts w:ascii="Times New Roman" w:hAnsi="Times New Roman" w:cs="Times New Roman"/>
          <w:b/>
          <w:sz w:val="28"/>
          <w:szCs w:val="28"/>
        </w:rPr>
        <w:t>PENDAHULUAN</w:t>
      </w:r>
    </w:p>
    <w:p w:rsidR="00364FFA" w:rsidRPr="00915024" w:rsidRDefault="00364FFA" w:rsidP="002E4B06">
      <w:pPr>
        <w:spacing w:after="0" w:line="600" w:lineRule="auto"/>
        <w:jc w:val="both"/>
        <w:rPr>
          <w:rFonts w:ascii="Times New Roman" w:hAnsi="Times New Roman" w:cs="Times New Roman"/>
          <w:sz w:val="24"/>
          <w:szCs w:val="24"/>
        </w:rPr>
      </w:pPr>
    </w:p>
    <w:p w:rsidR="00B86531" w:rsidRPr="00915024" w:rsidRDefault="003E5F19" w:rsidP="00D71642">
      <w:pPr>
        <w:pStyle w:val="ListParagraph"/>
        <w:numPr>
          <w:ilvl w:val="0"/>
          <w:numId w:val="1"/>
        </w:numPr>
        <w:spacing w:after="0" w:line="480" w:lineRule="auto"/>
        <w:ind w:left="567" w:hanging="567"/>
        <w:jc w:val="both"/>
        <w:rPr>
          <w:rFonts w:ascii="Times New Roman" w:hAnsi="Times New Roman" w:cs="Times New Roman"/>
          <w:b/>
          <w:sz w:val="24"/>
          <w:szCs w:val="24"/>
        </w:rPr>
      </w:pPr>
      <w:r w:rsidRPr="00915024">
        <w:rPr>
          <w:rFonts w:ascii="Times New Roman" w:hAnsi="Times New Roman" w:cs="Times New Roman"/>
          <w:b/>
          <w:sz w:val="24"/>
          <w:szCs w:val="24"/>
        </w:rPr>
        <w:t>Latar Belakang Penelitian</w:t>
      </w:r>
    </w:p>
    <w:p w:rsidR="00D53E5D" w:rsidRPr="00915024" w:rsidRDefault="00CD6693" w:rsidP="00A244EE">
      <w:pPr>
        <w:spacing w:line="480" w:lineRule="auto"/>
        <w:ind w:firstLine="567"/>
        <w:jc w:val="both"/>
        <w:rPr>
          <w:rFonts w:ascii="Times New Roman" w:eastAsia="NanumGothic" w:hAnsi="Times New Roman" w:cs="Times New Roman"/>
          <w:sz w:val="24"/>
          <w:szCs w:val="24"/>
        </w:rPr>
      </w:pPr>
      <w:r w:rsidRPr="00915024">
        <w:rPr>
          <w:rFonts w:ascii="Times New Roman" w:hAnsi="Times New Roman" w:cs="Times New Roman"/>
          <w:sz w:val="24"/>
          <w:szCs w:val="24"/>
        </w:rPr>
        <w:t>Perang ialah konflik militer yang melibatkan dua negara atau lebih.</w:t>
      </w:r>
      <w:r w:rsidR="00AD6067" w:rsidRPr="00915024">
        <w:rPr>
          <w:rStyle w:val="FootnoteReference"/>
          <w:rFonts w:ascii="Times New Roman" w:hAnsi="Times New Roman" w:cs="Times New Roman"/>
          <w:sz w:val="24"/>
          <w:szCs w:val="24"/>
        </w:rPr>
        <w:footnoteReference w:id="2"/>
      </w:r>
      <w:r w:rsidR="006C236F">
        <w:rPr>
          <w:rFonts w:ascii="Times New Roman" w:hAnsi="Times New Roman" w:cs="Times New Roman"/>
          <w:sz w:val="24"/>
          <w:szCs w:val="24"/>
        </w:rPr>
        <w:t xml:space="preserve"> </w:t>
      </w:r>
      <w:r w:rsidR="000170F6" w:rsidRPr="00915024">
        <w:rPr>
          <w:rFonts w:ascii="Times New Roman" w:hAnsi="Times New Roman" w:cs="Times New Roman"/>
          <w:sz w:val="24"/>
          <w:szCs w:val="24"/>
        </w:rPr>
        <w:t>Perang merupakan permusuhan antara negara atau di dalam wilayah suatu negara yang dilakukan dengan menggunakan sarana kekuatan bersenjata. Suatu negara yang berperang dianggap menuruti aturan hukum manakala dua negara atau lebih menyatakan secara resmi bahwa di antara mereka terjadi kondisi permusuhan.</w:t>
      </w:r>
      <w:r w:rsidR="000170F6" w:rsidRPr="00915024">
        <w:rPr>
          <w:rStyle w:val="FootnoteReference"/>
          <w:rFonts w:ascii="Times New Roman" w:hAnsi="Times New Roman" w:cs="Times New Roman"/>
          <w:sz w:val="24"/>
          <w:szCs w:val="24"/>
        </w:rPr>
        <w:footnoteReference w:id="3"/>
      </w:r>
      <w:r w:rsidR="006C236F">
        <w:rPr>
          <w:rFonts w:ascii="Times New Roman" w:hAnsi="Times New Roman" w:cs="Times New Roman"/>
          <w:sz w:val="24"/>
          <w:szCs w:val="24"/>
        </w:rPr>
        <w:t xml:space="preserve"> </w:t>
      </w:r>
      <w:r w:rsidR="00B86531" w:rsidRPr="00915024">
        <w:rPr>
          <w:rFonts w:ascii="Times New Roman" w:eastAsia="NanumGothic" w:hAnsi="Times New Roman" w:cs="Times New Roman"/>
          <w:sz w:val="24"/>
          <w:szCs w:val="24"/>
        </w:rPr>
        <w:t xml:space="preserve">Perang, di belahan dunia mana pun, senantiasa menimbulkan akibat yang mengerikan dan menjadi pilihan terakhir yang seharusnya dihindari meski ada pihak-pihak yang tengah bersengketa tak juga mencapai kata sepakat. Seolah kita tak pernah belajar dari sejarah ketika bangsa di dunia ini sudah mengklaim sebagai bangsa yang beradab, ternyata perang tetap berkobar di sejumlah tempat. Dan yang terasa menyesakkan adalah ketika </w:t>
      </w:r>
      <w:r w:rsidR="0000212D" w:rsidRPr="00915024">
        <w:rPr>
          <w:rFonts w:ascii="Times New Roman" w:eastAsia="NanumGothic" w:hAnsi="Times New Roman" w:cs="Times New Roman"/>
          <w:sz w:val="24"/>
          <w:szCs w:val="24"/>
        </w:rPr>
        <w:t>warga sipil</w:t>
      </w:r>
      <w:r w:rsidR="00A74694" w:rsidRPr="00915024">
        <w:rPr>
          <w:rFonts w:ascii="Times New Roman" w:eastAsia="NanumGothic" w:hAnsi="Times New Roman" w:cs="Times New Roman"/>
          <w:sz w:val="24"/>
          <w:szCs w:val="24"/>
        </w:rPr>
        <w:t>, perempuan</w:t>
      </w:r>
      <w:r w:rsidR="0000212D" w:rsidRPr="00915024">
        <w:rPr>
          <w:rFonts w:ascii="Times New Roman" w:eastAsia="NanumGothic" w:hAnsi="Times New Roman" w:cs="Times New Roman"/>
          <w:sz w:val="24"/>
          <w:szCs w:val="24"/>
        </w:rPr>
        <w:t xml:space="preserve"> terutama </w:t>
      </w:r>
      <w:r w:rsidR="00B86531" w:rsidRPr="00915024">
        <w:rPr>
          <w:rFonts w:ascii="Times New Roman" w:eastAsia="NanumGothic" w:hAnsi="Times New Roman" w:cs="Times New Roman"/>
          <w:sz w:val="24"/>
          <w:szCs w:val="24"/>
        </w:rPr>
        <w:t>ana</w:t>
      </w:r>
      <w:r w:rsidR="00D9530B" w:rsidRPr="00915024">
        <w:rPr>
          <w:rFonts w:ascii="Times New Roman" w:eastAsia="NanumGothic" w:hAnsi="Times New Roman" w:cs="Times New Roman"/>
          <w:sz w:val="24"/>
          <w:szCs w:val="24"/>
        </w:rPr>
        <w:t>k-</w:t>
      </w:r>
      <w:r w:rsidR="00B86531" w:rsidRPr="00915024">
        <w:rPr>
          <w:rFonts w:ascii="Times New Roman" w:eastAsia="NanumGothic" w:hAnsi="Times New Roman" w:cs="Times New Roman"/>
          <w:sz w:val="24"/>
          <w:szCs w:val="24"/>
        </w:rPr>
        <w:t xml:space="preserve">anak yang harus ikut menanggung dosa dan kesalahan elite politik yang haus </w:t>
      </w:r>
      <w:r w:rsidR="00AE7F9D" w:rsidRPr="00915024">
        <w:rPr>
          <w:rFonts w:ascii="Times New Roman" w:eastAsia="NanumGothic" w:hAnsi="Times New Roman" w:cs="Times New Roman"/>
          <w:sz w:val="24"/>
          <w:szCs w:val="24"/>
        </w:rPr>
        <w:t xml:space="preserve">akan </w:t>
      </w:r>
      <w:r w:rsidR="00B86531" w:rsidRPr="00915024">
        <w:rPr>
          <w:rFonts w:ascii="Times New Roman" w:eastAsia="NanumGothic" w:hAnsi="Times New Roman" w:cs="Times New Roman"/>
          <w:sz w:val="24"/>
          <w:szCs w:val="24"/>
        </w:rPr>
        <w:t>darah.</w:t>
      </w:r>
    </w:p>
    <w:p w:rsidR="00E50FC4" w:rsidRPr="00915024" w:rsidRDefault="00474DFD" w:rsidP="00FB539E">
      <w:pPr>
        <w:spacing w:after="160" w:line="480" w:lineRule="auto"/>
        <w:ind w:firstLine="567"/>
        <w:jc w:val="both"/>
        <w:rPr>
          <w:rFonts w:ascii="Times New Roman" w:eastAsia="NanumGothic" w:hAnsi="Times New Roman" w:cs="Times New Roman"/>
          <w:sz w:val="24"/>
          <w:szCs w:val="24"/>
        </w:rPr>
      </w:pPr>
      <w:r w:rsidRPr="00915024">
        <w:rPr>
          <w:rFonts w:ascii="Times New Roman" w:eastAsia="NanumGothic" w:hAnsi="Times New Roman" w:cs="Times New Roman"/>
          <w:sz w:val="24"/>
          <w:szCs w:val="24"/>
        </w:rPr>
        <w:t>D</w:t>
      </w:r>
      <w:r w:rsidR="00E50FC4" w:rsidRPr="00915024">
        <w:rPr>
          <w:rFonts w:ascii="Times New Roman" w:eastAsia="NanumGothic" w:hAnsi="Times New Roman" w:cs="Times New Roman"/>
          <w:sz w:val="24"/>
          <w:szCs w:val="24"/>
        </w:rPr>
        <w:t xml:space="preserve">i berbagai negara di dunia yang serba modern dan beradab, perang sering dianggap sebagai solusi pragmatis untuk keluar dari kebuntuan dengan dalih demi keamanan dan keselamatan dunia manusia, dimana perang yang sebenarnya sarat </w:t>
      </w:r>
      <w:r w:rsidR="00E50FC4" w:rsidRPr="00915024">
        <w:rPr>
          <w:rFonts w:ascii="Times New Roman" w:eastAsia="NanumGothic" w:hAnsi="Times New Roman" w:cs="Times New Roman"/>
          <w:sz w:val="24"/>
          <w:szCs w:val="24"/>
        </w:rPr>
        <w:lastRenderedPageBreak/>
        <w:t>dengan kekerasan dan menyengsarakan manusia justru dia</w:t>
      </w:r>
      <w:r w:rsidR="00B8160F" w:rsidRPr="00915024">
        <w:rPr>
          <w:rFonts w:ascii="Times New Roman" w:eastAsia="NanumGothic" w:hAnsi="Times New Roman" w:cs="Times New Roman"/>
          <w:sz w:val="24"/>
          <w:szCs w:val="24"/>
        </w:rPr>
        <w:t>n</w:t>
      </w:r>
      <w:r w:rsidR="00E50FC4" w:rsidRPr="00915024">
        <w:rPr>
          <w:rFonts w:ascii="Times New Roman" w:eastAsia="NanumGothic" w:hAnsi="Times New Roman" w:cs="Times New Roman"/>
          <w:sz w:val="24"/>
          <w:szCs w:val="24"/>
        </w:rPr>
        <w:t>ggap sebagai jalan pintas yang menjanjikan.</w:t>
      </w:r>
      <w:r w:rsidR="00304CFC" w:rsidRPr="00915024">
        <w:rPr>
          <w:rFonts w:ascii="Times New Roman" w:eastAsia="NanumGothic" w:hAnsi="Times New Roman" w:cs="Times New Roman"/>
          <w:sz w:val="24"/>
          <w:szCs w:val="24"/>
        </w:rPr>
        <w:t xml:space="preserve"> Perang saat ini bukan lagi menjadi hal baru dalam dunia internasional. Perang dalam pengertian umum merupakan aksi fisik atau non-fisik antara dua atau lebih kelompok manusia yang tujuannya adalah untuk mendominasi wilayah tertentu yang dipertentangkan.</w:t>
      </w:r>
      <w:r w:rsidR="00C215B0">
        <w:rPr>
          <w:rStyle w:val="FootnoteReference"/>
          <w:rFonts w:ascii="Times New Roman" w:eastAsia="NanumGothic" w:hAnsi="Times New Roman" w:cs="Times New Roman"/>
          <w:sz w:val="24"/>
          <w:szCs w:val="24"/>
        </w:rPr>
        <w:footnoteReference w:id="4"/>
      </w:r>
    </w:p>
    <w:p w:rsidR="00C21438" w:rsidRPr="00915024" w:rsidRDefault="00C21438" w:rsidP="00FB539E">
      <w:pPr>
        <w:spacing w:after="160" w:line="480" w:lineRule="auto"/>
        <w:ind w:firstLine="567"/>
        <w:jc w:val="both"/>
        <w:rPr>
          <w:rFonts w:ascii="Times New Roman" w:eastAsia="NanumGothic" w:hAnsi="Times New Roman" w:cs="Times New Roman"/>
          <w:sz w:val="24"/>
          <w:szCs w:val="24"/>
        </w:rPr>
      </w:pPr>
      <w:r w:rsidRPr="00915024">
        <w:rPr>
          <w:rFonts w:ascii="Times New Roman" w:eastAsia="NanumGothic" w:hAnsi="Times New Roman" w:cs="Times New Roman"/>
          <w:sz w:val="24"/>
          <w:szCs w:val="24"/>
        </w:rPr>
        <w:t>Dalam kerangka politik internasional, perang diasumsikan akan terjadi karena negara-negara menganut politik yang agresif terhadap satu sama lain dan atau karena pertikaian dalam masalah-masalah t</w:t>
      </w:r>
      <w:r w:rsidR="003832FD" w:rsidRPr="00915024">
        <w:rPr>
          <w:rFonts w:ascii="Times New Roman" w:eastAsia="NanumGothic" w:hAnsi="Times New Roman" w:cs="Times New Roman"/>
          <w:sz w:val="24"/>
          <w:szCs w:val="24"/>
        </w:rPr>
        <w:t>eritorial, ekonomi, atau masalah</w:t>
      </w:r>
      <w:r w:rsidR="00B14E42">
        <w:rPr>
          <w:rFonts w:ascii="Times New Roman" w:eastAsia="NanumGothic" w:hAnsi="Times New Roman" w:cs="Times New Roman"/>
          <w:sz w:val="24"/>
          <w:szCs w:val="24"/>
        </w:rPr>
        <w:t>-</w:t>
      </w:r>
      <w:r w:rsidRPr="00915024">
        <w:rPr>
          <w:rFonts w:ascii="Times New Roman" w:eastAsia="NanumGothic" w:hAnsi="Times New Roman" w:cs="Times New Roman"/>
          <w:sz w:val="24"/>
          <w:szCs w:val="24"/>
        </w:rPr>
        <w:t>masalah simbolik kadang-kadang mengakibatkan negara-negara itu berperang, bagaimanapun kecenderungan agresifnya.</w:t>
      </w:r>
      <w:r w:rsidR="00A51591" w:rsidRPr="00915024">
        <w:rPr>
          <w:rStyle w:val="FootnoteReference"/>
          <w:rFonts w:ascii="Times New Roman" w:eastAsia="NanumGothic" w:hAnsi="Times New Roman" w:cs="Times New Roman"/>
          <w:sz w:val="24"/>
          <w:szCs w:val="24"/>
        </w:rPr>
        <w:footnoteReference w:id="5"/>
      </w:r>
    </w:p>
    <w:p w:rsidR="00964690" w:rsidRPr="00915024" w:rsidRDefault="00536C10" w:rsidP="00FB539E">
      <w:pPr>
        <w:spacing w:after="160" w:line="480" w:lineRule="auto"/>
        <w:ind w:firstLine="567"/>
        <w:jc w:val="both"/>
        <w:rPr>
          <w:rFonts w:ascii="Times New Roman" w:eastAsia="NanumGothic" w:hAnsi="Times New Roman" w:cs="Times New Roman"/>
          <w:sz w:val="24"/>
          <w:szCs w:val="24"/>
        </w:rPr>
      </w:pPr>
      <w:r w:rsidRPr="00915024">
        <w:rPr>
          <w:rFonts w:ascii="Times New Roman" w:eastAsia="NanumGothic" w:hAnsi="Times New Roman" w:cs="Times New Roman"/>
          <w:sz w:val="24"/>
          <w:szCs w:val="24"/>
        </w:rPr>
        <w:t>Dalam perang, negara-negara dan aktor-aktor non-negara memanfaatkan semua sarana yang tersedia seperti diplomasi, pengaruh ekonomi (termasuk perusahaan multi-nasional dan organisasi non-pemerintah)</w:t>
      </w:r>
      <w:r w:rsidR="00622F2A" w:rsidRPr="00915024">
        <w:rPr>
          <w:rFonts w:ascii="Times New Roman" w:eastAsia="NanumGothic" w:hAnsi="Times New Roman" w:cs="Times New Roman"/>
          <w:sz w:val="24"/>
          <w:szCs w:val="24"/>
        </w:rPr>
        <w:t xml:space="preserve">, operasi informasi, </w:t>
      </w:r>
      <w:r w:rsidR="006512D7" w:rsidRPr="00915024">
        <w:rPr>
          <w:rFonts w:ascii="Times New Roman" w:eastAsia="NanumGothic" w:hAnsi="Times New Roman" w:cs="Times New Roman"/>
          <w:sz w:val="24"/>
          <w:szCs w:val="24"/>
        </w:rPr>
        <w:t>pengaruh sosial, dan pengaruh pendidikan serta kekuatan militer untuk mendorong kepatuhan terhadap kehendak mereka</w:t>
      </w:r>
      <w:r w:rsidR="00323203" w:rsidRPr="00915024">
        <w:rPr>
          <w:rFonts w:ascii="Times New Roman" w:eastAsia="NanumGothic" w:hAnsi="Times New Roman" w:cs="Times New Roman"/>
          <w:sz w:val="24"/>
          <w:szCs w:val="24"/>
        </w:rPr>
        <w:t>. Entah</w:t>
      </w:r>
      <w:r w:rsidR="006512D7" w:rsidRPr="00915024">
        <w:rPr>
          <w:rFonts w:ascii="Times New Roman" w:eastAsia="NanumGothic" w:hAnsi="Times New Roman" w:cs="Times New Roman"/>
          <w:sz w:val="24"/>
          <w:szCs w:val="24"/>
        </w:rPr>
        <w:t xml:space="preserve"> itu berjuang untuk sumber daya,</w:t>
      </w:r>
      <w:r w:rsidR="00181B53" w:rsidRPr="00915024">
        <w:rPr>
          <w:rFonts w:ascii="Times New Roman" w:eastAsia="NanumGothic" w:hAnsi="Times New Roman" w:cs="Times New Roman"/>
          <w:sz w:val="24"/>
          <w:szCs w:val="24"/>
        </w:rPr>
        <w:t xml:space="preserve"> tanah, atau perbedaan ideologi, perang telah membentuk dan di</w:t>
      </w:r>
      <w:r w:rsidR="00BE7978" w:rsidRPr="00915024">
        <w:rPr>
          <w:rFonts w:ascii="Times New Roman" w:eastAsia="NanumGothic" w:hAnsi="Times New Roman" w:cs="Times New Roman"/>
          <w:sz w:val="24"/>
          <w:szCs w:val="24"/>
        </w:rPr>
        <w:t>bentuk kembali dalam peta</w:t>
      </w:r>
      <w:r w:rsidR="00181B53" w:rsidRPr="00915024">
        <w:rPr>
          <w:rFonts w:ascii="Times New Roman" w:eastAsia="NanumGothic" w:hAnsi="Times New Roman" w:cs="Times New Roman"/>
          <w:sz w:val="24"/>
          <w:szCs w:val="24"/>
        </w:rPr>
        <w:t xml:space="preserve"> dunia internasional untuk menciptakan atau menghancurkan seluruh bangsa.</w:t>
      </w:r>
    </w:p>
    <w:p w:rsidR="002838D1" w:rsidRPr="00915024" w:rsidRDefault="002838D1" w:rsidP="00FB539E">
      <w:pPr>
        <w:spacing w:line="480" w:lineRule="auto"/>
        <w:ind w:firstLine="567"/>
        <w:jc w:val="both"/>
        <w:rPr>
          <w:rFonts w:ascii="Times New Roman" w:eastAsia="NanumGothic" w:hAnsi="Times New Roman" w:cs="Times New Roman"/>
          <w:sz w:val="24"/>
          <w:szCs w:val="24"/>
        </w:rPr>
      </w:pPr>
      <w:r w:rsidRPr="00915024">
        <w:rPr>
          <w:rFonts w:ascii="Times New Roman" w:eastAsia="NanumGothic" w:hAnsi="Times New Roman" w:cs="Times New Roman"/>
          <w:sz w:val="24"/>
          <w:szCs w:val="24"/>
        </w:rPr>
        <w:t xml:space="preserve">Perang yang melibatkan persenjataan canggih yang bersifat massal dan dianggap sebagai pilihan terakhir untuk menyelesaikan persoalan sesungguhnya harus dihindari karena perang pasti akan menimbulkan banyak dampak negatif </w:t>
      </w:r>
      <w:r w:rsidRPr="00915024">
        <w:rPr>
          <w:rFonts w:ascii="Times New Roman" w:eastAsia="NanumGothic" w:hAnsi="Times New Roman" w:cs="Times New Roman"/>
          <w:sz w:val="24"/>
          <w:szCs w:val="24"/>
        </w:rPr>
        <w:lastRenderedPageBreak/>
        <w:t>bagi seluruh elemen yang terlibat di dalamnya, tidak hanya pada negara-negara yang terlibat perang tetapi juga akan berpengaruh pada dunia internasioal termasuk di dalamnya bagi anak-anak.</w:t>
      </w:r>
    </w:p>
    <w:p w:rsidR="00281D17" w:rsidRPr="00915024" w:rsidRDefault="00281D17" w:rsidP="00FB539E">
      <w:pPr>
        <w:spacing w:after="160" w:line="480" w:lineRule="auto"/>
        <w:ind w:firstLine="567"/>
        <w:jc w:val="both"/>
        <w:rPr>
          <w:rFonts w:ascii="Times New Roman" w:eastAsia="NanumGothic" w:hAnsi="Times New Roman" w:cs="Times New Roman"/>
          <w:sz w:val="24"/>
          <w:szCs w:val="24"/>
        </w:rPr>
      </w:pPr>
      <w:r w:rsidRPr="00915024">
        <w:rPr>
          <w:rFonts w:ascii="Times New Roman" w:eastAsia="NanumGothic" w:hAnsi="Times New Roman" w:cs="Times New Roman"/>
          <w:sz w:val="24"/>
          <w:szCs w:val="24"/>
        </w:rPr>
        <w:t xml:space="preserve">Masa anak-anak adalah waktu untuk anak-anak berada di sekolah dan bermain, untuk tumbuh berkembang </w:t>
      </w:r>
      <w:r w:rsidR="00E75A34" w:rsidRPr="00915024">
        <w:rPr>
          <w:rFonts w:ascii="Times New Roman" w:eastAsia="NanumGothic" w:hAnsi="Times New Roman" w:cs="Times New Roman"/>
          <w:sz w:val="24"/>
          <w:szCs w:val="24"/>
        </w:rPr>
        <w:t xml:space="preserve">dan percaya diri dengan cinta dan kasih serta dorongan semangat dari keluarga dan orang-orang terdekat mereka. Hal ini merupakan waktu </w:t>
      </w:r>
      <w:r w:rsidR="00D80948" w:rsidRPr="00915024">
        <w:rPr>
          <w:rFonts w:ascii="Times New Roman" w:eastAsia="NanumGothic" w:hAnsi="Times New Roman" w:cs="Times New Roman"/>
          <w:sz w:val="24"/>
          <w:szCs w:val="24"/>
        </w:rPr>
        <w:t>yang</w:t>
      </w:r>
      <w:r w:rsidR="005A0D22" w:rsidRPr="00915024">
        <w:rPr>
          <w:rFonts w:ascii="Times New Roman" w:eastAsia="NanumGothic" w:hAnsi="Times New Roman" w:cs="Times New Roman"/>
          <w:sz w:val="24"/>
          <w:szCs w:val="24"/>
        </w:rPr>
        <w:t xml:space="preserve"> sangat berharga</w:t>
      </w:r>
      <w:r w:rsidR="00D80948" w:rsidRPr="00915024">
        <w:rPr>
          <w:rFonts w:ascii="Times New Roman" w:eastAsia="NanumGothic" w:hAnsi="Times New Roman" w:cs="Times New Roman"/>
          <w:sz w:val="24"/>
          <w:szCs w:val="24"/>
        </w:rPr>
        <w:t>, dimana anak-anak dapat hidup bebas dari rasa takut, aman</w:t>
      </w:r>
      <w:r w:rsidR="005650CB" w:rsidRPr="00915024">
        <w:rPr>
          <w:rFonts w:ascii="Times New Roman" w:eastAsia="NanumGothic" w:hAnsi="Times New Roman" w:cs="Times New Roman"/>
          <w:sz w:val="24"/>
          <w:szCs w:val="24"/>
        </w:rPr>
        <w:t xml:space="preserve"> dari kekerasan dan dilindungi dari segala bentuk pelecehan dan eksploitasi. Anak-anak lebih dari sekedar ruang antara kelahiran dan pencapaian kedewasaan</w:t>
      </w:r>
      <w:r w:rsidR="005A0DBD">
        <w:rPr>
          <w:rFonts w:ascii="Times New Roman" w:eastAsia="NanumGothic" w:hAnsi="Times New Roman" w:cs="Times New Roman"/>
          <w:sz w:val="24"/>
          <w:szCs w:val="24"/>
        </w:rPr>
        <w:t>. Mereka bagaikan</w:t>
      </w:r>
      <w:r w:rsidR="0064378C" w:rsidRPr="00915024">
        <w:rPr>
          <w:rFonts w:ascii="Times New Roman" w:eastAsia="NanumGothic" w:hAnsi="Times New Roman" w:cs="Times New Roman"/>
          <w:sz w:val="24"/>
          <w:szCs w:val="24"/>
        </w:rPr>
        <w:t xml:space="preserve"> </w:t>
      </w:r>
      <w:r w:rsidR="00507E01" w:rsidRPr="00915024">
        <w:rPr>
          <w:rFonts w:ascii="Times New Roman" w:eastAsia="NanumGothic" w:hAnsi="Times New Roman" w:cs="Times New Roman"/>
          <w:sz w:val="24"/>
          <w:szCs w:val="24"/>
        </w:rPr>
        <w:t>bibit masa depan untuk keluarga, negara, dan bahkan dunia yang kualitas kehidupan masa depannya bergantung pada kualitas hidup mereka saat usia dini yakni usia kanak-kanak.</w:t>
      </w:r>
    </w:p>
    <w:p w:rsidR="0060452B" w:rsidRPr="00915024" w:rsidRDefault="00B8160F" w:rsidP="00FB539E">
      <w:pPr>
        <w:spacing w:after="160" w:line="480" w:lineRule="auto"/>
        <w:ind w:firstLine="567"/>
        <w:jc w:val="both"/>
        <w:rPr>
          <w:rFonts w:ascii="Times New Roman" w:eastAsia="NanumGothic" w:hAnsi="Times New Roman" w:cs="Times New Roman"/>
          <w:sz w:val="24"/>
          <w:szCs w:val="24"/>
        </w:rPr>
      </w:pPr>
      <w:r w:rsidRPr="00915024">
        <w:rPr>
          <w:rFonts w:ascii="Times New Roman" w:eastAsia="NanumGothic" w:hAnsi="Times New Roman" w:cs="Times New Roman"/>
          <w:sz w:val="24"/>
          <w:szCs w:val="24"/>
        </w:rPr>
        <w:t xml:space="preserve">Semua anak mempunyai hak untuk mendapatkan perlindungan untuk menjamin dan melindungi </w:t>
      </w:r>
      <w:r w:rsidR="009D7BA6" w:rsidRPr="00915024">
        <w:rPr>
          <w:rFonts w:ascii="Times New Roman" w:eastAsia="NanumGothic" w:hAnsi="Times New Roman" w:cs="Times New Roman"/>
          <w:sz w:val="24"/>
          <w:szCs w:val="24"/>
        </w:rPr>
        <w:t>hak-haknya agar dapat hidup, tumbuh, berkembang dan berpartisipasi serta mendapat perlindungan dari kekerasan dan diskriminasi.</w:t>
      </w:r>
      <w:r w:rsidR="004C264F" w:rsidRPr="00915024">
        <w:rPr>
          <w:rFonts w:ascii="Times New Roman" w:eastAsia="NanumGothic" w:hAnsi="Times New Roman" w:cs="Times New Roman"/>
          <w:sz w:val="24"/>
          <w:szCs w:val="24"/>
        </w:rPr>
        <w:t xml:space="preserve"> Konflik, terutama konflik bersenjata, lebih dari kekuatan lain yang telah mengubah kehidupan jutaan anak-anak yang menjadi korban, dimana mereka dan keluarganya terjebak dala</w:t>
      </w:r>
      <w:r w:rsidR="00EA3744" w:rsidRPr="00915024">
        <w:rPr>
          <w:rFonts w:ascii="Times New Roman" w:eastAsia="NanumGothic" w:hAnsi="Times New Roman" w:cs="Times New Roman"/>
          <w:sz w:val="24"/>
          <w:szCs w:val="24"/>
        </w:rPr>
        <w:t xml:space="preserve">m baku tembak yang tak terhindarkan. </w:t>
      </w:r>
      <w:r w:rsidR="0091099B" w:rsidRPr="00915024">
        <w:rPr>
          <w:rFonts w:ascii="Times New Roman" w:eastAsia="NanumGothic" w:hAnsi="Times New Roman" w:cs="Times New Roman"/>
          <w:sz w:val="24"/>
          <w:szCs w:val="24"/>
        </w:rPr>
        <w:t>Ini merupakan karakteristik tunggal konflik bersenjata saat ini, bahwa anak-anak lah yang merasakan penderitaan yang</w:t>
      </w:r>
      <w:r w:rsidR="0045788F" w:rsidRPr="00915024">
        <w:rPr>
          <w:rFonts w:ascii="Times New Roman" w:eastAsia="NanumGothic" w:hAnsi="Times New Roman" w:cs="Times New Roman"/>
          <w:sz w:val="24"/>
          <w:szCs w:val="24"/>
        </w:rPr>
        <w:t xml:space="preserve"> lebih akibat konflik tersebut.</w:t>
      </w:r>
      <w:r w:rsidR="0060452B" w:rsidRPr="00915024">
        <w:rPr>
          <w:rFonts w:ascii="Times New Roman" w:eastAsia="NanumGothic" w:hAnsi="Times New Roman" w:cs="Times New Roman"/>
          <w:sz w:val="24"/>
          <w:szCs w:val="24"/>
        </w:rPr>
        <w:t xml:space="preserve"> Anak-anak yang tumbuh di wilayah konflik, terlebih lagi terlibat langsung dalam situasi peperangan yang mengerikan, niscaya di benak mereka akan tumbuh dendam, bayangan ingatan yang serba kelam, dan yang mencemaskan dikemudian hari.</w:t>
      </w:r>
    </w:p>
    <w:p w:rsidR="00AF596E" w:rsidRPr="00915024" w:rsidRDefault="00AF596E" w:rsidP="00FB539E">
      <w:pPr>
        <w:spacing w:after="160" w:line="480" w:lineRule="auto"/>
        <w:ind w:firstLine="567"/>
        <w:jc w:val="both"/>
        <w:rPr>
          <w:rFonts w:ascii="Times New Roman" w:eastAsia="NanumGothic" w:hAnsi="Times New Roman" w:cs="Times New Roman"/>
          <w:sz w:val="24"/>
          <w:szCs w:val="24"/>
        </w:rPr>
      </w:pPr>
      <w:r w:rsidRPr="00915024">
        <w:rPr>
          <w:rFonts w:ascii="Times New Roman" w:eastAsia="NanumGothic" w:hAnsi="Times New Roman" w:cs="Times New Roman"/>
          <w:sz w:val="24"/>
          <w:szCs w:val="24"/>
        </w:rPr>
        <w:lastRenderedPageBreak/>
        <w:t>Konflik bersenjata yang terjadi di suatu negara akan menjadi perhatian bagi dunia internasional, karena konflik tersebut sudah pasti akan memberikan dampak negatif, baik untuk negara yang bersangkutan maupun bagi negara-negara di luar wilayah negara yang berkonflik. Hal ini yang kemudian menjadi</w:t>
      </w:r>
      <w:r w:rsidR="008738A5" w:rsidRPr="00915024">
        <w:rPr>
          <w:rFonts w:ascii="Times New Roman" w:eastAsia="NanumGothic" w:hAnsi="Times New Roman" w:cs="Times New Roman"/>
          <w:sz w:val="24"/>
          <w:szCs w:val="24"/>
        </w:rPr>
        <w:t xml:space="preserve"> inisiatif </w:t>
      </w:r>
      <w:r w:rsidR="00892F6A" w:rsidRPr="00915024">
        <w:rPr>
          <w:rFonts w:ascii="Times New Roman" w:eastAsia="NanumGothic" w:hAnsi="Times New Roman" w:cs="Times New Roman"/>
          <w:sz w:val="24"/>
          <w:szCs w:val="24"/>
        </w:rPr>
        <w:t>dari negara-negara lain untuk turut serta dalam penyelesaian konflik tersebut agar dampak yang ditimbulkan dapat diminimalisir. Dalam situasi konflik, terutama konflik bersenjata, masyarakat sipil terutama anak-anak dan perempuan, merupakan kelompok yang paling rentan menjadi korban karena tidak</w:t>
      </w:r>
      <w:r w:rsidR="00F5771A">
        <w:rPr>
          <w:rFonts w:ascii="Times New Roman" w:eastAsia="NanumGothic" w:hAnsi="Times New Roman" w:cs="Times New Roman"/>
          <w:sz w:val="24"/>
          <w:szCs w:val="24"/>
        </w:rPr>
        <w:t xml:space="preserve"> memiliki senjata untuk membela</w:t>
      </w:r>
      <w:r w:rsidR="00892F6A" w:rsidRPr="00915024">
        <w:rPr>
          <w:rFonts w:ascii="Times New Roman" w:eastAsia="NanumGothic" w:hAnsi="Times New Roman" w:cs="Times New Roman"/>
          <w:sz w:val="24"/>
          <w:szCs w:val="24"/>
        </w:rPr>
        <w:t xml:space="preserve"> diri dari serangan lawan. Akibatnya, mereka cenderung</w:t>
      </w:r>
      <w:r w:rsidR="004B6EBC" w:rsidRPr="00915024">
        <w:rPr>
          <w:rFonts w:ascii="Times New Roman" w:eastAsia="NanumGothic" w:hAnsi="Times New Roman" w:cs="Times New Roman"/>
          <w:sz w:val="24"/>
          <w:szCs w:val="24"/>
        </w:rPr>
        <w:t xml:space="preserve"> berada dalam situasi ketakutan</w:t>
      </w:r>
      <w:r w:rsidR="00892F6A" w:rsidRPr="00915024">
        <w:rPr>
          <w:rFonts w:ascii="Times New Roman" w:eastAsia="NanumGothic" w:hAnsi="Times New Roman" w:cs="Times New Roman"/>
          <w:sz w:val="24"/>
          <w:szCs w:val="24"/>
        </w:rPr>
        <w:t>, kebingungan dan ketidakpastian untuk mengakses informasi keamanan. Anak-anak adalah zona netral, bukan bagian dari permusuhan dan bukan “peserta” perang dari pihak yang bertikai. Idealnya, keamanan dan perlindungan dari berbagai pihak menjadi prioritas utama bagi anak-anak.</w:t>
      </w:r>
    </w:p>
    <w:p w:rsidR="00B849F1" w:rsidRPr="00915024" w:rsidRDefault="000942AB" w:rsidP="00FB539E">
      <w:pPr>
        <w:spacing w:after="160" w:line="480" w:lineRule="auto"/>
        <w:ind w:firstLine="567"/>
        <w:jc w:val="both"/>
        <w:rPr>
          <w:rFonts w:ascii="Times New Roman" w:eastAsia="NanumGothic" w:hAnsi="Times New Roman" w:cs="Times New Roman"/>
          <w:sz w:val="24"/>
          <w:szCs w:val="24"/>
        </w:rPr>
      </w:pPr>
      <w:r w:rsidRPr="00915024">
        <w:rPr>
          <w:rFonts w:ascii="Times New Roman" w:eastAsia="NanumGothic" w:hAnsi="Times New Roman" w:cs="Times New Roman"/>
          <w:sz w:val="24"/>
          <w:szCs w:val="24"/>
        </w:rPr>
        <w:t>Fenomena-fenomena yang terjadi mengenai konflik di beberapa negara di dunia, memberi bukti nyata dimana warga sipil dan terutama anak-anak telah menjadi korban yang paling rentan terkena dampak yang diakibatkan dari konflik terse</w:t>
      </w:r>
      <w:r w:rsidR="007C53CF" w:rsidRPr="00915024">
        <w:rPr>
          <w:rFonts w:ascii="Times New Roman" w:eastAsia="NanumGothic" w:hAnsi="Times New Roman" w:cs="Times New Roman"/>
          <w:sz w:val="24"/>
          <w:szCs w:val="24"/>
        </w:rPr>
        <w:t xml:space="preserve">but. </w:t>
      </w:r>
      <w:r w:rsidR="00B849F1" w:rsidRPr="00915024">
        <w:rPr>
          <w:rFonts w:ascii="Times New Roman" w:eastAsia="Times New Roman" w:hAnsi="Times New Roman" w:cs="Times New Roman"/>
          <w:sz w:val="24"/>
          <w:szCs w:val="24"/>
        </w:rPr>
        <w:t xml:space="preserve">Pasca runtuhnya Uni Soviet dan berakhirnya Perang Dingin antara Timur dan Barat, muncul secercah harapan untuk terciptanya perdamaian dan stabilitas internasional. Namun sayangnya mimpi itu tidak pernah menjadi kenyataan. Pecahnya berbagai perang di Afrika, Balkan, Timur Tengah, </w:t>
      </w:r>
      <w:r w:rsidR="00884A89">
        <w:rPr>
          <w:rFonts w:ascii="Times New Roman" w:eastAsia="Times New Roman" w:hAnsi="Times New Roman" w:cs="Times New Roman"/>
          <w:sz w:val="24"/>
          <w:szCs w:val="24"/>
        </w:rPr>
        <w:t>dan tempat-tempat lain di dunia</w:t>
      </w:r>
      <w:r w:rsidR="00B849F1" w:rsidRPr="00915024">
        <w:rPr>
          <w:rFonts w:ascii="Times New Roman" w:eastAsia="Times New Roman" w:hAnsi="Times New Roman" w:cs="Times New Roman"/>
          <w:sz w:val="24"/>
          <w:szCs w:val="24"/>
        </w:rPr>
        <w:t xml:space="preserve"> dalam beberapa tahun terakhir di abad 20 dan</w:t>
      </w:r>
      <w:r w:rsidR="00884A89">
        <w:rPr>
          <w:rFonts w:ascii="Times New Roman" w:eastAsia="Times New Roman" w:hAnsi="Times New Roman" w:cs="Times New Roman"/>
          <w:sz w:val="24"/>
          <w:szCs w:val="24"/>
        </w:rPr>
        <w:t xml:space="preserve"> di tahun-tahun pertama abad 21</w:t>
      </w:r>
      <w:r w:rsidR="00B849F1" w:rsidRPr="00915024">
        <w:rPr>
          <w:rFonts w:ascii="Times New Roman" w:eastAsia="Times New Roman" w:hAnsi="Times New Roman" w:cs="Times New Roman"/>
          <w:sz w:val="24"/>
          <w:szCs w:val="24"/>
        </w:rPr>
        <w:t xml:space="preserve"> merupakan bukti dari realitas pahit tersebut. Akan tetapi, ada fakta yang lebih pahit dari itu, perang tersebut secara serius mengancam kehidupan warga </w:t>
      </w:r>
      <w:r w:rsidR="00B849F1" w:rsidRPr="00915024">
        <w:rPr>
          <w:rFonts w:ascii="Times New Roman" w:eastAsia="Times New Roman" w:hAnsi="Times New Roman" w:cs="Times New Roman"/>
          <w:sz w:val="24"/>
          <w:szCs w:val="24"/>
        </w:rPr>
        <w:lastRenderedPageBreak/>
        <w:t>sipil, khususnya perempuan dan anak-anak. Data lembaga-lembaga internasional juga memverifikasi fakta itu.</w:t>
      </w:r>
    </w:p>
    <w:p w:rsidR="00B849F1" w:rsidRPr="00915024" w:rsidRDefault="00B849F1" w:rsidP="00FB539E">
      <w:pPr>
        <w:spacing w:after="100" w:afterAutospacing="1" w:line="480" w:lineRule="auto"/>
        <w:ind w:firstLine="567"/>
        <w:jc w:val="both"/>
        <w:rPr>
          <w:rFonts w:ascii="Times New Roman" w:eastAsia="Times New Roman" w:hAnsi="Times New Roman" w:cs="Times New Roman"/>
          <w:sz w:val="24"/>
          <w:szCs w:val="24"/>
        </w:rPr>
      </w:pPr>
      <w:r w:rsidRPr="00915024">
        <w:rPr>
          <w:rFonts w:ascii="Times New Roman" w:eastAsia="Times New Roman" w:hAnsi="Times New Roman" w:cs="Times New Roman"/>
          <w:sz w:val="24"/>
          <w:szCs w:val="24"/>
        </w:rPr>
        <w:t>Salah satu laporan Perserikatan Bangsa-Bangsa (PBB) menunjukkan bahwa pasca berakhirnya Perang Dunia II pada tahun 1945 hingga tahun 1992, dunia menyaksikan 149 perang penting dan sepanjang konflik itu, sekitar 23 juta orang meninggal dunia. Dalam dua dekade</w:t>
      </w:r>
      <w:r w:rsidR="00BA49C3">
        <w:rPr>
          <w:rFonts w:ascii="Times New Roman" w:eastAsia="Times New Roman" w:hAnsi="Times New Roman" w:cs="Times New Roman"/>
          <w:sz w:val="24"/>
          <w:szCs w:val="24"/>
        </w:rPr>
        <w:t xml:space="preserve"> lalu, perang-perang destruktif </w:t>
      </w:r>
      <w:r w:rsidRPr="00915024">
        <w:rPr>
          <w:rFonts w:ascii="Times New Roman" w:eastAsia="Times New Roman" w:hAnsi="Times New Roman" w:cs="Times New Roman"/>
          <w:sz w:val="24"/>
          <w:szCs w:val="24"/>
        </w:rPr>
        <w:t>lain juga pecah setelah Peristiwa 11 September di wilayah Timur Tengah, termasuk serangan Amerika Serikat ke Afghanistan dan invasi ke Irak. Perang itu telah menciptakan peristiwa tragis, khususnya bagi perempuan dan anak-anak.</w:t>
      </w:r>
    </w:p>
    <w:p w:rsidR="00B849F1" w:rsidRPr="00915024" w:rsidRDefault="00B849F1" w:rsidP="00FB539E">
      <w:pPr>
        <w:spacing w:after="100" w:afterAutospacing="1" w:line="480" w:lineRule="auto"/>
        <w:ind w:firstLine="567"/>
        <w:jc w:val="both"/>
        <w:rPr>
          <w:rFonts w:ascii="Times New Roman" w:eastAsia="Times New Roman" w:hAnsi="Times New Roman" w:cs="Times New Roman"/>
          <w:sz w:val="24"/>
          <w:szCs w:val="24"/>
        </w:rPr>
      </w:pPr>
      <w:r w:rsidRPr="00915024">
        <w:rPr>
          <w:rFonts w:ascii="Times New Roman" w:eastAsia="Times New Roman" w:hAnsi="Times New Roman" w:cs="Times New Roman"/>
          <w:sz w:val="24"/>
          <w:szCs w:val="24"/>
        </w:rPr>
        <w:t>Ciri khas perang modern adalah menyerang warga sipil sebagai target. Pada Perang Dunia Pertama, tercatat hanya 14 persen warga sipil menjadi korban perang. Angka itu pada Perang Dunia II mencapai 67 persen dan meningkat menjadi 75 persen pada dekade 1980. Pada dekade 1990, empat juta orang meninggal dunia dalam sejumlah perang, di mana 90 persen dari mereka adalah penduduk sipil dan 80 persen dari korban juga terdiri dari perempuan dan anak-anak. Pada Perang Vietnam, 88 persen warga sipil menjadi korban perang dan mayoritas dari mereka adalah perempuan dan anak-anak.</w:t>
      </w:r>
    </w:p>
    <w:p w:rsidR="00B849F1" w:rsidRPr="00915024" w:rsidRDefault="00B849F1" w:rsidP="00DF6D9F">
      <w:pPr>
        <w:spacing w:after="100" w:afterAutospacing="1" w:line="480" w:lineRule="auto"/>
        <w:ind w:firstLine="567"/>
        <w:jc w:val="both"/>
        <w:rPr>
          <w:rFonts w:ascii="Times New Roman" w:eastAsia="Times New Roman" w:hAnsi="Times New Roman" w:cs="Times New Roman"/>
          <w:sz w:val="24"/>
          <w:szCs w:val="24"/>
        </w:rPr>
      </w:pPr>
      <w:r w:rsidRPr="00915024">
        <w:rPr>
          <w:rFonts w:ascii="Times New Roman" w:eastAsia="Times New Roman" w:hAnsi="Times New Roman" w:cs="Times New Roman"/>
          <w:sz w:val="24"/>
          <w:szCs w:val="24"/>
        </w:rPr>
        <w:t xml:space="preserve">Konflik bersenjata dan perang gerilya di Somalia dan Sudan serta wilayah-wilayah lain di Afrika juga lebih banyak membunuh perempuan dan anak-anak ketimbang militer dan anggota milisi. Dalam perang Afghanistan, anak-anak juga menjadi korban utama konflik bersenjata. Berdasarkan data UNICEF, dalam empat bulan pertama tahun 2013 saja, 414 anak tewas di Afghanistan, padahal dalam empat bulan pertama tahun 2012, 327 anak dilaporkan tewas di negara itu. </w:t>
      </w:r>
      <w:r w:rsidRPr="00915024">
        <w:rPr>
          <w:rFonts w:ascii="Times New Roman" w:eastAsia="Times New Roman" w:hAnsi="Times New Roman" w:cs="Times New Roman"/>
          <w:sz w:val="24"/>
          <w:szCs w:val="24"/>
        </w:rPr>
        <w:lastRenderedPageBreak/>
        <w:t>Di Irak, perang telah menyebar ke kota-kota dan anak-anak menjadi korban utama perang, padahal mereka adalah komunitas yang tidak punya peran dalam perang.</w:t>
      </w:r>
    </w:p>
    <w:p w:rsidR="00B849F1" w:rsidRPr="00915024" w:rsidRDefault="00B849F1" w:rsidP="00DF6D9F">
      <w:pPr>
        <w:spacing w:after="100" w:afterAutospacing="1" w:line="480" w:lineRule="auto"/>
        <w:ind w:firstLine="567"/>
        <w:jc w:val="both"/>
        <w:rPr>
          <w:rFonts w:ascii="Times New Roman" w:eastAsia="Times New Roman" w:hAnsi="Times New Roman" w:cs="Times New Roman"/>
          <w:sz w:val="24"/>
          <w:szCs w:val="24"/>
        </w:rPr>
      </w:pPr>
      <w:r w:rsidRPr="00915024">
        <w:rPr>
          <w:rFonts w:ascii="Times New Roman" w:eastAsia="Times New Roman" w:hAnsi="Times New Roman" w:cs="Times New Roman"/>
          <w:sz w:val="24"/>
          <w:szCs w:val="24"/>
        </w:rPr>
        <w:t>Anak-anak di Palestina menanggung derita tak berkesudahan akibat perang yang dikobarkan oleh rezim Zionis Israel. Kota-kota Palestina, termasuk Rafah dan Khan Younis di Jalur Gaza serta Nablus dan Jenin di Tepi Barat ditetapkan sebagai medan tempur oleh Zionis. Oleh karena itu, militer Israel diberi kewenangan untuk menyerang wilayah permukiman dan menghancurkan rumah-rumah warga Palestina. Menurut laporan Pusat Hak Asasi Manusia Palestina, dalam empat tahun Intifadah, 136 anak gugur syahid di Rafah dan Khan Younis. Dengan kata lain, seperempat anak meninggal dunia di tengah konflik dan kekerasan sepanjang periode tersebut.</w:t>
      </w:r>
    </w:p>
    <w:p w:rsidR="002B351F" w:rsidRPr="00915024" w:rsidRDefault="00B849F1" w:rsidP="00FB539E">
      <w:pPr>
        <w:spacing w:after="100" w:afterAutospacing="1" w:line="480" w:lineRule="auto"/>
        <w:ind w:firstLine="567"/>
        <w:jc w:val="both"/>
        <w:rPr>
          <w:rFonts w:ascii="Times New Roman" w:eastAsia="Times New Roman" w:hAnsi="Times New Roman" w:cs="Times New Roman"/>
          <w:sz w:val="24"/>
          <w:szCs w:val="24"/>
        </w:rPr>
      </w:pPr>
      <w:r w:rsidRPr="00915024">
        <w:rPr>
          <w:rFonts w:ascii="Times New Roman" w:eastAsia="Times New Roman" w:hAnsi="Times New Roman" w:cs="Times New Roman"/>
          <w:sz w:val="24"/>
          <w:szCs w:val="24"/>
        </w:rPr>
        <w:t xml:space="preserve">Organisasi </w:t>
      </w:r>
      <w:r w:rsidRPr="00915024">
        <w:rPr>
          <w:rFonts w:ascii="Times New Roman" w:eastAsia="Times New Roman" w:hAnsi="Times New Roman" w:cs="Times New Roman"/>
          <w:i/>
          <w:sz w:val="24"/>
          <w:szCs w:val="24"/>
        </w:rPr>
        <w:t>Defence for Children International</w:t>
      </w:r>
      <w:r w:rsidRPr="00915024">
        <w:rPr>
          <w:rFonts w:ascii="Times New Roman" w:eastAsia="Times New Roman" w:hAnsi="Times New Roman" w:cs="Times New Roman"/>
          <w:sz w:val="24"/>
          <w:szCs w:val="24"/>
        </w:rPr>
        <w:t xml:space="preserve"> (DCI) dalam laporan terbarunya yang dirilis pada peringatan Hari Anak Palestina, menyatakan 230 anak Palestina ditangkap oleh militer Israel sejak awal tahun 2014 dan jumlah itu meningkat secara signifikan dibanding tahun lalu. Pusat Studi Tawanan Palestina juga mengumumkan bahwa penjajah Zionis menyebut anak-anak Palestina yang ditawan sebagai perusak dan teroris. Militer Israel menyiksa anak-anak dan juga menekan mereka agar bersedia menjadi mata-mata Zionis.</w:t>
      </w:r>
      <w:r w:rsidR="005E658B" w:rsidRPr="00915024">
        <w:rPr>
          <w:rStyle w:val="FootnoteReference"/>
          <w:rFonts w:ascii="Times New Roman" w:eastAsia="Times New Roman" w:hAnsi="Times New Roman" w:cs="Times New Roman"/>
          <w:sz w:val="24"/>
          <w:szCs w:val="24"/>
        </w:rPr>
        <w:footnoteReference w:id="6"/>
      </w:r>
    </w:p>
    <w:p w:rsidR="002B351F" w:rsidRPr="00915024" w:rsidRDefault="002B351F" w:rsidP="00FB539E">
      <w:pPr>
        <w:wordWrap w:val="0"/>
        <w:spacing w:after="160" w:line="480" w:lineRule="auto"/>
        <w:ind w:firstLine="567"/>
        <w:jc w:val="both"/>
        <w:rPr>
          <w:rFonts w:ascii="Times New Roman" w:eastAsia="NanumGothic" w:hAnsi="Times New Roman" w:cs="Times New Roman"/>
          <w:sz w:val="24"/>
          <w:szCs w:val="24"/>
        </w:rPr>
      </w:pPr>
      <w:r w:rsidRPr="00915024">
        <w:rPr>
          <w:rFonts w:ascii="Times New Roman" w:eastAsia="NanumGothic" w:hAnsi="Times New Roman" w:cs="Times New Roman"/>
          <w:sz w:val="24"/>
          <w:szCs w:val="24"/>
        </w:rPr>
        <w:t xml:space="preserve">Serangan Israel ke wilayah Gaza sejak Selasa 8 Juli 2014 lalu telah menewaskan sedikitnya 180 warga Palestina. Serangan juga membuat sekitar 2.000 warga lainnya mengalami luka-luka. Bahkan, ratusan rumah mereka </w:t>
      </w:r>
      <w:r w:rsidRPr="00915024">
        <w:rPr>
          <w:rFonts w:ascii="Times New Roman" w:eastAsia="NanumGothic" w:hAnsi="Times New Roman" w:cs="Times New Roman"/>
          <w:sz w:val="24"/>
          <w:szCs w:val="24"/>
        </w:rPr>
        <w:lastRenderedPageBreak/>
        <w:t>diratakan dengan tanah melalui sejumlah serangan udara yang memaksa belasan ribu warga Gaza mengungsi di komplek milik PBB.</w:t>
      </w:r>
    </w:p>
    <w:p w:rsidR="00D37E18" w:rsidRPr="00915024" w:rsidRDefault="007A44AC" w:rsidP="00FB539E">
      <w:pPr>
        <w:spacing w:after="100" w:afterAutospacing="1" w:line="480" w:lineRule="auto"/>
        <w:ind w:firstLine="567"/>
        <w:jc w:val="both"/>
        <w:rPr>
          <w:rFonts w:ascii="Times New Roman" w:eastAsia="Times New Roman" w:hAnsi="Times New Roman" w:cs="Times New Roman"/>
          <w:sz w:val="24"/>
          <w:szCs w:val="24"/>
        </w:rPr>
      </w:pPr>
      <w:r w:rsidRPr="00915024">
        <w:rPr>
          <w:rFonts w:ascii="Times New Roman" w:eastAsia="Times New Roman" w:hAnsi="Times New Roman" w:cs="Times New Roman"/>
          <w:sz w:val="24"/>
          <w:szCs w:val="24"/>
        </w:rPr>
        <w:t xml:space="preserve">Konflik </w:t>
      </w:r>
      <w:r w:rsidR="00D37E18" w:rsidRPr="00915024">
        <w:rPr>
          <w:rFonts w:ascii="Times New Roman" w:eastAsia="NanumGothic" w:hAnsi="Times New Roman" w:cs="Times New Roman"/>
          <w:sz w:val="24"/>
          <w:szCs w:val="24"/>
        </w:rPr>
        <w:t>antara Israel dan Palestina ini sebenarnya sudah berlangsung sejak lama. Bermula sejak kaum Yahudi yang menyebar di berbagai negara berkumpul ke wilayah Palestina yang kini bernama Israel.</w:t>
      </w:r>
      <w:r w:rsidR="004F1C53">
        <w:rPr>
          <w:rFonts w:ascii="Times New Roman" w:eastAsia="NanumGothic" w:hAnsi="Times New Roman" w:cs="Times New Roman"/>
          <w:sz w:val="24"/>
          <w:szCs w:val="24"/>
        </w:rPr>
        <w:t xml:space="preserve"> </w:t>
      </w:r>
      <w:r w:rsidR="00D37E18" w:rsidRPr="00915024">
        <w:rPr>
          <w:rFonts w:ascii="Times New Roman" w:eastAsia="NanumGothic" w:hAnsi="Times New Roman" w:cs="Times New Roman"/>
          <w:sz w:val="24"/>
          <w:szCs w:val="24"/>
        </w:rPr>
        <w:t>Sejak negara Israel berdiri pada 14 Mei 1948, wilayah Palestina khususnya Jalur Gaza terus bergolak. Wilayah seluas 365 kilometer persegi ini seolah menjadi penjara besar bagi sekitar 1,7 juta bangsa Palestina yang tinggal di wilayah tersebut.</w:t>
      </w:r>
      <w:r w:rsidR="004F1C53">
        <w:rPr>
          <w:rFonts w:ascii="Times New Roman" w:eastAsia="NanumGothic" w:hAnsi="Times New Roman" w:cs="Times New Roman"/>
          <w:sz w:val="24"/>
          <w:szCs w:val="24"/>
        </w:rPr>
        <w:t xml:space="preserve"> </w:t>
      </w:r>
      <w:r w:rsidR="00D37E18" w:rsidRPr="00915024">
        <w:rPr>
          <w:rFonts w:ascii="Times New Roman" w:eastAsia="NanumGothic" w:hAnsi="Times New Roman" w:cs="Times New Roman"/>
          <w:sz w:val="24"/>
          <w:szCs w:val="24"/>
        </w:rPr>
        <w:t>M</w:t>
      </w:r>
      <w:r w:rsidR="004F1C53">
        <w:rPr>
          <w:rFonts w:ascii="Times New Roman" w:eastAsia="NanumGothic" w:hAnsi="Times New Roman" w:cs="Times New Roman"/>
          <w:sz w:val="24"/>
          <w:szCs w:val="24"/>
        </w:rPr>
        <w:t>ereka tidak bisa leluasa keluar</w:t>
      </w:r>
      <w:r w:rsidR="00B721A7">
        <w:rPr>
          <w:rFonts w:ascii="Times New Roman" w:eastAsia="NanumGothic" w:hAnsi="Times New Roman" w:cs="Times New Roman"/>
          <w:sz w:val="24"/>
          <w:szCs w:val="24"/>
        </w:rPr>
        <w:t xml:space="preserve">-masuk wilayah yang </w:t>
      </w:r>
      <w:r w:rsidR="00D37E18" w:rsidRPr="00915024">
        <w:rPr>
          <w:rFonts w:ascii="Times New Roman" w:eastAsia="NanumGothic" w:hAnsi="Times New Roman" w:cs="Times New Roman"/>
          <w:sz w:val="24"/>
          <w:szCs w:val="24"/>
        </w:rPr>
        <w:t>berbatasan dengan laut tengah, Israel, dan Mesir itu. Penduduk jalur Gaza hanya bisa keluar untuk mendapatkan berbagai kebutuhan hidup melalui Kota Rafah yang dijaga ketat oleh pasukan Israel dan Mesir.</w:t>
      </w:r>
    </w:p>
    <w:p w:rsidR="00D37E18" w:rsidRPr="00915024" w:rsidRDefault="00D37E18" w:rsidP="00FB539E">
      <w:pPr>
        <w:wordWrap w:val="0"/>
        <w:spacing w:after="160" w:line="480" w:lineRule="auto"/>
        <w:ind w:firstLine="567"/>
        <w:jc w:val="both"/>
        <w:rPr>
          <w:rFonts w:ascii="Times New Roman" w:eastAsia="NanumGothic" w:hAnsi="Times New Roman" w:cs="Times New Roman"/>
          <w:sz w:val="24"/>
          <w:szCs w:val="24"/>
        </w:rPr>
      </w:pPr>
      <w:r w:rsidRPr="00915024">
        <w:rPr>
          <w:rFonts w:ascii="Times New Roman" w:eastAsia="NanumGothic" w:hAnsi="Times New Roman" w:cs="Times New Roman"/>
          <w:sz w:val="24"/>
          <w:szCs w:val="24"/>
        </w:rPr>
        <w:t>Jalur Gaza diduduki oleh Israel sejak tahun 1967 setelah memenangkan perang Arab-Israel. Israel yang didukung Amerika Serikat mengalahkan 3 negara Arab yaitu Mesir, Suriah, dan Yordania dengan hanya dalam waktu 6 hari. Selain jalur Gaza, Israel juga merebut wilayah Yerusalem Timur, Semenanjung Sinai, Tepi Barat, dan Dataran Tinggi Golan. Setelah melalui berbagai perundingan perdamaian, Israel dan organisasi pembebasan Palestina (PLO) pada 1993 sepakat untuk mengakui kedaulatan masing-masing dan dibentuk otoritas Palestina.</w:t>
      </w:r>
      <w:r w:rsidR="007E0C8C">
        <w:rPr>
          <w:rFonts w:ascii="Times New Roman" w:eastAsia="NanumGothic" w:hAnsi="Times New Roman" w:cs="Times New Roman"/>
          <w:sz w:val="24"/>
          <w:szCs w:val="24"/>
        </w:rPr>
        <w:t xml:space="preserve"> </w:t>
      </w:r>
      <w:r w:rsidRPr="00915024">
        <w:rPr>
          <w:rFonts w:ascii="Times New Roman" w:eastAsia="NanumGothic" w:hAnsi="Times New Roman" w:cs="Times New Roman"/>
          <w:sz w:val="24"/>
          <w:szCs w:val="24"/>
        </w:rPr>
        <w:t xml:space="preserve">Kemudian pada </w:t>
      </w:r>
      <w:r w:rsidR="00A13CF3" w:rsidRPr="00915024">
        <w:rPr>
          <w:rFonts w:ascii="Times New Roman" w:eastAsia="NanumGothic" w:hAnsi="Times New Roman" w:cs="Times New Roman"/>
          <w:sz w:val="24"/>
          <w:szCs w:val="24"/>
        </w:rPr>
        <w:t xml:space="preserve">tahun </w:t>
      </w:r>
      <w:r w:rsidRPr="00915024">
        <w:rPr>
          <w:rFonts w:ascii="Times New Roman" w:eastAsia="NanumGothic" w:hAnsi="Times New Roman" w:cs="Times New Roman"/>
          <w:sz w:val="24"/>
          <w:szCs w:val="24"/>
        </w:rPr>
        <w:t>2005, Israel menarik pasukannya serta pemukiman Yahudi dari Jalur Gaza. Setahun kemudian kelompok Hamas menguasai</w:t>
      </w:r>
      <w:r w:rsidR="00617B97">
        <w:rPr>
          <w:rFonts w:ascii="Times New Roman" w:eastAsia="NanumGothic" w:hAnsi="Times New Roman" w:cs="Times New Roman"/>
          <w:sz w:val="24"/>
          <w:szCs w:val="24"/>
        </w:rPr>
        <w:t xml:space="preserve"> Jalur Gaza setelah memenangkan </w:t>
      </w:r>
      <w:r w:rsidR="00617B97" w:rsidRPr="00915024">
        <w:rPr>
          <w:rFonts w:ascii="Times New Roman" w:eastAsia="NanumGothic" w:hAnsi="Times New Roman" w:cs="Times New Roman"/>
          <w:sz w:val="24"/>
          <w:szCs w:val="24"/>
        </w:rPr>
        <w:t>pemilu</w:t>
      </w:r>
      <w:r w:rsidR="00617B97">
        <w:rPr>
          <w:rFonts w:ascii="Times New Roman" w:eastAsia="NanumGothic" w:hAnsi="Times New Roman" w:cs="Times New Roman"/>
          <w:sz w:val="24"/>
          <w:szCs w:val="24"/>
        </w:rPr>
        <w:t xml:space="preserve"> </w:t>
      </w:r>
      <w:r w:rsidRPr="00915024">
        <w:rPr>
          <w:rFonts w:ascii="Times New Roman" w:eastAsia="NanumGothic" w:hAnsi="Times New Roman" w:cs="Times New Roman"/>
          <w:sz w:val="24"/>
          <w:szCs w:val="24"/>
        </w:rPr>
        <w:t>di Palestina.</w:t>
      </w:r>
    </w:p>
    <w:p w:rsidR="00D37E18" w:rsidRPr="00915024" w:rsidRDefault="00D37E18" w:rsidP="00FB539E">
      <w:pPr>
        <w:wordWrap w:val="0"/>
        <w:spacing w:after="160" w:line="480" w:lineRule="auto"/>
        <w:ind w:firstLine="567"/>
        <w:jc w:val="both"/>
        <w:rPr>
          <w:rFonts w:ascii="Times New Roman" w:eastAsia="NanumGothic" w:hAnsi="Times New Roman" w:cs="Times New Roman"/>
          <w:sz w:val="24"/>
          <w:szCs w:val="24"/>
        </w:rPr>
      </w:pPr>
      <w:r w:rsidRPr="00915024">
        <w:rPr>
          <w:rFonts w:ascii="Times New Roman" w:eastAsia="NanumGothic" w:hAnsi="Times New Roman" w:cs="Times New Roman"/>
          <w:sz w:val="24"/>
          <w:szCs w:val="24"/>
        </w:rPr>
        <w:t>Khawatir dengan pengaruh Hamas yang semakin menguat, Israel melancarkan serangan udara selama sebulan penuh dengan nama </w:t>
      </w:r>
      <w:r w:rsidRPr="00915024">
        <w:rPr>
          <w:rFonts w:ascii="Times New Roman" w:eastAsia="NanumGothic" w:hAnsi="Times New Roman" w:cs="Times New Roman"/>
          <w:i/>
          <w:sz w:val="24"/>
          <w:szCs w:val="24"/>
        </w:rPr>
        <w:t xml:space="preserve">operation cast </w:t>
      </w:r>
      <w:r w:rsidRPr="00915024">
        <w:rPr>
          <w:rFonts w:ascii="Times New Roman" w:eastAsia="NanumGothic" w:hAnsi="Times New Roman" w:cs="Times New Roman"/>
          <w:i/>
          <w:sz w:val="24"/>
          <w:szCs w:val="24"/>
        </w:rPr>
        <w:lastRenderedPageBreak/>
        <w:t>lead</w:t>
      </w:r>
      <w:r w:rsidRPr="00915024">
        <w:rPr>
          <w:rFonts w:ascii="Times New Roman" w:eastAsia="NanumGothic" w:hAnsi="Times New Roman" w:cs="Times New Roman"/>
          <w:sz w:val="24"/>
          <w:szCs w:val="24"/>
        </w:rPr>
        <w:t>. Israel beralasan Hamas kerap meluncurkan roket ke wilayah mereka. Akibat serangan itu, lebih dari 1.300 penduduk Gaza tewas.</w:t>
      </w:r>
      <w:r w:rsidR="004F1C53">
        <w:rPr>
          <w:rFonts w:ascii="Times New Roman" w:eastAsia="NanumGothic" w:hAnsi="Times New Roman" w:cs="Times New Roman"/>
          <w:sz w:val="24"/>
          <w:szCs w:val="24"/>
        </w:rPr>
        <w:t xml:space="preserve"> </w:t>
      </w:r>
      <w:r w:rsidR="00C4307F" w:rsidRPr="00915024">
        <w:rPr>
          <w:rFonts w:ascii="Times New Roman" w:eastAsia="NanumGothic" w:hAnsi="Times New Roman" w:cs="Times New Roman"/>
          <w:sz w:val="24"/>
          <w:szCs w:val="24"/>
        </w:rPr>
        <w:t>Kemudian pada awal 2014</w:t>
      </w:r>
      <w:r w:rsidRPr="00915024">
        <w:rPr>
          <w:rFonts w:ascii="Times New Roman" w:eastAsia="NanumGothic" w:hAnsi="Times New Roman" w:cs="Times New Roman"/>
          <w:sz w:val="24"/>
          <w:szCs w:val="24"/>
        </w:rPr>
        <w:t>, pemerintah Palestina yang dikuasai faksi Fatah di Tepi Barat mencapai kesepakatan rekonsiliasi dengan Hamas yang menguasai Jalur Gaza. Hal ini menimbulkan kekhawatiran Israel akan kekuatan 2 faksi Palestina tersebut. Sejak awal Juli</w:t>
      </w:r>
      <w:r w:rsidR="00062A8D" w:rsidRPr="00915024">
        <w:rPr>
          <w:rFonts w:ascii="Times New Roman" w:eastAsia="NanumGothic" w:hAnsi="Times New Roman" w:cs="Times New Roman"/>
          <w:sz w:val="24"/>
          <w:szCs w:val="24"/>
        </w:rPr>
        <w:t xml:space="preserve"> 2014</w:t>
      </w:r>
      <w:r w:rsidRPr="00915024">
        <w:rPr>
          <w:rFonts w:ascii="Times New Roman" w:eastAsia="NanumGothic" w:hAnsi="Times New Roman" w:cs="Times New Roman"/>
          <w:sz w:val="24"/>
          <w:szCs w:val="24"/>
        </w:rPr>
        <w:t>, Israel kembali menggempur Jalur Gaza dengan alasan 3 warga mereka telah diculik Hamas. Israel melakukan serangan udara besar-besaran. Ironisnya, sebagian besar korban serangan ini justru merupakan warga sipil, wanita, dan anak-anak. Kini ribuan pasukan Israel tengah menyiapkan serangan darat dan siap menginvasi kembali Jalur Gaza.</w:t>
      </w:r>
      <w:r w:rsidR="00FD3F90" w:rsidRPr="00915024">
        <w:rPr>
          <w:rStyle w:val="FootnoteReference"/>
          <w:rFonts w:ascii="Times New Roman" w:eastAsia="Times New Roman" w:hAnsi="Times New Roman" w:cs="Times New Roman"/>
          <w:sz w:val="24"/>
          <w:szCs w:val="24"/>
        </w:rPr>
        <w:footnoteReference w:id="7"/>
      </w:r>
      <w:r w:rsidR="00E25CA2">
        <w:rPr>
          <w:rFonts w:ascii="Times New Roman" w:eastAsia="NanumGothic" w:hAnsi="Times New Roman" w:cs="Times New Roman"/>
          <w:sz w:val="24"/>
          <w:szCs w:val="24"/>
        </w:rPr>
        <w:t xml:space="preserve"> </w:t>
      </w:r>
      <w:r w:rsidR="00234388" w:rsidRPr="00915024">
        <w:rPr>
          <w:rFonts w:ascii="Times New Roman" w:eastAsia="NanumGothic" w:hAnsi="Times New Roman" w:cs="Times New Roman"/>
          <w:sz w:val="24"/>
          <w:szCs w:val="24"/>
        </w:rPr>
        <w:t>Sampai pada akhir 2015 ini k</w:t>
      </w:r>
      <w:r w:rsidR="005D062F" w:rsidRPr="00915024">
        <w:rPr>
          <w:rFonts w:ascii="Times New Roman" w:eastAsia="NanumGothic" w:hAnsi="Times New Roman" w:cs="Times New Roman"/>
          <w:sz w:val="24"/>
          <w:szCs w:val="24"/>
        </w:rPr>
        <w:t>orban-korban masih</w:t>
      </w:r>
      <w:r w:rsidR="00234388" w:rsidRPr="00915024">
        <w:rPr>
          <w:rFonts w:ascii="Times New Roman" w:eastAsia="NanumGothic" w:hAnsi="Times New Roman" w:cs="Times New Roman"/>
          <w:sz w:val="24"/>
          <w:szCs w:val="24"/>
        </w:rPr>
        <w:t xml:space="preserve"> terus berjatuhan</w:t>
      </w:r>
      <w:r w:rsidR="00695363" w:rsidRPr="00915024">
        <w:rPr>
          <w:rFonts w:ascii="Times New Roman" w:eastAsia="NanumGothic" w:hAnsi="Times New Roman" w:cs="Times New Roman"/>
          <w:sz w:val="24"/>
          <w:szCs w:val="24"/>
        </w:rPr>
        <w:t xml:space="preserve"> karena konflik </w:t>
      </w:r>
      <w:r w:rsidR="00A36CDA" w:rsidRPr="00915024">
        <w:rPr>
          <w:rFonts w:ascii="Times New Roman" w:eastAsia="NanumGothic" w:hAnsi="Times New Roman" w:cs="Times New Roman"/>
          <w:sz w:val="24"/>
          <w:szCs w:val="24"/>
        </w:rPr>
        <w:t xml:space="preserve">masih </w:t>
      </w:r>
      <w:r w:rsidR="00695363" w:rsidRPr="00915024">
        <w:rPr>
          <w:rFonts w:ascii="Times New Roman" w:eastAsia="NanumGothic" w:hAnsi="Times New Roman" w:cs="Times New Roman"/>
          <w:sz w:val="24"/>
          <w:szCs w:val="24"/>
        </w:rPr>
        <w:t>terus memanas.</w:t>
      </w:r>
    </w:p>
    <w:p w:rsidR="00C35161" w:rsidRPr="00915024" w:rsidRDefault="008F4775" w:rsidP="00FB539E">
      <w:pPr>
        <w:pStyle w:val="NoSpacing"/>
        <w:spacing w:after="240"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 xml:space="preserve">Kekerasan dalam konflik di Palestina terus berlanjut dan merusak bangunan-bangunan penting seperti sekolah dan rumah sakit serta mengancam hidup seseorang yang seharusnya dilindungi. </w:t>
      </w:r>
      <w:r w:rsidR="0071193C" w:rsidRPr="00915024">
        <w:rPr>
          <w:rFonts w:ascii="Times New Roman" w:hAnsi="Times New Roman" w:cs="Times New Roman"/>
          <w:sz w:val="24"/>
          <w:szCs w:val="24"/>
        </w:rPr>
        <w:t>Sangat khawatir dengan kekerasan yang meningkat, dan banyaknya korban jiwa sipil yang jatuh di wilayah Palestina yang diduduki, termasuk Jerusalem Timur dan di Israel, Badan Bantuan dan Pekerjaan PBB untuk Pengungsi Palestina (UNRWA) menyerukan aksi politik yang kuat dan langsung serta akuntabilitas untuk membendung kekerasan yang sedang berlangsung dan mencegah eskalasi lebih lanjut.</w:t>
      </w:r>
      <w:r w:rsidR="004F1C53">
        <w:rPr>
          <w:rFonts w:ascii="Times New Roman" w:hAnsi="Times New Roman" w:cs="Times New Roman"/>
          <w:sz w:val="24"/>
          <w:szCs w:val="24"/>
        </w:rPr>
        <w:t xml:space="preserve"> </w:t>
      </w:r>
      <w:r w:rsidR="000F32FF" w:rsidRPr="00915024">
        <w:rPr>
          <w:rFonts w:ascii="Times New Roman" w:hAnsi="Times New Roman" w:cs="Times New Roman"/>
          <w:sz w:val="24"/>
          <w:szCs w:val="24"/>
        </w:rPr>
        <w:t xml:space="preserve">UNRWA menegaskan </w:t>
      </w:r>
      <w:r w:rsidR="00A74265" w:rsidRPr="00915024">
        <w:rPr>
          <w:rFonts w:ascii="Times New Roman" w:hAnsi="Times New Roman" w:cs="Times New Roman"/>
          <w:sz w:val="24"/>
          <w:szCs w:val="24"/>
        </w:rPr>
        <w:t>seruan Sekretaris Jenderal PBB (</w:t>
      </w:r>
      <w:r w:rsidR="00C35161" w:rsidRPr="00915024">
        <w:rPr>
          <w:rFonts w:ascii="Times New Roman" w:hAnsi="Times New Roman" w:cs="Times New Roman"/>
          <w:sz w:val="24"/>
          <w:szCs w:val="24"/>
        </w:rPr>
        <w:t>Ban Ki-</w:t>
      </w:r>
      <w:r w:rsidR="00A74265" w:rsidRPr="00915024">
        <w:rPr>
          <w:rFonts w:ascii="Times New Roman" w:hAnsi="Times New Roman" w:cs="Times New Roman"/>
          <w:sz w:val="24"/>
          <w:szCs w:val="24"/>
        </w:rPr>
        <w:t>moon)</w:t>
      </w:r>
      <w:r w:rsidR="00C35161" w:rsidRPr="00915024">
        <w:rPr>
          <w:rFonts w:ascii="Times New Roman" w:hAnsi="Times New Roman" w:cs="Times New Roman"/>
          <w:sz w:val="24"/>
          <w:szCs w:val="24"/>
        </w:rPr>
        <w:t>, kepada semua pihak untuk menghormati dan melindungi hak-hak anak, khususnya hak yang melekat pad</w:t>
      </w:r>
      <w:r w:rsidR="00BA5A82" w:rsidRPr="00915024">
        <w:rPr>
          <w:rFonts w:ascii="Times New Roman" w:hAnsi="Times New Roman" w:cs="Times New Roman"/>
          <w:sz w:val="24"/>
          <w:szCs w:val="24"/>
        </w:rPr>
        <w:t>a mereka untuk tetap hidup. UNRWA</w:t>
      </w:r>
      <w:r w:rsidR="00C35161" w:rsidRPr="00915024">
        <w:rPr>
          <w:rFonts w:ascii="Times New Roman" w:hAnsi="Times New Roman" w:cs="Times New Roman"/>
          <w:sz w:val="24"/>
          <w:szCs w:val="24"/>
        </w:rPr>
        <w:t xml:space="preserve"> menyerukan agar saling menahan diri secara</w:t>
      </w:r>
      <w:r w:rsidR="00617B97">
        <w:rPr>
          <w:rFonts w:ascii="Times New Roman" w:hAnsi="Times New Roman" w:cs="Times New Roman"/>
          <w:sz w:val="24"/>
          <w:szCs w:val="24"/>
        </w:rPr>
        <w:t xml:space="preserve"> </w:t>
      </w:r>
      <w:r w:rsidR="00C35161" w:rsidRPr="00915024">
        <w:rPr>
          <w:rFonts w:ascii="Times New Roman" w:hAnsi="Times New Roman" w:cs="Times New Roman"/>
          <w:sz w:val="24"/>
          <w:szCs w:val="24"/>
        </w:rPr>
        <w:lastRenderedPageBreak/>
        <w:t>maksimum untuk menjamin perlindungan terhadap warga sipil, sesuai dengan hukum internasiona</w:t>
      </w:r>
      <w:r w:rsidR="00B36B21" w:rsidRPr="00915024">
        <w:rPr>
          <w:rFonts w:ascii="Times New Roman" w:hAnsi="Times New Roman" w:cs="Times New Roman"/>
          <w:sz w:val="24"/>
          <w:szCs w:val="24"/>
        </w:rPr>
        <w:t>l.</w:t>
      </w:r>
      <w:r w:rsidR="001676A3" w:rsidRPr="00915024">
        <w:rPr>
          <w:rStyle w:val="FootnoteReference"/>
          <w:rFonts w:ascii="Times New Roman" w:eastAsia="NanumGothic" w:hAnsi="Times New Roman" w:cs="Times New Roman"/>
          <w:sz w:val="24"/>
          <w:szCs w:val="24"/>
        </w:rPr>
        <w:footnoteReference w:id="8"/>
      </w:r>
    </w:p>
    <w:p w:rsidR="008F4775" w:rsidRPr="00915024" w:rsidRDefault="008F4775" w:rsidP="00FB539E">
      <w:pPr>
        <w:pStyle w:val="NoSpacing"/>
        <w:spacing w:after="240"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Dewan Keamanan (DK) PBB menyerukan kepada masyarakat internasional agar melakukan tindakan khusus guna melindungi a</w:t>
      </w:r>
      <w:r w:rsidR="005E23BA">
        <w:rPr>
          <w:rFonts w:ascii="Times New Roman" w:hAnsi="Times New Roman" w:cs="Times New Roman"/>
          <w:sz w:val="24"/>
          <w:szCs w:val="24"/>
        </w:rPr>
        <w:t xml:space="preserve">nak-anak dari konflik tersebut. </w:t>
      </w:r>
      <w:r w:rsidRPr="00915024">
        <w:rPr>
          <w:rFonts w:ascii="Times New Roman" w:hAnsi="Times New Roman" w:cs="Times New Roman"/>
          <w:sz w:val="24"/>
          <w:szCs w:val="24"/>
        </w:rPr>
        <w:t xml:space="preserve">PBB mendesak agar semua pihak mengakhiri pelanggaran hukum internasional terhadap anak-anak dalam situasi semacam itu. Konflik seperti yang terjadi di Palestina </w:t>
      </w:r>
      <w:r w:rsidR="0018766E" w:rsidRPr="00915024">
        <w:rPr>
          <w:rFonts w:ascii="Times New Roman" w:hAnsi="Times New Roman" w:cs="Times New Roman"/>
          <w:sz w:val="24"/>
          <w:szCs w:val="24"/>
        </w:rPr>
        <w:t xml:space="preserve">ini </w:t>
      </w:r>
      <w:r w:rsidRPr="00915024">
        <w:rPr>
          <w:rFonts w:ascii="Times New Roman" w:hAnsi="Times New Roman" w:cs="Times New Roman"/>
          <w:sz w:val="24"/>
          <w:szCs w:val="24"/>
        </w:rPr>
        <w:t>dapat dijadikan sebagai pelanggaran internasional terhadap anak-anak, karena dalam konflik bersenjata tersebut anak-anak terlibat dan dilibatkan dalam perekrutan dan penggunaan anak-anak, adanya kekerasan terhadap anak-anak, membunuh dan melukai masa muda serta mengancam masa depan mereka.</w:t>
      </w:r>
    </w:p>
    <w:p w:rsidR="000D5C8C" w:rsidRPr="00915024" w:rsidRDefault="000D5C8C" w:rsidP="00FB539E">
      <w:pPr>
        <w:spacing w:line="480" w:lineRule="auto"/>
        <w:ind w:firstLine="567"/>
        <w:jc w:val="both"/>
        <w:rPr>
          <w:rFonts w:ascii="Times New Roman" w:eastAsia="Times New Roman" w:hAnsi="Times New Roman" w:cs="Times New Roman"/>
          <w:sz w:val="24"/>
          <w:szCs w:val="24"/>
        </w:rPr>
      </w:pPr>
      <w:r w:rsidRPr="00915024">
        <w:rPr>
          <w:rFonts w:ascii="Times New Roman" w:hAnsi="Times New Roman" w:cs="Times New Roman"/>
          <w:sz w:val="24"/>
          <w:szCs w:val="24"/>
        </w:rPr>
        <w:t xml:space="preserve">Hak-hak anak sebelumnya telah diatur dalam Konvensi Hak-hak Anak yang telah disetujui oleh PBB pada tanggal 20 November 1989, dimana konvensi ini mengatur hak-hak sipil, politik, ekonomi, sosial, dan kultural anak-anak. Pelaksanaan konvensi ini diawasi oleh Komite Hak-hak Anak Perserikatan Bangsa-Bangsa yang anggota-anggotanya terdiri dari berbagai negara di seluruh dunia. </w:t>
      </w:r>
      <w:r w:rsidR="00BD0F99" w:rsidRPr="00915024">
        <w:rPr>
          <w:rFonts w:ascii="Times New Roman" w:eastAsia="Times New Roman" w:hAnsi="Times New Roman" w:cs="Times New Roman"/>
          <w:sz w:val="24"/>
          <w:szCs w:val="24"/>
        </w:rPr>
        <w:t>Hak-hak anak di Palestina</w:t>
      </w:r>
      <w:r w:rsidRPr="00915024">
        <w:rPr>
          <w:rFonts w:ascii="Times New Roman" w:eastAsia="Times New Roman" w:hAnsi="Times New Roman" w:cs="Times New Roman"/>
          <w:sz w:val="24"/>
          <w:szCs w:val="24"/>
        </w:rPr>
        <w:t xml:space="preserve"> jika dikaitkan dengan Konvensi Hak Anak tersebut jelas telah dirampas akibat konflik yang kemba</w:t>
      </w:r>
      <w:r w:rsidR="00B70AD8" w:rsidRPr="00915024">
        <w:rPr>
          <w:rFonts w:ascii="Times New Roman" w:eastAsia="Times New Roman" w:hAnsi="Times New Roman" w:cs="Times New Roman"/>
          <w:sz w:val="24"/>
          <w:szCs w:val="24"/>
        </w:rPr>
        <w:t xml:space="preserve">li memanas sejak awal </w:t>
      </w:r>
      <w:r w:rsidR="00D837FF" w:rsidRPr="00915024">
        <w:rPr>
          <w:rFonts w:ascii="Times New Roman" w:eastAsia="Times New Roman" w:hAnsi="Times New Roman" w:cs="Times New Roman"/>
          <w:sz w:val="24"/>
          <w:szCs w:val="24"/>
        </w:rPr>
        <w:t>tahun 2014</w:t>
      </w:r>
      <w:r w:rsidRPr="00915024">
        <w:rPr>
          <w:rFonts w:ascii="Times New Roman" w:eastAsia="Times New Roman" w:hAnsi="Times New Roman" w:cs="Times New Roman"/>
          <w:sz w:val="24"/>
          <w:szCs w:val="24"/>
        </w:rPr>
        <w:t xml:space="preserve"> lalu, dimana kebebasan mereka sebagai seorang</w:t>
      </w:r>
      <w:r w:rsidR="00535D7A" w:rsidRPr="00915024">
        <w:rPr>
          <w:rFonts w:ascii="Times New Roman" w:eastAsia="Times New Roman" w:hAnsi="Times New Roman" w:cs="Times New Roman"/>
          <w:sz w:val="24"/>
          <w:szCs w:val="24"/>
        </w:rPr>
        <w:t xml:space="preserve"> anak seolah tak lagi terlihat.</w:t>
      </w:r>
    </w:p>
    <w:p w:rsidR="00DE60BF" w:rsidRPr="00915024" w:rsidRDefault="00535D7A" w:rsidP="00FB539E">
      <w:pPr>
        <w:spacing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Organisasi internasional PBB turut ikut andil dala</w:t>
      </w:r>
      <w:r w:rsidR="00F84B0E" w:rsidRPr="00915024">
        <w:rPr>
          <w:rFonts w:ascii="Times New Roman" w:hAnsi="Times New Roman" w:cs="Times New Roman"/>
          <w:sz w:val="24"/>
          <w:szCs w:val="24"/>
        </w:rPr>
        <w:t>m penyelesaian konflik di Palestina</w:t>
      </w:r>
      <w:r w:rsidRPr="00915024">
        <w:rPr>
          <w:rFonts w:ascii="Times New Roman" w:hAnsi="Times New Roman" w:cs="Times New Roman"/>
          <w:sz w:val="24"/>
          <w:szCs w:val="24"/>
        </w:rPr>
        <w:t>, dimana PBB diharapkan mampu menjadi mediator d</w:t>
      </w:r>
      <w:r w:rsidR="007D6B2A" w:rsidRPr="00915024">
        <w:rPr>
          <w:rFonts w:ascii="Times New Roman" w:hAnsi="Times New Roman" w:cs="Times New Roman"/>
          <w:sz w:val="24"/>
          <w:szCs w:val="24"/>
        </w:rPr>
        <w:t xml:space="preserve">alam penyelesaian </w:t>
      </w:r>
      <w:r w:rsidR="007D6B2A" w:rsidRPr="00915024">
        <w:rPr>
          <w:rFonts w:ascii="Times New Roman" w:hAnsi="Times New Roman" w:cs="Times New Roman"/>
          <w:sz w:val="24"/>
          <w:szCs w:val="24"/>
        </w:rPr>
        <w:lastRenderedPageBreak/>
        <w:t xml:space="preserve">konflik </w:t>
      </w:r>
      <w:r w:rsidR="00581189" w:rsidRPr="00915024">
        <w:rPr>
          <w:rFonts w:ascii="Times New Roman" w:hAnsi="Times New Roman" w:cs="Times New Roman"/>
          <w:sz w:val="24"/>
          <w:szCs w:val="24"/>
        </w:rPr>
        <w:t xml:space="preserve">di </w:t>
      </w:r>
      <w:r w:rsidR="007D6B2A" w:rsidRPr="00915024">
        <w:rPr>
          <w:rFonts w:ascii="Times New Roman" w:hAnsi="Times New Roman" w:cs="Times New Roman"/>
          <w:sz w:val="24"/>
          <w:szCs w:val="24"/>
        </w:rPr>
        <w:t>Palestina</w:t>
      </w:r>
      <w:r w:rsidRPr="00915024">
        <w:rPr>
          <w:rFonts w:ascii="Times New Roman" w:hAnsi="Times New Roman" w:cs="Times New Roman"/>
          <w:sz w:val="24"/>
          <w:szCs w:val="24"/>
        </w:rPr>
        <w:t xml:space="preserve">. Konflik yang terjadi antara </w:t>
      </w:r>
      <w:r w:rsidR="007D6B2A" w:rsidRPr="00915024">
        <w:rPr>
          <w:rFonts w:ascii="Times New Roman" w:hAnsi="Times New Roman" w:cs="Times New Roman"/>
          <w:sz w:val="24"/>
          <w:szCs w:val="24"/>
        </w:rPr>
        <w:t xml:space="preserve">warga Palestina </w:t>
      </w:r>
      <w:r w:rsidRPr="00915024">
        <w:rPr>
          <w:rFonts w:ascii="Times New Roman" w:hAnsi="Times New Roman" w:cs="Times New Roman"/>
          <w:sz w:val="24"/>
          <w:szCs w:val="24"/>
        </w:rPr>
        <w:t xml:space="preserve">dengan </w:t>
      </w:r>
      <w:r w:rsidR="00A1478B" w:rsidRPr="00915024">
        <w:rPr>
          <w:rFonts w:ascii="Times New Roman" w:hAnsi="Times New Roman" w:cs="Times New Roman"/>
          <w:sz w:val="24"/>
          <w:szCs w:val="24"/>
        </w:rPr>
        <w:t xml:space="preserve">Zionis </w:t>
      </w:r>
      <w:r w:rsidR="007D6B2A" w:rsidRPr="00915024">
        <w:rPr>
          <w:rFonts w:ascii="Times New Roman" w:hAnsi="Times New Roman" w:cs="Times New Roman"/>
          <w:sz w:val="24"/>
          <w:szCs w:val="24"/>
        </w:rPr>
        <w:t>Israel di Palestina</w:t>
      </w:r>
      <w:r w:rsidR="00E755CB" w:rsidRPr="00915024">
        <w:rPr>
          <w:rFonts w:ascii="Times New Roman" w:hAnsi="Times New Roman" w:cs="Times New Roman"/>
          <w:sz w:val="24"/>
          <w:szCs w:val="24"/>
        </w:rPr>
        <w:t xml:space="preserve"> yang </w:t>
      </w:r>
      <w:r w:rsidRPr="00915024">
        <w:rPr>
          <w:rFonts w:ascii="Times New Roman" w:hAnsi="Times New Roman" w:cs="Times New Roman"/>
          <w:sz w:val="24"/>
          <w:szCs w:val="24"/>
        </w:rPr>
        <w:t xml:space="preserve">telah berlangsung berlarut-larut ini tidak hanya menyisakan kerusakan dan sejumlah korban jiwa, namun juga telah merenggut paksa hak anak-anak yang juga turut menjadi korban. Mereka memerlukan masyarakat internasional di sisi mereka untuk membantu dalam menghadapi ketidakamanan dan rintangan untuk akses kemanusiaan yang kemungkinan masih akan berlanjut </w:t>
      </w:r>
      <w:r w:rsidR="00DE60BF" w:rsidRPr="00915024">
        <w:rPr>
          <w:rFonts w:ascii="Times New Roman" w:hAnsi="Times New Roman" w:cs="Times New Roman"/>
          <w:sz w:val="24"/>
          <w:szCs w:val="24"/>
        </w:rPr>
        <w:t>kedepannya.</w:t>
      </w:r>
    </w:p>
    <w:p w:rsidR="00535D7A" w:rsidRPr="00915024" w:rsidRDefault="00535D7A" w:rsidP="00FB539E">
      <w:pPr>
        <w:spacing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PBB melalui salah satu badannya, yakni UNICEF (</w:t>
      </w:r>
      <w:r w:rsidRPr="00295316">
        <w:rPr>
          <w:rFonts w:ascii="Times New Roman" w:hAnsi="Times New Roman" w:cs="Times New Roman"/>
          <w:i/>
          <w:sz w:val="24"/>
          <w:szCs w:val="24"/>
        </w:rPr>
        <w:t>United Nations Chi</w:t>
      </w:r>
      <w:r w:rsidR="007B0A3D" w:rsidRPr="00295316">
        <w:rPr>
          <w:rFonts w:ascii="Times New Roman" w:hAnsi="Times New Roman" w:cs="Times New Roman"/>
          <w:i/>
          <w:sz w:val="24"/>
          <w:szCs w:val="24"/>
        </w:rPr>
        <w:t>ldren’s Fund</w:t>
      </w:r>
      <w:r w:rsidR="007B0A3D">
        <w:rPr>
          <w:rFonts w:ascii="Times New Roman" w:hAnsi="Times New Roman" w:cs="Times New Roman"/>
          <w:sz w:val="24"/>
          <w:szCs w:val="24"/>
        </w:rPr>
        <w:t>) ikut serta dalam menangani</w:t>
      </w:r>
      <w:r w:rsidRPr="00915024">
        <w:rPr>
          <w:rFonts w:ascii="Times New Roman" w:hAnsi="Times New Roman" w:cs="Times New Roman"/>
          <w:sz w:val="24"/>
          <w:szCs w:val="24"/>
        </w:rPr>
        <w:t xml:space="preserve"> an</w:t>
      </w:r>
      <w:r w:rsidR="003F713F" w:rsidRPr="00915024">
        <w:rPr>
          <w:rFonts w:ascii="Times New Roman" w:hAnsi="Times New Roman" w:cs="Times New Roman"/>
          <w:sz w:val="24"/>
          <w:szCs w:val="24"/>
        </w:rPr>
        <w:t>ak-anak korban konflik di Palestina</w:t>
      </w:r>
      <w:r w:rsidRPr="00915024">
        <w:rPr>
          <w:rFonts w:ascii="Times New Roman" w:hAnsi="Times New Roman" w:cs="Times New Roman"/>
          <w:sz w:val="24"/>
          <w:szCs w:val="24"/>
        </w:rPr>
        <w:t>, dimana UNICEF menyerukan perlindungan terhad</w:t>
      </w:r>
      <w:r w:rsidR="004F2D02" w:rsidRPr="00915024">
        <w:rPr>
          <w:rFonts w:ascii="Times New Roman" w:hAnsi="Times New Roman" w:cs="Times New Roman"/>
          <w:sz w:val="24"/>
          <w:szCs w:val="24"/>
        </w:rPr>
        <w:t>ap anak-anak Palestina</w:t>
      </w:r>
      <w:r w:rsidRPr="00915024">
        <w:rPr>
          <w:rFonts w:ascii="Times New Roman" w:hAnsi="Times New Roman" w:cs="Times New Roman"/>
          <w:sz w:val="24"/>
          <w:szCs w:val="24"/>
        </w:rPr>
        <w:t xml:space="preserve"> agar mereka mendapat tempat yang aman dari konflik tersebut.  UNICEF merupakan salah satu badan dari Perserikatan Bangsa-bangsa yang menangani masalah anak-anak, dimana tujuan dari UNICEF ialah memberikan bantuan kemanusiaan dan perkembangan serta menolong dan menyantuni anak-anak yang menderita akibat kemiskinan, keterbelakangan, bencana alam, atau korban perang seperti yan</w:t>
      </w:r>
      <w:r w:rsidR="004F2D02" w:rsidRPr="00915024">
        <w:rPr>
          <w:rFonts w:ascii="Times New Roman" w:hAnsi="Times New Roman" w:cs="Times New Roman"/>
          <w:sz w:val="24"/>
          <w:szCs w:val="24"/>
        </w:rPr>
        <w:t>g terjadi di Palestina</w:t>
      </w:r>
      <w:r w:rsidR="00C95084">
        <w:rPr>
          <w:rFonts w:ascii="Times New Roman" w:hAnsi="Times New Roman" w:cs="Times New Roman"/>
          <w:sz w:val="24"/>
          <w:szCs w:val="24"/>
        </w:rPr>
        <w:t>.</w:t>
      </w:r>
    </w:p>
    <w:p w:rsidR="00DE60BF" w:rsidRPr="00915024" w:rsidRDefault="00535D7A" w:rsidP="00FB539E">
      <w:pPr>
        <w:spacing w:line="480" w:lineRule="auto"/>
        <w:ind w:firstLine="567"/>
        <w:jc w:val="both"/>
        <w:rPr>
          <w:rFonts w:ascii="Times New Roman" w:hAnsi="Times New Roman" w:cs="Times New Roman"/>
          <w:sz w:val="24"/>
          <w:szCs w:val="24"/>
        </w:rPr>
      </w:pPr>
      <w:r w:rsidRPr="00915024">
        <w:rPr>
          <w:rFonts w:ascii="Times New Roman" w:eastAsia="Times New Roman" w:hAnsi="Times New Roman" w:cs="Times New Roman"/>
          <w:sz w:val="24"/>
          <w:szCs w:val="24"/>
        </w:rPr>
        <w:t xml:space="preserve">Kehidupan anak-anak </w:t>
      </w:r>
      <w:r w:rsidR="00FC40FD" w:rsidRPr="00915024">
        <w:rPr>
          <w:rFonts w:ascii="Times New Roman" w:hAnsi="Times New Roman" w:cs="Times New Roman"/>
          <w:sz w:val="24"/>
          <w:szCs w:val="24"/>
        </w:rPr>
        <w:t>Palestina</w:t>
      </w:r>
      <w:r w:rsidRPr="00915024">
        <w:rPr>
          <w:rFonts w:ascii="Times New Roman" w:eastAsia="Times New Roman" w:hAnsi="Times New Roman" w:cs="Times New Roman"/>
          <w:sz w:val="24"/>
          <w:szCs w:val="24"/>
        </w:rPr>
        <w:t xml:space="preserve"> saat ini sangat memprihatinkan, karena banyak di antara mereka yang harus berjuang untuk bertahan hidup di tengah konflik yang masih bergejolak dan mengancam masa depan mereka. Hal </w:t>
      </w:r>
      <w:r w:rsidR="00FC40FD" w:rsidRPr="00915024">
        <w:rPr>
          <w:rFonts w:ascii="Times New Roman" w:eastAsia="Times New Roman" w:hAnsi="Times New Roman" w:cs="Times New Roman"/>
          <w:sz w:val="24"/>
          <w:szCs w:val="24"/>
        </w:rPr>
        <w:t xml:space="preserve">ini menyebabkan anak-anak </w:t>
      </w:r>
      <w:r w:rsidR="00FC40FD" w:rsidRPr="00915024">
        <w:rPr>
          <w:rFonts w:ascii="Times New Roman" w:hAnsi="Times New Roman" w:cs="Times New Roman"/>
          <w:sz w:val="24"/>
          <w:szCs w:val="24"/>
        </w:rPr>
        <w:t>Palestina</w:t>
      </w:r>
      <w:r w:rsidRPr="00915024">
        <w:rPr>
          <w:rFonts w:ascii="Times New Roman" w:eastAsia="Times New Roman" w:hAnsi="Times New Roman" w:cs="Times New Roman"/>
          <w:sz w:val="24"/>
          <w:szCs w:val="24"/>
        </w:rPr>
        <w:t xml:space="preserve"> kehilangan hak-hak mereka sebagai anak akibat konflik tersebut. Oleh sebab itu, UNICEF sebagai sebuah organisasi internasoinal yang bergerak di bidang perlindungan anak memberikan perhatian khusus dalam mem</w:t>
      </w:r>
      <w:r w:rsidR="00DF7A44" w:rsidRPr="00915024">
        <w:rPr>
          <w:rFonts w:ascii="Times New Roman" w:eastAsia="Times New Roman" w:hAnsi="Times New Roman" w:cs="Times New Roman"/>
          <w:sz w:val="24"/>
          <w:szCs w:val="24"/>
        </w:rPr>
        <w:t xml:space="preserve">bantu para korban konflik </w:t>
      </w:r>
      <w:r w:rsidR="00DF7A44" w:rsidRPr="00915024">
        <w:rPr>
          <w:rFonts w:ascii="Times New Roman" w:hAnsi="Times New Roman" w:cs="Times New Roman"/>
          <w:sz w:val="24"/>
          <w:szCs w:val="24"/>
        </w:rPr>
        <w:t>Palestina</w:t>
      </w:r>
      <w:r w:rsidRPr="00915024">
        <w:rPr>
          <w:rFonts w:ascii="Times New Roman" w:eastAsia="Times New Roman" w:hAnsi="Times New Roman" w:cs="Times New Roman"/>
          <w:sz w:val="24"/>
          <w:szCs w:val="24"/>
        </w:rPr>
        <w:t xml:space="preserve"> kh</w:t>
      </w:r>
      <w:r w:rsidR="00DF7A44" w:rsidRPr="00915024">
        <w:rPr>
          <w:rFonts w:ascii="Times New Roman" w:eastAsia="Times New Roman" w:hAnsi="Times New Roman" w:cs="Times New Roman"/>
          <w:sz w:val="24"/>
          <w:szCs w:val="24"/>
        </w:rPr>
        <w:t xml:space="preserve">ususnya bagi anak-anak di </w:t>
      </w:r>
      <w:r w:rsidR="00DF7A44" w:rsidRPr="00915024">
        <w:rPr>
          <w:rFonts w:ascii="Times New Roman" w:hAnsi="Times New Roman" w:cs="Times New Roman"/>
          <w:sz w:val="24"/>
          <w:szCs w:val="24"/>
        </w:rPr>
        <w:t>Palestina</w:t>
      </w:r>
      <w:r w:rsidRPr="00915024">
        <w:rPr>
          <w:rFonts w:ascii="Times New Roman" w:eastAsia="Times New Roman" w:hAnsi="Times New Roman" w:cs="Times New Roman"/>
          <w:sz w:val="24"/>
          <w:szCs w:val="24"/>
        </w:rPr>
        <w:t xml:space="preserve">. Bantuan ini tentunya diharapkan dapat memberikan kehidupan dan </w:t>
      </w:r>
      <w:r w:rsidRPr="00915024">
        <w:rPr>
          <w:rFonts w:ascii="Times New Roman" w:eastAsia="Times New Roman" w:hAnsi="Times New Roman" w:cs="Times New Roman"/>
          <w:sz w:val="24"/>
          <w:szCs w:val="24"/>
        </w:rPr>
        <w:lastRenderedPageBreak/>
        <w:t>masa depan yang lebih baik. Tidak hanya itu, UNICEF juga diharapkan dapat menge</w:t>
      </w:r>
      <w:r w:rsidR="00B11811" w:rsidRPr="00915024">
        <w:rPr>
          <w:rFonts w:ascii="Times New Roman" w:eastAsia="Times New Roman" w:hAnsi="Times New Roman" w:cs="Times New Roman"/>
          <w:sz w:val="24"/>
          <w:szCs w:val="24"/>
        </w:rPr>
        <w:t xml:space="preserve">mbalikan hak anak-anak di </w:t>
      </w:r>
      <w:r w:rsidR="00B11811" w:rsidRPr="00915024">
        <w:rPr>
          <w:rFonts w:ascii="Times New Roman" w:hAnsi="Times New Roman" w:cs="Times New Roman"/>
          <w:sz w:val="24"/>
          <w:szCs w:val="24"/>
        </w:rPr>
        <w:t>Palestina</w:t>
      </w:r>
      <w:r w:rsidRPr="00915024">
        <w:rPr>
          <w:rFonts w:ascii="Times New Roman" w:eastAsia="Times New Roman" w:hAnsi="Times New Roman" w:cs="Times New Roman"/>
          <w:sz w:val="24"/>
          <w:szCs w:val="24"/>
        </w:rPr>
        <w:t xml:space="preserve"> yang menjadi korban konflik diantaranya hak untuk mendapat standar hidup yang layak, hak untuk mendapat perlindungan khusus dalam konflik bersenjata, hak untuk me</w:t>
      </w:r>
      <w:r w:rsidR="007B2036">
        <w:rPr>
          <w:rFonts w:ascii="Times New Roman" w:eastAsia="Times New Roman" w:hAnsi="Times New Roman" w:cs="Times New Roman"/>
          <w:sz w:val="24"/>
          <w:szCs w:val="24"/>
        </w:rPr>
        <w:t xml:space="preserve">ndapat standar kesehatan paling </w:t>
      </w:r>
      <w:r w:rsidRPr="00915024">
        <w:rPr>
          <w:rFonts w:ascii="Times New Roman" w:eastAsia="Times New Roman" w:hAnsi="Times New Roman" w:cs="Times New Roman"/>
          <w:sz w:val="24"/>
          <w:szCs w:val="24"/>
        </w:rPr>
        <w:t>tinggi, hak untuk mendapat pendidikan dasar secara cuma-cuma dan lain-lain, sesuai dengan hak-hak anak yang tercantum dalam Konvensi Hak-hak Anak tahun 1989</w:t>
      </w:r>
      <w:r w:rsidR="00DE60BF" w:rsidRPr="00915024">
        <w:rPr>
          <w:rFonts w:ascii="Times New Roman" w:hAnsi="Times New Roman" w:cs="Times New Roman"/>
          <w:sz w:val="24"/>
          <w:szCs w:val="24"/>
        </w:rPr>
        <w:t>.</w:t>
      </w:r>
    </w:p>
    <w:p w:rsidR="008C4945" w:rsidRPr="00915024" w:rsidRDefault="00DE60BF" w:rsidP="00FB539E">
      <w:pPr>
        <w:wordWrap w:val="0"/>
        <w:spacing w:after="160" w:line="480" w:lineRule="auto"/>
        <w:ind w:firstLine="567"/>
        <w:jc w:val="both"/>
        <w:rPr>
          <w:rFonts w:ascii="Times New Roman" w:eastAsia="NanumGothic" w:hAnsi="Times New Roman" w:cs="Times New Roman"/>
          <w:sz w:val="24"/>
          <w:szCs w:val="24"/>
        </w:rPr>
      </w:pPr>
      <w:r w:rsidRPr="00915024">
        <w:rPr>
          <w:rFonts w:ascii="Times New Roman" w:hAnsi="Times New Roman" w:cs="Times New Roman"/>
          <w:sz w:val="24"/>
          <w:szCs w:val="24"/>
        </w:rPr>
        <w:t xml:space="preserve">Selama </w:t>
      </w:r>
      <w:r w:rsidR="00BF579F" w:rsidRPr="00915024">
        <w:rPr>
          <w:rFonts w:ascii="Times New Roman" w:hAnsi="Times New Roman" w:cs="Times New Roman"/>
          <w:sz w:val="24"/>
          <w:szCs w:val="24"/>
        </w:rPr>
        <w:t>12</w:t>
      </w:r>
      <w:r w:rsidR="001B7ED8" w:rsidRPr="00915024">
        <w:rPr>
          <w:rFonts w:ascii="Times New Roman" w:hAnsi="Times New Roman" w:cs="Times New Roman"/>
          <w:sz w:val="24"/>
          <w:szCs w:val="24"/>
        </w:rPr>
        <w:t xml:space="preserve"> tahun</w:t>
      </w:r>
      <w:r w:rsidRPr="00915024">
        <w:rPr>
          <w:rFonts w:ascii="Times New Roman" w:hAnsi="Times New Roman" w:cs="Times New Roman"/>
          <w:sz w:val="24"/>
          <w:szCs w:val="24"/>
        </w:rPr>
        <w:t xml:space="preserve"> UNICEF telah bekerja untuk membantu anak-anak Palestina yang menjadi korban konflik di Palestina. </w:t>
      </w:r>
      <w:r w:rsidR="00441CE5" w:rsidRPr="00915024">
        <w:rPr>
          <w:rFonts w:ascii="Times New Roman" w:eastAsia="NanumGothic" w:hAnsi="Times New Roman" w:cs="Times New Roman"/>
          <w:sz w:val="24"/>
          <w:szCs w:val="24"/>
        </w:rPr>
        <w:t>Dana Anak PBB (UNICEF), menyampaikan keprihatinannya yang mendalam mengenai situasi yang memburuk di Jalur Gaza dan Israel dan dampaknya pada anak-anak, dan menyerukan dilancarkannya upaya untuk melindungi anak-anak di daerah konflik</w:t>
      </w:r>
      <w:r w:rsidR="00617B97">
        <w:rPr>
          <w:rFonts w:ascii="Times New Roman" w:eastAsia="NanumGothic" w:hAnsi="Times New Roman" w:cs="Times New Roman"/>
          <w:sz w:val="24"/>
          <w:szCs w:val="24"/>
        </w:rPr>
        <w:t xml:space="preserve"> </w:t>
      </w:r>
      <w:r w:rsidR="00441CE5" w:rsidRPr="00915024">
        <w:rPr>
          <w:rFonts w:ascii="Times New Roman" w:eastAsia="NanumGothic" w:hAnsi="Times New Roman" w:cs="Times New Roman"/>
          <w:sz w:val="24"/>
          <w:szCs w:val="24"/>
        </w:rPr>
        <w:t>tersebut.</w:t>
      </w:r>
      <w:r w:rsidR="0077308D" w:rsidRPr="00915024">
        <w:rPr>
          <w:rFonts w:ascii="Times New Roman" w:eastAsia="NanumGothic" w:hAnsi="Times New Roman" w:cs="Times New Roman"/>
          <w:sz w:val="24"/>
          <w:szCs w:val="24"/>
        </w:rPr>
        <w:t xml:space="preserve"> UNICEF menyeru semua pihak agar melakukan apa saja untuk menahan diri sekuat mungkin dan melindungi hak serta kesejahteraan anak-anak.</w:t>
      </w:r>
      <w:r w:rsidR="00FD63B8" w:rsidRPr="00915024">
        <w:rPr>
          <w:rStyle w:val="FootnoteReference"/>
          <w:rFonts w:ascii="Times New Roman" w:eastAsia="NanumGothic" w:hAnsi="Times New Roman" w:cs="Times New Roman"/>
          <w:sz w:val="24"/>
          <w:szCs w:val="24"/>
        </w:rPr>
        <w:footnoteReference w:id="9"/>
      </w:r>
    </w:p>
    <w:p w:rsidR="00DE60BF" w:rsidRPr="00915024" w:rsidRDefault="00442827" w:rsidP="00FB539E">
      <w:pPr>
        <w:spacing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Jutaan</w:t>
      </w:r>
      <w:r w:rsidR="00617B97">
        <w:rPr>
          <w:rFonts w:ascii="Times New Roman" w:hAnsi="Times New Roman" w:cs="Times New Roman"/>
          <w:sz w:val="24"/>
          <w:szCs w:val="24"/>
        </w:rPr>
        <w:t xml:space="preserve"> </w:t>
      </w:r>
      <w:r w:rsidR="00DE60BF" w:rsidRPr="00915024">
        <w:rPr>
          <w:rFonts w:ascii="Times New Roman" w:hAnsi="Times New Roman" w:cs="Times New Roman"/>
          <w:sz w:val="24"/>
          <w:szCs w:val="24"/>
        </w:rPr>
        <w:t xml:space="preserve">anak-anak di seluruh kawasan </w:t>
      </w:r>
      <w:r w:rsidR="00566C0C" w:rsidRPr="00915024">
        <w:rPr>
          <w:rFonts w:ascii="Times New Roman" w:hAnsi="Times New Roman" w:cs="Times New Roman"/>
          <w:sz w:val="24"/>
          <w:szCs w:val="24"/>
        </w:rPr>
        <w:t>Palestina</w:t>
      </w:r>
      <w:r w:rsidR="00DE60BF" w:rsidRPr="00915024">
        <w:rPr>
          <w:rFonts w:ascii="Times New Roman" w:hAnsi="Times New Roman" w:cs="Times New Roman"/>
          <w:sz w:val="24"/>
          <w:szCs w:val="24"/>
        </w:rPr>
        <w:t xml:space="preserve"> menyaksikan masa lalu dan masa depan mereka hilang di tengah puing-puing dan kehancuran dari konflik yang berkepanjangan. UNICEF dan mitra</w:t>
      </w:r>
      <w:r w:rsidR="004E3ECF" w:rsidRPr="00915024">
        <w:rPr>
          <w:rFonts w:ascii="Times New Roman" w:hAnsi="Times New Roman" w:cs="Times New Roman"/>
          <w:sz w:val="24"/>
          <w:szCs w:val="24"/>
        </w:rPr>
        <w:t>-mitranya berkomitmen untuk membantu</w:t>
      </w:r>
      <w:r w:rsidR="00617B97">
        <w:rPr>
          <w:rFonts w:ascii="Times New Roman" w:hAnsi="Times New Roman" w:cs="Times New Roman"/>
          <w:sz w:val="24"/>
          <w:szCs w:val="24"/>
        </w:rPr>
        <w:t xml:space="preserve"> </w:t>
      </w:r>
      <w:r w:rsidR="00DE60BF" w:rsidRPr="00915024">
        <w:rPr>
          <w:rFonts w:ascii="Times New Roman" w:hAnsi="Times New Roman" w:cs="Times New Roman"/>
          <w:sz w:val="24"/>
          <w:szCs w:val="24"/>
        </w:rPr>
        <w:t>dan memberi perhatian lebih pada kesehatan, pendidikan</w:t>
      </w:r>
      <w:r w:rsidR="00005C84" w:rsidRPr="00915024">
        <w:rPr>
          <w:rFonts w:ascii="Times New Roman" w:hAnsi="Times New Roman" w:cs="Times New Roman"/>
          <w:sz w:val="24"/>
          <w:szCs w:val="24"/>
        </w:rPr>
        <w:t>, dan psikologi anak-anak Palestina</w:t>
      </w:r>
      <w:r w:rsidR="00DE60BF" w:rsidRPr="00915024">
        <w:rPr>
          <w:rFonts w:ascii="Times New Roman" w:hAnsi="Times New Roman" w:cs="Times New Roman"/>
          <w:sz w:val="24"/>
          <w:szCs w:val="24"/>
        </w:rPr>
        <w:t>. Tidak ada yang lebih penting dibandingkan bantuan yang diharapkan oleh para korban konflik termasuk anak-anak yang berharap konflik yang terjadi di negara me</w:t>
      </w:r>
      <w:r w:rsidR="00765806">
        <w:rPr>
          <w:rFonts w:ascii="Times New Roman" w:hAnsi="Times New Roman" w:cs="Times New Roman"/>
          <w:sz w:val="24"/>
          <w:szCs w:val="24"/>
        </w:rPr>
        <w:t>reka dapat berhenti secepatnya.</w:t>
      </w:r>
    </w:p>
    <w:p w:rsidR="00542DA1" w:rsidRPr="00915024" w:rsidRDefault="00DE60BF" w:rsidP="0032126C">
      <w:pPr>
        <w:spacing w:after="0"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lastRenderedPageBreak/>
        <w:t xml:space="preserve">Konflik di </w:t>
      </w:r>
      <w:r w:rsidR="003E02B4" w:rsidRPr="00915024">
        <w:rPr>
          <w:rFonts w:ascii="Times New Roman" w:hAnsi="Times New Roman" w:cs="Times New Roman"/>
          <w:sz w:val="24"/>
          <w:szCs w:val="24"/>
        </w:rPr>
        <w:t>Palestina</w:t>
      </w:r>
      <w:r w:rsidRPr="00915024">
        <w:rPr>
          <w:rFonts w:ascii="Times New Roman" w:hAnsi="Times New Roman" w:cs="Times New Roman"/>
          <w:sz w:val="24"/>
          <w:szCs w:val="24"/>
        </w:rPr>
        <w:t xml:space="preserve"> telah menelan banyak korban termasuk di dalamnya adalah anak-anak, baik itu korban tewas maupun korban yang masih hidup dan harus berjuang untuk tetap hidup di tengah konflik yang masih bergejolak, membuat penulis ingin menelaah lebih jauh mengenai sepak terjang UNICEF yang merupakan badan khusus yang menangani masalah anak-anak dalam menjal</w:t>
      </w:r>
      <w:r w:rsidR="003E02B4" w:rsidRPr="00915024">
        <w:rPr>
          <w:rFonts w:ascii="Times New Roman" w:hAnsi="Times New Roman" w:cs="Times New Roman"/>
          <w:sz w:val="24"/>
          <w:szCs w:val="24"/>
        </w:rPr>
        <w:t>ankan misi kemanusiaan di Palestina</w:t>
      </w:r>
      <w:r w:rsidRPr="00915024">
        <w:rPr>
          <w:rFonts w:ascii="Times New Roman" w:hAnsi="Times New Roman" w:cs="Times New Roman"/>
          <w:sz w:val="24"/>
          <w:szCs w:val="24"/>
        </w:rPr>
        <w:t>. Upaya, hambatan, ataupun prestasi yang diperoleh dalam menjalankan misi kemanusiaan tersebut menjadi lebih menarik dan wajib untuk ditelaah lebih jauh. Selain it</w:t>
      </w:r>
      <w:r w:rsidR="00C01129" w:rsidRPr="00915024">
        <w:rPr>
          <w:rFonts w:ascii="Times New Roman" w:hAnsi="Times New Roman" w:cs="Times New Roman"/>
          <w:sz w:val="24"/>
          <w:szCs w:val="24"/>
        </w:rPr>
        <w:t>u konflik yang terjadi di Palestina</w:t>
      </w:r>
      <w:r w:rsidRPr="00915024">
        <w:rPr>
          <w:rFonts w:ascii="Times New Roman" w:hAnsi="Times New Roman" w:cs="Times New Roman"/>
          <w:sz w:val="24"/>
          <w:szCs w:val="24"/>
        </w:rPr>
        <w:t xml:space="preserve"> dengan segala resolusi dan pemecahannya menjadi daya tarik bagi penulis untuk secara lebih serius melakukan penelitian tentang masalah ini. Oleh karena itu, penulisan skripsi dengan judul </w:t>
      </w:r>
      <w:r w:rsidRPr="00915024">
        <w:rPr>
          <w:rFonts w:ascii="Times New Roman" w:hAnsi="Times New Roman" w:cs="Times New Roman"/>
          <w:b/>
          <w:sz w:val="24"/>
          <w:szCs w:val="24"/>
        </w:rPr>
        <w:t xml:space="preserve">“PERANAN </w:t>
      </w:r>
      <w:r w:rsidRPr="00915024">
        <w:rPr>
          <w:rFonts w:ascii="Times New Roman" w:hAnsi="Times New Roman" w:cs="Times New Roman"/>
          <w:b/>
          <w:i/>
          <w:sz w:val="24"/>
          <w:szCs w:val="24"/>
        </w:rPr>
        <w:t>UNITED NATIONS CHILDREN’S FUND</w:t>
      </w:r>
      <w:r w:rsidRPr="00915024">
        <w:rPr>
          <w:rFonts w:ascii="Times New Roman" w:hAnsi="Times New Roman" w:cs="Times New Roman"/>
          <w:b/>
          <w:sz w:val="24"/>
          <w:szCs w:val="24"/>
        </w:rPr>
        <w:t xml:space="preserve"> (UNICEF) DALAM </w:t>
      </w:r>
      <w:r w:rsidR="009F1C68" w:rsidRPr="00915024">
        <w:rPr>
          <w:rFonts w:ascii="Times New Roman" w:hAnsi="Times New Roman" w:cs="Times New Roman"/>
          <w:b/>
          <w:sz w:val="24"/>
          <w:szCs w:val="24"/>
        </w:rPr>
        <w:t>MENANGANI</w:t>
      </w:r>
      <w:r w:rsidRPr="00915024">
        <w:rPr>
          <w:rFonts w:ascii="Times New Roman" w:hAnsi="Times New Roman" w:cs="Times New Roman"/>
          <w:b/>
          <w:sz w:val="24"/>
          <w:szCs w:val="24"/>
        </w:rPr>
        <w:t xml:space="preserve"> AN</w:t>
      </w:r>
      <w:r w:rsidR="004F1C4B" w:rsidRPr="00915024">
        <w:rPr>
          <w:rFonts w:ascii="Times New Roman" w:hAnsi="Times New Roman" w:cs="Times New Roman"/>
          <w:b/>
          <w:sz w:val="24"/>
          <w:szCs w:val="24"/>
        </w:rPr>
        <w:t>AK-ANAK KORBAN KONFLIK DI PALESTINA</w:t>
      </w:r>
      <w:r w:rsidRPr="00915024">
        <w:rPr>
          <w:rFonts w:ascii="Times New Roman" w:hAnsi="Times New Roman" w:cs="Times New Roman"/>
          <w:b/>
          <w:sz w:val="24"/>
          <w:szCs w:val="24"/>
        </w:rPr>
        <w:t>”</w:t>
      </w:r>
      <w:r w:rsidRPr="00915024">
        <w:rPr>
          <w:rFonts w:ascii="Times New Roman" w:hAnsi="Times New Roman" w:cs="Times New Roman"/>
          <w:sz w:val="24"/>
          <w:szCs w:val="24"/>
        </w:rPr>
        <w:t>, menjadi medium bagi penulis untuk melakukan penelitian ini secara lebih komprehensif.</w:t>
      </w:r>
    </w:p>
    <w:p w:rsidR="00B96470" w:rsidRPr="00915024" w:rsidRDefault="00B96470" w:rsidP="002C0A82">
      <w:pPr>
        <w:spacing w:after="0" w:line="480" w:lineRule="auto"/>
        <w:jc w:val="both"/>
        <w:rPr>
          <w:rFonts w:ascii="Times New Roman" w:hAnsi="Times New Roman" w:cs="Times New Roman"/>
          <w:sz w:val="24"/>
          <w:szCs w:val="24"/>
        </w:rPr>
      </w:pPr>
    </w:p>
    <w:p w:rsidR="003D0407" w:rsidRPr="00915024" w:rsidRDefault="00AC34B3" w:rsidP="008801A7">
      <w:pPr>
        <w:pStyle w:val="ListParagraph"/>
        <w:numPr>
          <w:ilvl w:val="0"/>
          <w:numId w:val="1"/>
        </w:numPr>
        <w:spacing w:after="0" w:line="480" w:lineRule="auto"/>
        <w:ind w:left="567" w:hanging="567"/>
        <w:jc w:val="both"/>
        <w:rPr>
          <w:rFonts w:ascii="Times New Roman" w:eastAsia="NanumGothic" w:hAnsi="Times New Roman" w:cs="Times New Roman"/>
          <w:b/>
          <w:sz w:val="24"/>
          <w:szCs w:val="24"/>
        </w:rPr>
      </w:pPr>
      <w:r w:rsidRPr="00915024">
        <w:rPr>
          <w:rFonts w:ascii="Times New Roman" w:hAnsi="Times New Roman" w:cs="Times New Roman"/>
          <w:b/>
          <w:sz w:val="24"/>
          <w:szCs w:val="24"/>
        </w:rPr>
        <w:t>Identifikasi Masalah</w:t>
      </w:r>
    </w:p>
    <w:p w:rsidR="00AC34B3" w:rsidRPr="00915024" w:rsidRDefault="00B47924" w:rsidP="00FB539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latar b</w:t>
      </w:r>
      <w:r w:rsidR="00AC34B3" w:rsidRPr="00915024">
        <w:rPr>
          <w:rFonts w:ascii="Times New Roman" w:hAnsi="Times New Roman" w:cs="Times New Roman"/>
          <w:sz w:val="24"/>
          <w:szCs w:val="24"/>
        </w:rPr>
        <w:t xml:space="preserve">elakang masalah yang telah diuraikan sebelumnya, maka identifikasi masalah yang akan </w:t>
      </w:r>
      <w:r w:rsidR="008048E0" w:rsidRPr="00915024">
        <w:rPr>
          <w:rFonts w:ascii="Times New Roman" w:hAnsi="Times New Roman" w:cs="Times New Roman"/>
          <w:sz w:val="24"/>
          <w:szCs w:val="24"/>
        </w:rPr>
        <w:t>dikemukakan oleh penulis adalah</w:t>
      </w:r>
      <w:r w:rsidR="00AC34B3" w:rsidRPr="00915024">
        <w:rPr>
          <w:rFonts w:ascii="Times New Roman" w:hAnsi="Times New Roman" w:cs="Times New Roman"/>
          <w:sz w:val="24"/>
          <w:szCs w:val="24"/>
        </w:rPr>
        <w:t>:</w:t>
      </w:r>
    </w:p>
    <w:p w:rsidR="00964690" w:rsidRPr="00915024" w:rsidRDefault="009115AB" w:rsidP="000A2FDA">
      <w:pPr>
        <w:pStyle w:val="ListParagraph"/>
        <w:numPr>
          <w:ilvl w:val="0"/>
          <w:numId w:val="2"/>
        </w:numPr>
        <w:spacing w:line="480" w:lineRule="auto"/>
        <w:ind w:left="993" w:hanging="426"/>
        <w:jc w:val="both"/>
        <w:rPr>
          <w:rFonts w:ascii="Times New Roman" w:hAnsi="Times New Roman" w:cs="Times New Roman"/>
          <w:sz w:val="24"/>
          <w:szCs w:val="24"/>
        </w:rPr>
      </w:pPr>
      <w:r w:rsidRPr="00915024">
        <w:rPr>
          <w:rFonts w:ascii="Times New Roman" w:hAnsi="Times New Roman" w:cs="Times New Roman"/>
          <w:sz w:val="24"/>
          <w:szCs w:val="24"/>
        </w:rPr>
        <w:t>Apa yang me</w:t>
      </w:r>
      <w:r w:rsidR="00AC34B3" w:rsidRPr="00915024">
        <w:rPr>
          <w:rFonts w:ascii="Times New Roman" w:hAnsi="Times New Roman" w:cs="Times New Roman"/>
          <w:sz w:val="24"/>
          <w:szCs w:val="24"/>
        </w:rPr>
        <w:t>latar belakang</w:t>
      </w:r>
      <w:r w:rsidRPr="00915024">
        <w:rPr>
          <w:rFonts w:ascii="Times New Roman" w:hAnsi="Times New Roman" w:cs="Times New Roman"/>
          <w:sz w:val="24"/>
          <w:szCs w:val="24"/>
        </w:rPr>
        <w:t>i</w:t>
      </w:r>
      <w:r w:rsidR="00617B97">
        <w:rPr>
          <w:rFonts w:ascii="Times New Roman" w:hAnsi="Times New Roman" w:cs="Times New Roman"/>
          <w:sz w:val="24"/>
          <w:szCs w:val="24"/>
        </w:rPr>
        <w:t xml:space="preserve"> </w:t>
      </w:r>
      <w:r w:rsidR="000E582F" w:rsidRPr="00915024">
        <w:rPr>
          <w:rFonts w:ascii="Times New Roman" w:hAnsi="Times New Roman" w:cs="Times New Roman"/>
          <w:sz w:val="24"/>
          <w:szCs w:val="24"/>
        </w:rPr>
        <w:t>UNICEF terlibat dalam menangani</w:t>
      </w:r>
      <w:r w:rsidR="00AC34B3" w:rsidRPr="00915024">
        <w:rPr>
          <w:rFonts w:ascii="Times New Roman" w:hAnsi="Times New Roman" w:cs="Times New Roman"/>
          <w:sz w:val="24"/>
          <w:szCs w:val="24"/>
        </w:rPr>
        <w:t xml:space="preserve"> anak-anak korban konflik di Palestina?</w:t>
      </w:r>
    </w:p>
    <w:p w:rsidR="00D828FC" w:rsidRPr="00D828FC" w:rsidRDefault="00AC34B3" w:rsidP="000A2FDA">
      <w:pPr>
        <w:pStyle w:val="ListParagraph"/>
        <w:numPr>
          <w:ilvl w:val="0"/>
          <w:numId w:val="2"/>
        </w:numPr>
        <w:spacing w:line="480" w:lineRule="auto"/>
        <w:ind w:left="993" w:hanging="426"/>
        <w:jc w:val="both"/>
        <w:rPr>
          <w:rFonts w:ascii="Times New Roman" w:hAnsi="Times New Roman" w:cs="Times New Roman"/>
          <w:sz w:val="24"/>
          <w:szCs w:val="24"/>
        </w:rPr>
      </w:pPr>
      <w:r w:rsidRPr="00915024">
        <w:rPr>
          <w:rFonts w:ascii="Times New Roman" w:hAnsi="Times New Roman" w:cs="Times New Roman"/>
          <w:sz w:val="24"/>
          <w:szCs w:val="24"/>
        </w:rPr>
        <w:t xml:space="preserve">Bagaimana gambaran </w:t>
      </w:r>
      <w:r w:rsidR="00E65AF1">
        <w:rPr>
          <w:rFonts w:ascii="Times New Roman" w:hAnsi="Times New Roman" w:cs="Times New Roman"/>
          <w:sz w:val="24"/>
          <w:szCs w:val="24"/>
        </w:rPr>
        <w:t xml:space="preserve">kondisi </w:t>
      </w:r>
      <w:r w:rsidR="0026749F">
        <w:rPr>
          <w:rFonts w:ascii="Times New Roman" w:hAnsi="Times New Roman" w:cs="Times New Roman"/>
          <w:sz w:val="24"/>
          <w:szCs w:val="24"/>
        </w:rPr>
        <w:t>korban</w:t>
      </w:r>
      <w:r w:rsidRPr="00915024">
        <w:rPr>
          <w:rFonts w:ascii="Times New Roman" w:hAnsi="Times New Roman" w:cs="Times New Roman"/>
          <w:sz w:val="24"/>
          <w:szCs w:val="24"/>
        </w:rPr>
        <w:t xml:space="preserve"> di Pa</w:t>
      </w:r>
      <w:r w:rsidR="00617B97">
        <w:rPr>
          <w:rFonts w:ascii="Times New Roman" w:hAnsi="Times New Roman" w:cs="Times New Roman"/>
          <w:sz w:val="24"/>
          <w:szCs w:val="24"/>
        </w:rPr>
        <w:t>lestina</w:t>
      </w:r>
      <w:r w:rsidRPr="00915024">
        <w:rPr>
          <w:rFonts w:ascii="Times New Roman" w:hAnsi="Times New Roman" w:cs="Times New Roman"/>
          <w:sz w:val="24"/>
          <w:szCs w:val="24"/>
        </w:rPr>
        <w:t>?</w:t>
      </w:r>
    </w:p>
    <w:p w:rsidR="004B6405" w:rsidRDefault="00964690" w:rsidP="000A2FDA">
      <w:pPr>
        <w:pStyle w:val="ListParagraph"/>
        <w:numPr>
          <w:ilvl w:val="0"/>
          <w:numId w:val="2"/>
        </w:numPr>
        <w:spacing w:line="480" w:lineRule="auto"/>
        <w:ind w:left="993" w:hanging="426"/>
        <w:jc w:val="both"/>
        <w:rPr>
          <w:rFonts w:ascii="Times New Roman" w:hAnsi="Times New Roman" w:cs="Times New Roman"/>
          <w:sz w:val="24"/>
          <w:szCs w:val="24"/>
        </w:rPr>
      </w:pPr>
      <w:r w:rsidRPr="00915024">
        <w:rPr>
          <w:rFonts w:ascii="Times New Roman" w:hAnsi="Times New Roman" w:cs="Times New Roman"/>
          <w:sz w:val="24"/>
          <w:szCs w:val="24"/>
        </w:rPr>
        <w:t>Bagaimana signifikan</w:t>
      </w:r>
      <w:r w:rsidR="004560A3" w:rsidRPr="00915024">
        <w:rPr>
          <w:rFonts w:ascii="Times New Roman" w:hAnsi="Times New Roman" w:cs="Times New Roman"/>
          <w:sz w:val="24"/>
          <w:szCs w:val="24"/>
        </w:rPr>
        <w:t>si peran UNICEF dalam menangani</w:t>
      </w:r>
      <w:r w:rsidRPr="00915024">
        <w:rPr>
          <w:rFonts w:ascii="Times New Roman" w:hAnsi="Times New Roman" w:cs="Times New Roman"/>
          <w:sz w:val="24"/>
          <w:szCs w:val="24"/>
        </w:rPr>
        <w:t xml:space="preserve"> anak-anak korban konflik di Palestina?</w:t>
      </w:r>
    </w:p>
    <w:p w:rsidR="00094B6F" w:rsidRPr="00915024" w:rsidRDefault="00094B6F" w:rsidP="00094B6F">
      <w:pPr>
        <w:pStyle w:val="ListParagraph"/>
        <w:spacing w:line="480" w:lineRule="auto"/>
        <w:ind w:left="993"/>
        <w:jc w:val="both"/>
        <w:rPr>
          <w:rFonts w:ascii="Times New Roman" w:hAnsi="Times New Roman" w:cs="Times New Roman"/>
          <w:sz w:val="24"/>
          <w:szCs w:val="24"/>
        </w:rPr>
      </w:pPr>
    </w:p>
    <w:p w:rsidR="00964690" w:rsidRPr="00915024" w:rsidRDefault="00A56C99" w:rsidP="00346323">
      <w:pPr>
        <w:pStyle w:val="ListParagraph"/>
        <w:numPr>
          <w:ilvl w:val="0"/>
          <w:numId w:val="34"/>
        </w:numPr>
        <w:spacing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lastRenderedPageBreak/>
        <w:t>Pembatasan Masalah</w:t>
      </w:r>
    </w:p>
    <w:p w:rsidR="00346323" w:rsidRDefault="00B30F11" w:rsidP="00346323">
      <w:pPr>
        <w:pStyle w:val="ListParagraph"/>
        <w:spacing w:line="480" w:lineRule="auto"/>
        <w:ind w:left="0" w:firstLine="567"/>
        <w:jc w:val="both"/>
        <w:rPr>
          <w:rFonts w:ascii="Times New Roman" w:hAnsi="Times New Roman" w:cs="Times New Roman"/>
          <w:sz w:val="24"/>
          <w:szCs w:val="24"/>
        </w:rPr>
      </w:pPr>
      <w:r w:rsidRPr="00915024">
        <w:rPr>
          <w:rFonts w:ascii="Times New Roman" w:hAnsi="Times New Roman" w:cs="Times New Roman"/>
          <w:sz w:val="24"/>
          <w:szCs w:val="24"/>
        </w:rPr>
        <w:t xml:space="preserve">Agar pembahasan dalam penelitian ini tidak </w:t>
      </w:r>
      <w:r w:rsidRPr="00915024">
        <w:rPr>
          <w:rFonts w:ascii="Times New Roman" w:hAnsi="Times New Roman" w:cs="Times New Roman"/>
          <w:i/>
          <w:sz w:val="24"/>
          <w:szCs w:val="24"/>
        </w:rPr>
        <w:t>out of topic</w:t>
      </w:r>
      <w:r w:rsidRPr="00915024">
        <w:rPr>
          <w:rFonts w:ascii="Times New Roman" w:hAnsi="Times New Roman" w:cs="Times New Roman"/>
          <w:sz w:val="24"/>
          <w:szCs w:val="24"/>
        </w:rPr>
        <w:t xml:space="preserve">, maka peneliti membatasi permasalahan ini pada pembahasan mengenai peran UNICEF dalam menangani anak-anak korban konflik di Palestina pada tahun </w:t>
      </w:r>
      <w:r w:rsidR="008B3B83" w:rsidRPr="00915024">
        <w:rPr>
          <w:rFonts w:ascii="Times New Roman" w:hAnsi="Times New Roman" w:cs="Times New Roman"/>
          <w:sz w:val="24"/>
          <w:szCs w:val="24"/>
        </w:rPr>
        <w:t>2013</w:t>
      </w:r>
      <w:r w:rsidR="00CB6127" w:rsidRPr="00915024">
        <w:rPr>
          <w:rFonts w:ascii="Times New Roman" w:hAnsi="Times New Roman" w:cs="Times New Roman"/>
          <w:sz w:val="24"/>
          <w:szCs w:val="24"/>
        </w:rPr>
        <w:t xml:space="preserve"> hingga</w:t>
      </w:r>
      <w:r w:rsidR="008D1CF6" w:rsidRPr="00915024">
        <w:rPr>
          <w:rFonts w:ascii="Times New Roman" w:hAnsi="Times New Roman" w:cs="Times New Roman"/>
          <w:sz w:val="24"/>
          <w:szCs w:val="24"/>
        </w:rPr>
        <w:t xml:space="preserve"> tahun 2015.</w:t>
      </w:r>
    </w:p>
    <w:p w:rsidR="00964690" w:rsidRPr="00346323" w:rsidRDefault="008D1CF6" w:rsidP="00346323">
      <w:pPr>
        <w:pStyle w:val="ListParagraph"/>
        <w:numPr>
          <w:ilvl w:val="0"/>
          <w:numId w:val="34"/>
        </w:numPr>
        <w:spacing w:line="480" w:lineRule="auto"/>
        <w:ind w:left="851" w:hanging="284"/>
        <w:jc w:val="both"/>
        <w:rPr>
          <w:rFonts w:ascii="Times New Roman" w:hAnsi="Times New Roman" w:cs="Times New Roman"/>
          <w:sz w:val="24"/>
          <w:szCs w:val="24"/>
        </w:rPr>
      </w:pPr>
      <w:r w:rsidRPr="00346323">
        <w:rPr>
          <w:rFonts w:ascii="Times New Roman" w:hAnsi="Times New Roman" w:cs="Times New Roman"/>
          <w:b/>
          <w:sz w:val="24"/>
          <w:szCs w:val="24"/>
        </w:rPr>
        <w:t>Perumusan Masalah</w:t>
      </w:r>
    </w:p>
    <w:p w:rsidR="008D1CF6" w:rsidRPr="00915024" w:rsidRDefault="008D1CF6" w:rsidP="00FB539E">
      <w:pPr>
        <w:pStyle w:val="ListParagraph"/>
        <w:spacing w:line="480" w:lineRule="auto"/>
        <w:ind w:left="0" w:firstLine="567"/>
        <w:jc w:val="both"/>
        <w:rPr>
          <w:rFonts w:ascii="Times New Roman" w:hAnsi="Times New Roman" w:cs="Times New Roman"/>
          <w:sz w:val="24"/>
          <w:szCs w:val="24"/>
        </w:rPr>
      </w:pPr>
      <w:r w:rsidRPr="00915024">
        <w:rPr>
          <w:rFonts w:ascii="Times New Roman" w:hAnsi="Times New Roman" w:cs="Times New Roman"/>
          <w:sz w:val="24"/>
          <w:szCs w:val="24"/>
        </w:rPr>
        <w:t xml:space="preserve">Mengacu pada latar belakang, identifikasi dan pembatasan masalah, maka perumusan masalah yang diangkat oleh penulis dalam </w:t>
      </w:r>
      <w:r w:rsidR="00CD38D3" w:rsidRPr="00915024">
        <w:rPr>
          <w:rFonts w:ascii="Times New Roman" w:hAnsi="Times New Roman" w:cs="Times New Roman"/>
          <w:sz w:val="24"/>
          <w:szCs w:val="24"/>
        </w:rPr>
        <w:t>penelitian ini ialah</w:t>
      </w:r>
      <w:r w:rsidRPr="00915024">
        <w:rPr>
          <w:rFonts w:ascii="Times New Roman" w:hAnsi="Times New Roman" w:cs="Times New Roman"/>
          <w:sz w:val="24"/>
          <w:szCs w:val="24"/>
        </w:rPr>
        <w:t>:</w:t>
      </w:r>
    </w:p>
    <w:p w:rsidR="00236CC1" w:rsidRDefault="00ED6BC4" w:rsidP="00236CC1">
      <w:pPr>
        <w:pStyle w:val="ListParagraph"/>
        <w:spacing w:after="0" w:line="480" w:lineRule="auto"/>
        <w:ind w:left="0" w:firstLine="567"/>
        <w:jc w:val="both"/>
        <w:rPr>
          <w:rFonts w:ascii="Times New Roman" w:hAnsi="Times New Roman" w:cs="Times New Roman"/>
          <w:b/>
          <w:sz w:val="24"/>
          <w:szCs w:val="24"/>
        </w:rPr>
      </w:pPr>
      <w:r w:rsidRPr="00915024">
        <w:rPr>
          <w:rFonts w:ascii="Times New Roman" w:hAnsi="Times New Roman" w:cs="Times New Roman"/>
          <w:b/>
          <w:sz w:val="24"/>
          <w:szCs w:val="24"/>
        </w:rPr>
        <w:t>“</w:t>
      </w:r>
      <w:r w:rsidR="008D1CF6" w:rsidRPr="00915024">
        <w:rPr>
          <w:rFonts w:ascii="Times New Roman" w:hAnsi="Times New Roman" w:cs="Times New Roman"/>
          <w:b/>
          <w:sz w:val="24"/>
          <w:szCs w:val="24"/>
        </w:rPr>
        <w:t>Bagaimana UNICEF melakukan aktivitasnya dalam menangani anak-anak korban konflik di Palestina yang berkaitan dengan pendidikan, kesehatan dan psikososial</w:t>
      </w:r>
      <w:r w:rsidR="00E83F81" w:rsidRPr="00915024">
        <w:rPr>
          <w:rFonts w:ascii="Times New Roman" w:hAnsi="Times New Roman" w:cs="Times New Roman"/>
          <w:b/>
          <w:sz w:val="24"/>
          <w:szCs w:val="24"/>
        </w:rPr>
        <w:t xml:space="preserve"> pada anak-anak korban konflik?”</w:t>
      </w:r>
    </w:p>
    <w:p w:rsidR="00236CC1" w:rsidRPr="0032126C" w:rsidRDefault="00236CC1" w:rsidP="00236CC1">
      <w:pPr>
        <w:pStyle w:val="ListParagraph"/>
        <w:spacing w:after="0" w:line="480" w:lineRule="auto"/>
        <w:ind w:left="0" w:firstLine="567"/>
        <w:jc w:val="both"/>
        <w:rPr>
          <w:rFonts w:ascii="Times New Roman" w:hAnsi="Times New Roman" w:cs="Times New Roman"/>
          <w:b/>
          <w:sz w:val="24"/>
          <w:szCs w:val="24"/>
        </w:rPr>
      </w:pPr>
    </w:p>
    <w:p w:rsidR="00192692" w:rsidRPr="00915024" w:rsidRDefault="00192692" w:rsidP="004101C3">
      <w:pPr>
        <w:pStyle w:val="ListParagraph"/>
        <w:numPr>
          <w:ilvl w:val="0"/>
          <w:numId w:val="1"/>
        </w:numPr>
        <w:spacing w:line="480" w:lineRule="auto"/>
        <w:ind w:left="567" w:hanging="567"/>
        <w:jc w:val="both"/>
        <w:rPr>
          <w:rFonts w:ascii="Times New Roman" w:hAnsi="Times New Roman" w:cs="Times New Roman"/>
          <w:b/>
          <w:sz w:val="24"/>
          <w:szCs w:val="24"/>
        </w:rPr>
      </w:pPr>
      <w:r w:rsidRPr="00915024">
        <w:rPr>
          <w:rFonts w:ascii="Times New Roman" w:hAnsi="Times New Roman" w:cs="Times New Roman"/>
          <w:b/>
          <w:sz w:val="24"/>
          <w:szCs w:val="24"/>
        </w:rPr>
        <w:t>Tujuan dan Kegunaan Penelitian</w:t>
      </w:r>
    </w:p>
    <w:p w:rsidR="00192692" w:rsidRDefault="00192692" w:rsidP="008A14EB">
      <w:pPr>
        <w:pStyle w:val="ListParagraph"/>
        <w:numPr>
          <w:ilvl w:val="0"/>
          <w:numId w:val="4"/>
        </w:numPr>
        <w:spacing w:line="480" w:lineRule="auto"/>
        <w:ind w:left="851" w:hanging="284"/>
        <w:jc w:val="both"/>
        <w:rPr>
          <w:rFonts w:ascii="Times New Roman" w:hAnsi="Times New Roman" w:cs="Times New Roman"/>
          <w:b/>
          <w:sz w:val="24"/>
          <w:szCs w:val="24"/>
        </w:rPr>
      </w:pPr>
      <w:r w:rsidRPr="00915024">
        <w:rPr>
          <w:rFonts w:ascii="Times New Roman" w:hAnsi="Times New Roman" w:cs="Times New Roman"/>
          <w:b/>
          <w:sz w:val="24"/>
          <w:szCs w:val="24"/>
        </w:rPr>
        <w:t>Tujuan Penelitian</w:t>
      </w:r>
    </w:p>
    <w:p w:rsidR="00B75685" w:rsidRPr="00B75685" w:rsidRDefault="00B75685" w:rsidP="00B75685">
      <w:pPr>
        <w:pStyle w:val="ListParagraph"/>
        <w:spacing w:line="480" w:lineRule="auto"/>
        <w:ind w:left="0" w:firstLine="567"/>
        <w:jc w:val="both"/>
        <w:rPr>
          <w:rFonts w:ascii="Times New Roman" w:hAnsi="Times New Roman" w:cs="Times New Roman"/>
          <w:sz w:val="24"/>
        </w:rPr>
      </w:pPr>
      <w:r w:rsidRPr="00041857">
        <w:rPr>
          <w:rFonts w:ascii="Times New Roman" w:hAnsi="Times New Roman" w:cs="Times New Roman"/>
          <w:sz w:val="24"/>
        </w:rPr>
        <w:t xml:space="preserve">Dengan dilaksanakannya penelitian ini tentu </w:t>
      </w:r>
      <w:r>
        <w:rPr>
          <w:rFonts w:ascii="Times New Roman" w:hAnsi="Times New Roman" w:cs="Times New Roman"/>
          <w:sz w:val="24"/>
        </w:rPr>
        <w:t xml:space="preserve">memiliki tujuan yang </w:t>
      </w:r>
      <w:r w:rsidRPr="00041857">
        <w:rPr>
          <w:rFonts w:ascii="Times New Roman" w:hAnsi="Times New Roman" w:cs="Times New Roman"/>
          <w:sz w:val="24"/>
        </w:rPr>
        <w:t>hendak dicapai, adapun tujuan yang ingin dicapai dalam penelitian ini adalah:</w:t>
      </w:r>
    </w:p>
    <w:p w:rsidR="00FA0D89" w:rsidRPr="00915024" w:rsidRDefault="00FA0D89" w:rsidP="008A14EB">
      <w:pPr>
        <w:pStyle w:val="ListParagraph"/>
        <w:numPr>
          <w:ilvl w:val="0"/>
          <w:numId w:val="5"/>
        </w:numPr>
        <w:spacing w:line="480" w:lineRule="auto"/>
        <w:ind w:left="851" w:hanging="284"/>
        <w:jc w:val="both"/>
        <w:rPr>
          <w:rFonts w:ascii="Times New Roman" w:hAnsi="Times New Roman" w:cs="Times New Roman"/>
          <w:sz w:val="24"/>
          <w:szCs w:val="24"/>
        </w:rPr>
      </w:pPr>
      <w:r w:rsidRPr="00915024">
        <w:rPr>
          <w:rFonts w:ascii="Times New Roman" w:hAnsi="Times New Roman" w:cs="Times New Roman"/>
          <w:sz w:val="24"/>
          <w:szCs w:val="24"/>
        </w:rPr>
        <w:t>Untuk mengetahui latar belakang keterlibat</w:t>
      </w:r>
      <w:r w:rsidR="007C448C" w:rsidRPr="00915024">
        <w:rPr>
          <w:rFonts w:ascii="Times New Roman" w:hAnsi="Times New Roman" w:cs="Times New Roman"/>
          <w:sz w:val="24"/>
          <w:szCs w:val="24"/>
        </w:rPr>
        <w:t>an</w:t>
      </w:r>
      <w:r w:rsidRPr="00915024">
        <w:rPr>
          <w:rFonts w:ascii="Times New Roman" w:hAnsi="Times New Roman" w:cs="Times New Roman"/>
          <w:sz w:val="24"/>
          <w:szCs w:val="24"/>
        </w:rPr>
        <w:t xml:space="preserve"> UNICEF dalam </w:t>
      </w:r>
      <w:r w:rsidR="004E199C" w:rsidRPr="00915024">
        <w:rPr>
          <w:rFonts w:ascii="Times New Roman" w:hAnsi="Times New Roman" w:cs="Times New Roman"/>
          <w:sz w:val="24"/>
          <w:szCs w:val="24"/>
        </w:rPr>
        <w:t>menangani</w:t>
      </w:r>
      <w:r w:rsidRPr="00915024">
        <w:rPr>
          <w:rFonts w:ascii="Times New Roman" w:hAnsi="Times New Roman" w:cs="Times New Roman"/>
          <w:sz w:val="24"/>
          <w:szCs w:val="24"/>
        </w:rPr>
        <w:t xml:space="preserve"> anak-anak korban konflik di Palestina?</w:t>
      </w:r>
    </w:p>
    <w:p w:rsidR="00FA0D89" w:rsidRPr="00915024" w:rsidRDefault="00FA0D89" w:rsidP="008A14EB">
      <w:pPr>
        <w:pStyle w:val="ListParagraph"/>
        <w:numPr>
          <w:ilvl w:val="0"/>
          <w:numId w:val="5"/>
        </w:numPr>
        <w:spacing w:line="480" w:lineRule="auto"/>
        <w:ind w:left="851" w:hanging="284"/>
        <w:jc w:val="both"/>
        <w:rPr>
          <w:rFonts w:ascii="Times New Roman" w:hAnsi="Times New Roman" w:cs="Times New Roman"/>
          <w:sz w:val="24"/>
          <w:szCs w:val="24"/>
        </w:rPr>
      </w:pPr>
      <w:r w:rsidRPr="00915024">
        <w:rPr>
          <w:rFonts w:ascii="Times New Roman" w:hAnsi="Times New Roman" w:cs="Times New Roman"/>
          <w:sz w:val="24"/>
          <w:szCs w:val="24"/>
        </w:rPr>
        <w:t>Untuk m</w:t>
      </w:r>
      <w:r w:rsidR="00A56C99">
        <w:rPr>
          <w:rFonts w:ascii="Times New Roman" w:hAnsi="Times New Roman" w:cs="Times New Roman"/>
          <w:sz w:val="24"/>
          <w:szCs w:val="24"/>
        </w:rPr>
        <w:t xml:space="preserve">engetahui gambaran kondisi korban </w:t>
      </w:r>
      <w:r w:rsidRPr="00915024">
        <w:rPr>
          <w:rFonts w:ascii="Times New Roman" w:hAnsi="Times New Roman" w:cs="Times New Roman"/>
          <w:sz w:val="24"/>
          <w:szCs w:val="24"/>
        </w:rPr>
        <w:t>di Palestina?</w:t>
      </w:r>
    </w:p>
    <w:p w:rsidR="00B75685" w:rsidRDefault="00FA0D89" w:rsidP="00B75685">
      <w:pPr>
        <w:pStyle w:val="ListParagraph"/>
        <w:numPr>
          <w:ilvl w:val="0"/>
          <w:numId w:val="5"/>
        </w:numPr>
        <w:spacing w:line="480" w:lineRule="auto"/>
        <w:ind w:left="851" w:hanging="284"/>
        <w:jc w:val="both"/>
        <w:rPr>
          <w:rFonts w:ascii="Times New Roman" w:hAnsi="Times New Roman" w:cs="Times New Roman"/>
          <w:sz w:val="24"/>
          <w:szCs w:val="24"/>
        </w:rPr>
      </w:pPr>
      <w:r w:rsidRPr="00915024">
        <w:rPr>
          <w:rFonts w:ascii="Times New Roman" w:hAnsi="Times New Roman" w:cs="Times New Roman"/>
          <w:sz w:val="24"/>
          <w:szCs w:val="24"/>
        </w:rPr>
        <w:t>Untuk mengetahui signifikan</w:t>
      </w:r>
      <w:r w:rsidR="00F4042D" w:rsidRPr="00915024">
        <w:rPr>
          <w:rFonts w:ascii="Times New Roman" w:hAnsi="Times New Roman" w:cs="Times New Roman"/>
          <w:sz w:val="24"/>
          <w:szCs w:val="24"/>
        </w:rPr>
        <w:t>si peran UNICEF dalam menangani</w:t>
      </w:r>
      <w:r w:rsidRPr="00915024">
        <w:rPr>
          <w:rFonts w:ascii="Times New Roman" w:hAnsi="Times New Roman" w:cs="Times New Roman"/>
          <w:sz w:val="24"/>
          <w:szCs w:val="24"/>
        </w:rPr>
        <w:t xml:space="preserve"> anak-anak korban konflik di Palestina?</w:t>
      </w:r>
    </w:p>
    <w:p w:rsidR="00600650" w:rsidRDefault="00600650" w:rsidP="00600650">
      <w:pPr>
        <w:spacing w:line="480" w:lineRule="auto"/>
        <w:jc w:val="both"/>
        <w:rPr>
          <w:rFonts w:ascii="Times New Roman" w:hAnsi="Times New Roman" w:cs="Times New Roman"/>
          <w:sz w:val="24"/>
          <w:szCs w:val="24"/>
        </w:rPr>
      </w:pPr>
    </w:p>
    <w:p w:rsidR="00600650" w:rsidRPr="00600650" w:rsidRDefault="00600650" w:rsidP="00600650">
      <w:pPr>
        <w:spacing w:line="480" w:lineRule="auto"/>
        <w:jc w:val="both"/>
        <w:rPr>
          <w:rFonts w:ascii="Times New Roman" w:hAnsi="Times New Roman" w:cs="Times New Roman"/>
          <w:sz w:val="24"/>
          <w:szCs w:val="24"/>
        </w:rPr>
      </w:pPr>
    </w:p>
    <w:p w:rsidR="00D84D4A" w:rsidRPr="00915024" w:rsidRDefault="00D84D4A" w:rsidP="00C92140">
      <w:pPr>
        <w:pStyle w:val="ListParagraph"/>
        <w:numPr>
          <w:ilvl w:val="0"/>
          <w:numId w:val="4"/>
        </w:numPr>
        <w:tabs>
          <w:tab w:val="left" w:pos="1170"/>
        </w:tabs>
        <w:spacing w:line="480" w:lineRule="auto"/>
        <w:ind w:left="851" w:hanging="284"/>
        <w:jc w:val="both"/>
        <w:rPr>
          <w:rFonts w:ascii="Times New Roman" w:hAnsi="Times New Roman" w:cs="Times New Roman"/>
          <w:b/>
          <w:sz w:val="24"/>
          <w:szCs w:val="24"/>
        </w:rPr>
      </w:pPr>
      <w:r w:rsidRPr="00915024">
        <w:rPr>
          <w:rFonts w:ascii="Times New Roman" w:hAnsi="Times New Roman" w:cs="Times New Roman"/>
          <w:b/>
          <w:sz w:val="24"/>
          <w:szCs w:val="24"/>
        </w:rPr>
        <w:lastRenderedPageBreak/>
        <w:t>Kegunaan Penelitian</w:t>
      </w:r>
    </w:p>
    <w:p w:rsidR="00D84D4A" w:rsidRPr="00915024" w:rsidRDefault="00D84D4A" w:rsidP="00C92140">
      <w:pPr>
        <w:pStyle w:val="ListParagraph"/>
        <w:numPr>
          <w:ilvl w:val="0"/>
          <w:numId w:val="6"/>
        </w:numPr>
        <w:tabs>
          <w:tab w:val="left" w:pos="1170"/>
        </w:tabs>
        <w:spacing w:line="480" w:lineRule="auto"/>
        <w:ind w:left="851" w:hanging="284"/>
        <w:jc w:val="both"/>
        <w:rPr>
          <w:rFonts w:ascii="Times New Roman" w:hAnsi="Times New Roman" w:cs="Times New Roman"/>
          <w:sz w:val="24"/>
          <w:szCs w:val="24"/>
        </w:rPr>
      </w:pPr>
      <w:r w:rsidRPr="00915024">
        <w:rPr>
          <w:rFonts w:ascii="Times New Roman" w:hAnsi="Times New Roman" w:cs="Times New Roman"/>
          <w:sz w:val="24"/>
          <w:szCs w:val="24"/>
        </w:rPr>
        <w:t>Kegunaan Teoritis</w:t>
      </w:r>
    </w:p>
    <w:p w:rsidR="00C75ADE" w:rsidRPr="00915024" w:rsidRDefault="00D84D4A" w:rsidP="00C92140">
      <w:pPr>
        <w:pStyle w:val="ListParagraph"/>
        <w:numPr>
          <w:ilvl w:val="0"/>
          <w:numId w:val="7"/>
        </w:numPr>
        <w:tabs>
          <w:tab w:val="left" w:pos="1276"/>
        </w:tabs>
        <w:spacing w:line="480" w:lineRule="auto"/>
        <w:ind w:left="1276" w:hanging="425"/>
        <w:jc w:val="both"/>
        <w:rPr>
          <w:rFonts w:ascii="Times New Roman" w:hAnsi="Times New Roman" w:cs="Times New Roman"/>
          <w:sz w:val="24"/>
          <w:szCs w:val="24"/>
        </w:rPr>
      </w:pPr>
      <w:r w:rsidRPr="00915024">
        <w:rPr>
          <w:rFonts w:ascii="Times New Roman" w:hAnsi="Times New Roman" w:cs="Times New Roman"/>
          <w:sz w:val="24"/>
          <w:szCs w:val="24"/>
        </w:rPr>
        <w:t>Penelitian ini diharapkan da</w:t>
      </w:r>
      <w:r w:rsidR="00C75ADE" w:rsidRPr="00915024">
        <w:rPr>
          <w:rFonts w:ascii="Times New Roman" w:hAnsi="Times New Roman" w:cs="Times New Roman"/>
          <w:sz w:val="24"/>
          <w:szCs w:val="24"/>
        </w:rPr>
        <w:t xml:space="preserve">pat memberikan sumbangsih dalam </w:t>
      </w:r>
      <w:r w:rsidRPr="00915024">
        <w:rPr>
          <w:rFonts w:ascii="Times New Roman" w:hAnsi="Times New Roman" w:cs="Times New Roman"/>
          <w:sz w:val="24"/>
          <w:szCs w:val="24"/>
        </w:rPr>
        <w:t>khazanah keilmuan, khususnya dalam disiplin ilmu Hubungan Internasional mengenai peranan UNICEF dalam memberi perlindungan terhadap anak-anak.</w:t>
      </w:r>
    </w:p>
    <w:p w:rsidR="00D84D4A" w:rsidRPr="00915024" w:rsidRDefault="00D84D4A" w:rsidP="00C92140">
      <w:pPr>
        <w:pStyle w:val="ListParagraph"/>
        <w:numPr>
          <w:ilvl w:val="0"/>
          <w:numId w:val="7"/>
        </w:numPr>
        <w:tabs>
          <w:tab w:val="left" w:pos="1276"/>
        </w:tabs>
        <w:spacing w:line="480" w:lineRule="auto"/>
        <w:ind w:left="1276" w:hanging="425"/>
        <w:jc w:val="both"/>
        <w:rPr>
          <w:rFonts w:ascii="Times New Roman" w:hAnsi="Times New Roman" w:cs="Times New Roman"/>
          <w:sz w:val="24"/>
          <w:szCs w:val="24"/>
        </w:rPr>
      </w:pPr>
      <w:r w:rsidRPr="00915024">
        <w:rPr>
          <w:rFonts w:ascii="Times New Roman" w:hAnsi="Times New Roman" w:cs="Times New Roman"/>
          <w:sz w:val="24"/>
          <w:szCs w:val="24"/>
        </w:rPr>
        <w:t>Penelitian ini diharapkan dapat menjadi rujukan di bidang akademis dan sebagai bahan kepustakaan.</w:t>
      </w:r>
    </w:p>
    <w:p w:rsidR="00D84D4A" w:rsidRPr="00915024" w:rsidRDefault="00D84D4A" w:rsidP="00BE2516">
      <w:pPr>
        <w:pStyle w:val="ListParagraph"/>
        <w:numPr>
          <w:ilvl w:val="0"/>
          <w:numId w:val="6"/>
        </w:numPr>
        <w:spacing w:line="480" w:lineRule="auto"/>
        <w:ind w:left="851" w:hanging="284"/>
        <w:jc w:val="both"/>
        <w:rPr>
          <w:rFonts w:ascii="Times New Roman" w:hAnsi="Times New Roman" w:cs="Times New Roman"/>
          <w:sz w:val="24"/>
          <w:szCs w:val="24"/>
        </w:rPr>
      </w:pPr>
      <w:r w:rsidRPr="00915024">
        <w:rPr>
          <w:rFonts w:ascii="Times New Roman" w:hAnsi="Times New Roman" w:cs="Times New Roman"/>
          <w:sz w:val="24"/>
          <w:szCs w:val="24"/>
        </w:rPr>
        <w:t>Kegunaan Praktis</w:t>
      </w:r>
    </w:p>
    <w:p w:rsidR="00D84D4A" w:rsidRPr="00915024" w:rsidRDefault="00D84D4A" w:rsidP="00BE2516">
      <w:pPr>
        <w:pStyle w:val="ListParagraph"/>
        <w:numPr>
          <w:ilvl w:val="0"/>
          <w:numId w:val="8"/>
        </w:numPr>
        <w:spacing w:line="480" w:lineRule="auto"/>
        <w:ind w:left="1276" w:hanging="425"/>
        <w:jc w:val="both"/>
        <w:rPr>
          <w:rFonts w:ascii="Times New Roman" w:hAnsi="Times New Roman" w:cs="Times New Roman"/>
          <w:sz w:val="24"/>
          <w:szCs w:val="24"/>
        </w:rPr>
      </w:pPr>
      <w:r w:rsidRPr="00915024">
        <w:rPr>
          <w:rFonts w:ascii="Times New Roman" w:hAnsi="Times New Roman" w:cs="Times New Roman"/>
          <w:sz w:val="24"/>
          <w:szCs w:val="24"/>
        </w:rPr>
        <w:t>Bagi Mahasiswa</w:t>
      </w:r>
    </w:p>
    <w:p w:rsidR="00D84D4A" w:rsidRPr="00915024" w:rsidRDefault="00D84D4A" w:rsidP="00BE2516">
      <w:pPr>
        <w:pStyle w:val="ListParagraph"/>
        <w:numPr>
          <w:ilvl w:val="0"/>
          <w:numId w:val="9"/>
        </w:numPr>
        <w:tabs>
          <w:tab w:val="left" w:pos="2552"/>
        </w:tabs>
        <w:spacing w:line="480" w:lineRule="auto"/>
        <w:ind w:left="1701" w:hanging="425"/>
        <w:jc w:val="both"/>
        <w:rPr>
          <w:rFonts w:ascii="Times New Roman" w:hAnsi="Times New Roman" w:cs="Times New Roman"/>
          <w:sz w:val="24"/>
          <w:szCs w:val="24"/>
        </w:rPr>
      </w:pPr>
      <w:r w:rsidRPr="00915024">
        <w:rPr>
          <w:rFonts w:ascii="Times New Roman" w:hAnsi="Times New Roman" w:cs="Times New Roman"/>
          <w:sz w:val="24"/>
          <w:szCs w:val="24"/>
        </w:rPr>
        <w:t>Menjadi media untuk melakukan studi secara lebih komprehensif mengenai disiplin ilmu Hubungan Internasional khususnya dalam bidang Organisasi Internasional, Kebijakan Luar Negeri, Isu mengenai Perdamaian serta Polemologi dan Resolusi Konflik.</w:t>
      </w:r>
    </w:p>
    <w:p w:rsidR="00D84D4A" w:rsidRPr="00915024" w:rsidRDefault="00D84D4A" w:rsidP="00BE2516">
      <w:pPr>
        <w:pStyle w:val="ListParagraph"/>
        <w:numPr>
          <w:ilvl w:val="0"/>
          <w:numId w:val="9"/>
        </w:numPr>
        <w:tabs>
          <w:tab w:val="left" w:pos="1800"/>
          <w:tab w:val="left" w:pos="2552"/>
        </w:tabs>
        <w:spacing w:line="480" w:lineRule="auto"/>
        <w:ind w:left="1701" w:hanging="425"/>
        <w:jc w:val="both"/>
        <w:rPr>
          <w:rFonts w:ascii="Times New Roman" w:hAnsi="Times New Roman" w:cs="Times New Roman"/>
          <w:sz w:val="24"/>
          <w:szCs w:val="24"/>
        </w:rPr>
      </w:pPr>
      <w:r w:rsidRPr="00915024">
        <w:rPr>
          <w:rFonts w:ascii="Times New Roman" w:hAnsi="Times New Roman" w:cs="Times New Roman"/>
          <w:sz w:val="24"/>
          <w:szCs w:val="24"/>
        </w:rPr>
        <w:t xml:space="preserve">Menjadi media untuk mengaplikasikan ilmu yang diperoleh di bangku kuliah ke dalam suatu bentuk karya tulis ilmiah. </w:t>
      </w:r>
    </w:p>
    <w:p w:rsidR="00D84D4A" w:rsidRPr="00915024" w:rsidRDefault="00D84D4A" w:rsidP="00BE2516">
      <w:pPr>
        <w:pStyle w:val="ListParagraph"/>
        <w:numPr>
          <w:ilvl w:val="0"/>
          <w:numId w:val="8"/>
        </w:numPr>
        <w:spacing w:line="480" w:lineRule="auto"/>
        <w:ind w:left="1276" w:hanging="425"/>
        <w:jc w:val="both"/>
        <w:rPr>
          <w:rFonts w:ascii="Times New Roman" w:hAnsi="Times New Roman" w:cs="Times New Roman"/>
          <w:sz w:val="24"/>
          <w:szCs w:val="24"/>
        </w:rPr>
      </w:pPr>
      <w:r w:rsidRPr="00915024">
        <w:rPr>
          <w:rFonts w:ascii="Times New Roman" w:hAnsi="Times New Roman" w:cs="Times New Roman"/>
          <w:sz w:val="24"/>
          <w:szCs w:val="24"/>
        </w:rPr>
        <w:t>Bagi Masyarakat</w:t>
      </w:r>
    </w:p>
    <w:p w:rsidR="00D84D4A" w:rsidRPr="00915024" w:rsidRDefault="00D84D4A" w:rsidP="00BE2516">
      <w:pPr>
        <w:pStyle w:val="ListParagraph"/>
        <w:spacing w:line="480" w:lineRule="auto"/>
        <w:ind w:left="851" w:firstLine="425"/>
        <w:jc w:val="both"/>
        <w:rPr>
          <w:rFonts w:ascii="Times New Roman" w:hAnsi="Times New Roman" w:cs="Times New Roman"/>
          <w:sz w:val="24"/>
          <w:szCs w:val="24"/>
        </w:rPr>
      </w:pPr>
      <w:r w:rsidRPr="00915024">
        <w:rPr>
          <w:rFonts w:ascii="Times New Roman" w:hAnsi="Times New Roman" w:cs="Times New Roman"/>
          <w:sz w:val="24"/>
          <w:szCs w:val="24"/>
        </w:rPr>
        <w:t>Penelitian ini diharapkan dapat memberikan sumbangan informasi kepada masyarakat secara lebih luas mengenai kinerja suatu organisasi internasional yang bergerak dalam bidang kemanusiaan dalam menjalankan misi yang diamanatkan oleh PBB.</w:t>
      </w:r>
    </w:p>
    <w:p w:rsidR="00D11080" w:rsidRDefault="00D11080" w:rsidP="00BE2516">
      <w:pPr>
        <w:spacing w:line="480" w:lineRule="auto"/>
        <w:jc w:val="both"/>
        <w:rPr>
          <w:rFonts w:ascii="Times New Roman" w:hAnsi="Times New Roman" w:cs="Times New Roman"/>
          <w:sz w:val="24"/>
          <w:szCs w:val="24"/>
        </w:rPr>
      </w:pPr>
    </w:p>
    <w:p w:rsidR="00BE2516" w:rsidRPr="00BE2516" w:rsidRDefault="00BE2516" w:rsidP="00BE2516">
      <w:pPr>
        <w:spacing w:line="480" w:lineRule="auto"/>
        <w:jc w:val="both"/>
        <w:rPr>
          <w:rFonts w:ascii="Times New Roman" w:hAnsi="Times New Roman" w:cs="Times New Roman"/>
          <w:sz w:val="24"/>
          <w:szCs w:val="24"/>
        </w:rPr>
      </w:pPr>
    </w:p>
    <w:p w:rsidR="00D84D4A" w:rsidRPr="00915024" w:rsidRDefault="00D84D4A" w:rsidP="00D11080">
      <w:pPr>
        <w:pStyle w:val="ListParagraph"/>
        <w:numPr>
          <w:ilvl w:val="0"/>
          <w:numId w:val="1"/>
        </w:numPr>
        <w:spacing w:line="480" w:lineRule="auto"/>
        <w:ind w:left="567" w:hanging="567"/>
        <w:jc w:val="both"/>
        <w:rPr>
          <w:rFonts w:ascii="Times New Roman" w:hAnsi="Times New Roman" w:cs="Times New Roman"/>
          <w:b/>
          <w:sz w:val="24"/>
          <w:szCs w:val="24"/>
        </w:rPr>
      </w:pPr>
      <w:r w:rsidRPr="00915024">
        <w:rPr>
          <w:rFonts w:ascii="Times New Roman" w:hAnsi="Times New Roman" w:cs="Times New Roman"/>
          <w:b/>
          <w:sz w:val="24"/>
          <w:szCs w:val="24"/>
        </w:rPr>
        <w:lastRenderedPageBreak/>
        <w:t>Kerangka Teoritis dan Hipotesis</w:t>
      </w:r>
    </w:p>
    <w:p w:rsidR="00D84D4A" w:rsidRPr="00915024" w:rsidRDefault="00C26B88" w:rsidP="002D671B">
      <w:pPr>
        <w:pStyle w:val="ListParagraph"/>
        <w:numPr>
          <w:ilvl w:val="0"/>
          <w:numId w:val="11"/>
        </w:numPr>
        <w:spacing w:line="480" w:lineRule="auto"/>
        <w:ind w:left="851" w:hanging="284"/>
        <w:jc w:val="both"/>
        <w:rPr>
          <w:rFonts w:ascii="Times New Roman" w:hAnsi="Times New Roman" w:cs="Times New Roman"/>
          <w:b/>
          <w:sz w:val="24"/>
          <w:szCs w:val="24"/>
        </w:rPr>
      </w:pPr>
      <w:r w:rsidRPr="00915024">
        <w:rPr>
          <w:rFonts w:ascii="Times New Roman" w:hAnsi="Times New Roman" w:cs="Times New Roman"/>
          <w:b/>
          <w:sz w:val="24"/>
          <w:szCs w:val="24"/>
        </w:rPr>
        <w:t>Kerangka Teoritis</w:t>
      </w:r>
    </w:p>
    <w:p w:rsidR="00EA6D84" w:rsidRPr="00915024" w:rsidRDefault="00D84D4A" w:rsidP="00FB539E">
      <w:pPr>
        <w:spacing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Dalam penyusunan skripsi ini akan digunakan kerangka pemikiran yang sesuai dengan masalah yang diteliti. Kerangka pemikiran ini bertujuan untuk membantu memahami dan menganalisa permasalahan dengan didukung oleh teori-teori dari para pakar dan para ahli Hubungan Internasional yang berkompeten dalam penelitian ini yang diharapkan dapat memberikan hasil tidak jauh dari sifat ilmiah dan bisa dipertanggung jawabkan secara akademis.</w:t>
      </w:r>
    </w:p>
    <w:p w:rsidR="00011AD5" w:rsidRPr="00915024" w:rsidRDefault="00D84D4A" w:rsidP="00FB539E">
      <w:pPr>
        <w:spacing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Kerangka teoritis merupakan sumber dan landasan atau bahan acuan untuk menganalisa masalah yang akan diteliti. Warisan keilmuan berupa konsep teori dan pernyataan para pakar atau otoritas tertentu yang memiliki wewenang serta pemahaman yang komprehensif terhadap permasalahan yang tengah dikaji sangat diperlukan sebagai bahan acuan dalam permasalahan yang tengah dikaji.</w:t>
      </w:r>
    </w:p>
    <w:p w:rsidR="00011AD5" w:rsidRPr="00915024" w:rsidRDefault="00D84D4A" w:rsidP="00FB539E">
      <w:pPr>
        <w:spacing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Negara-negara merdeka satu sama lain, paling tidak secara hukum mereka memiliki kedaulatan. Tetapi hal itu tidak berarti mereka terasing atau terpisah satu sama lain. Sebaliknya, mereka berdekatan dan mempengaruhi satu sama lain dan oleh karena itu tidak ada jalan lain kecuali harus mendapatkan cara untuk hidup berdampingan de</w:t>
      </w:r>
      <w:r w:rsidR="00011AD5" w:rsidRPr="00915024">
        <w:rPr>
          <w:rFonts w:ascii="Times New Roman" w:hAnsi="Times New Roman" w:cs="Times New Roman"/>
          <w:sz w:val="24"/>
          <w:szCs w:val="24"/>
        </w:rPr>
        <w:t>ngan berhadapan satu sama lain.</w:t>
      </w:r>
    </w:p>
    <w:p w:rsidR="009C627E" w:rsidRPr="00915024" w:rsidRDefault="00D84D4A" w:rsidP="00FB539E">
      <w:pPr>
        <w:spacing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 xml:space="preserve">Hubungan antarnegara telah menjadi sebuah keharusan bagi suatu negara dalam mengembangkan dan mempertahankan stabilitas kehidupan di negara yang bersangkutan. Hubungan internasional inilah yang kemudian mempengaruhi dinamika kehidupan dunia internasional dari segala aspek, karena hubungan </w:t>
      </w:r>
      <w:r w:rsidRPr="00915024">
        <w:rPr>
          <w:rFonts w:ascii="Times New Roman" w:hAnsi="Times New Roman" w:cs="Times New Roman"/>
          <w:sz w:val="24"/>
          <w:szCs w:val="24"/>
        </w:rPr>
        <w:lastRenderedPageBreak/>
        <w:t>internasional merupakan aktivitas yang dilakukan oleh negara-negara yang mencakup semua bidang kehidupan</w:t>
      </w:r>
      <w:r w:rsidR="00DD0657" w:rsidRPr="00915024">
        <w:rPr>
          <w:rFonts w:ascii="Times New Roman" w:hAnsi="Times New Roman" w:cs="Times New Roman"/>
          <w:sz w:val="24"/>
          <w:szCs w:val="24"/>
        </w:rPr>
        <w:t xml:space="preserve"> dunia internasional.</w:t>
      </w:r>
    </w:p>
    <w:p w:rsidR="009C627E" w:rsidRPr="00915024" w:rsidRDefault="00F74113" w:rsidP="00FB539E">
      <w:pPr>
        <w:spacing w:after="0" w:line="480" w:lineRule="auto"/>
        <w:ind w:firstLine="567"/>
        <w:jc w:val="both"/>
        <w:rPr>
          <w:rFonts w:ascii="Times New Roman" w:hAnsi="Times New Roman" w:cs="Times New Roman"/>
        </w:rPr>
      </w:pPr>
      <w:r w:rsidRPr="00915024">
        <w:rPr>
          <w:rFonts w:ascii="Times New Roman" w:hAnsi="Times New Roman" w:cs="Times New Roman"/>
          <w:sz w:val="24"/>
          <w:szCs w:val="24"/>
        </w:rPr>
        <w:t xml:space="preserve">Mengenai </w:t>
      </w:r>
      <w:r w:rsidR="009B6B6F" w:rsidRPr="00915024">
        <w:rPr>
          <w:rFonts w:ascii="Times New Roman" w:hAnsi="Times New Roman" w:cs="Times New Roman"/>
          <w:sz w:val="24"/>
          <w:szCs w:val="24"/>
        </w:rPr>
        <w:t>s</w:t>
      </w:r>
      <w:r w:rsidR="00DD0657" w:rsidRPr="00915024">
        <w:rPr>
          <w:rFonts w:ascii="Times New Roman" w:hAnsi="Times New Roman" w:cs="Times New Roman"/>
          <w:sz w:val="24"/>
          <w:szCs w:val="24"/>
        </w:rPr>
        <w:t>tudi bidang hubungan internasional</w:t>
      </w:r>
      <w:r w:rsidR="009C627E" w:rsidRPr="00915024">
        <w:rPr>
          <w:rFonts w:ascii="Times New Roman" w:hAnsi="Times New Roman" w:cs="Times New Roman"/>
          <w:sz w:val="24"/>
          <w:szCs w:val="24"/>
        </w:rPr>
        <w:t>,</w:t>
      </w:r>
      <w:r w:rsidR="00861B82">
        <w:rPr>
          <w:rFonts w:ascii="Times New Roman" w:hAnsi="Times New Roman" w:cs="Times New Roman"/>
          <w:sz w:val="24"/>
          <w:szCs w:val="24"/>
        </w:rPr>
        <w:t xml:space="preserve"> </w:t>
      </w:r>
      <w:r w:rsidR="009C627E" w:rsidRPr="00915024">
        <w:rPr>
          <w:rFonts w:ascii="Times New Roman" w:hAnsi="Times New Roman" w:cs="Times New Roman"/>
          <w:sz w:val="24"/>
          <w:szCs w:val="24"/>
        </w:rPr>
        <w:t xml:space="preserve">Daoed Joesoef memberikan sumbangan pemikiran terhadap </w:t>
      </w:r>
      <w:r w:rsidR="009C627E" w:rsidRPr="00915024">
        <w:rPr>
          <w:rFonts w:ascii="Times New Roman" w:hAnsi="Times New Roman" w:cs="Times New Roman"/>
        </w:rPr>
        <w:t xml:space="preserve">Hadi Soesastro </w:t>
      </w:r>
      <w:r w:rsidR="00B13A9A" w:rsidRPr="00915024">
        <w:rPr>
          <w:rFonts w:ascii="Times New Roman" w:hAnsi="Times New Roman" w:cs="Times New Roman"/>
        </w:rPr>
        <w:t xml:space="preserve">dan </w:t>
      </w:r>
      <w:r w:rsidR="009C627E" w:rsidRPr="00915024">
        <w:rPr>
          <w:rFonts w:ascii="Times New Roman" w:hAnsi="Times New Roman" w:cs="Times New Roman"/>
        </w:rPr>
        <w:t>A.R. Sutopo</w:t>
      </w:r>
      <w:r w:rsidR="009C627E" w:rsidRPr="00915024">
        <w:rPr>
          <w:rFonts w:ascii="Times New Roman" w:hAnsi="Times New Roman" w:cs="Times New Roman"/>
          <w:sz w:val="24"/>
          <w:szCs w:val="24"/>
        </w:rPr>
        <w:t xml:space="preserve"> dalam bukunya </w:t>
      </w:r>
      <w:r w:rsidR="009C627E" w:rsidRPr="006C236F">
        <w:rPr>
          <w:rFonts w:ascii="Times New Roman" w:hAnsi="Times New Roman" w:cs="Times New Roman"/>
          <w:i/>
        </w:rPr>
        <w:t>Strategi dan Hubungan Internasional Indonesia</w:t>
      </w:r>
      <w:r w:rsidR="009C627E" w:rsidRPr="00915024">
        <w:rPr>
          <w:rFonts w:ascii="Times New Roman" w:hAnsi="Times New Roman" w:cs="Times New Roman"/>
          <w:i/>
        </w:rPr>
        <w:t xml:space="preserve"> di Kawasan Asia-Pasifik</w:t>
      </w:r>
      <w:r w:rsidR="009C627E" w:rsidRPr="00915024">
        <w:rPr>
          <w:rFonts w:ascii="Times New Roman" w:hAnsi="Times New Roman" w:cs="Times New Roman"/>
        </w:rPr>
        <w:t>, yaitu sebagai berikut:</w:t>
      </w:r>
    </w:p>
    <w:p w:rsidR="009D44FE" w:rsidRPr="009D44FE" w:rsidRDefault="003139CD" w:rsidP="00F54A87">
      <w:pPr>
        <w:tabs>
          <w:tab w:val="left" w:pos="7088"/>
        </w:tabs>
        <w:spacing w:after="0" w:line="240" w:lineRule="auto"/>
        <w:ind w:left="680" w:right="680"/>
        <w:jc w:val="both"/>
        <w:rPr>
          <w:rFonts w:ascii="Times New Roman" w:hAnsi="Times New Roman" w:cs="Times New Roman"/>
          <w:b/>
          <w:sz w:val="20"/>
          <w:szCs w:val="20"/>
        </w:rPr>
      </w:pPr>
      <w:r>
        <w:rPr>
          <w:rFonts w:ascii="Times New Roman" w:hAnsi="Times New Roman" w:cs="Times New Roman"/>
          <w:b/>
          <w:sz w:val="20"/>
          <w:szCs w:val="20"/>
        </w:rPr>
        <w:t>s</w:t>
      </w:r>
      <w:r w:rsidR="00581428" w:rsidRPr="00915024">
        <w:rPr>
          <w:rFonts w:ascii="Times New Roman" w:hAnsi="Times New Roman" w:cs="Times New Roman"/>
          <w:b/>
          <w:sz w:val="20"/>
          <w:szCs w:val="20"/>
        </w:rPr>
        <w:t xml:space="preserve">tudi bidang hubungan internasional </w:t>
      </w:r>
      <w:r w:rsidR="00DD0657" w:rsidRPr="00915024">
        <w:rPr>
          <w:rFonts w:ascii="Times New Roman" w:hAnsi="Times New Roman" w:cs="Times New Roman"/>
          <w:b/>
          <w:sz w:val="20"/>
          <w:szCs w:val="20"/>
        </w:rPr>
        <w:t>merupakan satu keperluan karena sifat dari hubungan-hubungan antar negara-negara dan studi tersebut dewasa ini menjadi semakin penting berhubung lingkungan di dalam mana terjadi hubungan-hubungan itu telah mengalami perubahan jika dibandingkan keadaannya di sekitar tahun 30-an.</w:t>
      </w:r>
      <w:r w:rsidR="00187395" w:rsidRPr="00915024">
        <w:rPr>
          <w:rFonts w:ascii="Times New Roman" w:hAnsi="Times New Roman" w:cs="Times New Roman"/>
          <w:b/>
          <w:sz w:val="20"/>
          <w:szCs w:val="20"/>
        </w:rPr>
        <w:t xml:space="preserve"> Sifat dari hubungan-hubungan antar negara-bangsa perlu diteliti dan dipelajari karena hal ini terus menerus menimbulkan masalah yang menantang jawaban.</w:t>
      </w:r>
      <w:r w:rsidR="00187395" w:rsidRPr="00915024">
        <w:rPr>
          <w:rStyle w:val="FootnoteReference"/>
          <w:rFonts w:ascii="Times New Roman" w:hAnsi="Times New Roman" w:cs="Times New Roman"/>
          <w:b/>
          <w:sz w:val="20"/>
          <w:szCs w:val="20"/>
        </w:rPr>
        <w:footnoteReference w:id="10"/>
      </w:r>
    </w:p>
    <w:p w:rsidR="00C535A9" w:rsidRPr="00915024" w:rsidRDefault="00C535A9" w:rsidP="00FB539E">
      <w:pPr>
        <w:spacing w:before="240" w:after="0" w:line="480" w:lineRule="auto"/>
        <w:ind w:right="-1" w:firstLine="567"/>
        <w:jc w:val="both"/>
        <w:rPr>
          <w:rFonts w:ascii="Times New Roman" w:hAnsi="Times New Roman" w:cs="Times New Roman"/>
          <w:b/>
          <w:sz w:val="20"/>
          <w:szCs w:val="20"/>
        </w:rPr>
      </w:pPr>
      <w:r w:rsidRPr="00915024">
        <w:rPr>
          <w:rFonts w:ascii="Times New Roman" w:hAnsi="Times New Roman" w:cs="Times New Roman"/>
          <w:sz w:val="24"/>
          <w:szCs w:val="24"/>
        </w:rPr>
        <w:t xml:space="preserve">Menurut </w:t>
      </w:r>
      <w:r w:rsidR="006E403C" w:rsidRPr="00915024">
        <w:rPr>
          <w:rFonts w:ascii="Times New Roman" w:hAnsi="Times New Roman" w:cs="Times New Roman"/>
          <w:b/>
          <w:sz w:val="24"/>
          <w:szCs w:val="24"/>
        </w:rPr>
        <w:t>Mo</w:t>
      </w:r>
      <w:r w:rsidRPr="00915024">
        <w:rPr>
          <w:rFonts w:ascii="Times New Roman" w:hAnsi="Times New Roman" w:cs="Times New Roman"/>
          <w:b/>
          <w:sz w:val="24"/>
          <w:szCs w:val="24"/>
        </w:rPr>
        <w:t xml:space="preserve">htar Mas’oed </w:t>
      </w:r>
      <w:r w:rsidRPr="00915024">
        <w:rPr>
          <w:rFonts w:ascii="Times New Roman" w:hAnsi="Times New Roman" w:cs="Times New Roman"/>
          <w:sz w:val="24"/>
          <w:szCs w:val="24"/>
        </w:rPr>
        <w:t xml:space="preserve">dalam bukunya </w:t>
      </w:r>
      <w:r w:rsidR="006E403C" w:rsidRPr="00915024">
        <w:rPr>
          <w:rFonts w:ascii="Times New Roman" w:hAnsi="Times New Roman" w:cs="Times New Roman"/>
          <w:i/>
          <w:sz w:val="24"/>
          <w:szCs w:val="24"/>
        </w:rPr>
        <w:t xml:space="preserve">Ilmu </w:t>
      </w:r>
      <w:r w:rsidRPr="00915024">
        <w:rPr>
          <w:rFonts w:ascii="Times New Roman" w:hAnsi="Times New Roman" w:cs="Times New Roman"/>
          <w:i/>
          <w:iCs/>
          <w:sz w:val="24"/>
          <w:szCs w:val="24"/>
        </w:rPr>
        <w:t>H</w:t>
      </w:r>
      <w:r w:rsidR="00CD38D3" w:rsidRPr="00915024">
        <w:rPr>
          <w:rFonts w:ascii="Times New Roman" w:hAnsi="Times New Roman" w:cs="Times New Roman"/>
          <w:i/>
          <w:iCs/>
          <w:sz w:val="24"/>
          <w:szCs w:val="24"/>
        </w:rPr>
        <w:t>ubungan Internasional</w:t>
      </w:r>
      <w:r w:rsidR="001232DE" w:rsidRPr="00915024">
        <w:rPr>
          <w:rFonts w:ascii="Times New Roman" w:hAnsi="Times New Roman" w:cs="Times New Roman"/>
          <w:i/>
          <w:iCs/>
          <w:sz w:val="24"/>
          <w:szCs w:val="24"/>
        </w:rPr>
        <w:t xml:space="preserve">: </w:t>
      </w:r>
      <w:r w:rsidRPr="00915024">
        <w:rPr>
          <w:rFonts w:ascii="Times New Roman" w:hAnsi="Times New Roman" w:cs="Times New Roman"/>
          <w:i/>
          <w:iCs/>
          <w:sz w:val="24"/>
          <w:szCs w:val="24"/>
        </w:rPr>
        <w:t>Disiplin dan Metodologi</w:t>
      </w:r>
      <w:r w:rsidRPr="00915024">
        <w:rPr>
          <w:rFonts w:ascii="Times New Roman" w:hAnsi="Times New Roman" w:cs="Times New Roman"/>
          <w:sz w:val="24"/>
          <w:szCs w:val="24"/>
        </w:rPr>
        <w:t>, mengemukakan bahwa studi hubungan internasional berjalan menurut tiga alur, yaitu:</w:t>
      </w:r>
    </w:p>
    <w:p w:rsidR="00C535A9" w:rsidRPr="00915024" w:rsidRDefault="004429E5" w:rsidP="00F54A87">
      <w:pPr>
        <w:pStyle w:val="ListParagraph"/>
        <w:numPr>
          <w:ilvl w:val="0"/>
          <w:numId w:val="14"/>
        </w:numPr>
        <w:spacing w:after="0" w:line="240" w:lineRule="auto"/>
        <w:ind w:left="964" w:right="680" w:hanging="284"/>
        <w:jc w:val="both"/>
        <w:rPr>
          <w:rFonts w:ascii="Times New Roman" w:hAnsi="Times New Roman" w:cs="Times New Roman"/>
          <w:b/>
          <w:sz w:val="20"/>
          <w:szCs w:val="20"/>
        </w:rPr>
      </w:pPr>
      <w:r>
        <w:rPr>
          <w:rFonts w:ascii="Times New Roman" w:hAnsi="Times New Roman" w:cs="Times New Roman"/>
          <w:b/>
          <w:sz w:val="20"/>
          <w:szCs w:val="20"/>
        </w:rPr>
        <w:t>H</w:t>
      </w:r>
      <w:r w:rsidR="00C535A9" w:rsidRPr="00915024">
        <w:rPr>
          <w:rFonts w:ascii="Times New Roman" w:hAnsi="Times New Roman" w:cs="Times New Roman"/>
          <w:b/>
          <w:sz w:val="20"/>
          <w:szCs w:val="20"/>
        </w:rPr>
        <w:t>ubungan internasional dipelajari melalui penelaahan kejadian-kejadian yang sedang jadi berita utama dan dari bahan itu dicoba dibuat semacam pola umum kejadian.</w:t>
      </w:r>
    </w:p>
    <w:p w:rsidR="00C535A9" w:rsidRPr="00915024" w:rsidRDefault="004429E5" w:rsidP="00505E92">
      <w:pPr>
        <w:pStyle w:val="ListParagraph"/>
        <w:numPr>
          <w:ilvl w:val="0"/>
          <w:numId w:val="14"/>
        </w:numPr>
        <w:spacing w:after="0" w:line="240" w:lineRule="auto"/>
        <w:ind w:left="964" w:right="707" w:hanging="284"/>
        <w:jc w:val="both"/>
        <w:rPr>
          <w:rFonts w:ascii="Times New Roman" w:hAnsi="Times New Roman" w:cs="Times New Roman"/>
          <w:b/>
          <w:sz w:val="20"/>
          <w:szCs w:val="20"/>
        </w:rPr>
      </w:pPr>
      <w:r>
        <w:rPr>
          <w:rFonts w:ascii="Times New Roman" w:hAnsi="Times New Roman" w:cs="Times New Roman"/>
          <w:b/>
          <w:sz w:val="20"/>
          <w:szCs w:val="20"/>
        </w:rPr>
        <w:t>H</w:t>
      </w:r>
      <w:r w:rsidR="00C535A9" w:rsidRPr="00915024">
        <w:rPr>
          <w:rFonts w:ascii="Times New Roman" w:hAnsi="Times New Roman" w:cs="Times New Roman"/>
          <w:b/>
          <w:sz w:val="20"/>
          <w:szCs w:val="20"/>
        </w:rPr>
        <w:t>ubungan internasional waktu itu dipelajari melalui studi tentang organisasi internasional.</w:t>
      </w:r>
    </w:p>
    <w:p w:rsidR="00C01FBE" w:rsidRPr="009D44FE" w:rsidRDefault="004429E5" w:rsidP="00505E92">
      <w:pPr>
        <w:pStyle w:val="ListParagraph"/>
        <w:numPr>
          <w:ilvl w:val="0"/>
          <w:numId w:val="14"/>
        </w:numPr>
        <w:spacing w:after="0" w:line="240" w:lineRule="auto"/>
        <w:ind w:left="964" w:right="707" w:hanging="284"/>
        <w:jc w:val="both"/>
        <w:rPr>
          <w:rFonts w:ascii="Times New Roman" w:hAnsi="Times New Roman" w:cs="Times New Roman"/>
          <w:b/>
          <w:sz w:val="20"/>
          <w:szCs w:val="20"/>
        </w:rPr>
      </w:pPr>
      <w:r>
        <w:rPr>
          <w:rFonts w:ascii="Times New Roman" w:hAnsi="Times New Roman" w:cs="Times New Roman"/>
          <w:b/>
          <w:sz w:val="20"/>
          <w:szCs w:val="20"/>
        </w:rPr>
        <w:t>H</w:t>
      </w:r>
      <w:r w:rsidR="00C535A9" w:rsidRPr="00915024">
        <w:rPr>
          <w:rFonts w:ascii="Times New Roman" w:hAnsi="Times New Roman" w:cs="Times New Roman"/>
          <w:b/>
          <w:sz w:val="20"/>
          <w:szCs w:val="20"/>
        </w:rPr>
        <w:t>ubungan internasional pada masa itu adalah model analisa yang menekankan ekonomi internasional.</w:t>
      </w:r>
      <w:r w:rsidR="00556ADE" w:rsidRPr="00915024">
        <w:rPr>
          <w:rStyle w:val="FootnoteReference"/>
          <w:rFonts w:ascii="Times New Roman" w:hAnsi="Times New Roman" w:cs="Times New Roman"/>
          <w:b/>
          <w:sz w:val="20"/>
          <w:szCs w:val="20"/>
        </w:rPr>
        <w:footnoteReference w:id="11"/>
      </w:r>
    </w:p>
    <w:p w:rsidR="00CC4608" w:rsidRPr="00915024" w:rsidRDefault="00425AE3" w:rsidP="00FB539E">
      <w:pPr>
        <w:spacing w:before="240" w:after="0" w:line="480" w:lineRule="auto"/>
        <w:ind w:right="-1" w:firstLine="567"/>
        <w:jc w:val="both"/>
        <w:rPr>
          <w:rFonts w:ascii="Times New Roman" w:hAnsi="Times New Roman" w:cs="Times New Roman"/>
          <w:sz w:val="24"/>
          <w:szCs w:val="24"/>
        </w:rPr>
      </w:pPr>
      <w:r w:rsidRPr="00915024">
        <w:rPr>
          <w:rFonts w:ascii="Times New Roman" w:hAnsi="Times New Roman" w:cs="Times New Roman"/>
          <w:sz w:val="24"/>
          <w:szCs w:val="24"/>
        </w:rPr>
        <w:t>Selanjutnya p</w:t>
      </w:r>
      <w:r w:rsidR="00D84D4A" w:rsidRPr="00915024">
        <w:rPr>
          <w:rFonts w:ascii="Times New Roman" w:hAnsi="Times New Roman" w:cs="Times New Roman"/>
          <w:sz w:val="24"/>
          <w:szCs w:val="24"/>
        </w:rPr>
        <w:t xml:space="preserve">engertian hubungan internasional menurut </w:t>
      </w:r>
      <w:r w:rsidR="00D84D4A" w:rsidRPr="00915024">
        <w:rPr>
          <w:rFonts w:ascii="Times New Roman" w:hAnsi="Times New Roman" w:cs="Times New Roman"/>
          <w:b/>
          <w:sz w:val="24"/>
          <w:szCs w:val="24"/>
        </w:rPr>
        <w:t>K. J. Holsti</w:t>
      </w:r>
      <w:r w:rsidR="006C1B60" w:rsidRPr="00915024">
        <w:rPr>
          <w:rFonts w:ascii="Times New Roman" w:hAnsi="Times New Roman" w:cs="Times New Roman"/>
          <w:sz w:val="24"/>
          <w:szCs w:val="24"/>
        </w:rPr>
        <w:t xml:space="preserve"> adalah:</w:t>
      </w:r>
    </w:p>
    <w:p w:rsidR="00BF0C52" w:rsidRPr="00915024" w:rsidRDefault="003139CD" w:rsidP="00505E92">
      <w:pPr>
        <w:spacing w:after="0" w:line="240" w:lineRule="auto"/>
        <w:ind w:left="680" w:right="707"/>
        <w:jc w:val="both"/>
        <w:rPr>
          <w:rFonts w:ascii="Times New Roman" w:hAnsi="Times New Roman" w:cs="Times New Roman"/>
          <w:b/>
          <w:sz w:val="20"/>
          <w:szCs w:val="20"/>
        </w:rPr>
      </w:pPr>
      <w:r>
        <w:rPr>
          <w:rFonts w:ascii="Times New Roman" w:hAnsi="Times New Roman" w:cs="Times New Roman"/>
          <w:b/>
          <w:sz w:val="20"/>
          <w:szCs w:val="20"/>
        </w:rPr>
        <w:t>h</w:t>
      </w:r>
      <w:r w:rsidR="00D84D4A" w:rsidRPr="00915024">
        <w:rPr>
          <w:rFonts w:ascii="Times New Roman" w:hAnsi="Times New Roman" w:cs="Times New Roman"/>
          <w:b/>
          <w:sz w:val="20"/>
          <w:szCs w:val="20"/>
        </w:rPr>
        <w:t>ubungan internasional akan berkaitan erat dengan segala bentuk interaksi diantara masyarakat dunia dan negara-negara, baik yang dilakukan oleh pemerintah atau negara lebih lanjut dikatakan termasuk dari dalamnya pengkajian terhadap Politik Luar Negeri dan Rolling serta meliputi segala segi hubungan diantara negeri di dunia meliputi kajian terhadap lembaga perdagangan internasional, transportasi, pariwisata, komunikasi dan perkembangan nilai-nilai serta etika internasional.</w:t>
      </w:r>
      <w:r w:rsidR="00D84D4A" w:rsidRPr="00915024">
        <w:rPr>
          <w:rStyle w:val="FootnoteReference"/>
          <w:rFonts w:ascii="Times New Roman" w:hAnsi="Times New Roman" w:cs="Times New Roman"/>
          <w:b/>
          <w:sz w:val="20"/>
          <w:szCs w:val="20"/>
        </w:rPr>
        <w:footnoteReference w:id="12"/>
      </w:r>
    </w:p>
    <w:p w:rsidR="00C43D20" w:rsidRPr="00915024" w:rsidRDefault="00BF0C52" w:rsidP="005552D1">
      <w:pPr>
        <w:tabs>
          <w:tab w:val="left" w:pos="360"/>
          <w:tab w:val="left" w:pos="720"/>
          <w:tab w:val="left" w:pos="990"/>
          <w:tab w:val="left" w:pos="1710"/>
        </w:tabs>
        <w:spacing w:before="240"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lastRenderedPageBreak/>
        <w:t xml:space="preserve">Sedangkan definisi hubungan internasional menurut </w:t>
      </w:r>
      <w:r w:rsidR="00AB0D19" w:rsidRPr="00915024">
        <w:rPr>
          <w:rFonts w:ascii="Times New Roman" w:hAnsi="Times New Roman" w:cs="Times New Roman"/>
          <w:b/>
          <w:sz w:val="24"/>
          <w:szCs w:val="24"/>
        </w:rPr>
        <w:t>Mochtar Mas’oed</w:t>
      </w:r>
      <w:r w:rsidR="001A0544">
        <w:rPr>
          <w:rFonts w:ascii="Times New Roman" w:hAnsi="Times New Roman" w:cs="Times New Roman"/>
          <w:sz w:val="24"/>
          <w:szCs w:val="24"/>
        </w:rPr>
        <w:t xml:space="preserve"> </w:t>
      </w:r>
      <w:r w:rsidR="001A0544" w:rsidRPr="004C7B9C">
        <w:rPr>
          <w:rFonts w:ascii="Times New Roman" w:hAnsi="Times New Roman" w:cs="Times New Roman"/>
          <w:sz w:val="24"/>
          <w:szCs w:val="24"/>
        </w:rPr>
        <w:t>adalah “</w:t>
      </w:r>
      <w:r w:rsidR="003139CD" w:rsidRPr="004C7B9C">
        <w:rPr>
          <w:rFonts w:ascii="Times New Roman" w:hAnsi="Times New Roman" w:cs="Times New Roman"/>
          <w:sz w:val="24"/>
          <w:szCs w:val="24"/>
        </w:rPr>
        <w:t>s</w:t>
      </w:r>
      <w:r w:rsidR="00AC6781" w:rsidRPr="004C7B9C">
        <w:rPr>
          <w:rFonts w:ascii="Times New Roman" w:hAnsi="Times New Roman" w:cs="Times New Roman"/>
          <w:sz w:val="24"/>
          <w:szCs w:val="24"/>
        </w:rPr>
        <w:t>tudi tentang interaksi antar beberapa aktor yang berpartisipasi dalam politik internasional, yang meliputi negara-negara, organisasi internasional, organisasi non-pemerintah, kesatuan sub-nasional seperti birokrasi dan pemerintah domestik serta individu-individu</w:t>
      </w:r>
      <w:r w:rsidR="001A0544" w:rsidRPr="004C7B9C">
        <w:rPr>
          <w:rFonts w:ascii="Times New Roman" w:hAnsi="Times New Roman" w:cs="Times New Roman"/>
          <w:sz w:val="24"/>
          <w:szCs w:val="24"/>
        </w:rPr>
        <w:t>”</w:t>
      </w:r>
      <w:r w:rsidR="00AC6781" w:rsidRPr="004C7B9C">
        <w:rPr>
          <w:rFonts w:ascii="Times New Roman" w:hAnsi="Times New Roman" w:cs="Times New Roman"/>
          <w:sz w:val="20"/>
          <w:szCs w:val="20"/>
        </w:rPr>
        <w:t>.</w:t>
      </w:r>
      <w:r w:rsidR="00475D54" w:rsidRPr="004C7B9C">
        <w:rPr>
          <w:rStyle w:val="FootnoteReference"/>
          <w:rFonts w:ascii="Times New Roman" w:hAnsi="Times New Roman" w:cs="Times New Roman"/>
          <w:sz w:val="20"/>
          <w:szCs w:val="20"/>
        </w:rPr>
        <w:footnoteReference w:id="13"/>
      </w:r>
    </w:p>
    <w:p w:rsidR="00B111F1" w:rsidRPr="00AA3FD8" w:rsidRDefault="00D3664B" w:rsidP="00FB539E">
      <w:pPr>
        <w:tabs>
          <w:tab w:val="left" w:pos="360"/>
          <w:tab w:val="left" w:pos="720"/>
          <w:tab w:val="left" w:pos="990"/>
          <w:tab w:val="left" w:pos="1710"/>
        </w:tabs>
        <w:spacing w:line="480" w:lineRule="auto"/>
        <w:ind w:firstLine="567"/>
        <w:jc w:val="both"/>
        <w:rPr>
          <w:rFonts w:ascii="Times New Roman" w:hAnsi="Times New Roman" w:cs="Times New Roman"/>
          <w:sz w:val="24"/>
          <w:szCs w:val="24"/>
        </w:rPr>
      </w:pPr>
      <w:r w:rsidRPr="00AA3FD8">
        <w:rPr>
          <w:rFonts w:ascii="Times New Roman" w:hAnsi="Times New Roman" w:cs="Times New Roman"/>
          <w:sz w:val="24"/>
          <w:szCs w:val="24"/>
        </w:rPr>
        <w:t>Interak</w:t>
      </w:r>
      <w:r w:rsidR="00D84D4A" w:rsidRPr="00AA3FD8">
        <w:rPr>
          <w:rFonts w:ascii="Times New Roman" w:hAnsi="Times New Roman" w:cs="Times New Roman"/>
          <w:sz w:val="24"/>
          <w:szCs w:val="24"/>
        </w:rPr>
        <w:t>si yang terjadi itu berdasarkan p</w:t>
      </w:r>
      <w:r w:rsidR="007A766A" w:rsidRPr="00AA3FD8">
        <w:rPr>
          <w:rFonts w:ascii="Times New Roman" w:hAnsi="Times New Roman" w:cs="Times New Roman"/>
          <w:sz w:val="24"/>
          <w:szCs w:val="24"/>
        </w:rPr>
        <w:t>ada kepentingan nasional masing-</w:t>
      </w:r>
      <w:r w:rsidR="00D84D4A" w:rsidRPr="00AA3FD8">
        <w:rPr>
          <w:rFonts w:ascii="Times New Roman" w:hAnsi="Times New Roman" w:cs="Times New Roman"/>
          <w:sz w:val="24"/>
          <w:szCs w:val="24"/>
        </w:rPr>
        <w:t>masing negara yang berasal dari dalam negeri maupun dari luar negeri. Kepentingan nasional itu dibagi menjadi empat jenis, yaitu ideologi, ekonomi, keamanan, dan prestise. Untuk memperjuangkan kepentingannya, masing-masing negara mewujudkan dalam kebijakan luar negerinya dan juga ke dalam negerinya.</w:t>
      </w:r>
      <w:r w:rsidR="00D84D4A" w:rsidRPr="00AA3FD8">
        <w:rPr>
          <w:rStyle w:val="FootnoteReference"/>
          <w:rFonts w:ascii="Times New Roman" w:hAnsi="Times New Roman" w:cs="Times New Roman"/>
          <w:sz w:val="24"/>
          <w:szCs w:val="24"/>
        </w:rPr>
        <w:footnoteReference w:id="14"/>
      </w:r>
    </w:p>
    <w:p w:rsidR="00D84D4A" w:rsidRPr="00915024" w:rsidRDefault="00AA5F63" w:rsidP="00FB539E">
      <w:pPr>
        <w:tabs>
          <w:tab w:val="left" w:pos="360"/>
          <w:tab w:val="left" w:pos="720"/>
          <w:tab w:val="left" w:pos="990"/>
          <w:tab w:val="left" w:pos="1710"/>
        </w:tabs>
        <w:spacing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Tujuan dasar studi Hubungan Internasional adalah mempelajari perilaku inter</w:t>
      </w:r>
      <w:r w:rsidR="00B111F1" w:rsidRPr="00915024">
        <w:rPr>
          <w:rFonts w:ascii="Times New Roman" w:hAnsi="Times New Roman" w:cs="Times New Roman"/>
          <w:sz w:val="24"/>
          <w:szCs w:val="24"/>
        </w:rPr>
        <w:t>n</w:t>
      </w:r>
      <w:r w:rsidRPr="00915024">
        <w:rPr>
          <w:rFonts w:ascii="Times New Roman" w:hAnsi="Times New Roman" w:cs="Times New Roman"/>
          <w:sz w:val="24"/>
          <w:szCs w:val="24"/>
        </w:rPr>
        <w:t>asional, yaitu perilaku para aktor negara maupun non-negara, di dalam arena transaksi internasional. Perilaku ini bisa berwujud kerjasama, pembentukan aliansi,</w:t>
      </w:r>
      <w:r w:rsidR="005D039B">
        <w:rPr>
          <w:rFonts w:ascii="Times New Roman" w:hAnsi="Times New Roman" w:cs="Times New Roman"/>
          <w:sz w:val="24"/>
          <w:szCs w:val="24"/>
        </w:rPr>
        <w:t xml:space="preserve"> </w:t>
      </w:r>
      <w:r w:rsidRPr="00915024">
        <w:rPr>
          <w:rFonts w:ascii="Times New Roman" w:hAnsi="Times New Roman" w:cs="Times New Roman"/>
          <w:sz w:val="24"/>
          <w:szCs w:val="24"/>
        </w:rPr>
        <w:t>perang, konflik serta interaksi dalam organisasi internasional.</w:t>
      </w:r>
      <w:r w:rsidRPr="00915024">
        <w:rPr>
          <w:rStyle w:val="FootnoteReference"/>
          <w:rFonts w:ascii="Times New Roman" w:hAnsi="Times New Roman" w:cs="Times New Roman"/>
          <w:sz w:val="24"/>
          <w:szCs w:val="24"/>
        </w:rPr>
        <w:footnoteReference w:id="15"/>
      </w:r>
    </w:p>
    <w:p w:rsidR="006C1B60" w:rsidRPr="00713B8B" w:rsidRDefault="00D84D4A" w:rsidP="00FB539E">
      <w:pPr>
        <w:pStyle w:val="FootnoteText"/>
        <w:spacing w:after="240"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 xml:space="preserve">Lebih lanjut menarik bagi penulis untuk membahas mengenai Politik Internasional yang bisa juga dijadikan </w:t>
      </w:r>
      <w:r w:rsidR="00C8050E" w:rsidRPr="00915024">
        <w:rPr>
          <w:rFonts w:ascii="Times New Roman" w:hAnsi="Times New Roman" w:cs="Times New Roman"/>
          <w:sz w:val="24"/>
          <w:szCs w:val="24"/>
        </w:rPr>
        <w:t xml:space="preserve">sebagai </w:t>
      </w:r>
      <w:r w:rsidRPr="00915024">
        <w:rPr>
          <w:rFonts w:ascii="Times New Roman" w:hAnsi="Times New Roman" w:cs="Times New Roman"/>
          <w:sz w:val="24"/>
          <w:szCs w:val="24"/>
        </w:rPr>
        <w:t xml:space="preserve">landasan teori untuk permasalahan yang sedang dikaji. </w:t>
      </w:r>
      <w:r w:rsidR="008C10B4" w:rsidRPr="00915024">
        <w:rPr>
          <w:rFonts w:ascii="Times New Roman" w:hAnsi="Times New Roman" w:cs="Times New Roman"/>
          <w:sz w:val="24"/>
          <w:szCs w:val="24"/>
        </w:rPr>
        <w:t xml:space="preserve">Menurut </w:t>
      </w:r>
      <w:r w:rsidR="00C52292" w:rsidRPr="00915024">
        <w:rPr>
          <w:rFonts w:ascii="Times New Roman" w:hAnsi="Times New Roman" w:cs="Times New Roman"/>
          <w:b/>
          <w:sz w:val="24"/>
          <w:szCs w:val="24"/>
        </w:rPr>
        <w:t>William D</w:t>
      </w:r>
      <w:r w:rsidR="008C10B4" w:rsidRPr="00915024">
        <w:rPr>
          <w:rFonts w:ascii="Times New Roman" w:hAnsi="Times New Roman" w:cs="Times New Roman"/>
          <w:b/>
          <w:sz w:val="24"/>
          <w:szCs w:val="24"/>
        </w:rPr>
        <w:t>. Coplin</w:t>
      </w:r>
      <w:r w:rsidR="00C02F1D">
        <w:rPr>
          <w:rFonts w:ascii="Times New Roman" w:hAnsi="Times New Roman" w:cs="Times New Roman"/>
          <w:sz w:val="24"/>
          <w:szCs w:val="24"/>
        </w:rPr>
        <w:t xml:space="preserve"> definisi</w:t>
      </w:r>
      <w:r w:rsidR="00036437" w:rsidRPr="00915024">
        <w:rPr>
          <w:rFonts w:ascii="Times New Roman" w:hAnsi="Times New Roman" w:cs="Times New Roman"/>
          <w:sz w:val="24"/>
          <w:szCs w:val="24"/>
        </w:rPr>
        <w:t xml:space="preserve"> </w:t>
      </w:r>
      <w:r w:rsidR="00F90C3F" w:rsidRPr="00915024">
        <w:rPr>
          <w:rFonts w:ascii="Times New Roman" w:hAnsi="Times New Roman" w:cs="Times New Roman"/>
          <w:sz w:val="24"/>
          <w:szCs w:val="24"/>
        </w:rPr>
        <w:t>Politik I</w:t>
      </w:r>
      <w:r w:rsidR="00E53363">
        <w:rPr>
          <w:rFonts w:ascii="Times New Roman" w:hAnsi="Times New Roman" w:cs="Times New Roman"/>
          <w:sz w:val="24"/>
          <w:szCs w:val="24"/>
        </w:rPr>
        <w:t xml:space="preserve">nternasional yaitu </w:t>
      </w:r>
      <w:r w:rsidR="00D86AA3" w:rsidRPr="00D86AA3">
        <w:rPr>
          <w:rFonts w:ascii="Times New Roman" w:hAnsi="Times New Roman" w:cs="Times New Roman"/>
          <w:sz w:val="24"/>
          <w:szCs w:val="24"/>
        </w:rPr>
        <w:t>“</w:t>
      </w:r>
      <w:r w:rsidR="003139CD" w:rsidRPr="00D86AA3">
        <w:rPr>
          <w:rFonts w:ascii="Times New Roman" w:hAnsi="Times New Roman" w:cs="Times New Roman"/>
          <w:sz w:val="24"/>
          <w:szCs w:val="24"/>
        </w:rPr>
        <w:t>p</w:t>
      </w:r>
      <w:r w:rsidR="00036437" w:rsidRPr="00D86AA3">
        <w:rPr>
          <w:rFonts w:ascii="Times New Roman" w:hAnsi="Times New Roman" w:cs="Times New Roman"/>
          <w:sz w:val="24"/>
          <w:szCs w:val="24"/>
        </w:rPr>
        <w:t xml:space="preserve">olitik internasional </w:t>
      </w:r>
      <w:r w:rsidR="00E37966" w:rsidRPr="00D86AA3">
        <w:rPr>
          <w:rFonts w:ascii="Times New Roman" w:hAnsi="Times New Roman" w:cs="Times New Roman"/>
          <w:sz w:val="24"/>
          <w:szCs w:val="24"/>
        </w:rPr>
        <w:t xml:space="preserve">menyangkut seluruh dunia, bukan sekedar hubungan antarnegara, melainkan juga menyangkut kondisi-kondisi yang muncul </w:t>
      </w:r>
      <w:r w:rsidR="00E37966" w:rsidRPr="00D86AA3">
        <w:rPr>
          <w:rFonts w:ascii="Times New Roman" w:hAnsi="Times New Roman" w:cs="Times New Roman"/>
          <w:i/>
          <w:sz w:val="24"/>
          <w:szCs w:val="24"/>
        </w:rPr>
        <w:t>di dalam negara</w:t>
      </w:r>
      <w:r w:rsidR="00E37966" w:rsidRPr="00D86AA3">
        <w:rPr>
          <w:rFonts w:ascii="Times New Roman" w:hAnsi="Times New Roman" w:cs="Times New Roman"/>
          <w:sz w:val="24"/>
          <w:szCs w:val="24"/>
        </w:rPr>
        <w:t xml:space="preserve"> yang mempengaruhi hubungan  </w:t>
      </w:r>
      <w:r w:rsidR="00E37966" w:rsidRPr="00D86AA3">
        <w:rPr>
          <w:rFonts w:ascii="Times New Roman" w:hAnsi="Times New Roman" w:cs="Times New Roman"/>
          <w:i/>
          <w:sz w:val="24"/>
          <w:szCs w:val="24"/>
        </w:rPr>
        <w:t xml:space="preserve">di antara </w:t>
      </w:r>
      <w:r w:rsidR="00E37966" w:rsidRPr="00D86AA3">
        <w:rPr>
          <w:rFonts w:ascii="Times New Roman" w:hAnsi="Times New Roman" w:cs="Times New Roman"/>
          <w:sz w:val="24"/>
          <w:szCs w:val="24"/>
        </w:rPr>
        <w:t xml:space="preserve">negara-negara konsekuensinya, </w:t>
      </w:r>
      <w:r w:rsidR="00E37966" w:rsidRPr="00D86AA3">
        <w:rPr>
          <w:rFonts w:ascii="Times New Roman" w:hAnsi="Times New Roman" w:cs="Times New Roman"/>
          <w:sz w:val="24"/>
          <w:szCs w:val="24"/>
        </w:rPr>
        <w:lastRenderedPageBreak/>
        <w:t>penstudi politik internasional harus mampu menganalisis dampak seluruh aktivitas yang berkaitan</w:t>
      </w:r>
      <w:r w:rsidR="00D86AA3" w:rsidRPr="00D86AA3">
        <w:rPr>
          <w:rFonts w:ascii="Times New Roman" w:hAnsi="Times New Roman" w:cs="Times New Roman"/>
          <w:sz w:val="24"/>
          <w:szCs w:val="24"/>
        </w:rPr>
        <w:t>”</w:t>
      </w:r>
      <w:r w:rsidR="00E37966" w:rsidRPr="00D86AA3">
        <w:rPr>
          <w:rFonts w:ascii="Times New Roman" w:hAnsi="Times New Roman" w:cs="Times New Roman"/>
          <w:sz w:val="24"/>
          <w:szCs w:val="24"/>
        </w:rPr>
        <w:t>.</w:t>
      </w:r>
      <w:r w:rsidR="00BC4149" w:rsidRPr="00915024">
        <w:rPr>
          <w:rStyle w:val="FootnoteReference"/>
          <w:rFonts w:ascii="Times New Roman" w:hAnsi="Times New Roman" w:cs="Times New Roman"/>
          <w:b/>
        </w:rPr>
        <w:footnoteReference w:id="16"/>
      </w:r>
    </w:p>
    <w:p w:rsidR="00982D60" w:rsidRPr="00915024" w:rsidRDefault="00982D60" w:rsidP="00FB539E">
      <w:pPr>
        <w:autoSpaceDE w:val="0"/>
        <w:autoSpaceDN w:val="0"/>
        <w:adjustRightInd w:val="0"/>
        <w:spacing w:after="0"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 xml:space="preserve">Selain itu, menurut </w:t>
      </w:r>
      <w:r w:rsidRPr="00915024">
        <w:rPr>
          <w:rFonts w:ascii="Times New Roman" w:hAnsi="Times New Roman" w:cs="Times New Roman"/>
          <w:b/>
          <w:sz w:val="24"/>
          <w:szCs w:val="24"/>
        </w:rPr>
        <w:t>Hans J. Morgenthau</w:t>
      </w:r>
      <w:r w:rsidRPr="00915024">
        <w:rPr>
          <w:rFonts w:ascii="Times New Roman" w:hAnsi="Times New Roman" w:cs="Times New Roman"/>
          <w:sz w:val="24"/>
          <w:szCs w:val="24"/>
        </w:rPr>
        <w:t xml:space="preserve"> dalam bukunya </w:t>
      </w:r>
      <w:r w:rsidRPr="00915024">
        <w:rPr>
          <w:rFonts w:ascii="Times New Roman" w:hAnsi="Times New Roman" w:cs="Times New Roman"/>
          <w:i/>
          <w:iCs/>
          <w:sz w:val="24"/>
          <w:szCs w:val="24"/>
        </w:rPr>
        <w:t>Politik Antarbangsa Perjuangan untuk Kekuasaan dan Perdamaian</w:t>
      </w:r>
      <w:r w:rsidRPr="00915024">
        <w:rPr>
          <w:rFonts w:ascii="Times New Roman" w:hAnsi="Times New Roman" w:cs="Times New Roman"/>
          <w:sz w:val="24"/>
          <w:szCs w:val="24"/>
        </w:rPr>
        <w:t>, mengemukakan definisi Politik Internasional, yaitu:</w:t>
      </w:r>
    </w:p>
    <w:p w:rsidR="00F61131" w:rsidRPr="00713B8B" w:rsidRDefault="003139CD" w:rsidP="005F53AC">
      <w:pPr>
        <w:tabs>
          <w:tab w:val="left" w:pos="720"/>
          <w:tab w:val="left" w:pos="990"/>
          <w:tab w:val="left" w:pos="1134"/>
        </w:tabs>
        <w:spacing w:after="0" w:line="240" w:lineRule="auto"/>
        <w:ind w:left="680" w:right="680"/>
        <w:jc w:val="both"/>
        <w:rPr>
          <w:rFonts w:ascii="Times New Roman" w:hAnsi="Times New Roman" w:cs="Times New Roman"/>
          <w:b/>
          <w:sz w:val="20"/>
          <w:szCs w:val="20"/>
        </w:rPr>
      </w:pPr>
      <w:r>
        <w:rPr>
          <w:rFonts w:ascii="Times New Roman" w:hAnsi="Times New Roman" w:cs="Times New Roman"/>
          <w:b/>
          <w:sz w:val="20"/>
          <w:szCs w:val="20"/>
        </w:rPr>
        <w:t>p</w:t>
      </w:r>
      <w:r w:rsidR="00B25132" w:rsidRPr="00915024">
        <w:rPr>
          <w:rFonts w:ascii="Times New Roman" w:hAnsi="Times New Roman" w:cs="Times New Roman"/>
          <w:b/>
          <w:sz w:val="20"/>
          <w:szCs w:val="20"/>
        </w:rPr>
        <w:t>olitik internasional, sebagaimana</w:t>
      </w:r>
      <w:r w:rsidR="00717727" w:rsidRPr="00915024">
        <w:rPr>
          <w:rFonts w:ascii="Times New Roman" w:hAnsi="Times New Roman" w:cs="Times New Roman"/>
          <w:b/>
          <w:sz w:val="20"/>
          <w:szCs w:val="20"/>
        </w:rPr>
        <w:t xml:space="preserve"> halnya </w:t>
      </w:r>
      <w:r w:rsidR="00B25132" w:rsidRPr="00915024">
        <w:rPr>
          <w:rFonts w:ascii="Times New Roman" w:hAnsi="Times New Roman" w:cs="Times New Roman"/>
          <w:b/>
          <w:sz w:val="20"/>
          <w:szCs w:val="20"/>
        </w:rPr>
        <w:t xml:space="preserve">dengan </w:t>
      </w:r>
      <w:r w:rsidR="00717727" w:rsidRPr="00915024">
        <w:rPr>
          <w:rFonts w:ascii="Times New Roman" w:hAnsi="Times New Roman" w:cs="Times New Roman"/>
          <w:b/>
          <w:sz w:val="20"/>
          <w:szCs w:val="20"/>
        </w:rPr>
        <w:t>sem</w:t>
      </w:r>
      <w:r w:rsidR="00B25132" w:rsidRPr="00915024">
        <w:rPr>
          <w:rFonts w:ascii="Times New Roman" w:hAnsi="Times New Roman" w:cs="Times New Roman"/>
          <w:b/>
          <w:sz w:val="20"/>
          <w:szCs w:val="20"/>
        </w:rPr>
        <w:t xml:space="preserve">ua politik, ialah perjuangan untuk mencapai </w:t>
      </w:r>
      <w:r w:rsidR="00717727" w:rsidRPr="00915024">
        <w:rPr>
          <w:rFonts w:ascii="Times New Roman" w:hAnsi="Times New Roman" w:cs="Times New Roman"/>
          <w:b/>
          <w:sz w:val="20"/>
          <w:szCs w:val="20"/>
        </w:rPr>
        <w:t>kekuasaan. Apa</w:t>
      </w:r>
      <w:r w:rsidR="00B25132" w:rsidRPr="00915024">
        <w:rPr>
          <w:rFonts w:ascii="Times New Roman" w:hAnsi="Times New Roman" w:cs="Times New Roman"/>
          <w:b/>
          <w:sz w:val="20"/>
          <w:szCs w:val="20"/>
        </w:rPr>
        <w:t>pun yang menjadi tujuan utama politik internasional,</w:t>
      </w:r>
      <w:r w:rsidR="006C236F">
        <w:rPr>
          <w:rFonts w:ascii="Times New Roman" w:hAnsi="Times New Roman" w:cs="Times New Roman"/>
          <w:b/>
          <w:sz w:val="20"/>
          <w:szCs w:val="20"/>
        </w:rPr>
        <w:t xml:space="preserve"> </w:t>
      </w:r>
      <w:r w:rsidR="00B25132" w:rsidRPr="00915024">
        <w:rPr>
          <w:rFonts w:ascii="Times New Roman" w:hAnsi="Times New Roman" w:cs="Times New Roman"/>
          <w:b/>
          <w:sz w:val="20"/>
          <w:szCs w:val="20"/>
        </w:rPr>
        <w:t>kekuasaanlah</w:t>
      </w:r>
      <w:r w:rsidR="006C236F">
        <w:rPr>
          <w:rFonts w:ascii="Times New Roman" w:hAnsi="Times New Roman" w:cs="Times New Roman"/>
          <w:b/>
          <w:sz w:val="20"/>
          <w:szCs w:val="20"/>
        </w:rPr>
        <w:t xml:space="preserve"> </w:t>
      </w:r>
      <w:r w:rsidR="00B25132" w:rsidRPr="00915024">
        <w:rPr>
          <w:rFonts w:ascii="Times New Roman" w:hAnsi="Times New Roman" w:cs="Times New Roman"/>
          <w:b/>
          <w:sz w:val="20"/>
          <w:szCs w:val="20"/>
        </w:rPr>
        <w:t xml:space="preserve">yang menjadi tujuan terdekatnya. Negarawan  dan bangsa pada </w:t>
      </w:r>
      <w:r w:rsidR="00717727" w:rsidRPr="00915024">
        <w:rPr>
          <w:rFonts w:ascii="Times New Roman" w:hAnsi="Times New Roman" w:cs="Times New Roman"/>
          <w:b/>
          <w:sz w:val="20"/>
          <w:szCs w:val="20"/>
        </w:rPr>
        <w:t xml:space="preserve">akhirnya </w:t>
      </w:r>
      <w:r w:rsidR="007F543E" w:rsidRPr="00915024">
        <w:rPr>
          <w:rFonts w:ascii="Times New Roman" w:hAnsi="Times New Roman" w:cs="Times New Roman"/>
          <w:b/>
          <w:sz w:val="20"/>
          <w:szCs w:val="20"/>
        </w:rPr>
        <w:t>mungkin secara pokok mencari kebebasan, kesejahteraan,</w:t>
      </w:r>
      <w:r w:rsidR="00717727" w:rsidRPr="00915024">
        <w:rPr>
          <w:rFonts w:ascii="Times New Roman" w:hAnsi="Times New Roman" w:cs="Times New Roman"/>
          <w:b/>
          <w:sz w:val="20"/>
          <w:szCs w:val="20"/>
        </w:rPr>
        <w:t xml:space="preserve"> kemakmuran</w:t>
      </w:r>
      <w:r w:rsidR="007F543E" w:rsidRPr="00915024">
        <w:rPr>
          <w:rFonts w:ascii="Times New Roman" w:hAnsi="Times New Roman" w:cs="Times New Roman"/>
          <w:b/>
          <w:sz w:val="20"/>
          <w:szCs w:val="20"/>
        </w:rPr>
        <w:t xml:space="preserve">, atau kekuasaan itu sendiri. Mereka mungkin mendefinisikan sasaran </w:t>
      </w:r>
      <w:r w:rsidR="00717727" w:rsidRPr="00915024">
        <w:rPr>
          <w:rFonts w:ascii="Times New Roman" w:hAnsi="Times New Roman" w:cs="Times New Roman"/>
          <w:b/>
          <w:sz w:val="20"/>
          <w:szCs w:val="20"/>
        </w:rPr>
        <w:t xml:space="preserve">mereka dalam </w:t>
      </w:r>
      <w:r w:rsidR="007F543E" w:rsidRPr="00915024">
        <w:rPr>
          <w:rFonts w:ascii="Times New Roman" w:hAnsi="Times New Roman" w:cs="Times New Roman"/>
          <w:b/>
          <w:sz w:val="20"/>
          <w:szCs w:val="20"/>
        </w:rPr>
        <w:t xml:space="preserve">berbagai ungkapan </w:t>
      </w:r>
      <w:r w:rsidR="00717727" w:rsidRPr="00915024">
        <w:rPr>
          <w:rFonts w:ascii="Times New Roman" w:hAnsi="Times New Roman" w:cs="Times New Roman"/>
          <w:b/>
          <w:sz w:val="20"/>
          <w:szCs w:val="20"/>
        </w:rPr>
        <w:t>yang ber</w:t>
      </w:r>
      <w:r w:rsidR="007F543E" w:rsidRPr="00915024">
        <w:rPr>
          <w:rFonts w:ascii="Times New Roman" w:hAnsi="Times New Roman" w:cs="Times New Roman"/>
          <w:b/>
          <w:sz w:val="20"/>
          <w:szCs w:val="20"/>
        </w:rPr>
        <w:t>hubungan dengan suatu ideal ke</w:t>
      </w:r>
      <w:r w:rsidR="00717727" w:rsidRPr="00915024">
        <w:rPr>
          <w:rFonts w:ascii="Times New Roman" w:hAnsi="Times New Roman" w:cs="Times New Roman"/>
          <w:b/>
          <w:sz w:val="20"/>
          <w:szCs w:val="20"/>
        </w:rPr>
        <w:t>agama</w:t>
      </w:r>
      <w:r w:rsidR="007F543E" w:rsidRPr="00915024">
        <w:rPr>
          <w:rFonts w:ascii="Times New Roman" w:hAnsi="Times New Roman" w:cs="Times New Roman"/>
          <w:b/>
          <w:sz w:val="20"/>
          <w:szCs w:val="20"/>
        </w:rPr>
        <w:t>an</w:t>
      </w:r>
      <w:r w:rsidR="00717727" w:rsidRPr="00915024">
        <w:rPr>
          <w:rFonts w:ascii="Times New Roman" w:hAnsi="Times New Roman" w:cs="Times New Roman"/>
          <w:b/>
          <w:sz w:val="20"/>
          <w:szCs w:val="20"/>
        </w:rPr>
        <w:t>, fil</w:t>
      </w:r>
      <w:r w:rsidR="007F543E" w:rsidRPr="00915024">
        <w:rPr>
          <w:rFonts w:ascii="Times New Roman" w:hAnsi="Times New Roman" w:cs="Times New Roman"/>
          <w:b/>
          <w:sz w:val="20"/>
          <w:szCs w:val="20"/>
        </w:rPr>
        <w:t>osofis</w:t>
      </w:r>
      <w:r w:rsidR="00717727" w:rsidRPr="00915024">
        <w:rPr>
          <w:rFonts w:ascii="Times New Roman" w:hAnsi="Times New Roman" w:cs="Times New Roman"/>
          <w:b/>
          <w:sz w:val="20"/>
          <w:szCs w:val="20"/>
        </w:rPr>
        <w:t>, ekonomi</w:t>
      </w:r>
      <w:r w:rsidR="007F543E" w:rsidRPr="00915024">
        <w:rPr>
          <w:rFonts w:ascii="Times New Roman" w:hAnsi="Times New Roman" w:cs="Times New Roman"/>
          <w:b/>
          <w:sz w:val="20"/>
          <w:szCs w:val="20"/>
        </w:rPr>
        <w:t>s</w:t>
      </w:r>
      <w:r w:rsidR="00717727" w:rsidRPr="00915024">
        <w:rPr>
          <w:rFonts w:ascii="Times New Roman" w:hAnsi="Times New Roman" w:cs="Times New Roman"/>
          <w:b/>
          <w:sz w:val="20"/>
          <w:szCs w:val="20"/>
        </w:rPr>
        <w:t xml:space="preserve"> atau</w:t>
      </w:r>
      <w:r w:rsidR="007F543E" w:rsidRPr="00915024">
        <w:rPr>
          <w:rFonts w:ascii="Times New Roman" w:hAnsi="Times New Roman" w:cs="Times New Roman"/>
          <w:b/>
          <w:sz w:val="20"/>
          <w:szCs w:val="20"/>
        </w:rPr>
        <w:t>pun</w:t>
      </w:r>
      <w:r w:rsidR="00717727" w:rsidRPr="00915024">
        <w:rPr>
          <w:rFonts w:ascii="Times New Roman" w:hAnsi="Times New Roman" w:cs="Times New Roman"/>
          <w:b/>
          <w:sz w:val="20"/>
          <w:szCs w:val="20"/>
        </w:rPr>
        <w:t xml:space="preserve"> sosial.</w:t>
      </w:r>
      <w:r w:rsidR="00C84BCB" w:rsidRPr="00915024">
        <w:rPr>
          <w:rStyle w:val="FootnoteReference"/>
          <w:rFonts w:ascii="Times New Roman" w:hAnsi="Times New Roman" w:cs="Times New Roman"/>
          <w:b/>
          <w:sz w:val="20"/>
          <w:szCs w:val="20"/>
        </w:rPr>
        <w:footnoteReference w:id="17"/>
      </w:r>
    </w:p>
    <w:p w:rsidR="00D84D4A" w:rsidRPr="00915024" w:rsidRDefault="005F53AC" w:rsidP="00FB539E">
      <w:pPr>
        <w:tabs>
          <w:tab w:val="left" w:pos="567"/>
          <w:tab w:val="right" w:pos="7938"/>
        </w:tabs>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F4605A" w:rsidRPr="00915024">
        <w:rPr>
          <w:rFonts w:ascii="Times New Roman" w:hAnsi="Times New Roman" w:cs="Times New Roman"/>
          <w:sz w:val="24"/>
          <w:szCs w:val="24"/>
        </w:rPr>
        <w:t>Mereka mungkin mengharapkan, bahwa cita-cita ini akan terwujud melalui kekuatan yang ada di dalam dirinya, karena sud</w:t>
      </w:r>
      <w:r w:rsidR="00952E1F" w:rsidRPr="00915024">
        <w:rPr>
          <w:rFonts w:ascii="Times New Roman" w:hAnsi="Times New Roman" w:cs="Times New Roman"/>
          <w:sz w:val="24"/>
          <w:szCs w:val="24"/>
        </w:rPr>
        <w:t xml:space="preserve">ah menjadi takdir, atau melalui </w:t>
      </w:r>
      <w:r w:rsidR="00F4605A" w:rsidRPr="00915024">
        <w:rPr>
          <w:rFonts w:ascii="Times New Roman" w:hAnsi="Times New Roman" w:cs="Times New Roman"/>
          <w:sz w:val="24"/>
          <w:szCs w:val="24"/>
        </w:rPr>
        <w:t>perkembangan alami dari masalah manusia. Mereka dapat pula mencoba meningkatkan realisasinya melalui cara-cara non-politik, seperti kerjasama teknik dengan negara atau organisasi internasional</w:t>
      </w:r>
      <w:r w:rsidR="000B4F95">
        <w:rPr>
          <w:rFonts w:ascii="Times New Roman" w:hAnsi="Times New Roman" w:cs="Times New Roman"/>
          <w:sz w:val="24"/>
          <w:szCs w:val="24"/>
        </w:rPr>
        <w:t xml:space="preserve"> </w:t>
      </w:r>
      <w:r w:rsidR="00F4605A" w:rsidRPr="00915024">
        <w:rPr>
          <w:rFonts w:ascii="Times New Roman" w:hAnsi="Times New Roman" w:cs="Times New Roman"/>
          <w:sz w:val="24"/>
          <w:szCs w:val="24"/>
        </w:rPr>
        <w:t>lainnya.</w:t>
      </w:r>
      <w:r w:rsidR="007B4852" w:rsidRPr="00915024">
        <w:rPr>
          <w:rStyle w:val="FootnoteReference"/>
          <w:rFonts w:ascii="Times New Roman" w:hAnsi="Times New Roman" w:cs="Times New Roman"/>
          <w:sz w:val="24"/>
          <w:szCs w:val="24"/>
        </w:rPr>
        <w:footnoteReference w:id="18"/>
      </w:r>
    </w:p>
    <w:p w:rsidR="0029426E" w:rsidRPr="00915024" w:rsidRDefault="00D84D4A" w:rsidP="00FB539E">
      <w:pPr>
        <w:tabs>
          <w:tab w:val="left" w:pos="720"/>
          <w:tab w:val="left" w:pos="990"/>
          <w:tab w:val="left" w:pos="1710"/>
        </w:tabs>
        <w:spacing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Hubungan internasional mencakup di dalamnya kerjasama antara negara-negara dalam mencapai kepentingan bersama dan kepentingan nasional masing-masing negara. Holsti (1987: 651</w:t>
      </w:r>
      <w:r w:rsidR="007741B3" w:rsidRPr="00915024">
        <w:rPr>
          <w:rFonts w:ascii="Times New Roman" w:hAnsi="Times New Roman" w:cs="Times New Roman"/>
          <w:sz w:val="24"/>
          <w:szCs w:val="24"/>
        </w:rPr>
        <w:t>-653</w:t>
      </w:r>
      <w:r w:rsidRPr="00915024">
        <w:rPr>
          <w:rFonts w:ascii="Times New Roman" w:hAnsi="Times New Roman" w:cs="Times New Roman"/>
          <w:sz w:val="24"/>
          <w:szCs w:val="24"/>
        </w:rPr>
        <w:t xml:space="preserve">) menerangkan bahwa </w:t>
      </w:r>
      <w:r w:rsidR="00A538E8">
        <w:rPr>
          <w:rFonts w:ascii="Times New Roman" w:hAnsi="Times New Roman" w:cs="Times New Roman"/>
          <w:sz w:val="24"/>
          <w:szCs w:val="24"/>
        </w:rPr>
        <w:t>“</w:t>
      </w:r>
      <w:r w:rsidRPr="00915024">
        <w:rPr>
          <w:rFonts w:ascii="Times New Roman" w:hAnsi="Times New Roman" w:cs="Times New Roman"/>
          <w:sz w:val="24"/>
          <w:szCs w:val="24"/>
        </w:rPr>
        <w:t>kerjasama dapat berlangsung dalam berbagai konteks yang berbeda. Kebanyakan hubungan dan interaksi yang berbentuk kerjasama terjadi langsung di antara dua pemerintah yang memiliki kepentingan atau menghadapi masalah serupa secara bersamaan</w:t>
      </w:r>
      <w:r w:rsidR="008B793E">
        <w:rPr>
          <w:rFonts w:ascii="Times New Roman" w:hAnsi="Times New Roman" w:cs="Times New Roman"/>
          <w:sz w:val="24"/>
          <w:szCs w:val="24"/>
        </w:rPr>
        <w:t xml:space="preserve"> </w:t>
      </w:r>
      <w:r w:rsidR="0047378C" w:rsidRPr="00915024">
        <w:rPr>
          <w:rFonts w:ascii="Times New Roman" w:hAnsi="Times New Roman" w:cs="Times New Roman"/>
          <w:sz w:val="24"/>
          <w:szCs w:val="24"/>
        </w:rPr>
        <w:t>.</w:t>
      </w:r>
      <w:r w:rsidRPr="00915024">
        <w:rPr>
          <w:rFonts w:ascii="Times New Roman" w:hAnsi="Times New Roman" w:cs="Times New Roman"/>
          <w:sz w:val="24"/>
          <w:szCs w:val="24"/>
        </w:rPr>
        <w:t>.</w:t>
      </w:r>
      <w:r w:rsidR="007741B3" w:rsidRPr="00915024">
        <w:rPr>
          <w:rFonts w:ascii="Times New Roman" w:hAnsi="Times New Roman" w:cs="Times New Roman"/>
          <w:sz w:val="24"/>
          <w:szCs w:val="24"/>
        </w:rPr>
        <w:t>..</w:t>
      </w:r>
      <w:r w:rsidR="00FE3415">
        <w:rPr>
          <w:rFonts w:ascii="Times New Roman" w:hAnsi="Times New Roman" w:cs="Times New Roman"/>
          <w:sz w:val="24"/>
          <w:szCs w:val="24"/>
        </w:rPr>
        <w:t xml:space="preserve"> </w:t>
      </w:r>
      <w:r w:rsidR="00F824B2" w:rsidRPr="00915024">
        <w:rPr>
          <w:rFonts w:ascii="Times New Roman" w:hAnsi="Times New Roman" w:cs="Times New Roman"/>
          <w:sz w:val="24"/>
          <w:szCs w:val="24"/>
        </w:rPr>
        <w:lastRenderedPageBreak/>
        <w:t>Kerjasama merupakan transaksi antar negara untuk memenuhi persetujuan mereka</w:t>
      </w:r>
      <w:r w:rsidR="008B28BB">
        <w:rPr>
          <w:rFonts w:ascii="Times New Roman" w:hAnsi="Times New Roman" w:cs="Times New Roman"/>
          <w:sz w:val="24"/>
          <w:szCs w:val="24"/>
        </w:rPr>
        <w:t>”</w:t>
      </w:r>
      <w:r w:rsidR="0024621F" w:rsidRPr="00915024">
        <w:rPr>
          <w:rFonts w:ascii="Times New Roman" w:hAnsi="Times New Roman" w:cs="Times New Roman"/>
          <w:sz w:val="24"/>
          <w:szCs w:val="24"/>
        </w:rPr>
        <w:t>.</w:t>
      </w:r>
    </w:p>
    <w:p w:rsidR="0029426E" w:rsidRPr="00915024" w:rsidRDefault="0029426E" w:rsidP="00FB539E">
      <w:pPr>
        <w:tabs>
          <w:tab w:val="left" w:pos="720"/>
          <w:tab w:val="left" w:pos="990"/>
          <w:tab w:val="left" w:pos="1710"/>
        </w:tabs>
        <w:spacing w:after="0"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 xml:space="preserve">Selanjutnya pengertian </w:t>
      </w:r>
      <w:r w:rsidR="004D0A70" w:rsidRPr="00915024">
        <w:rPr>
          <w:rFonts w:ascii="Times New Roman" w:hAnsi="Times New Roman" w:cs="Times New Roman"/>
          <w:sz w:val="24"/>
          <w:szCs w:val="24"/>
        </w:rPr>
        <w:t>k</w:t>
      </w:r>
      <w:r w:rsidRPr="00915024">
        <w:rPr>
          <w:rFonts w:ascii="Times New Roman" w:hAnsi="Times New Roman" w:cs="Times New Roman"/>
          <w:sz w:val="24"/>
          <w:szCs w:val="24"/>
        </w:rPr>
        <w:t xml:space="preserve">erjasama internasional menurut </w:t>
      </w:r>
      <w:r w:rsidRPr="00915024">
        <w:rPr>
          <w:rFonts w:ascii="Times New Roman" w:hAnsi="Times New Roman" w:cs="Times New Roman"/>
          <w:b/>
          <w:sz w:val="24"/>
          <w:szCs w:val="24"/>
        </w:rPr>
        <w:t>James E. Dougherty</w:t>
      </w:r>
      <w:r w:rsidR="00D828FC">
        <w:rPr>
          <w:rFonts w:ascii="Times New Roman" w:hAnsi="Times New Roman" w:cs="Times New Roman"/>
          <w:b/>
          <w:sz w:val="24"/>
          <w:szCs w:val="24"/>
        </w:rPr>
        <w:t xml:space="preserve"> </w:t>
      </w:r>
      <w:r w:rsidR="00B02DCE" w:rsidRPr="00915024">
        <w:rPr>
          <w:rFonts w:ascii="Times New Roman" w:hAnsi="Times New Roman" w:cs="Times New Roman"/>
          <w:sz w:val="24"/>
          <w:szCs w:val="24"/>
        </w:rPr>
        <w:t>yaitu</w:t>
      </w:r>
      <w:r w:rsidRPr="00915024">
        <w:rPr>
          <w:rFonts w:ascii="Times New Roman" w:hAnsi="Times New Roman" w:cs="Times New Roman"/>
          <w:sz w:val="24"/>
          <w:szCs w:val="24"/>
        </w:rPr>
        <w:t>:</w:t>
      </w:r>
    </w:p>
    <w:p w:rsidR="00D84D4A" w:rsidRPr="00915024" w:rsidRDefault="003139CD" w:rsidP="005F53AC">
      <w:pPr>
        <w:spacing w:after="0" w:line="240" w:lineRule="auto"/>
        <w:ind w:left="680" w:right="680"/>
        <w:jc w:val="both"/>
        <w:rPr>
          <w:rFonts w:ascii="Times New Roman" w:hAnsi="Times New Roman" w:cs="Times New Roman"/>
          <w:b/>
          <w:sz w:val="20"/>
          <w:szCs w:val="20"/>
        </w:rPr>
      </w:pPr>
      <w:r>
        <w:rPr>
          <w:rFonts w:ascii="Times New Roman" w:hAnsi="Times New Roman" w:cs="Times New Roman"/>
          <w:b/>
          <w:sz w:val="20"/>
          <w:szCs w:val="20"/>
        </w:rPr>
        <w:t>k</w:t>
      </w:r>
      <w:r w:rsidR="00D84D4A" w:rsidRPr="00915024">
        <w:rPr>
          <w:rFonts w:ascii="Times New Roman" w:hAnsi="Times New Roman" w:cs="Times New Roman"/>
          <w:b/>
          <w:sz w:val="20"/>
          <w:szCs w:val="20"/>
        </w:rPr>
        <w:t xml:space="preserve">erjasama internasional adalah sisi lain dari konflik internasional yang juga merupakan salah satu aspek dalam hubungan internasional. Isu utama dari kerjasama internasional, yaitu berdasarkan </w:t>
      </w:r>
      <w:r w:rsidR="00193D29" w:rsidRPr="00915024">
        <w:rPr>
          <w:rFonts w:ascii="Times New Roman" w:hAnsi="Times New Roman" w:cs="Times New Roman"/>
          <w:b/>
          <w:sz w:val="20"/>
          <w:szCs w:val="20"/>
        </w:rPr>
        <w:t>pada sejauh</w:t>
      </w:r>
      <w:r w:rsidR="00D84D4A" w:rsidRPr="00915024">
        <w:rPr>
          <w:rFonts w:ascii="Times New Roman" w:hAnsi="Times New Roman" w:cs="Times New Roman"/>
          <w:b/>
          <w:sz w:val="20"/>
          <w:szCs w:val="20"/>
        </w:rPr>
        <w:t>mana keuntungan bersama yang diperoleh melalui kerjasama dapat mendukung konsepsi dari kepentingan tindakan yang unil</w:t>
      </w:r>
      <w:r w:rsidR="004D0FA9" w:rsidRPr="00915024">
        <w:rPr>
          <w:rFonts w:ascii="Times New Roman" w:hAnsi="Times New Roman" w:cs="Times New Roman"/>
          <w:b/>
          <w:sz w:val="20"/>
          <w:szCs w:val="20"/>
        </w:rPr>
        <w:t>ateral dan</w:t>
      </w:r>
      <w:r w:rsidR="00193D29" w:rsidRPr="00915024">
        <w:rPr>
          <w:rFonts w:ascii="Times New Roman" w:hAnsi="Times New Roman" w:cs="Times New Roman"/>
          <w:b/>
          <w:sz w:val="20"/>
          <w:szCs w:val="20"/>
        </w:rPr>
        <w:t xml:space="preserve"> kompetitif.</w:t>
      </w:r>
      <w:r w:rsidR="00193D29" w:rsidRPr="00915024">
        <w:rPr>
          <w:rStyle w:val="FootnoteReference"/>
          <w:rFonts w:ascii="Times New Roman" w:hAnsi="Times New Roman" w:cs="Times New Roman"/>
          <w:b/>
          <w:sz w:val="20"/>
          <w:szCs w:val="20"/>
        </w:rPr>
        <w:footnoteReference w:id="19"/>
      </w:r>
    </w:p>
    <w:p w:rsidR="00D84D4A" w:rsidRPr="00915024" w:rsidRDefault="00D84D4A" w:rsidP="00FB539E">
      <w:pPr>
        <w:spacing w:before="240"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Adanya kerjasama internasional adalah modal untuk menjadikan hubungan baik antara negara-negara di dunia.</w:t>
      </w:r>
      <w:r w:rsidR="000A018D">
        <w:rPr>
          <w:rFonts w:ascii="Times New Roman" w:hAnsi="Times New Roman" w:cs="Times New Roman"/>
          <w:sz w:val="24"/>
          <w:szCs w:val="24"/>
        </w:rPr>
        <w:t xml:space="preserve"> </w:t>
      </w:r>
      <w:r w:rsidRPr="00915024">
        <w:rPr>
          <w:rFonts w:ascii="Times New Roman" w:hAnsi="Times New Roman" w:cs="Times New Roman"/>
          <w:b/>
          <w:bCs/>
          <w:sz w:val="24"/>
          <w:szCs w:val="24"/>
        </w:rPr>
        <w:t>K.J Holsti</w:t>
      </w:r>
      <w:r w:rsidR="00C92AC9">
        <w:rPr>
          <w:rFonts w:ascii="Times New Roman" w:hAnsi="Times New Roman" w:cs="Times New Roman"/>
          <w:sz w:val="24"/>
          <w:szCs w:val="24"/>
        </w:rPr>
        <w:t xml:space="preserve"> menyatakan bahwa </w:t>
      </w:r>
      <w:r w:rsidRPr="000A7B9E">
        <w:rPr>
          <w:rFonts w:ascii="Times New Roman" w:hAnsi="Times New Roman" w:cs="Times New Roman"/>
          <w:bCs/>
          <w:sz w:val="24"/>
          <w:szCs w:val="24"/>
        </w:rPr>
        <w:t>“kerjasama dapat menciptakan kesan seperti organisasi internasional yang bekerja keras untuk menyelesaikan berbagai masalah bersama”.</w:t>
      </w:r>
      <w:r w:rsidRPr="000A7B9E">
        <w:rPr>
          <w:rStyle w:val="FootnoteReference"/>
          <w:rFonts w:ascii="Times New Roman" w:hAnsi="Times New Roman" w:cs="Times New Roman"/>
          <w:sz w:val="24"/>
          <w:szCs w:val="24"/>
        </w:rPr>
        <w:footnoteReference w:id="20"/>
      </w:r>
      <w:r w:rsidRPr="000A7B9E">
        <w:rPr>
          <w:rFonts w:ascii="Times New Roman" w:hAnsi="Times New Roman" w:cs="Times New Roman"/>
          <w:sz w:val="24"/>
          <w:szCs w:val="24"/>
        </w:rPr>
        <w:t xml:space="preserve"> Organisasi</w:t>
      </w:r>
      <w:r w:rsidRPr="00915024">
        <w:rPr>
          <w:rFonts w:ascii="Times New Roman" w:hAnsi="Times New Roman" w:cs="Times New Roman"/>
          <w:sz w:val="24"/>
          <w:szCs w:val="24"/>
        </w:rPr>
        <w:t xml:space="preserve"> sendiri merupakan bentuk lembaga yang dominan dalam masyarakat dan merupakan kesatuan (</w:t>
      </w:r>
      <w:r w:rsidRPr="00915024">
        <w:rPr>
          <w:rFonts w:ascii="Times New Roman" w:hAnsi="Times New Roman" w:cs="Times New Roman"/>
          <w:i/>
          <w:sz w:val="24"/>
          <w:szCs w:val="24"/>
        </w:rPr>
        <w:t>entity</w:t>
      </w:r>
      <w:r w:rsidRPr="00915024">
        <w:rPr>
          <w:rFonts w:ascii="Times New Roman" w:hAnsi="Times New Roman" w:cs="Times New Roman"/>
          <w:sz w:val="24"/>
          <w:szCs w:val="24"/>
        </w:rPr>
        <w:t>) sosial yang dikoordinasikan secara sadar, dengan sebuah batasan yang relatif dapat diidentifikasi, yang bekerja atas dasar yang relatif terus menerus untuk mencapai suatu tujuan bersama atau sekelompok tujuan.</w:t>
      </w:r>
      <w:r w:rsidRPr="00915024">
        <w:rPr>
          <w:rStyle w:val="FootnoteReference"/>
          <w:rFonts w:ascii="Times New Roman" w:hAnsi="Times New Roman" w:cs="Times New Roman"/>
          <w:sz w:val="24"/>
          <w:szCs w:val="24"/>
        </w:rPr>
        <w:footnoteReference w:id="21"/>
      </w:r>
    </w:p>
    <w:p w:rsidR="00D84D4A" w:rsidRPr="00915024" w:rsidRDefault="00D84D4A" w:rsidP="00FB539E">
      <w:pPr>
        <w:spacing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 xml:space="preserve">Dalam melakukan aktivitas hubungan internasional, suatu negara memerlukan wadah dalam melakukan suatu interaksi antar anggota masyarakat dunia. Interaksi itu meliputi semua aspek kehidupan politik, ekonomi, pertahanan dan keamanan, sosial dan budaya. Salah satu wadah interaksi bagi negara-negara yakni dengan bergabung dalam sebuah </w:t>
      </w:r>
      <w:r w:rsidR="00860201">
        <w:rPr>
          <w:rFonts w:ascii="Times New Roman" w:hAnsi="Times New Roman" w:cs="Times New Roman"/>
          <w:sz w:val="24"/>
          <w:szCs w:val="24"/>
        </w:rPr>
        <w:t>organisasi internasional.</w:t>
      </w:r>
    </w:p>
    <w:p w:rsidR="00D84D4A" w:rsidRPr="00915024" w:rsidRDefault="00D84D4A" w:rsidP="00FB539E">
      <w:pPr>
        <w:tabs>
          <w:tab w:val="left" w:pos="720"/>
          <w:tab w:val="left" w:pos="1170"/>
          <w:tab w:val="left" w:pos="1710"/>
        </w:tabs>
        <w:spacing w:after="0" w:line="480" w:lineRule="auto"/>
        <w:ind w:firstLine="567"/>
        <w:jc w:val="both"/>
        <w:rPr>
          <w:rFonts w:ascii="Times New Roman" w:hAnsi="Times New Roman" w:cs="Times New Roman"/>
          <w:sz w:val="24"/>
          <w:szCs w:val="24"/>
        </w:rPr>
      </w:pPr>
      <w:r w:rsidRPr="00915024">
        <w:rPr>
          <w:rFonts w:ascii="Times New Roman" w:hAnsi="Times New Roman" w:cs="Times New Roman"/>
          <w:b/>
          <w:sz w:val="24"/>
          <w:szCs w:val="24"/>
        </w:rPr>
        <w:lastRenderedPageBreak/>
        <w:t>Teuku May Rudy</w:t>
      </w:r>
      <w:r w:rsidRPr="00915024">
        <w:rPr>
          <w:rFonts w:ascii="Times New Roman" w:hAnsi="Times New Roman" w:cs="Times New Roman"/>
          <w:sz w:val="24"/>
          <w:szCs w:val="24"/>
        </w:rPr>
        <w:t xml:space="preserve"> dalam </w:t>
      </w:r>
      <w:r w:rsidRPr="00915024">
        <w:rPr>
          <w:rFonts w:ascii="Times New Roman" w:hAnsi="Times New Roman" w:cs="Times New Roman"/>
          <w:i/>
          <w:sz w:val="24"/>
          <w:szCs w:val="24"/>
        </w:rPr>
        <w:t>Administrasi dan Organisasi Internasional</w:t>
      </w:r>
      <w:r w:rsidRPr="00915024">
        <w:rPr>
          <w:rFonts w:ascii="Times New Roman" w:hAnsi="Times New Roman" w:cs="Times New Roman"/>
          <w:sz w:val="24"/>
          <w:szCs w:val="24"/>
        </w:rPr>
        <w:t xml:space="preserve"> mencoba mendefinisikan organisas</w:t>
      </w:r>
      <w:r w:rsidR="00CD38D3" w:rsidRPr="00915024">
        <w:rPr>
          <w:rFonts w:ascii="Times New Roman" w:hAnsi="Times New Roman" w:cs="Times New Roman"/>
          <w:sz w:val="24"/>
          <w:szCs w:val="24"/>
        </w:rPr>
        <w:t>i internasional sebagai berikut</w:t>
      </w:r>
      <w:r w:rsidR="00860201">
        <w:rPr>
          <w:rFonts w:ascii="Times New Roman" w:hAnsi="Times New Roman" w:cs="Times New Roman"/>
          <w:sz w:val="24"/>
          <w:szCs w:val="24"/>
        </w:rPr>
        <w:t>:</w:t>
      </w:r>
    </w:p>
    <w:p w:rsidR="00D84D4A" w:rsidRPr="00915024" w:rsidRDefault="003139CD" w:rsidP="005F53AC">
      <w:pPr>
        <w:tabs>
          <w:tab w:val="left" w:pos="993"/>
          <w:tab w:val="left" w:pos="1440"/>
        </w:tabs>
        <w:spacing w:after="0" w:line="240" w:lineRule="auto"/>
        <w:ind w:left="680" w:right="680"/>
        <w:jc w:val="both"/>
        <w:rPr>
          <w:rFonts w:ascii="Times New Roman" w:hAnsi="Times New Roman" w:cs="Times New Roman"/>
          <w:b/>
          <w:sz w:val="20"/>
          <w:szCs w:val="20"/>
        </w:rPr>
      </w:pPr>
      <w:r>
        <w:rPr>
          <w:rFonts w:ascii="Times New Roman" w:hAnsi="Times New Roman" w:cs="Times New Roman"/>
          <w:b/>
          <w:sz w:val="20"/>
          <w:szCs w:val="20"/>
        </w:rPr>
        <w:t>p</w:t>
      </w:r>
      <w:r w:rsidR="00D84D4A" w:rsidRPr="00915024">
        <w:rPr>
          <w:rFonts w:ascii="Times New Roman" w:hAnsi="Times New Roman" w:cs="Times New Roman"/>
          <w:b/>
          <w:sz w:val="20"/>
          <w:szCs w:val="20"/>
        </w:rPr>
        <w:t>ola kerjasama yang melintasi batas-batas negara, dengan didasari struktur organisasi yang jelas dan lengkap serta diharapkan atau diproyeksikan untuk berlangsung serta melaksanakan fungsinya secara berkesinambungan dan melembaga guna mengusahakan tercapainya tujuan-tujuan yang diperlukan serta disepakati bersama, baik antara pemerintah dengan pemerintah maupun antara sesama kelompok non-pemerintah pada negara yang berbeda.</w:t>
      </w:r>
      <w:r w:rsidR="00D84D4A" w:rsidRPr="00915024">
        <w:rPr>
          <w:rStyle w:val="FootnoteReference"/>
          <w:rFonts w:ascii="Times New Roman" w:hAnsi="Times New Roman" w:cs="Times New Roman"/>
          <w:b/>
          <w:sz w:val="20"/>
          <w:szCs w:val="20"/>
        </w:rPr>
        <w:footnoteReference w:id="22"/>
      </w:r>
    </w:p>
    <w:p w:rsidR="00D84D4A" w:rsidRPr="00915024" w:rsidRDefault="00D84D4A" w:rsidP="00FB539E">
      <w:pPr>
        <w:tabs>
          <w:tab w:val="left" w:pos="360"/>
          <w:tab w:val="left" w:pos="720"/>
        </w:tabs>
        <w:spacing w:before="240"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Perkembangan pesat dalam bentuk serta pola kerjasama melalui organisasi internasional, telah makin menonjolkan peran organisasi internasional yang bukan hanya melibatkan negara beserta pemerintah saja. Walaupun negara tetap merupakan aktor dominan dalam bentuk kerjasama internasional, namun perlu diakui keberadaan atau eksistensi organisasi-organisasi non-pemerintah y</w:t>
      </w:r>
      <w:r w:rsidR="00FF174B">
        <w:rPr>
          <w:rFonts w:ascii="Times New Roman" w:hAnsi="Times New Roman" w:cs="Times New Roman"/>
          <w:sz w:val="24"/>
          <w:szCs w:val="24"/>
        </w:rPr>
        <w:t>ang saat ini berkembang pesat.</w:t>
      </w:r>
    </w:p>
    <w:p w:rsidR="00D84D4A" w:rsidRPr="00915024" w:rsidRDefault="00D84D4A" w:rsidP="00FB539E">
      <w:pPr>
        <w:tabs>
          <w:tab w:val="left" w:pos="720"/>
          <w:tab w:val="left" w:pos="900"/>
          <w:tab w:val="left" w:pos="990"/>
        </w:tabs>
        <w:spacing w:after="0"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 xml:space="preserve">Menurut </w:t>
      </w:r>
      <w:r w:rsidRPr="00915024">
        <w:rPr>
          <w:rFonts w:ascii="Times New Roman" w:hAnsi="Times New Roman" w:cs="Times New Roman"/>
          <w:b/>
          <w:sz w:val="24"/>
          <w:szCs w:val="24"/>
        </w:rPr>
        <w:t>Theodore A. Couloumbus dan James H. Wolfe</w:t>
      </w:r>
      <w:r w:rsidRPr="00915024">
        <w:rPr>
          <w:rFonts w:ascii="Times New Roman" w:hAnsi="Times New Roman" w:cs="Times New Roman"/>
          <w:sz w:val="24"/>
          <w:szCs w:val="24"/>
        </w:rPr>
        <w:t xml:space="preserve"> dalam bukunya </w:t>
      </w:r>
      <w:r w:rsidR="00C5300F" w:rsidRPr="00915024">
        <w:rPr>
          <w:rFonts w:ascii="Times New Roman" w:hAnsi="Times New Roman" w:cs="Times New Roman"/>
          <w:i/>
          <w:sz w:val="24"/>
          <w:szCs w:val="24"/>
        </w:rPr>
        <w:t>Pengantar Hubungan In</w:t>
      </w:r>
      <w:r w:rsidRPr="00915024">
        <w:rPr>
          <w:rFonts w:ascii="Times New Roman" w:hAnsi="Times New Roman" w:cs="Times New Roman"/>
          <w:i/>
          <w:sz w:val="24"/>
          <w:szCs w:val="24"/>
        </w:rPr>
        <w:t>t</w:t>
      </w:r>
      <w:r w:rsidR="00C5300F" w:rsidRPr="00915024">
        <w:rPr>
          <w:rFonts w:ascii="Times New Roman" w:hAnsi="Times New Roman" w:cs="Times New Roman"/>
          <w:i/>
          <w:sz w:val="24"/>
          <w:szCs w:val="24"/>
        </w:rPr>
        <w:t>e</w:t>
      </w:r>
      <w:r w:rsidRPr="00915024">
        <w:rPr>
          <w:rFonts w:ascii="Times New Roman" w:hAnsi="Times New Roman" w:cs="Times New Roman"/>
          <w:i/>
          <w:sz w:val="24"/>
          <w:szCs w:val="24"/>
        </w:rPr>
        <w:t>rnasional: Keadilan dan Power</w:t>
      </w:r>
      <w:r w:rsidRPr="00915024">
        <w:rPr>
          <w:rFonts w:ascii="Times New Roman" w:hAnsi="Times New Roman" w:cs="Times New Roman"/>
          <w:sz w:val="24"/>
          <w:szCs w:val="24"/>
        </w:rPr>
        <w:t xml:space="preserve"> bahwa pada umumnya organisasi internasional dibentuk dalam rangka mencapai semua atau beberapa</w:t>
      </w:r>
      <w:r w:rsidR="00CD38D3" w:rsidRPr="00915024">
        <w:rPr>
          <w:rFonts w:ascii="Times New Roman" w:hAnsi="Times New Roman" w:cs="Times New Roman"/>
          <w:sz w:val="24"/>
          <w:szCs w:val="24"/>
        </w:rPr>
        <w:t xml:space="preserve"> dari tujuan-tujuan berikut ini</w:t>
      </w:r>
      <w:r w:rsidRPr="00915024">
        <w:rPr>
          <w:rFonts w:ascii="Times New Roman" w:hAnsi="Times New Roman" w:cs="Times New Roman"/>
          <w:sz w:val="24"/>
          <w:szCs w:val="24"/>
        </w:rPr>
        <w:t>:</w:t>
      </w:r>
    </w:p>
    <w:p w:rsidR="00D84D4A" w:rsidRPr="00915024" w:rsidRDefault="00E11866" w:rsidP="005F53AC">
      <w:pPr>
        <w:pStyle w:val="ListParagraph"/>
        <w:numPr>
          <w:ilvl w:val="0"/>
          <w:numId w:val="12"/>
        </w:numPr>
        <w:tabs>
          <w:tab w:val="left" w:pos="540"/>
          <w:tab w:val="left" w:pos="993"/>
        </w:tabs>
        <w:spacing w:after="0" w:line="240" w:lineRule="auto"/>
        <w:ind w:left="964" w:right="680" w:hanging="284"/>
        <w:jc w:val="both"/>
        <w:rPr>
          <w:rFonts w:ascii="Times New Roman" w:hAnsi="Times New Roman" w:cs="Times New Roman"/>
          <w:b/>
          <w:sz w:val="20"/>
          <w:szCs w:val="20"/>
        </w:rPr>
      </w:pPr>
      <w:r>
        <w:rPr>
          <w:rFonts w:ascii="Times New Roman" w:hAnsi="Times New Roman" w:cs="Times New Roman"/>
          <w:b/>
          <w:sz w:val="20"/>
          <w:szCs w:val="20"/>
        </w:rPr>
        <w:t>R</w:t>
      </w:r>
      <w:r w:rsidR="00D84D4A" w:rsidRPr="00915024">
        <w:rPr>
          <w:rFonts w:ascii="Times New Roman" w:hAnsi="Times New Roman" w:cs="Times New Roman"/>
          <w:b/>
          <w:sz w:val="20"/>
          <w:szCs w:val="20"/>
        </w:rPr>
        <w:t>egulasi hubungan internasional terutama melalui teknik-teknik penyelesaian pertikaian antarnegara secara damai.</w:t>
      </w:r>
    </w:p>
    <w:p w:rsidR="00D84D4A" w:rsidRPr="00915024" w:rsidRDefault="00E11866" w:rsidP="005F53AC">
      <w:pPr>
        <w:pStyle w:val="ListParagraph"/>
        <w:numPr>
          <w:ilvl w:val="0"/>
          <w:numId w:val="12"/>
        </w:numPr>
        <w:tabs>
          <w:tab w:val="left" w:pos="540"/>
          <w:tab w:val="left" w:pos="993"/>
        </w:tabs>
        <w:spacing w:after="0" w:line="240" w:lineRule="auto"/>
        <w:ind w:left="964" w:right="680" w:hanging="284"/>
        <w:jc w:val="both"/>
        <w:rPr>
          <w:rFonts w:ascii="Times New Roman" w:hAnsi="Times New Roman" w:cs="Times New Roman"/>
          <w:b/>
          <w:sz w:val="20"/>
          <w:szCs w:val="20"/>
        </w:rPr>
      </w:pPr>
      <w:r>
        <w:rPr>
          <w:rFonts w:ascii="Times New Roman" w:hAnsi="Times New Roman" w:cs="Times New Roman"/>
          <w:b/>
          <w:sz w:val="20"/>
          <w:szCs w:val="20"/>
        </w:rPr>
        <w:t>M</w:t>
      </w:r>
      <w:r w:rsidR="00D84D4A" w:rsidRPr="00915024">
        <w:rPr>
          <w:rFonts w:ascii="Times New Roman" w:hAnsi="Times New Roman" w:cs="Times New Roman"/>
          <w:b/>
          <w:sz w:val="20"/>
          <w:szCs w:val="20"/>
        </w:rPr>
        <w:t>eminimalkan, atau paling tidak, mengendalikan konflik atau perang internasional.</w:t>
      </w:r>
    </w:p>
    <w:p w:rsidR="00D84D4A" w:rsidRPr="00915024" w:rsidRDefault="00E11866" w:rsidP="005F53AC">
      <w:pPr>
        <w:pStyle w:val="ListParagraph"/>
        <w:numPr>
          <w:ilvl w:val="0"/>
          <w:numId w:val="12"/>
        </w:numPr>
        <w:tabs>
          <w:tab w:val="left" w:pos="540"/>
          <w:tab w:val="left" w:pos="993"/>
        </w:tabs>
        <w:spacing w:after="0" w:line="240" w:lineRule="auto"/>
        <w:ind w:left="964" w:right="680" w:hanging="284"/>
        <w:jc w:val="both"/>
        <w:rPr>
          <w:rFonts w:ascii="Times New Roman" w:hAnsi="Times New Roman" w:cs="Times New Roman"/>
          <w:b/>
          <w:sz w:val="20"/>
          <w:szCs w:val="20"/>
        </w:rPr>
      </w:pPr>
      <w:r>
        <w:rPr>
          <w:rFonts w:ascii="Times New Roman" w:hAnsi="Times New Roman" w:cs="Times New Roman"/>
          <w:b/>
          <w:sz w:val="20"/>
          <w:szCs w:val="20"/>
        </w:rPr>
        <w:t>M</w:t>
      </w:r>
      <w:r w:rsidR="00D84D4A" w:rsidRPr="00915024">
        <w:rPr>
          <w:rFonts w:ascii="Times New Roman" w:hAnsi="Times New Roman" w:cs="Times New Roman"/>
          <w:b/>
          <w:sz w:val="20"/>
          <w:szCs w:val="20"/>
        </w:rPr>
        <w:t>emajukan aktivitas-aktivitas kerjasama dan pembangunan antarnegara demi keuntungan-keuntungan sosial dan ekonomi di kawasan tertentu atau untuk manusia pada umumnya.</w:t>
      </w:r>
    </w:p>
    <w:p w:rsidR="00FA7BC8" w:rsidRPr="00704041" w:rsidRDefault="00E11866" w:rsidP="005F53AC">
      <w:pPr>
        <w:pStyle w:val="ListParagraph"/>
        <w:numPr>
          <w:ilvl w:val="0"/>
          <w:numId w:val="12"/>
        </w:numPr>
        <w:tabs>
          <w:tab w:val="left" w:pos="540"/>
          <w:tab w:val="left" w:pos="993"/>
        </w:tabs>
        <w:spacing w:after="0" w:line="240" w:lineRule="auto"/>
        <w:ind w:left="964" w:right="680" w:hanging="284"/>
        <w:jc w:val="both"/>
        <w:rPr>
          <w:rFonts w:ascii="Times New Roman" w:hAnsi="Times New Roman" w:cs="Times New Roman"/>
          <w:b/>
          <w:sz w:val="20"/>
          <w:szCs w:val="20"/>
        </w:rPr>
      </w:pPr>
      <w:r>
        <w:rPr>
          <w:rFonts w:ascii="Times New Roman" w:hAnsi="Times New Roman" w:cs="Times New Roman"/>
          <w:b/>
          <w:sz w:val="20"/>
          <w:szCs w:val="20"/>
        </w:rPr>
        <w:t>P</w:t>
      </w:r>
      <w:r w:rsidR="00D84D4A" w:rsidRPr="00915024">
        <w:rPr>
          <w:rFonts w:ascii="Times New Roman" w:hAnsi="Times New Roman" w:cs="Times New Roman"/>
          <w:b/>
          <w:sz w:val="20"/>
          <w:szCs w:val="20"/>
        </w:rPr>
        <w:t>ertahanan kolektif sekelompok negara untuk menghadapi ancaman eksternal.</w:t>
      </w:r>
      <w:r w:rsidR="00D84D4A" w:rsidRPr="00915024">
        <w:rPr>
          <w:rStyle w:val="FootnoteReference"/>
          <w:rFonts w:ascii="Times New Roman" w:hAnsi="Times New Roman" w:cs="Times New Roman"/>
          <w:b/>
          <w:sz w:val="20"/>
          <w:szCs w:val="20"/>
        </w:rPr>
        <w:footnoteReference w:id="23"/>
      </w:r>
    </w:p>
    <w:p w:rsidR="00D84D4A" w:rsidRPr="00915024" w:rsidRDefault="00D84D4A" w:rsidP="00FB539E">
      <w:pPr>
        <w:tabs>
          <w:tab w:val="left" w:pos="720"/>
          <w:tab w:val="left" w:pos="900"/>
        </w:tabs>
        <w:spacing w:before="240" w:after="0"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lastRenderedPageBreak/>
        <w:t xml:space="preserve">Menurut </w:t>
      </w:r>
      <w:r w:rsidRPr="00D7458D">
        <w:rPr>
          <w:rFonts w:ascii="Times New Roman" w:hAnsi="Times New Roman" w:cs="Times New Roman"/>
          <w:b/>
          <w:sz w:val="24"/>
          <w:szCs w:val="24"/>
        </w:rPr>
        <w:t>Teuku May Rudy</w:t>
      </w:r>
      <w:r w:rsidRPr="00915024">
        <w:rPr>
          <w:rFonts w:ascii="Times New Roman" w:hAnsi="Times New Roman" w:cs="Times New Roman"/>
          <w:sz w:val="24"/>
          <w:szCs w:val="24"/>
        </w:rPr>
        <w:t xml:space="preserve"> dalam </w:t>
      </w:r>
      <w:r w:rsidRPr="00915024">
        <w:rPr>
          <w:rFonts w:ascii="Times New Roman" w:hAnsi="Times New Roman" w:cs="Times New Roman"/>
          <w:i/>
          <w:sz w:val="24"/>
          <w:szCs w:val="24"/>
        </w:rPr>
        <w:t>Administrasi dan Organisasi Internasional</w:t>
      </w:r>
      <w:r w:rsidRPr="00915024">
        <w:rPr>
          <w:rFonts w:ascii="Times New Roman" w:hAnsi="Times New Roman" w:cs="Times New Roman"/>
          <w:sz w:val="24"/>
          <w:szCs w:val="24"/>
        </w:rPr>
        <w:t>, organisasi internasional dapat digolo</w:t>
      </w:r>
      <w:r w:rsidR="00CD38D3" w:rsidRPr="00915024">
        <w:rPr>
          <w:rFonts w:ascii="Times New Roman" w:hAnsi="Times New Roman" w:cs="Times New Roman"/>
          <w:sz w:val="24"/>
          <w:szCs w:val="24"/>
        </w:rPr>
        <w:t>ngkan salah satunya berdasarkan</w:t>
      </w:r>
      <w:r w:rsidR="00924E54">
        <w:rPr>
          <w:rFonts w:ascii="Times New Roman" w:hAnsi="Times New Roman" w:cs="Times New Roman"/>
          <w:sz w:val="24"/>
          <w:szCs w:val="24"/>
        </w:rPr>
        <w:t>:</w:t>
      </w:r>
    </w:p>
    <w:p w:rsidR="00D84D4A" w:rsidRPr="00915024" w:rsidRDefault="003139CD" w:rsidP="00D82102">
      <w:pPr>
        <w:tabs>
          <w:tab w:val="left" w:pos="1080"/>
        </w:tabs>
        <w:spacing w:after="0" w:line="240" w:lineRule="auto"/>
        <w:ind w:left="680" w:right="680"/>
        <w:jc w:val="both"/>
        <w:rPr>
          <w:rFonts w:ascii="Times New Roman" w:hAnsi="Times New Roman" w:cs="Times New Roman"/>
          <w:b/>
          <w:sz w:val="20"/>
          <w:szCs w:val="20"/>
        </w:rPr>
      </w:pPr>
      <w:r>
        <w:rPr>
          <w:rFonts w:ascii="Times New Roman" w:hAnsi="Times New Roman" w:cs="Times New Roman"/>
          <w:b/>
          <w:sz w:val="20"/>
          <w:szCs w:val="20"/>
        </w:rPr>
        <w:t>p</w:t>
      </w:r>
      <w:r w:rsidR="00D84D4A" w:rsidRPr="00915024">
        <w:rPr>
          <w:rFonts w:ascii="Times New Roman" w:hAnsi="Times New Roman" w:cs="Times New Roman"/>
          <w:b/>
          <w:sz w:val="20"/>
          <w:szCs w:val="20"/>
        </w:rPr>
        <w:t>enggolongan organisasi berdasarkan kegiatan administrasi yang dibedakan atas: (1) Organisasi Internasional Antarpemerintah (</w:t>
      </w:r>
      <w:r w:rsidR="00D84D4A" w:rsidRPr="00915024">
        <w:rPr>
          <w:rFonts w:ascii="Times New Roman" w:hAnsi="Times New Roman" w:cs="Times New Roman"/>
          <w:b/>
          <w:i/>
          <w:sz w:val="20"/>
          <w:szCs w:val="20"/>
        </w:rPr>
        <w:t>Inter-Governmental Organization</w:t>
      </w:r>
      <w:r w:rsidR="00D84D4A" w:rsidRPr="00915024">
        <w:rPr>
          <w:rFonts w:ascii="Times New Roman" w:hAnsi="Times New Roman" w:cs="Times New Roman"/>
          <w:b/>
          <w:sz w:val="20"/>
          <w:szCs w:val="20"/>
        </w:rPr>
        <w:t>) atau IGO. Anggotanya adalah pemerintah, atau instansi yang mewakili pemerintah suatu negara secara resmi. (2) Organisasi Internasional Non-Pemerintah (</w:t>
      </w:r>
      <w:r w:rsidR="00D84D4A" w:rsidRPr="00915024">
        <w:rPr>
          <w:rFonts w:ascii="Times New Roman" w:hAnsi="Times New Roman" w:cs="Times New Roman"/>
          <w:b/>
          <w:i/>
          <w:sz w:val="20"/>
          <w:szCs w:val="20"/>
        </w:rPr>
        <w:t>Non-Governmental Organization</w:t>
      </w:r>
      <w:r w:rsidR="00D84D4A" w:rsidRPr="00915024">
        <w:rPr>
          <w:rFonts w:ascii="Times New Roman" w:hAnsi="Times New Roman" w:cs="Times New Roman"/>
          <w:b/>
          <w:sz w:val="20"/>
          <w:szCs w:val="20"/>
        </w:rPr>
        <w:t>) atau NGO. Atau, INGO (</w:t>
      </w:r>
      <w:r w:rsidR="00D84D4A" w:rsidRPr="00915024">
        <w:rPr>
          <w:rFonts w:ascii="Times New Roman" w:hAnsi="Times New Roman" w:cs="Times New Roman"/>
          <w:b/>
          <w:i/>
          <w:sz w:val="20"/>
          <w:szCs w:val="20"/>
        </w:rPr>
        <w:t>International Non-Governmental Organization</w:t>
      </w:r>
      <w:r w:rsidR="00D84D4A" w:rsidRPr="00915024">
        <w:rPr>
          <w:rFonts w:ascii="Times New Roman" w:hAnsi="Times New Roman" w:cs="Times New Roman"/>
          <w:b/>
          <w:sz w:val="20"/>
          <w:szCs w:val="20"/>
        </w:rPr>
        <w:t>), untuk membedakan antara INGO yang internasional dengan NGO yang berluang lingkup domestik (dalam suatu negara).</w:t>
      </w:r>
      <w:r w:rsidR="00D84D4A" w:rsidRPr="00915024">
        <w:rPr>
          <w:rStyle w:val="FootnoteReference"/>
          <w:rFonts w:ascii="Times New Roman" w:hAnsi="Times New Roman" w:cs="Times New Roman"/>
          <w:b/>
          <w:sz w:val="20"/>
          <w:szCs w:val="20"/>
        </w:rPr>
        <w:footnoteReference w:id="24"/>
      </w:r>
    </w:p>
    <w:p w:rsidR="00D84D4A" w:rsidRPr="00915024" w:rsidRDefault="00D84D4A" w:rsidP="00FB539E">
      <w:pPr>
        <w:tabs>
          <w:tab w:val="left" w:pos="360"/>
          <w:tab w:val="left" w:pos="720"/>
        </w:tabs>
        <w:spacing w:before="240" w:after="0"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 xml:space="preserve">Tujuan utama didirikannya organisasi internasional adalah untuk mewujudkan kepentingan bersama diantara anggota-anggota yang mempunyai pandangan yang sama melalui jalan damai. Organisasi internasional dalam interaksi internasional akan selalu berhubungan dengan aktor pelaku Hubungan Internasional itu sendiri. </w:t>
      </w:r>
      <w:r w:rsidR="00904908" w:rsidRPr="00915024">
        <w:rPr>
          <w:rFonts w:ascii="Times New Roman" w:hAnsi="Times New Roman" w:cs="Times New Roman"/>
          <w:sz w:val="24"/>
          <w:szCs w:val="24"/>
        </w:rPr>
        <w:t>Peranan organisasi internasional dalam hubungan internasional saat ini telah diakui karena keberhasilannya dalam memecahkan berbagai permasalahan yang dihadapi suatu negara</w:t>
      </w:r>
      <w:r w:rsidR="002145B6" w:rsidRPr="00915024">
        <w:rPr>
          <w:rFonts w:ascii="Times New Roman" w:hAnsi="Times New Roman" w:cs="Times New Roman"/>
          <w:sz w:val="24"/>
          <w:szCs w:val="24"/>
        </w:rPr>
        <w:t xml:space="preserve">. Bahkan saat ini organisasi internasional dinilai dapat mempengaruhi tingkah laku negara secara tidak langsung. </w:t>
      </w:r>
      <w:r w:rsidRPr="00915024">
        <w:rPr>
          <w:rFonts w:ascii="Times New Roman" w:hAnsi="Times New Roman" w:cs="Times New Roman"/>
          <w:sz w:val="24"/>
          <w:szCs w:val="24"/>
        </w:rPr>
        <w:t xml:space="preserve">Peran organisasi internasional dapat dibagi ke dalam tiga kategori sebagaimana yang diungkapkan oleh Anak Agung Banyu Perwita dan Yanyan Mochamad Yani dalam buku </w:t>
      </w:r>
      <w:r w:rsidRPr="00915024">
        <w:rPr>
          <w:rFonts w:ascii="Times New Roman" w:hAnsi="Times New Roman" w:cs="Times New Roman"/>
          <w:i/>
          <w:sz w:val="24"/>
          <w:szCs w:val="24"/>
        </w:rPr>
        <w:t xml:space="preserve">Pengantar Ilmu Hubungan Internasional, </w:t>
      </w:r>
      <w:r w:rsidRPr="00915024">
        <w:rPr>
          <w:rFonts w:ascii="Times New Roman" w:hAnsi="Times New Roman" w:cs="Times New Roman"/>
          <w:sz w:val="24"/>
          <w:szCs w:val="24"/>
        </w:rPr>
        <w:t>yaitu:</w:t>
      </w:r>
    </w:p>
    <w:p w:rsidR="00D84D4A" w:rsidRPr="00915024" w:rsidRDefault="00BB6602" w:rsidP="00D82102">
      <w:pPr>
        <w:pStyle w:val="ListParagraph"/>
        <w:numPr>
          <w:ilvl w:val="0"/>
          <w:numId w:val="10"/>
        </w:numPr>
        <w:tabs>
          <w:tab w:val="left" w:pos="1080"/>
          <w:tab w:val="left" w:pos="1710"/>
        </w:tabs>
        <w:spacing w:after="0" w:line="240" w:lineRule="auto"/>
        <w:ind w:left="964" w:right="680" w:hanging="284"/>
        <w:jc w:val="both"/>
        <w:rPr>
          <w:rFonts w:ascii="Times New Roman" w:hAnsi="Times New Roman" w:cs="Times New Roman"/>
          <w:b/>
          <w:sz w:val="20"/>
          <w:szCs w:val="20"/>
        </w:rPr>
      </w:pPr>
      <w:r>
        <w:rPr>
          <w:rFonts w:ascii="Times New Roman" w:hAnsi="Times New Roman" w:cs="Times New Roman"/>
          <w:b/>
          <w:sz w:val="20"/>
          <w:szCs w:val="20"/>
        </w:rPr>
        <w:t>S</w:t>
      </w:r>
      <w:r w:rsidR="00D84D4A" w:rsidRPr="00915024">
        <w:rPr>
          <w:rFonts w:ascii="Times New Roman" w:hAnsi="Times New Roman" w:cs="Times New Roman"/>
          <w:b/>
          <w:sz w:val="20"/>
          <w:szCs w:val="20"/>
        </w:rPr>
        <w:t>ebagai instrumen. Organisasi internasional digunakan oleh negara-negara anggotanya untuk mencapai tujuan tertentu berdasarkan tujuan politik luar negerinya.</w:t>
      </w:r>
    </w:p>
    <w:p w:rsidR="00D84D4A" w:rsidRPr="00915024" w:rsidRDefault="00BB6602" w:rsidP="00D82102">
      <w:pPr>
        <w:pStyle w:val="ListParagraph"/>
        <w:numPr>
          <w:ilvl w:val="0"/>
          <w:numId w:val="10"/>
        </w:numPr>
        <w:tabs>
          <w:tab w:val="left" w:pos="1080"/>
          <w:tab w:val="left" w:pos="1710"/>
        </w:tabs>
        <w:spacing w:after="0" w:line="240" w:lineRule="auto"/>
        <w:ind w:left="964" w:right="680" w:hanging="284"/>
        <w:jc w:val="both"/>
        <w:rPr>
          <w:rFonts w:ascii="Times New Roman" w:hAnsi="Times New Roman" w:cs="Times New Roman"/>
          <w:b/>
          <w:sz w:val="20"/>
          <w:szCs w:val="20"/>
        </w:rPr>
      </w:pPr>
      <w:r>
        <w:rPr>
          <w:rFonts w:ascii="Times New Roman" w:hAnsi="Times New Roman" w:cs="Times New Roman"/>
          <w:b/>
          <w:sz w:val="20"/>
          <w:szCs w:val="20"/>
        </w:rPr>
        <w:t>S</w:t>
      </w:r>
      <w:r w:rsidR="00D84D4A" w:rsidRPr="00915024">
        <w:rPr>
          <w:rFonts w:ascii="Times New Roman" w:hAnsi="Times New Roman" w:cs="Times New Roman"/>
          <w:b/>
          <w:sz w:val="20"/>
          <w:szCs w:val="20"/>
        </w:rPr>
        <w:t>ebagai arena. Organisasi internasional merupakan tempat bertemu bagi anggota-anggotanya untuk membicarakan dan membahas masalah-masalah yang dihadapai. Tidak jarang organisasi internasional digunakan oleh beberapa negara untuk mengangkat masalah dalam negerinya, ataupun masalah dalam negeri negara lain dengan tujuan untuk mendapat perhatian internasional.</w:t>
      </w:r>
    </w:p>
    <w:p w:rsidR="00D84D4A" w:rsidRPr="00915024" w:rsidRDefault="00BB6602" w:rsidP="00D82102">
      <w:pPr>
        <w:pStyle w:val="ListParagraph"/>
        <w:numPr>
          <w:ilvl w:val="0"/>
          <w:numId w:val="10"/>
        </w:numPr>
        <w:tabs>
          <w:tab w:val="left" w:pos="1080"/>
          <w:tab w:val="left" w:pos="1710"/>
        </w:tabs>
        <w:spacing w:after="0" w:line="240" w:lineRule="auto"/>
        <w:ind w:left="964" w:right="680" w:hanging="284"/>
        <w:jc w:val="both"/>
        <w:rPr>
          <w:rFonts w:ascii="Times New Roman" w:hAnsi="Times New Roman" w:cs="Times New Roman"/>
          <w:b/>
          <w:sz w:val="20"/>
          <w:szCs w:val="20"/>
        </w:rPr>
      </w:pPr>
      <w:r>
        <w:rPr>
          <w:rFonts w:ascii="Times New Roman" w:hAnsi="Times New Roman" w:cs="Times New Roman"/>
          <w:b/>
          <w:sz w:val="20"/>
          <w:szCs w:val="20"/>
        </w:rPr>
        <w:t>S</w:t>
      </w:r>
      <w:r w:rsidR="00D84D4A" w:rsidRPr="00915024">
        <w:rPr>
          <w:rFonts w:ascii="Times New Roman" w:hAnsi="Times New Roman" w:cs="Times New Roman"/>
          <w:b/>
          <w:sz w:val="20"/>
          <w:szCs w:val="20"/>
        </w:rPr>
        <w:t>ebagai aktor independen. Organisasi internasional dapat membuat keputusan-keputusan sendiri tanpa dipengaruhi oleh kekuasaan atau paksaan dari luar organisasi.</w:t>
      </w:r>
      <w:r w:rsidR="00904908" w:rsidRPr="00915024">
        <w:rPr>
          <w:rStyle w:val="FootnoteReference"/>
          <w:rFonts w:ascii="Times New Roman" w:hAnsi="Times New Roman" w:cs="Times New Roman"/>
          <w:b/>
          <w:sz w:val="20"/>
          <w:szCs w:val="20"/>
        </w:rPr>
        <w:footnoteReference w:id="25"/>
      </w:r>
    </w:p>
    <w:p w:rsidR="00D84D4A" w:rsidRPr="00915024" w:rsidRDefault="00D84D4A" w:rsidP="00FB539E">
      <w:pPr>
        <w:tabs>
          <w:tab w:val="left" w:pos="360"/>
          <w:tab w:val="left" w:pos="720"/>
        </w:tabs>
        <w:spacing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lastRenderedPageBreak/>
        <w:t xml:space="preserve">Dalam perkembangannya, organisasi internasional terus berkembang dalam memainkan peranannya </w:t>
      </w:r>
      <w:r w:rsidR="005D456F">
        <w:rPr>
          <w:rFonts w:ascii="Times New Roman" w:hAnsi="Times New Roman" w:cs="Times New Roman"/>
          <w:sz w:val="24"/>
          <w:szCs w:val="24"/>
        </w:rPr>
        <w:t>sebagai instrument dalam intera</w:t>
      </w:r>
      <w:r w:rsidRPr="00915024">
        <w:rPr>
          <w:rFonts w:ascii="Times New Roman" w:hAnsi="Times New Roman" w:cs="Times New Roman"/>
          <w:sz w:val="24"/>
          <w:szCs w:val="24"/>
        </w:rPr>
        <w:t>k</w:t>
      </w:r>
      <w:r w:rsidR="005D456F">
        <w:rPr>
          <w:rFonts w:ascii="Times New Roman" w:hAnsi="Times New Roman" w:cs="Times New Roman"/>
          <w:sz w:val="24"/>
          <w:szCs w:val="24"/>
        </w:rPr>
        <w:t>s</w:t>
      </w:r>
      <w:r w:rsidRPr="00915024">
        <w:rPr>
          <w:rFonts w:ascii="Times New Roman" w:hAnsi="Times New Roman" w:cs="Times New Roman"/>
          <w:sz w:val="24"/>
          <w:szCs w:val="24"/>
        </w:rPr>
        <w:t>i internasional. Organisasi internasional juga menjadi je</w:t>
      </w:r>
      <w:r w:rsidR="00C037C4" w:rsidRPr="00915024">
        <w:rPr>
          <w:rFonts w:ascii="Times New Roman" w:hAnsi="Times New Roman" w:cs="Times New Roman"/>
          <w:sz w:val="24"/>
          <w:szCs w:val="24"/>
        </w:rPr>
        <w:t>mbatan suatu negara untuk mempe</w:t>
      </w:r>
      <w:r w:rsidRPr="00915024">
        <w:rPr>
          <w:rFonts w:ascii="Times New Roman" w:hAnsi="Times New Roman" w:cs="Times New Roman"/>
          <w:sz w:val="24"/>
          <w:szCs w:val="24"/>
        </w:rPr>
        <w:t>lajari lebih dalam tentang negara-negara lain di berbagai belahan dunia. Selain itu, Organisasi internasional juga diharapkan oleh masyarakat internasional agar mampu menjadi mediator terhadap negara-negara yang sedang mengalami konflik, baik itu kon</w:t>
      </w:r>
      <w:r w:rsidR="00872EFA" w:rsidRPr="00915024">
        <w:rPr>
          <w:rFonts w:ascii="Times New Roman" w:hAnsi="Times New Roman" w:cs="Times New Roman"/>
          <w:sz w:val="24"/>
          <w:szCs w:val="24"/>
        </w:rPr>
        <w:t>flik internal maupun eksternal.</w:t>
      </w:r>
    </w:p>
    <w:p w:rsidR="00D84D4A" w:rsidRPr="00915024" w:rsidRDefault="00D84D4A" w:rsidP="00FB539E">
      <w:pPr>
        <w:spacing w:line="480" w:lineRule="auto"/>
        <w:ind w:firstLine="567"/>
        <w:jc w:val="both"/>
        <w:rPr>
          <w:rFonts w:ascii="Times New Roman" w:eastAsia="Times New Roman" w:hAnsi="Times New Roman" w:cs="Times New Roman"/>
          <w:sz w:val="24"/>
          <w:szCs w:val="24"/>
        </w:rPr>
      </w:pPr>
      <w:r w:rsidRPr="00915024">
        <w:rPr>
          <w:rFonts w:ascii="Times New Roman" w:eastAsia="Times New Roman" w:hAnsi="Times New Roman" w:cs="Times New Roman"/>
          <w:sz w:val="24"/>
          <w:szCs w:val="24"/>
        </w:rPr>
        <w:t>Konflik adalah hubungan antara dua pihak atau lebih (individu atau kelompok) yang memiliki, atau yang merasa memiliki, sasaran-sasaran yang tidak sejalan. Konflik timbul karena k</w:t>
      </w:r>
      <w:r w:rsidR="00552B0C" w:rsidRPr="00915024">
        <w:rPr>
          <w:rFonts w:ascii="Times New Roman" w:eastAsia="Times New Roman" w:hAnsi="Times New Roman" w:cs="Times New Roman"/>
          <w:sz w:val="24"/>
          <w:szCs w:val="24"/>
        </w:rPr>
        <w:t>etidakseimbangan antara hubungan-hubungan itu</w:t>
      </w:r>
      <w:r w:rsidRPr="00915024">
        <w:rPr>
          <w:rFonts w:ascii="Times New Roman" w:eastAsia="Times New Roman" w:hAnsi="Times New Roman" w:cs="Times New Roman"/>
          <w:sz w:val="24"/>
          <w:szCs w:val="24"/>
        </w:rPr>
        <w:t>, baik itu dalam bentuk sosial, ekonomi, dan kekuasaan. Contohnya, kesenjangan status sosial, kurang meratanya kemakmuran dan akses yang tidak seimbang terhadap sumber daya, serta kekuasaan yang tidak seimbang yang kemudian menimbulkan masalah-masalah seperti diskriminasi, pengangguran, kemiskinan, penindasan dan kejahatan.</w:t>
      </w:r>
      <w:r w:rsidRPr="00915024">
        <w:rPr>
          <w:rStyle w:val="FootnoteReference"/>
          <w:rFonts w:ascii="Times New Roman" w:eastAsia="Times New Roman" w:hAnsi="Times New Roman" w:cs="Times New Roman"/>
          <w:sz w:val="24"/>
          <w:szCs w:val="24"/>
        </w:rPr>
        <w:footnoteReference w:id="26"/>
      </w:r>
    </w:p>
    <w:p w:rsidR="006C3384" w:rsidRPr="00915024" w:rsidRDefault="006D2571" w:rsidP="00FB539E">
      <w:pPr>
        <w:spacing w:line="480" w:lineRule="auto"/>
        <w:ind w:firstLine="567"/>
        <w:jc w:val="both"/>
        <w:rPr>
          <w:rFonts w:ascii="Times New Roman" w:eastAsia="Times New Roman" w:hAnsi="Times New Roman" w:cs="Times New Roman"/>
          <w:sz w:val="24"/>
          <w:szCs w:val="24"/>
        </w:rPr>
      </w:pPr>
      <w:r w:rsidRPr="00915024">
        <w:rPr>
          <w:rFonts w:ascii="Times New Roman" w:eastAsia="NanumGothic" w:hAnsi="Times New Roman" w:cs="Times New Roman"/>
          <w:sz w:val="24"/>
          <w:szCs w:val="24"/>
        </w:rPr>
        <w:t xml:space="preserve">Dalam pengertian lain, menurut </w:t>
      </w:r>
      <w:r w:rsidRPr="00915024">
        <w:rPr>
          <w:rFonts w:ascii="Times New Roman" w:eastAsia="NanumGothic" w:hAnsi="Times New Roman" w:cs="Times New Roman"/>
          <w:b/>
          <w:sz w:val="24"/>
          <w:szCs w:val="24"/>
        </w:rPr>
        <w:t>Wese Becker</w:t>
      </w:r>
      <w:r w:rsidR="00546374">
        <w:rPr>
          <w:rFonts w:ascii="Times New Roman" w:eastAsia="NanumGothic" w:hAnsi="Times New Roman" w:cs="Times New Roman"/>
          <w:sz w:val="24"/>
          <w:szCs w:val="24"/>
        </w:rPr>
        <w:t xml:space="preserve"> “</w:t>
      </w:r>
      <w:r w:rsidRPr="00915024">
        <w:rPr>
          <w:rFonts w:ascii="Times New Roman" w:eastAsia="NanumGothic" w:hAnsi="Times New Roman" w:cs="Times New Roman"/>
          <w:sz w:val="24"/>
          <w:szCs w:val="24"/>
        </w:rPr>
        <w:t>konflik merupakan proses sosial dimana orang atau kelompok manusia berusaha memenuhi tujuannya dengan jal</w:t>
      </w:r>
      <w:r w:rsidR="0055607B" w:rsidRPr="00915024">
        <w:rPr>
          <w:rFonts w:ascii="Times New Roman" w:eastAsia="NanumGothic" w:hAnsi="Times New Roman" w:cs="Times New Roman"/>
          <w:sz w:val="24"/>
          <w:szCs w:val="24"/>
        </w:rPr>
        <w:t>an menentang pihak lain yang di</w:t>
      </w:r>
      <w:r w:rsidRPr="00915024">
        <w:rPr>
          <w:rFonts w:ascii="Times New Roman" w:eastAsia="NanumGothic" w:hAnsi="Times New Roman" w:cs="Times New Roman"/>
          <w:sz w:val="24"/>
          <w:szCs w:val="24"/>
        </w:rPr>
        <w:t>sertai dengan ancaman atau kekerasan</w:t>
      </w:r>
      <w:r w:rsidR="00546374">
        <w:rPr>
          <w:rFonts w:ascii="Times New Roman" w:eastAsia="NanumGothic" w:hAnsi="Times New Roman" w:cs="Times New Roman"/>
          <w:sz w:val="24"/>
          <w:szCs w:val="24"/>
        </w:rPr>
        <w:t>”</w:t>
      </w:r>
      <w:r w:rsidRPr="00915024">
        <w:rPr>
          <w:rFonts w:ascii="Times New Roman" w:eastAsia="Times New Roman" w:hAnsi="Times New Roman" w:cs="Times New Roman"/>
          <w:sz w:val="24"/>
          <w:szCs w:val="24"/>
        </w:rPr>
        <w:t>.</w:t>
      </w:r>
      <w:r w:rsidRPr="00915024">
        <w:rPr>
          <w:rStyle w:val="FootnoteReference"/>
          <w:rFonts w:ascii="Times New Roman" w:eastAsia="Times New Roman" w:hAnsi="Times New Roman" w:cs="Times New Roman"/>
          <w:sz w:val="24"/>
          <w:szCs w:val="24"/>
        </w:rPr>
        <w:footnoteReference w:id="27"/>
      </w:r>
      <w:r w:rsidR="008B793E">
        <w:rPr>
          <w:rFonts w:ascii="Times New Roman" w:eastAsia="Times New Roman" w:hAnsi="Times New Roman" w:cs="Times New Roman"/>
          <w:sz w:val="24"/>
          <w:szCs w:val="24"/>
        </w:rPr>
        <w:t xml:space="preserve"> </w:t>
      </w:r>
      <w:r w:rsidR="001826AB" w:rsidRPr="00915024">
        <w:rPr>
          <w:rFonts w:ascii="Times New Roman" w:eastAsia="Times New Roman" w:hAnsi="Times New Roman" w:cs="Times New Roman"/>
          <w:sz w:val="24"/>
          <w:szCs w:val="24"/>
        </w:rPr>
        <w:t>Lebih lanjut</w:t>
      </w:r>
      <w:r w:rsidR="008B793E">
        <w:rPr>
          <w:rFonts w:ascii="Times New Roman" w:eastAsia="Times New Roman" w:hAnsi="Times New Roman" w:cs="Times New Roman"/>
          <w:sz w:val="24"/>
          <w:szCs w:val="24"/>
        </w:rPr>
        <w:t xml:space="preserve"> </w:t>
      </w:r>
      <w:r w:rsidR="00782CB3" w:rsidRPr="00915024">
        <w:rPr>
          <w:rFonts w:ascii="Times New Roman" w:eastAsia="Times New Roman" w:hAnsi="Times New Roman" w:cs="Times New Roman"/>
          <w:b/>
          <w:sz w:val="24"/>
          <w:szCs w:val="24"/>
        </w:rPr>
        <w:t>Morgenthau (1990: 59)</w:t>
      </w:r>
      <w:r w:rsidR="00782CB3" w:rsidRPr="00915024">
        <w:rPr>
          <w:rFonts w:ascii="Times New Roman" w:eastAsia="Times New Roman" w:hAnsi="Times New Roman" w:cs="Times New Roman"/>
          <w:sz w:val="24"/>
          <w:szCs w:val="24"/>
        </w:rPr>
        <w:t xml:space="preserve"> mengemukakan bahwa </w:t>
      </w:r>
      <w:r w:rsidR="006C3384" w:rsidRPr="00915024">
        <w:rPr>
          <w:rFonts w:ascii="Times New Roman" w:eastAsia="Times New Roman" w:hAnsi="Times New Roman" w:cs="Times New Roman"/>
          <w:sz w:val="24"/>
          <w:szCs w:val="24"/>
        </w:rPr>
        <w:t>konflik juga merupakan produk kebodohan dan kesalahan belaka. Maka ko</w:t>
      </w:r>
      <w:r w:rsidR="00D07EEA" w:rsidRPr="00915024">
        <w:rPr>
          <w:rFonts w:ascii="Times New Roman" w:eastAsia="Times New Roman" w:hAnsi="Times New Roman" w:cs="Times New Roman"/>
          <w:sz w:val="24"/>
          <w:szCs w:val="24"/>
        </w:rPr>
        <w:t>nflik diantara bangsa-bangsa</w:t>
      </w:r>
      <w:r w:rsidR="006C3384" w:rsidRPr="00915024">
        <w:rPr>
          <w:rFonts w:ascii="Times New Roman" w:eastAsia="Times New Roman" w:hAnsi="Times New Roman" w:cs="Times New Roman"/>
          <w:sz w:val="24"/>
          <w:szCs w:val="24"/>
        </w:rPr>
        <w:t xml:space="preserve"> disebabkan oleh ketidakmampuan menyesuaikan diri yang timbul akibat tidak adanya pengertian, dan pengaruh nafsu politik.</w:t>
      </w:r>
    </w:p>
    <w:p w:rsidR="00D84D4A" w:rsidRPr="00915024" w:rsidRDefault="00D84D4A" w:rsidP="00FB539E">
      <w:pPr>
        <w:tabs>
          <w:tab w:val="right" w:pos="7937"/>
        </w:tabs>
        <w:spacing w:after="0" w:line="480" w:lineRule="auto"/>
        <w:ind w:firstLine="567"/>
        <w:jc w:val="both"/>
        <w:rPr>
          <w:rFonts w:ascii="Times New Roman" w:eastAsia="Times New Roman" w:hAnsi="Times New Roman" w:cs="Times New Roman"/>
          <w:sz w:val="24"/>
          <w:szCs w:val="24"/>
        </w:rPr>
      </w:pPr>
      <w:r w:rsidRPr="00915024">
        <w:rPr>
          <w:rFonts w:ascii="Times New Roman" w:eastAsia="Times New Roman" w:hAnsi="Times New Roman" w:cs="Times New Roman"/>
          <w:sz w:val="24"/>
          <w:szCs w:val="24"/>
        </w:rPr>
        <w:lastRenderedPageBreak/>
        <w:t>Ada beberapa teori mengenai berbagai penyebab terjadinya konflik, yaitu:</w:t>
      </w:r>
    </w:p>
    <w:p w:rsidR="00BA23CF" w:rsidRPr="00840B3C" w:rsidRDefault="00BA23CF" w:rsidP="006975D1">
      <w:pPr>
        <w:pStyle w:val="ListParagraph"/>
        <w:numPr>
          <w:ilvl w:val="0"/>
          <w:numId w:val="13"/>
        </w:numPr>
        <w:spacing w:after="0" w:line="240" w:lineRule="auto"/>
        <w:ind w:left="964" w:right="680" w:hanging="284"/>
        <w:jc w:val="both"/>
        <w:rPr>
          <w:rFonts w:ascii="Times New Roman" w:eastAsia="Times New Roman" w:hAnsi="Times New Roman" w:cs="Times New Roman"/>
          <w:b/>
          <w:sz w:val="20"/>
          <w:szCs w:val="20"/>
        </w:rPr>
      </w:pPr>
      <w:r w:rsidRPr="00840B3C">
        <w:rPr>
          <w:rFonts w:ascii="Times New Roman" w:eastAsia="Times New Roman" w:hAnsi="Times New Roman" w:cs="Times New Roman"/>
          <w:b/>
          <w:sz w:val="20"/>
          <w:szCs w:val="20"/>
        </w:rPr>
        <w:t>Teori Hubungan Masyarakat, yang menganggap bahwa konflik disebabkan oleh polarisasi yang terus terjadi, ketidakpercayaan dan permusuhan di antara kelompok yang berbeda dalam suatu masyarakat.</w:t>
      </w:r>
    </w:p>
    <w:p w:rsidR="00BA23CF" w:rsidRPr="00840B3C" w:rsidRDefault="00BA23CF" w:rsidP="006975D1">
      <w:pPr>
        <w:pStyle w:val="ListParagraph"/>
        <w:numPr>
          <w:ilvl w:val="0"/>
          <w:numId w:val="13"/>
        </w:numPr>
        <w:spacing w:after="0" w:line="240" w:lineRule="auto"/>
        <w:ind w:left="964" w:right="680" w:hanging="284"/>
        <w:jc w:val="both"/>
        <w:rPr>
          <w:rFonts w:ascii="Times New Roman" w:eastAsia="Times New Roman" w:hAnsi="Times New Roman" w:cs="Times New Roman"/>
          <w:b/>
          <w:sz w:val="20"/>
          <w:szCs w:val="20"/>
        </w:rPr>
      </w:pPr>
      <w:r w:rsidRPr="00840B3C">
        <w:rPr>
          <w:rFonts w:ascii="Times New Roman" w:eastAsia="Times New Roman" w:hAnsi="Times New Roman" w:cs="Times New Roman"/>
          <w:b/>
          <w:sz w:val="20"/>
          <w:szCs w:val="20"/>
        </w:rPr>
        <w:t>Teori Negosiasi Prinsip, yang menganggap bahwa konflik disebabkan oleh posisi-posisi yang tidak selaras dan perbedaan pandangan tentang konflik oleh pihak-pihak yang mengalami konflik.</w:t>
      </w:r>
    </w:p>
    <w:p w:rsidR="00BA23CF" w:rsidRPr="00840B3C" w:rsidRDefault="00BA23CF" w:rsidP="006975D1">
      <w:pPr>
        <w:pStyle w:val="ListParagraph"/>
        <w:numPr>
          <w:ilvl w:val="0"/>
          <w:numId w:val="13"/>
        </w:numPr>
        <w:spacing w:after="0" w:line="240" w:lineRule="auto"/>
        <w:ind w:left="964" w:right="680" w:hanging="284"/>
        <w:jc w:val="both"/>
        <w:rPr>
          <w:rFonts w:ascii="Times New Roman" w:eastAsia="Times New Roman" w:hAnsi="Times New Roman" w:cs="Times New Roman"/>
          <w:b/>
          <w:sz w:val="20"/>
          <w:szCs w:val="20"/>
        </w:rPr>
      </w:pPr>
      <w:r w:rsidRPr="00840B3C">
        <w:rPr>
          <w:rFonts w:ascii="Times New Roman" w:eastAsia="Times New Roman" w:hAnsi="Times New Roman" w:cs="Times New Roman"/>
          <w:b/>
          <w:sz w:val="20"/>
          <w:szCs w:val="20"/>
        </w:rPr>
        <w:t>Teori Kebutuhan Manusia, yang berasumsi bahwa konflik yang berakar dalam disebabkan oleh kebutuhan dasar manusia – fisik, mental, dan sosial – yang tidak terpenuhi atau dihalangi. Keamanan, identitas, pengakuan, partisipasi, dan otonomi sering merupakan inti pem</w:t>
      </w:r>
      <w:r w:rsidR="002A1CDD">
        <w:rPr>
          <w:rFonts w:ascii="Times New Roman" w:eastAsia="Times New Roman" w:hAnsi="Times New Roman" w:cs="Times New Roman"/>
          <w:b/>
          <w:sz w:val="20"/>
          <w:szCs w:val="20"/>
        </w:rPr>
        <w:t>b</w:t>
      </w:r>
      <w:r w:rsidRPr="00840B3C">
        <w:rPr>
          <w:rFonts w:ascii="Times New Roman" w:eastAsia="Times New Roman" w:hAnsi="Times New Roman" w:cs="Times New Roman"/>
          <w:b/>
          <w:sz w:val="20"/>
          <w:szCs w:val="20"/>
        </w:rPr>
        <w:t>icaraan.</w:t>
      </w:r>
    </w:p>
    <w:p w:rsidR="00BA23CF" w:rsidRPr="00840B3C" w:rsidRDefault="00BA23CF" w:rsidP="006975D1">
      <w:pPr>
        <w:pStyle w:val="ListParagraph"/>
        <w:numPr>
          <w:ilvl w:val="0"/>
          <w:numId w:val="13"/>
        </w:numPr>
        <w:spacing w:after="0" w:line="240" w:lineRule="auto"/>
        <w:ind w:left="964" w:right="680" w:hanging="284"/>
        <w:jc w:val="both"/>
        <w:rPr>
          <w:rFonts w:ascii="Times New Roman" w:eastAsia="Times New Roman" w:hAnsi="Times New Roman" w:cs="Times New Roman"/>
          <w:b/>
          <w:sz w:val="20"/>
          <w:szCs w:val="20"/>
        </w:rPr>
      </w:pPr>
      <w:r w:rsidRPr="00840B3C">
        <w:rPr>
          <w:rFonts w:ascii="Times New Roman" w:eastAsia="Times New Roman" w:hAnsi="Times New Roman" w:cs="Times New Roman"/>
          <w:b/>
          <w:sz w:val="20"/>
          <w:szCs w:val="20"/>
        </w:rPr>
        <w:t>Teori Identitas, yang berasumsi bahwa konflik disebabkan karena identitas yang terancam, yang sering berakar pada hilangnya sesuatu atau penderitaan di masa lalu yang tidak diselesaikan.</w:t>
      </w:r>
    </w:p>
    <w:p w:rsidR="00BA23CF" w:rsidRPr="00840B3C" w:rsidRDefault="00BA23CF" w:rsidP="006975D1">
      <w:pPr>
        <w:pStyle w:val="ListParagraph"/>
        <w:numPr>
          <w:ilvl w:val="0"/>
          <w:numId w:val="13"/>
        </w:numPr>
        <w:spacing w:after="0" w:line="240" w:lineRule="auto"/>
        <w:ind w:left="964" w:right="680" w:hanging="284"/>
        <w:jc w:val="both"/>
        <w:rPr>
          <w:rFonts w:ascii="Times New Roman" w:eastAsia="Times New Roman" w:hAnsi="Times New Roman" w:cs="Times New Roman"/>
          <w:b/>
          <w:sz w:val="20"/>
          <w:szCs w:val="20"/>
        </w:rPr>
      </w:pPr>
      <w:r w:rsidRPr="00840B3C">
        <w:rPr>
          <w:rFonts w:ascii="Times New Roman" w:eastAsia="Times New Roman" w:hAnsi="Times New Roman" w:cs="Times New Roman"/>
          <w:b/>
          <w:sz w:val="20"/>
          <w:szCs w:val="20"/>
        </w:rPr>
        <w:t xml:space="preserve">Teori Kesalahpahaman Antarbudaya, yang berasumsi bahwa konflik disebabkan oleh ketidakcocokan dalam cara-cara berkomunikasi di antara berbagai budaya yang berbeda. </w:t>
      </w:r>
    </w:p>
    <w:p w:rsidR="00BA23CF" w:rsidRPr="00915024" w:rsidRDefault="00BA23CF" w:rsidP="006975D1">
      <w:pPr>
        <w:pStyle w:val="ListParagraph"/>
        <w:numPr>
          <w:ilvl w:val="0"/>
          <w:numId w:val="13"/>
        </w:numPr>
        <w:spacing w:after="0" w:line="240" w:lineRule="auto"/>
        <w:ind w:left="964" w:right="680" w:hanging="284"/>
        <w:jc w:val="both"/>
        <w:rPr>
          <w:rFonts w:ascii="Times New Roman" w:eastAsia="Times New Roman" w:hAnsi="Times New Roman" w:cs="Times New Roman"/>
          <w:sz w:val="20"/>
          <w:szCs w:val="20"/>
        </w:rPr>
      </w:pPr>
      <w:r w:rsidRPr="00840B3C">
        <w:rPr>
          <w:rFonts w:ascii="Times New Roman" w:eastAsia="Times New Roman" w:hAnsi="Times New Roman" w:cs="Times New Roman"/>
          <w:b/>
          <w:sz w:val="20"/>
          <w:szCs w:val="20"/>
        </w:rPr>
        <w:t>Teori Transformasi Konflik, yang berasumsi bahwa konflik disebabkan oleh masalah-masalah ketidaksetaraan dan ketidakadilan yang muncul sebagai masalah-masalah sosial, budaya, dan ekonomi</w:t>
      </w:r>
      <w:r w:rsidRPr="00915024">
        <w:rPr>
          <w:rFonts w:ascii="Times New Roman" w:eastAsia="Times New Roman" w:hAnsi="Times New Roman" w:cs="Times New Roman"/>
          <w:sz w:val="20"/>
          <w:szCs w:val="20"/>
        </w:rPr>
        <w:t>.</w:t>
      </w:r>
      <w:r w:rsidRPr="00915024">
        <w:rPr>
          <w:rStyle w:val="FootnoteReference"/>
          <w:rFonts w:ascii="Times New Roman" w:eastAsia="Times New Roman" w:hAnsi="Times New Roman" w:cs="Times New Roman"/>
          <w:sz w:val="20"/>
          <w:szCs w:val="20"/>
        </w:rPr>
        <w:footnoteReference w:id="28"/>
      </w:r>
    </w:p>
    <w:p w:rsidR="00893050" w:rsidRPr="00915024" w:rsidRDefault="00BB1E8E" w:rsidP="00FB539E">
      <w:pPr>
        <w:tabs>
          <w:tab w:val="left" w:pos="0"/>
        </w:tabs>
        <w:autoSpaceDE w:val="0"/>
        <w:autoSpaceDN w:val="0"/>
        <w:adjustRightInd w:val="0"/>
        <w:spacing w:before="240"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 xml:space="preserve">Konflik dapat dibagi kedalam dua jenis yaitu konflik internal dan konflik eksternal. </w:t>
      </w:r>
      <w:r w:rsidR="00C97C41" w:rsidRPr="00915024">
        <w:rPr>
          <w:rFonts w:ascii="Times New Roman" w:hAnsi="Times New Roman" w:cs="Times New Roman"/>
          <w:sz w:val="24"/>
          <w:szCs w:val="24"/>
        </w:rPr>
        <w:t xml:space="preserve">Secara lebih jauh studi mengenai konflik eksternal </w:t>
      </w:r>
      <w:r w:rsidR="00EE3EB4" w:rsidRPr="00915024">
        <w:rPr>
          <w:rFonts w:ascii="Times New Roman" w:hAnsi="Times New Roman" w:cs="Times New Roman"/>
          <w:sz w:val="24"/>
          <w:szCs w:val="24"/>
        </w:rPr>
        <w:t xml:space="preserve">akan </w:t>
      </w:r>
      <w:r w:rsidR="00C97C41" w:rsidRPr="00915024">
        <w:rPr>
          <w:rFonts w:ascii="Times New Roman" w:hAnsi="Times New Roman" w:cs="Times New Roman"/>
          <w:sz w:val="24"/>
          <w:szCs w:val="24"/>
        </w:rPr>
        <w:t xml:space="preserve">dikaji. </w:t>
      </w:r>
      <w:r w:rsidRPr="00915024">
        <w:rPr>
          <w:rFonts w:ascii="Times New Roman" w:hAnsi="Times New Roman" w:cs="Times New Roman"/>
          <w:sz w:val="24"/>
          <w:szCs w:val="24"/>
        </w:rPr>
        <w:t xml:space="preserve">Konflik eksternal </w:t>
      </w:r>
      <w:r w:rsidR="00163007" w:rsidRPr="00915024">
        <w:rPr>
          <w:rFonts w:ascii="Times New Roman" w:hAnsi="Times New Roman" w:cs="Times New Roman"/>
          <w:sz w:val="24"/>
          <w:szCs w:val="24"/>
        </w:rPr>
        <w:t xml:space="preserve">(sosial) </w:t>
      </w:r>
      <w:r w:rsidRPr="00915024">
        <w:rPr>
          <w:rFonts w:ascii="Times New Roman" w:hAnsi="Times New Roman" w:cs="Times New Roman"/>
          <w:sz w:val="24"/>
          <w:szCs w:val="24"/>
        </w:rPr>
        <w:t xml:space="preserve">adalah </w:t>
      </w:r>
      <w:r w:rsidR="00163007" w:rsidRPr="00915024">
        <w:rPr>
          <w:rFonts w:ascii="Times New Roman" w:hAnsi="Times New Roman" w:cs="Times New Roman"/>
          <w:sz w:val="24"/>
          <w:szCs w:val="24"/>
        </w:rPr>
        <w:t>konflik yang bersifat terbuka. Situasi yang terjadi ketika ada perbedaan pendapat atau perbedaan cara pandang diantara beberapa orang, kelompok atau organisasi dan bila keseimbangan antara perasaan, pikiran, hasrat, dan perilaku seseorang atau lembaga terancam.</w:t>
      </w:r>
      <w:r w:rsidR="008B793E">
        <w:rPr>
          <w:rFonts w:ascii="Times New Roman" w:hAnsi="Times New Roman" w:cs="Times New Roman"/>
          <w:sz w:val="24"/>
          <w:szCs w:val="24"/>
        </w:rPr>
        <w:t xml:space="preserve"> </w:t>
      </w:r>
      <w:r w:rsidR="00893050" w:rsidRPr="00915024">
        <w:rPr>
          <w:rFonts w:ascii="Times New Roman" w:hAnsi="Times New Roman" w:cs="Times New Roman"/>
          <w:sz w:val="24"/>
          <w:szCs w:val="24"/>
        </w:rPr>
        <w:t>Konflik eksternal (sosial) dapat dibedakan menjadi beberapa macam dan salah satunya adalah konflik antarnegara.</w:t>
      </w:r>
      <w:r w:rsidR="00BE5630" w:rsidRPr="00915024">
        <w:rPr>
          <w:rFonts w:ascii="Times New Roman" w:hAnsi="Times New Roman" w:cs="Times New Roman"/>
          <w:sz w:val="24"/>
          <w:szCs w:val="24"/>
        </w:rPr>
        <w:t xml:space="preserve"> Menurut </w:t>
      </w:r>
      <w:r w:rsidR="00BE5630" w:rsidRPr="00327853">
        <w:rPr>
          <w:rFonts w:ascii="Times New Roman" w:hAnsi="Times New Roman" w:cs="Times New Roman"/>
          <w:b/>
          <w:sz w:val="24"/>
          <w:szCs w:val="24"/>
        </w:rPr>
        <w:t>Soerjono Soekanto</w:t>
      </w:r>
      <w:r w:rsidR="00BE5630" w:rsidRPr="00915024">
        <w:rPr>
          <w:rFonts w:ascii="Times New Roman" w:hAnsi="Times New Roman" w:cs="Times New Roman"/>
          <w:sz w:val="24"/>
          <w:szCs w:val="24"/>
        </w:rPr>
        <w:t xml:space="preserve"> definisi </w:t>
      </w:r>
      <w:r w:rsidR="00327853">
        <w:rPr>
          <w:rFonts w:ascii="Times New Roman" w:hAnsi="Times New Roman" w:cs="Times New Roman"/>
          <w:sz w:val="24"/>
          <w:szCs w:val="24"/>
        </w:rPr>
        <w:t>“</w:t>
      </w:r>
      <w:r w:rsidR="00BE5630" w:rsidRPr="00915024">
        <w:rPr>
          <w:rFonts w:ascii="Times New Roman" w:hAnsi="Times New Roman" w:cs="Times New Roman"/>
          <w:sz w:val="24"/>
          <w:szCs w:val="24"/>
        </w:rPr>
        <w:t xml:space="preserve">konflik antarnegara adalah </w:t>
      </w:r>
      <w:r w:rsidR="00BA335D" w:rsidRPr="00915024">
        <w:rPr>
          <w:rFonts w:ascii="Times New Roman" w:hAnsi="Times New Roman" w:cs="Times New Roman"/>
          <w:sz w:val="24"/>
          <w:szCs w:val="24"/>
        </w:rPr>
        <w:t>konflik yang terjadi antara dua negara atau lebih. Mereka memiliki</w:t>
      </w:r>
      <w:r w:rsidR="003139CD">
        <w:rPr>
          <w:rFonts w:ascii="Times New Roman" w:hAnsi="Times New Roman" w:cs="Times New Roman"/>
          <w:sz w:val="24"/>
          <w:szCs w:val="24"/>
        </w:rPr>
        <w:t xml:space="preserve"> </w:t>
      </w:r>
      <w:r w:rsidR="00BA335D" w:rsidRPr="00915024">
        <w:rPr>
          <w:rFonts w:ascii="Times New Roman" w:hAnsi="Times New Roman" w:cs="Times New Roman"/>
          <w:sz w:val="24"/>
          <w:szCs w:val="24"/>
        </w:rPr>
        <w:t>perbedaan tujuan negara dan berupaya memaksakan kehendak negaranya kepada negara lain</w:t>
      </w:r>
      <w:r w:rsidR="00327853">
        <w:rPr>
          <w:rFonts w:ascii="Times New Roman" w:hAnsi="Times New Roman" w:cs="Times New Roman"/>
          <w:sz w:val="24"/>
          <w:szCs w:val="24"/>
        </w:rPr>
        <w:t>”</w:t>
      </w:r>
      <w:r w:rsidR="00BA335D" w:rsidRPr="00915024">
        <w:rPr>
          <w:rFonts w:ascii="Times New Roman" w:hAnsi="Times New Roman" w:cs="Times New Roman"/>
          <w:sz w:val="24"/>
          <w:szCs w:val="24"/>
        </w:rPr>
        <w:t>. Perang d</w:t>
      </w:r>
      <w:r w:rsidR="00590A88" w:rsidRPr="00915024">
        <w:rPr>
          <w:rFonts w:ascii="Times New Roman" w:hAnsi="Times New Roman" w:cs="Times New Roman"/>
          <w:sz w:val="24"/>
          <w:szCs w:val="24"/>
        </w:rPr>
        <w:t xml:space="preserve">ingin dahulu antara blok timur </w:t>
      </w:r>
      <w:r w:rsidR="00BA335D" w:rsidRPr="00915024">
        <w:rPr>
          <w:rFonts w:ascii="Times New Roman" w:hAnsi="Times New Roman" w:cs="Times New Roman"/>
          <w:sz w:val="24"/>
          <w:szCs w:val="24"/>
        </w:rPr>
        <w:t>Uni So</w:t>
      </w:r>
      <w:r w:rsidR="00590A88" w:rsidRPr="00915024">
        <w:rPr>
          <w:rFonts w:ascii="Times New Roman" w:hAnsi="Times New Roman" w:cs="Times New Roman"/>
          <w:sz w:val="24"/>
          <w:szCs w:val="24"/>
        </w:rPr>
        <w:t>viet</w:t>
      </w:r>
      <w:r w:rsidR="003A1E42" w:rsidRPr="00915024">
        <w:rPr>
          <w:rFonts w:ascii="Times New Roman" w:hAnsi="Times New Roman" w:cs="Times New Roman"/>
          <w:sz w:val="24"/>
          <w:szCs w:val="24"/>
        </w:rPr>
        <w:t xml:space="preserve"> dengan</w:t>
      </w:r>
      <w:r w:rsidR="00B83056" w:rsidRPr="00915024">
        <w:rPr>
          <w:rFonts w:ascii="Times New Roman" w:hAnsi="Times New Roman" w:cs="Times New Roman"/>
          <w:sz w:val="24"/>
          <w:szCs w:val="24"/>
        </w:rPr>
        <w:t xml:space="preserve"> sekutunya dan blok</w:t>
      </w:r>
      <w:r w:rsidR="003A1E42" w:rsidRPr="00915024">
        <w:rPr>
          <w:rFonts w:ascii="Times New Roman" w:hAnsi="Times New Roman" w:cs="Times New Roman"/>
          <w:sz w:val="24"/>
          <w:szCs w:val="24"/>
        </w:rPr>
        <w:t xml:space="preserve"> barat Amerika dengan</w:t>
      </w:r>
      <w:r w:rsidR="00BA335D" w:rsidRPr="00915024">
        <w:rPr>
          <w:rFonts w:ascii="Times New Roman" w:hAnsi="Times New Roman" w:cs="Times New Roman"/>
          <w:sz w:val="24"/>
          <w:szCs w:val="24"/>
        </w:rPr>
        <w:t xml:space="preserve"> sekutunya merupakan konflik antarnegara sebelum</w:t>
      </w:r>
      <w:r w:rsidR="00A31585" w:rsidRPr="00915024">
        <w:rPr>
          <w:rFonts w:ascii="Times New Roman" w:hAnsi="Times New Roman" w:cs="Times New Roman"/>
          <w:sz w:val="24"/>
          <w:szCs w:val="24"/>
        </w:rPr>
        <w:t xml:space="preserve"> pecahnya</w:t>
      </w:r>
      <w:r w:rsidR="00BA335D" w:rsidRPr="00915024">
        <w:rPr>
          <w:rFonts w:ascii="Times New Roman" w:hAnsi="Times New Roman" w:cs="Times New Roman"/>
          <w:sz w:val="24"/>
          <w:szCs w:val="24"/>
        </w:rPr>
        <w:t xml:space="preserve"> Uni Soviet. Perang dingin antar</w:t>
      </w:r>
      <w:r w:rsidR="00BF6ADF" w:rsidRPr="00915024">
        <w:rPr>
          <w:rFonts w:ascii="Times New Roman" w:hAnsi="Times New Roman" w:cs="Times New Roman"/>
          <w:sz w:val="24"/>
          <w:szCs w:val="24"/>
        </w:rPr>
        <w:t>a</w:t>
      </w:r>
      <w:r w:rsidR="00BA335D" w:rsidRPr="00915024">
        <w:rPr>
          <w:rFonts w:ascii="Times New Roman" w:hAnsi="Times New Roman" w:cs="Times New Roman"/>
          <w:sz w:val="24"/>
          <w:szCs w:val="24"/>
        </w:rPr>
        <w:t xml:space="preserve"> Pakistan dan India dengan masalah khasmir antara </w:t>
      </w:r>
      <w:r w:rsidR="00BA335D" w:rsidRPr="00915024">
        <w:rPr>
          <w:rFonts w:ascii="Times New Roman" w:hAnsi="Times New Roman" w:cs="Times New Roman"/>
          <w:sz w:val="24"/>
          <w:szCs w:val="24"/>
        </w:rPr>
        <w:lastRenderedPageBreak/>
        <w:t xml:space="preserve">Korea Utara dan Korea Selatan merupakan wujud dari konflik antarnegara. Sedangkan konflik yang </w:t>
      </w:r>
      <w:r w:rsidR="00215429" w:rsidRPr="00915024">
        <w:rPr>
          <w:rFonts w:ascii="Times New Roman" w:hAnsi="Times New Roman" w:cs="Times New Roman"/>
          <w:sz w:val="24"/>
          <w:szCs w:val="24"/>
        </w:rPr>
        <w:t>saat</w:t>
      </w:r>
      <w:r w:rsidR="00BA335D" w:rsidRPr="00915024">
        <w:rPr>
          <w:rFonts w:ascii="Times New Roman" w:hAnsi="Times New Roman" w:cs="Times New Roman"/>
          <w:sz w:val="24"/>
          <w:szCs w:val="24"/>
        </w:rPr>
        <w:t xml:space="preserve"> ini terjadi adala</w:t>
      </w:r>
      <w:r w:rsidR="002B5D31" w:rsidRPr="00915024">
        <w:rPr>
          <w:rFonts w:ascii="Times New Roman" w:hAnsi="Times New Roman" w:cs="Times New Roman"/>
          <w:sz w:val="24"/>
          <w:szCs w:val="24"/>
        </w:rPr>
        <w:t>h konflik antara Palestina dan I</w:t>
      </w:r>
      <w:r w:rsidR="00BA335D" w:rsidRPr="00915024">
        <w:rPr>
          <w:rFonts w:ascii="Times New Roman" w:hAnsi="Times New Roman" w:cs="Times New Roman"/>
          <w:sz w:val="24"/>
          <w:szCs w:val="24"/>
        </w:rPr>
        <w:t>srael.</w:t>
      </w:r>
    </w:p>
    <w:p w:rsidR="003C1CF2" w:rsidRPr="00915024" w:rsidRDefault="00C97C41" w:rsidP="00FB539E">
      <w:pPr>
        <w:tabs>
          <w:tab w:val="left" w:pos="0"/>
        </w:tabs>
        <w:autoSpaceDE w:val="0"/>
        <w:autoSpaceDN w:val="0"/>
        <w:adjustRightInd w:val="0"/>
        <w:spacing w:line="480" w:lineRule="auto"/>
        <w:ind w:firstLine="567"/>
        <w:jc w:val="both"/>
        <w:rPr>
          <w:rFonts w:ascii="Times New Roman" w:hAnsi="Times New Roman" w:cs="Times New Roman"/>
          <w:b/>
          <w:sz w:val="20"/>
          <w:szCs w:val="20"/>
        </w:rPr>
      </w:pPr>
      <w:r w:rsidRPr="00915024">
        <w:rPr>
          <w:rFonts w:ascii="Times New Roman" w:hAnsi="Times New Roman" w:cs="Times New Roman"/>
          <w:sz w:val="24"/>
          <w:szCs w:val="24"/>
        </w:rPr>
        <w:t xml:space="preserve">Bersamaan dengan konflik vertikal </w:t>
      </w:r>
      <w:r w:rsidR="002D08FB" w:rsidRPr="00915024">
        <w:rPr>
          <w:rFonts w:ascii="Times New Roman" w:hAnsi="Times New Roman" w:cs="Times New Roman"/>
          <w:sz w:val="24"/>
          <w:szCs w:val="24"/>
        </w:rPr>
        <w:t>antar</w:t>
      </w:r>
      <w:r w:rsidRPr="00915024">
        <w:rPr>
          <w:rFonts w:ascii="Times New Roman" w:hAnsi="Times New Roman" w:cs="Times New Roman"/>
          <w:sz w:val="24"/>
          <w:szCs w:val="24"/>
        </w:rPr>
        <w:t>negara di dalam wilayah suatu negara sebagaimana</w:t>
      </w:r>
      <w:r w:rsidR="00026AC5" w:rsidRPr="00915024">
        <w:rPr>
          <w:rFonts w:ascii="Times New Roman" w:hAnsi="Times New Roman" w:cs="Times New Roman"/>
          <w:sz w:val="24"/>
          <w:szCs w:val="24"/>
        </w:rPr>
        <w:t xml:space="preserve"> yang saat ini terjadi di Palestina</w:t>
      </w:r>
      <w:r w:rsidR="003159B2" w:rsidRPr="00915024">
        <w:rPr>
          <w:rFonts w:ascii="Times New Roman" w:hAnsi="Times New Roman" w:cs="Times New Roman"/>
          <w:sz w:val="24"/>
          <w:szCs w:val="24"/>
        </w:rPr>
        <w:t>. Perseturuan perebutan wilayah antara Zionis Israel dan warga Palestina di tanah Palestina yang sampai saat ini masih terus berlangsung dan semakin banyak memakan korban berjatuhan</w:t>
      </w:r>
      <w:r w:rsidRPr="00915024">
        <w:rPr>
          <w:rFonts w:ascii="Times New Roman" w:hAnsi="Times New Roman" w:cs="Times New Roman"/>
          <w:sz w:val="24"/>
          <w:szCs w:val="24"/>
        </w:rPr>
        <w:t>.</w:t>
      </w:r>
      <w:r w:rsidR="00A17387">
        <w:rPr>
          <w:rFonts w:ascii="Times New Roman" w:hAnsi="Times New Roman" w:cs="Times New Roman"/>
          <w:sz w:val="24"/>
          <w:szCs w:val="24"/>
        </w:rPr>
        <w:t xml:space="preserve"> </w:t>
      </w:r>
      <w:r w:rsidR="004538C1" w:rsidRPr="00915024">
        <w:rPr>
          <w:rFonts w:ascii="Times New Roman" w:hAnsi="Times New Roman" w:cs="Times New Roman"/>
          <w:sz w:val="24"/>
          <w:szCs w:val="24"/>
        </w:rPr>
        <w:t>Banyak sekali upaya yang dilakuk</w:t>
      </w:r>
      <w:r w:rsidR="002A6790" w:rsidRPr="00915024">
        <w:rPr>
          <w:rFonts w:ascii="Times New Roman" w:hAnsi="Times New Roman" w:cs="Times New Roman"/>
          <w:sz w:val="24"/>
          <w:szCs w:val="24"/>
        </w:rPr>
        <w:t xml:space="preserve">an untuk menyelesaikan konflik. </w:t>
      </w:r>
      <w:r w:rsidR="004538C1" w:rsidRPr="00915024">
        <w:rPr>
          <w:rFonts w:ascii="Times New Roman" w:hAnsi="Times New Roman" w:cs="Times New Roman"/>
          <w:sz w:val="24"/>
          <w:szCs w:val="24"/>
        </w:rPr>
        <w:t>Hingga akhir tahun 1980-an banyak peperangan yang terjadi antarnegara</w:t>
      </w:r>
      <w:r w:rsidR="00933D80" w:rsidRPr="00915024">
        <w:rPr>
          <w:rFonts w:ascii="Times New Roman" w:hAnsi="Times New Roman" w:cs="Times New Roman"/>
          <w:sz w:val="24"/>
          <w:szCs w:val="24"/>
        </w:rPr>
        <w:t>.</w:t>
      </w:r>
      <w:r w:rsidR="002D08FB" w:rsidRPr="00915024">
        <w:rPr>
          <w:rFonts w:ascii="Times New Roman" w:hAnsi="Times New Roman" w:cs="Times New Roman"/>
          <w:sz w:val="24"/>
          <w:szCs w:val="24"/>
        </w:rPr>
        <w:t xml:space="preserve"> Dan sebagian besar korbannya adalah warga sipil</w:t>
      </w:r>
      <w:r w:rsidR="002A6790" w:rsidRPr="00915024">
        <w:rPr>
          <w:rFonts w:ascii="Times New Roman" w:hAnsi="Times New Roman" w:cs="Times New Roman"/>
          <w:sz w:val="24"/>
          <w:szCs w:val="24"/>
        </w:rPr>
        <w:t>.</w:t>
      </w:r>
      <w:r w:rsidR="00197B48" w:rsidRPr="00915024">
        <w:rPr>
          <w:rFonts w:ascii="Times New Roman" w:hAnsi="Times New Roman" w:cs="Times New Roman"/>
          <w:sz w:val="24"/>
          <w:szCs w:val="24"/>
        </w:rPr>
        <w:t xml:space="preserve"> Salah satu cara untuk dapat menghasilkan perdamaian dari konflik yang terjadi adalah dengan kerjasama.</w:t>
      </w:r>
    </w:p>
    <w:p w:rsidR="003C1CF2" w:rsidRPr="00915024" w:rsidRDefault="003C1CF2" w:rsidP="00FB539E">
      <w:pPr>
        <w:tabs>
          <w:tab w:val="left" w:pos="720"/>
          <w:tab w:val="left" w:pos="1710"/>
        </w:tabs>
        <w:spacing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Pembentukan kerjasama untuk mencegah instabilitas telah dibentuk LBB yang kini telah berubah nama menjadi PBB yang juga menunjukkan bagaimana Organisasi Internasional mengalami perkembangan dari waktu ke waktu. Awal lahirnya PBB yang ditandatangani oleh beberapa negara dalam Deklarasi London menyatakan bahwa satu-satunya dasar yang sejati bagi pemeliharaan perdamaian adalah kehendak bekerjasama antara bangsa-bangsa dari ancaman agresi, dapat menikmati ketentraman ekonomi dan sosial, dan bahwa mereka bersedia untuk bekerja sama demi tujuan itu dan juga bekerja sama dengan bangsa-bangsa bebas lainnya, dalam perang maupun damai.</w:t>
      </w:r>
      <w:r w:rsidRPr="00915024">
        <w:rPr>
          <w:rStyle w:val="FootnoteReference"/>
          <w:rFonts w:ascii="Times New Roman" w:hAnsi="Times New Roman" w:cs="Times New Roman"/>
          <w:sz w:val="24"/>
          <w:szCs w:val="24"/>
        </w:rPr>
        <w:footnoteReference w:id="29"/>
      </w:r>
    </w:p>
    <w:p w:rsidR="003C1CF2" w:rsidRPr="00915024" w:rsidRDefault="003C1CF2" w:rsidP="00FB539E">
      <w:pPr>
        <w:tabs>
          <w:tab w:val="left" w:pos="720"/>
          <w:tab w:val="left" w:pos="1710"/>
        </w:tabs>
        <w:spacing w:after="0"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 xml:space="preserve">Sidang umum PBB dengan keputusan bulat pada tanggal 11 Desember 1946 memutuskan berdirinya UNICEF yang saat itu dinamakan </w:t>
      </w:r>
      <w:r w:rsidRPr="00915024">
        <w:rPr>
          <w:rFonts w:ascii="Times New Roman" w:hAnsi="Times New Roman" w:cs="Times New Roman"/>
          <w:i/>
          <w:sz w:val="24"/>
          <w:szCs w:val="24"/>
        </w:rPr>
        <w:t>United Nations International Children’s Emergency Fund</w:t>
      </w:r>
      <w:r w:rsidRPr="00915024">
        <w:rPr>
          <w:rFonts w:ascii="Times New Roman" w:hAnsi="Times New Roman" w:cs="Times New Roman"/>
          <w:sz w:val="24"/>
          <w:szCs w:val="24"/>
        </w:rPr>
        <w:t xml:space="preserve"> (Dana Darurat Internasional PBB untuk </w:t>
      </w:r>
      <w:r w:rsidRPr="00915024">
        <w:rPr>
          <w:rFonts w:ascii="Times New Roman" w:hAnsi="Times New Roman" w:cs="Times New Roman"/>
          <w:sz w:val="24"/>
          <w:szCs w:val="24"/>
        </w:rPr>
        <w:lastRenderedPageBreak/>
        <w:t xml:space="preserve">Anak-anak).  Pengertian UNICEF menurut </w:t>
      </w:r>
      <w:r w:rsidRPr="00915024">
        <w:rPr>
          <w:rFonts w:ascii="Times New Roman" w:hAnsi="Times New Roman" w:cs="Times New Roman"/>
          <w:b/>
          <w:sz w:val="24"/>
          <w:szCs w:val="24"/>
        </w:rPr>
        <w:t>Jack C. Plano</w:t>
      </w:r>
      <w:r w:rsidRPr="00915024">
        <w:rPr>
          <w:rFonts w:ascii="Times New Roman" w:hAnsi="Times New Roman" w:cs="Times New Roman"/>
          <w:sz w:val="24"/>
          <w:szCs w:val="24"/>
        </w:rPr>
        <w:t xml:space="preserve"> dan </w:t>
      </w:r>
      <w:r w:rsidRPr="00915024">
        <w:rPr>
          <w:rFonts w:ascii="Times New Roman" w:hAnsi="Times New Roman" w:cs="Times New Roman"/>
          <w:b/>
          <w:sz w:val="24"/>
          <w:szCs w:val="24"/>
        </w:rPr>
        <w:t>Roy Olton</w:t>
      </w:r>
      <w:r w:rsidRPr="00915024">
        <w:rPr>
          <w:rFonts w:ascii="Times New Roman" w:hAnsi="Times New Roman" w:cs="Times New Roman"/>
          <w:sz w:val="24"/>
          <w:szCs w:val="24"/>
        </w:rPr>
        <w:t xml:space="preserve"> dalam </w:t>
      </w:r>
      <w:r w:rsidRPr="00915024">
        <w:rPr>
          <w:rFonts w:ascii="Times New Roman" w:hAnsi="Times New Roman" w:cs="Times New Roman"/>
          <w:i/>
          <w:sz w:val="24"/>
          <w:szCs w:val="24"/>
        </w:rPr>
        <w:t>Kamus Hubungan Internasional</w:t>
      </w:r>
      <w:r w:rsidR="009A2849" w:rsidRPr="00915024">
        <w:rPr>
          <w:rFonts w:ascii="Times New Roman" w:hAnsi="Times New Roman" w:cs="Times New Roman"/>
          <w:sz w:val="24"/>
          <w:szCs w:val="24"/>
        </w:rPr>
        <w:t xml:space="preserve"> adalah</w:t>
      </w:r>
      <w:r w:rsidR="00743178">
        <w:rPr>
          <w:rFonts w:ascii="Times New Roman" w:hAnsi="Times New Roman" w:cs="Times New Roman"/>
          <w:sz w:val="24"/>
          <w:szCs w:val="24"/>
        </w:rPr>
        <w:t>:</w:t>
      </w:r>
    </w:p>
    <w:p w:rsidR="003C1CF2" w:rsidRPr="00915024" w:rsidRDefault="003139CD" w:rsidP="006975D1">
      <w:pPr>
        <w:tabs>
          <w:tab w:val="left" w:pos="1080"/>
          <w:tab w:val="left" w:pos="1134"/>
          <w:tab w:val="left" w:pos="7088"/>
        </w:tabs>
        <w:spacing w:after="0" w:line="240" w:lineRule="auto"/>
        <w:ind w:left="680" w:right="680"/>
        <w:jc w:val="both"/>
        <w:rPr>
          <w:rFonts w:ascii="Times New Roman" w:hAnsi="Times New Roman" w:cs="Times New Roman"/>
          <w:b/>
          <w:sz w:val="20"/>
          <w:szCs w:val="20"/>
        </w:rPr>
      </w:pPr>
      <w:r>
        <w:rPr>
          <w:rFonts w:ascii="Times New Roman" w:hAnsi="Times New Roman" w:cs="Times New Roman"/>
          <w:b/>
          <w:sz w:val="20"/>
          <w:szCs w:val="20"/>
        </w:rPr>
        <w:t>s</w:t>
      </w:r>
      <w:r w:rsidR="003C1CF2" w:rsidRPr="00915024">
        <w:rPr>
          <w:rFonts w:ascii="Times New Roman" w:hAnsi="Times New Roman" w:cs="Times New Roman"/>
          <w:b/>
          <w:sz w:val="20"/>
          <w:szCs w:val="20"/>
        </w:rPr>
        <w:t>uatu organisasi didirikan oleh Majelis Umum  tahun 1946 untuk memberikan bantuan darurat pangan, obat-obatan, serta sandang kepada anak prihatin (melarat) di negara yang hancur dilanda perang</w:t>
      </w:r>
      <w:r w:rsidR="00A17387">
        <w:rPr>
          <w:rFonts w:ascii="Times New Roman" w:hAnsi="Times New Roman" w:cs="Times New Roman"/>
          <w:b/>
          <w:sz w:val="20"/>
          <w:szCs w:val="20"/>
        </w:rPr>
        <w:t xml:space="preserve"> </w:t>
      </w:r>
      <w:r w:rsidR="003C1CF2" w:rsidRPr="00915024">
        <w:rPr>
          <w:rFonts w:ascii="Times New Roman" w:hAnsi="Times New Roman" w:cs="Times New Roman"/>
          <w:b/>
          <w:sz w:val="20"/>
          <w:szCs w:val="20"/>
        </w:rPr>
        <w:t>.</w:t>
      </w:r>
      <w:r w:rsidR="004873D7" w:rsidRPr="00915024">
        <w:rPr>
          <w:rFonts w:ascii="Times New Roman" w:hAnsi="Times New Roman" w:cs="Times New Roman"/>
          <w:b/>
          <w:sz w:val="20"/>
          <w:szCs w:val="20"/>
        </w:rPr>
        <w:t>...</w:t>
      </w:r>
      <w:r w:rsidR="003C1CF2" w:rsidRPr="00915024">
        <w:rPr>
          <w:rFonts w:ascii="Times New Roman" w:hAnsi="Times New Roman" w:cs="Times New Roman"/>
          <w:b/>
          <w:sz w:val="20"/>
          <w:szCs w:val="20"/>
        </w:rPr>
        <w:t xml:space="preserve"> UNICEF memperluas jangkauannya hingga negara sedang berkembang serta telah meningkatkan kegiatannya sampai meliputi pendanaan proyek nasional untuk pendidikan lebih baik, meningkatkan kesehatan, serta pengendalian wabah penyakit, dengan memenuhi dana yang diajukan negara penerima bantuan.</w:t>
      </w:r>
      <w:r w:rsidR="003C1CF2" w:rsidRPr="00915024">
        <w:rPr>
          <w:rStyle w:val="FootnoteReference"/>
          <w:rFonts w:ascii="Times New Roman" w:hAnsi="Times New Roman" w:cs="Times New Roman"/>
          <w:b/>
          <w:sz w:val="20"/>
          <w:szCs w:val="20"/>
        </w:rPr>
        <w:footnoteReference w:id="30"/>
      </w:r>
    </w:p>
    <w:p w:rsidR="003C1CF2" w:rsidRPr="00915024" w:rsidRDefault="003C1CF2" w:rsidP="00FB539E">
      <w:pPr>
        <w:tabs>
          <w:tab w:val="left" w:pos="720"/>
        </w:tabs>
        <w:spacing w:before="240"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UNICEF adalah bagian dari pola hubungan kerjasama yang mengaitkan berbagai lembaga pembangunan PBB, dan badan-badan pemberi bantuan bilateral dan lembaga-lembaga swadaya masyarakat, dengan memperoleh dana dari berbagai sumber dan menciptakan berbagai keterampilan teknis dan operasional untuk memperkuat keefektifan suatu program. UNICEF dibentuk untuk memberikan perhatian terhadap anak, membantu kepentingan dan megupayakan kesejahteraan anak-anak. UNICEF berupaya mempromosikan hak-hak yang sama yang dimiliki semua anak, terutama mereka yang berasal dari kelompok-kelompok mas</w:t>
      </w:r>
      <w:r w:rsidR="00F94D74">
        <w:rPr>
          <w:rFonts w:ascii="Times New Roman" w:hAnsi="Times New Roman" w:cs="Times New Roman"/>
          <w:sz w:val="24"/>
          <w:szCs w:val="24"/>
        </w:rPr>
        <w:t>yarakat di daerah paling rawan.</w:t>
      </w:r>
    </w:p>
    <w:p w:rsidR="003C1CF2" w:rsidRPr="00915024" w:rsidRDefault="003C1CF2" w:rsidP="00FB539E">
      <w:pPr>
        <w:tabs>
          <w:tab w:val="left" w:pos="720"/>
        </w:tabs>
        <w:spacing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 xml:space="preserve">UNICEF juga merupakan kekuatan pendorong yang membantu membangun sebuah dunia, dimana hak-hak setiap anak direalisasikan. UNICEF memiliki otoritas global untuk mempengaruhi para pembuat keputusan, dan berbagai mitra di tingkat bawah untuk mengubah ide-ide inovatif menjadi kenyataan. UNICEF diciptakan dengan tujuan untuk bekerja dengan orang lain atau organisasi internasional lainnya dalam mengatasi kendala kemiskinan, kekerasan, penyakit, dan diskriminasi yang terjadi dalam kehidupan anak-anak. Oleh karena itu peran UNICEF sebagai organisasi internasional yang menangani masalah anak-anak </w:t>
      </w:r>
      <w:r w:rsidRPr="00915024">
        <w:rPr>
          <w:rFonts w:ascii="Times New Roman" w:hAnsi="Times New Roman" w:cs="Times New Roman"/>
          <w:sz w:val="24"/>
          <w:szCs w:val="24"/>
        </w:rPr>
        <w:lastRenderedPageBreak/>
        <w:t>dalam memelihara dan merawat anak-anak merupakan jaminan dalam kemajuan manusia dimasa mendatang.</w:t>
      </w:r>
    </w:p>
    <w:p w:rsidR="003C1CF2" w:rsidRPr="00915024" w:rsidRDefault="004326E9" w:rsidP="00FB539E">
      <w:pPr>
        <w:tabs>
          <w:tab w:val="left" w:pos="567"/>
        </w:tabs>
        <w:spacing w:line="480" w:lineRule="auto"/>
        <w:jc w:val="both"/>
        <w:rPr>
          <w:rFonts w:ascii="Times New Roman" w:hAnsi="Times New Roman" w:cs="Times New Roman"/>
          <w:sz w:val="24"/>
          <w:szCs w:val="24"/>
        </w:rPr>
      </w:pPr>
      <w:r w:rsidRPr="00915024">
        <w:rPr>
          <w:rFonts w:ascii="Times New Roman" w:hAnsi="Times New Roman" w:cs="Times New Roman"/>
          <w:sz w:val="24"/>
          <w:szCs w:val="24"/>
        </w:rPr>
        <w:tab/>
      </w:r>
      <w:r w:rsidR="003C1CF2" w:rsidRPr="00915024">
        <w:rPr>
          <w:rFonts w:ascii="Times New Roman" w:hAnsi="Times New Roman" w:cs="Times New Roman"/>
          <w:sz w:val="24"/>
          <w:szCs w:val="24"/>
        </w:rPr>
        <w:t>Peran UNICEF sebagai organisasi internasional yang menangani segala bentuk perlindungan dan kesejahteraan anak-anak dimulai setelah Perang Dunia II berakhir, dimana anak-anak di Eropa pada saat itu sedang menghadapi krisis kelaparan dan terserang berbagai macam penyakit. Kemudian UNICEF dibentuk pada</w:t>
      </w:r>
      <w:r w:rsidR="00897498" w:rsidRPr="00915024">
        <w:rPr>
          <w:rFonts w:ascii="Times New Roman" w:hAnsi="Times New Roman" w:cs="Times New Roman"/>
          <w:sz w:val="24"/>
          <w:szCs w:val="24"/>
        </w:rPr>
        <w:t xml:space="preserve"> bulan  Desember 1946</w:t>
      </w:r>
      <w:r w:rsidR="003C1CF2" w:rsidRPr="00915024">
        <w:rPr>
          <w:rFonts w:ascii="Times New Roman" w:hAnsi="Times New Roman" w:cs="Times New Roman"/>
          <w:sz w:val="24"/>
          <w:szCs w:val="24"/>
        </w:rPr>
        <w:t xml:space="preserve"> oleh PBB untuk membantu anak-anak di Eropa dalam menyediakan makanan, pakaian bersih, dan </w:t>
      </w:r>
      <w:r w:rsidR="00897498" w:rsidRPr="00915024">
        <w:rPr>
          <w:rFonts w:ascii="Times New Roman" w:hAnsi="Times New Roman" w:cs="Times New Roman"/>
          <w:sz w:val="24"/>
          <w:szCs w:val="24"/>
        </w:rPr>
        <w:t xml:space="preserve">pelayanan </w:t>
      </w:r>
      <w:r w:rsidR="003C1CF2" w:rsidRPr="00915024">
        <w:rPr>
          <w:rFonts w:ascii="Times New Roman" w:hAnsi="Times New Roman" w:cs="Times New Roman"/>
          <w:sz w:val="24"/>
          <w:szCs w:val="24"/>
        </w:rPr>
        <w:t>kesehatan kepada mereka.</w:t>
      </w:r>
      <w:r w:rsidR="003C1CF2" w:rsidRPr="00915024">
        <w:rPr>
          <w:rStyle w:val="FootnoteReference"/>
          <w:rFonts w:ascii="Times New Roman" w:hAnsi="Times New Roman" w:cs="Times New Roman"/>
          <w:sz w:val="24"/>
          <w:szCs w:val="24"/>
        </w:rPr>
        <w:footnoteReference w:id="31"/>
      </w:r>
      <w:r w:rsidR="003C1CF2" w:rsidRPr="00915024">
        <w:rPr>
          <w:rFonts w:ascii="Times New Roman" w:hAnsi="Times New Roman" w:cs="Times New Roman"/>
          <w:sz w:val="24"/>
          <w:szCs w:val="24"/>
        </w:rPr>
        <w:t xml:space="preserve"> Sejak saat itu pula UNICEF mulai berkembang dan beberapa negara di dunia satu per satu mulai menjadi anggota tetap UNICEF. UNICEF aktif dalam membantu memberikan perlindungan terhadap anak-anak yang menjadi korban konflik, bencana alam, kemiskinan dan lainnya yang menyangkut hak-hak anak di seluruh dunia.</w:t>
      </w:r>
    </w:p>
    <w:p w:rsidR="003C1CF2" w:rsidRPr="009529EF" w:rsidRDefault="003C1CF2" w:rsidP="006B49A7">
      <w:pPr>
        <w:tabs>
          <w:tab w:val="left" w:pos="720"/>
        </w:tabs>
        <w:spacing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 xml:space="preserve">Lebih lanjut </w:t>
      </w:r>
      <w:r w:rsidR="00FF6064" w:rsidRPr="00F16508">
        <w:rPr>
          <w:rFonts w:ascii="Times New Roman" w:hAnsi="Times New Roman" w:cs="Times New Roman"/>
          <w:b/>
          <w:sz w:val="24"/>
          <w:szCs w:val="24"/>
        </w:rPr>
        <w:t>Rusadi Kantaprawira</w:t>
      </w:r>
      <w:r w:rsidR="0016284B" w:rsidRPr="00915024">
        <w:rPr>
          <w:rFonts w:ascii="Times New Roman" w:hAnsi="Times New Roman" w:cs="Times New Roman"/>
          <w:sz w:val="24"/>
          <w:szCs w:val="24"/>
        </w:rPr>
        <w:t xml:space="preserve"> menya</w:t>
      </w:r>
      <w:r w:rsidR="00890EEF">
        <w:rPr>
          <w:rFonts w:ascii="Times New Roman" w:hAnsi="Times New Roman" w:cs="Times New Roman"/>
          <w:sz w:val="24"/>
          <w:szCs w:val="24"/>
        </w:rPr>
        <w:t xml:space="preserve">mpaikan definisi </w:t>
      </w:r>
      <w:r w:rsidR="00F16508">
        <w:rPr>
          <w:rFonts w:ascii="Times New Roman" w:hAnsi="Times New Roman" w:cs="Times New Roman"/>
          <w:sz w:val="24"/>
          <w:szCs w:val="24"/>
        </w:rPr>
        <w:t>“peranan</w:t>
      </w:r>
      <w:r w:rsidR="00890EEF">
        <w:rPr>
          <w:rFonts w:ascii="Times New Roman" w:hAnsi="Times New Roman" w:cs="Times New Roman"/>
          <w:sz w:val="24"/>
          <w:szCs w:val="24"/>
        </w:rPr>
        <w:t xml:space="preserve"> yaitu</w:t>
      </w:r>
      <w:r w:rsidR="00F16508">
        <w:rPr>
          <w:rFonts w:ascii="Times New Roman" w:hAnsi="Times New Roman" w:cs="Times New Roman"/>
          <w:sz w:val="24"/>
          <w:szCs w:val="24"/>
        </w:rPr>
        <w:t xml:space="preserve"> </w:t>
      </w:r>
      <w:r w:rsidR="0016284B" w:rsidRPr="009529EF">
        <w:rPr>
          <w:rFonts w:ascii="Times New Roman" w:hAnsi="Times New Roman" w:cs="Times New Roman"/>
          <w:sz w:val="24"/>
          <w:szCs w:val="24"/>
        </w:rPr>
        <w:t>seperangkat perilaku yang diharapk</w:t>
      </w:r>
      <w:r w:rsidR="00DE62FD" w:rsidRPr="009529EF">
        <w:rPr>
          <w:rFonts w:ascii="Times New Roman" w:hAnsi="Times New Roman" w:cs="Times New Roman"/>
          <w:sz w:val="24"/>
          <w:szCs w:val="24"/>
        </w:rPr>
        <w:t xml:space="preserve">an dari seseorang atau struktur </w:t>
      </w:r>
      <w:r w:rsidR="0016284B" w:rsidRPr="009529EF">
        <w:rPr>
          <w:rFonts w:ascii="Times New Roman" w:hAnsi="Times New Roman" w:cs="Times New Roman"/>
          <w:sz w:val="24"/>
          <w:szCs w:val="24"/>
        </w:rPr>
        <w:t>tertentu yang menduduki suatu posisi di dalam suatu sistem</w:t>
      </w:r>
      <w:r w:rsidR="00890EEF">
        <w:rPr>
          <w:rFonts w:ascii="Times New Roman" w:hAnsi="Times New Roman" w:cs="Times New Roman"/>
          <w:sz w:val="24"/>
          <w:szCs w:val="24"/>
        </w:rPr>
        <w:t>”</w:t>
      </w:r>
      <w:r w:rsidR="0016284B" w:rsidRPr="009529EF">
        <w:rPr>
          <w:rFonts w:ascii="Times New Roman" w:hAnsi="Times New Roman" w:cs="Times New Roman"/>
          <w:sz w:val="24"/>
          <w:szCs w:val="24"/>
        </w:rPr>
        <w:t>.</w:t>
      </w:r>
      <w:r w:rsidR="00C667D3" w:rsidRPr="009529EF">
        <w:rPr>
          <w:rFonts w:ascii="Times New Roman" w:hAnsi="Times New Roman" w:cs="Times New Roman"/>
          <w:sz w:val="24"/>
          <w:szCs w:val="24"/>
        </w:rPr>
        <w:t xml:space="preserve"> Sedangkan </w:t>
      </w:r>
      <w:r w:rsidRPr="00E2607D">
        <w:rPr>
          <w:rFonts w:ascii="Times New Roman" w:hAnsi="Times New Roman" w:cs="Times New Roman"/>
          <w:b/>
          <w:sz w:val="24"/>
          <w:szCs w:val="24"/>
        </w:rPr>
        <w:t>Mochtar Mas’oed</w:t>
      </w:r>
      <w:r w:rsidRPr="009529EF">
        <w:rPr>
          <w:rFonts w:ascii="Times New Roman" w:hAnsi="Times New Roman" w:cs="Times New Roman"/>
          <w:sz w:val="24"/>
          <w:szCs w:val="24"/>
        </w:rPr>
        <w:t xml:space="preserve"> menyampaikan definisi </w:t>
      </w:r>
      <w:r w:rsidR="00E2607D">
        <w:rPr>
          <w:rFonts w:ascii="Times New Roman" w:hAnsi="Times New Roman" w:cs="Times New Roman"/>
          <w:sz w:val="24"/>
          <w:szCs w:val="24"/>
        </w:rPr>
        <w:t>“</w:t>
      </w:r>
      <w:r w:rsidRPr="009529EF">
        <w:rPr>
          <w:rFonts w:ascii="Times New Roman" w:hAnsi="Times New Roman" w:cs="Times New Roman"/>
          <w:sz w:val="24"/>
          <w:szCs w:val="24"/>
        </w:rPr>
        <w:t>peranan (</w:t>
      </w:r>
      <w:r w:rsidRPr="009529EF">
        <w:rPr>
          <w:rFonts w:ascii="Times New Roman" w:hAnsi="Times New Roman" w:cs="Times New Roman"/>
          <w:i/>
          <w:sz w:val="24"/>
          <w:szCs w:val="24"/>
        </w:rPr>
        <w:t>role</w:t>
      </w:r>
      <w:r w:rsidR="00E2607D">
        <w:rPr>
          <w:rFonts w:ascii="Times New Roman" w:hAnsi="Times New Roman" w:cs="Times New Roman"/>
          <w:sz w:val="24"/>
          <w:szCs w:val="24"/>
        </w:rPr>
        <w:t xml:space="preserve">), yaitu </w:t>
      </w:r>
      <w:r w:rsidRPr="009529EF">
        <w:rPr>
          <w:rFonts w:ascii="Times New Roman" w:hAnsi="Times New Roman" w:cs="Times New Roman"/>
          <w:sz w:val="24"/>
          <w:szCs w:val="24"/>
        </w:rPr>
        <w:t>perilaku yang diharapkan akan dilakukan oleh seseorang yang menduduki su</w:t>
      </w:r>
      <w:r w:rsidR="0016284B" w:rsidRPr="009529EF">
        <w:rPr>
          <w:rFonts w:ascii="Times New Roman" w:hAnsi="Times New Roman" w:cs="Times New Roman"/>
          <w:sz w:val="24"/>
          <w:szCs w:val="24"/>
        </w:rPr>
        <w:t>atu posisi. Perilaku yang dile</w:t>
      </w:r>
      <w:r w:rsidRPr="009529EF">
        <w:rPr>
          <w:rFonts w:ascii="Times New Roman" w:hAnsi="Times New Roman" w:cs="Times New Roman"/>
          <w:sz w:val="24"/>
          <w:szCs w:val="24"/>
        </w:rPr>
        <w:t>k</w:t>
      </w:r>
      <w:r w:rsidR="0016284B" w:rsidRPr="009529EF">
        <w:rPr>
          <w:rFonts w:ascii="Times New Roman" w:hAnsi="Times New Roman" w:cs="Times New Roman"/>
          <w:sz w:val="24"/>
          <w:szCs w:val="24"/>
        </w:rPr>
        <w:t>at</w:t>
      </w:r>
      <w:r w:rsidRPr="009529EF">
        <w:rPr>
          <w:rFonts w:ascii="Times New Roman" w:hAnsi="Times New Roman" w:cs="Times New Roman"/>
          <w:sz w:val="24"/>
          <w:szCs w:val="24"/>
        </w:rPr>
        <w:t>kan pada posisi tersebut, diharapkan berperilaku sesuai dengan posisi tersebut</w:t>
      </w:r>
      <w:r w:rsidR="00890EEF">
        <w:rPr>
          <w:rFonts w:ascii="Times New Roman" w:hAnsi="Times New Roman" w:cs="Times New Roman"/>
          <w:sz w:val="24"/>
          <w:szCs w:val="24"/>
        </w:rPr>
        <w:t>”</w:t>
      </w:r>
      <w:r w:rsidRPr="009529EF">
        <w:rPr>
          <w:rFonts w:ascii="Times New Roman" w:hAnsi="Times New Roman" w:cs="Times New Roman"/>
          <w:sz w:val="24"/>
          <w:szCs w:val="24"/>
        </w:rPr>
        <w:t>.</w:t>
      </w:r>
      <w:r w:rsidRPr="009529EF">
        <w:rPr>
          <w:rStyle w:val="FootnoteReference"/>
          <w:rFonts w:ascii="Times New Roman" w:hAnsi="Times New Roman" w:cs="Times New Roman"/>
          <w:sz w:val="24"/>
          <w:szCs w:val="24"/>
        </w:rPr>
        <w:footnoteReference w:id="32"/>
      </w:r>
    </w:p>
    <w:p w:rsidR="004326E9" w:rsidRPr="00915024" w:rsidRDefault="003C1CF2" w:rsidP="00FB539E">
      <w:pPr>
        <w:tabs>
          <w:tab w:val="left" w:pos="720"/>
        </w:tabs>
        <w:spacing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 xml:space="preserve">Melihat konflik yang terjadi di </w:t>
      </w:r>
      <w:r w:rsidR="00805B41" w:rsidRPr="00915024">
        <w:rPr>
          <w:rFonts w:ascii="Times New Roman" w:hAnsi="Times New Roman" w:cs="Times New Roman"/>
          <w:sz w:val="24"/>
          <w:szCs w:val="24"/>
        </w:rPr>
        <w:t>Palestina</w:t>
      </w:r>
      <w:r w:rsidRPr="00915024">
        <w:rPr>
          <w:rFonts w:ascii="Times New Roman" w:hAnsi="Times New Roman" w:cs="Times New Roman"/>
          <w:sz w:val="24"/>
          <w:szCs w:val="24"/>
        </w:rPr>
        <w:t xml:space="preserve">, dimana banyak warga </w:t>
      </w:r>
      <w:r w:rsidR="00805B41" w:rsidRPr="00915024">
        <w:rPr>
          <w:rFonts w:ascii="Times New Roman" w:hAnsi="Times New Roman" w:cs="Times New Roman"/>
          <w:sz w:val="24"/>
          <w:szCs w:val="24"/>
        </w:rPr>
        <w:t>Palestina</w:t>
      </w:r>
      <w:r w:rsidRPr="00915024">
        <w:rPr>
          <w:rFonts w:ascii="Times New Roman" w:hAnsi="Times New Roman" w:cs="Times New Roman"/>
          <w:sz w:val="24"/>
          <w:szCs w:val="24"/>
        </w:rPr>
        <w:t xml:space="preserve"> terutama anak-anak yang menjadi korban, UNICEF memiliki peran</w:t>
      </w:r>
      <w:r w:rsidR="00805B41" w:rsidRPr="00915024">
        <w:rPr>
          <w:rFonts w:ascii="Times New Roman" w:hAnsi="Times New Roman" w:cs="Times New Roman"/>
          <w:sz w:val="24"/>
          <w:szCs w:val="24"/>
        </w:rPr>
        <w:t>an</w:t>
      </w:r>
      <w:r w:rsidRPr="00915024">
        <w:rPr>
          <w:rFonts w:ascii="Times New Roman" w:hAnsi="Times New Roman" w:cs="Times New Roman"/>
          <w:sz w:val="24"/>
          <w:szCs w:val="24"/>
        </w:rPr>
        <w:t xml:space="preserve"> penting dalam perlindungan dan kesejahteraan bagi anak-anak korban konflik di </w:t>
      </w:r>
      <w:r w:rsidR="00B25B81" w:rsidRPr="00915024">
        <w:rPr>
          <w:rFonts w:ascii="Times New Roman" w:hAnsi="Times New Roman" w:cs="Times New Roman"/>
          <w:sz w:val="24"/>
          <w:szCs w:val="24"/>
        </w:rPr>
        <w:t>Palestina</w:t>
      </w:r>
      <w:r w:rsidRPr="00915024">
        <w:rPr>
          <w:rFonts w:ascii="Times New Roman" w:hAnsi="Times New Roman" w:cs="Times New Roman"/>
          <w:sz w:val="24"/>
          <w:szCs w:val="24"/>
        </w:rPr>
        <w:t xml:space="preserve"> </w:t>
      </w:r>
      <w:r w:rsidRPr="00915024">
        <w:rPr>
          <w:rFonts w:ascii="Times New Roman" w:hAnsi="Times New Roman" w:cs="Times New Roman"/>
          <w:sz w:val="24"/>
          <w:szCs w:val="24"/>
        </w:rPr>
        <w:lastRenderedPageBreak/>
        <w:t>yang menjadi paparan kekerasan, akumulasi stress, kehilangan ataupun pemisahan dari anggota keluarga dan teman-teman, memburuknya kondisi hidup, serta terancamnya masa depan mereka akibat konflik yang masih berkecamuk di negara mereka sendiri.  UNICEF dengan segala upayanya berusaha dalam memberikan bantuan untuk kehidupan yang lebih layak dengan dibantu dari beberapa pihak dan para relawan dari beberapa negara anggota maupun relawan yang dengan sukarela ikut memberi bantuan baik berupa materil maupun non-materil kepada para korban konflik khususnya anak-anak yang jumlahnya mencapai jutaan orang, dimana lebih dari satu juta diantaranya merupakan anak-anak</w:t>
      </w:r>
      <w:r w:rsidR="00B25B81" w:rsidRPr="00915024">
        <w:rPr>
          <w:rFonts w:ascii="Times New Roman" w:hAnsi="Times New Roman" w:cs="Times New Roman"/>
          <w:sz w:val="24"/>
          <w:szCs w:val="24"/>
        </w:rPr>
        <w:t>.</w:t>
      </w:r>
    </w:p>
    <w:p w:rsidR="003C1CF2" w:rsidRPr="00915024" w:rsidRDefault="003C1CF2" w:rsidP="00FB539E">
      <w:pPr>
        <w:tabs>
          <w:tab w:val="left" w:pos="720"/>
        </w:tabs>
        <w:spacing w:line="480" w:lineRule="auto"/>
        <w:ind w:firstLine="567"/>
        <w:jc w:val="both"/>
        <w:rPr>
          <w:rFonts w:ascii="Times New Roman" w:eastAsia="Times New Roman" w:hAnsi="Times New Roman" w:cs="Times New Roman"/>
          <w:sz w:val="24"/>
          <w:szCs w:val="24"/>
        </w:rPr>
      </w:pPr>
      <w:r w:rsidRPr="00915024">
        <w:rPr>
          <w:rFonts w:ascii="Times New Roman" w:eastAsia="Times New Roman" w:hAnsi="Times New Roman" w:cs="Times New Roman"/>
          <w:sz w:val="24"/>
          <w:szCs w:val="24"/>
        </w:rPr>
        <w:t>UNICEF menjunjung tinggi Konvensi Hak Anak dan bekerja untuk menjamin kesetaraan bagi mereka yang didiskriminasi, khususnya pada anak perempuan dan perempuan dewasa. Organisasi ini aktif dilebih dari 190 negara dan wilayah melalui program negara dan Komite Nasional.</w:t>
      </w:r>
      <w:r w:rsidRPr="00915024">
        <w:rPr>
          <w:rStyle w:val="FootnoteReference"/>
          <w:rFonts w:ascii="Times New Roman" w:eastAsia="Times New Roman" w:hAnsi="Times New Roman" w:cs="Times New Roman"/>
          <w:sz w:val="24"/>
          <w:szCs w:val="24"/>
        </w:rPr>
        <w:footnoteReference w:id="33"/>
      </w:r>
    </w:p>
    <w:p w:rsidR="003C1CF2" w:rsidRPr="00915024" w:rsidRDefault="003C1CF2" w:rsidP="00FB539E">
      <w:pPr>
        <w:tabs>
          <w:tab w:val="left" w:pos="720"/>
        </w:tabs>
        <w:spacing w:line="480" w:lineRule="auto"/>
        <w:ind w:firstLine="567"/>
        <w:jc w:val="both"/>
        <w:rPr>
          <w:rFonts w:ascii="Times New Roman" w:eastAsia="Times New Roman" w:hAnsi="Times New Roman" w:cs="Times New Roman"/>
          <w:b/>
          <w:sz w:val="24"/>
          <w:szCs w:val="24"/>
        </w:rPr>
      </w:pPr>
      <w:r w:rsidRPr="00915024">
        <w:rPr>
          <w:rFonts w:ascii="Times New Roman" w:eastAsia="Times New Roman" w:hAnsi="Times New Roman" w:cs="Times New Roman"/>
          <w:sz w:val="24"/>
          <w:szCs w:val="24"/>
        </w:rPr>
        <w:t>Konsep anak menurut Konven</w:t>
      </w:r>
      <w:r w:rsidR="00DB4C08" w:rsidRPr="00915024">
        <w:rPr>
          <w:rFonts w:ascii="Times New Roman" w:eastAsia="Times New Roman" w:hAnsi="Times New Roman" w:cs="Times New Roman"/>
          <w:sz w:val="24"/>
          <w:szCs w:val="24"/>
        </w:rPr>
        <w:t>si Hak Anak pada pasal 1, yaitu</w:t>
      </w:r>
      <w:r w:rsidRPr="00915024">
        <w:rPr>
          <w:rFonts w:ascii="Times New Roman" w:eastAsia="Times New Roman" w:hAnsi="Times New Roman" w:cs="Times New Roman"/>
          <w:sz w:val="24"/>
          <w:szCs w:val="24"/>
        </w:rPr>
        <w:t xml:space="preserve">: </w:t>
      </w:r>
      <w:r w:rsidRPr="00915024">
        <w:rPr>
          <w:rFonts w:ascii="Times New Roman" w:eastAsia="Times New Roman" w:hAnsi="Times New Roman" w:cs="Times New Roman"/>
          <w:b/>
          <w:sz w:val="24"/>
          <w:szCs w:val="24"/>
        </w:rPr>
        <w:t>“seorang anak berarti setiap manusia di bawah umur delapan belas tahun kecuali menurut undang-undang yang berlaku pada anak</w:t>
      </w:r>
      <w:r w:rsidR="002A03C6">
        <w:rPr>
          <w:rFonts w:ascii="Times New Roman" w:eastAsia="Times New Roman" w:hAnsi="Times New Roman" w:cs="Times New Roman"/>
          <w:b/>
          <w:sz w:val="24"/>
          <w:szCs w:val="24"/>
        </w:rPr>
        <w:t>, kedewasaan dicapai lebih awal</w:t>
      </w:r>
      <w:r w:rsidRPr="00915024">
        <w:rPr>
          <w:rFonts w:ascii="Times New Roman" w:eastAsia="Times New Roman" w:hAnsi="Times New Roman" w:cs="Times New Roman"/>
          <w:b/>
          <w:sz w:val="24"/>
          <w:szCs w:val="24"/>
        </w:rPr>
        <w:t>”</w:t>
      </w:r>
      <w:r w:rsidR="002A03C6">
        <w:rPr>
          <w:rFonts w:ascii="Times New Roman" w:eastAsia="Times New Roman" w:hAnsi="Times New Roman" w:cs="Times New Roman"/>
          <w:b/>
          <w:sz w:val="24"/>
          <w:szCs w:val="24"/>
        </w:rPr>
        <w:t>.</w:t>
      </w:r>
    </w:p>
    <w:p w:rsidR="003C1CF2" w:rsidRPr="00915024" w:rsidRDefault="003C1CF2" w:rsidP="00FB539E">
      <w:pPr>
        <w:tabs>
          <w:tab w:val="left" w:pos="720"/>
        </w:tabs>
        <w:spacing w:line="480" w:lineRule="auto"/>
        <w:ind w:firstLine="567"/>
        <w:jc w:val="both"/>
        <w:rPr>
          <w:rFonts w:ascii="Times New Roman" w:eastAsia="Times New Roman" w:hAnsi="Times New Roman" w:cs="Times New Roman"/>
          <w:sz w:val="24"/>
          <w:szCs w:val="24"/>
        </w:rPr>
      </w:pPr>
      <w:r w:rsidRPr="00915024">
        <w:rPr>
          <w:rFonts w:ascii="Times New Roman" w:eastAsia="Times New Roman" w:hAnsi="Times New Roman" w:cs="Times New Roman"/>
          <w:sz w:val="24"/>
          <w:szCs w:val="24"/>
        </w:rPr>
        <w:t>Anak memerlukan pemeliharaan dan perlindungan khusus dan tergantung pada bantuan dan pertolongan orang dewasa terutama pada tahun-tahun perkembangan awal dalam hidupnya. Tidakla</w:t>
      </w:r>
      <w:r w:rsidR="00772257">
        <w:rPr>
          <w:rFonts w:ascii="Times New Roman" w:eastAsia="Times New Roman" w:hAnsi="Times New Roman" w:cs="Times New Roman"/>
          <w:sz w:val="24"/>
          <w:szCs w:val="24"/>
        </w:rPr>
        <w:t>h cukup anak-anak diberikan hak-</w:t>
      </w:r>
      <w:r w:rsidRPr="00915024">
        <w:rPr>
          <w:rFonts w:ascii="Times New Roman" w:eastAsia="Times New Roman" w:hAnsi="Times New Roman" w:cs="Times New Roman"/>
          <w:sz w:val="24"/>
          <w:szCs w:val="24"/>
        </w:rPr>
        <w:t xml:space="preserve">hak dan kebebasan asasi yang sama dengan orang dewasa. Tak dapat diragukan lagi keadaan konflik ataupun perang akan memiliki dampak yang merugikan pada </w:t>
      </w:r>
      <w:r w:rsidRPr="00915024">
        <w:rPr>
          <w:rFonts w:ascii="Times New Roman" w:eastAsia="Times New Roman" w:hAnsi="Times New Roman" w:cs="Times New Roman"/>
          <w:sz w:val="24"/>
          <w:szCs w:val="24"/>
        </w:rPr>
        <w:lastRenderedPageBreak/>
        <w:t>mereka. Terpisah dari keluarga, menjadi yatim (piatu), perekrutan tentara anak, bahkan menyebabkan kematian hanya merupakan sedikit contoh dari kemungkinan akibat perang yang akan menimpa anak-anak dimana seharusnya mereka masih bisa menikmati masa anak-anak yang penuh dengan keceriaan.</w:t>
      </w:r>
    </w:p>
    <w:p w:rsidR="004326E9" w:rsidRPr="00915024" w:rsidRDefault="003C1CF2" w:rsidP="00FB539E">
      <w:pPr>
        <w:spacing w:line="480" w:lineRule="auto"/>
        <w:ind w:firstLine="567"/>
        <w:jc w:val="both"/>
        <w:rPr>
          <w:rFonts w:ascii="Times New Roman" w:eastAsia="Times New Roman" w:hAnsi="Times New Roman" w:cs="Times New Roman"/>
          <w:sz w:val="24"/>
          <w:szCs w:val="24"/>
        </w:rPr>
      </w:pPr>
      <w:r w:rsidRPr="00915024">
        <w:rPr>
          <w:rFonts w:ascii="Times New Roman" w:eastAsia="Times New Roman" w:hAnsi="Times New Roman" w:cs="Times New Roman"/>
          <w:sz w:val="24"/>
          <w:szCs w:val="24"/>
        </w:rPr>
        <w:t>Dalam situasi konflik atau perang, anak-anak semakin dibawa ke sistem peradilan internasional maupun nasional, baik secara korban dan saksi atau untuk diadili sebagai terdakwa. Pelanggaran yang terjadi terhadap anak-anak dimana mereka menjadi sasaran dalam sebuah</w:t>
      </w:r>
      <w:r w:rsidR="001B664D" w:rsidRPr="00915024">
        <w:rPr>
          <w:rFonts w:ascii="Times New Roman" w:eastAsia="Times New Roman" w:hAnsi="Times New Roman" w:cs="Times New Roman"/>
          <w:sz w:val="24"/>
          <w:szCs w:val="24"/>
        </w:rPr>
        <w:t xml:space="preserve"> konflik di </w:t>
      </w:r>
      <w:r w:rsidR="001B664D" w:rsidRPr="00915024">
        <w:rPr>
          <w:rFonts w:ascii="Times New Roman" w:hAnsi="Times New Roman" w:cs="Times New Roman"/>
          <w:sz w:val="24"/>
          <w:szCs w:val="24"/>
        </w:rPr>
        <w:t>Palestina</w:t>
      </w:r>
      <w:r w:rsidR="0015219A">
        <w:rPr>
          <w:rFonts w:ascii="Times New Roman" w:hAnsi="Times New Roman" w:cs="Times New Roman"/>
          <w:sz w:val="24"/>
          <w:szCs w:val="24"/>
        </w:rPr>
        <w:t xml:space="preserve"> </w:t>
      </w:r>
      <w:r w:rsidRPr="00915024">
        <w:rPr>
          <w:rFonts w:ascii="Times New Roman" w:eastAsia="Times New Roman" w:hAnsi="Times New Roman" w:cs="Times New Roman"/>
          <w:sz w:val="24"/>
          <w:szCs w:val="24"/>
        </w:rPr>
        <w:t>mengakibatkan hak-hak mereka dirampas dan diabaikan.</w:t>
      </w:r>
    </w:p>
    <w:p w:rsidR="00076472" w:rsidRPr="009473D5" w:rsidRDefault="003C1CF2" w:rsidP="00FB539E">
      <w:pPr>
        <w:spacing w:line="480" w:lineRule="auto"/>
        <w:ind w:firstLine="567"/>
        <w:jc w:val="both"/>
        <w:rPr>
          <w:rFonts w:ascii="Times New Roman" w:eastAsia="Times New Roman" w:hAnsi="Times New Roman" w:cs="Times New Roman"/>
          <w:sz w:val="24"/>
          <w:szCs w:val="24"/>
        </w:rPr>
      </w:pPr>
      <w:r w:rsidRPr="009473D5">
        <w:rPr>
          <w:rFonts w:ascii="Times New Roman" w:eastAsia="Times New Roman" w:hAnsi="Times New Roman" w:cs="Times New Roman"/>
          <w:sz w:val="24"/>
          <w:szCs w:val="24"/>
        </w:rPr>
        <w:t xml:space="preserve">Selanjutnya, pandangan mengenai korban menurut </w:t>
      </w:r>
      <w:r w:rsidR="007349F4" w:rsidRPr="009473D5">
        <w:rPr>
          <w:rFonts w:ascii="Times New Roman" w:eastAsia="NanumGothic" w:hAnsi="Times New Roman" w:cs="Times New Roman"/>
          <w:b/>
          <w:sz w:val="24"/>
          <w:szCs w:val="24"/>
        </w:rPr>
        <w:t>Arif Gosita</w:t>
      </w:r>
      <w:r w:rsidRPr="009473D5">
        <w:rPr>
          <w:rFonts w:ascii="Times New Roman" w:eastAsia="Times New Roman" w:hAnsi="Times New Roman" w:cs="Times New Roman"/>
          <w:bCs/>
          <w:sz w:val="24"/>
          <w:szCs w:val="24"/>
        </w:rPr>
        <w:t>, yakni</w:t>
      </w:r>
      <w:r w:rsidR="009473D5" w:rsidRPr="009473D5">
        <w:rPr>
          <w:rFonts w:ascii="Times New Roman" w:eastAsia="Times New Roman" w:hAnsi="Times New Roman" w:cs="Times New Roman"/>
          <w:b/>
          <w:bCs/>
          <w:sz w:val="24"/>
          <w:szCs w:val="24"/>
        </w:rPr>
        <w:t xml:space="preserve"> </w:t>
      </w:r>
      <w:r w:rsidR="009473D5" w:rsidRPr="009473D5">
        <w:rPr>
          <w:rFonts w:ascii="Times New Roman" w:eastAsia="NanumGothic" w:hAnsi="Times New Roman" w:cs="Times New Roman"/>
          <w:sz w:val="24"/>
          <w:szCs w:val="24"/>
        </w:rPr>
        <w:t>“</w:t>
      </w:r>
      <w:r w:rsidR="003139CD" w:rsidRPr="009473D5">
        <w:rPr>
          <w:rFonts w:ascii="Times New Roman" w:eastAsia="NanumGothic" w:hAnsi="Times New Roman" w:cs="Times New Roman"/>
          <w:color w:val="000000" w:themeColor="text1"/>
          <w:sz w:val="24"/>
          <w:szCs w:val="24"/>
        </w:rPr>
        <w:t>m</w:t>
      </w:r>
      <w:r w:rsidR="007349F4" w:rsidRPr="009473D5">
        <w:rPr>
          <w:rFonts w:ascii="Times New Roman" w:eastAsia="NanumGothic" w:hAnsi="Times New Roman" w:cs="Times New Roman"/>
          <w:color w:val="000000" w:themeColor="text1"/>
          <w:sz w:val="24"/>
          <w:szCs w:val="24"/>
        </w:rPr>
        <w:t>ereka yang menderita jasmani dan rohani sebagai tindakan orang lain yang mencari pemenuhan kepentingan diri sendiri atau orang lain yang bertentangan dengan kepentingan dan hak asasi yang menderita</w:t>
      </w:r>
      <w:r w:rsidR="009473D5" w:rsidRPr="009473D5">
        <w:rPr>
          <w:rFonts w:ascii="Times New Roman" w:eastAsia="NanumGothic" w:hAnsi="Times New Roman" w:cs="Times New Roman"/>
          <w:color w:val="000000" w:themeColor="text1"/>
          <w:sz w:val="24"/>
          <w:szCs w:val="24"/>
        </w:rPr>
        <w:t>”</w:t>
      </w:r>
      <w:r w:rsidR="007349F4" w:rsidRPr="009473D5">
        <w:rPr>
          <w:rFonts w:ascii="Times New Roman" w:eastAsia="NanumGothic" w:hAnsi="Times New Roman" w:cs="Times New Roman"/>
          <w:color w:val="000000" w:themeColor="text1"/>
          <w:sz w:val="24"/>
          <w:szCs w:val="24"/>
        </w:rPr>
        <w:t>.</w:t>
      </w:r>
    </w:p>
    <w:p w:rsidR="004326E9" w:rsidRPr="00915024" w:rsidRDefault="003C1CF2" w:rsidP="00FB539E">
      <w:pPr>
        <w:spacing w:line="480" w:lineRule="auto"/>
        <w:ind w:firstLine="567"/>
        <w:jc w:val="both"/>
        <w:rPr>
          <w:rFonts w:ascii="Times New Roman" w:eastAsia="Times New Roman" w:hAnsi="Times New Roman" w:cs="Times New Roman"/>
          <w:sz w:val="24"/>
          <w:szCs w:val="24"/>
        </w:rPr>
      </w:pPr>
      <w:r w:rsidRPr="00915024">
        <w:rPr>
          <w:rFonts w:ascii="Times New Roman" w:eastAsia="Times New Roman" w:hAnsi="Times New Roman" w:cs="Times New Roman"/>
          <w:sz w:val="24"/>
          <w:szCs w:val="24"/>
        </w:rPr>
        <w:t>UNICEF menggunakan istilah ‘Perlindungan Anak’ (</w:t>
      </w:r>
      <w:r w:rsidRPr="00915024">
        <w:rPr>
          <w:rFonts w:ascii="Times New Roman" w:eastAsia="Times New Roman" w:hAnsi="Times New Roman" w:cs="Times New Roman"/>
          <w:i/>
          <w:sz w:val="24"/>
          <w:szCs w:val="24"/>
        </w:rPr>
        <w:t>Child Protection</w:t>
      </w:r>
      <w:r w:rsidRPr="00915024">
        <w:rPr>
          <w:rFonts w:ascii="Times New Roman" w:eastAsia="Times New Roman" w:hAnsi="Times New Roman" w:cs="Times New Roman"/>
          <w:sz w:val="24"/>
          <w:szCs w:val="24"/>
        </w:rPr>
        <w:t>) untuk merujuk kepada mencegah dan menanggapi kekerasan, eksploitasi dan pelecehan terhadap anak – termasuk eksploitasi seksual, perdagangan, pekerja anak dan praktek-praktek tradisional yang berbahaya, seperti pernikahan anak. Program perlindungan anak UNICEF juga menargetkan kepada anak-anak yang rentan terhadap pelanggaran-pelanggaran, seperti hidup tanpa pengasuhan dari orang tua, konflik dalam hukum, dan konflik bersenjata.</w:t>
      </w:r>
      <w:r w:rsidRPr="00915024">
        <w:rPr>
          <w:rStyle w:val="FootnoteReference"/>
          <w:rFonts w:ascii="Times New Roman" w:eastAsia="Times New Roman" w:hAnsi="Times New Roman" w:cs="Times New Roman"/>
          <w:sz w:val="24"/>
          <w:szCs w:val="24"/>
        </w:rPr>
        <w:footnoteReference w:id="34"/>
      </w:r>
    </w:p>
    <w:p w:rsidR="004326E9" w:rsidRPr="00915024" w:rsidRDefault="003C1CF2" w:rsidP="00AA4A9F">
      <w:pPr>
        <w:spacing w:line="480" w:lineRule="auto"/>
        <w:ind w:firstLine="567"/>
        <w:jc w:val="both"/>
        <w:rPr>
          <w:rFonts w:ascii="Times New Roman" w:eastAsia="Times New Roman" w:hAnsi="Times New Roman" w:cs="Times New Roman"/>
          <w:sz w:val="24"/>
          <w:szCs w:val="24"/>
        </w:rPr>
      </w:pPr>
      <w:r w:rsidRPr="00915024">
        <w:rPr>
          <w:rFonts w:ascii="Times New Roman" w:eastAsia="Times New Roman" w:hAnsi="Times New Roman" w:cs="Times New Roman"/>
          <w:sz w:val="24"/>
          <w:szCs w:val="24"/>
        </w:rPr>
        <w:t xml:space="preserve">Konflik yang terjadi di </w:t>
      </w:r>
      <w:r w:rsidR="003D4B81" w:rsidRPr="00915024">
        <w:rPr>
          <w:rFonts w:ascii="Times New Roman" w:eastAsia="Times New Roman" w:hAnsi="Times New Roman" w:cs="Times New Roman"/>
          <w:sz w:val="24"/>
          <w:szCs w:val="24"/>
        </w:rPr>
        <w:t>Palestina</w:t>
      </w:r>
      <w:r w:rsidRPr="00915024">
        <w:rPr>
          <w:rFonts w:ascii="Times New Roman" w:eastAsia="Times New Roman" w:hAnsi="Times New Roman" w:cs="Times New Roman"/>
          <w:sz w:val="24"/>
          <w:szCs w:val="24"/>
        </w:rPr>
        <w:t xml:space="preserve"> sudah jelas melanggar hak anak-anak untuk hidup, hak untuk berkumpul bersama keluarga dan masyarakat, hak atas </w:t>
      </w:r>
      <w:r w:rsidRPr="00915024">
        <w:rPr>
          <w:rFonts w:ascii="Times New Roman" w:eastAsia="Times New Roman" w:hAnsi="Times New Roman" w:cs="Times New Roman"/>
          <w:sz w:val="24"/>
          <w:szCs w:val="24"/>
        </w:rPr>
        <w:lastRenderedPageBreak/>
        <w:t>kesehatan, hak atas mengembangkan kepribadian, dan hak untuk dipelihara dan dilindungi. Banyak konflik yang saat ini terjadi berlangsung lama pada masa anak-anak, yang berarti bahwa dari lahir hingga awal masa dewasa, anak-anak akan mengalami beberapa serangan akumulatif. Konflik juga mengganggu jaringan sosial dan hubungan primer yang mendukung fisik, emosional, moral, perkembangan kognitif dan sosial anak-anak, dan selama jangka waktu tersebut dapat menyebabkan implikasi pada fisik dan psikologis seorang anak.</w:t>
      </w:r>
      <w:r w:rsidRPr="00915024">
        <w:rPr>
          <w:rStyle w:val="FootnoteReference"/>
          <w:rFonts w:ascii="Times New Roman" w:eastAsia="Times New Roman" w:hAnsi="Times New Roman" w:cs="Times New Roman"/>
          <w:sz w:val="24"/>
          <w:szCs w:val="24"/>
        </w:rPr>
        <w:footnoteReference w:id="35"/>
      </w:r>
    </w:p>
    <w:p w:rsidR="00893FF0" w:rsidRPr="00893FF0" w:rsidRDefault="003C1CF2" w:rsidP="00893FF0">
      <w:pPr>
        <w:pStyle w:val="ListParagraph"/>
        <w:spacing w:line="480" w:lineRule="auto"/>
        <w:ind w:left="0" w:firstLine="709"/>
        <w:jc w:val="both"/>
        <w:rPr>
          <w:rFonts w:ascii="Times New Roman" w:hAnsi="Times New Roman" w:cs="Times New Roman"/>
          <w:sz w:val="24"/>
          <w:szCs w:val="24"/>
        </w:rPr>
      </w:pPr>
      <w:r w:rsidRPr="00915024">
        <w:rPr>
          <w:rFonts w:ascii="Times New Roman" w:eastAsia="Times New Roman" w:hAnsi="Times New Roman" w:cs="Times New Roman"/>
          <w:sz w:val="24"/>
          <w:szCs w:val="24"/>
        </w:rPr>
        <w:t xml:space="preserve">Dari uraian pemikiran di atas, maka dapat ditarik beberapa </w:t>
      </w:r>
      <w:r w:rsidRPr="00915024">
        <w:rPr>
          <w:rFonts w:ascii="Times New Roman" w:eastAsia="Times New Roman" w:hAnsi="Times New Roman" w:cs="Times New Roman"/>
          <w:b/>
          <w:sz w:val="24"/>
          <w:szCs w:val="24"/>
        </w:rPr>
        <w:t>asumsi</w:t>
      </w:r>
      <w:r w:rsidR="00893FF0">
        <w:rPr>
          <w:rFonts w:ascii="Times New Roman" w:eastAsia="Times New Roman" w:hAnsi="Times New Roman" w:cs="Times New Roman"/>
          <w:b/>
          <w:sz w:val="24"/>
          <w:szCs w:val="24"/>
        </w:rPr>
        <w:t xml:space="preserve"> </w:t>
      </w:r>
      <w:r w:rsidR="00893FF0" w:rsidRPr="00041857">
        <w:rPr>
          <w:rFonts w:ascii="Times New Roman" w:hAnsi="Times New Roman" w:cs="Times New Roman"/>
          <w:sz w:val="24"/>
          <w:szCs w:val="24"/>
        </w:rPr>
        <w:t>yang sesuai dengan pokok bahasan yang akan dikaji penulis adalah sebagai berikut:</w:t>
      </w:r>
    </w:p>
    <w:p w:rsidR="003C1CF2" w:rsidRPr="00915024" w:rsidRDefault="003C1CF2" w:rsidP="00F26118">
      <w:pPr>
        <w:pStyle w:val="ListParagraph"/>
        <w:numPr>
          <w:ilvl w:val="0"/>
          <w:numId w:val="15"/>
        </w:numPr>
        <w:spacing w:line="480" w:lineRule="auto"/>
        <w:ind w:left="567" w:hanging="567"/>
        <w:jc w:val="both"/>
        <w:rPr>
          <w:rFonts w:ascii="Times New Roman" w:eastAsia="Times New Roman" w:hAnsi="Times New Roman" w:cs="Times New Roman"/>
          <w:sz w:val="24"/>
          <w:szCs w:val="24"/>
        </w:rPr>
      </w:pPr>
      <w:r w:rsidRPr="00915024">
        <w:rPr>
          <w:rFonts w:ascii="Times New Roman" w:eastAsia="Times New Roman" w:hAnsi="Times New Roman" w:cs="Times New Roman"/>
          <w:sz w:val="24"/>
          <w:szCs w:val="24"/>
        </w:rPr>
        <w:t xml:space="preserve">Konflik di </w:t>
      </w:r>
      <w:r w:rsidR="00B12B43" w:rsidRPr="00915024">
        <w:rPr>
          <w:rFonts w:ascii="Times New Roman" w:hAnsi="Times New Roman" w:cs="Times New Roman"/>
          <w:sz w:val="24"/>
          <w:szCs w:val="24"/>
        </w:rPr>
        <w:t>Palestina</w:t>
      </w:r>
      <w:r w:rsidRPr="00915024">
        <w:rPr>
          <w:rFonts w:ascii="Times New Roman" w:eastAsia="Times New Roman" w:hAnsi="Times New Roman" w:cs="Times New Roman"/>
          <w:sz w:val="24"/>
          <w:szCs w:val="24"/>
        </w:rPr>
        <w:t xml:space="preserve"> merupakan konflik yang memiliki dampak langsung bagi jutaan anak-anak </w:t>
      </w:r>
      <w:r w:rsidR="00B12B43" w:rsidRPr="00915024">
        <w:rPr>
          <w:rFonts w:ascii="Times New Roman" w:hAnsi="Times New Roman" w:cs="Times New Roman"/>
          <w:sz w:val="24"/>
          <w:szCs w:val="24"/>
        </w:rPr>
        <w:t>Palestina</w:t>
      </w:r>
      <w:r w:rsidRPr="00915024">
        <w:rPr>
          <w:rFonts w:ascii="Times New Roman" w:eastAsia="Times New Roman" w:hAnsi="Times New Roman" w:cs="Times New Roman"/>
          <w:sz w:val="24"/>
          <w:szCs w:val="24"/>
        </w:rPr>
        <w:t xml:space="preserve">, dimana mereka harus kehilangan nyawa, orang tua, mengalami cacat permanen, terhambatnya pendidikan, </w:t>
      </w:r>
      <w:r w:rsidR="00D921EC" w:rsidRPr="00915024">
        <w:rPr>
          <w:rFonts w:ascii="Times New Roman" w:eastAsia="Times New Roman" w:hAnsi="Times New Roman" w:cs="Times New Roman"/>
          <w:sz w:val="24"/>
          <w:szCs w:val="24"/>
        </w:rPr>
        <w:t xml:space="preserve">mengalami trauma akibat konflik </w:t>
      </w:r>
      <w:r w:rsidRPr="00915024">
        <w:rPr>
          <w:rFonts w:ascii="Times New Roman" w:eastAsia="Times New Roman" w:hAnsi="Times New Roman" w:cs="Times New Roman"/>
          <w:sz w:val="24"/>
          <w:szCs w:val="24"/>
        </w:rPr>
        <w:t xml:space="preserve">serta terancamnya masa depan mereka. </w:t>
      </w:r>
    </w:p>
    <w:p w:rsidR="003C1CF2" w:rsidRPr="00915024" w:rsidRDefault="003C1CF2" w:rsidP="00F26118">
      <w:pPr>
        <w:pStyle w:val="ListParagraph"/>
        <w:numPr>
          <w:ilvl w:val="0"/>
          <w:numId w:val="15"/>
        </w:numPr>
        <w:spacing w:line="480" w:lineRule="auto"/>
        <w:ind w:left="567" w:hanging="567"/>
        <w:jc w:val="both"/>
        <w:rPr>
          <w:rFonts w:ascii="Times New Roman" w:eastAsia="Times New Roman" w:hAnsi="Times New Roman" w:cs="Times New Roman"/>
          <w:sz w:val="24"/>
          <w:szCs w:val="24"/>
        </w:rPr>
      </w:pPr>
      <w:r w:rsidRPr="00915024">
        <w:rPr>
          <w:rFonts w:ascii="Times New Roman" w:eastAsia="Times New Roman" w:hAnsi="Times New Roman" w:cs="Times New Roman"/>
          <w:sz w:val="24"/>
          <w:szCs w:val="24"/>
        </w:rPr>
        <w:t xml:space="preserve">Anak-anak di </w:t>
      </w:r>
      <w:r w:rsidR="00B12B43" w:rsidRPr="00915024">
        <w:rPr>
          <w:rFonts w:ascii="Times New Roman" w:hAnsi="Times New Roman" w:cs="Times New Roman"/>
          <w:sz w:val="24"/>
          <w:szCs w:val="24"/>
        </w:rPr>
        <w:t>Palestina</w:t>
      </w:r>
      <w:r w:rsidRPr="00915024">
        <w:rPr>
          <w:rFonts w:ascii="Times New Roman" w:eastAsia="Times New Roman" w:hAnsi="Times New Roman" w:cs="Times New Roman"/>
          <w:sz w:val="24"/>
          <w:szCs w:val="24"/>
        </w:rPr>
        <w:t xml:space="preserve"> sangat memerlukan bantuan dari dunia internasional dalam membangun kembali kehidupan mereka yang telah hancur akibat konflik yang terjadi. </w:t>
      </w:r>
    </w:p>
    <w:p w:rsidR="003C1CF2" w:rsidRPr="00CC55C5" w:rsidRDefault="003C1CF2" w:rsidP="00F26118">
      <w:pPr>
        <w:pStyle w:val="ListParagraph"/>
        <w:numPr>
          <w:ilvl w:val="0"/>
          <w:numId w:val="15"/>
        </w:numPr>
        <w:spacing w:line="480" w:lineRule="auto"/>
        <w:ind w:left="567" w:hanging="567"/>
        <w:jc w:val="both"/>
        <w:rPr>
          <w:rFonts w:ascii="Times New Roman" w:hAnsi="Times New Roman" w:cs="Times New Roman"/>
          <w:sz w:val="24"/>
          <w:szCs w:val="24"/>
        </w:rPr>
      </w:pPr>
      <w:r w:rsidRPr="00915024">
        <w:rPr>
          <w:rFonts w:ascii="Times New Roman" w:eastAsia="Times New Roman" w:hAnsi="Times New Roman" w:cs="Times New Roman"/>
          <w:sz w:val="24"/>
          <w:szCs w:val="24"/>
        </w:rPr>
        <w:t xml:space="preserve">UNICEF sebagai badan PBB yang menangani masalah anak-anak diharapkan dengan program kerjanya mampu membantu dan menangani anak-anak </w:t>
      </w:r>
      <w:r w:rsidR="00B12B43" w:rsidRPr="00915024">
        <w:rPr>
          <w:rFonts w:ascii="Times New Roman" w:hAnsi="Times New Roman" w:cs="Times New Roman"/>
          <w:sz w:val="24"/>
          <w:szCs w:val="24"/>
        </w:rPr>
        <w:t>Palestina</w:t>
      </w:r>
      <w:r w:rsidRPr="00915024">
        <w:rPr>
          <w:rFonts w:ascii="Times New Roman" w:eastAsia="Times New Roman" w:hAnsi="Times New Roman" w:cs="Times New Roman"/>
          <w:sz w:val="24"/>
          <w:szCs w:val="24"/>
        </w:rPr>
        <w:t xml:space="preserve"> yang menjadi korban konflik agar mereka mendapatkan perlindungan dan mendapatkan kembali hak-hak mereka sebagai anak.</w:t>
      </w:r>
    </w:p>
    <w:p w:rsidR="00CC55C5" w:rsidRDefault="00CC55C5" w:rsidP="00FB539E">
      <w:pPr>
        <w:pStyle w:val="ListParagraph"/>
        <w:spacing w:line="480" w:lineRule="auto"/>
        <w:ind w:left="0"/>
        <w:jc w:val="both"/>
        <w:rPr>
          <w:rFonts w:ascii="Times New Roman" w:eastAsia="Times New Roman" w:hAnsi="Times New Roman" w:cs="Times New Roman"/>
          <w:sz w:val="24"/>
          <w:szCs w:val="24"/>
        </w:rPr>
      </w:pPr>
    </w:p>
    <w:p w:rsidR="005F69B9" w:rsidRDefault="005F69B9" w:rsidP="00FB539E">
      <w:pPr>
        <w:pStyle w:val="ListParagraph"/>
        <w:spacing w:line="480" w:lineRule="auto"/>
        <w:ind w:left="0"/>
        <w:jc w:val="both"/>
        <w:rPr>
          <w:rFonts w:ascii="Times New Roman" w:eastAsia="Times New Roman" w:hAnsi="Times New Roman" w:cs="Times New Roman"/>
          <w:sz w:val="24"/>
          <w:szCs w:val="24"/>
        </w:rPr>
      </w:pPr>
    </w:p>
    <w:p w:rsidR="00CC55C5" w:rsidRPr="00915024" w:rsidRDefault="00CC55C5" w:rsidP="00FB539E">
      <w:pPr>
        <w:pStyle w:val="ListParagraph"/>
        <w:spacing w:line="480" w:lineRule="auto"/>
        <w:ind w:left="0"/>
        <w:jc w:val="both"/>
        <w:rPr>
          <w:rFonts w:ascii="Times New Roman" w:hAnsi="Times New Roman" w:cs="Times New Roman"/>
          <w:sz w:val="24"/>
          <w:szCs w:val="24"/>
        </w:rPr>
      </w:pPr>
    </w:p>
    <w:p w:rsidR="003C1CF2" w:rsidRPr="00915024" w:rsidRDefault="003C1CF2" w:rsidP="00AA4A9F">
      <w:pPr>
        <w:pStyle w:val="ListParagraph"/>
        <w:numPr>
          <w:ilvl w:val="0"/>
          <w:numId w:val="16"/>
        </w:numPr>
        <w:spacing w:line="480" w:lineRule="auto"/>
        <w:ind w:left="851" w:hanging="284"/>
        <w:jc w:val="both"/>
        <w:rPr>
          <w:rFonts w:ascii="Times New Roman" w:hAnsi="Times New Roman" w:cs="Times New Roman"/>
          <w:b/>
          <w:sz w:val="24"/>
          <w:szCs w:val="24"/>
        </w:rPr>
      </w:pPr>
      <w:r w:rsidRPr="00915024">
        <w:rPr>
          <w:rFonts w:ascii="Times New Roman" w:hAnsi="Times New Roman" w:cs="Times New Roman"/>
          <w:b/>
          <w:sz w:val="24"/>
          <w:szCs w:val="24"/>
        </w:rPr>
        <w:lastRenderedPageBreak/>
        <w:t>Hipotesis</w:t>
      </w:r>
    </w:p>
    <w:p w:rsidR="003C1CF2" w:rsidRPr="00915024" w:rsidRDefault="003C1CF2" w:rsidP="00FB539E">
      <w:pPr>
        <w:spacing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Berdasarkan identifikasi masalah, perumusan masalah, dan kerangka teoritis atau pemikiran yang telah dikemukakan di atas, maka peneliti memb</w:t>
      </w:r>
      <w:r w:rsidR="00042939" w:rsidRPr="00915024">
        <w:rPr>
          <w:rFonts w:ascii="Times New Roman" w:hAnsi="Times New Roman" w:cs="Times New Roman"/>
          <w:sz w:val="24"/>
          <w:szCs w:val="24"/>
        </w:rPr>
        <w:t>angun hipotesis sebagai berikut</w:t>
      </w:r>
      <w:r w:rsidR="00790A3C">
        <w:rPr>
          <w:rFonts w:ascii="Times New Roman" w:hAnsi="Times New Roman" w:cs="Times New Roman"/>
          <w:sz w:val="24"/>
          <w:szCs w:val="24"/>
        </w:rPr>
        <w:t>:</w:t>
      </w:r>
    </w:p>
    <w:p w:rsidR="003C1CF2" w:rsidRPr="00915024" w:rsidRDefault="003C1CF2" w:rsidP="00FB539E">
      <w:pPr>
        <w:spacing w:line="480" w:lineRule="auto"/>
        <w:ind w:firstLine="567"/>
        <w:jc w:val="both"/>
        <w:rPr>
          <w:rFonts w:ascii="Times New Roman" w:hAnsi="Times New Roman" w:cs="Times New Roman"/>
          <w:b/>
          <w:bCs/>
          <w:i/>
          <w:sz w:val="24"/>
          <w:szCs w:val="24"/>
        </w:rPr>
      </w:pPr>
      <w:r w:rsidRPr="00915024">
        <w:rPr>
          <w:rFonts w:ascii="Times New Roman" w:hAnsi="Times New Roman" w:cs="Times New Roman"/>
          <w:b/>
          <w:bCs/>
          <w:sz w:val="24"/>
          <w:szCs w:val="24"/>
        </w:rPr>
        <w:t xml:space="preserve">“Dengan adanya keterlibatan UNICEF dalam menangani anak-anak korban konflik di </w:t>
      </w:r>
      <w:r w:rsidR="00701FE0" w:rsidRPr="00915024">
        <w:rPr>
          <w:rFonts w:ascii="Times New Roman" w:hAnsi="Times New Roman" w:cs="Times New Roman"/>
          <w:b/>
          <w:sz w:val="24"/>
          <w:szCs w:val="24"/>
        </w:rPr>
        <w:t>Palestina</w:t>
      </w:r>
      <w:r w:rsidRPr="00915024">
        <w:rPr>
          <w:rFonts w:ascii="Times New Roman" w:hAnsi="Times New Roman" w:cs="Times New Roman"/>
          <w:b/>
          <w:bCs/>
          <w:sz w:val="24"/>
          <w:szCs w:val="24"/>
        </w:rPr>
        <w:t xml:space="preserve"> dan aktivitas UNICEF dimanifestasikan melalui program-program UNICEF dibidang pendidikan, kesehatan, dan psikososial, maka anak-anak korban konflik tersebut akan lebih terlindungi dan memiliki masa depan yang lebih baik”</w:t>
      </w:r>
    </w:p>
    <w:p w:rsidR="003C1CF2" w:rsidRPr="00915024" w:rsidRDefault="003C1CF2" w:rsidP="003C4242">
      <w:pPr>
        <w:pStyle w:val="ListParagraph"/>
        <w:numPr>
          <w:ilvl w:val="0"/>
          <w:numId w:val="17"/>
        </w:numPr>
        <w:tabs>
          <w:tab w:val="right" w:pos="993"/>
        </w:tabs>
        <w:spacing w:line="480" w:lineRule="auto"/>
        <w:ind w:left="851" w:hanging="284"/>
        <w:jc w:val="both"/>
        <w:rPr>
          <w:rFonts w:ascii="Times New Roman" w:hAnsi="Times New Roman" w:cs="Times New Roman"/>
          <w:b/>
          <w:bCs/>
          <w:sz w:val="24"/>
          <w:szCs w:val="24"/>
        </w:rPr>
      </w:pPr>
      <w:r w:rsidRPr="00915024">
        <w:rPr>
          <w:rFonts w:ascii="Times New Roman" w:hAnsi="Times New Roman" w:cs="Times New Roman"/>
          <w:b/>
          <w:bCs/>
          <w:sz w:val="24"/>
          <w:szCs w:val="24"/>
        </w:rPr>
        <w:t>Operasionalisasi Variabel dan Indi</w:t>
      </w:r>
      <w:r w:rsidR="00D372BA">
        <w:rPr>
          <w:rFonts w:ascii="Times New Roman" w:hAnsi="Times New Roman" w:cs="Times New Roman"/>
          <w:b/>
          <w:bCs/>
          <w:sz w:val="24"/>
          <w:szCs w:val="24"/>
        </w:rPr>
        <w:t>kator</w:t>
      </w:r>
    </w:p>
    <w:p w:rsidR="00523DC2" w:rsidRPr="00915024" w:rsidRDefault="003C1CF2" w:rsidP="00FB539E">
      <w:pPr>
        <w:autoSpaceDE w:val="0"/>
        <w:autoSpaceDN w:val="0"/>
        <w:adjustRightInd w:val="0"/>
        <w:spacing w:after="0" w:line="480" w:lineRule="auto"/>
        <w:ind w:firstLine="567"/>
        <w:jc w:val="both"/>
        <w:rPr>
          <w:rFonts w:ascii="Times New Roman" w:hAnsi="Times New Roman" w:cs="Times New Roman"/>
          <w:sz w:val="24"/>
          <w:szCs w:val="24"/>
        </w:rPr>
      </w:pPr>
      <w:r w:rsidRPr="00915024">
        <w:rPr>
          <w:rFonts w:ascii="Times New Roman" w:hAnsi="Times New Roman" w:cs="Times New Roman"/>
          <w:sz w:val="24"/>
          <w:szCs w:val="24"/>
        </w:rPr>
        <w:t>Untuk lebih memperjelas dan sebagai pemikiran atas hipotesis yang penulis paparkan di atas, maka operasionalisasi variabel dituangka</w:t>
      </w:r>
      <w:r w:rsidR="007850B2" w:rsidRPr="00915024">
        <w:rPr>
          <w:rFonts w:ascii="Times New Roman" w:hAnsi="Times New Roman" w:cs="Times New Roman"/>
          <w:sz w:val="24"/>
          <w:szCs w:val="24"/>
        </w:rPr>
        <w:t>n ke dalam tabel di bawah ini:</w:t>
      </w:r>
    </w:p>
    <w:p w:rsidR="00DB1ABD" w:rsidRDefault="00DB1ABD" w:rsidP="00FB539E">
      <w:pPr>
        <w:autoSpaceDE w:val="0"/>
        <w:autoSpaceDN w:val="0"/>
        <w:adjustRightInd w:val="0"/>
        <w:spacing w:after="0" w:line="360" w:lineRule="auto"/>
        <w:ind w:firstLine="360"/>
        <w:jc w:val="center"/>
        <w:rPr>
          <w:rFonts w:ascii="Times New Roman" w:hAnsi="Times New Roman" w:cs="Times New Roman"/>
          <w:b/>
          <w:sz w:val="24"/>
          <w:szCs w:val="24"/>
        </w:rPr>
      </w:pPr>
    </w:p>
    <w:p w:rsidR="00D828FC" w:rsidRDefault="00D828FC" w:rsidP="00FB539E">
      <w:pPr>
        <w:autoSpaceDE w:val="0"/>
        <w:autoSpaceDN w:val="0"/>
        <w:adjustRightInd w:val="0"/>
        <w:spacing w:after="0" w:line="360" w:lineRule="auto"/>
        <w:ind w:firstLine="360"/>
        <w:jc w:val="center"/>
        <w:rPr>
          <w:rFonts w:ascii="Times New Roman" w:hAnsi="Times New Roman" w:cs="Times New Roman"/>
          <w:b/>
          <w:sz w:val="24"/>
          <w:szCs w:val="24"/>
        </w:rPr>
      </w:pPr>
    </w:p>
    <w:p w:rsidR="00D828FC" w:rsidRDefault="00D828FC" w:rsidP="00FB539E">
      <w:pPr>
        <w:autoSpaceDE w:val="0"/>
        <w:autoSpaceDN w:val="0"/>
        <w:adjustRightInd w:val="0"/>
        <w:spacing w:after="0" w:line="360" w:lineRule="auto"/>
        <w:ind w:firstLine="360"/>
        <w:jc w:val="center"/>
        <w:rPr>
          <w:rFonts w:ascii="Times New Roman" w:hAnsi="Times New Roman" w:cs="Times New Roman"/>
          <w:b/>
          <w:sz w:val="24"/>
          <w:szCs w:val="24"/>
        </w:rPr>
      </w:pPr>
    </w:p>
    <w:p w:rsidR="00D828FC" w:rsidRDefault="00D828FC" w:rsidP="00FB539E">
      <w:pPr>
        <w:autoSpaceDE w:val="0"/>
        <w:autoSpaceDN w:val="0"/>
        <w:adjustRightInd w:val="0"/>
        <w:spacing w:after="0" w:line="360" w:lineRule="auto"/>
        <w:ind w:firstLine="360"/>
        <w:jc w:val="center"/>
        <w:rPr>
          <w:rFonts w:ascii="Times New Roman" w:hAnsi="Times New Roman" w:cs="Times New Roman"/>
          <w:b/>
          <w:sz w:val="24"/>
          <w:szCs w:val="24"/>
        </w:rPr>
      </w:pPr>
    </w:p>
    <w:p w:rsidR="00D828FC" w:rsidRDefault="00D828FC" w:rsidP="00FB539E">
      <w:pPr>
        <w:autoSpaceDE w:val="0"/>
        <w:autoSpaceDN w:val="0"/>
        <w:adjustRightInd w:val="0"/>
        <w:spacing w:after="0" w:line="360" w:lineRule="auto"/>
        <w:ind w:firstLine="360"/>
        <w:jc w:val="center"/>
        <w:rPr>
          <w:rFonts w:ascii="Times New Roman" w:hAnsi="Times New Roman" w:cs="Times New Roman"/>
          <w:b/>
          <w:sz w:val="24"/>
          <w:szCs w:val="24"/>
        </w:rPr>
      </w:pPr>
    </w:p>
    <w:p w:rsidR="00D828FC" w:rsidRDefault="00D828FC" w:rsidP="00FB539E">
      <w:pPr>
        <w:autoSpaceDE w:val="0"/>
        <w:autoSpaceDN w:val="0"/>
        <w:adjustRightInd w:val="0"/>
        <w:spacing w:after="0" w:line="360" w:lineRule="auto"/>
        <w:ind w:firstLine="360"/>
        <w:jc w:val="center"/>
        <w:rPr>
          <w:rFonts w:ascii="Times New Roman" w:hAnsi="Times New Roman" w:cs="Times New Roman"/>
          <w:b/>
          <w:sz w:val="24"/>
          <w:szCs w:val="24"/>
        </w:rPr>
      </w:pPr>
    </w:p>
    <w:p w:rsidR="00D828FC" w:rsidRDefault="00D828FC" w:rsidP="00FB539E">
      <w:pPr>
        <w:autoSpaceDE w:val="0"/>
        <w:autoSpaceDN w:val="0"/>
        <w:adjustRightInd w:val="0"/>
        <w:spacing w:after="0" w:line="360" w:lineRule="auto"/>
        <w:ind w:firstLine="360"/>
        <w:jc w:val="center"/>
        <w:rPr>
          <w:rFonts w:ascii="Times New Roman" w:hAnsi="Times New Roman" w:cs="Times New Roman"/>
          <w:b/>
          <w:sz w:val="24"/>
          <w:szCs w:val="24"/>
        </w:rPr>
      </w:pPr>
    </w:p>
    <w:p w:rsidR="00D828FC" w:rsidRDefault="00D828FC" w:rsidP="00FB539E">
      <w:pPr>
        <w:autoSpaceDE w:val="0"/>
        <w:autoSpaceDN w:val="0"/>
        <w:adjustRightInd w:val="0"/>
        <w:spacing w:after="0" w:line="360" w:lineRule="auto"/>
        <w:ind w:firstLine="360"/>
        <w:jc w:val="center"/>
        <w:rPr>
          <w:rFonts w:ascii="Times New Roman" w:hAnsi="Times New Roman" w:cs="Times New Roman"/>
          <w:b/>
          <w:sz w:val="24"/>
          <w:szCs w:val="24"/>
        </w:rPr>
      </w:pPr>
    </w:p>
    <w:p w:rsidR="00D828FC" w:rsidRPr="00915024" w:rsidRDefault="00D828FC" w:rsidP="00FB539E">
      <w:pPr>
        <w:autoSpaceDE w:val="0"/>
        <w:autoSpaceDN w:val="0"/>
        <w:adjustRightInd w:val="0"/>
        <w:spacing w:after="0" w:line="360" w:lineRule="auto"/>
        <w:ind w:firstLine="360"/>
        <w:jc w:val="center"/>
        <w:rPr>
          <w:rFonts w:ascii="Times New Roman" w:hAnsi="Times New Roman" w:cs="Times New Roman"/>
          <w:b/>
          <w:sz w:val="24"/>
          <w:szCs w:val="24"/>
        </w:rPr>
      </w:pPr>
    </w:p>
    <w:p w:rsidR="00DB1ABD" w:rsidRDefault="00DB1ABD" w:rsidP="00FB539E">
      <w:pPr>
        <w:autoSpaceDE w:val="0"/>
        <w:autoSpaceDN w:val="0"/>
        <w:adjustRightInd w:val="0"/>
        <w:spacing w:after="0" w:line="360" w:lineRule="auto"/>
        <w:ind w:firstLine="360"/>
        <w:jc w:val="center"/>
        <w:rPr>
          <w:rFonts w:ascii="Times New Roman" w:hAnsi="Times New Roman" w:cs="Times New Roman"/>
          <w:b/>
          <w:sz w:val="24"/>
          <w:szCs w:val="24"/>
        </w:rPr>
      </w:pPr>
    </w:p>
    <w:p w:rsidR="00790A3C" w:rsidRDefault="00790A3C" w:rsidP="00FB539E">
      <w:pPr>
        <w:autoSpaceDE w:val="0"/>
        <w:autoSpaceDN w:val="0"/>
        <w:adjustRightInd w:val="0"/>
        <w:spacing w:after="0" w:line="360" w:lineRule="auto"/>
        <w:ind w:firstLine="360"/>
        <w:jc w:val="center"/>
        <w:rPr>
          <w:rFonts w:ascii="Times New Roman" w:hAnsi="Times New Roman" w:cs="Times New Roman"/>
          <w:b/>
          <w:sz w:val="24"/>
          <w:szCs w:val="24"/>
        </w:rPr>
      </w:pPr>
    </w:p>
    <w:p w:rsidR="00790A3C" w:rsidRDefault="00790A3C" w:rsidP="003C4242">
      <w:pPr>
        <w:autoSpaceDE w:val="0"/>
        <w:autoSpaceDN w:val="0"/>
        <w:adjustRightInd w:val="0"/>
        <w:spacing w:after="0" w:line="360" w:lineRule="auto"/>
        <w:rPr>
          <w:rFonts w:ascii="Times New Roman" w:hAnsi="Times New Roman" w:cs="Times New Roman"/>
          <w:b/>
          <w:sz w:val="24"/>
          <w:szCs w:val="24"/>
        </w:rPr>
      </w:pPr>
    </w:p>
    <w:p w:rsidR="003C4242" w:rsidRPr="00915024" w:rsidRDefault="003C4242" w:rsidP="003C4242">
      <w:pPr>
        <w:autoSpaceDE w:val="0"/>
        <w:autoSpaceDN w:val="0"/>
        <w:adjustRightInd w:val="0"/>
        <w:spacing w:after="0" w:line="360" w:lineRule="auto"/>
        <w:rPr>
          <w:rFonts w:ascii="Times New Roman" w:hAnsi="Times New Roman" w:cs="Times New Roman"/>
          <w:b/>
          <w:sz w:val="24"/>
          <w:szCs w:val="24"/>
        </w:rPr>
      </w:pPr>
    </w:p>
    <w:p w:rsidR="00104ADC" w:rsidRPr="00915024" w:rsidRDefault="00522757" w:rsidP="00FB539E">
      <w:pPr>
        <w:tabs>
          <w:tab w:val="center" w:pos="4148"/>
          <w:tab w:val="right" w:pos="7937"/>
        </w:tabs>
        <w:autoSpaceDE w:val="0"/>
        <w:autoSpaceDN w:val="0"/>
        <w:adjustRightInd w:val="0"/>
        <w:spacing w:after="0" w:line="360" w:lineRule="auto"/>
        <w:ind w:firstLine="360"/>
        <w:rPr>
          <w:rFonts w:ascii="Times New Roman" w:hAnsi="Times New Roman" w:cs="Times New Roman"/>
          <w:b/>
          <w:sz w:val="24"/>
          <w:szCs w:val="24"/>
        </w:rPr>
      </w:pPr>
      <w:r w:rsidRPr="00915024">
        <w:rPr>
          <w:rFonts w:ascii="Times New Roman" w:hAnsi="Times New Roman" w:cs="Times New Roman"/>
          <w:b/>
          <w:sz w:val="24"/>
          <w:szCs w:val="24"/>
        </w:rPr>
        <w:lastRenderedPageBreak/>
        <w:tab/>
      </w:r>
      <w:r w:rsidR="00104ADC" w:rsidRPr="00915024">
        <w:rPr>
          <w:rFonts w:ascii="Times New Roman" w:hAnsi="Times New Roman" w:cs="Times New Roman"/>
          <w:b/>
          <w:sz w:val="24"/>
          <w:szCs w:val="24"/>
        </w:rPr>
        <w:t>Tabel 1.1</w:t>
      </w:r>
      <w:r w:rsidR="00104ADC" w:rsidRPr="00915024">
        <w:rPr>
          <w:rFonts w:ascii="Times New Roman" w:hAnsi="Times New Roman" w:cs="Times New Roman"/>
          <w:b/>
          <w:sz w:val="24"/>
          <w:szCs w:val="24"/>
        </w:rPr>
        <w:tab/>
      </w:r>
    </w:p>
    <w:p w:rsidR="00104ADC" w:rsidRPr="00915024" w:rsidRDefault="00104ADC" w:rsidP="00FB539E">
      <w:pPr>
        <w:autoSpaceDE w:val="0"/>
        <w:autoSpaceDN w:val="0"/>
        <w:adjustRightInd w:val="0"/>
        <w:spacing w:after="0" w:line="360" w:lineRule="auto"/>
        <w:ind w:firstLine="360"/>
        <w:jc w:val="center"/>
        <w:rPr>
          <w:rFonts w:ascii="Times New Roman" w:hAnsi="Times New Roman" w:cs="Times New Roman"/>
          <w:b/>
          <w:sz w:val="24"/>
          <w:szCs w:val="24"/>
        </w:rPr>
      </w:pPr>
      <w:r w:rsidRPr="00915024">
        <w:rPr>
          <w:rFonts w:ascii="Times New Roman" w:hAnsi="Times New Roman" w:cs="Times New Roman"/>
          <w:b/>
          <w:sz w:val="24"/>
          <w:szCs w:val="24"/>
        </w:rPr>
        <w:t>Operasionalisasi Variabel dan Indikator</w:t>
      </w:r>
    </w:p>
    <w:p w:rsidR="00104ADC" w:rsidRPr="00915024" w:rsidRDefault="003311E8" w:rsidP="00135E8D">
      <w:pPr>
        <w:tabs>
          <w:tab w:val="left" w:pos="6660"/>
        </w:tabs>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p>
    <w:tbl>
      <w:tblPr>
        <w:tblStyle w:val="TableGrid"/>
        <w:tblW w:w="7938" w:type="dxa"/>
        <w:tblInd w:w="108" w:type="dxa"/>
        <w:tblLayout w:type="fixed"/>
        <w:tblLook w:val="04A0"/>
      </w:tblPr>
      <w:tblGrid>
        <w:gridCol w:w="2543"/>
        <w:gridCol w:w="2579"/>
        <w:gridCol w:w="2816"/>
      </w:tblGrid>
      <w:tr w:rsidR="00104ADC" w:rsidRPr="00915024" w:rsidTr="00C5760D">
        <w:tc>
          <w:tcPr>
            <w:tcW w:w="2543" w:type="dxa"/>
          </w:tcPr>
          <w:p w:rsidR="00104ADC" w:rsidRPr="00915024" w:rsidRDefault="00D80156" w:rsidP="00D80156">
            <w:pPr>
              <w:jc w:val="center"/>
              <w:rPr>
                <w:rFonts w:ascii="Times New Roman" w:hAnsi="Times New Roman" w:cs="Times New Roman"/>
                <w:b/>
                <w:bCs/>
                <w:sz w:val="24"/>
                <w:szCs w:val="24"/>
              </w:rPr>
            </w:pPr>
            <w:r>
              <w:rPr>
                <w:rFonts w:ascii="Times New Roman" w:hAnsi="Times New Roman" w:cs="Times New Roman"/>
                <w:b/>
                <w:bCs/>
                <w:sz w:val="24"/>
                <w:szCs w:val="24"/>
              </w:rPr>
              <w:t>Variabel dalam Hipotesis (</w:t>
            </w:r>
            <w:r>
              <w:rPr>
                <w:rFonts w:ascii="Times New Roman" w:hAnsi="Times New Roman" w:cs="Times New Roman"/>
                <w:b/>
                <w:bCs/>
                <w:sz w:val="24"/>
                <w:szCs w:val="24"/>
                <w:lang w:val="id-ID"/>
              </w:rPr>
              <w:t>T</w:t>
            </w:r>
            <w:r w:rsidR="00104ADC" w:rsidRPr="00915024">
              <w:rPr>
                <w:rFonts w:ascii="Times New Roman" w:hAnsi="Times New Roman" w:cs="Times New Roman"/>
                <w:b/>
                <w:bCs/>
                <w:sz w:val="24"/>
                <w:szCs w:val="24"/>
              </w:rPr>
              <w:t>eoritik)</w:t>
            </w:r>
          </w:p>
        </w:tc>
        <w:tc>
          <w:tcPr>
            <w:tcW w:w="2579" w:type="dxa"/>
          </w:tcPr>
          <w:p w:rsidR="00D80156" w:rsidRDefault="00D80156" w:rsidP="00D80156">
            <w:pPr>
              <w:jc w:val="center"/>
              <w:rPr>
                <w:rFonts w:ascii="Times New Roman" w:hAnsi="Times New Roman" w:cs="Times New Roman"/>
                <w:b/>
                <w:bCs/>
                <w:sz w:val="24"/>
                <w:szCs w:val="24"/>
                <w:lang w:val="id-ID"/>
              </w:rPr>
            </w:pPr>
            <w:r>
              <w:rPr>
                <w:rFonts w:ascii="Times New Roman" w:hAnsi="Times New Roman" w:cs="Times New Roman"/>
                <w:b/>
                <w:bCs/>
                <w:sz w:val="24"/>
                <w:szCs w:val="24"/>
              </w:rPr>
              <w:t>Indikator</w:t>
            </w:r>
          </w:p>
          <w:p w:rsidR="00104ADC" w:rsidRPr="00915024" w:rsidRDefault="00D80156" w:rsidP="00D80156">
            <w:pPr>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lang w:val="id-ID"/>
              </w:rPr>
              <w:t>E</w:t>
            </w:r>
            <w:r>
              <w:rPr>
                <w:rFonts w:ascii="Times New Roman" w:hAnsi="Times New Roman" w:cs="Times New Roman"/>
                <w:b/>
                <w:bCs/>
                <w:sz w:val="24"/>
                <w:szCs w:val="24"/>
              </w:rPr>
              <w:t>mpiri</w:t>
            </w:r>
            <w:r>
              <w:rPr>
                <w:rFonts w:ascii="Times New Roman" w:hAnsi="Times New Roman" w:cs="Times New Roman"/>
                <w:b/>
                <w:bCs/>
                <w:sz w:val="24"/>
                <w:szCs w:val="24"/>
                <w:lang w:val="id-ID"/>
              </w:rPr>
              <w:t>k</w:t>
            </w:r>
            <w:r w:rsidR="00104ADC" w:rsidRPr="00915024">
              <w:rPr>
                <w:rFonts w:ascii="Times New Roman" w:hAnsi="Times New Roman" w:cs="Times New Roman"/>
                <w:b/>
                <w:bCs/>
                <w:sz w:val="24"/>
                <w:szCs w:val="24"/>
              </w:rPr>
              <w:t>)</w:t>
            </w:r>
          </w:p>
        </w:tc>
        <w:tc>
          <w:tcPr>
            <w:tcW w:w="2816" w:type="dxa"/>
          </w:tcPr>
          <w:p w:rsidR="00D80156" w:rsidRDefault="00D80156" w:rsidP="00D80156">
            <w:pPr>
              <w:jc w:val="center"/>
              <w:rPr>
                <w:rFonts w:ascii="Times New Roman" w:hAnsi="Times New Roman" w:cs="Times New Roman"/>
                <w:b/>
                <w:bCs/>
                <w:sz w:val="24"/>
                <w:szCs w:val="24"/>
                <w:lang w:val="id-ID"/>
              </w:rPr>
            </w:pPr>
            <w:r>
              <w:rPr>
                <w:rFonts w:ascii="Times New Roman" w:hAnsi="Times New Roman" w:cs="Times New Roman"/>
                <w:b/>
                <w:bCs/>
                <w:sz w:val="24"/>
                <w:szCs w:val="24"/>
              </w:rPr>
              <w:t>Veri</w:t>
            </w:r>
            <w:r>
              <w:rPr>
                <w:rFonts w:ascii="Times New Roman" w:hAnsi="Times New Roman" w:cs="Times New Roman"/>
                <w:b/>
                <w:bCs/>
                <w:sz w:val="24"/>
                <w:szCs w:val="24"/>
                <w:lang w:val="id-ID"/>
              </w:rPr>
              <w:t>f</w:t>
            </w:r>
            <w:r>
              <w:rPr>
                <w:rFonts w:ascii="Times New Roman" w:hAnsi="Times New Roman" w:cs="Times New Roman"/>
                <w:b/>
                <w:bCs/>
                <w:sz w:val="24"/>
                <w:szCs w:val="24"/>
              </w:rPr>
              <w:t>ikasi</w:t>
            </w:r>
          </w:p>
          <w:p w:rsidR="00104ADC" w:rsidRPr="00915024" w:rsidRDefault="00D80156" w:rsidP="00D80156">
            <w:pPr>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lang w:val="id-ID"/>
              </w:rPr>
              <w:t>A</w:t>
            </w:r>
            <w:r w:rsidR="00104ADC" w:rsidRPr="00915024">
              <w:rPr>
                <w:rFonts w:ascii="Times New Roman" w:hAnsi="Times New Roman" w:cs="Times New Roman"/>
                <w:b/>
                <w:bCs/>
                <w:sz w:val="24"/>
                <w:szCs w:val="24"/>
              </w:rPr>
              <w:t>nalisis)</w:t>
            </w:r>
          </w:p>
        </w:tc>
      </w:tr>
      <w:tr w:rsidR="00104ADC" w:rsidRPr="00915024" w:rsidTr="00C5760D">
        <w:tc>
          <w:tcPr>
            <w:tcW w:w="2543" w:type="dxa"/>
          </w:tcPr>
          <w:p w:rsidR="00104ADC" w:rsidRPr="00915024" w:rsidRDefault="00104ADC" w:rsidP="003311E8">
            <w:pPr>
              <w:spacing w:line="276" w:lineRule="auto"/>
              <w:jc w:val="both"/>
              <w:rPr>
                <w:rFonts w:ascii="Times New Roman" w:hAnsi="Times New Roman" w:cs="Times New Roman"/>
                <w:b/>
                <w:sz w:val="24"/>
                <w:szCs w:val="24"/>
              </w:rPr>
            </w:pPr>
            <w:r w:rsidRPr="00915024">
              <w:rPr>
                <w:rFonts w:ascii="Times New Roman" w:hAnsi="Times New Roman" w:cs="Times New Roman"/>
                <w:b/>
                <w:sz w:val="24"/>
                <w:szCs w:val="24"/>
              </w:rPr>
              <w:t>Variabel Bebas:</w:t>
            </w:r>
          </w:p>
          <w:p w:rsidR="00104ADC" w:rsidRPr="00915024" w:rsidRDefault="00104ADC" w:rsidP="003311E8">
            <w:pPr>
              <w:spacing w:line="276" w:lineRule="auto"/>
              <w:jc w:val="both"/>
              <w:rPr>
                <w:rFonts w:ascii="Times New Roman" w:hAnsi="Times New Roman" w:cs="Times New Roman"/>
                <w:sz w:val="24"/>
                <w:szCs w:val="24"/>
              </w:rPr>
            </w:pPr>
            <w:r w:rsidRPr="00915024">
              <w:rPr>
                <w:rFonts w:ascii="Times New Roman" w:hAnsi="Times New Roman" w:cs="Times New Roman"/>
                <w:sz w:val="24"/>
                <w:szCs w:val="24"/>
              </w:rPr>
              <w:t>Peranan UNICEF sebagai organisasi internasional yang bergerak di bidang perlindungan dan kesejahteraan anak</w:t>
            </w:r>
          </w:p>
        </w:tc>
        <w:tc>
          <w:tcPr>
            <w:tcW w:w="2579" w:type="dxa"/>
          </w:tcPr>
          <w:p w:rsidR="00D41786" w:rsidRPr="00D41786" w:rsidRDefault="00104ADC" w:rsidP="00D41786">
            <w:pPr>
              <w:pStyle w:val="ListParagraph"/>
              <w:numPr>
                <w:ilvl w:val="0"/>
                <w:numId w:val="35"/>
              </w:numPr>
              <w:ind w:left="312" w:hanging="357"/>
              <w:jc w:val="both"/>
              <w:rPr>
                <w:rFonts w:ascii="Times New Roman" w:hAnsi="Times New Roman" w:cs="Times New Roman"/>
                <w:sz w:val="24"/>
                <w:szCs w:val="24"/>
              </w:rPr>
            </w:pPr>
            <w:r w:rsidRPr="009B01A1">
              <w:rPr>
                <w:rFonts w:ascii="Times New Roman" w:hAnsi="Times New Roman" w:cs="Times New Roman"/>
                <w:sz w:val="24"/>
                <w:szCs w:val="24"/>
              </w:rPr>
              <w:t xml:space="preserve">UNICEF membantu dalam pengadaan air yang aman digunakan bagi para korban konflik </w:t>
            </w:r>
            <w:r w:rsidRPr="009B01A1">
              <w:rPr>
                <w:rFonts w:ascii="Times New Roman" w:hAnsi="Times New Roman" w:cs="Times New Roman"/>
                <w:sz w:val="24"/>
                <w:szCs w:val="24"/>
                <w:lang w:val="id-ID"/>
              </w:rPr>
              <w:t>Palestina</w:t>
            </w:r>
            <w:r w:rsidR="009B01A1">
              <w:rPr>
                <w:rFonts w:ascii="Times New Roman" w:hAnsi="Times New Roman" w:cs="Times New Roman"/>
                <w:sz w:val="24"/>
                <w:szCs w:val="24"/>
                <w:lang w:val="id-ID"/>
              </w:rPr>
              <w:t>.</w:t>
            </w:r>
          </w:p>
          <w:p w:rsidR="00D41786" w:rsidRDefault="00D41786" w:rsidP="00D41786">
            <w:pPr>
              <w:jc w:val="both"/>
              <w:rPr>
                <w:rFonts w:ascii="Times New Roman" w:hAnsi="Times New Roman" w:cs="Times New Roman"/>
                <w:sz w:val="24"/>
                <w:szCs w:val="24"/>
                <w:lang w:val="id-ID"/>
              </w:rPr>
            </w:pPr>
          </w:p>
          <w:p w:rsidR="00D41786" w:rsidRDefault="00D41786" w:rsidP="00D41786">
            <w:pPr>
              <w:jc w:val="both"/>
              <w:rPr>
                <w:rFonts w:ascii="Times New Roman" w:hAnsi="Times New Roman" w:cs="Times New Roman"/>
                <w:sz w:val="24"/>
                <w:szCs w:val="24"/>
                <w:lang w:val="id-ID"/>
              </w:rPr>
            </w:pPr>
          </w:p>
          <w:p w:rsidR="00D41786" w:rsidRDefault="00D41786" w:rsidP="00D41786">
            <w:pPr>
              <w:jc w:val="both"/>
              <w:rPr>
                <w:rFonts w:ascii="Times New Roman" w:hAnsi="Times New Roman" w:cs="Times New Roman"/>
                <w:sz w:val="24"/>
                <w:szCs w:val="24"/>
                <w:lang w:val="id-ID"/>
              </w:rPr>
            </w:pPr>
          </w:p>
          <w:p w:rsidR="00D41786" w:rsidRDefault="00D41786" w:rsidP="00D41786">
            <w:pPr>
              <w:jc w:val="both"/>
              <w:rPr>
                <w:rFonts w:ascii="Times New Roman" w:hAnsi="Times New Roman" w:cs="Times New Roman"/>
                <w:sz w:val="24"/>
                <w:szCs w:val="24"/>
                <w:lang w:val="id-ID"/>
              </w:rPr>
            </w:pPr>
          </w:p>
          <w:p w:rsidR="00D41786" w:rsidRDefault="00D41786" w:rsidP="00D41786">
            <w:pPr>
              <w:jc w:val="both"/>
              <w:rPr>
                <w:rFonts w:ascii="Times New Roman" w:hAnsi="Times New Roman" w:cs="Times New Roman"/>
                <w:sz w:val="24"/>
                <w:szCs w:val="24"/>
                <w:lang w:val="id-ID"/>
              </w:rPr>
            </w:pPr>
          </w:p>
          <w:p w:rsidR="00D41786" w:rsidRPr="00D41786" w:rsidRDefault="00D41786" w:rsidP="00D41786">
            <w:pPr>
              <w:jc w:val="both"/>
              <w:rPr>
                <w:rFonts w:ascii="Times New Roman" w:hAnsi="Times New Roman" w:cs="Times New Roman"/>
                <w:sz w:val="24"/>
                <w:szCs w:val="24"/>
                <w:lang w:val="id-ID"/>
              </w:rPr>
            </w:pPr>
          </w:p>
          <w:p w:rsidR="00D41786" w:rsidRPr="00D41786" w:rsidRDefault="00104ADC" w:rsidP="00D41786">
            <w:pPr>
              <w:pStyle w:val="ListParagraph"/>
              <w:numPr>
                <w:ilvl w:val="0"/>
                <w:numId w:val="35"/>
              </w:numPr>
              <w:ind w:left="317"/>
              <w:jc w:val="both"/>
              <w:rPr>
                <w:rFonts w:ascii="Times New Roman" w:hAnsi="Times New Roman" w:cs="Times New Roman"/>
                <w:sz w:val="24"/>
                <w:szCs w:val="24"/>
              </w:rPr>
            </w:pPr>
            <w:r w:rsidRPr="009B01A1">
              <w:rPr>
                <w:rFonts w:ascii="Times New Roman" w:hAnsi="Times New Roman" w:cs="Times New Roman"/>
                <w:sz w:val="24"/>
                <w:szCs w:val="24"/>
              </w:rPr>
              <w:t xml:space="preserve">UNICEF memberikan </w:t>
            </w:r>
            <w:r w:rsidRPr="009B01A1">
              <w:rPr>
                <w:rFonts w:ascii="Times New Roman" w:eastAsia="Times New Roman" w:hAnsi="Times New Roman" w:cs="Times New Roman"/>
                <w:sz w:val="24"/>
                <w:szCs w:val="24"/>
                <w:lang w:eastAsia="id-ID"/>
              </w:rPr>
              <w:t>imunisasi</w:t>
            </w:r>
            <w:r w:rsidRPr="009B01A1">
              <w:rPr>
                <w:rFonts w:ascii="Times New Roman" w:hAnsi="Times New Roman" w:cs="Times New Roman"/>
                <w:sz w:val="24"/>
                <w:szCs w:val="24"/>
              </w:rPr>
              <w:t xml:space="preserve"> kepada anak-anak korban konflik.</w:t>
            </w:r>
          </w:p>
          <w:p w:rsidR="00D41786" w:rsidRDefault="00D41786" w:rsidP="00D41786">
            <w:pPr>
              <w:jc w:val="both"/>
              <w:rPr>
                <w:rFonts w:ascii="Times New Roman" w:hAnsi="Times New Roman" w:cs="Times New Roman"/>
                <w:sz w:val="24"/>
                <w:szCs w:val="24"/>
                <w:lang w:val="id-ID"/>
              </w:rPr>
            </w:pPr>
          </w:p>
          <w:p w:rsidR="00D41786" w:rsidRDefault="00D41786" w:rsidP="00D41786">
            <w:pPr>
              <w:jc w:val="both"/>
              <w:rPr>
                <w:rFonts w:ascii="Times New Roman" w:hAnsi="Times New Roman" w:cs="Times New Roman"/>
                <w:sz w:val="24"/>
                <w:szCs w:val="24"/>
                <w:lang w:val="id-ID"/>
              </w:rPr>
            </w:pPr>
          </w:p>
          <w:p w:rsidR="00D41786" w:rsidRPr="00D41786" w:rsidRDefault="00D41786" w:rsidP="00D41786">
            <w:pPr>
              <w:jc w:val="both"/>
              <w:rPr>
                <w:rFonts w:ascii="Times New Roman" w:hAnsi="Times New Roman" w:cs="Times New Roman"/>
                <w:sz w:val="24"/>
                <w:szCs w:val="24"/>
                <w:lang w:val="id-ID"/>
              </w:rPr>
            </w:pPr>
          </w:p>
          <w:p w:rsidR="009B01A1" w:rsidRPr="009B01A1" w:rsidRDefault="009B01A1" w:rsidP="00D41786">
            <w:pPr>
              <w:pStyle w:val="ListParagraph"/>
              <w:ind w:left="317"/>
              <w:jc w:val="both"/>
              <w:rPr>
                <w:rFonts w:ascii="Times New Roman" w:hAnsi="Times New Roman" w:cs="Times New Roman"/>
                <w:sz w:val="24"/>
                <w:szCs w:val="24"/>
              </w:rPr>
            </w:pPr>
          </w:p>
          <w:p w:rsidR="009B01A1" w:rsidRPr="009B01A1" w:rsidRDefault="00104ADC" w:rsidP="00D41786">
            <w:pPr>
              <w:pStyle w:val="ListParagraph"/>
              <w:numPr>
                <w:ilvl w:val="0"/>
                <w:numId w:val="35"/>
              </w:numPr>
              <w:ind w:left="317"/>
              <w:jc w:val="both"/>
              <w:rPr>
                <w:rFonts w:ascii="Times New Roman" w:hAnsi="Times New Roman" w:cs="Times New Roman"/>
                <w:sz w:val="24"/>
                <w:szCs w:val="24"/>
              </w:rPr>
            </w:pPr>
            <w:r w:rsidRPr="009B01A1">
              <w:rPr>
                <w:rFonts w:ascii="Times New Roman" w:hAnsi="Times New Roman" w:cs="Times New Roman"/>
                <w:sz w:val="24"/>
                <w:szCs w:val="24"/>
              </w:rPr>
              <w:t>UNICEF memberikan program pendidikan kepada anak-anak korban konflik</w:t>
            </w:r>
            <w:r w:rsidR="009B01A1">
              <w:rPr>
                <w:rFonts w:ascii="Times New Roman" w:hAnsi="Times New Roman" w:cs="Times New Roman"/>
                <w:sz w:val="24"/>
                <w:szCs w:val="24"/>
                <w:lang w:val="id-ID"/>
              </w:rPr>
              <w:t>.</w:t>
            </w:r>
          </w:p>
          <w:p w:rsidR="009B01A1" w:rsidRPr="009B01A1" w:rsidRDefault="009B01A1" w:rsidP="00D41786">
            <w:pPr>
              <w:pStyle w:val="ListParagraph"/>
              <w:ind w:left="317"/>
              <w:jc w:val="both"/>
              <w:rPr>
                <w:rFonts w:ascii="Times New Roman" w:hAnsi="Times New Roman" w:cs="Times New Roman"/>
                <w:sz w:val="24"/>
                <w:szCs w:val="24"/>
              </w:rPr>
            </w:pPr>
          </w:p>
          <w:p w:rsidR="009B01A1" w:rsidRPr="009B01A1" w:rsidRDefault="009B01A1" w:rsidP="00D41786">
            <w:pPr>
              <w:pStyle w:val="ListParagraph"/>
              <w:ind w:left="317"/>
              <w:jc w:val="both"/>
              <w:rPr>
                <w:rFonts w:ascii="Times New Roman" w:hAnsi="Times New Roman" w:cs="Times New Roman"/>
                <w:sz w:val="24"/>
                <w:szCs w:val="24"/>
              </w:rPr>
            </w:pPr>
          </w:p>
          <w:p w:rsidR="009B01A1" w:rsidRPr="009B01A1" w:rsidRDefault="009B01A1" w:rsidP="00D41786">
            <w:pPr>
              <w:pStyle w:val="ListParagraph"/>
              <w:ind w:left="317"/>
              <w:jc w:val="both"/>
              <w:rPr>
                <w:rFonts w:ascii="Times New Roman" w:hAnsi="Times New Roman" w:cs="Times New Roman"/>
                <w:sz w:val="24"/>
                <w:szCs w:val="24"/>
              </w:rPr>
            </w:pPr>
          </w:p>
          <w:p w:rsidR="009B01A1" w:rsidRPr="009B01A1" w:rsidRDefault="009B01A1" w:rsidP="00D41786">
            <w:pPr>
              <w:pStyle w:val="ListParagraph"/>
              <w:ind w:left="317"/>
              <w:jc w:val="both"/>
              <w:rPr>
                <w:rFonts w:ascii="Times New Roman" w:hAnsi="Times New Roman" w:cs="Times New Roman"/>
                <w:sz w:val="24"/>
                <w:szCs w:val="24"/>
              </w:rPr>
            </w:pPr>
          </w:p>
          <w:p w:rsidR="009B01A1" w:rsidRPr="009B01A1" w:rsidRDefault="009B01A1" w:rsidP="00D41786">
            <w:pPr>
              <w:pStyle w:val="ListParagraph"/>
              <w:ind w:left="317"/>
              <w:jc w:val="both"/>
              <w:rPr>
                <w:rFonts w:ascii="Times New Roman" w:hAnsi="Times New Roman" w:cs="Times New Roman"/>
                <w:sz w:val="24"/>
                <w:szCs w:val="24"/>
              </w:rPr>
            </w:pPr>
          </w:p>
          <w:p w:rsidR="00D41786" w:rsidRPr="00D41786" w:rsidRDefault="00D41786" w:rsidP="00D41786">
            <w:pPr>
              <w:jc w:val="both"/>
              <w:rPr>
                <w:rFonts w:ascii="Times New Roman" w:hAnsi="Times New Roman" w:cs="Times New Roman"/>
                <w:sz w:val="24"/>
                <w:szCs w:val="24"/>
                <w:lang w:val="id-ID"/>
              </w:rPr>
            </w:pPr>
          </w:p>
          <w:p w:rsidR="00104ADC" w:rsidRPr="00D41786" w:rsidRDefault="00135E8D" w:rsidP="00D41786">
            <w:pPr>
              <w:pStyle w:val="ListParagraph"/>
              <w:numPr>
                <w:ilvl w:val="0"/>
                <w:numId w:val="35"/>
              </w:numPr>
              <w:ind w:left="317"/>
              <w:jc w:val="both"/>
              <w:rPr>
                <w:rFonts w:ascii="Times New Roman" w:hAnsi="Times New Roman" w:cs="Times New Roman"/>
                <w:sz w:val="24"/>
                <w:szCs w:val="24"/>
              </w:rPr>
            </w:pPr>
            <w:r>
              <w:rPr>
                <w:rFonts w:ascii="Times New Roman" w:hAnsi="Times New Roman" w:cs="Times New Roman"/>
                <w:sz w:val="24"/>
                <w:szCs w:val="24"/>
              </w:rPr>
              <w:t>UNICEF</w:t>
            </w:r>
            <w:r>
              <w:rPr>
                <w:rFonts w:ascii="Times New Roman" w:hAnsi="Times New Roman" w:cs="Times New Roman"/>
                <w:sz w:val="24"/>
                <w:szCs w:val="24"/>
                <w:lang w:val="id-ID"/>
              </w:rPr>
              <w:t xml:space="preserve"> </w:t>
            </w:r>
            <w:r>
              <w:rPr>
                <w:rFonts w:ascii="Times New Roman" w:hAnsi="Times New Roman" w:cs="Times New Roman"/>
                <w:sz w:val="24"/>
                <w:szCs w:val="24"/>
              </w:rPr>
              <w:t>memberik</w:t>
            </w:r>
            <w:r>
              <w:rPr>
                <w:rFonts w:ascii="Times New Roman" w:hAnsi="Times New Roman" w:cs="Times New Roman"/>
                <w:sz w:val="24"/>
                <w:szCs w:val="24"/>
                <w:lang w:val="id-ID"/>
              </w:rPr>
              <w:t>a</w:t>
            </w:r>
            <w:r w:rsidR="00104ADC" w:rsidRPr="009B01A1">
              <w:rPr>
                <w:rFonts w:ascii="Times New Roman" w:hAnsi="Times New Roman" w:cs="Times New Roman"/>
                <w:sz w:val="24"/>
                <w:szCs w:val="24"/>
              </w:rPr>
              <w:t>n</w:t>
            </w:r>
            <w:r>
              <w:rPr>
                <w:rFonts w:ascii="Times New Roman" w:hAnsi="Times New Roman" w:cs="Times New Roman"/>
                <w:sz w:val="24"/>
                <w:szCs w:val="24"/>
                <w:lang w:val="id-ID"/>
              </w:rPr>
              <w:t xml:space="preserve"> layanan dukungan spikososial bagi </w:t>
            </w:r>
            <w:r>
              <w:rPr>
                <w:rFonts w:ascii="Times New Roman" w:hAnsi="Times New Roman" w:cs="Times New Roman"/>
                <w:sz w:val="24"/>
                <w:szCs w:val="24"/>
              </w:rPr>
              <w:t>anak</w:t>
            </w:r>
            <w:r>
              <w:rPr>
                <w:rFonts w:ascii="Times New Roman" w:hAnsi="Times New Roman" w:cs="Times New Roman"/>
                <w:sz w:val="24"/>
                <w:szCs w:val="24"/>
                <w:lang w:val="id-ID"/>
              </w:rPr>
              <w:t>-</w:t>
            </w:r>
            <w:r>
              <w:rPr>
                <w:rFonts w:ascii="Times New Roman" w:hAnsi="Times New Roman" w:cs="Times New Roman"/>
                <w:sz w:val="24"/>
                <w:szCs w:val="24"/>
              </w:rPr>
              <w:t>anak</w:t>
            </w:r>
            <w:r>
              <w:rPr>
                <w:rFonts w:ascii="Times New Roman" w:hAnsi="Times New Roman" w:cs="Times New Roman"/>
                <w:sz w:val="24"/>
                <w:szCs w:val="24"/>
                <w:lang w:val="id-ID"/>
              </w:rPr>
              <w:t xml:space="preserve"> </w:t>
            </w:r>
            <w:r>
              <w:rPr>
                <w:rFonts w:ascii="Times New Roman" w:hAnsi="Times New Roman" w:cs="Times New Roman"/>
                <w:sz w:val="24"/>
                <w:szCs w:val="24"/>
              </w:rPr>
              <w:t>korban</w:t>
            </w:r>
            <w:r>
              <w:rPr>
                <w:rFonts w:ascii="Times New Roman" w:hAnsi="Times New Roman" w:cs="Times New Roman"/>
                <w:sz w:val="24"/>
                <w:szCs w:val="24"/>
                <w:lang w:val="id-ID"/>
              </w:rPr>
              <w:t xml:space="preserve"> </w:t>
            </w:r>
            <w:r w:rsidR="00104ADC" w:rsidRPr="009B01A1">
              <w:rPr>
                <w:rFonts w:ascii="Times New Roman" w:hAnsi="Times New Roman" w:cs="Times New Roman"/>
                <w:sz w:val="24"/>
                <w:szCs w:val="24"/>
              </w:rPr>
              <w:t>konflik</w:t>
            </w:r>
            <w:r w:rsidR="00104ADC" w:rsidRPr="009B01A1">
              <w:rPr>
                <w:rFonts w:ascii="Times New Roman" w:hAnsi="Times New Roman" w:cs="Times New Roman"/>
                <w:sz w:val="24"/>
                <w:szCs w:val="24"/>
                <w:lang w:val="id-ID"/>
              </w:rPr>
              <w:t>.</w:t>
            </w:r>
          </w:p>
          <w:p w:rsidR="00D41786" w:rsidRDefault="00D41786" w:rsidP="00D41786">
            <w:pPr>
              <w:jc w:val="both"/>
              <w:rPr>
                <w:rFonts w:ascii="Times New Roman" w:hAnsi="Times New Roman" w:cs="Times New Roman"/>
                <w:sz w:val="24"/>
                <w:szCs w:val="24"/>
                <w:lang w:val="id-ID"/>
              </w:rPr>
            </w:pPr>
          </w:p>
          <w:p w:rsidR="00D41786" w:rsidRDefault="00D41786" w:rsidP="00D41786">
            <w:pPr>
              <w:jc w:val="both"/>
              <w:rPr>
                <w:rFonts w:ascii="Times New Roman" w:hAnsi="Times New Roman" w:cs="Times New Roman"/>
                <w:sz w:val="24"/>
                <w:szCs w:val="24"/>
                <w:lang w:val="id-ID"/>
              </w:rPr>
            </w:pPr>
          </w:p>
          <w:p w:rsidR="00D41786" w:rsidRPr="00D41786" w:rsidRDefault="00D41786" w:rsidP="00D41786">
            <w:pPr>
              <w:jc w:val="both"/>
              <w:rPr>
                <w:rFonts w:ascii="Times New Roman" w:hAnsi="Times New Roman" w:cs="Times New Roman"/>
                <w:sz w:val="24"/>
                <w:szCs w:val="24"/>
                <w:lang w:val="id-ID"/>
              </w:rPr>
            </w:pPr>
          </w:p>
        </w:tc>
        <w:tc>
          <w:tcPr>
            <w:tcW w:w="2816" w:type="dxa"/>
            <w:shd w:val="clear" w:color="auto" w:fill="auto"/>
          </w:tcPr>
          <w:p w:rsidR="00A94C97" w:rsidRDefault="00104ADC" w:rsidP="00D41786">
            <w:pPr>
              <w:pStyle w:val="ListParagraph"/>
              <w:numPr>
                <w:ilvl w:val="0"/>
                <w:numId w:val="31"/>
              </w:numPr>
              <w:ind w:left="318" w:hanging="318"/>
              <w:jc w:val="both"/>
              <w:rPr>
                <w:rFonts w:ascii="Times New Roman" w:hAnsi="Times New Roman" w:cs="Times New Roman"/>
                <w:sz w:val="24"/>
                <w:szCs w:val="24"/>
                <w:lang w:val="id-ID"/>
              </w:rPr>
            </w:pPr>
            <w:r w:rsidRPr="00915024">
              <w:rPr>
                <w:rFonts w:ascii="Times New Roman" w:hAnsi="Times New Roman" w:cs="Times New Roman"/>
                <w:sz w:val="24"/>
                <w:szCs w:val="24"/>
              </w:rPr>
              <w:t>Data (Fakta) UNICEF telah membantu lebih dari</w:t>
            </w:r>
            <w:r w:rsidRPr="00915024">
              <w:rPr>
                <w:rFonts w:ascii="Times New Roman" w:hAnsi="Times New Roman" w:cs="Times New Roman"/>
                <w:sz w:val="24"/>
                <w:szCs w:val="24"/>
                <w:lang w:val="id-ID"/>
              </w:rPr>
              <w:t xml:space="preserve"> </w:t>
            </w:r>
            <w:r w:rsidRPr="00915024">
              <w:rPr>
                <w:rFonts w:ascii="Times New Roman" w:eastAsia="Times New Roman" w:hAnsi="Times New Roman" w:cs="Times New Roman"/>
                <w:sz w:val="24"/>
                <w:szCs w:val="24"/>
                <w:lang w:eastAsia="id-ID"/>
              </w:rPr>
              <w:t xml:space="preserve">1,8 juta warga Palestina termasuk hampir </w:t>
            </w:r>
            <w:r w:rsidRPr="00915024">
              <w:rPr>
                <w:rFonts w:ascii="Times New Roman" w:eastAsia="Times New Roman" w:hAnsi="Times New Roman" w:cs="Times New Roman"/>
                <w:sz w:val="24"/>
                <w:szCs w:val="24"/>
                <w:lang w:val="id-ID" w:eastAsia="id-ID"/>
              </w:rPr>
              <w:t>1</w:t>
            </w:r>
            <w:r w:rsidRPr="00915024">
              <w:rPr>
                <w:rFonts w:ascii="Times New Roman" w:eastAsia="Times New Roman" w:hAnsi="Times New Roman" w:cs="Times New Roman"/>
                <w:sz w:val="24"/>
                <w:szCs w:val="24"/>
                <w:lang w:eastAsia="id-ID"/>
              </w:rPr>
              <w:t xml:space="preserve"> juta anak-anak</w:t>
            </w:r>
            <w:r w:rsidRPr="00915024">
              <w:rPr>
                <w:rFonts w:ascii="Times New Roman" w:eastAsia="Times New Roman" w:hAnsi="Times New Roman" w:cs="Times New Roman"/>
                <w:sz w:val="24"/>
                <w:szCs w:val="24"/>
                <w:lang w:val="id-ID" w:eastAsia="id-ID"/>
              </w:rPr>
              <w:t xml:space="preserve"> korban konflik Palestina</w:t>
            </w:r>
            <w:r w:rsidRPr="00915024">
              <w:rPr>
                <w:rFonts w:ascii="Times New Roman" w:hAnsi="Times New Roman" w:cs="Times New Roman"/>
                <w:sz w:val="24"/>
                <w:szCs w:val="24"/>
              </w:rPr>
              <w:t xml:space="preserve"> untu</w:t>
            </w:r>
            <w:r w:rsidR="00C5760D">
              <w:rPr>
                <w:rFonts w:ascii="Times New Roman" w:hAnsi="Times New Roman" w:cs="Times New Roman"/>
                <w:sz w:val="24"/>
                <w:szCs w:val="24"/>
              </w:rPr>
              <w:t>k mendapatkan akses air bersih.</w:t>
            </w:r>
            <w:r w:rsidR="00C5760D">
              <w:rPr>
                <w:rFonts w:ascii="Times New Roman" w:hAnsi="Times New Roman" w:cs="Times New Roman"/>
                <w:sz w:val="24"/>
                <w:szCs w:val="24"/>
                <w:lang w:val="id-ID"/>
              </w:rPr>
              <w:t xml:space="preserve"> </w:t>
            </w:r>
            <w:r w:rsidRPr="00915024">
              <w:rPr>
                <w:rFonts w:ascii="Times New Roman" w:hAnsi="Times New Roman" w:cs="Times New Roman"/>
                <w:sz w:val="24"/>
                <w:szCs w:val="24"/>
              </w:rPr>
              <w:t>(sumber:</w:t>
            </w:r>
            <w:r w:rsidRPr="00915024">
              <w:rPr>
                <w:rFonts w:ascii="Times New Roman" w:hAnsi="Times New Roman" w:cs="Times New Roman"/>
                <w:sz w:val="24"/>
                <w:szCs w:val="24"/>
                <w:lang w:val="id-ID"/>
              </w:rPr>
              <w:t xml:space="preserve"> </w:t>
            </w:r>
            <w:hyperlink r:id="rId8" w:history="1">
              <w:r w:rsidRPr="00915024">
                <w:rPr>
                  <w:rStyle w:val="Hyperlink"/>
                  <w:rFonts w:ascii="Times New Roman" w:hAnsi="Times New Roman" w:cs="Times New Roman"/>
                  <w:i/>
                  <w:color w:val="auto"/>
                  <w:sz w:val="24"/>
                  <w:szCs w:val="24"/>
                  <w:u w:val="none"/>
                </w:rPr>
                <w:t>http://</w:t>
              </w:r>
            </w:hyperlink>
            <w:hyperlink r:id="rId9" w:history="1">
              <w:r w:rsidRPr="00915024">
                <w:rPr>
                  <w:rStyle w:val="Hyperlink"/>
                  <w:rFonts w:ascii="Times New Roman" w:hAnsi="Times New Roman" w:cs="Times New Roman"/>
                  <w:i/>
                  <w:color w:val="auto"/>
                  <w:sz w:val="24"/>
                  <w:szCs w:val="24"/>
                  <w:u w:val="none"/>
                </w:rPr>
                <w:t>www.unicef.org</w:t>
              </w:r>
            </w:hyperlink>
            <w:hyperlink r:id="rId10" w:history="1">
              <w:r w:rsidR="00A94C97">
                <w:rPr>
                  <w:rStyle w:val="Hyperlink"/>
                  <w:rFonts w:ascii="Times New Roman" w:hAnsi="Times New Roman" w:cs="Times New Roman"/>
                  <w:i/>
                  <w:color w:val="auto"/>
                  <w:sz w:val="24"/>
                  <w:szCs w:val="24"/>
                  <w:u w:val="none"/>
                </w:rPr>
                <w:t>/</w:t>
              </w:r>
              <w:r w:rsidR="00A94C97">
                <w:rPr>
                  <w:rStyle w:val="Hyperlink"/>
                  <w:rFonts w:ascii="Times New Roman" w:hAnsi="Times New Roman" w:cs="Times New Roman"/>
                  <w:i/>
                  <w:color w:val="auto"/>
                  <w:sz w:val="24"/>
                  <w:szCs w:val="24"/>
                  <w:u w:val="none"/>
                  <w:lang w:val="id-ID"/>
                </w:rPr>
                <w:t>o</w:t>
              </w:r>
              <w:r w:rsidRPr="00915024">
                <w:rPr>
                  <w:rStyle w:val="Hyperlink"/>
                  <w:rFonts w:ascii="Times New Roman" w:hAnsi="Times New Roman" w:cs="Times New Roman"/>
                  <w:i/>
                  <w:color w:val="auto"/>
                  <w:sz w:val="24"/>
                  <w:szCs w:val="24"/>
                  <w:u w:val="none"/>
                </w:rPr>
                <w:t>Pt/media.html</w:t>
              </w:r>
            </w:hyperlink>
            <w:r w:rsidRPr="00915024">
              <w:rPr>
                <w:rFonts w:ascii="Times New Roman" w:hAnsi="Times New Roman" w:cs="Times New Roman"/>
                <w:sz w:val="24"/>
                <w:szCs w:val="24"/>
              </w:rPr>
              <w:t>)</w:t>
            </w:r>
          </w:p>
          <w:p w:rsidR="003311E8" w:rsidRPr="003311E8" w:rsidRDefault="003311E8" w:rsidP="00D41786">
            <w:pPr>
              <w:pStyle w:val="ListParagraph"/>
              <w:ind w:left="317"/>
              <w:jc w:val="both"/>
              <w:rPr>
                <w:rFonts w:ascii="Times New Roman" w:hAnsi="Times New Roman" w:cs="Times New Roman"/>
                <w:sz w:val="24"/>
                <w:szCs w:val="24"/>
                <w:lang w:val="id-ID"/>
              </w:rPr>
            </w:pPr>
          </w:p>
          <w:p w:rsidR="00104ADC" w:rsidRPr="00A94C97" w:rsidRDefault="00104ADC" w:rsidP="00D41786">
            <w:pPr>
              <w:pStyle w:val="ListParagraph"/>
              <w:numPr>
                <w:ilvl w:val="0"/>
                <w:numId w:val="31"/>
              </w:numPr>
              <w:ind w:left="317" w:hanging="317"/>
              <w:jc w:val="both"/>
              <w:rPr>
                <w:rFonts w:ascii="Times New Roman" w:hAnsi="Times New Roman" w:cs="Times New Roman"/>
                <w:sz w:val="24"/>
                <w:szCs w:val="24"/>
                <w:lang w:val="id-ID"/>
              </w:rPr>
            </w:pPr>
            <w:r w:rsidRPr="00A94C97">
              <w:rPr>
                <w:rFonts w:ascii="Times New Roman" w:hAnsi="Times New Roman" w:cs="Times New Roman"/>
                <w:sz w:val="24"/>
                <w:szCs w:val="24"/>
              </w:rPr>
              <w:t xml:space="preserve">Data (Fakta) UNICEF </w:t>
            </w:r>
            <w:r w:rsidRPr="00A94C97">
              <w:rPr>
                <w:rFonts w:ascii="Times New Roman" w:eastAsia="Times New Roman" w:hAnsi="Times New Roman" w:cs="Times New Roman"/>
                <w:sz w:val="24"/>
                <w:szCs w:val="24"/>
                <w:lang w:eastAsia="id-ID"/>
              </w:rPr>
              <w:t xml:space="preserve">mengimunisasi </w:t>
            </w:r>
            <w:r w:rsidRPr="00A94C97">
              <w:rPr>
                <w:rFonts w:ascii="Times New Roman" w:hAnsi="Times New Roman" w:cs="Times New Roman"/>
                <w:sz w:val="24"/>
                <w:szCs w:val="24"/>
              </w:rPr>
              <w:t xml:space="preserve">anak-anak </w:t>
            </w:r>
            <w:r w:rsidRPr="00A94C97">
              <w:rPr>
                <w:rFonts w:ascii="Times New Roman" w:eastAsia="Times New Roman" w:hAnsi="Times New Roman" w:cs="Times New Roman"/>
                <w:sz w:val="24"/>
                <w:szCs w:val="24"/>
                <w:lang w:val="id-ID" w:eastAsia="id-ID"/>
              </w:rPr>
              <w:t>Palestina</w:t>
            </w:r>
            <w:r w:rsidRPr="00A94C97">
              <w:rPr>
                <w:rFonts w:ascii="Times New Roman" w:eastAsia="Times New Roman" w:hAnsi="Times New Roman" w:cs="Times New Roman"/>
                <w:sz w:val="24"/>
                <w:szCs w:val="24"/>
                <w:lang w:eastAsia="id-ID"/>
              </w:rPr>
              <w:t xml:space="preserve"> hingga 630.000 anak usia lima tahun terhadap polio</w:t>
            </w:r>
            <w:r w:rsidR="00F23FC3">
              <w:rPr>
                <w:rFonts w:ascii="Times New Roman" w:eastAsia="Times New Roman" w:hAnsi="Times New Roman" w:cs="Times New Roman"/>
                <w:sz w:val="24"/>
                <w:szCs w:val="24"/>
                <w:lang w:val="id-ID" w:eastAsia="id-ID"/>
              </w:rPr>
              <w:t>.</w:t>
            </w:r>
            <w:r w:rsidRPr="00A94C97">
              <w:rPr>
                <w:rFonts w:ascii="Times New Roman" w:eastAsia="Times New Roman" w:hAnsi="Times New Roman" w:cs="Times New Roman"/>
                <w:sz w:val="24"/>
                <w:szCs w:val="24"/>
                <w:lang w:val="id-ID" w:eastAsia="id-ID"/>
              </w:rPr>
              <w:t xml:space="preserve"> </w:t>
            </w:r>
            <w:r w:rsidRPr="00A94C97">
              <w:rPr>
                <w:rFonts w:ascii="Times New Roman" w:hAnsi="Times New Roman" w:cs="Times New Roman"/>
                <w:sz w:val="24"/>
                <w:szCs w:val="24"/>
              </w:rPr>
              <w:t>(sumber:</w:t>
            </w:r>
            <w:r w:rsidRPr="00A94C97">
              <w:rPr>
                <w:rFonts w:ascii="Times New Roman" w:hAnsi="Times New Roman" w:cs="Times New Roman"/>
                <w:sz w:val="24"/>
                <w:szCs w:val="24"/>
                <w:lang w:val="id-ID"/>
              </w:rPr>
              <w:t xml:space="preserve"> </w:t>
            </w:r>
            <w:hyperlink r:id="rId11" w:history="1">
              <w:r w:rsidRPr="00A94C97">
                <w:rPr>
                  <w:rStyle w:val="Hyperlink"/>
                  <w:rFonts w:ascii="Times New Roman" w:hAnsi="Times New Roman" w:cs="Times New Roman"/>
                  <w:i/>
                  <w:color w:val="auto"/>
                  <w:sz w:val="24"/>
                  <w:szCs w:val="24"/>
                  <w:u w:val="none"/>
                </w:rPr>
                <w:t>http://</w:t>
              </w:r>
            </w:hyperlink>
            <w:hyperlink r:id="rId12" w:history="1">
              <w:r w:rsidRPr="00A94C97">
                <w:rPr>
                  <w:rStyle w:val="Hyperlink"/>
                  <w:rFonts w:ascii="Times New Roman" w:hAnsi="Times New Roman" w:cs="Times New Roman"/>
                  <w:i/>
                  <w:color w:val="auto"/>
                  <w:sz w:val="24"/>
                  <w:szCs w:val="24"/>
                  <w:u w:val="none"/>
                </w:rPr>
                <w:t>www.unicef.org</w:t>
              </w:r>
            </w:hyperlink>
            <w:hyperlink r:id="rId13" w:history="1">
              <w:r w:rsidRPr="00A94C97">
                <w:rPr>
                  <w:rStyle w:val="Hyperlink"/>
                  <w:rFonts w:ascii="Times New Roman" w:hAnsi="Times New Roman" w:cs="Times New Roman"/>
                  <w:i/>
                  <w:color w:val="auto"/>
                  <w:sz w:val="24"/>
                  <w:szCs w:val="24"/>
                  <w:u w:val="none"/>
                </w:rPr>
                <w:t>/oPt/media.html</w:t>
              </w:r>
            </w:hyperlink>
            <w:r w:rsidRPr="00A94C97">
              <w:rPr>
                <w:rFonts w:ascii="Times New Roman" w:hAnsi="Times New Roman" w:cs="Times New Roman"/>
                <w:sz w:val="24"/>
                <w:szCs w:val="24"/>
              </w:rPr>
              <w:t>)</w:t>
            </w:r>
          </w:p>
          <w:p w:rsidR="00104ADC" w:rsidRPr="00915024" w:rsidRDefault="00104ADC" w:rsidP="00D41786">
            <w:pPr>
              <w:pStyle w:val="ListParagraph"/>
              <w:ind w:left="317" w:hanging="317"/>
              <w:jc w:val="both"/>
              <w:rPr>
                <w:rFonts w:ascii="Times New Roman" w:hAnsi="Times New Roman" w:cs="Times New Roman"/>
                <w:sz w:val="24"/>
                <w:szCs w:val="24"/>
              </w:rPr>
            </w:pPr>
          </w:p>
          <w:p w:rsidR="00104ADC" w:rsidRPr="00915024" w:rsidRDefault="00104ADC" w:rsidP="00D41786">
            <w:pPr>
              <w:pStyle w:val="ListParagraph"/>
              <w:numPr>
                <w:ilvl w:val="0"/>
                <w:numId w:val="31"/>
              </w:numPr>
              <w:ind w:left="317" w:hanging="317"/>
              <w:jc w:val="both"/>
              <w:rPr>
                <w:rFonts w:ascii="Times New Roman" w:hAnsi="Times New Roman" w:cs="Times New Roman"/>
                <w:sz w:val="24"/>
                <w:szCs w:val="24"/>
              </w:rPr>
            </w:pPr>
            <w:r w:rsidRPr="00915024">
              <w:rPr>
                <w:rFonts w:ascii="Times New Roman" w:hAnsi="Times New Roman" w:cs="Times New Roman"/>
                <w:sz w:val="24"/>
                <w:szCs w:val="24"/>
              </w:rPr>
              <w:t xml:space="preserve">Data (Fakta) UNICEF melakukan kampanye </w:t>
            </w:r>
            <w:r w:rsidRPr="00915024">
              <w:rPr>
                <w:rFonts w:ascii="Times New Roman" w:hAnsi="Times New Roman" w:cs="Times New Roman"/>
                <w:i/>
                <w:sz w:val="24"/>
                <w:szCs w:val="24"/>
              </w:rPr>
              <w:t xml:space="preserve">Back to </w:t>
            </w:r>
            <w:r w:rsidR="00914F4C">
              <w:rPr>
                <w:rFonts w:ascii="Times New Roman" w:hAnsi="Times New Roman" w:cs="Times New Roman"/>
                <w:i/>
                <w:sz w:val="24"/>
                <w:szCs w:val="24"/>
                <w:lang w:val="id-ID"/>
              </w:rPr>
              <w:t>School</w:t>
            </w:r>
            <w:r w:rsidRPr="00915024">
              <w:rPr>
                <w:rFonts w:ascii="Times New Roman" w:hAnsi="Times New Roman" w:cs="Times New Roman"/>
                <w:sz w:val="24"/>
                <w:szCs w:val="24"/>
              </w:rPr>
              <w:t xml:space="preserve"> bagi </w:t>
            </w:r>
            <w:r w:rsidRPr="00915024">
              <w:rPr>
                <w:rFonts w:ascii="Times New Roman" w:hAnsi="Times New Roman" w:cs="Times New Roman"/>
                <w:sz w:val="24"/>
                <w:szCs w:val="24"/>
                <w:lang w:val="id-ID"/>
              </w:rPr>
              <w:t xml:space="preserve">lebih dari satu juta </w:t>
            </w:r>
            <w:r w:rsidRPr="00915024">
              <w:rPr>
                <w:rFonts w:ascii="Times New Roman" w:hAnsi="Times New Roman" w:cs="Times New Roman"/>
                <w:sz w:val="24"/>
                <w:szCs w:val="24"/>
              </w:rPr>
              <w:t xml:space="preserve">anak-anak </w:t>
            </w:r>
            <w:r w:rsidRPr="00915024">
              <w:rPr>
                <w:rFonts w:ascii="Times New Roman" w:hAnsi="Times New Roman" w:cs="Times New Roman"/>
                <w:sz w:val="24"/>
                <w:szCs w:val="24"/>
                <w:lang w:val="id-ID"/>
              </w:rPr>
              <w:t>Palestina</w:t>
            </w:r>
            <w:r w:rsidRPr="00915024">
              <w:rPr>
                <w:rFonts w:ascii="Times New Roman" w:hAnsi="Times New Roman" w:cs="Times New Roman"/>
                <w:sz w:val="24"/>
                <w:szCs w:val="24"/>
              </w:rPr>
              <w:t xml:space="preserve"> yang putus sekolah akibat konflik. (sumber:</w:t>
            </w:r>
            <w:r w:rsidRPr="00915024">
              <w:rPr>
                <w:rFonts w:ascii="Times New Roman" w:hAnsi="Times New Roman" w:cs="Times New Roman"/>
                <w:sz w:val="24"/>
                <w:szCs w:val="24"/>
                <w:lang w:val="id-ID"/>
              </w:rPr>
              <w:t xml:space="preserve"> </w:t>
            </w:r>
            <w:hyperlink r:id="rId14" w:history="1">
              <w:r w:rsidRPr="00915024">
                <w:rPr>
                  <w:rStyle w:val="Hyperlink"/>
                  <w:rFonts w:ascii="Times New Roman" w:hAnsi="Times New Roman" w:cs="Times New Roman"/>
                  <w:i/>
                  <w:color w:val="auto"/>
                  <w:sz w:val="24"/>
                  <w:szCs w:val="24"/>
                  <w:u w:val="none"/>
                </w:rPr>
                <w:t>http://</w:t>
              </w:r>
            </w:hyperlink>
            <w:hyperlink r:id="rId15" w:history="1">
              <w:r w:rsidRPr="00915024">
                <w:rPr>
                  <w:rStyle w:val="Hyperlink"/>
                  <w:rFonts w:ascii="Times New Roman" w:hAnsi="Times New Roman" w:cs="Times New Roman"/>
                  <w:i/>
                  <w:color w:val="auto"/>
                  <w:sz w:val="24"/>
                  <w:szCs w:val="24"/>
                  <w:u w:val="none"/>
                </w:rPr>
                <w:t>www.unicef.org</w:t>
              </w:r>
            </w:hyperlink>
            <w:hyperlink r:id="rId16" w:history="1">
              <w:r w:rsidRPr="00915024">
                <w:rPr>
                  <w:rStyle w:val="Hyperlink"/>
                  <w:rFonts w:ascii="Times New Roman" w:hAnsi="Times New Roman" w:cs="Times New Roman"/>
                  <w:i/>
                  <w:color w:val="auto"/>
                  <w:sz w:val="24"/>
                  <w:szCs w:val="24"/>
                  <w:u w:val="none"/>
                </w:rPr>
                <w:t>/oPt/media.html</w:t>
              </w:r>
            </w:hyperlink>
            <w:r w:rsidRPr="00915024">
              <w:rPr>
                <w:rFonts w:ascii="Times New Roman" w:hAnsi="Times New Roman" w:cs="Times New Roman"/>
                <w:sz w:val="24"/>
                <w:szCs w:val="24"/>
              </w:rPr>
              <w:t>)</w:t>
            </w:r>
          </w:p>
          <w:p w:rsidR="00104ADC" w:rsidRPr="00915024" w:rsidRDefault="00104ADC" w:rsidP="00D41786">
            <w:pPr>
              <w:pStyle w:val="ListParagraph"/>
              <w:ind w:left="317" w:hanging="317"/>
              <w:jc w:val="both"/>
              <w:rPr>
                <w:rFonts w:ascii="Times New Roman" w:hAnsi="Times New Roman" w:cs="Times New Roman"/>
                <w:sz w:val="24"/>
                <w:szCs w:val="24"/>
              </w:rPr>
            </w:pPr>
          </w:p>
          <w:p w:rsidR="00104ADC" w:rsidRPr="00D41786" w:rsidRDefault="00104ADC" w:rsidP="00D41786">
            <w:pPr>
              <w:pStyle w:val="ListParagraph"/>
              <w:numPr>
                <w:ilvl w:val="0"/>
                <w:numId w:val="31"/>
              </w:numPr>
              <w:ind w:left="317" w:hanging="317"/>
              <w:jc w:val="both"/>
              <w:rPr>
                <w:rFonts w:ascii="Times New Roman" w:hAnsi="Times New Roman" w:cs="Times New Roman"/>
                <w:sz w:val="24"/>
                <w:szCs w:val="24"/>
              </w:rPr>
            </w:pPr>
            <w:r w:rsidRPr="00915024">
              <w:rPr>
                <w:rFonts w:ascii="Times New Roman" w:hAnsi="Times New Roman" w:cs="Times New Roman"/>
                <w:sz w:val="24"/>
                <w:szCs w:val="24"/>
              </w:rPr>
              <w:t xml:space="preserve">Data (Fakta) UNICEF memberikan </w:t>
            </w:r>
            <w:r w:rsidR="00135E8D">
              <w:rPr>
                <w:rFonts w:ascii="Times New Roman" w:hAnsi="Times New Roman" w:cs="Times New Roman"/>
                <w:sz w:val="24"/>
                <w:szCs w:val="24"/>
                <w:lang w:val="id-ID"/>
              </w:rPr>
              <w:t xml:space="preserve">layanan dukungan spikososial kepada hampir 1.000.000 anak yang mengalami trauma dan stress akibat konflik. </w:t>
            </w:r>
            <w:r w:rsidR="00925468">
              <w:rPr>
                <w:rFonts w:ascii="Times New Roman" w:hAnsi="Times New Roman" w:cs="Times New Roman"/>
                <w:sz w:val="24"/>
                <w:szCs w:val="24"/>
                <w:lang w:val="id-ID"/>
              </w:rPr>
              <w:t xml:space="preserve"> </w:t>
            </w:r>
            <w:r w:rsidRPr="00915024">
              <w:rPr>
                <w:rFonts w:ascii="Times New Roman" w:hAnsi="Times New Roman" w:cs="Times New Roman"/>
                <w:sz w:val="24"/>
                <w:szCs w:val="24"/>
              </w:rPr>
              <w:t>(sumber:</w:t>
            </w:r>
            <w:r w:rsidRPr="00915024">
              <w:rPr>
                <w:rFonts w:ascii="Times New Roman" w:hAnsi="Times New Roman" w:cs="Times New Roman"/>
                <w:sz w:val="24"/>
                <w:szCs w:val="24"/>
                <w:lang w:val="id-ID"/>
              </w:rPr>
              <w:t xml:space="preserve"> </w:t>
            </w:r>
            <w:hyperlink r:id="rId17" w:history="1">
              <w:r w:rsidRPr="00915024">
                <w:rPr>
                  <w:rStyle w:val="Hyperlink"/>
                  <w:rFonts w:ascii="Times New Roman" w:hAnsi="Times New Roman" w:cs="Times New Roman"/>
                  <w:i/>
                  <w:color w:val="auto"/>
                  <w:sz w:val="24"/>
                  <w:szCs w:val="24"/>
                  <w:u w:val="none"/>
                </w:rPr>
                <w:t>http://</w:t>
              </w:r>
            </w:hyperlink>
            <w:hyperlink r:id="rId18" w:history="1">
              <w:r w:rsidRPr="00915024">
                <w:rPr>
                  <w:rStyle w:val="Hyperlink"/>
                  <w:rFonts w:ascii="Times New Roman" w:hAnsi="Times New Roman" w:cs="Times New Roman"/>
                  <w:i/>
                  <w:color w:val="auto"/>
                  <w:sz w:val="24"/>
                  <w:szCs w:val="24"/>
                  <w:u w:val="none"/>
                </w:rPr>
                <w:t>www.unicef.org</w:t>
              </w:r>
            </w:hyperlink>
            <w:hyperlink r:id="rId19" w:history="1">
              <w:r w:rsidRPr="00915024">
                <w:rPr>
                  <w:rStyle w:val="Hyperlink"/>
                  <w:rFonts w:ascii="Times New Roman" w:hAnsi="Times New Roman" w:cs="Times New Roman"/>
                  <w:i/>
                  <w:color w:val="auto"/>
                  <w:sz w:val="24"/>
                  <w:szCs w:val="24"/>
                  <w:u w:val="none"/>
                </w:rPr>
                <w:t>/oPt/media.html</w:t>
              </w:r>
            </w:hyperlink>
            <w:r w:rsidRPr="00915024">
              <w:rPr>
                <w:rFonts w:ascii="Times New Roman" w:hAnsi="Times New Roman" w:cs="Times New Roman"/>
                <w:sz w:val="24"/>
                <w:szCs w:val="24"/>
              </w:rPr>
              <w:t>)</w:t>
            </w:r>
          </w:p>
        </w:tc>
      </w:tr>
      <w:tr w:rsidR="00104ADC" w:rsidRPr="00915024" w:rsidTr="00C5760D">
        <w:tc>
          <w:tcPr>
            <w:tcW w:w="2543" w:type="dxa"/>
          </w:tcPr>
          <w:p w:rsidR="00104ADC" w:rsidRPr="00915024" w:rsidRDefault="001A720A" w:rsidP="002015C2">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Varia</w:t>
            </w:r>
            <w:r>
              <w:rPr>
                <w:rFonts w:ascii="Times New Roman" w:hAnsi="Times New Roman" w:cs="Times New Roman"/>
                <w:b/>
                <w:sz w:val="24"/>
                <w:szCs w:val="24"/>
                <w:lang w:val="id-ID"/>
              </w:rPr>
              <w:t>be</w:t>
            </w:r>
            <w:r>
              <w:rPr>
                <w:rFonts w:ascii="Times New Roman" w:hAnsi="Times New Roman" w:cs="Times New Roman"/>
                <w:b/>
                <w:sz w:val="24"/>
                <w:szCs w:val="24"/>
              </w:rPr>
              <w:t>l</w:t>
            </w:r>
            <w:r w:rsidR="00104ADC" w:rsidRPr="00915024">
              <w:rPr>
                <w:rFonts w:ascii="Times New Roman" w:hAnsi="Times New Roman" w:cs="Times New Roman"/>
                <w:b/>
                <w:sz w:val="24"/>
                <w:szCs w:val="24"/>
              </w:rPr>
              <w:t xml:space="preserve"> Terikat: </w:t>
            </w:r>
          </w:p>
          <w:p w:rsidR="00104ADC" w:rsidRPr="00915024" w:rsidRDefault="00104ADC" w:rsidP="002015C2">
            <w:pPr>
              <w:spacing w:line="276" w:lineRule="auto"/>
              <w:jc w:val="both"/>
              <w:rPr>
                <w:rFonts w:ascii="Times New Roman" w:hAnsi="Times New Roman" w:cs="Times New Roman"/>
                <w:sz w:val="24"/>
                <w:szCs w:val="24"/>
              </w:rPr>
            </w:pPr>
            <w:r w:rsidRPr="00915024">
              <w:rPr>
                <w:rFonts w:ascii="Times New Roman" w:hAnsi="Times New Roman" w:cs="Times New Roman"/>
                <w:sz w:val="24"/>
                <w:szCs w:val="24"/>
              </w:rPr>
              <w:t xml:space="preserve">Anak-anak korban konflik bersenjata di </w:t>
            </w:r>
            <w:r w:rsidRPr="00915024">
              <w:rPr>
                <w:rFonts w:ascii="Times New Roman" w:hAnsi="Times New Roman" w:cs="Times New Roman"/>
                <w:sz w:val="24"/>
                <w:szCs w:val="24"/>
                <w:lang w:val="id-ID"/>
              </w:rPr>
              <w:t>Palestina</w:t>
            </w:r>
          </w:p>
        </w:tc>
        <w:tc>
          <w:tcPr>
            <w:tcW w:w="2579" w:type="dxa"/>
          </w:tcPr>
          <w:p w:rsidR="00104ADC" w:rsidRPr="002015C2" w:rsidRDefault="00104ADC" w:rsidP="002015C2">
            <w:pPr>
              <w:pStyle w:val="ListParagraph"/>
              <w:numPr>
                <w:ilvl w:val="0"/>
                <w:numId w:val="36"/>
              </w:numPr>
              <w:ind w:left="301"/>
              <w:jc w:val="both"/>
              <w:rPr>
                <w:rFonts w:ascii="Times New Roman" w:hAnsi="Times New Roman" w:cs="Times New Roman"/>
                <w:sz w:val="24"/>
                <w:szCs w:val="24"/>
              </w:rPr>
            </w:pPr>
            <w:r w:rsidRPr="002015C2">
              <w:rPr>
                <w:rFonts w:ascii="Times New Roman" w:hAnsi="Times New Roman" w:cs="Times New Roman"/>
                <w:sz w:val="24"/>
                <w:szCs w:val="24"/>
              </w:rPr>
              <w:t>Anak-anak di</w:t>
            </w:r>
            <w:r w:rsidRPr="002015C2">
              <w:rPr>
                <w:rFonts w:ascii="Times New Roman" w:hAnsi="Times New Roman" w:cs="Times New Roman"/>
                <w:sz w:val="24"/>
                <w:szCs w:val="24"/>
                <w:lang w:val="id-ID"/>
              </w:rPr>
              <w:t xml:space="preserve"> Palestina</w:t>
            </w:r>
            <w:r w:rsidRPr="002015C2">
              <w:rPr>
                <w:rFonts w:ascii="Times New Roman" w:hAnsi="Times New Roman" w:cs="Times New Roman"/>
                <w:sz w:val="24"/>
                <w:szCs w:val="24"/>
              </w:rPr>
              <w:t xml:space="preserve"> menjadi korban tewas akibat  konflik.</w:t>
            </w:r>
          </w:p>
          <w:p w:rsidR="00104ADC" w:rsidRPr="00915024" w:rsidRDefault="00104ADC" w:rsidP="002015C2">
            <w:pPr>
              <w:ind w:left="301" w:hanging="360"/>
              <w:jc w:val="both"/>
              <w:rPr>
                <w:rFonts w:ascii="Times New Roman" w:hAnsi="Times New Roman" w:cs="Times New Roman"/>
                <w:sz w:val="24"/>
                <w:szCs w:val="24"/>
              </w:rPr>
            </w:pPr>
          </w:p>
          <w:p w:rsidR="00104ADC" w:rsidRPr="00915024" w:rsidRDefault="00104ADC" w:rsidP="002015C2">
            <w:pPr>
              <w:ind w:left="301" w:hanging="360"/>
              <w:jc w:val="both"/>
              <w:rPr>
                <w:rFonts w:ascii="Times New Roman" w:hAnsi="Times New Roman" w:cs="Times New Roman"/>
                <w:sz w:val="24"/>
                <w:szCs w:val="24"/>
                <w:lang w:val="id-ID"/>
              </w:rPr>
            </w:pPr>
          </w:p>
          <w:p w:rsidR="00104ADC" w:rsidRPr="00915024" w:rsidRDefault="00104ADC" w:rsidP="002015C2">
            <w:pPr>
              <w:ind w:left="301" w:hanging="360"/>
              <w:jc w:val="both"/>
              <w:rPr>
                <w:rFonts w:ascii="Times New Roman" w:hAnsi="Times New Roman" w:cs="Times New Roman"/>
                <w:sz w:val="24"/>
                <w:szCs w:val="24"/>
                <w:lang w:val="id-ID"/>
              </w:rPr>
            </w:pPr>
          </w:p>
          <w:p w:rsidR="00104ADC" w:rsidRPr="00915024" w:rsidRDefault="00104ADC" w:rsidP="002015C2">
            <w:pPr>
              <w:ind w:left="301" w:hanging="360"/>
              <w:jc w:val="both"/>
              <w:rPr>
                <w:rFonts w:ascii="Times New Roman" w:hAnsi="Times New Roman" w:cs="Times New Roman"/>
                <w:sz w:val="24"/>
                <w:szCs w:val="24"/>
                <w:lang w:val="id-ID"/>
              </w:rPr>
            </w:pPr>
          </w:p>
          <w:p w:rsidR="005C4F64" w:rsidRPr="005C4F64" w:rsidRDefault="00104ADC" w:rsidP="005C4F64">
            <w:pPr>
              <w:pStyle w:val="ListParagraph"/>
              <w:numPr>
                <w:ilvl w:val="0"/>
                <w:numId w:val="36"/>
              </w:numPr>
              <w:ind w:left="301"/>
              <w:jc w:val="both"/>
              <w:rPr>
                <w:rFonts w:ascii="Times New Roman" w:hAnsi="Times New Roman" w:cs="Times New Roman"/>
                <w:sz w:val="24"/>
                <w:szCs w:val="24"/>
              </w:rPr>
            </w:pPr>
            <w:r w:rsidRPr="002015C2">
              <w:rPr>
                <w:rFonts w:ascii="Times New Roman" w:hAnsi="Times New Roman" w:cs="Times New Roman"/>
                <w:sz w:val="24"/>
                <w:szCs w:val="24"/>
              </w:rPr>
              <w:t xml:space="preserve">Anak-anak </w:t>
            </w:r>
            <w:r w:rsidRPr="002015C2">
              <w:rPr>
                <w:rFonts w:ascii="Times New Roman" w:hAnsi="Times New Roman" w:cs="Times New Roman"/>
                <w:sz w:val="24"/>
                <w:szCs w:val="24"/>
                <w:lang w:val="id-ID"/>
              </w:rPr>
              <w:t>Palestina</w:t>
            </w:r>
            <w:r w:rsidRPr="002015C2">
              <w:rPr>
                <w:rFonts w:ascii="Times New Roman" w:hAnsi="Times New Roman" w:cs="Times New Roman"/>
                <w:sz w:val="24"/>
                <w:szCs w:val="24"/>
              </w:rPr>
              <w:t xml:space="preserve"> mengalami luka-luka dan cacat permanen</w:t>
            </w:r>
            <w:r w:rsidR="00026A92">
              <w:rPr>
                <w:rFonts w:ascii="Times New Roman" w:hAnsi="Times New Roman" w:cs="Times New Roman"/>
                <w:sz w:val="24"/>
                <w:szCs w:val="24"/>
                <w:lang w:val="id-ID"/>
              </w:rPr>
              <w:t>.</w:t>
            </w:r>
          </w:p>
          <w:p w:rsidR="005C4F64" w:rsidRDefault="005C4F64" w:rsidP="005C4F64">
            <w:pPr>
              <w:jc w:val="both"/>
              <w:rPr>
                <w:rFonts w:ascii="Times New Roman" w:hAnsi="Times New Roman" w:cs="Times New Roman"/>
                <w:sz w:val="24"/>
                <w:szCs w:val="24"/>
                <w:lang w:val="id-ID"/>
              </w:rPr>
            </w:pPr>
          </w:p>
          <w:p w:rsidR="005C4F64" w:rsidRPr="005C4F64" w:rsidRDefault="005C4F64" w:rsidP="005C4F64">
            <w:pPr>
              <w:jc w:val="both"/>
              <w:rPr>
                <w:rFonts w:ascii="Times New Roman" w:hAnsi="Times New Roman" w:cs="Times New Roman"/>
                <w:sz w:val="24"/>
                <w:szCs w:val="24"/>
                <w:lang w:val="id-ID"/>
              </w:rPr>
            </w:pPr>
          </w:p>
          <w:p w:rsidR="00104ADC" w:rsidRPr="002567E4" w:rsidRDefault="00104ADC" w:rsidP="002567E4">
            <w:pPr>
              <w:jc w:val="both"/>
              <w:rPr>
                <w:rFonts w:ascii="Times New Roman" w:hAnsi="Times New Roman" w:cs="Times New Roman"/>
                <w:sz w:val="24"/>
                <w:szCs w:val="24"/>
                <w:lang w:val="id-ID"/>
              </w:rPr>
            </w:pPr>
          </w:p>
          <w:p w:rsidR="002567E4" w:rsidRDefault="002567E4" w:rsidP="002015C2">
            <w:pPr>
              <w:ind w:left="301" w:hanging="360"/>
              <w:jc w:val="both"/>
              <w:rPr>
                <w:rFonts w:ascii="Times New Roman" w:hAnsi="Times New Roman" w:cs="Times New Roman"/>
                <w:sz w:val="24"/>
                <w:szCs w:val="24"/>
                <w:lang w:val="id-ID"/>
              </w:rPr>
            </w:pPr>
          </w:p>
          <w:p w:rsidR="002567E4" w:rsidRDefault="002567E4" w:rsidP="002015C2">
            <w:pPr>
              <w:ind w:left="301" w:hanging="360"/>
              <w:jc w:val="both"/>
              <w:rPr>
                <w:rFonts w:ascii="Times New Roman" w:hAnsi="Times New Roman" w:cs="Times New Roman"/>
                <w:sz w:val="24"/>
                <w:szCs w:val="24"/>
                <w:lang w:val="id-ID"/>
              </w:rPr>
            </w:pPr>
          </w:p>
          <w:p w:rsidR="002567E4" w:rsidRPr="00915024" w:rsidRDefault="002567E4" w:rsidP="002015C2">
            <w:pPr>
              <w:ind w:left="301" w:hanging="360"/>
              <w:jc w:val="both"/>
              <w:rPr>
                <w:rFonts w:ascii="Times New Roman" w:hAnsi="Times New Roman" w:cs="Times New Roman"/>
                <w:sz w:val="24"/>
                <w:szCs w:val="24"/>
                <w:lang w:val="id-ID"/>
              </w:rPr>
            </w:pPr>
          </w:p>
          <w:p w:rsidR="00104ADC" w:rsidRPr="002015C2" w:rsidRDefault="00104ADC" w:rsidP="002015C2">
            <w:pPr>
              <w:pStyle w:val="ListParagraph"/>
              <w:numPr>
                <w:ilvl w:val="0"/>
                <w:numId w:val="36"/>
              </w:numPr>
              <w:ind w:left="301"/>
              <w:jc w:val="both"/>
              <w:rPr>
                <w:rFonts w:ascii="Times New Roman" w:hAnsi="Times New Roman" w:cs="Times New Roman"/>
                <w:sz w:val="24"/>
                <w:szCs w:val="24"/>
              </w:rPr>
            </w:pPr>
            <w:r w:rsidRPr="002015C2">
              <w:rPr>
                <w:rFonts w:ascii="Times New Roman" w:hAnsi="Times New Roman" w:cs="Times New Roman"/>
                <w:sz w:val="24"/>
                <w:szCs w:val="24"/>
              </w:rPr>
              <w:t xml:space="preserve">Anak-anak </w:t>
            </w:r>
            <w:r w:rsidRPr="002015C2">
              <w:rPr>
                <w:rFonts w:ascii="Times New Roman" w:hAnsi="Times New Roman" w:cs="Times New Roman"/>
                <w:sz w:val="24"/>
                <w:szCs w:val="24"/>
                <w:lang w:val="id-ID"/>
              </w:rPr>
              <w:t>Palestina</w:t>
            </w:r>
            <w:r w:rsidRPr="002015C2">
              <w:rPr>
                <w:rFonts w:ascii="Times New Roman" w:hAnsi="Times New Roman" w:cs="Times New Roman"/>
                <w:sz w:val="24"/>
                <w:szCs w:val="24"/>
              </w:rPr>
              <w:t xml:space="preserve"> harus mengungsi ke</w:t>
            </w:r>
            <w:r w:rsidRPr="002015C2">
              <w:rPr>
                <w:rFonts w:ascii="Times New Roman" w:hAnsi="Times New Roman" w:cs="Times New Roman"/>
                <w:sz w:val="24"/>
                <w:szCs w:val="24"/>
                <w:lang w:val="id-ID"/>
              </w:rPr>
              <w:t xml:space="preserve"> sekolah-sekolah yang masih utuh,</w:t>
            </w:r>
            <w:r w:rsidRPr="002015C2">
              <w:rPr>
                <w:rFonts w:ascii="Times New Roman" w:hAnsi="Times New Roman" w:cs="Times New Roman"/>
                <w:sz w:val="24"/>
                <w:szCs w:val="24"/>
              </w:rPr>
              <w:t xml:space="preserve"> </w:t>
            </w:r>
            <w:r w:rsidRPr="002015C2">
              <w:rPr>
                <w:rFonts w:ascii="Times New Roman" w:hAnsi="Times New Roman" w:cs="Times New Roman"/>
                <w:sz w:val="24"/>
                <w:szCs w:val="24"/>
                <w:lang w:val="id-ID"/>
              </w:rPr>
              <w:t xml:space="preserve">dan ke </w:t>
            </w:r>
            <w:r w:rsidRPr="002015C2">
              <w:rPr>
                <w:rFonts w:ascii="Times New Roman" w:hAnsi="Times New Roman" w:cs="Times New Roman"/>
                <w:sz w:val="24"/>
                <w:szCs w:val="24"/>
              </w:rPr>
              <w:t>negara-negara tetangga.</w:t>
            </w:r>
          </w:p>
          <w:p w:rsidR="00104ADC" w:rsidRPr="00915024" w:rsidRDefault="00104ADC" w:rsidP="002015C2">
            <w:pPr>
              <w:ind w:left="301" w:hanging="360"/>
              <w:jc w:val="both"/>
              <w:rPr>
                <w:rFonts w:ascii="Times New Roman" w:hAnsi="Times New Roman" w:cs="Times New Roman"/>
                <w:sz w:val="24"/>
                <w:szCs w:val="24"/>
              </w:rPr>
            </w:pPr>
          </w:p>
          <w:p w:rsidR="00104ADC" w:rsidRPr="00915024" w:rsidRDefault="00104ADC" w:rsidP="002015C2">
            <w:pPr>
              <w:ind w:left="301" w:hanging="360"/>
              <w:jc w:val="both"/>
              <w:rPr>
                <w:rFonts w:ascii="Times New Roman" w:hAnsi="Times New Roman" w:cs="Times New Roman"/>
                <w:sz w:val="24"/>
                <w:szCs w:val="24"/>
              </w:rPr>
            </w:pPr>
          </w:p>
          <w:p w:rsidR="00104ADC" w:rsidRPr="00915024" w:rsidRDefault="00104ADC" w:rsidP="002015C2">
            <w:pPr>
              <w:ind w:left="301" w:hanging="360"/>
              <w:jc w:val="both"/>
              <w:rPr>
                <w:rFonts w:ascii="Times New Roman" w:hAnsi="Times New Roman" w:cs="Times New Roman"/>
                <w:sz w:val="24"/>
                <w:szCs w:val="24"/>
              </w:rPr>
            </w:pPr>
          </w:p>
          <w:p w:rsidR="00104ADC" w:rsidRDefault="00104ADC" w:rsidP="002567E4">
            <w:pPr>
              <w:jc w:val="both"/>
              <w:rPr>
                <w:rFonts w:ascii="Times New Roman" w:hAnsi="Times New Roman" w:cs="Times New Roman"/>
                <w:sz w:val="24"/>
                <w:szCs w:val="24"/>
                <w:lang w:val="id-ID"/>
              </w:rPr>
            </w:pPr>
          </w:p>
          <w:p w:rsidR="003C046D" w:rsidRDefault="003C046D" w:rsidP="002567E4">
            <w:pPr>
              <w:jc w:val="both"/>
              <w:rPr>
                <w:rFonts w:ascii="Times New Roman" w:hAnsi="Times New Roman" w:cs="Times New Roman"/>
                <w:sz w:val="24"/>
                <w:szCs w:val="24"/>
                <w:lang w:val="id-ID"/>
              </w:rPr>
            </w:pPr>
          </w:p>
          <w:p w:rsidR="003C046D" w:rsidRPr="00915024" w:rsidRDefault="003C046D" w:rsidP="002567E4">
            <w:pPr>
              <w:jc w:val="both"/>
              <w:rPr>
                <w:rFonts w:ascii="Times New Roman" w:hAnsi="Times New Roman" w:cs="Times New Roman"/>
                <w:sz w:val="24"/>
                <w:szCs w:val="24"/>
                <w:lang w:val="id-ID"/>
              </w:rPr>
            </w:pPr>
          </w:p>
          <w:p w:rsidR="00104ADC" w:rsidRPr="00915024" w:rsidRDefault="00104ADC" w:rsidP="002015C2">
            <w:pPr>
              <w:ind w:left="301" w:hanging="360"/>
              <w:jc w:val="both"/>
              <w:rPr>
                <w:rFonts w:ascii="Times New Roman" w:hAnsi="Times New Roman" w:cs="Times New Roman"/>
                <w:sz w:val="24"/>
                <w:szCs w:val="24"/>
                <w:lang w:val="id-ID"/>
              </w:rPr>
            </w:pPr>
          </w:p>
          <w:p w:rsidR="00104ADC" w:rsidRPr="00915024" w:rsidRDefault="00104ADC" w:rsidP="002015C2">
            <w:pPr>
              <w:ind w:left="301" w:hanging="360"/>
              <w:jc w:val="both"/>
              <w:rPr>
                <w:rFonts w:ascii="Times New Roman" w:hAnsi="Times New Roman" w:cs="Times New Roman"/>
                <w:sz w:val="24"/>
                <w:szCs w:val="24"/>
                <w:lang w:val="id-ID"/>
              </w:rPr>
            </w:pPr>
          </w:p>
          <w:p w:rsidR="00104ADC" w:rsidRDefault="00104ADC" w:rsidP="002015C2">
            <w:pPr>
              <w:ind w:left="301" w:hanging="360"/>
              <w:jc w:val="both"/>
              <w:rPr>
                <w:rFonts w:ascii="Times New Roman" w:hAnsi="Times New Roman" w:cs="Times New Roman"/>
                <w:sz w:val="24"/>
                <w:szCs w:val="24"/>
                <w:lang w:val="id-ID"/>
              </w:rPr>
            </w:pPr>
          </w:p>
          <w:p w:rsidR="00F251E2" w:rsidRPr="00915024" w:rsidRDefault="00F251E2" w:rsidP="002015C2">
            <w:pPr>
              <w:ind w:left="301" w:hanging="360"/>
              <w:jc w:val="both"/>
              <w:rPr>
                <w:rFonts w:ascii="Times New Roman" w:hAnsi="Times New Roman" w:cs="Times New Roman"/>
                <w:sz w:val="24"/>
                <w:szCs w:val="24"/>
                <w:lang w:val="id-ID"/>
              </w:rPr>
            </w:pPr>
          </w:p>
          <w:p w:rsidR="00104ADC" w:rsidRPr="00915024" w:rsidRDefault="00104ADC" w:rsidP="002015C2">
            <w:pPr>
              <w:ind w:left="301" w:hanging="360"/>
              <w:jc w:val="both"/>
              <w:rPr>
                <w:rFonts w:ascii="Times New Roman" w:hAnsi="Times New Roman" w:cs="Times New Roman"/>
                <w:sz w:val="24"/>
                <w:szCs w:val="24"/>
                <w:lang w:val="id-ID"/>
              </w:rPr>
            </w:pPr>
          </w:p>
          <w:p w:rsidR="00104ADC" w:rsidRPr="002015C2" w:rsidRDefault="00104ADC" w:rsidP="002015C2">
            <w:pPr>
              <w:pStyle w:val="ListParagraph"/>
              <w:numPr>
                <w:ilvl w:val="0"/>
                <w:numId w:val="36"/>
              </w:numPr>
              <w:ind w:left="301"/>
              <w:jc w:val="both"/>
              <w:rPr>
                <w:rFonts w:ascii="Times New Roman" w:hAnsi="Times New Roman" w:cs="Times New Roman"/>
                <w:sz w:val="24"/>
                <w:szCs w:val="24"/>
              </w:rPr>
            </w:pPr>
            <w:r w:rsidRPr="002015C2">
              <w:rPr>
                <w:rFonts w:ascii="Times New Roman" w:hAnsi="Times New Roman" w:cs="Times New Roman"/>
                <w:sz w:val="24"/>
                <w:szCs w:val="24"/>
              </w:rPr>
              <w:t xml:space="preserve">Anak-anak </w:t>
            </w:r>
            <w:r w:rsidRPr="002015C2">
              <w:rPr>
                <w:rFonts w:ascii="Times New Roman" w:hAnsi="Times New Roman" w:cs="Times New Roman"/>
                <w:sz w:val="24"/>
                <w:szCs w:val="24"/>
                <w:lang w:val="id-ID"/>
              </w:rPr>
              <w:t xml:space="preserve">Palestina </w:t>
            </w:r>
            <w:r w:rsidRPr="002015C2">
              <w:rPr>
                <w:rFonts w:ascii="Times New Roman" w:hAnsi="Times New Roman" w:cs="Times New Roman"/>
                <w:sz w:val="24"/>
                <w:szCs w:val="24"/>
              </w:rPr>
              <w:t>menjadi korban</w:t>
            </w:r>
            <w:r w:rsidRPr="002015C2">
              <w:rPr>
                <w:rFonts w:ascii="Times New Roman" w:hAnsi="Times New Roman" w:cs="Times New Roman"/>
                <w:sz w:val="24"/>
                <w:szCs w:val="24"/>
                <w:lang w:val="id-ID"/>
              </w:rPr>
              <w:t xml:space="preserve"> penculikan, dan penahanan serta </w:t>
            </w:r>
            <w:r w:rsidRPr="002015C2">
              <w:rPr>
                <w:rFonts w:ascii="Times New Roman" w:hAnsi="Times New Roman" w:cs="Times New Roman"/>
                <w:sz w:val="24"/>
                <w:szCs w:val="24"/>
              </w:rPr>
              <w:t xml:space="preserve"> kekerasan</w:t>
            </w:r>
            <w:r w:rsidRPr="002015C2">
              <w:rPr>
                <w:rFonts w:ascii="Times New Roman" w:hAnsi="Times New Roman" w:cs="Times New Roman"/>
                <w:sz w:val="24"/>
                <w:szCs w:val="24"/>
                <w:lang w:val="id-ID"/>
              </w:rPr>
              <w:t xml:space="preserve"> dan </w:t>
            </w:r>
            <w:r w:rsidRPr="002015C2">
              <w:rPr>
                <w:rFonts w:ascii="Times New Roman" w:hAnsi="Times New Roman" w:cs="Times New Roman"/>
                <w:sz w:val="24"/>
                <w:szCs w:val="24"/>
              </w:rPr>
              <w:t>eksploitasi</w:t>
            </w:r>
            <w:r w:rsidRPr="002015C2">
              <w:rPr>
                <w:rFonts w:ascii="Times New Roman" w:hAnsi="Times New Roman" w:cs="Times New Roman"/>
                <w:sz w:val="24"/>
                <w:szCs w:val="24"/>
                <w:lang w:val="id-ID"/>
              </w:rPr>
              <w:t xml:space="preserve"> </w:t>
            </w:r>
            <w:r w:rsidRPr="002015C2">
              <w:rPr>
                <w:rFonts w:ascii="Times New Roman" w:hAnsi="Times New Roman" w:cs="Times New Roman"/>
                <w:sz w:val="24"/>
                <w:szCs w:val="24"/>
              </w:rPr>
              <w:t>akibat konflik</w:t>
            </w:r>
            <w:r w:rsidR="002567E4">
              <w:rPr>
                <w:rFonts w:ascii="Times New Roman" w:hAnsi="Times New Roman" w:cs="Times New Roman"/>
                <w:sz w:val="24"/>
                <w:szCs w:val="24"/>
                <w:lang w:val="id-ID"/>
              </w:rPr>
              <w:t xml:space="preserve"> </w:t>
            </w:r>
            <w:r w:rsidR="002567E4" w:rsidRPr="002015C2">
              <w:rPr>
                <w:rFonts w:ascii="Times New Roman" w:hAnsi="Times New Roman" w:cs="Times New Roman"/>
                <w:sz w:val="24"/>
                <w:szCs w:val="24"/>
                <w:lang w:val="id-ID"/>
              </w:rPr>
              <w:t>dan membutuhkan penanganan psikologis</w:t>
            </w:r>
            <w:r w:rsidR="002567E4">
              <w:rPr>
                <w:rFonts w:ascii="Times New Roman" w:hAnsi="Times New Roman" w:cs="Times New Roman"/>
                <w:sz w:val="24"/>
                <w:szCs w:val="24"/>
                <w:lang w:val="id-ID"/>
              </w:rPr>
              <w:t>.</w:t>
            </w:r>
          </w:p>
          <w:p w:rsidR="00104ADC" w:rsidRPr="00915024" w:rsidRDefault="00104ADC" w:rsidP="002015C2">
            <w:pPr>
              <w:ind w:left="301" w:hanging="360"/>
              <w:jc w:val="both"/>
              <w:rPr>
                <w:rFonts w:ascii="Times New Roman" w:hAnsi="Times New Roman" w:cs="Times New Roman"/>
                <w:sz w:val="24"/>
                <w:szCs w:val="24"/>
              </w:rPr>
            </w:pPr>
          </w:p>
        </w:tc>
        <w:tc>
          <w:tcPr>
            <w:tcW w:w="2816" w:type="dxa"/>
          </w:tcPr>
          <w:p w:rsidR="00104ADC" w:rsidRPr="002015C2" w:rsidRDefault="00104ADC" w:rsidP="00687D0C">
            <w:pPr>
              <w:pStyle w:val="ListParagraph"/>
              <w:numPr>
                <w:ilvl w:val="0"/>
                <w:numId w:val="37"/>
              </w:numPr>
              <w:ind w:left="320"/>
              <w:jc w:val="both"/>
              <w:rPr>
                <w:rFonts w:ascii="Times New Roman" w:hAnsi="Times New Roman" w:cs="Times New Roman"/>
                <w:i/>
                <w:iCs/>
                <w:sz w:val="24"/>
                <w:szCs w:val="24"/>
              </w:rPr>
            </w:pPr>
            <w:r w:rsidRPr="002015C2">
              <w:rPr>
                <w:rFonts w:ascii="Times New Roman" w:hAnsi="Times New Roman" w:cs="Times New Roman"/>
                <w:sz w:val="24"/>
                <w:szCs w:val="24"/>
              </w:rPr>
              <w:t xml:space="preserve">Data (Fakta) terdapat lebih </w:t>
            </w:r>
            <w:r w:rsidR="00A37527">
              <w:rPr>
                <w:rFonts w:ascii="Times New Roman" w:hAnsi="Times New Roman" w:cs="Times New Roman"/>
                <w:sz w:val="24"/>
                <w:szCs w:val="24"/>
                <w:lang w:val="id-ID"/>
              </w:rPr>
              <w:t>dari 61</w:t>
            </w:r>
            <w:r w:rsidRPr="002015C2">
              <w:rPr>
                <w:rFonts w:ascii="Times New Roman" w:hAnsi="Times New Roman" w:cs="Times New Roman"/>
                <w:sz w:val="24"/>
                <w:szCs w:val="24"/>
                <w:lang w:val="id-ID"/>
              </w:rPr>
              <w:t>1</w:t>
            </w:r>
            <w:r w:rsidRPr="002015C2">
              <w:rPr>
                <w:rFonts w:ascii="Times New Roman" w:hAnsi="Times New Roman" w:cs="Times New Roman"/>
                <w:sz w:val="24"/>
                <w:szCs w:val="24"/>
              </w:rPr>
              <w:t xml:space="preserve"> anak-anak di </w:t>
            </w:r>
            <w:r w:rsidRPr="002015C2">
              <w:rPr>
                <w:rFonts w:ascii="Times New Roman" w:hAnsi="Times New Roman" w:cs="Times New Roman"/>
                <w:sz w:val="24"/>
                <w:szCs w:val="24"/>
                <w:lang w:val="id-ID"/>
              </w:rPr>
              <w:t>Palestina</w:t>
            </w:r>
            <w:r w:rsidR="00A03635">
              <w:rPr>
                <w:rFonts w:ascii="Times New Roman" w:hAnsi="Times New Roman" w:cs="Times New Roman"/>
                <w:sz w:val="24"/>
                <w:szCs w:val="24"/>
              </w:rPr>
              <w:t xml:space="preserve"> tewas akibat konflik</w:t>
            </w:r>
            <w:r w:rsidRPr="002015C2">
              <w:rPr>
                <w:rFonts w:ascii="Times New Roman" w:hAnsi="Times New Roman" w:cs="Times New Roman"/>
                <w:sz w:val="24"/>
                <w:szCs w:val="24"/>
              </w:rPr>
              <w:t>. (sumber:</w:t>
            </w:r>
            <w:r w:rsidRPr="002015C2">
              <w:rPr>
                <w:rFonts w:ascii="Times New Roman" w:hAnsi="Times New Roman" w:cs="Times New Roman"/>
                <w:sz w:val="24"/>
                <w:szCs w:val="24"/>
                <w:lang w:val="id-ID"/>
              </w:rPr>
              <w:t xml:space="preserve"> </w:t>
            </w:r>
            <w:hyperlink r:id="rId20" w:history="1">
              <w:r w:rsidRPr="002015C2">
                <w:rPr>
                  <w:rStyle w:val="Hyperlink"/>
                  <w:rFonts w:ascii="Times New Roman" w:hAnsi="Times New Roman" w:cs="Times New Roman"/>
                  <w:i/>
                  <w:color w:val="auto"/>
                  <w:sz w:val="24"/>
                  <w:szCs w:val="24"/>
                  <w:u w:val="none"/>
                </w:rPr>
                <w:t>http://</w:t>
              </w:r>
            </w:hyperlink>
            <w:hyperlink r:id="rId21" w:history="1">
              <w:r w:rsidRPr="002015C2">
                <w:rPr>
                  <w:rStyle w:val="Hyperlink"/>
                  <w:rFonts w:ascii="Times New Roman" w:hAnsi="Times New Roman" w:cs="Times New Roman"/>
                  <w:i/>
                  <w:color w:val="auto"/>
                  <w:sz w:val="24"/>
                  <w:szCs w:val="24"/>
                  <w:u w:val="none"/>
                </w:rPr>
                <w:t>www.unicef.org</w:t>
              </w:r>
            </w:hyperlink>
            <w:hyperlink r:id="rId22" w:history="1">
              <w:r w:rsidRPr="002015C2">
                <w:rPr>
                  <w:rStyle w:val="Hyperlink"/>
                  <w:rFonts w:ascii="Times New Roman" w:hAnsi="Times New Roman" w:cs="Times New Roman"/>
                  <w:i/>
                  <w:color w:val="auto"/>
                  <w:sz w:val="24"/>
                  <w:szCs w:val="24"/>
                  <w:u w:val="none"/>
                </w:rPr>
                <w:t>/oPt/media.html</w:t>
              </w:r>
            </w:hyperlink>
            <w:r w:rsidRPr="002015C2">
              <w:rPr>
                <w:rFonts w:ascii="Times New Roman" w:hAnsi="Times New Roman" w:cs="Times New Roman"/>
                <w:sz w:val="24"/>
                <w:szCs w:val="24"/>
              </w:rPr>
              <w:t>)</w:t>
            </w:r>
          </w:p>
          <w:p w:rsidR="00104ADC" w:rsidRPr="00915024" w:rsidRDefault="00104ADC" w:rsidP="00687D0C">
            <w:pPr>
              <w:pStyle w:val="ListParagraph"/>
              <w:ind w:left="320" w:hanging="360"/>
              <w:jc w:val="both"/>
              <w:rPr>
                <w:rFonts w:ascii="Times New Roman" w:hAnsi="Times New Roman" w:cs="Times New Roman"/>
                <w:i/>
                <w:iCs/>
                <w:sz w:val="24"/>
                <w:szCs w:val="24"/>
              </w:rPr>
            </w:pPr>
          </w:p>
          <w:p w:rsidR="00104ADC" w:rsidRPr="002015C2" w:rsidRDefault="00104ADC" w:rsidP="00687D0C">
            <w:pPr>
              <w:pStyle w:val="ListParagraph"/>
              <w:numPr>
                <w:ilvl w:val="0"/>
                <w:numId w:val="37"/>
              </w:numPr>
              <w:ind w:left="320"/>
              <w:jc w:val="both"/>
              <w:rPr>
                <w:rFonts w:ascii="Times New Roman" w:hAnsi="Times New Roman" w:cs="Times New Roman"/>
                <w:i/>
                <w:iCs/>
                <w:sz w:val="24"/>
                <w:szCs w:val="24"/>
              </w:rPr>
            </w:pPr>
            <w:r w:rsidRPr="002015C2">
              <w:rPr>
                <w:rFonts w:ascii="Times New Roman" w:hAnsi="Times New Roman" w:cs="Times New Roman"/>
                <w:sz w:val="24"/>
                <w:szCs w:val="24"/>
              </w:rPr>
              <w:t xml:space="preserve">Data (Fakta) </w:t>
            </w:r>
            <w:r w:rsidR="00A37527">
              <w:rPr>
                <w:rFonts w:ascii="Times New Roman" w:hAnsi="Times New Roman" w:cs="Times New Roman"/>
                <w:sz w:val="24"/>
                <w:szCs w:val="24"/>
                <w:lang w:val="id-ID"/>
              </w:rPr>
              <w:t>lebih dari 3.453</w:t>
            </w:r>
            <w:r w:rsidRPr="002015C2">
              <w:rPr>
                <w:rFonts w:ascii="Times New Roman" w:hAnsi="Times New Roman" w:cs="Times New Roman"/>
                <w:sz w:val="24"/>
                <w:szCs w:val="24"/>
              </w:rPr>
              <w:t xml:space="preserve">  anak-anak </w:t>
            </w:r>
            <w:r w:rsidRPr="002015C2">
              <w:rPr>
                <w:rFonts w:ascii="Times New Roman" w:hAnsi="Times New Roman" w:cs="Times New Roman"/>
                <w:sz w:val="24"/>
                <w:szCs w:val="24"/>
                <w:lang w:val="id-ID"/>
              </w:rPr>
              <w:t>Palestina</w:t>
            </w:r>
            <w:r w:rsidRPr="002015C2">
              <w:rPr>
                <w:rFonts w:ascii="Times New Roman" w:hAnsi="Times New Roman" w:cs="Times New Roman"/>
                <w:sz w:val="24"/>
                <w:szCs w:val="24"/>
              </w:rPr>
              <w:t xml:space="preserve">  mengalami</w:t>
            </w:r>
            <w:r w:rsidRPr="002015C2">
              <w:rPr>
                <w:rFonts w:ascii="Times New Roman" w:hAnsi="Times New Roman" w:cs="Times New Roman"/>
                <w:sz w:val="24"/>
                <w:szCs w:val="24"/>
                <w:lang w:val="id-ID"/>
              </w:rPr>
              <w:t xml:space="preserve"> luka-luka dan </w:t>
            </w:r>
            <w:r w:rsidRPr="002015C2">
              <w:rPr>
                <w:rFonts w:ascii="Times New Roman" w:hAnsi="Times New Roman" w:cs="Times New Roman"/>
                <w:sz w:val="24"/>
                <w:szCs w:val="24"/>
              </w:rPr>
              <w:t xml:space="preserve">cacat permanen akibat </w:t>
            </w:r>
            <w:r w:rsidR="002567E4">
              <w:rPr>
                <w:rFonts w:ascii="Times New Roman" w:hAnsi="Times New Roman" w:cs="Times New Roman"/>
                <w:sz w:val="24"/>
                <w:szCs w:val="24"/>
              </w:rPr>
              <w:t>konflik</w:t>
            </w:r>
            <w:r w:rsidR="00AC4B25">
              <w:rPr>
                <w:rFonts w:ascii="Times New Roman" w:hAnsi="Times New Roman" w:cs="Times New Roman"/>
                <w:sz w:val="24"/>
                <w:szCs w:val="24"/>
                <w:lang w:val="id-ID"/>
              </w:rPr>
              <w:t>.</w:t>
            </w:r>
            <w:r w:rsidR="002567E4">
              <w:rPr>
                <w:rFonts w:ascii="Times New Roman" w:hAnsi="Times New Roman" w:cs="Times New Roman"/>
                <w:sz w:val="24"/>
                <w:szCs w:val="24"/>
                <w:lang w:val="id-ID"/>
              </w:rPr>
              <w:t xml:space="preserve"> </w:t>
            </w:r>
            <w:r w:rsidRPr="002015C2">
              <w:rPr>
                <w:rFonts w:ascii="Times New Roman" w:hAnsi="Times New Roman" w:cs="Times New Roman"/>
                <w:sz w:val="24"/>
                <w:szCs w:val="24"/>
              </w:rPr>
              <w:t>(sumber:</w:t>
            </w:r>
            <w:r w:rsidRPr="002015C2">
              <w:rPr>
                <w:rFonts w:ascii="Times New Roman" w:hAnsi="Times New Roman" w:cs="Times New Roman"/>
                <w:sz w:val="24"/>
                <w:szCs w:val="24"/>
                <w:lang w:val="id-ID"/>
              </w:rPr>
              <w:t xml:space="preserve"> </w:t>
            </w:r>
            <w:hyperlink r:id="rId23" w:history="1">
              <w:r w:rsidRPr="002015C2">
                <w:rPr>
                  <w:rStyle w:val="Hyperlink"/>
                  <w:rFonts w:ascii="Times New Roman" w:hAnsi="Times New Roman" w:cs="Times New Roman"/>
                  <w:i/>
                  <w:color w:val="auto"/>
                  <w:sz w:val="24"/>
                  <w:szCs w:val="24"/>
                  <w:u w:val="none"/>
                </w:rPr>
                <w:t>http://</w:t>
              </w:r>
            </w:hyperlink>
            <w:hyperlink r:id="rId24" w:history="1">
              <w:r w:rsidRPr="002015C2">
                <w:rPr>
                  <w:rStyle w:val="Hyperlink"/>
                  <w:rFonts w:ascii="Times New Roman" w:hAnsi="Times New Roman" w:cs="Times New Roman"/>
                  <w:i/>
                  <w:color w:val="auto"/>
                  <w:sz w:val="24"/>
                  <w:szCs w:val="24"/>
                  <w:u w:val="none"/>
                </w:rPr>
                <w:t>www.unicef.org</w:t>
              </w:r>
            </w:hyperlink>
            <w:hyperlink r:id="rId25" w:history="1">
              <w:r w:rsidRPr="002015C2">
                <w:rPr>
                  <w:rStyle w:val="Hyperlink"/>
                  <w:rFonts w:ascii="Times New Roman" w:hAnsi="Times New Roman" w:cs="Times New Roman"/>
                  <w:i/>
                  <w:color w:val="auto"/>
                  <w:sz w:val="24"/>
                  <w:szCs w:val="24"/>
                  <w:u w:val="none"/>
                </w:rPr>
                <w:t>/oPt/media.html</w:t>
              </w:r>
            </w:hyperlink>
            <w:r w:rsidRPr="002015C2">
              <w:rPr>
                <w:rFonts w:ascii="Times New Roman" w:hAnsi="Times New Roman" w:cs="Times New Roman"/>
                <w:sz w:val="24"/>
                <w:szCs w:val="24"/>
              </w:rPr>
              <w:t>)</w:t>
            </w:r>
          </w:p>
          <w:p w:rsidR="00104ADC" w:rsidRPr="00915024" w:rsidRDefault="00104ADC" w:rsidP="00687D0C">
            <w:pPr>
              <w:pStyle w:val="ListParagraph"/>
              <w:ind w:left="320" w:hanging="360"/>
              <w:jc w:val="both"/>
              <w:rPr>
                <w:rFonts w:ascii="Times New Roman" w:hAnsi="Times New Roman" w:cs="Times New Roman"/>
                <w:i/>
                <w:iCs/>
                <w:sz w:val="24"/>
                <w:szCs w:val="24"/>
              </w:rPr>
            </w:pPr>
          </w:p>
          <w:p w:rsidR="00104ADC" w:rsidRPr="002015C2" w:rsidRDefault="00104ADC" w:rsidP="00687D0C">
            <w:pPr>
              <w:pStyle w:val="ListParagraph"/>
              <w:numPr>
                <w:ilvl w:val="0"/>
                <w:numId w:val="37"/>
              </w:numPr>
              <w:ind w:left="320"/>
              <w:jc w:val="both"/>
              <w:rPr>
                <w:rFonts w:ascii="Times New Roman" w:hAnsi="Times New Roman" w:cs="Times New Roman"/>
                <w:i/>
                <w:iCs/>
                <w:sz w:val="24"/>
                <w:szCs w:val="24"/>
              </w:rPr>
            </w:pPr>
            <w:r w:rsidRPr="002015C2">
              <w:rPr>
                <w:rFonts w:ascii="Times New Roman" w:hAnsi="Times New Roman" w:cs="Times New Roman"/>
                <w:sz w:val="24"/>
                <w:szCs w:val="24"/>
              </w:rPr>
              <w:t xml:space="preserve">Data (Fakta) lebih dari </w:t>
            </w:r>
            <w:r w:rsidRPr="002015C2">
              <w:rPr>
                <w:rFonts w:ascii="Times New Roman" w:hAnsi="Times New Roman" w:cs="Times New Roman"/>
                <w:sz w:val="24"/>
                <w:szCs w:val="24"/>
                <w:lang w:val="id-ID"/>
              </w:rPr>
              <w:t>165.000</w:t>
            </w:r>
            <w:r w:rsidRPr="002015C2">
              <w:rPr>
                <w:rFonts w:ascii="Times New Roman" w:hAnsi="Times New Roman" w:cs="Times New Roman"/>
                <w:sz w:val="24"/>
                <w:szCs w:val="24"/>
              </w:rPr>
              <w:t xml:space="preserve"> anak-anak </w:t>
            </w:r>
            <w:r w:rsidRPr="002015C2">
              <w:rPr>
                <w:rFonts w:ascii="Times New Roman" w:hAnsi="Times New Roman" w:cs="Times New Roman"/>
                <w:sz w:val="24"/>
                <w:szCs w:val="24"/>
                <w:lang w:val="id-ID"/>
              </w:rPr>
              <w:t>Palestina</w:t>
            </w:r>
            <w:r w:rsidRPr="002015C2">
              <w:rPr>
                <w:rFonts w:ascii="Times New Roman" w:hAnsi="Times New Roman" w:cs="Times New Roman"/>
                <w:sz w:val="24"/>
                <w:szCs w:val="24"/>
              </w:rPr>
              <w:t xml:space="preserve"> mengungsi </w:t>
            </w:r>
            <w:r w:rsidR="00FF1076" w:rsidRPr="002015C2">
              <w:rPr>
                <w:rFonts w:ascii="Times New Roman" w:hAnsi="Times New Roman" w:cs="Times New Roman"/>
                <w:sz w:val="24"/>
                <w:szCs w:val="24"/>
                <w:lang w:val="id-ID"/>
              </w:rPr>
              <w:t>di sekolah-</w:t>
            </w:r>
            <w:r w:rsidRPr="002015C2">
              <w:rPr>
                <w:rFonts w:ascii="Times New Roman" w:hAnsi="Times New Roman" w:cs="Times New Roman"/>
                <w:sz w:val="24"/>
                <w:szCs w:val="24"/>
                <w:lang w:val="id-ID"/>
              </w:rPr>
              <w:t xml:space="preserve">sekolah yang masih </w:t>
            </w:r>
            <w:r w:rsidR="00687D0C">
              <w:rPr>
                <w:rFonts w:ascii="Times New Roman" w:hAnsi="Times New Roman" w:cs="Times New Roman"/>
                <w:sz w:val="24"/>
                <w:szCs w:val="24"/>
                <w:lang w:val="id-ID"/>
              </w:rPr>
              <w:t>utuh, dan sekitar 5 juta warga P</w:t>
            </w:r>
            <w:r w:rsidRPr="002015C2">
              <w:rPr>
                <w:rFonts w:ascii="Times New Roman" w:hAnsi="Times New Roman" w:cs="Times New Roman"/>
                <w:sz w:val="24"/>
                <w:szCs w:val="24"/>
                <w:lang w:val="id-ID"/>
              </w:rPr>
              <w:t xml:space="preserve">alestina diantaranya </w:t>
            </w:r>
            <w:r w:rsidRPr="002015C2">
              <w:rPr>
                <w:rFonts w:ascii="Times New Roman" w:hAnsi="Times New Roman" w:cs="Times New Roman"/>
                <w:sz w:val="24"/>
                <w:szCs w:val="24"/>
              </w:rPr>
              <w:t>terdapat</w:t>
            </w:r>
            <w:r w:rsidRPr="002015C2">
              <w:rPr>
                <w:rFonts w:ascii="Times New Roman" w:hAnsi="Times New Roman" w:cs="Times New Roman"/>
                <w:sz w:val="24"/>
                <w:szCs w:val="24"/>
                <w:lang w:val="id-ID"/>
              </w:rPr>
              <w:t xml:space="preserve"> anak-anak </w:t>
            </w:r>
            <w:r w:rsidRPr="002015C2">
              <w:rPr>
                <w:rFonts w:ascii="Times New Roman" w:eastAsia="Times New Roman" w:hAnsi="Times New Roman" w:cs="Times New Roman"/>
                <w:sz w:val="24"/>
                <w:szCs w:val="24"/>
                <w:lang w:val="id-ID" w:eastAsia="id-ID"/>
              </w:rPr>
              <w:t xml:space="preserve">mengungsi </w:t>
            </w:r>
            <w:r w:rsidRPr="002015C2">
              <w:rPr>
                <w:rFonts w:ascii="Times New Roman" w:eastAsia="Times New Roman" w:hAnsi="Times New Roman" w:cs="Times New Roman"/>
                <w:sz w:val="24"/>
                <w:szCs w:val="24"/>
                <w:lang w:eastAsia="id-ID"/>
              </w:rPr>
              <w:t xml:space="preserve"> </w:t>
            </w:r>
            <w:r w:rsidRPr="002015C2">
              <w:rPr>
                <w:rFonts w:ascii="Times New Roman" w:hAnsi="Times New Roman" w:cs="Times New Roman"/>
                <w:sz w:val="24"/>
                <w:szCs w:val="24"/>
              </w:rPr>
              <w:t xml:space="preserve">ke </w:t>
            </w:r>
            <w:r w:rsidR="003C046D" w:rsidRPr="002015C2">
              <w:rPr>
                <w:rFonts w:ascii="Times New Roman" w:eastAsia="Times New Roman" w:hAnsi="Times New Roman" w:cs="Times New Roman"/>
                <w:sz w:val="24"/>
                <w:szCs w:val="24"/>
                <w:lang w:eastAsia="id-ID"/>
              </w:rPr>
              <w:t>Tepi Barat dan Jalur Gaza</w:t>
            </w:r>
            <w:r w:rsidR="003C046D">
              <w:rPr>
                <w:rFonts w:ascii="Times New Roman" w:eastAsia="Times New Roman" w:hAnsi="Times New Roman" w:cs="Times New Roman"/>
                <w:sz w:val="24"/>
                <w:szCs w:val="24"/>
                <w:lang w:val="id-ID" w:eastAsia="id-ID"/>
              </w:rPr>
              <w:t>,</w:t>
            </w:r>
            <w:r w:rsidR="003C046D" w:rsidRPr="002015C2">
              <w:rPr>
                <w:rFonts w:ascii="Times New Roman" w:eastAsia="Times New Roman" w:hAnsi="Times New Roman" w:cs="Times New Roman"/>
                <w:sz w:val="24"/>
                <w:szCs w:val="24"/>
                <w:lang w:eastAsia="id-ID"/>
              </w:rPr>
              <w:t xml:space="preserve"> </w:t>
            </w:r>
            <w:r w:rsidR="0062558C">
              <w:rPr>
                <w:rFonts w:ascii="Times New Roman" w:eastAsia="Times New Roman" w:hAnsi="Times New Roman" w:cs="Times New Roman"/>
                <w:sz w:val="24"/>
                <w:szCs w:val="24"/>
                <w:lang w:val="id-ID" w:eastAsia="id-ID"/>
              </w:rPr>
              <w:t>serta</w:t>
            </w:r>
            <w:r w:rsidR="003C046D">
              <w:rPr>
                <w:rFonts w:ascii="Times New Roman" w:eastAsia="Times New Roman" w:hAnsi="Times New Roman" w:cs="Times New Roman"/>
                <w:sz w:val="24"/>
                <w:szCs w:val="24"/>
                <w:lang w:val="id-ID" w:eastAsia="id-ID"/>
              </w:rPr>
              <w:t xml:space="preserve"> ke luar Palestina, seperti: </w:t>
            </w:r>
            <w:r w:rsidR="0024473D">
              <w:rPr>
                <w:rFonts w:ascii="Times New Roman" w:eastAsia="Times New Roman" w:hAnsi="Times New Roman" w:cs="Times New Roman"/>
                <w:sz w:val="24"/>
                <w:szCs w:val="24"/>
                <w:lang w:eastAsia="id-ID"/>
              </w:rPr>
              <w:t>Yordania, Lebanon, Suriah</w:t>
            </w:r>
            <w:r w:rsidR="00120352">
              <w:rPr>
                <w:rFonts w:ascii="Times New Roman" w:eastAsia="Times New Roman" w:hAnsi="Times New Roman" w:cs="Times New Roman"/>
                <w:sz w:val="24"/>
                <w:szCs w:val="24"/>
                <w:lang w:val="id-ID" w:eastAsia="id-ID"/>
              </w:rPr>
              <w:t>,</w:t>
            </w:r>
            <w:r w:rsidR="00F251E2">
              <w:rPr>
                <w:rFonts w:ascii="Times New Roman" w:eastAsia="Times New Roman" w:hAnsi="Times New Roman" w:cs="Times New Roman"/>
                <w:sz w:val="24"/>
                <w:szCs w:val="24"/>
                <w:lang w:val="id-ID" w:eastAsia="id-ID"/>
              </w:rPr>
              <w:t xml:space="preserve"> Turki</w:t>
            </w:r>
            <w:r w:rsidR="00120352">
              <w:rPr>
                <w:rFonts w:ascii="Times New Roman" w:eastAsia="Times New Roman" w:hAnsi="Times New Roman" w:cs="Times New Roman"/>
                <w:sz w:val="24"/>
                <w:szCs w:val="24"/>
                <w:lang w:val="id-ID" w:eastAsia="id-ID"/>
              </w:rPr>
              <w:t xml:space="preserve"> dan Eropa</w:t>
            </w:r>
            <w:r w:rsidRPr="002015C2">
              <w:rPr>
                <w:rFonts w:ascii="Times New Roman" w:eastAsia="Times New Roman" w:hAnsi="Times New Roman" w:cs="Times New Roman"/>
                <w:sz w:val="24"/>
                <w:szCs w:val="24"/>
                <w:lang w:val="id-ID" w:eastAsia="id-ID"/>
              </w:rPr>
              <w:t xml:space="preserve">. </w:t>
            </w:r>
            <w:r w:rsidRPr="002015C2">
              <w:rPr>
                <w:rFonts w:ascii="Times New Roman" w:hAnsi="Times New Roman" w:cs="Times New Roman"/>
                <w:sz w:val="24"/>
                <w:szCs w:val="24"/>
              </w:rPr>
              <w:t>(Sumber:</w:t>
            </w:r>
            <w:r w:rsidRPr="002015C2">
              <w:rPr>
                <w:rFonts w:ascii="Times New Roman" w:hAnsi="Times New Roman" w:cs="Times New Roman"/>
                <w:sz w:val="24"/>
                <w:szCs w:val="24"/>
                <w:lang w:val="id-ID"/>
              </w:rPr>
              <w:t xml:space="preserve"> </w:t>
            </w:r>
            <w:hyperlink r:id="rId26" w:history="1">
              <w:r w:rsidRPr="002015C2">
                <w:rPr>
                  <w:rStyle w:val="Hyperlink"/>
                  <w:rFonts w:ascii="Times New Roman" w:hAnsi="Times New Roman" w:cs="Times New Roman"/>
                  <w:i/>
                  <w:color w:val="auto"/>
                  <w:sz w:val="24"/>
                  <w:szCs w:val="24"/>
                  <w:u w:val="none"/>
                </w:rPr>
                <w:t>http://</w:t>
              </w:r>
            </w:hyperlink>
            <w:hyperlink r:id="rId27" w:history="1">
              <w:r w:rsidRPr="002015C2">
                <w:rPr>
                  <w:rStyle w:val="Hyperlink"/>
                  <w:rFonts w:ascii="Times New Roman" w:hAnsi="Times New Roman" w:cs="Times New Roman"/>
                  <w:i/>
                  <w:color w:val="auto"/>
                  <w:sz w:val="24"/>
                  <w:szCs w:val="24"/>
                  <w:u w:val="none"/>
                </w:rPr>
                <w:t>www.unicef.org</w:t>
              </w:r>
            </w:hyperlink>
            <w:hyperlink r:id="rId28" w:history="1">
              <w:r w:rsidRPr="002015C2">
                <w:rPr>
                  <w:rStyle w:val="Hyperlink"/>
                  <w:rFonts w:ascii="Times New Roman" w:hAnsi="Times New Roman" w:cs="Times New Roman"/>
                  <w:i/>
                  <w:color w:val="auto"/>
                  <w:sz w:val="24"/>
                  <w:szCs w:val="24"/>
                  <w:u w:val="none"/>
                </w:rPr>
                <w:t>/oPt/media.html</w:t>
              </w:r>
            </w:hyperlink>
            <w:r w:rsidRPr="002015C2">
              <w:rPr>
                <w:rFonts w:ascii="Times New Roman" w:hAnsi="Times New Roman" w:cs="Times New Roman"/>
                <w:sz w:val="24"/>
                <w:szCs w:val="24"/>
              </w:rPr>
              <w:t>)</w:t>
            </w:r>
          </w:p>
          <w:p w:rsidR="00104ADC" w:rsidRPr="00915024" w:rsidRDefault="00104ADC" w:rsidP="00687D0C">
            <w:pPr>
              <w:pStyle w:val="ListParagraph"/>
              <w:ind w:left="320" w:hanging="360"/>
              <w:jc w:val="both"/>
              <w:rPr>
                <w:rFonts w:ascii="Times New Roman" w:hAnsi="Times New Roman" w:cs="Times New Roman"/>
                <w:sz w:val="24"/>
                <w:szCs w:val="24"/>
              </w:rPr>
            </w:pPr>
          </w:p>
          <w:p w:rsidR="00104ADC" w:rsidRPr="002015C2" w:rsidRDefault="00104ADC" w:rsidP="008A2168">
            <w:pPr>
              <w:pStyle w:val="ListParagraph"/>
              <w:numPr>
                <w:ilvl w:val="0"/>
                <w:numId w:val="37"/>
              </w:numPr>
              <w:ind w:left="320"/>
              <w:jc w:val="both"/>
              <w:rPr>
                <w:rFonts w:ascii="Times New Roman" w:hAnsi="Times New Roman" w:cs="Times New Roman"/>
                <w:i/>
                <w:iCs/>
                <w:sz w:val="24"/>
                <w:szCs w:val="24"/>
              </w:rPr>
            </w:pPr>
            <w:r w:rsidRPr="002015C2">
              <w:rPr>
                <w:rFonts w:ascii="Times New Roman" w:hAnsi="Times New Roman" w:cs="Times New Roman"/>
                <w:sz w:val="24"/>
                <w:szCs w:val="24"/>
              </w:rPr>
              <w:t xml:space="preserve">Data (Fakta) </w:t>
            </w:r>
            <w:r w:rsidRPr="002015C2">
              <w:rPr>
                <w:rFonts w:ascii="Times New Roman" w:hAnsi="Times New Roman" w:cs="Times New Roman"/>
                <w:sz w:val="24"/>
                <w:szCs w:val="24"/>
                <w:lang w:val="id-ID"/>
              </w:rPr>
              <w:t xml:space="preserve">lebih dari 700 </w:t>
            </w:r>
            <w:r w:rsidRPr="002015C2">
              <w:rPr>
                <w:rFonts w:ascii="Times New Roman" w:hAnsi="Times New Roman" w:cs="Times New Roman"/>
                <w:sz w:val="24"/>
                <w:szCs w:val="24"/>
              </w:rPr>
              <w:t>anak-</w:t>
            </w:r>
            <w:r w:rsidR="00FB0FFF">
              <w:rPr>
                <w:rFonts w:ascii="Times New Roman" w:hAnsi="Times New Roman" w:cs="Times New Roman"/>
                <w:sz w:val="24"/>
                <w:szCs w:val="24"/>
              </w:rPr>
              <w:t>anak</w:t>
            </w:r>
            <w:r w:rsidR="00FB0FFF">
              <w:rPr>
                <w:rFonts w:ascii="Times New Roman" w:hAnsi="Times New Roman" w:cs="Times New Roman"/>
                <w:sz w:val="24"/>
                <w:szCs w:val="24"/>
                <w:lang w:val="id-ID"/>
              </w:rPr>
              <w:t xml:space="preserve"> </w:t>
            </w:r>
            <w:r w:rsidRPr="002015C2">
              <w:rPr>
                <w:rFonts w:ascii="Times New Roman" w:hAnsi="Times New Roman" w:cs="Times New Roman"/>
                <w:sz w:val="24"/>
                <w:szCs w:val="24"/>
                <w:lang w:val="id-ID"/>
              </w:rPr>
              <w:t xml:space="preserve">Palestina menjadi korban penculikan dan penahanan oleh Zionis Israel  serta </w:t>
            </w:r>
            <w:r w:rsidRPr="002015C2">
              <w:rPr>
                <w:rFonts w:ascii="Times New Roman" w:hAnsi="Times New Roman" w:cs="Times New Roman"/>
                <w:sz w:val="24"/>
                <w:szCs w:val="24"/>
              </w:rPr>
              <w:t>rentan mengalami kekerasan dan eksploitasi</w:t>
            </w:r>
            <w:r w:rsidRPr="002015C2">
              <w:rPr>
                <w:rFonts w:ascii="Times New Roman" w:hAnsi="Times New Roman" w:cs="Times New Roman"/>
                <w:sz w:val="24"/>
                <w:szCs w:val="24"/>
                <w:lang w:val="id-ID"/>
              </w:rPr>
              <w:t xml:space="preserve"> akibat </w:t>
            </w:r>
            <w:r w:rsidRPr="002015C2">
              <w:rPr>
                <w:rFonts w:ascii="Times New Roman" w:hAnsi="Times New Roman" w:cs="Times New Roman"/>
                <w:sz w:val="24"/>
                <w:szCs w:val="24"/>
              </w:rPr>
              <w:t>konflik</w:t>
            </w:r>
            <w:r w:rsidR="00C45A19">
              <w:rPr>
                <w:rFonts w:ascii="Times New Roman" w:hAnsi="Times New Roman" w:cs="Times New Roman"/>
                <w:sz w:val="24"/>
                <w:szCs w:val="24"/>
                <w:lang w:val="id-ID"/>
              </w:rPr>
              <w:t xml:space="preserve">, </w:t>
            </w:r>
            <w:r w:rsidR="008A2168">
              <w:rPr>
                <w:rFonts w:ascii="Times New Roman" w:hAnsi="Times New Roman" w:cs="Times New Roman"/>
                <w:sz w:val="24"/>
                <w:szCs w:val="24"/>
                <w:lang w:val="id-ID"/>
              </w:rPr>
              <w:t>dan</w:t>
            </w:r>
            <w:r w:rsidR="00934E78" w:rsidRPr="002015C2">
              <w:rPr>
                <w:rFonts w:ascii="Times New Roman" w:hAnsi="Times New Roman" w:cs="Times New Roman"/>
                <w:sz w:val="24"/>
                <w:szCs w:val="24"/>
                <w:lang w:val="id-ID"/>
              </w:rPr>
              <w:t xml:space="preserve"> membutuhkan penanganan psikologis</w:t>
            </w:r>
            <w:r w:rsidR="00074DE7">
              <w:rPr>
                <w:rFonts w:ascii="Times New Roman" w:hAnsi="Times New Roman" w:cs="Times New Roman"/>
                <w:sz w:val="24"/>
                <w:szCs w:val="24"/>
                <w:lang w:val="id-ID"/>
              </w:rPr>
              <w:t>.</w:t>
            </w:r>
            <w:r w:rsidR="00B454D1" w:rsidRPr="002015C2">
              <w:rPr>
                <w:rFonts w:ascii="Times New Roman" w:hAnsi="Times New Roman" w:cs="Times New Roman"/>
                <w:sz w:val="24"/>
                <w:szCs w:val="24"/>
                <w:lang w:val="id-ID"/>
              </w:rPr>
              <w:t xml:space="preserve"> </w:t>
            </w:r>
            <w:r w:rsidRPr="002015C2">
              <w:rPr>
                <w:rFonts w:ascii="Times New Roman" w:hAnsi="Times New Roman" w:cs="Times New Roman"/>
                <w:sz w:val="24"/>
                <w:szCs w:val="24"/>
              </w:rPr>
              <w:t>(sumber:</w:t>
            </w:r>
            <w:r w:rsidRPr="002015C2">
              <w:rPr>
                <w:rFonts w:ascii="Times New Roman" w:hAnsi="Times New Roman" w:cs="Times New Roman"/>
                <w:sz w:val="24"/>
                <w:szCs w:val="24"/>
                <w:lang w:val="id-ID"/>
              </w:rPr>
              <w:t xml:space="preserve"> </w:t>
            </w:r>
            <w:hyperlink r:id="rId29" w:history="1">
              <w:r w:rsidRPr="002015C2">
                <w:rPr>
                  <w:rStyle w:val="Hyperlink"/>
                  <w:rFonts w:ascii="Times New Roman" w:hAnsi="Times New Roman" w:cs="Times New Roman"/>
                  <w:i/>
                  <w:color w:val="auto"/>
                  <w:sz w:val="24"/>
                  <w:szCs w:val="24"/>
                  <w:u w:val="none"/>
                </w:rPr>
                <w:t>http://</w:t>
              </w:r>
            </w:hyperlink>
            <w:hyperlink r:id="rId30" w:history="1">
              <w:r w:rsidRPr="002015C2">
                <w:rPr>
                  <w:rStyle w:val="Hyperlink"/>
                  <w:rFonts w:ascii="Times New Roman" w:hAnsi="Times New Roman" w:cs="Times New Roman"/>
                  <w:i/>
                  <w:color w:val="auto"/>
                  <w:sz w:val="24"/>
                  <w:szCs w:val="24"/>
                  <w:u w:val="none"/>
                </w:rPr>
                <w:t>www.unicef.org</w:t>
              </w:r>
            </w:hyperlink>
            <w:hyperlink r:id="rId31" w:history="1">
              <w:r w:rsidRPr="002015C2">
                <w:rPr>
                  <w:rStyle w:val="Hyperlink"/>
                  <w:rFonts w:ascii="Times New Roman" w:hAnsi="Times New Roman" w:cs="Times New Roman"/>
                  <w:i/>
                  <w:color w:val="auto"/>
                  <w:sz w:val="24"/>
                  <w:szCs w:val="24"/>
                  <w:u w:val="none"/>
                </w:rPr>
                <w:t>/oPt/media.html</w:t>
              </w:r>
            </w:hyperlink>
            <w:r w:rsidRPr="002015C2">
              <w:rPr>
                <w:rFonts w:ascii="Times New Roman" w:hAnsi="Times New Roman" w:cs="Times New Roman"/>
                <w:sz w:val="24"/>
                <w:szCs w:val="24"/>
              </w:rPr>
              <w:t>)</w:t>
            </w:r>
          </w:p>
        </w:tc>
      </w:tr>
    </w:tbl>
    <w:p w:rsidR="00412DEA" w:rsidRPr="00D62AC7" w:rsidRDefault="005726D5" w:rsidP="00D62AC7">
      <w:pPr>
        <w:pStyle w:val="ListParagraph"/>
        <w:numPr>
          <w:ilvl w:val="0"/>
          <w:numId w:val="38"/>
        </w:numPr>
        <w:spacing w:line="480" w:lineRule="auto"/>
        <w:ind w:left="851" w:hanging="284"/>
        <w:jc w:val="both"/>
        <w:rPr>
          <w:rFonts w:ascii="Times New Roman" w:hAnsi="Times New Roman" w:cs="Times New Roman"/>
          <w:b/>
          <w:bCs/>
          <w:sz w:val="24"/>
          <w:szCs w:val="24"/>
        </w:rPr>
      </w:pPr>
      <w:r w:rsidRPr="00D62AC7">
        <w:rPr>
          <w:rFonts w:ascii="Times New Roman" w:hAnsi="Times New Roman" w:cs="Times New Roman"/>
          <w:b/>
          <w:bCs/>
          <w:sz w:val="24"/>
          <w:szCs w:val="24"/>
        </w:rPr>
        <w:lastRenderedPageBreak/>
        <w:t>Skema Kera</w:t>
      </w:r>
      <w:bookmarkStart w:id="0" w:name="_GoBack"/>
      <w:bookmarkEnd w:id="0"/>
      <w:r w:rsidRPr="00D62AC7">
        <w:rPr>
          <w:rFonts w:ascii="Times New Roman" w:hAnsi="Times New Roman" w:cs="Times New Roman"/>
          <w:b/>
          <w:bCs/>
          <w:sz w:val="24"/>
          <w:szCs w:val="24"/>
        </w:rPr>
        <w:t>ngka Teoritis</w:t>
      </w:r>
    </w:p>
    <w:p w:rsidR="00412DEA" w:rsidRPr="00915024" w:rsidRDefault="00FD7039" w:rsidP="00877D2B">
      <w:pPr>
        <w:spacing w:line="480" w:lineRule="auto"/>
        <w:jc w:val="center"/>
        <w:rPr>
          <w:rFonts w:ascii="Times New Roman" w:hAnsi="Times New Roman" w:cs="Times New Roman"/>
          <w:bCs/>
          <w:sz w:val="24"/>
          <w:szCs w:val="24"/>
        </w:rPr>
      </w:pPr>
      <w:r w:rsidRPr="00915024">
        <w:rPr>
          <w:rFonts w:ascii="Times New Roman" w:hAnsi="Times New Roman" w:cs="Times New Roman"/>
          <w:bCs/>
          <w:sz w:val="24"/>
          <w:szCs w:val="24"/>
        </w:rPr>
        <w:t>PERANAN UNICEF DALAM MENANGANI</w:t>
      </w:r>
      <w:r w:rsidR="00412DEA" w:rsidRPr="00915024">
        <w:rPr>
          <w:rFonts w:ascii="Times New Roman" w:hAnsi="Times New Roman" w:cs="Times New Roman"/>
          <w:bCs/>
          <w:sz w:val="24"/>
          <w:szCs w:val="24"/>
        </w:rPr>
        <w:t xml:space="preserve"> AN</w:t>
      </w:r>
      <w:r w:rsidRPr="00915024">
        <w:rPr>
          <w:rFonts w:ascii="Times New Roman" w:hAnsi="Times New Roman" w:cs="Times New Roman"/>
          <w:bCs/>
          <w:sz w:val="24"/>
          <w:szCs w:val="24"/>
        </w:rPr>
        <w:t>AK-ANAK KORBAN KONFLIK DI PALESTINA</w:t>
      </w:r>
    </w:p>
    <w:p w:rsidR="00412DEA" w:rsidRPr="00915024" w:rsidRDefault="000560BF" w:rsidP="00877D2B">
      <w:pPr>
        <w:spacing w:line="480" w:lineRule="auto"/>
        <w:jc w:val="center"/>
        <w:rPr>
          <w:rFonts w:ascii="Times New Roman" w:hAnsi="Times New Roman" w:cs="Times New Roman"/>
          <w:b/>
          <w:bCs/>
          <w:sz w:val="24"/>
          <w:szCs w:val="24"/>
        </w:rPr>
      </w:pPr>
      <w:r w:rsidRPr="000560BF">
        <w:rPr>
          <w:rFonts w:ascii="Times New Roman" w:hAnsi="Times New Roman" w:cs="Times New Roman"/>
          <w:b/>
          <w:bCs/>
          <w:noProof/>
          <w:sz w:val="24"/>
          <w:szCs w:val="24"/>
          <w:lang w:val="en-US"/>
        </w:rPr>
        <w:pict>
          <v:roundrect id="_x0000_s1033" style="position:absolute;left:0;text-align:left;margin-left:254.1pt;margin-top:35.65pt;width:108.75pt;height:52.7pt;z-index:251658240" arcsize="10923f">
            <v:shadow on="t" opacity=".5" offset="6pt,-6pt"/>
            <v:textbox style="mso-next-textbox:#_x0000_s1033">
              <w:txbxContent>
                <w:p w:rsidR="00C5760D" w:rsidRPr="0054091F" w:rsidRDefault="00C5760D" w:rsidP="00412DEA">
                  <w:pPr>
                    <w:jc w:val="center"/>
                    <w:rPr>
                      <w:rFonts w:ascii="Times New Roman" w:hAnsi="Times New Roman" w:cs="Times New Roman"/>
                      <w:sz w:val="28"/>
                      <w:szCs w:val="28"/>
                    </w:rPr>
                  </w:pPr>
                  <w:r>
                    <w:rPr>
                      <w:rFonts w:ascii="Times New Roman" w:hAnsi="Times New Roman" w:cs="Times New Roman"/>
                      <w:sz w:val="28"/>
                      <w:szCs w:val="28"/>
                    </w:rPr>
                    <w:t>KONFLIK PALESTINA</w:t>
                  </w:r>
                </w:p>
              </w:txbxContent>
            </v:textbox>
          </v:roundrect>
        </w:pict>
      </w:r>
      <w:r w:rsidRPr="000560BF">
        <w:rPr>
          <w:rFonts w:ascii="Times New Roman" w:hAnsi="Times New Roman" w:cs="Times New Roman"/>
          <w:bCs/>
          <w:noProof/>
          <w:sz w:val="24"/>
          <w:szCs w:val="24"/>
          <w:lang w:val="en-US"/>
        </w:rPr>
        <w:pict>
          <v:roundrect id="_x0000_s1026" style="position:absolute;left:0;text-align:left;margin-left:31.35pt;margin-top:35.65pt;width:105.75pt;height:52.7pt;z-index:251651072" arcsize="10923f">
            <v:shadow on="t" opacity=".5" offset="6pt,-6pt"/>
            <v:textbox style="mso-next-textbox:#_x0000_s1026">
              <w:txbxContent>
                <w:p w:rsidR="00C5760D" w:rsidRPr="0054091F" w:rsidRDefault="00C5760D" w:rsidP="00412DEA">
                  <w:pPr>
                    <w:jc w:val="center"/>
                    <w:rPr>
                      <w:rFonts w:ascii="Times New Roman" w:hAnsi="Times New Roman" w:cs="Times New Roman"/>
                      <w:sz w:val="28"/>
                      <w:szCs w:val="28"/>
                    </w:rPr>
                  </w:pPr>
                  <w:r w:rsidRPr="0054091F">
                    <w:rPr>
                      <w:rFonts w:ascii="Times New Roman" w:hAnsi="Times New Roman" w:cs="Times New Roman"/>
                      <w:sz w:val="28"/>
                      <w:szCs w:val="28"/>
                    </w:rPr>
                    <w:t>PERAN UNICEF</w:t>
                  </w:r>
                </w:p>
              </w:txbxContent>
            </v:textbox>
          </v:roundrect>
        </w:pict>
      </w:r>
      <w:r w:rsidR="00412DEA" w:rsidRPr="00915024">
        <w:rPr>
          <w:rFonts w:ascii="Times New Roman" w:hAnsi="Times New Roman" w:cs="Times New Roman"/>
          <w:b/>
          <w:bCs/>
          <w:sz w:val="24"/>
          <w:szCs w:val="24"/>
        </w:rPr>
        <w:t>Gambar 1.1</w:t>
      </w:r>
    </w:p>
    <w:p w:rsidR="00412DEA" w:rsidRPr="00915024" w:rsidRDefault="000560BF" w:rsidP="00FB539E">
      <w:pPr>
        <w:spacing w:line="480" w:lineRule="auto"/>
        <w:jc w:val="center"/>
        <w:rPr>
          <w:rFonts w:ascii="Times New Roman" w:hAnsi="Times New Roman" w:cs="Times New Roman"/>
          <w:b/>
          <w:bCs/>
          <w:sz w:val="24"/>
          <w:szCs w:val="24"/>
        </w:rPr>
      </w:pPr>
      <w:r w:rsidRPr="000560BF">
        <w:rPr>
          <w:rFonts w:ascii="Times New Roman" w:hAnsi="Times New Roman" w:cs="Times New Roman"/>
          <w:b/>
          <w:bCs/>
          <w:noProof/>
          <w:sz w:val="24"/>
          <w:szCs w:val="24"/>
          <w:lang w:val="en-US"/>
        </w:rPr>
        <w:pict>
          <v:shapetype id="_x0000_t32" coordsize="21600,21600" o:spt="32" o:oned="t" path="m,l21600,21600e" filled="f">
            <v:path arrowok="t" fillok="f" o:connecttype="none"/>
            <o:lock v:ext="edit" shapetype="t"/>
          </v:shapetype>
          <v:shape id="_x0000_s1032" type="#_x0000_t32" style="position:absolute;left:0;text-align:left;margin-left:137.1pt;margin-top:23.55pt;width:117pt;height:0;z-index:251657216" o:connectortype="straight"/>
        </w:pict>
      </w:r>
    </w:p>
    <w:p w:rsidR="00412DEA" w:rsidRPr="00915024" w:rsidRDefault="000560BF" w:rsidP="00FB539E">
      <w:pPr>
        <w:spacing w:line="480" w:lineRule="auto"/>
        <w:jc w:val="both"/>
        <w:rPr>
          <w:rFonts w:ascii="Times New Roman" w:hAnsi="Times New Roman" w:cs="Times New Roman"/>
          <w:bCs/>
          <w:sz w:val="24"/>
          <w:szCs w:val="24"/>
        </w:rPr>
      </w:pPr>
      <w:r w:rsidRPr="000560BF">
        <w:rPr>
          <w:rFonts w:ascii="Times New Roman" w:hAnsi="Times New Roman" w:cs="Times New Roman"/>
          <w:b/>
          <w:bCs/>
          <w:noProof/>
          <w:sz w:val="24"/>
          <w:szCs w:val="24"/>
          <w:lang w:val="en-US"/>
        </w:rPr>
        <w:pict>
          <v:shape id="_x0000_s1029" type="#_x0000_t32" style="position:absolute;left:0;text-align:left;margin-left:311.85pt;margin-top:13.15pt;width:0;height:53.05pt;z-index:251652096" o:connectortype="straight">
            <v:stroke endarrow="block"/>
          </v:shape>
        </w:pict>
      </w:r>
      <w:r w:rsidRPr="000560BF">
        <w:rPr>
          <w:rFonts w:ascii="Times New Roman" w:hAnsi="Times New Roman" w:cs="Times New Roman"/>
          <w:b/>
          <w:bCs/>
          <w:noProof/>
          <w:sz w:val="24"/>
          <w:szCs w:val="24"/>
          <w:lang w:val="en-US"/>
        </w:rPr>
        <w:pict>
          <v:shape id="_x0000_s1027" type="#_x0000_t32" style="position:absolute;left:0;text-align:left;margin-left:86.15pt;margin-top:13.15pt;width:.4pt;height:53.05pt;z-index:251653120" o:connectortype="straight">
            <v:stroke endarrow="block"/>
          </v:shape>
        </w:pict>
      </w:r>
      <w:r w:rsidR="00412DEA" w:rsidRPr="00915024">
        <w:rPr>
          <w:rFonts w:ascii="Times New Roman" w:hAnsi="Times New Roman" w:cs="Times New Roman"/>
          <w:bCs/>
          <w:sz w:val="24"/>
          <w:szCs w:val="24"/>
        </w:rPr>
        <w:tab/>
      </w:r>
      <w:r w:rsidR="00412DEA" w:rsidRPr="00915024">
        <w:rPr>
          <w:rFonts w:ascii="Times New Roman" w:hAnsi="Times New Roman" w:cs="Times New Roman"/>
          <w:bCs/>
          <w:sz w:val="24"/>
          <w:szCs w:val="24"/>
        </w:rPr>
        <w:tab/>
      </w:r>
    </w:p>
    <w:p w:rsidR="00412DEA" w:rsidRPr="00915024" w:rsidRDefault="000560BF" w:rsidP="00FB539E">
      <w:pPr>
        <w:spacing w:line="480" w:lineRule="auto"/>
        <w:jc w:val="both"/>
        <w:rPr>
          <w:rFonts w:ascii="Times New Roman" w:hAnsi="Times New Roman" w:cs="Times New Roman"/>
          <w:b/>
          <w:bCs/>
          <w:sz w:val="24"/>
          <w:szCs w:val="24"/>
        </w:rPr>
      </w:pPr>
      <w:r w:rsidRPr="000560BF">
        <w:rPr>
          <w:rFonts w:ascii="Times New Roman" w:hAnsi="Times New Roman" w:cs="Times New Roman"/>
          <w:b/>
          <w:bCs/>
          <w:noProof/>
          <w:sz w:val="24"/>
          <w:szCs w:val="24"/>
          <w:lang w:val="en-US"/>
        </w:rPr>
        <w:pict>
          <v:roundrect id="_x0000_s1028" style="position:absolute;left:0;text-align:left;margin-left:14.1pt;margin-top:28.6pt;width:143.25pt;height:61.95pt;z-index:251654144" arcsize="10923f">
            <v:shadow on="t" opacity=".5" offset="6pt,-6pt"/>
            <v:textbox style="mso-next-textbox:#_x0000_s1028">
              <w:txbxContent>
                <w:p w:rsidR="00C5760D" w:rsidRPr="008C453A" w:rsidRDefault="00C5760D" w:rsidP="00412DEA">
                  <w:pPr>
                    <w:jc w:val="center"/>
                    <w:rPr>
                      <w:rFonts w:ascii="Times New Roman" w:hAnsi="Times New Roman" w:cs="Times New Roman"/>
                      <w:sz w:val="24"/>
                      <w:szCs w:val="24"/>
                    </w:rPr>
                  </w:pPr>
                  <w:r>
                    <w:rPr>
                      <w:rFonts w:ascii="Times New Roman" w:hAnsi="Times New Roman" w:cs="Times New Roman"/>
                      <w:sz w:val="24"/>
                      <w:szCs w:val="24"/>
                    </w:rPr>
                    <w:t>Program-program dalam mendukung aksi kemanusiaan di Palestina</w:t>
                  </w:r>
                </w:p>
              </w:txbxContent>
            </v:textbox>
          </v:roundrect>
        </w:pict>
      </w:r>
      <w:r w:rsidRPr="000560BF">
        <w:rPr>
          <w:rFonts w:ascii="Times New Roman" w:hAnsi="Times New Roman" w:cs="Times New Roman"/>
          <w:b/>
          <w:bCs/>
          <w:noProof/>
          <w:sz w:val="24"/>
          <w:szCs w:val="24"/>
          <w:lang w:val="en-US"/>
        </w:rPr>
        <w:pict>
          <v:roundrect id="_x0000_s1030" style="position:absolute;left:0;text-align:left;margin-left:250.35pt;margin-top:28.6pt;width:119.25pt;height:57.85pt;z-index:251655168" arcsize="10923f">
            <v:shadow on="t" opacity=".5" offset="6pt,-6pt"/>
            <v:textbox style="mso-next-textbox:#_x0000_s1030">
              <w:txbxContent>
                <w:p w:rsidR="00C5760D" w:rsidRPr="008C453A" w:rsidRDefault="00C5760D" w:rsidP="00412DEA">
                  <w:pPr>
                    <w:jc w:val="center"/>
                    <w:rPr>
                      <w:rFonts w:ascii="Times New Roman" w:hAnsi="Times New Roman" w:cs="Times New Roman"/>
                      <w:sz w:val="24"/>
                      <w:szCs w:val="24"/>
                    </w:rPr>
                  </w:pPr>
                  <w:r>
                    <w:rPr>
                      <w:rFonts w:ascii="Times New Roman" w:hAnsi="Times New Roman" w:cs="Times New Roman"/>
                      <w:sz w:val="24"/>
                      <w:szCs w:val="24"/>
                    </w:rPr>
                    <w:t>Korban-korban  konflik di Palestina</w:t>
                  </w:r>
                </w:p>
                <w:p w:rsidR="00C5760D" w:rsidRPr="008C453A" w:rsidRDefault="00C5760D" w:rsidP="00412DEA">
                  <w:pPr>
                    <w:rPr>
                      <w:szCs w:val="24"/>
                    </w:rPr>
                  </w:pPr>
                </w:p>
              </w:txbxContent>
            </v:textbox>
          </v:roundrect>
        </w:pict>
      </w:r>
    </w:p>
    <w:p w:rsidR="00412DEA" w:rsidRPr="00915024" w:rsidRDefault="00412DEA" w:rsidP="00FB539E">
      <w:pPr>
        <w:spacing w:line="480" w:lineRule="auto"/>
        <w:jc w:val="both"/>
        <w:rPr>
          <w:rFonts w:ascii="Times New Roman" w:hAnsi="Times New Roman" w:cs="Times New Roman"/>
          <w:b/>
          <w:bCs/>
          <w:sz w:val="24"/>
          <w:szCs w:val="24"/>
        </w:rPr>
      </w:pPr>
    </w:p>
    <w:p w:rsidR="00412DEA" w:rsidRPr="00915024" w:rsidRDefault="000560BF" w:rsidP="00FB539E">
      <w:pPr>
        <w:spacing w:line="480" w:lineRule="auto"/>
        <w:jc w:val="both"/>
        <w:rPr>
          <w:rFonts w:ascii="Times New Roman" w:hAnsi="Times New Roman" w:cs="Times New Roman"/>
          <w:b/>
          <w:bCs/>
          <w:sz w:val="24"/>
          <w:szCs w:val="24"/>
        </w:rPr>
      </w:pPr>
      <w:r w:rsidRPr="000560BF">
        <w:rPr>
          <w:rFonts w:ascii="Times New Roman" w:hAnsi="Times New Roman" w:cs="Times New Roman"/>
          <w:b/>
          <w:bCs/>
          <w:noProof/>
          <w:sz w:val="24"/>
          <w:szCs w:val="24"/>
          <w:lang w:val="en-US"/>
        </w:rPr>
        <w:pict>
          <v:shape id="_x0000_s1035" type="#_x0000_t32" style="position:absolute;left:0;text-align:left;margin-left:311.85pt;margin-top:11.25pt;width:.05pt;height:40.4pt;z-index:251660288" o:connectortype="straight"/>
        </w:pict>
      </w:r>
      <w:r w:rsidRPr="000560BF">
        <w:rPr>
          <w:rFonts w:ascii="Times New Roman" w:hAnsi="Times New Roman" w:cs="Times New Roman"/>
          <w:b/>
          <w:bCs/>
          <w:noProof/>
          <w:sz w:val="24"/>
          <w:szCs w:val="24"/>
          <w:lang w:val="en-US"/>
        </w:rPr>
        <w:pict>
          <v:shape id="_x0000_s1034" type="#_x0000_t32" style="position:absolute;left:0;text-align:left;margin-left:86.15pt;margin-top:15.35pt;width:0;height:36.3pt;z-index:251659264" o:connectortype="straight"/>
        </w:pict>
      </w:r>
    </w:p>
    <w:p w:rsidR="00412DEA" w:rsidRPr="00915024" w:rsidRDefault="000560BF" w:rsidP="00FB539E">
      <w:pPr>
        <w:spacing w:line="480" w:lineRule="auto"/>
        <w:jc w:val="both"/>
        <w:rPr>
          <w:rFonts w:ascii="Times New Roman" w:hAnsi="Times New Roman" w:cs="Times New Roman"/>
          <w:b/>
          <w:bCs/>
          <w:sz w:val="24"/>
          <w:szCs w:val="24"/>
        </w:rPr>
      </w:pPr>
      <w:r w:rsidRPr="000560BF">
        <w:rPr>
          <w:rFonts w:ascii="Times New Roman" w:hAnsi="Times New Roman" w:cs="Times New Roman"/>
          <w:b/>
          <w:bCs/>
          <w:noProof/>
          <w:sz w:val="24"/>
          <w:szCs w:val="24"/>
          <w:lang w:val="en-US"/>
        </w:rPr>
        <w:pict>
          <v:shape id="_x0000_s1037" type="#_x0000_t32" style="position:absolute;left:0;text-align:left;margin-left:197.85pt;margin-top:14.05pt;width:.4pt;height:23.25pt;z-index:251662336" o:connectortype="straight">
            <v:stroke endarrow="block"/>
          </v:shape>
        </w:pict>
      </w:r>
      <w:r w:rsidRPr="000560BF">
        <w:rPr>
          <w:rFonts w:ascii="Times New Roman" w:hAnsi="Times New Roman" w:cs="Times New Roman"/>
          <w:b/>
          <w:bCs/>
          <w:noProof/>
          <w:sz w:val="24"/>
          <w:szCs w:val="24"/>
          <w:lang w:val="en-US"/>
        </w:rPr>
        <w:pict>
          <v:shape id="_x0000_s1036" type="#_x0000_t32" style="position:absolute;left:0;text-align:left;margin-left:86.55pt;margin-top:14.05pt;width:225.3pt;height:0;z-index:251661312" o:connectortype="straight"/>
        </w:pict>
      </w:r>
    </w:p>
    <w:p w:rsidR="00412DEA" w:rsidRPr="00915024" w:rsidRDefault="000560BF" w:rsidP="00FB539E">
      <w:pPr>
        <w:spacing w:line="480" w:lineRule="auto"/>
        <w:jc w:val="both"/>
        <w:rPr>
          <w:rFonts w:ascii="Times New Roman" w:hAnsi="Times New Roman" w:cs="Times New Roman"/>
          <w:b/>
          <w:bCs/>
          <w:sz w:val="24"/>
          <w:szCs w:val="24"/>
        </w:rPr>
      </w:pPr>
      <w:r w:rsidRPr="000560BF">
        <w:rPr>
          <w:rFonts w:ascii="Times New Roman" w:hAnsi="Times New Roman" w:cs="Times New Roman"/>
          <w:b/>
          <w:bCs/>
          <w:noProof/>
          <w:sz w:val="24"/>
          <w:szCs w:val="24"/>
          <w:lang w:val="en-US"/>
        </w:rPr>
        <w:pict>
          <v:roundrect id="_x0000_s1031" style="position:absolute;left:0;text-align:left;margin-left:68.1pt;margin-top:-.3pt;width:259.5pt;height:132pt;z-index:251656192" arcsize="10923f">
            <v:shadow on="t" opacity=".5" offset="6pt,-6pt"/>
            <v:textbox style="mso-next-textbox:#_x0000_s1031">
              <w:txbxContent>
                <w:p w:rsidR="00C5760D" w:rsidRPr="00592CD7" w:rsidRDefault="00C5760D" w:rsidP="00412DE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Implementasi </w:t>
                  </w:r>
                  <w:r w:rsidRPr="00592CD7">
                    <w:rPr>
                      <w:rFonts w:ascii="Times New Roman" w:hAnsi="Times New Roman" w:cs="Times New Roman"/>
                      <w:sz w:val="24"/>
                      <w:szCs w:val="24"/>
                    </w:rPr>
                    <w:t xml:space="preserve">Program-program </w:t>
                  </w:r>
                  <w:r>
                    <w:rPr>
                      <w:rFonts w:ascii="Times New Roman" w:hAnsi="Times New Roman" w:cs="Times New Roman"/>
                      <w:sz w:val="24"/>
                      <w:szCs w:val="24"/>
                    </w:rPr>
                    <w:t>dari UNICEF</w:t>
                  </w:r>
                  <w:r w:rsidRPr="00592CD7">
                    <w:rPr>
                      <w:rFonts w:ascii="Times New Roman" w:hAnsi="Times New Roman" w:cs="Times New Roman"/>
                      <w:sz w:val="24"/>
                      <w:szCs w:val="24"/>
                    </w:rPr>
                    <w:t>:</w:t>
                  </w:r>
                </w:p>
                <w:p w:rsidR="00C5760D" w:rsidRPr="00592CD7" w:rsidRDefault="00C5760D" w:rsidP="0039585A">
                  <w:pPr>
                    <w:pStyle w:val="ListParagraph"/>
                    <w:numPr>
                      <w:ilvl w:val="0"/>
                      <w:numId w:val="20"/>
                    </w:numPr>
                    <w:spacing w:line="360" w:lineRule="auto"/>
                    <w:rPr>
                      <w:rFonts w:ascii="Times New Roman" w:hAnsi="Times New Roman" w:cs="Times New Roman"/>
                      <w:sz w:val="24"/>
                      <w:szCs w:val="24"/>
                    </w:rPr>
                  </w:pPr>
                  <w:r w:rsidRPr="00592CD7">
                    <w:rPr>
                      <w:rFonts w:ascii="Times New Roman" w:hAnsi="Times New Roman" w:cs="Times New Roman"/>
                      <w:sz w:val="24"/>
                      <w:szCs w:val="24"/>
                    </w:rPr>
                    <w:t>Kesehatan dan gizi</w:t>
                  </w:r>
                </w:p>
                <w:p w:rsidR="00C5760D" w:rsidRPr="00592CD7" w:rsidRDefault="00C5760D" w:rsidP="0039585A">
                  <w:pPr>
                    <w:pStyle w:val="ListParagraph"/>
                    <w:numPr>
                      <w:ilvl w:val="0"/>
                      <w:numId w:val="20"/>
                    </w:numPr>
                    <w:spacing w:line="360" w:lineRule="auto"/>
                    <w:rPr>
                      <w:rFonts w:ascii="Times New Roman" w:hAnsi="Times New Roman" w:cs="Times New Roman"/>
                      <w:sz w:val="24"/>
                      <w:szCs w:val="24"/>
                    </w:rPr>
                  </w:pPr>
                  <w:r w:rsidRPr="00592CD7">
                    <w:rPr>
                      <w:rFonts w:ascii="Times New Roman" w:hAnsi="Times New Roman" w:cs="Times New Roman"/>
                      <w:sz w:val="24"/>
                      <w:szCs w:val="24"/>
                    </w:rPr>
                    <w:t>Air, Sanitasi, dan Kebersihan</w:t>
                  </w:r>
                </w:p>
                <w:p w:rsidR="00C5760D" w:rsidRPr="00592CD7" w:rsidRDefault="00C5760D" w:rsidP="0039585A">
                  <w:pPr>
                    <w:pStyle w:val="ListParagraph"/>
                    <w:numPr>
                      <w:ilvl w:val="0"/>
                      <w:numId w:val="20"/>
                    </w:numPr>
                    <w:spacing w:line="360" w:lineRule="auto"/>
                    <w:rPr>
                      <w:rFonts w:ascii="Times New Roman" w:hAnsi="Times New Roman" w:cs="Times New Roman"/>
                      <w:sz w:val="24"/>
                      <w:szCs w:val="24"/>
                    </w:rPr>
                  </w:pPr>
                  <w:r w:rsidRPr="00592CD7">
                    <w:rPr>
                      <w:rFonts w:ascii="Times New Roman" w:hAnsi="Times New Roman" w:cs="Times New Roman"/>
                      <w:sz w:val="24"/>
                      <w:szCs w:val="24"/>
                    </w:rPr>
                    <w:t>Pendidikan</w:t>
                  </w:r>
                </w:p>
                <w:p w:rsidR="00C5760D" w:rsidRPr="00592CD7" w:rsidRDefault="00C5760D" w:rsidP="0039585A">
                  <w:pPr>
                    <w:pStyle w:val="ListParagraph"/>
                    <w:numPr>
                      <w:ilvl w:val="0"/>
                      <w:numId w:val="20"/>
                    </w:numPr>
                    <w:spacing w:line="360" w:lineRule="auto"/>
                    <w:rPr>
                      <w:rFonts w:ascii="Times New Roman" w:hAnsi="Times New Roman" w:cs="Times New Roman"/>
                      <w:sz w:val="24"/>
                      <w:szCs w:val="24"/>
                    </w:rPr>
                  </w:pPr>
                  <w:r w:rsidRPr="005C4475">
                    <w:rPr>
                      <w:rFonts w:ascii="Times New Roman" w:hAnsi="Times New Roman" w:cs="Times New Roman"/>
                      <w:sz w:val="24"/>
                      <w:szCs w:val="24"/>
                    </w:rPr>
                    <w:t>Shelter d</w:t>
                  </w:r>
                  <w:r w:rsidRPr="00592CD7">
                    <w:rPr>
                      <w:rFonts w:ascii="Times New Roman" w:hAnsi="Times New Roman" w:cs="Times New Roman"/>
                      <w:sz w:val="24"/>
                      <w:szCs w:val="24"/>
                    </w:rPr>
                    <w:t xml:space="preserve">an </w:t>
                  </w:r>
                  <w:r>
                    <w:rPr>
                      <w:rFonts w:ascii="Times New Roman" w:hAnsi="Times New Roman" w:cs="Times New Roman"/>
                      <w:sz w:val="24"/>
                      <w:szCs w:val="24"/>
                    </w:rPr>
                    <w:t>dukungan psikologis</w:t>
                  </w:r>
                </w:p>
              </w:txbxContent>
            </v:textbox>
          </v:roundrect>
        </w:pict>
      </w:r>
    </w:p>
    <w:p w:rsidR="00412DEA" w:rsidRPr="00915024" w:rsidRDefault="00412DEA" w:rsidP="00FB539E">
      <w:pPr>
        <w:spacing w:line="480" w:lineRule="auto"/>
        <w:jc w:val="both"/>
        <w:rPr>
          <w:rFonts w:ascii="Times New Roman" w:hAnsi="Times New Roman" w:cs="Times New Roman"/>
          <w:b/>
          <w:bCs/>
          <w:sz w:val="24"/>
          <w:szCs w:val="24"/>
        </w:rPr>
      </w:pPr>
    </w:p>
    <w:p w:rsidR="00412DEA" w:rsidRPr="00915024" w:rsidRDefault="00412DEA" w:rsidP="00FB539E">
      <w:pPr>
        <w:spacing w:line="480" w:lineRule="auto"/>
        <w:jc w:val="both"/>
        <w:rPr>
          <w:rFonts w:ascii="Times New Roman" w:hAnsi="Times New Roman" w:cs="Times New Roman"/>
          <w:b/>
          <w:bCs/>
          <w:sz w:val="24"/>
          <w:szCs w:val="24"/>
        </w:rPr>
      </w:pPr>
    </w:p>
    <w:p w:rsidR="00412DEA" w:rsidRPr="00915024" w:rsidRDefault="000560BF" w:rsidP="00FB539E">
      <w:pPr>
        <w:spacing w:line="480" w:lineRule="auto"/>
        <w:jc w:val="both"/>
        <w:rPr>
          <w:rFonts w:ascii="Times New Roman" w:hAnsi="Times New Roman" w:cs="Times New Roman"/>
          <w:b/>
          <w:bCs/>
          <w:sz w:val="24"/>
          <w:szCs w:val="24"/>
        </w:rPr>
      </w:pPr>
      <w:r w:rsidRPr="000560BF">
        <w:rPr>
          <w:rFonts w:ascii="Times New Roman" w:hAnsi="Times New Roman" w:cs="Times New Roman"/>
          <w:b/>
          <w:bCs/>
          <w:noProof/>
          <w:sz w:val="24"/>
          <w:szCs w:val="24"/>
          <w:lang w:val="en-US"/>
        </w:rPr>
        <w:pict>
          <v:shape id="_x0000_s1038" type="#_x0000_t32" style="position:absolute;left:0;text-align:left;margin-left:198.25pt;margin-top:18.95pt;width:.4pt;height:30.75pt;z-index:251663360" o:connectortype="straight">
            <v:stroke endarrow="block"/>
          </v:shape>
        </w:pict>
      </w:r>
    </w:p>
    <w:p w:rsidR="00412DEA" w:rsidRPr="00915024" w:rsidRDefault="000560BF" w:rsidP="00FB539E">
      <w:pPr>
        <w:spacing w:line="480" w:lineRule="auto"/>
        <w:jc w:val="both"/>
        <w:rPr>
          <w:rFonts w:ascii="Times New Roman" w:hAnsi="Times New Roman" w:cs="Times New Roman"/>
          <w:b/>
          <w:bCs/>
          <w:sz w:val="24"/>
          <w:szCs w:val="24"/>
        </w:rPr>
      </w:pPr>
      <w:r w:rsidRPr="000560BF">
        <w:rPr>
          <w:rFonts w:ascii="Times New Roman" w:hAnsi="Times New Roman" w:cs="Times New Roman"/>
          <w:b/>
          <w:bCs/>
          <w:noProof/>
          <w:sz w:val="24"/>
          <w:szCs w:val="24"/>
          <w:lang w:val="en-US"/>
        </w:rPr>
        <w:pict>
          <v:roundrect id="_x0000_s1039" style="position:absolute;left:0;text-align:left;margin-left:100.75pt;margin-top:16.6pt;width:196.1pt;height:78.85pt;z-index:251664384" arcsize="10923f">
            <v:shadow on="t" color="gray [1629]" opacity=".5" offset="6pt,-6pt"/>
            <o:extrusion v:ext="view" backdepth="1in" color="white [3212]" type="perspective"/>
            <v:textbox style="mso-next-textbox:#_x0000_s1039">
              <w:txbxContent>
                <w:p w:rsidR="00C5760D" w:rsidRPr="005407C9" w:rsidRDefault="00C5760D" w:rsidP="00412DEA">
                  <w:pPr>
                    <w:jc w:val="center"/>
                    <w:rPr>
                      <w:rFonts w:ascii="Times New Roman" w:hAnsi="Times New Roman" w:cs="Times New Roman"/>
                      <w:sz w:val="24"/>
                      <w:szCs w:val="24"/>
                    </w:rPr>
                  </w:pPr>
                  <w:r>
                    <w:rPr>
                      <w:rFonts w:ascii="Times New Roman" w:hAnsi="Times New Roman" w:cs="Times New Roman"/>
                      <w:sz w:val="24"/>
                      <w:szCs w:val="24"/>
                    </w:rPr>
                    <w:t>Yang m</w:t>
                  </w:r>
                  <w:r w:rsidRPr="005407C9">
                    <w:rPr>
                      <w:rFonts w:ascii="Times New Roman" w:hAnsi="Times New Roman" w:cs="Times New Roman"/>
                      <w:sz w:val="24"/>
                      <w:szCs w:val="24"/>
                    </w:rPr>
                    <w:t xml:space="preserve">elahirkan perlindungan dan prospek </w:t>
                  </w:r>
                  <w:r>
                    <w:rPr>
                      <w:rFonts w:ascii="Times New Roman" w:hAnsi="Times New Roman" w:cs="Times New Roman"/>
                      <w:sz w:val="24"/>
                      <w:szCs w:val="24"/>
                    </w:rPr>
                    <w:t>masa depan</w:t>
                  </w:r>
                  <w:r w:rsidRPr="005407C9">
                    <w:rPr>
                      <w:rFonts w:ascii="Times New Roman" w:hAnsi="Times New Roman" w:cs="Times New Roman"/>
                      <w:sz w:val="24"/>
                      <w:szCs w:val="24"/>
                    </w:rPr>
                    <w:t xml:space="preserve"> yang lebih baik</w:t>
                  </w:r>
                  <w:r>
                    <w:rPr>
                      <w:rFonts w:ascii="Times New Roman" w:hAnsi="Times New Roman" w:cs="Times New Roman"/>
                      <w:sz w:val="24"/>
                      <w:szCs w:val="24"/>
                    </w:rPr>
                    <w:t xml:space="preserve"> bagi anak-anak Palestina yang menjadi korban konflik</w:t>
                  </w:r>
                </w:p>
              </w:txbxContent>
            </v:textbox>
          </v:roundrect>
        </w:pict>
      </w:r>
    </w:p>
    <w:p w:rsidR="00412DEA" w:rsidRPr="00915024" w:rsidRDefault="00412DEA" w:rsidP="00FB539E">
      <w:pPr>
        <w:spacing w:line="480" w:lineRule="auto"/>
        <w:jc w:val="both"/>
        <w:rPr>
          <w:rFonts w:ascii="Times New Roman" w:hAnsi="Times New Roman" w:cs="Times New Roman"/>
          <w:b/>
          <w:bCs/>
          <w:sz w:val="24"/>
          <w:szCs w:val="24"/>
        </w:rPr>
      </w:pPr>
    </w:p>
    <w:p w:rsidR="00412DEA" w:rsidRPr="00915024" w:rsidRDefault="00412DEA" w:rsidP="00FB539E">
      <w:pPr>
        <w:spacing w:line="480" w:lineRule="auto"/>
        <w:jc w:val="both"/>
        <w:rPr>
          <w:rFonts w:ascii="Times New Roman" w:hAnsi="Times New Roman" w:cs="Times New Roman"/>
          <w:b/>
          <w:bCs/>
          <w:sz w:val="24"/>
          <w:szCs w:val="24"/>
        </w:rPr>
      </w:pPr>
    </w:p>
    <w:p w:rsidR="00412DEA" w:rsidRPr="00915024" w:rsidRDefault="00412DEA" w:rsidP="00FB539E">
      <w:pPr>
        <w:spacing w:line="480" w:lineRule="auto"/>
        <w:jc w:val="both"/>
        <w:rPr>
          <w:rFonts w:ascii="Times New Roman" w:hAnsi="Times New Roman" w:cs="Times New Roman"/>
          <w:b/>
          <w:bCs/>
          <w:sz w:val="24"/>
          <w:szCs w:val="24"/>
        </w:rPr>
      </w:pPr>
    </w:p>
    <w:p w:rsidR="00412DEA" w:rsidRPr="00915024" w:rsidRDefault="000129A4" w:rsidP="00D5338F">
      <w:pPr>
        <w:pStyle w:val="ListParagraph"/>
        <w:numPr>
          <w:ilvl w:val="0"/>
          <w:numId w:val="1"/>
        </w:numPr>
        <w:spacing w:line="480" w:lineRule="auto"/>
        <w:ind w:left="567" w:hanging="567"/>
        <w:jc w:val="both"/>
        <w:rPr>
          <w:rFonts w:ascii="Times New Roman" w:hAnsi="Times New Roman" w:cs="Times New Roman"/>
          <w:b/>
          <w:bCs/>
          <w:sz w:val="24"/>
          <w:szCs w:val="24"/>
        </w:rPr>
      </w:pPr>
      <w:r w:rsidRPr="00915024">
        <w:rPr>
          <w:rFonts w:ascii="Times New Roman" w:hAnsi="Times New Roman" w:cs="Times New Roman"/>
          <w:b/>
          <w:bCs/>
          <w:sz w:val="24"/>
          <w:szCs w:val="24"/>
        </w:rPr>
        <w:lastRenderedPageBreak/>
        <w:t xml:space="preserve">Metode </w:t>
      </w:r>
      <w:r w:rsidR="00412DEA" w:rsidRPr="00915024">
        <w:rPr>
          <w:rFonts w:ascii="Times New Roman" w:hAnsi="Times New Roman" w:cs="Times New Roman"/>
          <w:b/>
          <w:bCs/>
          <w:sz w:val="24"/>
          <w:szCs w:val="24"/>
        </w:rPr>
        <w:t>dan Teknik Pengumpulan Data</w:t>
      </w:r>
    </w:p>
    <w:p w:rsidR="00665218" w:rsidRPr="00915024" w:rsidRDefault="00665218" w:rsidP="00D5338F">
      <w:pPr>
        <w:pStyle w:val="ListParagraph"/>
        <w:numPr>
          <w:ilvl w:val="0"/>
          <w:numId w:val="18"/>
        </w:numPr>
        <w:spacing w:line="480" w:lineRule="auto"/>
        <w:ind w:left="851" w:hanging="284"/>
        <w:jc w:val="both"/>
        <w:rPr>
          <w:rFonts w:ascii="Times New Roman" w:hAnsi="Times New Roman" w:cs="Times New Roman"/>
          <w:b/>
          <w:bCs/>
          <w:sz w:val="24"/>
          <w:szCs w:val="24"/>
        </w:rPr>
      </w:pPr>
      <w:r w:rsidRPr="00915024">
        <w:rPr>
          <w:rFonts w:ascii="Times New Roman" w:hAnsi="Times New Roman" w:cs="Times New Roman"/>
          <w:b/>
          <w:bCs/>
          <w:sz w:val="24"/>
          <w:szCs w:val="24"/>
        </w:rPr>
        <w:t>Tingkat Analisi</w:t>
      </w:r>
      <w:r w:rsidR="00DA5E09" w:rsidRPr="00915024">
        <w:rPr>
          <w:rFonts w:ascii="Times New Roman" w:hAnsi="Times New Roman" w:cs="Times New Roman"/>
          <w:b/>
          <w:bCs/>
          <w:sz w:val="24"/>
          <w:szCs w:val="24"/>
        </w:rPr>
        <w:t>s</w:t>
      </w:r>
    </w:p>
    <w:p w:rsidR="00AA2074" w:rsidRDefault="00DF1438" w:rsidP="00AA2074">
      <w:pPr>
        <w:pStyle w:val="ListParagraph"/>
        <w:spacing w:line="480" w:lineRule="auto"/>
        <w:ind w:left="0" w:firstLine="709"/>
        <w:jc w:val="both"/>
        <w:rPr>
          <w:rFonts w:ascii="Times New Roman" w:hAnsi="Times New Roman" w:cs="Times New Roman"/>
          <w:bCs/>
          <w:sz w:val="14"/>
          <w:szCs w:val="14"/>
        </w:rPr>
      </w:pPr>
      <w:r w:rsidRPr="00F70B0D">
        <w:rPr>
          <w:rFonts w:ascii="Times New Roman" w:hAnsi="Times New Roman" w:cs="Times New Roman"/>
          <w:bCs/>
          <w:sz w:val="24"/>
          <w:szCs w:val="24"/>
        </w:rPr>
        <w:t>Penggunaan tingkat analisis dalam pene</w:t>
      </w:r>
      <w:r w:rsidR="000129A4" w:rsidRPr="00F70B0D">
        <w:rPr>
          <w:rFonts w:ascii="Times New Roman" w:hAnsi="Times New Roman" w:cs="Times New Roman"/>
          <w:bCs/>
          <w:sz w:val="24"/>
          <w:szCs w:val="24"/>
        </w:rPr>
        <w:t>litian ini berdasarkan</w:t>
      </w:r>
      <w:r w:rsidR="004707CD">
        <w:rPr>
          <w:rFonts w:ascii="Times New Roman" w:hAnsi="Times New Roman" w:cs="Times New Roman"/>
          <w:bCs/>
          <w:sz w:val="24"/>
          <w:szCs w:val="24"/>
        </w:rPr>
        <w:t xml:space="preserve"> </w:t>
      </w:r>
      <w:r w:rsidR="004707CD">
        <w:rPr>
          <w:rFonts w:ascii="Times New Roman" w:hAnsi="Times New Roman" w:cs="Times New Roman"/>
          <w:sz w:val="24"/>
        </w:rPr>
        <w:t>a</w:t>
      </w:r>
      <w:r w:rsidR="00F70B0D" w:rsidRPr="00041857">
        <w:rPr>
          <w:rFonts w:ascii="Times New Roman" w:hAnsi="Times New Roman" w:cs="Times New Roman"/>
          <w:sz w:val="24"/>
        </w:rPr>
        <w:t xml:space="preserve">nalisis </w:t>
      </w:r>
      <w:r w:rsidR="00F70B0D">
        <w:rPr>
          <w:rFonts w:ascii="Times New Roman" w:hAnsi="Times New Roman" w:cs="Times New Roman"/>
          <w:sz w:val="24"/>
        </w:rPr>
        <w:t>induksionis</w:t>
      </w:r>
      <w:r w:rsidR="00F70B0D" w:rsidRPr="00041857">
        <w:rPr>
          <w:rFonts w:ascii="Times New Roman" w:hAnsi="Times New Roman" w:cs="Times New Roman"/>
          <w:sz w:val="24"/>
        </w:rPr>
        <w:t xml:space="preserve">, yaitu unit eksplanasinya </w:t>
      </w:r>
      <w:r w:rsidR="00F70B0D">
        <w:rPr>
          <w:rFonts w:ascii="Times New Roman" w:hAnsi="Times New Roman" w:cs="Times New Roman"/>
          <w:sz w:val="24"/>
        </w:rPr>
        <w:t>pada tingkat yang lebih tinggi dari unit analisanya</w:t>
      </w:r>
      <w:r w:rsidR="00F70B0D" w:rsidRPr="00041857">
        <w:rPr>
          <w:rFonts w:ascii="Times New Roman" w:hAnsi="Times New Roman" w:cs="Times New Roman"/>
          <w:sz w:val="24"/>
        </w:rPr>
        <w:t>.</w:t>
      </w:r>
    </w:p>
    <w:p w:rsidR="00412DEA" w:rsidRPr="00915024" w:rsidRDefault="00412DEA" w:rsidP="00AA2074">
      <w:pPr>
        <w:pStyle w:val="ListParagraph"/>
        <w:numPr>
          <w:ilvl w:val="0"/>
          <w:numId w:val="18"/>
        </w:numPr>
        <w:spacing w:line="480" w:lineRule="auto"/>
        <w:ind w:left="851" w:hanging="284"/>
        <w:jc w:val="both"/>
        <w:rPr>
          <w:rFonts w:ascii="Times New Roman" w:hAnsi="Times New Roman" w:cs="Times New Roman"/>
          <w:b/>
          <w:bCs/>
          <w:sz w:val="24"/>
          <w:szCs w:val="24"/>
        </w:rPr>
      </w:pPr>
      <w:r w:rsidRPr="00915024">
        <w:rPr>
          <w:rFonts w:ascii="Times New Roman" w:hAnsi="Times New Roman" w:cs="Times New Roman"/>
          <w:b/>
          <w:bCs/>
          <w:sz w:val="24"/>
          <w:szCs w:val="24"/>
        </w:rPr>
        <w:t>Metode Penelitian</w:t>
      </w:r>
    </w:p>
    <w:p w:rsidR="00412DEA" w:rsidRPr="00915024" w:rsidRDefault="00412DEA" w:rsidP="00FB539E">
      <w:pPr>
        <w:spacing w:line="480" w:lineRule="auto"/>
        <w:ind w:firstLine="567"/>
        <w:jc w:val="both"/>
        <w:rPr>
          <w:rFonts w:ascii="Times New Roman" w:hAnsi="Times New Roman" w:cs="Times New Roman"/>
          <w:bCs/>
          <w:sz w:val="24"/>
          <w:szCs w:val="24"/>
        </w:rPr>
      </w:pPr>
      <w:r w:rsidRPr="00915024">
        <w:rPr>
          <w:rFonts w:ascii="Times New Roman" w:hAnsi="Times New Roman" w:cs="Times New Roman"/>
          <w:bCs/>
          <w:sz w:val="24"/>
          <w:szCs w:val="24"/>
        </w:rPr>
        <w:t>Dalam penelitian ini, penulis menggunaka</w:t>
      </w:r>
      <w:r w:rsidR="00C87863" w:rsidRPr="00915024">
        <w:rPr>
          <w:rFonts w:ascii="Times New Roman" w:hAnsi="Times New Roman" w:cs="Times New Roman"/>
          <w:bCs/>
          <w:sz w:val="24"/>
          <w:szCs w:val="24"/>
        </w:rPr>
        <w:t>n</w:t>
      </w:r>
      <w:r w:rsidRPr="00915024">
        <w:rPr>
          <w:rFonts w:ascii="Times New Roman" w:hAnsi="Times New Roman" w:cs="Times New Roman"/>
          <w:bCs/>
          <w:sz w:val="24"/>
          <w:szCs w:val="24"/>
        </w:rPr>
        <w:t xml:space="preserve"> me</w:t>
      </w:r>
      <w:r w:rsidR="00C87863" w:rsidRPr="00915024">
        <w:rPr>
          <w:rFonts w:ascii="Times New Roman" w:hAnsi="Times New Roman" w:cs="Times New Roman"/>
          <w:bCs/>
          <w:sz w:val="24"/>
          <w:szCs w:val="24"/>
        </w:rPr>
        <w:t>tode penelitian sebagai berikut</w:t>
      </w:r>
      <w:r w:rsidRPr="00915024">
        <w:rPr>
          <w:rFonts w:ascii="Times New Roman" w:hAnsi="Times New Roman" w:cs="Times New Roman"/>
          <w:bCs/>
          <w:sz w:val="24"/>
          <w:szCs w:val="24"/>
        </w:rPr>
        <w:t xml:space="preserve">: </w:t>
      </w:r>
    </w:p>
    <w:p w:rsidR="00412DEA" w:rsidRPr="00915024" w:rsidRDefault="00412DEA" w:rsidP="00D5338F">
      <w:pPr>
        <w:pStyle w:val="ListParagraph"/>
        <w:numPr>
          <w:ilvl w:val="0"/>
          <w:numId w:val="19"/>
        </w:numPr>
        <w:spacing w:line="480" w:lineRule="auto"/>
        <w:ind w:left="851" w:hanging="284"/>
        <w:jc w:val="both"/>
        <w:rPr>
          <w:rFonts w:ascii="Times New Roman" w:hAnsi="Times New Roman" w:cs="Times New Roman"/>
          <w:bCs/>
          <w:sz w:val="24"/>
          <w:szCs w:val="24"/>
        </w:rPr>
      </w:pPr>
      <w:r w:rsidRPr="00915024">
        <w:rPr>
          <w:rFonts w:ascii="Times New Roman" w:hAnsi="Times New Roman" w:cs="Times New Roman"/>
          <w:bCs/>
          <w:i/>
          <w:sz w:val="24"/>
          <w:szCs w:val="24"/>
        </w:rPr>
        <w:t>Metode</w:t>
      </w:r>
      <w:r w:rsidR="005D2FD0">
        <w:rPr>
          <w:rFonts w:ascii="Times New Roman" w:hAnsi="Times New Roman" w:cs="Times New Roman"/>
          <w:bCs/>
          <w:i/>
          <w:sz w:val="24"/>
          <w:szCs w:val="24"/>
        </w:rPr>
        <w:t xml:space="preserve"> </w:t>
      </w:r>
      <w:r w:rsidRPr="00915024">
        <w:rPr>
          <w:rFonts w:ascii="Times New Roman" w:hAnsi="Times New Roman" w:cs="Times New Roman"/>
          <w:bCs/>
          <w:i/>
          <w:sz w:val="24"/>
          <w:szCs w:val="24"/>
        </w:rPr>
        <w:t>Deskriptif</w:t>
      </w:r>
      <w:r w:rsidR="005A057D" w:rsidRPr="00915024">
        <w:rPr>
          <w:rFonts w:ascii="Times New Roman" w:hAnsi="Times New Roman" w:cs="Times New Roman"/>
          <w:bCs/>
          <w:i/>
          <w:sz w:val="24"/>
          <w:szCs w:val="24"/>
        </w:rPr>
        <w:t xml:space="preserve"> Analit</w:t>
      </w:r>
      <w:r w:rsidRPr="00915024">
        <w:rPr>
          <w:rFonts w:ascii="Times New Roman" w:hAnsi="Times New Roman" w:cs="Times New Roman"/>
          <w:bCs/>
          <w:i/>
          <w:sz w:val="24"/>
          <w:szCs w:val="24"/>
        </w:rPr>
        <w:t>is</w:t>
      </w:r>
      <w:r w:rsidRPr="00915024">
        <w:rPr>
          <w:rFonts w:ascii="Times New Roman" w:hAnsi="Times New Roman" w:cs="Times New Roman"/>
          <w:bCs/>
          <w:sz w:val="24"/>
          <w:szCs w:val="24"/>
        </w:rPr>
        <w:t>, yaitu metode yang berusaha mengumpulkan, menyusun, dan menginterpretasikan data yang ada. Metode penelitian ini bertujuan untuk mendeskrispsikan atau menjelaskan peristiwa dan kejadian yang ada pada masa sekarang. Penelitian ini terbatas pada usaha mengungkapkan suatu masalah atau keadaan atau peristiwa sebagaimana adanya sehingga bersifat sekedar mengungkapkan fakta (</w:t>
      </w:r>
      <w:r w:rsidRPr="00915024">
        <w:rPr>
          <w:rFonts w:ascii="Times New Roman" w:hAnsi="Times New Roman" w:cs="Times New Roman"/>
          <w:bCs/>
          <w:i/>
          <w:sz w:val="24"/>
          <w:szCs w:val="24"/>
        </w:rPr>
        <w:t>fact finding</w:t>
      </w:r>
      <w:r w:rsidRPr="00915024">
        <w:rPr>
          <w:rFonts w:ascii="Times New Roman" w:hAnsi="Times New Roman" w:cs="Times New Roman"/>
          <w:bCs/>
          <w:sz w:val="24"/>
          <w:szCs w:val="24"/>
        </w:rPr>
        <w:t xml:space="preserve">), yang kemudian diajukan dengan menganalisa data tersebut atau menganalisa fenomena tersebut yaitu mencari solusi dalam kaitan-kaitannya dengan strategi baru guna menghadapi era globalisasi. Metode ini digunakan untuk menjelaskan sejauh </w:t>
      </w:r>
      <w:r w:rsidR="0000680F" w:rsidRPr="00915024">
        <w:rPr>
          <w:rFonts w:ascii="Times New Roman" w:hAnsi="Times New Roman" w:cs="Times New Roman"/>
          <w:bCs/>
          <w:sz w:val="24"/>
          <w:szCs w:val="24"/>
        </w:rPr>
        <w:t>mana peran UNICEF dalam menangani anak-anak korban konflik di Palestina</w:t>
      </w:r>
      <w:r w:rsidRPr="00915024">
        <w:rPr>
          <w:rFonts w:ascii="Times New Roman" w:hAnsi="Times New Roman"/>
          <w:sz w:val="24"/>
          <w:szCs w:val="24"/>
        </w:rPr>
        <w:t>berdasarkan hasil pengamatan terhadap berbagai fakta dan fenomena serta masalah aktual yang ada setelah melalui proses penyusunan dan pengklasifikasian, sehingga dapat dipahami</w:t>
      </w:r>
      <w:r w:rsidR="006643EC" w:rsidRPr="00915024">
        <w:rPr>
          <w:rFonts w:ascii="Times New Roman" w:hAnsi="Times New Roman" w:cs="Times New Roman"/>
          <w:bCs/>
          <w:sz w:val="24"/>
          <w:szCs w:val="24"/>
        </w:rPr>
        <w:t>.</w:t>
      </w:r>
    </w:p>
    <w:p w:rsidR="006643EC" w:rsidRPr="00915024" w:rsidRDefault="006643EC" w:rsidP="00D5338F">
      <w:pPr>
        <w:pStyle w:val="ListParagraph"/>
        <w:numPr>
          <w:ilvl w:val="0"/>
          <w:numId w:val="19"/>
        </w:numPr>
        <w:spacing w:line="480" w:lineRule="auto"/>
        <w:ind w:left="851" w:hanging="284"/>
        <w:jc w:val="both"/>
        <w:rPr>
          <w:rFonts w:ascii="Times New Roman" w:hAnsi="Times New Roman" w:cs="Times New Roman"/>
          <w:bCs/>
          <w:sz w:val="24"/>
          <w:szCs w:val="24"/>
        </w:rPr>
      </w:pPr>
      <w:r w:rsidRPr="00915024">
        <w:rPr>
          <w:rFonts w:ascii="Times New Roman" w:hAnsi="Times New Roman" w:cs="Times New Roman"/>
          <w:bCs/>
          <w:i/>
          <w:sz w:val="24"/>
          <w:szCs w:val="24"/>
        </w:rPr>
        <w:t>Metode Historis</w:t>
      </w:r>
      <w:r w:rsidRPr="00915024">
        <w:rPr>
          <w:rFonts w:ascii="Times New Roman" w:hAnsi="Times New Roman" w:cs="Times New Roman"/>
          <w:bCs/>
          <w:sz w:val="24"/>
          <w:szCs w:val="24"/>
        </w:rPr>
        <w:t xml:space="preserve">, merupakan salah satu penelitian mengenai pengumpulan dan evaluasi data secara sistematik berkaitan dengan </w:t>
      </w:r>
      <w:r w:rsidRPr="00915024">
        <w:rPr>
          <w:rFonts w:ascii="Times New Roman" w:hAnsi="Times New Roman" w:cs="Times New Roman"/>
          <w:bCs/>
          <w:sz w:val="24"/>
          <w:szCs w:val="24"/>
        </w:rPr>
        <w:lastRenderedPageBreak/>
        <w:t>kejadian masa lalu untuk menguji hipotesis yang berhubungan dengan penyebab, pengaruh atau perkembangan kejadian yang diharapkan dapat membantu penelitian ini dengan memberikan informasi pada kejadian sekarang dan mengantisipasi kejadian yang akan datang. Dalam penelitian ini, penulis mencoba mencari kejelasan mengenai awal mula terjadinya konflik di Palestina yang mengakibatkan anak-anak di Palestina menjadi korban, baik secara fisik maupun non fisik serta usaha-usaha yang dilakukan oleh UNICEF dalam memberikan perlindungan bagi anak-anak korban konflik di Palestina.</w:t>
      </w:r>
    </w:p>
    <w:p w:rsidR="00412DEA" w:rsidRPr="00915024" w:rsidRDefault="00412DEA" w:rsidP="00D5338F">
      <w:pPr>
        <w:pStyle w:val="ListParagraph"/>
        <w:numPr>
          <w:ilvl w:val="0"/>
          <w:numId w:val="18"/>
        </w:numPr>
        <w:spacing w:line="480" w:lineRule="auto"/>
        <w:ind w:left="851" w:hanging="284"/>
        <w:jc w:val="both"/>
        <w:rPr>
          <w:rFonts w:ascii="Times New Roman" w:hAnsi="Times New Roman" w:cs="Times New Roman"/>
          <w:b/>
          <w:bCs/>
          <w:sz w:val="24"/>
          <w:szCs w:val="24"/>
        </w:rPr>
      </w:pPr>
      <w:r w:rsidRPr="00915024">
        <w:rPr>
          <w:rFonts w:ascii="Times New Roman" w:hAnsi="Times New Roman" w:cs="Times New Roman"/>
          <w:b/>
          <w:bCs/>
          <w:sz w:val="24"/>
          <w:szCs w:val="24"/>
        </w:rPr>
        <w:t>Teknik Pengumpulan Data</w:t>
      </w:r>
    </w:p>
    <w:p w:rsidR="003D5528" w:rsidRPr="00915024" w:rsidRDefault="00412DEA" w:rsidP="00730BCB">
      <w:pPr>
        <w:spacing w:after="0" w:line="480" w:lineRule="auto"/>
        <w:ind w:firstLine="567"/>
        <w:jc w:val="both"/>
        <w:rPr>
          <w:rFonts w:ascii="Times New Roman" w:hAnsi="Times New Roman" w:cs="Times New Roman"/>
          <w:bCs/>
          <w:sz w:val="24"/>
          <w:szCs w:val="24"/>
        </w:rPr>
      </w:pPr>
      <w:r w:rsidRPr="00915024">
        <w:rPr>
          <w:rFonts w:ascii="Times New Roman" w:hAnsi="Times New Roman" w:cs="Times New Roman"/>
          <w:bCs/>
          <w:sz w:val="24"/>
          <w:szCs w:val="24"/>
        </w:rPr>
        <w:t xml:space="preserve">Untuk mendapatkan data dan informasi yang diperlukan, penulis melakukan teknik pengumpulan data melalui </w:t>
      </w:r>
      <w:r w:rsidRPr="00915024">
        <w:rPr>
          <w:rFonts w:ascii="Times New Roman" w:hAnsi="Times New Roman" w:cs="Times New Roman"/>
          <w:bCs/>
          <w:i/>
          <w:sz w:val="24"/>
          <w:szCs w:val="24"/>
        </w:rPr>
        <w:t>Library Research</w:t>
      </w:r>
      <w:r w:rsidRPr="00915024">
        <w:rPr>
          <w:rFonts w:ascii="Times New Roman" w:hAnsi="Times New Roman" w:cs="Times New Roman"/>
          <w:bCs/>
          <w:sz w:val="24"/>
          <w:szCs w:val="24"/>
        </w:rPr>
        <w:t xml:space="preserve"> (Studi Pustaka), yaitu membahas keterangan-keterangan yang berhubungan dengan topik penelitian, membaca, dan mempelajari buku-buku yang berhubungan dengan topik yang akan dibahas. Penelaahan data tersebut bisa didapat dari buku teks, jurnal ilmiah, dokumen, laporan lembaga pemerintah dan non-pemerintah, maupun dari website/internet yang berhubungan dengan topik yang diangkat.</w:t>
      </w:r>
    </w:p>
    <w:p w:rsidR="000C5C3A" w:rsidRPr="00915024" w:rsidRDefault="000C5C3A" w:rsidP="00730BCB">
      <w:pPr>
        <w:tabs>
          <w:tab w:val="left" w:pos="2296"/>
        </w:tabs>
        <w:spacing w:after="0" w:line="480" w:lineRule="auto"/>
        <w:jc w:val="both"/>
        <w:rPr>
          <w:rFonts w:ascii="Times New Roman" w:hAnsi="Times New Roman" w:cs="Times New Roman"/>
          <w:bCs/>
          <w:sz w:val="24"/>
          <w:szCs w:val="24"/>
        </w:rPr>
      </w:pPr>
    </w:p>
    <w:p w:rsidR="00412DEA" w:rsidRPr="00915024" w:rsidRDefault="00805A22" w:rsidP="00730BCB">
      <w:pPr>
        <w:pStyle w:val="ListParagraph"/>
        <w:numPr>
          <w:ilvl w:val="0"/>
          <w:numId w:val="1"/>
        </w:numPr>
        <w:spacing w:after="0" w:line="480" w:lineRule="auto"/>
        <w:ind w:left="567" w:hanging="567"/>
        <w:jc w:val="both"/>
        <w:rPr>
          <w:rFonts w:ascii="Times New Roman" w:hAnsi="Times New Roman" w:cs="Times New Roman"/>
          <w:b/>
          <w:bCs/>
          <w:sz w:val="24"/>
          <w:szCs w:val="24"/>
        </w:rPr>
      </w:pPr>
      <w:r w:rsidRPr="00915024">
        <w:rPr>
          <w:rFonts w:ascii="Times New Roman" w:hAnsi="Times New Roman" w:cs="Times New Roman"/>
          <w:b/>
          <w:bCs/>
          <w:sz w:val="24"/>
          <w:szCs w:val="24"/>
        </w:rPr>
        <w:t>Lokasi dan Lamanya</w:t>
      </w:r>
      <w:r w:rsidR="00412DEA" w:rsidRPr="00915024">
        <w:rPr>
          <w:rFonts w:ascii="Times New Roman" w:hAnsi="Times New Roman" w:cs="Times New Roman"/>
          <w:b/>
          <w:bCs/>
          <w:sz w:val="24"/>
          <w:szCs w:val="24"/>
        </w:rPr>
        <w:t xml:space="preserve"> Penelitian</w:t>
      </w:r>
    </w:p>
    <w:p w:rsidR="00412DEA" w:rsidRPr="00915024" w:rsidRDefault="00412DEA" w:rsidP="00D5338F">
      <w:pPr>
        <w:pStyle w:val="ListParagraph"/>
        <w:numPr>
          <w:ilvl w:val="0"/>
          <w:numId w:val="22"/>
        </w:numPr>
        <w:spacing w:line="480" w:lineRule="auto"/>
        <w:ind w:left="851" w:hanging="284"/>
        <w:jc w:val="both"/>
        <w:rPr>
          <w:rFonts w:ascii="Times New Roman" w:hAnsi="Times New Roman" w:cs="Times New Roman"/>
          <w:b/>
          <w:bCs/>
          <w:sz w:val="24"/>
          <w:szCs w:val="24"/>
        </w:rPr>
      </w:pPr>
      <w:r w:rsidRPr="00915024">
        <w:rPr>
          <w:rFonts w:ascii="Times New Roman" w:hAnsi="Times New Roman" w:cs="Times New Roman"/>
          <w:b/>
          <w:bCs/>
          <w:sz w:val="24"/>
          <w:szCs w:val="24"/>
        </w:rPr>
        <w:t>Lokasi Penelitian</w:t>
      </w:r>
    </w:p>
    <w:p w:rsidR="00412DEA" w:rsidRPr="00915024" w:rsidRDefault="00412DEA" w:rsidP="00FB539E">
      <w:pPr>
        <w:spacing w:line="480" w:lineRule="auto"/>
        <w:ind w:firstLine="567"/>
        <w:jc w:val="both"/>
        <w:rPr>
          <w:rFonts w:ascii="Times New Roman" w:hAnsi="Times New Roman" w:cs="Times New Roman"/>
          <w:bCs/>
          <w:sz w:val="24"/>
          <w:szCs w:val="24"/>
        </w:rPr>
      </w:pPr>
      <w:r w:rsidRPr="00915024">
        <w:rPr>
          <w:rFonts w:ascii="Times New Roman" w:hAnsi="Times New Roman" w:cs="Times New Roman"/>
          <w:bCs/>
          <w:sz w:val="24"/>
          <w:szCs w:val="24"/>
        </w:rPr>
        <w:t xml:space="preserve">Untuk mendapatkan data dan keterangan yang dibutuhkan, peneliti </w:t>
      </w:r>
      <w:r w:rsidR="00BB18B0">
        <w:rPr>
          <w:rFonts w:ascii="Times New Roman" w:hAnsi="Times New Roman" w:cs="Times New Roman"/>
          <w:bCs/>
          <w:sz w:val="24"/>
          <w:szCs w:val="24"/>
        </w:rPr>
        <w:t xml:space="preserve">akan </w:t>
      </w:r>
      <w:r w:rsidR="00E74988">
        <w:rPr>
          <w:rFonts w:ascii="Times New Roman" w:hAnsi="Times New Roman" w:cs="Times New Roman"/>
          <w:bCs/>
          <w:sz w:val="24"/>
          <w:szCs w:val="24"/>
        </w:rPr>
        <w:t>mendatangi lembaga-lembaga</w:t>
      </w:r>
      <w:r w:rsidRPr="00915024">
        <w:rPr>
          <w:rFonts w:ascii="Times New Roman" w:hAnsi="Times New Roman" w:cs="Times New Roman"/>
          <w:bCs/>
          <w:sz w:val="24"/>
          <w:szCs w:val="24"/>
        </w:rPr>
        <w:t xml:space="preserve"> seperti:</w:t>
      </w:r>
    </w:p>
    <w:p w:rsidR="00412DEA" w:rsidRPr="00915024" w:rsidRDefault="009B6DE2" w:rsidP="00D5338F">
      <w:pPr>
        <w:pStyle w:val="ListParagraph"/>
        <w:numPr>
          <w:ilvl w:val="0"/>
          <w:numId w:val="23"/>
        </w:numPr>
        <w:spacing w:after="0" w:line="480" w:lineRule="auto"/>
        <w:ind w:left="851" w:hanging="284"/>
        <w:jc w:val="both"/>
        <w:rPr>
          <w:rFonts w:ascii="Times New Roman" w:hAnsi="Times New Roman" w:cs="Times New Roman"/>
          <w:sz w:val="24"/>
          <w:szCs w:val="24"/>
        </w:rPr>
      </w:pPr>
      <w:r w:rsidRPr="00915024">
        <w:rPr>
          <w:rFonts w:ascii="Times New Roman" w:hAnsi="Times New Roman" w:cs="Times New Roman"/>
          <w:sz w:val="24"/>
          <w:szCs w:val="24"/>
        </w:rPr>
        <w:t>Perpustakaan FISIP Unpas</w:t>
      </w:r>
    </w:p>
    <w:p w:rsidR="00A81067" w:rsidRPr="00915024" w:rsidRDefault="00412DEA" w:rsidP="00D5338F">
      <w:pPr>
        <w:pStyle w:val="ListParagraph"/>
        <w:spacing w:after="0" w:line="480" w:lineRule="auto"/>
        <w:ind w:left="131" w:firstLine="720"/>
        <w:jc w:val="both"/>
        <w:rPr>
          <w:rFonts w:ascii="Times New Roman" w:hAnsi="Times New Roman" w:cs="Times New Roman"/>
          <w:sz w:val="24"/>
          <w:szCs w:val="24"/>
        </w:rPr>
      </w:pPr>
      <w:r w:rsidRPr="00915024">
        <w:rPr>
          <w:rFonts w:ascii="Times New Roman" w:hAnsi="Times New Roman" w:cs="Times New Roman"/>
          <w:sz w:val="24"/>
          <w:szCs w:val="24"/>
        </w:rPr>
        <w:lastRenderedPageBreak/>
        <w:t>Jl. Lengkong Besar No. 68 Bandung</w:t>
      </w:r>
    </w:p>
    <w:p w:rsidR="00412DEA" w:rsidRPr="00915024" w:rsidRDefault="00412DEA" w:rsidP="00D5338F">
      <w:pPr>
        <w:pStyle w:val="ListParagraph"/>
        <w:numPr>
          <w:ilvl w:val="0"/>
          <w:numId w:val="23"/>
        </w:numPr>
        <w:spacing w:after="0" w:line="480" w:lineRule="auto"/>
        <w:ind w:left="851" w:hanging="284"/>
        <w:jc w:val="both"/>
        <w:rPr>
          <w:rFonts w:ascii="Times New Roman" w:hAnsi="Times New Roman" w:cs="Times New Roman"/>
          <w:sz w:val="24"/>
          <w:szCs w:val="24"/>
        </w:rPr>
      </w:pPr>
      <w:r w:rsidRPr="00915024">
        <w:rPr>
          <w:rFonts w:ascii="Times New Roman" w:hAnsi="Times New Roman" w:cs="Times New Roman"/>
          <w:sz w:val="24"/>
          <w:szCs w:val="24"/>
        </w:rPr>
        <w:t>Kement</w:t>
      </w:r>
      <w:r w:rsidR="00291F08">
        <w:rPr>
          <w:rFonts w:ascii="Times New Roman" w:hAnsi="Times New Roman" w:cs="Times New Roman"/>
          <w:sz w:val="24"/>
          <w:szCs w:val="24"/>
        </w:rPr>
        <w:t>e</w:t>
      </w:r>
      <w:r w:rsidRPr="00915024">
        <w:rPr>
          <w:rFonts w:ascii="Times New Roman" w:hAnsi="Times New Roman" w:cs="Times New Roman"/>
          <w:sz w:val="24"/>
          <w:szCs w:val="24"/>
        </w:rPr>
        <w:t xml:space="preserve">rian Luar Negeri Republik Indonesia Direktorat </w:t>
      </w:r>
      <w:r w:rsidR="00C80FD7" w:rsidRPr="00915024">
        <w:rPr>
          <w:rFonts w:ascii="Times New Roman" w:hAnsi="Times New Roman" w:cs="Times New Roman"/>
          <w:sz w:val="24"/>
          <w:szCs w:val="24"/>
        </w:rPr>
        <w:t>Sosial Budaya dan Organisasi Internasional Negara Berkembang</w:t>
      </w:r>
    </w:p>
    <w:p w:rsidR="005D2FD0" w:rsidRDefault="00412DEA" w:rsidP="00D5338F">
      <w:pPr>
        <w:pStyle w:val="ListParagraph"/>
        <w:spacing w:after="0" w:line="480" w:lineRule="auto"/>
        <w:ind w:left="131" w:firstLine="720"/>
        <w:jc w:val="both"/>
        <w:rPr>
          <w:rStyle w:val="st"/>
          <w:rFonts w:ascii="Times New Roman" w:hAnsi="Times New Roman" w:cs="Times New Roman"/>
          <w:sz w:val="24"/>
          <w:szCs w:val="24"/>
        </w:rPr>
      </w:pPr>
      <w:r w:rsidRPr="00915024">
        <w:rPr>
          <w:rStyle w:val="st"/>
          <w:rFonts w:ascii="Times New Roman" w:hAnsi="Times New Roman" w:cs="Times New Roman"/>
          <w:sz w:val="24"/>
          <w:szCs w:val="24"/>
        </w:rPr>
        <w:t>Jl. Taman Pejambon No. 6 Jakarta Pusat</w:t>
      </w:r>
    </w:p>
    <w:p w:rsidR="00412DEA" w:rsidRPr="005D2FD0" w:rsidRDefault="00412DEA" w:rsidP="00D5338F">
      <w:pPr>
        <w:pStyle w:val="ListParagraph"/>
        <w:numPr>
          <w:ilvl w:val="0"/>
          <w:numId w:val="23"/>
        </w:numPr>
        <w:spacing w:after="0" w:line="480" w:lineRule="auto"/>
        <w:ind w:left="851" w:hanging="284"/>
        <w:jc w:val="both"/>
        <w:rPr>
          <w:rStyle w:val="st"/>
          <w:rFonts w:ascii="Times New Roman" w:hAnsi="Times New Roman" w:cs="Times New Roman"/>
          <w:sz w:val="24"/>
          <w:szCs w:val="24"/>
        </w:rPr>
      </w:pPr>
      <w:r w:rsidRPr="005D2FD0">
        <w:rPr>
          <w:rStyle w:val="st"/>
          <w:rFonts w:ascii="Times New Roman" w:hAnsi="Times New Roman" w:cs="Times New Roman"/>
          <w:sz w:val="24"/>
          <w:szCs w:val="24"/>
        </w:rPr>
        <w:t>Kantor Perwakilan Tetap UNICEF di Indonesia</w:t>
      </w:r>
    </w:p>
    <w:p w:rsidR="00412DEA" w:rsidRPr="00915024" w:rsidRDefault="00412DEA" w:rsidP="00D5338F">
      <w:pPr>
        <w:pStyle w:val="ListParagraph"/>
        <w:spacing w:after="0" w:line="480" w:lineRule="auto"/>
        <w:ind w:left="131" w:firstLine="720"/>
        <w:jc w:val="both"/>
        <w:rPr>
          <w:rFonts w:ascii="Times New Roman" w:hAnsi="Times New Roman" w:cs="Times New Roman"/>
          <w:sz w:val="24"/>
          <w:szCs w:val="24"/>
          <w:highlight w:val="yellow"/>
        </w:rPr>
      </w:pPr>
      <w:r w:rsidRPr="00915024">
        <w:rPr>
          <w:rStyle w:val="st"/>
          <w:rFonts w:ascii="Times New Roman" w:hAnsi="Times New Roman" w:cs="Times New Roman"/>
          <w:sz w:val="24"/>
          <w:szCs w:val="24"/>
        </w:rPr>
        <w:t>Jl. Jendral Sudirman, Wisma Metropolitan II Jakarta</w:t>
      </w:r>
    </w:p>
    <w:p w:rsidR="00412DEA" w:rsidRPr="00915024" w:rsidRDefault="009349DA" w:rsidP="001A272F">
      <w:pPr>
        <w:pStyle w:val="ListParagraph"/>
        <w:numPr>
          <w:ilvl w:val="0"/>
          <w:numId w:val="24"/>
        </w:numPr>
        <w:autoSpaceDE w:val="0"/>
        <w:autoSpaceDN w:val="0"/>
        <w:adjustRightInd w:val="0"/>
        <w:spacing w:after="0" w:line="480" w:lineRule="auto"/>
        <w:ind w:left="851" w:hanging="284"/>
        <w:jc w:val="both"/>
        <w:rPr>
          <w:rFonts w:ascii="Times New Roman" w:hAnsi="Times New Roman"/>
          <w:b/>
          <w:sz w:val="24"/>
          <w:szCs w:val="24"/>
        </w:rPr>
      </w:pPr>
      <w:r w:rsidRPr="00915024">
        <w:rPr>
          <w:rFonts w:ascii="Times New Roman" w:hAnsi="Times New Roman"/>
          <w:b/>
          <w:sz w:val="24"/>
          <w:szCs w:val="24"/>
        </w:rPr>
        <w:t>Lamanya</w:t>
      </w:r>
      <w:r w:rsidR="00412DEA" w:rsidRPr="00915024">
        <w:rPr>
          <w:rFonts w:ascii="Times New Roman" w:hAnsi="Times New Roman"/>
          <w:b/>
          <w:sz w:val="24"/>
          <w:szCs w:val="24"/>
        </w:rPr>
        <w:t xml:space="preserve"> Penelitian</w:t>
      </w:r>
    </w:p>
    <w:p w:rsidR="00D860D8" w:rsidRPr="00915024" w:rsidRDefault="00412DEA" w:rsidP="00D860D8">
      <w:pPr>
        <w:spacing w:after="0" w:line="480" w:lineRule="auto"/>
        <w:ind w:firstLine="567"/>
        <w:jc w:val="both"/>
        <w:rPr>
          <w:rFonts w:ascii="Times New Roman" w:hAnsi="Times New Roman"/>
          <w:sz w:val="24"/>
          <w:szCs w:val="24"/>
        </w:rPr>
      </w:pPr>
      <w:r w:rsidRPr="00915024">
        <w:rPr>
          <w:rFonts w:ascii="Times New Roman" w:hAnsi="Times New Roman"/>
          <w:sz w:val="24"/>
          <w:szCs w:val="24"/>
        </w:rPr>
        <w:t>Penelitian ini dilaksanakan selama ena</w:t>
      </w:r>
      <w:r w:rsidR="007F0098">
        <w:rPr>
          <w:rFonts w:ascii="Times New Roman" w:hAnsi="Times New Roman"/>
          <w:sz w:val="24"/>
          <w:szCs w:val="24"/>
        </w:rPr>
        <w:t>m bulan terhitung dari bulan November 2015 sampai dengan April</w:t>
      </w:r>
      <w:r w:rsidRPr="00915024">
        <w:rPr>
          <w:rFonts w:ascii="Times New Roman" w:hAnsi="Times New Roman"/>
          <w:sz w:val="24"/>
          <w:szCs w:val="24"/>
        </w:rPr>
        <w:t xml:space="preserve"> 2016</w:t>
      </w:r>
      <w:r w:rsidR="000618EC" w:rsidRPr="00915024">
        <w:rPr>
          <w:rFonts w:ascii="Times New Roman" w:hAnsi="Times New Roman"/>
          <w:sz w:val="24"/>
          <w:szCs w:val="24"/>
        </w:rPr>
        <w:t>.</w:t>
      </w:r>
    </w:p>
    <w:sectPr w:rsidR="00D860D8" w:rsidRPr="00915024" w:rsidSect="00721F68">
      <w:headerReference w:type="default" r:id="rId32"/>
      <w:footerReference w:type="default" r:id="rId33"/>
      <w:footerReference w:type="first" r:id="rId34"/>
      <w:pgSz w:w="11906" w:h="16838" w:code="9"/>
      <w:pgMar w:top="1701"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573" w:rsidRDefault="00040573" w:rsidP="000170F6">
      <w:pPr>
        <w:spacing w:after="0" w:line="240" w:lineRule="auto"/>
      </w:pPr>
      <w:r>
        <w:separator/>
      </w:r>
    </w:p>
  </w:endnote>
  <w:endnote w:type="continuationSeparator" w:id="1">
    <w:p w:rsidR="00040573" w:rsidRDefault="00040573" w:rsidP="00017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anumGothic">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0D" w:rsidRDefault="00C5760D">
    <w:pPr>
      <w:pStyle w:val="Footer"/>
      <w:jc w:val="center"/>
    </w:pPr>
  </w:p>
  <w:p w:rsidR="00C5760D" w:rsidRDefault="00C576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6184"/>
      <w:docPartObj>
        <w:docPartGallery w:val="Page Numbers (Bottom of Page)"/>
        <w:docPartUnique/>
      </w:docPartObj>
    </w:sdtPr>
    <w:sdtContent>
      <w:p w:rsidR="00C5760D" w:rsidRDefault="000560BF">
        <w:pPr>
          <w:pStyle w:val="Footer"/>
          <w:jc w:val="center"/>
        </w:pPr>
        <w:fldSimple w:instr=" PAGE   \* MERGEFORMAT ">
          <w:r w:rsidR="002E4B06">
            <w:rPr>
              <w:noProof/>
            </w:rPr>
            <w:t>1</w:t>
          </w:r>
        </w:fldSimple>
      </w:p>
    </w:sdtContent>
  </w:sdt>
  <w:p w:rsidR="00C5760D" w:rsidRDefault="00C576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573" w:rsidRDefault="00040573" w:rsidP="000170F6">
      <w:pPr>
        <w:spacing w:after="0" w:line="240" w:lineRule="auto"/>
      </w:pPr>
      <w:r>
        <w:separator/>
      </w:r>
    </w:p>
  </w:footnote>
  <w:footnote w:type="continuationSeparator" w:id="1">
    <w:p w:rsidR="00040573" w:rsidRDefault="00040573" w:rsidP="000170F6">
      <w:pPr>
        <w:spacing w:after="0" w:line="240" w:lineRule="auto"/>
      </w:pPr>
      <w:r>
        <w:continuationSeparator/>
      </w:r>
    </w:p>
  </w:footnote>
  <w:footnote w:id="2">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Ade Priangani dan Oman Heryaman, </w:t>
      </w:r>
      <w:r w:rsidRPr="008A673B">
        <w:rPr>
          <w:rFonts w:ascii="Times New Roman" w:hAnsi="Times New Roman" w:cs="Times New Roman"/>
          <w:i/>
        </w:rPr>
        <w:t>Kajian Strategis dalam Dinamika Hubungan Luar Negeri Indonesia</w:t>
      </w:r>
      <w:r w:rsidRPr="008A673B">
        <w:rPr>
          <w:rFonts w:ascii="Times New Roman" w:hAnsi="Times New Roman" w:cs="Times New Roman"/>
        </w:rPr>
        <w:t>, (Bandung: Center for Political and Local Autonomy Studies FISIP Universitas Pasundan, 2003), hlm. 37.</w:t>
      </w:r>
    </w:p>
  </w:footnote>
  <w:footnote w:id="3">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Jack C. Plano dan Roy Olton, </w:t>
      </w:r>
      <w:r w:rsidRPr="008A673B">
        <w:rPr>
          <w:rFonts w:ascii="Times New Roman" w:hAnsi="Times New Roman" w:cs="Times New Roman"/>
          <w:i/>
        </w:rPr>
        <w:t>Kamus Hubungan Internasional</w:t>
      </w:r>
      <w:r w:rsidRPr="008A673B">
        <w:rPr>
          <w:rFonts w:ascii="Times New Roman" w:hAnsi="Times New Roman" w:cs="Times New Roman"/>
        </w:rPr>
        <w:t xml:space="preserve"> (Terjemahan Wawan Juanda) (Bandung: Putra A Bardin, 1999), hlm. 171.</w:t>
      </w:r>
    </w:p>
  </w:footnote>
  <w:footnote w:id="4">
    <w:p w:rsidR="00C5760D" w:rsidRPr="008A673B" w:rsidRDefault="00C5760D" w:rsidP="008A673B">
      <w:pPr>
        <w:spacing w:after="0" w:line="240" w:lineRule="auto"/>
        <w:ind w:firstLine="567"/>
        <w:jc w:val="both"/>
        <w:rPr>
          <w:rFonts w:ascii="Times New Roman" w:hAnsi="Times New Roman" w:cs="Times New Roman"/>
          <w:sz w:val="20"/>
          <w:szCs w:val="20"/>
        </w:rPr>
      </w:pPr>
      <w:r w:rsidRPr="008A673B">
        <w:rPr>
          <w:rStyle w:val="FootnoteReference"/>
          <w:rFonts w:ascii="Times New Roman" w:hAnsi="Times New Roman" w:cs="Times New Roman"/>
          <w:sz w:val="20"/>
          <w:szCs w:val="20"/>
        </w:rPr>
        <w:footnoteRef/>
      </w:r>
      <w:r w:rsidRPr="008A673B">
        <w:rPr>
          <w:rFonts w:ascii="Times New Roman" w:hAnsi="Times New Roman" w:cs="Times New Roman"/>
          <w:sz w:val="20"/>
          <w:szCs w:val="20"/>
        </w:rPr>
        <w:t xml:space="preserve"> Nurmiza Putriana, “</w:t>
      </w:r>
      <w:r w:rsidRPr="007319E0">
        <w:rPr>
          <w:rFonts w:ascii="Times New Roman" w:hAnsi="Times New Roman" w:cs="Times New Roman"/>
          <w:sz w:val="20"/>
          <w:szCs w:val="20"/>
        </w:rPr>
        <w:t>Peranan</w:t>
      </w:r>
      <w:r w:rsidRPr="008A673B">
        <w:rPr>
          <w:rFonts w:ascii="Times New Roman" w:hAnsi="Times New Roman" w:cs="Times New Roman"/>
          <w:i/>
          <w:sz w:val="20"/>
          <w:szCs w:val="20"/>
        </w:rPr>
        <w:t xml:space="preserve"> United Nations Children’s Fund</w:t>
      </w:r>
      <w:r w:rsidRPr="008A673B">
        <w:rPr>
          <w:rFonts w:ascii="Times New Roman" w:hAnsi="Times New Roman" w:cs="Times New Roman"/>
          <w:sz w:val="20"/>
          <w:szCs w:val="20"/>
        </w:rPr>
        <w:t xml:space="preserve"> (UNICEF) dalam Penanganan Anak-anak Korban Konflik di Suriah”, Skripsi FISIP-HI Unpas tidak diterbitkan, 2014, hlm. 1-2.</w:t>
      </w:r>
    </w:p>
  </w:footnote>
  <w:footnote w:id="5">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William D. Coplin, </w:t>
      </w:r>
      <w:r w:rsidRPr="008A673B">
        <w:rPr>
          <w:rFonts w:ascii="Times New Roman" w:hAnsi="Times New Roman" w:cs="Times New Roman"/>
          <w:i/>
        </w:rPr>
        <w:t xml:space="preserve">Pengantar Politik Internasional Suatu Telaah Teoretis </w:t>
      </w:r>
      <w:r w:rsidRPr="008A673B">
        <w:rPr>
          <w:rFonts w:ascii="Times New Roman" w:hAnsi="Times New Roman" w:cs="Times New Roman"/>
        </w:rPr>
        <w:t>(Terjemahan Marsedes Marbun) (Bandung: CV. Sinar Baru, 1992), hlm. 441.</w:t>
      </w:r>
    </w:p>
  </w:footnote>
  <w:footnote w:id="6">
    <w:p w:rsidR="00C5760D" w:rsidRPr="008A673B" w:rsidRDefault="00C5760D" w:rsidP="008A673B">
      <w:pPr>
        <w:spacing w:after="0" w:line="240" w:lineRule="auto"/>
        <w:ind w:firstLine="567"/>
        <w:jc w:val="both"/>
        <w:rPr>
          <w:rFonts w:ascii="Times New Roman" w:eastAsia="Times New Roman" w:hAnsi="Times New Roman" w:cs="Times New Roman"/>
          <w:b/>
          <w:bCs/>
          <w:sz w:val="20"/>
          <w:szCs w:val="20"/>
        </w:rPr>
      </w:pPr>
      <w:r w:rsidRPr="008A673B">
        <w:rPr>
          <w:rStyle w:val="FootnoteReference"/>
          <w:rFonts w:ascii="Times New Roman" w:hAnsi="Times New Roman" w:cs="Times New Roman"/>
          <w:sz w:val="20"/>
          <w:szCs w:val="20"/>
        </w:rPr>
        <w:footnoteRef/>
      </w:r>
      <w:r w:rsidRPr="008A673B">
        <w:rPr>
          <w:rFonts w:ascii="Times New Roman" w:hAnsi="Times New Roman" w:cs="Times New Roman"/>
          <w:sz w:val="20"/>
          <w:szCs w:val="20"/>
        </w:rPr>
        <w:t xml:space="preserve"> “</w:t>
      </w:r>
      <w:r w:rsidRPr="008A673B">
        <w:rPr>
          <w:rFonts w:ascii="Times New Roman" w:eastAsia="Times New Roman" w:hAnsi="Times New Roman" w:cs="Times New Roman"/>
          <w:bCs/>
          <w:sz w:val="20"/>
          <w:szCs w:val="20"/>
        </w:rPr>
        <w:t xml:space="preserve">Rintihan Korban Senyap Perang di Dunia (1)”, dalam </w:t>
      </w:r>
      <w:hyperlink r:id="rId1" w:history="1">
        <w:r w:rsidRPr="008A673B">
          <w:rPr>
            <w:rStyle w:val="Hyperlink"/>
            <w:rFonts w:ascii="Times New Roman" w:hAnsi="Times New Roman" w:cs="Times New Roman"/>
            <w:i/>
            <w:color w:val="auto"/>
            <w:sz w:val="20"/>
            <w:szCs w:val="20"/>
            <w:u w:val="none"/>
          </w:rPr>
          <w:t>http://indonesian.irib.ir/ranah/sosialita/item/79411-Rintihan_Korban_Senyap_Perang_di_Dunia_%281%29</w:t>
        </w:r>
      </w:hyperlink>
      <w:r w:rsidRPr="008A673B">
        <w:rPr>
          <w:rFonts w:ascii="Times New Roman" w:hAnsi="Times New Roman" w:cs="Times New Roman"/>
          <w:sz w:val="20"/>
          <w:szCs w:val="20"/>
        </w:rPr>
        <w:t>, diakses 3 Desember 2015.</w:t>
      </w:r>
    </w:p>
  </w:footnote>
  <w:footnote w:id="7">
    <w:p w:rsidR="00C5760D" w:rsidRPr="008A673B" w:rsidRDefault="00C5760D" w:rsidP="008A673B">
      <w:pPr>
        <w:wordWrap w:val="0"/>
        <w:spacing w:after="0" w:line="240" w:lineRule="auto"/>
        <w:ind w:firstLine="567"/>
        <w:jc w:val="both"/>
        <w:rPr>
          <w:rFonts w:ascii="Times New Roman" w:eastAsia="NanumGothic" w:hAnsi="Times New Roman" w:cs="Times New Roman"/>
          <w:sz w:val="20"/>
          <w:szCs w:val="20"/>
        </w:rPr>
      </w:pPr>
      <w:r w:rsidRPr="008A673B">
        <w:rPr>
          <w:rStyle w:val="FootnoteReference"/>
          <w:rFonts w:ascii="Times New Roman" w:hAnsi="Times New Roman" w:cs="Times New Roman"/>
          <w:sz w:val="20"/>
          <w:szCs w:val="20"/>
        </w:rPr>
        <w:footnoteRef/>
      </w:r>
      <w:r w:rsidRPr="008A673B">
        <w:rPr>
          <w:rFonts w:ascii="Times New Roman" w:hAnsi="Times New Roman" w:cs="Times New Roman"/>
          <w:sz w:val="20"/>
          <w:szCs w:val="20"/>
        </w:rPr>
        <w:t xml:space="preserve"> “A</w:t>
      </w:r>
      <w:r w:rsidRPr="008A673B">
        <w:rPr>
          <w:rFonts w:ascii="Times New Roman" w:eastAsia="NanumGothic" w:hAnsi="Times New Roman" w:cs="Times New Roman"/>
          <w:sz w:val="20"/>
          <w:szCs w:val="20"/>
        </w:rPr>
        <w:t xml:space="preserve">wal Mula Gejolak Konflik Israel-Palestina”, dalam </w:t>
      </w:r>
      <w:hyperlink r:id="rId2" w:history="1">
        <w:r w:rsidRPr="008A673B">
          <w:rPr>
            <w:rStyle w:val="Hyperlink"/>
            <w:rFonts w:ascii="Times New Roman" w:eastAsia="NanumGothic" w:hAnsi="Times New Roman" w:cs="Times New Roman"/>
            <w:i/>
            <w:color w:val="auto"/>
            <w:sz w:val="20"/>
            <w:szCs w:val="20"/>
            <w:u w:val="none"/>
          </w:rPr>
          <w:t>http://news.liputan6.com/read/2078375/awal-mula-gejolak-konflik-israel-palestina</w:t>
        </w:r>
      </w:hyperlink>
      <w:r w:rsidRPr="008A673B">
        <w:rPr>
          <w:rFonts w:ascii="Times New Roman" w:eastAsia="NanumGothic" w:hAnsi="Times New Roman" w:cs="Times New Roman"/>
          <w:sz w:val="20"/>
          <w:szCs w:val="20"/>
        </w:rPr>
        <w:t>, diakses 3 Desember 2015.</w:t>
      </w:r>
    </w:p>
  </w:footnote>
  <w:footnote w:id="8">
    <w:p w:rsidR="00C5760D" w:rsidRPr="008A673B" w:rsidRDefault="00C5760D" w:rsidP="008A673B">
      <w:pPr>
        <w:wordWrap w:val="0"/>
        <w:spacing w:after="0" w:line="240" w:lineRule="auto"/>
        <w:ind w:firstLine="567"/>
        <w:jc w:val="both"/>
        <w:rPr>
          <w:rFonts w:ascii="Times New Roman" w:eastAsia="NanumGothic" w:hAnsi="Times New Roman" w:cs="Times New Roman"/>
          <w:sz w:val="20"/>
          <w:szCs w:val="20"/>
        </w:rPr>
      </w:pPr>
      <w:r w:rsidRPr="008A673B">
        <w:rPr>
          <w:rStyle w:val="FootnoteReference"/>
          <w:rFonts w:ascii="Times New Roman" w:hAnsi="Times New Roman" w:cs="Times New Roman"/>
          <w:sz w:val="20"/>
          <w:szCs w:val="20"/>
        </w:rPr>
        <w:footnoteRef/>
      </w:r>
      <w:r w:rsidRPr="008A673B">
        <w:rPr>
          <w:rFonts w:ascii="Times New Roman" w:hAnsi="Times New Roman" w:cs="Times New Roman"/>
          <w:sz w:val="20"/>
          <w:szCs w:val="20"/>
        </w:rPr>
        <w:t xml:space="preserve"> “</w:t>
      </w:r>
      <w:r w:rsidRPr="008A673B">
        <w:rPr>
          <w:rFonts w:ascii="Times New Roman" w:eastAsia="NanumGothic" w:hAnsi="Times New Roman" w:cs="Times New Roman"/>
          <w:sz w:val="20"/>
          <w:szCs w:val="20"/>
        </w:rPr>
        <w:t xml:space="preserve">Badan PBB serukan aksi politik yang kuat untuk hentikan kekerasan yang </w:t>
      </w:r>
      <w:r w:rsidR="00EC0427">
        <w:rPr>
          <w:rFonts w:ascii="Times New Roman" w:eastAsia="NanumGothic" w:hAnsi="Times New Roman" w:cs="Times New Roman"/>
          <w:sz w:val="20"/>
          <w:szCs w:val="20"/>
        </w:rPr>
        <w:t xml:space="preserve">meningkat di Tepi Barat”, dalam </w:t>
      </w:r>
      <w:hyperlink r:id="rId3" w:history="1">
        <w:r w:rsidRPr="008A673B">
          <w:rPr>
            <w:rStyle w:val="Hyperlink"/>
            <w:rFonts w:ascii="Times New Roman" w:eastAsia="NanumGothic" w:hAnsi="Times New Roman" w:cs="Times New Roman"/>
            <w:i/>
            <w:color w:val="auto"/>
            <w:sz w:val="20"/>
            <w:szCs w:val="20"/>
            <w:u w:val="none"/>
          </w:rPr>
          <w:t>http://unic-jakarta.org/2015/10/13/badan-pbb-serukan-aksi-politik-yang-kuat-untuk-hentikan-kekerasan-yang-meningkat-di-tepi-barat/#</w:t>
        </w:r>
      </w:hyperlink>
      <w:r w:rsidRPr="008A673B">
        <w:rPr>
          <w:rFonts w:ascii="Times New Roman" w:eastAsia="NanumGothic" w:hAnsi="Times New Roman" w:cs="Times New Roman"/>
          <w:sz w:val="20"/>
          <w:szCs w:val="20"/>
        </w:rPr>
        <w:t>, diakses 5 Desember 2015.</w:t>
      </w:r>
    </w:p>
  </w:footnote>
  <w:footnote w:id="9">
    <w:p w:rsidR="00C5760D" w:rsidRPr="008A673B" w:rsidRDefault="00C5760D" w:rsidP="008A673B">
      <w:pPr>
        <w:wordWrap w:val="0"/>
        <w:spacing w:after="160" w:line="259" w:lineRule="auto"/>
        <w:ind w:firstLine="567"/>
        <w:jc w:val="both"/>
        <w:rPr>
          <w:rFonts w:ascii="Times New Roman" w:eastAsia="NanumGothic" w:hAnsi="Times New Roman" w:cs="Times New Roman"/>
          <w:sz w:val="20"/>
          <w:szCs w:val="20"/>
        </w:rPr>
      </w:pPr>
      <w:r w:rsidRPr="008A673B">
        <w:rPr>
          <w:rStyle w:val="FootnoteReference"/>
          <w:rFonts w:ascii="Times New Roman" w:hAnsi="Times New Roman" w:cs="Times New Roman"/>
          <w:sz w:val="20"/>
          <w:szCs w:val="20"/>
        </w:rPr>
        <w:footnoteRef/>
      </w:r>
      <w:r w:rsidRPr="008A673B">
        <w:rPr>
          <w:rFonts w:ascii="Times New Roman" w:hAnsi="Times New Roman" w:cs="Times New Roman"/>
          <w:sz w:val="20"/>
          <w:szCs w:val="20"/>
        </w:rPr>
        <w:t xml:space="preserve"> “</w:t>
      </w:r>
      <w:r w:rsidRPr="008A673B">
        <w:rPr>
          <w:rFonts w:ascii="Times New Roman" w:eastAsia="NanumGothic" w:hAnsi="Times New Roman" w:cs="Times New Roman"/>
          <w:sz w:val="20"/>
          <w:szCs w:val="20"/>
        </w:rPr>
        <w:t xml:space="preserve">UNICEF Serukan Perlindungan Bagi Anak-anak di Jalur Gaza”, dalam </w:t>
      </w:r>
      <w:hyperlink r:id="rId4" w:history="1">
        <w:r w:rsidRPr="008A673B">
          <w:rPr>
            <w:rStyle w:val="Hyperlink"/>
            <w:rFonts w:ascii="Times New Roman" w:eastAsia="NanumGothic" w:hAnsi="Times New Roman" w:cs="Times New Roman"/>
            <w:i/>
            <w:color w:val="auto"/>
            <w:sz w:val="20"/>
            <w:szCs w:val="20"/>
            <w:u w:val="none"/>
          </w:rPr>
          <w:t>http://m.antarakalbar.com/berita/308066/unicef-serukan-perlindungan-bagi-anak-anak-di-jalur-gaza</w:t>
        </w:r>
      </w:hyperlink>
      <w:r w:rsidRPr="008A673B">
        <w:rPr>
          <w:rFonts w:ascii="Times New Roman" w:eastAsia="NanumGothic" w:hAnsi="Times New Roman" w:cs="Times New Roman"/>
          <w:sz w:val="20"/>
          <w:szCs w:val="20"/>
        </w:rPr>
        <w:t>, diakses 5 Desember 2015.</w:t>
      </w:r>
    </w:p>
  </w:footnote>
  <w:footnote w:id="10">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Hadi Soesastro dan A.R. Sutopo, </w:t>
      </w:r>
      <w:r w:rsidRPr="008A673B">
        <w:rPr>
          <w:rFonts w:ascii="Times New Roman" w:hAnsi="Times New Roman" w:cs="Times New Roman"/>
          <w:i/>
        </w:rPr>
        <w:t>Strategi dan Hubungan Internasional Indonesia di Kawasan Asia-Pasifik</w:t>
      </w:r>
      <w:r w:rsidRPr="008A673B">
        <w:rPr>
          <w:rFonts w:ascii="Times New Roman" w:hAnsi="Times New Roman" w:cs="Times New Roman"/>
        </w:rPr>
        <w:t xml:space="preserve"> (Jakarta: CSIS, 1981), hlm. xiii.</w:t>
      </w:r>
    </w:p>
  </w:footnote>
  <w:footnote w:id="11">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Mohtar Mas’oed, </w:t>
      </w:r>
      <w:r w:rsidRPr="008A673B">
        <w:rPr>
          <w:rFonts w:ascii="Times New Roman" w:hAnsi="Times New Roman" w:cs="Times New Roman"/>
          <w:i/>
        </w:rPr>
        <w:t>Ilmu Hubungan Internasional : Disiplin dan Metodologi</w:t>
      </w:r>
      <w:r w:rsidRPr="008A673B">
        <w:rPr>
          <w:rFonts w:ascii="Times New Roman" w:hAnsi="Times New Roman" w:cs="Times New Roman"/>
        </w:rPr>
        <w:t xml:space="preserve"> (Jakarta: LP3ES, 1990), hlm. 15.</w:t>
      </w:r>
    </w:p>
  </w:footnote>
  <w:footnote w:id="12">
    <w:p w:rsidR="00C5760D" w:rsidRPr="008A673B" w:rsidRDefault="00C5760D" w:rsidP="008A673B">
      <w:pPr>
        <w:pStyle w:val="FootnoteText"/>
        <w:ind w:firstLine="567"/>
        <w:jc w:val="both"/>
        <w:rPr>
          <w:rFonts w:ascii="Times New Roman" w:hAnsi="Times New Roman" w:cs="Times New Roman"/>
          <w:i/>
        </w:rPr>
      </w:pPr>
      <w:r w:rsidRPr="008A673B">
        <w:rPr>
          <w:rStyle w:val="FootnoteReference"/>
          <w:rFonts w:ascii="Times New Roman" w:hAnsi="Times New Roman" w:cs="Times New Roman"/>
        </w:rPr>
        <w:footnoteRef/>
      </w:r>
      <w:r w:rsidRPr="008A673B">
        <w:rPr>
          <w:rFonts w:ascii="Times New Roman" w:hAnsi="Times New Roman" w:cs="Times New Roman"/>
        </w:rPr>
        <w:t xml:space="preserve"> K. J. Holsti, </w:t>
      </w:r>
      <w:r w:rsidRPr="008A673B">
        <w:rPr>
          <w:rFonts w:ascii="Times New Roman" w:hAnsi="Times New Roman" w:cs="Times New Roman"/>
          <w:i/>
        </w:rPr>
        <w:t xml:space="preserve">Politik Internasional Suatu Kerangka Analisis </w:t>
      </w:r>
      <w:r w:rsidR="00E21527">
        <w:rPr>
          <w:rFonts w:ascii="Times New Roman" w:hAnsi="Times New Roman" w:cs="Times New Roman"/>
        </w:rPr>
        <w:t xml:space="preserve">(Terjemahan Wawan </w:t>
      </w:r>
      <w:r w:rsidRPr="008A673B">
        <w:rPr>
          <w:rFonts w:ascii="Times New Roman" w:hAnsi="Times New Roman" w:cs="Times New Roman"/>
        </w:rPr>
        <w:t>Juanda) (Bandung: Binacipta, 1987), hlm. 26-27.</w:t>
      </w:r>
    </w:p>
  </w:footnote>
  <w:footnote w:id="13">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Mochtar Mas’oed, </w:t>
      </w:r>
      <w:r w:rsidRPr="008A673B">
        <w:rPr>
          <w:rFonts w:ascii="Times New Roman" w:hAnsi="Times New Roman" w:cs="Times New Roman"/>
          <w:i/>
        </w:rPr>
        <w:t>Ilmu Hubungan Internasional : Disiplin dan Metodologi</w:t>
      </w:r>
      <w:r w:rsidRPr="008A673B">
        <w:rPr>
          <w:rFonts w:ascii="Times New Roman" w:hAnsi="Times New Roman" w:cs="Times New Roman"/>
        </w:rPr>
        <w:t xml:space="preserve"> (Jakarta: LP3ES, 1994), hlm. 28.</w:t>
      </w:r>
    </w:p>
  </w:footnote>
  <w:footnote w:id="14">
    <w:p w:rsidR="00C5760D" w:rsidRPr="008A673B" w:rsidRDefault="00C5760D" w:rsidP="008A673B">
      <w:pPr>
        <w:pStyle w:val="FootnoteText"/>
        <w:ind w:firstLine="567"/>
        <w:jc w:val="both"/>
        <w:rPr>
          <w:rFonts w:ascii="Times New Roman" w:hAnsi="Times New Roman" w:cs="Times New Roman"/>
          <w:i/>
        </w:rPr>
      </w:pPr>
      <w:r w:rsidRPr="008A673B">
        <w:rPr>
          <w:rStyle w:val="FootnoteReference"/>
          <w:rFonts w:ascii="Times New Roman" w:hAnsi="Times New Roman" w:cs="Times New Roman"/>
        </w:rPr>
        <w:footnoteRef/>
      </w:r>
      <w:r w:rsidRPr="008A673B">
        <w:rPr>
          <w:rFonts w:ascii="Times New Roman" w:hAnsi="Times New Roman" w:cs="Times New Roman"/>
        </w:rPr>
        <w:t xml:space="preserve"> K. J. Holsti, </w:t>
      </w:r>
      <w:r w:rsidR="008A673B" w:rsidRPr="00CF2518">
        <w:rPr>
          <w:rFonts w:ascii="Times New Roman" w:hAnsi="Times New Roman" w:cs="Times New Roman"/>
          <w:i/>
        </w:rPr>
        <w:t>Op.</w:t>
      </w:r>
      <w:r w:rsidR="00CF2518" w:rsidRPr="00CF2518">
        <w:rPr>
          <w:rFonts w:ascii="Times New Roman" w:hAnsi="Times New Roman" w:cs="Times New Roman"/>
          <w:i/>
        </w:rPr>
        <w:t xml:space="preserve"> </w:t>
      </w:r>
      <w:r w:rsidRPr="00CF2518">
        <w:rPr>
          <w:rFonts w:ascii="Times New Roman" w:hAnsi="Times New Roman" w:cs="Times New Roman"/>
          <w:i/>
        </w:rPr>
        <w:t>Cit</w:t>
      </w:r>
      <w:r w:rsidRPr="008A673B">
        <w:rPr>
          <w:rFonts w:ascii="Times New Roman" w:hAnsi="Times New Roman" w:cs="Times New Roman"/>
          <w:i/>
        </w:rPr>
        <w:t xml:space="preserve">., </w:t>
      </w:r>
      <w:r w:rsidRPr="008A673B">
        <w:rPr>
          <w:rFonts w:ascii="Times New Roman" w:hAnsi="Times New Roman" w:cs="Times New Roman"/>
        </w:rPr>
        <w:t>hlm. 187-189.</w:t>
      </w:r>
    </w:p>
  </w:footnote>
  <w:footnote w:id="15">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Mochtar Mas’oed, </w:t>
      </w:r>
      <w:r w:rsidR="008A673B" w:rsidRPr="008A673B">
        <w:rPr>
          <w:rFonts w:ascii="Times New Roman" w:hAnsi="Times New Roman" w:cs="Times New Roman"/>
          <w:i/>
        </w:rPr>
        <w:t>Op.</w:t>
      </w:r>
      <w:r w:rsidR="00CF2518">
        <w:rPr>
          <w:rFonts w:ascii="Times New Roman" w:hAnsi="Times New Roman" w:cs="Times New Roman"/>
          <w:i/>
        </w:rPr>
        <w:t xml:space="preserve"> </w:t>
      </w:r>
      <w:r w:rsidRPr="008A673B">
        <w:rPr>
          <w:rFonts w:ascii="Times New Roman" w:hAnsi="Times New Roman" w:cs="Times New Roman"/>
          <w:i/>
        </w:rPr>
        <w:t xml:space="preserve">Cit., </w:t>
      </w:r>
      <w:r w:rsidRPr="008A673B">
        <w:rPr>
          <w:rFonts w:ascii="Times New Roman" w:hAnsi="Times New Roman" w:cs="Times New Roman"/>
        </w:rPr>
        <w:t>hlm. 28.</w:t>
      </w:r>
    </w:p>
  </w:footnote>
  <w:footnote w:id="16">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William D. Coplin, </w:t>
      </w:r>
      <w:r w:rsidR="008A673B">
        <w:rPr>
          <w:rFonts w:ascii="Times New Roman" w:hAnsi="Times New Roman" w:cs="Times New Roman"/>
          <w:i/>
        </w:rPr>
        <w:t>Op.</w:t>
      </w:r>
      <w:r w:rsidR="00CF2518">
        <w:rPr>
          <w:rFonts w:ascii="Times New Roman" w:hAnsi="Times New Roman" w:cs="Times New Roman"/>
          <w:i/>
        </w:rPr>
        <w:t xml:space="preserve"> </w:t>
      </w:r>
      <w:r w:rsidRPr="008A673B">
        <w:rPr>
          <w:rFonts w:ascii="Times New Roman" w:hAnsi="Times New Roman" w:cs="Times New Roman"/>
          <w:i/>
        </w:rPr>
        <w:t>Cit</w:t>
      </w:r>
      <w:r w:rsidRPr="008A673B">
        <w:rPr>
          <w:rFonts w:ascii="Times New Roman" w:hAnsi="Times New Roman" w:cs="Times New Roman"/>
        </w:rPr>
        <w:t>., hlm. 15.</w:t>
      </w:r>
    </w:p>
  </w:footnote>
  <w:footnote w:id="17">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00BE0DBD">
        <w:rPr>
          <w:rFonts w:ascii="Times New Roman" w:hAnsi="Times New Roman" w:cs="Times New Roman"/>
        </w:rPr>
        <w:t xml:space="preserve"> Hans </w:t>
      </w:r>
      <w:r w:rsidRPr="008A673B">
        <w:rPr>
          <w:rFonts w:ascii="Times New Roman" w:hAnsi="Times New Roman" w:cs="Times New Roman"/>
        </w:rPr>
        <w:t xml:space="preserve">J. Morgenthau, </w:t>
      </w:r>
      <w:r w:rsidRPr="008A673B">
        <w:rPr>
          <w:rFonts w:ascii="Times New Roman" w:hAnsi="Times New Roman" w:cs="Times New Roman"/>
          <w:i/>
          <w:iCs/>
        </w:rPr>
        <w:t>Politik Antarbangsa Perjuangan untuk Kekuasaan dan Perdamaian</w:t>
      </w:r>
      <w:r w:rsidRPr="008A673B">
        <w:rPr>
          <w:rFonts w:ascii="Times New Roman" w:hAnsi="Times New Roman" w:cs="Times New Roman"/>
          <w:iCs/>
        </w:rPr>
        <w:t xml:space="preserve"> (</w:t>
      </w:r>
      <w:r w:rsidRPr="008A673B">
        <w:rPr>
          <w:rFonts w:ascii="Times New Roman" w:hAnsi="Times New Roman" w:cs="Times New Roman"/>
        </w:rPr>
        <w:t>Terjemahan MANNA) (Bandung: Binacipta, 1990), hlm.15.</w:t>
      </w:r>
    </w:p>
  </w:footnote>
  <w:footnote w:id="18">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Hans J. Morgenthau, </w:t>
      </w:r>
      <w:r w:rsidRPr="00401A87">
        <w:rPr>
          <w:rFonts w:ascii="Times New Roman" w:hAnsi="Times New Roman" w:cs="Times New Roman"/>
          <w:i/>
        </w:rPr>
        <w:t xml:space="preserve">Politik </w:t>
      </w:r>
      <w:r w:rsidR="00401A87" w:rsidRPr="00401A87">
        <w:rPr>
          <w:rFonts w:ascii="Times New Roman" w:hAnsi="Times New Roman" w:cs="Times New Roman"/>
          <w:i/>
        </w:rPr>
        <w:t xml:space="preserve">Antar </w:t>
      </w:r>
      <w:r w:rsidRPr="00401A87">
        <w:rPr>
          <w:rFonts w:ascii="Times New Roman" w:hAnsi="Times New Roman" w:cs="Times New Roman"/>
          <w:i/>
        </w:rPr>
        <w:t>Bangsa</w:t>
      </w:r>
      <w:r w:rsidRPr="008A673B">
        <w:rPr>
          <w:rFonts w:ascii="Times New Roman" w:hAnsi="Times New Roman" w:cs="Times New Roman"/>
        </w:rPr>
        <w:t xml:space="preserve"> (Terjemahan S.Maimoen) (Jakarta: Yayasan Obor Indonesia, 1990), hlm. 41.</w:t>
      </w:r>
    </w:p>
  </w:footnote>
  <w:footnote w:id="19">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Anak Agung Banyu Perwita dan Yanyan Mochamad Yani, </w:t>
      </w:r>
      <w:r w:rsidRPr="008A673B">
        <w:rPr>
          <w:rFonts w:ascii="Times New Roman" w:hAnsi="Times New Roman" w:cs="Times New Roman"/>
          <w:i/>
        </w:rPr>
        <w:t>Pengantar Ilmu Hubungan Internasional</w:t>
      </w:r>
      <w:r w:rsidRPr="008A673B">
        <w:rPr>
          <w:rFonts w:ascii="Times New Roman" w:hAnsi="Times New Roman" w:cs="Times New Roman"/>
        </w:rPr>
        <w:t xml:space="preserve"> (Bandung: Remaja Rosdakarya, 2005),  hlm. 33-34.</w:t>
      </w:r>
    </w:p>
  </w:footnote>
  <w:footnote w:id="20">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K. J. Holsti,</w:t>
      </w:r>
      <w:r w:rsidR="008A673B">
        <w:rPr>
          <w:rFonts w:ascii="Times New Roman" w:hAnsi="Times New Roman" w:cs="Times New Roman"/>
          <w:i/>
        </w:rPr>
        <w:t xml:space="preserve"> Op.</w:t>
      </w:r>
      <w:r w:rsidR="00CF2518">
        <w:rPr>
          <w:rFonts w:ascii="Times New Roman" w:hAnsi="Times New Roman" w:cs="Times New Roman"/>
          <w:i/>
        </w:rPr>
        <w:t xml:space="preserve"> </w:t>
      </w:r>
      <w:r w:rsidRPr="008A673B">
        <w:rPr>
          <w:rFonts w:ascii="Times New Roman" w:hAnsi="Times New Roman" w:cs="Times New Roman"/>
          <w:i/>
        </w:rPr>
        <w:t xml:space="preserve">Cit., </w:t>
      </w:r>
      <w:r w:rsidRPr="008A673B">
        <w:rPr>
          <w:rFonts w:ascii="Times New Roman" w:hAnsi="Times New Roman" w:cs="Times New Roman"/>
        </w:rPr>
        <w:t>hlm. 650.</w:t>
      </w:r>
    </w:p>
  </w:footnote>
  <w:footnote w:id="21">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Stephen P. Robbins, </w:t>
      </w:r>
      <w:r w:rsidRPr="008A673B">
        <w:rPr>
          <w:rFonts w:ascii="Times New Roman" w:hAnsi="Times New Roman" w:cs="Times New Roman"/>
          <w:i/>
        </w:rPr>
        <w:t>Teori Organisasi: Struktur, Desain, dan Aplikasi</w:t>
      </w:r>
      <w:r w:rsidRPr="008A673B">
        <w:rPr>
          <w:rFonts w:ascii="Times New Roman" w:hAnsi="Times New Roman" w:cs="Times New Roman"/>
        </w:rPr>
        <w:t xml:space="preserve"> (Terjemahan Jusuf Udaya) (Jakarta: Arcan, 1994), hlm. 4.</w:t>
      </w:r>
    </w:p>
  </w:footnote>
  <w:footnote w:id="22">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Teuku May Rudy, </w:t>
      </w:r>
      <w:r w:rsidRPr="008A673B">
        <w:rPr>
          <w:rFonts w:ascii="Times New Roman" w:hAnsi="Times New Roman" w:cs="Times New Roman"/>
          <w:i/>
        </w:rPr>
        <w:t>Administrasi dan Organisasi Internasional</w:t>
      </w:r>
      <w:r w:rsidRPr="008A673B">
        <w:rPr>
          <w:rFonts w:ascii="Times New Roman" w:hAnsi="Times New Roman" w:cs="Times New Roman"/>
        </w:rPr>
        <w:t xml:space="preserve"> (Bandung: Rafika Aditama, 1998), hlm. 3. </w:t>
      </w:r>
    </w:p>
  </w:footnote>
  <w:footnote w:id="23">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Theodore A. Couloumbus dan James H. Wolfe, </w:t>
      </w:r>
      <w:r w:rsidRPr="008A673B">
        <w:rPr>
          <w:rFonts w:ascii="Times New Roman" w:hAnsi="Times New Roman" w:cs="Times New Roman"/>
          <w:i/>
        </w:rPr>
        <w:t xml:space="preserve">Pengantar Hubungan Internasional: Keadilan dan Power </w:t>
      </w:r>
      <w:r w:rsidRPr="008A673B">
        <w:rPr>
          <w:rFonts w:ascii="Times New Roman" w:hAnsi="Times New Roman" w:cs="Times New Roman"/>
        </w:rPr>
        <w:t>(Terjemahan Marcedes Marbun) (Bandung: Abardin, 1990), hlm. 279.</w:t>
      </w:r>
    </w:p>
  </w:footnote>
  <w:footnote w:id="24">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Teuku May Rudy, </w:t>
      </w:r>
      <w:r w:rsidR="008A673B">
        <w:rPr>
          <w:rFonts w:ascii="Times New Roman" w:hAnsi="Times New Roman" w:cs="Times New Roman"/>
          <w:i/>
        </w:rPr>
        <w:t>Op.</w:t>
      </w:r>
      <w:r w:rsidR="00CF2518">
        <w:rPr>
          <w:rFonts w:ascii="Times New Roman" w:hAnsi="Times New Roman" w:cs="Times New Roman"/>
          <w:i/>
        </w:rPr>
        <w:t xml:space="preserve"> </w:t>
      </w:r>
      <w:r w:rsidRPr="008A673B">
        <w:rPr>
          <w:rFonts w:ascii="Times New Roman" w:hAnsi="Times New Roman" w:cs="Times New Roman"/>
          <w:i/>
        </w:rPr>
        <w:t>Cit</w:t>
      </w:r>
      <w:r w:rsidR="00786B43" w:rsidRPr="008A673B">
        <w:rPr>
          <w:rFonts w:ascii="Times New Roman" w:hAnsi="Times New Roman" w:cs="Times New Roman"/>
        </w:rPr>
        <w:t>., hlm. 4-5.</w:t>
      </w:r>
    </w:p>
  </w:footnote>
  <w:footnote w:id="25">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Anak Agung Banyu Perwita dan Yanyan Mochamad Yani, </w:t>
      </w:r>
      <w:r w:rsidR="008A673B">
        <w:rPr>
          <w:rFonts w:ascii="Times New Roman" w:hAnsi="Times New Roman" w:cs="Times New Roman"/>
          <w:i/>
        </w:rPr>
        <w:t>Op.</w:t>
      </w:r>
      <w:r w:rsidR="00CF2518">
        <w:rPr>
          <w:rFonts w:ascii="Times New Roman" w:hAnsi="Times New Roman" w:cs="Times New Roman"/>
          <w:i/>
        </w:rPr>
        <w:t xml:space="preserve"> </w:t>
      </w:r>
      <w:r w:rsidRPr="008A673B">
        <w:rPr>
          <w:rFonts w:ascii="Times New Roman" w:hAnsi="Times New Roman" w:cs="Times New Roman"/>
          <w:i/>
        </w:rPr>
        <w:t>Cit</w:t>
      </w:r>
      <w:r w:rsidRPr="008A673B">
        <w:rPr>
          <w:rFonts w:ascii="Times New Roman" w:hAnsi="Times New Roman" w:cs="Times New Roman"/>
        </w:rPr>
        <w:t>., hlm. 95.</w:t>
      </w:r>
    </w:p>
  </w:footnote>
  <w:footnote w:id="26">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Simon Fisher, dkk, </w:t>
      </w:r>
      <w:r w:rsidRPr="008A673B">
        <w:rPr>
          <w:rFonts w:ascii="Times New Roman" w:hAnsi="Times New Roman" w:cs="Times New Roman"/>
          <w:i/>
        </w:rPr>
        <w:t xml:space="preserve">Mengelola Konflik: Ketrampilan dan Strategi Untuk Bertindak </w:t>
      </w:r>
      <w:r w:rsidRPr="008A673B">
        <w:rPr>
          <w:rFonts w:ascii="Times New Roman" w:hAnsi="Times New Roman" w:cs="Times New Roman"/>
        </w:rPr>
        <w:t xml:space="preserve">(Terjemahan Rita Maharani dkk) (Jakarta: The British Council Indonesia, 2001), hlm. 4. </w:t>
      </w:r>
    </w:p>
  </w:footnote>
  <w:footnote w:id="27">
    <w:p w:rsidR="00C5760D" w:rsidRPr="008A673B" w:rsidRDefault="00C5760D" w:rsidP="008A673B">
      <w:pPr>
        <w:pStyle w:val="FootnoteText"/>
        <w:ind w:firstLine="567"/>
        <w:jc w:val="both"/>
        <w:rPr>
          <w:rFonts w:ascii="Times New Roman" w:eastAsia="NanumGothic" w:hAnsi="Times New Roman" w:cs="Times New Roman"/>
        </w:rPr>
      </w:pPr>
      <w:r w:rsidRPr="008A673B">
        <w:rPr>
          <w:rStyle w:val="FootnoteReference"/>
          <w:rFonts w:ascii="Times New Roman" w:hAnsi="Times New Roman" w:cs="Times New Roman"/>
        </w:rPr>
        <w:footnoteRef/>
      </w:r>
      <w:r w:rsidRPr="008A673B">
        <w:rPr>
          <w:rFonts w:ascii="Times New Roman" w:eastAsia="NanumGothic" w:hAnsi="Times New Roman" w:cs="Times New Roman"/>
        </w:rPr>
        <w:t xml:space="preserve"> Soerjono Soekanto, </w:t>
      </w:r>
      <w:r w:rsidRPr="00B95FA6">
        <w:rPr>
          <w:rFonts w:ascii="Times New Roman" w:eastAsia="NanumGothic" w:hAnsi="Times New Roman" w:cs="Times New Roman"/>
          <w:i/>
        </w:rPr>
        <w:t>Sosiologi</w:t>
      </w:r>
      <w:r w:rsidRPr="008A673B">
        <w:rPr>
          <w:rFonts w:ascii="Times New Roman" w:eastAsia="NanumGothic" w:hAnsi="Times New Roman" w:cs="Times New Roman"/>
          <w:i/>
        </w:rPr>
        <w:t xml:space="preserve"> Suatu Pengantar</w:t>
      </w:r>
      <w:r w:rsidRPr="008A673B">
        <w:rPr>
          <w:rFonts w:ascii="Times New Roman" w:eastAsia="NanumGothic" w:hAnsi="Times New Roman" w:cs="Times New Roman"/>
        </w:rPr>
        <w:t xml:space="preserve"> (Jakarta: Rajawali Press, 1990), hlm. 107.</w:t>
      </w:r>
    </w:p>
  </w:footnote>
  <w:footnote w:id="28">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Simon Fisher dkk, </w:t>
      </w:r>
      <w:r w:rsidRPr="008A673B">
        <w:rPr>
          <w:rFonts w:ascii="Times New Roman" w:hAnsi="Times New Roman" w:cs="Times New Roman"/>
          <w:i/>
        </w:rPr>
        <w:t>Op.</w:t>
      </w:r>
      <w:r w:rsidR="00CF2518">
        <w:rPr>
          <w:rFonts w:ascii="Times New Roman" w:hAnsi="Times New Roman" w:cs="Times New Roman"/>
          <w:i/>
        </w:rPr>
        <w:t xml:space="preserve"> </w:t>
      </w:r>
      <w:r w:rsidRPr="008A673B">
        <w:rPr>
          <w:rFonts w:ascii="Times New Roman" w:hAnsi="Times New Roman" w:cs="Times New Roman"/>
          <w:i/>
        </w:rPr>
        <w:t>Cit</w:t>
      </w:r>
      <w:r w:rsidRPr="008A673B">
        <w:rPr>
          <w:rFonts w:ascii="Times New Roman" w:hAnsi="Times New Roman" w:cs="Times New Roman"/>
        </w:rPr>
        <w:t>., hlm. 8-9.</w:t>
      </w:r>
    </w:p>
  </w:footnote>
  <w:footnote w:id="29">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Teuku May Rudy, </w:t>
      </w:r>
      <w:r w:rsidRPr="008A673B">
        <w:rPr>
          <w:rFonts w:ascii="Times New Roman" w:hAnsi="Times New Roman" w:cs="Times New Roman"/>
          <w:i/>
        </w:rPr>
        <w:t>Op.</w:t>
      </w:r>
      <w:r w:rsidR="00CF2518">
        <w:rPr>
          <w:rFonts w:ascii="Times New Roman" w:hAnsi="Times New Roman" w:cs="Times New Roman"/>
          <w:i/>
        </w:rPr>
        <w:t xml:space="preserve"> </w:t>
      </w:r>
      <w:r w:rsidRPr="008A673B">
        <w:rPr>
          <w:rFonts w:ascii="Times New Roman" w:hAnsi="Times New Roman" w:cs="Times New Roman"/>
          <w:i/>
        </w:rPr>
        <w:t>Cit</w:t>
      </w:r>
      <w:r w:rsidRPr="008A673B">
        <w:rPr>
          <w:rFonts w:ascii="Times New Roman" w:hAnsi="Times New Roman" w:cs="Times New Roman"/>
        </w:rPr>
        <w:t>., hlm. 38.</w:t>
      </w:r>
    </w:p>
  </w:footnote>
  <w:footnote w:id="30">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Jack C. Plano dan Roy Olton, </w:t>
      </w:r>
      <w:r w:rsidR="008A673B">
        <w:rPr>
          <w:rFonts w:ascii="Times New Roman" w:hAnsi="Times New Roman" w:cs="Times New Roman"/>
          <w:i/>
        </w:rPr>
        <w:t>Op.</w:t>
      </w:r>
      <w:r w:rsidR="00CF2518">
        <w:rPr>
          <w:rFonts w:ascii="Times New Roman" w:hAnsi="Times New Roman" w:cs="Times New Roman"/>
          <w:i/>
        </w:rPr>
        <w:t xml:space="preserve"> </w:t>
      </w:r>
      <w:r w:rsidRPr="008A673B">
        <w:rPr>
          <w:rFonts w:ascii="Times New Roman" w:hAnsi="Times New Roman" w:cs="Times New Roman"/>
          <w:i/>
        </w:rPr>
        <w:t xml:space="preserve">Cit., </w:t>
      </w:r>
      <w:r w:rsidRPr="008A673B">
        <w:rPr>
          <w:rFonts w:ascii="Times New Roman" w:hAnsi="Times New Roman" w:cs="Times New Roman"/>
        </w:rPr>
        <w:t>hlm. 286.</w:t>
      </w:r>
    </w:p>
  </w:footnote>
  <w:footnote w:id="31">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w:t>
      </w:r>
      <w:r w:rsidRPr="00B5492E">
        <w:rPr>
          <w:rFonts w:ascii="Times New Roman" w:hAnsi="Times New Roman" w:cs="Times New Roman"/>
          <w:i/>
        </w:rPr>
        <w:t>Our History</w:t>
      </w:r>
      <w:r w:rsidRPr="008A673B">
        <w:rPr>
          <w:rFonts w:ascii="Times New Roman" w:hAnsi="Times New Roman" w:cs="Times New Roman"/>
        </w:rPr>
        <w:t xml:space="preserve">”, dalam </w:t>
      </w:r>
      <w:hyperlink r:id="rId5" w:history="1">
        <w:r w:rsidRPr="008A673B">
          <w:rPr>
            <w:rStyle w:val="Hyperlink"/>
            <w:rFonts w:ascii="Times New Roman" w:hAnsi="Times New Roman" w:cs="Times New Roman"/>
            <w:i/>
            <w:color w:val="auto"/>
            <w:u w:val="none"/>
          </w:rPr>
          <w:t>http://www.unicef.org/about/who/index_history.html</w:t>
        </w:r>
      </w:hyperlink>
      <w:r w:rsidRPr="008A673B">
        <w:rPr>
          <w:rFonts w:ascii="Times New Roman" w:hAnsi="Times New Roman" w:cs="Times New Roman"/>
        </w:rPr>
        <w:t>, diakses 12 Desember 2015.</w:t>
      </w:r>
    </w:p>
  </w:footnote>
  <w:footnote w:id="32">
    <w:p w:rsidR="00C5760D" w:rsidRPr="00154F79"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Anak Agung Banyu Perwita dan Yanyan Mochamad Yani, </w:t>
      </w:r>
      <w:r w:rsidR="008A673B">
        <w:rPr>
          <w:rFonts w:ascii="Times New Roman" w:hAnsi="Times New Roman" w:cs="Times New Roman"/>
          <w:i/>
        </w:rPr>
        <w:t>Op.</w:t>
      </w:r>
      <w:r w:rsidR="00CF2518">
        <w:rPr>
          <w:rFonts w:ascii="Times New Roman" w:hAnsi="Times New Roman" w:cs="Times New Roman"/>
          <w:i/>
        </w:rPr>
        <w:t xml:space="preserve"> </w:t>
      </w:r>
      <w:r w:rsidRPr="008A673B">
        <w:rPr>
          <w:rFonts w:ascii="Times New Roman" w:hAnsi="Times New Roman" w:cs="Times New Roman"/>
          <w:i/>
        </w:rPr>
        <w:t xml:space="preserve">Cit., </w:t>
      </w:r>
      <w:r w:rsidRPr="00154F79">
        <w:rPr>
          <w:rFonts w:ascii="Times New Roman" w:hAnsi="Times New Roman" w:cs="Times New Roman"/>
        </w:rPr>
        <w:t>hlm. 30.</w:t>
      </w:r>
    </w:p>
  </w:footnote>
  <w:footnote w:id="33">
    <w:p w:rsidR="00C5760D" w:rsidRPr="008A673B" w:rsidRDefault="00C5760D" w:rsidP="008A673B">
      <w:pPr>
        <w:pStyle w:val="FootnoteText"/>
        <w:ind w:firstLine="567"/>
        <w:jc w:val="both"/>
        <w:rPr>
          <w:rFonts w:ascii="Times New Roman" w:hAnsi="Times New Roman" w:cs="Times New Roman"/>
        </w:rPr>
      </w:pPr>
      <w:r w:rsidRPr="008A673B">
        <w:rPr>
          <w:rStyle w:val="FootnoteReference"/>
          <w:rFonts w:ascii="Times New Roman" w:hAnsi="Times New Roman" w:cs="Times New Roman"/>
        </w:rPr>
        <w:footnoteRef/>
      </w:r>
      <w:r w:rsidRPr="008A673B">
        <w:rPr>
          <w:rFonts w:ascii="Times New Roman" w:hAnsi="Times New Roman" w:cs="Times New Roman"/>
        </w:rPr>
        <w:t xml:space="preserve"> “</w:t>
      </w:r>
      <w:r w:rsidRPr="00494D91">
        <w:rPr>
          <w:rFonts w:ascii="Times New Roman" w:hAnsi="Times New Roman" w:cs="Times New Roman"/>
          <w:i/>
        </w:rPr>
        <w:t>Introduction</w:t>
      </w:r>
      <w:r w:rsidRPr="008A673B">
        <w:rPr>
          <w:rFonts w:ascii="Times New Roman" w:hAnsi="Times New Roman" w:cs="Times New Roman"/>
        </w:rPr>
        <w:t xml:space="preserve">”, dalam </w:t>
      </w:r>
      <w:hyperlink r:id="rId6" w:history="1">
        <w:r w:rsidRPr="008A673B">
          <w:rPr>
            <w:rStyle w:val="Hyperlink"/>
            <w:rFonts w:ascii="Times New Roman" w:hAnsi="Times New Roman" w:cs="Times New Roman"/>
            <w:i/>
            <w:color w:val="auto"/>
            <w:u w:val="none"/>
          </w:rPr>
          <w:t>http://www.unicef.org/about/who/index_introduction.html</w:t>
        </w:r>
      </w:hyperlink>
      <w:r w:rsidRPr="008A673B">
        <w:rPr>
          <w:rFonts w:ascii="Times New Roman" w:hAnsi="Times New Roman" w:cs="Times New Roman"/>
        </w:rPr>
        <w:t>, diakses 12 Desember 2015.</w:t>
      </w:r>
    </w:p>
  </w:footnote>
  <w:footnote w:id="34">
    <w:p w:rsidR="00C5760D" w:rsidRPr="008A673B" w:rsidRDefault="00C5760D" w:rsidP="008A673B">
      <w:pPr>
        <w:pStyle w:val="FootnoteText"/>
        <w:ind w:firstLine="567"/>
        <w:jc w:val="both"/>
        <w:rPr>
          <w:rFonts w:ascii="Times New Roman" w:hAnsi="Times New Roman" w:cs="Times New Roman"/>
        </w:rPr>
      </w:pPr>
      <w:r w:rsidRPr="00BF1AE3">
        <w:rPr>
          <w:rStyle w:val="FootnoteReference"/>
          <w:rFonts w:ascii="Times New Roman" w:hAnsi="Times New Roman" w:cs="Times New Roman"/>
        </w:rPr>
        <w:footnoteRef/>
      </w:r>
      <w:r w:rsidRPr="00BF1AE3">
        <w:rPr>
          <w:rFonts w:ascii="Times New Roman" w:hAnsi="Times New Roman" w:cs="Times New Roman"/>
        </w:rPr>
        <w:t xml:space="preserve"> </w:t>
      </w:r>
      <w:r w:rsidRPr="00CD4FC6">
        <w:rPr>
          <w:rFonts w:ascii="Times New Roman" w:hAnsi="Times New Roman" w:cs="Times New Roman"/>
          <w:i/>
        </w:rPr>
        <w:t>What Is Child Protection</w:t>
      </w:r>
      <w:r w:rsidRPr="00BF1AE3">
        <w:rPr>
          <w:rFonts w:ascii="Times New Roman" w:hAnsi="Times New Roman" w:cs="Times New Roman"/>
        </w:rPr>
        <w:t xml:space="preserve">? </w:t>
      </w:r>
      <w:r w:rsidRPr="008A673B">
        <w:rPr>
          <w:rFonts w:ascii="Times New Roman" w:hAnsi="Times New Roman" w:cs="Times New Roman"/>
        </w:rPr>
        <w:t>(New York: UNICEF 2006)</w:t>
      </w:r>
    </w:p>
  </w:footnote>
  <w:footnote w:id="35">
    <w:p w:rsidR="00C5760D" w:rsidRPr="008A673B" w:rsidRDefault="00C5760D" w:rsidP="008A673B">
      <w:pPr>
        <w:autoSpaceDE w:val="0"/>
        <w:autoSpaceDN w:val="0"/>
        <w:adjustRightInd w:val="0"/>
        <w:spacing w:after="0" w:line="240" w:lineRule="auto"/>
        <w:ind w:firstLine="567"/>
        <w:jc w:val="both"/>
        <w:rPr>
          <w:rFonts w:ascii="Times New Roman" w:hAnsi="Times New Roman" w:cs="Times New Roman"/>
          <w:sz w:val="20"/>
          <w:szCs w:val="20"/>
        </w:rPr>
      </w:pPr>
      <w:r w:rsidRPr="008A673B">
        <w:rPr>
          <w:rStyle w:val="FootnoteReference"/>
          <w:rFonts w:ascii="Times New Roman" w:hAnsi="Times New Roman" w:cs="Times New Roman"/>
          <w:sz w:val="20"/>
          <w:szCs w:val="20"/>
        </w:rPr>
        <w:footnoteRef/>
      </w:r>
      <w:r w:rsidRPr="007771CE">
        <w:rPr>
          <w:rFonts w:ascii="Times New Roman" w:hAnsi="Times New Roman" w:cs="Times New Roman"/>
          <w:sz w:val="20"/>
          <w:szCs w:val="20"/>
        </w:rPr>
        <w:t xml:space="preserve"> </w:t>
      </w:r>
      <w:r w:rsidRPr="00322AFE">
        <w:rPr>
          <w:rFonts w:ascii="Times New Roman" w:hAnsi="Times New Roman" w:cs="Times New Roman"/>
          <w:i/>
          <w:sz w:val="20"/>
          <w:szCs w:val="20"/>
        </w:rPr>
        <w:t>Promotion And Protection Of The Rights Of Children: Impact Of Armed Conflict On Children</w:t>
      </w:r>
      <w:r w:rsidRPr="007771CE">
        <w:rPr>
          <w:rFonts w:ascii="Times New Roman" w:hAnsi="Times New Roman" w:cs="Times New Roman"/>
          <w:sz w:val="20"/>
          <w:szCs w:val="20"/>
        </w:rPr>
        <w:t xml:space="preserve"> </w:t>
      </w:r>
      <w:r w:rsidRPr="008A673B">
        <w:rPr>
          <w:rFonts w:ascii="Times New Roman" w:hAnsi="Times New Roman" w:cs="Times New Roman"/>
          <w:sz w:val="20"/>
          <w:szCs w:val="20"/>
        </w:rPr>
        <w:t>(New York: UNICEF 2002)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6183"/>
      <w:docPartObj>
        <w:docPartGallery w:val="Page Numbers (Top of Page)"/>
        <w:docPartUnique/>
      </w:docPartObj>
    </w:sdtPr>
    <w:sdtContent>
      <w:p w:rsidR="00C5760D" w:rsidRDefault="000560BF">
        <w:pPr>
          <w:pStyle w:val="Header"/>
          <w:jc w:val="right"/>
        </w:pPr>
        <w:fldSimple w:instr=" PAGE   \* MERGEFORMAT ">
          <w:r w:rsidR="002E4B06">
            <w:rPr>
              <w:noProof/>
            </w:rPr>
            <w:t>2</w:t>
          </w:r>
        </w:fldSimple>
      </w:p>
    </w:sdtContent>
  </w:sdt>
  <w:p w:rsidR="00C5760D" w:rsidRPr="00BD328F" w:rsidRDefault="00C5760D" w:rsidP="00BD328F">
    <w:pPr>
      <w:pStyle w:val="Header"/>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F6C"/>
    <w:multiLevelType w:val="hybridMultilevel"/>
    <w:tmpl w:val="B0D438BA"/>
    <w:lvl w:ilvl="0" w:tplc="D7382B96">
      <w:start w:val="1"/>
      <w:numFmt w:val="decimal"/>
      <w:lvlText w:val="%1."/>
      <w:lvlJc w:val="left"/>
      <w:pPr>
        <w:ind w:left="25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1">
    <w:nsid w:val="06AE6D70"/>
    <w:multiLevelType w:val="hybridMultilevel"/>
    <w:tmpl w:val="8732F6C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D6E5EF1"/>
    <w:multiLevelType w:val="hybridMultilevel"/>
    <w:tmpl w:val="10D0398E"/>
    <w:lvl w:ilvl="0" w:tplc="21261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21FB0"/>
    <w:multiLevelType w:val="hybridMultilevel"/>
    <w:tmpl w:val="C1964C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A755EA"/>
    <w:multiLevelType w:val="hybridMultilevel"/>
    <w:tmpl w:val="6A6E9266"/>
    <w:lvl w:ilvl="0" w:tplc="FF1A3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9E45B7"/>
    <w:multiLevelType w:val="hybridMultilevel"/>
    <w:tmpl w:val="9B9A0F68"/>
    <w:lvl w:ilvl="0" w:tplc="2264B3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76511"/>
    <w:multiLevelType w:val="hybridMultilevel"/>
    <w:tmpl w:val="06765BB0"/>
    <w:lvl w:ilvl="0" w:tplc="30EE9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F141B"/>
    <w:multiLevelType w:val="hybridMultilevel"/>
    <w:tmpl w:val="AE66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170F2"/>
    <w:multiLevelType w:val="hybridMultilevel"/>
    <w:tmpl w:val="664E5230"/>
    <w:lvl w:ilvl="0" w:tplc="FB10265E">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A68178C"/>
    <w:multiLevelType w:val="hybridMultilevel"/>
    <w:tmpl w:val="0200FA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097410"/>
    <w:multiLevelType w:val="hybridMultilevel"/>
    <w:tmpl w:val="957ADC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635BE6"/>
    <w:multiLevelType w:val="hybridMultilevel"/>
    <w:tmpl w:val="B654254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233E44"/>
    <w:multiLevelType w:val="hybridMultilevel"/>
    <w:tmpl w:val="EF68F7A6"/>
    <w:lvl w:ilvl="0" w:tplc="3684D120">
      <w:start w:val="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F9C2475"/>
    <w:multiLevelType w:val="hybridMultilevel"/>
    <w:tmpl w:val="254E79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E62C57"/>
    <w:multiLevelType w:val="hybridMultilevel"/>
    <w:tmpl w:val="E418298C"/>
    <w:lvl w:ilvl="0" w:tplc="5CCC88FC">
      <w:start w:val="1"/>
      <w:numFmt w:val="decimal"/>
      <w:lvlText w:val="%1."/>
      <w:lvlJc w:val="left"/>
      <w:pPr>
        <w:ind w:left="2061" w:hanging="360"/>
      </w:pPr>
      <w:rPr>
        <w:rFonts w:hint="default"/>
        <w:sz w:val="20"/>
        <w:szCs w:val="2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5">
    <w:nsid w:val="387E7539"/>
    <w:multiLevelType w:val="hybridMultilevel"/>
    <w:tmpl w:val="15221D90"/>
    <w:lvl w:ilvl="0" w:tplc="913ADAB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54152"/>
    <w:multiLevelType w:val="hybridMultilevel"/>
    <w:tmpl w:val="6DA26E26"/>
    <w:lvl w:ilvl="0" w:tplc="BD70FF5E">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3A72631E"/>
    <w:multiLevelType w:val="hybridMultilevel"/>
    <w:tmpl w:val="44FA940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C862BF6"/>
    <w:multiLevelType w:val="hybridMultilevel"/>
    <w:tmpl w:val="13865544"/>
    <w:lvl w:ilvl="0" w:tplc="65F4CB46">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E8176A"/>
    <w:multiLevelType w:val="hybridMultilevel"/>
    <w:tmpl w:val="EAA2E53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364602"/>
    <w:multiLevelType w:val="hybridMultilevel"/>
    <w:tmpl w:val="2004A620"/>
    <w:lvl w:ilvl="0" w:tplc="B21E96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A6D6D48"/>
    <w:multiLevelType w:val="hybridMultilevel"/>
    <w:tmpl w:val="73201402"/>
    <w:lvl w:ilvl="0" w:tplc="82A4530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C949A1"/>
    <w:multiLevelType w:val="hybridMultilevel"/>
    <w:tmpl w:val="1D5E041E"/>
    <w:lvl w:ilvl="0" w:tplc="D7382B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3D3269"/>
    <w:multiLevelType w:val="hybridMultilevel"/>
    <w:tmpl w:val="11C2B7E6"/>
    <w:lvl w:ilvl="0" w:tplc="6A768C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6914C89"/>
    <w:multiLevelType w:val="hybridMultilevel"/>
    <w:tmpl w:val="D180D4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436885"/>
    <w:multiLevelType w:val="hybridMultilevel"/>
    <w:tmpl w:val="E3C4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CD3FE1"/>
    <w:multiLevelType w:val="hybridMultilevel"/>
    <w:tmpl w:val="3DFC7A9C"/>
    <w:lvl w:ilvl="0" w:tplc="0C7074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C1D7EE4"/>
    <w:multiLevelType w:val="hybridMultilevel"/>
    <w:tmpl w:val="D5D026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D486F1D"/>
    <w:multiLevelType w:val="hybridMultilevel"/>
    <w:tmpl w:val="0A0CB5EE"/>
    <w:lvl w:ilvl="0" w:tplc="F290080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1030BE"/>
    <w:multiLevelType w:val="hybridMultilevel"/>
    <w:tmpl w:val="77067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7F3A46"/>
    <w:multiLevelType w:val="hybridMultilevel"/>
    <w:tmpl w:val="EE06D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5553DE8"/>
    <w:multiLevelType w:val="hybridMultilevel"/>
    <w:tmpl w:val="75E8E5C4"/>
    <w:lvl w:ilvl="0" w:tplc="1550E31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C7877BB"/>
    <w:multiLevelType w:val="hybridMultilevel"/>
    <w:tmpl w:val="165ACEBE"/>
    <w:lvl w:ilvl="0" w:tplc="965AA1E2">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6FEB5B2B"/>
    <w:multiLevelType w:val="hybridMultilevel"/>
    <w:tmpl w:val="08E6D4CC"/>
    <w:lvl w:ilvl="0" w:tplc="43381484">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761E2045"/>
    <w:multiLevelType w:val="hybridMultilevel"/>
    <w:tmpl w:val="74D23EE0"/>
    <w:lvl w:ilvl="0" w:tplc="BACCD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51176E"/>
    <w:multiLevelType w:val="hybridMultilevel"/>
    <w:tmpl w:val="54F233DA"/>
    <w:lvl w:ilvl="0" w:tplc="DA883A6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7A3647D7"/>
    <w:multiLevelType w:val="hybridMultilevel"/>
    <w:tmpl w:val="31D87C3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AE2721B"/>
    <w:multiLevelType w:val="hybridMultilevel"/>
    <w:tmpl w:val="7EF8575A"/>
    <w:lvl w:ilvl="0" w:tplc="F2BA5D52">
      <w:start w:val="1"/>
      <w:numFmt w:val="decimal"/>
      <w:lvlText w:val="%1."/>
      <w:lvlJc w:val="left"/>
      <w:pPr>
        <w:ind w:left="1496" w:hanging="360"/>
      </w:pPr>
      <w:rPr>
        <w:rFonts w:hint="default"/>
      </w:rPr>
    </w:lvl>
    <w:lvl w:ilvl="1" w:tplc="04210019" w:tentative="1">
      <w:start w:val="1"/>
      <w:numFmt w:val="lowerLetter"/>
      <w:lvlText w:val="%2."/>
      <w:lvlJc w:val="left"/>
      <w:pPr>
        <w:ind w:left="2216" w:hanging="360"/>
      </w:pPr>
    </w:lvl>
    <w:lvl w:ilvl="2" w:tplc="0421001B" w:tentative="1">
      <w:start w:val="1"/>
      <w:numFmt w:val="lowerRoman"/>
      <w:lvlText w:val="%3."/>
      <w:lvlJc w:val="right"/>
      <w:pPr>
        <w:ind w:left="2936" w:hanging="180"/>
      </w:pPr>
    </w:lvl>
    <w:lvl w:ilvl="3" w:tplc="0421000F" w:tentative="1">
      <w:start w:val="1"/>
      <w:numFmt w:val="decimal"/>
      <w:lvlText w:val="%4."/>
      <w:lvlJc w:val="left"/>
      <w:pPr>
        <w:ind w:left="3656" w:hanging="360"/>
      </w:pPr>
    </w:lvl>
    <w:lvl w:ilvl="4" w:tplc="04210019" w:tentative="1">
      <w:start w:val="1"/>
      <w:numFmt w:val="lowerLetter"/>
      <w:lvlText w:val="%5."/>
      <w:lvlJc w:val="left"/>
      <w:pPr>
        <w:ind w:left="4376" w:hanging="360"/>
      </w:pPr>
    </w:lvl>
    <w:lvl w:ilvl="5" w:tplc="0421001B" w:tentative="1">
      <w:start w:val="1"/>
      <w:numFmt w:val="lowerRoman"/>
      <w:lvlText w:val="%6."/>
      <w:lvlJc w:val="right"/>
      <w:pPr>
        <w:ind w:left="5096" w:hanging="180"/>
      </w:pPr>
    </w:lvl>
    <w:lvl w:ilvl="6" w:tplc="0421000F" w:tentative="1">
      <w:start w:val="1"/>
      <w:numFmt w:val="decimal"/>
      <w:lvlText w:val="%7."/>
      <w:lvlJc w:val="left"/>
      <w:pPr>
        <w:ind w:left="5816" w:hanging="360"/>
      </w:pPr>
    </w:lvl>
    <w:lvl w:ilvl="7" w:tplc="04210019" w:tentative="1">
      <w:start w:val="1"/>
      <w:numFmt w:val="lowerLetter"/>
      <w:lvlText w:val="%8."/>
      <w:lvlJc w:val="left"/>
      <w:pPr>
        <w:ind w:left="6536" w:hanging="360"/>
      </w:pPr>
    </w:lvl>
    <w:lvl w:ilvl="8" w:tplc="0421001B" w:tentative="1">
      <w:start w:val="1"/>
      <w:numFmt w:val="lowerRoman"/>
      <w:lvlText w:val="%9."/>
      <w:lvlJc w:val="right"/>
      <w:pPr>
        <w:ind w:left="7256" w:hanging="180"/>
      </w:pPr>
    </w:lvl>
  </w:abstractNum>
  <w:num w:numId="1">
    <w:abstractNumId w:val="11"/>
  </w:num>
  <w:num w:numId="2">
    <w:abstractNumId w:val="26"/>
  </w:num>
  <w:num w:numId="3">
    <w:abstractNumId w:val="35"/>
  </w:num>
  <w:num w:numId="4">
    <w:abstractNumId w:val="37"/>
  </w:num>
  <w:num w:numId="5">
    <w:abstractNumId w:val="1"/>
  </w:num>
  <w:num w:numId="6">
    <w:abstractNumId w:val="13"/>
  </w:num>
  <w:num w:numId="7">
    <w:abstractNumId w:val="19"/>
  </w:num>
  <w:num w:numId="8">
    <w:abstractNumId w:val="3"/>
  </w:num>
  <w:num w:numId="9">
    <w:abstractNumId w:val="24"/>
  </w:num>
  <w:num w:numId="10">
    <w:abstractNumId w:val="34"/>
  </w:num>
  <w:num w:numId="11">
    <w:abstractNumId w:val="20"/>
  </w:num>
  <w:num w:numId="12">
    <w:abstractNumId w:val="6"/>
  </w:num>
  <w:num w:numId="13">
    <w:abstractNumId w:val="25"/>
  </w:num>
  <w:num w:numId="14">
    <w:abstractNumId w:val="14"/>
  </w:num>
  <w:num w:numId="15">
    <w:abstractNumId w:val="2"/>
  </w:num>
  <w:num w:numId="16">
    <w:abstractNumId w:val="21"/>
  </w:num>
  <w:num w:numId="17">
    <w:abstractNumId w:val="5"/>
  </w:num>
  <w:num w:numId="18">
    <w:abstractNumId w:val="30"/>
  </w:num>
  <w:num w:numId="19">
    <w:abstractNumId w:val="32"/>
  </w:num>
  <w:num w:numId="20">
    <w:abstractNumId w:val="29"/>
  </w:num>
  <w:num w:numId="21">
    <w:abstractNumId w:val="31"/>
  </w:num>
  <w:num w:numId="22">
    <w:abstractNumId w:val="4"/>
  </w:num>
  <w:num w:numId="23">
    <w:abstractNumId w:val="16"/>
  </w:num>
  <w:num w:numId="24">
    <w:abstractNumId w:val="12"/>
  </w:num>
  <w:num w:numId="25">
    <w:abstractNumId w:val="15"/>
  </w:num>
  <w:num w:numId="26">
    <w:abstractNumId w:val="9"/>
  </w:num>
  <w:num w:numId="27">
    <w:abstractNumId w:val="27"/>
  </w:num>
  <w:num w:numId="28">
    <w:abstractNumId w:val="10"/>
  </w:num>
  <w:num w:numId="29">
    <w:abstractNumId w:val="17"/>
  </w:num>
  <w:num w:numId="30">
    <w:abstractNumId w:val="28"/>
  </w:num>
  <w:num w:numId="31">
    <w:abstractNumId w:val="22"/>
  </w:num>
  <w:num w:numId="32">
    <w:abstractNumId w:val="7"/>
  </w:num>
  <w:num w:numId="33">
    <w:abstractNumId w:val="18"/>
  </w:num>
  <w:num w:numId="34">
    <w:abstractNumId w:val="33"/>
  </w:num>
  <w:num w:numId="35">
    <w:abstractNumId w:val="0"/>
  </w:num>
  <w:num w:numId="36">
    <w:abstractNumId w:val="23"/>
  </w:num>
  <w:num w:numId="37">
    <w:abstractNumId w:val="36"/>
  </w:num>
  <w:num w:numId="38">
    <w:abstractNumId w:val="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D0407"/>
    <w:rsid w:val="0000079E"/>
    <w:rsid w:val="00001A52"/>
    <w:rsid w:val="0000212D"/>
    <w:rsid w:val="00004523"/>
    <w:rsid w:val="00005065"/>
    <w:rsid w:val="00005C84"/>
    <w:rsid w:val="00005CCB"/>
    <w:rsid w:val="00005F80"/>
    <w:rsid w:val="0000680F"/>
    <w:rsid w:val="000111A8"/>
    <w:rsid w:val="00011AD5"/>
    <w:rsid w:val="000129A4"/>
    <w:rsid w:val="00016875"/>
    <w:rsid w:val="00016F35"/>
    <w:rsid w:val="000170F6"/>
    <w:rsid w:val="0001725E"/>
    <w:rsid w:val="000174A5"/>
    <w:rsid w:val="00026A92"/>
    <w:rsid w:val="00026AC5"/>
    <w:rsid w:val="00030444"/>
    <w:rsid w:val="000361FD"/>
    <w:rsid w:val="00036437"/>
    <w:rsid w:val="00040573"/>
    <w:rsid w:val="00041108"/>
    <w:rsid w:val="00041991"/>
    <w:rsid w:val="00042939"/>
    <w:rsid w:val="00042A0E"/>
    <w:rsid w:val="00042E97"/>
    <w:rsid w:val="0004364F"/>
    <w:rsid w:val="00044C5B"/>
    <w:rsid w:val="00046E81"/>
    <w:rsid w:val="00050774"/>
    <w:rsid w:val="000509A9"/>
    <w:rsid w:val="00052810"/>
    <w:rsid w:val="000533E4"/>
    <w:rsid w:val="00053E08"/>
    <w:rsid w:val="0005535D"/>
    <w:rsid w:val="00055B6B"/>
    <w:rsid w:val="000560BF"/>
    <w:rsid w:val="0005614F"/>
    <w:rsid w:val="000601C4"/>
    <w:rsid w:val="00060F3E"/>
    <w:rsid w:val="000618EC"/>
    <w:rsid w:val="00062A8D"/>
    <w:rsid w:val="00063DF0"/>
    <w:rsid w:val="00067C95"/>
    <w:rsid w:val="0007299F"/>
    <w:rsid w:val="000730CE"/>
    <w:rsid w:val="000733D8"/>
    <w:rsid w:val="000734E3"/>
    <w:rsid w:val="000744CF"/>
    <w:rsid w:val="00074B06"/>
    <w:rsid w:val="00074B0A"/>
    <w:rsid w:val="00074DE7"/>
    <w:rsid w:val="00076472"/>
    <w:rsid w:val="000802FC"/>
    <w:rsid w:val="000812BF"/>
    <w:rsid w:val="00081CA0"/>
    <w:rsid w:val="00087B3A"/>
    <w:rsid w:val="000903BA"/>
    <w:rsid w:val="00091810"/>
    <w:rsid w:val="00093155"/>
    <w:rsid w:val="000939C9"/>
    <w:rsid w:val="000942AB"/>
    <w:rsid w:val="00094B6F"/>
    <w:rsid w:val="00096222"/>
    <w:rsid w:val="000976E8"/>
    <w:rsid w:val="00097AA1"/>
    <w:rsid w:val="00097B31"/>
    <w:rsid w:val="00097C53"/>
    <w:rsid w:val="000A018D"/>
    <w:rsid w:val="000A0BFF"/>
    <w:rsid w:val="000A2FDA"/>
    <w:rsid w:val="000A33E6"/>
    <w:rsid w:val="000A6D2C"/>
    <w:rsid w:val="000A7B9E"/>
    <w:rsid w:val="000B4F95"/>
    <w:rsid w:val="000B578F"/>
    <w:rsid w:val="000B5F81"/>
    <w:rsid w:val="000C000B"/>
    <w:rsid w:val="000C05DF"/>
    <w:rsid w:val="000C4E9B"/>
    <w:rsid w:val="000C5C3A"/>
    <w:rsid w:val="000D1B96"/>
    <w:rsid w:val="000D3110"/>
    <w:rsid w:val="000D3BF6"/>
    <w:rsid w:val="000D4BA0"/>
    <w:rsid w:val="000D4CB9"/>
    <w:rsid w:val="000D5C8C"/>
    <w:rsid w:val="000E014A"/>
    <w:rsid w:val="000E0891"/>
    <w:rsid w:val="000E1610"/>
    <w:rsid w:val="000E1DAC"/>
    <w:rsid w:val="000E3378"/>
    <w:rsid w:val="000E3815"/>
    <w:rsid w:val="000E51E0"/>
    <w:rsid w:val="000E57D0"/>
    <w:rsid w:val="000E582F"/>
    <w:rsid w:val="000E61D3"/>
    <w:rsid w:val="000E6376"/>
    <w:rsid w:val="000E66E5"/>
    <w:rsid w:val="000E79FD"/>
    <w:rsid w:val="000F0856"/>
    <w:rsid w:val="000F1B0D"/>
    <w:rsid w:val="000F32FF"/>
    <w:rsid w:val="000F457D"/>
    <w:rsid w:val="000F47F4"/>
    <w:rsid w:val="000F603A"/>
    <w:rsid w:val="000F7B63"/>
    <w:rsid w:val="000F7E7D"/>
    <w:rsid w:val="00104ADC"/>
    <w:rsid w:val="001055DA"/>
    <w:rsid w:val="0011012F"/>
    <w:rsid w:val="001107C5"/>
    <w:rsid w:val="00114EAE"/>
    <w:rsid w:val="0011607B"/>
    <w:rsid w:val="001164F8"/>
    <w:rsid w:val="00117901"/>
    <w:rsid w:val="00120352"/>
    <w:rsid w:val="001232DE"/>
    <w:rsid w:val="001232E9"/>
    <w:rsid w:val="00123ABE"/>
    <w:rsid w:val="00127198"/>
    <w:rsid w:val="001315F5"/>
    <w:rsid w:val="00135E8D"/>
    <w:rsid w:val="00136188"/>
    <w:rsid w:val="00140129"/>
    <w:rsid w:val="00143732"/>
    <w:rsid w:val="001459C3"/>
    <w:rsid w:val="00146F44"/>
    <w:rsid w:val="001473CF"/>
    <w:rsid w:val="001474F8"/>
    <w:rsid w:val="0015219A"/>
    <w:rsid w:val="00152CDA"/>
    <w:rsid w:val="00154F79"/>
    <w:rsid w:val="0016119C"/>
    <w:rsid w:val="001613C1"/>
    <w:rsid w:val="0016284B"/>
    <w:rsid w:val="00163007"/>
    <w:rsid w:val="00163502"/>
    <w:rsid w:val="0016407F"/>
    <w:rsid w:val="00164352"/>
    <w:rsid w:val="00164462"/>
    <w:rsid w:val="00166F7A"/>
    <w:rsid w:val="001676A3"/>
    <w:rsid w:val="001704BF"/>
    <w:rsid w:val="00171DDD"/>
    <w:rsid w:val="0017516E"/>
    <w:rsid w:val="00175174"/>
    <w:rsid w:val="00180865"/>
    <w:rsid w:val="00181B53"/>
    <w:rsid w:val="001826AB"/>
    <w:rsid w:val="001828D4"/>
    <w:rsid w:val="00182C1F"/>
    <w:rsid w:val="00185992"/>
    <w:rsid w:val="00187395"/>
    <w:rsid w:val="0018766E"/>
    <w:rsid w:val="00192692"/>
    <w:rsid w:val="00193A49"/>
    <w:rsid w:val="00193D29"/>
    <w:rsid w:val="00196D11"/>
    <w:rsid w:val="001977A8"/>
    <w:rsid w:val="00197B48"/>
    <w:rsid w:val="00197CBD"/>
    <w:rsid w:val="001A0544"/>
    <w:rsid w:val="001A272F"/>
    <w:rsid w:val="001A317E"/>
    <w:rsid w:val="001A5372"/>
    <w:rsid w:val="001A54AE"/>
    <w:rsid w:val="001A68A7"/>
    <w:rsid w:val="001A720A"/>
    <w:rsid w:val="001B3149"/>
    <w:rsid w:val="001B445A"/>
    <w:rsid w:val="001B664D"/>
    <w:rsid w:val="001B7ED8"/>
    <w:rsid w:val="001C0D4D"/>
    <w:rsid w:val="001C1292"/>
    <w:rsid w:val="001C1E22"/>
    <w:rsid w:val="001C46E3"/>
    <w:rsid w:val="001C7CAD"/>
    <w:rsid w:val="001D0D89"/>
    <w:rsid w:val="001D62B0"/>
    <w:rsid w:val="001D6A7E"/>
    <w:rsid w:val="001D6C49"/>
    <w:rsid w:val="001D700A"/>
    <w:rsid w:val="001D7A94"/>
    <w:rsid w:val="001E2684"/>
    <w:rsid w:val="001E592F"/>
    <w:rsid w:val="001E6D99"/>
    <w:rsid w:val="001F46A2"/>
    <w:rsid w:val="001F7786"/>
    <w:rsid w:val="00200DD8"/>
    <w:rsid w:val="002015C2"/>
    <w:rsid w:val="00202D41"/>
    <w:rsid w:val="00204521"/>
    <w:rsid w:val="00205124"/>
    <w:rsid w:val="002078C5"/>
    <w:rsid w:val="00207FE2"/>
    <w:rsid w:val="002100F9"/>
    <w:rsid w:val="002144E1"/>
    <w:rsid w:val="002145B6"/>
    <w:rsid w:val="00215429"/>
    <w:rsid w:val="0022001F"/>
    <w:rsid w:val="00221190"/>
    <w:rsid w:val="00221A50"/>
    <w:rsid w:val="002228C3"/>
    <w:rsid w:val="00222970"/>
    <w:rsid w:val="00226347"/>
    <w:rsid w:val="00230EEC"/>
    <w:rsid w:val="00231BBC"/>
    <w:rsid w:val="00231DEF"/>
    <w:rsid w:val="0023254C"/>
    <w:rsid w:val="0023295F"/>
    <w:rsid w:val="00232B93"/>
    <w:rsid w:val="00232D02"/>
    <w:rsid w:val="00233E5E"/>
    <w:rsid w:val="00234388"/>
    <w:rsid w:val="00236CC1"/>
    <w:rsid w:val="00240C78"/>
    <w:rsid w:val="00241D58"/>
    <w:rsid w:val="00242F40"/>
    <w:rsid w:val="002436EF"/>
    <w:rsid w:val="0024473D"/>
    <w:rsid w:val="00244B1B"/>
    <w:rsid w:val="00245EEA"/>
    <w:rsid w:val="0024621F"/>
    <w:rsid w:val="00246AD1"/>
    <w:rsid w:val="00246FBE"/>
    <w:rsid w:val="002532AF"/>
    <w:rsid w:val="00253F5C"/>
    <w:rsid w:val="00255B82"/>
    <w:rsid w:val="002567E4"/>
    <w:rsid w:val="0025695B"/>
    <w:rsid w:val="00262DBD"/>
    <w:rsid w:val="002650A4"/>
    <w:rsid w:val="0026749F"/>
    <w:rsid w:val="00271FA1"/>
    <w:rsid w:val="00272207"/>
    <w:rsid w:val="0027232D"/>
    <w:rsid w:val="00272416"/>
    <w:rsid w:val="00273E49"/>
    <w:rsid w:val="00274F7F"/>
    <w:rsid w:val="00277F8F"/>
    <w:rsid w:val="0028099C"/>
    <w:rsid w:val="00281D17"/>
    <w:rsid w:val="002838D1"/>
    <w:rsid w:val="002864D6"/>
    <w:rsid w:val="00290E7A"/>
    <w:rsid w:val="00291F08"/>
    <w:rsid w:val="0029426E"/>
    <w:rsid w:val="00295316"/>
    <w:rsid w:val="002956B4"/>
    <w:rsid w:val="0029586D"/>
    <w:rsid w:val="002A03C6"/>
    <w:rsid w:val="002A106C"/>
    <w:rsid w:val="002A1CDD"/>
    <w:rsid w:val="002A4AA8"/>
    <w:rsid w:val="002A6790"/>
    <w:rsid w:val="002B2F39"/>
    <w:rsid w:val="002B351F"/>
    <w:rsid w:val="002B3AC1"/>
    <w:rsid w:val="002B5D31"/>
    <w:rsid w:val="002C0A82"/>
    <w:rsid w:val="002C198F"/>
    <w:rsid w:val="002C1E12"/>
    <w:rsid w:val="002C6357"/>
    <w:rsid w:val="002D0595"/>
    <w:rsid w:val="002D08FB"/>
    <w:rsid w:val="002D671B"/>
    <w:rsid w:val="002D7B04"/>
    <w:rsid w:val="002E0525"/>
    <w:rsid w:val="002E138E"/>
    <w:rsid w:val="002E18A1"/>
    <w:rsid w:val="002E1F5C"/>
    <w:rsid w:val="002E3125"/>
    <w:rsid w:val="002E3A9B"/>
    <w:rsid w:val="002E4B06"/>
    <w:rsid w:val="002E51A4"/>
    <w:rsid w:val="002E5668"/>
    <w:rsid w:val="002F003B"/>
    <w:rsid w:val="002F29F3"/>
    <w:rsid w:val="002F6F1A"/>
    <w:rsid w:val="00303155"/>
    <w:rsid w:val="00304CFC"/>
    <w:rsid w:val="0031339F"/>
    <w:rsid w:val="003139CD"/>
    <w:rsid w:val="00314116"/>
    <w:rsid w:val="00314C6A"/>
    <w:rsid w:val="003159B2"/>
    <w:rsid w:val="00317C74"/>
    <w:rsid w:val="0032126C"/>
    <w:rsid w:val="003215D2"/>
    <w:rsid w:val="00321E52"/>
    <w:rsid w:val="00322AFE"/>
    <w:rsid w:val="00323203"/>
    <w:rsid w:val="00324BE1"/>
    <w:rsid w:val="00324D9E"/>
    <w:rsid w:val="00325245"/>
    <w:rsid w:val="00325FFD"/>
    <w:rsid w:val="00327853"/>
    <w:rsid w:val="003278C8"/>
    <w:rsid w:val="0032794C"/>
    <w:rsid w:val="00327B9B"/>
    <w:rsid w:val="00330D30"/>
    <w:rsid w:val="003311E8"/>
    <w:rsid w:val="003324BE"/>
    <w:rsid w:val="00333663"/>
    <w:rsid w:val="003369DD"/>
    <w:rsid w:val="00337284"/>
    <w:rsid w:val="00343D60"/>
    <w:rsid w:val="00344AED"/>
    <w:rsid w:val="00346323"/>
    <w:rsid w:val="00346A63"/>
    <w:rsid w:val="00347BC3"/>
    <w:rsid w:val="00352D68"/>
    <w:rsid w:val="0036098B"/>
    <w:rsid w:val="00362568"/>
    <w:rsid w:val="003627BE"/>
    <w:rsid w:val="00362A95"/>
    <w:rsid w:val="00364FFA"/>
    <w:rsid w:val="00370282"/>
    <w:rsid w:val="00370842"/>
    <w:rsid w:val="00371077"/>
    <w:rsid w:val="003710C3"/>
    <w:rsid w:val="00373A2A"/>
    <w:rsid w:val="00374288"/>
    <w:rsid w:val="0038136C"/>
    <w:rsid w:val="003832FD"/>
    <w:rsid w:val="003834BF"/>
    <w:rsid w:val="00383530"/>
    <w:rsid w:val="00386106"/>
    <w:rsid w:val="00392806"/>
    <w:rsid w:val="0039585A"/>
    <w:rsid w:val="00395E8F"/>
    <w:rsid w:val="003963B4"/>
    <w:rsid w:val="003A1427"/>
    <w:rsid w:val="003A1E42"/>
    <w:rsid w:val="003A7994"/>
    <w:rsid w:val="003B03DB"/>
    <w:rsid w:val="003B0F8D"/>
    <w:rsid w:val="003B35B0"/>
    <w:rsid w:val="003B4843"/>
    <w:rsid w:val="003B6E64"/>
    <w:rsid w:val="003C046D"/>
    <w:rsid w:val="003C083C"/>
    <w:rsid w:val="003C11DC"/>
    <w:rsid w:val="003C12B3"/>
    <w:rsid w:val="003C1CF2"/>
    <w:rsid w:val="003C2BE1"/>
    <w:rsid w:val="003C4242"/>
    <w:rsid w:val="003C70B1"/>
    <w:rsid w:val="003D0407"/>
    <w:rsid w:val="003D3C2D"/>
    <w:rsid w:val="003D4B81"/>
    <w:rsid w:val="003D5528"/>
    <w:rsid w:val="003D6D65"/>
    <w:rsid w:val="003D70B4"/>
    <w:rsid w:val="003E02B4"/>
    <w:rsid w:val="003E4F69"/>
    <w:rsid w:val="003E55C4"/>
    <w:rsid w:val="003E5E9E"/>
    <w:rsid w:val="003E5F19"/>
    <w:rsid w:val="003E61A2"/>
    <w:rsid w:val="003E6396"/>
    <w:rsid w:val="003E6499"/>
    <w:rsid w:val="003E7585"/>
    <w:rsid w:val="003E7A62"/>
    <w:rsid w:val="003F0BCC"/>
    <w:rsid w:val="003F118E"/>
    <w:rsid w:val="003F20EC"/>
    <w:rsid w:val="003F250E"/>
    <w:rsid w:val="003F2EA3"/>
    <w:rsid w:val="003F3CAA"/>
    <w:rsid w:val="003F3F33"/>
    <w:rsid w:val="003F5592"/>
    <w:rsid w:val="003F5850"/>
    <w:rsid w:val="003F713F"/>
    <w:rsid w:val="003F77A7"/>
    <w:rsid w:val="00401635"/>
    <w:rsid w:val="00401A87"/>
    <w:rsid w:val="00405EC4"/>
    <w:rsid w:val="004101C3"/>
    <w:rsid w:val="00410933"/>
    <w:rsid w:val="00410ACF"/>
    <w:rsid w:val="00412DEA"/>
    <w:rsid w:val="00415A13"/>
    <w:rsid w:val="00421502"/>
    <w:rsid w:val="0042284D"/>
    <w:rsid w:val="00425AE3"/>
    <w:rsid w:val="004326E9"/>
    <w:rsid w:val="00436112"/>
    <w:rsid w:val="00436BDE"/>
    <w:rsid w:val="00440E19"/>
    <w:rsid w:val="00441CE5"/>
    <w:rsid w:val="00442827"/>
    <w:rsid w:val="004429E5"/>
    <w:rsid w:val="00450AAE"/>
    <w:rsid w:val="00452565"/>
    <w:rsid w:val="004538C1"/>
    <w:rsid w:val="004544B4"/>
    <w:rsid w:val="00455346"/>
    <w:rsid w:val="004560A3"/>
    <w:rsid w:val="00457746"/>
    <w:rsid w:val="0045788F"/>
    <w:rsid w:val="00460781"/>
    <w:rsid w:val="00461D27"/>
    <w:rsid w:val="0046298F"/>
    <w:rsid w:val="004647C8"/>
    <w:rsid w:val="0046652A"/>
    <w:rsid w:val="00466D40"/>
    <w:rsid w:val="004672A1"/>
    <w:rsid w:val="004707CD"/>
    <w:rsid w:val="00472EE8"/>
    <w:rsid w:val="0047378C"/>
    <w:rsid w:val="00474DFD"/>
    <w:rsid w:val="00475068"/>
    <w:rsid w:val="00475D54"/>
    <w:rsid w:val="00476A2F"/>
    <w:rsid w:val="00480023"/>
    <w:rsid w:val="004846C3"/>
    <w:rsid w:val="00485A27"/>
    <w:rsid w:val="00486330"/>
    <w:rsid w:val="004873D7"/>
    <w:rsid w:val="0048759F"/>
    <w:rsid w:val="00487C62"/>
    <w:rsid w:val="00494D91"/>
    <w:rsid w:val="0049689F"/>
    <w:rsid w:val="004A026E"/>
    <w:rsid w:val="004A2E5B"/>
    <w:rsid w:val="004A3A03"/>
    <w:rsid w:val="004A6312"/>
    <w:rsid w:val="004B0F9E"/>
    <w:rsid w:val="004B4B57"/>
    <w:rsid w:val="004B4C8B"/>
    <w:rsid w:val="004B509D"/>
    <w:rsid w:val="004B6405"/>
    <w:rsid w:val="004B6EBC"/>
    <w:rsid w:val="004C04B9"/>
    <w:rsid w:val="004C0DB2"/>
    <w:rsid w:val="004C0F2B"/>
    <w:rsid w:val="004C264F"/>
    <w:rsid w:val="004C2C92"/>
    <w:rsid w:val="004C34A0"/>
    <w:rsid w:val="004C3E2A"/>
    <w:rsid w:val="004C476E"/>
    <w:rsid w:val="004C6B30"/>
    <w:rsid w:val="004C6B5A"/>
    <w:rsid w:val="004C7B9C"/>
    <w:rsid w:val="004D0A70"/>
    <w:rsid w:val="004D0FA9"/>
    <w:rsid w:val="004D144D"/>
    <w:rsid w:val="004D1E3A"/>
    <w:rsid w:val="004D535E"/>
    <w:rsid w:val="004D545D"/>
    <w:rsid w:val="004D59C8"/>
    <w:rsid w:val="004D6B0A"/>
    <w:rsid w:val="004D6B41"/>
    <w:rsid w:val="004D7608"/>
    <w:rsid w:val="004E199C"/>
    <w:rsid w:val="004E2818"/>
    <w:rsid w:val="004E3AE2"/>
    <w:rsid w:val="004E3ECF"/>
    <w:rsid w:val="004E45A4"/>
    <w:rsid w:val="004F0C78"/>
    <w:rsid w:val="004F1C4B"/>
    <w:rsid w:val="004F1C53"/>
    <w:rsid w:val="004F1F6F"/>
    <w:rsid w:val="004F29AC"/>
    <w:rsid w:val="004F2D02"/>
    <w:rsid w:val="004F4178"/>
    <w:rsid w:val="004F5579"/>
    <w:rsid w:val="004F6B0E"/>
    <w:rsid w:val="004F6FAA"/>
    <w:rsid w:val="0050103D"/>
    <w:rsid w:val="00502647"/>
    <w:rsid w:val="00502EA5"/>
    <w:rsid w:val="005049F2"/>
    <w:rsid w:val="005049F4"/>
    <w:rsid w:val="00505E92"/>
    <w:rsid w:val="00507955"/>
    <w:rsid w:val="00507E01"/>
    <w:rsid w:val="005110BB"/>
    <w:rsid w:val="00514483"/>
    <w:rsid w:val="005169A2"/>
    <w:rsid w:val="005171DE"/>
    <w:rsid w:val="0052010E"/>
    <w:rsid w:val="005221FF"/>
    <w:rsid w:val="00522757"/>
    <w:rsid w:val="005227E8"/>
    <w:rsid w:val="00523C59"/>
    <w:rsid w:val="00523DC2"/>
    <w:rsid w:val="005255F3"/>
    <w:rsid w:val="00530984"/>
    <w:rsid w:val="00534230"/>
    <w:rsid w:val="00535D7A"/>
    <w:rsid w:val="005361F4"/>
    <w:rsid w:val="00536C10"/>
    <w:rsid w:val="0054213F"/>
    <w:rsid w:val="00542CB1"/>
    <w:rsid w:val="00542DA1"/>
    <w:rsid w:val="00546374"/>
    <w:rsid w:val="005478A5"/>
    <w:rsid w:val="00551F6C"/>
    <w:rsid w:val="005522CF"/>
    <w:rsid w:val="00552B0C"/>
    <w:rsid w:val="00553415"/>
    <w:rsid w:val="005552D1"/>
    <w:rsid w:val="00555986"/>
    <w:rsid w:val="00555AD5"/>
    <w:rsid w:val="00555DE0"/>
    <w:rsid w:val="0055607B"/>
    <w:rsid w:val="00556ADE"/>
    <w:rsid w:val="00557EFB"/>
    <w:rsid w:val="0056054A"/>
    <w:rsid w:val="005617B1"/>
    <w:rsid w:val="00563E71"/>
    <w:rsid w:val="00564432"/>
    <w:rsid w:val="005646EB"/>
    <w:rsid w:val="005650CB"/>
    <w:rsid w:val="00566C0C"/>
    <w:rsid w:val="005712B6"/>
    <w:rsid w:val="005726D5"/>
    <w:rsid w:val="00574A1D"/>
    <w:rsid w:val="005761B0"/>
    <w:rsid w:val="00576878"/>
    <w:rsid w:val="0058078D"/>
    <w:rsid w:val="00581189"/>
    <w:rsid w:val="00581428"/>
    <w:rsid w:val="005824B4"/>
    <w:rsid w:val="00585084"/>
    <w:rsid w:val="00590A88"/>
    <w:rsid w:val="005937C9"/>
    <w:rsid w:val="0059386B"/>
    <w:rsid w:val="005938D8"/>
    <w:rsid w:val="00593FE0"/>
    <w:rsid w:val="00596A9B"/>
    <w:rsid w:val="005A057D"/>
    <w:rsid w:val="005A0D22"/>
    <w:rsid w:val="005A0DBD"/>
    <w:rsid w:val="005A136F"/>
    <w:rsid w:val="005A2DF0"/>
    <w:rsid w:val="005A317F"/>
    <w:rsid w:val="005A719E"/>
    <w:rsid w:val="005B0C3E"/>
    <w:rsid w:val="005B44C0"/>
    <w:rsid w:val="005B54C5"/>
    <w:rsid w:val="005B57DE"/>
    <w:rsid w:val="005B7067"/>
    <w:rsid w:val="005C2F83"/>
    <w:rsid w:val="005C3C4F"/>
    <w:rsid w:val="005C4475"/>
    <w:rsid w:val="005C4634"/>
    <w:rsid w:val="005C48F9"/>
    <w:rsid w:val="005C4F64"/>
    <w:rsid w:val="005C611A"/>
    <w:rsid w:val="005D039B"/>
    <w:rsid w:val="005D062F"/>
    <w:rsid w:val="005D08AE"/>
    <w:rsid w:val="005D13E9"/>
    <w:rsid w:val="005D2FD0"/>
    <w:rsid w:val="005D456F"/>
    <w:rsid w:val="005D606C"/>
    <w:rsid w:val="005D62DB"/>
    <w:rsid w:val="005E23BA"/>
    <w:rsid w:val="005E658B"/>
    <w:rsid w:val="005F039E"/>
    <w:rsid w:val="005F0C69"/>
    <w:rsid w:val="005F2B0F"/>
    <w:rsid w:val="005F2D5E"/>
    <w:rsid w:val="005F53AC"/>
    <w:rsid w:val="005F69B9"/>
    <w:rsid w:val="00600650"/>
    <w:rsid w:val="0060452B"/>
    <w:rsid w:val="0060614C"/>
    <w:rsid w:val="006062FD"/>
    <w:rsid w:val="00607147"/>
    <w:rsid w:val="00607BF9"/>
    <w:rsid w:val="00611F0C"/>
    <w:rsid w:val="00612ED8"/>
    <w:rsid w:val="00613595"/>
    <w:rsid w:val="00613F4E"/>
    <w:rsid w:val="0061457D"/>
    <w:rsid w:val="006162E6"/>
    <w:rsid w:val="00617B97"/>
    <w:rsid w:val="00622F2A"/>
    <w:rsid w:val="006237D2"/>
    <w:rsid w:val="00623A1C"/>
    <w:rsid w:val="00623DD4"/>
    <w:rsid w:val="00624679"/>
    <w:rsid w:val="00624D4D"/>
    <w:rsid w:val="0062558C"/>
    <w:rsid w:val="00626B9E"/>
    <w:rsid w:val="00626E10"/>
    <w:rsid w:val="00627851"/>
    <w:rsid w:val="0062792C"/>
    <w:rsid w:val="0063083D"/>
    <w:rsid w:val="00632D69"/>
    <w:rsid w:val="0064305F"/>
    <w:rsid w:val="0064378C"/>
    <w:rsid w:val="00643CEA"/>
    <w:rsid w:val="0064476F"/>
    <w:rsid w:val="00646C25"/>
    <w:rsid w:val="0065037C"/>
    <w:rsid w:val="006512D7"/>
    <w:rsid w:val="006643EC"/>
    <w:rsid w:val="00664CA8"/>
    <w:rsid w:val="00665218"/>
    <w:rsid w:val="00670FC9"/>
    <w:rsid w:val="0067120F"/>
    <w:rsid w:val="00672797"/>
    <w:rsid w:val="00673A45"/>
    <w:rsid w:val="00674DF1"/>
    <w:rsid w:val="00676837"/>
    <w:rsid w:val="006805B4"/>
    <w:rsid w:val="00682C54"/>
    <w:rsid w:val="00684A8F"/>
    <w:rsid w:val="00687526"/>
    <w:rsid w:val="00687D0C"/>
    <w:rsid w:val="00687D2F"/>
    <w:rsid w:val="00695363"/>
    <w:rsid w:val="00696B13"/>
    <w:rsid w:val="00697066"/>
    <w:rsid w:val="006975D1"/>
    <w:rsid w:val="006A08A1"/>
    <w:rsid w:val="006A0F01"/>
    <w:rsid w:val="006A22FB"/>
    <w:rsid w:val="006A2848"/>
    <w:rsid w:val="006A350F"/>
    <w:rsid w:val="006A389A"/>
    <w:rsid w:val="006A6327"/>
    <w:rsid w:val="006A6B8B"/>
    <w:rsid w:val="006A742A"/>
    <w:rsid w:val="006B17BF"/>
    <w:rsid w:val="006B49A7"/>
    <w:rsid w:val="006B6BA6"/>
    <w:rsid w:val="006B710F"/>
    <w:rsid w:val="006C1B60"/>
    <w:rsid w:val="006C236F"/>
    <w:rsid w:val="006C2388"/>
    <w:rsid w:val="006C3384"/>
    <w:rsid w:val="006C3EB1"/>
    <w:rsid w:val="006C5149"/>
    <w:rsid w:val="006D1693"/>
    <w:rsid w:val="006D2571"/>
    <w:rsid w:val="006D32F0"/>
    <w:rsid w:val="006D3AD6"/>
    <w:rsid w:val="006D41AC"/>
    <w:rsid w:val="006D68D4"/>
    <w:rsid w:val="006E0363"/>
    <w:rsid w:val="006E16B0"/>
    <w:rsid w:val="006E403C"/>
    <w:rsid w:val="006E6596"/>
    <w:rsid w:val="006E65A4"/>
    <w:rsid w:val="006F02BA"/>
    <w:rsid w:val="006F3A3D"/>
    <w:rsid w:val="00701FE0"/>
    <w:rsid w:val="00702D8F"/>
    <w:rsid w:val="00703045"/>
    <w:rsid w:val="007031EF"/>
    <w:rsid w:val="00704041"/>
    <w:rsid w:val="0070709E"/>
    <w:rsid w:val="007073FF"/>
    <w:rsid w:val="0071012D"/>
    <w:rsid w:val="0071142B"/>
    <w:rsid w:val="0071193C"/>
    <w:rsid w:val="007139BA"/>
    <w:rsid w:val="00713B8B"/>
    <w:rsid w:val="00715D11"/>
    <w:rsid w:val="007175E2"/>
    <w:rsid w:val="00717727"/>
    <w:rsid w:val="00717A2A"/>
    <w:rsid w:val="00720A4D"/>
    <w:rsid w:val="00721F68"/>
    <w:rsid w:val="00722AFF"/>
    <w:rsid w:val="007233ED"/>
    <w:rsid w:val="00726A72"/>
    <w:rsid w:val="00727812"/>
    <w:rsid w:val="00730BCB"/>
    <w:rsid w:val="007319E0"/>
    <w:rsid w:val="007340D3"/>
    <w:rsid w:val="007342E2"/>
    <w:rsid w:val="007349F4"/>
    <w:rsid w:val="00736BAE"/>
    <w:rsid w:val="0073714F"/>
    <w:rsid w:val="007372DE"/>
    <w:rsid w:val="00737770"/>
    <w:rsid w:val="00743178"/>
    <w:rsid w:val="00743BF4"/>
    <w:rsid w:val="00744E0D"/>
    <w:rsid w:val="0074766E"/>
    <w:rsid w:val="007508FC"/>
    <w:rsid w:val="00753050"/>
    <w:rsid w:val="00753081"/>
    <w:rsid w:val="00753306"/>
    <w:rsid w:val="007548FC"/>
    <w:rsid w:val="00754D03"/>
    <w:rsid w:val="00756F54"/>
    <w:rsid w:val="00757FFE"/>
    <w:rsid w:val="00760727"/>
    <w:rsid w:val="00765202"/>
    <w:rsid w:val="00765806"/>
    <w:rsid w:val="007677D4"/>
    <w:rsid w:val="007714B9"/>
    <w:rsid w:val="00772257"/>
    <w:rsid w:val="00772D06"/>
    <w:rsid w:val="0077308D"/>
    <w:rsid w:val="007741B3"/>
    <w:rsid w:val="007758A8"/>
    <w:rsid w:val="00775EBF"/>
    <w:rsid w:val="007771CE"/>
    <w:rsid w:val="00782CB3"/>
    <w:rsid w:val="00783F6F"/>
    <w:rsid w:val="00784EAD"/>
    <w:rsid w:val="007850B2"/>
    <w:rsid w:val="0078653D"/>
    <w:rsid w:val="00786B43"/>
    <w:rsid w:val="00787A0D"/>
    <w:rsid w:val="00790079"/>
    <w:rsid w:val="007902FA"/>
    <w:rsid w:val="00790A3C"/>
    <w:rsid w:val="00793E2F"/>
    <w:rsid w:val="00795F10"/>
    <w:rsid w:val="00795F2E"/>
    <w:rsid w:val="007969A9"/>
    <w:rsid w:val="007A10E0"/>
    <w:rsid w:val="007A197E"/>
    <w:rsid w:val="007A1AF0"/>
    <w:rsid w:val="007A2164"/>
    <w:rsid w:val="007A2442"/>
    <w:rsid w:val="007A36EB"/>
    <w:rsid w:val="007A3C85"/>
    <w:rsid w:val="007A44AC"/>
    <w:rsid w:val="007A4F1B"/>
    <w:rsid w:val="007A766A"/>
    <w:rsid w:val="007B0A3D"/>
    <w:rsid w:val="007B1C1A"/>
    <w:rsid w:val="007B2036"/>
    <w:rsid w:val="007B2980"/>
    <w:rsid w:val="007B4852"/>
    <w:rsid w:val="007B6834"/>
    <w:rsid w:val="007B6FD2"/>
    <w:rsid w:val="007B79B0"/>
    <w:rsid w:val="007C1D98"/>
    <w:rsid w:val="007C26A2"/>
    <w:rsid w:val="007C448C"/>
    <w:rsid w:val="007C53CF"/>
    <w:rsid w:val="007D0887"/>
    <w:rsid w:val="007D3B4D"/>
    <w:rsid w:val="007D433E"/>
    <w:rsid w:val="007D6734"/>
    <w:rsid w:val="007D6B2A"/>
    <w:rsid w:val="007D7A19"/>
    <w:rsid w:val="007E0C8C"/>
    <w:rsid w:val="007E1CC0"/>
    <w:rsid w:val="007E2B1C"/>
    <w:rsid w:val="007E35FF"/>
    <w:rsid w:val="007E491D"/>
    <w:rsid w:val="007E58B8"/>
    <w:rsid w:val="007E7BE0"/>
    <w:rsid w:val="007F0098"/>
    <w:rsid w:val="007F10DD"/>
    <w:rsid w:val="007F2002"/>
    <w:rsid w:val="007F3DF1"/>
    <w:rsid w:val="007F543E"/>
    <w:rsid w:val="00800FF0"/>
    <w:rsid w:val="00802D52"/>
    <w:rsid w:val="00803471"/>
    <w:rsid w:val="008048E0"/>
    <w:rsid w:val="00805A22"/>
    <w:rsid w:val="00805B41"/>
    <w:rsid w:val="00805D8C"/>
    <w:rsid w:val="00805F6D"/>
    <w:rsid w:val="00806849"/>
    <w:rsid w:val="008070B6"/>
    <w:rsid w:val="008107F7"/>
    <w:rsid w:val="00810CDE"/>
    <w:rsid w:val="00810EB0"/>
    <w:rsid w:val="00812E69"/>
    <w:rsid w:val="00813488"/>
    <w:rsid w:val="00813F7D"/>
    <w:rsid w:val="00815D64"/>
    <w:rsid w:val="00817CDE"/>
    <w:rsid w:val="00820F96"/>
    <w:rsid w:val="008214A1"/>
    <w:rsid w:val="0082591A"/>
    <w:rsid w:val="008305FA"/>
    <w:rsid w:val="008308FE"/>
    <w:rsid w:val="00831F97"/>
    <w:rsid w:val="00835F56"/>
    <w:rsid w:val="00840B3C"/>
    <w:rsid w:val="00847CB6"/>
    <w:rsid w:val="0085268B"/>
    <w:rsid w:val="00852830"/>
    <w:rsid w:val="00854781"/>
    <w:rsid w:val="0085526F"/>
    <w:rsid w:val="008560BA"/>
    <w:rsid w:val="00860201"/>
    <w:rsid w:val="00860254"/>
    <w:rsid w:val="00861B82"/>
    <w:rsid w:val="00865C3D"/>
    <w:rsid w:val="00866A92"/>
    <w:rsid w:val="00872206"/>
    <w:rsid w:val="00872EFA"/>
    <w:rsid w:val="00873158"/>
    <w:rsid w:val="008738A5"/>
    <w:rsid w:val="00877466"/>
    <w:rsid w:val="00877D2B"/>
    <w:rsid w:val="008801A7"/>
    <w:rsid w:val="0088102F"/>
    <w:rsid w:val="00884A89"/>
    <w:rsid w:val="00885ADA"/>
    <w:rsid w:val="00885D3B"/>
    <w:rsid w:val="00885DD7"/>
    <w:rsid w:val="0088720D"/>
    <w:rsid w:val="0089098F"/>
    <w:rsid w:val="00890EEF"/>
    <w:rsid w:val="00892F6A"/>
    <w:rsid w:val="00893050"/>
    <w:rsid w:val="00893053"/>
    <w:rsid w:val="00893FF0"/>
    <w:rsid w:val="008945C9"/>
    <w:rsid w:val="008955A0"/>
    <w:rsid w:val="008962E8"/>
    <w:rsid w:val="008972C3"/>
    <w:rsid w:val="00897498"/>
    <w:rsid w:val="00897EE1"/>
    <w:rsid w:val="008A14EB"/>
    <w:rsid w:val="008A1E6D"/>
    <w:rsid w:val="008A2168"/>
    <w:rsid w:val="008A269B"/>
    <w:rsid w:val="008A673B"/>
    <w:rsid w:val="008A7024"/>
    <w:rsid w:val="008B0B6D"/>
    <w:rsid w:val="008B28BB"/>
    <w:rsid w:val="008B3B83"/>
    <w:rsid w:val="008B793E"/>
    <w:rsid w:val="008C10B4"/>
    <w:rsid w:val="008C1469"/>
    <w:rsid w:val="008C1719"/>
    <w:rsid w:val="008C1F56"/>
    <w:rsid w:val="008C4945"/>
    <w:rsid w:val="008D1CF6"/>
    <w:rsid w:val="008D3484"/>
    <w:rsid w:val="008D42B9"/>
    <w:rsid w:val="008E0758"/>
    <w:rsid w:val="008E58D2"/>
    <w:rsid w:val="008E7D06"/>
    <w:rsid w:val="008F4775"/>
    <w:rsid w:val="00902F97"/>
    <w:rsid w:val="00904908"/>
    <w:rsid w:val="00905FEF"/>
    <w:rsid w:val="00907927"/>
    <w:rsid w:val="00910718"/>
    <w:rsid w:val="0091099B"/>
    <w:rsid w:val="009115AB"/>
    <w:rsid w:val="00911B3B"/>
    <w:rsid w:val="00913CCE"/>
    <w:rsid w:val="00914F4C"/>
    <w:rsid w:val="00915024"/>
    <w:rsid w:val="00917A12"/>
    <w:rsid w:val="00924E54"/>
    <w:rsid w:val="00925468"/>
    <w:rsid w:val="00926966"/>
    <w:rsid w:val="00930398"/>
    <w:rsid w:val="00930E14"/>
    <w:rsid w:val="00933525"/>
    <w:rsid w:val="00933D80"/>
    <w:rsid w:val="009349DA"/>
    <w:rsid w:val="00934E78"/>
    <w:rsid w:val="009358D1"/>
    <w:rsid w:val="00935E4F"/>
    <w:rsid w:val="009366E2"/>
    <w:rsid w:val="009375D4"/>
    <w:rsid w:val="0094114B"/>
    <w:rsid w:val="00943A4E"/>
    <w:rsid w:val="00946DAB"/>
    <w:rsid w:val="009473D5"/>
    <w:rsid w:val="0095179D"/>
    <w:rsid w:val="009529EF"/>
    <w:rsid w:val="00952E1F"/>
    <w:rsid w:val="0095632E"/>
    <w:rsid w:val="009570AF"/>
    <w:rsid w:val="00964690"/>
    <w:rsid w:val="00964C62"/>
    <w:rsid w:val="00965AE2"/>
    <w:rsid w:val="00965E00"/>
    <w:rsid w:val="00975157"/>
    <w:rsid w:val="009764E0"/>
    <w:rsid w:val="00980727"/>
    <w:rsid w:val="009829A6"/>
    <w:rsid w:val="00982D60"/>
    <w:rsid w:val="00987443"/>
    <w:rsid w:val="0098777F"/>
    <w:rsid w:val="00993703"/>
    <w:rsid w:val="00995732"/>
    <w:rsid w:val="00997BD0"/>
    <w:rsid w:val="009A2849"/>
    <w:rsid w:val="009A3CEC"/>
    <w:rsid w:val="009B01A1"/>
    <w:rsid w:val="009B295D"/>
    <w:rsid w:val="009B3C84"/>
    <w:rsid w:val="009B5637"/>
    <w:rsid w:val="009B6B6F"/>
    <w:rsid w:val="009B6DE2"/>
    <w:rsid w:val="009C261C"/>
    <w:rsid w:val="009C3D14"/>
    <w:rsid w:val="009C3F86"/>
    <w:rsid w:val="009C627E"/>
    <w:rsid w:val="009D1FB8"/>
    <w:rsid w:val="009D2CE6"/>
    <w:rsid w:val="009D44FE"/>
    <w:rsid w:val="009D66C8"/>
    <w:rsid w:val="009D7BA6"/>
    <w:rsid w:val="009E293E"/>
    <w:rsid w:val="009E392A"/>
    <w:rsid w:val="009E49AB"/>
    <w:rsid w:val="009E748D"/>
    <w:rsid w:val="009E79AF"/>
    <w:rsid w:val="009F033B"/>
    <w:rsid w:val="009F14A7"/>
    <w:rsid w:val="009F1C68"/>
    <w:rsid w:val="009F2E48"/>
    <w:rsid w:val="009F7E8C"/>
    <w:rsid w:val="00A0033B"/>
    <w:rsid w:val="00A0072B"/>
    <w:rsid w:val="00A03635"/>
    <w:rsid w:val="00A04AE7"/>
    <w:rsid w:val="00A05565"/>
    <w:rsid w:val="00A07EDF"/>
    <w:rsid w:val="00A109A0"/>
    <w:rsid w:val="00A12F04"/>
    <w:rsid w:val="00A13CF3"/>
    <w:rsid w:val="00A1478B"/>
    <w:rsid w:val="00A155C6"/>
    <w:rsid w:val="00A17387"/>
    <w:rsid w:val="00A21C55"/>
    <w:rsid w:val="00A224C0"/>
    <w:rsid w:val="00A23F2A"/>
    <w:rsid w:val="00A244EE"/>
    <w:rsid w:val="00A266C3"/>
    <w:rsid w:val="00A30539"/>
    <w:rsid w:val="00A31585"/>
    <w:rsid w:val="00A337F0"/>
    <w:rsid w:val="00A354EF"/>
    <w:rsid w:val="00A36CDA"/>
    <w:rsid w:val="00A37527"/>
    <w:rsid w:val="00A4193F"/>
    <w:rsid w:val="00A41F96"/>
    <w:rsid w:val="00A4316A"/>
    <w:rsid w:val="00A44125"/>
    <w:rsid w:val="00A45058"/>
    <w:rsid w:val="00A456D8"/>
    <w:rsid w:val="00A47658"/>
    <w:rsid w:val="00A51591"/>
    <w:rsid w:val="00A5231D"/>
    <w:rsid w:val="00A52983"/>
    <w:rsid w:val="00A538E8"/>
    <w:rsid w:val="00A54DB2"/>
    <w:rsid w:val="00A55203"/>
    <w:rsid w:val="00A5630C"/>
    <w:rsid w:val="00A56C99"/>
    <w:rsid w:val="00A60EBB"/>
    <w:rsid w:val="00A64D3A"/>
    <w:rsid w:val="00A73680"/>
    <w:rsid w:val="00A73A21"/>
    <w:rsid w:val="00A74265"/>
    <w:rsid w:val="00A74694"/>
    <w:rsid w:val="00A81067"/>
    <w:rsid w:val="00A852B9"/>
    <w:rsid w:val="00A87333"/>
    <w:rsid w:val="00A87B09"/>
    <w:rsid w:val="00A92F1F"/>
    <w:rsid w:val="00A9463A"/>
    <w:rsid w:val="00A94760"/>
    <w:rsid w:val="00A94C97"/>
    <w:rsid w:val="00A95339"/>
    <w:rsid w:val="00A95534"/>
    <w:rsid w:val="00A96059"/>
    <w:rsid w:val="00AA0AE2"/>
    <w:rsid w:val="00AA1254"/>
    <w:rsid w:val="00AA1A6E"/>
    <w:rsid w:val="00AA2074"/>
    <w:rsid w:val="00AA3FD8"/>
    <w:rsid w:val="00AA4A9F"/>
    <w:rsid w:val="00AA5F63"/>
    <w:rsid w:val="00AA6B4C"/>
    <w:rsid w:val="00AB0D19"/>
    <w:rsid w:val="00AB67E6"/>
    <w:rsid w:val="00AC0A98"/>
    <w:rsid w:val="00AC1B70"/>
    <w:rsid w:val="00AC1F7B"/>
    <w:rsid w:val="00AC34B3"/>
    <w:rsid w:val="00AC4AD7"/>
    <w:rsid w:val="00AC4B25"/>
    <w:rsid w:val="00AC585D"/>
    <w:rsid w:val="00AC6781"/>
    <w:rsid w:val="00AC68F3"/>
    <w:rsid w:val="00AC69B6"/>
    <w:rsid w:val="00AD0771"/>
    <w:rsid w:val="00AD29BC"/>
    <w:rsid w:val="00AD5FA3"/>
    <w:rsid w:val="00AD5FE7"/>
    <w:rsid w:val="00AD6067"/>
    <w:rsid w:val="00AD6F67"/>
    <w:rsid w:val="00AE0344"/>
    <w:rsid w:val="00AE2C34"/>
    <w:rsid w:val="00AE3326"/>
    <w:rsid w:val="00AE3832"/>
    <w:rsid w:val="00AE4E1F"/>
    <w:rsid w:val="00AE6CDE"/>
    <w:rsid w:val="00AE7F9D"/>
    <w:rsid w:val="00AF0BE7"/>
    <w:rsid w:val="00AF23FB"/>
    <w:rsid w:val="00AF2E71"/>
    <w:rsid w:val="00AF561F"/>
    <w:rsid w:val="00AF596E"/>
    <w:rsid w:val="00AF6891"/>
    <w:rsid w:val="00B02DCE"/>
    <w:rsid w:val="00B10E97"/>
    <w:rsid w:val="00B111F1"/>
    <w:rsid w:val="00B11811"/>
    <w:rsid w:val="00B12B43"/>
    <w:rsid w:val="00B13905"/>
    <w:rsid w:val="00B13A9A"/>
    <w:rsid w:val="00B14E42"/>
    <w:rsid w:val="00B152C8"/>
    <w:rsid w:val="00B15CD8"/>
    <w:rsid w:val="00B1728D"/>
    <w:rsid w:val="00B22421"/>
    <w:rsid w:val="00B22BE6"/>
    <w:rsid w:val="00B25132"/>
    <w:rsid w:val="00B25258"/>
    <w:rsid w:val="00B2548B"/>
    <w:rsid w:val="00B25B81"/>
    <w:rsid w:val="00B26892"/>
    <w:rsid w:val="00B26C09"/>
    <w:rsid w:val="00B30BC7"/>
    <w:rsid w:val="00B30F11"/>
    <w:rsid w:val="00B314A0"/>
    <w:rsid w:val="00B32C08"/>
    <w:rsid w:val="00B343CD"/>
    <w:rsid w:val="00B34663"/>
    <w:rsid w:val="00B35771"/>
    <w:rsid w:val="00B36B21"/>
    <w:rsid w:val="00B40025"/>
    <w:rsid w:val="00B44BE2"/>
    <w:rsid w:val="00B44F64"/>
    <w:rsid w:val="00B454D1"/>
    <w:rsid w:val="00B45A54"/>
    <w:rsid w:val="00B47924"/>
    <w:rsid w:val="00B5013C"/>
    <w:rsid w:val="00B51B6D"/>
    <w:rsid w:val="00B54913"/>
    <w:rsid w:val="00B5492E"/>
    <w:rsid w:val="00B57FA9"/>
    <w:rsid w:val="00B60DB1"/>
    <w:rsid w:val="00B63928"/>
    <w:rsid w:val="00B65308"/>
    <w:rsid w:val="00B6747A"/>
    <w:rsid w:val="00B67B29"/>
    <w:rsid w:val="00B70290"/>
    <w:rsid w:val="00B70AD8"/>
    <w:rsid w:val="00B721A7"/>
    <w:rsid w:val="00B729E3"/>
    <w:rsid w:val="00B72CB3"/>
    <w:rsid w:val="00B73A00"/>
    <w:rsid w:val="00B741FF"/>
    <w:rsid w:val="00B74B73"/>
    <w:rsid w:val="00B74D32"/>
    <w:rsid w:val="00B75685"/>
    <w:rsid w:val="00B770D2"/>
    <w:rsid w:val="00B77FE9"/>
    <w:rsid w:val="00B8160F"/>
    <w:rsid w:val="00B81748"/>
    <w:rsid w:val="00B81A04"/>
    <w:rsid w:val="00B83056"/>
    <w:rsid w:val="00B83B6A"/>
    <w:rsid w:val="00B849F1"/>
    <w:rsid w:val="00B86531"/>
    <w:rsid w:val="00B86623"/>
    <w:rsid w:val="00B870EB"/>
    <w:rsid w:val="00B87A11"/>
    <w:rsid w:val="00B91101"/>
    <w:rsid w:val="00B92096"/>
    <w:rsid w:val="00B936F7"/>
    <w:rsid w:val="00B95552"/>
    <w:rsid w:val="00B95FA6"/>
    <w:rsid w:val="00B96470"/>
    <w:rsid w:val="00B96D53"/>
    <w:rsid w:val="00B96D7C"/>
    <w:rsid w:val="00B976DB"/>
    <w:rsid w:val="00BA09D5"/>
    <w:rsid w:val="00BA17EB"/>
    <w:rsid w:val="00BA23CF"/>
    <w:rsid w:val="00BA335D"/>
    <w:rsid w:val="00BA38CD"/>
    <w:rsid w:val="00BA4109"/>
    <w:rsid w:val="00BA49C3"/>
    <w:rsid w:val="00BA4A70"/>
    <w:rsid w:val="00BA5755"/>
    <w:rsid w:val="00BA5A82"/>
    <w:rsid w:val="00BA7FEF"/>
    <w:rsid w:val="00BB0ABF"/>
    <w:rsid w:val="00BB0F1A"/>
    <w:rsid w:val="00BB1054"/>
    <w:rsid w:val="00BB18B0"/>
    <w:rsid w:val="00BB1E8E"/>
    <w:rsid w:val="00BB4AB3"/>
    <w:rsid w:val="00BB549B"/>
    <w:rsid w:val="00BB6602"/>
    <w:rsid w:val="00BB71B8"/>
    <w:rsid w:val="00BC131D"/>
    <w:rsid w:val="00BC27AE"/>
    <w:rsid w:val="00BC3C63"/>
    <w:rsid w:val="00BC4149"/>
    <w:rsid w:val="00BD0F99"/>
    <w:rsid w:val="00BD3023"/>
    <w:rsid w:val="00BD328F"/>
    <w:rsid w:val="00BD5441"/>
    <w:rsid w:val="00BD6135"/>
    <w:rsid w:val="00BD68A5"/>
    <w:rsid w:val="00BD752D"/>
    <w:rsid w:val="00BE0C85"/>
    <w:rsid w:val="00BE0DBD"/>
    <w:rsid w:val="00BE24BE"/>
    <w:rsid w:val="00BE2516"/>
    <w:rsid w:val="00BE5630"/>
    <w:rsid w:val="00BE7978"/>
    <w:rsid w:val="00BF0C52"/>
    <w:rsid w:val="00BF1AE3"/>
    <w:rsid w:val="00BF3F32"/>
    <w:rsid w:val="00BF579F"/>
    <w:rsid w:val="00BF6ADF"/>
    <w:rsid w:val="00BF6DB6"/>
    <w:rsid w:val="00BF7CAA"/>
    <w:rsid w:val="00C01129"/>
    <w:rsid w:val="00C01322"/>
    <w:rsid w:val="00C01740"/>
    <w:rsid w:val="00C01FBE"/>
    <w:rsid w:val="00C0287C"/>
    <w:rsid w:val="00C02CF6"/>
    <w:rsid w:val="00C02F1D"/>
    <w:rsid w:val="00C037C4"/>
    <w:rsid w:val="00C05597"/>
    <w:rsid w:val="00C05802"/>
    <w:rsid w:val="00C07B92"/>
    <w:rsid w:val="00C10596"/>
    <w:rsid w:val="00C12FD8"/>
    <w:rsid w:val="00C17EA7"/>
    <w:rsid w:val="00C20589"/>
    <w:rsid w:val="00C206FE"/>
    <w:rsid w:val="00C21438"/>
    <w:rsid w:val="00C214DC"/>
    <w:rsid w:val="00C215B0"/>
    <w:rsid w:val="00C216BD"/>
    <w:rsid w:val="00C22BBB"/>
    <w:rsid w:val="00C23FF9"/>
    <w:rsid w:val="00C244BE"/>
    <w:rsid w:val="00C254C1"/>
    <w:rsid w:val="00C26B88"/>
    <w:rsid w:val="00C35161"/>
    <w:rsid w:val="00C36B1A"/>
    <w:rsid w:val="00C42148"/>
    <w:rsid w:val="00C42E13"/>
    <w:rsid w:val="00C4307F"/>
    <w:rsid w:val="00C43D20"/>
    <w:rsid w:val="00C4454B"/>
    <w:rsid w:val="00C454E3"/>
    <w:rsid w:val="00C45A19"/>
    <w:rsid w:val="00C45C4F"/>
    <w:rsid w:val="00C50ED1"/>
    <w:rsid w:val="00C52292"/>
    <w:rsid w:val="00C524AF"/>
    <w:rsid w:val="00C5300F"/>
    <w:rsid w:val="00C535A9"/>
    <w:rsid w:val="00C5623F"/>
    <w:rsid w:val="00C5642B"/>
    <w:rsid w:val="00C572E6"/>
    <w:rsid w:val="00C5760D"/>
    <w:rsid w:val="00C57728"/>
    <w:rsid w:val="00C653C7"/>
    <w:rsid w:val="00C667D3"/>
    <w:rsid w:val="00C729AD"/>
    <w:rsid w:val="00C75ADE"/>
    <w:rsid w:val="00C8050E"/>
    <w:rsid w:val="00C80F75"/>
    <w:rsid w:val="00C80FD7"/>
    <w:rsid w:val="00C84B16"/>
    <w:rsid w:val="00C84BCB"/>
    <w:rsid w:val="00C85013"/>
    <w:rsid w:val="00C85459"/>
    <w:rsid w:val="00C87863"/>
    <w:rsid w:val="00C92140"/>
    <w:rsid w:val="00C92AC9"/>
    <w:rsid w:val="00C94F51"/>
    <w:rsid w:val="00C95084"/>
    <w:rsid w:val="00C977C4"/>
    <w:rsid w:val="00C97C41"/>
    <w:rsid w:val="00CA033F"/>
    <w:rsid w:val="00CA120E"/>
    <w:rsid w:val="00CA23E2"/>
    <w:rsid w:val="00CA7ED8"/>
    <w:rsid w:val="00CB32CC"/>
    <w:rsid w:val="00CB6127"/>
    <w:rsid w:val="00CB6BD8"/>
    <w:rsid w:val="00CB76E6"/>
    <w:rsid w:val="00CC16B4"/>
    <w:rsid w:val="00CC3AEA"/>
    <w:rsid w:val="00CC4608"/>
    <w:rsid w:val="00CC4618"/>
    <w:rsid w:val="00CC541B"/>
    <w:rsid w:val="00CC55C5"/>
    <w:rsid w:val="00CC6EC7"/>
    <w:rsid w:val="00CC7371"/>
    <w:rsid w:val="00CD24B3"/>
    <w:rsid w:val="00CD3497"/>
    <w:rsid w:val="00CD38D3"/>
    <w:rsid w:val="00CD4FC6"/>
    <w:rsid w:val="00CD6693"/>
    <w:rsid w:val="00CD66D3"/>
    <w:rsid w:val="00CD6D8A"/>
    <w:rsid w:val="00CD76A6"/>
    <w:rsid w:val="00CD7F14"/>
    <w:rsid w:val="00CE2825"/>
    <w:rsid w:val="00CE3C03"/>
    <w:rsid w:val="00CE65C5"/>
    <w:rsid w:val="00CF0480"/>
    <w:rsid w:val="00CF1195"/>
    <w:rsid w:val="00CF21D7"/>
    <w:rsid w:val="00CF2388"/>
    <w:rsid w:val="00CF2518"/>
    <w:rsid w:val="00CF6289"/>
    <w:rsid w:val="00D01D3E"/>
    <w:rsid w:val="00D0276A"/>
    <w:rsid w:val="00D02FF9"/>
    <w:rsid w:val="00D03ED6"/>
    <w:rsid w:val="00D0469E"/>
    <w:rsid w:val="00D07EEA"/>
    <w:rsid w:val="00D07F6C"/>
    <w:rsid w:val="00D104F1"/>
    <w:rsid w:val="00D11080"/>
    <w:rsid w:val="00D120AF"/>
    <w:rsid w:val="00D12BE4"/>
    <w:rsid w:val="00D13A2B"/>
    <w:rsid w:val="00D13CC2"/>
    <w:rsid w:val="00D14505"/>
    <w:rsid w:val="00D15CAF"/>
    <w:rsid w:val="00D20932"/>
    <w:rsid w:val="00D20962"/>
    <w:rsid w:val="00D25AB4"/>
    <w:rsid w:val="00D35E9A"/>
    <w:rsid w:val="00D3664B"/>
    <w:rsid w:val="00D36FD8"/>
    <w:rsid w:val="00D372BA"/>
    <w:rsid w:val="00D375E6"/>
    <w:rsid w:val="00D37E18"/>
    <w:rsid w:val="00D41786"/>
    <w:rsid w:val="00D46420"/>
    <w:rsid w:val="00D5018F"/>
    <w:rsid w:val="00D511C9"/>
    <w:rsid w:val="00D5204F"/>
    <w:rsid w:val="00D528C6"/>
    <w:rsid w:val="00D5338F"/>
    <w:rsid w:val="00D53526"/>
    <w:rsid w:val="00D53E5D"/>
    <w:rsid w:val="00D54AD0"/>
    <w:rsid w:val="00D574C9"/>
    <w:rsid w:val="00D575BD"/>
    <w:rsid w:val="00D60227"/>
    <w:rsid w:val="00D60D9F"/>
    <w:rsid w:val="00D62AC7"/>
    <w:rsid w:val="00D634BA"/>
    <w:rsid w:val="00D634CC"/>
    <w:rsid w:val="00D64D75"/>
    <w:rsid w:val="00D65083"/>
    <w:rsid w:val="00D712AE"/>
    <w:rsid w:val="00D71642"/>
    <w:rsid w:val="00D72F53"/>
    <w:rsid w:val="00D739F5"/>
    <w:rsid w:val="00D7458D"/>
    <w:rsid w:val="00D745E5"/>
    <w:rsid w:val="00D760BB"/>
    <w:rsid w:val="00D80156"/>
    <w:rsid w:val="00D80948"/>
    <w:rsid w:val="00D82102"/>
    <w:rsid w:val="00D828FC"/>
    <w:rsid w:val="00D837FF"/>
    <w:rsid w:val="00D84D4A"/>
    <w:rsid w:val="00D860D8"/>
    <w:rsid w:val="00D86AA3"/>
    <w:rsid w:val="00D91EB7"/>
    <w:rsid w:val="00D921EC"/>
    <w:rsid w:val="00D9530B"/>
    <w:rsid w:val="00D96814"/>
    <w:rsid w:val="00DA2A3E"/>
    <w:rsid w:val="00DA2F1D"/>
    <w:rsid w:val="00DA5901"/>
    <w:rsid w:val="00DA5E09"/>
    <w:rsid w:val="00DA73DC"/>
    <w:rsid w:val="00DB1ABD"/>
    <w:rsid w:val="00DB1F54"/>
    <w:rsid w:val="00DB1FCD"/>
    <w:rsid w:val="00DB2908"/>
    <w:rsid w:val="00DB4C08"/>
    <w:rsid w:val="00DC0F39"/>
    <w:rsid w:val="00DC172F"/>
    <w:rsid w:val="00DC3D2A"/>
    <w:rsid w:val="00DC59FD"/>
    <w:rsid w:val="00DC5B16"/>
    <w:rsid w:val="00DC5D00"/>
    <w:rsid w:val="00DC7131"/>
    <w:rsid w:val="00DD03B7"/>
    <w:rsid w:val="00DD0657"/>
    <w:rsid w:val="00DD7C5B"/>
    <w:rsid w:val="00DE2D09"/>
    <w:rsid w:val="00DE3353"/>
    <w:rsid w:val="00DE5864"/>
    <w:rsid w:val="00DE60BF"/>
    <w:rsid w:val="00DE62FD"/>
    <w:rsid w:val="00DE6C13"/>
    <w:rsid w:val="00DE731D"/>
    <w:rsid w:val="00DF1438"/>
    <w:rsid w:val="00DF1674"/>
    <w:rsid w:val="00DF6D9F"/>
    <w:rsid w:val="00DF74F9"/>
    <w:rsid w:val="00DF7A44"/>
    <w:rsid w:val="00E00E51"/>
    <w:rsid w:val="00E076D9"/>
    <w:rsid w:val="00E10EB3"/>
    <w:rsid w:val="00E11593"/>
    <w:rsid w:val="00E11866"/>
    <w:rsid w:val="00E12DA8"/>
    <w:rsid w:val="00E150A2"/>
    <w:rsid w:val="00E167AC"/>
    <w:rsid w:val="00E175E9"/>
    <w:rsid w:val="00E21527"/>
    <w:rsid w:val="00E25CA2"/>
    <w:rsid w:val="00E2607D"/>
    <w:rsid w:val="00E3027E"/>
    <w:rsid w:val="00E30998"/>
    <w:rsid w:val="00E31E2C"/>
    <w:rsid w:val="00E33A86"/>
    <w:rsid w:val="00E37966"/>
    <w:rsid w:val="00E41E7C"/>
    <w:rsid w:val="00E42E92"/>
    <w:rsid w:val="00E43CB5"/>
    <w:rsid w:val="00E43D50"/>
    <w:rsid w:val="00E46946"/>
    <w:rsid w:val="00E46C46"/>
    <w:rsid w:val="00E50DE0"/>
    <w:rsid w:val="00E50FC4"/>
    <w:rsid w:val="00E53089"/>
    <w:rsid w:val="00E53363"/>
    <w:rsid w:val="00E54562"/>
    <w:rsid w:val="00E572AB"/>
    <w:rsid w:val="00E6434D"/>
    <w:rsid w:val="00E6592D"/>
    <w:rsid w:val="00E65AF1"/>
    <w:rsid w:val="00E7031C"/>
    <w:rsid w:val="00E705A7"/>
    <w:rsid w:val="00E74988"/>
    <w:rsid w:val="00E755CB"/>
    <w:rsid w:val="00E75A34"/>
    <w:rsid w:val="00E761A7"/>
    <w:rsid w:val="00E83F81"/>
    <w:rsid w:val="00E84C77"/>
    <w:rsid w:val="00E87351"/>
    <w:rsid w:val="00E939A5"/>
    <w:rsid w:val="00E9576F"/>
    <w:rsid w:val="00E95AB2"/>
    <w:rsid w:val="00E977A5"/>
    <w:rsid w:val="00EA2673"/>
    <w:rsid w:val="00EA3744"/>
    <w:rsid w:val="00EA3ABB"/>
    <w:rsid w:val="00EA5368"/>
    <w:rsid w:val="00EA5673"/>
    <w:rsid w:val="00EA6D84"/>
    <w:rsid w:val="00EB2FF0"/>
    <w:rsid w:val="00EB30AF"/>
    <w:rsid w:val="00EB33B0"/>
    <w:rsid w:val="00EB6E8E"/>
    <w:rsid w:val="00EC0427"/>
    <w:rsid w:val="00EC262E"/>
    <w:rsid w:val="00EC2AF1"/>
    <w:rsid w:val="00EC4EA0"/>
    <w:rsid w:val="00EC689D"/>
    <w:rsid w:val="00EC7682"/>
    <w:rsid w:val="00ED04A9"/>
    <w:rsid w:val="00ED6BC4"/>
    <w:rsid w:val="00EE1CDA"/>
    <w:rsid w:val="00EE2692"/>
    <w:rsid w:val="00EE38CB"/>
    <w:rsid w:val="00EE3EB4"/>
    <w:rsid w:val="00EE606D"/>
    <w:rsid w:val="00EF295F"/>
    <w:rsid w:val="00EF45D6"/>
    <w:rsid w:val="00EF76B8"/>
    <w:rsid w:val="00F02469"/>
    <w:rsid w:val="00F0246E"/>
    <w:rsid w:val="00F0510D"/>
    <w:rsid w:val="00F05314"/>
    <w:rsid w:val="00F0667E"/>
    <w:rsid w:val="00F07058"/>
    <w:rsid w:val="00F075B5"/>
    <w:rsid w:val="00F0781D"/>
    <w:rsid w:val="00F07F2D"/>
    <w:rsid w:val="00F07FE3"/>
    <w:rsid w:val="00F102C4"/>
    <w:rsid w:val="00F16508"/>
    <w:rsid w:val="00F23C84"/>
    <w:rsid w:val="00F23FC3"/>
    <w:rsid w:val="00F24DC4"/>
    <w:rsid w:val="00F251E2"/>
    <w:rsid w:val="00F26118"/>
    <w:rsid w:val="00F31A17"/>
    <w:rsid w:val="00F401B8"/>
    <w:rsid w:val="00F4042D"/>
    <w:rsid w:val="00F43DAC"/>
    <w:rsid w:val="00F4605A"/>
    <w:rsid w:val="00F46AC9"/>
    <w:rsid w:val="00F515F1"/>
    <w:rsid w:val="00F51C63"/>
    <w:rsid w:val="00F52752"/>
    <w:rsid w:val="00F54A87"/>
    <w:rsid w:val="00F54D0C"/>
    <w:rsid w:val="00F5591C"/>
    <w:rsid w:val="00F5771A"/>
    <w:rsid w:val="00F61131"/>
    <w:rsid w:val="00F61841"/>
    <w:rsid w:val="00F64435"/>
    <w:rsid w:val="00F66DE2"/>
    <w:rsid w:val="00F671DA"/>
    <w:rsid w:val="00F702D2"/>
    <w:rsid w:val="00F70B0D"/>
    <w:rsid w:val="00F71936"/>
    <w:rsid w:val="00F72E8C"/>
    <w:rsid w:val="00F74113"/>
    <w:rsid w:val="00F75C2A"/>
    <w:rsid w:val="00F824B2"/>
    <w:rsid w:val="00F84B0E"/>
    <w:rsid w:val="00F87B04"/>
    <w:rsid w:val="00F90C3F"/>
    <w:rsid w:val="00F90F39"/>
    <w:rsid w:val="00F92F14"/>
    <w:rsid w:val="00F94D74"/>
    <w:rsid w:val="00FA0D89"/>
    <w:rsid w:val="00FA3032"/>
    <w:rsid w:val="00FA7BC8"/>
    <w:rsid w:val="00FB0FFF"/>
    <w:rsid w:val="00FB175F"/>
    <w:rsid w:val="00FB2458"/>
    <w:rsid w:val="00FB2FA6"/>
    <w:rsid w:val="00FB3726"/>
    <w:rsid w:val="00FB539E"/>
    <w:rsid w:val="00FC0B4C"/>
    <w:rsid w:val="00FC2AAD"/>
    <w:rsid w:val="00FC40FD"/>
    <w:rsid w:val="00FC4664"/>
    <w:rsid w:val="00FC48DF"/>
    <w:rsid w:val="00FC5A40"/>
    <w:rsid w:val="00FC6889"/>
    <w:rsid w:val="00FD08A3"/>
    <w:rsid w:val="00FD0DD1"/>
    <w:rsid w:val="00FD1134"/>
    <w:rsid w:val="00FD2D18"/>
    <w:rsid w:val="00FD348F"/>
    <w:rsid w:val="00FD3F0C"/>
    <w:rsid w:val="00FD3F90"/>
    <w:rsid w:val="00FD4E68"/>
    <w:rsid w:val="00FD5B33"/>
    <w:rsid w:val="00FD63B8"/>
    <w:rsid w:val="00FD7039"/>
    <w:rsid w:val="00FE30B4"/>
    <w:rsid w:val="00FE3292"/>
    <w:rsid w:val="00FE3415"/>
    <w:rsid w:val="00FE4F16"/>
    <w:rsid w:val="00FE581B"/>
    <w:rsid w:val="00FE6D30"/>
    <w:rsid w:val="00FF1076"/>
    <w:rsid w:val="00FF174B"/>
    <w:rsid w:val="00FF203D"/>
    <w:rsid w:val="00FF26F8"/>
    <w:rsid w:val="00FF3662"/>
    <w:rsid w:val="00FF450B"/>
    <w:rsid w:val="00FF4B37"/>
    <w:rsid w:val="00FF4FC4"/>
    <w:rsid w:val="00FF606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9" type="connector" idref="#_x0000_s1037"/>
        <o:r id="V:Rule10" type="connector" idref="#_x0000_s1035"/>
        <o:r id="V:Rule11" type="connector" idref="#_x0000_s1029"/>
        <o:r id="V:Rule12" type="connector" idref="#_x0000_s1032"/>
        <o:r id="V:Rule13" type="connector" idref="#_x0000_s1036"/>
        <o:r id="V:Rule14" type="connector" idref="#_x0000_s1027"/>
        <o:r id="V:Rule15" type="connector" idref="#_x0000_s1034"/>
        <o:r id="V:Rule1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0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407"/>
    <w:pPr>
      <w:ind w:left="720"/>
      <w:contextualSpacing/>
    </w:pPr>
  </w:style>
  <w:style w:type="paragraph" w:styleId="FootnoteText">
    <w:name w:val="footnote text"/>
    <w:basedOn w:val="Normal"/>
    <w:link w:val="FootnoteTextChar"/>
    <w:uiPriority w:val="99"/>
    <w:unhideWhenUsed/>
    <w:rsid w:val="000170F6"/>
    <w:pPr>
      <w:spacing w:after="0" w:line="240" w:lineRule="auto"/>
    </w:pPr>
    <w:rPr>
      <w:sz w:val="20"/>
      <w:szCs w:val="20"/>
    </w:rPr>
  </w:style>
  <w:style w:type="character" w:customStyle="1" w:styleId="FootnoteTextChar">
    <w:name w:val="Footnote Text Char"/>
    <w:basedOn w:val="DefaultParagraphFont"/>
    <w:link w:val="FootnoteText"/>
    <w:uiPriority w:val="99"/>
    <w:rsid w:val="000170F6"/>
    <w:rPr>
      <w:sz w:val="20"/>
      <w:szCs w:val="20"/>
    </w:rPr>
  </w:style>
  <w:style w:type="character" w:styleId="FootnoteReference">
    <w:name w:val="footnote reference"/>
    <w:basedOn w:val="DefaultParagraphFont"/>
    <w:uiPriority w:val="99"/>
    <w:semiHidden/>
    <w:unhideWhenUsed/>
    <w:rsid w:val="000170F6"/>
    <w:rPr>
      <w:vertAlign w:val="superscript"/>
    </w:rPr>
  </w:style>
  <w:style w:type="character" w:styleId="Hyperlink">
    <w:name w:val="Hyperlink"/>
    <w:basedOn w:val="DefaultParagraphFont"/>
    <w:uiPriority w:val="99"/>
    <w:unhideWhenUsed/>
    <w:rsid w:val="0050103D"/>
    <w:rPr>
      <w:color w:val="0000FF" w:themeColor="hyperlink"/>
      <w:u w:val="single"/>
    </w:rPr>
  </w:style>
  <w:style w:type="table" w:styleId="TableGrid">
    <w:name w:val="Table Grid"/>
    <w:basedOn w:val="TableNormal"/>
    <w:uiPriority w:val="59"/>
    <w:rsid w:val="003C1CF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sercontent">
    <w:name w:val="usercontent"/>
    <w:basedOn w:val="DefaultParagraphFont"/>
    <w:rsid w:val="003C1CF2"/>
  </w:style>
  <w:style w:type="character" w:customStyle="1" w:styleId="st">
    <w:name w:val="st"/>
    <w:basedOn w:val="DefaultParagraphFont"/>
    <w:rsid w:val="00412DEA"/>
  </w:style>
  <w:style w:type="character" w:customStyle="1" w:styleId="notranslate">
    <w:name w:val="notranslate"/>
    <w:basedOn w:val="DefaultParagraphFont"/>
    <w:rsid w:val="00897498"/>
  </w:style>
  <w:style w:type="character" w:styleId="Strong">
    <w:name w:val="Strong"/>
    <w:basedOn w:val="DefaultParagraphFont"/>
    <w:uiPriority w:val="22"/>
    <w:qFormat/>
    <w:rsid w:val="00897498"/>
    <w:rPr>
      <w:b/>
      <w:bCs/>
    </w:rPr>
  </w:style>
  <w:style w:type="paragraph" w:styleId="Header">
    <w:name w:val="header"/>
    <w:basedOn w:val="Normal"/>
    <w:link w:val="HeaderChar"/>
    <w:uiPriority w:val="99"/>
    <w:unhideWhenUsed/>
    <w:rsid w:val="008B0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B6D"/>
  </w:style>
  <w:style w:type="paragraph" w:styleId="Footer">
    <w:name w:val="footer"/>
    <w:basedOn w:val="Normal"/>
    <w:link w:val="FooterChar"/>
    <w:uiPriority w:val="99"/>
    <w:unhideWhenUsed/>
    <w:rsid w:val="008B0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B6D"/>
  </w:style>
  <w:style w:type="paragraph" w:styleId="NoSpacing">
    <w:name w:val="No Spacing"/>
    <w:uiPriority w:val="1"/>
    <w:qFormat/>
    <w:rsid w:val="002100F9"/>
    <w:pPr>
      <w:spacing w:after="0" w:line="240" w:lineRule="auto"/>
    </w:pPr>
  </w:style>
  <w:style w:type="character" w:styleId="FollowedHyperlink">
    <w:name w:val="FollowedHyperlink"/>
    <w:basedOn w:val="DefaultParagraphFont"/>
    <w:uiPriority w:val="99"/>
    <w:semiHidden/>
    <w:unhideWhenUsed/>
    <w:rsid w:val="00585084"/>
    <w:rPr>
      <w:color w:val="800080" w:themeColor="followedHyperlink"/>
      <w:u w:val="single"/>
    </w:rPr>
  </w:style>
  <w:style w:type="paragraph" w:styleId="EndnoteText">
    <w:name w:val="endnote text"/>
    <w:basedOn w:val="Normal"/>
    <w:link w:val="EndnoteTextChar"/>
    <w:uiPriority w:val="99"/>
    <w:semiHidden/>
    <w:unhideWhenUsed/>
    <w:rsid w:val="00786B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6B43"/>
    <w:rPr>
      <w:sz w:val="20"/>
      <w:szCs w:val="20"/>
    </w:rPr>
  </w:style>
  <w:style w:type="character" w:styleId="EndnoteReference">
    <w:name w:val="endnote reference"/>
    <w:basedOn w:val="DefaultParagraphFont"/>
    <w:uiPriority w:val="99"/>
    <w:semiHidden/>
    <w:unhideWhenUsed/>
    <w:rsid w:val="00786B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ef.org" TargetMode="External"/><Relationship Id="rId13" Type="http://schemas.openxmlformats.org/officeDocument/2006/relationships/hyperlink" Target="http://www.unicef.org/oPt/media.html" TargetMode="External"/><Relationship Id="rId18" Type="http://schemas.openxmlformats.org/officeDocument/2006/relationships/hyperlink" Target="http://www.unicef.org" TargetMode="External"/><Relationship Id="rId26" Type="http://schemas.openxmlformats.org/officeDocument/2006/relationships/hyperlink" Target="http://www.unicef.org" TargetMode="External"/><Relationship Id="rId3" Type="http://schemas.openxmlformats.org/officeDocument/2006/relationships/styles" Target="styles.xml"/><Relationship Id="rId21" Type="http://schemas.openxmlformats.org/officeDocument/2006/relationships/hyperlink" Target="http://www.unicef.org"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nicef.org" TargetMode="External"/><Relationship Id="rId17" Type="http://schemas.openxmlformats.org/officeDocument/2006/relationships/hyperlink" Target="http://www.unicef.org" TargetMode="External"/><Relationship Id="rId25" Type="http://schemas.openxmlformats.org/officeDocument/2006/relationships/hyperlink" Target="http://www.unicef.org/oPt/media.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icef.org/oPt/media.html" TargetMode="External"/><Relationship Id="rId20" Type="http://schemas.openxmlformats.org/officeDocument/2006/relationships/hyperlink" Target="http://www.unicef.org" TargetMode="External"/><Relationship Id="rId29" Type="http://schemas.openxmlformats.org/officeDocument/2006/relationships/hyperlink" Target="http://www.unice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ef.org" TargetMode="External"/><Relationship Id="rId24" Type="http://schemas.openxmlformats.org/officeDocument/2006/relationships/hyperlink" Target="http://www.unicef.org"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unicef.org" TargetMode="External"/><Relationship Id="rId23" Type="http://schemas.openxmlformats.org/officeDocument/2006/relationships/hyperlink" Target="http://www.unicef.org" TargetMode="External"/><Relationship Id="rId28" Type="http://schemas.openxmlformats.org/officeDocument/2006/relationships/hyperlink" Target="http://www.unicef.org/oPt/media.html" TargetMode="External"/><Relationship Id="rId36" Type="http://schemas.openxmlformats.org/officeDocument/2006/relationships/theme" Target="theme/theme1.xml"/><Relationship Id="rId10" Type="http://schemas.openxmlformats.org/officeDocument/2006/relationships/hyperlink" Target="http://www.unicef.org/oPt/media.html" TargetMode="External"/><Relationship Id="rId19" Type="http://schemas.openxmlformats.org/officeDocument/2006/relationships/hyperlink" Target="http://www.unicef.org/oPt/media.html" TargetMode="External"/><Relationship Id="rId31" Type="http://schemas.openxmlformats.org/officeDocument/2006/relationships/hyperlink" Target="http://www.unicef.org/oPt/media.html" TargetMode="External"/><Relationship Id="rId4" Type="http://schemas.openxmlformats.org/officeDocument/2006/relationships/settings" Target="settings.xml"/><Relationship Id="rId9" Type="http://schemas.openxmlformats.org/officeDocument/2006/relationships/hyperlink" Target="http://www.unicef.org" TargetMode="External"/><Relationship Id="rId14" Type="http://schemas.openxmlformats.org/officeDocument/2006/relationships/hyperlink" Target="http://www.unicef.org" TargetMode="External"/><Relationship Id="rId22" Type="http://schemas.openxmlformats.org/officeDocument/2006/relationships/hyperlink" Target="http://www.unicef.org/oPt/media.html" TargetMode="External"/><Relationship Id="rId27" Type="http://schemas.openxmlformats.org/officeDocument/2006/relationships/hyperlink" Target="http://www.unicef.org" TargetMode="External"/><Relationship Id="rId30" Type="http://schemas.openxmlformats.org/officeDocument/2006/relationships/hyperlink" Target="http://www.unicef.org"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nic-jakarta.org/2015/10/13/badan-pbb-serukan-aksi-politik-yang-kuat-untuk-hentikan-kekerasan-yang-meningkat-di-tepi-barat/" TargetMode="External"/><Relationship Id="rId2" Type="http://schemas.openxmlformats.org/officeDocument/2006/relationships/hyperlink" Target="http://news.liputan6.com/read/2078375/awal-mula-gejolak-konflik-israel-palestina" TargetMode="External"/><Relationship Id="rId1" Type="http://schemas.openxmlformats.org/officeDocument/2006/relationships/hyperlink" Target="http://indonesian.irib.ir/ranah/sosialita/item/79411-Rintihan_Korban_Senyap_Perang_di_Dunia_%281%29" TargetMode="External"/><Relationship Id="rId6" Type="http://schemas.openxmlformats.org/officeDocument/2006/relationships/hyperlink" Target="http://www.unicef.org/about/who/index_introduction.html" TargetMode="External"/><Relationship Id="rId5" Type="http://schemas.openxmlformats.org/officeDocument/2006/relationships/hyperlink" Target="http://www.unicef.org/about/who/index_history.html" TargetMode="External"/><Relationship Id="rId4" Type="http://schemas.openxmlformats.org/officeDocument/2006/relationships/hyperlink" Target="http://m.antarakalbar.com/berita/308066/unicef-serukan-perlindungan-bagi-anak-anak-di-jalur-g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54D5F-A6AE-4AD1-962A-588328C4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5612</TotalTime>
  <Pages>36</Pages>
  <Words>7891</Words>
  <Characters>44985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BUNGA N RAMADHANIYAH</dc:creator>
  <cp:lastModifiedBy>BUNGA N RAMADHANIYAH</cp:lastModifiedBy>
  <cp:revision>1916</cp:revision>
  <dcterms:created xsi:type="dcterms:W3CDTF">2015-12-02T06:41:00Z</dcterms:created>
  <dcterms:modified xsi:type="dcterms:W3CDTF">2016-06-21T13:19:00Z</dcterms:modified>
</cp:coreProperties>
</file>