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B9" w:rsidRDefault="00312BB9" w:rsidP="00312BB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F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84EC8" w:rsidRDefault="00684EC8" w:rsidP="00312BB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C8" w:rsidRPr="00684EC8" w:rsidRDefault="00684EC8" w:rsidP="009E19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Sukmaliah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(1380</w:t>
      </w:r>
      <w:r w:rsidRPr="00684EC8">
        <w:rPr>
          <w:rFonts w:ascii="Times New Roman" w:hAnsi="Times New Roman" w:cs="Times New Roman"/>
          <w:sz w:val="24"/>
          <w:szCs w:val="24"/>
        </w:rPr>
        <w:t>60011)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84EC8">
        <w:rPr>
          <w:rFonts w:ascii="Times New Roman" w:hAnsi="Times New Roman" w:cs="Times New Roman"/>
          <w:i/>
          <w:sz w:val="24"/>
          <w:szCs w:val="24"/>
        </w:rPr>
        <w:t xml:space="preserve"> Learning Cycle 5E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</w:t>
      </w:r>
      <w:r w:rsidR="00ED1DF7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ED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DF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D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DF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D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D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DF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</w:t>
      </w:r>
    </w:p>
    <w:p w:rsidR="00312BB9" w:rsidRDefault="00312BB9" w:rsidP="00312BB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B9" w:rsidRDefault="002A7290" w:rsidP="00312B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174C1B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17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 w:rsidRPr="00174C1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22 Bandung) yang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12B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KKM.</w:t>
      </w:r>
      <w:proofErr w:type="gram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r w:rsidR="00312BB9" w:rsidRPr="00174C1B">
        <w:rPr>
          <w:rFonts w:ascii="Times New Roman" w:hAnsi="Times New Roman" w:cs="Times New Roman"/>
          <w:i/>
          <w:sz w:val="24"/>
          <w:szCs w:val="24"/>
        </w:rPr>
        <w:t>learning cycle 5E</w:t>
      </w:r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matematik</w:t>
      </w:r>
      <w:r w:rsidR="009E193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E193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E193D">
        <w:rPr>
          <w:rFonts w:ascii="Times New Roman" w:hAnsi="Times New Roman" w:cs="Times New Roman"/>
          <w:sz w:val="24"/>
          <w:szCs w:val="24"/>
        </w:rPr>
        <w:t>ksperimen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2014/201</w:t>
      </w:r>
      <w:r w:rsidR="009E193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5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1425D">
        <w:rPr>
          <w:rFonts w:ascii="Times New Roman" w:hAnsi="Times New Roman" w:cs="Times New Roman"/>
          <w:sz w:val="24"/>
          <w:szCs w:val="24"/>
        </w:rPr>
        <w:t xml:space="preserve"> VIII </w:t>
      </w:r>
      <w:r w:rsidR="00312BB9">
        <w:rPr>
          <w:rFonts w:ascii="Times New Roman" w:hAnsi="Times New Roman" w:cs="Times New Roman"/>
          <w:sz w:val="24"/>
          <w:szCs w:val="24"/>
        </w:rPr>
        <w:t xml:space="preserve">di SMP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22 Bandung.</w:t>
      </w:r>
      <w:proofErr w:type="gram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2BB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9E193D">
        <w:rPr>
          <w:rFonts w:ascii="Times New Roman" w:hAnsi="Times New Roman" w:cs="Times New Roman"/>
          <w:sz w:val="24"/>
          <w:szCs w:val="24"/>
        </w:rPr>
        <w:t>,</w:t>
      </w:r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r w:rsidR="009E193D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9E193D">
        <w:rPr>
          <w:rFonts w:ascii="Times New Roman" w:hAnsi="Times New Roman" w:cs="Times New Roman"/>
          <w:sz w:val="24"/>
          <w:szCs w:val="24"/>
        </w:rPr>
        <w:t>p</w:t>
      </w:r>
      <w:r w:rsidR="00312BB9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model </w:t>
      </w:r>
      <w:r w:rsidR="00312BB9" w:rsidRPr="00174C1B">
        <w:rPr>
          <w:rFonts w:ascii="Times New Roman" w:hAnsi="Times New Roman" w:cs="Times New Roman"/>
          <w:i/>
          <w:sz w:val="24"/>
          <w:szCs w:val="24"/>
        </w:rPr>
        <w:t>learning cycle 5E</w:t>
      </w:r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r w:rsidR="00562BA5" w:rsidRPr="00562BA5">
        <w:rPr>
          <w:rFonts w:ascii="Times New Roman" w:hAnsi="Times New Roman" w:cs="Times New Roman"/>
          <w:i/>
          <w:sz w:val="24"/>
          <w:szCs w:val="24"/>
        </w:rPr>
        <w:t>learning cycle 5E</w:t>
      </w:r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r w:rsidR="00562BA5" w:rsidRPr="00562BA5">
        <w:rPr>
          <w:rFonts w:ascii="Times New Roman" w:hAnsi="Times New Roman" w:cs="Times New Roman"/>
          <w:i/>
          <w:sz w:val="24"/>
          <w:szCs w:val="24"/>
        </w:rPr>
        <w:t>learning cycle 5E</w:t>
      </w:r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: (4)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model </w:t>
      </w:r>
      <w:r w:rsidR="00562BA5" w:rsidRPr="00562BA5">
        <w:rPr>
          <w:rFonts w:ascii="Times New Roman" w:hAnsi="Times New Roman" w:cs="Times New Roman"/>
          <w:i/>
          <w:sz w:val="24"/>
          <w:szCs w:val="24"/>
        </w:rPr>
        <w:t>learning cycle 5E</w:t>
      </w:r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62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A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r w:rsidR="00312BB9" w:rsidRPr="00174C1B">
        <w:rPr>
          <w:rFonts w:ascii="Times New Roman" w:hAnsi="Times New Roman" w:cs="Times New Roman"/>
          <w:i/>
          <w:sz w:val="24"/>
          <w:szCs w:val="24"/>
        </w:rPr>
        <w:t>learning cycle 5E</w:t>
      </w:r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12BB9">
        <w:rPr>
          <w:rFonts w:ascii="Times New Roman" w:hAnsi="Times New Roman" w:cs="Times New Roman"/>
          <w:sz w:val="24"/>
          <w:szCs w:val="24"/>
        </w:rPr>
        <w:t>.</w:t>
      </w:r>
    </w:p>
    <w:p w:rsidR="00312BB9" w:rsidRDefault="00312BB9" w:rsidP="00312B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BB9" w:rsidRDefault="00312BB9" w:rsidP="00312B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2BB9" w:rsidRPr="002F72D4" w:rsidRDefault="00312BB9" w:rsidP="00312BB9">
      <w:pPr>
        <w:pStyle w:val="NoSpacing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1B">
        <w:rPr>
          <w:rFonts w:ascii="Times New Roman" w:hAnsi="Times New Roman" w:cs="Times New Roman"/>
          <w:i/>
          <w:sz w:val="24"/>
          <w:szCs w:val="24"/>
        </w:rPr>
        <w:t>learning cycle 5E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12BB9" w:rsidRPr="00174C1B" w:rsidRDefault="00312BB9" w:rsidP="00312B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472C" w:rsidRDefault="00C9472C">
      <w:pPr>
        <w:rPr>
          <w:rFonts w:ascii="Times New Roman" w:hAnsi="Times New Roman" w:cs="Times New Roman"/>
          <w:sz w:val="24"/>
          <w:szCs w:val="24"/>
        </w:rPr>
      </w:pPr>
    </w:p>
    <w:p w:rsidR="002A1240" w:rsidRDefault="002A1240">
      <w:pPr>
        <w:rPr>
          <w:rFonts w:ascii="Times New Roman" w:hAnsi="Times New Roman" w:cs="Times New Roman"/>
          <w:sz w:val="24"/>
          <w:szCs w:val="24"/>
        </w:rPr>
      </w:pPr>
    </w:p>
    <w:p w:rsidR="002A1240" w:rsidRDefault="002A1240">
      <w:pPr>
        <w:rPr>
          <w:rFonts w:ascii="Times New Roman" w:hAnsi="Times New Roman" w:cs="Times New Roman"/>
          <w:sz w:val="24"/>
          <w:szCs w:val="24"/>
        </w:rPr>
      </w:pPr>
    </w:p>
    <w:p w:rsidR="002A1240" w:rsidRDefault="002A1240">
      <w:pPr>
        <w:rPr>
          <w:rFonts w:ascii="Times New Roman" w:hAnsi="Times New Roman" w:cs="Times New Roman"/>
          <w:sz w:val="24"/>
          <w:szCs w:val="24"/>
        </w:rPr>
      </w:pPr>
    </w:p>
    <w:p w:rsidR="002A1240" w:rsidRDefault="002A1240">
      <w:pPr>
        <w:rPr>
          <w:rFonts w:ascii="Times New Roman" w:hAnsi="Times New Roman" w:cs="Times New Roman"/>
          <w:sz w:val="24"/>
          <w:szCs w:val="24"/>
        </w:rPr>
      </w:pPr>
    </w:p>
    <w:p w:rsidR="005F0D5C" w:rsidRDefault="005F0D5C">
      <w:pPr>
        <w:rPr>
          <w:rFonts w:ascii="Times New Roman" w:hAnsi="Times New Roman" w:cs="Times New Roman"/>
          <w:sz w:val="24"/>
          <w:szCs w:val="24"/>
        </w:rPr>
      </w:pPr>
    </w:p>
    <w:p w:rsidR="004D0AC1" w:rsidRPr="004D0AC1" w:rsidRDefault="004D0AC1" w:rsidP="008A1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C1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4D0AC1" w:rsidRDefault="004D0AC1" w:rsidP="004D0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AC1" w:rsidRDefault="004D0AC1" w:rsidP="004D0A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Sukmaliah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(138060011. Implementation Learning Cycle 5E for Enhancing Students’ Mathematical Communication Ability and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Acticity</w:t>
      </w:r>
      <w:proofErr w:type="spellEnd"/>
    </w:p>
    <w:p w:rsidR="000E3A5A" w:rsidRDefault="004D0AC1" w:rsidP="000E3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research was grounded by the results of previous research which showed that </w:t>
      </w:r>
      <w:proofErr w:type="gramStart"/>
      <w:r w:rsidR="00DC3981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="00DC3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mathematical communication ability and learning activity are not as expected. One of learning </w:t>
      </w:r>
      <w:r w:rsidR="00DC3981">
        <w:rPr>
          <w:rFonts w:ascii="Times New Roman" w:hAnsi="Times New Roman" w:cs="Times New Roman"/>
          <w:sz w:val="24"/>
          <w:szCs w:val="24"/>
        </w:rPr>
        <w:t>models</w:t>
      </w:r>
      <w:r w:rsidR="00DC3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BF0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871520">
        <w:rPr>
          <w:rFonts w:ascii="Times New Roman" w:hAnsi="Times New Roman" w:cs="Times New Roman"/>
          <w:sz w:val="24"/>
          <w:szCs w:val="24"/>
        </w:rPr>
        <w:t>hanc</w:t>
      </w:r>
      <w:r w:rsidR="00BF0C15">
        <w:rPr>
          <w:rFonts w:ascii="Times New Roman" w:hAnsi="Times New Roman" w:cs="Times New Roman"/>
          <w:sz w:val="24"/>
          <w:szCs w:val="24"/>
        </w:rPr>
        <w:t xml:space="preserve">ing mathematical communication ability is Learning Cycle 5E.The purpose of this research is to comprehensively describe the enhancement of students’ mathematical communication ability and learning activity as a result of learning cycle 5E. This research is a quasi-experiment </w:t>
      </w:r>
      <w:r w:rsidR="00DC3981">
        <w:rPr>
          <w:rFonts w:ascii="Times New Roman" w:hAnsi="Times New Roman" w:cs="Times New Roman"/>
          <w:sz w:val="24"/>
          <w:szCs w:val="24"/>
        </w:rPr>
        <w:t>with classroom action research</w:t>
      </w:r>
      <w:r w:rsidR="00BF0C15">
        <w:rPr>
          <w:rFonts w:ascii="Times New Roman" w:hAnsi="Times New Roman" w:cs="Times New Roman"/>
          <w:sz w:val="24"/>
          <w:szCs w:val="24"/>
        </w:rPr>
        <w:t xml:space="preserve"> that applies two learning m</w:t>
      </w:r>
      <w:r w:rsidR="00DC3981">
        <w:rPr>
          <w:rFonts w:ascii="Times New Roman" w:hAnsi="Times New Roman" w:cs="Times New Roman"/>
          <w:sz w:val="24"/>
          <w:szCs w:val="24"/>
        </w:rPr>
        <w:t>odels; learning cycle 5E and expository</w:t>
      </w:r>
      <w:r w:rsidR="00BF0C15">
        <w:rPr>
          <w:rFonts w:ascii="Times New Roman" w:hAnsi="Times New Roman" w:cs="Times New Roman"/>
          <w:sz w:val="24"/>
          <w:szCs w:val="24"/>
        </w:rPr>
        <w:t xml:space="preserve"> learning. </w:t>
      </w:r>
      <w:r w:rsidR="00B50D68">
        <w:rPr>
          <w:rFonts w:ascii="Times New Roman" w:hAnsi="Times New Roman" w:cs="Times New Roman"/>
          <w:sz w:val="24"/>
          <w:szCs w:val="24"/>
        </w:rPr>
        <w:t xml:space="preserve">Population of this research </w:t>
      </w:r>
      <w:proofErr w:type="spellStart"/>
      <w:proofErr w:type="gramStart"/>
      <w:r w:rsidR="00B50D68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B50D68">
        <w:rPr>
          <w:rFonts w:ascii="Times New Roman" w:hAnsi="Times New Roman" w:cs="Times New Roman"/>
          <w:sz w:val="24"/>
          <w:szCs w:val="24"/>
        </w:rPr>
        <w:t xml:space="preserve"> all student in SMP </w:t>
      </w:r>
      <w:proofErr w:type="spellStart"/>
      <w:r w:rsidR="00B50D6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B50D68">
        <w:rPr>
          <w:rFonts w:ascii="Times New Roman" w:hAnsi="Times New Roman" w:cs="Times New Roman"/>
          <w:sz w:val="24"/>
          <w:szCs w:val="24"/>
        </w:rPr>
        <w:t xml:space="preserve"> 22 Bandung. Sampling used by purposive sampling, VIII represent as sampling. Research in</w:t>
      </w:r>
      <w:r w:rsidR="009D12D3">
        <w:rPr>
          <w:rFonts w:ascii="Times New Roman" w:hAnsi="Times New Roman" w:cs="Times New Roman"/>
          <w:sz w:val="24"/>
          <w:szCs w:val="24"/>
        </w:rPr>
        <w:t>s</w:t>
      </w:r>
      <w:r w:rsidR="00B50D68">
        <w:rPr>
          <w:rFonts w:ascii="Times New Roman" w:hAnsi="Times New Roman" w:cs="Times New Roman"/>
          <w:sz w:val="24"/>
          <w:szCs w:val="24"/>
        </w:rPr>
        <w:t>truments are mathematical communication tes</w:t>
      </w:r>
      <w:r w:rsidR="00DC3981">
        <w:rPr>
          <w:rFonts w:ascii="Times New Roman" w:hAnsi="Times New Roman" w:cs="Times New Roman"/>
          <w:sz w:val="24"/>
          <w:szCs w:val="24"/>
        </w:rPr>
        <w:t>t</w:t>
      </w:r>
      <w:r w:rsidR="00B50D68">
        <w:rPr>
          <w:rFonts w:ascii="Times New Roman" w:hAnsi="Times New Roman" w:cs="Times New Roman"/>
          <w:sz w:val="24"/>
          <w:szCs w:val="24"/>
        </w:rPr>
        <w:t xml:space="preserve">, scale and observation sheet. Data analysis is based on the whole student. The </w:t>
      </w:r>
      <w:r w:rsidR="00E3061E">
        <w:rPr>
          <w:rFonts w:ascii="Times New Roman" w:hAnsi="Times New Roman" w:cs="Times New Roman"/>
          <w:sz w:val="24"/>
          <w:szCs w:val="24"/>
        </w:rPr>
        <w:t xml:space="preserve">result obtained are: </w:t>
      </w:r>
      <w:r w:rsidR="00B50D68">
        <w:rPr>
          <w:rFonts w:ascii="Times New Roman" w:hAnsi="Times New Roman" w:cs="Times New Roman"/>
          <w:sz w:val="24"/>
          <w:szCs w:val="24"/>
        </w:rPr>
        <w:t>1)</w:t>
      </w:r>
      <w:r w:rsidR="00C937E8">
        <w:rPr>
          <w:rFonts w:ascii="Times New Roman" w:hAnsi="Times New Roman" w:cs="Times New Roman"/>
          <w:sz w:val="24"/>
          <w:szCs w:val="24"/>
        </w:rPr>
        <w:t xml:space="preserve">  learning by </w:t>
      </w:r>
      <w:r w:rsidR="00DC3981">
        <w:rPr>
          <w:rFonts w:ascii="Times New Roman" w:hAnsi="Times New Roman" w:cs="Times New Roman"/>
          <w:sz w:val="24"/>
          <w:szCs w:val="24"/>
        </w:rPr>
        <w:t xml:space="preserve">using </w:t>
      </w:r>
      <w:r w:rsidR="00C937E8" w:rsidRPr="006822E0">
        <w:rPr>
          <w:rFonts w:ascii="Times New Roman" w:hAnsi="Times New Roman" w:cs="Times New Roman"/>
          <w:sz w:val="24"/>
          <w:szCs w:val="24"/>
        </w:rPr>
        <w:t xml:space="preserve">learning </w:t>
      </w:r>
      <w:r w:rsidR="00DC3981">
        <w:rPr>
          <w:rFonts w:ascii="Times New Roman" w:hAnsi="Times New Roman" w:cs="Times New Roman"/>
          <w:sz w:val="24"/>
          <w:szCs w:val="24"/>
        </w:rPr>
        <w:t>models</w:t>
      </w:r>
      <w:r w:rsidR="00DC3981" w:rsidRPr="006822E0">
        <w:rPr>
          <w:rFonts w:ascii="Times New Roman" w:hAnsi="Times New Roman" w:cs="Times New Roman"/>
          <w:sz w:val="24"/>
          <w:szCs w:val="24"/>
        </w:rPr>
        <w:t xml:space="preserve"> </w:t>
      </w:r>
      <w:r w:rsidR="00C937E8" w:rsidRPr="006822E0">
        <w:rPr>
          <w:rFonts w:ascii="Times New Roman" w:hAnsi="Times New Roman" w:cs="Times New Roman"/>
          <w:sz w:val="24"/>
          <w:szCs w:val="24"/>
        </w:rPr>
        <w:t>cycle</w:t>
      </w:r>
      <w:r w:rsidR="00C937E8">
        <w:rPr>
          <w:rFonts w:ascii="Times New Roman" w:hAnsi="Times New Roman" w:cs="Times New Roman"/>
          <w:sz w:val="24"/>
          <w:szCs w:val="24"/>
        </w:rPr>
        <w:t xml:space="preserve"> 5E</w:t>
      </w:r>
      <w:r w:rsidR="00C937E8" w:rsidRPr="006822E0">
        <w:rPr>
          <w:rFonts w:ascii="Times New Roman" w:hAnsi="Times New Roman" w:cs="Times New Roman"/>
          <w:sz w:val="24"/>
          <w:szCs w:val="24"/>
        </w:rPr>
        <w:t xml:space="preserve"> on the subject of the circle can improve </w:t>
      </w:r>
      <w:r w:rsidR="00C937E8"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C937E8" w:rsidRPr="006822E0">
        <w:rPr>
          <w:rFonts w:ascii="Times New Roman" w:hAnsi="Times New Roman" w:cs="Times New Roman"/>
          <w:sz w:val="24"/>
          <w:szCs w:val="24"/>
        </w:rPr>
        <w:t>m</w:t>
      </w:r>
      <w:r w:rsidR="00C937E8">
        <w:rPr>
          <w:rFonts w:ascii="Times New Roman" w:hAnsi="Times New Roman" w:cs="Times New Roman"/>
          <w:sz w:val="24"/>
          <w:szCs w:val="24"/>
        </w:rPr>
        <w:t>athematical communication ability ;</w:t>
      </w:r>
      <w:r w:rsidR="00B50D68">
        <w:rPr>
          <w:rFonts w:ascii="Times New Roman" w:hAnsi="Times New Roman" w:cs="Times New Roman"/>
          <w:sz w:val="24"/>
          <w:szCs w:val="24"/>
        </w:rPr>
        <w:t xml:space="preserve"> </w:t>
      </w:r>
      <w:r w:rsidR="00C937E8">
        <w:rPr>
          <w:rFonts w:ascii="Times New Roman" w:hAnsi="Times New Roman" w:cs="Times New Roman"/>
          <w:sz w:val="24"/>
          <w:szCs w:val="24"/>
        </w:rPr>
        <w:t xml:space="preserve">2) </w:t>
      </w:r>
      <w:r w:rsidR="00C937E8" w:rsidRPr="006822E0">
        <w:rPr>
          <w:rFonts w:ascii="Times New Roman" w:hAnsi="Times New Roman" w:cs="Times New Roman"/>
          <w:sz w:val="24"/>
          <w:szCs w:val="24"/>
        </w:rPr>
        <w:t>Activity of students who</w:t>
      </w:r>
      <w:r w:rsidR="00C937E8"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 w:rsidR="00C937E8">
        <w:rPr>
          <w:rFonts w:ascii="Times New Roman" w:hAnsi="Times New Roman" w:cs="Times New Roman"/>
          <w:sz w:val="24"/>
          <w:szCs w:val="24"/>
        </w:rPr>
        <w:t>thaught</w:t>
      </w:r>
      <w:proofErr w:type="spellEnd"/>
      <w:r w:rsidR="00C937E8">
        <w:rPr>
          <w:rFonts w:ascii="Times New Roman" w:hAnsi="Times New Roman" w:cs="Times New Roman"/>
          <w:sz w:val="24"/>
          <w:szCs w:val="24"/>
        </w:rPr>
        <w:t xml:space="preserve"> under learning cycle 5E is better than activity of students who were taught under expository learning: 3</w:t>
      </w:r>
      <w:r w:rsidR="00E3061E">
        <w:rPr>
          <w:rFonts w:ascii="Times New Roman" w:hAnsi="Times New Roman" w:cs="Times New Roman"/>
          <w:sz w:val="24"/>
          <w:szCs w:val="24"/>
        </w:rPr>
        <w:t>)</w:t>
      </w:r>
      <w:r w:rsidR="00C937E8">
        <w:rPr>
          <w:rFonts w:ascii="Times New Roman" w:hAnsi="Times New Roman" w:cs="Times New Roman"/>
          <w:sz w:val="24"/>
          <w:szCs w:val="24"/>
        </w:rPr>
        <w:t xml:space="preserve"> students’ mathematical communication ability who were </w:t>
      </w:r>
      <w:proofErr w:type="spellStart"/>
      <w:r w:rsidR="00C937E8">
        <w:rPr>
          <w:rFonts w:ascii="Times New Roman" w:hAnsi="Times New Roman" w:cs="Times New Roman"/>
          <w:sz w:val="24"/>
          <w:szCs w:val="24"/>
        </w:rPr>
        <w:t>thaught</w:t>
      </w:r>
      <w:proofErr w:type="spellEnd"/>
      <w:r w:rsidR="00C937E8">
        <w:rPr>
          <w:rFonts w:ascii="Times New Roman" w:hAnsi="Times New Roman" w:cs="Times New Roman"/>
          <w:sz w:val="24"/>
          <w:szCs w:val="24"/>
        </w:rPr>
        <w:t xml:space="preserve"> under learning cycle 5E is better than who were taught under expository learning; 4)</w:t>
      </w:r>
      <w:r w:rsidR="000E3A5A">
        <w:rPr>
          <w:rFonts w:ascii="Times New Roman" w:hAnsi="Times New Roman" w:cs="Times New Roman"/>
          <w:sz w:val="24"/>
          <w:szCs w:val="24"/>
        </w:rPr>
        <w:t xml:space="preserve"> </w:t>
      </w:r>
      <w:r w:rsidR="000E3A5A" w:rsidRPr="006822E0">
        <w:rPr>
          <w:rFonts w:ascii="Times New Roman" w:hAnsi="Times New Roman" w:cs="Times New Roman"/>
          <w:sz w:val="24"/>
          <w:szCs w:val="24"/>
        </w:rPr>
        <w:t>students' attitudes toward lea</w:t>
      </w:r>
      <w:r w:rsidR="00DC3981">
        <w:rPr>
          <w:rFonts w:ascii="Times New Roman" w:hAnsi="Times New Roman" w:cs="Times New Roman"/>
          <w:sz w:val="24"/>
          <w:szCs w:val="24"/>
        </w:rPr>
        <w:t>rning mathematics by using learning</w:t>
      </w:r>
      <w:r w:rsidR="00DC3981" w:rsidRPr="006822E0">
        <w:rPr>
          <w:rFonts w:ascii="Times New Roman" w:hAnsi="Times New Roman" w:cs="Times New Roman"/>
          <w:sz w:val="24"/>
          <w:szCs w:val="24"/>
        </w:rPr>
        <w:t xml:space="preserve"> </w:t>
      </w:r>
      <w:r w:rsidR="000E3A5A" w:rsidRPr="006822E0">
        <w:rPr>
          <w:rFonts w:ascii="Times New Roman" w:hAnsi="Times New Roman" w:cs="Times New Roman"/>
          <w:sz w:val="24"/>
          <w:szCs w:val="24"/>
        </w:rPr>
        <w:t xml:space="preserve">cycle </w:t>
      </w:r>
      <w:r w:rsidR="000E3A5A">
        <w:rPr>
          <w:rFonts w:ascii="Times New Roman" w:hAnsi="Times New Roman" w:cs="Times New Roman"/>
          <w:sz w:val="24"/>
          <w:szCs w:val="24"/>
        </w:rPr>
        <w:t>5E</w:t>
      </w:r>
      <w:r w:rsidR="00DC3981" w:rsidRPr="00DC3981">
        <w:rPr>
          <w:rFonts w:ascii="Times New Roman" w:hAnsi="Times New Roman" w:cs="Times New Roman"/>
          <w:sz w:val="24"/>
          <w:szCs w:val="24"/>
        </w:rPr>
        <w:t xml:space="preserve"> </w:t>
      </w:r>
      <w:r w:rsidR="00DC3981">
        <w:rPr>
          <w:rFonts w:ascii="Times New Roman" w:hAnsi="Times New Roman" w:cs="Times New Roman"/>
          <w:sz w:val="24"/>
          <w:szCs w:val="24"/>
        </w:rPr>
        <w:t>model</w:t>
      </w:r>
      <w:r w:rsidR="000E3A5A">
        <w:rPr>
          <w:rFonts w:ascii="Times New Roman" w:hAnsi="Times New Roman" w:cs="Times New Roman"/>
          <w:sz w:val="24"/>
          <w:szCs w:val="24"/>
        </w:rPr>
        <w:t xml:space="preserve"> </w:t>
      </w:r>
      <w:r w:rsidR="000E3A5A" w:rsidRPr="006822E0">
        <w:rPr>
          <w:rFonts w:ascii="Times New Roman" w:hAnsi="Times New Roman" w:cs="Times New Roman"/>
          <w:sz w:val="24"/>
          <w:szCs w:val="24"/>
        </w:rPr>
        <w:t>is positive. Therefore, the study o</w:t>
      </w:r>
      <w:r w:rsidR="000E3A5A">
        <w:rPr>
          <w:rFonts w:ascii="Times New Roman" w:hAnsi="Times New Roman" w:cs="Times New Roman"/>
          <w:sz w:val="24"/>
          <w:szCs w:val="24"/>
        </w:rPr>
        <w:t xml:space="preserve">f mathematics by using model </w:t>
      </w:r>
      <w:r w:rsidR="000E3A5A" w:rsidRPr="006822E0">
        <w:rPr>
          <w:rFonts w:ascii="Times New Roman" w:hAnsi="Times New Roman" w:cs="Times New Roman"/>
          <w:sz w:val="24"/>
          <w:szCs w:val="24"/>
        </w:rPr>
        <w:t xml:space="preserve">learning cycle </w:t>
      </w:r>
      <w:r w:rsidR="000E3A5A">
        <w:rPr>
          <w:rFonts w:ascii="Times New Roman" w:hAnsi="Times New Roman" w:cs="Times New Roman"/>
          <w:sz w:val="24"/>
          <w:szCs w:val="24"/>
        </w:rPr>
        <w:t xml:space="preserve">5E </w:t>
      </w:r>
      <w:r w:rsidR="000E3A5A" w:rsidRPr="006822E0">
        <w:rPr>
          <w:rFonts w:ascii="Times New Roman" w:hAnsi="Times New Roman" w:cs="Times New Roman"/>
          <w:sz w:val="24"/>
          <w:szCs w:val="24"/>
        </w:rPr>
        <w:t>can be used as an alternative model of learning in an effort to improve students' m</w:t>
      </w:r>
      <w:r w:rsidR="000E3A5A">
        <w:rPr>
          <w:rFonts w:ascii="Times New Roman" w:hAnsi="Times New Roman" w:cs="Times New Roman"/>
          <w:sz w:val="24"/>
          <w:szCs w:val="24"/>
        </w:rPr>
        <w:t>athematical communication ability</w:t>
      </w:r>
    </w:p>
    <w:p w:rsidR="000E3A5A" w:rsidRDefault="000E3A5A" w:rsidP="000E3A5A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Keys word: Models Learning Cycle 5E, </w:t>
      </w:r>
      <w:r w:rsidRPr="006822E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athematical communication ability</w:t>
      </w:r>
      <w:proofErr w:type="gramStart"/>
      <w:r>
        <w:rPr>
          <w:rFonts w:ascii="Times New Roman" w:hAnsi="Times New Roman" w:cs="Times New Roman"/>
          <w:sz w:val="24"/>
          <w:szCs w:val="24"/>
        </w:rPr>
        <w:t>,  learning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activity of student</w:t>
      </w:r>
    </w:p>
    <w:p w:rsidR="000E3A5A" w:rsidRDefault="000E3A5A" w:rsidP="000E3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A5A" w:rsidRPr="006822E0" w:rsidRDefault="000E3A5A" w:rsidP="000E3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AC1" w:rsidRDefault="004D0AC1" w:rsidP="004D0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AC1" w:rsidRDefault="00C937E8" w:rsidP="008A16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C1" w:rsidRDefault="004D0AC1" w:rsidP="008A16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AC1" w:rsidRDefault="004D0AC1" w:rsidP="008A16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AC1" w:rsidRDefault="004D0AC1" w:rsidP="008A16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6EA" w:rsidRDefault="008A16EA" w:rsidP="008A1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AE4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8A16EA" w:rsidRDefault="008A16EA" w:rsidP="008A16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6EA" w:rsidRDefault="008A16EA" w:rsidP="008A16EA">
      <w:pPr>
        <w:spacing w:line="48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7F2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2467F2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2467F2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246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7F2">
        <w:rPr>
          <w:rFonts w:ascii="Times New Roman" w:hAnsi="Times New Roman" w:cs="Times New Roman"/>
          <w:b/>
          <w:i/>
          <w:sz w:val="24"/>
          <w:szCs w:val="24"/>
        </w:rPr>
        <w:t>Learning Cycle 5E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7F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246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7F2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246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7F2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246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7F2">
        <w:rPr>
          <w:rFonts w:ascii="Times New Roman" w:hAnsi="Times New Roman" w:cs="Times New Roman"/>
          <w:b/>
          <w:sz w:val="24"/>
          <w:szCs w:val="24"/>
        </w:rPr>
        <w:t>Ko</w:t>
      </w:r>
      <w:r w:rsidR="00C54FC3">
        <w:rPr>
          <w:rFonts w:ascii="Times New Roman" w:hAnsi="Times New Roman" w:cs="Times New Roman"/>
          <w:b/>
          <w:sz w:val="24"/>
          <w:szCs w:val="24"/>
        </w:rPr>
        <w:t>munikasi</w:t>
      </w:r>
      <w:proofErr w:type="spellEnd"/>
      <w:r w:rsidR="00C54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4FC3"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  <w:r w:rsidR="00C54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4FC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54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4FC3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  <w:r w:rsidRPr="00246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7F2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2467F2">
        <w:rPr>
          <w:rFonts w:ascii="Times New Roman" w:hAnsi="Times New Roman" w:cs="Times New Roman"/>
          <w:b/>
          <w:sz w:val="24"/>
          <w:szCs w:val="24"/>
        </w:rPr>
        <w:t xml:space="preserve"> SMP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6EA" w:rsidRDefault="008A16EA" w:rsidP="008A16EA">
      <w:pPr>
        <w:spacing w:line="48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6EA" w:rsidRDefault="008A16EA" w:rsidP="008A16EA">
      <w:pPr>
        <w:spacing w:line="48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6EA" w:rsidRDefault="00EB1679" w:rsidP="008A16EA">
      <w:pPr>
        <w:spacing w:line="48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Bandung, 9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8A16E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A16EA" w:rsidRPr="003F2AE4" w:rsidRDefault="008A16EA" w:rsidP="008A16EA">
      <w:pPr>
        <w:spacing w:line="48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EC4" w:rsidRDefault="00A03EC4" w:rsidP="008A16E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240" w:rsidRPr="005F0D5C" w:rsidRDefault="00D02B3A" w:rsidP="008A16E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A16EA" w:rsidRPr="005F0D5C">
        <w:rPr>
          <w:rFonts w:ascii="Times New Roman" w:hAnsi="Times New Roman" w:cs="Times New Roman"/>
          <w:b/>
          <w:sz w:val="24"/>
          <w:szCs w:val="24"/>
        </w:rPr>
        <w:t>UCAPAN TERIMAKASIH</w:t>
      </w:r>
    </w:p>
    <w:p w:rsidR="008A16EA" w:rsidRDefault="008A16EA" w:rsidP="008A16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6EA" w:rsidRDefault="008A16EA" w:rsidP="008A16E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A16EA" w:rsidRDefault="00174086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F10823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F10823">
        <w:rPr>
          <w:rFonts w:ascii="Times New Roman" w:hAnsi="Times New Roman" w:cs="Times New Roman"/>
          <w:sz w:val="24"/>
          <w:szCs w:val="24"/>
        </w:rPr>
        <w:t xml:space="preserve">. R. Poppy </w:t>
      </w:r>
      <w:proofErr w:type="spellStart"/>
      <w:r w:rsidR="00F10823">
        <w:rPr>
          <w:rFonts w:ascii="Times New Roman" w:hAnsi="Times New Roman" w:cs="Times New Roman"/>
          <w:sz w:val="24"/>
          <w:szCs w:val="24"/>
        </w:rPr>
        <w:t>Yaniawati</w:t>
      </w:r>
      <w:proofErr w:type="spellEnd"/>
      <w:r w:rsidR="00F10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10823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F1082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1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8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4086" w:rsidRDefault="00174086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Stanley P.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5667" w:rsidRDefault="00174086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Kartasasmita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0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6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6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0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6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0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5667">
        <w:rPr>
          <w:rFonts w:ascii="Times New Roman" w:hAnsi="Times New Roman" w:cs="Times New Roman"/>
          <w:sz w:val="24"/>
          <w:szCs w:val="24"/>
        </w:rPr>
        <w:t>.</w:t>
      </w:r>
    </w:p>
    <w:p w:rsidR="00045667" w:rsidRDefault="00045667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H.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Turmudzi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5667" w:rsidRDefault="00045667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10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4FC3" w:rsidRDefault="00C54FC3" w:rsidP="00C54FC3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Widaningrum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Bandung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1C8" w:rsidRDefault="00045667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Mujiastuti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r w:rsidR="000F11C8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="000F11C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0F11C8">
        <w:rPr>
          <w:rFonts w:ascii="Times New Roman" w:hAnsi="Times New Roman" w:cs="Times New Roman"/>
          <w:sz w:val="24"/>
          <w:szCs w:val="24"/>
        </w:rPr>
        <w:t xml:space="preserve"> 22 Bandung,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F1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1C8">
        <w:rPr>
          <w:rFonts w:ascii="Times New Roman" w:hAnsi="Times New Roman" w:cs="Times New Roman"/>
          <w:sz w:val="24"/>
          <w:szCs w:val="24"/>
        </w:rPr>
        <w:t>terlaksananya</w:t>
      </w:r>
      <w:proofErr w:type="spellEnd"/>
      <w:r w:rsidR="000F1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1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F1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1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1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C8" w:rsidRDefault="000F11C8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1C8" w:rsidRDefault="000F11C8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Rekan-rekan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35C8" w:rsidRDefault="00D135C8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791A" w:rsidRDefault="00D135C8" w:rsidP="008A16EA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791A">
        <w:rPr>
          <w:rFonts w:ascii="Times New Roman" w:hAnsi="Times New Roman" w:cs="Times New Roman"/>
          <w:sz w:val="24"/>
          <w:szCs w:val="24"/>
        </w:rPr>
        <w:t xml:space="preserve"> Allah SWT.</w:t>
      </w:r>
    </w:p>
    <w:p w:rsidR="00E5791A" w:rsidRDefault="00E5791A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9EE">
        <w:rPr>
          <w:rFonts w:ascii="Times New Roman" w:hAnsi="Times New Roman" w:cs="Times New Roman"/>
          <w:i/>
          <w:sz w:val="24"/>
          <w:szCs w:val="24"/>
        </w:rPr>
        <w:t xml:space="preserve">Alhamdulillah </w:t>
      </w:r>
      <w:proofErr w:type="spellStart"/>
      <w:r w:rsidRPr="008119EE">
        <w:rPr>
          <w:rFonts w:ascii="Times New Roman" w:hAnsi="Times New Roman" w:cs="Times New Roman"/>
          <w:i/>
          <w:sz w:val="24"/>
          <w:szCs w:val="24"/>
        </w:rPr>
        <w:t>jazaakumullahu</w:t>
      </w:r>
      <w:proofErr w:type="spellEnd"/>
      <w:r w:rsidRPr="008119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19EE">
        <w:rPr>
          <w:rFonts w:ascii="Times New Roman" w:hAnsi="Times New Roman" w:cs="Times New Roman"/>
          <w:i/>
          <w:sz w:val="24"/>
          <w:szCs w:val="24"/>
        </w:rPr>
        <w:t>khairan</w:t>
      </w:r>
      <w:proofErr w:type="spellEnd"/>
      <w:r w:rsidRPr="008119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19EE">
        <w:rPr>
          <w:rFonts w:ascii="Times New Roman" w:hAnsi="Times New Roman" w:cs="Times New Roman"/>
          <w:i/>
          <w:sz w:val="24"/>
          <w:szCs w:val="24"/>
        </w:rPr>
        <w:t>katsira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dicurahkan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</w:t>
      </w:r>
      <w:r w:rsidR="00407FD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407F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7FD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407FD3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="00407FD3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="00407F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7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1A" w:rsidRDefault="00E5791A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D5C" w:rsidRDefault="005F0D5C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D5C" w:rsidRDefault="005F0D5C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791A" w:rsidRDefault="00E5791A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EB167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E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679">
        <w:rPr>
          <w:rFonts w:ascii="Times New Roman" w:hAnsi="Times New Roman" w:cs="Times New Roman"/>
          <w:sz w:val="24"/>
          <w:szCs w:val="24"/>
        </w:rPr>
        <w:t>Jul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E5791A" w:rsidRDefault="00E5791A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791A" w:rsidRDefault="00E5791A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174086" w:rsidRPr="008A16EA" w:rsidRDefault="00E5791A" w:rsidP="00E5791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0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4086" w:rsidRPr="008A16EA" w:rsidSect="00F10823">
      <w:headerReference w:type="default" r:id="rId8"/>
      <w:footerReference w:type="default" r:id="rId9"/>
      <w:pgSz w:w="11907" w:h="17123" w:code="9"/>
      <w:pgMar w:top="2268" w:right="1701" w:bottom="1701" w:left="2268" w:header="1644" w:footer="1247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95" w:rsidRDefault="00AE4B95">
      <w:pPr>
        <w:spacing w:after="0" w:line="240" w:lineRule="auto"/>
      </w:pPr>
      <w:r>
        <w:separator/>
      </w:r>
    </w:p>
  </w:endnote>
  <w:endnote w:type="continuationSeparator" w:id="0">
    <w:p w:rsidR="00AE4B95" w:rsidRDefault="00AE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447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FC3" w:rsidRDefault="00C54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67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72DDE" w:rsidRDefault="00AE4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95" w:rsidRDefault="00AE4B95">
      <w:pPr>
        <w:spacing w:after="0" w:line="240" w:lineRule="auto"/>
      </w:pPr>
      <w:r>
        <w:separator/>
      </w:r>
    </w:p>
  </w:footnote>
  <w:footnote w:type="continuationSeparator" w:id="0">
    <w:p w:rsidR="00AE4B95" w:rsidRDefault="00AE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57" w:rsidRDefault="00042C57">
    <w:pPr>
      <w:pStyle w:val="Header"/>
      <w:jc w:val="right"/>
    </w:pPr>
  </w:p>
  <w:p w:rsidR="00042C57" w:rsidRDefault="00042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619"/>
    <w:multiLevelType w:val="hybridMultilevel"/>
    <w:tmpl w:val="902213DE"/>
    <w:lvl w:ilvl="0" w:tplc="5E1CB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F6198B"/>
    <w:multiLevelType w:val="hybridMultilevel"/>
    <w:tmpl w:val="846A3BB8"/>
    <w:lvl w:ilvl="0" w:tplc="F11EBBC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B9"/>
    <w:rsid w:val="00011D96"/>
    <w:rsid w:val="00042C57"/>
    <w:rsid w:val="00045667"/>
    <w:rsid w:val="000E3A5A"/>
    <w:rsid w:val="000F11C8"/>
    <w:rsid w:val="00146876"/>
    <w:rsid w:val="00151B34"/>
    <w:rsid w:val="00174086"/>
    <w:rsid w:val="0025380F"/>
    <w:rsid w:val="002A1240"/>
    <w:rsid w:val="002A7290"/>
    <w:rsid w:val="002B52F8"/>
    <w:rsid w:val="00312BB9"/>
    <w:rsid w:val="003745A0"/>
    <w:rsid w:val="00407FD3"/>
    <w:rsid w:val="004D0AC1"/>
    <w:rsid w:val="00503F23"/>
    <w:rsid w:val="0053421E"/>
    <w:rsid w:val="00562BA5"/>
    <w:rsid w:val="005B3359"/>
    <w:rsid w:val="005F0D5C"/>
    <w:rsid w:val="005F4279"/>
    <w:rsid w:val="00684EC8"/>
    <w:rsid w:val="00713BDF"/>
    <w:rsid w:val="008119EE"/>
    <w:rsid w:val="008452FF"/>
    <w:rsid w:val="00871520"/>
    <w:rsid w:val="008A16EA"/>
    <w:rsid w:val="0091425D"/>
    <w:rsid w:val="009D12D3"/>
    <w:rsid w:val="009E193D"/>
    <w:rsid w:val="00A03EC4"/>
    <w:rsid w:val="00A3697B"/>
    <w:rsid w:val="00A617F1"/>
    <w:rsid w:val="00AE4B95"/>
    <w:rsid w:val="00B50D68"/>
    <w:rsid w:val="00BF0C15"/>
    <w:rsid w:val="00C32615"/>
    <w:rsid w:val="00C54FC3"/>
    <w:rsid w:val="00C85AF3"/>
    <w:rsid w:val="00C937E8"/>
    <w:rsid w:val="00C9472C"/>
    <w:rsid w:val="00D02B3A"/>
    <w:rsid w:val="00D135C8"/>
    <w:rsid w:val="00D467CB"/>
    <w:rsid w:val="00D50B40"/>
    <w:rsid w:val="00D6785E"/>
    <w:rsid w:val="00DC3981"/>
    <w:rsid w:val="00E222F4"/>
    <w:rsid w:val="00E3061E"/>
    <w:rsid w:val="00E33458"/>
    <w:rsid w:val="00E5791A"/>
    <w:rsid w:val="00EB1679"/>
    <w:rsid w:val="00ED1DF7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BB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B9"/>
  </w:style>
  <w:style w:type="paragraph" w:styleId="Header">
    <w:name w:val="header"/>
    <w:basedOn w:val="Normal"/>
    <w:link w:val="HeaderChar"/>
    <w:uiPriority w:val="99"/>
    <w:unhideWhenUsed/>
    <w:rsid w:val="00D6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85E"/>
  </w:style>
  <w:style w:type="paragraph" w:styleId="ListParagraph">
    <w:name w:val="List Paragraph"/>
    <w:basedOn w:val="Normal"/>
    <w:uiPriority w:val="34"/>
    <w:qFormat/>
    <w:rsid w:val="008A1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BB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B9"/>
  </w:style>
  <w:style w:type="paragraph" w:styleId="Header">
    <w:name w:val="header"/>
    <w:basedOn w:val="Normal"/>
    <w:link w:val="HeaderChar"/>
    <w:uiPriority w:val="99"/>
    <w:unhideWhenUsed/>
    <w:rsid w:val="00D6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85E"/>
  </w:style>
  <w:style w:type="paragraph" w:styleId="ListParagraph">
    <w:name w:val="List Paragraph"/>
    <w:basedOn w:val="Normal"/>
    <w:uiPriority w:val="34"/>
    <w:qFormat/>
    <w:rsid w:val="008A1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mamah sukmaliah</dc:creator>
  <cp:lastModifiedBy>mamah sukmaliah</cp:lastModifiedBy>
  <cp:revision>26</cp:revision>
  <cp:lastPrinted>2015-09-10T13:45:00Z</cp:lastPrinted>
  <dcterms:created xsi:type="dcterms:W3CDTF">2015-06-29T12:37:00Z</dcterms:created>
  <dcterms:modified xsi:type="dcterms:W3CDTF">2015-09-12T01:38:00Z</dcterms:modified>
</cp:coreProperties>
</file>