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03" w:rsidRDefault="002F6703" w:rsidP="002F67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F6703" w:rsidRPr="00140922" w:rsidRDefault="002F6703" w:rsidP="002F6703">
      <w:pPr>
        <w:spacing w:after="0" w:line="480" w:lineRule="auto"/>
        <w:jc w:val="center"/>
        <w:rPr>
          <w:rFonts w:ascii="Times New Roman" w:hAnsi="Times New Roman" w:cs="Times New Roman"/>
          <w:b/>
          <w:sz w:val="24"/>
          <w:szCs w:val="24"/>
        </w:rPr>
      </w:pPr>
      <w:r w:rsidRPr="00140922">
        <w:rPr>
          <w:rFonts w:ascii="Times New Roman" w:hAnsi="Times New Roman" w:cs="Times New Roman"/>
          <w:b/>
          <w:sz w:val="24"/>
          <w:szCs w:val="24"/>
        </w:rPr>
        <w:t>PENDAHULUAN</w:t>
      </w:r>
    </w:p>
    <w:p w:rsidR="002F6703" w:rsidRPr="00140922" w:rsidRDefault="002F6703" w:rsidP="002F6703">
      <w:pPr>
        <w:pStyle w:val="ListParagraph"/>
        <w:ind w:left="1080"/>
        <w:rPr>
          <w:rFonts w:ascii="Times New Roman" w:hAnsi="Times New Roman" w:cs="Times New Roman"/>
          <w:b/>
          <w:sz w:val="24"/>
          <w:szCs w:val="24"/>
        </w:rPr>
      </w:pPr>
    </w:p>
    <w:p w:rsidR="002F6703" w:rsidRPr="006F5EE0" w:rsidRDefault="002F6703" w:rsidP="002F6703">
      <w:pPr>
        <w:pStyle w:val="ListParagraph"/>
        <w:numPr>
          <w:ilvl w:val="0"/>
          <w:numId w:val="2"/>
        </w:numPr>
        <w:ind w:left="284" w:hanging="283"/>
        <w:rPr>
          <w:rFonts w:ascii="Times New Roman" w:hAnsi="Times New Roman" w:cs="Times New Roman"/>
          <w:sz w:val="24"/>
          <w:szCs w:val="24"/>
        </w:rPr>
      </w:pPr>
      <w:r w:rsidRPr="00140922">
        <w:rPr>
          <w:rFonts w:ascii="Times New Roman" w:hAnsi="Times New Roman" w:cs="Times New Roman"/>
          <w:b/>
          <w:sz w:val="24"/>
          <w:szCs w:val="24"/>
        </w:rPr>
        <w:t>Latar Belakang</w:t>
      </w:r>
    </w:p>
    <w:p w:rsidR="002F6703" w:rsidRDefault="002F6703" w:rsidP="002F6703">
      <w:pPr>
        <w:pStyle w:val="ListParagraph"/>
        <w:ind w:left="1080"/>
      </w:pPr>
    </w:p>
    <w:p w:rsidR="002F6703" w:rsidRDefault="002F6703" w:rsidP="002F6703">
      <w:pPr>
        <w:pStyle w:val="ListParagraph"/>
        <w:widowControl w:val="0"/>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16AE4">
        <w:rPr>
          <w:rFonts w:ascii="Times New Roman" w:eastAsia="Times New Roman" w:hAnsi="Times New Roman" w:cs="Times New Roman"/>
          <w:sz w:val="24"/>
          <w:szCs w:val="24"/>
        </w:rPr>
        <w:t>Dalam pembelajaran matematika, standar kompetensi dan kompetensi dasar dalam  Kurikulum Tingkat Satuan Pendidikan (KTSP</w:t>
      </w:r>
      <w:r>
        <w:rPr>
          <w:rFonts w:ascii="Times New Roman" w:eastAsia="Times New Roman" w:hAnsi="Times New Roman" w:cs="Times New Roman"/>
          <w:sz w:val="24"/>
          <w:szCs w:val="24"/>
        </w:rPr>
        <w:t>)</w:t>
      </w:r>
      <w:r w:rsidRPr="00116AE4">
        <w:rPr>
          <w:rFonts w:ascii="Times New Roman" w:eastAsia="Times New Roman" w:hAnsi="Times New Roman" w:cs="Times New Roman"/>
          <w:sz w:val="24"/>
          <w:szCs w:val="24"/>
        </w:rPr>
        <w:t xml:space="preserve"> disusun sebagai landasan pembelajaran untuk membekali siswa dengan kemampuan berpikir logis, analitis, sistematis,</w:t>
      </w:r>
      <w:r>
        <w:rPr>
          <w:rFonts w:ascii="Times New Roman" w:eastAsia="Times New Roman" w:hAnsi="Times New Roman" w:cs="Times New Roman"/>
          <w:sz w:val="24"/>
          <w:szCs w:val="24"/>
        </w:rPr>
        <w:t xml:space="preserve"> </w:t>
      </w:r>
      <w:r w:rsidRPr="00116AE4">
        <w:rPr>
          <w:rFonts w:ascii="Times New Roman" w:eastAsia="Times New Roman" w:hAnsi="Times New Roman" w:cs="Times New Roman"/>
          <w:sz w:val="24"/>
          <w:szCs w:val="24"/>
        </w:rPr>
        <w:t xml:space="preserve">kritis, dan kreatif, serta kemampuan bekerjasama. Kompetensi </w:t>
      </w:r>
      <w:r>
        <w:rPr>
          <w:rFonts w:ascii="Times New Roman" w:eastAsia="Times New Roman" w:hAnsi="Times New Roman" w:cs="Times New Roman"/>
          <w:sz w:val="24"/>
          <w:szCs w:val="24"/>
        </w:rPr>
        <w:t>tersebut diperlukan agar siswa</w:t>
      </w:r>
      <w:r w:rsidRPr="00116AE4">
        <w:rPr>
          <w:rFonts w:ascii="Times New Roman" w:eastAsia="Times New Roman" w:hAnsi="Times New Roman" w:cs="Times New Roman"/>
          <w:sz w:val="24"/>
          <w:szCs w:val="24"/>
        </w:rPr>
        <w:t xml:space="preserve"> dapat memiliki kemampuan memperoleh, mengelola, dan memanfaatkan informasi untuk bertahan hidup pada kaadaan yang selalu berubah, tidak p</w:t>
      </w:r>
      <w:r>
        <w:rPr>
          <w:rFonts w:ascii="Times New Roman" w:eastAsia="Times New Roman" w:hAnsi="Times New Roman" w:cs="Times New Roman"/>
          <w:sz w:val="24"/>
          <w:szCs w:val="24"/>
        </w:rPr>
        <w:t>asti, dan kompetitif (Depdiknas, 2006: 388). Seperti halnya yang</w:t>
      </w:r>
      <w:r w:rsidRPr="001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dinyatakan oleh Ruseffendi (Kurniawan, 2010: 1</w:t>
      </w:r>
      <w:r w:rsidRPr="00116AE4">
        <w:rPr>
          <w:rFonts w:ascii="Times New Roman" w:eastAsia="Times New Roman" w:hAnsi="Times New Roman" w:cs="Times New Roman"/>
          <w:sz w:val="24"/>
          <w:szCs w:val="24"/>
        </w:rPr>
        <w:t>) bahwa hasil dari pendidikan matematika yaitu siswa diharapkan memiliki kepribadian yang kreatif, kritis, berpikir ilmiah, jujur, hemat, disiplin, tekun, berprikemanusiaan, mempunnyai perasaan keadilan, dan bertanggung jawab terhadap kesejahteraan bangsa dan negara. Begitu juga S</w:t>
      </w:r>
      <w:r>
        <w:rPr>
          <w:rFonts w:ascii="Times New Roman" w:eastAsia="Times New Roman" w:hAnsi="Times New Roman" w:cs="Times New Roman"/>
          <w:sz w:val="24"/>
          <w:szCs w:val="24"/>
        </w:rPr>
        <w:t>umarmo (Kurniawan, 2010: 2</w:t>
      </w:r>
      <w:r w:rsidRPr="00116AE4">
        <w:rPr>
          <w:rFonts w:ascii="Times New Roman" w:eastAsia="Times New Roman" w:hAnsi="Times New Roman" w:cs="Times New Roman"/>
          <w:sz w:val="24"/>
          <w:szCs w:val="24"/>
        </w:rPr>
        <w:t>) menyatakan bahwa pendidikan matematika sebagai proses yan</w:t>
      </w:r>
      <w:r>
        <w:rPr>
          <w:rFonts w:ascii="Times New Roman" w:eastAsia="Times New Roman" w:hAnsi="Times New Roman" w:cs="Times New Roman"/>
          <w:sz w:val="24"/>
          <w:szCs w:val="24"/>
        </w:rPr>
        <w:t>g aktif, dinamik, dan generatif</w:t>
      </w:r>
      <w:r w:rsidRPr="00116AE4">
        <w:rPr>
          <w:rFonts w:ascii="Times New Roman" w:eastAsia="Times New Roman" w:hAnsi="Times New Roman" w:cs="Times New Roman"/>
          <w:sz w:val="24"/>
          <w:szCs w:val="24"/>
        </w:rPr>
        <w:t xml:space="preserve"> melalui kegiatan matematika (</w:t>
      </w:r>
      <w:r w:rsidRPr="00116AE4">
        <w:rPr>
          <w:rFonts w:ascii="Times New Roman" w:eastAsia="Times New Roman" w:hAnsi="Times New Roman" w:cs="Times New Roman"/>
          <w:i/>
          <w:sz w:val="24"/>
          <w:szCs w:val="24"/>
        </w:rPr>
        <w:t>doing math</w:t>
      </w:r>
      <w:r w:rsidRPr="00116AE4">
        <w:rPr>
          <w:rFonts w:ascii="Times New Roman" w:eastAsia="Times New Roman" w:hAnsi="Times New Roman" w:cs="Times New Roman"/>
          <w:sz w:val="24"/>
          <w:szCs w:val="24"/>
        </w:rPr>
        <w:t>) memberikan sumbangan yang penting bagi siswa dalam pengembangan nalar, berpikir logis, sistematik, kritis dan cermat, serta bersikap objektif dan terbuka dalam menghadapi berbagai permasalahan</w:t>
      </w:r>
      <w:r>
        <w:rPr>
          <w:rFonts w:ascii="Times New Roman" w:eastAsia="Times New Roman" w:hAnsi="Times New Roman" w:cs="Times New Roman"/>
          <w:sz w:val="24"/>
          <w:szCs w:val="24"/>
        </w:rPr>
        <w:t>.</w:t>
      </w:r>
    </w:p>
    <w:p w:rsidR="002F6703" w:rsidRDefault="002F6703" w:rsidP="002F6703">
      <w:pPr>
        <w:pStyle w:val="ListParagraph"/>
        <w:widowControl w:val="0"/>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116AE4">
        <w:rPr>
          <w:rFonts w:ascii="Times New Roman" w:eastAsia="Times New Roman" w:hAnsi="Times New Roman" w:cs="Times New Roman"/>
          <w:sz w:val="24"/>
          <w:szCs w:val="24"/>
        </w:rPr>
        <w:t>Sekolah menengah kejuruan (SMK) merupakan jenis pendidikan menengah yang secara khusus mempersiapkan lulusannya untuk menjadi tenaga kerja</w:t>
      </w:r>
      <w:r>
        <w:rPr>
          <w:rFonts w:ascii="Times New Roman" w:eastAsia="Times New Roman" w:hAnsi="Times New Roman" w:cs="Times New Roman"/>
          <w:sz w:val="24"/>
          <w:szCs w:val="24"/>
        </w:rPr>
        <w:t xml:space="preserve"> </w:t>
      </w:r>
      <w:r w:rsidRPr="00116AE4">
        <w:rPr>
          <w:rFonts w:ascii="Times New Roman" w:eastAsia="Times New Roman" w:hAnsi="Times New Roman" w:cs="Times New Roman"/>
          <w:sz w:val="24"/>
          <w:szCs w:val="24"/>
        </w:rPr>
        <w:t>terampil</w:t>
      </w:r>
      <w:r>
        <w:rPr>
          <w:rFonts w:ascii="Times New Roman" w:eastAsia="Times New Roman" w:hAnsi="Times New Roman" w:cs="Times New Roman"/>
          <w:sz w:val="24"/>
          <w:szCs w:val="24"/>
        </w:rPr>
        <w:t xml:space="preserve"> dan terlatih. </w:t>
      </w:r>
      <w:r w:rsidRPr="00116AE4">
        <w:rPr>
          <w:rFonts w:ascii="Times New Roman" w:eastAsia="Times New Roman" w:hAnsi="Times New Roman" w:cs="Times New Roman"/>
          <w:sz w:val="24"/>
          <w:szCs w:val="24"/>
        </w:rPr>
        <w:t>Sel</w:t>
      </w:r>
      <w:r>
        <w:rPr>
          <w:rFonts w:ascii="Times New Roman" w:eastAsia="Times New Roman" w:hAnsi="Times New Roman" w:cs="Times New Roman"/>
          <w:sz w:val="24"/>
          <w:szCs w:val="24"/>
        </w:rPr>
        <w:t>ain itu, mereka diharapkan mampu</w:t>
      </w:r>
      <w:r w:rsidRPr="00116AE4">
        <w:rPr>
          <w:rFonts w:ascii="Times New Roman" w:eastAsia="Times New Roman" w:hAnsi="Times New Roman" w:cs="Times New Roman"/>
          <w:sz w:val="24"/>
          <w:szCs w:val="24"/>
        </w:rPr>
        <w:t xml:space="preserve"> beradaptasi dengan lingkungan dan perubahan tekn</w:t>
      </w:r>
      <w:r>
        <w:rPr>
          <w:rFonts w:ascii="Times New Roman" w:eastAsia="Times New Roman" w:hAnsi="Times New Roman" w:cs="Times New Roman"/>
          <w:sz w:val="24"/>
          <w:szCs w:val="24"/>
        </w:rPr>
        <w:t xml:space="preserve">ologi yang </w:t>
      </w:r>
      <w:r w:rsidRPr="00116AE4">
        <w:rPr>
          <w:rFonts w:ascii="Times New Roman" w:eastAsia="Times New Roman" w:hAnsi="Times New Roman" w:cs="Times New Roman"/>
          <w:sz w:val="24"/>
          <w:szCs w:val="24"/>
        </w:rPr>
        <w:t>berkembang</w:t>
      </w:r>
      <w:r>
        <w:rPr>
          <w:rFonts w:ascii="Times New Roman" w:eastAsia="Times New Roman" w:hAnsi="Times New Roman" w:cs="Times New Roman"/>
          <w:sz w:val="24"/>
          <w:szCs w:val="24"/>
        </w:rPr>
        <w:t xml:space="preserve"> pesat</w:t>
      </w:r>
      <w:r w:rsidRPr="00116A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Pendidikan matematika  memiliki peranan yang sangat penting dalam perkembangan ilmu pengetahuan dan teknologi yang terus berkembang tersebut. Oleh karena itu, untuk menciptakan teknologi di masa depan diperlukan penguasaan matematika yang kuat sejak dini. </w:t>
      </w:r>
    </w:p>
    <w:p w:rsidR="002F6703" w:rsidRDefault="002F6703" w:rsidP="002F6703">
      <w:pPr>
        <w:pStyle w:val="ListParagraph"/>
        <w:widowControl w:val="0"/>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Untuk membekali siswa memiliki kemampuan matematika, maka dalam </w:t>
      </w:r>
      <w:r w:rsidRPr="00116AE4">
        <w:rPr>
          <w:rFonts w:ascii="Times New Roman" w:eastAsia="Times New Roman" w:hAnsi="Times New Roman" w:cs="Times New Roman"/>
          <w:sz w:val="24"/>
          <w:szCs w:val="24"/>
        </w:rPr>
        <w:t>tujuan pembelajara</w:t>
      </w:r>
      <w:r>
        <w:rPr>
          <w:rFonts w:ascii="Times New Roman" w:eastAsia="Times New Roman" w:hAnsi="Times New Roman" w:cs="Times New Roman"/>
          <w:sz w:val="24"/>
          <w:szCs w:val="24"/>
        </w:rPr>
        <w:t xml:space="preserve">n matematika di SMK (Depdiknas: </w:t>
      </w:r>
      <w:r w:rsidRPr="00116AE4">
        <w:rPr>
          <w:rFonts w:ascii="Times New Roman" w:eastAsia="Times New Roman" w:hAnsi="Times New Roman" w:cs="Times New Roman"/>
          <w:sz w:val="24"/>
          <w:szCs w:val="24"/>
        </w:rPr>
        <w:t>2006), khususnya program keahlian Bisnis dan Manajemen</w:t>
      </w:r>
      <w:r>
        <w:rPr>
          <w:rFonts w:ascii="Times New Roman" w:eastAsia="Times New Roman" w:hAnsi="Times New Roman" w:cs="Times New Roman"/>
          <w:sz w:val="24"/>
          <w:szCs w:val="24"/>
        </w:rPr>
        <w:t xml:space="preserve"> menyatakan siswa harus memiliki kemampuan:</w:t>
      </w:r>
    </w:p>
    <w:p w:rsidR="002F6703" w:rsidRPr="00A352F9" w:rsidRDefault="002F6703" w:rsidP="002F6703">
      <w:pPr>
        <w:pStyle w:val="ListParagraph"/>
        <w:widowControl w:val="0"/>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352F9">
        <w:rPr>
          <w:rFonts w:ascii="Times New Roman" w:hAnsi="Times New Roman" w:cs="Times New Roman"/>
          <w:color w:val="000000"/>
          <w:sz w:val="24"/>
          <w:szCs w:val="24"/>
        </w:rPr>
        <w:t>Memahami konsep matematika, menjelaskan keterkaitan antar konsep dan mengaplikasikan konsep atau logaritma secara luwes, efisien, dan tepat dalam pemecahan masalah.</w:t>
      </w:r>
    </w:p>
    <w:p w:rsidR="002F6703" w:rsidRPr="00A352F9" w:rsidRDefault="002F6703" w:rsidP="002F6703">
      <w:pPr>
        <w:pStyle w:val="ListParagraph"/>
        <w:widowControl w:val="0"/>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352F9">
        <w:rPr>
          <w:rFonts w:ascii="Times New Roman" w:hAnsi="Times New Roman" w:cs="Times New Roman"/>
          <w:color w:val="000000"/>
          <w:sz w:val="24"/>
          <w:szCs w:val="24"/>
        </w:rPr>
        <w:t>Menggunakan penalaran pada pola dan sifat, melakukan manipulasi matematika dalam membuat generalisasi, menyusun bukti atau menjelaskan gagasan atau pernyataan matematika.</w:t>
      </w:r>
    </w:p>
    <w:p w:rsidR="002F6703" w:rsidRPr="00A352F9" w:rsidRDefault="002F6703" w:rsidP="002F6703">
      <w:pPr>
        <w:pStyle w:val="ListParagraph"/>
        <w:widowControl w:val="0"/>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352F9">
        <w:rPr>
          <w:rFonts w:ascii="Times New Roman" w:hAnsi="Times New Roman" w:cs="Times New Roman"/>
          <w:color w:val="000000"/>
          <w:sz w:val="24"/>
          <w:szCs w:val="24"/>
        </w:rPr>
        <w:t>Memecahkan masalah yang meliputi kemampuan yang meliputi masalah, merancang model matematika, menyelesaikan model dan menafsirkan solusi yang diperoleh.</w:t>
      </w:r>
    </w:p>
    <w:p w:rsidR="002F6703" w:rsidRPr="00713DFE" w:rsidRDefault="002F6703" w:rsidP="002F6703">
      <w:pPr>
        <w:pStyle w:val="ListParagraph"/>
        <w:widowControl w:val="0"/>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352F9">
        <w:rPr>
          <w:rFonts w:ascii="Times New Roman" w:hAnsi="Times New Roman" w:cs="Times New Roman"/>
          <w:color w:val="000000"/>
          <w:sz w:val="24"/>
          <w:szCs w:val="24"/>
        </w:rPr>
        <w:t>Meng</w:t>
      </w:r>
      <w:r>
        <w:rPr>
          <w:rFonts w:ascii="Times New Roman" w:hAnsi="Times New Roman" w:cs="Times New Roman"/>
          <w:color w:val="000000"/>
          <w:sz w:val="24"/>
          <w:szCs w:val="24"/>
        </w:rPr>
        <w:t>k</w:t>
      </w:r>
      <w:r w:rsidRPr="00A352F9">
        <w:rPr>
          <w:rFonts w:ascii="Times New Roman" w:hAnsi="Times New Roman" w:cs="Times New Roman"/>
          <w:color w:val="000000"/>
          <w:sz w:val="24"/>
          <w:szCs w:val="24"/>
        </w:rPr>
        <w:t>omunikasikan gagasan dengan simbol, tabel, diagram, atau media lain untuk memperjelas masalah</w:t>
      </w:r>
      <w:r>
        <w:rPr>
          <w:rFonts w:ascii="Times New Roman" w:hAnsi="Times New Roman" w:cs="Times New Roman"/>
          <w:color w:val="000000"/>
          <w:sz w:val="24"/>
          <w:szCs w:val="24"/>
        </w:rPr>
        <w:t>.</w:t>
      </w:r>
    </w:p>
    <w:p w:rsidR="002F6703" w:rsidRDefault="002F6703" w:rsidP="002F6703">
      <w:pPr>
        <w:pStyle w:val="ListParagraph"/>
        <w:widowControl w:val="0"/>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352F9">
        <w:rPr>
          <w:rFonts w:ascii="Times New Roman" w:hAnsi="Times New Roman" w:cs="Times New Roman"/>
          <w:color w:val="000000"/>
          <w:sz w:val="24"/>
          <w:szCs w:val="24"/>
        </w:rPr>
        <w:t>Memiliki sikap menghargai kegunaan matematika dalam kehidupan, yaitu memiliki rasa ingin tahu, perhatian, dan minat dalam mempelajari matematika, serta sikap ulet dan percaya diri dalam pemecahan masalah.</w:t>
      </w:r>
    </w:p>
    <w:p w:rsidR="002F6703" w:rsidRDefault="002F6703" w:rsidP="002F6703">
      <w:pPr>
        <w:pStyle w:val="ListParagraph"/>
        <w:widowControl w:val="0"/>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4B5DFA">
        <w:rPr>
          <w:rFonts w:ascii="Times New Roman" w:eastAsia="Calibri" w:hAnsi="Times New Roman" w:cs="Times New Roman"/>
          <w:sz w:val="24"/>
          <w:szCs w:val="24"/>
          <w:lang w:val="id-ID"/>
        </w:rPr>
        <w:t xml:space="preserve">Menalar secara logis dan kritis serta mengembangkan aktivitas kreatif dalam memecahkan masalah dan mengkomunikasikan ide. Di samping itu memberi kemampuan untuk menerapkan </w:t>
      </w:r>
      <w:r w:rsidRPr="004B5DFA">
        <w:rPr>
          <w:rFonts w:ascii="Times New Roman" w:eastAsia="Calibri" w:hAnsi="Times New Roman" w:cs="Times New Roman"/>
          <w:sz w:val="24"/>
          <w:szCs w:val="24"/>
        </w:rPr>
        <w:t>m</w:t>
      </w:r>
      <w:r w:rsidRPr="004B5DFA">
        <w:rPr>
          <w:rFonts w:ascii="Times New Roman" w:eastAsia="Calibri" w:hAnsi="Times New Roman" w:cs="Times New Roman"/>
          <w:sz w:val="24"/>
          <w:szCs w:val="24"/>
          <w:lang w:val="id-ID"/>
        </w:rPr>
        <w:t>atematika pada setiap program keahlian</w:t>
      </w:r>
      <w:r>
        <w:rPr>
          <w:rFonts w:ascii="Times New Roman" w:eastAsia="Calibri" w:hAnsi="Times New Roman" w:cs="Times New Roman"/>
          <w:sz w:val="24"/>
          <w:szCs w:val="24"/>
        </w:rPr>
        <w:t>.</w:t>
      </w:r>
    </w:p>
    <w:p w:rsidR="002F6703" w:rsidRPr="00E77C42"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Pr="00F265EC">
        <w:rPr>
          <w:rFonts w:ascii="Times New Roman" w:eastAsia="Times New Roman" w:hAnsi="Times New Roman" w:cs="Times New Roman"/>
          <w:sz w:val="24"/>
          <w:szCs w:val="24"/>
        </w:rPr>
        <w:t xml:space="preserve"> </w:t>
      </w:r>
      <w:r w:rsidRPr="00F265EC">
        <w:rPr>
          <w:rFonts w:ascii="Times New Roman" w:eastAsia="Times New Roman" w:hAnsi="Times New Roman" w:cs="Times New Roman"/>
          <w:i/>
          <w:sz w:val="24"/>
          <w:szCs w:val="24"/>
        </w:rPr>
        <w:t xml:space="preserve">National Council of Teachers of Matematics </w:t>
      </w:r>
      <w:r>
        <w:rPr>
          <w:rFonts w:ascii="Times New Roman" w:eastAsia="Times New Roman" w:hAnsi="Times New Roman" w:cs="Times New Roman"/>
          <w:sz w:val="24"/>
          <w:szCs w:val="24"/>
        </w:rPr>
        <w:t>(NCTM, 2000) juga menyatakan</w:t>
      </w:r>
      <w:r w:rsidRPr="00F265EC">
        <w:rPr>
          <w:rFonts w:ascii="Times New Roman" w:eastAsia="Times New Roman" w:hAnsi="Times New Roman" w:cs="Times New Roman"/>
          <w:sz w:val="24"/>
          <w:szCs w:val="24"/>
        </w:rPr>
        <w:t xml:space="preserve"> bahwa tujuan um</w:t>
      </w:r>
      <w:r>
        <w:rPr>
          <w:rFonts w:ascii="Times New Roman" w:eastAsia="Times New Roman" w:hAnsi="Times New Roman" w:cs="Times New Roman"/>
          <w:sz w:val="24"/>
          <w:szCs w:val="24"/>
        </w:rPr>
        <w:t>um pembelajaran matematika adalah</w:t>
      </w:r>
      <w:r w:rsidRPr="00F265EC">
        <w:rPr>
          <w:rFonts w:ascii="Times New Roman" w:eastAsia="Times New Roman" w:hAnsi="Times New Roman" w:cs="Times New Roman"/>
          <w:sz w:val="24"/>
          <w:szCs w:val="24"/>
        </w:rPr>
        <w:t xml:space="preserve"> siswa harus mempelajari mate</w:t>
      </w:r>
      <w:r>
        <w:rPr>
          <w:rFonts w:ascii="Times New Roman" w:eastAsia="Times New Roman" w:hAnsi="Times New Roman" w:cs="Times New Roman"/>
          <w:sz w:val="24"/>
          <w:szCs w:val="24"/>
        </w:rPr>
        <w:t>matika melalui pemahaman dan ak</w:t>
      </w:r>
      <w:r w:rsidRPr="00F265EC">
        <w:rPr>
          <w:rFonts w:ascii="Times New Roman" w:eastAsia="Times New Roman" w:hAnsi="Times New Roman" w:cs="Times New Roman"/>
          <w:sz w:val="24"/>
          <w:szCs w:val="24"/>
        </w:rPr>
        <w:t xml:space="preserve">tif membangun pengetahuan baru dari pengalaman dan pengetahuan </w:t>
      </w:r>
      <w:r>
        <w:rPr>
          <w:rFonts w:ascii="Times New Roman" w:eastAsia="Times New Roman" w:hAnsi="Times New Roman" w:cs="Times New Roman"/>
          <w:sz w:val="24"/>
          <w:szCs w:val="24"/>
        </w:rPr>
        <w:t>sebelumnya. Untuk mewujudkan tujuan pembelajaran matematika tersebut,</w:t>
      </w:r>
      <w:r w:rsidRPr="00F265EC">
        <w:rPr>
          <w:rFonts w:ascii="Times New Roman" w:eastAsia="Times New Roman" w:hAnsi="Times New Roman" w:cs="Times New Roman"/>
          <w:sz w:val="24"/>
          <w:szCs w:val="24"/>
        </w:rPr>
        <w:t xml:space="preserve"> maka dirumuskan lima standar pokok pembelajaran matematika, yaitu: pertama, belajar untuk berkomunikasi</w:t>
      </w:r>
      <w:r>
        <w:rPr>
          <w:rFonts w:ascii="Times New Roman" w:eastAsia="Times New Roman" w:hAnsi="Times New Roman" w:cs="Times New Roman"/>
          <w:sz w:val="24"/>
          <w:szCs w:val="24"/>
        </w:rPr>
        <w:t xml:space="preserve"> </w:t>
      </w:r>
      <w:r w:rsidRPr="00F265EC">
        <w:rPr>
          <w:rFonts w:ascii="Times New Roman" w:eastAsia="Calibri" w:hAnsi="Times New Roman" w:cs="Times New Roman"/>
          <w:sz w:val="24"/>
          <w:szCs w:val="24"/>
        </w:rPr>
        <w:t>(</w:t>
      </w:r>
      <w:r w:rsidRPr="00F265EC">
        <w:rPr>
          <w:rFonts w:ascii="Times New Roman" w:eastAsia="Calibri" w:hAnsi="Times New Roman" w:cs="Times New Roman"/>
          <w:i/>
          <w:sz w:val="24"/>
          <w:szCs w:val="24"/>
        </w:rPr>
        <w:t>Mathematical Communication</w:t>
      </w:r>
      <w:r w:rsidRPr="00F265EC">
        <w:rPr>
          <w:rFonts w:ascii="Times New Roman" w:eastAsia="Calibri" w:hAnsi="Times New Roman" w:cs="Times New Roman"/>
          <w:sz w:val="24"/>
          <w:szCs w:val="24"/>
        </w:rPr>
        <w:t>);</w:t>
      </w:r>
      <w:r>
        <w:rPr>
          <w:rFonts w:ascii="Times New Roman" w:eastAsia="Calibri" w:hAnsi="Times New Roman" w:cs="Times New Roman"/>
          <w:sz w:val="24"/>
          <w:szCs w:val="24"/>
        </w:rPr>
        <w:t xml:space="preserve"> kedua,</w:t>
      </w:r>
      <w:r w:rsidRPr="00F265EC">
        <w:rPr>
          <w:rFonts w:ascii="Times New Roman" w:eastAsia="Calibri" w:hAnsi="Times New Roman" w:cs="Times New Roman"/>
          <w:sz w:val="24"/>
          <w:szCs w:val="24"/>
        </w:rPr>
        <w:t xml:space="preserve"> belajar untuk bernalar (</w:t>
      </w:r>
      <w:r w:rsidRPr="00F265EC">
        <w:rPr>
          <w:rFonts w:ascii="Times New Roman" w:eastAsia="Calibri" w:hAnsi="Times New Roman" w:cs="Times New Roman"/>
          <w:i/>
          <w:sz w:val="24"/>
          <w:szCs w:val="24"/>
        </w:rPr>
        <w:t>Mathematical Reasoning</w:t>
      </w:r>
      <w:r w:rsidRPr="00F265EC">
        <w:rPr>
          <w:rFonts w:ascii="Times New Roman" w:eastAsia="Calibri" w:hAnsi="Times New Roman" w:cs="Times New Roman"/>
          <w:sz w:val="24"/>
          <w:szCs w:val="24"/>
        </w:rPr>
        <w:t xml:space="preserve">); </w:t>
      </w:r>
      <w:r w:rsidRPr="00F265EC">
        <w:rPr>
          <w:rFonts w:ascii="Times New Roman" w:eastAsia="Calibri" w:hAnsi="Times New Roman" w:cs="Times New Roman"/>
          <w:sz w:val="24"/>
          <w:szCs w:val="24"/>
        </w:rPr>
        <w:lastRenderedPageBreak/>
        <w:t>ketiga, belajar untuk memecahkan masalah (</w:t>
      </w:r>
      <w:r w:rsidRPr="00F265EC">
        <w:rPr>
          <w:rFonts w:ascii="Times New Roman" w:eastAsia="Calibri" w:hAnsi="Times New Roman" w:cs="Times New Roman"/>
          <w:i/>
          <w:sz w:val="24"/>
          <w:szCs w:val="24"/>
        </w:rPr>
        <w:t>Mathematical Problem Solving</w:t>
      </w:r>
      <w:r w:rsidRPr="00F265EC">
        <w:rPr>
          <w:rFonts w:ascii="Times New Roman" w:eastAsia="Calibri" w:hAnsi="Times New Roman" w:cs="Times New Roman"/>
          <w:sz w:val="24"/>
          <w:szCs w:val="24"/>
        </w:rPr>
        <w:t>); keempat, belajar untuk mengaitkan pengertian ide</w:t>
      </w:r>
      <w:r>
        <w:rPr>
          <w:rFonts w:ascii="Times New Roman" w:eastAsia="Calibri" w:hAnsi="Times New Roman" w:cs="Times New Roman"/>
          <w:sz w:val="24"/>
          <w:szCs w:val="24"/>
        </w:rPr>
        <w:t xml:space="preserve"> </w:t>
      </w:r>
      <w:r w:rsidRPr="00F265EC">
        <w:rPr>
          <w:rFonts w:ascii="Times New Roman" w:eastAsia="Calibri" w:hAnsi="Times New Roman" w:cs="Times New Roman"/>
          <w:sz w:val="24"/>
          <w:szCs w:val="24"/>
        </w:rPr>
        <w:t>(</w:t>
      </w:r>
      <w:r w:rsidRPr="00F265EC">
        <w:rPr>
          <w:rFonts w:ascii="Times New Roman" w:eastAsia="Calibri" w:hAnsi="Times New Roman" w:cs="Times New Roman"/>
          <w:i/>
          <w:sz w:val="24"/>
          <w:szCs w:val="24"/>
        </w:rPr>
        <w:t>Mathematical Connection</w:t>
      </w:r>
      <w:r w:rsidRPr="00F265EC">
        <w:rPr>
          <w:rFonts w:ascii="Times New Roman" w:eastAsia="Calibri" w:hAnsi="Times New Roman" w:cs="Times New Roman"/>
          <w:sz w:val="24"/>
          <w:szCs w:val="24"/>
        </w:rPr>
        <w:t>); dan kelima, pembentukan sikap positif terhadap matematika</w:t>
      </w:r>
      <w:r>
        <w:rPr>
          <w:rFonts w:ascii="Times New Roman" w:eastAsia="Calibri" w:hAnsi="Times New Roman" w:cs="Times New Roman"/>
          <w:sz w:val="24"/>
          <w:szCs w:val="24"/>
        </w:rPr>
        <w:t xml:space="preserve"> </w:t>
      </w:r>
      <w:r w:rsidRPr="00F265EC">
        <w:rPr>
          <w:rFonts w:ascii="Times New Roman" w:eastAsia="Calibri" w:hAnsi="Times New Roman" w:cs="Times New Roman"/>
          <w:sz w:val="24"/>
          <w:szCs w:val="24"/>
        </w:rPr>
        <w:t>(</w:t>
      </w:r>
      <w:r w:rsidRPr="00F265EC">
        <w:rPr>
          <w:rFonts w:ascii="Times New Roman" w:eastAsia="Calibri" w:hAnsi="Times New Roman" w:cs="Times New Roman"/>
          <w:i/>
          <w:sz w:val="24"/>
          <w:szCs w:val="24"/>
        </w:rPr>
        <w:t>positive attitudes toward mathematics</w:t>
      </w:r>
      <w:r w:rsidRPr="00F265EC">
        <w:rPr>
          <w:rFonts w:ascii="Times New Roman" w:eastAsia="Calibri" w:hAnsi="Times New Roman" w:cs="Times New Roman"/>
          <w:sz w:val="24"/>
          <w:szCs w:val="24"/>
        </w:rPr>
        <w:t>).</w:t>
      </w:r>
    </w:p>
    <w:p w:rsidR="002F6703" w:rsidRDefault="002F6703" w:rsidP="002F6703">
      <w:pPr>
        <w:pStyle w:val="ListParagraph"/>
        <w:widowControl w:val="0"/>
        <w:autoSpaceDE w:val="0"/>
        <w:autoSpaceDN w:val="0"/>
        <w:adjustRightInd w:val="0"/>
        <w:spacing w:after="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Kemudian Sumarmo (Puspitasari, 2012: 4) mengklasifikasikan kemampuan matematis yang harus dikuasai oleh siswa terdiri dari lima kompetensi, yaitu:</w:t>
      </w:r>
    </w:p>
    <w:p w:rsidR="002F6703" w:rsidRDefault="002F6703" w:rsidP="00F877A7">
      <w:pPr>
        <w:pStyle w:val="ListParagraph"/>
        <w:widowControl w:val="0"/>
        <w:numPr>
          <w:ilvl w:val="1"/>
          <w:numId w:val="3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Pemahaman Matematis (</w:t>
      </w:r>
      <w:r w:rsidRPr="00AC1834">
        <w:rPr>
          <w:rFonts w:ascii="Times New Roman" w:eastAsia="Calibri" w:hAnsi="Times New Roman" w:cs="Times New Roman"/>
          <w:i/>
          <w:sz w:val="24"/>
          <w:szCs w:val="24"/>
        </w:rPr>
        <w:t>Mathematical Understanding</w:t>
      </w:r>
      <w:r>
        <w:rPr>
          <w:rFonts w:ascii="Times New Roman" w:eastAsia="Calibri" w:hAnsi="Times New Roman" w:cs="Times New Roman"/>
          <w:sz w:val="24"/>
          <w:szCs w:val="24"/>
        </w:rPr>
        <w:t>)</w:t>
      </w:r>
    </w:p>
    <w:p w:rsidR="002F6703" w:rsidRDefault="002F6703" w:rsidP="00F877A7">
      <w:pPr>
        <w:pStyle w:val="ListParagraph"/>
        <w:widowControl w:val="0"/>
        <w:numPr>
          <w:ilvl w:val="1"/>
          <w:numId w:val="3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Pemecahan Masalah Matematis (</w:t>
      </w:r>
      <w:r w:rsidRPr="00AC1834">
        <w:rPr>
          <w:rFonts w:ascii="Times New Roman" w:eastAsia="Calibri" w:hAnsi="Times New Roman" w:cs="Times New Roman"/>
          <w:i/>
          <w:sz w:val="24"/>
          <w:szCs w:val="24"/>
        </w:rPr>
        <w:t>Mathematical Problem Solving</w:t>
      </w:r>
      <w:r>
        <w:rPr>
          <w:rFonts w:ascii="Times New Roman" w:eastAsia="Calibri" w:hAnsi="Times New Roman" w:cs="Times New Roman"/>
          <w:sz w:val="24"/>
          <w:szCs w:val="24"/>
        </w:rPr>
        <w:t>)</w:t>
      </w:r>
    </w:p>
    <w:p w:rsidR="002F6703" w:rsidRDefault="002F6703" w:rsidP="00F877A7">
      <w:pPr>
        <w:pStyle w:val="ListParagraph"/>
        <w:widowControl w:val="0"/>
        <w:numPr>
          <w:ilvl w:val="1"/>
          <w:numId w:val="3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Penalaran Matematis (</w:t>
      </w:r>
      <w:r w:rsidRPr="00AC1834">
        <w:rPr>
          <w:rFonts w:ascii="Times New Roman" w:eastAsia="Calibri" w:hAnsi="Times New Roman" w:cs="Times New Roman"/>
          <w:i/>
          <w:sz w:val="24"/>
          <w:szCs w:val="24"/>
        </w:rPr>
        <w:t>Mathematical Reasoning</w:t>
      </w:r>
      <w:r>
        <w:rPr>
          <w:rFonts w:ascii="Times New Roman" w:eastAsia="Calibri" w:hAnsi="Times New Roman" w:cs="Times New Roman"/>
          <w:sz w:val="24"/>
          <w:szCs w:val="24"/>
        </w:rPr>
        <w:t>)</w:t>
      </w:r>
    </w:p>
    <w:p w:rsidR="002F6703" w:rsidRDefault="002F6703" w:rsidP="00F877A7">
      <w:pPr>
        <w:pStyle w:val="ListParagraph"/>
        <w:widowControl w:val="0"/>
        <w:numPr>
          <w:ilvl w:val="1"/>
          <w:numId w:val="36"/>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Koneksi Matematis (</w:t>
      </w:r>
      <w:r w:rsidRPr="00AC1834">
        <w:rPr>
          <w:rFonts w:ascii="Times New Roman" w:eastAsia="Calibri" w:hAnsi="Times New Roman" w:cs="Times New Roman"/>
          <w:i/>
          <w:sz w:val="24"/>
          <w:szCs w:val="24"/>
        </w:rPr>
        <w:t>Mathematical Connection</w:t>
      </w:r>
      <w:r>
        <w:rPr>
          <w:rFonts w:ascii="Times New Roman" w:eastAsia="Calibri" w:hAnsi="Times New Roman" w:cs="Times New Roman"/>
          <w:sz w:val="24"/>
          <w:szCs w:val="24"/>
        </w:rPr>
        <w:t>)</w:t>
      </w:r>
    </w:p>
    <w:p w:rsidR="002F6703" w:rsidRDefault="002F6703" w:rsidP="00F877A7">
      <w:pPr>
        <w:pStyle w:val="ListParagraph"/>
        <w:widowControl w:val="0"/>
        <w:numPr>
          <w:ilvl w:val="1"/>
          <w:numId w:val="36"/>
        </w:numPr>
        <w:autoSpaceDE w:val="0"/>
        <w:autoSpaceDN w:val="0"/>
        <w:adjustRightInd w:val="0"/>
        <w:spacing w:after="0" w:line="240" w:lineRule="auto"/>
        <w:jc w:val="both"/>
        <w:rPr>
          <w:rFonts w:ascii="Times New Roman" w:eastAsia="Calibri" w:hAnsi="Times New Roman" w:cs="Times New Roman"/>
          <w:sz w:val="24"/>
          <w:szCs w:val="24"/>
        </w:rPr>
      </w:pPr>
      <w:r w:rsidRPr="00D24C4D">
        <w:rPr>
          <w:rFonts w:ascii="Times New Roman" w:eastAsia="Calibri" w:hAnsi="Times New Roman" w:cs="Times New Roman"/>
          <w:sz w:val="24"/>
          <w:szCs w:val="24"/>
        </w:rPr>
        <w:t>Komunikasi Matematis (</w:t>
      </w:r>
      <w:r w:rsidRPr="00D24C4D">
        <w:rPr>
          <w:rFonts w:ascii="Times New Roman" w:eastAsia="Calibri" w:hAnsi="Times New Roman" w:cs="Times New Roman"/>
          <w:i/>
          <w:sz w:val="24"/>
          <w:szCs w:val="24"/>
        </w:rPr>
        <w:t>Mathematical Communication</w:t>
      </w:r>
      <w:r w:rsidRPr="00D24C4D">
        <w:rPr>
          <w:rFonts w:ascii="Times New Roman" w:eastAsia="Calibri" w:hAnsi="Times New Roman" w:cs="Times New Roman"/>
          <w:sz w:val="24"/>
          <w:szCs w:val="24"/>
        </w:rPr>
        <w:t>)</w:t>
      </w:r>
    </w:p>
    <w:p w:rsidR="002F6703" w:rsidRPr="00D24C4D" w:rsidRDefault="002F6703" w:rsidP="002F6703">
      <w:pPr>
        <w:pStyle w:val="ListParagraph"/>
        <w:widowControl w:val="0"/>
        <w:autoSpaceDE w:val="0"/>
        <w:autoSpaceDN w:val="0"/>
        <w:adjustRightInd w:val="0"/>
        <w:spacing w:after="0" w:line="240" w:lineRule="auto"/>
        <w:ind w:left="1440"/>
        <w:jc w:val="both"/>
        <w:rPr>
          <w:rFonts w:ascii="Times New Roman" w:eastAsia="Calibri" w:hAnsi="Times New Roman" w:cs="Times New Roman"/>
          <w:sz w:val="24"/>
          <w:szCs w:val="24"/>
        </w:rPr>
      </w:pPr>
    </w:p>
    <w:p w:rsidR="002F6703" w:rsidRDefault="002F6703" w:rsidP="002F6703">
      <w:pPr>
        <w:spacing w:after="0" w:line="48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Dari uraian tujuan pembelajaran matematika tersebut diantaranya terdapat kemampuan pemahaman dan kemampuan penalaran, hal ini menunjukkan bahwa kemampuan pemahaman dan penalaran adalah kemampuan yang sangat esensial yang harus dikuasai oleh siswa. Kemampuan pemahaman matematika merupakan aspek yang fundamental dalam pembelajaran matematika karena setiap materi matematika yang diajarkan kepada siswa bukan hanya sebagai hapalan, namun lebih dari itu dengan pemahaman siswa dapat lebih mengerti akan konsep materi yang dipelajari. </w:t>
      </w:r>
    </w:p>
    <w:p w:rsidR="002F6703" w:rsidRPr="003378EB" w:rsidRDefault="002F6703" w:rsidP="002F6703">
      <w:pPr>
        <w:spacing w:after="0" w:line="48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Berbagai penelitian menyatakan bahwa kemampuan pemahaman matematis menjadi prasyarat untuk memiliki kemampuan-kemampuan matematis lainnya. Implikasi dari tujuan pembelajaran matematika tersebut diatas adalah bahwa peserta didik memahami pengertian-pengertian dalam matematika, dan memiliki keterampilan untuk memecahkan persoalan dalam matematika maupun pelajaran lain, serta dalam kehidupan sehari-hari. Seperti halnya Polya (Ahmad, 2005: 82) menyatakan bahwa tahapan pertama dalam memecahkan masalah matematika adalah memahami matematika itu sendiri. Artinya jika seseorang telah memiliki kemampuan pemahaman terhadap konsep-konsep matematika maka ia mampu menggunakan untuk memecahkan masalah. Dengan kata lain, jika seseorang dapat memecahkan suatu masalah matematika, maka orang tersebut  memahami konsep-konsep matematika yang telah </w:t>
      </w:r>
      <w:r>
        <w:rPr>
          <w:rFonts w:ascii="Times New Roman" w:hAnsi="Times New Roman" w:cs="Times New Roman"/>
          <w:color w:val="000000"/>
          <w:sz w:val="24"/>
          <w:szCs w:val="24"/>
        </w:rPr>
        <w:lastRenderedPageBreak/>
        <w:t>dipelajari sebelumnya. Begitu juga  Ansari (2003: 149) menyatakan level pemahaman matematis siswa memberikan kontribusi yang besar terhadap kemampuan komunikasi matematika. Hal ini menunjukkan bahwa kemampuan pemahaman matematis sangat diperlukan untuk dapat memiliki kemampuan matematis lainnya.</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Pandangan matematika sebagai ilmu yang terstruktur, menuntut agar pemahaman peserta didik tidak terpisah-pisah antara satu konsep dengan konsep lainnya, pemahaman pada topik tertentu akan menuntut pada pemahaman topik sebelumnya. Untuk itu menurut Mirawati (2011: 31), peserta didik dalam belajar matematika harus memahami dua hal pokok tentang matematika, yaitu: (1) peserta didik harus memahami konsep, prinsip, aturan, hukum, dan kesimpulan yang diperoleh,  dan (2) peserta didik harus memahami cara memperoleh semuanya.</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Menurut Anderson, </w:t>
      </w:r>
      <w:r w:rsidRPr="006B0A0F">
        <w:rPr>
          <w:rFonts w:ascii="Times New Roman" w:hAnsi="Times New Roman" w:cs="Times New Roman"/>
          <w:i/>
          <w:color w:val="000000"/>
          <w:sz w:val="24"/>
          <w:szCs w:val="24"/>
        </w:rPr>
        <w:t>et.</w:t>
      </w:r>
      <w:r>
        <w:rPr>
          <w:rFonts w:ascii="Times New Roman" w:hAnsi="Times New Roman" w:cs="Times New Roman"/>
          <w:i/>
          <w:color w:val="000000"/>
          <w:sz w:val="24"/>
          <w:szCs w:val="24"/>
        </w:rPr>
        <w:t xml:space="preserve"> </w:t>
      </w:r>
      <w:r w:rsidRPr="006B0A0F">
        <w:rPr>
          <w:rFonts w:ascii="Times New Roman" w:hAnsi="Times New Roman" w:cs="Times New Roman"/>
          <w:i/>
          <w:color w:val="000000"/>
          <w:sz w:val="24"/>
          <w:szCs w:val="24"/>
        </w:rPr>
        <w:t>al</w:t>
      </w:r>
      <w:r>
        <w:rPr>
          <w:rFonts w:ascii="Times New Roman" w:hAnsi="Times New Roman" w:cs="Times New Roman"/>
          <w:i/>
          <w:color w:val="000000"/>
          <w:sz w:val="24"/>
          <w:szCs w:val="24"/>
        </w:rPr>
        <w:t xml:space="preserve"> </w:t>
      </w:r>
      <w:r w:rsidRPr="006B0A0F">
        <w:rPr>
          <w:rFonts w:ascii="Times New Roman" w:hAnsi="Times New Roman" w:cs="Times New Roman"/>
          <w:color w:val="000000"/>
          <w:sz w:val="24"/>
          <w:szCs w:val="24"/>
        </w:rPr>
        <w:t>(</w:t>
      </w:r>
      <w:r>
        <w:rPr>
          <w:rFonts w:ascii="Times New Roman" w:hAnsi="Times New Roman" w:cs="Times New Roman"/>
          <w:color w:val="000000"/>
          <w:sz w:val="24"/>
          <w:szCs w:val="24"/>
        </w:rPr>
        <w:t>2001: 70), siswa dikatakan memiliki kemampuan pemahaman matematis jika siswa tersebut mampu mengkonstruksi makna dari pesan-pesan yang timbul dalam pengajaran seperti komunikasi lisan, tulisan, dan grafik. Siswa dikatakan memahami suatu konsep matematika (masalah) antara lain ketika mereka membangun hubungan antara pengetahuan baru yang diperoleh dengan pengetahuan sebelumnya.</w:t>
      </w:r>
    </w:p>
    <w:p w:rsidR="002F6703" w:rsidRDefault="002F6703" w:rsidP="002F670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Begitu juga dengan kemampuan penalaran, kemampuan ini sangat penting dikuasai oleh siswa, bahkan dikatakan fondasi dari matematika adalah penalaran (</w:t>
      </w:r>
      <w:r w:rsidRPr="00F15D42">
        <w:rPr>
          <w:rFonts w:ascii="Times New Roman" w:hAnsi="Times New Roman" w:cs="Times New Roman"/>
          <w:i/>
          <w:color w:val="000000"/>
          <w:sz w:val="24"/>
          <w:szCs w:val="24"/>
        </w:rPr>
        <w:t>reasoning</w:t>
      </w:r>
      <w:r>
        <w:rPr>
          <w:rFonts w:ascii="Times New Roman" w:hAnsi="Times New Roman" w:cs="Times New Roman"/>
          <w:color w:val="000000"/>
          <w:sz w:val="24"/>
          <w:szCs w:val="24"/>
        </w:rPr>
        <w:t>). Depdiknas (Nurlaela, 2012: 45) mengungkapkan ”Materi matematika dan penalaran merupakan dua hal yang tidak dapat dipisahkan,</w:t>
      </w:r>
      <w:r w:rsidRPr="00E9639A">
        <w:rPr>
          <w:rFonts w:ascii="Times New Roman" w:hAnsi="Times New Roman" w:cs="Times New Roman"/>
          <w:color w:val="000000"/>
          <w:sz w:val="24"/>
          <w:szCs w:val="24"/>
        </w:rPr>
        <w:t xml:space="preserve"> yaitu materi matematika dipahami melalui penalaran dan penalaran dipahami dan dilatih melalui belajar materi matematika”. Disaat belajar matematika, para siswa akan selalu dihadapkan dengan proses penalaran, misalkan dalam pembuktian-pembuktian geometri sangat dibutuhkan kemampuan penalaran.</w:t>
      </w:r>
    </w:p>
    <w:p w:rsidR="002F6703" w:rsidRPr="00E9639A" w:rsidRDefault="002F6703" w:rsidP="002F670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9639A">
        <w:rPr>
          <w:rFonts w:ascii="Times New Roman" w:hAnsi="Times New Roman" w:cs="Times New Roman"/>
          <w:color w:val="000000"/>
          <w:sz w:val="24"/>
          <w:szCs w:val="24"/>
        </w:rPr>
        <w:t xml:space="preserve">English (Armiati, 2011 : 22) menyebutkan penalaran matematis bersifat </w:t>
      </w:r>
      <w:r w:rsidRPr="00E9639A">
        <w:rPr>
          <w:rFonts w:ascii="Times New Roman" w:hAnsi="Times New Roman" w:cs="Times New Roman"/>
          <w:i/>
          <w:color w:val="000000"/>
          <w:sz w:val="24"/>
          <w:szCs w:val="24"/>
        </w:rPr>
        <w:t>Imaginative</w:t>
      </w:r>
      <w:r w:rsidRPr="00E9639A">
        <w:rPr>
          <w:rFonts w:ascii="Times New Roman" w:hAnsi="Times New Roman" w:cs="Times New Roman"/>
          <w:color w:val="000000"/>
          <w:sz w:val="24"/>
          <w:szCs w:val="24"/>
        </w:rPr>
        <w:t xml:space="preserve"> yang berarti menggambarkan sejumlah kekuatan yang menjelaskan pikiran yang terstruktur </w:t>
      </w:r>
      <w:r w:rsidRPr="00E9639A">
        <w:rPr>
          <w:rFonts w:ascii="Times New Roman" w:hAnsi="Times New Roman" w:cs="Times New Roman"/>
          <w:color w:val="000000"/>
          <w:sz w:val="24"/>
          <w:szCs w:val="24"/>
        </w:rPr>
        <w:lastRenderedPageBreak/>
        <w:t>secara nyata atau pengalaman dasar dan mentransformasikannya kepada pemikiran abstrak. Kemudian Armiati (2011 : 23) menyatakan bahwa proses penalaran matematis memuat analisis, pengembangan, dan integrasi. Proses ini akan memuat pembentukan konsep, membangun teori, membuat konjektur, menemukan bukti dan contoh penyangkal, mempelajari dan mengkritisi metode pembuktian baru, merevisi dan membatasi konjektur, representasi dan teori. Pendapat ini mengandung arti bahwa melalui penalaran matematis seseorang dapat memahami suatu konsep atau teori dengan cara lebih bermakna, dan makna tersebut dapat diperoleh jika pembelajaran dilakukan dengan aktif dan kreatif.</w:t>
      </w:r>
    </w:p>
    <w:p w:rsidR="002F6703" w:rsidRPr="00E9639A" w:rsidRDefault="002F6703" w:rsidP="002F6703">
      <w:pPr>
        <w:spacing w:after="0" w:line="480" w:lineRule="auto"/>
        <w:jc w:val="both"/>
        <w:rPr>
          <w:rFonts w:ascii="Times New Roman" w:hAnsi="Times New Roman" w:cs="Times New Roman"/>
          <w:color w:val="000000"/>
          <w:sz w:val="24"/>
          <w:szCs w:val="24"/>
        </w:rPr>
      </w:pPr>
      <w:r w:rsidRPr="00E9639A">
        <w:rPr>
          <w:rFonts w:ascii="Times New Roman" w:hAnsi="Times New Roman" w:cs="Times New Roman"/>
          <w:color w:val="000000"/>
          <w:sz w:val="24"/>
          <w:szCs w:val="24"/>
        </w:rPr>
        <w:tab/>
        <w:t>Pembelajaran matematika mempunyai standar kompetensi dan kompetensi dasar yang berbeda dari setiap jenjang pendidikan. Dalam Permendiknas No 22 (Depdiknas, 2006) tentang standar kompetensi dan kompetensi dasar bahwa ruang lingkup materi SMK khususnya program Bisnis dan Manajemen, pada mata pelajaran Matematika meliputi aspek-aspek sebagai berikut: 1) Operasi bilangan; 2) Persamaan, pertidaksamaan, dan matriks; 3) Logika matematika; 4) Barisan dan deret; 5) Geometri dimensi dua; 6) Teori peluang; 7) Statistika; 8) Matematika keuangan.</w:t>
      </w:r>
    </w:p>
    <w:p w:rsidR="002F6703" w:rsidRPr="00E9639A" w:rsidRDefault="002F6703" w:rsidP="002F6703">
      <w:pPr>
        <w:spacing w:after="0" w:line="480" w:lineRule="auto"/>
        <w:jc w:val="both"/>
        <w:rPr>
          <w:rFonts w:ascii="Times New Roman" w:hAnsi="Times New Roman" w:cs="Times New Roman"/>
          <w:color w:val="000000"/>
          <w:sz w:val="24"/>
          <w:szCs w:val="24"/>
        </w:rPr>
      </w:pPr>
      <w:r w:rsidRPr="00E9639A">
        <w:rPr>
          <w:rFonts w:ascii="Times New Roman" w:hAnsi="Times New Roman" w:cs="Times New Roman"/>
          <w:color w:val="000000"/>
          <w:sz w:val="24"/>
          <w:szCs w:val="24"/>
        </w:rPr>
        <w:tab/>
        <w:t>Dari uraian diatas dapat dilihat bahwa materi geometri, khususnya geometri dimensi dua adalah materi yang dianggap penting untuk dipelajari. Pentingnya mempelajari geometri karena geometri menonjol pada struktur yang berpola deduktif, struktur dalam geometri adalah suatu sistem yang didalamnya memuat hubungan hirarkis, yaitu sistem aksioma yang diikuti dengan teorema-teorema yang dapat diturunkan kemudian membentuk stuktur. Menurut Soedjadi  (Darmayanti, 2010: 3) dalam struktur matematika yang lengkap terdapat konsep yang primitif, undefined terms, aksioma-aksioma, konsep-konsep yang didefinisikan dan teorema-teorema. Ansyar (Sutrisno, 2002: 31) juga menyatakan bahwa geometri perlu dipelajari karena pelajaran geometri mencakup latihan berpikir logis, kerja yang sistematis, menghidupkan kreativitas, serta mengembangkan kemampuan berinovasi.</w:t>
      </w:r>
    </w:p>
    <w:p w:rsidR="002F6703" w:rsidRPr="00E9639A" w:rsidRDefault="002F6703" w:rsidP="002F6703">
      <w:pPr>
        <w:spacing w:after="0" w:line="480" w:lineRule="auto"/>
        <w:jc w:val="both"/>
        <w:rPr>
          <w:rFonts w:ascii="Times New Roman" w:hAnsi="Times New Roman" w:cs="Times New Roman"/>
          <w:color w:val="000000"/>
          <w:sz w:val="24"/>
          <w:szCs w:val="24"/>
        </w:rPr>
      </w:pPr>
      <w:r w:rsidRPr="00E9639A">
        <w:rPr>
          <w:rFonts w:ascii="Times New Roman" w:hAnsi="Times New Roman" w:cs="Times New Roman"/>
          <w:color w:val="000000"/>
          <w:sz w:val="24"/>
          <w:szCs w:val="24"/>
        </w:rPr>
        <w:lastRenderedPageBreak/>
        <w:tab/>
        <w:t xml:space="preserve">Sutrisno (Darmayanti, 2010: 3) ) menyatakan bahwa tujuan pengajaran geometri adalah untuk mengembangkan kemampuan berpikir secara logis, mengembangkan intuisi keruangan (spatial) bagi dunia nyata, dan dapat menunjang mata pelajaran yang lain. Disamping itu juga pengajaran geometri dapat melatih bernalar dan melatih pengenalan struktur. Dijelaskan dalam NCTM (1989: 48), pembelajaran geometri hendaknya difokuskan pada penyelidikan dan pemanfaatan ide-ide, sifat-sifat, dan hubungan antar bangun geometri, bukan pada kegiatan mengingat definisi dan rumus-rumus. </w:t>
      </w:r>
    </w:p>
    <w:p w:rsidR="002F6703" w:rsidRDefault="002F6703" w:rsidP="002F6703">
      <w:pPr>
        <w:spacing w:after="0" w:line="480" w:lineRule="auto"/>
        <w:jc w:val="both"/>
        <w:rPr>
          <w:rFonts w:ascii="Times New Roman" w:hAnsi="Times New Roman" w:cs="Times New Roman"/>
          <w:color w:val="000000"/>
          <w:sz w:val="24"/>
          <w:szCs w:val="24"/>
        </w:rPr>
      </w:pPr>
      <w:r w:rsidRPr="00E9639A">
        <w:rPr>
          <w:rFonts w:ascii="Times New Roman" w:hAnsi="Times New Roman" w:cs="Times New Roman"/>
          <w:color w:val="000000"/>
          <w:sz w:val="24"/>
          <w:szCs w:val="24"/>
        </w:rPr>
        <w:tab/>
        <w:t>Pada dasarnya konsep geometri bersifat abstrak, akan tetapi konsep-konsep geometri dapat diwujudkan dengan cara semi konkrit maupun konkrit. Gambar dan model-model geometri dapat diamati secara langsung oleh siswa saat pembelajaran berlangsung, sehingga menjadi kegiatan yang menantang dan menyenangkan (Subarinah, 2006 : 127). Dari uraian diatas dapat disimpulkan  untuk mempelajari geometri sangat diperlukan kemampuan pemahaman dan penalaran. Bahkan dari tujuan umum pendidikan matematika baik dalam KTSP maupun NCTM, menyatakan bahwa kemampuan pemahaman dan penalaran matematis merupakan aspek yang harus dicapai dalam pembelajaran matematika.</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Namun pada kenyataannya, salah satu masalah pokok dalam pembelajaran  matematika pada pendidikan formal di Indonesia adalah masih rendahnya pemahaman peserta didik terhadap materi pelajaran matematika (Setiadi, 2013: 3). Menurut Depdiknas (dalam Setiadi, 2013: 3) rendahnya pemahaman siswa terhadap bahan ajar dikarenakan : 1) siswa mampu menyajikan tingkat hapalan yang sangat baik terhadap materi ajar yang diterimanya, tetapi pada kenyataanya mereka tidak memahami apa yang mereka pelajari; 2) sebagian besar dari siswa tidak mampu menghubungkan antara apa yang dipelajari dengan bagaimana pengetahuan tersebut digunakan; 3) siswa mengalami kesulitan untuk memahami konsep matematika sebagaimana mereka biasa diajarkan yaitu dengan menggunakan sesuatu yang abstrak dan metode ceramah.</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Rendahnya kemampuan penalaran juga banyak diungkapkan oleh para peneliti. Penelitian yang mengindikasikan masih lemahnya kemampuan penalaran siswa diantaranya adalah penelitian yang dilakukan Armiati (2011: 2)  yang menyatakan lemahnya penalaran matematis siswa nampak ketika siswa mengalami kesulitan dalam menyelesaikan soal-soal dalam bentuk verbal.</w:t>
      </w:r>
      <w:r>
        <w:rPr>
          <w:rFonts w:ascii="Times New Roman" w:hAnsi="Times New Roman" w:cs="Times New Roman"/>
          <w:color w:val="000000"/>
          <w:sz w:val="24"/>
          <w:szCs w:val="24"/>
        </w:rPr>
        <w:tab/>
        <w:t>Matematika merupakan ilmu yang cenderung abstrak, hal ini diungkapkan oleh Gravemeijer; Ernest; dan Russefendi (dalam Darhim , 2004: 2) sehingga siswa sulit untuk menyukai sekaligus memahaminya. Cockroft (Permana, 2010: 4) menyatakan matematika merupakan pelajaran yang sulit untuk diajarkan dan dipelajari. Kesulitan ini terjadi karena matematika merupakan pelajaran yang berstruktur vertikal. Diungkapkan juga oleh Ruseffendi (Hendra, 2005: 2) bahwa anak-anak menyenangi matematika pada saat mereka mempelajari matematika yang sederhana, makin sukar matematika yang dipelajari oleh siswa, maka minat siswa terhadap matematika akan berkurang sehingga matematika dianggap sebagai ilmu yang sukar, ruwet, dan banyak memperdayakan. Hal ini akan mempengaruhi hasil belajar siswa.</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Untuk mengetahui hasil belajar siswa dan menilai pencapaian kompetensi lulusan secara nasional di jenjang pendidikan dasar dan menengah, maka pemerintah melalui Depdiknas setiap tahun menyelenggarakan Ujian Nasional (UN), hal ini dalam rangka mengevaluasi pencapaian standar nasional pendidikan. Matematika merupakan salah satu  mata pelajaran yang diujikan dalam Ujian Nasional, dan faktanya dari hasil wawancara terhadap beberapa siswa SMK menyatakan bahwa matematika menjadi mata pelajaran yang paling ditakuti pada saat ujian nasional. </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Pada sekolah SMK Islamic Centre Cirebon, dari nilai UN mata pelajaran matematika dua tahun terakhir (2012 dan 2013), nilainya masih kurang memuaskan dan bahkan dari nilai try out yang diselenggarakan  untuk menghadapi ujian nasional 2013 , nilai rata-rata mata pelajaran matematika masih yang terendah yaitu 2,70, untuk Bahasa Indonesia 4,95, dan </w:t>
      </w:r>
      <w:r>
        <w:rPr>
          <w:rFonts w:ascii="Times New Roman" w:hAnsi="Times New Roman" w:cs="Times New Roman"/>
          <w:color w:val="000000"/>
          <w:sz w:val="24"/>
          <w:szCs w:val="24"/>
        </w:rPr>
        <w:lastRenderedPageBreak/>
        <w:t>Bahasa Inggris 4,38. Sedangkan batas kelulusan 5,50. Begitu juga dari data nilai ulangan harian dan ulangan semester untuk nilai mata pelajaran matematika  masih lebih rendah dari mata pelajaran lainnya. Hal ini menunjukkan kemampuan pemahaman dan penalaran matematis siswa masih rendah.</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Evelin dan Hartini (2010: 175-180) menyatakan banyak faktor yang mempengaruhi hasil belajar  siswa, baik berasal dari internal maupun eksternal siswa, diantaranya adalah: kondisi fisik siswa, </w:t>
      </w:r>
      <w:r w:rsidRPr="00DE2F73">
        <w:rPr>
          <w:rFonts w:ascii="Times New Roman" w:hAnsi="Times New Roman" w:cs="Times New Roman"/>
          <w:i/>
          <w:color w:val="000000"/>
          <w:sz w:val="24"/>
          <w:szCs w:val="24"/>
        </w:rPr>
        <w:t>inteligens</w:t>
      </w:r>
      <w:r>
        <w:rPr>
          <w:rFonts w:ascii="Times New Roman" w:hAnsi="Times New Roman" w:cs="Times New Roman"/>
          <w:i/>
          <w:color w:val="000000"/>
          <w:sz w:val="24"/>
          <w:szCs w:val="24"/>
        </w:rPr>
        <w:t xml:space="preserve">i, </w:t>
      </w:r>
      <w:r>
        <w:rPr>
          <w:rFonts w:ascii="Times New Roman" w:hAnsi="Times New Roman" w:cs="Times New Roman"/>
          <w:color w:val="000000"/>
          <w:sz w:val="24"/>
          <w:szCs w:val="24"/>
        </w:rPr>
        <w:t>minat siswa, bakat siswa, motivasi siswa, cara penyajian bahan pelajaran, interaksi antara guru dengan siswa dan antar siswa, kompetensi guru dan lingkungan masyarakat. Rokayah (2006: 2) berpandapat bahwa masalah eksternal yang sering dialami oleh siswa diantaranya suasana pembelajaran yang kurang kondusif, dan pembelajaran yang monoton, sehingga siswa kurang termotivasi untuk belajar.</w:t>
      </w:r>
      <w:r w:rsidRPr="00896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Darhim (2004 : 4) juga menyatakan bahwa kurang disukainya pelajaran matematika oleh siswa mungkin dipengaruhi oleh faktor materi atau proses pembelajarannya.</w:t>
      </w:r>
      <w:r w:rsidRPr="00896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Sebagaimana yang dinyatakan oleh Abdi (Permana , 2011) bahwa kesulitan siswa dalam belajar matematika dikarenakan pendekatan dalam pembelajaran yang kurang menarik dan membosankan bagi siswa, dan kurang mengaitkan kemampuan awal siswa dan kurang memberikan kesempatan siswa melakukan penemuan kembali (</w:t>
      </w:r>
      <w:r>
        <w:rPr>
          <w:rFonts w:ascii="Times New Roman" w:hAnsi="Times New Roman" w:cs="Times New Roman"/>
          <w:i/>
          <w:color w:val="000000"/>
          <w:sz w:val="24"/>
          <w:szCs w:val="24"/>
        </w:rPr>
        <w:t>reinvention).</w:t>
      </w:r>
      <w:r w:rsidRPr="00896CF0">
        <w:rPr>
          <w:rFonts w:ascii="Times New Roman" w:hAnsi="Times New Roman" w:cs="Times New Roman"/>
          <w:color w:val="000000"/>
          <w:sz w:val="24"/>
          <w:szCs w:val="24"/>
        </w:rPr>
        <w:t xml:space="preserve"> Oleh karena itu</w:t>
      </w:r>
      <w:r>
        <w:rPr>
          <w:rFonts w:ascii="Times New Roman" w:hAnsi="Times New Roman" w:cs="Times New Roman"/>
          <w:color w:val="000000"/>
          <w:sz w:val="24"/>
          <w:szCs w:val="24"/>
        </w:rPr>
        <w:t xml:space="preserve"> guru perlu mengupayakan peningkatan kualitas pembelajaran, misalnya berupa inovasi-inovasi dalam pembelajaran, karena pembelajaran yang inovatif dan beragam dapat mengubah sikap peserta didik terhadap matematika sehingga diharapkan dapat berpengaruh positif terhadap kemampuan pemahaman peserta didik dalam matematika.</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Menurut Priyo </w:t>
      </w:r>
      <w:r w:rsidRPr="00B46923">
        <w:rPr>
          <w:rFonts w:ascii="Times New Roman" w:hAnsi="Times New Roman" w:cs="Times New Roman"/>
          <w:color w:val="000000"/>
          <w:sz w:val="24"/>
          <w:szCs w:val="24"/>
        </w:rPr>
        <w:t>(2012), pada umumnya pembelajaran matematika dan sains di sekolah masih</w:t>
      </w:r>
      <w:r>
        <w:rPr>
          <w:rFonts w:ascii="Times New Roman" w:hAnsi="Times New Roman" w:cs="Times New Roman"/>
          <w:color w:val="000000"/>
          <w:sz w:val="24"/>
          <w:szCs w:val="24"/>
        </w:rPr>
        <w:t xml:space="preserve"> bersifat konvensional. Pembelajaran konvensional biasanya </w:t>
      </w:r>
      <w:r w:rsidRPr="00B46923">
        <w:rPr>
          <w:rFonts w:ascii="Times New Roman" w:hAnsi="Times New Roman" w:cs="Times New Roman"/>
          <w:color w:val="000000"/>
          <w:sz w:val="24"/>
          <w:szCs w:val="24"/>
        </w:rPr>
        <w:t xml:space="preserve"> menggunakan pembelajaran yang bersifat langsung atau yang disebut model pembelajaran langsung</w:t>
      </w:r>
      <w:r>
        <w:rPr>
          <w:rFonts w:ascii="Times New Roman" w:hAnsi="Times New Roman" w:cs="Times New Roman"/>
          <w:color w:val="000000"/>
          <w:sz w:val="24"/>
          <w:szCs w:val="24"/>
        </w:rPr>
        <w:t xml:space="preserve"> atau sinonim dengan ekspositori. </w:t>
      </w:r>
      <w:r w:rsidRPr="00B46923">
        <w:rPr>
          <w:rFonts w:ascii="Times New Roman" w:hAnsi="Times New Roman" w:cs="Times New Roman"/>
          <w:color w:val="000000"/>
          <w:sz w:val="24"/>
          <w:szCs w:val="24"/>
        </w:rPr>
        <w:t xml:space="preserve">Widyantini (2011) menyatakan bahwa model pembelajaran </w:t>
      </w:r>
      <w:r w:rsidRPr="00B46923">
        <w:rPr>
          <w:rFonts w:ascii="Times New Roman" w:hAnsi="Times New Roman" w:cs="Times New Roman"/>
          <w:color w:val="000000"/>
          <w:sz w:val="24"/>
          <w:szCs w:val="24"/>
        </w:rPr>
        <w:lastRenderedPageBreak/>
        <w:t>langsung merupakan model pembelajaran yang berpusat pada guru atau guru yang mendominasi kegiatan pembelajaran, dan komunikasi terjadi satu arah, akan tetapi tetap menjamin keterlibat</w:t>
      </w:r>
      <w:r>
        <w:rPr>
          <w:rFonts w:ascii="Times New Roman" w:hAnsi="Times New Roman" w:cs="Times New Roman"/>
          <w:color w:val="000000"/>
          <w:sz w:val="24"/>
          <w:szCs w:val="24"/>
        </w:rPr>
        <w:t>an siswa.</w:t>
      </w:r>
      <w:r>
        <w:rPr>
          <w:rFonts w:ascii="Times New Roman" w:hAnsi="Times New Roman" w:cs="Times New Roman"/>
          <w:sz w:val="24"/>
          <w:szCs w:val="24"/>
        </w:rPr>
        <w:t xml:space="preserve"> </w:t>
      </w:r>
      <w:r>
        <w:rPr>
          <w:rFonts w:ascii="Times New Roman" w:hAnsi="Times New Roman" w:cs="Times New Roman"/>
          <w:color w:val="000000"/>
          <w:sz w:val="24"/>
          <w:szCs w:val="24"/>
        </w:rPr>
        <w:t>Karena pembelajaran la</w:t>
      </w:r>
      <w:r w:rsidRPr="00B46923">
        <w:rPr>
          <w:rFonts w:ascii="Times New Roman" w:hAnsi="Times New Roman" w:cs="Times New Roman"/>
          <w:color w:val="000000"/>
          <w:sz w:val="24"/>
          <w:szCs w:val="24"/>
        </w:rPr>
        <w:t xml:space="preserve">ngsung berpusat pada guru, mengakibatkan siswa </w:t>
      </w:r>
      <w:r>
        <w:rPr>
          <w:rFonts w:ascii="Times New Roman" w:hAnsi="Times New Roman" w:cs="Times New Roman"/>
          <w:color w:val="000000"/>
          <w:sz w:val="24"/>
          <w:szCs w:val="24"/>
        </w:rPr>
        <w:t xml:space="preserve">    </w:t>
      </w:r>
      <w:r w:rsidRPr="00B46923">
        <w:rPr>
          <w:rFonts w:ascii="Times New Roman" w:hAnsi="Times New Roman" w:cs="Times New Roman"/>
          <w:color w:val="000000"/>
          <w:sz w:val="24"/>
          <w:szCs w:val="24"/>
        </w:rPr>
        <w:t>kurang aktif.</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Pengetahuan tidak diterima secara pasif oleh siswa tetapi dibangun secara aktif. Artinya siswa dalam pembelajaran matematika merupakan suatu proses aktif dalam upaya membangun pemahaman tentang materi yang dipelajarinya. Sumarmo (Tasdikin, 2012: 9) mengatakan agar pembelajaran dapat memaksimalkan proses dan hasil belajar matematika, guru perlu mendorong siswa untuk terlibat secara aktif dalam diskusi, bertanya serta menjawab pertanyaan, berpikir secara kritis, menjelaskan setiap jawaban yang diberikan, serta memberi alasan untuk setiap jawaban yang diajukan. </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Sanjaya (2008: 54) menyatakan: ”Tidak dapat disangkal bahwa setiap siswa memilki kemampuan yang berbeda yang dapat dikelompokkan pada siswa berkemampuan tinggi, sedang dan rendah”. Sehingga diharuskan guru dapat menciptakan atau merancang model pembelajaran yang dapat melibatkan siswa secara aktif selama proses pembelajaran dan sesuai dengan karakteristik kemampuan siswa (tinggi, sedang, dan rendah). Siswa aktif dapat dibangun dengan pembelajaran yang kooperatif. Pembelajaran kooperatif menekankan belajar dengan bekerjasama, siswa berinteraksi satu sama lain, siswa lebih mudah memahami serta mengembangkan kemampuan dan keterampilan berpikirnya sehingga diharapkan dapat mencapai hasil belajar yang optimal.</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Pembelajaran kooperatif disusun sebagai sebuah usaha untuk meningkatkan partisipasi siswa, memfasilitasi siswa dengan pengalaman sikap kepemimpinan dan membuat keputusan dalam kelompok, serta memberikan kesempatan kepada siswa untuk berinteraksi dan belajar bersama dengan siswa yang mempunyai latar belakang yang berbeda. Dengan bekerja secara kolaboratif untuk mencapai tujuan bersama, maka siswa dapat berhubungan </w:t>
      </w:r>
      <w:r>
        <w:rPr>
          <w:rFonts w:ascii="Times New Roman" w:hAnsi="Times New Roman" w:cs="Times New Roman"/>
          <w:color w:val="000000"/>
          <w:sz w:val="24"/>
          <w:szCs w:val="24"/>
        </w:rPr>
        <w:lastRenderedPageBreak/>
        <w:t>dengan sesama yang sangat bermanfaat bagi kehidupan diluar sekolah. Corebima (Sri Elniati, 2007: 17) menyatakan bahwa pembelajaran kooperatif dikembangkan untuk mencapai paling tidak tiga tujuan pembelajaran, yaitu : (1) hasil belajar, (2) penerimaan terhadap keberagaman, dan (3) keterampilan sosial.</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Model pembelajaran kooperatif </w:t>
      </w:r>
      <w:r>
        <w:rPr>
          <w:rFonts w:ascii="Times New Roman" w:hAnsi="Times New Roman" w:cs="Times New Roman"/>
          <w:i/>
          <w:color w:val="000000"/>
          <w:sz w:val="24"/>
          <w:szCs w:val="24"/>
        </w:rPr>
        <w:t>Two S</w:t>
      </w:r>
      <w:r w:rsidRPr="00414771">
        <w:rPr>
          <w:rFonts w:ascii="Times New Roman" w:hAnsi="Times New Roman" w:cs="Times New Roman"/>
          <w:i/>
          <w:color w:val="000000"/>
          <w:sz w:val="24"/>
          <w:szCs w:val="24"/>
        </w:rPr>
        <w:t>tay</w:t>
      </w:r>
      <w:r>
        <w:rPr>
          <w:rFonts w:ascii="Times New Roman" w:hAnsi="Times New Roman" w:cs="Times New Roman"/>
          <w:i/>
          <w:color w:val="000000"/>
          <w:sz w:val="24"/>
          <w:szCs w:val="24"/>
        </w:rPr>
        <w:t xml:space="preserve"> Two S</w:t>
      </w:r>
      <w:r w:rsidRPr="00414771">
        <w:rPr>
          <w:rFonts w:ascii="Times New Roman" w:hAnsi="Times New Roman" w:cs="Times New Roman"/>
          <w:i/>
          <w:color w:val="000000"/>
          <w:sz w:val="24"/>
          <w:szCs w:val="24"/>
        </w:rPr>
        <w:t>tray</w:t>
      </w:r>
      <w:r>
        <w:rPr>
          <w:rFonts w:ascii="Times New Roman" w:hAnsi="Times New Roman" w:cs="Times New Roman"/>
          <w:color w:val="000000"/>
          <w:sz w:val="24"/>
          <w:szCs w:val="24"/>
        </w:rPr>
        <w:t xml:space="preserve"> (TSTS) sangat mendukung pembelajaran yang memungkinkan siswa aktif, berinteraksi, dan bekerjasama dalam kelompok dan antar kelompok sehingga siswa dapat mengembangkan keterampilan berpikirnya, terutama dalam mengembangkan kemampuan pemahaman dan penalaran matematis. Dengan meningkatnya kemampuan pemahaman dan pemahaman matematisnya maka diharapkan prestasi belajar siswa meningkat.</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Dalam pembelajaran kooperatif </w:t>
      </w:r>
      <w:r w:rsidRPr="00747B50">
        <w:rPr>
          <w:rFonts w:ascii="Times New Roman" w:hAnsi="Times New Roman" w:cs="Times New Roman"/>
          <w:i/>
          <w:color w:val="000000"/>
          <w:sz w:val="24"/>
          <w:szCs w:val="24"/>
        </w:rPr>
        <w:t>two stay two st</w:t>
      </w:r>
      <w:r>
        <w:rPr>
          <w:rFonts w:ascii="Times New Roman" w:hAnsi="Times New Roman" w:cs="Times New Roman"/>
          <w:i/>
          <w:color w:val="000000"/>
          <w:sz w:val="24"/>
          <w:szCs w:val="24"/>
        </w:rPr>
        <w:t>r</w:t>
      </w:r>
      <w:r w:rsidRPr="00747B50">
        <w:rPr>
          <w:rFonts w:ascii="Times New Roman" w:hAnsi="Times New Roman" w:cs="Times New Roman"/>
          <w:i/>
          <w:color w:val="000000"/>
          <w:sz w:val="24"/>
          <w:szCs w:val="24"/>
        </w:rPr>
        <w:t>ay</w:t>
      </w:r>
      <w:r>
        <w:rPr>
          <w:rFonts w:ascii="Times New Roman" w:hAnsi="Times New Roman" w:cs="Times New Roman"/>
          <w:color w:val="000000"/>
          <w:sz w:val="24"/>
          <w:szCs w:val="24"/>
        </w:rPr>
        <w:t xml:space="preserve"> siswa dikelompokkan secara heterogen yang diidentifikasi berdasarkan kemampuan awal matematis siswa (KAM), yaitu dengan kategori siswa berkemampuan matematis tinggi, sedang dan rendah. Siswa berkemampuan tinggi, sedang dan rendah disebar dan ada dalam setiap kelompok. Pembagian kelompok  secara heterogen ini bertujuan agar dalam pembelajaran terjadi interaksi yang aktif antar siswa dalam berbagi informasi hasil kerja mereka, yaitu berupa jawaban soal-soal dalam  lembar kerja siswa (LKS) yang diberikan  oleh guru. </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Hasil penelitian yang dilakukan oleh Nurjanah (2012) terhadap siswa SMPN 16 Bandung, menyimpulkan: ” Bahwa model pembelajaran kooperatif tipe </w:t>
      </w:r>
      <w:r w:rsidRPr="004B5022">
        <w:rPr>
          <w:rFonts w:ascii="Times New Roman" w:hAnsi="Times New Roman" w:cs="Times New Roman"/>
          <w:i/>
          <w:color w:val="000000"/>
          <w:sz w:val="24"/>
          <w:szCs w:val="24"/>
        </w:rPr>
        <w:t>Two Stay</w:t>
      </w:r>
      <w:r>
        <w:rPr>
          <w:rFonts w:ascii="Times New Roman" w:hAnsi="Times New Roman" w:cs="Times New Roman"/>
          <w:color w:val="000000"/>
          <w:sz w:val="24"/>
          <w:szCs w:val="24"/>
        </w:rPr>
        <w:t xml:space="preserve"> </w:t>
      </w:r>
      <w:r w:rsidRPr="004B5022">
        <w:rPr>
          <w:rFonts w:ascii="Times New Roman" w:hAnsi="Times New Roman" w:cs="Times New Roman"/>
          <w:i/>
          <w:color w:val="000000"/>
          <w:sz w:val="24"/>
          <w:szCs w:val="24"/>
        </w:rPr>
        <w:t>Two St</w:t>
      </w:r>
      <w:r>
        <w:rPr>
          <w:rFonts w:ascii="Times New Roman" w:hAnsi="Times New Roman" w:cs="Times New Roman"/>
          <w:i/>
          <w:color w:val="000000"/>
          <w:sz w:val="24"/>
          <w:szCs w:val="24"/>
        </w:rPr>
        <w:t>r</w:t>
      </w:r>
      <w:r w:rsidRPr="004B5022">
        <w:rPr>
          <w:rFonts w:ascii="Times New Roman" w:hAnsi="Times New Roman" w:cs="Times New Roman"/>
          <w:i/>
          <w:color w:val="000000"/>
          <w:sz w:val="24"/>
          <w:szCs w:val="24"/>
        </w:rPr>
        <w:t>ay</w:t>
      </w:r>
      <w:r>
        <w:rPr>
          <w:rFonts w:ascii="Times New Roman" w:hAnsi="Times New Roman" w:cs="Times New Roman"/>
          <w:color w:val="000000"/>
          <w:sz w:val="24"/>
          <w:szCs w:val="24"/>
        </w:rPr>
        <w:t xml:space="preserve"> dapat meningkatkan kemampuan komunikasi matematik siswa”. Begitu juga hasil penelitian Wulandari (2011), model pembelajaran Creative Problem Solving (CPS) dengan teknik TSTS berpengaruh lebih baik terhadap kreativitas dan ketuntasan belajar siswa dibandingkan dengan siswa yang menggunakan pembelajaran konvensional, penelitian ini dilakukan dengan subjek siswa SMPN 5 Bandung. Kemudian, penelitian yang dilakukan oleh Suhendar (2011)  menyimpulkan kemampuan pemecahan masalah matematik siswa yang mengikuti </w:t>
      </w:r>
      <w:r>
        <w:rPr>
          <w:rFonts w:ascii="Times New Roman" w:hAnsi="Times New Roman" w:cs="Times New Roman"/>
          <w:color w:val="000000"/>
          <w:sz w:val="24"/>
          <w:szCs w:val="24"/>
        </w:rPr>
        <w:lastRenderedPageBreak/>
        <w:t>pembelajaran matematika dengan model TSTS lebih baik dari siswa yang mengikuti pembelajaran konvensional, penelitian dilakukan terhadap siswa SMAN 9 Bandung.</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latar belakang yang telah dikemukakan diatas, maka dapat dikatakan bahwa model TSTS diperkirakan dapat mengembangkan kemampuan pemahaman dan penalaran matematis siswa. Oleh karena itu,</w:t>
      </w:r>
      <w:r w:rsidRPr="00F75F92">
        <w:t xml:space="preserve"> </w:t>
      </w:r>
      <w:r w:rsidRPr="00F75F92">
        <w:rPr>
          <w:rFonts w:ascii="Times New Roman" w:hAnsi="Times New Roman" w:cs="Times New Roman"/>
          <w:color w:val="000000"/>
          <w:sz w:val="24"/>
          <w:szCs w:val="24"/>
        </w:rPr>
        <w:t>studi ini akan meneliti tentang pengaruh penerapan mo</w:t>
      </w:r>
      <w:r>
        <w:rPr>
          <w:rFonts w:ascii="Times New Roman" w:hAnsi="Times New Roman" w:cs="Times New Roman"/>
          <w:color w:val="000000"/>
          <w:sz w:val="24"/>
          <w:szCs w:val="24"/>
        </w:rPr>
        <w:t xml:space="preserve">del pembelajaran kooperatif </w:t>
      </w:r>
      <w:r w:rsidRPr="00B46923">
        <w:rPr>
          <w:rFonts w:ascii="Times New Roman" w:hAnsi="Times New Roman" w:cs="Times New Roman"/>
          <w:i/>
          <w:color w:val="000000"/>
          <w:sz w:val="24"/>
          <w:szCs w:val="24"/>
        </w:rPr>
        <w:t xml:space="preserve"> Two Stay Two Stray</w:t>
      </w:r>
      <w:r w:rsidRPr="00F75F92">
        <w:rPr>
          <w:rFonts w:ascii="Times New Roman" w:hAnsi="Times New Roman" w:cs="Times New Roman"/>
          <w:color w:val="000000"/>
          <w:sz w:val="24"/>
          <w:szCs w:val="24"/>
        </w:rPr>
        <w:t xml:space="preserve"> (TSTS)</w:t>
      </w:r>
      <w:r>
        <w:rPr>
          <w:rFonts w:ascii="Times New Roman" w:hAnsi="Times New Roman" w:cs="Times New Roman"/>
          <w:color w:val="000000"/>
          <w:sz w:val="24"/>
          <w:szCs w:val="24"/>
        </w:rPr>
        <w:t xml:space="preserve"> dan </w:t>
      </w:r>
      <w:r w:rsidRPr="00E9639A">
        <w:rPr>
          <w:rFonts w:ascii="Times New Roman" w:hAnsi="Times New Roman" w:cs="Times New Roman"/>
          <w:i/>
          <w:color w:val="000000"/>
          <w:sz w:val="24"/>
          <w:szCs w:val="24"/>
        </w:rPr>
        <w:t>Direct Instruction</w:t>
      </w:r>
      <w:r>
        <w:rPr>
          <w:rFonts w:ascii="Times New Roman" w:hAnsi="Times New Roman" w:cs="Times New Roman"/>
          <w:color w:val="000000"/>
          <w:sz w:val="24"/>
          <w:szCs w:val="24"/>
        </w:rPr>
        <w:t xml:space="preserve"> terhadap </w:t>
      </w:r>
      <w:r w:rsidRPr="00F75F92">
        <w:rPr>
          <w:rFonts w:ascii="Times New Roman" w:hAnsi="Times New Roman" w:cs="Times New Roman"/>
          <w:color w:val="000000"/>
          <w:sz w:val="24"/>
          <w:szCs w:val="24"/>
        </w:rPr>
        <w:t>kemampuan pemahaman dan penalaran  matematis siswa Sekolah Menengah Kejuruan</w:t>
      </w:r>
      <w:r>
        <w:rPr>
          <w:rFonts w:ascii="Times New Roman" w:hAnsi="Times New Roman" w:cs="Times New Roman"/>
          <w:color w:val="000000"/>
          <w:sz w:val="24"/>
          <w:szCs w:val="24"/>
        </w:rPr>
        <w:t>.</w:t>
      </w:r>
    </w:p>
    <w:p w:rsidR="002F6703" w:rsidRPr="00982F2E"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p>
    <w:p w:rsidR="002F6703" w:rsidRPr="008E48BC" w:rsidRDefault="002F6703" w:rsidP="002F6703">
      <w:pPr>
        <w:pStyle w:val="ListParagraph"/>
        <w:widowControl w:val="0"/>
        <w:numPr>
          <w:ilvl w:val="0"/>
          <w:numId w:val="2"/>
        </w:numPr>
        <w:autoSpaceDE w:val="0"/>
        <w:autoSpaceDN w:val="0"/>
        <w:adjustRightInd w:val="0"/>
        <w:spacing w:after="0" w:line="215" w:lineRule="exact"/>
        <w:ind w:left="283" w:hanging="284"/>
        <w:rPr>
          <w:rFonts w:ascii="Times New Roman" w:hAnsi="Times New Roman" w:cs="Times New Roman"/>
          <w:color w:val="000000"/>
          <w:w w:val="99"/>
          <w:sz w:val="24"/>
          <w:szCs w:val="24"/>
        </w:rPr>
      </w:pPr>
      <w:r w:rsidRPr="00666A92">
        <w:rPr>
          <w:rFonts w:ascii="Times New Roman" w:hAnsi="Times New Roman" w:cs="Times New Roman"/>
          <w:b/>
          <w:sz w:val="24"/>
          <w:szCs w:val="24"/>
        </w:rPr>
        <w:t>Rumusan Masalah Dan Batasan Masala</w:t>
      </w:r>
      <w:r w:rsidRPr="00666A92">
        <w:rPr>
          <w:rFonts w:ascii="Times New Roman" w:hAnsi="Times New Roman" w:cs="Times New Roman"/>
          <w:b/>
          <w:bCs/>
          <w:color w:val="000000"/>
          <w:w w:val="99"/>
          <w:sz w:val="24"/>
          <w:szCs w:val="24"/>
        </w:rPr>
        <w:t>h</w:t>
      </w:r>
    </w:p>
    <w:p w:rsidR="002F6703" w:rsidRPr="003E0533" w:rsidRDefault="002F6703" w:rsidP="002F6703">
      <w:pPr>
        <w:pStyle w:val="ListParagraph"/>
        <w:widowControl w:val="0"/>
        <w:autoSpaceDE w:val="0"/>
        <w:autoSpaceDN w:val="0"/>
        <w:adjustRightInd w:val="0"/>
        <w:spacing w:after="0" w:line="215" w:lineRule="exact"/>
        <w:ind w:left="284"/>
        <w:rPr>
          <w:rFonts w:ascii="Times New Roman" w:hAnsi="Times New Roman" w:cs="Times New Roman"/>
          <w:color w:val="000000"/>
          <w:w w:val="99"/>
          <w:sz w:val="24"/>
          <w:szCs w:val="24"/>
        </w:rPr>
      </w:pPr>
    </w:p>
    <w:p w:rsidR="002F6703" w:rsidRDefault="002F6703" w:rsidP="002F6703">
      <w:pPr>
        <w:pStyle w:val="ListParagraph"/>
        <w:widowControl w:val="0"/>
        <w:autoSpaceDE w:val="0"/>
        <w:autoSpaceDN w:val="0"/>
        <w:adjustRightInd w:val="0"/>
        <w:spacing w:after="0" w:line="215" w:lineRule="exact"/>
        <w:ind w:left="284"/>
        <w:rPr>
          <w:rFonts w:ascii="Times New Roman" w:hAnsi="Times New Roman" w:cs="Times New Roman"/>
          <w:b/>
          <w:bCs/>
          <w:color w:val="000000"/>
          <w:w w:val="99"/>
          <w:sz w:val="24"/>
          <w:szCs w:val="24"/>
        </w:rPr>
      </w:pPr>
    </w:p>
    <w:p w:rsidR="002F6703" w:rsidRPr="006C2919" w:rsidRDefault="002F6703" w:rsidP="002F6703">
      <w:pPr>
        <w:pStyle w:val="ListParagraph"/>
        <w:widowControl w:val="0"/>
        <w:autoSpaceDE w:val="0"/>
        <w:autoSpaceDN w:val="0"/>
        <w:adjustRightInd w:val="0"/>
        <w:spacing w:after="0" w:line="215" w:lineRule="exact"/>
        <w:ind w:left="284" w:hanging="284"/>
        <w:rPr>
          <w:rFonts w:ascii="Times New Roman" w:hAnsi="Times New Roman" w:cs="Times New Roman"/>
          <w:color w:val="000000"/>
          <w:w w:val="99"/>
          <w:sz w:val="24"/>
          <w:szCs w:val="24"/>
        </w:rPr>
      </w:pPr>
      <w:r>
        <w:rPr>
          <w:rFonts w:ascii="Times New Roman" w:hAnsi="Times New Roman" w:cs="Times New Roman"/>
          <w:b/>
          <w:bCs/>
          <w:color w:val="000000"/>
          <w:w w:val="99"/>
          <w:sz w:val="24"/>
          <w:szCs w:val="24"/>
        </w:rPr>
        <w:t>1. R</w:t>
      </w:r>
      <w:r w:rsidRPr="00666A92">
        <w:rPr>
          <w:rFonts w:ascii="Times New Roman" w:hAnsi="Times New Roman" w:cs="Times New Roman"/>
          <w:sz w:val="24"/>
          <w:szCs w:val="24"/>
        </w:rPr>
        <w:t>umusan Masalah</w:t>
      </w:r>
    </w:p>
    <w:p w:rsidR="002F6703" w:rsidRPr="006C2919" w:rsidRDefault="002F6703" w:rsidP="002F6703">
      <w:pPr>
        <w:pStyle w:val="ListParagraph"/>
        <w:widowControl w:val="0"/>
        <w:autoSpaceDE w:val="0"/>
        <w:autoSpaceDN w:val="0"/>
        <w:adjustRightInd w:val="0"/>
        <w:spacing w:after="0" w:line="215" w:lineRule="exact"/>
        <w:ind w:left="426"/>
        <w:rPr>
          <w:rFonts w:ascii="Times New Roman" w:hAnsi="Times New Roman" w:cs="Times New Roman"/>
          <w:color w:val="000000"/>
          <w:w w:val="99"/>
          <w:sz w:val="24"/>
          <w:szCs w:val="24"/>
        </w:rPr>
      </w:pPr>
    </w:p>
    <w:p w:rsidR="002F6703" w:rsidRPr="00122B54"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Sesuai dengan kajian </w:t>
      </w:r>
      <w:r w:rsidRPr="00122B54">
        <w:rPr>
          <w:rFonts w:ascii="Times New Roman" w:hAnsi="Times New Roman" w:cs="Times New Roman"/>
          <w:sz w:val="24"/>
          <w:szCs w:val="24"/>
        </w:rPr>
        <w:t>yang telah diura</w:t>
      </w:r>
      <w:r>
        <w:rPr>
          <w:rFonts w:ascii="Times New Roman" w:hAnsi="Times New Roman" w:cs="Times New Roman"/>
          <w:sz w:val="24"/>
          <w:szCs w:val="24"/>
        </w:rPr>
        <w:t xml:space="preserve">ikan dalam latar belakang, maka masalah yang dikaji berfokus pada peningkatan kemampuan pemahaman dan penalaran matematis siswa, serta respon siswa terhadap proses pembelajaran yang menggunakan model pembelajaran kooperatif TSTS. Oleh karena itu </w:t>
      </w:r>
      <w:r w:rsidRPr="00122B54">
        <w:rPr>
          <w:rFonts w:ascii="Times New Roman" w:hAnsi="Times New Roman" w:cs="Times New Roman"/>
          <w:sz w:val="24"/>
          <w:szCs w:val="24"/>
        </w:rPr>
        <w:t>rumusan masalah yang diajukan dalam penelitian ini adalah:</w:t>
      </w:r>
    </w:p>
    <w:p w:rsidR="002F6703" w:rsidRDefault="002F6703" w:rsidP="002F6703">
      <w:pPr>
        <w:pStyle w:val="ListParagraph"/>
        <w:numPr>
          <w:ilvl w:val="0"/>
          <w:numId w:val="5"/>
        </w:numPr>
        <w:spacing w:after="0" w:line="480" w:lineRule="auto"/>
        <w:ind w:left="284" w:hanging="284"/>
        <w:jc w:val="both"/>
        <w:rPr>
          <w:rFonts w:ascii="Times New Roman" w:hAnsi="Times New Roman" w:cs="Times New Roman"/>
          <w:sz w:val="24"/>
          <w:szCs w:val="24"/>
        </w:rPr>
      </w:pPr>
      <w:r w:rsidRPr="00122B54">
        <w:rPr>
          <w:rFonts w:ascii="Times New Roman" w:hAnsi="Times New Roman" w:cs="Times New Roman"/>
          <w:sz w:val="24"/>
          <w:szCs w:val="24"/>
        </w:rPr>
        <w:t xml:space="preserve">Apakah </w:t>
      </w:r>
      <w:r>
        <w:rPr>
          <w:rFonts w:ascii="Times New Roman" w:hAnsi="Times New Roman" w:cs="Times New Roman"/>
          <w:sz w:val="24"/>
          <w:szCs w:val="24"/>
        </w:rPr>
        <w:t>peningkatan k</w:t>
      </w:r>
      <w:r w:rsidRPr="00122B54">
        <w:rPr>
          <w:rFonts w:ascii="Times New Roman" w:hAnsi="Times New Roman" w:cs="Times New Roman"/>
          <w:sz w:val="24"/>
          <w:szCs w:val="24"/>
        </w:rPr>
        <w:t xml:space="preserve">emampuan </w:t>
      </w:r>
      <w:r>
        <w:rPr>
          <w:rFonts w:ascii="Times New Roman" w:hAnsi="Times New Roman" w:cs="Times New Roman"/>
          <w:sz w:val="24"/>
          <w:szCs w:val="24"/>
        </w:rPr>
        <w:t xml:space="preserve">pemahaman matematis </w:t>
      </w:r>
      <w:r w:rsidRPr="00122B54">
        <w:rPr>
          <w:rFonts w:ascii="Times New Roman" w:hAnsi="Times New Roman" w:cs="Times New Roman"/>
          <w:sz w:val="24"/>
          <w:szCs w:val="24"/>
        </w:rPr>
        <w:t>siswa yang memperoleh</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kooperatif</w:t>
      </w:r>
      <w:r>
        <w:rPr>
          <w:rFonts w:ascii="Times New Roman" w:hAnsi="Times New Roman" w:cs="Times New Roman"/>
          <w:sz w:val="24"/>
          <w:szCs w:val="24"/>
        </w:rPr>
        <w:t xml:space="preserve"> </w:t>
      </w:r>
      <w:r>
        <w:rPr>
          <w:rFonts w:ascii="Times New Roman" w:hAnsi="Times New Roman" w:cs="Times New Roman"/>
          <w:i/>
          <w:sz w:val="24"/>
          <w:szCs w:val="24"/>
        </w:rPr>
        <w:t xml:space="preserve">Two Stay Two Stray </w:t>
      </w:r>
      <w:r w:rsidRPr="006C2919">
        <w:rPr>
          <w:rFonts w:ascii="Times New Roman" w:hAnsi="Times New Roman" w:cs="Times New Roman"/>
          <w:i/>
          <w:sz w:val="24"/>
          <w:szCs w:val="24"/>
        </w:rPr>
        <w:t xml:space="preserve"> </w:t>
      </w:r>
      <w:r w:rsidRPr="00122B54">
        <w:rPr>
          <w:rFonts w:ascii="Times New Roman" w:hAnsi="Times New Roman" w:cs="Times New Roman"/>
          <w:sz w:val="24"/>
          <w:szCs w:val="24"/>
        </w:rPr>
        <w:t xml:space="preserve">lebih baik </w:t>
      </w:r>
      <w:r>
        <w:rPr>
          <w:rFonts w:ascii="Times New Roman" w:hAnsi="Times New Roman" w:cs="Times New Roman"/>
          <w:sz w:val="24"/>
          <w:szCs w:val="24"/>
        </w:rPr>
        <w:t>daripada</w:t>
      </w:r>
      <w:r w:rsidRPr="00122B54">
        <w:rPr>
          <w:rFonts w:ascii="Times New Roman" w:hAnsi="Times New Roman" w:cs="Times New Roman"/>
          <w:sz w:val="24"/>
          <w:szCs w:val="24"/>
        </w:rPr>
        <w:t xml:space="preserve"> sisw</w:t>
      </w:r>
      <w:r>
        <w:rPr>
          <w:rFonts w:ascii="Times New Roman" w:hAnsi="Times New Roman" w:cs="Times New Roman"/>
          <w:sz w:val="24"/>
          <w:szCs w:val="24"/>
        </w:rPr>
        <w:t>a yang memperoleh pembelajaran langsung?</w:t>
      </w:r>
    </w:p>
    <w:p w:rsidR="002F6703" w:rsidRPr="00577242" w:rsidRDefault="002F6703" w:rsidP="002F6703">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122B54">
        <w:rPr>
          <w:rFonts w:ascii="Times New Roman" w:hAnsi="Times New Roman" w:cs="Times New Roman"/>
          <w:sz w:val="24"/>
          <w:szCs w:val="24"/>
        </w:rPr>
        <w:t xml:space="preserve">Apakah </w:t>
      </w:r>
      <w:r>
        <w:rPr>
          <w:rFonts w:ascii="Times New Roman" w:hAnsi="Times New Roman" w:cs="Times New Roman"/>
          <w:sz w:val="24"/>
          <w:szCs w:val="24"/>
        </w:rPr>
        <w:t>peningkatan k</w:t>
      </w:r>
      <w:r w:rsidRPr="00122B54">
        <w:rPr>
          <w:rFonts w:ascii="Times New Roman" w:hAnsi="Times New Roman" w:cs="Times New Roman"/>
          <w:sz w:val="24"/>
          <w:szCs w:val="24"/>
        </w:rPr>
        <w:t xml:space="preserve">emampuan </w:t>
      </w:r>
      <w:r>
        <w:rPr>
          <w:rFonts w:ascii="Times New Roman" w:hAnsi="Times New Roman" w:cs="Times New Roman"/>
          <w:sz w:val="24"/>
          <w:szCs w:val="24"/>
        </w:rPr>
        <w:t>pemahaman m</w:t>
      </w:r>
      <w:r w:rsidRPr="00122B54">
        <w:rPr>
          <w:rFonts w:ascii="Times New Roman" w:hAnsi="Times New Roman" w:cs="Times New Roman"/>
          <w:sz w:val="24"/>
          <w:szCs w:val="24"/>
        </w:rPr>
        <w:t>atematis  siswa yang memperoleh</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kooperatif</w:t>
      </w:r>
      <w:r>
        <w:rPr>
          <w:rFonts w:ascii="Times New Roman" w:hAnsi="Times New Roman" w:cs="Times New Roman"/>
          <w:sz w:val="24"/>
          <w:szCs w:val="24"/>
        </w:rPr>
        <w:t xml:space="preserve"> </w:t>
      </w:r>
      <w:r>
        <w:rPr>
          <w:rFonts w:ascii="Times New Roman" w:hAnsi="Times New Roman" w:cs="Times New Roman"/>
          <w:i/>
          <w:sz w:val="24"/>
          <w:szCs w:val="24"/>
        </w:rPr>
        <w:t>Two S</w:t>
      </w:r>
      <w:r w:rsidRPr="003E0533">
        <w:rPr>
          <w:rFonts w:ascii="Times New Roman" w:hAnsi="Times New Roman" w:cs="Times New Roman"/>
          <w:i/>
          <w:sz w:val="24"/>
          <w:szCs w:val="24"/>
        </w:rPr>
        <w:t xml:space="preserve">tay </w:t>
      </w:r>
      <w:r>
        <w:rPr>
          <w:rFonts w:ascii="Times New Roman" w:hAnsi="Times New Roman" w:cs="Times New Roman"/>
          <w:i/>
          <w:sz w:val="24"/>
          <w:szCs w:val="24"/>
        </w:rPr>
        <w:t xml:space="preserve">Two Stray </w:t>
      </w:r>
      <w:r w:rsidRPr="006C2919">
        <w:rPr>
          <w:rFonts w:ascii="Times New Roman" w:hAnsi="Times New Roman" w:cs="Times New Roman"/>
          <w:i/>
          <w:sz w:val="24"/>
          <w:szCs w:val="24"/>
        </w:rPr>
        <w:t xml:space="preserve"> </w:t>
      </w:r>
      <w:r w:rsidRPr="00122B54">
        <w:rPr>
          <w:rFonts w:ascii="Times New Roman" w:hAnsi="Times New Roman" w:cs="Times New Roman"/>
          <w:sz w:val="24"/>
          <w:szCs w:val="24"/>
        </w:rPr>
        <w:t xml:space="preserve">lebih baik </w:t>
      </w:r>
      <w:r>
        <w:rPr>
          <w:rFonts w:ascii="Times New Roman" w:hAnsi="Times New Roman" w:cs="Times New Roman"/>
          <w:sz w:val="24"/>
          <w:szCs w:val="24"/>
        </w:rPr>
        <w:t>daripada</w:t>
      </w:r>
      <w:r w:rsidRPr="00122B54">
        <w:rPr>
          <w:rFonts w:ascii="Times New Roman" w:hAnsi="Times New Roman" w:cs="Times New Roman"/>
          <w:sz w:val="24"/>
          <w:szCs w:val="24"/>
        </w:rPr>
        <w:t xml:space="preserve"> sisw</w:t>
      </w:r>
      <w:r>
        <w:rPr>
          <w:rFonts w:ascii="Times New Roman" w:hAnsi="Times New Roman" w:cs="Times New Roman"/>
          <w:sz w:val="24"/>
          <w:szCs w:val="24"/>
        </w:rPr>
        <w:t xml:space="preserve">a yang memperoleh pembelajaran langsung </w:t>
      </w:r>
      <w:r w:rsidRPr="00577242">
        <w:rPr>
          <w:rFonts w:ascii="Times New Roman" w:hAnsi="Times New Roman" w:cs="Times New Roman"/>
          <w:sz w:val="24"/>
          <w:szCs w:val="24"/>
        </w:rPr>
        <w:t>d</w:t>
      </w:r>
      <w:r>
        <w:rPr>
          <w:rFonts w:ascii="Times New Roman" w:hAnsi="Times New Roman" w:cs="Times New Roman"/>
          <w:sz w:val="24"/>
          <w:szCs w:val="24"/>
        </w:rPr>
        <w:t>itinjau dari kategori kemampu</w:t>
      </w:r>
      <w:r w:rsidRPr="00577242">
        <w:rPr>
          <w:rFonts w:ascii="Times New Roman" w:hAnsi="Times New Roman" w:cs="Times New Roman"/>
          <w:sz w:val="24"/>
          <w:szCs w:val="24"/>
        </w:rPr>
        <w:t>an awal matematika</w:t>
      </w:r>
      <w:r>
        <w:rPr>
          <w:rFonts w:ascii="Times New Roman" w:hAnsi="Times New Roman" w:cs="Times New Roman"/>
          <w:sz w:val="24"/>
          <w:szCs w:val="24"/>
        </w:rPr>
        <w:t xml:space="preserve"> (KAM)</w:t>
      </w:r>
      <w:r w:rsidRPr="00577242">
        <w:rPr>
          <w:rFonts w:ascii="Times New Roman" w:hAnsi="Times New Roman" w:cs="Times New Roman"/>
          <w:sz w:val="24"/>
          <w:szCs w:val="24"/>
        </w:rPr>
        <w:t xml:space="preserve"> siswa (tinggi, sedang, dan rendah)?</w:t>
      </w:r>
    </w:p>
    <w:p w:rsidR="002F6703" w:rsidRDefault="002F6703" w:rsidP="002F670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Apakah peningkatan kemampuan penalaran  matematis siswa yang</w:t>
      </w:r>
      <w:r w:rsidRPr="00122B54">
        <w:rPr>
          <w:rFonts w:ascii="Times New Roman" w:hAnsi="Times New Roman" w:cs="Times New Roman"/>
          <w:sz w:val="24"/>
          <w:szCs w:val="24"/>
        </w:rPr>
        <w:t xml:space="preserve"> memperoleh</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kooperati</w:t>
      </w:r>
      <w:r>
        <w:rPr>
          <w:rFonts w:ascii="Times New Roman" w:hAnsi="Times New Roman" w:cs="Times New Roman"/>
          <w:sz w:val="24"/>
          <w:szCs w:val="24"/>
        </w:rPr>
        <w:t xml:space="preserve">f </w:t>
      </w:r>
      <w:r>
        <w:rPr>
          <w:rFonts w:ascii="Times New Roman" w:hAnsi="Times New Roman" w:cs="Times New Roman"/>
          <w:i/>
          <w:sz w:val="24"/>
          <w:szCs w:val="24"/>
        </w:rPr>
        <w:t>Two Stay Two S</w:t>
      </w:r>
      <w:r w:rsidRPr="003E0533">
        <w:rPr>
          <w:rFonts w:ascii="Times New Roman" w:hAnsi="Times New Roman" w:cs="Times New Roman"/>
          <w:i/>
          <w:sz w:val="24"/>
          <w:szCs w:val="24"/>
        </w:rPr>
        <w:t>tray</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122B54">
        <w:rPr>
          <w:rFonts w:ascii="Times New Roman" w:hAnsi="Times New Roman" w:cs="Times New Roman"/>
          <w:sz w:val="24"/>
          <w:szCs w:val="24"/>
        </w:rPr>
        <w:t xml:space="preserve">lebih baik </w:t>
      </w:r>
      <w:r>
        <w:rPr>
          <w:rFonts w:ascii="Times New Roman" w:hAnsi="Times New Roman" w:cs="Times New Roman"/>
          <w:sz w:val="24"/>
          <w:szCs w:val="24"/>
        </w:rPr>
        <w:t xml:space="preserve">daripada </w:t>
      </w:r>
      <w:r w:rsidRPr="00122B54">
        <w:rPr>
          <w:rFonts w:ascii="Times New Roman" w:hAnsi="Times New Roman" w:cs="Times New Roman"/>
          <w:sz w:val="24"/>
          <w:szCs w:val="24"/>
        </w:rPr>
        <w:t xml:space="preserve"> siswa yang mempe</w:t>
      </w:r>
      <w:r>
        <w:rPr>
          <w:rFonts w:ascii="Times New Roman" w:hAnsi="Times New Roman" w:cs="Times New Roman"/>
          <w:sz w:val="24"/>
          <w:szCs w:val="24"/>
        </w:rPr>
        <w:t>roleh pembelajaran langsung?</w:t>
      </w:r>
    </w:p>
    <w:p w:rsidR="002F6703" w:rsidRDefault="002F6703" w:rsidP="002F670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Apakah peningkatan kemampuan penalaran  matematis siswa yang</w:t>
      </w:r>
      <w:r w:rsidRPr="00122B54">
        <w:rPr>
          <w:rFonts w:ascii="Times New Roman" w:hAnsi="Times New Roman" w:cs="Times New Roman"/>
          <w:sz w:val="24"/>
          <w:szCs w:val="24"/>
        </w:rPr>
        <w:t xml:space="preserve"> memperoleh</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kooperati</w:t>
      </w:r>
      <w:r>
        <w:rPr>
          <w:rFonts w:ascii="Times New Roman" w:hAnsi="Times New Roman" w:cs="Times New Roman"/>
          <w:sz w:val="24"/>
          <w:szCs w:val="24"/>
        </w:rPr>
        <w:t xml:space="preserve">f </w:t>
      </w:r>
      <w:r>
        <w:rPr>
          <w:rFonts w:ascii="Times New Roman" w:hAnsi="Times New Roman" w:cs="Times New Roman"/>
          <w:i/>
          <w:sz w:val="24"/>
          <w:szCs w:val="24"/>
        </w:rPr>
        <w:t>Two Stay Two S</w:t>
      </w:r>
      <w:r w:rsidRPr="003E0533">
        <w:rPr>
          <w:rFonts w:ascii="Times New Roman" w:hAnsi="Times New Roman" w:cs="Times New Roman"/>
          <w:i/>
          <w:sz w:val="24"/>
          <w:szCs w:val="24"/>
        </w:rPr>
        <w:t>tray</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122B54">
        <w:rPr>
          <w:rFonts w:ascii="Times New Roman" w:hAnsi="Times New Roman" w:cs="Times New Roman"/>
          <w:sz w:val="24"/>
          <w:szCs w:val="24"/>
        </w:rPr>
        <w:t xml:space="preserve">lebih baik </w:t>
      </w:r>
      <w:r>
        <w:rPr>
          <w:rFonts w:ascii="Times New Roman" w:hAnsi="Times New Roman" w:cs="Times New Roman"/>
          <w:sz w:val="24"/>
          <w:szCs w:val="24"/>
        </w:rPr>
        <w:t xml:space="preserve">daripada </w:t>
      </w:r>
      <w:r w:rsidRPr="00122B54">
        <w:rPr>
          <w:rFonts w:ascii="Times New Roman" w:hAnsi="Times New Roman" w:cs="Times New Roman"/>
          <w:sz w:val="24"/>
          <w:szCs w:val="24"/>
        </w:rPr>
        <w:t xml:space="preserve"> siswa yang mempe</w:t>
      </w:r>
      <w:r>
        <w:rPr>
          <w:rFonts w:ascii="Times New Roman" w:hAnsi="Times New Roman" w:cs="Times New Roman"/>
          <w:sz w:val="24"/>
          <w:szCs w:val="24"/>
        </w:rPr>
        <w:t xml:space="preserve">roleh pembelajaran langsung, </w:t>
      </w:r>
      <w:r w:rsidRPr="00577242">
        <w:rPr>
          <w:rFonts w:ascii="Times New Roman" w:hAnsi="Times New Roman" w:cs="Times New Roman"/>
          <w:sz w:val="24"/>
          <w:szCs w:val="24"/>
        </w:rPr>
        <w:t>ditinjau dari</w:t>
      </w:r>
      <w:r>
        <w:rPr>
          <w:rFonts w:ascii="Times New Roman" w:hAnsi="Times New Roman" w:cs="Times New Roman"/>
          <w:sz w:val="24"/>
          <w:szCs w:val="24"/>
        </w:rPr>
        <w:t xml:space="preserve"> kategori kemampu</w:t>
      </w:r>
      <w:r w:rsidRPr="00577242">
        <w:rPr>
          <w:rFonts w:ascii="Times New Roman" w:hAnsi="Times New Roman" w:cs="Times New Roman"/>
          <w:sz w:val="24"/>
          <w:szCs w:val="24"/>
        </w:rPr>
        <w:t xml:space="preserve">an awal matematika </w:t>
      </w:r>
      <w:r>
        <w:rPr>
          <w:rFonts w:ascii="Times New Roman" w:hAnsi="Times New Roman" w:cs="Times New Roman"/>
          <w:sz w:val="24"/>
          <w:szCs w:val="24"/>
        </w:rPr>
        <w:t xml:space="preserve">(KAM) </w:t>
      </w:r>
      <w:r w:rsidRPr="00577242">
        <w:rPr>
          <w:rFonts w:ascii="Times New Roman" w:hAnsi="Times New Roman" w:cs="Times New Roman"/>
          <w:sz w:val="24"/>
          <w:szCs w:val="24"/>
        </w:rPr>
        <w:t>siswa (tinggi, sedang, dan rendah)?</w:t>
      </w:r>
    </w:p>
    <w:p w:rsidR="002F6703" w:rsidRDefault="002F6703" w:rsidP="002F6703">
      <w:pPr>
        <w:pStyle w:val="ListParagraph"/>
        <w:numPr>
          <w:ilvl w:val="0"/>
          <w:numId w:val="5"/>
        </w:numPr>
        <w:spacing w:line="480" w:lineRule="auto"/>
        <w:ind w:left="284" w:hanging="284"/>
        <w:jc w:val="both"/>
        <w:rPr>
          <w:rFonts w:ascii="Times New Roman" w:hAnsi="Times New Roman" w:cs="Times New Roman"/>
          <w:sz w:val="24"/>
          <w:szCs w:val="24"/>
        </w:rPr>
      </w:pPr>
      <w:r w:rsidRPr="00C40BF2">
        <w:rPr>
          <w:rFonts w:ascii="Times New Roman" w:hAnsi="Times New Roman" w:cs="Times New Roman"/>
          <w:sz w:val="24"/>
          <w:szCs w:val="24"/>
        </w:rPr>
        <w:t xml:space="preserve">Bagaimanakah sikap siswa terhadap pembelajaran </w:t>
      </w:r>
      <w:r>
        <w:rPr>
          <w:rFonts w:ascii="Times New Roman" w:hAnsi="Times New Roman" w:cs="Times New Roman"/>
          <w:sz w:val="24"/>
          <w:szCs w:val="24"/>
        </w:rPr>
        <w:t xml:space="preserve">matematika menggunakan </w:t>
      </w:r>
      <w:r w:rsidRPr="00C40BF2">
        <w:rPr>
          <w:rFonts w:ascii="Times New Roman" w:hAnsi="Times New Roman" w:cs="Times New Roman"/>
          <w:sz w:val="24"/>
          <w:szCs w:val="24"/>
        </w:rPr>
        <w:t xml:space="preserve">model pembelajaran kooperatif </w:t>
      </w:r>
      <w:r>
        <w:rPr>
          <w:rFonts w:ascii="Times New Roman" w:hAnsi="Times New Roman" w:cs="Times New Roman"/>
          <w:i/>
          <w:sz w:val="24"/>
          <w:szCs w:val="24"/>
        </w:rPr>
        <w:t>Two Stay Two S</w:t>
      </w:r>
      <w:r w:rsidRPr="00C40BF2">
        <w:rPr>
          <w:rFonts w:ascii="Times New Roman" w:hAnsi="Times New Roman" w:cs="Times New Roman"/>
          <w:i/>
          <w:sz w:val="24"/>
          <w:szCs w:val="24"/>
        </w:rPr>
        <w:t>tray</w:t>
      </w:r>
      <w:r w:rsidRPr="00C40BF2">
        <w:rPr>
          <w:rFonts w:ascii="Times New Roman" w:hAnsi="Times New Roman" w:cs="Times New Roman"/>
          <w:sz w:val="24"/>
          <w:szCs w:val="24"/>
        </w:rPr>
        <w:t>?</w:t>
      </w:r>
    </w:p>
    <w:p w:rsidR="002F6703" w:rsidRDefault="002F6703" w:rsidP="002F6703">
      <w:pPr>
        <w:pStyle w:val="ListParagraph"/>
        <w:ind w:left="284" w:hanging="284"/>
        <w:rPr>
          <w:rFonts w:ascii="Times New Roman" w:hAnsi="Times New Roman" w:cs="Times New Roman"/>
          <w:sz w:val="24"/>
          <w:szCs w:val="24"/>
        </w:rPr>
      </w:pPr>
    </w:p>
    <w:p w:rsidR="002F6703" w:rsidRPr="00B21AE2" w:rsidRDefault="002F6703" w:rsidP="002F6703">
      <w:pPr>
        <w:pStyle w:val="ListParagraph"/>
        <w:ind w:left="284" w:hanging="284"/>
        <w:rPr>
          <w:rFonts w:ascii="Times New Roman" w:hAnsi="Times New Roman" w:cs="Times New Roman"/>
          <w:b/>
          <w:sz w:val="24"/>
          <w:szCs w:val="24"/>
        </w:rPr>
      </w:pPr>
      <w:r>
        <w:rPr>
          <w:rFonts w:ascii="Times New Roman" w:hAnsi="Times New Roman" w:cs="Times New Roman"/>
          <w:b/>
          <w:sz w:val="24"/>
          <w:szCs w:val="24"/>
        </w:rPr>
        <w:t xml:space="preserve">2.  </w:t>
      </w:r>
      <w:r w:rsidRPr="00B21AE2">
        <w:rPr>
          <w:rFonts w:ascii="Times New Roman" w:hAnsi="Times New Roman" w:cs="Times New Roman"/>
          <w:b/>
          <w:sz w:val="24"/>
          <w:szCs w:val="24"/>
        </w:rPr>
        <w:t>Batasan Masalah</w:t>
      </w:r>
    </w:p>
    <w:p w:rsidR="002F6703" w:rsidRDefault="002F6703" w:rsidP="002F6703">
      <w:pPr>
        <w:pStyle w:val="ListParagraph"/>
        <w:ind w:left="284"/>
        <w:rPr>
          <w:b/>
        </w:rPr>
      </w:pPr>
    </w:p>
    <w:p w:rsidR="002F6703" w:rsidRPr="00122B54" w:rsidRDefault="002F6703" w:rsidP="002F6703">
      <w:pPr>
        <w:pStyle w:val="ListParagraph"/>
        <w:spacing w:line="480" w:lineRule="auto"/>
        <w:ind w:left="0"/>
        <w:jc w:val="both"/>
        <w:rPr>
          <w:rFonts w:ascii="Times New Roman" w:hAnsi="Times New Roman" w:cs="Times New Roman"/>
          <w:sz w:val="24"/>
          <w:szCs w:val="24"/>
        </w:rPr>
      </w:pPr>
      <w:r>
        <w:tab/>
      </w:r>
      <w:r w:rsidRPr="00122B54">
        <w:rPr>
          <w:rFonts w:ascii="Times New Roman" w:hAnsi="Times New Roman" w:cs="Times New Roman"/>
          <w:sz w:val="24"/>
          <w:szCs w:val="24"/>
        </w:rPr>
        <w:t>Untuk menghindari meluasnya permasalahan yang akan dikaji dalam penelitian ini, maka masalahnya dibatasi, yaitu:</w:t>
      </w:r>
    </w:p>
    <w:p w:rsidR="002F6703" w:rsidRPr="00122B54" w:rsidRDefault="002F6703" w:rsidP="002F6703">
      <w:pPr>
        <w:pStyle w:val="ListParagraph"/>
        <w:numPr>
          <w:ilvl w:val="0"/>
          <w:numId w:val="4"/>
        </w:numPr>
        <w:spacing w:line="480" w:lineRule="auto"/>
        <w:ind w:left="284" w:hanging="284"/>
        <w:jc w:val="both"/>
        <w:rPr>
          <w:rFonts w:ascii="Times New Roman" w:hAnsi="Times New Roman" w:cs="Times New Roman"/>
          <w:sz w:val="24"/>
          <w:szCs w:val="24"/>
        </w:rPr>
      </w:pPr>
      <w:r w:rsidRPr="00122B54">
        <w:rPr>
          <w:rFonts w:ascii="Times New Roman" w:hAnsi="Times New Roman" w:cs="Times New Roman"/>
          <w:sz w:val="24"/>
          <w:szCs w:val="24"/>
        </w:rPr>
        <w:t>Materi yang diteliti adalah pokok bahasan Geometri dimensi dua, materi  yang terdapat pada kurikulum SMK  kelas XI semester genap.</w:t>
      </w:r>
    </w:p>
    <w:p w:rsidR="002F6703" w:rsidRDefault="002F6703" w:rsidP="002F6703">
      <w:pPr>
        <w:pStyle w:val="ListParagraph"/>
        <w:numPr>
          <w:ilvl w:val="0"/>
          <w:numId w:val="4"/>
        </w:numPr>
        <w:spacing w:line="480" w:lineRule="auto"/>
        <w:ind w:left="284" w:hanging="284"/>
        <w:jc w:val="both"/>
        <w:rPr>
          <w:rFonts w:ascii="Times New Roman" w:hAnsi="Times New Roman" w:cs="Times New Roman"/>
          <w:sz w:val="24"/>
          <w:szCs w:val="24"/>
        </w:rPr>
      </w:pPr>
      <w:r w:rsidRPr="00122B54">
        <w:rPr>
          <w:rFonts w:ascii="Times New Roman" w:hAnsi="Times New Roman" w:cs="Times New Roman"/>
          <w:sz w:val="24"/>
          <w:szCs w:val="24"/>
        </w:rPr>
        <w:t>Populasi dalam penelitian ini adalah siswa kelas XI SMK Islamic Centre Cirebon Tahun ajaran 2012/2</w:t>
      </w:r>
      <w:r>
        <w:rPr>
          <w:rFonts w:ascii="Times New Roman" w:hAnsi="Times New Roman" w:cs="Times New Roman"/>
          <w:sz w:val="24"/>
          <w:szCs w:val="24"/>
        </w:rPr>
        <w:t xml:space="preserve">013, Program keahlian Administrasi Perkantoran yang berjumlah 193 siswa dan sampelnya adalah kelas XI AP 4  berjumlah 97 siswa , sampel  diambil secara </w:t>
      </w:r>
      <w:r>
        <w:rPr>
          <w:rFonts w:ascii="Times New Roman" w:hAnsi="Times New Roman" w:cs="Times New Roman"/>
          <w:i/>
          <w:sz w:val="24"/>
          <w:szCs w:val="24"/>
        </w:rPr>
        <w:t>purv</w:t>
      </w:r>
      <w:r w:rsidRPr="00826BED">
        <w:rPr>
          <w:rFonts w:ascii="Times New Roman" w:hAnsi="Times New Roman" w:cs="Times New Roman"/>
          <w:i/>
          <w:sz w:val="24"/>
          <w:szCs w:val="24"/>
        </w:rPr>
        <w:t>osive sampling</w:t>
      </w:r>
      <w:r>
        <w:rPr>
          <w:rFonts w:ascii="Times New Roman" w:hAnsi="Times New Roman" w:cs="Times New Roman"/>
          <w:sz w:val="24"/>
          <w:szCs w:val="24"/>
        </w:rPr>
        <w:t>.</w:t>
      </w:r>
    </w:p>
    <w:p w:rsidR="002F6703" w:rsidRPr="00583C44" w:rsidRDefault="002F6703" w:rsidP="002F6703">
      <w:pPr>
        <w:pStyle w:val="ListParagraph"/>
        <w:numPr>
          <w:ilvl w:val="0"/>
          <w:numId w:val="4"/>
        </w:numPr>
        <w:spacing w:line="480" w:lineRule="auto"/>
        <w:ind w:left="284" w:hanging="284"/>
        <w:jc w:val="both"/>
        <w:rPr>
          <w:rFonts w:ascii="Times New Roman" w:hAnsi="Times New Roman" w:cs="Times New Roman"/>
          <w:sz w:val="24"/>
          <w:szCs w:val="24"/>
        </w:rPr>
      </w:pPr>
      <w:r w:rsidRPr="00FD7B20">
        <w:rPr>
          <w:rFonts w:ascii="Times New Roman" w:hAnsi="Times New Roman" w:cs="Times New Roman"/>
          <w:sz w:val="24"/>
          <w:szCs w:val="24"/>
        </w:rPr>
        <w:t>Kemampuan si</w:t>
      </w:r>
      <w:r>
        <w:rPr>
          <w:rFonts w:ascii="Times New Roman" w:hAnsi="Times New Roman" w:cs="Times New Roman"/>
          <w:sz w:val="24"/>
          <w:szCs w:val="24"/>
        </w:rPr>
        <w:t xml:space="preserve">swa yang diteliti adalah kemampuan pemahaman matematis dengan  indikator dari pemahaman konsep, yaitu </w:t>
      </w:r>
      <w:r w:rsidRPr="00FD7B20">
        <w:rPr>
          <w:rFonts w:ascii="Times New Roman" w:hAnsi="Times New Roman" w:cs="Times New Roman"/>
          <w:sz w:val="24"/>
          <w:szCs w:val="24"/>
        </w:rPr>
        <w:t xml:space="preserve">: a) </w:t>
      </w:r>
      <w:r>
        <w:rPr>
          <w:rFonts w:ascii="Times New Roman" w:hAnsi="Times New Roman" w:cs="Times New Roman"/>
          <w:sz w:val="24"/>
          <w:szCs w:val="24"/>
        </w:rPr>
        <w:t xml:space="preserve">mengklasifikasikan objek  menurut sifat-sifat tertentu; b) </w:t>
      </w:r>
      <w:r>
        <w:rPr>
          <w:rFonts w:ascii="Times New Roman" w:hAnsi="Times New Roman" w:cs="Times New Roman"/>
          <w:color w:val="000000"/>
          <w:sz w:val="24"/>
          <w:szCs w:val="24"/>
        </w:rPr>
        <w:t>m</w:t>
      </w:r>
      <w:r w:rsidRPr="00FD7B20">
        <w:rPr>
          <w:rFonts w:ascii="Times New Roman" w:hAnsi="Times New Roman" w:cs="Times New Roman"/>
          <w:color w:val="000000"/>
          <w:sz w:val="24"/>
          <w:szCs w:val="24"/>
        </w:rPr>
        <w:t>enya</w:t>
      </w:r>
      <w:r>
        <w:rPr>
          <w:rFonts w:ascii="Times New Roman" w:hAnsi="Times New Roman" w:cs="Times New Roman"/>
          <w:color w:val="000000"/>
          <w:sz w:val="24"/>
          <w:szCs w:val="24"/>
        </w:rPr>
        <w:t>jikan konsep dalam berbagai bentuk representasi matematis; c) mengembangkan syarat perlu atau syarat cukup suatu konsep; d) menggunakan, memanfaatkan, dan memilih prosedur atau operasi tertentu; e) mengaplikasikan konsep atau algoritma pemecahan masalah.</w:t>
      </w:r>
    </w:p>
    <w:p w:rsidR="002F6703" w:rsidRPr="009676FA" w:rsidRDefault="002F6703" w:rsidP="002F6703">
      <w:pPr>
        <w:pStyle w:val="ListParagraph"/>
        <w:numPr>
          <w:ilvl w:val="0"/>
          <w:numId w:val="4"/>
        </w:numPr>
        <w:spacing w:line="480" w:lineRule="auto"/>
        <w:ind w:left="284" w:hanging="284"/>
        <w:jc w:val="both"/>
        <w:rPr>
          <w:rFonts w:ascii="Times New Roman" w:hAnsi="Times New Roman" w:cs="Times New Roman"/>
          <w:sz w:val="24"/>
          <w:szCs w:val="24"/>
        </w:rPr>
      </w:pPr>
      <w:r w:rsidRPr="009676FA">
        <w:rPr>
          <w:rFonts w:ascii="Times New Roman" w:hAnsi="Times New Roman" w:cs="Times New Roman"/>
          <w:sz w:val="24"/>
          <w:szCs w:val="24"/>
        </w:rPr>
        <w:lastRenderedPageBreak/>
        <w:t>Kemampuan penalaran</w:t>
      </w:r>
      <w:r>
        <w:rPr>
          <w:rFonts w:ascii="Times New Roman" w:hAnsi="Times New Roman" w:cs="Times New Roman"/>
          <w:sz w:val="24"/>
          <w:szCs w:val="24"/>
        </w:rPr>
        <w:t xml:space="preserve"> matematis siswa yang diteliti terdiri dari lima</w:t>
      </w:r>
      <w:r w:rsidRPr="009676FA">
        <w:rPr>
          <w:rFonts w:ascii="Times New Roman" w:hAnsi="Times New Roman" w:cs="Times New Roman"/>
          <w:sz w:val="24"/>
          <w:szCs w:val="24"/>
        </w:rPr>
        <w:t xml:space="preserve"> indikatornya</w:t>
      </w:r>
      <w:r>
        <w:rPr>
          <w:rFonts w:ascii="Times New Roman" w:hAnsi="Times New Roman" w:cs="Times New Roman"/>
          <w:sz w:val="24"/>
          <w:szCs w:val="24"/>
        </w:rPr>
        <w:t>, yaitu</w:t>
      </w:r>
      <w:r w:rsidRPr="009676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6FA">
        <w:rPr>
          <w:rFonts w:ascii="Times New Roman" w:hAnsi="Times New Roman" w:cs="Times New Roman"/>
          <w:sz w:val="24"/>
          <w:szCs w:val="24"/>
        </w:rPr>
        <w:t>a) menarik kesimpulan logis</w:t>
      </w:r>
      <w:r>
        <w:rPr>
          <w:rFonts w:ascii="Times New Roman" w:hAnsi="Times New Roman" w:cs="Times New Roman"/>
          <w:sz w:val="24"/>
          <w:szCs w:val="24"/>
        </w:rPr>
        <w:t>, menyusun dan menguji konjektur</w:t>
      </w:r>
      <w:r w:rsidRPr="009676FA">
        <w:rPr>
          <w:rFonts w:ascii="Times New Roman" w:hAnsi="Times New Roman" w:cs="Times New Roman"/>
          <w:sz w:val="24"/>
          <w:szCs w:val="24"/>
        </w:rPr>
        <w:t>; b) memberikan penjelasan dengan model, fakta, sifat-sifat dan hubungan; c) memperkirakan jawaban dan proses solusi; d) menggunakan pola dan hubungan untuk menganalisis situasi matematik; e) me</w:t>
      </w:r>
      <w:r>
        <w:rPr>
          <w:rFonts w:ascii="Times New Roman" w:hAnsi="Times New Roman" w:cs="Times New Roman"/>
          <w:sz w:val="24"/>
          <w:szCs w:val="24"/>
        </w:rPr>
        <w:t>meriksa validasi argumen, menyusun argumen yang valid.</w:t>
      </w:r>
    </w:p>
    <w:p w:rsidR="002F6703" w:rsidRDefault="002F6703" w:rsidP="002F6703">
      <w:pPr>
        <w:pStyle w:val="ListParagraph"/>
        <w:numPr>
          <w:ilvl w:val="0"/>
          <w:numId w:val="4"/>
        </w:numPr>
        <w:spacing w:line="480" w:lineRule="auto"/>
        <w:ind w:left="284" w:hanging="284"/>
        <w:jc w:val="both"/>
        <w:rPr>
          <w:rFonts w:ascii="Times New Roman" w:hAnsi="Times New Roman" w:cs="Times New Roman"/>
          <w:sz w:val="24"/>
          <w:szCs w:val="24"/>
        </w:rPr>
      </w:pPr>
      <w:r w:rsidRPr="009676FA">
        <w:rPr>
          <w:rFonts w:ascii="Times New Roman" w:hAnsi="Times New Roman" w:cs="Times New Roman"/>
          <w:sz w:val="24"/>
          <w:szCs w:val="24"/>
        </w:rPr>
        <w:t>Sikap siswa yang dianalisis adalah sikap siswa terhadap pembelajaran matematika dengan menggunakan model pembelajaran kooperatif tip</w:t>
      </w:r>
      <w:r w:rsidRPr="009676FA">
        <w:rPr>
          <w:rFonts w:ascii="Times New Roman" w:hAnsi="Times New Roman" w:cs="Times New Roman"/>
          <w:i/>
          <w:sz w:val="24"/>
          <w:szCs w:val="24"/>
        </w:rPr>
        <w:t>e two stay two stray</w:t>
      </w:r>
      <w:r w:rsidRPr="009676FA">
        <w:rPr>
          <w:rFonts w:ascii="Times New Roman" w:hAnsi="Times New Roman" w:cs="Times New Roman"/>
          <w:sz w:val="24"/>
          <w:szCs w:val="24"/>
        </w:rPr>
        <w:t>.</w:t>
      </w:r>
    </w:p>
    <w:p w:rsidR="002F6703" w:rsidRPr="00982F2E" w:rsidRDefault="002F6703" w:rsidP="002F6703">
      <w:pPr>
        <w:pStyle w:val="ListParagraph"/>
        <w:spacing w:line="480" w:lineRule="auto"/>
        <w:ind w:left="284"/>
        <w:jc w:val="both"/>
        <w:rPr>
          <w:rFonts w:ascii="Times New Roman" w:hAnsi="Times New Roman" w:cs="Times New Roman"/>
          <w:sz w:val="24"/>
          <w:szCs w:val="24"/>
        </w:rPr>
      </w:pPr>
    </w:p>
    <w:p w:rsidR="002F6703" w:rsidRPr="00B1293B" w:rsidRDefault="002F6703" w:rsidP="002F6703">
      <w:pPr>
        <w:pStyle w:val="ListParagraph"/>
        <w:widowControl w:val="0"/>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B1293B">
        <w:rPr>
          <w:rFonts w:ascii="Times New Roman" w:hAnsi="Times New Roman" w:cs="Times New Roman"/>
          <w:b/>
          <w:bCs/>
          <w:color w:val="000000"/>
          <w:w w:val="99"/>
          <w:sz w:val="24"/>
          <w:szCs w:val="24"/>
        </w:rPr>
        <w:t>T</w:t>
      </w:r>
      <w:r w:rsidRPr="00B1293B">
        <w:rPr>
          <w:rFonts w:ascii="Times New Roman" w:hAnsi="Times New Roman" w:cs="Times New Roman"/>
          <w:b/>
          <w:sz w:val="24"/>
          <w:szCs w:val="24"/>
        </w:rPr>
        <w:t>ujuan Penelitian</w:t>
      </w:r>
    </w:p>
    <w:p w:rsidR="002F6703" w:rsidRPr="006677A9"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677A9">
        <w:rPr>
          <w:rFonts w:ascii="Times New Roman" w:hAnsi="Times New Roman" w:cs="Times New Roman"/>
          <w:sz w:val="24"/>
          <w:szCs w:val="24"/>
        </w:rPr>
        <w:t>Dengan  mengacu pada rumusan ma</w:t>
      </w:r>
      <w:r>
        <w:rPr>
          <w:rFonts w:ascii="Times New Roman" w:hAnsi="Times New Roman" w:cs="Times New Roman"/>
          <w:sz w:val="24"/>
          <w:szCs w:val="24"/>
        </w:rPr>
        <w:t xml:space="preserve">salah diatas, maka tujuan dalam </w:t>
      </w:r>
      <w:r w:rsidRPr="006677A9">
        <w:rPr>
          <w:rFonts w:ascii="Times New Roman" w:hAnsi="Times New Roman" w:cs="Times New Roman"/>
          <w:sz w:val="24"/>
          <w:szCs w:val="24"/>
        </w:rPr>
        <w:t>penelitian ini adalah sebagai berikut:</w:t>
      </w:r>
    </w:p>
    <w:p w:rsidR="002F6703" w:rsidRDefault="002F6703" w:rsidP="002F6703">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menelaah apakah peningkatan kemampuan pemahaman m</w:t>
      </w:r>
      <w:r w:rsidRPr="00C346BB">
        <w:rPr>
          <w:rFonts w:ascii="Times New Roman" w:hAnsi="Times New Roman" w:cs="Times New Roman"/>
          <w:sz w:val="24"/>
          <w:szCs w:val="24"/>
        </w:rPr>
        <w:t xml:space="preserve">atematis  siswa yang memperoleh model pembelajaran kooperatif </w:t>
      </w:r>
      <w:r>
        <w:rPr>
          <w:rFonts w:ascii="Times New Roman" w:hAnsi="Times New Roman" w:cs="Times New Roman"/>
          <w:sz w:val="24"/>
          <w:szCs w:val="24"/>
        </w:rPr>
        <w:t xml:space="preserve">tipe </w:t>
      </w:r>
      <w:r w:rsidRPr="00C346BB">
        <w:rPr>
          <w:rFonts w:ascii="Times New Roman" w:hAnsi="Times New Roman" w:cs="Times New Roman"/>
          <w:i/>
          <w:sz w:val="24"/>
          <w:szCs w:val="24"/>
        </w:rPr>
        <w:t xml:space="preserve">Two Stay Two Stray </w:t>
      </w:r>
      <w:r w:rsidRPr="00C346BB">
        <w:rPr>
          <w:rFonts w:ascii="Times New Roman" w:hAnsi="Times New Roman" w:cs="Times New Roman"/>
          <w:sz w:val="24"/>
          <w:szCs w:val="24"/>
        </w:rPr>
        <w:t>lebih baik dari</w:t>
      </w:r>
      <w:r>
        <w:rPr>
          <w:rFonts w:ascii="Times New Roman" w:hAnsi="Times New Roman" w:cs="Times New Roman"/>
          <w:sz w:val="24"/>
          <w:szCs w:val="24"/>
        </w:rPr>
        <w:t>pada</w:t>
      </w:r>
      <w:r w:rsidRPr="00C346BB">
        <w:rPr>
          <w:rFonts w:ascii="Times New Roman" w:hAnsi="Times New Roman" w:cs="Times New Roman"/>
          <w:sz w:val="24"/>
          <w:szCs w:val="24"/>
        </w:rPr>
        <w:t xml:space="preserve"> siswa yang memperoleh pembelajaran </w:t>
      </w:r>
      <w:r>
        <w:rPr>
          <w:rFonts w:ascii="Times New Roman" w:hAnsi="Times New Roman" w:cs="Times New Roman"/>
          <w:sz w:val="24"/>
          <w:szCs w:val="24"/>
        </w:rPr>
        <w:t>langsung.</w:t>
      </w:r>
    </w:p>
    <w:p w:rsidR="002F6703" w:rsidRPr="009D67E9" w:rsidRDefault="002F6703" w:rsidP="002F6703">
      <w:pPr>
        <w:pStyle w:val="ListParagraph"/>
        <w:numPr>
          <w:ilvl w:val="0"/>
          <w:numId w:val="7"/>
        </w:numPr>
        <w:spacing w:after="0" w:line="480" w:lineRule="auto"/>
        <w:ind w:left="284" w:hanging="284"/>
        <w:jc w:val="both"/>
        <w:rPr>
          <w:rFonts w:ascii="Times New Roman" w:hAnsi="Times New Roman" w:cs="Times New Roman"/>
          <w:sz w:val="24"/>
          <w:szCs w:val="24"/>
        </w:rPr>
      </w:pPr>
      <w:r w:rsidRPr="00C346BB">
        <w:rPr>
          <w:rFonts w:ascii="Times New Roman" w:hAnsi="Times New Roman" w:cs="Times New Roman"/>
          <w:sz w:val="24"/>
          <w:szCs w:val="24"/>
        </w:rPr>
        <w:t xml:space="preserve"> </w:t>
      </w:r>
      <w:r>
        <w:rPr>
          <w:rFonts w:ascii="Times New Roman" w:hAnsi="Times New Roman" w:cs="Times New Roman"/>
          <w:sz w:val="24"/>
          <w:szCs w:val="24"/>
        </w:rPr>
        <w:t>Untuk menelaah apakah peningkatan kemampuan pemahaman m</w:t>
      </w:r>
      <w:r w:rsidRPr="00C346BB">
        <w:rPr>
          <w:rFonts w:ascii="Times New Roman" w:hAnsi="Times New Roman" w:cs="Times New Roman"/>
          <w:sz w:val="24"/>
          <w:szCs w:val="24"/>
        </w:rPr>
        <w:t xml:space="preserve">atematis  siswa yang memperoleh model pembelajaran kooperatif </w:t>
      </w:r>
      <w:r>
        <w:rPr>
          <w:rFonts w:ascii="Times New Roman" w:hAnsi="Times New Roman" w:cs="Times New Roman"/>
          <w:sz w:val="24"/>
          <w:szCs w:val="24"/>
        </w:rPr>
        <w:t xml:space="preserve">tipe </w:t>
      </w:r>
      <w:r w:rsidRPr="00C346BB">
        <w:rPr>
          <w:rFonts w:ascii="Times New Roman" w:hAnsi="Times New Roman" w:cs="Times New Roman"/>
          <w:i/>
          <w:sz w:val="24"/>
          <w:szCs w:val="24"/>
        </w:rPr>
        <w:t xml:space="preserve">Two Stay Two Stray </w:t>
      </w:r>
      <w:r w:rsidRPr="00C346BB">
        <w:rPr>
          <w:rFonts w:ascii="Times New Roman" w:hAnsi="Times New Roman" w:cs="Times New Roman"/>
          <w:sz w:val="24"/>
          <w:szCs w:val="24"/>
        </w:rPr>
        <w:t>lebih baik dari</w:t>
      </w:r>
      <w:r>
        <w:rPr>
          <w:rFonts w:ascii="Times New Roman" w:hAnsi="Times New Roman" w:cs="Times New Roman"/>
          <w:sz w:val="24"/>
          <w:szCs w:val="24"/>
        </w:rPr>
        <w:t>pada</w:t>
      </w:r>
      <w:r w:rsidRPr="00C346BB">
        <w:rPr>
          <w:rFonts w:ascii="Times New Roman" w:hAnsi="Times New Roman" w:cs="Times New Roman"/>
          <w:sz w:val="24"/>
          <w:szCs w:val="24"/>
        </w:rPr>
        <w:t xml:space="preserve"> siswa yang memperoleh pembelajaran </w:t>
      </w:r>
      <w:r>
        <w:rPr>
          <w:rFonts w:ascii="Times New Roman" w:hAnsi="Times New Roman" w:cs="Times New Roman"/>
          <w:sz w:val="24"/>
          <w:szCs w:val="24"/>
        </w:rPr>
        <w:t xml:space="preserve">langsung, </w:t>
      </w:r>
      <w:r w:rsidRPr="009D67E9">
        <w:rPr>
          <w:rFonts w:ascii="Times New Roman" w:hAnsi="Times New Roman" w:cs="Times New Roman"/>
          <w:sz w:val="24"/>
          <w:szCs w:val="24"/>
        </w:rPr>
        <w:t>ditinjau dari</w:t>
      </w:r>
      <w:r>
        <w:rPr>
          <w:rFonts w:ascii="Times New Roman" w:hAnsi="Times New Roman" w:cs="Times New Roman"/>
          <w:sz w:val="24"/>
          <w:szCs w:val="24"/>
        </w:rPr>
        <w:t xml:space="preserve"> kategori kemampuan</w:t>
      </w:r>
      <w:r w:rsidRPr="009D67E9">
        <w:rPr>
          <w:rFonts w:ascii="Times New Roman" w:hAnsi="Times New Roman" w:cs="Times New Roman"/>
          <w:sz w:val="24"/>
          <w:szCs w:val="24"/>
        </w:rPr>
        <w:t xml:space="preserve"> awal matematika sis</w:t>
      </w:r>
      <w:r>
        <w:rPr>
          <w:rFonts w:ascii="Times New Roman" w:hAnsi="Times New Roman" w:cs="Times New Roman"/>
          <w:sz w:val="24"/>
          <w:szCs w:val="24"/>
        </w:rPr>
        <w:t>wa (tinggi, sedang, dan rendah).</w:t>
      </w:r>
    </w:p>
    <w:p w:rsidR="002F6703" w:rsidRDefault="002F6703" w:rsidP="002F6703">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menelaah apakah peningkatan kemampuan penalaran matematis siswa yang</w:t>
      </w:r>
      <w:r w:rsidRPr="00122B54">
        <w:rPr>
          <w:rFonts w:ascii="Times New Roman" w:hAnsi="Times New Roman" w:cs="Times New Roman"/>
          <w:sz w:val="24"/>
          <w:szCs w:val="24"/>
        </w:rPr>
        <w:t xml:space="preserve"> memperoleh</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kooperatif </w:t>
      </w:r>
      <w:r>
        <w:rPr>
          <w:rFonts w:ascii="Times New Roman" w:hAnsi="Times New Roman" w:cs="Times New Roman"/>
          <w:i/>
          <w:sz w:val="24"/>
          <w:szCs w:val="24"/>
        </w:rPr>
        <w:t>Two Stay Two S</w:t>
      </w:r>
      <w:r w:rsidRPr="001D0740">
        <w:rPr>
          <w:rFonts w:ascii="Times New Roman" w:hAnsi="Times New Roman" w:cs="Times New Roman"/>
          <w:i/>
          <w:sz w:val="24"/>
          <w:szCs w:val="24"/>
        </w:rPr>
        <w:t>tray</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122B54">
        <w:rPr>
          <w:rFonts w:ascii="Times New Roman" w:hAnsi="Times New Roman" w:cs="Times New Roman"/>
          <w:sz w:val="24"/>
          <w:szCs w:val="24"/>
        </w:rPr>
        <w:t xml:space="preserve">lebih baik </w:t>
      </w:r>
      <w:r>
        <w:rPr>
          <w:rFonts w:ascii="Times New Roman" w:hAnsi="Times New Roman" w:cs="Times New Roman"/>
          <w:sz w:val="24"/>
          <w:szCs w:val="24"/>
        </w:rPr>
        <w:t>daripada</w:t>
      </w:r>
      <w:r w:rsidRPr="00122B54">
        <w:rPr>
          <w:rFonts w:ascii="Times New Roman" w:hAnsi="Times New Roman" w:cs="Times New Roman"/>
          <w:sz w:val="24"/>
          <w:szCs w:val="24"/>
        </w:rPr>
        <w:t xml:space="preserve"> siswa yang mempe</w:t>
      </w:r>
      <w:r>
        <w:rPr>
          <w:rFonts w:ascii="Times New Roman" w:hAnsi="Times New Roman" w:cs="Times New Roman"/>
          <w:sz w:val="24"/>
          <w:szCs w:val="24"/>
        </w:rPr>
        <w:t>roleh pembelajaran langsung.</w:t>
      </w:r>
    </w:p>
    <w:p w:rsidR="002F6703" w:rsidRPr="00826BED" w:rsidRDefault="002F6703" w:rsidP="002F6703">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menelaah apakah peningkatan kemampuan penalaran matematis siswa yang</w:t>
      </w:r>
      <w:r w:rsidRPr="00122B54">
        <w:rPr>
          <w:rFonts w:ascii="Times New Roman" w:hAnsi="Times New Roman" w:cs="Times New Roman"/>
          <w:sz w:val="24"/>
          <w:szCs w:val="24"/>
        </w:rPr>
        <w:t xml:space="preserve"> memperoleh</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kooperatif </w:t>
      </w:r>
      <w:r>
        <w:rPr>
          <w:rFonts w:ascii="Times New Roman" w:hAnsi="Times New Roman" w:cs="Times New Roman"/>
          <w:i/>
          <w:sz w:val="24"/>
          <w:szCs w:val="24"/>
        </w:rPr>
        <w:t>Two Stay Two S</w:t>
      </w:r>
      <w:r w:rsidRPr="001D0740">
        <w:rPr>
          <w:rFonts w:ascii="Times New Roman" w:hAnsi="Times New Roman" w:cs="Times New Roman"/>
          <w:i/>
          <w:sz w:val="24"/>
          <w:szCs w:val="24"/>
        </w:rPr>
        <w:t>tray</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122B54">
        <w:rPr>
          <w:rFonts w:ascii="Times New Roman" w:hAnsi="Times New Roman" w:cs="Times New Roman"/>
          <w:sz w:val="24"/>
          <w:szCs w:val="24"/>
        </w:rPr>
        <w:t xml:space="preserve">lebih baik </w:t>
      </w:r>
      <w:r>
        <w:rPr>
          <w:rFonts w:ascii="Times New Roman" w:hAnsi="Times New Roman" w:cs="Times New Roman"/>
          <w:sz w:val="24"/>
          <w:szCs w:val="24"/>
        </w:rPr>
        <w:t>daripada</w:t>
      </w:r>
      <w:r w:rsidRPr="00122B54">
        <w:rPr>
          <w:rFonts w:ascii="Times New Roman" w:hAnsi="Times New Roman" w:cs="Times New Roman"/>
          <w:sz w:val="24"/>
          <w:szCs w:val="24"/>
        </w:rPr>
        <w:t xml:space="preserve"> siswa yang mempe</w:t>
      </w:r>
      <w:r>
        <w:rPr>
          <w:rFonts w:ascii="Times New Roman" w:hAnsi="Times New Roman" w:cs="Times New Roman"/>
          <w:sz w:val="24"/>
          <w:szCs w:val="24"/>
        </w:rPr>
        <w:t xml:space="preserve">roleh pembelajaran langsung, </w:t>
      </w:r>
      <w:r w:rsidRPr="009D67E9">
        <w:rPr>
          <w:rFonts w:ascii="Times New Roman" w:hAnsi="Times New Roman" w:cs="Times New Roman"/>
          <w:sz w:val="24"/>
          <w:szCs w:val="24"/>
        </w:rPr>
        <w:t xml:space="preserve">ditinjau dari </w:t>
      </w:r>
      <w:r>
        <w:rPr>
          <w:rFonts w:ascii="Times New Roman" w:hAnsi="Times New Roman" w:cs="Times New Roman"/>
          <w:sz w:val="24"/>
          <w:szCs w:val="24"/>
        </w:rPr>
        <w:t>kategori kemampuan</w:t>
      </w:r>
      <w:r w:rsidRPr="009D67E9">
        <w:rPr>
          <w:rFonts w:ascii="Times New Roman" w:hAnsi="Times New Roman" w:cs="Times New Roman"/>
          <w:sz w:val="24"/>
          <w:szCs w:val="24"/>
        </w:rPr>
        <w:t xml:space="preserve"> awal matematika sis</w:t>
      </w:r>
      <w:r>
        <w:rPr>
          <w:rFonts w:ascii="Times New Roman" w:hAnsi="Times New Roman" w:cs="Times New Roman"/>
          <w:sz w:val="24"/>
          <w:szCs w:val="24"/>
        </w:rPr>
        <w:t>wa (tinggi, sedang, dan  rendah).</w:t>
      </w:r>
    </w:p>
    <w:p w:rsidR="002F6703" w:rsidRDefault="002F6703" w:rsidP="002F6703">
      <w:pPr>
        <w:pStyle w:val="ListParagraph"/>
        <w:numPr>
          <w:ilvl w:val="0"/>
          <w:numId w:val="7"/>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lastRenderedPageBreak/>
        <w:t xml:space="preserve">Menganalisis sikap siswa terhadap </w:t>
      </w:r>
      <w:r w:rsidRPr="003E0533">
        <w:rPr>
          <w:rFonts w:ascii="Times New Roman" w:hAnsi="Times New Roman" w:cs="Times New Roman"/>
          <w:sz w:val="24"/>
          <w:szCs w:val="24"/>
        </w:rPr>
        <w:t>pembelajaran matematika</w:t>
      </w:r>
      <w:r>
        <w:rPr>
          <w:rFonts w:ascii="Times New Roman" w:hAnsi="Times New Roman" w:cs="Times New Roman"/>
          <w:sz w:val="24"/>
          <w:szCs w:val="24"/>
        </w:rPr>
        <w:t xml:space="preserve"> dengan </w:t>
      </w:r>
      <w:r w:rsidRPr="003E0533">
        <w:rPr>
          <w:rFonts w:ascii="Times New Roman" w:hAnsi="Times New Roman" w:cs="Times New Roman"/>
          <w:sz w:val="24"/>
          <w:szCs w:val="24"/>
        </w:rPr>
        <w:t xml:space="preserve"> menggunakan model pembelajaran kooperatif</w:t>
      </w:r>
      <w:r>
        <w:rPr>
          <w:rFonts w:ascii="Times New Roman" w:hAnsi="Times New Roman" w:cs="Times New Roman"/>
          <w:sz w:val="24"/>
          <w:szCs w:val="24"/>
        </w:rPr>
        <w:t xml:space="preserve"> tipe</w:t>
      </w:r>
      <w:r w:rsidRPr="008202C7">
        <w:rPr>
          <w:rFonts w:ascii="Times New Roman" w:hAnsi="Times New Roman" w:cs="Times New Roman"/>
          <w:i/>
          <w:sz w:val="24"/>
          <w:szCs w:val="24"/>
        </w:rPr>
        <w:t xml:space="preserve"> </w:t>
      </w:r>
      <w:r>
        <w:rPr>
          <w:rFonts w:ascii="Times New Roman" w:hAnsi="Times New Roman" w:cs="Times New Roman"/>
          <w:i/>
          <w:sz w:val="24"/>
          <w:szCs w:val="24"/>
        </w:rPr>
        <w:t>Two Stay Two S</w:t>
      </w:r>
      <w:r w:rsidRPr="008202C7">
        <w:rPr>
          <w:rFonts w:ascii="Times New Roman" w:hAnsi="Times New Roman" w:cs="Times New Roman"/>
          <w:i/>
          <w:sz w:val="24"/>
          <w:szCs w:val="24"/>
        </w:rPr>
        <w:t>tray.</w:t>
      </w:r>
    </w:p>
    <w:p w:rsidR="002F6703" w:rsidRDefault="002F6703" w:rsidP="002F6703">
      <w:pPr>
        <w:pStyle w:val="ListParagraph"/>
        <w:spacing w:line="480" w:lineRule="auto"/>
        <w:ind w:left="284"/>
        <w:jc w:val="both"/>
        <w:rPr>
          <w:rFonts w:ascii="Times New Roman" w:hAnsi="Times New Roman" w:cs="Times New Roman"/>
          <w:i/>
          <w:sz w:val="24"/>
          <w:szCs w:val="24"/>
        </w:rPr>
      </w:pPr>
    </w:p>
    <w:p w:rsidR="002F6703" w:rsidRDefault="002F6703" w:rsidP="002F6703">
      <w:pPr>
        <w:pStyle w:val="ListParagraph"/>
        <w:spacing w:line="480" w:lineRule="auto"/>
        <w:ind w:left="284"/>
        <w:jc w:val="both"/>
        <w:rPr>
          <w:rFonts w:ascii="Times New Roman" w:hAnsi="Times New Roman" w:cs="Times New Roman"/>
          <w:i/>
          <w:sz w:val="24"/>
          <w:szCs w:val="24"/>
        </w:rPr>
      </w:pPr>
    </w:p>
    <w:p w:rsidR="002F6703" w:rsidRPr="00FB0F77" w:rsidRDefault="002F6703" w:rsidP="002F6703">
      <w:pPr>
        <w:pStyle w:val="ListParagraph"/>
        <w:spacing w:line="480" w:lineRule="auto"/>
        <w:ind w:left="284"/>
        <w:jc w:val="both"/>
        <w:rPr>
          <w:rFonts w:ascii="Times New Roman" w:hAnsi="Times New Roman" w:cs="Times New Roman"/>
          <w:i/>
          <w:sz w:val="24"/>
          <w:szCs w:val="24"/>
        </w:rPr>
      </w:pPr>
    </w:p>
    <w:p w:rsidR="002F6703" w:rsidRPr="00B1293B" w:rsidRDefault="002F6703" w:rsidP="002F6703">
      <w:pPr>
        <w:pStyle w:val="ListParagraph"/>
        <w:widowControl w:val="0"/>
        <w:numPr>
          <w:ilvl w:val="0"/>
          <w:numId w:val="3"/>
        </w:numPr>
        <w:autoSpaceDE w:val="0"/>
        <w:autoSpaceDN w:val="0"/>
        <w:adjustRightInd w:val="0"/>
        <w:spacing w:after="0" w:line="480" w:lineRule="auto"/>
        <w:ind w:left="284" w:hanging="284"/>
        <w:jc w:val="both"/>
        <w:rPr>
          <w:rFonts w:ascii="Times New Roman" w:hAnsi="Times New Roman" w:cs="Times New Roman"/>
          <w:b/>
          <w:bCs/>
          <w:color w:val="000000"/>
          <w:w w:val="99"/>
          <w:sz w:val="24"/>
          <w:szCs w:val="24"/>
        </w:rPr>
      </w:pPr>
      <w:r w:rsidRPr="00B1293B">
        <w:rPr>
          <w:rFonts w:ascii="Times New Roman" w:hAnsi="Times New Roman" w:cs="Times New Roman"/>
          <w:b/>
          <w:bCs/>
          <w:color w:val="000000"/>
          <w:w w:val="99"/>
          <w:sz w:val="24"/>
          <w:szCs w:val="24"/>
        </w:rPr>
        <w:t>M</w:t>
      </w:r>
      <w:r w:rsidRPr="00B1293B">
        <w:rPr>
          <w:rFonts w:ascii="Times New Roman" w:hAnsi="Times New Roman" w:cs="Times New Roman"/>
          <w:b/>
          <w:sz w:val="24"/>
          <w:szCs w:val="24"/>
        </w:rPr>
        <w:t>anfaat Penelitian</w:t>
      </w:r>
    </w:p>
    <w:p w:rsidR="002F6703" w:rsidRPr="00122B54" w:rsidRDefault="002F6703" w:rsidP="002F6703">
      <w:pPr>
        <w:widowControl w:val="0"/>
        <w:autoSpaceDE w:val="0"/>
        <w:autoSpaceDN w:val="0"/>
        <w:adjustRightInd w:val="0"/>
        <w:spacing w:after="0" w:line="480" w:lineRule="auto"/>
        <w:jc w:val="both"/>
        <w:rPr>
          <w:rFonts w:ascii="Times New Roman" w:hAnsi="Times New Roman" w:cs="Times New Roman"/>
          <w:color w:val="000000"/>
          <w:w w:val="99"/>
          <w:sz w:val="24"/>
          <w:szCs w:val="24"/>
        </w:rPr>
      </w:pPr>
      <w:r>
        <w:rPr>
          <w:rFonts w:ascii="Times New Roman" w:hAnsi="Times New Roman" w:cs="Times New Roman"/>
          <w:sz w:val="24"/>
          <w:szCs w:val="24"/>
        </w:rPr>
        <w:tab/>
        <w:t xml:space="preserve">Secara umum, </w:t>
      </w:r>
      <w:r w:rsidRPr="00122B54">
        <w:rPr>
          <w:rFonts w:ascii="Times New Roman" w:hAnsi="Times New Roman" w:cs="Times New Roman"/>
          <w:sz w:val="24"/>
          <w:szCs w:val="24"/>
        </w:rPr>
        <w:t>penelitian ini</w:t>
      </w:r>
      <w:r>
        <w:rPr>
          <w:rFonts w:ascii="Times New Roman" w:hAnsi="Times New Roman" w:cs="Times New Roman"/>
          <w:sz w:val="24"/>
          <w:szCs w:val="24"/>
        </w:rPr>
        <w:t xml:space="preserve"> diharapkan dapat memberikan kontribusi dalam peningkatan kualitas pembelajaran matematika. </w:t>
      </w:r>
      <w:r w:rsidRPr="00122B54">
        <w:rPr>
          <w:rFonts w:ascii="Times New Roman" w:hAnsi="Times New Roman" w:cs="Times New Roman"/>
          <w:color w:val="000000"/>
          <w:w w:val="99"/>
          <w:sz w:val="24"/>
          <w:szCs w:val="24"/>
        </w:rPr>
        <w:t xml:space="preserve"> </w:t>
      </w:r>
      <w:r>
        <w:rPr>
          <w:rFonts w:ascii="Times New Roman" w:hAnsi="Times New Roman" w:cs="Times New Roman"/>
          <w:color w:val="000000"/>
          <w:sz w:val="24"/>
          <w:szCs w:val="24"/>
        </w:rPr>
        <w:t>S</w:t>
      </w:r>
      <w:r w:rsidRPr="00122B54">
        <w:rPr>
          <w:rFonts w:ascii="Times New Roman" w:hAnsi="Times New Roman" w:cs="Times New Roman"/>
          <w:color w:val="000000"/>
          <w:sz w:val="24"/>
          <w:szCs w:val="24"/>
        </w:rPr>
        <w:t>ecara</w:t>
      </w:r>
      <w:r>
        <w:rPr>
          <w:rFonts w:ascii="Times New Roman" w:hAnsi="Times New Roman" w:cs="Times New Roman"/>
          <w:color w:val="000000"/>
          <w:sz w:val="24"/>
          <w:szCs w:val="24"/>
        </w:rPr>
        <w:t xml:space="preserve"> khusus, </w:t>
      </w:r>
      <w:r w:rsidRPr="00122B54">
        <w:rPr>
          <w:rFonts w:ascii="Times New Roman" w:hAnsi="Times New Roman" w:cs="Times New Roman"/>
          <w:color w:val="000000"/>
          <w:sz w:val="24"/>
          <w:szCs w:val="24"/>
        </w:rPr>
        <w:t>penelitian ini diharapkan dapat bermanfaat</w:t>
      </w:r>
      <w:r>
        <w:rPr>
          <w:rFonts w:ascii="Times New Roman" w:hAnsi="Times New Roman" w:cs="Times New Roman"/>
          <w:color w:val="000000"/>
          <w:sz w:val="24"/>
          <w:szCs w:val="24"/>
        </w:rPr>
        <w:t xml:space="preserve"> praktis</w:t>
      </w:r>
      <w:r w:rsidRPr="00122B54">
        <w:rPr>
          <w:rFonts w:ascii="Times New Roman" w:hAnsi="Times New Roman" w:cs="Times New Roman"/>
          <w:color w:val="000000"/>
          <w:sz w:val="24"/>
          <w:szCs w:val="24"/>
        </w:rPr>
        <w:t xml:space="preserve"> bagi guru dan siswa, sedangkan secara teoritis diharapkan akan bermanfaat bagi p</w:t>
      </w:r>
      <w:r>
        <w:rPr>
          <w:rFonts w:ascii="Times New Roman" w:hAnsi="Times New Roman" w:cs="Times New Roman"/>
          <w:color w:val="000000"/>
          <w:sz w:val="24"/>
          <w:szCs w:val="24"/>
        </w:rPr>
        <w:t xml:space="preserve">enelitian dan pengembangan </w:t>
      </w:r>
      <w:r w:rsidRPr="00122B54">
        <w:rPr>
          <w:rFonts w:ascii="Times New Roman" w:hAnsi="Times New Roman" w:cs="Times New Roman"/>
          <w:color w:val="000000"/>
          <w:sz w:val="24"/>
          <w:szCs w:val="24"/>
        </w:rPr>
        <w:t>pembelajaran matematika yang</w:t>
      </w:r>
      <w:r w:rsidRPr="00122B54">
        <w:rPr>
          <w:rFonts w:ascii="Times New Roman" w:hAnsi="Times New Roman" w:cs="Times New Roman"/>
          <w:color w:val="000000"/>
          <w:w w:val="99"/>
          <w:sz w:val="24"/>
          <w:szCs w:val="24"/>
        </w:rPr>
        <w:t xml:space="preserve"> </w:t>
      </w:r>
      <w:r w:rsidRPr="00122B54">
        <w:rPr>
          <w:rFonts w:ascii="Times New Roman" w:hAnsi="Times New Roman" w:cs="Times New Roman"/>
          <w:color w:val="000000"/>
          <w:sz w:val="24"/>
          <w:szCs w:val="24"/>
        </w:rPr>
        <w:t xml:space="preserve">berorientasi pada kualitas proses dan hasil belajar secara utuh. </w:t>
      </w:r>
      <w:r>
        <w:rPr>
          <w:rFonts w:ascii="Times New Roman" w:hAnsi="Times New Roman" w:cs="Times New Roman"/>
          <w:color w:val="000000"/>
          <w:sz w:val="24"/>
          <w:szCs w:val="24"/>
        </w:rPr>
        <w:tab/>
      </w:r>
      <w:r w:rsidRPr="00122B54">
        <w:rPr>
          <w:rFonts w:ascii="Times New Roman" w:hAnsi="Times New Roman" w:cs="Times New Roman"/>
          <w:color w:val="000000"/>
          <w:sz w:val="24"/>
          <w:szCs w:val="24"/>
        </w:rPr>
        <w:t>Adapun rincian</w:t>
      </w:r>
      <w:r w:rsidRPr="00122B54">
        <w:rPr>
          <w:rFonts w:ascii="Times New Roman" w:hAnsi="Times New Roman" w:cs="Times New Roman"/>
          <w:color w:val="000000"/>
          <w:w w:val="99"/>
          <w:sz w:val="24"/>
          <w:szCs w:val="24"/>
        </w:rPr>
        <w:t xml:space="preserve"> </w:t>
      </w:r>
      <w:r w:rsidRPr="00122B54">
        <w:rPr>
          <w:rFonts w:ascii="Times New Roman" w:hAnsi="Times New Roman" w:cs="Times New Roman"/>
          <w:color w:val="000000"/>
          <w:sz w:val="24"/>
          <w:szCs w:val="24"/>
        </w:rPr>
        <w:t>manfaat yang diharapkan berkaitan dengan pelaksanaan dan temuan dari</w:t>
      </w:r>
      <w:r w:rsidRPr="00122B54">
        <w:rPr>
          <w:rFonts w:ascii="Times New Roman" w:hAnsi="Times New Roman" w:cs="Times New Roman"/>
          <w:color w:val="000000"/>
          <w:w w:val="99"/>
          <w:sz w:val="24"/>
          <w:szCs w:val="24"/>
        </w:rPr>
        <w:t xml:space="preserve"> </w:t>
      </w:r>
      <w:r w:rsidRPr="00122B54">
        <w:rPr>
          <w:rFonts w:ascii="Times New Roman" w:hAnsi="Times New Roman" w:cs="Times New Roman"/>
          <w:color w:val="000000"/>
          <w:sz w:val="24"/>
          <w:szCs w:val="24"/>
        </w:rPr>
        <w:t>penelitian yang akan dilakukan ini adalah sebagai berikut:</w:t>
      </w:r>
    </w:p>
    <w:p w:rsidR="002F6703" w:rsidRDefault="002F6703" w:rsidP="002F6703">
      <w:pPr>
        <w:pStyle w:val="ListParagraph"/>
        <w:numPr>
          <w:ilvl w:val="0"/>
          <w:numId w:val="6"/>
        </w:numPr>
        <w:spacing w:line="480" w:lineRule="auto"/>
        <w:ind w:left="284" w:hanging="284"/>
        <w:jc w:val="both"/>
        <w:rPr>
          <w:rFonts w:ascii="Times New Roman" w:hAnsi="Times New Roman" w:cs="Times New Roman"/>
          <w:sz w:val="24"/>
          <w:szCs w:val="24"/>
        </w:rPr>
      </w:pPr>
      <w:r w:rsidRPr="00122B54">
        <w:rPr>
          <w:rFonts w:ascii="Times New Roman" w:hAnsi="Times New Roman" w:cs="Times New Roman"/>
          <w:sz w:val="24"/>
          <w:szCs w:val="24"/>
        </w:rPr>
        <w:t xml:space="preserve">Bagi siswa SMK, diharapkan pembelajaran </w:t>
      </w:r>
      <w:r>
        <w:rPr>
          <w:rFonts w:ascii="Times New Roman" w:hAnsi="Times New Roman" w:cs="Times New Roman"/>
          <w:sz w:val="24"/>
          <w:szCs w:val="24"/>
        </w:rPr>
        <w:t>kooperatif tipe</w:t>
      </w:r>
      <w:r w:rsidRPr="00122B54">
        <w:rPr>
          <w:rFonts w:ascii="Times New Roman" w:hAnsi="Times New Roman" w:cs="Times New Roman"/>
          <w:sz w:val="24"/>
          <w:szCs w:val="24"/>
        </w:rPr>
        <w:t xml:space="preserve"> </w:t>
      </w:r>
      <w:r>
        <w:rPr>
          <w:rFonts w:ascii="Times New Roman" w:hAnsi="Times New Roman" w:cs="Times New Roman"/>
          <w:i/>
          <w:sz w:val="24"/>
          <w:szCs w:val="24"/>
        </w:rPr>
        <w:t>Two Stay Two S</w:t>
      </w:r>
      <w:r w:rsidRPr="009F608B">
        <w:rPr>
          <w:rFonts w:ascii="Times New Roman" w:hAnsi="Times New Roman" w:cs="Times New Roman"/>
          <w:i/>
          <w:sz w:val="24"/>
          <w:szCs w:val="24"/>
        </w:rPr>
        <w:t>tray</w:t>
      </w:r>
      <w:r w:rsidRPr="00122B54">
        <w:rPr>
          <w:rFonts w:ascii="Times New Roman" w:hAnsi="Times New Roman" w:cs="Times New Roman"/>
          <w:sz w:val="24"/>
          <w:szCs w:val="24"/>
        </w:rPr>
        <w:t xml:space="preserve"> memberikan suatu pengalaman yang menyenangkan dalam belajar matematika, dapat bekerjasama dalam kelompok dan diluar kelompok untuk memecahkan suatu p</w:t>
      </w:r>
      <w:r>
        <w:rPr>
          <w:rFonts w:ascii="Times New Roman" w:hAnsi="Times New Roman" w:cs="Times New Roman"/>
          <w:sz w:val="24"/>
          <w:szCs w:val="24"/>
        </w:rPr>
        <w:t>ermasalahan, sehingga se</w:t>
      </w:r>
      <w:r w:rsidRPr="00122B54">
        <w:rPr>
          <w:rFonts w:ascii="Times New Roman" w:hAnsi="Times New Roman" w:cs="Times New Roman"/>
          <w:sz w:val="24"/>
          <w:szCs w:val="24"/>
        </w:rPr>
        <w:t>telah lulus</w:t>
      </w:r>
      <w:r>
        <w:rPr>
          <w:rFonts w:ascii="Times New Roman" w:hAnsi="Times New Roman" w:cs="Times New Roman"/>
          <w:sz w:val="24"/>
          <w:szCs w:val="24"/>
        </w:rPr>
        <w:t xml:space="preserve"> dari</w:t>
      </w:r>
      <w:r w:rsidRPr="00122B54">
        <w:rPr>
          <w:rFonts w:ascii="Times New Roman" w:hAnsi="Times New Roman" w:cs="Times New Roman"/>
          <w:sz w:val="24"/>
          <w:szCs w:val="24"/>
        </w:rPr>
        <w:t xml:space="preserve"> sekolah</w:t>
      </w:r>
      <w:r>
        <w:rPr>
          <w:rFonts w:ascii="Times New Roman" w:hAnsi="Times New Roman" w:cs="Times New Roman"/>
          <w:sz w:val="24"/>
          <w:szCs w:val="24"/>
        </w:rPr>
        <w:t xml:space="preserve"> mereka</w:t>
      </w:r>
      <w:r w:rsidRPr="00122B54">
        <w:rPr>
          <w:rFonts w:ascii="Times New Roman" w:hAnsi="Times New Roman" w:cs="Times New Roman"/>
          <w:sz w:val="24"/>
          <w:szCs w:val="24"/>
        </w:rPr>
        <w:t xml:space="preserve"> dapat berinteraksi, mampu beradaptasi di dunia kerja dan kehidupan sehari-harinya dalam masyarakat tanpa mendapat hambatan yang berarti.</w:t>
      </w:r>
    </w:p>
    <w:p w:rsidR="002F6703" w:rsidRDefault="002F6703" w:rsidP="002F6703">
      <w:pPr>
        <w:pStyle w:val="ListParagraph"/>
        <w:numPr>
          <w:ilvl w:val="0"/>
          <w:numId w:val="6"/>
        </w:numPr>
        <w:spacing w:line="480" w:lineRule="auto"/>
        <w:ind w:left="284" w:hanging="284"/>
        <w:jc w:val="both"/>
        <w:rPr>
          <w:rFonts w:ascii="Times New Roman" w:hAnsi="Times New Roman" w:cs="Times New Roman"/>
          <w:sz w:val="24"/>
          <w:szCs w:val="24"/>
        </w:rPr>
      </w:pPr>
      <w:r w:rsidRPr="00122B54">
        <w:rPr>
          <w:rFonts w:ascii="Times New Roman" w:hAnsi="Times New Roman" w:cs="Times New Roman"/>
          <w:sz w:val="24"/>
          <w:szCs w:val="24"/>
        </w:rPr>
        <w:t>Bagi para pendidik matematika, diharapkan pembelajaran kooperatif</w:t>
      </w:r>
      <w:r>
        <w:rPr>
          <w:rFonts w:ascii="Times New Roman" w:hAnsi="Times New Roman" w:cs="Times New Roman"/>
          <w:sz w:val="24"/>
          <w:szCs w:val="24"/>
        </w:rPr>
        <w:t xml:space="preserve"> tipe</w:t>
      </w:r>
      <w:r w:rsidRPr="00122B54">
        <w:rPr>
          <w:rFonts w:ascii="Times New Roman" w:hAnsi="Times New Roman" w:cs="Times New Roman"/>
          <w:sz w:val="24"/>
          <w:szCs w:val="24"/>
        </w:rPr>
        <w:t xml:space="preserve"> </w:t>
      </w:r>
      <w:r>
        <w:rPr>
          <w:rFonts w:ascii="Times New Roman" w:hAnsi="Times New Roman" w:cs="Times New Roman"/>
          <w:i/>
          <w:sz w:val="24"/>
          <w:szCs w:val="24"/>
        </w:rPr>
        <w:t>Two Stay Two S</w:t>
      </w:r>
      <w:r w:rsidRPr="009F608B">
        <w:rPr>
          <w:rFonts w:ascii="Times New Roman" w:hAnsi="Times New Roman" w:cs="Times New Roman"/>
          <w:i/>
          <w:sz w:val="24"/>
          <w:szCs w:val="24"/>
        </w:rPr>
        <w:t xml:space="preserve">tray </w:t>
      </w:r>
      <w:r w:rsidRPr="00122B54">
        <w:rPr>
          <w:rFonts w:ascii="Times New Roman" w:hAnsi="Times New Roman" w:cs="Times New Roman"/>
          <w:sz w:val="24"/>
          <w:szCs w:val="24"/>
        </w:rPr>
        <w:t xml:space="preserve">ini dapat menjadi salah </w:t>
      </w:r>
      <w:r>
        <w:rPr>
          <w:rFonts w:ascii="Times New Roman" w:hAnsi="Times New Roman" w:cs="Times New Roman"/>
          <w:sz w:val="24"/>
          <w:szCs w:val="24"/>
        </w:rPr>
        <w:t>satu alternatif dalam</w:t>
      </w:r>
      <w:r w:rsidRPr="00122B54">
        <w:rPr>
          <w:rFonts w:ascii="Times New Roman" w:hAnsi="Times New Roman" w:cs="Times New Roman"/>
          <w:sz w:val="24"/>
          <w:szCs w:val="24"/>
        </w:rPr>
        <w:t xml:space="preserve"> pembelajaran matematika pada suatu materi tertentu agar peserta didik dapat </w:t>
      </w:r>
      <w:r>
        <w:rPr>
          <w:rFonts w:ascii="Times New Roman" w:hAnsi="Times New Roman" w:cs="Times New Roman"/>
          <w:sz w:val="24"/>
          <w:szCs w:val="24"/>
        </w:rPr>
        <w:t>lebih meningkatkan kemampuan pemahaman  dan penalaran matematis,  ataupun kemampuan-kemampuan matematis lainnya.</w:t>
      </w:r>
    </w:p>
    <w:p w:rsidR="002F6703" w:rsidRDefault="002F6703" w:rsidP="002F6703">
      <w:pPr>
        <w:pStyle w:val="ListParagraph"/>
        <w:numPr>
          <w:ilvl w:val="0"/>
          <w:numId w:val="6"/>
        </w:numPr>
        <w:spacing w:after="0" w:line="480" w:lineRule="auto"/>
        <w:ind w:left="284" w:hanging="284"/>
        <w:jc w:val="both"/>
        <w:rPr>
          <w:rFonts w:ascii="Times New Roman" w:hAnsi="Times New Roman" w:cs="Times New Roman"/>
          <w:sz w:val="24"/>
          <w:szCs w:val="24"/>
        </w:rPr>
      </w:pPr>
      <w:r w:rsidRPr="00122B54">
        <w:rPr>
          <w:rFonts w:ascii="Times New Roman" w:hAnsi="Times New Roman" w:cs="Times New Roman"/>
          <w:sz w:val="24"/>
          <w:szCs w:val="24"/>
        </w:rPr>
        <w:t>Bagi peneliti, merupakan pe</w:t>
      </w:r>
      <w:r>
        <w:rPr>
          <w:rFonts w:ascii="Times New Roman" w:hAnsi="Times New Roman" w:cs="Times New Roman"/>
          <w:sz w:val="24"/>
          <w:szCs w:val="24"/>
        </w:rPr>
        <w:t>ngalaman yang berharga. Secara umum, p</w:t>
      </w:r>
      <w:r w:rsidRPr="00122B54">
        <w:rPr>
          <w:rFonts w:ascii="Times New Roman" w:hAnsi="Times New Roman" w:cs="Times New Roman"/>
          <w:sz w:val="24"/>
          <w:szCs w:val="24"/>
        </w:rPr>
        <w:t>ene</w:t>
      </w:r>
      <w:r>
        <w:rPr>
          <w:rFonts w:ascii="Times New Roman" w:hAnsi="Times New Roman" w:cs="Times New Roman"/>
          <w:sz w:val="24"/>
          <w:szCs w:val="24"/>
        </w:rPr>
        <w:t xml:space="preserve">litian ini </w:t>
      </w:r>
      <w:r w:rsidRPr="00122B54">
        <w:rPr>
          <w:rFonts w:ascii="Times New Roman" w:hAnsi="Times New Roman" w:cs="Times New Roman"/>
          <w:sz w:val="24"/>
          <w:szCs w:val="24"/>
        </w:rPr>
        <w:t>dapat di</w:t>
      </w:r>
      <w:r>
        <w:rPr>
          <w:rFonts w:ascii="Times New Roman" w:hAnsi="Times New Roman" w:cs="Times New Roman"/>
          <w:sz w:val="24"/>
          <w:szCs w:val="24"/>
        </w:rPr>
        <w:t>jadikan bahan pertimbangan sebagai salah satu masukan</w:t>
      </w:r>
      <w:r w:rsidRPr="00122B54">
        <w:rPr>
          <w:rFonts w:ascii="Times New Roman" w:hAnsi="Times New Roman" w:cs="Times New Roman"/>
          <w:sz w:val="24"/>
          <w:szCs w:val="24"/>
        </w:rPr>
        <w:t xml:space="preserve"> mengenai</w:t>
      </w:r>
      <w:r>
        <w:rPr>
          <w:rFonts w:ascii="Times New Roman" w:hAnsi="Times New Roman" w:cs="Times New Roman"/>
          <w:sz w:val="24"/>
          <w:szCs w:val="24"/>
        </w:rPr>
        <w:t xml:space="preserve"> model</w:t>
      </w:r>
      <w:r w:rsidRPr="00122B54">
        <w:rPr>
          <w:rFonts w:ascii="Times New Roman" w:hAnsi="Times New Roman" w:cs="Times New Roman"/>
          <w:sz w:val="24"/>
          <w:szCs w:val="24"/>
        </w:rPr>
        <w:t xml:space="preserve"> pembelajaran </w:t>
      </w:r>
      <w:r w:rsidRPr="00122B54">
        <w:rPr>
          <w:rFonts w:ascii="Times New Roman" w:hAnsi="Times New Roman" w:cs="Times New Roman"/>
          <w:sz w:val="24"/>
          <w:szCs w:val="24"/>
        </w:rPr>
        <w:lastRenderedPageBreak/>
        <w:t>kooperatif dalam matematika serta membuka suatu wawasan penelitian pendidikan matematik</w:t>
      </w:r>
      <w:r>
        <w:rPr>
          <w:rFonts w:ascii="Times New Roman" w:hAnsi="Times New Roman" w:cs="Times New Roman"/>
          <w:sz w:val="24"/>
          <w:szCs w:val="24"/>
        </w:rPr>
        <w:t xml:space="preserve">a dalam mengembangkan kemampuan pemahaman dan penalaran </w:t>
      </w:r>
      <w:r w:rsidRPr="00122B54">
        <w:rPr>
          <w:rFonts w:ascii="Times New Roman" w:hAnsi="Times New Roman" w:cs="Times New Roman"/>
          <w:sz w:val="24"/>
          <w:szCs w:val="24"/>
        </w:rPr>
        <w:t xml:space="preserve"> matematis pada materi maupun jenjang pendidikan lainnya.</w:t>
      </w:r>
    </w:p>
    <w:p w:rsidR="002F6703" w:rsidRPr="0015189B" w:rsidRDefault="002F6703" w:rsidP="002F6703">
      <w:pPr>
        <w:pStyle w:val="ListParagraph"/>
        <w:spacing w:after="0" w:line="480" w:lineRule="auto"/>
        <w:ind w:left="284"/>
        <w:jc w:val="both"/>
        <w:rPr>
          <w:rFonts w:ascii="Times New Roman" w:hAnsi="Times New Roman" w:cs="Times New Roman"/>
          <w:sz w:val="24"/>
          <w:szCs w:val="24"/>
        </w:rPr>
      </w:pPr>
    </w:p>
    <w:p w:rsidR="002F6703" w:rsidRDefault="002F6703" w:rsidP="002F6703">
      <w:pPr>
        <w:pStyle w:val="ListParagraph"/>
        <w:widowControl w:val="0"/>
        <w:numPr>
          <w:ilvl w:val="0"/>
          <w:numId w:val="3"/>
        </w:numPr>
        <w:autoSpaceDE w:val="0"/>
        <w:autoSpaceDN w:val="0"/>
        <w:adjustRightInd w:val="0"/>
        <w:spacing w:after="0" w:line="480" w:lineRule="auto"/>
        <w:ind w:left="284" w:hanging="284"/>
        <w:jc w:val="both"/>
        <w:rPr>
          <w:rFonts w:ascii="Times New Roman" w:hAnsi="Times New Roman" w:cs="Times New Roman"/>
          <w:b/>
          <w:color w:val="000000"/>
          <w:w w:val="99"/>
          <w:sz w:val="24"/>
          <w:szCs w:val="24"/>
        </w:rPr>
      </w:pPr>
      <w:r>
        <w:rPr>
          <w:rFonts w:ascii="Times New Roman" w:hAnsi="Times New Roman" w:cs="Times New Roman"/>
          <w:sz w:val="24"/>
          <w:szCs w:val="24"/>
        </w:rPr>
        <w:t xml:space="preserve"> </w:t>
      </w:r>
      <w:r>
        <w:rPr>
          <w:rFonts w:ascii="Times New Roman" w:hAnsi="Times New Roman" w:cs="Times New Roman"/>
          <w:b/>
          <w:color w:val="000000"/>
          <w:w w:val="99"/>
          <w:sz w:val="24"/>
          <w:szCs w:val="24"/>
        </w:rPr>
        <w:t>K</w:t>
      </w:r>
      <w:r w:rsidRPr="00B1293B">
        <w:rPr>
          <w:rFonts w:ascii="Times New Roman" w:hAnsi="Times New Roman" w:cs="Times New Roman"/>
          <w:sz w:val="24"/>
          <w:szCs w:val="24"/>
        </w:rPr>
        <w:t>erangka Berpikir</w:t>
      </w:r>
    </w:p>
    <w:p w:rsidR="002F6703" w:rsidRDefault="002F6703" w:rsidP="002F6703">
      <w:pPr>
        <w:spacing w:after="0" w:line="480" w:lineRule="auto"/>
        <w:jc w:val="both"/>
        <w:rPr>
          <w:rFonts w:ascii="Times New Roman" w:hAnsi="Times New Roman" w:cs="Times New Roman"/>
          <w:sz w:val="24"/>
          <w:szCs w:val="24"/>
        </w:rPr>
      </w:pPr>
      <w:r w:rsidRPr="004B7D07">
        <w:rPr>
          <w:w w:val="99"/>
        </w:rPr>
        <w:tab/>
      </w:r>
      <w:r w:rsidRPr="00756DCA">
        <w:rPr>
          <w:rFonts w:ascii="Times New Roman" w:hAnsi="Times New Roman" w:cs="Times New Roman"/>
          <w:sz w:val="24"/>
          <w:szCs w:val="24"/>
        </w:rPr>
        <w:t>Kemampuan pemahaman</w:t>
      </w:r>
      <w:r>
        <w:rPr>
          <w:rFonts w:ascii="Times New Roman" w:hAnsi="Times New Roman" w:cs="Times New Roman"/>
          <w:sz w:val="24"/>
          <w:szCs w:val="24"/>
        </w:rPr>
        <w:t xml:space="preserve"> dan penalaran</w:t>
      </w:r>
      <w:r w:rsidRPr="00756DCA">
        <w:rPr>
          <w:rFonts w:ascii="Times New Roman" w:hAnsi="Times New Roman" w:cs="Times New Roman"/>
          <w:sz w:val="24"/>
          <w:szCs w:val="24"/>
        </w:rPr>
        <w:t xml:space="preserve"> matematis adalah kemampuan yang sangat penting untuk dikuasai oleh siswa. Hal ini disebabkan </w:t>
      </w:r>
      <w:r>
        <w:rPr>
          <w:rFonts w:ascii="Times New Roman" w:hAnsi="Times New Roman" w:cs="Times New Roman"/>
          <w:sz w:val="24"/>
          <w:szCs w:val="24"/>
        </w:rPr>
        <w:t>k</w:t>
      </w:r>
      <w:r w:rsidRPr="00756DCA">
        <w:rPr>
          <w:rFonts w:ascii="Times New Roman" w:hAnsi="Times New Roman" w:cs="Times New Roman"/>
          <w:sz w:val="24"/>
          <w:szCs w:val="24"/>
        </w:rPr>
        <w:t>emampuan pemahaman matematis sebagai kemampuan prasyarat bagi tercapainya kemampuan-kemampuan matematika lainnya.</w:t>
      </w:r>
      <w:r>
        <w:rPr>
          <w:rFonts w:ascii="Times New Roman" w:hAnsi="Times New Roman" w:cs="Times New Roman"/>
          <w:sz w:val="24"/>
          <w:szCs w:val="24"/>
        </w:rPr>
        <w:t xml:space="preserve"> Begitu juga dengan kemampuan penalaran matematis,</w:t>
      </w:r>
      <w:r>
        <w:rPr>
          <w:rFonts w:ascii="Times New Roman" w:hAnsi="Times New Roman" w:cs="Times New Roman"/>
          <w:color w:val="000000"/>
          <w:sz w:val="24"/>
          <w:szCs w:val="24"/>
        </w:rPr>
        <w:t xml:space="preserve"> Depdiknas (Nurlaela, </w:t>
      </w:r>
      <w:r w:rsidRPr="00D40FB6">
        <w:rPr>
          <w:rFonts w:ascii="Times New Roman" w:hAnsi="Times New Roman" w:cs="Times New Roman"/>
          <w:color w:val="000000"/>
          <w:sz w:val="24"/>
          <w:szCs w:val="24"/>
        </w:rPr>
        <w:t>2012</w:t>
      </w:r>
      <w:r>
        <w:rPr>
          <w:rFonts w:ascii="Times New Roman" w:hAnsi="Times New Roman" w:cs="Times New Roman"/>
          <w:color w:val="000000"/>
          <w:sz w:val="24"/>
          <w:szCs w:val="24"/>
        </w:rPr>
        <w:t xml:space="preserve"> : 45) mengungkapkan” Materi matematika dan penalaran merupakan dua hal yang tidak dapat dipisahkan, yaitu materi matematika dipahami melalui penalaran dan penalaran dipahami dan dilatih melalui belajar materi matematika”.</w:t>
      </w:r>
      <w:r w:rsidRPr="00756DCA">
        <w:rPr>
          <w:rFonts w:ascii="Times New Roman" w:hAnsi="Times New Roman" w:cs="Times New Roman"/>
          <w:sz w:val="24"/>
          <w:szCs w:val="24"/>
        </w:rPr>
        <w:t xml:space="preserve"> </w:t>
      </w:r>
      <w:r>
        <w:rPr>
          <w:rFonts w:ascii="Times New Roman" w:hAnsi="Times New Roman" w:cs="Times New Roman"/>
          <w:sz w:val="24"/>
          <w:szCs w:val="24"/>
        </w:rPr>
        <w:t xml:space="preserve"> Oleh karena itu, u</w:t>
      </w:r>
      <w:r w:rsidRPr="00756DCA">
        <w:rPr>
          <w:rFonts w:ascii="Times New Roman" w:hAnsi="Times New Roman" w:cs="Times New Roman"/>
          <w:sz w:val="24"/>
          <w:szCs w:val="24"/>
        </w:rPr>
        <w:t>ntuk dapat mengembangkan kemampuan pemahaman</w:t>
      </w:r>
      <w:r>
        <w:rPr>
          <w:rFonts w:ascii="Times New Roman" w:hAnsi="Times New Roman" w:cs="Times New Roman"/>
          <w:sz w:val="24"/>
          <w:szCs w:val="24"/>
        </w:rPr>
        <w:t xml:space="preserve"> dan penalaran</w:t>
      </w:r>
      <w:r w:rsidRPr="00756DCA">
        <w:rPr>
          <w:rFonts w:ascii="Times New Roman" w:hAnsi="Times New Roman" w:cs="Times New Roman"/>
          <w:sz w:val="24"/>
          <w:szCs w:val="24"/>
        </w:rPr>
        <w:t xml:space="preserve"> matematis</w:t>
      </w:r>
      <w:r>
        <w:rPr>
          <w:rFonts w:ascii="Times New Roman" w:hAnsi="Times New Roman" w:cs="Times New Roman"/>
          <w:sz w:val="24"/>
          <w:szCs w:val="24"/>
        </w:rPr>
        <w:t xml:space="preserve"> siswa</w:t>
      </w:r>
      <w:r w:rsidRPr="00756DCA">
        <w:rPr>
          <w:rFonts w:ascii="Times New Roman" w:hAnsi="Times New Roman" w:cs="Times New Roman"/>
          <w:sz w:val="24"/>
          <w:szCs w:val="24"/>
        </w:rPr>
        <w:t xml:space="preserve"> diperlukan suatu strategi dalam pembelajaran matematika</w:t>
      </w:r>
      <w:r>
        <w:rPr>
          <w:rFonts w:ascii="Times New Roman" w:hAnsi="Times New Roman" w:cs="Times New Roman"/>
          <w:sz w:val="24"/>
          <w:szCs w:val="24"/>
        </w:rPr>
        <w:t xml:space="preserve"> yang melibatkan siswa aktif dan kreatif</w:t>
      </w:r>
      <w:r w:rsidRPr="00756DCA">
        <w:rPr>
          <w:rFonts w:ascii="Times New Roman" w:hAnsi="Times New Roman" w:cs="Times New Roman"/>
          <w:sz w:val="24"/>
          <w:szCs w:val="24"/>
        </w:rPr>
        <w:t xml:space="preserve">. </w:t>
      </w:r>
    </w:p>
    <w:p w:rsidR="002F6703"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Salah satu s</w:t>
      </w:r>
      <w:r w:rsidRPr="00756DCA">
        <w:rPr>
          <w:rFonts w:ascii="Times New Roman" w:hAnsi="Times New Roman" w:cs="Times New Roman"/>
          <w:sz w:val="24"/>
          <w:szCs w:val="24"/>
        </w:rPr>
        <w:t>trategi yang memungkinkan</w:t>
      </w:r>
      <w:r>
        <w:rPr>
          <w:rFonts w:ascii="Times New Roman" w:hAnsi="Times New Roman" w:cs="Times New Roman"/>
          <w:sz w:val="24"/>
          <w:szCs w:val="24"/>
        </w:rPr>
        <w:t xml:space="preserve"> siswa aktif adalah</w:t>
      </w:r>
      <w:r w:rsidRPr="00756DCA">
        <w:rPr>
          <w:rFonts w:ascii="Times New Roman" w:hAnsi="Times New Roman" w:cs="Times New Roman"/>
          <w:sz w:val="24"/>
          <w:szCs w:val="24"/>
        </w:rPr>
        <w:t xml:space="preserve"> pembelajaran matematika menggunakan model kooperat</w:t>
      </w:r>
      <w:r>
        <w:rPr>
          <w:rFonts w:ascii="Times New Roman" w:hAnsi="Times New Roman" w:cs="Times New Roman"/>
          <w:sz w:val="24"/>
          <w:szCs w:val="24"/>
        </w:rPr>
        <w:t>if</w:t>
      </w:r>
      <w:r w:rsidRPr="00AB3E5A">
        <w:rPr>
          <w:rFonts w:ascii="Times New Roman" w:hAnsi="Times New Roman" w:cs="Times New Roman"/>
          <w:i/>
          <w:sz w:val="24"/>
          <w:szCs w:val="24"/>
        </w:rPr>
        <w:t xml:space="preserve"> two stay two stray</w:t>
      </w:r>
      <w:r w:rsidRPr="00756DCA">
        <w:rPr>
          <w:rFonts w:ascii="Times New Roman" w:hAnsi="Times New Roman" w:cs="Times New Roman"/>
          <w:sz w:val="24"/>
          <w:szCs w:val="24"/>
        </w:rPr>
        <w:t xml:space="preserve">. Hal ini dikarenakan pembelajaran kooperatif </w:t>
      </w:r>
      <w:r>
        <w:rPr>
          <w:rFonts w:ascii="Times New Roman" w:hAnsi="Times New Roman" w:cs="Times New Roman"/>
          <w:sz w:val="24"/>
          <w:szCs w:val="24"/>
        </w:rPr>
        <w:t xml:space="preserve"> tipe </w:t>
      </w:r>
      <w:r w:rsidRPr="00AB3E5A">
        <w:rPr>
          <w:rFonts w:ascii="Times New Roman" w:hAnsi="Times New Roman" w:cs="Times New Roman"/>
          <w:i/>
          <w:sz w:val="24"/>
          <w:szCs w:val="24"/>
        </w:rPr>
        <w:t xml:space="preserve"> two stay two stray</w:t>
      </w:r>
      <w:r>
        <w:rPr>
          <w:rFonts w:ascii="Times New Roman" w:hAnsi="Times New Roman" w:cs="Times New Roman"/>
          <w:sz w:val="24"/>
          <w:szCs w:val="24"/>
        </w:rPr>
        <w:t xml:space="preserve"> mendorong siswa </w:t>
      </w:r>
      <w:r w:rsidRPr="00756DCA">
        <w:rPr>
          <w:rFonts w:ascii="Times New Roman" w:hAnsi="Times New Roman" w:cs="Times New Roman"/>
          <w:sz w:val="24"/>
          <w:szCs w:val="24"/>
        </w:rPr>
        <w:t>berpartisipa</w:t>
      </w:r>
      <w:r>
        <w:rPr>
          <w:rFonts w:ascii="Times New Roman" w:hAnsi="Times New Roman" w:cs="Times New Roman"/>
          <w:sz w:val="24"/>
          <w:szCs w:val="24"/>
        </w:rPr>
        <w:t xml:space="preserve">si dalam belajar berkelompok dan diharapkan </w:t>
      </w:r>
      <w:r w:rsidRPr="00756DCA">
        <w:rPr>
          <w:rFonts w:ascii="Times New Roman" w:hAnsi="Times New Roman" w:cs="Times New Roman"/>
          <w:sz w:val="24"/>
          <w:szCs w:val="24"/>
        </w:rPr>
        <w:t>mampu meningkatkan kemampuan pemahaman</w:t>
      </w:r>
      <w:r>
        <w:rPr>
          <w:rFonts w:ascii="Times New Roman" w:hAnsi="Times New Roman" w:cs="Times New Roman"/>
          <w:sz w:val="24"/>
          <w:szCs w:val="24"/>
        </w:rPr>
        <w:t xml:space="preserve"> dan penalaran </w:t>
      </w:r>
      <w:r w:rsidRPr="00756DCA">
        <w:rPr>
          <w:rFonts w:ascii="Times New Roman" w:hAnsi="Times New Roman" w:cs="Times New Roman"/>
          <w:sz w:val="24"/>
          <w:szCs w:val="24"/>
        </w:rPr>
        <w:t xml:space="preserve"> matematis siswa</w:t>
      </w:r>
      <w:r>
        <w:rPr>
          <w:rFonts w:ascii="Times New Roman" w:hAnsi="Times New Roman" w:cs="Times New Roman"/>
          <w:sz w:val="24"/>
          <w:szCs w:val="24"/>
        </w:rPr>
        <w:t xml:space="preserve">, dengan demikian secara langsung  juga dapat </w:t>
      </w:r>
      <w:r w:rsidRPr="00756DCA">
        <w:rPr>
          <w:rFonts w:ascii="Times New Roman" w:hAnsi="Times New Roman" w:cs="Times New Roman"/>
          <w:sz w:val="24"/>
          <w:szCs w:val="24"/>
        </w:rPr>
        <w:t xml:space="preserve"> meningkatkan prestasi belajar matematika siswa.</w:t>
      </w:r>
    </w:p>
    <w:p w:rsidR="002F6703" w:rsidRPr="00756DCA" w:rsidRDefault="002F6703" w:rsidP="002F6703">
      <w:pPr>
        <w:spacing w:after="0" w:line="480" w:lineRule="auto"/>
        <w:jc w:val="both"/>
        <w:rPr>
          <w:rFonts w:ascii="Times New Roman" w:hAnsi="Times New Roman" w:cs="Times New Roman"/>
          <w:sz w:val="24"/>
          <w:szCs w:val="24"/>
        </w:rPr>
      </w:pPr>
    </w:p>
    <w:p w:rsidR="002F6703" w:rsidRPr="00B1293B" w:rsidRDefault="002F6703" w:rsidP="002F6703">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cs="Times New Roman"/>
          <w:b/>
          <w:color w:val="000000"/>
          <w:w w:val="99"/>
          <w:sz w:val="24"/>
          <w:szCs w:val="24"/>
        </w:rPr>
      </w:pPr>
      <w:r w:rsidRPr="00B1293B">
        <w:rPr>
          <w:rFonts w:ascii="Times New Roman" w:hAnsi="Times New Roman" w:cs="Times New Roman"/>
          <w:b/>
          <w:color w:val="000000"/>
          <w:w w:val="99"/>
          <w:sz w:val="24"/>
          <w:szCs w:val="24"/>
        </w:rPr>
        <w:t>D</w:t>
      </w:r>
      <w:r w:rsidRPr="00B1293B">
        <w:rPr>
          <w:rFonts w:ascii="Times New Roman" w:hAnsi="Times New Roman" w:cs="Times New Roman"/>
          <w:b/>
          <w:sz w:val="24"/>
          <w:szCs w:val="24"/>
        </w:rPr>
        <w:t>efinisi Operasional</w:t>
      </w:r>
    </w:p>
    <w:p w:rsidR="002F6703" w:rsidRDefault="002F6703" w:rsidP="002F6703">
      <w:pPr>
        <w:pStyle w:val="ListParagraph"/>
        <w:widowControl w:val="0"/>
        <w:autoSpaceDE w:val="0"/>
        <w:autoSpaceDN w:val="0"/>
        <w:adjustRightInd w:val="0"/>
        <w:spacing w:after="0" w:line="240" w:lineRule="auto"/>
        <w:ind w:left="284"/>
        <w:jc w:val="both"/>
        <w:rPr>
          <w:rFonts w:ascii="Times New Roman" w:hAnsi="Times New Roman" w:cs="Times New Roman"/>
          <w:b/>
          <w:color w:val="000000"/>
          <w:w w:val="99"/>
          <w:sz w:val="24"/>
          <w:szCs w:val="24"/>
        </w:rPr>
      </w:pPr>
    </w:p>
    <w:p w:rsidR="002F6703" w:rsidRPr="002956A2"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956A2">
        <w:rPr>
          <w:rFonts w:ascii="Times New Roman" w:hAnsi="Times New Roman" w:cs="Times New Roman"/>
          <w:sz w:val="24"/>
          <w:szCs w:val="24"/>
        </w:rPr>
        <w:t xml:space="preserve">Untuk memperoleh kesamaan persepsi tentang definisi operasional yang digunakan dalam penelitian ini, maka perlu dijelaskan istilah yang digunakan, yaitu: </w:t>
      </w:r>
    </w:p>
    <w:p w:rsidR="002F6703" w:rsidRDefault="002F6703" w:rsidP="002F6703">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Pr="00673256">
        <w:rPr>
          <w:rFonts w:ascii="Times New Roman" w:hAnsi="Times New Roman" w:cs="Times New Roman"/>
          <w:sz w:val="24"/>
          <w:szCs w:val="24"/>
        </w:rPr>
        <w:t>embelajaran</w:t>
      </w:r>
      <w:r>
        <w:rPr>
          <w:rFonts w:ascii="Times New Roman" w:hAnsi="Times New Roman" w:cs="Times New Roman"/>
          <w:sz w:val="24"/>
          <w:szCs w:val="24"/>
        </w:rPr>
        <w:t xml:space="preserve"> </w:t>
      </w:r>
      <w:r w:rsidRPr="00673256">
        <w:rPr>
          <w:rFonts w:ascii="Times New Roman" w:hAnsi="Times New Roman" w:cs="Times New Roman"/>
          <w:sz w:val="24"/>
          <w:szCs w:val="24"/>
        </w:rPr>
        <w:t>kooperatif Dua Tinggal Dua Tamu (</w:t>
      </w:r>
      <w:r>
        <w:rPr>
          <w:rFonts w:ascii="Times New Roman" w:hAnsi="Times New Roman" w:cs="Times New Roman"/>
          <w:i/>
          <w:sz w:val="24"/>
          <w:szCs w:val="24"/>
        </w:rPr>
        <w:t>Two Stay Two S</w:t>
      </w:r>
      <w:r w:rsidRPr="00673256">
        <w:rPr>
          <w:rFonts w:ascii="Times New Roman" w:hAnsi="Times New Roman" w:cs="Times New Roman"/>
          <w:i/>
          <w:sz w:val="24"/>
          <w:szCs w:val="24"/>
        </w:rPr>
        <w:t>tray</w:t>
      </w:r>
      <w:r w:rsidRPr="00673256">
        <w:rPr>
          <w:rFonts w:ascii="Times New Roman" w:hAnsi="Times New Roman" w:cs="Times New Roman"/>
          <w:sz w:val="24"/>
          <w:szCs w:val="24"/>
        </w:rPr>
        <w:t>) adalah model pembelajaran kooperatif yang memberi kesempatan kepada kelompok</w:t>
      </w:r>
      <w:r>
        <w:rPr>
          <w:rFonts w:ascii="Times New Roman" w:hAnsi="Times New Roman" w:cs="Times New Roman"/>
          <w:sz w:val="24"/>
          <w:szCs w:val="24"/>
        </w:rPr>
        <w:t xml:space="preserve"> yang terdiri dari 4 orang</w:t>
      </w:r>
      <w:r w:rsidRPr="00673256">
        <w:rPr>
          <w:rFonts w:ascii="Times New Roman" w:hAnsi="Times New Roman" w:cs="Times New Roman"/>
          <w:sz w:val="24"/>
          <w:szCs w:val="24"/>
        </w:rPr>
        <w:t xml:space="preserve"> untuk membagikan hasil dan informasi dengan kelompok lain. Dimana dua orang siswa tinggal di kelompok dan dua orang siswa lainnya ,masing-masing bertamu ke kelompok lain. Dua orang siswa yang tinggal bertugas untuk memberi informasi kepada tamu dari kelompok lain tentang hasil kelompoknya. Sedangkan siswa yang bertamu bertugas untuk mencatat penjelasan hasil diskusi kelompok yang dikunjunginya.</w:t>
      </w:r>
    </w:p>
    <w:p w:rsidR="002F6703" w:rsidRPr="005D067C" w:rsidRDefault="002F6703" w:rsidP="002F6703">
      <w:pPr>
        <w:pStyle w:val="ListParagraph"/>
        <w:numPr>
          <w:ilvl w:val="0"/>
          <w:numId w:val="8"/>
        </w:numPr>
        <w:spacing w:line="480" w:lineRule="auto"/>
        <w:ind w:left="284" w:hanging="284"/>
        <w:jc w:val="both"/>
        <w:rPr>
          <w:rFonts w:ascii="Times New Roman" w:hAnsi="Times New Roman" w:cs="Times New Roman"/>
          <w:sz w:val="24"/>
          <w:szCs w:val="24"/>
        </w:rPr>
      </w:pPr>
      <w:r w:rsidRPr="005D067C">
        <w:rPr>
          <w:rFonts w:ascii="Times New Roman" w:hAnsi="Times New Roman" w:cs="Times New Roman"/>
          <w:sz w:val="24"/>
          <w:szCs w:val="24"/>
        </w:rPr>
        <w:t>Kemampuan pemahaman matematis adalah kemampuan atau kompetensi matematika dalam ranah kognitif yang ditunjukkan oleh siswa dalam memahami konsep dan melakukan prosedur secara luwes, a</w:t>
      </w:r>
      <w:r>
        <w:rPr>
          <w:rFonts w:ascii="Times New Roman" w:hAnsi="Times New Roman" w:cs="Times New Roman"/>
          <w:sz w:val="24"/>
          <w:szCs w:val="24"/>
        </w:rPr>
        <w:t>kurat, efisien, dan tepat. D</w:t>
      </w:r>
      <w:r w:rsidRPr="005D067C">
        <w:rPr>
          <w:rFonts w:ascii="Times New Roman" w:hAnsi="Times New Roman" w:cs="Times New Roman"/>
          <w:sz w:val="24"/>
          <w:szCs w:val="24"/>
        </w:rPr>
        <w:t>alam penelitian ini, untuk mengukur kemampuan pemahaman matematis siswa digunakan indikator yang menunjukkan pemahaman konsep me</w:t>
      </w:r>
      <w:r>
        <w:rPr>
          <w:rFonts w:ascii="Times New Roman" w:hAnsi="Times New Roman" w:cs="Times New Roman"/>
          <w:sz w:val="24"/>
          <w:szCs w:val="24"/>
        </w:rPr>
        <w:t>nurut Kurikulum 2006 (Wardhani, 2008: 11</w:t>
      </w:r>
      <w:r w:rsidRPr="005D067C">
        <w:rPr>
          <w:rFonts w:ascii="Times New Roman" w:hAnsi="Times New Roman" w:cs="Times New Roman"/>
          <w:sz w:val="24"/>
          <w:szCs w:val="24"/>
        </w:rPr>
        <w:t>)</w:t>
      </w:r>
      <w:r>
        <w:rPr>
          <w:rFonts w:ascii="Times New Roman" w:hAnsi="Times New Roman" w:cs="Times New Roman"/>
          <w:sz w:val="24"/>
          <w:szCs w:val="24"/>
        </w:rPr>
        <w:t>, yaitu</w:t>
      </w:r>
      <w:r w:rsidRPr="005D067C">
        <w:rPr>
          <w:rFonts w:ascii="Times New Roman" w:hAnsi="Times New Roman" w:cs="Times New Roman"/>
          <w:sz w:val="24"/>
          <w:szCs w:val="24"/>
        </w:rPr>
        <w:t xml:space="preserve">: a) mengklasifikasikan objek  menurut sifat-sifat tertentu; b) </w:t>
      </w:r>
      <w:r w:rsidRPr="005D067C">
        <w:rPr>
          <w:rFonts w:ascii="Times New Roman" w:hAnsi="Times New Roman" w:cs="Times New Roman"/>
          <w:color w:val="000000"/>
          <w:sz w:val="24"/>
          <w:szCs w:val="24"/>
        </w:rPr>
        <w:t>menyajikan konsep dalam berbagai bentuk representasi matematis; c) mengembangkan syarat perlu atau syarat cukup suatu konsep; d) menggunakan, memanfaatkan, dan memilih prosedur atau operasi tertentu; e) mengaplikasikan konsep atau algoritma pemecahan masalah.</w:t>
      </w:r>
    </w:p>
    <w:p w:rsidR="002F6703" w:rsidRPr="005D067C" w:rsidRDefault="002F6703" w:rsidP="002F6703">
      <w:pPr>
        <w:pStyle w:val="ListParagraph"/>
        <w:numPr>
          <w:ilvl w:val="0"/>
          <w:numId w:val="8"/>
        </w:numPr>
        <w:spacing w:line="480" w:lineRule="auto"/>
        <w:ind w:left="284" w:hanging="284"/>
        <w:jc w:val="both"/>
        <w:rPr>
          <w:rFonts w:ascii="Times New Roman" w:hAnsi="Times New Roman" w:cs="Times New Roman"/>
          <w:sz w:val="24"/>
          <w:szCs w:val="24"/>
        </w:rPr>
      </w:pPr>
      <w:r w:rsidRPr="005D067C">
        <w:rPr>
          <w:rFonts w:ascii="Times New Roman" w:hAnsi="Times New Roman" w:cs="Times New Roman"/>
          <w:sz w:val="24"/>
          <w:szCs w:val="24"/>
        </w:rPr>
        <w:t>Kemampuan penalaran matematis adalah kemampuan siswa untuk melakukan kegiatan atau proses berpikir logis dan analitik berdasarkan pernyataan matematika yang telah dipercaya kebenarannya sampai akhirnya didapatkan kesimpulan yang valid. Adapun indikator</w:t>
      </w:r>
      <w:r>
        <w:rPr>
          <w:rFonts w:ascii="Times New Roman" w:hAnsi="Times New Roman" w:cs="Times New Roman"/>
          <w:sz w:val="24"/>
          <w:szCs w:val="24"/>
        </w:rPr>
        <w:t xml:space="preserve"> yang diujikan </w:t>
      </w:r>
      <w:r w:rsidRPr="005D067C">
        <w:rPr>
          <w:rFonts w:ascii="Times New Roman" w:hAnsi="Times New Roman" w:cs="Times New Roman"/>
          <w:sz w:val="24"/>
          <w:szCs w:val="24"/>
        </w:rPr>
        <w:t>dalam penelitian ini adalah indikator kemampuan penalaran menurut S</w:t>
      </w:r>
      <w:r>
        <w:rPr>
          <w:rFonts w:ascii="Times New Roman" w:hAnsi="Times New Roman" w:cs="Times New Roman"/>
          <w:sz w:val="24"/>
          <w:szCs w:val="24"/>
        </w:rPr>
        <w:t xml:space="preserve">umarmo (2006: 4), yaitu : a) </w:t>
      </w:r>
      <w:r w:rsidRPr="005D067C">
        <w:rPr>
          <w:rFonts w:ascii="Times New Roman" w:hAnsi="Times New Roman" w:cs="Times New Roman"/>
          <w:sz w:val="24"/>
          <w:szCs w:val="24"/>
        </w:rPr>
        <w:t>menarik kesimpulan logis, menyusun dan menguji konjektur; b) memberikan penjelasan dengan model, fakta, sifat-sifat dan hubungan; c) memperkirakan jawaban dan proses solusi; d) menggunakan pola dan hubungan untuk menganalisis situasi matematik; e) memeriksa val</w:t>
      </w:r>
      <w:r>
        <w:rPr>
          <w:rFonts w:ascii="Times New Roman" w:hAnsi="Times New Roman" w:cs="Times New Roman"/>
          <w:sz w:val="24"/>
          <w:szCs w:val="24"/>
        </w:rPr>
        <w:t>idasi argumen, menyusun argumen</w:t>
      </w:r>
      <w:r w:rsidRPr="005D067C">
        <w:rPr>
          <w:rFonts w:ascii="Times New Roman" w:hAnsi="Times New Roman" w:cs="Times New Roman"/>
          <w:sz w:val="24"/>
          <w:szCs w:val="24"/>
        </w:rPr>
        <w:t xml:space="preserve"> yang valid.</w:t>
      </w:r>
    </w:p>
    <w:p w:rsidR="002F6703" w:rsidRPr="005D067C" w:rsidRDefault="002F6703" w:rsidP="002F6703">
      <w:pPr>
        <w:pStyle w:val="ListParagraph"/>
        <w:numPr>
          <w:ilvl w:val="0"/>
          <w:numId w:val="8"/>
        </w:numPr>
        <w:spacing w:line="480" w:lineRule="auto"/>
        <w:ind w:left="284" w:hanging="284"/>
        <w:jc w:val="both"/>
        <w:rPr>
          <w:rFonts w:ascii="Times New Roman" w:hAnsi="Times New Roman" w:cs="Times New Roman"/>
          <w:sz w:val="24"/>
          <w:szCs w:val="24"/>
        </w:rPr>
      </w:pPr>
      <w:r w:rsidRPr="005D067C">
        <w:rPr>
          <w:rFonts w:ascii="Times New Roman" w:hAnsi="Times New Roman" w:cs="Times New Roman"/>
          <w:sz w:val="24"/>
          <w:szCs w:val="24"/>
        </w:rPr>
        <w:lastRenderedPageBreak/>
        <w:t xml:space="preserve">Sikap siswa terhadap matematika adalah pandangan yang berdasarkan pendirian ( pendapat atau keyakinan) siswa terhadap proses pembelajaran yang berlangsung. Indikator yang diukur yaitu berkaitan dengan  minat, motivasi dan aktivitas siswa terhadap pelajaran matematika, model pembelajaran tipe </w:t>
      </w:r>
      <w:r w:rsidRPr="005D067C">
        <w:rPr>
          <w:rFonts w:ascii="Times New Roman" w:hAnsi="Times New Roman" w:cs="Times New Roman"/>
          <w:i/>
          <w:sz w:val="24"/>
          <w:szCs w:val="24"/>
        </w:rPr>
        <w:t xml:space="preserve">two stay two stray, </w:t>
      </w:r>
      <w:r w:rsidRPr="005D067C">
        <w:rPr>
          <w:rFonts w:ascii="Times New Roman" w:hAnsi="Times New Roman" w:cs="Times New Roman"/>
          <w:sz w:val="24"/>
          <w:szCs w:val="24"/>
        </w:rPr>
        <w:t>serta sikap siswa terhadap soal-soal pemahaman dan penalaran matematis.</w:t>
      </w:r>
    </w:p>
    <w:p w:rsidR="002F6703" w:rsidRPr="00F12021" w:rsidRDefault="002F6703" w:rsidP="002F6703">
      <w:pPr>
        <w:pStyle w:val="ListParagraph"/>
        <w:numPr>
          <w:ilvl w:val="0"/>
          <w:numId w:val="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Kemamp</w:t>
      </w:r>
      <w:r w:rsidRPr="00104269">
        <w:rPr>
          <w:rFonts w:ascii="Times New Roman" w:hAnsi="Times New Roman" w:cs="Times New Roman"/>
          <w:sz w:val="24"/>
          <w:szCs w:val="24"/>
        </w:rPr>
        <w:t>uan awal matematis</w:t>
      </w:r>
      <w:r>
        <w:rPr>
          <w:rFonts w:ascii="Times New Roman" w:hAnsi="Times New Roman" w:cs="Times New Roman"/>
          <w:sz w:val="24"/>
          <w:szCs w:val="24"/>
        </w:rPr>
        <w:t xml:space="preserve"> (KAM)</w:t>
      </w:r>
      <w:r w:rsidRPr="00104269">
        <w:rPr>
          <w:rFonts w:ascii="Times New Roman" w:hAnsi="Times New Roman" w:cs="Times New Roman"/>
          <w:sz w:val="24"/>
          <w:szCs w:val="24"/>
        </w:rPr>
        <w:t xml:space="preserve"> siswa adalah kompetensi matematika yang telah dimiliki oleh siswa sebelumnya, yaitu kompetensi siswa pada materi </w:t>
      </w:r>
      <w:r w:rsidRPr="00104269">
        <w:rPr>
          <w:rFonts w:ascii="Times New Roman" w:eastAsia="Batang" w:hAnsi="Times New Roman" w:cs="Times New Roman"/>
          <w:sz w:val="24"/>
          <w:szCs w:val="24"/>
        </w:rPr>
        <w:t>Bilangan Real, Sistem Persamaan dan Pertidaksamaan Lin</w:t>
      </w:r>
      <w:r>
        <w:rPr>
          <w:rFonts w:ascii="Times New Roman" w:eastAsia="Batang" w:hAnsi="Times New Roman" w:cs="Times New Roman"/>
          <w:sz w:val="24"/>
          <w:szCs w:val="24"/>
        </w:rPr>
        <w:t>ear, Fungsi linear dan kuadrat,</w:t>
      </w:r>
      <w:r w:rsidRPr="00104269">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serta </w:t>
      </w:r>
      <w:r w:rsidRPr="00104269">
        <w:rPr>
          <w:rFonts w:ascii="Times New Roman" w:eastAsia="Batang" w:hAnsi="Times New Roman" w:cs="Times New Roman"/>
          <w:sz w:val="24"/>
          <w:szCs w:val="24"/>
        </w:rPr>
        <w:t xml:space="preserve"> Barisan dan Deret.</w:t>
      </w:r>
    </w:p>
    <w:p w:rsidR="002F6703" w:rsidRDefault="002F6703" w:rsidP="002F6703">
      <w:pPr>
        <w:pStyle w:val="ListParagraph"/>
        <w:numPr>
          <w:ilvl w:val="0"/>
          <w:numId w:val="8"/>
        </w:numPr>
        <w:spacing w:line="480" w:lineRule="auto"/>
        <w:ind w:left="284" w:hanging="284"/>
        <w:jc w:val="both"/>
        <w:rPr>
          <w:rFonts w:ascii="Times New Roman" w:hAnsi="Times New Roman" w:cs="Times New Roman"/>
          <w:sz w:val="24"/>
          <w:szCs w:val="24"/>
        </w:rPr>
      </w:pPr>
      <w:r w:rsidRPr="0048578D">
        <w:rPr>
          <w:rFonts w:ascii="Times New Roman" w:hAnsi="Times New Roman" w:cs="Times New Roman"/>
          <w:sz w:val="24"/>
          <w:szCs w:val="24"/>
        </w:rPr>
        <w:t>Pembelajaran langsung (</w:t>
      </w:r>
      <w:r w:rsidRPr="0048578D">
        <w:rPr>
          <w:rFonts w:ascii="Times New Roman" w:hAnsi="Times New Roman" w:cs="Times New Roman"/>
          <w:i/>
          <w:sz w:val="24"/>
          <w:szCs w:val="24"/>
        </w:rPr>
        <w:t>Direct Instruction</w:t>
      </w:r>
      <w:r w:rsidRPr="0048578D">
        <w:rPr>
          <w:rFonts w:ascii="Times New Roman" w:hAnsi="Times New Roman" w:cs="Times New Roman"/>
          <w:sz w:val="24"/>
          <w:szCs w:val="24"/>
        </w:rPr>
        <w:t xml:space="preserve">) adalah model pembelajaran yang berpusat guru, guru mentransformasikan informasi secara langsung kepada siswa dan pembelajaran berorientasi pada tujuan dan distrukturkan oleh guru (Indrawati, 2005: 6). </w:t>
      </w:r>
      <w:r>
        <w:rPr>
          <w:rFonts w:ascii="Times New Roman" w:hAnsi="Times New Roman" w:cs="Times New Roman"/>
          <w:sz w:val="24"/>
          <w:szCs w:val="24"/>
        </w:rPr>
        <w:t>Dalam penelitian ini, siswa yang menggunakan m</w:t>
      </w:r>
      <w:r w:rsidRPr="00EC2D87">
        <w:rPr>
          <w:rFonts w:ascii="Times New Roman" w:hAnsi="Times New Roman" w:cs="Times New Roman"/>
          <w:sz w:val="24"/>
          <w:szCs w:val="24"/>
        </w:rPr>
        <w:t xml:space="preserve">odel pembelajaran </w:t>
      </w:r>
      <w:r w:rsidRPr="00EC2D87">
        <w:rPr>
          <w:rFonts w:ascii="Times New Roman" w:hAnsi="Times New Roman" w:cs="Times New Roman"/>
          <w:i/>
          <w:sz w:val="24"/>
          <w:szCs w:val="24"/>
        </w:rPr>
        <w:t>Direct Instruction</w:t>
      </w:r>
      <w:r>
        <w:rPr>
          <w:rFonts w:ascii="Times New Roman" w:hAnsi="Times New Roman" w:cs="Times New Roman"/>
          <w:sz w:val="24"/>
          <w:szCs w:val="24"/>
        </w:rPr>
        <w:t xml:space="preserve">  sebagai kelas kontrol.</w:t>
      </w:r>
    </w:p>
    <w:p w:rsidR="002F6703" w:rsidRPr="00072356" w:rsidRDefault="002F6703" w:rsidP="002F6703">
      <w:pPr>
        <w:pStyle w:val="ListParagraph"/>
        <w:spacing w:line="480" w:lineRule="auto"/>
        <w:ind w:left="284"/>
        <w:jc w:val="both"/>
        <w:rPr>
          <w:rFonts w:ascii="Times New Roman" w:hAnsi="Times New Roman" w:cs="Times New Roman"/>
          <w:sz w:val="24"/>
          <w:szCs w:val="24"/>
        </w:rPr>
      </w:pPr>
    </w:p>
    <w:p w:rsidR="002F6703" w:rsidRPr="00B1293B" w:rsidRDefault="002F6703" w:rsidP="002F6703">
      <w:pPr>
        <w:pStyle w:val="ListParagraph"/>
        <w:widowControl w:val="0"/>
        <w:numPr>
          <w:ilvl w:val="0"/>
          <w:numId w:val="3"/>
        </w:numPr>
        <w:autoSpaceDE w:val="0"/>
        <w:autoSpaceDN w:val="0"/>
        <w:adjustRightInd w:val="0"/>
        <w:spacing w:after="0" w:line="480" w:lineRule="auto"/>
        <w:ind w:left="284" w:hanging="284"/>
        <w:jc w:val="both"/>
        <w:rPr>
          <w:rFonts w:ascii="Times New Roman" w:hAnsi="Times New Roman" w:cs="Times New Roman"/>
          <w:b/>
          <w:color w:val="000000"/>
          <w:w w:val="99"/>
          <w:sz w:val="24"/>
          <w:szCs w:val="24"/>
        </w:rPr>
      </w:pPr>
      <w:r w:rsidRPr="00B1293B">
        <w:rPr>
          <w:rFonts w:ascii="Times New Roman" w:hAnsi="Times New Roman" w:cs="Times New Roman"/>
          <w:b/>
          <w:color w:val="000000"/>
          <w:w w:val="99"/>
          <w:sz w:val="24"/>
          <w:szCs w:val="24"/>
        </w:rPr>
        <w:t>V</w:t>
      </w:r>
      <w:r w:rsidRPr="00B1293B">
        <w:rPr>
          <w:rFonts w:ascii="Times New Roman" w:hAnsi="Times New Roman" w:cs="Times New Roman"/>
          <w:b/>
          <w:sz w:val="24"/>
          <w:szCs w:val="24"/>
        </w:rPr>
        <w:t>ariabel Penelitian</w:t>
      </w:r>
    </w:p>
    <w:p w:rsidR="002F6703"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65F3C">
        <w:rPr>
          <w:rFonts w:ascii="Times New Roman" w:hAnsi="Times New Roman" w:cs="Times New Roman"/>
          <w:sz w:val="24"/>
          <w:szCs w:val="24"/>
        </w:rPr>
        <w:t>Variabel dalam penelitian ini adalah model pembelajaran kooperatif</w:t>
      </w:r>
      <w:r>
        <w:rPr>
          <w:rFonts w:ascii="Times New Roman" w:hAnsi="Times New Roman" w:cs="Times New Roman"/>
          <w:sz w:val="24"/>
          <w:szCs w:val="24"/>
        </w:rPr>
        <w:t xml:space="preserve"> tipe</w:t>
      </w:r>
      <w:r w:rsidRPr="00565F3C">
        <w:rPr>
          <w:rFonts w:ascii="Times New Roman" w:hAnsi="Times New Roman" w:cs="Times New Roman"/>
          <w:sz w:val="24"/>
          <w:szCs w:val="24"/>
        </w:rPr>
        <w:t xml:space="preserve"> </w:t>
      </w:r>
      <w:r w:rsidRPr="00E82EBE">
        <w:rPr>
          <w:rFonts w:ascii="Times New Roman" w:hAnsi="Times New Roman" w:cs="Times New Roman"/>
          <w:i/>
          <w:sz w:val="24"/>
          <w:szCs w:val="24"/>
        </w:rPr>
        <w:t>two stay two stray</w:t>
      </w:r>
      <w:r>
        <w:rPr>
          <w:rFonts w:ascii="Times New Roman" w:hAnsi="Times New Roman" w:cs="Times New Roman"/>
          <w:sz w:val="24"/>
          <w:szCs w:val="24"/>
        </w:rPr>
        <w:t xml:space="preserve"> sebagai variabel</w:t>
      </w:r>
      <w:r w:rsidRPr="00565F3C">
        <w:rPr>
          <w:rFonts w:ascii="Times New Roman" w:hAnsi="Times New Roman" w:cs="Times New Roman"/>
          <w:sz w:val="24"/>
          <w:szCs w:val="24"/>
        </w:rPr>
        <w:t xml:space="preserve"> bebas (X),</w:t>
      </w:r>
      <w:r>
        <w:rPr>
          <w:rFonts w:ascii="Times New Roman" w:hAnsi="Times New Roman" w:cs="Times New Roman"/>
          <w:sz w:val="24"/>
          <w:szCs w:val="24"/>
        </w:rPr>
        <w:t xml:space="preserve"> dan variabel</w:t>
      </w:r>
      <w:r w:rsidRPr="00565F3C">
        <w:rPr>
          <w:rFonts w:ascii="Times New Roman" w:hAnsi="Times New Roman" w:cs="Times New Roman"/>
          <w:sz w:val="24"/>
          <w:szCs w:val="24"/>
        </w:rPr>
        <w:t xml:space="preserve"> terikat</w:t>
      </w:r>
      <w:r>
        <w:rPr>
          <w:rFonts w:ascii="Times New Roman" w:hAnsi="Times New Roman" w:cs="Times New Roman"/>
          <w:sz w:val="24"/>
          <w:szCs w:val="24"/>
        </w:rPr>
        <w:t>nya adalah kemampuan pemahaman</w:t>
      </w:r>
      <w:r w:rsidRPr="00565F3C">
        <w:rPr>
          <w:rFonts w:ascii="Times New Roman" w:hAnsi="Times New Roman" w:cs="Times New Roman"/>
          <w:sz w:val="24"/>
          <w:szCs w:val="24"/>
        </w:rPr>
        <w:t xml:space="preserve"> ma</w:t>
      </w:r>
      <w:r>
        <w:rPr>
          <w:rFonts w:ascii="Times New Roman" w:hAnsi="Times New Roman" w:cs="Times New Roman"/>
          <w:sz w:val="24"/>
          <w:szCs w:val="24"/>
        </w:rPr>
        <w:t>tematis</w:t>
      </w:r>
      <w:r w:rsidRPr="00565F3C">
        <w:rPr>
          <w:rFonts w:ascii="Times New Roman" w:hAnsi="Times New Roman" w:cs="Times New Roman"/>
          <w:sz w:val="24"/>
          <w:szCs w:val="24"/>
        </w:rPr>
        <w:t xml:space="preserve"> (Y</w:t>
      </w:r>
      <w:r>
        <w:rPr>
          <w:rFonts w:ascii="Times New Roman" w:hAnsi="Times New Roman" w:cs="Times New Roman"/>
          <w:sz w:val="24"/>
          <w:szCs w:val="24"/>
          <w:vertAlign w:val="subscript"/>
        </w:rPr>
        <w:t>1</w:t>
      </w:r>
      <w:r w:rsidRPr="00565F3C">
        <w:rPr>
          <w:rFonts w:ascii="Times New Roman" w:hAnsi="Times New Roman" w:cs="Times New Roman"/>
          <w:sz w:val="24"/>
          <w:szCs w:val="24"/>
        </w:rPr>
        <w:t>)</w:t>
      </w:r>
      <w:r>
        <w:rPr>
          <w:rFonts w:ascii="Times New Roman" w:hAnsi="Times New Roman" w:cs="Times New Roman"/>
          <w:sz w:val="24"/>
          <w:szCs w:val="24"/>
        </w:rPr>
        <w:t xml:space="preserve"> dan kemampuan penalaran matematis (Y</w:t>
      </w:r>
      <w:r>
        <w:rPr>
          <w:rFonts w:ascii="Times New Roman" w:hAnsi="Times New Roman" w:cs="Times New Roman"/>
          <w:sz w:val="24"/>
          <w:szCs w:val="24"/>
          <w:vertAlign w:val="subscript"/>
        </w:rPr>
        <w:t>2</w:t>
      </w:r>
      <w:r>
        <w:rPr>
          <w:rFonts w:ascii="Times New Roman" w:hAnsi="Times New Roman" w:cs="Times New Roman"/>
          <w:sz w:val="24"/>
          <w:szCs w:val="24"/>
        </w:rPr>
        <w:t>)</w:t>
      </w:r>
      <w:r w:rsidRPr="00565F3C">
        <w:rPr>
          <w:rFonts w:ascii="Times New Roman" w:hAnsi="Times New Roman" w:cs="Times New Roman"/>
          <w:sz w:val="24"/>
          <w:szCs w:val="24"/>
        </w:rPr>
        <w:t>. Gambaran tentang variabel dalam pene</w:t>
      </w:r>
      <w:r>
        <w:rPr>
          <w:rFonts w:ascii="Times New Roman" w:hAnsi="Times New Roman" w:cs="Times New Roman"/>
          <w:sz w:val="24"/>
          <w:szCs w:val="24"/>
        </w:rPr>
        <w:t xml:space="preserve">litian ini diuraikan dalam tabel 1.1   </w:t>
      </w:r>
      <w:r w:rsidRPr="00565F3C">
        <w:rPr>
          <w:rFonts w:ascii="Times New Roman" w:hAnsi="Times New Roman" w:cs="Times New Roman"/>
          <w:sz w:val="24"/>
          <w:szCs w:val="24"/>
        </w:rPr>
        <w:t>berikut:</w:t>
      </w:r>
    </w:p>
    <w:p w:rsidR="002F6703" w:rsidRPr="00610F53" w:rsidRDefault="002F6703" w:rsidP="002F6703">
      <w:pPr>
        <w:spacing w:after="0" w:line="240" w:lineRule="auto"/>
        <w:jc w:val="center"/>
        <w:rPr>
          <w:rFonts w:ascii="Times New Roman" w:hAnsi="Times New Roman" w:cs="Times New Roman"/>
          <w:b/>
          <w:sz w:val="24"/>
          <w:szCs w:val="24"/>
        </w:rPr>
      </w:pPr>
      <w:r w:rsidRPr="00610F53">
        <w:rPr>
          <w:rFonts w:ascii="Times New Roman" w:hAnsi="Times New Roman" w:cs="Times New Roman"/>
          <w:b/>
          <w:sz w:val="24"/>
          <w:szCs w:val="24"/>
        </w:rPr>
        <w:t xml:space="preserve">Tabel 1.1. </w:t>
      </w:r>
    </w:p>
    <w:p w:rsidR="002F6703" w:rsidRDefault="002F6703" w:rsidP="002F6703">
      <w:pPr>
        <w:spacing w:after="0" w:line="240" w:lineRule="auto"/>
        <w:jc w:val="center"/>
        <w:rPr>
          <w:rFonts w:ascii="Times New Roman" w:hAnsi="Times New Roman" w:cs="Times New Roman"/>
          <w:b/>
          <w:color w:val="000000"/>
          <w:w w:val="99"/>
          <w:sz w:val="24"/>
          <w:szCs w:val="24"/>
        </w:rPr>
      </w:pPr>
      <w:r w:rsidRPr="00610F53">
        <w:rPr>
          <w:rFonts w:ascii="Times New Roman" w:hAnsi="Times New Roman" w:cs="Times New Roman"/>
          <w:b/>
          <w:sz w:val="24"/>
          <w:szCs w:val="24"/>
        </w:rPr>
        <w:t>Tabel Operasional Variabel Penelitian</w:t>
      </w:r>
    </w:p>
    <w:p w:rsidR="002F6703" w:rsidRPr="00610F53" w:rsidRDefault="002F6703" w:rsidP="002F6703">
      <w:pPr>
        <w:spacing w:after="0" w:line="240" w:lineRule="auto"/>
        <w:jc w:val="center"/>
        <w:rPr>
          <w:rFonts w:ascii="Times New Roman" w:hAnsi="Times New Roman" w:cs="Times New Roman"/>
          <w:b/>
          <w:sz w:val="24"/>
          <w:szCs w:val="24"/>
        </w:rPr>
      </w:pPr>
    </w:p>
    <w:tbl>
      <w:tblPr>
        <w:tblStyle w:val="TableGrid"/>
        <w:tblW w:w="8330" w:type="dxa"/>
        <w:tblLayout w:type="fixed"/>
        <w:tblLook w:val="04A0"/>
      </w:tblPr>
      <w:tblGrid>
        <w:gridCol w:w="426"/>
        <w:gridCol w:w="1525"/>
        <w:gridCol w:w="1701"/>
        <w:gridCol w:w="2693"/>
        <w:gridCol w:w="993"/>
        <w:gridCol w:w="992"/>
      </w:tblGrid>
      <w:tr w:rsidR="002F6703" w:rsidRPr="0015189B" w:rsidTr="00971860">
        <w:tc>
          <w:tcPr>
            <w:tcW w:w="426" w:type="dxa"/>
            <w:vAlign w:val="center"/>
          </w:tcPr>
          <w:p w:rsidR="002F6703" w:rsidRPr="0015189B" w:rsidRDefault="002F6703" w:rsidP="00971860">
            <w:pPr>
              <w:pStyle w:val="BodyText"/>
              <w:ind w:left="-108"/>
              <w:jc w:val="center"/>
              <w:rPr>
                <w:b/>
                <w:color w:val="000000"/>
              </w:rPr>
            </w:pPr>
            <w:r w:rsidRPr="0015189B">
              <w:rPr>
                <w:b/>
                <w:color w:val="000000"/>
              </w:rPr>
              <w:t>No</w:t>
            </w:r>
          </w:p>
        </w:tc>
        <w:tc>
          <w:tcPr>
            <w:tcW w:w="1525" w:type="dxa"/>
            <w:vAlign w:val="center"/>
          </w:tcPr>
          <w:p w:rsidR="002F6703" w:rsidRPr="0015189B" w:rsidRDefault="002F6703" w:rsidP="00971860">
            <w:pPr>
              <w:pStyle w:val="BodyText"/>
              <w:jc w:val="center"/>
              <w:rPr>
                <w:b/>
                <w:color w:val="000000"/>
              </w:rPr>
            </w:pPr>
            <w:r w:rsidRPr="0015189B">
              <w:rPr>
                <w:b/>
                <w:color w:val="000000"/>
              </w:rPr>
              <w:t>Variabel</w:t>
            </w:r>
          </w:p>
        </w:tc>
        <w:tc>
          <w:tcPr>
            <w:tcW w:w="1701" w:type="dxa"/>
            <w:vAlign w:val="center"/>
          </w:tcPr>
          <w:p w:rsidR="002F6703" w:rsidRPr="0015189B" w:rsidRDefault="002F6703" w:rsidP="00971860">
            <w:pPr>
              <w:pStyle w:val="BodyText"/>
              <w:jc w:val="center"/>
              <w:rPr>
                <w:b/>
                <w:color w:val="000000"/>
              </w:rPr>
            </w:pPr>
            <w:r w:rsidRPr="0015189B">
              <w:rPr>
                <w:b/>
                <w:color w:val="000000"/>
              </w:rPr>
              <w:t>Operasional</w:t>
            </w:r>
          </w:p>
        </w:tc>
        <w:tc>
          <w:tcPr>
            <w:tcW w:w="2693" w:type="dxa"/>
            <w:vAlign w:val="center"/>
          </w:tcPr>
          <w:p w:rsidR="002F6703" w:rsidRPr="0015189B" w:rsidRDefault="002F6703" w:rsidP="00971860">
            <w:pPr>
              <w:pStyle w:val="BodyText"/>
              <w:jc w:val="center"/>
              <w:rPr>
                <w:b/>
                <w:color w:val="000000"/>
              </w:rPr>
            </w:pPr>
            <w:r w:rsidRPr="0015189B">
              <w:rPr>
                <w:b/>
                <w:color w:val="000000"/>
              </w:rPr>
              <w:t>Indikator</w:t>
            </w:r>
          </w:p>
        </w:tc>
        <w:tc>
          <w:tcPr>
            <w:tcW w:w="993" w:type="dxa"/>
            <w:vAlign w:val="center"/>
          </w:tcPr>
          <w:p w:rsidR="002F6703" w:rsidRPr="0015189B" w:rsidRDefault="002F6703" w:rsidP="00971860">
            <w:pPr>
              <w:pStyle w:val="BodyText"/>
              <w:jc w:val="center"/>
              <w:rPr>
                <w:b/>
                <w:color w:val="000000"/>
              </w:rPr>
            </w:pPr>
            <w:r w:rsidRPr="0015189B">
              <w:rPr>
                <w:b/>
                <w:color w:val="000000"/>
              </w:rPr>
              <w:t>Instrumen</w:t>
            </w:r>
          </w:p>
        </w:tc>
        <w:tc>
          <w:tcPr>
            <w:tcW w:w="992" w:type="dxa"/>
            <w:vAlign w:val="center"/>
          </w:tcPr>
          <w:p w:rsidR="002F6703" w:rsidRPr="0015189B" w:rsidRDefault="002F6703" w:rsidP="00971860">
            <w:pPr>
              <w:pStyle w:val="BodyText"/>
              <w:jc w:val="center"/>
              <w:rPr>
                <w:b/>
                <w:color w:val="000000"/>
              </w:rPr>
            </w:pPr>
            <w:r w:rsidRPr="0015189B">
              <w:rPr>
                <w:b/>
                <w:color w:val="000000"/>
              </w:rPr>
              <w:t>Responden</w:t>
            </w:r>
          </w:p>
        </w:tc>
      </w:tr>
      <w:tr w:rsidR="002F6703" w:rsidRPr="0015189B" w:rsidTr="00971860">
        <w:tc>
          <w:tcPr>
            <w:tcW w:w="426" w:type="dxa"/>
          </w:tcPr>
          <w:p w:rsidR="002F6703" w:rsidRPr="0015189B" w:rsidRDefault="002F6703" w:rsidP="00971860">
            <w:pPr>
              <w:pStyle w:val="BodyText"/>
              <w:jc w:val="both"/>
              <w:rPr>
                <w:color w:val="000000"/>
              </w:rPr>
            </w:pPr>
            <w:r w:rsidRPr="0015189B">
              <w:rPr>
                <w:color w:val="000000"/>
              </w:rPr>
              <w:t>1</w:t>
            </w:r>
          </w:p>
        </w:tc>
        <w:tc>
          <w:tcPr>
            <w:tcW w:w="1525" w:type="dxa"/>
          </w:tcPr>
          <w:p w:rsidR="002F6703" w:rsidRPr="0015189B" w:rsidRDefault="002F6703" w:rsidP="00971860">
            <w:pPr>
              <w:pStyle w:val="BodyText"/>
              <w:rPr>
                <w:color w:val="000000"/>
              </w:rPr>
            </w:pPr>
            <w:r w:rsidRPr="0015189B">
              <w:rPr>
                <w:color w:val="000000"/>
              </w:rPr>
              <w:t>Variabel (X) model pembelajaran kooperatif tipe</w:t>
            </w:r>
            <w:r w:rsidRPr="0015189B">
              <w:rPr>
                <w:i/>
                <w:color w:val="000000"/>
              </w:rPr>
              <w:t xml:space="preserve"> two stay </w:t>
            </w:r>
            <w:r w:rsidRPr="0015189B">
              <w:rPr>
                <w:i/>
                <w:color w:val="000000"/>
              </w:rPr>
              <w:lastRenderedPageBreak/>
              <w:t>two stary</w:t>
            </w:r>
          </w:p>
        </w:tc>
        <w:tc>
          <w:tcPr>
            <w:tcW w:w="1701" w:type="dxa"/>
          </w:tcPr>
          <w:p w:rsidR="002F6703" w:rsidRPr="0015189B" w:rsidRDefault="002F6703" w:rsidP="00971860">
            <w:pPr>
              <w:pStyle w:val="BodyText"/>
              <w:rPr>
                <w:color w:val="000000"/>
              </w:rPr>
            </w:pPr>
            <w:r w:rsidRPr="0015189B">
              <w:rPr>
                <w:color w:val="000000"/>
              </w:rPr>
              <w:lastRenderedPageBreak/>
              <w:t xml:space="preserve">Proses pembelajaran dengan menggunakan  model </w:t>
            </w:r>
            <w:r w:rsidRPr="0015189B">
              <w:rPr>
                <w:color w:val="000000"/>
              </w:rPr>
              <w:lastRenderedPageBreak/>
              <w:t xml:space="preserve">pembelajaran kooperatif </w:t>
            </w:r>
            <w:r w:rsidRPr="0015189B">
              <w:rPr>
                <w:i/>
                <w:color w:val="000000"/>
              </w:rPr>
              <w:t>two stay two stray</w:t>
            </w:r>
          </w:p>
        </w:tc>
        <w:tc>
          <w:tcPr>
            <w:tcW w:w="2693" w:type="dxa"/>
          </w:tcPr>
          <w:p w:rsidR="002F6703" w:rsidRPr="0015189B" w:rsidRDefault="002F6703" w:rsidP="00F877A7">
            <w:pPr>
              <w:pStyle w:val="BodyText"/>
              <w:numPr>
                <w:ilvl w:val="0"/>
                <w:numId w:val="33"/>
              </w:numPr>
              <w:ind w:left="318" w:hanging="318"/>
              <w:rPr>
                <w:color w:val="000000"/>
              </w:rPr>
            </w:pPr>
            <w:r w:rsidRPr="0015189B">
              <w:rPr>
                <w:color w:val="000000"/>
              </w:rPr>
              <w:lastRenderedPageBreak/>
              <w:t>Sikap Siswa terhadap pelajaran matematika.</w:t>
            </w:r>
          </w:p>
          <w:p w:rsidR="002F6703" w:rsidRPr="0015189B" w:rsidRDefault="002F6703" w:rsidP="00F877A7">
            <w:pPr>
              <w:pStyle w:val="BodyText"/>
              <w:numPr>
                <w:ilvl w:val="0"/>
                <w:numId w:val="33"/>
              </w:numPr>
              <w:ind w:left="317" w:hanging="283"/>
              <w:rPr>
                <w:color w:val="000000"/>
              </w:rPr>
            </w:pPr>
            <w:r w:rsidRPr="0015189B">
              <w:rPr>
                <w:color w:val="000000"/>
              </w:rPr>
              <w:t xml:space="preserve">Sikap Siswa terhadap </w:t>
            </w:r>
          </w:p>
          <w:p w:rsidR="002F6703" w:rsidRPr="0015189B" w:rsidRDefault="002F6703" w:rsidP="00971860">
            <w:pPr>
              <w:pStyle w:val="BodyText"/>
              <w:ind w:left="317"/>
              <w:rPr>
                <w:color w:val="000000"/>
              </w:rPr>
            </w:pPr>
            <w:r w:rsidRPr="0015189B">
              <w:rPr>
                <w:color w:val="000000"/>
              </w:rPr>
              <w:t xml:space="preserve">pembelajaran matematika </w:t>
            </w:r>
            <w:r w:rsidRPr="0015189B">
              <w:rPr>
                <w:color w:val="000000"/>
              </w:rPr>
              <w:lastRenderedPageBreak/>
              <w:t xml:space="preserve">menggunakan model </w:t>
            </w:r>
            <w:r w:rsidRPr="001C0FC5">
              <w:rPr>
                <w:i/>
                <w:color w:val="000000"/>
              </w:rPr>
              <w:t>two stay two stray</w:t>
            </w:r>
            <w:r w:rsidRPr="0015189B">
              <w:rPr>
                <w:color w:val="000000"/>
              </w:rPr>
              <w:t>.</w:t>
            </w:r>
          </w:p>
          <w:p w:rsidR="002F6703" w:rsidRPr="0015189B" w:rsidRDefault="002F6703" w:rsidP="00F877A7">
            <w:pPr>
              <w:pStyle w:val="BodyText"/>
              <w:numPr>
                <w:ilvl w:val="0"/>
                <w:numId w:val="33"/>
              </w:numPr>
              <w:ind w:left="317" w:hanging="283"/>
              <w:rPr>
                <w:color w:val="000000"/>
              </w:rPr>
            </w:pPr>
            <w:r w:rsidRPr="0015189B">
              <w:rPr>
                <w:color w:val="000000"/>
              </w:rPr>
              <w:t>Sikap Siswa terhadap soal-soal kemampuan pemahaman matematika.</w:t>
            </w:r>
          </w:p>
          <w:p w:rsidR="002F6703" w:rsidRDefault="002F6703" w:rsidP="00F877A7">
            <w:pPr>
              <w:pStyle w:val="BodyText"/>
              <w:numPr>
                <w:ilvl w:val="0"/>
                <w:numId w:val="33"/>
              </w:numPr>
              <w:ind w:left="317" w:hanging="283"/>
              <w:rPr>
                <w:color w:val="000000"/>
              </w:rPr>
            </w:pPr>
            <w:r w:rsidRPr="0015189B">
              <w:rPr>
                <w:color w:val="000000"/>
              </w:rPr>
              <w:t>Sikap Siswa terhadap soal-soal kemampuan penalaran matematika</w:t>
            </w:r>
          </w:p>
          <w:p w:rsidR="002F6703" w:rsidRPr="00FF08EC" w:rsidRDefault="002F6703" w:rsidP="00971860">
            <w:pPr>
              <w:pStyle w:val="BodyText"/>
              <w:ind w:left="317"/>
              <w:rPr>
                <w:color w:val="000000"/>
              </w:rPr>
            </w:pPr>
          </w:p>
        </w:tc>
        <w:tc>
          <w:tcPr>
            <w:tcW w:w="993" w:type="dxa"/>
          </w:tcPr>
          <w:p w:rsidR="002F6703" w:rsidRPr="0015189B" w:rsidRDefault="002F6703" w:rsidP="00971860">
            <w:pPr>
              <w:pStyle w:val="BodyText"/>
              <w:spacing w:line="360" w:lineRule="auto"/>
              <w:jc w:val="both"/>
              <w:rPr>
                <w:color w:val="000000"/>
              </w:rPr>
            </w:pPr>
            <w:r>
              <w:rPr>
                <w:color w:val="000000"/>
              </w:rPr>
              <w:lastRenderedPageBreak/>
              <w:t>Angket</w:t>
            </w:r>
          </w:p>
          <w:p w:rsidR="002F6703" w:rsidRPr="0015189B" w:rsidRDefault="002F6703" w:rsidP="00971860">
            <w:pPr>
              <w:pStyle w:val="BodyText"/>
              <w:spacing w:line="360" w:lineRule="auto"/>
              <w:jc w:val="both"/>
              <w:rPr>
                <w:color w:val="000000"/>
              </w:rPr>
            </w:pPr>
          </w:p>
          <w:p w:rsidR="002F6703" w:rsidRPr="0015189B" w:rsidRDefault="002F6703" w:rsidP="00971860">
            <w:pPr>
              <w:pStyle w:val="BodyText"/>
              <w:spacing w:line="360" w:lineRule="auto"/>
              <w:jc w:val="both"/>
              <w:rPr>
                <w:color w:val="000000"/>
              </w:rPr>
            </w:pPr>
          </w:p>
          <w:p w:rsidR="002F6703" w:rsidRPr="0015189B" w:rsidRDefault="002F6703" w:rsidP="00971860">
            <w:pPr>
              <w:pStyle w:val="BodyText"/>
              <w:spacing w:line="360" w:lineRule="auto"/>
              <w:jc w:val="both"/>
              <w:rPr>
                <w:color w:val="000000"/>
              </w:rPr>
            </w:pPr>
          </w:p>
        </w:tc>
        <w:tc>
          <w:tcPr>
            <w:tcW w:w="992" w:type="dxa"/>
          </w:tcPr>
          <w:p w:rsidR="002F6703" w:rsidRPr="0015189B" w:rsidRDefault="002F6703" w:rsidP="00971860">
            <w:pPr>
              <w:pStyle w:val="BodyText"/>
              <w:spacing w:line="360" w:lineRule="auto"/>
              <w:jc w:val="both"/>
              <w:rPr>
                <w:color w:val="000000"/>
              </w:rPr>
            </w:pPr>
            <w:r w:rsidRPr="0015189B">
              <w:rPr>
                <w:color w:val="000000"/>
              </w:rPr>
              <w:lastRenderedPageBreak/>
              <w:t>Siswa</w:t>
            </w:r>
          </w:p>
          <w:p w:rsidR="002F6703" w:rsidRPr="0015189B" w:rsidRDefault="002F6703" w:rsidP="00971860">
            <w:pPr>
              <w:pStyle w:val="BodyText"/>
              <w:spacing w:line="360" w:lineRule="auto"/>
              <w:jc w:val="both"/>
              <w:rPr>
                <w:color w:val="000000"/>
              </w:rPr>
            </w:pPr>
          </w:p>
          <w:p w:rsidR="002F6703" w:rsidRPr="0015189B" w:rsidRDefault="002F6703" w:rsidP="00971860">
            <w:pPr>
              <w:pStyle w:val="BodyText"/>
              <w:spacing w:line="360" w:lineRule="auto"/>
              <w:jc w:val="both"/>
              <w:rPr>
                <w:color w:val="000000"/>
              </w:rPr>
            </w:pPr>
          </w:p>
          <w:p w:rsidR="002F6703" w:rsidRPr="0015189B" w:rsidRDefault="002F6703" w:rsidP="00971860">
            <w:pPr>
              <w:pStyle w:val="BodyText"/>
              <w:spacing w:line="360" w:lineRule="auto"/>
              <w:jc w:val="both"/>
              <w:rPr>
                <w:color w:val="000000"/>
              </w:rPr>
            </w:pPr>
          </w:p>
          <w:p w:rsidR="002F6703" w:rsidRPr="0015189B" w:rsidRDefault="002F6703" w:rsidP="00971860">
            <w:pPr>
              <w:pStyle w:val="BodyText"/>
              <w:spacing w:line="360" w:lineRule="auto"/>
              <w:jc w:val="both"/>
              <w:rPr>
                <w:color w:val="000000"/>
              </w:rPr>
            </w:pPr>
          </w:p>
        </w:tc>
      </w:tr>
      <w:tr w:rsidR="002F6703" w:rsidRPr="0015189B" w:rsidTr="00971860">
        <w:tc>
          <w:tcPr>
            <w:tcW w:w="426" w:type="dxa"/>
          </w:tcPr>
          <w:p w:rsidR="002F6703" w:rsidRPr="0015189B" w:rsidRDefault="002F6703" w:rsidP="00971860">
            <w:pPr>
              <w:pStyle w:val="BodyText"/>
              <w:jc w:val="both"/>
              <w:rPr>
                <w:color w:val="000000"/>
              </w:rPr>
            </w:pPr>
            <w:r w:rsidRPr="0015189B">
              <w:rPr>
                <w:color w:val="000000"/>
              </w:rPr>
              <w:lastRenderedPageBreak/>
              <w:t>2</w:t>
            </w:r>
          </w:p>
        </w:tc>
        <w:tc>
          <w:tcPr>
            <w:tcW w:w="1525" w:type="dxa"/>
          </w:tcPr>
          <w:p w:rsidR="002F6703" w:rsidRPr="0015189B" w:rsidRDefault="002F6703" w:rsidP="00971860">
            <w:pPr>
              <w:pStyle w:val="BodyText"/>
              <w:jc w:val="both"/>
              <w:rPr>
                <w:color w:val="000000"/>
              </w:rPr>
            </w:pPr>
            <w:r w:rsidRPr="0015189B">
              <w:rPr>
                <w:color w:val="000000"/>
              </w:rPr>
              <w:t>Variabel (Y</w:t>
            </w:r>
            <w:r w:rsidRPr="0015189B">
              <w:rPr>
                <w:color w:val="000000"/>
                <w:vertAlign w:val="subscript"/>
              </w:rPr>
              <w:t>1</w:t>
            </w:r>
            <w:r w:rsidRPr="0015189B">
              <w:rPr>
                <w:color w:val="000000"/>
              </w:rPr>
              <w:t xml:space="preserve">) kemampuan pemahaman  matematis </w:t>
            </w:r>
          </w:p>
        </w:tc>
        <w:tc>
          <w:tcPr>
            <w:tcW w:w="1701" w:type="dxa"/>
          </w:tcPr>
          <w:p w:rsidR="002F6703" w:rsidRPr="0015189B" w:rsidRDefault="002F6703" w:rsidP="00971860">
            <w:pPr>
              <w:pStyle w:val="BodyText"/>
              <w:jc w:val="both"/>
              <w:rPr>
                <w:color w:val="000000"/>
              </w:rPr>
            </w:pPr>
            <w:r w:rsidRPr="0015189B">
              <w:rPr>
                <w:color w:val="000000"/>
              </w:rPr>
              <w:t>Pemahaman konsep matematis pada materi Geometri dimensi dua</w:t>
            </w:r>
          </w:p>
        </w:tc>
        <w:tc>
          <w:tcPr>
            <w:tcW w:w="2693" w:type="dxa"/>
          </w:tcPr>
          <w:p w:rsidR="002F6703" w:rsidRPr="0015189B" w:rsidRDefault="002F6703" w:rsidP="00F877A7">
            <w:pPr>
              <w:pStyle w:val="ListParagraph"/>
              <w:numPr>
                <w:ilvl w:val="0"/>
                <w:numId w:val="34"/>
              </w:numPr>
              <w:ind w:left="317" w:hanging="284"/>
              <w:jc w:val="both"/>
              <w:rPr>
                <w:rFonts w:ascii="Times New Roman" w:hAnsi="Times New Roman" w:cs="Times New Roman"/>
                <w:sz w:val="24"/>
                <w:szCs w:val="24"/>
              </w:rPr>
            </w:pPr>
            <w:r w:rsidRPr="0015189B">
              <w:rPr>
                <w:rFonts w:ascii="Times New Roman" w:hAnsi="Times New Roman" w:cs="Times New Roman"/>
                <w:sz w:val="24"/>
                <w:szCs w:val="24"/>
              </w:rPr>
              <w:t>mengklasifikasikan objek  menurut sifat-sifat tertentu;</w:t>
            </w:r>
          </w:p>
          <w:p w:rsidR="002F6703" w:rsidRPr="0015189B" w:rsidRDefault="002F6703" w:rsidP="00F877A7">
            <w:pPr>
              <w:pStyle w:val="ListParagraph"/>
              <w:numPr>
                <w:ilvl w:val="0"/>
                <w:numId w:val="34"/>
              </w:numPr>
              <w:ind w:left="317" w:hanging="284"/>
              <w:jc w:val="both"/>
              <w:rPr>
                <w:rFonts w:ascii="Times New Roman" w:hAnsi="Times New Roman" w:cs="Times New Roman"/>
                <w:sz w:val="24"/>
                <w:szCs w:val="24"/>
              </w:rPr>
            </w:pPr>
            <w:r w:rsidRPr="0015189B">
              <w:rPr>
                <w:rFonts w:ascii="Times New Roman" w:hAnsi="Times New Roman" w:cs="Times New Roman"/>
                <w:color w:val="000000"/>
                <w:sz w:val="24"/>
                <w:szCs w:val="24"/>
              </w:rPr>
              <w:t xml:space="preserve">menyajikan konsep dalam berbagai bentuk representasi matematis; </w:t>
            </w:r>
          </w:p>
          <w:p w:rsidR="002F6703" w:rsidRPr="0015189B" w:rsidRDefault="002F6703" w:rsidP="00F877A7">
            <w:pPr>
              <w:pStyle w:val="ListParagraph"/>
              <w:numPr>
                <w:ilvl w:val="0"/>
                <w:numId w:val="34"/>
              </w:numPr>
              <w:ind w:left="317" w:hanging="284"/>
              <w:jc w:val="both"/>
              <w:rPr>
                <w:rFonts w:ascii="Times New Roman" w:hAnsi="Times New Roman" w:cs="Times New Roman"/>
                <w:sz w:val="24"/>
                <w:szCs w:val="24"/>
              </w:rPr>
            </w:pPr>
            <w:r w:rsidRPr="0015189B">
              <w:rPr>
                <w:rFonts w:ascii="Times New Roman" w:hAnsi="Times New Roman" w:cs="Times New Roman"/>
                <w:color w:val="000000"/>
                <w:sz w:val="24"/>
                <w:szCs w:val="24"/>
              </w:rPr>
              <w:t>mengembangkan syarat perlu atau syarat cukup suatu konsep;</w:t>
            </w:r>
          </w:p>
          <w:p w:rsidR="002F6703" w:rsidRPr="0015189B" w:rsidRDefault="002F6703" w:rsidP="00F877A7">
            <w:pPr>
              <w:pStyle w:val="ListParagraph"/>
              <w:numPr>
                <w:ilvl w:val="0"/>
                <w:numId w:val="34"/>
              </w:numPr>
              <w:ind w:left="317" w:hanging="284"/>
              <w:jc w:val="both"/>
              <w:rPr>
                <w:rFonts w:ascii="Times New Roman" w:hAnsi="Times New Roman" w:cs="Times New Roman"/>
                <w:sz w:val="24"/>
                <w:szCs w:val="24"/>
              </w:rPr>
            </w:pPr>
            <w:r w:rsidRPr="0015189B">
              <w:rPr>
                <w:rFonts w:ascii="Times New Roman" w:hAnsi="Times New Roman" w:cs="Times New Roman"/>
                <w:color w:val="000000"/>
                <w:sz w:val="24"/>
                <w:szCs w:val="24"/>
              </w:rPr>
              <w:t xml:space="preserve">menggunakan, memanfaatkan, dan memilih prosedur atau operasi tertentu; </w:t>
            </w:r>
          </w:p>
          <w:p w:rsidR="002F6703" w:rsidRPr="00FF08EC" w:rsidRDefault="002F6703" w:rsidP="00F877A7">
            <w:pPr>
              <w:pStyle w:val="ListParagraph"/>
              <w:numPr>
                <w:ilvl w:val="0"/>
                <w:numId w:val="34"/>
              </w:numPr>
              <w:ind w:left="317" w:hanging="284"/>
              <w:jc w:val="both"/>
              <w:rPr>
                <w:rFonts w:ascii="Times New Roman" w:hAnsi="Times New Roman" w:cs="Times New Roman"/>
                <w:sz w:val="24"/>
                <w:szCs w:val="24"/>
              </w:rPr>
            </w:pPr>
            <w:r w:rsidRPr="0015189B">
              <w:rPr>
                <w:rFonts w:ascii="Times New Roman" w:hAnsi="Times New Roman" w:cs="Times New Roman"/>
                <w:color w:val="000000"/>
                <w:sz w:val="24"/>
                <w:szCs w:val="24"/>
              </w:rPr>
              <w:t>mengaplikasikan konsep atau algoritma pemecahan masalah.</w:t>
            </w:r>
          </w:p>
        </w:tc>
        <w:tc>
          <w:tcPr>
            <w:tcW w:w="993" w:type="dxa"/>
          </w:tcPr>
          <w:p w:rsidR="002F6703" w:rsidRDefault="002F6703" w:rsidP="00971860">
            <w:pPr>
              <w:pStyle w:val="BodyText"/>
              <w:spacing w:line="360" w:lineRule="auto"/>
              <w:jc w:val="both"/>
              <w:rPr>
                <w:color w:val="000000"/>
              </w:rPr>
            </w:pPr>
            <w:r>
              <w:rPr>
                <w:color w:val="000000"/>
              </w:rPr>
              <w:t>LKS</w:t>
            </w:r>
          </w:p>
          <w:p w:rsidR="002F6703" w:rsidRPr="0015189B" w:rsidRDefault="002F6703" w:rsidP="00971860">
            <w:pPr>
              <w:pStyle w:val="BodyText"/>
              <w:spacing w:line="360" w:lineRule="auto"/>
              <w:jc w:val="both"/>
              <w:rPr>
                <w:color w:val="000000"/>
              </w:rPr>
            </w:pPr>
            <w:r w:rsidRPr="0015189B">
              <w:rPr>
                <w:color w:val="000000"/>
              </w:rPr>
              <w:t>Tes tertulis</w:t>
            </w:r>
          </w:p>
          <w:p w:rsidR="002F6703" w:rsidRPr="0015189B" w:rsidRDefault="002F6703" w:rsidP="00971860">
            <w:pPr>
              <w:pStyle w:val="BodyText"/>
              <w:spacing w:line="360" w:lineRule="auto"/>
              <w:jc w:val="both"/>
              <w:rPr>
                <w:color w:val="000000"/>
              </w:rPr>
            </w:pPr>
          </w:p>
        </w:tc>
        <w:tc>
          <w:tcPr>
            <w:tcW w:w="992" w:type="dxa"/>
          </w:tcPr>
          <w:p w:rsidR="002F6703" w:rsidRPr="0015189B" w:rsidRDefault="002F6703" w:rsidP="00971860">
            <w:pPr>
              <w:pStyle w:val="BodyText"/>
              <w:spacing w:line="360" w:lineRule="auto"/>
              <w:jc w:val="both"/>
              <w:rPr>
                <w:color w:val="000000"/>
              </w:rPr>
            </w:pPr>
            <w:r w:rsidRPr="0015189B">
              <w:rPr>
                <w:color w:val="000000"/>
              </w:rPr>
              <w:t>Siswa</w:t>
            </w:r>
          </w:p>
          <w:p w:rsidR="002F6703" w:rsidRPr="0015189B" w:rsidRDefault="002F6703" w:rsidP="00971860">
            <w:pPr>
              <w:pStyle w:val="BodyText"/>
              <w:spacing w:line="360" w:lineRule="auto"/>
              <w:jc w:val="both"/>
              <w:rPr>
                <w:color w:val="000000"/>
              </w:rPr>
            </w:pPr>
          </w:p>
        </w:tc>
      </w:tr>
      <w:tr w:rsidR="002F6703" w:rsidRPr="0015189B" w:rsidTr="00971860">
        <w:tc>
          <w:tcPr>
            <w:tcW w:w="426" w:type="dxa"/>
          </w:tcPr>
          <w:p w:rsidR="002F6703" w:rsidRPr="0015189B" w:rsidRDefault="002F6703" w:rsidP="00971860">
            <w:pPr>
              <w:pStyle w:val="BodyText"/>
              <w:jc w:val="both"/>
              <w:rPr>
                <w:color w:val="000000"/>
              </w:rPr>
            </w:pPr>
            <w:r w:rsidRPr="0015189B">
              <w:rPr>
                <w:color w:val="000000"/>
              </w:rPr>
              <w:t>3</w:t>
            </w:r>
          </w:p>
        </w:tc>
        <w:tc>
          <w:tcPr>
            <w:tcW w:w="1525" w:type="dxa"/>
          </w:tcPr>
          <w:p w:rsidR="002F6703" w:rsidRPr="0015189B" w:rsidRDefault="002F6703" w:rsidP="00971860">
            <w:pPr>
              <w:pStyle w:val="BodyText"/>
              <w:jc w:val="both"/>
              <w:rPr>
                <w:color w:val="000000"/>
              </w:rPr>
            </w:pPr>
            <w:r w:rsidRPr="0015189B">
              <w:rPr>
                <w:color w:val="000000"/>
              </w:rPr>
              <w:t>Variabel (Y</w:t>
            </w:r>
            <w:r w:rsidRPr="0015189B">
              <w:rPr>
                <w:color w:val="000000"/>
                <w:vertAlign w:val="subscript"/>
              </w:rPr>
              <w:t>2</w:t>
            </w:r>
            <w:r w:rsidRPr="0015189B">
              <w:rPr>
                <w:color w:val="000000"/>
              </w:rPr>
              <w:t>) Kemampuan penalaran matematis siswa</w:t>
            </w:r>
          </w:p>
        </w:tc>
        <w:tc>
          <w:tcPr>
            <w:tcW w:w="1701" w:type="dxa"/>
          </w:tcPr>
          <w:p w:rsidR="002F6703" w:rsidRPr="0015189B" w:rsidRDefault="002F6703" w:rsidP="00971860">
            <w:pPr>
              <w:pStyle w:val="BodyText"/>
              <w:jc w:val="both"/>
              <w:rPr>
                <w:color w:val="000000"/>
              </w:rPr>
            </w:pPr>
            <w:r w:rsidRPr="0015189B">
              <w:rPr>
                <w:color w:val="000000"/>
              </w:rPr>
              <w:t>Kemampuan penalaran matematis siswa pada materi geometri dimensi dua</w:t>
            </w:r>
          </w:p>
        </w:tc>
        <w:tc>
          <w:tcPr>
            <w:tcW w:w="2693" w:type="dxa"/>
          </w:tcPr>
          <w:p w:rsidR="002F6703" w:rsidRPr="0015189B" w:rsidRDefault="002F6703" w:rsidP="00F877A7">
            <w:pPr>
              <w:pStyle w:val="ListParagraph"/>
              <w:numPr>
                <w:ilvl w:val="0"/>
                <w:numId w:val="35"/>
              </w:numPr>
              <w:ind w:left="317" w:hanging="284"/>
              <w:jc w:val="both"/>
              <w:rPr>
                <w:rFonts w:ascii="Times New Roman" w:hAnsi="Times New Roman" w:cs="Times New Roman"/>
                <w:sz w:val="24"/>
                <w:szCs w:val="24"/>
              </w:rPr>
            </w:pPr>
            <w:r w:rsidRPr="0015189B">
              <w:rPr>
                <w:rFonts w:ascii="Times New Roman" w:hAnsi="Times New Roman" w:cs="Times New Roman"/>
                <w:sz w:val="24"/>
                <w:szCs w:val="24"/>
              </w:rPr>
              <w:t xml:space="preserve"> menarik  kesimpulan logis, menyusun dan menguji konjektur;</w:t>
            </w:r>
          </w:p>
          <w:p w:rsidR="002F6703" w:rsidRPr="0015189B" w:rsidRDefault="002F6703" w:rsidP="00F877A7">
            <w:pPr>
              <w:pStyle w:val="ListParagraph"/>
              <w:numPr>
                <w:ilvl w:val="0"/>
                <w:numId w:val="35"/>
              </w:numPr>
              <w:ind w:left="317" w:hanging="284"/>
              <w:jc w:val="both"/>
              <w:rPr>
                <w:rFonts w:ascii="Times New Roman" w:hAnsi="Times New Roman" w:cs="Times New Roman"/>
                <w:sz w:val="24"/>
                <w:szCs w:val="24"/>
              </w:rPr>
            </w:pPr>
            <w:r w:rsidRPr="0015189B">
              <w:rPr>
                <w:rFonts w:ascii="Times New Roman" w:hAnsi="Times New Roman" w:cs="Times New Roman"/>
                <w:sz w:val="24"/>
                <w:szCs w:val="24"/>
              </w:rPr>
              <w:t xml:space="preserve"> memberikan penjelasan dengan model, fakta, sifat-sifat dan hubungan;</w:t>
            </w:r>
          </w:p>
          <w:p w:rsidR="002F6703" w:rsidRPr="0015189B" w:rsidRDefault="002F6703" w:rsidP="00F877A7">
            <w:pPr>
              <w:pStyle w:val="ListParagraph"/>
              <w:numPr>
                <w:ilvl w:val="0"/>
                <w:numId w:val="35"/>
              </w:numPr>
              <w:ind w:left="317" w:hanging="284"/>
              <w:jc w:val="both"/>
              <w:rPr>
                <w:rFonts w:ascii="Times New Roman" w:hAnsi="Times New Roman" w:cs="Times New Roman"/>
                <w:sz w:val="24"/>
                <w:szCs w:val="24"/>
              </w:rPr>
            </w:pPr>
            <w:r w:rsidRPr="0015189B">
              <w:rPr>
                <w:rFonts w:ascii="Times New Roman" w:hAnsi="Times New Roman" w:cs="Times New Roman"/>
                <w:sz w:val="24"/>
                <w:szCs w:val="24"/>
              </w:rPr>
              <w:t>memperkirakan jawaban dan proses solusi;</w:t>
            </w:r>
          </w:p>
          <w:p w:rsidR="002F6703" w:rsidRPr="0015189B" w:rsidRDefault="002F6703" w:rsidP="00F877A7">
            <w:pPr>
              <w:pStyle w:val="ListParagraph"/>
              <w:numPr>
                <w:ilvl w:val="0"/>
                <w:numId w:val="35"/>
              </w:numPr>
              <w:ind w:left="317" w:hanging="284"/>
              <w:jc w:val="both"/>
              <w:rPr>
                <w:rFonts w:ascii="Times New Roman" w:hAnsi="Times New Roman" w:cs="Times New Roman"/>
                <w:sz w:val="24"/>
                <w:szCs w:val="24"/>
              </w:rPr>
            </w:pPr>
            <w:r w:rsidRPr="0015189B">
              <w:rPr>
                <w:rFonts w:ascii="Times New Roman" w:hAnsi="Times New Roman" w:cs="Times New Roman"/>
                <w:sz w:val="24"/>
                <w:szCs w:val="24"/>
              </w:rPr>
              <w:t>menggunakan pola dan hubungan untuk menganalisis situasi matematik;</w:t>
            </w:r>
          </w:p>
          <w:p w:rsidR="002F6703" w:rsidRPr="0015189B" w:rsidRDefault="002F6703" w:rsidP="00F877A7">
            <w:pPr>
              <w:pStyle w:val="ListParagraph"/>
              <w:numPr>
                <w:ilvl w:val="0"/>
                <w:numId w:val="35"/>
              </w:numPr>
              <w:ind w:left="317" w:hanging="284"/>
              <w:jc w:val="both"/>
              <w:rPr>
                <w:rFonts w:ascii="Times New Roman" w:hAnsi="Times New Roman" w:cs="Times New Roman"/>
                <w:sz w:val="24"/>
                <w:szCs w:val="24"/>
              </w:rPr>
            </w:pPr>
            <w:r w:rsidRPr="0015189B">
              <w:rPr>
                <w:rFonts w:ascii="Times New Roman" w:hAnsi="Times New Roman" w:cs="Times New Roman"/>
                <w:sz w:val="24"/>
                <w:szCs w:val="24"/>
              </w:rPr>
              <w:t>memeriksa validasi argumen, menyusun argument yang valid.</w:t>
            </w:r>
          </w:p>
        </w:tc>
        <w:tc>
          <w:tcPr>
            <w:tcW w:w="993" w:type="dxa"/>
          </w:tcPr>
          <w:p w:rsidR="002F6703" w:rsidRDefault="002F6703" w:rsidP="00971860">
            <w:pPr>
              <w:pStyle w:val="BodyText"/>
              <w:spacing w:line="360" w:lineRule="auto"/>
              <w:jc w:val="both"/>
              <w:rPr>
                <w:color w:val="000000"/>
              </w:rPr>
            </w:pPr>
          </w:p>
          <w:p w:rsidR="002F6703" w:rsidRDefault="002F6703" w:rsidP="00971860">
            <w:pPr>
              <w:pStyle w:val="BodyText"/>
              <w:spacing w:line="360" w:lineRule="auto"/>
              <w:jc w:val="both"/>
              <w:rPr>
                <w:color w:val="000000"/>
              </w:rPr>
            </w:pPr>
            <w:r>
              <w:rPr>
                <w:color w:val="000000"/>
              </w:rPr>
              <w:t>LKS</w:t>
            </w:r>
          </w:p>
          <w:p w:rsidR="002F6703" w:rsidRPr="0015189B" w:rsidRDefault="002F6703" w:rsidP="00971860">
            <w:pPr>
              <w:pStyle w:val="BodyText"/>
              <w:spacing w:line="360" w:lineRule="auto"/>
              <w:jc w:val="both"/>
              <w:rPr>
                <w:color w:val="000000"/>
              </w:rPr>
            </w:pPr>
            <w:r w:rsidRPr="0015189B">
              <w:rPr>
                <w:color w:val="000000"/>
              </w:rPr>
              <w:t>Tes tertulis</w:t>
            </w:r>
          </w:p>
        </w:tc>
        <w:tc>
          <w:tcPr>
            <w:tcW w:w="992" w:type="dxa"/>
          </w:tcPr>
          <w:p w:rsidR="002F6703" w:rsidRPr="0015189B" w:rsidRDefault="002F6703" w:rsidP="00971860">
            <w:pPr>
              <w:pStyle w:val="BodyText"/>
              <w:spacing w:line="360" w:lineRule="auto"/>
              <w:jc w:val="both"/>
              <w:rPr>
                <w:color w:val="000000"/>
              </w:rPr>
            </w:pPr>
            <w:r w:rsidRPr="0015189B">
              <w:rPr>
                <w:color w:val="000000"/>
              </w:rPr>
              <w:t>Siswa</w:t>
            </w:r>
          </w:p>
        </w:tc>
      </w:tr>
    </w:tbl>
    <w:p w:rsidR="002F6703" w:rsidRDefault="002F6703" w:rsidP="002F6703">
      <w:pPr>
        <w:widowControl w:val="0"/>
        <w:autoSpaceDE w:val="0"/>
        <w:autoSpaceDN w:val="0"/>
        <w:adjustRightInd w:val="0"/>
        <w:spacing w:after="0" w:line="480" w:lineRule="auto"/>
        <w:ind w:left="360"/>
        <w:jc w:val="both"/>
        <w:rPr>
          <w:rFonts w:ascii="Times New Roman" w:hAnsi="Times New Roman" w:cs="Times New Roman"/>
          <w:b/>
          <w:color w:val="000000"/>
          <w:w w:val="99"/>
          <w:sz w:val="24"/>
          <w:szCs w:val="24"/>
        </w:rPr>
      </w:pPr>
    </w:p>
    <w:p w:rsidR="002F6703" w:rsidRPr="00B1293B" w:rsidRDefault="002F6703" w:rsidP="002F6703">
      <w:pPr>
        <w:pStyle w:val="ListParagraph"/>
        <w:widowControl w:val="0"/>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B1293B">
        <w:rPr>
          <w:rFonts w:ascii="Times New Roman" w:hAnsi="Times New Roman" w:cs="Times New Roman"/>
          <w:b/>
          <w:color w:val="000000"/>
          <w:w w:val="99"/>
          <w:sz w:val="24"/>
          <w:szCs w:val="24"/>
        </w:rPr>
        <w:t>H</w:t>
      </w:r>
      <w:r w:rsidRPr="00B1293B">
        <w:rPr>
          <w:rFonts w:ascii="Times New Roman" w:hAnsi="Times New Roman" w:cs="Times New Roman"/>
          <w:b/>
          <w:sz w:val="24"/>
          <w:szCs w:val="24"/>
        </w:rPr>
        <w:t>ipotesis</w:t>
      </w:r>
    </w:p>
    <w:p w:rsidR="002F6703" w:rsidRDefault="002F6703" w:rsidP="002F6703">
      <w:pPr>
        <w:spacing w:after="0" w:line="480" w:lineRule="auto"/>
        <w:jc w:val="both"/>
        <w:rPr>
          <w:rFonts w:ascii="Times New Roman" w:hAnsi="Times New Roman" w:cs="Times New Roman"/>
          <w:sz w:val="24"/>
          <w:szCs w:val="24"/>
        </w:rPr>
      </w:pPr>
      <w:r>
        <w:rPr>
          <w:w w:val="99"/>
        </w:rPr>
        <w:lastRenderedPageBreak/>
        <w:tab/>
      </w:r>
      <w:r w:rsidRPr="00565F3C">
        <w:rPr>
          <w:rFonts w:ascii="Times New Roman" w:hAnsi="Times New Roman" w:cs="Times New Roman"/>
          <w:sz w:val="24"/>
          <w:szCs w:val="24"/>
        </w:rPr>
        <w:t>Berdasarkan rumusan masalah dan hasil kajian teoritis, maka diajukan hipotesis penelitian yang akan diuji kebenarannya, yaitu:</w:t>
      </w:r>
    </w:p>
    <w:p w:rsidR="002F6703" w:rsidRDefault="002F6703" w:rsidP="002F6703">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Peningkatan kemampuan pemahaman matematis siswa yang menggunakan model pembelajaran kooperatif </w:t>
      </w:r>
      <w:r w:rsidRPr="00BB63FF">
        <w:rPr>
          <w:rFonts w:ascii="Times New Roman" w:hAnsi="Times New Roman" w:cs="Times New Roman"/>
          <w:i/>
          <w:sz w:val="24"/>
          <w:szCs w:val="24"/>
        </w:rPr>
        <w:t>two stay two stray</w:t>
      </w:r>
      <w:r>
        <w:rPr>
          <w:rFonts w:ascii="Times New Roman" w:hAnsi="Times New Roman" w:cs="Times New Roman"/>
          <w:i/>
          <w:sz w:val="24"/>
          <w:szCs w:val="24"/>
        </w:rPr>
        <w:t xml:space="preserve"> </w:t>
      </w:r>
      <w:r w:rsidRPr="00A21E80">
        <w:rPr>
          <w:rFonts w:ascii="Times New Roman" w:hAnsi="Times New Roman" w:cs="Times New Roman"/>
          <w:sz w:val="24"/>
          <w:szCs w:val="24"/>
        </w:rPr>
        <w:t>(TSTS)</w:t>
      </w:r>
      <w:r>
        <w:rPr>
          <w:rFonts w:ascii="Times New Roman" w:hAnsi="Times New Roman" w:cs="Times New Roman"/>
          <w:sz w:val="24"/>
          <w:szCs w:val="24"/>
        </w:rPr>
        <w:t xml:space="preserve"> lebih baik daripada siswa yang meggunakan pembelajaran langsung.</w:t>
      </w:r>
    </w:p>
    <w:p w:rsidR="002F6703" w:rsidRDefault="002F6703" w:rsidP="002F6703">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Peningkatan kemampuan pemahaman matematis siswa yang menggunakan model pembelajaran kooperatif </w:t>
      </w:r>
      <w:r w:rsidRPr="00BB63FF">
        <w:rPr>
          <w:rFonts w:ascii="Times New Roman" w:hAnsi="Times New Roman" w:cs="Times New Roman"/>
          <w:i/>
          <w:sz w:val="24"/>
          <w:szCs w:val="24"/>
        </w:rPr>
        <w:t>two stay two stray</w:t>
      </w:r>
      <w:r>
        <w:rPr>
          <w:rFonts w:ascii="Times New Roman" w:hAnsi="Times New Roman" w:cs="Times New Roman"/>
          <w:i/>
          <w:sz w:val="24"/>
          <w:szCs w:val="24"/>
        </w:rPr>
        <w:t xml:space="preserve"> </w:t>
      </w:r>
      <w:r w:rsidRPr="00A21E80">
        <w:rPr>
          <w:rFonts w:ascii="Times New Roman" w:hAnsi="Times New Roman" w:cs="Times New Roman"/>
          <w:sz w:val="24"/>
          <w:szCs w:val="24"/>
        </w:rPr>
        <w:t>(TSTS)</w:t>
      </w:r>
      <w:r>
        <w:rPr>
          <w:rFonts w:ascii="Times New Roman" w:hAnsi="Times New Roman" w:cs="Times New Roman"/>
          <w:sz w:val="24"/>
          <w:szCs w:val="24"/>
        </w:rPr>
        <w:t xml:space="preserve"> lebih baik daripada siswa yang meggunakan pembelajaran langsung ditinjau dari KAM siswa.</w:t>
      </w:r>
    </w:p>
    <w:p w:rsidR="002F6703" w:rsidRDefault="002F6703" w:rsidP="002F6703">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Peningkatan kemampuan penalaran matematis siswa yang menggunakan model pembelajaran kooperatif </w:t>
      </w:r>
      <w:r w:rsidRPr="00BB63FF">
        <w:rPr>
          <w:rFonts w:ascii="Times New Roman" w:hAnsi="Times New Roman" w:cs="Times New Roman"/>
          <w:i/>
          <w:sz w:val="24"/>
          <w:szCs w:val="24"/>
        </w:rPr>
        <w:t>two stay two stray</w:t>
      </w:r>
      <w:r>
        <w:rPr>
          <w:rFonts w:ascii="Times New Roman" w:hAnsi="Times New Roman" w:cs="Times New Roman"/>
          <w:i/>
          <w:sz w:val="24"/>
          <w:szCs w:val="24"/>
        </w:rPr>
        <w:t xml:space="preserve"> </w:t>
      </w:r>
      <w:r w:rsidRPr="00A21E80">
        <w:rPr>
          <w:rFonts w:ascii="Times New Roman" w:hAnsi="Times New Roman" w:cs="Times New Roman"/>
          <w:sz w:val="24"/>
          <w:szCs w:val="24"/>
        </w:rPr>
        <w:t>(TSTS)</w:t>
      </w:r>
      <w:r>
        <w:rPr>
          <w:rFonts w:ascii="Times New Roman" w:hAnsi="Times New Roman" w:cs="Times New Roman"/>
          <w:sz w:val="24"/>
          <w:szCs w:val="24"/>
        </w:rPr>
        <w:t xml:space="preserve"> lebih baik daripada siswa yang meggunakan pembelajaran langsung.</w:t>
      </w:r>
    </w:p>
    <w:p w:rsidR="002F6703" w:rsidRDefault="002F6703" w:rsidP="002F6703">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Peningkatan kemampuan penalaran matematis siswa yang menggunakan model pembelajaran kooperatif </w:t>
      </w:r>
      <w:r w:rsidRPr="00BB63FF">
        <w:rPr>
          <w:rFonts w:ascii="Times New Roman" w:hAnsi="Times New Roman" w:cs="Times New Roman"/>
          <w:i/>
          <w:sz w:val="24"/>
          <w:szCs w:val="24"/>
        </w:rPr>
        <w:t>two stay two stray</w:t>
      </w:r>
      <w:r>
        <w:rPr>
          <w:rFonts w:ascii="Times New Roman" w:hAnsi="Times New Roman" w:cs="Times New Roman"/>
          <w:i/>
          <w:sz w:val="24"/>
          <w:szCs w:val="24"/>
        </w:rPr>
        <w:t xml:space="preserve"> </w:t>
      </w:r>
      <w:r w:rsidRPr="00A21E80">
        <w:rPr>
          <w:rFonts w:ascii="Times New Roman" w:hAnsi="Times New Roman" w:cs="Times New Roman"/>
          <w:sz w:val="24"/>
          <w:szCs w:val="24"/>
        </w:rPr>
        <w:t>(TSTS)</w:t>
      </w:r>
      <w:r>
        <w:rPr>
          <w:rFonts w:ascii="Times New Roman" w:hAnsi="Times New Roman" w:cs="Times New Roman"/>
          <w:sz w:val="24"/>
          <w:szCs w:val="24"/>
        </w:rPr>
        <w:t xml:space="preserve"> lebih baik daripada siswa yang meggunakan pembelajaran langsung ditinjau dari KAM siswa.</w:t>
      </w:r>
    </w:p>
    <w:p w:rsidR="002F6703" w:rsidRDefault="002F6703" w:rsidP="002F6703">
      <w:pPr>
        <w:pStyle w:val="ListParagraph"/>
        <w:numPr>
          <w:ilvl w:val="0"/>
          <w:numId w:val="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Sikap siswa terhadap pembelajaran matematika yang menggunakan model pembelajaran kooperatif tipe </w:t>
      </w:r>
      <w:r w:rsidRPr="00DD52E8">
        <w:rPr>
          <w:rFonts w:ascii="Times New Roman" w:hAnsi="Times New Roman" w:cs="Times New Roman"/>
          <w:i/>
          <w:sz w:val="24"/>
          <w:szCs w:val="24"/>
        </w:rPr>
        <w:t>two stay two stray</w:t>
      </w:r>
      <w:r>
        <w:rPr>
          <w:rFonts w:ascii="Times New Roman" w:hAnsi="Times New Roman" w:cs="Times New Roman"/>
          <w:i/>
          <w:sz w:val="24"/>
          <w:szCs w:val="24"/>
        </w:rPr>
        <w:t xml:space="preserve"> </w:t>
      </w:r>
      <w:r w:rsidRPr="00DD52E8">
        <w:rPr>
          <w:rFonts w:ascii="Times New Roman" w:hAnsi="Times New Roman" w:cs="Times New Roman"/>
          <w:sz w:val="24"/>
          <w:szCs w:val="24"/>
        </w:rPr>
        <w:t>m</w:t>
      </w:r>
      <w:r>
        <w:rPr>
          <w:rFonts w:ascii="Times New Roman" w:hAnsi="Times New Roman" w:cs="Times New Roman"/>
          <w:sz w:val="24"/>
          <w:szCs w:val="24"/>
        </w:rPr>
        <w:t>enunjukkan sikap yang positif.</w:t>
      </w: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spacing w:after="0" w:line="480" w:lineRule="auto"/>
        <w:jc w:val="center"/>
        <w:rPr>
          <w:rFonts w:ascii="Times New Roman" w:hAnsi="Times New Roman" w:cs="Times New Roman"/>
          <w:sz w:val="24"/>
          <w:szCs w:val="24"/>
        </w:rPr>
      </w:pPr>
    </w:p>
    <w:p w:rsidR="002F6703" w:rsidRDefault="002F6703" w:rsidP="002F6703">
      <w:pPr>
        <w:spacing w:after="0" w:line="480" w:lineRule="auto"/>
        <w:jc w:val="center"/>
        <w:rPr>
          <w:rFonts w:ascii="Times New Roman" w:hAnsi="Times New Roman" w:cs="Times New Roman"/>
          <w:sz w:val="24"/>
          <w:szCs w:val="24"/>
        </w:rPr>
      </w:pPr>
    </w:p>
    <w:p w:rsidR="002F6703" w:rsidRDefault="002F6703" w:rsidP="002F6703">
      <w:pPr>
        <w:spacing w:after="0" w:line="480" w:lineRule="auto"/>
        <w:jc w:val="center"/>
        <w:rPr>
          <w:rFonts w:ascii="Times New Roman" w:hAnsi="Times New Roman" w:cs="Times New Roman"/>
          <w:sz w:val="24"/>
          <w:szCs w:val="24"/>
        </w:rPr>
      </w:pPr>
    </w:p>
    <w:p w:rsidR="002F6703" w:rsidRDefault="002F6703" w:rsidP="002F6703">
      <w:pPr>
        <w:spacing w:after="0" w:line="480" w:lineRule="auto"/>
        <w:jc w:val="center"/>
        <w:rPr>
          <w:rFonts w:ascii="Times New Roman" w:hAnsi="Times New Roman" w:cs="Times New Roman"/>
          <w:sz w:val="24"/>
          <w:szCs w:val="24"/>
        </w:rPr>
      </w:pPr>
    </w:p>
    <w:p w:rsidR="002F6703" w:rsidRDefault="002F6703" w:rsidP="002F6703">
      <w:pPr>
        <w:spacing w:after="0" w:line="480" w:lineRule="auto"/>
        <w:jc w:val="center"/>
        <w:rPr>
          <w:rFonts w:ascii="Times New Roman" w:hAnsi="Times New Roman" w:cs="Times New Roman"/>
          <w:b/>
          <w:sz w:val="24"/>
          <w:szCs w:val="24"/>
        </w:rPr>
      </w:pPr>
    </w:p>
    <w:p w:rsidR="002F6703" w:rsidRPr="00D3759C" w:rsidRDefault="002F6703" w:rsidP="002F6703">
      <w:pPr>
        <w:spacing w:after="0" w:line="480" w:lineRule="auto"/>
        <w:jc w:val="center"/>
        <w:rPr>
          <w:rFonts w:ascii="Times New Roman" w:hAnsi="Times New Roman" w:cs="Times New Roman"/>
          <w:b/>
          <w:sz w:val="24"/>
          <w:szCs w:val="24"/>
        </w:rPr>
      </w:pPr>
      <w:r w:rsidRPr="00D3759C">
        <w:rPr>
          <w:rFonts w:ascii="Times New Roman" w:hAnsi="Times New Roman" w:cs="Times New Roman"/>
          <w:b/>
          <w:sz w:val="24"/>
          <w:szCs w:val="24"/>
        </w:rPr>
        <w:t>BAB II</w:t>
      </w:r>
    </w:p>
    <w:p w:rsidR="002F6703" w:rsidRDefault="002F6703" w:rsidP="002F6703">
      <w:pPr>
        <w:spacing w:after="0" w:line="480" w:lineRule="auto"/>
        <w:jc w:val="center"/>
        <w:rPr>
          <w:rFonts w:ascii="Times New Roman" w:hAnsi="Times New Roman" w:cs="Times New Roman"/>
          <w:b/>
          <w:sz w:val="24"/>
          <w:szCs w:val="24"/>
        </w:rPr>
      </w:pPr>
      <w:r w:rsidRPr="005478F5">
        <w:rPr>
          <w:rFonts w:ascii="Times New Roman" w:hAnsi="Times New Roman" w:cs="Times New Roman"/>
          <w:b/>
          <w:sz w:val="24"/>
          <w:szCs w:val="24"/>
        </w:rPr>
        <w:t>KAJIAN PUSTAKA</w:t>
      </w:r>
    </w:p>
    <w:p w:rsidR="002F6703" w:rsidRPr="00D3759C" w:rsidRDefault="002F6703" w:rsidP="002F6703">
      <w:pPr>
        <w:spacing w:after="0" w:line="480" w:lineRule="auto"/>
        <w:jc w:val="center"/>
        <w:rPr>
          <w:rFonts w:ascii="Times New Roman" w:hAnsi="Times New Roman" w:cs="Times New Roman"/>
          <w:sz w:val="24"/>
          <w:szCs w:val="24"/>
        </w:rPr>
      </w:pPr>
    </w:p>
    <w:p w:rsidR="002F6703" w:rsidRDefault="002F6703" w:rsidP="002F6703">
      <w:pPr>
        <w:pStyle w:val="ListParagraph"/>
        <w:numPr>
          <w:ilvl w:val="0"/>
          <w:numId w:val="1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Kemampuan Pemahaman Matematis</w:t>
      </w:r>
    </w:p>
    <w:p w:rsidR="002F6703" w:rsidRPr="00B03191" w:rsidRDefault="002F6703" w:rsidP="002F6703">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1. Pengertian Pemahaman Matematis</w:t>
      </w:r>
    </w:p>
    <w:p w:rsidR="002F6703" w:rsidRDefault="002F6703" w:rsidP="002F6703">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D</w:t>
      </w:r>
      <w:r w:rsidRPr="006617E5">
        <w:rPr>
          <w:rFonts w:ascii="Times New Roman" w:hAnsi="Times New Roman" w:cs="Times New Roman"/>
          <w:sz w:val="24"/>
          <w:szCs w:val="24"/>
        </w:rPr>
        <w:t>alam kamus Bahasa Indonesia</w:t>
      </w:r>
      <w:r>
        <w:rPr>
          <w:rFonts w:ascii="Times New Roman" w:hAnsi="Times New Roman" w:cs="Times New Roman"/>
          <w:sz w:val="24"/>
          <w:szCs w:val="24"/>
        </w:rPr>
        <w:t>, pemahaman</w:t>
      </w:r>
      <w:r w:rsidRPr="006617E5">
        <w:rPr>
          <w:rFonts w:ascii="Times New Roman" w:hAnsi="Times New Roman" w:cs="Times New Roman"/>
          <w:sz w:val="24"/>
          <w:szCs w:val="24"/>
        </w:rPr>
        <w:t xml:space="preserve"> memiliki arti mengerti benar atau tahu benar. </w:t>
      </w:r>
      <w:r w:rsidRPr="006617E5">
        <w:rPr>
          <w:rFonts w:ascii="Times New Roman" w:eastAsia="Times New Roman" w:hAnsi="Times New Roman" w:cs="Times New Roman"/>
          <w:sz w:val="24"/>
          <w:szCs w:val="24"/>
        </w:rPr>
        <w:t xml:space="preserve">Pemahaman merupakan terjemahan dari istilah </w:t>
      </w:r>
      <w:r w:rsidRPr="006617E5">
        <w:rPr>
          <w:rFonts w:ascii="Times New Roman" w:eastAsia="Times New Roman" w:hAnsi="Times New Roman" w:cs="Times New Roman"/>
          <w:i/>
          <w:iCs/>
          <w:sz w:val="24"/>
          <w:szCs w:val="24"/>
        </w:rPr>
        <w:t xml:space="preserve">understanding </w:t>
      </w:r>
      <w:r w:rsidRPr="006617E5">
        <w:rPr>
          <w:rFonts w:ascii="Times New Roman" w:eastAsia="Times New Roman" w:hAnsi="Times New Roman" w:cs="Times New Roman"/>
          <w:sz w:val="24"/>
          <w:szCs w:val="24"/>
        </w:rPr>
        <w:t>yang diartikan sebagai penyerapan arti suatu materi yang dipelajari</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Sementara itu Anderson</w:t>
      </w:r>
      <w:r>
        <w:rPr>
          <w:rFonts w:ascii="Times New Roman" w:hAnsi="Times New Roman" w:cs="Times New Roman"/>
          <w:i/>
          <w:iCs/>
          <w:color w:val="000000"/>
          <w:sz w:val="24"/>
          <w:szCs w:val="24"/>
        </w:rPr>
        <w:t xml:space="preserve"> et al.</w:t>
      </w:r>
      <w:r>
        <w:rPr>
          <w:rFonts w:ascii="Times New Roman" w:hAnsi="Times New Roman" w:cs="Times New Roman"/>
          <w:color w:val="000000"/>
          <w:sz w:val="24"/>
          <w:szCs w:val="24"/>
        </w:rPr>
        <w:t xml:space="preserve"> (2001), menyatakan</w:t>
      </w:r>
      <w:r>
        <w:rPr>
          <w:rFonts w:ascii="Times New Roman" w:hAnsi="Times New Roman" w:cs="Times New Roman"/>
          <w:i/>
          <w:iCs/>
          <w:color w:val="000000"/>
          <w:sz w:val="24"/>
          <w:szCs w:val="24"/>
        </w:rPr>
        <w:t xml:space="preserve"> understand is defined as constructing the meaning of instructional messages, including oral, written, and graphic communication.</w:t>
      </w:r>
      <w:r>
        <w:rPr>
          <w:rFonts w:ascii="Times New Roman" w:hAnsi="Times New Roman" w:cs="Times New Roman"/>
          <w:color w:val="000000"/>
          <w:sz w:val="24"/>
          <w:szCs w:val="24"/>
        </w:rPr>
        <w:t xml:space="preserve"> Pendapat tersebut menjelaskan bahwa siswa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dikatakan memahami sesuatu jika mereka mampu mengkonstruksi makna dari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pesan-pesan pengajaran seperti komunikasi lisan, tulisan, dan grafik. Siswa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mampu memahami suatu pengetahuan baru ketika mampu membangun hubungan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antara pengetahuan yang baru diintegrasikan tersebut dengan skema dan kognitif</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yang sudah ada padanya. </w:t>
      </w:r>
    </w:p>
    <w:p w:rsidR="002F6703" w:rsidRPr="003413F0"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Kemudian, </w:t>
      </w:r>
      <w:r>
        <w:rPr>
          <w:rFonts w:ascii="Times New Roman" w:hAnsi="Times New Roman" w:cs="Times New Roman"/>
          <w:sz w:val="24"/>
          <w:szCs w:val="24"/>
        </w:rPr>
        <w:t>t</w:t>
      </w:r>
      <w:r w:rsidRPr="003413F0">
        <w:rPr>
          <w:rFonts w:ascii="Times New Roman" w:hAnsi="Times New Roman" w:cs="Times New Roman"/>
          <w:sz w:val="24"/>
          <w:szCs w:val="24"/>
        </w:rPr>
        <w:t>ingkat pemahaman seseorang terhadap suatu konsep dapat dilihat dari jenis-je</w:t>
      </w:r>
      <w:r>
        <w:rPr>
          <w:rFonts w:ascii="Times New Roman" w:hAnsi="Times New Roman" w:cs="Times New Roman"/>
          <w:sz w:val="24"/>
          <w:szCs w:val="24"/>
        </w:rPr>
        <w:t xml:space="preserve">nis pemahaman yang dimilikinya. </w:t>
      </w:r>
      <w:r w:rsidRPr="003413F0">
        <w:rPr>
          <w:rFonts w:ascii="Times New Roman" w:hAnsi="Times New Roman" w:cs="Times New Roman"/>
          <w:sz w:val="24"/>
          <w:szCs w:val="24"/>
        </w:rPr>
        <w:t>Dari pengertian ini ada 7 aspek yang termuat dalam kemampuan pemahaman, yaitu interpreting (</w:t>
      </w:r>
      <w:r w:rsidRPr="003413F0">
        <w:rPr>
          <w:rFonts w:ascii="Times New Roman" w:hAnsi="Times New Roman" w:cs="Times New Roman"/>
          <w:i/>
          <w:sz w:val="24"/>
          <w:szCs w:val="24"/>
        </w:rPr>
        <w:t>menginterpretasikan/menafsirkan</w:t>
      </w:r>
      <w:r w:rsidRPr="003413F0">
        <w:rPr>
          <w:rFonts w:ascii="Times New Roman" w:hAnsi="Times New Roman" w:cs="Times New Roman"/>
          <w:sz w:val="24"/>
          <w:szCs w:val="24"/>
        </w:rPr>
        <w:t>), exemplifying (</w:t>
      </w:r>
      <w:r w:rsidRPr="003413F0">
        <w:rPr>
          <w:rFonts w:ascii="Times New Roman" w:hAnsi="Times New Roman" w:cs="Times New Roman"/>
          <w:i/>
          <w:sz w:val="24"/>
          <w:szCs w:val="24"/>
        </w:rPr>
        <w:t>memberikan contoh</w:t>
      </w:r>
      <w:r w:rsidRPr="003413F0">
        <w:rPr>
          <w:rFonts w:ascii="Times New Roman" w:hAnsi="Times New Roman" w:cs="Times New Roman"/>
          <w:sz w:val="24"/>
          <w:szCs w:val="24"/>
        </w:rPr>
        <w:t>), classsifying (</w:t>
      </w:r>
      <w:r w:rsidRPr="003413F0">
        <w:rPr>
          <w:rFonts w:ascii="Times New Roman" w:hAnsi="Times New Roman" w:cs="Times New Roman"/>
          <w:i/>
          <w:sz w:val="24"/>
          <w:szCs w:val="24"/>
        </w:rPr>
        <w:t>mengklasifikasikan</w:t>
      </w:r>
      <w:r w:rsidRPr="003413F0">
        <w:rPr>
          <w:rFonts w:ascii="Times New Roman" w:hAnsi="Times New Roman" w:cs="Times New Roman"/>
          <w:sz w:val="24"/>
          <w:szCs w:val="24"/>
        </w:rPr>
        <w:t>), summarizing (</w:t>
      </w:r>
      <w:r w:rsidRPr="003413F0">
        <w:rPr>
          <w:rFonts w:ascii="Times New Roman" w:hAnsi="Times New Roman" w:cs="Times New Roman"/>
          <w:i/>
          <w:sz w:val="24"/>
          <w:szCs w:val="24"/>
        </w:rPr>
        <w:t>merangkumkan</w:t>
      </w:r>
      <w:r w:rsidRPr="003413F0">
        <w:rPr>
          <w:rFonts w:ascii="Times New Roman" w:hAnsi="Times New Roman" w:cs="Times New Roman"/>
          <w:sz w:val="24"/>
          <w:szCs w:val="24"/>
        </w:rPr>
        <w:t>), inferring (</w:t>
      </w:r>
      <w:r w:rsidRPr="003413F0">
        <w:rPr>
          <w:rFonts w:ascii="Times New Roman" w:hAnsi="Times New Roman" w:cs="Times New Roman"/>
          <w:i/>
          <w:sz w:val="24"/>
          <w:szCs w:val="24"/>
        </w:rPr>
        <w:t>pendugaan</w:t>
      </w:r>
      <w:r w:rsidRPr="003413F0">
        <w:rPr>
          <w:rFonts w:ascii="Times New Roman" w:hAnsi="Times New Roman" w:cs="Times New Roman"/>
          <w:sz w:val="24"/>
          <w:szCs w:val="24"/>
        </w:rPr>
        <w:t>), comparing (</w:t>
      </w:r>
      <w:r w:rsidRPr="003413F0">
        <w:rPr>
          <w:rFonts w:ascii="Times New Roman" w:hAnsi="Times New Roman" w:cs="Times New Roman"/>
          <w:i/>
          <w:sz w:val="24"/>
          <w:szCs w:val="24"/>
        </w:rPr>
        <w:t>membandingkan</w:t>
      </w:r>
      <w:r w:rsidRPr="003413F0">
        <w:rPr>
          <w:rFonts w:ascii="Times New Roman" w:hAnsi="Times New Roman" w:cs="Times New Roman"/>
          <w:sz w:val="24"/>
          <w:szCs w:val="24"/>
        </w:rPr>
        <w:t>) dan explaining (</w:t>
      </w:r>
      <w:r w:rsidRPr="003413F0">
        <w:rPr>
          <w:rFonts w:ascii="Times New Roman" w:hAnsi="Times New Roman" w:cs="Times New Roman"/>
          <w:i/>
          <w:sz w:val="24"/>
          <w:szCs w:val="24"/>
        </w:rPr>
        <w:t>menjelaskan</w:t>
      </w:r>
      <w:r w:rsidRPr="003413F0">
        <w:rPr>
          <w:rFonts w:ascii="Times New Roman" w:hAnsi="Times New Roman" w:cs="Times New Roman"/>
          <w:sz w:val="24"/>
          <w:szCs w:val="24"/>
        </w:rPr>
        <w:t>).</w:t>
      </w:r>
      <w:r>
        <w:rPr>
          <w:rFonts w:ascii="Times New Roman" w:hAnsi="Times New Roman" w:cs="Times New Roman"/>
          <w:sz w:val="24"/>
          <w:szCs w:val="24"/>
        </w:rPr>
        <w:t xml:space="preserve"> </w:t>
      </w:r>
      <w:r w:rsidRPr="003413F0">
        <w:rPr>
          <w:rFonts w:ascii="Times New Roman" w:hAnsi="Times New Roman" w:cs="Times New Roman"/>
          <w:sz w:val="24"/>
          <w:szCs w:val="24"/>
        </w:rPr>
        <w:t>Ketujuh jenis pemahaman tersebut dijelaskan sebagai berikut:</w:t>
      </w:r>
    </w:p>
    <w:p w:rsidR="002F6703" w:rsidRPr="00AD7138"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AD7138">
        <w:rPr>
          <w:rFonts w:ascii="Times New Roman" w:eastAsia="Times New Roman" w:hAnsi="Times New Roman" w:cs="Times New Roman"/>
          <w:i/>
          <w:sz w:val="24"/>
          <w:szCs w:val="24"/>
        </w:rPr>
        <w:lastRenderedPageBreak/>
        <w:t>Interpreting</w:t>
      </w:r>
      <w:r w:rsidRPr="00AD7138">
        <w:rPr>
          <w:rFonts w:ascii="Times New Roman" w:eastAsia="Times New Roman" w:hAnsi="Times New Roman" w:cs="Times New Roman"/>
          <w:sz w:val="24"/>
          <w:szCs w:val="24"/>
        </w:rPr>
        <w:t>: Interpretasi terjadi ketika siswa mampu mengkonversi informasi dari satu representasi ke representasi lain. Interpretasi meliputi konvesi kata-kata ke dalam kata-kata, gambar ke dalam kata-kata dan sebagainya.</w:t>
      </w:r>
    </w:p>
    <w:p w:rsidR="002F6703" w:rsidRPr="00D204EE"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204EE">
        <w:rPr>
          <w:rFonts w:ascii="Times New Roman" w:eastAsia="Times New Roman" w:hAnsi="Times New Roman" w:cs="Times New Roman"/>
          <w:i/>
          <w:sz w:val="24"/>
          <w:szCs w:val="24"/>
        </w:rPr>
        <w:t xml:space="preserve"> Exemplifyin</w:t>
      </w:r>
      <w:r w:rsidRPr="00D204EE">
        <w:rPr>
          <w:rFonts w:ascii="Times New Roman" w:eastAsia="Times New Roman" w:hAnsi="Times New Roman" w:cs="Times New Roman"/>
          <w:i/>
          <w:color w:val="000000"/>
          <w:sz w:val="24"/>
          <w:szCs w:val="24"/>
        </w:rPr>
        <w:t>g</w:t>
      </w:r>
      <w:r w:rsidRPr="00D204EE">
        <w:rPr>
          <w:rFonts w:ascii="Times New Roman" w:hAnsi="Times New Roman" w:cs="Times New Roman"/>
          <w:color w:val="000000"/>
          <w:sz w:val="24"/>
          <w:szCs w:val="24"/>
        </w:rPr>
        <w:t>: pemberian contoh terjadi ketika siswa mampu memberikan contoh spesifik atau contoh dari konsep umum atau prinsip.</w:t>
      </w:r>
      <w:r w:rsidRPr="00D204EE">
        <w:rPr>
          <w:rFonts w:ascii="Times New Roman" w:eastAsia="Times New Roman" w:hAnsi="Times New Roman" w:cs="Times New Roman"/>
          <w:i/>
          <w:color w:val="000000"/>
          <w:sz w:val="24"/>
          <w:szCs w:val="24"/>
        </w:rPr>
        <w:t xml:space="preserve"> </w:t>
      </w:r>
      <w:r w:rsidRPr="00D204EE">
        <w:rPr>
          <w:rFonts w:ascii="Times New Roman" w:eastAsia="Times New Roman" w:hAnsi="Times New Roman" w:cs="Times New Roman"/>
          <w:i/>
          <w:sz w:val="24"/>
          <w:szCs w:val="24"/>
        </w:rPr>
        <w:t xml:space="preserve">Exemplifying </w:t>
      </w:r>
      <w:r w:rsidRPr="00D204EE">
        <w:rPr>
          <w:rFonts w:ascii="Times New Roman" w:eastAsia="Times New Roman" w:hAnsi="Times New Roman" w:cs="Times New Roman"/>
          <w:sz w:val="24"/>
          <w:szCs w:val="24"/>
        </w:rPr>
        <w:t xml:space="preserve">meliputi  menemukan ciri-ciri dari konsep umum atau prinsip (misalnya segitiga sama kaki harus mempunyai dua sisi yang sama panjang), dan menggunakan cirri-ciri tersebut untuk memilih atau mengkonstruksi contoh yang lebih spesipik(misalnya, mampu menentukan mana yang merupakan segitiga samakaki ketika disajikan beberapa segitiga). </w:t>
      </w:r>
    </w:p>
    <w:p w:rsidR="002F6703"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72356">
        <w:rPr>
          <w:rFonts w:ascii="Times New Roman" w:hAnsi="Times New Roman" w:cs="Times New Roman"/>
          <w:i/>
          <w:iCs/>
          <w:color w:val="000000"/>
          <w:sz w:val="24"/>
          <w:szCs w:val="24"/>
        </w:rPr>
        <w:t>Classifying:</w:t>
      </w:r>
      <w:r w:rsidRPr="00072356">
        <w:rPr>
          <w:rFonts w:ascii="Times New Roman" w:hAnsi="Times New Roman" w:cs="Times New Roman"/>
          <w:color w:val="000000"/>
          <w:sz w:val="24"/>
          <w:szCs w:val="24"/>
        </w:rPr>
        <w:t xml:space="preserve"> Klasifikasi terjadi ketika siswa mengenal bahwa sesuatu (contoh atau kejadian tertentu) termasuk kategori tertentu (misal konsep atau prinsip).</w:t>
      </w:r>
    </w:p>
    <w:p w:rsidR="002F6703" w:rsidRPr="00072356"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72356">
        <w:rPr>
          <w:rFonts w:ascii="Times New Roman" w:hAnsi="Times New Roman" w:cs="Times New Roman"/>
          <w:color w:val="000000"/>
          <w:sz w:val="24"/>
          <w:szCs w:val="24"/>
        </w:rPr>
        <w:t xml:space="preserve"> </w:t>
      </w:r>
      <w:r w:rsidRPr="00072356">
        <w:rPr>
          <w:rFonts w:ascii="Times New Roman" w:hAnsi="Times New Roman" w:cs="Times New Roman"/>
          <w:i/>
          <w:iCs/>
          <w:color w:val="000000"/>
          <w:sz w:val="24"/>
          <w:szCs w:val="24"/>
        </w:rPr>
        <w:t xml:space="preserve">Summarizing: </w:t>
      </w:r>
      <w:r w:rsidRPr="00072356">
        <w:rPr>
          <w:rFonts w:ascii="Times New Roman" w:hAnsi="Times New Roman" w:cs="Times New Roman"/>
          <w:color w:val="000000"/>
          <w:sz w:val="24"/>
          <w:szCs w:val="24"/>
        </w:rPr>
        <w:t xml:space="preserve">Merangkum terjadi ketika siswa mampu mengusulkan pernyataan tunggal yang merepresentasikan penyajian informasi atau rangkuman dari tema umum. </w:t>
      </w:r>
    </w:p>
    <w:p w:rsidR="002F6703"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72356">
        <w:rPr>
          <w:rFonts w:ascii="Times New Roman" w:hAnsi="Times New Roman" w:cs="Times New Roman"/>
          <w:i/>
          <w:iCs/>
          <w:color w:val="000000"/>
          <w:sz w:val="24"/>
          <w:szCs w:val="24"/>
        </w:rPr>
        <w:t>Inferring:</w:t>
      </w:r>
      <w:r w:rsidRPr="00072356">
        <w:rPr>
          <w:rFonts w:ascii="Times New Roman" w:hAnsi="Times New Roman" w:cs="Times New Roman"/>
          <w:color w:val="000000"/>
          <w:sz w:val="24"/>
          <w:szCs w:val="24"/>
        </w:rPr>
        <w:t xml:space="preserve"> Menyimpulkan meliputi penemuan pola dalam rangkaian contoh-contoh atau kejadian-kejadian. </w:t>
      </w:r>
    </w:p>
    <w:p w:rsidR="002F6703" w:rsidRPr="00072356"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72356">
        <w:rPr>
          <w:rFonts w:ascii="Times New Roman" w:hAnsi="Times New Roman" w:cs="Times New Roman"/>
          <w:i/>
          <w:iCs/>
          <w:color w:val="000000"/>
          <w:sz w:val="24"/>
          <w:szCs w:val="24"/>
        </w:rPr>
        <w:t>Comparing:</w:t>
      </w:r>
      <w:r w:rsidRPr="00072356">
        <w:rPr>
          <w:rFonts w:ascii="Times New Roman" w:hAnsi="Times New Roman" w:cs="Times New Roman"/>
          <w:color w:val="000000"/>
          <w:sz w:val="24"/>
          <w:szCs w:val="24"/>
        </w:rPr>
        <w:t xml:space="preserve"> Membandingkan terjadi ketika siswa menemukan persamaan dan perbedaan antara dua atau lebih objek/benda, peristiwa, masalah, atau situasi</w:t>
      </w:r>
      <w:r>
        <w:rPr>
          <w:rFonts w:ascii="Times New Roman" w:hAnsi="Times New Roman" w:cs="Times New Roman"/>
          <w:color w:val="000000"/>
          <w:sz w:val="24"/>
          <w:szCs w:val="24"/>
        </w:rPr>
        <w:t>.</w:t>
      </w:r>
    </w:p>
    <w:p w:rsidR="002F6703" w:rsidRPr="00D204EE" w:rsidRDefault="002F6703" w:rsidP="00F877A7">
      <w:pPr>
        <w:pStyle w:val="ListParagraph"/>
        <w:widowControl w:val="0"/>
        <w:numPr>
          <w:ilvl w:val="0"/>
          <w:numId w:val="18"/>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D204EE">
        <w:rPr>
          <w:rFonts w:ascii="Times New Roman" w:hAnsi="Times New Roman" w:cs="Times New Roman"/>
          <w:i/>
          <w:iCs/>
          <w:color w:val="000000"/>
          <w:sz w:val="24"/>
          <w:szCs w:val="24"/>
        </w:rPr>
        <w:t>Explaining:</w:t>
      </w:r>
      <w:r w:rsidRPr="00D204EE">
        <w:rPr>
          <w:rFonts w:ascii="Times New Roman" w:hAnsi="Times New Roman" w:cs="Times New Roman"/>
          <w:color w:val="000000"/>
          <w:sz w:val="24"/>
          <w:szCs w:val="24"/>
        </w:rPr>
        <w:t xml:space="preserve"> Menjelaskan terjadi ketika siswa mampu membangun dan menggunakan model sebab akibat dari suatu sistem. Model dapat diturunkan dari teori formal, atau bisa didasarkan pada riset atau pengalaman.</w:t>
      </w:r>
    </w:p>
    <w:p w:rsidR="002F6703" w:rsidRPr="00D204EE" w:rsidRDefault="002F6703" w:rsidP="002F6703">
      <w:pPr>
        <w:pStyle w:val="ListParagraph"/>
        <w:widowControl w:val="0"/>
        <w:autoSpaceDE w:val="0"/>
        <w:autoSpaceDN w:val="0"/>
        <w:adjustRightInd w:val="0"/>
        <w:spacing w:after="0" w:line="480" w:lineRule="auto"/>
        <w:ind w:left="0"/>
        <w:jc w:val="both"/>
        <w:rPr>
          <w:rFonts w:ascii="Times New Roman" w:eastAsia="Times New Roman" w:hAnsi="Times New Roman" w:cs="Times New Roman"/>
          <w:sz w:val="24"/>
          <w:szCs w:val="24"/>
        </w:rPr>
      </w:pPr>
      <w:r w:rsidRPr="00D204EE">
        <w:rPr>
          <w:rFonts w:ascii="Times New Roman" w:eastAsia="Times New Roman" w:hAnsi="Times New Roman" w:cs="Times New Roman"/>
          <w:sz w:val="24"/>
          <w:szCs w:val="24"/>
        </w:rPr>
        <w:tab/>
        <w:t>Meyer (Dahlan, 2004: 46) mengatakan bahwa pemahaman merupakan aspek fundamental dalam pembelajaran, sehingga setiap model pembelajaran harus menyertakan hal pokok dari pemahaman. Pemahaman dapat diartikan sebagai penyerapan arti suatu materi yang dipelajari. Maka, untuk memahami suatu objek secara mendalam Sumarmo (Evilya:</w:t>
      </w:r>
      <w:r>
        <w:rPr>
          <w:rFonts w:ascii="Times New Roman" w:eastAsia="Times New Roman" w:hAnsi="Times New Roman" w:cs="Times New Roman"/>
          <w:sz w:val="24"/>
          <w:szCs w:val="24"/>
        </w:rPr>
        <w:t xml:space="preserve"> </w:t>
      </w:r>
      <w:r w:rsidRPr="00D204EE">
        <w:rPr>
          <w:rFonts w:ascii="Times New Roman" w:eastAsia="Times New Roman" w:hAnsi="Times New Roman" w:cs="Times New Roman"/>
          <w:sz w:val="24"/>
          <w:szCs w:val="24"/>
        </w:rPr>
        <w:t xml:space="preserve">2013, 3) menyatakan seseorang harus mengetahui: 1) objek itu sendiri; 2) relasinya dengan </w:t>
      </w:r>
      <w:r w:rsidRPr="00D204EE">
        <w:rPr>
          <w:rFonts w:ascii="Times New Roman" w:eastAsia="Times New Roman" w:hAnsi="Times New Roman" w:cs="Times New Roman"/>
          <w:sz w:val="24"/>
          <w:szCs w:val="24"/>
        </w:rPr>
        <w:lastRenderedPageBreak/>
        <w:t>objek lain yang sejenis; 3) relasinya dengan objek lain yang tidak sejenis; 4) relasi-dual dengan objek lainnya yang sejenis; 5) relasi dengan objek dalam teori lainnya. Jadi dari berbagai istilah, maka pemahaman dapat disimpulkan sebagai suatu kemampuan memahami suatu konsep yang telah dipelajari sehingga seseorang dapat menafsirkan,</w:t>
      </w:r>
      <w:r>
        <w:rPr>
          <w:rFonts w:ascii="Times New Roman" w:eastAsia="Times New Roman" w:hAnsi="Times New Roman" w:cs="Times New Roman"/>
          <w:sz w:val="24"/>
          <w:szCs w:val="24"/>
        </w:rPr>
        <w:t xml:space="preserve"> </w:t>
      </w:r>
      <w:r w:rsidRPr="00D204EE">
        <w:rPr>
          <w:rFonts w:ascii="Times New Roman" w:eastAsia="Times New Roman" w:hAnsi="Times New Roman" w:cs="Times New Roman"/>
          <w:sz w:val="24"/>
          <w:szCs w:val="24"/>
        </w:rPr>
        <w:t>meringkas dan menterjemahkan kembali.</w:t>
      </w:r>
    </w:p>
    <w:p w:rsidR="002F6703" w:rsidRPr="00CB230D" w:rsidRDefault="002F6703" w:rsidP="002F6703">
      <w:pPr>
        <w:pStyle w:val="ListParagraph"/>
        <w:widowControl w:val="0"/>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rPr>
        <w:tab/>
        <w:t xml:space="preserve">Selanjutnya, </w:t>
      </w:r>
      <w:r w:rsidRPr="006617E5">
        <w:rPr>
          <w:rFonts w:ascii="Times New Roman" w:eastAsia="Times New Roman" w:hAnsi="Times New Roman" w:cs="Times New Roman"/>
          <w:sz w:val="24"/>
          <w:szCs w:val="24"/>
        </w:rPr>
        <w:t>Bloom</w:t>
      </w:r>
      <w:r>
        <w:rPr>
          <w:rFonts w:ascii="Times New Roman" w:eastAsia="Times New Roman" w:hAnsi="Times New Roman" w:cs="Times New Roman"/>
          <w:sz w:val="24"/>
          <w:szCs w:val="24"/>
        </w:rPr>
        <w:t xml:space="preserve"> (Evilya: 2013, 3)</w:t>
      </w:r>
      <w:r w:rsidRPr="006617E5">
        <w:rPr>
          <w:rFonts w:ascii="Times New Roman" w:eastAsia="Times New Roman" w:hAnsi="Times New Roman" w:cs="Times New Roman"/>
          <w:sz w:val="24"/>
          <w:szCs w:val="24"/>
        </w:rPr>
        <w:t xml:space="preserve"> mengklasifikasikan pemahaman (</w:t>
      </w:r>
      <w:r w:rsidRPr="006617E5">
        <w:rPr>
          <w:rFonts w:ascii="Times New Roman" w:eastAsia="Times New Roman" w:hAnsi="Times New Roman" w:cs="Times New Roman"/>
          <w:i/>
          <w:iCs/>
          <w:sz w:val="24"/>
          <w:szCs w:val="24"/>
        </w:rPr>
        <w:t>Comprehension</w:t>
      </w:r>
      <w:r w:rsidRPr="006617E5">
        <w:rPr>
          <w:rFonts w:ascii="Times New Roman" w:eastAsia="Times New Roman" w:hAnsi="Times New Roman" w:cs="Times New Roman"/>
          <w:sz w:val="24"/>
          <w:szCs w:val="24"/>
        </w:rPr>
        <w:t>) ke dalam jenjang kognitif kedua yang menggambarkan suatu pengertian, sehingga siswa diharapkan mampu memahami ide-ide matematika bila mereka dapat menggunakan beberapa kaidah yang relevan. Dalam tingkatan ini siswa diharapkan mengetahui bagaimana berkomunikasi dan menggunakan idenya untuk berkomunikasi. Dalam pemahaman tidak hanya sekedar memahami sebuah informasi tetapi termasuk juga keobjektifan, sikap dan makna yang terkandung dari sebuah informasi. Dengan kata lain seorang siswa dapat mengubah suatu informasi yang ada dalam pikirannya kedalam bentuk lain yan</w:t>
      </w:r>
      <w:r>
        <w:rPr>
          <w:rFonts w:ascii="Times New Roman" w:eastAsia="Times New Roman" w:hAnsi="Times New Roman" w:cs="Times New Roman"/>
          <w:sz w:val="24"/>
          <w:szCs w:val="24"/>
        </w:rPr>
        <w:t xml:space="preserve">g lebih berarti. </w:t>
      </w:r>
      <w:r w:rsidRPr="00661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Penguasaan </w:t>
      </w:r>
      <w:r w:rsidRPr="006617E5">
        <w:rPr>
          <w:rFonts w:ascii="Times New Roman" w:eastAsia="Times New Roman" w:hAnsi="Times New Roman" w:cs="Times New Roman"/>
          <w:sz w:val="24"/>
          <w:szCs w:val="24"/>
        </w:rPr>
        <w:t>pemahaman</w:t>
      </w:r>
      <w:r>
        <w:rPr>
          <w:rFonts w:ascii="Times New Roman" w:eastAsia="Times New Roman" w:hAnsi="Times New Roman" w:cs="Times New Roman"/>
          <w:sz w:val="24"/>
          <w:szCs w:val="24"/>
        </w:rPr>
        <w:t xml:space="preserve"> seseorang terhadap suatu materi</w:t>
      </w:r>
      <w:r w:rsidRPr="006617E5">
        <w:rPr>
          <w:rFonts w:ascii="Times New Roman" w:eastAsia="Times New Roman" w:hAnsi="Times New Roman" w:cs="Times New Roman"/>
          <w:sz w:val="24"/>
          <w:szCs w:val="24"/>
        </w:rPr>
        <w:t xml:space="preserve"> mempunyai tingkat kedalaman yang berbeda, misalnya bila seorang ahli matematika men</w:t>
      </w:r>
      <w:r>
        <w:rPr>
          <w:rFonts w:ascii="Times New Roman" w:eastAsia="Times New Roman" w:hAnsi="Times New Roman" w:cs="Times New Roman"/>
          <w:sz w:val="24"/>
          <w:szCs w:val="24"/>
        </w:rPr>
        <w:t xml:space="preserve">gatakan ia memahami suatu teori atau </w:t>
      </w:r>
      <w:r w:rsidRPr="006617E5">
        <w:rPr>
          <w:rFonts w:ascii="Times New Roman" w:eastAsia="Times New Roman" w:hAnsi="Times New Roman" w:cs="Times New Roman"/>
          <w:sz w:val="24"/>
          <w:szCs w:val="24"/>
        </w:rPr>
        <w:t>konsep matematika, maka berarti ia meng</w:t>
      </w:r>
      <w:r>
        <w:rPr>
          <w:rFonts w:ascii="Times New Roman" w:eastAsia="Times New Roman" w:hAnsi="Times New Roman" w:cs="Times New Roman"/>
          <w:sz w:val="24"/>
          <w:szCs w:val="24"/>
        </w:rPr>
        <w:t xml:space="preserve">etahui banyak hal tentang teori atau </w:t>
      </w:r>
      <w:r w:rsidRPr="006617E5">
        <w:rPr>
          <w:rFonts w:ascii="Times New Roman" w:eastAsia="Times New Roman" w:hAnsi="Times New Roman" w:cs="Times New Roman"/>
          <w:sz w:val="24"/>
          <w:szCs w:val="24"/>
        </w:rPr>
        <w:t>konsep tersebut</w:t>
      </w:r>
      <w:r>
        <w:rPr>
          <w:rFonts w:ascii="Times New Roman" w:eastAsia="Times New Roman" w:hAnsi="Times New Roman" w:cs="Times New Roman"/>
          <w:sz w:val="24"/>
          <w:szCs w:val="24"/>
        </w:rPr>
        <w:t xml:space="preserve">, akan tetapi jika seorang siswa yang memahaminya maka belum tentu mengetahui banyak tentang teori atau konsep tersebut. </w:t>
      </w:r>
      <w:r w:rsidRPr="006617E5">
        <w:rPr>
          <w:rFonts w:ascii="Times New Roman" w:hAnsi="Times New Roman" w:cs="Times New Roman"/>
          <w:color w:val="000000"/>
          <w:sz w:val="24"/>
          <w:szCs w:val="24"/>
        </w:rPr>
        <w:t>Secara terperinci, jenjang kognitif pemahaman (Suherman</w:t>
      </w:r>
      <w:r>
        <w:rPr>
          <w:rFonts w:ascii="Times New Roman" w:hAnsi="Times New Roman" w:cs="Times New Roman"/>
          <w:color w:val="000000"/>
          <w:sz w:val="24"/>
          <w:szCs w:val="24"/>
        </w:rPr>
        <w:t xml:space="preserve"> dan Kusumah, 1990</w:t>
      </w:r>
      <w:r w:rsidRPr="006617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38</w:t>
      </w:r>
      <w:r w:rsidRPr="006617E5">
        <w:rPr>
          <w:rFonts w:ascii="Times New Roman" w:hAnsi="Times New Roman" w:cs="Times New Roman"/>
          <w:color w:val="000000"/>
          <w:sz w:val="24"/>
          <w:szCs w:val="24"/>
        </w:rPr>
        <w:t>) mencakup hal-hal berikut:</w:t>
      </w:r>
    </w:p>
    <w:p w:rsidR="002F6703" w:rsidRPr="00BF4146" w:rsidRDefault="002F6703" w:rsidP="00F877A7">
      <w:pPr>
        <w:pStyle w:val="ListParagraph"/>
        <w:widowControl w:val="0"/>
        <w:numPr>
          <w:ilvl w:val="0"/>
          <w:numId w:val="19"/>
        </w:numPr>
        <w:autoSpaceDE w:val="0"/>
        <w:autoSpaceDN w:val="0"/>
        <w:adjustRightInd w:val="0"/>
        <w:spacing w:after="0" w:line="480" w:lineRule="auto"/>
        <w:ind w:left="426" w:hanging="426"/>
        <w:rPr>
          <w:rFonts w:ascii="Times New Roman" w:hAnsi="Times New Roman" w:cs="Times New Roman"/>
          <w:sz w:val="24"/>
          <w:szCs w:val="24"/>
        </w:rPr>
      </w:pPr>
      <w:r w:rsidRPr="00BF4146">
        <w:rPr>
          <w:rFonts w:ascii="Times New Roman" w:hAnsi="Times New Roman" w:cs="Times New Roman"/>
          <w:color w:val="000000"/>
          <w:sz w:val="24"/>
          <w:szCs w:val="24"/>
        </w:rPr>
        <w:t>Pemahaman konsep;</w:t>
      </w:r>
    </w:p>
    <w:p w:rsidR="002F6703" w:rsidRPr="00BF4146" w:rsidRDefault="002F6703" w:rsidP="00F877A7">
      <w:pPr>
        <w:pStyle w:val="ListParagraph"/>
        <w:widowControl w:val="0"/>
        <w:numPr>
          <w:ilvl w:val="0"/>
          <w:numId w:val="19"/>
        </w:numPr>
        <w:autoSpaceDE w:val="0"/>
        <w:autoSpaceDN w:val="0"/>
        <w:adjustRightInd w:val="0"/>
        <w:spacing w:after="0" w:line="480" w:lineRule="auto"/>
        <w:ind w:left="426" w:hanging="426"/>
        <w:rPr>
          <w:rFonts w:ascii="Times New Roman" w:hAnsi="Times New Roman" w:cs="Times New Roman"/>
          <w:sz w:val="24"/>
          <w:szCs w:val="24"/>
        </w:rPr>
      </w:pPr>
      <w:r w:rsidRPr="00BF4146">
        <w:rPr>
          <w:rFonts w:ascii="Times New Roman" w:hAnsi="Times New Roman" w:cs="Times New Roman"/>
          <w:color w:val="000000"/>
          <w:sz w:val="24"/>
          <w:szCs w:val="24"/>
        </w:rPr>
        <w:t>Pemahaman prinsip, aturan, dan generalisasi;</w:t>
      </w:r>
    </w:p>
    <w:p w:rsidR="002F6703" w:rsidRPr="00BF4146" w:rsidRDefault="002F6703" w:rsidP="00F877A7">
      <w:pPr>
        <w:pStyle w:val="ListParagraph"/>
        <w:widowControl w:val="0"/>
        <w:numPr>
          <w:ilvl w:val="0"/>
          <w:numId w:val="19"/>
        </w:numPr>
        <w:autoSpaceDE w:val="0"/>
        <w:autoSpaceDN w:val="0"/>
        <w:adjustRightInd w:val="0"/>
        <w:spacing w:after="0" w:line="480" w:lineRule="auto"/>
        <w:ind w:left="426" w:hanging="426"/>
        <w:rPr>
          <w:rFonts w:ascii="Times New Roman" w:hAnsi="Times New Roman" w:cs="Times New Roman"/>
          <w:sz w:val="24"/>
          <w:szCs w:val="24"/>
        </w:rPr>
      </w:pPr>
      <w:r w:rsidRPr="00BF4146">
        <w:rPr>
          <w:rFonts w:ascii="Times New Roman" w:hAnsi="Times New Roman" w:cs="Times New Roman"/>
          <w:color w:val="000000"/>
          <w:sz w:val="24"/>
          <w:szCs w:val="24"/>
        </w:rPr>
        <w:t>Pemahaman terhadap struktur matematika;</w:t>
      </w:r>
    </w:p>
    <w:p w:rsidR="002F6703" w:rsidRPr="00BF4146" w:rsidRDefault="002F6703" w:rsidP="00F877A7">
      <w:pPr>
        <w:pStyle w:val="ListParagraph"/>
        <w:widowControl w:val="0"/>
        <w:numPr>
          <w:ilvl w:val="0"/>
          <w:numId w:val="19"/>
        </w:numPr>
        <w:autoSpaceDE w:val="0"/>
        <w:autoSpaceDN w:val="0"/>
        <w:adjustRightInd w:val="0"/>
        <w:spacing w:after="0" w:line="480" w:lineRule="auto"/>
        <w:ind w:left="426" w:hanging="426"/>
        <w:rPr>
          <w:rFonts w:ascii="Times New Roman" w:hAnsi="Times New Roman" w:cs="Times New Roman"/>
          <w:sz w:val="24"/>
          <w:szCs w:val="24"/>
        </w:rPr>
      </w:pPr>
      <w:r w:rsidRPr="00BF4146">
        <w:rPr>
          <w:rFonts w:ascii="Times New Roman" w:hAnsi="Times New Roman" w:cs="Times New Roman"/>
          <w:color w:val="000000"/>
          <w:sz w:val="24"/>
          <w:szCs w:val="24"/>
        </w:rPr>
        <w:t>Kemampuan untuk membuat transformasi;</w:t>
      </w:r>
    </w:p>
    <w:p w:rsidR="002F6703" w:rsidRPr="00BF4146" w:rsidRDefault="002F6703" w:rsidP="00F877A7">
      <w:pPr>
        <w:pStyle w:val="ListParagraph"/>
        <w:widowControl w:val="0"/>
        <w:numPr>
          <w:ilvl w:val="0"/>
          <w:numId w:val="19"/>
        </w:numPr>
        <w:autoSpaceDE w:val="0"/>
        <w:autoSpaceDN w:val="0"/>
        <w:adjustRightInd w:val="0"/>
        <w:spacing w:after="0" w:line="480" w:lineRule="auto"/>
        <w:ind w:left="426" w:hanging="426"/>
        <w:rPr>
          <w:rFonts w:ascii="Times New Roman" w:hAnsi="Times New Roman" w:cs="Times New Roman"/>
          <w:sz w:val="24"/>
          <w:szCs w:val="24"/>
        </w:rPr>
      </w:pPr>
      <w:r w:rsidRPr="00BF4146">
        <w:rPr>
          <w:rFonts w:ascii="Times New Roman" w:hAnsi="Times New Roman" w:cs="Times New Roman"/>
          <w:color w:val="000000"/>
          <w:sz w:val="24"/>
          <w:szCs w:val="24"/>
        </w:rPr>
        <w:t>Kemampuan untuk mengikuti pola berfikir;</w:t>
      </w:r>
    </w:p>
    <w:p w:rsidR="002F6703" w:rsidRPr="00BF4146" w:rsidRDefault="002F6703" w:rsidP="00F877A7">
      <w:pPr>
        <w:pStyle w:val="ListParagraph"/>
        <w:widowControl w:val="0"/>
        <w:numPr>
          <w:ilvl w:val="0"/>
          <w:numId w:val="19"/>
        </w:numPr>
        <w:autoSpaceDE w:val="0"/>
        <w:autoSpaceDN w:val="0"/>
        <w:adjustRightInd w:val="0"/>
        <w:spacing w:after="0" w:line="480" w:lineRule="auto"/>
        <w:ind w:left="426" w:hanging="426"/>
        <w:rPr>
          <w:rFonts w:ascii="Times New Roman" w:hAnsi="Times New Roman" w:cs="Times New Roman"/>
          <w:sz w:val="24"/>
          <w:szCs w:val="24"/>
        </w:rPr>
      </w:pPr>
      <w:r w:rsidRPr="00BF4146">
        <w:rPr>
          <w:rFonts w:ascii="Times New Roman" w:hAnsi="Times New Roman" w:cs="Times New Roman"/>
          <w:color w:val="000000"/>
          <w:sz w:val="24"/>
          <w:szCs w:val="24"/>
        </w:rPr>
        <w:lastRenderedPageBreak/>
        <w:t>Kemampuan untuk membaca dan menginterpretasikan masalah sosial atau data matematika.</w:t>
      </w:r>
    </w:p>
    <w:p w:rsidR="002F6703" w:rsidRDefault="002F6703" w:rsidP="002F6703">
      <w:pPr>
        <w:pStyle w:val="ListParagraph"/>
        <w:widowControl w:val="0"/>
        <w:autoSpaceDE w:val="0"/>
        <w:autoSpaceDN w:val="0"/>
        <w:adjustRightInd w:val="0"/>
        <w:spacing w:after="0" w:line="480" w:lineRule="auto"/>
        <w:ind w:left="0"/>
        <w:rPr>
          <w:rFonts w:ascii="Times New Roman" w:hAnsi="Times New Roman" w:cs="Times New Roman"/>
          <w:color w:val="000000"/>
          <w:sz w:val="24"/>
          <w:szCs w:val="20"/>
        </w:rPr>
      </w:pPr>
      <w:r>
        <w:rPr>
          <w:rFonts w:ascii="Times New Roman" w:hAnsi="Times New Roman" w:cs="Times New Roman"/>
          <w:color w:val="000000"/>
          <w:sz w:val="24"/>
          <w:szCs w:val="20"/>
        </w:rPr>
        <w:tab/>
      </w:r>
      <w:r w:rsidRPr="00BF4146">
        <w:rPr>
          <w:rFonts w:ascii="Times New Roman" w:hAnsi="Times New Roman" w:cs="Times New Roman"/>
          <w:color w:val="000000"/>
          <w:sz w:val="24"/>
          <w:szCs w:val="20"/>
        </w:rPr>
        <w:t>Selan</w:t>
      </w:r>
      <w:r>
        <w:rPr>
          <w:rFonts w:ascii="Times New Roman" w:hAnsi="Times New Roman" w:cs="Times New Roman"/>
          <w:color w:val="000000"/>
          <w:sz w:val="24"/>
          <w:szCs w:val="20"/>
        </w:rPr>
        <w:t>jutnya Skemp (Sumarmo, 2006</w:t>
      </w:r>
      <w:r w:rsidRPr="00BF4146">
        <w:rPr>
          <w:rFonts w:ascii="Times New Roman" w:hAnsi="Times New Roman" w:cs="Times New Roman"/>
          <w:color w:val="000000"/>
          <w:sz w:val="24"/>
          <w:szCs w:val="20"/>
        </w:rPr>
        <w:t>) membedakan tingkat pemahaman siswa menjadi dua, yaitu:</w:t>
      </w:r>
    </w:p>
    <w:p w:rsidR="002F6703" w:rsidRDefault="002F6703" w:rsidP="00F877A7">
      <w:pPr>
        <w:pStyle w:val="ListParagraph"/>
        <w:widowControl w:val="0"/>
        <w:numPr>
          <w:ilvl w:val="0"/>
          <w:numId w:val="20"/>
        </w:numPr>
        <w:autoSpaceDE w:val="0"/>
        <w:autoSpaceDN w:val="0"/>
        <w:adjustRightInd w:val="0"/>
        <w:spacing w:after="0" w:line="480" w:lineRule="auto"/>
        <w:ind w:left="426" w:hanging="426"/>
        <w:jc w:val="both"/>
        <w:rPr>
          <w:rFonts w:ascii="Times New Roman" w:hAnsi="Times New Roman" w:cs="Times New Roman"/>
          <w:color w:val="000000"/>
          <w:sz w:val="24"/>
          <w:szCs w:val="20"/>
        </w:rPr>
      </w:pPr>
      <w:r w:rsidRPr="00BF4146">
        <w:rPr>
          <w:rFonts w:ascii="Times New Roman" w:hAnsi="Times New Roman" w:cs="Times New Roman"/>
          <w:color w:val="000000"/>
          <w:sz w:val="24"/>
          <w:szCs w:val="20"/>
        </w:rPr>
        <w:t>Pemahaman instrumental (instrumental</w:t>
      </w:r>
      <w:r w:rsidRPr="00BF4146">
        <w:rPr>
          <w:rFonts w:ascii="Times New Roman" w:hAnsi="Times New Roman" w:cs="Times New Roman"/>
          <w:i/>
          <w:iCs/>
          <w:color w:val="000000"/>
          <w:sz w:val="24"/>
          <w:szCs w:val="20"/>
        </w:rPr>
        <w:t xml:space="preserve"> understanding),</w:t>
      </w:r>
      <w:r w:rsidRPr="00BF4146">
        <w:rPr>
          <w:rFonts w:ascii="Times New Roman" w:hAnsi="Times New Roman" w:cs="Times New Roman"/>
          <w:color w:val="000000"/>
          <w:sz w:val="24"/>
          <w:szCs w:val="20"/>
        </w:rPr>
        <w:t xml:space="preserve"> adalah kemampua</w:t>
      </w:r>
      <w:r>
        <w:rPr>
          <w:rFonts w:ascii="Times New Roman" w:hAnsi="Times New Roman" w:cs="Times New Roman"/>
          <w:color w:val="000000"/>
          <w:sz w:val="24"/>
          <w:szCs w:val="20"/>
        </w:rPr>
        <w:t>n seseorang menghapal konsep/prinsip, tanpa kaitannya dengan yang lainnya, dapat menerapkan rumus dalam perhitungan sederhana</w:t>
      </w:r>
      <w:r w:rsidRPr="00BF4146">
        <w:rPr>
          <w:rFonts w:ascii="Times New Roman" w:hAnsi="Times New Roman" w:cs="Times New Roman"/>
          <w:color w:val="000000"/>
          <w:sz w:val="24"/>
          <w:szCs w:val="20"/>
        </w:rPr>
        <w:t>.</w:t>
      </w:r>
    </w:p>
    <w:p w:rsidR="002F6703" w:rsidRDefault="002F6703" w:rsidP="00F877A7">
      <w:pPr>
        <w:pStyle w:val="ListParagraph"/>
        <w:widowControl w:val="0"/>
        <w:numPr>
          <w:ilvl w:val="0"/>
          <w:numId w:val="20"/>
        </w:numPr>
        <w:autoSpaceDE w:val="0"/>
        <w:autoSpaceDN w:val="0"/>
        <w:adjustRightInd w:val="0"/>
        <w:spacing w:after="0" w:line="480" w:lineRule="auto"/>
        <w:ind w:left="426" w:hanging="426"/>
        <w:jc w:val="both"/>
        <w:rPr>
          <w:rFonts w:ascii="Times New Roman" w:hAnsi="Times New Roman" w:cs="Times New Roman"/>
          <w:color w:val="000000"/>
          <w:sz w:val="24"/>
          <w:szCs w:val="20"/>
        </w:rPr>
      </w:pPr>
      <w:r w:rsidRPr="00BF4146">
        <w:rPr>
          <w:rFonts w:ascii="Times New Roman" w:hAnsi="Times New Roman" w:cs="Times New Roman"/>
          <w:color w:val="000000"/>
          <w:sz w:val="24"/>
          <w:szCs w:val="20"/>
        </w:rPr>
        <w:t>Pemahaman relasional (relational</w:t>
      </w:r>
      <w:r w:rsidRPr="00BF4146">
        <w:rPr>
          <w:rFonts w:ascii="Times New Roman" w:hAnsi="Times New Roman" w:cs="Times New Roman"/>
          <w:i/>
          <w:iCs/>
          <w:color w:val="000000"/>
          <w:sz w:val="24"/>
          <w:szCs w:val="20"/>
        </w:rPr>
        <w:t xml:space="preserve"> understanding),</w:t>
      </w:r>
      <w:r w:rsidRPr="00BF4146">
        <w:rPr>
          <w:rFonts w:ascii="Times New Roman" w:hAnsi="Times New Roman" w:cs="Times New Roman"/>
          <w:color w:val="000000"/>
          <w:sz w:val="24"/>
          <w:szCs w:val="20"/>
        </w:rPr>
        <w:t xml:space="preserve"> ad</w:t>
      </w:r>
      <w:r>
        <w:rPr>
          <w:rFonts w:ascii="Times New Roman" w:hAnsi="Times New Roman" w:cs="Times New Roman"/>
          <w:color w:val="000000"/>
          <w:sz w:val="24"/>
          <w:szCs w:val="20"/>
        </w:rPr>
        <w:t>alah kemampuan seseoran menerapkan suatu konsep/prinsip dengan konsep/prinsip yang lainnya.</w:t>
      </w:r>
    </w:p>
    <w:p w:rsidR="002F6703" w:rsidRPr="00F377B4"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0"/>
        </w:rPr>
      </w:pPr>
      <w:r>
        <w:rPr>
          <w:rFonts w:ascii="Times New Roman" w:hAnsi="Times New Roman" w:cs="Times New Roman"/>
          <w:color w:val="000000"/>
          <w:sz w:val="24"/>
          <w:szCs w:val="20"/>
        </w:rPr>
        <w:tab/>
      </w:r>
      <w:r w:rsidRPr="00F377B4">
        <w:rPr>
          <w:rFonts w:ascii="Times New Roman" w:hAnsi="Times New Roman" w:cs="Times New Roman"/>
          <w:sz w:val="24"/>
          <w:szCs w:val="24"/>
        </w:rPr>
        <w:t>Pemahaman instrumental adalah pemahaman sejumlah konsep yang diartikan sebagai pemahaman atas konsep yang saling terpisah dan hanya hapal rumus dalam perhitungan sederhana, kemampuan pemahaman matematis yang menggunakan konsep secara langsung, pemahaman matematis antar konsep masih saling terpisah dan dapat menerapkan rumus dalam perhitungan sederhana, dan hanya dapat mengerjakan perhitungan secara algoritmik saja. Sedangkan pemahaman relasional adalah pemahaman yang memuat skema atau struktur yang dapat dipergunakan pada penyelesaian masalah yang lebih luas serta pemakaiannya bermakna, kemampuan pemahaman matematis yang lebih mendalam karena memuat skema yang digunakan pada pemakaian yang lebih luas sehingga membentuk pemahaman matematis yang lebih bermakna dan akhirnya dapat mengaitkan satu konsep atau prinsip matematis dengan konsep atau prinsip matematis lainnya secara benar dan menyadari proses yang dilakukan.</w:t>
      </w:r>
    </w:p>
    <w:p w:rsidR="002F6703" w:rsidRDefault="002F6703" w:rsidP="002F6703">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1974F7">
        <w:rPr>
          <w:rFonts w:ascii="Times New Roman" w:hAnsi="Times New Roman" w:cs="Times New Roman"/>
          <w:iCs/>
          <w:color w:val="000000"/>
          <w:sz w:val="24"/>
          <w:szCs w:val="24"/>
        </w:rPr>
        <w:t>Menurut</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Polya yang dikutip Sumarmo (dalam Somakim, 2012: 21) mengemukakan empat tingkat pemahaman, yakni: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(1) pemahaman mekanikal, (2) pemahaman induktif, (3) pemahaman rasional, dan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(4) pemahaman intuitif. Pemahaman mekanikal adalah mengingat dan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menerapkan rumus secara rutin dan melakukan perhitungan sederhana.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Pemahaman </w:t>
      </w:r>
      <w:r>
        <w:rPr>
          <w:rFonts w:ascii="Times New Roman" w:hAnsi="Times New Roman" w:cs="Times New Roman"/>
          <w:color w:val="000000"/>
          <w:sz w:val="24"/>
          <w:szCs w:val="24"/>
        </w:rPr>
        <w:lastRenderedPageBreak/>
        <w:t>induktif adalah menerapkan rumus dan konsep dalam kasus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sederhana dan tahu bahwa rumus tersebut dapat diberlakukan pada kasus yang</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serupa. Pemahaman rasional, adalah membuktikan kebenaran rumus atau teorema.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Pemahaman intuitif, adalah memperkirakan kebenaran sesuatu dengan pasti (tanpa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ragu-ragu) sebelum melakukan analisis lebih lanjut.</w:t>
      </w:r>
    </w:p>
    <w:p w:rsidR="002F6703" w:rsidRDefault="002F6703" w:rsidP="002F6703">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Kurikulum 2006 pemahaman konsep merupakan kompetensi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yang ditunjukkan siswa dalam memahami konsep dan dalam melakukan prosedur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(algoritma) secara luwes, akurat, efisien dan tepat. Adapun pemahaman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konseptual menurut Kilpatrick, Hiebert, Ball (Juandi, 2006: 29), adalah</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pemahaman konsep-konsep matematika, operasi dan relasi dalam matematika.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Siswa dikatakan memahami konsep jika siswa mampu mendefinisikan konsep,</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mengidentifikasi dan memberi contoh atau bukan contoh dari konsep,</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mengembangkan kemampuan koneksi matematik antar berbagai ide, memahami</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bagaimana ide-ide matematika saling terkait satu sama lain sehingga terbangun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pemahaman menyeluruh, dan menggunakan matematika dalam konteks di luar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matematika. Sedangkan siswa dikatakan memahami prosedur jika mampu</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mengenali prosedur (sejumlah langkah-langkah dari kegiatan yang dilakukan)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yang didalamnya termasuk aturan algoritma atau proses menghitung yang benar.</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color w:val="000000"/>
          <w:sz w:val="24"/>
          <w:szCs w:val="24"/>
        </w:rPr>
        <w:t>Dari beberapa pendapat tersebut, dapat disimpulkan bahwa pemahaman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matematis adalah pengetahuan siswa tentang konsep, prinsip, prosedur, dan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kemampuan siswa menggunakan strategi penyelesaian terhadap suatu</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yang disajikan. Seseorang yang telah memiliki kemampuan pemahaman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matematis berarti orang tersebut telah mengetahui apa yang dipelajarinya,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langkah-langkah yang dilakukan, dapat menggunakan matematika dalam konteks</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matematika dan di luar konteks matematika.</w:t>
      </w:r>
    </w:p>
    <w:p w:rsidR="002F6703" w:rsidRPr="001968CA" w:rsidRDefault="002F6703" w:rsidP="002F6703">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2F6703" w:rsidRPr="00AF2932" w:rsidRDefault="002F6703" w:rsidP="002F6703">
      <w:pPr>
        <w:pStyle w:val="ListParagraph"/>
        <w:widowControl w:val="0"/>
        <w:autoSpaceDE w:val="0"/>
        <w:autoSpaceDN w:val="0"/>
        <w:adjustRightInd w:val="0"/>
        <w:spacing w:after="0" w:line="210" w:lineRule="exact"/>
        <w:ind w:left="284" w:hanging="284"/>
        <w:rPr>
          <w:rFonts w:ascii="Times" w:hAnsi="Times" w:cs="Times"/>
          <w:b/>
          <w:color w:val="000000"/>
          <w:w w:val="99"/>
        </w:rPr>
      </w:pPr>
      <w:r>
        <w:rPr>
          <w:rFonts w:ascii="Times New Roman" w:hAnsi="Times New Roman" w:cs="Times New Roman"/>
          <w:b/>
          <w:sz w:val="24"/>
          <w:szCs w:val="24"/>
        </w:rPr>
        <w:t xml:space="preserve">2.  </w:t>
      </w:r>
      <w:r w:rsidRPr="00AF2932">
        <w:rPr>
          <w:rFonts w:ascii="Times New Roman" w:hAnsi="Times New Roman" w:cs="Times New Roman"/>
          <w:b/>
          <w:sz w:val="24"/>
          <w:szCs w:val="24"/>
        </w:rPr>
        <w:t>Indikator Pemahaman Matemati</w:t>
      </w:r>
      <w:r>
        <w:rPr>
          <w:rFonts w:ascii="Times New Roman" w:hAnsi="Times New Roman" w:cs="Times New Roman"/>
          <w:b/>
          <w:sz w:val="24"/>
          <w:szCs w:val="24"/>
        </w:rPr>
        <w:t>k</w:t>
      </w:r>
    </w:p>
    <w:p w:rsidR="002F6703" w:rsidRPr="00BA5A6E" w:rsidRDefault="002F6703" w:rsidP="002F6703">
      <w:pPr>
        <w:pStyle w:val="ListParagraph"/>
        <w:widowControl w:val="0"/>
        <w:autoSpaceDE w:val="0"/>
        <w:autoSpaceDN w:val="0"/>
        <w:adjustRightInd w:val="0"/>
        <w:spacing w:after="0" w:line="210" w:lineRule="exact"/>
        <w:rPr>
          <w:rFonts w:ascii="Times" w:hAnsi="Times" w:cs="Times"/>
          <w:color w:val="000000"/>
          <w:w w:val="99"/>
        </w:rPr>
      </w:pPr>
    </w:p>
    <w:p w:rsidR="002F6703" w:rsidRPr="00AF2932"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Komisi K</w:t>
      </w:r>
      <w:r w:rsidRPr="00AF2932">
        <w:rPr>
          <w:rFonts w:ascii="Times New Roman" w:hAnsi="Times New Roman" w:cs="Times New Roman"/>
          <w:sz w:val="24"/>
          <w:szCs w:val="24"/>
        </w:rPr>
        <w:t>urikulum</w:t>
      </w:r>
      <w:r>
        <w:rPr>
          <w:rFonts w:ascii="Times New Roman" w:hAnsi="Times New Roman" w:cs="Times New Roman"/>
          <w:sz w:val="24"/>
          <w:szCs w:val="24"/>
        </w:rPr>
        <w:t xml:space="preserve"> Sekolah M</w:t>
      </w:r>
      <w:r w:rsidRPr="00AF2932">
        <w:rPr>
          <w:rFonts w:ascii="Times New Roman" w:hAnsi="Times New Roman" w:cs="Times New Roman"/>
          <w:sz w:val="24"/>
          <w:szCs w:val="24"/>
        </w:rPr>
        <w:t>enen</w:t>
      </w:r>
      <w:r>
        <w:rPr>
          <w:rFonts w:ascii="Times New Roman" w:hAnsi="Times New Roman" w:cs="Times New Roman"/>
          <w:sz w:val="24"/>
          <w:szCs w:val="24"/>
        </w:rPr>
        <w:t xml:space="preserve">gah Pinellas country schools (Marthen, 2009:18) </w:t>
      </w:r>
      <w:r w:rsidRPr="00AF2932">
        <w:rPr>
          <w:rFonts w:ascii="Times New Roman" w:hAnsi="Times New Roman" w:cs="Times New Roman"/>
          <w:sz w:val="24"/>
          <w:szCs w:val="24"/>
        </w:rPr>
        <w:t>menjelaskan pernyataan operasional untuk men</w:t>
      </w:r>
      <w:r>
        <w:rPr>
          <w:rFonts w:ascii="Times New Roman" w:hAnsi="Times New Roman" w:cs="Times New Roman"/>
          <w:sz w:val="24"/>
          <w:szCs w:val="24"/>
        </w:rPr>
        <w:t>g</w:t>
      </w:r>
      <w:r w:rsidRPr="00AF2932">
        <w:rPr>
          <w:rFonts w:ascii="Times New Roman" w:hAnsi="Times New Roman" w:cs="Times New Roman"/>
          <w:sz w:val="24"/>
          <w:szCs w:val="24"/>
        </w:rPr>
        <w:t>identifikasi kemampuan pemahaman matematis adalah:</w:t>
      </w:r>
    </w:p>
    <w:p w:rsidR="002F6703" w:rsidRPr="000B1015" w:rsidRDefault="002F6703" w:rsidP="002F6703">
      <w:pPr>
        <w:pStyle w:val="ListParagraph"/>
        <w:widowControl w:val="0"/>
        <w:numPr>
          <w:ilvl w:val="0"/>
          <w:numId w:val="15"/>
        </w:numPr>
        <w:autoSpaceDE w:val="0"/>
        <w:autoSpaceDN w:val="0"/>
        <w:adjustRightInd w:val="0"/>
        <w:spacing w:after="0" w:line="320" w:lineRule="exact"/>
        <w:ind w:left="426"/>
        <w:rPr>
          <w:rFonts w:ascii="Tahoma" w:hAnsi="Tahoma" w:cs="Tahoma"/>
          <w:sz w:val="24"/>
          <w:szCs w:val="24"/>
        </w:rPr>
      </w:pPr>
      <w:r w:rsidRPr="000B1015">
        <w:rPr>
          <w:rFonts w:ascii="Times New Roman" w:hAnsi="Times New Roman" w:cs="Times New Roman"/>
          <w:sz w:val="24"/>
          <w:szCs w:val="24"/>
        </w:rPr>
        <w:lastRenderedPageBreak/>
        <w:t>Mengenal, menginterpretasi, dan menerapkan tanda, simbol, dan istilah untuk mewakili konsep;</w:t>
      </w:r>
    </w:p>
    <w:p w:rsidR="002F6703" w:rsidRPr="000B1015" w:rsidRDefault="002F6703" w:rsidP="002F6703">
      <w:pPr>
        <w:pStyle w:val="ListParagraph"/>
        <w:widowControl w:val="0"/>
        <w:numPr>
          <w:ilvl w:val="0"/>
          <w:numId w:val="15"/>
        </w:numPr>
        <w:autoSpaceDE w:val="0"/>
        <w:autoSpaceDN w:val="0"/>
        <w:adjustRightInd w:val="0"/>
        <w:spacing w:after="0" w:line="320" w:lineRule="exact"/>
        <w:ind w:left="426"/>
        <w:rPr>
          <w:rFonts w:ascii="Tahoma" w:hAnsi="Tahoma" w:cs="Tahoma"/>
          <w:sz w:val="24"/>
          <w:szCs w:val="24"/>
        </w:rPr>
      </w:pPr>
      <w:r w:rsidRPr="000B1015">
        <w:rPr>
          <w:rFonts w:ascii="Times New Roman" w:hAnsi="Times New Roman" w:cs="Times New Roman"/>
          <w:sz w:val="24"/>
          <w:szCs w:val="24"/>
        </w:rPr>
        <w:t>Membandingkan, membedakan, dan memadukan konsep dan prinsip yang berkaitan</w:t>
      </w:r>
    </w:p>
    <w:p w:rsidR="002F6703" w:rsidRPr="000B1015" w:rsidRDefault="002F6703" w:rsidP="002F6703">
      <w:pPr>
        <w:pStyle w:val="ListParagraph"/>
        <w:widowControl w:val="0"/>
        <w:numPr>
          <w:ilvl w:val="0"/>
          <w:numId w:val="15"/>
        </w:numPr>
        <w:autoSpaceDE w:val="0"/>
        <w:autoSpaceDN w:val="0"/>
        <w:adjustRightInd w:val="0"/>
        <w:spacing w:after="0" w:line="320" w:lineRule="exact"/>
        <w:ind w:left="426"/>
        <w:rPr>
          <w:rFonts w:ascii="Tahoma" w:hAnsi="Tahoma" w:cs="Tahoma"/>
          <w:sz w:val="24"/>
          <w:szCs w:val="24"/>
        </w:rPr>
      </w:pPr>
      <w:r w:rsidRPr="000B1015">
        <w:rPr>
          <w:rFonts w:ascii="Times New Roman" w:hAnsi="Times New Roman" w:cs="Times New Roman"/>
          <w:sz w:val="24"/>
          <w:szCs w:val="24"/>
        </w:rPr>
        <w:t>Menginterpretasikan asumsi dan relasi yang melibatkan konsep</w:t>
      </w:r>
    </w:p>
    <w:p w:rsidR="002F6703" w:rsidRPr="000B1015" w:rsidRDefault="002F6703" w:rsidP="002F6703">
      <w:pPr>
        <w:pStyle w:val="ListParagraph"/>
        <w:widowControl w:val="0"/>
        <w:numPr>
          <w:ilvl w:val="0"/>
          <w:numId w:val="15"/>
        </w:numPr>
        <w:autoSpaceDE w:val="0"/>
        <w:autoSpaceDN w:val="0"/>
        <w:adjustRightInd w:val="0"/>
        <w:spacing w:after="0" w:line="320" w:lineRule="exact"/>
        <w:ind w:left="426"/>
        <w:rPr>
          <w:rFonts w:ascii="Tahoma" w:hAnsi="Tahoma" w:cs="Tahoma"/>
          <w:sz w:val="24"/>
          <w:szCs w:val="24"/>
        </w:rPr>
      </w:pPr>
      <w:r w:rsidRPr="000B1015">
        <w:rPr>
          <w:rFonts w:ascii="Times New Roman" w:hAnsi="Times New Roman" w:cs="Times New Roman"/>
          <w:sz w:val="24"/>
          <w:szCs w:val="24"/>
        </w:rPr>
        <w:t>Mengetahui dan menerapkan fakta dan definisi</w:t>
      </w:r>
    </w:p>
    <w:p w:rsidR="002F6703" w:rsidRPr="000B1015" w:rsidRDefault="002F6703" w:rsidP="002F6703">
      <w:pPr>
        <w:pStyle w:val="ListParagraph"/>
        <w:widowControl w:val="0"/>
        <w:numPr>
          <w:ilvl w:val="0"/>
          <w:numId w:val="15"/>
        </w:numPr>
        <w:autoSpaceDE w:val="0"/>
        <w:autoSpaceDN w:val="0"/>
        <w:adjustRightInd w:val="0"/>
        <w:spacing w:after="0" w:line="320" w:lineRule="exact"/>
        <w:ind w:left="426"/>
        <w:rPr>
          <w:rFonts w:ascii="Tahoma" w:hAnsi="Tahoma" w:cs="Tahoma"/>
          <w:sz w:val="24"/>
          <w:szCs w:val="24"/>
        </w:rPr>
      </w:pPr>
      <w:r w:rsidRPr="000B1015">
        <w:rPr>
          <w:rFonts w:ascii="Times New Roman" w:hAnsi="Times New Roman" w:cs="Times New Roman"/>
          <w:sz w:val="24"/>
          <w:szCs w:val="24"/>
        </w:rPr>
        <w:t>Mengidentifikasi dan menerapkan prinsip</w:t>
      </w:r>
    </w:p>
    <w:p w:rsidR="002F6703" w:rsidRPr="000B1015" w:rsidRDefault="002F6703" w:rsidP="002F6703">
      <w:pPr>
        <w:pStyle w:val="ListParagraph"/>
        <w:widowControl w:val="0"/>
        <w:numPr>
          <w:ilvl w:val="0"/>
          <w:numId w:val="15"/>
        </w:numPr>
        <w:autoSpaceDE w:val="0"/>
        <w:autoSpaceDN w:val="0"/>
        <w:adjustRightInd w:val="0"/>
        <w:spacing w:after="0" w:line="320" w:lineRule="exact"/>
        <w:ind w:left="426"/>
        <w:rPr>
          <w:rFonts w:ascii="Tahoma" w:hAnsi="Tahoma" w:cs="Tahoma"/>
          <w:sz w:val="24"/>
          <w:szCs w:val="24"/>
        </w:rPr>
      </w:pPr>
      <w:r w:rsidRPr="000B1015">
        <w:rPr>
          <w:rFonts w:ascii="Times New Roman" w:hAnsi="Times New Roman" w:cs="Times New Roman"/>
          <w:sz w:val="24"/>
          <w:szCs w:val="24"/>
        </w:rPr>
        <w:t>Mengenal label, contoh dan non-contoh dari konsep</w:t>
      </w:r>
    </w:p>
    <w:p w:rsidR="002F6703" w:rsidRPr="000B1015" w:rsidRDefault="002F6703" w:rsidP="002F6703">
      <w:pPr>
        <w:pStyle w:val="ListParagraph"/>
        <w:widowControl w:val="0"/>
        <w:numPr>
          <w:ilvl w:val="0"/>
          <w:numId w:val="15"/>
        </w:numPr>
        <w:autoSpaceDE w:val="0"/>
        <w:autoSpaceDN w:val="0"/>
        <w:adjustRightInd w:val="0"/>
        <w:spacing w:after="0" w:line="480" w:lineRule="auto"/>
        <w:ind w:left="426"/>
        <w:rPr>
          <w:rFonts w:ascii="Tahoma" w:hAnsi="Tahoma" w:cs="Tahoma"/>
          <w:sz w:val="24"/>
          <w:szCs w:val="24"/>
        </w:rPr>
      </w:pPr>
      <w:r w:rsidRPr="000B1015">
        <w:rPr>
          <w:rFonts w:ascii="Times New Roman" w:hAnsi="Times New Roman" w:cs="Times New Roman"/>
          <w:sz w:val="24"/>
          <w:szCs w:val="24"/>
        </w:rPr>
        <w:t>Menggunakan dan menghubungkan model dengan bantuan diagram</w:t>
      </w:r>
    </w:p>
    <w:p w:rsidR="002F6703" w:rsidRPr="000B1015" w:rsidRDefault="002F6703" w:rsidP="002F6703">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Kilpatrick dan Findell </w:t>
      </w:r>
      <w:r w:rsidRPr="000B1015">
        <w:rPr>
          <w:rFonts w:ascii="Times New Roman" w:hAnsi="Times New Roman" w:cs="Times New Roman"/>
          <w:sz w:val="24"/>
          <w:szCs w:val="24"/>
        </w:rPr>
        <w:t>dalam Herdian</w:t>
      </w:r>
      <w:r>
        <w:rPr>
          <w:rFonts w:ascii="Times New Roman" w:hAnsi="Times New Roman" w:cs="Times New Roman"/>
          <w:sz w:val="24"/>
          <w:szCs w:val="24"/>
        </w:rPr>
        <w:t xml:space="preserve"> ( Lestari, 2012: 9</w:t>
      </w:r>
      <w:r w:rsidRPr="000B1015">
        <w:rPr>
          <w:rFonts w:ascii="Times New Roman" w:hAnsi="Times New Roman" w:cs="Times New Roman"/>
          <w:sz w:val="24"/>
          <w:szCs w:val="24"/>
        </w:rPr>
        <w:t>) menyatakan Indikator pemahaman pemahaman instrumental ada dua, yaitu:</w:t>
      </w:r>
    </w:p>
    <w:p w:rsidR="002F6703" w:rsidRPr="000B1015" w:rsidRDefault="002F6703" w:rsidP="00F877A7">
      <w:pPr>
        <w:pStyle w:val="ListParagraph"/>
        <w:widowControl w:val="0"/>
        <w:numPr>
          <w:ilvl w:val="0"/>
          <w:numId w:val="24"/>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menerapkan konsep secara algoritmik</w:t>
      </w:r>
    </w:p>
    <w:p w:rsidR="002F6703" w:rsidRPr="000B1015" w:rsidRDefault="002F6703" w:rsidP="00F877A7">
      <w:pPr>
        <w:pStyle w:val="ListParagraph"/>
        <w:widowControl w:val="0"/>
        <w:numPr>
          <w:ilvl w:val="0"/>
          <w:numId w:val="24"/>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memecahkan permasalahan rutin atau sederhana.</w:t>
      </w:r>
    </w:p>
    <w:p w:rsidR="002F6703"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sidRPr="000B1015">
        <w:rPr>
          <w:rFonts w:ascii="Times New Roman" w:hAnsi="Times New Roman" w:cs="Times New Roman"/>
          <w:sz w:val="24"/>
          <w:szCs w:val="24"/>
        </w:rPr>
        <w:tab/>
        <w:t>Kemudian untuk indikator pemahaman relasional, Kilpatrick dan Findell</w:t>
      </w:r>
    </w:p>
    <w:p w:rsidR="002F6703" w:rsidRPr="000B1015"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dalam Trias (Lestari,  2012: 10</w:t>
      </w:r>
      <w:r w:rsidRPr="000B1015">
        <w:rPr>
          <w:rFonts w:ascii="Times New Roman" w:hAnsi="Times New Roman" w:cs="Times New Roman"/>
          <w:sz w:val="24"/>
          <w:szCs w:val="24"/>
        </w:rPr>
        <w:t>) menyatakan ada tujuh indikator, yaitu:</w:t>
      </w:r>
    </w:p>
    <w:p w:rsidR="002F6703" w:rsidRPr="000B1015" w:rsidRDefault="002F6703" w:rsidP="00F877A7">
      <w:pPr>
        <w:pStyle w:val="ListParagraph"/>
        <w:widowControl w:val="0"/>
        <w:numPr>
          <w:ilvl w:val="0"/>
          <w:numId w:val="25"/>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menyatakan ulang konsep yang telah dipelajari.</w:t>
      </w:r>
    </w:p>
    <w:p w:rsidR="002F6703" w:rsidRPr="000B1015" w:rsidRDefault="002F6703" w:rsidP="00F877A7">
      <w:pPr>
        <w:pStyle w:val="ListParagraph"/>
        <w:widowControl w:val="0"/>
        <w:numPr>
          <w:ilvl w:val="0"/>
          <w:numId w:val="25"/>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mengklrarifikasi objek-objek dipenuhi atau tidaknya persyaratan yang membentuk konsep tersebut.</w:t>
      </w:r>
    </w:p>
    <w:p w:rsidR="002F6703" w:rsidRPr="000B1015" w:rsidRDefault="002F6703" w:rsidP="00F877A7">
      <w:pPr>
        <w:pStyle w:val="ListParagraph"/>
        <w:widowControl w:val="0"/>
        <w:numPr>
          <w:ilvl w:val="0"/>
          <w:numId w:val="25"/>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menerapkan konsep secara algoritmik.</w:t>
      </w:r>
    </w:p>
    <w:p w:rsidR="002F6703" w:rsidRPr="000B1015" w:rsidRDefault="002F6703" w:rsidP="00F877A7">
      <w:pPr>
        <w:pStyle w:val="ListParagraph"/>
        <w:widowControl w:val="0"/>
        <w:numPr>
          <w:ilvl w:val="0"/>
          <w:numId w:val="25"/>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memberikan contoh dari konsep yang dipelajari.</w:t>
      </w:r>
    </w:p>
    <w:p w:rsidR="002F6703" w:rsidRPr="000B1015" w:rsidRDefault="002F6703" w:rsidP="00F877A7">
      <w:pPr>
        <w:pStyle w:val="ListParagraph"/>
        <w:widowControl w:val="0"/>
        <w:numPr>
          <w:ilvl w:val="0"/>
          <w:numId w:val="25"/>
        </w:numPr>
        <w:autoSpaceDE w:val="0"/>
        <w:autoSpaceDN w:val="0"/>
        <w:adjustRightInd w:val="0"/>
        <w:spacing w:after="0" w:line="480" w:lineRule="auto"/>
        <w:ind w:left="426"/>
        <w:jc w:val="both"/>
        <w:rPr>
          <w:rFonts w:ascii="Times New Roman" w:hAnsi="Times New Roman" w:cs="Times New Roman"/>
          <w:sz w:val="24"/>
          <w:szCs w:val="24"/>
        </w:rPr>
      </w:pPr>
      <w:r w:rsidRPr="000B1015">
        <w:rPr>
          <w:rFonts w:ascii="Times New Roman" w:hAnsi="Times New Roman" w:cs="Times New Roman"/>
          <w:sz w:val="24"/>
          <w:szCs w:val="24"/>
        </w:rPr>
        <w:t>Dapat menyajikan konsep dalam berbagai bentuk representas</w:t>
      </w:r>
      <w:r>
        <w:rPr>
          <w:rFonts w:ascii="Times New Roman" w:hAnsi="Times New Roman" w:cs="Times New Roman"/>
          <w:sz w:val="24"/>
          <w:szCs w:val="24"/>
        </w:rPr>
        <w:t xml:space="preserve"> </w:t>
      </w:r>
      <w:r w:rsidRPr="000B1015">
        <w:rPr>
          <w:rFonts w:ascii="Times New Roman" w:hAnsi="Times New Roman" w:cs="Times New Roman"/>
          <w:sz w:val="24"/>
          <w:szCs w:val="24"/>
        </w:rPr>
        <w:t>matematika.</w:t>
      </w:r>
    </w:p>
    <w:p w:rsidR="002F6703" w:rsidRPr="000B1015" w:rsidRDefault="002F6703" w:rsidP="00F877A7">
      <w:pPr>
        <w:pStyle w:val="ListParagraph"/>
        <w:widowControl w:val="0"/>
        <w:numPr>
          <w:ilvl w:val="0"/>
          <w:numId w:val="25"/>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mengaitkan berbagai konsep.</w:t>
      </w:r>
    </w:p>
    <w:p w:rsidR="002F6703" w:rsidRPr="009637DA" w:rsidRDefault="002F6703" w:rsidP="00F877A7">
      <w:pPr>
        <w:pStyle w:val="ListParagraph"/>
        <w:widowControl w:val="0"/>
        <w:numPr>
          <w:ilvl w:val="0"/>
          <w:numId w:val="25"/>
        </w:numPr>
        <w:autoSpaceDE w:val="0"/>
        <w:autoSpaceDN w:val="0"/>
        <w:adjustRightInd w:val="0"/>
        <w:spacing w:after="0" w:line="480" w:lineRule="auto"/>
        <w:ind w:left="426"/>
        <w:rPr>
          <w:rFonts w:ascii="Times New Roman" w:hAnsi="Times New Roman" w:cs="Times New Roman"/>
          <w:sz w:val="24"/>
          <w:szCs w:val="24"/>
        </w:rPr>
      </w:pPr>
      <w:r w:rsidRPr="000B1015">
        <w:rPr>
          <w:rFonts w:ascii="Times New Roman" w:hAnsi="Times New Roman" w:cs="Times New Roman"/>
          <w:sz w:val="24"/>
          <w:szCs w:val="24"/>
        </w:rPr>
        <w:t>Dapat mengembangkan syarat perlu dan syarat cukup suatu konsep.</w:t>
      </w:r>
    </w:p>
    <w:p w:rsidR="002F6703" w:rsidRDefault="002F6703" w:rsidP="002F6703">
      <w:pPr>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9A6990">
        <w:rPr>
          <w:rFonts w:ascii="Times New Roman" w:hAnsi="Times New Roman" w:cs="Times New Roman"/>
          <w:sz w:val="24"/>
          <w:szCs w:val="24"/>
        </w:rPr>
        <w:t>Kemampuan pemahaman matematik dapat diidentifikasi dari informasi yang ditunjukkan oleh siswa dalam perhitungan rutin dan algoritmis, dapat mengaitkan dari suatu konsep dengan benar, dan memahami proses yang dilakukan dengan tepat.</w:t>
      </w:r>
      <w:r w:rsidRPr="00F5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Alfeld (Hendriana, 2009: 18) menyatakan bahwa seorang siswa dikatakan  sudah memiliki kemampuan pemahaman matematik jika ia sudah dapat melakukan hal-hal sebagai berikut:</w:t>
      </w:r>
    </w:p>
    <w:p w:rsidR="002F6703" w:rsidRDefault="002F6703" w:rsidP="00F877A7">
      <w:pPr>
        <w:pStyle w:val="ListParagraph"/>
        <w:numPr>
          <w:ilvl w:val="0"/>
          <w:numId w:val="22"/>
        </w:num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Menjelaskan konsep-konsep dan fakta-fakta matematika dalam istilah konsep dan fakta yang lebih sederhana.</w:t>
      </w:r>
    </w:p>
    <w:p w:rsidR="002F6703" w:rsidRDefault="002F6703" w:rsidP="00F877A7">
      <w:pPr>
        <w:pStyle w:val="ListParagraph"/>
        <w:numPr>
          <w:ilvl w:val="0"/>
          <w:numId w:val="22"/>
        </w:num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Dapat dengan mudah membuat hubungan logis diantara konsep dan fakta yang berbeda.</w:t>
      </w:r>
    </w:p>
    <w:p w:rsidR="002F6703" w:rsidRDefault="002F6703" w:rsidP="00F877A7">
      <w:pPr>
        <w:pStyle w:val="ListParagraph"/>
        <w:numPr>
          <w:ilvl w:val="0"/>
          <w:numId w:val="22"/>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Menggabungkan hubungan yang ada kedalam sesuatu hal yang baru ( baik di dalam maupun di luar matematika) berdasarkan pemahaman yang dimilikinya.</w:t>
      </w:r>
    </w:p>
    <w:p w:rsidR="002F6703" w:rsidRDefault="002F6703" w:rsidP="00F877A7">
      <w:pPr>
        <w:pStyle w:val="ListParagraph"/>
        <w:numPr>
          <w:ilvl w:val="0"/>
          <w:numId w:val="22"/>
        </w:numPr>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Mengidentifikasi prinsip-prinsip yang ada dalam matematika sehingga membuat segala pekerjaanya berjalan dengan baik.</w:t>
      </w:r>
    </w:p>
    <w:p w:rsidR="002F6703" w:rsidRDefault="002F6703" w:rsidP="002F6703">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Kemudian Simon dan Reder </w:t>
      </w:r>
      <w:r w:rsidRPr="00D204EE">
        <w:rPr>
          <w:rFonts w:ascii="Times New Roman" w:hAnsi="Times New Roman" w:cs="Times New Roman"/>
          <w:color w:val="000000"/>
          <w:sz w:val="24"/>
          <w:szCs w:val="24"/>
        </w:rPr>
        <w:t>yang dikutip oleh Sponsel (Hendriana, 2</w:t>
      </w:r>
      <w:r>
        <w:rPr>
          <w:rFonts w:ascii="Times New Roman" w:hAnsi="Times New Roman" w:cs="Times New Roman"/>
          <w:color w:val="000000"/>
          <w:sz w:val="24"/>
          <w:szCs w:val="24"/>
        </w:rPr>
        <w:t xml:space="preserve">009: 20) </w:t>
      </w:r>
      <w:r w:rsidRPr="00D204EE">
        <w:rPr>
          <w:rFonts w:ascii="Times New Roman" w:hAnsi="Times New Roman" w:cs="Times New Roman"/>
          <w:color w:val="000000"/>
          <w:sz w:val="24"/>
          <w:szCs w:val="24"/>
        </w:rPr>
        <w:t>berpendapat bahwa pemahaman</w:t>
      </w:r>
      <w:r>
        <w:rPr>
          <w:rFonts w:ascii="Times New Roman" w:hAnsi="Times New Roman" w:cs="Times New Roman"/>
          <w:color w:val="000000"/>
          <w:sz w:val="24"/>
          <w:szCs w:val="24"/>
        </w:rPr>
        <w:t xml:space="preserve"> pemahaman matematika juga dapat ditingkatkan melalui adanya:</w:t>
      </w:r>
    </w:p>
    <w:p w:rsidR="002F6703" w:rsidRDefault="002F6703" w:rsidP="00F877A7">
      <w:pPr>
        <w:pStyle w:val="ListParagraph"/>
        <w:numPr>
          <w:ilvl w:val="0"/>
          <w:numId w:val="23"/>
        </w:numPr>
        <w:spacing w:after="0" w:line="480" w:lineRule="auto"/>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Keseimbangan antara abstraksi dan kontekstual. Pembelajaran akan terjadi dengan baik jika terdapat kombinasi antara pembelajaran konsep abstrak dengan ilustrasi konkrit yang dapat memotivasi dan mendorong transfer  proses kognitif siswa.</w:t>
      </w:r>
    </w:p>
    <w:p w:rsidR="002F6703" w:rsidRDefault="002F6703" w:rsidP="00F877A7">
      <w:pPr>
        <w:pStyle w:val="ListParagraph"/>
        <w:numPr>
          <w:ilvl w:val="0"/>
          <w:numId w:val="23"/>
        </w:numPr>
        <w:spacing w:after="0" w:line="480" w:lineRule="auto"/>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Keseimbangan antara eksplorasi dan latihan. Siswa akan mengingat lebih lama informasi yang dikonstruksinya sendiri secara aktif daripada yang diterimanya secara pasif, tetapi merekapun dapat mengingat informasi dengan baik jika informasi itu disajikan dengan baik pula.</w:t>
      </w:r>
    </w:p>
    <w:p w:rsidR="002F6703" w:rsidRPr="00A02209" w:rsidRDefault="002F6703" w:rsidP="00F877A7">
      <w:pPr>
        <w:pStyle w:val="ListParagraph"/>
        <w:numPr>
          <w:ilvl w:val="0"/>
          <w:numId w:val="23"/>
        </w:numPr>
        <w:spacing w:after="0" w:line="480" w:lineRule="auto"/>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Keseimbangan antara bekerja secara individual dan kelompok. Bekerja secara kelompok mungkin cocok untuk aspek tertentu dari suatu kompetensi, tetapi bisa saja tidak efisien untuk melatih aspek keahlian yang lain.</w:t>
      </w:r>
      <w:r w:rsidRPr="005F70EB">
        <w:rPr>
          <w:rFonts w:ascii="Times New Roman" w:hAnsi="Times New Roman" w:cs="Times New Roman"/>
          <w:color w:val="000000"/>
          <w:sz w:val="24"/>
          <w:szCs w:val="24"/>
        </w:rPr>
        <w:t xml:space="preserve"> </w:t>
      </w:r>
    </w:p>
    <w:p w:rsidR="002F6703" w:rsidRPr="0017513E" w:rsidRDefault="002F6703" w:rsidP="002F6703">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Untuk mengukur kemampuan pemahaman matematis siswa dalam penelitian ini dibatasi pada indikator- indikator pemahaman konsep yang dijelaskan dalam kurikulum 2006. </w:t>
      </w:r>
      <w:r w:rsidRPr="009A6990">
        <w:rPr>
          <w:rFonts w:ascii="Times New Roman" w:hAnsi="Times New Roman" w:cs="Times New Roman"/>
          <w:sz w:val="24"/>
          <w:szCs w:val="24"/>
        </w:rPr>
        <w:t>Me</w:t>
      </w:r>
      <w:r>
        <w:rPr>
          <w:rFonts w:ascii="Times New Roman" w:hAnsi="Times New Roman" w:cs="Times New Roman"/>
          <w:sz w:val="24"/>
          <w:szCs w:val="24"/>
        </w:rPr>
        <w:t>nurut Kurikulum 2006 (Wardhani, 2008: 11</w:t>
      </w:r>
      <w:r w:rsidRPr="009A6990">
        <w:rPr>
          <w:rFonts w:ascii="Times New Roman" w:hAnsi="Times New Roman" w:cs="Times New Roman"/>
          <w:sz w:val="24"/>
          <w:szCs w:val="24"/>
        </w:rPr>
        <w:t>), pemahaman konsep</w:t>
      </w:r>
      <w:r>
        <w:rPr>
          <w:rFonts w:ascii="Times New Roman" w:hAnsi="Times New Roman" w:cs="Times New Roman"/>
          <w:sz w:val="24"/>
          <w:szCs w:val="24"/>
        </w:rPr>
        <w:t xml:space="preserve"> </w:t>
      </w:r>
      <w:r w:rsidRPr="009A6990">
        <w:rPr>
          <w:rFonts w:ascii="Times New Roman" w:hAnsi="Times New Roman" w:cs="Times New Roman"/>
          <w:sz w:val="24"/>
          <w:szCs w:val="24"/>
        </w:rPr>
        <w:t>merupakan kompetensi yang ditunjukkan siswa dalam memahami konsep dan</w:t>
      </w:r>
      <w:r>
        <w:rPr>
          <w:rFonts w:ascii="Times New Roman" w:hAnsi="Times New Roman" w:cs="Times New Roman"/>
          <w:sz w:val="24"/>
          <w:szCs w:val="24"/>
        </w:rPr>
        <w:t xml:space="preserve"> </w:t>
      </w:r>
      <w:r w:rsidRPr="009A6990">
        <w:rPr>
          <w:rFonts w:ascii="Times New Roman" w:hAnsi="Times New Roman" w:cs="Times New Roman"/>
          <w:sz w:val="24"/>
          <w:szCs w:val="24"/>
        </w:rPr>
        <w:t xml:space="preserve">melakukan prosedur secara luwes, </w:t>
      </w:r>
      <w:r w:rsidRPr="009A6990">
        <w:rPr>
          <w:rFonts w:ascii="Times New Roman" w:hAnsi="Times New Roman" w:cs="Times New Roman"/>
          <w:sz w:val="24"/>
          <w:szCs w:val="24"/>
        </w:rPr>
        <w:lastRenderedPageBreak/>
        <w:t xml:space="preserve">akurat, efisien, dan tepat. Adapun </w:t>
      </w:r>
      <w:r>
        <w:rPr>
          <w:rFonts w:ascii="Times New Roman" w:hAnsi="Times New Roman" w:cs="Times New Roman"/>
          <w:sz w:val="24"/>
          <w:szCs w:val="24"/>
        </w:rPr>
        <w:t xml:space="preserve">indikator </w:t>
      </w:r>
      <w:r w:rsidRPr="009A6990">
        <w:rPr>
          <w:rFonts w:ascii="Times New Roman" w:hAnsi="Times New Roman" w:cs="Times New Roman"/>
          <w:sz w:val="24"/>
          <w:szCs w:val="24"/>
        </w:rPr>
        <w:t>yang menunjukkan</w:t>
      </w:r>
      <w:r>
        <w:rPr>
          <w:rFonts w:ascii="Times New Roman" w:hAnsi="Times New Roman" w:cs="Times New Roman"/>
          <w:sz w:val="24"/>
          <w:szCs w:val="24"/>
        </w:rPr>
        <w:t xml:space="preserve"> kemampuan</w:t>
      </w:r>
      <w:r w:rsidRPr="009A6990">
        <w:rPr>
          <w:rFonts w:ascii="Times New Roman" w:hAnsi="Times New Roman" w:cs="Times New Roman"/>
          <w:sz w:val="24"/>
          <w:szCs w:val="24"/>
        </w:rPr>
        <w:t xml:space="preserve"> pemahaman konsep antara lain sebagai berikut</w:t>
      </w:r>
      <w:r>
        <w:rPr>
          <w:rFonts w:ascii="Times New Roman" w:hAnsi="Times New Roman" w:cs="Times New Roman"/>
          <w:sz w:val="24"/>
          <w:szCs w:val="24"/>
        </w:rPr>
        <w:t>:</w:t>
      </w:r>
    </w:p>
    <w:p w:rsidR="002F6703" w:rsidRDefault="002F6703" w:rsidP="00F877A7">
      <w:pPr>
        <w:pStyle w:val="ListParagraph"/>
        <w:numPr>
          <w:ilvl w:val="0"/>
          <w:numId w:val="21"/>
        </w:numPr>
        <w:spacing w:after="0" w:line="480" w:lineRule="auto"/>
        <w:ind w:left="425" w:hanging="357"/>
        <w:jc w:val="both"/>
        <w:rPr>
          <w:rFonts w:ascii="Times New Roman" w:hAnsi="Times New Roman" w:cs="Times New Roman"/>
          <w:sz w:val="24"/>
          <w:szCs w:val="24"/>
        </w:rPr>
      </w:pPr>
      <w:r w:rsidRPr="009A6990">
        <w:rPr>
          <w:rFonts w:ascii="Times New Roman" w:hAnsi="Times New Roman" w:cs="Times New Roman"/>
          <w:sz w:val="24"/>
          <w:szCs w:val="24"/>
        </w:rPr>
        <w:t>Menyatakan ulang sebuah konsep adalah kemampuan siswa untuk mengungkapkan kembali apa yang telah dikomunikasikan kepadanya.</w:t>
      </w:r>
    </w:p>
    <w:p w:rsidR="002F6703" w:rsidRDefault="002F6703" w:rsidP="00F877A7">
      <w:pPr>
        <w:pStyle w:val="ListParagraph"/>
        <w:numPr>
          <w:ilvl w:val="0"/>
          <w:numId w:val="21"/>
        </w:numPr>
        <w:spacing w:after="0" w:line="480" w:lineRule="auto"/>
        <w:ind w:left="425" w:hanging="357"/>
        <w:jc w:val="both"/>
        <w:rPr>
          <w:rFonts w:ascii="Times New Roman" w:hAnsi="Times New Roman" w:cs="Times New Roman"/>
          <w:sz w:val="24"/>
          <w:szCs w:val="24"/>
        </w:rPr>
      </w:pPr>
      <w:r w:rsidRPr="009A6990">
        <w:rPr>
          <w:rFonts w:ascii="Times New Roman" w:hAnsi="Times New Roman" w:cs="Times New Roman"/>
          <w:sz w:val="24"/>
          <w:szCs w:val="24"/>
        </w:rPr>
        <w:t>Mengklasifikasikan objek-objek menurut sifat-sifat tertentu (sesuai</w:t>
      </w:r>
      <w:r>
        <w:rPr>
          <w:rFonts w:ascii="Times New Roman" w:hAnsi="Times New Roman" w:cs="Times New Roman"/>
          <w:sz w:val="24"/>
          <w:szCs w:val="24"/>
        </w:rPr>
        <w:t xml:space="preserve"> </w:t>
      </w:r>
      <w:r w:rsidRPr="009A6990">
        <w:rPr>
          <w:rFonts w:ascii="Times New Roman" w:hAnsi="Times New Roman" w:cs="Times New Roman"/>
          <w:sz w:val="24"/>
          <w:szCs w:val="24"/>
        </w:rPr>
        <w:t>dengan konsepnya) adalah kemampuan siswa untuk dapat mengelompokkan</w:t>
      </w:r>
      <w:r>
        <w:rPr>
          <w:rFonts w:ascii="Times New Roman" w:hAnsi="Times New Roman" w:cs="Times New Roman"/>
          <w:sz w:val="24"/>
          <w:szCs w:val="24"/>
        </w:rPr>
        <w:t xml:space="preserve"> </w:t>
      </w:r>
      <w:r w:rsidRPr="009A6990">
        <w:rPr>
          <w:rFonts w:ascii="Times New Roman" w:hAnsi="Times New Roman" w:cs="Times New Roman"/>
          <w:sz w:val="24"/>
          <w:szCs w:val="24"/>
        </w:rPr>
        <w:t>objek menurut sifat-sifatnya.</w:t>
      </w:r>
    </w:p>
    <w:p w:rsidR="002F6703" w:rsidRPr="009A6990" w:rsidRDefault="002F6703" w:rsidP="00F877A7">
      <w:pPr>
        <w:pStyle w:val="ListParagraph"/>
        <w:numPr>
          <w:ilvl w:val="0"/>
          <w:numId w:val="21"/>
        </w:numPr>
        <w:spacing w:after="0" w:line="480" w:lineRule="auto"/>
        <w:ind w:left="425" w:hanging="357"/>
        <w:jc w:val="both"/>
        <w:rPr>
          <w:rFonts w:ascii="Times New Roman" w:hAnsi="Times New Roman" w:cs="Times New Roman"/>
          <w:sz w:val="24"/>
          <w:szCs w:val="24"/>
        </w:rPr>
      </w:pPr>
      <w:r w:rsidRPr="009A6990">
        <w:rPr>
          <w:rFonts w:ascii="Times New Roman" w:hAnsi="Times New Roman" w:cs="Times New Roman"/>
          <w:bCs/>
          <w:color w:val="000000"/>
          <w:sz w:val="24"/>
          <w:szCs w:val="24"/>
        </w:rPr>
        <w:t>Memberikan contoh dan non contoh dari konsep</w:t>
      </w:r>
      <w:r w:rsidRPr="009A6990">
        <w:rPr>
          <w:rFonts w:ascii="Times New Roman" w:hAnsi="Times New Roman" w:cs="Times New Roman"/>
          <w:color w:val="000000"/>
          <w:sz w:val="24"/>
          <w:szCs w:val="24"/>
        </w:rPr>
        <w:t xml:space="preserve"> adalah kemampuan</w:t>
      </w:r>
      <w:r>
        <w:rPr>
          <w:rFonts w:ascii="Times New Roman" w:hAnsi="Times New Roman" w:cs="Times New Roman"/>
          <w:color w:val="000000"/>
          <w:sz w:val="24"/>
          <w:szCs w:val="24"/>
        </w:rPr>
        <w:t xml:space="preserve"> </w:t>
      </w:r>
      <w:r w:rsidRPr="009A6990">
        <w:rPr>
          <w:rFonts w:ascii="Times New Roman" w:hAnsi="Times New Roman" w:cs="Times New Roman"/>
          <w:color w:val="000000"/>
          <w:sz w:val="24"/>
          <w:szCs w:val="24"/>
        </w:rPr>
        <w:t>siswa dapat membedakan contoh dan bukan contoh dari suatu materi yang</w:t>
      </w:r>
      <w:r>
        <w:rPr>
          <w:rFonts w:ascii="Times New Roman" w:hAnsi="Times New Roman" w:cs="Times New Roman"/>
          <w:color w:val="000000"/>
          <w:sz w:val="24"/>
          <w:szCs w:val="24"/>
        </w:rPr>
        <w:t xml:space="preserve"> </w:t>
      </w:r>
      <w:r w:rsidRPr="009A6990">
        <w:rPr>
          <w:rFonts w:ascii="Times New Roman" w:hAnsi="Times New Roman" w:cs="Times New Roman"/>
          <w:color w:val="000000"/>
          <w:sz w:val="24"/>
          <w:szCs w:val="24"/>
        </w:rPr>
        <w:t>telah dipelajari</w:t>
      </w:r>
      <w:r>
        <w:rPr>
          <w:rFonts w:ascii="Times New Roman" w:hAnsi="Times New Roman" w:cs="Times New Roman"/>
          <w:color w:val="000000"/>
          <w:sz w:val="24"/>
          <w:szCs w:val="24"/>
        </w:rPr>
        <w:t>.</w:t>
      </w:r>
    </w:p>
    <w:p w:rsidR="002F6703" w:rsidRPr="009A6990" w:rsidRDefault="002F6703" w:rsidP="00F877A7">
      <w:pPr>
        <w:pStyle w:val="ListParagraph"/>
        <w:numPr>
          <w:ilvl w:val="0"/>
          <w:numId w:val="21"/>
        </w:numPr>
        <w:spacing w:after="0" w:line="480" w:lineRule="auto"/>
        <w:ind w:left="425" w:hanging="357"/>
        <w:jc w:val="both"/>
        <w:rPr>
          <w:rFonts w:ascii="Times New Roman" w:hAnsi="Times New Roman" w:cs="Times New Roman"/>
          <w:sz w:val="24"/>
          <w:szCs w:val="24"/>
        </w:rPr>
      </w:pPr>
      <w:r w:rsidRPr="009A6990">
        <w:rPr>
          <w:rFonts w:ascii="Times New Roman" w:hAnsi="Times New Roman" w:cs="Times New Roman"/>
          <w:bCs/>
          <w:color w:val="000000"/>
          <w:sz w:val="24"/>
          <w:szCs w:val="24"/>
        </w:rPr>
        <w:t>Menyajikan konsep dalam berbagai bentuk representasi matematis</w:t>
      </w:r>
      <w:r>
        <w:rPr>
          <w:rFonts w:ascii="Times New Roman" w:hAnsi="Times New Roman" w:cs="Times New Roman"/>
          <w:bCs/>
          <w:color w:val="000000"/>
          <w:sz w:val="24"/>
          <w:szCs w:val="24"/>
        </w:rPr>
        <w:t xml:space="preserve"> </w:t>
      </w:r>
      <w:r w:rsidRPr="009A6990">
        <w:rPr>
          <w:rFonts w:ascii="Times New Roman" w:hAnsi="Times New Roman" w:cs="Times New Roman"/>
          <w:color w:val="000000"/>
          <w:sz w:val="24"/>
          <w:szCs w:val="24"/>
        </w:rPr>
        <w:t>adalah kemampuan siswa menggambar atau membuat grafik, membuat</w:t>
      </w:r>
      <w:r>
        <w:rPr>
          <w:rFonts w:ascii="Times New Roman" w:hAnsi="Times New Roman" w:cs="Times New Roman"/>
          <w:color w:val="000000"/>
          <w:sz w:val="24"/>
          <w:szCs w:val="24"/>
        </w:rPr>
        <w:t xml:space="preserve"> </w:t>
      </w:r>
      <w:r w:rsidRPr="009A6990">
        <w:rPr>
          <w:rFonts w:ascii="Times New Roman" w:hAnsi="Times New Roman" w:cs="Times New Roman"/>
          <w:color w:val="000000"/>
          <w:sz w:val="24"/>
          <w:szCs w:val="24"/>
        </w:rPr>
        <w:t>ekspresi matematis, menyusun cerita atau teks tertulis.</w:t>
      </w:r>
    </w:p>
    <w:p w:rsidR="002F6703" w:rsidRPr="009A6990" w:rsidRDefault="002F6703" w:rsidP="00F877A7">
      <w:pPr>
        <w:pStyle w:val="ListParagraph"/>
        <w:numPr>
          <w:ilvl w:val="0"/>
          <w:numId w:val="21"/>
        </w:numPr>
        <w:spacing w:after="0" w:line="480" w:lineRule="auto"/>
        <w:ind w:left="425" w:hanging="357"/>
        <w:jc w:val="both"/>
        <w:rPr>
          <w:rFonts w:ascii="Times New Roman" w:hAnsi="Times New Roman" w:cs="Times New Roman"/>
          <w:sz w:val="24"/>
          <w:szCs w:val="24"/>
        </w:rPr>
      </w:pPr>
      <w:r w:rsidRPr="009A6990">
        <w:rPr>
          <w:rFonts w:ascii="Times New Roman" w:hAnsi="Times New Roman" w:cs="Times New Roman"/>
          <w:bCs/>
          <w:color w:val="000000"/>
          <w:sz w:val="24"/>
          <w:szCs w:val="24"/>
        </w:rPr>
        <w:t>Mengembangkan syarat perlu atau syarat cukup suatu konsep</w:t>
      </w:r>
      <w:r w:rsidRPr="009A6990">
        <w:rPr>
          <w:rFonts w:ascii="Times New Roman" w:hAnsi="Times New Roman" w:cs="Times New Roman"/>
          <w:color w:val="000000"/>
          <w:sz w:val="24"/>
          <w:szCs w:val="24"/>
        </w:rPr>
        <w:t xml:space="preserve"> adalah</w:t>
      </w:r>
      <w:r>
        <w:rPr>
          <w:rFonts w:ascii="Times New Roman" w:hAnsi="Times New Roman" w:cs="Times New Roman"/>
          <w:color w:val="000000"/>
          <w:sz w:val="24"/>
          <w:szCs w:val="24"/>
        </w:rPr>
        <w:t xml:space="preserve"> </w:t>
      </w:r>
      <w:r w:rsidRPr="009A6990">
        <w:rPr>
          <w:rFonts w:ascii="Times New Roman" w:hAnsi="Times New Roman" w:cs="Times New Roman"/>
          <w:color w:val="000000"/>
          <w:sz w:val="24"/>
          <w:szCs w:val="24"/>
        </w:rPr>
        <w:t>kemampuan siswa mengkaji mana syarat perlu atau cukup suatu konsep</w:t>
      </w:r>
      <w:r>
        <w:rPr>
          <w:rFonts w:ascii="Times New Roman" w:hAnsi="Times New Roman" w:cs="Times New Roman"/>
          <w:color w:val="000000"/>
          <w:sz w:val="24"/>
          <w:szCs w:val="24"/>
        </w:rPr>
        <w:t xml:space="preserve"> </w:t>
      </w:r>
      <w:r w:rsidRPr="009A6990">
        <w:rPr>
          <w:rFonts w:ascii="Times New Roman" w:hAnsi="Times New Roman" w:cs="Times New Roman"/>
          <w:color w:val="000000"/>
          <w:sz w:val="24"/>
          <w:szCs w:val="24"/>
        </w:rPr>
        <w:t>yang terkait.</w:t>
      </w:r>
    </w:p>
    <w:p w:rsidR="002F6703" w:rsidRPr="009A6990" w:rsidRDefault="002F6703" w:rsidP="00F877A7">
      <w:pPr>
        <w:pStyle w:val="ListParagraph"/>
        <w:numPr>
          <w:ilvl w:val="0"/>
          <w:numId w:val="21"/>
        </w:numPr>
        <w:spacing w:after="0" w:line="480" w:lineRule="auto"/>
        <w:ind w:left="425" w:hanging="357"/>
        <w:jc w:val="both"/>
        <w:rPr>
          <w:rFonts w:ascii="Times New Roman" w:hAnsi="Times New Roman" w:cs="Times New Roman"/>
          <w:sz w:val="24"/>
          <w:szCs w:val="24"/>
        </w:rPr>
      </w:pPr>
      <w:r w:rsidRPr="009A6990">
        <w:rPr>
          <w:rFonts w:ascii="Times New Roman" w:hAnsi="Times New Roman" w:cs="Times New Roman"/>
          <w:bCs/>
          <w:color w:val="000000"/>
          <w:sz w:val="24"/>
          <w:szCs w:val="24"/>
        </w:rPr>
        <w:t>Menggunakan, memanfaatkan, dan memilih prosedur atau operasi</w:t>
      </w:r>
      <w:r>
        <w:rPr>
          <w:rFonts w:ascii="Times New Roman" w:hAnsi="Times New Roman" w:cs="Times New Roman"/>
          <w:bCs/>
          <w:color w:val="000000"/>
          <w:sz w:val="24"/>
          <w:szCs w:val="24"/>
        </w:rPr>
        <w:t xml:space="preserve"> </w:t>
      </w:r>
      <w:r w:rsidRPr="009A6990">
        <w:rPr>
          <w:rFonts w:ascii="Times New Roman" w:hAnsi="Times New Roman" w:cs="Times New Roman"/>
          <w:bCs/>
          <w:color w:val="000000"/>
          <w:sz w:val="24"/>
          <w:szCs w:val="24"/>
        </w:rPr>
        <w:t>tertentu</w:t>
      </w:r>
      <w:r w:rsidRPr="009A6990">
        <w:rPr>
          <w:rFonts w:ascii="Times New Roman" w:hAnsi="Times New Roman" w:cs="Times New Roman"/>
          <w:color w:val="000000"/>
          <w:sz w:val="24"/>
          <w:szCs w:val="24"/>
        </w:rPr>
        <w:t xml:space="preserve"> adalah kemampuan siswa menyelesaikan soal dengan tepat sesuai</w:t>
      </w:r>
      <w:r>
        <w:rPr>
          <w:rFonts w:ascii="Times New Roman" w:hAnsi="Times New Roman" w:cs="Times New Roman"/>
          <w:color w:val="000000"/>
          <w:sz w:val="24"/>
          <w:szCs w:val="24"/>
        </w:rPr>
        <w:t xml:space="preserve"> </w:t>
      </w:r>
      <w:r w:rsidRPr="009A6990">
        <w:rPr>
          <w:rFonts w:ascii="Times New Roman" w:hAnsi="Times New Roman" w:cs="Times New Roman"/>
          <w:color w:val="000000"/>
          <w:sz w:val="24"/>
          <w:szCs w:val="24"/>
        </w:rPr>
        <w:t>dengan prosedur.</w:t>
      </w:r>
    </w:p>
    <w:p w:rsidR="002F6703" w:rsidRDefault="002F6703" w:rsidP="00F877A7">
      <w:pPr>
        <w:pStyle w:val="ListParagraph"/>
        <w:numPr>
          <w:ilvl w:val="0"/>
          <w:numId w:val="21"/>
        </w:numPr>
        <w:spacing w:after="0" w:line="480" w:lineRule="auto"/>
        <w:ind w:left="425" w:hanging="357"/>
        <w:jc w:val="both"/>
        <w:rPr>
          <w:rFonts w:ascii="Times New Roman" w:hAnsi="Times New Roman" w:cs="Times New Roman"/>
          <w:color w:val="000000"/>
          <w:sz w:val="24"/>
          <w:szCs w:val="24"/>
        </w:rPr>
      </w:pPr>
      <w:r w:rsidRPr="00F5673D">
        <w:rPr>
          <w:rFonts w:ascii="Times New Roman" w:hAnsi="Times New Roman" w:cs="Times New Roman"/>
          <w:bCs/>
          <w:color w:val="000000"/>
          <w:sz w:val="24"/>
          <w:szCs w:val="24"/>
        </w:rPr>
        <w:t>Mengaplikasikan konsep atau algoritma pemecahan masalah</w:t>
      </w:r>
      <w:r w:rsidRPr="00F5673D">
        <w:rPr>
          <w:rFonts w:ascii="Times New Roman" w:hAnsi="Times New Roman" w:cs="Times New Roman"/>
          <w:color w:val="000000"/>
          <w:sz w:val="24"/>
          <w:szCs w:val="24"/>
        </w:rPr>
        <w:t xml:space="preserve"> adalah Kemampuan siswa menggunakan konsep atau prosedur dalam menyelesaikan masalah yang berkaitan dengan kehidupan sehari-hari.</w:t>
      </w:r>
    </w:p>
    <w:p w:rsidR="002F6703" w:rsidRPr="00DE797A" w:rsidRDefault="002F6703" w:rsidP="002F6703">
      <w:pPr>
        <w:pStyle w:val="ListParagraph"/>
        <w:spacing w:line="480" w:lineRule="auto"/>
        <w:jc w:val="both"/>
        <w:rPr>
          <w:rFonts w:ascii="Times New Roman" w:hAnsi="Times New Roman" w:cs="Times New Roman"/>
          <w:sz w:val="24"/>
          <w:szCs w:val="24"/>
        </w:rPr>
      </w:pPr>
    </w:p>
    <w:p w:rsidR="002F6703" w:rsidRDefault="002F6703" w:rsidP="002F6703">
      <w:pPr>
        <w:pStyle w:val="ListParagraph"/>
        <w:numPr>
          <w:ilvl w:val="0"/>
          <w:numId w:val="10"/>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Kemampuan Penalaran Matematis</w:t>
      </w:r>
    </w:p>
    <w:p w:rsidR="002F6703" w:rsidRPr="00F377B4" w:rsidRDefault="002F6703" w:rsidP="002F6703">
      <w:pPr>
        <w:pStyle w:val="ListParagraph"/>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1. </w:t>
      </w:r>
      <w:r w:rsidRPr="00F377B4">
        <w:rPr>
          <w:rFonts w:ascii="Times New Roman" w:hAnsi="Times New Roman" w:cs="Times New Roman"/>
          <w:b/>
          <w:sz w:val="24"/>
          <w:szCs w:val="24"/>
        </w:rPr>
        <w:t>Pengertian Penalaran Matematis</w:t>
      </w:r>
    </w:p>
    <w:p w:rsidR="002F6703" w:rsidRPr="00A405C6"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405C6">
        <w:rPr>
          <w:rFonts w:ascii="Times New Roman" w:hAnsi="Times New Roman" w:cs="Times New Roman"/>
          <w:sz w:val="24"/>
          <w:szCs w:val="24"/>
        </w:rPr>
        <w:t>Copi (</w:t>
      </w:r>
      <w:r>
        <w:rPr>
          <w:rFonts w:ascii="Times New Roman" w:hAnsi="Times New Roman" w:cs="Times New Roman"/>
          <w:sz w:val="24"/>
          <w:szCs w:val="24"/>
        </w:rPr>
        <w:t>Shadiq, 2007: 3</w:t>
      </w:r>
      <w:r w:rsidRPr="00A405C6">
        <w:rPr>
          <w:rFonts w:ascii="Times New Roman" w:hAnsi="Times New Roman" w:cs="Times New Roman"/>
          <w:sz w:val="24"/>
          <w:szCs w:val="24"/>
        </w:rPr>
        <w:t>)  menjelaskan penalaran sebagai berikut: ”</w:t>
      </w:r>
      <w:r w:rsidRPr="00A405C6">
        <w:rPr>
          <w:rFonts w:ascii="Times New Roman" w:hAnsi="Times New Roman" w:cs="Times New Roman"/>
          <w:i/>
          <w:sz w:val="24"/>
          <w:szCs w:val="24"/>
        </w:rPr>
        <w:t>Reasoning is a special kind of thinking in wich inference takes place, in wich conclution are drawn from premises</w:t>
      </w:r>
      <w:r w:rsidRPr="00A405C6">
        <w:rPr>
          <w:rFonts w:ascii="Times New Roman" w:hAnsi="Times New Roman" w:cs="Times New Roman"/>
          <w:sz w:val="24"/>
          <w:szCs w:val="24"/>
        </w:rPr>
        <w:t xml:space="preserve">”, yang artinya penalaran merupakan aktivitas berpikir untuk menarik kesimpulan atau membuat suatu pernyataan baru berdasarkan beberapa pernyataan yang diketahui benar </w:t>
      </w:r>
      <w:r w:rsidRPr="00A405C6">
        <w:rPr>
          <w:rFonts w:ascii="Times New Roman" w:hAnsi="Times New Roman" w:cs="Times New Roman"/>
          <w:sz w:val="24"/>
          <w:szCs w:val="24"/>
        </w:rPr>
        <w:lastRenderedPageBreak/>
        <w:t>atau dianggap benar yang disebut premis. Sedangkan Shurter dan Pierce (dalam Dahlan, 2004: 21) menyatakan bahwa penalaran (</w:t>
      </w:r>
      <w:r w:rsidRPr="00CC4D1F">
        <w:rPr>
          <w:rFonts w:ascii="Times New Roman" w:hAnsi="Times New Roman" w:cs="Times New Roman"/>
          <w:i/>
          <w:sz w:val="24"/>
          <w:szCs w:val="24"/>
        </w:rPr>
        <w:t>reasoning</w:t>
      </w:r>
      <w:r w:rsidRPr="00A405C6">
        <w:rPr>
          <w:rFonts w:ascii="Times New Roman" w:hAnsi="Times New Roman" w:cs="Times New Roman"/>
          <w:sz w:val="24"/>
          <w:szCs w:val="24"/>
        </w:rPr>
        <w:t>) merupakan suatu proses pencapaian kesimpulan logis berdasarkan fakta dan sumber yang relevan, pentransformasian yang diberikan dalam urutan tertentu untuk menjangkau kesimpulan.</w:t>
      </w:r>
    </w:p>
    <w:p w:rsidR="002F6703"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405C6">
        <w:rPr>
          <w:rFonts w:ascii="Times New Roman" w:hAnsi="Times New Roman" w:cs="Times New Roman"/>
          <w:sz w:val="24"/>
          <w:szCs w:val="24"/>
        </w:rPr>
        <w:t>Penalaran matematika merupakan suatu kebiasaan otak seperti halnya kebiasaan yang lain harus dikembangkan secara konsisten menggunakan berbagai macam konteks, mengenal penalaran dan pembuktian merupakan aspek-aspek fundamental dalam matematika (Turmudi, 2008: 59). Suherma</w:t>
      </w:r>
      <w:r>
        <w:rPr>
          <w:rFonts w:ascii="Times New Roman" w:hAnsi="Times New Roman" w:cs="Times New Roman"/>
          <w:sz w:val="24"/>
          <w:szCs w:val="24"/>
        </w:rPr>
        <w:t>n dan Winataputra  (1993</w:t>
      </w:r>
      <w:r w:rsidRPr="00A405C6">
        <w:rPr>
          <w:rFonts w:ascii="Times New Roman" w:hAnsi="Times New Roman" w:cs="Times New Roman"/>
          <w:sz w:val="24"/>
          <w:szCs w:val="24"/>
        </w:rPr>
        <w:t>) juga menyatakan bahwa penalaran matematis adalah proses berfikir yang dilakukan dengan cara menarik kesimpulan. Kesimpulan yang bersifat umum dapat ditarik dari kasus-kasus yang bersifat individual. Tetapi dapat juga sebaliknya, dari hal yang bersifat umum menjadi kasus yang bersifat individual.</w:t>
      </w:r>
    </w:p>
    <w:p w:rsidR="002F6703" w:rsidRPr="00CA2936" w:rsidRDefault="002F6703" w:rsidP="002F6703">
      <w:pPr>
        <w:spacing w:after="0" w:line="480" w:lineRule="auto"/>
        <w:jc w:val="both"/>
        <w:rPr>
          <w:rFonts w:ascii="Times New Roman" w:hAnsi="Times New Roman" w:cs="Times New Roman"/>
          <w:sz w:val="24"/>
          <w:szCs w:val="24"/>
        </w:rPr>
      </w:pPr>
      <w:r>
        <w:rPr>
          <w:w w:val="99"/>
        </w:rPr>
        <w:tab/>
      </w:r>
      <w:r>
        <w:rPr>
          <w:rFonts w:ascii="Times New Roman" w:hAnsi="Times New Roman" w:cs="Times New Roman"/>
          <w:sz w:val="24"/>
          <w:szCs w:val="24"/>
        </w:rPr>
        <w:t xml:space="preserve">Menurut Sumarmo (2010: 5), </w:t>
      </w:r>
      <w:r w:rsidRPr="00CA2936">
        <w:rPr>
          <w:rFonts w:ascii="Times New Roman" w:hAnsi="Times New Roman" w:cs="Times New Roman"/>
          <w:sz w:val="24"/>
          <w:szCs w:val="24"/>
        </w:rPr>
        <w:t>secara garis besar penalaran dapat digolongkan dalam dua jenis yaitu penalaran induktif dan penalaran deduktif. Penalaran induktif diartikan sebagai penarikan kesimpulan yang bersifat umum atau khusus berdasarkan data yang teramati. Nilai kebenaran dalam penalaran induktif dapat bersifat benar atau salah. Beberapa kegiatan yang tergolong pada penalaran induktif di antaranya adalah:</w:t>
      </w:r>
    </w:p>
    <w:p w:rsidR="002F6703" w:rsidRDefault="002F6703" w:rsidP="00F877A7">
      <w:pPr>
        <w:pStyle w:val="ListParagraph"/>
        <w:numPr>
          <w:ilvl w:val="0"/>
          <w:numId w:val="26"/>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Transduktif: menarik kesimpulan dari satu kasus atau sifat khusus yang satu diterapkan pada kasus khusus lainnya.</w:t>
      </w:r>
    </w:p>
    <w:p w:rsidR="002F6703" w:rsidRDefault="002F6703" w:rsidP="00F877A7">
      <w:pPr>
        <w:pStyle w:val="ListParagraph"/>
        <w:numPr>
          <w:ilvl w:val="0"/>
          <w:numId w:val="26"/>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Analogi: penarikan kesimpulan berdasarkan keserupaan data atau proses.</w:t>
      </w:r>
    </w:p>
    <w:p w:rsidR="002F6703" w:rsidRDefault="002F6703" w:rsidP="00F877A7">
      <w:pPr>
        <w:pStyle w:val="ListParagraph"/>
        <w:numPr>
          <w:ilvl w:val="0"/>
          <w:numId w:val="26"/>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Generalisasi: penarikan kesimpulan umum berdasarkan sejumlah data yang teramati.</w:t>
      </w:r>
    </w:p>
    <w:p w:rsidR="002F6703" w:rsidRDefault="002F6703" w:rsidP="00F877A7">
      <w:pPr>
        <w:pStyle w:val="ListParagraph"/>
        <w:numPr>
          <w:ilvl w:val="0"/>
          <w:numId w:val="26"/>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Memperkirakan jawaban, solusi atau kecenderungan: interpolasi dan ekstrapolasi.</w:t>
      </w:r>
    </w:p>
    <w:p w:rsidR="002F6703" w:rsidRDefault="002F6703" w:rsidP="00F877A7">
      <w:pPr>
        <w:pStyle w:val="ListParagraph"/>
        <w:numPr>
          <w:ilvl w:val="0"/>
          <w:numId w:val="26"/>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Memberi penjelasan terhadap model, fakta, sifat, hubungan, atau pola yang ada.</w:t>
      </w:r>
    </w:p>
    <w:p w:rsidR="002F6703" w:rsidRPr="00CA2936" w:rsidRDefault="002F6703" w:rsidP="00F877A7">
      <w:pPr>
        <w:pStyle w:val="ListParagraph"/>
        <w:numPr>
          <w:ilvl w:val="0"/>
          <w:numId w:val="26"/>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Menggunakan pola hubungan untuk menganalisis situasi, dan menyusun konjektur.</w:t>
      </w:r>
    </w:p>
    <w:p w:rsidR="002F6703" w:rsidRPr="00CA2936" w:rsidRDefault="002F6703" w:rsidP="002F6703">
      <w:pPr>
        <w:spacing w:after="0" w:line="480" w:lineRule="auto"/>
        <w:jc w:val="both"/>
        <w:rPr>
          <w:rFonts w:ascii="Times New Roman" w:hAnsi="Times New Roman" w:cs="Times New Roman"/>
          <w:sz w:val="24"/>
          <w:szCs w:val="24"/>
        </w:rPr>
      </w:pPr>
      <w:r>
        <w:rPr>
          <w:w w:val="99"/>
        </w:rPr>
        <w:tab/>
      </w:r>
      <w:r w:rsidRPr="00CA2936">
        <w:rPr>
          <w:rFonts w:ascii="Times New Roman" w:hAnsi="Times New Roman" w:cs="Times New Roman"/>
          <w:sz w:val="24"/>
          <w:szCs w:val="24"/>
        </w:rPr>
        <w:t>Pada umumnya penalaran transduktif tergolong pada kemampuan berfikir matematis tingkat rendah</w:t>
      </w:r>
      <w:r>
        <w:rPr>
          <w:rFonts w:ascii="Times New Roman" w:hAnsi="Times New Roman" w:cs="Times New Roman"/>
          <w:sz w:val="24"/>
          <w:szCs w:val="24"/>
        </w:rPr>
        <w:t>,</w:t>
      </w:r>
      <w:r w:rsidRPr="00CA2936">
        <w:rPr>
          <w:rFonts w:ascii="Times New Roman" w:hAnsi="Times New Roman" w:cs="Times New Roman"/>
          <w:sz w:val="24"/>
          <w:szCs w:val="24"/>
        </w:rPr>
        <w:t xml:space="preserve"> sedang</w:t>
      </w:r>
      <w:r>
        <w:rPr>
          <w:rFonts w:ascii="Times New Roman" w:hAnsi="Times New Roman" w:cs="Times New Roman"/>
          <w:sz w:val="24"/>
          <w:szCs w:val="24"/>
        </w:rPr>
        <w:t>kan</w:t>
      </w:r>
      <w:r w:rsidRPr="00CA2936">
        <w:rPr>
          <w:rFonts w:ascii="Times New Roman" w:hAnsi="Times New Roman" w:cs="Times New Roman"/>
          <w:sz w:val="24"/>
          <w:szCs w:val="24"/>
        </w:rPr>
        <w:t xml:space="preserve"> yang lainnya tergolong berfikir matematis tingkat tinggi. Penalaran </w:t>
      </w:r>
      <w:r w:rsidRPr="00CA2936">
        <w:rPr>
          <w:rFonts w:ascii="Times New Roman" w:hAnsi="Times New Roman" w:cs="Times New Roman"/>
          <w:sz w:val="24"/>
          <w:szCs w:val="24"/>
        </w:rPr>
        <w:lastRenderedPageBreak/>
        <w:t>deduktif adalah penarikan kesimpulan berdasarkan aturan yang disepakati. Nilai kebenaran dalam penalaran deduktif bersifat mutlak benar atau salah dan tidak keduanya bersama-sama. Penalaran deduktif dapat tergolong tingkat rendah atau tingkat tinggi. Beberapa kegiatan yang tergolong pada penalaran deduktif di antaranya adalah:</w:t>
      </w:r>
    </w:p>
    <w:p w:rsidR="002F6703" w:rsidRDefault="002F6703" w:rsidP="00F877A7">
      <w:pPr>
        <w:pStyle w:val="ListParagraph"/>
        <w:numPr>
          <w:ilvl w:val="0"/>
          <w:numId w:val="27"/>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Melaksanakan perhitungan berdasarkan aturan atau rumus tertentu.</w:t>
      </w:r>
    </w:p>
    <w:p w:rsidR="002F6703" w:rsidRDefault="002F6703" w:rsidP="00F877A7">
      <w:pPr>
        <w:pStyle w:val="ListParagraph"/>
        <w:numPr>
          <w:ilvl w:val="0"/>
          <w:numId w:val="27"/>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Menarik kesimpulan logis berdasarkan aturan inferensi, memeriksa validitas argumen, membuktikan, dan menyusun argumen yang valid.</w:t>
      </w:r>
    </w:p>
    <w:p w:rsidR="002F6703" w:rsidRPr="00F85F5B" w:rsidRDefault="002F6703" w:rsidP="00F877A7">
      <w:pPr>
        <w:pStyle w:val="ListParagraph"/>
        <w:numPr>
          <w:ilvl w:val="0"/>
          <w:numId w:val="27"/>
        </w:numPr>
        <w:spacing w:after="0" w:line="480" w:lineRule="auto"/>
        <w:ind w:left="284" w:hanging="284"/>
        <w:jc w:val="both"/>
        <w:rPr>
          <w:rFonts w:ascii="Times New Roman" w:hAnsi="Times New Roman" w:cs="Times New Roman"/>
          <w:sz w:val="24"/>
          <w:szCs w:val="24"/>
        </w:rPr>
      </w:pPr>
      <w:r w:rsidRPr="00CA2936">
        <w:rPr>
          <w:rFonts w:ascii="Times New Roman" w:hAnsi="Times New Roman" w:cs="Times New Roman"/>
          <w:sz w:val="24"/>
          <w:szCs w:val="24"/>
        </w:rPr>
        <w:t>Menyusun pembuktian langsung, pembuktian tak langsung dan pembuktian dengan induksi matematika.</w:t>
      </w:r>
    </w:p>
    <w:p w:rsidR="002F6703" w:rsidRPr="004B742E" w:rsidRDefault="002F6703" w:rsidP="002F6703">
      <w:pPr>
        <w:spacing w:after="0" w:line="480" w:lineRule="auto"/>
        <w:jc w:val="both"/>
        <w:rPr>
          <w:w w:val="99"/>
        </w:rPr>
      </w:pPr>
      <w:r>
        <w:rPr>
          <w:rFonts w:ascii="Times New Roman" w:hAnsi="Times New Roman" w:cs="Times New Roman"/>
          <w:sz w:val="24"/>
          <w:szCs w:val="24"/>
        </w:rPr>
        <w:tab/>
      </w:r>
      <w:r w:rsidRPr="00D03741">
        <w:rPr>
          <w:rFonts w:ascii="Times New Roman" w:hAnsi="Times New Roman" w:cs="Times New Roman"/>
          <w:sz w:val="24"/>
          <w:szCs w:val="24"/>
        </w:rPr>
        <w:t>Pentingnya kemampuan penalaran dalam pembelajaran matematika juga dikemukakan oleh Suryadi (2005) yang menyatakan bahwa pembelajaran yang lebih menekankan pada aktivitas penalaran dan pemecahan masalah sangat erat kaitannya dengan pencapaian prestasi siswa yang tinggi.</w:t>
      </w:r>
      <w:r>
        <w:rPr>
          <w:rFonts w:ascii="Times New Roman" w:hAnsi="Times New Roman" w:cs="Times New Roman"/>
          <w:sz w:val="24"/>
          <w:szCs w:val="24"/>
        </w:rPr>
        <w:t xml:space="preserve"> </w:t>
      </w:r>
      <w:r w:rsidRPr="00D03741">
        <w:rPr>
          <w:rFonts w:ascii="Times New Roman" w:hAnsi="Times New Roman" w:cs="Times New Roman"/>
          <w:sz w:val="24"/>
          <w:szCs w:val="24"/>
        </w:rPr>
        <w:t>Kemudian ditegaskan lagi tentang pentingnya penalaran dalam pembelajaran matematika  yaitu terdapat dalam tujuan pembelajaran matematika untuk di SMK</w:t>
      </w:r>
      <w:r w:rsidRPr="00116AE4">
        <w:rPr>
          <w:rFonts w:ascii="Times New Roman" w:eastAsia="Times New Roman" w:hAnsi="Times New Roman" w:cs="Times New Roman"/>
          <w:sz w:val="24"/>
          <w:szCs w:val="24"/>
        </w:rPr>
        <w:t xml:space="preserve"> (Depdiknas: 2006), khususnya program keahlian Bisnis dan Manajemen</w:t>
      </w:r>
      <w:r>
        <w:rPr>
          <w:rFonts w:ascii="Times New Roman" w:eastAsia="Times New Roman" w:hAnsi="Times New Roman" w:cs="Times New Roman"/>
          <w:sz w:val="24"/>
          <w:szCs w:val="24"/>
        </w:rPr>
        <w:t xml:space="preserve"> salah satunya</w:t>
      </w:r>
      <w:r w:rsidRPr="00116AE4">
        <w:rPr>
          <w:rFonts w:ascii="Times New Roman" w:eastAsia="Times New Roman" w:hAnsi="Times New Roman" w:cs="Times New Roman"/>
          <w:sz w:val="24"/>
          <w:szCs w:val="24"/>
        </w:rPr>
        <w:t xml:space="preserve"> adalah s</w:t>
      </w:r>
      <w:r>
        <w:rPr>
          <w:rFonts w:ascii="Times New Roman" w:eastAsia="Times New Roman" w:hAnsi="Times New Roman" w:cs="Times New Roman"/>
          <w:sz w:val="24"/>
          <w:szCs w:val="24"/>
        </w:rPr>
        <w:t xml:space="preserve">iswa harus mampu </w:t>
      </w:r>
      <w:r>
        <w:rPr>
          <w:rFonts w:ascii="Times New Roman" w:eastAsia="Calibri" w:hAnsi="Times New Roman" w:cs="Times New Roman"/>
          <w:sz w:val="24"/>
          <w:szCs w:val="24"/>
        </w:rPr>
        <w:t>m</w:t>
      </w:r>
      <w:r w:rsidRPr="004B5DFA">
        <w:rPr>
          <w:rFonts w:ascii="Times New Roman" w:eastAsia="Calibri" w:hAnsi="Times New Roman" w:cs="Times New Roman"/>
          <w:sz w:val="24"/>
          <w:szCs w:val="24"/>
          <w:lang w:val="id-ID"/>
        </w:rPr>
        <w:t xml:space="preserve">enalar secara logis dan kritis serta mengembangkan aktivitas kreatif dalam memecahkan masalah dan mengkomunikasikan ide. Di samping itu memberi kemampuan untuk menerapkan </w:t>
      </w:r>
      <w:r w:rsidRPr="004B5DFA">
        <w:rPr>
          <w:rFonts w:ascii="Times New Roman" w:eastAsia="Calibri" w:hAnsi="Times New Roman" w:cs="Times New Roman"/>
          <w:sz w:val="24"/>
          <w:szCs w:val="24"/>
        </w:rPr>
        <w:t>m</w:t>
      </w:r>
      <w:r w:rsidRPr="004B5DFA">
        <w:rPr>
          <w:rFonts w:ascii="Times New Roman" w:eastAsia="Calibri" w:hAnsi="Times New Roman" w:cs="Times New Roman"/>
          <w:sz w:val="24"/>
          <w:szCs w:val="24"/>
          <w:lang w:val="id-ID"/>
        </w:rPr>
        <w:t>atematika pada setiap program keahlian</w:t>
      </w:r>
      <w:r>
        <w:rPr>
          <w:rFonts w:ascii="Times New Roman" w:eastAsia="Calibri" w:hAnsi="Times New Roman" w:cs="Times New Roman"/>
          <w:sz w:val="24"/>
          <w:szCs w:val="24"/>
        </w:rPr>
        <w:t>.</w:t>
      </w:r>
    </w:p>
    <w:p w:rsidR="002F6703" w:rsidRPr="00D03741"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03741">
        <w:rPr>
          <w:rFonts w:ascii="Times New Roman" w:hAnsi="Times New Roman" w:cs="Times New Roman"/>
          <w:sz w:val="24"/>
          <w:szCs w:val="24"/>
        </w:rPr>
        <w:t>Pemberian penalaran yang dimulai sejak usia dini memberikan banyak keuntungan, khususnya bagi pembelajaran matematika di masa de</w:t>
      </w:r>
      <w:r>
        <w:rPr>
          <w:rFonts w:ascii="Times New Roman" w:hAnsi="Times New Roman" w:cs="Times New Roman"/>
          <w:sz w:val="24"/>
          <w:szCs w:val="24"/>
        </w:rPr>
        <w:t>pan anak. Baroody (Dahlan</w:t>
      </w:r>
      <w:r w:rsidRPr="00D03741">
        <w:rPr>
          <w:rFonts w:ascii="Times New Roman" w:hAnsi="Times New Roman" w:cs="Times New Roman"/>
          <w:sz w:val="24"/>
          <w:szCs w:val="24"/>
        </w:rPr>
        <w:t>, 2004) menemukan beberapa keuntungan apabila anak diperkenalkan dengan penalaran, yaitu:</w:t>
      </w:r>
    </w:p>
    <w:p w:rsidR="002F6703" w:rsidRDefault="002F6703" w:rsidP="00F877A7">
      <w:pPr>
        <w:pStyle w:val="ListParagraph"/>
        <w:numPr>
          <w:ilvl w:val="0"/>
          <w:numId w:val="28"/>
        </w:numPr>
        <w:spacing w:after="0" w:line="480" w:lineRule="auto"/>
        <w:ind w:left="284" w:hanging="284"/>
        <w:jc w:val="both"/>
        <w:rPr>
          <w:rFonts w:ascii="Times New Roman" w:hAnsi="Times New Roman" w:cs="Times New Roman"/>
          <w:sz w:val="24"/>
          <w:szCs w:val="24"/>
        </w:rPr>
      </w:pPr>
      <w:r w:rsidRPr="00D03741">
        <w:rPr>
          <w:rFonts w:ascii="Times New Roman" w:hAnsi="Times New Roman" w:cs="Times New Roman"/>
          <w:sz w:val="24"/>
          <w:szCs w:val="24"/>
        </w:rPr>
        <w:t xml:space="preserve">Anak-anak perlu diberi kesempatan dan teratur untuk menggunakan keterampilan bernalar dan melakukan pendugaan. Pengalaman yang nyata dalam melihat pola, memformulasi dugaan tentang pola yang telah diketahui dan mengevaluasinya bersifat lebih informatif, </w:t>
      </w:r>
      <w:r w:rsidRPr="00D03741">
        <w:rPr>
          <w:rFonts w:ascii="Times New Roman" w:hAnsi="Times New Roman" w:cs="Times New Roman"/>
          <w:sz w:val="24"/>
          <w:szCs w:val="24"/>
        </w:rPr>
        <w:lastRenderedPageBreak/>
        <w:t xml:space="preserve">sehingga dapat menolong siswa lebih memahami proses yang disiapkan pada </w:t>
      </w:r>
      <w:r w:rsidRPr="00E74379">
        <w:rPr>
          <w:rFonts w:ascii="Times New Roman" w:hAnsi="Times New Roman" w:cs="Times New Roman"/>
          <w:i/>
          <w:sz w:val="24"/>
          <w:szCs w:val="24"/>
        </w:rPr>
        <w:t>doing mathematics</w:t>
      </w:r>
      <w:r w:rsidRPr="00D03741">
        <w:rPr>
          <w:rFonts w:ascii="Times New Roman" w:hAnsi="Times New Roman" w:cs="Times New Roman"/>
          <w:sz w:val="24"/>
          <w:szCs w:val="24"/>
        </w:rPr>
        <w:t xml:space="preserve"> dan eksplorasi dari matematika.</w:t>
      </w:r>
    </w:p>
    <w:p w:rsidR="002F6703" w:rsidRDefault="002F6703" w:rsidP="00F877A7">
      <w:pPr>
        <w:pStyle w:val="ListParagraph"/>
        <w:numPr>
          <w:ilvl w:val="0"/>
          <w:numId w:val="28"/>
        </w:numPr>
        <w:spacing w:after="0" w:line="480" w:lineRule="auto"/>
        <w:ind w:left="284" w:hanging="284"/>
        <w:jc w:val="both"/>
        <w:rPr>
          <w:rFonts w:ascii="Times New Roman" w:hAnsi="Times New Roman" w:cs="Times New Roman"/>
          <w:sz w:val="24"/>
          <w:szCs w:val="24"/>
        </w:rPr>
      </w:pPr>
      <w:r w:rsidRPr="00D03741">
        <w:rPr>
          <w:rFonts w:ascii="Times New Roman" w:hAnsi="Times New Roman" w:cs="Times New Roman"/>
          <w:sz w:val="24"/>
          <w:szCs w:val="24"/>
        </w:rPr>
        <w:t xml:space="preserve">Mendorong siswa dalam melakukan </w:t>
      </w:r>
      <w:r w:rsidRPr="00E74379">
        <w:rPr>
          <w:rFonts w:ascii="Times New Roman" w:hAnsi="Times New Roman" w:cs="Times New Roman"/>
          <w:i/>
          <w:sz w:val="24"/>
          <w:szCs w:val="24"/>
        </w:rPr>
        <w:t>Guessing</w:t>
      </w:r>
      <w:r w:rsidRPr="00D03741">
        <w:rPr>
          <w:rFonts w:ascii="Times New Roman" w:hAnsi="Times New Roman" w:cs="Times New Roman"/>
          <w:sz w:val="24"/>
          <w:szCs w:val="24"/>
        </w:rPr>
        <w:t>. Sering siswa merasa takut dan cemas apabila ia ditanya oleh gurunya dan ia tidak mengetahui secara pasti apa jawaban yang diajukan kepadanya.</w:t>
      </w:r>
    </w:p>
    <w:p w:rsidR="002F6703" w:rsidRDefault="002F6703" w:rsidP="00F877A7">
      <w:pPr>
        <w:pStyle w:val="ListParagraph"/>
        <w:numPr>
          <w:ilvl w:val="0"/>
          <w:numId w:val="28"/>
        </w:numPr>
        <w:spacing w:after="0" w:line="480" w:lineRule="auto"/>
        <w:ind w:left="284" w:hanging="284"/>
        <w:jc w:val="both"/>
        <w:rPr>
          <w:rFonts w:ascii="Times New Roman" w:hAnsi="Times New Roman" w:cs="Times New Roman"/>
          <w:sz w:val="24"/>
          <w:szCs w:val="24"/>
        </w:rPr>
      </w:pPr>
      <w:r w:rsidRPr="00D03741">
        <w:rPr>
          <w:rFonts w:ascii="Times New Roman" w:hAnsi="Times New Roman" w:cs="Times New Roman"/>
          <w:sz w:val="24"/>
          <w:szCs w:val="24"/>
        </w:rPr>
        <w:t>Menolong siswa memahami nilai balikan negatif (</w:t>
      </w:r>
      <w:r w:rsidRPr="00E74379">
        <w:rPr>
          <w:rFonts w:ascii="Times New Roman" w:hAnsi="Times New Roman" w:cs="Times New Roman"/>
          <w:i/>
          <w:sz w:val="24"/>
          <w:szCs w:val="24"/>
        </w:rPr>
        <w:t>negative feedback</w:t>
      </w:r>
      <w:r w:rsidRPr="00D03741">
        <w:rPr>
          <w:rFonts w:ascii="Times New Roman" w:hAnsi="Times New Roman" w:cs="Times New Roman"/>
          <w:sz w:val="24"/>
          <w:szCs w:val="24"/>
        </w:rPr>
        <w:t xml:space="preserve">) dalam memutuskan suatu jawaban. </w:t>
      </w:r>
    </w:p>
    <w:p w:rsidR="002F6703" w:rsidRDefault="002F6703" w:rsidP="00F877A7">
      <w:pPr>
        <w:pStyle w:val="ListParagraph"/>
        <w:numPr>
          <w:ilvl w:val="0"/>
          <w:numId w:val="28"/>
        </w:numPr>
        <w:spacing w:after="0" w:line="480" w:lineRule="auto"/>
        <w:ind w:left="284" w:hanging="284"/>
        <w:jc w:val="both"/>
        <w:rPr>
          <w:rFonts w:ascii="Times New Roman" w:hAnsi="Times New Roman" w:cs="Times New Roman"/>
          <w:sz w:val="24"/>
          <w:szCs w:val="24"/>
        </w:rPr>
      </w:pPr>
      <w:r w:rsidRPr="00A7701E">
        <w:rPr>
          <w:rFonts w:ascii="Times New Roman" w:hAnsi="Times New Roman" w:cs="Times New Roman"/>
          <w:sz w:val="24"/>
          <w:szCs w:val="24"/>
        </w:rPr>
        <w:t>Secara khusus dalam matematika, anak harus memahami bahwa penalaran intuisi, penalaran induktif dan pendugaan, serta pembuktian logis atau penalaran deduktif memainkan peranan yang penting, mereka harus menyadari atau dibuat sadar bahwa intuisi merupakan dasar untuk kemampuan tingkat tinggi dalam matematika dan juga ilmu pengetahuan lainnya.</w:t>
      </w:r>
    </w:p>
    <w:p w:rsidR="002F6703" w:rsidRDefault="002F6703" w:rsidP="002F6703">
      <w:pPr>
        <w:pStyle w:val="ListParagraph"/>
        <w:spacing w:after="0" w:line="480" w:lineRule="auto"/>
        <w:ind w:left="284"/>
        <w:jc w:val="both"/>
        <w:rPr>
          <w:rFonts w:ascii="Times New Roman" w:hAnsi="Times New Roman" w:cs="Times New Roman"/>
          <w:sz w:val="24"/>
          <w:szCs w:val="24"/>
        </w:rPr>
      </w:pPr>
      <w:r w:rsidRPr="00A7701E">
        <w:rPr>
          <w:rFonts w:ascii="Times New Roman" w:hAnsi="Times New Roman" w:cs="Times New Roman"/>
          <w:sz w:val="24"/>
          <w:szCs w:val="24"/>
        </w:rPr>
        <w:t xml:space="preserve"> </w:t>
      </w:r>
    </w:p>
    <w:p w:rsidR="002F6703" w:rsidRPr="00525F92" w:rsidRDefault="002F6703" w:rsidP="002F6703">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b/>
          <w:w w:val="99"/>
          <w:sz w:val="24"/>
          <w:szCs w:val="24"/>
        </w:rPr>
        <w:t xml:space="preserve">2. </w:t>
      </w:r>
      <w:r w:rsidRPr="00525F92">
        <w:rPr>
          <w:rFonts w:ascii="Times New Roman" w:hAnsi="Times New Roman" w:cs="Times New Roman"/>
          <w:b/>
          <w:w w:val="99"/>
          <w:sz w:val="24"/>
          <w:szCs w:val="24"/>
        </w:rPr>
        <w:t>I</w:t>
      </w:r>
      <w:r w:rsidRPr="008C6072">
        <w:rPr>
          <w:rFonts w:ascii="Times New Roman" w:hAnsi="Times New Roman" w:cs="Times New Roman"/>
          <w:b/>
          <w:sz w:val="24"/>
          <w:szCs w:val="24"/>
        </w:rPr>
        <w:t>ndikator Penalaran Matematis</w:t>
      </w:r>
      <w:r w:rsidRPr="00525F92">
        <w:rPr>
          <w:b/>
          <w:w w:val="99"/>
        </w:rPr>
        <w:tab/>
        <w:t xml:space="preserve"> </w:t>
      </w:r>
    </w:p>
    <w:p w:rsidR="002F6703" w:rsidRPr="00D03741"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03741">
        <w:rPr>
          <w:rFonts w:ascii="Times New Roman" w:hAnsi="Times New Roman" w:cs="Times New Roman"/>
          <w:sz w:val="24"/>
          <w:szCs w:val="24"/>
        </w:rPr>
        <w:t>Untuk mengukur kemampuan penalaran matematis siswa, digunakan beberapa indikator. Indikator penalaran matematis menurut Sumarmo (2006: 4) dalam pembelajaran matematika meliputi: (1) menarik kesimpulan logis; (2) memberikan penjelasan dengan model, fakta, sifat-sifat dan hubungan; (3) memperkirakan jawaban dan proses solusi; (4) menggunakan pola dan hubungan untuk menganalisis situasi matematik; (5) menyusun dan menguji konjektur; (6) merumuskan lawan contoh (</w:t>
      </w:r>
      <w:r w:rsidRPr="004B402F">
        <w:rPr>
          <w:rFonts w:ascii="Times New Roman" w:hAnsi="Times New Roman" w:cs="Times New Roman"/>
          <w:i/>
          <w:sz w:val="24"/>
          <w:szCs w:val="24"/>
        </w:rPr>
        <w:t>counter example</w:t>
      </w:r>
      <w:r w:rsidRPr="00D03741">
        <w:rPr>
          <w:rFonts w:ascii="Times New Roman" w:hAnsi="Times New Roman" w:cs="Times New Roman"/>
          <w:sz w:val="24"/>
          <w:szCs w:val="24"/>
        </w:rPr>
        <w:t>); (7) mengikuti aturan inferensi; (8) memeriksa validasi argumen, menyusun argumen yang valid; (9) menyusun pembuktian langsung dan menggunakan induksi matematik.</w:t>
      </w:r>
    </w:p>
    <w:p w:rsidR="002F6703" w:rsidRDefault="002F6703" w:rsidP="002F6703">
      <w:pPr>
        <w:widowControl w:val="0"/>
        <w:autoSpaceDE w:val="0"/>
        <w:autoSpaceDN w:val="0"/>
        <w:adjustRightInd w:val="0"/>
        <w:spacing w:after="0" w:line="480" w:lineRule="auto"/>
        <w:jc w:val="both"/>
        <w:rPr>
          <w:rFonts w:ascii="Times New Roman" w:hAnsi="Times New Roman" w:cs="Times New Roman"/>
          <w:sz w:val="24"/>
          <w:szCs w:val="24"/>
        </w:rPr>
      </w:pPr>
      <w:r>
        <w:rPr>
          <w:rFonts w:ascii="Times" w:hAnsi="Times" w:cs="Times"/>
          <w:sz w:val="24"/>
          <w:szCs w:val="24"/>
        </w:rPr>
        <w:tab/>
        <w:t xml:space="preserve">Dalam penelitian ini indikator kemampuan  penalaran matematis yang dikembangkan adalah indikator penalaran menurut Sumarmo, meliputi: (1) </w:t>
      </w:r>
      <w:r w:rsidRPr="004F7879">
        <w:rPr>
          <w:rFonts w:ascii="Times New Roman" w:hAnsi="Times New Roman" w:cs="Times New Roman"/>
          <w:sz w:val="24"/>
          <w:szCs w:val="24"/>
        </w:rPr>
        <w:t xml:space="preserve">menarik kesimpulan logis; (2) memberikan penjelasan dengan model, fakta, sifat-sifat dan hubungan; (3) memperkirakan </w:t>
      </w:r>
      <w:r w:rsidRPr="004F7879">
        <w:rPr>
          <w:rFonts w:ascii="Times New Roman" w:hAnsi="Times New Roman" w:cs="Times New Roman"/>
          <w:sz w:val="24"/>
          <w:szCs w:val="24"/>
        </w:rPr>
        <w:lastRenderedPageBreak/>
        <w:t>jawaban dan proses solusi; (4) menggunakan pola dan hubungan untuk menganalisis situasi</w:t>
      </w:r>
      <w:r>
        <w:rPr>
          <w:rFonts w:ascii="Times New Roman" w:hAnsi="Times New Roman" w:cs="Times New Roman"/>
          <w:sz w:val="24"/>
          <w:szCs w:val="24"/>
        </w:rPr>
        <w:t xml:space="preserve"> matematik; (5) </w:t>
      </w:r>
      <w:r w:rsidRPr="004F7879">
        <w:rPr>
          <w:rFonts w:ascii="Times New Roman" w:hAnsi="Times New Roman" w:cs="Times New Roman"/>
          <w:sz w:val="24"/>
          <w:szCs w:val="24"/>
        </w:rPr>
        <w:t xml:space="preserve"> </w:t>
      </w:r>
      <w:r w:rsidRPr="00D03741">
        <w:rPr>
          <w:rFonts w:ascii="Times New Roman" w:hAnsi="Times New Roman" w:cs="Times New Roman"/>
          <w:sz w:val="24"/>
          <w:szCs w:val="24"/>
        </w:rPr>
        <w:t>memeriksa validasi argumen, menyusun argumen yang valid</w:t>
      </w:r>
    </w:p>
    <w:p w:rsidR="002F6703" w:rsidRPr="004B402F" w:rsidRDefault="002F6703" w:rsidP="002F6703">
      <w:pPr>
        <w:widowControl w:val="0"/>
        <w:autoSpaceDE w:val="0"/>
        <w:autoSpaceDN w:val="0"/>
        <w:adjustRightInd w:val="0"/>
        <w:spacing w:after="0" w:line="480" w:lineRule="auto"/>
        <w:jc w:val="both"/>
        <w:rPr>
          <w:rFonts w:ascii="Times" w:hAnsi="Times" w:cs="Times"/>
          <w:sz w:val="24"/>
          <w:szCs w:val="24"/>
        </w:rPr>
      </w:pPr>
    </w:p>
    <w:p w:rsidR="002F6703" w:rsidRPr="004F7879" w:rsidRDefault="002F6703" w:rsidP="002F6703">
      <w:pPr>
        <w:pStyle w:val="ListParagraph"/>
        <w:widowControl w:val="0"/>
        <w:numPr>
          <w:ilvl w:val="0"/>
          <w:numId w:val="10"/>
        </w:numPr>
        <w:autoSpaceDE w:val="0"/>
        <w:autoSpaceDN w:val="0"/>
        <w:adjustRightInd w:val="0"/>
        <w:spacing w:after="0" w:line="480" w:lineRule="auto"/>
        <w:ind w:left="426" w:hanging="426"/>
        <w:jc w:val="both"/>
        <w:rPr>
          <w:rFonts w:ascii="Times New Roman" w:hAnsi="Times New Roman" w:cs="Times New Roman"/>
          <w:b/>
          <w:sz w:val="24"/>
          <w:szCs w:val="24"/>
        </w:rPr>
      </w:pPr>
      <w:r w:rsidRPr="004F7879">
        <w:rPr>
          <w:rFonts w:ascii="Times New Roman" w:hAnsi="Times New Roman" w:cs="Times New Roman"/>
          <w:b/>
          <w:sz w:val="24"/>
          <w:szCs w:val="24"/>
        </w:rPr>
        <w:t>Kemampuan Awal Matematis</w:t>
      </w:r>
      <w:r>
        <w:rPr>
          <w:rFonts w:ascii="Times New Roman" w:hAnsi="Times New Roman" w:cs="Times New Roman"/>
          <w:b/>
          <w:sz w:val="24"/>
          <w:szCs w:val="24"/>
        </w:rPr>
        <w:t xml:space="preserve"> (KAM) Siswa </w:t>
      </w:r>
    </w:p>
    <w:p w:rsidR="002F6703" w:rsidRDefault="002F6703" w:rsidP="002F670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t xml:space="preserve"> </w:t>
      </w:r>
      <w:r w:rsidRPr="00B1241E">
        <w:rPr>
          <w:rFonts w:ascii="Times New Roman" w:hAnsi="Times New Roman" w:cs="Times New Roman"/>
          <w:sz w:val="24"/>
          <w:szCs w:val="24"/>
        </w:rPr>
        <w:t>Kemam</w:t>
      </w:r>
      <w:r>
        <w:rPr>
          <w:rFonts w:ascii="Times New Roman" w:hAnsi="Times New Roman" w:cs="Times New Roman"/>
          <w:sz w:val="24"/>
          <w:szCs w:val="24"/>
        </w:rPr>
        <w:t>puan dan potensi siswa untuk belajar salah satunya didasari dari kemampuan awal yang sudah dimiliki oleh siswa itu sendiri. Kemampuan ini merupakan rangkaian pengalaman siswa sebelumnya terhadap materi yang diajarkan. Semakin tinggi kemampuan awal siswa akan semakin memudahkan siswa untuk mempelajari pelajaran selanjutnya. Begitu juga dengan pelajaran matematika, materi matematika tersusun secara hirarkis dan konsep matematika yang satu dengan yang lainnya saling berkorelasi membentuk konsep baru yang lebih kompleks. Hal ini berarti bahwa pengetahuan matematika yang diketahui siswa sebelumnya menjadi dasar pemahaman untuk mempelajari materi selanjutnya.</w:t>
      </w:r>
    </w:p>
    <w:p w:rsidR="002F6703" w:rsidRPr="00B1241E" w:rsidRDefault="002F6703" w:rsidP="002F6703">
      <w:pPr>
        <w:pStyle w:val="ListParagraph"/>
        <w:spacing w:line="480" w:lineRule="auto"/>
        <w:ind w:left="0"/>
        <w:jc w:val="both"/>
        <w:rPr>
          <w:rFonts w:ascii="Times New Roman" w:hAnsi="Times New Roman" w:cs="Times New Roman"/>
          <w:sz w:val="24"/>
          <w:szCs w:val="24"/>
        </w:rPr>
      </w:pPr>
    </w:p>
    <w:p w:rsidR="002F6703" w:rsidRPr="00A13185" w:rsidRDefault="002F6703" w:rsidP="002F6703">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Sikap Siswa Terhadap Matematika</w:t>
      </w:r>
    </w:p>
    <w:p w:rsidR="002F6703" w:rsidRPr="00404C36"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04C36">
        <w:rPr>
          <w:rFonts w:ascii="Times New Roman" w:hAnsi="Times New Roman" w:cs="Times New Roman"/>
          <w:sz w:val="24"/>
          <w:szCs w:val="24"/>
        </w:rPr>
        <w:t>Spencer (dalam Ahmadi, 1991:161) menggunakan kata sikap untuk menunjuk suatu status mental seseorang. Ahmadi mengemukakan bahwa sikap adalah kesiapan merespons yang sifatnya positif dan negatif terhadap objek atau situasi secara konsisten. Dayakisni dan Hudaniyah (2006:</w:t>
      </w:r>
      <w:r>
        <w:rPr>
          <w:rFonts w:ascii="Times New Roman" w:hAnsi="Times New Roman" w:cs="Times New Roman"/>
          <w:sz w:val="24"/>
          <w:szCs w:val="24"/>
        </w:rPr>
        <w:t xml:space="preserve"> </w:t>
      </w:r>
      <w:r w:rsidRPr="00404C36">
        <w:rPr>
          <w:rFonts w:ascii="Times New Roman" w:hAnsi="Times New Roman" w:cs="Times New Roman"/>
          <w:sz w:val="24"/>
          <w:szCs w:val="24"/>
        </w:rPr>
        <w:t>117) menyatakan sikap bukan suatu perlawanan melainkan suatu interaksi antara individu dengan lingkungannya sehingga bersifat dinamis. Sherif (Dayakisni dan Hudaniyah, 2006:</w:t>
      </w:r>
      <w:r>
        <w:rPr>
          <w:rFonts w:ascii="Times New Roman" w:hAnsi="Times New Roman" w:cs="Times New Roman"/>
          <w:sz w:val="24"/>
          <w:szCs w:val="24"/>
        </w:rPr>
        <w:t xml:space="preserve"> </w:t>
      </w:r>
      <w:r w:rsidRPr="00404C36">
        <w:rPr>
          <w:rFonts w:ascii="Times New Roman" w:hAnsi="Times New Roman" w:cs="Times New Roman"/>
          <w:sz w:val="24"/>
          <w:szCs w:val="24"/>
        </w:rPr>
        <w:t>117) mengemukakan bahwa sikap dapat berubah karena kondisi dan pengaruh yang diberikan. Sikap dapat dinyatakan sebagai hasil belajar sehingga sikap tidak terbentuk dengan sendirinya karena pembentukan sikap manusia akan berlangsung dalam interaksi manusia berkenaan dengan objek tertentu.</w:t>
      </w:r>
    </w:p>
    <w:p w:rsidR="002F6703" w:rsidRDefault="002F6703" w:rsidP="002F6703">
      <w:pPr>
        <w:spacing w:after="0" w:line="480" w:lineRule="auto"/>
        <w:jc w:val="both"/>
        <w:rPr>
          <w:rFonts w:ascii="Times New Roman" w:hAnsi="Times New Roman" w:cs="Times New Roman"/>
          <w:sz w:val="24"/>
          <w:szCs w:val="24"/>
        </w:rPr>
      </w:pPr>
      <w:r w:rsidRPr="00404C36">
        <w:rPr>
          <w:rFonts w:ascii="Times New Roman" w:hAnsi="Times New Roman" w:cs="Times New Roman"/>
          <w:sz w:val="24"/>
          <w:szCs w:val="24"/>
        </w:rPr>
        <w:tab/>
        <w:t>Menurut Darhim (2004:</w:t>
      </w:r>
      <w:r>
        <w:rPr>
          <w:rFonts w:ascii="Times New Roman" w:hAnsi="Times New Roman" w:cs="Times New Roman"/>
          <w:sz w:val="24"/>
          <w:szCs w:val="24"/>
        </w:rPr>
        <w:t xml:space="preserve"> </w:t>
      </w:r>
      <w:r w:rsidRPr="00404C36">
        <w:rPr>
          <w:rFonts w:ascii="Times New Roman" w:hAnsi="Times New Roman" w:cs="Times New Roman"/>
          <w:sz w:val="24"/>
          <w:szCs w:val="24"/>
        </w:rPr>
        <w:t xml:space="preserve">54) sikap  dikelompokkan ke dalam tiga macam, yaitu sikap positif, </w:t>
      </w:r>
      <w:r>
        <w:rPr>
          <w:rFonts w:ascii="Times New Roman" w:hAnsi="Times New Roman" w:cs="Times New Roman"/>
          <w:sz w:val="24"/>
          <w:szCs w:val="24"/>
        </w:rPr>
        <w:t>sikap netral, dan sikap negatif</w:t>
      </w:r>
      <w:r w:rsidRPr="00404C36">
        <w:rPr>
          <w:rFonts w:ascii="Times New Roman" w:hAnsi="Times New Roman" w:cs="Times New Roman"/>
          <w:sz w:val="24"/>
          <w:szCs w:val="24"/>
        </w:rPr>
        <w:t xml:space="preserve">. Menurut Ruseffendi (1991) siswa yang memiliki sikap </w:t>
      </w:r>
      <w:r w:rsidRPr="00404C36">
        <w:rPr>
          <w:rFonts w:ascii="Times New Roman" w:hAnsi="Times New Roman" w:cs="Times New Roman"/>
          <w:sz w:val="24"/>
          <w:szCs w:val="24"/>
        </w:rPr>
        <w:lastRenderedPageBreak/>
        <w:t>positif terhadap matematika memiliki ciri antara lain mengikuti pelajaran dengan sungguh-sungguh, menyelesaikan tugas dengan baik, berpartisipasi aktif dalam diskusi, mengerjakan tugas-tugas rumah dengan tuntas dan selesai pada waktunya, dan merespons dengan baik tantangan yang datang dari bidang studi itu.</w:t>
      </w:r>
      <w:r>
        <w:rPr>
          <w:rFonts w:ascii="Times New Roman" w:hAnsi="Times New Roman" w:cs="Times New Roman"/>
          <w:sz w:val="24"/>
          <w:szCs w:val="24"/>
        </w:rPr>
        <w:t xml:space="preserve"> </w:t>
      </w:r>
      <w:r w:rsidRPr="00404C36">
        <w:rPr>
          <w:rFonts w:ascii="Times New Roman" w:hAnsi="Times New Roman" w:cs="Times New Roman"/>
          <w:sz w:val="24"/>
          <w:szCs w:val="24"/>
        </w:rPr>
        <w:t>Kemudian Ruseffendi (2006:</w:t>
      </w:r>
      <w:r>
        <w:rPr>
          <w:rFonts w:ascii="Times New Roman" w:hAnsi="Times New Roman" w:cs="Times New Roman"/>
          <w:sz w:val="24"/>
          <w:szCs w:val="24"/>
        </w:rPr>
        <w:t xml:space="preserve"> </w:t>
      </w:r>
      <w:r w:rsidRPr="00404C36">
        <w:rPr>
          <w:rFonts w:ascii="Times New Roman" w:hAnsi="Times New Roman" w:cs="Times New Roman"/>
          <w:sz w:val="24"/>
          <w:szCs w:val="24"/>
        </w:rPr>
        <w:t>234) juga menyatakan bahwa sikap positif terhadap matematika dapat berkorelasi positif dengan prestasi belajarnya.</w:t>
      </w:r>
    </w:p>
    <w:p w:rsidR="002F6703" w:rsidRPr="00E83041" w:rsidRDefault="002F6703" w:rsidP="002F6703">
      <w:pPr>
        <w:widowControl w:val="0"/>
        <w:autoSpaceDE w:val="0"/>
        <w:autoSpaceDN w:val="0"/>
        <w:adjustRightInd w:val="0"/>
        <w:spacing w:after="0" w:line="480" w:lineRule="auto"/>
        <w:jc w:val="both"/>
        <w:rPr>
          <w:rFonts w:ascii="Times" w:hAnsi="Times" w:cs="Times"/>
          <w:color w:val="000000"/>
          <w:w w:val="99"/>
        </w:rPr>
      </w:pPr>
      <w:r>
        <w:rPr>
          <w:rFonts w:ascii="Times New Roman" w:hAnsi="Times New Roman" w:cs="Times New Roman"/>
          <w:sz w:val="24"/>
          <w:szCs w:val="24"/>
        </w:rPr>
        <w:tab/>
      </w:r>
      <w:r>
        <w:rPr>
          <w:rFonts w:ascii="Times New Roman" w:hAnsi="Times New Roman" w:cs="Times New Roman"/>
          <w:color w:val="000000"/>
          <w:sz w:val="24"/>
          <w:szCs w:val="24"/>
        </w:rPr>
        <w:t>Salah satu cara untuk mengetahui sikap siswa dalam pembelajaran adalah</w:t>
      </w:r>
    </w:p>
    <w:p w:rsidR="002F6703" w:rsidRDefault="002F6703" w:rsidP="002F6703">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skala sikap. Dalam penelitian ini, skala sikap yang digunakan  adalah model skala </w:t>
      </w:r>
      <w:r>
        <w:rPr>
          <w:rFonts w:ascii="Times New Roman" w:hAnsi="Times New Roman" w:cs="Times New Roman"/>
          <w:i/>
          <w:iCs/>
          <w:color w:val="000000"/>
          <w:sz w:val="24"/>
          <w:szCs w:val="24"/>
        </w:rPr>
        <w:t>Likert.</w:t>
      </w:r>
      <w:r>
        <w:rPr>
          <w:rFonts w:ascii="Times New Roman" w:hAnsi="Times New Roman" w:cs="Times New Roman"/>
          <w:color w:val="000000"/>
          <w:sz w:val="24"/>
          <w:szCs w:val="24"/>
        </w:rPr>
        <w:t xml:space="preserve"> Azwar ( 2011: 140) berpendapat bahwa skala</w:t>
      </w:r>
      <w:r>
        <w:rPr>
          <w:rFonts w:ascii="Times New Roman" w:hAnsi="Times New Roman" w:cs="Times New Roman"/>
          <w:i/>
          <w:iCs/>
          <w:color w:val="000000"/>
          <w:sz w:val="24"/>
          <w:szCs w:val="24"/>
        </w:rPr>
        <w:t xml:space="preserve"> Likert</w:t>
      </w:r>
      <w:r>
        <w:rPr>
          <w:rFonts w:ascii="Times New Roman" w:hAnsi="Times New Roman" w:cs="Times New Roman"/>
          <w:color w:val="000000"/>
          <w:sz w:val="24"/>
          <w:szCs w:val="24"/>
        </w:rPr>
        <w:t xml:space="preserve"> meminta responden untuk menyataan kesetujuan atau tidak terhadap pernyataan dalam lima kategori, yaitu:</w:t>
      </w:r>
      <w:r>
        <w:rPr>
          <w:rFonts w:ascii="Times" w:hAnsi="Times" w:cs="Times"/>
          <w:color w:val="000000"/>
          <w:w w:val="99"/>
        </w:rPr>
        <w:t xml:space="preserve"> </w:t>
      </w:r>
      <w:r>
        <w:rPr>
          <w:rFonts w:ascii="Times New Roman" w:hAnsi="Times New Roman" w:cs="Times New Roman"/>
          <w:color w:val="000000"/>
          <w:sz w:val="24"/>
          <w:szCs w:val="24"/>
        </w:rPr>
        <w:t>sangat setuju (SS), setuju (S), netral (N), tidak setuju (TS), dan Sangat Tidak</w:t>
      </w:r>
      <w:r>
        <w:rPr>
          <w:rFonts w:ascii="Times" w:hAnsi="Times" w:cs="Times"/>
          <w:color w:val="000000"/>
          <w:w w:val="99"/>
        </w:rPr>
        <w:t xml:space="preserve"> </w:t>
      </w:r>
      <w:r>
        <w:rPr>
          <w:rFonts w:ascii="Times New Roman" w:hAnsi="Times New Roman" w:cs="Times New Roman"/>
          <w:color w:val="000000"/>
          <w:sz w:val="24"/>
          <w:szCs w:val="24"/>
        </w:rPr>
        <w:t>Setuju (STS). Masing-masing jawaban dikaitkan dengan angka atau nilai,</w:t>
      </w:r>
      <w:r>
        <w:rPr>
          <w:rFonts w:ascii="Times" w:hAnsi="Times" w:cs="Times"/>
          <w:color w:val="000000"/>
          <w:w w:val="99"/>
        </w:rPr>
        <w:t xml:space="preserve"> </w:t>
      </w:r>
      <w:r>
        <w:rPr>
          <w:rFonts w:ascii="Times New Roman" w:hAnsi="Times New Roman" w:cs="Times New Roman"/>
          <w:color w:val="000000"/>
          <w:sz w:val="24"/>
          <w:szCs w:val="24"/>
        </w:rPr>
        <w:t>misalnya SS=5, S=4, N=3, TS=2, STS=1 bagi suatu pernyataan yang mendukung sikap positif ,dan sebaliknya SS=1, S=2, N=3, TS=4, STS=5 untuk pernyataan</w:t>
      </w:r>
      <w:r>
        <w:rPr>
          <w:rFonts w:ascii="Times" w:hAnsi="Times" w:cs="Times"/>
          <w:color w:val="000000"/>
          <w:w w:val="99"/>
        </w:rPr>
        <w:t xml:space="preserve"> </w:t>
      </w:r>
      <w:r>
        <w:rPr>
          <w:rFonts w:ascii="Times New Roman" w:hAnsi="Times New Roman" w:cs="Times New Roman"/>
          <w:color w:val="000000"/>
          <w:sz w:val="24"/>
          <w:szCs w:val="24"/>
        </w:rPr>
        <w:t>yang mendukung sikap negatif.</w:t>
      </w:r>
    </w:p>
    <w:p w:rsidR="002F6703" w:rsidRDefault="002F6703" w:rsidP="002F6703">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Sikap siswa yang akan diukur dalam penelitian ini adalah sebagai berikut: </w:t>
      </w:r>
    </w:p>
    <w:p w:rsidR="002F6703" w:rsidRPr="00404C36" w:rsidRDefault="002F6703" w:rsidP="00F877A7">
      <w:pPr>
        <w:pStyle w:val="ListParagraph"/>
        <w:widowControl w:val="0"/>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404C36">
        <w:rPr>
          <w:rFonts w:ascii="Times New Roman" w:hAnsi="Times New Roman" w:cs="Times New Roman"/>
          <w:color w:val="000000"/>
          <w:sz w:val="24"/>
          <w:szCs w:val="24"/>
        </w:rPr>
        <w:t>Ketertarikan siswa terhadap pelajaran matematika, dalam hal:</w:t>
      </w:r>
    </w:p>
    <w:p w:rsidR="002F6703" w:rsidRDefault="002F6703" w:rsidP="00F877A7">
      <w:pPr>
        <w:pStyle w:val="ListParagraph"/>
        <w:widowControl w:val="0"/>
        <w:numPr>
          <w:ilvl w:val="0"/>
          <w:numId w:val="29"/>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404C36">
        <w:rPr>
          <w:rFonts w:ascii="Times New Roman" w:hAnsi="Times New Roman" w:cs="Times New Roman"/>
          <w:color w:val="000000"/>
          <w:sz w:val="24"/>
          <w:szCs w:val="24"/>
        </w:rPr>
        <w:t>Menunjukkan daya minat terhadap pembelajaran matematika.</w:t>
      </w:r>
    </w:p>
    <w:p w:rsidR="002F6703" w:rsidRDefault="002F6703" w:rsidP="00F877A7">
      <w:pPr>
        <w:pStyle w:val="ListParagraph"/>
        <w:widowControl w:val="0"/>
        <w:numPr>
          <w:ilvl w:val="0"/>
          <w:numId w:val="29"/>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404C36">
        <w:rPr>
          <w:rFonts w:ascii="Times New Roman" w:hAnsi="Times New Roman" w:cs="Times New Roman"/>
          <w:color w:val="000000"/>
          <w:sz w:val="24"/>
          <w:szCs w:val="24"/>
        </w:rPr>
        <w:t>Menunjukkan kesungguhan dalam mengikuti pembelajaran matematika.</w:t>
      </w:r>
    </w:p>
    <w:p w:rsidR="002F6703" w:rsidRPr="00E74379" w:rsidRDefault="002F6703" w:rsidP="00F877A7">
      <w:pPr>
        <w:pStyle w:val="ListParagraph"/>
        <w:widowControl w:val="0"/>
        <w:numPr>
          <w:ilvl w:val="0"/>
          <w:numId w:val="29"/>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404C36">
        <w:rPr>
          <w:rFonts w:ascii="Times New Roman" w:hAnsi="Times New Roman" w:cs="Times New Roman"/>
          <w:color w:val="000000"/>
          <w:sz w:val="24"/>
          <w:szCs w:val="24"/>
        </w:rPr>
        <w:t xml:space="preserve">Menunjukkan adanya usaha yang dilakukan siswa dalam  mengerjakan </w:t>
      </w:r>
      <w:r>
        <w:rPr>
          <w:rFonts w:ascii="Times New Roman" w:hAnsi="Times New Roman" w:cs="Times New Roman"/>
          <w:color w:val="000000"/>
          <w:sz w:val="24"/>
          <w:szCs w:val="24"/>
        </w:rPr>
        <w:t>s</w:t>
      </w:r>
      <w:r w:rsidRPr="00404C36">
        <w:rPr>
          <w:rFonts w:ascii="Times New Roman" w:hAnsi="Times New Roman" w:cs="Times New Roman"/>
          <w:color w:val="000000"/>
          <w:sz w:val="24"/>
          <w:szCs w:val="24"/>
        </w:rPr>
        <w:t>oal-soal matematika</w:t>
      </w:r>
    </w:p>
    <w:p w:rsidR="002F6703" w:rsidRDefault="002F6703" w:rsidP="00F877A7">
      <w:pPr>
        <w:pStyle w:val="ListParagraph"/>
        <w:widowControl w:val="0"/>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404C36">
        <w:rPr>
          <w:rFonts w:ascii="Times New Roman" w:hAnsi="Times New Roman" w:cs="Times New Roman"/>
          <w:sz w:val="24"/>
          <w:szCs w:val="24"/>
        </w:rPr>
        <w:t>Ketertarikan siswa terhadap pembelajaran matematika dengan menggunakan pembe</w:t>
      </w:r>
      <w:r w:rsidRPr="00404C36">
        <w:rPr>
          <w:rFonts w:ascii="Times New Roman" w:hAnsi="Times New Roman" w:cs="Times New Roman"/>
          <w:color w:val="000000"/>
          <w:sz w:val="24"/>
          <w:szCs w:val="24"/>
        </w:rPr>
        <w:t>lajaran kooperatif tipe TSTS</w:t>
      </w:r>
      <w:r w:rsidRPr="00404C36">
        <w:rPr>
          <w:rFonts w:ascii="Times New Roman" w:hAnsi="Times New Roman" w:cs="Times New Roman"/>
          <w:i/>
          <w:iCs/>
          <w:color w:val="000000"/>
          <w:sz w:val="24"/>
          <w:szCs w:val="24"/>
        </w:rPr>
        <w:t>,</w:t>
      </w:r>
      <w:r w:rsidRPr="00404C36">
        <w:rPr>
          <w:rFonts w:ascii="Times New Roman" w:hAnsi="Times New Roman" w:cs="Times New Roman"/>
          <w:color w:val="000000"/>
          <w:sz w:val="24"/>
          <w:szCs w:val="24"/>
        </w:rPr>
        <w:t xml:space="preserve"> meliputi:</w:t>
      </w:r>
    </w:p>
    <w:p w:rsidR="002F6703" w:rsidRPr="00404C36" w:rsidRDefault="002F6703" w:rsidP="00F877A7">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color w:val="000000"/>
          <w:sz w:val="24"/>
          <w:szCs w:val="24"/>
        </w:rPr>
      </w:pPr>
      <w:r w:rsidRPr="00404C36">
        <w:rPr>
          <w:rFonts w:ascii="Times New Roman" w:hAnsi="Times New Roman" w:cs="Times New Roman"/>
          <w:color w:val="000000"/>
          <w:sz w:val="24"/>
          <w:szCs w:val="24"/>
        </w:rPr>
        <w:t xml:space="preserve">Menunjukkan minat siswa terhadap pembelajaran dengan </w:t>
      </w:r>
      <w:r>
        <w:rPr>
          <w:rFonts w:ascii="Times New Roman" w:hAnsi="Times New Roman" w:cs="Times New Roman"/>
          <w:color w:val="000000"/>
          <w:sz w:val="24"/>
          <w:szCs w:val="24"/>
        </w:rPr>
        <w:t xml:space="preserve">menggunakan     </w:t>
      </w:r>
      <w:r>
        <w:rPr>
          <w:rFonts w:ascii="Times New Roman" w:hAnsi="Times New Roman" w:cs="Times New Roman"/>
          <w:color w:val="000000"/>
          <w:sz w:val="24"/>
          <w:szCs w:val="24"/>
        </w:rPr>
        <w:tab/>
      </w:r>
      <w:r w:rsidRPr="00404C36">
        <w:rPr>
          <w:rFonts w:ascii="Times New Roman" w:hAnsi="Times New Roman" w:cs="Times New Roman"/>
          <w:color w:val="000000"/>
          <w:sz w:val="24"/>
          <w:szCs w:val="24"/>
        </w:rPr>
        <w:t>pembelajaran kooperatif tipe TSTS</w:t>
      </w:r>
    </w:p>
    <w:p w:rsidR="002F6703" w:rsidRPr="00404C36" w:rsidRDefault="002F6703" w:rsidP="00F877A7">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t>Menunjukkan kesungguhan</w:t>
      </w:r>
      <w:r w:rsidRPr="00404C36">
        <w:rPr>
          <w:rFonts w:ascii="Times New Roman" w:hAnsi="Times New Roman" w:cs="Times New Roman"/>
          <w:color w:val="000000"/>
          <w:sz w:val="24"/>
          <w:szCs w:val="24"/>
        </w:rPr>
        <w:t xml:space="preserve"> dalam mengerjakan soal-saoal yang diberikan.</w:t>
      </w:r>
    </w:p>
    <w:p w:rsidR="002F6703" w:rsidRPr="00E74379" w:rsidRDefault="002F6703" w:rsidP="00F877A7">
      <w:pPr>
        <w:pStyle w:val="ListParagraph"/>
        <w:widowControl w:val="0"/>
        <w:numPr>
          <w:ilvl w:val="0"/>
          <w:numId w:val="3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404C36">
        <w:rPr>
          <w:rFonts w:ascii="Times New Roman" w:hAnsi="Times New Roman" w:cs="Times New Roman"/>
          <w:color w:val="000000"/>
          <w:sz w:val="24"/>
          <w:szCs w:val="24"/>
        </w:rPr>
        <w:t>Siswa merasakan manfaat dari pembelajaran matematika</w:t>
      </w:r>
      <w:r>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ab/>
        <w:t xml:space="preserve">menggunakan  </w:t>
      </w:r>
      <w:r w:rsidRPr="00404C36">
        <w:rPr>
          <w:rFonts w:ascii="Times New Roman" w:hAnsi="Times New Roman" w:cs="Times New Roman"/>
          <w:color w:val="000000"/>
          <w:sz w:val="24"/>
          <w:szCs w:val="24"/>
        </w:rPr>
        <w:t>pembelajaran kooperatif tipe TSTS.</w:t>
      </w:r>
    </w:p>
    <w:p w:rsidR="002F6703" w:rsidRPr="00B80F90" w:rsidRDefault="002F6703" w:rsidP="00F877A7">
      <w:pPr>
        <w:pStyle w:val="ListParagraph"/>
        <w:widowControl w:val="0"/>
        <w:numPr>
          <w:ilvl w:val="0"/>
          <w:numId w:val="30"/>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Ketertarikan siswa terhadap soal pemahaman dan penalaran matematis yang diberikan, meliputi:</w:t>
      </w:r>
    </w:p>
    <w:p w:rsidR="002F6703" w:rsidRDefault="002F6703" w:rsidP="00F877A7">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6B5E46">
        <w:rPr>
          <w:rFonts w:ascii="Times New Roman" w:hAnsi="Times New Roman" w:cs="Times New Roman"/>
          <w:color w:val="000000"/>
          <w:sz w:val="24"/>
          <w:szCs w:val="24"/>
        </w:rPr>
        <w:t>Ketertarikan siswa terhadap so</w:t>
      </w:r>
      <w:r>
        <w:rPr>
          <w:rFonts w:ascii="Times New Roman" w:hAnsi="Times New Roman" w:cs="Times New Roman"/>
          <w:color w:val="000000"/>
          <w:sz w:val="24"/>
          <w:szCs w:val="24"/>
        </w:rPr>
        <w:t xml:space="preserve">al-soal pemahaman dan penalaran </w:t>
      </w:r>
      <w:r w:rsidRPr="006B5E46">
        <w:rPr>
          <w:rFonts w:ascii="Times New Roman" w:hAnsi="Times New Roman" w:cs="Times New Roman"/>
          <w:color w:val="000000"/>
          <w:sz w:val="24"/>
          <w:szCs w:val="24"/>
        </w:rPr>
        <w:t>matematis.</w:t>
      </w:r>
    </w:p>
    <w:p w:rsidR="002F6703" w:rsidRPr="00AB60E2" w:rsidRDefault="002F6703" w:rsidP="00F877A7">
      <w:pPr>
        <w:pStyle w:val="ListParagraph"/>
        <w:widowControl w:val="0"/>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6B5E46">
        <w:rPr>
          <w:rFonts w:ascii="Times New Roman" w:hAnsi="Times New Roman" w:cs="Times New Roman"/>
          <w:color w:val="000000"/>
          <w:sz w:val="24"/>
          <w:szCs w:val="24"/>
        </w:rPr>
        <w:t xml:space="preserve">Menunjukkan manfaat dari soal-soal pemahaman dan penalaran   </w:t>
      </w:r>
      <w:r w:rsidRPr="006B5E46">
        <w:rPr>
          <w:rFonts w:ascii="Times New Roman" w:hAnsi="Times New Roman" w:cs="Times New Roman"/>
          <w:color w:val="000000"/>
          <w:sz w:val="24"/>
          <w:szCs w:val="24"/>
        </w:rPr>
        <w:tab/>
      </w:r>
      <w:r w:rsidRPr="006B5E46">
        <w:rPr>
          <w:rFonts w:ascii="Times New Roman" w:hAnsi="Times New Roman" w:cs="Times New Roman"/>
          <w:color w:val="000000"/>
          <w:sz w:val="24"/>
          <w:szCs w:val="24"/>
        </w:rPr>
        <w:tab/>
        <w:t xml:space="preserve"> matematis yang diberikan.</w:t>
      </w:r>
    </w:p>
    <w:p w:rsidR="002F6703" w:rsidRPr="003211B9" w:rsidRDefault="002F6703" w:rsidP="002F6703">
      <w:pPr>
        <w:pStyle w:val="ListParagraph"/>
        <w:widowControl w:val="0"/>
        <w:autoSpaceDE w:val="0"/>
        <w:autoSpaceDN w:val="0"/>
        <w:adjustRightInd w:val="0"/>
        <w:spacing w:after="0" w:line="480" w:lineRule="auto"/>
        <w:ind w:left="644"/>
        <w:jc w:val="both"/>
        <w:rPr>
          <w:rFonts w:ascii="Times New Roman" w:hAnsi="Times New Roman" w:cs="Times New Roman"/>
          <w:color w:val="000000"/>
          <w:sz w:val="24"/>
          <w:szCs w:val="24"/>
        </w:rPr>
      </w:pPr>
    </w:p>
    <w:p w:rsidR="002F6703" w:rsidRPr="00CE5378" w:rsidRDefault="002F6703" w:rsidP="002F6703">
      <w:pPr>
        <w:pStyle w:val="ListParagraph"/>
        <w:numPr>
          <w:ilvl w:val="0"/>
          <w:numId w:val="10"/>
        </w:numPr>
        <w:spacing w:after="0" w:line="480" w:lineRule="auto"/>
        <w:ind w:left="284" w:hanging="284"/>
        <w:rPr>
          <w:rFonts w:ascii="Times New Roman" w:hAnsi="Times New Roman" w:cs="Times New Roman"/>
          <w:b/>
          <w:sz w:val="24"/>
          <w:szCs w:val="24"/>
        </w:rPr>
      </w:pPr>
      <w:r w:rsidRPr="00CE5378">
        <w:rPr>
          <w:rFonts w:ascii="Times New Roman" w:hAnsi="Times New Roman" w:cs="Times New Roman"/>
          <w:b/>
          <w:sz w:val="24"/>
          <w:szCs w:val="24"/>
        </w:rPr>
        <w:t>Model Pembelajaran kooperatif</w:t>
      </w:r>
    </w:p>
    <w:p w:rsidR="002F6703" w:rsidRPr="004B1A91" w:rsidRDefault="002F6703" w:rsidP="002F6703">
      <w:pPr>
        <w:spacing w:after="0" w:line="480" w:lineRule="auto"/>
        <w:ind w:left="1440" w:hanging="1440"/>
        <w:rPr>
          <w:rFonts w:ascii="Times New Roman" w:hAnsi="Times New Roman" w:cs="Times New Roman"/>
          <w:b/>
          <w:sz w:val="24"/>
          <w:szCs w:val="24"/>
        </w:rPr>
      </w:pPr>
      <w:r>
        <w:rPr>
          <w:rFonts w:ascii="Times New Roman" w:hAnsi="Times New Roman" w:cs="Times New Roman"/>
          <w:b/>
          <w:sz w:val="24"/>
          <w:szCs w:val="24"/>
        </w:rPr>
        <w:t xml:space="preserve">1. </w:t>
      </w:r>
      <w:r w:rsidRPr="004B1A91">
        <w:rPr>
          <w:rFonts w:ascii="Times New Roman" w:hAnsi="Times New Roman" w:cs="Times New Roman"/>
          <w:b/>
          <w:sz w:val="24"/>
          <w:szCs w:val="24"/>
        </w:rPr>
        <w:t>Pengertian Model Pembelajaran kooperatif</w:t>
      </w:r>
    </w:p>
    <w:p w:rsidR="002F6703" w:rsidRPr="00E43794" w:rsidRDefault="002F6703" w:rsidP="002F6703">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t>Ningrum (</w:t>
      </w:r>
      <w:r w:rsidRPr="00565F3C">
        <w:rPr>
          <w:rFonts w:ascii="Times New Roman" w:hAnsi="Times New Roman" w:cs="Times New Roman"/>
          <w:sz w:val="24"/>
          <w:szCs w:val="24"/>
        </w:rPr>
        <w:t>2009)</w:t>
      </w:r>
      <w:r>
        <w:rPr>
          <w:rFonts w:ascii="Times New Roman" w:hAnsi="Times New Roman" w:cs="Times New Roman"/>
          <w:sz w:val="24"/>
          <w:szCs w:val="24"/>
        </w:rPr>
        <w:t xml:space="preserve"> mengatakan bahwa p</w:t>
      </w:r>
      <w:r w:rsidRPr="00565F3C">
        <w:rPr>
          <w:rFonts w:ascii="Times New Roman" w:hAnsi="Times New Roman" w:cs="Times New Roman"/>
          <w:sz w:val="24"/>
          <w:szCs w:val="24"/>
        </w:rPr>
        <w:t>embelajaran  kooperatif adalah suatu</w:t>
      </w:r>
      <w:r>
        <w:rPr>
          <w:rFonts w:ascii="Times New Roman" w:hAnsi="Times New Roman" w:cs="Times New Roman"/>
          <w:sz w:val="24"/>
          <w:szCs w:val="24"/>
        </w:rPr>
        <w:t xml:space="preserve"> strategi belajar mengajar yang </w:t>
      </w:r>
      <w:r w:rsidRPr="00565F3C">
        <w:rPr>
          <w:rFonts w:ascii="Times New Roman" w:hAnsi="Times New Roman" w:cs="Times New Roman"/>
          <w:sz w:val="24"/>
          <w:szCs w:val="24"/>
        </w:rPr>
        <w:t>menekankan pada sikap atau perilaku bersama</w:t>
      </w:r>
      <w:r>
        <w:rPr>
          <w:rFonts w:ascii="Times New Roman" w:hAnsi="Times New Roman" w:cs="Times New Roman"/>
          <w:sz w:val="24"/>
          <w:szCs w:val="24"/>
        </w:rPr>
        <w:t xml:space="preserve"> </w:t>
      </w:r>
      <w:r w:rsidRPr="00565F3C">
        <w:rPr>
          <w:rFonts w:ascii="Times New Roman" w:hAnsi="Times New Roman" w:cs="Times New Roman"/>
          <w:sz w:val="24"/>
          <w:szCs w:val="24"/>
        </w:rPr>
        <w:t>dalam bek</w:t>
      </w:r>
      <w:r>
        <w:rPr>
          <w:rFonts w:ascii="Times New Roman" w:hAnsi="Times New Roman" w:cs="Times New Roman"/>
          <w:sz w:val="24"/>
          <w:szCs w:val="24"/>
        </w:rPr>
        <w:t>erja atau membantu antara sesama</w:t>
      </w:r>
      <w:r w:rsidRPr="00565F3C">
        <w:rPr>
          <w:rFonts w:ascii="Times New Roman" w:hAnsi="Times New Roman" w:cs="Times New Roman"/>
          <w:sz w:val="24"/>
          <w:szCs w:val="24"/>
        </w:rPr>
        <w:t xml:space="preserve"> dalam struktur kerjasama yang teratur dalam kelompok, yang terdiri dari dua orang atau lebih. Strategi ini menempatkan siswa sebagai ba</w:t>
      </w:r>
      <w:r>
        <w:rPr>
          <w:rFonts w:ascii="Times New Roman" w:hAnsi="Times New Roman" w:cs="Times New Roman"/>
          <w:sz w:val="24"/>
          <w:szCs w:val="24"/>
        </w:rPr>
        <w:t>gian dari suatu si</w:t>
      </w:r>
      <w:r w:rsidRPr="00565F3C">
        <w:rPr>
          <w:rFonts w:ascii="Times New Roman" w:hAnsi="Times New Roman" w:cs="Times New Roman"/>
          <w:sz w:val="24"/>
          <w:szCs w:val="24"/>
        </w:rPr>
        <w:t>stem kerjasama dalam mencapai hasil yang optimal.</w:t>
      </w:r>
      <w:r>
        <w:rPr>
          <w:rFonts w:ascii="Times New Roman" w:hAnsi="Times New Roman" w:cs="Times New Roman"/>
          <w:sz w:val="24"/>
          <w:szCs w:val="24"/>
        </w:rPr>
        <w:t xml:space="preserve"> Eggen dan Kauchak (Trianto, 2007: 42) berpendapat bahwa pembelajaran kooperatif merupakan strategi pengajaran berkelompok yang melibatkan siswa bekerja secara kolaborasi untuk mencapai tujuan bersama. </w:t>
      </w:r>
      <w:r>
        <w:rPr>
          <w:rFonts w:ascii="Times New Roman" w:hAnsi="Times New Roman" w:cs="Times New Roman"/>
          <w:color w:val="000000"/>
          <w:sz w:val="24"/>
          <w:szCs w:val="24"/>
        </w:rPr>
        <w:t>Corebima ( Sri Elniati, 2007) menyatakan bahwa pembelajaran kooperatif dikembangkan untuk mencapai paling tidak tiga tujuan pembelajaran, yaitu : (1) hasil belajar, (2) penerimaan terhadap keberagaman, dan (3) keterampilan sosial.</w:t>
      </w:r>
    </w:p>
    <w:p w:rsidR="002F6703" w:rsidRDefault="002F6703" w:rsidP="002F6703">
      <w:pPr>
        <w:spacing w:after="0" w:line="480" w:lineRule="auto"/>
        <w:jc w:val="both"/>
        <w:rPr>
          <w:rFonts w:ascii="Times New Roman" w:hAnsi="Times New Roman" w:cs="Times New Roman"/>
          <w:sz w:val="24"/>
          <w:szCs w:val="24"/>
        </w:rPr>
      </w:pPr>
      <w:r>
        <w:rPr>
          <w:w w:val="99"/>
        </w:rPr>
        <w:tab/>
      </w:r>
      <w:r>
        <w:rPr>
          <w:rFonts w:ascii="Times New Roman" w:hAnsi="Times New Roman" w:cs="Times New Roman"/>
          <w:sz w:val="24"/>
          <w:szCs w:val="24"/>
        </w:rPr>
        <w:t>Menurut Slavin (</w:t>
      </w:r>
      <w:r w:rsidRPr="00565F3C">
        <w:rPr>
          <w:rFonts w:ascii="Times New Roman" w:hAnsi="Times New Roman" w:cs="Times New Roman"/>
          <w:sz w:val="24"/>
          <w:szCs w:val="24"/>
        </w:rPr>
        <w:t>Ningrum,</w:t>
      </w:r>
      <w:r>
        <w:rPr>
          <w:rFonts w:ascii="Times New Roman" w:hAnsi="Times New Roman" w:cs="Times New Roman"/>
          <w:sz w:val="24"/>
          <w:szCs w:val="24"/>
        </w:rPr>
        <w:t xml:space="preserve"> </w:t>
      </w:r>
      <w:r w:rsidRPr="00565F3C">
        <w:rPr>
          <w:rFonts w:ascii="Times New Roman" w:hAnsi="Times New Roman" w:cs="Times New Roman"/>
          <w:sz w:val="24"/>
          <w:szCs w:val="24"/>
        </w:rPr>
        <w:t xml:space="preserve">2009) terdapat enam karakteristik model </w:t>
      </w:r>
      <w:r w:rsidRPr="00A7701E">
        <w:rPr>
          <w:rFonts w:ascii="Times New Roman" w:hAnsi="Times New Roman" w:cs="Times New Roman"/>
          <w:i/>
          <w:sz w:val="24"/>
          <w:szCs w:val="24"/>
        </w:rPr>
        <w:t>cooperative learning</w:t>
      </w:r>
      <w:r w:rsidRPr="00565F3C">
        <w:rPr>
          <w:rFonts w:ascii="Times New Roman" w:hAnsi="Times New Roman" w:cs="Times New Roman"/>
          <w:sz w:val="24"/>
          <w:szCs w:val="24"/>
        </w:rPr>
        <w:t>.</w:t>
      </w:r>
      <w:r>
        <w:rPr>
          <w:rFonts w:ascii="Times New Roman" w:hAnsi="Times New Roman" w:cs="Times New Roman"/>
          <w:sz w:val="24"/>
          <w:szCs w:val="24"/>
        </w:rPr>
        <w:t xml:space="preserve"> Keenam karakteristik tersebut, </w:t>
      </w:r>
      <w:r w:rsidRPr="00565F3C">
        <w:rPr>
          <w:rFonts w:ascii="Times New Roman" w:hAnsi="Times New Roman" w:cs="Times New Roman"/>
          <w:sz w:val="24"/>
          <w:szCs w:val="24"/>
        </w:rPr>
        <w:t xml:space="preserve">yaitu: </w:t>
      </w:r>
      <w:r w:rsidRPr="00565F3C">
        <w:rPr>
          <w:rFonts w:ascii="Times New Roman" w:hAnsi="Times New Roman" w:cs="Times New Roman"/>
          <w:i/>
          <w:sz w:val="24"/>
          <w:szCs w:val="24"/>
        </w:rPr>
        <w:t>(1) group goald,</w:t>
      </w:r>
      <w:r>
        <w:rPr>
          <w:rFonts w:ascii="Times New Roman" w:hAnsi="Times New Roman" w:cs="Times New Roman"/>
          <w:i/>
          <w:sz w:val="24"/>
          <w:szCs w:val="24"/>
        </w:rPr>
        <w:t xml:space="preserve"> (2)  individual accountability, (3) </w:t>
      </w:r>
      <w:r w:rsidRPr="00565F3C">
        <w:rPr>
          <w:rFonts w:ascii="Times New Roman" w:hAnsi="Times New Roman" w:cs="Times New Roman"/>
          <w:i/>
          <w:sz w:val="24"/>
          <w:szCs w:val="24"/>
        </w:rPr>
        <w:t>equal opportunities for success, (4) team competition, (5</w:t>
      </w:r>
      <w:r>
        <w:rPr>
          <w:rFonts w:ascii="Times New Roman" w:hAnsi="Times New Roman" w:cs="Times New Roman"/>
          <w:i/>
          <w:sz w:val="24"/>
          <w:szCs w:val="24"/>
        </w:rPr>
        <w:t>) task specialization</w:t>
      </w:r>
      <w:r w:rsidRPr="00565F3C">
        <w:rPr>
          <w:rFonts w:ascii="Times New Roman" w:hAnsi="Times New Roman" w:cs="Times New Roman"/>
          <w:i/>
          <w:sz w:val="24"/>
          <w:szCs w:val="24"/>
        </w:rPr>
        <w:t>, dan (6) adaptation to individual needs.</w:t>
      </w:r>
      <w:r>
        <w:rPr>
          <w:rFonts w:ascii="Times New Roman" w:hAnsi="Times New Roman" w:cs="Times New Roman"/>
          <w:sz w:val="24"/>
          <w:szCs w:val="24"/>
        </w:rPr>
        <w:t xml:space="preserve"> Roger dan David Johnson (Lie, 2007: 31) mengatakan bahwa tidak semua kerja kelompok bisa dianggap pembelajaran kooperatif. </w:t>
      </w:r>
      <w:r>
        <w:rPr>
          <w:rFonts w:ascii="Times New Roman" w:hAnsi="Times New Roman" w:cs="Times New Roman"/>
          <w:sz w:val="24"/>
          <w:szCs w:val="24"/>
        </w:rPr>
        <w:lastRenderedPageBreak/>
        <w:t xml:space="preserve">Dikatakan lebih lanjut </w:t>
      </w:r>
      <w:r w:rsidRPr="00565F3C">
        <w:rPr>
          <w:rFonts w:ascii="Times New Roman" w:hAnsi="Times New Roman" w:cs="Times New Roman"/>
          <w:sz w:val="24"/>
          <w:szCs w:val="24"/>
        </w:rPr>
        <w:t>untuk mencapai hasil yang maksimal, ada lima</w:t>
      </w:r>
      <w:r>
        <w:rPr>
          <w:rFonts w:ascii="Times New Roman" w:hAnsi="Times New Roman" w:cs="Times New Roman"/>
          <w:sz w:val="24"/>
          <w:szCs w:val="24"/>
        </w:rPr>
        <w:t xml:space="preserve"> </w:t>
      </w:r>
      <w:r w:rsidRPr="00565F3C">
        <w:rPr>
          <w:rFonts w:ascii="Times New Roman" w:hAnsi="Times New Roman" w:cs="Times New Roman"/>
          <w:sz w:val="24"/>
          <w:szCs w:val="24"/>
        </w:rPr>
        <w:t>unsur dalam model pembelajaran kooperatif yang harus diterapkan, yaitu :</w:t>
      </w:r>
    </w:p>
    <w:p w:rsidR="002F6703" w:rsidRDefault="002F6703" w:rsidP="002F6703">
      <w:pPr>
        <w:pStyle w:val="ListParagraph"/>
        <w:numPr>
          <w:ilvl w:val="0"/>
          <w:numId w:val="16"/>
        </w:numPr>
        <w:spacing w:after="0" w:line="240" w:lineRule="auto"/>
        <w:ind w:left="709" w:hanging="352"/>
        <w:jc w:val="both"/>
        <w:rPr>
          <w:rFonts w:ascii="Times New Roman" w:hAnsi="Times New Roman" w:cs="Times New Roman"/>
          <w:sz w:val="24"/>
          <w:szCs w:val="24"/>
        </w:rPr>
      </w:pPr>
      <w:r w:rsidRPr="00835E29">
        <w:rPr>
          <w:rFonts w:ascii="Times New Roman" w:hAnsi="Times New Roman" w:cs="Times New Roman"/>
          <w:sz w:val="24"/>
          <w:szCs w:val="24"/>
        </w:rPr>
        <w:t>Saling ketergantungan yang positif</w:t>
      </w:r>
    </w:p>
    <w:p w:rsidR="002F6703" w:rsidRDefault="002F6703" w:rsidP="002F6703">
      <w:pPr>
        <w:pStyle w:val="ListParagraph"/>
        <w:numPr>
          <w:ilvl w:val="0"/>
          <w:numId w:val="16"/>
        </w:numPr>
        <w:spacing w:after="0" w:line="240" w:lineRule="auto"/>
        <w:ind w:left="709" w:hanging="352"/>
        <w:jc w:val="both"/>
        <w:rPr>
          <w:rFonts w:ascii="Times New Roman" w:hAnsi="Times New Roman" w:cs="Times New Roman"/>
          <w:sz w:val="24"/>
          <w:szCs w:val="24"/>
        </w:rPr>
      </w:pPr>
      <w:r w:rsidRPr="00835E29">
        <w:rPr>
          <w:rFonts w:ascii="Times New Roman" w:hAnsi="Times New Roman" w:cs="Times New Roman"/>
          <w:sz w:val="24"/>
          <w:szCs w:val="24"/>
        </w:rPr>
        <w:t>Tanggung jawab perorangan</w:t>
      </w:r>
    </w:p>
    <w:p w:rsidR="002F6703" w:rsidRDefault="002F6703" w:rsidP="002F6703">
      <w:pPr>
        <w:pStyle w:val="ListParagraph"/>
        <w:numPr>
          <w:ilvl w:val="0"/>
          <w:numId w:val="16"/>
        </w:numPr>
        <w:spacing w:after="0" w:line="240" w:lineRule="auto"/>
        <w:ind w:left="709" w:hanging="352"/>
        <w:jc w:val="both"/>
        <w:rPr>
          <w:rFonts w:ascii="Times New Roman" w:hAnsi="Times New Roman" w:cs="Times New Roman"/>
          <w:sz w:val="24"/>
          <w:szCs w:val="24"/>
        </w:rPr>
      </w:pPr>
      <w:r w:rsidRPr="00835E29">
        <w:rPr>
          <w:rFonts w:ascii="Times New Roman" w:hAnsi="Times New Roman" w:cs="Times New Roman"/>
          <w:sz w:val="24"/>
          <w:szCs w:val="24"/>
        </w:rPr>
        <w:t>Interaksi tatap muka</w:t>
      </w:r>
    </w:p>
    <w:p w:rsidR="002F6703" w:rsidRDefault="002F6703" w:rsidP="002F6703">
      <w:pPr>
        <w:pStyle w:val="ListParagraph"/>
        <w:numPr>
          <w:ilvl w:val="0"/>
          <w:numId w:val="16"/>
        </w:numPr>
        <w:spacing w:after="0" w:line="240" w:lineRule="auto"/>
        <w:ind w:left="709" w:hanging="352"/>
        <w:jc w:val="both"/>
        <w:rPr>
          <w:rFonts w:ascii="Times New Roman" w:hAnsi="Times New Roman" w:cs="Times New Roman"/>
          <w:sz w:val="24"/>
          <w:szCs w:val="24"/>
        </w:rPr>
      </w:pPr>
      <w:r w:rsidRPr="00835E29">
        <w:rPr>
          <w:rFonts w:ascii="Times New Roman" w:hAnsi="Times New Roman" w:cs="Times New Roman"/>
          <w:sz w:val="24"/>
          <w:szCs w:val="24"/>
        </w:rPr>
        <w:t>Komunikasi antar anggota</w:t>
      </w:r>
    </w:p>
    <w:p w:rsidR="002F6703" w:rsidRPr="00835E29" w:rsidRDefault="002F6703" w:rsidP="002F6703">
      <w:pPr>
        <w:pStyle w:val="ListParagraph"/>
        <w:numPr>
          <w:ilvl w:val="0"/>
          <w:numId w:val="16"/>
        </w:numPr>
        <w:spacing w:after="0" w:line="480" w:lineRule="auto"/>
        <w:ind w:left="709" w:hanging="349"/>
        <w:jc w:val="both"/>
        <w:rPr>
          <w:rFonts w:ascii="Times New Roman" w:hAnsi="Times New Roman" w:cs="Times New Roman"/>
          <w:sz w:val="24"/>
          <w:szCs w:val="24"/>
        </w:rPr>
      </w:pPr>
      <w:r w:rsidRPr="00835E29">
        <w:rPr>
          <w:rFonts w:ascii="Times New Roman" w:hAnsi="Times New Roman" w:cs="Times New Roman"/>
          <w:sz w:val="24"/>
          <w:szCs w:val="24"/>
        </w:rPr>
        <w:t>Evaluasi proses kelompok</w:t>
      </w:r>
    </w:p>
    <w:p w:rsidR="002F6703"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51B83">
        <w:rPr>
          <w:rFonts w:ascii="Times New Roman" w:hAnsi="Times New Roman" w:cs="Times New Roman"/>
          <w:sz w:val="24"/>
          <w:szCs w:val="24"/>
        </w:rPr>
        <w:t>Untuk malaksanakan pembelajaran ini guru perlu mempersiapkan dan merencanakannya dengan matang, agar siswa dapat berinteraksi satu sama lainnya. Siswa bekerjasama dalam kelompoknya untuk mene</w:t>
      </w:r>
      <w:r>
        <w:rPr>
          <w:rFonts w:ascii="Times New Roman" w:hAnsi="Times New Roman" w:cs="Times New Roman"/>
          <w:sz w:val="24"/>
          <w:szCs w:val="24"/>
        </w:rPr>
        <w:t>mukan dan merumuskan alternatif</w:t>
      </w:r>
      <w:r w:rsidRPr="00251B83">
        <w:rPr>
          <w:rFonts w:ascii="Times New Roman" w:hAnsi="Times New Roman" w:cs="Times New Roman"/>
          <w:sz w:val="24"/>
          <w:szCs w:val="24"/>
        </w:rPr>
        <w:t xml:space="preserve"> pemecahan masalah yang dihadapi. Dalam suasana demikian siswa lebih mudah memahami serta mengembangkan kemampuan dan keterampilan berpikirnya. Tujuan dari pembelajaran kooperatif adalah menciptakan situasi dimana keberhasilan individu ditentukan atau dipengaruhi oleh keberhasilan kelompoknya.</w:t>
      </w:r>
    </w:p>
    <w:p w:rsidR="002F6703" w:rsidRDefault="002F6703" w:rsidP="002F6703">
      <w:pPr>
        <w:spacing w:line="480" w:lineRule="auto"/>
        <w:rPr>
          <w:rFonts w:ascii="Times New Roman" w:hAnsi="Times New Roman" w:cs="Times New Roman"/>
          <w:sz w:val="24"/>
          <w:szCs w:val="24"/>
        </w:rPr>
      </w:pPr>
      <w:r>
        <w:rPr>
          <w:rFonts w:ascii="Times New Roman" w:hAnsi="Times New Roman" w:cs="Times New Roman"/>
          <w:sz w:val="24"/>
          <w:szCs w:val="24"/>
        </w:rPr>
        <w:tab/>
        <w:t>Adapun l</w:t>
      </w:r>
      <w:r w:rsidRPr="00251B83">
        <w:rPr>
          <w:rFonts w:ascii="Times New Roman" w:hAnsi="Times New Roman" w:cs="Times New Roman"/>
          <w:sz w:val="24"/>
          <w:szCs w:val="24"/>
        </w:rPr>
        <w:t xml:space="preserve">angkah-langkah </w:t>
      </w:r>
      <w:r>
        <w:rPr>
          <w:rFonts w:ascii="Times New Roman" w:hAnsi="Times New Roman" w:cs="Times New Roman"/>
          <w:sz w:val="24"/>
          <w:szCs w:val="24"/>
        </w:rPr>
        <w:t xml:space="preserve">model </w:t>
      </w:r>
      <w:r w:rsidRPr="00251B83">
        <w:rPr>
          <w:rFonts w:ascii="Times New Roman" w:hAnsi="Times New Roman" w:cs="Times New Roman"/>
          <w:sz w:val="24"/>
          <w:szCs w:val="24"/>
        </w:rPr>
        <w:t>pembelajaran</w:t>
      </w:r>
      <w:r>
        <w:rPr>
          <w:rFonts w:ascii="Times New Roman" w:hAnsi="Times New Roman" w:cs="Times New Roman"/>
          <w:sz w:val="24"/>
          <w:szCs w:val="24"/>
        </w:rPr>
        <w:t xml:space="preserve"> kooperatif menurut Arends (1998), digambarkan dalam tabel 2.1 berikut:</w:t>
      </w:r>
    </w:p>
    <w:p w:rsidR="002F6703" w:rsidRDefault="002F6703" w:rsidP="002F6703">
      <w:pPr>
        <w:spacing w:line="240" w:lineRule="auto"/>
        <w:jc w:val="center"/>
        <w:rPr>
          <w:rFonts w:ascii="Times New Roman" w:hAnsi="Times New Roman" w:cs="Times New Roman"/>
          <w:sz w:val="24"/>
          <w:szCs w:val="24"/>
        </w:rPr>
      </w:pPr>
      <w:r w:rsidRPr="00B80F90">
        <w:rPr>
          <w:rFonts w:ascii="Times New Roman" w:hAnsi="Times New Roman" w:cs="Times New Roman"/>
          <w:b/>
          <w:sz w:val="24"/>
          <w:szCs w:val="24"/>
        </w:rPr>
        <w:t>Tabel 2.1</w:t>
      </w:r>
    </w:p>
    <w:p w:rsidR="002F6703" w:rsidRPr="00E7118D" w:rsidRDefault="002F6703" w:rsidP="002F6703">
      <w:pPr>
        <w:spacing w:line="240" w:lineRule="auto"/>
        <w:jc w:val="center"/>
        <w:rPr>
          <w:rFonts w:ascii="Times New Roman" w:hAnsi="Times New Roman" w:cs="Times New Roman"/>
          <w:sz w:val="24"/>
          <w:szCs w:val="24"/>
        </w:rPr>
      </w:pPr>
      <w:r w:rsidRPr="00E74379">
        <w:rPr>
          <w:rFonts w:ascii="Times New Roman" w:hAnsi="Times New Roman" w:cs="Times New Roman"/>
          <w:b/>
          <w:sz w:val="24"/>
          <w:szCs w:val="24"/>
        </w:rPr>
        <w:t>Langkah-langkah Model Pembelajaran kooperatif</w:t>
      </w:r>
    </w:p>
    <w:tbl>
      <w:tblPr>
        <w:tblStyle w:val="TableGrid"/>
        <w:tblpPr w:leftFromText="180" w:rightFromText="180" w:vertAnchor="text" w:tblpX="148" w:tblpY="1"/>
        <w:tblOverlap w:val="never"/>
        <w:tblW w:w="0" w:type="auto"/>
        <w:tblLayout w:type="fixed"/>
        <w:tblLook w:val="04A0"/>
      </w:tblPr>
      <w:tblGrid>
        <w:gridCol w:w="2802"/>
        <w:gridCol w:w="4819"/>
      </w:tblGrid>
      <w:tr w:rsidR="002F6703" w:rsidRPr="00F3614D" w:rsidTr="00971860">
        <w:tc>
          <w:tcPr>
            <w:tcW w:w="2802" w:type="dxa"/>
            <w:vAlign w:val="center"/>
          </w:tcPr>
          <w:p w:rsidR="002F6703" w:rsidRPr="00F3614D" w:rsidRDefault="002F6703" w:rsidP="00971860">
            <w:pPr>
              <w:spacing w:line="360" w:lineRule="auto"/>
              <w:jc w:val="center"/>
              <w:rPr>
                <w:rFonts w:ascii="Times New Roman" w:hAnsi="Times New Roman" w:cs="Times New Roman"/>
                <w:sz w:val="24"/>
                <w:szCs w:val="24"/>
              </w:rPr>
            </w:pPr>
            <w:r w:rsidRPr="00F3614D">
              <w:rPr>
                <w:rFonts w:ascii="Times New Roman" w:hAnsi="Times New Roman" w:cs="Times New Roman"/>
                <w:sz w:val="24"/>
                <w:szCs w:val="24"/>
              </w:rPr>
              <w:t>FASE</w:t>
            </w:r>
          </w:p>
        </w:tc>
        <w:tc>
          <w:tcPr>
            <w:tcW w:w="4819" w:type="dxa"/>
          </w:tcPr>
          <w:p w:rsidR="002F6703" w:rsidRPr="00F3614D" w:rsidRDefault="002F6703" w:rsidP="0097186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AKTIVITAS </w:t>
            </w:r>
            <w:r w:rsidRPr="00F3614D">
              <w:rPr>
                <w:rFonts w:ascii="Times New Roman" w:hAnsi="Times New Roman" w:cs="Times New Roman"/>
                <w:sz w:val="24"/>
                <w:szCs w:val="24"/>
              </w:rPr>
              <w:t xml:space="preserve"> GURU</w:t>
            </w:r>
          </w:p>
        </w:tc>
      </w:tr>
      <w:tr w:rsidR="002F6703" w:rsidRPr="00F3614D" w:rsidTr="00971860">
        <w:tc>
          <w:tcPr>
            <w:tcW w:w="2802"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Fase 1:</w:t>
            </w:r>
            <w:r w:rsidRPr="00F3614D">
              <w:rPr>
                <w:rFonts w:ascii="Times New Roman" w:hAnsi="Times New Roman" w:cs="Times New Roman"/>
                <w:sz w:val="24"/>
                <w:szCs w:val="24"/>
              </w:rPr>
              <w:tab/>
            </w:r>
            <w:r w:rsidRPr="00F3614D">
              <w:rPr>
                <w:rFonts w:ascii="Times New Roman" w:hAnsi="Times New Roman" w:cs="Times New Roman"/>
                <w:sz w:val="24"/>
                <w:szCs w:val="24"/>
              </w:rPr>
              <w:tab/>
            </w:r>
            <w:r w:rsidRPr="00F3614D">
              <w:rPr>
                <w:rFonts w:ascii="Times New Roman" w:hAnsi="Times New Roman" w:cs="Times New Roman"/>
                <w:sz w:val="24"/>
                <w:szCs w:val="24"/>
              </w:rPr>
              <w:tab/>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Menyampaikan tujuan</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dan memotivasi siswa</w:t>
            </w:r>
          </w:p>
        </w:tc>
        <w:tc>
          <w:tcPr>
            <w:tcW w:w="4819"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Guru menyampaikan semua tujuan pelajaran</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yang ingin dicapai pada pelajaran tersebut dan</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memotivasi siswa belajar.</w:t>
            </w:r>
          </w:p>
        </w:tc>
      </w:tr>
      <w:tr w:rsidR="002F6703" w:rsidRPr="00F3614D" w:rsidTr="00971860">
        <w:tc>
          <w:tcPr>
            <w:tcW w:w="2802"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Fase 2:</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Menyajikan informasi</w:t>
            </w:r>
          </w:p>
        </w:tc>
        <w:tc>
          <w:tcPr>
            <w:tcW w:w="4819"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Guru menyajikan informasi kepada siswa dengan</w:t>
            </w:r>
            <w:r>
              <w:rPr>
                <w:rFonts w:ascii="Times New Roman" w:hAnsi="Times New Roman" w:cs="Times New Roman"/>
                <w:sz w:val="24"/>
                <w:szCs w:val="24"/>
              </w:rPr>
              <w:t xml:space="preserve"> </w:t>
            </w:r>
            <w:r w:rsidRPr="00F3614D">
              <w:rPr>
                <w:rFonts w:ascii="Times New Roman" w:hAnsi="Times New Roman" w:cs="Times New Roman"/>
                <w:sz w:val="24"/>
                <w:szCs w:val="24"/>
              </w:rPr>
              <w:t>demonstrasi atau lewat bahan bacaan.</w:t>
            </w:r>
          </w:p>
        </w:tc>
      </w:tr>
      <w:tr w:rsidR="002F6703" w:rsidRPr="00F3614D" w:rsidTr="00971860">
        <w:tc>
          <w:tcPr>
            <w:tcW w:w="2802"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Fase 3:</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Mengorganisasikan</w:t>
            </w:r>
            <w:r>
              <w:rPr>
                <w:rFonts w:ascii="Times New Roman" w:hAnsi="Times New Roman" w:cs="Times New Roman"/>
                <w:sz w:val="24"/>
                <w:szCs w:val="24"/>
              </w:rPr>
              <w:t xml:space="preserve"> </w:t>
            </w:r>
            <w:r w:rsidRPr="00F3614D">
              <w:rPr>
                <w:rFonts w:ascii="Times New Roman" w:hAnsi="Times New Roman" w:cs="Times New Roman"/>
                <w:sz w:val="24"/>
                <w:szCs w:val="24"/>
              </w:rPr>
              <w:t>siswa ke dalam</w:t>
            </w:r>
            <w:r>
              <w:rPr>
                <w:rFonts w:ascii="Times New Roman" w:hAnsi="Times New Roman" w:cs="Times New Roman"/>
                <w:sz w:val="24"/>
                <w:szCs w:val="24"/>
              </w:rPr>
              <w:t xml:space="preserve"> kelompok </w:t>
            </w:r>
            <w:r w:rsidRPr="00F3614D">
              <w:rPr>
                <w:rFonts w:ascii="Times New Roman" w:hAnsi="Times New Roman" w:cs="Times New Roman"/>
                <w:sz w:val="24"/>
                <w:szCs w:val="24"/>
              </w:rPr>
              <w:t>kelompok</w:t>
            </w:r>
            <w:r>
              <w:rPr>
                <w:rFonts w:ascii="Times New Roman" w:hAnsi="Times New Roman" w:cs="Times New Roman"/>
                <w:sz w:val="24"/>
                <w:szCs w:val="24"/>
              </w:rPr>
              <w:t xml:space="preserve"> </w:t>
            </w:r>
            <w:r w:rsidRPr="00F3614D">
              <w:rPr>
                <w:rFonts w:ascii="Times New Roman" w:hAnsi="Times New Roman" w:cs="Times New Roman"/>
                <w:sz w:val="24"/>
                <w:szCs w:val="24"/>
              </w:rPr>
              <w:t>belajar</w:t>
            </w:r>
          </w:p>
        </w:tc>
        <w:tc>
          <w:tcPr>
            <w:tcW w:w="4819"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Guru menjelaskan kepada siswa bagaimana</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caranya membentuk kelompok belajar dan</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membantu setiap kelompok agar melakukan</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transisi secara efisien.</w:t>
            </w:r>
          </w:p>
        </w:tc>
      </w:tr>
      <w:tr w:rsidR="002F6703" w:rsidRPr="00F3614D" w:rsidTr="00971860">
        <w:tc>
          <w:tcPr>
            <w:tcW w:w="2802"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Fase 4:</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Membimbing kelompok</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bekerja dan belajar</w:t>
            </w:r>
          </w:p>
        </w:tc>
        <w:tc>
          <w:tcPr>
            <w:tcW w:w="4819"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Guru membimbing kelompok-kelompok belajar</w:t>
            </w:r>
            <w:r>
              <w:rPr>
                <w:rFonts w:ascii="Times New Roman" w:hAnsi="Times New Roman" w:cs="Times New Roman"/>
                <w:sz w:val="24"/>
                <w:szCs w:val="24"/>
              </w:rPr>
              <w:t xml:space="preserve"> </w:t>
            </w:r>
            <w:r w:rsidRPr="00F3614D">
              <w:rPr>
                <w:rFonts w:ascii="Times New Roman" w:hAnsi="Times New Roman" w:cs="Times New Roman"/>
                <w:sz w:val="24"/>
                <w:szCs w:val="24"/>
              </w:rPr>
              <w:t>pada saat mereka mengerjakan tugas mereka.</w:t>
            </w:r>
          </w:p>
        </w:tc>
      </w:tr>
      <w:tr w:rsidR="002F6703" w:rsidRPr="00F3614D" w:rsidTr="00971860">
        <w:tc>
          <w:tcPr>
            <w:tcW w:w="2802"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Fase 5:</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Evaluasi</w:t>
            </w:r>
          </w:p>
          <w:p w:rsidR="002F6703" w:rsidRPr="00F3614D" w:rsidRDefault="002F6703" w:rsidP="00971860">
            <w:pPr>
              <w:rPr>
                <w:rFonts w:ascii="Times New Roman" w:hAnsi="Times New Roman" w:cs="Times New Roman"/>
                <w:sz w:val="24"/>
                <w:szCs w:val="24"/>
              </w:rPr>
            </w:pPr>
          </w:p>
        </w:tc>
        <w:tc>
          <w:tcPr>
            <w:tcW w:w="4819"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Guru mengevaluasi hasil belajar tentang materiyang telah dipelajari atau masing-masing</w:t>
            </w:r>
            <w:r>
              <w:rPr>
                <w:rFonts w:ascii="Times New Roman" w:hAnsi="Times New Roman" w:cs="Times New Roman"/>
                <w:sz w:val="24"/>
                <w:szCs w:val="24"/>
              </w:rPr>
              <w:t xml:space="preserve"> </w:t>
            </w:r>
            <w:r w:rsidRPr="00F3614D">
              <w:rPr>
                <w:rFonts w:ascii="Times New Roman" w:hAnsi="Times New Roman" w:cs="Times New Roman"/>
                <w:sz w:val="24"/>
                <w:szCs w:val="24"/>
              </w:rPr>
              <w:t>kelompok mempresentasikan hasil kerjanya.</w:t>
            </w:r>
          </w:p>
        </w:tc>
      </w:tr>
      <w:tr w:rsidR="002F6703" w:rsidRPr="00F3614D" w:rsidTr="00971860">
        <w:tc>
          <w:tcPr>
            <w:tcW w:w="2802"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Fase 6:</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lastRenderedPageBreak/>
              <w:t>Memberikan</w:t>
            </w:r>
            <w:r>
              <w:rPr>
                <w:rFonts w:ascii="Times New Roman" w:hAnsi="Times New Roman" w:cs="Times New Roman"/>
                <w:sz w:val="24"/>
                <w:szCs w:val="24"/>
              </w:rPr>
              <w:t xml:space="preserve"> </w:t>
            </w:r>
            <w:r w:rsidRPr="00F3614D">
              <w:rPr>
                <w:rFonts w:ascii="Times New Roman" w:hAnsi="Times New Roman" w:cs="Times New Roman"/>
                <w:sz w:val="24"/>
                <w:szCs w:val="24"/>
              </w:rPr>
              <w:t>Penghargaan</w:t>
            </w:r>
          </w:p>
        </w:tc>
        <w:tc>
          <w:tcPr>
            <w:tcW w:w="4819" w:type="dxa"/>
          </w:tcPr>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lastRenderedPageBreak/>
              <w:t>Guru mencari cara-cara untuk menghargai baik</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lastRenderedPageBreak/>
              <w:t>upaya maupun hasil belajar individu dan</w:t>
            </w:r>
          </w:p>
          <w:p w:rsidR="002F6703" w:rsidRPr="00F3614D" w:rsidRDefault="002F6703" w:rsidP="00971860">
            <w:pPr>
              <w:rPr>
                <w:rFonts w:ascii="Times New Roman" w:hAnsi="Times New Roman" w:cs="Times New Roman"/>
                <w:sz w:val="24"/>
                <w:szCs w:val="24"/>
              </w:rPr>
            </w:pPr>
            <w:r w:rsidRPr="00F3614D">
              <w:rPr>
                <w:rFonts w:ascii="Times New Roman" w:hAnsi="Times New Roman" w:cs="Times New Roman"/>
                <w:sz w:val="24"/>
                <w:szCs w:val="24"/>
              </w:rPr>
              <w:t>kelompok.</w:t>
            </w:r>
          </w:p>
        </w:tc>
      </w:tr>
    </w:tbl>
    <w:p w:rsidR="002F6703" w:rsidRDefault="002F6703" w:rsidP="002F6703">
      <w:pPr>
        <w:rPr>
          <w:rFonts w:ascii="Times New Roman" w:hAnsi="Times New Roman" w:cs="Times New Roman"/>
          <w:sz w:val="24"/>
          <w:szCs w:val="24"/>
        </w:rPr>
      </w:pPr>
    </w:p>
    <w:p w:rsidR="002F6703" w:rsidRDefault="002F6703" w:rsidP="002F6703">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4F24DE">
        <w:rPr>
          <w:rFonts w:ascii="Times New Roman" w:eastAsia="Times New Roman" w:hAnsi="Times New Roman" w:cs="Times New Roman"/>
          <w:sz w:val="24"/>
          <w:szCs w:val="24"/>
        </w:rPr>
        <w:t>Pentingnya interaksi sosial dalam proses belajar i</w:t>
      </w:r>
      <w:r>
        <w:rPr>
          <w:rFonts w:ascii="Times New Roman" w:eastAsia="Times New Roman" w:hAnsi="Times New Roman" w:cs="Times New Roman"/>
          <w:sz w:val="24"/>
          <w:szCs w:val="24"/>
        </w:rPr>
        <w:t xml:space="preserve">ni dikemukan oleh Vygotsky </w:t>
      </w:r>
      <w:r w:rsidRPr="004F24DE">
        <w:rPr>
          <w:rFonts w:ascii="Times New Roman" w:eastAsia="Times New Roman" w:hAnsi="Times New Roman" w:cs="Times New Roman"/>
          <w:sz w:val="24"/>
          <w:szCs w:val="24"/>
        </w:rPr>
        <w:t>(Ackerman, 1996)</w:t>
      </w:r>
      <w:r>
        <w:rPr>
          <w:rFonts w:ascii="Times New Roman" w:eastAsia="Times New Roman" w:hAnsi="Times New Roman" w:cs="Times New Roman"/>
          <w:sz w:val="24"/>
          <w:szCs w:val="24"/>
        </w:rPr>
        <w:t>,</w:t>
      </w:r>
      <w:r w:rsidRPr="004F24DE">
        <w:rPr>
          <w:rFonts w:ascii="Times New Roman" w:eastAsia="Times New Roman" w:hAnsi="Times New Roman" w:cs="Times New Roman"/>
          <w:sz w:val="24"/>
          <w:szCs w:val="24"/>
        </w:rPr>
        <w:t xml:space="preserve"> ia berpendapat bahwa belajar adala</w:t>
      </w:r>
      <w:r>
        <w:rPr>
          <w:rFonts w:ascii="Times New Roman" w:eastAsia="Times New Roman" w:hAnsi="Times New Roman" w:cs="Times New Roman"/>
          <w:sz w:val="24"/>
          <w:szCs w:val="24"/>
        </w:rPr>
        <w:t xml:space="preserve">h proses sosial konstruksi </w:t>
      </w:r>
      <w:r w:rsidRPr="004F24DE">
        <w:rPr>
          <w:rFonts w:ascii="Times New Roman" w:eastAsia="Times New Roman" w:hAnsi="Times New Roman" w:cs="Times New Roman"/>
          <w:sz w:val="24"/>
          <w:szCs w:val="24"/>
        </w:rPr>
        <w:t>dihubungkan oleh bahasa dan interaksi sosial.</w:t>
      </w:r>
      <w:r>
        <w:rPr>
          <w:rFonts w:ascii="Times New Roman" w:eastAsia="Times New Roman" w:hAnsi="Times New Roman" w:cs="Times New Roman"/>
          <w:sz w:val="24"/>
          <w:szCs w:val="24"/>
        </w:rPr>
        <w:t xml:space="preserve"> Artinya </w:t>
      </w:r>
      <w:r w:rsidRPr="004F24DE">
        <w:rPr>
          <w:rFonts w:ascii="Times New Roman" w:eastAsia="Times New Roman" w:hAnsi="Times New Roman" w:cs="Times New Roman"/>
          <w:sz w:val="24"/>
          <w:szCs w:val="24"/>
        </w:rPr>
        <w:t xml:space="preserve">bahwa membahasakan matematika dalam kehidupan sehari-hari dan sebaliknya mengiterpretasikan kehidupan sehari-hari dalam matematika adalah </w:t>
      </w:r>
      <w:r>
        <w:rPr>
          <w:rFonts w:ascii="Times New Roman" w:eastAsia="Times New Roman" w:hAnsi="Times New Roman" w:cs="Times New Roman"/>
          <w:sz w:val="24"/>
          <w:szCs w:val="24"/>
        </w:rPr>
        <w:t>sesuatu yang sangat penting, oleh karena itu guru harus</w:t>
      </w:r>
      <w:r w:rsidRPr="004F24DE">
        <w:rPr>
          <w:rFonts w:ascii="Times New Roman" w:eastAsia="Times New Roman" w:hAnsi="Times New Roman" w:cs="Times New Roman"/>
          <w:sz w:val="24"/>
          <w:szCs w:val="24"/>
        </w:rPr>
        <w:t xml:space="preserve"> mampu mengadaptasikan metode pembelajaran yang memungkinkan siswa saling berdiskusi ‘</w:t>
      </w:r>
      <w:r w:rsidRPr="002A78BD">
        <w:rPr>
          <w:rFonts w:ascii="Times New Roman" w:eastAsia="Times New Roman" w:hAnsi="Times New Roman" w:cs="Times New Roman"/>
          <w:i/>
          <w:sz w:val="24"/>
          <w:szCs w:val="24"/>
        </w:rPr>
        <w:t>sharing</w:t>
      </w:r>
      <w:r w:rsidRPr="004F24DE">
        <w:rPr>
          <w:rFonts w:ascii="Times New Roman" w:eastAsia="Times New Roman" w:hAnsi="Times New Roman" w:cs="Times New Roman"/>
          <w:sz w:val="24"/>
          <w:szCs w:val="24"/>
        </w:rPr>
        <w:t>’ pemahaman dan membentuk struktur pengetahuan baru dari interaksi</w:t>
      </w:r>
      <w:r>
        <w:rPr>
          <w:rFonts w:ascii="Times New Roman" w:eastAsia="Times New Roman" w:hAnsi="Times New Roman" w:cs="Times New Roman"/>
          <w:sz w:val="24"/>
          <w:szCs w:val="24"/>
        </w:rPr>
        <w:t xml:space="preserve"> yang berpola dan berkelanjutan.</w:t>
      </w:r>
    </w:p>
    <w:p w:rsidR="002F6703" w:rsidRDefault="002F6703" w:rsidP="002F6703">
      <w:pPr>
        <w:spacing w:after="0" w:line="480" w:lineRule="auto"/>
        <w:jc w:val="both"/>
        <w:rPr>
          <w:rFonts w:ascii="Times New Roman" w:eastAsia="Times New Roman" w:hAnsi="Times New Roman" w:cs="Times New Roman"/>
          <w:sz w:val="24"/>
          <w:szCs w:val="24"/>
        </w:rPr>
      </w:pPr>
    </w:p>
    <w:p w:rsidR="002F6703" w:rsidRDefault="002F6703" w:rsidP="002F6703">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 </w:t>
      </w:r>
      <w:r w:rsidRPr="00EE0661">
        <w:rPr>
          <w:rFonts w:ascii="Times New Roman" w:hAnsi="Times New Roman" w:cs="Times New Roman"/>
          <w:b/>
          <w:sz w:val="24"/>
          <w:szCs w:val="24"/>
        </w:rPr>
        <w:t>Keunggulan Model Pembelajaran kooper</w:t>
      </w:r>
      <w:r>
        <w:rPr>
          <w:rFonts w:ascii="Times New Roman" w:hAnsi="Times New Roman" w:cs="Times New Roman"/>
          <w:b/>
          <w:sz w:val="24"/>
          <w:szCs w:val="24"/>
        </w:rPr>
        <w:t>a</w:t>
      </w:r>
      <w:r w:rsidRPr="00EE0661">
        <w:rPr>
          <w:rFonts w:ascii="Times New Roman" w:hAnsi="Times New Roman" w:cs="Times New Roman"/>
          <w:b/>
          <w:sz w:val="24"/>
          <w:szCs w:val="24"/>
        </w:rPr>
        <w:t xml:space="preserve">tif </w:t>
      </w:r>
    </w:p>
    <w:p w:rsidR="002F6703" w:rsidRDefault="002F6703" w:rsidP="002F670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E0661">
        <w:rPr>
          <w:rFonts w:ascii="Times New Roman" w:hAnsi="Times New Roman" w:cs="Times New Roman"/>
          <w:sz w:val="24"/>
          <w:szCs w:val="24"/>
        </w:rPr>
        <w:t>Menurut</w:t>
      </w:r>
      <w:r>
        <w:rPr>
          <w:rFonts w:ascii="Times New Roman" w:hAnsi="Times New Roman" w:cs="Times New Roman"/>
          <w:sz w:val="24"/>
          <w:szCs w:val="24"/>
        </w:rPr>
        <w:t xml:space="preserve"> Sanjaya (2006: 247) bahwa keunggulan dari pembelajaran kooperatif diantaranya adalah:</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Melalui pembelajaran kooperatif siswa tidak terlalu menggantungkan pada guru, akan tetapi dapat menambah k</w:t>
      </w:r>
      <w:r>
        <w:rPr>
          <w:rFonts w:ascii="Times New Roman" w:hAnsi="Times New Roman" w:cs="Times New Roman"/>
          <w:sz w:val="24"/>
          <w:szCs w:val="24"/>
        </w:rPr>
        <w:t>epercayaan kemampuan berpikir s</w:t>
      </w:r>
      <w:r w:rsidRPr="002B0718">
        <w:rPr>
          <w:rFonts w:ascii="Times New Roman" w:hAnsi="Times New Roman" w:cs="Times New Roman"/>
          <w:sz w:val="24"/>
          <w:szCs w:val="24"/>
        </w:rPr>
        <w:t>endiri, menemukan informasi dari berbagai sumber, dan belajar dari siswa lain.</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Dapat mengembangkan kemampuan mengungkapkan ide atau gagasan dengan kata-kata secara verbal dan membandingkan dengan ide-ide orang lain.</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Dapat membantu siswa untuk respek pada orang lain dan menyadari akan segala keterbatasan serta menerima segala perbedaan.</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Dapat membantu memberdayakan setiap siswa untuk bertanggung jawab dalam belajar.</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Suatu strategi yang cukup ampuh untuk meningkatkan prestasi akademik.</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Dapat mengembangkan kemampuan siswa untuk menguji ide dan pemahamannya sendiri.</w:t>
      </w:r>
    </w:p>
    <w:p w:rsidR="002F6703"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lastRenderedPageBreak/>
        <w:t>Dapat meningkatkan kemampuan siswa menggunakan informasi dan kemampuan belajar abstrak menjadi nyata (riil).</w:t>
      </w:r>
    </w:p>
    <w:p w:rsidR="002F6703" w:rsidRPr="008672F8" w:rsidRDefault="002F6703" w:rsidP="002F6703">
      <w:pPr>
        <w:pStyle w:val="ListParagraph"/>
        <w:numPr>
          <w:ilvl w:val="0"/>
          <w:numId w:val="13"/>
        </w:numPr>
        <w:spacing w:after="0" w:line="480" w:lineRule="auto"/>
        <w:ind w:left="426" w:hanging="357"/>
        <w:jc w:val="both"/>
        <w:rPr>
          <w:rFonts w:ascii="Times New Roman" w:hAnsi="Times New Roman" w:cs="Times New Roman"/>
          <w:sz w:val="24"/>
          <w:szCs w:val="24"/>
        </w:rPr>
      </w:pPr>
      <w:r w:rsidRPr="002B0718">
        <w:rPr>
          <w:rFonts w:ascii="Times New Roman" w:hAnsi="Times New Roman" w:cs="Times New Roman"/>
          <w:sz w:val="24"/>
          <w:szCs w:val="24"/>
        </w:rPr>
        <w:t>Interaksi selama kooperatif berlangsung dapat meningkatkan motivasi dan memberi rangsangan untuk berpikir.</w:t>
      </w:r>
    </w:p>
    <w:p w:rsidR="002F670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uraian diatas dapat disimpulkan pembelajaran matematika yang menggunakan model pembelajara  kooperatif dapat mengembangkan kemampuan siswa dalam mengeksplor kemampuan berpikirnya tanpa bantuan guru,mampu berkomunikasi antar siswa, mengungkapkan ide-ide mereka secara lisan, bertukar ide-ide sehingga mendapatkan informasi yang mereka butuhkan, mampu bekerja sama dengan siswa lain dengan semua perbedaan, dapat meningkatkan kepercayaan diri mereka dalam mengerjakan matematika. </w:t>
      </w:r>
    </w:p>
    <w:p w:rsidR="002F6703" w:rsidRDefault="002F6703" w:rsidP="002F6703">
      <w:pPr>
        <w:pStyle w:val="ListParagraph"/>
        <w:spacing w:after="0" w:line="480" w:lineRule="auto"/>
        <w:ind w:left="0"/>
        <w:jc w:val="both"/>
        <w:rPr>
          <w:rFonts w:ascii="Times New Roman" w:hAnsi="Times New Roman" w:cs="Times New Roman"/>
          <w:sz w:val="24"/>
          <w:szCs w:val="24"/>
        </w:rPr>
      </w:pPr>
    </w:p>
    <w:p w:rsidR="002F6703" w:rsidRDefault="002F6703" w:rsidP="002F6703">
      <w:pPr>
        <w:pStyle w:val="ListParagraph"/>
        <w:spacing w:after="0" w:line="480" w:lineRule="auto"/>
        <w:ind w:left="0"/>
        <w:jc w:val="both"/>
        <w:rPr>
          <w:rFonts w:ascii="Times New Roman" w:hAnsi="Times New Roman" w:cs="Times New Roman"/>
          <w:sz w:val="24"/>
          <w:szCs w:val="24"/>
        </w:rPr>
      </w:pPr>
    </w:p>
    <w:p w:rsidR="002F6703" w:rsidRDefault="002F6703" w:rsidP="002F6703">
      <w:pPr>
        <w:pStyle w:val="ListParagraph"/>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3</w:t>
      </w:r>
      <w:r w:rsidRPr="00B60214">
        <w:rPr>
          <w:rFonts w:ascii="Times New Roman" w:hAnsi="Times New Roman" w:cs="Times New Roman"/>
          <w:b/>
          <w:sz w:val="24"/>
          <w:szCs w:val="24"/>
        </w:rPr>
        <w:t>.</w:t>
      </w:r>
      <w:r>
        <w:rPr>
          <w:rFonts w:ascii="Times New Roman" w:hAnsi="Times New Roman" w:cs="Times New Roman"/>
          <w:b/>
          <w:sz w:val="24"/>
          <w:szCs w:val="24"/>
        </w:rPr>
        <w:t xml:space="preserve"> </w:t>
      </w:r>
      <w:r w:rsidRPr="00B60214">
        <w:rPr>
          <w:rFonts w:ascii="Times New Roman" w:hAnsi="Times New Roman" w:cs="Times New Roman"/>
          <w:b/>
          <w:sz w:val="24"/>
          <w:szCs w:val="24"/>
        </w:rPr>
        <w:t xml:space="preserve"> Kelemahan Pembelajaran Kooperatif</w:t>
      </w:r>
    </w:p>
    <w:p w:rsidR="002F670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B60214">
        <w:rPr>
          <w:rFonts w:ascii="Times New Roman" w:hAnsi="Times New Roman" w:cs="Times New Roman"/>
          <w:sz w:val="24"/>
          <w:szCs w:val="24"/>
        </w:rPr>
        <w:t>Disamping kelebihan</w:t>
      </w:r>
      <w:r>
        <w:rPr>
          <w:rFonts w:ascii="Times New Roman" w:hAnsi="Times New Roman" w:cs="Times New Roman"/>
          <w:sz w:val="24"/>
          <w:szCs w:val="24"/>
        </w:rPr>
        <w:t>nya, menurut Sanjaya (2006)</w:t>
      </w:r>
      <w:r w:rsidRPr="00B60214">
        <w:rPr>
          <w:rFonts w:ascii="Times New Roman" w:hAnsi="Times New Roman" w:cs="Times New Roman"/>
          <w:sz w:val="24"/>
          <w:szCs w:val="24"/>
        </w:rPr>
        <w:t xml:space="preserve"> pembelajaran koopertif</w:t>
      </w:r>
      <w:r>
        <w:rPr>
          <w:rFonts w:ascii="Times New Roman" w:hAnsi="Times New Roman" w:cs="Times New Roman"/>
          <w:sz w:val="24"/>
          <w:szCs w:val="24"/>
        </w:rPr>
        <w:t xml:space="preserve"> juga mempunyai kelemahan, diantaranya adalah:</w:t>
      </w:r>
    </w:p>
    <w:p w:rsidR="002F6703" w:rsidRDefault="002F6703" w:rsidP="002F6703">
      <w:pPr>
        <w:pStyle w:val="ListParagraph"/>
        <w:numPr>
          <w:ilvl w:val="0"/>
          <w:numId w:val="14"/>
        </w:numPr>
        <w:spacing w:after="0" w:line="480" w:lineRule="auto"/>
        <w:ind w:left="426"/>
        <w:jc w:val="both"/>
        <w:rPr>
          <w:rFonts w:ascii="Times New Roman" w:hAnsi="Times New Roman" w:cs="Times New Roman"/>
          <w:sz w:val="24"/>
          <w:szCs w:val="24"/>
        </w:rPr>
      </w:pPr>
      <w:r w:rsidRPr="002B0718">
        <w:rPr>
          <w:rFonts w:ascii="Times New Roman" w:hAnsi="Times New Roman" w:cs="Times New Roman"/>
          <w:sz w:val="24"/>
          <w:szCs w:val="24"/>
        </w:rPr>
        <w:t>Untuk siswa yang dianggap memiliki kelebihan, mereka merasa terhambat oleh siswa yang dianggap kurang memiliki kemampuan. Akibatnya, keadaan semacam ini dapat mengganggu iklim kerjasama dalam kelompok.</w:t>
      </w:r>
    </w:p>
    <w:p w:rsidR="002F6703" w:rsidRDefault="002F6703" w:rsidP="002F6703">
      <w:pPr>
        <w:pStyle w:val="ListParagraph"/>
        <w:numPr>
          <w:ilvl w:val="0"/>
          <w:numId w:val="14"/>
        </w:numPr>
        <w:spacing w:after="0" w:line="480" w:lineRule="auto"/>
        <w:ind w:left="426"/>
        <w:jc w:val="both"/>
        <w:rPr>
          <w:rFonts w:ascii="Times New Roman" w:hAnsi="Times New Roman" w:cs="Times New Roman"/>
          <w:sz w:val="24"/>
          <w:szCs w:val="24"/>
        </w:rPr>
      </w:pPr>
      <w:r w:rsidRPr="002B0718">
        <w:rPr>
          <w:rFonts w:ascii="Times New Roman" w:hAnsi="Times New Roman" w:cs="Times New Roman"/>
          <w:sz w:val="24"/>
          <w:szCs w:val="24"/>
        </w:rPr>
        <w:t xml:space="preserve">Ciri utama dari pembelajaran kooperatif adalah saling membelajarkan. Oleh karena itu, jika tanpa </w:t>
      </w:r>
      <w:r w:rsidRPr="002B0718">
        <w:rPr>
          <w:rFonts w:ascii="Times New Roman" w:hAnsi="Times New Roman" w:cs="Times New Roman"/>
          <w:i/>
          <w:sz w:val="24"/>
          <w:szCs w:val="24"/>
        </w:rPr>
        <w:t xml:space="preserve">peer teaching </w:t>
      </w:r>
      <w:r w:rsidRPr="002B0718">
        <w:rPr>
          <w:rFonts w:ascii="Times New Roman" w:hAnsi="Times New Roman" w:cs="Times New Roman"/>
          <w:sz w:val="24"/>
          <w:szCs w:val="24"/>
        </w:rPr>
        <w:t>yang efektif, maka apa yang seharusnya dipelajari dan dipahami tidak pernah dicapai oleh siswa.</w:t>
      </w:r>
    </w:p>
    <w:p w:rsidR="002F6703" w:rsidRDefault="002F6703" w:rsidP="002F6703">
      <w:pPr>
        <w:pStyle w:val="ListParagraph"/>
        <w:numPr>
          <w:ilvl w:val="0"/>
          <w:numId w:val="14"/>
        </w:numPr>
        <w:spacing w:after="0" w:line="480" w:lineRule="auto"/>
        <w:ind w:left="426"/>
        <w:jc w:val="both"/>
        <w:rPr>
          <w:rFonts w:ascii="Times New Roman" w:hAnsi="Times New Roman" w:cs="Times New Roman"/>
          <w:sz w:val="24"/>
          <w:szCs w:val="24"/>
        </w:rPr>
      </w:pPr>
      <w:r w:rsidRPr="002B0718">
        <w:rPr>
          <w:rFonts w:ascii="Times New Roman" w:hAnsi="Times New Roman" w:cs="Times New Roman"/>
          <w:sz w:val="24"/>
          <w:szCs w:val="24"/>
        </w:rPr>
        <w:t>Keberhasilan yang diberikan didasarkan kepada hasil kerja kelompok. Namun demikian guru perlu menyadari bahwa sebenarnya hasil atau prestasi yang diharapkan adalah prestasi setiap individu siswa.</w:t>
      </w:r>
    </w:p>
    <w:p w:rsidR="002F6703" w:rsidRDefault="002F6703" w:rsidP="002F6703">
      <w:pPr>
        <w:pStyle w:val="ListParagraph"/>
        <w:numPr>
          <w:ilvl w:val="0"/>
          <w:numId w:val="14"/>
        </w:numPr>
        <w:spacing w:after="0" w:line="480" w:lineRule="auto"/>
        <w:ind w:left="426"/>
        <w:jc w:val="both"/>
        <w:rPr>
          <w:rFonts w:ascii="Times New Roman" w:hAnsi="Times New Roman" w:cs="Times New Roman"/>
          <w:sz w:val="24"/>
          <w:szCs w:val="24"/>
        </w:rPr>
      </w:pPr>
      <w:r w:rsidRPr="002B0718">
        <w:rPr>
          <w:rFonts w:ascii="Times New Roman" w:hAnsi="Times New Roman" w:cs="Times New Roman"/>
          <w:sz w:val="24"/>
          <w:szCs w:val="24"/>
        </w:rPr>
        <w:lastRenderedPageBreak/>
        <w:t>Keberhasilan pembelajaran kooperatif dalam upaya mengembangkan kesadaran berkelompok memerlukan periode waktu yang cukup panjang.</w:t>
      </w:r>
    </w:p>
    <w:p w:rsidR="002F6703" w:rsidRPr="002B0718" w:rsidRDefault="002F6703" w:rsidP="002F6703">
      <w:pPr>
        <w:pStyle w:val="ListParagraph"/>
        <w:numPr>
          <w:ilvl w:val="0"/>
          <w:numId w:val="14"/>
        </w:numPr>
        <w:spacing w:after="0" w:line="480" w:lineRule="auto"/>
        <w:ind w:left="426"/>
        <w:jc w:val="both"/>
        <w:rPr>
          <w:rFonts w:ascii="Times New Roman" w:hAnsi="Times New Roman" w:cs="Times New Roman"/>
          <w:sz w:val="24"/>
          <w:szCs w:val="24"/>
        </w:rPr>
      </w:pPr>
      <w:r w:rsidRPr="002B0718">
        <w:rPr>
          <w:rFonts w:ascii="Times New Roman" w:hAnsi="Times New Roman" w:cs="Times New Roman"/>
          <w:sz w:val="24"/>
          <w:szCs w:val="24"/>
        </w:rPr>
        <w:t>Walaupun kemampuan bekerjasama merupakan kemampuan yang sangat penting untuk siswa akan tetapi banyak aktivitas  dalam kehidupan yang didasarkan kepada kemampuan secara individual.</w:t>
      </w:r>
    </w:p>
    <w:p w:rsidR="002F670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Dari berbagai kelemahan dalam pembelajaran kooperatif, maka dianjurkan guru berulangkali menerapkannya dalam pembelajaran. Hal ini dimaksudkan agar siswa terbiasa berbagi ide dan informasi dengan siswa lain sehingga siswa yang belum memahami suatu permasalahan dapat segera mendapatkan solusinya. Kerjasama dalam pembelajaran kooperatif dapat meningkatkan kesadaran, motivasi dan semangat dalam belajar, suasana demikian menyebabkan siswa berminat untuk mengerjakan apa yang sedang dipelajari yang kemudian diharapkan hasil belajar siswa dapat meningkat.</w:t>
      </w:r>
    </w:p>
    <w:p w:rsidR="002F6703" w:rsidRDefault="002F6703" w:rsidP="002F6703">
      <w:pPr>
        <w:pStyle w:val="ListParagraph"/>
        <w:spacing w:after="0" w:line="480" w:lineRule="auto"/>
        <w:ind w:left="0"/>
        <w:jc w:val="both"/>
        <w:rPr>
          <w:rFonts w:ascii="Times New Roman" w:hAnsi="Times New Roman" w:cs="Times New Roman"/>
          <w:sz w:val="24"/>
          <w:szCs w:val="24"/>
        </w:rPr>
      </w:pPr>
    </w:p>
    <w:p w:rsidR="002F6703" w:rsidRPr="0085052F" w:rsidRDefault="002F6703" w:rsidP="002F6703">
      <w:pPr>
        <w:pStyle w:val="ListParagraph"/>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  Model Pembelajaran K</w:t>
      </w:r>
      <w:r w:rsidRPr="00327498">
        <w:rPr>
          <w:rFonts w:ascii="Times New Roman" w:hAnsi="Times New Roman" w:cs="Times New Roman"/>
          <w:b/>
          <w:sz w:val="24"/>
          <w:szCs w:val="24"/>
        </w:rPr>
        <w:t>ooperatif</w:t>
      </w:r>
      <w:r>
        <w:rPr>
          <w:rFonts w:ascii="Times New Roman" w:hAnsi="Times New Roman" w:cs="Times New Roman"/>
          <w:b/>
          <w:i/>
          <w:sz w:val="24"/>
          <w:szCs w:val="24"/>
        </w:rPr>
        <w:t xml:space="preserve"> Two Stay Two S</w:t>
      </w:r>
      <w:r w:rsidRPr="00327498">
        <w:rPr>
          <w:rFonts w:ascii="Times New Roman" w:hAnsi="Times New Roman" w:cs="Times New Roman"/>
          <w:b/>
          <w:i/>
          <w:sz w:val="24"/>
          <w:szCs w:val="24"/>
        </w:rPr>
        <w:t>tray</w:t>
      </w:r>
    </w:p>
    <w:p w:rsidR="002F6703" w:rsidRPr="00327498" w:rsidRDefault="002F6703" w:rsidP="002F6703">
      <w:pPr>
        <w:pStyle w:val="ListParagraph"/>
        <w:spacing w:after="0" w:line="240" w:lineRule="auto"/>
        <w:ind w:left="284"/>
        <w:jc w:val="both"/>
        <w:rPr>
          <w:rFonts w:ascii="Times New Roman" w:hAnsi="Times New Roman" w:cs="Times New Roman"/>
          <w:b/>
          <w:sz w:val="24"/>
          <w:szCs w:val="24"/>
        </w:rPr>
      </w:pPr>
    </w:p>
    <w:p w:rsidR="002F6703"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Model</w:t>
      </w:r>
      <w:r w:rsidRPr="00F3614D">
        <w:rPr>
          <w:rFonts w:ascii="Times New Roman" w:hAnsi="Times New Roman" w:cs="Times New Roman"/>
          <w:sz w:val="24"/>
          <w:szCs w:val="24"/>
        </w:rPr>
        <w:t xml:space="preserve"> belajar mengajar Dua Tinggal Dua Tamu (</w:t>
      </w:r>
      <w:r w:rsidRPr="00F3614D">
        <w:rPr>
          <w:rFonts w:ascii="Times New Roman" w:hAnsi="Times New Roman" w:cs="Times New Roman"/>
          <w:i/>
          <w:sz w:val="24"/>
          <w:szCs w:val="24"/>
        </w:rPr>
        <w:t>Two Stay Two Stray</w:t>
      </w:r>
      <w:r w:rsidRPr="00F3614D">
        <w:rPr>
          <w:rFonts w:ascii="Times New Roman" w:hAnsi="Times New Roman" w:cs="Times New Roman"/>
          <w:sz w:val="24"/>
          <w:szCs w:val="24"/>
        </w:rPr>
        <w:t>) dikemba</w:t>
      </w:r>
      <w:r>
        <w:rPr>
          <w:rFonts w:ascii="Times New Roman" w:hAnsi="Times New Roman" w:cs="Times New Roman"/>
          <w:sz w:val="24"/>
          <w:szCs w:val="24"/>
        </w:rPr>
        <w:t xml:space="preserve">ngkan oleh Spencer Kagan (Lie, </w:t>
      </w:r>
      <w:r w:rsidRPr="00F3614D">
        <w:rPr>
          <w:rFonts w:ascii="Times New Roman" w:hAnsi="Times New Roman" w:cs="Times New Roman"/>
          <w:sz w:val="24"/>
          <w:szCs w:val="24"/>
        </w:rPr>
        <w:t>2005:</w:t>
      </w:r>
      <w:r>
        <w:rPr>
          <w:rFonts w:ascii="Times New Roman" w:hAnsi="Times New Roman" w:cs="Times New Roman"/>
          <w:sz w:val="24"/>
          <w:szCs w:val="24"/>
        </w:rPr>
        <w:t xml:space="preserve"> </w:t>
      </w:r>
      <w:r w:rsidRPr="00F3614D">
        <w:rPr>
          <w:rFonts w:ascii="Times New Roman" w:hAnsi="Times New Roman" w:cs="Times New Roman"/>
          <w:sz w:val="24"/>
          <w:szCs w:val="24"/>
        </w:rPr>
        <w:t xml:space="preserve">61). Model </w:t>
      </w:r>
      <w:r w:rsidRPr="00327498">
        <w:rPr>
          <w:rFonts w:ascii="Times New Roman" w:hAnsi="Times New Roman" w:cs="Times New Roman"/>
          <w:i/>
          <w:sz w:val="24"/>
          <w:szCs w:val="24"/>
        </w:rPr>
        <w:t>two stay two stray</w:t>
      </w:r>
      <w:r w:rsidRPr="00F3614D">
        <w:rPr>
          <w:rFonts w:ascii="Times New Roman" w:hAnsi="Times New Roman" w:cs="Times New Roman"/>
          <w:sz w:val="24"/>
          <w:szCs w:val="24"/>
        </w:rPr>
        <w:t xml:space="preserve"> (TSTS) adalah model pembelajaran kooperatif dengan cara siswa berbagi pengetahuan dan pengalaman dengan kelompok lain. model pembelajaran kooperatif yang memberi kesempatan kepada kelompok untuk membagikan hasil dan informasi dengan kelompok lain. Dimana dua orang siswa tinggal di kelompok dan dua orang siswa lainnya ,masing-masing bertamu ke kelompok lain. Dua orang siswa yang tinggal bertugas untuk memberi informasi kepada tamu dari kelompok lain tentang hasil kelompoknya. Sedangkan siswa yang bertamu bertugas untuk mencatat penjelasan hasil diskusi kelompok yang dikunjunginya.</w:t>
      </w:r>
      <w:r>
        <w:rPr>
          <w:rFonts w:ascii="Times New Roman" w:hAnsi="Times New Roman" w:cs="Times New Roman"/>
          <w:sz w:val="24"/>
          <w:szCs w:val="24"/>
        </w:rPr>
        <w:t xml:space="preserve">  </w:t>
      </w:r>
    </w:p>
    <w:p w:rsidR="002F6703" w:rsidRPr="00B65C5E" w:rsidRDefault="002F6703" w:rsidP="002F6703">
      <w:pPr>
        <w:spacing w:after="0" w:line="480" w:lineRule="auto"/>
        <w:jc w:val="both"/>
        <w:rPr>
          <w:rFonts w:ascii="Times New Roman" w:hAnsi="Times New Roman" w:cs="Times New Roman"/>
          <w:sz w:val="24"/>
          <w:szCs w:val="24"/>
        </w:rPr>
      </w:pPr>
      <w:r>
        <w:tab/>
      </w:r>
      <w:r w:rsidRPr="00B65C5E">
        <w:rPr>
          <w:rFonts w:ascii="Times New Roman" w:hAnsi="Times New Roman" w:cs="Times New Roman"/>
        </w:rPr>
        <w:t>Adapun langkah-langkah pembelajaran</w:t>
      </w:r>
      <w:r>
        <w:rPr>
          <w:rFonts w:ascii="Times New Roman" w:hAnsi="Times New Roman" w:cs="Times New Roman"/>
        </w:rPr>
        <w:t xml:space="preserve"> </w:t>
      </w:r>
      <w:r w:rsidRPr="00B65C5E">
        <w:rPr>
          <w:rFonts w:ascii="Times New Roman" w:hAnsi="Times New Roman" w:cs="Times New Roman"/>
        </w:rPr>
        <w:t>model</w:t>
      </w:r>
      <w:r>
        <w:rPr>
          <w:rFonts w:ascii="Times New Roman" w:hAnsi="Times New Roman" w:cs="Times New Roman"/>
        </w:rPr>
        <w:t xml:space="preserve"> kooperatif </w:t>
      </w:r>
      <w:r w:rsidRPr="00B65C5E">
        <w:rPr>
          <w:rFonts w:ascii="Times New Roman" w:hAnsi="Times New Roman" w:cs="Times New Roman"/>
        </w:rPr>
        <w:t xml:space="preserve"> </w:t>
      </w:r>
      <w:r w:rsidRPr="00B65C5E">
        <w:rPr>
          <w:rFonts w:ascii="Times New Roman" w:hAnsi="Times New Roman" w:cs="Times New Roman"/>
          <w:i/>
          <w:iCs/>
        </w:rPr>
        <w:t xml:space="preserve">two stay two stray </w:t>
      </w:r>
      <w:r w:rsidRPr="00B65C5E">
        <w:rPr>
          <w:rFonts w:ascii="Times New Roman" w:hAnsi="Times New Roman" w:cs="Times New Roman"/>
        </w:rPr>
        <w:t>(TSTS) adalah sebagai berikut:</w:t>
      </w:r>
    </w:p>
    <w:p w:rsidR="002F6703" w:rsidRPr="00130427" w:rsidRDefault="002F6703" w:rsidP="002F6703">
      <w:pPr>
        <w:pStyle w:val="Default"/>
        <w:numPr>
          <w:ilvl w:val="0"/>
          <w:numId w:val="11"/>
        </w:numPr>
        <w:spacing w:line="480" w:lineRule="auto"/>
        <w:ind w:left="426"/>
        <w:jc w:val="both"/>
        <w:rPr>
          <w:iCs/>
          <w:lang w:val="en-US"/>
        </w:rPr>
      </w:pPr>
      <w:r w:rsidRPr="00EB7AB2">
        <w:rPr>
          <w:iCs/>
        </w:rPr>
        <w:lastRenderedPageBreak/>
        <w:t>Siswa bekerjasama dalam kelompok</w:t>
      </w:r>
      <w:r>
        <w:rPr>
          <w:iCs/>
        </w:rPr>
        <w:t xml:space="preserve"> secara heterogen </w:t>
      </w:r>
      <w:r>
        <w:rPr>
          <w:iCs/>
          <w:lang w:val="en-US"/>
        </w:rPr>
        <w:t xml:space="preserve">yang terdiri dari 4  </w:t>
      </w:r>
      <w:r w:rsidRPr="003211B9">
        <w:rPr>
          <w:rFonts w:ascii="Times New Roman" w:hAnsi="Times New Roman" w:cs="Times New Roman"/>
          <w:iCs/>
          <w:lang w:val="en-US"/>
        </w:rPr>
        <w:t>orang.</w:t>
      </w:r>
    </w:p>
    <w:p w:rsidR="002F6703" w:rsidRPr="00EB7AB2" w:rsidRDefault="002F6703" w:rsidP="002F6703">
      <w:pPr>
        <w:pStyle w:val="Default"/>
        <w:numPr>
          <w:ilvl w:val="0"/>
          <w:numId w:val="11"/>
        </w:numPr>
        <w:spacing w:line="480" w:lineRule="auto"/>
        <w:ind w:left="426"/>
        <w:jc w:val="both"/>
        <w:rPr>
          <w:iCs/>
        </w:rPr>
      </w:pPr>
      <w:r w:rsidRPr="00EB7AB2">
        <w:rPr>
          <w:iCs/>
        </w:rPr>
        <w:t>Setelah selesai, dua siswa dari masing-masing kelompok akan meninggalkan</w:t>
      </w:r>
    </w:p>
    <w:p w:rsidR="002F6703" w:rsidRPr="00EB7AB2" w:rsidRDefault="002F6703" w:rsidP="002F6703">
      <w:pPr>
        <w:pStyle w:val="Default"/>
        <w:spacing w:line="480" w:lineRule="auto"/>
        <w:ind w:left="426"/>
        <w:jc w:val="both"/>
        <w:rPr>
          <w:iCs/>
        </w:rPr>
      </w:pPr>
      <w:r w:rsidRPr="00EB7AB2">
        <w:rPr>
          <w:iCs/>
        </w:rPr>
        <w:t>kelompoknya dan bertamu ke kelompok lain.</w:t>
      </w:r>
    </w:p>
    <w:p w:rsidR="002F6703" w:rsidRPr="00C104AA" w:rsidRDefault="002F6703" w:rsidP="002F6703">
      <w:pPr>
        <w:pStyle w:val="Default"/>
        <w:numPr>
          <w:ilvl w:val="0"/>
          <w:numId w:val="11"/>
        </w:numPr>
        <w:spacing w:line="480" w:lineRule="auto"/>
        <w:ind w:left="426"/>
        <w:jc w:val="both"/>
        <w:rPr>
          <w:iCs/>
        </w:rPr>
      </w:pPr>
      <w:r w:rsidRPr="00EB7AB2">
        <w:rPr>
          <w:iCs/>
        </w:rPr>
        <w:t>Dua siswa yang tinggal dalam kelompok bertugas membagikan hasil kerja</w:t>
      </w:r>
      <w:r>
        <w:rPr>
          <w:iCs/>
          <w:lang w:val="en-US"/>
        </w:rPr>
        <w:t xml:space="preserve"> </w:t>
      </w:r>
      <w:r>
        <w:rPr>
          <w:iCs/>
        </w:rPr>
        <w:t>dan infomasi</w:t>
      </w:r>
      <w:r w:rsidRPr="00C104AA">
        <w:rPr>
          <w:iCs/>
        </w:rPr>
        <w:t xml:space="preserve"> ke</w:t>
      </w:r>
      <w:r>
        <w:rPr>
          <w:iCs/>
          <w:lang w:val="en-US"/>
        </w:rPr>
        <w:t xml:space="preserve">pada </w:t>
      </w:r>
      <w:r w:rsidRPr="00C104AA">
        <w:rPr>
          <w:iCs/>
        </w:rPr>
        <w:t>tamu</w:t>
      </w:r>
      <w:r>
        <w:rPr>
          <w:iCs/>
          <w:lang w:val="en-US"/>
        </w:rPr>
        <w:t xml:space="preserve"> yang datang dari kelompok lain.</w:t>
      </w:r>
    </w:p>
    <w:p w:rsidR="002F6703" w:rsidRPr="00C104AA" w:rsidRDefault="002F6703" w:rsidP="002F6703">
      <w:pPr>
        <w:pStyle w:val="Default"/>
        <w:numPr>
          <w:ilvl w:val="0"/>
          <w:numId w:val="11"/>
        </w:numPr>
        <w:spacing w:line="480" w:lineRule="auto"/>
        <w:ind w:left="426"/>
        <w:jc w:val="both"/>
        <w:rPr>
          <w:iCs/>
        </w:rPr>
      </w:pPr>
      <w:r w:rsidRPr="00EB7AB2">
        <w:rPr>
          <w:iCs/>
        </w:rPr>
        <w:t>Tamu mohon diri dan kembali ke kelompok mereka sendiri dan melaporkan</w:t>
      </w:r>
      <w:r>
        <w:rPr>
          <w:iCs/>
          <w:lang w:val="en-US"/>
        </w:rPr>
        <w:t xml:space="preserve"> </w:t>
      </w:r>
      <w:r w:rsidRPr="00C104AA">
        <w:rPr>
          <w:iCs/>
        </w:rPr>
        <w:t>temuan mereka dari kelompok lain.</w:t>
      </w:r>
    </w:p>
    <w:p w:rsidR="002F6703" w:rsidRPr="00E96561" w:rsidRDefault="002F6703" w:rsidP="002F6703">
      <w:pPr>
        <w:pStyle w:val="Default"/>
        <w:spacing w:line="480" w:lineRule="auto"/>
        <w:jc w:val="both"/>
        <w:rPr>
          <w:lang w:val="en-US"/>
        </w:rPr>
      </w:pPr>
      <w:r>
        <w:rPr>
          <w:lang w:val="en-US"/>
        </w:rPr>
        <w:tab/>
      </w:r>
      <w:r>
        <w:t xml:space="preserve">Penyajian gambar skema diskusi model </w:t>
      </w:r>
      <w:r>
        <w:rPr>
          <w:i/>
          <w:iCs/>
        </w:rPr>
        <w:t xml:space="preserve">two stay two stray </w:t>
      </w:r>
      <w:r>
        <w:t>(TSTS) yang</w:t>
      </w:r>
      <w:r>
        <w:rPr>
          <w:lang w:val="en-US"/>
        </w:rPr>
        <w:t xml:space="preserve"> </w:t>
      </w:r>
      <w:r>
        <w:t xml:space="preserve">akan dilakukan dalam kelas secara lebih rinci seperti pada </w:t>
      </w:r>
      <w:r>
        <w:rPr>
          <w:lang w:val="en-US"/>
        </w:rPr>
        <w:t>g</w:t>
      </w:r>
      <w:r>
        <w:t>ambar tentang</w:t>
      </w:r>
      <w:r>
        <w:rPr>
          <w:lang w:val="en-US"/>
        </w:rPr>
        <w:t xml:space="preserve"> </w:t>
      </w:r>
      <w:r>
        <w:t xml:space="preserve">alur perpindahan diskusi dengan model </w:t>
      </w:r>
      <w:r>
        <w:rPr>
          <w:i/>
          <w:iCs/>
        </w:rPr>
        <w:t xml:space="preserve">two stay two stray </w:t>
      </w:r>
      <w:r>
        <w:t>(TSTS)</w:t>
      </w:r>
      <w:r>
        <w:rPr>
          <w:sz w:val="16"/>
          <w:szCs w:val="16"/>
        </w:rPr>
        <w:t>.</w:t>
      </w:r>
      <w:r>
        <w:rPr>
          <w:sz w:val="16"/>
          <w:szCs w:val="16"/>
          <w:lang w:val="en-US"/>
        </w:rPr>
        <w:t xml:space="preserve">  </w:t>
      </w:r>
      <w:r>
        <w:rPr>
          <w:rFonts w:ascii="Times New Roman" w:hAnsi="Times New Roman" w:cs="Times New Roman"/>
        </w:rPr>
        <w:t>Kemudian menurut Lie</w:t>
      </w:r>
      <w:r>
        <w:rPr>
          <w:rFonts w:ascii="Times New Roman" w:hAnsi="Times New Roman" w:cs="Times New Roman"/>
          <w:lang w:val="en-US"/>
        </w:rPr>
        <w:t xml:space="preserve"> (2005),</w:t>
      </w:r>
      <w:r>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rPr>
        <w:t xml:space="preserve">embelajaran kooperatif model </w:t>
      </w:r>
      <w:r>
        <w:rPr>
          <w:rFonts w:ascii="Times New Roman" w:hAnsi="Times New Roman" w:cs="Times New Roman"/>
          <w:i/>
          <w:iCs/>
        </w:rPr>
        <w:t xml:space="preserve">two stay two stray </w:t>
      </w:r>
      <w:r>
        <w:rPr>
          <w:rFonts w:ascii="Times New Roman" w:hAnsi="Times New Roman" w:cs="Times New Roman"/>
        </w:rPr>
        <w:t>(TSTS) terdiri dari beberapa tahapan sebagai berikut:</w:t>
      </w:r>
    </w:p>
    <w:p w:rsidR="002F6703" w:rsidRPr="00130427" w:rsidRDefault="002F6703" w:rsidP="002F6703">
      <w:pPr>
        <w:pStyle w:val="ListParagraph"/>
        <w:numPr>
          <w:ilvl w:val="0"/>
          <w:numId w:val="12"/>
        </w:numPr>
        <w:autoSpaceDE w:val="0"/>
        <w:autoSpaceDN w:val="0"/>
        <w:adjustRightInd w:val="0"/>
        <w:spacing w:after="0" w:line="480" w:lineRule="auto"/>
        <w:ind w:left="284" w:hanging="227"/>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130427">
        <w:rPr>
          <w:rFonts w:ascii="Times New Roman" w:hAnsi="Times New Roman" w:cs="Times New Roman"/>
          <w:iCs/>
          <w:color w:val="000000"/>
          <w:sz w:val="24"/>
          <w:szCs w:val="24"/>
        </w:rPr>
        <w:t>Tahap persiapan</w:t>
      </w:r>
    </w:p>
    <w:p w:rsidR="002F6703" w:rsidRPr="00E85B59" w:rsidRDefault="002F6703" w:rsidP="002F6703">
      <w:pPr>
        <w:autoSpaceDE w:val="0"/>
        <w:autoSpaceDN w:val="0"/>
        <w:adjustRightInd w:val="0"/>
        <w:spacing w:after="0" w:line="480" w:lineRule="auto"/>
        <w:ind w:left="284"/>
        <w:jc w:val="both"/>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Pada tahap persiapan ini, hal yang dilakukan guru adalah membuat RPP</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(Rencana Pelaksanaan Pembelajaran), sistem penilaian, menyiapkan LKS</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(lembar kerja siswa) dan membagi siswa ke dalam beberapa kelompok</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dengan masing-masing beranggotakan 4 siswa dan setiap anggota kelompok</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harus heterogen dalam hal jenis kelamin dan prestasi belajar.</w:t>
      </w:r>
    </w:p>
    <w:p w:rsidR="002F6703" w:rsidRPr="00130427" w:rsidRDefault="002F6703" w:rsidP="002F6703">
      <w:pPr>
        <w:pStyle w:val="ListParagraph"/>
        <w:numPr>
          <w:ilvl w:val="0"/>
          <w:numId w:val="12"/>
        </w:numPr>
        <w:autoSpaceDE w:val="0"/>
        <w:autoSpaceDN w:val="0"/>
        <w:adjustRightInd w:val="0"/>
        <w:spacing w:after="0" w:line="480" w:lineRule="auto"/>
        <w:ind w:left="284" w:hanging="227"/>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130427">
        <w:rPr>
          <w:rFonts w:ascii="Times New Roman" w:hAnsi="Times New Roman" w:cs="Times New Roman"/>
          <w:iCs/>
          <w:color w:val="000000"/>
          <w:sz w:val="24"/>
          <w:szCs w:val="24"/>
        </w:rPr>
        <w:t>Presentasi guru</w:t>
      </w:r>
    </w:p>
    <w:p w:rsidR="002F6703" w:rsidRPr="00E85B59" w:rsidRDefault="002F6703" w:rsidP="002F6703">
      <w:pPr>
        <w:autoSpaceDE w:val="0"/>
        <w:autoSpaceDN w:val="0"/>
        <w:adjustRightInd w:val="0"/>
        <w:spacing w:after="0" w:line="480" w:lineRule="auto"/>
        <w:ind w:left="284"/>
        <w:jc w:val="both"/>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Pada tahap ini, guru menyampaikan indikator pembelajaran dan menjelaskan</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materi secara garis besarnya sesuai dengan rencana pembelajaran yang telah</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dibuat sebelumnya.</w:t>
      </w:r>
    </w:p>
    <w:p w:rsidR="002F6703" w:rsidRPr="00E85B59" w:rsidRDefault="002F6703" w:rsidP="002F6703">
      <w:pPr>
        <w:autoSpaceDE w:val="0"/>
        <w:autoSpaceDN w:val="0"/>
        <w:adjustRightInd w:val="0"/>
        <w:spacing w:after="0" w:line="480" w:lineRule="auto"/>
        <w:ind w:left="284" w:hanging="227"/>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3</w:t>
      </w:r>
      <w:r>
        <w:rPr>
          <w:rFonts w:ascii="Times New Roman" w:hAnsi="Times New Roman" w:cs="Times New Roman"/>
          <w:iCs/>
          <w:color w:val="000000"/>
          <w:sz w:val="24"/>
          <w:szCs w:val="24"/>
        </w:rPr>
        <w:t>)</w:t>
      </w:r>
      <w:r w:rsidRPr="00E85B59">
        <w:rPr>
          <w:rFonts w:ascii="Times New Roman" w:hAnsi="Times New Roman" w:cs="Times New Roman"/>
          <w:iCs/>
          <w:color w:val="000000"/>
          <w:sz w:val="24"/>
          <w:szCs w:val="24"/>
        </w:rPr>
        <w:t xml:space="preserve"> Kegiatan kelompok</w:t>
      </w:r>
    </w:p>
    <w:p w:rsidR="002F6703" w:rsidRPr="00E85B59" w:rsidRDefault="002F6703" w:rsidP="002F6703">
      <w:pPr>
        <w:autoSpaceDE w:val="0"/>
        <w:autoSpaceDN w:val="0"/>
        <w:adjustRightInd w:val="0"/>
        <w:spacing w:after="0" w:line="480" w:lineRule="auto"/>
        <w:ind w:left="284"/>
        <w:jc w:val="both"/>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Dalam kegiatan ini, pembelajarannya menggunakan lembar kegiatan yang</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berisi tugas-tugas yang harus dipelajari oleh tiap-tiap siswa dalam satu</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kelompok. Setelah menerima lembar kegiatan yang berisi permasalahan</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permasalahan</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yang berkaitan dengan konsep materi dan klasifikasinya, siswa</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 xml:space="preserve">mempelajarinya dalam kelompok kecil yaitu </w:t>
      </w:r>
      <w:r w:rsidRPr="00E85B59">
        <w:rPr>
          <w:rFonts w:ascii="Times New Roman" w:hAnsi="Times New Roman" w:cs="Times New Roman"/>
          <w:iCs/>
          <w:color w:val="000000"/>
          <w:sz w:val="24"/>
          <w:szCs w:val="24"/>
        </w:rPr>
        <w:lastRenderedPageBreak/>
        <w:t>mendiskusikan masalah tersebut</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bersama anggota kelompoknya. Masing-masing kelompok menyelesaikan atau</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memecahkan masalah yang diberikan dengan cara mereka sendiri. Masing</w:t>
      </w:r>
      <w:r>
        <w:rPr>
          <w:rFonts w:ascii="Times New Roman" w:hAnsi="Times New Roman" w:cs="Times New Roman"/>
          <w:iCs/>
          <w:color w:val="000000"/>
          <w:sz w:val="24"/>
          <w:szCs w:val="24"/>
        </w:rPr>
        <w:t>-</w:t>
      </w:r>
      <w:r w:rsidRPr="00E85B59">
        <w:rPr>
          <w:rFonts w:ascii="Times New Roman" w:hAnsi="Times New Roman" w:cs="Times New Roman"/>
          <w:iCs/>
          <w:color w:val="000000"/>
          <w:sz w:val="24"/>
          <w:szCs w:val="24"/>
        </w:rPr>
        <w:t>masing</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siswa boleh mengajukan pertanyaan dan menjawab pertanyaan dari</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temannya. Kemudian dua dari empat anggota dari masing-masing kelompok</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meninggalkan kelompoknya dan bertamu ke kelompok yang lain secara</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terpisah, sementara dua anggota yang tinggal dalam kelompok bertugas</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membagikan hasil kerja dan informasi mereka ke tamu mereka. Setelah</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memperoleh informasi dari dua anggota yang tinggal, tamu mohon diri dan</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kembali ke kelompok masing-masing dan melaporkan temuan dari kelompok</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lain serta mencocokkan hasil kerja mereka.</w:t>
      </w:r>
    </w:p>
    <w:p w:rsidR="002F6703" w:rsidRPr="00E85B59" w:rsidRDefault="002F6703" w:rsidP="002F6703">
      <w:pPr>
        <w:autoSpaceDE w:val="0"/>
        <w:autoSpaceDN w:val="0"/>
        <w:adjustRightInd w:val="0"/>
        <w:spacing w:after="0" w:line="480" w:lineRule="auto"/>
        <w:ind w:left="284" w:hanging="227"/>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4</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Presentasi kelompok</w:t>
      </w:r>
    </w:p>
    <w:p w:rsidR="002F6703" w:rsidRPr="00E85B59" w:rsidRDefault="002F6703" w:rsidP="002F6703">
      <w:pPr>
        <w:autoSpaceDE w:val="0"/>
        <w:autoSpaceDN w:val="0"/>
        <w:adjustRightInd w:val="0"/>
        <w:spacing w:after="0" w:line="480" w:lineRule="auto"/>
        <w:ind w:left="284"/>
        <w:jc w:val="both"/>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Setelah belajar dalam kelompok dan menyelesaikan permasalahan yang</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diberikan, salah satu kelompok mempresentasikan hasil diskusi kelompoknya</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untuk dikomunikasikan atau didiskusikan dengan kelompok lainnya. Dalam</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hal ini masing-masing siswa boleh mengajukan pertanyaan dan memberikan</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jawaban atapun tanggapan kepada kelompok yang sedang mempresentasikan</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hasil diskusinya. Kemudian guru membahas dan mengarahkan siswa ke</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jawaban yang benar.</w:t>
      </w:r>
    </w:p>
    <w:p w:rsidR="002F6703" w:rsidRDefault="002F6703" w:rsidP="002F6703">
      <w:pPr>
        <w:autoSpaceDE w:val="0"/>
        <w:autoSpaceDN w:val="0"/>
        <w:adjustRightInd w:val="0"/>
        <w:spacing w:after="0" w:line="480" w:lineRule="auto"/>
        <w:ind w:left="284" w:hanging="227"/>
        <w:rPr>
          <w:rFonts w:ascii="Times New Roman" w:hAnsi="Times New Roman" w:cs="Times New Roman"/>
          <w:iCs/>
          <w:color w:val="000000"/>
          <w:sz w:val="24"/>
          <w:szCs w:val="24"/>
        </w:rPr>
      </w:pPr>
      <w:r w:rsidRPr="00E85B59">
        <w:rPr>
          <w:rFonts w:ascii="Times New Roman" w:hAnsi="Times New Roman" w:cs="Times New Roman"/>
          <w:iCs/>
          <w:color w:val="000000"/>
          <w:sz w:val="24"/>
          <w:szCs w:val="24"/>
        </w:rPr>
        <w:t>5</w:t>
      </w:r>
      <w:r>
        <w:rPr>
          <w:rFonts w:ascii="Times New Roman" w:hAnsi="Times New Roman" w:cs="Times New Roman"/>
          <w:iCs/>
          <w:color w:val="000000"/>
          <w:sz w:val="24"/>
          <w:szCs w:val="24"/>
        </w:rPr>
        <w:t>)</w:t>
      </w:r>
      <w:r w:rsidRPr="00E85B59">
        <w:rPr>
          <w:rFonts w:ascii="Times New Roman" w:hAnsi="Times New Roman" w:cs="Times New Roman"/>
          <w:iCs/>
          <w:color w:val="000000"/>
          <w:sz w:val="24"/>
          <w:szCs w:val="24"/>
        </w:rPr>
        <w:t xml:space="preserve"> Evaluasi kelompok dan penghargaan</w:t>
      </w:r>
    </w:p>
    <w:p w:rsidR="002F6703" w:rsidRDefault="002F6703" w:rsidP="002F6703">
      <w:pPr>
        <w:autoSpaceDE w:val="0"/>
        <w:autoSpaceDN w:val="0"/>
        <w:adjustRightInd w:val="0"/>
        <w:spacing w:after="0" w:line="480" w:lineRule="auto"/>
        <w:ind w:left="284"/>
        <w:jc w:val="both"/>
        <w:rPr>
          <w:rFonts w:ascii="Times New Roman" w:hAnsi="Times New Roman" w:cs="Times New Roman"/>
          <w:iCs/>
          <w:color w:val="000000"/>
          <w:sz w:val="16"/>
          <w:szCs w:val="16"/>
        </w:rPr>
      </w:pPr>
      <w:r w:rsidRPr="00E85B59">
        <w:rPr>
          <w:rFonts w:ascii="Times New Roman" w:hAnsi="Times New Roman" w:cs="Times New Roman"/>
          <w:iCs/>
          <w:color w:val="000000"/>
          <w:sz w:val="24"/>
          <w:szCs w:val="24"/>
        </w:rPr>
        <w:t>Pada tahap evaluasi ini, untuk mengetahui seberapa besar kemampuan siswa</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dalam memaha</w:t>
      </w:r>
      <w:r>
        <w:rPr>
          <w:rFonts w:ascii="Times New Roman" w:hAnsi="Times New Roman" w:cs="Times New Roman"/>
          <w:iCs/>
          <w:color w:val="000000"/>
          <w:sz w:val="24"/>
          <w:szCs w:val="24"/>
        </w:rPr>
        <w:t>m</w:t>
      </w:r>
      <w:r w:rsidRPr="00E85B59">
        <w:rPr>
          <w:rFonts w:ascii="Times New Roman" w:hAnsi="Times New Roman" w:cs="Times New Roman"/>
          <w:iCs/>
          <w:color w:val="000000"/>
          <w:sz w:val="24"/>
          <w:szCs w:val="24"/>
        </w:rPr>
        <w:t>i materi yang telah diberikan dapat dilihat dari seberapa</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banyak pertanyaan yang diajukan dan ketepatan jawaban yang telah</w:t>
      </w:r>
      <w:r>
        <w:rPr>
          <w:rFonts w:ascii="Times New Roman" w:hAnsi="Times New Roman" w:cs="Times New Roman"/>
          <w:iCs/>
          <w:color w:val="000000"/>
          <w:sz w:val="24"/>
          <w:szCs w:val="24"/>
        </w:rPr>
        <w:t xml:space="preserve"> </w:t>
      </w:r>
      <w:r w:rsidRPr="00E85B59">
        <w:rPr>
          <w:rFonts w:ascii="Times New Roman" w:hAnsi="Times New Roman" w:cs="Times New Roman"/>
          <w:iCs/>
          <w:color w:val="000000"/>
          <w:sz w:val="24"/>
          <w:szCs w:val="24"/>
        </w:rPr>
        <w:t>diberikan atau diajukan</w:t>
      </w:r>
      <w:r>
        <w:rPr>
          <w:rFonts w:ascii="Times New Roman" w:hAnsi="Times New Roman" w:cs="Times New Roman"/>
          <w:iCs/>
          <w:color w:val="000000"/>
          <w:sz w:val="16"/>
          <w:szCs w:val="16"/>
        </w:rPr>
        <w:t>.</w:t>
      </w:r>
    </w:p>
    <w:p w:rsidR="002F6703" w:rsidRDefault="002F6703" w:rsidP="002F6703">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Kelebihan dari model kooperatif </w:t>
      </w:r>
      <w:r w:rsidRPr="00E96561">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adalah setiap kelompok bisa mendapatkan informasi dari kelompok lain sehingga dapat membandingkan hasil kerja kelompoknya dengan kelompok lain. Adapun kelemahan dari model ini adalah jika guru tidak dapat mengefektifkan jalannya kerja kelompok, karena dua orang yang bertugas menjadi tamu tidak ditentukan harus bertamu ke kelompok mana, maka dalam hal ini guru </w:t>
      </w:r>
      <w:r>
        <w:rPr>
          <w:rFonts w:ascii="Times New Roman" w:hAnsi="Times New Roman" w:cs="Times New Roman"/>
          <w:sz w:val="24"/>
          <w:szCs w:val="24"/>
        </w:rPr>
        <w:lastRenderedPageBreak/>
        <w:t xml:space="preserve">harus menentukan terlebih dahulu siapa yang bertamu dan kelompok yang harus didatangi untuk mengurangi kekacauan serta kegaduhan yang mungkin terjadi. Selain itu model pembelajara </w:t>
      </w:r>
      <w:r w:rsidRPr="00AF5A61">
        <w:rPr>
          <w:rFonts w:ascii="Times New Roman" w:hAnsi="Times New Roman" w:cs="Times New Roman"/>
          <w:i/>
          <w:sz w:val="24"/>
          <w:szCs w:val="24"/>
        </w:rPr>
        <w:t xml:space="preserve">two stay two stray </w:t>
      </w:r>
      <w:r>
        <w:rPr>
          <w:rFonts w:ascii="Times New Roman" w:hAnsi="Times New Roman" w:cs="Times New Roman"/>
          <w:sz w:val="24"/>
          <w:szCs w:val="24"/>
        </w:rPr>
        <w:t xml:space="preserve"> membutuhkan waktu banyak, membutuhkan sosialisasi yang lebih agar siswa memahami tugasnya masing-masing.</w:t>
      </w:r>
    </w:p>
    <w:p w:rsidR="002F6703" w:rsidRPr="00581795" w:rsidRDefault="002F6703" w:rsidP="002F6703">
      <w:pPr>
        <w:autoSpaceDE w:val="0"/>
        <w:autoSpaceDN w:val="0"/>
        <w:adjustRightInd w:val="0"/>
        <w:spacing w:after="0" w:line="480" w:lineRule="auto"/>
        <w:ind w:left="284"/>
        <w:jc w:val="both"/>
        <w:rPr>
          <w:rFonts w:ascii="Times New Roman" w:hAnsi="Times New Roman" w:cs="Times New Roman"/>
          <w:iCs/>
          <w:color w:val="000000"/>
          <w:sz w:val="24"/>
          <w:szCs w:val="24"/>
        </w:rPr>
      </w:pPr>
    </w:p>
    <w:p w:rsidR="002F6703" w:rsidRDefault="002F6703" w:rsidP="002F6703">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5. </w:t>
      </w:r>
      <w:r w:rsidRPr="00555C2A">
        <w:rPr>
          <w:rFonts w:ascii="Times New Roman" w:hAnsi="Times New Roman" w:cs="Times New Roman"/>
          <w:b/>
          <w:sz w:val="24"/>
          <w:szCs w:val="24"/>
        </w:rPr>
        <w:t>Penerapan  Model Pembelajaran Kooperatif</w:t>
      </w:r>
      <w:r>
        <w:rPr>
          <w:rFonts w:ascii="Times New Roman" w:hAnsi="Times New Roman" w:cs="Times New Roman"/>
          <w:b/>
          <w:sz w:val="24"/>
          <w:szCs w:val="24"/>
        </w:rPr>
        <w:t xml:space="preserve"> Two Stay Two Stray dalam Pembelajaran </w:t>
      </w:r>
      <w:r w:rsidRPr="00555C2A">
        <w:rPr>
          <w:rFonts w:ascii="Times New Roman" w:hAnsi="Times New Roman" w:cs="Times New Roman"/>
          <w:b/>
          <w:sz w:val="24"/>
          <w:szCs w:val="24"/>
        </w:rPr>
        <w:t>Matematika</w:t>
      </w:r>
    </w:p>
    <w:p w:rsidR="002F6703" w:rsidRDefault="002F6703" w:rsidP="002F670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8D20B3">
        <w:rPr>
          <w:rFonts w:ascii="Times New Roman" w:hAnsi="Times New Roman" w:cs="Times New Roman"/>
          <w:sz w:val="24"/>
          <w:szCs w:val="24"/>
        </w:rPr>
        <w:t>Penerapan model pembelajaran kooperatif</w:t>
      </w:r>
      <w:r>
        <w:rPr>
          <w:rFonts w:ascii="Times New Roman" w:hAnsi="Times New Roman" w:cs="Times New Roman"/>
          <w:sz w:val="24"/>
          <w:szCs w:val="24"/>
        </w:rPr>
        <w:t xml:space="preserve"> TSTS</w:t>
      </w:r>
      <w:r w:rsidRPr="008D20B3">
        <w:rPr>
          <w:rFonts w:ascii="Times New Roman" w:hAnsi="Times New Roman" w:cs="Times New Roman"/>
          <w:sz w:val="24"/>
          <w:szCs w:val="24"/>
        </w:rPr>
        <w:t xml:space="preserve"> dalam pembelajaran matematika, dapat dilihat dari aktifitas siswa dalam melaksanakan pembelajaran</w:t>
      </w:r>
      <w:r>
        <w:rPr>
          <w:rFonts w:ascii="Times New Roman" w:hAnsi="Times New Roman" w:cs="Times New Roman"/>
          <w:sz w:val="24"/>
          <w:szCs w:val="24"/>
        </w:rPr>
        <w:t xml:space="preserve"> TSTS</w:t>
      </w:r>
      <w:r w:rsidRPr="008D20B3">
        <w:rPr>
          <w:rFonts w:ascii="Times New Roman" w:hAnsi="Times New Roman" w:cs="Times New Roman"/>
          <w:i/>
          <w:sz w:val="24"/>
          <w:szCs w:val="24"/>
        </w:rPr>
        <w:t xml:space="preserve">. </w:t>
      </w:r>
      <w:r w:rsidRPr="008D20B3">
        <w:rPr>
          <w:rFonts w:ascii="Times New Roman" w:hAnsi="Times New Roman" w:cs="Times New Roman"/>
          <w:sz w:val="24"/>
          <w:szCs w:val="24"/>
        </w:rPr>
        <w:t>Adapun tahapannya adalah sebagai berikut:</w:t>
      </w:r>
    </w:p>
    <w:p w:rsidR="002F6703" w:rsidRDefault="002F6703" w:rsidP="00F877A7">
      <w:pPr>
        <w:pStyle w:val="ListParagraph"/>
        <w:numPr>
          <w:ilvl w:val="0"/>
          <w:numId w:val="17"/>
        </w:numPr>
        <w:spacing w:line="480" w:lineRule="auto"/>
        <w:jc w:val="both"/>
        <w:rPr>
          <w:rFonts w:ascii="Times New Roman" w:hAnsi="Times New Roman" w:cs="Times New Roman"/>
          <w:sz w:val="24"/>
          <w:szCs w:val="24"/>
        </w:rPr>
      </w:pPr>
      <w:r w:rsidRPr="00804B44">
        <w:rPr>
          <w:rFonts w:ascii="Times New Roman" w:hAnsi="Times New Roman" w:cs="Times New Roman"/>
          <w:sz w:val="24"/>
          <w:szCs w:val="24"/>
        </w:rPr>
        <w:t xml:space="preserve">Tahap Pemberian Masalah </w:t>
      </w:r>
    </w:p>
    <w:p w:rsidR="002F6703" w:rsidRDefault="002F6703" w:rsidP="002F670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804B44">
        <w:rPr>
          <w:rFonts w:ascii="Times New Roman" w:hAnsi="Times New Roman" w:cs="Times New Roman"/>
          <w:sz w:val="24"/>
          <w:szCs w:val="24"/>
        </w:rPr>
        <w:t>uru memberikan masalah berupa lembar kerja siswa (LKS) tentang materi geometri dimensi dua yang berbentuk uraian. LKS tersebut dikerjakan oleh  masing-masing kelompok</w:t>
      </w:r>
      <w:r>
        <w:rPr>
          <w:rFonts w:ascii="Times New Roman" w:hAnsi="Times New Roman" w:cs="Times New Roman"/>
          <w:sz w:val="24"/>
          <w:szCs w:val="24"/>
        </w:rPr>
        <w:t xml:space="preserve"> yang terdiri dari 4 orang</w:t>
      </w:r>
      <w:r w:rsidRPr="00804B44">
        <w:rPr>
          <w:rFonts w:ascii="Times New Roman" w:hAnsi="Times New Roman" w:cs="Times New Roman"/>
          <w:sz w:val="24"/>
          <w:szCs w:val="24"/>
        </w:rPr>
        <w:t>.</w:t>
      </w:r>
    </w:p>
    <w:p w:rsidR="002F6703" w:rsidRPr="00804B44" w:rsidRDefault="002F6703" w:rsidP="00F877A7">
      <w:pPr>
        <w:pStyle w:val="ListParagraph"/>
        <w:numPr>
          <w:ilvl w:val="0"/>
          <w:numId w:val="17"/>
        </w:numPr>
        <w:spacing w:line="480" w:lineRule="auto"/>
        <w:jc w:val="both"/>
        <w:rPr>
          <w:rFonts w:ascii="Times New Roman" w:hAnsi="Times New Roman" w:cs="Times New Roman"/>
          <w:sz w:val="24"/>
          <w:szCs w:val="24"/>
        </w:rPr>
      </w:pPr>
      <w:r w:rsidRPr="00804B44">
        <w:rPr>
          <w:rFonts w:ascii="Times New Roman" w:hAnsi="Times New Roman" w:cs="Times New Roman"/>
          <w:sz w:val="24"/>
          <w:szCs w:val="24"/>
        </w:rPr>
        <w:t>Tahap Kegiatan Kelompok</w:t>
      </w:r>
    </w:p>
    <w:p w:rsidR="002F6703" w:rsidRPr="008D20B3" w:rsidRDefault="002F6703" w:rsidP="002F670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8D20B3">
        <w:rPr>
          <w:rFonts w:ascii="Times New Roman" w:hAnsi="Times New Roman" w:cs="Times New Roman"/>
          <w:sz w:val="24"/>
          <w:szCs w:val="24"/>
        </w:rPr>
        <w:t>iswa menyelesaikan masalah yang diberikan guru berupa LKS dalam kelompok. Siswa saling bekerjasama, dan guru memberikan batasan waktu kepada siswa untuk menemukan penyelesaian dari soal geometri dimensi dua yang diberikan. Tahap ini digambarkan</w:t>
      </w:r>
      <w:r>
        <w:rPr>
          <w:rFonts w:ascii="Times New Roman" w:hAnsi="Times New Roman" w:cs="Times New Roman"/>
          <w:sz w:val="24"/>
          <w:szCs w:val="24"/>
        </w:rPr>
        <w:t xml:space="preserve"> pada gambar 1</w:t>
      </w:r>
      <w:r w:rsidRPr="008D20B3">
        <w:rPr>
          <w:rFonts w:ascii="Times New Roman" w:hAnsi="Times New Roman" w:cs="Times New Roman"/>
          <w:sz w:val="24"/>
          <w:szCs w:val="24"/>
        </w:rPr>
        <w:t xml:space="preserve"> sebagai berikut: </w:t>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rect id="_x0000_s1026" style="position:absolute;left:0;text-align:left;margin-left:6.2pt;margin-top:.2pt;width:387.8pt;height:317.85pt;z-index:251660288" filled="f"/>
        </w:pict>
      </w:r>
      <w:r w:rsidRPr="00F70D0C">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02.45pt;margin-top:3.6pt;width:91.15pt;height:70pt;z-index:251664384;mso-width-relative:margin;mso-height-relative:margin">
            <v:textbox style="mso-next-textbox:#_x0000_s1030">
              <w:txbxContent>
                <w:p w:rsidR="002F6703" w:rsidRPr="005B7777" w:rsidRDefault="002F6703" w:rsidP="002F6703">
                  <w:pPr>
                    <w:spacing w:after="0" w:line="216" w:lineRule="auto"/>
                    <w:jc w:val="center"/>
                    <w:rPr>
                      <w:rFonts w:ascii="Times New Roman" w:hAnsi="Times New Roman" w:cs="Times New Roman"/>
                      <w:b/>
                      <w:sz w:val="20"/>
                    </w:rPr>
                  </w:pPr>
                  <w:r w:rsidRPr="005B7777">
                    <w:rPr>
                      <w:rFonts w:ascii="Times New Roman" w:hAnsi="Times New Roman" w:cs="Times New Roman"/>
                      <w:b/>
                      <w:sz w:val="20"/>
                    </w:rPr>
                    <w:t>Kelompok 4</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 xml:space="preserve">Siswa menyelesaikan soal-soal </w:t>
                  </w:r>
                  <w:r>
                    <w:rPr>
                      <w:rFonts w:ascii="Times New Roman" w:hAnsi="Times New Roman" w:cs="Times New Roman"/>
                      <w:sz w:val="20"/>
                    </w:rPr>
                    <w:t>geometri dimensi dua</w:t>
                  </w:r>
                </w:p>
                <w:p w:rsidR="002F6703" w:rsidRPr="005B7777"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vertAlign w:val="subscript"/>
                    </w:rPr>
                    <w:t>1</w:t>
                  </w:r>
                  <w:r>
                    <w:rPr>
                      <w:rFonts w:ascii="Times New Roman" w:hAnsi="Times New Roman" w:cs="Times New Roman"/>
                      <w:sz w:val="20"/>
                    </w:rPr>
                    <w:t>, D</w:t>
                  </w:r>
                  <w:r>
                    <w:rPr>
                      <w:rFonts w:ascii="Times New Roman" w:hAnsi="Times New Roman" w:cs="Times New Roman"/>
                      <w:sz w:val="20"/>
                      <w:vertAlign w:val="subscript"/>
                    </w:rPr>
                    <w:t>2</w:t>
                  </w:r>
                  <w:r>
                    <w:rPr>
                      <w:rFonts w:ascii="Times New Roman" w:hAnsi="Times New Roman" w:cs="Times New Roman"/>
                      <w:sz w:val="20"/>
                    </w:rPr>
                    <w:t>, D</w:t>
                  </w:r>
                  <w:r>
                    <w:rPr>
                      <w:rFonts w:ascii="Times New Roman" w:hAnsi="Times New Roman" w:cs="Times New Roman"/>
                      <w:sz w:val="20"/>
                      <w:vertAlign w:val="subscript"/>
                    </w:rPr>
                    <w:t>3</w:t>
                  </w:r>
                  <w:r>
                    <w:rPr>
                      <w:rFonts w:ascii="Times New Roman" w:hAnsi="Times New Roman" w:cs="Times New Roman"/>
                      <w:sz w:val="20"/>
                    </w:rPr>
                    <w:t>, D</w:t>
                  </w:r>
                  <w:r>
                    <w:rPr>
                      <w:rFonts w:ascii="Times New Roman" w:hAnsi="Times New Roman" w:cs="Times New Roman"/>
                      <w:sz w:val="20"/>
                      <w:vertAlign w:val="subscript"/>
                    </w:rPr>
                    <w:t>4</w:t>
                  </w:r>
                </w:p>
              </w:txbxContent>
            </v:textbox>
          </v:shape>
        </w:pict>
      </w:r>
      <w:r w:rsidRPr="00F70D0C">
        <w:rPr>
          <w:rFonts w:ascii="Times New Roman" w:hAnsi="Times New Roman" w:cs="Times New Roman"/>
          <w:noProof/>
          <w:sz w:val="24"/>
          <w:szCs w:val="24"/>
        </w:rPr>
        <w:pict>
          <v:shape id="_x0000_s1027" type="#_x0000_t202" style="position:absolute;left:0;text-align:left;margin-left:6.2pt;margin-top:5.75pt;width:91.15pt;height:67.25pt;z-index:251661312;mso-width-relative:margin;mso-height-relative:margin">
            <v:textbox style="mso-next-textbox:#_x0000_s1027">
              <w:txbxContent>
                <w:p w:rsidR="002F6703" w:rsidRPr="005B7777" w:rsidRDefault="002F6703" w:rsidP="002F6703">
                  <w:pPr>
                    <w:spacing w:after="0" w:line="216" w:lineRule="auto"/>
                    <w:jc w:val="center"/>
                    <w:rPr>
                      <w:rFonts w:ascii="Times New Roman" w:hAnsi="Times New Roman" w:cs="Times New Roman"/>
                      <w:b/>
                      <w:sz w:val="20"/>
                    </w:rPr>
                  </w:pPr>
                  <w:r w:rsidRPr="005B7777">
                    <w:rPr>
                      <w:rFonts w:ascii="Times New Roman" w:hAnsi="Times New Roman" w:cs="Times New Roman"/>
                      <w:b/>
                      <w:sz w:val="20"/>
                    </w:rPr>
                    <w:t>Kelompok 1</w:t>
                  </w:r>
                </w:p>
                <w:p w:rsidR="002F6703"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w:t>
                  </w:r>
                  <w:r>
                    <w:rPr>
                      <w:rFonts w:ascii="Times New Roman" w:hAnsi="Times New Roman" w:cs="Times New Roman"/>
                      <w:sz w:val="20"/>
                    </w:rPr>
                    <w:t>saikan soal-soal geometri dimensi dua</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vertAlign w:val="subscript"/>
                    </w:rPr>
                    <w:t>1</w:t>
                  </w:r>
                  <w:r>
                    <w:rPr>
                      <w:rFonts w:ascii="Times New Roman" w:hAnsi="Times New Roman" w:cs="Times New Roman"/>
                      <w:sz w:val="20"/>
                    </w:rPr>
                    <w:t>, A</w:t>
                  </w:r>
                  <w:r>
                    <w:rPr>
                      <w:rFonts w:ascii="Times New Roman" w:hAnsi="Times New Roman" w:cs="Times New Roman"/>
                      <w:sz w:val="20"/>
                      <w:vertAlign w:val="subscript"/>
                    </w:rPr>
                    <w:t>2</w:t>
                  </w:r>
                  <w:r>
                    <w:rPr>
                      <w:rFonts w:ascii="Times New Roman" w:hAnsi="Times New Roman" w:cs="Times New Roman"/>
                      <w:sz w:val="20"/>
                    </w:rPr>
                    <w:t>, A</w:t>
                  </w:r>
                  <w:r>
                    <w:rPr>
                      <w:rFonts w:ascii="Times New Roman" w:hAnsi="Times New Roman" w:cs="Times New Roman"/>
                      <w:sz w:val="20"/>
                      <w:vertAlign w:val="subscript"/>
                    </w:rPr>
                    <w:t>3</w:t>
                  </w:r>
                  <w:r>
                    <w:rPr>
                      <w:rFonts w:ascii="Times New Roman" w:hAnsi="Times New Roman" w:cs="Times New Roman"/>
                      <w:sz w:val="20"/>
                    </w:rPr>
                    <w:t>, A</w:t>
                  </w:r>
                  <w:r>
                    <w:rPr>
                      <w:rFonts w:ascii="Times New Roman" w:hAnsi="Times New Roman" w:cs="Times New Roman"/>
                      <w:sz w:val="20"/>
                      <w:vertAlign w:val="subscript"/>
                    </w:rPr>
                    <w:t>4</w:t>
                  </w:r>
                </w:p>
              </w:txbxContent>
            </v:textbox>
          </v:shape>
        </w:pict>
      </w:r>
      <w:r w:rsidRPr="00F70D0C">
        <w:rPr>
          <w:rFonts w:ascii="Times New Roman" w:hAnsi="Times New Roman" w:cs="Times New Roman"/>
          <w:noProof/>
          <w:sz w:val="24"/>
          <w:szCs w:val="24"/>
        </w:rPr>
        <w:pict>
          <v:shape id="_x0000_s1029" type="#_x0000_t202" style="position:absolute;left:0;text-align:left;margin-left:203.45pt;margin-top:5.75pt;width:91.15pt;height:67.25pt;z-index:251663360;mso-width-relative:margin;mso-height-relative:margin">
            <v:textbox style="mso-next-textbox:#_x0000_s1029">
              <w:txbxContent>
                <w:p w:rsidR="002F6703" w:rsidRPr="005B7777" w:rsidRDefault="002F6703" w:rsidP="002F6703">
                  <w:pPr>
                    <w:spacing w:after="0" w:line="216" w:lineRule="auto"/>
                    <w:jc w:val="center"/>
                    <w:rPr>
                      <w:rFonts w:ascii="Times New Roman" w:hAnsi="Times New Roman" w:cs="Times New Roman"/>
                      <w:b/>
                      <w:sz w:val="20"/>
                    </w:rPr>
                  </w:pPr>
                  <w:r w:rsidRPr="005B7777">
                    <w:rPr>
                      <w:rFonts w:ascii="Times New Roman" w:hAnsi="Times New Roman" w:cs="Times New Roman"/>
                      <w:b/>
                      <w:sz w:val="20"/>
                    </w:rPr>
                    <w:t>Kelompok 3</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sidRPr="00B95874">
                    <w:rPr>
                      <w:rFonts w:ascii="Times New Roman" w:hAnsi="Times New Roman" w:cs="Times New Roman"/>
                      <w:sz w:val="20"/>
                    </w:rPr>
                    <w:t xml:space="preserve"> </w:t>
                  </w:r>
                  <w:r>
                    <w:rPr>
                      <w:rFonts w:ascii="Times New Roman" w:hAnsi="Times New Roman" w:cs="Times New Roman"/>
                      <w:sz w:val="20"/>
                    </w:rPr>
                    <w:t>geometri dimensi dua</w:t>
                  </w:r>
                </w:p>
                <w:p w:rsidR="002F6703" w:rsidRPr="005B7777"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C</w:t>
                  </w:r>
                  <w:r>
                    <w:rPr>
                      <w:rFonts w:ascii="Times New Roman" w:hAnsi="Times New Roman" w:cs="Times New Roman"/>
                      <w:sz w:val="20"/>
                      <w:vertAlign w:val="subscript"/>
                    </w:rPr>
                    <w:t>1</w:t>
                  </w:r>
                  <w:r>
                    <w:rPr>
                      <w:rFonts w:ascii="Times New Roman" w:hAnsi="Times New Roman" w:cs="Times New Roman"/>
                      <w:sz w:val="20"/>
                    </w:rPr>
                    <w:t>, C</w:t>
                  </w:r>
                  <w:r>
                    <w:rPr>
                      <w:rFonts w:ascii="Times New Roman" w:hAnsi="Times New Roman" w:cs="Times New Roman"/>
                      <w:sz w:val="20"/>
                      <w:vertAlign w:val="subscript"/>
                    </w:rPr>
                    <w:t>2</w:t>
                  </w:r>
                  <w:r>
                    <w:rPr>
                      <w:rFonts w:ascii="Times New Roman" w:hAnsi="Times New Roman" w:cs="Times New Roman"/>
                      <w:sz w:val="20"/>
                    </w:rPr>
                    <w:t>, C</w:t>
                  </w:r>
                  <w:r>
                    <w:rPr>
                      <w:rFonts w:ascii="Times New Roman" w:hAnsi="Times New Roman" w:cs="Times New Roman"/>
                      <w:sz w:val="20"/>
                      <w:vertAlign w:val="subscript"/>
                    </w:rPr>
                    <w:t>3</w:t>
                  </w:r>
                  <w:r>
                    <w:rPr>
                      <w:rFonts w:ascii="Times New Roman" w:hAnsi="Times New Roman" w:cs="Times New Roman"/>
                      <w:sz w:val="20"/>
                    </w:rPr>
                    <w:t>, C</w:t>
                  </w:r>
                  <w:r>
                    <w:rPr>
                      <w:rFonts w:ascii="Times New Roman" w:hAnsi="Times New Roman" w:cs="Times New Roman"/>
                      <w:sz w:val="20"/>
                      <w:vertAlign w:val="subscript"/>
                    </w:rPr>
                    <w:t>4</w:t>
                  </w:r>
                </w:p>
              </w:txbxContent>
            </v:textbox>
          </v:shape>
        </w:pict>
      </w:r>
      <w:r w:rsidRPr="00F70D0C">
        <w:rPr>
          <w:rFonts w:ascii="Times New Roman" w:hAnsi="Times New Roman" w:cs="Times New Roman"/>
          <w:noProof/>
          <w:sz w:val="24"/>
          <w:szCs w:val="24"/>
        </w:rPr>
        <w:pict>
          <v:shape id="_x0000_s1028" type="#_x0000_t202" style="position:absolute;left:0;text-align:left;margin-left:104.85pt;margin-top:5.75pt;width:91.15pt;height:67.25pt;z-index:251662336;mso-width-relative:margin;mso-height-relative:margin">
            <v:textbox style="mso-next-textbox:#_x0000_s1028">
              <w:txbxContent>
                <w:p w:rsidR="002F6703" w:rsidRPr="005B7777" w:rsidRDefault="002F6703" w:rsidP="002F6703">
                  <w:pPr>
                    <w:spacing w:after="0" w:line="216" w:lineRule="auto"/>
                    <w:jc w:val="center"/>
                    <w:rPr>
                      <w:rFonts w:ascii="Times New Roman" w:hAnsi="Times New Roman" w:cs="Times New Roman"/>
                      <w:b/>
                      <w:sz w:val="20"/>
                    </w:rPr>
                  </w:pPr>
                  <w:r w:rsidRPr="005B7777">
                    <w:rPr>
                      <w:rFonts w:ascii="Times New Roman" w:hAnsi="Times New Roman" w:cs="Times New Roman"/>
                      <w:b/>
                      <w:sz w:val="20"/>
                    </w:rPr>
                    <w:t>Kelompok 2</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w:t>
                  </w:r>
                  <w:r>
                    <w:rPr>
                      <w:rFonts w:ascii="Times New Roman" w:hAnsi="Times New Roman" w:cs="Times New Roman"/>
                      <w:sz w:val="20"/>
                    </w:rPr>
                    <w:t>saikan soal-soal geometri dimensi dua</w:t>
                  </w:r>
                </w:p>
                <w:p w:rsidR="002F6703" w:rsidRPr="005B7777"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B</w:t>
                  </w:r>
                  <w:r>
                    <w:rPr>
                      <w:rFonts w:ascii="Times New Roman" w:hAnsi="Times New Roman" w:cs="Times New Roman"/>
                      <w:sz w:val="20"/>
                      <w:vertAlign w:val="subscript"/>
                    </w:rPr>
                    <w:t>1</w:t>
                  </w:r>
                  <w:r>
                    <w:rPr>
                      <w:rFonts w:ascii="Times New Roman" w:hAnsi="Times New Roman" w:cs="Times New Roman"/>
                      <w:sz w:val="20"/>
                    </w:rPr>
                    <w:t>, B</w:t>
                  </w:r>
                  <w:r>
                    <w:rPr>
                      <w:rFonts w:ascii="Times New Roman" w:hAnsi="Times New Roman" w:cs="Times New Roman"/>
                      <w:sz w:val="20"/>
                      <w:vertAlign w:val="subscript"/>
                    </w:rPr>
                    <w:t>2</w:t>
                  </w:r>
                  <w:r>
                    <w:rPr>
                      <w:rFonts w:ascii="Times New Roman" w:hAnsi="Times New Roman" w:cs="Times New Roman"/>
                      <w:sz w:val="20"/>
                    </w:rPr>
                    <w:t>, B</w:t>
                  </w:r>
                  <w:r>
                    <w:rPr>
                      <w:rFonts w:ascii="Times New Roman" w:hAnsi="Times New Roman" w:cs="Times New Roman"/>
                      <w:sz w:val="20"/>
                      <w:vertAlign w:val="subscript"/>
                    </w:rPr>
                    <w:t>3</w:t>
                  </w:r>
                  <w:r>
                    <w:rPr>
                      <w:rFonts w:ascii="Times New Roman" w:hAnsi="Times New Roman" w:cs="Times New Roman"/>
                      <w:sz w:val="20"/>
                    </w:rPr>
                    <w:t>, B</w:t>
                  </w:r>
                  <w:r>
                    <w:rPr>
                      <w:rFonts w:ascii="Times New Roman" w:hAnsi="Times New Roman" w:cs="Times New Roman"/>
                      <w:sz w:val="20"/>
                      <w:vertAlign w:val="subscript"/>
                    </w:rPr>
                    <w:t>4</w:t>
                  </w:r>
                </w:p>
              </w:txbxContent>
            </v:textbox>
          </v:shape>
        </w:pict>
      </w:r>
    </w:p>
    <w:p w:rsidR="002F6703" w:rsidRPr="001A17D4" w:rsidRDefault="002F6703" w:rsidP="002F6703">
      <w:pPr>
        <w:spacing w:line="480" w:lineRule="auto"/>
        <w:jc w:val="both"/>
        <w:rPr>
          <w:rFonts w:ascii="Times New Roman" w:hAnsi="Times New Roman" w:cs="Times New Roman"/>
          <w:sz w:val="24"/>
          <w:szCs w:val="24"/>
        </w:rPr>
      </w:pP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38" type="#_x0000_t202" style="position:absolute;left:0;text-align:left;margin-left:6.2pt;margin-top:5.2pt;width:91.15pt;height:71.2pt;z-index:251672576;mso-width-relative:margin;mso-height-relative:margin">
            <v:textbox style="mso-next-textbox:#_x0000_s1038">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12</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L</w:t>
                  </w:r>
                  <w:r>
                    <w:rPr>
                      <w:rFonts w:ascii="Times New Roman" w:hAnsi="Times New Roman" w:cs="Times New Roman"/>
                      <w:sz w:val="20"/>
                      <w:vertAlign w:val="subscript"/>
                    </w:rPr>
                    <w:t>1</w:t>
                  </w:r>
                  <w:r>
                    <w:rPr>
                      <w:rFonts w:ascii="Times New Roman" w:hAnsi="Times New Roman" w:cs="Times New Roman"/>
                      <w:sz w:val="20"/>
                    </w:rPr>
                    <w:t>, L</w:t>
                  </w:r>
                  <w:r>
                    <w:rPr>
                      <w:rFonts w:ascii="Times New Roman" w:hAnsi="Times New Roman" w:cs="Times New Roman"/>
                      <w:sz w:val="20"/>
                      <w:vertAlign w:val="subscript"/>
                    </w:rPr>
                    <w:t>2</w:t>
                  </w:r>
                  <w:r>
                    <w:rPr>
                      <w:rFonts w:ascii="Times New Roman" w:hAnsi="Times New Roman" w:cs="Times New Roman"/>
                      <w:sz w:val="20"/>
                    </w:rPr>
                    <w:t>, L</w:t>
                  </w:r>
                  <w:r>
                    <w:rPr>
                      <w:rFonts w:ascii="Times New Roman" w:hAnsi="Times New Roman" w:cs="Times New Roman"/>
                      <w:sz w:val="20"/>
                      <w:vertAlign w:val="subscript"/>
                    </w:rPr>
                    <w:t>3</w:t>
                  </w:r>
                  <w:r>
                    <w:rPr>
                      <w:rFonts w:ascii="Times New Roman" w:hAnsi="Times New Roman" w:cs="Times New Roman"/>
                      <w:sz w:val="20"/>
                    </w:rPr>
                    <w:t>, L</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31" type="#_x0000_t202" style="position:absolute;left:0;text-align:left;margin-left:302.85pt;margin-top:7pt;width:91.15pt;height:69.4pt;z-index:251665408;mso-width-relative:margin;mso-height-relative:margin">
            <v:textbox style="mso-next-textbox:#_x0000_s1031">
              <w:txbxContent>
                <w:p w:rsidR="002F6703" w:rsidRPr="005B7777" w:rsidRDefault="002F6703" w:rsidP="002F6703">
                  <w:pPr>
                    <w:spacing w:after="0" w:line="216" w:lineRule="auto"/>
                    <w:jc w:val="center"/>
                    <w:rPr>
                      <w:rFonts w:ascii="Times New Roman" w:hAnsi="Times New Roman" w:cs="Times New Roman"/>
                      <w:b/>
                      <w:sz w:val="20"/>
                    </w:rPr>
                  </w:pPr>
                  <w:r w:rsidRPr="005B7777">
                    <w:rPr>
                      <w:rFonts w:ascii="Times New Roman" w:hAnsi="Times New Roman" w:cs="Times New Roman"/>
                      <w:b/>
                      <w:sz w:val="20"/>
                    </w:rPr>
                    <w:t>Kelompok 5</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E</w:t>
                  </w:r>
                  <w:r>
                    <w:rPr>
                      <w:rFonts w:ascii="Times New Roman" w:hAnsi="Times New Roman" w:cs="Times New Roman"/>
                      <w:sz w:val="20"/>
                      <w:vertAlign w:val="subscript"/>
                    </w:rPr>
                    <w:t>1</w:t>
                  </w:r>
                  <w:r>
                    <w:rPr>
                      <w:rFonts w:ascii="Times New Roman" w:hAnsi="Times New Roman" w:cs="Times New Roman"/>
                      <w:sz w:val="20"/>
                    </w:rPr>
                    <w:t>, E</w:t>
                  </w:r>
                  <w:r>
                    <w:rPr>
                      <w:rFonts w:ascii="Times New Roman" w:hAnsi="Times New Roman" w:cs="Times New Roman"/>
                      <w:sz w:val="20"/>
                      <w:vertAlign w:val="subscript"/>
                    </w:rPr>
                    <w:t>2</w:t>
                  </w:r>
                  <w:r>
                    <w:rPr>
                      <w:rFonts w:ascii="Times New Roman" w:hAnsi="Times New Roman" w:cs="Times New Roman"/>
                      <w:sz w:val="20"/>
                    </w:rPr>
                    <w:t>, E</w:t>
                  </w:r>
                  <w:r>
                    <w:rPr>
                      <w:rFonts w:ascii="Times New Roman" w:hAnsi="Times New Roman" w:cs="Times New Roman"/>
                      <w:sz w:val="20"/>
                      <w:vertAlign w:val="subscript"/>
                    </w:rPr>
                    <w:t>3</w:t>
                  </w:r>
                  <w:r>
                    <w:rPr>
                      <w:rFonts w:ascii="Times New Roman" w:hAnsi="Times New Roman" w:cs="Times New Roman"/>
                      <w:sz w:val="20"/>
                    </w:rPr>
                    <w:t>, E</w:t>
                  </w:r>
                  <w:r>
                    <w:rPr>
                      <w:rFonts w:ascii="Times New Roman" w:hAnsi="Times New Roman" w:cs="Times New Roman"/>
                      <w:sz w:val="20"/>
                      <w:vertAlign w:val="subscript"/>
                    </w:rPr>
                    <w:t>4</w:t>
                  </w:r>
                </w:p>
              </w:txbxContent>
            </v:textbox>
          </v:shape>
        </w:pict>
      </w:r>
    </w:p>
    <w:p w:rsidR="002F6703" w:rsidRPr="001A17D4" w:rsidRDefault="002F6703" w:rsidP="002F6703">
      <w:pPr>
        <w:spacing w:line="480" w:lineRule="auto"/>
        <w:jc w:val="both"/>
        <w:rPr>
          <w:rFonts w:ascii="Times New Roman" w:hAnsi="Times New Roman" w:cs="Times New Roman"/>
          <w:sz w:val="24"/>
          <w:szCs w:val="24"/>
        </w:rPr>
      </w:pP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37" type="#_x0000_t202" style="position:absolute;left:0;text-align:left;margin-left:6.2pt;margin-top:7.3pt;width:91.15pt;height:74.65pt;z-index:251671552;mso-width-relative:margin;mso-height-relative:margin">
            <v:textbox style="mso-next-textbox:#_x0000_s1037">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11</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K</w:t>
                  </w:r>
                  <w:r>
                    <w:rPr>
                      <w:rFonts w:ascii="Times New Roman" w:hAnsi="Times New Roman" w:cs="Times New Roman"/>
                      <w:sz w:val="20"/>
                      <w:vertAlign w:val="subscript"/>
                    </w:rPr>
                    <w:t>1</w:t>
                  </w:r>
                  <w:r>
                    <w:rPr>
                      <w:rFonts w:ascii="Times New Roman" w:hAnsi="Times New Roman" w:cs="Times New Roman"/>
                      <w:sz w:val="20"/>
                    </w:rPr>
                    <w:t>, K</w:t>
                  </w:r>
                  <w:r>
                    <w:rPr>
                      <w:rFonts w:ascii="Times New Roman" w:hAnsi="Times New Roman" w:cs="Times New Roman"/>
                      <w:sz w:val="20"/>
                      <w:vertAlign w:val="subscript"/>
                    </w:rPr>
                    <w:t>2</w:t>
                  </w:r>
                  <w:r>
                    <w:rPr>
                      <w:rFonts w:ascii="Times New Roman" w:hAnsi="Times New Roman" w:cs="Times New Roman"/>
                      <w:sz w:val="20"/>
                    </w:rPr>
                    <w:t>, K</w:t>
                  </w:r>
                  <w:r>
                    <w:rPr>
                      <w:rFonts w:ascii="Times New Roman" w:hAnsi="Times New Roman" w:cs="Times New Roman"/>
                      <w:sz w:val="20"/>
                      <w:vertAlign w:val="subscript"/>
                    </w:rPr>
                    <w:t>3</w:t>
                  </w:r>
                  <w:r>
                    <w:rPr>
                      <w:rFonts w:ascii="Times New Roman" w:hAnsi="Times New Roman" w:cs="Times New Roman"/>
                      <w:sz w:val="20"/>
                    </w:rPr>
                    <w:t>, K</w:t>
                  </w:r>
                  <w:r>
                    <w:rPr>
                      <w:rFonts w:ascii="Times New Roman" w:hAnsi="Times New Roman" w:cs="Times New Roman"/>
                      <w:sz w:val="20"/>
                      <w:vertAlign w:val="subscript"/>
                    </w:rPr>
                    <w:t>4</w:t>
                  </w:r>
                </w:p>
                <w:p w:rsidR="002F6703" w:rsidRPr="005B7777" w:rsidRDefault="002F6703" w:rsidP="002F6703">
                  <w:pPr>
                    <w:spacing w:after="0" w:line="240" w:lineRule="auto"/>
                    <w:jc w:val="center"/>
                    <w:rPr>
                      <w:sz w:val="20"/>
                    </w:rPr>
                  </w:pPr>
                </w:p>
              </w:txbxContent>
            </v:textbox>
          </v:shape>
        </w:pict>
      </w:r>
      <w:r w:rsidRPr="00F70D0C">
        <w:rPr>
          <w:rFonts w:ascii="Times New Roman" w:hAnsi="Times New Roman" w:cs="Times New Roman"/>
          <w:noProof/>
          <w:sz w:val="24"/>
          <w:szCs w:val="24"/>
        </w:rPr>
        <w:pict>
          <v:shape id="_x0000_s1032" type="#_x0000_t202" style="position:absolute;left:0;text-align:left;margin-left:302.8pt;margin-top:7.3pt;width:91.15pt;height:74.65pt;z-index:251666432;mso-width-relative:margin;mso-height-relative:margin">
            <v:textbox style="mso-next-textbox:#_x0000_s1032">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6</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F</w:t>
                  </w:r>
                  <w:r>
                    <w:rPr>
                      <w:rFonts w:ascii="Times New Roman" w:hAnsi="Times New Roman" w:cs="Times New Roman"/>
                      <w:sz w:val="20"/>
                      <w:vertAlign w:val="subscript"/>
                    </w:rPr>
                    <w:t>1</w:t>
                  </w:r>
                  <w:r>
                    <w:rPr>
                      <w:rFonts w:ascii="Times New Roman" w:hAnsi="Times New Roman" w:cs="Times New Roman"/>
                      <w:sz w:val="20"/>
                    </w:rPr>
                    <w:t>, F</w:t>
                  </w:r>
                  <w:r>
                    <w:rPr>
                      <w:rFonts w:ascii="Times New Roman" w:hAnsi="Times New Roman" w:cs="Times New Roman"/>
                      <w:sz w:val="20"/>
                      <w:vertAlign w:val="subscript"/>
                    </w:rPr>
                    <w:t>2</w:t>
                  </w:r>
                  <w:r>
                    <w:rPr>
                      <w:rFonts w:ascii="Times New Roman" w:hAnsi="Times New Roman" w:cs="Times New Roman"/>
                      <w:sz w:val="20"/>
                    </w:rPr>
                    <w:t>, F</w:t>
                  </w:r>
                  <w:r>
                    <w:rPr>
                      <w:rFonts w:ascii="Times New Roman" w:hAnsi="Times New Roman" w:cs="Times New Roman"/>
                      <w:sz w:val="20"/>
                      <w:vertAlign w:val="subscript"/>
                    </w:rPr>
                    <w:t>3</w:t>
                  </w:r>
                  <w:r>
                    <w:rPr>
                      <w:rFonts w:ascii="Times New Roman" w:hAnsi="Times New Roman" w:cs="Times New Roman"/>
                      <w:sz w:val="20"/>
                    </w:rPr>
                    <w:t>, F</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33" type="#_x0000_t202" style="position:absolute;left:0;text-align:left;margin-left:302.75pt;margin-top:22pt;width:91.15pt;height:74.65pt;z-index:251667456;mso-width-relative:margin;mso-height-relative:margin">
            <v:textbox style="mso-next-textbox:#_x0000_s1033">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7</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G</w:t>
                  </w:r>
                  <w:r>
                    <w:rPr>
                      <w:rFonts w:ascii="Times New Roman" w:hAnsi="Times New Roman" w:cs="Times New Roman"/>
                      <w:sz w:val="20"/>
                      <w:vertAlign w:val="subscript"/>
                    </w:rPr>
                    <w:t>1</w:t>
                  </w:r>
                  <w:r>
                    <w:rPr>
                      <w:rFonts w:ascii="Times New Roman" w:hAnsi="Times New Roman" w:cs="Times New Roman"/>
                      <w:sz w:val="20"/>
                    </w:rPr>
                    <w:t>, G</w:t>
                  </w:r>
                  <w:r>
                    <w:rPr>
                      <w:rFonts w:ascii="Times New Roman" w:hAnsi="Times New Roman" w:cs="Times New Roman"/>
                      <w:sz w:val="20"/>
                      <w:vertAlign w:val="subscript"/>
                    </w:rPr>
                    <w:t>2</w:t>
                  </w:r>
                  <w:r>
                    <w:rPr>
                      <w:rFonts w:ascii="Times New Roman" w:hAnsi="Times New Roman" w:cs="Times New Roman"/>
                      <w:sz w:val="20"/>
                    </w:rPr>
                    <w:t>, G</w:t>
                  </w:r>
                  <w:r>
                    <w:rPr>
                      <w:rFonts w:ascii="Times New Roman" w:hAnsi="Times New Roman" w:cs="Times New Roman"/>
                      <w:sz w:val="20"/>
                      <w:vertAlign w:val="subscript"/>
                    </w:rPr>
                    <w:t>3</w:t>
                  </w:r>
                  <w:r>
                    <w:rPr>
                      <w:rFonts w:ascii="Times New Roman" w:hAnsi="Times New Roman" w:cs="Times New Roman"/>
                      <w:sz w:val="20"/>
                    </w:rPr>
                    <w:t>, G</w:t>
                  </w:r>
                  <w:r>
                    <w:rPr>
                      <w:rFonts w:ascii="Times New Roman" w:hAnsi="Times New Roman" w:cs="Times New Roman"/>
                      <w:sz w:val="20"/>
                      <w:vertAlign w:val="subscript"/>
                    </w:rPr>
                    <w:t>4</w:t>
                  </w:r>
                </w:p>
                <w:p w:rsidR="002F6703" w:rsidRPr="005B7777" w:rsidRDefault="002F6703" w:rsidP="002F6703">
                  <w:pPr>
                    <w:spacing w:after="0" w:line="240" w:lineRule="auto"/>
                    <w:jc w:val="center"/>
                    <w:rPr>
                      <w:sz w:val="20"/>
                    </w:rPr>
                  </w:pPr>
                </w:p>
              </w:txbxContent>
            </v:textbox>
          </v:shape>
        </w:pict>
      </w:r>
      <w:r w:rsidRPr="00F70D0C">
        <w:rPr>
          <w:rFonts w:ascii="Times New Roman" w:hAnsi="Times New Roman" w:cs="Times New Roman"/>
          <w:noProof/>
          <w:sz w:val="24"/>
          <w:szCs w:val="24"/>
        </w:rPr>
        <w:pict>
          <v:shape id="_x0000_s1034" type="#_x0000_t202" style="position:absolute;left:0;text-align:left;margin-left:202.75pt;margin-top:22.9pt;width:91.15pt;height:74.65pt;z-index:251668480;mso-width-relative:margin;mso-height-relative:margin">
            <v:textbox style="mso-next-textbox:#_x0000_s1034">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8</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H</w:t>
                  </w:r>
                  <w:r>
                    <w:rPr>
                      <w:rFonts w:ascii="Times New Roman" w:hAnsi="Times New Roman" w:cs="Times New Roman"/>
                      <w:sz w:val="20"/>
                      <w:vertAlign w:val="subscript"/>
                    </w:rPr>
                    <w:t>1</w:t>
                  </w:r>
                  <w:r>
                    <w:rPr>
                      <w:rFonts w:ascii="Times New Roman" w:hAnsi="Times New Roman" w:cs="Times New Roman"/>
                      <w:sz w:val="20"/>
                    </w:rPr>
                    <w:t>, H</w:t>
                  </w:r>
                  <w:r>
                    <w:rPr>
                      <w:rFonts w:ascii="Times New Roman" w:hAnsi="Times New Roman" w:cs="Times New Roman"/>
                      <w:sz w:val="20"/>
                      <w:vertAlign w:val="subscript"/>
                    </w:rPr>
                    <w:t>2</w:t>
                  </w:r>
                  <w:r>
                    <w:rPr>
                      <w:rFonts w:ascii="Times New Roman" w:hAnsi="Times New Roman" w:cs="Times New Roman"/>
                      <w:sz w:val="20"/>
                    </w:rPr>
                    <w:t>, H</w:t>
                  </w:r>
                  <w:r>
                    <w:rPr>
                      <w:rFonts w:ascii="Times New Roman" w:hAnsi="Times New Roman" w:cs="Times New Roman"/>
                      <w:sz w:val="20"/>
                      <w:vertAlign w:val="subscript"/>
                    </w:rPr>
                    <w:t>3</w:t>
                  </w:r>
                  <w:r>
                    <w:rPr>
                      <w:rFonts w:ascii="Times New Roman" w:hAnsi="Times New Roman" w:cs="Times New Roman"/>
                      <w:sz w:val="20"/>
                    </w:rPr>
                    <w:t>, H</w:t>
                  </w:r>
                  <w:r>
                    <w:rPr>
                      <w:rFonts w:ascii="Times New Roman" w:hAnsi="Times New Roman" w:cs="Times New Roman"/>
                      <w:sz w:val="20"/>
                      <w:vertAlign w:val="subscript"/>
                    </w:rPr>
                    <w:t>4</w:t>
                  </w:r>
                </w:p>
                <w:p w:rsidR="002F6703" w:rsidRPr="001A17D4" w:rsidRDefault="002F6703" w:rsidP="002F6703">
                  <w:pPr>
                    <w:spacing w:after="0" w:line="240" w:lineRule="auto"/>
                    <w:jc w:val="center"/>
                    <w:rPr>
                      <w:rFonts w:ascii="Times New Roman" w:hAnsi="Times New Roman" w:cs="Times New Roman"/>
                    </w:rPr>
                  </w:pPr>
                </w:p>
              </w:txbxContent>
            </v:textbox>
          </v:shape>
        </w:pict>
      </w:r>
      <w:r w:rsidRPr="00F70D0C">
        <w:rPr>
          <w:rFonts w:ascii="Times New Roman" w:hAnsi="Times New Roman" w:cs="Times New Roman"/>
          <w:noProof/>
          <w:sz w:val="24"/>
          <w:szCs w:val="24"/>
        </w:rPr>
        <w:pict>
          <v:shape id="_x0000_s1035" type="#_x0000_t202" style="position:absolute;left:0;text-align:left;margin-left:105.6pt;margin-top:24.05pt;width:91.15pt;height:74.65pt;z-index:251669504;mso-width-relative:margin;mso-height-relative:margin">
            <v:textbox style="mso-next-textbox:#_x0000_s1035">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9</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I</w:t>
                  </w:r>
                  <w:r>
                    <w:rPr>
                      <w:rFonts w:ascii="Times New Roman" w:hAnsi="Times New Roman" w:cs="Times New Roman"/>
                      <w:sz w:val="20"/>
                      <w:vertAlign w:val="subscript"/>
                    </w:rPr>
                    <w:t>1</w:t>
                  </w:r>
                  <w:r>
                    <w:rPr>
                      <w:rFonts w:ascii="Times New Roman" w:hAnsi="Times New Roman" w:cs="Times New Roman"/>
                      <w:sz w:val="20"/>
                    </w:rPr>
                    <w:t>, I</w:t>
                  </w:r>
                  <w:r>
                    <w:rPr>
                      <w:rFonts w:ascii="Times New Roman" w:hAnsi="Times New Roman" w:cs="Times New Roman"/>
                      <w:sz w:val="20"/>
                      <w:vertAlign w:val="subscript"/>
                    </w:rPr>
                    <w:t>2</w:t>
                  </w:r>
                  <w:r>
                    <w:rPr>
                      <w:rFonts w:ascii="Times New Roman" w:hAnsi="Times New Roman" w:cs="Times New Roman"/>
                      <w:sz w:val="20"/>
                    </w:rPr>
                    <w:t>, I</w:t>
                  </w:r>
                  <w:r>
                    <w:rPr>
                      <w:rFonts w:ascii="Times New Roman" w:hAnsi="Times New Roman" w:cs="Times New Roman"/>
                      <w:sz w:val="20"/>
                      <w:vertAlign w:val="subscript"/>
                    </w:rPr>
                    <w:t>3</w:t>
                  </w:r>
                  <w:r>
                    <w:rPr>
                      <w:rFonts w:ascii="Times New Roman" w:hAnsi="Times New Roman" w:cs="Times New Roman"/>
                      <w:sz w:val="20"/>
                    </w:rPr>
                    <w:t>, I</w:t>
                  </w:r>
                  <w:r>
                    <w:rPr>
                      <w:rFonts w:ascii="Times New Roman" w:hAnsi="Times New Roman" w:cs="Times New Roman"/>
                      <w:sz w:val="20"/>
                      <w:vertAlign w:val="subscript"/>
                    </w:rPr>
                    <w:t>4</w:t>
                  </w:r>
                </w:p>
                <w:p w:rsidR="002F6703" w:rsidRPr="001A17D4" w:rsidRDefault="002F6703" w:rsidP="002F6703">
                  <w:pPr>
                    <w:spacing w:after="0" w:line="240" w:lineRule="auto"/>
                    <w:jc w:val="center"/>
                    <w:rPr>
                      <w:rFonts w:ascii="Times New Roman" w:hAnsi="Times New Roman" w:cs="Times New Roman"/>
                    </w:rPr>
                  </w:pPr>
                </w:p>
              </w:txbxContent>
            </v:textbox>
          </v:shape>
        </w:pict>
      </w:r>
      <w:r w:rsidRPr="00F70D0C">
        <w:rPr>
          <w:rFonts w:ascii="Times New Roman" w:hAnsi="Times New Roman" w:cs="Times New Roman"/>
          <w:noProof/>
          <w:sz w:val="24"/>
          <w:szCs w:val="24"/>
        </w:rPr>
        <w:pict>
          <v:shape id="_x0000_s1036" type="#_x0000_t202" style="position:absolute;left:0;text-align:left;margin-left:6.2pt;margin-top:23.3pt;width:91.15pt;height:74.65pt;z-index:251670528;mso-width-relative:margin;mso-height-relative:margin">
            <v:textbox style="mso-next-textbox:#_x0000_s1036">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10</w:t>
                  </w:r>
                </w:p>
                <w:p w:rsidR="002F6703" w:rsidRPr="005B7777" w:rsidRDefault="002F6703" w:rsidP="002F6703">
                  <w:pPr>
                    <w:spacing w:after="0" w:line="216" w:lineRule="auto"/>
                    <w:jc w:val="center"/>
                    <w:rPr>
                      <w:rFonts w:ascii="Times New Roman" w:hAnsi="Times New Roman" w:cs="Times New Roman"/>
                      <w:sz w:val="20"/>
                    </w:rPr>
                  </w:pPr>
                  <w:r w:rsidRPr="005B7777">
                    <w:rPr>
                      <w:rFonts w:ascii="Times New Roman" w:hAnsi="Times New Roman" w:cs="Times New Roman"/>
                      <w:sz w:val="20"/>
                    </w:rPr>
                    <w:t>Siswa menyelesaikan soal-soal</w:t>
                  </w:r>
                  <w:r>
                    <w:rPr>
                      <w:rFonts w:ascii="Times New Roman" w:hAnsi="Times New Roman" w:cs="Times New Roman"/>
                      <w:sz w:val="20"/>
                    </w:rPr>
                    <w:t xml:space="preserve"> geometri dimensi dua</w:t>
                  </w:r>
                </w:p>
                <w:p w:rsidR="002F6703" w:rsidRPr="005B7777" w:rsidRDefault="002F6703" w:rsidP="002F6703">
                  <w:pPr>
                    <w:spacing w:after="0" w:line="216" w:lineRule="auto"/>
                    <w:jc w:val="center"/>
                    <w:rPr>
                      <w:sz w:val="20"/>
                    </w:rPr>
                  </w:pPr>
                  <w:r>
                    <w:rPr>
                      <w:rFonts w:ascii="Times New Roman" w:hAnsi="Times New Roman" w:cs="Times New Roman"/>
                      <w:sz w:val="20"/>
                    </w:rPr>
                    <w:t>J</w:t>
                  </w:r>
                  <w:r>
                    <w:rPr>
                      <w:rFonts w:ascii="Times New Roman" w:hAnsi="Times New Roman" w:cs="Times New Roman"/>
                      <w:sz w:val="20"/>
                      <w:vertAlign w:val="subscript"/>
                    </w:rPr>
                    <w:t>1</w:t>
                  </w:r>
                  <w:r>
                    <w:rPr>
                      <w:rFonts w:ascii="Times New Roman" w:hAnsi="Times New Roman" w:cs="Times New Roman"/>
                      <w:sz w:val="20"/>
                    </w:rPr>
                    <w:t>, J</w:t>
                  </w:r>
                  <w:r>
                    <w:rPr>
                      <w:rFonts w:ascii="Times New Roman" w:hAnsi="Times New Roman" w:cs="Times New Roman"/>
                      <w:sz w:val="20"/>
                      <w:vertAlign w:val="subscript"/>
                    </w:rPr>
                    <w:t>2</w:t>
                  </w:r>
                  <w:r>
                    <w:rPr>
                      <w:rFonts w:ascii="Times New Roman" w:hAnsi="Times New Roman" w:cs="Times New Roman"/>
                      <w:sz w:val="20"/>
                    </w:rPr>
                    <w:t>, J</w:t>
                  </w:r>
                  <w:r>
                    <w:rPr>
                      <w:rFonts w:ascii="Times New Roman" w:hAnsi="Times New Roman" w:cs="Times New Roman"/>
                      <w:sz w:val="20"/>
                      <w:vertAlign w:val="subscript"/>
                    </w:rPr>
                    <w:t>3</w:t>
                  </w:r>
                  <w:r>
                    <w:rPr>
                      <w:rFonts w:ascii="Times New Roman" w:hAnsi="Times New Roman" w:cs="Times New Roman"/>
                      <w:sz w:val="20"/>
                    </w:rPr>
                    <w:t>, J</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Default="002F6703" w:rsidP="002F6703">
      <w:pPr>
        <w:pStyle w:val="ListParagraph"/>
        <w:spacing w:line="480" w:lineRule="auto"/>
        <w:ind w:left="284"/>
        <w:jc w:val="both"/>
        <w:rPr>
          <w:rFonts w:ascii="Times New Roman" w:hAnsi="Times New Roman" w:cs="Times New Roman"/>
          <w:sz w:val="24"/>
          <w:szCs w:val="24"/>
        </w:rPr>
      </w:pPr>
    </w:p>
    <w:p w:rsidR="002F6703" w:rsidRPr="00072356" w:rsidRDefault="002F6703" w:rsidP="002F6703">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Gambar 2.1.  Siswa Bekerjasama dalam kelompok</w:t>
      </w:r>
    </w:p>
    <w:p w:rsidR="002F6703" w:rsidRPr="001A17D4" w:rsidRDefault="002F6703" w:rsidP="00F877A7">
      <w:pPr>
        <w:pStyle w:val="ListParagraph"/>
        <w:numPr>
          <w:ilvl w:val="0"/>
          <w:numId w:val="17"/>
        </w:numPr>
        <w:spacing w:after="0" w:line="480" w:lineRule="auto"/>
        <w:jc w:val="both"/>
        <w:rPr>
          <w:rFonts w:ascii="Times New Roman" w:hAnsi="Times New Roman" w:cs="Times New Roman"/>
          <w:sz w:val="24"/>
          <w:szCs w:val="24"/>
        </w:rPr>
      </w:pPr>
      <w:r w:rsidRPr="001A17D4">
        <w:rPr>
          <w:rFonts w:ascii="Times New Roman" w:hAnsi="Times New Roman" w:cs="Times New Roman"/>
          <w:sz w:val="24"/>
          <w:szCs w:val="24"/>
        </w:rPr>
        <w:t>Tahap Bertamu</w:t>
      </w:r>
    </w:p>
    <w:p w:rsidR="002F6703" w:rsidRDefault="002F6703" w:rsidP="002F670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1A17D4">
        <w:rPr>
          <w:rFonts w:ascii="Times New Roman" w:hAnsi="Times New Roman" w:cs="Times New Roman"/>
          <w:sz w:val="24"/>
          <w:szCs w:val="24"/>
        </w:rPr>
        <w:t>Dalam tahap ini, setelah setiap kelompok menyelesaikan atau memecah</w:t>
      </w:r>
      <w:r>
        <w:rPr>
          <w:rFonts w:ascii="Times New Roman" w:hAnsi="Times New Roman" w:cs="Times New Roman"/>
          <w:sz w:val="24"/>
          <w:szCs w:val="24"/>
        </w:rPr>
        <w:t>kan permasalahan geometri dimensi dua</w:t>
      </w:r>
      <w:r w:rsidRPr="001A17D4">
        <w:rPr>
          <w:rFonts w:ascii="Times New Roman" w:hAnsi="Times New Roman" w:cs="Times New Roman"/>
          <w:sz w:val="24"/>
          <w:szCs w:val="24"/>
        </w:rPr>
        <w:t>, maka dua anggota dari masing-masing kelompok akan bertamu ke dua kelompok lain untuk mendapatkan informasi tentang penyel</w:t>
      </w:r>
      <w:r>
        <w:rPr>
          <w:rFonts w:ascii="Times New Roman" w:hAnsi="Times New Roman" w:cs="Times New Roman"/>
          <w:sz w:val="24"/>
          <w:szCs w:val="24"/>
        </w:rPr>
        <w:t>esaian soal-soal geometri dimensi dua</w:t>
      </w:r>
      <w:r w:rsidRPr="001A17D4">
        <w:rPr>
          <w:rFonts w:ascii="Times New Roman" w:hAnsi="Times New Roman" w:cs="Times New Roman"/>
          <w:sz w:val="24"/>
          <w:szCs w:val="24"/>
        </w:rPr>
        <w:t xml:space="preserve"> dari kelompok yang ditamuinya. Dua anggota yang lain dari</w:t>
      </w:r>
      <w:r>
        <w:rPr>
          <w:rFonts w:ascii="Times New Roman" w:hAnsi="Times New Roman" w:cs="Times New Roman"/>
          <w:sz w:val="24"/>
          <w:szCs w:val="24"/>
        </w:rPr>
        <w:t xml:space="preserve"> masing-masing kelompok</w:t>
      </w:r>
      <w:r w:rsidRPr="001A17D4">
        <w:rPr>
          <w:rFonts w:ascii="Times New Roman" w:hAnsi="Times New Roman" w:cs="Times New Roman"/>
          <w:sz w:val="24"/>
          <w:szCs w:val="24"/>
        </w:rPr>
        <w:t xml:space="preserve"> yang tinggal dalam kelompok dan bertugas menginformasikan hasil </w:t>
      </w:r>
      <w:r>
        <w:rPr>
          <w:rFonts w:ascii="Times New Roman" w:hAnsi="Times New Roman" w:cs="Times New Roman"/>
          <w:sz w:val="24"/>
          <w:szCs w:val="24"/>
        </w:rPr>
        <w:t>temuan kelompoknya kepada dua o</w:t>
      </w:r>
      <w:r w:rsidRPr="001A17D4">
        <w:rPr>
          <w:rFonts w:ascii="Times New Roman" w:hAnsi="Times New Roman" w:cs="Times New Roman"/>
          <w:sz w:val="24"/>
          <w:szCs w:val="24"/>
        </w:rPr>
        <w:t>r</w:t>
      </w:r>
      <w:r>
        <w:rPr>
          <w:rFonts w:ascii="Times New Roman" w:hAnsi="Times New Roman" w:cs="Times New Roman"/>
          <w:sz w:val="24"/>
          <w:szCs w:val="24"/>
        </w:rPr>
        <w:t>a</w:t>
      </w:r>
      <w:r w:rsidRPr="001A17D4">
        <w:rPr>
          <w:rFonts w:ascii="Times New Roman" w:hAnsi="Times New Roman" w:cs="Times New Roman"/>
          <w:sz w:val="24"/>
          <w:szCs w:val="24"/>
        </w:rPr>
        <w:t>ng yang bertamu dari dua kelompok lain.</w:t>
      </w:r>
      <w:r>
        <w:rPr>
          <w:rFonts w:ascii="Times New Roman" w:hAnsi="Times New Roman" w:cs="Times New Roman"/>
          <w:sz w:val="24"/>
          <w:szCs w:val="24"/>
        </w:rPr>
        <w:t xml:space="preserve"> </w:t>
      </w:r>
      <w:r w:rsidRPr="001A17D4">
        <w:rPr>
          <w:rFonts w:ascii="Times New Roman" w:hAnsi="Times New Roman" w:cs="Times New Roman"/>
          <w:sz w:val="24"/>
          <w:szCs w:val="24"/>
        </w:rPr>
        <w:t>Tahap</w:t>
      </w:r>
      <w:r>
        <w:rPr>
          <w:rFonts w:ascii="Times New Roman" w:hAnsi="Times New Roman" w:cs="Times New Roman"/>
          <w:sz w:val="24"/>
          <w:szCs w:val="24"/>
        </w:rPr>
        <w:t xml:space="preserve"> bertamu</w:t>
      </w:r>
      <w:r w:rsidRPr="001A17D4">
        <w:rPr>
          <w:rFonts w:ascii="Times New Roman" w:hAnsi="Times New Roman" w:cs="Times New Roman"/>
          <w:sz w:val="24"/>
          <w:szCs w:val="24"/>
        </w:rPr>
        <w:t xml:space="preserve"> digambarkan pada gambar </w:t>
      </w:r>
      <w:r>
        <w:rPr>
          <w:rFonts w:ascii="Times New Roman" w:hAnsi="Times New Roman" w:cs="Times New Roman"/>
          <w:sz w:val="24"/>
          <w:szCs w:val="24"/>
        </w:rPr>
        <w:t xml:space="preserve">2 </w:t>
      </w:r>
      <w:r w:rsidRPr="001A17D4">
        <w:rPr>
          <w:rFonts w:ascii="Times New Roman" w:hAnsi="Times New Roman" w:cs="Times New Roman"/>
          <w:sz w:val="24"/>
          <w:szCs w:val="24"/>
        </w:rPr>
        <w:t>berikut :</w:t>
      </w:r>
    </w:p>
    <w:p w:rsidR="002F6703" w:rsidRPr="001A17D4" w:rsidRDefault="002F6703" w:rsidP="002F6703">
      <w:pPr>
        <w:spacing w:after="0" w:line="480" w:lineRule="auto"/>
        <w:ind w:left="426"/>
        <w:jc w:val="both"/>
        <w:rPr>
          <w:rFonts w:ascii="Times New Roman" w:hAnsi="Times New Roman" w:cs="Times New Roman"/>
          <w:sz w:val="24"/>
          <w:szCs w:val="24"/>
        </w:rPr>
      </w:pPr>
      <w:r w:rsidRPr="00F70D0C">
        <w:rPr>
          <w:rFonts w:ascii="Times New Roman" w:hAnsi="Times New Roman" w:cs="Times New Roman"/>
          <w:noProof/>
          <w:sz w:val="24"/>
          <w:szCs w:val="24"/>
        </w:rPr>
        <w:pict>
          <v:rect id="_x0000_s1063" style="position:absolute;left:0;text-align:left;margin-left:2.45pt;margin-top:17.85pt;width:384.1pt;height:335.25pt;z-index:251698176" filled="f"/>
        </w:pict>
      </w:r>
      <w:r w:rsidRPr="00F70D0C">
        <w:rPr>
          <w:rFonts w:ascii="Times New Roman" w:hAnsi="Times New Roman" w:cs="Times New Roman"/>
          <w:noProof/>
          <w:sz w:val="24"/>
          <w:szCs w:val="24"/>
        </w:rPr>
        <w:pict>
          <v:shape id="_x0000_s1042" type="#_x0000_t202" style="position:absolute;left:0;text-align:left;margin-left:309.65pt;margin-top:23.7pt;width:76.9pt;height:72.75pt;z-index:251676672;mso-width-relative:margin;mso-height-relative:margin">
            <v:textbox style="mso-next-textbox:#_x0000_s1042">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4</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C</w:t>
                  </w:r>
                  <w:r>
                    <w:rPr>
                      <w:rFonts w:ascii="Times New Roman" w:hAnsi="Times New Roman" w:cs="Times New Roman"/>
                      <w:sz w:val="20"/>
                      <w:vertAlign w:val="subscript"/>
                    </w:rPr>
                    <w:t>1</w:t>
                  </w:r>
                  <w:r>
                    <w:rPr>
                      <w:rFonts w:ascii="Times New Roman" w:hAnsi="Times New Roman" w:cs="Times New Roman"/>
                      <w:sz w:val="20"/>
                    </w:rPr>
                    <w:t>, C</w:t>
                  </w:r>
                  <w:r>
                    <w:rPr>
                      <w:rFonts w:ascii="Times New Roman" w:hAnsi="Times New Roman" w:cs="Times New Roman"/>
                      <w:sz w:val="20"/>
                      <w:vertAlign w:val="subscript"/>
                    </w:rPr>
                    <w:t>2</w:t>
                  </w:r>
                  <w:r>
                    <w:rPr>
                      <w:rFonts w:ascii="Times New Roman" w:hAnsi="Times New Roman" w:cs="Times New Roman"/>
                      <w:sz w:val="20"/>
                    </w:rPr>
                    <w:t>, D</w:t>
                  </w:r>
                  <w:r>
                    <w:rPr>
                      <w:rFonts w:ascii="Times New Roman" w:hAnsi="Times New Roman" w:cs="Times New Roman"/>
                      <w:sz w:val="20"/>
                      <w:vertAlign w:val="subscript"/>
                    </w:rPr>
                    <w:t>3</w:t>
                  </w:r>
                  <w:r>
                    <w:rPr>
                      <w:rFonts w:ascii="Times New Roman" w:hAnsi="Times New Roman" w:cs="Times New Roman"/>
                      <w:sz w:val="20"/>
                    </w:rPr>
                    <w:t>, D</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41" type="#_x0000_t202" style="position:absolute;left:0;text-align:left;margin-left:207.25pt;margin-top:23.7pt;width:76.9pt;height:72.75pt;z-index:251675648;mso-width-relative:margin;mso-height-relative:margin">
            <v:textbox style="mso-next-textbox:#_x0000_s1041">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3</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B</w:t>
                  </w:r>
                  <w:r>
                    <w:rPr>
                      <w:rFonts w:ascii="Times New Roman" w:hAnsi="Times New Roman" w:cs="Times New Roman"/>
                      <w:sz w:val="20"/>
                      <w:vertAlign w:val="subscript"/>
                    </w:rPr>
                    <w:t>1</w:t>
                  </w:r>
                  <w:r>
                    <w:rPr>
                      <w:rFonts w:ascii="Times New Roman" w:hAnsi="Times New Roman" w:cs="Times New Roman"/>
                      <w:sz w:val="20"/>
                    </w:rPr>
                    <w:t>, B</w:t>
                  </w:r>
                  <w:r>
                    <w:rPr>
                      <w:rFonts w:ascii="Times New Roman" w:hAnsi="Times New Roman" w:cs="Times New Roman"/>
                      <w:sz w:val="20"/>
                      <w:vertAlign w:val="subscript"/>
                    </w:rPr>
                    <w:t>2</w:t>
                  </w:r>
                  <w:r>
                    <w:rPr>
                      <w:rFonts w:ascii="Times New Roman" w:hAnsi="Times New Roman" w:cs="Times New Roman"/>
                      <w:sz w:val="20"/>
                    </w:rPr>
                    <w:t>, C</w:t>
                  </w:r>
                  <w:r>
                    <w:rPr>
                      <w:rFonts w:ascii="Times New Roman" w:hAnsi="Times New Roman" w:cs="Times New Roman"/>
                      <w:sz w:val="20"/>
                      <w:vertAlign w:val="subscript"/>
                    </w:rPr>
                    <w:t>3</w:t>
                  </w:r>
                  <w:r>
                    <w:rPr>
                      <w:rFonts w:ascii="Times New Roman" w:hAnsi="Times New Roman" w:cs="Times New Roman"/>
                      <w:sz w:val="20"/>
                    </w:rPr>
                    <w:t>, C</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40" type="#_x0000_t202" style="position:absolute;left:0;text-align:left;margin-left:104.85pt;margin-top:22.95pt;width:76.9pt;height:72.75pt;z-index:251674624;mso-width-relative:margin;mso-height-relative:margin">
            <v:textbox style="mso-next-textbox:#_x0000_s1040">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 2</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vertAlign w:val="subscript"/>
                    </w:rPr>
                    <w:t>1</w:t>
                  </w:r>
                  <w:r>
                    <w:rPr>
                      <w:rFonts w:ascii="Times New Roman" w:hAnsi="Times New Roman" w:cs="Times New Roman"/>
                      <w:sz w:val="20"/>
                    </w:rPr>
                    <w:t>, A</w:t>
                  </w:r>
                  <w:r>
                    <w:rPr>
                      <w:rFonts w:ascii="Times New Roman" w:hAnsi="Times New Roman" w:cs="Times New Roman"/>
                      <w:sz w:val="20"/>
                      <w:vertAlign w:val="subscript"/>
                    </w:rPr>
                    <w:t>2</w:t>
                  </w:r>
                  <w:r>
                    <w:rPr>
                      <w:rFonts w:ascii="Times New Roman" w:hAnsi="Times New Roman" w:cs="Times New Roman"/>
                      <w:sz w:val="20"/>
                    </w:rPr>
                    <w:t>, B</w:t>
                  </w:r>
                  <w:r>
                    <w:rPr>
                      <w:rFonts w:ascii="Times New Roman" w:hAnsi="Times New Roman" w:cs="Times New Roman"/>
                      <w:sz w:val="20"/>
                      <w:vertAlign w:val="subscript"/>
                    </w:rPr>
                    <w:t>3</w:t>
                  </w:r>
                  <w:r>
                    <w:rPr>
                      <w:rFonts w:ascii="Times New Roman" w:hAnsi="Times New Roman" w:cs="Times New Roman"/>
                      <w:sz w:val="20"/>
                    </w:rPr>
                    <w:t>, B</w:t>
                  </w:r>
                  <w:r>
                    <w:rPr>
                      <w:rFonts w:ascii="Times New Roman" w:hAnsi="Times New Roman" w:cs="Times New Roman"/>
                      <w:sz w:val="20"/>
                      <w:vertAlign w:val="subscript"/>
                    </w:rPr>
                    <w:t>4</w:t>
                  </w:r>
                </w:p>
                <w:p w:rsidR="002F6703" w:rsidRPr="005B7777" w:rsidRDefault="002F6703" w:rsidP="002F6703">
                  <w:pPr>
                    <w:spacing w:after="0" w:line="240" w:lineRule="auto"/>
                    <w:jc w:val="center"/>
                    <w:rPr>
                      <w:sz w:val="20"/>
                    </w:rPr>
                  </w:pPr>
                </w:p>
              </w:txbxContent>
            </v:textbox>
          </v:shape>
        </w:pict>
      </w:r>
      <w:r w:rsidRPr="00F70D0C">
        <w:rPr>
          <w:rFonts w:ascii="Times New Roman" w:hAnsi="Times New Roman" w:cs="Times New Roman"/>
          <w:noProof/>
          <w:sz w:val="24"/>
          <w:szCs w:val="24"/>
        </w:rPr>
        <w:pict>
          <v:shape id="_x0000_s1039" type="#_x0000_t202" style="position:absolute;left:0;text-align:left;margin-left:2.45pt;margin-top:22.95pt;width:76.9pt;height:72.75pt;z-index:251673600;mso-width-relative:margin;mso-height-relative:margin">
            <v:textbox style="mso-next-textbox:#_x0000_s1039">
              <w:txbxContent>
                <w:p w:rsidR="002F6703" w:rsidRPr="00461BAC" w:rsidRDefault="002F6703" w:rsidP="002F6703">
                  <w:pPr>
                    <w:spacing w:after="0" w:line="240" w:lineRule="auto"/>
                    <w:jc w:val="center"/>
                    <w:rPr>
                      <w:rFonts w:ascii="Times New Roman" w:hAnsi="Times New Roman" w:cs="Times New Roman"/>
                      <w:b/>
                      <w:sz w:val="20"/>
                      <w:szCs w:val="20"/>
                    </w:rPr>
                  </w:pPr>
                  <w:r w:rsidRPr="00461BAC">
                    <w:rPr>
                      <w:rFonts w:ascii="Times New Roman" w:hAnsi="Times New Roman" w:cs="Times New Roman"/>
                      <w:b/>
                      <w:sz w:val="20"/>
                      <w:szCs w:val="20"/>
                    </w:rPr>
                    <w:t>Kelompok 1</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1</w:t>
                  </w:r>
                  <w:r>
                    <w:rPr>
                      <w:rFonts w:ascii="Times New Roman" w:hAnsi="Times New Roman" w:cs="Times New Roman"/>
                      <w:sz w:val="20"/>
                    </w:rPr>
                    <w:t>, L</w:t>
                  </w:r>
                  <w:r>
                    <w:rPr>
                      <w:rFonts w:ascii="Times New Roman" w:hAnsi="Times New Roman" w:cs="Times New Roman"/>
                      <w:sz w:val="20"/>
                      <w:vertAlign w:val="subscript"/>
                    </w:rPr>
                    <w:t>2</w:t>
                  </w:r>
                  <w:r>
                    <w:rPr>
                      <w:rFonts w:ascii="Times New Roman" w:hAnsi="Times New Roman" w:cs="Times New Roman"/>
                      <w:sz w:val="20"/>
                    </w:rPr>
                    <w:t>, A</w:t>
                  </w:r>
                  <w:r>
                    <w:rPr>
                      <w:rFonts w:ascii="Times New Roman" w:hAnsi="Times New Roman" w:cs="Times New Roman"/>
                      <w:sz w:val="20"/>
                      <w:vertAlign w:val="subscript"/>
                    </w:rPr>
                    <w:t>3</w:t>
                  </w:r>
                  <w:r>
                    <w:rPr>
                      <w:rFonts w:ascii="Times New Roman" w:hAnsi="Times New Roman" w:cs="Times New Roman"/>
                      <w:sz w:val="20"/>
                    </w:rPr>
                    <w:t>, A</w:t>
                  </w:r>
                  <w:r>
                    <w:rPr>
                      <w:rFonts w:ascii="Times New Roman" w:hAnsi="Times New Roman" w:cs="Times New Roman"/>
                      <w:sz w:val="20"/>
                      <w:vertAlign w:val="subscript"/>
                    </w:rPr>
                    <w:t>4</w:t>
                  </w:r>
                </w:p>
                <w:p w:rsidR="002F6703" w:rsidRPr="00461BAC" w:rsidRDefault="002F6703" w:rsidP="002F6703">
                  <w:pPr>
                    <w:spacing w:after="0" w:line="216" w:lineRule="auto"/>
                    <w:jc w:val="center"/>
                    <w:rPr>
                      <w:rFonts w:ascii="Times New Roman" w:hAnsi="Times New Roman" w:cs="Times New Roman"/>
                      <w:sz w:val="20"/>
                      <w:szCs w:val="20"/>
                    </w:rPr>
                  </w:pPr>
                </w:p>
              </w:txbxContent>
            </v:textbox>
          </v:shape>
        </w:pict>
      </w:r>
    </w:p>
    <w:p w:rsidR="002F6703" w:rsidRPr="001A17D4" w:rsidRDefault="002F6703" w:rsidP="002F6703">
      <w:pPr>
        <w:spacing w:line="480" w:lineRule="auto"/>
        <w:ind w:left="360"/>
        <w:jc w:val="both"/>
        <w:rPr>
          <w:rFonts w:ascii="Times New Roman" w:hAnsi="Times New Roman" w:cs="Times New Roman"/>
          <w:sz w:val="24"/>
          <w:szCs w:val="24"/>
        </w:rPr>
      </w:pPr>
      <w:r w:rsidRPr="00F70D0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181.75pt;margin-top:22.85pt;width:25.2pt;height:0;z-index:251686912" o:connectortype="straight">
            <v:stroke endarrow="block"/>
          </v:shape>
        </w:pict>
      </w:r>
      <w:r w:rsidRPr="00F70D0C">
        <w:rPr>
          <w:rFonts w:ascii="Times New Roman" w:hAnsi="Times New Roman" w:cs="Times New Roman"/>
          <w:noProof/>
          <w:sz w:val="24"/>
          <w:szCs w:val="24"/>
        </w:rPr>
        <w:pict>
          <v:shape id="_x0000_s1051" type="#_x0000_t32" style="position:absolute;left:0;text-align:left;margin-left:79.35pt;margin-top:22.1pt;width:25.2pt;height:0;z-index:251685888" o:connectortype="straight">
            <v:stroke endarrow="block"/>
          </v:shape>
        </w:pict>
      </w:r>
      <w:r w:rsidRPr="00F70D0C">
        <w:rPr>
          <w:rFonts w:ascii="Times New Roman" w:hAnsi="Times New Roman" w:cs="Times New Roman"/>
          <w:noProof/>
          <w:sz w:val="24"/>
          <w:szCs w:val="24"/>
        </w:rPr>
        <w:pict>
          <v:shape id="_x0000_s1053" type="#_x0000_t32" style="position:absolute;left:0;text-align:left;margin-left:284.15pt;margin-top:22.85pt;width:25.2pt;height:0;z-index:251687936" o:connectortype="straight">
            <v:stroke endarrow="block"/>
          </v:shape>
        </w:pict>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43" type="#_x0000_t202" style="position:absolute;left:0;text-align:left;margin-left:2.45pt;margin-top:37.05pt;width:76.9pt;height:72.75pt;z-index:251677696;mso-width-relative:margin;mso-height-relative:margin">
            <v:textbox style="mso-next-textbox:#_x0000_s1043">
              <w:txbxContent>
                <w:p w:rsidR="002F6703" w:rsidRPr="005B7777" w:rsidRDefault="002F6703" w:rsidP="002F6703">
                  <w:pPr>
                    <w:spacing w:after="0" w:line="240" w:lineRule="auto"/>
                    <w:jc w:val="center"/>
                    <w:rPr>
                      <w:rFonts w:ascii="Times New Roman" w:hAnsi="Times New Roman" w:cs="Times New Roman"/>
                      <w:b/>
                      <w:sz w:val="20"/>
                    </w:rPr>
                  </w:pPr>
                  <w:r>
                    <w:rPr>
                      <w:rFonts w:ascii="Times New Roman" w:hAnsi="Times New Roman" w:cs="Times New Roman"/>
                      <w:b/>
                      <w:sz w:val="20"/>
                    </w:rPr>
                    <w:t>Kelompok 12</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K</w:t>
                  </w:r>
                  <w:r>
                    <w:rPr>
                      <w:rFonts w:ascii="Times New Roman" w:hAnsi="Times New Roman" w:cs="Times New Roman"/>
                      <w:sz w:val="20"/>
                      <w:vertAlign w:val="subscript"/>
                    </w:rPr>
                    <w:t>1</w:t>
                  </w:r>
                  <w:r>
                    <w:rPr>
                      <w:rFonts w:ascii="Times New Roman" w:hAnsi="Times New Roman" w:cs="Times New Roman"/>
                      <w:sz w:val="20"/>
                    </w:rPr>
                    <w:t>, K</w:t>
                  </w:r>
                  <w:r>
                    <w:rPr>
                      <w:rFonts w:ascii="Times New Roman" w:hAnsi="Times New Roman" w:cs="Times New Roman"/>
                      <w:sz w:val="20"/>
                      <w:vertAlign w:val="subscript"/>
                    </w:rPr>
                    <w:t>2</w:t>
                  </w:r>
                  <w:r>
                    <w:rPr>
                      <w:rFonts w:ascii="Times New Roman" w:hAnsi="Times New Roman" w:cs="Times New Roman"/>
                      <w:sz w:val="20"/>
                    </w:rPr>
                    <w:t>, L</w:t>
                  </w:r>
                  <w:r>
                    <w:rPr>
                      <w:rFonts w:ascii="Times New Roman" w:hAnsi="Times New Roman" w:cs="Times New Roman"/>
                      <w:sz w:val="20"/>
                      <w:vertAlign w:val="subscript"/>
                    </w:rPr>
                    <w:t>3</w:t>
                  </w:r>
                  <w:r>
                    <w:rPr>
                      <w:rFonts w:ascii="Times New Roman" w:hAnsi="Times New Roman" w:cs="Times New Roman"/>
                      <w:sz w:val="20"/>
                    </w:rPr>
                    <w:t>, L</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60" type="#_x0000_t32" style="position:absolute;left:0;text-align:left;margin-left:32.1pt;margin-top:28.05pt;width:18pt;height:0;rotation:270;z-index:251695104" o:connectortype="straight">
            <v:stroke endarrow="block"/>
          </v:shape>
        </w:pict>
      </w:r>
      <w:r w:rsidRPr="00F70D0C">
        <w:rPr>
          <w:rFonts w:ascii="Times New Roman" w:hAnsi="Times New Roman" w:cs="Times New Roman"/>
          <w:noProof/>
          <w:sz w:val="24"/>
          <w:szCs w:val="24"/>
        </w:rPr>
        <w:pict>
          <v:shape id="_x0000_s1054" type="#_x0000_t32" style="position:absolute;left:0;text-align:left;margin-left:338.6pt;margin-top:29.55pt;width:18pt;height:0;rotation:90;z-index:251688960" o:connectortype="straight">
            <v:stroke endarrow="block"/>
          </v:shape>
        </w:pict>
      </w:r>
      <w:r w:rsidRPr="00F70D0C">
        <w:rPr>
          <w:rFonts w:ascii="Times New Roman" w:hAnsi="Times New Roman" w:cs="Times New Roman"/>
          <w:noProof/>
          <w:sz w:val="24"/>
          <w:szCs w:val="24"/>
        </w:rPr>
        <w:pict>
          <v:shape id="_x0000_s1045" type="#_x0000_t202" style="position:absolute;left:0;text-align:left;margin-left:309.65pt;margin-top:37.05pt;width:76.9pt;height:72.75pt;z-index:251679744;mso-width-relative:margin;mso-height-relative:margin">
            <v:textbox style="mso-next-textbox:#_x0000_s1045">
              <w:txbxContent>
                <w:p w:rsidR="002F6703" w:rsidRPr="005B7777" w:rsidRDefault="002F6703" w:rsidP="002F6703">
                  <w:pPr>
                    <w:spacing w:after="0" w:line="240" w:lineRule="auto"/>
                    <w:jc w:val="center"/>
                    <w:rPr>
                      <w:rFonts w:ascii="Times New Roman" w:hAnsi="Times New Roman" w:cs="Times New Roman"/>
                      <w:b/>
                      <w:sz w:val="20"/>
                    </w:rPr>
                  </w:pPr>
                  <w:r>
                    <w:rPr>
                      <w:rFonts w:ascii="Times New Roman" w:hAnsi="Times New Roman" w:cs="Times New Roman"/>
                      <w:b/>
                      <w:sz w:val="20"/>
                    </w:rPr>
                    <w:t>Kelompok 5</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vertAlign w:val="subscript"/>
                    </w:rPr>
                    <w:t>1</w:t>
                  </w:r>
                  <w:r>
                    <w:rPr>
                      <w:rFonts w:ascii="Times New Roman" w:hAnsi="Times New Roman" w:cs="Times New Roman"/>
                      <w:sz w:val="20"/>
                    </w:rPr>
                    <w:t>, D</w:t>
                  </w:r>
                  <w:r>
                    <w:rPr>
                      <w:rFonts w:ascii="Times New Roman" w:hAnsi="Times New Roman" w:cs="Times New Roman"/>
                      <w:sz w:val="20"/>
                      <w:vertAlign w:val="subscript"/>
                    </w:rPr>
                    <w:t>2</w:t>
                  </w:r>
                  <w:r>
                    <w:rPr>
                      <w:rFonts w:ascii="Times New Roman" w:hAnsi="Times New Roman" w:cs="Times New Roman"/>
                      <w:sz w:val="20"/>
                    </w:rPr>
                    <w:t>, E</w:t>
                  </w:r>
                  <w:r>
                    <w:rPr>
                      <w:rFonts w:ascii="Times New Roman" w:hAnsi="Times New Roman" w:cs="Times New Roman"/>
                      <w:sz w:val="20"/>
                      <w:vertAlign w:val="subscript"/>
                    </w:rPr>
                    <w:t>3</w:t>
                  </w:r>
                  <w:r>
                    <w:rPr>
                      <w:rFonts w:ascii="Times New Roman" w:hAnsi="Times New Roman" w:cs="Times New Roman"/>
                      <w:sz w:val="20"/>
                    </w:rPr>
                    <w:t>, E</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p>
    <w:p w:rsidR="002F6703" w:rsidRPr="001A17D4" w:rsidRDefault="002F6703" w:rsidP="002F6703">
      <w:pPr>
        <w:spacing w:line="480" w:lineRule="auto"/>
        <w:jc w:val="both"/>
        <w:rPr>
          <w:rFonts w:ascii="Times New Roman" w:hAnsi="Times New Roman" w:cs="Times New Roman"/>
          <w:sz w:val="24"/>
          <w:szCs w:val="24"/>
        </w:rPr>
      </w:pP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61" type="#_x0000_t32" style="position:absolute;left:0;text-align:left;margin-left:32.1pt;margin-top:42.1pt;width:18pt;height:0;rotation:270;z-index:251696128" o:connectortype="straight">
            <v:stroke endarrow="block"/>
          </v:shape>
        </w:pict>
      </w:r>
      <w:r w:rsidRPr="00F70D0C">
        <w:rPr>
          <w:rFonts w:ascii="Times New Roman" w:hAnsi="Times New Roman" w:cs="Times New Roman"/>
          <w:noProof/>
          <w:sz w:val="24"/>
          <w:szCs w:val="24"/>
        </w:rPr>
        <w:pict>
          <v:shape id="_x0000_s1055" type="#_x0000_t32" style="position:absolute;left:0;text-align:left;margin-left:338.6pt;margin-top:43.6pt;width:18pt;height:0;rotation:90;z-index:251689984" o:connectortype="straight">
            <v:stroke endarrow="block"/>
          </v:shape>
        </w:pict>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44" type="#_x0000_t202" style="position:absolute;left:0;text-align:left;margin-left:2.45pt;margin-top:13.5pt;width:76.9pt;height:72.75pt;z-index:251678720;mso-width-relative:margin;mso-height-relative:margin">
            <v:textbox style="mso-next-textbox:#_x0000_s1044">
              <w:txbxContent>
                <w:p w:rsidR="002F6703" w:rsidRPr="005B7777" w:rsidRDefault="002F6703" w:rsidP="002F6703">
                  <w:pPr>
                    <w:spacing w:after="0" w:line="240" w:lineRule="auto"/>
                    <w:jc w:val="center"/>
                    <w:rPr>
                      <w:rFonts w:ascii="Times New Roman" w:hAnsi="Times New Roman" w:cs="Times New Roman"/>
                      <w:b/>
                      <w:sz w:val="20"/>
                    </w:rPr>
                  </w:pPr>
                  <w:r>
                    <w:rPr>
                      <w:rFonts w:ascii="Times New Roman" w:hAnsi="Times New Roman" w:cs="Times New Roman"/>
                      <w:b/>
                      <w:sz w:val="20"/>
                    </w:rPr>
                    <w:t>Kelompok 11</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J</w:t>
                  </w:r>
                  <w:r>
                    <w:rPr>
                      <w:rFonts w:ascii="Times New Roman" w:hAnsi="Times New Roman" w:cs="Times New Roman"/>
                      <w:sz w:val="20"/>
                      <w:vertAlign w:val="subscript"/>
                    </w:rPr>
                    <w:t>1</w:t>
                  </w:r>
                  <w:r>
                    <w:rPr>
                      <w:rFonts w:ascii="Times New Roman" w:hAnsi="Times New Roman" w:cs="Times New Roman"/>
                      <w:sz w:val="20"/>
                    </w:rPr>
                    <w:t>, J</w:t>
                  </w:r>
                  <w:r>
                    <w:rPr>
                      <w:rFonts w:ascii="Times New Roman" w:hAnsi="Times New Roman" w:cs="Times New Roman"/>
                      <w:sz w:val="20"/>
                      <w:vertAlign w:val="subscript"/>
                    </w:rPr>
                    <w:t>2</w:t>
                  </w:r>
                  <w:r>
                    <w:rPr>
                      <w:rFonts w:ascii="Times New Roman" w:hAnsi="Times New Roman" w:cs="Times New Roman"/>
                      <w:sz w:val="20"/>
                    </w:rPr>
                    <w:t>, K</w:t>
                  </w:r>
                  <w:r>
                    <w:rPr>
                      <w:rFonts w:ascii="Times New Roman" w:hAnsi="Times New Roman" w:cs="Times New Roman"/>
                      <w:sz w:val="20"/>
                      <w:vertAlign w:val="subscript"/>
                    </w:rPr>
                    <w:t>3</w:t>
                  </w:r>
                  <w:r>
                    <w:rPr>
                      <w:rFonts w:ascii="Times New Roman" w:hAnsi="Times New Roman" w:cs="Times New Roman"/>
                      <w:sz w:val="20"/>
                    </w:rPr>
                    <w:t>, K</w:t>
                  </w:r>
                  <w:r>
                    <w:rPr>
                      <w:rFonts w:ascii="Times New Roman" w:hAnsi="Times New Roman" w:cs="Times New Roman"/>
                      <w:sz w:val="20"/>
                      <w:vertAlign w:val="subscript"/>
                    </w:rPr>
                    <w:t>4</w:t>
                  </w:r>
                </w:p>
                <w:p w:rsidR="002F6703" w:rsidRPr="001A17D4" w:rsidRDefault="002F6703" w:rsidP="002F6703">
                  <w:pPr>
                    <w:spacing w:after="0" w:line="240" w:lineRule="auto"/>
                    <w:jc w:val="center"/>
                    <w:rPr>
                      <w:rFonts w:ascii="Times New Roman" w:hAnsi="Times New Roman" w:cs="Times New Roman"/>
                    </w:rPr>
                  </w:pPr>
                </w:p>
              </w:txbxContent>
            </v:textbox>
          </v:shape>
        </w:pict>
      </w:r>
      <w:r w:rsidRPr="00F70D0C">
        <w:rPr>
          <w:rFonts w:ascii="Times New Roman" w:hAnsi="Times New Roman" w:cs="Times New Roman"/>
          <w:noProof/>
          <w:sz w:val="24"/>
          <w:szCs w:val="24"/>
        </w:rPr>
        <w:pict>
          <v:shape id="_x0000_s1046" type="#_x0000_t202" style="position:absolute;left:0;text-align:left;margin-left:309.65pt;margin-top:13.5pt;width:76.9pt;height:72.75pt;z-index:251680768;mso-width-relative:margin;mso-height-relative:margin">
            <v:textbox style="mso-next-textbox:#_x0000_s1046">
              <w:txbxContent>
                <w:p w:rsidR="002F6703" w:rsidRPr="005B7777" w:rsidRDefault="002F6703" w:rsidP="002F6703">
                  <w:pPr>
                    <w:spacing w:after="0" w:line="240" w:lineRule="auto"/>
                    <w:jc w:val="center"/>
                    <w:rPr>
                      <w:rFonts w:ascii="Times New Roman" w:hAnsi="Times New Roman" w:cs="Times New Roman"/>
                      <w:b/>
                      <w:sz w:val="20"/>
                    </w:rPr>
                  </w:pPr>
                  <w:r>
                    <w:rPr>
                      <w:rFonts w:ascii="Times New Roman" w:hAnsi="Times New Roman" w:cs="Times New Roman"/>
                      <w:b/>
                      <w:sz w:val="20"/>
                    </w:rPr>
                    <w:t>Kelompok 6</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1</w:t>
                  </w:r>
                  <w:r>
                    <w:rPr>
                      <w:rFonts w:ascii="Times New Roman" w:hAnsi="Times New Roman" w:cs="Times New Roman"/>
                      <w:sz w:val="20"/>
                    </w:rPr>
                    <w:t>, E</w:t>
                  </w:r>
                  <w:r>
                    <w:rPr>
                      <w:rFonts w:ascii="Times New Roman" w:hAnsi="Times New Roman" w:cs="Times New Roman"/>
                      <w:sz w:val="20"/>
                      <w:vertAlign w:val="subscript"/>
                    </w:rPr>
                    <w:t>2</w:t>
                  </w:r>
                  <w:r>
                    <w:rPr>
                      <w:rFonts w:ascii="Times New Roman" w:hAnsi="Times New Roman" w:cs="Times New Roman"/>
                      <w:sz w:val="20"/>
                    </w:rPr>
                    <w:t>, F</w:t>
                  </w:r>
                  <w:r>
                    <w:rPr>
                      <w:rFonts w:ascii="Times New Roman" w:hAnsi="Times New Roman" w:cs="Times New Roman"/>
                      <w:sz w:val="20"/>
                      <w:vertAlign w:val="subscript"/>
                    </w:rPr>
                    <w:t>3</w:t>
                  </w:r>
                  <w:r>
                    <w:rPr>
                      <w:rFonts w:ascii="Times New Roman" w:hAnsi="Times New Roman" w:cs="Times New Roman"/>
                      <w:sz w:val="20"/>
                    </w:rPr>
                    <w:t>, F</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p>
    <w:p w:rsidR="002F6703" w:rsidRPr="001A17D4" w:rsidRDefault="002F6703" w:rsidP="002F6703">
      <w:pPr>
        <w:spacing w:line="480" w:lineRule="auto"/>
        <w:jc w:val="both"/>
        <w:rPr>
          <w:rFonts w:ascii="Times New Roman" w:hAnsi="Times New Roman" w:cs="Times New Roman"/>
          <w:sz w:val="24"/>
          <w:szCs w:val="24"/>
        </w:rPr>
      </w:pPr>
      <w:r w:rsidRPr="001A17D4">
        <w:rPr>
          <w:rFonts w:ascii="Times New Roman" w:hAnsi="Times New Roman" w:cs="Times New Roman"/>
          <w:sz w:val="24"/>
          <w:szCs w:val="24"/>
        </w:rPr>
        <w:tab/>
      </w:r>
    </w:p>
    <w:p w:rsidR="002F6703" w:rsidRPr="001A17D4" w:rsidRDefault="002F6703" w:rsidP="002F6703">
      <w:pPr>
        <w:tabs>
          <w:tab w:val="right" w:pos="7938"/>
        </w:tabs>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62" type="#_x0000_t32" style="position:absolute;left:0;text-align:left;margin-left:32.1pt;margin-top:19.3pt;width:18pt;height:0;rotation:270;z-index:251697152" o:connectortype="straight">
            <v:stroke endarrow="block"/>
          </v:shape>
        </w:pict>
      </w:r>
      <w:r w:rsidRPr="00F70D0C">
        <w:rPr>
          <w:rFonts w:ascii="Times New Roman" w:hAnsi="Times New Roman" w:cs="Times New Roman"/>
          <w:noProof/>
          <w:sz w:val="24"/>
          <w:szCs w:val="24"/>
        </w:rPr>
        <w:pict>
          <v:shape id="_x0000_s1047" type="#_x0000_t202" style="position:absolute;left:0;text-align:left;margin-left:2.45pt;margin-top:27.55pt;width:76.9pt;height:72.75pt;z-index:251681792;mso-width-relative:margin;mso-height-relative:margin">
            <v:textbox style="mso-next-textbox:#_x0000_s1047">
              <w:txbxContent>
                <w:p w:rsidR="002F6703" w:rsidRPr="005B7777" w:rsidRDefault="002F6703" w:rsidP="002F6703">
                  <w:pPr>
                    <w:spacing w:after="0" w:line="240" w:lineRule="auto"/>
                    <w:jc w:val="center"/>
                    <w:rPr>
                      <w:rFonts w:ascii="Times New Roman" w:hAnsi="Times New Roman" w:cs="Times New Roman"/>
                      <w:b/>
                      <w:sz w:val="20"/>
                    </w:rPr>
                  </w:pPr>
                  <w:r>
                    <w:rPr>
                      <w:rFonts w:ascii="Times New Roman" w:hAnsi="Times New Roman" w:cs="Times New Roman"/>
                      <w:b/>
                      <w:sz w:val="20"/>
                    </w:rPr>
                    <w:t>Kelompok 10</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I</w:t>
                  </w:r>
                  <w:r>
                    <w:rPr>
                      <w:rFonts w:ascii="Times New Roman" w:hAnsi="Times New Roman" w:cs="Times New Roman"/>
                      <w:sz w:val="20"/>
                      <w:vertAlign w:val="subscript"/>
                    </w:rPr>
                    <w:t>1</w:t>
                  </w:r>
                  <w:r>
                    <w:rPr>
                      <w:rFonts w:ascii="Times New Roman" w:hAnsi="Times New Roman" w:cs="Times New Roman"/>
                      <w:sz w:val="20"/>
                    </w:rPr>
                    <w:t>, I</w:t>
                  </w:r>
                  <w:r>
                    <w:rPr>
                      <w:rFonts w:ascii="Times New Roman" w:hAnsi="Times New Roman" w:cs="Times New Roman"/>
                      <w:sz w:val="20"/>
                      <w:vertAlign w:val="subscript"/>
                    </w:rPr>
                    <w:t>2</w:t>
                  </w:r>
                  <w:r>
                    <w:rPr>
                      <w:rFonts w:ascii="Times New Roman" w:hAnsi="Times New Roman" w:cs="Times New Roman"/>
                      <w:sz w:val="20"/>
                    </w:rPr>
                    <w:t>, J</w:t>
                  </w:r>
                  <w:r>
                    <w:rPr>
                      <w:rFonts w:ascii="Times New Roman" w:hAnsi="Times New Roman" w:cs="Times New Roman"/>
                      <w:sz w:val="20"/>
                      <w:vertAlign w:val="subscript"/>
                    </w:rPr>
                    <w:t>3</w:t>
                  </w:r>
                  <w:r>
                    <w:rPr>
                      <w:rFonts w:ascii="Times New Roman" w:hAnsi="Times New Roman" w:cs="Times New Roman"/>
                      <w:sz w:val="20"/>
                    </w:rPr>
                    <w:t>, J</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48" type="#_x0000_t202" style="position:absolute;left:0;text-align:left;margin-left:103.9pt;margin-top:27.55pt;width:76.9pt;height:72.75pt;z-index:251682816;mso-width-relative:margin;mso-height-relative:margin">
            <v:textbox style="mso-next-textbox:#_x0000_s1048">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w:t>
                  </w:r>
                  <w:r>
                    <w:rPr>
                      <w:rFonts w:ascii="Times New Roman" w:hAnsi="Times New Roman" w:cs="Times New Roman"/>
                      <w:b/>
                      <w:sz w:val="20"/>
                    </w:rPr>
                    <w:t xml:space="preserve"> 9</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H</w:t>
                  </w:r>
                  <w:r>
                    <w:rPr>
                      <w:rFonts w:ascii="Times New Roman" w:hAnsi="Times New Roman" w:cs="Times New Roman"/>
                      <w:sz w:val="20"/>
                      <w:vertAlign w:val="subscript"/>
                    </w:rPr>
                    <w:t>1</w:t>
                  </w:r>
                  <w:r>
                    <w:rPr>
                      <w:rFonts w:ascii="Times New Roman" w:hAnsi="Times New Roman" w:cs="Times New Roman"/>
                      <w:sz w:val="20"/>
                    </w:rPr>
                    <w:t>, H</w:t>
                  </w:r>
                  <w:r>
                    <w:rPr>
                      <w:rFonts w:ascii="Times New Roman" w:hAnsi="Times New Roman" w:cs="Times New Roman"/>
                      <w:sz w:val="20"/>
                      <w:vertAlign w:val="subscript"/>
                    </w:rPr>
                    <w:t>2</w:t>
                  </w:r>
                  <w:r>
                    <w:rPr>
                      <w:rFonts w:ascii="Times New Roman" w:hAnsi="Times New Roman" w:cs="Times New Roman"/>
                      <w:sz w:val="20"/>
                    </w:rPr>
                    <w:t>, I</w:t>
                  </w:r>
                  <w:r>
                    <w:rPr>
                      <w:rFonts w:ascii="Times New Roman" w:hAnsi="Times New Roman" w:cs="Times New Roman"/>
                      <w:sz w:val="20"/>
                      <w:vertAlign w:val="subscript"/>
                    </w:rPr>
                    <w:t>3</w:t>
                  </w:r>
                  <w:r>
                    <w:rPr>
                      <w:rFonts w:ascii="Times New Roman" w:hAnsi="Times New Roman" w:cs="Times New Roman"/>
                      <w:sz w:val="20"/>
                    </w:rPr>
                    <w:t>, I</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49" type="#_x0000_t202" style="position:absolute;left:0;text-align:left;margin-left:206.85pt;margin-top:27.55pt;width:76.9pt;height:72.75pt;z-index:251683840;mso-width-relative:margin;mso-height-relative:margin">
            <v:textbox style="mso-next-textbox:#_x0000_s1049">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w:t>
                  </w:r>
                  <w:r>
                    <w:rPr>
                      <w:rFonts w:ascii="Times New Roman" w:hAnsi="Times New Roman" w:cs="Times New Roman"/>
                      <w:b/>
                      <w:sz w:val="20"/>
                    </w:rPr>
                    <w:t xml:space="preserve"> 8</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G</w:t>
                  </w:r>
                  <w:r>
                    <w:rPr>
                      <w:rFonts w:ascii="Times New Roman" w:hAnsi="Times New Roman" w:cs="Times New Roman"/>
                      <w:sz w:val="20"/>
                      <w:vertAlign w:val="subscript"/>
                    </w:rPr>
                    <w:t>1</w:t>
                  </w:r>
                  <w:r>
                    <w:rPr>
                      <w:rFonts w:ascii="Times New Roman" w:hAnsi="Times New Roman" w:cs="Times New Roman"/>
                      <w:sz w:val="20"/>
                    </w:rPr>
                    <w:t>, G</w:t>
                  </w:r>
                  <w:r>
                    <w:rPr>
                      <w:rFonts w:ascii="Times New Roman" w:hAnsi="Times New Roman" w:cs="Times New Roman"/>
                      <w:sz w:val="20"/>
                      <w:vertAlign w:val="subscript"/>
                    </w:rPr>
                    <w:t>2</w:t>
                  </w:r>
                  <w:r>
                    <w:rPr>
                      <w:rFonts w:ascii="Times New Roman" w:hAnsi="Times New Roman" w:cs="Times New Roman"/>
                      <w:sz w:val="20"/>
                    </w:rPr>
                    <w:t>, H</w:t>
                  </w:r>
                  <w:r>
                    <w:rPr>
                      <w:rFonts w:ascii="Times New Roman" w:hAnsi="Times New Roman" w:cs="Times New Roman"/>
                      <w:sz w:val="20"/>
                      <w:vertAlign w:val="subscript"/>
                    </w:rPr>
                    <w:t>3</w:t>
                  </w:r>
                  <w:r>
                    <w:rPr>
                      <w:rFonts w:ascii="Times New Roman" w:hAnsi="Times New Roman" w:cs="Times New Roman"/>
                      <w:sz w:val="20"/>
                    </w:rPr>
                    <w:t>, H</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50" type="#_x0000_t202" style="position:absolute;left:0;text-align:left;margin-left:308.9pt;margin-top:27.95pt;width:76.9pt;height:72.75pt;z-index:251684864;mso-width-relative:margin;mso-height-relative:margin">
            <v:textbox style="mso-next-textbox:#_x0000_s1050">
              <w:txbxContent>
                <w:p w:rsidR="002F6703" w:rsidRPr="005B7777" w:rsidRDefault="002F6703" w:rsidP="002F6703">
                  <w:pPr>
                    <w:spacing w:after="0" w:line="240" w:lineRule="auto"/>
                    <w:jc w:val="center"/>
                    <w:rPr>
                      <w:rFonts w:ascii="Times New Roman" w:hAnsi="Times New Roman" w:cs="Times New Roman"/>
                      <w:b/>
                      <w:sz w:val="20"/>
                    </w:rPr>
                  </w:pPr>
                  <w:r w:rsidRPr="005B7777">
                    <w:rPr>
                      <w:rFonts w:ascii="Times New Roman" w:hAnsi="Times New Roman" w:cs="Times New Roman"/>
                      <w:b/>
                      <w:sz w:val="20"/>
                    </w:rPr>
                    <w:t>Kelompok</w:t>
                  </w:r>
                  <w:r>
                    <w:rPr>
                      <w:rFonts w:ascii="Times New Roman" w:hAnsi="Times New Roman" w:cs="Times New Roman"/>
                      <w:b/>
                      <w:sz w:val="20"/>
                    </w:rPr>
                    <w:t xml:space="preserve"> 7</w:t>
                  </w:r>
                </w:p>
                <w:p w:rsidR="002F6703" w:rsidRDefault="002F6703" w:rsidP="002F6703">
                  <w:pPr>
                    <w:spacing w:after="0" w:line="216" w:lineRule="auto"/>
                    <w:jc w:val="center"/>
                    <w:rPr>
                      <w:rFonts w:ascii="Times New Roman" w:hAnsi="Times New Roman" w:cs="Times New Roman"/>
                      <w:sz w:val="20"/>
                      <w:szCs w:val="20"/>
                    </w:rPr>
                  </w:pPr>
                  <w:r w:rsidRPr="00461BAC">
                    <w:rPr>
                      <w:rFonts w:ascii="Times New Roman" w:hAnsi="Times New Roman" w:cs="Times New Roman"/>
                      <w:sz w:val="20"/>
                      <w:szCs w:val="20"/>
                    </w:rPr>
                    <w:t>Siswa berbagi informasi dengan tamu</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F</w:t>
                  </w:r>
                  <w:r>
                    <w:rPr>
                      <w:rFonts w:ascii="Times New Roman" w:hAnsi="Times New Roman" w:cs="Times New Roman"/>
                      <w:sz w:val="20"/>
                      <w:vertAlign w:val="subscript"/>
                    </w:rPr>
                    <w:t>1</w:t>
                  </w:r>
                  <w:r>
                    <w:rPr>
                      <w:rFonts w:ascii="Times New Roman" w:hAnsi="Times New Roman" w:cs="Times New Roman"/>
                      <w:sz w:val="20"/>
                    </w:rPr>
                    <w:t>, F</w:t>
                  </w:r>
                  <w:r>
                    <w:rPr>
                      <w:rFonts w:ascii="Times New Roman" w:hAnsi="Times New Roman" w:cs="Times New Roman"/>
                      <w:sz w:val="20"/>
                      <w:vertAlign w:val="subscript"/>
                    </w:rPr>
                    <w:t>2</w:t>
                  </w:r>
                  <w:r>
                    <w:rPr>
                      <w:rFonts w:ascii="Times New Roman" w:hAnsi="Times New Roman" w:cs="Times New Roman"/>
                      <w:sz w:val="20"/>
                    </w:rPr>
                    <w:t>, G</w:t>
                  </w:r>
                  <w:r>
                    <w:rPr>
                      <w:rFonts w:ascii="Times New Roman" w:hAnsi="Times New Roman" w:cs="Times New Roman"/>
                      <w:sz w:val="20"/>
                      <w:vertAlign w:val="subscript"/>
                    </w:rPr>
                    <w:t>3</w:t>
                  </w:r>
                  <w:r>
                    <w:rPr>
                      <w:rFonts w:ascii="Times New Roman" w:hAnsi="Times New Roman" w:cs="Times New Roman"/>
                      <w:sz w:val="20"/>
                    </w:rPr>
                    <w:t>, G</w:t>
                  </w:r>
                  <w:r>
                    <w:rPr>
                      <w:rFonts w:ascii="Times New Roman" w:hAnsi="Times New Roman" w:cs="Times New Roman"/>
                      <w:sz w:val="20"/>
                      <w:vertAlign w:val="subscript"/>
                    </w:rPr>
                    <w:t>4</w:t>
                  </w:r>
                </w:p>
                <w:p w:rsidR="002F6703" w:rsidRPr="005B7777" w:rsidRDefault="002F6703" w:rsidP="002F6703">
                  <w:pPr>
                    <w:spacing w:after="0" w:line="240" w:lineRule="auto"/>
                    <w:jc w:val="center"/>
                    <w:rPr>
                      <w:rFonts w:ascii="Times New Roman" w:hAnsi="Times New Roman" w:cs="Times New Roman"/>
                      <w:sz w:val="20"/>
                    </w:rPr>
                  </w:pPr>
                </w:p>
              </w:txbxContent>
            </v:textbox>
          </v:shape>
        </w:pict>
      </w:r>
      <w:r w:rsidRPr="00F70D0C">
        <w:rPr>
          <w:rFonts w:ascii="Times New Roman" w:hAnsi="Times New Roman" w:cs="Times New Roman"/>
          <w:noProof/>
          <w:sz w:val="24"/>
          <w:szCs w:val="24"/>
        </w:rPr>
        <w:pict>
          <v:shape id="_x0000_s1056" type="#_x0000_t32" style="position:absolute;left:0;text-align:left;margin-left:338.6pt;margin-top:19.3pt;width:18pt;height:0;rotation:90;z-index:251691008" o:connectortype="straight">
            <v:stroke endarrow="block"/>
          </v:shape>
        </w:pict>
      </w:r>
      <w:r>
        <w:rPr>
          <w:rFonts w:ascii="Times New Roman" w:hAnsi="Times New Roman" w:cs="Times New Roman"/>
          <w:sz w:val="24"/>
          <w:szCs w:val="24"/>
        </w:rPr>
        <w:tab/>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59" type="#_x0000_t32" style="position:absolute;left:0;text-align:left;margin-left:78.15pt;margin-top:26.7pt;width:25.2pt;height:0;rotation:180;z-index:251694080" o:connectortype="straight">
            <v:stroke endarrow="block"/>
          </v:shape>
        </w:pict>
      </w:r>
      <w:r w:rsidRPr="00F70D0C">
        <w:rPr>
          <w:rFonts w:ascii="Times New Roman" w:hAnsi="Times New Roman" w:cs="Times New Roman"/>
          <w:noProof/>
          <w:sz w:val="24"/>
          <w:szCs w:val="24"/>
        </w:rPr>
        <w:pict>
          <v:shape id="_x0000_s1058" type="#_x0000_t32" style="position:absolute;left:0;text-align:left;margin-left:180.9pt;margin-top:26.7pt;width:25.2pt;height:0;rotation:180;z-index:251693056" o:connectortype="straight">
            <v:stroke endarrow="block"/>
          </v:shape>
        </w:pict>
      </w:r>
      <w:r w:rsidRPr="00F70D0C">
        <w:rPr>
          <w:rFonts w:ascii="Times New Roman" w:hAnsi="Times New Roman" w:cs="Times New Roman"/>
          <w:noProof/>
          <w:sz w:val="24"/>
          <w:szCs w:val="24"/>
        </w:rPr>
        <w:pict>
          <v:shape id="_x0000_s1057" type="#_x0000_t32" style="position:absolute;left:0;text-align:left;margin-left:283.65pt;margin-top:26.7pt;width:25.2pt;height:0;rotation:180;z-index:251692032" o:connectortype="straight">
            <v:stroke endarrow="block"/>
          </v:shape>
        </w:pict>
      </w:r>
    </w:p>
    <w:p w:rsidR="002F6703" w:rsidRDefault="002F6703" w:rsidP="002F6703">
      <w:pPr>
        <w:spacing w:line="480" w:lineRule="auto"/>
        <w:jc w:val="both"/>
        <w:rPr>
          <w:rFonts w:ascii="Times New Roman" w:hAnsi="Times New Roman" w:cs="Times New Roman"/>
          <w:sz w:val="24"/>
          <w:szCs w:val="24"/>
        </w:rPr>
      </w:pPr>
    </w:p>
    <w:p w:rsidR="002F6703" w:rsidRDefault="002F6703" w:rsidP="002F6703">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Gambar 2.2.  Siswa Berbagi Informasi Dengan Kelompok Lain</w:t>
      </w:r>
    </w:p>
    <w:p w:rsidR="002F6703" w:rsidRDefault="002F6703" w:rsidP="00F877A7">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Kembali</w:t>
      </w:r>
    </w:p>
    <w:p w:rsidR="002F6703" w:rsidRDefault="002F6703" w:rsidP="002F670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Dalam tahap ini, kedua siswa yang  bertamu ke dua kelompok lain kembali ke kelompok asalnya, kemudian membahas informasi tentang penyelesaian soal-soal geometri dimensi dua yang diperoleh dari dua kelompok lain. Setelah itu, siswa dapat mempresentasikan jawabannya secara perseorangan atau secara  kelompok di depan kelas. </w:t>
      </w:r>
      <w:r w:rsidRPr="001A17D4">
        <w:rPr>
          <w:rFonts w:ascii="Times New Roman" w:hAnsi="Times New Roman" w:cs="Times New Roman"/>
          <w:sz w:val="24"/>
          <w:szCs w:val="24"/>
        </w:rPr>
        <w:t>Tahap ini digambarkan pada gambar</w:t>
      </w:r>
      <w:r>
        <w:rPr>
          <w:rFonts w:ascii="Times New Roman" w:hAnsi="Times New Roman" w:cs="Times New Roman"/>
          <w:sz w:val="24"/>
          <w:szCs w:val="24"/>
        </w:rPr>
        <w:t xml:space="preserve"> 3</w:t>
      </w:r>
      <w:r w:rsidRPr="001A17D4">
        <w:rPr>
          <w:rFonts w:ascii="Times New Roman" w:hAnsi="Times New Roman" w:cs="Times New Roman"/>
          <w:sz w:val="24"/>
          <w:szCs w:val="24"/>
        </w:rPr>
        <w:t xml:space="preserve"> berikut :</w:t>
      </w:r>
    </w:p>
    <w:p w:rsidR="002F6703" w:rsidRPr="001A17D4" w:rsidRDefault="002F6703" w:rsidP="002F6703">
      <w:pPr>
        <w:spacing w:after="0" w:line="480" w:lineRule="auto"/>
        <w:ind w:left="426"/>
        <w:jc w:val="both"/>
        <w:rPr>
          <w:rFonts w:ascii="Times New Roman" w:hAnsi="Times New Roman" w:cs="Times New Roman"/>
          <w:sz w:val="24"/>
          <w:szCs w:val="24"/>
        </w:rPr>
      </w:pPr>
      <w:r w:rsidRPr="00F70D0C">
        <w:rPr>
          <w:rFonts w:ascii="Times New Roman" w:hAnsi="Times New Roman" w:cs="Times New Roman"/>
          <w:noProof/>
          <w:sz w:val="24"/>
          <w:szCs w:val="24"/>
        </w:rPr>
        <w:pict>
          <v:rect id="_x0000_s1088" style="position:absolute;left:0;text-align:left;margin-left:2.45pt;margin-top:11.7pt;width:384.1pt;height:343.15pt;z-index:251723776" filled="f"/>
        </w:pict>
      </w:r>
      <w:r w:rsidRPr="00F70D0C">
        <w:rPr>
          <w:rFonts w:ascii="Times New Roman" w:hAnsi="Times New Roman" w:cs="Times New Roman"/>
          <w:noProof/>
          <w:sz w:val="24"/>
          <w:szCs w:val="24"/>
        </w:rPr>
        <w:pict>
          <v:shape id="_x0000_s1067" type="#_x0000_t202" style="position:absolute;left:0;text-align:left;margin-left:309.65pt;margin-top:23.7pt;width:76.9pt;height:72.75pt;z-index:251702272;mso-width-relative:margin;mso-height-relative:margin">
            <v:textbox style="mso-next-textbox:#_x0000_s1067">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4</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vertAlign w:val="subscript"/>
                    </w:rPr>
                    <w:t>1</w:t>
                  </w:r>
                  <w:r>
                    <w:rPr>
                      <w:rFonts w:ascii="Times New Roman" w:hAnsi="Times New Roman" w:cs="Times New Roman"/>
                      <w:sz w:val="20"/>
                    </w:rPr>
                    <w:t>, D</w:t>
                  </w:r>
                  <w:r>
                    <w:rPr>
                      <w:rFonts w:ascii="Times New Roman" w:hAnsi="Times New Roman" w:cs="Times New Roman"/>
                      <w:sz w:val="20"/>
                      <w:vertAlign w:val="subscript"/>
                    </w:rPr>
                    <w:t>2</w:t>
                  </w:r>
                  <w:r>
                    <w:rPr>
                      <w:rFonts w:ascii="Times New Roman" w:hAnsi="Times New Roman" w:cs="Times New Roman"/>
                      <w:sz w:val="20"/>
                    </w:rPr>
                    <w:t>, D</w:t>
                  </w:r>
                  <w:r>
                    <w:rPr>
                      <w:rFonts w:ascii="Times New Roman" w:hAnsi="Times New Roman" w:cs="Times New Roman"/>
                      <w:sz w:val="20"/>
                      <w:vertAlign w:val="subscript"/>
                    </w:rPr>
                    <w:t>3</w:t>
                  </w:r>
                  <w:r>
                    <w:rPr>
                      <w:rFonts w:ascii="Times New Roman" w:hAnsi="Times New Roman" w:cs="Times New Roman"/>
                      <w:sz w:val="20"/>
                    </w:rPr>
                    <w:t>, D</w:t>
                  </w:r>
                  <w:r>
                    <w:rPr>
                      <w:rFonts w:ascii="Times New Roman" w:hAnsi="Times New Roman" w:cs="Times New Roman"/>
                      <w:sz w:val="20"/>
                      <w:vertAlign w:val="subscript"/>
                    </w:rPr>
                    <w:t>4</w:t>
                  </w:r>
                </w:p>
                <w:p w:rsidR="002F6703" w:rsidRPr="00461BAC" w:rsidRDefault="002F6703" w:rsidP="002F6703"/>
              </w:txbxContent>
            </v:textbox>
          </v:shape>
        </w:pict>
      </w:r>
      <w:r w:rsidRPr="00F70D0C">
        <w:rPr>
          <w:rFonts w:ascii="Times New Roman" w:hAnsi="Times New Roman" w:cs="Times New Roman"/>
          <w:noProof/>
          <w:sz w:val="24"/>
          <w:szCs w:val="24"/>
        </w:rPr>
        <w:pict>
          <v:shape id="_x0000_s1066" type="#_x0000_t202" style="position:absolute;left:0;text-align:left;margin-left:207.25pt;margin-top:23.7pt;width:76.9pt;height:72.75pt;z-index:251701248;mso-width-relative:margin;mso-height-relative:margin">
            <v:textbox style="mso-next-textbox:#_x0000_s1066">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3</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C</w:t>
                  </w:r>
                  <w:r>
                    <w:rPr>
                      <w:rFonts w:ascii="Times New Roman" w:hAnsi="Times New Roman" w:cs="Times New Roman"/>
                      <w:sz w:val="20"/>
                      <w:vertAlign w:val="subscript"/>
                    </w:rPr>
                    <w:t>1</w:t>
                  </w:r>
                  <w:r>
                    <w:rPr>
                      <w:rFonts w:ascii="Times New Roman" w:hAnsi="Times New Roman" w:cs="Times New Roman"/>
                      <w:sz w:val="20"/>
                    </w:rPr>
                    <w:t>, C</w:t>
                  </w:r>
                  <w:r>
                    <w:rPr>
                      <w:rFonts w:ascii="Times New Roman" w:hAnsi="Times New Roman" w:cs="Times New Roman"/>
                      <w:sz w:val="20"/>
                      <w:vertAlign w:val="subscript"/>
                    </w:rPr>
                    <w:t>2</w:t>
                  </w:r>
                  <w:r>
                    <w:rPr>
                      <w:rFonts w:ascii="Times New Roman" w:hAnsi="Times New Roman" w:cs="Times New Roman"/>
                      <w:sz w:val="20"/>
                    </w:rPr>
                    <w:t>, C</w:t>
                  </w:r>
                  <w:r>
                    <w:rPr>
                      <w:rFonts w:ascii="Times New Roman" w:hAnsi="Times New Roman" w:cs="Times New Roman"/>
                      <w:sz w:val="20"/>
                      <w:vertAlign w:val="subscript"/>
                    </w:rPr>
                    <w:t>3</w:t>
                  </w:r>
                  <w:r>
                    <w:rPr>
                      <w:rFonts w:ascii="Times New Roman" w:hAnsi="Times New Roman" w:cs="Times New Roman"/>
                      <w:sz w:val="20"/>
                    </w:rPr>
                    <w:t>, C</w:t>
                  </w:r>
                  <w:r>
                    <w:rPr>
                      <w:rFonts w:ascii="Times New Roman" w:hAnsi="Times New Roman" w:cs="Times New Roman"/>
                      <w:sz w:val="20"/>
                      <w:vertAlign w:val="subscript"/>
                    </w:rPr>
                    <w:t>4</w:t>
                  </w:r>
                </w:p>
                <w:p w:rsidR="002F6703" w:rsidRPr="00461BAC" w:rsidRDefault="002F6703" w:rsidP="002F6703"/>
              </w:txbxContent>
            </v:textbox>
          </v:shape>
        </w:pict>
      </w:r>
      <w:r w:rsidRPr="00F70D0C">
        <w:rPr>
          <w:rFonts w:ascii="Times New Roman" w:hAnsi="Times New Roman" w:cs="Times New Roman"/>
          <w:noProof/>
          <w:sz w:val="24"/>
          <w:szCs w:val="24"/>
        </w:rPr>
        <w:pict>
          <v:shape id="_x0000_s1065" type="#_x0000_t202" style="position:absolute;left:0;text-align:left;margin-left:104.85pt;margin-top:22.95pt;width:76.9pt;height:72.75pt;z-index:251700224;mso-width-relative:margin;mso-height-relative:margin">
            <v:textbox style="mso-next-textbox:#_x0000_s1065">
              <w:txbxContent>
                <w:p w:rsidR="002F6703" w:rsidRPr="00461BAC" w:rsidRDefault="002F6703" w:rsidP="002F6703">
                  <w:pPr>
                    <w:spacing w:after="0" w:line="240" w:lineRule="auto"/>
                    <w:jc w:val="center"/>
                    <w:rPr>
                      <w:rFonts w:ascii="Times New Roman" w:hAnsi="Times New Roman" w:cs="Times New Roman"/>
                      <w:b/>
                      <w:sz w:val="20"/>
                      <w:szCs w:val="20"/>
                    </w:rPr>
                  </w:pPr>
                  <w:r w:rsidRPr="00461BAC">
                    <w:rPr>
                      <w:rFonts w:ascii="Times New Roman" w:hAnsi="Times New Roman" w:cs="Times New Roman"/>
                      <w:b/>
                      <w:sz w:val="20"/>
                      <w:szCs w:val="20"/>
                    </w:rPr>
                    <w:t xml:space="preserve">Kelompok </w:t>
                  </w:r>
                  <w:r>
                    <w:rPr>
                      <w:rFonts w:ascii="Times New Roman" w:hAnsi="Times New Roman" w:cs="Times New Roman"/>
                      <w:b/>
                      <w:sz w:val="20"/>
                      <w:szCs w:val="20"/>
                    </w:rPr>
                    <w:t>2</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B</w:t>
                  </w:r>
                  <w:r>
                    <w:rPr>
                      <w:rFonts w:ascii="Times New Roman" w:hAnsi="Times New Roman" w:cs="Times New Roman"/>
                      <w:sz w:val="20"/>
                      <w:vertAlign w:val="subscript"/>
                    </w:rPr>
                    <w:t>1</w:t>
                  </w:r>
                  <w:r>
                    <w:rPr>
                      <w:rFonts w:ascii="Times New Roman" w:hAnsi="Times New Roman" w:cs="Times New Roman"/>
                      <w:sz w:val="20"/>
                    </w:rPr>
                    <w:t>, B</w:t>
                  </w:r>
                  <w:r>
                    <w:rPr>
                      <w:rFonts w:ascii="Times New Roman" w:hAnsi="Times New Roman" w:cs="Times New Roman"/>
                      <w:sz w:val="20"/>
                      <w:vertAlign w:val="subscript"/>
                    </w:rPr>
                    <w:t>2</w:t>
                  </w:r>
                  <w:r>
                    <w:rPr>
                      <w:rFonts w:ascii="Times New Roman" w:hAnsi="Times New Roman" w:cs="Times New Roman"/>
                      <w:sz w:val="20"/>
                    </w:rPr>
                    <w:t>, B</w:t>
                  </w:r>
                  <w:r>
                    <w:rPr>
                      <w:rFonts w:ascii="Times New Roman" w:hAnsi="Times New Roman" w:cs="Times New Roman"/>
                      <w:sz w:val="20"/>
                      <w:vertAlign w:val="subscript"/>
                    </w:rPr>
                    <w:t>3</w:t>
                  </w:r>
                  <w:r>
                    <w:rPr>
                      <w:rFonts w:ascii="Times New Roman" w:hAnsi="Times New Roman" w:cs="Times New Roman"/>
                      <w:sz w:val="20"/>
                    </w:rPr>
                    <w:t>, B</w:t>
                  </w:r>
                  <w:r>
                    <w:rPr>
                      <w:rFonts w:ascii="Times New Roman" w:hAnsi="Times New Roman" w:cs="Times New Roman"/>
                      <w:sz w:val="20"/>
                      <w:vertAlign w:val="subscript"/>
                    </w:rPr>
                    <w:t>4</w:t>
                  </w:r>
                </w:p>
                <w:p w:rsidR="002F6703" w:rsidRDefault="002F6703" w:rsidP="002F6703">
                  <w:pPr>
                    <w:spacing w:after="0" w:line="240" w:lineRule="auto"/>
                    <w:jc w:val="center"/>
                  </w:pPr>
                </w:p>
              </w:txbxContent>
            </v:textbox>
          </v:shape>
        </w:pict>
      </w:r>
      <w:r w:rsidRPr="00F70D0C">
        <w:rPr>
          <w:rFonts w:ascii="Times New Roman" w:hAnsi="Times New Roman" w:cs="Times New Roman"/>
          <w:noProof/>
          <w:sz w:val="24"/>
          <w:szCs w:val="24"/>
        </w:rPr>
        <w:pict>
          <v:shape id="_x0000_s1064" type="#_x0000_t202" style="position:absolute;left:0;text-align:left;margin-left:2.45pt;margin-top:22.95pt;width:76.9pt;height:72.75pt;z-index:251699200;mso-width-relative:margin;mso-height-relative:margin">
            <v:textbox style="mso-next-textbox:#_x0000_s1064">
              <w:txbxContent>
                <w:p w:rsidR="002F6703" w:rsidRPr="00461BAC" w:rsidRDefault="002F6703" w:rsidP="002F6703">
                  <w:pPr>
                    <w:spacing w:after="0" w:line="240" w:lineRule="auto"/>
                    <w:jc w:val="center"/>
                    <w:rPr>
                      <w:rFonts w:ascii="Times New Roman" w:hAnsi="Times New Roman" w:cs="Times New Roman"/>
                      <w:b/>
                      <w:sz w:val="20"/>
                      <w:szCs w:val="20"/>
                    </w:rPr>
                  </w:pPr>
                  <w:r w:rsidRPr="00461BAC">
                    <w:rPr>
                      <w:rFonts w:ascii="Times New Roman" w:hAnsi="Times New Roman" w:cs="Times New Roman"/>
                      <w:b/>
                      <w:sz w:val="20"/>
                      <w:szCs w:val="20"/>
                    </w:rPr>
                    <w:t>Kelompok 1</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vertAlign w:val="subscript"/>
                    </w:rPr>
                    <w:t>1</w:t>
                  </w:r>
                  <w:r>
                    <w:rPr>
                      <w:rFonts w:ascii="Times New Roman" w:hAnsi="Times New Roman" w:cs="Times New Roman"/>
                      <w:sz w:val="20"/>
                    </w:rPr>
                    <w:t>, A</w:t>
                  </w:r>
                  <w:r>
                    <w:rPr>
                      <w:rFonts w:ascii="Times New Roman" w:hAnsi="Times New Roman" w:cs="Times New Roman"/>
                      <w:sz w:val="20"/>
                      <w:vertAlign w:val="subscript"/>
                    </w:rPr>
                    <w:t>2</w:t>
                  </w:r>
                  <w:r>
                    <w:rPr>
                      <w:rFonts w:ascii="Times New Roman" w:hAnsi="Times New Roman" w:cs="Times New Roman"/>
                      <w:sz w:val="20"/>
                    </w:rPr>
                    <w:t>, A</w:t>
                  </w:r>
                  <w:r>
                    <w:rPr>
                      <w:rFonts w:ascii="Times New Roman" w:hAnsi="Times New Roman" w:cs="Times New Roman"/>
                      <w:sz w:val="20"/>
                      <w:vertAlign w:val="subscript"/>
                    </w:rPr>
                    <w:t>3</w:t>
                  </w:r>
                  <w:r>
                    <w:rPr>
                      <w:rFonts w:ascii="Times New Roman" w:hAnsi="Times New Roman" w:cs="Times New Roman"/>
                      <w:sz w:val="20"/>
                    </w:rPr>
                    <w:t>, A</w:t>
                  </w:r>
                  <w:r>
                    <w:rPr>
                      <w:rFonts w:ascii="Times New Roman" w:hAnsi="Times New Roman" w:cs="Times New Roman"/>
                      <w:sz w:val="20"/>
                      <w:vertAlign w:val="subscript"/>
                    </w:rPr>
                    <w:t>4</w:t>
                  </w:r>
                </w:p>
                <w:p w:rsidR="002F6703" w:rsidRPr="00461BAC" w:rsidRDefault="002F6703" w:rsidP="002F6703">
                  <w:pPr>
                    <w:spacing w:after="0" w:line="216" w:lineRule="auto"/>
                    <w:jc w:val="center"/>
                    <w:rPr>
                      <w:rFonts w:ascii="Times New Roman" w:hAnsi="Times New Roman" w:cs="Times New Roman"/>
                      <w:sz w:val="17"/>
                      <w:szCs w:val="17"/>
                    </w:rPr>
                  </w:pPr>
                </w:p>
              </w:txbxContent>
            </v:textbox>
          </v:shape>
        </w:pict>
      </w:r>
    </w:p>
    <w:p w:rsidR="002F6703" w:rsidRPr="001A17D4" w:rsidRDefault="002F6703" w:rsidP="002F6703">
      <w:pPr>
        <w:spacing w:line="480" w:lineRule="auto"/>
        <w:ind w:left="360"/>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77" type="#_x0000_t32" style="position:absolute;left:0;text-align:left;margin-left:181.75pt;margin-top:22.85pt;width:25.2pt;height:0;z-index:251712512" o:connectortype="straight">
            <v:stroke endarrow="block"/>
          </v:shape>
        </w:pict>
      </w:r>
      <w:r w:rsidRPr="00F70D0C">
        <w:rPr>
          <w:rFonts w:ascii="Times New Roman" w:hAnsi="Times New Roman" w:cs="Times New Roman"/>
          <w:noProof/>
          <w:sz w:val="24"/>
          <w:szCs w:val="24"/>
        </w:rPr>
        <w:pict>
          <v:shape id="_x0000_s1076" type="#_x0000_t32" style="position:absolute;left:0;text-align:left;margin-left:79.35pt;margin-top:22.1pt;width:25.2pt;height:0;z-index:251711488" o:connectortype="straight">
            <v:stroke endarrow="block"/>
          </v:shape>
        </w:pict>
      </w:r>
      <w:r w:rsidRPr="00F70D0C">
        <w:rPr>
          <w:rFonts w:ascii="Times New Roman" w:hAnsi="Times New Roman" w:cs="Times New Roman"/>
          <w:noProof/>
          <w:sz w:val="24"/>
          <w:szCs w:val="24"/>
        </w:rPr>
        <w:pict>
          <v:shape id="_x0000_s1078" type="#_x0000_t32" style="position:absolute;left:0;text-align:left;margin-left:284.15pt;margin-top:22.85pt;width:25.2pt;height:0;z-index:251713536" o:connectortype="straight">
            <v:stroke endarrow="block"/>
          </v:shape>
        </w:pict>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68" type="#_x0000_t202" style="position:absolute;left:0;text-align:left;margin-left:2.45pt;margin-top:37.05pt;width:76.9pt;height:72.75pt;z-index:251703296;mso-width-relative:margin;mso-height-relative:margin">
            <v:textbox style="mso-next-textbox:#_x0000_s1068">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12</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L</w:t>
                  </w:r>
                  <w:r>
                    <w:rPr>
                      <w:rFonts w:ascii="Times New Roman" w:hAnsi="Times New Roman" w:cs="Times New Roman"/>
                      <w:sz w:val="20"/>
                      <w:vertAlign w:val="subscript"/>
                    </w:rPr>
                    <w:t>1</w:t>
                  </w:r>
                  <w:r>
                    <w:rPr>
                      <w:rFonts w:ascii="Times New Roman" w:hAnsi="Times New Roman" w:cs="Times New Roman"/>
                      <w:sz w:val="20"/>
                    </w:rPr>
                    <w:t>, L</w:t>
                  </w:r>
                  <w:r>
                    <w:rPr>
                      <w:rFonts w:ascii="Times New Roman" w:hAnsi="Times New Roman" w:cs="Times New Roman"/>
                      <w:sz w:val="20"/>
                      <w:vertAlign w:val="subscript"/>
                    </w:rPr>
                    <w:t>2</w:t>
                  </w:r>
                  <w:r>
                    <w:rPr>
                      <w:rFonts w:ascii="Times New Roman" w:hAnsi="Times New Roman" w:cs="Times New Roman"/>
                      <w:sz w:val="20"/>
                    </w:rPr>
                    <w:t>, L</w:t>
                  </w:r>
                  <w:r>
                    <w:rPr>
                      <w:rFonts w:ascii="Times New Roman" w:hAnsi="Times New Roman" w:cs="Times New Roman"/>
                      <w:sz w:val="20"/>
                      <w:vertAlign w:val="subscript"/>
                    </w:rPr>
                    <w:t>3</w:t>
                  </w:r>
                  <w:r>
                    <w:rPr>
                      <w:rFonts w:ascii="Times New Roman" w:hAnsi="Times New Roman" w:cs="Times New Roman"/>
                      <w:sz w:val="20"/>
                    </w:rPr>
                    <w:t>, L</w:t>
                  </w:r>
                  <w:r>
                    <w:rPr>
                      <w:rFonts w:ascii="Times New Roman" w:hAnsi="Times New Roman" w:cs="Times New Roman"/>
                      <w:sz w:val="20"/>
                      <w:vertAlign w:val="subscript"/>
                    </w:rPr>
                    <w:t>4</w:t>
                  </w:r>
                </w:p>
                <w:p w:rsidR="002F6703" w:rsidRPr="00461BAC" w:rsidRDefault="002F6703" w:rsidP="002F6703"/>
              </w:txbxContent>
            </v:textbox>
          </v:shape>
        </w:pict>
      </w:r>
      <w:r w:rsidRPr="00F70D0C">
        <w:rPr>
          <w:rFonts w:ascii="Times New Roman" w:hAnsi="Times New Roman" w:cs="Times New Roman"/>
          <w:noProof/>
          <w:sz w:val="24"/>
          <w:szCs w:val="24"/>
        </w:rPr>
        <w:pict>
          <v:shape id="_x0000_s1085" type="#_x0000_t32" style="position:absolute;left:0;text-align:left;margin-left:32.1pt;margin-top:28.05pt;width:18pt;height:0;rotation:270;z-index:251720704" o:connectortype="straight">
            <v:stroke endarrow="block"/>
          </v:shape>
        </w:pict>
      </w:r>
      <w:r w:rsidRPr="00F70D0C">
        <w:rPr>
          <w:rFonts w:ascii="Times New Roman" w:hAnsi="Times New Roman" w:cs="Times New Roman"/>
          <w:noProof/>
          <w:sz w:val="24"/>
          <w:szCs w:val="24"/>
        </w:rPr>
        <w:pict>
          <v:shape id="_x0000_s1079" type="#_x0000_t32" style="position:absolute;left:0;text-align:left;margin-left:338.6pt;margin-top:29.55pt;width:18pt;height:0;rotation:90;z-index:251714560" o:connectortype="straight">
            <v:stroke endarrow="block"/>
          </v:shape>
        </w:pict>
      </w:r>
      <w:r w:rsidRPr="00F70D0C">
        <w:rPr>
          <w:rFonts w:ascii="Times New Roman" w:hAnsi="Times New Roman" w:cs="Times New Roman"/>
          <w:noProof/>
          <w:sz w:val="24"/>
          <w:szCs w:val="24"/>
        </w:rPr>
        <w:pict>
          <v:shape id="_x0000_s1070" type="#_x0000_t202" style="position:absolute;left:0;text-align:left;margin-left:309.65pt;margin-top:37.05pt;width:76.9pt;height:72.75pt;z-index:251705344;mso-width-relative:margin;mso-height-relative:margin">
            <v:textbox style="mso-next-textbox:#_x0000_s1070">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5</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sz w:val="20"/>
                      <w:vertAlign w:val="subscript"/>
                    </w:rPr>
                    <w:t>1</w:t>
                  </w:r>
                  <w:r>
                    <w:rPr>
                      <w:rFonts w:ascii="Times New Roman" w:hAnsi="Times New Roman" w:cs="Times New Roman"/>
                      <w:sz w:val="20"/>
                    </w:rPr>
                    <w:t>, E</w:t>
                  </w:r>
                  <w:r>
                    <w:rPr>
                      <w:rFonts w:ascii="Times New Roman" w:hAnsi="Times New Roman" w:cs="Times New Roman"/>
                      <w:sz w:val="20"/>
                      <w:vertAlign w:val="subscript"/>
                    </w:rPr>
                    <w:t>2</w:t>
                  </w:r>
                  <w:r>
                    <w:rPr>
                      <w:rFonts w:ascii="Times New Roman" w:hAnsi="Times New Roman" w:cs="Times New Roman"/>
                      <w:sz w:val="20"/>
                    </w:rPr>
                    <w:t>, E</w:t>
                  </w:r>
                  <w:r>
                    <w:rPr>
                      <w:rFonts w:ascii="Times New Roman" w:hAnsi="Times New Roman" w:cs="Times New Roman"/>
                      <w:sz w:val="20"/>
                      <w:vertAlign w:val="subscript"/>
                    </w:rPr>
                    <w:t>3</w:t>
                  </w:r>
                  <w:r>
                    <w:rPr>
                      <w:rFonts w:ascii="Times New Roman" w:hAnsi="Times New Roman" w:cs="Times New Roman"/>
                      <w:sz w:val="20"/>
                    </w:rPr>
                    <w:t>, E</w:t>
                  </w:r>
                  <w:r>
                    <w:rPr>
                      <w:rFonts w:ascii="Times New Roman" w:hAnsi="Times New Roman" w:cs="Times New Roman"/>
                      <w:sz w:val="20"/>
                      <w:vertAlign w:val="subscript"/>
                    </w:rPr>
                    <w:t>4</w:t>
                  </w:r>
                </w:p>
                <w:p w:rsidR="002F6703" w:rsidRPr="001A17D4" w:rsidRDefault="002F6703" w:rsidP="002F6703">
                  <w:pPr>
                    <w:spacing w:after="0" w:line="240" w:lineRule="auto"/>
                    <w:jc w:val="center"/>
                    <w:rPr>
                      <w:rFonts w:ascii="Times New Roman" w:hAnsi="Times New Roman" w:cs="Times New Roman"/>
                    </w:rPr>
                  </w:pPr>
                </w:p>
              </w:txbxContent>
            </v:textbox>
          </v:shape>
        </w:pict>
      </w:r>
    </w:p>
    <w:p w:rsidR="002F6703" w:rsidRPr="001A17D4" w:rsidRDefault="002F6703" w:rsidP="002F6703">
      <w:pPr>
        <w:spacing w:line="480" w:lineRule="auto"/>
        <w:jc w:val="both"/>
        <w:rPr>
          <w:rFonts w:ascii="Times New Roman" w:hAnsi="Times New Roman" w:cs="Times New Roman"/>
          <w:sz w:val="24"/>
          <w:szCs w:val="24"/>
        </w:rPr>
      </w:pP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86" type="#_x0000_t32" style="position:absolute;left:0;text-align:left;margin-left:32.1pt;margin-top:42.1pt;width:18pt;height:0;rotation:270;z-index:251721728" o:connectortype="straight">
            <v:stroke endarrow="block"/>
          </v:shape>
        </w:pict>
      </w:r>
      <w:r w:rsidRPr="00F70D0C">
        <w:rPr>
          <w:rFonts w:ascii="Times New Roman" w:hAnsi="Times New Roman" w:cs="Times New Roman"/>
          <w:noProof/>
          <w:sz w:val="24"/>
          <w:szCs w:val="24"/>
        </w:rPr>
        <w:pict>
          <v:shape id="_x0000_s1080" type="#_x0000_t32" style="position:absolute;left:0;text-align:left;margin-left:338.6pt;margin-top:43.6pt;width:18pt;height:0;rotation:90;z-index:251715584" o:connectortype="straight">
            <v:stroke endarrow="block"/>
          </v:shape>
        </w:pict>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69" type="#_x0000_t202" style="position:absolute;left:0;text-align:left;margin-left:2.45pt;margin-top:13.5pt;width:76.9pt;height:72.75pt;z-index:251704320;mso-width-relative:margin;mso-height-relative:margin">
            <v:textbox style="mso-next-textbox:#_x0000_s1069">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11</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K</w:t>
                  </w:r>
                  <w:r>
                    <w:rPr>
                      <w:rFonts w:ascii="Times New Roman" w:hAnsi="Times New Roman" w:cs="Times New Roman"/>
                      <w:sz w:val="20"/>
                      <w:vertAlign w:val="subscript"/>
                    </w:rPr>
                    <w:t>1</w:t>
                  </w:r>
                  <w:r>
                    <w:rPr>
                      <w:rFonts w:ascii="Times New Roman" w:hAnsi="Times New Roman" w:cs="Times New Roman"/>
                      <w:sz w:val="20"/>
                    </w:rPr>
                    <w:t>, K</w:t>
                  </w:r>
                  <w:r>
                    <w:rPr>
                      <w:rFonts w:ascii="Times New Roman" w:hAnsi="Times New Roman" w:cs="Times New Roman"/>
                      <w:sz w:val="20"/>
                      <w:vertAlign w:val="subscript"/>
                    </w:rPr>
                    <w:t>2</w:t>
                  </w:r>
                  <w:r>
                    <w:rPr>
                      <w:rFonts w:ascii="Times New Roman" w:hAnsi="Times New Roman" w:cs="Times New Roman"/>
                      <w:sz w:val="20"/>
                    </w:rPr>
                    <w:t>, K</w:t>
                  </w:r>
                  <w:r>
                    <w:rPr>
                      <w:rFonts w:ascii="Times New Roman" w:hAnsi="Times New Roman" w:cs="Times New Roman"/>
                      <w:sz w:val="20"/>
                      <w:vertAlign w:val="subscript"/>
                    </w:rPr>
                    <w:t>3</w:t>
                  </w:r>
                  <w:r>
                    <w:rPr>
                      <w:rFonts w:ascii="Times New Roman" w:hAnsi="Times New Roman" w:cs="Times New Roman"/>
                      <w:sz w:val="20"/>
                    </w:rPr>
                    <w:t>, K</w:t>
                  </w:r>
                  <w:r>
                    <w:rPr>
                      <w:rFonts w:ascii="Times New Roman" w:hAnsi="Times New Roman" w:cs="Times New Roman"/>
                      <w:sz w:val="20"/>
                      <w:vertAlign w:val="subscript"/>
                    </w:rPr>
                    <w:t>4</w:t>
                  </w:r>
                </w:p>
                <w:p w:rsidR="002F6703" w:rsidRPr="001A17D4" w:rsidRDefault="002F6703" w:rsidP="002F6703">
                  <w:pPr>
                    <w:spacing w:after="0" w:line="240" w:lineRule="auto"/>
                    <w:jc w:val="center"/>
                    <w:rPr>
                      <w:rFonts w:ascii="Times New Roman" w:hAnsi="Times New Roman" w:cs="Times New Roman"/>
                    </w:rPr>
                  </w:pPr>
                </w:p>
              </w:txbxContent>
            </v:textbox>
          </v:shape>
        </w:pict>
      </w:r>
      <w:r w:rsidRPr="00F70D0C">
        <w:rPr>
          <w:rFonts w:ascii="Times New Roman" w:hAnsi="Times New Roman" w:cs="Times New Roman"/>
          <w:noProof/>
          <w:sz w:val="24"/>
          <w:szCs w:val="24"/>
        </w:rPr>
        <w:pict>
          <v:shape id="_x0000_s1071" type="#_x0000_t202" style="position:absolute;left:0;text-align:left;margin-left:309.65pt;margin-top:13.5pt;width:76.9pt;height:72.75pt;z-index:251706368;mso-width-relative:margin;mso-height-relative:margin">
            <v:textbox style="mso-next-textbox:#_x0000_s1071">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6</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F</w:t>
                  </w:r>
                  <w:r>
                    <w:rPr>
                      <w:rFonts w:ascii="Times New Roman" w:hAnsi="Times New Roman" w:cs="Times New Roman"/>
                      <w:sz w:val="20"/>
                      <w:vertAlign w:val="subscript"/>
                    </w:rPr>
                    <w:t>1</w:t>
                  </w:r>
                  <w:r>
                    <w:rPr>
                      <w:rFonts w:ascii="Times New Roman" w:hAnsi="Times New Roman" w:cs="Times New Roman"/>
                      <w:sz w:val="20"/>
                    </w:rPr>
                    <w:t>, F</w:t>
                  </w:r>
                  <w:r>
                    <w:rPr>
                      <w:rFonts w:ascii="Times New Roman" w:hAnsi="Times New Roman" w:cs="Times New Roman"/>
                      <w:sz w:val="20"/>
                      <w:vertAlign w:val="subscript"/>
                    </w:rPr>
                    <w:t>2</w:t>
                  </w:r>
                  <w:r>
                    <w:rPr>
                      <w:rFonts w:ascii="Times New Roman" w:hAnsi="Times New Roman" w:cs="Times New Roman"/>
                      <w:sz w:val="20"/>
                    </w:rPr>
                    <w:t>, F</w:t>
                  </w:r>
                  <w:r>
                    <w:rPr>
                      <w:rFonts w:ascii="Times New Roman" w:hAnsi="Times New Roman" w:cs="Times New Roman"/>
                      <w:sz w:val="20"/>
                      <w:vertAlign w:val="subscript"/>
                    </w:rPr>
                    <w:t>3</w:t>
                  </w:r>
                  <w:r>
                    <w:rPr>
                      <w:rFonts w:ascii="Times New Roman" w:hAnsi="Times New Roman" w:cs="Times New Roman"/>
                      <w:sz w:val="20"/>
                    </w:rPr>
                    <w:t>, F</w:t>
                  </w:r>
                  <w:r>
                    <w:rPr>
                      <w:rFonts w:ascii="Times New Roman" w:hAnsi="Times New Roman" w:cs="Times New Roman"/>
                      <w:sz w:val="20"/>
                      <w:vertAlign w:val="subscript"/>
                    </w:rPr>
                    <w:t>4</w:t>
                  </w:r>
                </w:p>
                <w:p w:rsidR="002F6703" w:rsidRPr="00461BAC" w:rsidRDefault="002F6703" w:rsidP="002F6703"/>
              </w:txbxContent>
            </v:textbox>
          </v:shape>
        </w:pict>
      </w:r>
    </w:p>
    <w:p w:rsidR="002F6703" w:rsidRPr="001A17D4" w:rsidRDefault="002F6703" w:rsidP="002F6703">
      <w:pPr>
        <w:spacing w:line="480" w:lineRule="auto"/>
        <w:jc w:val="both"/>
        <w:rPr>
          <w:rFonts w:ascii="Times New Roman" w:hAnsi="Times New Roman" w:cs="Times New Roman"/>
          <w:sz w:val="24"/>
          <w:szCs w:val="24"/>
        </w:rPr>
      </w:pPr>
      <w:r w:rsidRPr="001A17D4">
        <w:rPr>
          <w:rFonts w:ascii="Times New Roman" w:hAnsi="Times New Roman" w:cs="Times New Roman"/>
          <w:sz w:val="24"/>
          <w:szCs w:val="24"/>
        </w:rPr>
        <w:tab/>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87" type="#_x0000_t32" style="position:absolute;left:0;text-align:left;margin-left:32.1pt;margin-top:19.3pt;width:18pt;height:0;rotation:270;z-index:251722752" o:connectortype="straight">
            <v:stroke endarrow="block"/>
          </v:shape>
        </w:pict>
      </w:r>
      <w:r w:rsidRPr="00F70D0C">
        <w:rPr>
          <w:rFonts w:ascii="Times New Roman" w:hAnsi="Times New Roman" w:cs="Times New Roman"/>
          <w:noProof/>
          <w:sz w:val="24"/>
          <w:szCs w:val="24"/>
        </w:rPr>
        <w:pict>
          <v:shape id="_x0000_s1072" type="#_x0000_t202" style="position:absolute;left:0;text-align:left;margin-left:2.45pt;margin-top:27.55pt;width:76.9pt;height:72.75pt;z-index:251707392;mso-width-relative:margin;mso-height-relative:margin">
            <v:textbox style="mso-next-textbox:#_x0000_s1072">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10</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J</w:t>
                  </w:r>
                  <w:r>
                    <w:rPr>
                      <w:rFonts w:ascii="Times New Roman" w:hAnsi="Times New Roman" w:cs="Times New Roman"/>
                      <w:sz w:val="20"/>
                      <w:vertAlign w:val="subscript"/>
                    </w:rPr>
                    <w:t>1</w:t>
                  </w:r>
                  <w:r>
                    <w:rPr>
                      <w:rFonts w:ascii="Times New Roman" w:hAnsi="Times New Roman" w:cs="Times New Roman"/>
                      <w:sz w:val="20"/>
                    </w:rPr>
                    <w:t>, J</w:t>
                  </w:r>
                  <w:r>
                    <w:rPr>
                      <w:rFonts w:ascii="Times New Roman" w:hAnsi="Times New Roman" w:cs="Times New Roman"/>
                      <w:sz w:val="20"/>
                      <w:vertAlign w:val="subscript"/>
                    </w:rPr>
                    <w:t>2</w:t>
                  </w:r>
                  <w:r>
                    <w:rPr>
                      <w:rFonts w:ascii="Times New Roman" w:hAnsi="Times New Roman" w:cs="Times New Roman"/>
                      <w:sz w:val="20"/>
                    </w:rPr>
                    <w:t>, J</w:t>
                  </w:r>
                  <w:r>
                    <w:rPr>
                      <w:rFonts w:ascii="Times New Roman" w:hAnsi="Times New Roman" w:cs="Times New Roman"/>
                      <w:sz w:val="20"/>
                      <w:vertAlign w:val="subscript"/>
                    </w:rPr>
                    <w:t>3</w:t>
                  </w:r>
                  <w:r>
                    <w:rPr>
                      <w:rFonts w:ascii="Times New Roman" w:hAnsi="Times New Roman" w:cs="Times New Roman"/>
                      <w:sz w:val="20"/>
                    </w:rPr>
                    <w:t>, J</w:t>
                  </w:r>
                  <w:r>
                    <w:rPr>
                      <w:rFonts w:ascii="Times New Roman" w:hAnsi="Times New Roman" w:cs="Times New Roman"/>
                      <w:sz w:val="20"/>
                      <w:vertAlign w:val="subscript"/>
                    </w:rPr>
                    <w:t>4</w:t>
                  </w:r>
                </w:p>
                <w:p w:rsidR="002F6703" w:rsidRPr="00461BAC" w:rsidRDefault="002F6703" w:rsidP="002F6703"/>
              </w:txbxContent>
            </v:textbox>
          </v:shape>
        </w:pict>
      </w:r>
      <w:r w:rsidRPr="00F70D0C">
        <w:rPr>
          <w:rFonts w:ascii="Times New Roman" w:hAnsi="Times New Roman" w:cs="Times New Roman"/>
          <w:noProof/>
          <w:sz w:val="24"/>
          <w:szCs w:val="24"/>
        </w:rPr>
        <w:pict>
          <v:shape id="_x0000_s1073" type="#_x0000_t202" style="position:absolute;left:0;text-align:left;margin-left:103.9pt;margin-top:27.55pt;width:76.9pt;height:72.75pt;z-index:251708416;mso-width-relative:margin;mso-height-relative:margin">
            <v:textbox style="mso-next-textbox:#_x0000_s1073">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9</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I</w:t>
                  </w:r>
                  <w:r>
                    <w:rPr>
                      <w:rFonts w:ascii="Times New Roman" w:hAnsi="Times New Roman" w:cs="Times New Roman"/>
                      <w:sz w:val="20"/>
                      <w:vertAlign w:val="subscript"/>
                    </w:rPr>
                    <w:t>1</w:t>
                  </w:r>
                  <w:r>
                    <w:rPr>
                      <w:rFonts w:ascii="Times New Roman" w:hAnsi="Times New Roman" w:cs="Times New Roman"/>
                      <w:sz w:val="20"/>
                    </w:rPr>
                    <w:t>, I</w:t>
                  </w:r>
                  <w:r>
                    <w:rPr>
                      <w:rFonts w:ascii="Times New Roman" w:hAnsi="Times New Roman" w:cs="Times New Roman"/>
                      <w:sz w:val="20"/>
                      <w:vertAlign w:val="subscript"/>
                    </w:rPr>
                    <w:t>2</w:t>
                  </w:r>
                  <w:r>
                    <w:rPr>
                      <w:rFonts w:ascii="Times New Roman" w:hAnsi="Times New Roman" w:cs="Times New Roman"/>
                      <w:sz w:val="20"/>
                    </w:rPr>
                    <w:t>, I</w:t>
                  </w:r>
                  <w:r>
                    <w:rPr>
                      <w:rFonts w:ascii="Times New Roman" w:hAnsi="Times New Roman" w:cs="Times New Roman"/>
                      <w:sz w:val="20"/>
                      <w:vertAlign w:val="subscript"/>
                    </w:rPr>
                    <w:t>3</w:t>
                  </w:r>
                  <w:r>
                    <w:rPr>
                      <w:rFonts w:ascii="Times New Roman" w:hAnsi="Times New Roman" w:cs="Times New Roman"/>
                      <w:sz w:val="20"/>
                    </w:rPr>
                    <w:t>, I</w:t>
                  </w:r>
                  <w:r>
                    <w:rPr>
                      <w:rFonts w:ascii="Times New Roman" w:hAnsi="Times New Roman" w:cs="Times New Roman"/>
                      <w:sz w:val="20"/>
                      <w:vertAlign w:val="subscript"/>
                    </w:rPr>
                    <w:t>4</w:t>
                  </w:r>
                </w:p>
                <w:p w:rsidR="002F6703" w:rsidRPr="00461BAC" w:rsidRDefault="002F6703" w:rsidP="002F6703"/>
              </w:txbxContent>
            </v:textbox>
          </v:shape>
        </w:pict>
      </w:r>
      <w:r w:rsidRPr="00F70D0C">
        <w:rPr>
          <w:rFonts w:ascii="Times New Roman" w:hAnsi="Times New Roman" w:cs="Times New Roman"/>
          <w:noProof/>
          <w:sz w:val="24"/>
          <w:szCs w:val="24"/>
        </w:rPr>
        <w:pict>
          <v:shape id="_x0000_s1074" type="#_x0000_t202" style="position:absolute;left:0;text-align:left;margin-left:206.85pt;margin-top:27.55pt;width:76.9pt;height:72.75pt;z-index:251709440;mso-width-relative:margin;mso-height-relative:margin">
            <v:textbox style="mso-next-textbox:#_x0000_s1074">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8</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H</w:t>
                  </w:r>
                  <w:r>
                    <w:rPr>
                      <w:rFonts w:ascii="Times New Roman" w:hAnsi="Times New Roman" w:cs="Times New Roman"/>
                      <w:sz w:val="20"/>
                      <w:vertAlign w:val="subscript"/>
                    </w:rPr>
                    <w:t>1</w:t>
                  </w:r>
                  <w:r>
                    <w:rPr>
                      <w:rFonts w:ascii="Times New Roman" w:hAnsi="Times New Roman" w:cs="Times New Roman"/>
                      <w:sz w:val="20"/>
                    </w:rPr>
                    <w:t>, H</w:t>
                  </w:r>
                  <w:r>
                    <w:rPr>
                      <w:rFonts w:ascii="Times New Roman" w:hAnsi="Times New Roman" w:cs="Times New Roman"/>
                      <w:sz w:val="20"/>
                      <w:vertAlign w:val="subscript"/>
                    </w:rPr>
                    <w:t>2</w:t>
                  </w:r>
                  <w:r>
                    <w:rPr>
                      <w:rFonts w:ascii="Times New Roman" w:hAnsi="Times New Roman" w:cs="Times New Roman"/>
                      <w:sz w:val="20"/>
                    </w:rPr>
                    <w:t>, H</w:t>
                  </w:r>
                  <w:r>
                    <w:rPr>
                      <w:rFonts w:ascii="Times New Roman" w:hAnsi="Times New Roman" w:cs="Times New Roman"/>
                      <w:sz w:val="20"/>
                      <w:vertAlign w:val="subscript"/>
                    </w:rPr>
                    <w:t>3</w:t>
                  </w:r>
                  <w:r>
                    <w:rPr>
                      <w:rFonts w:ascii="Times New Roman" w:hAnsi="Times New Roman" w:cs="Times New Roman"/>
                      <w:sz w:val="20"/>
                    </w:rPr>
                    <w:t>, H</w:t>
                  </w:r>
                  <w:r>
                    <w:rPr>
                      <w:rFonts w:ascii="Times New Roman" w:hAnsi="Times New Roman" w:cs="Times New Roman"/>
                      <w:sz w:val="20"/>
                      <w:vertAlign w:val="subscript"/>
                    </w:rPr>
                    <w:t>4</w:t>
                  </w:r>
                </w:p>
                <w:p w:rsidR="002F6703" w:rsidRPr="001A17D4" w:rsidRDefault="002F6703" w:rsidP="002F6703">
                  <w:pPr>
                    <w:spacing w:after="0" w:line="240" w:lineRule="auto"/>
                    <w:jc w:val="center"/>
                    <w:rPr>
                      <w:rFonts w:ascii="Times New Roman" w:hAnsi="Times New Roman" w:cs="Times New Roman"/>
                    </w:rPr>
                  </w:pPr>
                </w:p>
              </w:txbxContent>
            </v:textbox>
          </v:shape>
        </w:pict>
      </w:r>
      <w:r w:rsidRPr="00F70D0C">
        <w:rPr>
          <w:rFonts w:ascii="Times New Roman" w:hAnsi="Times New Roman" w:cs="Times New Roman"/>
          <w:noProof/>
          <w:sz w:val="24"/>
          <w:szCs w:val="24"/>
        </w:rPr>
        <w:pict>
          <v:shape id="_x0000_s1075" type="#_x0000_t202" style="position:absolute;left:0;text-align:left;margin-left:308.9pt;margin-top:27.95pt;width:76.9pt;height:72.75pt;z-index:251710464;mso-width-relative:margin;mso-height-relative:margin">
            <v:textbox style="mso-next-textbox:#_x0000_s1075">
              <w:txbxContent>
                <w:p w:rsidR="002F6703" w:rsidRPr="00461BAC" w:rsidRDefault="002F6703" w:rsidP="002F67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Kelompok 7</w:t>
                  </w:r>
                </w:p>
                <w:p w:rsidR="002F6703" w:rsidRDefault="002F6703" w:rsidP="002F6703">
                  <w:pPr>
                    <w:spacing w:after="0" w:line="216" w:lineRule="auto"/>
                    <w:jc w:val="center"/>
                    <w:rPr>
                      <w:rFonts w:ascii="Times New Roman" w:hAnsi="Times New Roman" w:cs="Times New Roman"/>
                      <w:sz w:val="17"/>
                      <w:szCs w:val="17"/>
                    </w:rPr>
                  </w:pPr>
                  <w:r w:rsidRPr="00461BAC">
                    <w:rPr>
                      <w:rFonts w:ascii="Times New Roman" w:hAnsi="Times New Roman" w:cs="Times New Roman"/>
                      <w:sz w:val="17"/>
                      <w:szCs w:val="17"/>
                    </w:rPr>
                    <w:t>Siswa membahas infor</w:t>
                  </w:r>
                  <w:r>
                    <w:rPr>
                      <w:rFonts w:ascii="Times New Roman" w:hAnsi="Times New Roman" w:cs="Times New Roman"/>
                      <w:sz w:val="17"/>
                      <w:szCs w:val="17"/>
                    </w:rPr>
                    <w:t xml:space="preserve">masi yang diperoleh dari </w:t>
                  </w:r>
                  <w:r w:rsidRPr="00461BAC">
                    <w:rPr>
                      <w:rFonts w:ascii="Times New Roman" w:hAnsi="Times New Roman" w:cs="Times New Roman"/>
                      <w:sz w:val="17"/>
                      <w:szCs w:val="17"/>
                    </w:rPr>
                    <w:t>kelompok lain</w:t>
                  </w:r>
                </w:p>
                <w:p w:rsidR="002F6703" w:rsidRPr="009F0FC0" w:rsidRDefault="002F6703" w:rsidP="002F6703">
                  <w:pPr>
                    <w:spacing w:after="0" w:line="216" w:lineRule="auto"/>
                    <w:jc w:val="center"/>
                    <w:rPr>
                      <w:rFonts w:ascii="Times New Roman" w:hAnsi="Times New Roman" w:cs="Times New Roman"/>
                      <w:sz w:val="20"/>
                    </w:rPr>
                  </w:pPr>
                  <w:r>
                    <w:rPr>
                      <w:rFonts w:ascii="Times New Roman" w:hAnsi="Times New Roman" w:cs="Times New Roman"/>
                      <w:sz w:val="20"/>
                    </w:rPr>
                    <w:t>G</w:t>
                  </w:r>
                  <w:r>
                    <w:rPr>
                      <w:rFonts w:ascii="Times New Roman" w:hAnsi="Times New Roman" w:cs="Times New Roman"/>
                      <w:sz w:val="20"/>
                      <w:vertAlign w:val="subscript"/>
                    </w:rPr>
                    <w:t>1</w:t>
                  </w:r>
                  <w:r>
                    <w:rPr>
                      <w:rFonts w:ascii="Times New Roman" w:hAnsi="Times New Roman" w:cs="Times New Roman"/>
                      <w:sz w:val="20"/>
                    </w:rPr>
                    <w:t>, G</w:t>
                  </w:r>
                  <w:r>
                    <w:rPr>
                      <w:rFonts w:ascii="Times New Roman" w:hAnsi="Times New Roman" w:cs="Times New Roman"/>
                      <w:sz w:val="20"/>
                      <w:vertAlign w:val="subscript"/>
                    </w:rPr>
                    <w:t>2</w:t>
                  </w:r>
                  <w:r>
                    <w:rPr>
                      <w:rFonts w:ascii="Times New Roman" w:hAnsi="Times New Roman" w:cs="Times New Roman"/>
                      <w:sz w:val="20"/>
                    </w:rPr>
                    <w:t>, G</w:t>
                  </w:r>
                  <w:r>
                    <w:rPr>
                      <w:rFonts w:ascii="Times New Roman" w:hAnsi="Times New Roman" w:cs="Times New Roman"/>
                      <w:sz w:val="20"/>
                      <w:vertAlign w:val="subscript"/>
                    </w:rPr>
                    <w:t>3</w:t>
                  </w:r>
                  <w:r>
                    <w:rPr>
                      <w:rFonts w:ascii="Times New Roman" w:hAnsi="Times New Roman" w:cs="Times New Roman"/>
                      <w:sz w:val="20"/>
                    </w:rPr>
                    <w:t>, G</w:t>
                  </w:r>
                  <w:r>
                    <w:rPr>
                      <w:rFonts w:ascii="Times New Roman" w:hAnsi="Times New Roman" w:cs="Times New Roman"/>
                      <w:sz w:val="20"/>
                      <w:vertAlign w:val="subscript"/>
                    </w:rPr>
                    <w:t>4</w:t>
                  </w:r>
                </w:p>
                <w:p w:rsidR="002F6703" w:rsidRPr="00461BAC" w:rsidRDefault="002F6703" w:rsidP="002F6703"/>
              </w:txbxContent>
            </v:textbox>
          </v:shape>
        </w:pict>
      </w:r>
      <w:r w:rsidRPr="00F70D0C">
        <w:rPr>
          <w:rFonts w:ascii="Times New Roman" w:hAnsi="Times New Roman" w:cs="Times New Roman"/>
          <w:noProof/>
          <w:sz w:val="24"/>
          <w:szCs w:val="24"/>
        </w:rPr>
        <w:pict>
          <v:shape id="_x0000_s1081" type="#_x0000_t32" style="position:absolute;left:0;text-align:left;margin-left:338.6pt;margin-top:19.3pt;width:18pt;height:0;rotation:90;z-index:251716608" o:connectortype="straight">
            <v:stroke endarrow="block"/>
          </v:shape>
        </w:pict>
      </w:r>
    </w:p>
    <w:p w:rsidR="002F6703" w:rsidRPr="001A17D4" w:rsidRDefault="002F6703" w:rsidP="002F6703">
      <w:pPr>
        <w:spacing w:line="480" w:lineRule="auto"/>
        <w:jc w:val="both"/>
        <w:rPr>
          <w:rFonts w:ascii="Times New Roman" w:hAnsi="Times New Roman" w:cs="Times New Roman"/>
          <w:sz w:val="24"/>
          <w:szCs w:val="24"/>
        </w:rPr>
      </w:pPr>
      <w:r w:rsidRPr="00F70D0C">
        <w:rPr>
          <w:rFonts w:ascii="Times New Roman" w:hAnsi="Times New Roman" w:cs="Times New Roman"/>
          <w:noProof/>
          <w:sz w:val="24"/>
          <w:szCs w:val="24"/>
        </w:rPr>
        <w:pict>
          <v:shape id="_x0000_s1084" type="#_x0000_t32" style="position:absolute;left:0;text-align:left;margin-left:78.15pt;margin-top:26.7pt;width:25.2pt;height:0;rotation:180;z-index:251719680" o:connectortype="straight">
            <v:stroke endarrow="block"/>
          </v:shape>
        </w:pict>
      </w:r>
      <w:r w:rsidRPr="00F70D0C">
        <w:rPr>
          <w:rFonts w:ascii="Times New Roman" w:hAnsi="Times New Roman" w:cs="Times New Roman"/>
          <w:noProof/>
          <w:sz w:val="24"/>
          <w:szCs w:val="24"/>
        </w:rPr>
        <w:pict>
          <v:shape id="_x0000_s1083" type="#_x0000_t32" style="position:absolute;left:0;text-align:left;margin-left:180.9pt;margin-top:26.7pt;width:25.2pt;height:0;rotation:180;z-index:251718656" o:connectortype="straight">
            <v:stroke endarrow="block"/>
          </v:shape>
        </w:pict>
      </w:r>
      <w:r w:rsidRPr="00F70D0C">
        <w:rPr>
          <w:rFonts w:ascii="Times New Roman" w:hAnsi="Times New Roman" w:cs="Times New Roman"/>
          <w:noProof/>
          <w:sz w:val="24"/>
          <w:szCs w:val="24"/>
        </w:rPr>
        <w:pict>
          <v:shape id="_x0000_s1082" type="#_x0000_t32" style="position:absolute;left:0;text-align:left;margin-left:283.65pt;margin-top:26.7pt;width:25.2pt;height:0;rotation:180;z-index:251717632" o:connectortype="straight">
            <v:stroke endarrow="block"/>
          </v:shape>
        </w:pict>
      </w:r>
    </w:p>
    <w:p w:rsidR="002F6703" w:rsidRDefault="002F6703" w:rsidP="002F6703">
      <w:pPr>
        <w:pStyle w:val="ListParagraph"/>
        <w:spacing w:after="0" w:line="480" w:lineRule="auto"/>
        <w:ind w:left="284"/>
        <w:jc w:val="center"/>
        <w:rPr>
          <w:rFonts w:ascii="Times New Roman" w:hAnsi="Times New Roman" w:cs="Times New Roman"/>
          <w:b/>
          <w:sz w:val="24"/>
          <w:szCs w:val="24"/>
        </w:rPr>
      </w:pPr>
    </w:p>
    <w:p w:rsidR="002F6703" w:rsidRDefault="002F6703" w:rsidP="002F6703">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Gambar 2.3. Siswa Membahas Informasi Yang Telah diperoleh</w:t>
      </w:r>
    </w:p>
    <w:p w:rsidR="002F6703" w:rsidRDefault="002F6703" w:rsidP="002F6703">
      <w:pPr>
        <w:pStyle w:val="ListParagraph"/>
        <w:spacing w:after="0" w:line="480" w:lineRule="auto"/>
        <w:ind w:left="284"/>
        <w:jc w:val="center"/>
        <w:rPr>
          <w:rFonts w:ascii="Times New Roman" w:hAnsi="Times New Roman" w:cs="Times New Roman"/>
          <w:b/>
          <w:sz w:val="24"/>
          <w:szCs w:val="24"/>
        </w:rPr>
      </w:pPr>
    </w:p>
    <w:p w:rsidR="002F6703" w:rsidRDefault="002F6703" w:rsidP="002F6703">
      <w:pPr>
        <w:pStyle w:val="ListParagraph"/>
        <w:numPr>
          <w:ilvl w:val="0"/>
          <w:numId w:val="10"/>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Model P</w:t>
      </w:r>
      <w:r w:rsidRPr="00F91C4C">
        <w:rPr>
          <w:rFonts w:ascii="Times New Roman" w:hAnsi="Times New Roman" w:cs="Times New Roman"/>
          <w:b/>
          <w:sz w:val="24"/>
          <w:szCs w:val="24"/>
        </w:rPr>
        <w:t>embelajaran Langsung</w:t>
      </w:r>
      <w:r>
        <w:rPr>
          <w:rFonts w:ascii="Times New Roman" w:hAnsi="Times New Roman" w:cs="Times New Roman"/>
          <w:b/>
          <w:sz w:val="24"/>
          <w:szCs w:val="24"/>
        </w:rPr>
        <w:t xml:space="preserve"> (</w:t>
      </w:r>
      <w:r w:rsidRPr="009F022A">
        <w:rPr>
          <w:rFonts w:ascii="Times New Roman" w:hAnsi="Times New Roman" w:cs="Times New Roman"/>
          <w:b/>
          <w:i/>
          <w:sz w:val="24"/>
          <w:szCs w:val="24"/>
        </w:rPr>
        <w:t>Direct Instruction</w:t>
      </w:r>
      <w:r>
        <w:rPr>
          <w:rFonts w:ascii="Times New Roman" w:hAnsi="Times New Roman" w:cs="Times New Roman"/>
          <w:b/>
          <w:sz w:val="24"/>
          <w:szCs w:val="24"/>
        </w:rPr>
        <w:t>)</w:t>
      </w:r>
    </w:p>
    <w:p w:rsidR="002F6703" w:rsidRPr="00CC2E3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CC2E33">
        <w:rPr>
          <w:rFonts w:ascii="Times New Roman" w:hAnsi="Times New Roman" w:cs="Times New Roman"/>
          <w:sz w:val="24"/>
          <w:szCs w:val="24"/>
        </w:rPr>
        <w:t>M</w:t>
      </w:r>
      <w:r>
        <w:rPr>
          <w:rFonts w:ascii="Times New Roman" w:hAnsi="Times New Roman" w:cs="Times New Roman"/>
          <w:sz w:val="24"/>
          <w:szCs w:val="24"/>
        </w:rPr>
        <w:t>odel pembelajaran langsung adalah model pembelajaran yang dirancang khusus untuk menunjang proses belajar siswa yang berkaitan dengan pengetahuan deklaratif dan pengetahuan prosedural yang terstruktur dengan baik yang diajarkan dengan pola kegiatan bertahap, selangkah  demi selangkah (Arends dalam Widyantini, 2011).</w:t>
      </w:r>
    </w:p>
    <w:p w:rsidR="002F670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46923">
        <w:rPr>
          <w:rFonts w:ascii="Times New Roman" w:hAnsi="Times New Roman" w:cs="Times New Roman"/>
          <w:color w:val="000000"/>
          <w:sz w:val="24"/>
          <w:szCs w:val="24"/>
        </w:rPr>
        <w:t>Widyantini (2011)</w:t>
      </w:r>
      <w:r>
        <w:rPr>
          <w:rFonts w:ascii="Times New Roman" w:hAnsi="Times New Roman" w:cs="Times New Roman"/>
          <w:color w:val="000000"/>
          <w:sz w:val="24"/>
          <w:szCs w:val="24"/>
        </w:rPr>
        <w:t xml:space="preserve"> juga</w:t>
      </w:r>
      <w:r w:rsidRPr="00B46923">
        <w:rPr>
          <w:rFonts w:ascii="Times New Roman" w:hAnsi="Times New Roman" w:cs="Times New Roman"/>
          <w:color w:val="000000"/>
          <w:sz w:val="24"/>
          <w:szCs w:val="24"/>
        </w:rPr>
        <w:t xml:space="preserve"> menyatakan bahwa model pembelajaran langsung merupakan model pembelajaran yang berpusat pada guru atau guru yang mendominasi kegiatan pembelajaran, dan komunikasi terjadi satu arah, akan tetapi tetap menjamin keterlibat</w:t>
      </w:r>
      <w:r>
        <w:rPr>
          <w:rFonts w:ascii="Times New Roman" w:hAnsi="Times New Roman" w:cs="Times New Roman"/>
          <w:color w:val="000000"/>
          <w:sz w:val="24"/>
          <w:szCs w:val="24"/>
        </w:rPr>
        <w:t>an siswa.</w:t>
      </w:r>
      <w:r>
        <w:rPr>
          <w:rFonts w:ascii="Times New Roman" w:hAnsi="Times New Roman" w:cs="Times New Roman"/>
          <w:sz w:val="24"/>
          <w:szCs w:val="24"/>
        </w:rPr>
        <w:t xml:space="preserve"> </w:t>
      </w:r>
      <w:r w:rsidRPr="0030447B">
        <w:rPr>
          <w:rFonts w:ascii="Times New Roman" w:hAnsi="Times New Roman" w:cs="Times New Roman"/>
          <w:i/>
          <w:sz w:val="24"/>
          <w:szCs w:val="24"/>
        </w:rPr>
        <w:t>Direct instruction</w:t>
      </w:r>
      <w:r>
        <w:rPr>
          <w:rFonts w:ascii="Times New Roman" w:hAnsi="Times New Roman" w:cs="Times New Roman"/>
          <w:sz w:val="24"/>
          <w:szCs w:val="24"/>
        </w:rPr>
        <w:t xml:space="preserve"> atau pembelajaran langsung digunakan oleh para peneliti untuk merujuk pola-pola pembelajaran dimana guru banyak menjelaskan konsep atau keterampilan kepada sejumlah kelompok siswa dan menguji keterampilan siswa melalui latihan-latihan dibawah bimbingan dan arahan guru (Indrawati, 2005: 5). Menurut Joyce dan Weil (Kardi dan Nur, 2000), model pembelajaran </w:t>
      </w:r>
      <w:r w:rsidRPr="00A55C1D">
        <w:rPr>
          <w:rFonts w:ascii="Times New Roman" w:hAnsi="Times New Roman" w:cs="Times New Roman"/>
          <w:i/>
          <w:sz w:val="24"/>
          <w:szCs w:val="24"/>
        </w:rPr>
        <w:t>Direct Instruction</w:t>
      </w:r>
      <w:r>
        <w:rPr>
          <w:rFonts w:ascii="Times New Roman" w:hAnsi="Times New Roman" w:cs="Times New Roman"/>
          <w:sz w:val="24"/>
          <w:szCs w:val="24"/>
        </w:rPr>
        <w:t xml:space="preserve"> mememiliki lima fase yang sangat penting, kelima fase tersebut adalah:</w:t>
      </w:r>
    </w:p>
    <w:p w:rsidR="002F6703" w:rsidRPr="00110896" w:rsidRDefault="002F6703" w:rsidP="002F6703">
      <w:pPr>
        <w:pStyle w:val="ListParagraph"/>
        <w:spacing w:after="0" w:line="240" w:lineRule="auto"/>
        <w:ind w:left="0"/>
        <w:jc w:val="center"/>
        <w:rPr>
          <w:rFonts w:ascii="Times New Roman" w:hAnsi="Times New Roman" w:cs="Times New Roman"/>
          <w:b/>
          <w:sz w:val="24"/>
          <w:szCs w:val="24"/>
        </w:rPr>
      </w:pPr>
      <w:r w:rsidRPr="00110896">
        <w:rPr>
          <w:rFonts w:ascii="Times New Roman" w:hAnsi="Times New Roman" w:cs="Times New Roman"/>
          <w:b/>
          <w:sz w:val="24"/>
          <w:szCs w:val="24"/>
        </w:rPr>
        <w:t>Tabel 2.2</w:t>
      </w:r>
    </w:p>
    <w:p w:rsidR="002F6703" w:rsidRDefault="002F6703" w:rsidP="002F6703">
      <w:pPr>
        <w:pStyle w:val="ListParagraph"/>
        <w:spacing w:after="0" w:line="240" w:lineRule="auto"/>
        <w:ind w:left="0"/>
        <w:jc w:val="center"/>
        <w:rPr>
          <w:rFonts w:ascii="Times New Roman" w:hAnsi="Times New Roman" w:cs="Times New Roman"/>
          <w:b/>
          <w:sz w:val="24"/>
          <w:szCs w:val="24"/>
        </w:rPr>
      </w:pPr>
      <w:r w:rsidRPr="00110896">
        <w:rPr>
          <w:rFonts w:ascii="Times New Roman" w:hAnsi="Times New Roman" w:cs="Times New Roman"/>
          <w:b/>
          <w:sz w:val="24"/>
          <w:szCs w:val="24"/>
        </w:rPr>
        <w:t>Lima Fase Model Pembelajaran Langsung</w:t>
      </w:r>
    </w:p>
    <w:p w:rsidR="002F6703" w:rsidRDefault="002F6703" w:rsidP="002F6703">
      <w:pPr>
        <w:pStyle w:val="ListParagraph"/>
        <w:spacing w:after="0" w:line="240" w:lineRule="auto"/>
        <w:ind w:left="0"/>
        <w:jc w:val="center"/>
        <w:rPr>
          <w:rFonts w:ascii="Times New Roman" w:hAnsi="Times New Roman" w:cs="Times New Roman"/>
          <w:sz w:val="24"/>
          <w:szCs w:val="24"/>
        </w:rPr>
      </w:pPr>
    </w:p>
    <w:tbl>
      <w:tblPr>
        <w:tblStyle w:val="TableGrid"/>
        <w:tblW w:w="0" w:type="auto"/>
        <w:tblInd w:w="534" w:type="dxa"/>
        <w:tblLook w:val="04A0"/>
      </w:tblPr>
      <w:tblGrid>
        <w:gridCol w:w="2551"/>
        <w:gridCol w:w="4820"/>
      </w:tblGrid>
      <w:tr w:rsidR="002F6703" w:rsidTr="00971860">
        <w:tc>
          <w:tcPr>
            <w:tcW w:w="2551" w:type="dxa"/>
            <w:vAlign w:val="center"/>
          </w:tcPr>
          <w:p w:rsidR="002F6703" w:rsidRPr="00110896" w:rsidRDefault="002F6703" w:rsidP="00971860">
            <w:pPr>
              <w:pStyle w:val="ListParagraph"/>
              <w:ind w:left="0"/>
              <w:jc w:val="center"/>
              <w:rPr>
                <w:rFonts w:ascii="Times New Roman" w:hAnsi="Times New Roman" w:cs="Times New Roman"/>
                <w:b/>
                <w:sz w:val="24"/>
                <w:szCs w:val="24"/>
              </w:rPr>
            </w:pPr>
            <w:r w:rsidRPr="00110896">
              <w:rPr>
                <w:rFonts w:ascii="Times New Roman" w:hAnsi="Times New Roman" w:cs="Times New Roman"/>
                <w:b/>
                <w:sz w:val="24"/>
                <w:szCs w:val="24"/>
              </w:rPr>
              <w:t>Fase</w:t>
            </w:r>
          </w:p>
          <w:p w:rsidR="002F6703" w:rsidRPr="00110896" w:rsidRDefault="002F6703" w:rsidP="00971860">
            <w:pPr>
              <w:pStyle w:val="ListParagraph"/>
              <w:ind w:left="0"/>
              <w:jc w:val="center"/>
              <w:rPr>
                <w:rFonts w:ascii="Times New Roman" w:hAnsi="Times New Roman" w:cs="Times New Roman"/>
                <w:b/>
                <w:sz w:val="24"/>
                <w:szCs w:val="24"/>
              </w:rPr>
            </w:pPr>
          </w:p>
        </w:tc>
        <w:tc>
          <w:tcPr>
            <w:tcW w:w="4820" w:type="dxa"/>
            <w:vAlign w:val="center"/>
          </w:tcPr>
          <w:p w:rsidR="002F6703" w:rsidRPr="00110896" w:rsidRDefault="002F6703" w:rsidP="00971860">
            <w:pPr>
              <w:pStyle w:val="ListParagraph"/>
              <w:ind w:left="0"/>
              <w:jc w:val="center"/>
              <w:rPr>
                <w:rFonts w:ascii="Times New Roman" w:hAnsi="Times New Roman" w:cs="Times New Roman"/>
                <w:b/>
                <w:sz w:val="24"/>
                <w:szCs w:val="24"/>
              </w:rPr>
            </w:pPr>
            <w:r w:rsidRPr="00110896">
              <w:rPr>
                <w:rFonts w:ascii="Times New Roman" w:hAnsi="Times New Roman" w:cs="Times New Roman"/>
                <w:b/>
                <w:sz w:val="24"/>
                <w:szCs w:val="24"/>
              </w:rPr>
              <w:t>Peran Guru</w:t>
            </w:r>
          </w:p>
        </w:tc>
      </w:tr>
      <w:tr w:rsidR="002F6703" w:rsidTr="00971860">
        <w:tc>
          <w:tcPr>
            <w:tcW w:w="2551" w:type="dxa"/>
          </w:tcPr>
          <w:p w:rsidR="002F6703" w:rsidRPr="00110896" w:rsidRDefault="002F6703" w:rsidP="00971860">
            <w:pPr>
              <w:pStyle w:val="ListParagraph"/>
              <w:ind w:left="0"/>
              <w:jc w:val="both"/>
              <w:rPr>
                <w:rFonts w:ascii="Times New Roman" w:hAnsi="Times New Roman" w:cs="Times New Roman"/>
                <w:b/>
                <w:sz w:val="24"/>
                <w:szCs w:val="24"/>
              </w:rPr>
            </w:pPr>
            <w:r w:rsidRPr="00110896">
              <w:rPr>
                <w:rFonts w:ascii="Times New Roman" w:hAnsi="Times New Roman" w:cs="Times New Roman"/>
                <w:b/>
                <w:sz w:val="24"/>
                <w:szCs w:val="24"/>
              </w:rPr>
              <w:t>Fase 1</w:t>
            </w:r>
          </w:p>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Menyampaikan tujuan dan mempersiapkan siswa</w:t>
            </w:r>
          </w:p>
        </w:tc>
        <w:tc>
          <w:tcPr>
            <w:tcW w:w="4820" w:type="dxa"/>
          </w:tcPr>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Menjelaskan tujuan pembelajaran, informasi latar belakang pelajaran, pentingnya pelajaran, mempersiapkan siswa untuk belajar.</w:t>
            </w:r>
          </w:p>
        </w:tc>
      </w:tr>
      <w:tr w:rsidR="002F6703" w:rsidTr="00971860">
        <w:tc>
          <w:tcPr>
            <w:tcW w:w="2551" w:type="dxa"/>
          </w:tcPr>
          <w:p w:rsidR="002F6703" w:rsidRPr="00110896" w:rsidRDefault="002F6703" w:rsidP="00971860">
            <w:pPr>
              <w:pStyle w:val="ListParagraph"/>
              <w:ind w:left="0"/>
              <w:jc w:val="both"/>
              <w:rPr>
                <w:rFonts w:ascii="Times New Roman" w:hAnsi="Times New Roman" w:cs="Times New Roman"/>
                <w:b/>
                <w:sz w:val="24"/>
                <w:szCs w:val="24"/>
              </w:rPr>
            </w:pPr>
            <w:r w:rsidRPr="00110896">
              <w:rPr>
                <w:rFonts w:ascii="Times New Roman" w:hAnsi="Times New Roman" w:cs="Times New Roman"/>
                <w:b/>
                <w:sz w:val="24"/>
                <w:szCs w:val="24"/>
              </w:rPr>
              <w:t>Fase 2</w:t>
            </w:r>
          </w:p>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Presentasi dan demonstrasi</w:t>
            </w:r>
          </w:p>
        </w:tc>
        <w:tc>
          <w:tcPr>
            <w:tcW w:w="4820" w:type="dxa"/>
          </w:tcPr>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Demonstrasi dan penyajian iformasi dengan benar, tahap demi tahap</w:t>
            </w:r>
          </w:p>
        </w:tc>
      </w:tr>
      <w:tr w:rsidR="002F6703" w:rsidTr="00971860">
        <w:tc>
          <w:tcPr>
            <w:tcW w:w="2551" w:type="dxa"/>
          </w:tcPr>
          <w:p w:rsidR="002F6703" w:rsidRPr="00110896" w:rsidRDefault="002F6703" w:rsidP="00971860">
            <w:pPr>
              <w:pStyle w:val="ListParagraph"/>
              <w:ind w:left="0"/>
              <w:jc w:val="both"/>
              <w:rPr>
                <w:rFonts w:ascii="Times New Roman" w:hAnsi="Times New Roman" w:cs="Times New Roman"/>
                <w:b/>
                <w:sz w:val="24"/>
                <w:szCs w:val="24"/>
              </w:rPr>
            </w:pPr>
            <w:r w:rsidRPr="00110896">
              <w:rPr>
                <w:rFonts w:ascii="Times New Roman" w:hAnsi="Times New Roman" w:cs="Times New Roman"/>
                <w:b/>
                <w:sz w:val="24"/>
                <w:szCs w:val="24"/>
              </w:rPr>
              <w:t>Fase 3</w:t>
            </w:r>
          </w:p>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Membimbing pelatihan</w:t>
            </w:r>
          </w:p>
        </w:tc>
        <w:tc>
          <w:tcPr>
            <w:tcW w:w="4820" w:type="dxa"/>
          </w:tcPr>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Merencanakan dan memberikan bimbingan pelatihan awal</w:t>
            </w:r>
          </w:p>
        </w:tc>
      </w:tr>
      <w:tr w:rsidR="002F6703" w:rsidTr="00971860">
        <w:tc>
          <w:tcPr>
            <w:tcW w:w="2551" w:type="dxa"/>
          </w:tcPr>
          <w:p w:rsidR="002F6703" w:rsidRPr="00A34EE3" w:rsidRDefault="002F6703" w:rsidP="00971860">
            <w:pPr>
              <w:pStyle w:val="ListParagraph"/>
              <w:ind w:left="0"/>
              <w:jc w:val="both"/>
              <w:rPr>
                <w:rFonts w:ascii="Times New Roman" w:hAnsi="Times New Roman" w:cs="Times New Roman"/>
                <w:b/>
                <w:sz w:val="24"/>
                <w:szCs w:val="24"/>
              </w:rPr>
            </w:pPr>
            <w:r w:rsidRPr="00A34EE3">
              <w:rPr>
                <w:rFonts w:ascii="Times New Roman" w:hAnsi="Times New Roman" w:cs="Times New Roman"/>
                <w:b/>
                <w:sz w:val="24"/>
                <w:szCs w:val="24"/>
              </w:rPr>
              <w:t>Fase 4</w:t>
            </w:r>
          </w:p>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Mengecek pemahaman dan memberikan umpan balik</w:t>
            </w:r>
          </w:p>
        </w:tc>
        <w:tc>
          <w:tcPr>
            <w:tcW w:w="4820" w:type="dxa"/>
          </w:tcPr>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Mengecek apakah siswa telah berhasil melakukan tugas dengan baik, member umpan balik</w:t>
            </w:r>
          </w:p>
        </w:tc>
      </w:tr>
      <w:tr w:rsidR="002F6703" w:rsidTr="00971860">
        <w:tc>
          <w:tcPr>
            <w:tcW w:w="2551" w:type="dxa"/>
          </w:tcPr>
          <w:p w:rsidR="002F6703" w:rsidRPr="00A34EE3" w:rsidRDefault="002F6703" w:rsidP="00971860">
            <w:pPr>
              <w:pStyle w:val="ListParagraph"/>
              <w:ind w:left="0"/>
              <w:jc w:val="both"/>
              <w:rPr>
                <w:rFonts w:ascii="Times New Roman" w:hAnsi="Times New Roman" w:cs="Times New Roman"/>
                <w:b/>
                <w:sz w:val="24"/>
                <w:szCs w:val="24"/>
              </w:rPr>
            </w:pPr>
            <w:r w:rsidRPr="00A34EE3">
              <w:rPr>
                <w:rFonts w:ascii="Times New Roman" w:hAnsi="Times New Roman" w:cs="Times New Roman"/>
                <w:b/>
                <w:sz w:val="24"/>
                <w:szCs w:val="24"/>
              </w:rPr>
              <w:t>Fase 5</w:t>
            </w:r>
          </w:p>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Memberikan kesempatan untuk pelatihan lanjutan</w:t>
            </w:r>
          </w:p>
        </w:tc>
        <w:tc>
          <w:tcPr>
            <w:tcW w:w="4820" w:type="dxa"/>
          </w:tcPr>
          <w:p w:rsidR="002F6703" w:rsidRDefault="002F6703" w:rsidP="009718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Mempersiapkan kesempataan melakukan pelatihan lanjutan, dengan perhatian khusus pada penerapan kepada situasi lebih kompleks.</w:t>
            </w:r>
          </w:p>
        </w:tc>
      </w:tr>
    </w:tbl>
    <w:p w:rsidR="002F670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2F6703" w:rsidRDefault="002F6703" w:rsidP="002F67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921703">
        <w:rPr>
          <w:rFonts w:ascii="Times New Roman" w:hAnsi="Times New Roman" w:cs="Times New Roman"/>
          <w:sz w:val="24"/>
          <w:szCs w:val="24"/>
        </w:rPr>
        <w:t>Model pengajaran langsung (</w:t>
      </w:r>
      <w:r w:rsidRPr="00E7118D">
        <w:rPr>
          <w:rFonts w:ascii="Times New Roman" w:hAnsi="Times New Roman" w:cs="Times New Roman"/>
          <w:i/>
          <w:sz w:val="24"/>
          <w:szCs w:val="24"/>
        </w:rPr>
        <w:t>direct instruction</w:t>
      </w:r>
      <w:r w:rsidRPr="00921703">
        <w:rPr>
          <w:rFonts w:ascii="Times New Roman" w:hAnsi="Times New Roman" w:cs="Times New Roman"/>
          <w:sz w:val="24"/>
          <w:szCs w:val="24"/>
        </w:rPr>
        <w:t>) memiliki beberapa kelebihan sebagai berikut:</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Dengan model pengajaran langsung (</w:t>
      </w:r>
      <w:r w:rsidRPr="00E7118D">
        <w:rPr>
          <w:rFonts w:ascii="Times New Roman" w:hAnsi="Times New Roman" w:cs="Times New Roman"/>
          <w:i/>
          <w:sz w:val="24"/>
          <w:szCs w:val="24"/>
        </w:rPr>
        <w:t>direct instruction</w:t>
      </w:r>
      <w:r w:rsidRPr="00921703">
        <w:rPr>
          <w:rFonts w:ascii="Times New Roman" w:hAnsi="Times New Roman" w:cs="Times New Roman"/>
          <w:sz w:val="24"/>
          <w:szCs w:val="24"/>
        </w:rPr>
        <w:t>), guru mengendalikan isi materi dan urutan informasi yang diterima oleh siswa sehingga dapat mempertahankan fokus mengenai apa yang harus dicapai oleh siswa.</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Merupakan cara yang paling efektif untuk mengajarkan konsep dan keterampilan-keterampilan yang eksplisit kepada siswa yang berprestasi rendah sekalipun.</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Model ini dapat digunakan untuk membangun model pembelajaran dalam bidang studi tertentu. Guru dapat menunjukkan bagaimana suatu permasalahan dapat didekati, bagaimana informasi dianalisis, bagaimana suatu pengetahuan dihasilkan.</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Model model pengajaran langsung (</w:t>
      </w:r>
      <w:r w:rsidRPr="00E7118D">
        <w:rPr>
          <w:rFonts w:ascii="Times New Roman" w:hAnsi="Times New Roman" w:cs="Times New Roman"/>
          <w:i/>
          <w:sz w:val="24"/>
          <w:szCs w:val="24"/>
        </w:rPr>
        <w:t>direct instruction</w:t>
      </w:r>
      <w:r w:rsidRPr="00921703">
        <w:rPr>
          <w:rFonts w:ascii="Times New Roman" w:hAnsi="Times New Roman" w:cs="Times New Roman"/>
          <w:sz w:val="24"/>
          <w:szCs w:val="24"/>
        </w:rPr>
        <w:t>) menekankan kegiatan mendengarkan (melalui ceramah) dan kegiatan mengamati (melalui demonstrasi), sehingga membantu siswa yang cocok belajar dengan cara-cara model ini.</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Model pengajaran langsung (</w:t>
      </w:r>
      <w:r w:rsidRPr="00E7118D">
        <w:rPr>
          <w:rFonts w:ascii="Times New Roman" w:hAnsi="Times New Roman" w:cs="Times New Roman"/>
          <w:i/>
          <w:sz w:val="24"/>
          <w:szCs w:val="24"/>
        </w:rPr>
        <w:t>direct instruction</w:t>
      </w:r>
      <w:r w:rsidRPr="00921703">
        <w:rPr>
          <w:rFonts w:ascii="Times New Roman" w:hAnsi="Times New Roman" w:cs="Times New Roman"/>
          <w:sz w:val="24"/>
          <w:szCs w:val="24"/>
        </w:rPr>
        <w:t>) (terutama kegiatan demonstrasi) dapat memberikan tantangan untuk mempertimbangkan kesenjangan antara teori (hal yang seharusnya) dan observasi (kenyataan yang terjadi).</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Model ini dapat diterapkan secara efektif dalam kelas besar maupun kelas yang kecil.</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Siswa dapat mengetahui tujuan-tujuan pembelajaran dengan jelas.</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Waktu untuk berbagi kegiatan pembelajaran dapat dikontrol dengan ketat.</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Dalam model ini terdapat penekanan pada pencapaian akademik.</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Kinerja siswa dapat dipantau secara cermat.</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Umpan balik bagi siswa berorientasi akademik.</w:t>
      </w:r>
    </w:p>
    <w:p w:rsidR="002F6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t>Model ini dapat digunakan untuk menekankan poin-poin penting atau kesulitan-kesulitan yang mungkin dihadapi siswa.</w:t>
      </w:r>
    </w:p>
    <w:p w:rsidR="002F6703" w:rsidRPr="00921703" w:rsidRDefault="002F6703" w:rsidP="00F877A7">
      <w:pPr>
        <w:pStyle w:val="ListParagraph"/>
        <w:numPr>
          <w:ilvl w:val="0"/>
          <w:numId w:val="37"/>
        </w:numPr>
        <w:spacing w:after="0" w:line="480" w:lineRule="auto"/>
        <w:jc w:val="both"/>
        <w:rPr>
          <w:rFonts w:ascii="Times New Roman" w:hAnsi="Times New Roman" w:cs="Times New Roman"/>
          <w:sz w:val="24"/>
          <w:szCs w:val="24"/>
        </w:rPr>
      </w:pPr>
      <w:r w:rsidRPr="00921703">
        <w:rPr>
          <w:rFonts w:ascii="Times New Roman" w:hAnsi="Times New Roman" w:cs="Times New Roman"/>
          <w:sz w:val="24"/>
          <w:szCs w:val="24"/>
        </w:rPr>
        <w:lastRenderedPageBreak/>
        <w:t>Model ini dapat menjadi cara yang efektif untuk mengajarkan informasi dan pengetahuan faktual dan terstruktur.</w:t>
      </w:r>
    </w:p>
    <w:p w:rsidR="002F6703" w:rsidRDefault="002F6703" w:rsidP="002F67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87D22">
        <w:rPr>
          <w:rFonts w:ascii="Times New Roman" w:hAnsi="Times New Roman" w:cs="Times New Roman"/>
          <w:sz w:val="24"/>
          <w:szCs w:val="24"/>
        </w:rPr>
        <w:t>Selain memiliki kelebihan-kelebihan, pada setiap model pengajaran akan</w:t>
      </w:r>
      <w:r>
        <w:rPr>
          <w:rFonts w:ascii="Times New Roman" w:hAnsi="Times New Roman" w:cs="Times New Roman"/>
          <w:sz w:val="24"/>
          <w:szCs w:val="24"/>
        </w:rPr>
        <w:t xml:space="preserve"> </w:t>
      </w:r>
      <w:r w:rsidRPr="00F87D22">
        <w:rPr>
          <w:rFonts w:ascii="Times New Roman" w:hAnsi="Times New Roman" w:cs="Times New Roman"/>
          <w:sz w:val="24"/>
          <w:szCs w:val="24"/>
        </w:rPr>
        <w:t>ditemukan keterbatasan-keterbatasan. Begitu pula dengan model pengajaran</w:t>
      </w:r>
      <w:r>
        <w:rPr>
          <w:rFonts w:ascii="Times New Roman" w:hAnsi="Times New Roman" w:cs="Times New Roman"/>
          <w:sz w:val="24"/>
          <w:szCs w:val="24"/>
        </w:rPr>
        <w:t xml:space="preserve"> </w:t>
      </w:r>
      <w:r w:rsidRPr="00F87D22">
        <w:rPr>
          <w:rFonts w:ascii="Times New Roman" w:hAnsi="Times New Roman" w:cs="Times New Roman"/>
          <w:sz w:val="24"/>
          <w:szCs w:val="24"/>
        </w:rPr>
        <w:t>langsung (</w:t>
      </w:r>
      <w:r w:rsidRPr="00E7118D">
        <w:rPr>
          <w:rFonts w:ascii="Times New Roman" w:hAnsi="Times New Roman" w:cs="Times New Roman"/>
          <w:i/>
          <w:sz w:val="24"/>
          <w:szCs w:val="24"/>
        </w:rPr>
        <w:t>direct instruction</w:t>
      </w:r>
      <w:r w:rsidRPr="00F87D22">
        <w:rPr>
          <w:rFonts w:ascii="Times New Roman" w:hAnsi="Times New Roman" w:cs="Times New Roman"/>
          <w:sz w:val="24"/>
          <w:szCs w:val="24"/>
        </w:rPr>
        <w:t>), keterbatasan-keterbatasan ini</w:t>
      </w:r>
      <w:r>
        <w:rPr>
          <w:rFonts w:ascii="Times New Roman" w:hAnsi="Times New Roman" w:cs="Times New Roman"/>
          <w:sz w:val="24"/>
          <w:szCs w:val="24"/>
        </w:rPr>
        <w:t xml:space="preserve"> </w:t>
      </w:r>
      <w:r w:rsidRPr="00F87D22">
        <w:rPr>
          <w:rFonts w:ascii="Times New Roman" w:hAnsi="Times New Roman" w:cs="Times New Roman"/>
          <w:sz w:val="24"/>
          <w:szCs w:val="24"/>
        </w:rPr>
        <w:t>adalah sebagai berikut:</w:t>
      </w:r>
    </w:p>
    <w:p w:rsidR="002F6703"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t>Model pengajaran langsung (</w:t>
      </w:r>
      <w:r w:rsidRPr="00E7118D">
        <w:rPr>
          <w:rFonts w:ascii="Times New Roman" w:hAnsi="Times New Roman" w:cs="Times New Roman"/>
          <w:i/>
          <w:sz w:val="24"/>
          <w:szCs w:val="24"/>
        </w:rPr>
        <w:t>direct instruction</w:t>
      </w:r>
      <w:r w:rsidRPr="00A426BE">
        <w:rPr>
          <w:rFonts w:ascii="Times New Roman" w:hAnsi="Times New Roman" w:cs="Times New Roman"/>
          <w:sz w:val="24"/>
          <w:szCs w:val="24"/>
        </w:rPr>
        <w:t>) bersandar pada</w:t>
      </w:r>
      <w:r>
        <w:rPr>
          <w:rFonts w:ascii="Times New Roman" w:hAnsi="Times New Roman" w:cs="Times New Roman"/>
          <w:sz w:val="24"/>
          <w:szCs w:val="24"/>
        </w:rPr>
        <w:t xml:space="preserve"> </w:t>
      </w:r>
      <w:r w:rsidRPr="00A426BE">
        <w:rPr>
          <w:rFonts w:ascii="Times New Roman" w:hAnsi="Times New Roman" w:cs="Times New Roman"/>
          <w:sz w:val="24"/>
          <w:szCs w:val="24"/>
        </w:rPr>
        <w:t>kemampuan siswa untuk mengasimilasikan informasi melalui kegiatan</w:t>
      </w:r>
      <w:r>
        <w:rPr>
          <w:rFonts w:ascii="Times New Roman" w:hAnsi="Times New Roman" w:cs="Times New Roman"/>
          <w:sz w:val="24"/>
          <w:szCs w:val="24"/>
        </w:rPr>
        <w:t xml:space="preserve"> </w:t>
      </w:r>
      <w:r w:rsidRPr="00A426BE">
        <w:rPr>
          <w:rFonts w:ascii="Times New Roman" w:hAnsi="Times New Roman" w:cs="Times New Roman"/>
          <w:sz w:val="24"/>
          <w:szCs w:val="24"/>
        </w:rPr>
        <w:t>mendengarkan, mengamati, dan mencatat. Karena tidak semua siswa</w:t>
      </w:r>
      <w:r>
        <w:rPr>
          <w:rFonts w:ascii="Times New Roman" w:hAnsi="Times New Roman" w:cs="Times New Roman"/>
          <w:sz w:val="24"/>
          <w:szCs w:val="24"/>
        </w:rPr>
        <w:t xml:space="preserve"> </w:t>
      </w:r>
      <w:r w:rsidRPr="00A426BE">
        <w:rPr>
          <w:rFonts w:ascii="Times New Roman" w:hAnsi="Times New Roman" w:cs="Times New Roman"/>
          <w:sz w:val="24"/>
          <w:szCs w:val="24"/>
        </w:rPr>
        <w:t>memiliki keterampilan dalam hal-hal tersebut, guru masih harus</w:t>
      </w:r>
      <w:r>
        <w:rPr>
          <w:rFonts w:ascii="Times New Roman" w:hAnsi="Times New Roman" w:cs="Times New Roman"/>
          <w:sz w:val="24"/>
          <w:szCs w:val="24"/>
        </w:rPr>
        <w:t xml:space="preserve"> </w:t>
      </w:r>
      <w:r w:rsidRPr="00A426BE">
        <w:rPr>
          <w:rFonts w:ascii="Times New Roman" w:hAnsi="Times New Roman" w:cs="Times New Roman"/>
          <w:sz w:val="24"/>
          <w:szCs w:val="24"/>
        </w:rPr>
        <w:t>mengajarkannya kepada siswa.</w:t>
      </w:r>
    </w:p>
    <w:p w:rsidR="002F6703"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t>Karena guru memainkan peran pusat dalam model ini, kesuksesan model</w:t>
      </w:r>
      <w:r>
        <w:rPr>
          <w:rFonts w:ascii="Times New Roman" w:hAnsi="Times New Roman" w:cs="Times New Roman"/>
          <w:sz w:val="24"/>
          <w:szCs w:val="24"/>
        </w:rPr>
        <w:t xml:space="preserve"> </w:t>
      </w:r>
      <w:r w:rsidRPr="00A426BE">
        <w:rPr>
          <w:rFonts w:ascii="Times New Roman" w:hAnsi="Times New Roman" w:cs="Times New Roman"/>
          <w:sz w:val="24"/>
          <w:szCs w:val="24"/>
        </w:rPr>
        <w:t>ini bergantung pada guru. Jika guru tidak tampak siap, berpengetahuan,</w:t>
      </w:r>
      <w:r>
        <w:rPr>
          <w:rFonts w:ascii="Times New Roman" w:hAnsi="Times New Roman" w:cs="Times New Roman"/>
          <w:sz w:val="24"/>
          <w:szCs w:val="24"/>
        </w:rPr>
        <w:t xml:space="preserve"> </w:t>
      </w:r>
      <w:r w:rsidRPr="00A426BE">
        <w:rPr>
          <w:rFonts w:ascii="Times New Roman" w:hAnsi="Times New Roman" w:cs="Times New Roman"/>
          <w:sz w:val="24"/>
          <w:szCs w:val="24"/>
        </w:rPr>
        <w:t>percaya diri, antusias, dan terstruktur, siswa dapat menjadi bosan,</w:t>
      </w:r>
      <w:r>
        <w:rPr>
          <w:rFonts w:ascii="Times New Roman" w:hAnsi="Times New Roman" w:cs="Times New Roman"/>
          <w:sz w:val="24"/>
          <w:szCs w:val="24"/>
        </w:rPr>
        <w:t xml:space="preserve"> </w:t>
      </w:r>
      <w:r w:rsidRPr="00A426BE">
        <w:rPr>
          <w:rFonts w:ascii="Times New Roman" w:hAnsi="Times New Roman" w:cs="Times New Roman"/>
          <w:sz w:val="24"/>
          <w:szCs w:val="24"/>
        </w:rPr>
        <w:t>teralihkan perhatiannya, dan pembelajaran mereka akan terhambat.</w:t>
      </w:r>
    </w:p>
    <w:p w:rsidR="002F6703"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t>Model pengajaran langsung (</w:t>
      </w:r>
      <w:r w:rsidRPr="00E7118D">
        <w:rPr>
          <w:rFonts w:ascii="Times New Roman" w:hAnsi="Times New Roman" w:cs="Times New Roman"/>
          <w:i/>
          <w:sz w:val="24"/>
          <w:szCs w:val="24"/>
        </w:rPr>
        <w:t>direct instruction</w:t>
      </w:r>
      <w:r w:rsidRPr="00A426BE">
        <w:rPr>
          <w:rFonts w:ascii="Times New Roman" w:hAnsi="Times New Roman" w:cs="Times New Roman"/>
          <w:sz w:val="24"/>
          <w:szCs w:val="24"/>
        </w:rPr>
        <w:t>) sangat bergantung pada</w:t>
      </w:r>
      <w:r>
        <w:rPr>
          <w:rFonts w:ascii="Times New Roman" w:hAnsi="Times New Roman" w:cs="Times New Roman"/>
          <w:sz w:val="24"/>
          <w:szCs w:val="24"/>
        </w:rPr>
        <w:t xml:space="preserve"> </w:t>
      </w:r>
      <w:r w:rsidRPr="00A426BE">
        <w:rPr>
          <w:rFonts w:ascii="Times New Roman" w:hAnsi="Times New Roman" w:cs="Times New Roman"/>
          <w:sz w:val="24"/>
          <w:szCs w:val="24"/>
        </w:rPr>
        <w:t>gaya komunikasi guru. Komunikator yang buruk cenderung menghasilkan</w:t>
      </w:r>
      <w:r>
        <w:rPr>
          <w:rFonts w:ascii="Times New Roman" w:hAnsi="Times New Roman" w:cs="Times New Roman"/>
          <w:sz w:val="24"/>
          <w:szCs w:val="24"/>
        </w:rPr>
        <w:t xml:space="preserve"> </w:t>
      </w:r>
      <w:r w:rsidRPr="00A426BE">
        <w:rPr>
          <w:rFonts w:ascii="Times New Roman" w:hAnsi="Times New Roman" w:cs="Times New Roman"/>
          <w:sz w:val="24"/>
          <w:szCs w:val="24"/>
        </w:rPr>
        <w:t>pembelajaran yang buruk pula dan model pembelajaran langsung</w:t>
      </w:r>
      <w:r>
        <w:rPr>
          <w:rFonts w:ascii="Times New Roman" w:hAnsi="Times New Roman" w:cs="Times New Roman"/>
          <w:sz w:val="24"/>
          <w:szCs w:val="24"/>
        </w:rPr>
        <w:t xml:space="preserve"> </w:t>
      </w:r>
      <w:r w:rsidRPr="00A426BE">
        <w:rPr>
          <w:rFonts w:ascii="Times New Roman" w:hAnsi="Times New Roman" w:cs="Times New Roman"/>
          <w:sz w:val="24"/>
          <w:szCs w:val="24"/>
        </w:rPr>
        <w:t>membatasi kesempatan guru untuk menampilkan banyak perilaku</w:t>
      </w:r>
      <w:r>
        <w:rPr>
          <w:rFonts w:ascii="Times New Roman" w:hAnsi="Times New Roman" w:cs="Times New Roman"/>
          <w:sz w:val="24"/>
          <w:szCs w:val="24"/>
        </w:rPr>
        <w:t xml:space="preserve"> </w:t>
      </w:r>
      <w:r w:rsidRPr="00A426BE">
        <w:rPr>
          <w:rFonts w:ascii="Times New Roman" w:hAnsi="Times New Roman" w:cs="Times New Roman"/>
          <w:sz w:val="24"/>
          <w:szCs w:val="24"/>
        </w:rPr>
        <w:t>komunikasi positif.</w:t>
      </w:r>
    </w:p>
    <w:p w:rsidR="002F6703"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t>Jika materi yang disampaikan bersifat kompleks, rinci, atau abstrak, model</w:t>
      </w:r>
      <w:r>
        <w:rPr>
          <w:rFonts w:ascii="Times New Roman" w:hAnsi="Times New Roman" w:cs="Times New Roman"/>
          <w:sz w:val="24"/>
          <w:szCs w:val="24"/>
        </w:rPr>
        <w:t xml:space="preserve"> </w:t>
      </w:r>
      <w:r w:rsidRPr="00A426BE">
        <w:rPr>
          <w:rFonts w:ascii="Times New Roman" w:hAnsi="Times New Roman" w:cs="Times New Roman"/>
          <w:sz w:val="24"/>
          <w:szCs w:val="24"/>
        </w:rPr>
        <w:t>pembelajaran langsung mungkin tidak dapat memberi siswa kesempatan</w:t>
      </w:r>
      <w:r>
        <w:rPr>
          <w:rFonts w:ascii="Times New Roman" w:hAnsi="Times New Roman" w:cs="Times New Roman"/>
          <w:sz w:val="24"/>
          <w:szCs w:val="24"/>
        </w:rPr>
        <w:t xml:space="preserve"> </w:t>
      </w:r>
      <w:r w:rsidRPr="00A426BE">
        <w:rPr>
          <w:rFonts w:ascii="Times New Roman" w:hAnsi="Times New Roman" w:cs="Times New Roman"/>
          <w:sz w:val="24"/>
          <w:szCs w:val="24"/>
        </w:rPr>
        <w:t>yang cukup untuk memproses dan memahami informasi yang</w:t>
      </w:r>
      <w:r>
        <w:rPr>
          <w:rFonts w:ascii="Times New Roman" w:hAnsi="Times New Roman" w:cs="Times New Roman"/>
          <w:sz w:val="24"/>
          <w:szCs w:val="24"/>
        </w:rPr>
        <w:t xml:space="preserve"> </w:t>
      </w:r>
      <w:r w:rsidRPr="00A426BE">
        <w:rPr>
          <w:rFonts w:ascii="Times New Roman" w:hAnsi="Times New Roman" w:cs="Times New Roman"/>
          <w:sz w:val="24"/>
          <w:szCs w:val="24"/>
        </w:rPr>
        <w:t>disampaikan.</w:t>
      </w:r>
    </w:p>
    <w:p w:rsidR="002F6703"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t>Model pengajaran langsung (</w:t>
      </w:r>
      <w:r w:rsidRPr="00E7118D">
        <w:rPr>
          <w:rFonts w:ascii="Times New Roman" w:hAnsi="Times New Roman" w:cs="Times New Roman"/>
          <w:i/>
          <w:sz w:val="24"/>
          <w:szCs w:val="24"/>
        </w:rPr>
        <w:t>direct instruction</w:t>
      </w:r>
      <w:r w:rsidRPr="00A426BE">
        <w:rPr>
          <w:rFonts w:ascii="Times New Roman" w:hAnsi="Times New Roman" w:cs="Times New Roman"/>
          <w:sz w:val="24"/>
          <w:szCs w:val="24"/>
        </w:rPr>
        <w:t>) memberi siswa cara</w:t>
      </w:r>
      <w:r>
        <w:rPr>
          <w:rFonts w:ascii="Times New Roman" w:hAnsi="Times New Roman" w:cs="Times New Roman"/>
          <w:sz w:val="24"/>
          <w:szCs w:val="24"/>
        </w:rPr>
        <w:t xml:space="preserve"> </w:t>
      </w:r>
      <w:r w:rsidRPr="00A426BE">
        <w:rPr>
          <w:rFonts w:ascii="Times New Roman" w:hAnsi="Times New Roman" w:cs="Times New Roman"/>
          <w:sz w:val="24"/>
          <w:szCs w:val="24"/>
        </w:rPr>
        <w:t>pandang guru mengenai bagaimana materi disusun dan disintesis, yang</w:t>
      </w:r>
      <w:r>
        <w:rPr>
          <w:rFonts w:ascii="Times New Roman" w:hAnsi="Times New Roman" w:cs="Times New Roman"/>
          <w:sz w:val="24"/>
          <w:szCs w:val="24"/>
        </w:rPr>
        <w:t xml:space="preserve"> </w:t>
      </w:r>
      <w:r w:rsidRPr="00A426BE">
        <w:rPr>
          <w:rFonts w:ascii="Times New Roman" w:hAnsi="Times New Roman" w:cs="Times New Roman"/>
          <w:sz w:val="24"/>
          <w:szCs w:val="24"/>
        </w:rPr>
        <w:t>tidak selalu dapat dipahami atau dikuasai oleh siswa. Siswa memiliki</w:t>
      </w:r>
      <w:r>
        <w:rPr>
          <w:rFonts w:ascii="Times New Roman" w:hAnsi="Times New Roman" w:cs="Times New Roman"/>
          <w:sz w:val="24"/>
          <w:szCs w:val="24"/>
        </w:rPr>
        <w:t xml:space="preserve"> </w:t>
      </w:r>
      <w:r w:rsidRPr="00A426BE">
        <w:rPr>
          <w:rFonts w:ascii="Times New Roman" w:hAnsi="Times New Roman" w:cs="Times New Roman"/>
          <w:sz w:val="24"/>
          <w:szCs w:val="24"/>
        </w:rPr>
        <w:t>sedikit kesempatan untuk mendebat cara pandang ini.</w:t>
      </w:r>
    </w:p>
    <w:p w:rsidR="002F6703"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lastRenderedPageBreak/>
        <w:t>Jika terlalu sering digunakan, model pembelajaran langsung akan</w:t>
      </w:r>
      <w:r>
        <w:rPr>
          <w:rFonts w:ascii="Times New Roman" w:hAnsi="Times New Roman" w:cs="Times New Roman"/>
          <w:sz w:val="24"/>
          <w:szCs w:val="24"/>
        </w:rPr>
        <w:t xml:space="preserve"> </w:t>
      </w:r>
      <w:r w:rsidRPr="00A426BE">
        <w:rPr>
          <w:rFonts w:ascii="Times New Roman" w:hAnsi="Times New Roman" w:cs="Times New Roman"/>
          <w:sz w:val="24"/>
          <w:szCs w:val="24"/>
        </w:rPr>
        <w:t>membuat siswa percaya bahwa guru akan memberitahu mereka semua</w:t>
      </w:r>
      <w:r>
        <w:rPr>
          <w:rFonts w:ascii="Times New Roman" w:hAnsi="Times New Roman" w:cs="Times New Roman"/>
          <w:sz w:val="24"/>
          <w:szCs w:val="24"/>
        </w:rPr>
        <w:t xml:space="preserve"> </w:t>
      </w:r>
      <w:r w:rsidRPr="00A426BE">
        <w:rPr>
          <w:rFonts w:ascii="Times New Roman" w:hAnsi="Times New Roman" w:cs="Times New Roman"/>
          <w:sz w:val="24"/>
          <w:szCs w:val="24"/>
        </w:rPr>
        <w:t>yang perlu mereka ketahui. Hal ini akan menghilangkan rasa tanggung</w:t>
      </w:r>
      <w:r>
        <w:rPr>
          <w:rFonts w:ascii="Times New Roman" w:hAnsi="Times New Roman" w:cs="Times New Roman"/>
          <w:sz w:val="24"/>
          <w:szCs w:val="24"/>
        </w:rPr>
        <w:t xml:space="preserve"> </w:t>
      </w:r>
      <w:r w:rsidRPr="00A426BE">
        <w:rPr>
          <w:rFonts w:ascii="Times New Roman" w:hAnsi="Times New Roman" w:cs="Times New Roman"/>
          <w:sz w:val="24"/>
          <w:szCs w:val="24"/>
        </w:rPr>
        <w:t>jawab mengenai pembelajaran mereka sendiri.</w:t>
      </w:r>
    </w:p>
    <w:p w:rsidR="002F6703" w:rsidRPr="0076700F" w:rsidRDefault="002F6703" w:rsidP="00F877A7">
      <w:pPr>
        <w:pStyle w:val="ListParagraph"/>
        <w:numPr>
          <w:ilvl w:val="0"/>
          <w:numId w:val="38"/>
        </w:numPr>
        <w:spacing w:after="0" w:line="480" w:lineRule="auto"/>
        <w:ind w:left="357" w:hanging="357"/>
        <w:jc w:val="both"/>
        <w:rPr>
          <w:rFonts w:ascii="Times New Roman" w:hAnsi="Times New Roman" w:cs="Times New Roman"/>
          <w:sz w:val="24"/>
          <w:szCs w:val="24"/>
        </w:rPr>
      </w:pPr>
      <w:r w:rsidRPr="00A426BE">
        <w:rPr>
          <w:rFonts w:ascii="Times New Roman" w:hAnsi="Times New Roman" w:cs="Times New Roman"/>
          <w:sz w:val="24"/>
          <w:szCs w:val="24"/>
        </w:rPr>
        <w:t>Karena model pengajaran langsung (</w:t>
      </w:r>
      <w:r w:rsidRPr="00E7118D">
        <w:rPr>
          <w:rFonts w:ascii="Times New Roman" w:hAnsi="Times New Roman" w:cs="Times New Roman"/>
          <w:i/>
          <w:sz w:val="24"/>
          <w:szCs w:val="24"/>
        </w:rPr>
        <w:t>direct instruction</w:t>
      </w:r>
      <w:r w:rsidRPr="00A426BE">
        <w:rPr>
          <w:rFonts w:ascii="Times New Roman" w:hAnsi="Times New Roman" w:cs="Times New Roman"/>
          <w:sz w:val="24"/>
          <w:szCs w:val="24"/>
        </w:rPr>
        <w:t>) melibatkan banyak</w:t>
      </w:r>
      <w:r>
        <w:rPr>
          <w:rFonts w:ascii="Times New Roman" w:hAnsi="Times New Roman" w:cs="Times New Roman"/>
          <w:sz w:val="24"/>
          <w:szCs w:val="24"/>
        </w:rPr>
        <w:t xml:space="preserve"> </w:t>
      </w:r>
      <w:r w:rsidRPr="00A426BE">
        <w:rPr>
          <w:rFonts w:ascii="Times New Roman" w:hAnsi="Times New Roman" w:cs="Times New Roman"/>
          <w:sz w:val="24"/>
          <w:szCs w:val="24"/>
        </w:rPr>
        <w:t>komunikasi satu arah, guru sulit untuk mendapatkan umpan balik</w:t>
      </w:r>
      <w:r>
        <w:rPr>
          <w:rFonts w:ascii="Times New Roman" w:hAnsi="Times New Roman" w:cs="Times New Roman"/>
          <w:sz w:val="24"/>
          <w:szCs w:val="24"/>
        </w:rPr>
        <w:t xml:space="preserve"> </w:t>
      </w:r>
      <w:r w:rsidRPr="00A426BE">
        <w:rPr>
          <w:rFonts w:ascii="Times New Roman" w:hAnsi="Times New Roman" w:cs="Times New Roman"/>
          <w:sz w:val="24"/>
          <w:szCs w:val="24"/>
        </w:rPr>
        <w:t>mengenai pemahaman siswa. Hal ini dapat membuat siswa tidak paham</w:t>
      </w:r>
      <w:r>
        <w:rPr>
          <w:rFonts w:ascii="Times New Roman" w:hAnsi="Times New Roman" w:cs="Times New Roman"/>
          <w:sz w:val="24"/>
          <w:szCs w:val="24"/>
        </w:rPr>
        <w:t xml:space="preserve"> atau salah paham.</w:t>
      </w: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2F6703" w:rsidRDefault="002F6703" w:rsidP="002F6703">
      <w:pPr>
        <w:spacing w:after="0" w:line="480" w:lineRule="auto"/>
        <w:ind w:firstLine="720"/>
        <w:jc w:val="center"/>
        <w:rPr>
          <w:rFonts w:ascii="Times New Roman" w:hAnsi="Times New Roman" w:cs="Times New Roman"/>
          <w:b/>
          <w:sz w:val="24"/>
          <w:szCs w:val="24"/>
        </w:rPr>
      </w:pPr>
    </w:p>
    <w:p w:rsidR="000A46DB" w:rsidRDefault="00F877A7"/>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DGKI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C0"/>
    <w:multiLevelType w:val="hybridMultilevel"/>
    <w:tmpl w:val="B23E95BA"/>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07190596"/>
    <w:multiLevelType w:val="hybridMultilevel"/>
    <w:tmpl w:val="41EEA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D15E9"/>
    <w:multiLevelType w:val="hybridMultilevel"/>
    <w:tmpl w:val="35123D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BD197E"/>
    <w:multiLevelType w:val="hybridMultilevel"/>
    <w:tmpl w:val="A2A06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B3B5A"/>
    <w:multiLevelType w:val="hybridMultilevel"/>
    <w:tmpl w:val="7DAEF4AE"/>
    <w:lvl w:ilvl="0" w:tplc="CAFCBF1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77865"/>
    <w:multiLevelType w:val="hybridMultilevel"/>
    <w:tmpl w:val="2B8C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619E7"/>
    <w:multiLevelType w:val="hybridMultilevel"/>
    <w:tmpl w:val="67A8118A"/>
    <w:lvl w:ilvl="0" w:tplc="4592788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1044"/>
    <w:multiLevelType w:val="hybridMultilevel"/>
    <w:tmpl w:val="9A005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660E9"/>
    <w:multiLevelType w:val="hybridMultilevel"/>
    <w:tmpl w:val="70503EE4"/>
    <w:lvl w:ilvl="0" w:tplc="A94EC560">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nsid w:val="23970E7D"/>
    <w:multiLevelType w:val="hybridMultilevel"/>
    <w:tmpl w:val="6018F122"/>
    <w:lvl w:ilvl="0" w:tplc="38E86E8C">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3CC7032"/>
    <w:multiLevelType w:val="hybridMultilevel"/>
    <w:tmpl w:val="E74840A4"/>
    <w:lvl w:ilvl="0" w:tplc="04090019">
      <w:start w:val="1"/>
      <w:numFmt w:val="lowerLetter"/>
      <w:lvlText w:val="%1."/>
      <w:lvlJc w:val="left"/>
      <w:pPr>
        <w:ind w:left="3055" w:hanging="360"/>
      </w:pPr>
      <w:rPr>
        <w:rFonts w:hint="default"/>
      </w:rPr>
    </w:lvl>
    <w:lvl w:ilvl="1" w:tplc="04090019" w:tentative="1">
      <w:start w:val="1"/>
      <w:numFmt w:val="lowerLetter"/>
      <w:lvlText w:val="%2."/>
      <w:lvlJc w:val="left"/>
      <w:pPr>
        <w:ind w:left="3775" w:hanging="360"/>
      </w:pPr>
    </w:lvl>
    <w:lvl w:ilvl="2" w:tplc="0409001B" w:tentative="1">
      <w:start w:val="1"/>
      <w:numFmt w:val="lowerRoman"/>
      <w:lvlText w:val="%3."/>
      <w:lvlJc w:val="right"/>
      <w:pPr>
        <w:ind w:left="4495" w:hanging="180"/>
      </w:pPr>
    </w:lvl>
    <w:lvl w:ilvl="3" w:tplc="0409000F" w:tentative="1">
      <w:start w:val="1"/>
      <w:numFmt w:val="decimal"/>
      <w:lvlText w:val="%4."/>
      <w:lvlJc w:val="left"/>
      <w:pPr>
        <w:ind w:left="5215" w:hanging="360"/>
      </w:pPr>
    </w:lvl>
    <w:lvl w:ilvl="4" w:tplc="04090019" w:tentative="1">
      <w:start w:val="1"/>
      <w:numFmt w:val="lowerLetter"/>
      <w:lvlText w:val="%5."/>
      <w:lvlJc w:val="left"/>
      <w:pPr>
        <w:ind w:left="5935" w:hanging="360"/>
      </w:pPr>
    </w:lvl>
    <w:lvl w:ilvl="5" w:tplc="0409001B" w:tentative="1">
      <w:start w:val="1"/>
      <w:numFmt w:val="lowerRoman"/>
      <w:lvlText w:val="%6."/>
      <w:lvlJc w:val="right"/>
      <w:pPr>
        <w:ind w:left="6655" w:hanging="180"/>
      </w:pPr>
    </w:lvl>
    <w:lvl w:ilvl="6" w:tplc="0409000F" w:tentative="1">
      <w:start w:val="1"/>
      <w:numFmt w:val="decimal"/>
      <w:lvlText w:val="%7."/>
      <w:lvlJc w:val="left"/>
      <w:pPr>
        <w:ind w:left="7375" w:hanging="360"/>
      </w:pPr>
    </w:lvl>
    <w:lvl w:ilvl="7" w:tplc="04090019" w:tentative="1">
      <w:start w:val="1"/>
      <w:numFmt w:val="lowerLetter"/>
      <w:lvlText w:val="%8."/>
      <w:lvlJc w:val="left"/>
      <w:pPr>
        <w:ind w:left="8095" w:hanging="360"/>
      </w:pPr>
    </w:lvl>
    <w:lvl w:ilvl="8" w:tplc="0409001B" w:tentative="1">
      <w:start w:val="1"/>
      <w:numFmt w:val="lowerRoman"/>
      <w:lvlText w:val="%9."/>
      <w:lvlJc w:val="right"/>
      <w:pPr>
        <w:ind w:left="8815" w:hanging="180"/>
      </w:pPr>
    </w:lvl>
  </w:abstractNum>
  <w:abstractNum w:abstractNumId="11">
    <w:nsid w:val="2A025309"/>
    <w:multiLevelType w:val="hybridMultilevel"/>
    <w:tmpl w:val="82C6599A"/>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A7C7E"/>
    <w:multiLevelType w:val="hybridMultilevel"/>
    <w:tmpl w:val="5E8EF2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D0409"/>
    <w:multiLevelType w:val="hybridMultilevel"/>
    <w:tmpl w:val="44CE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950BB"/>
    <w:multiLevelType w:val="hybridMultilevel"/>
    <w:tmpl w:val="855EF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B1481"/>
    <w:multiLevelType w:val="hybridMultilevel"/>
    <w:tmpl w:val="5496954C"/>
    <w:lvl w:ilvl="0" w:tplc="C1265F88">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6">
    <w:nsid w:val="389328C8"/>
    <w:multiLevelType w:val="hybridMultilevel"/>
    <w:tmpl w:val="BB58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50913"/>
    <w:multiLevelType w:val="hybridMultilevel"/>
    <w:tmpl w:val="A9A49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1B6C6D"/>
    <w:multiLevelType w:val="hybridMultilevel"/>
    <w:tmpl w:val="D71C0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E178A"/>
    <w:multiLevelType w:val="hybridMultilevel"/>
    <w:tmpl w:val="603672B2"/>
    <w:lvl w:ilvl="0" w:tplc="90A6BE7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64146"/>
    <w:multiLevelType w:val="hybridMultilevel"/>
    <w:tmpl w:val="A4E46394"/>
    <w:lvl w:ilvl="0" w:tplc="04090019">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41697"/>
    <w:multiLevelType w:val="hybridMultilevel"/>
    <w:tmpl w:val="3956F2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D2365"/>
    <w:multiLevelType w:val="hybridMultilevel"/>
    <w:tmpl w:val="98C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660B8"/>
    <w:multiLevelType w:val="hybridMultilevel"/>
    <w:tmpl w:val="EECC91C6"/>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65FD2"/>
    <w:multiLevelType w:val="hybridMultilevel"/>
    <w:tmpl w:val="7E10A2E4"/>
    <w:lvl w:ilvl="0" w:tplc="7EF6012E">
      <w:start w:val="1"/>
      <w:numFmt w:val="decimal"/>
      <w:lvlText w:val="%1."/>
      <w:lvlJc w:val="left"/>
      <w:pPr>
        <w:ind w:left="720" w:hanging="360"/>
      </w:pPr>
      <w:rPr>
        <w:rFonts w:hint="default"/>
      </w:rPr>
    </w:lvl>
    <w:lvl w:ilvl="1" w:tplc="7EF601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544AA"/>
    <w:multiLevelType w:val="hybridMultilevel"/>
    <w:tmpl w:val="86F03266"/>
    <w:lvl w:ilvl="0" w:tplc="42542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585B9F"/>
    <w:multiLevelType w:val="hybridMultilevel"/>
    <w:tmpl w:val="591E3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B6C42"/>
    <w:multiLevelType w:val="hybridMultilevel"/>
    <w:tmpl w:val="B9FA6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D1D03"/>
    <w:multiLevelType w:val="hybridMultilevel"/>
    <w:tmpl w:val="FC88B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E07D9"/>
    <w:multiLevelType w:val="hybridMultilevel"/>
    <w:tmpl w:val="59A8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5323D"/>
    <w:multiLevelType w:val="hybridMultilevel"/>
    <w:tmpl w:val="DB2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B38C3"/>
    <w:multiLevelType w:val="hybridMultilevel"/>
    <w:tmpl w:val="9200B2FE"/>
    <w:lvl w:ilvl="0" w:tplc="04090019">
      <w:start w:val="1"/>
      <w:numFmt w:val="lowerLetter"/>
      <w:lvlText w:val="%1."/>
      <w:lvlJc w:val="left"/>
      <w:pPr>
        <w:ind w:left="3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C2124"/>
    <w:multiLevelType w:val="hybridMultilevel"/>
    <w:tmpl w:val="BFB409CA"/>
    <w:lvl w:ilvl="0" w:tplc="3252EA58">
      <w:start w:val="1"/>
      <w:numFmt w:val="lowerLetter"/>
      <w:lvlText w:val="%1."/>
      <w:lvlJc w:val="left"/>
      <w:pPr>
        <w:ind w:left="1080" w:hanging="360"/>
      </w:pPr>
      <w:rPr>
        <w:rFonts w:asciiTheme="minorHAnsi" w:hAnsiTheme="minorHAnsi" w:cstheme="minorBidi" w:hint="default"/>
        <w:w w:val="99"/>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715B5A"/>
    <w:multiLevelType w:val="hybridMultilevel"/>
    <w:tmpl w:val="A2A06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F81133"/>
    <w:multiLevelType w:val="hybridMultilevel"/>
    <w:tmpl w:val="C1080984"/>
    <w:lvl w:ilvl="0" w:tplc="F8AEF4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AB70037"/>
    <w:multiLevelType w:val="hybridMultilevel"/>
    <w:tmpl w:val="B86A7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CB633F8"/>
    <w:multiLevelType w:val="hybridMultilevel"/>
    <w:tmpl w:val="69BCBE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262A3E"/>
    <w:multiLevelType w:val="hybridMultilevel"/>
    <w:tmpl w:val="961C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4"/>
  </w:num>
  <w:num w:numId="4">
    <w:abstractNumId w:val="35"/>
  </w:num>
  <w:num w:numId="5">
    <w:abstractNumId w:val="11"/>
  </w:num>
  <w:num w:numId="6">
    <w:abstractNumId w:val="1"/>
  </w:num>
  <w:num w:numId="7">
    <w:abstractNumId w:val="13"/>
  </w:num>
  <w:num w:numId="8">
    <w:abstractNumId w:val="17"/>
  </w:num>
  <w:num w:numId="9">
    <w:abstractNumId w:val="29"/>
  </w:num>
  <w:num w:numId="10">
    <w:abstractNumId w:val="25"/>
  </w:num>
  <w:num w:numId="11">
    <w:abstractNumId w:val="26"/>
  </w:num>
  <w:num w:numId="12">
    <w:abstractNumId w:val="7"/>
  </w:num>
  <w:num w:numId="13">
    <w:abstractNumId w:val="14"/>
  </w:num>
  <w:num w:numId="14">
    <w:abstractNumId w:val="28"/>
  </w:num>
  <w:num w:numId="15">
    <w:abstractNumId w:val="6"/>
  </w:num>
  <w:num w:numId="16">
    <w:abstractNumId w:val="18"/>
  </w:num>
  <w:num w:numId="17">
    <w:abstractNumId w:val="3"/>
  </w:num>
  <w:num w:numId="18">
    <w:abstractNumId w:val="20"/>
  </w:num>
  <w:num w:numId="19">
    <w:abstractNumId w:val="10"/>
  </w:num>
  <w:num w:numId="20">
    <w:abstractNumId w:val="31"/>
  </w:num>
  <w:num w:numId="21">
    <w:abstractNumId w:val="27"/>
  </w:num>
  <w:num w:numId="22">
    <w:abstractNumId w:val="21"/>
  </w:num>
  <w:num w:numId="23">
    <w:abstractNumId w:val="2"/>
  </w:num>
  <w:num w:numId="24">
    <w:abstractNumId w:val="12"/>
  </w:num>
  <w:num w:numId="25">
    <w:abstractNumId w:val="36"/>
  </w:num>
  <w:num w:numId="26">
    <w:abstractNumId w:val="32"/>
  </w:num>
  <w:num w:numId="27">
    <w:abstractNumId w:val="30"/>
  </w:num>
  <w:num w:numId="28">
    <w:abstractNumId w:val="23"/>
  </w:num>
  <w:num w:numId="29">
    <w:abstractNumId w:val="37"/>
  </w:num>
  <w:num w:numId="30">
    <w:abstractNumId w:val="16"/>
  </w:num>
  <w:num w:numId="31">
    <w:abstractNumId w:val="9"/>
  </w:num>
  <w:num w:numId="32">
    <w:abstractNumId w:val="34"/>
  </w:num>
  <w:num w:numId="33">
    <w:abstractNumId w:val="0"/>
  </w:num>
  <w:num w:numId="34">
    <w:abstractNumId w:val="15"/>
  </w:num>
  <w:num w:numId="35">
    <w:abstractNumId w:val="8"/>
  </w:num>
  <w:num w:numId="36">
    <w:abstractNumId w:val="24"/>
  </w:num>
  <w:num w:numId="37">
    <w:abstractNumId w:val="33"/>
  </w:num>
  <w:num w:numId="38">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F6703"/>
    <w:rsid w:val="002F6703"/>
    <w:rsid w:val="008859FF"/>
    <w:rsid w:val="008C035D"/>
    <w:rsid w:val="00C515FF"/>
    <w:rsid w:val="00D11226"/>
    <w:rsid w:val="00D52FCE"/>
    <w:rsid w:val="00F877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80"/>
        <o:r id="V:Rule2" type="connector" idref="#_x0000_s1076"/>
        <o:r id="V:Rule3" type="connector" idref="#_x0000_s1054"/>
        <o:r id="V:Rule4" type="connector" idref="#_x0000_s1082"/>
        <o:r id="V:Rule5" type="connector" idref="#_x0000_s1085"/>
        <o:r id="V:Rule6" type="connector" idref="#_x0000_s1087"/>
        <o:r id="V:Rule7" type="connector" idref="#_x0000_s1056"/>
        <o:r id="V:Rule8" type="connector" idref="#_x0000_s1060"/>
        <o:r id="V:Rule9" type="connector" idref="#_x0000_s1059"/>
        <o:r id="V:Rule10" type="connector" idref="#_x0000_s1086"/>
        <o:r id="V:Rule11" type="connector" idref="#_x0000_s1061"/>
        <o:r id="V:Rule12" type="connector" idref="#_x0000_s1084"/>
        <o:r id="V:Rule13" type="connector" idref="#_x0000_s1079"/>
        <o:r id="V:Rule14" type="connector" idref="#_x0000_s1053"/>
        <o:r id="V:Rule15" type="connector" idref="#_x0000_s1077"/>
        <o:r id="V:Rule16" type="connector" idref="#_x0000_s1051"/>
        <o:r id="V:Rule17" type="connector" idref="#_x0000_s1052"/>
        <o:r id="V:Rule18" type="connector" idref="#_x0000_s1062"/>
        <o:r id="V:Rule19" type="connector" idref="#_x0000_s1078"/>
        <o:r id="V:Rule20" type="connector" idref="#_x0000_s1081"/>
        <o:r id="V:Rule21" type="connector" idref="#_x0000_s1083"/>
        <o:r id="V:Rule22" type="connector" idref="#_x0000_s1055"/>
        <o:r id="V:Rule23" type="connector" idref="#_x0000_s1057"/>
        <o:r id="V:Rule2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03"/>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F6703"/>
    <w:pPr>
      <w:spacing w:after="0" w:line="240" w:lineRule="auto"/>
      <w:jc w:val="center"/>
    </w:pPr>
    <w:rPr>
      <w:rFonts w:ascii="Times New Roman" w:eastAsia="Times New Roman" w:hAnsi="Times New Roman" w:cs="Times New Roman"/>
      <w:b/>
      <w:bCs/>
      <w:sz w:val="24"/>
      <w:szCs w:val="20"/>
    </w:rPr>
  </w:style>
  <w:style w:type="paragraph" w:styleId="ListParagraph">
    <w:name w:val="List Paragraph"/>
    <w:basedOn w:val="Normal"/>
    <w:uiPriority w:val="34"/>
    <w:qFormat/>
    <w:rsid w:val="002F6703"/>
    <w:pPr>
      <w:ind w:left="720"/>
      <w:contextualSpacing/>
    </w:pPr>
  </w:style>
  <w:style w:type="paragraph" w:styleId="BodyText">
    <w:name w:val="Body Text"/>
    <w:basedOn w:val="Normal"/>
    <w:link w:val="BodyTextChar"/>
    <w:semiHidden/>
    <w:rsid w:val="002F6703"/>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F6703"/>
    <w:rPr>
      <w:rFonts w:eastAsia="Times New Roman"/>
      <w:sz w:val="24"/>
      <w:szCs w:val="24"/>
      <w:lang w:val="en-US"/>
    </w:rPr>
  </w:style>
  <w:style w:type="table" w:styleId="TableGrid">
    <w:name w:val="Table Grid"/>
    <w:basedOn w:val="TableNormal"/>
    <w:uiPriority w:val="59"/>
    <w:rsid w:val="002F6703"/>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6703"/>
    <w:pPr>
      <w:autoSpaceDE w:val="0"/>
      <w:autoSpaceDN w:val="0"/>
      <w:adjustRightInd w:val="0"/>
      <w:spacing w:after="0" w:line="240" w:lineRule="auto"/>
    </w:pPr>
    <w:rPr>
      <w:rFonts w:ascii="DDGKIH+TimesNewRoman,Bold" w:hAnsi="DDGKIH+TimesNewRoman,Bold" w:cs="DDGKIH+TimesNewRoman,Bold"/>
      <w:color w:val="000000"/>
      <w:sz w:val="24"/>
      <w:szCs w:val="24"/>
    </w:rPr>
  </w:style>
  <w:style w:type="paragraph" w:styleId="BalloonText">
    <w:name w:val="Balloon Text"/>
    <w:basedOn w:val="Normal"/>
    <w:link w:val="BalloonTextChar"/>
    <w:uiPriority w:val="99"/>
    <w:semiHidden/>
    <w:unhideWhenUsed/>
    <w:rsid w:val="002F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03"/>
    <w:rPr>
      <w:rFonts w:ascii="Tahoma" w:hAnsi="Tahoma" w:cs="Tahoma"/>
      <w:sz w:val="16"/>
      <w:szCs w:val="16"/>
      <w:lang w:val="en-US"/>
    </w:rPr>
  </w:style>
  <w:style w:type="paragraph" w:customStyle="1" w:styleId="Alinea">
    <w:name w:val="Alinea"/>
    <w:basedOn w:val="Normal"/>
    <w:link w:val="AlineaChar"/>
    <w:rsid w:val="002F6703"/>
    <w:pPr>
      <w:spacing w:after="0" w:line="480" w:lineRule="auto"/>
      <w:ind w:firstLine="709"/>
      <w:jc w:val="both"/>
    </w:pPr>
    <w:rPr>
      <w:rFonts w:ascii="Times New Roman" w:eastAsia="Times New Roman" w:hAnsi="Times New Roman" w:cs="Times New Roman"/>
      <w:sz w:val="24"/>
      <w:szCs w:val="24"/>
    </w:rPr>
  </w:style>
  <w:style w:type="character" w:customStyle="1" w:styleId="AlineaChar">
    <w:name w:val="Alinea Char"/>
    <w:basedOn w:val="DefaultParagraphFont"/>
    <w:link w:val="Alinea"/>
    <w:rsid w:val="002F6703"/>
    <w:rPr>
      <w:rFonts w:eastAsia="Times New Roman"/>
      <w:sz w:val="24"/>
      <w:szCs w:val="24"/>
      <w:lang w:val="en-US"/>
    </w:rPr>
  </w:style>
  <w:style w:type="character" w:styleId="PlaceholderText">
    <w:name w:val="Placeholder Text"/>
    <w:basedOn w:val="DefaultParagraphFont"/>
    <w:uiPriority w:val="99"/>
    <w:semiHidden/>
    <w:rsid w:val="002F6703"/>
    <w:rPr>
      <w:color w:val="808080"/>
    </w:rPr>
  </w:style>
  <w:style w:type="paragraph" w:styleId="Header">
    <w:name w:val="header"/>
    <w:basedOn w:val="Normal"/>
    <w:link w:val="HeaderChar"/>
    <w:uiPriority w:val="99"/>
    <w:unhideWhenUsed/>
    <w:rsid w:val="002F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03"/>
    <w:rPr>
      <w:rFonts w:asciiTheme="minorHAnsi" w:hAnsiTheme="minorHAnsi" w:cstheme="minorBidi"/>
      <w:sz w:val="22"/>
      <w:lang w:val="en-US"/>
    </w:rPr>
  </w:style>
  <w:style w:type="paragraph" w:styleId="Footer">
    <w:name w:val="footer"/>
    <w:basedOn w:val="Normal"/>
    <w:link w:val="FooterChar"/>
    <w:uiPriority w:val="99"/>
    <w:semiHidden/>
    <w:unhideWhenUsed/>
    <w:rsid w:val="002F67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703"/>
    <w:rPr>
      <w:rFonts w:asciiTheme="minorHAnsi" w:hAnsiTheme="minorHAnsi" w:cstheme="minorBidi"/>
      <w:sz w:val="22"/>
      <w:lang w:val="en-US"/>
    </w:rPr>
  </w:style>
  <w:style w:type="character" w:customStyle="1" w:styleId="apple-style-span">
    <w:name w:val="apple-style-span"/>
    <w:basedOn w:val="DefaultParagraphFont"/>
    <w:rsid w:val="002F6703"/>
  </w:style>
  <w:style w:type="character" w:customStyle="1" w:styleId="a">
    <w:name w:val="a"/>
    <w:basedOn w:val="DefaultParagraphFont"/>
    <w:rsid w:val="002F6703"/>
  </w:style>
  <w:style w:type="character" w:customStyle="1" w:styleId="l6">
    <w:name w:val="l6"/>
    <w:basedOn w:val="DefaultParagraphFont"/>
    <w:rsid w:val="002F6703"/>
  </w:style>
  <w:style w:type="character" w:customStyle="1" w:styleId="l7">
    <w:name w:val="l7"/>
    <w:basedOn w:val="DefaultParagraphFont"/>
    <w:rsid w:val="002F6703"/>
  </w:style>
  <w:style w:type="character" w:styleId="LineNumber">
    <w:name w:val="line number"/>
    <w:basedOn w:val="DefaultParagraphFont"/>
    <w:uiPriority w:val="99"/>
    <w:semiHidden/>
    <w:unhideWhenUsed/>
    <w:rsid w:val="002F6703"/>
  </w:style>
  <w:style w:type="character" w:styleId="Hyperlink">
    <w:name w:val="Hyperlink"/>
    <w:basedOn w:val="DefaultParagraphFont"/>
    <w:uiPriority w:val="99"/>
    <w:unhideWhenUsed/>
    <w:rsid w:val="002F67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11255</Words>
  <Characters>64157</Characters>
  <Application>Microsoft Office Word</Application>
  <DocSecurity>0</DocSecurity>
  <Lines>534</Lines>
  <Paragraphs>150</Paragraphs>
  <ScaleCrop>false</ScaleCrop>
  <Company/>
  <LinksUpToDate>false</LinksUpToDate>
  <CharactersWithSpaces>75262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2016-08-25T07:49:00Z</dcterms:created>
  <dcterms:modified xsi:type="dcterms:W3CDTF">2016-08-25T07:49:00Z</dcterms:modified>
</cp:coreProperties>
</file>