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EEB" w:rsidRPr="003C7E46" w:rsidRDefault="00787EEB" w:rsidP="00787EEB">
      <w:pPr>
        <w:pStyle w:val="ListParagraph"/>
        <w:spacing w:line="480" w:lineRule="auto"/>
        <w:ind w:left="0"/>
        <w:jc w:val="center"/>
        <w:rPr>
          <w:b/>
          <w:sz w:val="24"/>
          <w:szCs w:val="24"/>
        </w:rPr>
      </w:pPr>
      <w:r w:rsidRPr="003C7E46">
        <w:rPr>
          <w:b/>
          <w:sz w:val="24"/>
          <w:szCs w:val="24"/>
        </w:rPr>
        <w:t>BAB 1</w:t>
      </w:r>
    </w:p>
    <w:p w:rsidR="00787EEB" w:rsidRDefault="00787EEB" w:rsidP="00787EEB">
      <w:pPr>
        <w:pStyle w:val="ListParagraph"/>
        <w:tabs>
          <w:tab w:val="center" w:pos="3969"/>
          <w:tab w:val="left" w:pos="6323"/>
        </w:tabs>
        <w:spacing w:line="480" w:lineRule="auto"/>
        <w:ind w:left="0"/>
        <w:jc w:val="center"/>
        <w:rPr>
          <w:b/>
          <w:sz w:val="24"/>
          <w:szCs w:val="24"/>
        </w:rPr>
      </w:pPr>
      <w:r w:rsidRPr="003C7E46">
        <w:rPr>
          <w:b/>
          <w:sz w:val="24"/>
          <w:szCs w:val="24"/>
        </w:rPr>
        <w:t>PENDAHULUAN</w:t>
      </w:r>
    </w:p>
    <w:p w:rsidR="00787EEB" w:rsidRPr="007358EE" w:rsidRDefault="00787EEB" w:rsidP="00787EEB">
      <w:pPr>
        <w:pStyle w:val="ListParagraph"/>
        <w:tabs>
          <w:tab w:val="center" w:pos="3969"/>
          <w:tab w:val="left" w:pos="6323"/>
        </w:tabs>
        <w:spacing w:line="480" w:lineRule="auto"/>
        <w:ind w:left="0"/>
        <w:rPr>
          <w:b/>
          <w:sz w:val="24"/>
          <w:szCs w:val="24"/>
        </w:rPr>
      </w:pPr>
    </w:p>
    <w:p w:rsidR="00787EEB" w:rsidRPr="00FA459A" w:rsidRDefault="00787EEB" w:rsidP="00787EEB">
      <w:pPr>
        <w:pStyle w:val="ListParagraph"/>
        <w:numPr>
          <w:ilvl w:val="1"/>
          <w:numId w:val="5"/>
        </w:numPr>
        <w:spacing w:line="480" w:lineRule="auto"/>
        <w:ind w:left="709" w:hanging="709"/>
        <w:jc w:val="both"/>
        <w:rPr>
          <w:b/>
          <w:sz w:val="24"/>
          <w:szCs w:val="24"/>
        </w:rPr>
      </w:pPr>
      <w:r w:rsidRPr="00321997">
        <w:rPr>
          <w:b/>
          <w:sz w:val="24"/>
          <w:szCs w:val="24"/>
        </w:rPr>
        <w:t>Latar Belakang Penelitian</w:t>
      </w:r>
    </w:p>
    <w:p w:rsidR="00787EEB" w:rsidRPr="00035649" w:rsidRDefault="00787EEB" w:rsidP="00787EEB">
      <w:pPr>
        <w:spacing w:line="480" w:lineRule="auto"/>
        <w:ind w:firstLine="709"/>
        <w:jc w:val="both"/>
        <w:rPr>
          <w:color w:val="000000"/>
          <w:sz w:val="24"/>
          <w:szCs w:val="24"/>
        </w:rPr>
      </w:pPr>
      <w:r w:rsidRPr="00FA459A">
        <w:rPr>
          <w:color w:val="000000"/>
          <w:sz w:val="24"/>
          <w:szCs w:val="24"/>
          <w:lang w:val="id-ID"/>
        </w:rPr>
        <w:t xml:space="preserve">Pertumbuhan penduduk di Indonesia, </w:t>
      </w:r>
      <w:r>
        <w:rPr>
          <w:color w:val="000000"/>
          <w:sz w:val="24"/>
          <w:szCs w:val="24"/>
        </w:rPr>
        <w:t xml:space="preserve">terutama di </w:t>
      </w:r>
      <w:r w:rsidRPr="00FA459A">
        <w:rPr>
          <w:color w:val="000000"/>
          <w:sz w:val="24"/>
          <w:szCs w:val="24"/>
          <w:lang w:val="id-ID"/>
        </w:rPr>
        <w:t>kota-kota besar meningkat dengan pesat</w:t>
      </w:r>
      <w:r w:rsidRPr="00B63493">
        <w:rPr>
          <w:color w:val="000000"/>
          <w:sz w:val="24"/>
          <w:szCs w:val="24"/>
          <w:lang w:val="id-ID"/>
        </w:rPr>
        <w:t xml:space="preserve"> </w:t>
      </w:r>
      <w:r w:rsidRPr="00FA459A">
        <w:rPr>
          <w:color w:val="000000"/>
          <w:sz w:val="24"/>
          <w:szCs w:val="24"/>
          <w:lang w:val="id-ID"/>
        </w:rPr>
        <w:t>setiap tahun. Peningkatan ini terjadi selain karena meningkatnya jumlah kelahiran, juga disebabkan karena terjadinya arus urbanisasi. Secara kuantitatif</w:t>
      </w:r>
      <w:r w:rsidRPr="00FA459A">
        <w:rPr>
          <w:color w:val="000000"/>
          <w:sz w:val="24"/>
          <w:szCs w:val="24"/>
          <w:lang w:val="sv-SE"/>
        </w:rPr>
        <w:t xml:space="preserve"> </w:t>
      </w:r>
      <w:r w:rsidRPr="00FA459A">
        <w:rPr>
          <w:color w:val="000000"/>
          <w:sz w:val="24"/>
          <w:szCs w:val="24"/>
          <w:lang w:val="id-ID"/>
        </w:rPr>
        <w:t xml:space="preserve">laju urbanisasi lebih dominan mempengaruhi </w:t>
      </w:r>
      <w:r>
        <w:rPr>
          <w:color w:val="000000"/>
          <w:sz w:val="24"/>
          <w:szCs w:val="24"/>
        </w:rPr>
        <w:t xml:space="preserve">pertumbuhan </w:t>
      </w:r>
      <w:r w:rsidRPr="00FA459A">
        <w:rPr>
          <w:color w:val="000000"/>
          <w:sz w:val="24"/>
          <w:szCs w:val="24"/>
          <w:lang w:val="id-ID"/>
        </w:rPr>
        <w:t>penduduk di kota-kota besar. Tingginya laju urbanisasi tersebut dipengaruhi oleh banyak faktor, antara lain karena tingginya produktivitas kota.</w:t>
      </w:r>
    </w:p>
    <w:p w:rsidR="00787EEB" w:rsidRDefault="00787EEB" w:rsidP="00787EEB">
      <w:pPr>
        <w:spacing w:line="480" w:lineRule="auto"/>
        <w:ind w:firstLine="709"/>
        <w:jc w:val="both"/>
        <w:rPr>
          <w:color w:val="000000"/>
          <w:sz w:val="24"/>
          <w:szCs w:val="24"/>
        </w:rPr>
      </w:pPr>
      <w:r w:rsidRPr="00FA459A">
        <w:rPr>
          <w:color w:val="000000"/>
          <w:sz w:val="24"/>
          <w:szCs w:val="24"/>
          <w:lang w:val="id-ID"/>
        </w:rPr>
        <w:t>Perkotaan sebagai pusat dari kegiatan ekonomi dengan produktivitasnya yang tinggi dan infrastrukturnya yang lebih lengkap telah menjadi  faktor penarik bagi penduduk di luar wilayah perkotaan untuk mendapatkan pekerjaan dengan harapan dapat mencapai taraf  hidup yang lebih baik. Terdapat banyak keuntungan ekonomi dengan tumbuh dan berkembangnya kota-kota akibat meningkatnya jumlah aktivitas ekonomi, walaupun demikian pada saatnya nanti keuntungan tersebut akan tertekan (terkompensasi) dengan sendirinya akibat yang akan muncul  yaitu meningkatnya biaya-biaya sosial. Pada kondisi demikian, akan</w:t>
      </w:r>
      <w:r w:rsidRPr="00FA459A">
        <w:rPr>
          <w:color w:val="000000"/>
          <w:sz w:val="24"/>
          <w:szCs w:val="24"/>
          <w:lang w:val="sv-SE"/>
        </w:rPr>
        <w:t xml:space="preserve"> dapat</w:t>
      </w:r>
      <w:r w:rsidRPr="00FA459A">
        <w:rPr>
          <w:color w:val="000000"/>
          <w:sz w:val="24"/>
          <w:szCs w:val="24"/>
          <w:lang w:val="id-ID"/>
        </w:rPr>
        <w:t xml:space="preserve"> mencapai skala disekonomis</w:t>
      </w:r>
      <w:r w:rsidRPr="00FA459A">
        <w:rPr>
          <w:color w:val="000000"/>
          <w:sz w:val="24"/>
          <w:szCs w:val="24"/>
          <w:lang w:val="sv-SE"/>
        </w:rPr>
        <w:t xml:space="preserve"> tentunya</w:t>
      </w:r>
      <w:r w:rsidRPr="00FA459A">
        <w:rPr>
          <w:color w:val="000000"/>
          <w:sz w:val="24"/>
          <w:szCs w:val="24"/>
          <w:lang w:val="id-ID"/>
        </w:rPr>
        <w:t xml:space="preserve"> biaya sosial akan menjadi mahal.</w:t>
      </w:r>
    </w:p>
    <w:p w:rsidR="00787EEB" w:rsidRPr="00035649" w:rsidRDefault="00787EEB" w:rsidP="00787EEB">
      <w:pPr>
        <w:spacing w:line="480" w:lineRule="auto"/>
        <w:ind w:firstLine="709"/>
        <w:jc w:val="both"/>
        <w:rPr>
          <w:color w:val="000000"/>
          <w:sz w:val="24"/>
          <w:szCs w:val="24"/>
        </w:rPr>
      </w:pPr>
      <w:proofErr w:type="gramStart"/>
      <w:r>
        <w:rPr>
          <w:color w:val="000000"/>
          <w:sz w:val="24"/>
          <w:szCs w:val="24"/>
        </w:rPr>
        <w:t>Peran dan fungsi pemerintah dalam kondisi seperti ini sangat penting dalam melayani masyarakat, memberdayakan sumber daya yang dimiliki dan membangun masyarakat harus berjalan secara optimal.</w:t>
      </w:r>
      <w:proofErr w:type="gramEnd"/>
      <w:r>
        <w:rPr>
          <w:color w:val="000000"/>
          <w:sz w:val="24"/>
          <w:szCs w:val="24"/>
        </w:rPr>
        <w:t xml:space="preserve"> </w:t>
      </w:r>
      <w:proofErr w:type="gramStart"/>
      <w:r>
        <w:rPr>
          <w:color w:val="000000"/>
          <w:sz w:val="24"/>
          <w:szCs w:val="24"/>
        </w:rPr>
        <w:t>Diberlakukannya otonomi daerah, peran dan fungsi pemerintah juga semakin kompleks.</w:t>
      </w:r>
      <w:proofErr w:type="gramEnd"/>
    </w:p>
    <w:p w:rsidR="00787EEB" w:rsidRPr="00EB3361" w:rsidRDefault="00787EEB" w:rsidP="00787EEB">
      <w:pPr>
        <w:spacing w:line="480" w:lineRule="auto"/>
        <w:ind w:firstLine="709"/>
        <w:jc w:val="both"/>
        <w:rPr>
          <w:sz w:val="24"/>
          <w:szCs w:val="24"/>
        </w:rPr>
      </w:pPr>
      <w:r w:rsidRPr="00EA1370">
        <w:rPr>
          <w:color w:val="000000"/>
          <w:sz w:val="24"/>
          <w:szCs w:val="24"/>
          <w:lang w:val="id-ID"/>
        </w:rPr>
        <w:t>Pelaksanaan</w:t>
      </w:r>
      <w:r w:rsidRPr="00321997">
        <w:rPr>
          <w:sz w:val="24"/>
          <w:szCs w:val="24"/>
        </w:rPr>
        <w:t xml:space="preserve"> otonomi daerah memberikan keleluasaan bagi pemerintah daerah untuk menyusun </w:t>
      </w:r>
      <w:r>
        <w:rPr>
          <w:sz w:val="24"/>
          <w:szCs w:val="24"/>
        </w:rPr>
        <w:t xml:space="preserve">organisasi perangkat daerahnya. </w:t>
      </w:r>
      <w:proofErr w:type="gramStart"/>
      <w:r w:rsidRPr="00321997">
        <w:rPr>
          <w:sz w:val="24"/>
          <w:szCs w:val="24"/>
        </w:rPr>
        <w:t>D</w:t>
      </w:r>
      <w:r>
        <w:rPr>
          <w:sz w:val="24"/>
          <w:szCs w:val="24"/>
        </w:rPr>
        <w:t xml:space="preserve">asar utama penyusunan perangkat </w:t>
      </w:r>
      <w:r w:rsidRPr="00321997">
        <w:rPr>
          <w:sz w:val="24"/>
          <w:szCs w:val="24"/>
        </w:rPr>
        <w:t xml:space="preserve">daerah dalam bentuk suatu organisasi adalah adanya urusan pemerintahan yang menjadi kewenangan daerah, namun tidak berarti bahwa setiap penanganan urusan pemerintahan harus dibentuk ke </w:t>
      </w:r>
      <w:r w:rsidRPr="00321997">
        <w:rPr>
          <w:sz w:val="24"/>
          <w:szCs w:val="24"/>
        </w:rPr>
        <w:lastRenderedPageBreak/>
        <w:t>dalam organisasi tersendiri.</w:t>
      </w:r>
      <w:proofErr w:type="gramEnd"/>
      <w:r>
        <w:rPr>
          <w:sz w:val="24"/>
          <w:szCs w:val="24"/>
          <w:lang w:val="id-ID"/>
        </w:rPr>
        <w:t xml:space="preserve"> </w:t>
      </w:r>
      <w:r w:rsidRPr="00321997">
        <w:rPr>
          <w:sz w:val="24"/>
          <w:szCs w:val="24"/>
        </w:rPr>
        <w:t xml:space="preserve">Tuntutan masyarakat </w:t>
      </w:r>
      <w:proofErr w:type="gramStart"/>
      <w:r w:rsidRPr="00321997">
        <w:rPr>
          <w:sz w:val="24"/>
          <w:szCs w:val="24"/>
        </w:rPr>
        <w:t>akan</w:t>
      </w:r>
      <w:proofErr w:type="gramEnd"/>
      <w:r w:rsidRPr="00321997">
        <w:rPr>
          <w:sz w:val="24"/>
          <w:szCs w:val="24"/>
        </w:rPr>
        <w:t xml:space="preserve"> kualitas pelayanan mengharuskan pemerintah untuk menyusun kelembagaannya secara efektif dan efisien. </w:t>
      </w:r>
      <w:proofErr w:type="gramStart"/>
      <w:r w:rsidRPr="00321997">
        <w:rPr>
          <w:sz w:val="24"/>
          <w:szCs w:val="24"/>
        </w:rPr>
        <w:t>Dengan membentuk kelembagaan, maka pemerintah daerah dapat menyelenggarakan pemerintahan secara efisien untuk meningkatkan pelayanan dan kesejahteraan masyarakat</w:t>
      </w:r>
      <w:r>
        <w:rPr>
          <w:sz w:val="24"/>
          <w:szCs w:val="24"/>
        </w:rPr>
        <w:t xml:space="preserve"> sesuai dengan kebutuhan daerah dan beragamnya masalah yang dihadapi di setiap daerah.</w:t>
      </w:r>
      <w:proofErr w:type="gramEnd"/>
    </w:p>
    <w:p w:rsidR="00787EEB" w:rsidRDefault="00787EEB" w:rsidP="00787EEB">
      <w:pPr>
        <w:spacing w:line="480" w:lineRule="auto"/>
        <w:ind w:firstLine="709"/>
        <w:jc w:val="both"/>
        <w:rPr>
          <w:rFonts w:cs="Arial Narrow"/>
          <w:sz w:val="24"/>
          <w:szCs w:val="24"/>
        </w:rPr>
      </w:pPr>
      <w:r w:rsidRPr="00EA1370">
        <w:rPr>
          <w:color w:val="000000"/>
          <w:sz w:val="24"/>
          <w:szCs w:val="24"/>
          <w:lang w:val="id-ID"/>
        </w:rPr>
        <w:t>Upaya</w:t>
      </w:r>
      <w:r>
        <w:rPr>
          <w:rFonts w:cs="Arial Narrow"/>
          <w:sz w:val="24"/>
          <w:szCs w:val="24"/>
        </w:rPr>
        <w:t xml:space="preserve"> mewujudkan pelayanan publik yang memuaskan tentunya tidak terlepas dari syarat penyelenggaraan pemerintahan yang bersih, bebas dari Korupsi, Kolusi dan Nepotisme (KKN), yaitu pemerintahan yang memenuhi karakteristik partisipatif publik, </w:t>
      </w:r>
      <w:r w:rsidRPr="00E45EA2">
        <w:rPr>
          <w:rFonts w:cs="Arial Narrow"/>
          <w:i/>
          <w:sz w:val="24"/>
          <w:szCs w:val="24"/>
        </w:rPr>
        <w:t>rule of low</w:t>
      </w:r>
      <w:r>
        <w:rPr>
          <w:rFonts w:cs="Arial Narrow"/>
          <w:i/>
          <w:sz w:val="24"/>
          <w:szCs w:val="24"/>
        </w:rPr>
        <w:t xml:space="preserve">, </w:t>
      </w:r>
      <w:r w:rsidRPr="00E45EA2">
        <w:rPr>
          <w:rFonts w:cs="Arial Narrow"/>
          <w:sz w:val="24"/>
          <w:szCs w:val="24"/>
        </w:rPr>
        <w:t>adil</w:t>
      </w:r>
      <w:r>
        <w:rPr>
          <w:rFonts w:cs="Arial Narrow"/>
          <w:sz w:val="24"/>
          <w:szCs w:val="24"/>
        </w:rPr>
        <w:t xml:space="preserve"> dan tidak memihak, transparan yang ditunjukan bahwa pengambilan keputusan atau kebijakan efektif, responsif, berorientasi pada konsensus umum, </w:t>
      </w:r>
      <w:r w:rsidRPr="009120BB">
        <w:rPr>
          <w:rFonts w:cs="Arial Narrow"/>
          <w:i/>
          <w:sz w:val="24"/>
          <w:szCs w:val="24"/>
        </w:rPr>
        <w:t>equity</w:t>
      </w:r>
      <w:r>
        <w:rPr>
          <w:rFonts w:cs="Arial Narrow"/>
          <w:sz w:val="24"/>
          <w:szCs w:val="24"/>
        </w:rPr>
        <w:t xml:space="preserve"> yang memberikan peluang yang sama untuk sejahtera, efektif. Efesien, akuntabilitas tinggi terhadap masyarakat luas, bervisi strategi, </w:t>
      </w:r>
      <w:r w:rsidRPr="00E9291F">
        <w:rPr>
          <w:rFonts w:cs="Arial Narrow"/>
          <w:i/>
          <w:sz w:val="24"/>
          <w:szCs w:val="24"/>
        </w:rPr>
        <w:t>legitimasi,</w:t>
      </w:r>
      <w:r>
        <w:rPr>
          <w:rFonts w:cs="Arial Narrow"/>
          <w:i/>
          <w:sz w:val="24"/>
          <w:szCs w:val="24"/>
        </w:rPr>
        <w:t xml:space="preserve"> </w:t>
      </w:r>
      <w:r w:rsidRPr="00E9291F">
        <w:rPr>
          <w:rFonts w:cs="Arial Narrow"/>
          <w:i/>
          <w:sz w:val="24"/>
          <w:szCs w:val="24"/>
        </w:rPr>
        <w:t>resources prudence</w:t>
      </w:r>
      <w:proofErr w:type="gramStart"/>
      <w:r w:rsidRPr="00E9291F">
        <w:rPr>
          <w:rFonts w:cs="Arial Narrow"/>
          <w:i/>
          <w:sz w:val="24"/>
          <w:szCs w:val="24"/>
        </w:rPr>
        <w:t>, empowering</w:t>
      </w:r>
      <w:proofErr w:type="gramEnd"/>
      <w:r w:rsidRPr="00E9291F">
        <w:rPr>
          <w:rFonts w:cs="Arial Narrow"/>
          <w:i/>
          <w:sz w:val="24"/>
          <w:szCs w:val="24"/>
        </w:rPr>
        <w:t xml:space="preserve"> dan enabling</w:t>
      </w:r>
      <w:r>
        <w:rPr>
          <w:rFonts w:cs="Arial Narrow"/>
          <w:sz w:val="24"/>
          <w:szCs w:val="24"/>
        </w:rPr>
        <w:t xml:space="preserve">, kemitraan dengan melibatkan pihak swasta dan publik serta berorientasi pada masyarakat luas.  Syarat penyelenggaraan pemerintahan diatas diajabarkan dalam serangkaian paket kebijakan baik di tingkat nasional maupun daerah, sebagai acuan pelaksanaan program dan kegiatan yang </w:t>
      </w:r>
      <w:proofErr w:type="gramStart"/>
      <w:r>
        <w:rPr>
          <w:rFonts w:cs="Arial Narrow"/>
          <w:sz w:val="24"/>
          <w:szCs w:val="24"/>
        </w:rPr>
        <w:t>akan</w:t>
      </w:r>
      <w:proofErr w:type="gramEnd"/>
      <w:r>
        <w:rPr>
          <w:rFonts w:cs="Arial Narrow"/>
          <w:sz w:val="24"/>
          <w:szCs w:val="24"/>
        </w:rPr>
        <w:t xml:space="preserve"> dijalankan.</w:t>
      </w:r>
    </w:p>
    <w:p w:rsidR="00787EEB" w:rsidRDefault="00787EEB" w:rsidP="00787EEB">
      <w:pPr>
        <w:spacing w:line="480" w:lineRule="auto"/>
        <w:ind w:firstLine="709"/>
        <w:jc w:val="both"/>
        <w:rPr>
          <w:rFonts w:cs="Arial Narrow"/>
          <w:sz w:val="24"/>
          <w:szCs w:val="24"/>
          <w:lang w:val="id-ID"/>
        </w:rPr>
      </w:pPr>
      <w:r w:rsidRPr="00EA1370">
        <w:rPr>
          <w:color w:val="000000"/>
          <w:sz w:val="24"/>
          <w:szCs w:val="24"/>
          <w:lang w:val="id-ID"/>
        </w:rPr>
        <w:t>Lahirnya</w:t>
      </w:r>
      <w:r>
        <w:rPr>
          <w:rFonts w:cs="Arial Narrow"/>
          <w:sz w:val="24"/>
          <w:szCs w:val="24"/>
        </w:rPr>
        <w:t xml:space="preserve"> serangkaian paket kebijakan otonomi daerah yang telah diimplementasikan melalui Undang-Undang No. </w:t>
      </w:r>
      <w:proofErr w:type="gramStart"/>
      <w:r>
        <w:rPr>
          <w:rFonts w:cs="Arial Narrow"/>
          <w:sz w:val="24"/>
          <w:szCs w:val="24"/>
        </w:rPr>
        <w:t>32 Tahun 2004, tidak serta merta mampu mengubah keadaan masyarakat di daerah menjadi lebih sejahtera.</w:t>
      </w:r>
      <w:proofErr w:type="gramEnd"/>
      <w:r>
        <w:rPr>
          <w:rFonts w:cs="Arial Narrow"/>
          <w:sz w:val="24"/>
          <w:szCs w:val="24"/>
        </w:rPr>
        <w:t xml:space="preserve"> </w:t>
      </w:r>
      <w:proofErr w:type="gramStart"/>
      <w:r>
        <w:rPr>
          <w:rFonts w:cs="Arial Narrow"/>
          <w:sz w:val="24"/>
          <w:szCs w:val="24"/>
        </w:rPr>
        <w:t>Berbagai langkah strategis dan teknis masih dilakukan agar pemerintah daerah melalui dinas-dinas daerah mampu melaksanakan otonomi daerah secara efektif dan efisien sebagai implikasi dari adanya perubahan kebijakan otonomi daerah yang sifatnya mendasar.</w:t>
      </w:r>
      <w:proofErr w:type="gramEnd"/>
    </w:p>
    <w:p w:rsidR="00787EEB" w:rsidRPr="00321997" w:rsidRDefault="00787EEB" w:rsidP="00787EEB">
      <w:pPr>
        <w:spacing w:line="480" w:lineRule="auto"/>
        <w:ind w:firstLine="709"/>
        <w:jc w:val="both"/>
        <w:rPr>
          <w:sz w:val="24"/>
          <w:szCs w:val="24"/>
        </w:rPr>
      </w:pPr>
      <w:r w:rsidRPr="000A342F">
        <w:rPr>
          <w:rFonts w:cs="Arial Narrow"/>
          <w:sz w:val="24"/>
          <w:szCs w:val="24"/>
          <w:lang w:val="id-ID"/>
        </w:rPr>
        <w:t>Sejalan dengan semakin besarnya kewenangan pemerintah daerah, berimplikasi pada terjadinya perubahan beban tugas dan struktur organisasi yang mewadahinya.</w:t>
      </w:r>
      <w:r>
        <w:rPr>
          <w:rFonts w:cs="Arial Narrow"/>
          <w:sz w:val="24"/>
          <w:szCs w:val="24"/>
          <w:lang w:val="id-ID"/>
        </w:rPr>
        <w:t xml:space="preserve"> Bagi setiap daerah, p</w:t>
      </w:r>
      <w:r w:rsidRPr="00EA1370">
        <w:rPr>
          <w:color w:val="000000"/>
          <w:sz w:val="24"/>
          <w:szCs w:val="24"/>
          <w:lang w:val="id-ID"/>
        </w:rPr>
        <w:t>enyusunan</w:t>
      </w:r>
      <w:r w:rsidRPr="00321997">
        <w:rPr>
          <w:sz w:val="24"/>
          <w:szCs w:val="24"/>
        </w:rPr>
        <w:t xml:space="preserve"> Organisasi Perangkat Daerah </w:t>
      </w:r>
      <w:r>
        <w:rPr>
          <w:sz w:val="24"/>
          <w:szCs w:val="24"/>
          <w:lang w:val="id-ID"/>
        </w:rPr>
        <w:t xml:space="preserve">mutlak diperlukan. </w:t>
      </w:r>
      <w:r w:rsidRPr="00EA1370">
        <w:rPr>
          <w:color w:val="000000"/>
          <w:sz w:val="24"/>
          <w:szCs w:val="24"/>
          <w:lang w:val="id-ID"/>
        </w:rPr>
        <w:t>Penyusunan</w:t>
      </w:r>
      <w:r w:rsidRPr="00321997">
        <w:rPr>
          <w:sz w:val="24"/>
          <w:szCs w:val="24"/>
        </w:rPr>
        <w:t xml:space="preserve"> Organisasi </w:t>
      </w:r>
      <w:r w:rsidRPr="00321997">
        <w:rPr>
          <w:sz w:val="24"/>
          <w:szCs w:val="24"/>
        </w:rPr>
        <w:lastRenderedPageBreak/>
        <w:t>Perangkat Daerah me</w:t>
      </w:r>
      <w:r>
        <w:rPr>
          <w:sz w:val="24"/>
          <w:szCs w:val="24"/>
        </w:rPr>
        <w:t>nghasilkan struktur organisasi</w:t>
      </w:r>
      <w:r w:rsidRPr="00EA1370">
        <w:rPr>
          <w:color w:val="000000"/>
          <w:sz w:val="24"/>
          <w:szCs w:val="24"/>
          <w:lang w:val="id-ID"/>
        </w:rPr>
        <w:t xml:space="preserve"> Penyusunan</w:t>
      </w:r>
      <w:r w:rsidRPr="00321997">
        <w:rPr>
          <w:sz w:val="24"/>
          <w:szCs w:val="24"/>
        </w:rPr>
        <w:t xml:space="preserve"> Organisasi Perangkat Daerah me</w:t>
      </w:r>
      <w:r>
        <w:rPr>
          <w:sz w:val="24"/>
          <w:szCs w:val="24"/>
        </w:rPr>
        <w:t xml:space="preserve">nghasilkan struktur organisasi. </w:t>
      </w:r>
      <w:proofErr w:type="gramStart"/>
      <w:r w:rsidRPr="00321997">
        <w:rPr>
          <w:sz w:val="24"/>
          <w:szCs w:val="24"/>
        </w:rPr>
        <w:t>Penataan struktur organisasi ditujukan untuk mencapai efektifitas dan efisiensi organisasi.</w:t>
      </w:r>
      <w:proofErr w:type="gramEnd"/>
      <w:r w:rsidRPr="00321997">
        <w:rPr>
          <w:sz w:val="24"/>
          <w:szCs w:val="24"/>
        </w:rPr>
        <w:t xml:space="preserve"> </w:t>
      </w:r>
      <w:proofErr w:type="gramStart"/>
      <w:r w:rsidRPr="00321997">
        <w:rPr>
          <w:sz w:val="24"/>
          <w:szCs w:val="24"/>
        </w:rPr>
        <w:t>Dengan adanya struktur organisasi, maka komponen dan posisi pendukung organisasi dapat diuraikan secara jelas.</w:t>
      </w:r>
      <w:proofErr w:type="gramEnd"/>
      <w:r w:rsidRPr="00321997">
        <w:rPr>
          <w:sz w:val="24"/>
          <w:szCs w:val="24"/>
        </w:rPr>
        <w:t xml:space="preserve"> </w:t>
      </w:r>
      <w:proofErr w:type="gramStart"/>
      <w:r w:rsidRPr="00321997">
        <w:rPr>
          <w:sz w:val="24"/>
          <w:szCs w:val="24"/>
        </w:rPr>
        <w:t>Selain itu, struktur organisasi juga menggambarkan kegiatan koordinasi dan kewenangan yang dimiliki oleh unit organisasi sesuai dengan tujuan organisasi.</w:t>
      </w:r>
      <w:proofErr w:type="gramEnd"/>
      <w:r w:rsidRPr="00321997">
        <w:rPr>
          <w:sz w:val="24"/>
          <w:szCs w:val="24"/>
        </w:rPr>
        <w:t xml:space="preserve"> </w:t>
      </w:r>
    </w:p>
    <w:p w:rsidR="00787EEB" w:rsidRPr="00321997" w:rsidRDefault="00787EEB" w:rsidP="00787EEB">
      <w:pPr>
        <w:spacing w:line="480" w:lineRule="auto"/>
        <w:ind w:firstLine="709"/>
        <w:jc w:val="both"/>
        <w:rPr>
          <w:sz w:val="24"/>
          <w:szCs w:val="24"/>
        </w:rPr>
      </w:pPr>
      <w:r w:rsidRPr="00EA1370">
        <w:rPr>
          <w:color w:val="000000"/>
          <w:sz w:val="24"/>
          <w:szCs w:val="24"/>
          <w:lang w:val="id-ID"/>
        </w:rPr>
        <w:t>Kota</w:t>
      </w:r>
      <w:r w:rsidRPr="00321997">
        <w:rPr>
          <w:sz w:val="24"/>
          <w:szCs w:val="24"/>
        </w:rPr>
        <w:t xml:space="preserve"> Banjar sebagai daerah otonomi baru terus berbenah dalam struktur Organisasi Perangkat Daerah, termasuk pada Dinas/Badan yang menangani masalah teknis. </w:t>
      </w:r>
      <w:proofErr w:type="gramStart"/>
      <w:r w:rsidRPr="00321997">
        <w:rPr>
          <w:sz w:val="24"/>
          <w:szCs w:val="24"/>
        </w:rPr>
        <w:t>Peraturan Daerah mengenai Organisasi Perangkat Daerah Kota Banjar telah mengalami beberapa perubahan untuk memfasilitasi kebutuhan pelayanan masyarakat, terutama dalam hal-hal yang bersifat teknis seperti pelayanan Keluarga Berencana.</w:t>
      </w:r>
      <w:proofErr w:type="gramEnd"/>
      <w:r>
        <w:rPr>
          <w:sz w:val="24"/>
          <w:szCs w:val="24"/>
        </w:rPr>
        <w:t xml:space="preserve"> </w:t>
      </w:r>
    </w:p>
    <w:p w:rsidR="00787EEB" w:rsidRPr="000A342F" w:rsidRDefault="00787EEB" w:rsidP="00787EEB">
      <w:pPr>
        <w:spacing w:line="480" w:lineRule="auto"/>
        <w:ind w:firstLine="709"/>
        <w:jc w:val="both"/>
        <w:rPr>
          <w:sz w:val="24"/>
          <w:szCs w:val="24"/>
          <w:lang w:val="id-ID"/>
        </w:rPr>
      </w:pPr>
      <w:r w:rsidRPr="00EA1370">
        <w:rPr>
          <w:color w:val="000000"/>
          <w:sz w:val="24"/>
          <w:szCs w:val="24"/>
          <w:lang w:val="id-ID"/>
        </w:rPr>
        <w:t>Berdasarkan</w:t>
      </w:r>
      <w:r w:rsidRPr="00321997">
        <w:rPr>
          <w:sz w:val="24"/>
          <w:szCs w:val="24"/>
        </w:rPr>
        <w:t xml:space="preserve"> Peraturan Daerah Banjar Nomor 1</w:t>
      </w:r>
      <w:r>
        <w:rPr>
          <w:sz w:val="24"/>
          <w:szCs w:val="24"/>
        </w:rPr>
        <w:t>1 Tahun 2008</w:t>
      </w:r>
      <w:r w:rsidRPr="00321997">
        <w:rPr>
          <w:sz w:val="24"/>
          <w:szCs w:val="24"/>
        </w:rPr>
        <w:t xml:space="preserve">, Badan Keluarga Berencana dan Pemberdayaan Perempuan di Kota Banjar, mempunyai tugas pokok melaksanakan urusan Pemerintah Daerah di bidang pelayanan, pengelolaan informasi, penyelenggaraan, pembinaan, pengawasan, pengendalian, serta pemeliharaan sarana dan prasarana teknis Keluarga Berencana dan Pemberdayaan Perempuan berdasarkan asas Otonomi Daerah dan tugas pembantuan tingkat Kota Banjar. Disamping itu, melakukan optimalisasi peran dan perluasan Pegawai berupa penempatan Penyuluh KB sampai ke tingkat Desa/Kelurahan yang langsung berhubungan dengan Pasangan </w:t>
      </w:r>
      <w:proofErr w:type="gramStart"/>
      <w:r w:rsidRPr="00321997">
        <w:rPr>
          <w:sz w:val="24"/>
          <w:szCs w:val="24"/>
        </w:rPr>
        <w:t>Usia</w:t>
      </w:r>
      <w:proofErr w:type="gramEnd"/>
      <w:r w:rsidRPr="00321997">
        <w:rPr>
          <w:sz w:val="24"/>
          <w:szCs w:val="24"/>
        </w:rPr>
        <w:t xml:space="preserve"> Subur (PUS) dan Peserta KB, keluarga, dan Institusi Masyarakat Pedesaan (IMP).</w:t>
      </w:r>
      <w:r>
        <w:rPr>
          <w:sz w:val="24"/>
          <w:szCs w:val="24"/>
          <w:lang w:val="id-ID"/>
        </w:rPr>
        <w:t xml:space="preserve"> Perluasan cakupan pelayanan ini diwadahi oleh </w:t>
      </w:r>
      <w:r w:rsidRPr="00321997">
        <w:rPr>
          <w:sz w:val="24"/>
          <w:szCs w:val="24"/>
        </w:rPr>
        <w:t>Unit Pelaksana Teknis Badan</w:t>
      </w:r>
      <w:r>
        <w:rPr>
          <w:sz w:val="24"/>
          <w:szCs w:val="24"/>
          <w:lang w:val="id-ID"/>
        </w:rPr>
        <w:t xml:space="preserve"> di masing-masing kecamatan.</w:t>
      </w:r>
    </w:p>
    <w:p w:rsidR="00787EEB" w:rsidRDefault="00787EEB" w:rsidP="00787EEB">
      <w:pPr>
        <w:spacing w:line="480" w:lineRule="auto"/>
        <w:ind w:firstLine="709"/>
        <w:jc w:val="both"/>
        <w:rPr>
          <w:sz w:val="24"/>
          <w:szCs w:val="24"/>
        </w:rPr>
      </w:pPr>
      <w:r w:rsidRPr="00EA1370">
        <w:rPr>
          <w:color w:val="000000"/>
          <w:sz w:val="24"/>
          <w:szCs w:val="24"/>
          <w:lang w:val="id-ID"/>
        </w:rPr>
        <w:t>Badan</w:t>
      </w:r>
      <w:r w:rsidRPr="00321997">
        <w:rPr>
          <w:sz w:val="24"/>
          <w:szCs w:val="24"/>
        </w:rPr>
        <w:t xml:space="preserve"> Keluarga Berencana dan Pemberdayaan Perempuan di Kota Banjar termasuk salah satu badan yang memiliki Unit Pelaksana Teknis Badan yang ditetapkan melalui Peraturan Daerah </w:t>
      </w:r>
      <w:r>
        <w:rPr>
          <w:sz w:val="24"/>
          <w:szCs w:val="24"/>
        </w:rPr>
        <w:t xml:space="preserve">dan Peraturan Walikota Banjar. </w:t>
      </w:r>
      <w:proofErr w:type="gramStart"/>
      <w:r>
        <w:rPr>
          <w:sz w:val="24"/>
          <w:szCs w:val="24"/>
        </w:rPr>
        <w:t>T</w:t>
      </w:r>
      <w:r w:rsidRPr="00321997">
        <w:rPr>
          <w:sz w:val="24"/>
          <w:szCs w:val="24"/>
        </w:rPr>
        <w:t>ugas pokok dan fungsi Unit Pelaksana Teknis Badan juga ditetapkan melalui Peraturan Walikota Banjar.</w:t>
      </w:r>
      <w:proofErr w:type="gramEnd"/>
      <w:r>
        <w:rPr>
          <w:sz w:val="24"/>
          <w:szCs w:val="24"/>
        </w:rPr>
        <w:t xml:space="preserve"> </w:t>
      </w:r>
    </w:p>
    <w:p w:rsidR="00787EEB" w:rsidRPr="00321997" w:rsidRDefault="00787EEB" w:rsidP="00787EEB">
      <w:pPr>
        <w:spacing w:line="480" w:lineRule="auto"/>
        <w:ind w:firstLine="709"/>
        <w:jc w:val="both"/>
        <w:rPr>
          <w:sz w:val="24"/>
          <w:szCs w:val="24"/>
        </w:rPr>
      </w:pPr>
      <w:r w:rsidRPr="00EA1370">
        <w:rPr>
          <w:color w:val="000000"/>
          <w:sz w:val="24"/>
          <w:szCs w:val="24"/>
          <w:lang w:val="id-ID"/>
        </w:rPr>
        <w:lastRenderedPageBreak/>
        <w:t>Ditetapkannya</w:t>
      </w:r>
      <w:r w:rsidRPr="00321997">
        <w:rPr>
          <w:sz w:val="24"/>
          <w:szCs w:val="24"/>
        </w:rPr>
        <w:t xml:space="preserve"> Peraturan Daerah Kota Banjar Nomor 10 Tahun 2011 tentang Perubahan Kedua atas Peraturan Daerah Kota Banjar Nomor 11 Tahun 2008 tentang Organisasi Perangkat Daerah Kota Banjar, mendasari ditetapkannya Peraturan Walikota Banjar Nomor 3 Tahun 2012 tentang Pembentukan Unit Pelaksana Teknis Dinas/Badan di Lingkungan Pemerintah Kota Banjar. </w:t>
      </w:r>
    </w:p>
    <w:p w:rsidR="00787EEB" w:rsidRPr="00321997" w:rsidRDefault="00787EEB" w:rsidP="00787EEB">
      <w:pPr>
        <w:spacing w:line="480" w:lineRule="auto"/>
        <w:ind w:firstLine="709"/>
        <w:jc w:val="both"/>
        <w:rPr>
          <w:sz w:val="24"/>
          <w:szCs w:val="24"/>
        </w:rPr>
      </w:pPr>
      <w:r w:rsidRPr="00EA1370">
        <w:rPr>
          <w:color w:val="000000"/>
          <w:sz w:val="24"/>
          <w:szCs w:val="24"/>
          <w:lang w:val="id-ID"/>
        </w:rPr>
        <w:t>Sesuai</w:t>
      </w:r>
      <w:r w:rsidRPr="00321997">
        <w:rPr>
          <w:sz w:val="24"/>
          <w:szCs w:val="24"/>
        </w:rPr>
        <w:t xml:space="preserve"> dengan Peraturan Walikota Banjar Nomor 3 Tahun 2012 tentang Pembentukan Unit Pelaksana Teknis Dinas/Badan di Lingkungan Pemerintah Kota Banjar, dibentuk 36 Unit Pelaksana Teknis Dinas/Badan. </w:t>
      </w:r>
      <w:proofErr w:type="gramStart"/>
      <w:r w:rsidRPr="00321997">
        <w:rPr>
          <w:sz w:val="24"/>
          <w:szCs w:val="24"/>
        </w:rPr>
        <w:t>Diantara 36 Unit Pelaksana Teknis Dinas/Badan yang dibentuk tersebut, terdapat empat Unit Pelaksana Teknis Badan dibawah Organisasi Perangkat Daerah Badan Keluarga Berencana dan Pemberdayaan Perempuan Kota Banjar.</w:t>
      </w:r>
      <w:proofErr w:type="gramEnd"/>
      <w:r w:rsidRPr="00321997">
        <w:rPr>
          <w:sz w:val="24"/>
          <w:szCs w:val="24"/>
        </w:rPr>
        <w:t xml:space="preserve"> Empat Unit Pelaksana Teknis Badan tersebut adalah:</w:t>
      </w:r>
    </w:p>
    <w:p w:rsidR="00787EEB" w:rsidRPr="00321997" w:rsidRDefault="00787EEB" w:rsidP="00787EEB">
      <w:pPr>
        <w:pStyle w:val="ListParagraph"/>
        <w:tabs>
          <w:tab w:val="left" w:pos="426"/>
        </w:tabs>
        <w:spacing w:line="480" w:lineRule="auto"/>
        <w:ind w:left="426" w:hanging="426"/>
        <w:jc w:val="both"/>
        <w:rPr>
          <w:sz w:val="24"/>
          <w:szCs w:val="24"/>
        </w:rPr>
      </w:pPr>
      <w:r w:rsidRPr="00321997">
        <w:rPr>
          <w:sz w:val="24"/>
          <w:szCs w:val="24"/>
        </w:rPr>
        <w:t>1.</w:t>
      </w:r>
      <w:r w:rsidRPr="00321997">
        <w:rPr>
          <w:sz w:val="24"/>
          <w:szCs w:val="24"/>
        </w:rPr>
        <w:tab/>
        <w:t>Unit Pelaksana Teknis Badan KB Kecamatan Banjar</w:t>
      </w:r>
    </w:p>
    <w:p w:rsidR="00787EEB" w:rsidRPr="00321997" w:rsidRDefault="00787EEB" w:rsidP="00787EEB">
      <w:pPr>
        <w:pStyle w:val="ListParagraph"/>
        <w:tabs>
          <w:tab w:val="left" w:pos="426"/>
        </w:tabs>
        <w:spacing w:line="480" w:lineRule="auto"/>
        <w:ind w:left="426" w:hanging="426"/>
        <w:jc w:val="both"/>
        <w:rPr>
          <w:sz w:val="24"/>
          <w:szCs w:val="24"/>
        </w:rPr>
      </w:pPr>
      <w:r w:rsidRPr="00321997">
        <w:rPr>
          <w:sz w:val="24"/>
          <w:szCs w:val="24"/>
        </w:rPr>
        <w:t>2.</w:t>
      </w:r>
      <w:r w:rsidRPr="00321997">
        <w:rPr>
          <w:sz w:val="24"/>
          <w:szCs w:val="24"/>
        </w:rPr>
        <w:tab/>
        <w:t>Unit Pelaksana Teknis Badan KB Kecamatan Pataruman</w:t>
      </w:r>
    </w:p>
    <w:p w:rsidR="00787EEB" w:rsidRPr="00321997" w:rsidRDefault="00787EEB" w:rsidP="00787EEB">
      <w:pPr>
        <w:pStyle w:val="ListParagraph"/>
        <w:tabs>
          <w:tab w:val="left" w:pos="426"/>
        </w:tabs>
        <w:spacing w:line="480" w:lineRule="auto"/>
        <w:ind w:left="426" w:hanging="426"/>
        <w:jc w:val="both"/>
        <w:rPr>
          <w:sz w:val="24"/>
          <w:szCs w:val="24"/>
        </w:rPr>
      </w:pPr>
      <w:r w:rsidRPr="00321997">
        <w:rPr>
          <w:sz w:val="24"/>
          <w:szCs w:val="24"/>
        </w:rPr>
        <w:t>3.</w:t>
      </w:r>
      <w:r w:rsidRPr="00321997">
        <w:rPr>
          <w:sz w:val="24"/>
          <w:szCs w:val="24"/>
        </w:rPr>
        <w:tab/>
        <w:t xml:space="preserve">Unit Pelaksana Teknis Badan KB Kecamatan Purwaharja </w:t>
      </w:r>
    </w:p>
    <w:p w:rsidR="00787EEB" w:rsidRPr="00321997" w:rsidRDefault="00787EEB" w:rsidP="00787EEB">
      <w:pPr>
        <w:pStyle w:val="ListParagraph"/>
        <w:tabs>
          <w:tab w:val="left" w:pos="426"/>
        </w:tabs>
        <w:spacing w:line="480" w:lineRule="auto"/>
        <w:ind w:left="426" w:hanging="426"/>
        <w:jc w:val="both"/>
        <w:rPr>
          <w:sz w:val="24"/>
          <w:szCs w:val="24"/>
        </w:rPr>
      </w:pPr>
      <w:r w:rsidRPr="00321997">
        <w:rPr>
          <w:sz w:val="24"/>
          <w:szCs w:val="24"/>
        </w:rPr>
        <w:t>4.</w:t>
      </w:r>
      <w:r w:rsidRPr="00321997">
        <w:rPr>
          <w:sz w:val="24"/>
          <w:szCs w:val="24"/>
        </w:rPr>
        <w:tab/>
        <w:t xml:space="preserve">Unit Pelaksana Teknis Badan KB Kecamatan Langensari </w:t>
      </w:r>
    </w:p>
    <w:p w:rsidR="00787EEB" w:rsidRDefault="00787EEB" w:rsidP="00787EEB">
      <w:pPr>
        <w:spacing w:line="480" w:lineRule="auto"/>
        <w:ind w:firstLine="709"/>
        <w:jc w:val="both"/>
        <w:rPr>
          <w:color w:val="000000"/>
          <w:sz w:val="24"/>
          <w:szCs w:val="24"/>
        </w:rPr>
      </w:pPr>
    </w:p>
    <w:p w:rsidR="00787EEB" w:rsidRPr="00321997" w:rsidRDefault="00787EEB" w:rsidP="00787EEB">
      <w:pPr>
        <w:spacing w:line="480" w:lineRule="auto"/>
        <w:ind w:firstLine="709"/>
        <w:jc w:val="both"/>
        <w:rPr>
          <w:sz w:val="24"/>
          <w:szCs w:val="24"/>
        </w:rPr>
      </w:pPr>
      <w:r w:rsidRPr="00EA1370">
        <w:rPr>
          <w:color w:val="000000"/>
          <w:sz w:val="24"/>
          <w:szCs w:val="24"/>
          <w:lang w:val="id-ID"/>
        </w:rPr>
        <w:t>Sesuai</w:t>
      </w:r>
      <w:r w:rsidRPr="00321997">
        <w:rPr>
          <w:sz w:val="24"/>
          <w:szCs w:val="24"/>
        </w:rPr>
        <w:t xml:space="preserve"> dengan Peraturan Walikota Nomor 51 Tahun 2010 tentang Tugas Pokok Fungsi dan Tata Kerja Unsur Organisasi Unit Pelaksana Teknis Badan (UPTB) Keluarga Berencana Pada Badan Keluarga Berencana dan Pemberdayaan Perempuan Kota Banjar, Sub Bagian Tata Usaha yang dipimpin oleh Kepala Sub Bagian Tata Usaha memiliki tugas pokok melaksanakan urusan umum, kepegawaian dan keuangan, organisasi dan tata laksana pemberian layanan teknis administrasi. </w:t>
      </w:r>
      <w:proofErr w:type="gramStart"/>
      <w:r>
        <w:rPr>
          <w:sz w:val="24"/>
          <w:szCs w:val="24"/>
        </w:rPr>
        <w:t>S</w:t>
      </w:r>
      <w:r w:rsidRPr="00321997">
        <w:rPr>
          <w:sz w:val="24"/>
          <w:szCs w:val="24"/>
        </w:rPr>
        <w:t>usunan organisasi Unit Pelaksana Teknis Badan Keluarga Berencana menurut Peraturan Walikota Banjar Nomor 3 Tahun 2012 belum lengkap.</w:t>
      </w:r>
      <w:proofErr w:type="gramEnd"/>
      <w:r w:rsidRPr="00321997">
        <w:rPr>
          <w:sz w:val="24"/>
          <w:szCs w:val="24"/>
        </w:rPr>
        <w:t xml:space="preserve">  </w:t>
      </w:r>
      <w:r>
        <w:rPr>
          <w:sz w:val="24"/>
          <w:szCs w:val="24"/>
          <w:lang w:val="id-ID"/>
        </w:rPr>
        <w:t xml:space="preserve">Sampai dengan penelitian ini dilakukan, </w:t>
      </w:r>
      <w:r w:rsidRPr="00321997">
        <w:rPr>
          <w:sz w:val="24"/>
          <w:szCs w:val="24"/>
        </w:rPr>
        <w:t>Sub Bagian Tata Usaha dan Pelaksana Teknis belum ada.</w:t>
      </w:r>
    </w:p>
    <w:p w:rsidR="00787EEB" w:rsidRDefault="00787EEB" w:rsidP="00787EEB">
      <w:pPr>
        <w:spacing w:line="480" w:lineRule="auto"/>
        <w:ind w:firstLine="709"/>
        <w:jc w:val="both"/>
        <w:rPr>
          <w:sz w:val="24"/>
          <w:szCs w:val="24"/>
        </w:rPr>
      </w:pPr>
      <w:r w:rsidRPr="00EA1370">
        <w:rPr>
          <w:color w:val="000000"/>
          <w:sz w:val="24"/>
          <w:szCs w:val="24"/>
          <w:lang w:val="id-ID"/>
        </w:rPr>
        <w:lastRenderedPageBreak/>
        <w:t>Kondisi</w:t>
      </w:r>
      <w:r w:rsidRPr="00321997">
        <w:rPr>
          <w:sz w:val="24"/>
          <w:szCs w:val="24"/>
        </w:rPr>
        <w:t xml:space="preserve"> seperti ini memiliki konsekuensi kepada pelaksanaan pembagian tugas pokok dan fungsi. </w:t>
      </w:r>
      <w:proofErr w:type="gramStart"/>
      <w:r w:rsidRPr="00321997">
        <w:rPr>
          <w:sz w:val="24"/>
          <w:szCs w:val="24"/>
        </w:rPr>
        <w:t>Dengan tidak adanya Sub Bagian Tata Usaha, maka pelaksanaan urusan umum, kepegawaian dan keuangan, organisasi dan tata laksana pemberian layanan teknis administrasi dilakukan bersama-sama oleh Kepala UPT dan Kelompok Jabatan Fungsional sebagai pelaksana teknis.</w:t>
      </w:r>
      <w:proofErr w:type="gramEnd"/>
      <w:r>
        <w:rPr>
          <w:sz w:val="24"/>
          <w:szCs w:val="24"/>
        </w:rPr>
        <w:t xml:space="preserve"> </w:t>
      </w:r>
      <w:proofErr w:type="gramStart"/>
      <w:r w:rsidRPr="00321997">
        <w:rPr>
          <w:sz w:val="24"/>
          <w:szCs w:val="24"/>
        </w:rPr>
        <w:t>Dengan adanya “tugas tambahan” bagi Kepala UPT dan Kelompok Jabatan Fungsional, waktu yang dibutuhkan mengerjakan tugas pokok berkurang.</w:t>
      </w:r>
      <w:proofErr w:type="gramEnd"/>
      <w:r w:rsidRPr="00321997">
        <w:rPr>
          <w:sz w:val="24"/>
          <w:szCs w:val="24"/>
        </w:rPr>
        <w:t xml:space="preserve"> </w:t>
      </w:r>
      <w:proofErr w:type="gramStart"/>
      <w:r w:rsidRPr="00321997">
        <w:rPr>
          <w:sz w:val="24"/>
          <w:szCs w:val="24"/>
        </w:rPr>
        <w:t>Kondisi seperti ini dikhawatirkan membawa dampak negatif terhadap kinerja pegawai dan kualitas pelayanan penyuluhan, pelaporan dan pembinaan kepada masyarakat.</w:t>
      </w:r>
      <w:proofErr w:type="gramEnd"/>
    </w:p>
    <w:p w:rsidR="00787EEB" w:rsidRPr="00321997" w:rsidRDefault="00787EEB" w:rsidP="00787EEB">
      <w:pPr>
        <w:spacing w:line="480" w:lineRule="auto"/>
        <w:ind w:firstLine="709"/>
        <w:jc w:val="both"/>
        <w:rPr>
          <w:sz w:val="24"/>
          <w:szCs w:val="24"/>
        </w:rPr>
      </w:pPr>
      <w:r w:rsidRPr="00EA1370">
        <w:rPr>
          <w:color w:val="000000"/>
          <w:sz w:val="24"/>
          <w:szCs w:val="24"/>
          <w:lang w:val="id-ID"/>
        </w:rPr>
        <w:t>Marwansyah</w:t>
      </w:r>
      <w:r w:rsidRPr="00321997">
        <w:rPr>
          <w:sz w:val="24"/>
          <w:szCs w:val="24"/>
        </w:rPr>
        <w:t xml:space="preserve"> (2010:228) menyebutkan bahwa:</w:t>
      </w:r>
      <w:r>
        <w:rPr>
          <w:sz w:val="24"/>
          <w:szCs w:val="24"/>
        </w:rPr>
        <w:t xml:space="preserve"> </w:t>
      </w:r>
      <w:r w:rsidRPr="00321997">
        <w:rPr>
          <w:sz w:val="24"/>
          <w:szCs w:val="24"/>
        </w:rPr>
        <w:t xml:space="preserve">Kinerja adalah pencapaian/prestasi seseorang berkenaan dengan tugas-tugas yang dibebankan kepadanya. Kinerja dapat pula dipandang sebagai perpaduan antara </w:t>
      </w:r>
      <w:r w:rsidRPr="00321997">
        <w:rPr>
          <w:b/>
          <w:sz w:val="24"/>
          <w:szCs w:val="24"/>
        </w:rPr>
        <w:t>hasil kerja</w:t>
      </w:r>
      <w:r w:rsidRPr="00321997">
        <w:rPr>
          <w:sz w:val="24"/>
          <w:szCs w:val="24"/>
        </w:rPr>
        <w:t xml:space="preserve"> (</w:t>
      </w:r>
      <w:proofErr w:type="gramStart"/>
      <w:r w:rsidRPr="00321997">
        <w:rPr>
          <w:sz w:val="24"/>
          <w:szCs w:val="24"/>
        </w:rPr>
        <w:t>apa</w:t>
      </w:r>
      <w:proofErr w:type="gramEnd"/>
      <w:r w:rsidRPr="00321997">
        <w:rPr>
          <w:sz w:val="24"/>
          <w:szCs w:val="24"/>
        </w:rPr>
        <w:t xml:space="preserve"> yang harus dicapai oleh seseorang) dan </w:t>
      </w:r>
      <w:r w:rsidRPr="00321997">
        <w:rPr>
          <w:b/>
          <w:sz w:val="24"/>
          <w:szCs w:val="24"/>
        </w:rPr>
        <w:t>kompetensi</w:t>
      </w:r>
      <w:r w:rsidRPr="00321997">
        <w:rPr>
          <w:sz w:val="24"/>
          <w:szCs w:val="24"/>
        </w:rPr>
        <w:t xml:space="preserve"> (bagaimana seseorang mencapainya).</w:t>
      </w:r>
      <w:r>
        <w:rPr>
          <w:sz w:val="24"/>
          <w:szCs w:val="24"/>
        </w:rPr>
        <w:t xml:space="preserve"> </w:t>
      </w:r>
      <w:proofErr w:type="gramStart"/>
      <w:r>
        <w:rPr>
          <w:sz w:val="24"/>
          <w:szCs w:val="24"/>
        </w:rPr>
        <w:t xml:space="preserve">Dalam permasalahan yang disebutkan jika dikaitkan dengan pengertian kinerja diatas, terletak pada beban kerja yang bertambah bagi pegawai yang dapat mempengaruhi hasil kerja dan bagaimana pegawai </w:t>
      </w:r>
      <w:r w:rsidRPr="00321997">
        <w:rPr>
          <w:sz w:val="24"/>
          <w:szCs w:val="24"/>
        </w:rPr>
        <w:t>Badan Keluarga Berencana Dan Pemberdayaan Perempuan Kota Banjar</w:t>
      </w:r>
      <w:r>
        <w:rPr>
          <w:sz w:val="24"/>
          <w:szCs w:val="24"/>
        </w:rPr>
        <w:t xml:space="preserve"> mencapai hasil kerjanya</w:t>
      </w:r>
      <w:r>
        <w:rPr>
          <w:sz w:val="24"/>
          <w:szCs w:val="24"/>
          <w:lang w:val="id-ID"/>
        </w:rPr>
        <w:t xml:space="preserve"> dalam kondisi kerja tersebut</w:t>
      </w:r>
      <w:r>
        <w:rPr>
          <w:sz w:val="24"/>
          <w:szCs w:val="24"/>
        </w:rPr>
        <w:t>.</w:t>
      </w:r>
      <w:proofErr w:type="gramEnd"/>
    </w:p>
    <w:p w:rsidR="00787EEB" w:rsidRPr="0078617D" w:rsidRDefault="00787EEB" w:rsidP="00787EEB">
      <w:pPr>
        <w:spacing w:line="480" w:lineRule="auto"/>
        <w:ind w:firstLine="709"/>
        <w:jc w:val="both"/>
        <w:rPr>
          <w:spacing w:val="6"/>
          <w:sz w:val="24"/>
          <w:szCs w:val="24"/>
        </w:rPr>
      </w:pPr>
      <w:r w:rsidRPr="00EA1370">
        <w:rPr>
          <w:color w:val="000000"/>
          <w:sz w:val="24"/>
          <w:szCs w:val="24"/>
          <w:lang w:val="id-ID"/>
        </w:rPr>
        <w:t>Ketidaklengkapan</w:t>
      </w:r>
      <w:r w:rsidRPr="00321997">
        <w:rPr>
          <w:sz w:val="24"/>
          <w:szCs w:val="24"/>
        </w:rPr>
        <w:t xml:space="preserve"> Struktur Organisasi Unit Pelaksana Teknis Badan Keluarga Berencana Dan Pemberdayaan Perempuan Kota Banjar telah berlangsung sekitar 5 tahun dan belum ada langkah-langkah yang ditempuh untuk mengatasi masalah ini.</w:t>
      </w:r>
      <w:r>
        <w:rPr>
          <w:sz w:val="24"/>
          <w:szCs w:val="24"/>
        </w:rPr>
        <w:t xml:space="preserve"> </w:t>
      </w:r>
      <w:r w:rsidRPr="0078617D">
        <w:rPr>
          <w:spacing w:val="6"/>
          <w:sz w:val="24"/>
          <w:szCs w:val="24"/>
        </w:rPr>
        <w:t>Isla</w:t>
      </w:r>
      <w:r>
        <w:rPr>
          <w:spacing w:val="6"/>
          <w:sz w:val="24"/>
          <w:szCs w:val="24"/>
        </w:rPr>
        <w:t>my (2002:18) mengemukakan bahwa kebijakan adalah</w:t>
      </w:r>
      <w:r w:rsidRPr="0078617D">
        <w:rPr>
          <w:spacing w:val="6"/>
          <w:sz w:val="24"/>
          <w:szCs w:val="24"/>
        </w:rPr>
        <w:t xml:space="preserve">: </w:t>
      </w:r>
    </w:p>
    <w:p w:rsidR="00787EEB" w:rsidRDefault="00787EEB" w:rsidP="00787EEB">
      <w:pPr>
        <w:pStyle w:val="ListParagraph"/>
        <w:ind w:left="709"/>
        <w:jc w:val="both"/>
        <w:rPr>
          <w:sz w:val="24"/>
          <w:szCs w:val="24"/>
        </w:rPr>
      </w:pPr>
      <w:proofErr w:type="gramStart"/>
      <w:r w:rsidRPr="00DB1C22">
        <w:rPr>
          <w:sz w:val="24"/>
          <w:szCs w:val="24"/>
        </w:rPr>
        <w:t>Apapun</w:t>
      </w:r>
      <w:r w:rsidRPr="0078617D">
        <w:rPr>
          <w:spacing w:val="6"/>
          <w:sz w:val="24"/>
          <w:szCs w:val="24"/>
        </w:rPr>
        <w:t xml:space="preserve"> yang dipilih </w:t>
      </w:r>
      <w:r w:rsidRPr="0078617D">
        <w:rPr>
          <w:sz w:val="24"/>
          <w:szCs w:val="24"/>
        </w:rPr>
        <w:t>pemerintah</w:t>
      </w:r>
      <w:r w:rsidRPr="0078617D">
        <w:rPr>
          <w:spacing w:val="6"/>
          <w:sz w:val="24"/>
          <w:szCs w:val="24"/>
        </w:rPr>
        <w:t xml:space="preserve"> untuk dilakukan atau tidak dilakukan.</w:t>
      </w:r>
      <w:proofErr w:type="gramEnd"/>
      <w:r w:rsidRPr="0078617D">
        <w:rPr>
          <w:spacing w:val="6"/>
          <w:sz w:val="24"/>
          <w:szCs w:val="24"/>
        </w:rPr>
        <w:t xml:space="preserve"> </w:t>
      </w:r>
      <w:proofErr w:type="gramStart"/>
      <w:r w:rsidRPr="0078617D">
        <w:rPr>
          <w:spacing w:val="6"/>
          <w:sz w:val="24"/>
          <w:szCs w:val="24"/>
        </w:rPr>
        <w:t>Apabila pemerintah memilih untuk melakukan sesuatu maka harus ada tujuannya (objektif) dan kebijakan negara itu harus meliputi semua tindakan pemerintah.</w:t>
      </w:r>
      <w:proofErr w:type="gramEnd"/>
      <w:r w:rsidRPr="0078617D">
        <w:rPr>
          <w:spacing w:val="6"/>
          <w:sz w:val="24"/>
          <w:szCs w:val="24"/>
        </w:rPr>
        <w:t xml:space="preserve"> </w:t>
      </w:r>
      <w:proofErr w:type="gramStart"/>
      <w:r w:rsidRPr="0078617D">
        <w:rPr>
          <w:spacing w:val="6"/>
          <w:sz w:val="24"/>
          <w:szCs w:val="24"/>
        </w:rPr>
        <w:t xml:space="preserve">Jadi bukan semata-mata merupakan pernyataan </w:t>
      </w:r>
      <w:r w:rsidRPr="0078617D">
        <w:rPr>
          <w:spacing w:val="4"/>
          <w:sz w:val="24"/>
          <w:szCs w:val="24"/>
        </w:rPr>
        <w:t>keinginan pemerintah atau pejabat pemerintah saja.</w:t>
      </w:r>
      <w:proofErr w:type="gramEnd"/>
      <w:r w:rsidRPr="0078617D">
        <w:rPr>
          <w:spacing w:val="4"/>
          <w:sz w:val="24"/>
          <w:szCs w:val="24"/>
        </w:rPr>
        <w:t xml:space="preserve"> </w:t>
      </w:r>
      <w:proofErr w:type="gramStart"/>
      <w:r w:rsidRPr="0078617D">
        <w:rPr>
          <w:sz w:val="24"/>
          <w:szCs w:val="24"/>
        </w:rPr>
        <w:t xml:space="preserve">Di </w:t>
      </w:r>
      <w:r w:rsidRPr="0078617D">
        <w:rPr>
          <w:spacing w:val="4"/>
          <w:sz w:val="24"/>
          <w:szCs w:val="24"/>
        </w:rPr>
        <w:t xml:space="preserve">samping itu sesuatu yang </w:t>
      </w:r>
      <w:r>
        <w:rPr>
          <w:spacing w:val="4"/>
          <w:sz w:val="24"/>
          <w:szCs w:val="24"/>
        </w:rPr>
        <w:t xml:space="preserve">tidak </w:t>
      </w:r>
      <w:r w:rsidRPr="0078617D">
        <w:rPr>
          <w:spacing w:val="4"/>
          <w:sz w:val="24"/>
          <w:szCs w:val="24"/>
        </w:rPr>
        <w:t>dilaksanakan pemerintah pun termasuk kebijakan negara.</w:t>
      </w:r>
      <w:proofErr w:type="gramEnd"/>
      <w:r w:rsidRPr="0078617D">
        <w:rPr>
          <w:spacing w:val="4"/>
          <w:sz w:val="24"/>
          <w:szCs w:val="24"/>
        </w:rPr>
        <w:t xml:space="preserve"> Hal ini disebabkan karena sesuatu yang tidak dilakukan oleh pemerintah </w:t>
      </w:r>
      <w:proofErr w:type="gramStart"/>
      <w:r w:rsidRPr="0078617D">
        <w:rPr>
          <w:spacing w:val="4"/>
          <w:sz w:val="24"/>
          <w:szCs w:val="24"/>
        </w:rPr>
        <w:t>akan</w:t>
      </w:r>
      <w:proofErr w:type="gramEnd"/>
      <w:r w:rsidRPr="0078617D">
        <w:rPr>
          <w:spacing w:val="4"/>
          <w:sz w:val="24"/>
          <w:szCs w:val="24"/>
        </w:rPr>
        <w:t xml:space="preserve"> mempunyai pengaruh (dampak) yang sama besarnya dengan suatu yang dilakukan oleh pemerintah.</w:t>
      </w:r>
    </w:p>
    <w:p w:rsidR="00787EEB" w:rsidRDefault="00787EEB" w:rsidP="00787EEB">
      <w:pPr>
        <w:spacing w:line="480" w:lineRule="auto"/>
        <w:ind w:firstLine="709"/>
        <w:jc w:val="both"/>
        <w:rPr>
          <w:color w:val="000000"/>
          <w:sz w:val="24"/>
          <w:szCs w:val="24"/>
        </w:rPr>
      </w:pPr>
    </w:p>
    <w:p w:rsidR="00787EEB" w:rsidRDefault="00787EEB" w:rsidP="00787EEB">
      <w:pPr>
        <w:spacing w:line="480" w:lineRule="auto"/>
        <w:ind w:firstLine="709"/>
        <w:jc w:val="both"/>
        <w:rPr>
          <w:color w:val="000000"/>
          <w:sz w:val="24"/>
          <w:szCs w:val="24"/>
        </w:rPr>
      </w:pPr>
      <w:r w:rsidRPr="00EA1370">
        <w:rPr>
          <w:color w:val="000000"/>
          <w:sz w:val="24"/>
          <w:szCs w:val="24"/>
          <w:lang w:val="id-ID"/>
        </w:rPr>
        <w:lastRenderedPageBreak/>
        <w:t>Terkait</w:t>
      </w:r>
      <w:r>
        <w:rPr>
          <w:sz w:val="24"/>
          <w:szCs w:val="24"/>
        </w:rPr>
        <w:t xml:space="preserve"> dengan masalah kinerja pegawai pada </w:t>
      </w:r>
      <w:r w:rsidRPr="00321997">
        <w:rPr>
          <w:sz w:val="24"/>
          <w:szCs w:val="24"/>
        </w:rPr>
        <w:t>Badan Keluarga Berencana Dan Pemberdayaan Perempuan Kota Banjar</w:t>
      </w:r>
      <w:r>
        <w:rPr>
          <w:sz w:val="24"/>
          <w:szCs w:val="24"/>
        </w:rPr>
        <w:t xml:space="preserve">, jika dihubungkan dengan pendapat diatas yang menyatakan bahwa kebijakan tidak hanya yang dilakukan oleh pemerintah, tetapi juga apa yang tidak dilakukan oleh pemerintah. Hal ini karena </w:t>
      </w:r>
      <w:proofErr w:type="gramStart"/>
      <w:r>
        <w:rPr>
          <w:sz w:val="24"/>
          <w:szCs w:val="24"/>
        </w:rPr>
        <w:t>apa</w:t>
      </w:r>
      <w:proofErr w:type="gramEnd"/>
      <w:r>
        <w:rPr>
          <w:sz w:val="24"/>
          <w:szCs w:val="24"/>
        </w:rPr>
        <w:t xml:space="preserve"> yang tidak dilakukan oleh pemerintah juga memiliki pengaruh yang besar terhadap masyarakat. Dalam permasalahan implementasi </w:t>
      </w:r>
      <w:r w:rsidRPr="00C777C0">
        <w:rPr>
          <w:sz w:val="24"/>
          <w:szCs w:val="24"/>
        </w:rPr>
        <w:t>Peraturan Walikota Banjar Nomor 3 Tahun 2012 tentang Pembentukan Unit Pelaksana Teknis Dinas/Badan di Lingkungan Pemerintah Kota Banjar</w:t>
      </w:r>
      <w:r>
        <w:rPr>
          <w:sz w:val="24"/>
          <w:szCs w:val="24"/>
        </w:rPr>
        <w:t xml:space="preserve"> pada </w:t>
      </w:r>
      <w:r w:rsidRPr="00321997">
        <w:rPr>
          <w:sz w:val="24"/>
          <w:szCs w:val="24"/>
        </w:rPr>
        <w:t>Badan Keluarga Berencana Dan Pemberdayaan Perempuan Kota Banjar</w:t>
      </w:r>
      <w:r>
        <w:rPr>
          <w:sz w:val="24"/>
          <w:szCs w:val="24"/>
        </w:rPr>
        <w:t xml:space="preserve"> diduga belum optimal dan belum ada tindak lanjut menangani permasalahan tersebut.</w:t>
      </w:r>
    </w:p>
    <w:p w:rsidR="00787EEB" w:rsidRDefault="00787EEB" w:rsidP="00787EEB">
      <w:pPr>
        <w:spacing w:line="480" w:lineRule="auto"/>
        <w:ind w:firstLine="709"/>
        <w:jc w:val="both"/>
        <w:rPr>
          <w:sz w:val="24"/>
          <w:szCs w:val="24"/>
        </w:rPr>
      </w:pPr>
      <w:r w:rsidRPr="00EA1370">
        <w:rPr>
          <w:color w:val="000000"/>
          <w:sz w:val="24"/>
          <w:szCs w:val="24"/>
          <w:lang w:val="id-ID"/>
        </w:rPr>
        <w:t>Permasalahan</w:t>
      </w:r>
      <w:r>
        <w:rPr>
          <w:sz w:val="24"/>
          <w:szCs w:val="24"/>
        </w:rPr>
        <w:t xml:space="preserve"> rendahnya kinerja pegawai yang ditemukan oleh peneliti  dapat dijelaskan dalam indikator permasalahan kinerja pegawai antara lain sebagai berikut:</w:t>
      </w:r>
    </w:p>
    <w:p w:rsidR="00787EEB" w:rsidRPr="00BB4199" w:rsidRDefault="00787EEB" w:rsidP="00787EEB">
      <w:pPr>
        <w:pStyle w:val="ListParagraph"/>
        <w:numPr>
          <w:ilvl w:val="0"/>
          <w:numId w:val="4"/>
        </w:numPr>
        <w:spacing w:line="480" w:lineRule="auto"/>
        <w:ind w:left="426" w:hanging="426"/>
        <w:jc w:val="both"/>
        <w:rPr>
          <w:sz w:val="24"/>
          <w:szCs w:val="24"/>
        </w:rPr>
      </w:pPr>
      <w:r>
        <w:rPr>
          <w:sz w:val="24"/>
          <w:szCs w:val="24"/>
        </w:rPr>
        <w:t>Kuantitas pekerjaan rendah. Contohnya untuk satu pekerjaan yang seharusnya dapat dikerjakan dalam waktu yang singkat, ternyata diselesaikan dalam waktu yang sangat lama.</w:t>
      </w:r>
      <w:r>
        <w:rPr>
          <w:sz w:val="24"/>
          <w:szCs w:val="24"/>
          <w:lang w:val="id-ID"/>
        </w:rPr>
        <w:t xml:space="preserve"> Pada bulan Maret sampai dengan Juli 2014, </w:t>
      </w:r>
      <w:r>
        <w:rPr>
          <w:sz w:val="24"/>
          <w:szCs w:val="24"/>
        </w:rPr>
        <w:t>Pembuatan Laporan Rutin F1/dal dan F2/KB</w:t>
      </w:r>
      <w:r>
        <w:rPr>
          <w:sz w:val="24"/>
          <w:szCs w:val="24"/>
          <w:lang w:val="id-ID"/>
        </w:rPr>
        <w:t xml:space="preserve"> dari beberapa kecamatan masih ada yang terlambat melebihi tanggal 3 setiap bulannya.</w:t>
      </w:r>
    </w:p>
    <w:p w:rsidR="00787EEB" w:rsidRDefault="00787EEB" w:rsidP="00787EEB">
      <w:pPr>
        <w:pStyle w:val="ListParagraph"/>
        <w:spacing w:line="480" w:lineRule="auto"/>
        <w:ind w:left="426"/>
        <w:jc w:val="both"/>
        <w:rPr>
          <w:sz w:val="24"/>
          <w:szCs w:val="24"/>
        </w:rPr>
      </w:pPr>
      <w:r>
        <w:rPr>
          <w:sz w:val="24"/>
          <w:szCs w:val="24"/>
          <w:lang w:val="id-ID"/>
        </w:rPr>
        <w:t>Begitu pula dengan Laporan Pertanggungjawaban Keuangan (LPJ) kegiatan dari setiap bidang pada semester 1 (satu) Tahun 2014 mengalami keterlambatan sehingga berpengaruh kepada penyerapan anggaran pada semester 1 (satu) Tahun 2014.</w:t>
      </w:r>
    </w:p>
    <w:p w:rsidR="00787EEB" w:rsidRPr="00090693" w:rsidRDefault="00787EEB" w:rsidP="00787EEB">
      <w:pPr>
        <w:pStyle w:val="ListParagraph"/>
        <w:numPr>
          <w:ilvl w:val="0"/>
          <w:numId w:val="4"/>
        </w:numPr>
        <w:spacing w:line="480" w:lineRule="auto"/>
        <w:ind w:left="426" w:hanging="426"/>
        <w:jc w:val="both"/>
        <w:rPr>
          <w:sz w:val="24"/>
          <w:szCs w:val="24"/>
        </w:rPr>
      </w:pPr>
      <w:r w:rsidRPr="00090693">
        <w:rPr>
          <w:sz w:val="24"/>
          <w:szCs w:val="24"/>
        </w:rPr>
        <w:t>Inisiatif pegawai masih rendah. Contohnya masih ada pegawai yang tidak mengetahui tugas pokok dan fungsi sub bagian tempat mereka bekerja, tetapi kurang berupaya untuk mencari pemecahan masalah.</w:t>
      </w:r>
      <w:r>
        <w:rPr>
          <w:sz w:val="24"/>
          <w:szCs w:val="24"/>
        </w:rPr>
        <w:t xml:space="preserve"> </w:t>
      </w:r>
      <w:r>
        <w:rPr>
          <w:sz w:val="24"/>
          <w:szCs w:val="24"/>
          <w:lang w:val="id-ID"/>
        </w:rPr>
        <w:t xml:space="preserve">Masalah ini terlihat dalam pelaksanaan kegiatan, misal pelayanan rutin Medis Operasi Pria dan Medis Operasi Wanita diselenggarakan oleh Sub Bidang Pelayanan maupun pelayanan rutin IUD dan Implant di masing-masing Unit </w:t>
      </w:r>
      <w:r>
        <w:rPr>
          <w:sz w:val="24"/>
          <w:szCs w:val="24"/>
          <w:lang w:val="id-ID"/>
        </w:rPr>
        <w:lastRenderedPageBreak/>
        <w:t xml:space="preserve">Pelaksana Teknis. </w:t>
      </w:r>
      <w:r w:rsidRPr="00090693">
        <w:rPr>
          <w:color w:val="000000"/>
          <w:sz w:val="24"/>
          <w:szCs w:val="24"/>
          <w:lang w:val="id-ID"/>
        </w:rPr>
        <w:t>Memperjelas</w:t>
      </w:r>
      <w:r w:rsidRPr="00090693">
        <w:rPr>
          <w:sz w:val="24"/>
          <w:szCs w:val="24"/>
        </w:rPr>
        <w:t xml:space="preserve"> penguatan masalah di atas maka peneliti memberikan data sekunder berupa tabel yang memberikan gambaran kuantitas pegawai masih rendah.</w:t>
      </w:r>
    </w:p>
    <w:p w:rsidR="00787EEB" w:rsidRPr="00283C72" w:rsidRDefault="00787EEB" w:rsidP="00787EEB">
      <w:pPr>
        <w:pStyle w:val="ListParagraph"/>
        <w:ind w:left="0"/>
        <w:jc w:val="center"/>
        <w:rPr>
          <w:b/>
          <w:sz w:val="24"/>
          <w:szCs w:val="24"/>
        </w:rPr>
      </w:pPr>
      <w:r w:rsidRPr="0044727A">
        <w:rPr>
          <w:b/>
          <w:sz w:val="24"/>
          <w:szCs w:val="24"/>
        </w:rPr>
        <w:t>Tabel 1</w:t>
      </w:r>
      <w:r>
        <w:rPr>
          <w:b/>
          <w:sz w:val="24"/>
          <w:szCs w:val="24"/>
        </w:rPr>
        <w:t>.1</w:t>
      </w:r>
    </w:p>
    <w:p w:rsidR="00787EEB" w:rsidRPr="0044727A" w:rsidRDefault="00787EEB" w:rsidP="00787EEB">
      <w:pPr>
        <w:pStyle w:val="ListParagraph"/>
        <w:ind w:left="0"/>
        <w:jc w:val="center"/>
        <w:rPr>
          <w:b/>
          <w:sz w:val="24"/>
          <w:szCs w:val="24"/>
        </w:rPr>
      </w:pPr>
      <w:r>
        <w:rPr>
          <w:b/>
          <w:sz w:val="24"/>
          <w:szCs w:val="24"/>
        </w:rPr>
        <w:t>Hasil Kerja P</w:t>
      </w:r>
      <w:r w:rsidRPr="0044727A">
        <w:rPr>
          <w:b/>
          <w:sz w:val="24"/>
          <w:szCs w:val="24"/>
        </w:rPr>
        <w:t>egawai</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835"/>
        <w:gridCol w:w="1843"/>
        <w:gridCol w:w="2551"/>
      </w:tblGrid>
      <w:tr w:rsidR="00787EEB" w:rsidRPr="00843BEB" w:rsidTr="001E0894">
        <w:tc>
          <w:tcPr>
            <w:tcW w:w="709" w:type="dxa"/>
            <w:vMerge w:val="restart"/>
            <w:vAlign w:val="center"/>
          </w:tcPr>
          <w:p w:rsidR="00787EEB" w:rsidRPr="00843BEB" w:rsidRDefault="00787EEB" w:rsidP="001E0894">
            <w:pPr>
              <w:pStyle w:val="ListParagraph"/>
              <w:ind w:left="0"/>
              <w:jc w:val="center"/>
              <w:rPr>
                <w:b/>
                <w:sz w:val="24"/>
                <w:szCs w:val="24"/>
              </w:rPr>
            </w:pPr>
            <w:r w:rsidRPr="00843BEB">
              <w:rPr>
                <w:b/>
                <w:sz w:val="24"/>
                <w:szCs w:val="24"/>
              </w:rPr>
              <w:t>No</w:t>
            </w:r>
          </w:p>
        </w:tc>
        <w:tc>
          <w:tcPr>
            <w:tcW w:w="2835" w:type="dxa"/>
            <w:vMerge w:val="restart"/>
            <w:vAlign w:val="center"/>
          </w:tcPr>
          <w:p w:rsidR="00787EEB" w:rsidRPr="00843BEB" w:rsidRDefault="00787EEB" w:rsidP="001E0894">
            <w:pPr>
              <w:pStyle w:val="ListParagraph"/>
              <w:ind w:left="0"/>
              <w:jc w:val="center"/>
              <w:rPr>
                <w:b/>
                <w:sz w:val="24"/>
                <w:szCs w:val="24"/>
              </w:rPr>
            </w:pPr>
            <w:r w:rsidRPr="00843BEB">
              <w:rPr>
                <w:b/>
                <w:sz w:val="24"/>
                <w:szCs w:val="24"/>
              </w:rPr>
              <w:t>Uraian</w:t>
            </w:r>
          </w:p>
        </w:tc>
        <w:tc>
          <w:tcPr>
            <w:tcW w:w="4394" w:type="dxa"/>
            <w:gridSpan w:val="2"/>
            <w:vAlign w:val="center"/>
          </w:tcPr>
          <w:p w:rsidR="00787EEB" w:rsidRPr="00843BEB" w:rsidRDefault="00787EEB" w:rsidP="001E0894">
            <w:pPr>
              <w:pStyle w:val="ListParagraph"/>
              <w:ind w:left="0"/>
              <w:jc w:val="center"/>
              <w:rPr>
                <w:b/>
                <w:sz w:val="24"/>
                <w:szCs w:val="24"/>
              </w:rPr>
            </w:pPr>
            <w:r w:rsidRPr="00843BEB">
              <w:rPr>
                <w:b/>
                <w:sz w:val="24"/>
                <w:szCs w:val="24"/>
              </w:rPr>
              <w:t>Hasil Pekerjaan</w:t>
            </w:r>
          </w:p>
        </w:tc>
      </w:tr>
      <w:tr w:rsidR="00787EEB" w:rsidRPr="00843BEB" w:rsidTr="001E0894">
        <w:tc>
          <w:tcPr>
            <w:tcW w:w="709" w:type="dxa"/>
            <w:vMerge/>
            <w:vAlign w:val="center"/>
          </w:tcPr>
          <w:p w:rsidR="00787EEB" w:rsidRPr="00843BEB" w:rsidRDefault="00787EEB" w:rsidP="001E0894">
            <w:pPr>
              <w:pStyle w:val="ListParagraph"/>
              <w:ind w:left="0"/>
              <w:jc w:val="center"/>
              <w:rPr>
                <w:b/>
                <w:sz w:val="24"/>
                <w:szCs w:val="24"/>
              </w:rPr>
            </w:pPr>
          </w:p>
        </w:tc>
        <w:tc>
          <w:tcPr>
            <w:tcW w:w="2835" w:type="dxa"/>
            <w:vMerge/>
            <w:vAlign w:val="center"/>
          </w:tcPr>
          <w:p w:rsidR="00787EEB" w:rsidRPr="00843BEB" w:rsidRDefault="00787EEB" w:rsidP="001E0894">
            <w:pPr>
              <w:pStyle w:val="ListParagraph"/>
              <w:ind w:left="0"/>
              <w:jc w:val="center"/>
              <w:rPr>
                <w:b/>
                <w:sz w:val="24"/>
                <w:szCs w:val="24"/>
              </w:rPr>
            </w:pPr>
          </w:p>
        </w:tc>
        <w:tc>
          <w:tcPr>
            <w:tcW w:w="1843" w:type="dxa"/>
            <w:vAlign w:val="center"/>
          </w:tcPr>
          <w:p w:rsidR="00787EEB" w:rsidRPr="00843BEB" w:rsidRDefault="00787EEB" w:rsidP="001E0894">
            <w:pPr>
              <w:pStyle w:val="ListParagraph"/>
              <w:ind w:left="0"/>
              <w:jc w:val="center"/>
              <w:rPr>
                <w:b/>
                <w:sz w:val="24"/>
                <w:szCs w:val="24"/>
              </w:rPr>
            </w:pPr>
            <w:r w:rsidRPr="00843BEB">
              <w:rPr>
                <w:b/>
                <w:sz w:val="24"/>
                <w:szCs w:val="24"/>
              </w:rPr>
              <w:t>Target</w:t>
            </w:r>
          </w:p>
        </w:tc>
        <w:tc>
          <w:tcPr>
            <w:tcW w:w="2551" w:type="dxa"/>
            <w:vAlign w:val="center"/>
          </w:tcPr>
          <w:p w:rsidR="00787EEB" w:rsidRPr="00843BEB" w:rsidRDefault="00787EEB" w:rsidP="001E0894">
            <w:pPr>
              <w:pStyle w:val="ListParagraph"/>
              <w:ind w:left="0"/>
              <w:jc w:val="center"/>
              <w:rPr>
                <w:b/>
                <w:sz w:val="24"/>
                <w:szCs w:val="24"/>
              </w:rPr>
            </w:pPr>
            <w:r w:rsidRPr="00843BEB">
              <w:rPr>
                <w:b/>
                <w:sz w:val="24"/>
                <w:szCs w:val="24"/>
              </w:rPr>
              <w:t>Realisasi</w:t>
            </w:r>
          </w:p>
        </w:tc>
      </w:tr>
      <w:tr w:rsidR="00787EEB" w:rsidRPr="00843BEB" w:rsidTr="001E0894">
        <w:tc>
          <w:tcPr>
            <w:tcW w:w="709" w:type="dxa"/>
          </w:tcPr>
          <w:p w:rsidR="00787EEB" w:rsidRPr="00843BEB" w:rsidRDefault="00787EEB" w:rsidP="001E0894">
            <w:pPr>
              <w:pStyle w:val="ListParagraph"/>
              <w:ind w:left="0"/>
              <w:jc w:val="center"/>
              <w:rPr>
                <w:sz w:val="24"/>
                <w:szCs w:val="24"/>
              </w:rPr>
            </w:pPr>
            <w:r w:rsidRPr="00843BEB">
              <w:rPr>
                <w:sz w:val="24"/>
                <w:szCs w:val="24"/>
              </w:rPr>
              <w:t>1.</w:t>
            </w:r>
          </w:p>
        </w:tc>
        <w:tc>
          <w:tcPr>
            <w:tcW w:w="2835" w:type="dxa"/>
          </w:tcPr>
          <w:p w:rsidR="00787EEB" w:rsidRPr="00843BEB" w:rsidRDefault="00787EEB" w:rsidP="001E0894">
            <w:pPr>
              <w:pStyle w:val="ListParagraph"/>
              <w:ind w:left="0"/>
              <w:rPr>
                <w:sz w:val="24"/>
                <w:szCs w:val="24"/>
              </w:rPr>
            </w:pPr>
            <w:r w:rsidRPr="00843BEB">
              <w:rPr>
                <w:sz w:val="24"/>
                <w:szCs w:val="24"/>
              </w:rPr>
              <w:t>Pembuatan SPJ (pertanggungjawaban keuangan)</w:t>
            </w:r>
          </w:p>
        </w:tc>
        <w:tc>
          <w:tcPr>
            <w:tcW w:w="1843" w:type="dxa"/>
          </w:tcPr>
          <w:p w:rsidR="00787EEB" w:rsidRPr="00843BEB" w:rsidRDefault="00787EEB" w:rsidP="001E0894">
            <w:pPr>
              <w:pStyle w:val="ListParagraph"/>
              <w:ind w:left="0"/>
              <w:jc w:val="both"/>
              <w:rPr>
                <w:sz w:val="24"/>
                <w:szCs w:val="24"/>
              </w:rPr>
            </w:pPr>
            <w:r w:rsidRPr="00843BEB">
              <w:rPr>
                <w:sz w:val="24"/>
                <w:szCs w:val="24"/>
              </w:rPr>
              <w:t>7 hari</w:t>
            </w:r>
          </w:p>
        </w:tc>
        <w:tc>
          <w:tcPr>
            <w:tcW w:w="2551" w:type="dxa"/>
          </w:tcPr>
          <w:p w:rsidR="00787EEB" w:rsidRPr="00843BEB" w:rsidRDefault="00787EEB" w:rsidP="001E0894">
            <w:pPr>
              <w:pStyle w:val="ListParagraph"/>
              <w:ind w:left="0"/>
              <w:jc w:val="both"/>
              <w:rPr>
                <w:sz w:val="24"/>
                <w:szCs w:val="24"/>
              </w:rPr>
            </w:pPr>
            <w:r w:rsidRPr="00843BEB">
              <w:rPr>
                <w:sz w:val="24"/>
                <w:szCs w:val="24"/>
              </w:rPr>
              <w:t>10 hari</w:t>
            </w:r>
          </w:p>
        </w:tc>
      </w:tr>
      <w:tr w:rsidR="00787EEB" w:rsidRPr="00843BEB" w:rsidTr="001E0894">
        <w:tc>
          <w:tcPr>
            <w:tcW w:w="709" w:type="dxa"/>
          </w:tcPr>
          <w:p w:rsidR="00787EEB" w:rsidRPr="00843BEB" w:rsidRDefault="00787EEB" w:rsidP="001E0894">
            <w:pPr>
              <w:pStyle w:val="ListParagraph"/>
              <w:ind w:left="0"/>
              <w:jc w:val="center"/>
              <w:rPr>
                <w:sz w:val="24"/>
                <w:szCs w:val="24"/>
              </w:rPr>
            </w:pPr>
            <w:r w:rsidRPr="00843BEB">
              <w:rPr>
                <w:sz w:val="24"/>
                <w:szCs w:val="24"/>
              </w:rPr>
              <w:t>2.</w:t>
            </w:r>
          </w:p>
        </w:tc>
        <w:tc>
          <w:tcPr>
            <w:tcW w:w="2835" w:type="dxa"/>
          </w:tcPr>
          <w:p w:rsidR="00787EEB" w:rsidRPr="00843BEB" w:rsidRDefault="00787EEB" w:rsidP="001E0894">
            <w:pPr>
              <w:pStyle w:val="ListParagraph"/>
              <w:ind w:left="0"/>
              <w:jc w:val="both"/>
              <w:rPr>
                <w:sz w:val="24"/>
                <w:szCs w:val="24"/>
              </w:rPr>
            </w:pPr>
            <w:r>
              <w:rPr>
                <w:sz w:val="24"/>
                <w:szCs w:val="24"/>
              </w:rPr>
              <w:t>Pembuatan Laporan Rutin F1/dal dan F2/KB</w:t>
            </w:r>
          </w:p>
        </w:tc>
        <w:tc>
          <w:tcPr>
            <w:tcW w:w="1843" w:type="dxa"/>
          </w:tcPr>
          <w:p w:rsidR="00787EEB" w:rsidRPr="00843BEB" w:rsidRDefault="00787EEB" w:rsidP="001E0894">
            <w:pPr>
              <w:pStyle w:val="ListParagraph"/>
              <w:ind w:left="0"/>
              <w:jc w:val="both"/>
              <w:rPr>
                <w:sz w:val="24"/>
                <w:szCs w:val="24"/>
              </w:rPr>
            </w:pPr>
            <w:r>
              <w:rPr>
                <w:sz w:val="24"/>
                <w:szCs w:val="24"/>
              </w:rPr>
              <w:t>Maximal tanggal 3 setiap bulan</w:t>
            </w:r>
          </w:p>
        </w:tc>
        <w:tc>
          <w:tcPr>
            <w:tcW w:w="2551" w:type="dxa"/>
          </w:tcPr>
          <w:p w:rsidR="00787EEB" w:rsidRPr="00843BEB" w:rsidRDefault="00787EEB" w:rsidP="001E0894">
            <w:pPr>
              <w:pStyle w:val="ListParagraph"/>
              <w:ind w:left="0"/>
              <w:jc w:val="both"/>
              <w:rPr>
                <w:sz w:val="24"/>
                <w:szCs w:val="24"/>
              </w:rPr>
            </w:pPr>
            <w:r>
              <w:rPr>
                <w:sz w:val="24"/>
                <w:szCs w:val="24"/>
              </w:rPr>
              <w:t>Rata-rata disetorkan sekitar tanggal 5 setiap bulannya</w:t>
            </w:r>
          </w:p>
        </w:tc>
      </w:tr>
      <w:tr w:rsidR="00787EEB" w:rsidRPr="00843BEB" w:rsidTr="001E0894">
        <w:tc>
          <w:tcPr>
            <w:tcW w:w="709" w:type="dxa"/>
          </w:tcPr>
          <w:p w:rsidR="00787EEB" w:rsidRPr="00843BEB" w:rsidRDefault="00787EEB" w:rsidP="001E0894">
            <w:pPr>
              <w:pStyle w:val="ListParagraph"/>
              <w:ind w:left="0"/>
              <w:jc w:val="center"/>
              <w:rPr>
                <w:sz w:val="24"/>
                <w:szCs w:val="24"/>
              </w:rPr>
            </w:pPr>
            <w:r w:rsidRPr="00843BEB">
              <w:rPr>
                <w:sz w:val="24"/>
                <w:szCs w:val="24"/>
              </w:rPr>
              <w:t>3.</w:t>
            </w:r>
          </w:p>
        </w:tc>
        <w:tc>
          <w:tcPr>
            <w:tcW w:w="2835" w:type="dxa"/>
          </w:tcPr>
          <w:p w:rsidR="00787EEB" w:rsidRPr="00843BEB" w:rsidRDefault="00787EEB" w:rsidP="001E0894">
            <w:pPr>
              <w:pStyle w:val="ListParagraph"/>
              <w:ind w:left="0"/>
              <w:jc w:val="both"/>
              <w:rPr>
                <w:sz w:val="24"/>
                <w:szCs w:val="24"/>
              </w:rPr>
            </w:pPr>
            <w:r>
              <w:rPr>
                <w:sz w:val="24"/>
                <w:szCs w:val="24"/>
              </w:rPr>
              <w:t>Pembuatan angka kredit bagi petugas fungsional</w:t>
            </w:r>
          </w:p>
        </w:tc>
        <w:tc>
          <w:tcPr>
            <w:tcW w:w="1843" w:type="dxa"/>
          </w:tcPr>
          <w:p w:rsidR="00787EEB" w:rsidRPr="00843BEB" w:rsidRDefault="00787EEB" w:rsidP="001E0894">
            <w:pPr>
              <w:pStyle w:val="ListParagraph"/>
              <w:ind w:left="0"/>
              <w:jc w:val="both"/>
              <w:rPr>
                <w:sz w:val="24"/>
                <w:szCs w:val="24"/>
              </w:rPr>
            </w:pPr>
            <w:r>
              <w:rPr>
                <w:sz w:val="24"/>
                <w:szCs w:val="24"/>
              </w:rPr>
              <w:t>3 bulan sekali</w:t>
            </w:r>
          </w:p>
        </w:tc>
        <w:tc>
          <w:tcPr>
            <w:tcW w:w="2551" w:type="dxa"/>
          </w:tcPr>
          <w:p w:rsidR="00787EEB" w:rsidRPr="00843BEB" w:rsidRDefault="00787EEB" w:rsidP="001E0894">
            <w:pPr>
              <w:pStyle w:val="ListParagraph"/>
              <w:ind w:left="0"/>
              <w:jc w:val="both"/>
              <w:rPr>
                <w:sz w:val="24"/>
                <w:szCs w:val="24"/>
              </w:rPr>
            </w:pPr>
            <w:r>
              <w:rPr>
                <w:sz w:val="24"/>
                <w:szCs w:val="24"/>
              </w:rPr>
              <w:t>1 tahun sekali</w:t>
            </w:r>
          </w:p>
        </w:tc>
      </w:tr>
      <w:tr w:rsidR="00787EEB" w:rsidRPr="00843BEB" w:rsidTr="001E0894">
        <w:tc>
          <w:tcPr>
            <w:tcW w:w="709" w:type="dxa"/>
          </w:tcPr>
          <w:p w:rsidR="00787EEB" w:rsidRPr="00310272" w:rsidRDefault="00787EEB" w:rsidP="001E0894">
            <w:pPr>
              <w:pStyle w:val="ListParagraph"/>
              <w:ind w:left="0"/>
              <w:jc w:val="center"/>
              <w:rPr>
                <w:sz w:val="24"/>
                <w:szCs w:val="24"/>
                <w:lang w:val="id-ID"/>
              </w:rPr>
            </w:pPr>
            <w:r>
              <w:rPr>
                <w:sz w:val="24"/>
                <w:szCs w:val="24"/>
                <w:lang w:val="id-ID"/>
              </w:rPr>
              <w:t>4.</w:t>
            </w:r>
          </w:p>
        </w:tc>
        <w:tc>
          <w:tcPr>
            <w:tcW w:w="2835" w:type="dxa"/>
          </w:tcPr>
          <w:p w:rsidR="00787EEB" w:rsidRPr="00310272" w:rsidRDefault="00787EEB" w:rsidP="001E0894">
            <w:pPr>
              <w:pStyle w:val="ListParagraph"/>
              <w:ind w:left="0"/>
              <w:jc w:val="both"/>
              <w:rPr>
                <w:sz w:val="24"/>
                <w:szCs w:val="24"/>
                <w:lang w:val="id-ID"/>
              </w:rPr>
            </w:pPr>
            <w:r>
              <w:rPr>
                <w:sz w:val="24"/>
                <w:szCs w:val="24"/>
                <w:lang w:val="id-ID"/>
              </w:rPr>
              <w:t>Pelayanan Keluarga Berencana Terpusat dan Rutin</w:t>
            </w:r>
          </w:p>
        </w:tc>
        <w:tc>
          <w:tcPr>
            <w:tcW w:w="1843" w:type="dxa"/>
          </w:tcPr>
          <w:p w:rsidR="00787EEB" w:rsidRPr="00310272" w:rsidRDefault="00787EEB" w:rsidP="001E0894">
            <w:pPr>
              <w:pStyle w:val="ListParagraph"/>
              <w:ind w:left="0"/>
              <w:jc w:val="both"/>
              <w:rPr>
                <w:sz w:val="24"/>
                <w:szCs w:val="24"/>
                <w:lang w:val="id-ID"/>
              </w:rPr>
            </w:pPr>
            <w:r>
              <w:rPr>
                <w:sz w:val="24"/>
                <w:szCs w:val="24"/>
                <w:lang w:val="id-ID"/>
              </w:rPr>
              <w:t>Seluruh PKB/PLKB membawa calon akseptor</w:t>
            </w:r>
          </w:p>
        </w:tc>
        <w:tc>
          <w:tcPr>
            <w:tcW w:w="2551" w:type="dxa"/>
          </w:tcPr>
          <w:p w:rsidR="00787EEB" w:rsidRPr="007673D7" w:rsidRDefault="00787EEB" w:rsidP="001E0894">
            <w:pPr>
              <w:pStyle w:val="ListParagraph"/>
              <w:ind w:left="0"/>
              <w:jc w:val="both"/>
              <w:rPr>
                <w:sz w:val="24"/>
                <w:szCs w:val="24"/>
                <w:lang w:val="id-ID"/>
              </w:rPr>
            </w:pPr>
            <w:r>
              <w:rPr>
                <w:sz w:val="24"/>
                <w:szCs w:val="24"/>
                <w:lang w:val="id-ID"/>
              </w:rPr>
              <w:t>Tidak seluruh PKB/PLKB membawa calon akseptor</w:t>
            </w:r>
          </w:p>
        </w:tc>
      </w:tr>
    </w:tbl>
    <w:p w:rsidR="00787EEB" w:rsidRPr="0044727A" w:rsidRDefault="00787EEB" w:rsidP="00787EEB">
      <w:pPr>
        <w:autoSpaceDE w:val="0"/>
        <w:autoSpaceDN w:val="0"/>
        <w:adjustRightInd w:val="0"/>
        <w:spacing w:line="480" w:lineRule="auto"/>
        <w:ind w:firstLine="284"/>
        <w:jc w:val="both"/>
        <w:rPr>
          <w:rFonts w:eastAsia="Times New Roman"/>
          <w:b/>
          <w:sz w:val="24"/>
          <w:szCs w:val="24"/>
          <w:lang w:eastAsia="en-US"/>
        </w:rPr>
      </w:pPr>
      <w:proofErr w:type="gramStart"/>
      <w:r w:rsidRPr="0044727A">
        <w:rPr>
          <w:rFonts w:eastAsia="Times New Roman"/>
          <w:b/>
          <w:sz w:val="24"/>
          <w:szCs w:val="24"/>
          <w:lang w:eastAsia="en-US"/>
        </w:rPr>
        <w:t>Sumber :</w:t>
      </w:r>
      <w:proofErr w:type="gramEnd"/>
      <w:r w:rsidRPr="0044727A">
        <w:rPr>
          <w:rFonts w:eastAsia="Times New Roman"/>
          <w:b/>
          <w:sz w:val="24"/>
          <w:szCs w:val="24"/>
          <w:lang w:eastAsia="en-US"/>
        </w:rPr>
        <w:t xml:space="preserve"> Diolah Peneliti, 2014.</w:t>
      </w:r>
    </w:p>
    <w:p w:rsidR="00787EEB" w:rsidRDefault="00787EEB" w:rsidP="00787EEB">
      <w:pPr>
        <w:spacing w:line="480" w:lineRule="auto"/>
        <w:ind w:firstLine="709"/>
        <w:jc w:val="both"/>
        <w:rPr>
          <w:color w:val="000000"/>
          <w:sz w:val="24"/>
          <w:szCs w:val="24"/>
          <w:lang w:val="id-ID"/>
        </w:rPr>
      </w:pPr>
    </w:p>
    <w:p w:rsidR="00787EEB" w:rsidRDefault="00787EEB" w:rsidP="00787EEB">
      <w:pPr>
        <w:spacing w:line="480" w:lineRule="auto"/>
        <w:ind w:firstLine="709"/>
        <w:jc w:val="both"/>
        <w:rPr>
          <w:b/>
          <w:sz w:val="24"/>
          <w:szCs w:val="24"/>
        </w:rPr>
      </w:pPr>
      <w:r w:rsidRPr="00EA1370">
        <w:rPr>
          <w:color w:val="000000"/>
          <w:sz w:val="24"/>
          <w:szCs w:val="24"/>
          <w:lang w:val="id-ID"/>
        </w:rPr>
        <w:t>Indikator</w:t>
      </w:r>
      <w:r>
        <w:rPr>
          <w:sz w:val="24"/>
          <w:szCs w:val="24"/>
        </w:rPr>
        <w:t xml:space="preserve"> masalah tersebut diduga disebabkan oleh implementasi kebijakan </w:t>
      </w:r>
      <w:r w:rsidRPr="00321997">
        <w:rPr>
          <w:sz w:val="24"/>
          <w:szCs w:val="24"/>
        </w:rPr>
        <w:t>Pembentukan Unit Pelaksana Teknis</w:t>
      </w:r>
      <w:r>
        <w:rPr>
          <w:sz w:val="24"/>
          <w:szCs w:val="24"/>
        </w:rPr>
        <w:t xml:space="preserve"> yang belum berjalan secara optimal. </w:t>
      </w:r>
      <w:r w:rsidRPr="00321997">
        <w:rPr>
          <w:sz w:val="24"/>
          <w:szCs w:val="24"/>
        </w:rPr>
        <w:t xml:space="preserve">Permasalahan diatas melatarbelakangi ketertarikan peneliti untuk melakukan penelitian yang berjudul: </w:t>
      </w:r>
      <w:r w:rsidRPr="006F2DDD">
        <w:rPr>
          <w:b/>
          <w:sz w:val="24"/>
          <w:szCs w:val="24"/>
        </w:rPr>
        <w:t>“Pengaruh Implementasi Kebijakan Terhadap Kinerja Pegawai Badan Keluarga Berencana dan Pemberdayaan Perempuan Kota Banjar (Studi Peraturan Walikota Banjar Nomor 3 Tahun 2012 tentang Pembentukan Unit Pelaksana Teknis Dinas/Badan di Lingkungan Pemerintah Kota Banjar)”</w:t>
      </w:r>
    </w:p>
    <w:p w:rsidR="00787EEB" w:rsidRDefault="00787EEB" w:rsidP="00787EEB">
      <w:pPr>
        <w:spacing w:line="480" w:lineRule="auto"/>
        <w:jc w:val="both"/>
        <w:rPr>
          <w:sz w:val="24"/>
          <w:szCs w:val="24"/>
        </w:rPr>
      </w:pPr>
    </w:p>
    <w:p w:rsidR="00787EEB" w:rsidRPr="00321997" w:rsidRDefault="00787EEB" w:rsidP="00787EEB">
      <w:pPr>
        <w:pStyle w:val="ListParagraph"/>
        <w:numPr>
          <w:ilvl w:val="1"/>
          <w:numId w:val="5"/>
        </w:numPr>
        <w:spacing w:line="480" w:lineRule="auto"/>
        <w:ind w:left="709" w:hanging="709"/>
        <w:jc w:val="both"/>
        <w:rPr>
          <w:b/>
          <w:sz w:val="24"/>
          <w:szCs w:val="24"/>
        </w:rPr>
      </w:pPr>
      <w:r w:rsidRPr="00321997">
        <w:rPr>
          <w:b/>
          <w:sz w:val="24"/>
          <w:szCs w:val="24"/>
        </w:rPr>
        <w:t>Identifikasi Masalah</w:t>
      </w:r>
    </w:p>
    <w:p w:rsidR="00787EEB" w:rsidRDefault="00787EEB" w:rsidP="00787EEB">
      <w:pPr>
        <w:spacing w:line="480" w:lineRule="auto"/>
        <w:ind w:firstLine="709"/>
        <w:jc w:val="both"/>
        <w:rPr>
          <w:sz w:val="24"/>
          <w:szCs w:val="24"/>
        </w:rPr>
      </w:pPr>
      <w:proofErr w:type="gramStart"/>
      <w:r w:rsidRPr="00321997">
        <w:rPr>
          <w:sz w:val="24"/>
          <w:szCs w:val="24"/>
        </w:rPr>
        <w:t>Berdasarkan latar belakang penelitian tersebut, maka peneliti mengemukakan pernyataan masalah (</w:t>
      </w:r>
      <w:r w:rsidRPr="00321997">
        <w:rPr>
          <w:i/>
          <w:sz w:val="24"/>
          <w:szCs w:val="24"/>
        </w:rPr>
        <w:t>problem statement</w:t>
      </w:r>
      <w:r w:rsidRPr="00321997">
        <w:rPr>
          <w:sz w:val="24"/>
          <w:szCs w:val="24"/>
        </w:rPr>
        <w:t>), yaitu rendahnya kinerja pegawai yang diduga</w:t>
      </w:r>
      <w:r w:rsidRPr="00321997">
        <w:rPr>
          <w:noProof/>
          <w:sz w:val="24"/>
          <w:szCs w:val="24"/>
        </w:rPr>
        <w:t xml:space="preserve"> disebabkan oleh implementasi kebijakan yang belum efektif</w:t>
      </w:r>
      <w:r w:rsidRPr="00321997">
        <w:rPr>
          <w:sz w:val="24"/>
          <w:szCs w:val="24"/>
        </w:rPr>
        <w:t>.</w:t>
      </w:r>
      <w:proofErr w:type="gramEnd"/>
      <w:r w:rsidRPr="00321997">
        <w:rPr>
          <w:sz w:val="24"/>
          <w:szCs w:val="24"/>
        </w:rPr>
        <w:t xml:space="preserve"> Selanjutnya berdasarkan </w:t>
      </w:r>
      <w:r w:rsidRPr="00321997">
        <w:rPr>
          <w:i/>
          <w:sz w:val="24"/>
          <w:szCs w:val="24"/>
        </w:rPr>
        <w:t>problem statement</w:t>
      </w:r>
      <w:r w:rsidRPr="00321997">
        <w:rPr>
          <w:sz w:val="24"/>
          <w:szCs w:val="24"/>
        </w:rPr>
        <w:t xml:space="preserve"> tersebut peneliti merumuskan identifikasi masalah sebagai berikut:</w:t>
      </w:r>
    </w:p>
    <w:p w:rsidR="00787EEB" w:rsidRPr="00321997" w:rsidRDefault="00787EEB" w:rsidP="00787EEB">
      <w:pPr>
        <w:pStyle w:val="BodyText"/>
        <w:numPr>
          <w:ilvl w:val="0"/>
          <w:numId w:val="1"/>
        </w:numPr>
        <w:spacing w:line="480" w:lineRule="auto"/>
        <w:ind w:left="1134" w:hanging="425"/>
      </w:pPr>
      <w:r w:rsidRPr="00321997">
        <w:lastRenderedPageBreak/>
        <w:t xml:space="preserve">Berapa besar pengaruh </w:t>
      </w:r>
      <w:r w:rsidRPr="00321997">
        <w:rPr>
          <w:noProof/>
        </w:rPr>
        <w:t>implementasi kebijakan</w:t>
      </w:r>
      <w:r w:rsidRPr="00321997">
        <w:t xml:space="preserve"> terhadap kinerja pegawai Badan Keluarga Berencana dan Pemberdayaan Perempuan Kota Banjar</w:t>
      </w:r>
      <w:r w:rsidRPr="00321997">
        <w:rPr>
          <w:noProof/>
        </w:rPr>
        <w:t>?</w:t>
      </w:r>
    </w:p>
    <w:p w:rsidR="00787EEB" w:rsidRDefault="00787EEB" w:rsidP="00787EEB">
      <w:pPr>
        <w:pStyle w:val="BodyText"/>
        <w:numPr>
          <w:ilvl w:val="0"/>
          <w:numId w:val="1"/>
        </w:numPr>
        <w:spacing w:line="480" w:lineRule="auto"/>
        <w:ind w:left="1134" w:hanging="425"/>
      </w:pPr>
      <w:r w:rsidRPr="00321997">
        <w:t xml:space="preserve">Berapa besar pengaruh </w:t>
      </w:r>
      <w:r w:rsidRPr="00321997">
        <w:rPr>
          <w:noProof/>
        </w:rPr>
        <w:t>implementasi kebijakan</w:t>
      </w:r>
      <w:r w:rsidRPr="00321997">
        <w:t xml:space="preserve"> diukur melalui </w:t>
      </w:r>
      <w:r w:rsidRPr="00321997">
        <w:rPr>
          <w:bCs/>
          <w:kern w:val="24"/>
        </w:rPr>
        <w:t>Komunikasi, Sumber daya, Disposisi dan Struktur Birokrasi</w:t>
      </w:r>
      <w:r w:rsidRPr="00321997">
        <w:t xml:space="preserve"> terhadap kinerja pegawai Badan Keluarga Berencana dan Pemberdayaan Perempuan Kota Banjar</w:t>
      </w:r>
      <w:r w:rsidRPr="00321997">
        <w:rPr>
          <w:noProof/>
        </w:rPr>
        <w:t>?</w:t>
      </w:r>
    </w:p>
    <w:p w:rsidR="00787EEB" w:rsidRDefault="00787EEB" w:rsidP="00787EEB">
      <w:pPr>
        <w:pStyle w:val="BodyText"/>
        <w:spacing w:line="480" w:lineRule="auto"/>
      </w:pPr>
    </w:p>
    <w:p w:rsidR="00787EEB" w:rsidRPr="001D742C" w:rsidRDefault="00787EEB" w:rsidP="00787EEB">
      <w:pPr>
        <w:pStyle w:val="ListParagraph"/>
        <w:numPr>
          <w:ilvl w:val="1"/>
          <w:numId w:val="5"/>
        </w:numPr>
        <w:spacing w:line="480" w:lineRule="auto"/>
        <w:ind w:left="709" w:hanging="709"/>
        <w:jc w:val="both"/>
        <w:rPr>
          <w:b/>
          <w:sz w:val="24"/>
          <w:szCs w:val="24"/>
        </w:rPr>
      </w:pPr>
      <w:r w:rsidRPr="00321997">
        <w:rPr>
          <w:b/>
          <w:sz w:val="24"/>
          <w:szCs w:val="24"/>
        </w:rPr>
        <w:t>Tujuan</w:t>
      </w:r>
      <w:r>
        <w:rPr>
          <w:b/>
          <w:sz w:val="24"/>
          <w:szCs w:val="24"/>
        </w:rPr>
        <w:t xml:space="preserve"> Penelitian</w:t>
      </w:r>
    </w:p>
    <w:p w:rsidR="00787EEB" w:rsidRPr="00321997" w:rsidRDefault="00787EEB" w:rsidP="00787EEB">
      <w:pPr>
        <w:numPr>
          <w:ilvl w:val="0"/>
          <w:numId w:val="2"/>
        </w:numPr>
        <w:tabs>
          <w:tab w:val="left" w:pos="1134"/>
        </w:tabs>
        <w:autoSpaceDE w:val="0"/>
        <w:autoSpaceDN w:val="0"/>
        <w:spacing w:line="480" w:lineRule="auto"/>
        <w:ind w:left="1134" w:hanging="425"/>
        <w:jc w:val="both"/>
        <w:rPr>
          <w:sz w:val="24"/>
          <w:szCs w:val="24"/>
        </w:rPr>
      </w:pPr>
      <w:r w:rsidRPr="00321997">
        <w:rPr>
          <w:sz w:val="24"/>
          <w:szCs w:val="24"/>
        </w:rPr>
        <w:t xml:space="preserve">Menganalisis Besarnya pengaruh </w:t>
      </w:r>
      <w:r w:rsidRPr="00321997">
        <w:rPr>
          <w:noProof/>
          <w:sz w:val="24"/>
          <w:szCs w:val="24"/>
        </w:rPr>
        <w:t>implementasi kebijakan</w:t>
      </w:r>
      <w:r w:rsidRPr="00321997">
        <w:rPr>
          <w:sz w:val="24"/>
          <w:szCs w:val="24"/>
        </w:rPr>
        <w:t xml:space="preserve"> terhadap kinerja pegawai Badan Keluarga Berencana dan Pemberdayaan Perempuan Kota Banjar</w:t>
      </w:r>
      <w:r w:rsidRPr="00321997">
        <w:rPr>
          <w:noProof/>
          <w:sz w:val="24"/>
          <w:szCs w:val="24"/>
        </w:rPr>
        <w:t xml:space="preserve"> </w:t>
      </w:r>
    </w:p>
    <w:p w:rsidR="00787EEB" w:rsidRPr="00321997" w:rsidRDefault="00787EEB" w:rsidP="00787EEB">
      <w:pPr>
        <w:numPr>
          <w:ilvl w:val="0"/>
          <w:numId w:val="2"/>
        </w:numPr>
        <w:tabs>
          <w:tab w:val="left" w:pos="1134"/>
        </w:tabs>
        <w:autoSpaceDE w:val="0"/>
        <w:autoSpaceDN w:val="0"/>
        <w:spacing w:line="480" w:lineRule="auto"/>
        <w:ind w:left="1134" w:hanging="425"/>
        <w:jc w:val="both"/>
        <w:rPr>
          <w:sz w:val="24"/>
          <w:szCs w:val="24"/>
        </w:rPr>
      </w:pPr>
      <w:r w:rsidRPr="00321997">
        <w:rPr>
          <w:sz w:val="24"/>
          <w:szCs w:val="24"/>
        </w:rPr>
        <w:t xml:space="preserve">Mengembangkan teori dan konsep tentang </w:t>
      </w:r>
      <w:r w:rsidRPr="00321997">
        <w:rPr>
          <w:noProof/>
          <w:sz w:val="24"/>
          <w:szCs w:val="24"/>
        </w:rPr>
        <w:t>implementasi kebijakan</w:t>
      </w:r>
      <w:r w:rsidRPr="00321997">
        <w:rPr>
          <w:sz w:val="24"/>
          <w:szCs w:val="24"/>
        </w:rPr>
        <w:t xml:space="preserve"> dan kinerja pegawai Badan Keluarga Berencana dan Pemberdayaan Perempuan Kota Banjar</w:t>
      </w:r>
    </w:p>
    <w:p w:rsidR="00787EEB" w:rsidRDefault="00787EEB" w:rsidP="00787EEB">
      <w:pPr>
        <w:pStyle w:val="ListParagraph"/>
        <w:numPr>
          <w:ilvl w:val="0"/>
          <w:numId w:val="2"/>
        </w:numPr>
        <w:tabs>
          <w:tab w:val="left" w:pos="1134"/>
        </w:tabs>
        <w:spacing w:line="480" w:lineRule="auto"/>
        <w:ind w:left="1134" w:hanging="425"/>
        <w:jc w:val="both"/>
        <w:rPr>
          <w:sz w:val="24"/>
          <w:szCs w:val="24"/>
        </w:rPr>
      </w:pPr>
      <w:r w:rsidRPr="00321997">
        <w:rPr>
          <w:sz w:val="24"/>
          <w:szCs w:val="24"/>
        </w:rPr>
        <w:t xml:space="preserve">Menerapkan secara teoritis konsep </w:t>
      </w:r>
      <w:r w:rsidRPr="00321997">
        <w:rPr>
          <w:noProof/>
          <w:sz w:val="24"/>
          <w:szCs w:val="24"/>
        </w:rPr>
        <w:t>implementasi kebijakan</w:t>
      </w:r>
      <w:r w:rsidRPr="00321997">
        <w:rPr>
          <w:sz w:val="24"/>
          <w:szCs w:val="24"/>
        </w:rPr>
        <w:t xml:space="preserve"> dalam memecahkan </w:t>
      </w:r>
      <w:r>
        <w:rPr>
          <w:sz w:val="24"/>
          <w:szCs w:val="24"/>
        </w:rPr>
        <w:t xml:space="preserve">permasalahan </w:t>
      </w:r>
      <w:r w:rsidRPr="00321997">
        <w:rPr>
          <w:sz w:val="24"/>
          <w:szCs w:val="24"/>
        </w:rPr>
        <w:t>kinerja pegawai Badan Keluarga Berencana dan Pemberdayaan Perempuan Kota Banjar</w:t>
      </w:r>
    </w:p>
    <w:p w:rsidR="00787EEB" w:rsidRDefault="00787EEB" w:rsidP="00787EEB">
      <w:pPr>
        <w:pStyle w:val="ListParagraph"/>
        <w:tabs>
          <w:tab w:val="left" w:pos="426"/>
          <w:tab w:val="left" w:pos="567"/>
          <w:tab w:val="left" w:pos="1134"/>
        </w:tabs>
        <w:spacing w:line="480" w:lineRule="auto"/>
        <w:ind w:left="426" w:hanging="426"/>
        <w:jc w:val="both"/>
        <w:rPr>
          <w:sz w:val="24"/>
          <w:szCs w:val="24"/>
        </w:rPr>
      </w:pPr>
    </w:p>
    <w:p w:rsidR="00787EEB" w:rsidRPr="00C30E2C" w:rsidRDefault="00787EEB" w:rsidP="00787EEB">
      <w:pPr>
        <w:pStyle w:val="ListParagraph"/>
        <w:numPr>
          <w:ilvl w:val="1"/>
          <w:numId w:val="5"/>
        </w:numPr>
        <w:spacing w:line="480" w:lineRule="auto"/>
        <w:ind w:left="709" w:hanging="709"/>
        <w:jc w:val="both"/>
        <w:rPr>
          <w:b/>
          <w:sz w:val="24"/>
          <w:szCs w:val="24"/>
        </w:rPr>
      </w:pPr>
      <w:r w:rsidRPr="00C30E2C">
        <w:rPr>
          <w:b/>
          <w:sz w:val="24"/>
          <w:szCs w:val="24"/>
        </w:rPr>
        <w:t>Kegunaan Penelitian</w:t>
      </w:r>
    </w:p>
    <w:p w:rsidR="00787EEB" w:rsidRDefault="00787EEB" w:rsidP="00787EEB">
      <w:pPr>
        <w:numPr>
          <w:ilvl w:val="0"/>
          <w:numId w:val="3"/>
        </w:numPr>
        <w:autoSpaceDE w:val="0"/>
        <w:autoSpaceDN w:val="0"/>
        <w:spacing w:line="480" w:lineRule="auto"/>
        <w:ind w:left="1134" w:hanging="425"/>
        <w:jc w:val="both"/>
        <w:rPr>
          <w:sz w:val="24"/>
          <w:szCs w:val="24"/>
        </w:rPr>
      </w:pPr>
      <w:r w:rsidRPr="00321997">
        <w:rPr>
          <w:sz w:val="24"/>
          <w:szCs w:val="24"/>
        </w:rPr>
        <w:t xml:space="preserve">Kegunaan penelitian secara </w:t>
      </w:r>
      <w:r>
        <w:rPr>
          <w:sz w:val="24"/>
          <w:szCs w:val="24"/>
        </w:rPr>
        <w:t xml:space="preserve">teoritis, hasil penelitian ini </w:t>
      </w:r>
      <w:r w:rsidRPr="00321997">
        <w:rPr>
          <w:sz w:val="24"/>
          <w:szCs w:val="24"/>
        </w:rPr>
        <w:t>dapat mengembangkan teori dan konsep dalam disiplin ilmu administrasi publik, khususnya ilmu kebijakan publik yang berkaitan dengan implementasi kebijakan publik dan kinerja pegawai.</w:t>
      </w:r>
    </w:p>
    <w:p w:rsidR="00787EEB" w:rsidRPr="00152659" w:rsidRDefault="00787EEB" w:rsidP="00787EEB">
      <w:pPr>
        <w:numPr>
          <w:ilvl w:val="0"/>
          <w:numId w:val="3"/>
        </w:numPr>
        <w:autoSpaceDE w:val="0"/>
        <w:autoSpaceDN w:val="0"/>
        <w:spacing w:line="480" w:lineRule="auto"/>
        <w:ind w:left="1134" w:hanging="425"/>
        <w:jc w:val="both"/>
        <w:rPr>
          <w:sz w:val="24"/>
          <w:szCs w:val="24"/>
        </w:rPr>
      </w:pPr>
      <w:r w:rsidRPr="00152659">
        <w:rPr>
          <w:sz w:val="24"/>
          <w:szCs w:val="24"/>
        </w:rPr>
        <w:t>Kegunaan penelitian secara praktis, hasil penelitian ini  dapat memberikan manfaat dan menjadi bahan pertimbangan dalam pemecahan masalah implementasi kebijakan publik dan kinerja pegawai Badan Keluarga Berencana dan Pemberdayaan Perempuan Kota Banjar</w:t>
      </w:r>
    </w:p>
    <w:p w:rsidR="00787EEB" w:rsidRDefault="00787EEB" w:rsidP="00787EEB">
      <w:pPr>
        <w:spacing w:line="480" w:lineRule="auto"/>
        <w:ind w:left="426" w:hanging="426"/>
        <w:jc w:val="center"/>
        <w:rPr>
          <w:b/>
          <w:bCs/>
          <w:sz w:val="24"/>
          <w:szCs w:val="24"/>
          <w:lang w:val="sv-SE"/>
        </w:rPr>
      </w:pPr>
    </w:p>
    <w:p w:rsidR="00787EEB" w:rsidRDefault="00787EEB" w:rsidP="00787EEB">
      <w:pPr>
        <w:spacing w:line="480" w:lineRule="auto"/>
        <w:ind w:left="426" w:hanging="426"/>
        <w:jc w:val="center"/>
        <w:rPr>
          <w:b/>
          <w:bCs/>
          <w:sz w:val="24"/>
          <w:szCs w:val="24"/>
          <w:lang w:val="sv-SE"/>
        </w:rPr>
      </w:pPr>
    </w:p>
    <w:p w:rsidR="00787EEB" w:rsidRPr="008567C9" w:rsidRDefault="00787EEB" w:rsidP="00787EEB">
      <w:pPr>
        <w:tabs>
          <w:tab w:val="left" w:pos="1560"/>
        </w:tabs>
        <w:autoSpaceDE w:val="0"/>
        <w:autoSpaceDN w:val="0"/>
        <w:spacing w:line="480" w:lineRule="auto"/>
        <w:ind w:left="1560" w:hanging="1560"/>
        <w:jc w:val="center"/>
        <w:rPr>
          <w:rFonts w:eastAsia="Times New Roman"/>
          <w:b/>
          <w:sz w:val="24"/>
          <w:szCs w:val="24"/>
          <w:lang w:eastAsia="en-US"/>
        </w:rPr>
      </w:pPr>
      <w:r w:rsidRPr="008567C9">
        <w:rPr>
          <w:rFonts w:eastAsia="Times New Roman"/>
          <w:b/>
          <w:sz w:val="24"/>
          <w:szCs w:val="24"/>
          <w:lang w:eastAsia="en-US"/>
        </w:rPr>
        <w:t>BAB II</w:t>
      </w:r>
    </w:p>
    <w:p w:rsidR="00787EEB" w:rsidRDefault="00787EEB" w:rsidP="00787EEB">
      <w:pPr>
        <w:spacing w:after="200" w:line="480" w:lineRule="auto"/>
        <w:jc w:val="center"/>
        <w:rPr>
          <w:rFonts w:eastAsia="Times New Roman"/>
          <w:b/>
          <w:bCs/>
          <w:sz w:val="24"/>
          <w:szCs w:val="24"/>
          <w:lang w:val="fi-FI" w:eastAsia="en-US"/>
        </w:rPr>
      </w:pPr>
      <w:r w:rsidRPr="008567C9">
        <w:rPr>
          <w:rFonts w:eastAsia="Times New Roman"/>
          <w:b/>
          <w:bCs/>
          <w:sz w:val="24"/>
          <w:szCs w:val="24"/>
          <w:lang w:val="fi-FI" w:eastAsia="en-US"/>
        </w:rPr>
        <w:t>KAJIAN PUSTAKA, KERANGKA PEMIKIRAN DAN HIPOTESIS</w:t>
      </w:r>
    </w:p>
    <w:p w:rsidR="00787EEB" w:rsidRDefault="00787EEB" w:rsidP="00787EEB">
      <w:pPr>
        <w:spacing w:line="480" w:lineRule="auto"/>
        <w:jc w:val="center"/>
        <w:rPr>
          <w:rFonts w:eastAsia="Times New Roman"/>
          <w:b/>
          <w:bCs/>
          <w:sz w:val="24"/>
          <w:szCs w:val="24"/>
          <w:lang w:val="fi-FI" w:eastAsia="en-US"/>
        </w:rPr>
      </w:pPr>
    </w:p>
    <w:p w:rsidR="00787EEB" w:rsidRPr="00313C9E" w:rsidRDefault="00787EEB" w:rsidP="00787EEB">
      <w:pPr>
        <w:numPr>
          <w:ilvl w:val="1"/>
          <w:numId w:val="14"/>
        </w:numPr>
        <w:spacing w:after="200" w:line="480" w:lineRule="auto"/>
        <w:ind w:left="709" w:hanging="709"/>
        <w:contextualSpacing/>
        <w:jc w:val="both"/>
        <w:rPr>
          <w:rFonts w:eastAsia="Times New Roman"/>
          <w:b/>
          <w:sz w:val="24"/>
          <w:szCs w:val="24"/>
        </w:rPr>
      </w:pPr>
      <w:r w:rsidRPr="008567C9">
        <w:rPr>
          <w:rFonts w:eastAsia="Times New Roman"/>
          <w:b/>
          <w:sz w:val="24"/>
          <w:szCs w:val="24"/>
        </w:rPr>
        <w:t>Kajian Pustaka</w:t>
      </w:r>
      <w:r>
        <w:rPr>
          <w:rFonts w:eastAsia="Times New Roman"/>
          <w:b/>
          <w:sz w:val="24"/>
          <w:szCs w:val="24"/>
        </w:rPr>
        <w:t>.</w:t>
      </w:r>
    </w:p>
    <w:p w:rsidR="00787EEB" w:rsidRPr="008567C9" w:rsidRDefault="00787EEB" w:rsidP="00787EEB">
      <w:pPr>
        <w:spacing w:line="480" w:lineRule="auto"/>
        <w:ind w:firstLine="709"/>
        <w:contextualSpacing/>
        <w:jc w:val="both"/>
        <w:rPr>
          <w:rFonts w:eastAsia="Times New Roman"/>
          <w:sz w:val="24"/>
          <w:szCs w:val="24"/>
        </w:rPr>
      </w:pPr>
      <w:r w:rsidRPr="008567C9">
        <w:rPr>
          <w:rFonts w:eastAsia="Times New Roman"/>
          <w:sz w:val="24"/>
          <w:szCs w:val="24"/>
        </w:rPr>
        <w:t xml:space="preserve">Kajian </w:t>
      </w:r>
      <w:r w:rsidRPr="008567C9">
        <w:rPr>
          <w:rFonts w:eastAsia="Times New Roman"/>
          <w:kern w:val="24"/>
          <w:sz w:val="24"/>
          <w:szCs w:val="24"/>
        </w:rPr>
        <w:t>pustaka</w:t>
      </w:r>
      <w:r w:rsidRPr="008567C9">
        <w:rPr>
          <w:rFonts w:eastAsia="Times New Roman"/>
          <w:sz w:val="24"/>
          <w:szCs w:val="24"/>
        </w:rPr>
        <w:t xml:space="preserve"> merupakan proses penelaahan atau pengkajian </w:t>
      </w:r>
      <w:r w:rsidRPr="00EE79BF">
        <w:rPr>
          <w:rFonts w:eastAsia="Times New Roman"/>
          <w:sz w:val="24"/>
          <w:szCs w:val="24"/>
        </w:rPr>
        <w:t>secara luas</w:t>
      </w:r>
      <w:r w:rsidRPr="008567C9">
        <w:rPr>
          <w:rFonts w:eastAsia="Times New Roman"/>
          <w:sz w:val="24"/>
          <w:szCs w:val="24"/>
        </w:rPr>
        <w:t xml:space="preserve"> berbagai literatur </w:t>
      </w:r>
      <w:r w:rsidRPr="00EE79BF">
        <w:rPr>
          <w:rFonts w:eastAsia="Times New Roman"/>
          <w:sz w:val="24"/>
          <w:szCs w:val="24"/>
        </w:rPr>
        <w:t>mengenai konsep yang digunakan</w:t>
      </w:r>
      <w:r w:rsidRPr="008567C9">
        <w:rPr>
          <w:rFonts w:eastAsia="Times New Roman"/>
          <w:sz w:val="24"/>
          <w:szCs w:val="24"/>
        </w:rPr>
        <w:t xml:space="preserve"> untuk menemukan landasan teoritik dan relevansinya dengan masalah dan fokus yang </w:t>
      </w:r>
      <w:proofErr w:type="gramStart"/>
      <w:r w:rsidRPr="008567C9">
        <w:rPr>
          <w:rFonts w:eastAsia="Times New Roman"/>
          <w:sz w:val="24"/>
          <w:szCs w:val="24"/>
        </w:rPr>
        <w:t>akan</w:t>
      </w:r>
      <w:proofErr w:type="gramEnd"/>
      <w:r w:rsidRPr="008567C9">
        <w:rPr>
          <w:rFonts w:eastAsia="Times New Roman"/>
          <w:sz w:val="24"/>
          <w:szCs w:val="24"/>
        </w:rPr>
        <w:t xml:space="preserve"> diteliti. </w:t>
      </w:r>
      <w:proofErr w:type="gramStart"/>
      <w:r w:rsidRPr="008567C9">
        <w:rPr>
          <w:rFonts w:eastAsia="Times New Roman"/>
          <w:sz w:val="24"/>
          <w:szCs w:val="24"/>
        </w:rPr>
        <w:t xml:space="preserve">Pembahasan berikut ini merupakan hasil penelaahan peneliti mengenai konsep implementasi kebijakan dan pengaruhnya terhadap kinerja pegawai, serta penelitian terdahulu </w:t>
      </w:r>
      <w:r w:rsidRPr="00EE79BF">
        <w:rPr>
          <w:rFonts w:eastAsia="Times New Roman"/>
          <w:sz w:val="24"/>
          <w:szCs w:val="24"/>
        </w:rPr>
        <w:t xml:space="preserve">yang mendukung </w:t>
      </w:r>
      <w:r>
        <w:rPr>
          <w:rFonts w:eastAsia="Times New Roman"/>
          <w:sz w:val="24"/>
          <w:szCs w:val="24"/>
          <w:lang w:val="id-ID"/>
        </w:rPr>
        <w:t xml:space="preserve">dan </w:t>
      </w:r>
      <w:r w:rsidRPr="008567C9">
        <w:rPr>
          <w:rFonts w:eastAsia="Times New Roman"/>
          <w:sz w:val="24"/>
          <w:szCs w:val="24"/>
        </w:rPr>
        <w:t xml:space="preserve">memiliki relevansi </w:t>
      </w:r>
      <w:r>
        <w:rPr>
          <w:rFonts w:eastAsia="Times New Roman"/>
          <w:sz w:val="24"/>
          <w:szCs w:val="24"/>
        </w:rPr>
        <w:t>dengan pembahasan variabel</w:t>
      </w:r>
      <w:r w:rsidRPr="00EE79BF">
        <w:rPr>
          <w:rFonts w:eastAsia="Times New Roman"/>
          <w:sz w:val="24"/>
          <w:szCs w:val="24"/>
        </w:rPr>
        <w:t>-variabel dalam penelitian ini</w:t>
      </w:r>
      <w:r w:rsidRPr="008567C9">
        <w:rPr>
          <w:rFonts w:eastAsia="Times New Roman"/>
          <w:sz w:val="24"/>
          <w:szCs w:val="24"/>
        </w:rPr>
        <w:t>.</w:t>
      </w:r>
      <w:proofErr w:type="gramEnd"/>
    </w:p>
    <w:p w:rsidR="00787EEB" w:rsidRPr="008567C9" w:rsidRDefault="00787EEB" w:rsidP="00787EEB">
      <w:pPr>
        <w:spacing w:line="480" w:lineRule="auto"/>
        <w:ind w:firstLine="993"/>
        <w:contextualSpacing/>
        <w:jc w:val="both"/>
        <w:rPr>
          <w:rFonts w:eastAsia="Times New Roman"/>
          <w:sz w:val="24"/>
          <w:szCs w:val="24"/>
        </w:rPr>
      </w:pPr>
    </w:p>
    <w:p w:rsidR="00787EEB" w:rsidRPr="008567C9" w:rsidRDefault="00787EEB" w:rsidP="00787EEB">
      <w:pPr>
        <w:numPr>
          <w:ilvl w:val="0"/>
          <w:numId w:val="13"/>
        </w:numPr>
        <w:tabs>
          <w:tab w:val="left" w:pos="709"/>
        </w:tabs>
        <w:spacing w:after="200" w:line="480" w:lineRule="auto"/>
        <w:ind w:hanging="720"/>
        <w:contextualSpacing/>
        <w:jc w:val="both"/>
        <w:rPr>
          <w:rFonts w:eastAsia="Times New Roman"/>
          <w:b/>
          <w:sz w:val="24"/>
          <w:szCs w:val="24"/>
        </w:rPr>
      </w:pPr>
      <w:r w:rsidRPr="008567C9">
        <w:rPr>
          <w:rFonts w:eastAsia="Times New Roman"/>
          <w:b/>
          <w:sz w:val="24"/>
          <w:szCs w:val="24"/>
        </w:rPr>
        <w:t xml:space="preserve">Hasil Penelitian Muhammad Jufri </w:t>
      </w:r>
    </w:p>
    <w:p w:rsidR="00787EEB" w:rsidRPr="008567C9" w:rsidRDefault="00787EEB" w:rsidP="00787EEB">
      <w:pPr>
        <w:spacing w:line="480" w:lineRule="auto"/>
        <w:ind w:firstLine="709"/>
        <w:contextualSpacing/>
        <w:jc w:val="both"/>
        <w:rPr>
          <w:rFonts w:eastAsia="Times New Roman"/>
          <w:sz w:val="24"/>
          <w:szCs w:val="24"/>
        </w:rPr>
      </w:pPr>
      <w:r>
        <w:rPr>
          <w:rFonts w:eastAsia="Times New Roman"/>
          <w:sz w:val="24"/>
          <w:szCs w:val="24"/>
          <w:lang w:val="id-ID"/>
        </w:rPr>
        <w:t xml:space="preserve">Penelitian pertama yang dianggap relevan dengan penelitian yang dilakukan peneliti adalah </w:t>
      </w:r>
      <w:r w:rsidRPr="008567C9">
        <w:rPr>
          <w:rFonts w:eastAsia="Times New Roman"/>
          <w:bCs/>
          <w:sz w:val="24"/>
          <w:szCs w:val="24"/>
        </w:rPr>
        <w:t>Pengaruh Implementasi Kebijakan dan Kualitas Sumber Daya Aparatur Terhadap Kinerja Organisasi Dinas Daerah Di Kota Bekasi</w:t>
      </w:r>
      <w:r>
        <w:rPr>
          <w:rFonts w:eastAsia="Times New Roman"/>
          <w:sz w:val="24"/>
          <w:szCs w:val="24"/>
          <w:lang w:val="id-ID"/>
        </w:rPr>
        <w:t xml:space="preserve"> yang dilakukan oleh Muhammad </w:t>
      </w:r>
      <w:r w:rsidRPr="008567C9">
        <w:rPr>
          <w:rFonts w:eastAsia="Times New Roman"/>
          <w:sz w:val="24"/>
          <w:szCs w:val="24"/>
        </w:rPr>
        <w:t>Jufri</w:t>
      </w:r>
      <w:r w:rsidRPr="008567C9">
        <w:rPr>
          <w:rFonts w:eastAsia="Times New Roman"/>
          <w:bCs/>
          <w:sz w:val="24"/>
          <w:szCs w:val="24"/>
        </w:rPr>
        <w:t xml:space="preserve">. </w:t>
      </w:r>
      <w:r>
        <w:rPr>
          <w:rFonts w:eastAsia="Times New Roman"/>
          <w:sz w:val="24"/>
          <w:szCs w:val="24"/>
          <w:lang w:val="id-ID"/>
        </w:rPr>
        <w:t xml:space="preserve">Muhammad </w:t>
      </w:r>
      <w:r w:rsidRPr="008567C9">
        <w:rPr>
          <w:rFonts w:eastAsia="Times New Roman"/>
          <w:sz w:val="24"/>
          <w:szCs w:val="24"/>
        </w:rPr>
        <w:t>Jufri</w:t>
      </w:r>
      <w:r w:rsidRPr="008567C9">
        <w:rPr>
          <w:rFonts w:eastAsia="Times New Roman"/>
          <w:bCs/>
          <w:sz w:val="24"/>
          <w:szCs w:val="24"/>
        </w:rPr>
        <w:t xml:space="preserve"> </w:t>
      </w:r>
      <w:r>
        <w:rPr>
          <w:rFonts w:eastAsia="Times New Roman"/>
          <w:bCs/>
          <w:sz w:val="24"/>
          <w:szCs w:val="24"/>
        </w:rPr>
        <w:t>melakukan p</w:t>
      </w:r>
      <w:r w:rsidRPr="008567C9">
        <w:rPr>
          <w:rFonts w:eastAsia="Times New Roman"/>
          <w:bCs/>
          <w:sz w:val="24"/>
          <w:szCs w:val="24"/>
        </w:rPr>
        <w:t xml:space="preserve">enelitian </w:t>
      </w:r>
      <w:r w:rsidRPr="008567C9">
        <w:rPr>
          <w:rFonts w:eastAsia="Times New Roman"/>
          <w:kern w:val="24"/>
          <w:sz w:val="24"/>
          <w:szCs w:val="24"/>
        </w:rPr>
        <w:t xml:space="preserve">ini didasarkan pada masalah pokok, yaitu kinerja organisasi rendah, mekanisme kerja dan disiplin kerja juga rendah pada organisasi dinas daerah di Kota Bekasi. </w:t>
      </w:r>
      <w:proofErr w:type="gramStart"/>
      <w:r w:rsidRPr="008567C9">
        <w:rPr>
          <w:rFonts w:eastAsia="Times New Roman"/>
          <w:kern w:val="24"/>
          <w:sz w:val="24"/>
          <w:szCs w:val="24"/>
        </w:rPr>
        <w:t xml:space="preserve">Permasalahan ini </w:t>
      </w:r>
      <w:r w:rsidRPr="008567C9">
        <w:rPr>
          <w:rFonts w:eastAsia="Times New Roman"/>
          <w:sz w:val="24"/>
          <w:szCs w:val="24"/>
        </w:rPr>
        <w:t>diduga disebabkan oleh implementasi kebijakan dan kualitas sumber daya aparatur yang belum berjalan secara optimal di Dinas Daerah Kota Bekasi.</w:t>
      </w:r>
      <w:proofErr w:type="gramEnd"/>
    </w:p>
    <w:p w:rsidR="00787EEB" w:rsidRPr="008567C9" w:rsidRDefault="00787EEB" w:rsidP="00787EEB">
      <w:pPr>
        <w:spacing w:line="480" w:lineRule="auto"/>
        <w:ind w:firstLine="709"/>
        <w:contextualSpacing/>
        <w:jc w:val="both"/>
        <w:rPr>
          <w:rFonts w:eastAsia="Times New Roman"/>
          <w:sz w:val="24"/>
          <w:szCs w:val="24"/>
          <w:lang w:eastAsia="en-US"/>
        </w:rPr>
      </w:pPr>
      <w:r w:rsidRPr="00916B6B">
        <w:rPr>
          <w:rFonts w:eastAsia="Times New Roman"/>
          <w:sz w:val="24"/>
          <w:szCs w:val="24"/>
        </w:rPr>
        <w:t>Penelitian</w:t>
      </w:r>
      <w:r w:rsidRPr="008567C9">
        <w:rPr>
          <w:rFonts w:eastAsia="Times New Roman"/>
          <w:kern w:val="24"/>
          <w:sz w:val="24"/>
          <w:szCs w:val="24"/>
          <w:lang w:eastAsia="en-US"/>
        </w:rPr>
        <w:t xml:space="preserve"> ini </w:t>
      </w:r>
      <w:r w:rsidRPr="008567C9">
        <w:rPr>
          <w:rFonts w:eastAsia="Times New Roman"/>
          <w:sz w:val="24"/>
          <w:szCs w:val="24"/>
          <w:lang w:eastAsia="en-US"/>
        </w:rPr>
        <w:t>menggunakan</w:t>
      </w:r>
      <w:r w:rsidRPr="008567C9">
        <w:rPr>
          <w:rFonts w:eastAsia="Times New Roman"/>
          <w:kern w:val="24"/>
          <w:sz w:val="24"/>
          <w:szCs w:val="24"/>
          <w:lang w:eastAsia="en-US"/>
        </w:rPr>
        <w:t xml:space="preserve"> metode survey dengan t</w:t>
      </w:r>
      <w:r w:rsidRPr="008567C9">
        <w:rPr>
          <w:rFonts w:eastAsia="Times New Roman"/>
          <w:sz w:val="24"/>
          <w:szCs w:val="24"/>
          <w:lang w:eastAsia="en-US"/>
        </w:rPr>
        <w:t>eknik analisis data yang digunakan untuk menguji model dan hipotesis yang digunakan adalah analisis SEM</w:t>
      </w:r>
      <w:r w:rsidRPr="008567C9">
        <w:rPr>
          <w:rFonts w:eastAsia="Times New Roman"/>
          <w:kern w:val="24"/>
          <w:sz w:val="24"/>
          <w:szCs w:val="24"/>
          <w:lang w:eastAsia="en-US"/>
        </w:rPr>
        <w:t>. Hasil</w:t>
      </w:r>
      <w:r w:rsidRPr="008567C9">
        <w:rPr>
          <w:rFonts w:eastAsia="Times New Roman"/>
          <w:sz w:val="24"/>
          <w:szCs w:val="24"/>
          <w:lang w:eastAsia="en-US"/>
        </w:rPr>
        <w:t xml:space="preserve"> perhitungan statistik </w:t>
      </w:r>
      <w:r>
        <w:rPr>
          <w:rFonts w:eastAsia="Times New Roman"/>
          <w:sz w:val="24"/>
          <w:szCs w:val="24"/>
          <w:lang w:val="id-ID" w:eastAsia="en-US"/>
        </w:rPr>
        <w:t xml:space="preserve">dalam penelitian ini </w:t>
      </w:r>
      <w:r w:rsidRPr="008567C9">
        <w:rPr>
          <w:rFonts w:eastAsia="Times New Roman"/>
          <w:sz w:val="24"/>
          <w:szCs w:val="24"/>
          <w:lang w:eastAsia="en-US"/>
        </w:rPr>
        <w:t xml:space="preserve">menggambarkan bahwa secara kuantitatif variabel implementasi kebijakan dan Kualitas sumber daya aparatur telah memberikan pengaruh </w:t>
      </w:r>
      <w:r w:rsidRPr="008567C9">
        <w:rPr>
          <w:rFonts w:eastAsia="Times New Roman"/>
          <w:sz w:val="24"/>
          <w:szCs w:val="24"/>
          <w:lang w:eastAsia="en-US"/>
        </w:rPr>
        <w:lastRenderedPageBreak/>
        <w:t>terhadap kinerja organisasi dalam pengembangan dan pengelolaan sistem di lingkungan Dinas Daerah Ko</w:t>
      </w:r>
      <w:r>
        <w:rPr>
          <w:rFonts w:eastAsia="Times New Roman"/>
          <w:sz w:val="24"/>
          <w:szCs w:val="24"/>
          <w:lang w:eastAsia="en-US"/>
        </w:rPr>
        <w:t>ta Bekasi sebesar 0,817 atau 81,</w:t>
      </w:r>
      <w:r w:rsidRPr="008567C9">
        <w:rPr>
          <w:rFonts w:eastAsia="Times New Roman"/>
          <w:sz w:val="24"/>
          <w:szCs w:val="24"/>
          <w:lang w:eastAsia="en-US"/>
        </w:rPr>
        <w:t xml:space="preserve">7%. </w:t>
      </w:r>
      <w:r>
        <w:rPr>
          <w:rFonts w:eastAsia="Times New Roman"/>
          <w:sz w:val="24"/>
          <w:szCs w:val="24"/>
          <w:lang w:val="id-ID" w:eastAsia="en-US"/>
        </w:rPr>
        <w:t>Hasil penelitian s</w:t>
      </w:r>
      <w:r w:rsidRPr="008567C9">
        <w:rPr>
          <w:rFonts w:eastAsia="Times New Roman"/>
          <w:sz w:val="24"/>
          <w:szCs w:val="24"/>
          <w:lang w:eastAsia="en-US"/>
        </w:rPr>
        <w:t>ecara deskriptif dapat dijelaskan bahwa implementasi kebijakan, kualitas sumber daya aparatur dan kinerja organisasi Dinas Daerah di Kota Bekasi sudah berjalan dengan baik, walaupun dalam pelaksanaannya secara umum belum sepenuhnya didasarkan pada d</w:t>
      </w:r>
      <w:r>
        <w:rPr>
          <w:rFonts w:eastAsia="Times New Roman"/>
          <w:sz w:val="24"/>
          <w:szCs w:val="24"/>
          <w:lang w:eastAsia="en-US"/>
        </w:rPr>
        <w:t>imensi implementasi kebijakan, k</w:t>
      </w:r>
      <w:r w:rsidRPr="008567C9">
        <w:rPr>
          <w:rFonts w:eastAsia="Times New Roman"/>
          <w:sz w:val="24"/>
          <w:szCs w:val="24"/>
          <w:lang w:eastAsia="en-US"/>
        </w:rPr>
        <w:t>riteria kualitas sumber daya aparatur dimensi dan dimensi kinerja organisasi.</w:t>
      </w:r>
    </w:p>
    <w:p w:rsidR="00787EEB" w:rsidRPr="008567C9" w:rsidRDefault="00787EEB" w:rsidP="00787EEB">
      <w:pPr>
        <w:spacing w:line="480" w:lineRule="auto"/>
        <w:ind w:firstLine="709"/>
        <w:contextualSpacing/>
        <w:jc w:val="both"/>
        <w:rPr>
          <w:rFonts w:eastAsia="Times New Roman"/>
          <w:sz w:val="24"/>
          <w:szCs w:val="24"/>
          <w:lang w:eastAsia="en-US"/>
        </w:rPr>
      </w:pPr>
      <w:r>
        <w:rPr>
          <w:rFonts w:eastAsia="Times New Roman"/>
          <w:sz w:val="24"/>
          <w:szCs w:val="24"/>
          <w:lang w:val="id-ID"/>
        </w:rPr>
        <w:t>Lebih lanjut dijelaskan hasil penelitian menunjukkan bahwa s</w:t>
      </w:r>
      <w:r w:rsidRPr="00916B6B">
        <w:rPr>
          <w:rFonts w:eastAsia="Times New Roman"/>
          <w:sz w:val="24"/>
          <w:szCs w:val="24"/>
        </w:rPr>
        <w:t>ecara</w:t>
      </w:r>
      <w:r w:rsidRPr="008567C9">
        <w:rPr>
          <w:rFonts w:eastAsia="Times New Roman"/>
          <w:sz w:val="24"/>
          <w:szCs w:val="24"/>
          <w:lang w:eastAsia="en-US"/>
        </w:rPr>
        <w:t xml:space="preserve"> simultan implementasi kebijakan dan kualitas sumber daya aparatur memberikan pengaruh cukup besar dan signifikan terhadap kinerja organisasi Dinas Daerah di Kota Bekasi. </w:t>
      </w:r>
      <w:proofErr w:type="gramStart"/>
      <w:r w:rsidRPr="008567C9">
        <w:rPr>
          <w:rFonts w:eastAsia="Times New Roman"/>
          <w:sz w:val="24"/>
          <w:szCs w:val="24"/>
          <w:lang w:eastAsia="en-US"/>
        </w:rPr>
        <w:t>Hal ini mengandung makna bahwa implementasi kebijakan dan kualitas sumber daya aparatur sangat dominan dan menjadi prioritas dalam mempengaruhi terhadap kinerja organisasi Dinas Daerah di Kota Bekasi.</w:t>
      </w:r>
      <w:proofErr w:type="gramEnd"/>
      <w:r w:rsidRPr="008567C9">
        <w:rPr>
          <w:rFonts w:eastAsia="Times New Roman"/>
          <w:sz w:val="24"/>
          <w:szCs w:val="24"/>
          <w:lang w:eastAsia="en-US"/>
        </w:rPr>
        <w:t xml:space="preserve"> </w:t>
      </w:r>
      <w:proofErr w:type="gramStart"/>
      <w:r w:rsidRPr="008567C9">
        <w:rPr>
          <w:rFonts w:eastAsia="Times New Roman"/>
          <w:sz w:val="24"/>
          <w:szCs w:val="24"/>
          <w:lang w:eastAsia="en-US"/>
        </w:rPr>
        <w:t>Penelitian ini juga menemukan bahwa terdapat variabel-variabel lain diluar implementasi kebijakan dan kualitas sumber daya aparatur yang turut serta menentukan dan mempengaruhi terhadap kinerja organisasi Dinas Daerah di Kota Bekasi.</w:t>
      </w:r>
      <w:proofErr w:type="gramEnd"/>
    </w:p>
    <w:p w:rsidR="00787EEB" w:rsidRPr="008567C9" w:rsidRDefault="00787EEB" w:rsidP="00787EEB">
      <w:pPr>
        <w:spacing w:line="480" w:lineRule="auto"/>
        <w:ind w:firstLine="709"/>
        <w:contextualSpacing/>
        <w:jc w:val="both"/>
        <w:rPr>
          <w:rFonts w:eastAsia="Times New Roman"/>
          <w:sz w:val="24"/>
          <w:szCs w:val="24"/>
          <w:lang w:eastAsia="en-US"/>
        </w:rPr>
      </w:pPr>
      <w:proofErr w:type="gramStart"/>
      <w:r w:rsidRPr="00916B6B">
        <w:rPr>
          <w:rFonts w:eastAsia="Times New Roman"/>
          <w:sz w:val="24"/>
          <w:szCs w:val="24"/>
        </w:rPr>
        <w:t>Secara</w:t>
      </w:r>
      <w:r w:rsidRPr="008567C9">
        <w:rPr>
          <w:rFonts w:eastAsia="Times New Roman"/>
          <w:sz w:val="24"/>
          <w:szCs w:val="24"/>
          <w:lang w:eastAsia="en-US"/>
        </w:rPr>
        <w:t xml:space="preserve"> parsial implementasi kebijakan memberikan pengaruh paling kecil dibandingkan kualitas sumber daya aparatur terhadap kinerja organisasi Dinas Daerah di Kota Bekasi.</w:t>
      </w:r>
      <w:proofErr w:type="gramEnd"/>
      <w:r w:rsidRPr="008567C9">
        <w:rPr>
          <w:rFonts w:eastAsia="Times New Roman"/>
          <w:sz w:val="24"/>
          <w:szCs w:val="24"/>
          <w:lang w:eastAsia="en-US"/>
        </w:rPr>
        <w:t xml:space="preserve"> </w:t>
      </w:r>
      <w:proofErr w:type="gramStart"/>
      <w:r w:rsidRPr="008567C9">
        <w:rPr>
          <w:rFonts w:eastAsia="Times New Roman"/>
          <w:sz w:val="24"/>
          <w:szCs w:val="24"/>
          <w:lang w:eastAsia="en-US"/>
        </w:rPr>
        <w:t>Hal ini bahwa implementasi kebijakan paling dominan dalam mempengaruhi kinerja organisasi.</w:t>
      </w:r>
      <w:proofErr w:type="gramEnd"/>
      <w:r w:rsidRPr="008567C9">
        <w:rPr>
          <w:rFonts w:eastAsia="Times New Roman"/>
          <w:sz w:val="24"/>
          <w:szCs w:val="24"/>
          <w:lang w:eastAsia="en-US"/>
        </w:rPr>
        <w:t xml:space="preserve"> Adapun dimensi implementasi kebijakan yang pengaruhnya paling besar sampai terkecil terhadap kinerja organisasi secara berurutan adalah dimensi sumber-sumber kebijakan, komunikasi antar organisasi terkait dan kegiatan pelaksana, ciri-ciri atau sifat badan/instansi pelaksana, ukuran dan tujuan kebijakan, sikap para pelaksana dan lingkungan eksospol. </w:t>
      </w:r>
      <w:proofErr w:type="gramStart"/>
      <w:r w:rsidRPr="008567C9">
        <w:rPr>
          <w:rFonts w:eastAsia="Times New Roman"/>
          <w:sz w:val="24"/>
          <w:szCs w:val="24"/>
          <w:lang w:eastAsia="en-US"/>
        </w:rPr>
        <w:t>Dimensi sumber-sumber kebijakan pengaruhnya paling besar, artinya dimensi ini sangat dominan pengaruhnya sehingga menjadikan prioritas dalam meningkatkan kinerja organisasi Dinas Daerah di Kota Bekasi.</w:t>
      </w:r>
      <w:proofErr w:type="gramEnd"/>
      <w:r w:rsidRPr="008567C9">
        <w:rPr>
          <w:rFonts w:eastAsia="Times New Roman"/>
          <w:sz w:val="24"/>
          <w:szCs w:val="24"/>
          <w:lang w:eastAsia="en-US"/>
        </w:rPr>
        <w:t xml:space="preserve"> </w:t>
      </w:r>
      <w:proofErr w:type="gramStart"/>
      <w:r w:rsidRPr="008567C9">
        <w:rPr>
          <w:rFonts w:eastAsia="Times New Roman"/>
          <w:sz w:val="24"/>
          <w:szCs w:val="24"/>
          <w:lang w:eastAsia="en-US"/>
        </w:rPr>
        <w:t xml:space="preserve">Sedangkan dimensi lingkungan eksospol </w:t>
      </w:r>
      <w:r w:rsidRPr="008567C9">
        <w:rPr>
          <w:rFonts w:eastAsia="Times New Roman"/>
          <w:sz w:val="24"/>
          <w:szCs w:val="24"/>
          <w:lang w:eastAsia="en-US"/>
        </w:rPr>
        <w:lastRenderedPageBreak/>
        <w:t>pengaruhnya kecil, artinya bahwa prinsip ini tidak dominan pengaruhnya sehingga tidak menjadi prioritas dalam meningkatkan kinerja organisasi.</w:t>
      </w:r>
      <w:proofErr w:type="gramEnd"/>
    </w:p>
    <w:p w:rsidR="00787EEB" w:rsidRPr="008567C9" w:rsidRDefault="00787EEB" w:rsidP="00787EEB">
      <w:pPr>
        <w:spacing w:line="480" w:lineRule="auto"/>
        <w:ind w:firstLine="709"/>
        <w:contextualSpacing/>
        <w:jc w:val="both"/>
        <w:rPr>
          <w:rFonts w:eastAsia="Times New Roman"/>
          <w:sz w:val="24"/>
          <w:szCs w:val="24"/>
        </w:rPr>
      </w:pPr>
      <w:proofErr w:type="gramStart"/>
      <w:r w:rsidRPr="008567C9">
        <w:rPr>
          <w:rFonts w:eastAsia="Times New Roman"/>
          <w:sz w:val="24"/>
          <w:szCs w:val="24"/>
        </w:rPr>
        <w:t>Secara parsial kualitas sumber daya aparatur memberikan pengaruh paling besar dibandingkan implementasi kebijakan terhadap kinerja organisasi.</w:t>
      </w:r>
      <w:proofErr w:type="gramEnd"/>
      <w:r w:rsidRPr="008567C9">
        <w:rPr>
          <w:rFonts w:eastAsia="Times New Roman"/>
          <w:sz w:val="24"/>
          <w:szCs w:val="24"/>
        </w:rPr>
        <w:t xml:space="preserve"> </w:t>
      </w:r>
      <w:proofErr w:type="gramStart"/>
      <w:r w:rsidRPr="008567C9">
        <w:rPr>
          <w:rFonts w:eastAsia="Times New Roman"/>
          <w:sz w:val="24"/>
          <w:szCs w:val="24"/>
        </w:rPr>
        <w:t>Artinya kualitas sumber daya aparatur sangat dominan dalam mempengaruhi kinerja organisasi.</w:t>
      </w:r>
      <w:proofErr w:type="gramEnd"/>
      <w:r w:rsidRPr="008567C9">
        <w:rPr>
          <w:rFonts w:eastAsia="Times New Roman"/>
          <w:sz w:val="24"/>
          <w:szCs w:val="24"/>
        </w:rPr>
        <w:t xml:space="preserve"> </w:t>
      </w:r>
      <w:proofErr w:type="gramStart"/>
      <w:r w:rsidRPr="008567C9">
        <w:rPr>
          <w:rFonts w:eastAsia="Times New Roman"/>
          <w:sz w:val="24"/>
          <w:szCs w:val="24"/>
        </w:rPr>
        <w:t>Adapun kriteria yang pengaruhnya paling besar sampai terkecil terhadap kinerja organisasi secara berurutan adalah kriteria kompetensi, aturan hukum, legitimasi dan akuntabilitas.</w:t>
      </w:r>
      <w:proofErr w:type="gramEnd"/>
      <w:r w:rsidRPr="008567C9">
        <w:rPr>
          <w:rFonts w:eastAsia="Times New Roman"/>
          <w:sz w:val="24"/>
          <w:szCs w:val="24"/>
        </w:rPr>
        <w:t xml:space="preserve"> </w:t>
      </w:r>
      <w:proofErr w:type="gramStart"/>
      <w:r w:rsidRPr="008567C9">
        <w:rPr>
          <w:rFonts w:eastAsia="Times New Roman"/>
          <w:sz w:val="24"/>
          <w:szCs w:val="24"/>
        </w:rPr>
        <w:t>Kriteria kompetensi pengaruhnya paling besar, artinya kriteria ini sangat dominan pengaruhnya sehingga menjadikan prioritas dalam meningkatkan kinerja organisasi.</w:t>
      </w:r>
      <w:proofErr w:type="gramEnd"/>
      <w:r w:rsidRPr="008567C9">
        <w:rPr>
          <w:rFonts w:eastAsia="Times New Roman"/>
          <w:sz w:val="24"/>
          <w:szCs w:val="24"/>
        </w:rPr>
        <w:t xml:space="preserve"> </w:t>
      </w:r>
      <w:proofErr w:type="gramStart"/>
      <w:r w:rsidRPr="008567C9">
        <w:rPr>
          <w:rFonts w:eastAsia="Times New Roman"/>
          <w:sz w:val="24"/>
          <w:szCs w:val="24"/>
        </w:rPr>
        <w:t>Sedangkan kriteria akuntabilitas pengaruhnya kecil, artinya kriteria ini tidak dominan pengaruhnya sehingga tidak menjadi prioritas dalam meningkatkan kinerja organisasi.</w:t>
      </w:r>
      <w:proofErr w:type="gramEnd"/>
    </w:p>
    <w:p w:rsidR="00787EEB" w:rsidRPr="008567C9" w:rsidRDefault="00787EEB" w:rsidP="00787EEB">
      <w:pPr>
        <w:numPr>
          <w:ilvl w:val="0"/>
          <w:numId w:val="13"/>
        </w:numPr>
        <w:tabs>
          <w:tab w:val="left" w:pos="709"/>
        </w:tabs>
        <w:spacing w:after="200" w:line="480" w:lineRule="auto"/>
        <w:ind w:hanging="720"/>
        <w:contextualSpacing/>
        <w:jc w:val="both"/>
        <w:rPr>
          <w:rFonts w:eastAsia="Times New Roman"/>
          <w:b/>
          <w:sz w:val="24"/>
          <w:szCs w:val="24"/>
        </w:rPr>
      </w:pPr>
      <w:r w:rsidRPr="008567C9">
        <w:rPr>
          <w:rFonts w:eastAsia="Times New Roman"/>
          <w:b/>
          <w:sz w:val="24"/>
          <w:szCs w:val="24"/>
        </w:rPr>
        <w:t>Hasil Penelitian Bustomi (2010)</w:t>
      </w:r>
    </w:p>
    <w:p w:rsidR="00787EEB" w:rsidRPr="008567C9" w:rsidRDefault="00787EEB" w:rsidP="00787EEB">
      <w:pPr>
        <w:spacing w:line="480" w:lineRule="auto"/>
        <w:ind w:firstLine="709"/>
        <w:contextualSpacing/>
        <w:jc w:val="both"/>
        <w:rPr>
          <w:rFonts w:eastAsia="Times New Roman"/>
          <w:sz w:val="24"/>
          <w:szCs w:val="24"/>
        </w:rPr>
      </w:pPr>
      <w:proofErr w:type="gramStart"/>
      <w:r w:rsidRPr="00916B6B">
        <w:rPr>
          <w:rFonts w:eastAsia="Times New Roman"/>
          <w:sz w:val="24"/>
          <w:szCs w:val="24"/>
        </w:rPr>
        <w:t>Penelitian</w:t>
      </w:r>
      <w:r w:rsidRPr="008567C9">
        <w:rPr>
          <w:rFonts w:eastAsia="Times New Roman"/>
          <w:sz w:val="24"/>
          <w:szCs w:val="24"/>
        </w:rPr>
        <w:t xml:space="preserve"> ini berjudul Analisis Pengaruh Implementasi Kebijakan dan Pengawasan Terhadap Kineria Pegawai Pada Dinas Pariwisata Kota Bandung.</w:t>
      </w:r>
      <w:proofErr w:type="gramEnd"/>
      <w:r w:rsidRPr="008567C9">
        <w:rPr>
          <w:rFonts w:eastAsia="Times New Roman"/>
          <w:sz w:val="24"/>
          <w:szCs w:val="24"/>
        </w:rPr>
        <w:t xml:space="preserve"> </w:t>
      </w:r>
      <w:proofErr w:type="gramStart"/>
      <w:r w:rsidRPr="008567C9">
        <w:rPr>
          <w:rFonts w:eastAsia="Times New Roman"/>
          <w:bCs/>
          <w:sz w:val="24"/>
          <w:szCs w:val="24"/>
        </w:rPr>
        <w:t xml:space="preserve">Penelitian </w:t>
      </w:r>
      <w:r w:rsidRPr="008567C9">
        <w:rPr>
          <w:rFonts w:eastAsia="Times New Roman"/>
          <w:kern w:val="24"/>
          <w:sz w:val="24"/>
          <w:szCs w:val="24"/>
        </w:rPr>
        <w:t xml:space="preserve">ini didasarkan </w:t>
      </w:r>
      <w:r w:rsidRPr="008567C9">
        <w:rPr>
          <w:rFonts w:eastAsia="Times New Roman"/>
          <w:sz w:val="24"/>
          <w:szCs w:val="24"/>
        </w:rPr>
        <w:t>pada</w:t>
      </w:r>
      <w:r w:rsidRPr="008567C9">
        <w:rPr>
          <w:rFonts w:eastAsia="Times New Roman"/>
          <w:kern w:val="24"/>
          <w:sz w:val="24"/>
          <w:szCs w:val="24"/>
        </w:rPr>
        <w:t xml:space="preserve"> masalah pokok, yaitu </w:t>
      </w:r>
      <w:r w:rsidRPr="008567C9">
        <w:rPr>
          <w:rFonts w:eastAsia="Times New Roman"/>
          <w:sz w:val="24"/>
          <w:szCs w:val="24"/>
        </w:rPr>
        <w:t>kinerja pegawai pada Dinas Pariwisata Kota Bandung masih rendah.</w:t>
      </w:r>
      <w:proofErr w:type="gramEnd"/>
      <w:r w:rsidRPr="008567C9">
        <w:rPr>
          <w:rFonts w:eastAsia="Times New Roman"/>
          <w:sz w:val="24"/>
          <w:szCs w:val="24"/>
        </w:rPr>
        <w:t xml:space="preserve"> </w:t>
      </w:r>
      <w:proofErr w:type="gramStart"/>
      <w:r w:rsidRPr="008567C9">
        <w:rPr>
          <w:rFonts w:eastAsia="Times New Roman"/>
          <w:sz w:val="24"/>
          <w:szCs w:val="24"/>
        </w:rPr>
        <w:t>Rendahnya kinerja pegawai tersebut diduga karena belum efektifnya pelaksanaan implementasi kebijakan dan pengawasan yang dilakukan oleh Dinas Pariwisata Kota Bandung.</w:t>
      </w:r>
      <w:proofErr w:type="gramEnd"/>
    </w:p>
    <w:p w:rsidR="00787EEB" w:rsidRDefault="00787EEB" w:rsidP="00787EEB">
      <w:pPr>
        <w:spacing w:line="480" w:lineRule="auto"/>
        <w:ind w:firstLine="709"/>
        <w:contextualSpacing/>
        <w:jc w:val="both"/>
        <w:rPr>
          <w:rFonts w:eastAsia="Times New Roman"/>
          <w:sz w:val="24"/>
          <w:szCs w:val="24"/>
        </w:rPr>
      </w:pPr>
      <w:proofErr w:type="gramStart"/>
      <w:r w:rsidRPr="008567C9">
        <w:rPr>
          <w:rFonts w:eastAsia="Times New Roman"/>
          <w:sz w:val="24"/>
          <w:szCs w:val="24"/>
        </w:rPr>
        <w:t>Metode penelitian yang digunakan adalah deskriptif explanatory survei, dengan metode analisis data Path Analisis.</w:t>
      </w:r>
      <w:proofErr w:type="gramEnd"/>
      <w:r w:rsidRPr="008567C9">
        <w:rPr>
          <w:rFonts w:eastAsia="Times New Roman"/>
          <w:sz w:val="24"/>
          <w:szCs w:val="24"/>
        </w:rPr>
        <w:t xml:space="preserve"> </w:t>
      </w:r>
      <w:proofErr w:type="gramStart"/>
      <w:r w:rsidRPr="008567C9">
        <w:rPr>
          <w:rFonts w:eastAsia="Times New Roman"/>
          <w:sz w:val="24"/>
          <w:szCs w:val="24"/>
        </w:rPr>
        <w:t>Hasil Penelitian menunjukkan bahwa melalui pembuktian analisis kuantitatif (statistik) dapat dinyatakan, bahwa implementasi kebijakan dan pengawasan berpengaruh kuat terhadap Kinerja Pegawai Pada Dinas Pariwisata Kota Bandung.</w:t>
      </w:r>
      <w:proofErr w:type="gramEnd"/>
      <w:r w:rsidRPr="008567C9">
        <w:rPr>
          <w:rFonts w:eastAsia="Times New Roman"/>
          <w:sz w:val="24"/>
          <w:szCs w:val="24"/>
        </w:rPr>
        <w:t xml:space="preserve"> Secara parsial, variabel implementasi kebijakan mempunyai nilai pengaruh sebesar 63</w:t>
      </w:r>
      <w:proofErr w:type="gramStart"/>
      <w:r w:rsidRPr="008567C9">
        <w:rPr>
          <w:rFonts w:eastAsia="Times New Roman"/>
          <w:sz w:val="24"/>
          <w:szCs w:val="24"/>
        </w:rPr>
        <w:t>,24</w:t>
      </w:r>
      <w:proofErr w:type="gramEnd"/>
      <w:r w:rsidRPr="008567C9">
        <w:rPr>
          <w:rFonts w:eastAsia="Times New Roman"/>
          <w:sz w:val="24"/>
          <w:szCs w:val="24"/>
        </w:rPr>
        <w:t xml:space="preserve">% dan pengaruh pengawasan 76,05%. Secara simultan, diketahui bahwa implementasi kebijakan dan pengawasan berpengaruh terhadap kinerja pegawai Dinas Pariwisata Kota </w:t>
      </w:r>
      <w:r w:rsidRPr="008567C9">
        <w:rPr>
          <w:rFonts w:eastAsia="Times New Roman"/>
          <w:sz w:val="24"/>
          <w:szCs w:val="24"/>
        </w:rPr>
        <w:lastRenderedPageBreak/>
        <w:t>Bandung sebesar 60</w:t>
      </w:r>
      <w:proofErr w:type="gramStart"/>
      <w:r w:rsidRPr="008567C9">
        <w:rPr>
          <w:rFonts w:eastAsia="Times New Roman"/>
          <w:sz w:val="24"/>
          <w:szCs w:val="24"/>
        </w:rPr>
        <w:t>,30</w:t>
      </w:r>
      <w:proofErr w:type="gramEnd"/>
      <w:r w:rsidRPr="008567C9">
        <w:rPr>
          <w:rFonts w:eastAsia="Times New Roman"/>
          <w:sz w:val="24"/>
          <w:szCs w:val="24"/>
        </w:rPr>
        <w:t xml:space="preserve">%. Sedangkan pengaruh </w:t>
      </w:r>
      <w:proofErr w:type="gramStart"/>
      <w:r w:rsidRPr="008567C9">
        <w:rPr>
          <w:rFonts w:eastAsia="Times New Roman"/>
          <w:sz w:val="24"/>
          <w:szCs w:val="24"/>
        </w:rPr>
        <w:t>lain</w:t>
      </w:r>
      <w:proofErr w:type="gramEnd"/>
      <w:r w:rsidRPr="008567C9">
        <w:rPr>
          <w:rFonts w:eastAsia="Times New Roman"/>
          <w:sz w:val="24"/>
          <w:szCs w:val="24"/>
        </w:rPr>
        <w:t xml:space="preserve"> yang tidak diteliti atau sering diistilahkan dengan epsilon memiliki besaran pengaruh terhadap kinerja pegawai sebesar 39.70%. Keberhasilan suatu proses kerja pegawai dalam organisasi, khususnya pada Pegawai Dinas Pariwisata Kota Bandung, yaitu sangat ditentukan oleh ketepatan implementasi kebijakan dan pengawasan.</w:t>
      </w:r>
    </w:p>
    <w:p w:rsidR="00787EEB" w:rsidRDefault="00787EEB" w:rsidP="00787EEB">
      <w:pPr>
        <w:spacing w:line="480" w:lineRule="auto"/>
        <w:ind w:firstLine="993"/>
        <w:contextualSpacing/>
        <w:jc w:val="both"/>
        <w:rPr>
          <w:rFonts w:eastAsia="Times New Roman"/>
          <w:sz w:val="24"/>
          <w:szCs w:val="24"/>
        </w:rPr>
      </w:pPr>
    </w:p>
    <w:p w:rsidR="00787EEB" w:rsidRDefault="00787EEB" w:rsidP="00787EEB">
      <w:pPr>
        <w:spacing w:line="480" w:lineRule="auto"/>
        <w:ind w:firstLine="993"/>
        <w:contextualSpacing/>
        <w:jc w:val="both"/>
        <w:rPr>
          <w:rFonts w:eastAsia="Times New Roman"/>
          <w:sz w:val="24"/>
          <w:szCs w:val="24"/>
        </w:rPr>
      </w:pPr>
    </w:p>
    <w:p w:rsidR="00787EEB" w:rsidRPr="00AF31FD" w:rsidRDefault="00787EEB" w:rsidP="00787EEB">
      <w:pPr>
        <w:spacing w:line="480" w:lineRule="auto"/>
        <w:ind w:firstLine="993"/>
        <w:contextualSpacing/>
        <w:jc w:val="both"/>
        <w:rPr>
          <w:rFonts w:eastAsia="Times New Roman"/>
          <w:sz w:val="24"/>
          <w:szCs w:val="24"/>
        </w:rPr>
      </w:pPr>
    </w:p>
    <w:p w:rsidR="00787EEB" w:rsidRPr="008567C9" w:rsidRDefault="00787EEB" w:rsidP="00787EEB">
      <w:pPr>
        <w:numPr>
          <w:ilvl w:val="0"/>
          <w:numId w:val="13"/>
        </w:numPr>
        <w:tabs>
          <w:tab w:val="left" w:pos="709"/>
        </w:tabs>
        <w:spacing w:after="200" w:line="480" w:lineRule="auto"/>
        <w:ind w:hanging="720"/>
        <w:contextualSpacing/>
        <w:jc w:val="both"/>
        <w:rPr>
          <w:rFonts w:eastAsia="Times New Roman"/>
          <w:b/>
          <w:sz w:val="24"/>
          <w:szCs w:val="24"/>
        </w:rPr>
      </w:pPr>
      <w:r w:rsidRPr="008567C9">
        <w:rPr>
          <w:rFonts w:eastAsia="Times New Roman"/>
          <w:b/>
          <w:sz w:val="24"/>
          <w:szCs w:val="24"/>
        </w:rPr>
        <w:t>Relevansi dengan Hasil Penelitian Terdahulu</w:t>
      </w:r>
    </w:p>
    <w:p w:rsidR="00787EEB" w:rsidRPr="008567C9" w:rsidRDefault="00787EEB" w:rsidP="00787EEB">
      <w:pPr>
        <w:spacing w:line="480" w:lineRule="auto"/>
        <w:ind w:firstLine="709"/>
        <w:contextualSpacing/>
        <w:jc w:val="both"/>
        <w:rPr>
          <w:rFonts w:eastAsia="Times New Roman"/>
          <w:sz w:val="24"/>
          <w:szCs w:val="24"/>
        </w:rPr>
      </w:pPr>
      <w:proofErr w:type="gramStart"/>
      <w:r w:rsidRPr="008567C9">
        <w:rPr>
          <w:rFonts w:eastAsia="Times New Roman"/>
          <w:sz w:val="24"/>
          <w:szCs w:val="24"/>
        </w:rPr>
        <w:t>Kedua penelitian terdahulu memperoleh hasil penelitian yang menjelaskan bahwa implementasi kebijakan mempunyai pengaruh yang besar terhadap kinerja pegawai.</w:t>
      </w:r>
      <w:proofErr w:type="gramEnd"/>
      <w:r w:rsidRPr="008567C9">
        <w:rPr>
          <w:rFonts w:eastAsia="Times New Roman"/>
          <w:sz w:val="24"/>
          <w:szCs w:val="24"/>
        </w:rPr>
        <w:t xml:space="preserve"> </w:t>
      </w:r>
      <w:proofErr w:type="gramStart"/>
      <w:r w:rsidRPr="008567C9">
        <w:rPr>
          <w:rFonts w:eastAsia="Times New Roman"/>
          <w:sz w:val="24"/>
          <w:szCs w:val="24"/>
        </w:rPr>
        <w:t>Penelitian-penelitian tersebut dapat dijadikan acuan bagi peneliti.</w:t>
      </w:r>
      <w:proofErr w:type="gramEnd"/>
      <w:r w:rsidRPr="008567C9">
        <w:rPr>
          <w:rFonts w:eastAsia="Times New Roman"/>
          <w:sz w:val="24"/>
          <w:szCs w:val="24"/>
        </w:rPr>
        <w:t xml:space="preserve"> Relevansi dengan hasil penelitian terdahulu dijelaskan dalam tabel sebagai berikut:</w:t>
      </w:r>
    </w:p>
    <w:p w:rsidR="00787EEB" w:rsidRPr="00373A08" w:rsidRDefault="00787EEB" w:rsidP="00787EEB">
      <w:pPr>
        <w:tabs>
          <w:tab w:val="left" w:pos="1843"/>
        </w:tabs>
        <w:contextualSpacing/>
        <w:jc w:val="center"/>
        <w:rPr>
          <w:rFonts w:eastAsia="Times New Roman"/>
          <w:b/>
          <w:sz w:val="24"/>
          <w:szCs w:val="24"/>
        </w:rPr>
      </w:pPr>
      <w:r>
        <w:rPr>
          <w:rFonts w:eastAsia="Times New Roman"/>
          <w:b/>
          <w:sz w:val="24"/>
          <w:szCs w:val="24"/>
        </w:rPr>
        <w:t>Tabel 2.1</w:t>
      </w:r>
    </w:p>
    <w:p w:rsidR="00787EEB" w:rsidRPr="00373A08" w:rsidRDefault="00787EEB" w:rsidP="00787EEB">
      <w:pPr>
        <w:autoSpaceDE w:val="0"/>
        <w:autoSpaceDN w:val="0"/>
        <w:adjustRightInd w:val="0"/>
        <w:jc w:val="center"/>
        <w:rPr>
          <w:rFonts w:eastAsia="Times New Roman"/>
          <w:b/>
          <w:kern w:val="24"/>
          <w:sz w:val="24"/>
          <w:szCs w:val="24"/>
          <w:lang w:eastAsia="en-US"/>
        </w:rPr>
      </w:pPr>
      <w:r w:rsidRPr="00373A08">
        <w:rPr>
          <w:rFonts w:eastAsia="Times New Roman"/>
          <w:b/>
          <w:kern w:val="24"/>
          <w:sz w:val="24"/>
          <w:szCs w:val="24"/>
          <w:lang w:eastAsia="en-US"/>
        </w:rPr>
        <w:t>Keterkaitan Antara Penelitian Terdahulu dengan Penelitian Peneliti</w:t>
      </w:r>
    </w:p>
    <w:p w:rsidR="00787EEB" w:rsidRPr="00824195" w:rsidRDefault="00787EEB" w:rsidP="00787EEB">
      <w:pPr>
        <w:autoSpaceDE w:val="0"/>
        <w:autoSpaceDN w:val="0"/>
        <w:adjustRightInd w:val="0"/>
        <w:jc w:val="center"/>
        <w:rPr>
          <w:rFonts w:eastAsia="Times New Roman"/>
          <w:sz w:val="24"/>
          <w:szCs w:val="24"/>
          <w:lang w:eastAsia="en-US"/>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379"/>
        <w:gridCol w:w="2165"/>
        <w:gridCol w:w="2130"/>
        <w:gridCol w:w="1697"/>
      </w:tblGrid>
      <w:tr w:rsidR="00787EEB" w:rsidRPr="00824195" w:rsidTr="001E0894">
        <w:trPr>
          <w:trHeight w:val="1094"/>
          <w:tblHeader/>
        </w:trPr>
        <w:tc>
          <w:tcPr>
            <w:tcW w:w="567" w:type="dxa"/>
            <w:vAlign w:val="center"/>
          </w:tcPr>
          <w:p w:rsidR="00787EEB" w:rsidRPr="00824195" w:rsidRDefault="00787EEB" w:rsidP="001E0894">
            <w:pPr>
              <w:ind w:left="-38" w:right="-40"/>
              <w:jc w:val="center"/>
              <w:rPr>
                <w:rFonts w:eastAsia="Times New Roman"/>
                <w:b/>
                <w:sz w:val="24"/>
                <w:szCs w:val="24"/>
                <w:lang w:val="fi-FI" w:eastAsia="en-US"/>
              </w:rPr>
            </w:pPr>
            <w:r w:rsidRPr="00824195">
              <w:rPr>
                <w:rFonts w:eastAsia="Times New Roman"/>
                <w:b/>
                <w:sz w:val="24"/>
                <w:szCs w:val="24"/>
                <w:lang w:val="fi-FI" w:eastAsia="en-US"/>
              </w:rPr>
              <w:t>No</w:t>
            </w:r>
          </w:p>
        </w:tc>
        <w:tc>
          <w:tcPr>
            <w:tcW w:w="1379" w:type="dxa"/>
            <w:vAlign w:val="center"/>
          </w:tcPr>
          <w:p w:rsidR="00787EEB" w:rsidRPr="00824195" w:rsidRDefault="00787EEB" w:rsidP="001E0894">
            <w:pPr>
              <w:jc w:val="center"/>
              <w:rPr>
                <w:rFonts w:eastAsia="Times New Roman"/>
                <w:b/>
                <w:sz w:val="24"/>
                <w:szCs w:val="24"/>
                <w:lang w:val="fi-FI" w:eastAsia="en-US"/>
              </w:rPr>
            </w:pPr>
            <w:r w:rsidRPr="00824195">
              <w:rPr>
                <w:rFonts w:eastAsia="Times New Roman"/>
                <w:b/>
                <w:sz w:val="24"/>
                <w:szCs w:val="24"/>
                <w:lang w:val="fi-FI" w:eastAsia="en-US"/>
              </w:rPr>
              <w:t>Nama</w:t>
            </w:r>
          </w:p>
        </w:tc>
        <w:tc>
          <w:tcPr>
            <w:tcW w:w="2165" w:type="dxa"/>
            <w:vAlign w:val="center"/>
          </w:tcPr>
          <w:p w:rsidR="00787EEB" w:rsidRPr="00824195" w:rsidRDefault="00787EEB" w:rsidP="001E0894">
            <w:pPr>
              <w:jc w:val="center"/>
              <w:rPr>
                <w:rFonts w:eastAsia="Times New Roman"/>
                <w:b/>
                <w:sz w:val="24"/>
                <w:szCs w:val="24"/>
                <w:lang w:val="fi-FI" w:eastAsia="en-US"/>
              </w:rPr>
            </w:pPr>
            <w:r w:rsidRPr="00824195">
              <w:rPr>
                <w:rFonts w:eastAsia="Times New Roman"/>
                <w:b/>
                <w:sz w:val="24"/>
                <w:szCs w:val="24"/>
                <w:lang w:val="fi-FI" w:eastAsia="en-US"/>
              </w:rPr>
              <w:t>Teori yang Digunakan Peneliti Terdahulu</w:t>
            </w:r>
          </w:p>
        </w:tc>
        <w:tc>
          <w:tcPr>
            <w:tcW w:w="2130" w:type="dxa"/>
            <w:vAlign w:val="center"/>
          </w:tcPr>
          <w:p w:rsidR="00787EEB" w:rsidRPr="00824195" w:rsidRDefault="00787EEB" w:rsidP="001E0894">
            <w:pPr>
              <w:jc w:val="center"/>
              <w:rPr>
                <w:rFonts w:eastAsia="Times New Roman"/>
                <w:b/>
                <w:sz w:val="24"/>
                <w:szCs w:val="24"/>
                <w:lang w:val="fi-FI" w:eastAsia="en-US"/>
              </w:rPr>
            </w:pPr>
            <w:r w:rsidRPr="00824195">
              <w:rPr>
                <w:rFonts w:eastAsia="Times New Roman"/>
                <w:b/>
                <w:sz w:val="24"/>
                <w:szCs w:val="24"/>
                <w:lang w:val="fi-FI" w:eastAsia="en-US"/>
              </w:rPr>
              <w:t>Teori yang Digunakan Peneliti</w:t>
            </w:r>
          </w:p>
        </w:tc>
        <w:tc>
          <w:tcPr>
            <w:tcW w:w="1697" w:type="dxa"/>
            <w:vAlign w:val="center"/>
          </w:tcPr>
          <w:p w:rsidR="00787EEB" w:rsidRPr="00824195" w:rsidRDefault="00787EEB" w:rsidP="001E0894">
            <w:pPr>
              <w:jc w:val="center"/>
              <w:rPr>
                <w:rFonts w:eastAsia="Times New Roman"/>
                <w:b/>
                <w:sz w:val="24"/>
                <w:szCs w:val="24"/>
                <w:lang w:val="fi-FI" w:eastAsia="en-US"/>
              </w:rPr>
            </w:pPr>
            <w:r w:rsidRPr="00824195">
              <w:rPr>
                <w:rFonts w:eastAsia="Times New Roman"/>
                <w:b/>
                <w:sz w:val="24"/>
                <w:szCs w:val="24"/>
                <w:lang w:val="fi-FI" w:eastAsia="en-US"/>
              </w:rPr>
              <w:t>Persamaan/</w:t>
            </w:r>
          </w:p>
          <w:p w:rsidR="00787EEB" w:rsidRPr="00824195" w:rsidRDefault="00787EEB" w:rsidP="001E0894">
            <w:pPr>
              <w:jc w:val="center"/>
              <w:rPr>
                <w:rFonts w:eastAsia="Times New Roman"/>
                <w:b/>
                <w:sz w:val="24"/>
                <w:szCs w:val="24"/>
                <w:lang w:val="fi-FI" w:eastAsia="en-US"/>
              </w:rPr>
            </w:pPr>
            <w:r w:rsidRPr="00824195">
              <w:rPr>
                <w:rFonts w:eastAsia="Times New Roman"/>
                <w:b/>
                <w:sz w:val="24"/>
                <w:szCs w:val="24"/>
                <w:lang w:val="fi-FI" w:eastAsia="en-US"/>
              </w:rPr>
              <w:t>Perbedaan</w:t>
            </w:r>
          </w:p>
        </w:tc>
      </w:tr>
      <w:tr w:rsidR="00787EEB" w:rsidRPr="00824195" w:rsidTr="001E0894">
        <w:tc>
          <w:tcPr>
            <w:tcW w:w="567" w:type="dxa"/>
          </w:tcPr>
          <w:p w:rsidR="00787EEB" w:rsidRPr="00824195" w:rsidRDefault="00787EEB" w:rsidP="001E0894">
            <w:pPr>
              <w:ind w:left="-54"/>
              <w:jc w:val="center"/>
              <w:rPr>
                <w:rFonts w:eastAsia="Times New Roman"/>
                <w:sz w:val="24"/>
                <w:szCs w:val="24"/>
                <w:lang w:val="fi-FI" w:eastAsia="en-US"/>
              </w:rPr>
            </w:pPr>
            <w:r w:rsidRPr="00824195">
              <w:rPr>
                <w:rFonts w:eastAsia="Times New Roman"/>
                <w:sz w:val="24"/>
                <w:szCs w:val="24"/>
                <w:lang w:val="fi-FI" w:eastAsia="en-US"/>
              </w:rPr>
              <w:t>1</w:t>
            </w:r>
          </w:p>
        </w:tc>
        <w:tc>
          <w:tcPr>
            <w:tcW w:w="1379" w:type="dxa"/>
          </w:tcPr>
          <w:p w:rsidR="00787EEB" w:rsidRPr="00824195" w:rsidRDefault="00787EEB" w:rsidP="001E0894">
            <w:pPr>
              <w:ind w:left="-54"/>
              <w:rPr>
                <w:rFonts w:eastAsia="Times New Roman"/>
                <w:sz w:val="24"/>
                <w:szCs w:val="24"/>
                <w:lang w:val="fi-FI" w:eastAsia="en-US"/>
              </w:rPr>
            </w:pPr>
            <w:r w:rsidRPr="00824195">
              <w:rPr>
                <w:rFonts w:eastAsia="Times New Roman"/>
                <w:sz w:val="24"/>
                <w:szCs w:val="24"/>
                <w:lang w:val="fi-FI" w:eastAsia="en-US"/>
              </w:rPr>
              <w:t>Jufri.</w:t>
            </w:r>
          </w:p>
          <w:p w:rsidR="00787EEB" w:rsidRPr="00824195" w:rsidRDefault="00787EEB" w:rsidP="001E0894">
            <w:pPr>
              <w:ind w:left="-54"/>
              <w:rPr>
                <w:rFonts w:eastAsia="Times New Roman"/>
                <w:sz w:val="24"/>
                <w:szCs w:val="24"/>
                <w:lang w:val="fi-FI" w:eastAsia="en-US"/>
              </w:rPr>
            </w:pPr>
          </w:p>
          <w:p w:rsidR="00787EEB" w:rsidRPr="00824195" w:rsidRDefault="00787EEB" w:rsidP="001E0894">
            <w:pPr>
              <w:ind w:left="-54"/>
              <w:rPr>
                <w:rFonts w:eastAsia="Times New Roman"/>
                <w:sz w:val="24"/>
                <w:szCs w:val="24"/>
                <w:lang w:val="fi-FI" w:eastAsia="en-US"/>
              </w:rPr>
            </w:pPr>
            <w:r w:rsidRPr="00824195">
              <w:rPr>
                <w:rFonts w:eastAsia="Times New Roman"/>
                <w:bCs/>
                <w:sz w:val="24"/>
                <w:szCs w:val="24"/>
                <w:lang w:eastAsia="en-US"/>
              </w:rPr>
              <w:t>Analisis Pengaruh Implementasi Kebijakan dan Kualitas Sumber Daya Aparatur Terhadap Kinerja Organisasi Dinas Daerah di Kota Bekasi</w:t>
            </w:r>
          </w:p>
        </w:tc>
        <w:tc>
          <w:tcPr>
            <w:tcW w:w="2165" w:type="dxa"/>
          </w:tcPr>
          <w:p w:rsidR="00787EEB" w:rsidRPr="00824195" w:rsidRDefault="00787EEB" w:rsidP="001E0894">
            <w:pPr>
              <w:rPr>
                <w:rFonts w:eastAsia="Times New Roman"/>
                <w:sz w:val="24"/>
                <w:szCs w:val="24"/>
                <w:lang w:val="fi-FI" w:eastAsia="en-US"/>
              </w:rPr>
            </w:pPr>
            <w:r w:rsidRPr="00824195">
              <w:rPr>
                <w:rFonts w:eastAsia="Times New Roman"/>
                <w:sz w:val="24"/>
                <w:szCs w:val="24"/>
                <w:lang w:val="fi-FI" w:eastAsia="en-US"/>
              </w:rPr>
              <w:t>Implementasi Kebijakan:</w:t>
            </w:r>
          </w:p>
          <w:p w:rsidR="00787EEB" w:rsidRPr="00824195" w:rsidRDefault="00787EEB" w:rsidP="001E0894">
            <w:pPr>
              <w:rPr>
                <w:rFonts w:eastAsia="Times New Roman"/>
                <w:sz w:val="24"/>
                <w:szCs w:val="24"/>
                <w:lang w:val="fi-FI" w:eastAsia="en-US"/>
              </w:rPr>
            </w:pPr>
            <w:r w:rsidRPr="00824195">
              <w:rPr>
                <w:rFonts w:eastAsia="Times New Roman"/>
                <w:sz w:val="24"/>
                <w:szCs w:val="24"/>
                <w:lang w:val="fi-FI" w:eastAsia="en-US"/>
              </w:rPr>
              <w:t>Meter dan Horn (Wahab: 2002)</w:t>
            </w:r>
          </w:p>
          <w:p w:rsidR="00787EEB" w:rsidRPr="00824195" w:rsidRDefault="00787EEB" w:rsidP="001E0894">
            <w:pPr>
              <w:rPr>
                <w:rFonts w:eastAsia="Times New Roman"/>
                <w:sz w:val="24"/>
                <w:szCs w:val="24"/>
                <w:lang w:val="fi-FI" w:eastAsia="en-US"/>
              </w:rPr>
            </w:pPr>
          </w:p>
          <w:p w:rsidR="00787EEB" w:rsidRPr="00824195" w:rsidRDefault="00787EEB" w:rsidP="001E0894">
            <w:pPr>
              <w:rPr>
                <w:rFonts w:eastAsia="Times New Roman"/>
                <w:sz w:val="24"/>
                <w:szCs w:val="24"/>
                <w:lang w:val="fi-FI" w:eastAsia="en-US"/>
              </w:rPr>
            </w:pPr>
            <w:r w:rsidRPr="00824195">
              <w:rPr>
                <w:rFonts w:eastAsia="Times New Roman"/>
                <w:sz w:val="24"/>
                <w:szCs w:val="24"/>
                <w:lang w:val="fi-FI" w:eastAsia="en-US"/>
              </w:rPr>
              <w:t>Kinerja Organisasi:</w:t>
            </w:r>
          </w:p>
          <w:p w:rsidR="00787EEB" w:rsidRPr="00824195" w:rsidRDefault="00787EEB" w:rsidP="001E0894">
            <w:pPr>
              <w:rPr>
                <w:rFonts w:eastAsia="Times New Roman"/>
                <w:sz w:val="24"/>
                <w:szCs w:val="24"/>
                <w:lang w:val="fi-FI" w:eastAsia="en-US"/>
              </w:rPr>
            </w:pPr>
            <w:r w:rsidRPr="00824195">
              <w:rPr>
                <w:rFonts w:eastAsia="Times New Roman"/>
                <w:sz w:val="24"/>
                <w:szCs w:val="24"/>
                <w:lang w:val="fi-FI" w:eastAsia="en-US"/>
              </w:rPr>
              <w:t>(Keban: 2008)</w:t>
            </w:r>
          </w:p>
        </w:tc>
        <w:tc>
          <w:tcPr>
            <w:tcW w:w="2130" w:type="dxa"/>
          </w:tcPr>
          <w:p w:rsidR="00787EEB" w:rsidRPr="00824195" w:rsidRDefault="00787EEB" w:rsidP="001E0894">
            <w:pPr>
              <w:rPr>
                <w:rFonts w:eastAsia="Times New Roman"/>
                <w:sz w:val="24"/>
                <w:szCs w:val="24"/>
                <w:lang w:val="fi-FI" w:eastAsia="en-US"/>
              </w:rPr>
            </w:pPr>
            <w:r w:rsidRPr="00824195">
              <w:rPr>
                <w:rFonts w:eastAsia="Times New Roman"/>
                <w:sz w:val="24"/>
                <w:szCs w:val="24"/>
                <w:lang w:val="fi-FI" w:eastAsia="en-US"/>
              </w:rPr>
              <w:t>Implementasi Kebijakan:</w:t>
            </w:r>
          </w:p>
          <w:p w:rsidR="00787EEB" w:rsidRPr="00824195" w:rsidRDefault="00787EEB" w:rsidP="001E0894">
            <w:pPr>
              <w:rPr>
                <w:rFonts w:eastAsia="Times New Roman"/>
                <w:sz w:val="24"/>
                <w:szCs w:val="24"/>
                <w:lang w:val="fi-FI" w:eastAsia="en-US"/>
              </w:rPr>
            </w:pPr>
            <w:r w:rsidRPr="00824195">
              <w:rPr>
                <w:rFonts w:eastAsia="Times New Roman"/>
                <w:sz w:val="24"/>
                <w:szCs w:val="24"/>
                <w:lang w:val="fi-FI" w:eastAsia="en-US"/>
              </w:rPr>
              <w:t>Edward III (Satibi:2011)</w:t>
            </w:r>
          </w:p>
          <w:p w:rsidR="00787EEB" w:rsidRPr="00824195" w:rsidRDefault="00787EEB" w:rsidP="001E0894">
            <w:pPr>
              <w:rPr>
                <w:rFonts w:eastAsia="Times New Roman"/>
                <w:sz w:val="24"/>
                <w:szCs w:val="24"/>
                <w:lang w:val="fi-FI" w:eastAsia="en-US"/>
              </w:rPr>
            </w:pPr>
          </w:p>
          <w:p w:rsidR="00787EEB" w:rsidRPr="00824195" w:rsidRDefault="00787EEB" w:rsidP="001E0894">
            <w:pPr>
              <w:rPr>
                <w:rFonts w:eastAsia="Times New Roman"/>
                <w:sz w:val="24"/>
                <w:szCs w:val="24"/>
                <w:lang w:val="fi-FI" w:eastAsia="en-US"/>
              </w:rPr>
            </w:pPr>
            <w:r w:rsidRPr="00824195">
              <w:rPr>
                <w:rFonts w:eastAsia="Times New Roman"/>
                <w:sz w:val="24"/>
                <w:szCs w:val="24"/>
                <w:lang w:val="fi-FI" w:eastAsia="en-US"/>
              </w:rPr>
              <w:t>Kinerja Pegawai:</w:t>
            </w:r>
          </w:p>
          <w:p w:rsidR="00787EEB" w:rsidRPr="00824195" w:rsidRDefault="00787EEB" w:rsidP="001E0894">
            <w:pPr>
              <w:rPr>
                <w:rFonts w:eastAsia="Times New Roman"/>
                <w:sz w:val="24"/>
                <w:szCs w:val="24"/>
                <w:lang w:val="fi-FI" w:eastAsia="en-US"/>
              </w:rPr>
            </w:pPr>
            <w:r w:rsidRPr="00824195">
              <w:rPr>
                <w:rFonts w:eastAsia="Times New Roman"/>
                <w:sz w:val="24"/>
                <w:szCs w:val="24"/>
                <w:lang w:eastAsia="en-US"/>
              </w:rPr>
              <w:t>Hodgetts dan Kuratko (Amins:2012)</w:t>
            </w:r>
          </w:p>
        </w:tc>
        <w:tc>
          <w:tcPr>
            <w:tcW w:w="1697" w:type="dxa"/>
          </w:tcPr>
          <w:p w:rsidR="00787EEB" w:rsidRPr="00824195" w:rsidRDefault="00787EEB" w:rsidP="00787EEB">
            <w:pPr>
              <w:numPr>
                <w:ilvl w:val="0"/>
                <w:numId w:val="6"/>
              </w:numPr>
              <w:spacing w:after="200" w:line="276" w:lineRule="auto"/>
              <w:ind w:left="172" w:hanging="142"/>
              <w:rPr>
                <w:rFonts w:eastAsia="Times New Roman"/>
                <w:sz w:val="24"/>
                <w:szCs w:val="24"/>
                <w:lang w:val="fi-FI" w:eastAsia="en-US"/>
              </w:rPr>
            </w:pPr>
            <w:r w:rsidRPr="00824195">
              <w:rPr>
                <w:rFonts w:eastAsia="Times New Roman"/>
                <w:sz w:val="24"/>
                <w:szCs w:val="24"/>
                <w:lang w:val="fi-FI" w:eastAsia="en-US"/>
              </w:rPr>
              <w:t>Sama- sama meneliti pengaruh implementasi kebijakan dan kinerja pegawai.</w:t>
            </w:r>
          </w:p>
          <w:p w:rsidR="00787EEB" w:rsidRPr="00824195" w:rsidRDefault="00787EEB" w:rsidP="00787EEB">
            <w:pPr>
              <w:numPr>
                <w:ilvl w:val="0"/>
                <w:numId w:val="6"/>
              </w:numPr>
              <w:spacing w:after="200" w:line="276" w:lineRule="auto"/>
              <w:ind w:left="172" w:hanging="142"/>
              <w:rPr>
                <w:rFonts w:eastAsia="Times New Roman"/>
                <w:sz w:val="24"/>
                <w:szCs w:val="24"/>
                <w:lang w:val="fi-FI" w:eastAsia="en-US"/>
              </w:rPr>
            </w:pPr>
            <w:r w:rsidRPr="00824195">
              <w:rPr>
                <w:rFonts w:eastAsia="Times New Roman"/>
                <w:sz w:val="24"/>
                <w:szCs w:val="24"/>
                <w:lang w:val="fi-FI" w:eastAsia="en-US"/>
              </w:rPr>
              <w:t xml:space="preserve">Implementasi </w:t>
            </w:r>
          </w:p>
          <w:p w:rsidR="00787EEB" w:rsidRPr="00824195" w:rsidRDefault="00787EEB" w:rsidP="00787EEB">
            <w:pPr>
              <w:numPr>
                <w:ilvl w:val="0"/>
                <w:numId w:val="6"/>
              </w:numPr>
              <w:spacing w:after="200" w:line="276" w:lineRule="auto"/>
              <w:ind w:left="172" w:hanging="142"/>
              <w:rPr>
                <w:rFonts w:eastAsia="Times New Roman"/>
                <w:sz w:val="24"/>
                <w:szCs w:val="24"/>
                <w:lang w:val="fi-FI" w:eastAsia="en-US"/>
              </w:rPr>
            </w:pPr>
            <w:r w:rsidRPr="00824195">
              <w:rPr>
                <w:rFonts w:eastAsia="Times New Roman"/>
                <w:sz w:val="24"/>
                <w:szCs w:val="24"/>
                <w:lang w:val="fi-FI" w:eastAsia="en-US"/>
              </w:rPr>
              <w:t xml:space="preserve">kebijakan dan kinerja pegawai menggunakan teori </w:t>
            </w:r>
            <w:r w:rsidRPr="00824195">
              <w:rPr>
                <w:rFonts w:eastAsia="Times New Roman"/>
                <w:sz w:val="24"/>
                <w:szCs w:val="24"/>
                <w:lang w:val="fi-FI" w:eastAsia="en-US"/>
              </w:rPr>
              <w:lastRenderedPageBreak/>
              <w:t>berbeda</w:t>
            </w:r>
          </w:p>
          <w:p w:rsidR="00787EEB" w:rsidRDefault="00787EEB" w:rsidP="00787EEB">
            <w:pPr>
              <w:numPr>
                <w:ilvl w:val="0"/>
                <w:numId w:val="6"/>
              </w:numPr>
              <w:spacing w:after="200" w:line="276" w:lineRule="auto"/>
              <w:ind w:left="172" w:hanging="142"/>
              <w:rPr>
                <w:rFonts w:eastAsia="Times New Roman"/>
                <w:sz w:val="24"/>
                <w:szCs w:val="24"/>
                <w:lang w:val="fi-FI" w:eastAsia="en-US"/>
              </w:rPr>
            </w:pPr>
            <w:r w:rsidRPr="00824195">
              <w:rPr>
                <w:rFonts w:eastAsia="Times New Roman"/>
                <w:sz w:val="24"/>
                <w:szCs w:val="24"/>
                <w:lang w:val="fi-FI" w:eastAsia="en-US"/>
              </w:rPr>
              <w:t>Lokus berbeda</w:t>
            </w:r>
          </w:p>
          <w:p w:rsidR="00787EEB" w:rsidRDefault="00787EEB" w:rsidP="001E0894">
            <w:pPr>
              <w:spacing w:after="200" w:line="276" w:lineRule="auto"/>
              <w:ind w:left="172"/>
              <w:rPr>
                <w:rFonts w:eastAsia="Times New Roman"/>
                <w:sz w:val="24"/>
                <w:szCs w:val="24"/>
                <w:lang w:val="fi-FI" w:eastAsia="en-US"/>
              </w:rPr>
            </w:pPr>
          </w:p>
          <w:p w:rsidR="00787EEB" w:rsidRDefault="00787EEB" w:rsidP="001E0894">
            <w:pPr>
              <w:spacing w:after="200" w:line="276" w:lineRule="auto"/>
              <w:ind w:left="172"/>
              <w:rPr>
                <w:rFonts w:eastAsia="Times New Roman"/>
                <w:sz w:val="24"/>
                <w:szCs w:val="24"/>
                <w:lang w:val="fi-FI" w:eastAsia="en-US"/>
              </w:rPr>
            </w:pPr>
          </w:p>
          <w:p w:rsidR="00787EEB" w:rsidRPr="00824195" w:rsidRDefault="00787EEB" w:rsidP="001E0894">
            <w:pPr>
              <w:spacing w:after="200" w:line="276" w:lineRule="auto"/>
              <w:ind w:left="172"/>
              <w:rPr>
                <w:rFonts w:eastAsia="Times New Roman"/>
                <w:sz w:val="24"/>
                <w:szCs w:val="24"/>
                <w:lang w:val="fi-FI" w:eastAsia="en-US"/>
              </w:rPr>
            </w:pPr>
          </w:p>
        </w:tc>
      </w:tr>
      <w:tr w:rsidR="00787EEB" w:rsidRPr="00824195" w:rsidTr="001E0894">
        <w:tc>
          <w:tcPr>
            <w:tcW w:w="567" w:type="dxa"/>
          </w:tcPr>
          <w:p w:rsidR="00787EEB" w:rsidRPr="00824195" w:rsidRDefault="00787EEB" w:rsidP="001E0894">
            <w:pPr>
              <w:jc w:val="center"/>
              <w:rPr>
                <w:rFonts w:eastAsia="Times New Roman"/>
                <w:sz w:val="24"/>
                <w:szCs w:val="24"/>
                <w:lang w:val="fi-FI" w:eastAsia="en-US"/>
              </w:rPr>
            </w:pPr>
            <w:r w:rsidRPr="00824195">
              <w:rPr>
                <w:rFonts w:eastAsia="Times New Roman"/>
                <w:sz w:val="24"/>
                <w:szCs w:val="24"/>
                <w:lang w:val="fi-FI" w:eastAsia="en-US"/>
              </w:rPr>
              <w:lastRenderedPageBreak/>
              <w:t>2</w:t>
            </w:r>
          </w:p>
        </w:tc>
        <w:tc>
          <w:tcPr>
            <w:tcW w:w="1379" w:type="dxa"/>
          </w:tcPr>
          <w:p w:rsidR="00787EEB" w:rsidRPr="00824195" w:rsidRDefault="00787EEB" w:rsidP="001E0894">
            <w:pPr>
              <w:rPr>
                <w:rFonts w:eastAsia="Times New Roman"/>
                <w:sz w:val="24"/>
                <w:szCs w:val="24"/>
                <w:lang w:val="fi-FI" w:eastAsia="en-US"/>
              </w:rPr>
            </w:pPr>
            <w:r w:rsidRPr="00824195">
              <w:rPr>
                <w:rFonts w:eastAsia="Times New Roman"/>
                <w:sz w:val="24"/>
                <w:szCs w:val="24"/>
                <w:lang w:val="fi-FI" w:eastAsia="en-US"/>
              </w:rPr>
              <w:t>Bustomi.</w:t>
            </w:r>
          </w:p>
          <w:p w:rsidR="00787EEB" w:rsidRPr="00824195" w:rsidRDefault="00787EEB" w:rsidP="001E0894">
            <w:pPr>
              <w:rPr>
                <w:rFonts w:eastAsia="Times New Roman"/>
                <w:sz w:val="24"/>
                <w:szCs w:val="24"/>
                <w:lang w:val="fi-FI" w:eastAsia="en-US"/>
              </w:rPr>
            </w:pPr>
          </w:p>
          <w:p w:rsidR="00787EEB" w:rsidRPr="00824195" w:rsidRDefault="00787EEB" w:rsidP="001E0894">
            <w:pPr>
              <w:ind w:left="-54"/>
              <w:rPr>
                <w:rFonts w:eastAsia="Times New Roman"/>
                <w:sz w:val="24"/>
                <w:szCs w:val="24"/>
                <w:lang w:val="fi-FI" w:eastAsia="en-US"/>
              </w:rPr>
            </w:pPr>
            <w:r w:rsidRPr="00824195">
              <w:rPr>
                <w:rFonts w:eastAsia="Times New Roman"/>
                <w:bCs/>
                <w:sz w:val="24"/>
                <w:szCs w:val="24"/>
                <w:lang w:eastAsia="en-US"/>
              </w:rPr>
              <w:t>Analisis</w:t>
            </w:r>
            <w:r w:rsidRPr="00824195">
              <w:rPr>
                <w:rFonts w:eastAsia="Times New Roman"/>
                <w:sz w:val="24"/>
                <w:szCs w:val="24"/>
                <w:lang w:eastAsia="en-US"/>
              </w:rPr>
              <w:t xml:space="preserve"> Pengaruh Implementasi Kebijakan dan Pengawasan Terhadap Kineria Pegawai pada Dinas Pariwisata Kota Bandung</w:t>
            </w:r>
          </w:p>
        </w:tc>
        <w:tc>
          <w:tcPr>
            <w:tcW w:w="2165" w:type="dxa"/>
          </w:tcPr>
          <w:p w:rsidR="00787EEB" w:rsidRPr="00824195" w:rsidRDefault="00787EEB" w:rsidP="001E0894">
            <w:pPr>
              <w:rPr>
                <w:rFonts w:eastAsia="Times New Roman"/>
                <w:sz w:val="24"/>
                <w:szCs w:val="24"/>
                <w:lang w:val="fi-FI" w:eastAsia="en-US"/>
              </w:rPr>
            </w:pPr>
            <w:r w:rsidRPr="00824195">
              <w:rPr>
                <w:rFonts w:eastAsia="Times New Roman"/>
                <w:sz w:val="24"/>
                <w:szCs w:val="24"/>
                <w:lang w:val="fi-FI" w:eastAsia="en-US"/>
              </w:rPr>
              <w:t>Implementasi Kebijakan:</w:t>
            </w:r>
          </w:p>
          <w:p w:rsidR="00787EEB" w:rsidRPr="00824195" w:rsidRDefault="00787EEB" w:rsidP="001E0894">
            <w:pPr>
              <w:rPr>
                <w:rFonts w:eastAsia="Times New Roman"/>
                <w:sz w:val="24"/>
                <w:szCs w:val="24"/>
                <w:lang w:val="fi-FI" w:eastAsia="en-US"/>
              </w:rPr>
            </w:pPr>
            <w:r w:rsidRPr="00824195">
              <w:rPr>
                <w:rFonts w:eastAsia="Times New Roman"/>
                <w:sz w:val="24"/>
                <w:szCs w:val="24"/>
                <w:lang w:val="fi-FI" w:eastAsia="en-US"/>
              </w:rPr>
              <w:t>Meter dan Horn (Wahab: 2002)</w:t>
            </w:r>
          </w:p>
          <w:p w:rsidR="00787EEB" w:rsidRPr="00824195" w:rsidRDefault="00787EEB" w:rsidP="001E0894">
            <w:pPr>
              <w:rPr>
                <w:rFonts w:eastAsia="Times New Roman"/>
                <w:sz w:val="24"/>
                <w:szCs w:val="24"/>
                <w:lang w:val="fi-FI" w:eastAsia="en-US"/>
              </w:rPr>
            </w:pPr>
          </w:p>
          <w:p w:rsidR="00787EEB" w:rsidRPr="00824195" w:rsidRDefault="00787EEB" w:rsidP="001E0894">
            <w:pPr>
              <w:rPr>
                <w:rFonts w:eastAsia="Times New Roman"/>
                <w:sz w:val="24"/>
                <w:szCs w:val="24"/>
                <w:lang w:val="fi-FI" w:eastAsia="en-US"/>
              </w:rPr>
            </w:pPr>
            <w:r w:rsidRPr="00824195">
              <w:rPr>
                <w:rFonts w:eastAsia="Times New Roman"/>
                <w:sz w:val="24"/>
                <w:szCs w:val="24"/>
                <w:lang w:val="fi-FI" w:eastAsia="en-US"/>
              </w:rPr>
              <w:t>Kinerja Pegawai:</w:t>
            </w:r>
          </w:p>
          <w:p w:rsidR="00787EEB" w:rsidRPr="00824195" w:rsidRDefault="00787EEB" w:rsidP="001E0894">
            <w:pPr>
              <w:rPr>
                <w:rFonts w:eastAsia="Times New Roman"/>
                <w:sz w:val="24"/>
                <w:szCs w:val="24"/>
                <w:lang w:eastAsia="en-US"/>
              </w:rPr>
            </w:pPr>
            <w:r w:rsidRPr="00824195">
              <w:rPr>
                <w:rFonts w:eastAsia="Times New Roman"/>
                <w:sz w:val="24"/>
                <w:szCs w:val="24"/>
                <w:lang w:val="fi-FI" w:eastAsia="en-US"/>
              </w:rPr>
              <w:t>(Mangkunegara: 2001)</w:t>
            </w:r>
          </w:p>
        </w:tc>
        <w:tc>
          <w:tcPr>
            <w:tcW w:w="2130" w:type="dxa"/>
          </w:tcPr>
          <w:p w:rsidR="00787EEB" w:rsidRPr="00824195" w:rsidRDefault="00787EEB" w:rsidP="001E0894">
            <w:pPr>
              <w:rPr>
                <w:rFonts w:eastAsia="Times New Roman"/>
                <w:sz w:val="24"/>
                <w:szCs w:val="24"/>
                <w:lang w:val="fi-FI" w:eastAsia="en-US"/>
              </w:rPr>
            </w:pPr>
            <w:r w:rsidRPr="00824195">
              <w:rPr>
                <w:rFonts w:eastAsia="Times New Roman"/>
                <w:sz w:val="24"/>
                <w:szCs w:val="24"/>
                <w:lang w:val="fi-FI" w:eastAsia="en-US"/>
              </w:rPr>
              <w:t>Implementasi Kebijakan:</w:t>
            </w:r>
          </w:p>
          <w:p w:rsidR="00787EEB" w:rsidRPr="00824195" w:rsidRDefault="00787EEB" w:rsidP="001E0894">
            <w:pPr>
              <w:rPr>
                <w:rFonts w:eastAsia="Times New Roman"/>
                <w:sz w:val="24"/>
                <w:szCs w:val="24"/>
                <w:lang w:val="fi-FI" w:eastAsia="en-US"/>
              </w:rPr>
            </w:pPr>
            <w:r w:rsidRPr="00824195">
              <w:rPr>
                <w:rFonts w:eastAsia="Times New Roman"/>
                <w:sz w:val="24"/>
                <w:szCs w:val="24"/>
                <w:lang w:val="fi-FI" w:eastAsia="en-US"/>
              </w:rPr>
              <w:t>Edward III (Satibi:2011)</w:t>
            </w:r>
          </w:p>
          <w:p w:rsidR="00787EEB" w:rsidRPr="00824195" w:rsidRDefault="00787EEB" w:rsidP="001E0894">
            <w:pPr>
              <w:rPr>
                <w:rFonts w:eastAsia="Times New Roman"/>
                <w:sz w:val="24"/>
                <w:szCs w:val="24"/>
                <w:lang w:val="fi-FI" w:eastAsia="en-US"/>
              </w:rPr>
            </w:pPr>
          </w:p>
          <w:p w:rsidR="00787EEB" w:rsidRPr="00824195" w:rsidRDefault="00787EEB" w:rsidP="001E0894">
            <w:pPr>
              <w:rPr>
                <w:rFonts w:eastAsia="Times New Roman"/>
                <w:sz w:val="24"/>
                <w:szCs w:val="24"/>
                <w:lang w:val="fi-FI" w:eastAsia="en-US"/>
              </w:rPr>
            </w:pPr>
            <w:r w:rsidRPr="00824195">
              <w:rPr>
                <w:rFonts w:eastAsia="Times New Roman"/>
                <w:sz w:val="24"/>
                <w:szCs w:val="24"/>
                <w:lang w:val="fi-FI" w:eastAsia="en-US"/>
              </w:rPr>
              <w:t>Kinerja Pegawai:</w:t>
            </w:r>
          </w:p>
          <w:p w:rsidR="00787EEB" w:rsidRPr="00824195" w:rsidRDefault="00787EEB" w:rsidP="001E0894">
            <w:pPr>
              <w:rPr>
                <w:rFonts w:eastAsia="Times New Roman"/>
                <w:sz w:val="24"/>
                <w:szCs w:val="24"/>
                <w:lang w:val="fi-FI" w:eastAsia="en-US"/>
              </w:rPr>
            </w:pPr>
            <w:r w:rsidRPr="00824195">
              <w:rPr>
                <w:rFonts w:eastAsia="Times New Roman"/>
                <w:sz w:val="24"/>
                <w:szCs w:val="24"/>
                <w:lang w:eastAsia="en-US"/>
              </w:rPr>
              <w:t>Hodgetts dan Kuratko (Amins:2012)</w:t>
            </w:r>
          </w:p>
        </w:tc>
        <w:tc>
          <w:tcPr>
            <w:tcW w:w="1697" w:type="dxa"/>
          </w:tcPr>
          <w:p w:rsidR="00787EEB" w:rsidRPr="00824195" w:rsidRDefault="00787EEB" w:rsidP="00787EEB">
            <w:pPr>
              <w:numPr>
                <w:ilvl w:val="0"/>
                <w:numId w:val="6"/>
              </w:numPr>
              <w:spacing w:after="200" w:line="276" w:lineRule="auto"/>
              <w:ind w:left="172" w:hanging="142"/>
              <w:rPr>
                <w:rFonts w:eastAsia="Times New Roman"/>
                <w:sz w:val="24"/>
                <w:szCs w:val="24"/>
                <w:lang w:val="fi-FI" w:eastAsia="en-US"/>
              </w:rPr>
            </w:pPr>
            <w:r w:rsidRPr="00824195">
              <w:rPr>
                <w:rFonts w:eastAsia="Times New Roman"/>
                <w:sz w:val="24"/>
                <w:szCs w:val="24"/>
                <w:lang w:val="fi-FI" w:eastAsia="en-US"/>
              </w:rPr>
              <w:t>Sama- sama meneliti pengaruh implementasi kebijakan dan kinerja pegawai.</w:t>
            </w:r>
          </w:p>
          <w:p w:rsidR="00787EEB" w:rsidRPr="00824195" w:rsidRDefault="00787EEB" w:rsidP="00787EEB">
            <w:pPr>
              <w:numPr>
                <w:ilvl w:val="0"/>
                <w:numId w:val="6"/>
              </w:numPr>
              <w:spacing w:after="200" w:line="276" w:lineRule="auto"/>
              <w:ind w:left="172" w:hanging="142"/>
              <w:rPr>
                <w:rFonts w:eastAsia="Times New Roman"/>
                <w:sz w:val="24"/>
                <w:szCs w:val="24"/>
                <w:lang w:val="fi-FI" w:eastAsia="en-US"/>
              </w:rPr>
            </w:pPr>
            <w:r w:rsidRPr="00824195">
              <w:rPr>
                <w:rFonts w:eastAsia="Times New Roman"/>
                <w:sz w:val="24"/>
                <w:szCs w:val="24"/>
                <w:lang w:val="fi-FI" w:eastAsia="en-US"/>
              </w:rPr>
              <w:t>Implementasi kebijakan dan kinerja pegawai menggunakan teori berbeda</w:t>
            </w:r>
          </w:p>
          <w:p w:rsidR="00787EEB" w:rsidRPr="00824195" w:rsidRDefault="00787EEB" w:rsidP="00787EEB">
            <w:pPr>
              <w:numPr>
                <w:ilvl w:val="0"/>
                <w:numId w:val="6"/>
              </w:numPr>
              <w:spacing w:after="200" w:line="276" w:lineRule="auto"/>
              <w:ind w:left="172" w:hanging="142"/>
              <w:rPr>
                <w:rFonts w:eastAsia="Times New Roman"/>
                <w:sz w:val="24"/>
                <w:szCs w:val="24"/>
                <w:lang w:val="fi-FI" w:eastAsia="en-US"/>
              </w:rPr>
            </w:pPr>
            <w:r w:rsidRPr="00824195">
              <w:rPr>
                <w:rFonts w:eastAsia="Times New Roman"/>
                <w:sz w:val="24"/>
                <w:szCs w:val="24"/>
                <w:lang w:val="fi-FI" w:eastAsia="en-US"/>
              </w:rPr>
              <w:t>Lokus berbeda</w:t>
            </w:r>
          </w:p>
        </w:tc>
      </w:tr>
    </w:tbl>
    <w:p w:rsidR="00787EEB" w:rsidRPr="00824195" w:rsidRDefault="00787EEB" w:rsidP="00787EEB">
      <w:pPr>
        <w:autoSpaceDE w:val="0"/>
        <w:autoSpaceDN w:val="0"/>
        <w:adjustRightInd w:val="0"/>
        <w:spacing w:line="480" w:lineRule="auto"/>
        <w:jc w:val="both"/>
        <w:rPr>
          <w:rFonts w:eastAsia="Times New Roman"/>
          <w:sz w:val="24"/>
          <w:szCs w:val="24"/>
          <w:lang w:eastAsia="en-US"/>
        </w:rPr>
      </w:pPr>
      <w:proofErr w:type="gramStart"/>
      <w:r w:rsidRPr="00824195">
        <w:rPr>
          <w:rFonts w:eastAsia="Times New Roman"/>
          <w:sz w:val="24"/>
          <w:szCs w:val="24"/>
          <w:lang w:eastAsia="en-US"/>
        </w:rPr>
        <w:t>Sumber :</w:t>
      </w:r>
      <w:proofErr w:type="gramEnd"/>
      <w:r w:rsidRPr="00824195">
        <w:rPr>
          <w:rFonts w:eastAsia="Times New Roman"/>
          <w:sz w:val="24"/>
          <w:szCs w:val="24"/>
          <w:lang w:eastAsia="en-US"/>
        </w:rPr>
        <w:t xml:space="preserve"> Diolah Peneliti, 2014.</w:t>
      </w:r>
    </w:p>
    <w:p w:rsidR="00787EEB" w:rsidRDefault="00787EEB" w:rsidP="00787EEB">
      <w:pPr>
        <w:spacing w:line="480" w:lineRule="auto"/>
        <w:ind w:firstLine="993"/>
        <w:contextualSpacing/>
        <w:jc w:val="both"/>
        <w:rPr>
          <w:rFonts w:eastAsia="Times New Roman"/>
          <w:sz w:val="24"/>
          <w:szCs w:val="24"/>
        </w:rPr>
      </w:pPr>
    </w:p>
    <w:p w:rsidR="00787EEB" w:rsidRPr="00824195" w:rsidRDefault="00787EEB" w:rsidP="00787EEB">
      <w:pPr>
        <w:spacing w:line="480" w:lineRule="auto"/>
        <w:ind w:firstLine="709"/>
        <w:contextualSpacing/>
        <w:jc w:val="both"/>
        <w:rPr>
          <w:rFonts w:eastAsia="Times New Roman"/>
          <w:sz w:val="24"/>
          <w:szCs w:val="24"/>
        </w:rPr>
      </w:pPr>
      <w:proofErr w:type="gramStart"/>
      <w:r w:rsidRPr="00824195">
        <w:rPr>
          <w:rFonts w:eastAsia="Times New Roman"/>
          <w:sz w:val="24"/>
          <w:szCs w:val="24"/>
        </w:rPr>
        <w:t>Tabel diatas menjelaskan persamaan dan perbedaan antara penelitian terdahulu dengan penelitian ini.</w:t>
      </w:r>
      <w:proofErr w:type="gramEnd"/>
      <w:r w:rsidRPr="00824195">
        <w:rPr>
          <w:rFonts w:eastAsia="Times New Roman"/>
          <w:sz w:val="24"/>
          <w:szCs w:val="24"/>
        </w:rPr>
        <w:t xml:space="preserve"> </w:t>
      </w:r>
      <w:proofErr w:type="gramStart"/>
      <w:r w:rsidRPr="00824195">
        <w:rPr>
          <w:rFonts w:eastAsia="Times New Roman"/>
          <w:sz w:val="24"/>
          <w:szCs w:val="24"/>
        </w:rPr>
        <w:t xml:space="preserve">Penelitian terdahulu dan penelitian ini sama-sama meneliti </w:t>
      </w:r>
      <w:r w:rsidRPr="00824195">
        <w:rPr>
          <w:rFonts w:eastAsia="Times New Roman"/>
          <w:sz w:val="24"/>
          <w:szCs w:val="24"/>
          <w:lang w:val="fi-FI"/>
        </w:rPr>
        <w:t>pengaruh implementasi kebijakan terhadap kinerja pegawai</w:t>
      </w:r>
      <w:r w:rsidRPr="00824195">
        <w:rPr>
          <w:rFonts w:eastAsia="Times New Roman"/>
          <w:sz w:val="24"/>
          <w:szCs w:val="24"/>
        </w:rPr>
        <w:t xml:space="preserve">, namun teori yang digunakan </w:t>
      </w:r>
      <w:r>
        <w:rPr>
          <w:rFonts w:eastAsia="Times New Roman"/>
          <w:sz w:val="24"/>
          <w:szCs w:val="24"/>
          <w:lang w:val="id-ID"/>
        </w:rPr>
        <w:t>pada p</w:t>
      </w:r>
      <w:r w:rsidRPr="00824195">
        <w:rPr>
          <w:rFonts w:eastAsia="Times New Roman"/>
          <w:sz w:val="24"/>
          <w:szCs w:val="24"/>
        </w:rPr>
        <w:t>enelitian terdahulu dan penelitian ini berbeda</w:t>
      </w:r>
      <w:r>
        <w:rPr>
          <w:rFonts w:eastAsia="Times New Roman"/>
          <w:sz w:val="24"/>
          <w:szCs w:val="24"/>
          <w:lang w:val="id-ID"/>
        </w:rPr>
        <w:t>.</w:t>
      </w:r>
      <w:proofErr w:type="gramEnd"/>
      <w:r>
        <w:rPr>
          <w:rFonts w:eastAsia="Times New Roman"/>
          <w:sz w:val="24"/>
          <w:szCs w:val="24"/>
          <w:lang w:val="id-ID"/>
        </w:rPr>
        <w:t xml:space="preserve"> Begitu pula dengan </w:t>
      </w:r>
      <w:r w:rsidRPr="00824195">
        <w:rPr>
          <w:rFonts w:eastAsia="Times New Roman"/>
          <w:sz w:val="24"/>
          <w:szCs w:val="24"/>
        </w:rPr>
        <w:t>obyek penelitian</w:t>
      </w:r>
      <w:r>
        <w:rPr>
          <w:rFonts w:eastAsia="Times New Roman"/>
          <w:sz w:val="24"/>
          <w:szCs w:val="24"/>
          <w:lang w:val="id-ID"/>
        </w:rPr>
        <w:t xml:space="preserve"> pada </w:t>
      </w:r>
      <w:r>
        <w:rPr>
          <w:rFonts w:eastAsia="Times New Roman"/>
          <w:sz w:val="24"/>
          <w:szCs w:val="24"/>
        </w:rPr>
        <w:t>p</w:t>
      </w:r>
      <w:r w:rsidRPr="00824195">
        <w:rPr>
          <w:rFonts w:eastAsia="Times New Roman"/>
          <w:sz w:val="24"/>
          <w:szCs w:val="24"/>
        </w:rPr>
        <w:t>enelitian terdahulu dan penelitian ini berbeda.</w:t>
      </w:r>
      <w:r>
        <w:rPr>
          <w:rFonts w:eastAsia="Times New Roman"/>
          <w:sz w:val="24"/>
          <w:szCs w:val="24"/>
        </w:rPr>
        <w:t xml:space="preserve"> </w:t>
      </w:r>
      <w:r>
        <w:rPr>
          <w:rFonts w:eastAsia="Times New Roman"/>
          <w:sz w:val="24"/>
          <w:szCs w:val="24"/>
          <w:lang w:val="id-ID"/>
        </w:rPr>
        <w:t xml:space="preserve">Dapat disimpulkan bahwa penelitian yang </w:t>
      </w:r>
      <w:r>
        <w:rPr>
          <w:rFonts w:eastAsia="Times New Roman"/>
          <w:sz w:val="24"/>
          <w:szCs w:val="24"/>
          <w:lang w:val="id-ID"/>
        </w:rPr>
        <w:lastRenderedPageBreak/>
        <w:t xml:space="preserve">dilakukan peneliti terjamin </w:t>
      </w:r>
      <w:r w:rsidRPr="00824195">
        <w:rPr>
          <w:rFonts w:eastAsia="Times New Roman"/>
          <w:sz w:val="24"/>
          <w:szCs w:val="24"/>
        </w:rPr>
        <w:t>originalitas penelitian baik dalam objek penelitian, teori yang digunakan dan masalah yang diteliti.</w:t>
      </w:r>
    </w:p>
    <w:p w:rsidR="00787EEB" w:rsidRPr="00824195" w:rsidRDefault="00787EEB" w:rsidP="00787EEB">
      <w:pPr>
        <w:spacing w:line="480" w:lineRule="auto"/>
        <w:ind w:firstLine="993"/>
        <w:contextualSpacing/>
        <w:jc w:val="both"/>
        <w:rPr>
          <w:rFonts w:eastAsia="Times New Roman"/>
          <w:sz w:val="24"/>
          <w:szCs w:val="24"/>
        </w:rPr>
      </w:pPr>
    </w:p>
    <w:p w:rsidR="00787EEB" w:rsidRPr="00824195" w:rsidRDefault="00787EEB" w:rsidP="00787EEB">
      <w:pPr>
        <w:numPr>
          <w:ilvl w:val="2"/>
          <w:numId w:val="14"/>
        </w:numPr>
        <w:spacing w:after="200" w:line="480" w:lineRule="auto"/>
        <w:ind w:left="709" w:hanging="709"/>
        <w:contextualSpacing/>
        <w:jc w:val="both"/>
        <w:rPr>
          <w:rFonts w:eastAsia="Times New Roman"/>
          <w:b/>
          <w:sz w:val="24"/>
          <w:szCs w:val="24"/>
        </w:rPr>
      </w:pPr>
      <w:r w:rsidRPr="00824195">
        <w:rPr>
          <w:rFonts w:eastAsia="Times New Roman"/>
          <w:b/>
          <w:sz w:val="24"/>
          <w:szCs w:val="24"/>
        </w:rPr>
        <w:t>Lingkup Administrasi Publik</w:t>
      </w:r>
    </w:p>
    <w:p w:rsidR="00787EEB" w:rsidRDefault="00787EEB" w:rsidP="00787EEB">
      <w:pPr>
        <w:spacing w:line="480" w:lineRule="auto"/>
        <w:ind w:firstLine="709"/>
        <w:contextualSpacing/>
        <w:jc w:val="both"/>
        <w:rPr>
          <w:rFonts w:eastAsia="Times New Roman"/>
          <w:spacing w:val="6"/>
          <w:sz w:val="24"/>
          <w:szCs w:val="24"/>
          <w:lang w:val="id-ID"/>
        </w:rPr>
      </w:pPr>
      <w:proofErr w:type="gramStart"/>
      <w:r w:rsidRPr="00824195">
        <w:rPr>
          <w:rFonts w:eastAsia="Times New Roman"/>
          <w:spacing w:val="6"/>
          <w:sz w:val="24"/>
          <w:szCs w:val="24"/>
        </w:rPr>
        <w:t>Beberapa pengertian mengenai administrasi menyebutkan bahwa administrasi merupakan aktivitas kerjasama sejumlah orang untuk mencapai tujuan tertentu dan terdapat kegiatan yang dilakukan untuk mencapai tujuan tersebut.</w:t>
      </w:r>
      <w:proofErr w:type="gramEnd"/>
      <w:r w:rsidRPr="00824195">
        <w:rPr>
          <w:rFonts w:eastAsia="Times New Roman"/>
          <w:spacing w:val="6"/>
          <w:sz w:val="24"/>
          <w:szCs w:val="24"/>
        </w:rPr>
        <w:t xml:space="preserve"> </w:t>
      </w:r>
      <w:r w:rsidRPr="003D1426">
        <w:rPr>
          <w:rFonts w:eastAsia="Times New Roman"/>
          <w:spacing w:val="6"/>
          <w:sz w:val="24"/>
          <w:szCs w:val="24"/>
        </w:rPr>
        <w:t xml:space="preserve">Administrasi secara sempit yaitu: tata usaha </w:t>
      </w:r>
      <w:proofErr w:type="gramStart"/>
      <w:r w:rsidRPr="003D1426">
        <w:rPr>
          <w:rFonts w:eastAsia="Times New Roman"/>
          <w:spacing w:val="6"/>
          <w:sz w:val="24"/>
          <w:szCs w:val="24"/>
        </w:rPr>
        <w:t>kantor</w:t>
      </w:r>
      <w:proofErr w:type="gramEnd"/>
      <w:r w:rsidRPr="003D1426">
        <w:rPr>
          <w:rFonts w:eastAsia="Times New Roman"/>
          <w:spacing w:val="6"/>
          <w:sz w:val="24"/>
          <w:szCs w:val="24"/>
        </w:rPr>
        <w:t xml:space="preserve">, tata usaha warkat, tulis menulis, atau </w:t>
      </w:r>
      <w:r w:rsidRPr="003D1426">
        <w:rPr>
          <w:rFonts w:eastAsia="Times New Roman"/>
          <w:i/>
          <w:spacing w:val="6"/>
          <w:sz w:val="24"/>
          <w:szCs w:val="24"/>
        </w:rPr>
        <w:t>clerical work</w:t>
      </w:r>
      <w:r w:rsidRPr="003D1426">
        <w:rPr>
          <w:rFonts w:eastAsia="Times New Roman"/>
          <w:spacing w:val="6"/>
          <w:sz w:val="24"/>
          <w:szCs w:val="24"/>
        </w:rPr>
        <w:t>; pengertian ini dari kata bahasa Belanda “</w:t>
      </w:r>
      <w:r w:rsidRPr="003D1426">
        <w:rPr>
          <w:rFonts w:eastAsia="Times New Roman"/>
          <w:i/>
          <w:spacing w:val="6"/>
          <w:sz w:val="24"/>
          <w:szCs w:val="24"/>
        </w:rPr>
        <w:t>administratie</w:t>
      </w:r>
      <w:r w:rsidRPr="003D1426">
        <w:rPr>
          <w:rFonts w:eastAsia="Times New Roman"/>
          <w:spacing w:val="6"/>
          <w:sz w:val="24"/>
          <w:szCs w:val="24"/>
        </w:rPr>
        <w:t xml:space="preserve">“. Sedang administrasi secara luas yaitu: segala kegiatan sekelompok orang yang bekerjasama secara rasional untuk mencapai tujuan bersama. </w:t>
      </w:r>
      <w:proofErr w:type="gramStart"/>
      <w:r w:rsidRPr="003D1426">
        <w:rPr>
          <w:rFonts w:eastAsia="Times New Roman"/>
          <w:spacing w:val="6"/>
          <w:sz w:val="24"/>
          <w:szCs w:val="24"/>
        </w:rPr>
        <w:t>Pengertian ini yang dipakai dari kata bahasa inggris “</w:t>
      </w:r>
      <w:r w:rsidRPr="003D1426">
        <w:rPr>
          <w:rFonts w:eastAsia="Times New Roman"/>
          <w:i/>
          <w:spacing w:val="6"/>
          <w:sz w:val="24"/>
          <w:szCs w:val="24"/>
        </w:rPr>
        <w:t>administration</w:t>
      </w:r>
      <w:r w:rsidRPr="003D1426">
        <w:rPr>
          <w:rFonts w:eastAsia="Times New Roman"/>
          <w:spacing w:val="6"/>
          <w:sz w:val="24"/>
          <w:szCs w:val="24"/>
        </w:rPr>
        <w:t>“.</w:t>
      </w:r>
      <w:proofErr w:type="gramEnd"/>
    </w:p>
    <w:p w:rsidR="00787EEB" w:rsidRPr="00824195" w:rsidRDefault="00787EEB" w:rsidP="00787EEB">
      <w:pPr>
        <w:spacing w:line="480" w:lineRule="auto"/>
        <w:ind w:firstLine="709"/>
        <w:contextualSpacing/>
        <w:jc w:val="both"/>
        <w:rPr>
          <w:rFonts w:ascii="Calibri" w:hAnsi="Calibri"/>
          <w:sz w:val="22"/>
          <w:szCs w:val="22"/>
        </w:rPr>
      </w:pPr>
      <w:r w:rsidRPr="00824195">
        <w:rPr>
          <w:rFonts w:eastAsia="Times New Roman"/>
          <w:spacing w:val="6"/>
          <w:sz w:val="24"/>
          <w:szCs w:val="24"/>
        </w:rPr>
        <w:t xml:space="preserve">Simon (1996:3) mendefinisikan administrasi sebagai berikut: </w:t>
      </w:r>
      <w:r w:rsidRPr="00824195">
        <w:rPr>
          <w:rFonts w:eastAsia="Times New Roman"/>
          <w:i/>
          <w:spacing w:val="6"/>
          <w:sz w:val="24"/>
          <w:szCs w:val="24"/>
        </w:rPr>
        <w:t xml:space="preserve">Administration as the activities </w:t>
      </w:r>
      <w:r w:rsidRPr="00824195">
        <w:rPr>
          <w:rFonts w:eastAsia="Times New Roman"/>
          <w:i/>
          <w:sz w:val="24"/>
          <w:szCs w:val="24"/>
        </w:rPr>
        <w:t xml:space="preserve">of </w:t>
      </w:r>
      <w:r w:rsidRPr="00824195">
        <w:rPr>
          <w:rFonts w:eastAsia="Times New Roman"/>
          <w:i/>
          <w:spacing w:val="6"/>
          <w:sz w:val="24"/>
          <w:szCs w:val="24"/>
        </w:rPr>
        <w:t>group cooperating to accomplish common goals</w:t>
      </w:r>
      <w:r w:rsidRPr="00824195">
        <w:rPr>
          <w:rFonts w:eastAsia="Times New Roman"/>
          <w:spacing w:val="6"/>
          <w:sz w:val="24"/>
          <w:szCs w:val="24"/>
        </w:rPr>
        <w:t>. Sedangkan White (1994:11) mendefinisikan administrasi sebagai berikut: “</w:t>
      </w:r>
      <w:r w:rsidRPr="00824195">
        <w:rPr>
          <w:rFonts w:eastAsia="Times New Roman"/>
          <w:i/>
          <w:spacing w:val="6"/>
          <w:sz w:val="24"/>
          <w:szCs w:val="24"/>
        </w:rPr>
        <w:t xml:space="preserve">Administration </w:t>
      </w:r>
      <w:r w:rsidRPr="00824195">
        <w:rPr>
          <w:rFonts w:eastAsia="Times New Roman"/>
          <w:i/>
          <w:sz w:val="24"/>
          <w:szCs w:val="24"/>
        </w:rPr>
        <w:t xml:space="preserve">is </w:t>
      </w:r>
      <w:r w:rsidRPr="00824195">
        <w:rPr>
          <w:rFonts w:eastAsia="Times New Roman"/>
          <w:i/>
          <w:spacing w:val="6"/>
          <w:sz w:val="24"/>
          <w:szCs w:val="24"/>
        </w:rPr>
        <w:t>a process common to all group effort, public or private, civil or militery, large scale or small scale etc</w:t>
      </w:r>
      <w:r w:rsidRPr="00824195">
        <w:rPr>
          <w:rFonts w:eastAsia="Times New Roman"/>
          <w:spacing w:val="6"/>
          <w:sz w:val="24"/>
          <w:szCs w:val="24"/>
        </w:rPr>
        <w:t xml:space="preserve">”. Dari pendapat para ahli </w:t>
      </w:r>
      <w:r>
        <w:rPr>
          <w:rFonts w:eastAsia="Times New Roman"/>
          <w:spacing w:val="6"/>
          <w:sz w:val="24"/>
          <w:szCs w:val="24"/>
          <w:lang w:val="id-ID"/>
        </w:rPr>
        <w:t xml:space="preserve">mengnai definisi administrasi </w:t>
      </w:r>
      <w:r w:rsidRPr="00824195">
        <w:rPr>
          <w:rFonts w:eastAsia="Times New Roman"/>
          <w:spacing w:val="6"/>
          <w:sz w:val="24"/>
          <w:szCs w:val="24"/>
        </w:rPr>
        <w:t>tersebut, peneliti menyimpulkan bahwa administrasi mengandung beberapa unsur</w:t>
      </w:r>
      <w:r>
        <w:rPr>
          <w:rFonts w:eastAsia="Times New Roman"/>
          <w:spacing w:val="6"/>
          <w:sz w:val="24"/>
          <w:szCs w:val="24"/>
          <w:lang w:val="id-ID"/>
        </w:rPr>
        <w:t xml:space="preserve"> penting</w:t>
      </w:r>
      <w:r w:rsidRPr="00824195">
        <w:rPr>
          <w:rFonts w:eastAsia="Times New Roman"/>
          <w:spacing w:val="6"/>
          <w:sz w:val="24"/>
          <w:szCs w:val="24"/>
        </w:rPr>
        <w:t xml:space="preserve">, </w:t>
      </w:r>
      <w:proofErr w:type="gramStart"/>
      <w:r w:rsidRPr="00824195">
        <w:rPr>
          <w:rFonts w:eastAsia="Times New Roman"/>
          <w:spacing w:val="6"/>
          <w:sz w:val="24"/>
          <w:szCs w:val="24"/>
        </w:rPr>
        <w:t>yaitu :</w:t>
      </w:r>
      <w:proofErr w:type="gramEnd"/>
      <w:r w:rsidRPr="00824195">
        <w:rPr>
          <w:rFonts w:eastAsia="Times New Roman"/>
          <w:spacing w:val="6"/>
          <w:sz w:val="24"/>
          <w:szCs w:val="24"/>
        </w:rPr>
        <w:t xml:space="preserve"> 1) adanya kelompok yang terdiri dari dua orang atau lebih, 2) adanya kerjasama diantara kelompok tersebut, 3) adanya tujuan yang ditentukan dan hendak dicapai dan 4) adanya kegiatan yang diproses. </w:t>
      </w:r>
      <w:proofErr w:type="gramStart"/>
      <w:r w:rsidRPr="00824195">
        <w:rPr>
          <w:rFonts w:eastAsia="Times New Roman"/>
          <w:sz w:val="24"/>
          <w:szCs w:val="24"/>
        </w:rPr>
        <w:t>Faktor-</w:t>
      </w:r>
      <w:r w:rsidRPr="00824195">
        <w:rPr>
          <w:rFonts w:eastAsia="Times New Roman"/>
          <w:spacing w:val="6"/>
          <w:sz w:val="24"/>
          <w:szCs w:val="24"/>
        </w:rPr>
        <w:t>faktor</w:t>
      </w:r>
      <w:r w:rsidRPr="00824195">
        <w:rPr>
          <w:rFonts w:eastAsia="Times New Roman"/>
          <w:sz w:val="24"/>
          <w:szCs w:val="24"/>
        </w:rPr>
        <w:t xml:space="preserve"> tersebut merupakan keseluruhan yang tidak terpisahkan dalam kerangka mencapai tujuan bersama.</w:t>
      </w:r>
      <w:proofErr w:type="gramEnd"/>
      <w:r w:rsidRPr="00824195">
        <w:rPr>
          <w:rFonts w:eastAsia="Times New Roman"/>
          <w:sz w:val="24"/>
          <w:szCs w:val="24"/>
        </w:rPr>
        <w:t xml:space="preserve"> </w:t>
      </w:r>
    </w:p>
    <w:p w:rsidR="00787EEB" w:rsidRPr="00824195" w:rsidRDefault="00787EEB" w:rsidP="00787EEB">
      <w:pPr>
        <w:spacing w:line="480" w:lineRule="auto"/>
        <w:ind w:firstLine="709"/>
        <w:contextualSpacing/>
        <w:jc w:val="both"/>
        <w:rPr>
          <w:rFonts w:eastAsia="Times New Roman"/>
          <w:sz w:val="24"/>
          <w:szCs w:val="24"/>
        </w:rPr>
      </w:pPr>
      <w:proofErr w:type="gramStart"/>
      <w:r w:rsidRPr="00916B6B">
        <w:rPr>
          <w:rFonts w:eastAsia="Times New Roman"/>
          <w:spacing w:val="6"/>
          <w:sz w:val="24"/>
          <w:szCs w:val="24"/>
        </w:rPr>
        <w:t>Sistem</w:t>
      </w:r>
      <w:r w:rsidRPr="00824195">
        <w:rPr>
          <w:rFonts w:eastAsia="Times New Roman"/>
          <w:sz w:val="24"/>
          <w:szCs w:val="24"/>
        </w:rPr>
        <w:t xml:space="preserve"> kerja, prosedur kerja dan tata kerja tersebut memaknai kelancaran dalam bekerja untuk mencapai tujuan secara efisien dan efektif.</w:t>
      </w:r>
      <w:proofErr w:type="gramEnd"/>
      <w:r w:rsidRPr="00824195">
        <w:rPr>
          <w:rFonts w:eastAsia="Times New Roman"/>
          <w:sz w:val="24"/>
          <w:szCs w:val="24"/>
        </w:rPr>
        <w:t xml:space="preserve"> Administrasi merupakan kegiatan </w:t>
      </w:r>
      <w:r w:rsidRPr="00824195">
        <w:rPr>
          <w:rFonts w:eastAsia="Times New Roman"/>
          <w:sz w:val="24"/>
          <w:szCs w:val="24"/>
        </w:rPr>
        <w:lastRenderedPageBreak/>
        <w:t xml:space="preserve">yang sangat luas dalam penyelenggaraan negara sebagaimana dikemukakan Soedjadi (1997:17) </w:t>
      </w:r>
      <w:proofErr w:type="gramStart"/>
      <w:r w:rsidRPr="00824195">
        <w:rPr>
          <w:rFonts w:eastAsia="Times New Roman"/>
          <w:sz w:val="24"/>
          <w:szCs w:val="24"/>
        </w:rPr>
        <w:t>yaitu :</w:t>
      </w:r>
      <w:proofErr w:type="gramEnd"/>
    </w:p>
    <w:p w:rsidR="00787EEB" w:rsidRPr="00824195" w:rsidRDefault="00787EEB" w:rsidP="00787EEB">
      <w:pPr>
        <w:ind w:left="709"/>
        <w:jc w:val="both"/>
        <w:rPr>
          <w:rFonts w:eastAsia="Times New Roman"/>
          <w:sz w:val="24"/>
          <w:szCs w:val="24"/>
          <w:lang w:val="en-GB" w:eastAsia="en-US"/>
        </w:rPr>
      </w:pPr>
      <w:proofErr w:type="gramStart"/>
      <w:r w:rsidRPr="00824195">
        <w:rPr>
          <w:rFonts w:eastAsia="Times New Roman"/>
          <w:sz w:val="24"/>
          <w:szCs w:val="24"/>
          <w:lang w:val="en-GB" w:eastAsia="en-US"/>
        </w:rPr>
        <w:t>Penyelenggaraan administrasi dalam suatu organisasi harus menjadi satu kesatuan dengan penyelenggara manajemen.</w:t>
      </w:r>
      <w:proofErr w:type="gramEnd"/>
      <w:r w:rsidRPr="00824195">
        <w:rPr>
          <w:rFonts w:eastAsia="Times New Roman"/>
          <w:sz w:val="24"/>
          <w:szCs w:val="24"/>
          <w:lang w:val="en-GB" w:eastAsia="en-US"/>
        </w:rPr>
        <w:t xml:space="preserve"> </w:t>
      </w:r>
      <w:proofErr w:type="gramStart"/>
      <w:r w:rsidRPr="00824195">
        <w:rPr>
          <w:rFonts w:eastAsia="Times New Roman"/>
          <w:sz w:val="24"/>
          <w:szCs w:val="24"/>
          <w:lang w:val="en-GB" w:eastAsia="en-US"/>
        </w:rPr>
        <w:t>Penyelenggara administrasi sering disebut dengan administrator dan penyelenggara manajemen sering disebut manajer.</w:t>
      </w:r>
      <w:proofErr w:type="gramEnd"/>
      <w:r w:rsidRPr="00824195">
        <w:rPr>
          <w:rFonts w:eastAsia="Times New Roman"/>
          <w:sz w:val="24"/>
          <w:szCs w:val="24"/>
          <w:lang w:val="en-GB" w:eastAsia="en-US"/>
        </w:rPr>
        <w:t xml:space="preserve"> Keduanya tidak dapat dipisahkan karena administrasi memiliki peran sebagai proses dan manajemen memiliki peran sebagai alat yang harus bergerak dalam satu wadah yaitu organisasi.</w:t>
      </w:r>
    </w:p>
    <w:p w:rsidR="00787EEB" w:rsidRPr="00824195" w:rsidRDefault="00787EEB" w:rsidP="00787EEB">
      <w:pPr>
        <w:spacing w:line="480" w:lineRule="auto"/>
        <w:ind w:firstLine="993"/>
        <w:contextualSpacing/>
        <w:jc w:val="both"/>
        <w:rPr>
          <w:rFonts w:eastAsia="Times New Roman"/>
          <w:sz w:val="24"/>
          <w:szCs w:val="24"/>
        </w:rPr>
      </w:pPr>
    </w:p>
    <w:p w:rsidR="00787EEB" w:rsidRPr="00824195" w:rsidRDefault="00787EEB" w:rsidP="00787EEB">
      <w:pPr>
        <w:spacing w:line="480" w:lineRule="auto"/>
        <w:ind w:firstLine="709"/>
        <w:contextualSpacing/>
        <w:jc w:val="both"/>
        <w:rPr>
          <w:rFonts w:eastAsia="Times New Roman"/>
          <w:sz w:val="24"/>
          <w:szCs w:val="24"/>
        </w:rPr>
      </w:pPr>
      <w:proofErr w:type="gramStart"/>
      <w:r w:rsidRPr="00916B6B">
        <w:rPr>
          <w:rFonts w:eastAsia="Times New Roman"/>
          <w:spacing w:val="6"/>
          <w:sz w:val="24"/>
          <w:szCs w:val="24"/>
        </w:rPr>
        <w:t>Pencapaian</w:t>
      </w:r>
      <w:r w:rsidRPr="00824195">
        <w:rPr>
          <w:rFonts w:eastAsia="Times New Roman"/>
          <w:sz w:val="24"/>
          <w:szCs w:val="24"/>
        </w:rPr>
        <w:t xml:space="preserve"> tujuan organisasi memiliki tugas yang sangat luas.</w:t>
      </w:r>
      <w:proofErr w:type="gramEnd"/>
      <w:r w:rsidRPr="00824195">
        <w:rPr>
          <w:rFonts w:eastAsia="Times New Roman"/>
          <w:sz w:val="24"/>
          <w:szCs w:val="24"/>
        </w:rPr>
        <w:t xml:space="preserve"> Karena harus bergerak dalam berbagai bidang yang berhubungan dengan proses kerjasama untuk mencapai tujuan organisasi. Salah satu tugas yang sangat penting dengan menentukan terhadap keberhasilan dengan mencapai tujuan</w:t>
      </w:r>
      <w:r>
        <w:rPr>
          <w:rFonts w:eastAsia="Times New Roman"/>
          <w:sz w:val="24"/>
          <w:szCs w:val="24"/>
          <w:lang w:val="id-ID"/>
        </w:rPr>
        <w:t xml:space="preserve">, terutama bagi </w:t>
      </w:r>
      <w:proofErr w:type="gramStart"/>
      <w:r>
        <w:rPr>
          <w:rFonts w:eastAsia="Times New Roman"/>
          <w:sz w:val="24"/>
          <w:szCs w:val="24"/>
          <w:lang w:val="id-ID"/>
        </w:rPr>
        <w:t>dinas</w:t>
      </w:r>
      <w:proofErr w:type="gramEnd"/>
      <w:r>
        <w:rPr>
          <w:rFonts w:eastAsia="Times New Roman"/>
          <w:sz w:val="24"/>
          <w:szCs w:val="24"/>
          <w:lang w:val="id-ID"/>
        </w:rPr>
        <w:t xml:space="preserve"> atau badan yang menangani masalah teknis</w:t>
      </w:r>
      <w:r w:rsidRPr="00824195">
        <w:rPr>
          <w:rFonts w:eastAsia="Times New Roman"/>
          <w:sz w:val="24"/>
          <w:szCs w:val="24"/>
        </w:rPr>
        <w:t>.</w:t>
      </w:r>
    </w:p>
    <w:p w:rsidR="00787EEB" w:rsidRPr="008561DB" w:rsidRDefault="00787EEB" w:rsidP="00787EEB">
      <w:pPr>
        <w:spacing w:line="480" w:lineRule="auto"/>
        <w:ind w:firstLine="709"/>
        <w:contextualSpacing/>
        <w:jc w:val="both"/>
        <w:rPr>
          <w:rFonts w:eastAsia="Times New Roman"/>
          <w:sz w:val="24"/>
          <w:szCs w:val="24"/>
          <w:lang w:val="id-ID"/>
        </w:rPr>
      </w:pPr>
      <w:proofErr w:type="gramStart"/>
      <w:r w:rsidRPr="00916B6B">
        <w:rPr>
          <w:rFonts w:eastAsia="Times New Roman"/>
          <w:spacing w:val="6"/>
          <w:sz w:val="24"/>
          <w:szCs w:val="24"/>
        </w:rPr>
        <w:t>Administrasi</w:t>
      </w:r>
      <w:r w:rsidRPr="00824195">
        <w:rPr>
          <w:rFonts w:eastAsia="Times New Roman"/>
          <w:sz w:val="24"/>
          <w:szCs w:val="24"/>
        </w:rPr>
        <w:t xml:space="preserve"> publik (</w:t>
      </w:r>
      <w:r w:rsidRPr="00824195">
        <w:rPr>
          <w:rFonts w:eastAsia="Times New Roman"/>
          <w:i/>
          <w:sz w:val="24"/>
          <w:szCs w:val="24"/>
        </w:rPr>
        <w:t xml:space="preserve">public administration) </w:t>
      </w:r>
      <w:r w:rsidRPr="00824195">
        <w:rPr>
          <w:rFonts w:eastAsia="Times New Roman"/>
          <w:sz w:val="24"/>
          <w:szCs w:val="24"/>
        </w:rPr>
        <w:t>yang lebih dikenal di Indonesia dengan istilah administrasi negara, adalah salah satu aspek dari kegiatan pemerintah.</w:t>
      </w:r>
      <w:proofErr w:type="gramEnd"/>
      <w:r w:rsidRPr="00824195">
        <w:rPr>
          <w:rFonts w:eastAsia="Times New Roman"/>
          <w:sz w:val="24"/>
          <w:szCs w:val="24"/>
        </w:rPr>
        <w:t xml:space="preserve"> </w:t>
      </w:r>
      <w:proofErr w:type="gramStart"/>
      <w:r w:rsidRPr="00824195">
        <w:rPr>
          <w:rFonts w:eastAsia="Times New Roman"/>
          <w:sz w:val="24"/>
          <w:szCs w:val="24"/>
        </w:rPr>
        <w:t>Administrasi publik merupakan salah satu bagian dari ilmu administrasi yang erat kaitannya dengan peru</w:t>
      </w:r>
      <w:r>
        <w:rPr>
          <w:rFonts w:eastAsia="Times New Roman"/>
          <w:sz w:val="24"/>
          <w:szCs w:val="24"/>
        </w:rPr>
        <w:t>musan berbagai kebijakan negara.</w:t>
      </w:r>
      <w:proofErr w:type="gramEnd"/>
      <w:r>
        <w:rPr>
          <w:rFonts w:eastAsia="Times New Roman"/>
          <w:sz w:val="24"/>
          <w:szCs w:val="24"/>
        </w:rPr>
        <w:t xml:space="preserve"> </w:t>
      </w:r>
      <w:proofErr w:type="gramStart"/>
      <w:r w:rsidRPr="00824195">
        <w:rPr>
          <w:rFonts w:eastAsia="Times New Roman"/>
          <w:sz w:val="24"/>
          <w:szCs w:val="24"/>
        </w:rPr>
        <w:t>Administrasi publik sangatlah berpengaruh tidak hanya terhadap tingkat perumusan kebijakan, melainkan pula pada</w:t>
      </w:r>
      <w:r>
        <w:rPr>
          <w:rFonts w:eastAsia="Times New Roman"/>
          <w:sz w:val="24"/>
          <w:szCs w:val="24"/>
        </w:rPr>
        <w:t xml:space="preserve"> tingkat implementasi kebijakan.</w:t>
      </w:r>
      <w:proofErr w:type="gramEnd"/>
      <w:r>
        <w:rPr>
          <w:rFonts w:eastAsia="Times New Roman"/>
          <w:sz w:val="24"/>
          <w:szCs w:val="24"/>
        </w:rPr>
        <w:t xml:space="preserve"> </w:t>
      </w:r>
      <w:proofErr w:type="gramStart"/>
      <w:r>
        <w:rPr>
          <w:rFonts w:eastAsia="Times New Roman"/>
          <w:sz w:val="24"/>
          <w:szCs w:val="24"/>
        </w:rPr>
        <w:t xml:space="preserve">Hal </w:t>
      </w:r>
      <w:r>
        <w:rPr>
          <w:rFonts w:eastAsia="Times New Roman"/>
          <w:sz w:val="24"/>
          <w:szCs w:val="24"/>
          <w:lang w:val="id-ID"/>
        </w:rPr>
        <w:t xml:space="preserve">ini karena </w:t>
      </w:r>
      <w:r w:rsidRPr="00824195">
        <w:rPr>
          <w:rFonts w:eastAsia="Times New Roman"/>
          <w:sz w:val="24"/>
          <w:szCs w:val="24"/>
        </w:rPr>
        <w:t>admin</w:t>
      </w:r>
      <w:r>
        <w:rPr>
          <w:rFonts w:eastAsia="Times New Roman"/>
          <w:sz w:val="24"/>
          <w:szCs w:val="24"/>
          <w:lang w:val="id-ID"/>
        </w:rPr>
        <w:t>i</w:t>
      </w:r>
      <w:r w:rsidRPr="00824195">
        <w:rPr>
          <w:rFonts w:eastAsia="Times New Roman"/>
          <w:sz w:val="24"/>
          <w:szCs w:val="24"/>
        </w:rPr>
        <w:t>strasi publik memang berfungsi untuk mencapai tujuan program yang telah ditentukan</w:t>
      </w:r>
      <w:r>
        <w:rPr>
          <w:rFonts w:eastAsia="Times New Roman"/>
          <w:sz w:val="24"/>
          <w:szCs w:val="24"/>
        </w:rPr>
        <w:t xml:space="preserve"> oleh pembuat kebijakan politik, sehingga pada tingkat implementasi kebijakan</w:t>
      </w:r>
      <w:r>
        <w:rPr>
          <w:rFonts w:eastAsia="Times New Roman"/>
          <w:sz w:val="24"/>
          <w:szCs w:val="24"/>
          <w:lang w:val="id-ID"/>
        </w:rPr>
        <w:t>, administrasi publik juga sangat berpengaruh.</w:t>
      </w:r>
      <w:proofErr w:type="gramEnd"/>
    </w:p>
    <w:p w:rsidR="00787EEB" w:rsidRPr="00824195" w:rsidRDefault="00787EEB" w:rsidP="00787EEB">
      <w:pPr>
        <w:spacing w:line="480" w:lineRule="auto"/>
        <w:ind w:firstLine="709"/>
        <w:contextualSpacing/>
        <w:jc w:val="both"/>
        <w:rPr>
          <w:rFonts w:eastAsia="Times New Roman"/>
          <w:sz w:val="24"/>
          <w:szCs w:val="24"/>
        </w:rPr>
      </w:pPr>
      <w:proofErr w:type="gramStart"/>
      <w:r w:rsidRPr="00916B6B">
        <w:rPr>
          <w:rFonts w:eastAsia="Times New Roman"/>
          <w:spacing w:val="6"/>
          <w:sz w:val="24"/>
          <w:szCs w:val="24"/>
        </w:rPr>
        <w:t>Peranan</w:t>
      </w:r>
      <w:r w:rsidRPr="00824195">
        <w:rPr>
          <w:rFonts w:eastAsia="Times New Roman"/>
          <w:sz w:val="24"/>
          <w:szCs w:val="24"/>
        </w:rPr>
        <w:t xml:space="preserve"> administrasi negara dalam mewujudkan kebijakan-kebijakan politik serta mewujudkan rasa aman dan kesejahteraan masyarakat, melalui kegiatan yang bersifat rutin maupun pembangunan.</w:t>
      </w:r>
      <w:proofErr w:type="gramEnd"/>
      <w:r w:rsidRPr="00824195">
        <w:rPr>
          <w:rFonts w:eastAsia="Times New Roman"/>
          <w:sz w:val="24"/>
          <w:szCs w:val="24"/>
        </w:rPr>
        <w:t xml:space="preserve"> </w:t>
      </w:r>
      <w:proofErr w:type="gramStart"/>
      <w:r w:rsidRPr="00824195">
        <w:rPr>
          <w:rFonts w:eastAsia="Times New Roman"/>
          <w:sz w:val="24"/>
          <w:szCs w:val="24"/>
        </w:rPr>
        <w:t>Pemerintah memerlukan administrasi negara yang berdaya guna dan berhasil guna.</w:t>
      </w:r>
      <w:proofErr w:type="gramEnd"/>
      <w:r w:rsidRPr="00824195">
        <w:rPr>
          <w:rFonts w:eastAsia="Times New Roman"/>
          <w:sz w:val="24"/>
          <w:szCs w:val="24"/>
        </w:rPr>
        <w:t xml:space="preserve"> Peran administrasi negara atau administrasi publik merupakan proses dalam perumusan kebijakan sebagaimana pendapat Nigro dan Nigro (1983:18) yaitu </w:t>
      </w:r>
      <w:r w:rsidRPr="00824195">
        <w:rPr>
          <w:rFonts w:eastAsia="Times New Roman"/>
          <w:i/>
          <w:sz w:val="24"/>
          <w:szCs w:val="24"/>
        </w:rPr>
        <w:t xml:space="preserve">Public Administration has an important role formulating of public policy and thus a part of the political process. </w:t>
      </w:r>
      <w:r w:rsidRPr="00824195">
        <w:rPr>
          <w:rFonts w:eastAsia="Times New Roman"/>
          <w:sz w:val="24"/>
          <w:szCs w:val="24"/>
        </w:rPr>
        <w:t>Pendapat di atas</w:t>
      </w:r>
      <w:r w:rsidRPr="00824195">
        <w:rPr>
          <w:rFonts w:eastAsia="Times New Roman"/>
          <w:i/>
          <w:sz w:val="24"/>
          <w:szCs w:val="24"/>
        </w:rPr>
        <w:t xml:space="preserve"> </w:t>
      </w:r>
      <w:r w:rsidRPr="00824195">
        <w:rPr>
          <w:rFonts w:eastAsia="Times New Roman"/>
          <w:sz w:val="24"/>
          <w:szCs w:val="24"/>
        </w:rPr>
        <w:t xml:space="preserve">menurut pendapat peneliti bahwa administrasi negara </w:t>
      </w:r>
      <w:r w:rsidRPr="00824195">
        <w:rPr>
          <w:rFonts w:eastAsia="Times New Roman"/>
          <w:sz w:val="24"/>
          <w:szCs w:val="24"/>
        </w:rPr>
        <w:lastRenderedPageBreak/>
        <w:t>mempunyai peranan penting dalam perumusan kebijakan pemerintah dan karenanya merupakan sebagian dari proses politik.</w:t>
      </w:r>
    </w:p>
    <w:p w:rsidR="00787EEB" w:rsidRPr="00824195" w:rsidRDefault="00787EEB" w:rsidP="00787EEB">
      <w:pPr>
        <w:spacing w:line="480" w:lineRule="auto"/>
        <w:ind w:firstLine="709"/>
        <w:contextualSpacing/>
        <w:jc w:val="both"/>
        <w:rPr>
          <w:rFonts w:eastAsia="Times New Roman"/>
          <w:sz w:val="24"/>
          <w:szCs w:val="24"/>
        </w:rPr>
      </w:pPr>
      <w:r w:rsidRPr="00916B6B">
        <w:rPr>
          <w:rFonts w:eastAsia="Times New Roman"/>
          <w:spacing w:val="6"/>
          <w:sz w:val="24"/>
          <w:szCs w:val="24"/>
        </w:rPr>
        <w:t>Pendapat</w:t>
      </w:r>
      <w:r w:rsidRPr="00824195">
        <w:rPr>
          <w:rFonts w:eastAsia="Times New Roman"/>
          <w:sz w:val="24"/>
          <w:szCs w:val="24"/>
        </w:rPr>
        <w:t xml:space="preserve"> Pfiffner dan Presthus (1975:3) administrasi negara mempunyai arti:</w:t>
      </w:r>
    </w:p>
    <w:p w:rsidR="00787EEB" w:rsidRPr="00824195" w:rsidRDefault="00787EEB" w:rsidP="00787EEB">
      <w:pPr>
        <w:spacing w:after="120"/>
        <w:ind w:left="709"/>
        <w:jc w:val="both"/>
        <w:rPr>
          <w:rFonts w:eastAsia="Times New Roman"/>
          <w:i/>
          <w:sz w:val="24"/>
          <w:szCs w:val="24"/>
          <w:lang w:eastAsia="en-US"/>
        </w:rPr>
      </w:pPr>
      <w:r w:rsidRPr="00824195">
        <w:rPr>
          <w:rFonts w:eastAsia="Times New Roman"/>
          <w:i/>
          <w:sz w:val="24"/>
          <w:szCs w:val="24"/>
          <w:lang w:eastAsia="en-US"/>
        </w:rPr>
        <w:t xml:space="preserve">Public administration may be defines as the art and science of design and carrying out public policy. As the scale and complex </w:t>
      </w:r>
      <w:r w:rsidRPr="00824195">
        <w:rPr>
          <w:rFonts w:eastAsia="Times New Roman"/>
          <w:sz w:val="24"/>
          <w:szCs w:val="24"/>
          <w:lang w:eastAsia="en-US"/>
        </w:rPr>
        <w:t xml:space="preserve">of </w:t>
      </w:r>
      <w:r w:rsidRPr="00824195">
        <w:rPr>
          <w:rFonts w:eastAsia="Times New Roman"/>
          <w:i/>
          <w:sz w:val="24"/>
          <w:szCs w:val="24"/>
          <w:lang w:eastAsia="en-US"/>
        </w:rPr>
        <w:t xml:space="preserve">government uncreased, civil sevants assumed a large role in policy making, in addition to their traditional and still mayor role of implementing polities designed by the elected master. </w:t>
      </w:r>
    </w:p>
    <w:p w:rsidR="00787EEB" w:rsidRDefault="00787EEB" w:rsidP="00787EEB">
      <w:pPr>
        <w:spacing w:line="480" w:lineRule="auto"/>
        <w:ind w:firstLine="709"/>
        <w:contextualSpacing/>
        <w:jc w:val="both"/>
        <w:rPr>
          <w:rFonts w:eastAsia="Times New Roman"/>
          <w:spacing w:val="6"/>
          <w:sz w:val="24"/>
          <w:szCs w:val="24"/>
        </w:rPr>
      </w:pPr>
    </w:p>
    <w:p w:rsidR="00787EEB" w:rsidRPr="00785956" w:rsidRDefault="00787EEB" w:rsidP="00787EEB">
      <w:pPr>
        <w:spacing w:line="480" w:lineRule="auto"/>
        <w:ind w:firstLine="709"/>
        <w:contextualSpacing/>
        <w:jc w:val="both"/>
        <w:rPr>
          <w:rFonts w:eastAsia="Times New Roman"/>
          <w:sz w:val="24"/>
          <w:szCs w:val="24"/>
          <w:lang w:val="id-ID"/>
        </w:rPr>
      </w:pPr>
      <w:r w:rsidRPr="00916B6B">
        <w:rPr>
          <w:rFonts w:eastAsia="Times New Roman"/>
          <w:spacing w:val="6"/>
          <w:sz w:val="24"/>
          <w:szCs w:val="24"/>
        </w:rPr>
        <w:t>Berdasarkan</w:t>
      </w:r>
      <w:r w:rsidRPr="00824195">
        <w:rPr>
          <w:rFonts w:eastAsia="Times New Roman"/>
          <w:sz w:val="24"/>
          <w:szCs w:val="24"/>
        </w:rPr>
        <w:t xml:space="preserve"> pendapat tersebut peneliti menyimpulkan bahwa: administrasi publik dapat didefinisikan sebagai seni dan ilmu pengetahuan mendesain dan melaksanakan kebijakan publik. </w:t>
      </w:r>
      <w:proofErr w:type="gramStart"/>
      <w:r w:rsidRPr="00824195">
        <w:rPr>
          <w:rFonts w:eastAsia="Times New Roman"/>
          <w:sz w:val="24"/>
          <w:szCs w:val="24"/>
        </w:rPr>
        <w:t>Skala dan kompleksitas dari urusan pemerintah yang semakin bertambah, asumsi pelayanan sipil merupakan pengaturan yang besar dalam pembuatan kebijakan, peran dari implementasi kebijakan untuk melengkapi kebiasaan yang didesain melalui pilihan mereka.</w:t>
      </w:r>
      <w:proofErr w:type="gramEnd"/>
      <w:r>
        <w:rPr>
          <w:rFonts w:eastAsia="Times New Roman"/>
          <w:sz w:val="24"/>
          <w:szCs w:val="24"/>
          <w:lang w:val="id-ID"/>
        </w:rPr>
        <w:t xml:space="preserve"> Administrasi publik berperan dalam keseluruhan proses tersebut. </w:t>
      </w:r>
    </w:p>
    <w:p w:rsidR="00787EEB" w:rsidRPr="00824195" w:rsidRDefault="00787EEB" w:rsidP="00787EEB">
      <w:pPr>
        <w:spacing w:line="480" w:lineRule="auto"/>
        <w:ind w:firstLine="709"/>
        <w:contextualSpacing/>
        <w:jc w:val="both"/>
        <w:rPr>
          <w:rFonts w:eastAsia="Times New Roman"/>
          <w:i/>
          <w:sz w:val="24"/>
          <w:szCs w:val="24"/>
        </w:rPr>
      </w:pPr>
      <w:proofErr w:type="gramStart"/>
      <w:r w:rsidRPr="00916B6B">
        <w:rPr>
          <w:rFonts w:eastAsia="Times New Roman"/>
          <w:spacing w:val="6"/>
          <w:sz w:val="24"/>
          <w:szCs w:val="24"/>
        </w:rPr>
        <w:t>Pendapat</w:t>
      </w:r>
      <w:r w:rsidRPr="00824195">
        <w:rPr>
          <w:rFonts w:eastAsia="Times New Roman"/>
          <w:sz w:val="24"/>
          <w:szCs w:val="24"/>
        </w:rPr>
        <w:t xml:space="preserve"> di atas diasumsikan bahwa administrasi publik mempunyai peranan penting di dalam pembuatan kebijakan publik.</w:t>
      </w:r>
      <w:proofErr w:type="gramEnd"/>
      <w:r w:rsidRPr="00824195">
        <w:rPr>
          <w:rFonts w:eastAsia="Times New Roman"/>
          <w:sz w:val="24"/>
          <w:szCs w:val="24"/>
        </w:rPr>
        <w:t xml:space="preserve"> Pendapat lain mengenai administrasi negara yaitu menurut Pfiffner dan Presthus (1975:4) sebagai berikut: </w:t>
      </w:r>
      <w:r w:rsidRPr="00824195">
        <w:rPr>
          <w:rFonts w:eastAsia="Times New Roman"/>
          <w:i/>
          <w:sz w:val="24"/>
          <w:szCs w:val="24"/>
        </w:rPr>
        <w:t xml:space="preserve">Public administration involves the implementation of public which has been </w:t>
      </w:r>
      <w:proofErr w:type="gramStart"/>
      <w:r w:rsidRPr="00824195">
        <w:rPr>
          <w:rFonts w:eastAsia="Times New Roman"/>
          <w:i/>
          <w:sz w:val="24"/>
          <w:szCs w:val="24"/>
        </w:rPr>
        <w:t>determine</w:t>
      </w:r>
      <w:proofErr w:type="gramEnd"/>
      <w:r w:rsidRPr="00824195">
        <w:rPr>
          <w:rFonts w:eastAsia="Times New Roman"/>
          <w:i/>
          <w:sz w:val="24"/>
          <w:szCs w:val="24"/>
        </w:rPr>
        <w:t xml:space="preserve"> by representative political bodies.</w:t>
      </w:r>
    </w:p>
    <w:p w:rsidR="00787EEB" w:rsidRPr="00824195" w:rsidRDefault="00787EEB" w:rsidP="00787EEB">
      <w:pPr>
        <w:spacing w:line="480" w:lineRule="auto"/>
        <w:ind w:firstLine="709"/>
        <w:contextualSpacing/>
        <w:jc w:val="both"/>
        <w:rPr>
          <w:rFonts w:eastAsia="Times New Roman"/>
          <w:sz w:val="24"/>
          <w:szCs w:val="24"/>
        </w:rPr>
      </w:pPr>
      <w:proofErr w:type="gramStart"/>
      <w:r w:rsidRPr="00916B6B">
        <w:rPr>
          <w:rFonts w:eastAsia="Times New Roman"/>
          <w:spacing w:val="6"/>
          <w:sz w:val="24"/>
          <w:szCs w:val="24"/>
        </w:rPr>
        <w:t>Menurut</w:t>
      </w:r>
      <w:r w:rsidRPr="00824195">
        <w:rPr>
          <w:rFonts w:eastAsia="Times New Roman"/>
          <w:i/>
          <w:sz w:val="24"/>
          <w:szCs w:val="24"/>
        </w:rPr>
        <w:t xml:space="preserve"> </w:t>
      </w:r>
      <w:r w:rsidRPr="00824195">
        <w:rPr>
          <w:rFonts w:eastAsia="Times New Roman"/>
          <w:sz w:val="24"/>
          <w:szCs w:val="24"/>
        </w:rPr>
        <w:t>pendapat tersebut, peneliti menyimpulkan bahwa administrasi publik meliputi implementasi kebijakan pemerintah yang telah ditetapkan oleh badan-badan perwakilan politik.</w:t>
      </w:r>
      <w:proofErr w:type="gramEnd"/>
      <w:r w:rsidRPr="00824195">
        <w:rPr>
          <w:rFonts w:eastAsia="Times New Roman"/>
          <w:sz w:val="24"/>
          <w:szCs w:val="24"/>
        </w:rPr>
        <w:t xml:space="preserve"> Definisi tersebut menjelaskan bahwa administrasi publik merupakan proses dari kebijakan-kebijakan pemerintah dalam kerangka mencapai tujuan publik. Lebih jauh Pfiffner dan Presthus (1975:6) menjelaskan sebagai berikut: </w:t>
      </w:r>
      <w:r w:rsidRPr="00824195">
        <w:rPr>
          <w:rFonts w:eastAsia="Times New Roman"/>
          <w:i/>
          <w:sz w:val="24"/>
          <w:szCs w:val="24"/>
        </w:rPr>
        <w:t xml:space="preserve">In sum, public administration is a process concerned with carrying out public policied, encompassing innumerable skills </w:t>
      </w:r>
      <w:proofErr w:type="gramStart"/>
      <w:r w:rsidRPr="00824195">
        <w:rPr>
          <w:rFonts w:eastAsia="Times New Roman"/>
          <w:i/>
          <w:sz w:val="24"/>
          <w:szCs w:val="24"/>
        </w:rPr>
        <w:t>an</w:t>
      </w:r>
      <w:proofErr w:type="gramEnd"/>
      <w:r w:rsidRPr="00824195">
        <w:rPr>
          <w:rFonts w:eastAsia="Times New Roman"/>
          <w:i/>
          <w:sz w:val="24"/>
          <w:szCs w:val="24"/>
        </w:rPr>
        <w:t xml:space="preserve"> techniques large numbers of people. </w:t>
      </w:r>
      <w:r w:rsidRPr="00824195">
        <w:rPr>
          <w:rFonts w:eastAsia="Times New Roman"/>
          <w:sz w:val="24"/>
          <w:szCs w:val="24"/>
        </w:rPr>
        <w:t xml:space="preserve">Definisi tersebut menjelaskan bahwa pengertian secara global, administrasi publik adalah suatu proses bersangkutan dengan </w:t>
      </w:r>
      <w:r w:rsidRPr="00824195">
        <w:rPr>
          <w:rFonts w:eastAsia="Times New Roman"/>
          <w:sz w:val="24"/>
          <w:szCs w:val="24"/>
        </w:rPr>
        <w:lastRenderedPageBreak/>
        <w:t>kebijakan-kebijakan pemerintah, pengarahan kecakapan dan teknik-teknik yang tidak terhingga jumlahnya, memberikan arah dan maksud terhadap usaha sejumlah orang.</w:t>
      </w:r>
    </w:p>
    <w:p w:rsidR="00787EEB" w:rsidRPr="00824195" w:rsidRDefault="00787EEB" w:rsidP="00787EEB">
      <w:pPr>
        <w:spacing w:line="480" w:lineRule="auto"/>
        <w:ind w:firstLine="709"/>
        <w:contextualSpacing/>
        <w:jc w:val="both"/>
        <w:rPr>
          <w:rFonts w:eastAsia="Times New Roman"/>
          <w:sz w:val="24"/>
          <w:szCs w:val="24"/>
        </w:rPr>
      </w:pPr>
      <w:r w:rsidRPr="00916B6B">
        <w:rPr>
          <w:rFonts w:eastAsia="Times New Roman"/>
          <w:spacing w:val="6"/>
          <w:sz w:val="24"/>
          <w:szCs w:val="24"/>
        </w:rPr>
        <w:t>Administrasi</w:t>
      </w:r>
      <w:r w:rsidRPr="00824195">
        <w:rPr>
          <w:rFonts w:eastAsia="Times New Roman"/>
          <w:sz w:val="24"/>
          <w:szCs w:val="24"/>
        </w:rPr>
        <w:t xml:space="preserve"> publik merupakan salah satu bagian dari ilmu administrasi yang erat kaitannya dengan proses politik, terutama kaitannya dengan perumusan kebijakan. Kasim (1994:8) menyatakan bahwa:</w:t>
      </w:r>
    </w:p>
    <w:p w:rsidR="00787EEB" w:rsidRPr="00824195" w:rsidRDefault="00787EEB" w:rsidP="00787EEB">
      <w:pPr>
        <w:ind w:left="709"/>
        <w:jc w:val="both"/>
        <w:rPr>
          <w:rFonts w:eastAsia="Times New Roman"/>
          <w:sz w:val="24"/>
          <w:szCs w:val="24"/>
          <w:lang w:val="en-GB" w:eastAsia="en-US"/>
        </w:rPr>
      </w:pPr>
      <w:proofErr w:type="gramStart"/>
      <w:r w:rsidRPr="00824195">
        <w:rPr>
          <w:rFonts w:eastAsia="Times New Roman"/>
          <w:sz w:val="24"/>
          <w:szCs w:val="24"/>
          <w:lang w:val="en-GB" w:eastAsia="en-US"/>
        </w:rPr>
        <w:t>Administrasi publik sangat berpengaruh tidak hanya terhadap tingkat perumusan kebijakan, melainkan pula terhadap implementasi kebijakan, karena memang administrasi publik berfungsi untuk mencapai tujuan program yang telah ditentukan oleh para pembuat kebijakan.</w:t>
      </w:r>
      <w:proofErr w:type="gramEnd"/>
    </w:p>
    <w:p w:rsidR="00787EEB" w:rsidRPr="00824195" w:rsidRDefault="00787EEB" w:rsidP="00787EEB">
      <w:pPr>
        <w:spacing w:line="480" w:lineRule="auto"/>
        <w:ind w:firstLine="993"/>
        <w:contextualSpacing/>
        <w:jc w:val="both"/>
        <w:rPr>
          <w:rFonts w:eastAsia="Times New Roman"/>
          <w:sz w:val="24"/>
          <w:szCs w:val="24"/>
        </w:rPr>
      </w:pPr>
    </w:p>
    <w:p w:rsidR="00787EEB" w:rsidRDefault="00787EEB" w:rsidP="00787EEB">
      <w:pPr>
        <w:spacing w:line="480" w:lineRule="auto"/>
        <w:ind w:firstLine="709"/>
        <w:contextualSpacing/>
        <w:jc w:val="both"/>
        <w:rPr>
          <w:rFonts w:eastAsia="Times New Roman"/>
          <w:sz w:val="24"/>
          <w:szCs w:val="24"/>
        </w:rPr>
      </w:pPr>
      <w:proofErr w:type="gramStart"/>
      <w:r w:rsidRPr="00916B6B">
        <w:rPr>
          <w:rFonts w:eastAsia="Times New Roman"/>
          <w:spacing w:val="6"/>
          <w:sz w:val="24"/>
          <w:szCs w:val="24"/>
        </w:rPr>
        <w:t>Pendapat</w:t>
      </w:r>
      <w:r w:rsidRPr="00824195">
        <w:rPr>
          <w:rFonts w:eastAsia="Times New Roman"/>
          <w:sz w:val="24"/>
          <w:szCs w:val="24"/>
        </w:rPr>
        <w:t xml:space="preserve"> tersebut memperlihatkan bahwa administrasi publik berdampak pada tingkat perumusan kebijakan, juga pada implementasi kebijakan karena implementasi publik memiliki tujuan program yang yang ditentuk</w:t>
      </w:r>
      <w:r>
        <w:rPr>
          <w:rFonts w:eastAsia="Times New Roman"/>
          <w:sz w:val="24"/>
          <w:szCs w:val="24"/>
        </w:rPr>
        <w:t>an oleh para perumus kebijakan.</w:t>
      </w:r>
      <w:proofErr w:type="gramEnd"/>
    </w:p>
    <w:p w:rsidR="00787EEB" w:rsidRDefault="00787EEB" w:rsidP="00787EEB">
      <w:pPr>
        <w:spacing w:line="480" w:lineRule="auto"/>
        <w:ind w:firstLine="993"/>
        <w:contextualSpacing/>
        <w:jc w:val="both"/>
        <w:rPr>
          <w:rFonts w:eastAsia="Times New Roman"/>
          <w:sz w:val="24"/>
          <w:szCs w:val="24"/>
        </w:rPr>
      </w:pPr>
    </w:p>
    <w:p w:rsidR="00787EEB" w:rsidRPr="00824195" w:rsidRDefault="00787EEB" w:rsidP="00787EEB">
      <w:pPr>
        <w:numPr>
          <w:ilvl w:val="2"/>
          <w:numId w:val="14"/>
        </w:numPr>
        <w:spacing w:after="200" w:line="480" w:lineRule="auto"/>
        <w:ind w:left="709" w:hanging="709"/>
        <w:contextualSpacing/>
        <w:jc w:val="both"/>
        <w:rPr>
          <w:rFonts w:eastAsia="Times New Roman"/>
          <w:b/>
          <w:sz w:val="24"/>
          <w:szCs w:val="24"/>
        </w:rPr>
      </w:pPr>
      <w:r w:rsidRPr="00824195">
        <w:rPr>
          <w:rFonts w:eastAsia="Times New Roman"/>
          <w:b/>
          <w:sz w:val="24"/>
          <w:szCs w:val="24"/>
        </w:rPr>
        <w:t>Lingkup Implementasi Kebijakan Publik</w:t>
      </w:r>
    </w:p>
    <w:p w:rsidR="00787EEB" w:rsidRPr="00824195" w:rsidRDefault="00787EEB" w:rsidP="00787EEB">
      <w:pPr>
        <w:spacing w:line="480" w:lineRule="auto"/>
        <w:ind w:firstLine="709"/>
        <w:contextualSpacing/>
        <w:jc w:val="both"/>
        <w:rPr>
          <w:rFonts w:eastAsia="Times New Roman"/>
          <w:spacing w:val="6"/>
          <w:sz w:val="24"/>
          <w:szCs w:val="24"/>
        </w:rPr>
      </w:pPr>
      <w:proofErr w:type="gramStart"/>
      <w:r w:rsidRPr="00916B6B">
        <w:rPr>
          <w:rFonts w:eastAsia="Times New Roman"/>
          <w:spacing w:val="6"/>
          <w:sz w:val="24"/>
          <w:szCs w:val="24"/>
        </w:rPr>
        <w:t>Thomas</w:t>
      </w:r>
      <w:r w:rsidRPr="00824195">
        <w:rPr>
          <w:rFonts w:eastAsia="Times New Roman"/>
          <w:sz w:val="24"/>
          <w:szCs w:val="24"/>
        </w:rPr>
        <w:t xml:space="preserve"> Dye dalam Subarsono (2009:2) mendefinisikan kebijakan publik sebagai pilihan pemerintah untuk melakukan atau tidak melakukan sesuatu.</w:t>
      </w:r>
      <w:proofErr w:type="gramEnd"/>
      <w:r w:rsidRPr="00824195">
        <w:rPr>
          <w:rFonts w:eastAsia="Times New Roman"/>
          <w:sz w:val="24"/>
          <w:szCs w:val="24"/>
        </w:rPr>
        <w:t xml:space="preserve"> </w:t>
      </w:r>
      <w:proofErr w:type="gramStart"/>
      <w:r w:rsidRPr="00824195">
        <w:rPr>
          <w:rFonts w:eastAsia="Times New Roman"/>
          <w:sz w:val="24"/>
          <w:szCs w:val="24"/>
        </w:rPr>
        <w:t>Definisi kebijakan publik ini mengandung makna bahwa kebijakan publik dibuat oleh pemerintah bukan swasta dan kebijakan publik menyangkut pilihan yang harus dilakukan atau tidak dilakukan.</w:t>
      </w:r>
      <w:proofErr w:type="gramEnd"/>
      <w:r w:rsidRPr="00824195">
        <w:rPr>
          <w:rFonts w:eastAsia="Times New Roman"/>
          <w:sz w:val="24"/>
          <w:szCs w:val="24"/>
        </w:rPr>
        <w:t xml:space="preserve"> Definisi kebijakan publik yang hampir </w:t>
      </w:r>
      <w:proofErr w:type="gramStart"/>
      <w:r w:rsidRPr="00824195">
        <w:rPr>
          <w:rFonts w:eastAsia="Times New Roman"/>
          <w:sz w:val="24"/>
          <w:szCs w:val="24"/>
        </w:rPr>
        <w:t>sama</w:t>
      </w:r>
      <w:proofErr w:type="gramEnd"/>
      <w:r w:rsidRPr="00824195">
        <w:rPr>
          <w:rFonts w:eastAsia="Times New Roman"/>
          <w:sz w:val="24"/>
          <w:szCs w:val="24"/>
        </w:rPr>
        <w:t xml:space="preserve"> dikemukakan oleh James A. Anderson dalam Subarsono (2009:2). </w:t>
      </w:r>
      <w:proofErr w:type="gramStart"/>
      <w:r w:rsidRPr="00824195">
        <w:rPr>
          <w:rFonts w:eastAsia="Times New Roman"/>
          <w:sz w:val="24"/>
          <w:szCs w:val="24"/>
        </w:rPr>
        <w:t>Anderson mendefinisikan kebijakan publik sebagai kebijakan yang ditetapkan oleh badan-badan dan aparat pemerintah.</w:t>
      </w:r>
      <w:proofErr w:type="gramEnd"/>
      <w:r w:rsidRPr="00824195">
        <w:rPr>
          <w:rFonts w:eastAsia="Times New Roman"/>
          <w:sz w:val="24"/>
          <w:szCs w:val="24"/>
        </w:rPr>
        <w:t xml:space="preserve"> </w:t>
      </w:r>
      <w:r w:rsidRPr="00824195">
        <w:rPr>
          <w:rFonts w:eastAsia="Times New Roman"/>
          <w:spacing w:val="6"/>
          <w:sz w:val="24"/>
          <w:szCs w:val="24"/>
        </w:rPr>
        <w:t xml:space="preserve">Thoha (2003:52) menyatakan bahwa: </w:t>
      </w:r>
    </w:p>
    <w:p w:rsidR="00787EEB" w:rsidRPr="00824195" w:rsidRDefault="00787EEB" w:rsidP="00787EEB">
      <w:pPr>
        <w:spacing w:after="120"/>
        <w:ind w:left="709"/>
        <w:jc w:val="both"/>
        <w:rPr>
          <w:rFonts w:eastAsia="Times New Roman"/>
          <w:sz w:val="24"/>
          <w:szCs w:val="24"/>
          <w:lang w:eastAsia="en-US"/>
        </w:rPr>
      </w:pPr>
      <w:r w:rsidRPr="00824195">
        <w:rPr>
          <w:rFonts w:eastAsia="Times New Roman"/>
          <w:sz w:val="24"/>
          <w:szCs w:val="24"/>
          <w:lang w:eastAsia="en-US"/>
        </w:rPr>
        <w:t xml:space="preserve">Banyak orang memberikan penafsiran bahwa </w:t>
      </w:r>
      <w:r w:rsidRPr="00824195">
        <w:rPr>
          <w:rFonts w:eastAsia="Times New Roman"/>
          <w:i/>
          <w:sz w:val="24"/>
          <w:szCs w:val="24"/>
          <w:lang w:eastAsia="en-US"/>
        </w:rPr>
        <w:t>public policy</w:t>
      </w:r>
      <w:r w:rsidRPr="00824195">
        <w:rPr>
          <w:rFonts w:eastAsia="Times New Roman"/>
          <w:sz w:val="24"/>
          <w:szCs w:val="24"/>
          <w:lang w:eastAsia="en-US"/>
        </w:rPr>
        <w:t xml:space="preserve"> adalah hasil dari suatu pemerintahan, sedangkan administrasi publik adalah sarana mempengaruhi terjadinya hasil-hasil tersebut, sehingga </w:t>
      </w:r>
      <w:r w:rsidRPr="00824195">
        <w:rPr>
          <w:rFonts w:eastAsia="Times New Roman"/>
          <w:i/>
          <w:sz w:val="24"/>
          <w:szCs w:val="24"/>
          <w:lang w:eastAsia="en-US"/>
        </w:rPr>
        <w:t>public policy</w:t>
      </w:r>
      <w:r w:rsidRPr="00824195">
        <w:rPr>
          <w:rFonts w:eastAsia="Times New Roman"/>
          <w:sz w:val="24"/>
          <w:szCs w:val="24"/>
          <w:lang w:eastAsia="en-US"/>
        </w:rPr>
        <w:t xml:space="preserve"> lebih diartikan sebagai apa yang dikerjakan oleh pemerintah dibandingkan dari pada bagaimana proses hasil-hasil itu dibuat.</w:t>
      </w:r>
    </w:p>
    <w:p w:rsidR="00787EEB" w:rsidRPr="00824195" w:rsidRDefault="00787EEB" w:rsidP="00787EEB">
      <w:pPr>
        <w:spacing w:after="120" w:line="276" w:lineRule="auto"/>
        <w:jc w:val="both"/>
        <w:rPr>
          <w:rFonts w:eastAsia="Times New Roman"/>
          <w:spacing w:val="6"/>
          <w:sz w:val="24"/>
          <w:szCs w:val="24"/>
          <w:lang w:eastAsia="en-US"/>
        </w:rPr>
      </w:pPr>
    </w:p>
    <w:p w:rsidR="00787EEB" w:rsidRPr="00824195" w:rsidRDefault="00787EEB" w:rsidP="00787EEB">
      <w:pPr>
        <w:spacing w:line="480" w:lineRule="auto"/>
        <w:ind w:firstLine="709"/>
        <w:contextualSpacing/>
        <w:jc w:val="both"/>
        <w:rPr>
          <w:rFonts w:eastAsia="Times New Roman"/>
          <w:spacing w:val="6"/>
          <w:sz w:val="24"/>
          <w:szCs w:val="24"/>
        </w:rPr>
      </w:pPr>
      <w:proofErr w:type="gramStart"/>
      <w:r w:rsidRPr="00824195">
        <w:rPr>
          <w:rFonts w:eastAsia="Times New Roman"/>
          <w:spacing w:val="6"/>
          <w:sz w:val="24"/>
          <w:szCs w:val="24"/>
        </w:rPr>
        <w:t xml:space="preserve">Pendapat di atas dapat dijelaskan bahwa </w:t>
      </w:r>
      <w:r w:rsidRPr="00824195">
        <w:rPr>
          <w:rFonts w:eastAsia="Times New Roman"/>
          <w:sz w:val="24"/>
          <w:szCs w:val="24"/>
        </w:rPr>
        <w:t>kebijakan</w:t>
      </w:r>
      <w:r w:rsidRPr="00824195">
        <w:rPr>
          <w:rFonts w:eastAsia="Times New Roman"/>
          <w:spacing w:val="6"/>
          <w:sz w:val="24"/>
          <w:szCs w:val="24"/>
        </w:rPr>
        <w:t xml:space="preserve"> adalah sebuah usaha atau keputusan yang tetap yang meliputi tingkah laku atau tindakan.</w:t>
      </w:r>
      <w:proofErr w:type="gramEnd"/>
      <w:r w:rsidRPr="00824195">
        <w:rPr>
          <w:rFonts w:eastAsia="Times New Roman"/>
          <w:spacing w:val="6"/>
          <w:sz w:val="24"/>
          <w:szCs w:val="24"/>
        </w:rPr>
        <w:t xml:space="preserve"> Lebih lanjut, Islamy </w:t>
      </w:r>
      <w:r w:rsidRPr="00824195">
        <w:rPr>
          <w:rFonts w:eastAsia="Times New Roman"/>
          <w:spacing w:val="6"/>
          <w:sz w:val="24"/>
          <w:szCs w:val="24"/>
        </w:rPr>
        <w:lastRenderedPageBreak/>
        <w:t xml:space="preserve">(2002:18) mengemukakan bahwa kebijakan tidak hanya </w:t>
      </w:r>
      <w:proofErr w:type="gramStart"/>
      <w:r w:rsidRPr="00824195">
        <w:rPr>
          <w:rFonts w:eastAsia="Times New Roman"/>
          <w:spacing w:val="6"/>
          <w:sz w:val="24"/>
          <w:szCs w:val="24"/>
        </w:rPr>
        <w:t>apa</w:t>
      </w:r>
      <w:proofErr w:type="gramEnd"/>
      <w:r w:rsidRPr="00824195">
        <w:rPr>
          <w:rFonts w:eastAsia="Times New Roman"/>
          <w:spacing w:val="6"/>
          <w:sz w:val="24"/>
          <w:szCs w:val="24"/>
        </w:rPr>
        <w:t xml:space="preserve"> yang dilakukan, tetapi juga yang tidak dilakukan pemerintah karena dampaknya sama besar. Pendapat tersebut sebagai berikut: </w:t>
      </w:r>
    </w:p>
    <w:p w:rsidR="00787EEB" w:rsidRPr="00824195" w:rsidRDefault="00787EEB" w:rsidP="00787EEB">
      <w:pPr>
        <w:spacing w:after="120"/>
        <w:ind w:left="709"/>
        <w:jc w:val="both"/>
        <w:rPr>
          <w:rFonts w:eastAsia="Times New Roman"/>
          <w:spacing w:val="4"/>
          <w:sz w:val="24"/>
          <w:szCs w:val="24"/>
          <w:lang w:eastAsia="en-US"/>
        </w:rPr>
      </w:pPr>
      <w:proofErr w:type="gramStart"/>
      <w:r w:rsidRPr="00824195">
        <w:rPr>
          <w:rFonts w:eastAsia="Times New Roman"/>
          <w:sz w:val="24"/>
          <w:szCs w:val="24"/>
          <w:lang w:eastAsia="en-US"/>
        </w:rPr>
        <w:t>Apapun</w:t>
      </w:r>
      <w:r w:rsidRPr="00824195">
        <w:rPr>
          <w:rFonts w:eastAsia="Times New Roman"/>
          <w:spacing w:val="6"/>
          <w:sz w:val="24"/>
          <w:szCs w:val="24"/>
          <w:lang w:eastAsia="en-US"/>
        </w:rPr>
        <w:t xml:space="preserve"> yang dipilih </w:t>
      </w:r>
      <w:r w:rsidRPr="00824195">
        <w:rPr>
          <w:rFonts w:eastAsia="Times New Roman"/>
          <w:sz w:val="24"/>
          <w:szCs w:val="24"/>
          <w:lang w:eastAsia="en-US"/>
        </w:rPr>
        <w:t>pemerintah</w:t>
      </w:r>
      <w:r w:rsidRPr="00824195">
        <w:rPr>
          <w:rFonts w:eastAsia="Times New Roman"/>
          <w:spacing w:val="6"/>
          <w:sz w:val="24"/>
          <w:szCs w:val="24"/>
          <w:lang w:eastAsia="en-US"/>
        </w:rPr>
        <w:t xml:space="preserve"> untuk dilakukan atau tidak dilakukan.</w:t>
      </w:r>
      <w:proofErr w:type="gramEnd"/>
      <w:r w:rsidRPr="00824195">
        <w:rPr>
          <w:rFonts w:eastAsia="Times New Roman"/>
          <w:spacing w:val="6"/>
          <w:sz w:val="24"/>
          <w:szCs w:val="24"/>
          <w:lang w:eastAsia="en-US"/>
        </w:rPr>
        <w:t xml:space="preserve"> </w:t>
      </w:r>
      <w:proofErr w:type="gramStart"/>
      <w:r w:rsidRPr="00824195">
        <w:rPr>
          <w:rFonts w:eastAsia="Times New Roman"/>
          <w:spacing w:val="6"/>
          <w:sz w:val="24"/>
          <w:szCs w:val="24"/>
          <w:lang w:eastAsia="en-US"/>
        </w:rPr>
        <w:t>Apabila pemerintah memilih untuk melakukan sesuatu maka harus ada tujuannya (objektif) dan kebijakan negara itu harus meliputi semua tindakan pemerintah.</w:t>
      </w:r>
      <w:proofErr w:type="gramEnd"/>
      <w:r w:rsidRPr="00824195">
        <w:rPr>
          <w:rFonts w:eastAsia="Times New Roman"/>
          <w:spacing w:val="6"/>
          <w:sz w:val="24"/>
          <w:szCs w:val="24"/>
          <w:lang w:eastAsia="en-US"/>
        </w:rPr>
        <w:t xml:space="preserve"> </w:t>
      </w:r>
      <w:proofErr w:type="gramStart"/>
      <w:r w:rsidRPr="00824195">
        <w:rPr>
          <w:rFonts w:eastAsia="Times New Roman"/>
          <w:spacing w:val="6"/>
          <w:sz w:val="24"/>
          <w:szCs w:val="24"/>
          <w:lang w:eastAsia="en-US"/>
        </w:rPr>
        <w:t xml:space="preserve">Jadi bukan semata-mata merupakan pernyataan </w:t>
      </w:r>
      <w:r w:rsidRPr="00824195">
        <w:rPr>
          <w:rFonts w:eastAsia="Times New Roman"/>
          <w:spacing w:val="4"/>
          <w:sz w:val="24"/>
          <w:szCs w:val="24"/>
          <w:lang w:eastAsia="en-US"/>
        </w:rPr>
        <w:t>keinginan pemerintah atau pejabat pemerintah saja.</w:t>
      </w:r>
      <w:proofErr w:type="gramEnd"/>
      <w:r w:rsidRPr="00824195">
        <w:rPr>
          <w:rFonts w:eastAsia="Times New Roman"/>
          <w:spacing w:val="4"/>
          <w:sz w:val="24"/>
          <w:szCs w:val="24"/>
          <w:lang w:eastAsia="en-US"/>
        </w:rPr>
        <w:t xml:space="preserve"> </w:t>
      </w:r>
      <w:proofErr w:type="gramStart"/>
      <w:r w:rsidRPr="00824195">
        <w:rPr>
          <w:rFonts w:eastAsia="Times New Roman"/>
          <w:sz w:val="24"/>
          <w:szCs w:val="24"/>
          <w:lang w:eastAsia="en-US"/>
        </w:rPr>
        <w:t xml:space="preserve">Di </w:t>
      </w:r>
      <w:r w:rsidRPr="00824195">
        <w:rPr>
          <w:rFonts w:eastAsia="Times New Roman"/>
          <w:spacing w:val="4"/>
          <w:sz w:val="24"/>
          <w:szCs w:val="24"/>
          <w:lang w:eastAsia="en-US"/>
        </w:rPr>
        <w:t>samping itu sesuatu yang tidak dilaksanakan pemerintah pun termasuk kebijakan negara.</w:t>
      </w:r>
      <w:proofErr w:type="gramEnd"/>
      <w:r w:rsidRPr="00824195">
        <w:rPr>
          <w:rFonts w:eastAsia="Times New Roman"/>
          <w:spacing w:val="4"/>
          <w:sz w:val="24"/>
          <w:szCs w:val="24"/>
          <w:lang w:eastAsia="en-US"/>
        </w:rPr>
        <w:t xml:space="preserve"> Hal ini disebabkan karena sesuatu yang tidak dilakukan oleh pemerintah </w:t>
      </w:r>
      <w:proofErr w:type="gramStart"/>
      <w:r w:rsidRPr="00824195">
        <w:rPr>
          <w:rFonts w:eastAsia="Times New Roman"/>
          <w:spacing w:val="4"/>
          <w:sz w:val="24"/>
          <w:szCs w:val="24"/>
          <w:lang w:eastAsia="en-US"/>
        </w:rPr>
        <w:t>akan</w:t>
      </w:r>
      <w:proofErr w:type="gramEnd"/>
      <w:r w:rsidRPr="00824195">
        <w:rPr>
          <w:rFonts w:eastAsia="Times New Roman"/>
          <w:spacing w:val="4"/>
          <w:sz w:val="24"/>
          <w:szCs w:val="24"/>
          <w:lang w:eastAsia="en-US"/>
        </w:rPr>
        <w:t xml:space="preserve"> mempunyai pengaruh (dampak) yang sama besarnya dengan suatu yang dilakukan oleh pemerintah.</w:t>
      </w:r>
    </w:p>
    <w:p w:rsidR="00787EEB" w:rsidRPr="00824195" w:rsidRDefault="00787EEB" w:rsidP="00787EEB">
      <w:pPr>
        <w:spacing w:line="480" w:lineRule="auto"/>
        <w:ind w:firstLine="709"/>
        <w:contextualSpacing/>
        <w:jc w:val="both"/>
        <w:rPr>
          <w:rFonts w:eastAsia="Times New Roman"/>
          <w:sz w:val="24"/>
          <w:szCs w:val="24"/>
        </w:rPr>
      </w:pPr>
      <w:r w:rsidRPr="00916B6B">
        <w:rPr>
          <w:rFonts w:eastAsia="Times New Roman"/>
          <w:spacing w:val="6"/>
          <w:sz w:val="24"/>
          <w:szCs w:val="24"/>
        </w:rPr>
        <w:t>Secara</w:t>
      </w:r>
      <w:r w:rsidRPr="00824195">
        <w:rPr>
          <w:rFonts w:eastAsia="Times New Roman"/>
          <w:sz w:val="24"/>
          <w:szCs w:val="24"/>
        </w:rPr>
        <w:t xml:space="preserve"> luas, kebijakan publik </w:t>
      </w:r>
      <w:r w:rsidRPr="00824195">
        <w:rPr>
          <w:rFonts w:ascii="TimesNewRoman" w:hAnsi="TimesNewRoman" w:cs="TimesNewRoman"/>
          <w:sz w:val="23"/>
          <w:szCs w:val="23"/>
        </w:rPr>
        <w:t xml:space="preserve">adalah semacam jawaban terhadap suatu masalah, merupakan upaya untuk memecahkan, mengurangi, mencegah suatu masalah yang ada di masyarakat dengan </w:t>
      </w:r>
      <w:proofErr w:type="gramStart"/>
      <w:r w:rsidRPr="00824195">
        <w:rPr>
          <w:rFonts w:ascii="TimesNewRoman" w:hAnsi="TimesNewRoman" w:cs="TimesNewRoman"/>
          <w:sz w:val="23"/>
          <w:szCs w:val="23"/>
        </w:rPr>
        <w:t>cara</w:t>
      </w:r>
      <w:proofErr w:type="gramEnd"/>
      <w:r w:rsidRPr="00824195">
        <w:rPr>
          <w:rFonts w:ascii="TimesNewRoman" w:hAnsi="TimesNewRoman" w:cs="TimesNewRoman"/>
          <w:sz w:val="23"/>
          <w:szCs w:val="23"/>
        </w:rPr>
        <w:t xml:space="preserve"> tertentu, yaitu dengan tindakan yang terarah dan dilakukan oleh pemerintah. </w:t>
      </w:r>
      <w:r w:rsidRPr="00824195">
        <w:rPr>
          <w:rFonts w:eastAsia="Times New Roman"/>
          <w:sz w:val="24"/>
          <w:szCs w:val="24"/>
        </w:rPr>
        <w:t xml:space="preserve">Anderson dalam Tachjan (2006:16), mengemukakan bahwa: </w:t>
      </w:r>
      <w:r w:rsidRPr="00824195">
        <w:rPr>
          <w:rFonts w:eastAsia="Times New Roman"/>
          <w:i/>
          <w:iCs/>
          <w:sz w:val="24"/>
          <w:szCs w:val="24"/>
        </w:rPr>
        <w:t>Public policies are those policies developed by governmental bodies and officials</w:t>
      </w:r>
      <w:r w:rsidRPr="00824195">
        <w:rPr>
          <w:rFonts w:eastAsia="Times New Roman"/>
          <w:sz w:val="24"/>
          <w:szCs w:val="24"/>
        </w:rPr>
        <w:t xml:space="preserve">. </w:t>
      </w:r>
      <w:proofErr w:type="gramStart"/>
      <w:r w:rsidRPr="00824195">
        <w:rPr>
          <w:rFonts w:eastAsia="Times New Roman"/>
          <w:sz w:val="24"/>
          <w:szCs w:val="24"/>
        </w:rPr>
        <w:t>Maksudnya, kebijakan publik adalah kebijakan-kebijakan yang dikembangkan oleh badan-badan dan pejabat-pejabat pemerintah.</w:t>
      </w:r>
      <w:proofErr w:type="gramEnd"/>
      <w:r w:rsidRPr="00824195">
        <w:rPr>
          <w:rFonts w:eastAsia="Times New Roman"/>
          <w:sz w:val="24"/>
          <w:szCs w:val="24"/>
        </w:rPr>
        <w:t xml:space="preserve"> Hoogerwerf dalam Tachjan (2006:16) menyebutkan tujuan penting kebijakan tersebut dibuat untuk: memelihara ketertiban umum (negara sebagai stabilisator); melancarkan perkembangan masyarakat (negara sebagai stimulator); menyesuaikan berbagai aktivitas (negara sebagai koordinator); memperuntukan dan membagi berbagai materi (negara sebagai pembagi, alokator).</w:t>
      </w:r>
    </w:p>
    <w:p w:rsidR="00787EEB" w:rsidRPr="00824195" w:rsidRDefault="00787EEB" w:rsidP="00787EEB">
      <w:pPr>
        <w:spacing w:line="480" w:lineRule="auto"/>
        <w:ind w:firstLine="709"/>
        <w:contextualSpacing/>
        <w:jc w:val="both"/>
        <w:rPr>
          <w:rFonts w:eastAsia="Times New Roman"/>
          <w:sz w:val="24"/>
          <w:szCs w:val="24"/>
        </w:rPr>
      </w:pPr>
      <w:proofErr w:type="gramStart"/>
      <w:r w:rsidRPr="00824195">
        <w:rPr>
          <w:rFonts w:eastAsia="Times New Roman"/>
          <w:sz w:val="24"/>
          <w:szCs w:val="24"/>
        </w:rPr>
        <w:t>Tachjan (2006:24) menyebutkan apabila pengertian implementasi dirangkaikan dengan kebijakan publik, maka kata implementasi kebijakan publik dapat diartikan sebagai aktivitas penyelesaian atau pelaksanaan suatu kebijakan publik yang telah ditetapkan/disetujui dengan penggunaan sarana (alat) untuk mencapai tujuan kebijakan.</w:t>
      </w:r>
      <w:proofErr w:type="gramEnd"/>
      <w:r w:rsidRPr="00824195">
        <w:rPr>
          <w:rFonts w:eastAsia="Times New Roman"/>
          <w:sz w:val="24"/>
          <w:szCs w:val="24"/>
        </w:rPr>
        <w:t xml:space="preserve"> Tachjan (2006:24) lebih lanjut menjelaskan:</w:t>
      </w:r>
    </w:p>
    <w:p w:rsidR="00787EEB" w:rsidRPr="00824195" w:rsidRDefault="00787EEB" w:rsidP="00787EEB">
      <w:pPr>
        <w:ind w:left="709"/>
        <w:jc w:val="both"/>
        <w:rPr>
          <w:rFonts w:eastAsia="Times New Roman"/>
          <w:sz w:val="24"/>
          <w:szCs w:val="24"/>
          <w:lang w:eastAsia="en-US"/>
        </w:rPr>
      </w:pPr>
      <w:r w:rsidRPr="00824195">
        <w:rPr>
          <w:rFonts w:eastAsia="Times New Roman"/>
          <w:sz w:val="24"/>
          <w:szCs w:val="24"/>
          <w:lang w:eastAsia="en-US"/>
        </w:rPr>
        <w:t xml:space="preserve">Implementasi kebijakan publik merupakan proses kegiatan administratif yang dilakukan setelah kebijakan ditetapkan/disetujui. </w:t>
      </w:r>
      <w:proofErr w:type="gramStart"/>
      <w:r w:rsidRPr="00824195">
        <w:rPr>
          <w:rFonts w:eastAsia="Times New Roman"/>
          <w:sz w:val="24"/>
          <w:szCs w:val="24"/>
          <w:lang w:eastAsia="en-US"/>
        </w:rPr>
        <w:t>Kegiatan ini terletak di antara perumusan kebijakan dan evaluasi kebijakan.</w:t>
      </w:r>
      <w:proofErr w:type="gramEnd"/>
      <w:r w:rsidRPr="00824195">
        <w:rPr>
          <w:rFonts w:eastAsia="Times New Roman"/>
          <w:sz w:val="24"/>
          <w:szCs w:val="24"/>
          <w:lang w:eastAsia="en-US"/>
        </w:rPr>
        <w:t xml:space="preserve"> </w:t>
      </w:r>
      <w:proofErr w:type="gramStart"/>
      <w:r w:rsidRPr="00824195">
        <w:rPr>
          <w:rFonts w:eastAsia="Times New Roman"/>
          <w:sz w:val="24"/>
          <w:szCs w:val="24"/>
          <w:lang w:eastAsia="en-US"/>
        </w:rPr>
        <w:t xml:space="preserve">Implementasi kebijakan mengandung logika yang </w:t>
      </w:r>
      <w:r w:rsidRPr="00824195">
        <w:rPr>
          <w:rFonts w:eastAsia="Times New Roman"/>
          <w:i/>
          <w:iCs/>
          <w:sz w:val="24"/>
          <w:szCs w:val="24"/>
          <w:lang w:eastAsia="en-US"/>
        </w:rPr>
        <w:t>top-down</w:t>
      </w:r>
      <w:r w:rsidRPr="00824195">
        <w:rPr>
          <w:rFonts w:eastAsia="Times New Roman"/>
          <w:sz w:val="24"/>
          <w:szCs w:val="24"/>
          <w:lang w:eastAsia="en-US"/>
        </w:rPr>
        <w:t xml:space="preserve">, maksudnya menurunkan/menafsirkan alternatif-alternatif yang </w:t>
      </w:r>
      <w:r w:rsidRPr="00824195">
        <w:rPr>
          <w:rFonts w:eastAsia="Times New Roman"/>
          <w:sz w:val="24"/>
          <w:szCs w:val="24"/>
          <w:lang w:eastAsia="en-US"/>
        </w:rPr>
        <w:lastRenderedPageBreak/>
        <w:t>masih abstrak atau makro menjadi alternatif yang bersifat konkrit atau mikro.</w:t>
      </w:r>
      <w:proofErr w:type="gramEnd"/>
      <w:r w:rsidRPr="00824195">
        <w:rPr>
          <w:rFonts w:eastAsia="Times New Roman"/>
          <w:sz w:val="24"/>
          <w:szCs w:val="24"/>
          <w:lang w:eastAsia="en-US"/>
        </w:rPr>
        <w:t xml:space="preserve"> Sedangkan formulasi kebijakan mengandung logika </w:t>
      </w:r>
      <w:r w:rsidRPr="00824195">
        <w:rPr>
          <w:rFonts w:eastAsia="Times New Roman"/>
          <w:i/>
          <w:iCs/>
          <w:sz w:val="24"/>
          <w:szCs w:val="24"/>
          <w:lang w:eastAsia="en-US"/>
        </w:rPr>
        <w:t>bottom-up</w:t>
      </w:r>
      <w:r w:rsidRPr="00824195">
        <w:rPr>
          <w:rFonts w:eastAsia="Times New Roman"/>
          <w:sz w:val="24"/>
          <w:szCs w:val="24"/>
          <w:lang w:eastAsia="en-US"/>
        </w:rPr>
        <w:t xml:space="preserve">, dalam arti proses ini diawali dengan pemetaan kebutuhan publik atau pengakomodasian tuntutan lingkungan lalu diikuti dengan pencarian dan pemilihan alternatif </w:t>
      </w:r>
      <w:proofErr w:type="gramStart"/>
      <w:r w:rsidRPr="00824195">
        <w:rPr>
          <w:rFonts w:eastAsia="Times New Roman"/>
          <w:sz w:val="24"/>
          <w:szCs w:val="24"/>
          <w:lang w:eastAsia="en-US"/>
        </w:rPr>
        <w:t>cara</w:t>
      </w:r>
      <w:proofErr w:type="gramEnd"/>
      <w:r w:rsidRPr="00824195">
        <w:rPr>
          <w:rFonts w:eastAsia="Times New Roman"/>
          <w:sz w:val="24"/>
          <w:szCs w:val="24"/>
          <w:lang w:eastAsia="en-US"/>
        </w:rPr>
        <w:t xml:space="preserve"> pemecahannya, kemudian diusulkan untuk ditetapkan.</w:t>
      </w:r>
    </w:p>
    <w:p w:rsidR="00787EEB" w:rsidRDefault="00787EEB" w:rsidP="00787EEB">
      <w:pPr>
        <w:spacing w:line="480" w:lineRule="auto"/>
        <w:ind w:firstLine="709"/>
        <w:contextualSpacing/>
        <w:jc w:val="both"/>
        <w:rPr>
          <w:rFonts w:eastAsia="Times New Roman"/>
          <w:sz w:val="24"/>
          <w:szCs w:val="24"/>
        </w:rPr>
      </w:pPr>
    </w:p>
    <w:p w:rsidR="00787EEB" w:rsidRDefault="00787EEB" w:rsidP="00787EEB">
      <w:pPr>
        <w:spacing w:line="480" w:lineRule="auto"/>
        <w:ind w:firstLine="709"/>
        <w:contextualSpacing/>
        <w:jc w:val="both"/>
        <w:rPr>
          <w:rFonts w:eastAsia="Times New Roman"/>
          <w:sz w:val="24"/>
          <w:szCs w:val="24"/>
        </w:rPr>
      </w:pPr>
      <w:proofErr w:type="gramStart"/>
      <w:r w:rsidRPr="00824195">
        <w:rPr>
          <w:rFonts w:eastAsia="Times New Roman"/>
          <w:sz w:val="24"/>
          <w:szCs w:val="24"/>
        </w:rPr>
        <w:t>Implementasi kebijakan merupakan tahapan yang sangat penting dalam keseluruhan struktur kebijakan.</w:t>
      </w:r>
      <w:proofErr w:type="gramEnd"/>
      <w:r w:rsidRPr="00824195">
        <w:rPr>
          <w:rFonts w:eastAsia="Times New Roman"/>
          <w:sz w:val="24"/>
          <w:szCs w:val="24"/>
        </w:rPr>
        <w:t xml:space="preserve"> Tahap ini menentukan apakah kebijakan yang ditempuh oleh pemerintah benar-benar aplikabel di lapangan dan berhasil menghasilkan </w:t>
      </w:r>
      <w:r w:rsidRPr="00824195">
        <w:rPr>
          <w:rFonts w:eastAsia="Times New Roman"/>
          <w:i/>
          <w:iCs/>
          <w:sz w:val="24"/>
          <w:szCs w:val="24"/>
        </w:rPr>
        <w:t>output</w:t>
      </w:r>
      <w:r w:rsidRPr="00824195">
        <w:rPr>
          <w:rFonts w:eastAsia="Times New Roman"/>
          <w:sz w:val="24"/>
          <w:szCs w:val="24"/>
        </w:rPr>
        <w:t xml:space="preserve"> dan </w:t>
      </w:r>
      <w:r w:rsidRPr="00824195">
        <w:rPr>
          <w:rFonts w:eastAsia="Times New Roman"/>
          <w:i/>
          <w:iCs/>
          <w:sz w:val="24"/>
          <w:szCs w:val="24"/>
        </w:rPr>
        <w:t>outcomes</w:t>
      </w:r>
      <w:r w:rsidRPr="00824195">
        <w:rPr>
          <w:rFonts w:eastAsia="Times New Roman"/>
          <w:sz w:val="24"/>
          <w:szCs w:val="24"/>
        </w:rPr>
        <w:t xml:space="preserve"> seperti direncanakan. Untuk dapat mewujudkan </w:t>
      </w:r>
      <w:r w:rsidRPr="00824195">
        <w:rPr>
          <w:rFonts w:eastAsia="Times New Roman"/>
          <w:i/>
          <w:iCs/>
          <w:sz w:val="24"/>
          <w:szCs w:val="24"/>
        </w:rPr>
        <w:t>output</w:t>
      </w:r>
      <w:r w:rsidRPr="00824195">
        <w:rPr>
          <w:rFonts w:eastAsia="Times New Roman"/>
          <w:sz w:val="24"/>
          <w:szCs w:val="24"/>
        </w:rPr>
        <w:t xml:space="preserve"> dan </w:t>
      </w:r>
      <w:r w:rsidRPr="00824195">
        <w:rPr>
          <w:rFonts w:eastAsia="Times New Roman"/>
          <w:i/>
          <w:iCs/>
          <w:sz w:val="24"/>
          <w:szCs w:val="24"/>
        </w:rPr>
        <w:t>outcomes</w:t>
      </w:r>
      <w:r w:rsidRPr="00824195">
        <w:rPr>
          <w:rFonts w:eastAsia="Times New Roman"/>
          <w:sz w:val="24"/>
          <w:szCs w:val="24"/>
        </w:rPr>
        <w:t xml:space="preserve"> yang ditetapkan, maka kebijakan publik perlu untuk diimplementasikan. Tanpa diimplementasikan maka kebijakan tersebut hanya </w:t>
      </w:r>
      <w:proofErr w:type="gramStart"/>
      <w:r w:rsidRPr="00824195">
        <w:rPr>
          <w:rFonts w:eastAsia="Times New Roman"/>
          <w:sz w:val="24"/>
          <w:szCs w:val="24"/>
        </w:rPr>
        <w:t>akan</w:t>
      </w:r>
      <w:proofErr w:type="gramEnd"/>
      <w:r w:rsidRPr="00824195">
        <w:rPr>
          <w:rFonts w:eastAsia="Times New Roman"/>
          <w:sz w:val="24"/>
          <w:szCs w:val="24"/>
        </w:rPr>
        <w:t xml:space="preserve"> menjadi catatan-catatan elit sebagaimana dipertegas oleh Udoji dalam Agustino (2006) yang mengatakan bahwa pelaksanaan kebijakan adalah sesuatu yang penting bahkan mungkin jauh lebih penting daripada pembuatan kebijakan. </w:t>
      </w:r>
      <w:proofErr w:type="gramStart"/>
      <w:r w:rsidRPr="00824195">
        <w:rPr>
          <w:rFonts w:eastAsia="Times New Roman"/>
          <w:sz w:val="24"/>
          <w:szCs w:val="24"/>
        </w:rPr>
        <w:t>kebijakan-kebijakan</w:t>
      </w:r>
      <w:proofErr w:type="gramEnd"/>
      <w:r w:rsidRPr="00824195">
        <w:rPr>
          <w:rFonts w:eastAsia="Times New Roman"/>
          <w:sz w:val="24"/>
          <w:szCs w:val="24"/>
        </w:rPr>
        <w:t xml:space="preserve"> hanya akan sekedar berupa impian atau rencana bagus yang tersimpan rapi dalam arsip kalau tidak diimplementasikan.</w:t>
      </w:r>
    </w:p>
    <w:p w:rsidR="00787EEB" w:rsidRDefault="00787EEB" w:rsidP="00787EEB">
      <w:pPr>
        <w:spacing w:line="480" w:lineRule="auto"/>
        <w:ind w:firstLine="709"/>
        <w:contextualSpacing/>
        <w:jc w:val="both"/>
        <w:rPr>
          <w:rFonts w:eastAsia="Times New Roman"/>
          <w:sz w:val="24"/>
          <w:szCs w:val="24"/>
        </w:rPr>
      </w:pPr>
      <w:proofErr w:type="gramStart"/>
      <w:r w:rsidRPr="001153E2">
        <w:rPr>
          <w:rFonts w:eastAsia="Times New Roman"/>
          <w:sz w:val="24"/>
          <w:szCs w:val="24"/>
        </w:rPr>
        <w:t>Dalam sistem politik, kebijakan publik diimplementasikan oleh badan-badan pemerintah.</w:t>
      </w:r>
      <w:proofErr w:type="gramEnd"/>
      <w:r w:rsidRPr="001153E2">
        <w:rPr>
          <w:rFonts w:eastAsia="Times New Roman"/>
          <w:sz w:val="24"/>
          <w:szCs w:val="24"/>
        </w:rPr>
        <w:t xml:space="preserve"> </w:t>
      </w:r>
      <w:proofErr w:type="gramStart"/>
      <w:r w:rsidRPr="001153E2">
        <w:rPr>
          <w:rFonts w:eastAsia="Times New Roman"/>
          <w:sz w:val="24"/>
          <w:szCs w:val="24"/>
        </w:rPr>
        <w:t>Badan-badan tersebut melaksanakan pekerjaan pelaksanaan kebijakan tersebut hari demi hari sehingga menuju kinerja kebijakan.</w:t>
      </w:r>
      <w:proofErr w:type="gramEnd"/>
      <w:r w:rsidRPr="001153E2">
        <w:rPr>
          <w:rFonts w:eastAsia="Times New Roman"/>
          <w:sz w:val="24"/>
          <w:szCs w:val="24"/>
        </w:rPr>
        <w:t xml:space="preserve"> </w:t>
      </w:r>
      <w:proofErr w:type="gramStart"/>
      <w:r w:rsidRPr="001153E2">
        <w:rPr>
          <w:rFonts w:eastAsia="Times New Roman"/>
          <w:sz w:val="24"/>
          <w:szCs w:val="24"/>
        </w:rPr>
        <w:t>Implementasi tersebut dapat melibatkan banyak aktor kebijakan sehingga sebuah kebijakan bisa menjadi rumit.</w:t>
      </w:r>
      <w:proofErr w:type="gramEnd"/>
      <w:r w:rsidRPr="001153E2">
        <w:rPr>
          <w:rFonts w:eastAsia="Times New Roman"/>
          <w:sz w:val="24"/>
          <w:szCs w:val="24"/>
        </w:rPr>
        <w:t xml:space="preserve"> </w:t>
      </w:r>
      <w:proofErr w:type="gramStart"/>
      <w:r w:rsidRPr="001153E2">
        <w:rPr>
          <w:rFonts w:eastAsia="Times New Roman"/>
          <w:sz w:val="24"/>
          <w:szCs w:val="24"/>
        </w:rPr>
        <w:t>Kerumitan dalam tahap implementasi kebijakan bukan hanya ditunjukkan dari banyaknya aktor kebijakan yang terlibat, namun juga variabel-variabel yang terkait di dalamnya.</w:t>
      </w:r>
      <w:proofErr w:type="gramEnd"/>
    </w:p>
    <w:p w:rsidR="00787EEB" w:rsidRPr="00916B6B" w:rsidRDefault="00787EEB" w:rsidP="00787EEB">
      <w:pPr>
        <w:spacing w:line="480" w:lineRule="auto"/>
        <w:ind w:firstLine="709"/>
        <w:contextualSpacing/>
        <w:jc w:val="both"/>
        <w:rPr>
          <w:rFonts w:eastAsia="Times New Roman"/>
          <w:sz w:val="24"/>
          <w:szCs w:val="24"/>
        </w:rPr>
      </w:pPr>
    </w:p>
    <w:p w:rsidR="00787EEB" w:rsidRPr="00824195" w:rsidRDefault="00787EEB" w:rsidP="00787EEB">
      <w:pPr>
        <w:numPr>
          <w:ilvl w:val="2"/>
          <w:numId w:val="14"/>
        </w:numPr>
        <w:spacing w:after="200" w:line="480" w:lineRule="auto"/>
        <w:ind w:left="709" w:hanging="709"/>
        <w:contextualSpacing/>
        <w:jc w:val="both"/>
        <w:rPr>
          <w:rFonts w:eastAsia="Times New Roman"/>
          <w:b/>
          <w:sz w:val="24"/>
          <w:szCs w:val="24"/>
        </w:rPr>
      </w:pPr>
      <w:r w:rsidRPr="00824195">
        <w:rPr>
          <w:rFonts w:eastAsia="Times New Roman"/>
          <w:b/>
          <w:sz w:val="24"/>
          <w:szCs w:val="24"/>
        </w:rPr>
        <w:t>Lingkup Kinerja Pegawai</w:t>
      </w:r>
    </w:p>
    <w:p w:rsidR="00787EEB" w:rsidRPr="00824195" w:rsidRDefault="00787EEB" w:rsidP="00787EEB">
      <w:pPr>
        <w:spacing w:line="480" w:lineRule="auto"/>
        <w:ind w:firstLine="709"/>
        <w:contextualSpacing/>
        <w:jc w:val="both"/>
        <w:rPr>
          <w:rFonts w:eastAsia="Times New Roman"/>
          <w:sz w:val="24"/>
          <w:szCs w:val="24"/>
        </w:rPr>
      </w:pPr>
      <w:proofErr w:type="gramStart"/>
      <w:r w:rsidRPr="00824195">
        <w:rPr>
          <w:rFonts w:eastAsia="Times New Roman"/>
          <w:sz w:val="24"/>
          <w:szCs w:val="24"/>
        </w:rPr>
        <w:t xml:space="preserve">Kinerja pegawai </w:t>
      </w:r>
      <w:r w:rsidRPr="00824195">
        <w:rPr>
          <w:rFonts w:eastAsia="Times New Roman"/>
          <w:spacing w:val="4"/>
          <w:sz w:val="24"/>
          <w:szCs w:val="24"/>
        </w:rPr>
        <w:t>dalam</w:t>
      </w:r>
      <w:r w:rsidRPr="00824195">
        <w:rPr>
          <w:rFonts w:eastAsia="Times New Roman"/>
          <w:sz w:val="24"/>
          <w:szCs w:val="24"/>
        </w:rPr>
        <w:t xml:space="preserve"> organisasi mengarah kepada kemampuan pegawai dalam melaksanakan keseluruhan tugas-tugas yang menjadi tanggung jawabnya.</w:t>
      </w:r>
      <w:proofErr w:type="gramEnd"/>
      <w:r w:rsidRPr="00824195">
        <w:rPr>
          <w:rFonts w:eastAsia="Times New Roman"/>
          <w:sz w:val="24"/>
          <w:szCs w:val="24"/>
        </w:rPr>
        <w:t xml:space="preserve"> </w:t>
      </w:r>
      <w:proofErr w:type="gramStart"/>
      <w:r w:rsidRPr="00824195">
        <w:rPr>
          <w:rFonts w:eastAsia="Times New Roman"/>
          <w:sz w:val="24"/>
          <w:szCs w:val="24"/>
        </w:rPr>
        <w:t>Tugas-tugas tersebut biasanya berdasarkan indikator-indikator keberhasilan yang sudah ditetapkan.</w:t>
      </w:r>
      <w:proofErr w:type="gramEnd"/>
      <w:r w:rsidRPr="00824195">
        <w:rPr>
          <w:rFonts w:eastAsia="Times New Roman"/>
          <w:sz w:val="24"/>
          <w:szCs w:val="24"/>
        </w:rPr>
        <w:t xml:space="preserve"> Sebagai hasilnya </w:t>
      </w:r>
      <w:proofErr w:type="gramStart"/>
      <w:r w:rsidRPr="00824195">
        <w:rPr>
          <w:rFonts w:eastAsia="Times New Roman"/>
          <w:sz w:val="24"/>
          <w:szCs w:val="24"/>
        </w:rPr>
        <w:t>akan</w:t>
      </w:r>
      <w:proofErr w:type="gramEnd"/>
      <w:r w:rsidRPr="00824195">
        <w:rPr>
          <w:rFonts w:eastAsia="Times New Roman"/>
          <w:sz w:val="24"/>
          <w:szCs w:val="24"/>
        </w:rPr>
        <w:t xml:space="preserve"> diketahui bahwa seseorang pegawai masuk dalam tingkatan kinerja </w:t>
      </w:r>
      <w:r w:rsidRPr="00824195">
        <w:rPr>
          <w:rFonts w:eastAsia="Times New Roman"/>
          <w:sz w:val="24"/>
          <w:szCs w:val="24"/>
        </w:rPr>
        <w:lastRenderedPageBreak/>
        <w:t xml:space="preserve">tertentu. </w:t>
      </w:r>
      <w:proofErr w:type="gramStart"/>
      <w:r w:rsidRPr="00824195">
        <w:rPr>
          <w:rFonts w:eastAsia="Times New Roman"/>
          <w:sz w:val="24"/>
          <w:szCs w:val="24"/>
        </w:rPr>
        <w:t>Mangkunegara (2002:67) menjelaskan kinerja adalah hasil kerja secara kualitas dan kuantitas yang dicapai oleh seorang pegawai dalam melaksanakan tugasnya sesuai dengan tanggung jawab yang diberikan kepadanya.</w:t>
      </w:r>
      <w:proofErr w:type="gramEnd"/>
    </w:p>
    <w:p w:rsidR="00787EEB" w:rsidRPr="00824195" w:rsidRDefault="00787EEB" w:rsidP="00787EEB">
      <w:pPr>
        <w:spacing w:line="480" w:lineRule="auto"/>
        <w:ind w:firstLine="709"/>
        <w:contextualSpacing/>
        <w:jc w:val="both"/>
        <w:rPr>
          <w:rFonts w:eastAsia="Times New Roman"/>
          <w:sz w:val="24"/>
          <w:szCs w:val="24"/>
        </w:rPr>
      </w:pPr>
      <w:r w:rsidRPr="00824195">
        <w:rPr>
          <w:rFonts w:eastAsia="Times New Roman"/>
          <w:sz w:val="24"/>
          <w:szCs w:val="24"/>
        </w:rPr>
        <w:t>Kinerja individu pada dasarnya dipengaruhi oleh beberapa faktor, seperti yang dikemukakan oleh Donnelly, Gibson dan Ivancevich dalam Amins (2012:44) sebagai berikut:</w:t>
      </w:r>
    </w:p>
    <w:p w:rsidR="00787EEB" w:rsidRPr="00824195" w:rsidRDefault="00787EEB" w:rsidP="00787EEB">
      <w:pPr>
        <w:numPr>
          <w:ilvl w:val="3"/>
          <w:numId w:val="9"/>
        </w:numPr>
        <w:tabs>
          <w:tab w:val="clear" w:pos="3600"/>
          <w:tab w:val="num" w:pos="1134"/>
        </w:tabs>
        <w:ind w:left="1134" w:hanging="425"/>
        <w:contextualSpacing/>
        <w:jc w:val="both"/>
        <w:rPr>
          <w:rFonts w:eastAsia="Times New Roman"/>
          <w:sz w:val="24"/>
          <w:szCs w:val="24"/>
        </w:rPr>
      </w:pPr>
      <w:r w:rsidRPr="00824195">
        <w:rPr>
          <w:rFonts w:eastAsia="Times New Roman"/>
          <w:sz w:val="24"/>
          <w:szCs w:val="24"/>
        </w:rPr>
        <w:t>Harapan mengenai imbalan</w:t>
      </w:r>
    </w:p>
    <w:p w:rsidR="00787EEB" w:rsidRPr="00824195" w:rsidRDefault="00787EEB" w:rsidP="00787EEB">
      <w:pPr>
        <w:numPr>
          <w:ilvl w:val="3"/>
          <w:numId w:val="9"/>
        </w:numPr>
        <w:tabs>
          <w:tab w:val="clear" w:pos="3600"/>
          <w:tab w:val="num" w:pos="1134"/>
        </w:tabs>
        <w:ind w:left="1134" w:hanging="425"/>
        <w:contextualSpacing/>
        <w:jc w:val="both"/>
        <w:rPr>
          <w:rFonts w:eastAsia="Times New Roman"/>
          <w:sz w:val="24"/>
          <w:szCs w:val="24"/>
        </w:rPr>
      </w:pPr>
      <w:r w:rsidRPr="00824195">
        <w:rPr>
          <w:rFonts w:eastAsia="Times New Roman"/>
          <w:sz w:val="24"/>
          <w:szCs w:val="24"/>
        </w:rPr>
        <w:t>Dorongan</w:t>
      </w:r>
    </w:p>
    <w:p w:rsidR="00787EEB" w:rsidRPr="00824195" w:rsidRDefault="00787EEB" w:rsidP="00787EEB">
      <w:pPr>
        <w:numPr>
          <w:ilvl w:val="3"/>
          <w:numId w:val="9"/>
        </w:numPr>
        <w:tabs>
          <w:tab w:val="clear" w:pos="3600"/>
          <w:tab w:val="num" w:pos="1134"/>
        </w:tabs>
        <w:ind w:left="1134" w:hanging="425"/>
        <w:contextualSpacing/>
        <w:jc w:val="both"/>
        <w:rPr>
          <w:rFonts w:eastAsia="Times New Roman"/>
          <w:sz w:val="24"/>
          <w:szCs w:val="24"/>
        </w:rPr>
      </w:pPr>
      <w:r w:rsidRPr="00824195">
        <w:rPr>
          <w:rFonts w:eastAsia="Times New Roman"/>
          <w:sz w:val="24"/>
          <w:szCs w:val="24"/>
        </w:rPr>
        <w:t>Kemampuan</w:t>
      </w:r>
    </w:p>
    <w:p w:rsidR="00787EEB" w:rsidRPr="00824195" w:rsidRDefault="00787EEB" w:rsidP="00787EEB">
      <w:pPr>
        <w:numPr>
          <w:ilvl w:val="3"/>
          <w:numId w:val="9"/>
        </w:numPr>
        <w:tabs>
          <w:tab w:val="clear" w:pos="3600"/>
          <w:tab w:val="num" w:pos="1134"/>
        </w:tabs>
        <w:ind w:left="1134" w:hanging="425"/>
        <w:contextualSpacing/>
        <w:jc w:val="both"/>
        <w:rPr>
          <w:rFonts w:eastAsia="Times New Roman"/>
          <w:sz w:val="24"/>
          <w:szCs w:val="24"/>
        </w:rPr>
      </w:pPr>
      <w:r w:rsidRPr="00824195">
        <w:rPr>
          <w:rFonts w:eastAsia="Times New Roman"/>
          <w:sz w:val="24"/>
          <w:szCs w:val="24"/>
        </w:rPr>
        <w:t>Kebutuhan dan sifat</w:t>
      </w:r>
    </w:p>
    <w:p w:rsidR="00787EEB" w:rsidRPr="00824195" w:rsidRDefault="00787EEB" w:rsidP="00787EEB">
      <w:pPr>
        <w:numPr>
          <w:ilvl w:val="3"/>
          <w:numId w:val="9"/>
        </w:numPr>
        <w:tabs>
          <w:tab w:val="clear" w:pos="3600"/>
          <w:tab w:val="num" w:pos="1134"/>
        </w:tabs>
        <w:ind w:left="1134" w:hanging="425"/>
        <w:contextualSpacing/>
        <w:jc w:val="both"/>
        <w:rPr>
          <w:rFonts w:eastAsia="Times New Roman"/>
          <w:sz w:val="24"/>
          <w:szCs w:val="24"/>
        </w:rPr>
      </w:pPr>
      <w:r w:rsidRPr="00824195">
        <w:rPr>
          <w:rFonts w:eastAsia="Times New Roman"/>
          <w:sz w:val="24"/>
          <w:szCs w:val="24"/>
        </w:rPr>
        <w:t>Persepsi terhadap tugas</w:t>
      </w:r>
    </w:p>
    <w:p w:rsidR="00787EEB" w:rsidRPr="00824195" w:rsidRDefault="00787EEB" w:rsidP="00787EEB">
      <w:pPr>
        <w:numPr>
          <w:ilvl w:val="3"/>
          <w:numId w:val="9"/>
        </w:numPr>
        <w:tabs>
          <w:tab w:val="clear" w:pos="3600"/>
          <w:tab w:val="num" w:pos="1134"/>
        </w:tabs>
        <w:ind w:left="1134" w:hanging="425"/>
        <w:contextualSpacing/>
        <w:jc w:val="both"/>
        <w:rPr>
          <w:rFonts w:eastAsia="Times New Roman"/>
          <w:sz w:val="24"/>
          <w:szCs w:val="24"/>
        </w:rPr>
      </w:pPr>
      <w:r w:rsidRPr="00824195">
        <w:rPr>
          <w:rFonts w:eastAsia="Times New Roman"/>
          <w:sz w:val="24"/>
          <w:szCs w:val="24"/>
        </w:rPr>
        <w:t>Imbalan internal dan eksternal</w:t>
      </w:r>
    </w:p>
    <w:p w:rsidR="00787EEB" w:rsidRPr="00824195" w:rsidRDefault="00787EEB" w:rsidP="00787EEB">
      <w:pPr>
        <w:numPr>
          <w:ilvl w:val="3"/>
          <w:numId w:val="9"/>
        </w:numPr>
        <w:tabs>
          <w:tab w:val="clear" w:pos="3600"/>
          <w:tab w:val="num" w:pos="1134"/>
        </w:tabs>
        <w:ind w:left="1134" w:hanging="425"/>
        <w:contextualSpacing/>
        <w:jc w:val="both"/>
        <w:rPr>
          <w:rFonts w:eastAsia="Times New Roman"/>
          <w:sz w:val="24"/>
          <w:szCs w:val="24"/>
        </w:rPr>
      </w:pPr>
      <w:r w:rsidRPr="00824195">
        <w:rPr>
          <w:rFonts w:eastAsia="Times New Roman"/>
          <w:sz w:val="24"/>
          <w:szCs w:val="24"/>
        </w:rPr>
        <w:t>Kepuasan kerja</w:t>
      </w:r>
    </w:p>
    <w:p w:rsidR="00787EEB" w:rsidRDefault="00787EEB" w:rsidP="00787EEB">
      <w:pPr>
        <w:spacing w:line="480" w:lineRule="auto"/>
        <w:ind w:firstLine="709"/>
        <w:contextualSpacing/>
        <w:jc w:val="both"/>
        <w:rPr>
          <w:rFonts w:eastAsia="Times New Roman"/>
          <w:sz w:val="24"/>
          <w:szCs w:val="24"/>
        </w:rPr>
      </w:pPr>
    </w:p>
    <w:p w:rsidR="00787EEB" w:rsidRPr="00824195" w:rsidRDefault="00787EEB" w:rsidP="00787EEB">
      <w:pPr>
        <w:spacing w:line="480" w:lineRule="auto"/>
        <w:ind w:firstLine="709"/>
        <w:contextualSpacing/>
        <w:jc w:val="both"/>
        <w:rPr>
          <w:rFonts w:eastAsia="Times New Roman"/>
          <w:sz w:val="24"/>
          <w:szCs w:val="24"/>
        </w:rPr>
      </w:pPr>
      <w:proofErr w:type="gramStart"/>
      <w:r w:rsidRPr="00824195">
        <w:rPr>
          <w:rFonts w:eastAsia="Times New Roman"/>
          <w:sz w:val="24"/>
          <w:szCs w:val="24"/>
        </w:rPr>
        <w:t>Kinerja pada dasarnya ditentukan oleh kemampuan, keinginan dan lingkungan.</w:t>
      </w:r>
      <w:proofErr w:type="gramEnd"/>
      <w:r w:rsidRPr="00824195">
        <w:rPr>
          <w:rFonts w:eastAsia="Times New Roman"/>
          <w:sz w:val="24"/>
          <w:szCs w:val="24"/>
        </w:rPr>
        <w:t xml:space="preserve"> </w:t>
      </w:r>
      <w:proofErr w:type="gramStart"/>
      <w:r w:rsidRPr="00824195">
        <w:rPr>
          <w:rFonts w:eastAsia="Times New Roman"/>
          <w:sz w:val="24"/>
          <w:szCs w:val="24"/>
        </w:rPr>
        <w:t>Kinerja sangat erat hubungannya dengan perilaku individu.</w:t>
      </w:r>
      <w:proofErr w:type="gramEnd"/>
      <w:r w:rsidRPr="00824195">
        <w:rPr>
          <w:rFonts w:eastAsia="Times New Roman"/>
          <w:sz w:val="24"/>
          <w:szCs w:val="24"/>
        </w:rPr>
        <w:t xml:space="preserve"> </w:t>
      </w:r>
      <w:proofErr w:type="gramStart"/>
      <w:r w:rsidRPr="00824195">
        <w:rPr>
          <w:rFonts w:eastAsia="Times New Roman"/>
          <w:sz w:val="24"/>
          <w:szCs w:val="24"/>
        </w:rPr>
        <w:t>Ketika berbicara mengenai kinerja pegawai, tidak dapat dipisahkan dengan penilaian kinerja pegawai.</w:t>
      </w:r>
      <w:proofErr w:type="gramEnd"/>
      <w:r w:rsidRPr="00824195">
        <w:rPr>
          <w:rFonts w:eastAsia="Times New Roman"/>
          <w:sz w:val="24"/>
          <w:szCs w:val="24"/>
        </w:rPr>
        <w:t xml:space="preserve"> </w:t>
      </w:r>
      <w:proofErr w:type="gramStart"/>
      <w:r w:rsidRPr="00824195">
        <w:rPr>
          <w:rFonts w:eastAsia="Times New Roman"/>
          <w:sz w:val="24"/>
          <w:szCs w:val="24"/>
        </w:rPr>
        <w:t>Diperlukan adanya strandar kinerja yang tepat untuk mengukurnya.</w:t>
      </w:r>
      <w:proofErr w:type="gramEnd"/>
      <w:r w:rsidRPr="00824195">
        <w:rPr>
          <w:rFonts w:eastAsia="Times New Roman"/>
          <w:sz w:val="24"/>
          <w:szCs w:val="24"/>
        </w:rPr>
        <w:t xml:space="preserve"> </w:t>
      </w:r>
      <w:r>
        <w:rPr>
          <w:rFonts w:eastAsia="Times New Roman"/>
          <w:sz w:val="24"/>
          <w:szCs w:val="24"/>
          <w:lang w:val="id-ID"/>
        </w:rPr>
        <w:t xml:space="preserve">Sejalan dengan hal tersebut, lebih lanjut </w:t>
      </w:r>
      <w:r w:rsidRPr="00824195">
        <w:rPr>
          <w:rFonts w:eastAsia="Times New Roman"/>
          <w:sz w:val="24"/>
          <w:szCs w:val="24"/>
        </w:rPr>
        <w:t>Strauss dalam Sedarmayanti (2001:50-51) menjelaskan:</w:t>
      </w:r>
    </w:p>
    <w:p w:rsidR="00787EEB" w:rsidRDefault="00787EEB" w:rsidP="00787EEB">
      <w:pPr>
        <w:spacing w:after="120"/>
        <w:ind w:left="993"/>
        <w:jc w:val="both"/>
        <w:rPr>
          <w:rFonts w:eastAsia="Times New Roman"/>
          <w:sz w:val="24"/>
          <w:szCs w:val="24"/>
          <w:lang w:eastAsia="en-US"/>
        </w:rPr>
      </w:pPr>
      <w:r w:rsidRPr="00824195">
        <w:rPr>
          <w:rFonts w:eastAsia="Times New Roman"/>
          <w:i/>
          <w:sz w:val="24"/>
          <w:szCs w:val="24"/>
          <w:lang w:eastAsia="en-US"/>
        </w:rPr>
        <w:t>Manager expected to be held to standard of accountability and most manager prefer to have their established unambiguously, so they where to carry out their energies. In effect, the standard established a target and at the end of the target periode (week, month or year) both manager and boss can compare the expected standard of performance with the actual level of achievement</w:t>
      </w:r>
      <w:r w:rsidRPr="00824195">
        <w:rPr>
          <w:rFonts w:eastAsia="Times New Roman"/>
          <w:sz w:val="24"/>
          <w:szCs w:val="24"/>
          <w:lang w:eastAsia="en-US"/>
        </w:rPr>
        <w:t>.</w:t>
      </w:r>
    </w:p>
    <w:p w:rsidR="00787EEB" w:rsidRPr="00AF31FD" w:rsidRDefault="00787EEB" w:rsidP="00787EEB">
      <w:pPr>
        <w:spacing w:after="120"/>
        <w:ind w:left="993"/>
        <w:jc w:val="both"/>
        <w:rPr>
          <w:rFonts w:eastAsia="Times New Roman"/>
          <w:sz w:val="24"/>
          <w:szCs w:val="24"/>
          <w:lang w:eastAsia="en-US"/>
        </w:rPr>
      </w:pPr>
    </w:p>
    <w:p w:rsidR="00787EEB" w:rsidRPr="00824195" w:rsidRDefault="00787EEB" w:rsidP="00787EEB">
      <w:pPr>
        <w:spacing w:line="480" w:lineRule="auto"/>
        <w:ind w:firstLine="993"/>
        <w:contextualSpacing/>
        <w:jc w:val="both"/>
        <w:rPr>
          <w:rFonts w:eastAsia="Times New Roman"/>
          <w:sz w:val="24"/>
          <w:szCs w:val="24"/>
        </w:rPr>
      </w:pPr>
      <w:r w:rsidRPr="00824195">
        <w:rPr>
          <w:rFonts w:eastAsia="Times New Roman"/>
          <w:sz w:val="24"/>
          <w:szCs w:val="24"/>
        </w:rPr>
        <w:t xml:space="preserve">Pendapat tersebut menyatakan bahwa standar kinerja perlu dirumuskan untuk dijadikan tolok ukur dalam mengadakan perbandingan antara </w:t>
      </w:r>
      <w:proofErr w:type="gramStart"/>
      <w:r w:rsidRPr="00824195">
        <w:rPr>
          <w:rFonts w:eastAsia="Times New Roman"/>
          <w:sz w:val="24"/>
          <w:szCs w:val="24"/>
        </w:rPr>
        <w:t>apa</w:t>
      </w:r>
      <w:proofErr w:type="gramEnd"/>
      <w:r w:rsidRPr="00824195">
        <w:rPr>
          <w:rFonts w:eastAsia="Times New Roman"/>
          <w:sz w:val="24"/>
          <w:szCs w:val="24"/>
        </w:rPr>
        <w:t xml:space="preserve"> yang telah dilakukan dengan apa yang diharapkan, kaitannya dengan pekerjaan atau jabatan yang telah dipercayakan kepada seseorang. Standar tersebut juga dapat dijadikan sebagai ukuran dalam mengadakan pertanggungjawaban terhadap </w:t>
      </w:r>
      <w:proofErr w:type="gramStart"/>
      <w:r w:rsidRPr="00824195">
        <w:rPr>
          <w:rFonts w:eastAsia="Times New Roman"/>
          <w:sz w:val="24"/>
          <w:szCs w:val="24"/>
        </w:rPr>
        <w:t>apa</w:t>
      </w:r>
      <w:proofErr w:type="gramEnd"/>
      <w:r w:rsidRPr="00824195">
        <w:rPr>
          <w:rFonts w:eastAsia="Times New Roman"/>
          <w:sz w:val="24"/>
          <w:szCs w:val="24"/>
        </w:rPr>
        <w:t xml:space="preserve"> yang telah dilakukan.</w:t>
      </w:r>
    </w:p>
    <w:p w:rsidR="00787EEB" w:rsidRPr="00824195" w:rsidRDefault="00787EEB" w:rsidP="00787EEB">
      <w:pPr>
        <w:spacing w:line="480" w:lineRule="auto"/>
        <w:ind w:firstLine="993"/>
        <w:contextualSpacing/>
        <w:jc w:val="both"/>
        <w:rPr>
          <w:rFonts w:eastAsia="Times New Roman"/>
          <w:sz w:val="24"/>
          <w:szCs w:val="24"/>
        </w:rPr>
      </w:pPr>
      <w:r w:rsidRPr="00824195">
        <w:rPr>
          <w:rFonts w:eastAsia="Times New Roman"/>
          <w:sz w:val="24"/>
          <w:szCs w:val="24"/>
        </w:rPr>
        <w:t>Dimensi untuk melakukan penilaian kinerja menurut Hodgetts dan Kuratko dalam Amins (2012:96-97) adalah sebagai berikut:</w:t>
      </w:r>
    </w:p>
    <w:p w:rsidR="00787EEB" w:rsidRPr="00824195" w:rsidRDefault="00787EEB" w:rsidP="00787EEB">
      <w:pPr>
        <w:numPr>
          <w:ilvl w:val="0"/>
          <w:numId w:val="10"/>
        </w:numPr>
        <w:tabs>
          <w:tab w:val="left" w:pos="1418"/>
        </w:tabs>
        <w:ind w:left="1418" w:hanging="425"/>
        <w:contextualSpacing/>
        <w:jc w:val="both"/>
        <w:rPr>
          <w:rFonts w:eastAsia="Times New Roman"/>
          <w:sz w:val="24"/>
          <w:szCs w:val="24"/>
        </w:rPr>
      </w:pPr>
      <w:r w:rsidRPr="00824195">
        <w:rPr>
          <w:rFonts w:eastAsia="Times New Roman"/>
          <w:i/>
          <w:sz w:val="24"/>
          <w:szCs w:val="24"/>
        </w:rPr>
        <w:lastRenderedPageBreak/>
        <w:t>Quantity of work</w:t>
      </w:r>
      <w:r w:rsidRPr="00824195">
        <w:rPr>
          <w:rFonts w:eastAsia="Times New Roman"/>
          <w:sz w:val="24"/>
          <w:szCs w:val="24"/>
        </w:rPr>
        <w:t xml:space="preserve"> adalah jumlah kerja yang dilakukan dalam suatu periode waktu yang ditentukan</w:t>
      </w:r>
    </w:p>
    <w:p w:rsidR="00787EEB" w:rsidRPr="00824195" w:rsidRDefault="00787EEB" w:rsidP="00787EEB">
      <w:pPr>
        <w:numPr>
          <w:ilvl w:val="0"/>
          <w:numId w:val="10"/>
        </w:numPr>
        <w:tabs>
          <w:tab w:val="left" w:pos="1418"/>
        </w:tabs>
        <w:ind w:left="1418" w:hanging="425"/>
        <w:contextualSpacing/>
        <w:jc w:val="both"/>
        <w:rPr>
          <w:rFonts w:eastAsia="Times New Roman"/>
          <w:sz w:val="24"/>
          <w:szCs w:val="24"/>
        </w:rPr>
      </w:pPr>
      <w:r w:rsidRPr="00824195">
        <w:rPr>
          <w:rFonts w:eastAsia="Times New Roman"/>
          <w:i/>
          <w:sz w:val="24"/>
          <w:szCs w:val="24"/>
        </w:rPr>
        <w:t>Quality of work</w:t>
      </w:r>
      <w:r w:rsidRPr="00824195">
        <w:rPr>
          <w:rFonts w:eastAsia="Times New Roman"/>
          <w:sz w:val="24"/>
          <w:szCs w:val="24"/>
        </w:rPr>
        <w:t xml:space="preserve"> adalah kualitas kerja yang dicapai berdasarkan syarat-syarat kesesuaian dan kesiapan, yang mencakup akurasi kualitas pekerjaan (</w:t>
      </w:r>
      <w:r w:rsidRPr="00824195">
        <w:rPr>
          <w:rFonts w:eastAsia="Times New Roman"/>
          <w:i/>
          <w:sz w:val="24"/>
          <w:szCs w:val="24"/>
        </w:rPr>
        <w:t>accuracy quality of work</w:t>
      </w:r>
      <w:r w:rsidRPr="00824195">
        <w:rPr>
          <w:rFonts w:eastAsia="Times New Roman"/>
          <w:sz w:val="24"/>
          <w:szCs w:val="24"/>
        </w:rPr>
        <w:t>), kemampuan untuk mengkoordinir (</w:t>
      </w:r>
      <w:r w:rsidRPr="00824195">
        <w:rPr>
          <w:rFonts w:eastAsia="Times New Roman"/>
          <w:i/>
          <w:sz w:val="24"/>
          <w:szCs w:val="24"/>
        </w:rPr>
        <w:t>ability to coordinate</w:t>
      </w:r>
      <w:r w:rsidRPr="00824195">
        <w:rPr>
          <w:rFonts w:eastAsia="Times New Roman"/>
          <w:sz w:val="24"/>
          <w:szCs w:val="24"/>
        </w:rPr>
        <w:t>), kemampuan untuk menganalisis (</w:t>
      </w:r>
      <w:r w:rsidRPr="00824195">
        <w:rPr>
          <w:rFonts w:eastAsia="Times New Roman"/>
          <w:i/>
          <w:sz w:val="24"/>
          <w:szCs w:val="24"/>
        </w:rPr>
        <w:t>ability to analyze</w:t>
      </w:r>
      <w:r w:rsidRPr="00824195">
        <w:rPr>
          <w:rFonts w:eastAsia="Times New Roman"/>
          <w:sz w:val="24"/>
          <w:szCs w:val="24"/>
        </w:rPr>
        <w:t>) dan kemampuan untuk mengevaluasi (</w:t>
      </w:r>
      <w:r w:rsidRPr="00824195">
        <w:rPr>
          <w:rFonts w:eastAsia="Times New Roman"/>
          <w:i/>
          <w:sz w:val="24"/>
          <w:szCs w:val="24"/>
        </w:rPr>
        <w:t>ability to evaluate</w:t>
      </w:r>
      <w:r w:rsidRPr="00824195">
        <w:rPr>
          <w:rFonts w:eastAsia="Times New Roman"/>
          <w:sz w:val="24"/>
          <w:szCs w:val="24"/>
        </w:rPr>
        <w:t>)</w:t>
      </w:r>
    </w:p>
    <w:p w:rsidR="00787EEB" w:rsidRPr="00824195" w:rsidRDefault="00787EEB" w:rsidP="00787EEB">
      <w:pPr>
        <w:numPr>
          <w:ilvl w:val="0"/>
          <w:numId w:val="10"/>
        </w:numPr>
        <w:tabs>
          <w:tab w:val="left" w:pos="1418"/>
        </w:tabs>
        <w:ind w:left="1418" w:hanging="425"/>
        <w:contextualSpacing/>
        <w:jc w:val="both"/>
        <w:rPr>
          <w:rFonts w:eastAsia="Times New Roman"/>
          <w:sz w:val="24"/>
          <w:szCs w:val="24"/>
        </w:rPr>
      </w:pPr>
      <w:r w:rsidRPr="00824195">
        <w:rPr>
          <w:rFonts w:eastAsia="Times New Roman"/>
          <w:i/>
          <w:sz w:val="24"/>
          <w:szCs w:val="24"/>
        </w:rPr>
        <w:t xml:space="preserve">Job Knowledge </w:t>
      </w:r>
      <w:r w:rsidRPr="00824195">
        <w:rPr>
          <w:rFonts w:eastAsia="Times New Roman"/>
          <w:sz w:val="24"/>
          <w:szCs w:val="24"/>
        </w:rPr>
        <w:t>adalah kejelasan pemahaman atau luasnya pengetahuan karyawan yang berhubungan dengan pekerjaan dan keterampilan</w:t>
      </w:r>
    </w:p>
    <w:p w:rsidR="00787EEB" w:rsidRPr="00824195" w:rsidRDefault="00787EEB" w:rsidP="00787EEB">
      <w:pPr>
        <w:numPr>
          <w:ilvl w:val="0"/>
          <w:numId w:val="10"/>
        </w:numPr>
        <w:tabs>
          <w:tab w:val="left" w:pos="1418"/>
        </w:tabs>
        <w:ind w:left="1418" w:hanging="425"/>
        <w:contextualSpacing/>
        <w:jc w:val="both"/>
        <w:rPr>
          <w:rFonts w:eastAsia="Times New Roman"/>
          <w:sz w:val="24"/>
          <w:szCs w:val="24"/>
        </w:rPr>
      </w:pPr>
      <w:r w:rsidRPr="00824195">
        <w:rPr>
          <w:rFonts w:eastAsia="Times New Roman"/>
          <w:i/>
          <w:sz w:val="24"/>
          <w:szCs w:val="24"/>
        </w:rPr>
        <w:t xml:space="preserve">Creativeness </w:t>
      </w:r>
      <w:r w:rsidRPr="00824195">
        <w:rPr>
          <w:rFonts w:eastAsia="Times New Roman"/>
          <w:sz w:val="24"/>
          <w:szCs w:val="24"/>
        </w:rPr>
        <w:t>adalah keaslian gagasan-gagasan yang dimunculkan dan tindakan untuk menyelesaikan persoalan-persoalan yang timbul</w:t>
      </w:r>
    </w:p>
    <w:p w:rsidR="00787EEB" w:rsidRPr="00824195" w:rsidRDefault="00787EEB" w:rsidP="00787EEB">
      <w:pPr>
        <w:numPr>
          <w:ilvl w:val="0"/>
          <w:numId w:val="10"/>
        </w:numPr>
        <w:tabs>
          <w:tab w:val="left" w:pos="1418"/>
        </w:tabs>
        <w:ind w:left="1418" w:hanging="425"/>
        <w:contextualSpacing/>
        <w:jc w:val="both"/>
        <w:rPr>
          <w:rFonts w:eastAsia="Times New Roman"/>
          <w:sz w:val="24"/>
          <w:szCs w:val="24"/>
        </w:rPr>
      </w:pPr>
      <w:r w:rsidRPr="00824195">
        <w:rPr>
          <w:rFonts w:eastAsia="Times New Roman"/>
          <w:i/>
          <w:sz w:val="24"/>
          <w:szCs w:val="24"/>
        </w:rPr>
        <w:t xml:space="preserve">Cooperation </w:t>
      </w:r>
      <w:r w:rsidRPr="00824195">
        <w:rPr>
          <w:rFonts w:eastAsia="Times New Roman"/>
          <w:sz w:val="24"/>
          <w:szCs w:val="24"/>
        </w:rPr>
        <w:t>adalah kesediaan pegawai untuk melakukan kerjasama dengan orang lain atau sesama anggota dari organisasi</w:t>
      </w:r>
    </w:p>
    <w:p w:rsidR="00787EEB" w:rsidRPr="00824195" w:rsidRDefault="00787EEB" w:rsidP="00787EEB">
      <w:pPr>
        <w:numPr>
          <w:ilvl w:val="0"/>
          <w:numId w:val="10"/>
        </w:numPr>
        <w:tabs>
          <w:tab w:val="left" w:pos="1418"/>
        </w:tabs>
        <w:ind w:left="1418" w:hanging="425"/>
        <w:contextualSpacing/>
        <w:jc w:val="both"/>
        <w:rPr>
          <w:rFonts w:eastAsia="Times New Roman"/>
          <w:sz w:val="24"/>
          <w:szCs w:val="24"/>
        </w:rPr>
      </w:pPr>
      <w:r w:rsidRPr="00824195">
        <w:rPr>
          <w:rFonts w:eastAsia="Times New Roman"/>
          <w:i/>
          <w:sz w:val="24"/>
          <w:szCs w:val="24"/>
        </w:rPr>
        <w:t xml:space="preserve">Dependability </w:t>
      </w:r>
      <w:r w:rsidRPr="00824195">
        <w:rPr>
          <w:rFonts w:eastAsia="Times New Roman"/>
          <w:sz w:val="24"/>
          <w:szCs w:val="24"/>
        </w:rPr>
        <w:t>adalah kesadaran yang dapat dipercaya pegawai dalam hal kehadiran, kesungguhan, kebersamaan dalam penyelesaian pekerjaan</w:t>
      </w:r>
    </w:p>
    <w:p w:rsidR="00787EEB" w:rsidRPr="00824195" w:rsidRDefault="00787EEB" w:rsidP="00787EEB">
      <w:pPr>
        <w:numPr>
          <w:ilvl w:val="0"/>
          <w:numId w:val="10"/>
        </w:numPr>
        <w:tabs>
          <w:tab w:val="left" w:pos="1418"/>
        </w:tabs>
        <w:ind w:left="1418" w:hanging="425"/>
        <w:contextualSpacing/>
        <w:jc w:val="both"/>
        <w:rPr>
          <w:rFonts w:eastAsia="Times New Roman"/>
          <w:sz w:val="24"/>
          <w:szCs w:val="24"/>
        </w:rPr>
      </w:pPr>
      <w:r w:rsidRPr="00824195">
        <w:rPr>
          <w:rFonts w:eastAsia="Times New Roman"/>
          <w:i/>
          <w:sz w:val="24"/>
          <w:szCs w:val="24"/>
        </w:rPr>
        <w:t xml:space="preserve">Initiative </w:t>
      </w:r>
      <w:r w:rsidRPr="00824195">
        <w:rPr>
          <w:rFonts w:eastAsia="Times New Roman"/>
          <w:sz w:val="24"/>
          <w:szCs w:val="24"/>
        </w:rPr>
        <w:t>adalah semangat pegawai untuk melaksanakan tugas-tugas baru dalam memperbesar tanggungjawabnya</w:t>
      </w:r>
    </w:p>
    <w:p w:rsidR="00787EEB" w:rsidRPr="00280129" w:rsidRDefault="00787EEB" w:rsidP="00787EEB">
      <w:pPr>
        <w:numPr>
          <w:ilvl w:val="0"/>
          <w:numId w:val="10"/>
        </w:numPr>
        <w:tabs>
          <w:tab w:val="left" w:pos="1418"/>
        </w:tabs>
        <w:ind w:left="1418" w:hanging="425"/>
        <w:contextualSpacing/>
        <w:jc w:val="both"/>
        <w:rPr>
          <w:rFonts w:eastAsia="Times New Roman"/>
          <w:sz w:val="24"/>
          <w:szCs w:val="24"/>
        </w:rPr>
      </w:pPr>
      <w:r w:rsidRPr="00824195">
        <w:rPr>
          <w:rFonts w:eastAsia="Times New Roman"/>
          <w:i/>
          <w:sz w:val="24"/>
          <w:szCs w:val="24"/>
        </w:rPr>
        <w:t xml:space="preserve">Personal Qualities </w:t>
      </w:r>
      <w:r w:rsidRPr="00824195">
        <w:rPr>
          <w:rFonts w:eastAsia="Times New Roman"/>
          <w:sz w:val="24"/>
          <w:szCs w:val="24"/>
        </w:rPr>
        <w:t>adalah menyangkut kepribadian, keramahtamahan, kepemimpinan dan integrasi pribadi</w:t>
      </w:r>
    </w:p>
    <w:p w:rsidR="00787EEB" w:rsidRPr="00824195" w:rsidRDefault="00787EEB" w:rsidP="00787EEB">
      <w:pPr>
        <w:numPr>
          <w:ilvl w:val="1"/>
          <w:numId w:val="14"/>
        </w:numPr>
        <w:spacing w:line="480" w:lineRule="auto"/>
        <w:ind w:left="709" w:hanging="709"/>
        <w:contextualSpacing/>
        <w:jc w:val="both"/>
        <w:rPr>
          <w:rFonts w:eastAsia="Times New Roman"/>
          <w:b/>
          <w:sz w:val="24"/>
          <w:szCs w:val="24"/>
        </w:rPr>
      </w:pPr>
      <w:r w:rsidRPr="00824195">
        <w:rPr>
          <w:rFonts w:eastAsia="Times New Roman"/>
          <w:b/>
          <w:sz w:val="24"/>
          <w:szCs w:val="24"/>
        </w:rPr>
        <w:t>Kerangka Berpikir Penelitian</w:t>
      </w:r>
    </w:p>
    <w:p w:rsidR="00787EEB" w:rsidRPr="00824195" w:rsidRDefault="00787EEB" w:rsidP="00787EEB">
      <w:pPr>
        <w:spacing w:line="480" w:lineRule="auto"/>
        <w:ind w:firstLine="709"/>
        <w:contextualSpacing/>
        <w:jc w:val="both"/>
        <w:rPr>
          <w:rFonts w:eastAsia="Times New Roman"/>
          <w:noProof/>
          <w:sz w:val="24"/>
          <w:szCs w:val="24"/>
        </w:rPr>
      </w:pPr>
      <w:proofErr w:type="gramStart"/>
      <w:r w:rsidRPr="00824195">
        <w:rPr>
          <w:rFonts w:eastAsia="Times New Roman"/>
          <w:sz w:val="24"/>
          <w:szCs w:val="24"/>
        </w:rPr>
        <w:t>Uma Sekaran dalam Sugiyono (2011:65) menjelaskan bahwa kerangka berpikir merupakan model konseptual tentang bagaimana teori berhubungan dengan berbagai faktor yang telah diidentifikasi sebagai masalah yang penting.</w:t>
      </w:r>
      <w:proofErr w:type="gramEnd"/>
      <w:r w:rsidRPr="00824195">
        <w:rPr>
          <w:rFonts w:eastAsia="Times New Roman"/>
          <w:sz w:val="24"/>
          <w:szCs w:val="24"/>
        </w:rPr>
        <w:t xml:space="preserve"> </w:t>
      </w:r>
      <w:proofErr w:type="gramStart"/>
      <w:r w:rsidRPr="00824195">
        <w:rPr>
          <w:rFonts w:eastAsia="Times New Roman"/>
          <w:sz w:val="24"/>
          <w:szCs w:val="24"/>
        </w:rPr>
        <w:t>Dalam penelitian ini, masalah yang diteliti adalah rendahnya kinerja pegawai yang diduga</w:t>
      </w:r>
      <w:r w:rsidRPr="00824195">
        <w:rPr>
          <w:rFonts w:eastAsia="Times New Roman"/>
          <w:noProof/>
          <w:sz w:val="24"/>
          <w:szCs w:val="24"/>
        </w:rPr>
        <w:t xml:space="preserve"> disebabkan oleh implementasi kebijakan yang belum efektif.</w:t>
      </w:r>
      <w:proofErr w:type="gramEnd"/>
      <w:r w:rsidRPr="00824195">
        <w:rPr>
          <w:rFonts w:eastAsia="Times New Roman"/>
          <w:noProof/>
          <w:sz w:val="24"/>
          <w:szCs w:val="24"/>
        </w:rPr>
        <w:t xml:space="preserve"> Peneliti merumuskan pendapat para ahli menjadi kerangka berpikir untuk mempermudah proses penelitian.</w:t>
      </w:r>
    </w:p>
    <w:p w:rsidR="00787EEB" w:rsidRDefault="00787EEB" w:rsidP="00787EEB">
      <w:pPr>
        <w:spacing w:line="480" w:lineRule="auto"/>
        <w:ind w:firstLine="709"/>
        <w:contextualSpacing/>
        <w:jc w:val="both"/>
        <w:rPr>
          <w:rFonts w:ascii="TimesNewRoman" w:hAnsi="TimesNewRoman" w:cs="TimesNewRoman"/>
          <w:sz w:val="23"/>
          <w:szCs w:val="23"/>
        </w:rPr>
      </w:pPr>
      <w:proofErr w:type="gramStart"/>
      <w:r w:rsidRPr="00824195">
        <w:rPr>
          <w:rFonts w:eastAsia="Times New Roman"/>
          <w:sz w:val="24"/>
          <w:szCs w:val="24"/>
        </w:rPr>
        <w:t>Berbagai definisi mengenai kebijakan publik d</w:t>
      </w:r>
      <w:r>
        <w:rPr>
          <w:rFonts w:eastAsia="Times New Roman"/>
          <w:sz w:val="24"/>
          <w:szCs w:val="24"/>
        </w:rPr>
        <w:t>isimpulkan peneliti.</w:t>
      </w:r>
      <w:proofErr w:type="gramEnd"/>
      <w:r>
        <w:rPr>
          <w:rFonts w:eastAsia="Times New Roman"/>
          <w:sz w:val="24"/>
          <w:szCs w:val="24"/>
        </w:rPr>
        <w:t xml:space="preserve"> Secara umum</w:t>
      </w:r>
      <w:r w:rsidRPr="00824195">
        <w:rPr>
          <w:rFonts w:eastAsia="Times New Roman"/>
          <w:sz w:val="24"/>
          <w:szCs w:val="24"/>
        </w:rPr>
        <w:t xml:space="preserve">, kebijakan publik </w:t>
      </w:r>
      <w:r w:rsidRPr="00824195">
        <w:rPr>
          <w:rFonts w:ascii="TimesNewRoman" w:hAnsi="TimesNewRoman" w:cs="TimesNewRoman"/>
          <w:sz w:val="23"/>
          <w:szCs w:val="23"/>
        </w:rPr>
        <w:t xml:space="preserve">adalah semacam jawaban terhadap suatu masalah, merupakan upaya untuk memecahkan, mengurangi, mencegah suatu masalah yang ada di masyarakat dengan </w:t>
      </w:r>
      <w:proofErr w:type="gramStart"/>
      <w:r w:rsidRPr="00824195">
        <w:rPr>
          <w:rFonts w:ascii="TimesNewRoman" w:hAnsi="TimesNewRoman" w:cs="TimesNewRoman"/>
          <w:sz w:val="23"/>
          <w:szCs w:val="23"/>
        </w:rPr>
        <w:t>cara</w:t>
      </w:r>
      <w:proofErr w:type="gramEnd"/>
      <w:r w:rsidRPr="00824195">
        <w:rPr>
          <w:rFonts w:ascii="TimesNewRoman" w:hAnsi="TimesNewRoman" w:cs="TimesNewRoman"/>
          <w:sz w:val="23"/>
          <w:szCs w:val="23"/>
        </w:rPr>
        <w:t xml:space="preserve"> tertentu, yaitu dengan tindakan yang terarah</w:t>
      </w:r>
      <w:r>
        <w:rPr>
          <w:rFonts w:ascii="TimesNewRoman" w:hAnsi="TimesNewRoman" w:cs="TimesNewRoman"/>
          <w:sz w:val="23"/>
          <w:szCs w:val="23"/>
        </w:rPr>
        <w:t xml:space="preserve"> dan dilakukan </w:t>
      </w:r>
      <w:r>
        <w:rPr>
          <w:rFonts w:ascii="TimesNewRoman" w:hAnsi="TimesNewRoman" w:cs="TimesNewRoman"/>
          <w:sz w:val="23"/>
          <w:szCs w:val="23"/>
          <w:lang w:val="id-ID"/>
        </w:rPr>
        <w:t xml:space="preserve">ataupun tidak dilakukan </w:t>
      </w:r>
      <w:r>
        <w:rPr>
          <w:rFonts w:ascii="TimesNewRoman" w:hAnsi="TimesNewRoman" w:cs="TimesNewRoman"/>
          <w:sz w:val="23"/>
          <w:szCs w:val="23"/>
        </w:rPr>
        <w:t>oleh pemerintah.</w:t>
      </w:r>
    </w:p>
    <w:p w:rsidR="00787EEB" w:rsidRPr="00824195" w:rsidRDefault="00787EEB" w:rsidP="00787EEB">
      <w:pPr>
        <w:spacing w:line="480" w:lineRule="auto"/>
        <w:ind w:firstLine="709"/>
        <w:contextualSpacing/>
        <w:jc w:val="both"/>
        <w:rPr>
          <w:rFonts w:eastAsia="Times New Roman"/>
          <w:sz w:val="24"/>
          <w:szCs w:val="24"/>
        </w:rPr>
      </w:pPr>
      <w:r w:rsidRPr="00492BEA">
        <w:rPr>
          <w:rFonts w:eastAsia="Times New Roman"/>
          <w:sz w:val="24"/>
          <w:szCs w:val="24"/>
        </w:rPr>
        <w:t xml:space="preserve">Kebijakan adalah upaya untuk memecahkan, mengurangi, atau mencegah suatu masalah dengan </w:t>
      </w:r>
      <w:proofErr w:type="gramStart"/>
      <w:r w:rsidRPr="00492BEA">
        <w:rPr>
          <w:rFonts w:eastAsia="Times New Roman"/>
          <w:sz w:val="24"/>
          <w:szCs w:val="24"/>
        </w:rPr>
        <w:t>cara</w:t>
      </w:r>
      <w:proofErr w:type="gramEnd"/>
      <w:r w:rsidRPr="00492BEA">
        <w:rPr>
          <w:rFonts w:eastAsia="Times New Roman"/>
          <w:sz w:val="24"/>
          <w:szCs w:val="24"/>
        </w:rPr>
        <w:t xml:space="preserve"> tertentu; yaitu dengan tindakan yang terarah. </w:t>
      </w:r>
      <w:proofErr w:type="gramStart"/>
      <w:r w:rsidRPr="00492BEA">
        <w:rPr>
          <w:rFonts w:eastAsia="Times New Roman"/>
          <w:sz w:val="24"/>
          <w:szCs w:val="24"/>
        </w:rPr>
        <w:t>Sehingga dalam hal ini diharapkan permasalahan publik dapat teratasi walaupun secara perlahan.</w:t>
      </w:r>
      <w:proofErr w:type="gramEnd"/>
      <w:r>
        <w:rPr>
          <w:rFonts w:eastAsia="Times New Roman"/>
          <w:sz w:val="24"/>
          <w:szCs w:val="24"/>
          <w:lang w:val="id-ID"/>
        </w:rPr>
        <w:t xml:space="preserve"> </w:t>
      </w:r>
      <w:r w:rsidRPr="00824195">
        <w:rPr>
          <w:rFonts w:eastAsia="Times New Roman"/>
          <w:sz w:val="24"/>
          <w:szCs w:val="24"/>
        </w:rPr>
        <w:t>Tachjan (2006:24) lebih lanjut menjelaskan</w:t>
      </w:r>
      <w:r>
        <w:rPr>
          <w:rFonts w:eastAsia="Times New Roman"/>
          <w:sz w:val="24"/>
          <w:szCs w:val="24"/>
        </w:rPr>
        <w:t xml:space="preserve"> pengertian implementasi kebijakan sebagai berikut</w:t>
      </w:r>
      <w:r w:rsidRPr="00824195">
        <w:rPr>
          <w:rFonts w:eastAsia="Times New Roman"/>
          <w:sz w:val="24"/>
          <w:szCs w:val="24"/>
        </w:rPr>
        <w:t>:</w:t>
      </w:r>
    </w:p>
    <w:p w:rsidR="00787EEB" w:rsidRDefault="00787EEB" w:rsidP="00787EEB">
      <w:pPr>
        <w:ind w:left="709"/>
        <w:contextualSpacing/>
        <w:jc w:val="both"/>
        <w:rPr>
          <w:rFonts w:eastAsia="Times New Roman"/>
          <w:sz w:val="24"/>
          <w:szCs w:val="24"/>
          <w:lang w:eastAsia="en-US"/>
        </w:rPr>
      </w:pPr>
      <w:r w:rsidRPr="00824195">
        <w:rPr>
          <w:rFonts w:eastAsia="Times New Roman"/>
          <w:sz w:val="24"/>
          <w:szCs w:val="24"/>
          <w:lang w:eastAsia="en-US"/>
        </w:rPr>
        <w:lastRenderedPageBreak/>
        <w:t xml:space="preserve">Implementasi kebijakan publik merupakan proses kegiatan administratif yang dilakukan setelah kebijakan ditetapkan/disetujui. </w:t>
      </w:r>
      <w:proofErr w:type="gramStart"/>
      <w:r w:rsidRPr="00824195">
        <w:rPr>
          <w:rFonts w:eastAsia="Times New Roman"/>
          <w:sz w:val="24"/>
          <w:szCs w:val="24"/>
          <w:lang w:eastAsia="en-US"/>
        </w:rPr>
        <w:t>Kegiatan ini terletak di antara perumusan kebijakan dan evaluasi kebijakan.</w:t>
      </w:r>
      <w:proofErr w:type="gramEnd"/>
      <w:r w:rsidRPr="00824195">
        <w:rPr>
          <w:rFonts w:eastAsia="Times New Roman"/>
          <w:sz w:val="24"/>
          <w:szCs w:val="24"/>
          <w:lang w:eastAsia="en-US"/>
        </w:rPr>
        <w:t xml:space="preserve"> </w:t>
      </w:r>
      <w:proofErr w:type="gramStart"/>
      <w:r w:rsidRPr="00824195">
        <w:rPr>
          <w:rFonts w:eastAsia="Times New Roman"/>
          <w:sz w:val="24"/>
          <w:szCs w:val="24"/>
          <w:lang w:eastAsia="en-US"/>
        </w:rPr>
        <w:t xml:space="preserve">Implementasi kebijakan mengandung logika yang </w:t>
      </w:r>
      <w:r w:rsidRPr="00824195">
        <w:rPr>
          <w:rFonts w:eastAsia="Times New Roman"/>
          <w:i/>
          <w:iCs/>
          <w:sz w:val="24"/>
          <w:szCs w:val="24"/>
          <w:lang w:eastAsia="en-US"/>
        </w:rPr>
        <w:t>top-down</w:t>
      </w:r>
      <w:r w:rsidRPr="00824195">
        <w:rPr>
          <w:rFonts w:eastAsia="Times New Roman"/>
          <w:sz w:val="24"/>
          <w:szCs w:val="24"/>
          <w:lang w:eastAsia="en-US"/>
        </w:rPr>
        <w:t>, maksudnya menurunkan/menafsirkan alternatif-alternatif yang masih abstrak atau makro menjadi alternatif yang bersifat konkrit atau mikro.</w:t>
      </w:r>
      <w:proofErr w:type="gramEnd"/>
      <w:r w:rsidRPr="00824195">
        <w:rPr>
          <w:rFonts w:eastAsia="Times New Roman"/>
          <w:sz w:val="24"/>
          <w:szCs w:val="24"/>
          <w:lang w:eastAsia="en-US"/>
        </w:rPr>
        <w:t xml:space="preserve"> Sedangkan formulasi kebijakan mengandung logika </w:t>
      </w:r>
      <w:r w:rsidRPr="00824195">
        <w:rPr>
          <w:rFonts w:eastAsia="Times New Roman"/>
          <w:i/>
          <w:iCs/>
          <w:sz w:val="24"/>
          <w:szCs w:val="24"/>
          <w:lang w:eastAsia="en-US"/>
        </w:rPr>
        <w:t>bottom-up</w:t>
      </w:r>
      <w:r w:rsidRPr="00824195">
        <w:rPr>
          <w:rFonts w:eastAsia="Times New Roman"/>
          <w:sz w:val="24"/>
          <w:szCs w:val="24"/>
          <w:lang w:eastAsia="en-US"/>
        </w:rPr>
        <w:t xml:space="preserve">, dalam arti proses ini diawali dengan pemetaan kebutuhan publik atau pengakomodasian tuntutan lingkungan lalu diikuti dengan pencarian dan pemilihan alternatif </w:t>
      </w:r>
      <w:proofErr w:type="gramStart"/>
      <w:r w:rsidRPr="00824195">
        <w:rPr>
          <w:rFonts w:eastAsia="Times New Roman"/>
          <w:sz w:val="24"/>
          <w:szCs w:val="24"/>
          <w:lang w:eastAsia="en-US"/>
        </w:rPr>
        <w:t>cara</w:t>
      </w:r>
      <w:proofErr w:type="gramEnd"/>
      <w:r w:rsidRPr="00824195">
        <w:rPr>
          <w:rFonts w:eastAsia="Times New Roman"/>
          <w:sz w:val="24"/>
          <w:szCs w:val="24"/>
          <w:lang w:eastAsia="en-US"/>
        </w:rPr>
        <w:t xml:space="preserve"> pemecahannya, kemudian diusulkan untuk ditetapkan.</w:t>
      </w:r>
    </w:p>
    <w:p w:rsidR="00787EEB" w:rsidRDefault="00787EEB" w:rsidP="00787EEB">
      <w:pPr>
        <w:spacing w:line="480" w:lineRule="auto"/>
        <w:ind w:firstLine="709"/>
        <w:contextualSpacing/>
        <w:jc w:val="both"/>
        <w:rPr>
          <w:rFonts w:eastAsia="Times New Roman"/>
          <w:sz w:val="24"/>
          <w:szCs w:val="24"/>
        </w:rPr>
      </w:pPr>
      <w:proofErr w:type="gramStart"/>
      <w:r w:rsidRPr="00824195">
        <w:rPr>
          <w:rFonts w:ascii="TimesNewRoman" w:hAnsi="TimesNewRoman" w:cs="TimesNewRoman"/>
          <w:sz w:val="23"/>
          <w:szCs w:val="23"/>
        </w:rPr>
        <w:t xml:space="preserve">Sedangkan implementasi kebijakan </w:t>
      </w:r>
      <w:r w:rsidRPr="00824195">
        <w:rPr>
          <w:rFonts w:eastAsia="Times New Roman"/>
          <w:sz w:val="24"/>
          <w:szCs w:val="24"/>
        </w:rPr>
        <w:t>dalam prakteknya, setiap kebijakan yang ditetapkan tingkat keberhasilannya tidak terjamin pasti berhasil dalam tahap implementasi.</w:t>
      </w:r>
      <w:proofErr w:type="gramEnd"/>
      <w:r w:rsidRPr="00824195">
        <w:rPr>
          <w:rFonts w:eastAsia="Times New Roman"/>
          <w:sz w:val="24"/>
          <w:szCs w:val="24"/>
        </w:rPr>
        <w:t xml:space="preserve"> </w:t>
      </w:r>
      <w:proofErr w:type="gramStart"/>
      <w:r w:rsidRPr="00824195">
        <w:rPr>
          <w:rFonts w:eastAsia="Times New Roman"/>
          <w:sz w:val="24"/>
          <w:szCs w:val="24"/>
        </w:rPr>
        <w:t>Terdapat banyak variabel yang mempengaruhi keberhasilan implementasi kebijakan baik dari indiv</w:t>
      </w:r>
      <w:r>
        <w:rPr>
          <w:rFonts w:eastAsia="Times New Roman"/>
          <w:sz w:val="24"/>
          <w:szCs w:val="24"/>
        </w:rPr>
        <w:t>idu, kelompok maupun institusi.</w:t>
      </w:r>
      <w:proofErr w:type="gramEnd"/>
      <w:r>
        <w:rPr>
          <w:rFonts w:eastAsia="Times New Roman"/>
          <w:sz w:val="24"/>
          <w:szCs w:val="24"/>
        </w:rPr>
        <w:t xml:space="preserve"> </w:t>
      </w:r>
      <w:proofErr w:type="gramStart"/>
      <w:r w:rsidRPr="00824195">
        <w:rPr>
          <w:rFonts w:eastAsia="Times New Roman"/>
          <w:sz w:val="24"/>
          <w:szCs w:val="24"/>
        </w:rPr>
        <w:t>Implementasi kebijakan juga melibatkan banyak faktor.</w:t>
      </w:r>
      <w:proofErr w:type="gramEnd"/>
      <w:r>
        <w:rPr>
          <w:rFonts w:eastAsia="Times New Roman"/>
          <w:sz w:val="24"/>
          <w:szCs w:val="24"/>
        </w:rPr>
        <w:t xml:space="preserve"> </w:t>
      </w:r>
      <w:proofErr w:type="gramStart"/>
      <w:r w:rsidRPr="00824195">
        <w:rPr>
          <w:rFonts w:eastAsia="Times New Roman"/>
          <w:sz w:val="24"/>
          <w:szCs w:val="24"/>
        </w:rPr>
        <w:t>Terdapat banyak teori yang menjelaskan faktor yang sangat menentukan keber</w:t>
      </w:r>
      <w:r>
        <w:rPr>
          <w:rFonts w:eastAsia="Times New Roman"/>
          <w:sz w:val="24"/>
          <w:szCs w:val="24"/>
        </w:rPr>
        <w:t>hasilan implementasi kebijakan.</w:t>
      </w:r>
      <w:proofErr w:type="gramEnd"/>
    </w:p>
    <w:p w:rsidR="00787EEB" w:rsidRPr="00824195" w:rsidRDefault="00787EEB" w:rsidP="00787EEB">
      <w:pPr>
        <w:spacing w:line="480" w:lineRule="auto"/>
        <w:ind w:firstLine="709"/>
        <w:contextualSpacing/>
        <w:jc w:val="both"/>
        <w:rPr>
          <w:rFonts w:eastAsia="Times New Roman"/>
          <w:sz w:val="24"/>
          <w:szCs w:val="24"/>
        </w:rPr>
      </w:pPr>
      <w:r w:rsidRPr="00824195">
        <w:rPr>
          <w:rFonts w:eastAsia="Times New Roman"/>
          <w:sz w:val="24"/>
          <w:szCs w:val="24"/>
        </w:rPr>
        <w:t xml:space="preserve">Dalam penelitian ini, teori yang dipakai untuk menganalisis implementasi kebijakan Pembentukan Unit Pelaksana Teknis Dinas/Badan di Lingkungan Pemerintah Kota Banjar adalah teori yang dikemukakan oleh </w:t>
      </w:r>
      <w:proofErr w:type="gramStart"/>
      <w:r w:rsidRPr="00824195">
        <w:rPr>
          <w:rFonts w:eastAsia="Times New Roman"/>
          <w:sz w:val="24"/>
          <w:szCs w:val="24"/>
        </w:rPr>
        <w:t>Edward</w:t>
      </w:r>
      <w:r>
        <w:rPr>
          <w:rFonts w:eastAsia="Times New Roman"/>
          <w:sz w:val="24"/>
          <w:szCs w:val="24"/>
        </w:rPr>
        <w:t>s</w:t>
      </w:r>
      <w:r w:rsidRPr="00824195">
        <w:rPr>
          <w:rFonts w:eastAsia="Times New Roman"/>
          <w:sz w:val="24"/>
          <w:szCs w:val="24"/>
        </w:rPr>
        <w:t xml:space="preserve"> III</w:t>
      </w:r>
      <w:proofErr w:type="gramEnd"/>
      <w:r w:rsidRPr="00824195">
        <w:rPr>
          <w:rFonts w:eastAsia="Times New Roman"/>
          <w:sz w:val="24"/>
          <w:szCs w:val="24"/>
        </w:rPr>
        <w:t xml:space="preserve"> yang menjelaskan bahwa implementasi kebijakan merupakan pelaksanaan dari suatu program yang ditujukan untuk mencapai tujuan dari kebijakan. Edward</w:t>
      </w:r>
      <w:r>
        <w:rPr>
          <w:rFonts w:eastAsia="Times New Roman"/>
          <w:sz w:val="24"/>
          <w:szCs w:val="24"/>
        </w:rPr>
        <w:t>s</w:t>
      </w:r>
      <w:r w:rsidRPr="00824195">
        <w:rPr>
          <w:rFonts w:eastAsia="Times New Roman"/>
          <w:sz w:val="24"/>
          <w:szCs w:val="24"/>
        </w:rPr>
        <w:t xml:space="preserve"> III dalam Satibi (2011:167) mengemukakan bahwa: </w:t>
      </w:r>
      <w:r w:rsidRPr="00824195">
        <w:rPr>
          <w:rFonts w:eastAsia="Times New Roman"/>
          <w:i/>
          <w:sz w:val="24"/>
          <w:szCs w:val="24"/>
        </w:rPr>
        <w:t>Policy implementations … is the stage of policy making between the establishment of a policy … and the consequences of the policy for people whom is affects</w:t>
      </w:r>
    </w:p>
    <w:p w:rsidR="00787EEB" w:rsidRDefault="00787EEB" w:rsidP="00787EEB">
      <w:pPr>
        <w:spacing w:line="480" w:lineRule="auto"/>
        <w:ind w:firstLine="709"/>
        <w:contextualSpacing/>
        <w:jc w:val="both"/>
        <w:rPr>
          <w:rFonts w:eastAsia="Times New Roman"/>
          <w:sz w:val="24"/>
          <w:szCs w:val="24"/>
        </w:rPr>
      </w:pPr>
      <w:proofErr w:type="gramStart"/>
      <w:r w:rsidRPr="00824195">
        <w:rPr>
          <w:rFonts w:eastAsia="Times New Roman"/>
          <w:sz w:val="24"/>
          <w:szCs w:val="24"/>
        </w:rPr>
        <w:t>Menurut Edwards III</w:t>
      </w:r>
      <w:proofErr w:type="gramEnd"/>
      <w:r w:rsidRPr="00824195">
        <w:rPr>
          <w:rFonts w:eastAsia="Times New Roman"/>
          <w:sz w:val="24"/>
          <w:szCs w:val="24"/>
        </w:rPr>
        <w:t xml:space="preserve"> dalam Satibi (2011:168) terdapat 4 (empat) faktor yang sangat menentukan keberhasilan implementasi kebijakan yaitu: Komunikasi, Sumber Daya, Disposisi, dan Struktur Birokrasi. Lebih lanjut, Edward III dalam Satibi (2011:168) menyebutkan untuk mengukur faktor keberhasilan </w:t>
      </w:r>
      <w:r w:rsidRPr="00824195">
        <w:rPr>
          <w:rFonts w:eastAsia="Times New Roman"/>
          <w:b/>
          <w:sz w:val="24"/>
          <w:szCs w:val="24"/>
        </w:rPr>
        <w:t>Komunikasi</w:t>
      </w:r>
      <w:r w:rsidRPr="00824195">
        <w:rPr>
          <w:rFonts w:eastAsia="Times New Roman"/>
          <w:sz w:val="24"/>
          <w:szCs w:val="24"/>
        </w:rPr>
        <w:t xml:space="preserve"> dalam implementasi kebijakan dapat dilihat dari indikator: (1) </w:t>
      </w:r>
      <w:r w:rsidRPr="00824195">
        <w:rPr>
          <w:rFonts w:eastAsia="Times New Roman"/>
          <w:i/>
          <w:sz w:val="24"/>
          <w:szCs w:val="24"/>
        </w:rPr>
        <w:t>Transmisi</w:t>
      </w:r>
      <w:r w:rsidRPr="00824195">
        <w:rPr>
          <w:rFonts w:eastAsia="Times New Roman"/>
          <w:sz w:val="24"/>
          <w:szCs w:val="24"/>
        </w:rPr>
        <w:t xml:space="preserve"> yaitu penyaluran komunikasi dalam implementasi kebijakan. </w:t>
      </w:r>
      <w:proofErr w:type="gramStart"/>
      <w:r w:rsidRPr="00824195">
        <w:rPr>
          <w:rFonts w:eastAsia="Times New Roman"/>
          <w:sz w:val="24"/>
          <w:szCs w:val="24"/>
        </w:rPr>
        <w:t>Komunikasi yang baik dapat menghasilkan implementasi yang baik.</w:t>
      </w:r>
      <w:proofErr w:type="gramEnd"/>
      <w:r w:rsidRPr="00824195">
        <w:rPr>
          <w:rFonts w:eastAsia="Times New Roman"/>
          <w:sz w:val="24"/>
          <w:szCs w:val="24"/>
        </w:rPr>
        <w:t xml:space="preserve"> (2) </w:t>
      </w:r>
      <w:r w:rsidRPr="00824195">
        <w:rPr>
          <w:rFonts w:eastAsia="Times New Roman"/>
          <w:i/>
          <w:sz w:val="24"/>
          <w:szCs w:val="24"/>
        </w:rPr>
        <w:t>Kejelasan</w:t>
      </w:r>
      <w:r w:rsidRPr="00824195">
        <w:rPr>
          <w:rFonts w:eastAsia="Times New Roman"/>
          <w:sz w:val="24"/>
          <w:szCs w:val="24"/>
        </w:rPr>
        <w:t xml:space="preserve"> yaitu komunikasi yang diterima para pelaksana kebijakan harus</w:t>
      </w:r>
      <w:r>
        <w:rPr>
          <w:rFonts w:eastAsia="Times New Roman"/>
          <w:sz w:val="24"/>
          <w:szCs w:val="24"/>
        </w:rPr>
        <w:t xml:space="preserve"> jelas dan tidak membingungkan.</w:t>
      </w:r>
    </w:p>
    <w:p w:rsidR="00787EEB" w:rsidRPr="00824195" w:rsidRDefault="00787EEB" w:rsidP="00787EEB">
      <w:pPr>
        <w:spacing w:line="480" w:lineRule="auto"/>
        <w:contextualSpacing/>
        <w:jc w:val="both"/>
        <w:rPr>
          <w:rFonts w:eastAsia="Times New Roman"/>
          <w:sz w:val="24"/>
          <w:szCs w:val="24"/>
        </w:rPr>
      </w:pPr>
      <w:r w:rsidRPr="00824195">
        <w:rPr>
          <w:rFonts w:eastAsia="Times New Roman"/>
          <w:sz w:val="24"/>
          <w:szCs w:val="24"/>
        </w:rPr>
        <w:lastRenderedPageBreak/>
        <w:t xml:space="preserve">(3) </w:t>
      </w:r>
      <w:r w:rsidRPr="00824195">
        <w:rPr>
          <w:rFonts w:eastAsia="Times New Roman"/>
          <w:i/>
          <w:sz w:val="24"/>
          <w:szCs w:val="24"/>
        </w:rPr>
        <w:t>Konsistensi</w:t>
      </w:r>
      <w:r w:rsidRPr="00824195">
        <w:rPr>
          <w:rFonts w:eastAsia="Times New Roman"/>
          <w:sz w:val="24"/>
          <w:szCs w:val="24"/>
        </w:rPr>
        <w:t xml:space="preserve"> yaitu perintah yang diberikan dalam pelaksanaan komunikasi harus konsisten dan jelas untuk dilaksanakan.</w:t>
      </w:r>
    </w:p>
    <w:p w:rsidR="00787EEB" w:rsidRPr="00824195" w:rsidRDefault="00787EEB" w:rsidP="00787EEB">
      <w:pPr>
        <w:spacing w:line="480" w:lineRule="auto"/>
        <w:ind w:firstLine="709"/>
        <w:contextualSpacing/>
        <w:jc w:val="both"/>
        <w:rPr>
          <w:rFonts w:eastAsia="Times New Roman"/>
          <w:sz w:val="24"/>
          <w:szCs w:val="24"/>
        </w:rPr>
      </w:pPr>
      <w:r w:rsidRPr="00824195">
        <w:rPr>
          <w:rFonts w:eastAsia="Times New Roman"/>
          <w:sz w:val="24"/>
          <w:szCs w:val="24"/>
        </w:rPr>
        <w:t>Edward</w:t>
      </w:r>
      <w:r>
        <w:rPr>
          <w:rFonts w:eastAsia="Times New Roman"/>
          <w:sz w:val="24"/>
          <w:szCs w:val="24"/>
        </w:rPr>
        <w:t>s</w:t>
      </w:r>
      <w:r w:rsidRPr="00824195">
        <w:rPr>
          <w:rFonts w:eastAsia="Times New Roman"/>
          <w:sz w:val="24"/>
          <w:szCs w:val="24"/>
        </w:rPr>
        <w:t xml:space="preserve"> III dalam Satibi (2011:168-169</w:t>
      </w:r>
      <w:proofErr w:type="gramStart"/>
      <w:r w:rsidRPr="00824195">
        <w:rPr>
          <w:rFonts w:eastAsia="Times New Roman"/>
          <w:sz w:val="24"/>
          <w:szCs w:val="24"/>
        </w:rPr>
        <w:t>)  menyebutkan</w:t>
      </w:r>
      <w:proofErr w:type="gramEnd"/>
      <w:r w:rsidRPr="00824195">
        <w:rPr>
          <w:rFonts w:eastAsia="Times New Roman"/>
          <w:sz w:val="24"/>
          <w:szCs w:val="24"/>
        </w:rPr>
        <w:t xml:space="preserve"> indikator untuk melihat sejauhmana </w:t>
      </w:r>
      <w:r w:rsidRPr="00824195">
        <w:rPr>
          <w:rFonts w:eastAsia="Times New Roman"/>
          <w:b/>
          <w:sz w:val="24"/>
          <w:szCs w:val="24"/>
        </w:rPr>
        <w:t>Sumber Daya</w:t>
      </w:r>
      <w:r w:rsidRPr="00824195">
        <w:rPr>
          <w:rFonts w:eastAsia="Times New Roman"/>
          <w:sz w:val="24"/>
          <w:szCs w:val="24"/>
        </w:rPr>
        <w:t xml:space="preserve"> dapat berjalan dengan baik dalam implementasi kebijakan, yaitu: (1) </w:t>
      </w:r>
      <w:r w:rsidRPr="00824195">
        <w:rPr>
          <w:rFonts w:eastAsia="Times New Roman"/>
          <w:i/>
          <w:sz w:val="24"/>
          <w:szCs w:val="24"/>
        </w:rPr>
        <w:t>Staff</w:t>
      </w:r>
      <w:r w:rsidRPr="00824195">
        <w:rPr>
          <w:rFonts w:eastAsia="Times New Roman"/>
          <w:sz w:val="24"/>
          <w:szCs w:val="24"/>
        </w:rPr>
        <w:t xml:space="preserve"> yaitu pegawai yang tidak mencukupi atau tidak kompeten di bidangnya dapat menyebabkan kegagalan implementasi. (2) </w:t>
      </w:r>
      <w:r w:rsidRPr="00824195">
        <w:rPr>
          <w:rFonts w:eastAsia="Times New Roman"/>
          <w:i/>
          <w:sz w:val="24"/>
          <w:szCs w:val="24"/>
        </w:rPr>
        <w:t xml:space="preserve">Informasi </w:t>
      </w:r>
      <w:r w:rsidRPr="00824195">
        <w:rPr>
          <w:rFonts w:eastAsia="Times New Roman"/>
          <w:sz w:val="24"/>
          <w:szCs w:val="24"/>
        </w:rPr>
        <w:t xml:space="preserve">yaitu informasi </w:t>
      </w:r>
      <w:proofErr w:type="gramStart"/>
      <w:r w:rsidRPr="00824195">
        <w:rPr>
          <w:rFonts w:eastAsia="Times New Roman"/>
          <w:sz w:val="24"/>
          <w:szCs w:val="24"/>
        </w:rPr>
        <w:t>cara</w:t>
      </w:r>
      <w:proofErr w:type="gramEnd"/>
      <w:r w:rsidRPr="00824195">
        <w:rPr>
          <w:rFonts w:eastAsia="Times New Roman"/>
          <w:sz w:val="24"/>
          <w:szCs w:val="24"/>
        </w:rPr>
        <w:t xml:space="preserve"> pelaksanaan kebijakan dan informasi data kepatuhan para pelaksana terhadap peraturan yang ditetapkan. (3) </w:t>
      </w:r>
      <w:r w:rsidRPr="00824195">
        <w:rPr>
          <w:rFonts w:eastAsia="Times New Roman"/>
          <w:i/>
          <w:sz w:val="24"/>
          <w:szCs w:val="24"/>
        </w:rPr>
        <w:t xml:space="preserve">Wewenang </w:t>
      </w:r>
      <w:r w:rsidRPr="00824195">
        <w:rPr>
          <w:rFonts w:eastAsia="Times New Roman"/>
          <w:sz w:val="24"/>
          <w:szCs w:val="24"/>
        </w:rPr>
        <w:t xml:space="preserve">yaitu otoritas atau legitimasi bagi para pelaksana dalam melaksanakan kebijakan. (4) </w:t>
      </w:r>
      <w:r w:rsidRPr="00824195">
        <w:rPr>
          <w:rFonts w:eastAsia="Times New Roman"/>
          <w:i/>
          <w:sz w:val="24"/>
          <w:szCs w:val="24"/>
        </w:rPr>
        <w:t xml:space="preserve">Fasilitas </w:t>
      </w:r>
      <w:r w:rsidRPr="00824195">
        <w:rPr>
          <w:rFonts w:eastAsia="Times New Roman"/>
          <w:sz w:val="24"/>
          <w:szCs w:val="24"/>
        </w:rPr>
        <w:t>yaitu sarana dan prasarana pendukung implementasi kebijakan.</w:t>
      </w:r>
    </w:p>
    <w:p w:rsidR="00787EEB" w:rsidRPr="00824195" w:rsidRDefault="00787EEB" w:rsidP="00787EEB">
      <w:pPr>
        <w:spacing w:line="480" w:lineRule="auto"/>
        <w:ind w:firstLine="709"/>
        <w:contextualSpacing/>
        <w:jc w:val="both"/>
        <w:rPr>
          <w:rFonts w:eastAsia="Times New Roman"/>
          <w:sz w:val="24"/>
          <w:szCs w:val="24"/>
        </w:rPr>
      </w:pPr>
      <w:proofErr w:type="gramStart"/>
      <w:r w:rsidRPr="00824195">
        <w:rPr>
          <w:rFonts w:eastAsia="Times New Roman"/>
          <w:sz w:val="24"/>
          <w:szCs w:val="24"/>
        </w:rPr>
        <w:t xml:space="preserve">Faktor </w:t>
      </w:r>
      <w:r w:rsidRPr="00824195">
        <w:rPr>
          <w:rFonts w:eastAsia="Times New Roman"/>
          <w:b/>
          <w:sz w:val="24"/>
          <w:szCs w:val="24"/>
        </w:rPr>
        <w:t>Disposisi</w:t>
      </w:r>
      <w:r w:rsidRPr="00824195">
        <w:rPr>
          <w:rFonts w:eastAsia="Times New Roman"/>
          <w:sz w:val="24"/>
          <w:szCs w:val="24"/>
        </w:rPr>
        <w:t xml:space="preserve"> dilihat dari (1) </w:t>
      </w:r>
      <w:r w:rsidRPr="00824195">
        <w:rPr>
          <w:rFonts w:eastAsia="Times New Roman"/>
          <w:i/>
          <w:sz w:val="24"/>
          <w:szCs w:val="24"/>
        </w:rPr>
        <w:t>Pengangkatan Birokrat</w:t>
      </w:r>
      <w:r w:rsidRPr="00824195">
        <w:rPr>
          <w:rFonts w:eastAsia="Times New Roman"/>
          <w:sz w:val="24"/>
          <w:szCs w:val="24"/>
        </w:rPr>
        <w:t xml:space="preserve"> berdasarkan kompetensi dan dedikasi terhadap kebijakan.</w:t>
      </w:r>
      <w:proofErr w:type="gramEnd"/>
      <w:r w:rsidRPr="00824195">
        <w:rPr>
          <w:rFonts w:eastAsia="Times New Roman"/>
          <w:sz w:val="24"/>
          <w:szCs w:val="24"/>
        </w:rPr>
        <w:t xml:space="preserve"> (2) </w:t>
      </w:r>
      <w:proofErr w:type="gramStart"/>
      <w:r w:rsidRPr="00824195">
        <w:rPr>
          <w:rFonts w:eastAsia="Times New Roman"/>
          <w:i/>
          <w:sz w:val="24"/>
          <w:szCs w:val="24"/>
        </w:rPr>
        <w:t>Insentif</w:t>
      </w:r>
      <w:r w:rsidRPr="00824195">
        <w:rPr>
          <w:rFonts w:eastAsia="Times New Roman"/>
          <w:sz w:val="24"/>
          <w:szCs w:val="24"/>
        </w:rPr>
        <w:t xml:space="preserve">  yaitu</w:t>
      </w:r>
      <w:proofErr w:type="gramEnd"/>
      <w:r w:rsidRPr="00824195">
        <w:rPr>
          <w:rFonts w:eastAsia="Times New Roman"/>
          <w:sz w:val="24"/>
          <w:szCs w:val="24"/>
        </w:rPr>
        <w:t xml:space="preserve"> menambah penghasilan bagi pelaksana kebijakan. </w:t>
      </w:r>
      <w:proofErr w:type="gramStart"/>
      <w:r w:rsidRPr="00824195">
        <w:rPr>
          <w:rFonts w:eastAsia="Times New Roman"/>
          <w:b/>
          <w:sz w:val="24"/>
          <w:szCs w:val="24"/>
        </w:rPr>
        <w:t>Struktur Birokrasi</w:t>
      </w:r>
      <w:r w:rsidRPr="00824195">
        <w:rPr>
          <w:rFonts w:eastAsia="Times New Roman"/>
          <w:sz w:val="24"/>
          <w:szCs w:val="24"/>
        </w:rPr>
        <w:t xml:space="preserve"> indikatornya (1) </w:t>
      </w:r>
      <w:r w:rsidRPr="00824195">
        <w:rPr>
          <w:rFonts w:eastAsia="Times New Roman"/>
          <w:i/>
          <w:sz w:val="24"/>
          <w:szCs w:val="24"/>
        </w:rPr>
        <w:t>Melaksanakan Standard Operating Prosedures</w:t>
      </w:r>
      <w:r w:rsidRPr="00824195">
        <w:rPr>
          <w:rFonts w:eastAsia="Times New Roman"/>
          <w:sz w:val="24"/>
          <w:szCs w:val="24"/>
        </w:rPr>
        <w:t>.</w:t>
      </w:r>
      <w:proofErr w:type="gramEnd"/>
      <w:r w:rsidRPr="00824195">
        <w:rPr>
          <w:rFonts w:eastAsia="Times New Roman"/>
          <w:sz w:val="24"/>
          <w:szCs w:val="24"/>
        </w:rPr>
        <w:t xml:space="preserve"> (2) </w:t>
      </w:r>
      <w:r w:rsidRPr="00824195">
        <w:rPr>
          <w:rFonts w:eastAsia="Times New Roman"/>
          <w:i/>
          <w:sz w:val="24"/>
          <w:szCs w:val="24"/>
        </w:rPr>
        <w:t>Fragmentasi</w:t>
      </w:r>
      <w:r w:rsidRPr="00824195">
        <w:rPr>
          <w:rFonts w:eastAsia="Times New Roman"/>
          <w:sz w:val="24"/>
          <w:szCs w:val="24"/>
        </w:rPr>
        <w:t xml:space="preserve"> yaitu upaya penyebaran tanggung jawab kegiatan di beberapa unit kerja.</w:t>
      </w:r>
    </w:p>
    <w:p w:rsidR="00787EEB" w:rsidRDefault="00787EEB" w:rsidP="00787EEB">
      <w:pPr>
        <w:spacing w:line="480" w:lineRule="auto"/>
        <w:ind w:firstLine="709"/>
        <w:contextualSpacing/>
        <w:jc w:val="both"/>
        <w:rPr>
          <w:rFonts w:eastAsia="Times New Roman"/>
          <w:sz w:val="24"/>
          <w:szCs w:val="24"/>
        </w:rPr>
      </w:pPr>
      <w:proofErr w:type="gramStart"/>
      <w:r w:rsidRPr="00824195">
        <w:rPr>
          <w:rFonts w:eastAsia="Times New Roman"/>
          <w:sz w:val="24"/>
          <w:szCs w:val="24"/>
        </w:rPr>
        <w:t>Menurut Robbins dalam Amins (2012:45), kinerja merupakan tolok ukur keberhasilan dalam melakukan suatu pekerjaan.</w:t>
      </w:r>
      <w:proofErr w:type="gramEnd"/>
      <w:r w:rsidRPr="00824195">
        <w:rPr>
          <w:rFonts w:eastAsia="Times New Roman"/>
          <w:sz w:val="24"/>
          <w:szCs w:val="24"/>
        </w:rPr>
        <w:t xml:space="preserve"> Dikaitkan dengan peran individu dalam organisasi, kinerja adalah serangkaian perilaku atau kegiatan individu yang sesuai dengan harapan atau keinginan organisasi tempat </w:t>
      </w:r>
      <w:proofErr w:type="gramStart"/>
      <w:r w:rsidRPr="00824195">
        <w:rPr>
          <w:rFonts w:eastAsia="Times New Roman"/>
          <w:sz w:val="24"/>
          <w:szCs w:val="24"/>
        </w:rPr>
        <w:t>ia</w:t>
      </w:r>
      <w:proofErr w:type="gramEnd"/>
      <w:r w:rsidRPr="00824195">
        <w:rPr>
          <w:rFonts w:eastAsia="Times New Roman"/>
          <w:sz w:val="24"/>
          <w:szCs w:val="24"/>
        </w:rPr>
        <w:t xml:space="preserve"> bekerja. Marwansyah (2010:228) menyebutkan bahwa:</w:t>
      </w:r>
    </w:p>
    <w:p w:rsidR="00787EEB" w:rsidRPr="00824195" w:rsidRDefault="00787EEB" w:rsidP="00787EEB">
      <w:pPr>
        <w:ind w:left="709"/>
        <w:contextualSpacing/>
        <w:jc w:val="both"/>
        <w:rPr>
          <w:rFonts w:eastAsia="Times New Roman"/>
          <w:sz w:val="24"/>
          <w:szCs w:val="24"/>
        </w:rPr>
      </w:pPr>
      <w:proofErr w:type="gramStart"/>
      <w:r w:rsidRPr="00824195">
        <w:rPr>
          <w:rFonts w:eastAsia="Times New Roman"/>
          <w:sz w:val="24"/>
          <w:szCs w:val="24"/>
        </w:rPr>
        <w:t>Kinerja adalah pencapaian/prestasi seseorang berkenaan dengan tugas-tugas yang dibebankan kepadanya.</w:t>
      </w:r>
      <w:proofErr w:type="gramEnd"/>
      <w:r w:rsidRPr="00824195">
        <w:rPr>
          <w:rFonts w:eastAsia="Times New Roman"/>
          <w:sz w:val="24"/>
          <w:szCs w:val="24"/>
        </w:rPr>
        <w:t xml:space="preserve"> Kinerja dapat pula dipandang sebagai perpaduan antara </w:t>
      </w:r>
      <w:r w:rsidRPr="00824195">
        <w:rPr>
          <w:rFonts w:eastAsia="Times New Roman"/>
          <w:b/>
          <w:sz w:val="24"/>
          <w:szCs w:val="24"/>
        </w:rPr>
        <w:t>hasil kerja</w:t>
      </w:r>
      <w:r w:rsidRPr="00824195">
        <w:rPr>
          <w:rFonts w:eastAsia="Times New Roman"/>
          <w:sz w:val="24"/>
          <w:szCs w:val="24"/>
        </w:rPr>
        <w:t xml:space="preserve"> (</w:t>
      </w:r>
      <w:proofErr w:type="gramStart"/>
      <w:r w:rsidRPr="00824195">
        <w:rPr>
          <w:rFonts w:eastAsia="Times New Roman"/>
          <w:sz w:val="24"/>
          <w:szCs w:val="24"/>
        </w:rPr>
        <w:t>apa</w:t>
      </w:r>
      <w:proofErr w:type="gramEnd"/>
      <w:r w:rsidRPr="00824195">
        <w:rPr>
          <w:rFonts w:eastAsia="Times New Roman"/>
          <w:sz w:val="24"/>
          <w:szCs w:val="24"/>
        </w:rPr>
        <w:t xml:space="preserve"> yang harus dicapai oleh seseorang) dan </w:t>
      </w:r>
      <w:r w:rsidRPr="00824195">
        <w:rPr>
          <w:rFonts w:eastAsia="Times New Roman"/>
          <w:b/>
          <w:sz w:val="24"/>
          <w:szCs w:val="24"/>
        </w:rPr>
        <w:t>kompetensi</w:t>
      </w:r>
      <w:r w:rsidRPr="00824195">
        <w:rPr>
          <w:rFonts w:eastAsia="Times New Roman"/>
          <w:sz w:val="24"/>
          <w:szCs w:val="24"/>
        </w:rPr>
        <w:t xml:space="preserve"> (bagaimana seseorang mencapainya).</w:t>
      </w:r>
    </w:p>
    <w:p w:rsidR="00787EEB" w:rsidRPr="00824195" w:rsidRDefault="00787EEB" w:rsidP="00787EEB">
      <w:pPr>
        <w:spacing w:line="480" w:lineRule="auto"/>
        <w:ind w:firstLine="993"/>
        <w:contextualSpacing/>
        <w:jc w:val="both"/>
        <w:rPr>
          <w:rFonts w:eastAsia="Times New Roman"/>
          <w:sz w:val="24"/>
          <w:szCs w:val="24"/>
        </w:rPr>
      </w:pPr>
    </w:p>
    <w:p w:rsidR="00787EEB" w:rsidRPr="00824195" w:rsidRDefault="00787EEB" w:rsidP="00787EEB">
      <w:pPr>
        <w:spacing w:line="480" w:lineRule="auto"/>
        <w:ind w:firstLine="709"/>
        <w:contextualSpacing/>
        <w:jc w:val="both"/>
        <w:rPr>
          <w:rFonts w:eastAsia="Times New Roman"/>
          <w:sz w:val="24"/>
          <w:szCs w:val="24"/>
        </w:rPr>
      </w:pPr>
      <w:proofErr w:type="gramStart"/>
      <w:r w:rsidRPr="00824195">
        <w:rPr>
          <w:rFonts w:eastAsia="Times New Roman"/>
          <w:sz w:val="24"/>
          <w:szCs w:val="24"/>
        </w:rPr>
        <w:t>Kinerja pegawai erat kaitannya dengan penilaian kinerja pegawai.</w:t>
      </w:r>
      <w:proofErr w:type="gramEnd"/>
      <w:r w:rsidRPr="00824195">
        <w:rPr>
          <w:rFonts w:eastAsia="Times New Roman"/>
          <w:sz w:val="24"/>
          <w:szCs w:val="24"/>
        </w:rPr>
        <w:t xml:space="preserve"> Dimensi untuk melakukan penilaian kinerja menurut Hodgetts dan Kuratko dalam Amins (2012:96-97) adalah sebagai berikut:</w:t>
      </w:r>
    </w:p>
    <w:p w:rsidR="00787EEB" w:rsidRPr="00824195" w:rsidRDefault="00787EEB" w:rsidP="00787EEB">
      <w:pPr>
        <w:numPr>
          <w:ilvl w:val="0"/>
          <w:numId w:val="11"/>
        </w:numPr>
        <w:tabs>
          <w:tab w:val="left" w:pos="1134"/>
        </w:tabs>
        <w:spacing w:after="200" w:line="276" w:lineRule="auto"/>
        <w:ind w:left="1134" w:hanging="425"/>
        <w:contextualSpacing/>
        <w:jc w:val="both"/>
        <w:rPr>
          <w:rFonts w:eastAsia="Times New Roman"/>
          <w:sz w:val="24"/>
          <w:szCs w:val="24"/>
        </w:rPr>
      </w:pPr>
      <w:r w:rsidRPr="00824195">
        <w:rPr>
          <w:rFonts w:eastAsia="Times New Roman"/>
          <w:i/>
          <w:sz w:val="24"/>
          <w:szCs w:val="24"/>
        </w:rPr>
        <w:t>Quantity of work</w:t>
      </w:r>
      <w:r w:rsidRPr="00824195">
        <w:rPr>
          <w:rFonts w:eastAsia="Times New Roman"/>
          <w:sz w:val="24"/>
          <w:szCs w:val="24"/>
        </w:rPr>
        <w:t xml:space="preserve"> adalah jumlah kerja yang dilakukan dalam suatu periode waktu yang ditentukan</w:t>
      </w:r>
    </w:p>
    <w:p w:rsidR="00787EEB" w:rsidRPr="00824195" w:rsidRDefault="00787EEB" w:rsidP="00787EEB">
      <w:pPr>
        <w:numPr>
          <w:ilvl w:val="0"/>
          <w:numId w:val="11"/>
        </w:numPr>
        <w:tabs>
          <w:tab w:val="left" w:pos="1134"/>
        </w:tabs>
        <w:spacing w:after="200" w:line="276" w:lineRule="auto"/>
        <w:ind w:left="1134" w:hanging="425"/>
        <w:contextualSpacing/>
        <w:jc w:val="both"/>
        <w:rPr>
          <w:rFonts w:eastAsia="Times New Roman"/>
          <w:sz w:val="24"/>
          <w:szCs w:val="24"/>
        </w:rPr>
      </w:pPr>
      <w:r w:rsidRPr="00824195">
        <w:rPr>
          <w:rFonts w:eastAsia="Times New Roman"/>
          <w:i/>
          <w:sz w:val="24"/>
          <w:szCs w:val="24"/>
        </w:rPr>
        <w:lastRenderedPageBreak/>
        <w:t>Quality of work</w:t>
      </w:r>
      <w:r w:rsidRPr="00824195">
        <w:rPr>
          <w:rFonts w:eastAsia="Times New Roman"/>
          <w:sz w:val="24"/>
          <w:szCs w:val="24"/>
        </w:rPr>
        <w:t xml:space="preserve"> adalah kualitas kerja yang dicapai berdasarkan syarat-syarat kesesuaian dan kesiapan, yang mencakup akurasi kualitas pekerjaan (</w:t>
      </w:r>
      <w:r w:rsidRPr="00824195">
        <w:rPr>
          <w:rFonts w:eastAsia="Times New Roman"/>
          <w:i/>
          <w:sz w:val="24"/>
          <w:szCs w:val="24"/>
        </w:rPr>
        <w:t>accuracy quality of work</w:t>
      </w:r>
      <w:r w:rsidRPr="00824195">
        <w:rPr>
          <w:rFonts w:eastAsia="Times New Roman"/>
          <w:sz w:val="24"/>
          <w:szCs w:val="24"/>
        </w:rPr>
        <w:t>), kemampuan untuk mengkoordinir (</w:t>
      </w:r>
      <w:r w:rsidRPr="00824195">
        <w:rPr>
          <w:rFonts w:eastAsia="Times New Roman"/>
          <w:i/>
          <w:sz w:val="24"/>
          <w:szCs w:val="24"/>
        </w:rPr>
        <w:t>ability to coordinate</w:t>
      </w:r>
      <w:r w:rsidRPr="00824195">
        <w:rPr>
          <w:rFonts w:eastAsia="Times New Roman"/>
          <w:sz w:val="24"/>
          <w:szCs w:val="24"/>
        </w:rPr>
        <w:t>), kemampuan untuk menganalisis (</w:t>
      </w:r>
      <w:r w:rsidRPr="00824195">
        <w:rPr>
          <w:rFonts w:eastAsia="Times New Roman"/>
          <w:i/>
          <w:sz w:val="24"/>
          <w:szCs w:val="24"/>
        </w:rPr>
        <w:t>ability to analyze</w:t>
      </w:r>
      <w:r w:rsidRPr="00824195">
        <w:rPr>
          <w:rFonts w:eastAsia="Times New Roman"/>
          <w:sz w:val="24"/>
          <w:szCs w:val="24"/>
        </w:rPr>
        <w:t>) dan kemampuan untuk mengevaluasi (</w:t>
      </w:r>
      <w:r w:rsidRPr="00824195">
        <w:rPr>
          <w:rFonts w:eastAsia="Times New Roman"/>
          <w:i/>
          <w:sz w:val="24"/>
          <w:szCs w:val="24"/>
        </w:rPr>
        <w:t>ability to evaluate</w:t>
      </w:r>
      <w:r w:rsidRPr="00824195">
        <w:rPr>
          <w:rFonts w:eastAsia="Times New Roman"/>
          <w:sz w:val="24"/>
          <w:szCs w:val="24"/>
        </w:rPr>
        <w:t>)</w:t>
      </w:r>
    </w:p>
    <w:p w:rsidR="00787EEB" w:rsidRPr="00824195" w:rsidRDefault="00787EEB" w:rsidP="00787EEB">
      <w:pPr>
        <w:numPr>
          <w:ilvl w:val="0"/>
          <w:numId w:val="11"/>
        </w:numPr>
        <w:tabs>
          <w:tab w:val="left" w:pos="1134"/>
        </w:tabs>
        <w:spacing w:after="200" w:line="276" w:lineRule="auto"/>
        <w:ind w:left="1134" w:hanging="425"/>
        <w:contextualSpacing/>
        <w:jc w:val="both"/>
        <w:rPr>
          <w:rFonts w:eastAsia="Times New Roman"/>
          <w:sz w:val="24"/>
          <w:szCs w:val="24"/>
        </w:rPr>
      </w:pPr>
      <w:r w:rsidRPr="00824195">
        <w:rPr>
          <w:rFonts w:eastAsia="Times New Roman"/>
          <w:i/>
          <w:sz w:val="24"/>
          <w:szCs w:val="24"/>
        </w:rPr>
        <w:t xml:space="preserve">Job Knowledge </w:t>
      </w:r>
      <w:r w:rsidRPr="00824195">
        <w:rPr>
          <w:rFonts w:eastAsia="Times New Roman"/>
          <w:sz w:val="24"/>
          <w:szCs w:val="24"/>
        </w:rPr>
        <w:t>adalah kejelasan pemahaman atau luasnya pengetahuan karyawan yang berhubungan dengan pekerjaan dan keterampilan</w:t>
      </w:r>
    </w:p>
    <w:p w:rsidR="00787EEB" w:rsidRPr="00824195" w:rsidRDefault="00787EEB" w:rsidP="00787EEB">
      <w:pPr>
        <w:numPr>
          <w:ilvl w:val="0"/>
          <w:numId w:val="11"/>
        </w:numPr>
        <w:tabs>
          <w:tab w:val="left" w:pos="1134"/>
        </w:tabs>
        <w:spacing w:after="200" w:line="276" w:lineRule="auto"/>
        <w:ind w:left="1134" w:hanging="425"/>
        <w:contextualSpacing/>
        <w:jc w:val="both"/>
        <w:rPr>
          <w:rFonts w:eastAsia="Times New Roman"/>
          <w:sz w:val="24"/>
          <w:szCs w:val="24"/>
        </w:rPr>
      </w:pPr>
      <w:r w:rsidRPr="00824195">
        <w:rPr>
          <w:rFonts w:eastAsia="Times New Roman"/>
          <w:i/>
          <w:sz w:val="24"/>
          <w:szCs w:val="24"/>
        </w:rPr>
        <w:t xml:space="preserve">Creativeness </w:t>
      </w:r>
      <w:r w:rsidRPr="00824195">
        <w:rPr>
          <w:rFonts w:eastAsia="Times New Roman"/>
          <w:sz w:val="24"/>
          <w:szCs w:val="24"/>
        </w:rPr>
        <w:t>adalah keaslian gagasan-gagasan yang dimunculkan dan tindakan untuk menyelesaikan persoalan-persoalan yang timbul</w:t>
      </w:r>
    </w:p>
    <w:p w:rsidR="00787EEB" w:rsidRPr="00824195" w:rsidRDefault="00787EEB" w:rsidP="00787EEB">
      <w:pPr>
        <w:numPr>
          <w:ilvl w:val="0"/>
          <w:numId w:val="11"/>
        </w:numPr>
        <w:tabs>
          <w:tab w:val="left" w:pos="1134"/>
        </w:tabs>
        <w:spacing w:after="200" w:line="276" w:lineRule="auto"/>
        <w:ind w:left="1134" w:hanging="425"/>
        <w:contextualSpacing/>
        <w:jc w:val="both"/>
        <w:rPr>
          <w:rFonts w:eastAsia="Times New Roman"/>
          <w:sz w:val="24"/>
          <w:szCs w:val="24"/>
        </w:rPr>
      </w:pPr>
      <w:r w:rsidRPr="00824195">
        <w:rPr>
          <w:rFonts w:eastAsia="Times New Roman"/>
          <w:i/>
          <w:sz w:val="24"/>
          <w:szCs w:val="24"/>
        </w:rPr>
        <w:t xml:space="preserve">Cooperation </w:t>
      </w:r>
      <w:r w:rsidRPr="00824195">
        <w:rPr>
          <w:rFonts w:eastAsia="Times New Roman"/>
          <w:sz w:val="24"/>
          <w:szCs w:val="24"/>
        </w:rPr>
        <w:t>adalah kesediaan pegawai untuk melakukan kerjasama dengan orang lain atau sesama anggota dari organisasi</w:t>
      </w:r>
    </w:p>
    <w:p w:rsidR="00787EEB" w:rsidRPr="00824195" w:rsidRDefault="00787EEB" w:rsidP="00787EEB">
      <w:pPr>
        <w:numPr>
          <w:ilvl w:val="0"/>
          <w:numId w:val="11"/>
        </w:numPr>
        <w:tabs>
          <w:tab w:val="left" w:pos="1134"/>
        </w:tabs>
        <w:spacing w:after="200" w:line="276" w:lineRule="auto"/>
        <w:ind w:left="1134" w:hanging="425"/>
        <w:contextualSpacing/>
        <w:jc w:val="both"/>
        <w:rPr>
          <w:rFonts w:eastAsia="Times New Roman"/>
          <w:sz w:val="24"/>
          <w:szCs w:val="24"/>
        </w:rPr>
      </w:pPr>
      <w:r w:rsidRPr="00824195">
        <w:rPr>
          <w:rFonts w:eastAsia="Times New Roman"/>
          <w:i/>
          <w:sz w:val="24"/>
          <w:szCs w:val="24"/>
        </w:rPr>
        <w:t xml:space="preserve">Dependability </w:t>
      </w:r>
      <w:r w:rsidRPr="00824195">
        <w:rPr>
          <w:rFonts w:eastAsia="Times New Roman"/>
          <w:sz w:val="24"/>
          <w:szCs w:val="24"/>
        </w:rPr>
        <w:t>adalah kesadaran yang dapat dipercaya pegawai dalam hal kehadiran, kesungguhan, kebersamaan dalam penyelesaian pekerjaan</w:t>
      </w:r>
    </w:p>
    <w:p w:rsidR="00787EEB" w:rsidRPr="00824195" w:rsidRDefault="00787EEB" w:rsidP="00787EEB">
      <w:pPr>
        <w:numPr>
          <w:ilvl w:val="0"/>
          <w:numId w:val="11"/>
        </w:numPr>
        <w:tabs>
          <w:tab w:val="left" w:pos="1134"/>
        </w:tabs>
        <w:spacing w:after="200" w:line="276" w:lineRule="auto"/>
        <w:ind w:left="1134" w:hanging="425"/>
        <w:contextualSpacing/>
        <w:jc w:val="both"/>
        <w:rPr>
          <w:rFonts w:eastAsia="Times New Roman"/>
          <w:sz w:val="24"/>
          <w:szCs w:val="24"/>
        </w:rPr>
      </w:pPr>
      <w:r w:rsidRPr="00824195">
        <w:rPr>
          <w:rFonts w:eastAsia="Times New Roman"/>
          <w:i/>
          <w:sz w:val="24"/>
          <w:szCs w:val="24"/>
        </w:rPr>
        <w:t xml:space="preserve">Initiative </w:t>
      </w:r>
      <w:r w:rsidRPr="00824195">
        <w:rPr>
          <w:rFonts w:eastAsia="Times New Roman"/>
          <w:sz w:val="24"/>
          <w:szCs w:val="24"/>
        </w:rPr>
        <w:t>adalah semangat pegawai untuk melaksanakan tugas-tugas baru dalam memperbesar tanggungjawabnya</w:t>
      </w:r>
    </w:p>
    <w:p w:rsidR="00787EEB" w:rsidRPr="00824195" w:rsidRDefault="00787EEB" w:rsidP="00787EEB">
      <w:pPr>
        <w:numPr>
          <w:ilvl w:val="0"/>
          <w:numId w:val="11"/>
        </w:numPr>
        <w:tabs>
          <w:tab w:val="left" w:pos="1134"/>
        </w:tabs>
        <w:spacing w:after="200" w:line="276" w:lineRule="auto"/>
        <w:ind w:left="1134" w:hanging="425"/>
        <w:contextualSpacing/>
        <w:jc w:val="both"/>
        <w:rPr>
          <w:rFonts w:eastAsia="Times New Roman"/>
          <w:sz w:val="24"/>
          <w:szCs w:val="24"/>
        </w:rPr>
      </w:pPr>
      <w:r w:rsidRPr="00824195">
        <w:rPr>
          <w:rFonts w:eastAsia="Times New Roman"/>
          <w:i/>
          <w:sz w:val="24"/>
          <w:szCs w:val="24"/>
        </w:rPr>
        <w:t xml:space="preserve">Personal Qualities </w:t>
      </w:r>
      <w:r w:rsidRPr="00824195">
        <w:rPr>
          <w:rFonts w:eastAsia="Times New Roman"/>
          <w:sz w:val="24"/>
          <w:szCs w:val="24"/>
        </w:rPr>
        <w:t>adalah menyangkut kepribadian, keramahtamahan, kepemimpinan dan integrasi pribadi</w:t>
      </w:r>
    </w:p>
    <w:p w:rsidR="00787EEB" w:rsidRPr="00824195" w:rsidRDefault="00787EEB" w:rsidP="00787EEB">
      <w:pPr>
        <w:spacing w:line="480" w:lineRule="auto"/>
        <w:ind w:firstLine="993"/>
        <w:contextualSpacing/>
        <w:jc w:val="both"/>
        <w:rPr>
          <w:rFonts w:eastAsia="Times New Roman"/>
          <w:sz w:val="24"/>
          <w:szCs w:val="24"/>
        </w:rPr>
      </w:pPr>
    </w:p>
    <w:p w:rsidR="00787EEB" w:rsidRDefault="00787EEB" w:rsidP="00787EEB">
      <w:pPr>
        <w:spacing w:line="480" w:lineRule="auto"/>
        <w:ind w:firstLine="851"/>
        <w:contextualSpacing/>
        <w:jc w:val="both"/>
        <w:rPr>
          <w:rFonts w:eastAsia="Times New Roman"/>
          <w:sz w:val="24"/>
          <w:szCs w:val="24"/>
        </w:rPr>
      </w:pPr>
      <w:proofErr w:type="gramStart"/>
      <w:r w:rsidRPr="00824195">
        <w:rPr>
          <w:rFonts w:eastAsia="Times New Roman"/>
          <w:sz w:val="24"/>
          <w:szCs w:val="24"/>
        </w:rPr>
        <w:t>Dwiyanto (2006:51) mengatakan bahwa besarnya kebijakan publik dan kegiatan birokrasi publik dapat dilihat dari besarnya kinerja organisasi birokrasi publik yang konsisten dengan kehendak publik.</w:t>
      </w:r>
      <w:proofErr w:type="gramEnd"/>
      <w:r w:rsidRPr="00824195">
        <w:rPr>
          <w:rFonts w:eastAsia="Times New Roman"/>
          <w:sz w:val="24"/>
          <w:szCs w:val="24"/>
        </w:rPr>
        <w:t xml:space="preserve"> </w:t>
      </w:r>
      <w:proofErr w:type="gramStart"/>
      <w:r w:rsidRPr="00824195">
        <w:rPr>
          <w:rFonts w:eastAsia="Times New Roman"/>
          <w:sz w:val="24"/>
          <w:szCs w:val="24"/>
        </w:rPr>
        <w:t>Hal ini menunjukkan keterkaitan antara implementasi kebijakan publik dengan kinerja organisasi.</w:t>
      </w:r>
      <w:proofErr w:type="gramEnd"/>
      <w:r w:rsidRPr="00824195">
        <w:rPr>
          <w:rFonts w:eastAsia="Times New Roman"/>
          <w:sz w:val="24"/>
          <w:szCs w:val="24"/>
        </w:rPr>
        <w:t xml:space="preserve"> </w:t>
      </w:r>
      <w:proofErr w:type="gramStart"/>
      <w:r w:rsidRPr="00824195">
        <w:rPr>
          <w:rFonts w:eastAsia="Times New Roman"/>
          <w:sz w:val="24"/>
          <w:szCs w:val="24"/>
        </w:rPr>
        <w:t>Kinerja organisasi sendiri sangat tergantung kepada kinerja pegawai yang ada di dal</w:t>
      </w:r>
      <w:r>
        <w:rPr>
          <w:rFonts w:eastAsia="Times New Roman"/>
          <w:sz w:val="24"/>
          <w:szCs w:val="24"/>
        </w:rPr>
        <w:t>amnya.</w:t>
      </w:r>
      <w:proofErr w:type="gramEnd"/>
    </w:p>
    <w:p w:rsidR="00787EEB" w:rsidRPr="00256122" w:rsidRDefault="00787EEB" w:rsidP="00787EEB">
      <w:pPr>
        <w:spacing w:line="480" w:lineRule="auto"/>
        <w:ind w:firstLine="851"/>
        <w:contextualSpacing/>
        <w:jc w:val="both"/>
        <w:rPr>
          <w:rFonts w:eastAsia="Times New Roman"/>
          <w:sz w:val="24"/>
          <w:szCs w:val="24"/>
          <w:lang w:val="id-ID"/>
        </w:rPr>
      </w:pPr>
      <w:proofErr w:type="gramStart"/>
      <w:r w:rsidRPr="00824195">
        <w:rPr>
          <w:rFonts w:eastAsia="Times New Roman"/>
          <w:sz w:val="24"/>
          <w:szCs w:val="24"/>
        </w:rPr>
        <w:t xml:space="preserve">Wahab (2002:13) menjelaskan bahwa keberhasilan dalam mengimplementasikan kebijakan dibutuhkan kemampuan sumber daya manusia yang berkualitas baik </w:t>
      </w:r>
      <w:r w:rsidRPr="00875AB3">
        <w:rPr>
          <w:rFonts w:eastAsia="Times New Roman"/>
          <w:i/>
          <w:sz w:val="24"/>
          <w:szCs w:val="24"/>
        </w:rPr>
        <w:t>skill</w:t>
      </w:r>
      <w:r w:rsidRPr="00824195">
        <w:rPr>
          <w:rFonts w:eastAsia="Times New Roman"/>
          <w:sz w:val="24"/>
          <w:szCs w:val="24"/>
        </w:rPr>
        <w:t xml:space="preserve"> maupun keahlian khusus lainnya untuk melaksanakan program sehingga dapat meningkatkan kinerja program dalam organisasi.</w:t>
      </w:r>
      <w:proofErr w:type="gramEnd"/>
      <w:r>
        <w:rPr>
          <w:rFonts w:eastAsia="Times New Roman"/>
          <w:sz w:val="24"/>
          <w:szCs w:val="24"/>
          <w:lang w:val="id-ID"/>
        </w:rPr>
        <w:t xml:space="preserve"> Implementasi kebijakan </w:t>
      </w:r>
      <w:r w:rsidRPr="00256122">
        <w:rPr>
          <w:sz w:val="24"/>
          <w:szCs w:val="24"/>
        </w:rPr>
        <w:t>tentang Pembentukan Unit Pelaksana Teknis Dinas/Badan di Lingkungan Pemerintah Kota Banjar</w:t>
      </w:r>
      <w:r>
        <w:rPr>
          <w:rFonts w:eastAsia="Times New Roman"/>
          <w:sz w:val="24"/>
          <w:szCs w:val="24"/>
          <w:lang w:val="id-ID"/>
        </w:rPr>
        <w:t xml:space="preserve"> pada Badan Keluarga Berencana dan Pemberdayaan Perempuan Kota Banjar yang dinilai belum efektif </w:t>
      </w:r>
      <w:r>
        <w:rPr>
          <w:sz w:val="24"/>
          <w:szCs w:val="24"/>
        </w:rPr>
        <w:t>diduga</w:t>
      </w:r>
      <w:r>
        <w:rPr>
          <w:sz w:val="24"/>
          <w:szCs w:val="24"/>
          <w:lang w:val="id-ID"/>
        </w:rPr>
        <w:t xml:space="preserve"> berpengaruh kepada kinerja sumber daya yang dimiliki oleh </w:t>
      </w:r>
      <w:r>
        <w:rPr>
          <w:rFonts w:eastAsia="Times New Roman"/>
          <w:sz w:val="24"/>
          <w:szCs w:val="24"/>
          <w:lang w:val="id-ID"/>
        </w:rPr>
        <w:t>Badan Keluarga Berencana dan Pemberdayaan Perempuan Kota Banjar.</w:t>
      </w:r>
    </w:p>
    <w:p w:rsidR="00787EEB" w:rsidRPr="00824195" w:rsidRDefault="00787EEB" w:rsidP="00787EEB">
      <w:pPr>
        <w:spacing w:line="480" w:lineRule="auto"/>
        <w:ind w:firstLine="851"/>
        <w:contextualSpacing/>
        <w:jc w:val="both"/>
        <w:rPr>
          <w:rFonts w:eastAsia="Times New Roman"/>
          <w:sz w:val="24"/>
          <w:szCs w:val="24"/>
          <w:lang w:val="id-ID"/>
        </w:rPr>
      </w:pPr>
      <w:proofErr w:type="gramStart"/>
      <w:r w:rsidRPr="00824195">
        <w:rPr>
          <w:rFonts w:eastAsia="Times New Roman"/>
          <w:sz w:val="24"/>
          <w:szCs w:val="24"/>
        </w:rPr>
        <w:t>Administrator publik sebagai pelaku kebijakan merupakan salah satu komponen dari sistem kebijakan publik.</w:t>
      </w:r>
      <w:proofErr w:type="gramEnd"/>
      <w:r w:rsidRPr="00824195">
        <w:rPr>
          <w:rFonts w:eastAsia="Times New Roman"/>
          <w:sz w:val="24"/>
          <w:szCs w:val="24"/>
        </w:rPr>
        <w:t xml:space="preserve"> Goggin dalam Tacjhan (2006:</w:t>
      </w:r>
      <w:r w:rsidRPr="00824195">
        <w:rPr>
          <w:rFonts w:eastAsia="Times New Roman"/>
          <w:sz w:val="24"/>
          <w:szCs w:val="24"/>
          <w:lang w:val="id-ID"/>
        </w:rPr>
        <w:t>82</w:t>
      </w:r>
      <w:r w:rsidRPr="00824195">
        <w:rPr>
          <w:rFonts w:eastAsia="Times New Roman"/>
          <w:sz w:val="24"/>
          <w:szCs w:val="24"/>
        </w:rPr>
        <w:t xml:space="preserve">) menjelaskan bahwa dalam </w:t>
      </w:r>
      <w:r w:rsidRPr="00824195">
        <w:rPr>
          <w:rFonts w:eastAsia="Times New Roman"/>
          <w:sz w:val="24"/>
          <w:szCs w:val="24"/>
        </w:rPr>
        <w:lastRenderedPageBreak/>
        <w:t xml:space="preserve">implementasi kebijakan publik, organisasi (birokrasi) publik yang berperan dominan sebagai implementator, kinerjanya secara internal </w:t>
      </w:r>
      <w:proofErr w:type="gramStart"/>
      <w:r w:rsidRPr="00824195">
        <w:rPr>
          <w:rFonts w:eastAsia="Times New Roman"/>
          <w:sz w:val="24"/>
          <w:szCs w:val="24"/>
        </w:rPr>
        <w:t>akan</w:t>
      </w:r>
      <w:proofErr w:type="gramEnd"/>
      <w:r w:rsidRPr="00824195">
        <w:rPr>
          <w:rFonts w:eastAsia="Times New Roman"/>
          <w:sz w:val="24"/>
          <w:szCs w:val="24"/>
        </w:rPr>
        <w:t xml:space="preserve"> ditentukan oleh kapasitas organisasi yang dimiliknya. </w:t>
      </w:r>
      <w:proofErr w:type="gramStart"/>
      <w:r w:rsidRPr="00824195">
        <w:rPr>
          <w:rFonts w:eastAsia="Times New Roman"/>
          <w:sz w:val="24"/>
          <w:szCs w:val="24"/>
        </w:rPr>
        <w:t xml:space="preserve">Adapun kapasitas organisasi tersebut adalah mengacu pada kemampuan tindakan yang dimaksudkan oleh organisasi, dimana kapasitas ini merupakan suatu fungsi dari struktur, personil, dan karakteristik finansial yang dimiliki oleh badan pemerintahan sebagai </w:t>
      </w:r>
      <w:r w:rsidRPr="00824195">
        <w:rPr>
          <w:rFonts w:eastAsia="Times New Roman"/>
          <w:i/>
          <w:sz w:val="24"/>
          <w:szCs w:val="24"/>
        </w:rPr>
        <w:t>implementing organization</w:t>
      </w:r>
      <w:r w:rsidRPr="00824195">
        <w:rPr>
          <w:rFonts w:eastAsia="Times New Roman"/>
          <w:sz w:val="24"/>
          <w:szCs w:val="24"/>
          <w:lang w:val="id-ID"/>
        </w:rPr>
        <w:t>.</w:t>
      </w:r>
      <w:proofErr w:type="gramEnd"/>
    </w:p>
    <w:p w:rsidR="00787EEB" w:rsidRDefault="00787EEB" w:rsidP="00787EEB">
      <w:pPr>
        <w:spacing w:line="480" w:lineRule="auto"/>
        <w:ind w:firstLine="851"/>
        <w:contextualSpacing/>
        <w:jc w:val="both"/>
        <w:rPr>
          <w:rFonts w:eastAsia="Times New Roman"/>
          <w:sz w:val="24"/>
          <w:szCs w:val="24"/>
        </w:rPr>
      </w:pPr>
      <w:r w:rsidRPr="00824195">
        <w:rPr>
          <w:rFonts w:eastAsia="Times New Roman"/>
          <w:sz w:val="24"/>
          <w:szCs w:val="24"/>
        </w:rPr>
        <w:t>Berdasarkan uraian kerangka berpikir penelitian sebagai landasan teori dalam penelitian ini, yang berdasar pada teori implementasi kebijakan dan kinerja pegawai yang diuraikan di atas, selanjutnya untuk memfokuskan penelitian maka disusun kerangka berpikir penelitian sebagai berikut:</w:t>
      </w:r>
    </w:p>
    <w:p w:rsidR="00787EEB" w:rsidRDefault="00787EEB" w:rsidP="00787EEB">
      <w:pPr>
        <w:spacing w:line="480" w:lineRule="auto"/>
        <w:contextualSpacing/>
        <w:jc w:val="both"/>
        <w:rPr>
          <w:rFonts w:eastAsia="Times New Roman"/>
          <w:sz w:val="24"/>
          <w:szCs w:val="24"/>
        </w:rPr>
      </w:pPr>
    </w:p>
    <w:p w:rsidR="00787EEB" w:rsidRPr="00824195" w:rsidRDefault="00787EEB" w:rsidP="00787EEB">
      <w:pPr>
        <w:spacing w:line="480" w:lineRule="auto"/>
        <w:contextualSpacing/>
        <w:jc w:val="both"/>
        <w:rPr>
          <w:rFonts w:eastAsia="Times New Roman"/>
          <w:sz w:val="24"/>
          <w:szCs w:val="24"/>
        </w:rPr>
      </w:pPr>
      <w:r w:rsidRPr="009B6FEB">
        <w:rPr>
          <w:noProof/>
          <w:lang w:val="id-ID" w:eastAsia="id-ID"/>
        </w:rPr>
        <w:pict>
          <v:group id="_x0000_s1026" style="position:absolute;left:0;text-align:left;margin-left:-.95pt;margin-top:5.7pt;width:396.8pt;height:150.9pt;z-index:251658240" coordorigin="2249,5694" coordsize="7906,2916">
            <v:roundrect id="_x0000_s1027" style="position:absolute;left:6015;top:5694;width:4140;height:2901" arcsize="10923f" filled="f">
              <v:textbox style="mso-next-textbox:#_x0000_s1027" inset="1mm,,1mm">
                <w:txbxContent>
                  <w:p w:rsidR="00787EEB" w:rsidRPr="00C146B0" w:rsidRDefault="00787EEB" w:rsidP="00787EEB">
                    <w:pPr>
                      <w:jc w:val="center"/>
                      <w:rPr>
                        <w:b/>
                        <w:sz w:val="24"/>
                        <w:szCs w:val="24"/>
                      </w:rPr>
                    </w:pPr>
                    <w:r w:rsidRPr="00C146B0">
                      <w:rPr>
                        <w:b/>
                        <w:sz w:val="24"/>
                        <w:szCs w:val="24"/>
                      </w:rPr>
                      <w:t>Dimensi</w:t>
                    </w:r>
                    <w:r>
                      <w:rPr>
                        <w:b/>
                        <w:sz w:val="24"/>
                        <w:szCs w:val="24"/>
                        <w:lang w:val="id-ID"/>
                      </w:rPr>
                      <w:t xml:space="preserve"> </w:t>
                    </w:r>
                    <w:r w:rsidRPr="00C146B0">
                      <w:rPr>
                        <w:b/>
                        <w:sz w:val="24"/>
                        <w:szCs w:val="24"/>
                      </w:rPr>
                      <w:t>Penilaian Kinerja</w:t>
                    </w:r>
                  </w:p>
                  <w:p w:rsidR="00787EEB" w:rsidRDefault="00787EEB" w:rsidP="00787EEB">
                    <w:pPr>
                      <w:pBdr>
                        <w:bottom w:val="single" w:sz="4" w:space="1" w:color="auto"/>
                      </w:pBdr>
                      <w:jc w:val="center"/>
                      <w:rPr>
                        <w:b/>
                        <w:sz w:val="24"/>
                        <w:szCs w:val="24"/>
                      </w:rPr>
                    </w:pPr>
                    <w:r>
                      <w:rPr>
                        <w:b/>
                        <w:sz w:val="24"/>
                        <w:szCs w:val="24"/>
                        <w:lang w:val="id-ID"/>
                      </w:rPr>
                      <w:t>(</w:t>
                    </w:r>
                    <w:r>
                      <w:rPr>
                        <w:b/>
                        <w:sz w:val="24"/>
                        <w:szCs w:val="24"/>
                      </w:rPr>
                      <w:t>Hodgetts dan Kuratko)</w:t>
                    </w:r>
                  </w:p>
                  <w:p w:rsidR="00787EEB" w:rsidRDefault="00787EEB" w:rsidP="00787EEB">
                    <w:pPr>
                      <w:pBdr>
                        <w:bottom w:val="single" w:sz="4" w:space="1" w:color="auto"/>
                      </w:pBdr>
                      <w:jc w:val="center"/>
                      <w:rPr>
                        <w:b/>
                        <w:sz w:val="24"/>
                        <w:szCs w:val="24"/>
                      </w:rPr>
                    </w:pPr>
                    <w:proofErr w:type="gramStart"/>
                    <w:r>
                      <w:rPr>
                        <w:b/>
                        <w:sz w:val="24"/>
                        <w:szCs w:val="24"/>
                      </w:rPr>
                      <w:t>dalam</w:t>
                    </w:r>
                    <w:proofErr w:type="gramEnd"/>
                    <w:r>
                      <w:rPr>
                        <w:b/>
                        <w:sz w:val="24"/>
                        <w:szCs w:val="24"/>
                      </w:rPr>
                      <w:t xml:space="preserve"> Amins (2012</w:t>
                    </w:r>
                    <w:r>
                      <w:rPr>
                        <w:b/>
                        <w:sz w:val="24"/>
                        <w:szCs w:val="24"/>
                        <w:lang w:val="id-ID"/>
                      </w:rPr>
                      <w:t>:96-97</w:t>
                    </w:r>
                    <w:r w:rsidRPr="00C146B0">
                      <w:rPr>
                        <w:b/>
                        <w:sz w:val="24"/>
                        <w:szCs w:val="24"/>
                      </w:rPr>
                      <w:t>)</w:t>
                    </w:r>
                  </w:p>
                  <w:p w:rsidR="00787EEB" w:rsidRDefault="00787EEB" w:rsidP="00787EEB">
                    <w:pPr>
                      <w:pBdr>
                        <w:bottom w:val="single" w:sz="4" w:space="1" w:color="auto"/>
                      </w:pBdr>
                      <w:jc w:val="center"/>
                      <w:rPr>
                        <w:sz w:val="24"/>
                        <w:szCs w:val="24"/>
                      </w:rPr>
                    </w:pPr>
                  </w:p>
                  <w:p w:rsidR="00787EEB" w:rsidRDefault="00787EEB" w:rsidP="00787EEB">
                    <w:pPr>
                      <w:numPr>
                        <w:ilvl w:val="0"/>
                        <w:numId w:val="7"/>
                      </w:numPr>
                      <w:ind w:left="284" w:hanging="284"/>
                      <w:rPr>
                        <w:i/>
                        <w:sz w:val="24"/>
                        <w:szCs w:val="24"/>
                      </w:rPr>
                    </w:pPr>
                    <w:r w:rsidRPr="006B3D34">
                      <w:rPr>
                        <w:i/>
                        <w:sz w:val="24"/>
                        <w:szCs w:val="24"/>
                      </w:rPr>
                      <w:t>Quantity of work</w:t>
                    </w:r>
                    <w:r w:rsidRPr="00861454">
                      <w:rPr>
                        <w:i/>
                        <w:sz w:val="24"/>
                        <w:szCs w:val="24"/>
                      </w:rPr>
                      <w:t xml:space="preserve"> </w:t>
                    </w:r>
                    <w:r>
                      <w:rPr>
                        <w:i/>
                        <w:sz w:val="24"/>
                        <w:szCs w:val="24"/>
                        <w:lang w:val="id-ID"/>
                      </w:rPr>
                      <w:t xml:space="preserve">  5. </w:t>
                    </w:r>
                    <w:r>
                      <w:rPr>
                        <w:i/>
                        <w:sz w:val="24"/>
                        <w:szCs w:val="24"/>
                      </w:rPr>
                      <w:t>Cooperation</w:t>
                    </w:r>
                  </w:p>
                  <w:p w:rsidR="00787EEB" w:rsidRDefault="00787EEB" w:rsidP="00787EEB">
                    <w:pPr>
                      <w:numPr>
                        <w:ilvl w:val="0"/>
                        <w:numId w:val="7"/>
                      </w:numPr>
                      <w:ind w:left="284" w:hanging="284"/>
                      <w:rPr>
                        <w:sz w:val="24"/>
                        <w:szCs w:val="24"/>
                      </w:rPr>
                    </w:pPr>
                    <w:r w:rsidRPr="006B3D34">
                      <w:rPr>
                        <w:i/>
                        <w:sz w:val="24"/>
                        <w:szCs w:val="24"/>
                      </w:rPr>
                      <w:t>Quality of work</w:t>
                    </w:r>
                    <w:r w:rsidRPr="00861454">
                      <w:rPr>
                        <w:i/>
                        <w:sz w:val="24"/>
                        <w:szCs w:val="24"/>
                      </w:rPr>
                      <w:t xml:space="preserve"> </w:t>
                    </w:r>
                    <w:r>
                      <w:rPr>
                        <w:i/>
                        <w:sz w:val="24"/>
                        <w:szCs w:val="24"/>
                        <w:lang w:val="id-ID"/>
                      </w:rPr>
                      <w:t xml:space="preserve">    6. </w:t>
                    </w:r>
                    <w:r>
                      <w:rPr>
                        <w:i/>
                        <w:sz w:val="24"/>
                        <w:szCs w:val="24"/>
                      </w:rPr>
                      <w:t>Dependability</w:t>
                    </w:r>
                  </w:p>
                  <w:p w:rsidR="00787EEB" w:rsidRDefault="00787EEB" w:rsidP="00787EEB">
                    <w:pPr>
                      <w:numPr>
                        <w:ilvl w:val="0"/>
                        <w:numId w:val="7"/>
                      </w:numPr>
                      <w:ind w:left="284" w:hanging="284"/>
                      <w:rPr>
                        <w:i/>
                        <w:sz w:val="24"/>
                        <w:szCs w:val="24"/>
                      </w:rPr>
                    </w:pPr>
                    <w:r>
                      <w:rPr>
                        <w:i/>
                        <w:sz w:val="24"/>
                        <w:szCs w:val="24"/>
                      </w:rPr>
                      <w:t>Job Knowledge</w:t>
                    </w:r>
                    <w:r>
                      <w:rPr>
                        <w:i/>
                        <w:sz w:val="24"/>
                        <w:szCs w:val="24"/>
                        <w:lang w:val="id-ID"/>
                      </w:rPr>
                      <w:t xml:space="preserve">     7. </w:t>
                    </w:r>
                    <w:r>
                      <w:rPr>
                        <w:i/>
                        <w:sz w:val="24"/>
                        <w:szCs w:val="24"/>
                      </w:rPr>
                      <w:t>Initiative</w:t>
                    </w:r>
                  </w:p>
                  <w:p w:rsidR="00787EEB" w:rsidRPr="00861454" w:rsidRDefault="00787EEB" w:rsidP="00787EEB">
                    <w:pPr>
                      <w:ind w:left="2268" w:hanging="2268"/>
                      <w:rPr>
                        <w:i/>
                        <w:sz w:val="24"/>
                        <w:szCs w:val="24"/>
                      </w:rPr>
                    </w:pPr>
                    <w:r>
                      <w:rPr>
                        <w:i/>
                        <w:sz w:val="24"/>
                        <w:szCs w:val="24"/>
                        <w:lang w:val="id-ID"/>
                      </w:rPr>
                      <w:t xml:space="preserve">4. </w:t>
                    </w:r>
                    <w:proofErr w:type="gramStart"/>
                    <w:r>
                      <w:rPr>
                        <w:i/>
                        <w:sz w:val="24"/>
                        <w:szCs w:val="24"/>
                      </w:rPr>
                      <w:t>Creativeness</w:t>
                    </w:r>
                    <w:r>
                      <w:rPr>
                        <w:i/>
                        <w:sz w:val="24"/>
                        <w:szCs w:val="24"/>
                        <w:lang w:val="id-ID"/>
                      </w:rPr>
                      <w:t xml:space="preserve">          8.</w:t>
                    </w:r>
                    <w:proofErr w:type="gramEnd"/>
                    <w:r>
                      <w:rPr>
                        <w:i/>
                        <w:sz w:val="24"/>
                        <w:szCs w:val="24"/>
                        <w:lang w:val="id-ID"/>
                      </w:rPr>
                      <w:t xml:space="preserve"> </w:t>
                    </w:r>
                    <w:r>
                      <w:rPr>
                        <w:i/>
                        <w:sz w:val="24"/>
                        <w:szCs w:val="24"/>
                      </w:rPr>
                      <w:t>Personal Qualities</w:t>
                    </w:r>
                  </w:p>
                  <w:p w:rsidR="00787EEB" w:rsidRDefault="00787EEB" w:rsidP="00787EEB">
                    <w:pPr>
                      <w:rPr>
                        <w:i/>
                        <w:sz w:val="24"/>
                        <w:szCs w:val="24"/>
                      </w:rPr>
                    </w:pPr>
                  </w:p>
                  <w:p w:rsidR="00787EEB" w:rsidRDefault="00787EEB" w:rsidP="00787EEB"/>
                </w:txbxContent>
              </v:textbox>
            </v:roundrect>
            <v:roundrect id="_x0000_s1028" style="position:absolute;left:2249;top:5709;width:3226;height:2901" arcsize="10923f" filled="f">
              <v:textbox style="mso-next-textbox:#_x0000_s1028" inset="1mm,,1mm">
                <w:txbxContent>
                  <w:p w:rsidR="00787EEB" w:rsidRPr="003E718A" w:rsidRDefault="00787EEB" w:rsidP="00787EEB">
                    <w:pPr>
                      <w:jc w:val="center"/>
                      <w:rPr>
                        <w:b/>
                        <w:sz w:val="24"/>
                        <w:szCs w:val="24"/>
                        <w:lang w:val="id-ID"/>
                      </w:rPr>
                    </w:pPr>
                    <w:r w:rsidRPr="00C146B0">
                      <w:rPr>
                        <w:b/>
                        <w:sz w:val="24"/>
                        <w:szCs w:val="24"/>
                      </w:rPr>
                      <w:t>Dimensi</w:t>
                    </w:r>
                    <w:r>
                      <w:rPr>
                        <w:b/>
                        <w:sz w:val="24"/>
                        <w:szCs w:val="24"/>
                        <w:lang w:val="id-ID"/>
                      </w:rPr>
                      <w:t xml:space="preserve"> </w:t>
                    </w:r>
                    <w:r>
                      <w:rPr>
                        <w:b/>
                        <w:sz w:val="24"/>
                        <w:szCs w:val="24"/>
                      </w:rPr>
                      <w:t>Implementasi Kebijakan</w:t>
                    </w:r>
                  </w:p>
                  <w:p w:rsidR="00787EEB" w:rsidRDefault="00787EEB" w:rsidP="00787EEB">
                    <w:pPr>
                      <w:pBdr>
                        <w:bottom w:val="single" w:sz="4" w:space="1" w:color="auto"/>
                      </w:pBdr>
                      <w:jc w:val="center"/>
                      <w:rPr>
                        <w:sz w:val="24"/>
                        <w:szCs w:val="24"/>
                      </w:rPr>
                    </w:pPr>
                    <w:r>
                      <w:rPr>
                        <w:b/>
                        <w:sz w:val="24"/>
                        <w:szCs w:val="24"/>
                        <w:lang w:val="id-ID"/>
                      </w:rPr>
                      <w:t>(</w:t>
                    </w:r>
                    <w:r>
                      <w:rPr>
                        <w:b/>
                        <w:sz w:val="24"/>
                        <w:szCs w:val="24"/>
                      </w:rPr>
                      <w:t>Edward III</w:t>
                    </w:r>
                    <w:r>
                      <w:rPr>
                        <w:b/>
                        <w:sz w:val="24"/>
                        <w:szCs w:val="24"/>
                        <w:lang w:val="id-ID"/>
                      </w:rPr>
                      <w:t xml:space="preserve">) </w:t>
                    </w:r>
                    <w:r>
                      <w:rPr>
                        <w:b/>
                        <w:sz w:val="24"/>
                        <w:szCs w:val="24"/>
                      </w:rPr>
                      <w:t>dalam Satibi (2011</w:t>
                    </w:r>
                    <w:r>
                      <w:rPr>
                        <w:b/>
                        <w:sz w:val="24"/>
                        <w:szCs w:val="24"/>
                        <w:lang w:val="id-ID"/>
                      </w:rPr>
                      <w:t>:168-169</w:t>
                    </w:r>
                    <w:r>
                      <w:rPr>
                        <w:b/>
                        <w:sz w:val="24"/>
                        <w:szCs w:val="24"/>
                      </w:rPr>
                      <w:t>)</w:t>
                    </w:r>
                  </w:p>
                  <w:p w:rsidR="00787EEB" w:rsidRDefault="00787EEB" w:rsidP="00787EEB">
                    <w:pPr>
                      <w:numPr>
                        <w:ilvl w:val="0"/>
                        <w:numId w:val="8"/>
                      </w:numPr>
                      <w:ind w:left="993" w:hanging="567"/>
                      <w:rPr>
                        <w:sz w:val="24"/>
                        <w:szCs w:val="24"/>
                      </w:rPr>
                    </w:pPr>
                    <w:r>
                      <w:rPr>
                        <w:sz w:val="24"/>
                        <w:szCs w:val="24"/>
                      </w:rPr>
                      <w:t>Komunikasi</w:t>
                    </w:r>
                    <w:r w:rsidRPr="002575E5">
                      <w:rPr>
                        <w:sz w:val="24"/>
                        <w:szCs w:val="24"/>
                      </w:rPr>
                      <w:t>,</w:t>
                    </w:r>
                  </w:p>
                  <w:p w:rsidR="00787EEB" w:rsidRDefault="00787EEB" w:rsidP="00787EEB">
                    <w:pPr>
                      <w:numPr>
                        <w:ilvl w:val="0"/>
                        <w:numId w:val="8"/>
                      </w:numPr>
                      <w:ind w:left="993" w:hanging="567"/>
                      <w:rPr>
                        <w:sz w:val="24"/>
                        <w:szCs w:val="24"/>
                      </w:rPr>
                    </w:pPr>
                    <w:r>
                      <w:rPr>
                        <w:sz w:val="24"/>
                        <w:szCs w:val="24"/>
                      </w:rPr>
                      <w:t>Sumber Daya,</w:t>
                    </w:r>
                  </w:p>
                  <w:p w:rsidR="00787EEB" w:rsidRDefault="00787EEB" w:rsidP="00787EEB">
                    <w:pPr>
                      <w:numPr>
                        <w:ilvl w:val="0"/>
                        <w:numId w:val="8"/>
                      </w:numPr>
                      <w:ind w:left="993" w:hanging="567"/>
                      <w:rPr>
                        <w:sz w:val="24"/>
                        <w:szCs w:val="24"/>
                      </w:rPr>
                    </w:pPr>
                    <w:r w:rsidRPr="002575E5">
                      <w:rPr>
                        <w:sz w:val="24"/>
                        <w:szCs w:val="24"/>
                      </w:rPr>
                      <w:t>Disposi</w:t>
                    </w:r>
                    <w:r>
                      <w:rPr>
                        <w:sz w:val="24"/>
                        <w:szCs w:val="24"/>
                      </w:rPr>
                      <w:t>si,</w:t>
                    </w:r>
                  </w:p>
                  <w:p w:rsidR="00787EEB" w:rsidRPr="00F85994" w:rsidRDefault="00787EEB" w:rsidP="00787EEB">
                    <w:pPr>
                      <w:numPr>
                        <w:ilvl w:val="0"/>
                        <w:numId w:val="8"/>
                      </w:numPr>
                      <w:ind w:left="709" w:hanging="283"/>
                      <w:rPr>
                        <w:sz w:val="24"/>
                        <w:szCs w:val="24"/>
                      </w:rPr>
                    </w:pPr>
                    <w:r w:rsidRPr="002575E5">
                      <w:rPr>
                        <w:sz w:val="24"/>
                        <w:szCs w:val="24"/>
                      </w:rPr>
                      <w:t>Struktur Birokrasi.</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5490;top:6834;width:495;height:675" filled="f"/>
          </v:group>
        </w:pict>
      </w:r>
    </w:p>
    <w:p w:rsidR="00787EEB" w:rsidRPr="00824195" w:rsidRDefault="00787EEB" w:rsidP="00787EEB">
      <w:pPr>
        <w:spacing w:line="480" w:lineRule="auto"/>
        <w:ind w:firstLine="993"/>
        <w:contextualSpacing/>
        <w:jc w:val="both"/>
        <w:rPr>
          <w:rFonts w:eastAsia="Times New Roman"/>
          <w:sz w:val="24"/>
          <w:szCs w:val="24"/>
        </w:rPr>
      </w:pPr>
    </w:p>
    <w:p w:rsidR="00787EEB" w:rsidRPr="00824195" w:rsidRDefault="00787EEB" w:rsidP="00787EEB">
      <w:pPr>
        <w:spacing w:line="480" w:lineRule="auto"/>
        <w:contextualSpacing/>
        <w:jc w:val="both"/>
        <w:rPr>
          <w:rFonts w:eastAsia="Times New Roman"/>
          <w:sz w:val="24"/>
          <w:szCs w:val="24"/>
        </w:rPr>
      </w:pPr>
    </w:p>
    <w:p w:rsidR="00787EEB" w:rsidRPr="00824195" w:rsidRDefault="00787EEB" w:rsidP="00787EEB">
      <w:pPr>
        <w:spacing w:line="480" w:lineRule="auto"/>
        <w:contextualSpacing/>
        <w:jc w:val="both"/>
        <w:rPr>
          <w:rFonts w:eastAsia="Times New Roman"/>
          <w:sz w:val="24"/>
          <w:szCs w:val="24"/>
        </w:rPr>
      </w:pPr>
    </w:p>
    <w:p w:rsidR="00787EEB" w:rsidRPr="00824195" w:rsidRDefault="00787EEB" w:rsidP="00787EEB">
      <w:pPr>
        <w:spacing w:line="480" w:lineRule="auto"/>
        <w:contextualSpacing/>
        <w:jc w:val="both"/>
        <w:rPr>
          <w:rFonts w:eastAsia="Times New Roman"/>
          <w:sz w:val="24"/>
          <w:szCs w:val="24"/>
        </w:rPr>
      </w:pPr>
    </w:p>
    <w:p w:rsidR="00787EEB" w:rsidRDefault="00787EEB" w:rsidP="00787EEB">
      <w:pPr>
        <w:contextualSpacing/>
        <w:jc w:val="center"/>
        <w:rPr>
          <w:rFonts w:eastAsia="Times New Roman"/>
          <w:b/>
          <w:sz w:val="24"/>
          <w:szCs w:val="24"/>
        </w:rPr>
      </w:pPr>
    </w:p>
    <w:p w:rsidR="00787EEB" w:rsidRDefault="00787EEB" w:rsidP="00787EEB">
      <w:pPr>
        <w:contextualSpacing/>
        <w:jc w:val="center"/>
        <w:rPr>
          <w:rFonts w:eastAsia="Times New Roman"/>
          <w:b/>
          <w:sz w:val="24"/>
          <w:szCs w:val="24"/>
        </w:rPr>
      </w:pPr>
    </w:p>
    <w:p w:rsidR="00787EEB" w:rsidRPr="00D60AAE" w:rsidRDefault="00787EEB" w:rsidP="00787EEB">
      <w:pPr>
        <w:contextualSpacing/>
        <w:jc w:val="center"/>
        <w:rPr>
          <w:rFonts w:eastAsia="Times New Roman"/>
          <w:b/>
          <w:sz w:val="24"/>
          <w:szCs w:val="24"/>
        </w:rPr>
      </w:pPr>
      <w:r>
        <w:rPr>
          <w:rFonts w:eastAsia="Times New Roman"/>
          <w:b/>
          <w:sz w:val="24"/>
          <w:szCs w:val="24"/>
        </w:rPr>
        <w:t>Gambar 2</w:t>
      </w:r>
      <w:r w:rsidRPr="00373A08">
        <w:rPr>
          <w:rFonts w:eastAsia="Times New Roman"/>
          <w:b/>
          <w:sz w:val="24"/>
          <w:szCs w:val="24"/>
        </w:rPr>
        <w:t>.</w:t>
      </w:r>
      <w:r>
        <w:rPr>
          <w:rFonts w:eastAsia="Times New Roman"/>
          <w:b/>
          <w:sz w:val="24"/>
          <w:szCs w:val="24"/>
        </w:rPr>
        <w:t>1</w:t>
      </w:r>
    </w:p>
    <w:p w:rsidR="00787EEB" w:rsidRPr="00373A08" w:rsidRDefault="00787EEB" w:rsidP="00787EEB">
      <w:pPr>
        <w:contextualSpacing/>
        <w:jc w:val="center"/>
        <w:rPr>
          <w:rFonts w:eastAsia="Times New Roman"/>
          <w:b/>
          <w:sz w:val="24"/>
          <w:szCs w:val="24"/>
        </w:rPr>
      </w:pPr>
      <w:r w:rsidRPr="00373A08">
        <w:rPr>
          <w:rFonts w:eastAsia="Times New Roman"/>
          <w:b/>
          <w:sz w:val="24"/>
          <w:szCs w:val="24"/>
        </w:rPr>
        <w:t>Kerangka Berpikir Penelitian</w:t>
      </w:r>
    </w:p>
    <w:p w:rsidR="00787EEB" w:rsidRDefault="00787EEB" w:rsidP="00787EEB">
      <w:pPr>
        <w:spacing w:line="480" w:lineRule="auto"/>
        <w:contextualSpacing/>
        <w:jc w:val="both"/>
        <w:rPr>
          <w:rFonts w:eastAsia="Times New Roman"/>
          <w:b/>
          <w:sz w:val="24"/>
          <w:szCs w:val="24"/>
        </w:rPr>
      </w:pPr>
    </w:p>
    <w:p w:rsidR="00787EEB" w:rsidRDefault="00787EEB" w:rsidP="00787EEB">
      <w:pPr>
        <w:spacing w:line="480" w:lineRule="auto"/>
        <w:contextualSpacing/>
        <w:jc w:val="both"/>
        <w:rPr>
          <w:rFonts w:eastAsia="Times New Roman"/>
          <w:b/>
          <w:sz w:val="24"/>
          <w:szCs w:val="24"/>
        </w:rPr>
      </w:pPr>
    </w:p>
    <w:p w:rsidR="00787EEB" w:rsidRPr="00824195" w:rsidRDefault="00787EEB" w:rsidP="00787EEB">
      <w:pPr>
        <w:numPr>
          <w:ilvl w:val="1"/>
          <w:numId w:val="14"/>
        </w:numPr>
        <w:spacing w:line="480" w:lineRule="auto"/>
        <w:ind w:left="709" w:hanging="709"/>
        <w:contextualSpacing/>
        <w:jc w:val="both"/>
        <w:rPr>
          <w:rFonts w:eastAsia="Times New Roman"/>
          <w:b/>
          <w:sz w:val="24"/>
          <w:szCs w:val="24"/>
        </w:rPr>
      </w:pPr>
      <w:r w:rsidRPr="00824195">
        <w:rPr>
          <w:rFonts w:eastAsia="Times New Roman"/>
          <w:b/>
          <w:sz w:val="24"/>
          <w:szCs w:val="24"/>
        </w:rPr>
        <w:t>Hipotesis Penelitian</w:t>
      </w:r>
    </w:p>
    <w:p w:rsidR="00787EEB" w:rsidRPr="00824195" w:rsidRDefault="00787EEB" w:rsidP="00787EEB">
      <w:pPr>
        <w:spacing w:line="480" w:lineRule="auto"/>
        <w:ind w:firstLine="709"/>
        <w:contextualSpacing/>
        <w:jc w:val="both"/>
        <w:rPr>
          <w:rFonts w:eastAsia="Times New Roman"/>
          <w:sz w:val="24"/>
          <w:szCs w:val="24"/>
        </w:rPr>
      </w:pPr>
      <w:r w:rsidRPr="00824195">
        <w:rPr>
          <w:rFonts w:eastAsia="Times New Roman"/>
          <w:sz w:val="24"/>
          <w:szCs w:val="24"/>
        </w:rPr>
        <w:t>Berdasarkan identifikasi masalah dan kerangka berpikir penelitian diatas, peneliti mengajukan hipotesis utama sebagai berikut:</w:t>
      </w:r>
    </w:p>
    <w:p w:rsidR="00787EEB" w:rsidRPr="00313C9E" w:rsidRDefault="00787EEB" w:rsidP="00787EEB">
      <w:pPr>
        <w:numPr>
          <w:ilvl w:val="0"/>
          <w:numId w:val="12"/>
        </w:numPr>
        <w:tabs>
          <w:tab w:val="left" w:pos="567"/>
        </w:tabs>
        <w:spacing w:after="200" w:line="480" w:lineRule="auto"/>
        <w:ind w:left="567" w:hanging="567"/>
        <w:contextualSpacing/>
        <w:jc w:val="both"/>
        <w:rPr>
          <w:rFonts w:eastAsia="Times New Roman"/>
          <w:sz w:val="24"/>
          <w:szCs w:val="24"/>
        </w:rPr>
      </w:pPr>
      <w:r w:rsidRPr="00824195">
        <w:rPr>
          <w:rFonts w:eastAsia="Times New Roman"/>
          <w:sz w:val="24"/>
          <w:szCs w:val="24"/>
        </w:rPr>
        <w:t>Implementasi kebijakan besar pengaruhnya terhadap kinerja pegawai pada Badan Keluarga Berencana dan Pemberdayaan Perempuan Kota Banjar</w:t>
      </w:r>
    </w:p>
    <w:p w:rsidR="00787EEB" w:rsidRPr="00500653" w:rsidRDefault="00787EEB" w:rsidP="00787EEB">
      <w:pPr>
        <w:numPr>
          <w:ilvl w:val="0"/>
          <w:numId w:val="12"/>
        </w:numPr>
        <w:tabs>
          <w:tab w:val="left" w:pos="567"/>
        </w:tabs>
        <w:spacing w:after="200" w:line="480" w:lineRule="auto"/>
        <w:ind w:left="567" w:hanging="567"/>
        <w:contextualSpacing/>
        <w:jc w:val="both"/>
        <w:rPr>
          <w:bCs/>
          <w:sz w:val="24"/>
          <w:szCs w:val="24"/>
          <w:lang w:val="sv-SE"/>
        </w:rPr>
      </w:pPr>
      <w:r w:rsidRPr="00500653">
        <w:rPr>
          <w:rFonts w:eastAsia="Times New Roman"/>
          <w:sz w:val="24"/>
          <w:szCs w:val="24"/>
        </w:rPr>
        <w:lastRenderedPageBreak/>
        <w:t>Implementasi</w:t>
      </w:r>
      <w:r w:rsidRPr="00500653">
        <w:rPr>
          <w:rFonts w:eastAsia="Times New Roman"/>
          <w:noProof/>
          <w:sz w:val="24"/>
          <w:szCs w:val="24"/>
        </w:rPr>
        <w:t xml:space="preserve"> kebijakan</w:t>
      </w:r>
      <w:r w:rsidRPr="00500653">
        <w:rPr>
          <w:rFonts w:eastAsia="Times New Roman"/>
          <w:sz w:val="24"/>
          <w:szCs w:val="24"/>
        </w:rPr>
        <w:t xml:space="preserve"> diukur melalui </w:t>
      </w:r>
      <w:r w:rsidRPr="00500653">
        <w:rPr>
          <w:rFonts w:eastAsia="Times New Roman"/>
          <w:bCs/>
          <w:kern w:val="24"/>
          <w:sz w:val="24"/>
          <w:szCs w:val="24"/>
        </w:rPr>
        <w:t>Komunikasi, Sumber daya, Disposisi dan Struktur Birokrasi</w:t>
      </w:r>
      <w:r w:rsidRPr="00500653">
        <w:rPr>
          <w:rFonts w:eastAsia="Times New Roman"/>
          <w:sz w:val="24"/>
          <w:szCs w:val="24"/>
        </w:rPr>
        <w:t xml:space="preserve"> besar pengaruhnya terhadap kinerja pegawai Badan Keluarga Berencana dan Pemberdayaan Perempuan Kota Banjar</w:t>
      </w:r>
    </w:p>
    <w:p w:rsidR="00787EEB" w:rsidRDefault="00787EEB" w:rsidP="00787EEB">
      <w:pPr>
        <w:spacing w:line="480" w:lineRule="auto"/>
        <w:ind w:left="426" w:hanging="426"/>
        <w:jc w:val="center"/>
        <w:rPr>
          <w:b/>
          <w:bCs/>
          <w:sz w:val="24"/>
          <w:szCs w:val="24"/>
          <w:lang w:val="sv-SE"/>
        </w:rPr>
      </w:pPr>
    </w:p>
    <w:p w:rsidR="00787EEB" w:rsidRDefault="00787EEB" w:rsidP="00787EEB">
      <w:pPr>
        <w:spacing w:line="480" w:lineRule="auto"/>
        <w:ind w:left="426" w:hanging="426"/>
        <w:jc w:val="center"/>
        <w:rPr>
          <w:b/>
          <w:bCs/>
          <w:sz w:val="24"/>
          <w:szCs w:val="24"/>
          <w:lang w:val="sv-SE"/>
        </w:rPr>
      </w:pPr>
    </w:p>
    <w:p w:rsidR="00787EEB" w:rsidRDefault="00787EEB" w:rsidP="00787EEB">
      <w:pPr>
        <w:spacing w:line="480" w:lineRule="auto"/>
        <w:ind w:left="426" w:hanging="426"/>
        <w:jc w:val="center"/>
        <w:rPr>
          <w:b/>
          <w:bCs/>
          <w:sz w:val="24"/>
          <w:szCs w:val="24"/>
          <w:lang w:val="sv-SE"/>
        </w:rPr>
      </w:pPr>
    </w:p>
    <w:p w:rsidR="00787EEB" w:rsidRDefault="00787EEB" w:rsidP="00787EEB">
      <w:pPr>
        <w:spacing w:line="480" w:lineRule="auto"/>
        <w:ind w:left="426" w:hanging="426"/>
        <w:jc w:val="center"/>
        <w:rPr>
          <w:b/>
          <w:bCs/>
          <w:sz w:val="24"/>
          <w:szCs w:val="24"/>
          <w:lang w:val="sv-SE"/>
        </w:rPr>
      </w:pPr>
    </w:p>
    <w:p w:rsidR="000A46DB" w:rsidRDefault="00743812"/>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6ECF"/>
    <w:multiLevelType w:val="multilevel"/>
    <w:tmpl w:val="AECA0720"/>
    <w:lvl w:ilvl="0">
      <w:start w:val="1"/>
      <w:numFmt w:val="decimal"/>
      <w:lvlText w:val="%1."/>
      <w:lvlJc w:val="left"/>
      <w:pPr>
        <w:ind w:left="1080" w:hanging="72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
    <w:nsid w:val="19E821A5"/>
    <w:multiLevelType w:val="hybridMultilevel"/>
    <w:tmpl w:val="E75C4E5E"/>
    <w:lvl w:ilvl="0" w:tplc="0409000F">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
    <w:nsid w:val="1D435379"/>
    <w:multiLevelType w:val="hybridMultilevel"/>
    <w:tmpl w:val="91782582"/>
    <w:lvl w:ilvl="0" w:tplc="94FE74D6">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76EE5"/>
    <w:multiLevelType w:val="hybridMultilevel"/>
    <w:tmpl w:val="090C82B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62333B3"/>
    <w:multiLevelType w:val="multilevel"/>
    <w:tmpl w:val="123E4E6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A082A4D"/>
    <w:multiLevelType w:val="multilevel"/>
    <w:tmpl w:val="0A1C58D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BEF74F5"/>
    <w:multiLevelType w:val="hybridMultilevel"/>
    <w:tmpl w:val="DFC8B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422BD5"/>
    <w:multiLevelType w:val="multilevel"/>
    <w:tmpl w:val="389E5874"/>
    <w:lvl w:ilvl="0">
      <w:start w:val="1"/>
      <w:numFmt w:val="decimal"/>
      <w:lvlText w:val="%1."/>
      <w:lvlJc w:val="left"/>
      <w:pPr>
        <w:ind w:left="1080" w:hanging="72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8">
    <w:nsid w:val="54C0156D"/>
    <w:multiLevelType w:val="multilevel"/>
    <w:tmpl w:val="72B0441A"/>
    <w:lvl w:ilvl="0">
      <w:start w:val="1"/>
      <w:numFmt w:val="decimal"/>
      <w:lvlText w:val="%1."/>
      <w:lvlJc w:val="left"/>
      <w:pPr>
        <w:tabs>
          <w:tab w:val="num" w:pos="1117"/>
        </w:tabs>
        <w:ind w:left="1117" w:hanging="39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nsid w:val="58F2055A"/>
    <w:multiLevelType w:val="hybridMultilevel"/>
    <w:tmpl w:val="FC862948"/>
    <w:lvl w:ilvl="0" w:tplc="0409000F">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0">
    <w:nsid w:val="6146791A"/>
    <w:multiLevelType w:val="hybridMultilevel"/>
    <w:tmpl w:val="F9C22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58A0FB3"/>
    <w:multiLevelType w:val="multilevel"/>
    <w:tmpl w:val="CC3246BC"/>
    <w:lvl w:ilvl="0">
      <w:start w:val="1"/>
      <w:numFmt w:val="decimal"/>
      <w:lvlText w:val="%1."/>
      <w:lvlJc w:val="left"/>
      <w:pPr>
        <w:ind w:left="2705" w:hanging="360"/>
      </w:pPr>
      <w:rPr>
        <w:rFonts w:cs="Times New Roman"/>
      </w:rPr>
    </w:lvl>
    <w:lvl w:ilvl="1">
      <w:start w:val="1"/>
      <w:numFmt w:val="lowerLetter"/>
      <w:lvlText w:val="%2."/>
      <w:lvlJc w:val="left"/>
      <w:pPr>
        <w:ind w:left="2705" w:hanging="360"/>
      </w:pPr>
      <w:rPr>
        <w:i w:val="0"/>
      </w:rPr>
    </w:lvl>
    <w:lvl w:ilvl="2">
      <w:start w:val="1"/>
      <w:numFmt w:val="decimal"/>
      <w:isLgl/>
      <w:lvlText w:val="%1.%2.%3."/>
      <w:lvlJc w:val="left"/>
      <w:pPr>
        <w:ind w:left="3065" w:hanging="720"/>
      </w:pPr>
      <w:rPr>
        <w:rFonts w:cs="Times New Roman" w:hint="default"/>
        <w:i/>
      </w:rPr>
    </w:lvl>
    <w:lvl w:ilvl="3">
      <w:start w:val="1"/>
      <w:numFmt w:val="decimal"/>
      <w:isLgl/>
      <w:lvlText w:val="%1.%2.%3.%4."/>
      <w:lvlJc w:val="left"/>
      <w:pPr>
        <w:ind w:left="3065" w:hanging="720"/>
      </w:pPr>
      <w:rPr>
        <w:rFonts w:cs="Times New Roman" w:hint="default"/>
        <w:i/>
      </w:rPr>
    </w:lvl>
    <w:lvl w:ilvl="4">
      <w:start w:val="1"/>
      <w:numFmt w:val="decimal"/>
      <w:isLgl/>
      <w:lvlText w:val="%1.%2.%3.%4.%5."/>
      <w:lvlJc w:val="left"/>
      <w:pPr>
        <w:ind w:left="3425" w:hanging="1080"/>
      </w:pPr>
      <w:rPr>
        <w:rFonts w:cs="Times New Roman" w:hint="default"/>
        <w:i/>
      </w:rPr>
    </w:lvl>
    <w:lvl w:ilvl="5">
      <w:start w:val="1"/>
      <w:numFmt w:val="decimal"/>
      <w:isLgl/>
      <w:lvlText w:val="%1.%2.%3.%4.%5.%6."/>
      <w:lvlJc w:val="left"/>
      <w:pPr>
        <w:ind w:left="3425" w:hanging="1080"/>
      </w:pPr>
      <w:rPr>
        <w:rFonts w:cs="Times New Roman" w:hint="default"/>
        <w:i/>
      </w:rPr>
    </w:lvl>
    <w:lvl w:ilvl="6">
      <w:start w:val="1"/>
      <w:numFmt w:val="decimal"/>
      <w:isLgl/>
      <w:lvlText w:val="%1.%2.%3.%4.%5.%6.%7."/>
      <w:lvlJc w:val="left"/>
      <w:pPr>
        <w:ind w:left="3785" w:hanging="1440"/>
      </w:pPr>
      <w:rPr>
        <w:rFonts w:cs="Times New Roman" w:hint="default"/>
        <w:i/>
      </w:rPr>
    </w:lvl>
    <w:lvl w:ilvl="7">
      <w:start w:val="1"/>
      <w:numFmt w:val="decimal"/>
      <w:isLgl/>
      <w:lvlText w:val="%1.%2.%3.%4.%5.%6.%7.%8."/>
      <w:lvlJc w:val="left"/>
      <w:pPr>
        <w:ind w:left="3785" w:hanging="1440"/>
      </w:pPr>
      <w:rPr>
        <w:rFonts w:cs="Times New Roman" w:hint="default"/>
        <w:i/>
      </w:rPr>
    </w:lvl>
    <w:lvl w:ilvl="8">
      <w:start w:val="1"/>
      <w:numFmt w:val="decimal"/>
      <w:isLgl/>
      <w:lvlText w:val="%1.%2.%3.%4.%5.%6.%7.%8.%9."/>
      <w:lvlJc w:val="left"/>
      <w:pPr>
        <w:ind w:left="4145" w:hanging="1800"/>
      </w:pPr>
      <w:rPr>
        <w:rFonts w:cs="Times New Roman" w:hint="default"/>
        <w:i/>
      </w:rPr>
    </w:lvl>
  </w:abstractNum>
  <w:abstractNum w:abstractNumId="12">
    <w:nsid w:val="79126CFB"/>
    <w:multiLevelType w:val="hybridMultilevel"/>
    <w:tmpl w:val="569042C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7FE71758"/>
    <w:multiLevelType w:val="hybridMultilevel"/>
    <w:tmpl w:val="AD008D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7"/>
  </w:num>
  <w:num w:numId="3">
    <w:abstractNumId w:val="0"/>
  </w:num>
  <w:num w:numId="4">
    <w:abstractNumId w:val="13"/>
  </w:num>
  <w:num w:numId="5">
    <w:abstractNumId w:val="4"/>
  </w:num>
  <w:num w:numId="6">
    <w:abstractNumId w:val="2"/>
  </w:num>
  <w:num w:numId="7">
    <w:abstractNumId w:val="10"/>
  </w:num>
  <w:num w:numId="8">
    <w:abstractNumId w:val="3"/>
  </w:num>
  <w:num w:numId="9">
    <w:abstractNumId w:val="8"/>
  </w:num>
  <w:num w:numId="10">
    <w:abstractNumId w:val="9"/>
  </w:num>
  <w:num w:numId="11">
    <w:abstractNumId w:val="1"/>
  </w:num>
  <w:num w:numId="12">
    <w:abstractNumId w:val="11"/>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787EEB"/>
    <w:rsid w:val="000C605B"/>
    <w:rsid w:val="00743812"/>
    <w:rsid w:val="00787EEB"/>
    <w:rsid w:val="008859FF"/>
    <w:rsid w:val="008C035D"/>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EB"/>
    <w:pPr>
      <w:spacing w:after="0" w:line="240" w:lineRule="auto"/>
    </w:pPr>
    <w:rPr>
      <w:rFonts w:eastAsia="MS Mincho"/>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87EEB"/>
    <w:pPr>
      <w:spacing w:line="360" w:lineRule="auto"/>
      <w:jc w:val="both"/>
    </w:pPr>
    <w:rPr>
      <w:sz w:val="24"/>
      <w:lang w:eastAsia="en-US"/>
    </w:rPr>
  </w:style>
  <w:style w:type="character" w:customStyle="1" w:styleId="BodyTextChar">
    <w:name w:val="Body Text Char"/>
    <w:basedOn w:val="DefaultParagraphFont"/>
    <w:link w:val="BodyText"/>
    <w:uiPriority w:val="99"/>
    <w:rsid w:val="00787EEB"/>
    <w:rPr>
      <w:rFonts w:eastAsia="MS Mincho"/>
      <w:sz w:val="24"/>
      <w:szCs w:val="20"/>
      <w:lang w:val="en-US"/>
    </w:rPr>
  </w:style>
  <w:style w:type="paragraph" w:styleId="ListParagraph">
    <w:name w:val="List Paragraph"/>
    <w:basedOn w:val="Normal"/>
    <w:link w:val="ListParagraphChar"/>
    <w:qFormat/>
    <w:rsid w:val="00787EEB"/>
    <w:pPr>
      <w:ind w:left="720"/>
      <w:contextualSpacing/>
    </w:pPr>
  </w:style>
  <w:style w:type="character" w:customStyle="1" w:styleId="ListParagraphChar">
    <w:name w:val="List Paragraph Char"/>
    <w:link w:val="ListParagraph"/>
    <w:locked/>
    <w:rsid w:val="00787EEB"/>
    <w:rPr>
      <w:rFonts w:eastAsia="MS Mincho"/>
      <w:szCs w:val="20"/>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6884</Words>
  <Characters>39239</Characters>
  <Application>Microsoft Office Word</Application>
  <DocSecurity>0</DocSecurity>
  <Lines>326</Lines>
  <Paragraphs>92</Paragraphs>
  <ScaleCrop>false</ScaleCrop>
  <Company/>
  <LinksUpToDate>false</LinksUpToDate>
  <CharactersWithSpaces>46031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2016-08-22T07:54:00Z</dcterms:created>
  <dcterms:modified xsi:type="dcterms:W3CDTF">2016-08-22T07:55:00Z</dcterms:modified>
</cp:coreProperties>
</file>