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77F" w:rsidRDefault="00275DBD" w:rsidP="00582BE4">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BAB II</w:t>
      </w:r>
    </w:p>
    <w:p w:rsidR="00275DBD" w:rsidRDefault="005F420C" w:rsidP="00582BE4">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TINJAUAN</w:t>
      </w:r>
      <w:r w:rsidR="00275DBD">
        <w:rPr>
          <w:rFonts w:ascii="Times New Roman" w:hAnsi="Times New Roman" w:cs="Times New Roman"/>
          <w:b/>
          <w:sz w:val="28"/>
          <w:szCs w:val="28"/>
        </w:rPr>
        <w:t xml:space="preserve"> </w:t>
      </w:r>
      <w:r>
        <w:rPr>
          <w:rFonts w:ascii="Times New Roman" w:hAnsi="Times New Roman" w:cs="Times New Roman"/>
          <w:b/>
          <w:sz w:val="28"/>
          <w:szCs w:val="28"/>
        </w:rPr>
        <w:t>PUSTAKA</w:t>
      </w:r>
    </w:p>
    <w:p w:rsidR="00252EDB" w:rsidRDefault="00252EDB" w:rsidP="00582BE4">
      <w:pPr>
        <w:spacing w:after="0" w:line="480" w:lineRule="auto"/>
        <w:jc w:val="both"/>
        <w:rPr>
          <w:rFonts w:ascii="Times New Roman" w:hAnsi="Times New Roman" w:cs="Times New Roman"/>
          <w:b/>
          <w:sz w:val="24"/>
          <w:szCs w:val="24"/>
        </w:rPr>
      </w:pPr>
    </w:p>
    <w:p w:rsidR="005F420C" w:rsidRDefault="004B1F5F" w:rsidP="00582BE4">
      <w:pPr>
        <w:pStyle w:val="ListParagraph"/>
        <w:numPr>
          <w:ilvl w:val="1"/>
          <w:numId w:val="1"/>
        </w:numPr>
        <w:spacing w:after="0" w:line="480" w:lineRule="auto"/>
        <w:ind w:left="567" w:hanging="567"/>
        <w:jc w:val="both"/>
        <w:rPr>
          <w:rFonts w:ascii="Times New Roman" w:hAnsi="Times New Roman" w:cs="Times New Roman"/>
          <w:b/>
          <w:sz w:val="24"/>
          <w:szCs w:val="24"/>
          <w:lang w:val="en-US"/>
        </w:rPr>
      </w:pPr>
      <w:r>
        <w:rPr>
          <w:rFonts w:ascii="Times New Roman" w:hAnsi="Times New Roman" w:cs="Times New Roman"/>
          <w:b/>
          <w:sz w:val="24"/>
          <w:szCs w:val="24"/>
          <w:lang w:val="en-US"/>
        </w:rPr>
        <w:t>Kedudukan Pembelajaran</w:t>
      </w:r>
    </w:p>
    <w:p w:rsidR="005F420C" w:rsidRDefault="005F420C" w:rsidP="00EC63CE">
      <w:pPr>
        <w:spacing w:after="0" w:line="480" w:lineRule="auto"/>
        <w:ind w:firstLine="567"/>
        <w:jc w:val="both"/>
        <w:rPr>
          <w:rFonts w:ascii="Times New Roman" w:hAnsi="Times New Roman" w:cs="Times New Roman"/>
          <w:sz w:val="24"/>
          <w:szCs w:val="24"/>
        </w:rPr>
      </w:pPr>
      <w:r w:rsidRPr="005F420C">
        <w:rPr>
          <w:rFonts w:ascii="Times New Roman" w:hAnsi="Times New Roman" w:cs="Times New Roman"/>
          <w:sz w:val="24"/>
          <w:szCs w:val="24"/>
        </w:rPr>
        <w:t xml:space="preserve">Berdasarkan Kurikulum Tingkat Satuan Pendidikan (KTSP) 2006, bahasa </w:t>
      </w:r>
      <w:r>
        <w:rPr>
          <w:rFonts w:ascii="Times New Roman" w:hAnsi="Times New Roman" w:cs="Times New Roman"/>
          <w:sz w:val="24"/>
          <w:szCs w:val="24"/>
        </w:rPr>
        <w:t xml:space="preserve">memiliki peran sentral dalam perkembangan intelektual, sosial dan emosional peserta didik dan merupakan penunjang keberhasilan dalam mempelajari semua bidang studi. </w:t>
      </w:r>
      <w:proofErr w:type="gramStart"/>
      <w:r>
        <w:rPr>
          <w:rFonts w:ascii="Times New Roman" w:hAnsi="Times New Roman" w:cs="Times New Roman"/>
          <w:sz w:val="24"/>
          <w:szCs w:val="24"/>
        </w:rPr>
        <w:t xml:space="preserve">Pembelajaran bahasa diharapkan membantu </w:t>
      </w:r>
      <w:r w:rsidR="00252EDB" w:rsidRPr="005F420C">
        <w:rPr>
          <w:rFonts w:ascii="Times New Roman" w:hAnsi="Times New Roman" w:cs="Times New Roman"/>
          <w:b/>
          <w:sz w:val="24"/>
          <w:szCs w:val="24"/>
        </w:rPr>
        <w:tab/>
      </w:r>
      <w:r>
        <w:rPr>
          <w:rFonts w:ascii="Times New Roman" w:hAnsi="Times New Roman" w:cs="Times New Roman"/>
          <w:sz w:val="24"/>
          <w:szCs w:val="24"/>
        </w:rPr>
        <w:t>peserta didik mengenal dirinya, budayanya dan budaya orang lain, mengemukakan gagasan dan perasaan, berpartisipasi dalam masyarakat serta menggunakan k</w:t>
      </w:r>
      <w:r w:rsidR="007E5654">
        <w:rPr>
          <w:rFonts w:ascii="Times New Roman" w:hAnsi="Times New Roman" w:cs="Times New Roman"/>
          <w:sz w:val="24"/>
          <w:szCs w:val="24"/>
        </w:rPr>
        <w:t>emampuan analisis dan imaginatif</w:t>
      </w:r>
      <w:r>
        <w:rPr>
          <w:rFonts w:ascii="Times New Roman" w:hAnsi="Times New Roman" w:cs="Times New Roman"/>
          <w:sz w:val="24"/>
          <w:szCs w:val="24"/>
        </w:rPr>
        <w:t xml:space="preserve"> yang ada dalam dirinya.</w:t>
      </w:r>
      <w:proofErr w:type="gramEnd"/>
    </w:p>
    <w:p w:rsidR="005F420C" w:rsidRDefault="005F420C" w:rsidP="005F420C">
      <w:pPr>
        <w:spacing w:after="0" w:line="480" w:lineRule="auto"/>
        <w:jc w:val="both"/>
        <w:rPr>
          <w:rFonts w:ascii="Times New Roman" w:hAnsi="Times New Roman" w:cs="Times New Roman"/>
          <w:sz w:val="24"/>
          <w:szCs w:val="24"/>
        </w:rPr>
      </w:pPr>
    </w:p>
    <w:p w:rsidR="004B1F5F" w:rsidRPr="004B1F5F" w:rsidRDefault="004B1F5F" w:rsidP="004B1F5F">
      <w:pPr>
        <w:pStyle w:val="ListParagraph"/>
        <w:numPr>
          <w:ilvl w:val="0"/>
          <w:numId w:val="37"/>
        </w:numPr>
        <w:spacing w:after="0" w:line="480" w:lineRule="auto"/>
        <w:jc w:val="both"/>
        <w:rPr>
          <w:rFonts w:ascii="Times New Roman" w:hAnsi="Times New Roman" w:cs="Times New Roman"/>
          <w:b/>
          <w:sz w:val="24"/>
          <w:szCs w:val="24"/>
        </w:rPr>
      </w:pPr>
      <w:r w:rsidRPr="004B1F5F">
        <w:rPr>
          <w:rFonts w:ascii="Times New Roman" w:hAnsi="Times New Roman" w:cs="Times New Roman"/>
          <w:b/>
          <w:sz w:val="24"/>
          <w:szCs w:val="24"/>
          <w:lang w:val="en-US"/>
        </w:rPr>
        <w:t>Pembelajaran Bahasa Indonesia Sekolah Dasar</w:t>
      </w:r>
    </w:p>
    <w:p w:rsidR="005F420C" w:rsidRDefault="005F420C" w:rsidP="004B1F5F">
      <w:pPr>
        <w:spacing w:after="0" w:line="480" w:lineRule="auto"/>
        <w:ind w:left="360" w:firstLine="567"/>
        <w:jc w:val="both"/>
        <w:rPr>
          <w:rFonts w:ascii="Times New Roman" w:hAnsi="Times New Roman" w:cs="Times New Roman"/>
          <w:sz w:val="24"/>
          <w:szCs w:val="24"/>
        </w:rPr>
      </w:pPr>
      <w:r>
        <w:rPr>
          <w:rFonts w:ascii="Times New Roman" w:hAnsi="Times New Roman" w:cs="Times New Roman"/>
          <w:sz w:val="24"/>
          <w:szCs w:val="24"/>
        </w:rPr>
        <w:t>Pembelajaran Bahasa Indonesia diarahkan untuk meningkatkan kemampuan peserta didik untuk berkomunikasi dalam Bahasa Indonesia dengan baik dan benar, baik secara lisan maupun tulisan, serta menumbuhkan apresiasi terhadap hasil karya kesastraan manusia Indonesia.</w:t>
      </w:r>
    </w:p>
    <w:p w:rsidR="005F420C" w:rsidRDefault="005F420C" w:rsidP="005F420C">
      <w:pPr>
        <w:spacing w:after="0" w:line="480" w:lineRule="auto"/>
        <w:jc w:val="both"/>
        <w:rPr>
          <w:rFonts w:ascii="Times New Roman" w:hAnsi="Times New Roman" w:cs="Times New Roman"/>
          <w:sz w:val="24"/>
          <w:szCs w:val="24"/>
        </w:rPr>
      </w:pPr>
    </w:p>
    <w:p w:rsidR="005F420C" w:rsidRDefault="005F420C" w:rsidP="004B1F5F">
      <w:pPr>
        <w:spacing w:after="0" w:line="480" w:lineRule="auto"/>
        <w:ind w:left="360"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Standar kompetensi mata pelajaran Bahasa Indonesia di sekolah dasar merupakan kualifikasi kemampuan minimal peserta didik yang menggambarkan penguasaan pengetahuan keterampilan berbahasa dan sikap positif pada bahasa </w:t>
      </w:r>
      <w:r>
        <w:rPr>
          <w:rFonts w:ascii="Times New Roman" w:hAnsi="Times New Roman" w:cs="Times New Roman"/>
          <w:sz w:val="24"/>
          <w:szCs w:val="24"/>
        </w:rPr>
        <w:lastRenderedPageBreak/>
        <w:t>dan Indonesia.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Standar kompetensi merupakan dasar bagi peserta didik untuk memahami dan merespon situasi lo</w:t>
      </w:r>
      <w:r w:rsidR="00561264">
        <w:rPr>
          <w:rFonts w:ascii="Times New Roman" w:hAnsi="Times New Roman" w:cs="Times New Roman"/>
          <w:sz w:val="24"/>
          <w:szCs w:val="24"/>
        </w:rPr>
        <w:t>k</w:t>
      </w:r>
      <w:r>
        <w:rPr>
          <w:rFonts w:ascii="Times New Roman" w:hAnsi="Times New Roman" w:cs="Times New Roman"/>
          <w:sz w:val="24"/>
          <w:szCs w:val="24"/>
        </w:rPr>
        <w:t>al, regional dan global</w:t>
      </w:r>
      <w:r w:rsidR="0038004B">
        <w:rPr>
          <w:rFonts w:ascii="Times New Roman" w:hAnsi="Times New Roman" w:cs="Times New Roman"/>
          <w:sz w:val="24"/>
          <w:szCs w:val="24"/>
        </w:rPr>
        <w:t>.</w:t>
      </w:r>
      <w:proofErr w:type="gramEnd"/>
    </w:p>
    <w:p w:rsidR="004B1F5F" w:rsidRDefault="004B1F5F" w:rsidP="004B1F5F">
      <w:pPr>
        <w:spacing w:after="0" w:line="480" w:lineRule="auto"/>
        <w:ind w:left="360" w:firstLine="567"/>
        <w:jc w:val="both"/>
        <w:rPr>
          <w:rFonts w:ascii="Times New Roman" w:hAnsi="Times New Roman" w:cs="Times New Roman"/>
          <w:sz w:val="24"/>
          <w:szCs w:val="24"/>
        </w:rPr>
      </w:pPr>
    </w:p>
    <w:p w:rsidR="007E5654" w:rsidRPr="007E5654" w:rsidRDefault="007E5654" w:rsidP="004B1F5F">
      <w:pPr>
        <w:pStyle w:val="ListParagraph"/>
        <w:numPr>
          <w:ilvl w:val="0"/>
          <w:numId w:val="37"/>
        </w:numPr>
        <w:spacing w:after="0" w:line="480" w:lineRule="auto"/>
        <w:jc w:val="both"/>
        <w:rPr>
          <w:rFonts w:ascii="Times New Roman" w:hAnsi="Times New Roman" w:cs="Times New Roman"/>
          <w:b/>
          <w:sz w:val="24"/>
          <w:szCs w:val="24"/>
        </w:rPr>
      </w:pPr>
      <w:r w:rsidRPr="004B1F5F">
        <w:rPr>
          <w:rFonts w:ascii="Times New Roman" w:hAnsi="Times New Roman" w:cs="Times New Roman"/>
          <w:b/>
          <w:sz w:val="24"/>
          <w:szCs w:val="24"/>
          <w:lang w:val="en-US"/>
        </w:rPr>
        <w:t>Standar</w:t>
      </w:r>
      <w:r w:rsidRPr="007E5654">
        <w:rPr>
          <w:rFonts w:ascii="Times New Roman" w:hAnsi="Times New Roman" w:cs="Times New Roman"/>
          <w:b/>
          <w:sz w:val="24"/>
          <w:szCs w:val="24"/>
        </w:rPr>
        <w:t xml:space="preserve"> Kompetensi</w:t>
      </w:r>
    </w:p>
    <w:p w:rsidR="007E5654" w:rsidRDefault="007E5654" w:rsidP="00561264">
      <w:pPr>
        <w:pStyle w:val="ListParagraph"/>
        <w:spacing w:after="0" w:line="480" w:lineRule="auto"/>
        <w:ind w:left="360" w:firstLine="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Standar kompetensi mata pelajaran Bahasa Indonesia merupakan kualifikasi kemampuan minimal peserta didik yang menggambarkan penguasaan, pengetahuan, keterampialan berbahasa dan sikap positif terhadap sastra Indonesia.</w:t>
      </w:r>
      <w:proofErr w:type="gramEnd"/>
    </w:p>
    <w:p w:rsidR="007E5654" w:rsidRDefault="007E5654" w:rsidP="007E5654">
      <w:pPr>
        <w:pStyle w:val="ListParagraph"/>
        <w:spacing w:after="0" w:line="480" w:lineRule="auto"/>
        <w:ind w:left="360" w:firstLine="720"/>
        <w:jc w:val="both"/>
        <w:rPr>
          <w:rFonts w:ascii="Times New Roman" w:hAnsi="Times New Roman" w:cs="Times New Roman"/>
          <w:sz w:val="24"/>
          <w:szCs w:val="24"/>
          <w:lang w:val="en-US"/>
        </w:rPr>
      </w:pPr>
    </w:p>
    <w:p w:rsidR="007E5654" w:rsidRDefault="00561264" w:rsidP="00561264">
      <w:pPr>
        <w:pStyle w:val="ListParagraph"/>
        <w:spacing w:after="0" w:line="480" w:lineRule="auto"/>
        <w:ind w:left="360" w:firstLine="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w:t>
      </w:r>
      <w:r w:rsidR="007E5654">
        <w:rPr>
          <w:rFonts w:ascii="Times New Roman" w:hAnsi="Times New Roman" w:cs="Times New Roman"/>
          <w:sz w:val="24"/>
          <w:szCs w:val="24"/>
          <w:lang w:val="en-US"/>
        </w:rPr>
        <w:t>tandar kompetensi dan kompetensi dasar merupakan arah dan landasan untuk mengembangkan materi pokok, kegiatan pembelajaran dan indikator pencapaian kompetensi untuk penilaian</w:t>
      </w:r>
      <w:r>
        <w:rPr>
          <w:rFonts w:ascii="Times New Roman" w:hAnsi="Times New Roman" w:cs="Times New Roman"/>
          <w:sz w:val="24"/>
          <w:szCs w:val="24"/>
          <w:lang w:val="en-US"/>
        </w:rPr>
        <w:t xml:space="preserve"> (Mulyasa, 2011:109)</w:t>
      </w:r>
      <w:r w:rsidR="007E5654">
        <w:rPr>
          <w:rFonts w:ascii="Times New Roman" w:hAnsi="Times New Roman" w:cs="Times New Roman"/>
          <w:sz w:val="24"/>
          <w:szCs w:val="24"/>
          <w:lang w:val="en-US"/>
        </w:rPr>
        <w:t>.</w:t>
      </w:r>
      <w:proofErr w:type="gramEnd"/>
    </w:p>
    <w:p w:rsidR="007E5654" w:rsidRDefault="007E5654" w:rsidP="007E5654">
      <w:pPr>
        <w:pStyle w:val="ListParagraph"/>
        <w:spacing w:after="0" w:line="480" w:lineRule="auto"/>
        <w:ind w:left="360" w:firstLine="720"/>
        <w:jc w:val="both"/>
        <w:rPr>
          <w:rFonts w:ascii="Times New Roman" w:hAnsi="Times New Roman" w:cs="Times New Roman"/>
          <w:sz w:val="24"/>
          <w:szCs w:val="24"/>
          <w:lang w:val="en-US"/>
        </w:rPr>
      </w:pPr>
    </w:p>
    <w:p w:rsidR="007E5654" w:rsidRDefault="007E5654" w:rsidP="007E5654">
      <w:pPr>
        <w:pStyle w:val="ListParagraph"/>
        <w:spacing w:after="0"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Adapun hal yang diharapkan dari standar kompetensi mata pelajaran </w:t>
      </w:r>
      <w:proofErr w:type="gramStart"/>
      <w:r w:rsidR="00561264">
        <w:rPr>
          <w:rFonts w:ascii="Times New Roman" w:hAnsi="Times New Roman" w:cs="Times New Roman"/>
          <w:sz w:val="24"/>
          <w:szCs w:val="24"/>
          <w:lang w:val="en-US"/>
        </w:rPr>
        <w:t>bahasa</w:t>
      </w:r>
      <w:proofErr w:type="gramEnd"/>
      <w:r w:rsidR="00561264">
        <w:rPr>
          <w:rFonts w:ascii="Times New Roman" w:hAnsi="Times New Roman" w:cs="Times New Roman"/>
          <w:sz w:val="24"/>
          <w:szCs w:val="24"/>
          <w:lang w:val="en-US"/>
        </w:rPr>
        <w:t xml:space="preserve"> Indonesia dalam KTSP (</w:t>
      </w:r>
      <w:r>
        <w:rPr>
          <w:rFonts w:ascii="Times New Roman" w:hAnsi="Times New Roman" w:cs="Times New Roman"/>
          <w:sz w:val="24"/>
          <w:szCs w:val="24"/>
          <w:lang w:val="en-US"/>
        </w:rPr>
        <w:t>Depdi</w:t>
      </w:r>
      <w:r w:rsidR="00561264">
        <w:rPr>
          <w:rFonts w:ascii="Times New Roman" w:hAnsi="Times New Roman" w:cs="Times New Roman"/>
          <w:sz w:val="24"/>
          <w:szCs w:val="24"/>
          <w:lang w:val="en-US"/>
        </w:rPr>
        <w:t xml:space="preserve">knas, </w:t>
      </w:r>
      <w:r>
        <w:rPr>
          <w:rFonts w:ascii="Times New Roman" w:hAnsi="Times New Roman" w:cs="Times New Roman"/>
          <w:sz w:val="24"/>
          <w:szCs w:val="24"/>
          <w:lang w:val="en-US"/>
        </w:rPr>
        <w:t>2006:260) sebagai berikut.</w:t>
      </w:r>
    </w:p>
    <w:p w:rsidR="007E5654" w:rsidRDefault="007E5654" w:rsidP="007E5654">
      <w:pPr>
        <w:pStyle w:val="ListParagraph"/>
        <w:numPr>
          <w:ilvl w:val="0"/>
          <w:numId w:val="2"/>
        </w:numPr>
        <w:spacing w:after="0" w:line="240" w:lineRule="auto"/>
        <w:ind w:left="1454" w:hanging="357"/>
        <w:jc w:val="both"/>
        <w:rPr>
          <w:rFonts w:ascii="Times New Roman" w:hAnsi="Times New Roman" w:cs="Times New Roman"/>
          <w:sz w:val="24"/>
          <w:szCs w:val="24"/>
          <w:lang w:val="en-US"/>
        </w:rPr>
      </w:pPr>
      <w:r>
        <w:rPr>
          <w:rFonts w:ascii="Times New Roman" w:hAnsi="Times New Roman" w:cs="Times New Roman"/>
          <w:sz w:val="24"/>
          <w:szCs w:val="24"/>
          <w:lang w:val="en-US"/>
        </w:rPr>
        <w:t>Peserta didik diharapkan dapat mengembangkan potensinya sesuai kemampuan, kebutuhan dan minatnya serta dapat menumbuhkan penghargaan terhadap hasil karya kesastraan dan hasil intelektual bangsa sendiri.</w:t>
      </w:r>
    </w:p>
    <w:p w:rsidR="007E5654" w:rsidRDefault="007E5654" w:rsidP="007E5654">
      <w:pPr>
        <w:pStyle w:val="ListParagraph"/>
        <w:numPr>
          <w:ilvl w:val="0"/>
          <w:numId w:val="2"/>
        </w:numPr>
        <w:spacing w:after="0" w:line="240" w:lineRule="auto"/>
        <w:ind w:left="1454" w:hanging="35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Guru </w:t>
      </w:r>
      <w:proofErr w:type="gramStart"/>
      <w:r>
        <w:rPr>
          <w:rFonts w:ascii="Times New Roman" w:hAnsi="Times New Roman" w:cs="Times New Roman"/>
          <w:sz w:val="24"/>
          <w:szCs w:val="24"/>
          <w:lang w:val="en-US"/>
        </w:rPr>
        <w:t>dapat</w:t>
      </w:r>
      <w:proofErr w:type="gramEnd"/>
      <w:r>
        <w:rPr>
          <w:rFonts w:ascii="Times New Roman" w:hAnsi="Times New Roman" w:cs="Times New Roman"/>
          <w:sz w:val="24"/>
          <w:szCs w:val="24"/>
          <w:lang w:val="en-US"/>
        </w:rPr>
        <w:t xml:space="preserve"> memusatkan perhatian kepada pengembangan kompetensi peserta didik dengan menyediakan berbagai kegiatan berbahasa dan sumber belajar.</w:t>
      </w:r>
    </w:p>
    <w:p w:rsidR="007E5654" w:rsidRDefault="007E5654" w:rsidP="007E5654">
      <w:pPr>
        <w:pStyle w:val="ListParagraph"/>
        <w:numPr>
          <w:ilvl w:val="0"/>
          <w:numId w:val="2"/>
        </w:numPr>
        <w:spacing w:after="0" w:line="240" w:lineRule="auto"/>
        <w:ind w:left="1454" w:hanging="35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Guru </w:t>
      </w:r>
      <w:proofErr w:type="gramStart"/>
      <w:r>
        <w:rPr>
          <w:rFonts w:ascii="Times New Roman" w:hAnsi="Times New Roman" w:cs="Times New Roman"/>
          <w:sz w:val="24"/>
          <w:szCs w:val="24"/>
          <w:lang w:val="en-US"/>
        </w:rPr>
        <w:t>lebih</w:t>
      </w:r>
      <w:proofErr w:type="gramEnd"/>
      <w:r>
        <w:rPr>
          <w:rFonts w:ascii="Times New Roman" w:hAnsi="Times New Roman" w:cs="Times New Roman"/>
          <w:sz w:val="24"/>
          <w:szCs w:val="24"/>
          <w:lang w:val="en-US"/>
        </w:rPr>
        <w:t xml:space="preserve"> mandiri dan leluasa dalam menentukan bahan ajar kebahasaan dan kesustraan sesuai dengan kondisi lingkungan sekolah dan kemampuan peserta didiknya.</w:t>
      </w:r>
    </w:p>
    <w:p w:rsidR="007E5654" w:rsidRDefault="007E5654" w:rsidP="007E5654">
      <w:pPr>
        <w:pStyle w:val="ListParagraph"/>
        <w:numPr>
          <w:ilvl w:val="0"/>
          <w:numId w:val="2"/>
        </w:numPr>
        <w:spacing w:after="0" w:line="240" w:lineRule="auto"/>
        <w:ind w:left="1454" w:hanging="357"/>
        <w:jc w:val="both"/>
        <w:rPr>
          <w:rFonts w:ascii="Times New Roman" w:hAnsi="Times New Roman" w:cs="Times New Roman"/>
          <w:sz w:val="24"/>
          <w:szCs w:val="24"/>
          <w:lang w:val="en-US"/>
        </w:rPr>
      </w:pPr>
      <w:r>
        <w:rPr>
          <w:rFonts w:ascii="Times New Roman" w:hAnsi="Times New Roman" w:cs="Times New Roman"/>
          <w:sz w:val="24"/>
          <w:szCs w:val="24"/>
          <w:lang w:val="en-US"/>
        </w:rPr>
        <w:t>Orang tua dan masyarakat dapat secara aktif terlibat dalam pelaksanaan program kebahasaan dan kesastraan di sekolah.</w:t>
      </w:r>
    </w:p>
    <w:p w:rsidR="007E5654" w:rsidRDefault="007E5654" w:rsidP="007E5654">
      <w:pPr>
        <w:pStyle w:val="ListParagraph"/>
        <w:numPr>
          <w:ilvl w:val="0"/>
          <w:numId w:val="2"/>
        </w:numPr>
        <w:spacing w:after="0" w:line="240" w:lineRule="auto"/>
        <w:ind w:left="1454" w:hanging="357"/>
        <w:jc w:val="both"/>
        <w:rPr>
          <w:rFonts w:ascii="Times New Roman" w:hAnsi="Times New Roman" w:cs="Times New Roman"/>
          <w:sz w:val="24"/>
          <w:szCs w:val="24"/>
          <w:lang w:val="en-US"/>
        </w:rPr>
      </w:pPr>
      <w:r>
        <w:rPr>
          <w:rFonts w:ascii="Times New Roman" w:hAnsi="Times New Roman" w:cs="Times New Roman"/>
          <w:sz w:val="24"/>
          <w:szCs w:val="24"/>
          <w:lang w:val="en-US"/>
        </w:rPr>
        <w:t>Sekolah dapat menyusun program pendidikan tentang kebahasaan dan kesustraan sesuai dengan keadaan-keadaan peserta didik dan proses belajar yang tersedia.</w:t>
      </w:r>
    </w:p>
    <w:p w:rsidR="007E5654" w:rsidRDefault="007E5654" w:rsidP="007E5654">
      <w:pPr>
        <w:pStyle w:val="ListParagraph"/>
        <w:numPr>
          <w:ilvl w:val="0"/>
          <w:numId w:val="2"/>
        </w:numPr>
        <w:spacing w:after="0" w:line="240" w:lineRule="auto"/>
        <w:ind w:left="1454" w:hanging="35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Daerah dapat menentukan bahan dan sumber belajar kebahasaan dan kesustraan sesuai dengan kondisi dan kekhasan daerah dengan memperhatikan kepentingan nasional.</w:t>
      </w:r>
    </w:p>
    <w:p w:rsidR="007E5654" w:rsidRDefault="007E5654" w:rsidP="007E5654">
      <w:pPr>
        <w:pStyle w:val="ListParagraph"/>
        <w:spacing w:after="0" w:line="480" w:lineRule="auto"/>
        <w:ind w:left="360"/>
        <w:jc w:val="both"/>
        <w:rPr>
          <w:rFonts w:ascii="Times New Roman" w:hAnsi="Times New Roman" w:cs="Times New Roman"/>
          <w:sz w:val="24"/>
          <w:szCs w:val="24"/>
          <w:lang w:val="en-US"/>
        </w:rPr>
      </w:pPr>
    </w:p>
    <w:p w:rsidR="007E5654" w:rsidRDefault="007E5654" w:rsidP="007E5654">
      <w:pPr>
        <w:pStyle w:val="ListParagraph"/>
        <w:spacing w:after="0" w:line="480" w:lineRule="auto"/>
        <w:ind w:left="36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Adapun standar kompetensi yang sesuai dengan penelitian ini bersumber dari KTSP Bahasa Indonesia adalah mengungkapkan pikiran, perasaan, informasi dan pengalaman secara tertulis dalam bentuk </w:t>
      </w:r>
      <w:r w:rsidR="00446AEC">
        <w:rPr>
          <w:rFonts w:ascii="Times New Roman" w:hAnsi="Times New Roman" w:cs="Times New Roman"/>
          <w:sz w:val="24"/>
          <w:szCs w:val="24"/>
          <w:lang w:val="en-US"/>
        </w:rPr>
        <w:t>karangan deskripsi</w:t>
      </w:r>
      <w:r>
        <w:rPr>
          <w:rFonts w:ascii="Times New Roman" w:hAnsi="Times New Roman" w:cs="Times New Roman"/>
          <w:sz w:val="24"/>
          <w:szCs w:val="24"/>
          <w:lang w:val="en-US"/>
        </w:rPr>
        <w:t>.</w:t>
      </w:r>
      <w:proofErr w:type="gramEnd"/>
    </w:p>
    <w:p w:rsidR="007E5654" w:rsidRDefault="007E5654" w:rsidP="007E5654">
      <w:pPr>
        <w:spacing w:after="0" w:line="480" w:lineRule="auto"/>
        <w:jc w:val="both"/>
        <w:rPr>
          <w:rFonts w:ascii="Times New Roman" w:hAnsi="Times New Roman" w:cs="Times New Roman"/>
          <w:b/>
          <w:sz w:val="24"/>
          <w:szCs w:val="24"/>
        </w:rPr>
      </w:pPr>
    </w:p>
    <w:p w:rsidR="007E5654" w:rsidRPr="00D274A4" w:rsidRDefault="007E5654" w:rsidP="00D274A4">
      <w:pPr>
        <w:pStyle w:val="ListParagraph"/>
        <w:numPr>
          <w:ilvl w:val="0"/>
          <w:numId w:val="37"/>
        </w:numPr>
        <w:spacing w:after="0" w:line="480" w:lineRule="auto"/>
        <w:jc w:val="both"/>
        <w:rPr>
          <w:rFonts w:ascii="Times New Roman" w:hAnsi="Times New Roman" w:cs="Times New Roman"/>
          <w:b/>
          <w:sz w:val="24"/>
          <w:szCs w:val="24"/>
        </w:rPr>
      </w:pPr>
      <w:r w:rsidRPr="00D274A4">
        <w:rPr>
          <w:rFonts w:ascii="Times New Roman" w:hAnsi="Times New Roman" w:cs="Times New Roman"/>
          <w:b/>
          <w:sz w:val="24"/>
          <w:szCs w:val="24"/>
        </w:rPr>
        <w:t>Kompetensi Dasar</w:t>
      </w:r>
    </w:p>
    <w:p w:rsidR="007E5654" w:rsidRDefault="00561264" w:rsidP="00446AEC">
      <w:pPr>
        <w:pStyle w:val="ListParagraph"/>
        <w:spacing w:after="0" w:line="480" w:lineRule="auto"/>
        <w:ind w:left="360"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(Mulyasa, </w:t>
      </w:r>
      <w:r w:rsidR="007E5654">
        <w:rPr>
          <w:rFonts w:ascii="Times New Roman" w:hAnsi="Times New Roman" w:cs="Times New Roman"/>
          <w:sz w:val="24"/>
          <w:szCs w:val="24"/>
          <w:lang w:val="en-US"/>
        </w:rPr>
        <w:t>2011:139) mengatakan bahwa kompetensi dasar adalah sejumlah kemampuan yang harus dikuasai peserta didik dalam mata pelajaran tertentu sebagai rujukan penyusunan indikator kompetensi.</w:t>
      </w:r>
      <w:proofErr w:type="gramEnd"/>
    </w:p>
    <w:p w:rsidR="00446AEC" w:rsidRPr="00446AEC" w:rsidRDefault="00446AEC" w:rsidP="00446AEC">
      <w:pPr>
        <w:pStyle w:val="ListParagraph"/>
        <w:spacing w:after="0" w:line="480" w:lineRule="auto"/>
        <w:ind w:left="360" w:firstLine="567"/>
        <w:jc w:val="both"/>
        <w:rPr>
          <w:rFonts w:ascii="Times New Roman" w:hAnsi="Times New Roman" w:cs="Times New Roman"/>
          <w:sz w:val="24"/>
          <w:szCs w:val="24"/>
          <w:lang w:val="en-US"/>
        </w:rPr>
      </w:pPr>
    </w:p>
    <w:p w:rsidR="007E5654" w:rsidRDefault="007E5654" w:rsidP="007E5654">
      <w:pPr>
        <w:pStyle w:val="ListParagraph"/>
        <w:spacing w:after="0"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Adapun kompetensi dasar yang diambil dalam penelitian ini yang bersumber dari KTSP </w:t>
      </w:r>
      <w:proofErr w:type="gramStart"/>
      <w:r>
        <w:rPr>
          <w:rFonts w:ascii="Times New Roman" w:hAnsi="Times New Roman" w:cs="Times New Roman"/>
          <w:sz w:val="24"/>
          <w:szCs w:val="24"/>
          <w:lang w:val="en-US"/>
        </w:rPr>
        <w:t>bahasa</w:t>
      </w:r>
      <w:proofErr w:type="gramEnd"/>
      <w:r>
        <w:rPr>
          <w:rFonts w:ascii="Times New Roman" w:hAnsi="Times New Roman" w:cs="Times New Roman"/>
          <w:sz w:val="24"/>
          <w:szCs w:val="24"/>
          <w:lang w:val="en-US"/>
        </w:rPr>
        <w:t xml:space="preserve"> Indonesia adalah </w:t>
      </w:r>
      <w:r w:rsidRPr="003002CF">
        <w:rPr>
          <w:rFonts w:ascii="Times New Roman" w:hAnsi="Times New Roman" w:cs="Times New Roman"/>
          <w:sz w:val="24"/>
          <w:szCs w:val="24"/>
          <w:lang w:val="en-US"/>
        </w:rPr>
        <w:t xml:space="preserve">4.2 Menulis </w:t>
      </w:r>
      <w:r>
        <w:rPr>
          <w:rFonts w:ascii="Times New Roman" w:hAnsi="Times New Roman" w:cs="Times New Roman"/>
          <w:sz w:val="24"/>
          <w:szCs w:val="24"/>
          <w:lang w:val="en-US"/>
        </w:rPr>
        <w:t>karangan deskripsi</w:t>
      </w:r>
      <w:r w:rsidRPr="003002CF">
        <w:rPr>
          <w:rFonts w:ascii="Times New Roman" w:hAnsi="Times New Roman" w:cs="Times New Roman"/>
          <w:sz w:val="24"/>
          <w:szCs w:val="24"/>
          <w:lang w:val="en-US"/>
        </w:rPr>
        <w:t xml:space="preserve"> dengan kalimat efektif dan memperhatikan penggunaan ejaan.</w:t>
      </w:r>
    </w:p>
    <w:p w:rsidR="007E5654" w:rsidRPr="007E5654" w:rsidRDefault="007E5654" w:rsidP="007E5654">
      <w:pPr>
        <w:spacing w:after="0" w:line="480" w:lineRule="auto"/>
        <w:jc w:val="both"/>
        <w:rPr>
          <w:rFonts w:ascii="Times New Roman" w:hAnsi="Times New Roman" w:cs="Times New Roman"/>
          <w:sz w:val="24"/>
          <w:szCs w:val="24"/>
        </w:rPr>
      </w:pPr>
    </w:p>
    <w:p w:rsidR="0038004B" w:rsidRDefault="00D274A4" w:rsidP="00582BE4">
      <w:pPr>
        <w:pStyle w:val="ListParagraph"/>
        <w:numPr>
          <w:ilvl w:val="1"/>
          <w:numId w:val="1"/>
        </w:numPr>
        <w:spacing w:after="0" w:line="480" w:lineRule="auto"/>
        <w:ind w:left="567" w:hanging="567"/>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Konsep </w:t>
      </w:r>
      <w:r w:rsidR="0038004B">
        <w:rPr>
          <w:rFonts w:ascii="Times New Roman" w:hAnsi="Times New Roman" w:cs="Times New Roman"/>
          <w:b/>
          <w:sz w:val="24"/>
          <w:szCs w:val="24"/>
          <w:lang w:val="en-US"/>
        </w:rPr>
        <w:t>Kurikulum Pembelajaran Bahasa Indonesia di Sekolah Dasar</w:t>
      </w:r>
    </w:p>
    <w:p w:rsidR="007E5654" w:rsidRDefault="0038004B" w:rsidP="00A7555E">
      <w:pPr>
        <w:spacing w:after="0" w:line="48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Kurikulum yang dipakai</w:t>
      </w:r>
      <w:r w:rsidR="008C16FD">
        <w:rPr>
          <w:rFonts w:ascii="Times New Roman" w:hAnsi="Times New Roman" w:cs="Times New Roman"/>
          <w:sz w:val="24"/>
          <w:szCs w:val="24"/>
        </w:rPr>
        <w:t xml:space="preserve"> saat ini, mengacu pada Undang </w:t>
      </w:r>
      <w:r w:rsidR="008C16FD">
        <w:rPr>
          <w:rFonts w:ascii="Times New Roman" w:hAnsi="Times New Roman" w:cs="Times New Roman"/>
          <w:sz w:val="24"/>
          <w:szCs w:val="24"/>
          <w:lang w:val="id-ID"/>
        </w:rPr>
        <w:t>-</w:t>
      </w:r>
      <w:r>
        <w:rPr>
          <w:rFonts w:ascii="Times New Roman" w:hAnsi="Times New Roman" w:cs="Times New Roman"/>
          <w:sz w:val="24"/>
          <w:szCs w:val="24"/>
        </w:rPr>
        <w:t xml:space="preserve"> Undang No. 20 tahun 2003 tentang Sistem Pendidikan Nasional.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Adapun struktur Kurikulum Sekolah Dasar kelas rendah (kelas I - II) dan kelas tinggi (kelas III - VI) dapat dilihat pada tabel berikut ini.</w:t>
      </w:r>
      <w:proofErr w:type="gramEnd"/>
    </w:p>
    <w:p w:rsidR="00A7555E" w:rsidRDefault="00A7555E" w:rsidP="00A7555E">
      <w:pPr>
        <w:spacing w:after="0" w:line="480" w:lineRule="auto"/>
        <w:ind w:firstLine="567"/>
        <w:jc w:val="both"/>
        <w:rPr>
          <w:rFonts w:ascii="Times New Roman" w:hAnsi="Times New Roman" w:cs="Times New Roman"/>
          <w:sz w:val="24"/>
          <w:szCs w:val="24"/>
        </w:rPr>
      </w:pPr>
    </w:p>
    <w:p w:rsidR="00561264" w:rsidRDefault="00561264" w:rsidP="00561264">
      <w:pPr>
        <w:spacing w:after="0" w:line="480" w:lineRule="auto"/>
        <w:jc w:val="both"/>
        <w:rPr>
          <w:rFonts w:ascii="Times New Roman" w:hAnsi="Times New Roman" w:cs="Times New Roman"/>
          <w:sz w:val="24"/>
          <w:szCs w:val="24"/>
        </w:rPr>
      </w:pPr>
    </w:p>
    <w:p w:rsidR="0038004B" w:rsidRPr="00E655DF" w:rsidRDefault="0038004B" w:rsidP="0038004B">
      <w:pPr>
        <w:spacing w:after="0" w:line="360" w:lineRule="auto"/>
        <w:jc w:val="center"/>
        <w:rPr>
          <w:rFonts w:ascii="Times New Roman" w:hAnsi="Times New Roman" w:cs="Times New Roman"/>
          <w:b/>
          <w:sz w:val="24"/>
          <w:szCs w:val="24"/>
        </w:rPr>
      </w:pPr>
      <w:r w:rsidRPr="00E655DF">
        <w:rPr>
          <w:rFonts w:ascii="Times New Roman" w:hAnsi="Times New Roman" w:cs="Times New Roman"/>
          <w:b/>
          <w:sz w:val="24"/>
          <w:szCs w:val="24"/>
        </w:rPr>
        <w:lastRenderedPageBreak/>
        <w:t xml:space="preserve">Tabel </w:t>
      </w:r>
      <w:r w:rsidR="00A7555E" w:rsidRPr="00E655DF">
        <w:rPr>
          <w:rFonts w:ascii="Times New Roman" w:hAnsi="Times New Roman" w:cs="Times New Roman"/>
          <w:b/>
          <w:sz w:val="24"/>
          <w:szCs w:val="24"/>
        </w:rPr>
        <w:t>2</w:t>
      </w:r>
      <w:r w:rsidRPr="00E655DF">
        <w:rPr>
          <w:rFonts w:ascii="Times New Roman" w:hAnsi="Times New Roman" w:cs="Times New Roman"/>
          <w:b/>
          <w:sz w:val="24"/>
          <w:szCs w:val="24"/>
        </w:rPr>
        <w:t>.I</w:t>
      </w:r>
    </w:p>
    <w:p w:rsidR="0038004B" w:rsidRPr="00E655DF" w:rsidRDefault="0038004B" w:rsidP="0038004B">
      <w:pPr>
        <w:spacing w:after="0" w:line="360" w:lineRule="auto"/>
        <w:jc w:val="center"/>
        <w:rPr>
          <w:rFonts w:ascii="Times New Roman" w:hAnsi="Times New Roman" w:cs="Times New Roman"/>
          <w:b/>
          <w:sz w:val="24"/>
          <w:szCs w:val="24"/>
        </w:rPr>
      </w:pPr>
      <w:r w:rsidRPr="00E655DF">
        <w:rPr>
          <w:rFonts w:ascii="Times New Roman" w:hAnsi="Times New Roman" w:cs="Times New Roman"/>
          <w:b/>
          <w:sz w:val="24"/>
          <w:szCs w:val="24"/>
        </w:rPr>
        <w:t>Struktur Kurikulum</w:t>
      </w:r>
    </w:p>
    <w:p w:rsidR="0038004B" w:rsidRPr="00E655DF" w:rsidRDefault="0038004B" w:rsidP="0038004B">
      <w:pPr>
        <w:spacing w:after="0" w:line="360" w:lineRule="auto"/>
        <w:jc w:val="center"/>
        <w:rPr>
          <w:rFonts w:ascii="Times New Roman" w:hAnsi="Times New Roman" w:cs="Times New Roman"/>
          <w:b/>
          <w:sz w:val="24"/>
          <w:szCs w:val="24"/>
        </w:rPr>
      </w:pPr>
      <w:r w:rsidRPr="00E655DF">
        <w:rPr>
          <w:rFonts w:ascii="Times New Roman" w:hAnsi="Times New Roman" w:cs="Times New Roman"/>
          <w:b/>
          <w:sz w:val="24"/>
          <w:szCs w:val="24"/>
        </w:rPr>
        <w:t>Sekolah Dasar dan Madrasah Ibtidaiyah</w:t>
      </w:r>
    </w:p>
    <w:tbl>
      <w:tblPr>
        <w:tblStyle w:val="TableGrid"/>
        <w:tblW w:w="0" w:type="auto"/>
        <w:tblLook w:val="04A0" w:firstRow="1" w:lastRow="0" w:firstColumn="1" w:lastColumn="0" w:noHBand="0" w:noVBand="1"/>
      </w:tblPr>
      <w:tblGrid>
        <w:gridCol w:w="2405"/>
        <w:gridCol w:w="2552"/>
        <w:gridCol w:w="1701"/>
        <w:gridCol w:w="1603"/>
      </w:tblGrid>
      <w:tr w:rsidR="0038004B" w:rsidTr="0038004B">
        <w:tc>
          <w:tcPr>
            <w:tcW w:w="4957" w:type="dxa"/>
            <w:gridSpan w:val="2"/>
            <w:vMerge w:val="restart"/>
          </w:tcPr>
          <w:p w:rsidR="0038004B" w:rsidRDefault="0038004B" w:rsidP="0038004B">
            <w:pPr>
              <w:spacing w:line="360" w:lineRule="auto"/>
              <w:jc w:val="center"/>
              <w:rPr>
                <w:rFonts w:ascii="Times New Roman" w:hAnsi="Times New Roman" w:cs="Times New Roman"/>
                <w:sz w:val="24"/>
                <w:szCs w:val="24"/>
              </w:rPr>
            </w:pPr>
            <w:r>
              <w:rPr>
                <w:rFonts w:ascii="Times New Roman" w:hAnsi="Times New Roman" w:cs="Times New Roman"/>
                <w:sz w:val="24"/>
                <w:szCs w:val="24"/>
              </w:rPr>
              <w:t>KELAS</w:t>
            </w:r>
          </w:p>
        </w:tc>
        <w:tc>
          <w:tcPr>
            <w:tcW w:w="3304" w:type="dxa"/>
            <w:gridSpan w:val="2"/>
          </w:tcPr>
          <w:p w:rsidR="0038004B" w:rsidRDefault="0038004B" w:rsidP="0038004B">
            <w:pPr>
              <w:spacing w:line="360" w:lineRule="auto"/>
              <w:jc w:val="center"/>
              <w:rPr>
                <w:rFonts w:ascii="Times New Roman" w:hAnsi="Times New Roman" w:cs="Times New Roman"/>
                <w:sz w:val="24"/>
                <w:szCs w:val="24"/>
              </w:rPr>
            </w:pPr>
            <w:r>
              <w:rPr>
                <w:rFonts w:ascii="Times New Roman" w:hAnsi="Times New Roman" w:cs="Times New Roman"/>
                <w:sz w:val="24"/>
                <w:szCs w:val="24"/>
              </w:rPr>
              <w:t>ALOKASI WAKTU</w:t>
            </w:r>
          </w:p>
        </w:tc>
      </w:tr>
      <w:tr w:rsidR="0038004B" w:rsidTr="0038004B">
        <w:tc>
          <w:tcPr>
            <w:tcW w:w="4957" w:type="dxa"/>
            <w:gridSpan w:val="2"/>
            <w:vMerge/>
          </w:tcPr>
          <w:p w:rsidR="0038004B" w:rsidRDefault="0038004B" w:rsidP="0038004B">
            <w:pPr>
              <w:spacing w:line="360" w:lineRule="auto"/>
              <w:jc w:val="center"/>
              <w:rPr>
                <w:rFonts w:ascii="Times New Roman" w:hAnsi="Times New Roman" w:cs="Times New Roman"/>
                <w:sz w:val="24"/>
                <w:szCs w:val="24"/>
              </w:rPr>
            </w:pPr>
          </w:p>
        </w:tc>
        <w:tc>
          <w:tcPr>
            <w:tcW w:w="1701" w:type="dxa"/>
          </w:tcPr>
          <w:p w:rsidR="0038004B" w:rsidRDefault="0038004B" w:rsidP="0038004B">
            <w:pPr>
              <w:spacing w:line="360" w:lineRule="auto"/>
              <w:jc w:val="center"/>
              <w:rPr>
                <w:rFonts w:ascii="Times New Roman" w:hAnsi="Times New Roman" w:cs="Times New Roman"/>
                <w:sz w:val="24"/>
                <w:szCs w:val="24"/>
              </w:rPr>
            </w:pPr>
            <w:r>
              <w:rPr>
                <w:rFonts w:ascii="Times New Roman" w:hAnsi="Times New Roman" w:cs="Times New Roman"/>
                <w:sz w:val="24"/>
                <w:szCs w:val="24"/>
              </w:rPr>
              <w:t>I dan II</w:t>
            </w:r>
          </w:p>
        </w:tc>
        <w:tc>
          <w:tcPr>
            <w:tcW w:w="1603" w:type="dxa"/>
          </w:tcPr>
          <w:p w:rsidR="0038004B" w:rsidRDefault="0038004B" w:rsidP="0038004B">
            <w:pPr>
              <w:spacing w:line="360" w:lineRule="auto"/>
              <w:jc w:val="center"/>
              <w:rPr>
                <w:rFonts w:ascii="Times New Roman" w:hAnsi="Times New Roman" w:cs="Times New Roman"/>
                <w:sz w:val="24"/>
                <w:szCs w:val="24"/>
              </w:rPr>
            </w:pPr>
            <w:r>
              <w:rPr>
                <w:rFonts w:ascii="Times New Roman" w:hAnsi="Times New Roman" w:cs="Times New Roman"/>
                <w:sz w:val="24"/>
                <w:szCs w:val="24"/>
              </w:rPr>
              <w:t>II s.d VI</w:t>
            </w:r>
          </w:p>
        </w:tc>
      </w:tr>
      <w:tr w:rsidR="0038004B" w:rsidTr="0038004B">
        <w:tc>
          <w:tcPr>
            <w:tcW w:w="2405" w:type="dxa"/>
            <w:vMerge w:val="restart"/>
          </w:tcPr>
          <w:p w:rsidR="0038004B" w:rsidRPr="0038004B" w:rsidRDefault="0038004B" w:rsidP="0038004B">
            <w:pPr>
              <w:pStyle w:val="ListParagraph"/>
              <w:numPr>
                <w:ilvl w:val="0"/>
                <w:numId w:val="29"/>
              </w:numPr>
              <w:spacing w:after="0" w:line="360" w:lineRule="auto"/>
              <w:ind w:left="454" w:hanging="283"/>
              <w:rPr>
                <w:rFonts w:ascii="Times New Roman" w:hAnsi="Times New Roman" w:cs="Times New Roman"/>
                <w:sz w:val="24"/>
                <w:szCs w:val="24"/>
              </w:rPr>
            </w:pPr>
            <w:r>
              <w:rPr>
                <w:rFonts w:ascii="Times New Roman" w:hAnsi="Times New Roman" w:cs="Times New Roman"/>
                <w:sz w:val="24"/>
                <w:szCs w:val="24"/>
                <w:lang w:val="en-US"/>
              </w:rPr>
              <w:t>Mata Pelajaran</w:t>
            </w:r>
          </w:p>
        </w:tc>
        <w:tc>
          <w:tcPr>
            <w:tcW w:w="2552" w:type="dxa"/>
          </w:tcPr>
          <w:p w:rsidR="0038004B" w:rsidRDefault="0038004B" w:rsidP="0038004B">
            <w:pPr>
              <w:spacing w:line="360" w:lineRule="auto"/>
              <w:rPr>
                <w:rFonts w:ascii="Times New Roman" w:hAnsi="Times New Roman" w:cs="Times New Roman"/>
                <w:sz w:val="24"/>
                <w:szCs w:val="24"/>
              </w:rPr>
            </w:pPr>
            <w:r>
              <w:rPr>
                <w:rFonts w:ascii="Times New Roman" w:hAnsi="Times New Roman" w:cs="Times New Roman"/>
                <w:sz w:val="24"/>
                <w:szCs w:val="24"/>
              </w:rPr>
              <w:t>Pendidikan Agama</w:t>
            </w:r>
          </w:p>
        </w:tc>
        <w:tc>
          <w:tcPr>
            <w:tcW w:w="1701" w:type="dxa"/>
            <w:vMerge w:val="restart"/>
            <w:textDirection w:val="tbRl"/>
            <w:vAlign w:val="center"/>
          </w:tcPr>
          <w:p w:rsidR="0038004B" w:rsidRDefault="0038004B" w:rsidP="0038004B">
            <w:pPr>
              <w:spacing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Pendidikan</w:t>
            </w:r>
          </w:p>
          <w:p w:rsidR="0038004B" w:rsidRDefault="0038004B" w:rsidP="0038004B">
            <w:pPr>
              <w:spacing w:line="360" w:lineRule="auto"/>
              <w:ind w:left="113" w:right="113"/>
              <w:jc w:val="center"/>
              <w:rPr>
                <w:rFonts w:ascii="Times New Roman" w:hAnsi="Times New Roman" w:cs="Times New Roman"/>
                <w:sz w:val="24"/>
                <w:szCs w:val="24"/>
              </w:rPr>
            </w:pPr>
            <w:r>
              <w:rPr>
                <w:rFonts w:ascii="Times New Roman" w:hAnsi="Times New Roman" w:cs="Times New Roman"/>
                <w:sz w:val="24"/>
                <w:szCs w:val="24"/>
              </w:rPr>
              <w:t>TEMATIK</w:t>
            </w:r>
          </w:p>
        </w:tc>
        <w:tc>
          <w:tcPr>
            <w:tcW w:w="1603" w:type="dxa"/>
          </w:tcPr>
          <w:p w:rsidR="0038004B" w:rsidRDefault="0038004B" w:rsidP="0038004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8004B" w:rsidTr="0038004B">
        <w:tc>
          <w:tcPr>
            <w:tcW w:w="2405" w:type="dxa"/>
            <w:vMerge/>
          </w:tcPr>
          <w:p w:rsidR="0038004B" w:rsidRDefault="0038004B" w:rsidP="0038004B">
            <w:pPr>
              <w:pStyle w:val="ListParagraph"/>
              <w:spacing w:after="0" w:line="360" w:lineRule="auto"/>
              <w:ind w:left="454"/>
              <w:rPr>
                <w:rFonts w:ascii="Times New Roman" w:hAnsi="Times New Roman" w:cs="Times New Roman"/>
                <w:sz w:val="24"/>
                <w:szCs w:val="24"/>
                <w:lang w:val="en-US"/>
              </w:rPr>
            </w:pPr>
          </w:p>
        </w:tc>
        <w:tc>
          <w:tcPr>
            <w:tcW w:w="2552" w:type="dxa"/>
          </w:tcPr>
          <w:p w:rsidR="0038004B" w:rsidRDefault="0038004B" w:rsidP="0038004B">
            <w:pPr>
              <w:spacing w:line="360" w:lineRule="auto"/>
              <w:rPr>
                <w:rFonts w:ascii="Times New Roman" w:hAnsi="Times New Roman" w:cs="Times New Roman"/>
                <w:sz w:val="24"/>
                <w:szCs w:val="24"/>
              </w:rPr>
            </w:pPr>
            <w:r>
              <w:rPr>
                <w:rFonts w:ascii="Times New Roman" w:hAnsi="Times New Roman" w:cs="Times New Roman"/>
                <w:sz w:val="24"/>
                <w:szCs w:val="24"/>
              </w:rPr>
              <w:t>Bahasa Indonesia</w:t>
            </w:r>
          </w:p>
        </w:tc>
        <w:tc>
          <w:tcPr>
            <w:tcW w:w="1701" w:type="dxa"/>
            <w:vMerge/>
          </w:tcPr>
          <w:p w:rsidR="0038004B" w:rsidRDefault="0038004B" w:rsidP="0038004B">
            <w:pPr>
              <w:spacing w:line="360" w:lineRule="auto"/>
              <w:jc w:val="center"/>
              <w:rPr>
                <w:rFonts w:ascii="Times New Roman" w:hAnsi="Times New Roman" w:cs="Times New Roman"/>
                <w:sz w:val="24"/>
                <w:szCs w:val="24"/>
              </w:rPr>
            </w:pPr>
          </w:p>
        </w:tc>
        <w:tc>
          <w:tcPr>
            <w:tcW w:w="1603" w:type="dxa"/>
          </w:tcPr>
          <w:p w:rsidR="0038004B" w:rsidRDefault="0038004B" w:rsidP="0038004B">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38004B" w:rsidTr="0038004B">
        <w:tc>
          <w:tcPr>
            <w:tcW w:w="2405" w:type="dxa"/>
            <w:vMerge/>
          </w:tcPr>
          <w:p w:rsidR="0038004B" w:rsidRDefault="0038004B" w:rsidP="0038004B">
            <w:pPr>
              <w:pStyle w:val="ListParagraph"/>
              <w:spacing w:after="0" w:line="360" w:lineRule="auto"/>
              <w:ind w:left="454"/>
              <w:rPr>
                <w:rFonts w:ascii="Times New Roman" w:hAnsi="Times New Roman" w:cs="Times New Roman"/>
                <w:sz w:val="24"/>
                <w:szCs w:val="24"/>
                <w:lang w:val="en-US"/>
              </w:rPr>
            </w:pPr>
          </w:p>
        </w:tc>
        <w:tc>
          <w:tcPr>
            <w:tcW w:w="2552" w:type="dxa"/>
          </w:tcPr>
          <w:p w:rsidR="0038004B" w:rsidRDefault="0038004B" w:rsidP="0038004B">
            <w:pPr>
              <w:spacing w:line="360" w:lineRule="auto"/>
              <w:rPr>
                <w:rFonts w:ascii="Times New Roman" w:hAnsi="Times New Roman" w:cs="Times New Roman"/>
                <w:sz w:val="24"/>
                <w:szCs w:val="24"/>
              </w:rPr>
            </w:pPr>
            <w:r>
              <w:rPr>
                <w:rFonts w:ascii="Times New Roman" w:hAnsi="Times New Roman" w:cs="Times New Roman"/>
                <w:sz w:val="24"/>
                <w:szCs w:val="24"/>
              </w:rPr>
              <w:t>Matematika</w:t>
            </w:r>
          </w:p>
        </w:tc>
        <w:tc>
          <w:tcPr>
            <w:tcW w:w="1701" w:type="dxa"/>
            <w:vMerge/>
          </w:tcPr>
          <w:p w:rsidR="0038004B" w:rsidRDefault="0038004B" w:rsidP="0038004B">
            <w:pPr>
              <w:spacing w:line="360" w:lineRule="auto"/>
              <w:jc w:val="center"/>
              <w:rPr>
                <w:rFonts w:ascii="Times New Roman" w:hAnsi="Times New Roman" w:cs="Times New Roman"/>
                <w:sz w:val="24"/>
                <w:szCs w:val="24"/>
              </w:rPr>
            </w:pPr>
          </w:p>
        </w:tc>
        <w:tc>
          <w:tcPr>
            <w:tcW w:w="1603" w:type="dxa"/>
          </w:tcPr>
          <w:p w:rsidR="0038004B" w:rsidRDefault="0038004B" w:rsidP="0038004B">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38004B" w:rsidTr="0038004B">
        <w:tc>
          <w:tcPr>
            <w:tcW w:w="2405" w:type="dxa"/>
            <w:vMerge/>
          </w:tcPr>
          <w:p w:rsidR="0038004B" w:rsidRDefault="0038004B" w:rsidP="0038004B">
            <w:pPr>
              <w:pStyle w:val="ListParagraph"/>
              <w:spacing w:after="0" w:line="360" w:lineRule="auto"/>
              <w:ind w:left="454"/>
              <w:rPr>
                <w:rFonts w:ascii="Times New Roman" w:hAnsi="Times New Roman" w:cs="Times New Roman"/>
                <w:sz w:val="24"/>
                <w:szCs w:val="24"/>
                <w:lang w:val="en-US"/>
              </w:rPr>
            </w:pPr>
          </w:p>
        </w:tc>
        <w:tc>
          <w:tcPr>
            <w:tcW w:w="2552" w:type="dxa"/>
          </w:tcPr>
          <w:p w:rsidR="0038004B" w:rsidRDefault="0038004B" w:rsidP="0038004B">
            <w:pPr>
              <w:spacing w:line="360" w:lineRule="auto"/>
              <w:rPr>
                <w:rFonts w:ascii="Times New Roman" w:hAnsi="Times New Roman" w:cs="Times New Roman"/>
                <w:sz w:val="24"/>
                <w:szCs w:val="24"/>
              </w:rPr>
            </w:pPr>
            <w:r>
              <w:rPr>
                <w:rFonts w:ascii="Times New Roman" w:hAnsi="Times New Roman" w:cs="Times New Roman"/>
                <w:sz w:val="24"/>
                <w:szCs w:val="24"/>
              </w:rPr>
              <w:t>Sains</w:t>
            </w:r>
          </w:p>
        </w:tc>
        <w:tc>
          <w:tcPr>
            <w:tcW w:w="1701" w:type="dxa"/>
            <w:vMerge/>
          </w:tcPr>
          <w:p w:rsidR="0038004B" w:rsidRDefault="0038004B" w:rsidP="0038004B">
            <w:pPr>
              <w:spacing w:line="360" w:lineRule="auto"/>
              <w:jc w:val="center"/>
              <w:rPr>
                <w:rFonts w:ascii="Times New Roman" w:hAnsi="Times New Roman" w:cs="Times New Roman"/>
                <w:sz w:val="24"/>
                <w:szCs w:val="24"/>
              </w:rPr>
            </w:pPr>
          </w:p>
        </w:tc>
        <w:tc>
          <w:tcPr>
            <w:tcW w:w="1603" w:type="dxa"/>
          </w:tcPr>
          <w:p w:rsidR="0038004B" w:rsidRDefault="0038004B" w:rsidP="0038004B">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38004B" w:rsidTr="0038004B">
        <w:tc>
          <w:tcPr>
            <w:tcW w:w="2405" w:type="dxa"/>
            <w:vMerge/>
          </w:tcPr>
          <w:p w:rsidR="0038004B" w:rsidRDefault="0038004B" w:rsidP="0038004B">
            <w:pPr>
              <w:pStyle w:val="ListParagraph"/>
              <w:spacing w:after="0" w:line="360" w:lineRule="auto"/>
              <w:ind w:left="454"/>
              <w:rPr>
                <w:rFonts w:ascii="Times New Roman" w:hAnsi="Times New Roman" w:cs="Times New Roman"/>
                <w:sz w:val="24"/>
                <w:szCs w:val="24"/>
                <w:lang w:val="en-US"/>
              </w:rPr>
            </w:pPr>
          </w:p>
        </w:tc>
        <w:tc>
          <w:tcPr>
            <w:tcW w:w="2552" w:type="dxa"/>
          </w:tcPr>
          <w:p w:rsidR="0038004B" w:rsidRDefault="0038004B" w:rsidP="0038004B">
            <w:pPr>
              <w:spacing w:line="360" w:lineRule="auto"/>
              <w:rPr>
                <w:rFonts w:ascii="Times New Roman" w:hAnsi="Times New Roman" w:cs="Times New Roman"/>
                <w:sz w:val="24"/>
                <w:szCs w:val="24"/>
              </w:rPr>
            </w:pPr>
            <w:r>
              <w:rPr>
                <w:rFonts w:ascii="Times New Roman" w:hAnsi="Times New Roman" w:cs="Times New Roman"/>
                <w:sz w:val="24"/>
                <w:szCs w:val="24"/>
              </w:rPr>
              <w:t>Pengetahuan Sosial</w:t>
            </w:r>
          </w:p>
        </w:tc>
        <w:tc>
          <w:tcPr>
            <w:tcW w:w="1701" w:type="dxa"/>
            <w:vMerge/>
          </w:tcPr>
          <w:p w:rsidR="0038004B" w:rsidRDefault="0038004B" w:rsidP="0038004B">
            <w:pPr>
              <w:spacing w:line="360" w:lineRule="auto"/>
              <w:jc w:val="center"/>
              <w:rPr>
                <w:rFonts w:ascii="Times New Roman" w:hAnsi="Times New Roman" w:cs="Times New Roman"/>
                <w:sz w:val="24"/>
                <w:szCs w:val="24"/>
              </w:rPr>
            </w:pPr>
          </w:p>
        </w:tc>
        <w:tc>
          <w:tcPr>
            <w:tcW w:w="1603" w:type="dxa"/>
          </w:tcPr>
          <w:p w:rsidR="0038004B" w:rsidRDefault="0038004B" w:rsidP="0038004B">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38004B" w:rsidTr="0038004B">
        <w:tc>
          <w:tcPr>
            <w:tcW w:w="2405" w:type="dxa"/>
            <w:vMerge/>
          </w:tcPr>
          <w:p w:rsidR="0038004B" w:rsidRDefault="0038004B" w:rsidP="0038004B">
            <w:pPr>
              <w:pStyle w:val="ListParagraph"/>
              <w:spacing w:after="0" w:line="360" w:lineRule="auto"/>
              <w:ind w:left="454"/>
              <w:rPr>
                <w:rFonts w:ascii="Times New Roman" w:hAnsi="Times New Roman" w:cs="Times New Roman"/>
                <w:sz w:val="24"/>
                <w:szCs w:val="24"/>
                <w:lang w:val="en-US"/>
              </w:rPr>
            </w:pPr>
          </w:p>
        </w:tc>
        <w:tc>
          <w:tcPr>
            <w:tcW w:w="2552" w:type="dxa"/>
          </w:tcPr>
          <w:p w:rsidR="0038004B" w:rsidRDefault="0038004B" w:rsidP="0038004B">
            <w:pPr>
              <w:spacing w:line="360" w:lineRule="auto"/>
              <w:rPr>
                <w:rFonts w:ascii="Times New Roman" w:hAnsi="Times New Roman" w:cs="Times New Roman"/>
                <w:sz w:val="24"/>
                <w:szCs w:val="24"/>
              </w:rPr>
            </w:pPr>
            <w:r>
              <w:rPr>
                <w:rFonts w:ascii="Times New Roman" w:hAnsi="Times New Roman" w:cs="Times New Roman"/>
                <w:sz w:val="24"/>
                <w:szCs w:val="24"/>
              </w:rPr>
              <w:t>Kerajinan Tangan dan Kesenian</w:t>
            </w:r>
          </w:p>
        </w:tc>
        <w:tc>
          <w:tcPr>
            <w:tcW w:w="1701" w:type="dxa"/>
            <w:vMerge/>
          </w:tcPr>
          <w:p w:rsidR="0038004B" w:rsidRDefault="0038004B" w:rsidP="0038004B">
            <w:pPr>
              <w:spacing w:line="360" w:lineRule="auto"/>
              <w:jc w:val="center"/>
              <w:rPr>
                <w:rFonts w:ascii="Times New Roman" w:hAnsi="Times New Roman" w:cs="Times New Roman"/>
                <w:sz w:val="24"/>
                <w:szCs w:val="24"/>
              </w:rPr>
            </w:pPr>
          </w:p>
        </w:tc>
        <w:tc>
          <w:tcPr>
            <w:tcW w:w="1603" w:type="dxa"/>
          </w:tcPr>
          <w:p w:rsidR="0038004B" w:rsidRDefault="0038004B" w:rsidP="0038004B">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38004B" w:rsidTr="0038004B">
        <w:tc>
          <w:tcPr>
            <w:tcW w:w="2405" w:type="dxa"/>
            <w:vMerge/>
          </w:tcPr>
          <w:p w:rsidR="0038004B" w:rsidRDefault="0038004B" w:rsidP="0038004B">
            <w:pPr>
              <w:pStyle w:val="ListParagraph"/>
              <w:spacing w:after="0" w:line="360" w:lineRule="auto"/>
              <w:ind w:left="454"/>
              <w:rPr>
                <w:rFonts w:ascii="Times New Roman" w:hAnsi="Times New Roman" w:cs="Times New Roman"/>
                <w:sz w:val="24"/>
                <w:szCs w:val="24"/>
                <w:lang w:val="en-US"/>
              </w:rPr>
            </w:pPr>
          </w:p>
        </w:tc>
        <w:tc>
          <w:tcPr>
            <w:tcW w:w="2552" w:type="dxa"/>
          </w:tcPr>
          <w:p w:rsidR="0038004B" w:rsidRDefault="0038004B" w:rsidP="0038004B">
            <w:pPr>
              <w:spacing w:line="360" w:lineRule="auto"/>
              <w:rPr>
                <w:rFonts w:ascii="Times New Roman" w:hAnsi="Times New Roman" w:cs="Times New Roman"/>
                <w:sz w:val="24"/>
                <w:szCs w:val="24"/>
              </w:rPr>
            </w:pPr>
            <w:r>
              <w:rPr>
                <w:rFonts w:ascii="Times New Roman" w:hAnsi="Times New Roman" w:cs="Times New Roman"/>
                <w:sz w:val="24"/>
                <w:szCs w:val="24"/>
              </w:rPr>
              <w:t>Pendidikan Jasmani</w:t>
            </w:r>
          </w:p>
        </w:tc>
        <w:tc>
          <w:tcPr>
            <w:tcW w:w="1701" w:type="dxa"/>
            <w:vMerge/>
          </w:tcPr>
          <w:p w:rsidR="0038004B" w:rsidRDefault="0038004B" w:rsidP="0038004B">
            <w:pPr>
              <w:spacing w:line="360" w:lineRule="auto"/>
              <w:jc w:val="center"/>
              <w:rPr>
                <w:rFonts w:ascii="Times New Roman" w:hAnsi="Times New Roman" w:cs="Times New Roman"/>
                <w:sz w:val="24"/>
                <w:szCs w:val="24"/>
              </w:rPr>
            </w:pPr>
          </w:p>
        </w:tc>
        <w:tc>
          <w:tcPr>
            <w:tcW w:w="1603" w:type="dxa"/>
          </w:tcPr>
          <w:p w:rsidR="0038004B" w:rsidRDefault="0038004B" w:rsidP="0038004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8004B" w:rsidTr="0038004B">
        <w:tc>
          <w:tcPr>
            <w:tcW w:w="2405" w:type="dxa"/>
          </w:tcPr>
          <w:p w:rsidR="0038004B" w:rsidRDefault="0038004B" w:rsidP="0038004B">
            <w:pPr>
              <w:pStyle w:val="ListParagraph"/>
              <w:numPr>
                <w:ilvl w:val="0"/>
                <w:numId w:val="29"/>
              </w:numPr>
              <w:spacing w:after="0" w:line="360" w:lineRule="auto"/>
              <w:ind w:left="454" w:hanging="283"/>
              <w:rPr>
                <w:rFonts w:ascii="Times New Roman" w:hAnsi="Times New Roman" w:cs="Times New Roman"/>
                <w:sz w:val="24"/>
                <w:szCs w:val="24"/>
                <w:lang w:val="en-US"/>
              </w:rPr>
            </w:pPr>
            <w:r>
              <w:rPr>
                <w:rFonts w:ascii="Times New Roman" w:hAnsi="Times New Roman" w:cs="Times New Roman"/>
                <w:sz w:val="24"/>
                <w:szCs w:val="24"/>
                <w:lang w:val="en-US"/>
              </w:rPr>
              <w:t>Kegiatan Belajar Pembiasaan</w:t>
            </w:r>
          </w:p>
        </w:tc>
        <w:tc>
          <w:tcPr>
            <w:tcW w:w="2552" w:type="dxa"/>
          </w:tcPr>
          <w:p w:rsidR="0038004B" w:rsidRDefault="0038004B" w:rsidP="0038004B">
            <w:pPr>
              <w:spacing w:line="360" w:lineRule="auto"/>
              <w:rPr>
                <w:rFonts w:ascii="Times New Roman" w:hAnsi="Times New Roman" w:cs="Times New Roman"/>
                <w:sz w:val="24"/>
                <w:szCs w:val="24"/>
              </w:rPr>
            </w:pPr>
            <w:r>
              <w:rPr>
                <w:rFonts w:ascii="Times New Roman" w:hAnsi="Times New Roman" w:cs="Times New Roman"/>
                <w:sz w:val="24"/>
                <w:szCs w:val="24"/>
              </w:rPr>
              <w:t>Kegiatan Pembiasaan</w:t>
            </w:r>
          </w:p>
        </w:tc>
        <w:tc>
          <w:tcPr>
            <w:tcW w:w="1701" w:type="dxa"/>
            <w:vMerge/>
          </w:tcPr>
          <w:p w:rsidR="0038004B" w:rsidRDefault="0038004B" w:rsidP="0038004B">
            <w:pPr>
              <w:spacing w:line="360" w:lineRule="auto"/>
              <w:jc w:val="center"/>
              <w:rPr>
                <w:rFonts w:ascii="Times New Roman" w:hAnsi="Times New Roman" w:cs="Times New Roman"/>
                <w:sz w:val="24"/>
                <w:szCs w:val="24"/>
              </w:rPr>
            </w:pPr>
          </w:p>
        </w:tc>
        <w:tc>
          <w:tcPr>
            <w:tcW w:w="1603" w:type="dxa"/>
          </w:tcPr>
          <w:p w:rsidR="0038004B" w:rsidRDefault="0038004B" w:rsidP="0038004B">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38004B" w:rsidTr="0038004B">
        <w:tc>
          <w:tcPr>
            <w:tcW w:w="2405" w:type="dxa"/>
          </w:tcPr>
          <w:p w:rsidR="0038004B" w:rsidRDefault="0038004B" w:rsidP="0038004B">
            <w:pPr>
              <w:pStyle w:val="ListParagraph"/>
              <w:spacing w:after="0" w:line="360" w:lineRule="auto"/>
              <w:ind w:left="454"/>
              <w:rPr>
                <w:rFonts w:ascii="Times New Roman" w:hAnsi="Times New Roman" w:cs="Times New Roman"/>
                <w:sz w:val="24"/>
                <w:szCs w:val="24"/>
                <w:lang w:val="en-US"/>
              </w:rPr>
            </w:pPr>
          </w:p>
        </w:tc>
        <w:tc>
          <w:tcPr>
            <w:tcW w:w="2552" w:type="dxa"/>
          </w:tcPr>
          <w:p w:rsidR="0038004B" w:rsidRDefault="0038004B" w:rsidP="0038004B">
            <w:pPr>
              <w:spacing w:line="360" w:lineRule="auto"/>
              <w:rPr>
                <w:rFonts w:ascii="Times New Roman" w:hAnsi="Times New Roman" w:cs="Times New Roman"/>
                <w:sz w:val="24"/>
                <w:szCs w:val="24"/>
              </w:rPr>
            </w:pPr>
          </w:p>
        </w:tc>
        <w:tc>
          <w:tcPr>
            <w:tcW w:w="1701" w:type="dxa"/>
          </w:tcPr>
          <w:p w:rsidR="0038004B" w:rsidRDefault="0038004B" w:rsidP="0038004B">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603" w:type="dxa"/>
          </w:tcPr>
          <w:p w:rsidR="0038004B" w:rsidRDefault="0038004B" w:rsidP="0038004B">
            <w:pPr>
              <w:spacing w:line="360" w:lineRule="auto"/>
              <w:jc w:val="center"/>
              <w:rPr>
                <w:rFonts w:ascii="Times New Roman" w:hAnsi="Times New Roman" w:cs="Times New Roman"/>
                <w:sz w:val="24"/>
                <w:szCs w:val="24"/>
              </w:rPr>
            </w:pPr>
            <w:r>
              <w:rPr>
                <w:rFonts w:ascii="Times New Roman" w:hAnsi="Times New Roman" w:cs="Times New Roman"/>
                <w:sz w:val="24"/>
                <w:szCs w:val="24"/>
              </w:rPr>
              <w:t>31</w:t>
            </w:r>
          </w:p>
        </w:tc>
      </w:tr>
    </w:tbl>
    <w:p w:rsidR="0038004B" w:rsidRDefault="0054765A" w:rsidP="005476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Sumber: KTSP 2006</w:t>
      </w:r>
    </w:p>
    <w:p w:rsidR="0054765A" w:rsidRDefault="0054765A" w:rsidP="0054765A">
      <w:pPr>
        <w:spacing w:after="0" w:line="360" w:lineRule="auto"/>
        <w:jc w:val="both"/>
        <w:rPr>
          <w:rFonts w:ascii="Times New Roman" w:hAnsi="Times New Roman" w:cs="Times New Roman"/>
          <w:sz w:val="24"/>
          <w:szCs w:val="24"/>
        </w:rPr>
      </w:pPr>
    </w:p>
    <w:p w:rsidR="0054765A" w:rsidRDefault="0054765A" w:rsidP="005476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Penjelasan untuk Kelas Rendah (Kelas I dan II)</w:t>
      </w:r>
    </w:p>
    <w:p w:rsidR="0054765A" w:rsidRPr="0054765A" w:rsidRDefault="0054765A" w:rsidP="0054765A">
      <w:pPr>
        <w:pStyle w:val="ListParagraph"/>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Pengelolaan kegiatan pembelajaran dalam mata pelajaran dan kegiatan pembiasaan dengan metode pendekatan tematik diorganisasikan sepenuhnya oleh sekolah dan madrasah.</w:t>
      </w:r>
    </w:p>
    <w:p w:rsidR="0054765A" w:rsidRPr="0054765A" w:rsidRDefault="0054765A" w:rsidP="0054765A">
      <w:pPr>
        <w:pStyle w:val="ListParagraph"/>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Penjelasan teknis pendekatan tematik diatur dalam pedoman sendiri.</w:t>
      </w:r>
    </w:p>
    <w:p w:rsidR="0054765A" w:rsidRPr="0054765A" w:rsidRDefault="0054765A" w:rsidP="0054765A">
      <w:pPr>
        <w:pStyle w:val="ListParagraph"/>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Alokasi waktu total yang disediakan adalah 27 jam pelajaran per minggu. Daerah, sekolah atau madrasah dapat menambah alokasi waktu total atau mengubah alokasi waktu mata pelajaran sesuai dengan kebutuhan peserta didik, sekolah, madrasah atau daerah.</w:t>
      </w:r>
    </w:p>
    <w:p w:rsidR="0054765A" w:rsidRPr="0054765A" w:rsidRDefault="0054765A" w:rsidP="0054765A">
      <w:pPr>
        <w:pStyle w:val="ListParagraph"/>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Satu jam pelajaran tatap muka dilaksanakan selama 35 menit.</w:t>
      </w:r>
    </w:p>
    <w:p w:rsidR="0054765A" w:rsidRPr="0054765A" w:rsidRDefault="0054765A" w:rsidP="0054765A">
      <w:pPr>
        <w:pStyle w:val="ListParagraph"/>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Minggu efektif dalam satu tahun pelajaran (2 sem</w:t>
      </w:r>
      <w:r w:rsidR="008C16FD">
        <w:rPr>
          <w:rFonts w:ascii="Times New Roman" w:hAnsi="Times New Roman" w:cs="Times New Roman"/>
          <w:sz w:val="24"/>
          <w:szCs w:val="24"/>
          <w:lang w:val="en-US"/>
        </w:rPr>
        <w:t xml:space="preserve">ester) adalah 34 </w:t>
      </w:r>
      <w:r w:rsidR="008C16FD">
        <w:rPr>
          <w:rFonts w:ascii="Times New Roman" w:hAnsi="Times New Roman" w:cs="Times New Roman"/>
          <w:sz w:val="24"/>
          <w:szCs w:val="24"/>
        </w:rPr>
        <w:t>-</w:t>
      </w:r>
      <w:r>
        <w:rPr>
          <w:rFonts w:ascii="Times New Roman" w:hAnsi="Times New Roman" w:cs="Times New Roman"/>
          <w:sz w:val="24"/>
          <w:szCs w:val="24"/>
          <w:lang w:val="en-US"/>
        </w:rPr>
        <w:t xml:space="preserve"> 40 minggu dan jam tatap muka perminggu adalah 945 menit (16 jam), jumlah jam tatap muka per tahun adalah 544 jam.</w:t>
      </w:r>
    </w:p>
    <w:p w:rsidR="0054765A" w:rsidRPr="0054765A" w:rsidRDefault="0054765A" w:rsidP="0054765A">
      <w:pPr>
        <w:pStyle w:val="ListParagraph"/>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Alokasi waktu sebanyak 27 jam pelajaran pada dasarnya dapat diatur dengan bobot berkisar: </w:t>
      </w:r>
      <w:r w:rsidR="00561264">
        <w:rPr>
          <w:rFonts w:ascii="Times New Roman" w:hAnsi="Times New Roman" w:cs="Times New Roman"/>
          <w:sz w:val="24"/>
          <w:szCs w:val="24"/>
          <w:lang w:val="en-US"/>
        </w:rPr>
        <w:t>(</w:t>
      </w:r>
      <w:r>
        <w:rPr>
          <w:rFonts w:ascii="Times New Roman" w:hAnsi="Times New Roman" w:cs="Times New Roman"/>
          <w:sz w:val="24"/>
          <w:szCs w:val="24"/>
          <w:lang w:val="en-US"/>
        </w:rPr>
        <w:t xml:space="preserve">a) 15% untuk Agama; </w:t>
      </w:r>
      <w:r w:rsidR="00561264">
        <w:rPr>
          <w:rFonts w:ascii="Times New Roman" w:hAnsi="Times New Roman" w:cs="Times New Roman"/>
          <w:sz w:val="24"/>
          <w:szCs w:val="24"/>
          <w:lang w:val="en-US"/>
        </w:rPr>
        <w:t>(</w:t>
      </w:r>
      <w:r>
        <w:rPr>
          <w:rFonts w:ascii="Times New Roman" w:hAnsi="Times New Roman" w:cs="Times New Roman"/>
          <w:sz w:val="24"/>
          <w:szCs w:val="24"/>
          <w:lang w:val="en-US"/>
        </w:rPr>
        <w:t>b) 50% untuk Membaca dan Menulis</w:t>
      </w:r>
      <w:r w:rsidR="00561264">
        <w:rPr>
          <w:rFonts w:ascii="Times New Roman" w:hAnsi="Times New Roman" w:cs="Times New Roman"/>
          <w:sz w:val="24"/>
          <w:szCs w:val="24"/>
          <w:lang w:val="en-US"/>
        </w:rPr>
        <w:t xml:space="preserve"> Permulaan serta Berhitung; (</w:t>
      </w:r>
      <w:r>
        <w:rPr>
          <w:rFonts w:ascii="Times New Roman" w:hAnsi="Times New Roman" w:cs="Times New Roman"/>
          <w:sz w:val="24"/>
          <w:szCs w:val="24"/>
          <w:lang w:val="en-US"/>
        </w:rPr>
        <w:t>c) 35% untuk Sains, Pengetahuan Sosial, Kerajinan Tangan dan Kesenian, dan Pendidikan Jasmani.</w:t>
      </w:r>
    </w:p>
    <w:p w:rsidR="0054765A" w:rsidRPr="0054765A" w:rsidRDefault="0054765A" w:rsidP="0054765A">
      <w:pPr>
        <w:pStyle w:val="ListParagraph"/>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Sekolah Dasar dan Madrasah dapat mengenalkan teknologi informasi dan komunikasi sesuai dengan kemampuannya.</w:t>
      </w:r>
    </w:p>
    <w:p w:rsidR="0054765A" w:rsidRDefault="0054765A" w:rsidP="0054765A">
      <w:pPr>
        <w:spacing w:after="0" w:line="360" w:lineRule="auto"/>
        <w:ind w:left="360"/>
        <w:jc w:val="both"/>
        <w:rPr>
          <w:rFonts w:ascii="Times New Roman" w:hAnsi="Times New Roman" w:cs="Times New Roman"/>
          <w:sz w:val="24"/>
          <w:szCs w:val="24"/>
        </w:rPr>
      </w:pPr>
    </w:p>
    <w:p w:rsidR="00030AD9" w:rsidRDefault="0054765A" w:rsidP="00EC63CE">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Secar</w:t>
      </w:r>
      <w:r w:rsidR="0021506E">
        <w:rPr>
          <w:rFonts w:ascii="Times New Roman" w:hAnsi="Times New Roman" w:cs="Times New Roman"/>
          <w:sz w:val="24"/>
          <w:szCs w:val="24"/>
        </w:rPr>
        <w:t>a</w:t>
      </w:r>
      <w:r>
        <w:rPr>
          <w:rFonts w:ascii="Times New Roman" w:hAnsi="Times New Roman" w:cs="Times New Roman"/>
          <w:sz w:val="24"/>
          <w:szCs w:val="24"/>
        </w:rPr>
        <w:t xml:space="preserve"> garis besar struktur kurikulum berisi: </w:t>
      </w:r>
      <w:r w:rsidR="00EC63CE">
        <w:rPr>
          <w:rFonts w:ascii="Times New Roman" w:hAnsi="Times New Roman" w:cs="Times New Roman"/>
          <w:sz w:val="24"/>
          <w:szCs w:val="24"/>
        </w:rPr>
        <w:t>(</w:t>
      </w:r>
      <w:r>
        <w:rPr>
          <w:rFonts w:ascii="Times New Roman" w:hAnsi="Times New Roman" w:cs="Times New Roman"/>
          <w:sz w:val="24"/>
          <w:szCs w:val="24"/>
        </w:rPr>
        <w:t xml:space="preserve">a) sejumlah mata pelajaran; </w:t>
      </w:r>
      <w:r w:rsidR="00EC63CE">
        <w:rPr>
          <w:rFonts w:ascii="Times New Roman" w:hAnsi="Times New Roman" w:cs="Times New Roman"/>
          <w:sz w:val="24"/>
          <w:szCs w:val="24"/>
        </w:rPr>
        <w:t>(</w:t>
      </w:r>
      <w:r>
        <w:rPr>
          <w:rFonts w:ascii="Times New Roman" w:hAnsi="Times New Roman" w:cs="Times New Roman"/>
          <w:sz w:val="24"/>
          <w:szCs w:val="24"/>
        </w:rPr>
        <w:t xml:space="preserve">b) </w:t>
      </w:r>
      <w:r w:rsidR="00EC63CE">
        <w:rPr>
          <w:rFonts w:ascii="Times New Roman" w:hAnsi="Times New Roman" w:cs="Times New Roman"/>
          <w:sz w:val="24"/>
          <w:szCs w:val="24"/>
        </w:rPr>
        <w:t>kegiatan belajar pembiasaan</w:t>
      </w:r>
      <w:r w:rsidR="00446AEC">
        <w:rPr>
          <w:rFonts w:ascii="Times New Roman" w:hAnsi="Times New Roman" w:cs="Times New Roman"/>
          <w:sz w:val="24"/>
          <w:szCs w:val="24"/>
        </w:rPr>
        <w:t>;</w:t>
      </w:r>
      <w:r w:rsidR="00EC63CE">
        <w:rPr>
          <w:rFonts w:ascii="Times New Roman" w:hAnsi="Times New Roman" w:cs="Times New Roman"/>
          <w:sz w:val="24"/>
          <w:szCs w:val="24"/>
        </w:rPr>
        <w:t xml:space="preserve"> (</w:t>
      </w:r>
      <w:r>
        <w:rPr>
          <w:rFonts w:ascii="Times New Roman" w:hAnsi="Times New Roman" w:cs="Times New Roman"/>
          <w:sz w:val="24"/>
          <w:szCs w:val="24"/>
        </w:rPr>
        <w:t xml:space="preserve">c) alokasi waktu. </w:t>
      </w:r>
      <w:proofErr w:type="gramStart"/>
      <w:r>
        <w:rPr>
          <w:rFonts w:ascii="Times New Roman" w:hAnsi="Times New Roman" w:cs="Times New Roman"/>
          <w:sz w:val="24"/>
          <w:szCs w:val="24"/>
        </w:rPr>
        <w:t>Mata pelajaran merupakan seperangkat kompetensi dasar yang dibakukan dan substansi pelajaran mata pelajaran tertentu per satuan pendidikan</w:t>
      </w:r>
      <w:r w:rsidR="00030AD9">
        <w:rPr>
          <w:rFonts w:ascii="Times New Roman" w:hAnsi="Times New Roman" w:cs="Times New Roman"/>
          <w:sz w:val="24"/>
          <w:szCs w:val="24"/>
        </w:rPr>
        <w:t xml:space="preserve"> dan per kelas selama masa persekolahan.</w:t>
      </w:r>
      <w:proofErr w:type="gramEnd"/>
      <w:r w:rsidR="00030AD9">
        <w:rPr>
          <w:rFonts w:ascii="Times New Roman" w:hAnsi="Times New Roman" w:cs="Times New Roman"/>
          <w:sz w:val="24"/>
          <w:szCs w:val="24"/>
        </w:rPr>
        <w:t xml:space="preserve"> </w:t>
      </w:r>
      <w:proofErr w:type="gramStart"/>
      <w:r w:rsidR="00030AD9">
        <w:rPr>
          <w:rFonts w:ascii="Times New Roman" w:hAnsi="Times New Roman" w:cs="Times New Roman"/>
          <w:sz w:val="24"/>
          <w:szCs w:val="24"/>
        </w:rPr>
        <w:t>Mata pelajaran memuat sejumlah kompetensi dasar yang harus dicapai oleh peserta didik per kelas dan per satuan pendidikan sesuai dengan tingkatan pencapaian hasil belajarnya.</w:t>
      </w:r>
      <w:proofErr w:type="gramEnd"/>
      <w:r w:rsidR="00030AD9">
        <w:rPr>
          <w:rFonts w:ascii="Times New Roman" w:hAnsi="Times New Roman" w:cs="Times New Roman"/>
          <w:sz w:val="24"/>
          <w:szCs w:val="24"/>
        </w:rPr>
        <w:t xml:space="preserve"> </w:t>
      </w:r>
      <w:proofErr w:type="gramStart"/>
      <w:r w:rsidR="00030AD9">
        <w:rPr>
          <w:rFonts w:ascii="Times New Roman" w:hAnsi="Times New Roman" w:cs="Times New Roman"/>
          <w:sz w:val="24"/>
          <w:szCs w:val="24"/>
        </w:rPr>
        <w:t>Tolak ukur kompetensi dinyatakan dalam indikator.</w:t>
      </w:r>
      <w:proofErr w:type="gramEnd"/>
      <w:r w:rsidR="00030AD9">
        <w:rPr>
          <w:rFonts w:ascii="Times New Roman" w:hAnsi="Times New Roman" w:cs="Times New Roman"/>
          <w:sz w:val="24"/>
          <w:szCs w:val="24"/>
        </w:rPr>
        <w:t xml:space="preserve"> </w:t>
      </w:r>
      <w:proofErr w:type="gramStart"/>
      <w:r w:rsidR="00030AD9">
        <w:rPr>
          <w:rFonts w:ascii="Times New Roman" w:hAnsi="Times New Roman" w:cs="Times New Roman"/>
          <w:sz w:val="24"/>
          <w:szCs w:val="24"/>
        </w:rPr>
        <w:t>Mata pelajaran mengutamakan kegiatan instruksional yang berjadwaldan berstruktur.</w:t>
      </w:r>
      <w:proofErr w:type="gramEnd"/>
    </w:p>
    <w:p w:rsidR="00030AD9" w:rsidRDefault="00030AD9" w:rsidP="0054765A">
      <w:pPr>
        <w:spacing w:after="0" w:line="360" w:lineRule="auto"/>
        <w:ind w:left="360"/>
        <w:jc w:val="both"/>
        <w:rPr>
          <w:rFonts w:ascii="Times New Roman" w:hAnsi="Times New Roman" w:cs="Times New Roman"/>
          <w:sz w:val="24"/>
          <w:szCs w:val="24"/>
        </w:rPr>
      </w:pPr>
    </w:p>
    <w:p w:rsidR="00030AD9" w:rsidRDefault="00030AD9" w:rsidP="00EC63CE">
      <w:pPr>
        <w:spacing w:after="0" w:line="36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Yang dimaksud kegiatan pembiasaan yaitu kegiatan yang mengutamakan pembentukan dan pengendalian perilaku yang diwujudkan dalam kegiatan rutin, spontan, d</w:t>
      </w:r>
      <w:r w:rsidR="008C16FD">
        <w:rPr>
          <w:rFonts w:ascii="Times New Roman" w:hAnsi="Times New Roman" w:cs="Times New Roman"/>
          <w:sz w:val="24"/>
          <w:szCs w:val="24"/>
        </w:rPr>
        <w:t xml:space="preserve">an pengenalan unsur </w:t>
      </w:r>
      <w:r w:rsidR="008C16FD">
        <w:rPr>
          <w:rFonts w:ascii="Times New Roman" w:hAnsi="Times New Roman" w:cs="Times New Roman"/>
          <w:sz w:val="24"/>
          <w:szCs w:val="24"/>
          <w:lang w:val="id-ID"/>
        </w:rPr>
        <w:t>-</w:t>
      </w:r>
      <w:r>
        <w:rPr>
          <w:rFonts w:ascii="Times New Roman" w:hAnsi="Times New Roman" w:cs="Times New Roman"/>
          <w:sz w:val="24"/>
          <w:szCs w:val="24"/>
        </w:rPr>
        <w:t xml:space="preserve"> unsur penting kehidupan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Alokasi waktu menunjukkan satuan waktu yang digunakan untuk tatap muka.</w:t>
      </w:r>
      <w:proofErr w:type="gramEnd"/>
    </w:p>
    <w:p w:rsidR="00030AD9" w:rsidRDefault="00030AD9" w:rsidP="00030AD9">
      <w:pPr>
        <w:spacing w:after="0" w:line="360" w:lineRule="auto"/>
        <w:ind w:left="360"/>
        <w:jc w:val="both"/>
        <w:rPr>
          <w:rFonts w:ascii="Times New Roman" w:hAnsi="Times New Roman" w:cs="Times New Roman"/>
          <w:sz w:val="24"/>
          <w:szCs w:val="24"/>
        </w:rPr>
      </w:pPr>
    </w:p>
    <w:p w:rsidR="00030AD9" w:rsidRDefault="00030AD9" w:rsidP="00EC63CE">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Kegiatan pembelajaran pembiasaan diselenggarakan secara berkesinambungan mulai dari pendidikan </w:t>
      </w:r>
      <w:proofErr w:type="gramStart"/>
      <w:r>
        <w:rPr>
          <w:rFonts w:ascii="Times New Roman" w:hAnsi="Times New Roman" w:cs="Times New Roman"/>
          <w:sz w:val="24"/>
          <w:szCs w:val="24"/>
        </w:rPr>
        <w:t>taman</w:t>
      </w:r>
      <w:proofErr w:type="gramEnd"/>
      <w:r w:rsidR="008C16FD">
        <w:rPr>
          <w:rFonts w:ascii="Times New Roman" w:hAnsi="Times New Roman" w:cs="Times New Roman"/>
          <w:sz w:val="24"/>
          <w:szCs w:val="24"/>
        </w:rPr>
        <w:t xml:space="preserve"> kanak </w:t>
      </w:r>
      <w:r w:rsidR="008C16FD">
        <w:rPr>
          <w:rFonts w:ascii="Times New Roman" w:hAnsi="Times New Roman" w:cs="Times New Roman"/>
          <w:sz w:val="24"/>
          <w:szCs w:val="24"/>
          <w:lang w:val="id-ID"/>
        </w:rPr>
        <w:t xml:space="preserve">- </w:t>
      </w:r>
      <w:r>
        <w:rPr>
          <w:rFonts w:ascii="Times New Roman" w:hAnsi="Times New Roman" w:cs="Times New Roman"/>
          <w:sz w:val="24"/>
          <w:szCs w:val="24"/>
        </w:rPr>
        <w:t>kanak, pendidikan dasar, sampai dengan pendidikan m</w:t>
      </w:r>
      <w:r w:rsidR="008C16FD">
        <w:rPr>
          <w:rFonts w:ascii="Times New Roman" w:hAnsi="Times New Roman" w:cs="Times New Roman"/>
          <w:sz w:val="24"/>
          <w:szCs w:val="24"/>
        </w:rPr>
        <w:t xml:space="preserve">enengah. </w:t>
      </w:r>
      <w:proofErr w:type="gramStart"/>
      <w:r w:rsidR="008C16FD">
        <w:rPr>
          <w:rFonts w:ascii="Times New Roman" w:hAnsi="Times New Roman" w:cs="Times New Roman"/>
          <w:sz w:val="24"/>
          <w:szCs w:val="24"/>
        </w:rPr>
        <w:t xml:space="preserve">Pada pendidikan kanak </w:t>
      </w:r>
      <w:r w:rsidR="008C16FD">
        <w:rPr>
          <w:rFonts w:ascii="Times New Roman" w:hAnsi="Times New Roman" w:cs="Times New Roman"/>
          <w:sz w:val="24"/>
          <w:szCs w:val="24"/>
          <w:lang w:val="id-ID"/>
        </w:rPr>
        <w:t>-</w:t>
      </w:r>
      <w:r>
        <w:rPr>
          <w:rFonts w:ascii="Times New Roman" w:hAnsi="Times New Roman" w:cs="Times New Roman"/>
          <w:sz w:val="24"/>
          <w:szCs w:val="24"/>
        </w:rPr>
        <w:t xml:space="preserve"> kanak dan raudhatul anfal serta pendidikan dasar diselenggarakan melalui kegiatan terprogram yang diberikan alokasi waktu secara khusus.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Sedangkan pada sekolah menengah atas dan sederajat </w:t>
      </w:r>
      <w:r>
        <w:rPr>
          <w:rFonts w:ascii="Times New Roman" w:hAnsi="Times New Roman" w:cs="Times New Roman"/>
          <w:sz w:val="24"/>
          <w:szCs w:val="24"/>
        </w:rPr>
        <w:lastRenderedPageBreak/>
        <w:t>diselenggarakan melalui kegiatan ekstrakurikuler yang tidak diberikan alokasi waktu secara khusus.</w:t>
      </w:r>
      <w:proofErr w:type="gramEnd"/>
    </w:p>
    <w:p w:rsidR="00EC63CE" w:rsidRDefault="00EC63CE" w:rsidP="00EC63CE">
      <w:pPr>
        <w:spacing w:after="0" w:line="360" w:lineRule="auto"/>
        <w:jc w:val="both"/>
        <w:rPr>
          <w:rFonts w:ascii="Times New Roman" w:hAnsi="Times New Roman" w:cs="Times New Roman"/>
          <w:sz w:val="24"/>
          <w:szCs w:val="24"/>
        </w:rPr>
      </w:pPr>
    </w:p>
    <w:p w:rsidR="00030AD9" w:rsidRDefault="00030AD9" w:rsidP="00EC63CE">
      <w:pPr>
        <w:spacing w:after="0" w:line="36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Standar kompetensi mata pelajaran Bahasa Indonesia disusun untuk meningkatkan kompetensi berbahasa Indonesia secara nasional.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Saat ini berbagai informasi dan kemajuan ilmu pengetahuan hadir dan tidak dapat dicegah.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Bagi sebagian masyarakat hal tersebut bermanfaat bagi kehidupan.</w:t>
      </w:r>
      <w:proofErr w:type="gramEnd"/>
    </w:p>
    <w:p w:rsidR="00030AD9" w:rsidRDefault="00030AD9" w:rsidP="00030AD9">
      <w:pPr>
        <w:spacing w:after="0" w:line="360" w:lineRule="auto"/>
        <w:ind w:left="360"/>
        <w:jc w:val="both"/>
        <w:rPr>
          <w:rFonts w:ascii="Times New Roman" w:hAnsi="Times New Roman" w:cs="Times New Roman"/>
          <w:sz w:val="24"/>
          <w:szCs w:val="24"/>
        </w:rPr>
      </w:pPr>
    </w:p>
    <w:p w:rsidR="00030AD9" w:rsidRDefault="00030AD9" w:rsidP="00EC63CE">
      <w:pPr>
        <w:spacing w:after="0" w:line="360" w:lineRule="auto"/>
        <w:ind w:firstLine="360"/>
        <w:jc w:val="both"/>
        <w:rPr>
          <w:rFonts w:ascii="Times New Roman" w:hAnsi="Times New Roman" w:cs="Times New Roman"/>
          <w:sz w:val="24"/>
          <w:szCs w:val="24"/>
        </w:rPr>
      </w:pPr>
      <w:proofErr w:type="gramStart"/>
      <w:r>
        <w:rPr>
          <w:rFonts w:ascii="Times New Roman" w:hAnsi="Times New Roman" w:cs="Times New Roman"/>
          <w:sz w:val="24"/>
          <w:szCs w:val="24"/>
        </w:rPr>
        <w:t>Standar kompetensi mata pelajaran Bahasa Indonesia merupakan salah satu saran yang dapat mengakses berbagai informasi dan kemajuan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Untuk itu kemahiran berkomunikasi dalam Bahasa Indonesia secara </w:t>
      </w:r>
      <w:r w:rsidR="008C16FD">
        <w:rPr>
          <w:rFonts w:ascii="Times New Roman" w:hAnsi="Times New Roman" w:cs="Times New Roman"/>
          <w:sz w:val="24"/>
          <w:szCs w:val="24"/>
        </w:rPr>
        <w:t xml:space="preserve">lisan dan tertulis harus benar </w:t>
      </w:r>
      <w:r w:rsidR="008C16FD">
        <w:rPr>
          <w:rFonts w:ascii="Times New Roman" w:hAnsi="Times New Roman" w:cs="Times New Roman"/>
          <w:sz w:val="24"/>
          <w:szCs w:val="24"/>
          <w:lang w:val="id-ID"/>
        </w:rPr>
        <w:t>-</w:t>
      </w:r>
      <w:r>
        <w:rPr>
          <w:rFonts w:ascii="Times New Roman" w:hAnsi="Times New Roman" w:cs="Times New Roman"/>
          <w:sz w:val="24"/>
          <w:szCs w:val="24"/>
        </w:rPr>
        <w:t xml:space="preserve"> benar dimiliki dan ditingkatkan.</w:t>
      </w:r>
      <w:proofErr w:type="gramEnd"/>
    </w:p>
    <w:p w:rsidR="00EC63CE" w:rsidRDefault="0054765A" w:rsidP="007E5654">
      <w:pPr>
        <w:spacing w:after="0" w:line="360" w:lineRule="auto"/>
        <w:ind w:left="360"/>
        <w:jc w:val="both"/>
        <w:rPr>
          <w:rFonts w:ascii="Times New Roman" w:hAnsi="Times New Roman" w:cs="Times New Roman"/>
          <w:sz w:val="24"/>
          <w:szCs w:val="24"/>
        </w:rPr>
      </w:pPr>
      <w:r w:rsidRPr="0054765A">
        <w:rPr>
          <w:rFonts w:ascii="Times New Roman" w:hAnsi="Times New Roman" w:cs="Times New Roman"/>
          <w:sz w:val="24"/>
          <w:szCs w:val="24"/>
        </w:rPr>
        <w:t xml:space="preserve"> </w:t>
      </w:r>
    </w:p>
    <w:p w:rsidR="00DD0C4B" w:rsidRPr="00EE1A7B" w:rsidRDefault="007E5654" w:rsidP="007E5654">
      <w:pPr>
        <w:pStyle w:val="ListParagraph"/>
        <w:numPr>
          <w:ilvl w:val="1"/>
          <w:numId w:val="1"/>
        </w:numPr>
        <w:spacing w:after="0" w:line="360" w:lineRule="auto"/>
        <w:ind w:left="709" w:hanging="709"/>
        <w:jc w:val="both"/>
        <w:rPr>
          <w:rFonts w:ascii="Times New Roman" w:hAnsi="Times New Roman" w:cs="Times New Roman"/>
          <w:b/>
          <w:sz w:val="24"/>
          <w:szCs w:val="24"/>
        </w:rPr>
      </w:pPr>
      <w:r w:rsidRPr="007E5654">
        <w:rPr>
          <w:rFonts w:ascii="Times New Roman" w:hAnsi="Times New Roman" w:cs="Times New Roman"/>
          <w:b/>
          <w:sz w:val="24"/>
          <w:szCs w:val="24"/>
          <w:lang w:val="en-US"/>
        </w:rPr>
        <w:t>Analisis Karangan Deskripsi</w:t>
      </w:r>
    </w:p>
    <w:p w:rsidR="00EE1A7B" w:rsidRPr="00EE1A7B" w:rsidRDefault="00EE1A7B" w:rsidP="00EE1A7B">
      <w:pPr>
        <w:pStyle w:val="ListParagraph"/>
        <w:spacing w:after="0" w:line="360" w:lineRule="auto"/>
        <w:ind w:left="709"/>
        <w:jc w:val="both"/>
        <w:rPr>
          <w:rFonts w:ascii="Times New Roman" w:hAnsi="Times New Roman" w:cs="Times New Roman"/>
          <w:b/>
          <w:sz w:val="24"/>
          <w:szCs w:val="24"/>
        </w:rPr>
      </w:pPr>
    </w:p>
    <w:p w:rsidR="007E5654" w:rsidRPr="00DD0C4B" w:rsidRDefault="00EE1A7B" w:rsidP="00DD0C4B">
      <w:pPr>
        <w:pStyle w:val="ListParagraph"/>
        <w:numPr>
          <w:ilvl w:val="0"/>
          <w:numId w:val="34"/>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Pengertian Menulis </w:t>
      </w:r>
      <w:r w:rsidR="007E5654" w:rsidRPr="00DD0C4B">
        <w:rPr>
          <w:rFonts w:ascii="Times New Roman" w:hAnsi="Times New Roman" w:cs="Times New Roman"/>
          <w:b/>
          <w:sz w:val="24"/>
          <w:szCs w:val="24"/>
        </w:rPr>
        <w:t>Karangan Deskripsi</w:t>
      </w:r>
    </w:p>
    <w:p w:rsidR="007E5654" w:rsidRPr="0089296C" w:rsidRDefault="007E5654" w:rsidP="00DD0C4B">
      <w:pPr>
        <w:spacing w:after="0" w:line="480" w:lineRule="auto"/>
        <w:ind w:left="360" w:firstLine="567"/>
        <w:jc w:val="both"/>
        <w:rPr>
          <w:rFonts w:ascii="Times New Roman" w:hAnsi="Times New Roman" w:cs="Times New Roman"/>
          <w:sz w:val="24"/>
          <w:szCs w:val="24"/>
        </w:rPr>
      </w:pPr>
      <w:proofErr w:type="gramStart"/>
      <w:r w:rsidRPr="0089296C">
        <w:rPr>
          <w:rFonts w:ascii="Times New Roman" w:hAnsi="Times New Roman" w:cs="Times New Roman"/>
          <w:sz w:val="24"/>
          <w:szCs w:val="24"/>
        </w:rPr>
        <w:t>Kata deskripsi berasal dari bahasa</w:t>
      </w:r>
      <w:r>
        <w:rPr>
          <w:rFonts w:ascii="Times New Roman" w:hAnsi="Times New Roman" w:cs="Times New Roman"/>
          <w:sz w:val="24"/>
          <w:szCs w:val="24"/>
        </w:rPr>
        <w:t xml:space="preserve"> Latin </w:t>
      </w:r>
      <w:r w:rsidRPr="0089296C">
        <w:rPr>
          <w:rFonts w:ascii="Times New Roman" w:hAnsi="Times New Roman" w:cs="Times New Roman"/>
          <w:i/>
          <w:sz w:val="24"/>
          <w:szCs w:val="24"/>
        </w:rPr>
        <w:t>describere</w:t>
      </w:r>
      <w:r>
        <w:rPr>
          <w:rFonts w:ascii="Times New Roman" w:hAnsi="Times New Roman" w:cs="Times New Roman"/>
          <w:sz w:val="24"/>
          <w:szCs w:val="24"/>
        </w:rPr>
        <w:t xml:space="preserve"> yang berarti </w:t>
      </w:r>
      <w:r w:rsidRPr="0089296C">
        <w:rPr>
          <w:rFonts w:ascii="Times New Roman" w:hAnsi="Times New Roman" w:cs="Times New Roman"/>
          <w:sz w:val="24"/>
          <w:szCs w:val="24"/>
        </w:rPr>
        <w:t>menggambarkan atau memeriksa sua</w:t>
      </w:r>
      <w:r>
        <w:rPr>
          <w:rFonts w:ascii="Times New Roman" w:hAnsi="Times New Roman" w:cs="Times New Roman"/>
          <w:sz w:val="24"/>
          <w:szCs w:val="24"/>
        </w:rPr>
        <w:t>tu hal (Keraf, 1981: 93).</w:t>
      </w:r>
      <w:proofErr w:type="gramEnd"/>
      <w:r>
        <w:rPr>
          <w:rFonts w:ascii="Times New Roman" w:hAnsi="Times New Roman" w:cs="Times New Roman"/>
          <w:sz w:val="24"/>
          <w:szCs w:val="24"/>
        </w:rPr>
        <w:t xml:space="preserve"> (Suparno dan Muhamad Yunus, </w:t>
      </w:r>
      <w:r w:rsidRPr="0089296C">
        <w:rPr>
          <w:rFonts w:ascii="Times New Roman" w:hAnsi="Times New Roman" w:cs="Times New Roman"/>
          <w:sz w:val="24"/>
          <w:szCs w:val="24"/>
        </w:rPr>
        <w:t>2007: 4.6)</w:t>
      </w:r>
      <w:r>
        <w:rPr>
          <w:rFonts w:ascii="Times New Roman" w:hAnsi="Times New Roman" w:cs="Times New Roman"/>
          <w:sz w:val="24"/>
          <w:szCs w:val="24"/>
        </w:rPr>
        <w:t xml:space="preserve"> menyatakan karangan deskripsi a</w:t>
      </w:r>
      <w:r w:rsidRPr="0089296C">
        <w:rPr>
          <w:rFonts w:ascii="Times New Roman" w:hAnsi="Times New Roman" w:cs="Times New Roman"/>
          <w:sz w:val="24"/>
          <w:szCs w:val="24"/>
        </w:rPr>
        <w:t>dalah suatu bentuk karangan yang me</w:t>
      </w:r>
      <w:r>
        <w:rPr>
          <w:rFonts w:ascii="Times New Roman" w:hAnsi="Times New Roman" w:cs="Times New Roman"/>
          <w:sz w:val="24"/>
          <w:szCs w:val="24"/>
        </w:rPr>
        <w:t xml:space="preserve">lukiskan sesuatu sesuai dengan </w:t>
      </w:r>
      <w:r w:rsidRPr="0089296C">
        <w:rPr>
          <w:rFonts w:ascii="Times New Roman" w:hAnsi="Times New Roman" w:cs="Times New Roman"/>
          <w:sz w:val="24"/>
          <w:szCs w:val="24"/>
        </w:rPr>
        <w:t>keadaan sebenarnya, sehingga pem</w:t>
      </w:r>
      <w:r>
        <w:rPr>
          <w:rFonts w:ascii="Times New Roman" w:hAnsi="Times New Roman" w:cs="Times New Roman"/>
          <w:sz w:val="24"/>
          <w:szCs w:val="24"/>
        </w:rPr>
        <w:t xml:space="preserve">baca dapat mencitrai (melihat, </w:t>
      </w:r>
      <w:r w:rsidRPr="0089296C">
        <w:rPr>
          <w:rFonts w:ascii="Times New Roman" w:hAnsi="Times New Roman" w:cs="Times New Roman"/>
          <w:sz w:val="24"/>
          <w:szCs w:val="24"/>
        </w:rPr>
        <w:t xml:space="preserve">mendengar, mencium, dan merasakan)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dilukiskan itu sesuai </w:t>
      </w:r>
      <w:r w:rsidRPr="0089296C">
        <w:rPr>
          <w:rFonts w:ascii="Times New Roman" w:hAnsi="Times New Roman" w:cs="Times New Roman"/>
          <w:sz w:val="24"/>
          <w:szCs w:val="24"/>
        </w:rPr>
        <w:t>dengan citra penulisnya.</w:t>
      </w:r>
    </w:p>
    <w:p w:rsidR="007E5654" w:rsidRDefault="008C16FD" w:rsidP="00DD0C4B">
      <w:pPr>
        <w:pStyle w:val="ListParagraph"/>
        <w:numPr>
          <w:ilvl w:val="0"/>
          <w:numId w:val="36"/>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Jenis -</w:t>
      </w:r>
      <w:r w:rsidR="007E5654" w:rsidRPr="0089296C">
        <w:rPr>
          <w:rFonts w:ascii="Times New Roman" w:hAnsi="Times New Roman" w:cs="Times New Roman"/>
          <w:b/>
          <w:sz w:val="24"/>
          <w:szCs w:val="24"/>
        </w:rPr>
        <w:t xml:space="preserve"> Jenis Karangan Deskripsi</w:t>
      </w:r>
    </w:p>
    <w:p w:rsidR="007E5654" w:rsidRDefault="007E5654" w:rsidP="00726368">
      <w:pPr>
        <w:spacing w:after="0" w:line="240" w:lineRule="auto"/>
        <w:ind w:left="360" w:firstLine="720"/>
        <w:jc w:val="both"/>
        <w:rPr>
          <w:rFonts w:ascii="Times New Roman" w:hAnsi="Times New Roman" w:cs="Times New Roman"/>
          <w:sz w:val="24"/>
          <w:szCs w:val="24"/>
        </w:rPr>
      </w:pPr>
      <w:proofErr w:type="gramStart"/>
      <w:r>
        <w:rPr>
          <w:rFonts w:ascii="Times New Roman" w:hAnsi="Times New Roman" w:cs="Times New Roman"/>
          <w:sz w:val="24"/>
          <w:szCs w:val="24"/>
        </w:rPr>
        <w:t>Secara garis besar ada dua macam jenis karangan deskripsi</w:t>
      </w:r>
      <w:r w:rsidR="00070EB0">
        <w:rPr>
          <w:rFonts w:ascii="Times New Roman" w:hAnsi="Times New Roman" w:cs="Times New Roman"/>
          <w:sz w:val="24"/>
          <w:szCs w:val="24"/>
        </w:rPr>
        <w:t>.</w:t>
      </w:r>
      <w:proofErr w:type="gramEnd"/>
    </w:p>
    <w:p w:rsidR="00070EB0" w:rsidRDefault="00070EB0" w:rsidP="00726368">
      <w:pPr>
        <w:spacing w:after="0" w:line="240" w:lineRule="auto"/>
        <w:ind w:left="360" w:firstLine="720"/>
        <w:jc w:val="both"/>
        <w:rPr>
          <w:rFonts w:ascii="Times New Roman" w:hAnsi="Times New Roman" w:cs="Times New Roman"/>
          <w:sz w:val="24"/>
          <w:szCs w:val="24"/>
        </w:rPr>
      </w:pPr>
    </w:p>
    <w:p w:rsidR="007E5654" w:rsidRPr="008A32AC" w:rsidRDefault="007E5654" w:rsidP="00726368">
      <w:pPr>
        <w:pStyle w:val="ListParagraph"/>
        <w:numPr>
          <w:ilvl w:val="0"/>
          <w:numId w:val="18"/>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lang w:val="en-US"/>
        </w:rPr>
        <w:t>Deskripsi Ekspositori</w:t>
      </w:r>
    </w:p>
    <w:p w:rsidR="007E5654" w:rsidRDefault="007E5654" w:rsidP="00726368">
      <w:pPr>
        <w:pStyle w:val="ListParagraph"/>
        <w:spacing w:after="0" w:line="240" w:lineRule="auto"/>
        <w:ind w:left="1800"/>
        <w:jc w:val="both"/>
        <w:rPr>
          <w:rFonts w:ascii="Times New Roman" w:hAnsi="Times New Roman" w:cs="Times New Roman"/>
          <w:sz w:val="24"/>
          <w:szCs w:val="24"/>
          <w:lang w:val="en-US"/>
        </w:rPr>
      </w:pPr>
      <w:proofErr w:type="gramStart"/>
      <w:r w:rsidRPr="008A32AC">
        <w:rPr>
          <w:rFonts w:ascii="Times New Roman" w:hAnsi="Times New Roman" w:cs="Times New Roman"/>
          <w:sz w:val="24"/>
          <w:szCs w:val="24"/>
          <w:lang w:val="en-US"/>
        </w:rPr>
        <w:t xml:space="preserve">Jenis deskripsi ini merupakan karangan yang sangat logis, biasanya merupakan daftar rincian atau hal yang bersifat penting </w:t>
      </w:r>
      <w:r w:rsidRPr="008A32AC">
        <w:rPr>
          <w:rFonts w:ascii="Times New Roman" w:hAnsi="Times New Roman" w:cs="Times New Roman"/>
          <w:sz w:val="24"/>
          <w:szCs w:val="24"/>
          <w:lang w:val="en-US"/>
        </w:rPr>
        <w:lastRenderedPageBreak/>
        <w:t>saja yang dis</w:t>
      </w:r>
      <w:r w:rsidR="008C16FD">
        <w:rPr>
          <w:rFonts w:ascii="Times New Roman" w:hAnsi="Times New Roman" w:cs="Times New Roman"/>
          <w:sz w:val="24"/>
          <w:szCs w:val="24"/>
          <w:lang w:val="en-US"/>
        </w:rPr>
        <w:t xml:space="preserve">usun menurut sistem dan urutan </w:t>
      </w:r>
      <w:r w:rsidR="008C16FD">
        <w:rPr>
          <w:rFonts w:ascii="Times New Roman" w:hAnsi="Times New Roman" w:cs="Times New Roman"/>
          <w:sz w:val="24"/>
          <w:szCs w:val="24"/>
        </w:rPr>
        <w:t>-</w:t>
      </w:r>
      <w:r w:rsidRPr="008A32AC">
        <w:rPr>
          <w:rFonts w:ascii="Times New Roman" w:hAnsi="Times New Roman" w:cs="Times New Roman"/>
          <w:sz w:val="24"/>
          <w:szCs w:val="24"/>
          <w:lang w:val="en-US"/>
        </w:rPr>
        <w:t xml:space="preserve"> urutan logis objek yang diamati.</w:t>
      </w:r>
      <w:proofErr w:type="gramEnd"/>
    </w:p>
    <w:p w:rsidR="008406E0" w:rsidRPr="00625887" w:rsidRDefault="008406E0" w:rsidP="00726368">
      <w:pPr>
        <w:pStyle w:val="ListParagraph"/>
        <w:spacing w:after="0" w:line="240" w:lineRule="auto"/>
        <w:ind w:left="1800"/>
        <w:jc w:val="both"/>
        <w:rPr>
          <w:rFonts w:ascii="Times New Roman" w:hAnsi="Times New Roman" w:cs="Times New Roman"/>
          <w:sz w:val="24"/>
          <w:szCs w:val="24"/>
        </w:rPr>
      </w:pPr>
    </w:p>
    <w:p w:rsidR="007E5654" w:rsidRPr="008A32AC" w:rsidRDefault="007E5654" w:rsidP="00726368">
      <w:pPr>
        <w:pStyle w:val="ListParagraph"/>
        <w:numPr>
          <w:ilvl w:val="0"/>
          <w:numId w:val="18"/>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lang w:val="en-US"/>
        </w:rPr>
        <w:t>Deskripsi Impresionatis</w:t>
      </w:r>
    </w:p>
    <w:p w:rsidR="007E5654" w:rsidRDefault="007E5654" w:rsidP="00726368">
      <w:pPr>
        <w:pStyle w:val="ListParagraph"/>
        <w:spacing w:after="0" w:line="240" w:lineRule="auto"/>
        <w:ind w:left="1800"/>
        <w:jc w:val="both"/>
        <w:rPr>
          <w:rFonts w:ascii="Times New Roman" w:hAnsi="Times New Roman" w:cs="Times New Roman"/>
          <w:sz w:val="24"/>
          <w:szCs w:val="24"/>
          <w:lang w:val="en-US"/>
        </w:rPr>
      </w:pPr>
      <w:proofErr w:type="gramStart"/>
      <w:r w:rsidRPr="008A32AC">
        <w:rPr>
          <w:rFonts w:ascii="Times New Roman" w:hAnsi="Times New Roman" w:cs="Times New Roman"/>
          <w:sz w:val="24"/>
          <w:szCs w:val="24"/>
          <w:lang w:val="en-US"/>
        </w:rPr>
        <w:t>Jenis deskripsi ini merupakan karangan yang menggambarkan impresi penulisnya, atau untuk menetralisir pembacanya.</w:t>
      </w:r>
      <w:proofErr w:type="gramEnd"/>
      <w:r w:rsidRPr="008A32AC">
        <w:rPr>
          <w:rFonts w:ascii="Times New Roman" w:hAnsi="Times New Roman" w:cs="Times New Roman"/>
          <w:sz w:val="24"/>
          <w:szCs w:val="24"/>
          <w:lang w:val="en-US"/>
        </w:rPr>
        <w:t xml:space="preserve"> </w:t>
      </w:r>
      <w:proofErr w:type="gramStart"/>
      <w:r w:rsidRPr="008A32AC">
        <w:rPr>
          <w:rFonts w:ascii="Times New Roman" w:hAnsi="Times New Roman" w:cs="Times New Roman"/>
          <w:sz w:val="24"/>
          <w:szCs w:val="24"/>
          <w:lang w:val="en-US"/>
        </w:rPr>
        <w:t>Deskripsi impresionatis ini lebih menekankan impresi atau kesan penulisnya ketika melakukan observasi atau ketika melakukan impresi tersebut.</w:t>
      </w:r>
      <w:proofErr w:type="gramEnd"/>
    </w:p>
    <w:p w:rsidR="00DD0C4B" w:rsidRPr="008A32AC" w:rsidRDefault="00DD0C4B" w:rsidP="00DD0C4B">
      <w:pPr>
        <w:pStyle w:val="ListParagraph"/>
        <w:spacing w:after="0" w:line="480" w:lineRule="auto"/>
        <w:ind w:left="1080"/>
        <w:jc w:val="both"/>
        <w:rPr>
          <w:rFonts w:ascii="Times New Roman" w:hAnsi="Times New Roman" w:cs="Times New Roman"/>
          <w:sz w:val="24"/>
          <w:szCs w:val="24"/>
        </w:rPr>
      </w:pPr>
    </w:p>
    <w:p w:rsidR="007E5654" w:rsidRDefault="007E5654" w:rsidP="00DD0C4B">
      <w:pPr>
        <w:pStyle w:val="ListParagraph"/>
        <w:numPr>
          <w:ilvl w:val="0"/>
          <w:numId w:val="36"/>
        </w:numPr>
        <w:spacing w:after="0" w:line="480" w:lineRule="auto"/>
        <w:jc w:val="both"/>
        <w:rPr>
          <w:rFonts w:ascii="Times New Roman" w:hAnsi="Times New Roman" w:cs="Times New Roman"/>
          <w:b/>
          <w:sz w:val="24"/>
          <w:szCs w:val="24"/>
        </w:rPr>
      </w:pPr>
      <w:r w:rsidRPr="0089296C">
        <w:rPr>
          <w:rFonts w:ascii="Times New Roman" w:hAnsi="Times New Roman" w:cs="Times New Roman"/>
          <w:b/>
          <w:sz w:val="24"/>
          <w:szCs w:val="24"/>
        </w:rPr>
        <w:t>Ciri – Ciri Karangan Deskripsi</w:t>
      </w:r>
    </w:p>
    <w:p w:rsidR="00DD0C4B" w:rsidRPr="00726368" w:rsidRDefault="007E5654" w:rsidP="00726368">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Adapun sebuah tulisan dapat dikatakan sebagai karangan</w:t>
      </w:r>
      <w:r w:rsidR="008C16FD">
        <w:rPr>
          <w:rFonts w:ascii="Times New Roman" w:hAnsi="Times New Roman" w:cs="Times New Roman"/>
          <w:sz w:val="24"/>
          <w:szCs w:val="24"/>
        </w:rPr>
        <w:t xml:space="preserve"> deskripsi harus memenuhi ciri </w:t>
      </w:r>
      <w:r w:rsidR="008C16FD">
        <w:rPr>
          <w:rFonts w:ascii="Times New Roman" w:hAnsi="Times New Roman" w:cs="Times New Roman"/>
          <w:sz w:val="24"/>
          <w:szCs w:val="24"/>
          <w:lang w:val="id-ID"/>
        </w:rPr>
        <w:t>-</w:t>
      </w:r>
      <w:r>
        <w:rPr>
          <w:rFonts w:ascii="Times New Roman" w:hAnsi="Times New Roman" w:cs="Times New Roman"/>
          <w:sz w:val="24"/>
          <w:szCs w:val="24"/>
        </w:rPr>
        <w:t xml:space="preserve"> ciri sebagai berikut:</w:t>
      </w:r>
      <w:r w:rsidR="00726368">
        <w:rPr>
          <w:rFonts w:ascii="Times New Roman" w:hAnsi="Times New Roman" w:cs="Times New Roman"/>
          <w:sz w:val="24"/>
          <w:szCs w:val="24"/>
        </w:rPr>
        <w:t xml:space="preserve"> (a) m</w:t>
      </w:r>
      <w:r w:rsidRPr="00726368">
        <w:rPr>
          <w:rFonts w:ascii="Times New Roman" w:hAnsi="Times New Roman" w:cs="Times New Roman"/>
          <w:sz w:val="24"/>
          <w:szCs w:val="24"/>
        </w:rPr>
        <w:t>enggambarkan atau melukiskan sesuatu</w:t>
      </w:r>
      <w:r w:rsidR="00726368">
        <w:rPr>
          <w:rFonts w:ascii="Times New Roman" w:hAnsi="Times New Roman" w:cs="Times New Roman"/>
          <w:sz w:val="24"/>
          <w:szCs w:val="24"/>
        </w:rPr>
        <w:t>; (b) p</w:t>
      </w:r>
      <w:r w:rsidRPr="00726368">
        <w:rPr>
          <w:rFonts w:ascii="Times New Roman" w:hAnsi="Times New Roman" w:cs="Times New Roman"/>
          <w:sz w:val="24"/>
          <w:szCs w:val="24"/>
        </w:rPr>
        <w:t>enggamba</w:t>
      </w:r>
      <w:r w:rsidR="008C16FD">
        <w:rPr>
          <w:rFonts w:ascii="Times New Roman" w:hAnsi="Times New Roman" w:cs="Times New Roman"/>
          <w:sz w:val="24"/>
          <w:szCs w:val="24"/>
        </w:rPr>
        <w:t xml:space="preserve">ran tersebut dilakukan sejelas </w:t>
      </w:r>
      <w:r w:rsidR="008C16FD">
        <w:rPr>
          <w:rFonts w:ascii="Times New Roman" w:hAnsi="Times New Roman" w:cs="Times New Roman"/>
          <w:sz w:val="24"/>
          <w:szCs w:val="24"/>
          <w:lang w:val="id-ID"/>
        </w:rPr>
        <w:t>-</w:t>
      </w:r>
      <w:r w:rsidRPr="00726368">
        <w:rPr>
          <w:rFonts w:ascii="Times New Roman" w:hAnsi="Times New Roman" w:cs="Times New Roman"/>
          <w:sz w:val="24"/>
          <w:szCs w:val="24"/>
        </w:rPr>
        <w:t xml:space="preserve"> jelasnya dengan melibatkan kesan indera</w:t>
      </w:r>
      <w:r w:rsidR="00726368">
        <w:rPr>
          <w:rFonts w:ascii="Times New Roman" w:hAnsi="Times New Roman" w:cs="Times New Roman"/>
          <w:sz w:val="24"/>
          <w:szCs w:val="24"/>
        </w:rPr>
        <w:t>; (c) m</w:t>
      </w:r>
      <w:r w:rsidRPr="00726368">
        <w:rPr>
          <w:rFonts w:ascii="Times New Roman" w:hAnsi="Times New Roman" w:cs="Times New Roman"/>
          <w:sz w:val="24"/>
          <w:szCs w:val="24"/>
        </w:rPr>
        <w:t>embuat pembaca atau pendengar merasakan sendiri atau mengalami sendiri.</w:t>
      </w:r>
    </w:p>
    <w:p w:rsidR="00DD0C4B" w:rsidRDefault="00DD0C4B" w:rsidP="00DD0C4B">
      <w:pPr>
        <w:spacing w:after="0" w:line="480" w:lineRule="auto"/>
        <w:jc w:val="both"/>
        <w:rPr>
          <w:rFonts w:ascii="Times New Roman" w:hAnsi="Times New Roman" w:cs="Times New Roman"/>
          <w:sz w:val="24"/>
          <w:szCs w:val="24"/>
        </w:rPr>
      </w:pPr>
    </w:p>
    <w:p w:rsidR="00DD0C4B" w:rsidRPr="00DD0C4B" w:rsidRDefault="00DD0C4B" w:rsidP="00DD0C4B">
      <w:pPr>
        <w:spacing w:after="0" w:line="480" w:lineRule="auto"/>
        <w:jc w:val="both"/>
        <w:rPr>
          <w:rFonts w:ascii="Times New Roman" w:hAnsi="Times New Roman" w:cs="Times New Roman"/>
          <w:sz w:val="24"/>
          <w:szCs w:val="24"/>
        </w:rPr>
      </w:pPr>
    </w:p>
    <w:p w:rsidR="007E5654" w:rsidRDefault="007E5654" w:rsidP="00DD0C4B">
      <w:pPr>
        <w:pStyle w:val="ListParagraph"/>
        <w:numPr>
          <w:ilvl w:val="0"/>
          <w:numId w:val="36"/>
        </w:numPr>
        <w:spacing w:after="0" w:line="480" w:lineRule="auto"/>
        <w:jc w:val="both"/>
        <w:rPr>
          <w:rFonts w:ascii="Times New Roman" w:hAnsi="Times New Roman" w:cs="Times New Roman"/>
          <w:b/>
          <w:sz w:val="24"/>
          <w:szCs w:val="24"/>
        </w:rPr>
      </w:pPr>
      <w:r w:rsidRPr="0089296C">
        <w:rPr>
          <w:rFonts w:ascii="Times New Roman" w:hAnsi="Times New Roman" w:cs="Times New Roman"/>
          <w:b/>
          <w:sz w:val="24"/>
          <w:szCs w:val="24"/>
        </w:rPr>
        <w:t>Tujuan Karangan Deskripsi</w:t>
      </w:r>
    </w:p>
    <w:p w:rsidR="007E5654" w:rsidRDefault="007E5654" w:rsidP="00DD0C4B">
      <w:pPr>
        <w:spacing w:after="0"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Tujuan deskripsi adalah membentuk melalui ungkapan bahasa, imajinasi pembaca agar dapat membayangkan suasana, orang, peristiwa dan agar mereka dapat memahami suatu sensasi atau emosi (Kurniawan, 2007:10).</w:t>
      </w:r>
      <w:proofErr w:type="gramEnd"/>
    </w:p>
    <w:p w:rsidR="00DD0C4B" w:rsidRPr="00780844" w:rsidRDefault="00DD0C4B" w:rsidP="00DD0C4B">
      <w:pPr>
        <w:spacing w:after="0" w:line="480" w:lineRule="auto"/>
        <w:ind w:left="720" w:firstLine="720"/>
        <w:jc w:val="both"/>
        <w:rPr>
          <w:rFonts w:ascii="Times New Roman" w:hAnsi="Times New Roman" w:cs="Times New Roman"/>
          <w:sz w:val="24"/>
          <w:szCs w:val="24"/>
        </w:rPr>
      </w:pPr>
    </w:p>
    <w:p w:rsidR="007E5654" w:rsidRDefault="007E5654" w:rsidP="00DD0C4B">
      <w:pPr>
        <w:pStyle w:val="ListParagraph"/>
        <w:numPr>
          <w:ilvl w:val="0"/>
          <w:numId w:val="36"/>
        </w:numPr>
        <w:spacing w:after="0" w:line="480" w:lineRule="auto"/>
        <w:jc w:val="both"/>
        <w:rPr>
          <w:rFonts w:ascii="Times New Roman" w:hAnsi="Times New Roman" w:cs="Times New Roman"/>
          <w:b/>
          <w:sz w:val="24"/>
          <w:szCs w:val="24"/>
        </w:rPr>
      </w:pPr>
      <w:r w:rsidRPr="0089296C">
        <w:rPr>
          <w:rFonts w:ascii="Times New Roman" w:hAnsi="Times New Roman" w:cs="Times New Roman"/>
          <w:b/>
          <w:sz w:val="24"/>
          <w:szCs w:val="24"/>
        </w:rPr>
        <w:t>Contoh Karangan Deskripsi</w:t>
      </w:r>
    </w:p>
    <w:p w:rsidR="007E5654" w:rsidRPr="00754E24" w:rsidRDefault="007E5654" w:rsidP="00754E24">
      <w:pPr>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Pasar Blaura merupakan p</w:t>
      </w:r>
      <w:r w:rsidR="00DD0C4B">
        <w:rPr>
          <w:rFonts w:ascii="Times New Roman" w:hAnsi="Times New Roman" w:cs="Times New Roman"/>
          <w:sz w:val="24"/>
          <w:szCs w:val="24"/>
        </w:rPr>
        <w:t>u</w:t>
      </w:r>
      <w:r>
        <w:rPr>
          <w:rFonts w:ascii="Times New Roman" w:hAnsi="Times New Roman" w:cs="Times New Roman"/>
          <w:sz w:val="24"/>
          <w:szCs w:val="24"/>
        </w:rPr>
        <w:t>sat perbelanjaan yang sempurna.</w:t>
      </w:r>
      <w:proofErr w:type="gramEnd"/>
      <w:r>
        <w:rPr>
          <w:rFonts w:ascii="Times New Roman" w:hAnsi="Times New Roman" w:cs="Times New Roman"/>
          <w:sz w:val="24"/>
          <w:szCs w:val="24"/>
        </w:rPr>
        <w:t xml:space="preserve"> Semua barang ada di </w:t>
      </w:r>
      <w:proofErr w:type="gramStart"/>
      <w:r>
        <w:rPr>
          <w:rFonts w:ascii="Times New Roman" w:hAnsi="Times New Roman" w:cs="Times New Roman"/>
          <w:sz w:val="24"/>
          <w:szCs w:val="24"/>
        </w:rPr>
        <w:t>sana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 bagian terdepan berderet toko sepatu dalam dan luar negeri.</w:t>
      </w:r>
      <w:proofErr w:type="gramEnd"/>
      <w:r>
        <w:rPr>
          <w:rFonts w:ascii="Times New Roman" w:hAnsi="Times New Roman" w:cs="Times New Roman"/>
          <w:sz w:val="24"/>
          <w:szCs w:val="24"/>
        </w:rPr>
        <w:t xml:space="preserve"> Di lantai satu terdapat toko pakaian</w:t>
      </w:r>
      <w:r w:rsidR="008C16FD">
        <w:rPr>
          <w:rFonts w:ascii="Times New Roman" w:hAnsi="Times New Roman" w:cs="Times New Roman"/>
          <w:sz w:val="24"/>
          <w:szCs w:val="24"/>
        </w:rPr>
        <w:t xml:space="preserve"> yang lengkap berderet </w:t>
      </w:r>
      <w:r w:rsidR="008C16FD">
        <w:rPr>
          <w:rFonts w:ascii="Times New Roman" w:hAnsi="Times New Roman" w:cs="Times New Roman"/>
          <w:sz w:val="24"/>
          <w:szCs w:val="24"/>
          <w:lang w:val="id-ID"/>
        </w:rPr>
        <w:t>-</w:t>
      </w:r>
      <w:r>
        <w:rPr>
          <w:rFonts w:ascii="Times New Roman" w:hAnsi="Times New Roman" w:cs="Times New Roman"/>
          <w:sz w:val="24"/>
          <w:szCs w:val="24"/>
        </w:rPr>
        <w:t xml:space="preserve"> deret. Di sam</w:t>
      </w:r>
      <w:r w:rsidR="008C16FD">
        <w:rPr>
          <w:rFonts w:ascii="Times New Roman" w:hAnsi="Times New Roman" w:cs="Times New Roman"/>
          <w:sz w:val="24"/>
          <w:szCs w:val="24"/>
        </w:rPr>
        <w:t xml:space="preserve">ping kanan pasar terdapat </w:t>
      </w:r>
      <w:proofErr w:type="gramStart"/>
      <w:r w:rsidR="008C16FD">
        <w:rPr>
          <w:rFonts w:ascii="Times New Roman" w:hAnsi="Times New Roman" w:cs="Times New Roman"/>
          <w:sz w:val="24"/>
          <w:szCs w:val="24"/>
        </w:rPr>
        <w:t>stan</w:t>
      </w:r>
      <w:proofErr w:type="gramEnd"/>
      <w:r w:rsidR="008C16FD">
        <w:rPr>
          <w:rFonts w:ascii="Times New Roman" w:hAnsi="Times New Roman" w:cs="Times New Roman"/>
          <w:sz w:val="24"/>
          <w:szCs w:val="24"/>
        </w:rPr>
        <w:t xml:space="preserve"> </w:t>
      </w:r>
      <w:r w:rsidR="008C16FD">
        <w:rPr>
          <w:rFonts w:ascii="Times New Roman" w:hAnsi="Times New Roman" w:cs="Times New Roman"/>
          <w:sz w:val="24"/>
          <w:szCs w:val="24"/>
          <w:lang w:val="id-ID"/>
        </w:rPr>
        <w:t>-</w:t>
      </w:r>
      <w:r>
        <w:rPr>
          <w:rFonts w:ascii="Times New Roman" w:hAnsi="Times New Roman" w:cs="Times New Roman"/>
          <w:sz w:val="24"/>
          <w:szCs w:val="24"/>
        </w:rPr>
        <w:t xml:space="preserve"> stan kecil penjual perkakas dapur. </w:t>
      </w:r>
      <w:proofErr w:type="gramStart"/>
      <w:r>
        <w:rPr>
          <w:rFonts w:ascii="Times New Roman" w:hAnsi="Times New Roman" w:cs="Times New Roman"/>
          <w:sz w:val="24"/>
          <w:szCs w:val="24"/>
        </w:rPr>
        <w:t>Di sa</w:t>
      </w:r>
      <w:r w:rsidR="008C16FD">
        <w:rPr>
          <w:rFonts w:ascii="Times New Roman" w:hAnsi="Times New Roman" w:cs="Times New Roman"/>
          <w:sz w:val="24"/>
          <w:szCs w:val="24"/>
        </w:rPr>
        <w:t xml:space="preserve">mping kiri ada pula jenis buah </w:t>
      </w:r>
      <w:r w:rsidR="008C16FD">
        <w:rPr>
          <w:rFonts w:ascii="Times New Roman" w:hAnsi="Times New Roman" w:cs="Times New Roman"/>
          <w:sz w:val="24"/>
          <w:szCs w:val="24"/>
          <w:lang w:val="id-ID"/>
        </w:rPr>
        <w:t>-</w:t>
      </w:r>
      <w:r>
        <w:rPr>
          <w:rFonts w:ascii="Times New Roman" w:hAnsi="Times New Roman" w:cs="Times New Roman"/>
          <w:sz w:val="24"/>
          <w:szCs w:val="24"/>
        </w:rPr>
        <w:t xml:space="preserve"> buahan.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Pada bagian belakang kita dapat menemukan </w:t>
      </w:r>
      <w:r>
        <w:rPr>
          <w:rFonts w:ascii="Times New Roman" w:hAnsi="Times New Roman" w:cs="Times New Roman"/>
          <w:sz w:val="24"/>
          <w:szCs w:val="24"/>
        </w:rPr>
        <w:lastRenderedPageBreak/>
        <w:t>puluhan pedagang kecil yang berjualan makanan dan minuman.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Belum lagi kalau kita melihat lantai di atasnya (Adisampurno, 2003:11).</w:t>
      </w:r>
      <w:proofErr w:type="gramEnd"/>
    </w:p>
    <w:p w:rsidR="00EC63CE" w:rsidRPr="00DD0C4B" w:rsidRDefault="00EC63CE" w:rsidP="00DD0C4B">
      <w:pPr>
        <w:pStyle w:val="ListParagraph"/>
        <w:numPr>
          <w:ilvl w:val="1"/>
          <w:numId w:val="1"/>
        </w:numPr>
        <w:spacing w:after="0" w:line="360" w:lineRule="auto"/>
        <w:ind w:left="709" w:hanging="709"/>
        <w:jc w:val="both"/>
        <w:rPr>
          <w:rFonts w:ascii="Times New Roman" w:hAnsi="Times New Roman" w:cs="Times New Roman"/>
          <w:b/>
          <w:sz w:val="24"/>
          <w:szCs w:val="24"/>
        </w:rPr>
      </w:pPr>
      <w:r w:rsidRPr="00DD0C4B">
        <w:rPr>
          <w:rFonts w:ascii="Times New Roman" w:hAnsi="Times New Roman" w:cs="Times New Roman"/>
          <w:b/>
          <w:sz w:val="24"/>
          <w:szCs w:val="24"/>
        </w:rPr>
        <w:t>Metode Karyawisata</w:t>
      </w:r>
    </w:p>
    <w:p w:rsidR="00EC63CE" w:rsidRDefault="00EC63CE" w:rsidP="00DD0C4B">
      <w:pPr>
        <w:pStyle w:val="ListParagraph"/>
        <w:numPr>
          <w:ilvl w:val="0"/>
          <w:numId w:val="20"/>
        </w:numPr>
        <w:spacing w:after="0" w:line="480" w:lineRule="auto"/>
        <w:ind w:left="709" w:hanging="425"/>
        <w:jc w:val="both"/>
        <w:rPr>
          <w:rFonts w:ascii="Times New Roman" w:hAnsi="Times New Roman" w:cs="Times New Roman"/>
          <w:b/>
          <w:sz w:val="24"/>
          <w:szCs w:val="24"/>
        </w:rPr>
      </w:pPr>
      <w:r w:rsidRPr="001E1BA7">
        <w:rPr>
          <w:rFonts w:ascii="Times New Roman" w:hAnsi="Times New Roman" w:cs="Times New Roman"/>
          <w:b/>
          <w:sz w:val="24"/>
          <w:szCs w:val="24"/>
        </w:rPr>
        <w:t xml:space="preserve">Pengertian Metode </w:t>
      </w:r>
      <w:r w:rsidRPr="00B443DE">
        <w:rPr>
          <w:rFonts w:ascii="Times New Roman" w:hAnsi="Times New Roman" w:cs="Times New Roman"/>
          <w:b/>
          <w:sz w:val="24"/>
          <w:szCs w:val="24"/>
        </w:rPr>
        <w:t>Karyawisata</w:t>
      </w:r>
      <w:r w:rsidR="00DD0C4B">
        <w:rPr>
          <w:rFonts w:ascii="Times New Roman" w:hAnsi="Times New Roman" w:cs="Times New Roman"/>
          <w:b/>
          <w:sz w:val="24"/>
          <w:szCs w:val="24"/>
        </w:rPr>
        <w:tab/>
      </w:r>
    </w:p>
    <w:p w:rsidR="00EC63CE" w:rsidRDefault="00EC63CE" w:rsidP="00DD0C4B">
      <w:pPr>
        <w:spacing w:after="0" w:line="480" w:lineRule="auto"/>
        <w:ind w:left="284" w:firstLine="720"/>
        <w:jc w:val="both"/>
        <w:rPr>
          <w:rFonts w:ascii="Times New Roman" w:hAnsi="Times New Roman" w:cs="Times New Roman"/>
          <w:sz w:val="24"/>
          <w:szCs w:val="24"/>
        </w:rPr>
      </w:pPr>
      <w:proofErr w:type="gramStart"/>
      <w:r>
        <w:rPr>
          <w:rFonts w:ascii="Times New Roman" w:hAnsi="Times New Roman" w:cs="Times New Roman"/>
          <w:sz w:val="24"/>
          <w:szCs w:val="24"/>
        </w:rPr>
        <w:t>Dalam pengertian pendidikan k</w:t>
      </w:r>
      <w:r w:rsidRPr="00582BE4">
        <w:rPr>
          <w:rFonts w:ascii="Times New Roman" w:hAnsi="Times New Roman" w:cs="Times New Roman"/>
          <w:sz w:val="24"/>
          <w:szCs w:val="24"/>
        </w:rPr>
        <w:t>aryawisata</w:t>
      </w:r>
      <w:r>
        <w:rPr>
          <w:rFonts w:ascii="Times New Roman" w:hAnsi="Times New Roman" w:cs="Times New Roman"/>
          <w:sz w:val="24"/>
          <w:szCs w:val="24"/>
        </w:rPr>
        <w:t xml:space="preserve"> adalah kunjungan siswa ke luar kelas untuk mempelajari objek tertentu sebagai bagian integral dari kegiatan kurikuler di sekolah.</w:t>
      </w:r>
      <w:proofErr w:type="gramEnd"/>
      <w:r>
        <w:rPr>
          <w:rFonts w:ascii="Times New Roman" w:hAnsi="Times New Roman" w:cs="Times New Roman"/>
          <w:sz w:val="24"/>
          <w:szCs w:val="24"/>
        </w:rPr>
        <w:t xml:space="preserve"> Sebelum karyawisata dilakukan siswa, sebaiknya direncanakan objek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dipelajari dan cara mempelajarinya serta kapan sebaiknya objek tersebut dipelajari.</w:t>
      </w:r>
    </w:p>
    <w:p w:rsidR="00EC63CE" w:rsidRDefault="00EC63CE" w:rsidP="00DD0C4B">
      <w:pPr>
        <w:spacing w:after="0" w:line="480" w:lineRule="auto"/>
        <w:ind w:left="284"/>
        <w:jc w:val="both"/>
        <w:rPr>
          <w:rFonts w:ascii="Times New Roman" w:hAnsi="Times New Roman" w:cs="Times New Roman"/>
          <w:sz w:val="24"/>
          <w:szCs w:val="24"/>
        </w:rPr>
      </w:pPr>
    </w:p>
    <w:p w:rsidR="00EC63CE" w:rsidRDefault="00EC63CE" w:rsidP="00DD0C4B">
      <w:pPr>
        <w:spacing w:after="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 xml:space="preserve">Objek karyawisata harus relevan dengan bahan pengajaran, misalnya museum untuk pelajaran sejarah, kebun binatang untuk pelajaran biologi, </w:t>
      </w:r>
      <w:proofErr w:type="gramStart"/>
      <w:r>
        <w:rPr>
          <w:rFonts w:ascii="Times New Roman" w:hAnsi="Times New Roman" w:cs="Times New Roman"/>
          <w:sz w:val="24"/>
          <w:szCs w:val="24"/>
        </w:rPr>
        <w:t>taman</w:t>
      </w:r>
      <w:proofErr w:type="gramEnd"/>
      <w:r>
        <w:rPr>
          <w:rFonts w:ascii="Times New Roman" w:hAnsi="Times New Roman" w:cs="Times New Roman"/>
          <w:sz w:val="24"/>
          <w:szCs w:val="24"/>
        </w:rPr>
        <w:t xml:space="preserve"> mini untuk pelajaran ilmu bumi dan kebudayaan, dan masih banyak lagi tempat yang dapat dikunjungi sesuai dengan bidang yang akan dipelajari.</w:t>
      </w:r>
    </w:p>
    <w:p w:rsidR="00EC63CE" w:rsidRDefault="00EC63CE" w:rsidP="00DD0C4B">
      <w:pPr>
        <w:spacing w:after="0" w:line="480" w:lineRule="auto"/>
        <w:ind w:left="284"/>
        <w:jc w:val="both"/>
        <w:rPr>
          <w:rFonts w:ascii="Times New Roman" w:hAnsi="Times New Roman" w:cs="Times New Roman"/>
          <w:sz w:val="24"/>
          <w:szCs w:val="24"/>
        </w:rPr>
      </w:pPr>
    </w:p>
    <w:p w:rsidR="00EC63CE" w:rsidRDefault="00EC63CE" w:rsidP="00DD0C4B">
      <w:pPr>
        <w:spacing w:after="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Menurut Zahara Idris, karyawisata adalah suatu metode dalam mengajar yaitu anak didik dibawah bimbingan pendidik dengan perumusan tujuan yang tegas dan rencana yang konkrit pergi ke suatu tempat atau daerah untuk mempelajari atau menyelidiki sesuatu.</w:t>
      </w:r>
    </w:p>
    <w:p w:rsidR="00EC63CE" w:rsidRDefault="00EC63CE" w:rsidP="00DD0C4B">
      <w:pPr>
        <w:spacing w:after="0" w:line="480" w:lineRule="auto"/>
        <w:ind w:left="284"/>
        <w:jc w:val="both"/>
        <w:rPr>
          <w:rFonts w:ascii="Times New Roman" w:hAnsi="Times New Roman" w:cs="Times New Roman"/>
          <w:sz w:val="24"/>
          <w:szCs w:val="24"/>
        </w:rPr>
      </w:pPr>
    </w:p>
    <w:p w:rsidR="00EC63CE" w:rsidRDefault="00EC63CE" w:rsidP="00F12152">
      <w:pPr>
        <w:spacing w:after="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Menurut Oemar Hamalik, karyawisata adalah suatu kunjungan ke suatu tempat di luar kelas yang dilaksanakan sebagai bagian integral dari pada seluruh kegiatan akademis dan terutama dalam rangka mencapai tujuan pendidikan.</w:t>
      </w:r>
    </w:p>
    <w:p w:rsidR="00F12152" w:rsidRDefault="00F12152" w:rsidP="00F12152">
      <w:pPr>
        <w:spacing w:after="0" w:line="480" w:lineRule="auto"/>
        <w:ind w:left="284" w:firstLine="720"/>
        <w:jc w:val="both"/>
        <w:rPr>
          <w:rFonts w:ascii="Times New Roman" w:hAnsi="Times New Roman" w:cs="Times New Roman"/>
          <w:sz w:val="24"/>
          <w:szCs w:val="24"/>
        </w:rPr>
      </w:pPr>
    </w:p>
    <w:p w:rsidR="00533962" w:rsidRDefault="00533962" w:rsidP="00533962">
      <w:pPr>
        <w:spacing w:after="0" w:line="480" w:lineRule="auto"/>
        <w:jc w:val="both"/>
        <w:rPr>
          <w:rFonts w:ascii="Times New Roman" w:hAnsi="Times New Roman" w:cs="Times New Roman"/>
          <w:sz w:val="24"/>
          <w:szCs w:val="24"/>
        </w:rPr>
      </w:pPr>
    </w:p>
    <w:p w:rsidR="00EC63CE" w:rsidRDefault="00EC63CE" w:rsidP="00533962">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Menurut Roestiyah (1991:85), </w:t>
      </w:r>
    </w:p>
    <w:p w:rsidR="00EC63CE" w:rsidRDefault="00EC63CE" w:rsidP="00DD0C4B">
      <w:pPr>
        <w:spacing w:after="0" w:line="240" w:lineRule="auto"/>
        <w:ind w:left="1248"/>
        <w:jc w:val="both"/>
        <w:rPr>
          <w:rFonts w:ascii="Times New Roman" w:hAnsi="Times New Roman" w:cs="Times New Roman"/>
          <w:sz w:val="24"/>
          <w:szCs w:val="24"/>
        </w:rPr>
      </w:pPr>
      <w:r>
        <w:rPr>
          <w:rFonts w:ascii="Times New Roman" w:hAnsi="Times New Roman" w:cs="Times New Roman"/>
          <w:sz w:val="24"/>
          <w:szCs w:val="24"/>
        </w:rPr>
        <w:t xml:space="preserve">Karyawisata ialah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mengajar yang dilaksanakan dengan mengajak siswa ke suatu tempat atau objek tertentu di luat sekolah untuk mempelajari / menyelidiki sesuatu seperti meninjau pabrik sepatu, bengkel mobil, toko serba ada, peternakan atau perkebunan, museum dan lain sebagainya.</w:t>
      </w:r>
    </w:p>
    <w:p w:rsidR="00EC63CE" w:rsidRPr="001E1BA7" w:rsidRDefault="00EC63CE" w:rsidP="00DD0C4B">
      <w:pPr>
        <w:spacing w:after="0" w:line="480" w:lineRule="auto"/>
        <w:ind w:left="284"/>
        <w:jc w:val="both"/>
        <w:rPr>
          <w:rFonts w:ascii="Times New Roman" w:hAnsi="Times New Roman" w:cs="Times New Roman"/>
          <w:sz w:val="24"/>
          <w:szCs w:val="24"/>
        </w:rPr>
      </w:pPr>
    </w:p>
    <w:p w:rsidR="00EC63CE" w:rsidRDefault="00EC63CE" w:rsidP="00DD0C4B">
      <w:pPr>
        <w:pStyle w:val="ListParagraph"/>
        <w:numPr>
          <w:ilvl w:val="0"/>
          <w:numId w:val="20"/>
        </w:numPr>
        <w:spacing w:after="0" w:line="480" w:lineRule="auto"/>
        <w:ind w:left="644"/>
        <w:jc w:val="both"/>
        <w:rPr>
          <w:rFonts w:ascii="Times New Roman" w:hAnsi="Times New Roman" w:cs="Times New Roman"/>
          <w:b/>
          <w:sz w:val="24"/>
          <w:szCs w:val="24"/>
        </w:rPr>
      </w:pPr>
      <w:r w:rsidRPr="001E1BA7">
        <w:rPr>
          <w:rFonts w:ascii="Times New Roman" w:hAnsi="Times New Roman" w:cs="Times New Roman"/>
          <w:b/>
          <w:sz w:val="24"/>
          <w:szCs w:val="24"/>
        </w:rPr>
        <w:t xml:space="preserve">Tujuan Metode </w:t>
      </w:r>
      <w:r w:rsidRPr="003A21A1">
        <w:rPr>
          <w:rFonts w:ascii="Times New Roman" w:hAnsi="Times New Roman" w:cs="Times New Roman"/>
          <w:b/>
          <w:sz w:val="24"/>
          <w:szCs w:val="24"/>
        </w:rPr>
        <w:t>Karyawisata</w:t>
      </w:r>
    </w:p>
    <w:p w:rsidR="00EC63CE" w:rsidRDefault="00EC63CE" w:rsidP="00DD0C4B">
      <w:p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Metode k</w:t>
      </w:r>
      <w:r w:rsidRPr="003A21A1">
        <w:rPr>
          <w:rFonts w:ascii="Times New Roman" w:hAnsi="Times New Roman" w:cs="Times New Roman"/>
          <w:sz w:val="24"/>
          <w:szCs w:val="24"/>
        </w:rPr>
        <w:t>aryawisata</w:t>
      </w:r>
      <w:r>
        <w:rPr>
          <w:rFonts w:ascii="Times New Roman" w:hAnsi="Times New Roman" w:cs="Times New Roman"/>
          <w:sz w:val="24"/>
          <w:szCs w:val="24"/>
        </w:rPr>
        <w:t xml:space="preserve"> ini digunakan karena memiliki tujuan sebagai berikut:</w:t>
      </w:r>
    </w:p>
    <w:p w:rsidR="00EC63CE" w:rsidRPr="00A85CF1" w:rsidRDefault="00EC63CE" w:rsidP="00DD0C4B">
      <w:pPr>
        <w:pStyle w:val="ListParagraph"/>
        <w:numPr>
          <w:ilvl w:val="0"/>
          <w:numId w:val="21"/>
        </w:numPr>
        <w:spacing w:after="0" w:line="480" w:lineRule="auto"/>
        <w:ind w:left="1364"/>
        <w:jc w:val="both"/>
        <w:rPr>
          <w:rFonts w:ascii="Times New Roman" w:hAnsi="Times New Roman" w:cs="Times New Roman"/>
          <w:sz w:val="24"/>
          <w:szCs w:val="24"/>
        </w:rPr>
      </w:pPr>
      <w:r>
        <w:rPr>
          <w:rFonts w:ascii="Times New Roman" w:hAnsi="Times New Roman" w:cs="Times New Roman"/>
          <w:sz w:val="24"/>
          <w:szCs w:val="24"/>
          <w:lang w:val="en-US"/>
        </w:rPr>
        <w:t>Diharapkan siswa dapat memperoleh pengalaman langsung dari objek yang dilihatnya, dapat turut menghayati tugas pekerjaan milik seseorang dan dapat bertanya jawab sehingga siswa mampu memecahkan persoalan yang dihadapinnya dalam pelajaran maupun pengetahuan umum.</w:t>
      </w:r>
    </w:p>
    <w:p w:rsidR="00EC63CE" w:rsidRPr="00A85CF1" w:rsidRDefault="00EC63CE" w:rsidP="00DD0C4B">
      <w:pPr>
        <w:pStyle w:val="ListParagraph"/>
        <w:numPr>
          <w:ilvl w:val="0"/>
          <w:numId w:val="21"/>
        </w:numPr>
        <w:spacing w:after="0" w:line="480" w:lineRule="auto"/>
        <w:ind w:left="1364"/>
        <w:jc w:val="both"/>
        <w:rPr>
          <w:rFonts w:ascii="Times New Roman" w:hAnsi="Times New Roman" w:cs="Times New Roman"/>
          <w:sz w:val="24"/>
          <w:szCs w:val="24"/>
        </w:rPr>
      </w:pPr>
      <w:r>
        <w:rPr>
          <w:rFonts w:ascii="Times New Roman" w:hAnsi="Times New Roman" w:cs="Times New Roman"/>
          <w:sz w:val="24"/>
          <w:szCs w:val="24"/>
          <w:lang w:val="en-US"/>
        </w:rPr>
        <w:t xml:space="preserve">Diharapkan siswa dapat melihat, mendengar, meneliti dan mencoba </w:t>
      </w:r>
      <w:proofErr w:type="gramStart"/>
      <w:r>
        <w:rPr>
          <w:rFonts w:ascii="Times New Roman" w:hAnsi="Times New Roman" w:cs="Times New Roman"/>
          <w:sz w:val="24"/>
          <w:szCs w:val="24"/>
          <w:lang w:val="en-US"/>
        </w:rPr>
        <w:t>apa</w:t>
      </w:r>
      <w:proofErr w:type="gramEnd"/>
      <w:r>
        <w:rPr>
          <w:rFonts w:ascii="Times New Roman" w:hAnsi="Times New Roman" w:cs="Times New Roman"/>
          <w:sz w:val="24"/>
          <w:szCs w:val="24"/>
          <w:lang w:val="en-US"/>
        </w:rPr>
        <w:t xml:space="preserve"> yang dihadapinya sehingga dapat mengambil kesimpulan dan sekaligus dapat mempelajari beberapa mata pelajaran dalam waktu bersamaan.</w:t>
      </w:r>
    </w:p>
    <w:p w:rsidR="00EC63CE" w:rsidRPr="00A85CF1" w:rsidRDefault="00EC63CE" w:rsidP="00EC63CE">
      <w:pPr>
        <w:pStyle w:val="ListParagraph"/>
        <w:spacing w:after="0" w:line="480" w:lineRule="auto"/>
        <w:jc w:val="both"/>
        <w:rPr>
          <w:rFonts w:ascii="Times New Roman" w:hAnsi="Times New Roman" w:cs="Times New Roman"/>
          <w:sz w:val="24"/>
          <w:szCs w:val="24"/>
        </w:rPr>
      </w:pPr>
    </w:p>
    <w:p w:rsidR="00EC63CE" w:rsidRDefault="00EC63CE" w:rsidP="00DD0C4B">
      <w:pPr>
        <w:pStyle w:val="ListParagraph"/>
        <w:numPr>
          <w:ilvl w:val="0"/>
          <w:numId w:val="20"/>
        </w:numPr>
        <w:spacing w:after="0" w:line="480" w:lineRule="auto"/>
        <w:ind w:left="1080"/>
        <w:jc w:val="both"/>
        <w:rPr>
          <w:rFonts w:ascii="Times New Roman" w:hAnsi="Times New Roman" w:cs="Times New Roman"/>
          <w:b/>
          <w:sz w:val="24"/>
          <w:szCs w:val="24"/>
        </w:rPr>
      </w:pPr>
      <w:r w:rsidRPr="001E1BA7">
        <w:rPr>
          <w:rFonts w:ascii="Times New Roman" w:hAnsi="Times New Roman" w:cs="Times New Roman"/>
          <w:b/>
          <w:sz w:val="24"/>
          <w:szCs w:val="24"/>
        </w:rPr>
        <w:t xml:space="preserve">Langkah – Langkah Metode </w:t>
      </w:r>
      <w:r w:rsidRPr="00937ABE">
        <w:rPr>
          <w:rFonts w:ascii="Times New Roman" w:hAnsi="Times New Roman" w:cs="Times New Roman"/>
          <w:b/>
          <w:sz w:val="24"/>
          <w:szCs w:val="24"/>
        </w:rPr>
        <w:t>Karyawisata</w:t>
      </w:r>
    </w:p>
    <w:p w:rsidR="00EC63CE" w:rsidRDefault="00EC63CE" w:rsidP="00DD0C4B">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Agar penggunaan metode k</w:t>
      </w:r>
      <w:r w:rsidRPr="00937ABE">
        <w:rPr>
          <w:rFonts w:ascii="Times New Roman" w:hAnsi="Times New Roman" w:cs="Times New Roman"/>
          <w:sz w:val="24"/>
          <w:szCs w:val="24"/>
        </w:rPr>
        <w:t>aryawisata</w:t>
      </w:r>
      <w:r>
        <w:rPr>
          <w:rFonts w:ascii="Times New Roman" w:hAnsi="Times New Roman" w:cs="Times New Roman"/>
          <w:sz w:val="24"/>
          <w:szCs w:val="24"/>
        </w:rPr>
        <w:t xml:space="preserve"> ini dapat efektif, maka ada beberapa hal yang perlu diperhatikan sebelum melakukan metode ini:</w:t>
      </w:r>
    </w:p>
    <w:p w:rsidR="00EC63CE" w:rsidRPr="00CD3CF7" w:rsidRDefault="00EC63CE" w:rsidP="00DD0C4B">
      <w:pPr>
        <w:pStyle w:val="ListParagraph"/>
        <w:numPr>
          <w:ilvl w:val="0"/>
          <w:numId w:val="22"/>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lang w:val="en-US"/>
        </w:rPr>
        <w:t xml:space="preserve">Menentukan tempat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dikunjungi sebagai sumber pengamatan.</w:t>
      </w:r>
    </w:p>
    <w:p w:rsidR="00EC63CE" w:rsidRPr="00CD3CF7" w:rsidRDefault="00EC63CE" w:rsidP="00DD0C4B">
      <w:pPr>
        <w:pStyle w:val="ListParagraph"/>
        <w:numPr>
          <w:ilvl w:val="0"/>
          <w:numId w:val="22"/>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lang w:val="en-US"/>
        </w:rPr>
        <w:lastRenderedPageBreak/>
        <w:t>Mengamati kesesuaian sumber belajar dengan tujuan dan program sekolah.</w:t>
      </w:r>
    </w:p>
    <w:p w:rsidR="00EC63CE" w:rsidRPr="00CD3CF7" w:rsidRDefault="00EC63CE" w:rsidP="00DD0C4B">
      <w:pPr>
        <w:pStyle w:val="ListParagraph"/>
        <w:numPr>
          <w:ilvl w:val="0"/>
          <w:numId w:val="22"/>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lang w:val="en-US"/>
        </w:rPr>
        <w:t>Menganalisis sumber bel</w:t>
      </w:r>
      <w:r w:rsidR="008C16FD">
        <w:rPr>
          <w:rFonts w:ascii="Times New Roman" w:hAnsi="Times New Roman" w:cs="Times New Roman"/>
          <w:sz w:val="24"/>
          <w:szCs w:val="24"/>
          <w:lang w:val="en-US"/>
        </w:rPr>
        <w:t xml:space="preserve">ajar berdasarkan nilai </w:t>
      </w:r>
      <w:r w:rsidR="008C16FD">
        <w:rPr>
          <w:rFonts w:ascii="Times New Roman" w:hAnsi="Times New Roman" w:cs="Times New Roman"/>
          <w:sz w:val="24"/>
          <w:szCs w:val="24"/>
        </w:rPr>
        <w:t>-</w:t>
      </w:r>
      <w:r>
        <w:rPr>
          <w:rFonts w:ascii="Times New Roman" w:hAnsi="Times New Roman" w:cs="Times New Roman"/>
          <w:sz w:val="24"/>
          <w:szCs w:val="24"/>
          <w:lang w:val="en-US"/>
        </w:rPr>
        <w:t xml:space="preserve"> nilai pedagogis.</w:t>
      </w:r>
    </w:p>
    <w:p w:rsidR="00EC63CE" w:rsidRPr="00CD3CF7" w:rsidRDefault="00EC63CE" w:rsidP="00DD0C4B">
      <w:pPr>
        <w:pStyle w:val="ListParagraph"/>
        <w:numPr>
          <w:ilvl w:val="0"/>
          <w:numId w:val="22"/>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lang w:val="en-US"/>
        </w:rPr>
        <w:t>Menghubungkan sumber belajar dengan kurikulum.</w:t>
      </w:r>
    </w:p>
    <w:p w:rsidR="00EC63CE" w:rsidRPr="00CD3CF7" w:rsidRDefault="00EC63CE" w:rsidP="00DD0C4B">
      <w:pPr>
        <w:pStyle w:val="ListParagraph"/>
        <w:numPr>
          <w:ilvl w:val="0"/>
          <w:numId w:val="22"/>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lang w:val="en-US"/>
        </w:rPr>
        <w:t>Melaksanakan karyawisata sesuai dengan tujuan yang telah ditetapkan.</w:t>
      </w:r>
    </w:p>
    <w:p w:rsidR="00EC63CE" w:rsidRPr="00D6660F" w:rsidRDefault="00EC63CE" w:rsidP="00DD0C4B">
      <w:pPr>
        <w:pStyle w:val="ListParagraph"/>
        <w:numPr>
          <w:ilvl w:val="0"/>
          <w:numId w:val="22"/>
        </w:numPr>
        <w:spacing w:after="0" w:line="480" w:lineRule="auto"/>
        <w:ind w:left="1800"/>
        <w:jc w:val="both"/>
        <w:rPr>
          <w:rFonts w:ascii="Times New Roman" w:hAnsi="Times New Roman" w:cs="Times New Roman"/>
          <w:sz w:val="24"/>
          <w:szCs w:val="24"/>
        </w:rPr>
      </w:pPr>
      <w:r>
        <w:rPr>
          <w:rFonts w:ascii="Times New Roman" w:hAnsi="Times New Roman" w:cs="Times New Roman"/>
          <w:sz w:val="24"/>
          <w:szCs w:val="24"/>
          <w:lang w:val="en-US"/>
        </w:rPr>
        <w:t>Menganalisis apakah tujuan karyawisata telah tercapai atau tidak.</w:t>
      </w:r>
    </w:p>
    <w:p w:rsidR="00D6660F" w:rsidRPr="002016EF" w:rsidRDefault="00D6660F" w:rsidP="00D6660F">
      <w:pPr>
        <w:pStyle w:val="ListParagraph"/>
        <w:spacing w:after="0" w:line="480" w:lineRule="auto"/>
        <w:ind w:left="1800"/>
        <w:jc w:val="both"/>
        <w:rPr>
          <w:rFonts w:ascii="Times New Roman" w:hAnsi="Times New Roman" w:cs="Times New Roman"/>
          <w:sz w:val="24"/>
          <w:szCs w:val="24"/>
        </w:rPr>
      </w:pPr>
    </w:p>
    <w:p w:rsidR="00EC63CE" w:rsidRDefault="00EC63CE" w:rsidP="00DD0C4B">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Dalam literatur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menurut (</w:t>
      </w:r>
      <w:r w:rsidR="008C16FD">
        <w:rPr>
          <w:rFonts w:ascii="Times New Roman" w:hAnsi="Times New Roman" w:cs="Times New Roman"/>
          <w:sz w:val="24"/>
          <w:szCs w:val="24"/>
        </w:rPr>
        <w:t>Roestiyah, 1991:86) langkah</w:t>
      </w:r>
      <w:r w:rsidR="008C16FD">
        <w:rPr>
          <w:rFonts w:ascii="Times New Roman" w:hAnsi="Times New Roman" w:cs="Times New Roman"/>
          <w:sz w:val="24"/>
          <w:szCs w:val="24"/>
          <w:lang w:val="id-ID"/>
        </w:rPr>
        <w:t xml:space="preserve"> - </w:t>
      </w:r>
      <w:r>
        <w:rPr>
          <w:rFonts w:ascii="Times New Roman" w:hAnsi="Times New Roman" w:cs="Times New Roman"/>
          <w:sz w:val="24"/>
          <w:szCs w:val="24"/>
        </w:rPr>
        <w:t>langkah pelaksanaan metode k</w:t>
      </w:r>
      <w:r w:rsidRPr="00B443DE">
        <w:rPr>
          <w:rFonts w:ascii="Times New Roman" w:hAnsi="Times New Roman" w:cs="Times New Roman"/>
          <w:sz w:val="24"/>
          <w:szCs w:val="24"/>
        </w:rPr>
        <w:t>aryawisata</w:t>
      </w:r>
      <w:r>
        <w:rPr>
          <w:rFonts w:ascii="Times New Roman" w:hAnsi="Times New Roman" w:cs="Times New Roman"/>
          <w:sz w:val="24"/>
          <w:szCs w:val="24"/>
        </w:rPr>
        <w:t xml:space="preserve"> ini adalah sebagai berikut:</w:t>
      </w:r>
    </w:p>
    <w:p w:rsidR="00EC63CE" w:rsidRPr="002016EF" w:rsidRDefault="00EC63CE" w:rsidP="00F12152">
      <w:pPr>
        <w:pStyle w:val="ListParagraph"/>
        <w:numPr>
          <w:ilvl w:val="0"/>
          <w:numId w:val="24"/>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lang w:val="en-US"/>
        </w:rPr>
        <w:t>Masa persiapan guru perlu menetapkan:</w:t>
      </w:r>
    </w:p>
    <w:p w:rsidR="00EC63CE" w:rsidRPr="002016EF" w:rsidRDefault="00EC63CE" w:rsidP="00F12152">
      <w:pPr>
        <w:pStyle w:val="ListParagraph"/>
        <w:numPr>
          <w:ilvl w:val="0"/>
          <w:numId w:val="25"/>
        </w:numPr>
        <w:spacing w:after="0" w:line="240" w:lineRule="auto"/>
        <w:ind w:left="2214"/>
        <w:jc w:val="both"/>
        <w:rPr>
          <w:rFonts w:ascii="Times New Roman" w:hAnsi="Times New Roman" w:cs="Times New Roman"/>
          <w:sz w:val="24"/>
          <w:szCs w:val="24"/>
        </w:rPr>
      </w:pPr>
      <w:r>
        <w:rPr>
          <w:rFonts w:ascii="Times New Roman" w:hAnsi="Times New Roman" w:cs="Times New Roman"/>
          <w:sz w:val="24"/>
          <w:szCs w:val="24"/>
          <w:lang w:val="en-US"/>
        </w:rPr>
        <w:t>Perumusan tujuan instruksional yang jelas.</w:t>
      </w:r>
    </w:p>
    <w:p w:rsidR="00EC63CE" w:rsidRPr="002016EF" w:rsidRDefault="00EC63CE" w:rsidP="00F12152">
      <w:pPr>
        <w:pStyle w:val="ListParagraph"/>
        <w:numPr>
          <w:ilvl w:val="0"/>
          <w:numId w:val="25"/>
        </w:numPr>
        <w:spacing w:after="0" w:line="240" w:lineRule="auto"/>
        <w:ind w:left="2214"/>
        <w:jc w:val="both"/>
        <w:rPr>
          <w:rFonts w:ascii="Times New Roman" w:hAnsi="Times New Roman" w:cs="Times New Roman"/>
          <w:sz w:val="24"/>
          <w:szCs w:val="24"/>
        </w:rPr>
      </w:pPr>
      <w:r>
        <w:rPr>
          <w:rFonts w:ascii="Times New Roman" w:hAnsi="Times New Roman" w:cs="Times New Roman"/>
          <w:sz w:val="24"/>
          <w:szCs w:val="24"/>
          <w:lang w:val="en-US"/>
        </w:rPr>
        <w:t>Pertimbangan pemilihan teknik karyawisata.</w:t>
      </w:r>
    </w:p>
    <w:p w:rsidR="00EC63CE" w:rsidRPr="002016EF" w:rsidRDefault="00EC63CE" w:rsidP="00F12152">
      <w:pPr>
        <w:pStyle w:val="ListParagraph"/>
        <w:numPr>
          <w:ilvl w:val="0"/>
          <w:numId w:val="25"/>
        </w:numPr>
        <w:spacing w:after="0" w:line="240" w:lineRule="auto"/>
        <w:ind w:left="2214"/>
        <w:jc w:val="both"/>
        <w:rPr>
          <w:rFonts w:ascii="Times New Roman" w:hAnsi="Times New Roman" w:cs="Times New Roman"/>
          <w:sz w:val="24"/>
          <w:szCs w:val="24"/>
        </w:rPr>
      </w:pPr>
      <w:r>
        <w:rPr>
          <w:rFonts w:ascii="Times New Roman" w:hAnsi="Times New Roman" w:cs="Times New Roman"/>
          <w:sz w:val="24"/>
          <w:szCs w:val="24"/>
          <w:lang w:val="en-US"/>
        </w:rPr>
        <w:t xml:space="preserve">Keperluan menghubungi pemimpin proyek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dikunjungi untuk merundingkan segala sesuatunya.</w:t>
      </w:r>
    </w:p>
    <w:p w:rsidR="00EC63CE" w:rsidRPr="002016EF" w:rsidRDefault="00EC63CE" w:rsidP="00F12152">
      <w:pPr>
        <w:pStyle w:val="ListParagraph"/>
        <w:numPr>
          <w:ilvl w:val="0"/>
          <w:numId w:val="25"/>
        </w:numPr>
        <w:spacing w:after="0" w:line="240" w:lineRule="auto"/>
        <w:ind w:left="2214"/>
        <w:jc w:val="both"/>
        <w:rPr>
          <w:rFonts w:ascii="Times New Roman" w:hAnsi="Times New Roman" w:cs="Times New Roman"/>
          <w:sz w:val="24"/>
          <w:szCs w:val="24"/>
        </w:rPr>
      </w:pPr>
      <w:r>
        <w:rPr>
          <w:rFonts w:ascii="Times New Roman" w:hAnsi="Times New Roman" w:cs="Times New Roman"/>
          <w:sz w:val="24"/>
          <w:szCs w:val="24"/>
          <w:lang w:val="en-US"/>
        </w:rPr>
        <w:t>Penyusunan perencan</w:t>
      </w:r>
      <w:r w:rsidR="008C16FD">
        <w:rPr>
          <w:rFonts w:ascii="Times New Roman" w:hAnsi="Times New Roman" w:cs="Times New Roman"/>
          <w:sz w:val="24"/>
          <w:szCs w:val="24"/>
          <w:lang w:val="en-US"/>
        </w:rPr>
        <w:t xml:space="preserve">aan yang matang, membagi tugas </w:t>
      </w:r>
      <w:r w:rsidR="008C16FD">
        <w:rPr>
          <w:rFonts w:ascii="Times New Roman" w:hAnsi="Times New Roman" w:cs="Times New Roman"/>
          <w:sz w:val="24"/>
          <w:szCs w:val="24"/>
        </w:rPr>
        <w:t>-</w:t>
      </w:r>
      <w:r>
        <w:rPr>
          <w:rFonts w:ascii="Times New Roman" w:hAnsi="Times New Roman" w:cs="Times New Roman"/>
          <w:sz w:val="24"/>
          <w:szCs w:val="24"/>
          <w:lang w:val="en-US"/>
        </w:rPr>
        <w:t xml:space="preserve"> tugas dan menyiapkan sarana.</w:t>
      </w:r>
    </w:p>
    <w:p w:rsidR="00EC63CE" w:rsidRPr="00F12152" w:rsidRDefault="00EC63CE" w:rsidP="00F12152">
      <w:pPr>
        <w:pStyle w:val="ListParagraph"/>
        <w:numPr>
          <w:ilvl w:val="0"/>
          <w:numId w:val="25"/>
        </w:numPr>
        <w:spacing w:after="0" w:line="240" w:lineRule="auto"/>
        <w:ind w:left="2214"/>
        <w:jc w:val="both"/>
        <w:rPr>
          <w:rFonts w:ascii="Times New Roman" w:hAnsi="Times New Roman" w:cs="Times New Roman"/>
          <w:sz w:val="24"/>
          <w:szCs w:val="24"/>
        </w:rPr>
      </w:pPr>
      <w:r>
        <w:rPr>
          <w:rFonts w:ascii="Times New Roman" w:hAnsi="Times New Roman" w:cs="Times New Roman"/>
          <w:sz w:val="24"/>
          <w:szCs w:val="24"/>
          <w:lang w:val="en-US"/>
        </w:rPr>
        <w:t>Pembagian siswa dalam kelompok, mengirim utusan.</w:t>
      </w:r>
    </w:p>
    <w:p w:rsidR="00F12152" w:rsidRPr="00EC63CE" w:rsidRDefault="00F12152" w:rsidP="00F12152">
      <w:pPr>
        <w:pStyle w:val="ListParagraph"/>
        <w:spacing w:after="0" w:line="240" w:lineRule="auto"/>
        <w:ind w:left="2214"/>
        <w:jc w:val="both"/>
        <w:rPr>
          <w:rFonts w:ascii="Times New Roman" w:hAnsi="Times New Roman" w:cs="Times New Roman"/>
          <w:sz w:val="24"/>
          <w:szCs w:val="24"/>
        </w:rPr>
      </w:pPr>
    </w:p>
    <w:p w:rsidR="00EC63CE" w:rsidRPr="002016EF" w:rsidRDefault="00EC63CE" w:rsidP="00F12152">
      <w:pPr>
        <w:pStyle w:val="ListParagraph"/>
        <w:numPr>
          <w:ilvl w:val="0"/>
          <w:numId w:val="24"/>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lang w:val="en-US"/>
        </w:rPr>
        <w:t>Masa pelaksanaan karyawisata:</w:t>
      </w:r>
    </w:p>
    <w:p w:rsidR="00EC63CE" w:rsidRPr="002016EF" w:rsidRDefault="00EC63CE" w:rsidP="00F12152">
      <w:pPr>
        <w:pStyle w:val="ListParagraph"/>
        <w:numPr>
          <w:ilvl w:val="0"/>
          <w:numId w:val="26"/>
        </w:numPr>
        <w:spacing w:after="0" w:line="240" w:lineRule="auto"/>
        <w:ind w:left="2214"/>
        <w:jc w:val="both"/>
        <w:rPr>
          <w:rFonts w:ascii="Times New Roman" w:hAnsi="Times New Roman" w:cs="Times New Roman"/>
          <w:sz w:val="24"/>
          <w:szCs w:val="24"/>
        </w:rPr>
      </w:pPr>
      <w:r>
        <w:rPr>
          <w:rFonts w:ascii="Times New Roman" w:hAnsi="Times New Roman" w:cs="Times New Roman"/>
          <w:sz w:val="24"/>
          <w:szCs w:val="24"/>
          <w:lang w:val="en-US"/>
        </w:rPr>
        <w:t>Pemimpin rombongan meng</w:t>
      </w:r>
      <w:r w:rsidR="008C16FD">
        <w:rPr>
          <w:rFonts w:ascii="Times New Roman" w:hAnsi="Times New Roman" w:cs="Times New Roman"/>
          <w:sz w:val="24"/>
          <w:szCs w:val="24"/>
          <w:lang w:val="en-US"/>
        </w:rPr>
        <w:t xml:space="preserve">atur segalanya dibantu petugas </w:t>
      </w:r>
      <w:r w:rsidR="008C16FD">
        <w:rPr>
          <w:rFonts w:ascii="Times New Roman" w:hAnsi="Times New Roman" w:cs="Times New Roman"/>
          <w:sz w:val="24"/>
          <w:szCs w:val="24"/>
        </w:rPr>
        <w:t>-</w:t>
      </w:r>
      <w:r>
        <w:rPr>
          <w:rFonts w:ascii="Times New Roman" w:hAnsi="Times New Roman" w:cs="Times New Roman"/>
          <w:sz w:val="24"/>
          <w:szCs w:val="24"/>
          <w:lang w:val="en-US"/>
        </w:rPr>
        <w:t xml:space="preserve"> petugas lain.</w:t>
      </w:r>
    </w:p>
    <w:p w:rsidR="00EC63CE" w:rsidRPr="002016EF" w:rsidRDefault="00EC63CE" w:rsidP="00F12152">
      <w:pPr>
        <w:pStyle w:val="ListParagraph"/>
        <w:numPr>
          <w:ilvl w:val="0"/>
          <w:numId w:val="26"/>
        </w:numPr>
        <w:spacing w:after="0" w:line="240" w:lineRule="auto"/>
        <w:ind w:left="2214"/>
        <w:jc w:val="both"/>
        <w:rPr>
          <w:rFonts w:ascii="Times New Roman" w:hAnsi="Times New Roman" w:cs="Times New Roman"/>
          <w:sz w:val="24"/>
          <w:szCs w:val="24"/>
        </w:rPr>
      </w:pPr>
      <w:r>
        <w:rPr>
          <w:rFonts w:ascii="Times New Roman" w:hAnsi="Times New Roman" w:cs="Times New Roman"/>
          <w:sz w:val="24"/>
          <w:szCs w:val="24"/>
          <w:lang w:val="en-US"/>
        </w:rPr>
        <w:t>Memenuhi tata tertib yang telah ditentukan bersama.</w:t>
      </w:r>
    </w:p>
    <w:p w:rsidR="00EC63CE" w:rsidRPr="00753084" w:rsidRDefault="008C16FD" w:rsidP="00F12152">
      <w:pPr>
        <w:pStyle w:val="ListParagraph"/>
        <w:numPr>
          <w:ilvl w:val="0"/>
          <w:numId w:val="26"/>
        </w:numPr>
        <w:spacing w:after="0" w:line="240" w:lineRule="auto"/>
        <w:ind w:left="2214"/>
        <w:jc w:val="both"/>
        <w:rPr>
          <w:rFonts w:ascii="Times New Roman" w:hAnsi="Times New Roman" w:cs="Times New Roman"/>
          <w:sz w:val="24"/>
          <w:szCs w:val="24"/>
        </w:rPr>
      </w:pPr>
      <w:r>
        <w:rPr>
          <w:rFonts w:ascii="Times New Roman" w:hAnsi="Times New Roman" w:cs="Times New Roman"/>
          <w:sz w:val="24"/>
          <w:szCs w:val="24"/>
          <w:lang w:val="en-US"/>
        </w:rPr>
        <w:t xml:space="preserve">Mengawasi petugas </w:t>
      </w:r>
      <w:r>
        <w:rPr>
          <w:rFonts w:ascii="Times New Roman" w:hAnsi="Times New Roman" w:cs="Times New Roman"/>
          <w:sz w:val="24"/>
          <w:szCs w:val="24"/>
        </w:rPr>
        <w:t>-</w:t>
      </w:r>
      <w:r w:rsidR="00EC63CE">
        <w:rPr>
          <w:rFonts w:ascii="Times New Roman" w:hAnsi="Times New Roman" w:cs="Times New Roman"/>
          <w:sz w:val="24"/>
          <w:szCs w:val="24"/>
          <w:lang w:val="en-US"/>
        </w:rPr>
        <w:t xml:space="preserve"> petugas</w:t>
      </w:r>
      <w:r>
        <w:rPr>
          <w:rFonts w:ascii="Times New Roman" w:hAnsi="Times New Roman" w:cs="Times New Roman"/>
          <w:sz w:val="24"/>
          <w:szCs w:val="24"/>
          <w:lang w:val="en-US"/>
        </w:rPr>
        <w:t xml:space="preserve"> pada setiap seksi serta tugas </w:t>
      </w:r>
      <w:r>
        <w:rPr>
          <w:rFonts w:ascii="Times New Roman" w:hAnsi="Times New Roman" w:cs="Times New Roman"/>
          <w:sz w:val="24"/>
          <w:szCs w:val="24"/>
        </w:rPr>
        <w:t>-</w:t>
      </w:r>
      <w:r w:rsidR="00EC63CE">
        <w:rPr>
          <w:rFonts w:ascii="Times New Roman" w:hAnsi="Times New Roman" w:cs="Times New Roman"/>
          <w:sz w:val="24"/>
          <w:szCs w:val="24"/>
          <w:lang w:val="en-US"/>
        </w:rPr>
        <w:t xml:space="preserve"> tugas kelompok sesuai dengan tanggungjawabnya.</w:t>
      </w:r>
    </w:p>
    <w:p w:rsidR="00EC63CE" w:rsidRPr="00753084" w:rsidRDefault="00EC63CE" w:rsidP="00F12152">
      <w:pPr>
        <w:pStyle w:val="ListParagraph"/>
        <w:numPr>
          <w:ilvl w:val="0"/>
          <w:numId w:val="26"/>
        </w:numPr>
        <w:spacing w:after="0" w:line="240" w:lineRule="auto"/>
        <w:ind w:left="2214"/>
        <w:jc w:val="both"/>
        <w:rPr>
          <w:rFonts w:ascii="Times New Roman" w:hAnsi="Times New Roman" w:cs="Times New Roman"/>
          <w:sz w:val="24"/>
          <w:szCs w:val="24"/>
        </w:rPr>
      </w:pPr>
      <w:r>
        <w:rPr>
          <w:rFonts w:ascii="Times New Roman" w:hAnsi="Times New Roman" w:cs="Times New Roman"/>
          <w:sz w:val="24"/>
          <w:szCs w:val="24"/>
          <w:lang w:val="en-US"/>
        </w:rPr>
        <w:t>Memberi petunjuk bila perlu.</w:t>
      </w:r>
    </w:p>
    <w:p w:rsidR="00EC63CE" w:rsidRPr="002016EF" w:rsidRDefault="00EC63CE" w:rsidP="00F12152">
      <w:pPr>
        <w:pStyle w:val="ListParagraph"/>
        <w:spacing w:after="0" w:line="240" w:lineRule="auto"/>
        <w:ind w:left="1800"/>
        <w:jc w:val="both"/>
        <w:rPr>
          <w:rFonts w:ascii="Times New Roman" w:hAnsi="Times New Roman" w:cs="Times New Roman"/>
          <w:sz w:val="24"/>
          <w:szCs w:val="24"/>
        </w:rPr>
      </w:pPr>
    </w:p>
    <w:p w:rsidR="00EC63CE" w:rsidRPr="00753084" w:rsidRDefault="00EC63CE" w:rsidP="00F12152">
      <w:pPr>
        <w:pStyle w:val="ListParagraph"/>
        <w:numPr>
          <w:ilvl w:val="0"/>
          <w:numId w:val="24"/>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lang w:val="en-US"/>
        </w:rPr>
        <w:t>Masa kembali dari karyawisata:</w:t>
      </w:r>
    </w:p>
    <w:p w:rsidR="00EC63CE" w:rsidRPr="00753084" w:rsidRDefault="00EC63CE" w:rsidP="00F12152">
      <w:pPr>
        <w:pStyle w:val="ListParagraph"/>
        <w:numPr>
          <w:ilvl w:val="0"/>
          <w:numId w:val="27"/>
        </w:numPr>
        <w:spacing w:after="0" w:line="240" w:lineRule="auto"/>
        <w:ind w:left="2214"/>
        <w:jc w:val="both"/>
        <w:rPr>
          <w:rFonts w:ascii="Times New Roman" w:hAnsi="Times New Roman" w:cs="Times New Roman"/>
          <w:sz w:val="24"/>
          <w:szCs w:val="24"/>
        </w:rPr>
      </w:pPr>
      <w:r>
        <w:rPr>
          <w:rFonts w:ascii="Times New Roman" w:hAnsi="Times New Roman" w:cs="Times New Roman"/>
          <w:sz w:val="24"/>
          <w:szCs w:val="24"/>
          <w:lang w:val="en-US"/>
        </w:rPr>
        <w:t>Mengadakan diskusi mengenai segala hal hasil dari karyawisata.</w:t>
      </w:r>
    </w:p>
    <w:p w:rsidR="00EC63CE" w:rsidRPr="00753084" w:rsidRDefault="00EC63CE" w:rsidP="00F12152">
      <w:pPr>
        <w:pStyle w:val="ListParagraph"/>
        <w:numPr>
          <w:ilvl w:val="0"/>
          <w:numId w:val="27"/>
        </w:numPr>
        <w:spacing w:after="0" w:line="240" w:lineRule="auto"/>
        <w:ind w:left="2214"/>
        <w:jc w:val="both"/>
        <w:rPr>
          <w:rFonts w:ascii="Times New Roman" w:hAnsi="Times New Roman" w:cs="Times New Roman"/>
          <w:sz w:val="24"/>
          <w:szCs w:val="24"/>
        </w:rPr>
      </w:pPr>
      <w:r>
        <w:rPr>
          <w:rFonts w:ascii="Times New Roman" w:hAnsi="Times New Roman" w:cs="Times New Roman"/>
          <w:sz w:val="24"/>
          <w:szCs w:val="24"/>
          <w:lang w:val="en-US"/>
        </w:rPr>
        <w:t>Menyusun laporan yang berisi kesimpulan yang diperoleh.</w:t>
      </w:r>
    </w:p>
    <w:p w:rsidR="00EC63CE" w:rsidRPr="002016EF" w:rsidRDefault="00EC63CE" w:rsidP="00F12152">
      <w:pPr>
        <w:pStyle w:val="ListParagraph"/>
        <w:numPr>
          <w:ilvl w:val="0"/>
          <w:numId w:val="27"/>
        </w:numPr>
        <w:spacing w:after="0" w:line="240" w:lineRule="auto"/>
        <w:ind w:left="2214"/>
        <w:jc w:val="both"/>
        <w:rPr>
          <w:rFonts w:ascii="Times New Roman" w:hAnsi="Times New Roman" w:cs="Times New Roman"/>
          <w:sz w:val="24"/>
          <w:szCs w:val="24"/>
        </w:rPr>
      </w:pPr>
      <w:r>
        <w:rPr>
          <w:rFonts w:ascii="Times New Roman" w:hAnsi="Times New Roman" w:cs="Times New Roman"/>
          <w:sz w:val="24"/>
          <w:szCs w:val="24"/>
          <w:lang w:val="en-US"/>
        </w:rPr>
        <w:t>Tindak lanjut dari hasil kegiatan karyawisata seperti</w:t>
      </w:r>
      <w:r w:rsidR="008C16FD">
        <w:rPr>
          <w:rFonts w:ascii="Times New Roman" w:hAnsi="Times New Roman" w:cs="Times New Roman"/>
          <w:sz w:val="24"/>
          <w:szCs w:val="24"/>
          <w:lang w:val="en-US"/>
        </w:rPr>
        <w:t xml:space="preserve"> membuat grafik, gambar, model </w:t>
      </w:r>
      <w:r w:rsidR="008C16FD">
        <w:rPr>
          <w:rFonts w:ascii="Times New Roman" w:hAnsi="Times New Roman" w:cs="Times New Roman"/>
          <w:sz w:val="24"/>
          <w:szCs w:val="24"/>
        </w:rPr>
        <w:t>-</w:t>
      </w:r>
      <w:r>
        <w:rPr>
          <w:rFonts w:ascii="Times New Roman" w:hAnsi="Times New Roman" w:cs="Times New Roman"/>
          <w:sz w:val="24"/>
          <w:szCs w:val="24"/>
          <w:lang w:val="en-US"/>
        </w:rPr>
        <w:t xml:space="preserve"> model, diagram, dan sebagainya.</w:t>
      </w:r>
    </w:p>
    <w:p w:rsidR="00EC63CE" w:rsidRDefault="00EC63CE" w:rsidP="00DD0C4B">
      <w:pPr>
        <w:pStyle w:val="ListParagraph"/>
        <w:spacing w:after="0" w:line="480" w:lineRule="auto"/>
        <w:ind w:left="1440"/>
        <w:jc w:val="both"/>
        <w:rPr>
          <w:rFonts w:ascii="Times New Roman" w:hAnsi="Times New Roman" w:cs="Times New Roman"/>
          <w:sz w:val="24"/>
          <w:szCs w:val="24"/>
        </w:rPr>
      </w:pPr>
    </w:p>
    <w:p w:rsidR="00EF632D" w:rsidRDefault="00EF632D" w:rsidP="00DD0C4B">
      <w:pPr>
        <w:pStyle w:val="ListParagraph"/>
        <w:spacing w:after="0" w:line="480" w:lineRule="auto"/>
        <w:ind w:left="1440"/>
        <w:jc w:val="both"/>
        <w:rPr>
          <w:rFonts w:ascii="Times New Roman" w:hAnsi="Times New Roman" w:cs="Times New Roman"/>
          <w:sz w:val="24"/>
          <w:szCs w:val="24"/>
        </w:rPr>
      </w:pPr>
    </w:p>
    <w:p w:rsidR="00EF632D" w:rsidRPr="00CD3CF7" w:rsidRDefault="00EF632D" w:rsidP="00DD0C4B">
      <w:pPr>
        <w:pStyle w:val="ListParagraph"/>
        <w:spacing w:after="0" w:line="480" w:lineRule="auto"/>
        <w:ind w:left="1440"/>
        <w:jc w:val="both"/>
        <w:rPr>
          <w:rFonts w:ascii="Times New Roman" w:hAnsi="Times New Roman" w:cs="Times New Roman"/>
          <w:sz w:val="24"/>
          <w:szCs w:val="24"/>
        </w:rPr>
      </w:pPr>
    </w:p>
    <w:p w:rsidR="00EC63CE" w:rsidRDefault="00EC63CE" w:rsidP="00DD0C4B">
      <w:pPr>
        <w:pStyle w:val="ListParagraph"/>
        <w:numPr>
          <w:ilvl w:val="0"/>
          <w:numId w:val="20"/>
        </w:numPr>
        <w:spacing w:after="0" w:line="480" w:lineRule="auto"/>
        <w:ind w:left="1080"/>
        <w:jc w:val="both"/>
        <w:rPr>
          <w:rFonts w:ascii="Times New Roman" w:hAnsi="Times New Roman" w:cs="Times New Roman"/>
          <w:b/>
          <w:sz w:val="24"/>
          <w:szCs w:val="24"/>
        </w:rPr>
      </w:pPr>
      <w:r w:rsidRPr="001E1BA7">
        <w:rPr>
          <w:rFonts w:ascii="Times New Roman" w:hAnsi="Times New Roman" w:cs="Times New Roman"/>
          <w:b/>
          <w:sz w:val="24"/>
          <w:szCs w:val="24"/>
        </w:rPr>
        <w:t xml:space="preserve">Keunggulan Metode </w:t>
      </w:r>
      <w:r w:rsidRPr="00937ABE">
        <w:rPr>
          <w:rFonts w:ascii="Times New Roman" w:hAnsi="Times New Roman" w:cs="Times New Roman"/>
          <w:b/>
          <w:sz w:val="24"/>
          <w:szCs w:val="24"/>
        </w:rPr>
        <w:t>Karyawisata</w:t>
      </w:r>
    </w:p>
    <w:p w:rsidR="00EC63CE" w:rsidRDefault="00EC63CE" w:rsidP="00DD0C4B">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Menurut Sagala (2011:215), Metode </w:t>
      </w:r>
      <w:r w:rsidRPr="00937ABE">
        <w:rPr>
          <w:rFonts w:ascii="Times New Roman" w:hAnsi="Times New Roman" w:cs="Times New Roman"/>
          <w:sz w:val="24"/>
          <w:szCs w:val="24"/>
        </w:rPr>
        <w:t>Karyawisata</w:t>
      </w:r>
      <w:r>
        <w:rPr>
          <w:rFonts w:ascii="Times New Roman" w:hAnsi="Times New Roman" w:cs="Times New Roman"/>
          <w:sz w:val="24"/>
          <w:szCs w:val="24"/>
        </w:rPr>
        <w:t xml:space="preserve"> memiliki beberapa keunggulan diantaranya adalah:</w:t>
      </w:r>
    </w:p>
    <w:p w:rsidR="00EC63CE" w:rsidRPr="002016EF" w:rsidRDefault="00EC63CE" w:rsidP="00DD0C4B">
      <w:pPr>
        <w:pStyle w:val="ListParagraph"/>
        <w:numPr>
          <w:ilvl w:val="0"/>
          <w:numId w:val="23"/>
        </w:numPr>
        <w:spacing w:after="0" w:line="240" w:lineRule="auto"/>
        <w:ind w:left="1797" w:hanging="357"/>
        <w:jc w:val="both"/>
        <w:rPr>
          <w:rFonts w:ascii="Times New Roman" w:hAnsi="Times New Roman" w:cs="Times New Roman"/>
          <w:sz w:val="24"/>
          <w:szCs w:val="24"/>
        </w:rPr>
      </w:pPr>
      <w:r>
        <w:rPr>
          <w:rFonts w:ascii="Times New Roman" w:hAnsi="Times New Roman" w:cs="Times New Roman"/>
          <w:sz w:val="24"/>
          <w:szCs w:val="24"/>
          <w:lang w:val="en-US"/>
        </w:rPr>
        <w:t>Anak d</w:t>
      </w:r>
      <w:r w:rsidR="008C16FD">
        <w:rPr>
          <w:rFonts w:ascii="Times New Roman" w:hAnsi="Times New Roman" w:cs="Times New Roman"/>
          <w:sz w:val="24"/>
          <w:szCs w:val="24"/>
          <w:lang w:val="en-US"/>
        </w:rPr>
        <w:t xml:space="preserve">idik dapat mengamati kenyataan </w:t>
      </w:r>
      <w:r w:rsidR="008C16FD">
        <w:rPr>
          <w:rFonts w:ascii="Times New Roman" w:hAnsi="Times New Roman" w:cs="Times New Roman"/>
          <w:sz w:val="24"/>
          <w:szCs w:val="24"/>
        </w:rPr>
        <w:t>-</w:t>
      </w:r>
      <w:r>
        <w:rPr>
          <w:rFonts w:ascii="Times New Roman" w:hAnsi="Times New Roman" w:cs="Times New Roman"/>
          <w:sz w:val="24"/>
          <w:szCs w:val="24"/>
          <w:lang w:val="en-US"/>
        </w:rPr>
        <w:t xml:space="preserve"> kenyataan yang beranekaragam dari dekat.</w:t>
      </w:r>
    </w:p>
    <w:p w:rsidR="00EC63CE" w:rsidRPr="002016EF" w:rsidRDefault="00EC63CE" w:rsidP="00DD0C4B">
      <w:pPr>
        <w:pStyle w:val="ListParagraph"/>
        <w:numPr>
          <w:ilvl w:val="0"/>
          <w:numId w:val="23"/>
        </w:numPr>
        <w:spacing w:after="0" w:line="240" w:lineRule="auto"/>
        <w:ind w:left="1797" w:hanging="357"/>
        <w:jc w:val="both"/>
        <w:rPr>
          <w:rFonts w:ascii="Times New Roman" w:hAnsi="Times New Roman" w:cs="Times New Roman"/>
          <w:sz w:val="24"/>
          <w:szCs w:val="24"/>
        </w:rPr>
      </w:pPr>
      <w:r>
        <w:rPr>
          <w:rFonts w:ascii="Times New Roman" w:hAnsi="Times New Roman" w:cs="Times New Roman"/>
          <w:sz w:val="24"/>
          <w:szCs w:val="24"/>
          <w:lang w:val="en-US"/>
        </w:rPr>
        <w:t xml:space="preserve">Anak didik dapat menghayati </w:t>
      </w:r>
      <w:r w:rsidR="008C16FD">
        <w:rPr>
          <w:rFonts w:ascii="Times New Roman" w:hAnsi="Times New Roman" w:cs="Times New Roman"/>
          <w:sz w:val="24"/>
          <w:szCs w:val="24"/>
          <w:lang w:val="en-US"/>
        </w:rPr>
        <w:t xml:space="preserve">pengalaman </w:t>
      </w:r>
      <w:r w:rsidR="008C16FD">
        <w:rPr>
          <w:rFonts w:ascii="Times New Roman" w:hAnsi="Times New Roman" w:cs="Times New Roman"/>
          <w:sz w:val="24"/>
          <w:szCs w:val="24"/>
        </w:rPr>
        <w:t>-</w:t>
      </w:r>
      <w:r>
        <w:rPr>
          <w:rFonts w:ascii="Times New Roman" w:hAnsi="Times New Roman" w:cs="Times New Roman"/>
          <w:sz w:val="24"/>
          <w:szCs w:val="24"/>
          <w:lang w:val="en-US"/>
        </w:rPr>
        <w:t xml:space="preserve"> pengalaman baru dengan mencoba turut serta di dalam suatu kegiatan.</w:t>
      </w:r>
    </w:p>
    <w:p w:rsidR="00EC63CE" w:rsidRPr="002016EF" w:rsidRDefault="00EC63CE" w:rsidP="00DD0C4B">
      <w:pPr>
        <w:pStyle w:val="ListParagraph"/>
        <w:numPr>
          <w:ilvl w:val="0"/>
          <w:numId w:val="23"/>
        </w:numPr>
        <w:spacing w:after="0" w:line="240" w:lineRule="auto"/>
        <w:ind w:left="1797" w:hanging="357"/>
        <w:jc w:val="both"/>
        <w:rPr>
          <w:rFonts w:ascii="Times New Roman" w:hAnsi="Times New Roman" w:cs="Times New Roman"/>
          <w:sz w:val="24"/>
          <w:szCs w:val="24"/>
        </w:rPr>
      </w:pPr>
      <w:r>
        <w:rPr>
          <w:rFonts w:ascii="Times New Roman" w:hAnsi="Times New Roman" w:cs="Times New Roman"/>
          <w:sz w:val="24"/>
          <w:szCs w:val="24"/>
          <w:lang w:val="en-US"/>
        </w:rPr>
        <w:t>Anak didik dapat menjawab ma</w:t>
      </w:r>
      <w:r w:rsidR="008C16FD">
        <w:rPr>
          <w:rFonts w:ascii="Times New Roman" w:hAnsi="Times New Roman" w:cs="Times New Roman"/>
          <w:sz w:val="24"/>
          <w:szCs w:val="24"/>
          <w:lang w:val="en-US"/>
        </w:rPr>
        <w:t xml:space="preserve">salah </w:t>
      </w:r>
      <w:r w:rsidR="008C16FD">
        <w:rPr>
          <w:rFonts w:ascii="Times New Roman" w:hAnsi="Times New Roman" w:cs="Times New Roman"/>
          <w:sz w:val="24"/>
          <w:szCs w:val="24"/>
        </w:rPr>
        <w:t>-</w:t>
      </w:r>
      <w:r w:rsidR="008C16FD">
        <w:rPr>
          <w:rFonts w:ascii="Times New Roman" w:hAnsi="Times New Roman" w:cs="Times New Roman"/>
          <w:sz w:val="24"/>
          <w:szCs w:val="24"/>
          <w:lang w:val="en-US"/>
        </w:rPr>
        <w:t xml:space="preserve"> masalah atau penyataan </w:t>
      </w:r>
      <w:r w:rsidR="008C16FD">
        <w:rPr>
          <w:rFonts w:ascii="Times New Roman" w:hAnsi="Times New Roman" w:cs="Times New Roman"/>
          <w:sz w:val="24"/>
          <w:szCs w:val="24"/>
        </w:rPr>
        <w:t>-</w:t>
      </w:r>
      <w:r>
        <w:rPr>
          <w:rFonts w:ascii="Times New Roman" w:hAnsi="Times New Roman" w:cs="Times New Roman"/>
          <w:sz w:val="24"/>
          <w:szCs w:val="24"/>
          <w:lang w:val="en-US"/>
        </w:rPr>
        <w:t xml:space="preserve"> pernyataan dengan melihat, mendengar, mencoba dan membuktikan secara langsung.</w:t>
      </w:r>
    </w:p>
    <w:p w:rsidR="00EC63CE" w:rsidRPr="002016EF" w:rsidRDefault="00EC63CE" w:rsidP="00DD0C4B">
      <w:pPr>
        <w:pStyle w:val="ListParagraph"/>
        <w:numPr>
          <w:ilvl w:val="0"/>
          <w:numId w:val="23"/>
        </w:numPr>
        <w:spacing w:after="0" w:line="240" w:lineRule="auto"/>
        <w:ind w:left="1797" w:hanging="357"/>
        <w:jc w:val="both"/>
        <w:rPr>
          <w:rFonts w:ascii="Times New Roman" w:hAnsi="Times New Roman" w:cs="Times New Roman"/>
          <w:sz w:val="24"/>
          <w:szCs w:val="24"/>
        </w:rPr>
      </w:pPr>
      <w:r>
        <w:rPr>
          <w:rFonts w:ascii="Times New Roman" w:hAnsi="Times New Roman" w:cs="Times New Roman"/>
          <w:sz w:val="24"/>
          <w:szCs w:val="24"/>
          <w:lang w:val="en-US"/>
        </w:rPr>
        <w:t xml:space="preserve">Anak didik dapat memperoleh informasi dengan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mengadakan wawancara, atau mendengarkan ceramah yang diberikan.</w:t>
      </w:r>
    </w:p>
    <w:p w:rsidR="00EC63CE" w:rsidRPr="002016EF" w:rsidRDefault="00EC63CE" w:rsidP="00DD0C4B">
      <w:pPr>
        <w:pStyle w:val="ListParagraph"/>
        <w:spacing w:after="0" w:line="480" w:lineRule="auto"/>
        <w:ind w:left="1440"/>
        <w:jc w:val="both"/>
        <w:rPr>
          <w:rFonts w:ascii="Times New Roman" w:hAnsi="Times New Roman" w:cs="Times New Roman"/>
          <w:sz w:val="24"/>
          <w:szCs w:val="24"/>
        </w:rPr>
      </w:pPr>
    </w:p>
    <w:p w:rsidR="00EC63CE" w:rsidRDefault="00EC63CE" w:rsidP="00DD0C4B">
      <w:pPr>
        <w:pStyle w:val="ListParagraph"/>
        <w:numPr>
          <w:ilvl w:val="0"/>
          <w:numId w:val="20"/>
        </w:numPr>
        <w:spacing w:after="0" w:line="480" w:lineRule="auto"/>
        <w:ind w:left="1080"/>
        <w:jc w:val="both"/>
        <w:rPr>
          <w:rFonts w:ascii="Times New Roman" w:hAnsi="Times New Roman" w:cs="Times New Roman"/>
          <w:b/>
          <w:sz w:val="24"/>
          <w:szCs w:val="24"/>
        </w:rPr>
      </w:pPr>
      <w:r w:rsidRPr="001E1BA7">
        <w:rPr>
          <w:rFonts w:ascii="Times New Roman" w:hAnsi="Times New Roman" w:cs="Times New Roman"/>
          <w:b/>
          <w:sz w:val="24"/>
          <w:szCs w:val="24"/>
        </w:rPr>
        <w:t xml:space="preserve">Kelemahan Metode </w:t>
      </w:r>
      <w:r w:rsidRPr="00937ABE">
        <w:rPr>
          <w:rFonts w:ascii="Times New Roman" w:hAnsi="Times New Roman" w:cs="Times New Roman"/>
          <w:b/>
          <w:sz w:val="24"/>
          <w:szCs w:val="24"/>
        </w:rPr>
        <w:t>Karyawisata</w:t>
      </w:r>
    </w:p>
    <w:p w:rsidR="00EC63CE" w:rsidRDefault="00EC63CE" w:rsidP="00DD0C4B">
      <w:pPr>
        <w:spacing w:after="0" w:line="480" w:lineRule="auto"/>
        <w:ind w:left="720" w:firstLine="360"/>
        <w:jc w:val="both"/>
        <w:rPr>
          <w:rFonts w:ascii="Times New Roman" w:hAnsi="Times New Roman" w:cs="Times New Roman"/>
          <w:sz w:val="24"/>
          <w:szCs w:val="24"/>
        </w:rPr>
      </w:pPr>
      <w:proofErr w:type="gramStart"/>
      <w:r>
        <w:rPr>
          <w:rFonts w:ascii="Times New Roman" w:hAnsi="Times New Roman" w:cs="Times New Roman"/>
          <w:sz w:val="24"/>
          <w:szCs w:val="24"/>
        </w:rPr>
        <w:t>Selain memiliki keunggulan, metode k</w:t>
      </w:r>
      <w:r w:rsidRPr="00937ABE">
        <w:rPr>
          <w:rFonts w:ascii="Times New Roman" w:hAnsi="Times New Roman" w:cs="Times New Roman"/>
          <w:sz w:val="24"/>
          <w:szCs w:val="24"/>
        </w:rPr>
        <w:t>aryawisata</w:t>
      </w:r>
      <w:r>
        <w:rPr>
          <w:rFonts w:ascii="Times New Roman" w:hAnsi="Times New Roman" w:cs="Times New Roman"/>
          <w:sz w:val="24"/>
          <w:szCs w:val="24"/>
        </w:rPr>
        <w:t xml:space="preserve"> memiliki kelemahan.</w:t>
      </w:r>
      <w:proofErr w:type="gramEnd"/>
      <w:r>
        <w:rPr>
          <w:rFonts w:ascii="Times New Roman" w:hAnsi="Times New Roman" w:cs="Times New Roman"/>
          <w:sz w:val="24"/>
          <w:szCs w:val="24"/>
        </w:rPr>
        <w:t xml:space="preserve"> Berikut ini kelemahan penggunaan metode k</w:t>
      </w:r>
      <w:r w:rsidRPr="00937ABE">
        <w:rPr>
          <w:rFonts w:ascii="Times New Roman" w:hAnsi="Times New Roman" w:cs="Times New Roman"/>
          <w:sz w:val="24"/>
          <w:szCs w:val="24"/>
        </w:rPr>
        <w:t>aryawisata</w:t>
      </w:r>
      <w:r>
        <w:rPr>
          <w:rFonts w:ascii="Times New Roman" w:hAnsi="Times New Roman" w:cs="Times New Roman"/>
          <w:sz w:val="24"/>
          <w:szCs w:val="24"/>
        </w:rPr>
        <w:t xml:space="preserve"> menurut Sagala (2011:215):</w:t>
      </w:r>
    </w:p>
    <w:p w:rsidR="00EC63CE" w:rsidRPr="00C67DE6" w:rsidRDefault="00EC63CE" w:rsidP="00F12152">
      <w:pPr>
        <w:pStyle w:val="ListParagraph"/>
        <w:numPr>
          <w:ilvl w:val="0"/>
          <w:numId w:val="28"/>
        </w:numPr>
        <w:spacing w:after="0" w:line="240" w:lineRule="auto"/>
        <w:ind w:left="1797" w:hanging="357"/>
        <w:jc w:val="both"/>
        <w:rPr>
          <w:rFonts w:ascii="Times New Roman" w:hAnsi="Times New Roman" w:cs="Times New Roman"/>
          <w:sz w:val="24"/>
          <w:szCs w:val="24"/>
        </w:rPr>
      </w:pPr>
      <w:r>
        <w:rPr>
          <w:rFonts w:ascii="Times New Roman" w:hAnsi="Times New Roman" w:cs="Times New Roman"/>
          <w:sz w:val="24"/>
          <w:szCs w:val="24"/>
          <w:lang w:val="en-US"/>
        </w:rPr>
        <w:t>Persiapan yang melibatkan banyak pihak.</w:t>
      </w:r>
    </w:p>
    <w:p w:rsidR="00EC63CE" w:rsidRPr="00C67DE6" w:rsidRDefault="00EC63CE" w:rsidP="00F12152">
      <w:pPr>
        <w:pStyle w:val="ListParagraph"/>
        <w:numPr>
          <w:ilvl w:val="0"/>
          <w:numId w:val="28"/>
        </w:numPr>
        <w:spacing w:after="0" w:line="240" w:lineRule="auto"/>
        <w:ind w:left="1797" w:hanging="357"/>
        <w:jc w:val="both"/>
        <w:rPr>
          <w:rFonts w:ascii="Times New Roman" w:hAnsi="Times New Roman" w:cs="Times New Roman"/>
          <w:sz w:val="24"/>
          <w:szCs w:val="24"/>
        </w:rPr>
      </w:pPr>
      <w:r>
        <w:rPr>
          <w:rFonts w:ascii="Times New Roman" w:hAnsi="Times New Roman" w:cs="Times New Roman"/>
          <w:sz w:val="24"/>
          <w:szCs w:val="24"/>
          <w:lang w:val="en-US"/>
        </w:rPr>
        <w:t>Jika k</w:t>
      </w:r>
      <w:r w:rsidRPr="00937ABE">
        <w:rPr>
          <w:rFonts w:ascii="Times New Roman" w:hAnsi="Times New Roman" w:cs="Times New Roman"/>
          <w:sz w:val="24"/>
          <w:szCs w:val="24"/>
          <w:lang w:val="en-US"/>
        </w:rPr>
        <w:t>aryawisata</w:t>
      </w:r>
      <w:r>
        <w:rPr>
          <w:rFonts w:ascii="Times New Roman" w:hAnsi="Times New Roman" w:cs="Times New Roman"/>
          <w:sz w:val="24"/>
          <w:szCs w:val="24"/>
          <w:lang w:val="en-US"/>
        </w:rPr>
        <w:t xml:space="preserve"> sering dilakukan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mengganggu kelancaran rencana</w:t>
      </w:r>
      <w:r w:rsidR="008C16FD">
        <w:rPr>
          <w:rFonts w:ascii="Times New Roman" w:hAnsi="Times New Roman" w:cs="Times New Roman"/>
          <w:sz w:val="24"/>
          <w:szCs w:val="24"/>
          <w:lang w:val="en-US"/>
        </w:rPr>
        <w:t xml:space="preserve"> pelajaran apalagi jika tempat </w:t>
      </w:r>
      <w:r w:rsidR="008C16FD">
        <w:rPr>
          <w:rFonts w:ascii="Times New Roman" w:hAnsi="Times New Roman" w:cs="Times New Roman"/>
          <w:sz w:val="24"/>
          <w:szCs w:val="24"/>
        </w:rPr>
        <w:t>-</w:t>
      </w:r>
      <w:r>
        <w:rPr>
          <w:rFonts w:ascii="Times New Roman" w:hAnsi="Times New Roman" w:cs="Times New Roman"/>
          <w:sz w:val="24"/>
          <w:szCs w:val="24"/>
          <w:lang w:val="en-US"/>
        </w:rPr>
        <w:t xml:space="preserve"> tempat yang dikunjungi jauh dari sekolah.</w:t>
      </w:r>
    </w:p>
    <w:p w:rsidR="00EC63CE" w:rsidRPr="00C67DE6" w:rsidRDefault="00EC63CE" w:rsidP="00F12152">
      <w:pPr>
        <w:pStyle w:val="ListParagraph"/>
        <w:numPr>
          <w:ilvl w:val="0"/>
          <w:numId w:val="28"/>
        </w:numPr>
        <w:spacing w:after="0" w:line="240" w:lineRule="auto"/>
        <w:ind w:left="1797" w:hanging="357"/>
        <w:jc w:val="both"/>
        <w:rPr>
          <w:rFonts w:ascii="Times New Roman" w:hAnsi="Times New Roman" w:cs="Times New Roman"/>
          <w:sz w:val="24"/>
          <w:szCs w:val="24"/>
        </w:rPr>
      </w:pPr>
      <w:r>
        <w:rPr>
          <w:rFonts w:ascii="Times New Roman" w:hAnsi="Times New Roman" w:cs="Times New Roman"/>
          <w:sz w:val="24"/>
          <w:szCs w:val="24"/>
          <w:lang w:val="en-US"/>
        </w:rPr>
        <w:t>Kadang mendapat kesulitan dalam bidang pengangkutan.</w:t>
      </w:r>
    </w:p>
    <w:p w:rsidR="00EC63CE" w:rsidRPr="00C67DE6" w:rsidRDefault="00EC63CE" w:rsidP="00F12152">
      <w:pPr>
        <w:pStyle w:val="ListParagraph"/>
        <w:numPr>
          <w:ilvl w:val="0"/>
          <w:numId w:val="28"/>
        </w:numPr>
        <w:spacing w:after="0" w:line="240" w:lineRule="auto"/>
        <w:ind w:left="1797" w:hanging="357"/>
        <w:jc w:val="both"/>
        <w:rPr>
          <w:rFonts w:ascii="Times New Roman" w:hAnsi="Times New Roman" w:cs="Times New Roman"/>
          <w:sz w:val="24"/>
          <w:szCs w:val="24"/>
        </w:rPr>
      </w:pPr>
      <w:r>
        <w:rPr>
          <w:rFonts w:ascii="Times New Roman" w:hAnsi="Times New Roman" w:cs="Times New Roman"/>
          <w:sz w:val="24"/>
          <w:szCs w:val="24"/>
          <w:lang w:val="en-US"/>
        </w:rPr>
        <w:t xml:space="preserve">Jika tempat yang dikunjungi itu sukar diamati, akibatnya siswa menjadi bingung dan tidak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mencapai tujuan yang diharapkan.</w:t>
      </w:r>
    </w:p>
    <w:p w:rsidR="00EC63CE" w:rsidRPr="00C67DE6" w:rsidRDefault="00EC63CE" w:rsidP="00F12152">
      <w:pPr>
        <w:pStyle w:val="ListParagraph"/>
        <w:numPr>
          <w:ilvl w:val="0"/>
          <w:numId w:val="28"/>
        </w:numPr>
        <w:spacing w:after="0" w:line="240" w:lineRule="auto"/>
        <w:ind w:left="1797" w:hanging="357"/>
        <w:jc w:val="both"/>
        <w:rPr>
          <w:rFonts w:ascii="Times New Roman" w:hAnsi="Times New Roman" w:cs="Times New Roman"/>
          <w:sz w:val="24"/>
          <w:szCs w:val="24"/>
        </w:rPr>
      </w:pPr>
      <w:r>
        <w:rPr>
          <w:rFonts w:ascii="Times New Roman" w:hAnsi="Times New Roman" w:cs="Times New Roman"/>
          <w:sz w:val="24"/>
          <w:szCs w:val="24"/>
          <w:lang w:val="en-US"/>
        </w:rPr>
        <w:t>Memerlukan biaya yang relatif tinggi.</w:t>
      </w:r>
    </w:p>
    <w:p w:rsidR="00EC63CE" w:rsidRPr="00C67DE6" w:rsidRDefault="00EC63CE" w:rsidP="00F12152">
      <w:pPr>
        <w:pStyle w:val="ListParagraph"/>
        <w:numPr>
          <w:ilvl w:val="0"/>
          <w:numId w:val="28"/>
        </w:numPr>
        <w:spacing w:after="0" w:line="240" w:lineRule="auto"/>
        <w:ind w:left="1797" w:hanging="357"/>
        <w:jc w:val="both"/>
        <w:rPr>
          <w:rFonts w:ascii="Times New Roman" w:hAnsi="Times New Roman" w:cs="Times New Roman"/>
          <w:sz w:val="24"/>
          <w:szCs w:val="24"/>
        </w:rPr>
      </w:pPr>
      <w:r>
        <w:rPr>
          <w:rFonts w:ascii="Times New Roman" w:hAnsi="Times New Roman" w:cs="Times New Roman"/>
          <w:sz w:val="24"/>
          <w:szCs w:val="24"/>
          <w:lang w:val="en-US"/>
        </w:rPr>
        <w:t>Memerlukan pengawasan yang ketat.</w:t>
      </w:r>
    </w:p>
    <w:p w:rsidR="00252EDB" w:rsidRDefault="00252EDB" w:rsidP="00582BE4">
      <w:pPr>
        <w:spacing w:after="0" w:line="480" w:lineRule="auto"/>
        <w:jc w:val="both"/>
        <w:rPr>
          <w:rFonts w:ascii="Times New Roman" w:hAnsi="Times New Roman" w:cs="Times New Roman"/>
          <w:b/>
          <w:sz w:val="24"/>
          <w:szCs w:val="24"/>
          <w:lang w:val="id-ID"/>
        </w:rPr>
      </w:pPr>
    </w:p>
    <w:p w:rsidR="00095C0A" w:rsidRDefault="00095C0A" w:rsidP="00582BE4">
      <w:pPr>
        <w:spacing w:after="0" w:line="480" w:lineRule="auto"/>
        <w:jc w:val="both"/>
        <w:rPr>
          <w:rFonts w:ascii="Times New Roman" w:hAnsi="Times New Roman" w:cs="Times New Roman"/>
          <w:b/>
          <w:sz w:val="24"/>
          <w:szCs w:val="24"/>
          <w:lang w:val="id-ID"/>
        </w:rPr>
      </w:pPr>
    </w:p>
    <w:p w:rsidR="00095C0A" w:rsidRDefault="00095C0A" w:rsidP="00582BE4">
      <w:pPr>
        <w:spacing w:after="0" w:line="480" w:lineRule="auto"/>
        <w:jc w:val="both"/>
        <w:rPr>
          <w:rFonts w:ascii="Times New Roman" w:hAnsi="Times New Roman" w:cs="Times New Roman"/>
          <w:b/>
          <w:sz w:val="24"/>
          <w:szCs w:val="24"/>
          <w:lang w:val="id-ID"/>
        </w:rPr>
      </w:pPr>
    </w:p>
    <w:p w:rsidR="00095C0A" w:rsidRPr="00095C0A" w:rsidRDefault="00095C0A" w:rsidP="00582BE4">
      <w:pPr>
        <w:spacing w:after="0" w:line="480" w:lineRule="auto"/>
        <w:jc w:val="both"/>
        <w:rPr>
          <w:rFonts w:ascii="Times New Roman" w:hAnsi="Times New Roman" w:cs="Times New Roman"/>
          <w:b/>
          <w:sz w:val="24"/>
          <w:szCs w:val="24"/>
          <w:lang w:val="id-ID"/>
        </w:rPr>
      </w:pPr>
    </w:p>
    <w:p w:rsidR="00AE33C9" w:rsidRDefault="00AE33C9" w:rsidP="00DD0C4B">
      <w:pPr>
        <w:pStyle w:val="ListParagraph"/>
        <w:numPr>
          <w:ilvl w:val="1"/>
          <w:numId w:val="1"/>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Belajar</w:t>
      </w:r>
    </w:p>
    <w:p w:rsidR="00AE33C9" w:rsidRDefault="00AE33C9" w:rsidP="00F12152">
      <w:pPr>
        <w:pStyle w:val="ListParagraph"/>
        <w:numPr>
          <w:ilvl w:val="0"/>
          <w:numId w:val="3"/>
        </w:numPr>
        <w:spacing w:after="0" w:line="480" w:lineRule="auto"/>
        <w:ind w:left="927"/>
        <w:jc w:val="both"/>
        <w:rPr>
          <w:rFonts w:ascii="Times New Roman" w:hAnsi="Times New Roman" w:cs="Times New Roman"/>
          <w:b/>
          <w:sz w:val="24"/>
          <w:szCs w:val="24"/>
        </w:rPr>
      </w:pPr>
      <w:r w:rsidRPr="00AE33C9">
        <w:rPr>
          <w:rFonts w:ascii="Times New Roman" w:hAnsi="Times New Roman" w:cs="Times New Roman"/>
          <w:b/>
          <w:sz w:val="24"/>
          <w:szCs w:val="24"/>
        </w:rPr>
        <w:t>Penge</w:t>
      </w:r>
      <w:r w:rsidR="00533962">
        <w:rPr>
          <w:rFonts w:ascii="Times New Roman" w:hAnsi="Times New Roman" w:cs="Times New Roman"/>
          <w:b/>
          <w:sz w:val="24"/>
          <w:szCs w:val="24"/>
          <w:lang w:val="en-US"/>
        </w:rPr>
        <w:t>r</w:t>
      </w:r>
      <w:r w:rsidRPr="00AE33C9">
        <w:rPr>
          <w:rFonts w:ascii="Times New Roman" w:hAnsi="Times New Roman" w:cs="Times New Roman"/>
          <w:b/>
          <w:sz w:val="24"/>
          <w:szCs w:val="24"/>
        </w:rPr>
        <w:t>tian Belajar</w:t>
      </w:r>
    </w:p>
    <w:p w:rsidR="00F12152" w:rsidRPr="00AE33C9" w:rsidRDefault="00AE33C9" w:rsidP="00AB50B4">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Menurut kamus Bahasa Indonesia, belajar adalah berusaha memperoleh kepandaian atau ilmu, berlatih, berubah tingkah laku atau tanggapan yang disebabkan oleh pengalaman</w:t>
      </w:r>
    </w:p>
    <w:p w:rsidR="00AE33C9" w:rsidRDefault="00AE33C9" w:rsidP="00F12152">
      <w:pPr>
        <w:pStyle w:val="ListParagraph"/>
        <w:numPr>
          <w:ilvl w:val="0"/>
          <w:numId w:val="3"/>
        </w:numPr>
        <w:spacing w:after="0" w:line="480" w:lineRule="auto"/>
        <w:ind w:left="927"/>
        <w:jc w:val="both"/>
        <w:rPr>
          <w:rFonts w:ascii="Times New Roman" w:hAnsi="Times New Roman" w:cs="Times New Roman"/>
          <w:b/>
          <w:sz w:val="24"/>
          <w:szCs w:val="24"/>
        </w:rPr>
      </w:pPr>
      <w:r w:rsidRPr="00AE33C9">
        <w:rPr>
          <w:rFonts w:ascii="Times New Roman" w:hAnsi="Times New Roman" w:cs="Times New Roman"/>
          <w:b/>
          <w:sz w:val="24"/>
          <w:szCs w:val="24"/>
        </w:rPr>
        <w:t>Peningkatan Hasil Belajar</w:t>
      </w:r>
    </w:p>
    <w:p w:rsidR="009054B9" w:rsidRDefault="00AE33C9" w:rsidP="00F12152">
      <w:pPr>
        <w:spacing w:after="0" w:line="480" w:lineRule="auto"/>
        <w:ind w:left="567" w:firstLine="360"/>
        <w:jc w:val="both"/>
        <w:rPr>
          <w:rFonts w:ascii="Times New Roman" w:hAnsi="Times New Roman" w:cs="Times New Roman"/>
          <w:sz w:val="24"/>
          <w:szCs w:val="24"/>
        </w:rPr>
      </w:pPr>
      <w:proofErr w:type="gramStart"/>
      <w:r>
        <w:rPr>
          <w:rFonts w:ascii="Times New Roman" w:hAnsi="Times New Roman" w:cs="Times New Roman"/>
          <w:sz w:val="24"/>
          <w:szCs w:val="24"/>
        </w:rPr>
        <w:t>Peningkatan hasil belajar dapat diartikan sebagai perubahan hasil belajar siswa ke arah yang lebih positif dan sesuai tujuan yang diinginkan.</w:t>
      </w:r>
      <w:proofErr w:type="gramEnd"/>
    </w:p>
    <w:p w:rsidR="00EC63CE" w:rsidRDefault="00EC63CE" w:rsidP="00F12152">
      <w:pPr>
        <w:spacing w:after="0" w:line="480" w:lineRule="auto"/>
        <w:ind w:left="567" w:firstLine="360"/>
        <w:jc w:val="both"/>
        <w:rPr>
          <w:rFonts w:ascii="Times New Roman" w:hAnsi="Times New Roman" w:cs="Times New Roman"/>
          <w:sz w:val="24"/>
          <w:szCs w:val="24"/>
        </w:rPr>
      </w:pPr>
    </w:p>
    <w:p w:rsidR="00AE33C9" w:rsidRDefault="00AE33C9" w:rsidP="00F12152">
      <w:pPr>
        <w:pStyle w:val="ListParagraph"/>
        <w:numPr>
          <w:ilvl w:val="0"/>
          <w:numId w:val="3"/>
        </w:numPr>
        <w:spacing w:after="0" w:line="480" w:lineRule="auto"/>
        <w:ind w:left="927"/>
        <w:jc w:val="both"/>
        <w:rPr>
          <w:rFonts w:ascii="Times New Roman" w:hAnsi="Times New Roman" w:cs="Times New Roman"/>
          <w:b/>
          <w:sz w:val="24"/>
          <w:szCs w:val="24"/>
        </w:rPr>
      </w:pPr>
      <w:r w:rsidRPr="00AE33C9">
        <w:rPr>
          <w:rFonts w:ascii="Times New Roman" w:hAnsi="Times New Roman" w:cs="Times New Roman"/>
          <w:b/>
          <w:sz w:val="24"/>
          <w:szCs w:val="24"/>
        </w:rPr>
        <w:t>Kompleksitas Belajar dan Pembelajaran</w:t>
      </w:r>
    </w:p>
    <w:p w:rsidR="00AE33C9" w:rsidRDefault="00AE33C9" w:rsidP="00F12152">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Belajar dan pembelajaran adalah proses yang kompleks karena dipengaruhi oleh berbagai faktor. Untuk memahami dan meningkatkan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pembelaja</w:t>
      </w:r>
      <w:r w:rsidR="008C16FD">
        <w:rPr>
          <w:rFonts w:ascii="Times New Roman" w:hAnsi="Times New Roman" w:cs="Times New Roman"/>
          <w:sz w:val="24"/>
          <w:szCs w:val="24"/>
        </w:rPr>
        <w:t xml:space="preserve">ran guru harus memahami faktor </w:t>
      </w:r>
      <w:r w:rsidR="008C16FD">
        <w:rPr>
          <w:rFonts w:ascii="Times New Roman" w:hAnsi="Times New Roman" w:cs="Times New Roman"/>
          <w:sz w:val="24"/>
          <w:szCs w:val="24"/>
          <w:lang w:val="id-ID"/>
        </w:rPr>
        <w:t>-</w:t>
      </w:r>
      <w:r>
        <w:rPr>
          <w:rFonts w:ascii="Times New Roman" w:hAnsi="Times New Roman" w:cs="Times New Roman"/>
          <w:sz w:val="24"/>
          <w:szCs w:val="24"/>
        </w:rPr>
        <w:t xml:space="preserve"> faktor tersebut diantaranya adalah:</w:t>
      </w:r>
    </w:p>
    <w:p w:rsidR="00AE33C9" w:rsidRPr="00AE33C9" w:rsidRDefault="00AE33C9" w:rsidP="00F12152">
      <w:pPr>
        <w:pStyle w:val="ListParagraph"/>
        <w:numPr>
          <w:ilvl w:val="0"/>
          <w:numId w:val="4"/>
        </w:numPr>
        <w:spacing w:after="0" w:line="480" w:lineRule="auto"/>
        <w:ind w:left="1664"/>
        <w:jc w:val="both"/>
        <w:rPr>
          <w:rFonts w:ascii="Times New Roman" w:hAnsi="Times New Roman" w:cs="Times New Roman"/>
          <w:sz w:val="24"/>
          <w:szCs w:val="24"/>
        </w:rPr>
      </w:pPr>
      <w:r>
        <w:rPr>
          <w:rFonts w:ascii="Times New Roman" w:hAnsi="Times New Roman" w:cs="Times New Roman"/>
          <w:sz w:val="24"/>
          <w:szCs w:val="24"/>
          <w:lang w:val="en-US"/>
        </w:rPr>
        <w:t>Budaya</w:t>
      </w:r>
    </w:p>
    <w:p w:rsidR="00AE33C9" w:rsidRPr="00AE33C9" w:rsidRDefault="00AE33C9" w:rsidP="00F12152">
      <w:pPr>
        <w:pStyle w:val="ListParagraph"/>
        <w:numPr>
          <w:ilvl w:val="0"/>
          <w:numId w:val="4"/>
        </w:numPr>
        <w:spacing w:after="0" w:line="480" w:lineRule="auto"/>
        <w:ind w:left="1664"/>
        <w:jc w:val="both"/>
        <w:rPr>
          <w:rFonts w:ascii="Times New Roman" w:hAnsi="Times New Roman" w:cs="Times New Roman"/>
          <w:sz w:val="24"/>
          <w:szCs w:val="24"/>
        </w:rPr>
      </w:pPr>
      <w:r>
        <w:rPr>
          <w:rFonts w:ascii="Times New Roman" w:hAnsi="Times New Roman" w:cs="Times New Roman"/>
          <w:sz w:val="24"/>
          <w:szCs w:val="24"/>
          <w:lang w:val="en-US"/>
        </w:rPr>
        <w:t>Sejarah</w:t>
      </w:r>
    </w:p>
    <w:p w:rsidR="00AE33C9" w:rsidRPr="00AE33C9" w:rsidRDefault="00AE33C9" w:rsidP="00F12152">
      <w:pPr>
        <w:pStyle w:val="ListParagraph"/>
        <w:numPr>
          <w:ilvl w:val="0"/>
          <w:numId w:val="4"/>
        </w:numPr>
        <w:spacing w:after="0" w:line="480" w:lineRule="auto"/>
        <w:ind w:left="1664"/>
        <w:jc w:val="both"/>
        <w:rPr>
          <w:rFonts w:ascii="Times New Roman" w:hAnsi="Times New Roman" w:cs="Times New Roman"/>
          <w:sz w:val="24"/>
          <w:szCs w:val="24"/>
        </w:rPr>
      </w:pPr>
      <w:r>
        <w:rPr>
          <w:rFonts w:ascii="Times New Roman" w:hAnsi="Times New Roman" w:cs="Times New Roman"/>
          <w:sz w:val="24"/>
          <w:szCs w:val="24"/>
          <w:lang w:val="en-US"/>
        </w:rPr>
        <w:t>Hambatan Praktis</w:t>
      </w:r>
    </w:p>
    <w:p w:rsidR="00AE33C9" w:rsidRPr="00AE33C9" w:rsidRDefault="00AE33C9" w:rsidP="00F12152">
      <w:pPr>
        <w:pStyle w:val="ListParagraph"/>
        <w:numPr>
          <w:ilvl w:val="0"/>
          <w:numId w:val="4"/>
        </w:numPr>
        <w:spacing w:after="0" w:line="480" w:lineRule="auto"/>
        <w:ind w:left="1664"/>
        <w:jc w:val="both"/>
        <w:rPr>
          <w:rFonts w:ascii="Times New Roman" w:hAnsi="Times New Roman" w:cs="Times New Roman"/>
          <w:sz w:val="24"/>
          <w:szCs w:val="24"/>
        </w:rPr>
      </w:pPr>
      <w:r>
        <w:rPr>
          <w:rFonts w:ascii="Times New Roman" w:hAnsi="Times New Roman" w:cs="Times New Roman"/>
          <w:sz w:val="24"/>
          <w:szCs w:val="24"/>
          <w:lang w:val="en-US"/>
        </w:rPr>
        <w:t>Karakteristik guru sebagai guru</w:t>
      </w:r>
    </w:p>
    <w:p w:rsidR="00AE33C9" w:rsidRPr="00AE33C9" w:rsidRDefault="00AE33C9" w:rsidP="00F12152">
      <w:pPr>
        <w:pStyle w:val="ListParagraph"/>
        <w:numPr>
          <w:ilvl w:val="0"/>
          <w:numId w:val="4"/>
        </w:numPr>
        <w:spacing w:after="0" w:line="480" w:lineRule="auto"/>
        <w:ind w:left="1664"/>
        <w:jc w:val="both"/>
        <w:rPr>
          <w:rFonts w:ascii="Times New Roman" w:hAnsi="Times New Roman" w:cs="Times New Roman"/>
          <w:sz w:val="24"/>
          <w:szCs w:val="24"/>
        </w:rPr>
      </w:pPr>
      <w:r>
        <w:rPr>
          <w:rFonts w:ascii="Times New Roman" w:hAnsi="Times New Roman" w:cs="Times New Roman"/>
          <w:sz w:val="24"/>
          <w:szCs w:val="24"/>
          <w:lang w:val="en-US"/>
        </w:rPr>
        <w:t>Karakteristik siswa</w:t>
      </w:r>
    </w:p>
    <w:p w:rsidR="00AE33C9" w:rsidRPr="00AE33C9" w:rsidRDefault="00AE33C9" w:rsidP="00F12152">
      <w:pPr>
        <w:pStyle w:val="ListParagraph"/>
        <w:numPr>
          <w:ilvl w:val="0"/>
          <w:numId w:val="4"/>
        </w:numPr>
        <w:spacing w:after="0" w:line="480" w:lineRule="auto"/>
        <w:ind w:left="1664"/>
        <w:jc w:val="both"/>
        <w:rPr>
          <w:rFonts w:ascii="Times New Roman" w:hAnsi="Times New Roman" w:cs="Times New Roman"/>
          <w:sz w:val="24"/>
          <w:szCs w:val="24"/>
        </w:rPr>
      </w:pPr>
      <w:r>
        <w:rPr>
          <w:rFonts w:ascii="Times New Roman" w:hAnsi="Times New Roman" w:cs="Times New Roman"/>
          <w:sz w:val="24"/>
          <w:szCs w:val="24"/>
          <w:lang w:val="en-US"/>
        </w:rPr>
        <w:t>Sifat alamiah proses belajar dan pembalajaran</w:t>
      </w:r>
    </w:p>
    <w:p w:rsidR="00AE33C9" w:rsidRPr="00AE33C9" w:rsidRDefault="00AE33C9" w:rsidP="00582BE4">
      <w:pPr>
        <w:pStyle w:val="ListParagraph"/>
        <w:spacing w:after="0" w:line="480" w:lineRule="auto"/>
        <w:jc w:val="both"/>
        <w:rPr>
          <w:rFonts w:ascii="Times New Roman" w:hAnsi="Times New Roman" w:cs="Times New Roman"/>
          <w:sz w:val="24"/>
          <w:szCs w:val="24"/>
        </w:rPr>
      </w:pPr>
    </w:p>
    <w:p w:rsidR="00582BE4" w:rsidRPr="000C5F8F" w:rsidRDefault="00582BE4" w:rsidP="00582BE4">
      <w:pPr>
        <w:pStyle w:val="ListParagraph"/>
        <w:spacing w:after="0" w:line="480" w:lineRule="auto"/>
        <w:jc w:val="both"/>
        <w:rPr>
          <w:rFonts w:ascii="Times New Roman" w:hAnsi="Times New Roman" w:cs="Times New Roman"/>
          <w:sz w:val="24"/>
          <w:szCs w:val="24"/>
        </w:rPr>
      </w:pPr>
    </w:p>
    <w:p w:rsidR="009054B9" w:rsidRDefault="009054B9" w:rsidP="00582BE4">
      <w:pPr>
        <w:spacing w:after="0" w:line="480" w:lineRule="auto"/>
        <w:ind w:left="720"/>
        <w:jc w:val="both"/>
        <w:rPr>
          <w:rFonts w:ascii="Times New Roman" w:hAnsi="Times New Roman" w:cs="Times New Roman"/>
          <w:sz w:val="24"/>
          <w:szCs w:val="24"/>
        </w:rPr>
      </w:pPr>
    </w:p>
    <w:p w:rsidR="00785F29" w:rsidRPr="00E655DF" w:rsidRDefault="00785F29" w:rsidP="00582BE4">
      <w:pPr>
        <w:spacing w:after="0" w:line="480" w:lineRule="auto"/>
        <w:jc w:val="both"/>
        <w:rPr>
          <w:rFonts w:ascii="Times New Roman" w:hAnsi="Times New Roman" w:cs="Times New Roman"/>
          <w:b/>
          <w:sz w:val="24"/>
          <w:szCs w:val="24"/>
          <w:lang w:val="id-ID"/>
        </w:rPr>
      </w:pPr>
      <w:bookmarkStart w:id="0" w:name="_GoBack"/>
      <w:bookmarkEnd w:id="0"/>
    </w:p>
    <w:sectPr w:rsidR="00785F29" w:rsidRPr="00E655DF" w:rsidSect="005329B6">
      <w:headerReference w:type="default" r:id="rId9"/>
      <w:footerReference w:type="default" r:id="rId10"/>
      <w:pgSz w:w="12240" w:h="15840"/>
      <w:pgMar w:top="1701" w:right="1701" w:bottom="1701" w:left="2268" w:header="720" w:footer="720" w:gutter="0"/>
      <w:pgNumType w:start="1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921" w:rsidRDefault="00974921" w:rsidP="00625887">
      <w:pPr>
        <w:spacing w:after="0" w:line="240" w:lineRule="auto"/>
      </w:pPr>
      <w:r>
        <w:separator/>
      </w:r>
    </w:p>
  </w:endnote>
  <w:endnote w:type="continuationSeparator" w:id="0">
    <w:p w:rsidR="00974921" w:rsidRDefault="00974921" w:rsidP="00625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876303"/>
      <w:docPartObj>
        <w:docPartGallery w:val="Page Numbers (Bottom of Page)"/>
        <w:docPartUnique/>
      </w:docPartObj>
    </w:sdtPr>
    <w:sdtEndPr>
      <w:rPr>
        <w:noProof/>
      </w:rPr>
    </w:sdtEndPr>
    <w:sdtContent>
      <w:p w:rsidR="00F55444" w:rsidRDefault="00F55444">
        <w:pPr>
          <w:pStyle w:val="Footer"/>
          <w:jc w:val="center"/>
        </w:pPr>
        <w:r>
          <w:fldChar w:fldCharType="begin"/>
        </w:r>
        <w:r>
          <w:instrText xml:space="preserve"> PAGE   \* MERGEFORMAT </w:instrText>
        </w:r>
        <w:r>
          <w:fldChar w:fldCharType="separate"/>
        </w:r>
        <w:r w:rsidR="008C16FD">
          <w:rPr>
            <w:noProof/>
          </w:rPr>
          <w:t>25</w:t>
        </w:r>
        <w:r>
          <w:rPr>
            <w:noProof/>
          </w:rPr>
          <w:fldChar w:fldCharType="end"/>
        </w:r>
      </w:p>
    </w:sdtContent>
  </w:sdt>
  <w:p w:rsidR="005329B6" w:rsidRDefault="005329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921" w:rsidRDefault="00974921" w:rsidP="00625887">
      <w:pPr>
        <w:spacing w:after="0" w:line="240" w:lineRule="auto"/>
      </w:pPr>
      <w:r>
        <w:separator/>
      </w:r>
    </w:p>
  </w:footnote>
  <w:footnote w:type="continuationSeparator" w:id="0">
    <w:p w:rsidR="00974921" w:rsidRDefault="00974921" w:rsidP="006258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9B6" w:rsidRDefault="005329B6" w:rsidP="00F55444">
    <w:pPr>
      <w:pStyle w:val="Header"/>
    </w:pPr>
  </w:p>
  <w:p w:rsidR="005329B6" w:rsidRPr="005329B6" w:rsidRDefault="005329B6">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8EE"/>
    <w:multiLevelType w:val="hybridMultilevel"/>
    <w:tmpl w:val="504256AA"/>
    <w:lvl w:ilvl="0" w:tplc="0E7C1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E791A"/>
    <w:multiLevelType w:val="hybridMultilevel"/>
    <w:tmpl w:val="EC2E3F80"/>
    <w:lvl w:ilvl="0" w:tplc="53BAA0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4275D"/>
    <w:multiLevelType w:val="hybridMultilevel"/>
    <w:tmpl w:val="94286116"/>
    <w:lvl w:ilvl="0" w:tplc="D5F00C40">
      <w:start w:val="1"/>
      <w:numFmt w:val="decimal"/>
      <w:lvlText w:val="1.%1"/>
      <w:lvlJc w:val="left"/>
      <w:pPr>
        <w:ind w:left="1080" w:hanging="360"/>
      </w:pPr>
      <w:rPr>
        <w:rFonts w:ascii="Times New Roman" w:hAnsi="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E92E4F"/>
    <w:multiLevelType w:val="hybridMultilevel"/>
    <w:tmpl w:val="40627ABE"/>
    <w:lvl w:ilvl="0" w:tplc="9E1C1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CC1BFE"/>
    <w:multiLevelType w:val="hybridMultilevel"/>
    <w:tmpl w:val="9F609356"/>
    <w:lvl w:ilvl="0" w:tplc="0E6ED9A0">
      <w:start w:val="1"/>
      <w:numFmt w:val="decimal"/>
      <w:lvlText w:val="1.%1"/>
      <w:lvlJc w:val="left"/>
      <w:pPr>
        <w:ind w:left="1080" w:hanging="360"/>
      </w:pPr>
      <w:rPr>
        <w:rFonts w:ascii="Times New Roman" w:hAnsi="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6A39C1"/>
    <w:multiLevelType w:val="hybridMultilevel"/>
    <w:tmpl w:val="ADFAF0B2"/>
    <w:lvl w:ilvl="0" w:tplc="A1E43B26">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4A22B7"/>
    <w:multiLevelType w:val="hybridMultilevel"/>
    <w:tmpl w:val="8E12F370"/>
    <w:lvl w:ilvl="0" w:tplc="0409000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1B6724"/>
    <w:multiLevelType w:val="hybridMultilevel"/>
    <w:tmpl w:val="E9006668"/>
    <w:lvl w:ilvl="0" w:tplc="27FA0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870232"/>
    <w:multiLevelType w:val="hybridMultilevel"/>
    <w:tmpl w:val="91F4B58E"/>
    <w:lvl w:ilvl="0" w:tplc="D2DE0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D22A64"/>
    <w:multiLevelType w:val="hybridMultilevel"/>
    <w:tmpl w:val="39D4F69E"/>
    <w:lvl w:ilvl="0" w:tplc="F42A74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9E4E50"/>
    <w:multiLevelType w:val="hybridMultilevel"/>
    <w:tmpl w:val="53EE36E6"/>
    <w:lvl w:ilvl="0" w:tplc="874284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7E64F6"/>
    <w:multiLevelType w:val="hybridMultilevel"/>
    <w:tmpl w:val="81727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F81B68"/>
    <w:multiLevelType w:val="hybridMultilevel"/>
    <w:tmpl w:val="7CEE2CF8"/>
    <w:lvl w:ilvl="0" w:tplc="5456EC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BAA4127"/>
    <w:multiLevelType w:val="hybridMultilevel"/>
    <w:tmpl w:val="135A9FAE"/>
    <w:lvl w:ilvl="0" w:tplc="653887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D93790"/>
    <w:multiLevelType w:val="multilevel"/>
    <w:tmpl w:val="C2DCFE0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2E8D1057"/>
    <w:multiLevelType w:val="hybridMultilevel"/>
    <w:tmpl w:val="0958D666"/>
    <w:lvl w:ilvl="0" w:tplc="EB409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764EE2"/>
    <w:multiLevelType w:val="hybridMultilevel"/>
    <w:tmpl w:val="AEDC9A36"/>
    <w:lvl w:ilvl="0" w:tplc="17EE8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063C82"/>
    <w:multiLevelType w:val="hybridMultilevel"/>
    <w:tmpl w:val="2B220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3F0577"/>
    <w:multiLevelType w:val="multilevel"/>
    <w:tmpl w:val="3472697A"/>
    <w:lvl w:ilvl="0">
      <w:start w:val="2"/>
      <w:numFmt w:val="decimal"/>
      <w:lvlText w:val="%1"/>
      <w:lvlJc w:val="left"/>
      <w:pPr>
        <w:ind w:left="360" w:hanging="360"/>
      </w:pPr>
      <w:rPr>
        <w:rFonts w:hint="default"/>
      </w:rPr>
    </w:lvl>
    <w:lvl w:ilvl="1">
      <w:start w:val="1"/>
      <w:numFmt w:val="upperLetter"/>
      <w:lvlText w:val="%2."/>
      <w:lvlJc w:val="left"/>
      <w:pPr>
        <w:ind w:left="1080" w:hanging="360"/>
      </w:pPr>
      <w:rPr>
        <w:rFonts w:hint="default"/>
        <w:sz w:val="24"/>
        <w:szCs w:val="24"/>
      </w:rPr>
    </w:lvl>
    <w:lvl w:ilvl="2">
      <w:start w:val="1"/>
      <w:numFmt w:val="decimal"/>
      <w:lvlText w:val="2.%3."/>
      <w:lvlJc w:val="left"/>
      <w:pPr>
        <w:ind w:left="2160" w:hanging="720"/>
      </w:pPr>
      <w:rPr>
        <w:rFonts w:ascii="Times New Roman" w:hAnsi="Times New Roman"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7556687"/>
    <w:multiLevelType w:val="hybridMultilevel"/>
    <w:tmpl w:val="78861F6C"/>
    <w:lvl w:ilvl="0" w:tplc="BDEA40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2446C06"/>
    <w:multiLevelType w:val="hybridMultilevel"/>
    <w:tmpl w:val="A65CBE28"/>
    <w:lvl w:ilvl="0" w:tplc="F5F43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622DAA"/>
    <w:multiLevelType w:val="hybridMultilevel"/>
    <w:tmpl w:val="2DD6D1AC"/>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1F74ED"/>
    <w:multiLevelType w:val="hybridMultilevel"/>
    <w:tmpl w:val="2772960C"/>
    <w:lvl w:ilvl="0" w:tplc="A49C7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CC5B5B"/>
    <w:multiLevelType w:val="hybridMultilevel"/>
    <w:tmpl w:val="0CA4609E"/>
    <w:lvl w:ilvl="0" w:tplc="34145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993D14"/>
    <w:multiLevelType w:val="hybridMultilevel"/>
    <w:tmpl w:val="E8E09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6B76F2"/>
    <w:multiLevelType w:val="hybridMultilevel"/>
    <w:tmpl w:val="72884C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8019B3"/>
    <w:multiLevelType w:val="hybridMultilevel"/>
    <w:tmpl w:val="56A69EC6"/>
    <w:lvl w:ilvl="0" w:tplc="BA7E11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8591C88"/>
    <w:multiLevelType w:val="hybridMultilevel"/>
    <w:tmpl w:val="6366C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CF2CA2"/>
    <w:multiLevelType w:val="hybridMultilevel"/>
    <w:tmpl w:val="BD98F750"/>
    <w:lvl w:ilvl="0" w:tplc="277295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03324C"/>
    <w:multiLevelType w:val="hybridMultilevel"/>
    <w:tmpl w:val="33D033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F9214B"/>
    <w:multiLevelType w:val="hybridMultilevel"/>
    <w:tmpl w:val="91BEAC9E"/>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0444BF"/>
    <w:multiLevelType w:val="hybridMultilevel"/>
    <w:tmpl w:val="CF64A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961E40"/>
    <w:multiLevelType w:val="hybridMultilevel"/>
    <w:tmpl w:val="0660D880"/>
    <w:lvl w:ilvl="0" w:tplc="3904D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B755A4"/>
    <w:multiLevelType w:val="hybridMultilevel"/>
    <w:tmpl w:val="7B9A40BC"/>
    <w:lvl w:ilvl="0" w:tplc="0409000F">
      <w:start w:val="1"/>
      <w:numFmt w:val="decimal"/>
      <w:lvlText w:val="%1."/>
      <w:lvlJc w:val="left"/>
      <w:pPr>
        <w:ind w:left="5683" w:hanging="360"/>
      </w:pPr>
      <w:rPr>
        <w:rFonts w:hint="default"/>
        <w:sz w:val="24"/>
      </w:rPr>
    </w:lvl>
    <w:lvl w:ilvl="1" w:tplc="04090019" w:tentative="1">
      <w:start w:val="1"/>
      <w:numFmt w:val="lowerLetter"/>
      <w:lvlText w:val="%2."/>
      <w:lvlJc w:val="left"/>
      <w:pPr>
        <w:ind w:left="6403" w:hanging="360"/>
      </w:pPr>
    </w:lvl>
    <w:lvl w:ilvl="2" w:tplc="0409001B" w:tentative="1">
      <w:start w:val="1"/>
      <w:numFmt w:val="lowerRoman"/>
      <w:lvlText w:val="%3."/>
      <w:lvlJc w:val="right"/>
      <w:pPr>
        <w:ind w:left="7123" w:hanging="180"/>
      </w:pPr>
    </w:lvl>
    <w:lvl w:ilvl="3" w:tplc="0409000F" w:tentative="1">
      <w:start w:val="1"/>
      <w:numFmt w:val="decimal"/>
      <w:lvlText w:val="%4."/>
      <w:lvlJc w:val="left"/>
      <w:pPr>
        <w:ind w:left="7843" w:hanging="360"/>
      </w:pPr>
    </w:lvl>
    <w:lvl w:ilvl="4" w:tplc="04090019" w:tentative="1">
      <w:start w:val="1"/>
      <w:numFmt w:val="lowerLetter"/>
      <w:lvlText w:val="%5."/>
      <w:lvlJc w:val="left"/>
      <w:pPr>
        <w:ind w:left="8563" w:hanging="360"/>
      </w:pPr>
    </w:lvl>
    <w:lvl w:ilvl="5" w:tplc="0409001B" w:tentative="1">
      <w:start w:val="1"/>
      <w:numFmt w:val="lowerRoman"/>
      <w:lvlText w:val="%6."/>
      <w:lvlJc w:val="right"/>
      <w:pPr>
        <w:ind w:left="9283" w:hanging="180"/>
      </w:pPr>
    </w:lvl>
    <w:lvl w:ilvl="6" w:tplc="0409000F" w:tentative="1">
      <w:start w:val="1"/>
      <w:numFmt w:val="decimal"/>
      <w:lvlText w:val="%7."/>
      <w:lvlJc w:val="left"/>
      <w:pPr>
        <w:ind w:left="10003" w:hanging="360"/>
      </w:pPr>
    </w:lvl>
    <w:lvl w:ilvl="7" w:tplc="04090019" w:tentative="1">
      <w:start w:val="1"/>
      <w:numFmt w:val="lowerLetter"/>
      <w:lvlText w:val="%8."/>
      <w:lvlJc w:val="left"/>
      <w:pPr>
        <w:ind w:left="10723" w:hanging="360"/>
      </w:pPr>
    </w:lvl>
    <w:lvl w:ilvl="8" w:tplc="0409001B" w:tentative="1">
      <w:start w:val="1"/>
      <w:numFmt w:val="lowerRoman"/>
      <w:lvlText w:val="%9."/>
      <w:lvlJc w:val="right"/>
      <w:pPr>
        <w:ind w:left="11443" w:hanging="180"/>
      </w:pPr>
    </w:lvl>
  </w:abstractNum>
  <w:abstractNum w:abstractNumId="34">
    <w:nsid w:val="73F7230A"/>
    <w:multiLevelType w:val="hybridMultilevel"/>
    <w:tmpl w:val="37D66C58"/>
    <w:lvl w:ilvl="0" w:tplc="1DD4A9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D9F0806"/>
    <w:multiLevelType w:val="hybridMultilevel"/>
    <w:tmpl w:val="0A084592"/>
    <w:lvl w:ilvl="0" w:tplc="C70CB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467D9E"/>
    <w:multiLevelType w:val="hybridMultilevel"/>
    <w:tmpl w:val="BAB09004"/>
    <w:lvl w:ilvl="0" w:tplc="ACDE6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4"/>
  </w:num>
  <w:num w:numId="3">
    <w:abstractNumId w:val="21"/>
  </w:num>
  <w:num w:numId="4">
    <w:abstractNumId w:val="8"/>
  </w:num>
  <w:num w:numId="5">
    <w:abstractNumId w:val="6"/>
  </w:num>
  <w:num w:numId="6">
    <w:abstractNumId w:val="25"/>
  </w:num>
  <w:num w:numId="7">
    <w:abstractNumId w:val="5"/>
  </w:num>
  <w:num w:numId="8">
    <w:abstractNumId w:val="34"/>
  </w:num>
  <w:num w:numId="9">
    <w:abstractNumId w:val="19"/>
  </w:num>
  <w:num w:numId="10">
    <w:abstractNumId w:val="3"/>
  </w:num>
  <w:num w:numId="11">
    <w:abstractNumId w:val="12"/>
  </w:num>
  <w:num w:numId="12">
    <w:abstractNumId w:val="23"/>
  </w:num>
  <w:num w:numId="13">
    <w:abstractNumId w:val="36"/>
  </w:num>
  <w:num w:numId="14">
    <w:abstractNumId w:val="15"/>
  </w:num>
  <w:num w:numId="15">
    <w:abstractNumId w:val="22"/>
  </w:num>
  <w:num w:numId="16">
    <w:abstractNumId w:val="28"/>
  </w:num>
  <w:num w:numId="17">
    <w:abstractNumId w:val="30"/>
  </w:num>
  <w:num w:numId="18">
    <w:abstractNumId w:val="32"/>
  </w:num>
  <w:num w:numId="19">
    <w:abstractNumId w:val="16"/>
  </w:num>
  <w:num w:numId="20">
    <w:abstractNumId w:val="33"/>
  </w:num>
  <w:num w:numId="21">
    <w:abstractNumId w:val="13"/>
  </w:num>
  <w:num w:numId="22">
    <w:abstractNumId w:val="0"/>
  </w:num>
  <w:num w:numId="23">
    <w:abstractNumId w:val="35"/>
  </w:num>
  <w:num w:numId="24">
    <w:abstractNumId w:val="20"/>
  </w:num>
  <w:num w:numId="25">
    <w:abstractNumId w:val="9"/>
  </w:num>
  <w:num w:numId="26">
    <w:abstractNumId w:val="26"/>
  </w:num>
  <w:num w:numId="27">
    <w:abstractNumId w:val="1"/>
  </w:num>
  <w:num w:numId="28">
    <w:abstractNumId w:val="7"/>
  </w:num>
  <w:num w:numId="29">
    <w:abstractNumId w:val="29"/>
  </w:num>
  <w:num w:numId="30">
    <w:abstractNumId w:val="10"/>
  </w:num>
  <w:num w:numId="31">
    <w:abstractNumId w:val="17"/>
  </w:num>
  <w:num w:numId="32">
    <w:abstractNumId w:val="11"/>
  </w:num>
  <w:num w:numId="33">
    <w:abstractNumId w:val="31"/>
  </w:num>
  <w:num w:numId="34">
    <w:abstractNumId w:val="14"/>
  </w:num>
  <w:num w:numId="35">
    <w:abstractNumId w:val="2"/>
  </w:num>
  <w:num w:numId="36">
    <w:abstractNumId w:val="4"/>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DBD"/>
    <w:rsid w:val="00030AD9"/>
    <w:rsid w:val="00070EB0"/>
    <w:rsid w:val="00095C0A"/>
    <w:rsid w:val="000C5F8F"/>
    <w:rsid w:val="00116C62"/>
    <w:rsid w:val="00167D13"/>
    <w:rsid w:val="00183AF5"/>
    <w:rsid w:val="001E1BA7"/>
    <w:rsid w:val="002016EF"/>
    <w:rsid w:val="0021506E"/>
    <w:rsid w:val="00252EDB"/>
    <w:rsid w:val="00275DBD"/>
    <w:rsid w:val="002A4A2E"/>
    <w:rsid w:val="002C40D3"/>
    <w:rsid w:val="002E20FD"/>
    <w:rsid w:val="00332898"/>
    <w:rsid w:val="00340F21"/>
    <w:rsid w:val="003563D6"/>
    <w:rsid w:val="0038004B"/>
    <w:rsid w:val="00383D4A"/>
    <w:rsid w:val="003A21A1"/>
    <w:rsid w:val="0043330B"/>
    <w:rsid w:val="00446AEC"/>
    <w:rsid w:val="004B1F5F"/>
    <w:rsid w:val="00513124"/>
    <w:rsid w:val="005329B6"/>
    <w:rsid w:val="00533962"/>
    <w:rsid w:val="0054765A"/>
    <w:rsid w:val="00561264"/>
    <w:rsid w:val="00582BE4"/>
    <w:rsid w:val="00595701"/>
    <w:rsid w:val="005C377F"/>
    <w:rsid w:val="005F420C"/>
    <w:rsid w:val="00625887"/>
    <w:rsid w:val="00726368"/>
    <w:rsid w:val="00753084"/>
    <w:rsid w:val="0075481B"/>
    <w:rsid w:val="00754E24"/>
    <w:rsid w:val="00762855"/>
    <w:rsid w:val="00780844"/>
    <w:rsid w:val="00785F29"/>
    <w:rsid w:val="007E5654"/>
    <w:rsid w:val="00807D4E"/>
    <w:rsid w:val="008406E0"/>
    <w:rsid w:val="00854EA2"/>
    <w:rsid w:val="0089296C"/>
    <w:rsid w:val="008A32AC"/>
    <w:rsid w:val="008C16FD"/>
    <w:rsid w:val="008C5E3F"/>
    <w:rsid w:val="009054B9"/>
    <w:rsid w:val="00937ABE"/>
    <w:rsid w:val="00937EB9"/>
    <w:rsid w:val="00974921"/>
    <w:rsid w:val="009C73FF"/>
    <w:rsid w:val="00A33061"/>
    <w:rsid w:val="00A52742"/>
    <w:rsid w:val="00A71122"/>
    <w:rsid w:val="00A7555E"/>
    <w:rsid w:val="00A85CF1"/>
    <w:rsid w:val="00AB50B4"/>
    <w:rsid w:val="00AE33C9"/>
    <w:rsid w:val="00B443DE"/>
    <w:rsid w:val="00B61DDB"/>
    <w:rsid w:val="00BD33B8"/>
    <w:rsid w:val="00C25052"/>
    <w:rsid w:val="00C67DE6"/>
    <w:rsid w:val="00C822AC"/>
    <w:rsid w:val="00C86D46"/>
    <w:rsid w:val="00C95713"/>
    <w:rsid w:val="00CD3CF7"/>
    <w:rsid w:val="00CD778A"/>
    <w:rsid w:val="00CF741E"/>
    <w:rsid w:val="00D274A4"/>
    <w:rsid w:val="00D6660F"/>
    <w:rsid w:val="00D71D2E"/>
    <w:rsid w:val="00D81721"/>
    <w:rsid w:val="00D87476"/>
    <w:rsid w:val="00DB78D6"/>
    <w:rsid w:val="00DD0C4B"/>
    <w:rsid w:val="00E655DF"/>
    <w:rsid w:val="00EB4C98"/>
    <w:rsid w:val="00EC63CE"/>
    <w:rsid w:val="00EE1A7B"/>
    <w:rsid w:val="00EF2C8D"/>
    <w:rsid w:val="00EF632D"/>
    <w:rsid w:val="00F12152"/>
    <w:rsid w:val="00F4512B"/>
    <w:rsid w:val="00F55444"/>
    <w:rsid w:val="00FA2CFD"/>
    <w:rsid w:val="00FB5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52EDB"/>
    <w:pPr>
      <w:spacing w:after="200" w:line="276" w:lineRule="auto"/>
      <w:ind w:left="720"/>
      <w:contextualSpacing/>
    </w:pPr>
    <w:rPr>
      <w:lang w:val="id-ID"/>
    </w:rPr>
  </w:style>
  <w:style w:type="paragraph" w:styleId="Header">
    <w:name w:val="header"/>
    <w:basedOn w:val="Normal"/>
    <w:link w:val="HeaderChar"/>
    <w:uiPriority w:val="99"/>
    <w:unhideWhenUsed/>
    <w:rsid w:val="00625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887"/>
  </w:style>
  <w:style w:type="paragraph" w:styleId="Footer">
    <w:name w:val="footer"/>
    <w:basedOn w:val="Normal"/>
    <w:link w:val="FooterChar"/>
    <w:uiPriority w:val="99"/>
    <w:unhideWhenUsed/>
    <w:rsid w:val="00625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887"/>
  </w:style>
  <w:style w:type="table" w:styleId="TableGrid">
    <w:name w:val="Table Grid"/>
    <w:basedOn w:val="TableNormal"/>
    <w:uiPriority w:val="39"/>
    <w:rsid w:val="00380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52EDB"/>
    <w:pPr>
      <w:spacing w:after="200" w:line="276" w:lineRule="auto"/>
      <w:ind w:left="720"/>
      <w:contextualSpacing/>
    </w:pPr>
    <w:rPr>
      <w:lang w:val="id-ID"/>
    </w:rPr>
  </w:style>
  <w:style w:type="paragraph" w:styleId="Header">
    <w:name w:val="header"/>
    <w:basedOn w:val="Normal"/>
    <w:link w:val="HeaderChar"/>
    <w:uiPriority w:val="99"/>
    <w:unhideWhenUsed/>
    <w:rsid w:val="00625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887"/>
  </w:style>
  <w:style w:type="paragraph" w:styleId="Footer">
    <w:name w:val="footer"/>
    <w:basedOn w:val="Normal"/>
    <w:link w:val="FooterChar"/>
    <w:uiPriority w:val="99"/>
    <w:unhideWhenUsed/>
    <w:rsid w:val="00625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887"/>
  </w:style>
  <w:style w:type="table" w:styleId="TableGrid">
    <w:name w:val="Table Grid"/>
    <w:basedOn w:val="TableNormal"/>
    <w:uiPriority w:val="39"/>
    <w:rsid w:val="00380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E65D7-29F9-44A4-9041-1D0371BB7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2212</Words>
  <Characters>12612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c:creator>
  <cp:lastModifiedBy>User</cp:lastModifiedBy>
  <cp:revision>2</cp:revision>
  <cp:lastPrinted>2015-01-17T09:48:00Z</cp:lastPrinted>
  <dcterms:created xsi:type="dcterms:W3CDTF">2015-01-17T09:51:00Z</dcterms:created>
  <dcterms:modified xsi:type="dcterms:W3CDTF">2015-01-17T09:51:00Z</dcterms:modified>
</cp:coreProperties>
</file>