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76A" w:rsidRDefault="002B78DC" w:rsidP="002B78DC">
      <w:pPr>
        <w:spacing w:line="480" w:lineRule="auto"/>
        <w:jc w:val="center"/>
        <w:outlineLvl w:val="0"/>
        <w:rPr>
          <w:b/>
        </w:rPr>
      </w:pPr>
      <w:r>
        <w:rPr>
          <w:b/>
          <w:noProof/>
          <w:lang w:val="id-ID" w:eastAsia="id-ID"/>
        </w:rPr>
        <mc:AlternateContent>
          <mc:Choice Requires="wps">
            <w:drawing>
              <wp:anchor distT="0" distB="0" distL="114300" distR="114300" simplePos="0" relativeHeight="251696128" behindDoc="0" locked="0" layoutInCell="1" allowOverlap="1">
                <wp:simplePos x="0" y="0"/>
                <wp:positionH relativeFrom="column">
                  <wp:posOffset>4817745</wp:posOffset>
                </wp:positionH>
                <wp:positionV relativeFrom="paragraph">
                  <wp:posOffset>-1106805</wp:posOffset>
                </wp:positionV>
                <wp:extent cx="171450" cy="180975"/>
                <wp:effectExtent l="9525" t="9525" r="9525" b="9525"/>
                <wp:wrapNone/>
                <wp:docPr id="27"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ellipse">
                          <a:avLst/>
                        </a:prstGeom>
                        <a:solidFill>
                          <a:schemeClr val="bg1">
                            <a:lumMod val="100000"/>
                            <a:lumOff val="0"/>
                          </a:schemeClr>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2" o:spid="_x0000_s1026" style="position:absolute;margin-left:379.35pt;margin-top:-87.15pt;width:13.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" fillcolor="white [3212]" strokecolor="white [3212]"/>
            </w:pict>
          </mc:Fallback>
        </mc:AlternateContent>
      </w:r>
      <w:r w:rsidR="00C9376A">
        <w:rPr>
          <w:b/>
        </w:rPr>
        <w:t>BAB I</w:t>
      </w:r>
    </w:p>
    <w:p w:rsidR="00094C9F" w:rsidRDefault="00C9376A" w:rsidP="002B78DC">
      <w:pPr>
        <w:spacing w:line="480" w:lineRule="auto"/>
        <w:jc w:val="center"/>
        <w:outlineLvl w:val="0"/>
        <w:rPr>
          <w:b/>
          <w:lang w:val="id-ID"/>
        </w:rPr>
      </w:pPr>
      <w:r>
        <w:rPr>
          <w:b/>
        </w:rPr>
        <w:t>PENDAHULUAN</w:t>
      </w:r>
    </w:p>
    <w:p w:rsidR="002B78DC" w:rsidRPr="002B78DC" w:rsidRDefault="002B78DC" w:rsidP="002B78DC">
      <w:pPr>
        <w:spacing w:line="480" w:lineRule="auto"/>
        <w:jc w:val="center"/>
        <w:outlineLvl w:val="0"/>
        <w:rPr>
          <w:b/>
          <w:lang w:val="id-ID"/>
        </w:rPr>
      </w:pPr>
    </w:p>
    <w:p w:rsidR="00910E6E" w:rsidRPr="00910E6E" w:rsidRDefault="00C9376A" w:rsidP="00CB347C">
      <w:pPr>
        <w:pStyle w:val="ListParagraph"/>
        <w:numPr>
          <w:ilvl w:val="0"/>
          <w:numId w:val="27"/>
        </w:numPr>
        <w:spacing w:line="480" w:lineRule="auto"/>
        <w:ind w:left="360"/>
        <w:jc w:val="both"/>
        <w:rPr>
          <w:b/>
        </w:rPr>
      </w:pPr>
      <w:r w:rsidRPr="00910E6E">
        <w:rPr>
          <w:b/>
        </w:rPr>
        <w:t>Latar Belakang Masalah.</w:t>
      </w:r>
      <w:r w:rsidR="00910E6E">
        <w:t xml:space="preserve">    </w:t>
      </w:r>
    </w:p>
    <w:p w:rsidR="00C9376A" w:rsidRPr="00910E6E" w:rsidRDefault="00524E6F" w:rsidP="00524E6F">
      <w:pPr>
        <w:spacing w:line="480" w:lineRule="auto"/>
        <w:ind w:firstLine="360"/>
        <w:jc w:val="both"/>
        <w:rPr>
          <w:b/>
        </w:rPr>
      </w:pPr>
      <w:r>
        <w:t xml:space="preserve"> </w:t>
      </w:r>
      <w:r w:rsidR="00C9376A" w:rsidRPr="000019FB">
        <w:t>Dala</w:t>
      </w:r>
      <w:r w:rsidR="00C9376A">
        <w:t>m proses pendidikan di sekolah, kegiatan belajar mengajar merupakan kegiatan yang paling pokok. Hal ini berarti berhasil tidaknya pencapaian tujuan pembelajaran banyak bergantung kepada bagaimana proses belajar mengajar yang dilakukan oleh siswa dan guru.</w:t>
      </w:r>
    </w:p>
    <w:p w:rsidR="00C9376A" w:rsidRDefault="00C9376A" w:rsidP="00524E6F">
      <w:pPr>
        <w:spacing w:line="480" w:lineRule="auto"/>
        <w:ind w:firstLine="360"/>
        <w:jc w:val="both"/>
      </w:pPr>
      <w:r>
        <w:t xml:space="preserve">Keberhasilan siswa dalam belajar sangat dipengaruhi oleh bagaimana </w:t>
      </w:r>
      <w:proofErr w:type="gramStart"/>
      <w:r>
        <w:t>cara</w:t>
      </w:r>
      <w:proofErr w:type="gramEnd"/>
      <w:r>
        <w:t xml:space="preserve"> guru menyampaikan materi pelajarannya. </w:t>
      </w:r>
      <w:proofErr w:type="gramStart"/>
      <w:r>
        <w:t>Jika diamati secara seksama, teknik pembelajaran yang berkembang di sekolah-sekolah saat ini adalah teknik pembelajaran konvesional.</w:t>
      </w:r>
      <w:proofErr w:type="gramEnd"/>
      <w:r>
        <w:t xml:space="preserve"> </w:t>
      </w:r>
      <w:proofErr w:type="gramStart"/>
      <w:r>
        <w:t>Pada teknik pembelajaran konvensional, guru berperan sebagai pusat penyampai materi.</w:t>
      </w:r>
      <w:proofErr w:type="gramEnd"/>
      <w:r>
        <w:t xml:space="preserve"> </w:t>
      </w:r>
      <w:proofErr w:type="gramStart"/>
      <w:r>
        <w:t>Pada teknik pembelajaran ini guru yang peran aktif, sedangkan siswa hanya menerima apa-apa yang disampaikan guru.</w:t>
      </w:r>
      <w:proofErr w:type="gramEnd"/>
    </w:p>
    <w:p w:rsidR="00524E6F" w:rsidRDefault="00524E6F" w:rsidP="00524E6F">
      <w:pPr>
        <w:spacing w:line="480" w:lineRule="auto"/>
        <w:jc w:val="both"/>
      </w:pPr>
      <w:r>
        <w:t xml:space="preserve">      </w:t>
      </w:r>
      <w:r w:rsidR="00C9376A">
        <w:t xml:space="preserve">Dengan </w:t>
      </w:r>
      <w:proofErr w:type="gramStart"/>
      <w:r w:rsidR="00C9376A">
        <w:t>cara</w:t>
      </w:r>
      <w:proofErr w:type="gramEnd"/>
      <w:r w:rsidR="00C9376A">
        <w:t xml:space="preserve"> mengajar konvensional, siswa hanya mempunyai sedikit kesempatan untuk mengungkapkan pendapatnya. </w:t>
      </w:r>
      <w:proofErr w:type="gramStart"/>
      <w:r w:rsidR="00C9376A">
        <w:t>Selain itu, jika ada sesuatu yang kurang dimengerti atau dipahami oleh siswa, tidak jarang siswa merasa enggan atau malu untuk menanyakan pada guru.</w:t>
      </w:r>
      <w:proofErr w:type="gramEnd"/>
      <w:r w:rsidR="00C9376A">
        <w:t xml:space="preserve"> </w:t>
      </w:r>
      <w:proofErr w:type="gramStart"/>
      <w:r w:rsidR="00C9376A">
        <w:t>Selain itu pembelajaran dengan teknik konvensional juga jarang melibatkan siswa secara langsung untuk melatih domain psikomotoriknya.</w:t>
      </w:r>
      <w:proofErr w:type="gramEnd"/>
      <w:r w:rsidR="00C9376A">
        <w:t xml:space="preserve"> </w:t>
      </w:r>
    </w:p>
    <w:p w:rsidR="00EE425D" w:rsidRPr="002B78DC" w:rsidRDefault="00524E6F" w:rsidP="00524E6F">
      <w:pPr>
        <w:spacing w:line="480" w:lineRule="auto"/>
        <w:jc w:val="both"/>
        <w:rPr>
          <w:lang w:val="id-ID"/>
        </w:rPr>
      </w:pPr>
      <w:r>
        <w:t xml:space="preserve">       </w:t>
      </w:r>
      <w:proofErr w:type="gramStart"/>
      <w:r w:rsidR="00C9376A">
        <w:t>Akibatnya hasil belajar siswa relatif rendah.</w:t>
      </w:r>
      <w:proofErr w:type="gramEnd"/>
      <w:r w:rsidR="00C9376A">
        <w:t xml:space="preserve"> Oleh karena itu diperlukan sebuah perubahan dan perbaikan  dalam  pembelajaran</w:t>
      </w:r>
      <w:r w:rsidR="0055402C">
        <w:t xml:space="preserve"> </w:t>
      </w:r>
      <w:r w:rsidR="00C9376A">
        <w:t xml:space="preserve">guna  menciptakan  </w:t>
      </w:r>
      <w:r w:rsidR="00C9376A">
        <w:lastRenderedPageBreak/>
        <w:t>suasana  belajar  yang  kondusif dan demokratis sehingga suasana  interaksi  antara guru dan siswa  dan  antara  siswa   itu  sendiri   itu dapat lebih baik.</w:t>
      </w:r>
    </w:p>
    <w:p w:rsidR="006F7C05" w:rsidRDefault="00C9376A" w:rsidP="006F7C05">
      <w:pPr>
        <w:autoSpaceDE w:val="0"/>
        <w:autoSpaceDN w:val="0"/>
        <w:adjustRightInd w:val="0"/>
        <w:spacing w:line="480" w:lineRule="auto"/>
        <w:jc w:val="both"/>
        <w:rPr>
          <w:lang w:val="id-ID"/>
        </w:rPr>
      </w:pPr>
      <w:r>
        <w:t xml:space="preserve">Penggunaan teknik pembelajaran yang tepat merupakan salah satu bentuk alternatif pengembangan proses pembelajaran terutama untuk meningkatkan prestasi belajar siswa. Dengan menggunakan teknik pembelajaran yang tepat, ilmu yang diajarkan pada siswa dapat diterima dan menjadi pembelajaran yang efektif untuk siswa.Salah satu teknik pembelajaran yang dapat digunakan adalah </w:t>
      </w:r>
      <w:r w:rsidRPr="0075486C">
        <w:rPr>
          <w:i/>
        </w:rPr>
        <w:t xml:space="preserve">Contextual Teaching and Learning </w:t>
      </w:r>
      <w:proofErr w:type="gramStart"/>
      <w:r w:rsidR="0061181D">
        <w:t>( CTL</w:t>
      </w:r>
      <w:proofErr w:type="gramEnd"/>
      <w:r>
        <w:t xml:space="preserve">). </w:t>
      </w:r>
      <w:r w:rsidRPr="0075486C">
        <w:rPr>
          <w:i/>
        </w:rPr>
        <w:t>Teknik Contextual Teaching and Learning</w:t>
      </w:r>
      <w:r w:rsidR="0061181D">
        <w:t xml:space="preserve"> (CTL</w:t>
      </w:r>
      <w:r w:rsidR="006F7C05">
        <w:t>)</w:t>
      </w:r>
      <w:r w:rsidR="006F7C05">
        <w:rPr>
          <w:lang w:val="id-ID"/>
        </w:rPr>
        <w:t>. P</w:t>
      </w:r>
      <w:r w:rsidR="006F7C05">
        <w:rPr>
          <w:rFonts w:ascii="TimesNewRomanPSMT" w:eastAsiaTheme="minorHAnsi" w:hAnsi="TimesNewRomanPSMT" w:cs="TimesNewRomanPSMT"/>
          <w:lang w:val="id-ID"/>
        </w:rPr>
        <w:t>endekatan kontekstual (</w:t>
      </w:r>
      <w:r w:rsidR="006F7C05">
        <w:rPr>
          <w:rFonts w:ascii="TimesNewRomanPS-ItalicMT" w:eastAsiaTheme="minorHAnsi" w:hAnsi="TimesNewRomanPS-ItalicMT" w:cs="TimesNewRomanPS-ItalicMT"/>
          <w:i/>
          <w:iCs/>
          <w:lang w:val="id-ID"/>
        </w:rPr>
        <w:t>Contextual Teaching and Learning</w:t>
      </w:r>
      <w:r w:rsidR="006F7C05">
        <w:rPr>
          <w:rFonts w:ascii="TimesNewRomanPSMT" w:eastAsiaTheme="minorHAnsi" w:hAnsi="TimesNewRomanPSMT" w:cs="TimesNewRomanPSMT"/>
          <w:lang w:val="id-ID"/>
        </w:rPr>
        <w:t>)</w:t>
      </w:r>
      <w:r w:rsidR="006F7C05">
        <w:rPr>
          <w:rFonts w:ascii="TimesNewRomanPSMT" w:eastAsiaTheme="minorHAnsi" w:hAnsi="TimesNewRomanPSMT" w:cs="TimesNewRomanPSMT"/>
          <w:lang w:val="id-ID"/>
        </w:rPr>
        <w:t xml:space="preserve"> </w:t>
      </w:r>
      <w:r w:rsidR="006F7C05">
        <w:rPr>
          <w:rFonts w:ascii="TimesNewRomanPSMT" w:eastAsiaTheme="minorHAnsi" w:hAnsi="TimesNewRomanPSMT" w:cs="TimesNewRomanPSMT"/>
          <w:lang w:val="id-ID"/>
        </w:rPr>
        <w:t>merupakan konsep belajar yang membantu guru mengaitkan antara</w:t>
      </w:r>
      <w:r w:rsidR="006F7C05">
        <w:rPr>
          <w:rFonts w:ascii="TimesNewRomanPSMT" w:eastAsiaTheme="minorHAnsi" w:hAnsi="TimesNewRomanPSMT" w:cs="TimesNewRomanPSMT"/>
          <w:lang w:val="id-ID"/>
        </w:rPr>
        <w:t xml:space="preserve"> </w:t>
      </w:r>
      <w:r w:rsidR="006F7C05">
        <w:rPr>
          <w:rFonts w:ascii="TimesNewRomanPSMT" w:eastAsiaTheme="minorHAnsi" w:hAnsi="TimesNewRomanPSMT" w:cs="TimesNewRomanPSMT"/>
          <w:lang w:val="id-ID"/>
        </w:rPr>
        <w:t>materi yang diajarkan dengan situasi dunia nyata siswa dan</w:t>
      </w:r>
      <w:r w:rsidR="006F7C05">
        <w:rPr>
          <w:rFonts w:ascii="TimesNewRomanPSMT" w:eastAsiaTheme="minorHAnsi" w:hAnsi="TimesNewRomanPSMT" w:cs="TimesNewRomanPSMT"/>
          <w:lang w:val="id-ID"/>
        </w:rPr>
        <w:t xml:space="preserve"> </w:t>
      </w:r>
      <w:r w:rsidR="006F7C05">
        <w:rPr>
          <w:rFonts w:ascii="TimesNewRomanPSMT" w:eastAsiaTheme="minorHAnsi" w:hAnsi="TimesNewRomanPSMT" w:cs="TimesNewRomanPSMT"/>
          <w:lang w:val="id-ID"/>
        </w:rPr>
        <w:t>mendorong siswa membuat hubungan antara pengetahuan yang</w:t>
      </w:r>
      <w:r w:rsidR="006F7C05">
        <w:rPr>
          <w:rFonts w:ascii="TimesNewRomanPSMT" w:eastAsiaTheme="minorHAnsi" w:hAnsi="TimesNewRomanPSMT" w:cs="TimesNewRomanPSMT"/>
          <w:lang w:val="id-ID"/>
        </w:rPr>
        <w:t xml:space="preserve"> </w:t>
      </w:r>
      <w:r w:rsidR="006F7C05">
        <w:rPr>
          <w:rFonts w:ascii="TimesNewRomanPSMT" w:eastAsiaTheme="minorHAnsi" w:hAnsi="TimesNewRomanPSMT" w:cs="TimesNewRomanPSMT"/>
          <w:lang w:val="id-ID"/>
        </w:rPr>
        <w:t>dimilikinya dengan penerapannya dalam kehidupan mereka</w:t>
      </w:r>
      <w:r w:rsidR="006F7C05">
        <w:rPr>
          <w:rFonts w:ascii="TimesNewRomanPSMT" w:eastAsiaTheme="minorHAnsi" w:hAnsi="TimesNewRomanPSMT" w:cs="TimesNewRomanPSMT"/>
          <w:lang w:val="id-ID"/>
        </w:rPr>
        <w:t xml:space="preserve"> </w:t>
      </w:r>
      <w:r w:rsidR="006F7C05">
        <w:rPr>
          <w:rFonts w:ascii="TimesNewRomanPSMT" w:eastAsiaTheme="minorHAnsi" w:hAnsi="TimesNewRomanPSMT" w:cs="TimesNewRomanPSMT"/>
          <w:lang w:val="id-ID"/>
        </w:rPr>
        <w:t xml:space="preserve">sebagai </w:t>
      </w:r>
      <w:r w:rsidR="006F7C05">
        <w:rPr>
          <w:rFonts w:ascii="TimesNewRomanPSMT" w:eastAsiaTheme="minorHAnsi" w:hAnsi="TimesNewRomanPSMT" w:cs="TimesNewRomanPSMT"/>
          <w:lang w:val="id-ID"/>
        </w:rPr>
        <w:t>anggota keluarga dan masyarakat (</w:t>
      </w:r>
      <w:r w:rsidR="006F7C05">
        <w:rPr>
          <w:lang w:val="id-ID"/>
        </w:rPr>
        <w:t xml:space="preserve">Nano, </w:t>
      </w:r>
      <w:r w:rsidR="006F7C05">
        <w:rPr>
          <w:lang w:val="id-ID"/>
        </w:rPr>
        <w:t>2009:12)</w:t>
      </w:r>
      <w:r w:rsidR="006F7C05">
        <w:rPr>
          <w:lang w:val="id-ID"/>
        </w:rPr>
        <w:t xml:space="preserve">. </w:t>
      </w:r>
    </w:p>
    <w:p w:rsidR="009279CA" w:rsidRDefault="00C9376A" w:rsidP="006F7C05">
      <w:pPr>
        <w:autoSpaceDE w:val="0"/>
        <w:autoSpaceDN w:val="0"/>
        <w:adjustRightInd w:val="0"/>
        <w:spacing w:line="480" w:lineRule="auto"/>
        <w:ind w:firstLine="540"/>
        <w:jc w:val="both"/>
      </w:pPr>
      <w:proofErr w:type="gramStart"/>
      <w:r>
        <w:t>Seiring dengan perkembangan ilmu pengetahuan dan teknologi (IPTEK) banyak para pengajar dari kalangan dunia pendidikan mulai tertarik menggunakan dan mengembangkan CTL sebagai salah satu teknik pembelajaran.</w:t>
      </w:r>
      <w:proofErr w:type="gramEnd"/>
      <w:r>
        <w:t xml:space="preserve"> </w:t>
      </w:r>
      <w:proofErr w:type="gramStart"/>
      <w:r>
        <w:t>Hal ini terjadi karena CTL merupakan teknik mengajar yang membantu guru mengaitkan antara materi yang diajarkannya dengan situasi dunia nyata siswa dan mendorong siswa membuat hubungan antara pengetahuan yang dimilikinya dengan penerapan dalam kehidupan mereka sebagai anggota keluarga dan masyarakat.</w:t>
      </w:r>
      <w:proofErr w:type="gramEnd"/>
      <w:r w:rsidR="009279CA" w:rsidRPr="009279CA">
        <w:t xml:space="preserve"> </w:t>
      </w:r>
    </w:p>
    <w:p w:rsidR="009279CA" w:rsidRDefault="009279CA" w:rsidP="00524E6F">
      <w:pPr>
        <w:pStyle w:val="ListParagraph"/>
        <w:spacing w:line="480" w:lineRule="auto"/>
        <w:ind w:left="0" w:firstLine="540"/>
        <w:jc w:val="both"/>
      </w:pPr>
      <w:r>
        <w:t xml:space="preserve">Berdasarkan uraian diatas, penulis tertarik mengadakan penelitian dengan: </w:t>
      </w:r>
      <w:proofErr w:type="gramStart"/>
      <w:r>
        <w:t>“ Pembelajaran</w:t>
      </w:r>
      <w:proofErr w:type="gramEnd"/>
      <w:r>
        <w:t xml:space="preserve"> IPS dengan Menggunakan </w:t>
      </w:r>
      <w:r w:rsidRPr="00C82819">
        <w:rPr>
          <w:i/>
        </w:rPr>
        <w:t xml:space="preserve">Teknik Contextual Teaching and Learning </w:t>
      </w:r>
      <w:r>
        <w:t xml:space="preserve">(CTL)  di Kelas  IV  SDN </w:t>
      </w:r>
      <w:r w:rsidR="0064031F">
        <w:t>CisalakTahun Pelajaran 2011- 20</w:t>
      </w:r>
      <w:r>
        <w:t>1</w:t>
      </w:r>
      <w:r w:rsidR="0064031F">
        <w:rPr>
          <w:lang w:val="id-ID"/>
        </w:rPr>
        <w:t>2</w:t>
      </w:r>
      <w:r>
        <w:t>.”</w:t>
      </w:r>
    </w:p>
    <w:p w:rsidR="0059374C" w:rsidRPr="0064031F" w:rsidRDefault="0064031F" w:rsidP="00957F5D">
      <w:pPr>
        <w:spacing w:line="480" w:lineRule="auto"/>
        <w:ind w:firstLine="540"/>
        <w:jc w:val="both"/>
        <w:rPr>
          <w:lang w:val="id-ID"/>
        </w:rPr>
      </w:pPr>
      <w:r w:rsidRPr="0064031F">
        <w:lastRenderedPageBreak/>
        <w:t xml:space="preserve"> </w:t>
      </w:r>
      <w:r w:rsidRPr="0064031F">
        <w:rPr>
          <w:bCs/>
        </w:rPr>
        <w:t>Ilmu sosial</w:t>
      </w:r>
      <w:r w:rsidRPr="0064031F">
        <w:t xml:space="preserve"> (</w:t>
      </w:r>
      <w:hyperlink r:id="rId9" w:tooltip="Bahasa Inggris" w:history="1">
        <w:r w:rsidRPr="0064031F">
          <w:rPr>
            <w:rStyle w:val="Hyperlink"/>
            <w:color w:val="auto"/>
            <w:u w:val="none"/>
          </w:rPr>
          <w:t>bahasa Inggris</w:t>
        </w:r>
      </w:hyperlink>
      <w:r w:rsidRPr="0064031F">
        <w:t xml:space="preserve">: </w:t>
      </w:r>
      <w:r w:rsidRPr="0064031F">
        <w:rPr>
          <w:i/>
          <w:iCs/>
          <w:lang w:val="en"/>
        </w:rPr>
        <w:t>social science</w:t>
      </w:r>
      <w:r w:rsidRPr="0064031F">
        <w:t xml:space="preserve">) atau </w:t>
      </w:r>
      <w:r w:rsidRPr="0064031F">
        <w:rPr>
          <w:bCs/>
        </w:rPr>
        <w:t>ilmu pengetahuan sosial</w:t>
      </w:r>
      <w:r w:rsidRPr="0064031F">
        <w:t xml:space="preserve"> (</w:t>
      </w:r>
      <w:hyperlink r:id="rId10" w:tooltip="Inggris" w:history="1">
        <w:r w:rsidRPr="0064031F">
          <w:rPr>
            <w:rStyle w:val="Hyperlink"/>
            <w:color w:val="auto"/>
            <w:u w:val="none"/>
          </w:rPr>
          <w:t>Inggris</w:t>
        </w:r>
      </w:hyperlink>
      <w:proofErr w:type="gramStart"/>
      <w:r w:rsidRPr="0064031F">
        <w:t>:</w:t>
      </w:r>
      <w:r w:rsidRPr="0064031F">
        <w:rPr>
          <w:i/>
          <w:iCs/>
        </w:rPr>
        <w:t>social</w:t>
      </w:r>
      <w:proofErr w:type="gramEnd"/>
      <w:r w:rsidRPr="0064031F">
        <w:rPr>
          <w:i/>
          <w:iCs/>
        </w:rPr>
        <w:t xml:space="preserve"> studies</w:t>
      </w:r>
      <w:r w:rsidRPr="0064031F">
        <w:t xml:space="preserve">) adalah sekelompok disiplin akademis yang mempelajari aspek-aspek yang berhubungan dengan </w:t>
      </w:r>
      <w:hyperlink r:id="rId11" w:tooltip="Manusia" w:history="1">
        <w:r w:rsidRPr="0064031F">
          <w:rPr>
            <w:rStyle w:val="Hyperlink"/>
            <w:color w:val="auto"/>
            <w:u w:val="none"/>
          </w:rPr>
          <w:t>manusia</w:t>
        </w:r>
      </w:hyperlink>
      <w:r w:rsidRPr="0064031F">
        <w:t xml:space="preserve"> dan lingkungan sosialnya. </w:t>
      </w:r>
      <w:proofErr w:type="gramStart"/>
      <w:r w:rsidRPr="0064031F">
        <w:t xml:space="preserve">Ilmu ini berbeda dengan </w:t>
      </w:r>
      <w:hyperlink r:id="rId12" w:tooltip="Seni" w:history="1">
        <w:r w:rsidRPr="0064031F">
          <w:rPr>
            <w:rStyle w:val="Hyperlink"/>
            <w:color w:val="auto"/>
            <w:u w:val="none"/>
          </w:rPr>
          <w:t>seni</w:t>
        </w:r>
      </w:hyperlink>
      <w:r w:rsidRPr="0064031F">
        <w:t xml:space="preserve"> dan </w:t>
      </w:r>
      <w:hyperlink r:id="rId13" w:tooltip="Humaniora" w:history="1">
        <w:r w:rsidRPr="0064031F">
          <w:rPr>
            <w:rStyle w:val="Hyperlink"/>
            <w:color w:val="auto"/>
            <w:u w:val="none"/>
          </w:rPr>
          <w:t>humaniora</w:t>
        </w:r>
      </w:hyperlink>
      <w:r w:rsidRPr="0064031F">
        <w:t xml:space="preserve"> karena menekankan penggunaan </w:t>
      </w:r>
      <w:hyperlink r:id="rId14" w:tooltip="Metode ilmiah" w:history="1">
        <w:r w:rsidRPr="0064031F">
          <w:rPr>
            <w:rStyle w:val="Hyperlink"/>
            <w:color w:val="auto"/>
            <w:u w:val="none"/>
          </w:rPr>
          <w:t>metode ilmiah</w:t>
        </w:r>
      </w:hyperlink>
      <w:r w:rsidRPr="0064031F">
        <w:t xml:space="preserve"> dalam mempelajari manusia, termasuk metoda kuantitatif dan kualitatif.</w:t>
      </w:r>
      <w:proofErr w:type="gramEnd"/>
      <w:r w:rsidRPr="0064031F">
        <w:t xml:space="preserve"> </w:t>
      </w:r>
      <w:proofErr w:type="gramStart"/>
      <w:r w:rsidRPr="0064031F">
        <w:t>Istilah ini juga termasuk menggambarkan penelitian dengan cakupan yang luas dalam berbagai lapangan meliputi perilaku dan interaksi manusia pada masa kini dan masa lalu.</w:t>
      </w:r>
      <w:proofErr w:type="gramEnd"/>
      <w:r w:rsidRPr="0064031F">
        <w:t xml:space="preserve"> </w:t>
      </w:r>
      <w:proofErr w:type="gramStart"/>
      <w:r w:rsidRPr="0064031F">
        <w:t>Berbeda dengan ilmu sosial secara umum, IPS tidak memusatkan diri pada satu topik secara mendalam melainkan memberikan tinjauan yang luas terhadap masyarakat.</w:t>
      </w:r>
      <w:r>
        <w:t>Ruang Lingkup Pendidikan IPS</w:t>
      </w:r>
      <w:r w:rsidR="0061181D" w:rsidRPr="0064031F">
        <w:t>.</w:t>
      </w:r>
      <w:proofErr w:type="gramEnd"/>
      <w:r>
        <w:rPr>
          <w:lang w:val="id-ID"/>
        </w:rPr>
        <w:t xml:space="preserve"> </w:t>
      </w:r>
      <w:proofErr w:type="gramStart"/>
      <w:r w:rsidR="00A9081E" w:rsidRPr="0064031F">
        <w:t>Secara mendasar, pembelajaran IPS berkenaan dengan kehidupan manusia yang melibatkan segala tingkah laku dan kebutuhannya.</w:t>
      </w:r>
      <w:proofErr w:type="gramEnd"/>
      <w:r w:rsidR="00A9081E" w:rsidRPr="0064031F">
        <w:t xml:space="preserve"> IPS berkenaan dengan </w:t>
      </w:r>
      <w:proofErr w:type="gramStart"/>
      <w:r w:rsidR="00A9081E" w:rsidRPr="0064031F">
        <w:t>cara</w:t>
      </w:r>
      <w:proofErr w:type="gramEnd"/>
      <w:r w:rsidR="00A9081E" w:rsidRPr="0064031F">
        <w:t xml:space="preserve"> manusia memenuhi kebutuhannya, baik kebutuhan untuk memenuhi materi, budaya, dan kejiwaannya, memamfaatkan sumber-daya yang ada dipermukaan bumi, mengatur kesejahteraan dan pemerintahannya maupun kebutuhan lainnya dalam rangka mempertahankan kehidupan masyarakat manusia</w:t>
      </w:r>
      <w:r>
        <w:rPr>
          <w:lang w:val="id-ID"/>
        </w:rPr>
        <w:t xml:space="preserve"> (</w:t>
      </w:r>
      <w:r>
        <w:t>Vessuri, Hebe</w:t>
      </w:r>
      <w:r>
        <w:rPr>
          <w:lang w:val="id-ID"/>
        </w:rPr>
        <w:t xml:space="preserve">, </w:t>
      </w:r>
      <w:r w:rsidRPr="0066670A">
        <w:t>2000</w:t>
      </w:r>
      <w:r>
        <w:rPr>
          <w:lang w:val="id-ID"/>
        </w:rPr>
        <w:t>:</w:t>
      </w:r>
      <w:r w:rsidRPr="0066670A">
        <w:t>135-150)</w:t>
      </w:r>
      <w:r w:rsidR="00A9081E" w:rsidRPr="0064031F">
        <w:t>.</w:t>
      </w:r>
      <w:r>
        <w:rPr>
          <w:lang w:val="id-ID"/>
        </w:rPr>
        <w:t xml:space="preserve"> </w:t>
      </w:r>
    </w:p>
    <w:p w:rsidR="00197A9D" w:rsidRPr="008F614F" w:rsidRDefault="00A9081E" w:rsidP="00957F5D">
      <w:pPr>
        <w:spacing w:line="480" w:lineRule="auto"/>
        <w:ind w:firstLine="540"/>
        <w:jc w:val="both"/>
      </w:pPr>
      <w:proofErr w:type="gramStart"/>
      <w:r w:rsidRPr="008F614F">
        <w:t>IPS mempelajari menelaah, dan mengkaji sistem kehidupan manusia di permukaan bumi ini dalam konteks sosialnya atau manusia sebagai anggota masyarakat.</w:t>
      </w:r>
      <w:proofErr w:type="gramEnd"/>
      <w:r w:rsidRPr="008F614F">
        <w:t xml:space="preserve"> Dengan pertimbangan bahwa manusia dalam konteks sosial demikian luas, pengajaran IPS pada jenjang pendidikan harus dibatasi sesuai dengan kemampuan peserta didik tiap jenjang, sehingga ruang lingkup pengajaran IPS pada jenjang pendidikan dasar berbeda dengan jenjang pendidikan menengah dan pendidikan tinggi.</w:t>
      </w:r>
    </w:p>
    <w:p w:rsidR="0028705A" w:rsidRDefault="0064031F" w:rsidP="00957F5D">
      <w:pPr>
        <w:spacing w:line="480" w:lineRule="auto"/>
        <w:ind w:firstLine="540"/>
        <w:jc w:val="both"/>
      </w:pPr>
      <w:r>
        <w:rPr>
          <w:lang w:val="id-ID"/>
        </w:rPr>
        <w:lastRenderedPageBreak/>
        <w:t>P</w:t>
      </w:r>
      <w:r w:rsidR="00A9081E" w:rsidRPr="008F614F">
        <w:t xml:space="preserve">engajaran IPS ini harus diajarkan pada setiap jenjang di SD, SMP maupun di SMA.Secara terpadu karena pengajaran IPS tidak hanya menyajikan materi-materi yang akan memenuhi ingatan peserta didik tetapi juga untuk memenuhi kebutuhan sendiri sesuai dengan kebutuhan dan tuntutan masyarakat. </w:t>
      </w:r>
      <w:proofErr w:type="gramStart"/>
      <w:r w:rsidR="00A9081E" w:rsidRPr="008F614F">
        <w:t>Oleh karena itu, pengajaran IPS harus menggali materi-materi yang bersumber pada masyarakat.</w:t>
      </w:r>
      <w:proofErr w:type="gramEnd"/>
      <w:r w:rsidR="00A9081E" w:rsidRPr="008F614F">
        <w:t xml:space="preserve"> Dengan kata lain, pengajaran IPS yang melupakan masyarakat atau yang tidak berpijak pada kenyataan di dalam masyarakat tidak </w:t>
      </w:r>
      <w:proofErr w:type="gramStart"/>
      <w:r w:rsidR="00A9081E" w:rsidRPr="008F614F">
        <w:t>akan</w:t>
      </w:r>
      <w:proofErr w:type="gramEnd"/>
      <w:r w:rsidR="00A9081E" w:rsidRPr="008F614F">
        <w:t xml:space="preserve"> mencapai tujuannya.</w:t>
      </w:r>
    </w:p>
    <w:p w:rsidR="00F43EDC" w:rsidRPr="00DF4D2C" w:rsidRDefault="00F43EDC" w:rsidP="00CB347C">
      <w:pPr>
        <w:pStyle w:val="ListParagraph"/>
        <w:numPr>
          <w:ilvl w:val="0"/>
          <w:numId w:val="27"/>
        </w:numPr>
        <w:spacing w:line="480" w:lineRule="auto"/>
        <w:ind w:left="360"/>
        <w:jc w:val="both"/>
        <w:rPr>
          <w:b/>
        </w:rPr>
      </w:pPr>
      <w:r w:rsidRPr="00DF4D2C">
        <w:rPr>
          <w:b/>
        </w:rPr>
        <w:t>Rumusan Masalah</w:t>
      </w:r>
    </w:p>
    <w:p w:rsidR="00197A9D" w:rsidRDefault="00F43EDC" w:rsidP="00957F5D">
      <w:pPr>
        <w:spacing w:line="480" w:lineRule="auto"/>
        <w:ind w:firstLine="540"/>
        <w:jc w:val="both"/>
      </w:pPr>
      <w:proofErr w:type="gramStart"/>
      <w:r w:rsidRPr="00F43EDC">
        <w:t xml:space="preserve">Rumusan </w:t>
      </w:r>
      <w:r w:rsidR="00DF4D2C">
        <w:t>masalah secara umum.</w:t>
      </w:r>
      <w:proofErr w:type="gramEnd"/>
      <w:r>
        <w:t xml:space="preserve"> Penelitian Tindakan Kelas </w:t>
      </w:r>
      <w:r w:rsidR="00DF4D2C">
        <w:t>adalah</w:t>
      </w:r>
      <w:r w:rsidR="00581295">
        <w:t xml:space="preserve">: Apakah melalui metode </w:t>
      </w:r>
      <w:r w:rsidR="00287702" w:rsidRPr="0075486C">
        <w:rPr>
          <w:i/>
        </w:rPr>
        <w:t xml:space="preserve">Contextual Teaching and </w:t>
      </w:r>
      <w:proofErr w:type="gramStart"/>
      <w:r w:rsidR="00287702" w:rsidRPr="0075486C">
        <w:rPr>
          <w:i/>
        </w:rPr>
        <w:t xml:space="preserve">Learning </w:t>
      </w:r>
      <w:r w:rsidR="00287702">
        <w:rPr>
          <w:i/>
        </w:rPr>
        <w:t xml:space="preserve"> </w:t>
      </w:r>
      <w:r w:rsidR="00287702" w:rsidRPr="00287702">
        <w:t>(</w:t>
      </w:r>
      <w:proofErr w:type="gramEnd"/>
      <w:r w:rsidR="00581295">
        <w:t>CTL</w:t>
      </w:r>
      <w:r w:rsidR="00287702">
        <w:t>)</w:t>
      </w:r>
      <w:r w:rsidR="00DF4D2C">
        <w:t xml:space="preserve"> dapat meningkatkan prestas</w:t>
      </w:r>
      <w:r w:rsidR="00581295">
        <w:t>i belajar sisw</w:t>
      </w:r>
      <w:r w:rsidR="00DF4D2C">
        <w:t>a dalam proses pembelajaran IPS di SD Negeri Cisalak kecamatan Cangkuang</w:t>
      </w:r>
      <w:r w:rsidR="0028705A">
        <w:t>. Kabupaten Bandung.</w:t>
      </w:r>
    </w:p>
    <w:p w:rsidR="00581295" w:rsidRDefault="00581295" w:rsidP="00957F5D">
      <w:pPr>
        <w:spacing w:line="480" w:lineRule="auto"/>
        <w:ind w:firstLine="540"/>
        <w:jc w:val="both"/>
      </w:pPr>
      <w:r>
        <w:t xml:space="preserve">Secara lebih khusus perumusan </w:t>
      </w:r>
      <w:r w:rsidR="00287702">
        <w:t>per</w:t>
      </w:r>
      <w:r>
        <w:t>masalah</w:t>
      </w:r>
      <w:r w:rsidR="00287702">
        <w:t>an</w:t>
      </w:r>
      <w:r>
        <w:t xml:space="preserve"> penelitian dapat dirinci sebagai berikut:</w:t>
      </w:r>
    </w:p>
    <w:p w:rsidR="00581295" w:rsidRDefault="002B78DC" w:rsidP="00CB347C">
      <w:pPr>
        <w:pStyle w:val="ListParagraph"/>
        <w:numPr>
          <w:ilvl w:val="0"/>
          <w:numId w:val="2"/>
        </w:numPr>
        <w:spacing w:line="480" w:lineRule="auto"/>
        <w:jc w:val="both"/>
      </w:pPr>
      <w:r>
        <w:rPr>
          <w:lang w:val="id-ID"/>
        </w:rPr>
        <w:t>Bagaimana</w:t>
      </w:r>
      <w:r w:rsidR="00581295">
        <w:t xml:space="preserve"> pembelajaran dengan menggunakan metode CTL pada pembelajaran IPS dapat meni</w:t>
      </w:r>
      <w:r w:rsidR="00A220A7">
        <w:t>ngkatkan prestasi belajar siswa di SDN Cisalak</w:t>
      </w:r>
    </w:p>
    <w:p w:rsidR="00581295" w:rsidRDefault="002B78DC" w:rsidP="00CB347C">
      <w:pPr>
        <w:pStyle w:val="ListParagraph"/>
        <w:numPr>
          <w:ilvl w:val="0"/>
          <w:numId w:val="2"/>
        </w:numPr>
        <w:spacing w:line="480" w:lineRule="auto"/>
        <w:jc w:val="both"/>
      </w:pPr>
      <w:r>
        <w:rPr>
          <w:lang w:val="id-ID"/>
        </w:rPr>
        <w:t>Bagaimana</w:t>
      </w:r>
      <w:r w:rsidR="00581295">
        <w:t xml:space="preserve"> proses pembelajaran IPS dengan menggunakan metode CTL dapat meni</w:t>
      </w:r>
      <w:r w:rsidR="0028705A">
        <w:t>ngkatkan prestasi belajar siswa di SDN Cisalak.</w:t>
      </w:r>
    </w:p>
    <w:p w:rsidR="00AD0DF6" w:rsidRPr="002B78DC" w:rsidRDefault="002B78DC" w:rsidP="00D92CAE">
      <w:pPr>
        <w:pStyle w:val="ListParagraph"/>
        <w:numPr>
          <w:ilvl w:val="0"/>
          <w:numId w:val="2"/>
        </w:numPr>
        <w:spacing w:line="480" w:lineRule="auto"/>
        <w:jc w:val="both"/>
      </w:pPr>
      <w:r>
        <w:rPr>
          <w:lang w:val="id-ID"/>
        </w:rPr>
        <w:t>Bagaimana</w:t>
      </w:r>
      <w:r w:rsidR="00581295">
        <w:t xml:space="preserve"> hasil prestasi</w:t>
      </w:r>
      <w:r w:rsidR="0028705A">
        <w:t xml:space="preserve"> belajar</w:t>
      </w:r>
      <w:r w:rsidR="00581295">
        <w:t xml:space="preserve"> siswa </w:t>
      </w:r>
      <w:r w:rsidR="0028705A">
        <w:t>meningkat melalui</w:t>
      </w:r>
      <w:r w:rsidR="000739A9">
        <w:t xml:space="preserve"> penggunaan metode CTL di SDN Cisalak.</w:t>
      </w:r>
    </w:p>
    <w:p w:rsidR="002B78DC" w:rsidRPr="002B78DC" w:rsidRDefault="002B78DC" w:rsidP="002B78DC">
      <w:pPr>
        <w:spacing w:line="480" w:lineRule="auto"/>
        <w:ind w:left="360"/>
        <w:jc w:val="both"/>
        <w:rPr>
          <w:lang w:val="id-ID"/>
        </w:rPr>
      </w:pPr>
    </w:p>
    <w:p w:rsidR="00942B3B" w:rsidRPr="00982A8A" w:rsidRDefault="00942B3B" w:rsidP="00982A8A">
      <w:pPr>
        <w:pStyle w:val="ListParagraph"/>
        <w:numPr>
          <w:ilvl w:val="0"/>
          <w:numId w:val="27"/>
        </w:numPr>
        <w:spacing w:line="480" w:lineRule="auto"/>
        <w:ind w:left="567" w:hanging="567"/>
        <w:jc w:val="both"/>
        <w:outlineLvl w:val="0"/>
        <w:rPr>
          <w:b/>
        </w:rPr>
      </w:pPr>
      <w:r w:rsidRPr="00982A8A">
        <w:rPr>
          <w:b/>
        </w:rPr>
        <w:lastRenderedPageBreak/>
        <w:t xml:space="preserve">Tujuan Penelitian </w:t>
      </w:r>
    </w:p>
    <w:p w:rsidR="001260B7" w:rsidRPr="00F43EDC" w:rsidRDefault="00942B3B" w:rsidP="00957F5D">
      <w:pPr>
        <w:spacing w:line="480" w:lineRule="auto"/>
        <w:ind w:firstLine="540"/>
        <w:jc w:val="both"/>
      </w:pPr>
      <w:r>
        <w:t xml:space="preserve">Sesuai dengan </w:t>
      </w:r>
      <w:proofErr w:type="gramStart"/>
      <w:r>
        <w:t>rumusan</w:t>
      </w:r>
      <w:r w:rsidR="00957F5D">
        <w:t xml:space="preserve"> </w:t>
      </w:r>
      <w:r>
        <w:t xml:space="preserve"> masalah</w:t>
      </w:r>
      <w:proofErr w:type="gramEnd"/>
      <w:r>
        <w:t xml:space="preserve"> di</w:t>
      </w:r>
      <w:r w:rsidR="00A717D9">
        <w:t>atas ,maka tujuan penelitian dib</w:t>
      </w:r>
      <w:r>
        <w:t>agi</w:t>
      </w:r>
      <w:r w:rsidR="000739A9">
        <w:t xml:space="preserve"> menjadi dua tujuan diantaranya</w:t>
      </w:r>
      <w:r>
        <w:t>:</w:t>
      </w:r>
    </w:p>
    <w:p w:rsidR="00A9081E" w:rsidRPr="00957F5D" w:rsidRDefault="00942B3B" w:rsidP="0064031F">
      <w:pPr>
        <w:pStyle w:val="ListParagraph"/>
        <w:numPr>
          <w:ilvl w:val="0"/>
          <w:numId w:val="30"/>
        </w:numPr>
        <w:spacing w:line="480" w:lineRule="auto"/>
        <w:ind w:left="426" w:hanging="426"/>
        <w:jc w:val="both"/>
        <w:rPr>
          <w:b/>
        </w:rPr>
      </w:pPr>
      <w:r w:rsidRPr="00957F5D">
        <w:rPr>
          <w:b/>
        </w:rPr>
        <w:t>Tujuan Umum.</w:t>
      </w:r>
    </w:p>
    <w:p w:rsidR="000712C2" w:rsidRDefault="00942B3B" w:rsidP="00957F5D">
      <w:pPr>
        <w:spacing w:line="480" w:lineRule="auto"/>
        <w:ind w:firstLine="540"/>
        <w:jc w:val="both"/>
      </w:pPr>
      <w:proofErr w:type="gramStart"/>
      <w:r>
        <w:t>Adapun tu</w:t>
      </w:r>
      <w:r w:rsidR="00A717D9">
        <w:t>j</w:t>
      </w:r>
      <w:r w:rsidR="00AD0DF6">
        <w:t>uan umum penelitia</w:t>
      </w:r>
      <w:r>
        <w:t xml:space="preserve">n ini adalah untuk meningkatkan prestasi belajar siswa </w:t>
      </w:r>
      <w:r w:rsidR="000739A9">
        <w:t xml:space="preserve">melalui penggunaan metode CTL </w:t>
      </w:r>
      <w:r>
        <w:t>pada pembelajaran IPS di Kelas IV SDN Cisalak Kecamatan Cangkuang</w:t>
      </w:r>
      <w:r w:rsidR="000739A9">
        <w:t>.</w:t>
      </w:r>
      <w:proofErr w:type="gramEnd"/>
    </w:p>
    <w:p w:rsidR="00942B3B" w:rsidRPr="00957F5D" w:rsidRDefault="00942B3B" w:rsidP="0064031F">
      <w:pPr>
        <w:pStyle w:val="ListParagraph"/>
        <w:numPr>
          <w:ilvl w:val="0"/>
          <w:numId w:val="30"/>
        </w:numPr>
        <w:spacing w:line="480" w:lineRule="auto"/>
        <w:ind w:left="426" w:hanging="426"/>
        <w:jc w:val="both"/>
        <w:rPr>
          <w:b/>
        </w:rPr>
      </w:pPr>
      <w:r w:rsidRPr="00957F5D">
        <w:rPr>
          <w:b/>
        </w:rPr>
        <w:t>Tujuan Khusus.</w:t>
      </w:r>
    </w:p>
    <w:p w:rsidR="00942B3B" w:rsidRDefault="000739A9" w:rsidP="0064031F">
      <w:pPr>
        <w:pStyle w:val="ListParagraph"/>
        <w:numPr>
          <w:ilvl w:val="0"/>
          <w:numId w:val="3"/>
        </w:numPr>
        <w:spacing w:line="480" w:lineRule="auto"/>
        <w:ind w:left="851"/>
        <w:jc w:val="both"/>
      </w:pPr>
      <w:proofErr w:type="gramStart"/>
      <w:r>
        <w:t>Menyusun</w:t>
      </w:r>
      <w:r w:rsidR="00F84404">
        <w:t xml:space="preserve"> </w:t>
      </w:r>
      <w:r w:rsidR="009845FD">
        <w:t xml:space="preserve"> </w:t>
      </w:r>
      <w:r w:rsidR="00F84404">
        <w:t>perencanaan</w:t>
      </w:r>
      <w:proofErr w:type="gramEnd"/>
      <w:r w:rsidR="00F84404">
        <w:t xml:space="preserve"> pembelajaran dengan menggunakan metode </w:t>
      </w:r>
      <w:r w:rsidR="00287702" w:rsidRPr="00957F5D">
        <w:rPr>
          <w:i/>
        </w:rPr>
        <w:t xml:space="preserve">Contextual Teaching and Learning </w:t>
      </w:r>
      <w:r w:rsidR="00287702" w:rsidRPr="00287702">
        <w:t>(</w:t>
      </w:r>
      <w:r w:rsidR="00F84404" w:rsidRPr="00287702">
        <w:t>CTL</w:t>
      </w:r>
      <w:r w:rsidR="00287702">
        <w:t>)</w:t>
      </w:r>
      <w:r w:rsidR="00F84404">
        <w:t xml:space="preserve"> </w:t>
      </w:r>
      <w:r>
        <w:t>untuk meningkatkan prestasi belajar siswa di SDN Cisalak. Kecamatan Cangkuang.</w:t>
      </w:r>
    </w:p>
    <w:p w:rsidR="00F84404" w:rsidRDefault="009845FD" w:rsidP="0064031F">
      <w:pPr>
        <w:pStyle w:val="ListParagraph"/>
        <w:numPr>
          <w:ilvl w:val="0"/>
          <w:numId w:val="3"/>
        </w:numPr>
        <w:spacing w:line="480" w:lineRule="auto"/>
        <w:ind w:left="851"/>
        <w:jc w:val="both"/>
      </w:pPr>
      <w:proofErr w:type="gramStart"/>
      <w:r>
        <w:t xml:space="preserve">Melakukan </w:t>
      </w:r>
      <w:r w:rsidR="00F84404">
        <w:t xml:space="preserve"> proses</w:t>
      </w:r>
      <w:proofErr w:type="gramEnd"/>
      <w:r w:rsidR="00F84404">
        <w:t xml:space="preserve"> pembelajaran de</w:t>
      </w:r>
      <w:r>
        <w:t>ngan menggunakan metode CTL untuk meningkatkan</w:t>
      </w:r>
      <w:r w:rsidR="00F84404">
        <w:t xml:space="preserve">  p</w:t>
      </w:r>
      <w:r>
        <w:t>restasi belajar siswa di SDN Cisalak, Kecamatan Cangkuang.</w:t>
      </w:r>
    </w:p>
    <w:p w:rsidR="00F84404" w:rsidRDefault="009845FD" w:rsidP="0064031F">
      <w:pPr>
        <w:pStyle w:val="ListParagraph"/>
        <w:numPr>
          <w:ilvl w:val="0"/>
          <w:numId w:val="3"/>
        </w:numPr>
        <w:spacing w:line="480" w:lineRule="auto"/>
        <w:ind w:left="851"/>
        <w:jc w:val="both"/>
      </w:pPr>
      <w:proofErr w:type="gramStart"/>
      <w:r>
        <w:t xml:space="preserve">Meningkatkan </w:t>
      </w:r>
      <w:r w:rsidR="00F84404">
        <w:t xml:space="preserve"> prestasi</w:t>
      </w:r>
      <w:proofErr w:type="gramEnd"/>
      <w:r w:rsidR="00F84404">
        <w:t xml:space="preserve"> belajar siswa </w:t>
      </w:r>
      <w:r>
        <w:t xml:space="preserve">pada bidang </w:t>
      </w:r>
      <w:r w:rsidR="00F84404">
        <w:t xml:space="preserve"> pelajaran IPS </w:t>
      </w:r>
      <w:r>
        <w:t xml:space="preserve">dengan </w:t>
      </w:r>
      <w:r w:rsidR="00F84404">
        <w:t xml:space="preserve"> menggunakan metode CTL. </w:t>
      </w:r>
    </w:p>
    <w:p w:rsidR="00536BA2" w:rsidRPr="00982A8A" w:rsidRDefault="00536BA2" w:rsidP="00982A8A">
      <w:pPr>
        <w:pStyle w:val="ListParagraph"/>
        <w:numPr>
          <w:ilvl w:val="0"/>
          <w:numId w:val="27"/>
        </w:numPr>
        <w:spacing w:line="480" w:lineRule="auto"/>
        <w:ind w:left="426" w:hanging="426"/>
        <w:jc w:val="both"/>
        <w:rPr>
          <w:b/>
        </w:rPr>
      </w:pPr>
      <w:r w:rsidRPr="00982A8A">
        <w:rPr>
          <w:b/>
        </w:rPr>
        <w:t>Manfaat Penelitian.</w:t>
      </w:r>
    </w:p>
    <w:p w:rsidR="00AD0DF6" w:rsidRDefault="00536BA2" w:rsidP="00957F5D">
      <w:pPr>
        <w:pStyle w:val="ListParagraph"/>
        <w:spacing w:line="480" w:lineRule="auto"/>
        <w:ind w:left="0" w:firstLine="540"/>
        <w:jc w:val="both"/>
      </w:pPr>
      <w:r>
        <w:t>Secara umum m</w:t>
      </w:r>
      <w:r w:rsidRPr="00536BA2">
        <w:t>anfaat</w:t>
      </w:r>
      <w:r>
        <w:t xml:space="preserve"> pen</w:t>
      </w:r>
      <w:r w:rsidR="009845FD">
        <w:t>elitian ini di bedakan menjadi dua manfaat Pendidik dengan rincian sebagai berikut</w:t>
      </w:r>
      <w:r>
        <w:t>:</w:t>
      </w:r>
    </w:p>
    <w:p w:rsidR="00AD0DF6" w:rsidRDefault="00536BA2" w:rsidP="0064031F">
      <w:pPr>
        <w:pStyle w:val="ListParagraph"/>
        <w:numPr>
          <w:ilvl w:val="0"/>
          <w:numId w:val="32"/>
        </w:numPr>
        <w:spacing w:line="480" w:lineRule="auto"/>
        <w:ind w:left="567" w:hanging="567"/>
        <w:jc w:val="both"/>
      </w:pPr>
      <w:r>
        <w:t xml:space="preserve">Manfaat Teoritis </w:t>
      </w:r>
    </w:p>
    <w:p w:rsidR="00536BA2" w:rsidRDefault="00536BA2" w:rsidP="00957F5D">
      <w:pPr>
        <w:pStyle w:val="ListParagraph"/>
        <w:spacing w:line="480" w:lineRule="auto"/>
        <w:ind w:left="0" w:firstLine="540"/>
        <w:jc w:val="both"/>
      </w:pPr>
      <w:proofErr w:type="gramStart"/>
      <w:r>
        <w:t>Penelitiaan ini diharapkan dapat memberikan masukkan terhadap dunia pendidikan tentang penggunaan metoda pembelajaran CLT untuk meningkatkan prestasi belajar siswa.</w:t>
      </w:r>
      <w:proofErr w:type="gramEnd"/>
    </w:p>
    <w:p w:rsidR="00536BA2" w:rsidRDefault="00536BA2" w:rsidP="0064031F">
      <w:pPr>
        <w:pStyle w:val="ListParagraph"/>
        <w:numPr>
          <w:ilvl w:val="0"/>
          <w:numId w:val="32"/>
        </w:numPr>
        <w:spacing w:line="480" w:lineRule="auto"/>
        <w:ind w:left="567" w:hanging="567"/>
        <w:jc w:val="both"/>
      </w:pPr>
      <w:r>
        <w:lastRenderedPageBreak/>
        <w:t>Manfaat Praktis</w:t>
      </w:r>
    </w:p>
    <w:p w:rsidR="00542F4F" w:rsidRDefault="00A61BD2" w:rsidP="00957F5D">
      <w:pPr>
        <w:pStyle w:val="ListParagraph"/>
        <w:spacing w:line="480" w:lineRule="auto"/>
        <w:ind w:left="0" w:firstLine="540"/>
        <w:jc w:val="both"/>
      </w:pPr>
      <w:r>
        <w:t xml:space="preserve">Hasil penelitian ini diharapkan </w:t>
      </w:r>
      <w:proofErr w:type="gramStart"/>
      <w:r>
        <w:t>akan</w:t>
      </w:r>
      <w:proofErr w:type="gramEnd"/>
      <w:r>
        <w:t xml:space="preserve"> bermanfaat bagi guru, bagi sekolah, maupun bagi peneliti.</w:t>
      </w:r>
    </w:p>
    <w:p w:rsidR="00A61BD2" w:rsidRDefault="00D92CAE" w:rsidP="0064031F">
      <w:pPr>
        <w:pStyle w:val="ListParagraph"/>
        <w:numPr>
          <w:ilvl w:val="0"/>
          <w:numId w:val="34"/>
        </w:numPr>
        <w:spacing w:line="480" w:lineRule="auto"/>
        <w:ind w:left="993"/>
        <w:jc w:val="both"/>
      </w:pPr>
      <w:r>
        <w:t>.</w:t>
      </w:r>
      <w:r w:rsidR="00A61BD2">
        <w:t>Bagi Guru.</w:t>
      </w:r>
    </w:p>
    <w:p w:rsidR="00F621C0" w:rsidRDefault="00A61BD2" w:rsidP="0064031F">
      <w:pPr>
        <w:pStyle w:val="ListParagraph"/>
        <w:spacing w:line="480" w:lineRule="auto"/>
        <w:ind w:left="0" w:firstLine="540"/>
        <w:jc w:val="both"/>
      </w:pPr>
      <w:proofErr w:type="gramStart"/>
      <w:r>
        <w:t>Guru (Pendidik) di SD dapat lebih inovatif dalam menumbuh kembangkan minat dan prestasi belajar siswa.</w:t>
      </w:r>
      <w:proofErr w:type="gramEnd"/>
      <w:r>
        <w:t xml:space="preserve"> Dengan </w:t>
      </w:r>
      <w:r w:rsidR="00F621C0">
        <w:t xml:space="preserve">mulai tersedianya media disetiap sekolah, guru dapat memanfaatkan kesempatan dan sarana yang ada demi mutu pendidikan </w:t>
      </w:r>
    </w:p>
    <w:p w:rsidR="00F621C0" w:rsidRDefault="00F621C0" w:rsidP="0064031F">
      <w:pPr>
        <w:pStyle w:val="ListParagraph"/>
        <w:numPr>
          <w:ilvl w:val="0"/>
          <w:numId w:val="33"/>
        </w:numPr>
        <w:spacing w:line="480" w:lineRule="auto"/>
        <w:ind w:left="993"/>
        <w:jc w:val="both"/>
      </w:pPr>
      <w:r>
        <w:t>Bagi Siswa.</w:t>
      </w:r>
    </w:p>
    <w:p w:rsidR="00D92CAE" w:rsidRDefault="00F621C0" w:rsidP="00D92CAE">
      <w:pPr>
        <w:pStyle w:val="ListParagraph"/>
        <w:spacing w:line="480" w:lineRule="auto"/>
        <w:ind w:left="0" w:firstLine="540"/>
        <w:jc w:val="both"/>
      </w:pPr>
      <w:proofErr w:type="gramStart"/>
      <w:r>
        <w:t xml:space="preserve">Siswa SD Kelas Empat (IV) lebih </w:t>
      </w:r>
      <w:r w:rsidR="00520F7F">
        <w:t>tertarik untuk meningkatkan pres</w:t>
      </w:r>
      <w:r>
        <w:t>tasi belajar untuk lebih giat lagi belajar.</w:t>
      </w:r>
      <w:proofErr w:type="gramEnd"/>
      <w:r>
        <w:t xml:space="preserve"> </w:t>
      </w:r>
      <w:proofErr w:type="gramStart"/>
      <w:r>
        <w:t>Khususnya pada mata pelajaran IPS dengan memanfaatkan media yang ada sebagai media pembelajaran.</w:t>
      </w:r>
      <w:proofErr w:type="gramEnd"/>
      <w:r>
        <w:t xml:space="preserve"> </w:t>
      </w:r>
      <w:proofErr w:type="gramStart"/>
      <w:r>
        <w:t>Prestasi siswapun diharapkan ada peningkatan secara signifikan.</w:t>
      </w:r>
      <w:proofErr w:type="gramEnd"/>
      <w:r>
        <w:t xml:space="preserve">  </w:t>
      </w:r>
    </w:p>
    <w:p w:rsidR="00F621C0" w:rsidRDefault="00F621C0" w:rsidP="00D92CAE">
      <w:pPr>
        <w:pStyle w:val="ListParagraph"/>
        <w:numPr>
          <w:ilvl w:val="0"/>
          <w:numId w:val="33"/>
        </w:numPr>
        <w:spacing w:line="480" w:lineRule="auto"/>
        <w:jc w:val="both"/>
      </w:pPr>
      <w:r>
        <w:t>Bagi Sekolah.</w:t>
      </w:r>
    </w:p>
    <w:p w:rsidR="00D92CAE" w:rsidRPr="002B78DC" w:rsidRDefault="00AD0DF6" w:rsidP="002B78DC">
      <w:pPr>
        <w:pStyle w:val="ListParagraph"/>
        <w:spacing w:line="480" w:lineRule="auto"/>
        <w:ind w:left="0" w:firstLine="540"/>
        <w:jc w:val="both"/>
        <w:rPr>
          <w:lang w:val="id-ID"/>
        </w:rPr>
      </w:pPr>
      <w:proofErr w:type="gramStart"/>
      <w:r>
        <w:t>Agar memberikan kesempata</w:t>
      </w:r>
      <w:r w:rsidR="00E44422">
        <w:t xml:space="preserve">n kepada sekolah </w:t>
      </w:r>
      <w:r>
        <w:t>dan para guru untuk mam</w:t>
      </w:r>
      <w:r w:rsidR="00E44422">
        <w:t>pu membuat perubahan kearah yang lebih baik dalam meningkatkan kualitas belajar siswa.</w:t>
      </w:r>
      <w:proofErr w:type="gramEnd"/>
    </w:p>
    <w:p w:rsidR="00E44422" w:rsidRDefault="00E44422" w:rsidP="00D92CAE">
      <w:pPr>
        <w:pStyle w:val="ListParagraph"/>
        <w:numPr>
          <w:ilvl w:val="0"/>
          <w:numId w:val="33"/>
        </w:numPr>
        <w:spacing w:line="480" w:lineRule="auto"/>
        <w:jc w:val="both"/>
      </w:pPr>
      <w:r>
        <w:t>Bagi Peneliti.</w:t>
      </w:r>
    </w:p>
    <w:p w:rsidR="00E44422" w:rsidRDefault="00E44422" w:rsidP="002B78DC">
      <w:pPr>
        <w:pStyle w:val="ListParagraph"/>
        <w:spacing w:line="480" w:lineRule="auto"/>
        <w:ind w:left="0"/>
        <w:jc w:val="both"/>
      </w:pPr>
      <w:proofErr w:type="gramStart"/>
      <w:r>
        <w:t>Dengan melakuakan Penelitian Tindakan Kelas</w:t>
      </w:r>
      <w:r w:rsidR="00C27451">
        <w:t xml:space="preserve"> </w:t>
      </w:r>
      <w:r>
        <w:t>ini dapat menanbah pengatahuan, pengalaman, kekreatipan tentang pembelajaran, dan meningkatkan prestasi belajar melalui metoda CTL.</w:t>
      </w:r>
      <w:proofErr w:type="gramEnd"/>
      <w:r>
        <w:t xml:space="preserve">   </w:t>
      </w:r>
    </w:p>
    <w:p w:rsidR="00A61BD2" w:rsidRPr="00536BA2" w:rsidRDefault="00A61BD2" w:rsidP="005D72C1">
      <w:pPr>
        <w:pStyle w:val="ListParagraph"/>
        <w:spacing w:line="480" w:lineRule="auto"/>
        <w:ind w:left="1800"/>
        <w:jc w:val="both"/>
      </w:pPr>
    </w:p>
    <w:p w:rsidR="00C9376A" w:rsidRPr="0064031F" w:rsidRDefault="00C9376A" w:rsidP="0019098E">
      <w:pPr>
        <w:rPr>
          <w:lang w:val="id-ID"/>
        </w:rPr>
      </w:pPr>
      <w:bookmarkStart w:id="0" w:name="_GoBack"/>
      <w:bookmarkEnd w:id="0"/>
    </w:p>
    <w:sectPr w:rsidR="00C9376A" w:rsidRPr="0064031F" w:rsidSect="002B78DC">
      <w:headerReference w:type="even" r:id="rId15"/>
      <w:headerReference w:type="default" r:id="rId16"/>
      <w:footerReference w:type="default" r:id="rId17"/>
      <w:pgSz w:w="11909" w:h="16834" w:code="9"/>
      <w:pgMar w:top="2268" w:right="1701" w:bottom="1701" w:left="2268" w:header="5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22A" w:rsidRDefault="0077322A" w:rsidP="00C9376A">
      <w:r>
        <w:separator/>
      </w:r>
    </w:p>
  </w:endnote>
  <w:endnote w:type="continuationSeparator" w:id="0">
    <w:p w:rsidR="0077322A" w:rsidRDefault="0077322A" w:rsidP="00C93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E29" w:rsidRDefault="00BB0E29">
    <w:pPr>
      <w:pStyle w:val="Footer"/>
    </w:pP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22A" w:rsidRDefault="0077322A" w:rsidP="00C9376A">
      <w:r>
        <w:separator/>
      </w:r>
    </w:p>
  </w:footnote>
  <w:footnote w:type="continuationSeparator" w:id="0">
    <w:p w:rsidR="0077322A" w:rsidRDefault="0077322A" w:rsidP="00C937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E29" w:rsidRDefault="00BB0E29" w:rsidP="00C10ED2">
    <w:pPr>
      <w:pStyle w:val="Header"/>
      <w:tabs>
        <w:tab w:val="clear" w:pos="4680"/>
        <w:tab w:val="center" w:pos="387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59797"/>
      <w:docPartObj>
        <w:docPartGallery w:val="Page Numbers (Top of Page)"/>
        <w:docPartUnique/>
      </w:docPartObj>
    </w:sdtPr>
    <w:sdtEndPr/>
    <w:sdtContent>
      <w:p w:rsidR="00BB0E29" w:rsidRDefault="00BB0E29" w:rsidP="00791ADA">
        <w:pPr>
          <w:pStyle w:val="Header"/>
          <w:tabs>
            <w:tab w:val="clear" w:pos="4680"/>
          </w:tabs>
          <w:ind w:left="6930" w:right="-7"/>
        </w:pPr>
        <w:r>
          <w:t xml:space="preserve">            </w:t>
        </w:r>
        <w:r w:rsidR="00C07B69">
          <w:fldChar w:fldCharType="begin"/>
        </w:r>
        <w:r w:rsidR="00C07B69">
          <w:instrText xml:space="preserve"> PAGE   \* MERGEFORMAT </w:instrText>
        </w:r>
        <w:r w:rsidR="00C07B69">
          <w:fldChar w:fldCharType="separate"/>
        </w:r>
        <w:r w:rsidR="00D40437">
          <w:rPr>
            <w:noProof/>
          </w:rPr>
          <w:t>6</w:t>
        </w:r>
        <w:r w:rsidR="00C07B69">
          <w:rPr>
            <w:noProof/>
          </w:rPr>
          <w:fldChar w:fldCharType="end"/>
        </w:r>
      </w:p>
    </w:sdtContent>
  </w:sdt>
  <w:p w:rsidR="00BB0E29" w:rsidRDefault="00BB0E29" w:rsidP="00576BEC">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63432"/>
    <w:multiLevelType w:val="hybridMultilevel"/>
    <w:tmpl w:val="856C2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13339"/>
    <w:multiLevelType w:val="hybridMultilevel"/>
    <w:tmpl w:val="90CEC1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5A3088"/>
    <w:multiLevelType w:val="hybridMultilevel"/>
    <w:tmpl w:val="8CAADF82"/>
    <w:lvl w:ilvl="0" w:tplc="421CA0E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DC6030"/>
    <w:multiLevelType w:val="hybridMultilevel"/>
    <w:tmpl w:val="263C19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163AC0"/>
    <w:multiLevelType w:val="hybridMultilevel"/>
    <w:tmpl w:val="621898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850D2D"/>
    <w:multiLevelType w:val="hybridMultilevel"/>
    <w:tmpl w:val="4AB0D092"/>
    <w:lvl w:ilvl="0" w:tplc="04090011">
      <w:start w:val="1"/>
      <w:numFmt w:val="decimal"/>
      <w:lvlText w:val="%1)"/>
      <w:lvlJc w:val="left"/>
      <w:pPr>
        <w:ind w:left="9360" w:hanging="360"/>
      </w:pPr>
      <w:rPr>
        <w:rFonts w:hint="default"/>
      </w:r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6">
    <w:nsid w:val="1E8C11CC"/>
    <w:multiLevelType w:val="hybridMultilevel"/>
    <w:tmpl w:val="E8743862"/>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8F6E2C"/>
    <w:multiLevelType w:val="hybridMultilevel"/>
    <w:tmpl w:val="106431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977162"/>
    <w:multiLevelType w:val="multilevel"/>
    <w:tmpl w:val="1512A0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5A1546B"/>
    <w:multiLevelType w:val="hybridMultilevel"/>
    <w:tmpl w:val="C53E54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5E6BE1"/>
    <w:multiLevelType w:val="hybridMultilevel"/>
    <w:tmpl w:val="3C0C02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C67E38"/>
    <w:multiLevelType w:val="multilevel"/>
    <w:tmpl w:val="1034E078"/>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94C7733"/>
    <w:multiLevelType w:val="hybridMultilevel"/>
    <w:tmpl w:val="B1B4DF64"/>
    <w:lvl w:ilvl="0" w:tplc="9E4C3730">
      <w:start w:val="9"/>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nsid w:val="318A2CEE"/>
    <w:multiLevelType w:val="hybridMultilevel"/>
    <w:tmpl w:val="452629DC"/>
    <w:lvl w:ilvl="0" w:tplc="94C265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26E700B"/>
    <w:multiLevelType w:val="hybridMultilevel"/>
    <w:tmpl w:val="50761320"/>
    <w:lvl w:ilvl="0" w:tplc="428A2C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46D6A0D"/>
    <w:multiLevelType w:val="hybridMultilevel"/>
    <w:tmpl w:val="95185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916164"/>
    <w:multiLevelType w:val="hybridMultilevel"/>
    <w:tmpl w:val="00CAC0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8500E7"/>
    <w:multiLevelType w:val="hybridMultilevel"/>
    <w:tmpl w:val="C72EB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312781"/>
    <w:multiLevelType w:val="hybridMultilevel"/>
    <w:tmpl w:val="52BA397A"/>
    <w:lvl w:ilvl="0" w:tplc="6450BD6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3DDD0C67"/>
    <w:multiLevelType w:val="hybridMultilevel"/>
    <w:tmpl w:val="B4162A18"/>
    <w:lvl w:ilvl="0" w:tplc="5D8C1A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EFF0251"/>
    <w:multiLevelType w:val="hybridMultilevel"/>
    <w:tmpl w:val="D5BABF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817B54"/>
    <w:multiLevelType w:val="hybridMultilevel"/>
    <w:tmpl w:val="15747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484258"/>
    <w:multiLevelType w:val="hybridMultilevel"/>
    <w:tmpl w:val="A5727344"/>
    <w:lvl w:ilvl="0" w:tplc="FD7624EA">
      <w:start w:val="1"/>
      <w:numFmt w:val="lowerLetter"/>
      <w:lvlText w:val="%1."/>
      <w:lvlJc w:val="left"/>
      <w:pPr>
        <w:ind w:left="8550" w:hanging="360"/>
      </w:pPr>
      <w:rPr>
        <w:rFonts w:hint="default"/>
      </w:rPr>
    </w:lvl>
    <w:lvl w:ilvl="1" w:tplc="04090019" w:tentative="1">
      <w:start w:val="1"/>
      <w:numFmt w:val="lowerLetter"/>
      <w:lvlText w:val="%2."/>
      <w:lvlJc w:val="left"/>
      <w:pPr>
        <w:ind w:left="9270" w:hanging="360"/>
      </w:pPr>
    </w:lvl>
    <w:lvl w:ilvl="2" w:tplc="0409001B" w:tentative="1">
      <w:start w:val="1"/>
      <w:numFmt w:val="lowerRoman"/>
      <w:lvlText w:val="%3."/>
      <w:lvlJc w:val="right"/>
      <w:pPr>
        <w:ind w:left="9990" w:hanging="180"/>
      </w:pPr>
    </w:lvl>
    <w:lvl w:ilvl="3" w:tplc="0409000F" w:tentative="1">
      <w:start w:val="1"/>
      <w:numFmt w:val="decimal"/>
      <w:lvlText w:val="%4."/>
      <w:lvlJc w:val="left"/>
      <w:pPr>
        <w:ind w:left="10710" w:hanging="360"/>
      </w:pPr>
    </w:lvl>
    <w:lvl w:ilvl="4" w:tplc="04090019" w:tentative="1">
      <w:start w:val="1"/>
      <w:numFmt w:val="lowerLetter"/>
      <w:lvlText w:val="%5."/>
      <w:lvlJc w:val="left"/>
      <w:pPr>
        <w:ind w:left="11430" w:hanging="360"/>
      </w:pPr>
    </w:lvl>
    <w:lvl w:ilvl="5" w:tplc="0409001B" w:tentative="1">
      <w:start w:val="1"/>
      <w:numFmt w:val="lowerRoman"/>
      <w:lvlText w:val="%6."/>
      <w:lvlJc w:val="right"/>
      <w:pPr>
        <w:ind w:left="12150" w:hanging="180"/>
      </w:pPr>
    </w:lvl>
    <w:lvl w:ilvl="6" w:tplc="0409000F" w:tentative="1">
      <w:start w:val="1"/>
      <w:numFmt w:val="decimal"/>
      <w:lvlText w:val="%7."/>
      <w:lvlJc w:val="left"/>
      <w:pPr>
        <w:ind w:left="12870" w:hanging="360"/>
      </w:pPr>
    </w:lvl>
    <w:lvl w:ilvl="7" w:tplc="04090019" w:tentative="1">
      <w:start w:val="1"/>
      <w:numFmt w:val="lowerLetter"/>
      <w:lvlText w:val="%8."/>
      <w:lvlJc w:val="left"/>
      <w:pPr>
        <w:ind w:left="13590" w:hanging="360"/>
      </w:pPr>
    </w:lvl>
    <w:lvl w:ilvl="8" w:tplc="0409001B" w:tentative="1">
      <w:start w:val="1"/>
      <w:numFmt w:val="lowerRoman"/>
      <w:lvlText w:val="%9."/>
      <w:lvlJc w:val="right"/>
      <w:pPr>
        <w:ind w:left="14310" w:hanging="180"/>
      </w:pPr>
    </w:lvl>
  </w:abstractNum>
  <w:abstractNum w:abstractNumId="23">
    <w:nsid w:val="48FA6E9B"/>
    <w:multiLevelType w:val="multilevel"/>
    <w:tmpl w:val="7FB4950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A655231"/>
    <w:multiLevelType w:val="hybridMultilevel"/>
    <w:tmpl w:val="F1E20E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3B20F8"/>
    <w:multiLevelType w:val="multilevel"/>
    <w:tmpl w:val="A574E8C4"/>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26">
    <w:nsid w:val="52EA2936"/>
    <w:multiLevelType w:val="hybridMultilevel"/>
    <w:tmpl w:val="33EA0D50"/>
    <w:lvl w:ilvl="0" w:tplc="31EEDCD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C65752"/>
    <w:multiLevelType w:val="hybridMultilevel"/>
    <w:tmpl w:val="6FCE8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0C187A"/>
    <w:multiLevelType w:val="hybridMultilevel"/>
    <w:tmpl w:val="84E266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FA105A"/>
    <w:multiLevelType w:val="hybridMultilevel"/>
    <w:tmpl w:val="50CE7790"/>
    <w:lvl w:ilvl="0" w:tplc="323A6CB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61152E53"/>
    <w:multiLevelType w:val="hybridMultilevel"/>
    <w:tmpl w:val="D24AD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505986"/>
    <w:multiLevelType w:val="hybridMultilevel"/>
    <w:tmpl w:val="C7A6E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D52E86"/>
    <w:multiLevelType w:val="hybridMultilevel"/>
    <w:tmpl w:val="B8D8B8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613BE3"/>
    <w:multiLevelType w:val="hybridMultilevel"/>
    <w:tmpl w:val="0A407A8A"/>
    <w:lvl w:ilvl="0" w:tplc="6AEA016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6D176999"/>
    <w:multiLevelType w:val="hybridMultilevel"/>
    <w:tmpl w:val="762E34B2"/>
    <w:lvl w:ilvl="0" w:tplc="2252F0D6">
      <w:start w:val="1"/>
      <w:numFmt w:val="lowerLetter"/>
      <w:lvlText w:val="%1."/>
      <w:lvlJc w:val="left"/>
      <w:pPr>
        <w:ind w:left="720" w:hanging="360"/>
      </w:pPr>
      <w:rPr>
        <w:rFonts w:ascii="Times New Roman" w:eastAsia="Times New Roman" w:hAnsi="Times New Roman" w:cs="Times New Roman"/>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B548D4"/>
    <w:multiLevelType w:val="hybridMultilevel"/>
    <w:tmpl w:val="E0CA358E"/>
    <w:lvl w:ilvl="0" w:tplc="CFC6734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5041EF"/>
    <w:multiLevelType w:val="hybridMultilevel"/>
    <w:tmpl w:val="1BD07CB6"/>
    <w:lvl w:ilvl="0" w:tplc="F3FEFBA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6474DB8"/>
    <w:multiLevelType w:val="hybridMultilevel"/>
    <w:tmpl w:val="ADF87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603DC3"/>
    <w:multiLevelType w:val="hybridMultilevel"/>
    <w:tmpl w:val="5E28B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64605B"/>
    <w:multiLevelType w:val="hybridMultilevel"/>
    <w:tmpl w:val="D8AE3A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4A6E0D"/>
    <w:multiLevelType w:val="hybridMultilevel"/>
    <w:tmpl w:val="4EFEB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2"/>
  </w:num>
  <w:num w:numId="3">
    <w:abstractNumId w:val="11"/>
  </w:num>
  <w:num w:numId="4">
    <w:abstractNumId w:val="8"/>
  </w:num>
  <w:num w:numId="5">
    <w:abstractNumId w:val="25"/>
  </w:num>
  <w:num w:numId="6">
    <w:abstractNumId w:val="5"/>
  </w:num>
  <w:num w:numId="7">
    <w:abstractNumId w:val="28"/>
  </w:num>
  <w:num w:numId="8">
    <w:abstractNumId w:val="23"/>
  </w:num>
  <w:num w:numId="9">
    <w:abstractNumId w:val="26"/>
  </w:num>
  <w:num w:numId="10">
    <w:abstractNumId w:val="16"/>
  </w:num>
  <w:num w:numId="11">
    <w:abstractNumId w:val="9"/>
  </w:num>
  <w:num w:numId="12">
    <w:abstractNumId w:val="4"/>
  </w:num>
  <w:num w:numId="13">
    <w:abstractNumId w:val="14"/>
  </w:num>
  <w:num w:numId="14">
    <w:abstractNumId w:val="22"/>
  </w:num>
  <w:num w:numId="15">
    <w:abstractNumId w:val="3"/>
  </w:num>
  <w:num w:numId="16">
    <w:abstractNumId w:val="20"/>
  </w:num>
  <w:num w:numId="17">
    <w:abstractNumId w:val="13"/>
  </w:num>
  <w:num w:numId="18">
    <w:abstractNumId w:val="15"/>
  </w:num>
  <w:num w:numId="19">
    <w:abstractNumId w:val="27"/>
  </w:num>
  <w:num w:numId="20">
    <w:abstractNumId w:val="31"/>
  </w:num>
  <w:num w:numId="21">
    <w:abstractNumId w:val="1"/>
  </w:num>
  <w:num w:numId="22">
    <w:abstractNumId w:val="21"/>
  </w:num>
  <w:num w:numId="23">
    <w:abstractNumId w:val="40"/>
  </w:num>
  <w:num w:numId="24">
    <w:abstractNumId w:val="37"/>
  </w:num>
  <w:num w:numId="25">
    <w:abstractNumId w:val="17"/>
  </w:num>
  <w:num w:numId="26">
    <w:abstractNumId w:val="19"/>
  </w:num>
  <w:num w:numId="27">
    <w:abstractNumId w:val="32"/>
  </w:num>
  <w:num w:numId="28">
    <w:abstractNumId w:val="35"/>
  </w:num>
  <w:num w:numId="29">
    <w:abstractNumId w:val="38"/>
  </w:num>
  <w:num w:numId="30">
    <w:abstractNumId w:val="36"/>
  </w:num>
  <w:num w:numId="31">
    <w:abstractNumId w:val="7"/>
  </w:num>
  <w:num w:numId="32">
    <w:abstractNumId w:val="33"/>
  </w:num>
  <w:num w:numId="33">
    <w:abstractNumId w:val="6"/>
  </w:num>
  <w:num w:numId="34">
    <w:abstractNumId w:val="30"/>
  </w:num>
  <w:num w:numId="35">
    <w:abstractNumId w:val="29"/>
  </w:num>
  <w:num w:numId="36">
    <w:abstractNumId w:val="0"/>
  </w:num>
  <w:num w:numId="37">
    <w:abstractNumId w:val="18"/>
  </w:num>
  <w:num w:numId="38">
    <w:abstractNumId w:val="39"/>
  </w:num>
  <w:num w:numId="39">
    <w:abstractNumId w:val="12"/>
  </w:num>
  <w:num w:numId="40">
    <w:abstractNumId w:val="10"/>
  </w:num>
  <w:num w:numId="41">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76A"/>
    <w:rsid w:val="000054AB"/>
    <w:rsid w:val="0001630C"/>
    <w:rsid w:val="00021106"/>
    <w:rsid w:val="00030B6A"/>
    <w:rsid w:val="000339B5"/>
    <w:rsid w:val="00045031"/>
    <w:rsid w:val="0005097A"/>
    <w:rsid w:val="000548FA"/>
    <w:rsid w:val="00062057"/>
    <w:rsid w:val="00062327"/>
    <w:rsid w:val="00063E43"/>
    <w:rsid w:val="000712C2"/>
    <w:rsid w:val="0007251D"/>
    <w:rsid w:val="000739A9"/>
    <w:rsid w:val="000805CF"/>
    <w:rsid w:val="00094C9F"/>
    <w:rsid w:val="000955A8"/>
    <w:rsid w:val="000B1978"/>
    <w:rsid w:val="000C2B6D"/>
    <w:rsid w:val="000C6DFD"/>
    <w:rsid w:val="000D353A"/>
    <w:rsid w:val="000F4309"/>
    <w:rsid w:val="000F5BA7"/>
    <w:rsid w:val="000F6C55"/>
    <w:rsid w:val="001064A1"/>
    <w:rsid w:val="00114F5F"/>
    <w:rsid w:val="0012464B"/>
    <w:rsid w:val="001260B7"/>
    <w:rsid w:val="00132BF1"/>
    <w:rsid w:val="0013342A"/>
    <w:rsid w:val="00133C76"/>
    <w:rsid w:val="00140A7E"/>
    <w:rsid w:val="00141571"/>
    <w:rsid w:val="00143903"/>
    <w:rsid w:val="0015325B"/>
    <w:rsid w:val="00154B6E"/>
    <w:rsid w:val="0015725C"/>
    <w:rsid w:val="00163E16"/>
    <w:rsid w:val="00167342"/>
    <w:rsid w:val="00171898"/>
    <w:rsid w:val="0017226A"/>
    <w:rsid w:val="001729D1"/>
    <w:rsid w:val="00173ADD"/>
    <w:rsid w:val="00175E73"/>
    <w:rsid w:val="00177CEC"/>
    <w:rsid w:val="00185625"/>
    <w:rsid w:val="0019098E"/>
    <w:rsid w:val="00190DDD"/>
    <w:rsid w:val="00191689"/>
    <w:rsid w:val="00193BD0"/>
    <w:rsid w:val="00197A9D"/>
    <w:rsid w:val="001B08B0"/>
    <w:rsid w:val="001C2DA6"/>
    <w:rsid w:val="001D022C"/>
    <w:rsid w:val="001F438A"/>
    <w:rsid w:val="001F47B1"/>
    <w:rsid w:val="001F5FD9"/>
    <w:rsid w:val="00205867"/>
    <w:rsid w:val="00210753"/>
    <w:rsid w:val="002128FA"/>
    <w:rsid w:val="002218DA"/>
    <w:rsid w:val="00221FCD"/>
    <w:rsid w:val="00237209"/>
    <w:rsid w:val="00240EB6"/>
    <w:rsid w:val="002461DD"/>
    <w:rsid w:val="00271E18"/>
    <w:rsid w:val="0028210F"/>
    <w:rsid w:val="0028421C"/>
    <w:rsid w:val="0028705A"/>
    <w:rsid w:val="00287702"/>
    <w:rsid w:val="002878E1"/>
    <w:rsid w:val="002B2476"/>
    <w:rsid w:val="002B2B6A"/>
    <w:rsid w:val="002B78DC"/>
    <w:rsid w:val="002D4072"/>
    <w:rsid w:val="002F332E"/>
    <w:rsid w:val="002F687C"/>
    <w:rsid w:val="003101B0"/>
    <w:rsid w:val="00313C57"/>
    <w:rsid w:val="003144F3"/>
    <w:rsid w:val="00316489"/>
    <w:rsid w:val="0033297A"/>
    <w:rsid w:val="00335477"/>
    <w:rsid w:val="00337197"/>
    <w:rsid w:val="003447B1"/>
    <w:rsid w:val="0034609F"/>
    <w:rsid w:val="0037155B"/>
    <w:rsid w:val="00380A80"/>
    <w:rsid w:val="00386959"/>
    <w:rsid w:val="00387E17"/>
    <w:rsid w:val="00392426"/>
    <w:rsid w:val="003A1BF2"/>
    <w:rsid w:val="003A47A5"/>
    <w:rsid w:val="003B3023"/>
    <w:rsid w:val="003C5DC0"/>
    <w:rsid w:val="003D06F8"/>
    <w:rsid w:val="003D0FF9"/>
    <w:rsid w:val="003D3D62"/>
    <w:rsid w:val="003D5245"/>
    <w:rsid w:val="003F19E4"/>
    <w:rsid w:val="00400E69"/>
    <w:rsid w:val="00404727"/>
    <w:rsid w:val="00432007"/>
    <w:rsid w:val="0044434F"/>
    <w:rsid w:val="00444E30"/>
    <w:rsid w:val="004513CA"/>
    <w:rsid w:val="00453DA1"/>
    <w:rsid w:val="00461B01"/>
    <w:rsid w:val="004673AA"/>
    <w:rsid w:val="00472128"/>
    <w:rsid w:val="00472335"/>
    <w:rsid w:val="00473E29"/>
    <w:rsid w:val="0049316D"/>
    <w:rsid w:val="004A1E0B"/>
    <w:rsid w:val="004A3C88"/>
    <w:rsid w:val="004A4A45"/>
    <w:rsid w:val="004B27C0"/>
    <w:rsid w:val="004B7B93"/>
    <w:rsid w:val="004C4A80"/>
    <w:rsid w:val="004E0ED5"/>
    <w:rsid w:val="004F2797"/>
    <w:rsid w:val="00502272"/>
    <w:rsid w:val="005111BA"/>
    <w:rsid w:val="005122BF"/>
    <w:rsid w:val="00520F7F"/>
    <w:rsid w:val="00524E6F"/>
    <w:rsid w:val="00527822"/>
    <w:rsid w:val="00535784"/>
    <w:rsid w:val="00536BA2"/>
    <w:rsid w:val="005377F8"/>
    <w:rsid w:val="0054029E"/>
    <w:rsid w:val="00540E97"/>
    <w:rsid w:val="00542F4F"/>
    <w:rsid w:val="005500E4"/>
    <w:rsid w:val="00551EE0"/>
    <w:rsid w:val="0055402C"/>
    <w:rsid w:val="0056138D"/>
    <w:rsid w:val="00562F9F"/>
    <w:rsid w:val="00566346"/>
    <w:rsid w:val="005663EF"/>
    <w:rsid w:val="00570F76"/>
    <w:rsid w:val="00571B20"/>
    <w:rsid w:val="00575423"/>
    <w:rsid w:val="00576BEC"/>
    <w:rsid w:val="005770D6"/>
    <w:rsid w:val="0058068C"/>
    <w:rsid w:val="00581295"/>
    <w:rsid w:val="00585E11"/>
    <w:rsid w:val="00591140"/>
    <w:rsid w:val="0059374C"/>
    <w:rsid w:val="005950C6"/>
    <w:rsid w:val="005A40D7"/>
    <w:rsid w:val="005A6245"/>
    <w:rsid w:val="005B3C52"/>
    <w:rsid w:val="005C66F1"/>
    <w:rsid w:val="005D2E6F"/>
    <w:rsid w:val="005D72C1"/>
    <w:rsid w:val="005F240E"/>
    <w:rsid w:val="005F5EF3"/>
    <w:rsid w:val="005F7466"/>
    <w:rsid w:val="00600DCA"/>
    <w:rsid w:val="00601E04"/>
    <w:rsid w:val="00606297"/>
    <w:rsid w:val="006113C3"/>
    <w:rsid w:val="0061181D"/>
    <w:rsid w:val="00614A38"/>
    <w:rsid w:val="006155F1"/>
    <w:rsid w:val="006174EF"/>
    <w:rsid w:val="00621803"/>
    <w:rsid w:val="00624618"/>
    <w:rsid w:val="00624D74"/>
    <w:rsid w:val="00632016"/>
    <w:rsid w:val="006340DC"/>
    <w:rsid w:val="0064031F"/>
    <w:rsid w:val="00646819"/>
    <w:rsid w:val="0065526B"/>
    <w:rsid w:val="00656354"/>
    <w:rsid w:val="006645DA"/>
    <w:rsid w:val="006646C2"/>
    <w:rsid w:val="00675993"/>
    <w:rsid w:val="00677B38"/>
    <w:rsid w:val="00683A95"/>
    <w:rsid w:val="00693838"/>
    <w:rsid w:val="006A6749"/>
    <w:rsid w:val="006B4FF0"/>
    <w:rsid w:val="006C0DEF"/>
    <w:rsid w:val="006C723E"/>
    <w:rsid w:val="006D0233"/>
    <w:rsid w:val="006D5220"/>
    <w:rsid w:val="006F07F7"/>
    <w:rsid w:val="006F7C05"/>
    <w:rsid w:val="00700958"/>
    <w:rsid w:val="00713658"/>
    <w:rsid w:val="00714992"/>
    <w:rsid w:val="007305AB"/>
    <w:rsid w:val="00731B85"/>
    <w:rsid w:val="00731DA4"/>
    <w:rsid w:val="00747BF9"/>
    <w:rsid w:val="00751B43"/>
    <w:rsid w:val="00761752"/>
    <w:rsid w:val="0077322A"/>
    <w:rsid w:val="007749A3"/>
    <w:rsid w:val="00784F34"/>
    <w:rsid w:val="00791ADA"/>
    <w:rsid w:val="007928CC"/>
    <w:rsid w:val="0079476E"/>
    <w:rsid w:val="007A2542"/>
    <w:rsid w:val="007A255C"/>
    <w:rsid w:val="007B3B9F"/>
    <w:rsid w:val="007B7EF2"/>
    <w:rsid w:val="007C06ED"/>
    <w:rsid w:val="007C1041"/>
    <w:rsid w:val="007C12C9"/>
    <w:rsid w:val="007C517A"/>
    <w:rsid w:val="007D52E0"/>
    <w:rsid w:val="007D5F73"/>
    <w:rsid w:val="007E0D7B"/>
    <w:rsid w:val="007F2CCB"/>
    <w:rsid w:val="00803E45"/>
    <w:rsid w:val="0081564F"/>
    <w:rsid w:val="008171EF"/>
    <w:rsid w:val="00822491"/>
    <w:rsid w:val="0084541F"/>
    <w:rsid w:val="00850D1B"/>
    <w:rsid w:val="008579B4"/>
    <w:rsid w:val="008607FA"/>
    <w:rsid w:val="00862D4C"/>
    <w:rsid w:val="008739E4"/>
    <w:rsid w:val="00890EF4"/>
    <w:rsid w:val="00895BE0"/>
    <w:rsid w:val="00897341"/>
    <w:rsid w:val="008977E7"/>
    <w:rsid w:val="008A4849"/>
    <w:rsid w:val="008A4CB5"/>
    <w:rsid w:val="008B131C"/>
    <w:rsid w:val="008B58F6"/>
    <w:rsid w:val="008C19A9"/>
    <w:rsid w:val="008C7A67"/>
    <w:rsid w:val="008D2EE1"/>
    <w:rsid w:val="008D6582"/>
    <w:rsid w:val="008E1C99"/>
    <w:rsid w:val="008E2866"/>
    <w:rsid w:val="008E2C98"/>
    <w:rsid w:val="00901C43"/>
    <w:rsid w:val="0090211D"/>
    <w:rsid w:val="0090336F"/>
    <w:rsid w:val="00904562"/>
    <w:rsid w:val="0090495F"/>
    <w:rsid w:val="00910E6E"/>
    <w:rsid w:val="009279CA"/>
    <w:rsid w:val="0093500E"/>
    <w:rsid w:val="009411B8"/>
    <w:rsid w:val="00942B3B"/>
    <w:rsid w:val="00944D58"/>
    <w:rsid w:val="0094616A"/>
    <w:rsid w:val="00946303"/>
    <w:rsid w:val="0095084C"/>
    <w:rsid w:val="00955D3B"/>
    <w:rsid w:val="00957F5D"/>
    <w:rsid w:val="00961F92"/>
    <w:rsid w:val="00970D72"/>
    <w:rsid w:val="00976CFF"/>
    <w:rsid w:val="00981873"/>
    <w:rsid w:val="00981927"/>
    <w:rsid w:val="00982A8A"/>
    <w:rsid w:val="00982AC9"/>
    <w:rsid w:val="009845FD"/>
    <w:rsid w:val="00986E21"/>
    <w:rsid w:val="00991108"/>
    <w:rsid w:val="009A0353"/>
    <w:rsid w:val="009A0C48"/>
    <w:rsid w:val="009A3DFA"/>
    <w:rsid w:val="009A3F4F"/>
    <w:rsid w:val="009A4396"/>
    <w:rsid w:val="009B0488"/>
    <w:rsid w:val="009B5AE8"/>
    <w:rsid w:val="009C3040"/>
    <w:rsid w:val="009D08B0"/>
    <w:rsid w:val="009F46CD"/>
    <w:rsid w:val="009F56FA"/>
    <w:rsid w:val="00A03E67"/>
    <w:rsid w:val="00A10801"/>
    <w:rsid w:val="00A1093C"/>
    <w:rsid w:val="00A220A7"/>
    <w:rsid w:val="00A2395C"/>
    <w:rsid w:val="00A30DFC"/>
    <w:rsid w:val="00A47471"/>
    <w:rsid w:val="00A55A83"/>
    <w:rsid w:val="00A61156"/>
    <w:rsid w:val="00A61BD2"/>
    <w:rsid w:val="00A663C0"/>
    <w:rsid w:val="00A708EA"/>
    <w:rsid w:val="00A717D9"/>
    <w:rsid w:val="00A72851"/>
    <w:rsid w:val="00A76FEE"/>
    <w:rsid w:val="00A83BA0"/>
    <w:rsid w:val="00A85BFD"/>
    <w:rsid w:val="00A860BC"/>
    <w:rsid w:val="00A9081E"/>
    <w:rsid w:val="00A93506"/>
    <w:rsid w:val="00A947AB"/>
    <w:rsid w:val="00AA0967"/>
    <w:rsid w:val="00AA411D"/>
    <w:rsid w:val="00AA6133"/>
    <w:rsid w:val="00AB0EE4"/>
    <w:rsid w:val="00AB5A84"/>
    <w:rsid w:val="00AC1826"/>
    <w:rsid w:val="00AC18F5"/>
    <w:rsid w:val="00AC6CC4"/>
    <w:rsid w:val="00AD0DF6"/>
    <w:rsid w:val="00AD1C94"/>
    <w:rsid w:val="00AD31E8"/>
    <w:rsid w:val="00B00C02"/>
    <w:rsid w:val="00B02DCB"/>
    <w:rsid w:val="00B0305F"/>
    <w:rsid w:val="00B141CE"/>
    <w:rsid w:val="00B21343"/>
    <w:rsid w:val="00B21A95"/>
    <w:rsid w:val="00B2325F"/>
    <w:rsid w:val="00B2581F"/>
    <w:rsid w:val="00B325AB"/>
    <w:rsid w:val="00B415B3"/>
    <w:rsid w:val="00B44206"/>
    <w:rsid w:val="00B45726"/>
    <w:rsid w:val="00B532DB"/>
    <w:rsid w:val="00B56187"/>
    <w:rsid w:val="00B56ECF"/>
    <w:rsid w:val="00B658EF"/>
    <w:rsid w:val="00B75BF1"/>
    <w:rsid w:val="00B76A1B"/>
    <w:rsid w:val="00B82356"/>
    <w:rsid w:val="00B844BE"/>
    <w:rsid w:val="00BB0E29"/>
    <w:rsid w:val="00BD2C7A"/>
    <w:rsid w:val="00BD4CE3"/>
    <w:rsid w:val="00BE4C53"/>
    <w:rsid w:val="00BE5150"/>
    <w:rsid w:val="00BE6EF4"/>
    <w:rsid w:val="00BF19D7"/>
    <w:rsid w:val="00BF1F4C"/>
    <w:rsid w:val="00C0104A"/>
    <w:rsid w:val="00C0339D"/>
    <w:rsid w:val="00C07B69"/>
    <w:rsid w:val="00C10ED2"/>
    <w:rsid w:val="00C12563"/>
    <w:rsid w:val="00C135DA"/>
    <w:rsid w:val="00C14E6F"/>
    <w:rsid w:val="00C234DD"/>
    <w:rsid w:val="00C2415F"/>
    <w:rsid w:val="00C27451"/>
    <w:rsid w:val="00C34919"/>
    <w:rsid w:val="00C400AE"/>
    <w:rsid w:val="00C40CBF"/>
    <w:rsid w:val="00C45D9F"/>
    <w:rsid w:val="00C545BB"/>
    <w:rsid w:val="00C56E56"/>
    <w:rsid w:val="00C7020D"/>
    <w:rsid w:val="00C9376A"/>
    <w:rsid w:val="00C93B03"/>
    <w:rsid w:val="00C94318"/>
    <w:rsid w:val="00C944A2"/>
    <w:rsid w:val="00CA1002"/>
    <w:rsid w:val="00CB1B38"/>
    <w:rsid w:val="00CB347C"/>
    <w:rsid w:val="00CB3558"/>
    <w:rsid w:val="00CB3CA5"/>
    <w:rsid w:val="00CB5750"/>
    <w:rsid w:val="00CC12A9"/>
    <w:rsid w:val="00CC15D5"/>
    <w:rsid w:val="00CD0381"/>
    <w:rsid w:val="00CD319C"/>
    <w:rsid w:val="00CD632C"/>
    <w:rsid w:val="00CD7C5E"/>
    <w:rsid w:val="00CE1711"/>
    <w:rsid w:val="00CE19F7"/>
    <w:rsid w:val="00CE385A"/>
    <w:rsid w:val="00CE5E5A"/>
    <w:rsid w:val="00D004A7"/>
    <w:rsid w:val="00D0771C"/>
    <w:rsid w:val="00D1003D"/>
    <w:rsid w:val="00D40437"/>
    <w:rsid w:val="00D4130F"/>
    <w:rsid w:val="00D470C0"/>
    <w:rsid w:val="00D53CBA"/>
    <w:rsid w:val="00D556FA"/>
    <w:rsid w:val="00D572C8"/>
    <w:rsid w:val="00D67BF1"/>
    <w:rsid w:val="00D70CB9"/>
    <w:rsid w:val="00D72146"/>
    <w:rsid w:val="00D80C5F"/>
    <w:rsid w:val="00D82DA5"/>
    <w:rsid w:val="00D86FA0"/>
    <w:rsid w:val="00D92CAE"/>
    <w:rsid w:val="00D9586E"/>
    <w:rsid w:val="00D966B8"/>
    <w:rsid w:val="00DA3CC9"/>
    <w:rsid w:val="00DB1AEF"/>
    <w:rsid w:val="00DB1E30"/>
    <w:rsid w:val="00DC449D"/>
    <w:rsid w:val="00DC60C4"/>
    <w:rsid w:val="00DD2E67"/>
    <w:rsid w:val="00DD5933"/>
    <w:rsid w:val="00DE033A"/>
    <w:rsid w:val="00DE07DE"/>
    <w:rsid w:val="00DE1D06"/>
    <w:rsid w:val="00DF0C1E"/>
    <w:rsid w:val="00DF4D2C"/>
    <w:rsid w:val="00E01496"/>
    <w:rsid w:val="00E0591C"/>
    <w:rsid w:val="00E067C0"/>
    <w:rsid w:val="00E1131E"/>
    <w:rsid w:val="00E167D1"/>
    <w:rsid w:val="00E260C1"/>
    <w:rsid w:val="00E264DD"/>
    <w:rsid w:val="00E2681E"/>
    <w:rsid w:val="00E44422"/>
    <w:rsid w:val="00E467EE"/>
    <w:rsid w:val="00E4779F"/>
    <w:rsid w:val="00E47F13"/>
    <w:rsid w:val="00E554FF"/>
    <w:rsid w:val="00E5737E"/>
    <w:rsid w:val="00E762F2"/>
    <w:rsid w:val="00E803AD"/>
    <w:rsid w:val="00E85023"/>
    <w:rsid w:val="00EA4D81"/>
    <w:rsid w:val="00EA523A"/>
    <w:rsid w:val="00EA7B0A"/>
    <w:rsid w:val="00EB797C"/>
    <w:rsid w:val="00ED0573"/>
    <w:rsid w:val="00EE425D"/>
    <w:rsid w:val="00EE6DA2"/>
    <w:rsid w:val="00EF265C"/>
    <w:rsid w:val="00F269D8"/>
    <w:rsid w:val="00F335E9"/>
    <w:rsid w:val="00F43EDC"/>
    <w:rsid w:val="00F44E23"/>
    <w:rsid w:val="00F5182D"/>
    <w:rsid w:val="00F55243"/>
    <w:rsid w:val="00F600B2"/>
    <w:rsid w:val="00F621C0"/>
    <w:rsid w:val="00F72282"/>
    <w:rsid w:val="00F764AC"/>
    <w:rsid w:val="00F84404"/>
    <w:rsid w:val="00F87750"/>
    <w:rsid w:val="00F95ADB"/>
    <w:rsid w:val="00F97517"/>
    <w:rsid w:val="00F97C98"/>
    <w:rsid w:val="00FA6B6E"/>
    <w:rsid w:val="00FB484D"/>
    <w:rsid w:val="00FB4E40"/>
    <w:rsid w:val="00FB5946"/>
    <w:rsid w:val="00FB648B"/>
    <w:rsid w:val="00FC09A8"/>
    <w:rsid w:val="00FC4D38"/>
    <w:rsid w:val="00FC6864"/>
    <w:rsid w:val="00FD0201"/>
    <w:rsid w:val="00FE7C9D"/>
    <w:rsid w:val="00FF0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76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DC60C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76A"/>
    <w:pPr>
      <w:ind w:left="720"/>
      <w:contextualSpacing/>
    </w:pPr>
  </w:style>
  <w:style w:type="paragraph" w:styleId="Header">
    <w:name w:val="header"/>
    <w:basedOn w:val="Normal"/>
    <w:link w:val="HeaderChar"/>
    <w:uiPriority w:val="99"/>
    <w:unhideWhenUsed/>
    <w:rsid w:val="00C9376A"/>
    <w:pPr>
      <w:tabs>
        <w:tab w:val="center" w:pos="4680"/>
        <w:tab w:val="right" w:pos="9360"/>
      </w:tabs>
    </w:pPr>
  </w:style>
  <w:style w:type="character" w:customStyle="1" w:styleId="HeaderChar">
    <w:name w:val="Header Char"/>
    <w:basedOn w:val="DefaultParagraphFont"/>
    <w:link w:val="Header"/>
    <w:uiPriority w:val="99"/>
    <w:rsid w:val="00C9376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9376A"/>
    <w:pPr>
      <w:tabs>
        <w:tab w:val="center" w:pos="4680"/>
        <w:tab w:val="right" w:pos="9360"/>
      </w:tabs>
    </w:pPr>
  </w:style>
  <w:style w:type="character" w:customStyle="1" w:styleId="FooterChar">
    <w:name w:val="Footer Char"/>
    <w:basedOn w:val="DefaultParagraphFont"/>
    <w:link w:val="Footer"/>
    <w:uiPriority w:val="99"/>
    <w:semiHidden/>
    <w:rsid w:val="00C9376A"/>
    <w:rPr>
      <w:rFonts w:ascii="Times New Roman" w:eastAsia="Times New Roman" w:hAnsi="Times New Roman" w:cs="Times New Roman"/>
      <w:sz w:val="24"/>
      <w:szCs w:val="24"/>
    </w:rPr>
  </w:style>
  <w:style w:type="paragraph" w:styleId="NoSpacing">
    <w:name w:val="No Spacing"/>
    <w:uiPriority w:val="1"/>
    <w:qFormat/>
    <w:rsid w:val="00C9376A"/>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03E45"/>
  </w:style>
  <w:style w:type="character" w:customStyle="1" w:styleId="Heading2Char">
    <w:name w:val="Heading 2 Char"/>
    <w:basedOn w:val="DefaultParagraphFont"/>
    <w:link w:val="Heading2"/>
    <w:uiPriority w:val="9"/>
    <w:rsid w:val="00DC60C4"/>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850D1B"/>
    <w:pPr>
      <w:spacing w:before="100" w:beforeAutospacing="1" w:after="100" w:afterAutospacing="1"/>
    </w:pPr>
  </w:style>
  <w:style w:type="character" w:styleId="Strong">
    <w:name w:val="Strong"/>
    <w:basedOn w:val="DefaultParagraphFont"/>
    <w:uiPriority w:val="22"/>
    <w:qFormat/>
    <w:rsid w:val="00850D1B"/>
    <w:rPr>
      <w:b/>
      <w:bCs/>
    </w:rPr>
  </w:style>
  <w:style w:type="character" w:styleId="Emphasis">
    <w:name w:val="Emphasis"/>
    <w:basedOn w:val="DefaultParagraphFont"/>
    <w:uiPriority w:val="20"/>
    <w:qFormat/>
    <w:rsid w:val="00850D1B"/>
    <w:rPr>
      <w:i/>
      <w:iCs/>
    </w:rPr>
  </w:style>
  <w:style w:type="table" w:styleId="TableGrid">
    <w:name w:val="Table Grid"/>
    <w:basedOn w:val="TableNormal"/>
    <w:uiPriority w:val="59"/>
    <w:rsid w:val="00DB1E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00AE"/>
    <w:rPr>
      <w:rFonts w:ascii="Tahoma" w:hAnsi="Tahoma" w:cs="Tahoma"/>
      <w:sz w:val="16"/>
      <w:szCs w:val="16"/>
    </w:rPr>
  </w:style>
  <w:style w:type="character" w:customStyle="1" w:styleId="BalloonTextChar">
    <w:name w:val="Balloon Text Char"/>
    <w:basedOn w:val="DefaultParagraphFont"/>
    <w:link w:val="BalloonText"/>
    <w:uiPriority w:val="99"/>
    <w:semiHidden/>
    <w:rsid w:val="00C400AE"/>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EE425D"/>
    <w:rPr>
      <w:rFonts w:ascii="Tahoma" w:hAnsi="Tahoma" w:cs="Tahoma"/>
      <w:sz w:val="16"/>
      <w:szCs w:val="16"/>
    </w:rPr>
  </w:style>
  <w:style w:type="character" w:customStyle="1" w:styleId="DocumentMapChar">
    <w:name w:val="Document Map Char"/>
    <w:basedOn w:val="DefaultParagraphFont"/>
    <w:link w:val="DocumentMap"/>
    <w:uiPriority w:val="99"/>
    <w:semiHidden/>
    <w:rsid w:val="00EE425D"/>
    <w:rPr>
      <w:rFonts w:ascii="Tahoma" w:eastAsia="Times New Roman" w:hAnsi="Tahoma" w:cs="Tahoma"/>
      <w:sz w:val="16"/>
      <w:szCs w:val="16"/>
    </w:rPr>
  </w:style>
  <w:style w:type="character" w:styleId="Hyperlink">
    <w:name w:val="Hyperlink"/>
    <w:basedOn w:val="DefaultParagraphFont"/>
    <w:uiPriority w:val="99"/>
    <w:semiHidden/>
    <w:unhideWhenUsed/>
    <w:rsid w:val="0064031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76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DC60C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76A"/>
    <w:pPr>
      <w:ind w:left="720"/>
      <w:contextualSpacing/>
    </w:pPr>
  </w:style>
  <w:style w:type="paragraph" w:styleId="Header">
    <w:name w:val="header"/>
    <w:basedOn w:val="Normal"/>
    <w:link w:val="HeaderChar"/>
    <w:uiPriority w:val="99"/>
    <w:unhideWhenUsed/>
    <w:rsid w:val="00C9376A"/>
    <w:pPr>
      <w:tabs>
        <w:tab w:val="center" w:pos="4680"/>
        <w:tab w:val="right" w:pos="9360"/>
      </w:tabs>
    </w:pPr>
  </w:style>
  <w:style w:type="character" w:customStyle="1" w:styleId="HeaderChar">
    <w:name w:val="Header Char"/>
    <w:basedOn w:val="DefaultParagraphFont"/>
    <w:link w:val="Header"/>
    <w:uiPriority w:val="99"/>
    <w:rsid w:val="00C9376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9376A"/>
    <w:pPr>
      <w:tabs>
        <w:tab w:val="center" w:pos="4680"/>
        <w:tab w:val="right" w:pos="9360"/>
      </w:tabs>
    </w:pPr>
  </w:style>
  <w:style w:type="character" w:customStyle="1" w:styleId="FooterChar">
    <w:name w:val="Footer Char"/>
    <w:basedOn w:val="DefaultParagraphFont"/>
    <w:link w:val="Footer"/>
    <w:uiPriority w:val="99"/>
    <w:semiHidden/>
    <w:rsid w:val="00C9376A"/>
    <w:rPr>
      <w:rFonts w:ascii="Times New Roman" w:eastAsia="Times New Roman" w:hAnsi="Times New Roman" w:cs="Times New Roman"/>
      <w:sz w:val="24"/>
      <w:szCs w:val="24"/>
    </w:rPr>
  </w:style>
  <w:style w:type="paragraph" w:styleId="NoSpacing">
    <w:name w:val="No Spacing"/>
    <w:uiPriority w:val="1"/>
    <w:qFormat/>
    <w:rsid w:val="00C9376A"/>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03E45"/>
  </w:style>
  <w:style w:type="character" w:customStyle="1" w:styleId="Heading2Char">
    <w:name w:val="Heading 2 Char"/>
    <w:basedOn w:val="DefaultParagraphFont"/>
    <w:link w:val="Heading2"/>
    <w:uiPriority w:val="9"/>
    <w:rsid w:val="00DC60C4"/>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850D1B"/>
    <w:pPr>
      <w:spacing w:before="100" w:beforeAutospacing="1" w:after="100" w:afterAutospacing="1"/>
    </w:pPr>
  </w:style>
  <w:style w:type="character" w:styleId="Strong">
    <w:name w:val="Strong"/>
    <w:basedOn w:val="DefaultParagraphFont"/>
    <w:uiPriority w:val="22"/>
    <w:qFormat/>
    <w:rsid w:val="00850D1B"/>
    <w:rPr>
      <w:b/>
      <w:bCs/>
    </w:rPr>
  </w:style>
  <w:style w:type="character" w:styleId="Emphasis">
    <w:name w:val="Emphasis"/>
    <w:basedOn w:val="DefaultParagraphFont"/>
    <w:uiPriority w:val="20"/>
    <w:qFormat/>
    <w:rsid w:val="00850D1B"/>
    <w:rPr>
      <w:i/>
      <w:iCs/>
    </w:rPr>
  </w:style>
  <w:style w:type="table" w:styleId="TableGrid">
    <w:name w:val="Table Grid"/>
    <w:basedOn w:val="TableNormal"/>
    <w:uiPriority w:val="59"/>
    <w:rsid w:val="00DB1E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00AE"/>
    <w:rPr>
      <w:rFonts w:ascii="Tahoma" w:hAnsi="Tahoma" w:cs="Tahoma"/>
      <w:sz w:val="16"/>
      <w:szCs w:val="16"/>
    </w:rPr>
  </w:style>
  <w:style w:type="character" w:customStyle="1" w:styleId="BalloonTextChar">
    <w:name w:val="Balloon Text Char"/>
    <w:basedOn w:val="DefaultParagraphFont"/>
    <w:link w:val="BalloonText"/>
    <w:uiPriority w:val="99"/>
    <w:semiHidden/>
    <w:rsid w:val="00C400AE"/>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EE425D"/>
    <w:rPr>
      <w:rFonts w:ascii="Tahoma" w:hAnsi="Tahoma" w:cs="Tahoma"/>
      <w:sz w:val="16"/>
      <w:szCs w:val="16"/>
    </w:rPr>
  </w:style>
  <w:style w:type="character" w:customStyle="1" w:styleId="DocumentMapChar">
    <w:name w:val="Document Map Char"/>
    <w:basedOn w:val="DefaultParagraphFont"/>
    <w:link w:val="DocumentMap"/>
    <w:uiPriority w:val="99"/>
    <w:semiHidden/>
    <w:rsid w:val="00EE425D"/>
    <w:rPr>
      <w:rFonts w:ascii="Tahoma" w:eastAsia="Times New Roman" w:hAnsi="Tahoma" w:cs="Tahoma"/>
      <w:sz w:val="16"/>
      <w:szCs w:val="16"/>
    </w:rPr>
  </w:style>
  <w:style w:type="character" w:styleId="Hyperlink">
    <w:name w:val="Hyperlink"/>
    <w:basedOn w:val="DefaultParagraphFont"/>
    <w:uiPriority w:val="99"/>
    <w:semiHidden/>
    <w:unhideWhenUsed/>
    <w:rsid w:val="006403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d.wikipedia.org/wiki/Humanior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d.wikipedia.org/wiki/Sen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d.wikipedia.org/wiki/Manusia"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id.wikipedia.org/wiki/Inggri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id.wikipedia.org/wiki/Bahasa_Inggris" TargetMode="External"/><Relationship Id="rId14" Type="http://schemas.openxmlformats.org/officeDocument/2006/relationships/hyperlink" Target="http://id.wikipedia.org/wiki/Metode_ilmi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5AF9F-EC6C-4040-ACD9-C792A572A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ION</cp:lastModifiedBy>
  <cp:revision>5</cp:revision>
  <cp:lastPrinted>2014-10-31T14:42:00Z</cp:lastPrinted>
  <dcterms:created xsi:type="dcterms:W3CDTF">2014-10-15T14:18:00Z</dcterms:created>
  <dcterms:modified xsi:type="dcterms:W3CDTF">2014-10-31T14:42:00Z</dcterms:modified>
</cp:coreProperties>
</file>