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0D" w:rsidRPr="004453FE" w:rsidRDefault="00C7580D" w:rsidP="00C7580D">
      <w:pPr>
        <w:spacing w:before="20" w:after="20" w:line="480" w:lineRule="auto"/>
        <w:jc w:val="center"/>
        <w:rPr>
          <w:rFonts w:ascii="Times New Roman" w:hAnsi="Times New Roman" w:cs="Times New Roman"/>
          <w:b/>
          <w:sz w:val="24"/>
          <w:szCs w:val="24"/>
        </w:rPr>
      </w:pPr>
      <w:r w:rsidRPr="004453FE">
        <w:rPr>
          <w:rFonts w:ascii="Times New Roman" w:hAnsi="Times New Roman" w:cs="Times New Roman"/>
          <w:b/>
          <w:sz w:val="24"/>
          <w:szCs w:val="24"/>
        </w:rPr>
        <w:t>BAB II</w:t>
      </w:r>
    </w:p>
    <w:p w:rsidR="00C7580D" w:rsidRPr="004453FE" w:rsidRDefault="00C7580D" w:rsidP="00C7580D">
      <w:pPr>
        <w:spacing w:before="20" w:after="20" w:line="480" w:lineRule="auto"/>
        <w:jc w:val="center"/>
        <w:rPr>
          <w:rFonts w:ascii="Times New Roman" w:hAnsi="Times New Roman" w:cs="Times New Roman"/>
          <w:b/>
          <w:sz w:val="24"/>
          <w:szCs w:val="24"/>
        </w:rPr>
      </w:pPr>
      <w:r w:rsidRPr="004453FE">
        <w:rPr>
          <w:rFonts w:ascii="Times New Roman" w:hAnsi="Times New Roman" w:cs="Times New Roman"/>
          <w:b/>
          <w:sz w:val="24"/>
          <w:szCs w:val="24"/>
        </w:rPr>
        <w:t>KAJIAN TEORI DAN PUSTAKA</w:t>
      </w:r>
    </w:p>
    <w:p w:rsidR="000A208A" w:rsidRDefault="000A208A" w:rsidP="000A208A">
      <w:pPr>
        <w:spacing w:before="20" w:after="20" w:line="480" w:lineRule="auto"/>
        <w:jc w:val="both"/>
        <w:rPr>
          <w:rFonts w:ascii="Times New Roman" w:hAnsi="Times New Roman" w:cs="Times New Roman"/>
          <w:b/>
          <w:sz w:val="24"/>
          <w:szCs w:val="24"/>
        </w:rPr>
      </w:pPr>
    </w:p>
    <w:p w:rsidR="003C77EA" w:rsidRPr="001E4B99" w:rsidRDefault="00C7580D" w:rsidP="00095D13">
      <w:pPr>
        <w:pStyle w:val="ListParagraph"/>
        <w:numPr>
          <w:ilvl w:val="0"/>
          <w:numId w:val="36"/>
        </w:numPr>
        <w:spacing w:before="20" w:after="20" w:line="480" w:lineRule="auto"/>
        <w:ind w:left="360"/>
        <w:jc w:val="both"/>
        <w:rPr>
          <w:rFonts w:ascii="Times New Roman" w:hAnsi="Times New Roman" w:cs="Times New Roman"/>
          <w:b/>
          <w:sz w:val="24"/>
          <w:szCs w:val="24"/>
        </w:rPr>
      </w:pPr>
      <w:r w:rsidRPr="001E4B99">
        <w:rPr>
          <w:rFonts w:ascii="Times New Roman" w:hAnsi="Times New Roman" w:cs="Times New Roman"/>
          <w:b/>
          <w:sz w:val="24"/>
          <w:szCs w:val="24"/>
        </w:rPr>
        <w:t>Kajian Teori</w:t>
      </w:r>
    </w:p>
    <w:p w:rsidR="00095D13" w:rsidRDefault="00C445A8" w:rsidP="00095D13">
      <w:pPr>
        <w:pStyle w:val="ListParagraph"/>
        <w:numPr>
          <w:ilvl w:val="0"/>
          <w:numId w:val="53"/>
        </w:numPr>
        <w:spacing w:before="20" w:after="20" w:line="480" w:lineRule="auto"/>
        <w:jc w:val="both"/>
        <w:rPr>
          <w:rFonts w:ascii="Times New Roman" w:hAnsi="Times New Roman" w:cs="Times New Roman"/>
          <w:b/>
          <w:sz w:val="24"/>
          <w:szCs w:val="24"/>
        </w:rPr>
      </w:pPr>
      <w:r w:rsidRPr="000606BC">
        <w:rPr>
          <w:rFonts w:ascii="Times New Roman" w:hAnsi="Times New Roman" w:cs="Times New Roman"/>
          <w:b/>
          <w:sz w:val="24"/>
          <w:szCs w:val="24"/>
        </w:rPr>
        <w:t>Belajar dan Pembelajaran</w:t>
      </w:r>
    </w:p>
    <w:p w:rsidR="002D3466" w:rsidRPr="00ED6580" w:rsidRDefault="00C445A8" w:rsidP="00095D13">
      <w:pPr>
        <w:pStyle w:val="ListParagraph"/>
        <w:numPr>
          <w:ilvl w:val="0"/>
          <w:numId w:val="54"/>
        </w:numPr>
        <w:spacing w:before="20" w:after="20" w:line="480" w:lineRule="auto"/>
        <w:jc w:val="both"/>
        <w:rPr>
          <w:rFonts w:ascii="Times New Roman" w:hAnsi="Times New Roman" w:cs="Times New Roman"/>
          <w:b/>
          <w:i/>
          <w:sz w:val="24"/>
          <w:szCs w:val="24"/>
        </w:rPr>
      </w:pPr>
      <w:r w:rsidRPr="00ED6580">
        <w:rPr>
          <w:rFonts w:ascii="Times New Roman" w:hAnsi="Times New Roman" w:cs="Times New Roman"/>
          <w:b/>
          <w:i/>
          <w:sz w:val="24"/>
          <w:szCs w:val="24"/>
        </w:rPr>
        <w:t>Belajar</w:t>
      </w:r>
    </w:p>
    <w:p w:rsidR="00EF16B3" w:rsidRPr="00EF16B3" w:rsidRDefault="00EF16B3" w:rsidP="00095D13">
      <w:pPr>
        <w:tabs>
          <w:tab w:val="left" w:pos="360"/>
        </w:tabs>
        <w:spacing w:before="20" w:after="20" w:line="480" w:lineRule="auto"/>
        <w:ind w:firstLine="360"/>
        <w:jc w:val="both"/>
        <w:rPr>
          <w:rFonts w:ascii="Times New Roman" w:hAnsi="Times New Roman" w:cs="Times New Roman"/>
          <w:sz w:val="24"/>
          <w:szCs w:val="24"/>
        </w:rPr>
      </w:pPr>
      <w:r w:rsidRPr="00EF16B3">
        <w:rPr>
          <w:rFonts w:ascii="Times New Roman" w:hAnsi="Times New Roman" w:cs="Times New Roman"/>
          <w:sz w:val="24"/>
          <w:szCs w:val="24"/>
        </w:rPr>
        <w:t xml:space="preserve">Agus Suprijono (2009:2) mengemukakan pendapat dari beberapa pakar pendidikan tentang definisi belajara sebagai </w:t>
      </w:r>
      <w:proofErr w:type="gramStart"/>
      <w:r w:rsidRPr="00EF16B3">
        <w:rPr>
          <w:rFonts w:ascii="Times New Roman" w:hAnsi="Times New Roman" w:cs="Times New Roman"/>
          <w:sz w:val="24"/>
          <w:szCs w:val="24"/>
        </w:rPr>
        <w:t>berikut :</w:t>
      </w:r>
      <w:proofErr w:type="gramEnd"/>
    </w:p>
    <w:p w:rsidR="00C445A8" w:rsidRDefault="00C445A8" w:rsidP="00095D13">
      <w:pPr>
        <w:spacing w:before="20" w:after="20" w:line="240" w:lineRule="auto"/>
        <w:ind w:firstLine="360"/>
        <w:jc w:val="both"/>
        <w:rPr>
          <w:rFonts w:ascii="Times New Roman" w:hAnsi="Times New Roman" w:cs="Times New Roman"/>
          <w:sz w:val="24"/>
          <w:szCs w:val="24"/>
        </w:rPr>
      </w:pPr>
      <w:r w:rsidRPr="002D3466">
        <w:rPr>
          <w:rFonts w:ascii="Times New Roman" w:hAnsi="Times New Roman" w:cs="Times New Roman"/>
          <w:sz w:val="24"/>
          <w:szCs w:val="24"/>
        </w:rPr>
        <w:t>Pengertian Belajar Menurut Harold Spears (dalam Agus Suprijono, 2009:2)</w:t>
      </w:r>
      <w:r w:rsidR="002D3466">
        <w:rPr>
          <w:rFonts w:ascii="Times New Roman" w:hAnsi="Times New Roman" w:cs="Times New Roman"/>
          <w:sz w:val="24"/>
          <w:szCs w:val="24"/>
        </w:rPr>
        <w:t xml:space="preserve"> </w:t>
      </w:r>
      <w:r w:rsidR="002D3466" w:rsidRPr="002D3466">
        <w:rPr>
          <w:rFonts w:ascii="Times New Roman" w:hAnsi="Times New Roman" w:cs="Times New Roman"/>
          <w:i/>
          <w:sz w:val="24"/>
          <w:szCs w:val="24"/>
        </w:rPr>
        <w:t>Learning is to observer, to imitate, to try something themselves, to listen, to follow direction</w:t>
      </w:r>
      <w:r w:rsidR="002D3466">
        <w:rPr>
          <w:rFonts w:ascii="Times New Roman" w:hAnsi="Times New Roman" w:cs="Times New Roman"/>
          <w:sz w:val="24"/>
          <w:szCs w:val="24"/>
        </w:rPr>
        <w:t xml:space="preserve">. (Deangan kata </w:t>
      </w:r>
      <w:proofErr w:type="gramStart"/>
      <w:r w:rsidR="002D3466">
        <w:rPr>
          <w:rFonts w:ascii="Times New Roman" w:hAnsi="Times New Roman" w:cs="Times New Roman"/>
          <w:sz w:val="24"/>
          <w:szCs w:val="24"/>
        </w:rPr>
        <w:t>lain</w:t>
      </w:r>
      <w:proofErr w:type="gramEnd"/>
      <w:r w:rsidR="002D3466">
        <w:rPr>
          <w:rFonts w:ascii="Times New Roman" w:hAnsi="Times New Roman" w:cs="Times New Roman"/>
          <w:sz w:val="24"/>
          <w:szCs w:val="24"/>
        </w:rPr>
        <w:t xml:space="preserve">, bahwa belajar adalah mengamati, membaca, meniru, mencoba sesuatu, mendengar dan mengikuti arah tertentu). Menyatakan </w:t>
      </w:r>
      <w:r w:rsidR="002D3466" w:rsidRPr="002D3466">
        <w:rPr>
          <w:rFonts w:ascii="Times New Roman" w:hAnsi="Times New Roman" w:cs="Times New Roman"/>
          <w:i/>
          <w:sz w:val="24"/>
          <w:szCs w:val="24"/>
        </w:rPr>
        <w:t>Learning is shown by change in behavior as a result of experience</w:t>
      </w:r>
      <w:proofErr w:type="gramStart"/>
      <w:r w:rsidR="002D3466">
        <w:rPr>
          <w:rFonts w:ascii="Times New Roman" w:hAnsi="Times New Roman" w:cs="Times New Roman"/>
          <w:sz w:val="24"/>
          <w:szCs w:val="24"/>
        </w:rPr>
        <w:t>.(</w:t>
      </w:r>
      <w:proofErr w:type="gramEnd"/>
      <w:r w:rsidR="002D3466">
        <w:rPr>
          <w:rFonts w:ascii="Times New Roman" w:hAnsi="Times New Roman" w:cs="Times New Roman"/>
          <w:sz w:val="24"/>
          <w:szCs w:val="24"/>
        </w:rPr>
        <w:t>Belajar adalah perubahan perilaku sebagai hasil dari pengalaman).</w:t>
      </w:r>
    </w:p>
    <w:p w:rsidR="002D3466" w:rsidRDefault="002D3466" w:rsidP="00095D13">
      <w:pPr>
        <w:spacing w:before="20" w:after="2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Pengertian Belajar Menurut Gagne (dalam Agus Suprijono, 2009:2) belajar adalah perubahan disposisi atau kemampuan yang dicapai seseorang melalui aktivitas.</w:t>
      </w:r>
      <w:proofErr w:type="gramEnd"/>
      <w:r>
        <w:rPr>
          <w:rFonts w:ascii="Times New Roman" w:hAnsi="Times New Roman" w:cs="Times New Roman"/>
          <w:sz w:val="24"/>
          <w:szCs w:val="24"/>
        </w:rPr>
        <w:t xml:space="preserve"> Perubahan disposisi tersebut bukan diperoleh langsung </w:t>
      </w:r>
      <w:r w:rsidR="00E95288">
        <w:rPr>
          <w:rFonts w:ascii="Times New Roman" w:hAnsi="Times New Roman" w:cs="Times New Roman"/>
          <w:sz w:val="24"/>
          <w:szCs w:val="24"/>
        </w:rPr>
        <w:t>dari proses pertumbuhan seseorang secara alamiah. Sedangkan menurut Geoch (dalam Agus Suprijono, 2009:2</w:t>
      </w:r>
      <w:r w:rsidR="00E95288" w:rsidRPr="00E95288">
        <w:rPr>
          <w:rFonts w:ascii="Times New Roman" w:hAnsi="Times New Roman" w:cs="Times New Roman"/>
          <w:i/>
          <w:sz w:val="24"/>
          <w:szCs w:val="24"/>
        </w:rPr>
        <w:t>) Learning is change in performance as a result pf practice</w:t>
      </w:r>
      <w:r w:rsidR="00E95288">
        <w:rPr>
          <w:rFonts w:ascii="Times New Roman" w:hAnsi="Times New Roman" w:cs="Times New Roman"/>
          <w:sz w:val="24"/>
          <w:szCs w:val="24"/>
        </w:rPr>
        <w:t xml:space="preserve">. </w:t>
      </w:r>
      <w:proofErr w:type="gramStart"/>
      <w:r w:rsidR="00E95288">
        <w:rPr>
          <w:rFonts w:ascii="Times New Roman" w:hAnsi="Times New Roman" w:cs="Times New Roman"/>
          <w:sz w:val="24"/>
          <w:szCs w:val="24"/>
        </w:rPr>
        <w:t>(Belajar adalah perubahan performan sebagai hasil latihan.</w:t>
      </w:r>
      <w:proofErr w:type="gramEnd"/>
    </w:p>
    <w:p w:rsidR="00EF16B3" w:rsidRDefault="00EF16B3" w:rsidP="00EF16B3">
      <w:pPr>
        <w:spacing w:before="20" w:after="20" w:line="240" w:lineRule="auto"/>
        <w:ind w:left="720" w:firstLine="360"/>
        <w:jc w:val="both"/>
        <w:rPr>
          <w:rFonts w:ascii="Times New Roman" w:hAnsi="Times New Roman" w:cs="Times New Roman"/>
          <w:sz w:val="24"/>
          <w:szCs w:val="24"/>
        </w:rPr>
      </w:pPr>
    </w:p>
    <w:p w:rsidR="00095D13" w:rsidRDefault="00E95288" w:rsidP="00095D13">
      <w:pPr>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Pengertian Belajar Menurut </w:t>
      </w:r>
      <w:r w:rsidR="004B49B9">
        <w:rPr>
          <w:rFonts w:ascii="Times New Roman" w:hAnsi="Times New Roman" w:cs="Times New Roman"/>
          <w:sz w:val="24"/>
          <w:szCs w:val="24"/>
        </w:rPr>
        <w:t>Suyono dkk (2011:9) Belajar adalah suatu aktifitas proses untk memperoleh pengetahuan, meningkatkan keterampilan, memperbaiki perilaku, sikap dan mengkokohkan kepribadian.</w:t>
      </w:r>
    </w:p>
    <w:p w:rsidR="00ED3D5C" w:rsidRDefault="00D631C6" w:rsidP="00095D13">
      <w:pPr>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Dari beberapa pendapat tentang pengertian belajar</w:t>
      </w:r>
      <w:proofErr w:type="gramStart"/>
      <w:r>
        <w:rPr>
          <w:rFonts w:ascii="Times New Roman" w:hAnsi="Times New Roman" w:cs="Times New Roman"/>
          <w:sz w:val="24"/>
          <w:szCs w:val="24"/>
        </w:rPr>
        <w:t>, ,maka</w:t>
      </w:r>
      <w:proofErr w:type="gramEnd"/>
      <w:r>
        <w:rPr>
          <w:rFonts w:ascii="Times New Roman" w:hAnsi="Times New Roman" w:cs="Times New Roman"/>
          <w:sz w:val="24"/>
          <w:szCs w:val="24"/>
        </w:rPr>
        <w:t xml:space="preserve"> peniliti menarik kesimpulan bahwa belajar adalah  sebagai proses perubahan tingkah laku</w:t>
      </w:r>
      <w:r w:rsidR="00ED3D5C">
        <w:rPr>
          <w:rFonts w:ascii="Times New Roman" w:hAnsi="Times New Roman" w:cs="Times New Roman"/>
          <w:sz w:val="24"/>
          <w:szCs w:val="24"/>
        </w:rPr>
        <w:t>,</w:t>
      </w:r>
      <w:r>
        <w:rPr>
          <w:rFonts w:ascii="Times New Roman" w:hAnsi="Times New Roman" w:cs="Times New Roman"/>
          <w:sz w:val="24"/>
          <w:szCs w:val="24"/>
        </w:rPr>
        <w:t xml:space="preserve"> akibat interaksi individu dengan lingkungan. </w:t>
      </w:r>
      <w:proofErr w:type="gramStart"/>
      <w:r>
        <w:rPr>
          <w:rFonts w:ascii="Times New Roman" w:hAnsi="Times New Roman" w:cs="Times New Roman"/>
          <w:sz w:val="24"/>
          <w:szCs w:val="24"/>
        </w:rPr>
        <w:t>Perilaku itu mengandung pengertian yang luas mencakup pengetahuan, pemahaman, keterampilan, sikap, dan sebagainya.</w:t>
      </w:r>
      <w:proofErr w:type="gramEnd"/>
    </w:p>
    <w:p w:rsidR="00095D13" w:rsidRDefault="00095D13" w:rsidP="00095D13">
      <w:pPr>
        <w:spacing w:before="20" w:after="20" w:line="480" w:lineRule="auto"/>
        <w:ind w:firstLine="360"/>
        <w:jc w:val="both"/>
        <w:rPr>
          <w:rFonts w:ascii="Times New Roman" w:hAnsi="Times New Roman" w:cs="Times New Roman"/>
          <w:sz w:val="24"/>
          <w:szCs w:val="24"/>
        </w:rPr>
      </w:pPr>
    </w:p>
    <w:p w:rsidR="00D631C6" w:rsidRPr="00ED6580" w:rsidRDefault="00D631C6" w:rsidP="00095D13">
      <w:pPr>
        <w:pStyle w:val="ListParagraph"/>
        <w:numPr>
          <w:ilvl w:val="0"/>
          <w:numId w:val="54"/>
        </w:numPr>
        <w:spacing w:before="20" w:after="20" w:line="480" w:lineRule="auto"/>
        <w:jc w:val="both"/>
        <w:rPr>
          <w:rFonts w:ascii="Times New Roman" w:hAnsi="Times New Roman" w:cs="Times New Roman"/>
          <w:b/>
          <w:i/>
          <w:sz w:val="24"/>
          <w:szCs w:val="24"/>
        </w:rPr>
      </w:pPr>
      <w:r w:rsidRPr="00ED6580">
        <w:rPr>
          <w:rFonts w:ascii="Times New Roman" w:hAnsi="Times New Roman" w:cs="Times New Roman"/>
          <w:b/>
          <w:i/>
          <w:sz w:val="24"/>
          <w:szCs w:val="24"/>
        </w:rPr>
        <w:lastRenderedPageBreak/>
        <w:t>Pembelajar</w:t>
      </w:r>
      <w:r w:rsidR="00095D13" w:rsidRPr="00ED6580">
        <w:rPr>
          <w:rFonts w:ascii="Times New Roman" w:hAnsi="Times New Roman" w:cs="Times New Roman"/>
          <w:b/>
          <w:i/>
          <w:sz w:val="24"/>
          <w:szCs w:val="24"/>
        </w:rPr>
        <w:t>an</w:t>
      </w:r>
    </w:p>
    <w:p w:rsidR="00095D13" w:rsidRDefault="00D631C6" w:rsidP="00095D13">
      <w:pPr>
        <w:spacing w:before="20" w:after="20" w:line="480" w:lineRule="auto"/>
        <w:ind w:firstLine="360"/>
        <w:jc w:val="both"/>
        <w:rPr>
          <w:rFonts w:ascii="Times New Roman" w:hAnsi="Times New Roman" w:cs="Times New Roman"/>
          <w:sz w:val="24"/>
          <w:szCs w:val="24"/>
        </w:rPr>
      </w:pPr>
      <w:r w:rsidRPr="00D631C6">
        <w:rPr>
          <w:rFonts w:ascii="Times New Roman" w:hAnsi="Times New Roman" w:cs="Times New Roman"/>
          <w:sz w:val="24"/>
          <w:szCs w:val="24"/>
        </w:rPr>
        <w:t>Pembelajaran adalah sebuah proses belajar mengajar atau komunikasi dua arah yang dilakukan oleh guru dan murid dalam suatu lingkungan belajar yang sengaja dikelola yang bertujuan untuk merubah tingkah laku seseorang.</w:t>
      </w:r>
      <w:r>
        <w:rPr>
          <w:rFonts w:ascii="Times New Roman" w:hAnsi="Times New Roman" w:cs="Times New Roman"/>
          <w:sz w:val="24"/>
          <w:szCs w:val="24"/>
        </w:rPr>
        <w:t xml:space="preserve"> Sesuai dengan pengertian pembelajaran dalam Undang-undang Republik Indonesia No. 20 tahun 2003 tentang sisdiknas (2006:74) menyatakan “</w:t>
      </w:r>
      <w:r w:rsidR="00B6490B">
        <w:rPr>
          <w:rFonts w:ascii="Times New Roman" w:hAnsi="Times New Roman" w:cs="Times New Roman"/>
          <w:sz w:val="24"/>
          <w:szCs w:val="24"/>
        </w:rPr>
        <w:t>Pembelajaran adalah suatun proses interaksi peserta didik dengan pendidik dan sumber belajar pada suatu lingkungan belajar”.</w:t>
      </w:r>
    </w:p>
    <w:p w:rsidR="00B6490B" w:rsidRDefault="00B6490B" w:rsidP="00095D13">
      <w:pPr>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Konsep pembelajaran menurut Corey (Syaiful Sagala, 2006:61) menyatakan </w:t>
      </w:r>
      <w:proofErr w:type="gramStart"/>
      <w:r>
        <w:rPr>
          <w:rFonts w:ascii="Times New Roman" w:hAnsi="Times New Roman" w:cs="Times New Roman"/>
          <w:sz w:val="24"/>
          <w:szCs w:val="24"/>
        </w:rPr>
        <w:t>bahwa :</w:t>
      </w:r>
      <w:proofErr w:type="gramEnd"/>
    </w:p>
    <w:p w:rsidR="00B6490B" w:rsidRDefault="00B6490B" w:rsidP="00095D13">
      <w:pPr>
        <w:tabs>
          <w:tab w:val="left" w:pos="180"/>
        </w:tabs>
        <w:spacing w:before="20" w:after="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Pembelajaran adalah suatu proses dimana lingkungan seseorang secara sengaja dikelola untuk memungkinkan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turut serta dalam tingkah laku tertentu dalam kondisi-kondisi khusus atau menghasilkan terhadap situasi tertentu.</w:t>
      </w:r>
    </w:p>
    <w:p w:rsidR="00B6490B" w:rsidRDefault="00B6490B" w:rsidP="00095D13">
      <w:pPr>
        <w:tabs>
          <w:tab w:val="left" w:pos="180"/>
        </w:tabs>
        <w:spacing w:before="20" w:after="20" w:line="480" w:lineRule="auto"/>
        <w:ind w:firstLine="360"/>
        <w:jc w:val="both"/>
        <w:rPr>
          <w:rFonts w:ascii="Times New Roman" w:hAnsi="Times New Roman" w:cs="Times New Roman"/>
          <w:sz w:val="24"/>
          <w:szCs w:val="24"/>
        </w:rPr>
      </w:pPr>
    </w:p>
    <w:p w:rsidR="00AB188B" w:rsidRDefault="00AB188B" w:rsidP="00ED6580">
      <w:pPr>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Abdorrakhman Gintings (2008:34)</w:t>
      </w:r>
      <w:r w:rsidR="001E5C4C">
        <w:rPr>
          <w:rFonts w:ascii="Times New Roman" w:hAnsi="Times New Roman" w:cs="Times New Roman"/>
          <w:sz w:val="24"/>
          <w:szCs w:val="24"/>
        </w:rPr>
        <w:t xml:space="preserve"> </w:t>
      </w:r>
      <w:r>
        <w:rPr>
          <w:rFonts w:ascii="Times New Roman" w:hAnsi="Times New Roman" w:cs="Times New Roman"/>
          <w:sz w:val="24"/>
          <w:szCs w:val="24"/>
        </w:rPr>
        <w:t xml:space="preserve">belajar merupakan perubahan tingkah laku dengan pengalaman yang terencana dan pemberian latihan untuk melihat hasil belajar peserta didik, maka dalam proses pembelajaran guru bertanggung jawab </w:t>
      </w:r>
      <w:proofErr w:type="gramStart"/>
      <w:r>
        <w:rPr>
          <w:rFonts w:ascii="Times New Roman" w:hAnsi="Times New Roman" w:cs="Times New Roman"/>
          <w:sz w:val="24"/>
          <w:szCs w:val="24"/>
        </w:rPr>
        <w:t>untuk</w:t>
      </w:r>
      <w:r w:rsidR="001E5C4C">
        <w:rPr>
          <w:rFonts w:ascii="Times New Roman" w:hAnsi="Times New Roman" w:cs="Times New Roman"/>
          <w:sz w:val="24"/>
          <w:szCs w:val="24"/>
        </w:rPr>
        <w:t xml:space="preserve"> :</w:t>
      </w:r>
      <w:proofErr w:type="gramEnd"/>
    </w:p>
    <w:p w:rsidR="00ED6580" w:rsidRDefault="001E5C4C" w:rsidP="00ED6580">
      <w:pPr>
        <w:pStyle w:val="ListParagraph"/>
        <w:numPr>
          <w:ilvl w:val="0"/>
          <w:numId w:val="35"/>
        </w:numPr>
        <w:spacing w:before="20" w:after="20" w:line="240" w:lineRule="auto"/>
        <w:ind w:left="360"/>
        <w:jc w:val="both"/>
        <w:rPr>
          <w:rFonts w:ascii="Times New Roman" w:hAnsi="Times New Roman" w:cs="Times New Roman"/>
          <w:sz w:val="24"/>
          <w:szCs w:val="24"/>
        </w:rPr>
      </w:pPr>
      <w:r>
        <w:rPr>
          <w:rFonts w:ascii="Times New Roman" w:hAnsi="Times New Roman" w:cs="Times New Roman"/>
          <w:sz w:val="24"/>
          <w:szCs w:val="24"/>
        </w:rPr>
        <w:t>Mengidentifikasi perubahan tingkah laku yang diinginkan;</w:t>
      </w:r>
    </w:p>
    <w:p w:rsidR="00ED6580" w:rsidRDefault="001E5C4C" w:rsidP="00ED6580">
      <w:pPr>
        <w:pStyle w:val="ListParagraph"/>
        <w:numPr>
          <w:ilvl w:val="0"/>
          <w:numId w:val="35"/>
        </w:numPr>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Menyusun sumber-sumber belajar termasuk isi dan media instruksi untuk menyediakan suatu pengalaman dalam mana peserta didik akan memperoleh kesempatan untuk merubah tingkah lakunya;</w:t>
      </w:r>
    </w:p>
    <w:p w:rsidR="00ED6580" w:rsidRDefault="001E5C4C" w:rsidP="00ED6580">
      <w:pPr>
        <w:pStyle w:val="ListParagraph"/>
        <w:numPr>
          <w:ilvl w:val="0"/>
          <w:numId w:val="35"/>
        </w:numPr>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Menyelenggarakan sesi pembelajaran (kegiatan belajar pembelajaran);</w:t>
      </w:r>
    </w:p>
    <w:p w:rsidR="00ED6580" w:rsidRDefault="001E5C4C" w:rsidP="00ED6580">
      <w:pPr>
        <w:pStyle w:val="ListParagraph"/>
        <w:numPr>
          <w:ilvl w:val="0"/>
          <w:numId w:val="35"/>
        </w:numPr>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Mengevaluasi apakah perubahan tingkah laku telah tercapai dan sudah menilai kualitas dan kauntitas perubahan tersebut.</w:t>
      </w:r>
    </w:p>
    <w:p w:rsidR="00ED6580" w:rsidRPr="00ED6580" w:rsidRDefault="00ED6580" w:rsidP="00ED6580">
      <w:pPr>
        <w:spacing w:before="20" w:after="20" w:line="240" w:lineRule="auto"/>
        <w:jc w:val="both"/>
        <w:rPr>
          <w:rFonts w:ascii="Times New Roman" w:hAnsi="Times New Roman" w:cs="Times New Roman"/>
          <w:sz w:val="24"/>
          <w:szCs w:val="24"/>
        </w:rPr>
      </w:pPr>
    </w:p>
    <w:p w:rsidR="003C77EA" w:rsidRDefault="001E5C4C" w:rsidP="00ED6580">
      <w:pPr>
        <w:spacing w:before="20" w:after="20" w:line="480" w:lineRule="auto"/>
        <w:ind w:firstLine="360"/>
        <w:jc w:val="both"/>
        <w:rPr>
          <w:rFonts w:ascii="Times New Roman" w:hAnsi="Times New Roman" w:cs="Times New Roman"/>
          <w:sz w:val="24"/>
          <w:szCs w:val="24"/>
        </w:rPr>
      </w:pPr>
      <w:r w:rsidRPr="006E113D">
        <w:rPr>
          <w:rFonts w:ascii="Times New Roman" w:hAnsi="Times New Roman" w:cs="Times New Roman"/>
          <w:sz w:val="24"/>
          <w:szCs w:val="24"/>
        </w:rPr>
        <w:t xml:space="preserve">Berdasarkan uraian diatas, </w:t>
      </w:r>
      <w:r w:rsidR="006E113D" w:rsidRPr="006E113D">
        <w:rPr>
          <w:rFonts w:ascii="Times New Roman" w:hAnsi="Times New Roman" w:cs="Times New Roman"/>
          <w:sz w:val="24"/>
          <w:szCs w:val="24"/>
        </w:rPr>
        <w:t xml:space="preserve">tentang pengertian pembelajaran maka peneliti menarik kesimpulan bahwa pembelajaran adalah sebuah proses pembelajaran dan individu yang mengalami perubahan tinkah laku setelah melakukan proses </w:t>
      </w:r>
      <w:r w:rsidR="006E113D" w:rsidRPr="006E113D">
        <w:rPr>
          <w:rFonts w:ascii="Times New Roman" w:hAnsi="Times New Roman" w:cs="Times New Roman"/>
          <w:sz w:val="24"/>
          <w:szCs w:val="24"/>
        </w:rPr>
        <w:lastRenderedPageBreak/>
        <w:t xml:space="preserve">pembelajaran di lingkungan pendidikan. </w:t>
      </w:r>
      <w:proofErr w:type="gramStart"/>
      <w:r w:rsidR="006E113D" w:rsidRPr="006E113D">
        <w:rPr>
          <w:rFonts w:ascii="Times New Roman" w:hAnsi="Times New Roman" w:cs="Times New Roman"/>
          <w:sz w:val="24"/>
          <w:szCs w:val="24"/>
        </w:rPr>
        <w:t>Untuk mengubah</w:t>
      </w:r>
      <w:r w:rsidR="006E113D">
        <w:rPr>
          <w:rFonts w:ascii="Times New Roman" w:hAnsi="Times New Roman" w:cs="Times New Roman"/>
          <w:sz w:val="24"/>
          <w:szCs w:val="24"/>
        </w:rPr>
        <w:t xml:space="preserve"> tingkah laku </w:t>
      </w:r>
      <w:r w:rsidR="00124F96">
        <w:rPr>
          <w:rFonts w:ascii="Times New Roman" w:hAnsi="Times New Roman" w:cs="Times New Roman"/>
          <w:sz w:val="24"/>
          <w:szCs w:val="24"/>
        </w:rPr>
        <w:t>harus memperhatikan ranah-ranah yang dimiliki peserta didik yaitu pengetahuan (Kognitif), sikap (afektif) dan keterampilan (psikomotor).</w:t>
      </w:r>
      <w:proofErr w:type="gramEnd"/>
      <w:r w:rsidR="00124F96">
        <w:rPr>
          <w:rFonts w:ascii="Times New Roman" w:hAnsi="Times New Roman" w:cs="Times New Roman"/>
          <w:sz w:val="24"/>
          <w:szCs w:val="24"/>
        </w:rPr>
        <w:t xml:space="preserve"> </w:t>
      </w:r>
      <w:proofErr w:type="gramStart"/>
      <w:r w:rsidR="00124F96">
        <w:rPr>
          <w:rFonts w:ascii="Times New Roman" w:hAnsi="Times New Roman" w:cs="Times New Roman"/>
          <w:sz w:val="24"/>
          <w:szCs w:val="24"/>
        </w:rPr>
        <w:t>Ketiga ranah tersebut harus dikembangkan secara optimal.</w:t>
      </w:r>
      <w:proofErr w:type="gramEnd"/>
    </w:p>
    <w:p w:rsidR="001E4B99" w:rsidRPr="00ED6580" w:rsidRDefault="001E4B99" w:rsidP="00ED6580">
      <w:pPr>
        <w:pStyle w:val="ListParagraph"/>
        <w:numPr>
          <w:ilvl w:val="0"/>
          <w:numId w:val="53"/>
        </w:numPr>
        <w:spacing w:before="20" w:after="20" w:line="480" w:lineRule="auto"/>
        <w:jc w:val="both"/>
        <w:rPr>
          <w:rFonts w:ascii="Times New Roman" w:hAnsi="Times New Roman" w:cs="Times New Roman"/>
          <w:b/>
          <w:sz w:val="24"/>
          <w:szCs w:val="24"/>
        </w:rPr>
      </w:pPr>
      <w:r w:rsidRPr="00ED6580">
        <w:rPr>
          <w:rFonts w:ascii="Times New Roman" w:hAnsi="Times New Roman" w:cs="Times New Roman"/>
          <w:b/>
          <w:sz w:val="24"/>
          <w:szCs w:val="24"/>
        </w:rPr>
        <w:t>Ilmu Pengetahuan Sosial</w:t>
      </w:r>
    </w:p>
    <w:p w:rsidR="001E4B99" w:rsidRPr="00ED6580" w:rsidRDefault="00C7580D" w:rsidP="00ED6580">
      <w:pPr>
        <w:pStyle w:val="ListParagraph"/>
        <w:numPr>
          <w:ilvl w:val="0"/>
          <w:numId w:val="55"/>
        </w:numPr>
        <w:tabs>
          <w:tab w:val="left" w:pos="1080"/>
        </w:tabs>
        <w:spacing w:before="20" w:after="20" w:line="480" w:lineRule="auto"/>
        <w:jc w:val="both"/>
        <w:rPr>
          <w:rFonts w:ascii="Times New Roman" w:hAnsi="Times New Roman" w:cs="Times New Roman"/>
          <w:b/>
          <w:i/>
          <w:sz w:val="24"/>
          <w:szCs w:val="24"/>
        </w:rPr>
      </w:pPr>
      <w:r w:rsidRPr="00ED6580">
        <w:rPr>
          <w:rFonts w:ascii="Times New Roman" w:hAnsi="Times New Roman" w:cs="Times New Roman"/>
          <w:b/>
          <w:i/>
          <w:sz w:val="24"/>
          <w:szCs w:val="24"/>
        </w:rPr>
        <w:t>Pengertian Ilmu Pengetahuan Sosial (IPS)</w:t>
      </w:r>
    </w:p>
    <w:p w:rsidR="00ED6580" w:rsidRDefault="00C7580D" w:rsidP="00ED6580">
      <w:pPr>
        <w:tabs>
          <w:tab w:val="left" w:pos="1080"/>
        </w:tabs>
        <w:spacing w:before="20" w:after="20" w:line="480" w:lineRule="auto"/>
        <w:ind w:firstLine="360"/>
        <w:jc w:val="both"/>
        <w:rPr>
          <w:rFonts w:ascii="Times New Roman" w:hAnsi="Times New Roman" w:cs="Times New Roman"/>
          <w:b/>
          <w:sz w:val="24"/>
          <w:szCs w:val="24"/>
        </w:rPr>
      </w:pPr>
      <w:proofErr w:type="gramStart"/>
      <w:r w:rsidRPr="001E4B99">
        <w:rPr>
          <w:rFonts w:ascii="Times New Roman" w:hAnsi="Times New Roman" w:cs="Times New Roman"/>
          <w:sz w:val="24"/>
          <w:szCs w:val="24"/>
        </w:rPr>
        <w:t>Ilmu Pengetahuan Sosial (IPS) merupakan salah satu mata pelajaran yang diajarkan di Sekolah Dasar, juga merupakan salah satu mata pelajaran yang memadukan konsep-konsep dasar dari berbagai ilmu sosial yang disusun melalui pendekatan pendidikan supaya bermakna bagi siswa dalam kehidupannya.</w:t>
      </w:r>
      <w:proofErr w:type="gramEnd"/>
      <w:r w:rsidRPr="001E4B99">
        <w:rPr>
          <w:rFonts w:ascii="Times New Roman" w:hAnsi="Times New Roman" w:cs="Times New Roman"/>
          <w:sz w:val="24"/>
          <w:szCs w:val="24"/>
        </w:rPr>
        <w:t xml:space="preserve"> </w:t>
      </w:r>
      <w:proofErr w:type="gramStart"/>
      <w:r w:rsidRPr="001E4B99">
        <w:rPr>
          <w:rFonts w:ascii="Times New Roman" w:hAnsi="Times New Roman" w:cs="Times New Roman"/>
          <w:sz w:val="24"/>
          <w:szCs w:val="24"/>
        </w:rPr>
        <w:t>Secara mendasar, pembelajaran IPS berkenaan dengan kehidupan manusia yang melibatkan segala tingkah laku dan kebutuhannya.</w:t>
      </w:r>
      <w:proofErr w:type="gramEnd"/>
      <w:r w:rsidRPr="001E4B99">
        <w:rPr>
          <w:rFonts w:ascii="Times New Roman" w:hAnsi="Times New Roman" w:cs="Times New Roman"/>
          <w:sz w:val="24"/>
          <w:szCs w:val="24"/>
        </w:rPr>
        <w:t xml:space="preserve"> IPS berkenaan dengan </w:t>
      </w:r>
      <w:proofErr w:type="gramStart"/>
      <w:r w:rsidRPr="001E4B99">
        <w:rPr>
          <w:rFonts w:ascii="Times New Roman" w:hAnsi="Times New Roman" w:cs="Times New Roman"/>
          <w:sz w:val="24"/>
          <w:szCs w:val="24"/>
        </w:rPr>
        <w:t>cara</w:t>
      </w:r>
      <w:proofErr w:type="gramEnd"/>
      <w:r w:rsidRPr="001E4B99">
        <w:rPr>
          <w:rFonts w:ascii="Times New Roman" w:hAnsi="Times New Roman" w:cs="Times New Roman"/>
          <w:sz w:val="24"/>
          <w:szCs w:val="24"/>
        </w:rPr>
        <w:t xml:space="preserve"> manusia memenuhi kebutuhannya, baik kebutuhan untuk memenuhi materi, budaya, dan kejiwaannya, memanfaatkan sumber daya yang ada dipermukaan bumi, mengatur kesejahteraan dan pemerintahannya maupun kebutuhan lainnya dalam rangka mempertahankan kehidupan masyarakat manusia. </w:t>
      </w:r>
      <w:proofErr w:type="gramStart"/>
      <w:r w:rsidRPr="001E4B99">
        <w:rPr>
          <w:rFonts w:ascii="Times New Roman" w:hAnsi="Times New Roman" w:cs="Times New Roman"/>
          <w:sz w:val="24"/>
          <w:szCs w:val="24"/>
        </w:rPr>
        <w:t>Singktnnya, IPS mempelajari, menelaah, dan mengkaji sistem kehidupan manusia di permukaan bumi ini dalam konteks sosialnya atau manusia sebagai anggota masyarakat.</w:t>
      </w:r>
      <w:proofErr w:type="gramEnd"/>
    </w:p>
    <w:p w:rsidR="00ED6580" w:rsidRDefault="00AF002F" w:rsidP="00ED6580">
      <w:pPr>
        <w:tabs>
          <w:tab w:val="left" w:pos="1080"/>
        </w:tabs>
        <w:spacing w:before="20" w:after="20" w:line="480" w:lineRule="auto"/>
        <w:ind w:firstLine="36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Pendidikan Ilmu Pengetahuan Sosial yang sering kali disingkat Pendidikan IPS atau PIPS Menurut Sapriya (2009:7), </w:t>
      </w:r>
      <w:r>
        <w:rPr>
          <w:rFonts w:ascii="Times New Roman" w:hAnsi="Times New Roman" w:cs="Times New Roman"/>
          <w:sz w:val="24"/>
          <w:szCs w:val="24"/>
          <w:lang w:val="id-ID"/>
        </w:rPr>
        <w:t>m</w:t>
      </w:r>
      <w:r w:rsidRPr="00A65005">
        <w:rPr>
          <w:rFonts w:ascii="Times New Roman" w:hAnsi="Times New Roman" w:cs="Times New Roman"/>
          <w:sz w:val="24"/>
          <w:szCs w:val="24"/>
        </w:rPr>
        <w:t>erupakan dua istilah yang sering diucapkan atau dituliskan dalam berbagai karya akademik secara tumpang tindih (</w:t>
      </w:r>
      <w:r w:rsidRPr="00A65005">
        <w:rPr>
          <w:rFonts w:ascii="Times New Roman" w:hAnsi="Times New Roman" w:cs="Times New Roman"/>
          <w:i/>
          <w:sz w:val="24"/>
          <w:szCs w:val="24"/>
        </w:rPr>
        <w:t>overlapping</w:t>
      </w:r>
      <w:r w:rsidRPr="00A6500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 xml:space="preserve">Kekeliruan ucapan ataupun tulisan tidak dapat sepenuhnya kesalahan pengucap atau penulis melainkan disebabkan oleh kurangnya sosialisasi </w:t>
      </w:r>
      <w:r w:rsidRPr="00A65005">
        <w:rPr>
          <w:rFonts w:ascii="Times New Roman" w:hAnsi="Times New Roman" w:cs="Times New Roman"/>
          <w:sz w:val="24"/>
          <w:szCs w:val="24"/>
        </w:rPr>
        <w:lastRenderedPageBreak/>
        <w:t>sehingga menimbulkan perbedaan persepsi.</w:t>
      </w:r>
      <w:proofErr w:type="gramEnd"/>
      <w:r w:rsidRPr="00A65005">
        <w:rPr>
          <w:rFonts w:ascii="Times New Roman" w:hAnsi="Times New Roman" w:cs="Times New Roman"/>
          <w:sz w:val="24"/>
          <w:szCs w:val="24"/>
        </w:rPr>
        <w:t xml:space="preserve"> Faktor </w:t>
      </w:r>
      <w:proofErr w:type="gramStart"/>
      <w:r w:rsidRPr="00A65005">
        <w:rPr>
          <w:rFonts w:ascii="Times New Roman" w:hAnsi="Times New Roman" w:cs="Times New Roman"/>
          <w:sz w:val="24"/>
          <w:szCs w:val="24"/>
        </w:rPr>
        <w:t>lain</w:t>
      </w:r>
      <w:proofErr w:type="gramEnd"/>
      <w:r w:rsidRPr="00A65005">
        <w:rPr>
          <w:rFonts w:ascii="Times New Roman" w:hAnsi="Times New Roman" w:cs="Times New Roman"/>
          <w:sz w:val="24"/>
          <w:szCs w:val="24"/>
        </w:rPr>
        <w:t xml:space="preserve"> dimungkink</w:t>
      </w:r>
      <w:r>
        <w:rPr>
          <w:rFonts w:ascii="Times New Roman" w:hAnsi="Times New Roman" w:cs="Times New Roman"/>
          <w:sz w:val="24"/>
          <w:szCs w:val="24"/>
        </w:rPr>
        <w:t>an karena kurangn</w:t>
      </w:r>
      <w:r w:rsidRPr="00A65005">
        <w:rPr>
          <w:rFonts w:ascii="Times New Roman" w:hAnsi="Times New Roman" w:cs="Times New Roman"/>
          <w:sz w:val="24"/>
          <w:szCs w:val="24"/>
        </w:rPr>
        <w:t>ya forum</w:t>
      </w:r>
      <w:r>
        <w:rPr>
          <w:rFonts w:ascii="Times New Roman" w:hAnsi="Times New Roman" w:cs="Times New Roman"/>
          <w:sz w:val="24"/>
          <w:szCs w:val="24"/>
        </w:rPr>
        <w:t xml:space="preserve"> </w:t>
      </w:r>
      <w:r w:rsidRPr="00A65005">
        <w:rPr>
          <w:rFonts w:ascii="Times New Roman" w:hAnsi="Times New Roman" w:cs="Times New Roman"/>
          <w:sz w:val="24"/>
          <w:szCs w:val="24"/>
        </w:rPr>
        <w:t>akademik yang membahas dan memasyarakatkan istilah atau nomenklatur hasil kesepakatan komunitas akademik.</w:t>
      </w:r>
    </w:p>
    <w:p w:rsidR="00ED6580" w:rsidRDefault="00AF002F" w:rsidP="00ED6580">
      <w:pPr>
        <w:tabs>
          <w:tab w:val="left" w:pos="1080"/>
        </w:tabs>
        <w:spacing w:before="20" w:after="20" w:line="480" w:lineRule="auto"/>
        <w:ind w:firstLine="360"/>
        <w:jc w:val="both"/>
        <w:rPr>
          <w:rFonts w:ascii="Times New Roman" w:hAnsi="Times New Roman" w:cs="Times New Roman"/>
          <w:b/>
          <w:sz w:val="24"/>
          <w:szCs w:val="24"/>
        </w:rPr>
      </w:pPr>
      <w:r>
        <w:rPr>
          <w:rFonts w:ascii="Times New Roman" w:hAnsi="Times New Roman" w:cs="Times New Roman"/>
          <w:sz w:val="24"/>
          <w:szCs w:val="24"/>
          <w:shd w:val="clear" w:color="auto" w:fill="FFFFFF"/>
          <w:lang w:val="id-ID"/>
        </w:rPr>
        <w:t>Menurut Somantri (Sapriya, 2009: 11</w:t>
      </w:r>
      <w:r>
        <w:rPr>
          <w:rFonts w:ascii="Times New Roman" w:hAnsi="Times New Roman" w:cs="Times New Roman"/>
          <w:sz w:val="24"/>
          <w:szCs w:val="24"/>
          <w:shd w:val="clear" w:color="auto" w:fill="FFFFFF"/>
        </w:rPr>
        <w:t xml:space="preserve"> </w:t>
      </w:r>
      <w:r w:rsidRPr="00351EFB">
        <w:rPr>
          <w:rFonts w:ascii="Times New Roman" w:hAnsi="Times New Roman" w:cs="Times New Roman"/>
          <w:sz w:val="24"/>
          <w:szCs w:val="24"/>
          <w:shd w:val="clear" w:color="auto" w:fill="FFFFFF"/>
          <w:lang w:val="id-ID"/>
        </w:rPr>
        <w:t>)</w:t>
      </w:r>
      <w:r w:rsidRPr="00351EFB">
        <w:rPr>
          <w:rFonts w:ascii="Times New Roman" w:eastAsia="Times New Roman" w:hAnsi="Times New Roman" w:cs="Times New Roman"/>
          <w:bCs/>
          <w:iCs/>
          <w:sz w:val="24"/>
          <w:szCs w:val="24"/>
          <w:lang w:eastAsia="id-ID"/>
        </w:rPr>
        <w:t xml:space="preserve">menyatakan </w:t>
      </w:r>
      <w:r>
        <w:rPr>
          <w:rFonts w:ascii="Times New Roman" w:eastAsia="Times New Roman" w:hAnsi="Times New Roman" w:cs="Times New Roman"/>
          <w:bCs/>
          <w:iCs/>
          <w:sz w:val="24"/>
          <w:szCs w:val="24"/>
          <w:lang w:val="id-ID" w:eastAsia="id-ID"/>
        </w:rPr>
        <w:t>“</w:t>
      </w:r>
      <w:r w:rsidRPr="00351EFB">
        <w:rPr>
          <w:rFonts w:ascii="Times New Roman" w:eastAsia="Times New Roman" w:hAnsi="Times New Roman" w:cs="Times New Roman"/>
          <w:bCs/>
          <w:iCs/>
          <w:sz w:val="24"/>
          <w:szCs w:val="24"/>
          <w:lang w:eastAsia="id-ID"/>
        </w:rPr>
        <w:t>IPS adalah penyederhanaan atau disiplin ilmu ilmu sosial humaniora serta kegiatan dasar manusia yang diorganisasikan dan disajikan secara ilmiah dan pedagogis/psikologis untuk tujuan pendidikan</w:t>
      </w:r>
      <w:r>
        <w:rPr>
          <w:rFonts w:ascii="Times New Roman" w:eastAsia="Times New Roman" w:hAnsi="Times New Roman" w:cs="Times New Roman"/>
          <w:bCs/>
          <w:iCs/>
          <w:sz w:val="24"/>
          <w:szCs w:val="24"/>
          <w:lang w:val="id-ID" w:eastAsia="id-ID"/>
        </w:rPr>
        <w:t>”</w:t>
      </w:r>
      <w:r w:rsidRPr="00351EFB">
        <w:rPr>
          <w:rFonts w:ascii="Times New Roman" w:eastAsia="Times New Roman" w:hAnsi="Times New Roman" w:cs="Times New Roman"/>
          <w:bCs/>
          <w:iCs/>
          <w:sz w:val="24"/>
          <w:szCs w:val="24"/>
          <w:lang w:eastAsia="id-ID"/>
        </w:rPr>
        <w:t>.</w:t>
      </w:r>
    </w:p>
    <w:p w:rsidR="00B57421" w:rsidRDefault="00AF002F" w:rsidP="00ED6580">
      <w:pPr>
        <w:tabs>
          <w:tab w:val="left" w:pos="1080"/>
        </w:tabs>
        <w:spacing w:before="20" w:after="20" w:line="480" w:lineRule="auto"/>
        <w:ind w:firstLine="360"/>
        <w:jc w:val="both"/>
        <w:rPr>
          <w:rFonts w:ascii="Times New Roman" w:hAnsi="Times New Roman" w:cs="Times New Roman"/>
          <w:b/>
          <w:sz w:val="24"/>
          <w:szCs w:val="24"/>
        </w:rPr>
      </w:pPr>
      <w:r w:rsidRPr="00A13863">
        <w:rPr>
          <w:rFonts w:ascii="Times New Roman" w:hAnsi="Times New Roman" w:cs="Times New Roman"/>
          <w:sz w:val="24"/>
          <w:szCs w:val="24"/>
        </w:rPr>
        <w:t xml:space="preserve">Moeljono Cokrodikarjo, mengemukakan bahwa IPS adalah perwujudan dari suatu pendekatan dari ilmu sosial. </w:t>
      </w:r>
      <w:proofErr w:type="gramStart"/>
      <w:r w:rsidRPr="00A13863">
        <w:rPr>
          <w:rFonts w:ascii="Times New Roman" w:hAnsi="Times New Roman" w:cs="Times New Roman"/>
          <w:sz w:val="24"/>
          <w:szCs w:val="24"/>
        </w:rPr>
        <w:t>IPS merupakan integrasi dari berbagai cabang ilmu sosial, yakni sosiologi, antropologi, psikologi, sejarah, geografi, ekonomi, ilmu politik dan ekologi manusia, yang diformulasikan untuk tujuan instruksional dengan materi dan tujuan yang disederhanakan agar mudah dipelajari.</w:t>
      </w:r>
      <w:proofErr w:type="gramEnd"/>
      <w:r>
        <w:rPr>
          <w:rFonts w:ascii="Times New Roman" w:hAnsi="Times New Roman" w:cs="Times New Roman"/>
          <w:sz w:val="24"/>
          <w:szCs w:val="24"/>
        </w:rPr>
        <w:t xml:space="preserve"> (Dalam </w:t>
      </w:r>
      <w:hyperlink r:id="rId8" w:history="1">
        <w:r w:rsidRPr="00295DA4">
          <w:rPr>
            <w:rStyle w:val="Hyperlink"/>
            <w:rFonts w:ascii="Times New Roman" w:hAnsi="Times New Roman" w:cs="Times New Roman"/>
            <w:sz w:val="24"/>
            <w:szCs w:val="24"/>
          </w:rPr>
          <w:t>http://sweetcher.blogspot.com</w:t>
        </w:r>
      </w:hyperlink>
      <w:r w:rsidR="00B639B5">
        <w:t xml:space="preserve"> </w:t>
      </w:r>
      <w:r>
        <w:rPr>
          <w:rFonts w:ascii="Times New Roman" w:hAnsi="Times New Roman" w:cs="Times New Roman"/>
          <w:sz w:val="24"/>
          <w:szCs w:val="24"/>
        </w:rPr>
        <w:t xml:space="preserve"> diakses pada tanggal 12 September 2013 pukul 12.00 WIB)</w:t>
      </w:r>
    </w:p>
    <w:p w:rsidR="00AF002F" w:rsidRPr="000A208A" w:rsidRDefault="00AF002F" w:rsidP="00ED6580">
      <w:pPr>
        <w:tabs>
          <w:tab w:val="left" w:pos="1080"/>
        </w:tabs>
        <w:spacing w:before="20" w:after="20" w:line="480" w:lineRule="auto"/>
        <w:ind w:firstLine="360"/>
        <w:jc w:val="both"/>
        <w:rPr>
          <w:rFonts w:ascii="Times New Roman" w:hAnsi="Times New Roman" w:cs="Times New Roman"/>
          <w:b/>
          <w:sz w:val="24"/>
          <w:szCs w:val="24"/>
        </w:rPr>
      </w:pPr>
      <w:r>
        <w:rPr>
          <w:rFonts w:ascii="Times New Roman" w:hAnsi="Times New Roman" w:cs="Times New Roman"/>
          <w:sz w:val="24"/>
          <w:szCs w:val="24"/>
        </w:rPr>
        <w:t>Dalam Permendiknas No 22 tahun 2006, (KTSP) dinyatakan bahwa;</w:t>
      </w:r>
    </w:p>
    <w:p w:rsidR="00AF002F" w:rsidRDefault="00AF002F" w:rsidP="00AF002F">
      <w:pPr>
        <w:tabs>
          <w:tab w:val="left" w:pos="5250"/>
        </w:tabs>
        <w:spacing w:before="20" w:after="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ab/>
      </w:r>
    </w:p>
    <w:p w:rsidR="000A208A" w:rsidRDefault="00AF002F" w:rsidP="00ED6580">
      <w:pPr>
        <w:tabs>
          <w:tab w:val="left" w:pos="360"/>
        </w:tabs>
        <w:spacing w:before="20" w:after="2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IPS adalah mata pelajaran yang mempelajari kehidupan sosial yang didasarkan pada bahan kajian geografi, ekonomi, sosiologi, dan sejarah.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Penjelasan di atas dapat diartikan bahwa IPS merupakan studi terintegrasi dari ilmu-ilmu sosial untuk membentuk warganegara yang baik, maupun memahami dan menganalisis kondisi dan masalah sosial serta ikut memecahkan masalah sosial kemasyarakatan.</w:t>
      </w:r>
      <w:proofErr w:type="gramEnd"/>
    </w:p>
    <w:p w:rsidR="006053AB" w:rsidRDefault="000A208A" w:rsidP="006053AB">
      <w:pPr>
        <w:tabs>
          <w:tab w:val="left" w:pos="5250"/>
        </w:tabs>
        <w:spacing w:before="20" w:after="20" w:line="240" w:lineRule="auto"/>
        <w:ind w:left="720" w:hanging="450"/>
        <w:jc w:val="both"/>
        <w:rPr>
          <w:rFonts w:ascii="Times New Roman" w:hAnsi="Times New Roman" w:cs="Times New Roman"/>
          <w:sz w:val="24"/>
          <w:szCs w:val="24"/>
        </w:rPr>
      </w:pPr>
      <w:r>
        <w:rPr>
          <w:rFonts w:ascii="Times New Roman" w:hAnsi="Times New Roman" w:cs="Times New Roman"/>
          <w:sz w:val="24"/>
          <w:szCs w:val="24"/>
        </w:rPr>
        <w:tab/>
      </w:r>
    </w:p>
    <w:p w:rsidR="006053AB" w:rsidRDefault="00AF002F" w:rsidP="00ED6580">
      <w:pPr>
        <w:tabs>
          <w:tab w:val="left" w:pos="36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 atas dapat ditarik kesimpulan bahwa </w:t>
      </w:r>
      <w:r>
        <w:rPr>
          <w:rFonts w:ascii="Times New Roman" w:eastAsia="Times New Roman" w:hAnsi="Times New Roman" w:cs="Times New Roman"/>
          <w:sz w:val="24"/>
          <w:szCs w:val="24"/>
        </w:rPr>
        <w:t xml:space="preserve">Ilmu </w:t>
      </w:r>
      <w:r w:rsidRPr="001309F6">
        <w:rPr>
          <w:rFonts w:ascii="Times New Roman" w:eastAsia="Times New Roman" w:hAnsi="Times New Roman" w:cs="Times New Roman"/>
          <w:sz w:val="24"/>
          <w:szCs w:val="24"/>
        </w:rPr>
        <w:t>Pengetahuan Sosial</w:t>
      </w:r>
      <w:r>
        <w:rPr>
          <w:rFonts w:ascii="Times New Roman" w:eastAsia="Times New Roman" w:hAnsi="Times New Roman" w:cs="Times New Roman"/>
          <w:sz w:val="24"/>
          <w:szCs w:val="24"/>
        </w:rPr>
        <w:t xml:space="preserve"> wajib diajarkan kepada siswa siswi Sekolah Dasar karena IPS </w:t>
      </w:r>
      <w:r w:rsidRPr="00A13863">
        <w:rPr>
          <w:rFonts w:ascii="Times New Roman" w:hAnsi="Times New Roman" w:cs="Times New Roman"/>
          <w:sz w:val="24"/>
          <w:szCs w:val="24"/>
        </w:rPr>
        <w:t xml:space="preserve">salah satu mata pelajaran yang memadukan konsep-konsep dasar dari berbagai </w:t>
      </w:r>
      <w:r w:rsidRPr="00A13863">
        <w:rPr>
          <w:rFonts w:ascii="Times New Roman" w:hAnsi="Times New Roman" w:cs="Times New Roman"/>
          <w:sz w:val="24"/>
          <w:szCs w:val="24"/>
        </w:rPr>
        <w:lastRenderedPageBreak/>
        <w:t>ilmu sosial yang disusun melalui pendekatan pendidikan supaya bermakna bagi siswa dalam kehidupannya</w:t>
      </w:r>
      <w:r>
        <w:rPr>
          <w:rFonts w:ascii="Times New Roman" w:hAnsi="Times New Roman" w:cs="Times New Roman"/>
          <w:sz w:val="24"/>
          <w:szCs w:val="24"/>
        </w:rPr>
        <w:t>.</w:t>
      </w:r>
    </w:p>
    <w:p w:rsidR="006053AB" w:rsidRPr="00ED6580" w:rsidRDefault="00AF002F" w:rsidP="00ED6580">
      <w:pPr>
        <w:pStyle w:val="ListParagraph"/>
        <w:numPr>
          <w:ilvl w:val="0"/>
          <w:numId w:val="55"/>
        </w:numPr>
        <w:tabs>
          <w:tab w:val="left" w:pos="1080"/>
        </w:tabs>
        <w:spacing w:before="20" w:after="20" w:line="480" w:lineRule="auto"/>
        <w:jc w:val="both"/>
        <w:rPr>
          <w:rFonts w:ascii="Times New Roman" w:hAnsi="Times New Roman" w:cs="Times New Roman"/>
          <w:i/>
          <w:sz w:val="24"/>
          <w:szCs w:val="24"/>
        </w:rPr>
      </w:pPr>
      <w:r w:rsidRPr="00ED6580">
        <w:rPr>
          <w:rFonts w:ascii="Times New Roman" w:hAnsi="Times New Roman" w:cs="Times New Roman"/>
          <w:b/>
          <w:i/>
          <w:sz w:val="24"/>
          <w:szCs w:val="24"/>
        </w:rPr>
        <w:t>Tujuan IPS</w:t>
      </w:r>
    </w:p>
    <w:p w:rsidR="00ED6580" w:rsidRDefault="00FA364E" w:rsidP="00ED6580">
      <w:pPr>
        <w:tabs>
          <w:tab w:val="left" w:pos="1080"/>
        </w:tabs>
        <w:spacing w:before="20" w:after="20" w:line="480" w:lineRule="auto"/>
        <w:ind w:firstLine="360"/>
        <w:jc w:val="both"/>
        <w:rPr>
          <w:rFonts w:ascii="Times New Roman" w:hAnsi="Times New Roman" w:cs="Times New Roman"/>
          <w:sz w:val="24"/>
          <w:szCs w:val="24"/>
        </w:rPr>
      </w:pPr>
      <w:r w:rsidRPr="006053AB">
        <w:rPr>
          <w:rFonts w:ascii="Times New Roman" w:hAnsi="Times New Roman" w:cs="Times New Roman"/>
          <w:sz w:val="24"/>
          <w:szCs w:val="24"/>
          <w:shd w:val="clear" w:color="auto" w:fill="FFFFFF"/>
        </w:rPr>
        <w:t>Tujuan pendidikan IPS di tingkat Sekolah Dasar ditujukan untuk mengembangkan pengetahuan dan keterampilan dasar siswa yang berguna untuk kehidupan sehari-harinya.IPS sangat erat kaitannya dengan persiapan anak didik untuk berperan aktif atau berpartisipasi dalam pembangunan Indonesia.IPS harus dilihat sebagai suatu komponen penting dari keseluruhan pendidikan kepada anak.IPS memerankan peranan yang signifikan dalam mengarahkan dan membimbing anak didik pada nilai-nilai dan perilaku yang demokratis, memahami dirinya dalam konteks kehidupan masa kini, memahami tanggung jawabnya sebagai bagian dari masyarakat Indonesia.</w:t>
      </w:r>
    </w:p>
    <w:p w:rsidR="006053AB" w:rsidRDefault="00FA364E" w:rsidP="00ED6580">
      <w:pPr>
        <w:tabs>
          <w:tab w:val="left" w:pos="1080"/>
        </w:tabs>
        <w:spacing w:before="20" w:after="20" w:line="480" w:lineRule="auto"/>
        <w:ind w:firstLine="360"/>
        <w:jc w:val="both"/>
        <w:rPr>
          <w:rFonts w:ascii="Times New Roman" w:hAnsi="Times New Roman" w:cs="Times New Roman"/>
          <w:sz w:val="24"/>
          <w:szCs w:val="24"/>
        </w:rPr>
      </w:pPr>
      <w:proofErr w:type="gramStart"/>
      <w:r w:rsidRPr="00FA364E">
        <w:rPr>
          <w:rFonts w:ascii="Times New Roman" w:hAnsi="Times New Roman" w:cs="Times New Roman"/>
          <w:sz w:val="24"/>
          <w:szCs w:val="24"/>
        </w:rPr>
        <w:t>Dalam  KTSP</w:t>
      </w:r>
      <w:proofErr w:type="gramEnd"/>
      <w:r w:rsidRPr="00FA364E">
        <w:rPr>
          <w:rFonts w:ascii="Times New Roman" w:hAnsi="Times New Roman" w:cs="Times New Roman"/>
          <w:sz w:val="24"/>
          <w:szCs w:val="24"/>
        </w:rPr>
        <w:t xml:space="preserve"> (2006), Tujuan Mata Pelajaran Ilmu Pengetahuan Sosial di Sekolah Dasar agar peserta didik memiliki kemampuan sebagai berikut :</w:t>
      </w:r>
    </w:p>
    <w:p w:rsidR="00ED6580" w:rsidRDefault="00FA364E" w:rsidP="00ED6580">
      <w:pPr>
        <w:pStyle w:val="ListParagraph"/>
        <w:numPr>
          <w:ilvl w:val="0"/>
          <w:numId w:val="39"/>
        </w:numPr>
        <w:tabs>
          <w:tab w:val="left" w:pos="360"/>
        </w:tabs>
        <w:spacing w:before="20" w:after="20" w:line="240" w:lineRule="auto"/>
        <w:ind w:left="360"/>
        <w:jc w:val="both"/>
        <w:rPr>
          <w:rFonts w:ascii="Times New Roman" w:hAnsi="Times New Roman" w:cs="Times New Roman"/>
          <w:sz w:val="24"/>
          <w:szCs w:val="24"/>
        </w:rPr>
      </w:pPr>
      <w:r w:rsidRPr="006053AB">
        <w:rPr>
          <w:rFonts w:ascii="Times New Roman" w:hAnsi="Times New Roman" w:cs="Times New Roman"/>
          <w:sz w:val="24"/>
          <w:szCs w:val="24"/>
        </w:rPr>
        <w:t xml:space="preserve">Mengenal konsep-konsep yang berkaitan dengan kehidupan masyarakat dan lingkungannya. </w:t>
      </w:r>
    </w:p>
    <w:p w:rsidR="00ED6580" w:rsidRDefault="00FA364E" w:rsidP="00ED6580">
      <w:pPr>
        <w:pStyle w:val="ListParagraph"/>
        <w:numPr>
          <w:ilvl w:val="0"/>
          <w:numId w:val="39"/>
        </w:numPr>
        <w:tabs>
          <w:tab w:val="left" w:pos="36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Memiliki kemampuan dasar untuk berfikir logis dan kritis, rasa ingin tahu, inkuiri, memecahkan masalah, dan keterampilan dalam kehidupan sosial.</w:t>
      </w:r>
    </w:p>
    <w:p w:rsidR="00ED6580" w:rsidRDefault="00FA364E" w:rsidP="00ED6580">
      <w:pPr>
        <w:pStyle w:val="ListParagraph"/>
        <w:numPr>
          <w:ilvl w:val="0"/>
          <w:numId w:val="39"/>
        </w:numPr>
        <w:tabs>
          <w:tab w:val="left" w:pos="36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Memiliki komitmen dan kesadaran terhadap nilai-nilai sosial kemanusiaan.</w:t>
      </w:r>
    </w:p>
    <w:p w:rsidR="00FA364E" w:rsidRPr="00ED6580" w:rsidRDefault="00FA364E" w:rsidP="00ED6580">
      <w:pPr>
        <w:pStyle w:val="ListParagraph"/>
        <w:numPr>
          <w:ilvl w:val="0"/>
          <w:numId w:val="39"/>
        </w:numPr>
        <w:tabs>
          <w:tab w:val="left" w:pos="36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Memiliki kemampuan berkomunikasi, bekerjasama dan berkompetisi dalam masyarakat yang majemuk dan ditingkat lokal, nasional dan global.</w:t>
      </w:r>
    </w:p>
    <w:p w:rsidR="006053AB" w:rsidRPr="00FA364E" w:rsidRDefault="006053AB" w:rsidP="006053AB">
      <w:pPr>
        <w:pStyle w:val="ListParagraph"/>
        <w:tabs>
          <w:tab w:val="left" w:pos="360"/>
        </w:tabs>
        <w:spacing w:before="20" w:after="20" w:line="240" w:lineRule="auto"/>
        <w:ind w:left="810"/>
        <w:jc w:val="both"/>
        <w:rPr>
          <w:rFonts w:ascii="Times New Roman" w:hAnsi="Times New Roman" w:cs="Times New Roman"/>
          <w:b/>
          <w:sz w:val="24"/>
          <w:szCs w:val="24"/>
        </w:rPr>
      </w:pPr>
    </w:p>
    <w:p w:rsidR="00ED6580" w:rsidRDefault="00FA364E" w:rsidP="00ED6580">
      <w:pPr>
        <w:tabs>
          <w:tab w:val="left" w:pos="360"/>
          <w:tab w:val="left" w:pos="630"/>
          <w:tab w:val="left" w:pos="1080"/>
        </w:tabs>
        <w:spacing w:before="20" w:after="20" w:line="480" w:lineRule="auto"/>
        <w:ind w:firstLine="360"/>
        <w:jc w:val="both"/>
        <w:rPr>
          <w:rFonts w:ascii="Times New Roman" w:hAnsi="Times New Roman" w:cs="Times New Roman"/>
          <w:sz w:val="24"/>
          <w:szCs w:val="24"/>
        </w:rPr>
      </w:pPr>
      <w:r w:rsidRPr="00FA364E">
        <w:rPr>
          <w:rFonts w:ascii="Times New Roman" w:hAnsi="Times New Roman" w:cs="Times New Roman"/>
          <w:sz w:val="24"/>
          <w:szCs w:val="24"/>
        </w:rPr>
        <w:t>Jarolimek ( 1993 : 8 ) mengharapkan bahwa Pendidikan Pengetahuan Sosial hendaknya mampu mengembangkan aspek pengetahuan dan pengertian ( knowledge and understanding ), aspek sikap dan nilai ( attitude and value ) serta aspek keterampilan ( skill ) pada diri siswa</w:t>
      </w:r>
      <w:r w:rsidR="00ED6580">
        <w:rPr>
          <w:rFonts w:ascii="Times New Roman" w:hAnsi="Times New Roman" w:cs="Times New Roman"/>
          <w:sz w:val="24"/>
          <w:szCs w:val="24"/>
        </w:rPr>
        <w:t>.</w:t>
      </w:r>
    </w:p>
    <w:p w:rsidR="00ED6580" w:rsidRDefault="00FA364E" w:rsidP="00ED6580">
      <w:pPr>
        <w:tabs>
          <w:tab w:val="left" w:pos="360"/>
          <w:tab w:val="left" w:pos="630"/>
          <w:tab w:val="left" w:pos="1080"/>
        </w:tabs>
        <w:spacing w:before="20" w:after="2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Tujuan IPS menurut </w:t>
      </w:r>
      <w:r w:rsidRPr="004432ED">
        <w:rPr>
          <w:rFonts w:ascii="Times New Roman" w:hAnsi="Times New Roman" w:cs="Times New Roman"/>
          <w:bCs/>
          <w:sz w:val="24"/>
          <w:szCs w:val="24"/>
        </w:rPr>
        <w:t>Nursid Sumaatmadja.</w:t>
      </w:r>
      <w:proofErr w:type="gramEnd"/>
      <w:r w:rsidRPr="004432ED">
        <w:rPr>
          <w:rFonts w:ascii="Times New Roman" w:hAnsi="Times New Roman" w:cs="Times New Roman"/>
          <w:bCs/>
          <w:sz w:val="24"/>
          <w:szCs w:val="24"/>
        </w:rPr>
        <w:t xml:space="preserve"> </w:t>
      </w:r>
      <w:proofErr w:type="gramStart"/>
      <w:r w:rsidRPr="004432ED">
        <w:rPr>
          <w:rFonts w:ascii="Times New Roman" w:hAnsi="Times New Roman" w:cs="Times New Roman"/>
          <w:bCs/>
          <w:sz w:val="24"/>
          <w:szCs w:val="24"/>
        </w:rPr>
        <w:t>2006</w:t>
      </w:r>
      <w:r>
        <w:rPr>
          <w:rFonts w:ascii="Times New Roman" w:hAnsi="Times New Roman" w:cs="Times New Roman"/>
          <w:bCs/>
          <w:sz w:val="24"/>
          <w:szCs w:val="24"/>
        </w:rPr>
        <w:t xml:space="preserve"> </w:t>
      </w:r>
      <w:r w:rsidRPr="004432ED">
        <w:rPr>
          <w:rFonts w:ascii="Times New Roman" w:hAnsi="Times New Roman" w:cs="Times New Roman"/>
          <w:sz w:val="24"/>
          <w:szCs w:val="24"/>
        </w:rPr>
        <w:t>adalah “membina anak didik menjadi warga negara yang baik, yang memiliki pengetahuan, keterampilan, dan kepedulian social yang berguna bagi dirinya serta bagi masyarakat dan negara”</w:t>
      </w:r>
      <w:r>
        <w:rPr>
          <w:rFonts w:ascii="Times New Roman" w:hAnsi="Times New Roman" w:cs="Times New Roman"/>
          <w:sz w:val="24"/>
          <w:szCs w:val="24"/>
        </w:rPr>
        <w:t>.</w:t>
      </w:r>
      <w:proofErr w:type="gramEnd"/>
      <w:r>
        <w:rPr>
          <w:rFonts w:ascii="Times New Roman" w:hAnsi="Times New Roman" w:cs="Times New Roman"/>
          <w:sz w:val="24"/>
          <w:szCs w:val="24"/>
        </w:rPr>
        <w:t xml:space="preserve"> (Dalam </w:t>
      </w:r>
      <w:hyperlink r:id="rId9" w:history="1">
        <w:r w:rsidR="00C70051" w:rsidRPr="007E5BA0">
          <w:rPr>
            <w:rStyle w:val="Hyperlink"/>
            <w:rFonts w:ascii="Times New Roman" w:hAnsi="Times New Roman" w:cs="Times New Roman"/>
            <w:sz w:val="24"/>
            <w:szCs w:val="24"/>
          </w:rPr>
          <w:t>http://faridanovita.blogspot.com</w:t>
        </w:r>
      </w:hyperlink>
      <w:r w:rsidR="00C70051">
        <w:rPr>
          <w:rFonts w:ascii="Times New Roman" w:hAnsi="Times New Roman" w:cs="Times New Roman"/>
          <w:sz w:val="24"/>
          <w:szCs w:val="24"/>
        </w:rPr>
        <w:t xml:space="preserve"> </w:t>
      </w:r>
      <w:r>
        <w:rPr>
          <w:rFonts w:ascii="Times New Roman" w:hAnsi="Times New Roman" w:cs="Times New Roman"/>
          <w:sz w:val="24"/>
          <w:szCs w:val="24"/>
        </w:rPr>
        <w:t>diakses pada tanggal 12</w:t>
      </w:r>
      <w:r w:rsidR="00C70051">
        <w:rPr>
          <w:rFonts w:ascii="Times New Roman" w:hAnsi="Times New Roman" w:cs="Times New Roman"/>
          <w:sz w:val="24"/>
          <w:szCs w:val="24"/>
        </w:rPr>
        <w:t xml:space="preserve"> September 2013 Pukul 14.00 WIB)</w:t>
      </w:r>
    </w:p>
    <w:p w:rsidR="00FA364E" w:rsidRPr="00ED6580" w:rsidRDefault="00FA364E" w:rsidP="00ED6580">
      <w:pPr>
        <w:tabs>
          <w:tab w:val="left" w:pos="360"/>
          <w:tab w:val="left" w:pos="630"/>
          <w:tab w:val="left" w:pos="108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Tujuan dari ilmu pengetahuan sosial Supriatna dkk (2009; 5) mengungkapkan sebagai </w:t>
      </w:r>
      <w:proofErr w:type="gramStart"/>
      <w:r>
        <w:rPr>
          <w:rFonts w:ascii="Times New Roman" w:hAnsi="Times New Roman" w:cs="Times New Roman"/>
          <w:sz w:val="24"/>
          <w:szCs w:val="24"/>
          <w:shd w:val="clear" w:color="auto" w:fill="FFFFFF"/>
        </w:rPr>
        <w:t>berikut :</w:t>
      </w:r>
      <w:proofErr w:type="gramEnd"/>
    </w:p>
    <w:p w:rsidR="006053AB" w:rsidRDefault="00DA59D1" w:rsidP="00ED6580">
      <w:pPr>
        <w:pStyle w:val="ListParagraph"/>
        <w:tabs>
          <w:tab w:val="left" w:pos="1080"/>
        </w:tabs>
        <w:spacing w:after="0" w:line="240" w:lineRule="auto"/>
        <w:ind w:left="36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Pr="00A65005">
        <w:rPr>
          <w:rFonts w:ascii="Times New Roman" w:hAnsi="Times New Roman" w:cs="Times New Roman"/>
          <w:sz w:val="24"/>
          <w:szCs w:val="24"/>
          <w:shd w:val="clear" w:color="auto" w:fill="FFFFFF"/>
        </w:rPr>
        <w:t>ujuan pendidikan IPS dikembangkan atas dasar pemikiran bahwa Pendidikan IPS merupakan suatu disiplin ilmu.Oleh karena itu Pendidikan IPS harus mengacu pada pendidikan nasional.Dengan demikian tujuan pendidikan Tujuan pendidikan IPS dikembangkan atas dasar pemikiran bahwa pendidikan IPS merupakan suatu disiplin ilmu.Oleh karena itu Pendidikan IPS harus mengacu pada pendidikan nasional.Dengan demikian tujuan pendidikan IPS adalah mengembangkan kemampuan peserta didik dalam menguasai disip</w:t>
      </w:r>
      <w:r>
        <w:rPr>
          <w:rFonts w:ascii="Times New Roman" w:hAnsi="Times New Roman" w:cs="Times New Roman"/>
          <w:sz w:val="24"/>
          <w:szCs w:val="24"/>
          <w:shd w:val="clear" w:color="auto" w:fill="FFFFFF"/>
        </w:rPr>
        <w:t>lin ilmu-ilmu social untuk menca</w:t>
      </w:r>
      <w:r w:rsidRPr="00A65005">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a</w:t>
      </w:r>
      <w:r w:rsidRPr="00A65005">
        <w:rPr>
          <w:rFonts w:ascii="Times New Roman" w:hAnsi="Times New Roman" w:cs="Times New Roman"/>
          <w:sz w:val="24"/>
          <w:szCs w:val="24"/>
          <w:shd w:val="clear" w:color="auto" w:fill="FFFFFF"/>
        </w:rPr>
        <w:t>i tujuan pendidikna yang lebih tinggi.</w:t>
      </w:r>
    </w:p>
    <w:p w:rsidR="006053AB" w:rsidRDefault="00DA59D1" w:rsidP="00ED6580">
      <w:pPr>
        <w:pStyle w:val="ListParagraph"/>
        <w:tabs>
          <w:tab w:val="left" w:pos="1080"/>
        </w:tabs>
        <w:spacing w:after="0" w:line="240" w:lineRule="auto"/>
        <w:ind w:left="360" w:firstLine="360"/>
        <w:jc w:val="both"/>
        <w:rPr>
          <w:rFonts w:ascii="Times New Roman" w:hAnsi="Times New Roman" w:cs="Times New Roman"/>
          <w:sz w:val="24"/>
          <w:szCs w:val="24"/>
          <w:shd w:val="clear" w:color="auto" w:fill="FFFFFF"/>
        </w:rPr>
      </w:pPr>
      <w:r w:rsidRPr="006053AB">
        <w:rPr>
          <w:rFonts w:ascii="Times New Roman" w:hAnsi="Times New Roman" w:cs="Times New Roman"/>
          <w:sz w:val="24"/>
          <w:szCs w:val="24"/>
          <w:shd w:val="clear" w:color="auto" w:fill="FFFFFF"/>
        </w:rPr>
        <w:t>Menurut Hasan (1996</w:t>
      </w:r>
      <w:proofErr w:type="gramStart"/>
      <w:r w:rsidRPr="006053AB">
        <w:rPr>
          <w:rFonts w:ascii="Times New Roman" w:hAnsi="Times New Roman" w:cs="Times New Roman"/>
          <w:sz w:val="24"/>
          <w:szCs w:val="24"/>
          <w:shd w:val="clear" w:color="auto" w:fill="FFFFFF"/>
        </w:rPr>
        <w:t>;107</w:t>
      </w:r>
      <w:proofErr w:type="gramEnd"/>
      <w:r w:rsidRPr="006053AB">
        <w:rPr>
          <w:rFonts w:ascii="Times New Roman" w:hAnsi="Times New Roman" w:cs="Times New Roman"/>
          <w:sz w:val="24"/>
          <w:szCs w:val="24"/>
          <w:shd w:val="clear" w:color="auto" w:fill="FFFFFF"/>
        </w:rPr>
        <w:t xml:space="preserve">), tujuan pendidikan IPS dapat dikelompokan kedalam tiga kategori yaitu pengembangan kemampuan intelektual siswa, pengembangan kemampuan dan rasa tanggung jawab sebagai anggota masyarakat dan bangasa serta pengembangan diri siswa sebagai pribadi. </w:t>
      </w:r>
      <w:proofErr w:type="gramStart"/>
      <w:r w:rsidRPr="006053AB">
        <w:rPr>
          <w:rFonts w:ascii="Times New Roman" w:hAnsi="Times New Roman" w:cs="Times New Roman"/>
          <w:sz w:val="24"/>
          <w:szCs w:val="24"/>
          <w:shd w:val="clear" w:color="auto" w:fill="FFFFFF"/>
        </w:rPr>
        <w:t>Tujuan pertama berorientasi pada pengembangan kemampuan intelektual yang berhubungan dengan diri siswa dan kepentingan ilmu pengetahuan khususnya ilmu-ilmu sosial.Tujuan kedua berorientasi pada pengembangan diri siswa dan kepentingan masyarakat.Sedangkan tujuan ketiga lebih berorientasi pada pengembangan pribadi siswa baik untuk kepentingan dirinya, masyarakat maupun ilmu.</w:t>
      </w:r>
      <w:proofErr w:type="gramEnd"/>
    </w:p>
    <w:p w:rsidR="00CC53AB" w:rsidRDefault="00DA59D1" w:rsidP="00ED6580">
      <w:pPr>
        <w:pStyle w:val="ListParagraph"/>
        <w:tabs>
          <w:tab w:val="left" w:pos="1080"/>
        </w:tabs>
        <w:spacing w:after="0" w:line="240" w:lineRule="auto"/>
        <w:ind w:left="360" w:firstLine="360"/>
        <w:jc w:val="both"/>
        <w:rPr>
          <w:rFonts w:ascii="Times New Roman" w:hAnsi="Times New Roman" w:cs="Times New Roman"/>
          <w:sz w:val="24"/>
          <w:szCs w:val="24"/>
          <w:shd w:val="clear" w:color="auto" w:fill="FFFFFF"/>
        </w:rPr>
      </w:pPr>
      <w:r w:rsidRPr="00672CC3">
        <w:rPr>
          <w:rFonts w:ascii="Times New Roman" w:hAnsi="Times New Roman" w:cs="Times New Roman"/>
          <w:sz w:val="24"/>
          <w:szCs w:val="24"/>
          <w:shd w:val="clear" w:color="auto" w:fill="FFFFFF"/>
          <w:lang w:val="id-ID"/>
        </w:rPr>
        <w:t>Somantri (2001: 44) merumuskan batasan dan tujuan Pendidikan IPS untuk tingkat sekolah sebagai “suatu penyederhanaan disiplin ilmu-ilmu sosial, psikologi, ideologi negara dan agama yang diorganisasikan dan disajikan secara ilmiah dan psikologi untuk tujuan pendidikan”.</w:t>
      </w:r>
    </w:p>
    <w:p w:rsidR="00CC53AB" w:rsidRDefault="00CC53AB" w:rsidP="00CC53AB">
      <w:pPr>
        <w:pStyle w:val="ListParagraph"/>
        <w:tabs>
          <w:tab w:val="left" w:pos="1080"/>
        </w:tabs>
        <w:spacing w:after="0" w:line="240" w:lineRule="auto"/>
        <w:ind w:firstLine="360"/>
        <w:jc w:val="both"/>
        <w:rPr>
          <w:rFonts w:ascii="Times New Roman" w:hAnsi="Times New Roman" w:cs="Times New Roman"/>
          <w:sz w:val="24"/>
          <w:szCs w:val="24"/>
          <w:shd w:val="clear" w:color="auto" w:fill="FFFFFF"/>
        </w:rPr>
      </w:pPr>
    </w:p>
    <w:p w:rsidR="00ED6580" w:rsidRDefault="00DA59D1" w:rsidP="00ED6580">
      <w:pPr>
        <w:tabs>
          <w:tab w:val="left" w:pos="1080"/>
        </w:tabs>
        <w:spacing w:after="0" w:line="480" w:lineRule="auto"/>
        <w:ind w:firstLine="360"/>
        <w:jc w:val="both"/>
        <w:rPr>
          <w:rFonts w:ascii="Times New Roman" w:hAnsi="Times New Roman" w:cs="Times New Roman"/>
          <w:sz w:val="24"/>
          <w:szCs w:val="24"/>
          <w:shd w:val="clear" w:color="auto" w:fill="FFFFFF"/>
        </w:rPr>
      </w:pPr>
      <w:proofErr w:type="gramStart"/>
      <w:r w:rsidRPr="00ED6580">
        <w:rPr>
          <w:rFonts w:ascii="Times New Roman" w:hAnsi="Times New Roman" w:cs="Times New Roman"/>
          <w:sz w:val="24"/>
          <w:szCs w:val="24"/>
          <w:shd w:val="clear" w:color="auto" w:fill="FFFFFF"/>
        </w:rPr>
        <w:t>Berdasarkan pendapat di atas, ada tiga aspek yang harus dituju dalam pengembangan Pendidikan IPS, yaitu aspek intelektual, kehidupan sosial, dan kehidupan individual.Pengembangan kemampuan intelektual lebih didasarkan pada pengembangan disiplin ilmu itu sendiri serta pengembangan akademik.</w:t>
      </w:r>
      <w:proofErr w:type="gramEnd"/>
      <w:r w:rsidRPr="00ED6580">
        <w:rPr>
          <w:rFonts w:ascii="Times New Roman" w:hAnsi="Times New Roman" w:cs="Times New Roman"/>
          <w:sz w:val="24"/>
          <w:szCs w:val="24"/>
          <w:shd w:val="clear" w:color="auto" w:fill="FFFFFF"/>
        </w:rPr>
        <w:t xml:space="preserve"> </w:t>
      </w:r>
      <w:proofErr w:type="gramStart"/>
      <w:r w:rsidRPr="00ED6580">
        <w:rPr>
          <w:rFonts w:ascii="Times New Roman" w:hAnsi="Times New Roman" w:cs="Times New Roman"/>
          <w:sz w:val="24"/>
          <w:szCs w:val="24"/>
          <w:shd w:val="clear" w:color="auto" w:fill="FFFFFF"/>
        </w:rPr>
        <w:t xml:space="preserve">Tujuan intelektual berupaya untuk mengembangkan kemampuan siswa dalam </w:t>
      </w:r>
      <w:r w:rsidRPr="00ED6580">
        <w:rPr>
          <w:rFonts w:ascii="Times New Roman" w:hAnsi="Times New Roman" w:cs="Times New Roman"/>
          <w:sz w:val="24"/>
          <w:szCs w:val="24"/>
          <w:shd w:val="clear" w:color="auto" w:fill="FFFFFF"/>
        </w:rPr>
        <w:lastRenderedPageBreak/>
        <w:t>memahami disiplin ilmu sosial, kemampuan berfikir dalam mencari informasi dan mengkomunikasikan hasil temuan.</w:t>
      </w:r>
      <w:proofErr w:type="gramEnd"/>
      <w:r w:rsidRPr="00ED6580">
        <w:rPr>
          <w:rFonts w:ascii="Times New Roman" w:hAnsi="Times New Roman" w:cs="Times New Roman"/>
          <w:sz w:val="24"/>
          <w:szCs w:val="24"/>
          <w:shd w:val="clear" w:color="auto" w:fill="FFFFFF"/>
        </w:rPr>
        <w:t xml:space="preserve"> Pengembangan intelektual ini </w:t>
      </w:r>
      <w:proofErr w:type="gramStart"/>
      <w:r w:rsidRPr="00ED6580">
        <w:rPr>
          <w:rFonts w:ascii="Times New Roman" w:hAnsi="Times New Roman" w:cs="Times New Roman"/>
          <w:sz w:val="24"/>
          <w:szCs w:val="24"/>
          <w:shd w:val="clear" w:color="auto" w:fill="FFFFFF"/>
        </w:rPr>
        <w:t>akan</w:t>
      </w:r>
      <w:proofErr w:type="gramEnd"/>
      <w:r w:rsidRPr="00ED6580">
        <w:rPr>
          <w:rFonts w:ascii="Times New Roman" w:hAnsi="Times New Roman" w:cs="Times New Roman"/>
          <w:sz w:val="24"/>
          <w:szCs w:val="24"/>
          <w:shd w:val="clear" w:color="auto" w:fill="FFFFFF"/>
        </w:rPr>
        <w:t xml:space="preserve"> selalu berhubungan dengan aspek pengembangan individu.</w:t>
      </w:r>
    </w:p>
    <w:p w:rsidR="00ED6580" w:rsidRDefault="00A908DA" w:rsidP="00ED6580">
      <w:pPr>
        <w:tabs>
          <w:tab w:val="left" w:pos="1080"/>
        </w:tabs>
        <w:spacing w:after="0" w:line="480" w:lineRule="auto"/>
        <w:ind w:firstLine="360"/>
        <w:jc w:val="both"/>
        <w:rPr>
          <w:rFonts w:ascii="Times New Roman" w:hAnsi="Times New Roman" w:cs="Times New Roman"/>
          <w:sz w:val="24"/>
          <w:szCs w:val="24"/>
          <w:shd w:val="clear" w:color="auto" w:fill="FFFFFF"/>
        </w:rPr>
      </w:pPr>
      <w:proofErr w:type="gramStart"/>
      <w:r w:rsidRPr="00ED6580">
        <w:rPr>
          <w:rFonts w:ascii="Times New Roman" w:hAnsi="Times New Roman" w:cs="Times New Roman"/>
          <w:sz w:val="24"/>
          <w:szCs w:val="24"/>
          <w:shd w:val="clear" w:color="auto" w:fill="FFFFFF"/>
        </w:rPr>
        <w:t>Pengembangan kehidupan sosial berkaitan dengan pengembangan kemampuan dan tanggung jawab siswa sebagai anggota masyarakat.Oleh karena itu tujuan ini mengembangkan kemampuan seperti berkomunikasi, rasa tanggung jawab sebagai warga Negara dan warga dunia.Kemamapuan berpartisipasi dalam kegiatan-kegiatan kemasyarakatan dan bangsa.</w:t>
      </w:r>
      <w:proofErr w:type="gramEnd"/>
      <w:r w:rsidRPr="00ED6580">
        <w:rPr>
          <w:rFonts w:ascii="Times New Roman" w:hAnsi="Times New Roman" w:cs="Times New Roman"/>
          <w:sz w:val="24"/>
          <w:szCs w:val="24"/>
          <w:shd w:val="clear" w:color="auto" w:fill="FFFFFF"/>
        </w:rPr>
        <w:t xml:space="preserve"> Termasuk dalam tujuan ini adalah pengembangan pemahaman dan sikap positif siswa terhadap nilai, </w:t>
      </w:r>
      <w:proofErr w:type="gramStart"/>
      <w:r w:rsidRPr="00ED6580">
        <w:rPr>
          <w:rFonts w:ascii="Times New Roman" w:hAnsi="Times New Roman" w:cs="Times New Roman"/>
          <w:sz w:val="24"/>
          <w:szCs w:val="24"/>
          <w:shd w:val="clear" w:color="auto" w:fill="FFFFFF"/>
        </w:rPr>
        <w:t>norma</w:t>
      </w:r>
      <w:proofErr w:type="gramEnd"/>
      <w:r w:rsidRPr="00ED6580">
        <w:rPr>
          <w:rFonts w:ascii="Times New Roman" w:hAnsi="Times New Roman" w:cs="Times New Roman"/>
          <w:sz w:val="24"/>
          <w:szCs w:val="24"/>
          <w:shd w:val="clear" w:color="auto" w:fill="FFFFFF"/>
        </w:rPr>
        <w:t xml:space="preserve"> dan moral yang berlaku dalam masyarakat.</w:t>
      </w:r>
    </w:p>
    <w:p w:rsidR="00CC53AB" w:rsidRPr="00ED6580" w:rsidRDefault="00A908DA" w:rsidP="00ED6580">
      <w:pPr>
        <w:tabs>
          <w:tab w:val="left" w:pos="1080"/>
        </w:tabs>
        <w:spacing w:after="0" w:line="480" w:lineRule="auto"/>
        <w:ind w:firstLine="360"/>
        <w:jc w:val="both"/>
        <w:rPr>
          <w:rFonts w:ascii="Times New Roman" w:hAnsi="Times New Roman" w:cs="Times New Roman"/>
          <w:sz w:val="24"/>
          <w:szCs w:val="24"/>
          <w:shd w:val="clear" w:color="auto" w:fill="FFFFFF"/>
        </w:rPr>
      </w:pPr>
      <w:proofErr w:type="gramStart"/>
      <w:r w:rsidRPr="00ED6580">
        <w:rPr>
          <w:rFonts w:ascii="Times New Roman" w:hAnsi="Times New Roman" w:cs="Times New Roman"/>
          <w:sz w:val="24"/>
          <w:szCs w:val="24"/>
        </w:rPr>
        <w:t>Untuk merealisasikan tujuan tersebut, proses belajar dan membelajarkannya tidak hanya terbatas pada aspek-aspek pengetahuan (kognitif), keterampilan (psikomotor) saja, melainkan juga aspek afektif.</w:t>
      </w:r>
      <w:proofErr w:type="gramEnd"/>
      <w:r w:rsidRPr="00ED6580">
        <w:rPr>
          <w:rFonts w:ascii="Times New Roman" w:hAnsi="Times New Roman" w:cs="Times New Roman"/>
          <w:sz w:val="24"/>
          <w:szCs w:val="24"/>
        </w:rPr>
        <w:t xml:space="preserve"> </w:t>
      </w:r>
      <w:proofErr w:type="gramStart"/>
      <w:r w:rsidRPr="00ED6580">
        <w:rPr>
          <w:rFonts w:ascii="Times New Roman" w:hAnsi="Times New Roman" w:cs="Times New Roman"/>
          <w:sz w:val="24"/>
          <w:szCs w:val="24"/>
        </w:rPr>
        <w:t>Oleh karena itu peserta didik yang dibina tidak hanya cukup berpengetahuan dan berkemampuan berfikir tinggi, melainkan harus pula memiliki kesadaran yang tinggi serta tanggung jawab yang kuat terhadap kesejahteraan masyarakat, bangsa, dan negara.</w:t>
      </w:r>
      <w:proofErr w:type="gramEnd"/>
      <w:r w:rsidRPr="00ED6580">
        <w:rPr>
          <w:rFonts w:ascii="Times New Roman" w:hAnsi="Times New Roman" w:cs="Times New Roman"/>
          <w:sz w:val="24"/>
          <w:szCs w:val="24"/>
        </w:rPr>
        <w:t xml:space="preserve"> </w:t>
      </w:r>
      <w:proofErr w:type="gramStart"/>
      <w:r w:rsidRPr="00ED6580">
        <w:rPr>
          <w:rFonts w:ascii="Times New Roman" w:hAnsi="Times New Roman" w:cs="Times New Roman"/>
          <w:sz w:val="24"/>
          <w:szCs w:val="24"/>
        </w:rPr>
        <w:t>Dengan demikian, pokok bahasan yang disajikan tidak hanya terbatas pada materi yang bersifat pengetahuan melainkan juga meliputi nilai-nilai yang wajib melekat pada diri peserta didik sebagai warga masyarakat dan warga negara.</w:t>
      </w:r>
      <w:proofErr w:type="gramEnd"/>
    </w:p>
    <w:p w:rsidR="00CC53AB" w:rsidRPr="00ED6580" w:rsidRDefault="00A908DA" w:rsidP="00ED6580">
      <w:pPr>
        <w:pStyle w:val="ListParagraph"/>
        <w:numPr>
          <w:ilvl w:val="0"/>
          <w:numId w:val="55"/>
        </w:numPr>
        <w:tabs>
          <w:tab w:val="left" w:pos="1080"/>
        </w:tabs>
        <w:spacing w:after="0" w:line="480" w:lineRule="auto"/>
        <w:jc w:val="both"/>
        <w:rPr>
          <w:rFonts w:ascii="Times New Roman" w:hAnsi="Times New Roman" w:cs="Times New Roman"/>
          <w:i/>
          <w:sz w:val="24"/>
          <w:szCs w:val="24"/>
          <w:shd w:val="clear" w:color="auto" w:fill="FFFFFF"/>
          <w:lang w:val="id-ID"/>
        </w:rPr>
      </w:pPr>
      <w:r w:rsidRPr="00ED6580">
        <w:rPr>
          <w:rFonts w:ascii="Times New Roman" w:hAnsi="Times New Roman" w:cs="Times New Roman"/>
          <w:b/>
          <w:i/>
          <w:sz w:val="24"/>
          <w:szCs w:val="24"/>
          <w:shd w:val="clear" w:color="auto" w:fill="FFFFFF"/>
        </w:rPr>
        <w:t>Ruang Lingkup IPS</w:t>
      </w:r>
    </w:p>
    <w:p w:rsidR="00EB4D0F" w:rsidRDefault="00A908DA" w:rsidP="00ED6580">
      <w:pPr>
        <w:tabs>
          <w:tab w:val="left" w:pos="1080"/>
        </w:tabs>
        <w:spacing w:after="0" w:line="480" w:lineRule="auto"/>
        <w:ind w:firstLine="360"/>
        <w:jc w:val="both"/>
        <w:rPr>
          <w:rFonts w:ascii="Times New Roman" w:hAnsi="Times New Roman" w:cs="Times New Roman"/>
          <w:sz w:val="24"/>
          <w:szCs w:val="24"/>
        </w:rPr>
      </w:pPr>
      <w:r w:rsidRPr="00CC53AB">
        <w:rPr>
          <w:rFonts w:ascii="Times New Roman" w:hAnsi="Times New Roman" w:cs="Times New Roman"/>
          <w:sz w:val="24"/>
          <w:szCs w:val="24"/>
        </w:rPr>
        <w:t xml:space="preserve">Dalam KTSP IPS (2006), Ruang lingkup IPS meliputi aspek-aspek sebagai </w:t>
      </w:r>
      <w:proofErr w:type="gramStart"/>
      <w:r w:rsidRPr="00CC53AB">
        <w:rPr>
          <w:rFonts w:ascii="Times New Roman" w:hAnsi="Times New Roman" w:cs="Times New Roman"/>
          <w:sz w:val="24"/>
          <w:szCs w:val="24"/>
        </w:rPr>
        <w:t>berikut :</w:t>
      </w:r>
      <w:proofErr w:type="gramEnd"/>
    </w:p>
    <w:p w:rsidR="00ED6580" w:rsidRDefault="00ED6580" w:rsidP="00ED6580">
      <w:pPr>
        <w:tabs>
          <w:tab w:val="left" w:pos="1080"/>
        </w:tabs>
        <w:spacing w:after="0" w:line="480" w:lineRule="auto"/>
        <w:ind w:firstLine="360"/>
        <w:jc w:val="both"/>
        <w:rPr>
          <w:rFonts w:ascii="Times New Roman" w:hAnsi="Times New Roman" w:cs="Times New Roman"/>
          <w:sz w:val="24"/>
          <w:szCs w:val="24"/>
          <w:shd w:val="clear" w:color="auto" w:fill="FFFFFF"/>
        </w:rPr>
      </w:pPr>
    </w:p>
    <w:p w:rsidR="00ED6580" w:rsidRPr="00ED6580" w:rsidRDefault="00A908DA" w:rsidP="00ED6580">
      <w:pPr>
        <w:pStyle w:val="ListParagraph"/>
        <w:numPr>
          <w:ilvl w:val="0"/>
          <w:numId w:val="40"/>
        </w:numPr>
        <w:tabs>
          <w:tab w:val="left" w:pos="1080"/>
          <w:tab w:val="left" w:pos="1350"/>
        </w:tabs>
        <w:spacing w:after="0" w:line="480" w:lineRule="auto"/>
        <w:ind w:left="360"/>
        <w:jc w:val="both"/>
        <w:rPr>
          <w:rFonts w:ascii="Times New Roman" w:hAnsi="Times New Roman" w:cs="Times New Roman"/>
          <w:sz w:val="24"/>
          <w:szCs w:val="24"/>
          <w:shd w:val="clear" w:color="auto" w:fill="FFFFFF"/>
        </w:rPr>
      </w:pPr>
      <w:r w:rsidRPr="00EB4D0F">
        <w:rPr>
          <w:rFonts w:ascii="Times New Roman" w:hAnsi="Times New Roman" w:cs="Times New Roman"/>
          <w:sz w:val="24"/>
          <w:szCs w:val="24"/>
        </w:rPr>
        <w:lastRenderedPageBreak/>
        <w:t>Manusia, Tempat, dan Lingkungan;</w:t>
      </w:r>
    </w:p>
    <w:p w:rsidR="00ED6580" w:rsidRPr="00ED6580" w:rsidRDefault="00A908DA" w:rsidP="00ED6580">
      <w:pPr>
        <w:pStyle w:val="ListParagraph"/>
        <w:numPr>
          <w:ilvl w:val="0"/>
          <w:numId w:val="40"/>
        </w:numPr>
        <w:tabs>
          <w:tab w:val="left" w:pos="1080"/>
          <w:tab w:val="left" w:pos="1350"/>
        </w:tabs>
        <w:spacing w:after="0" w:line="480" w:lineRule="auto"/>
        <w:ind w:left="360"/>
        <w:jc w:val="both"/>
        <w:rPr>
          <w:rFonts w:ascii="Times New Roman" w:hAnsi="Times New Roman" w:cs="Times New Roman"/>
          <w:sz w:val="24"/>
          <w:szCs w:val="24"/>
          <w:shd w:val="clear" w:color="auto" w:fill="FFFFFF"/>
        </w:rPr>
      </w:pPr>
      <w:r w:rsidRPr="00ED6580">
        <w:rPr>
          <w:rFonts w:ascii="Times New Roman" w:hAnsi="Times New Roman" w:cs="Times New Roman"/>
          <w:sz w:val="24"/>
          <w:szCs w:val="24"/>
        </w:rPr>
        <w:t>Waktu, keberlanjutan, dan perubahan;</w:t>
      </w:r>
    </w:p>
    <w:p w:rsidR="00ED6580" w:rsidRPr="00ED6580" w:rsidRDefault="00A908DA" w:rsidP="00ED6580">
      <w:pPr>
        <w:pStyle w:val="ListParagraph"/>
        <w:numPr>
          <w:ilvl w:val="0"/>
          <w:numId w:val="40"/>
        </w:numPr>
        <w:tabs>
          <w:tab w:val="left" w:pos="1080"/>
          <w:tab w:val="left" w:pos="1350"/>
        </w:tabs>
        <w:spacing w:after="0" w:line="480" w:lineRule="auto"/>
        <w:ind w:left="360"/>
        <w:jc w:val="both"/>
        <w:rPr>
          <w:rFonts w:ascii="Times New Roman" w:hAnsi="Times New Roman" w:cs="Times New Roman"/>
          <w:sz w:val="24"/>
          <w:szCs w:val="24"/>
          <w:shd w:val="clear" w:color="auto" w:fill="FFFFFF"/>
        </w:rPr>
      </w:pPr>
      <w:r w:rsidRPr="00ED6580">
        <w:rPr>
          <w:rFonts w:ascii="Times New Roman" w:hAnsi="Times New Roman" w:cs="Times New Roman"/>
          <w:sz w:val="24"/>
          <w:szCs w:val="24"/>
        </w:rPr>
        <w:t>Sistem social dan Budaya;</w:t>
      </w:r>
    </w:p>
    <w:p w:rsidR="00ED6580" w:rsidRPr="00ED6580" w:rsidRDefault="00A908DA" w:rsidP="00ED6580">
      <w:pPr>
        <w:pStyle w:val="ListParagraph"/>
        <w:numPr>
          <w:ilvl w:val="0"/>
          <w:numId w:val="40"/>
        </w:numPr>
        <w:tabs>
          <w:tab w:val="left" w:pos="1080"/>
          <w:tab w:val="left" w:pos="1350"/>
        </w:tabs>
        <w:spacing w:after="0" w:line="480" w:lineRule="auto"/>
        <w:ind w:left="360"/>
        <w:jc w:val="both"/>
        <w:rPr>
          <w:rFonts w:ascii="Times New Roman" w:hAnsi="Times New Roman" w:cs="Times New Roman"/>
          <w:sz w:val="24"/>
          <w:szCs w:val="24"/>
          <w:shd w:val="clear" w:color="auto" w:fill="FFFFFF"/>
        </w:rPr>
      </w:pPr>
      <w:r w:rsidRPr="00ED6580">
        <w:rPr>
          <w:rFonts w:ascii="Times New Roman" w:hAnsi="Times New Roman" w:cs="Times New Roman"/>
          <w:sz w:val="24"/>
          <w:szCs w:val="24"/>
        </w:rPr>
        <w:t>Perilaku ekonomi dan kesejahteraan.</w:t>
      </w:r>
    </w:p>
    <w:p w:rsidR="00A908DA" w:rsidRPr="00ED6580" w:rsidRDefault="00A908DA" w:rsidP="00ED6580">
      <w:pPr>
        <w:tabs>
          <w:tab w:val="left" w:pos="1080"/>
          <w:tab w:val="left" w:pos="1350"/>
        </w:tabs>
        <w:spacing w:after="0" w:line="480" w:lineRule="auto"/>
        <w:ind w:firstLine="360"/>
        <w:jc w:val="both"/>
        <w:rPr>
          <w:rFonts w:ascii="Times New Roman" w:hAnsi="Times New Roman" w:cs="Times New Roman"/>
          <w:sz w:val="24"/>
          <w:szCs w:val="24"/>
          <w:shd w:val="clear" w:color="auto" w:fill="FFFFFF"/>
        </w:rPr>
      </w:pPr>
      <w:r w:rsidRPr="00ED6580">
        <w:rPr>
          <w:rFonts w:ascii="Times New Roman" w:hAnsi="Times New Roman" w:cs="Times New Roman"/>
          <w:sz w:val="24"/>
          <w:szCs w:val="24"/>
        </w:rPr>
        <w:t>Menurut Nursid Sumaatmaja (2007: 1. 17) menjelaskan bahwa ruang ling</w:t>
      </w:r>
      <w:r w:rsidR="00127338" w:rsidRPr="00ED6580">
        <w:rPr>
          <w:rFonts w:ascii="Times New Roman" w:hAnsi="Times New Roman" w:cs="Times New Roman"/>
          <w:sz w:val="24"/>
          <w:szCs w:val="24"/>
        </w:rPr>
        <w:t xml:space="preserve">kup IPS adalah sebagai </w:t>
      </w:r>
      <w:proofErr w:type="gramStart"/>
      <w:r w:rsidR="00127338" w:rsidRPr="00ED6580">
        <w:rPr>
          <w:rFonts w:ascii="Times New Roman" w:hAnsi="Times New Roman" w:cs="Times New Roman"/>
          <w:sz w:val="24"/>
          <w:szCs w:val="24"/>
        </w:rPr>
        <w:t>berikut :</w:t>
      </w:r>
      <w:proofErr w:type="gramEnd"/>
    </w:p>
    <w:p w:rsidR="00127338" w:rsidRDefault="00127338" w:rsidP="00ED6580">
      <w:pPr>
        <w:tabs>
          <w:tab w:val="left" w:pos="630"/>
        </w:tabs>
        <w:spacing w:before="20" w:after="2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Sebagai bidang pengetahuan, ruang lingkup IPS, tidak dapat tidak yaitu kehidupan manusia dalam masyarakat atau manusia dalam konteks social.</w:t>
      </w:r>
      <w:proofErr w:type="gramEnd"/>
      <w:r>
        <w:rPr>
          <w:rFonts w:ascii="Times New Roman" w:hAnsi="Times New Roman" w:cs="Times New Roman"/>
          <w:sz w:val="24"/>
          <w:szCs w:val="24"/>
        </w:rPr>
        <w:t xml:space="preserve"> Selanjutnya IPS sebagai program pendidikan, ruang lingkupnya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yang telah diuraikan diatas namun ditambah dengan nilai-nilai yang menjadi karakter program pendidikan.</w:t>
      </w:r>
    </w:p>
    <w:p w:rsidR="00127338" w:rsidRDefault="00127338" w:rsidP="00ED6580">
      <w:pPr>
        <w:tabs>
          <w:tab w:val="left" w:pos="630"/>
        </w:tabs>
        <w:spacing w:before="20" w:after="20" w:line="240" w:lineRule="auto"/>
        <w:ind w:left="360"/>
        <w:jc w:val="both"/>
        <w:rPr>
          <w:rFonts w:ascii="Times New Roman" w:hAnsi="Times New Roman" w:cs="Times New Roman"/>
          <w:sz w:val="24"/>
          <w:szCs w:val="24"/>
        </w:rPr>
      </w:pPr>
    </w:p>
    <w:p w:rsidR="00896093" w:rsidRDefault="00351980" w:rsidP="00ED6580">
      <w:pPr>
        <w:tabs>
          <w:tab w:val="left" w:pos="360"/>
          <w:tab w:val="left" w:pos="108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pendapat tersebut dapat dikatakan bahwa ruang lingkup IPS mencangkup kehidupan manusia dengan lingkungannya yang didalamnya terdapat system social dan budaya, perilaku ekonomi dan </w:t>
      </w:r>
      <w:proofErr w:type="gramStart"/>
      <w:r>
        <w:rPr>
          <w:rFonts w:ascii="Times New Roman" w:hAnsi="Times New Roman" w:cs="Times New Roman"/>
          <w:sz w:val="24"/>
          <w:szCs w:val="24"/>
        </w:rPr>
        <w:t>kesejahteraan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serta</w:t>
      </w:r>
      <w:proofErr w:type="gramEnd"/>
      <w:r>
        <w:rPr>
          <w:rFonts w:ascii="Times New Roman" w:hAnsi="Times New Roman" w:cs="Times New Roman"/>
          <w:sz w:val="24"/>
          <w:szCs w:val="24"/>
        </w:rPr>
        <w:t xml:space="preserve"> sebagai penilaian </w:t>
      </w:r>
      <w:r w:rsidR="000A1940">
        <w:rPr>
          <w:rFonts w:ascii="Times New Roman" w:hAnsi="Times New Roman" w:cs="Times New Roman"/>
          <w:sz w:val="24"/>
          <w:szCs w:val="24"/>
        </w:rPr>
        <w:t>yang menjadi program pendidikan.</w:t>
      </w:r>
    </w:p>
    <w:p w:rsidR="00EB4D0F" w:rsidRPr="00ED6580" w:rsidRDefault="000A1940" w:rsidP="00ED6580">
      <w:pPr>
        <w:pStyle w:val="ListParagraph"/>
        <w:numPr>
          <w:ilvl w:val="0"/>
          <w:numId w:val="55"/>
        </w:numPr>
        <w:tabs>
          <w:tab w:val="left" w:pos="720"/>
          <w:tab w:val="left" w:pos="1080"/>
        </w:tabs>
        <w:spacing w:before="20" w:after="20" w:line="480" w:lineRule="auto"/>
        <w:jc w:val="both"/>
        <w:rPr>
          <w:rFonts w:ascii="Times New Roman" w:hAnsi="Times New Roman" w:cs="Times New Roman"/>
          <w:b/>
          <w:i/>
          <w:sz w:val="24"/>
          <w:szCs w:val="24"/>
        </w:rPr>
      </w:pPr>
      <w:r w:rsidRPr="00ED6580">
        <w:rPr>
          <w:rFonts w:ascii="Times New Roman" w:hAnsi="Times New Roman" w:cs="Times New Roman"/>
          <w:b/>
          <w:i/>
          <w:sz w:val="24"/>
          <w:szCs w:val="24"/>
        </w:rPr>
        <w:t>Karakteristik IPS</w:t>
      </w:r>
    </w:p>
    <w:p w:rsidR="00EB4D0F" w:rsidRPr="00ED6580" w:rsidRDefault="000A1940" w:rsidP="00ED6580">
      <w:pPr>
        <w:tabs>
          <w:tab w:val="left" w:pos="720"/>
          <w:tab w:val="left" w:pos="1080"/>
        </w:tabs>
        <w:spacing w:before="20" w:after="20" w:line="480" w:lineRule="auto"/>
        <w:ind w:firstLine="360"/>
        <w:jc w:val="both"/>
        <w:rPr>
          <w:rFonts w:ascii="Times New Roman" w:hAnsi="Times New Roman" w:cs="Times New Roman"/>
          <w:sz w:val="24"/>
          <w:szCs w:val="24"/>
        </w:rPr>
      </w:pPr>
      <w:r w:rsidRPr="00ED6580">
        <w:rPr>
          <w:rFonts w:ascii="Times New Roman" w:hAnsi="Times New Roman" w:cs="Times New Roman"/>
          <w:sz w:val="24"/>
          <w:szCs w:val="24"/>
        </w:rPr>
        <w:t xml:space="preserve">Menurut A. Kokasih Djahiri (Sapriya dkk, 2009; 8) mengemukakan bahwa karakteristik pembelajaran IPS adalah sebagai </w:t>
      </w:r>
      <w:proofErr w:type="gramStart"/>
      <w:r w:rsidRPr="00ED6580">
        <w:rPr>
          <w:rFonts w:ascii="Times New Roman" w:hAnsi="Times New Roman" w:cs="Times New Roman"/>
          <w:sz w:val="24"/>
          <w:szCs w:val="24"/>
        </w:rPr>
        <w:t>berikut :</w:t>
      </w:r>
      <w:proofErr w:type="gramEnd"/>
    </w:p>
    <w:p w:rsidR="00ED6580" w:rsidRPr="00ED6580" w:rsidRDefault="000A1940" w:rsidP="00ED6580">
      <w:pPr>
        <w:pStyle w:val="ListParagraph"/>
        <w:numPr>
          <w:ilvl w:val="0"/>
          <w:numId w:val="41"/>
        </w:numPr>
        <w:tabs>
          <w:tab w:val="left" w:pos="720"/>
          <w:tab w:val="left" w:pos="1080"/>
        </w:tabs>
        <w:spacing w:before="20" w:after="20" w:line="240" w:lineRule="auto"/>
        <w:ind w:left="360"/>
        <w:jc w:val="both"/>
        <w:rPr>
          <w:rFonts w:ascii="Times New Roman" w:hAnsi="Times New Roman" w:cs="Times New Roman"/>
          <w:b/>
          <w:sz w:val="24"/>
          <w:szCs w:val="24"/>
        </w:rPr>
      </w:pPr>
      <w:r w:rsidRPr="00EB4D0F">
        <w:rPr>
          <w:rFonts w:ascii="Times New Roman" w:hAnsi="Times New Roman" w:cs="Times New Roman"/>
          <w:sz w:val="24"/>
          <w:szCs w:val="24"/>
        </w:rPr>
        <w:t>IPS berusaha mempertautkan teori, ilmu dengan fakta atau sebaliknya.</w:t>
      </w:r>
    </w:p>
    <w:p w:rsidR="00ED6580" w:rsidRPr="00ED6580" w:rsidRDefault="000A1940" w:rsidP="00ED6580">
      <w:pPr>
        <w:pStyle w:val="ListParagraph"/>
        <w:numPr>
          <w:ilvl w:val="0"/>
          <w:numId w:val="41"/>
        </w:numPr>
        <w:tabs>
          <w:tab w:val="left" w:pos="720"/>
          <w:tab w:val="left" w:pos="1080"/>
        </w:tabs>
        <w:spacing w:before="20" w:after="20" w:line="240" w:lineRule="auto"/>
        <w:ind w:left="360"/>
        <w:jc w:val="both"/>
        <w:rPr>
          <w:rFonts w:ascii="Times New Roman" w:hAnsi="Times New Roman" w:cs="Times New Roman"/>
          <w:b/>
          <w:sz w:val="24"/>
          <w:szCs w:val="24"/>
        </w:rPr>
      </w:pPr>
      <w:r w:rsidRPr="00ED6580">
        <w:rPr>
          <w:rFonts w:ascii="Times New Roman" w:hAnsi="Times New Roman" w:cs="Times New Roman"/>
          <w:sz w:val="24"/>
          <w:szCs w:val="24"/>
        </w:rPr>
        <w:t xml:space="preserve">Penelaan IPS bersifat </w:t>
      </w:r>
      <w:proofErr w:type="gramStart"/>
      <w:r w:rsidRPr="00ED6580">
        <w:rPr>
          <w:rFonts w:ascii="Times New Roman" w:hAnsi="Times New Roman" w:cs="Times New Roman"/>
          <w:sz w:val="24"/>
          <w:szCs w:val="24"/>
        </w:rPr>
        <w:t>komprehensif,</w:t>
      </w:r>
      <w:proofErr w:type="gramEnd"/>
      <w:r w:rsidRPr="00ED6580">
        <w:rPr>
          <w:rFonts w:ascii="Times New Roman" w:hAnsi="Times New Roman" w:cs="Times New Roman"/>
          <w:sz w:val="24"/>
          <w:szCs w:val="24"/>
        </w:rPr>
        <w:t xml:space="preserve"> integrated, broadfiel, multiresources dan berbagai ilmu social lainnya.</w:t>
      </w:r>
    </w:p>
    <w:p w:rsidR="00ED6580" w:rsidRPr="00ED6580" w:rsidRDefault="000A1940" w:rsidP="00ED6580">
      <w:pPr>
        <w:pStyle w:val="ListParagraph"/>
        <w:numPr>
          <w:ilvl w:val="0"/>
          <w:numId w:val="41"/>
        </w:numPr>
        <w:tabs>
          <w:tab w:val="left" w:pos="720"/>
          <w:tab w:val="left" w:pos="1080"/>
        </w:tabs>
        <w:spacing w:before="20" w:after="20" w:line="240" w:lineRule="auto"/>
        <w:ind w:left="360"/>
        <w:jc w:val="both"/>
        <w:rPr>
          <w:rFonts w:ascii="Times New Roman" w:hAnsi="Times New Roman" w:cs="Times New Roman"/>
          <w:b/>
          <w:sz w:val="24"/>
          <w:szCs w:val="24"/>
        </w:rPr>
      </w:pPr>
      <w:r w:rsidRPr="00ED6580">
        <w:rPr>
          <w:rFonts w:ascii="Times New Roman" w:hAnsi="Times New Roman" w:cs="Times New Roman"/>
          <w:sz w:val="24"/>
          <w:szCs w:val="24"/>
        </w:rPr>
        <w:t>Mengutamakan peran aktif siswa melalui proses belajar inquiri agar siswa mampu mengembangkan berfikir kritis, rasional dan analitis.</w:t>
      </w:r>
    </w:p>
    <w:p w:rsidR="00ED6580" w:rsidRPr="00ED6580" w:rsidRDefault="000A1940" w:rsidP="00ED6580">
      <w:pPr>
        <w:pStyle w:val="ListParagraph"/>
        <w:numPr>
          <w:ilvl w:val="0"/>
          <w:numId w:val="41"/>
        </w:numPr>
        <w:tabs>
          <w:tab w:val="left" w:pos="720"/>
          <w:tab w:val="left" w:pos="1080"/>
        </w:tabs>
        <w:spacing w:before="20" w:after="20" w:line="240" w:lineRule="auto"/>
        <w:ind w:left="360"/>
        <w:jc w:val="both"/>
        <w:rPr>
          <w:rFonts w:ascii="Times New Roman" w:hAnsi="Times New Roman" w:cs="Times New Roman"/>
          <w:b/>
          <w:sz w:val="24"/>
          <w:szCs w:val="24"/>
        </w:rPr>
      </w:pPr>
      <w:r w:rsidRPr="00ED6580">
        <w:rPr>
          <w:rFonts w:ascii="Times New Roman" w:hAnsi="Times New Roman" w:cs="Times New Roman"/>
          <w:sz w:val="24"/>
          <w:szCs w:val="24"/>
        </w:rPr>
        <w:t>Berusaha menghubungkan teori dengan kehidupan nyata dimasyarakat.</w:t>
      </w:r>
    </w:p>
    <w:p w:rsidR="00ED6580" w:rsidRPr="00ED6580" w:rsidRDefault="000A1940" w:rsidP="00ED6580">
      <w:pPr>
        <w:pStyle w:val="ListParagraph"/>
        <w:numPr>
          <w:ilvl w:val="0"/>
          <w:numId w:val="41"/>
        </w:numPr>
        <w:tabs>
          <w:tab w:val="left" w:pos="720"/>
          <w:tab w:val="left" w:pos="1080"/>
        </w:tabs>
        <w:spacing w:before="20" w:after="20" w:line="240" w:lineRule="auto"/>
        <w:ind w:left="360"/>
        <w:jc w:val="both"/>
        <w:rPr>
          <w:rFonts w:ascii="Times New Roman" w:hAnsi="Times New Roman" w:cs="Times New Roman"/>
          <w:b/>
          <w:sz w:val="24"/>
          <w:szCs w:val="24"/>
        </w:rPr>
      </w:pPr>
      <w:r w:rsidRPr="00ED6580">
        <w:rPr>
          <w:rFonts w:ascii="Times New Roman" w:hAnsi="Times New Roman" w:cs="Times New Roman"/>
          <w:sz w:val="24"/>
          <w:szCs w:val="24"/>
        </w:rPr>
        <w:t>IPS dihadapkan secara konsep dan kehidupan social yang sangat lebih labil (mudah berubah), sehingga titik berat pembelajaran adalah terjadinya proses intenalisasi secara mantap dan aktif pada diri siswa agar siswa memiliki kebiasaan dan kemahiran untuk menelaah permasalahan kehidupan nyata pada masyarakat.</w:t>
      </w:r>
    </w:p>
    <w:p w:rsidR="00ED6580" w:rsidRPr="00ED6580" w:rsidRDefault="000A1940" w:rsidP="00ED6580">
      <w:pPr>
        <w:pStyle w:val="ListParagraph"/>
        <w:numPr>
          <w:ilvl w:val="0"/>
          <w:numId w:val="41"/>
        </w:numPr>
        <w:tabs>
          <w:tab w:val="left" w:pos="720"/>
          <w:tab w:val="left" w:pos="1080"/>
        </w:tabs>
        <w:spacing w:before="20" w:after="20" w:line="240" w:lineRule="auto"/>
        <w:ind w:left="360"/>
        <w:jc w:val="both"/>
        <w:rPr>
          <w:rFonts w:ascii="Times New Roman" w:hAnsi="Times New Roman" w:cs="Times New Roman"/>
          <w:b/>
          <w:sz w:val="24"/>
          <w:szCs w:val="24"/>
        </w:rPr>
      </w:pPr>
      <w:r w:rsidRPr="00ED6580">
        <w:rPr>
          <w:rFonts w:ascii="Times New Roman" w:hAnsi="Times New Roman" w:cs="Times New Roman"/>
          <w:sz w:val="24"/>
          <w:szCs w:val="24"/>
        </w:rPr>
        <w:t>IPS mengutamakan hal-hal, arti dan penghayatan hubungan antar manusia yang bersifat manusiawi.</w:t>
      </w:r>
    </w:p>
    <w:p w:rsidR="00ED6580" w:rsidRPr="00ED6580" w:rsidRDefault="000A1940" w:rsidP="00ED6580">
      <w:pPr>
        <w:pStyle w:val="ListParagraph"/>
        <w:numPr>
          <w:ilvl w:val="0"/>
          <w:numId w:val="41"/>
        </w:numPr>
        <w:tabs>
          <w:tab w:val="left" w:pos="720"/>
          <w:tab w:val="left" w:pos="1080"/>
        </w:tabs>
        <w:spacing w:before="20" w:after="20" w:line="240" w:lineRule="auto"/>
        <w:ind w:left="360"/>
        <w:jc w:val="both"/>
        <w:rPr>
          <w:rFonts w:ascii="Times New Roman" w:hAnsi="Times New Roman" w:cs="Times New Roman"/>
          <w:b/>
          <w:sz w:val="24"/>
          <w:szCs w:val="24"/>
        </w:rPr>
      </w:pPr>
      <w:r w:rsidRPr="00ED6580">
        <w:rPr>
          <w:rFonts w:ascii="Times New Roman" w:hAnsi="Times New Roman" w:cs="Times New Roman"/>
          <w:sz w:val="24"/>
          <w:szCs w:val="24"/>
        </w:rPr>
        <w:lastRenderedPageBreak/>
        <w:t>Pembelajaran tidak hanya menggunakan pengetahuan semata-semata, juga nilai dan keterampilan.</w:t>
      </w:r>
    </w:p>
    <w:p w:rsidR="00ED6580" w:rsidRPr="00ED6580" w:rsidRDefault="000A1940" w:rsidP="00ED6580">
      <w:pPr>
        <w:pStyle w:val="ListParagraph"/>
        <w:numPr>
          <w:ilvl w:val="0"/>
          <w:numId w:val="41"/>
        </w:numPr>
        <w:tabs>
          <w:tab w:val="left" w:pos="720"/>
          <w:tab w:val="left" w:pos="1080"/>
        </w:tabs>
        <w:spacing w:before="20" w:after="20" w:line="240" w:lineRule="auto"/>
        <w:ind w:left="360"/>
        <w:jc w:val="both"/>
        <w:rPr>
          <w:rFonts w:ascii="Times New Roman" w:hAnsi="Times New Roman" w:cs="Times New Roman"/>
          <w:b/>
          <w:sz w:val="24"/>
          <w:szCs w:val="24"/>
        </w:rPr>
      </w:pPr>
      <w:r w:rsidRPr="00ED6580">
        <w:rPr>
          <w:rFonts w:ascii="Times New Roman" w:hAnsi="Times New Roman" w:cs="Times New Roman"/>
          <w:sz w:val="24"/>
          <w:szCs w:val="24"/>
        </w:rPr>
        <w:t>Berusaha untuk memuaskan setiap siswa yang berbeda melalui program maupun pembelajarannya.</w:t>
      </w:r>
    </w:p>
    <w:p w:rsidR="000A1940" w:rsidRPr="00ED6580" w:rsidRDefault="000A1940" w:rsidP="00ED6580">
      <w:pPr>
        <w:pStyle w:val="ListParagraph"/>
        <w:numPr>
          <w:ilvl w:val="0"/>
          <w:numId w:val="41"/>
        </w:numPr>
        <w:tabs>
          <w:tab w:val="left" w:pos="720"/>
          <w:tab w:val="left" w:pos="1080"/>
        </w:tabs>
        <w:spacing w:before="20" w:after="20" w:line="240" w:lineRule="auto"/>
        <w:ind w:left="360"/>
        <w:jc w:val="both"/>
        <w:rPr>
          <w:rFonts w:ascii="Times New Roman" w:hAnsi="Times New Roman" w:cs="Times New Roman"/>
          <w:b/>
          <w:sz w:val="24"/>
          <w:szCs w:val="24"/>
        </w:rPr>
      </w:pPr>
      <w:r w:rsidRPr="00ED6580">
        <w:rPr>
          <w:rFonts w:ascii="Times New Roman" w:hAnsi="Times New Roman" w:cs="Times New Roman"/>
          <w:sz w:val="24"/>
          <w:szCs w:val="24"/>
        </w:rPr>
        <w:t xml:space="preserve">Dalam pengembangan program pembelajaran senantiasa </w:t>
      </w:r>
      <w:proofErr w:type="gramStart"/>
      <w:r w:rsidRPr="00ED6580">
        <w:rPr>
          <w:rFonts w:ascii="Times New Roman" w:hAnsi="Times New Roman" w:cs="Times New Roman"/>
          <w:sz w:val="24"/>
          <w:szCs w:val="24"/>
        </w:rPr>
        <w:t>melaksanakan  prinsip</w:t>
      </w:r>
      <w:proofErr w:type="gramEnd"/>
      <w:r w:rsidRPr="00ED6580">
        <w:rPr>
          <w:rFonts w:ascii="Times New Roman" w:hAnsi="Times New Roman" w:cs="Times New Roman"/>
          <w:sz w:val="24"/>
          <w:szCs w:val="24"/>
        </w:rPr>
        <w:t>-prinsip karakteristik (sifat dasar) dan pendekatan-pendekatan yang menjadi cirri-ciri IPS itu sendiri.</w:t>
      </w:r>
    </w:p>
    <w:p w:rsidR="000A1940" w:rsidRDefault="000A1940" w:rsidP="000A1940">
      <w:pPr>
        <w:tabs>
          <w:tab w:val="left" w:pos="360"/>
        </w:tabs>
        <w:spacing w:before="20" w:after="20" w:line="240" w:lineRule="auto"/>
        <w:jc w:val="both"/>
        <w:rPr>
          <w:rFonts w:ascii="Times New Roman" w:hAnsi="Times New Roman" w:cs="Times New Roman"/>
          <w:sz w:val="24"/>
          <w:szCs w:val="24"/>
        </w:rPr>
      </w:pPr>
    </w:p>
    <w:p w:rsidR="002522E8" w:rsidRPr="002522E8" w:rsidRDefault="000A1940" w:rsidP="00733425">
      <w:pPr>
        <w:tabs>
          <w:tab w:val="left" w:pos="360"/>
          <w:tab w:val="left" w:pos="108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Ada beberapa karakteristik pembelajaran IPS yang dikasji bersama ciri dan sifat pembelajaran IPS menurut A Kosasih Djahiri (Saprya, 2007: 19) adalah sebagai </w:t>
      </w:r>
      <w:proofErr w:type="gramStart"/>
      <w:r>
        <w:rPr>
          <w:rFonts w:ascii="Times New Roman" w:hAnsi="Times New Roman" w:cs="Times New Roman"/>
          <w:sz w:val="24"/>
          <w:szCs w:val="24"/>
        </w:rPr>
        <w:t>berikut :</w:t>
      </w:r>
      <w:proofErr w:type="gramEnd"/>
    </w:p>
    <w:p w:rsidR="00ED6580" w:rsidRDefault="000A1940" w:rsidP="00ED6580">
      <w:pPr>
        <w:pStyle w:val="ListParagraph"/>
        <w:numPr>
          <w:ilvl w:val="0"/>
          <w:numId w:val="42"/>
        </w:numPr>
        <w:tabs>
          <w:tab w:val="left" w:pos="360"/>
          <w:tab w:val="left" w:pos="1080"/>
        </w:tabs>
        <w:spacing w:before="20" w:after="20" w:line="240" w:lineRule="auto"/>
        <w:ind w:left="360"/>
        <w:jc w:val="both"/>
        <w:rPr>
          <w:rFonts w:ascii="Times New Roman" w:hAnsi="Times New Roman" w:cs="Times New Roman"/>
          <w:sz w:val="24"/>
          <w:szCs w:val="24"/>
        </w:rPr>
      </w:pPr>
      <w:r w:rsidRPr="00230353">
        <w:rPr>
          <w:rFonts w:ascii="Times New Roman" w:hAnsi="Times New Roman" w:cs="Times New Roman"/>
          <w:sz w:val="24"/>
          <w:szCs w:val="24"/>
        </w:rPr>
        <w:t>IPS berusaha mempertautkan teori ilmu dan fakta atau sabaliknya (menelaah fakta dari segi ilmu).</w:t>
      </w:r>
    </w:p>
    <w:p w:rsidR="00ED6580" w:rsidRDefault="000A1940" w:rsidP="00ED6580">
      <w:pPr>
        <w:pStyle w:val="ListParagraph"/>
        <w:numPr>
          <w:ilvl w:val="0"/>
          <w:numId w:val="42"/>
        </w:numPr>
        <w:tabs>
          <w:tab w:val="left" w:pos="360"/>
          <w:tab w:val="left" w:pos="108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Penelaahan dan pembahasan IPS tidak hanya dari satu bidang disipli ilmu saja, melainkan bersifat kooperhensif (meluas/dari berbagai ilmu lainnya, sehingga berbagai konsep ilmu secara terintegrasi terpadu) digunakan untuk menelaah satu masalah/tema/topik.</w:t>
      </w:r>
    </w:p>
    <w:p w:rsidR="00ED6580" w:rsidRDefault="000A1940" w:rsidP="00ED6580">
      <w:pPr>
        <w:pStyle w:val="ListParagraph"/>
        <w:numPr>
          <w:ilvl w:val="0"/>
          <w:numId w:val="42"/>
        </w:numPr>
        <w:tabs>
          <w:tab w:val="left" w:pos="360"/>
          <w:tab w:val="left" w:pos="108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Mengutamakan peran aktif siswa melalui proses belajar inkuiri agar siswa mampu mengembangkan berpikir kritis, rasional, dan analitis.</w:t>
      </w:r>
    </w:p>
    <w:p w:rsidR="00ED6580" w:rsidRDefault="000A1940" w:rsidP="00ED6580">
      <w:pPr>
        <w:pStyle w:val="ListParagraph"/>
        <w:numPr>
          <w:ilvl w:val="0"/>
          <w:numId w:val="42"/>
        </w:numPr>
        <w:tabs>
          <w:tab w:val="left" w:pos="360"/>
          <w:tab w:val="left" w:pos="108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Program pembelajaran disusun dengan meningkatkan/menghubungkan bahan-bahan dari berbagai disiplin ilmu sosial dan lainnya dengan kehidupan nyata di masyarakat, pengalaman, permasalahan, kebutuhan, dan memproyeksikan kepada kehidupan di masa depan baik dari lingkungan fisik/alam maupun budayanya.</w:t>
      </w:r>
    </w:p>
    <w:p w:rsidR="00ED6580" w:rsidRDefault="000A1940" w:rsidP="00ED6580">
      <w:pPr>
        <w:pStyle w:val="ListParagraph"/>
        <w:numPr>
          <w:ilvl w:val="0"/>
          <w:numId w:val="42"/>
        </w:numPr>
        <w:tabs>
          <w:tab w:val="left" w:pos="360"/>
          <w:tab w:val="left" w:pos="108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IPS dihadapkan secara konsep dan kehidupan sosial yang sangat labil, sehingga titik berat pembelajaran adalah terjadi proses internalisasi secara mantap dan aktif pada diri siswa memiliki kebiasaan dan kemahiran untuk menelaah permasalahan kehidupan nyata pada masyarakat.</w:t>
      </w:r>
    </w:p>
    <w:p w:rsidR="00ED6580" w:rsidRDefault="000A1940" w:rsidP="00ED6580">
      <w:pPr>
        <w:pStyle w:val="ListParagraph"/>
        <w:numPr>
          <w:ilvl w:val="0"/>
          <w:numId w:val="42"/>
        </w:numPr>
        <w:tabs>
          <w:tab w:val="left" w:pos="360"/>
          <w:tab w:val="left" w:pos="108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IPS mengutamakan hal-hal, arti, dan penghayatan hubungan antar manusia yang bersifat manusiawi.</w:t>
      </w:r>
    </w:p>
    <w:p w:rsidR="00ED6580" w:rsidRDefault="000A1940" w:rsidP="00ED6580">
      <w:pPr>
        <w:pStyle w:val="ListParagraph"/>
        <w:numPr>
          <w:ilvl w:val="0"/>
          <w:numId w:val="42"/>
        </w:numPr>
        <w:tabs>
          <w:tab w:val="left" w:pos="360"/>
          <w:tab w:val="left" w:pos="108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Pembelajaran tidak hanya mengutamakan pengetahuan semata, juga nilai dan keterampilannya.</w:t>
      </w:r>
    </w:p>
    <w:p w:rsidR="00ED6580" w:rsidRDefault="000A1940" w:rsidP="00ED6580">
      <w:pPr>
        <w:pStyle w:val="ListParagraph"/>
        <w:numPr>
          <w:ilvl w:val="0"/>
          <w:numId w:val="42"/>
        </w:numPr>
        <w:tabs>
          <w:tab w:val="left" w:pos="360"/>
          <w:tab w:val="left" w:pos="108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Berusaha untuk memuasakan setiap siswa yang berbea melalui program maupun pembelajarannya dalam arti memperhatikan minat siswa dan masalah-masalah kemsyarakatan yang dekat dengan kehidupannya.</w:t>
      </w:r>
    </w:p>
    <w:p w:rsidR="000A1940" w:rsidRPr="00ED6580" w:rsidRDefault="000A1940" w:rsidP="00ED6580">
      <w:pPr>
        <w:pStyle w:val="ListParagraph"/>
        <w:numPr>
          <w:ilvl w:val="0"/>
          <w:numId w:val="42"/>
        </w:numPr>
        <w:tabs>
          <w:tab w:val="left" w:pos="360"/>
          <w:tab w:val="left" w:pos="1080"/>
        </w:tabs>
        <w:spacing w:before="20" w:after="20" w:line="240" w:lineRule="auto"/>
        <w:ind w:left="360"/>
        <w:jc w:val="both"/>
        <w:rPr>
          <w:rFonts w:ascii="Times New Roman" w:hAnsi="Times New Roman" w:cs="Times New Roman"/>
          <w:sz w:val="24"/>
          <w:szCs w:val="24"/>
        </w:rPr>
      </w:pPr>
      <w:r w:rsidRPr="00ED6580">
        <w:rPr>
          <w:rFonts w:ascii="Times New Roman" w:hAnsi="Times New Roman" w:cs="Times New Roman"/>
          <w:sz w:val="24"/>
          <w:szCs w:val="24"/>
        </w:rPr>
        <w:t>Dalam pengembangan program pembelajaran senantiasa melaksanakan prinsip-prinsip, karakteristik (sifat dasar) dan pendekatan-pedekatan IPS itu sendiri.</w:t>
      </w:r>
    </w:p>
    <w:p w:rsidR="000A1940" w:rsidRDefault="000A1940" w:rsidP="000A1940">
      <w:pPr>
        <w:spacing w:before="20" w:after="20" w:line="480" w:lineRule="auto"/>
        <w:jc w:val="both"/>
        <w:rPr>
          <w:rFonts w:ascii="Times New Roman" w:hAnsi="Times New Roman" w:cs="Times New Roman"/>
          <w:sz w:val="24"/>
          <w:szCs w:val="24"/>
        </w:rPr>
      </w:pPr>
    </w:p>
    <w:p w:rsidR="00265767" w:rsidRPr="00573E84" w:rsidRDefault="000A1940" w:rsidP="00573E84">
      <w:pPr>
        <w:tabs>
          <w:tab w:val="left" w:pos="360"/>
          <w:tab w:val="left" w:pos="72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Dapat disimpulkan bahwa karakteristik pembelajaran IPS dalah teori yang menghubungkan dengan kehidupan nyata dimasyarakat, karena IPS bersifat </w:t>
      </w:r>
      <w:r>
        <w:rPr>
          <w:rFonts w:ascii="Times New Roman" w:hAnsi="Times New Roman" w:cs="Times New Roman"/>
          <w:sz w:val="24"/>
          <w:szCs w:val="24"/>
        </w:rPr>
        <w:lastRenderedPageBreak/>
        <w:t>dinamis, artinya selalu berubah sesuai dengan tingkat perkembangan masyarakat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Perubahn terjadi dalam aspek materi, pendekatan, bahkan tujuan sesuai dengan tingkat perkembangan masyarakat.</w:t>
      </w:r>
      <w:proofErr w:type="gramEnd"/>
    </w:p>
    <w:p w:rsidR="00E93ED9" w:rsidRPr="00573E84" w:rsidRDefault="00461773" w:rsidP="00573E84">
      <w:pPr>
        <w:pStyle w:val="ListParagraph"/>
        <w:numPr>
          <w:ilvl w:val="0"/>
          <w:numId w:val="53"/>
        </w:numPr>
        <w:tabs>
          <w:tab w:val="left" w:pos="450"/>
        </w:tabs>
        <w:spacing w:before="20" w:after="20" w:line="480" w:lineRule="auto"/>
        <w:jc w:val="both"/>
        <w:rPr>
          <w:rFonts w:ascii="Times New Roman" w:hAnsi="Times New Roman" w:cs="Times New Roman"/>
          <w:b/>
          <w:sz w:val="24"/>
          <w:szCs w:val="24"/>
        </w:rPr>
      </w:pPr>
      <w:r w:rsidRPr="00573E84">
        <w:rPr>
          <w:rFonts w:ascii="Times New Roman" w:hAnsi="Times New Roman" w:cs="Times New Roman"/>
          <w:b/>
          <w:sz w:val="24"/>
          <w:szCs w:val="24"/>
        </w:rPr>
        <w:t>Karakteristik Peserta Didik Usia SD</w:t>
      </w:r>
    </w:p>
    <w:p w:rsidR="00E93ED9" w:rsidRDefault="0020351D" w:rsidP="00733425">
      <w:pPr>
        <w:tabs>
          <w:tab w:val="left" w:pos="450"/>
        </w:tabs>
        <w:spacing w:before="20" w:after="20" w:line="480" w:lineRule="auto"/>
        <w:ind w:firstLine="360"/>
        <w:jc w:val="both"/>
        <w:rPr>
          <w:rFonts w:ascii="Times New Roman" w:hAnsi="Times New Roman" w:cs="Times New Roman"/>
          <w:b/>
          <w:sz w:val="24"/>
          <w:szCs w:val="24"/>
        </w:rPr>
      </w:pPr>
      <w:r w:rsidRPr="00E93ED9">
        <w:rPr>
          <w:rFonts w:ascii="Times New Roman" w:hAnsi="Times New Roman" w:cs="Times New Roman"/>
          <w:sz w:val="24"/>
          <w:szCs w:val="24"/>
        </w:rPr>
        <w:t xml:space="preserve">Menurut Jean Piaget (dalam Mulyani Sumantri dan Nana Syaodih, 2009: 1.15) mengemukakan empat tahap proses anak sampai mampu berpikir seperti orang dewasa, </w:t>
      </w:r>
      <w:proofErr w:type="gramStart"/>
      <w:r w:rsidRPr="00E93ED9">
        <w:rPr>
          <w:rFonts w:ascii="Times New Roman" w:hAnsi="Times New Roman" w:cs="Times New Roman"/>
          <w:sz w:val="24"/>
          <w:szCs w:val="24"/>
        </w:rPr>
        <w:t>yaitu :</w:t>
      </w:r>
      <w:proofErr w:type="gramEnd"/>
    </w:p>
    <w:p w:rsidR="00733425" w:rsidRPr="00733425" w:rsidRDefault="00607816" w:rsidP="00733425">
      <w:pPr>
        <w:pStyle w:val="ListParagraph"/>
        <w:numPr>
          <w:ilvl w:val="0"/>
          <w:numId w:val="43"/>
        </w:numPr>
        <w:tabs>
          <w:tab w:val="left" w:pos="450"/>
        </w:tabs>
        <w:spacing w:before="20" w:after="20" w:line="240" w:lineRule="auto"/>
        <w:ind w:left="360"/>
        <w:jc w:val="both"/>
        <w:rPr>
          <w:rFonts w:ascii="Times New Roman" w:hAnsi="Times New Roman" w:cs="Times New Roman"/>
          <w:b/>
          <w:sz w:val="24"/>
          <w:szCs w:val="24"/>
        </w:rPr>
      </w:pPr>
      <w:r w:rsidRPr="00AA419B">
        <w:rPr>
          <w:rFonts w:ascii="Times New Roman" w:eastAsia="Times New Roman" w:hAnsi="Times New Roman" w:cs="Times New Roman"/>
          <w:sz w:val="24"/>
          <w:szCs w:val="24"/>
        </w:rPr>
        <w:t>Tah</w:t>
      </w:r>
      <w:r w:rsidR="007F2AC6" w:rsidRPr="00AA419B">
        <w:rPr>
          <w:rFonts w:ascii="Times New Roman" w:eastAsia="Times New Roman" w:hAnsi="Times New Roman" w:cs="Times New Roman"/>
          <w:sz w:val="24"/>
          <w:szCs w:val="24"/>
        </w:rPr>
        <w:t>ap sensor motorik</w:t>
      </w:r>
      <w:r w:rsidRPr="00AA419B">
        <w:rPr>
          <w:rFonts w:ascii="Times New Roman" w:eastAsia="Times New Roman" w:hAnsi="Times New Roman" w:cs="Times New Roman"/>
          <w:sz w:val="24"/>
          <w:szCs w:val="24"/>
        </w:rPr>
        <w:t xml:space="preserve"> (0-2 tahun</w:t>
      </w:r>
      <w:r w:rsidR="0020351D" w:rsidRPr="00AA419B">
        <w:rPr>
          <w:rFonts w:ascii="Times New Roman" w:eastAsia="Times New Roman" w:hAnsi="Times New Roman" w:cs="Times New Roman"/>
          <w:sz w:val="24"/>
          <w:szCs w:val="24"/>
        </w:rPr>
        <w:t>)</w:t>
      </w:r>
    </w:p>
    <w:p w:rsidR="00AA419B" w:rsidRPr="00733425" w:rsidRDefault="0020351D" w:rsidP="00733425">
      <w:pPr>
        <w:pStyle w:val="ListParagraph"/>
        <w:tabs>
          <w:tab w:val="left" w:pos="450"/>
        </w:tabs>
        <w:spacing w:before="20" w:after="20" w:line="240" w:lineRule="auto"/>
        <w:ind w:left="360"/>
        <w:jc w:val="both"/>
        <w:rPr>
          <w:rFonts w:ascii="Times New Roman" w:hAnsi="Times New Roman" w:cs="Times New Roman"/>
          <w:b/>
          <w:sz w:val="24"/>
          <w:szCs w:val="24"/>
        </w:rPr>
      </w:pPr>
      <w:r w:rsidRPr="00733425">
        <w:rPr>
          <w:rFonts w:ascii="Times New Roman" w:eastAsia="Times New Roman" w:hAnsi="Times New Roman" w:cs="Times New Roman"/>
          <w:sz w:val="24"/>
          <w:szCs w:val="24"/>
        </w:rPr>
        <w:t xml:space="preserve">Pada tahap ini mencakup hampir keseluruhan gejala yang berhubungan langsung dengan panca </w:t>
      </w:r>
      <w:proofErr w:type="gramStart"/>
      <w:r w:rsidRPr="00733425">
        <w:rPr>
          <w:rFonts w:ascii="Times New Roman" w:eastAsia="Times New Roman" w:hAnsi="Times New Roman" w:cs="Times New Roman"/>
          <w:sz w:val="24"/>
          <w:szCs w:val="24"/>
        </w:rPr>
        <w:t>indra</w:t>
      </w:r>
      <w:proofErr w:type="gramEnd"/>
      <w:r w:rsidRPr="00733425">
        <w:rPr>
          <w:rFonts w:ascii="Times New Roman" w:eastAsia="Times New Roman" w:hAnsi="Times New Roman" w:cs="Times New Roman"/>
          <w:sz w:val="24"/>
          <w:szCs w:val="24"/>
        </w:rPr>
        <w:t xml:space="preserve">. Anak saat mulai mencapai kematangan dan mulai memperoleh keterampilan </w:t>
      </w:r>
      <w:proofErr w:type="gramStart"/>
      <w:r w:rsidRPr="00733425">
        <w:rPr>
          <w:rFonts w:ascii="Times New Roman" w:eastAsia="Times New Roman" w:hAnsi="Times New Roman" w:cs="Times New Roman"/>
          <w:sz w:val="24"/>
          <w:szCs w:val="24"/>
        </w:rPr>
        <w:t>berbahasa ,</w:t>
      </w:r>
      <w:proofErr w:type="gramEnd"/>
      <w:r w:rsidRPr="00733425">
        <w:rPr>
          <w:rFonts w:ascii="Times New Roman" w:eastAsia="Times New Roman" w:hAnsi="Times New Roman" w:cs="Times New Roman"/>
          <w:sz w:val="24"/>
          <w:szCs w:val="24"/>
        </w:rPr>
        <w:t xml:space="preserve"> mereka menerapkannya dalam objek yang nyata dan anak mulai memahami hubungan antara nama yang  diberikan pada suatu benda.</w:t>
      </w:r>
    </w:p>
    <w:p w:rsidR="00733425" w:rsidRPr="00733425" w:rsidRDefault="00607816" w:rsidP="00733425">
      <w:pPr>
        <w:pStyle w:val="ListParagraph"/>
        <w:numPr>
          <w:ilvl w:val="0"/>
          <w:numId w:val="43"/>
        </w:numPr>
        <w:tabs>
          <w:tab w:val="left" w:pos="450"/>
        </w:tabs>
        <w:spacing w:before="20" w:after="20" w:line="240" w:lineRule="auto"/>
        <w:ind w:left="360"/>
        <w:jc w:val="both"/>
        <w:rPr>
          <w:rFonts w:ascii="Times New Roman" w:hAnsi="Times New Roman" w:cs="Times New Roman"/>
          <w:b/>
          <w:sz w:val="24"/>
          <w:szCs w:val="24"/>
        </w:rPr>
      </w:pPr>
      <w:r w:rsidRPr="00AA419B">
        <w:rPr>
          <w:rFonts w:ascii="Times New Roman" w:eastAsia="Times New Roman" w:hAnsi="Times New Roman" w:cs="Times New Roman"/>
          <w:sz w:val="24"/>
          <w:szCs w:val="24"/>
        </w:rPr>
        <w:t>Tahap praoperasional (2 – 7 tahun</w:t>
      </w:r>
      <w:r w:rsidR="0020351D" w:rsidRPr="00AA419B">
        <w:rPr>
          <w:rFonts w:ascii="Times New Roman" w:eastAsia="Times New Roman" w:hAnsi="Times New Roman" w:cs="Times New Roman"/>
          <w:sz w:val="24"/>
          <w:szCs w:val="24"/>
        </w:rPr>
        <w:t>)</w:t>
      </w:r>
    </w:p>
    <w:p w:rsidR="00E93ED9" w:rsidRPr="00733425" w:rsidRDefault="0020351D" w:rsidP="00733425">
      <w:pPr>
        <w:pStyle w:val="ListParagraph"/>
        <w:tabs>
          <w:tab w:val="left" w:pos="450"/>
        </w:tabs>
        <w:spacing w:before="20" w:after="20" w:line="240" w:lineRule="auto"/>
        <w:ind w:left="360"/>
        <w:jc w:val="both"/>
        <w:rPr>
          <w:rFonts w:ascii="Times New Roman" w:hAnsi="Times New Roman" w:cs="Times New Roman"/>
          <w:b/>
          <w:sz w:val="24"/>
          <w:szCs w:val="24"/>
        </w:rPr>
      </w:pPr>
      <w:proofErr w:type="gramStart"/>
      <w:r w:rsidRPr="00733425">
        <w:rPr>
          <w:rFonts w:ascii="Times New Roman" w:eastAsia="Times New Roman" w:hAnsi="Times New Roman" w:cs="Times New Roman"/>
          <w:sz w:val="24"/>
          <w:szCs w:val="24"/>
        </w:rPr>
        <w:t>Pada tahap ini, anak berkembang sangat pesat.</w:t>
      </w:r>
      <w:proofErr w:type="gramEnd"/>
      <w:r w:rsidRPr="00733425">
        <w:rPr>
          <w:rFonts w:ascii="Times New Roman" w:eastAsia="Times New Roman" w:hAnsi="Times New Roman" w:cs="Times New Roman"/>
          <w:sz w:val="24"/>
          <w:szCs w:val="24"/>
        </w:rPr>
        <w:t xml:space="preserve"> </w:t>
      </w:r>
      <w:proofErr w:type="gramStart"/>
      <w:r w:rsidRPr="00733425">
        <w:rPr>
          <w:rFonts w:ascii="Times New Roman" w:eastAsia="Times New Roman" w:hAnsi="Times New Roman" w:cs="Times New Roman"/>
          <w:sz w:val="24"/>
          <w:szCs w:val="24"/>
        </w:rPr>
        <w:t>lambang-lambang</w:t>
      </w:r>
      <w:proofErr w:type="gramEnd"/>
      <w:r w:rsidRPr="00733425">
        <w:rPr>
          <w:rFonts w:ascii="Times New Roman" w:eastAsia="Times New Roman" w:hAnsi="Times New Roman" w:cs="Times New Roman"/>
          <w:sz w:val="24"/>
          <w:szCs w:val="24"/>
        </w:rPr>
        <w:t xml:space="preserve"> bahasa yang digunakan untuk menunjukkan suatu benda konkret bertambah pesat serta mampu mengambil keputusan berdasarkan intuisi, bukan berdasarkan rasional serta mampu mengambil suatu kesimpulan atas apa yang telah diketahuinya walaupun hanya sebagian kecil.</w:t>
      </w:r>
    </w:p>
    <w:p w:rsidR="00733425" w:rsidRPr="00733425" w:rsidRDefault="00607816" w:rsidP="00733425">
      <w:pPr>
        <w:pStyle w:val="ListParagraph"/>
        <w:numPr>
          <w:ilvl w:val="0"/>
          <w:numId w:val="43"/>
        </w:numPr>
        <w:tabs>
          <w:tab w:val="left" w:pos="450"/>
        </w:tabs>
        <w:spacing w:before="20" w:after="20" w:line="240" w:lineRule="auto"/>
        <w:ind w:left="360"/>
        <w:jc w:val="both"/>
        <w:rPr>
          <w:rFonts w:ascii="Times New Roman" w:hAnsi="Times New Roman" w:cs="Times New Roman"/>
          <w:b/>
          <w:sz w:val="24"/>
          <w:szCs w:val="24"/>
        </w:rPr>
      </w:pPr>
      <w:r w:rsidRPr="00AA419B">
        <w:rPr>
          <w:rFonts w:ascii="Times New Roman" w:eastAsia="Times New Roman" w:hAnsi="Times New Roman" w:cs="Times New Roman"/>
          <w:sz w:val="24"/>
          <w:szCs w:val="24"/>
        </w:rPr>
        <w:t>Tahap operasional konkret (7</w:t>
      </w:r>
      <w:r w:rsidR="0020351D" w:rsidRPr="00AA419B">
        <w:rPr>
          <w:rFonts w:ascii="Times New Roman" w:eastAsia="Times New Roman" w:hAnsi="Times New Roman" w:cs="Times New Roman"/>
          <w:sz w:val="24"/>
          <w:szCs w:val="24"/>
        </w:rPr>
        <w:t>– 11</w:t>
      </w:r>
      <w:r w:rsidRPr="00AA419B">
        <w:rPr>
          <w:rFonts w:ascii="Times New Roman" w:eastAsia="Times New Roman" w:hAnsi="Times New Roman" w:cs="Times New Roman"/>
          <w:sz w:val="24"/>
          <w:szCs w:val="24"/>
        </w:rPr>
        <w:t xml:space="preserve"> tahun)</w:t>
      </w:r>
    </w:p>
    <w:p w:rsidR="00607816" w:rsidRPr="00733425" w:rsidRDefault="0020351D" w:rsidP="00733425">
      <w:pPr>
        <w:pStyle w:val="ListParagraph"/>
        <w:tabs>
          <w:tab w:val="left" w:pos="450"/>
        </w:tabs>
        <w:spacing w:before="20" w:after="20" w:line="240" w:lineRule="auto"/>
        <w:ind w:left="360"/>
        <w:jc w:val="both"/>
        <w:rPr>
          <w:rFonts w:ascii="Times New Roman" w:hAnsi="Times New Roman" w:cs="Times New Roman"/>
          <w:b/>
          <w:sz w:val="24"/>
          <w:szCs w:val="24"/>
        </w:rPr>
      </w:pPr>
      <w:proofErr w:type="gramStart"/>
      <w:r w:rsidRPr="00733425">
        <w:rPr>
          <w:rFonts w:ascii="Times New Roman" w:eastAsia="Times New Roman" w:hAnsi="Times New Roman" w:cs="Times New Roman"/>
          <w:sz w:val="24"/>
          <w:szCs w:val="24"/>
        </w:rPr>
        <w:t>Pada tahap ini, anak sudah mampu untuk berpikir secara logis.</w:t>
      </w:r>
      <w:proofErr w:type="gramEnd"/>
      <w:r w:rsidRPr="00733425">
        <w:rPr>
          <w:rFonts w:ascii="Times New Roman" w:eastAsia="Times New Roman" w:hAnsi="Times New Roman" w:cs="Times New Roman"/>
          <w:sz w:val="24"/>
          <w:szCs w:val="24"/>
        </w:rPr>
        <w:t xml:space="preserve"> </w:t>
      </w:r>
      <w:proofErr w:type="gramStart"/>
      <w:r w:rsidRPr="00733425">
        <w:rPr>
          <w:rFonts w:ascii="Times New Roman" w:eastAsia="Times New Roman" w:hAnsi="Times New Roman" w:cs="Times New Roman"/>
          <w:sz w:val="24"/>
          <w:szCs w:val="24"/>
        </w:rPr>
        <w:t>Mereka mampu berpikir secara sistematis untuk mencapai suatu pemecahan masalah.</w:t>
      </w:r>
      <w:proofErr w:type="gramEnd"/>
      <w:r w:rsidRPr="00733425">
        <w:rPr>
          <w:rFonts w:ascii="Times New Roman" w:eastAsia="Times New Roman" w:hAnsi="Times New Roman" w:cs="Times New Roman"/>
          <w:sz w:val="24"/>
          <w:szCs w:val="24"/>
        </w:rPr>
        <w:t xml:space="preserve"> </w:t>
      </w:r>
      <w:proofErr w:type="gramStart"/>
      <w:r w:rsidRPr="00733425">
        <w:rPr>
          <w:rFonts w:ascii="Times New Roman" w:eastAsia="Times New Roman" w:hAnsi="Times New Roman" w:cs="Times New Roman"/>
          <w:sz w:val="24"/>
          <w:szCs w:val="24"/>
        </w:rPr>
        <w:t>Pada tahap ini permasalahan yang muncul pada anak adalah permasalahan yang konkret.</w:t>
      </w:r>
      <w:proofErr w:type="gramEnd"/>
      <w:r w:rsidRPr="00733425">
        <w:rPr>
          <w:rFonts w:ascii="Times New Roman" w:eastAsia="Times New Roman" w:hAnsi="Times New Roman" w:cs="Times New Roman"/>
          <w:sz w:val="24"/>
          <w:szCs w:val="24"/>
        </w:rPr>
        <w:t xml:space="preserve"> Anak </w:t>
      </w:r>
      <w:proofErr w:type="gramStart"/>
      <w:r w:rsidRPr="00733425">
        <w:rPr>
          <w:rFonts w:ascii="Times New Roman" w:eastAsia="Times New Roman" w:hAnsi="Times New Roman" w:cs="Times New Roman"/>
          <w:sz w:val="24"/>
          <w:szCs w:val="24"/>
        </w:rPr>
        <w:t>akan</w:t>
      </w:r>
      <w:proofErr w:type="gramEnd"/>
      <w:r w:rsidRPr="00733425">
        <w:rPr>
          <w:rFonts w:ascii="Times New Roman" w:eastAsia="Times New Roman" w:hAnsi="Times New Roman" w:cs="Times New Roman"/>
          <w:sz w:val="24"/>
          <w:szCs w:val="24"/>
        </w:rPr>
        <w:t xml:space="preserve"> menemui kesulitan apabila diberi tugas untuk mengungkapkan sesuatu yang tersembunyi.</w:t>
      </w:r>
    </w:p>
    <w:p w:rsidR="00733425" w:rsidRDefault="00607816" w:rsidP="00733425">
      <w:pPr>
        <w:pStyle w:val="ListParagraph"/>
        <w:numPr>
          <w:ilvl w:val="0"/>
          <w:numId w:val="43"/>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operasional formal (11 – 15 tahun</w:t>
      </w:r>
      <w:r w:rsidR="0020351D" w:rsidRPr="0020351D">
        <w:rPr>
          <w:rFonts w:ascii="Times New Roman" w:eastAsia="Times New Roman" w:hAnsi="Times New Roman" w:cs="Times New Roman"/>
          <w:sz w:val="24"/>
          <w:szCs w:val="24"/>
        </w:rPr>
        <w:t>)</w:t>
      </w:r>
    </w:p>
    <w:p w:rsidR="00BC793F" w:rsidRPr="00733425" w:rsidRDefault="0020351D" w:rsidP="00733425">
      <w:pPr>
        <w:pStyle w:val="ListParagraph"/>
        <w:spacing w:after="0" w:line="240" w:lineRule="auto"/>
        <w:ind w:left="360"/>
        <w:jc w:val="both"/>
        <w:rPr>
          <w:rFonts w:ascii="Times New Roman" w:eastAsia="Times New Roman" w:hAnsi="Times New Roman" w:cs="Times New Roman"/>
          <w:sz w:val="24"/>
          <w:szCs w:val="24"/>
        </w:rPr>
      </w:pPr>
      <w:proofErr w:type="gramStart"/>
      <w:r w:rsidRPr="00733425">
        <w:rPr>
          <w:rFonts w:ascii="Times New Roman" w:eastAsia="Times New Roman" w:hAnsi="Times New Roman" w:cs="Times New Roman"/>
          <w:sz w:val="24"/>
          <w:szCs w:val="24"/>
        </w:rPr>
        <w:t>Pada tahap ini anak sudah memiliki pola pikir seperti orang dewasa.</w:t>
      </w:r>
      <w:proofErr w:type="gramEnd"/>
      <w:r w:rsidRPr="00733425">
        <w:rPr>
          <w:rFonts w:ascii="Times New Roman" w:eastAsia="Times New Roman" w:hAnsi="Times New Roman" w:cs="Times New Roman"/>
          <w:sz w:val="24"/>
          <w:szCs w:val="24"/>
        </w:rPr>
        <w:t xml:space="preserve"> Mereka mampu menerapkan </w:t>
      </w:r>
      <w:proofErr w:type="gramStart"/>
      <w:r w:rsidRPr="00733425">
        <w:rPr>
          <w:rFonts w:ascii="Times New Roman" w:eastAsia="Times New Roman" w:hAnsi="Times New Roman" w:cs="Times New Roman"/>
          <w:sz w:val="24"/>
          <w:szCs w:val="24"/>
        </w:rPr>
        <w:t>cara</w:t>
      </w:r>
      <w:proofErr w:type="gramEnd"/>
      <w:r w:rsidRPr="00733425">
        <w:rPr>
          <w:rFonts w:ascii="Times New Roman" w:eastAsia="Times New Roman" w:hAnsi="Times New Roman" w:cs="Times New Roman"/>
          <w:sz w:val="24"/>
          <w:szCs w:val="24"/>
        </w:rPr>
        <w:t xml:space="preserve"> berpikir dari berbagai permasalahan yang dihadapi. Anak sudah mampu memikirkan buah pikirannya, dapat membentuk suatu ide dan mampu berpikir tentang masa depan secara realistis.</w:t>
      </w:r>
    </w:p>
    <w:p w:rsidR="00E423FA" w:rsidRPr="00E423FA" w:rsidRDefault="00E423FA" w:rsidP="00E423FA">
      <w:pPr>
        <w:pStyle w:val="ListParagraph"/>
        <w:spacing w:after="0" w:line="240" w:lineRule="auto"/>
        <w:jc w:val="both"/>
        <w:rPr>
          <w:rFonts w:ascii="Times New Roman" w:eastAsia="Times New Roman" w:hAnsi="Times New Roman" w:cs="Times New Roman"/>
          <w:sz w:val="24"/>
          <w:szCs w:val="24"/>
        </w:rPr>
      </w:pPr>
    </w:p>
    <w:p w:rsidR="00BC793F" w:rsidRDefault="00BC793F" w:rsidP="00733425">
      <w:pPr>
        <w:tabs>
          <w:tab w:val="left" w:pos="360"/>
          <w:tab w:val="left" w:pos="108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proses perkembangan terjadi perubahan. </w:t>
      </w:r>
      <w:proofErr w:type="gramStart"/>
      <w:r>
        <w:rPr>
          <w:rFonts w:ascii="Times New Roman" w:hAnsi="Times New Roman" w:cs="Times New Roman"/>
          <w:sz w:val="24"/>
          <w:szCs w:val="24"/>
        </w:rPr>
        <w:t>Perubahan ini bisa kuantitatif dan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Sesuatu yang tumbuh dari kecil menjadi besar adalah perubahan kuantitatif, artinya bisa diukur.</w:t>
      </w:r>
      <w:proofErr w:type="gramEnd"/>
      <w:r>
        <w:rPr>
          <w:rFonts w:ascii="Times New Roman" w:hAnsi="Times New Roman" w:cs="Times New Roman"/>
          <w:sz w:val="24"/>
          <w:szCs w:val="24"/>
        </w:rPr>
        <w:t xml:space="preserve"> Sesuatu yang berkembang dari yang sederhana menjadi sesuatu yang lebih majemuk itu menunjukan kualitatif ada tiga tipe </w:t>
      </w:r>
      <w:r>
        <w:rPr>
          <w:rFonts w:ascii="Times New Roman" w:hAnsi="Times New Roman" w:cs="Times New Roman"/>
          <w:sz w:val="24"/>
          <w:szCs w:val="24"/>
        </w:rPr>
        <w:lastRenderedPageBreak/>
        <w:t>perkembangan fisik yaitu :</w:t>
      </w:r>
      <w:r w:rsidR="00AA419B">
        <w:rPr>
          <w:rFonts w:ascii="Times New Roman" w:hAnsi="Times New Roman" w:cs="Times New Roman"/>
          <w:sz w:val="24"/>
          <w:szCs w:val="24"/>
        </w:rPr>
        <w:t xml:space="preserve"> </w:t>
      </w:r>
      <w:r>
        <w:rPr>
          <w:rFonts w:ascii="Times New Roman" w:hAnsi="Times New Roman" w:cs="Times New Roman"/>
          <w:sz w:val="24"/>
          <w:szCs w:val="24"/>
        </w:rPr>
        <w:t>(a)</w:t>
      </w:r>
      <w:r w:rsidRPr="000E0DBF">
        <w:rPr>
          <w:rFonts w:ascii="Times New Roman" w:hAnsi="Times New Roman" w:cs="Times New Roman"/>
          <w:sz w:val="24"/>
          <w:szCs w:val="24"/>
        </w:rPr>
        <w:t>Perkembangan fisik</w:t>
      </w:r>
      <w:r>
        <w:rPr>
          <w:rFonts w:ascii="Times New Roman" w:hAnsi="Times New Roman" w:cs="Times New Roman"/>
          <w:sz w:val="24"/>
          <w:szCs w:val="24"/>
        </w:rPr>
        <w:t>, (b)</w:t>
      </w:r>
      <w:r w:rsidRPr="00881582">
        <w:rPr>
          <w:rFonts w:ascii="Times New Roman" w:hAnsi="Times New Roman" w:cs="Times New Roman"/>
          <w:sz w:val="24"/>
          <w:szCs w:val="24"/>
        </w:rPr>
        <w:t>Perkembangan kognitif</w:t>
      </w:r>
      <w:r>
        <w:rPr>
          <w:rFonts w:ascii="Times New Roman" w:hAnsi="Times New Roman" w:cs="Times New Roman"/>
          <w:sz w:val="24"/>
          <w:szCs w:val="24"/>
        </w:rPr>
        <w:t xml:space="preserve">,  (c) </w:t>
      </w:r>
      <w:r w:rsidRPr="00881582">
        <w:rPr>
          <w:rFonts w:ascii="Times New Roman" w:hAnsi="Times New Roman" w:cs="Times New Roman"/>
          <w:sz w:val="24"/>
          <w:szCs w:val="24"/>
        </w:rPr>
        <w:t xml:space="preserve">Perkembangan psikososial </w:t>
      </w:r>
      <w:r>
        <w:rPr>
          <w:rFonts w:ascii="Times New Roman" w:hAnsi="Times New Roman" w:cs="Times New Roman"/>
          <w:sz w:val="24"/>
          <w:szCs w:val="24"/>
        </w:rPr>
        <w:t>Seifret dan Haffing (Mulyani, 2001: 3).</w:t>
      </w:r>
    </w:p>
    <w:p w:rsidR="00BC793F" w:rsidRDefault="00BC793F" w:rsidP="00733425">
      <w:pPr>
        <w:tabs>
          <w:tab w:val="left" w:pos="45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Makna dari pengertian itu adalah sebagai </w:t>
      </w:r>
      <w:proofErr w:type="gramStart"/>
      <w:r>
        <w:rPr>
          <w:rFonts w:ascii="Times New Roman" w:hAnsi="Times New Roman" w:cs="Times New Roman"/>
          <w:sz w:val="24"/>
          <w:szCs w:val="24"/>
        </w:rPr>
        <w:t>berikut :</w:t>
      </w:r>
      <w:proofErr w:type="gramEnd"/>
    </w:p>
    <w:p w:rsidR="00733425" w:rsidRDefault="00BC793F" w:rsidP="00733425">
      <w:pPr>
        <w:pStyle w:val="ListParagraph"/>
        <w:numPr>
          <w:ilvl w:val="0"/>
          <w:numId w:val="44"/>
        </w:numPr>
        <w:tabs>
          <w:tab w:val="left" w:pos="450"/>
        </w:tabs>
        <w:spacing w:before="20" w:after="20" w:line="240" w:lineRule="auto"/>
        <w:ind w:left="360"/>
        <w:jc w:val="both"/>
        <w:rPr>
          <w:rFonts w:ascii="Times New Roman" w:hAnsi="Times New Roman" w:cs="Times New Roman"/>
          <w:sz w:val="24"/>
          <w:szCs w:val="24"/>
        </w:rPr>
      </w:pPr>
      <w:r w:rsidRPr="00BC793F">
        <w:rPr>
          <w:rFonts w:ascii="Times New Roman" w:hAnsi="Times New Roman" w:cs="Times New Roman"/>
          <w:sz w:val="24"/>
          <w:szCs w:val="24"/>
        </w:rPr>
        <w:t>Perkembangan fisik mencakup pertumbuhan biologis, Misalnya pertumbuhan otak, otot, dan tulang.</w:t>
      </w:r>
    </w:p>
    <w:p w:rsidR="00733425" w:rsidRDefault="00BC793F" w:rsidP="00733425">
      <w:pPr>
        <w:pStyle w:val="ListParagraph"/>
        <w:numPr>
          <w:ilvl w:val="0"/>
          <w:numId w:val="44"/>
        </w:numPr>
        <w:tabs>
          <w:tab w:val="left" w:pos="450"/>
        </w:tabs>
        <w:spacing w:before="20" w:after="20" w:line="240" w:lineRule="auto"/>
        <w:ind w:left="360"/>
        <w:jc w:val="both"/>
        <w:rPr>
          <w:rFonts w:ascii="Times New Roman" w:hAnsi="Times New Roman" w:cs="Times New Roman"/>
          <w:sz w:val="24"/>
          <w:szCs w:val="24"/>
        </w:rPr>
      </w:pPr>
      <w:r w:rsidRPr="00733425">
        <w:rPr>
          <w:rFonts w:ascii="Times New Roman" w:hAnsi="Times New Roman" w:cs="Times New Roman"/>
          <w:sz w:val="24"/>
          <w:szCs w:val="24"/>
        </w:rPr>
        <w:t>Perkembangan kognitif mencakup perubahan dalam berpikir, kemampuan berbahasa yang terjadi melalui proses belajar.</w:t>
      </w:r>
    </w:p>
    <w:p w:rsidR="00BC793F" w:rsidRPr="00733425" w:rsidRDefault="00BC793F" w:rsidP="00733425">
      <w:pPr>
        <w:pStyle w:val="ListParagraph"/>
        <w:numPr>
          <w:ilvl w:val="0"/>
          <w:numId w:val="44"/>
        </w:numPr>
        <w:tabs>
          <w:tab w:val="left" w:pos="450"/>
        </w:tabs>
        <w:spacing w:before="20" w:after="20" w:line="240" w:lineRule="auto"/>
        <w:ind w:left="360"/>
        <w:jc w:val="both"/>
        <w:rPr>
          <w:rFonts w:ascii="Times New Roman" w:hAnsi="Times New Roman" w:cs="Times New Roman"/>
          <w:sz w:val="24"/>
          <w:szCs w:val="24"/>
        </w:rPr>
      </w:pPr>
      <w:r w:rsidRPr="00733425">
        <w:rPr>
          <w:rFonts w:ascii="Times New Roman" w:hAnsi="Times New Roman" w:cs="Times New Roman"/>
          <w:sz w:val="24"/>
          <w:szCs w:val="24"/>
        </w:rPr>
        <w:t>Perkembangan psikososial berkaitan dengan perubahan-perubahan emosi dan identitas pribadi individu, yaitu bagaimana seseorang berhubungan dengan keluarga, teman-teman, dan guru.</w:t>
      </w:r>
    </w:p>
    <w:p w:rsidR="00BC793F" w:rsidRDefault="00BC793F" w:rsidP="00BC793F">
      <w:pPr>
        <w:pStyle w:val="ListParagraph"/>
        <w:tabs>
          <w:tab w:val="left" w:pos="450"/>
        </w:tabs>
        <w:spacing w:before="20" w:after="20" w:line="240" w:lineRule="auto"/>
        <w:jc w:val="both"/>
        <w:rPr>
          <w:rFonts w:ascii="Times New Roman" w:hAnsi="Times New Roman" w:cs="Times New Roman"/>
          <w:sz w:val="24"/>
          <w:szCs w:val="24"/>
        </w:rPr>
      </w:pPr>
    </w:p>
    <w:p w:rsidR="00733425" w:rsidRDefault="00BC793F" w:rsidP="00733425">
      <w:pPr>
        <w:tabs>
          <w:tab w:val="left" w:pos="450"/>
          <w:tab w:val="left" w:pos="1080"/>
        </w:tabs>
        <w:spacing w:before="20" w:after="20" w:line="480" w:lineRule="auto"/>
        <w:ind w:firstLine="360"/>
        <w:jc w:val="both"/>
        <w:rPr>
          <w:rFonts w:ascii="Times New Roman" w:hAnsi="Times New Roman"/>
          <w:color w:val="000000"/>
          <w:sz w:val="24"/>
          <w:szCs w:val="24"/>
        </w:rPr>
      </w:pPr>
      <w:proofErr w:type="gramStart"/>
      <w:r w:rsidRPr="00BC793F">
        <w:rPr>
          <w:rFonts w:ascii="Times New Roman" w:hAnsi="Times New Roman"/>
          <w:color w:val="000000"/>
          <w:sz w:val="24"/>
          <w:szCs w:val="24"/>
        </w:rPr>
        <w:t>Kohlbeg dalam Aunurrahman (2010: 60) mengemukakan bahwa pendekatan yang baik harus dilakukan untuk memahami perilaku moral harus didasari pemahaman tentang tahapan-tahapan perkembangan moral.</w:t>
      </w:r>
      <w:proofErr w:type="gramEnd"/>
      <w:r w:rsidRPr="00BC793F">
        <w:rPr>
          <w:rFonts w:ascii="Times New Roman" w:hAnsi="Times New Roman"/>
          <w:color w:val="000000"/>
          <w:sz w:val="24"/>
          <w:szCs w:val="24"/>
        </w:rPr>
        <w:t xml:space="preserve"> </w:t>
      </w:r>
      <w:proofErr w:type="gramStart"/>
      <w:r w:rsidRPr="00BC793F">
        <w:rPr>
          <w:rFonts w:ascii="Times New Roman" w:hAnsi="Times New Roman"/>
          <w:color w:val="000000"/>
          <w:sz w:val="24"/>
          <w:szCs w:val="24"/>
        </w:rPr>
        <w:t>Tujuan pendidikan moral adalah untuk mendorong individu-individu guna mencapai tahapan-tahapan</w:t>
      </w:r>
      <w:r w:rsidR="00AA419B">
        <w:rPr>
          <w:rFonts w:ascii="Times New Roman" w:hAnsi="Times New Roman"/>
          <w:color w:val="000000"/>
          <w:sz w:val="24"/>
          <w:szCs w:val="24"/>
        </w:rPr>
        <w:t>perkembangan moral selanjutnya.</w:t>
      </w:r>
      <w:proofErr w:type="gramEnd"/>
      <w:r w:rsidR="00AA419B">
        <w:rPr>
          <w:rFonts w:ascii="Times New Roman" w:hAnsi="Times New Roman"/>
          <w:color w:val="000000"/>
          <w:sz w:val="24"/>
          <w:szCs w:val="24"/>
        </w:rPr>
        <w:t xml:space="preserve"> </w:t>
      </w:r>
      <w:r w:rsidRPr="00BC793F">
        <w:rPr>
          <w:rFonts w:ascii="Times New Roman" w:hAnsi="Times New Roman"/>
          <w:color w:val="000000"/>
          <w:sz w:val="24"/>
          <w:szCs w:val="24"/>
        </w:rPr>
        <w:t xml:space="preserve">Dalam keadaan ini maka guru tidak sekedar menyajikan materi pelajaran kepada siswa, </w:t>
      </w:r>
      <w:proofErr w:type="gramStart"/>
      <w:r w:rsidRPr="00BC793F">
        <w:rPr>
          <w:rFonts w:ascii="Times New Roman" w:hAnsi="Times New Roman"/>
          <w:color w:val="000000"/>
          <w:sz w:val="24"/>
          <w:szCs w:val="24"/>
        </w:rPr>
        <w:t>akan</w:t>
      </w:r>
      <w:proofErr w:type="gramEnd"/>
      <w:r w:rsidRPr="00BC793F">
        <w:rPr>
          <w:rFonts w:ascii="Times New Roman" w:hAnsi="Times New Roman"/>
          <w:color w:val="000000"/>
          <w:sz w:val="24"/>
          <w:szCs w:val="24"/>
        </w:rPr>
        <w:t xml:space="preserve"> tetapi secara terus menerus harus dapat mendorong perkembangan berpikir dan perubahan-perubahan perilaku menuju tahap perkembangan yang lebih tinggi. Yang penting untuk senantiasa menjadi pegangan guru, terutama sekali guru-guru yang secara langsung mengajarkan tentang nilai-nilai moral adalah bahwa moralitas tidak dapat diajarkan melalui bujukan terhadap siswa </w:t>
      </w:r>
      <w:proofErr w:type="gramStart"/>
      <w:r w:rsidRPr="00BC793F">
        <w:rPr>
          <w:rFonts w:ascii="Times New Roman" w:hAnsi="Times New Roman"/>
          <w:color w:val="000000"/>
          <w:sz w:val="24"/>
          <w:szCs w:val="24"/>
        </w:rPr>
        <w:t>akan</w:t>
      </w:r>
      <w:proofErr w:type="gramEnd"/>
      <w:r w:rsidRPr="00BC793F">
        <w:rPr>
          <w:rFonts w:ascii="Times New Roman" w:hAnsi="Times New Roman"/>
          <w:color w:val="000000"/>
          <w:sz w:val="24"/>
          <w:szCs w:val="24"/>
        </w:rPr>
        <w:t xml:space="preserve"> tetapi harus ditunjjukan melalui peragaan </w:t>
      </w:r>
      <w:r w:rsidRPr="00BC793F">
        <w:rPr>
          <w:rFonts w:ascii="Times New Roman" w:hAnsi="Times New Roman"/>
          <w:i/>
          <w:color w:val="000000"/>
          <w:sz w:val="24"/>
          <w:szCs w:val="24"/>
        </w:rPr>
        <w:t>(modelling),</w:t>
      </w:r>
      <w:r w:rsidRPr="00BC793F">
        <w:rPr>
          <w:rFonts w:ascii="Times New Roman" w:hAnsi="Times New Roman"/>
          <w:color w:val="000000"/>
          <w:sz w:val="24"/>
          <w:szCs w:val="24"/>
        </w:rPr>
        <w:t xml:space="preserve"> bahwa pertimbangan bagi orang lain adalah menyenangkan dan cara yang harmonis untuk hidup. </w:t>
      </w:r>
      <w:proofErr w:type="gramStart"/>
      <w:r w:rsidRPr="00BC793F">
        <w:rPr>
          <w:rFonts w:ascii="Times New Roman" w:hAnsi="Times New Roman"/>
          <w:color w:val="000000"/>
          <w:sz w:val="24"/>
          <w:szCs w:val="24"/>
        </w:rPr>
        <w:t>Dalam keadaan itu pendidikan moral harus memperhatikan kepribadian secara menyeluruh, khususnya berkaitan dengan interaksi kita dengan orang lain, perilaku atau etika kita.</w:t>
      </w:r>
      <w:proofErr w:type="gramEnd"/>
    </w:p>
    <w:p w:rsidR="00D95DEA" w:rsidRDefault="00BC793F" w:rsidP="00733425">
      <w:pPr>
        <w:tabs>
          <w:tab w:val="left" w:pos="450"/>
          <w:tab w:val="left" w:pos="1080"/>
        </w:tabs>
        <w:spacing w:before="20" w:after="20" w:line="480" w:lineRule="auto"/>
        <w:ind w:firstLine="360"/>
        <w:jc w:val="both"/>
        <w:rPr>
          <w:rFonts w:ascii="Times New Roman" w:hAnsi="Times New Roman"/>
          <w:color w:val="000000"/>
          <w:sz w:val="24"/>
          <w:szCs w:val="24"/>
        </w:rPr>
      </w:pPr>
      <w:r>
        <w:rPr>
          <w:rFonts w:ascii="Times New Roman" w:hAnsi="Times New Roman"/>
          <w:color w:val="000000"/>
          <w:sz w:val="24"/>
          <w:szCs w:val="24"/>
        </w:rPr>
        <w:lastRenderedPageBreak/>
        <w:t>Berdasarka</w:t>
      </w:r>
      <w:r w:rsidR="002666DE">
        <w:rPr>
          <w:rFonts w:ascii="Times New Roman" w:hAnsi="Times New Roman"/>
          <w:color w:val="000000"/>
          <w:sz w:val="24"/>
          <w:szCs w:val="24"/>
        </w:rPr>
        <w:t>n</w:t>
      </w:r>
      <w:r>
        <w:rPr>
          <w:rFonts w:ascii="Times New Roman" w:hAnsi="Times New Roman"/>
          <w:color w:val="000000"/>
          <w:sz w:val="24"/>
          <w:szCs w:val="24"/>
        </w:rPr>
        <w:t xml:space="preserve"> pendapat diatas</w:t>
      </w:r>
      <w:r w:rsidR="002666DE">
        <w:rPr>
          <w:rFonts w:ascii="Times New Roman" w:hAnsi="Times New Roman"/>
          <w:color w:val="000000"/>
          <w:sz w:val="24"/>
          <w:szCs w:val="24"/>
        </w:rPr>
        <w:t xml:space="preserve"> </w:t>
      </w:r>
      <w:r>
        <w:rPr>
          <w:rFonts w:ascii="Times New Roman" w:hAnsi="Times New Roman"/>
          <w:color w:val="000000"/>
          <w:sz w:val="24"/>
          <w:szCs w:val="24"/>
        </w:rPr>
        <w:t>dapat disimpulkan bahwa karakteristik peserta didik usian SD merupakan perkembangan dalam tahapan yang memasuki fisik, perubahan kuantitatif, kualitatif dan moral, yang dimana maksudnya adalah perkembangan karakteristik peserta didik usia SD yang senag bermain, senang bergerak,</w:t>
      </w:r>
      <w:r w:rsidR="002666DE">
        <w:rPr>
          <w:rFonts w:ascii="Times New Roman" w:hAnsi="Times New Roman"/>
          <w:color w:val="000000"/>
          <w:sz w:val="24"/>
          <w:szCs w:val="24"/>
        </w:rPr>
        <w:t xml:space="preserve"> </w:t>
      </w:r>
      <w:r>
        <w:rPr>
          <w:rFonts w:ascii="Times New Roman" w:hAnsi="Times New Roman"/>
          <w:color w:val="000000"/>
          <w:sz w:val="24"/>
          <w:szCs w:val="24"/>
        </w:rPr>
        <w:t>senang bekerja dalam kelompok, serta senang merasakan/melakukan sesuatu.</w:t>
      </w:r>
    </w:p>
    <w:p w:rsidR="001B20D0" w:rsidRPr="00937C3E" w:rsidRDefault="00C1559B" w:rsidP="00573E84">
      <w:pPr>
        <w:pStyle w:val="ListParagraph"/>
        <w:numPr>
          <w:ilvl w:val="0"/>
          <w:numId w:val="53"/>
        </w:numPr>
        <w:tabs>
          <w:tab w:val="left" w:pos="450"/>
        </w:tabs>
        <w:spacing w:before="20" w:after="20" w:line="480" w:lineRule="auto"/>
        <w:jc w:val="both"/>
        <w:rPr>
          <w:rFonts w:ascii="Times New Roman" w:hAnsi="Times New Roman"/>
          <w:b/>
          <w:color w:val="000000"/>
          <w:sz w:val="24"/>
          <w:szCs w:val="24"/>
        </w:rPr>
      </w:pPr>
      <w:r w:rsidRPr="00937C3E">
        <w:rPr>
          <w:rFonts w:ascii="Times New Roman" w:hAnsi="Times New Roman"/>
          <w:b/>
          <w:color w:val="000000"/>
          <w:sz w:val="24"/>
          <w:szCs w:val="24"/>
        </w:rPr>
        <w:t>Model-model Pembelajaran</w:t>
      </w:r>
    </w:p>
    <w:p w:rsidR="001B20D0" w:rsidRDefault="00C1559B" w:rsidP="00733425">
      <w:pPr>
        <w:tabs>
          <w:tab w:val="left" w:pos="450"/>
          <w:tab w:val="left" w:pos="1080"/>
        </w:tabs>
        <w:spacing w:before="20" w:after="20" w:line="480" w:lineRule="auto"/>
        <w:ind w:firstLine="360"/>
        <w:jc w:val="both"/>
        <w:rPr>
          <w:rFonts w:ascii="Times New Roman" w:hAnsi="Times New Roman"/>
          <w:b/>
          <w:color w:val="000000"/>
          <w:sz w:val="24"/>
          <w:szCs w:val="24"/>
        </w:rPr>
      </w:pPr>
      <w:proofErr w:type="gramStart"/>
      <w:r w:rsidRPr="001B20D0">
        <w:rPr>
          <w:rFonts w:ascii="Times New Roman" w:hAnsi="Times New Roman" w:cs="Times New Roman"/>
          <w:sz w:val="24"/>
          <w:szCs w:val="24"/>
        </w:rPr>
        <w:t>Model pembelajaran perlu dipahami guru agar dapat melaksanakan pembelajaran secara efektif dalam meningkatkan hasil pembelajaran.</w:t>
      </w:r>
      <w:proofErr w:type="gramEnd"/>
      <w:r w:rsidRPr="001B20D0">
        <w:rPr>
          <w:rFonts w:ascii="Times New Roman" w:hAnsi="Times New Roman" w:cs="Times New Roman"/>
          <w:sz w:val="24"/>
          <w:szCs w:val="24"/>
        </w:rPr>
        <w:t xml:space="preserve"> </w:t>
      </w:r>
      <w:proofErr w:type="gramStart"/>
      <w:r w:rsidRPr="001B20D0">
        <w:rPr>
          <w:rFonts w:ascii="Times New Roman" w:hAnsi="Times New Roman" w:cs="Times New Roman"/>
          <w:sz w:val="24"/>
          <w:szCs w:val="24"/>
        </w:rPr>
        <w:t>Dalam penerapannya, model pembelajaran harus dilakukan sesuai dengan kebutuhan siswa karena masing-masing model pembelajaran memiliki tujuan, prinsip, dan tekanan utama yang berbeda-beda.</w:t>
      </w:r>
      <w:proofErr w:type="gramEnd"/>
    </w:p>
    <w:p w:rsidR="00C1559B" w:rsidRPr="001B20D0" w:rsidRDefault="00C1559B" w:rsidP="00733425">
      <w:pPr>
        <w:tabs>
          <w:tab w:val="left" w:pos="360"/>
          <w:tab w:val="left" w:pos="450"/>
          <w:tab w:val="left" w:pos="1080"/>
        </w:tabs>
        <w:spacing w:before="20" w:after="20" w:line="480" w:lineRule="auto"/>
        <w:ind w:firstLine="360"/>
        <w:jc w:val="both"/>
        <w:rPr>
          <w:rFonts w:ascii="Times New Roman" w:hAnsi="Times New Roman"/>
          <w:b/>
          <w:color w:val="000000"/>
          <w:sz w:val="24"/>
          <w:szCs w:val="24"/>
        </w:rPr>
      </w:pPr>
      <w:r>
        <w:rPr>
          <w:rFonts w:ascii="Times New Roman" w:hAnsi="Times New Roman" w:cs="Times New Roman"/>
          <w:sz w:val="24"/>
          <w:szCs w:val="24"/>
        </w:rPr>
        <w:t xml:space="preserve">Menurut Joyce dan Weil (Rusman, 2010: 2) mengemukakan </w:t>
      </w:r>
      <w:proofErr w:type="gramStart"/>
      <w:r>
        <w:rPr>
          <w:rFonts w:ascii="Times New Roman" w:hAnsi="Times New Roman" w:cs="Times New Roman"/>
          <w:sz w:val="24"/>
          <w:szCs w:val="24"/>
        </w:rPr>
        <w:t>bahwa :</w:t>
      </w:r>
      <w:proofErr w:type="gramEnd"/>
    </w:p>
    <w:p w:rsidR="001B20D0" w:rsidRDefault="00C1559B" w:rsidP="00733425">
      <w:pPr>
        <w:spacing w:before="20" w:after="2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Model pembelajaran adalah suatu rencana atau pola yang dapat digunakan untuk membentuk kurikulum dan pembelajaran jangka panjang, merancang bahan-bahan pembelajaran dan memimbing pembelajaran di kelas atau di luar kelas.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pembelajaran dapat dijadikan pola pilihan, artinya para guru boleh memilih model pembelajaran yang sesuai dan efisien untuk mencapai tujuan pembelajaran.</w:t>
      </w:r>
      <w:proofErr w:type="gramEnd"/>
    </w:p>
    <w:p w:rsidR="001B20D0" w:rsidRDefault="001B20D0" w:rsidP="00733425">
      <w:pPr>
        <w:spacing w:before="20" w:after="20" w:line="240" w:lineRule="auto"/>
        <w:ind w:left="360"/>
        <w:jc w:val="both"/>
        <w:rPr>
          <w:rFonts w:ascii="Times New Roman" w:hAnsi="Times New Roman" w:cs="Times New Roman"/>
          <w:sz w:val="24"/>
          <w:szCs w:val="24"/>
        </w:rPr>
      </w:pPr>
    </w:p>
    <w:p w:rsidR="00560FDE" w:rsidRDefault="0056432E" w:rsidP="00937C3E">
      <w:pPr>
        <w:tabs>
          <w:tab w:val="left" w:pos="1080"/>
        </w:tabs>
        <w:spacing w:before="20" w:after="2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pengertian diatas dapat disimpulkan, bahwa model pembelajaran adalah rencana atau pola yang dapat digunakan dalam pembelajaran yang disajikan secara khas oleh guru atau para pengajar untuk mencapai tujuan pembelajaran.</w:t>
      </w:r>
      <w:proofErr w:type="gramEnd"/>
    </w:p>
    <w:p w:rsidR="00937C3E" w:rsidRDefault="00937C3E" w:rsidP="00937C3E">
      <w:pPr>
        <w:tabs>
          <w:tab w:val="left" w:pos="1080"/>
        </w:tabs>
        <w:spacing w:before="20" w:after="20" w:line="480" w:lineRule="auto"/>
        <w:ind w:firstLine="360"/>
        <w:jc w:val="both"/>
        <w:rPr>
          <w:rFonts w:ascii="Times New Roman" w:hAnsi="Times New Roman" w:cs="Times New Roman"/>
          <w:sz w:val="24"/>
          <w:szCs w:val="24"/>
        </w:rPr>
      </w:pPr>
    </w:p>
    <w:p w:rsidR="00937C3E" w:rsidRDefault="00937C3E" w:rsidP="00937C3E">
      <w:pPr>
        <w:tabs>
          <w:tab w:val="left" w:pos="1080"/>
        </w:tabs>
        <w:spacing w:before="20" w:after="20" w:line="480" w:lineRule="auto"/>
        <w:ind w:firstLine="360"/>
        <w:jc w:val="both"/>
        <w:rPr>
          <w:rFonts w:ascii="Times New Roman" w:hAnsi="Times New Roman" w:cs="Times New Roman"/>
          <w:sz w:val="24"/>
          <w:szCs w:val="24"/>
        </w:rPr>
      </w:pPr>
    </w:p>
    <w:p w:rsidR="00976245" w:rsidRPr="00733425" w:rsidRDefault="00A610BD" w:rsidP="00573E84">
      <w:pPr>
        <w:pStyle w:val="ListParagraph"/>
        <w:numPr>
          <w:ilvl w:val="0"/>
          <w:numId w:val="53"/>
        </w:numPr>
        <w:tabs>
          <w:tab w:val="left" w:pos="450"/>
        </w:tabs>
        <w:spacing w:before="20" w:after="20" w:line="480" w:lineRule="auto"/>
        <w:jc w:val="both"/>
        <w:rPr>
          <w:rFonts w:ascii="Times New Roman" w:hAnsi="Times New Roman" w:cs="Times New Roman"/>
          <w:b/>
          <w:sz w:val="24"/>
          <w:szCs w:val="24"/>
        </w:rPr>
      </w:pPr>
      <w:r w:rsidRPr="00937C3E">
        <w:rPr>
          <w:rFonts w:ascii="Times New Roman" w:hAnsi="Times New Roman" w:cs="Times New Roman"/>
          <w:b/>
          <w:sz w:val="24"/>
          <w:szCs w:val="24"/>
        </w:rPr>
        <w:lastRenderedPageBreak/>
        <w:t>Pembelajaran Kooperatif</w:t>
      </w:r>
      <w:r w:rsidRPr="00733425">
        <w:rPr>
          <w:rFonts w:ascii="Times New Roman" w:hAnsi="Times New Roman" w:cs="Times New Roman"/>
          <w:b/>
          <w:sz w:val="24"/>
          <w:szCs w:val="24"/>
        </w:rPr>
        <w:t xml:space="preserve"> (</w:t>
      </w:r>
      <w:r w:rsidRPr="00733425">
        <w:rPr>
          <w:rFonts w:ascii="Times New Roman" w:hAnsi="Times New Roman" w:cs="Times New Roman"/>
          <w:b/>
          <w:i/>
          <w:sz w:val="24"/>
          <w:szCs w:val="24"/>
        </w:rPr>
        <w:t>Cooperative Learning</w:t>
      </w:r>
      <w:r w:rsidRPr="00733425">
        <w:rPr>
          <w:rFonts w:ascii="Times New Roman" w:hAnsi="Times New Roman" w:cs="Times New Roman"/>
          <w:b/>
          <w:sz w:val="24"/>
          <w:szCs w:val="24"/>
        </w:rPr>
        <w:t>)</w:t>
      </w:r>
    </w:p>
    <w:p w:rsidR="00A610BD" w:rsidRPr="00733425" w:rsidRDefault="00A610BD" w:rsidP="00733425">
      <w:pPr>
        <w:pStyle w:val="ListParagraph"/>
        <w:numPr>
          <w:ilvl w:val="0"/>
          <w:numId w:val="56"/>
        </w:numPr>
        <w:tabs>
          <w:tab w:val="left" w:pos="450"/>
        </w:tabs>
        <w:spacing w:before="20" w:after="20" w:line="480" w:lineRule="auto"/>
        <w:jc w:val="both"/>
        <w:rPr>
          <w:rFonts w:ascii="Times New Roman" w:hAnsi="Times New Roman" w:cs="Times New Roman"/>
          <w:b/>
          <w:i/>
          <w:sz w:val="24"/>
          <w:szCs w:val="24"/>
        </w:rPr>
      </w:pPr>
      <w:r w:rsidRPr="00733425">
        <w:rPr>
          <w:rFonts w:ascii="Times New Roman" w:hAnsi="Times New Roman" w:cs="Times New Roman"/>
          <w:b/>
          <w:i/>
          <w:sz w:val="24"/>
          <w:szCs w:val="24"/>
        </w:rPr>
        <w:t>Pengertian Kooperatif (Cooperative Learning)</w:t>
      </w:r>
    </w:p>
    <w:p w:rsidR="00707FB0" w:rsidRDefault="00A610BD" w:rsidP="00733425">
      <w:pPr>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P</w:t>
      </w:r>
      <w:r w:rsidRPr="00A610BD">
        <w:rPr>
          <w:rFonts w:ascii="Times New Roman" w:hAnsi="Times New Roman" w:cs="Times New Roman"/>
          <w:sz w:val="24"/>
          <w:szCs w:val="24"/>
        </w:rPr>
        <w:t>embelajaran kooperatif</w:t>
      </w:r>
      <w:r w:rsidRPr="00A610BD">
        <w:rPr>
          <w:rFonts w:ascii="Times New Roman" w:hAnsi="Times New Roman" w:cs="Times New Roman"/>
          <w:b/>
          <w:sz w:val="24"/>
          <w:szCs w:val="24"/>
        </w:rPr>
        <w:t xml:space="preserve"> </w:t>
      </w:r>
      <w:r w:rsidRPr="00A610BD">
        <w:rPr>
          <w:rFonts w:ascii="Times New Roman" w:hAnsi="Times New Roman" w:cs="Times New Roman"/>
          <w:i/>
          <w:sz w:val="24"/>
          <w:szCs w:val="24"/>
        </w:rPr>
        <w:t xml:space="preserve">(cooperative Learning) </w:t>
      </w:r>
      <w:r w:rsidRPr="00A610BD">
        <w:rPr>
          <w:rFonts w:ascii="Times New Roman" w:hAnsi="Times New Roman" w:cs="Times New Roman"/>
          <w:sz w:val="24"/>
          <w:szCs w:val="24"/>
        </w:rPr>
        <w:t xml:space="preserve">menurut Rusman (2010: 202) merupakan “Bentuk pembelajaran dengan </w:t>
      </w:r>
      <w:proofErr w:type="gramStart"/>
      <w:r w:rsidRPr="00A610BD">
        <w:rPr>
          <w:rFonts w:ascii="Times New Roman" w:hAnsi="Times New Roman" w:cs="Times New Roman"/>
          <w:sz w:val="24"/>
          <w:szCs w:val="24"/>
        </w:rPr>
        <w:t>cara</w:t>
      </w:r>
      <w:proofErr w:type="gramEnd"/>
      <w:r w:rsidRPr="00A610BD">
        <w:rPr>
          <w:rFonts w:ascii="Times New Roman" w:hAnsi="Times New Roman" w:cs="Times New Roman"/>
          <w:sz w:val="24"/>
          <w:szCs w:val="24"/>
        </w:rPr>
        <w:t xml:space="preserve"> sisiwa belajar dan bekerja dalam kelompok-kelompok kecil secara kolaboratif yang anggotanya terdiri dari empat sampai enam orang istruktur kelompok yang bersifat heterogen”.</w:t>
      </w:r>
    </w:p>
    <w:p w:rsidR="00A610BD" w:rsidRDefault="00A610BD" w:rsidP="00733425">
      <w:pPr>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Isjoni (2009: 23) menyatakan </w:t>
      </w:r>
      <w:proofErr w:type="gramStart"/>
      <w:r>
        <w:rPr>
          <w:rFonts w:ascii="Times New Roman" w:hAnsi="Times New Roman" w:cs="Times New Roman"/>
          <w:sz w:val="24"/>
          <w:szCs w:val="24"/>
        </w:rPr>
        <w:t>bahwa :</w:t>
      </w:r>
      <w:proofErr w:type="gramEnd"/>
    </w:p>
    <w:p w:rsidR="00573DBE" w:rsidRDefault="00A610BD" w:rsidP="00733425">
      <w:pPr>
        <w:spacing w:before="20" w:after="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Pembelajaran kooperatif adalah suatu model pembelajaran yang saat ini banyak digunakan untuk mewujudkan kegiatan belajar mengajar yang berpusat pada siswa </w:t>
      </w:r>
      <w:r w:rsidRPr="00617C4E">
        <w:rPr>
          <w:rFonts w:ascii="Times New Roman" w:hAnsi="Times New Roman" w:cs="Times New Roman"/>
          <w:i/>
          <w:sz w:val="24"/>
          <w:szCs w:val="24"/>
        </w:rPr>
        <w:t>(student Orieanted)</w:t>
      </w:r>
      <w:r>
        <w:rPr>
          <w:rFonts w:ascii="Times New Roman" w:hAnsi="Times New Roman" w:cs="Times New Roman"/>
          <w:sz w:val="24"/>
          <w:szCs w:val="24"/>
        </w:rPr>
        <w:t xml:space="preserve">, terutama untuk mengatasi permasalahan yang ditemukan guru dalam mengaktifkan siswa, yang tidak dapat bekerjasama dengan orang lain, siswa agresif dan tidak peduli yang lain. Model pembelajaran ini telah terbukti dapat dipergunakan dalam berbagai mata pelajaran dan berbagai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w:t>
      </w:r>
    </w:p>
    <w:p w:rsidR="003C56D6" w:rsidRDefault="003C56D6" w:rsidP="00733425">
      <w:pPr>
        <w:spacing w:before="20" w:after="20" w:line="240" w:lineRule="auto"/>
        <w:ind w:left="360"/>
        <w:jc w:val="both"/>
        <w:rPr>
          <w:rFonts w:ascii="Times New Roman" w:hAnsi="Times New Roman" w:cs="Times New Roman"/>
          <w:sz w:val="24"/>
          <w:szCs w:val="24"/>
        </w:rPr>
      </w:pPr>
    </w:p>
    <w:p w:rsidR="00733425" w:rsidRDefault="00573DBE" w:rsidP="00733425">
      <w:pPr>
        <w:spacing w:before="20" w:after="20" w:line="480" w:lineRule="auto"/>
        <w:ind w:firstLine="360"/>
        <w:jc w:val="both"/>
        <w:rPr>
          <w:rFonts w:ascii="Times New Roman" w:hAnsi="Times New Roman" w:cs="Times New Roman"/>
          <w:sz w:val="24"/>
          <w:szCs w:val="24"/>
        </w:rPr>
      </w:pPr>
      <w:proofErr w:type="gramStart"/>
      <w:r w:rsidRPr="004200DC">
        <w:rPr>
          <w:rFonts w:ascii="Times New Roman" w:hAnsi="Times New Roman" w:cs="Times New Roman"/>
          <w:i/>
          <w:sz w:val="24"/>
          <w:szCs w:val="24"/>
        </w:rPr>
        <w:t>Cooperative learning</w:t>
      </w:r>
      <w:r>
        <w:rPr>
          <w:rFonts w:ascii="Times New Roman" w:hAnsi="Times New Roman" w:cs="Times New Roman"/>
          <w:sz w:val="24"/>
          <w:szCs w:val="24"/>
        </w:rPr>
        <w:t xml:space="preserve"> dapat digunakan dalam membuat laporan penalitian pada pembelajaran IPA dan IPS.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Juliati dalam Isjoni (2011: 12) mengemukakan, </w:t>
      </w:r>
      <w:r w:rsidRPr="00901F3D">
        <w:rPr>
          <w:rFonts w:ascii="Times New Roman" w:hAnsi="Times New Roman" w:cs="Times New Roman"/>
          <w:i/>
          <w:sz w:val="24"/>
          <w:szCs w:val="24"/>
        </w:rPr>
        <w:t>cooperative learning</w:t>
      </w:r>
      <w:r>
        <w:rPr>
          <w:rFonts w:ascii="Times New Roman" w:hAnsi="Times New Roman" w:cs="Times New Roman"/>
          <w:sz w:val="24"/>
          <w:szCs w:val="24"/>
        </w:rPr>
        <w:t xml:space="preserve"> lebih tepat digunakan pada pembelajaran IPS.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Terkait dengan itu, hasil penelitian Suryadi dalam Isjoni (2011: 12) pada pembelajaran Matematika menyimpulkan bahwa salah satu model pembelajaran yang efektif untuk meningkatkan kemampuan berfikir siswa adalah </w:t>
      </w:r>
      <w:r w:rsidRPr="00901F3D">
        <w:rPr>
          <w:rFonts w:ascii="Times New Roman" w:hAnsi="Times New Roman" w:cs="Times New Roman"/>
          <w:i/>
          <w:sz w:val="24"/>
          <w:szCs w:val="24"/>
        </w:rPr>
        <w:t>cooperative learning</w:t>
      </w:r>
      <w:r>
        <w:rPr>
          <w:rFonts w:ascii="Times New Roman" w:hAnsi="Times New Roman" w:cs="Times New Roman"/>
          <w:sz w:val="24"/>
          <w:szCs w:val="24"/>
        </w:rPr>
        <w:t>.</w:t>
      </w:r>
      <w:proofErr w:type="gramEnd"/>
    </w:p>
    <w:p w:rsidR="00733425" w:rsidRDefault="00573DBE" w:rsidP="00733425">
      <w:pPr>
        <w:spacing w:before="20" w:after="2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Salah satu aksentuasi model pembelajaran kooperatif adalah interaksi kolompok.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Interaksi kelompok merupakan interaksi interpersonal (interaksi antaranggota).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Interaksi kelompok dalam pembelajaran kooperatif bertujuan mengembangkan inteligensi interpersonal.</w:t>
      </w:r>
      <w:proofErr w:type="gramEnd"/>
      <w:r>
        <w:rPr>
          <w:rFonts w:ascii="Times New Roman" w:hAnsi="Times New Roman" w:cs="Times New Roman"/>
          <w:sz w:val="24"/>
          <w:szCs w:val="24"/>
        </w:rPr>
        <w:t xml:space="preserve"> Inteligensi ini berupa kemampuan untuk mengerti dan menjadi peka terhadap perasaan, intense, motivasi, watak, </w:t>
      </w:r>
      <w:r>
        <w:rPr>
          <w:rFonts w:ascii="Times New Roman" w:hAnsi="Times New Roman" w:cs="Times New Roman"/>
          <w:sz w:val="24"/>
          <w:szCs w:val="24"/>
        </w:rPr>
        <w:lastRenderedPageBreak/>
        <w:t xml:space="preserve">temperamen orang lain. Kepekaan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ekspresi wajah, suara, isyarat dari orang lain juga termasuk dalam inteligensi ini. </w:t>
      </w:r>
      <w:proofErr w:type="gramStart"/>
      <w:r>
        <w:rPr>
          <w:rFonts w:ascii="Times New Roman" w:hAnsi="Times New Roman" w:cs="Times New Roman"/>
          <w:sz w:val="24"/>
          <w:szCs w:val="24"/>
        </w:rPr>
        <w:t>Secara umum inteligensi interpersonal berkaitan dengan kemampuan seseorang menjalin relasi dan komunikasi dengan berbagai orang.</w:t>
      </w:r>
      <w:proofErr w:type="gramEnd"/>
      <w:r>
        <w:rPr>
          <w:rFonts w:ascii="Times New Roman" w:hAnsi="Times New Roman" w:cs="Times New Roman"/>
          <w:sz w:val="24"/>
          <w:szCs w:val="24"/>
        </w:rPr>
        <w:t xml:space="preserve"> Interaksi kelompok dalam interaksi pembelajaran kooperatif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bertujuan mengembangkan keterampilan sosial (</w:t>
      </w:r>
      <w:r w:rsidRPr="00DA3A11">
        <w:rPr>
          <w:rFonts w:ascii="Times New Roman" w:hAnsi="Times New Roman" w:cs="Times New Roman"/>
          <w:i/>
          <w:sz w:val="24"/>
          <w:szCs w:val="24"/>
        </w:rPr>
        <w:t>social skill</w:t>
      </w:r>
      <w:r>
        <w:rPr>
          <w:rFonts w:ascii="Times New Roman" w:hAnsi="Times New Roman" w:cs="Times New Roman"/>
          <w:sz w:val="24"/>
          <w:szCs w:val="24"/>
        </w:rPr>
        <w:t xml:space="preserve">). </w:t>
      </w:r>
      <w:proofErr w:type="gramStart"/>
      <w:r>
        <w:rPr>
          <w:rFonts w:ascii="Times New Roman" w:hAnsi="Times New Roman" w:cs="Times New Roman"/>
          <w:sz w:val="24"/>
          <w:szCs w:val="24"/>
        </w:rPr>
        <w:t>Beberapa komponen keterampilan sosial adalah kecakapan berkomunikasi, serta solidaritas.</w:t>
      </w:r>
      <w:proofErr w:type="gramEnd"/>
    </w:p>
    <w:p w:rsidR="00CD7CD2" w:rsidRDefault="00573DBE" w:rsidP="00733425">
      <w:pPr>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Beberapa ciri dari </w:t>
      </w:r>
      <w:r w:rsidRPr="00CA5D2E">
        <w:rPr>
          <w:rFonts w:ascii="Times New Roman" w:hAnsi="Times New Roman" w:cs="Times New Roman"/>
          <w:i/>
          <w:sz w:val="24"/>
          <w:szCs w:val="24"/>
        </w:rPr>
        <w:t>cooperative learning</w:t>
      </w:r>
      <w:r>
        <w:rPr>
          <w:rFonts w:ascii="Times New Roman" w:hAnsi="Times New Roman" w:cs="Times New Roman"/>
          <w:sz w:val="24"/>
          <w:szCs w:val="24"/>
        </w:rPr>
        <w:t xml:space="preserve"> Isjoni (2011: 20) </w:t>
      </w:r>
      <w:proofErr w:type="gramStart"/>
      <w:r>
        <w:rPr>
          <w:rFonts w:ascii="Times New Roman" w:hAnsi="Times New Roman" w:cs="Times New Roman"/>
          <w:sz w:val="24"/>
          <w:szCs w:val="24"/>
        </w:rPr>
        <w:t>adalah :</w:t>
      </w:r>
      <w:proofErr w:type="gramEnd"/>
    </w:p>
    <w:p w:rsidR="00733425" w:rsidRDefault="00573DBE" w:rsidP="00733425">
      <w:pPr>
        <w:pStyle w:val="ListParagraph"/>
        <w:numPr>
          <w:ilvl w:val="0"/>
          <w:numId w:val="45"/>
        </w:numPr>
        <w:spacing w:before="20" w:after="20" w:line="240" w:lineRule="auto"/>
        <w:ind w:left="360"/>
        <w:jc w:val="both"/>
        <w:rPr>
          <w:rFonts w:ascii="Times New Roman" w:hAnsi="Times New Roman" w:cs="Times New Roman"/>
          <w:sz w:val="24"/>
          <w:szCs w:val="24"/>
        </w:rPr>
      </w:pPr>
      <w:r w:rsidRPr="00CD7CD2">
        <w:rPr>
          <w:rFonts w:ascii="Times New Roman" w:hAnsi="Times New Roman" w:cs="Times New Roman"/>
          <w:sz w:val="24"/>
          <w:szCs w:val="24"/>
        </w:rPr>
        <w:t>Setiap anggota memiliki peran</w:t>
      </w:r>
      <w:r w:rsidR="00CD7CD2">
        <w:rPr>
          <w:rFonts w:ascii="Times New Roman" w:hAnsi="Times New Roman" w:cs="Times New Roman"/>
          <w:sz w:val="24"/>
          <w:szCs w:val="24"/>
        </w:rPr>
        <w:t>;</w:t>
      </w:r>
    </w:p>
    <w:p w:rsidR="00733425" w:rsidRDefault="00573DBE" w:rsidP="00733425">
      <w:pPr>
        <w:pStyle w:val="ListParagraph"/>
        <w:numPr>
          <w:ilvl w:val="0"/>
          <w:numId w:val="45"/>
        </w:numPr>
        <w:spacing w:before="20" w:after="20" w:line="240" w:lineRule="auto"/>
        <w:ind w:left="360"/>
        <w:jc w:val="both"/>
        <w:rPr>
          <w:rFonts w:ascii="Times New Roman" w:hAnsi="Times New Roman" w:cs="Times New Roman"/>
          <w:sz w:val="24"/>
          <w:szCs w:val="24"/>
        </w:rPr>
      </w:pPr>
      <w:r w:rsidRPr="00733425">
        <w:rPr>
          <w:rFonts w:ascii="Times New Roman" w:hAnsi="Times New Roman" w:cs="Times New Roman"/>
          <w:sz w:val="24"/>
          <w:szCs w:val="24"/>
        </w:rPr>
        <w:t>Terjadi hubungan interaksi langsung di antara siswa</w:t>
      </w:r>
      <w:r w:rsidR="00CD7CD2" w:rsidRPr="00733425">
        <w:rPr>
          <w:rFonts w:ascii="Times New Roman" w:hAnsi="Times New Roman" w:cs="Times New Roman"/>
          <w:sz w:val="24"/>
          <w:szCs w:val="24"/>
        </w:rPr>
        <w:t>;</w:t>
      </w:r>
    </w:p>
    <w:p w:rsidR="00733425" w:rsidRDefault="00573DBE" w:rsidP="00733425">
      <w:pPr>
        <w:pStyle w:val="ListParagraph"/>
        <w:numPr>
          <w:ilvl w:val="0"/>
          <w:numId w:val="45"/>
        </w:numPr>
        <w:spacing w:before="20" w:after="20" w:line="240" w:lineRule="auto"/>
        <w:ind w:left="360"/>
        <w:jc w:val="both"/>
        <w:rPr>
          <w:rFonts w:ascii="Times New Roman" w:hAnsi="Times New Roman" w:cs="Times New Roman"/>
          <w:sz w:val="24"/>
          <w:szCs w:val="24"/>
        </w:rPr>
      </w:pPr>
      <w:r w:rsidRPr="00733425">
        <w:rPr>
          <w:rFonts w:ascii="Times New Roman" w:hAnsi="Times New Roman" w:cs="Times New Roman"/>
          <w:sz w:val="24"/>
          <w:szCs w:val="24"/>
        </w:rPr>
        <w:t>Setiap anggota kelompok bertanggung jawab atas belajarnya dan juga teman-teman sekelompoknya</w:t>
      </w:r>
      <w:r w:rsidR="00CD7CD2" w:rsidRPr="00733425">
        <w:rPr>
          <w:rFonts w:ascii="Times New Roman" w:hAnsi="Times New Roman" w:cs="Times New Roman"/>
          <w:sz w:val="24"/>
          <w:szCs w:val="24"/>
        </w:rPr>
        <w:t>;</w:t>
      </w:r>
    </w:p>
    <w:p w:rsidR="00733425" w:rsidRDefault="00573DBE" w:rsidP="00733425">
      <w:pPr>
        <w:pStyle w:val="ListParagraph"/>
        <w:numPr>
          <w:ilvl w:val="0"/>
          <w:numId w:val="45"/>
        </w:numPr>
        <w:spacing w:before="20" w:after="20" w:line="240" w:lineRule="auto"/>
        <w:ind w:left="360"/>
        <w:jc w:val="both"/>
        <w:rPr>
          <w:rFonts w:ascii="Times New Roman" w:hAnsi="Times New Roman" w:cs="Times New Roman"/>
          <w:sz w:val="24"/>
          <w:szCs w:val="24"/>
        </w:rPr>
      </w:pPr>
      <w:r w:rsidRPr="00733425">
        <w:rPr>
          <w:rFonts w:ascii="Times New Roman" w:hAnsi="Times New Roman" w:cs="Times New Roman"/>
          <w:sz w:val="24"/>
          <w:szCs w:val="24"/>
        </w:rPr>
        <w:t>Guru membantu mengembangkan keterampilan-keterampilan interpersonal kelompok</w:t>
      </w:r>
      <w:r w:rsidR="00CD7CD2" w:rsidRPr="00733425">
        <w:rPr>
          <w:rFonts w:ascii="Times New Roman" w:hAnsi="Times New Roman" w:cs="Times New Roman"/>
          <w:sz w:val="24"/>
          <w:szCs w:val="24"/>
        </w:rPr>
        <w:t>;</w:t>
      </w:r>
    </w:p>
    <w:p w:rsidR="00CD7CD2" w:rsidRPr="00733425" w:rsidRDefault="00573DBE" w:rsidP="00733425">
      <w:pPr>
        <w:pStyle w:val="ListParagraph"/>
        <w:numPr>
          <w:ilvl w:val="0"/>
          <w:numId w:val="45"/>
        </w:numPr>
        <w:spacing w:before="20" w:after="20" w:line="240" w:lineRule="auto"/>
        <w:ind w:left="360"/>
        <w:jc w:val="both"/>
        <w:rPr>
          <w:rFonts w:ascii="Times New Roman" w:hAnsi="Times New Roman" w:cs="Times New Roman"/>
          <w:sz w:val="24"/>
          <w:szCs w:val="24"/>
        </w:rPr>
      </w:pPr>
      <w:r w:rsidRPr="00733425">
        <w:rPr>
          <w:rFonts w:ascii="Times New Roman" w:hAnsi="Times New Roman" w:cs="Times New Roman"/>
          <w:sz w:val="24"/>
          <w:szCs w:val="24"/>
        </w:rPr>
        <w:t xml:space="preserve">Guru </w:t>
      </w:r>
      <w:proofErr w:type="gramStart"/>
      <w:r w:rsidRPr="00733425">
        <w:rPr>
          <w:rFonts w:ascii="Times New Roman" w:hAnsi="Times New Roman" w:cs="Times New Roman"/>
          <w:sz w:val="24"/>
          <w:szCs w:val="24"/>
        </w:rPr>
        <w:t>hanya</w:t>
      </w:r>
      <w:proofErr w:type="gramEnd"/>
      <w:r w:rsidRPr="00733425">
        <w:rPr>
          <w:rFonts w:ascii="Times New Roman" w:hAnsi="Times New Roman" w:cs="Times New Roman"/>
          <w:sz w:val="24"/>
          <w:szCs w:val="24"/>
        </w:rPr>
        <w:t xml:space="preserve"> berinteraksi dengan kelompok saat diperlukan</w:t>
      </w:r>
      <w:r w:rsidR="00CD7CD2" w:rsidRPr="00733425">
        <w:rPr>
          <w:rFonts w:ascii="Times New Roman" w:hAnsi="Times New Roman" w:cs="Times New Roman"/>
          <w:sz w:val="24"/>
          <w:szCs w:val="24"/>
        </w:rPr>
        <w:t>.</w:t>
      </w:r>
    </w:p>
    <w:p w:rsidR="00CD7CD2" w:rsidRDefault="00CD7CD2" w:rsidP="00CD7CD2">
      <w:pPr>
        <w:pStyle w:val="ListParagraph"/>
        <w:spacing w:before="20" w:after="20" w:line="240" w:lineRule="auto"/>
        <w:ind w:left="1440"/>
        <w:jc w:val="both"/>
        <w:rPr>
          <w:rFonts w:ascii="Times New Roman" w:hAnsi="Times New Roman" w:cs="Times New Roman"/>
          <w:sz w:val="24"/>
          <w:szCs w:val="24"/>
        </w:rPr>
      </w:pPr>
    </w:p>
    <w:p w:rsidR="006044DD" w:rsidRPr="006044DD" w:rsidRDefault="00D02B46" w:rsidP="006044DD">
      <w:pPr>
        <w:pStyle w:val="ListParagraph"/>
        <w:numPr>
          <w:ilvl w:val="0"/>
          <w:numId w:val="56"/>
        </w:numPr>
        <w:spacing w:before="20" w:after="20" w:line="480" w:lineRule="auto"/>
        <w:jc w:val="both"/>
        <w:rPr>
          <w:rFonts w:ascii="Times New Roman" w:hAnsi="Times New Roman" w:cs="Times New Roman"/>
          <w:i/>
          <w:sz w:val="24"/>
          <w:szCs w:val="24"/>
        </w:rPr>
      </w:pPr>
      <w:r w:rsidRPr="00733425">
        <w:rPr>
          <w:rFonts w:ascii="Times New Roman" w:hAnsi="Times New Roman" w:cs="Times New Roman"/>
          <w:b/>
          <w:i/>
          <w:sz w:val="24"/>
          <w:szCs w:val="24"/>
        </w:rPr>
        <w:t>Tujuan Pembelajaran Kooperatf (Cooperative Learning)</w:t>
      </w:r>
    </w:p>
    <w:p w:rsidR="006044DD" w:rsidRDefault="00D02B46" w:rsidP="006044DD">
      <w:pPr>
        <w:spacing w:before="20" w:after="20" w:line="480" w:lineRule="auto"/>
        <w:ind w:firstLine="360"/>
        <w:jc w:val="both"/>
        <w:rPr>
          <w:rFonts w:ascii="Times New Roman" w:hAnsi="Times New Roman" w:cs="Times New Roman"/>
          <w:i/>
          <w:sz w:val="24"/>
          <w:szCs w:val="24"/>
        </w:rPr>
      </w:pPr>
      <w:proofErr w:type="gramStart"/>
      <w:r w:rsidRPr="006044DD">
        <w:rPr>
          <w:rFonts w:ascii="Times New Roman" w:hAnsi="Times New Roman" w:cs="Times New Roman"/>
          <w:sz w:val="24"/>
          <w:szCs w:val="24"/>
        </w:rPr>
        <w:t xml:space="preserve">Pelaksanaan model </w:t>
      </w:r>
      <w:r w:rsidRPr="006044DD">
        <w:rPr>
          <w:rFonts w:ascii="Times New Roman" w:hAnsi="Times New Roman" w:cs="Times New Roman"/>
          <w:i/>
          <w:sz w:val="24"/>
          <w:szCs w:val="24"/>
        </w:rPr>
        <w:t>cooperative learning</w:t>
      </w:r>
      <w:r w:rsidRPr="006044DD">
        <w:rPr>
          <w:rFonts w:ascii="Times New Roman" w:hAnsi="Times New Roman" w:cs="Times New Roman"/>
          <w:sz w:val="24"/>
          <w:szCs w:val="24"/>
        </w:rPr>
        <w:t xml:space="preserve"> membutuhkan partisipasi dan kerjasama dalam kelompok pembelajaran.</w:t>
      </w:r>
      <w:proofErr w:type="gramEnd"/>
      <w:r w:rsidRPr="006044DD">
        <w:rPr>
          <w:rFonts w:ascii="Times New Roman" w:hAnsi="Times New Roman" w:cs="Times New Roman"/>
          <w:sz w:val="24"/>
          <w:szCs w:val="24"/>
        </w:rPr>
        <w:t xml:space="preserve"> </w:t>
      </w:r>
      <w:r w:rsidRPr="006044DD">
        <w:rPr>
          <w:rFonts w:ascii="Times New Roman" w:hAnsi="Times New Roman" w:cs="Times New Roman"/>
          <w:i/>
          <w:sz w:val="24"/>
          <w:szCs w:val="24"/>
        </w:rPr>
        <w:t>Cooperative learning</w:t>
      </w:r>
      <w:r w:rsidRPr="006044DD">
        <w:rPr>
          <w:rFonts w:ascii="Times New Roman" w:hAnsi="Times New Roman" w:cs="Times New Roman"/>
          <w:sz w:val="24"/>
          <w:szCs w:val="24"/>
        </w:rPr>
        <w:t xml:space="preserve"> dapat meningkatkan </w:t>
      </w:r>
      <w:proofErr w:type="gramStart"/>
      <w:r w:rsidRPr="006044DD">
        <w:rPr>
          <w:rFonts w:ascii="Times New Roman" w:hAnsi="Times New Roman" w:cs="Times New Roman"/>
          <w:sz w:val="24"/>
          <w:szCs w:val="24"/>
        </w:rPr>
        <w:t>cara</w:t>
      </w:r>
      <w:proofErr w:type="gramEnd"/>
      <w:r w:rsidRPr="006044DD">
        <w:rPr>
          <w:rFonts w:ascii="Times New Roman" w:hAnsi="Times New Roman" w:cs="Times New Roman"/>
          <w:sz w:val="24"/>
          <w:szCs w:val="24"/>
        </w:rPr>
        <w:t xml:space="preserve"> belajar siswa menuju belajar lebih baik, sikap tolong-menolong dalam beberapa perilaku sosial. Tujuan utama dalam penerapan model belajar mengajar </w:t>
      </w:r>
      <w:r w:rsidRPr="006044DD">
        <w:rPr>
          <w:rFonts w:ascii="Times New Roman" w:hAnsi="Times New Roman" w:cs="Times New Roman"/>
          <w:i/>
          <w:sz w:val="24"/>
          <w:szCs w:val="24"/>
        </w:rPr>
        <w:t>cooperative learning</w:t>
      </w:r>
      <w:r w:rsidRPr="006044DD">
        <w:rPr>
          <w:rFonts w:ascii="Times New Roman" w:hAnsi="Times New Roman" w:cs="Times New Roman"/>
          <w:sz w:val="24"/>
          <w:szCs w:val="24"/>
        </w:rPr>
        <w:t xml:space="preserve"> adalah agar peserta didik dapat belajar secara berkelompok bersama teman-temannya dengan </w:t>
      </w:r>
      <w:proofErr w:type="gramStart"/>
      <w:r w:rsidRPr="006044DD">
        <w:rPr>
          <w:rFonts w:ascii="Times New Roman" w:hAnsi="Times New Roman" w:cs="Times New Roman"/>
          <w:sz w:val="24"/>
          <w:szCs w:val="24"/>
        </w:rPr>
        <w:t>cara</w:t>
      </w:r>
      <w:proofErr w:type="gramEnd"/>
      <w:r w:rsidRPr="006044DD">
        <w:rPr>
          <w:rFonts w:ascii="Times New Roman" w:hAnsi="Times New Roman" w:cs="Times New Roman"/>
          <w:sz w:val="24"/>
          <w:szCs w:val="24"/>
        </w:rPr>
        <w:t xml:space="preserve"> saling menghargai pendapat dan memberikan kesempatan kepada orang lain untuk mengemukakan gagasannya dengan menyampaikan pendapat mereka secara berkelompok.</w:t>
      </w:r>
    </w:p>
    <w:p w:rsidR="00085902" w:rsidRPr="006044DD" w:rsidRDefault="00085902" w:rsidP="006044DD">
      <w:pPr>
        <w:spacing w:before="20" w:after="20" w:line="480" w:lineRule="auto"/>
        <w:ind w:firstLine="360"/>
        <w:jc w:val="both"/>
        <w:rPr>
          <w:rFonts w:ascii="Times New Roman" w:hAnsi="Times New Roman" w:cs="Times New Roman"/>
          <w:i/>
          <w:sz w:val="24"/>
          <w:szCs w:val="24"/>
        </w:rPr>
      </w:pPr>
      <w:r w:rsidRPr="00733425">
        <w:rPr>
          <w:rFonts w:ascii="Times New Roman" w:hAnsi="Times New Roman" w:cs="Times New Roman"/>
          <w:sz w:val="24"/>
          <w:szCs w:val="24"/>
        </w:rPr>
        <w:t xml:space="preserve">Tiga konsep sentral yang menjadi karakteristik </w:t>
      </w:r>
      <w:r w:rsidRPr="00733425">
        <w:rPr>
          <w:rFonts w:ascii="Times New Roman" w:hAnsi="Times New Roman" w:cs="Times New Roman"/>
          <w:i/>
          <w:sz w:val="24"/>
          <w:szCs w:val="24"/>
        </w:rPr>
        <w:t>cooperative learning</w:t>
      </w:r>
      <w:r w:rsidRPr="00733425">
        <w:rPr>
          <w:rFonts w:ascii="Times New Roman" w:hAnsi="Times New Roman" w:cs="Times New Roman"/>
          <w:sz w:val="24"/>
          <w:szCs w:val="24"/>
        </w:rPr>
        <w:t xml:space="preserve"> sebagaimana dikemukakan Slavin dalam Isjoni (2011: 21</w:t>
      </w:r>
      <w:proofErr w:type="gramStart"/>
      <w:r w:rsidRPr="00733425">
        <w:rPr>
          <w:rFonts w:ascii="Times New Roman" w:hAnsi="Times New Roman" w:cs="Times New Roman"/>
          <w:sz w:val="24"/>
          <w:szCs w:val="24"/>
        </w:rPr>
        <w:t>) :</w:t>
      </w:r>
      <w:proofErr w:type="gramEnd"/>
    </w:p>
    <w:p w:rsidR="00733425" w:rsidRDefault="00085902" w:rsidP="00733425">
      <w:pPr>
        <w:pStyle w:val="ListParagraph"/>
        <w:numPr>
          <w:ilvl w:val="0"/>
          <w:numId w:val="47"/>
        </w:numPr>
        <w:tabs>
          <w:tab w:val="left" w:pos="720"/>
        </w:tabs>
        <w:spacing w:before="20" w:after="2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Penghargaan kelompok</w:t>
      </w:r>
    </w:p>
    <w:p w:rsidR="00414664" w:rsidRPr="00733425" w:rsidRDefault="00085902" w:rsidP="00733425">
      <w:pPr>
        <w:pStyle w:val="ListParagraph"/>
        <w:tabs>
          <w:tab w:val="left" w:pos="720"/>
        </w:tabs>
        <w:spacing w:before="20" w:after="20" w:line="240" w:lineRule="auto"/>
        <w:jc w:val="both"/>
        <w:rPr>
          <w:rFonts w:ascii="Times New Roman" w:hAnsi="Times New Roman" w:cs="Times New Roman"/>
          <w:sz w:val="24"/>
          <w:szCs w:val="24"/>
        </w:rPr>
      </w:pPr>
      <w:proofErr w:type="gramStart"/>
      <w:r w:rsidRPr="00733425">
        <w:rPr>
          <w:rFonts w:ascii="Times New Roman" w:hAnsi="Times New Roman" w:cs="Times New Roman"/>
          <w:i/>
          <w:sz w:val="24"/>
          <w:szCs w:val="24"/>
        </w:rPr>
        <w:t>Cooperative learning</w:t>
      </w:r>
      <w:r w:rsidRPr="00733425">
        <w:rPr>
          <w:rFonts w:ascii="Times New Roman" w:hAnsi="Times New Roman" w:cs="Times New Roman"/>
          <w:sz w:val="24"/>
          <w:szCs w:val="24"/>
        </w:rPr>
        <w:t xml:space="preserve"> menggunakan tujuan-tujuan kelompok untuk memperoleh penghargaan kelompok.</w:t>
      </w:r>
      <w:proofErr w:type="gramEnd"/>
      <w:r w:rsidRPr="00733425">
        <w:rPr>
          <w:rFonts w:ascii="Times New Roman" w:hAnsi="Times New Roman" w:cs="Times New Roman"/>
          <w:sz w:val="24"/>
          <w:szCs w:val="24"/>
        </w:rPr>
        <w:t xml:space="preserve"> </w:t>
      </w:r>
      <w:proofErr w:type="gramStart"/>
      <w:r w:rsidRPr="00733425">
        <w:rPr>
          <w:rFonts w:ascii="Times New Roman" w:hAnsi="Times New Roman" w:cs="Times New Roman"/>
          <w:sz w:val="24"/>
          <w:szCs w:val="24"/>
        </w:rPr>
        <w:t>Penghargaan kelompok diperoleh jika kelompok mencapai skor diatas criteria yang ditentukan.</w:t>
      </w:r>
      <w:proofErr w:type="gramEnd"/>
      <w:r w:rsidRPr="00733425">
        <w:rPr>
          <w:rFonts w:ascii="Times New Roman" w:hAnsi="Times New Roman" w:cs="Times New Roman"/>
          <w:sz w:val="24"/>
          <w:szCs w:val="24"/>
        </w:rPr>
        <w:t xml:space="preserve"> </w:t>
      </w:r>
      <w:proofErr w:type="gramStart"/>
      <w:r w:rsidRPr="00733425">
        <w:rPr>
          <w:rFonts w:ascii="Times New Roman" w:hAnsi="Times New Roman" w:cs="Times New Roman"/>
          <w:sz w:val="24"/>
          <w:szCs w:val="24"/>
        </w:rPr>
        <w:t>Keberhasilan kelompok didasarkan pada penampilan individu sebagai anggota kelompok dalam menciptakan hungungan antar personal yang saling mendukung, saling membantu, dan saling peduli.</w:t>
      </w:r>
      <w:proofErr w:type="gramEnd"/>
    </w:p>
    <w:p w:rsidR="006044DD" w:rsidRDefault="00085902" w:rsidP="006044DD">
      <w:pPr>
        <w:pStyle w:val="ListParagraph"/>
        <w:numPr>
          <w:ilvl w:val="0"/>
          <w:numId w:val="47"/>
        </w:numPr>
        <w:tabs>
          <w:tab w:val="left" w:pos="5250"/>
        </w:tabs>
        <w:spacing w:before="20" w:after="20" w:line="240" w:lineRule="auto"/>
        <w:ind w:left="720"/>
        <w:jc w:val="both"/>
        <w:rPr>
          <w:rFonts w:ascii="Times New Roman" w:hAnsi="Times New Roman" w:cs="Times New Roman"/>
          <w:sz w:val="24"/>
          <w:szCs w:val="24"/>
        </w:rPr>
      </w:pPr>
      <w:r w:rsidRPr="00414664">
        <w:rPr>
          <w:rFonts w:ascii="Times New Roman" w:hAnsi="Times New Roman" w:cs="Times New Roman"/>
          <w:sz w:val="24"/>
          <w:szCs w:val="24"/>
        </w:rPr>
        <w:t>Pertanggung jawaban induvidu</w:t>
      </w:r>
    </w:p>
    <w:p w:rsidR="00085902" w:rsidRPr="006044DD" w:rsidRDefault="00085902" w:rsidP="006044DD">
      <w:pPr>
        <w:pStyle w:val="ListParagraph"/>
        <w:tabs>
          <w:tab w:val="left" w:pos="5250"/>
        </w:tabs>
        <w:spacing w:before="20" w:after="20" w:line="240" w:lineRule="auto"/>
        <w:jc w:val="both"/>
        <w:rPr>
          <w:rFonts w:ascii="Times New Roman" w:hAnsi="Times New Roman" w:cs="Times New Roman"/>
          <w:sz w:val="24"/>
          <w:szCs w:val="24"/>
        </w:rPr>
      </w:pPr>
      <w:proofErr w:type="gramStart"/>
      <w:r w:rsidRPr="006044DD">
        <w:rPr>
          <w:rFonts w:ascii="Times New Roman" w:hAnsi="Times New Roman" w:cs="Times New Roman"/>
          <w:sz w:val="24"/>
          <w:szCs w:val="24"/>
        </w:rPr>
        <w:t>Keberhasilankelompok tergantung dari pembelajaran individu dari semua anggota kelompok.</w:t>
      </w:r>
      <w:proofErr w:type="gramEnd"/>
      <w:r w:rsidRPr="006044DD">
        <w:rPr>
          <w:rFonts w:ascii="Times New Roman" w:hAnsi="Times New Roman" w:cs="Times New Roman"/>
          <w:sz w:val="24"/>
          <w:szCs w:val="24"/>
        </w:rPr>
        <w:t xml:space="preserve"> </w:t>
      </w:r>
      <w:proofErr w:type="gramStart"/>
      <w:r w:rsidRPr="006044DD">
        <w:rPr>
          <w:rFonts w:ascii="Times New Roman" w:hAnsi="Times New Roman" w:cs="Times New Roman"/>
          <w:sz w:val="24"/>
          <w:szCs w:val="24"/>
        </w:rPr>
        <w:t>Pertanggung jawaban tersebut menitik beratkan pada aktivitas anggota kelompok yang saling membantu dalam belajar.</w:t>
      </w:r>
      <w:proofErr w:type="gramEnd"/>
      <w:r w:rsidRPr="006044DD">
        <w:rPr>
          <w:rFonts w:ascii="Times New Roman" w:hAnsi="Times New Roman" w:cs="Times New Roman"/>
          <w:sz w:val="24"/>
          <w:szCs w:val="24"/>
        </w:rPr>
        <w:t xml:space="preserve"> </w:t>
      </w:r>
      <w:proofErr w:type="gramStart"/>
      <w:r w:rsidRPr="006044DD">
        <w:rPr>
          <w:rFonts w:ascii="Times New Roman" w:hAnsi="Times New Roman" w:cs="Times New Roman"/>
          <w:sz w:val="24"/>
          <w:szCs w:val="24"/>
        </w:rPr>
        <w:t>Adanya pertanggung jawaban secara individu juga menjadikan setiap anggota siap untuk menghadapi tes dan tugas-tugaslainnya secara mandiri tanpa bantuan teman sekelompoknya.</w:t>
      </w:r>
      <w:proofErr w:type="gramEnd"/>
    </w:p>
    <w:p w:rsidR="006044DD" w:rsidRDefault="00085902" w:rsidP="006044DD">
      <w:pPr>
        <w:pStyle w:val="ListParagraph"/>
        <w:numPr>
          <w:ilvl w:val="0"/>
          <w:numId w:val="47"/>
        </w:numPr>
        <w:tabs>
          <w:tab w:val="left" w:pos="5250"/>
        </w:tabs>
        <w:spacing w:before="20" w:after="20" w:line="240" w:lineRule="auto"/>
        <w:ind w:left="720"/>
        <w:jc w:val="both"/>
        <w:rPr>
          <w:rFonts w:ascii="Times New Roman" w:hAnsi="Times New Roman" w:cs="Times New Roman"/>
          <w:sz w:val="24"/>
          <w:szCs w:val="24"/>
        </w:rPr>
      </w:pPr>
      <w:r w:rsidRPr="00414664">
        <w:rPr>
          <w:rFonts w:ascii="Times New Roman" w:hAnsi="Times New Roman" w:cs="Times New Roman"/>
          <w:sz w:val="24"/>
          <w:szCs w:val="24"/>
        </w:rPr>
        <w:t>Kesempatan yang sama untuk mencapai keberhasilan</w:t>
      </w:r>
    </w:p>
    <w:p w:rsidR="00085902" w:rsidRPr="006044DD" w:rsidRDefault="00085902" w:rsidP="006044DD">
      <w:pPr>
        <w:pStyle w:val="ListParagraph"/>
        <w:tabs>
          <w:tab w:val="left" w:pos="5250"/>
        </w:tabs>
        <w:spacing w:before="20" w:after="20" w:line="240" w:lineRule="auto"/>
        <w:jc w:val="both"/>
        <w:rPr>
          <w:rFonts w:ascii="Times New Roman" w:hAnsi="Times New Roman" w:cs="Times New Roman"/>
          <w:sz w:val="24"/>
          <w:szCs w:val="24"/>
        </w:rPr>
      </w:pPr>
      <w:proofErr w:type="gramStart"/>
      <w:r w:rsidRPr="006044DD">
        <w:rPr>
          <w:rFonts w:ascii="Times New Roman" w:hAnsi="Times New Roman" w:cs="Times New Roman"/>
          <w:i/>
          <w:sz w:val="24"/>
          <w:szCs w:val="24"/>
        </w:rPr>
        <w:t>Cooperative learning</w:t>
      </w:r>
      <w:r w:rsidRPr="006044DD">
        <w:rPr>
          <w:rFonts w:ascii="Times New Roman" w:hAnsi="Times New Roman" w:cs="Times New Roman"/>
          <w:sz w:val="24"/>
          <w:szCs w:val="24"/>
        </w:rPr>
        <w:t xml:space="preserve"> menggunakan metode skoring yang mencakup nilai perkembangan berdasarkan peningkatanprestasi yang diperoleh siswa dari yang terdahulu.</w:t>
      </w:r>
      <w:proofErr w:type="gramEnd"/>
      <w:r w:rsidRPr="006044DD">
        <w:rPr>
          <w:rFonts w:ascii="Times New Roman" w:hAnsi="Times New Roman" w:cs="Times New Roman"/>
          <w:sz w:val="24"/>
          <w:szCs w:val="24"/>
        </w:rPr>
        <w:t xml:space="preserve"> </w:t>
      </w:r>
      <w:proofErr w:type="gramStart"/>
      <w:r w:rsidRPr="006044DD">
        <w:rPr>
          <w:rFonts w:ascii="Times New Roman" w:hAnsi="Times New Roman" w:cs="Times New Roman"/>
          <w:sz w:val="24"/>
          <w:szCs w:val="24"/>
        </w:rPr>
        <w:t>Dengan menggunakan metode skoring ini setiap siswa baik yang berprestasi rendah, sedang, atau tinggi sama-sama memperoleh kesempatan untuk berhasil dan melakukan yang terbaik bagi kelompoknya.</w:t>
      </w:r>
      <w:proofErr w:type="gramEnd"/>
    </w:p>
    <w:p w:rsidR="00085902" w:rsidRDefault="00085902" w:rsidP="00085902">
      <w:pPr>
        <w:tabs>
          <w:tab w:val="left" w:pos="5250"/>
        </w:tabs>
        <w:spacing w:before="20" w:after="20" w:line="240" w:lineRule="auto"/>
        <w:jc w:val="both"/>
        <w:rPr>
          <w:rFonts w:ascii="Times New Roman" w:hAnsi="Times New Roman" w:cs="Times New Roman"/>
          <w:sz w:val="24"/>
          <w:szCs w:val="24"/>
        </w:rPr>
      </w:pPr>
    </w:p>
    <w:p w:rsidR="00414664" w:rsidRDefault="00085902" w:rsidP="006044DD">
      <w:pPr>
        <w:tabs>
          <w:tab w:val="left" w:pos="1080"/>
          <w:tab w:val="left" w:pos="5250"/>
        </w:tabs>
        <w:spacing w:before="20" w:after="20" w:line="480" w:lineRule="auto"/>
        <w:ind w:firstLine="360"/>
        <w:jc w:val="both"/>
        <w:rPr>
          <w:rFonts w:ascii="Times New Roman" w:hAnsi="Times New Roman" w:cs="Times New Roman"/>
          <w:sz w:val="24"/>
          <w:szCs w:val="24"/>
        </w:rPr>
      </w:pPr>
      <w:r w:rsidRPr="00967D39">
        <w:rPr>
          <w:rFonts w:ascii="Times New Roman" w:hAnsi="Times New Roman" w:cs="Times New Roman"/>
          <w:i/>
          <w:sz w:val="24"/>
          <w:szCs w:val="24"/>
        </w:rPr>
        <w:t>Cooperative learning</w:t>
      </w:r>
      <w:r>
        <w:rPr>
          <w:rFonts w:ascii="Times New Roman" w:hAnsi="Times New Roman" w:cs="Times New Roman"/>
          <w:sz w:val="24"/>
          <w:szCs w:val="24"/>
        </w:rPr>
        <w:t xml:space="preserve"> dikembangkan untuk mencapai setidak-tidaknya tiga tujuan pembelajaran penting yang dirangkum Ibrahi</w:t>
      </w:r>
      <w:r w:rsidR="00414664">
        <w:rPr>
          <w:rFonts w:ascii="Times New Roman" w:hAnsi="Times New Roman" w:cs="Times New Roman"/>
          <w:sz w:val="24"/>
          <w:szCs w:val="24"/>
        </w:rPr>
        <w:t>m, et al. dalam Isjoni</w:t>
      </w:r>
      <w:r>
        <w:rPr>
          <w:rFonts w:ascii="Times New Roman" w:hAnsi="Times New Roman" w:cs="Times New Roman"/>
          <w:sz w:val="24"/>
          <w:szCs w:val="24"/>
        </w:rPr>
        <w:t xml:space="preserve"> (2011: 27</w:t>
      </w:r>
      <w:proofErr w:type="gramStart"/>
      <w:r>
        <w:rPr>
          <w:rFonts w:ascii="Times New Roman" w:hAnsi="Times New Roman" w:cs="Times New Roman"/>
          <w:sz w:val="24"/>
          <w:szCs w:val="24"/>
        </w:rPr>
        <w:t>) :</w:t>
      </w:r>
      <w:proofErr w:type="gramEnd"/>
    </w:p>
    <w:p w:rsidR="006044DD" w:rsidRDefault="00085902" w:rsidP="006044DD">
      <w:pPr>
        <w:pStyle w:val="ListParagraph"/>
        <w:numPr>
          <w:ilvl w:val="0"/>
          <w:numId w:val="48"/>
        </w:numPr>
        <w:tabs>
          <w:tab w:val="left" w:pos="1080"/>
          <w:tab w:val="left" w:pos="5250"/>
        </w:tabs>
        <w:spacing w:before="20" w:after="20" w:line="240" w:lineRule="auto"/>
        <w:ind w:left="720"/>
        <w:jc w:val="both"/>
        <w:rPr>
          <w:rFonts w:ascii="Times New Roman" w:hAnsi="Times New Roman" w:cs="Times New Roman"/>
          <w:sz w:val="24"/>
          <w:szCs w:val="24"/>
        </w:rPr>
      </w:pPr>
      <w:r w:rsidRPr="00414664">
        <w:rPr>
          <w:rFonts w:ascii="Times New Roman" w:hAnsi="Times New Roman" w:cs="Times New Roman"/>
          <w:sz w:val="24"/>
          <w:szCs w:val="24"/>
        </w:rPr>
        <w:t>Hasil belajar akademik</w:t>
      </w:r>
    </w:p>
    <w:p w:rsidR="00414664" w:rsidRPr="006044DD" w:rsidRDefault="00085902" w:rsidP="006044DD">
      <w:pPr>
        <w:pStyle w:val="ListParagraph"/>
        <w:tabs>
          <w:tab w:val="left" w:pos="1080"/>
          <w:tab w:val="left" w:pos="5250"/>
        </w:tabs>
        <w:spacing w:before="20" w:after="20" w:line="240" w:lineRule="auto"/>
        <w:jc w:val="both"/>
        <w:rPr>
          <w:rFonts w:ascii="Times New Roman" w:hAnsi="Times New Roman" w:cs="Times New Roman"/>
          <w:sz w:val="24"/>
          <w:szCs w:val="24"/>
        </w:rPr>
      </w:pPr>
      <w:proofErr w:type="gramStart"/>
      <w:r w:rsidRPr="006044DD">
        <w:rPr>
          <w:rFonts w:ascii="Times New Roman" w:hAnsi="Times New Roman" w:cs="Times New Roman"/>
          <w:sz w:val="24"/>
          <w:szCs w:val="24"/>
        </w:rPr>
        <w:t xml:space="preserve">Dalam </w:t>
      </w:r>
      <w:r w:rsidRPr="006044DD">
        <w:rPr>
          <w:rFonts w:ascii="Times New Roman" w:hAnsi="Times New Roman" w:cs="Times New Roman"/>
          <w:i/>
          <w:sz w:val="24"/>
          <w:szCs w:val="24"/>
        </w:rPr>
        <w:t>cooperative learning</w:t>
      </w:r>
      <w:r w:rsidRPr="006044DD">
        <w:rPr>
          <w:rFonts w:ascii="Times New Roman" w:hAnsi="Times New Roman" w:cs="Times New Roman"/>
          <w:sz w:val="24"/>
          <w:szCs w:val="24"/>
        </w:rPr>
        <w:t xml:space="preserve"> meskipun mencakup beragam tujuan sosial, juga memperbaiki prestasi siswa atau tugas-tugas akademis penting lainnya.</w:t>
      </w:r>
      <w:proofErr w:type="gramEnd"/>
      <w:r w:rsidRPr="006044DD">
        <w:rPr>
          <w:rFonts w:ascii="Times New Roman" w:hAnsi="Times New Roman" w:cs="Times New Roman"/>
          <w:sz w:val="24"/>
          <w:szCs w:val="24"/>
        </w:rPr>
        <w:t xml:space="preserve"> </w:t>
      </w:r>
      <w:proofErr w:type="gramStart"/>
      <w:r w:rsidRPr="006044DD">
        <w:rPr>
          <w:rFonts w:ascii="Times New Roman" w:hAnsi="Times New Roman" w:cs="Times New Roman"/>
          <w:sz w:val="24"/>
          <w:szCs w:val="24"/>
        </w:rPr>
        <w:t>Beberapa ahli berpendapat bahwa model ini unggul dalam membantu siswa memahami konsep-konsep sulit.</w:t>
      </w:r>
      <w:proofErr w:type="gramEnd"/>
      <w:r w:rsidRPr="006044DD">
        <w:rPr>
          <w:rFonts w:ascii="Times New Roman" w:hAnsi="Times New Roman" w:cs="Times New Roman"/>
          <w:sz w:val="24"/>
          <w:szCs w:val="24"/>
        </w:rPr>
        <w:t xml:space="preserve"> Para pengembang model ini telah menunjukan, model struktur penghargaan kooperatif telah dapat meningkatkan nilai siswa pada belajar akademik dan perubahan </w:t>
      </w:r>
      <w:proofErr w:type="gramStart"/>
      <w:r w:rsidRPr="006044DD">
        <w:rPr>
          <w:rFonts w:ascii="Times New Roman" w:hAnsi="Times New Roman" w:cs="Times New Roman"/>
          <w:sz w:val="24"/>
          <w:szCs w:val="24"/>
        </w:rPr>
        <w:t>norma</w:t>
      </w:r>
      <w:proofErr w:type="gramEnd"/>
      <w:r w:rsidRPr="006044DD">
        <w:rPr>
          <w:rFonts w:ascii="Times New Roman" w:hAnsi="Times New Roman" w:cs="Times New Roman"/>
          <w:sz w:val="24"/>
          <w:szCs w:val="24"/>
        </w:rPr>
        <w:t xml:space="preserve"> yang berhubungan dengan hasil belajar.</w:t>
      </w:r>
    </w:p>
    <w:p w:rsidR="006044DD" w:rsidRDefault="00414664" w:rsidP="006044DD">
      <w:pPr>
        <w:pStyle w:val="ListParagraph"/>
        <w:numPr>
          <w:ilvl w:val="0"/>
          <w:numId w:val="48"/>
        </w:numPr>
        <w:tabs>
          <w:tab w:val="left" w:pos="720"/>
          <w:tab w:val="left" w:pos="1080"/>
          <w:tab w:val="left" w:pos="5250"/>
        </w:tabs>
        <w:spacing w:before="20" w:after="20" w:line="240" w:lineRule="auto"/>
        <w:ind w:left="720"/>
        <w:jc w:val="both"/>
        <w:rPr>
          <w:rFonts w:ascii="Times New Roman" w:hAnsi="Times New Roman" w:cs="Times New Roman"/>
          <w:sz w:val="24"/>
          <w:szCs w:val="24"/>
        </w:rPr>
      </w:pPr>
      <w:r w:rsidRPr="00414664">
        <w:rPr>
          <w:rFonts w:ascii="Times New Roman" w:hAnsi="Times New Roman" w:cs="Times New Roman"/>
          <w:sz w:val="24"/>
          <w:szCs w:val="24"/>
        </w:rPr>
        <w:t xml:space="preserve"> </w:t>
      </w:r>
      <w:r w:rsidR="00085902" w:rsidRPr="00414664">
        <w:rPr>
          <w:rFonts w:ascii="Times New Roman" w:hAnsi="Times New Roman" w:cs="Times New Roman"/>
          <w:sz w:val="24"/>
          <w:szCs w:val="24"/>
        </w:rPr>
        <w:t>Penerimaan terhadap perbedaan individu</w:t>
      </w:r>
    </w:p>
    <w:p w:rsidR="00085902" w:rsidRPr="006044DD" w:rsidRDefault="00085902" w:rsidP="006044DD">
      <w:pPr>
        <w:pStyle w:val="ListParagraph"/>
        <w:tabs>
          <w:tab w:val="left" w:pos="720"/>
          <w:tab w:val="left" w:pos="1080"/>
          <w:tab w:val="left" w:pos="5250"/>
        </w:tabs>
        <w:spacing w:before="20" w:after="20" w:line="240" w:lineRule="auto"/>
        <w:jc w:val="both"/>
        <w:rPr>
          <w:rFonts w:ascii="Times New Roman" w:hAnsi="Times New Roman" w:cs="Times New Roman"/>
          <w:sz w:val="24"/>
          <w:szCs w:val="24"/>
        </w:rPr>
      </w:pPr>
      <w:r w:rsidRPr="006044DD">
        <w:rPr>
          <w:rFonts w:ascii="Times New Roman" w:hAnsi="Times New Roman" w:cs="Times New Roman"/>
          <w:sz w:val="24"/>
          <w:szCs w:val="24"/>
        </w:rPr>
        <w:t xml:space="preserve">Tujuan lain </w:t>
      </w:r>
      <w:r w:rsidRPr="006044DD">
        <w:rPr>
          <w:rFonts w:ascii="Times New Roman" w:hAnsi="Times New Roman" w:cs="Times New Roman"/>
          <w:i/>
          <w:sz w:val="24"/>
          <w:szCs w:val="24"/>
        </w:rPr>
        <w:t>cooperative learning</w:t>
      </w:r>
      <w:r w:rsidRPr="006044DD">
        <w:rPr>
          <w:rFonts w:ascii="Times New Roman" w:hAnsi="Times New Roman" w:cs="Times New Roman"/>
          <w:sz w:val="24"/>
          <w:szCs w:val="24"/>
        </w:rPr>
        <w:t xml:space="preserve"> adalah penerimaan secara luas dari orang-orang yang berbeda berdasarkan ras, budaya</w:t>
      </w:r>
      <w:proofErr w:type="gramStart"/>
      <w:r w:rsidRPr="006044DD">
        <w:rPr>
          <w:rFonts w:ascii="Times New Roman" w:hAnsi="Times New Roman" w:cs="Times New Roman"/>
          <w:sz w:val="24"/>
          <w:szCs w:val="24"/>
        </w:rPr>
        <w:t>,kelas</w:t>
      </w:r>
      <w:proofErr w:type="gramEnd"/>
      <w:r w:rsidRPr="006044DD">
        <w:rPr>
          <w:rFonts w:ascii="Times New Roman" w:hAnsi="Times New Roman" w:cs="Times New Roman"/>
          <w:sz w:val="24"/>
          <w:szCs w:val="24"/>
        </w:rPr>
        <w:t xml:space="preserve"> sosial, kemampuan, dan ketidak mampuannya. Pembelajaran kooperatif membari peluang bagi siswa dari berbagai latar belakang dan kondisi untuk bekerja dengan saling bergantung pada tugas-tugas akademik dan melalui struktur penghargaan kooperatif </w:t>
      </w:r>
      <w:proofErr w:type="gramStart"/>
      <w:r w:rsidRPr="006044DD">
        <w:rPr>
          <w:rFonts w:ascii="Times New Roman" w:hAnsi="Times New Roman" w:cs="Times New Roman"/>
          <w:sz w:val="24"/>
          <w:szCs w:val="24"/>
        </w:rPr>
        <w:t>akan</w:t>
      </w:r>
      <w:proofErr w:type="gramEnd"/>
      <w:r w:rsidRPr="006044DD">
        <w:rPr>
          <w:rFonts w:ascii="Times New Roman" w:hAnsi="Times New Roman" w:cs="Times New Roman"/>
          <w:sz w:val="24"/>
          <w:szCs w:val="24"/>
        </w:rPr>
        <w:t xml:space="preserve"> belajar saling menghargai satu sama lain.</w:t>
      </w:r>
    </w:p>
    <w:p w:rsidR="006044DD" w:rsidRDefault="00085902" w:rsidP="006044DD">
      <w:pPr>
        <w:pStyle w:val="ListParagraph"/>
        <w:numPr>
          <w:ilvl w:val="0"/>
          <w:numId w:val="48"/>
        </w:numPr>
        <w:tabs>
          <w:tab w:val="left" w:pos="5250"/>
        </w:tabs>
        <w:spacing w:before="20" w:after="2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Pengembangan keterampilan </w:t>
      </w:r>
      <w:r w:rsidR="00414664">
        <w:rPr>
          <w:rFonts w:ascii="Times New Roman" w:hAnsi="Times New Roman" w:cs="Times New Roman"/>
          <w:sz w:val="24"/>
          <w:szCs w:val="24"/>
        </w:rPr>
        <w:t>social</w:t>
      </w:r>
    </w:p>
    <w:p w:rsidR="00085902" w:rsidRPr="006044DD" w:rsidRDefault="00085902" w:rsidP="006044DD">
      <w:pPr>
        <w:pStyle w:val="ListParagraph"/>
        <w:tabs>
          <w:tab w:val="left" w:pos="5250"/>
        </w:tabs>
        <w:spacing w:before="20" w:after="20" w:line="240" w:lineRule="auto"/>
        <w:jc w:val="both"/>
        <w:rPr>
          <w:rFonts w:ascii="Times New Roman" w:hAnsi="Times New Roman" w:cs="Times New Roman"/>
          <w:sz w:val="24"/>
          <w:szCs w:val="24"/>
        </w:rPr>
      </w:pPr>
      <w:r w:rsidRPr="006044DD">
        <w:rPr>
          <w:rFonts w:ascii="Times New Roman" w:hAnsi="Times New Roman" w:cs="Times New Roman"/>
          <w:sz w:val="24"/>
          <w:szCs w:val="24"/>
        </w:rPr>
        <w:t xml:space="preserve">Tujuan penting ketiga </w:t>
      </w:r>
      <w:r w:rsidRPr="006044DD">
        <w:rPr>
          <w:rFonts w:ascii="Times New Roman" w:hAnsi="Times New Roman" w:cs="Times New Roman"/>
          <w:i/>
          <w:sz w:val="24"/>
          <w:szCs w:val="24"/>
        </w:rPr>
        <w:t>cooperative learning</w:t>
      </w:r>
      <w:r w:rsidRPr="006044DD">
        <w:rPr>
          <w:rFonts w:ascii="Times New Roman" w:hAnsi="Times New Roman" w:cs="Times New Roman"/>
          <w:sz w:val="24"/>
          <w:szCs w:val="24"/>
        </w:rPr>
        <w:t xml:space="preserve"> adalah mengajarkan kepada siwa keterampilan bekerja </w:t>
      </w:r>
      <w:proofErr w:type="gramStart"/>
      <w:r w:rsidRPr="006044DD">
        <w:rPr>
          <w:rFonts w:ascii="Times New Roman" w:hAnsi="Times New Roman" w:cs="Times New Roman"/>
          <w:sz w:val="24"/>
          <w:szCs w:val="24"/>
        </w:rPr>
        <w:t>sama</w:t>
      </w:r>
      <w:proofErr w:type="gramEnd"/>
      <w:r w:rsidRPr="006044DD">
        <w:rPr>
          <w:rFonts w:ascii="Times New Roman" w:hAnsi="Times New Roman" w:cs="Times New Roman"/>
          <w:sz w:val="24"/>
          <w:szCs w:val="24"/>
        </w:rPr>
        <w:t xml:space="preserve"> dan kolaborasi. </w:t>
      </w:r>
      <w:proofErr w:type="gramStart"/>
      <w:r w:rsidRPr="006044DD">
        <w:rPr>
          <w:rFonts w:ascii="Times New Roman" w:hAnsi="Times New Roman" w:cs="Times New Roman"/>
          <w:sz w:val="24"/>
          <w:szCs w:val="24"/>
        </w:rPr>
        <w:t>Keterampilan-</w:t>
      </w:r>
      <w:r w:rsidRPr="006044DD">
        <w:rPr>
          <w:rFonts w:ascii="Times New Roman" w:hAnsi="Times New Roman" w:cs="Times New Roman"/>
          <w:sz w:val="24"/>
          <w:szCs w:val="24"/>
        </w:rPr>
        <w:lastRenderedPageBreak/>
        <w:t>keterampilan sosial penting dimiliki siswa, sebab saat ini banyak anak muda masih kurang dalam keterampilan sosial.</w:t>
      </w:r>
      <w:proofErr w:type="gramEnd"/>
    </w:p>
    <w:p w:rsidR="00085902" w:rsidRDefault="00085902" w:rsidP="00085902">
      <w:pPr>
        <w:tabs>
          <w:tab w:val="left" w:pos="5250"/>
        </w:tabs>
        <w:spacing w:before="20" w:after="20" w:line="480" w:lineRule="auto"/>
        <w:jc w:val="both"/>
        <w:rPr>
          <w:rFonts w:ascii="Times New Roman" w:hAnsi="Times New Roman" w:cs="Times New Roman"/>
          <w:sz w:val="24"/>
          <w:szCs w:val="24"/>
        </w:rPr>
      </w:pPr>
    </w:p>
    <w:p w:rsidR="00976245" w:rsidRPr="006044DD" w:rsidRDefault="00085902" w:rsidP="006044DD">
      <w:pPr>
        <w:pStyle w:val="ListParagraph"/>
        <w:numPr>
          <w:ilvl w:val="0"/>
          <w:numId w:val="54"/>
        </w:numPr>
        <w:tabs>
          <w:tab w:val="left" w:pos="450"/>
          <w:tab w:val="left" w:pos="720"/>
        </w:tabs>
        <w:spacing w:before="20" w:after="20" w:line="480" w:lineRule="auto"/>
        <w:jc w:val="both"/>
        <w:rPr>
          <w:rFonts w:ascii="Times New Roman" w:hAnsi="Times New Roman" w:cs="Times New Roman"/>
          <w:b/>
          <w:i/>
          <w:sz w:val="24"/>
          <w:szCs w:val="24"/>
        </w:rPr>
      </w:pPr>
      <w:r w:rsidRPr="006044DD">
        <w:rPr>
          <w:rFonts w:ascii="Times New Roman" w:hAnsi="Times New Roman" w:cs="Times New Roman"/>
          <w:b/>
          <w:i/>
          <w:sz w:val="24"/>
          <w:szCs w:val="24"/>
        </w:rPr>
        <w:t>Karakteristik Pembelajaran Kooperatif (Cooperative Learning)</w:t>
      </w:r>
    </w:p>
    <w:p w:rsidR="00560338" w:rsidRDefault="00085902" w:rsidP="006044DD">
      <w:pPr>
        <w:tabs>
          <w:tab w:val="left" w:pos="450"/>
          <w:tab w:val="left" w:pos="720"/>
          <w:tab w:val="left" w:pos="1080"/>
        </w:tabs>
        <w:spacing w:before="20" w:after="20" w:line="480" w:lineRule="auto"/>
        <w:ind w:firstLine="360"/>
        <w:jc w:val="both"/>
        <w:rPr>
          <w:rFonts w:ascii="Times New Roman" w:hAnsi="Times New Roman" w:cs="Times New Roman"/>
          <w:b/>
          <w:i/>
          <w:sz w:val="24"/>
          <w:szCs w:val="24"/>
        </w:rPr>
      </w:pPr>
      <w:r w:rsidRPr="00976245">
        <w:rPr>
          <w:rFonts w:ascii="Times New Roman" w:hAnsi="Times New Roman" w:cs="Times New Roman"/>
          <w:sz w:val="24"/>
          <w:szCs w:val="24"/>
        </w:rPr>
        <w:t>Rusman (2010: 207) mengata</w:t>
      </w:r>
      <w:r w:rsidR="00D95DEA" w:rsidRPr="00976245">
        <w:rPr>
          <w:rFonts w:ascii="Times New Roman" w:hAnsi="Times New Roman" w:cs="Times New Roman"/>
          <w:sz w:val="24"/>
          <w:szCs w:val="24"/>
        </w:rPr>
        <w:t>kan bahwa karakteristik atau ci</w:t>
      </w:r>
      <w:r w:rsidRPr="00976245">
        <w:rPr>
          <w:rFonts w:ascii="Times New Roman" w:hAnsi="Times New Roman" w:cs="Times New Roman"/>
          <w:sz w:val="24"/>
          <w:szCs w:val="24"/>
        </w:rPr>
        <w:t xml:space="preserve">ri-ciri pembelajaran kooperatif dapat dijelaskan sebagai </w:t>
      </w:r>
      <w:proofErr w:type="gramStart"/>
      <w:r w:rsidRPr="00976245">
        <w:rPr>
          <w:rFonts w:ascii="Times New Roman" w:hAnsi="Times New Roman" w:cs="Times New Roman"/>
          <w:sz w:val="24"/>
          <w:szCs w:val="24"/>
        </w:rPr>
        <w:t>berikut :</w:t>
      </w:r>
      <w:proofErr w:type="gramEnd"/>
    </w:p>
    <w:p w:rsidR="006044DD" w:rsidRPr="006044DD" w:rsidRDefault="00085902" w:rsidP="006044DD">
      <w:pPr>
        <w:pStyle w:val="ListParagraph"/>
        <w:numPr>
          <w:ilvl w:val="0"/>
          <w:numId w:val="50"/>
        </w:numPr>
        <w:tabs>
          <w:tab w:val="left" w:pos="720"/>
        </w:tabs>
        <w:spacing w:before="20" w:after="20" w:line="240" w:lineRule="auto"/>
        <w:ind w:left="720"/>
        <w:jc w:val="both"/>
        <w:rPr>
          <w:rFonts w:ascii="Times New Roman" w:hAnsi="Times New Roman" w:cs="Times New Roman"/>
          <w:b/>
          <w:i/>
          <w:sz w:val="24"/>
          <w:szCs w:val="24"/>
        </w:rPr>
      </w:pPr>
      <w:r w:rsidRPr="00560338">
        <w:rPr>
          <w:rFonts w:ascii="Times New Roman" w:hAnsi="Times New Roman" w:cs="Times New Roman"/>
          <w:sz w:val="24"/>
          <w:szCs w:val="24"/>
        </w:rPr>
        <w:t>Pembelajaran secara tim</w:t>
      </w:r>
    </w:p>
    <w:p w:rsidR="00560338" w:rsidRPr="006044DD" w:rsidRDefault="00085902" w:rsidP="006044DD">
      <w:pPr>
        <w:pStyle w:val="ListParagraph"/>
        <w:tabs>
          <w:tab w:val="left" w:pos="720"/>
        </w:tabs>
        <w:spacing w:before="20" w:after="20" w:line="240" w:lineRule="auto"/>
        <w:jc w:val="both"/>
        <w:rPr>
          <w:rFonts w:ascii="Times New Roman" w:hAnsi="Times New Roman" w:cs="Times New Roman"/>
          <w:b/>
          <w:i/>
          <w:sz w:val="24"/>
          <w:szCs w:val="24"/>
        </w:rPr>
      </w:pPr>
      <w:r w:rsidRPr="006044DD">
        <w:rPr>
          <w:rFonts w:ascii="Times New Roman" w:hAnsi="Times New Roman" w:cs="Times New Roman"/>
          <w:sz w:val="24"/>
          <w:szCs w:val="24"/>
        </w:rPr>
        <w:t xml:space="preserve">Pembelajaran kooperatif adalah pembelajaran dilakukan secara </w:t>
      </w:r>
      <w:proofErr w:type="gramStart"/>
      <w:r w:rsidRPr="006044DD">
        <w:rPr>
          <w:rFonts w:ascii="Times New Roman" w:hAnsi="Times New Roman" w:cs="Times New Roman"/>
          <w:sz w:val="24"/>
          <w:szCs w:val="24"/>
        </w:rPr>
        <w:t>tim</w:t>
      </w:r>
      <w:proofErr w:type="gramEnd"/>
      <w:r w:rsidRPr="006044DD">
        <w:rPr>
          <w:rFonts w:ascii="Times New Roman" w:hAnsi="Times New Roman" w:cs="Times New Roman"/>
          <w:sz w:val="24"/>
          <w:szCs w:val="24"/>
        </w:rPr>
        <w:t xml:space="preserve">. </w:t>
      </w:r>
      <w:proofErr w:type="gramStart"/>
      <w:r w:rsidRPr="006044DD">
        <w:rPr>
          <w:rFonts w:ascii="Times New Roman" w:hAnsi="Times New Roman" w:cs="Times New Roman"/>
          <w:sz w:val="24"/>
          <w:szCs w:val="24"/>
        </w:rPr>
        <w:t>Tim merupakan tempat untuk mencapai tujuan.</w:t>
      </w:r>
      <w:proofErr w:type="gramEnd"/>
      <w:r w:rsidRPr="006044DD">
        <w:rPr>
          <w:rFonts w:ascii="Times New Roman" w:hAnsi="Times New Roman" w:cs="Times New Roman"/>
          <w:sz w:val="24"/>
          <w:szCs w:val="24"/>
        </w:rPr>
        <w:t xml:space="preserve"> Oleh karena itu, </w:t>
      </w:r>
      <w:proofErr w:type="gramStart"/>
      <w:r w:rsidRPr="006044DD">
        <w:rPr>
          <w:rFonts w:ascii="Times New Roman" w:hAnsi="Times New Roman" w:cs="Times New Roman"/>
          <w:sz w:val="24"/>
          <w:szCs w:val="24"/>
        </w:rPr>
        <w:t>tim</w:t>
      </w:r>
      <w:proofErr w:type="gramEnd"/>
      <w:r w:rsidRPr="006044DD">
        <w:rPr>
          <w:rFonts w:ascii="Times New Roman" w:hAnsi="Times New Roman" w:cs="Times New Roman"/>
          <w:sz w:val="24"/>
          <w:szCs w:val="24"/>
        </w:rPr>
        <w:t xml:space="preserve"> harus mampu membuat siwa belajar. Setiap anggota </w:t>
      </w:r>
      <w:proofErr w:type="gramStart"/>
      <w:r w:rsidRPr="006044DD">
        <w:rPr>
          <w:rFonts w:ascii="Times New Roman" w:hAnsi="Times New Roman" w:cs="Times New Roman"/>
          <w:sz w:val="24"/>
          <w:szCs w:val="24"/>
        </w:rPr>
        <w:t>tim</w:t>
      </w:r>
      <w:proofErr w:type="gramEnd"/>
      <w:r w:rsidRPr="006044DD">
        <w:rPr>
          <w:rFonts w:ascii="Times New Roman" w:hAnsi="Times New Roman" w:cs="Times New Roman"/>
          <w:sz w:val="24"/>
          <w:szCs w:val="24"/>
        </w:rPr>
        <w:t xml:space="preserve"> harus saling membantu untuk mencapai tujuan pembelajaran.</w:t>
      </w:r>
    </w:p>
    <w:p w:rsidR="006044DD" w:rsidRPr="006044DD" w:rsidRDefault="00085902" w:rsidP="006044DD">
      <w:pPr>
        <w:pStyle w:val="ListParagraph"/>
        <w:numPr>
          <w:ilvl w:val="0"/>
          <w:numId w:val="50"/>
        </w:numPr>
        <w:tabs>
          <w:tab w:val="left" w:pos="450"/>
          <w:tab w:val="left" w:pos="720"/>
        </w:tabs>
        <w:spacing w:before="20" w:after="20" w:line="240" w:lineRule="auto"/>
        <w:ind w:left="720"/>
        <w:jc w:val="both"/>
        <w:rPr>
          <w:rFonts w:ascii="Times New Roman" w:hAnsi="Times New Roman" w:cs="Times New Roman"/>
          <w:b/>
          <w:i/>
          <w:sz w:val="24"/>
          <w:szCs w:val="24"/>
        </w:rPr>
      </w:pPr>
      <w:r w:rsidRPr="00560338">
        <w:rPr>
          <w:rFonts w:ascii="Times New Roman" w:hAnsi="Times New Roman" w:cs="Times New Roman"/>
          <w:sz w:val="24"/>
          <w:szCs w:val="24"/>
        </w:rPr>
        <w:t>Didasakan pada manajemen kooperatif</w:t>
      </w:r>
    </w:p>
    <w:p w:rsidR="00560338" w:rsidRPr="006044DD" w:rsidRDefault="00085902" w:rsidP="006044DD">
      <w:pPr>
        <w:pStyle w:val="ListParagraph"/>
        <w:tabs>
          <w:tab w:val="left" w:pos="450"/>
          <w:tab w:val="left" w:pos="720"/>
        </w:tabs>
        <w:spacing w:before="20" w:after="20" w:line="240" w:lineRule="auto"/>
        <w:jc w:val="both"/>
        <w:rPr>
          <w:rFonts w:ascii="Times New Roman" w:hAnsi="Times New Roman" w:cs="Times New Roman"/>
          <w:b/>
          <w:i/>
          <w:sz w:val="24"/>
          <w:szCs w:val="24"/>
        </w:rPr>
      </w:pPr>
      <w:r w:rsidRPr="006044DD">
        <w:rPr>
          <w:rFonts w:ascii="Times New Roman" w:hAnsi="Times New Roman" w:cs="Times New Roman"/>
          <w:sz w:val="24"/>
          <w:szCs w:val="24"/>
        </w:rPr>
        <w:t xml:space="preserve">Manajemen koperatif mempunyai tiga fungsi, </w:t>
      </w:r>
      <w:proofErr w:type="gramStart"/>
      <w:r w:rsidRPr="006044DD">
        <w:rPr>
          <w:rFonts w:ascii="Times New Roman" w:hAnsi="Times New Roman" w:cs="Times New Roman"/>
          <w:sz w:val="24"/>
          <w:szCs w:val="24"/>
        </w:rPr>
        <w:t>yaitu :</w:t>
      </w:r>
      <w:proofErr w:type="gramEnd"/>
      <w:r w:rsidRPr="006044DD">
        <w:rPr>
          <w:rFonts w:ascii="Times New Roman" w:hAnsi="Times New Roman" w:cs="Times New Roman"/>
          <w:sz w:val="24"/>
          <w:szCs w:val="24"/>
        </w:rPr>
        <w:t xml:space="preserve"> (a) fungsi manajemen sebagai perencanaan pelaksanaan menunjukan bahwa pembelajaran kooperatif dilaksanakan sesuia dengan perencanaan, (b) fungsi manajemn sebagai organisasi, (c) fungsi manajemen sebagai control.</w:t>
      </w:r>
    </w:p>
    <w:p w:rsidR="006044DD" w:rsidRPr="006044DD" w:rsidRDefault="00085902" w:rsidP="006044DD">
      <w:pPr>
        <w:pStyle w:val="ListParagraph"/>
        <w:numPr>
          <w:ilvl w:val="0"/>
          <w:numId w:val="50"/>
        </w:numPr>
        <w:tabs>
          <w:tab w:val="left" w:pos="450"/>
          <w:tab w:val="left" w:pos="720"/>
        </w:tabs>
        <w:spacing w:before="20" w:after="20" w:line="240" w:lineRule="auto"/>
        <w:ind w:left="720"/>
        <w:jc w:val="both"/>
        <w:rPr>
          <w:rFonts w:ascii="Times New Roman" w:hAnsi="Times New Roman" w:cs="Times New Roman"/>
          <w:b/>
          <w:i/>
          <w:sz w:val="24"/>
          <w:szCs w:val="24"/>
        </w:rPr>
      </w:pPr>
      <w:r w:rsidRPr="00560338">
        <w:rPr>
          <w:rFonts w:ascii="Times New Roman" w:hAnsi="Times New Roman" w:cs="Times New Roman"/>
          <w:sz w:val="24"/>
          <w:szCs w:val="24"/>
        </w:rPr>
        <w:t>Kemauan untuk bekerjasama</w:t>
      </w:r>
    </w:p>
    <w:p w:rsidR="00085902" w:rsidRPr="006044DD" w:rsidRDefault="00085902" w:rsidP="006044DD">
      <w:pPr>
        <w:pStyle w:val="ListParagraph"/>
        <w:tabs>
          <w:tab w:val="left" w:pos="450"/>
          <w:tab w:val="left" w:pos="720"/>
        </w:tabs>
        <w:spacing w:before="20" w:after="20" w:line="240" w:lineRule="auto"/>
        <w:jc w:val="both"/>
        <w:rPr>
          <w:rFonts w:ascii="Times New Roman" w:hAnsi="Times New Roman" w:cs="Times New Roman"/>
          <w:b/>
          <w:i/>
          <w:sz w:val="24"/>
          <w:szCs w:val="24"/>
        </w:rPr>
      </w:pPr>
      <w:proofErr w:type="gramStart"/>
      <w:r w:rsidRPr="006044DD">
        <w:rPr>
          <w:rFonts w:ascii="Times New Roman" w:hAnsi="Times New Roman" w:cs="Times New Roman"/>
          <w:sz w:val="24"/>
          <w:szCs w:val="24"/>
        </w:rPr>
        <w:t>Keberhasilahan pembelajaran kooperatif ditentukan oleh keberhasilan secara kelompok, oleh karenanya perinsip kebersamaan atau kerjasama perlu ditekankan dalam pembelajaran kooperatif.</w:t>
      </w:r>
      <w:proofErr w:type="gramEnd"/>
    </w:p>
    <w:p w:rsidR="006044DD" w:rsidRDefault="00085902" w:rsidP="006044DD">
      <w:pPr>
        <w:pStyle w:val="ListParagraph"/>
        <w:numPr>
          <w:ilvl w:val="0"/>
          <w:numId w:val="50"/>
        </w:numPr>
        <w:tabs>
          <w:tab w:val="left" w:pos="630"/>
        </w:tabs>
        <w:spacing w:before="20" w:after="20" w:line="240" w:lineRule="auto"/>
        <w:ind w:left="720"/>
        <w:jc w:val="both"/>
        <w:rPr>
          <w:rFonts w:ascii="Times New Roman" w:hAnsi="Times New Roman" w:cs="Times New Roman"/>
          <w:sz w:val="24"/>
          <w:szCs w:val="24"/>
        </w:rPr>
      </w:pPr>
      <w:r w:rsidRPr="006044DD">
        <w:rPr>
          <w:rFonts w:ascii="Times New Roman" w:hAnsi="Times New Roman" w:cs="Times New Roman"/>
          <w:sz w:val="24"/>
          <w:szCs w:val="24"/>
        </w:rPr>
        <w:t>Keterlampilan bekerjasama</w:t>
      </w:r>
    </w:p>
    <w:p w:rsidR="00085902" w:rsidRPr="006044DD" w:rsidRDefault="00085902" w:rsidP="006044DD">
      <w:pPr>
        <w:pStyle w:val="ListParagraph"/>
        <w:tabs>
          <w:tab w:val="left" w:pos="630"/>
        </w:tabs>
        <w:spacing w:before="20" w:after="20" w:line="240" w:lineRule="auto"/>
        <w:jc w:val="both"/>
        <w:rPr>
          <w:rFonts w:ascii="Times New Roman" w:hAnsi="Times New Roman" w:cs="Times New Roman"/>
          <w:sz w:val="24"/>
          <w:szCs w:val="24"/>
        </w:rPr>
      </w:pPr>
      <w:proofErr w:type="gramStart"/>
      <w:r w:rsidRPr="006044DD">
        <w:rPr>
          <w:rFonts w:ascii="Times New Roman" w:hAnsi="Times New Roman" w:cs="Times New Roman"/>
          <w:sz w:val="24"/>
          <w:szCs w:val="24"/>
        </w:rPr>
        <w:t>Kemampuan bekerjasama itu dipraktekkan melalui aktifitas dalam kegiatan pembelajaran secara berkelompok.</w:t>
      </w:r>
      <w:proofErr w:type="gramEnd"/>
    </w:p>
    <w:p w:rsidR="00D501ED" w:rsidRDefault="00D501ED" w:rsidP="00085902">
      <w:pPr>
        <w:pStyle w:val="ListParagraph"/>
        <w:tabs>
          <w:tab w:val="left" w:pos="630"/>
        </w:tabs>
        <w:spacing w:before="20" w:after="20" w:line="240" w:lineRule="auto"/>
        <w:jc w:val="both"/>
        <w:rPr>
          <w:rFonts w:ascii="Times New Roman" w:hAnsi="Times New Roman" w:cs="Times New Roman"/>
          <w:sz w:val="24"/>
          <w:szCs w:val="24"/>
        </w:rPr>
      </w:pPr>
    </w:p>
    <w:p w:rsidR="00560338" w:rsidRDefault="00085902" w:rsidP="006044DD">
      <w:pPr>
        <w:tabs>
          <w:tab w:val="left" w:pos="108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Lungdren dalam Isjoni (2011: 46) Keterampilan-keterampilan selama kooperatif tersebut antara lain sebagai </w:t>
      </w:r>
      <w:proofErr w:type="gramStart"/>
      <w:r>
        <w:rPr>
          <w:rFonts w:ascii="Times New Roman" w:hAnsi="Times New Roman" w:cs="Times New Roman"/>
          <w:sz w:val="24"/>
          <w:szCs w:val="24"/>
        </w:rPr>
        <w:t>berikut :</w:t>
      </w:r>
      <w:proofErr w:type="gramEnd"/>
    </w:p>
    <w:p w:rsidR="00085902" w:rsidRPr="00560338" w:rsidRDefault="00085902" w:rsidP="006044DD">
      <w:pPr>
        <w:pStyle w:val="ListParagraph"/>
        <w:numPr>
          <w:ilvl w:val="3"/>
          <w:numId w:val="54"/>
        </w:numPr>
        <w:tabs>
          <w:tab w:val="left" w:pos="720"/>
          <w:tab w:val="left" w:pos="1440"/>
          <w:tab w:val="left" w:pos="3600"/>
          <w:tab w:val="left" w:pos="5250"/>
        </w:tabs>
        <w:spacing w:before="20" w:after="20" w:line="480" w:lineRule="auto"/>
        <w:ind w:left="360"/>
        <w:jc w:val="both"/>
        <w:rPr>
          <w:rFonts w:ascii="Times New Roman" w:hAnsi="Times New Roman" w:cs="Times New Roman"/>
          <w:sz w:val="24"/>
          <w:szCs w:val="24"/>
        </w:rPr>
      </w:pPr>
      <w:r w:rsidRPr="00560338">
        <w:rPr>
          <w:rFonts w:ascii="Times New Roman" w:hAnsi="Times New Roman" w:cs="Times New Roman"/>
          <w:sz w:val="24"/>
          <w:szCs w:val="24"/>
        </w:rPr>
        <w:t>Keterampilan kooperatif tingkat awal</w:t>
      </w:r>
    </w:p>
    <w:p w:rsidR="006044DD" w:rsidRDefault="00085902" w:rsidP="006044DD">
      <w:pPr>
        <w:pStyle w:val="ListParagraph"/>
        <w:numPr>
          <w:ilvl w:val="4"/>
          <w:numId w:val="54"/>
        </w:numPr>
        <w:tabs>
          <w:tab w:val="left" w:pos="720"/>
          <w:tab w:val="left" w:pos="5250"/>
        </w:tabs>
        <w:spacing w:before="20" w:after="20" w:line="240" w:lineRule="auto"/>
        <w:ind w:left="720"/>
        <w:jc w:val="both"/>
        <w:rPr>
          <w:rFonts w:ascii="Times New Roman" w:hAnsi="Times New Roman" w:cs="Times New Roman"/>
          <w:sz w:val="24"/>
          <w:szCs w:val="24"/>
        </w:rPr>
      </w:pPr>
      <w:r>
        <w:rPr>
          <w:rFonts w:ascii="Times New Roman" w:hAnsi="Times New Roman" w:cs="Times New Roman"/>
          <w:sz w:val="24"/>
          <w:szCs w:val="24"/>
        </w:rPr>
        <w:t>Menggunakan kesepakatan</w:t>
      </w:r>
    </w:p>
    <w:p w:rsidR="00085902" w:rsidRPr="006044DD" w:rsidRDefault="00085902" w:rsidP="006044DD">
      <w:pPr>
        <w:pStyle w:val="ListParagraph"/>
        <w:tabs>
          <w:tab w:val="left" w:pos="720"/>
          <w:tab w:val="left" w:pos="5250"/>
        </w:tabs>
        <w:spacing w:before="20" w:after="20" w:line="240" w:lineRule="auto"/>
        <w:jc w:val="both"/>
        <w:rPr>
          <w:rFonts w:ascii="Times New Roman" w:hAnsi="Times New Roman" w:cs="Times New Roman"/>
          <w:sz w:val="24"/>
          <w:szCs w:val="24"/>
        </w:rPr>
      </w:pPr>
      <w:proofErr w:type="gramStart"/>
      <w:r w:rsidRPr="006044DD">
        <w:rPr>
          <w:rFonts w:ascii="Times New Roman" w:hAnsi="Times New Roman" w:cs="Times New Roman"/>
          <w:sz w:val="24"/>
          <w:szCs w:val="24"/>
        </w:rPr>
        <w:t>Yang dimaksud dengan menggunakan kesepakatan adalah menyamakan pendapat yang digunakan untuk meningkatkan hubungan kerjasama dalam kelompok.</w:t>
      </w:r>
      <w:proofErr w:type="gramEnd"/>
    </w:p>
    <w:p w:rsidR="006044DD" w:rsidRDefault="00085902" w:rsidP="006044DD">
      <w:pPr>
        <w:pStyle w:val="ListParagraph"/>
        <w:numPr>
          <w:ilvl w:val="4"/>
          <w:numId w:val="54"/>
        </w:numPr>
        <w:tabs>
          <w:tab w:val="left" w:pos="5250"/>
        </w:tabs>
        <w:spacing w:before="20" w:after="20" w:line="240" w:lineRule="auto"/>
        <w:ind w:left="720"/>
        <w:jc w:val="both"/>
        <w:rPr>
          <w:rFonts w:ascii="Times New Roman" w:hAnsi="Times New Roman" w:cs="Times New Roman"/>
          <w:sz w:val="24"/>
          <w:szCs w:val="24"/>
        </w:rPr>
      </w:pPr>
      <w:r>
        <w:rPr>
          <w:rFonts w:ascii="Times New Roman" w:hAnsi="Times New Roman" w:cs="Times New Roman"/>
          <w:sz w:val="24"/>
          <w:szCs w:val="24"/>
        </w:rPr>
        <w:t>Menghargai kontribusi</w:t>
      </w:r>
    </w:p>
    <w:p w:rsidR="00085902" w:rsidRDefault="00085902" w:rsidP="006044DD">
      <w:pPr>
        <w:pStyle w:val="ListParagraph"/>
        <w:tabs>
          <w:tab w:val="left" w:pos="5250"/>
        </w:tabs>
        <w:spacing w:before="20" w:after="20" w:line="240" w:lineRule="auto"/>
        <w:jc w:val="both"/>
        <w:rPr>
          <w:rFonts w:ascii="Times New Roman" w:hAnsi="Times New Roman" w:cs="Times New Roman"/>
          <w:sz w:val="24"/>
          <w:szCs w:val="24"/>
        </w:rPr>
      </w:pPr>
      <w:r w:rsidRPr="006044DD">
        <w:rPr>
          <w:rFonts w:ascii="Times New Roman" w:hAnsi="Times New Roman" w:cs="Times New Roman"/>
          <w:sz w:val="24"/>
          <w:szCs w:val="24"/>
        </w:rPr>
        <w:t xml:space="preserve">Menghargai berarti memperhatikan atau mengenal </w:t>
      </w:r>
      <w:proofErr w:type="gramStart"/>
      <w:r w:rsidRPr="006044DD">
        <w:rPr>
          <w:rFonts w:ascii="Times New Roman" w:hAnsi="Times New Roman" w:cs="Times New Roman"/>
          <w:sz w:val="24"/>
          <w:szCs w:val="24"/>
        </w:rPr>
        <w:t>apa</w:t>
      </w:r>
      <w:proofErr w:type="gramEnd"/>
      <w:r w:rsidRPr="006044DD">
        <w:rPr>
          <w:rFonts w:ascii="Times New Roman" w:hAnsi="Times New Roman" w:cs="Times New Roman"/>
          <w:sz w:val="24"/>
          <w:szCs w:val="24"/>
        </w:rPr>
        <w:t xml:space="preserve"> yang dapat dikatakan atau dikerjakan anggota lain. Hal ini berarti harus selalu setuju dengan anggota </w:t>
      </w:r>
      <w:proofErr w:type="gramStart"/>
      <w:r w:rsidRPr="006044DD">
        <w:rPr>
          <w:rFonts w:ascii="Times New Roman" w:hAnsi="Times New Roman" w:cs="Times New Roman"/>
          <w:sz w:val="24"/>
          <w:szCs w:val="24"/>
        </w:rPr>
        <w:t>lain</w:t>
      </w:r>
      <w:proofErr w:type="gramEnd"/>
      <w:r w:rsidRPr="006044DD">
        <w:rPr>
          <w:rFonts w:ascii="Times New Roman" w:hAnsi="Times New Roman" w:cs="Times New Roman"/>
          <w:sz w:val="24"/>
          <w:szCs w:val="24"/>
        </w:rPr>
        <w:t>, dapat saja kritik yang diberikan itu ditujukan terhadap ide dan tidak individu.</w:t>
      </w:r>
    </w:p>
    <w:p w:rsidR="006044DD" w:rsidRDefault="006044DD" w:rsidP="006044DD">
      <w:pPr>
        <w:pStyle w:val="ListParagraph"/>
        <w:tabs>
          <w:tab w:val="left" w:pos="5250"/>
        </w:tabs>
        <w:spacing w:before="20" w:after="20" w:line="240" w:lineRule="auto"/>
        <w:jc w:val="both"/>
        <w:rPr>
          <w:rFonts w:ascii="Times New Roman" w:hAnsi="Times New Roman" w:cs="Times New Roman"/>
          <w:sz w:val="24"/>
          <w:szCs w:val="24"/>
        </w:rPr>
      </w:pPr>
    </w:p>
    <w:p w:rsidR="006044DD" w:rsidRDefault="006044DD" w:rsidP="006044DD">
      <w:pPr>
        <w:pStyle w:val="ListParagraph"/>
        <w:tabs>
          <w:tab w:val="left" w:pos="5250"/>
        </w:tabs>
        <w:spacing w:before="20" w:after="20" w:line="240" w:lineRule="auto"/>
        <w:jc w:val="both"/>
        <w:rPr>
          <w:rFonts w:ascii="Times New Roman" w:hAnsi="Times New Roman" w:cs="Times New Roman"/>
          <w:sz w:val="24"/>
          <w:szCs w:val="24"/>
        </w:rPr>
      </w:pPr>
    </w:p>
    <w:p w:rsidR="006044DD" w:rsidRPr="006044DD" w:rsidRDefault="006044DD" w:rsidP="006044DD">
      <w:pPr>
        <w:pStyle w:val="ListParagraph"/>
        <w:tabs>
          <w:tab w:val="left" w:pos="5250"/>
        </w:tabs>
        <w:spacing w:before="20" w:after="20" w:line="240" w:lineRule="auto"/>
        <w:jc w:val="both"/>
        <w:rPr>
          <w:rFonts w:ascii="Times New Roman" w:hAnsi="Times New Roman" w:cs="Times New Roman"/>
          <w:sz w:val="24"/>
          <w:szCs w:val="24"/>
        </w:rPr>
      </w:pPr>
    </w:p>
    <w:p w:rsidR="006044DD" w:rsidRDefault="00085902" w:rsidP="006044DD">
      <w:pPr>
        <w:pStyle w:val="ListParagraph"/>
        <w:numPr>
          <w:ilvl w:val="4"/>
          <w:numId w:val="54"/>
        </w:numPr>
        <w:tabs>
          <w:tab w:val="left" w:pos="1080"/>
          <w:tab w:val="left" w:pos="5250"/>
        </w:tabs>
        <w:spacing w:before="20" w:after="2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Mengambil gilira dan berbagi tugas</w:t>
      </w:r>
    </w:p>
    <w:p w:rsidR="00560338" w:rsidRPr="006044DD" w:rsidRDefault="00085902" w:rsidP="006044DD">
      <w:pPr>
        <w:pStyle w:val="ListParagraph"/>
        <w:tabs>
          <w:tab w:val="left" w:pos="1080"/>
          <w:tab w:val="left" w:pos="5250"/>
        </w:tabs>
        <w:spacing w:before="20" w:after="20" w:line="240" w:lineRule="auto"/>
        <w:jc w:val="both"/>
        <w:rPr>
          <w:rFonts w:ascii="Times New Roman" w:hAnsi="Times New Roman" w:cs="Times New Roman"/>
          <w:sz w:val="24"/>
          <w:szCs w:val="24"/>
        </w:rPr>
      </w:pPr>
      <w:proofErr w:type="gramStart"/>
      <w:r w:rsidRPr="006044DD">
        <w:rPr>
          <w:rFonts w:ascii="Times New Roman" w:hAnsi="Times New Roman" w:cs="Times New Roman"/>
          <w:sz w:val="24"/>
          <w:szCs w:val="24"/>
        </w:rPr>
        <w:t>Pengertian ini mengandung arti bahwa setiap anggota kelompok bersedia menggantikan dan bersedia mengemban tugas/tanggung jawab tertentu dalam kelompok.</w:t>
      </w:r>
      <w:proofErr w:type="gramEnd"/>
    </w:p>
    <w:p w:rsidR="006044DD" w:rsidRDefault="00085902" w:rsidP="006044DD">
      <w:pPr>
        <w:pStyle w:val="ListParagraph"/>
        <w:numPr>
          <w:ilvl w:val="4"/>
          <w:numId w:val="54"/>
        </w:numPr>
        <w:tabs>
          <w:tab w:val="left" w:pos="1080"/>
          <w:tab w:val="left" w:pos="5250"/>
        </w:tabs>
        <w:spacing w:before="20" w:after="20" w:line="240" w:lineRule="auto"/>
        <w:ind w:left="720"/>
        <w:jc w:val="both"/>
        <w:rPr>
          <w:rFonts w:ascii="Times New Roman" w:hAnsi="Times New Roman" w:cs="Times New Roman"/>
          <w:sz w:val="24"/>
          <w:szCs w:val="24"/>
        </w:rPr>
      </w:pPr>
      <w:r w:rsidRPr="00560338">
        <w:rPr>
          <w:rFonts w:ascii="Times New Roman" w:hAnsi="Times New Roman" w:cs="Times New Roman"/>
          <w:sz w:val="24"/>
          <w:szCs w:val="24"/>
        </w:rPr>
        <w:t>Berbeda dengan kelompok</w:t>
      </w:r>
    </w:p>
    <w:p w:rsidR="00A558E4" w:rsidRPr="006044DD" w:rsidRDefault="00085902" w:rsidP="006044DD">
      <w:pPr>
        <w:pStyle w:val="ListParagraph"/>
        <w:tabs>
          <w:tab w:val="left" w:pos="1080"/>
          <w:tab w:val="left" w:pos="5250"/>
        </w:tabs>
        <w:spacing w:before="20" w:after="20" w:line="240" w:lineRule="auto"/>
        <w:jc w:val="both"/>
        <w:rPr>
          <w:rFonts w:ascii="Times New Roman" w:hAnsi="Times New Roman" w:cs="Times New Roman"/>
          <w:sz w:val="24"/>
          <w:szCs w:val="24"/>
        </w:rPr>
      </w:pPr>
      <w:proofErr w:type="gramStart"/>
      <w:r w:rsidRPr="006044DD">
        <w:rPr>
          <w:rFonts w:ascii="Times New Roman" w:hAnsi="Times New Roman" w:cs="Times New Roman"/>
          <w:sz w:val="24"/>
          <w:szCs w:val="24"/>
        </w:rPr>
        <w:t>Maksud disini adalah setiap anggota tetap dalam kelompok kerja selama kegiatan berlangsung.</w:t>
      </w:r>
      <w:proofErr w:type="gramEnd"/>
    </w:p>
    <w:p w:rsidR="00A558E4" w:rsidRDefault="00085902" w:rsidP="006044DD">
      <w:pPr>
        <w:pStyle w:val="ListParagraph"/>
        <w:numPr>
          <w:ilvl w:val="4"/>
          <w:numId w:val="54"/>
        </w:numPr>
        <w:tabs>
          <w:tab w:val="left" w:pos="1080"/>
          <w:tab w:val="left" w:pos="5250"/>
        </w:tabs>
        <w:spacing w:before="20" w:after="20" w:line="240" w:lineRule="auto"/>
        <w:ind w:left="720"/>
        <w:jc w:val="both"/>
        <w:rPr>
          <w:rFonts w:ascii="Times New Roman" w:hAnsi="Times New Roman" w:cs="Times New Roman"/>
          <w:sz w:val="24"/>
          <w:szCs w:val="24"/>
        </w:rPr>
      </w:pPr>
      <w:r w:rsidRPr="00A558E4">
        <w:rPr>
          <w:rFonts w:ascii="Times New Roman" w:hAnsi="Times New Roman" w:cs="Times New Roman"/>
          <w:sz w:val="24"/>
          <w:szCs w:val="24"/>
        </w:rPr>
        <w:t>Berada dalam tugas</w:t>
      </w:r>
    </w:p>
    <w:p w:rsidR="00A558E4" w:rsidRDefault="00085902" w:rsidP="006044DD">
      <w:pPr>
        <w:pStyle w:val="ListParagraph"/>
        <w:tabs>
          <w:tab w:val="left" w:pos="1080"/>
          <w:tab w:val="left" w:pos="5250"/>
        </w:tabs>
        <w:spacing w:before="20" w:after="20" w:line="240" w:lineRule="auto"/>
        <w:jc w:val="both"/>
        <w:rPr>
          <w:rFonts w:ascii="Times New Roman" w:hAnsi="Times New Roman" w:cs="Times New Roman"/>
          <w:sz w:val="24"/>
          <w:szCs w:val="24"/>
        </w:rPr>
      </w:pPr>
      <w:proofErr w:type="gramStart"/>
      <w:r w:rsidRPr="00A558E4">
        <w:rPr>
          <w:rFonts w:ascii="Times New Roman" w:hAnsi="Times New Roman" w:cs="Times New Roman"/>
          <w:sz w:val="24"/>
          <w:szCs w:val="24"/>
        </w:rPr>
        <w:t>Yang dimaksud berada dalam tugas adalah meneruskan tugas yang menjadi tanggungjawabnya, agar kegiatan dapat diselesaikan sesuai waktu yang dibutuhk</w:t>
      </w:r>
      <w:r w:rsidR="00A558E4">
        <w:rPr>
          <w:rFonts w:ascii="Times New Roman" w:hAnsi="Times New Roman" w:cs="Times New Roman"/>
          <w:sz w:val="24"/>
          <w:szCs w:val="24"/>
        </w:rPr>
        <w:t>a</w:t>
      </w:r>
      <w:r w:rsidRPr="00A558E4">
        <w:rPr>
          <w:rFonts w:ascii="Times New Roman" w:hAnsi="Times New Roman" w:cs="Times New Roman"/>
          <w:sz w:val="24"/>
          <w:szCs w:val="24"/>
        </w:rPr>
        <w:t>n.</w:t>
      </w:r>
      <w:proofErr w:type="gramEnd"/>
    </w:p>
    <w:p w:rsidR="006044DD" w:rsidRDefault="00085902" w:rsidP="006044DD">
      <w:pPr>
        <w:pStyle w:val="ListParagraph"/>
        <w:numPr>
          <w:ilvl w:val="4"/>
          <w:numId w:val="54"/>
        </w:numPr>
        <w:tabs>
          <w:tab w:val="left" w:pos="1080"/>
          <w:tab w:val="left" w:pos="5250"/>
        </w:tabs>
        <w:spacing w:before="20" w:after="20" w:line="240" w:lineRule="auto"/>
        <w:ind w:left="720"/>
        <w:jc w:val="both"/>
        <w:rPr>
          <w:rFonts w:ascii="Times New Roman" w:hAnsi="Times New Roman" w:cs="Times New Roman"/>
          <w:sz w:val="24"/>
          <w:szCs w:val="24"/>
        </w:rPr>
      </w:pPr>
      <w:r w:rsidRPr="00A558E4">
        <w:rPr>
          <w:rFonts w:ascii="Times New Roman" w:hAnsi="Times New Roman" w:cs="Times New Roman"/>
          <w:sz w:val="24"/>
          <w:szCs w:val="24"/>
        </w:rPr>
        <w:t>Mendorong partisipasi</w:t>
      </w:r>
    </w:p>
    <w:p w:rsidR="005A357A" w:rsidRPr="006044DD" w:rsidRDefault="00085902" w:rsidP="006044DD">
      <w:pPr>
        <w:pStyle w:val="ListParagraph"/>
        <w:tabs>
          <w:tab w:val="left" w:pos="1080"/>
          <w:tab w:val="left" w:pos="5250"/>
        </w:tabs>
        <w:spacing w:before="20" w:after="20" w:line="240" w:lineRule="auto"/>
        <w:jc w:val="both"/>
        <w:rPr>
          <w:rFonts w:ascii="Times New Roman" w:hAnsi="Times New Roman" w:cs="Times New Roman"/>
          <w:sz w:val="24"/>
          <w:szCs w:val="24"/>
        </w:rPr>
      </w:pPr>
      <w:proofErr w:type="gramStart"/>
      <w:r w:rsidRPr="006044DD">
        <w:rPr>
          <w:rFonts w:ascii="Times New Roman" w:hAnsi="Times New Roman" w:cs="Times New Roman"/>
          <w:sz w:val="24"/>
          <w:szCs w:val="24"/>
        </w:rPr>
        <w:t>Mendorong partisipasi berarti mendorong semua anggota kelompok untuk memberikan kontribusi terhadap tugas kelompok.</w:t>
      </w:r>
      <w:proofErr w:type="gramEnd"/>
    </w:p>
    <w:p w:rsidR="006044DD" w:rsidRDefault="00085902" w:rsidP="006044DD">
      <w:pPr>
        <w:pStyle w:val="ListParagraph"/>
        <w:numPr>
          <w:ilvl w:val="4"/>
          <w:numId w:val="54"/>
        </w:numPr>
        <w:tabs>
          <w:tab w:val="left" w:pos="720"/>
          <w:tab w:val="left" w:pos="5250"/>
        </w:tabs>
        <w:spacing w:before="20" w:after="20" w:line="240" w:lineRule="auto"/>
        <w:ind w:left="720"/>
        <w:jc w:val="both"/>
        <w:rPr>
          <w:rFonts w:ascii="Times New Roman" w:hAnsi="Times New Roman" w:cs="Times New Roman"/>
          <w:sz w:val="24"/>
          <w:szCs w:val="24"/>
        </w:rPr>
      </w:pPr>
      <w:r w:rsidRPr="005A357A">
        <w:rPr>
          <w:rFonts w:ascii="Times New Roman" w:hAnsi="Times New Roman" w:cs="Times New Roman"/>
          <w:sz w:val="24"/>
          <w:szCs w:val="24"/>
        </w:rPr>
        <w:t>Mengundang orang lain</w:t>
      </w:r>
    </w:p>
    <w:p w:rsidR="00085902" w:rsidRPr="006044DD" w:rsidRDefault="00085902" w:rsidP="006044DD">
      <w:pPr>
        <w:pStyle w:val="ListParagraph"/>
        <w:tabs>
          <w:tab w:val="left" w:pos="720"/>
          <w:tab w:val="left" w:pos="5250"/>
        </w:tabs>
        <w:spacing w:before="20" w:after="20" w:line="240" w:lineRule="auto"/>
        <w:jc w:val="both"/>
        <w:rPr>
          <w:rFonts w:ascii="Times New Roman" w:hAnsi="Times New Roman" w:cs="Times New Roman"/>
          <w:sz w:val="24"/>
          <w:szCs w:val="24"/>
        </w:rPr>
      </w:pPr>
      <w:r w:rsidRPr="006044DD">
        <w:rPr>
          <w:rFonts w:ascii="Times New Roman" w:hAnsi="Times New Roman" w:cs="Times New Roman"/>
          <w:sz w:val="24"/>
          <w:szCs w:val="24"/>
        </w:rPr>
        <w:t xml:space="preserve">Maksudnya adalah meminta orang </w:t>
      </w:r>
      <w:proofErr w:type="gramStart"/>
      <w:r w:rsidRPr="006044DD">
        <w:rPr>
          <w:rFonts w:ascii="Times New Roman" w:hAnsi="Times New Roman" w:cs="Times New Roman"/>
          <w:sz w:val="24"/>
          <w:szCs w:val="24"/>
        </w:rPr>
        <w:t>lain</w:t>
      </w:r>
      <w:proofErr w:type="gramEnd"/>
      <w:r w:rsidRPr="006044DD">
        <w:rPr>
          <w:rFonts w:ascii="Times New Roman" w:hAnsi="Times New Roman" w:cs="Times New Roman"/>
          <w:sz w:val="24"/>
          <w:szCs w:val="24"/>
        </w:rPr>
        <w:t xml:space="preserve"> untuk berbicara dan berpartisipasi terhadap tugas.</w:t>
      </w:r>
    </w:p>
    <w:p w:rsidR="005A357A" w:rsidRDefault="00085902" w:rsidP="006044DD">
      <w:pPr>
        <w:pStyle w:val="ListParagraph"/>
        <w:numPr>
          <w:ilvl w:val="4"/>
          <w:numId w:val="54"/>
        </w:numPr>
        <w:tabs>
          <w:tab w:val="left" w:pos="5250"/>
        </w:tabs>
        <w:spacing w:before="20" w:after="20" w:line="240" w:lineRule="auto"/>
        <w:ind w:left="720"/>
        <w:jc w:val="both"/>
        <w:rPr>
          <w:rFonts w:ascii="Times New Roman" w:hAnsi="Times New Roman" w:cs="Times New Roman"/>
          <w:sz w:val="24"/>
          <w:szCs w:val="24"/>
        </w:rPr>
      </w:pPr>
      <w:r>
        <w:rPr>
          <w:rFonts w:ascii="Times New Roman" w:hAnsi="Times New Roman" w:cs="Times New Roman"/>
          <w:sz w:val="24"/>
          <w:szCs w:val="24"/>
        </w:rPr>
        <w:t>Menyelesaikan tugas pada waktunya</w:t>
      </w:r>
    </w:p>
    <w:p w:rsidR="006044DD" w:rsidRDefault="00085902" w:rsidP="006044DD">
      <w:pPr>
        <w:pStyle w:val="ListParagraph"/>
        <w:numPr>
          <w:ilvl w:val="4"/>
          <w:numId w:val="54"/>
        </w:numPr>
        <w:tabs>
          <w:tab w:val="left" w:pos="5250"/>
        </w:tabs>
        <w:spacing w:before="20" w:after="20" w:line="240" w:lineRule="auto"/>
        <w:ind w:left="720"/>
        <w:jc w:val="both"/>
        <w:rPr>
          <w:rFonts w:ascii="Times New Roman" w:hAnsi="Times New Roman" w:cs="Times New Roman"/>
          <w:sz w:val="24"/>
          <w:szCs w:val="24"/>
        </w:rPr>
      </w:pPr>
      <w:r w:rsidRPr="005A357A">
        <w:rPr>
          <w:rFonts w:ascii="Times New Roman" w:hAnsi="Times New Roman" w:cs="Times New Roman"/>
          <w:sz w:val="24"/>
          <w:szCs w:val="24"/>
        </w:rPr>
        <w:t>Menghormati perbedaan individu</w:t>
      </w:r>
    </w:p>
    <w:p w:rsidR="00085902" w:rsidRPr="006044DD" w:rsidRDefault="00085902" w:rsidP="006044DD">
      <w:pPr>
        <w:pStyle w:val="ListParagraph"/>
        <w:tabs>
          <w:tab w:val="left" w:pos="5250"/>
        </w:tabs>
        <w:spacing w:before="20" w:after="20" w:line="240" w:lineRule="auto"/>
        <w:jc w:val="both"/>
        <w:rPr>
          <w:rFonts w:ascii="Times New Roman" w:hAnsi="Times New Roman" w:cs="Times New Roman"/>
          <w:sz w:val="24"/>
          <w:szCs w:val="24"/>
        </w:rPr>
      </w:pPr>
      <w:proofErr w:type="gramStart"/>
      <w:r w:rsidRPr="006044DD">
        <w:rPr>
          <w:rFonts w:ascii="Times New Roman" w:hAnsi="Times New Roman" w:cs="Times New Roman"/>
          <w:sz w:val="24"/>
          <w:szCs w:val="24"/>
        </w:rPr>
        <w:t>Menghormati perbedan individu berarti bersikap menghormati terhadap budaya, suku, rasa atau pengalaman dari semua siswa atau peserta didik.</w:t>
      </w:r>
      <w:proofErr w:type="gramEnd"/>
    </w:p>
    <w:p w:rsidR="006044DD" w:rsidRDefault="00085902" w:rsidP="006044DD">
      <w:pPr>
        <w:pStyle w:val="ListParagraph"/>
        <w:numPr>
          <w:ilvl w:val="3"/>
          <w:numId w:val="54"/>
        </w:numPr>
        <w:tabs>
          <w:tab w:val="left" w:pos="1080"/>
          <w:tab w:val="left" w:pos="5250"/>
        </w:tabs>
        <w:spacing w:before="20" w:after="20" w:line="240" w:lineRule="auto"/>
        <w:ind w:left="360"/>
        <w:jc w:val="both"/>
        <w:rPr>
          <w:rFonts w:ascii="Times New Roman" w:hAnsi="Times New Roman" w:cs="Times New Roman"/>
          <w:sz w:val="24"/>
          <w:szCs w:val="24"/>
        </w:rPr>
      </w:pPr>
      <w:r w:rsidRPr="005A357A">
        <w:rPr>
          <w:rFonts w:ascii="Times New Roman" w:hAnsi="Times New Roman" w:cs="Times New Roman"/>
          <w:sz w:val="24"/>
          <w:szCs w:val="24"/>
        </w:rPr>
        <w:t>Keterampilan tingkat menengah</w:t>
      </w:r>
    </w:p>
    <w:p w:rsidR="00085902" w:rsidRPr="006044DD" w:rsidRDefault="00085902" w:rsidP="006044DD">
      <w:pPr>
        <w:pStyle w:val="ListParagraph"/>
        <w:tabs>
          <w:tab w:val="left" w:pos="1080"/>
          <w:tab w:val="left" w:pos="5250"/>
        </w:tabs>
        <w:spacing w:before="20" w:after="20" w:line="240" w:lineRule="auto"/>
        <w:ind w:left="360"/>
        <w:jc w:val="both"/>
        <w:rPr>
          <w:rFonts w:ascii="Times New Roman" w:hAnsi="Times New Roman" w:cs="Times New Roman"/>
          <w:sz w:val="24"/>
          <w:szCs w:val="24"/>
        </w:rPr>
      </w:pPr>
      <w:r w:rsidRPr="006044DD">
        <w:rPr>
          <w:rFonts w:ascii="Times New Roman" w:hAnsi="Times New Roman" w:cs="Times New Roman"/>
          <w:sz w:val="24"/>
          <w:szCs w:val="24"/>
        </w:rPr>
        <w:t xml:space="preserve">Keterampilan tingkat menengah </w:t>
      </w:r>
      <w:r w:rsidR="005A357A" w:rsidRPr="006044DD">
        <w:rPr>
          <w:rFonts w:ascii="Times New Roman" w:hAnsi="Times New Roman" w:cs="Times New Roman"/>
          <w:sz w:val="24"/>
          <w:szCs w:val="24"/>
        </w:rPr>
        <w:t xml:space="preserve">meliputi menunjukan penghargaan </w:t>
      </w:r>
      <w:r w:rsidRPr="006044DD">
        <w:rPr>
          <w:rFonts w:ascii="Times New Roman" w:hAnsi="Times New Roman" w:cs="Times New Roman"/>
          <w:sz w:val="24"/>
          <w:szCs w:val="24"/>
        </w:rPr>
        <w:t xml:space="preserve">dan simpati, mengungkapkan ketidak setujuan dengan </w:t>
      </w:r>
      <w:proofErr w:type="gramStart"/>
      <w:r w:rsidRPr="006044DD">
        <w:rPr>
          <w:rFonts w:ascii="Times New Roman" w:hAnsi="Times New Roman" w:cs="Times New Roman"/>
          <w:sz w:val="24"/>
          <w:szCs w:val="24"/>
        </w:rPr>
        <w:t>cara</w:t>
      </w:r>
      <w:proofErr w:type="gramEnd"/>
      <w:r w:rsidRPr="006044DD">
        <w:rPr>
          <w:rFonts w:ascii="Times New Roman" w:hAnsi="Times New Roman" w:cs="Times New Roman"/>
          <w:sz w:val="24"/>
          <w:szCs w:val="24"/>
        </w:rPr>
        <w:t xml:space="preserve"> dapat diterima, mendengarkan dengan arif, bertanya, membuat ringkasan, menafsirkan, mengorganisir, dan mengurangi ketegangan.</w:t>
      </w:r>
    </w:p>
    <w:p w:rsidR="006044DD" w:rsidRDefault="00085902" w:rsidP="006044DD">
      <w:pPr>
        <w:pStyle w:val="ListParagraph"/>
        <w:numPr>
          <w:ilvl w:val="3"/>
          <w:numId w:val="54"/>
        </w:numPr>
        <w:tabs>
          <w:tab w:val="left" w:pos="360"/>
        </w:tabs>
        <w:spacing w:before="20" w:after="20" w:line="240" w:lineRule="auto"/>
        <w:ind w:left="360"/>
        <w:jc w:val="both"/>
        <w:rPr>
          <w:rFonts w:ascii="Times New Roman" w:hAnsi="Times New Roman" w:cs="Times New Roman"/>
          <w:sz w:val="24"/>
          <w:szCs w:val="24"/>
        </w:rPr>
      </w:pPr>
      <w:r>
        <w:rPr>
          <w:rFonts w:ascii="Times New Roman" w:hAnsi="Times New Roman" w:cs="Times New Roman"/>
          <w:sz w:val="24"/>
          <w:szCs w:val="24"/>
        </w:rPr>
        <w:t>Keterampilan tingkat mahir</w:t>
      </w:r>
    </w:p>
    <w:p w:rsidR="00085902" w:rsidRPr="006044DD" w:rsidRDefault="00085902" w:rsidP="006044DD">
      <w:pPr>
        <w:pStyle w:val="ListParagraph"/>
        <w:tabs>
          <w:tab w:val="left" w:pos="360"/>
        </w:tabs>
        <w:spacing w:before="20" w:after="20" w:line="240" w:lineRule="auto"/>
        <w:ind w:left="360"/>
        <w:jc w:val="both"/>
        <w:rPr>
          <w:rFonts w:ascii="Times New Roman" w:hAnsi="Times New Roman" w:cs="Times New Roman"/>
          <w:sz w:val="24"/>
          <w:szCs w:val="24"/>
        </w:rPr>
      </w:pPr>
      <w:proofErr w:type="gramStart"/>
      <w:r w:rsidRPr="006044DD">
        <w:rPr>
          <w:rFonts w:ascii="Times New Roman" w:hAnsi="Times New Roman" w:cs="Times New Roman"/>
          <w:sz w:val="24"/>
          <w:szCs w:val="24"/>
        </w:rPr>
        <w:t>Keterampilan tingkat mahir meliputi mengelaborasi, memeriksa dengan cermat, menanyakan kebenaran, menetapkan tujuan, dan berkompromi.</w:t>
      </w:r>
      <w:proofErr w:type="gramEnd"/>
    </w:p>
    <w:p w:rsidR="0055040B" w:rsidRDefault="0055040B" w:rsidP="005A357A">
      <w:pPr>
        <w:pStyle w:val="ListParagraph"/>
        <w:tabs>
          <w:tab w:val="left" w:pos="1080"/>
        </w:tabs>
        <w:spacing w:before="20" w:after="20" w:line="240" w:lineRule="auto"/>
        <w:ind w:left="1080"/>
        <w:jc w:val="both"/>
        <w:rPr>
          <w:rFonts w:ascii="Times New Roman" w:hAnsi="Times New Roman" w:cs="Times New Roman"/>
          <w:sz w:val="24"/>
          <w:szCs w:val="24"/>
        </w:rPr>
      </w:pPr>
    </w:p>
    <w:p w:rsidR="0055040B" w:rsidRPr="006044DD" w:rsidRDefault="002D3525" w:rsidP="006044DD">
      <w:pPr>
        <w:pStyle w:val="ListParagraph"/>
        <w:numPr>
          <w:ilvl w:val="0"/>
          <w:numId w:val="54"/>
        </w:numPr>
        <w:tabs>
          <w:tab w:val="left" w:pos="5250"/>
        </w:tabs>
        <w:spacing w:before="20" w:after="20" w:line="480" w:lineRule="auto"/>
        <w:jc w:val="both"/>
        <w:rPr>
          <w:rFonts w:ascii="Times New Roman" w:hAnsi="Times New Roman" w:cs="Times New Roman"/>
          <w:b/>
          <w:sz w:val="24"/>
          <w:szCs w:val="24"/>
        </w:rPr>
      </w:pPr>
      <w:r w:rsidRPr="006044DD">
        <w:rPr>
          <w:rFonts w:ascii="Times New Roman" w:hAnsi="Times New Roman" w:cs="Times New Roman"/>
          <w:b/>
          <w:i/>
          <w:sz w:val="24"/>
          <w:szCs w:val="24"/>
        </w:rPr>
        <w:t xml:space="preserve">Tipe </w:t>
      </w:r>
      <w:r w:rsidR="00A13D77" w:rsidRPr="006044DD">
        <w:rPr>
          <w:rFonts w:ascii="Times New Roman" w:hAnsi="Times New Roman" w:cs="Times New Roman"/>
          <w:b/>
          <w:i/>
          <w:sz w:val="24"/>
          <w:szCs w:val="24"/>
        </w:rPr>
        <w:t>Model pembelajaran Kooperatif (Cooperative Learning)</w:t>
      </w:r>
    </w:p>
    <w:p w:rsidR="00685F96" w:rsidRPr="006044DD" w:rsidRDefault="002D3525" w:rsidP="006044DD">
      <w:pPr>
        <w:tabs>
          <w:tab w:val="left" w:pos="360"/>
          <w:tab w:val="left" w:pos="1080"/>
        </w:tabs>
        <w:spacing w:before="20" w:after="20" w:line="480" w:lineRule="auto"/>
        <w:ind w:firstLine="360"/>
        <w:jc w:val="both"/>
        <w:rPr>
          <w:rFonts w:ascii="Times New Roman" w:hAnsi="Times New Roman" w:cs="Times New Roman"/>
          <w:sz w:val="24"/>
          <w:szCs w:val="24"/>
        </w:rPr>
      </w:pPr>
      <w:r w:rsidRPr="006044DD">
        <w:rPr>
          <w:rFonts w:ascii="Times New Roman" w:hAnsi="Times New Roman" w:cs="Times New Roman"/>
          <w:sz w:val="24"/>
          <w:szCs w:val="24"/>
          <w:lang w:val="id-ID"/>
        </w:rPr>
        <w:t>Beberapa tipe model pembelajaran kooperatif yang dikemukakan oleh beberapa ahli antara lain Slavin (Arini: 2009) adalah sebagai berikut</w:t>
      </w:r>
      <w:r w:rsidR="00685F96" w:rsidRPr="006044DD">
        <w:rPr>
          <w:rFonts w:ascii="Times New Roman" w:hAnsi="Times New Roman" w:cs="Times New Roman"/>
          <w:sz w:val="24"/>
          <w:szCs w:val="24"/>
        </w:rPr>
        <w:t>:</w:t>
      </w:r>
    </w:p>
    <w:p w:rsidR="006044DD" w:rsidRPr="006044DD" w:rsidRDefault="002D3525" w:rsidP="006044DD">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685F96">
        <w:rPr>
          <w:rFonts w:ascii="Times New Roman" w:hAnsi="Times New Roman" w:cs="Times New Roman"/>
          <w:sz w:val="24"/>
          <w:szCs w:val="24"/>
          <w:lang w:val="id-ID"/>
        </w:rPr>
        <w:t>Pembelajaran kooperatif tipe jigsaw</w:t>
      </w:r>
    </w:p>
    <w:p w:rsidR="00AA08CF"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6044DD">
        <w:rPr>
          <w:rFonts w:ascii="Times New Roman" w:hAnsi="Times New Roman" w:cs="Times New Roman"/>
          <w:sz w:val="24"/>
          <w:szCs w:val="24"/>
          <w:lang w:val="id-ID"/>
        </w:rPr>
        <w:t>Pembelajaran kooperatif tipe NHT (</w:t>
      </w:r>
      <w:r w:rsidRPr="006044DD">
        <w:rPr>
          <w:rFonts w:ascii="Times New Roman" w:hAnsi="Times New Roman" w:cs="Times New Roman"/>
          <w:i/>
          <w:sz w:val="24"/>
          <w:szCs w:val="24"/>
          <w:lang w:val="id-ID"/>
        </w:rPr>
        <w:t>Number Heads Together</w:t>
      </w:r>
      <w:r w:rsidRPr="006044DD">
        <w:rPr>
          <w:rFonts w:ascii="Times New Roman" w:hAnsi="Times New Roman" w:cs="Times New Roman"/>
          <w:sz w:val="24"/>
          <w:szCs w:val="24"/>
          <w:lang w:val="id-ID"/>
        </w:rPr>
        <w:t>)</w:t>
      </w:r>
    </w:p>
    <w:p w:rsidR="00AA08CF"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AA08CF">
        <w:rPr>
          <w:rFonts w:ascii="Times New Roman" w:hAnsi="Times New Roman" w:cs="Times New Roman"/>
          <w:sz w:val="24"/>
          <w:szCs w:val="24"/>
          <w:lang w:val="id-ID"/>
        </w:rPr>
        <w:t>Pembelajaran kooperatif tipe STAD (</w:t>
      </w:r>
      <w:r w:rsidRPr="00AA08CF">
        <w:rPr>
          <w:rFonts w:ascii="Times New Roman" w:hAnsi="Times New Roman" w:cs="Times New Roman"/>
          <w:i/>
          <w:sz w:val="24"/>
          <w:szCs w:val="24"/>
          <w:lang w:val="id-ID"/>
        </w:rPr>
        <w:t>Student Teams Achievement Divisions</w:t>
      </w:r>
      <w:r w:rsidRPr="00AA08CF">
        <w:rPr>
          <w:rFonts w:ascii="Times New Roman" w:hAnsi="Times New Roman" w:cs="Times New Roman"/>
          <w:sz w:val="24"/>
          <w:szCs w:val="24"/>
          <w:lang w:val="id-ID"/>
        </w:rPr>
        <w:t>)</w:t>
      </w:r>
    </w:p>
    <w:p w:rsidR="00AA08CF"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AA08CF">
        <w:rPr>
          <w:rFonts w:ascii="Times New Roman" w:hAnsi="Times New Roman" w:cs="Times New Roman"/>
          <w:sz w:val="24"/>
          <w:szCs w:val="24"/>
          <w:lang w:val="id-ID"/>
        </w:rPr>
        <w:t>Pembelajaran kooperatif</w:t>
      </w:r>
      <w:r w:rsidRPr="00AA08CF">
        <w:rPr>
          <w:rFonts w:ascii="Times New Roman" w:hAnsi="Times New Roman" w:cs="Times New Roman"/>
          <w:sz w:val="24"/>
          <w:szCs w:val="24"/>
        </w:rPr>
        <w:t xml:space="preserve"> </w:t>
      </w:r>
      <w:r w:rsidRPr="00AA08CF">
        <w:rPr>
          <w:rFonts w:ascii="Times New Roman" w:hAnsi="Times New Roman" w:cs="Times New Roman"/>
          <w:sz w:val="24"/>
          <w:szCs w:val="24"/>
          <w:lang w:val="id-ID"/>
        </w:rPr>
        <w:t>tipe TAI (</w:t>
      </w:r>
      <w:r w:rsidRPr="00AA08CF">
        <w:rPr>
          <w:rFonts w:ascii="Times New Roman" w:hAnsi="Times New Roman" w:cs="Times New Roman"/>
          <w:i/>
          <w:sz w:val="24"/>
          <w:szCs w:val="24"/>
          <w:lang w:val="id-ID"/>
        </w:rPr>
        <w:t>Team Assisted Individualization atau Team Accelerated Instruction</w:t>
      </w:r>
      <w:r w:rsidRPr="00AA08CF">
        <w:rPr>
          <w:rFonts w:ascii="Times New Roman" w:hAnsi="Times New Roman" w:cs="Times New Roman"/>
          <w:sz w:val="24"/>
          <w:szCs w:val="24"/>
          <w:lang w:val="id-ID"/>
        </w:rPr>
        <w:t>)</w:t>
      </w:r>
    </w:p>
    <w:p w:rsidR="00AA08CF"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AA08CF">
        <w:rPr>
          <w:rFonts w:ascii="Times New Roman" w:hAnsi="Times New Roman" w:cs="Times New Roman"/>
          <w:sz w:val="24"/>
          <w:szCs w:val="24"/>
          <w:lang w:val="id-ID"/>
        </w:rPr>
        <w:t xml:space="preserve">Model pembelajran kooperatif: </w:t>
      </w:r>
      <w:r w:rsidRPr="00AA08CF">
        <w:rPr>
          <w:rFonts w:ascii="Times New Roman" w:hAnsi="Times New Roman" w:cs="Times New Roman"/>
          <w:i/>
          <w:sz w:val="24"/>
          <w:szCs w:val="24"/>
          <w:lang w:val="id-ID"/>
        </w:rPr>
        <w:t>Think-Pair-Share</w:t>
      </w:r>
    </w:p>
    <w:p w:rsidR="00AA08CF"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AA08CF">
        <w:rPr>
          <w:rFonts w:ascii="Times New Roman" w:hAnsi="Times New Roman" w:cs="Times New Roman"/>
          <w:sz w:val="24"/>
          <w:szCs w:val="24"/>
          <w:lang w:val="id-ID"/>
        </w:rPr>
        <w:t xml:space="preserve">Model pembelajaran kooperatif: </w:t>
      </w:r>
      <w:r w:rsidRPr="00AA08CF">
        <w:rPr>
          <w:rFonts w:ascii="Times New Roman" w:hAnsi="Times New Roman" w:cs="Times New Roman"/>
          <w:i/>
          <w:sz w:val="24"/>
          <w:szCs w:val="24"/>
          <w:lang w:val="id-ID"/>
        </w:rPr>
        <w:t>Picture and Picture</w:t>
      </w:r>
    </w:p>
    <w:p w:rsidR="00AA08CF"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AA08CF">
        <w:rPr>
          <w:rFonts w:ascii="Times New Roman" w:hAnsi="Times New Roman" w:cs="Times New Roman"/>
          <w:sz w:val="24"/>
          <w:szCs w:val="24"/>
          <w:lang w:val="id-ID"/>
        </w:rPr>
        <w:t xml:space="preserve">Model pembelajaran kooperatif: </w:t>
      </w:r>
      <w:r w:rsidRPr="00AA08CF">
        <w:rPr>
          <w:rFonts w:ascii="Times New Roman" w:hAnsi="Times New Roman" w:cs="Times New Roman"/>
          <w:i/>
          <w:sz w:val="24"/>
          <w:szCs w:val="24"/>
          <w:lang w:val="id-ID"/>
        </w:rPr>
        <w:t>Team Games Tournament (TGT)</w:t>
      </w:r>
    </w:p>
    <w:p w:rsidR="00AA08CF"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AA08CF">
        <w:rPr>
          <w:rFonts w:ascii="Times New Roman" w:hAnsi="Times New Roman" w:cs="Times New Roman"/>
          <w:sz w:val="24"/>
          <w:szCs w:val="24"/>
          <w:lang w:val="id-ID"/>
        </w:rPr>
        <w:t xml:space="preserve">Model pembelajaran kooperatif: </w:t>
      </w:r>
      <w:r w:rsidRPr="00AA08CF">
        <w:rPr>
          <w:rFonts w:ascii="Times New Roman" w:hAnsi="Times New Roman" w:cs="Times New Roman"/>
          <w:i/>
          <w:sz w:val="24"/>
          <w:szCs w:val="24"/>
          <w:lang w:val="id-ID"/>
        </w:rPr>
        <w:t>Cooperative Integrated Reading and Composition (CIRC)</w:t>
      </w:r>
    </w:p>
    <w:p w:rsidR="00AA08CF"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AA08CF">
        <w:rPr>
          <w:rFonts w:ascii="Times New Roman" w:hAnsi="Times New Roman" w:cs="Times New Roman"/>
          <w:sz w:val="24"/>
          <w:szCs w:val="24"/>
          <w:lang w:val="id-ID"/>
        </w:rPr>
        <w:lastRenderedPageBreak/>
        <w:t xml:space="preserve">Model pembelajaran kooperatif: </w:t>
      </w:r>
      <w:r w:rsidRPr="00AA08CF">
        <w:rPr>
          <w:rFonts w:ascii="Times New Roman" w:hAnsi="Times New Roman" w:cs="Times New Roman"/>
          <w:i/>
          <w:sz w:val="24"/>
          <w:szCs w:val="24"/>
          <w:lang w:val="id-ID"/>
        </w:rPr>
        <w:t>Learning Cycle (Daur Belajar)</w:t>
      </w:r>
    </w:p>
    <w:p w:rsidR="00AA08CF"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AA08CF">
        <w:rPr>
          <w:rFonts w:ascii="Times New Roman" w:hAnsi="Times New Roman" w:cs="Times New Roman"/>
          <w:sz w:val="24"/>
          <w:szCs w:val="24"/>
          <w:lang w:val="id-ID"/>
        </w:rPr>
        <w:t xml:space="preserve">Model pembelajaran kooperatif: </w:t>
      </w:r>
      <w:r w:rsidRPr="00AA08CF">
        <w:rPr>
          <w:rFonts w:ascii="Times New Roman" w:hAnsi="Times New Roman" w:cs="Times New Roman"/>
          <w:i/>
          <w:sz w:val="24"/>
          <w:szCs w:val="24"/>
          <w:lang w:val="id-ID"/>
        </w:rPr>
        <w:t>Cooperative Script (CS)</w:t>
      </w:r>
    </w:p>
    <w:p w:rsidR="00AD42CE" w:rsidRPr="00AA08CF" w:rsidRDefault="002D3525" w:rsidP="00AA08CF">
      <w:pPr>
        <w:pStyle w:val="ListParagraph"/>
        <w:numPr>
          <w:ilvl w:val="0"/>
          <w:numId w:val="33"/>
        </w:numPr>
        <w:tabs>
          <w:tab w:val="left" w:pos="360"/>
        </w:tabs>
        <w:spacing w:before="20" w:after="20" w:line="240" w:lineRule="auto"/>
        <w:ind w:left="360"/>
        <w:jc w:val="both"/>
        <w:rPr>
          <w:rFonts w:ascii="Times New Roman" w:hAnsi="Times New Roman" w:cs="Times New Roman"/>
          <w:b/>
          <w:sz w:val="24"/>
          <w:szCs w:val="24"/>
        </w:rPr>
      </w:pPr>
      <w:r w:rsidRPr="00AA08CF">
        <w:rPr>
          <w:rFonts w:ascii="Times New Roman" w:hAnsi="Times New Roman" w:cs="Times New Roman"/>
          <w:sz w:val="24"/>
          <w:szCs w:val="24"/>
        </w:rPr>
        <w:t xml:space="preserve">Model pembelajaran kooperatif tipe: </w:t>
      </w:r>
      <w:r w:rsidRPr="00AA08CF">
        <w:rPr>
          <w:rFonts w:ascii="Times New Roman" w:hAnsi="Times New Roman" w:cs="Times New Roman"/>
          <w:i/>
          <w:sz w:val="24"/>
          <w:szCs w:val="24"/>
        </w:rPr>
        <w:t>Examples Non Examples</w:t>
      </w:r>
    </w:p>
    <w:p w:rsidR="00AD42CE" w:rsidRPr="00AD42CE" w:rsidRDefault="00AD42CE" w:rsidP="00685F96">
      <w:pPr>
        <w:spacing w:after="0" w:line="240" w:lineRule="auto"/>
        <w:jc w:val="both"/>
        <w:rPr>
          <w:rFonts w:ascii="Times New Roman" w:hAnsi="Times New Roman" w:cs="Times New Roman"/>
          <w:sz w:val="24"/>
          <w:szCs w:val="24"/>
        </w:rPr>
      </w:pPr>
    </w:p>
    <w:p w:rsidR="007F2AC6" w:rsidRDefault="007F2AC6" w:rsidP="00685F96">
      <w:pPr>
        <w:tabs>
          <w:tab w:val="left" w:pos="450"/>
        </w:tabs>
        <w:spacing w:before="20" w:after="20" w:line="240" w:lineRule="auto"/>
        <w:jc w:val="both"/>
        <w:rPr>
          <w:rFonts w:ascii="Times New Roman" w:hAnsi="Times New Roman" w:cs="Times New Roman"/>
          <w:b/>
          <w:sz w:val="24"/>
          <w:szCs w:val="24"/>
        </w:rPr>
      </w:pPr>
    </w:p>
    <w:p w:rsidR="00685F96" w:rsidRPr="0004616D" w:rsidRDefault="00AD42CE" w:rsidP="0004616D">
      <w:pPr>
        <w:pStyle w:val="ListParagraph"/>
        <w:numPr>
          <w:ilvl w:val="0"/>
          <w:numId w:val="53"/>
        </w:numPr>
        <w:tabs>
          <w:tab w:val="left" w:pos="450"/>
        </w:tabs>
        <w:spacing w:before="20" w:after="20" w:line="480" w:lineRule="auto"/>
        <w:jc w:val="both"/>
        <w:rPr>
          <w:rFonts w:ascii="Times New Roman" w:hAnsi="Times New Roman" w:cs="Times New Roman"/>
          <w:b/>
          <w:i/>
          <w:sz w:val="24"/>
          <w:szCs w:val="24"/>
        </w:rPr>
      </w:pPr>
      <w:r w:rsidRPr="0004616D">
        <w:rPr>
          <w:rFonts w:ascii="Times New Roman" w:hAnsi="Times New Roman" w:cs="Times New Roman"/>
          <w:b/>
          <w:sz w:val="24"/>
          <w:szCs w:val="24"/>
        </w:rPr>
        <w:t>Model Pembelajaran kooperatf</w:t>
      </w:r>
      <w:r w:rsidRPr="0004616D">
        <w:rPr>
          <w:rFonts w:ascii="Times New Roman" w:hAnsi="Times New Roman" w:cs="Times New Roman"/>
          <w:b/>
          <w:i/>
          <w:sz w:val="24"/>
          <w:szCs w:val="24"/>
        </w:rPr>
        <w:t xml:space="preserve"> </w:t>
      </w:r>
      <w:r w:rsidR="00085902" w:rsidRPr="0004616D">
        <w:rPr>
          <w:rFonts w:ascii="Times New Roman" w:hAnsi="Times New Roman" w:cs="Times New Roman"/>
          <w:b/>
          <w:i/>
          <w:sz w:val="24"/>
          <w:szCs w:val="24"/>
        </w:rPr>
        <w:t>Tipe Examples Non Examples</w:t>
      </w:r>
    </w:p>
    <w:p w:rsidR="0093022B" w:rsidRPr="0004616D" w:rsidRDefault="003E2B87" w:rsidP="00AA08CF">
      <w:pPr>
        <w:pStyle w:val="ListParagraph"/>
        <w:numPr>
          <w:ilvl w:val="0"/>
          <w:numId w:val="57"/>
        </w:numPr>
        <w:tabs>
          <w:tab w:val="left" w:pos="450"/>
        </w:tabs>
        <w:spacing w:before="20" w:after="20" w:line="480" w:lineRule="auto"/>
        <w:jc w:val="both"/>
        <w:rPr>
          <w:rFonts w:ascii="Times New Roman" w:hAnsi="Times New Roman" w:cs="Times New Roman"/>
          <w:b/>
          <w:i/>
          <w:sz w:val="24"/>
          <w:szCs w:val="24"/>
        </w:rPr>
      </w:pPr>
      <w:r w:rsidRPr="0004616D">
        <w:rPr>
          <w:rFonts w:ascii="Times New Roman" w:hAnsi="Times New Roman" w:cs="Times New Roman"/>
          <w:b/>
          <w:i/>
          <w:sz w:val="24"/>
          <w:szCs w:val="24"/>
        </w:rPr>
        <w:t xml:space="preserve">Pengertian </w:t>
      </w:r>
      <w:r w:rsidR="00AD42CE" w:rsidRPr="0004616D">
        <w:rPr>
          <w:rFonts w:ascii="Times New Roman" w:hAnsi="Times New Roman" w:cs="Times New Roman"/>
          <w:b/>
          <w:i/>
          <w:sz w:val="24"/>
          <w:szCs w:val="24"/>
        </w:rPr>
        <w:t>Model Pembelajaran Kooperatif Tipe</w:t>
      </w:r>
      <w:r w:rsidR="009C26B8" w:rsidRPr="0004616D">
        <w:rPr>
          <w:rFonts w:ascii="Times New Roman" w:hAnsi="Times New Roman" w:cs="Times New Roman"/>
          <w:b/>
          <w:i/>
          <w:sz w:val="24"/>
          <w:szCs w:val="24"/>
        </w:rPr>
        <w:t xml:space="preserve"> Examples Non Exaples</w:t>
      </w:r>
    </w:p>
    <w:p w:rsidR="00D51D61" w:rsidRDefault="00D51D61" w:rsidP="00AA08CF">
      <w:pPr>
        <w:tabs>
          <w:tab w:val="left" w:pos="630"/>
        </w:tabs>
        <w:autoSpaceDE w:val="0"/>
        <w:autoSpaceDN w:val="0"/>
        <w:adjustRightInd w:val="0"/>
        <w:spacing w:after="0" w:line="480" w:lineRule="auto"/>
        <w:ind w:firstLine="360"/>
        <w:jc w:val="both"/>
        <w:rPr>
          <w:rFonts w:ascii="Times New Roman" w:hAnsi="Times New Roman" w:cs="Times New Roman"/>
          <w:sz w:val="24"/>
          <w:szCs w:val="24"/>
        </w:rPr>
      </w:pPr>
      <w:r w:rsidRPr="00D51D61">
        <w:rPr>
          <w:rFonts w:ascii="Times New Roman" w:hAnsi="Times New Roman" w:cs="Times New Roman"/>
          <w:sz w:val="24"/>
          <w:szCs w:val="24"/>
        </w:rPr>
        <w:t>Menurut Bruce Joyce, Marsha Weil, dan Emily Calhoun (2009)</w:t>
      </w:r>
      <w:r>
        <w:rPr>
          <w:rFonts w:ascii="Times New Roman" w:hAnsi="Times New Roman" w:cs="Times New Roman"/>
          <w:sz w:val="24"/>
          <w:szCs w:val="24"/>
        </w:rPr>
        <w:t xml:space="preserve"> mengungkapkan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D51D61" w:rsidRDefault="005D7186" w:rsidP="00AA08CF">
      <w:pPr>
        <w:autoSpaceDE w:val="0"/>
        <w:autoSpaceDN w:val="0"/>
        <w:adjustRightInd w:val="0"/>
        <w:spacing w:after="0"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Model pembelajaran kooperatif</w:t>
      </w:r>
      <w:r w:rsidR="00D51D61" w:rsidRPr="00D51D61">
        <w:rPr>
          <w:rFonts w:ascii="Times New Roman" w:hAnsi="Times New Roman" w:cs="Times New Roman"/>
          <w:sz w:val="24"/>
          <w:szCs w:val="24"/>
        </w:rPr>
        <w:t xml:space="preserve"> </w:t>
      </w:r>
      <w:r w:rsidR="00D51D61" w:rsidRPr="00D51D61">
        <w:rPr>
          <w:rFonts w:ascii="Times New Roman" w:hAnsi="Times New Roman" w:cs="Times New Roman"/>
          <w:i/>
          <w:iCs/>
          <w:sz w:val="24"/>
          <w:szCs w:val="24"/>
        </w:rPr>
        <w:t xml:space="preserve">Example Non Example </w:t>
      </w:r>
      <w:r w:rsidR="00D51D61" w:rsidRPr="00D51D61">
        <w:rPr>
          <w:rFonts w:ascii="Times New Roman" w:hAnsi="Times New Roman" w:cs="Times New Roman"/>
          <w:sz w:val="24"/>
          <w:szCs w:val="24"/>
        </w:rPr>
        <w:t>atau juga biasa disebut</w:t>
      </w:r>
      <w:r w:rsidR="00D51D61">
        <w:rPr>
          <w:rFonts w:ascii="Times New Roman" w:hAnsi="Times New Roman" w:cs="Times New Roman"/>
          <w:sz w:val="24"/>
          <w:szCs w:val="24"/>
        </w:rPr>
        <w:t xml:space="preserve"> </w:t>
      </w:r>
      <w:r w:rsidR="00D51D61" w:rsidRPr="00D51D61">
        <w:rPr>
          <w:rFonts w:ascii="Times New Roman" w:hAnsi="Times New Roman" w:cs="Times New Roman"/>
          <w:i/>
          <w:iCs/>
          <w:sz w:val="24"/>
          <w:szCs w:val="24"/>
        </w:rPr>
        <w:t xml:space="preserve">Example Non Example </w:t>
      </w:r>
      <w:r w:rsidR="003E2B87">
        <w:rPr>
          <w:rFonts w:ascii="Times New Roman" w:hAnsi="Times New Roman" w:cs="Times New Roman"/>
          <w:sz w:val="24"/>
          <w:szCs w:val="24"/>
        </w:rPr>
        <w:t>merupakan tipe pembelajaran</w:t>
      </w:r>
      <w:r w:rsidR="00D51D61" w:rsidRPr="00D51D61">
        <w:rPr>
          <w:rFonts w:ascii="Times New Roman" w:hAnsi="Times New Roman" w:cs="Times New Roman"/>
          <w:sz w:val="24"/>
          <w:szCs w:val="24"/>
        </w:rPr>
        <w:t xml:space="preserve"> yang</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menggunakan gambar sebagai media pembelajaran.</w:t>
      </w:r>
      <w:proofErr w:type="gramEnd"/>
      <w:r w:rsidR="00D51D61" w:rsidRPr="00D51D61">
        <w:rPr>
          <w:rFonts w:ascii="Times New Roman" w:hAnsi="Times New Roman" w:cs="Times New Roman"/>
          <w:sz w:val="24"/>
          <w:szCs w:val="24"/>
        </w:rPr>
        <w:t xml:space="preserve"> Penggunaan media</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gambar ini disusun dan dirancang agar anak dapat menganalisis gambar</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 xml:space="preserve">tersebut menjadi sebuah bentuk diskripsi singkat mengenai </w:t>
      </w:r>
      <w:proofErr w:type="gramStart"/>
      <w:r w:rsidR="00D51D61" w:rsidRPr="00D51D61">
        <w:rPr>
          <w:rFonts w:ascii="Times New Roman" w:hAnsi="Times New Roman" w:cs="Times New Roman"/>
          <w:sz w:val="24"/>
          <w:szCs w:val="24"/>
        </w:rPr>
        <w:t>apa</w:t>
      </w:r>
      <w:proofErr w:type="gramEnd"/>
      <w:r w:rsidR="00D51D61" w:rsidRPr="00D51D61">
        <w:rPr>
          <w:rFonts w:ascii="Times New Roman" w:hAnsi="Times New Roman" w:cs="Times New Roman"/>
          <w:sz w:val="24"/>
          <w:szCs w:val="24"/>
        </w:rPr>
        <w:t xml:space="preserve"> yang ada</w:t>
      </w:r>
      <w:r w:rsidR="00D51D61">
        <w:rPr>
          <w:rFonts w:ascii="Times New Roman" w:hAnsi="Times New Roman" w:cs="Times New Roman"/>
          <w:sz w:val="24"/>
          <w:szCs w:val="24"/>
        </w:rPr>
        <w:t xml:space="preserve"> </w:t>
      </w:r>
      <w:r>
        <w:rPr>
          <w:rFonts w:ascii="Times New Roman" w:hAnsi="Times New Roman" w:cs="Times New Roman"/>
          <w:sz w:val="24"/>
          <w:szCs w:val="24"/>
        </w:rPr>
        <w:t xml:space="preserve">didalam gambar. Penggunaan model </w:t>
      </w:r>
      <w:r w:rsidR="00D51D61" w:rsidRPr="00D51D61">
        <w:rPr>
          <w:rFonts w:ascii="Times New Roman" w:hAnsi="Times New Roman" w:cs="Times New Roman"/>
          <w:sz w:val="24"/>
          <w:szCs w:val="24"/>
        </w:rPr>
        <w:t xml:space="preserve">Pembelajaran </w:t>
      </w:r>
      <w:r>
        <w:rPr>
          <w:rFonts w:ascii="Times New Roman" w:hAnsi="Times New Roman" w:cs="Times New Roman"/>
          <w:sz w:val="24"/>
          <w:szCs w:val="24"/>
        </w:rPr>
        <w:t xml:space="preserve">kooperatif tipe </w:t>
      </w:r>
      <w:r w:rsidR="00D51D61" w:rsidRPr="00D51D61">
        <w:rPr>
          <w:rFonts w:ascii="Times New Roman" w:hAnsi="Times New Roman" w:cs="Times New Roman"/>
          <w:i/>
          <w:iCs/>
          <w:sz w:val="24"/>
          <w:szCs w:val="24"/>
        </w:rPr>
        <w:t>Example Non Example</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 xml:space="preserve">ini lebih menekankan pada konteks analisis siswa. </w:t>
      </w:r>
      <w:proofErr w:type="gramStart"/>
      <w:r w:rsidR="00D51D61" w:rsidRPr="00D51D61">
        <w:rPr>
          <w:rFonts w:ascii="Times New Roman" w:hAnsi="Times New Roman" w:cs="Times New Roman"/>
          <w:sz w:val="24"/>
          <w:szCs w:val="24"/>
        </w:rPr>
        <w:t>Biasa yang lebih</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dominan digunakan di kelas tinggi, namun dapat juga digunakan di kelas</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rendah dengan menenkankan aspek psikoligis dan tingkat perkembangan</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siswa kelas rendah seperti; kemampuan berbahasa tulis dan lisan,</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kemampuan analisis ringan, dan kemampuan berinteraksi dengan siswa</w:t>
      </w:r>
      <w:r w:rsidR="00D51D61">
        <w:rPr>
          <w:rFonts w:ascii="Times New Roman" w:hAnsi="Times New Roman" w:cs="Times New Roman"/>
          <w:sz w:val="24"/>
          <w:szCs w:val="24"/>
        </w:rPr>
        <w:t xml:space="preserve"> </w:t>
      </w:r>
      <w:r w:rsidR="003E2B87">
        <w:rPr>
          <w:rFonts w:ascii="Times New Roman" w:hAnsi="Times New Roman" w:cs="Times New Roman"/>
          <w:sz w:val="24"/>
          <w:szCs w:val="24"/>
        </w:rPr>
        <w:t>lainnya.</w:t>
      </w:r>
      <w:proofErr w:type="gramEnd"/>
      <w:r w:rsidR="003E2B87">
        <w:rPr>
          <w:rFonts w:ascii="Times New Roman" w:hAnsi="Times New Roman" w:cs="Times New Roman"/>
          <w:sz w:val="24"/>
          <w:szCs w:val="24"/>
        </w:rPr>
        <w:t xml:space="preserve"> </w:t>
      </w:r>
      <w:proofErr w:type="gramStart"/>
      <w:r w:rsidR="003E2B87">
        <w:rPr>
          <w:rFonts w:ascii="Times New Roman" w:hAnsi="Times New Roman" w:cs="Times New Roman"/>
          <w:sz w:val="24"/>
          <w:szCs w:val="24"/>
        </w:rPr>
        <w:t xml:space="preserve">Tipe </w:t>
      </w:r>
      <w:r w:rsidR="00D51D61" w:rsidRPr="00D51D61">
        <w:rPr>
          <w:rFonts w:ascii="Times New Roman" w:hAnsi="Times New Roman" w:cs="Times New Roman"/>
          <w:i/>
          <w:iCs/>
          <w:sz w:val="24"/>
          <w:szCs w:val="24"/>
        </w:rPr>
        <w:t xml:space="preserve">Example Non Example </w:t>
      </w:r>
      <w:r w:rsidR="00D51D61" w:rsidRPr="00D51D61">
        <w:rPr>
          <w:rFonts w:ascii="Times New Roman" w:hAnsi="Times New Roman" w:cs="Times New Roman"/>
          <w:sz w:val="24"/>
          <w:szCs w:val="24"/>
        </w:rPr>
        <w:t>menggunakan</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gambar dapat melalui OHP, proyektor, atau media yang paling sederhana</w:t>
      </w:r>
      <w:r w:rsidR="00D51D61">
        <w:rPr>
          <w:rFonts w:ascii="Times New Roman" w:hAnsi="Times New Roman" w:cs="Times New Roman"/>
          <w:sz w:val="24"/>
          <w:szCs w:val="24"/>
        </w:rPr>
        <w:t xml:space="preserve"> </w:t>
      </w:r>
      <w:r w:rsidR="00D51D61" w:rsidRPr="00D51D61">
        <w:rPr>
          <w:rFonts w:ascii="Times New Roman" w:hAnsi="Times New Roman" w:cs="Times New Roman"/>
          <w:sz w:val="24"/>
          <w:szCs w:val="24"/>
        </w:rPr>
        <w:t>yaitu poster.</w:t>
      </w:r>
      <w:proofErr w:type="gramEnd"/>
      <w:r w:rsidR="00D51D61" w:rsidRPr="00D51D61">
        <w:rPr>
          <w:rFonts w:ascii="Times New Roman" w:hAnsi="Times New Roman" w:cs="Times New Roman"/>
          <w:sz w:val="24"/>
          <w:szCs w:val="24"/>
        </w:rPr>
        <w:t xml:space="preserve"> </w:t>
      </w:r>
      <w:proofErr w:type="gramStart"/>
      <w:r w:rsidR="00D51D61" w:rsidRPr="00D51D61">
        <w:rPr>
          <w:rFonts w:ascii="Times New Roman" w:hAnsi="Times New Roman" w:cs="Times New Roman"/>
          <w:sz w:val="24"/>
          <w:szCs w:val="24"/>
        </w:rPr>
        <w:t>Gambar yang kita gunakan haruslah jelas dan kelihatan dari</w:t>
      </w:r>
      <w:r w:rsidR="00D51D61">
        <w:rPr>
          <w:rFonts w:ascii="Times New Roman" w:hAnsi="Times New Roman" w:cs="Times New Roman"/>
          <w:sz w:val="24"/>
          <w:szCs w:val="24"/>
        </w:rPr>
        <w:t xml:space="preserve"> jarak jauh, sehingga anak yang berada di belakang dapat juga melihat dengan jelas.</w:t>
      </w:r>
      <w:proofErr w:type="gramEnd"/>
    </w:p>
    <w:p w:rsidR="00D51D61" w:rsidRDefault="00D51D61" w:rsidP="00DC52DE">
      <w:pPr>
        <w:autoSpaceDE w:val="0"/>
        <w:autoSpaceDN w:val="0"/>
        <w:adjustRightInd w:val="0"/>
        <w:spacing w:after="0" w:line="240" w:lineRule="auto"/>
        <w:ind w:left="720" w:firstLine="360"/>
        <w:jc w:val="both"/>
        <w:rPr>
          <w:rFonts w:ascii="Times New Roman" w:hAnsi="Times New Roman" w:cs="Times New Roman"/>
          <w:sz w:val="24"/>
          <w:szCs w:val="24"/>
        </w:rPr>
      </w:pPr>
    </w:p>
    <w:p w:rsidR="00451BC9" w:rsidRDefault="00F571F0" w:rsidP="00AA08CF">
      <w:pPr>
        <w:tabs>
          <w:tab w:val="left" w:pos="90"/>
          <w:tab w:val="left" w:pos="45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Buehl (1996) dalam (Miftahul, 2013: 235) mengungkapkan bahwa </w:t>
      </w:r>
      <w:r w:rsidRPr="00065A37">
        <w:rPr>
          <w:rFonts w:ascii="Times New Roman" w:hAnsi="Times New Roman" w:cs="Times New Roman"/>
          <w:i/>
          <w:sz w:val="24"/>
          <w:szCs w:val="24"/>
        </w:rPr>
        <w:t>Examples Non Examples</w:t>
      </w:r>
      <w:r>
        <w:rPr>
          <w:rFonts w:ascii="Times New Roman" w:hAnsi="Times New Roman" w:cs="Times New Roman"/>
          <w:sz w:val="24"/>
          <w:szCs w:val="24"/>
        </w:rPr>
        <w:t xml:space="preserve"> adalah strategi yang melibatkan siswa </w:t>
      </w:r>
      <w:proofErr w:type="gramStart"/>
      <w:r>
        <w:rPr>
          <w:rFonts w:ascii="Times New Roman" w:hAnsi="Times New Roman" w:cs="Times New Roman"/>
          <w:sz w:val="24"/>
          <w:szCs w:val="24"/>
        </w:rPr>
        <w:t>untuk :</w:t>
      </w:r>
      <w:proofErr w:type="gramEnd"/>
    </w:p>
    <w:p w:rsidR="00AA08CF" w:rsidRDefault="00F571F0" w:rsidP="00AA08CF">
      <w:pPr>
        <w:pStyle w:val="ListParagraph"/>
        <w:numPr>
          <w:ilvl w:val="0"/>
          <w:numId w:val="5"/>
        </w:numPr>
        <w:spacing w:before="20" w:after="20" w:line="240" w:lineRule="auto"/>
        <w:jc w:val="both"/>
        <w:rPr>
          <w:rFonts w:ascii="Times New Roman" w:hAnsi="Times New Roman" w:cs="Times New Roman"/>
          <w:sz w:val="24"/>
          <w:szCs w:val="24"/>
        </w:rPr>
      </w:pPr>
      <w:r w:rsidRPr="00451BC9">
        <w:rPr>
          <w:rFonts w:ascii="Times New Roman" w:hAnsi="Times New Roman" w:cs="Times New Roman"/>
          <w:sz w:val="24"/>
          <w:szCs w:val="24"/>
        </w:rPr>
        <w:t>Menggunakan contoh untuk memperluas pemahaman sebuah konsep dengan lebih mendalam dan lebih komple</w:t>
      </w:r>
      <w:r w:rsidR="002B7222" w:rsidRPr="00451BC9">
        <w:rPr>
          <w:rFonts w:ascii="Times New Roman" w:hAnsi="Times New Roman" w:cs="Times New Roman"/>
          <w:sz w:val="24"/>
          <w:szCs w:val="24"/>
        </w:rPr>
        <w:t>k</w:t>
      </w:r>
      <w:r w:rsidRPr="00451BC9">
        <w:rPr>
          <w:rFonts w:ascii="Times New Roman" w:hAnsi="Times New Roman" w:cs="Times New Roman"/>
          <w:sz w:val="24"/>
          <w:szCs w:val="24"/>
        </w:rPr>
        <w:t>s.</w:t>
      </w:r>
    </w:p>
    <w:p w:rsidR="00AA08CF" w:rsidRDefault="00F571F0" w:rsidP="00AA08CF">
      <w:pPr>
        <w:pStyle w:val="ListParagraph"/>
        <w:numPr>
          <w:ilvl w:val="0"/>
          <w:numId w:val="5"/>
        </w:numPr>
        <w:spacing w:before="20" w:after="20" w:line="240" w:lineRule="auto"/>
        <w:jc w:val="both"/>
        <w:rPr>
          <w:rFonts w:ascii="Times New Roman" w:hAnsi="Times New Roman" w:cs="Times New Roman"/>
          <w:sz w:val="24"/>
          <w:szCs w:val="24"/>
        </w:rPr>
      </w:pPr>
      <w:r w:rsidRPr="00AA08CF">
        <w:rPr>
          <w:rFonts w:ascii="Times New Roman" w:hAnsi="Times New Roman" w:cs="Times New Roman"/>
          <w:sz w:val="24"/>
          <w:szCs w:val="24"/>
        </w:rPr>
        <w:t>Melakukan proses discovery (penemuan), yang mendorong mereka membangun konsep secara progresif melalui pengalaman langsung terhadapn contoh-contoh yang mereka pelajari.</w:t>
      </w:r>
    </w:p>
    <w:p w:rsidR="00F571F0" w:rsidRPr="00AA08CF" w:rsidRDefault="00F571F0" w:rsidP="00AA08CF">
      <w:pPr>
        <w:pStyle w:val="ListParagraph"/>
        <w:numPr>
          <w:ilvl w:val="0"/>
          <w:numId w:val="5"/>
        </w:numPr>
        <w:spacing w:before="20" w:after="20" w:line="240" w:lineRule="auto"/>
        <w:jc w:val="both"/>
        <w:rPr>
          <w:rFonts w:ascii="Times New Roman" w:hAnsi="Times New Roman" w:cs="Times New Roman"/>
          <w:sz w:val="24"/>
          <w:szCs w:val="24"/>
        </w:rPr>
      </w:pPr>
      <w:r w:rsidRPr="00AA08CF">
        <w:rPr>
          <w:rFonts w:ascii="Times New Roman" w:hAnsi="Times New Roman" w:cs="Times New Roman"/>
          <w:sz w:val="24"/>
          <w:szCs w:val="24"/>
        </w:rPr>
        <w:t>Mengeksplorasi karakteristik dari suatu konsep dengan mempertimbangkan bagian non- examples yang dimungkinkan masih memiliki karakteristik konsep yang telah dipaparkan pada bagian examples.</w:t>
      </w:r>
    </w:p>
    <w:p w:rsidR="00F571F0" w:rsidRPr="00D51D61" w:rsidRDefault="00F571F0" w:rsidP="00D51D61">
      <w:pPr>
        <w:autoSpaceDE w:val="0"/>
        <w:autoSpaceDN w:val="0"/>
        <w:adjustRightInd w:val="0"/>
        <w:spacing w:after="0" w:line="240" w:lineRule="auto"/>
        <w:jc w:val="both"/>
        <w:rPr>
          <w:rFonts w:ascii="Times New Roman" w:hAnsi="Times New Roman" w:cs="Times New Roman"/>
          <w:sz w:val="24"/>
          <w:szCs w:val="24"/>
        </w:rPr>
      </w:pPr>
    </w:p>
    <w:p w:rsidR="0084047E" w:rsidRDefault="0084047E" w:rsidP="00AA08CF">
      <w:pPr>
        <w:tabs>
          <w:tab w:val="left" w:pos="360"/>
          <w:tab w:val="left" w:pos="450"/>
          <w:tab w:val="left" w:pos="1080"/>
        </w:tabs>
        <w:spacing w:before="20" w:after="20" w:line="480" w:lineRule="auto"/>
        <w:ind w:firstLine="360"/>
        <w:jc w:val="both"/>
        <w:rPr>
          <w:rFonts w:ascii="Times New Roman" w:hAnsi="Times New Roman" w:cs="Times New Roman"/>
          <w:sz w:val="24"/>
          <w:szCs w:val="24"/>
        </w:rPr>
      </w:pPr>
      <w:r w:rsidRPr="0084047E">
        <w:rPr>
          <w:rFonts w:ascii="Times New Roman" w:hAnsi="Times New Roman" w:cs="Times New Roman"/>
          <w:sz w:val="24"/>
          <w:szCs w:val="24"/>
        </w:rPr>
        <w:t>Menurut Kirana</w:t>
      </w:r>
      <w:r w:rsidR="00132667">
        <w:rPr>
          <w:rFonts w:ascii="Times New Roman" w:hAnsi="Times New Roman" w:cs="Times New Roman"/>
          <w:sz w:val="24"/>
          <w:szCs w:val="24"/>
        </w:rPr>
        <w:t>wati (2007</w:t>
      </w:r>
      <w:r>
        <w:rPr>
          <w:rFonts w:ascii="Times New Roman" w:hAnsi="Times New Roman" w:cs="Times New Roman"/>
          <w:sz w:val="24"/>
          <w:szCs w:val="24"/>
        </w:rPr>
        <w:t xml:space="preserve">) </w:t>
      </w:r>
      <w:r w:rsidR="00132667">
        <w:rPr>
          <w:rFonts w:ascii="Times New Roman" w:hAnsi="Times New Roman" w:cs="Times New Roman"/>
          <w:sz w:val="24"/>
          <w:szCs w:val="24"/>
        </w:rPr>
        <w:t xml:space="preserve">(Dalam </w:t>
      </w:r>
      <w:hyperlink r:id="rId10" w:history="1">
        <w:r w:rsidR="00132667" w:rsidRPr="007E5BA0">
          <w:rPr>
            <w:rStyle w:val="Hyperlink"/>
            <w:rFonts w:ascii="Times New Roman" w:hAnsi="Times New Roman" w:cs="Times New Roman"/>
            <w:sz w:val="24"/>
            <w:szCs w:val="24"/>
          </w:rPr>
          <w:t>http://www.konsistensi.com</w:t>
        </w:r>
      </w:hyperlink>
      <w:r w:rsidR="001C7311">
        <w:rPr>
          <w:rFonts w:ascii="Times New Roman" w:hAnsi="Times New Roman" w:cs="Times New Roman"/>
          <w:sz w:val="24"/>
          <w:szCs w:val="24"/>
        </w:rPr>
        <w:t xml:space="preserve"> diakses pada tanggal 18 september 2013 pada pukul 11.57 WIB</w:t>
      </w:r>
      <w:r w:rsidR="00132667">
        <w:rPr>
          <w:rFonts w:ascii="Times New Roman" w:hAnsi="Times New Roman" w:cs="Times New Roman"/>
          <w:sz w:val="24"/>
          <w:szCs w:val="24"/>
        </w:rPr>
        <w:t xml:space="preserve">) </w:t>
      </w:r>
      <w:r>
        <w:rPr>
          <w:rFonts w:ascii="Times New Roman" w:hAnsi="Times New Roman" w:cs="Times New Roman"/>
          <w:sz w:val="24"/>
          <w:szCs w:val="24"/>
        </w:rPr>
        <w:t xml:space="preserve">mengungkapkan </w:t>
      </w:r>
      <w:proofErr w:type="gramStart"/>
      <w:r>
        <w:rPr>
          <w:rFonts w:ascii="Times New Roman" w:hAnsi="Times New Roman" w:cs="Times New Roman"/>
          <w:sz w:val="24"/>
          <w:szCs w:val="24"/>
        </w:rPr>
        <w:t>bahwa :</w:t>
      </w:r>
      <w:proofErr w:type="gramEnd"/>
    </w:p>
    <w:p w:rsidR="00AA08CF" w:rsidRDefault="001D32BB" w:rsidP="00AA08CF">
      <w:pPr>
        <w:tabs>
          <w:tab w:val="left" w:pos="360"/>
          <w:tab w:val="left" w:pos="720"/>
        </w:tabs>
        <w:spacing w:before="20" w:after="2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84047E" w:rsidRPr="00065A37">
        <w:rPr>
          <w:rFonts w:ascii="Times New Roman" w:hAnsi="Times New Roman" w:cs="Times New Roman"/>
          <w:i/>
          <w:sz w:val="24"/>
          <w:szCs w:val="24"/>
        </w:rPr>
        <w:t>Examples Non Examples</w:t>
      </w:r>
      <w:r w:rsidR="0084047E" w:rsidRPr="0084047E">
        <w:rPr>
          <w:rFonts w:ascii="Times New Roman" w:hAnsi="Times New Roman" w:cs="Times New Roman"/>
          <w:i/>
          <w:sz w:val="24"/>
          <w:szCs w:val="24"/>
        </w:rPr>
        <w:t xml:space="preserve"> </w:t>
      </w:r>
      <w:r w:rsidR="005D7186">
        <w:rPr>
          <w:rFonts w:ascii="Times New Roman" w:hAnsi="Times New Roman" w:cs="Times New Roman"/>
          <w:sz w:val="24"/>
          <w:szCs w:val="24"/>
        </w:rPr>
        <w:t xml:space="preserve">adalah model pembelajaran kooperatif </w:t>
      </w:r>
      <w:r w:rsidR="0084047E">
        <w:rPr>
          <w:rFonts w:ascii="Times New Roman" w:hAnsi="Times New Roman" w:cs="Times New Roman"/>
          <w:sz w:val="24"/>
          <w:szCs w:val="24"/>
        </w:rPr>
        <w:t>yang menggunakan contoh-contoh.</w:t>
      </w:r>
      <w:proofErr w:type="gramEnd"/>
      <w:r w:rsidR="0084047E">
        <w:rPr>
          <w:rFonts w:ascii="Times New Roman" w:hAnsi="Times New Roman" w:cs="Times New Roman"/>
          <w:sz w:val="24"/>
          <w:szCs w:val="24"/>
        </w:rPr>
        <w:t xml:space="preserve"> </w:t>
      </w:r>
      <w:proofErr w:type="gramStart"/>
      <w:r w:rsidR="0084047E">
        <w:rPr>
          <w:rFonts w:ascii="Times New Roman" w:hAnsi="Times New Roman" w:cs="Times New Roman"/>
          <w:sz w:val="24"/>
          <w:szCs w:val="24"/>
        </w:rPr>
        <w:t>Contoh-contoh dapat dari kasus/gambar yang relevan dengan kompetensi dasar.</w:t>
      </w:r>
      <w:proofErr w:type="gramEnd"/>
    </w:p>
    <w:p w:rsidR="00AA08CF" w:rsidRDefault="0087231B" w:rsidP="00AA08CF">
      <w:pPr>
        <w:tabs>
          <w:tab w:val="left" w:pos="360"/>
          <w:tab w:val="left" w:pos="720"/>
        </w:tabs>
        <w:spacing w:before="20" w:after="20" w:line="240" w:lineRule="auto"/>
        <w:ind w:left="360" w:firstLine="360"/>
        <w:jc w:val="both"/>
        <w:rPr>
          <w:rFonts w:ascii="Times New Roman" w:hAnsi="Times New Roman" w:cs="Times New Roman"/>
          <w:sz w:val="24"/>
          <w:szCs w:val="24"/>
        </w:rPr>
      </w:pPr>
      <w:proofErr w:type="gramStart"/>
      <w:r w:rsidRPr="0087231B">
        <w:rPr>
          <w:rFonts w:ascii="Times New Roman" w:hAnsi="Times New Roman" w:cs="Times New Roman"/>
          <w:sz w:val="24"/>
          <w:szCs w:val="24"/>
        </w:rPr>
        <w:t>Sedangkan menurut setyawan</w:t>
      </w:r>
      <w:r>
        <w:rPr>
          <w:rFonts w:ascii="Times New Roman" w:hAnsi="Times New Roman" w:cs="Times New Roman"/>
          <w:sz w:val="24"/>
          <w:szCs w:val="24"/>
        </w:rPr>
        <w:t xml:space="preserve"> (2011)</w:t>
      </w:r>
      <w:r w:rsidRPr="0087231B">
        <w:rPr>
          <w:rFonts w:ascii="Times New Roman" w:hAnsi="Times New Roman" w:cs="Times New Roman"/>
          <w:sz w:val="24"/>
          <w:szCs w:val="24"/>
        </w:rPr>
        <w:t xml:space="preserve"> menyatakan bahwa </w:t>
      </w:r>
      <w:r w:rsidRPr="00065A37">
        <w:rPr>
          <w:rFonts w:ascii="Times New Roman" w:hAnsi="Times New Roman" w:cs="Times New Roman"/>
          <w:i/>
          <w:sz w:val="24"/>
          <w:szCs w:val="24"/>
        </w:rPr>
        <w:t xml:space="preserve">Examples non Examples </w:t>
      </w:r>
      <w:r w:rsidRPr="0087231B">
        <w:rPr>
          <w:rFonts w:ascii="Times New Roman" w:hAnsi="Times New Roman" w:cs="Times New Roman"/>
          <w:sz w:val="24"/>
          <w:szCs w:val="24"/>
        </w:rPr>
        <w:t>adalah strategi yang menggunakan media gambar dalam penyampaian materi pembelajaran yang bertujuan mendorong siswa untuk belajar berfikir kritis dengan jalan memecahkan permasalahan-permasalahan yang terkandung dalam contoh-contoh gambar yang disajikan.</w:t>
      </w:r>
      <w:proofErr w:type="gramEnd"/>
    </w:p>
    <w:p w:rsidR="00C66678" w:rsidRDefault="0087231B" w:rsidP="00AA08CF">
      <w:pPr>
        <w:tabs>
          <w:tab w:val="left" w:pos="360"/>
          <w:tab w:val="left" w:pos="720"/>
        </w:tabs>
        <w:spacing w:before="20" w:after="20"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Selanjutnya menurut Kusuma (2008), </w:t>
      </w:r>
      <w:r w:rsidRPr="00065A37">
        <w:rPr>
          <w:rFonts w:ascii="Times New Roman" w:hAnsi="Times New Roman" w:cs="Times New Roman"/>
          <w:i/>
          <w:sz w:val="24"/>
          <w:szCs w:val="24"/>
        </w:rPr>
        <w:t>Examples Non Examples</w:t>
      </w:r>
      <w:r>
        <w:rPr>
          <w:rFonts w:ascii="Times New Roman" w:hAnsi="Times New Roman" w:cs="Times New Roman"/>
          <w:sz w:val="24"/>
          <w:szCs w:val="24"/>
        </w:rPr>
        <w:t xml:space="preserve"> adalah salah satu model pembelajaran kooperatif yang penyampaian materinya berupa contoh-contoh.</w:t>
      </w:r>
      <w:proofErr w:type="gramEnd"/>
    </w:p>
    <w:p w:rsidR="00F710F9" w:rsidRDefault="00F710F9" w:rsidP="00AA08CF">
      <w:pPr>
        <w:tabs>
          <w:tab w:val="left" w:pos="360"/>
          <w:tab w:val="left" w:pos="450"/>
        </w:tabs>
        <w:spacing w:before="20" w:after="20" w:line="240" w:lineRule="auto"/>
        <w:jc w:val="both"/>
        <w:rPr>
          <w:rFonts w:ascii="Times New Roman" w:hAnsi="Times New Roman" w:cs="Times New Roman"/>
          <w:sz w:val="24"/>
          <w:szCs w:val="24"/>
        </w:rPr>
      </w:pPr>
    </w:p>
    <w:p w:rsidR="00053087" w:rsidRDefault="00053087" w:rsidP="00AA08CF">
      <w:pPr>
        <w:tabs>
          <w:tab w:val="left" w:pos="45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pengertian di atas dapat disimpulkan bahwa Model Pembelajaran Kooperatif </w:t>
      </w:r>
      <w:r w:rsidRPr="00053087">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065A37">
        <w:rPr>
          <w:rFonts w:ascii="Times New Roman" w:hAnsi="Times New Roman" w:cs="Times New Roman"/>
          <w:i/>
          <w:sz w:val="24"/>
          <w:szCs w:val="24"/>
        </w:rPr>
        <w:t>Examples Non Examples</w:t>
      </w:r>
      <w:r>
        <w:rPr>
          <w:rFonts w:ascii="Times New Roman" w:hAnsi="Times New Roman" w:cs="Times New Roman"/>
          <w:sz w:val="24"/>
          <w:szCs w:val="24"/>
        </w:rPr>
        <w:t xml:space="preserve"> merupakan strategi pembelajaran yang menggunakan gambar sebagi media untuk menyampaika materi pelajaran.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Media gambar tersebut merupakan contoh-contoh untuk mendorong siswa lebih bisa memahami materi dan bisa memecahkan masalah melalui menanalisis sebuah gambar.</w:t>
      </w:r>
      <w:proofErr w:type="gramEnd"/>
      <w:r w:rsidR="00F571F0" w:rsidRPr="00F571F0">
        <w:rPr>
          <w:rFonts w:ascii="Times New Roman" w:hAnsi="Times New Roman" w:cs="Times New Roman"/>
          <w:sz w:val="24"/>
          <w:szCs w:val="24"/>
        </w:rPr>
        <w:t xml:space="preserve"> </w:t>
      </w:r>
      <w:r w:rsidR="00F571F0">
        <w:rPr>
          <w:rFonts w:ascii="Times New Roman" w:hAnsi="Times New Roman" w:cs="Times New Roman"/>
          <w:sz w:val="24"/>
          <w:szCs w:val="24"/>
        </w:rPr>
        <w:t xml:space="preserve">Penggunaan gambar ini disusun dan dirancang agar anak dapat menganalisis gambar tersebut menjadi sebuah bentuk diskripsi singkat mengenai </w:t>
      </w:r>
      <w:proofErr w:type="gramStart"/>
      <w:r w:rsidR="00F571F0">
        <w:rPr>
          <w:rFonts w:ascii="Times New Roman" w:hAnsi="Times New Roman" w:cs="Times New Roman"/>
          <w:sz w:val="24"/>
          <w:szCs w:val="24"/>
        </w:rPr>
        <w:t>apa</w:t>
      </w:r>
      <w:proofErr w:type="gramEnd"/>
      <w:r w:rsidR="00F571F0">
        <w:rPr>
          <w:rFonts w:ascii="Times New Roman" w:hAnsi="Times New Roman" w:cs="Times New Roman"/>
          <w:sz w:val="24"/>
          <w:szCs w:val="24"/>
        </w:rPr>
        <w:t xml:space="preserve"> yang ada didalamnya.</w:t>
      </w:r>
      <w:r w:rsidR="00550686">
        <w:rPr>
          <w:rFonts w:ascii="Times New Roman" w:hAnsi="Times New Roman" w:cs="Times New Roman"/>
          <w:sz w:val="24"/>
          <w:szCs w:val="24"/>
        </w:rPr>
        <w:t xml:space="preserve"> </w:t>
      </w:r>
      <w:r w:rsidR="00F571F0">
        <w:rPr>
          <w:rFonts w:ascii="Times New Roman" w:hAnsi="Times New Roman" w:cs="Times New Roman"/>
          <w:i/>
          <w:iCs/>
          <w:sz w:val="24"/>
          <w:szCs w:val="24"/>
        </w:rPr>
        <w:t xml:space="preserve">Example Non Example </w:t>
      </w:r>
      <w:r w:rsidR="00F571F0">
        <w:rPr>
          <w:rFonts w:ascii="Times New Roman" w:hAnsi="Times New Roman" w:cs="Times New Roman"/>
          <w:sz w:val="24"/>
          <w:szCs w:val="24"/>
        </w:rPr>
        <w:t xml:space="preserve">salah satu teknik yang dapat digunakan oleh guru dalam proses pembelajaran. </w:t>
      </w:r>
      <w:proofErr w:type="gramStart"/>
      <w:r w:rsidR="00F571F0">
        <w:rPr>
          <w:rFonts w:ascii="Times New Roman" w:hAnsi="Times New Roman" w:cs="Times New Roman"/>
          <w:sz w:val="24"/>
          <w:szCs w:val="24"/>
        </w:rPr>
        <w:t>Teknik ini merupakan contoh pembelajaran efektif yang dikeluarkan oleh Kementrian Pendididkan dan Kebudayaan.</w:t>
      </w:r>
      <w:proofErr w:type="gramEnd"/>
    </w:p>
    <w:p w:rsidR="00F571F0" w:rsidRPr="00AA08CF" w:rsidRDefault="00B639B5" w:rsidP="00AA08CF">
      <w:pPr>
        <w:pStyle w:val="ListParagraph"/>
        <w:numPr>
          <w:ilvl w:val="0"/>
          <w:numId w:val="57"/>
        </w:numPr>
        <w:tabs>
          <w:tab w:val="left" w:pos="450"/>
          <w:tab w:val="left" w:pos="1080"/>
        </w:tabs>
        <w:spacing w:before="20" w:after="20" w:line="480" w:lineRule="auto"/>
        <w:jc w:val="both"/>
        <w:rPr>
          <w:rFonts w:ascii="Times New Roman" w:hAnsi="Times New Roman" w:cs="Times New Roman"/>
          <w:b/>
          <w:sz w:val="24"/>
          <w:szCs w:val="24"/>
        </w:rPr>
      </w:pPr>
      <w:r w:rsidRPr="00AA08CF">
        <w:rPr>
          <w:rFonts w:ascii="Times New Roman" w:hAnsi="Times New Roman" w:cs="Times New Roman"/>
          <w:b/>
          <w:sz w:val="24"/>
          <w:szCs w:val="24"/>
        </w:rPr>
        <w:t xml:space="preserve">Langkah-langkah </w:t>
      </w:r>
      <w:r w:rsidR="0006419D" w:rsidRPr="00AA08CF">
        <w:rPr>
          <w:rFonts w:ascii="Times New Roman" w:hAnsi="Times New Roman" w:cs="Times New Roman"/>
          <w:b/>
          <w:sz w:val="24"/>
          <w:szCs w:val="24"/>
        </w:rPr>
        <w:t xml:space="preserve">Model </w:t>
      </w:r>
      <w:r w:rsidRPr="00AA08CF">
        <w:rPr>
          <w:rFonts w:ascii="Times New Roman" w:hAnsi="Times New Roman" w:cs="Times New Roman"/>
          <w:b/>
          <w:sz w:val="24"/>
          <w:szCs w:val="24"/>
        </w:rPr>
        <w:t>Pembelajaran Kooperatf Tipe Examples Non Examples</w:t>
      </w:r>
    </w:p>
    <w:p w:rsidR="00B639B5" w:rsidRPr="0004616D" w:rsidRDefault="00B639B5" w:rsidP="0004616D">
      <w:pPr>
        <w:tabs>
          <w:tab w:val="left" w:pos="450"/>
        </w:tabs>
        <w:spacing w:before="20" w:after="20" w:line="480" w:lineRule="auto"/>
        <w:ind w:firstLine="360"/>
        <w:jc w:val="both"/>
        <w:rPr>
          <w:rFonts w:ascii="Times New Roman" w:hAnsi="Times New Roman" w:cs="Times New Roman"/>
          <w:sz w:val="24"/>
          <w:szCs w:val="24"/>
        </w:rPr>
      </w:pPr>
      <w:r w:rsidRPr="0004616D">
        <w:rPr>
          <w:rFonts w:ascii="Times New Roman" w:hAnsi="Times New Roman" w:cs="Times New Roman"/>
          <w:sz w:val="24"/>
          <w:szCs w:val="24"/>
        </w:rPr>
        <w:t>Lang</w:t>
      </w:r>
      <w:r w:rsidR="008A6EE0" w:rsidRPr="0004616D">
        <w:rPr>
          <w:rFonts w:ascii="Times New Roman" w:hAnsi="Times New Roman" w:cs="Times New Roman"/>
          <w:sz w:val="24"/>
          <w:szCs w:val="24"/>
        </w:rPr>
        <w:t xml:space="preserve">kah-langkah pembelajaran kooperatif tipe </w:t>
      </w:r>
      <w:r w:rsidR="008A6EE0" w:rsidRPr="0004616D">
        <w:rPr>
          <w:rFonts w:ascii="Times New Roman" w:hAnsi="Times New Roman" w:cs="Times New Roman"/>
          <w:i/>
          <w:sz w:val="24"/>
          <w:szCs w:val="24"/>
        </w:rPr>
        <w:t>Examples Non examples</w:t>
      </w:r>
      <w:r w:rsidR="00F571F0" w:rsidRPr="0004616D">
        <w:rPr>
          <w:rFonts w:ascii="Times New Roman" w:hAnsi="Times New Roman" w:cs="Times New Roman"/>
          <w:sz w:val="24"/>
          <w:szCs w:val="24"/>
        </w:rPr>
        <w:t xml:space="preserve"> menurut Miftahul (2013</w:t>
      </w:r>
      <w:r w:rsidR="008A6EE0" w:rsidRPr="0004616D">
        <w:rPr>
          <w:rFonts w:ascii="Times New Roman" w:hAnsi="Times New Roman" w:cs="Times New Roman"/>
          <w:sz w:val="24"/>
          <w:szCs w:val="24"/>
        </w:rPr>
        <w:t>:</w:t>
      </w:r>
      <w:r w:rsidR="00F571F0" w:rsidRPr="0004616D">
        <w:rPr>
          <w:rFonts w:ascii="Times New Roman" w:hAnsi="Times New Roman" w:cs="Times New Roman"/>
          <w:sz w:val="24"/>
          <w:szCs w:val="24"/>
        </w:rPr>
        <w:t xml:space="preserve"> 235) sebagai </w:t>
      </w:r>
      <w:proofErr w:type="gramStart"/>
      <w:r w:rsidR="00F571F0" w:rsidRPr="0004616D">
        <w:rPr>
          <w:rFonts w:ascii="Times New Roman" w:hAnsi="Times New Roman" w:cs="Times New Roman"/>
          <w:sz w:val="24"/>
          <w:szCs w:val="24"/>
        </w:rPr>
        <w:t>berikut :</w:t>
      </w:r>
      <w:proofErr w:type="gramEnd"/>
    </w:p>
    <w:p w:rsidR="00120245" w:rsidRDefault="002363A4" w:rsidP="00120245">
      <w:pPr>
        <w:pStyle w:val="ListParagraph"/>
        <w:numPr>
          <w:ilvl w:val="0"/>
          <w:numId w:val="6"/>
        </w:numPr>
        <w:tabs>
          <w:tab w:val="left" w:pos="450"/>
        </w:tabs>
        <w:spacing w:before="20" w:after="20" w:line="480" w:lineRule="auto"/>
        <w:ind w:left="1080"/>
        <w:jc w:val="both"/>
        <w:rPr>
          <w:rFonts w:ascii="Times New Roman" w:hAnsi="Times New Roman" w:cs="Times New Roman"/>
          <w:sz w:val="24"/>
          <w:szCs w:val="24"/>
        </w:rPr>
      </w:pPr>
      <w:r>
        <w:rPr>
          <w:rFonts w:ascii="Times New Roman" w:hAnsi="Times New Roman" w:cs="Times New Roman"/>
          <w:sz w:val="24"/>
          <w:szCs w:val="24"/>
        </w:rPr>
        <w:t>Mempersiapkan Gambar-gambar</w:t>
      </w:r>
    </w:p>
    <w:p w:rsidR="008A6EE0" w:rsidRPr="00120245" w:rsidRDefault="008A6EE0" w:rsidP="00120245">
      <w:pPr>
        <w:pStyle w:val="ListParagraph"/>
        <w:tabs>
          <w:tab w:val="left" w:pos="450"/>
        </w:tabs>
        <w:spacing w:before="20" w:after="20" w:line="480" w:lineRule="auto"/>
        <w:ind w:left="1080"/>
        <w:jc w:val="both"/>
        <w:rPr>
          <w:rFonts w:ascii="Times New Roman" w:hAnsi="Times New Roman" w:cs="Times New Roman"/>
          <w:sz w:val="24"/>
          <w:szCs w:val="24"/>
        </w:rPr>
      </w:pPr>
      <w:proofErr w:type="gramStart"/>
      <w:r w:rsidRPr="00120245">
        <w:rPr>
          <w:rFonts w:ascii="Times New Roman" w:hAnsi="Times New Roman" w:cs="Times New Roman"/>
          <w:sz w:val="24"/>
          <w:szCs w:val="24"/>
        </w:rPr>
        <w:t>Mempersiapkan gambar-gambar sesuai dengan tujuan pembelajaran.</w:t>
      </w:r>
      <w:proofErr w:type="gramEnd"/>
    </w:p>
    <w:p w:rsidR="00120245" w:rsidRDefault="008A6EE0" w:rsidP="00120245">
      <w:pPr>
        <w:pStyle w:val="ListParagraph"/>
        <w:numPr>
          <w:ilvl w:val="0"/>
          <w:numId w:val="6"/>
        </w:numPr>
        <w:tabs>
          <w:tab w:val="left" w:pos="450"/>
        </w:tabs>
        <w:spacing w:before="20" w:after="2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Menempelkan</w:t>
      </w:r>
      <w:r w:rsidR="009A2F4E">
        <w:rPr>
          <w:rFonts w:ascii="Times New Roman" w:hAnsi="Times New Roman" w:cs="Times New Roman"/>
          <w:sz w:val="24"/>
          <w:szCs w:val="24"/>
        </w:rPr>
        <w:t xml:space="preserve"> G</w:t>
      </w:r>
      <w:r>
        <w:rPr>
          <w:rFonts w:ascii="Times New Roman" w:hAnsi="Times New Roman" w:cs="Times New Roman"/>
          <w:sz w:val="24"/>
          <w:szCs w:val="24"/>
        </w:rPr>
        <w:t>ambar</w:t>
      </w:r>
    </w:p>
    <w:p w:rsidR="008A6EE0" w:rsidRPr="00120245" w:rsidRDefault="008A6EE0" w:rsidP="00120245">
      <w:pPr>
        <w:pStyle w:val="ListParagraph"/>
        <w:tabs>
          <w:tab w:val="left" w:pos="450"/>
        </w:tabs>
        <w:spacing w:before="20" w:after="20" w:line="480" w:lineRule="auto"/>
        <w:ind w:left="1080"/>
        <w:jc w:val="both"/>
        <w:rPr>
          <w:rFonts w:ascii="Times New Roman" w:hAnsi="Times New Roman" w:cs="Times New Roman"/>
          <w:sz w:val="24"/>
          <w:szCs w:val="24"/>
        </w:rPr>
      </w:pPr>
      <w:r w:rsidRPr="00120245">
        <w:rPr>
          <w:rFonts w:ascii="Times New Roman" w:hAnsi="Times New Roman" w:cs="Times New Roman"/>
          <w:sz w:val="24"/>
          <w:szCs w:val="24"/>
        </w:rPr>
        <w:t>Menempelkan gambar</w:t>
      </w:r>
      <w:r w:rsidR="005D7186" w:rsidRPr="00120245">
        <w:rPr>
          <w:rFonts w:ascii="Times New Roman" w:hAnsi="Times New Roman" w:cs="Times New Roman"/>
          <w:sz w:val="24"/>
          <w:szCs w:val="24"/>
        </w:rPr>
        <w:t xml:space="preserve"> contoh dan bukan </w:t>
      </w:r>
      <w:proofErr w:type="gramStart"/>
      <w:r w:rsidR="005D7186" w:rsidRPr="00120245">
        <w:rPr>
          <w:rFonts w:ascii="Times New Roman" w:hAnsi="Times New Roman" w:cs="Times New Roman"/>
          <w:sz w:val="24"/>
          <w:szCs w:val="24"/>
        </w:rPr>
        <w:t xml:space="preserve">contoh </w:t>
      </w:r>
      <w:r w:rsidRPr="00120245">
        <w:rPr>
          <w:rFonts w:ascii="Times New Roman" w:hAnsi="Times New Roman" w:cs="Times New Roman"/>
          <w:sz w:val="24"/>
          <w:szCs w:val="24"/>
        </w:rPr>
        <w:t xml:space="preserve"> di</w:t>
      </w:r>
      <w:proofErr w:type="gramEnd"/>
      <w:r w:rsidRPr="00120245">
        <w:rPr>
          <w:rFonts w:ascii="Times New Roman" w:hAnsi="Times New Roman" w:cs="Times New Roman"/>
          <w:sz w:val="24"/>
          <w:szCs w:val="24"/>
        </w:rPr>
        <w:t xml:space="preserve"> papan </w:t>
      </w:r>
      <w:r w:rsidR="005C18EF" w:rsidRPr="00120245">
        <w:rPr>
          <w:rFonts w:ascii="Times New Roman" w:hAnsi="Times New Roman" w:cs="Times New Roman"/>
          <w:sz w:val="24"/>
          <w:szCs w:val="24"/>
        </w:rPr>
        <w:t xml:space="preserve">tulis </w:t>
      </w:r>
      <w:r w:rsidRPr="00120245">
        <w:rPr>
          <w:rFonts w:ascii="Times New Roman" w:hAnsi="Times New Roman" w:cs="Times New Roman"/>
          <w:sz w:val="24"/>
          <w:szCs w:val="24"/>
        </w:rPr>
        <w:t>atau ditayangkan lewat OH</w:t>
      </w:r>
      <w:r w:rsidR="009A2F4E" w:rsidRPr="00120245">
        <w:rPr>
          <w:rFonts w:ascii="Times New Roman" w:hAnsi="Times New Roman" w:cs="Times New Roman"/>
          <w:sz w:val="24"/>
          <w:szCs w:val="24"/>
        </w:rPr>
        <w:t>P/Proyektor/ hanya berupa slide kertas.</w:t>
      </w:r>
      <w:r w:rsidRPr="00120245">
        <w:rPr>
          <w:rFonts w:ascii="Times New Roman" w:hAnsi="Times New Roman" w:cs="Times New Roman"/>
          <w:sz w:val="24"/>
          <w:szCs w:val="24"/>
        </w:rPr>
        <w:t>.</w:t>
      </w:r>
    </w:p>
    <w:p w:rsidR="00120245" w:rsidRDefault="009A2F4E" w:rsidP="00120245">
      <w:pPr>
        <w:pStyle w:val="ListParagraph"/>
        <w:numPr>
          <w:ilvl w:val="0"/>
          <w:numId w:val="6"/>
        </w:numPr>
        <w:tabs>
          <w:tab w:val="left" w:pos="450"/>
        </w:tabs>
        <w:spacing w:before="20" w:after="20" w:line="480" w:lineRule="auto"/>
        <w:ind w:left="1080"/>
        <w:jc w:val="both"/>
        <w:rPr>
          <w:rFonts w:ascii="Times New Roman" w:hAnsi="Times New Roman" w:cs="Times New Roman"/>
          <w:sz w:val="24"/>
          <w:szCs w:val="24"/>
        </w:rPr>
      </w:pPr>
      <w:r>
        <w:rPr>
          <w:rFonts w:ascii="Times New Roman" w:hAnsi="Times New Roman" w:cs="Times New Roman"/>
          <w:sz w:val="24"/>
          <w:szCs w:val="24"/>
        </w:rPr>
        <w:t>Pembagian Kelompok</w:t>
      </w:r>
    </w:p>
    <w:p w:rsidR="00120245" w:rsidRPr="0004616D" w:rsidRDefault="009A2F4E" w:rsidP="0004616D">
      <w:pPr>
        <w:pStyle w:val="ListParagraph"/>
        <w:tabs>
          <w:tab w:val="left" w:pos="450"/>
        </w:tabs>
        <w:spacing w:before="20" w:after="20" w:line="480" w:lineRule="auto"/>
        <w:ind w:left="1080"/>
        <w:jc w:val="both"/>
        <w:rPr>
          <w:rFonts w:ascii="Times New Roman" w:hAnsi="Times New Roman" w:cs="Times New Roman"/>
          <w:sz w:val="24"/>
          <w:szCs w:val="24"/>
        </w:rPr>
      </w:pPr>
      <w:proofErr w:type="gramStart"/>
      <w:r w:rsidRPr="00120245">
        <w:rPr>
          <w:rFonts w:ascii="Times New Roman" w:hAnsi="Times New Roman" w:cs="Times New Roman"/>
          <w:sz w:val="24"/>
          <w:szCs w:val="24"/>
        </w:rPr>
        <w:t>Siswa dibagi kedalam beberapa kelompok dimana setiap kelompoknya terdiri dari 4-5 orang siswa yang memprioritaskan heterogenitas (keragaman) kelas dalam presentasi akademik, gender/jenis kelamin, rasa tau etnik.</w:t>
      </w:r>
      <w:proofErr w:type="gramEnd"/>
    </w:p>
    <w:p w:rsidR="0004616D" w:rsidRDefault="009A2F4E" w:rsidP="0004616D">
      <w:pPr>
        <w:pStyle w:val="ListParagraph"/>
        <w:numPr>
          <w:ilvl w:val="0"/>
          <w:numId w:val="6"/>
        </w:numPr>
        <w:spacing w:before="20" w:after="20" w:line="480" w:lineRule="auto"/>
        <w:ind w:left="1080"/>
        <w:jc w:val="both"/>
        <w:rPr>
          <w:rFonts w:ascii="Times New Roman" w:hAnsi="Times New Roman" w:cs="Times New Roman"/>
          <w:sz w:val="24"/>
          <w:szCs w:val="24"/>
        </w:rPr>
      </w:pPr>
      <w:r>
        <w:rPr>
          <w:rFonts w:ascii="Times New Roman" w:hAnsi="Times New Roman" w:cs="Times New Roman"/>
          <w:sz w:val="24"/>
          <w:szCs w:val="24"/>
        </w:rPr>
        <w:t>Penyampaian Tujuan</w:t>
      </w:r>
    </w:p>
    <w:p w:rsidR="009A2F4E" w:rsidRPr="0004616D" w:rsidRDefault="009A2F4E" w:rsidP="0004616D">
      <w:pPr>
        <w:pStyle w:val="ListParagraph"/>
        <w:spacing w:before="20" w:after="20" w:line="480" w:lineRule="auto"/>
        <w:ind w:left="1080"/>
        <w:jc w:val="both"/>
        <w:rPr>
          <w:rFonts w:ascii="Times New Roman" w:hAnsi="Times New Roman" w:cs="Times New Roman"/>
          <w:sz w:val="24"/>
          <w:szCs w:val="24"/>
        </w:rPr>
      </w:pPr>
      <w:r w:rsidRPr="0004616D">
        <w:rPr>
          <w:rFonts w:ascii="Times New Roman" w:hAnsi="Times New Roman" w:cs="Times New Roman"/>
          <w:sz w:val="24"/>
          <w:szCs w:val="24"/>
        </w:rPr>
        <w:t>Member</w:t>
      </w:r>
      <w:r w:rsidR="00166F30" w:rsidRPr="0004616D">
        <w:rPr>
          <w:rFonts w:ascii="Times New Roman" w:hAnsi="Times New Roman" w:cs="Times New Roman"/>
          <w:sz w:val="24"/>
          <w:szCs w:val="24"/>
        </w:rPr>
        <w:t>i petunju</w:t>
      </w:r>
      <w:r w:rsidRPr="0004616D">
        <w:rPr>
          <w:rFonts w:ascii="Times New Roman" w:hAnsi="Times New Roman" w:cs="Times New Roman"/>
          <w:sz w:val="24"/>
          <w:szCs w:val="24"/>
        </w:rPr>
        <w:t>k dan member</w:t>
      </w:r>
      <w:r w:rsidR="00166F30" w:rsidRPr="0004616D">
        <w:rPr>
          <w:rFonts w:ascii="Times New Roman" w:hAnsi="Times New Roman" w:cs="Times New Roman"/>
          <w:sz w:val="24"/>
          <w:szCs w:val="24"/>
        </w:rPr>
        <w:t>i</w:t>
      </w:r>
      <w:r w:rsidRPr="0004616D">
        <w:rPr>
          <w:rFonts w:ascii="Times New Roman" w:hAnsi="Times New Roman" w:cs="Times New Roman"/>
          <w:sz w:val="24"/>
          <w:szCs w:val="24"/>
        </w:rPr>
        <w:t xml:space="preserve"> kesempatan kepada setiap kelompok untuk memperhatikan dan atau menganalisa gambar</w:t>
      </w:r>
      <w:r w:rsidR="00166F30" w:rsidRPr="0004616D">
        <w:rPr>
          <w:rFonts w:ascii="Times New Roman" w:hAnsi="Times New Roman" w:cs="Times New Roman"/>
          <w:sz w:val="24"/>
          <w:szCs w:val="24"/>
        </w:rPr>
        <w:t xml:space="preserve"> dengan </w:t>
      </w:r>
      <w:proofErr w:type="gramStart"/>
      <w:r w:rsidR="00166F30" w:rsidRPr="0004616D">
        <w:rPr>
          <w:rFonts w:ascii="Times New Roman" w:hAnsi="Times New Roman" w:cs="Times New Roman"/>
          <w:sz w:val="24"/>
          <w:szCs w:val="24"/>
        </w:rPr>
        <w:t>cara</w:t>
      </w:r>
      <w:proofErr w:type="gramEnd"/>
      <w:r w:rsidR="00166F30" w:rsidRPr="0004616D">
        <w:rPr>
          <w:rFonts w:ascii="Times New Roman" w:hAnsi="Times New Roman" w:cs="Times New Roman"/>
          <w:sz w:val="24"/>
          <w:szCs w:val="24"/>
        </w:rPr>
        <w:t xml:space="preserve"> memilih/menunjukan contoh gambar dan yang bukan contoh.</w:t>
      </w:r>
    </w:p>
    <w:p w:rsidR="00120245" w:rsidRDefault="009A2F4E" w:rsidP="00120245">
      <w:pPr>
        <w:pStyle w:val="ListParagraph"/>
        <w:numPr>
          <w:ilvl w:val="0"/>
          <w:numId w:val="6"/>
        </w:numPr>
        <w:spacing w:before="20" w:after="20" w:line="480" w:lineRule="auto"/>
        <w:ind w:left="1080"/>
        <w:jc w:val="both"/>
        <w:rPr>
          <w:rFonts w:ascii="Times New Roman" w:hAnsi="Times New Roman" w:cs="Times New Roman"/>
          <w:sz w:val="24"/>
          <w:szCs w:val="24"/>
        </w:rPr>
      </w:pPr>
      <w:r>
        <w:rPr>
          <w:rFonts w:ascii="Times New Roman" w:hAnsi="Times New Roman" w:cs="Times New Roman"/>
          <w:sz w:val="24"/>
          <w:szCs w:val="24"/>
        </w:rPr>
        <w:t>Kegiatan belajar dalam tim (kerja tim kelompok)</w:t>
      </w:r>
    </w:p>
    <w:p w:rsidR="009A2F4E" w:rsidRPr="00120245" w:rsidRDefault="009A2F4E" w:rsidP="00120245">
      <w:pPr>
        <w:pStyle w:val="ListParagraph"/>
        <w:spacing w:before="20" w:after="20" w:line="480" w:lineRule="auto"/>
        <w:ind w:left="1080"/>
        <w:jc w:val="both"/>
        <w:rPr>
          <w:rFonts w:ascii="Times New Roman" w:hAnsi="Times New Roman" w:cs="Times New Roman"/>
          <w:sz w:val="24"/>
          <w:szCs w:val="24"/>
        </w:rPr>
      </w:pPr>
      <w:proofErr w:type="gramStart"/>
      <w:r w:rsidRPr="00120245">
        <w:rPr>
          <w:rFonts w:ascii="Times New Roman" w:hAnsi="Times New Roman" w:cs="Times New Roman"/>
          <w:sz w:val="24"/>
          <w:szCs w:val="24"/>
        </w:rPr>
        <w:t>Siswa belajar dalam kelompok yang telah dibentuk.</w:t>
      </w:r>
      <w:proofErr w:type="gramEnd"/>
      <w:r w:rsidRPr="00120245">
        <w:rPr>
          <w:rFonts w:ascii="Times New Roman" w:hAnsi="Times New Roman" w:cs="Times New Roman"/>
          <w:sz w:val="24"/>
          <w:szCs w:val="24"/>
        </w:rPr>
        <w:t xml:space="preserve"> </w:t>
      </w:r>
      <w:proofErr w:type="gramStart"/>
      <w:r w:rsidRPr="00120245">
        <w:rPr>
          <w:rFonts w:ascii="Times New Roman" w:hAnsi="Times New Roman" w:cs="Times New Roman"/>
          <w:sz w:val="24"/>
          <w:szCs w:val="24"/>
        </w:rPr>
        <w:t xml:space="preserve">Siswa mencatat hasil diskusi </w:t>
      </w:r>
      <w:r w:rsidR="008C2D80" w:rsidRPr="00120245">
        <w:rPr>
          <w:rFonts w:ascii="Times New Roman" w:hAnsi="Times New Roman" w:cs="Times New Roman"/>
          <w:sz w:val="24"/>
          <w:szCs w:val="24"/>
        </w:rPr>
        <w:t>dari analisis gambar pada kertas</w:t>
      </w:r>
      <w:r w:rsidRPr="00120245">
        <w:rPr>
          <w:rFonts w:ascii="Times New Roman" w:hAnsi="Times New Roman" w:cs="Times New Roman"/>
          <w:sz w:val="24"/>
          <w:szCs w:val="24"/>
        </w:rPr>
        <w:t>.</w:t>
      </w:r>
      <w:proofErr w:type="gramEnd"/>
      <w:r w:rsidR="008C2D80" w:rsidRPr="00120245">
        <w:rPr>
          <w:rFonts w:ascii="Times New Roman" w:hAnsi="Times New Roman" w:cs="Times New Roman"/>
          <w:sz w:val="24"/>
          <w:szCs w:val="24"/>
        </w:rPr>
        <w:t xml:space="preserve"> </w:t>
      </w:r>
      <w:r w:rsidRPr="00120245">
        <w:rPr>
          <w:rFonts w:ascii="Times New Roman" w:hAnsi="Times New Roman" w:cs="Times New Roman"/>
          <w:sz w:val="24"/>
          <w:szCs w:val="24"/>
        </w:rPr>
        <w:t xml:space="preserve">Guru </w:t>
      </w:r>
      <w:proofErr w:type="gramStart"/>
      <w:r w:rsidRPr="00120245">
        <w:rPr>
          <w:rFonts w:ascii="Times New Roman" w:hAnsi="Times New Roman" w:cs="Times New Roman"/>
          <w:sz w:val="24"/>
          <w:szCs w:val="24"/>
        </w:rPr>
        <w:t>memeri</w:t>
      </w:r>
      <w:proofErr w:type="gramEnd"/>
      <w:r w:rsidRPr="00120245">
        <w:rPr>
          <w:rFonts w:ascii="Times New Roman" w:hAnsi="Times New Roman" w:cs="Times New Roman"/>
          <w:sz w:val="24"/>
          <w:szCs w:val="24"/>
        </w:rPr>
        <w:t xml:space="preserve"> LKS untuk diberdiskusikan bersama kelompok.</w:t>
      </w:r>
      <w:r w:rsidR="008C2D80" w:rsidRPr="00120245">
        <w:rPr>
          <w:rFonts w:ascii="Times New Roman" w:hAnsi="Times New Roman" w:cs="Times New Roman"/>
          <w:sz w:val="24"/>
          <w:szCs w:val="24"/>
        </w:rPr>
        <w:t xml:space="preserve"> Memberi kesempatan bagi tiap kelompok untuk membacakan hasil diskusinya </w:t>
      </w:r>
      <w:proofErr w:type="gramStart"/>
      <w:r w:rsidR="008C2D80" w:rsidRPr="00120245">
        <w:rPr>
          <w:rFonts w:ascii="Times New Roman" w:hAnsi="Times New Roman" w:cs="Times New Roman"/>
          <w:sz w:val="24"/>
          <w:szCs w:val="24"/>
        </w:rPr>
        <w:t>di depan</w:t>
      </w:r>
      <w:proofErr w:type="gramEnd"/>
      <w:r w:rsidR="008C2D80" w:rsidRPr="00120245">
        <w:rPr>
          <w:rFonts w:ascii="Times New Roman" w:hAnsi="Times New Roman" w:cs="Times New Roman"/>
          <w:sz w:val="24"/>
          <w:szCs w:val="24"/>
        </w:rPr>
        <w:t xml:space="preserve"> kelas.</w:t>
      </w:r>
    </w:p>
    <w:p w:rsidR="00120245" w:rsidRDefault="008C2D80" w:rsidP="00120245">
      <w:pPr>
        <w:pStyle w:val="ListParagraph"/>
        <w:numPr>
          <w:ilvl w:val="0"/>
          <w:numId w:val="6"/>
        </w:numPr>
        <w:spacing w:before="20" w:after="20" w:line="480" w:lineRule="auto"/>
        <w:ind w:left="1080"/>
        <w:jc w:val="both"/>
        <w:rPr>
          <w:rFonts w:ascii="Times New Roman" w:hAnsi="Times New Roman" w:cs="Times New Roman"/>
          <w:sz w:val="24"/>
          <w:szCs w:val="24"/>
        </w:rPr>
      </w:pPr>
      <w:r>
        <w:rPr>
          <w:rFonts w:ascii="Times New Roman" w:hAnsi="Times New Roman" w:cs="Times New Roman"/>
          <w:sz w:val="24"/>
          <w:szCs w:val="24"/>
        </w:rPr>
        <w:t>Persentasi Guru</w:t>
      </w:r>
    </w:p>
    <w:p w:rsidR="008C2D80" w:rsidRPr="00120245" w:rsidRDefault="008C2D80" w:rsidP="00120245">
      <w:pPr>
        <w:pStyle w:val="ListParagraph"/>
        <w:spacing w:before="20" w:after="20" w:line="480" w:lineRule="auto"/>
        <w:ind w:left="1080"/>
        <w:jc w:val="both"/>
        <w:rPr>
          <w:rFonts w:ascii="Times New Roman" w:hAnsi="Times New Roman" w:cs="Times New Roman"/>
          <w:sz w:val="24"/>
          <w:szCs w:val="24"/>
        </w:rPr>
      </w:pPr>
      <w:proofErr w:type="gramStart"/>
      <w:r w:rsidRPr="00120245">
        <w:rPr>
          <w:rFonts w:ascii="Times New Roman" w:hAnsi="Times New Roman" w:cs="Times New Roman"/>
          <w:sz w:val="24"/>
          <w:szCs w:val="24"/>
        </w:rPr>
        <w:t>Berdasarkan komentar atau hasil diskusi siwa, guru menjelaskan materi sesuai tujuan yang ingin dicapai.</w:t>
      </w:r>
      <w:proofErr w:type="gramEnd"/>
    </w:p>
    <w:p w:rsidR="00120245" w:rsidRDefault="00226773" w:rsidP="00120245">
      <w:pPr>
        <w:pStyle w:val="ListParagraph"/>
        <w:numPr>
          <w:ilvl w:val="0"/>
          <w:numId w:val="6"/>
        </w:numPr>
        <w:spacing w:before="20" w:after="2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Penutup </w:t>
      </w:r>
    </w:p>
    <w:p w:rsidR="009A2F4E" w:rsidRPr="00120245" w:rsidRDefault="00226773" w:rsidP="00120245">
      <w:pPr>
        <w:pStyle w:val="ListParagraph"/>
        <w:spacing w:before="20" w:after="20" w:line="480" w:lineRule="auto"/>
        <w:ind w:left="1080"/>
        <w:jc w:val="both"/>
        <w:rPr>
          <w:rFonts w:ascii="Times New Roman" w:hAnsi="Times New Roman" w:cs="Times New Roman"/>
          <w:sz w:val="24"/>
          <w:szCs w:val="24"/>
        </w:rPr>
      </w:pPr>
      <w:r w:rsidRPr="00120245">
        <w:rPr>
          <w:rFonts w:ascii="Times New Roman" w:hAnsi="Times New Roman" w:cs="Times New Roman"/>
          <w:sz w:val="24"/>
          <w:szCs w:val="24"/>
        </w:rPr>
        <w:t xml:space="preserve">Guru </w:t>
      </w:r>
      <w:proofErr w:type="gramStart"/>
      <w:r w:rsidRPr="00120245">
        <w:rPr>
          <w:rFonts w:ascii="Times New Roman" w:hAnsi="Times New Roman" w:cs="Times New Roman"/>
          <w:sz w:val="24"/>
          <w:szCs w:val="24"/>
        </w:rPr>
        <w:t>member</w:t>
      </w:r>
      <w:r w:rsidR="00166F30" w:rsidRPr="00120245">
        <w:rPr>
          <w:rFonts w:ascii="Times New Roman" w:hAnsi="Times New Roman" w:cs="Times New Roman"/>
          <w:sz w:val="24"/>
          <w:szCs w:val="24"/>
        </w:rPr>
        <w:t>i</w:t>
      </w:r>
      <w:proofErr w:type="gramEnd"/>
      <w:r w:rsidRPr="00120245">
        <w:rPr>
          <w:rFonts w:ascii="Times New Roman" w:hAnsi="Times New Roman" w:cs="Times New Roman"/>
          <w:sz w:val="24"/>
          <w:szCs w:val="24"/>
        </w:rPr>
        <w:t xml:space="preserve"> evaluasi (Pos-Tes) setiap individu, setelah itu guru meberi tugas dirumah.</w:t>
      </w:r>
    </w:p>
    <w:p w:rsidR="00226773" w:rsidRPr="00A77C94" w:rsidRDefault="00226773" w:rsidP="00A77C94">
      <w:pPr>
        <w:pStyle w:val="ListParagraph"/>
        <w:numPr>
          <w:ilvl w:val="0"/>
          <w:numId w:val="57"/>
        </w:numPr>
        <w:spacing w:before="20" w:after="20" w:line="480" w:lineRule="auto"/>
        <w:jc w:val="both"/>
        <w:rPr>
          <w:rFonts w:ascii="Times New Roman" w:hAnsi="Times New Roman" w:cs="Times New Roman"/>
          <w:b/>
          <w:i/>
          <w:sz w:val="24"/>
          <w:szCs w:val="24"/>
        </w:rPr>
      </w:pPr>
      <w:r w:rsidRPr="00A77C94">
        <w:rPr>
          <w:rFonts w:ascii="Times New Roman" w:hAnsi="Times New Roman" w:cs="Times New Roman"/>
          <w:b/>
          <w:i/>
          <w:sz w:val="24"/>
          <w:szCs w:val="24"/>
        </w:rPr>
        <w:lastRenderedPageBreak/>
        <w:t>Keunggulan dan Kekurangan</w:t>
      </w:r>
      <w:r w:rsidR="00D81EF3" w:rsidRPr="00A77C94">
        <w:rPr>
          <w:rFonts w:ascii="Times New Roman" w:hAnsi="Times New Roman" w:cs="Times New Roman"/>
          <w:b/>
          <w:i/>
          <w:sz w:val="24"/>
          <w:szCs w:val="24"/>
        </w:rPr>
        <w:t xml:space="preserve"> Model Pembelajaran Kooperatif Tipe E</w:t>
      </w:r>
      <w:r w:rsidRPr="00A77C94">
        <w:rPr>
          <w:rFonts w:ascii="Times New Roman" w:hAnsi="Times New Roman" w:cs="Times New Roman"/>
          <w:b/>
          <w:i/>
          <w:sz w:val="24"/>
          <w:szCs w:val="24"/>
        </w:rPr>
        <w:t>xamples Non Examples</w:t>
      </w:r>
    </w:p>
    <w:p w:rsidR="007B7412" w:rsidRDefault="00F62F9A" w:rsidP="00A77C94">
      <w:pPr>
        <w:tabs>
          <w:tab w:val="left" w:pos="810"/>
          <w:tab w:val="left" w:pos="1080"/>
        </w:tabs>
        <w:spacing w:before="20" w:after="2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Suatu strategi pembelajaran mempunyai keunggulan dan kekurangan.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Demikian pula dengan pembelalaran kooperatif tipe </w:t>
      </w:r>
      <w:r w:rsidRPr="00F62F9A">
        <w:rPr>
          <w:rFonts w:ascii="Times New Roman" w:hAnsi="Times New Roman" w:cs="Times New Roman"/>
          <w:i/>
          <w:sz w:val="24"/>
          <w:szCs w:val="24"/>
        </w:rPr>
        <w:t>Examples Non Examples</w:t>
      </w:r>
      <w:r w:rsidR="00987386">
        <w:rPr>
          <w:rFonts w:ascii="Times New Roman" w:hAnsi="Times New Roman" w:cs="Times New Roman"/>
          <w:sz w:val="24"/>
          <w:szCs w:val="24"/>
        </w:rPr>
        <w:t>.</w:t>
      </w:r>
      <w:proofErr w:type="gramEnd"/>
      <w:r w:rsidR="00987386">
        <w:rPr>
          <w:rFonts w:ascii="Times New Roman" w:hAnsi="Times New Roman" w:cs="Times New Roman"/>
          <w:sz w:val="24"/>
          <w:szCs w:val="24"/>
        </w:rPr>
        <w:t xml:space="preserve"> Model p</w:t>
      </w:r>
      <w:r>
        <w:rPr>
          <w:rFonts w:ascii="Times New Roman" w:hAnsi="Times New Roman" w:cs="Times New Roman"/>
          <w:sz w:val="24"/>
          <w:szCs w:val="24"/>
        </w:rPr>
        <w:t xml:space="preserve">embelajaran kooperatif tipe </w:t>
      </w:r>
      <w:r w:rsidRPr="00F62F9A">
        <w:rPr>
          <w:rFonts w:ascii="Times New Roman" w:hAnsi="Times New Roman" w:cs="Times New Roman"/>
          <w:i/>
          <w:sz w:val="24"/>
          <w:szCs w:val="24"/>
        </w:rPr>
        <w:t>Examples Non Examples</w:t>
      </w:r>
      <w:r w:rsidR="00FA6F98">
        <w:rPr>
          <w:rFonts w:ascii="Times New Roman" w:hAnsi="Times New Roman" w:cs="Times New Roman"/>
          <w:sz w:val="24"/>
          <w:szCs w:val="24"/>
        </w:rPr>
        <w:t xml:space="preserve"> menurut Miftahul (2013: 236)</w:t>
      </w:r>
      <w:r>
        <w:rPr>
          <w:rFonts w:ascii="Times New Roman" w:hAnsi="Times New Roman" w:cs="Times New Roman"/>
          <w:sz w:val="24"/>
          <w:szCs w:val="24"/>
        </w:rPr>
        <w:t xml:space="preserve"> mempunyai beberapa keunggulan yaitu sebagai </w:t>
      </w:r>
      <w:proofErr w:type="gramStart"/>
      <w:r>
        <w:rPr>
          <w:rFonts w:ascii="Times New Roman" w:hAnsi="Times New Roman" w:cs="Times New Roman"/>
          <w:sz w:val="24"/>
          <w:szCs w:val="24"/>
        </w:rPr>
        <w:t>berikut  :</w:t>
      </w:r>
      <w:proofErr w:type="gramEnd"/>
    </w:p>
    <w:p w:rsidR="00A77C94" w:rsidRDefault="00FA6F98" w:rsidP="00A77C94">
      <w:pPr>
        <w:pStyle w:val="ListParagraph"/>
        <w:numPr>
          <w:ilvl w:val="2"/>
          <w:numId w:val="57"/>
        </w:numPr>
        <w:tabs>
          <w:tab w:val="left" w:pos="720"/>
        </w:tabs>
        <w:spacing w:before="20" w:after="2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Siswa lebih kritis dalam menganalisis sebuah gambar;</w:t>
      </w:r>
    </w:p>
    <w:p w:rsidR="00A77C94" w:rsidRDefault="00FA6F98" w:rsidP="00A77C94">
      <w:pPr>
        <w:pStyle w:val="ListParagraph"/>
        <w:numPr>
          <w:ilvl w:val="2"/>
          <w:numId w:val="57"/>
        </w:numPr>
        <w:tabs>
          <w:tab w:val="left" w:pos="720"/>
        </w:tabs>
        <w:spacing w:before="20" w:after="20" w:line="480" w:lineRule="auto"/>
        <w:ind w:left="1080" w:hanging="360"/>
        <w:jc w:val="both"/>
        <w:rPr>
          <w:rFonts w:ascii="Times New Roman" w:hAnsi="Times New Roman" w:cs="Times New Roman"/>
          <w:sz w:val="24"/>
          <w:szCs w:val="24"/>
        </w:rPr>
      </w:pPr>
      <w:r w:rsidRPr="00A77C94">
        <w:rPr>
          <w:rFonts w:ascii="Times New Roman" w:hAnsi="Times New Roman" w:cs="Times New Roman"/>
          <w:sz w:val="24"/>
          <w:szCs w:val="24"/>
        </w:rPr>
        <w:t>Siswa mengetahui aplikasi materi berupa gambar;</w:t>
      </w:r>
    </w:p>
    <w:p w:rsidR="00FA6F98" w:rsidRPr="00A77C94" w:rsidRDefault="00FA6F98" w:rsidP="00A77C94">
      <w:pPr>
        <w:pStyle w:val="ListParagraph"/>
        <w:numPr>
          <w:ilvl w:val="2"/>
          <w:numId w:val="57"/>
        </w:numPr>
        <w:tabs>
          <w:tab w:val="left" w:pos="720"/>
        </w:tabs>
        <w:spacing w:before="20" w:after="20" w:line="480" w:lineRule="auto"/>
        <w:ind w:left="1080" w:hanging="360"/>
        <w:jc w:val="both"/>
        <w:rPr>
          <w:rFonts w:ascii="Times New Roman" w:hAnsi="Times New Roman" w:cs="Times New Roman"/>
          <w:sz w:val="24"/>
          <w:szCs w:val="24"/>
        </w:rPr>
      </w:pPr>
      <w:r w:rsidRPr="00A77C94">
        <w:rPr>
          <w:rFonts w:ascii="Times New Roman" w:hAnsi="Times New Roman" w:cs="Times New Roman"/>
          <w:sz w:val="24"/>
          <w:szCs w:val="24"/>
        </w:rPr>
        <w:t>Siswa diberi kesempatan mengemukakan pendapatnya.</w:t>
      </w:r>
    </w:p>
    <w:p w:rsidR="00F62F9A" w:rsidRDefault="00FA6F98" w:rsidP="00A77C94">
      <w:pPr>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Selain keunggulan tersebut pembelajaran kooperatif tipe </w:t>
      </w:r>
      <w:r w:rsidRPr="00FA6F98">
        <w:rPr>
          <w:rFonts w:ascii="Times New Roman" w:hAnsi="Times New Roman" w:cs="Times New Roman"/>
          <w:i/>
          <w:sz w:val="24"/>
          <w:szCs w:val="24"/>
        </w:rPr>
        <w:t>Examples Non Examples</w:t>
      </w:r>
      <w:r>
        <w:rPr>
          <w:rFonts w:ascii="Times New Roman" w:hAnsi="Times New Roman" w:cs="Times New Roman"/>
          <w:sz w:val="24"/>
          <w:szCs w:val="24"/>
        </w:rPr>
        <w:t xml:space="preserve"> juga memiliki kekurangan-kekurangan, menurut Miftahul (2013: 236)</w:t>
      </w:r>
      <w:r w:rsidR="00A05928">
        <w:rPr>
          <w:rFonts w:ascii="Times New Roman" w:hAnsi="Times New Roman" w:cs="Times New Roman"/>
          <w:sz w:val="24"/>
          <w:szCs w:val="24"/>
        </w:rPr>
        <w:t xml:space="preserve"> yaitu semua materi pelajaran tidak dapat disajikan dalam bentuk gambar, selain karena persiapannya yang terkadang membutuhkan waktu yang lama.</w:t>
      </w:r>
    </w:p>
    <w:p w:rsidR="00AB63EB" w:rsidRPr="00020D10" w:rsidRDefault="0084047E" w:rsidP="00020D10">
      <w:pPr>
        <w:pStyle w:val="ListParagraph"/>
        <w:numPr>
          <w:ilvl w:val="0"/>
          <w:numId w:val="53"/>
        </w:numPr>
        <w:tabs>
          <w:tab w:val="left" w:pos="450"/>
        </w:tabs>
        <w:spacing w:before="20" w:after="20" w:line="480" w:lineRule="auto"/>
        <w:jc w:val="both"/>
        <w:rPr>
          <w:rFonts w:ascii="Times New Roman" w:hAnsi="Times New Roman" w:cs="Times New Roman"/>
          <w:b/>
          <w:sz w:val="24"/>
          <w:szCs w:val="24"/>
        </w:rPr>
      </w:pPr>
      <w:r w:rsidRPr="00020D10">
        <w:rPr>
          <w:rFonts w:ascii="Times New Roman" w:hAnsi="Times New Roman" w:cs="Times New Roman"/>
          <w:b/>
          <w:sz w:val="24"/>
          <w:szCs w:val="24"/>
        </w:rPr>
        <w:t>Kebijakan-kebijakan Pendidikan</w:t>
      </w:r>
    </w:p>
    <w:p w:rsidR="0084047E" w:rsidRPr="00020D10" w:rsidRDefault="0084047E" w:rsidP="00020D10">
      <w:pPr>
        <w:pStyle w:val="ListParagraph"/>
        <w:numPr>
          <w:ilvl w:val="0"/>
          <w:numId w:val="58"/>
        </w:numPr>
        <w:tabs>
          <w:tab w:val="left" w:pos="450"/>
          <w:tab w:val="left" w:pos="1080"/>
        </w:tabs>
        <w:spacing w:before="20" w:after="20" w:line="480" w:lineRule="auto"/>
        <w:jc w:val="both"/>
        <w:rPr>
          <w:rFonts w:ascii="Times New Roman" w:hAnsi="Times New Roman" w:cs="Times New Roman"/>
          <w:b/>
          <w:i/>
          <w:sz w:val="24"/>
          <w:szCs w:val="24"/>
        </w:rPr>
      </w:pPr>
      <w:r w:rsidRPr="00020D10">
        <w:rPr>
          <w:rFonts w:ascii="Times New Roman" w:hAnsi="Times New Roman" w:cs="Times New Roman"/>
          <w:b/>
          <w:i/>
          <w:sz w:val="24"/>
          <w:szCs w:val="24"/>
        </w:rPr>
        <w:t>Kurikulum Ilmu Pengetahuan Sosial (IPS)</w:t>
      </w:r>
    </w:p>
    <w:p w:rsidR="00020D10" w:rsidRDefault="00740742" w:rsidP="00020D10">
      <w:pPr>
        <w:tabs>
          <w:tab w:val="left" w:pos="450"/>
          <w:tab w:val="left" w:pos="1080"/>
          <w:tab w:val="left" w:pos="1170"/>
        </w:tabs>
        <w:spacing w:before="20" w:after="20" w:line="480" w:lineRule="auto"/>
        <w:ind w:firstLine="360"/>
        <w:jc w:val="both"/>
        <w:rPr>
          <w:rFonts w:ascii="Times New Roman" w:hAnsi="Times New Roman" w:cs="Times New Roman"/>
          <w:sz w:val="24"/>
        </w:rPr>
      </w:pPr>
      <w:r w:rsidRPr="00740742">
        <w:rPr>
          <w:rFonts w:ascii="Times New Roman" w:hAnsi="Times New Roman" w:cs="Times New Roman"/>
          <w:sz w:val="24"/>
          <w:lang w:val="fi-FI"/>
        </w:rPr>
        <w:t>Ilmu Pengetahuan Sosial (IPS) merupakan salah satu mata pelajaran yang</w:t>
      </w:r>
      <w:r w:rsidRPr="00740742">
        <w:rPr>
          <w:rFonts w:ascii="Times New Roman" w:hAnsi="Times New Roman" w:cs="Times New Roman"/>
          <w:i/>
          <w:sz w:val="24"/>
          <w:lang w:val="fi-FI"/>
        </w:rPr>
        <w:t xml:space="preserve"> </w:t>
      </w:r>
      <w:r w:rsidRPr="00740742">
        <w:rPr>
          <w:rFonts w:ascii="Times New Roman" w:hAnsi="Times New Roman" w:cs="Times New Roman"/>
          <w:sz w:val="24"/>
          <w:lang w:val="fi-FI"/>
        </w:rPr>
        <w:t xml:space="preserve">diberikan mulai dari SD/MI/SDLB sampai SMP/MTs/SMPLB. </w:t>
      </w:r>
      <w:proofErr w:type="gramStart"/>
      <w:r w:rsidRPr="00740742">
        <w:rPr>
          <w:rFonts w:ascii="Times New Roman" w:hAnsi="Times New Roman" w:cs="Times New Roman"/>
          <w:sz w:val="24"/>
        </w:rPr>
        <w:t>IPS mengkaji seperangkat peristiwa, fakta, konsep, dan generalisasi yang berkaitan dengan isu sosial.</w:t>
      </w:r>
      <w:proofErr w:type="gramEnd"/>
      <w:r w:rsidRPr="00740742">
        <w:rPr>
          <w:rFonts w:ascii="Times New Roman" w:hAnsi="Times New Roman" w:cs="Times New Roman"/>
          <w:sz w:val="24"/>
        </w:rPr>
        <w:t xml:space="preserve"> </w:t>
      </w:r>
      <w:proofErr w:type="gramStart"/>
      <w:r w:rsidRPr="00740742">
        <w:rPr>
          <w:rFonts w:ascii="Times New Roman" w:hAnsi="Times New Roman" w:cs="Times New Roman"/>
          <w:sz w:val="24"/>
        </w:rPr>
        <w:t>Pada jenjang SD/MI mata pelajaran IPS memuat materi Geografi, Sejarah, Sosiologi, dan Ekonomi.</w:t>
      </w:r>
      <w:proofErr w:type="gramEnd"/>
      <w:r w:rsidRPr="00740742">
        <w:rPr>
          <w:rFonts w:ascii="Times New Roman" w:hAnsi="Times New Roman" w:cs="Times New Roman"/>
          <w:sz w:val="24"/>
        </w:rPr>
        <w:t xml:space="preserve"> </w:t>
      </w:r>
      <w:proofErr w:type="gramStart"/>
      <w:r w:rsidRPr="00740742">
        <w:rPr>
          <w:rFonts w:ascii="Times New Roman" w:hAnsi="Times New Roman" w:cs="Times New Roman"/>
          <w:sz w:val="24"/>
        </w:rPr>
        <w:t>Melalui mata pelajaran IPS, peserta didik diarahkan untuk dapat menjadi warga negara Indonesia yang demokratis, dan bertanggung jawab, sert</w:t>
      </w:r>
      <w:r>
        <w:rPr>
          <w:rFonts w:ascii="Times New Roman" w:hAnsi="Times New Roman" w:cs="Times New Roman"/>
          <w:sz w:val="24"/>
        </w:rPr>
        <w:t>a warga dunia yang cinta damai.</w:t>
      </w:r>
      <w:proofErr w:type="gramEnd"/>
    </w:p>
    <w:p w:rsidR="00020D10" w:rsidRDefault="00740742" w:rsidP="00020D10">
      <w:pPr>
        <w:tabs>
          <w:tab w:val="left" w:pos="450"/>
          <w:tab w:val="left" w:pos="1080"/>
          <w:tab w:val="left" w:pos="1170"/>
        </w:tabs>
        <w:spacing w:before="20" w:after="20" w:line="480" w:lineRule="auto"/>
        <w:ind w:firstLine="360"/>
        <w:jc w:val="both"/>
        <w:rPr>
          <w:rFonts w:ascii="Times New Roman" w:hAnsi="Times New Roman" w:cs="Times New Roman"/>
          <w:sz w:val="24"/>
        </w:rPr>
      </w:pPr>
      <w:r w:rsidRPr="00740742">
        <w:rPr>
          <w:rFonts w:ascii="Times New Roman" w:hAnsi="Times New Roman" w:cs="Times New Roman"/>
          <w:sz w:val="24"/>
        </w:rPr>
        <w:lastRenderedPageBreak/>
        <w:t xml:space="preserve">Di masa yang </w:t>
      </w:r>
      <w:proofErr w:type="gramStart"/>
      <w:r w:rsidRPr="00740742">
        <w:rPr>
          <w:rFonts w:ascii="Times New Roman" w:hAnsi="Times New Roman" w:cs="Times New Roman"/>
          <w:sz w:val="24"/>
        </w:rPr>
        <w:t>akan</w:t>
      </w:r>
      <w:proofErr w:type="gramEnd"/>
      <w:r w:rsidRPr="00740742">
        <w:rPr>
          <w:rFonts w:ascii="Times New Roman" w:hAnsi="Times New Roman" w:cs="Times New Roman"/>
          <w:sz w:val="24"/>
        </w:rPr>
        <w:t xml:space="preserve"> datang peserta didik akan menghadapi tantangan berat karena kehidupan masyarakat global selalu mengalami perubahan setiap saat. </w:t>
      </w:r>
      <w:proofErr w:type="gramStart"/>
      <w:r w:rsidRPr="00740742">
        <w:rPr>
          <w:rFonts w:ascii="Times New Roman" w:hAnsi="Times New Roman" w:cs="Times New Roman"/>
          <w:sz w:val="24"/>
        </w:rPr>
        <w:t>Oleh karena itu mata pelajaran IPS dirancang untuk mengembangkan pengetahuan, pemahaman, dan kemampuan analisis terhadap kondisi sosial masyarakat dalam memasuki kehidupan bermasyarakat yang dinamis.</w:t>
      </w:r>
      <w:proofErr w:type="gramEnd"/>
    </w:p>
    <w:p w:rsidR="00020D10" w:rsidRDefault="00740742" w:rsidP="00020D10">
      <w:pPr>
        <w:tabs>
          <w:tab w:val="left" w:pos="450"/>
          <w:tab w:val="left" w:pos="1080"/>
          <w:tab w:val="left" w:pos="1170"/>
        </w:tabs>
        <w:spacing w:before="20" w:after="20" w:line="480" w:lineRule="auto"/>
        <w:ind w:firstLine="360"/>
        <w:jc w:val="both"/>
        <w:rPr>
          <w:rFonts w:ascii="Times New Roman" w:hAnsi="Times New Roman" w:cs="Times New Roman"/>
          <w:sz w:val="24"/>
        </w:rPr>
      </w:pPr>
      <w:r w:rsidRPr="00740742">
        <w:rPr>
          <w:rFonts w:ascii="Times New Roman" w:hAnsi="Times New Roman" w:cs="Times New Roman"/>
          <w:sz w:val="24"/>
        </w:rPr>
        <w:t xml:space="preserve">Mata pelajaran IPS disusun secara sistematis, komprehensif, dan terpadu </w:t>
      </w:r>
      <w:proofErr w:type="gramStart"/>
      <w:r w:rsidRPr="00740742">
        <w:rPr>
          <w:rFonts w:ascii="Times New Roman" w:hAnsi="Times New Roman" w:cs="Times New Roman"/>
          <w:sz w:val="24"/>
        </w:rPr>
        <w:t>dalam</w:t>
      </w:r>
      <w:proofErr w:type="gramEnd"/>
      <w:r w:rsidRPr="00740742">
        <w:rPr>
          <w:rFonts w:ascii="Times New Roman" w:hAnsi="Times New Roman" w:cs="Times New Roman"/>
          <w:sz w:val="24"/>
        </w:rPr>
        <w:t xml:space="preserve"> proses pembelajaran menuju kedewasaan dan keberhasilan dalam kehidupan di masyarakat. Dengan pendekatan tersebut diharapkan peserta didik </w:t>
      </w:r>
      <w:proofErr w:type="gramStart"/>
      <w:r w:rsidRPr="00740742">
        <w:rPr>
          <w:rFonts w:ascii="Times New Roman" w:hAnsi="Times New Roman" w:cs="Times New Roman"/>
          <w:sz w:val="24"/>
        </w:rPr>
        <w:t>akan</w:t>
      </w:r>
      <w:proofErr w:type="gramEnd"/>
      <w:r w:rsidRPr="00740742">
        <w:rPr>
          <w:rFonts w:ascii="Times New Roman" w:hAnsi="Times New Roman" w:cs="Times New Roman"/>
          <w:sz w:val="24"/>
        </w:rPr>
        <w:t xml:space="preserve"> memperoleh pemahaman yang lebih luas dan mendalam pada bidang ilmu yang berkaitan.</w:t>
      </w:r>
    </w:p>
    <w:p w:rsidR="00740742" w:rsidRPr="003C6F74" w:rsidRDefault="00740742" w:rsidP="00020D10">
      <w:pPr>
        <w:tabs>
          <w:tab w:val="left" w:pos="450"/>
          <w:tab w:val="left" w:pos="1080"/>
          <w:tab w:val="left" w:pos="1170"/>
        </w:tabs>
        <w:spacing w:before="20" w:after="20" w:line="480" w:lineRule="auto"/>
        <w:ind w:firstLine="360"/>
        <w:jc w:val="both"/>
        <w:rPr>
          <w:rFonts w:ascii="Times New Roman" w:hAnsi="Times New Roman" w:cs="Times New Roman"/>
          <w:sz w:val="24"/>
        </w:rPr>
      </w:pPr>
      <w:r w:rsidRPr="00740742">
        <w:rPr>
          <w:rFonts w:ascii="Times New Roman" w:hAnsi="Times New Roman" w:cs="Times New Roman"/>
          <w:sz w:val="24"/>
          <w:szCs w:val="24"/>
        </w:rPr>
        <w:t>Adapun kompetensi pembelajaran IPS di kelas V Sekolah Dasar dapat dijabarkan dalam KTSP</w:t>
      </w:r>
      <w:r>
        <w:rPr>
          <w:rFonts w:ascii="Times New Roman" w:hAnsi="Times New Roman" w:cs="Times New Roman"/>
          <w:sz w:val="24"/>
          <w:szCs w:val="24"/>
        </w:rPr>
        <w:t xml:space="preserve"> dengan rincian sebagai </w:t>
      </w:r>
      <w:proofErr w:type="gramStart"/>
      <w:r>
        <w:rPr>
          <w:rFonts w:ascii="Times New Roman" w:hAnsi="Times New Roman" w:cs="Times New Roman"/>
          <w:sz w:val="24"/>
          <w:szCs w:val="24"/>
        </w:rPr>
        <w:t>berikut :</w:t>
      </w:r>
      <w:proofErr w:type="gramEnd"/>
    </w:p>
    <w:p w:rsidR="00865197" w:rsidRPr="00D501ED" w:rsidRDefault="00865197" w:rsidP="003C6F74">
      <w:pPr>
        <w:pStyle w:val="ListParagraph"/>
        <w:shd w:val="clear" w:color="auto" w:fill="FFFFFF"/>
        <w:spacing w:before="20" w:after="20" w:line="240" w:lineRule="auto"/>
        <w:textAlignment w:val="baseline"/>
        <w:rPr>
          <w:rFonts w:ascii="Times New Roman" w:hAnsi="Times New Roman" w:cs="Times New Roman"/>
          <w:b/>
          <w:sz w:val="24"/>
          <w:szCs w:val="24"/>
        </w:rPr>
      </w:pPr>
      <w:r w:rsidRPr="00865197">
        <w:rPr>
          <w:rFonts w:ascii="Times New Roman" w:hAnsi="Times New Roman" w:cs="Times New Roman"/>
          <w:b/>
          <w:sz w:val="24"/>
          <w:szCs w:val="24"/>
        </w:rPr>
        <w:t>Semester I</w:t>
      </w:r>
    </w:p>
    <w:p w:rsidR="00D501ED" w:rsidRDefault="00D501ED" w:rsidP="00865197">
      <w:pPr>
        <w:pStyle w:val="ListParagraph"/>
        <w:shd w:val="clear" w:color="auto" w:fill="FFFFFF"/>
        <w:spacing w:before="20" w:after="20" w:line="240" w:lineRule="auto"/>
        <w:ind w:left="0"/>
        <w:jc w:val="center"/>
        <w:textAlignment w:val="baseline"/>
        <w:rPr>
          <w:rFonts w:ascii="Times New Roman" w:hAnsi="Times New Roman" w:cs="Times New Roman"/>
          <w:b/>
          <w:sz w:val="24"/>
          <w:szCs w:val="24"/>
        </w:rPr>
      </w:pPr>
    </w:p>
    <w:p w:rsidR="00865197" w:rsidRPr="00865197" w:rsidRDefault="00020D10" w:rsidP="00865197">
      <w:pPr>
        <w:pStyle w:val="ListParagraph"/>
        <w:shd w:val="clear" w:color="auto" w:fill="FFFFFF"/>
        <w:spacing w:before="20" w:after="20" w:line="240" w:lineRule="auto"/>
        <w:ind w:left="0"/>
        <w:jc w:val="center"/>
        <w:textAlignment w:val="baseline"/>
        <w:rPr>
          <w:rFonts w:ascii="Times New Roman" w:hAnsi="Times New Roman" w:cs="Times New Roman"/>
          <w:b/>
          <w:sz w:val="24"/>
          <w:szCs w:val="24"/>
        </w:rPr>
      </w:pPr>
      <w:r>
        <w:rPr>
          <w:rFonts w:ascii="Times New Roman" w:hAnsi="Times New Roman" w:cs="Times New Roman"/>
          <w:b/>
          <w:sz w:val="24"/>
          <w:szCs w:val="24"/>
        </w:rPr>
        <w:t>Tabel 2.1</w:t>
      </w:r>
    </w:p>
    <w:tbl>
      <w:tblPr>
        <w:tblStyle w:val="TableGrid"/>
        <w:tblpPr w:leftFromText="180" w:rightFromText="180" w:vertAnchor="text" w:horzAnchor="page" w:tblpX="2871" w:tblpY="311"/>
        <w:tblW w:w="8028" w:type="dxa"/>
        <w:tblLook w:val="04A0"/>
      </w:tblPr>
      <w:tblGrid>
        <w:gridCol w:w="3258"/>
        <w:gridCol w:w="4770"/>
      </w:tblGrid>
      <w:tr w:rsidR="003C6F74" w:rsidRPr="00865197" w:rsidTr="003C6F74">
        <w:tc>
          <w:tcPr>
            <w:tcW w:w="3258" w:type="dxa"/>
          </w:tcPr>
          <w:p w:rsidR="003C6F74" w:rsidRPr="00865197" w:rsidRDefault="003C6F74" w:rsidP="003C6F74">
            <w:pPr>
              <w:pStyle w:val="ListParagraph"/>
              <w:spacing w:before="20" w:after="20"/>
              <w:ind w:left="0"/>
              <w:jc w:val="center"/>
              <w:textAlignment w:val="baseline"/>
              <w:rPr>
                <w:rFonts w:ascii="Times New Roman" w:hAnsi="Times New Roman" w:cs="Times New Roman"/>
                <w:b/>
              </w:rPr>
            </w:pPr>
            <w:r w:rsidRPr="00865197">
              <w:rPr>
                <w:rFonts w:ascii="Times New Roman" w:hAnsi="Times New Roman" w:cs="Times New Roman"/>
                <w:b/>
              </w:rPr>
              <w:t>Standar kompetensi</w:t>
            </w:r>
          </w:p>
        </w:tc>
        <w:tc>
          <w:tcPr>
            <w:tcW w:w="4770" w:type="dxa"/>
          </w:tcPr>
          <w:p w:rsidR="003C6F74" w:rsidRPr="00865197" w:rsidRDefault="003C6F74" w:rsidP="003C6F74">
            <w:pPr>
              <w:pStyle w:val="ListParagraph"/>
              <w:spacing w:before="20" w:after="20"/>
              <w:ind w:left="0"/>
              <w:jc w:val="center"/>
              <w:textAlignment w:val="baseline"/>
              <w:rPr>
                <w:rFonts w:ascii="Times New Roman" w:hAnsi="Times New Roman" w:cs="Times New Roman"/>
                <w:b/>
              </w:rPr>
            </w:pPr>
            <w:r w:rsidRPr="00865197">
              <w:rPr>
                <w:rFonts w:ascii="Times New Roman" w:hAnsi="Times New Roman" w:cs="Times New Roman"/>
                <w:b/>
              </w:rPr>
              <w:t>Kompetensi dasar</w:t>
            </w:r>
          </w:p>
          <w:p w:rsidR="003C6F74" w:rsidRPr="00865197" w:rsidRDefault="003C6F74" w:rsidP="003C6F74">
            <w:pPr>
              <w:pStyle w:val="ListParagraph"/>
              <w:spacing w:before="20" w:after="20"/>
              <w:ind w:left="0"/>
              <w:jc w:val="center"/>
              <w:textAlignment w:val="baseline"/>
              <w:rPr>
                <w:rFonts w:ascii="Times New Roman" w:hAnsi="Times New Roman" w:cs="Times New Roman"/>
                <w:b/>
              </w:rPr>
            </w:pPr>
          </w:p>
        </w:tc>
      </w:tr>
      <w:tr w:rsidR="003C6F74" w:rsidRPr="00865197" w:rsidTr="00EC335E">
        <w:trPr>
          <w:trHeight w:val="3510"/>
        </w:trPr>
        <w:tc>
          <w:tcPr>
            <w:tcW w:w="3258" w:type="dxa"/>
          </w:tcPr>
          <w:p w:rsidR="003C6F74" w:rsidRPr="00865197" w:rsidRDefault="003C6F74" w:rsidP="003C6F74">
            <w:pPr>
              <w:pStyle w:val="ListParagraph"/>
              <w:numPr>
                <w:ilvl w:val="0"/>
                <w:numId w:val="7"/>
              </w:numPr>
              <w:spacing w:before="20" w:after="20"/>
              <w:ind w:left="360"/>
              <w:jc w:val="both"/>
              <w:textAlignment w:val="baseline"/>
              <w:rPr>
                <w:rFonts w:ascii="Times New Roman" w:hAnsi="Times New Roman" w:cs="Times New Roman"/>
              </w:rPr>
            </w:pPr>
            <w:r w:rsidRPr="00865197">
              <w:rPr>
                <w:rFonts w:ascii="Times New Roman" w:hAnsi="Times New Roman" w:cs="Times New Roman"/>
              </w:rPr>
              <w:t>Menghargai berbagai peninggalan dan tokoh sejaran yang berskala nasional pada masa Hindu-Budha dan Islam, keragaman kenampakan alam dan suku bangsa, serta kegiatan ekonomi di Indonesia.</w:t>
            </w:r>
          </w:p>
        </w:tc>
        <w:tc>
          <w:tcPr>
            <w:tcW w:w="4770" w:type="dxa"/>
          </w:tcPr>
          <w:p w:rsidR="003C6F74" w:rsidRPr="00865197" w:rsidRDefault="003C6F74" w:rsidP="003C6F74">
            <w:pPr>
              <w:pStyle w:val="ListParagraph"/>
              <w:numPr>
                <w:ilvl w:val="1"/>
                <w:numId w:val="7"/>
              </w:numPr>
              <w:spacing w:before="20" w:after="20"/>
              <w:ind w:left="432"/>
              <w:jc w:val="both"/>
              <w:textAlignment w:val="baseline"/>
              <w:rPr>
                <w:rFonts w:ascii="Times New Roman" w:hAnsi="Times New Roman" w:cs="Times New Roman"/>
              </w:rPr>
            </w:pPr>
            <w:r w:rsidRPr="00865197">
              <w:rPr>
                <w:rFonts w:ascii="Times New Roman" w:hAnsi="Times New Roman" w:cs="Times New Roman"/>
              </w:rPr>
              <w:t>mengenal makna peninggalan-peninggalan sejarah yang berskala nasional dari masa Hindu-Budha dan Islam di Indonesia</w:t>
            </w:r>
          </w:p>
          <w:p w:rsidR="003C6F74" w:rsidRPr="00865197" w:rsidRDefault="003C6F74" w:rsidP="003C6F74">
            <w:pPr>
              <w:pStyle w:val="ListParagraph"/>
              <w:numPr>
                <w:ilvl w:val="1"/>
                <w:numId w:val="7"/>
              </w:numPr>
              <w:spacing w:before="20" w:after="20"/>
              <w:ind w:left="432"/>
              <w:jc w:val="both"/>
              <w:textAlignment w:val="baseline"/>
              <w:rPr>
                <w:rFonts w:ascii="Times New Roman" w:hAnsi="Times New Roman" w:cs="Times New Roman"/>
              </w:rPr>
            </w:pPr>
            <w:r w:rsidRPr="00865197">
              <w:rPr>
                <w:rFonts w:ascii="Times New Roman" w:hAnsi="Times New Roman" w:cs="Times New Roman"/>
              </w:rPr>
              <w:t>menceritakan tokoh-tokoh sejarah pada masa Hindu-Budha dan Islam di Indonesia</w:t>
            </w:r>
          </w:p>
          <w:p w:rsidR="003C6F74" w:rsidRPr="00865197" w:rsidRDefault="003C6F74" w:rsidP="003C6F74">
            <w:pPr>
              <w:pStyle w:val="ListParagraph"/>
              <w:numPr>
                <w:ilvl w:val="1"/>
                <w:numId w:val="7"/>
              </w:numPr>
              <w:spacing w:before="20" w:after="20"/>
              <w:ind w:left="432"/>
              <w:jc w:val="both"/>
              <w:textAlignment w:val="baseline"/>
              <w:rPr>
                <w:rFonts w:ascii="Times New Roman" w:hAnsi="Times New Roman" w:cs="Times New Roman"/>
              </w:rPr>
            </w:pPr>
            <w:r w:rsidRPr="00865197">
              <w:rPr>
                <w:rFonts w:ascii="Times New Roman" w:hAnsi="Times New Roman" w:cs="Times New Roman"/>
              </w:rPr>
              <w:t>mengenal keragaman kenampakan alam dan buatan serta pembagian wilayah waktu di Indonesia dengan menggunakan peta/atlas/globe dan media lainnya</w:t>
            </w:r>
          </w:p>
          <w:p w:rsidR="003C6F74" w:rsidRPr="00865197" w:rsidRDefault="003C6F74" w:rsidP="003C6F74">
            <w:pPr>
              <w:pStyle w:val="ListParagraph"/>
              <w:numPr>
                <w:ilvl w:val="1"/>
                <w:numId w:val="7"/>
              </w:numPr>
              <w:spacing w:before="20" w:after="20"/>
              <w:ind w:left="432"/>
              <w:jc w:val="both"/>
              <w:textAlignment w:val="baseline"/>
              <w:rPr>
                <w:rFonts w:ascii="Times New Roman" w:hAnsi="Times New Roman" w:cs="Times New Roman"/>
              </w:rPr>
            </w:pPr>
            <w:r w:rsidRPr="00865197">
              <w:rPr>
                <w:rFonts w:ascii="Times New Roman" w:hAnsi="Times New Roman" w:cs="Times New Roman"/>
              </w:rPr>
              <w:t>menghargai keragaman suku bangsa dan budaya di Indonesia</w:t>
            </w:r>
          </w:p>
          <w:p w:rsidR="003C6F74" w:rsidRPr="00865197" w:rsidRDefault="003C6F74" w:rsidP="003C6F74">
            <w:pPr>
              <w:pStyle w:val="ListParagraph"/>
              <w:numPr>
                <w:ilvl w:val="1"/>
                <w:numId w:val="7"/>
              </w:numPr>
              <w:spacing w:before="20" w:after="20"/>
              <w:ind w:left="432"/>
              <w:jc w:val="both"/>
              <w:textAlignment w:val="baseline"/>
              <w:rPr>
                <w:rFonts w:ascii="Times New Roman" w:hAnsi="Times New Roman" w:cs="Times New Roman"/>
              </w:rPr>
            </w:pPr>
            <w:r w:rsidRPr="00865197">
              <w:rPr>
                <w:rFonts w:ascii="Times New Roman" w:hAnsi="Times New Roman" w:cs="Times New Roman"/>
              </w:rPr>
              <w:t>mengenal jenis-jenis usaha dan kegiatan ekonomi di Indonesia</w:t>
            </w:r>
          </w:p>
        </w:tc>
      </w:tr>
    </w:tbl>
    <w:p w:rsidR="00865197" w:rsidRPr="00865197" w:rsidRDefault="00865197" w:rsidP="00865197">
      <w:pPr>
        <w:pStyle w:val="ListParagraph"/>
        <w:shd w:val="clear" w:color="auto" w:fill="FFFFFF"/>
        <w:spacing w:before="20" w:after="20" w:line="240" w:lineRule="auto"/>
        <w:ind w:left="0"/>
        <w:jc w:val="center"/>
        <w:textAlignment w:val="baseline"/>
        <w:rPr>
          <w:rFonts w:ascii="Times New Roman" w:hAnsi="Times New Roman" w:cs="Times New Roman"/>
          <w:b/>
          <w:sz w:val="24"/>
          <w:szCs w:val="24"/>
        </w:rPr>
      </w:pPr>
      <w:r w:rsidRPr="00865197">
        <w:rPr>
          <w:rFonts w:ascii="Times New Roman" w:hAnsi="Times New Roman" w:cs="Times New Roman"/>
          <w:b/>
          <w:sz w:val="24"/>
          <w:szCs w:val="24"/>
        </w:rPr>
        <w:t>Standar Isi</w:t>
      </w:r>
    </w:p>
    <w:p w:rsidR="00EC335E" w:rsidRDefault="00865197" w:rsidP="00020D10">
      <w:pPr>
        <w:pStyle w:val="ListParagraph"/>
        <w:shd w:val="clear" w:color="auto" w:fill="FFFFFF"/>
        <w:spacing w:before="20" w:after="20" w:line="240" w:lineRule="auto"/>
        <w:textAlignment w:val="baseline"/>
        <w:rPr>
          <w:rFonts w:ascii="Times New Roman" w:hAnsi="Times New Roman" w:cs="Times New Roman"/>
          <w:b/>
          <w:sz w:val="20"/>
          <w:szCs w:val="20"/>
        </w:rPr>
      </w:pPr>
      <w:r w:rsidRPr="00865197">
        <w:rPr>
          <w:rFonts w:ascii="Times New Roman" w:hAnsi="Times New Roman" w:cs="Times New Roman"/>
          <w:b/>
          <w:sz w:val="20"/>
          <w:szCs w:val="20"/>
        </w:rPr>
        <w:t>Sumber: Supriatna (2009: 24)</w:t>
      </w:r>
    </w:p>
    <w:p w:rsidR="00020D10" w:rsidRDefault="00020D10" w:rsidP="00020D10">
      <w:pPr>
        <w:pStyle w:val="ListParagraph"/>
        <w:shd w:val="clear" w:color="auto" w:fill="FFFFFF"/>
        <w:spacing w:before="20" w:after="20" w:line="240" w:lineRule="auto"/>
        <w:textAlignment w:val="baseline"/>
        <w:rPr>
          <w:rFonts w:ascii="Times New Roman" w:hAnsi="Times New Roman" w:cs="Times New Roman"/>
          <w:b/>
          <w:sz w:val="20"/>
          <w:szCs w:val="20"/>
        </w:rPr>
      </w:pPr>
    </w:p>
    <w:p w:rsidR="00020D10" w:rsidRDefault="00020D10" w:rsidP="00020D10">
      <w:pPr>
        <w:pStyle w:val="ListParagraph"/>
        <w:shd w:val="clear" w:color="auto" w:fill="FFFFFF"/>
        <w:spacing w:before="20" w:after="20" w:line="240" w:lineRule="auto"/>
        <w:textAlignment w:val="baseline"/>
        <w:rPr>
          <w:rFonts w:ascii="Times New Roman" w:hAnsi="Times New Roman" w:cs="Times New Roman"/>
          <w:b/>
          <w:sz w:val="20"/>
          <w:szCs w:val="20"/>
        </w:rPr>
      </w:pPr>
    </w:p>
    <w:p w:rsidR="00020D10" w:rsidRPr="00020D10" w:rsidRDefault="00020D10" w:rsidP="00020D10">
      <w:pPr>
        <w:pStyle w:val="ListParagraph"/>
        <w:shd w:val="clear" w:color="auto" w:fill="FFFFFF"/>
        <w:spacing w:before="20" w:after="20" w:line="240" w:lineRule="auto"/>
        <w:textAlignment w:val="baseline"/>
        <w:rPr>
          <w:rFonts w:ascii="Times New Roman" w:hAnsi="Times New Roman" w:cs="Times New Roman"/>
          <w:b/>
          <w:sz w:val="20"/>
          <w:szCs w:val="20"/>
        </w:rPr>
      </w:pPr>
    </w:p>
    <w:p w:rsidR="00EC335E" w:rsidRDefault="00865197" w:rsidP="00EC335E">
      <w:pPr>
        <w:pStyle w:val="ListParagraph"/>
        <w:shd w:val="clear" w:color="auto" w:fill="FFFFFF"/>
        <w:spacing w:before="20" w:after="20" w:line="480" w:lineRule="auto"/>
        <w:textAlignment w:val="baseline"/>
        <w:rPr>
          <w:rFonts w:ascii="Times New Roman" w:hAnsi="Times New Roman" w:cs="Times New Roman"/>
          <w:b/>
          <w:sz w:val="24"/>
          <w:szCs w:val="24"/>
        </w:rPr>
      </w:pPr>
      <w:r w:rsidRPr="00865197">
        <w:rPr>
          <w:rFonts w:ascii="Times New Roman" w:hAnsi="Times New Roman" w:cs="Times New Roman"/>
          <w:b/>
          <w:sz w:val="24"/>
          <w:szCs w:val="24"/>
        </w:rPr>
        <w:lastRenderedPageBreak/>
        <w:t>Semester II</w:t>
      </w:r>
    </w:p>
    <w:p w:rsidR="00865197" w:rsidRPr="00865197" w:rsidRDefault="00BC47D9" w:rsidP="00865197">
      <w:pPr>
        <w:pStyle w:val="ListParagraph"/>
        <w:shd w:val="clear" w:color="auto" w:fill="FFFFFF"/>
        <w:spacing w:before="20" w:after="20" w:line="240" w:lineRule="auto"/>
        <w:ind w:left="0"/>
        <w:jc w:val="center"/>
        <w:textAlignment w:val="baseline"/>
        <w:rPr>
          <w:rFonts w:ascii="Times New Roman" w:hAnsi="Times New Roman" w:cs="Times New Roman"/>
          <w:b/>
          <w:sz w:val="24"/>
          <w:szCs w:val="24"/>
        </w:rPr>
      </w:pPr>
      <w:r>
        <w:rPr>
          <w:rFonts w:ascii="Times New Roman" w:hAnsi="Times New Roman" w:cs="Times New Roman"/>
          <w:b/>
          <w:sz w:val="24"/>
          <w:szCs w:val="24"/>
        </w:rPr>
        <w:t>Tabel 2.2</w:t>
      </w:r>
    </w:p>
    <w:p w:rsidR="00865197" w:rsidRPr="00865197" w:rsidRDefault="00865197" w:rsidP="00865197">
      <w:pPr>
        <w:pStyle w:val="ListParagraph"/>
        <w:shd w:val="clear" w:color="auto" w:fill="FFFFFF"/>
        <w:spacing w:before="20" w:after="20" w:line="240" w:lineRule="auto"/>
        <w:ind w:left="0"/>
        <w:jc w:val="center"/>
        <w:textAlignment w:val="baseline"/>
        <w:rPr>
          <w:rFonts w:ascii="Times New Roman" w:hAnsi="Times New Roman" w:cs="Times New Roman"/>
          <w:b/>
          <w:sz w:val="24"/>
          <w:szCs w:val="24"/>
        </w:rPr>
      </w:pPr>
      <w:r w:rsidRPr="00865197">
        <w:rPr>
          <w:rFonts w:ascii="Times New Roman" w:hAnsi="Times New Roman" w:cs="Times New Roman"/>
          <w:b/>
          <w:sz w:val="24"/>
          <w:szCs w:val="24"/>
        </w:rPr>
        <w:t>Standar Isi</w:t>
      </w:r>
    </w:p>
    <w:tbl>
      <w:tblPr>
        <w:tblW w:w="8030"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5060"/>
      </w:tblGrid>
      <w:tr w:rsidR="00865197" w:rsidRPr="00865197" w:rsidTr="00BC47D9">
        <w:trPr>
          <w:trHeight w:val="343"/>
        </w:trPr>
        <w:tc>
          <w:tcPr>
            <w:tcW w:w="2970" w:type="dxa"/>
            <w:tcBorders>
              <w:bottom w:val="single" w:sz="4" w:space="0" w:color="auto"/>
            </w:tcBorders>
            <w:shd w:val="clear" w:color="auto" w:fill="auto"/>
          </w:tcPr>
          <w:p w:rsidR="00865197" w:rsidRPr="00865197" w:rsidRDefault="00865197" w:rsidP="00EC335E">
            <w:pPr>
              <w:spacing w:before="20" w:after="20" w:line="240" w:lineRule="auto"/>
              <w:jc w:val="center"/>
              <w:rPr>
                <w:rFonts w:ascii="Times New Roman" w:hAnsi="Times New Roman" w:cs="Times New Roman"/>
                <w:b/>
              </w:rPr>
            </w:pPr>
            <w:r w:rsidRPr="00865197">
              <w:rPr>
                <w:rFonts w:ascii="Times New Roman" w:hAnsi="Times New Roman" w:cs="Times New Roman"/>
                <w:b/>
              </w:rPr>
              <w:t>Standar Kompetensi</w:t>
            </w:r>
          </w:p>
        </w:tc>
        <w:tc>
          <w:tcPr>
            <w:tcW w:w="5060" w:type="dxa"/>
            <w:tcBorders>
              <w:bottom w:val="single" w:sz="4" w:space="0" w:color="auto"/>
            </w:tcBorders>
            <w:shd w:val="clear" w:color="auto" w:fill="auto"/>
          </w:tcPr>
          <w:p w:rsidR="00865197" w:rsidRPr="00865197" w:rsidRDefault="00865197" w:rsidP="00EC335E">
            <w:pPr>
              <w:spacing w:before="20" w:after="20" w:line="240" w:lineRule="auto"/>
              <w:jc w:val="center"/>
              <w:rPr>
                <w:rFonts w:ascii="Times New Roman" w:hAnsi="Times New Roman" w:cs="Times New Roman"/>
                <w:b/>
              </w:rPr>
            </w:pPr>
            <w:r w:rsidRPr="00865197">
              <w:rPr>
                <w:rFonts w:ascii="Times New Roman" w:hAnsi="Times New Roman" w:cs="Times New Roman"/>
                <w:b/>
              </w:rPr>
              <w:t>Kompetensi Dasar</w:t>
            </w:r>
          </w:p>
          <w:p w:rsidR="00865197" w:rsidRPr="00865197" w:rsidRDefault="00865197" w:rsidP="00EC335E">
            <w:pPr>
              <w:spacing w:before="20" w:after="20" w:line="240" w:lineRule="auto"/>
              <w:jc w:val="center"/>
              <w:rPr>
                <w:rFonts w:ascii="Times New Roman" w:hAnsi="Times New Roman" w:cs="Times New Roman"/>
                <w:b/>
              </w:rPr>
            </w:pPr>
          </w:p>
        </w:tc>
      </w:tr>
      <w:tr w:rsidR="00865197" w:rsidRPr="00865197" w:rsidTr="00BC47D9">
        <w:trPr>
          <w:cantSplit/>
        </w:trPr>
        <w:tc>
          <w:tcPr>
            <w:tcW w:w="2970" w:type="dxa"/>
            <w:tcBorders>
              <w:top w:val="single" w:sz="4" w:space="0" w:color="auto"/>
              <w:right w:val="single" w:sz="4" w:space="0" w:color="auto"/>
            </w:tcBorders>
          </w:tcPr>
          <w:p w:rsidR="00865197" w:rsidRPr="00865197" w:rsidRDefault="00865197" w:rsidP="0038438E">
            <w:pPr>
              <w:pStyle w:val="Default"/>
              <w:numPr>
                <w:ilvl w:val="0"/>
                <w:numId w:val="7"/>
              </w:numPr>
              <w:spacing w:before="20" w:after="20"/>
              <w:ind w:left="342"/>
              <w:jc w:val="both"/>
              <w:rPr>
                <w:color w:val="auto"/>
                <w:sz w:val="22"/>
                <w:szCs w:val="22"/>
              </w:rPr>
            </w:pPr>
            <w:r w:rsidRPr="00865197">
              <w:rPr>
                <w:color w:val="auto"/>
                <w:sz w:val="22"/>
                <w:szCs w:val="22"/>
              </w:rPr>
              <w:t xml:space="preserve">Menghargai peranan tokoh pejuang dan masyarakat dalam mempersiapkan dan mempertahankaan kemerdekaan Indonesia </w:t>
            </w:r>
          </w:p>
        </w:tc>
        <w:tc>
          <w:tcPr>
            <w:tcW w:w="5060" w:type="dxa"/>
            <w:tcBorders>
              <w:top w:val="nil"/>
              <w:left w:val="single" w:sz="4" w:space="0" w:color="auto"/>
              <w:bottom w:val="single" w:sz="4" w:space="0" w:color="auto"/>
              <w:right w:val="single" w:sz="4" w:space="0" w:color="auto"/>
            </w:tcBorders>
          </w:tcPr>
          <w:p w:rsidR="00865197" w:rsidRPr="00865197" w:rsidRDefault="00865197" w:rsidP="0038438E">
            <w:pPr>
              <w:pStyle w:val="Default"/>
              <w:numPr>
                <w:ilvl w:val="1"/>
                <w:numId w:val="8"/>
              </w:numPr>
              <w:tabs>
                <w:tab w:val="clear" w:pos="360"/>
                <w:tab w:val="num" w:pos="432"/>
              </w:tabs>
              <w:spacing w:before="20" w:after="20"/>
              <w:ind w:left="431" w:hanging="431"/>
              <w:jc w:val="both"/>
              <w:rPr>
                <w:color w:val="auto"/>
                <w:sz w:val="22"/>
                <w:szCs w:val="22"/>
                <w:lang w:val="de-DE"/>
              </w:rPr>
            </w:pPr>
            <w:r w:rsidRPr="00865197">
              <w:rPr>
                <w:color w:val="auto"/>
                <w:sz w:val="22"/>
                <w:szCs w:val="22"/>
                <w:lang w:val="de-DE"/>
              </w:rPr>
              <w:t>Mendeskripsikan perjuangan para tokoh pejuang pada masa  penjajahan  Belanda dan Jepang</w:t>
            </w:r>
          </w:p>
          <w:p w:rsidR="00865197" w:rsidRPr="00865197" w:rsidRDefault="00865197" w:rsidP="0038438E">
            <w:pPr>
              <w:pStyle w:val="Default"/>
              <w:numPr>
                <w:ilvl w:val="1"/>
                <w:numId w:val="8"/>
              </w:numPr>
              <w:tabs>
                <w:tab w:val="clear" w:pos="360"/>
                <w:tab w:val="num" w:pos="432"/>
              </w:tabs>
              <w:spacing w:before="20" w:after="20"/>
              <w:ind w:left="431" w:hanging="431"/>
              <w:jc w:val="both"/>
              <w:rPr>
                <w:color w:val="auto"/>
                <w:sz w:val="22"/>
                <w:szCs w:val="22"/>
              </w:rPr>
            </w:pPr>
            <w:r w:rsidRPr="00865197">
              <w:rPr>
                <w:color w:val="auto"/>
                <w:sz w:val="22"/>
                <w:szCs w:val="22"/>
              </w:rPr>
              <w:t>Menghargai jasa dan peranan tokoh perjuangan dalam mempersiapkan kemerdekaan Indonesia</w:t>
            </w:r>
          </w:p>
          <w:p w:rsidR="00865197" w:rsidRPr="00865197" w:rsidRDefault="00865197" w:rsidP="0038438E">
            <w:pPr>
              <w:pStyle w:val="Default"/>
              <w:numPr>
                <w:ilvl w:val="1"/>
                <w:numId w:val="8"/>
              </w:numPr>
              <w:tabs>
                <w:tab w:val="clear" w:pos="360"/>
                <w:tab w:val="num" w:pos="432"/>
              </w:tabs>
              <w:spacing w:before="20" w:after="20"/>
              <w:ind w:left="431" w:hanging="431"/>
              <w:jc w:val="both"/>
              <w:rPr>
                <w:color w:val="auto"/>
                <w:sz w:val="22"/>
                <w:szCs w:val="22"/>
              </w:rPr>
            </w:pPr>
            <w:r w:rsidRPr="00865197">
              <w:rPr>
                <w:color w:val="auto"/>
                <w:sz w:val="22"/>
                <w:szCs w:val="22"/>
              </w:rPr>
              <w:t>Menghargai jasa dan peranan tokoh dalam memproklamasikan kemerdekaan</w:t>
            </w:r>
          </w:p>
          <w:p w:rsidR="00865197" w:rsidRPr="00865197" w:rsidRDefault="00865197" w:rsidP="0038438E">
            <w:pPr>
              <w:pStyle w:val="Default"/>
              <w:numPr>
                <w:ilvl w:val="1"/>
                <w:numId w:val="8"/>
              </w:numPr>
              <w:tabs>
                <w:tab w:val="clear" w:pos="360"/>
                <w:tab w:val="num" w:pos="432"/>
              </w:tabs>
              <w:spacing w:before="20" w:after="20"/>
              <w:ind w:left="431" w:hanging="431"/>
              <w:jc w:val="both"/>
              <w:rPr>
                <w:color w:val="auto"/>
                <w:sz w:val="22"/>
                <w:szCs w:val="22"/>
              </w:rPr>
            </w:pPr>
            <w:r w:rsidRPr="00865197">
              <w:rPr>
                <w:color w:val="auto"/>
                <w:sz w:val="22"/>
                <w:szCs w:val="22"/>
              </w:rPr>
              <w:t xml:space="preserve">Menghargai perjuangan para tokoh dalam mempertahankan kemerdekaan  </w:t>
            </w:r>
          </w:p>
        </w:tc>
      </w:tr>
    </w:tbl>
    <w:p w:rsidR="00D9579C" w:rsidRDefault="00865197" w:rsidP="00EC335E">
      <w:pPr>
        <w:pStyle w:val="ListParagraph"/>
        <w:shd w:val="clear" w:color="auto" w:fill="FFFFFF"/>
        <w:spacing w:before="20" w:after="20" w:line="240" w:lineRule="auto"/>
        <w:textAlignment w:val="baseline"/>
        <w:rPr>
          <w:rFonts w:ascii="Times New Roman" w:hAnsi="Times New Roman" w:cs="Times New Roman"/>
          <w:b/>
          <w:sz w:val="20"/>
          <w:szCs w:val="20"/>
        </w:rPr>
      </w:pPr>
      <w:r w:rsidRPr="00865197">
        <w:rPr>
          <w:rFonts w:ascii="Times New Roman" w:hAnsi="Times New Roman" w:cs="Times New Roman"/>
          <w:b/>
          <w:sz w:val="20"/>
          <w:szCs w:val="20"/>
        </w:rPr>
        <w:t>Sumber: Supriatna (2009: 25)</w:t>
      </w:r>
    </w:p>
    <w:p w:rsidR="006362A1" w:rsidRDefault="006362A1" w:rsidP="00EC335E">
      <w:pPr>
        <w:pStyle w:val="ListParagraph"/>
        <w:shd w:val="clear" w:color="auto" w:fill="FFFFFF"/>
        <w:spacing w:before="20" w:after="20" w:line="240" w:lineRule="auto"/>
        <w:textAlignment w:val="baseline"/>
        <w:rPr>
          <w:rFonts w:ascii="Times New Roman" w:hAnsi="Times New Roman" w:cs="Times New Roman"/>
          <w:b/>
          <w:sz w:val="20"/>
          <w:szCs w:val="20"/>
        </w:rPr>
      </w:pPr>
    </w:p>
    <w:p w:rsidR="00D501ED" w:rsidRDefault="00D501ED" w:rsidP="00EC335E">
      <w:pPr>
        <w:pStyle w:val="ListParagraph"/>
        <w:shd w:val="clear" w:color="auto" w:fill="FFFFFF"/>
        <w:spacing w:before="20" w:after="20" w:line="240" w:lineRule="auto"/>
        <w:textAlignment w:val="baseline"/>
        <w:rPr>
          <w:rFonts w:ascii="Times New Roman" w:hAnsi="Times New Roman" w:cs="Times New Roman"/>
          <w:b/>
          <w:sz w:val="20"/>
          <w:szCs w:val="20"/>
        </w:rPr>
      </w:pPr>
    </w:p>
    <w:p w:rsidR="00D9579C" w:rsidRPr="00EB0FF5" w:rsidRDefault="00D9579C" w:rsidP="00EB0FF5">
      <w:pPr>
        <w:pStyle w:val="ListParagraph"/>
        <w:numPr>
          <w:ilvl w:val="0"/>
          <w:numId w:val="58"/>
        </w:numPr>
        <w:shd w:val="clear" w:color="auto" w:fill="FFFFFF"/>
        <w:tabs>
          <w:tab w:val="left" w:pos="1080"/>
        </w:tabs>
        <w:spacing w:before="20" w:after="20" w:line="480" w:lineRule="auto"/>
        <w:jc w:val="both"/>
        <w:textAlignment w:val="baseline"/>
        <w:rPr>
          <w:rFonts w:ascii="Times New Roman" w:hAnsi="Times New Roman" w:cs="Times New Roman"/>
          <w:b/>
          <w:i/>
          <w:sz w:val="24"/>
          <w:szCs w:val="24"/>
        </w:rPr>
      </w:pPr>
      <w:r w:rsidRPr="00EB0FF5">
        <w:rPr>
          <w:rFonts w:ascii="Times New Roman" w:hAnsi="Times New Roman" w:cs="Times New Roman"/>
          <w:b/>
          <w:i/>
          <w:sz w:val="24"/>
          <w:szCs w:val="24"/>
        </w:rPr>
        <w:t>Penyusunan RPP dan Implementasinya Berdasarkan Permendiknas No 41 Tahun 2007</w:t>
      </w:r>
    </w:p>
    <w:p w:rsidR="00EB0FF5" w:rsidRDefault="00D9579C" w:rsidP="00EB0FF5">
      <w:pPr>
        <w:autoSpaceDE w:val="0"/>
        <w:autoSpaceDN w:val="0"/>
        <w:adjustRightInd w:val="0"/>
        <w:spacing w:before="20" w:after="20" w:line="480" w:lineRule="auto"/>
        <w:ind w:firstLine="360"/>
        <w:jc w:val="both"/>
        <w:rPr>
          <w:rFonts w:ascii="Times New Roman" w:hAnsi="Times New Roman" w:cs="Times New Roman"/>
          <w:sz w:val="24"/>
          <w:szCs w:val="24"/>
        </w:rPr>
      </w:pPr>
      <w:proofErr w:type="gramStart"/>
      <w:r w:rsidRPr="00D9579C">
        <w:rPr>
          <w:rFonts w:ascii="Times New Roman" w:hAnsi="Times New Roman" w:cs="Times New Roman"/>
          <w:sz w:val="24"/>
          <w:szCs w:val="24"/>
        </w:rPr>
        <w:t>RPP dijabarkan dari silabus untuk mengarahkan kegiatan belajar peserta didik dalam upaya mencapai KD.</w:t>
      </w:r>
      <w:proofErr w:type="gramEnd"/>
      <w:r w:rsidRPr="00D9579C">
        <w:rPr>
          <w:rFonts w:ascii="Times New Roman" w:hAnsi="Times New Roman" w:cs="Times New Roman"/>
          <w:sz w:val="24"/>
          <w:szCs w:val="24"/>
        </w:rPr>
        <w:t xml:space="preserve">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EC335E" w:rsidRDefault="00D9579C" w:rsidP="00EB0FF5">
      <w:pPr>
        <w:autoSpaceDE w:val="0"/>
        <w:autoSpaceDN w:val="0"/>
        <w:adjustRightInd w:val="0"/>
        <w:spacing w:before="20" w:after="20" w:line="480" w:lineRule="auto"/>
        <w:ind w:firstLine="360"/>
        <w:jc w:val="both"/>
        <w:rPr>
          <w:rFonts w:ascii="Times New Roman" w:hAnsi="Times New Roman" w:cs="Times New Roman"/>
          <w:sz w:val="24"/>
          <w:szCs w:val="24"/>
        </w:rPr>
      </w:pPr>
      <w:proofErr w:type="gramStart"/>
      <w:r w:rsidRPr="00D9579C">
        <w:rPr>
          <w:rFonts w:ascii="Times New Roman" w:hAnsi="Times New Roman" w:cs="Times New Roman"/>
          <w:sz w:val="24"/>
          <w:szCs w:val="24"/>
        </w:rPr>
        <w:t>RPP disusun untuk setiap KD yang dapat dilaksanakan dalam satu kali pertemuan atau lebih.</w:t>
      </w:r>
      <w:proofErr w:type="gramEnd"/>
      <w:r w:rsidRPr="00D9579C">
        <w:rPr>
          <w:rFonts w:ascii="Times New Roman" w:hAnsi="Times New Roman" w:cs="Times New Roman"/>
          <w:sz w:val="24"/>
          <w:szCs w:val="24"/>
        </w:rPr>
        <w:t xml:space="preserve"> Guru </w:t>
      </w:r>
      <w:proofErr w:type="gramStart"/>
      <w:r w:rsidRPr="00D9579C">
        <w:rPr>
          <w:rFonts w:ascii="Times New Roman" w:hAnsi="Times New Roman" w:cs="Times New Roman"/>
          <w:sz w:val="24"/>
          <w:szCs w:val="24"/>
        </w:rPr>
        <w:t>merancang</w:t>
      </w:r>
      <w:proofErr w:type="gramEnd"/>
      <w:r w:rsidRPr="00D9579C">
        <w:rPr>
          <w:rFonts w:ascii="Times New Roman" w:hAnsi="Times New Roman" w:cs="Times New Roman"/>
          <w:sz w:val="24"/>
          <w:szCs w:val="24"/>
        </w:rPr>
        <w:t xml:space="preserve"> penggalan RPP untuk setiap pertemuan yang disesuaikan dengan penjadwalan di satuan pendidikan.</w:t>
      </w:r>
    </w:p>
    <w:p w:rsidR="006362A1" w:rsidRDefault="00D9579C" w:rsidP="006162D4">
      <w:pPr>
        <w:autoSpaceDE w:val="0"/>
        <w:autoSpaceDN w:val="0"/>
        <w:adjustRightInd w:val="0"/>
        <w:spacing w:before="20" w:after="20" w:line="480" w:lineRule="auto"/>
        <w:ind w:firstLine="360"/>
        <w:jc w:val="both"/>
        <w:rPr>
          <w:rFonts w:ascii="Times New Roman" w:hAnsi="Times New Roman" w:cs="Times New Roman"/>
          <w:sz w:val="24"/>
          <w:szCs w:val="24"/>
        </w:rPr>
      </w:pPr>
      <w:r w:rsidRPr="00D9579C">
        <w:rPr>
          <w:rFonts w:ascii="Times New Roman" w:hAnsi="Times New Roman" w:cs="Times New Roman"/>
          <w:sz w:val="24"/>
          <w:szCs w:val="24"/>
        </w:rPr>
        <w:t xml:space="preserve">Komponen RPP </w:t>
      </w:r>
      <w:proofErr w:type="gramStart"/>
      <w:r w:rsidRPr="00D9579C">
        <w:rPr>
          <w:rFonts w:ascii="Times New Roman" w:hAnsi="Times New Roman" w:cs="Times New Roman"/>
          <w:sz w:val="24"/>
          <w:szCs w:val="24"/>
        </w:rPr>
        <w:t>adalah :</w:t>
      </w:r>
      <w:proofErr w:type="gramEnd"/>
    </w:p>
    <w:p w:rsidR="00D9579C" w:rsidRPr="004228A4" w:rsidRDefault="00D9579C" w:rsidP="00EC335E">
      <w:pPr>
        <w:pStyle w:val="ListParagraph"/>
        <w:numPr>
          <w:ilvl w:val="0"/>
          <w:numId w:val="9"/>
        </w:numPr>
        <w:tabs>
          <w:tab w:val="left" w:pos="900"/>
        </w:tabs>
        <w:autoSpaceDE w:val="0"/>
        <w:autoSpaceDN w:val="0"/>
        <w:adjustRightInd w:val="0"/>
        <w:spacing w:after="0" w:line="480" w:lineRule="auto"/>
        <w:ind w:firstLine="360"/>
        <w:jc w:val="both"/>
        <w:rPr>
          <w:rFonts w:ascii="Times New Roman" w:hAnsi="Times New Roman" w:cs="Times New Roman"/>
          <w:sz w:val="24"/>
          <w:szCs w:val="24"/>
        </w:rPr>
      </w:pPr>
      <w:r w:rsidRPr="004228A4">
        <w:rPr>
          <w:rFonts w:ascii="Times New Roman" w:hAnsi="Times New Roman" w:cs="Times New Roman"/>
          <w:sz w:val="24"/>
          <w:szCs w:val="24"/>
        </w:rPr>
        <w:t>Identitas mata pelajaran</w:t>
      </w:r>
    </w:p>
    <w:p w:rsidR="00D9579C" w:rsidRDefault="00D9579C" w:rsidP="00EC335E">
      <w:pPr>
        <w:pStyle w:val="ListParagraph"/>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5518FE">
        <w:rPr>
          <w:rFonts w:ascii="Times New Roman" w:hAnsi="Times New Roman" w:cs="Times New Roman"/>
          <w:sz w:val="24"/>
          <w:szCs w:val="24"/>
        </w:rPr>
        <w:lastRenderedPageBreak/>
        <w:t>Identitas mata pelajaran, meliputi: satuan pendidikan, kelas, semester, program/program keahlian, mata pelajaran atau tema pelajaran, jumlah pertemuan.</w:t>
      </w:r>
    </w:p>
    <w:p w:rsidR="00D9579C" w:rsidRPr="004228A4" w:rsidRDefault="00D9579C" w:rsidP="00EC335E">
      <w:pPr>
        <w:pStyle w:val="ListParagraph"/>
        <w:numPr>
          <w:ilvl w:val="0"/>
          <w:numId w:val="9"/>
        </w:numPr>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4228A4">
        <w:rPr>
          <w:rFonts w:ascii="Times New Roman" w:hAnsi="Times New Roman" w:cs="Times New Roman"/>
          <w:sz w:val="24"/>
          <w:szCs w:val="24"/>
        </w:rPr>
        <w:t>Standar kompetensi</w:t>
      </w:r>
    </w:p>
    <w:p w:rsidR="00D9579C" w:rsidRPr="005518FE" w:rsidRDefault="00D9579C" w:rsidP="00EC335E">
      <w:pPr>
        <w:tabs>
          <w:tab w:val="left" w:pos="720"/>
        </w:tabs>
        <w:autoSpaceDE w:val="0"/>
        <w:autoSpaceDN w:val="0"/>
        <w:adjustRightInd w:val="0"/>
        <w:spacing w:after="0" w:line="480" w:lineRule="auto"/>
        <w:ind w:left="720" w:firstLine="360"/>
        <w:jc w:val="both"/>
        <w:rPr>
          <w:rFonts w:ascii="Times New Roman" w:hAnsi="Times New Roman" w:cs="Times New Roman"/>
          <w:sz w:val="24"/>
          <w:szCs w:val="24"/>
        </w:rPr>
      </w:pPr>
      <w:proofErr w:type="gramStart"/>
      <w:r w:rsidRPr="005518FE">
        <w:rPr>
          <w:rFonts w:ascii="Times New Roman" w:hAnsi="Times New Roman" w:cs="Times New Roman"/>
          <w:sz w:val="24"/>
          <w:szCs w:val="24"/>
        </w:rPr>
        <w:t>Standar kompetensi merupakan kualifikasi kemampuan minimal peserta didik</w:t>
      </w:r>
      <w:r>
        <w:rPr>
          <w:rFonts w:ascii="Times New Roman" w:hAnsi="Times New Roman" w:cs="Times New Roman"/>
          <w:sz w:val="24"/>
          <w:szCs w:val="24"/>
        </w:rPr>
        <w:t xml:space="preserve"> </w:t>
      </w:r>
      <w:r w:rsidRPr="005518FE">
        <w:rPr>
          <w:rFonts w:ascii="Times New Roman" w:hAnsi="Times New Roman" w:cs="Times New Roman"/>
          <w:sz w:val="24"/>
          <w:szCs w:val="24"/>
        </w:rPr>
        <w:t>yang menggambarkan penguasaan pengetahuan, sikap, dan keterampilan yang</w:t>
      </w:r>
      <w:r>
        <w:rPr>
          <w:rFonts w:ascii="Times New Roman" w:hAnsi="Times New Roman" w:cs="Times New Roman"/>
          <w:sz w:val="24"/>
          <w:szCs w:val="24"/>
        </w:rPr>
        <w:t xml:space="preserve"> </w:t>
      </w:r>
      <w:r w:rsidRPr="005518FE">
        <w:rPr>
          <w:rFonts w:ascii="Times New Roman" w:hAnsi="Times New Roman" w:cs="Times New Roman"/>
          <w:sz w:val="24"/>
          <w:szCs w:val="24"/>
        </w:rPr>
        <w:t>diharapkan dicapai pada setiap kelas dan/atau semester pada suatu mata</w:t>
      </w:r>
      <w:r>
        <w:rPr>
          <w:rFonts w:ascii="Times New Roman" w:hAnsi="Times New Roman" w:cs="Times New Roman"/>
          <w:sz w:val="24"/>
          <w:szCs w:val="24"/>
        </w:rPr>
        <w:t xml:space="preserve"> </w:t>
      </w:r>
      <w:r w:rsidRPr="005518FE">
        <w:rPr>
          <w:rFonts w:ascii="Times New Roman" w:hAnsi="Times New Roman" w:cs="Times New Roman"/>
          <w:sz w:val="24"/>
          <w:szCs w:val="24"/>
        </w:rPr>
        <w:t>pelajaran.</w:t>
      </w:r>
      <w:proofErr w:type="gramEnd"/>
    </w:p>
    <w:p w:rsidR="00D9579C" w:rsidRPr="009D0508" w:rsidRDefault="00D9579C" w:rsidP="00EC335E">
      <w:pPr>
        <w:pStyle w:val="ListParagraph"/>
        <w:numPr>
          <w:ilvl w:val="0"/>
          <w:numId w:val="9"/>
        </w:numPr>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9D0508">
        <w:rPr>
          <w:rFonts w:ascii="Times New Roman" w:hAnsi="Times New Roman" w:cs="Times New Roman"/>
          <w:sz w:val="24"/>
          <w:szCs w:val="24"/>
        </w:rPr>
        <w:t xml:space="preserve">Kompetensi dasar </w:t>
      </w:r>
    </w:p>
    <w:p w:rsidR="00D9579C" w:rsidRPr="003E036B" w:rsidRDefault="00D9579C" w:rsidP="00EC335E">
      <w:pPr>
        <w:pStyle w:val="ListParagraph"/>
        <w:tabs>
          <w:tab w:val="left" w:pos="72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3D0F5C">
        <w:rPr>
          <w:rFonts w:ascii="Times New Roman" w:hAnsi="Times New Roman" w:cs="Times New Roman"/>
          <w:sz w:val="24"/>
          <w:szCs w:val="24"/>
        </w:rPr>
        <w:t>Kompetensi dasar adalah sejumlah kemampuan yang harus dikuasai peserta</w:t>
      </w:r>
      <w:r>
        <w:rPr>
          <w:rFonts w:ascii="Times New Roman" w:hAnsi="Times New Roman" w:cs="Times New Roman"/>
          <w:sz w:val="24"/>
          <w:szCs w:val="24"/>
        </w:rPr>
        <w:t xml:space="preserve"> </w:t>
      </w:r>
      <w:r w:rsidRPr="005518FE">
        <w:rPr>
          <w:rFonts w:ascii="Times New Roman" w:hAnsi="Times New Roman" w:cs="Times New Roman"/>
          <w:sz w:val="24"/>
          <w:szCs w:val="24"/>
        </w:rPr>
        <w:t xml:space="preserve">didik dalam mata pelajaran tertentu sebagai rujukan penyusunan </w:t>
      </w:r>
      <w:r>
        <w:rPr>
          <w:rFonts w:ascii="Times New Roman" w:hAnsi="Times New Roman" w:cs="Times New Roman"/>
          <w:sz w:val="24"/>
          <w:szCs w:val="24"/>
        </w:rPr>
        <w:t xml:space="preserve">indicator </w:t>
      </w:r>
      <w:r w:rsidRPr="005518FE">
        <w:rPr>
          <w:rFonts w:ascii="Times New Roman" w:hAnsi="Times New Roman" w:cs="Times New Roman"/>
          <w:sz w:val="24"/>
          <w:szCs w:val="24"/>
        </w:rPr>
        <w:t>kompetensi dalam suatu pelajaran.</w:t>
      </w:r>
      <w:proofErr w:type="gramEnd"/>
    </w:p>
    <w:p w:rsidR="00D9579C" w:rsidRDefault="00D9579C" w:rsidP="00EC335E">
      <w:pPr>
        <w:pStyle w:val="ListParagraph"/>
        <w:numPr>
          <w:ilvl w:val="0"/>
          <w:numId w:val="9"/>
        </w:numPr>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Indikator pencapaian kompetensi</w:t>
      </w:r>
    </w:p>
    <w:p w:rsidR="00D9579C" w:rsidRPr="005518FE" w:rsidRDefault="00D9579C" w:rsidP="00EC335E">
      <w:pPr>
        <w:pStyle w:val="ListParagraph"/>
        <w:tabs>
          <w:tab w:val="left" w:pos="72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3D0F5C">
        <w:rPr>
          <w:rFonts w:ascii="Times New Roman" w:hAnsi="Times New Roman" w:cs="Times New Roman"/>
          <w:sz w:val="24"/>
          <w:szCs w:val="24"/>
        </w:rPr>
        <w:t>Indikator kompetensi adalah perilaku yang d</w:t>
      </w:r>
      <w:r>
        <w:rPr>
          <w:rFonts w:ascii="Times New Roman" w:hAnsi="Times New Roman" w:cs="Times New Roman"/>
          <w:sz w:val="24"/>
          <w:szCs w:val="24"/>
        </w:rPr>
        <w:t xml:space="preserve">apat diukur dan/atau diobservasi </w:t>
      </w:r>
      <w:r w:rsidRPr="005518FE">
        <w:rPr>
          <w:rFonts w:ascii="Times New Roman" w:hAnsi="Times New Roman" w:cs="Times New Roman"/>
          <w:sz w:val="24"/>
          <w:szCs w:val="24"/>
        </w:rPr>
        <w:t>untuk menunjukkan ketercapaian kompetensi dasar tertentu yang menjadi</w:t>
      </w:r>
      <w:r>
        <w:rPr>
          <w:rFonts w:ascii="Times New Roman" w:hAnsi="Times New Roman" w:cs="Times New Roman"/>
          <w:sz w:val="24"/>
          <w:szCs w:val="24"/>
        </w:rPr>
        <w:t xml:space="preserve"> </w:t>
      </w:r>
      <w:r w:rsidRPr="005518FE">
        <w:rPr>
          <w:rFonts w:ascii="Times New Roman" w:hAnsi="Times New Roman" w:cs="Times New Roman"/>
          <w:sz w:val="24"/>
          <w:szCs w:val="24"/>
        </w:rPr>
        <w:t>acuan penilaian mata pelajaran.</w:t>
      </w:r>
      <w:proofErr w:type="gramEnd"/>
      <w:r w:rsidRPr="005518FE">
        <w:rPr>
          <w:rFonts w:ascii="Times New Roman" w:hAnsi="Times New Roman" w:cs="Times New Roman"/>
          <w:sz w:val="24"/>
          <w:szCs w:val="24"/>
        </w:rPr>
        <w:t xml:space="preserve"> </w:t>
      </w:r>
      <w:proofErr w:type="gramStart"/>
      <w:r w:rsidRPr="005518FE">
        <w:rPr>
          <w:rFonts w:ascii="Times New Roman" w:hAnsi="Times New Roman" w:cs="Times New Roman"/>
          <w:sz w:val="24"/>
          <w:szCs w:val="24"/>
        </w:rPr>
        <w:t>Indikator pencapaian kompetensi dirumuskan</w:t>
      </w:r>
      <w:r>
        <w:rPr>
          <w:rFonts w:ascii="Times New Roman" w:hAnsi="Times New Roman" w:cs="Times New Roman"/>
          <w:sz w:val="24"/>
          <w:szCs w:val="24"/>
        </w:rPr>
        <w:t xml:space="preserve"> </w:t>
      </w:r>
      <w:r w:rsidRPr="005518FE">
        <w:rPr>
          <w:rFonts w:ascii="Times New Roman" w:hAnsi="Times New Roman" w:cs="Times New Roman"/>
          <w:sz w:val="24"/>
          <w:szCs w:val="24"/>
        </w:rPr>
        <w:t>dengan menggunakan kata kerja operasional yang dapat diamati dan diukur,</w:t>
      </w:r>
      <w:r>
        <w:rPr>
          <w:rFonts w:ascii="Times New Roman" w:hAnsi="Times New Roman" w:cs="Times New Roman"/>
          <w:sz w:val="24"/>
          <w:szCs w:val="24"/>
        </w:rPr>
        <w:t xml:space="preserve"> </w:t>
      </w:r>
      <w:r w:rsidRPr="005518FE">
        <w:rPr>
          <w:rFonts w:ascii="Times New Roman" w:hAnsi="Times New Roman" w:cs="Times New Roman"/>
          <w:sz w:val="24"/>
          <w:szCs w:val="24"/>
        </w:rPr>
        <w:t>yang mencakup pengetahuan, sikap, dan keterampilan.</w:t>
      </w:r>
      <w:proofErr w:type="gramEnd"/>
    </w:p>
    <w:p w:rsidR="00D9579C" w:rsidRDefault="00D9579C" w:rsidP="00EC335E">
      <w:pPr>
        <w:pStyle w:val="ListParagraph"/>
        <w:numPr>
          <w:ilvl w:val="0"/>
          <w:numId w:val="9"/>
        </w:numPr>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Tujuan pembelajaran</w:t>
      </w:r>
    </w:p>
    <w:p w:rsidR="00D9579C" w:rsidRPr="005518FE" w:rsidRDefault="00D9579C" w:rsidP="00EC335E">
      <w:pPr>
        <w:pStyle w:val="ListParagraph"/>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Tujuan pembelajaran menggambarkan proses dan hasil belajar yang diharapkan</w:t>
      </w:r>
      <w:r>
        <w:rPr>
          <w:rFonts w:ascii="Times New Roman" w:hAnsi="Times New Roman" w:cs="Times New Roman"/>
          <w:sz w:val="24"/>
          <w:szCs w:val="24"/>
        </w:rPr>
        <w:t xml:space="preserve"> </w:t>
      </w:r>
      <w:r w:rsidRPr="005518FE">
        <w:rPr>
          <w:rFonts w:ascii="Times New Roman" w:hAnsi="Times New Roman" w:cs="Times New Roman"/>
          <w:sz w:val="24"/>
          <w:szCs w:val="24"/>
        </w:rPr>
        <w:t>dicapai oleh peserta didik sesuai dengan kompetensi dasar.</w:t>
      </w:r>
    </w:p>
    <w:p w:rsidR="00EC335E" w:rsidRDefault="00EC335E" w:rsidP="00EC335E">
      <w:pPr>
        <w:pStyle w:val="ListParagraph"/>
        <w:tabs>
          <w:tab w:val="left" w:pos="720"/>
        </w:tabs>
        <w:autoSpaceDE w:val="0"/>
        <w:autoSpaceDN w:val="0"/>
        <w:adjustRightInd w:val="0"/>
        <w:spacing w:after="0" w:line="480" w:lineRule="auto"/>
        <w:ind w:left="1080"/>
        <w:jc w:val="both"/>
        <w:rPr>
          <w:rFonts w:ascii="Times New Roman" w:hAnsi="Times New Roman" w:cs="Times New Roman"/>
          <w:sz w:val="24"/>
          <w:szCs w:val="24"/>
        </w:rPr>
      </w:pPr>
    </w:p>
    <w:p w:rsidR="00D9579C" w:rsidRDefault="00D9579C" w:rsidP="00EC335E">
      <w:pPr>
        <w:pStyle w:val="ListParagraph"/>
        <w:numPr>
          <w:ilvl w:val="0"/>
          <w:numId w:val="9"/>
        </w:numPr>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lastRenderedPageBreak/>
        <w:t>Materi ajar</w:t>
      </w:r>
    </w:p>
    <w:p w:rsidR="00D9579C" w:rsidRPr="005518FE" w:rsidRDefault="00D9579C" w:rsidP="00EC335E">
      <w:pPr>
        <w:pStyle w:val="ListParagraph"/>
        <w:tabs>
          <w:tab w:val="left" w:pos="72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3D0F5C">
        <w:rPr>
          <w:rFonts w:ascii="Times New Roman" w:hAnsi="Times New Roman" w:cs="Times New Roman"/>
          <w:sz w:val="24"/>
          <w:szCs w:val="24"/>
        </w:rPr>
        <w:t>Materi ajar memuat fakta, konsep, prinsip, dan prosedur yang relevan, dan</w:t>
      </w:r>
      <w:r>
        <w:rPr>
          <w:rFonts w:ascii="Times New Roman" w:hAnsi="Times New Roman" w:cs="Times New Roman"/>
          <w:sz w:val="24"/>
          <w:szCs w:val="24"/>
        </w:rPr>
        <w:t xml:space="preserve"> </w:t>
      </w:r>
      <w:r w:rsidRPr="005518FE">
        <w:rPr>
          <w:rFonts w:ascii="Times New Roman" w:hAnsi="Times New Roman" w:cs="Times New Roman"/>
          <w:sz w:val="24"/>
          <w:szCs w:val="24"/>
        </w:rPr>
        <w:t>ditulis dalam bentuk butir-butir sesuai dengan rumusan indikator pencapaian</w:t>
      </w:r>
      <w:r>
        <w:rPr>
          <w:rFonts w:ascii="Times New Roman" w:hAnsi="Times New Roman" w:cs="Times New Roman"/>
          <w:sz w:val="24"/>
          <w:szCs w:val="24"/>
        </w:rPr>
        <w:t xml:space="preserve"> </w:t>
      </w:r>
      <w:r w:rsidRPr="005518FE">
        <w:rPr>
          <w:rFonts w:ascii="Times New Roman" w:hAnsi="Times New Roman" w:cs="Times New Roman"/>
          <w:sz w:val="24"/>
          <w:szCs w:val="24"/>
        </w:rPr>
        <w:t>kompetensi.</w:t>
      </w:r>
      <w:proofErr w:type="gramEnd"/>
    </w:p>
    <w:p w:rsidR="00D9579C" w:rsidRDefault="00D9579C" w:rsidP="00EC335E">
      <w:pPr>
        <w:pStyle w:val="ListParagraph"/>
        <w:numPr>
          <w:ilvl w:val="0"/>
          <w:numId w:val="9"/>
        </w:numPr>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Alokasi waktu</w:t>
      </w:r>
    </w:p>
    <w:p w:rsidR="00D9579C" w:rsidRPr="005518FE" w:rsidRDefault="00D9579C" w:rsidP="00EC335E">
      <w:pPr>
        <w:pStyle w:val="ListParagraph"/>
        <w:tabs>
          <w:tab w:val="left" w:pos="72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3D0F5C">
        <w:rPr>
          <w:rFonts w:ascii="Times New Roman" w:hAnsi="Times New Roman" w:cs="Times New Roman"/>
          <w:sz w:val="24"/>
          <w:szCs w:val="24"/>
        </w:rPr>
        <w:t>Alokasi waktu ditentukan sesuai dengan keperluan untuk pencapaian KD dan</w:t>
      </w:r>
      <w:r>
        <w:rPr>
          <w:rFonts w:ascii="Times New Roman" w:hAnsi="Times New Roman" w:cs="Times New Roman"/>
          <w:sz w:val="24"/>
          <w:szCs w:val="24"/>
        </w:rPr>
        <w:t xml:space="preserve"> </w:t>
      </w:r>
      <w:r w:rsidRPr="005518FE">
        <w:rPr>
          <w:rFonts w:ascii="Times New Roman" w:hAnsi="Times New Roman" w:cs="Times New Roman"/>
          <w:sz w:val="24"/>
          <w:szCs w:val="24"/>
        </w:rPr>
        <w:t>beban belajar.</w:t>
      </w:r>
      <w:proofErr w:type="gramEnd"/>
    </w:p>
    <w:p w:rsidR="00D9579C" w:rsidRDefault="00D9579C" w:rsidP="00EC335E">
      <w:pPr>
        <w:pStyle w:val="ListParagraph"/>
        <w:numPr>
          <w:ilvl w:val="0"/>
          <w:numId w:val="9"/>
        </w:numPr>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 xml:space="preserve">Metode pembelajaran </w:t>
      </w:r>
    </w:p>
    <w:p w:rsidR="00987386" w:rsidRPr="006362A1" w:rsidRDefault="00D9579C" w:rsidP="006362A1">
      <w:pPr>
        <w:pStyle w:val="ListParagraph"/>
        <w:tabs>
          <w:tab w:val="left" w:pos="720"/>
        </w:tabs>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Metode pembelajaran digunakan oleh guru untuk mewujudkan suasana belajar</w:t>
      </w:r>
      <w:r>
        <w:rPr>
          <w:rFonts w:ascii="Times New Roman" w:hAnsi="Times New Roman" w:cs="Times New Roman"/>
          <w:sz w:val="24"/>
          <w:szCs w:val="24"/>
        </w:rPr>
        <w:t xml:space="preserve"> </w:t>
      </w:r>
      <w:r w:rsidRPr="005518FE">
        <w:rPr>
          <w:rFonts w:ascii="Times New Roman" w:hAnsi="Times New Roman" w:cs="Times New Roman"/>
          <w:sz w:val="24"/>
          <w:szCs w:val="24"/>
        </w:rPr>
        <w:t>dan proses pembelajaran agar peserta didik mencapai kompetensi dasar atau</w:t>
      </w:r>
      <w:r>
        <w:rPr>
          <w:rFonts w:ascii="Times New Roman" w:hAnsi="Times New Roman" w:cs="Times New Roman"/>
          <w:sz w:val="24"/>
          <w:szCs w:val="24"/>
        </w:rPr>
        <w:t xml:space="preserve"> </w:t>
      </w:r>
      <w:r w:rsidRPr="005518FE">
        <w:rPr>
          <w:rFonts w:ascii="Times New Roman" w:hAnsi="Times New Roman" w:cs="Times New Roman"/>
          <w:sz w:val="24"/>
          <w:szCs w:val="24"/>
        </w:rPr>
        <w:t xml:space="preserve">seperangkat indikator yang telah ditetapkan. </w:t>
      </w:r>
      <w:proofErr w:type="gramStart"/>
      <w:r w:rsidRPr="005518FE">
        <w:rPr>
          <w:rFonts w:ascii="Times New Roman" w:hAnsi="Times New Roman" w:cs="Times New Roman"/>
          <w:sz w:val="24"/>
          <w:szCs w:val="24"/>
        </w:rPr>
        <w:t>Pemilihan metode pembelajaran</w:t>
      </w:r>
      <w:r>
        <w:rPr>
          <w:rFonts w:ascii="Times New Roman" w:hAnsi="Times New Roman" w:cs="Times New Roman"/>
          <w:sz w:val="24"/>
          <w:szCs w:val="24"/>
        </w:rPr>
        <w:t xml:space="preserve"> </w:t>
      </w:r>
      <w:r w:rsidRPr="005518FE">
        <w:rPr>
          <w:rFonts w:ascii="Times New Roman" w:hAnsi="Times New Roman" w:cs="Times New Roman"/>
          <w:sz w:val="24"/>
          <w:szCs w:val="24"/>
        </w:rPr>
        <w:t>disesuaikan dengan situasi dan kondisi peserta didik, serta karakteristik dari</w:t>
      </w:r>
      <w:r>
        <w:rPr>
          <w:rFonts w:ascii="Times New Roman" w:hAnsi="Times New Roman" w:cs="Times New Roman"/>
          <w:sz w:val="24"/>
          <w:szCs w:val="24"/>
        </w:rPr>
        <w:t xml:space="preserve"> </w:t>
      </w:r>
      <w:r w:rsidRPr="005518FE">
        <w:rPr>
          <w:rFonts w:ascii="Times New Roman" w:hAnsi="Times New Roman" w:cs="Times New Roman"/>
          <w:sz w:val="24"/>
          <w:szCs w:val="24"/>
        </w:rPr>
        <w:t>setiap indikator dan kompetensi yang hendak dicapai pada setiap mata</w:t>
      </w:r>
      <w:r>
        <w:rPr>
          <w:rFonts w:ascii="Times New Roman" w:hAnsi="Times New Roman" w:cs="Times New Roman"/>
          <w:sz w:val="24"/>
          <w:szCs w:val="24"/>
        </w:rPr>
        <w:t xml:space="preserve"> </w:t>
      </w:r>
      <w:r w:rsidRPr="005518FE">
        <w:rPr>
          <w:rFonts w:ascii="Times New Roman" w:hAnsi="Times New Roman" w:cs="Times New Roman"/>
          <w:sz w:val="24"/>
          <w:szCs w:val="24"/>
        </w:rPr>
        <w:t>pelajaran.</w:t>
      </w:r>
      <w:proofErr w:type="gramEnd"/>
      <w:r w:rsidRPr="005518FE">
        <w:rPr>
          <w:rFonts w:ascii="Times New Roman" w:hAnsi="Times New Roman" w:cs="Times New Roman"/>
          <w:sz w:val="24"/>
          <w:szCs w:val="24"/>
        </w:rPr>
        <w:t xml:space="preserve"> </w:t>
      </w:r>
      <w:proofErr w:type="gramStart"/>
      <w:r w:rsidRPr="005518FE">
        <w:rPr>
          <w:rFonts w:ascii="Times New Roman" w:hAnsi="Times New Roman" w:cs="Times New Roman"/>
          <w:sz w:val="24"/>
          <w:szCs w:val="24"/>
        </w:rPr>
        <w:t>Pendekatan pembelajaran tematik digunakan untuk peserta didik</w:t>
      </w:r>
      <w:r>
        <w:rPr>
          <w:rFonts w:ascii="Times New Roman" w:hAnsi="Times New Roman" w:cs="Times New Roman"/>
          <w:sz w:val="24"/>
          <w:szCs w:val="24"/>
        </w:rPr>
        <w:t xml:space="preserve"> </w:t>
      </w:r>
      <w:r w:rsidRPr="005518FE">
        <w:rPr>
          <w:rFonts w:ascii="Times New Roman" w:hAnsi="Times New Roman" w:cs="Times New Roman"/>
          <w:sz w:val="24"/>
          <w:szCs w:val="24"/>
        </w:rPr>
        <w:t>kelas 1 sampai kelas 3 SD/MI.</w:t>
      </w:r>
      <w:proofErr w:type="gramEnd"/>
    </w:p>
    <w:p w:rsidR="00D9579C" w:rsidRDefault="00D9579C" w:rsidP="00EC335E">
      <w:pPr>
        <w:pStyle w:val="ListParagraph"/>
        <w:numPr>
          <w:ilvl w:val="0"/>
          <w:numId w:val="9"/>
        </w:numPr>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Kegiatan pembelajaran</w:t>
      </w:r>
    </w:p>
    <w:p w:rsidR="00D9579C" w:rsidRDefault="00D9579C" w:rsidP="00EC335E">
      <w:pPr>
        <w:pStyle w:val="ListParagraph"/>
        <w:numPr>
          <w:ilvl w:val="0"/>
          <w:numId w:val="10"/>
        </w:numPr>
        <w:autoSpaceDE w:val="0"/>
        <w:autoSpaceDN w:val="0"/>
        <w:adjustRightInd w:val="0"/>
        <w:spacing w:after="0" w:line="480" w:lineRule="auto"/>
        <w:ind w:left="720" w:firstLine="360"/>
        <w:jc w:val="both"/>
        <w:rPr>
          <w:rFonts w:ascii="Times New Roman" w:hAnsi="Times New Roman" w:cs="Times New Roman"/>
          <w:sz w:val="24"/>
          <w:szCs w:val="24"/>
        </w:rPr>
      </w:pPr>
      <w:r w:rsidRPr="003D0F5C">
        <w:rPr>
          <w:rFonts w:ascii="Times New Roman" w:hAnsi="Times New Roman" w:cs="Times New Roman"/>
          <w:sz w:val="24"/>
          <w:szCs w:val="24"/>
        </w:rPr>
        <w:t>Pendahuluan</w:t>
      </w:r>
    </w:p>
    <w:p w:rsidR="00EC335E" w:rsidRDefault="00D9579C" w:rsidP="000641BE">
      <w:pPr>
        <w:pStyle w:val="ListParagraph"/>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Pendahuluan merupakan kegiatan awal dalam suatu pertemuan</w:t>
      </w:r>
      <w:r>
        <w:rPr>
          <w:rFonts w:ascii="Times New Roman" w:hAnsi="Times New Roman" w:cs="Times New Roman"/>
          <w:sz w:val="24"/>
          <w:szCs w:val="24"/>
        </w:rPr>
        <w:t xml:space="preserve"> </w:t>
      </w:r>
      <w:r w:rsidRPr="005518FE">
        <w:rPr>
          <w:rFonts w:ascii="Times New Roman" w:hAnsi="Times New Roman" w:cs="Times New Roman"/>
          <w:sz w:val="24"/>
          <w:szCs w:val="24"/>
        </w:rPr>
        <w:t>pembelajaran yang ditujukan untuk membangkitkan motivasi dan</w:t>
      </w:r>
      <w:r>
        <w:rPr>
          <w:rFonts w:ascii="Times New Roman" w:hAnsi="Times New Roman" w:cs="Times New Roman"/>
          <w:sz w:val="24"/>
          <w:szCs w:val="24"/>
        </w:rPr>
        <w:t xml:space="preserve"> </w:t>
      </w:r>
      <w:r w:rsidRPr="005518FE">
        <w:rPr>
          <w:rFonts w:ascii="Times New Roman" w:hAnsi="Times New Roman" w:cs="Times New Roman"/>
          <w:sz w:val="24"/>
          <w:szCs w:val="24"/>
        </w:rPr>
        <w:t>memfokuskan perhatian peserta didik untuk berpartisipasi aktif dalam</w:t>
      </w:r>
      <w:r>
        <w:rPr>
          <w:rFonts w:ascii="Times New Roman" w:hAnsi="Times New Roman" w:cs="Times New Roman"/>
          <w:sz w:val="24"/>
          <w:szCs w:val="24"/>
        </w:rPr>
        <w:t xml:space="preserve"> </w:t>
      </w:r>
      <w:r w:rsidRPr="005518FE">
        <w:rPr>
          <w:rFonts w:ascii="Times New Roman" w:hAnsi="Times New Roman" w:cs="Times New Roman"/>
          <w:sz w:val="24"/>
          <w:szCs w:val="24"/>
        </w:rPr>
        <w:t>proses pembelajaran.</w:t>
      </w:r>
    </w:p>
    <w:p w:rsidR="000641BE" w:rsidRDefault="000641BE" w:rsidP="000641BE">
      <w:pPr>
        <w:pStyle w:val="ListParagraph"/>
        <w:autoSpaceDE w:val="0"/>
        <w:autoSpaceDN w:val="0"/>
        <w:adjustRightInd w:val="0"/>
        <w:spacing w:after="0" w:line="480" w:lineRule="auto"/>
        <w:ind w:firstLine="360"/>
        <w:jc w:val="both"/>
        <w:rPr>
          <w:rFonts w:ascii="Times New Roman" w:hAnsi="Times New Roman" w:cs="Times New Roman"/>
          <w:sz w:val="24"/>
          <w:szCs w:val="24"/>
        </w:rPr>
      </w:pPr>
    </w:p>
    <w:p w:rsidR="000641BE" w:rsidRPr="000641BE" w:rsidRDefault="000641BE" w:rsidP="000641BE">
      <w:pPr>
        <w:pStyle w:val="ListParagraph"/>
        <w:autoSpaceDE w:val="0"/>
        <w:autoSpaceDN w:val="0"/>
        <w:adjustRightInd w:val="0"/>
        <w:spacing w:after="0" w:line="480" w:lineRule="auto"/>
        <w:ind w:firstLine="360"/>
        <w:jc w:val="both"/>
        <w:rPr>
          <w:rFonts w:ascii="Times New Roman" w:hAnsi="Times New Roman" w:cs="Times New Roman"/>
          <w:sz w:val="24"/>
          <w:szCs w:val="24"/>
        </w:rPr>
      </w:pPr>
    </w:p>
    <w:p w:rsidR="00D9579C" w:rsidRPr="004228A4" w:rsidRDefault="00D9579C" w:rsidP="00EC335E">
      <w:pPr>
        <w:pStyle w:val="ListParagraph"/>
        <w:numPr>
          <w:ilvl w:val="0"/>
          <w:numId w:val="10"/>
        </w:numPr>
        <w:autoSpaceDE w:val="0"/>
        <w:autoSpaceDN w:val="0"/>
        <w:adjustRightInd w:val="0"/>
        <w:spacing w:after="0" w:line="480" w:lineRule="auto"/>
        <w:ind w:left="720" w:firstLine="360"/>
        <w:jc w:val="both"/>
        <w:rPr>
          <w:rFonts w:ascii="Times New Roman" w:hAnsi="Times New Roman" w:cs="Times New Roman"/>
          <w:sz w:val="24"/>
          <w:szCs w:val="24"/>
        </w:rPr>
      </w:pPr>
      <w:r w:rsidRPr="004228A4">
        <w:rPr>
          <w:rFonts w:ascii="Times New Roman" w:hAnsi="Times New Roman" w:cs="Times New Roman"/>
          <w:sz w:val="24"/>
          <w:szCs w:val="24"/>
        </w:rPr>
        <w:lastRenderedPageBreak/>
        <w:t>Inti</w:t>
      </w:r>
    </w:p>
    <w:p w:rsidR="00D9579C" w:rsidRPr="005518FE" w:rsidRDefault="00D9579C" w:rsidP="00EC335E">
      <w:pPr>
        <w:pStyle w:val="ListParagraph"/>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Kegiatan inti merupakan proses pembelajaran untuk mencapai KD. Kegiatan</w:t>
      </w:r>
      <w:r>
        <w:rPr>
          <w:rFonts w:ascii="Times New Roman" w:hAnsi="Times New Roman" w:cs="Times New Roman"/>
          <w:sz w:val="24"/>
          <w:szCs w:val="24"/>
        </w:rPr>
        <w:t xml:space="preserve"> </w:t>
      </w:r>
      <w:r w:rsidRPr="005518FE">
        <w:rPr>
          <w:rFonts w:ascii="Times New Roman" w:hAnsi="Times New Roman" w:cs="Times New Roman"/>
          <w:sz w:val="24"/>
          <w:szCs w:val="24"/>
        </w:rPr>
        <w:t>pembelajaran dilakukan secara interaktif, inspiratif, menyenangkan,</w:t>
      </w:r>
      <w:r>
        <w:rPr>
          <w:rFonts w:ascii="Times New Roman" w:hAnsi="Times New Roman" w:cs="Times New Roman"/>
          <w:sz w:val="24"/>
          <w:szCs w:val="24"/>
        </w:rPr>
        <w:t xml:space="preserve"> </w:t>
      </w:r>
      <w:r w:rsidRPr="005518FE">
        <w:rPr>
          <w:rFonts w:ascii="Times New Roman" w:hAnsi="Times New Roman" w:cs="Times New Roman"/>
          <w:sz w:val="24"/>
          <w:szCs w:val="24"/>
        </w:rPr>
        <w:t>menantang, memotivasi peserta didik untuk berpartisipasi aktif, serta</w:t>
      </w:r>
      <w:r>
        <w:rPr>
          <w:rFonts w:ascii="Times New Roman" w:hAnsi="Times New Roman" w:cs="Times New Roman"/>
          <w:sz w:val="24"/>
          <w:szCs w:val="24"/>
        </w:rPr>
        <w:t xml:space="preserve"> </w:t>
      </w:r>
      <w:r w:rsidRPr="005518FE">
        <w:rPr>
          <w:rFonts w:ascii="Times New Roman" w:hAnsi="Times New Roman" w:cs="Times New Roman"/>
          <w:sz w:val="24"/>
          <w:szCs w:val="24"/>
        </w:rPr>
        <w:t>memberikan ruang yang cukup bagi prakarsa, kreativitas, dan kemandirian</w:t>
      </w:r>
      <w:r>
        <w:rPr>
          <w:rFonts w:ascii="Times New Roman" w:hAnsi="Times New Roman" w:cs="Times New Roman"/>
          <w:sz w:val="24"/>
          <w:szCs w:val="24"/>
        </w:rPr>
        <w:t xml:space="preserve"> </w:t>
      </w:r>
      <w:r w:rsidRPr="005518FE">
        <w:rPr>
          <w:rFonts w:ascii="Times New Roman" w:hAnsi="Times New Roman" w:cs="Times New Roman"/>
          <w:sz w:val="24"/>
          <w:szCs w:val="24"/>
        </w:rPr>
        <w:t>sesuai dengan bakat, minat, dan perkembangan fisik serta psikologis peserta</w:t>
      </w:r>
      <w:r>
        <w:rPr>
          <w:rFonts w:ascii="Times New Roman" w:hAnsi="Times New Roman" w:cs="Times New Roman"/>
          <w:sz w:val="24"/>
          <w:szCs w:val="24"/>
        </w:rPr>
        <w:t xml:space="preserve"> </w:t>
      </w:r>
      <w:r w:rsidRPr="005518FE">
        <w:rPr>
          <w:rFonts w:ascii="Times New Roman" w:hAnsi="Times New Roman" w:cs="Times New Roman"/>
          <w:sz w:val="24"/>
          <w:szCs w:val="24"/>
        </w:rPr>
        <w:t>didik. Kegiatan ini dilakukan secara sistematis dan sistemik melalui proses</w:t>
      </w:r>
      <w:r>
        <w:rPr>
          <w:rFonts w:ascii="Times New Roman" w:hAnsi="Times New Roman" w:cs="Times New Roman"/>
          <w:sz w:val="24"/>
          <w:szCs w:val="24"/>
        </w:rPr>
        <w:t xml:space="preserve"> </w:t>
      </w:r>
      <w:r w:rsidRPr="005518FE">
        <w:rPr>
          <w:rFonts w:ascii="Times New Roman" w:hAnsi="Times New Roman" w:cs="Times New Roman"/>
          <w:sz w:val="24"/>
          <w:szCs w:val="24"/>
        </w:rPr>
        <w:t>eksplorasi, elaborasi, dan konfirmasi.</w:t>
      </w:r>
    </w:p>
    <w:p w:rsidR="00D9579C" w:rsidRPr="003D0F5C" w:rsidRDefault="00D9579C" w:rsidP="00EC335E">
      <w:pPr>
        <w:pStyle w:val="ListParagraph"/>
        <w:numPr>
          <w:ilvl w:val="0"/>
          <w:numId w:val="10"/>
        </w:numPr>
        <w:autoSpaceDE w:val="0"/>
        <w:autoSpaceDN w:val="0"/>
        <w:adjustRightInd w:val="0"/>
        <w:spacing w:after="0" w:line="480" w:lineRule="auto"/>
        <w:ind w:left="720" w:firstLine="360"/>
        <w:jc w:val="both"/>
        <w:rPr>
          <w:rFonts w:ascii="Times New Roman" w:hAnsi="Times New Roman" w:cs="Times New Roman"/>
          <w:sz w:val="24"/>
          <w:szCs w:val="24"/>
        </w:rPr>
      </w:pPr>
      <w:r w:rsidRPr="003D0F5C">
        <w:rPr>
          <w:rFonts w:ascii="Times New Roman" w:hAnsi="Times New Roman" w:cs="Times New Roman"/>
          <w:sz w:val="24"/>
          <w:szCs w:val="24"/>
        </w:rPr>
        <w:t>Penutup</w:t>
      </w:r>
    </w:p>
    <w:p w:rsidR="00D9579C" w:rsidRPr="005518FE" w:rsidRDefault="00D9579C" w:rsidP="00EC335E">
      <w:pPr>
        <w:pStyle w:val="ListParagraph"/>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3D0F5C">
        <w:rPr>
          <w:rFonts w:ascii="Times New Roman" w:hAnsi="Times New Roman" w:cs="Times New Roman"/>
          <w:sz w:val="24"/>
          <w:szCs w:val="24"/>
        </w:rPr>
        <w:t>Penutup merupakan kegiatan yang dilakukan untuk mengakhiri aktivitas</w:t>
      </w:r>
      <w:r>
        <w:rPr>
          <w:rFonts w:ascii="Times New Roman" w:hAnsi="Times New Roman" w:cs="Times New Roman"/>
          <w:sz w:val="24"/>
          <w:szCs w:val="24"/>
        </w:rPr>
        <w:t xml:space="preserve"> </w:t>
      </w:r>
      <w:r w:rsidRPr="005518FE">
        <w:rPr>
          <w:rFonts w:ascii="Times New Roman" w:hAnsi="Times New Roman" w:cs="Times New Roman"/>
          <w:sz w:val="24"/>
          <w:szCs w:val="24"/>
        </w:rPr>
        <w:t>pembelajaran yang dapat dilakukan dalam bentuk rangkuman atau</w:t>
      </w:r>
      <w:r>
        <w:rPr>
          <w:rFonts w:ascii="Times New Roman" w:hAnsi="Times New Roman" w:cs="Times New Roman"/>
          <w:sz w:val="24"/>
          <w:szCs w:val="24"/>
        </w:rPr>
        <w:t xml:space="preserve"> </w:t>
      </w:r>
      <w:r w:rsidRPr="005518FE">
        <w:rPr>
          <w:rFonts w:ascii="Times New Roman" w:hAnsi="Times New Roman" w:cs="Times New Roman"/>
          <w:sz w:val="24"/>
          <w:szCs w:val="24"/>
        </w:rPr>
        <w:t>kesimpulan, penilaian dan refleksi, umpan balik, dan tindak lanjut.</w:t>
      </w:r>
      <w:proofErr w:type="gramEnd"/>
    </w:p>
    <w:p w:rsidR="00D9579C" w:rsidRDefault="00D9579C" w:rsidP="00EC335E">
      <w:pPr>
        <w:pStyle w:val="ListParagraph"/>
        <w:numPr>
          <w:ilvl w:val="0"/>
          <w:numId w:val="9"/>
        </w:numPr>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 xml:space="preserve">Penilaian hasil belajar </w:t>
      </w:r>
    </w:p>
    <w:p w:rsidR="00D9579C" w:rsidRPr="00BC11C7" w:rsidRDefault="00D9579C" w:rsidP="00EC335E">
      <w:pPr>
        <w:pStyle w:val="ListParagraph"/>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Prosedur dan instrumen penilaian proses dan hasil belajar disesuaikan dengan</w:t>
      </w:r>
      <w:r>
        <w:rPr>
          <w:rFonts w:ascii="Times New Roman" w:hAnsi="Times New Roman" w:cs="Times New Roman"/>
          <w:sz w:val="24"/>
          <w:szCs w:val="24"/>
        </w:rPr>
        <w:t xml:space="preserve"> </w:t>
      </w:r>
      <w:r w:rsidRPr="005518FE">
        <w:rPr>
          <w:rFonts w:ascii="Times New Roman" w:hAnsi="Times New Roman" w:cs="Times New Roman"/>
          <w:sz w:val="24"/>
          <w:szCs w:val="24"/>
        </w:rPr>
        <w:t>indikator pencapaian kompetensi dan mengacu kepada Standar Penilaian.</w:t>
      </w:r>
    </w:p>
    <w:p w:rsidR="00D9579C" w:rsidRDefault="00D9579C" w:rsidP="00EC335E">
      <w:pPr>
        <w:pStyle w:val="ListParagraph"/>
        <w:numPr>
          <w:ilvl w:val="0"/>
          <w:numId w:val="9"/>
        </w:numPr>
        <w:autoSpaceDE w:val="0"/>
        <w:autoSpaceDN w:val="0"/>
        <w:adjustRightInd w:val="0"/>
        <w:spacing w:after="0" w:line="480" w:lineRule="auto"/>
        <w:ind w:firstLine="360"/>
        <w:jc w:val="both"/>
        <w:rPr>
          <w:rFonts w:ascii="Times New Roman" w:hAnsi="Times New Roman" w:cs="Times New Roman"/>
          <w:sz w:val="24"/>
          <w:szCs w:val="24"/>
        </w:rPr>
      </w:pPr>
      <w:r w:rsidRPr="003D0F5C">
        <w:rPr>
          <w:rFonts w:ascii="Times New Roman" w:hAnsi="Times New Roman" w:cs="Times New Roman"/>
          <w:sz w:val="24"/>
          <w:szCs w:val="24"/>
        </w:rPr>
        <w:t>Sumber belajar</w:t>
      </w:r>
    </w:p>
    <w:p w:rsidR="00D9579C" w:rsidRDefault="00D9579C" w:rsidP="00EC335E">
      <w:pPr>
        <w:pStyle w:val="ListParagraph"/>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4228A4">
        <w:rPr>
          <w:rFonts w:ascii="Times New Roman" w:hAnsi="Times New Roman" w:cs="Times New Roman"/>
          <w:sz w:val="24"/>
          <w:szCs w:val="24"/>
        </w:rPr>
        <w:t>Penentuan sumber belajar didasarkan pada standar kompetensi dan kompetensi dasar, serta materi ajar, kegiatan pembelajaran, dan indikator pencapaian kompetensi.</w:t>
      </w:r>
      <w:proofErr w:type="gramEnd"/>
    </w:p>
    <w:p w:rsidR="000641BE" w:rsidRDefault="000641BE" w:rsidP="00EC335E">
      <w:pPr>
        <w:pStyle w:val="ListParagraph"/>
        <w:autoSpaceDE w:val="0"/>
        <w:autoSpaceDN w:val="0"/>
        <w:adjustRightInd w:val="0"/>
        <w:spacing w:after="0" w:line="480" w:lineRule="auto"/>
        <w:ind w:firstLine="360"/>
        <w:jc w:val="both"/>
        <w:rPr>
          <w:rFonts w:ascii="Times New Roman" w:hAnsi="Times New Roman" w:cs="Times New Roman"/>
          <w:sz w:val="24"/>
          <w:szCs w:val="24"/>
        </w:rPr>
      </w:pPr>
    </w:p>
    <w:p w:rsidR="000641BE" w:rsidRDefault="000641BE" w:rsidP="00EC335E">
      <w:pPr>
        <w:pStyle w:val="ListParagraph"/>
        <w:autoSpaceDE w:val="0"/>
        <w:autoSpaceDN w:val="0"/>
        <w:adjustRightInd w:val="0"/>
        <w:spacing w:after="0" w:line="480" w:lineRule="auto"/>
        <w:ind w:firstLine="360"/>
        <w:jc w:val="both"/>
        <w:rPr>
          <w:rFonts w:ascii="Times New Roman" w:hAnsi="Times New Roman" w:cs="Times New Roman"/>
          <w:sz w:val="24"/>
          <w:szCs w:val="24"/>
        </w:rPr>
      </w:pPr>
    </w:p>
    <w:p w:rsidR="000641BE" w:rsidRPr="009C7CCA" w:rsidRDefault="000641BE" w:rsidP="00EC335E">
      <w:pPr>
        <w:pStyle w:val="ListParagraph"/>
        <w:autoSpaceDE w:val="0"/>
        <w:autoSpaceDN w:val="0"/>
        <w:adjustRightInd w:val="0"/>
        <w:spacing w:after="0" w:line="480" w:lineRule="auto"/>
        <w:ind w:firstLine="360"/>
        <w:jc w:val="both"/>
        <w:rPr>
          <w:rFonts w:ascii="Times New Roman" w:hAnsi="Times New Roman" w:cs="Times New Roman"/>
          <w:sz w:val="24"/>
          <w:szCs w:val="24"/>
        </w:rPr>
      </w:pPr>
    </w:p>
    <w:p w:rsidR="00D52605" w:rsidRPr="00825C72" w:rsidRDefault="00D52605" w:rsidP="00EC335E">
      <w:pPr>
        <w:pStyle w:val="ListParagraph"/>
        <w:numPr>
          <w:ilvl w:val="0"/>
          <w:numId w:val="19"/>
        </w:numPr>
        <w:tabs>
          <w:tab w:val="left" w:pos="720"/>
          <w:tab w:val="left" w:pos="1080"/>
        </w:tabs>
        <w:autoSpaceDE w:val="0"/>
        <w:autoSpaceDN w:val="0"/>
        <w:adjustRightInd w:val="0"/>
        <w:spacing w:after="0" w:line="480" w:lineRule="auto"/>
        <w:ind w:firstLine="0"/>
        <w:jc w:val="both"/>
        <w:rPr>
          <w:rFonts w:ascii="Times New Roman" w:hAnsi="Times New Roman" w:cs="Times New Roman"/>
          <w:b/>
          <w:sz w:val="24"/>
          <w:szCs w:val="24"/>
        </w:rPr>
      </w:pPr>
      <w:r w:rsidRPr="00825C72">
        <w:rPr>
          <w:rFonts w:ascii="Times New Roman" w:hAnsi="Times New Roman" w:cs="Times New Roman"/>
          <w:b/>
          <w:bCs/>
          <w:sz w:val="24"/>
          <w:szCs w:val="24"/>
        </w:rPr>
        <w:lastRenderedPageBreak/>
        <w:t>Prinsip-prinsip Penyusunan RPP :</w:t>
      </w:r>
    </w:p>
    <w:p w:rsidR="00D52605" w:rsidRDefault="00D52605" w:rsidP="00EC335E">
      <w:pPr>
        <w:pStyle w:val="ListParagraph"/>
        <w:numPr>
          <w:ilvl w:val="0"/>
          <w:numId w:val="11"/>
        </w:numPr>
        <w:tabs>
          <w:tab w:val="left" w:pos="720"/>
          <w:tab w:val="left" w:pos="1080"/>
        </w:tabs>
        <w:autoSpaceDE w:val="0"/>
        <w:autoSpaceDN w:val="0"/>
        <w:adjustRightInd w:val="0"/>
        <w:spacing w:after="0" w:line="480" w:lineRule="auto"/>
        <w:ind w:firstLine="0"/>
        <w:jc w:val="both"/>
        <w:rPr>
          <w:rFonts w:ascii="Times New Roman" w:hAnsi="Times New Roman" w:cs="Times New Roman"/>
          <w:sz w:val="24"/>
          <w:szCs w:val="24"/>
        </w:rPr>
      </w:pPr>
      <w:r w:rsidRPr="003D0F5C">
        <w:rPr>
          <w:rFonts w:ascii="Times New Roman" w:hAnsi="Times New Roman" w:cs="Times New Roman"/>
          <w:sz w:val="24"/>
          <w:szCs w:val="24"/>
        </w:rPr>
        <w:t>Memperhatikan perbedaan individu peserta didik</w:t>
      </w:r>
    </w:p>
    <w:p w:rsidR="006C3E1A" w:rsidRDefault="00D52605" w:rsidP="006C3E1A">
      <w:pPr>
        <w:tabs>
          <w:tab w:val="left" w:pos="1080"/>
        </w:tabs>
        <w:autoSpaceDE w:val="0"/>
        <w:autoSpaceDN w:val="0"/>
        <w:adjustRightInd w:val="0"/>
        <w:spacing w:after="0" w:line="480" w:lineRule="auto"/>
        <w:ind w:left="1080"/>
        <w:jc w:val="both"/>
        <w:rPr>
          <w:rFonts w:ascii="Times New Roman" w:hAnsi="Times New Roman" w:cs="Times New Roman"/>
          <w:sz w:val="24"/>
          <w:szCs w:val="24"/>
        </w:rPr>
      </w:pPr>
      <w:r w:rsidRPr="00EC335E">
        <w:rPr>
          <w:rFonts w:ascii="Times New Roman" w:hAnsi="Times New Roman" w:cs="Times New Roman"/>
          <w:sz w:val="24"/>
          <w:szCs w:val="24"/>
        </w:rPr>
        <w:t>RPP disusun dengan memperhatikan perbedaan jenis kelamin, kemampuan awal, tingkat intelektual, minat, motivasi belajar, bakat, potensi, kemampuan sosial, emosi, gaya belajar, kebutuhan khusus, kecepatan belajar, latar belakang budaya, norma, nilai, dan/atau lingkungan peserta didik.</w:t>
      </w:r>
    </w:p>
    <w:p w:rsidR="00D52605" w:rsidRPr="006C3E1A" w:rsidRDefault="00D52605" w:rsidP="006C3E1A">
      <w:pPr>
        <w:pStyle w:val="ListParagraph"/>
        <w:numPr>
          <w:ilvl w:val="0"/>
          <w:numId w:val="11"/>
        </w:numPr>
        <w:tabs>
          <w:tab w:val="left" w:pos="1080"/>
        </w:tabs>
        <w:autoSpaceDE w:val="0"/>
        <w:autoSpaceDN w:val="0"/>
        <w:adjustRightInd w:val="0"/>
        <w:spacing w:after="0" w:line="480" w:lineRule="auto"/>
        <w:ind w:firstLine="0"/>
        <w:jc w:val="both"/>
        <w:rPr>
          <w:rFonts w:ascii="Times New Roman" w:hAnsi="Times New Roman" w:cs="Times New Roman"/>
          <w:sz w:val="24"/>
          <w:szCs w:val="24"/>
        </w:rPr>
      </w:pPr>
      <w:r w:rsidRPr="006C3E1A">
        <w:rPr>
          <w:rFonts w:ascii="Times New Roman" w:hAnsi="Times New Roman" w:cs="Times New Roman"/>
          <w:sz w:val="24"/>
          <w:szCs w:val="24"/>
        </w:rPr>
        <w:t>Mendorong partisipasi aktif peserta didik</w:t>
      </w:r>
    </w:p>
    <w:p w:rsidR="00D52605" w:rsidRPr="006C3E1A" w:rsidRDefault="00D52605" w:rsidP="006C3E1A">
      <w:pPr>
        <w:tabs>
          <w:tab w:val="left" w:pos="1080"/>
        </w:tabs>
        <w:autoSpaceDE w:val="0"/>
        <w:autoSpaceDN w:val="0"/>
        <w:adjustRightInd w:val="0"/>
        <w:spacing w:after="0" w:line="480" w:lineRule="auto"/>
        <w:ind w:left="1080"/>
        <w:jc w:val="both"/>
        <w:rPr>
          <w:rFonts w:ascii="Times New Roman" w:hAnsi="Times New Roman" w:cs="Times New Roman"/>
          <w:sz w:val="24"/>
          <w:szCs w:val="24"/>
        </w:rPr>
      </w:pPr>
      <w:r w:rsidRPr="006C3E1A">
        <w:rPr>
          <w:rFonts w:ascii="Times New Roman" w:hAnsi="Times New Roman" w:cs="Times New Roman"/>
          <w:sz w:val="24"/>
          <w:szCs w:val="24"/>
        </w:rPr>
        <w:t>Proses pembelajaran dirancang dengan berpusat pada peserta didik untuk mendorong motivasi, minat, kreativitas, inisiatif, inspirasi, kemandirian, dan semangat belajar.</w:t>
      </w:r>
    </w:p>
    <w:p w:rsidR="00D52605" w:rsidRDefault="00D52605" w:rsidP="006C3E1A">
      <w:pPr>
        <w:pStyle w:val="ListParagraph"/>
        <w:numPr>
          <w:ilvl w:val="0"/>
          <w:numId w:val="11"/>
        </w:numPr>
        <w:tabs>
          <w:tab w:val="left" w:pos="1080"/>
        </w:tabs>
        <w:autoSpaceDE w:val="0"/>
        <w:autoSpaceDN w:val="0"/>
        <w:adjustRightInd w:val="0"/>
        <w:spacing w:after="0" w:line="480" w:lineRule="auto"/>
        <w:ind w:left="1080"/>
        <w:jc w:val="both"/>
        <w:rPr>
          <w:rFonts w:ascii="Times New Roman" w:hAnsi="Times New Roman" w:cs="Times New Roman"/>
          <w:sz w:val="24"/>
          <w:szCs w:val="24"/>
        </w:rPr>
      </w:pPr>
      <w:r w:rsidRPr="003D0F5C">
        <w:rPr>
          <w:rFonts w:ascii="Times New Roman" w:hAnsi="Times New Roman" w:cs="Times New Roman"/>
          <w:sz w:val="24"/>
          <w:szCs w:val="24"/>
        </w:rPr>
        <w:t xml:space="preserve">Mengembangkan budaya membaca dan menulis </w:t>
      </w:r>
    </w:p>
    <w:p w:rsidR="00D52605" w:rsidRPr="005518FE" w:rsidRDefault="00D52605" w:rsidP="006C3E1A">
      <w:pPr>
        <w:pStyle w:val="ListParagraph"/>
        <w:tabs>
          <w:tab w:val="left" w:pos="1080"/>
        </w:tabs>
        <w:autoSpaceDE w:val="0"/>
        <w:autoSpaceDN w:val="0"/>
        <w:adjustRightInd w:val="0"/>
        <w:spacing w:after="0" w:line="480" w:lineRule="auto"/>
        <w:ind w:left="1080"/>
        <w:jc w:val="both"/>
        <w:rPr>
          <w:rFonts w:ascii="Times New Roman" w:hAnsi="Times New Roman" w:cs="Times New Roman"/>
          <w:sz w:val="24"/>
          <w:szCs w:val="24"/>
        </w:rPr>
      </w:pPr>
      <w:r w:rsidRPr="003D0F5C">
        <w:rPr>
          <w:rFonts w:ascii="Times New Roman" w:hAnsi="Times New Roman" w:cs="Times New Roman"/>
          <w:sz w:val="24"/>
          <w:szCs w:val="24"/>
        </w:rPr>
        <w:t>Proses pembelajaran dirancang untuk mengembangkan kegemaran membaca,</w:t>
      </w:r>
      <w:r>
        <w:rPr>
          <w:rFonts w:ascii="Times New Roman" w:hAnsi="Times New Roman" w:cs="Times New Roman"/>
          <w:sz w:val="24"/>
          <w:szCs w:val="24"/>
        </w:rPr>
        <w:t xml:space="preserve"> </w:t>
      </w:r>
      <w:r w:rsidRPr="005518FE">
        <w:rPr>
          <w:rFonts w:ascii="Times New Roman" w:hAnsi="Times New Roman" w:cs="Times New Roman"/>
          <w:sz w:val="24"/>
          <w:szCs w:val="24"/>
        </w:rPr>
        <w:t>pemahaman beragam bacaan, dan berekspresi dalam berbagai bentuk tulisan</w:t>
      </w:r>
    </w:p>
    <w:p w:rsidR="00D52605" w:rsidRDefault="00D52605" w:rsidP="006C3E1A">
      <w:pPr>
        <w:pStyle w:val="ListParagraph"/>
        <w:numPr>
          <w:ilvl w:val="0"/>
          <w:numId w:val="11"/>
        </w:numPr>
        <w:tabs>
          <w:tab w:val="left" w:pos="1080"/>
        </w:tabs>
        <w:autoSpaceDE w:val="0"/>
        <w:autoSpaceDN w:val="0"/>
        <w:adjustRightInd w:val="0"/>
        <w:spacing w:after="0" w:line="480" w:lineRule="auto"/>
        <w:ind w:firstLine="0"/>
        <w:jc w:val="both"/>
        <w:rPr>
          <w:rFonts w:ascii="Times New Roman" w:hAnsi="Times New Roman" w:cs="Times New Roman"/>
          <w:sz w:val="24"/>
          <w:szCs w:val="24"/>
        </w:rPr>
      </w:pPr>
      <w:r w:rsidRPr="003D0F5C">
        <w:rPr>
          <w:rFonts w:ascii="Times New Roman" w:hAnsi="Times New Roman" w:cs="Times New Roman"/>
          <w:sz w:val="24"/>
          <w:szCs w:val="24"/>
        </w:rPr>
        <w:t>Memberikan umpan balik dan tindak lanjut</w:t>
      </w:r>
    </w:p>
    <w:p w:rsidR="00D52605" w:rsidRPr="005518FE" w:rsidRDefault="00D52605" w:rsidP="006C3E1A">
      <w:pPr>
        <w:pStyle w:val="ListParagraph"/>
        <w:tabs>
          <w:tab w:val="left" w:pos="1080"/>
        </w:tabs>
        <w:autoSpaceDE w:val="0"/>
        <w:autoSpaceDN w:val="0"/>
        <w:adjustRightInd w:val="0"/>
        <w:spacing w:after="0" w:line="480" w:lineRule="auto"/>
        <w:ind w:left="1080"/>
        <w:jc w:val="both"/>
        <w:rPr>
          <w:rFonts w:ascii="Times New Roman" w:hAnsi="Times New Roman" w:cs="Times New Roman"/>
          <w:sz w:val="24"/>
          <w:szCs w:val="24"/>
        </w:rPr>
      </w:pPr>
      <w:proofErr w:type="gramStart"/>
      <w:r w:rsidRPr="003D0F5C">
        <w:rPr>
          <w:rFonts w:ascii="Times New Roman" w:hAnsi="Times New Roman" w:cs="Times New Roman"/>
          <w:sz w:val="24"/>
          <w:szCs w:val="24"/>
        </w:rPr>
        <w:t>RPP memuat rancangan program pemberian umpan balik positif, penguatan,</w:t>
      </w:r>
      <w:r>
        <w:rPr>
          <w:rFonts w:ascii="Times New Roman" w:hAnsi="Times New Roman" w:cs="Times New Roman"/>
          <w:sz w:val="24"/>
          <w:szCs w:val="24"/>
        </w:rPr>
        <w:t xml:space="preserve"> </w:t>
      </w:r>
      <w:r w:rsidRPr="005518FE">
        <w:rPr>
          <w:rFonts w:ascii="Times New Roman" w:hAnsi="Times New Roman" w:cs="Times New Roman"/>
          <w:sz w:val="24"/>
          <w:szCs w:val="24"/>
        </w:rPr>
        <w:t>pengayaan, dan remedi.</w:t>
      </w:r>
      <w:proofErr w:type="gramEnd"/>
    </w:p>
    <w:p w:rsidR="00D52605" w:rsidRDefault="00D52605" w:rsidP="006C3E1A">
      <w:pPr>
        <w:pStyle w:val="ListParagraph"/>
        <w:numPr>
          <w:ilvl w:val="0"/>
          <w:numId w:val="11"/>
        </w:numPr>
        <w:tabs>
          <w:tab w:val="left" w:pos="1080"/>
        </w:tabs>
        <w:autoSpaceDE w:val="0"/>
        <w:autoSpaceDN w:val="0"/>
        <w:adjustRightInd w:val="0"/>
        <w:spacing w:after="0" w:line="480" w:lineRule="auto"/>
        <w:ind w:firstLine="0"/>
        <w:jc w:val="both"/>
        <w:rPr>
          <w:rFonts w:ascii="Times New Roman" w:hAnsi="Times New Roman" w:cs="Times New Roman"/>
          <w:sz w:val="24"/>
          <w:szCs w:val="24"/>
        </w:rPr>
      </w:pPr>
      <w:r w:rsidRPr="003D0F5C">
        <w:rPr>
          <w:rFonts w:ascii="Times New Roman" w:hAnsi="Times New Roman" w:cs="Times New Roman"/>
          <w:sz w:val="24"/>
          <w:szCs w:val="24"/>
        </w:rPr>
        <w:t>Keterkaitan dan keterpaduan</w:t>
      </w:r>
    </w:p>
    <w:p w:rsidR="00D52605" w:rsidRPr="00C7491B" w:rsidRDefault="00D52605" w:rsidP="006C3E1A">
      <w:pPr>
        <w:pStyle w:val="ListParagraph"/>
        <w:tabs>
          <w:tab w:val="left" w:pos="1080"/>
        </w:tabs>
        <w:autoSpaceDE w:val="0"/>
        <w:autoSpaceDN w:val="0"/>
        <w:adjustRightInd w:val="0"/>
        <w:spacing w:after="0" w:line="480" w:lineRule="auto"/>
        <w:ind w:left="1080"/>
        <w:jc w:val="both"/>
        <w:rPr>
          <w:rFonts w:ascii="Times New Roman" w:hAnsi="Times New Roman" w:cs="Times New Roman"/>
          <w:sz w:val="24"/>
          <w:szCs w:val="24"/>
        </w:rPr>
      </w:pPr>
      <w:proofErr w:type="gramStart"/>
      <w:r w:rsidRPr="003D0F5C">
        <w:rPr>
          <w:rFonts w:ascii="Times New Roman" w:hAnsi="Times New Roman" w:cs="Times New Roman"/>
          <w:sz w:val="24"/>
          <w:szCs w:val="24"/>
        </w:rPr>
        <w:t>RPP disusun dengan memperhatikan keterkaitan dan keterpaduan antara SK,</w:t>
      </w:r>
      <w:r>
        <w:rPr>
          <w:rFonts w:ascii="Times New Roman" w:hAnsi="Times New Roman" w:cs="Times New Roman"/>
          <w:sz w:val="24"/>
          <w:szCs w:val="24"/>
        </w:rPr>
        <w:t xml:space="preserve"> </w:t>
      </w:r>
      <w:r w:rsidRPr="005518FE">
        <w:rPr>
          <w:rFonts w:ascii="Times New Roman" w:hAnsi="Times New Roman" w:cs="Times New Roman"/>
          <w:sz w:val="24"/>
          <w:szCs w:val="24"/>
        </w:rPr>
        <w:t>KD, materi pembelajaran, kegiatan pembelajaran, indikator pencapaian</w:t>
      </w:r>
      <w:r>
        <w:rPr>
          <w:rFonts w:ascii="Times New Roman" w:hAnsi="Times New Roman" w:cs="Times New Roman"/>
          <w:sz w:val="24"/>
          <w:szCs w:val="24"/>
        </w:rPr>
        <w:t xml:space="preserve"> </w:t>
      </w:r>
      <w:r w:rsidRPr="005518FE">
        <w:rPr>
          <w:rFonts w:ascii="Times New Roman" w:hAnsi="Times New Roman" w:cs="Times New Roman"/>
          <w:sz w:val="24"/>
          <w:szCs w:val="24"/>
        </w:rPr>
        <w:t>kompetensi, penilaian, dan sumber belajar dalam satu keutuhan pengalaman</w:t>
      </w:r>
      <w:r>
        <w:rPr>
          <w:rFonts w:ascii="Times New Roman" w:hAnsi="Times New Roman" w:cs="Times New Roman"/>
          <w:sz w:val="24"/>
          <w:szCs w:val="24"/>
        </w:rPr>
        <w:t xml:space="preserve"> </w:t>
      </w:r>
      <w:r w:rsidRPr="005518FE">
        <w:rPr>
          <w:rFonts w:ascii="Times New Roman" w:hAnsi="Times New Roman" w:cs="Times New Roman"/>
          <w:sz w:val="24"/>
          <w:szCs w:val="24"/>
        </w:rPr>
        <w:t>belajar.</w:t>
      </w:r>
      <w:proofErr w:type="gramEnd"/>
      <w:r w:rsidRPr="005518FE">
        <w:rPr>
          <w:rFonts w:ascii="Times New Roman" w:hAnsi="Times New Roman" w:cs="Times New Roman"/>
          <w:sz w:val="24"/>
          <w:szCs w:val="24"/>
        </w:rPr>
        <w:t xml:space="preserve"> </w:t>
      </w:r>
      <w:proofErr w:type="gramStart"/>
      <w:r w:rsidRPr="005518FE">
        <w:rPr>
          <w:rFonts w:ascii="Times New Roman" w:hAnsi="Times New Roman" w:cs="Times New Roman"/>
          <w:sz w:val="24"/>
          <w:szCs w:val="24"/>
        </w:rPr>
        <w:t xml:space="preserve">RPP disusun dengan </w:t>
      </w:r>
      <w:r w:rsidRPr="005518FE">
        <w:rPr>
          <w:rFonts w:ascii="Times New Roman" w:hAnsi="Times New Roman" w:cs="Times New Roman"/>
          <w:sz w:val="24"/>
          <w:szCs w:val="24"/>
        </w:rPr>
        <w:lastRenderedPageBreak/>
        <w:t>mengakomodasikan pembelajaran tematik,</w:t>
      </w:r>
      <w:r>
        <w:rPr>
          <w:rFonts w:ascii="Times New Roman" w:hAnsi="Times New Roman" w:cs="Times New Roman"/>
          <w:sz w:val="24"/>
          <w:szCs w:val="24"/>
        </w:rPr>
        <w:t xml:space="preserve"> </w:t>
      </w:r>
      <w:r w:rsidRPr="005518FE">
        <w:rPr>
          <w:rFonts w:ascii="Times New Roman" w:hAnsi="Times New Roman" w:cs="Times New Roman"/>
          <w:sz w:val="24"/>
          <w:szCs w:val="24"/>
        </w:rPr>
        <w:t>keterpaduan lintas mata pelajaran, lintas aspek belajar, dan keragaman</w:t>
      </w:r>
      <w:r>
        <w:rPr>
          <w:rFonts w:ascii="Times New Roman" w:hAnsi="Times New Roman" w:cs="Times New Roman"/>
          <w:sz w:val="24"/>
          <w:szCs w:val="24"/>
        </w:rPr>
        <w:t xml:space="preserve"> </w:t>
      </w:r>
      <w:r w:rsidRPr="005518FE">
        <w:rPr>
          <w:rFonts w:ascii="Times New Roman" w:hAnsi="Times New Roman" w:cs="Times New Roman"/>
          <w:sz w:val="24"/>
          <w:szCs w:val="24"/>
        </w:rPr>
        <w:t>budaya.</w:t>
      </w:r>
      <w:proofErr w:type="gramEnd"/>
    </w:p>
    <w:p w:rsidR="00D52605" w:rsidRDefault="00D52605" w:rsidP="009411FD">
      <w:pPr>
        <w:pStyle w:val="ListParagraph"/>
        <w:numPr>
          <w:ilvl w:val="0"/>
          <w:numId w:val="11"/>
        </w:numPr>
        <w:tabs>
          <w:tab w:val="left" w:pos="1080"/>
        </w:tabs>
        <w:autoSpaceDE w:val="0"/>
        <w:autoSpaceDN w:val="0"/>
        <w:adjustRightInd w:val="0"/>
        <w:spacing w:after="0" w:line="480" w:lineRule="auto"/>
        <w:ind w:firstLine="0"/>
        <w:jc w:val="both"/>
        <w:rPr>
          <w:rFonts w:ascii="Times New Roman" w:hAnsi="Times New Roman" w:cs="Times New Roman"/>
          <w:sz w:val="24"/>
          <w:szCs w:val="24"/>
        </w:rPr>
      </w:pPr>
      <w:r w:rsidRPr="003D0F5C">
        <w:rPr>
          <w:rFonts w:ascii="Times New Roman" w:hAnsi="Times New Roman" w:cs="Times New Roman"/>
          <w:sz w:val="24"/>
          <w:szCs w:val="24"/>
        </w:rPr>
        <w:t>Menerapkan teknologi informasi dan komunikasi</w:t>
      </w:r>
    </w:p>
    <w:p w:rsidR="000641BE" w:rsidRDefault="00D52605" w:rsidP="000641BE">
      <w:pPr>
        <w:pStyle w:val="ListParagraph"/>
        <w:autoSpaceDE w:val="0"/>
        <w:autoSpaceDN w:val="0"/>
        <w:adjustRightInd w:val="0"/>
        <w:spacing w:after="0" w:line="480" w:lineRule="auto"/>
        <w:ind w:left="1080"/>
        <w:jc w:val="both"/>
        <w:rPr>
          <w:rFonts w:ascii="Times New Roman" w:hAnsi="Times New Roman" w:cs="Times New Roman"/>
          <w:sz w:val="24"/>
          <w:szCs w:val="24"/>
        </w:rPr>
      </w:pPr>
      <w:proofErr w:type="gramStart"/>
      <w:r w:rsidRPr="00406D54">
        <w:rPr>
          <w:rFonts w:ascii="Times New Roman" w:hAnsi="Times New Roman" w:cs="Times New Roman"/>
          <w:sz w:val="24"/>
          <w:szCs w:val="24"/>
        </w:rPr>
        <w:t>RPP disusun dengan mempertimbangkan penerapan teknologi informasi dan komunikasi secara terintegrasi, sistematis, dan efektif sesuai dengan situasi dan kondisi.</w:t>
      </w:r>
      <w:proofErr w:type="gramEnd"/>
    </w:p>
    <w:p w:rsidR="003C4F63" w:rsidRPr="000641BE" w:rsidRDefault="003C4F63" w:rsidP="000641BE">
      <w:pPr>
        <w:pStyle w:val="ListParagraph"/>
        <w:numPr>
          <w:ilvl w:val="0"/>
          <w:numId w:val="53"/>
        </w:numPr>
        <w:autoSpaceDE w:val="0"/>
        <w:autoSpaceDN w:val="0"/>
        <w:adjustRightInd w:val="0"/>
        <w:spacing w:after="0" w:line="480" w:lineRule="auto"/>
        <w:jc w:val="both"/>
        <w:rPr>
          <w:rFonts w:ascii="Times New Roman" w:hAnsi="Times New Roman" w:cs="Times New Roman"/>
          <w:sz w:val="24"/>
          <w:szCs w:val="24"/>
        </w:rPr>
      </w:pPr>
      <w:r w:rsidRPr="000641BE">
        <w:rPr>
          <w:rFonts w:ascii="Times New Roman" w:hAnsi="Times New Roman" w:cs="Times New Roman"/>
          <w:b/>
          <w:bCs/>
          <w:color w:val="000000"/>
          <w:sz w:val="24"/>
          <w:szCs w:val="24"/>
        </w:rPr>
        <w:t>Pelaksanaan Pembelajaran</w:t>
      </w:r>
    </w:p>
    <w:p w:rsidR="003C4F63" w:rsidRPr="009D0508" w:rsidRDefault="003C4F63" w:rsidP="000641BE">
      <w:pPr>
        <w:autoSpaceDE w:val="0"/>
        <w:autoSpaceDN w:val="0"/>
        <w:adjustRightInd w:val="0"/>
        <w:spacing w:after="0" w:line="480" w:lineRule="auto"/>
        <w:ind w:firstLine="540"/>
        <w:jc w:val="both"/>
        <w:rPr>
          <w:rFonts w:ascii="Times New Roman" w:hAnsi="Times New Roman" w:cs="Times New Roman"/>
          <w:color w:val="000000"/>
          <w:sz w:val="24"/>
          <w:szCs w:val="24"/>
        </w:rPr>
      </w:pPr>
      <w:proofErr w:type="gramStart"/>
      <w:r w:rsidRPr="009D0508">
        <w:rPr>
          <w:rFonts w:ascii="Times New Roman" w:hAnsi="Times New Roman" w:cs="Times New Roman"/>
          <w:color w:val="000000"/>
          <w:sz w:val="24"/>
          <w:szCs w:val="24"/>
        </w:rPr>
        <w:t>Pelaksanaan pembelajaran merupakan implementasi dari RPP.</w:t>
      </w:r>
      <w:proofErr w:type="gramEnd"/>
      <w:r w:rsidRPr="009D0508">
        <w:rPr>
          <w:rFonts w:ascii="Times New Roman" w:hAnsi="Times New Roman" w:cs="Times New Roman"/>
          <w:color w:val="000000"/>
          <w:sz w:val="24"/>
          <w:szCs w:val="24"/>
        </w:rPr>
        <w:t xml:space="preserve"> </w:t>
      </w:r>
      <w:proofErr w:type="gramStart"/>
      <w:r w:rsidRPr="009D0508">
        <w:rPr>
          <w:rFonts w:ascii="Times New Roman" w:hAnsi="Times New Roman" w:cs="Times New Roman"/>
          <w:color w:val="000000"/>
          <w:sz w:val="24"/>
          <w:szCs w:val="24"/>
        </w:rPr>
        <w:t>Pelaksanaan</w:t>
      </w:r>
      <w:r>
        <w:rPr>
          <w:rFonts w:ascii="Times New Roman" w:hAnsi="Times New Roman" w:cs="Times New Roman"/>
          <w:color w:val="000000"/>
          <w:sz w:val="24"/>
          <w:szCs w:val="24"/>
        </w:rPr>
        <w:t xml:space="preserve"> </w:t>
      </w:r>
      <w:r w:rsidRPr="009D0508">
        <w:rPr>
          <w:rFonts w:ascii="Times New Roman" w:hAnsi="Times New Roman" w:cs="Times New Roman"/>
          <w:color w:val="000000"/>
          <w:sz w:val="24"/>
          <w:szCs w:val="24"/>
        </w:rPr>
        <w:t>pembelajaran meliputi kegiatan pendahuluan, kegiatan inti dan kegiatan penutup.</w:t>
      </w:r>
      <w:proofErr w:type="gramEnd"/>
    </w:p>
    <w:p w:rsidR="003C4F63" w:rsidRPr="006361E2" w:rsidRDefault="003C4F63" w:rsidP="009411FD">
      <w:pPr>
        <w:pStyle w:val="ListParagraph"/>
        <w:numPr>
          <w:ilvl w:val="0"/>
          <w:numId w:val="16"/>
        </w:numPr>
        <w:autoSpaceDE w:val="0"/>
        <w:autoSpaceDN w:val="0"/>
        <w:adjustRightInd w:val="0"/>
        <w:spacing w:after="0" w:line="480" w:lineRule="auto"/>
        <w:ind w:left="108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Kegiatan Pendahuluan</w:t>
      </w:r>
    </w:p>
    <w:p w:rsidR="003C4F63" w:rsidRDefault="00CC6A9F" w:rsidP="009411FD">
      <w:pPr>
        <w:autoSpaceDE w:val="0"/>
        <w:autoSpaceDN w:val="0"/>
        <w:adjustRightInd w:val="0"/>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Dalam kegiatan pendahulu</w:t>
      </w:r>
      <w:r w:rsidR="003C4F63" w:rsidRPr="006361E2">
        <w:rPr>
          <w:rFonts w:ascii="Times New Roman" w:hAnsi="Times New Roman" w:cs="Times New Roman"/>
          <w:color w:val="000000"/>
          <w:sz w:val="24"/>
          <w:szCs w:val="24"/>
        </w:rPr>
        <w:t>, guru:</w:t>
      </w:r>
    </w:p>
    <w:p w:rsidR="003C4F63" w:rsidRPr="00F83CE2" w:rsidRDefault="003C4F63" w:rsidP="009411FD">
      <w:pPr>
        <w:pStyle w:val="ListParagraph"/>
        <w:numPr>
          <w:ilvl w:val="0"/>
          <w:numId w:val="12"/>
        </w:numPr>
        <w:autoSpaceDE w:val="0"/>
        <w:autoSpaceDN w:val="0"/>
        <w:adjustRightInd w:val="0"/>
        <w:spacing w:after="0" w:line="480" w:lineRule="auto"/>
        <w:ind w:left="108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menyiapkan peserta didik secara psikis dan fisik untuk mengikuti proses pembelajaran;</w:t>
      </w:r>
    </w:p>
    <w:p w:rsidR="003C4F63" w:rsidRDefault="003C4F63" w:rsidP="009411FD">
      <w:pPr>
        <w:pStyle w:val="ListParagraph"/>
        <w:numPr>
          <w:ilvl w:val="0"/>
          <w:numId w:val="12"/>
        </w:numPr>
        <w:autoSpaceDE w:val="0"/>
        <w:autoSpaceDN w:val="0"/>
        <w:adjustRightInd w:val="0"/>
        <w:spacing w:after="0" w:line="480" w:lineRule="auto"/>
        <w:ind w:left="108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mengajukan pertanyaan-pertanyaan yang mengaitkan pengetahuan</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sebelumnya dengan materi yang akan dipelajari;</w:t>
      </w:r>
    </w:p>
    <w:p w:rsidR="003C4F63" w:rsidRDefault="003C4F63" w:rsidP="009411FD">
      <w:pPr>
        <w:pStyle w:val="ListParagraph"/>
        <w:numPr>
          <w:ilvl w:val="0"/>
          <w:numId w:val="12"/>
        </w:numPr>
        <w:autoSpaceDE w:val="0"/>
        <w:autoSpaceDN w:val="0"/>
        <w:adjustRightInd w:val="0"/>
        <w:spacing w:after="0" w:line="480" w:lineRule="auto"/>
        <w:ind w:left="108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menjelaskan tujuan pembelajaran atau kompetensi dasar yang akan</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dicapai</w:t>
      </w:r>
      <w:r>
        <w:rPr>
          <w:rFonts w:ascii="Times New Roman" w:hAnsi="Times New Roman" w:cs="Times New Roman"/>
          <w:color w:val="000000"/>
          <w:sz w:val="24"/>
          <w:szCs w:val="24"/>
        </w:rPr>
        <w:t>;</w:t>
      </w:r>
    </w:p>
    <w:p w:rsidR="003C4F63" w:rsidRPr="00F23088" w:rsidRDefault="003C4F63" w:rsidP="009411FD">
      <w:pPr>
        <w:pStyle w:val="ListParagraph"/>
        <w:numPr>
          <w:ilvl w:val="0"/>
          <w:numId w:val="12"/>
        </w:numPr>
        <w:autoSpaceDE w:val="0"/>
        <w:autoSpaceDN w:val="0"/>
        <w:adjustRightInd w:val="0"/>
        <w:spacing w:after="0" w:line="480" w:lineRule="auto"/>
        <w:ind w:left="1080"/>
        <w:jc w:val="both"/>
        <w:rPr>
          <w:rFonts w:ascii="Times New Roman" w:hAnsi="Times New Roman" w:cs="Times New Roman"/>
          <w:color w:val="000000"/>
          <w:sz w:val="24"/>
          <w:szCs w:val="24"/>
        </w:rPr>
      </w:pPr>
      <w:proofErr w:type="gramStart"/>
      <w:r w:rsidRPr="006361E2">
        <w:rPr>
          <w:rFonts w:ascii="Times New Roman" w:hAnsi="Times New Roman" w:cs="Times New Roman"/>
          <w:color w:val="000000"/>
          <w:sz w:val="24"/>
          <w:szCs w:val="24"/>
        </w:rPr>
        <w:t>menyampaikan</w:t>
      </w:r>
      <w:proofErr w:type="gramEnd"/>
      <w:r w:rsidRPr="006361E2">
        <w:rPr>
          <w:rFonts w:ascii="Times New Roman" w:hAnsi="Times New Roman" w:cs="Times New Roman"/>
          <w:color w:val="000000"/>
          <w:sz w:val="24"/>
          <w:szCs w:val="24"/>
        </w:rPr>
        <w:t xml:space="preserve"> cakupan materi dan penjelasan uraian kegiatan sesuai</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silabus.</w:t>
      </w:r>
    </w:p>
    <w:p w:rsidR="003C4F63" w:rsidRPr="00F83CE2" w:rsidRDefault="003C4F63" w:rsidP="006418F7">
      <w:pPr>
        <w:pStyle w:val="ListParagraph"/>
        <w:numPr>
          <w:ilvl w:val="0"/>
          <w:numId w:val="16"/>
        </w:numPr>
        <w:autoSpaceDE w:val="0"/>
        <w:autoSpaceDN w:val="0"/>
        <w:adjustRightInd w:val="0"/>
        <w:spacing w:after="0" w:line="480" w:lineRule="auto"/>
        <w:ind w:left="108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Kegiatan Inti</w:t>
      </w:r>
    </w:p>
    <w:p w:rsidR="003C4F63" w:rsidRPr="009D0508" w:rsidRDefault="003C4F63" w:rsidP="006418F7">
      <w:pPr>
        <w:autoSpaceDE w:val="0"/>
        <w:autoSpaceDN w:val="0"/>
        <w:adjustRightInd w:val="0"/>
        <w:spacing w:after="0" w:line="480" w:lineRule="auto"/>
        <w:ind w:left="720" w:firstLine="36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Pelaksanaan kegiatan inti merupakan proses pembelajaran untuk</w:t>
      </w:r>
      <w:r>
        <w:rPr>
          <w:rFonts w:ascii="Times New Roman" w:hAnsi="Times New Roman" w:cs="Times New Roman"/>
          <w:color w:val="000000"/>
          <w:sz w:val="24"/>
          <w:szCs w:val="24"/>
        </w:rPr>
        <w:t xml:space="preserve"> </w:t>
      </w:r>
      <w:r w:rsidRPr="009D0508">
        <w:rPr>
          <w:rFonts w:ascii="Times New Roman" w:hAnsi="Times New Roman" w:cs="Times New Roman"/>
          <w:color w:val="000000"/>
          <w:sz w:val="24"/>
          <w:szCs w:val="24"/>
        </w:rPr>
        <w:t>mencapai KD yang dilakukan secara interaktif, inspiratif, menyenangkan,</w:t>
      </w:r>
      <w:r>
        <w:rPr>
          <w:rFonts w:ascii="Times New Roman" w:hAnsi="Times New Roman" w:cs="Times New Roman"/>
          <w:color w:val="000000"/>
          <w:sz w:val="24"/>
          <w:szCs w:val="24"/>
        </w:rPr>
        <w:t xml:space="preserve"> </w:t>
      </w:r>
      <w:r w:rsidRPr="009D0508">
        <w:rPr>
          <w:rFonts w:ascii="Times New Roman" w:hAnsi="Times New Roman" w:cs="Times New Roman"/>
          <w:color w:val="000000"/>
          <w:sz w:val="24"/>
          <w:szCs w:val="24"/>
        </w:rPr>
        <w:t>menantang, memotivasi peserta didik untuk berpartisipasi aktif, serta</w:t>
      </w:r>
      <w:r>
        <w:rPr>
          <w:rFonts w:ascii="Times New Roman" w:hAnsi="Times New Roman" w:cs="Times New Roman"/>
          <w:color w:val="000000"/>
          <w:sz w:val="24"/>
          <w:szCs w:val="24"/>
        </w:rPr>
        <w:t xml:space="preserve"> </w:t>
      </w:r>
      <w:r w:rsidRPr="009D0508">
        <w:rPr>
          <w:rFonts w:ascii="Times New Roman" w:hAnsi="Times New Roman" w:cs="Times New Roman"/>
          <w:color w:val="000000"/>
          <w:sz w:val="24"/>
          <w:szCs w:val="24"/>
        </w:rPr>
        <w:lastRenderedPageBreak/>
        <w:t>memberikan ruang yang cukup bagi prakarsa, kreativitas, dan kemandirian</w:t>
      </w:r>
      <w:r>
        <w:rPr>
          <w:rFonts w:ascii="Times New Roman" w:hAnsi="Times New Roman" w:cs="Times New Roman"/>
          <w:color w:val="000000"/>
          <w:sz w:val="24"/>
          <w:szCs w:val="24"/>
        </w:rPr>
        <w:t xml:space="preserve"> sesuai dengan bakat, minat dan </w:t>
      </w:r>
      <w:r w:rsidRPr="009D0508">
        <w:rPr>
          <w:rFonts w:ascii="Times New Roman" w:hAnsi="Times New Roman" w:cs="Times New Roman"/>
          <w:color w:val="000000"/>
          <w:sz w:val="24"/>
          <w:szCs w:val="24"/>
        </w:rPr>
        <w:t>perkembangan fisik serta psikologis peserta</w:t>
      </w:r>
      <w:r>
        <w:rPr>
          <w:rFonts w:ascii="Times New Roman" w:hAnsi="Times New Roman" w:cs="Times New Roman"/>
          <w:color w:val="000000"/>
          <w:sz w:val="24"/>
          <w:szCs w:val="24"/>
        </w:rPr>
        <w:t xml:space="preserve"> </w:t>
      </w:r>
      <w:r w:rsidRPr="009D0508">
        <w:rPr>
          <w:rFonts w:ascii="Times New Roman" w:hAnsi="Times New Roman" w:cs="Times New Roman"/>
          <w:color w:val="000000"/>
          <w:sz w:val="24"/>
          <w:szCs w:val="24"/>
        </w:rPr>
        <w:t>didik.</w:t>
      </w:r>
      <w:r>
        <w:rPr>
          <w:rFonts w:ascii="Times New Roman" w:hAnsi="Times New Roman" w:cs="Times New Roman"/>
          <w:color w:val="000000"/>
          <w:sz w:val="24"/>
          <w:szCs w:val="24"/>
        </w:rPr>
        <w:t xml:space="preserve"> </w:t>
      </w:r>
      <w:r w:rsidRPr="009D0508">
        <w:rPr>
          <w:rFonts w:ascii="Times New Roman" w:hAnsi="Times New Roman" w:cs="Times New Roman"/>
          <w:color w:val="000000"/>
          <w:sz w:val="24"/>
          <w:szCs w:val="24"/>
        </w:rPr>
        <w:t>Kegiatan inti menggunakan metode yang disesuaikan dengan</w:t>
      </w:r>
      <w:r>
        <w:rPr>
          <w:rFonts w:ascii="Times New Roman" w:hAnsi="Times New Roman" w:cs="Times New Roman"/>
          <w:color w:val="000000"/>
          <w:sz w:val="24"/>
          <w:szCs w:val="24"/>
        </w:rPr>
        <w:t xml:space="preserve"> </w:t>
      </w:r>
      <w:r w:rsidRPr="009D0508">
        <w:rPr>
          <w:rFonts w:ascii="Times New Roman" w:hAnsi="Times New Roman" w:cs="Times New Roman"/>
          <w:color w:val="000000"/>
          <w:sz w:val="24"/>
          <w:szCs w:val="24"/>
        </w:rPr>
        <w:t>karakteristik pe</w:t>
      </w:r>
      <w:r>
        <w:rPr>
          <w:rFonts w:ascii="Times New Roman" w:hAnsi="Times New Roman" w:cs="Times New Roman"/>
          <w:color w:val="000000"/>
          <w:sz w:val="24"/>
          <w:szCs w:val="24"/>
        </w:rPr>
        <w:t xml:space="preserve">serta didik dan mata pelajaran, </w:t>
      </w:r>
      <w:r w:rsidRPr="009D0508">
        <w:rPr>
          <w:rFonts w:ascii="Times New Roman" w:hAnsi="Times New Roman" w:cs="Times New Roman"/>
          <w:color w:val="000000"/>
          <w:sz w:val="24"/>
          <w:szCs w:val="24"/>
        </w:rPr>
        <w:t>yang dapat meliputi proses</w:t>
      </w:r>
      <w:r>
        <w:rPr>
          <w:rFonts w:ascii="Times New Roman" w:hAnsi="Times New Roman" w:cs="Times New Roman"/>
          <w:color w:val="000000"/>
          <w:sz w:val="24"/>
          <w:szCs w:val="24"/>
        </w:rPr>
        <w:t xml:space="preserve"> </w:t>
      </w:r>
      <w:r w:rsidRPr="009D0508">
        <w:rPr>
          <w:rFonts w:ascii="Times New Roman" w:hAnsi="Times New Roman" w:cs="Times New Roman"/>
          <w:color w:val="000000"/>
          <w:sz w:val="24"/>
          <w:szCs w:val="24"/>
        </w:rPr>
        <w:t>eksplorasi, elaborasi dan konfirmasi.</w:t>
      </w:r>
    </w:p>
    <w:p w:rsidR="003C4F63" w:rsidRPr="00F83CE2" w:rsidRDefault="003C4F63" w:rsidP="008B153D">
      <w:pPr>
        <w:pStyle w:val="ListParagraph"/>
        <w:numPr>
          <w:ilvl w:val="0"/>
          <w:numId w:val="17"/>
        </w:numPr>
        <w:autoSpaceDE w:val="0"/>
        <w:autoSpaceDN w:val="0"/>
        <w:adjustRightInd w:val="0"/>
        <w:spacing w:after="0" w:line="480" w:lineRule="auto"/>
        <w:ind w:left="108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Eksplorasi</w:t>
      </w:r>
    </w:p>
    <w:p w:rsidR="003C4F63" w:rsidRPr="009D0508" w:rsidRDefault="003C4F63" w:rsidP="008B153D">
      <w:pPr>
        <w:autoSpaceDE w:val="0"/>
        <w:autoSpaceDN w:val="0"/>
        <w:adjustRightInd w:val="0"/>
        <w:spacing w:after="0" w:line="480" w:lineRule="auto"/>
        <w:ind w:left="720"/>
        <w:jc w:val="both"/>
        <w:rPr>
          <w:rFonts w:ascii="Times New Roman" w:hAnsi="Times New Roman" w:cs="Times New Roman"/>
          <w:color w:val="000000"/>
          <w:sz w:val="24"/>
          <w:szCs w:val="24"/>
        </w:rPr>
      </w:pPr>
      <w:r w:rsidRPr="009D0508">
        <w:rPr>
          <w:rFonts w:ascii="Times New Roman" w:hAnsi="Times New Roman" w:cs="Times New Roman"/>
          <w:color w:val="000000"/>
          <w:sz w:val="24"/>
          <w:szCs w:val="24"/>
        </w:rPr>
        <w:t>Dalam kegiatan eksplorasi, guru:</w:t>
      </w:r>
    </w:p>
    <w:p w:rsidR="003C4F63" w:rsidRPr="00F83CE2" w:rsidRDefault="003C4F63" w:rsidP="008B153D">
      <w:pPr>
        <w:pStyle w:val="ListParagraph"/>
        <w:numPr>
          <w:ilvl w:val="0"/>
          <w:numId w:val="13"/>
        </w:numPr>
        <w:autoSpaceDE w:val="0"/>
        <w:autoSpaceDN w:val="0"/>
        <w:adjustRightInd w:val="0"/>
        <w:spacing w:after="0" w:line="480" w:lineRule="auto"/>
        <w:ind w:left="144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melibatkan peserta didik mencari informasi yang luas dan dalam tentang topik/tema materi yang akan dipelajari dengan menerapkan prinsip alam takambang jadi guru dan belajar dari aneka sumber;</w:t>
      </w:r>
    </w:p>
    <w:p w:rsidR="003C4F63" w:rsidRDefault="003C4F63" w:rsidP="008B153D">
      <w:pPr>
        <w:pStyle w:val="ListParagraph"/>
        <w:numPr>
          <w:ilvl w:val="0"/>
          <w:numId w:val="13"/>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menggunakan beragam pendekatan pembelajaran, media pembelajaran,</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dan sumber belajar lain;</w:t>
      </w:r>
    </w:p>
    <w:p w:rsidR="003C4F63" w:rsidRDefault="003C4F63" w:rsidP="008B153D">
      <w:pPr>
        <w:pStyle w:val="ListParagraph"/>
        <w:numPr>
          <w:ilvl w:val="0"/>
          <w:numId w:val="13"/>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memfasilitasi terjadinya interaksi antarpeserta didik serta antara</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peserta didik dengan guru, lingkungan, dan sumber belajar lainnya;</w:t>
      </w:r>
    </w:p>
    <w:p w:rsidR="003C4F63" w:rsidRDefault="003C4F63" w:rsidP="008B153D">
      <w:pPr>
        <w:pStyle w:val="ListParagraph"/>
        <w:numPr>
          <w:ilvl w:val="0"/>
          <w:numId w:val="13"/>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melibatkan peserta didik secara aktif dalam setiap kegiatan</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pembelajaran;</w:t>
      </w:r>
    </w:p>
    <w:p w:rsidR="003C4F63" w:rsidRPr="006361E2" w:rsidRDefault="003C4F63" w:rsidP="008B153D">
      <w:pPr>
        <w:pStyle w:val="ListParagraph"/>
        <w:numPr>
          <w:ilvl w:val="0"/>
          <w:numId w:val="13"/>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 xml:space="preserve"> </w:t>
      </w:r>
      <w:proofErr w:type="gramStart"/>
      <w:r w:rsidRPr="006361E2">
        <w:rPr>
          <w:rFonts w:ascii="Times New Roman" w:hAnsi="Times New Roman" w:cs="Times New Roman"/>
          <w:color w:val="000000"/>
          <w:sz w:val="24"/>
          <w:szCs w:val="24"/>
        </w:rPr>
        <w:t>memfasilitasi</w:t>
      </w:r>
      <w:proofErr w:type="gramEnd"/>
      <w:r w:rsidRPr="006361E2">
        <w:rPr>
          <w:rFonts w:ascii="Times New Roman" w:hAnsi="Times New Roman" w:cs="Times New Roman"/>
          <w:color w:val="000000"/>
          <w:sz w:val="24"/>
          <w:szCs w:val="24"/>
        </w:rPr>
        <w:t xml:space="preserve"> peserta didik melakukan percobaan di laboratorium,</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studio, atau lapangan.</w:t>
      </w:r>
    </w:p>
    <w:p w:rsidR="003C4F63" w:rsidRPr="00F83CE2" w:rsidRDefault="003C4F63" w:rsidP="008B153D">
      <w:pPr>
        <w:pStyle w:val="ListParagraph"/>
        <w:numPr>
          <w:ilvl w:val="0"/>
          <w:numId w:val="17"/>
        </w:numPr>
        <w:autoSpaceDE w:val="0"/>
        <w:autoSpaceDN w:val="0"/>
        <w:adjustRightInd w:val="0"/>
        <w:spacing w:after="0" w:line="480" w:lineRule="auto"/>
        <w:ind w:left="108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 xml:space="preserve"> Elaborasi</w:t>
      </w:r>
    </w:p>
    <w:p w:rsidR="003C4F63" w:rsidRPr="009D0508" w:rsidRDefault="003C4F63" w:rsidP="008B153D">
      <w:pPr>
        <w:autoSpaceDE w:val="0"/>
        <w:autoSpaceDN w:val="0"/>
        <w:adjustRightInd w:val="0"/>
        <w:spacing w:after="0" w:line="480" w:lineRule="auto"/>
        <w:ind w:left="720"/>
        <w:jc w:val="both"/>
        <w:rPr>
          <w:rFonts w:ascii="Times New Roman" w:hAnsi="Times New Roman" w:cs="Times New Roman"/>
          <w:color w:val="000000"/>
          <w:sz w:val="24"/>
          <w:szCs w:val="24"/>
        </w:rPr>
      </w:pPr>
      <w:r w:rsidRPr="009D0508">
        <w:rPr>
          <w:rFonts w:ascii="Times New Roman" w:hAnsi="Times New Roman" w:cs="Times New Roman"/>
          <w:color w:val="000000"/>
          <w:sz w:val="24"/>
          <w:szCs w:val="24"/>
        </w:rPr>
        <w:t>Dalam kegiatan elaborasi, guru:</w:t>
      </w:r>
    </w:p>
    <w:p w:rsidR="003C4F63" w:rsidRPr="00F83CE2" w:rsidRDefault="003C4F63" w:rsidP="008B153D">
      <w:pPr>
        <w:pStyle w:val="ListParagraph"/>
        <w:numPr>
          <w:ilvl w:val="0"/>
          <w:numId w:val="18"/>
        </w:numPr>
        <w:autoSpaceDE w:val="0"/>
        <w:autoSpaceDN w:val="0"/>
        <w:adjustRightInd w:val="0"/>
        <w:spacing w:after="0" w:line="480" w:lineRule="auto"/>
        <w:ind w:left="144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membiasakan peserta didik membaca dan menulis yang beragam melalui tugas-tugas tertentu yang bermakna;</w:t>
      </w:r>
    </w:p>
    <w:p w:rsidR="003C4F63" w:rsidRPr="00F83CE2" w:rsidRDefault="003C4F63" w:rsidP="008B153D">
      <w:pPr>
        <w:pStyle w:val="ListParagraph"/>
        <w:numPr>
          <w:ilvl w:val="0"/>
          <w:numId w:val="18"/>
        </w:numPr>
        <w:autoSpaceDE w:val="0"/>
        <w:autoSpaceDN w:val="0"/>
        <w:adjustRightInd w:val="0"/>
        <w:spacing w:after="0" w:line="480" w:lineRule="auto"/>
        <w:ind w:left="144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lastRenderedPageBreak/>
        <w:t>memfasilitasi peserta didik melalui pemberian tugas, diskusi, dan lain-lain untuk memunculkan gagasan baru baik secara lisan maupun tertulis;</w:t>
      </w:r>
    </w:p>
    <w:p w:rsidR="003C4F63" w:rsidRDefault="003C4F63" w:rsidP="008B153D">
      <w:pPr>
        <w:pStyle w:val="ListParagraph"/>
        <w:numPr>
          <w:ilvl w:val="0"/>
          <w:numId w:val="18"/>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memberi kesempatan untuk berpikir, menganalisis, menyelesaikan</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masalah, dan bertindak tanpa rasa takut;</w:t>
      </w:r>
    </w:p>
    <w:p w:rsidR="003C4F63" w:rsidRDefault="003C4F63" w:rsidP="008B153D">
      <w:pPr>
        <w:pStyle w:val="ListParagraph"/>
        <w:numPr>
          <w:ilvl w:val="0"/>
          <w:numId w:val="18"/>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memfasilitasi peserta didik dalam pembelajaran kooperatif dan</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kolaboratif;</w:t>
      </w:r>
    </w:p>
    <w:p w:rsidR="003C4F63" w:rsidRDefault="003C4F63" w:rsidP="008B153D">
      <w:pPr>
        <w:pStyle w:val="ListParagraph"/>
        <w:numPr>
          <w:ilvl w:val="0"/>
          <w:numId w:val="18"/>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memfasilitasi peserta didik berkompetisi secara sehat untuk</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meningkatkan prestasi belajar;</w:t>
      </w:r>
    </w:p>
    <w:p w:rsidR="003C4F63" w:rsidRDefault="003C4F63" w:rsidP="008B153D">
      <w:pPr>
        <w:pStyle w:val="ListParagraph"/>
        <w:numPr>
          <w:ilvl w:val="0"/>
          <w:numId w:val="18"/>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memfasilitasi peserta didik membuat laporan eksplorasi yang dilakukan</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baik lisan maupun tertulis, secara individual maupun kelompok;</w:t>
      </w:r>
    </w:p>
    <w:p w:rsidR="003C4F63" w:rsidRDefault="003C4F63" w:rsidP="008B153D">
      <w:pPr>
        <w:pStyle w:val="ListParagraph"/>
        <w:numPr>
          <w:ilvl w:val="0"/>
          <w:numId w:val="18"/>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memfasilitasi peserta didik untuk menyajikan hasil kerja individual</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maupun kelompok;</w:t>
      </w:r>
    </w:p>
    <w:p w:rsidR="003C4F63" w:rsidRDefault="003C4F63" w:rsidP="008B153D">
      <w:pPr>
        <w:pStyle w:val="ListParagraph"/>
        <w:numPr>
          <w:ilvl w:val="0"/>
          <w:numId w:val="18"/>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memfasilitasi peserta didik melakukan pameran, turnamen, festival,</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serta produk yang dihasilkan;</w:t>
      </w:r>
    </w:p>
    <w:p w:rsidR="003C4F63" w:rsidRPr="006361E2" w:rsidRDefault="003C4F63" w:rsidP="008B153D">
      <w:pPr>
        <w:pStyle w:val="ListParagraph"/>
        <w:numPr>
          <w:ilvl w:val="0"/>
          <w:numId w:val="18"/>
        </w:numPr>
        <w:autoSpaceDE w:val="0"/>
        <w:autoSpaceDN w:val="0"/>
        <w:adjustRightInd w:val="0"/>
        <w:spacing w:after="0" w:line="480" w:lineRule="auto"/>
        <w:ind w:left="1440"/>
        <w:jc w:val="both"/>
        <w:rPr>
          <w:rFonts w:ascii="Times New Roman" w:hAnsi="Times New Roman" w:cs="Times New Roman"/>
          <w:color w:val="000000"/>
          <w:sz w:val="24"/>
          <w:szCs w:val="24"/>
        </w:rPr>
      </w:pPr>
      <w:proofErr w:type="gramStart"/>
      <w:r w:rsidRPr="006361E2">
        <w:rPr>
          <w:rFonts w:ascii="Times New Roman" w:hAnsi="Times New Roman" w:cs="Times New Roman"/>
          <w:color w:val="000000"/>
          <w:sz w:val="24"/>
          <w:szCs w:val="24"/>
        </w:rPr>
        <w:t>memfasilitasi</w:t>
      </w:r>
      <w:proofErr w:type="gramEnd"/>
      <w:r w:rsidRPr="006361E2">
        <w:rPr>
          <w:rFonts w:ascii="Times New Roman" w:hAnsi="Times New Roman" w:cs="Times New Roman"/>
          <w:color w:val="000000"/>
          <w:sz w:val="24"/>
          <w:szCs w:val="24"/>
        </w:rPr>
        <w:t xml:space="preserve"> peserta didik melakukan kegiatan yang menumbuhkan</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kebanggaan dan rasa percaya diri peserta didik.</w:t>
      </w:r>
    </w:p>
    <w:p w:rsidR="003C4F63" w:rsidRPr="00F83CE2" w:rsidRDefault="003C4F63" w:rsidP="000D3952">
      <w:pPr>
        <w:pStyle w:val="ListParagraph"/>
        <w:numPr>
          <w:ilvl w:val="0"/>
          <w:numId w:val="17"/>
        </w:numPr>
        <w:autoSpaceDE w:val="0"/>
        <w:autoSpaceDN w:val="0"/>
        <w:adjustRightInd w:val="0"/>
        <w:spacing w:after="0" w:line="480" w:lineRule="auto"/>
        <w:ind w:left="108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Konfirmasi</w:t>
      </w:r>
    </w:p>
    <w:p w:rsidR="003C4F63" w:rsidRPr="009D0508" w:rsidRDefault="003C4F63" w:rsidP="000D3952">
      <w:pPr>
        <w:autoSpaceDE w:val="0"/>
        <w:autoSpaceDN w:val="0"/>
        <w:adjustRightInd w:val="0"/>
        <w:spacing w:after="0" w:line="480" w:lineRule="auto"/>
        <w:ind w:left="720"/>
        <w:jc w:val="both"/>
        <w:rPr>
          <w:rFonts w:ascii="Times New Roman" w:hAnsi="Times New Roman" w:cs="Times New Roman"/>
          <w:color w:val="000000"/>
          <w:sz w:val="24"/>
          <w:szCs w:val="24"/>
        </w:rPr>
      </w:pPr>
      <w:r w:rsidRPr="009D0508">
        <w:rPr>
          <w:rFonts w:ascii="Times New Roman" w:hAnsi="Times New Roman" w:cs="Times New Roman"/>
          <w:color w:val="000000"/>
          <w:sz w:val="24"/>
          <w:szCs w:val="24"/>
        </w:rPr>
        <w:t>Dalam kegiatan konfirmasi, guru:</w:t>
      </w:r>
    </w:p>
    <w:p w:rsidR="003C4F63" w:rsidRPr="00F83CE2" w:rsidRDefault="003C4F63" w:rsidP="000D3952">
      <w:pPr>
        <w:pStyle w:val="ListParagraph"/>
        <w:numPr>
          <w:ilvl w:val="0"/>
          <w:numId w:val="14"/>
        </w:numPr>
        <w:autoSpaceDE w:val="0"/>
        <w:autoSpaceDN w:val="0"/>
        <w:adjustRightInd w:val="0"/>
        <w:spacing w:after="0" w:line="480" w:lineRule="auto"/>
        <w:ind w:left="144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memberikan umpan balik positif dan penguatan dalam bentuk lisan, tulisan, isyarat, maupun hadiah terhadap keberhasilan peserta didik,</w:t>
      </w:r>
    </w:p>
    <w:p w:rsidR="003C4F63" w:rsidRDefault="003C4F63" w:rsidP="000D3952">
      <w:pPr>
        <w:pStyle w:val="ListParagraph"/>
        <w:numPr>
          <w:ilvl w:val="0"/>
          <w:numId w:val="14"/>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lastRenderedPageBreak/>
        <w:t>memberikan konfirmasi terhadap hasil eksplorasi dan elaborasi peserta</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didik melalui berbagai sumber,</w:t>
      </w:r>
    </w:p>
    <w:p w:rsidR="003C4F63" w:rsidRDefault="003C4F63" w:rsidP="000D3952">
      <w:pPr>
        <w:pStyle w:val="ListParagraph"/>
        <w:numPr>
          <w:ilvl w:val="0"/>
          <w:numId w:val="14"/>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memfasilitasi peserta didik melakukan refleksi untuk memperoleh</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pengalaman belajar yang telah dilakukan,</w:t>
      </w:r>
    </w:p>
    <w:p w:rsidR="003C4F63" w:rsidRDefault="003C4F63" w:rsidP="000D3952">
      <w:pPr>
        <w:pStyle w:val="ListParagraph"/>
        <w:numPr>
          <w:ilvl w:val="0"/>
          <w:numId w:val="14"/>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memfasilitasi peserta didik untuk memperoleh pengalaman yang</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bermakna dalam mencapai kompetensi dasar:</w:t>
      </w:r>
    </w:p>
    <w:p w:rsidR="003C4F63" w:rsidRDefault="003C4F63" w:rsidP="000D3952">
      <w:pPr>
        <w:pStyle w:val="ListParagraph"/>
        <w:numPr>
          <w:ilvl w:val="0"/>
          <w:numId w:val="14"/>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berfungsi sebagai narasumber dan fasilitator dalam menjawab</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pertanyaan peserta didik yang menghadapi kesulitan, dengar</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menggunakan bahasa yang baku dan benar;</w:t>
      </w:r>
    </w:p>
    <w:p w:rsidR="003C4F63" w:rsidRDefault="003C4F63" w:rsidP="000D3952">
      <w:pPr>
        <w:pStyle w:val="ListParagraph"/>
        <w:numPr>
          <w:ilvl w:val="0"/>
          <w:numId w:val="14"/>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membantu menyelesaikan masalah;</w:t>
      </w:r>
    </w:p>
    <w:p w:rsidR="003C4F63" w:rsidRDefault="003C4F63" w:rsidP="000D3952">
      <w:pPr>
        <w:pStyle w:val="ListParagraph"/>
        <w:numPr>
          <w:ilvl w:val="0"/>
          <w:numId w:val="14"/>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memberi acuan agar peserta didik dapat melakukan pengecekan hasil</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eksplorasi;</w:t>
      </w:r>
    </w:p>
    <w:p w:rsidR="003C4F63" w:rsidRDefault="003C4F63" w:rsidP="000D3952">
      <w:pPr>
        <w:pStyle w:val="ListParagraph"/>
        <w:numPr>
          <w:ilvl w:val="0"/>
          <w:numId w:val="14"/>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memberi informasi untuk bereksplorasi lebih jauh;</w:t>
      </w:r>
    </w:p>
    <w:p w:rsidR="003C4F63" w:rsidRDefault="003C4F63" w:rsidP="000D3952">
      <w:pPr>
        <w:pStyle w:val="ListParagraph"/>
        <w:numPr>
          <w:ilvl w:val="0"/>
          <w:numId w:val="14"/>
        </w:numPr>
        <w:autoSpaceDE w:val="0"/>
        <w:autoSpaceDN w:val="0"/>
        <w:adjustRightInd w:val="0"/>
        <w:spacing w:after="0" w:line="480" w:lineRule="auto"/>
        <w:ind w:left="1440"/>
        <w:jc w:val="both"/>
        <w:rPr>
          <w:rFonts w:ascii="Times New Roman" w:hAnsi="Times New Roman" w:cs="Times New Roman"/>
          <w:color w:val="000000"/>
          <w:sz w:val="24"/>
          <w:szCs w:val="24"/>
        </w:rPr>
      </w:pPr>
      <w:proofErr w:type="gramStart"/>
      <w:r w:rsidRPr="006361E2">
        <w:rPr>
          <w:rFonts w:ascii="Times New Roman" w:hAnsi="Times New Roman" w:cs="Times New Roman"/>
          <w:color w:val="000000"/>
          <w:sz w:val="24"/>
          <w:szCs w:val="24"/>
        </w:rPr>
        <w:t>memberikan</w:t>
      </w:r>
      <w:proofErr w:type="gramEnd"/>
      <w:r w:rsidRPr="006361E2">
        <w:rPr>
          <w:rFonts w:ascii="Times New Roman" w:hAnsi="Times New Roman" w:cs="Times New Roman"/>
          <w:color w:val="000000"/>
          <w:sz w:val="24"/>
          <w:szCs w:val="24"/>
        </w:rPr>
        <w:t xml:space="preserve"> motivasi kepada peserta didik yang kurang atau belum</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berpartisipasi aktif.</w:t>
      </w:r>
    </w:p>
    <w:p w:rsidR="003C4F63" w:rsidRPr="00F83CE2" w:rsidRDefault="003C4F63" w:rsidP="004F5C08">
      <w:pPr>
        <w:pStyle w:val="ListParagraph"/>
        <w:numPr>
          <w:ilvl w:val="0"/>
          <w:numId w:val="16"/>
        </w:numPr>
        <w:tabs>
          <w:tab w:val="left" w:pos="1080"/>
        </w:tabs>
        <w:autoSpaceDE w:val="0"/>
        <w:autoSpaceDN w:val="0"/>
        <w:adjustRightInd w:val="0"/>
        <w:spacing w:after="0" w:line="480" w:lineRule="auto"/>
        <w:ind w:left="108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Kegiatan Penutup</w:t>
      </w:r>
    </w:p>
    <w:p w:rsidR="003C4F63" w:rsidRPr="009D0508" w:rsidRDefault="003C4F63" w:rsidP="004F5C08">
      <w:pPr>
        <w:autoSpaceDE w:val="0"/>
        <w:autoSpaceDN w:val="0"/>
        <w:adjustRightInd w:val="0"/>
        <w:spacing w:after="0" w:line="480" w:lineRule="auto"/>
        <w:ind w:left="720"/>
        <w:jc w:val="both"/>
        <w:rPr>
          <w:rFonts w:ascii="Times New Roman" w:hAnsi="Times New Roman" w:cs="Times New Roman"/>
          <w:color w:val="000000"/>
          <w:sz w:val="24"/>
          <w:szCs w:val="24"/>
        </w:rPr>
      </w:pPr>
      <w:r w:rsidRPr="009D0508">
        <w:rPr>
          <w:rFonts w:ascii="Times New Roman" w:hAnsi="Times New Roman" w:cs="Times New Roman"/>
          <w:color w:val="000000"/>
          <w:sz w:val="24"/>
          <w:szCs w:val="24"/>
        </w:rPr>
        <w:t>Dalam kegiatan penutup, guru:</w:t>
      </w:r>
    </w:p>
    <w:p w:rsidR="003C4F63" w:rsidRPr="00F83CE2" w:rsidRDefault="003C4F63" w:rsidP="004F5C08">
      <w:pPr>
        <w:pStyle w:val="ListParagraph"/>
        <w:numPr>
          <w:ilvl w:val="0"/>
          <w:numId w:val="15"/>
        </w:numPr>
        <w:autoSpaceDE w:val="0"/>
        <w:autoSpaceDN w:val="0"/>
        <w:adjustRightInd w:val="0"/>
        <w:spacing w:after="0" w:line="480" w:lineRule="auto"/>
        <w:ind w:left="1440"/>
        <w:jc w:val="both"/>
        <w:rPr>
          <w:rFonts w:ascii="Times New Roman" w:hAnsi="Times New Roman" w:cs="Times New Roman"/>
          <w:color w:val="000000"/>
          <w:sz w:val="24"/>
          <w:szCs w:val="24"/>
        </w:rPr>
      </w:pPr>
      <w:r w:rsidRPr="00F83CE2">
        <w:rPr>
          <w:rFonts w:ascii="Times New Roman" w:hAnsi="Times New Roman" w:cs="Times New Roman"/>
          <w:color w:val="000000"/>
          <w:sz w:val="24"/>
          <w:szCs w:val="24"/>
        </w:rPr>
        <w:t>bersama-sama dengan peserta didik dan/atau sendiri membuat rangkuman/simpulan pelajaran;</w:t>
      </w:r>
    </w:p>
    <w:p w:rsidR="003C4F63" w:rsidRDefault="003C4F63" w:rsidP="004F5C08">
      <w:pPr>
        <w:pStyle w:val="ListParagraph"/>
        <w:numPr>
          <w:ilvl w:val="0"/>
          <w:numId w:val="15"/>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melakukan penilaian dan/atau refleksi terhadap kegiatan yang sudah</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dilaksanakan secara konsisten dan terprogram;</w:t>
      </w:r>
    </w:p>
    <w:p w:rsidR="003C4F63" w:rsidRDefault="003C4F63" w:rsidP="004F5C08">
      <w:pPr>
        <w:pStyle w:val="ListParagraph"/>
        <w:numPr>
          <w:ilvl w:val="0"/>
          <w:numId w:val="15"/>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t>memberikan umpan balik terhadap proses dan hasil pembelajaran</w:t>
      </w:r>
      <w:r>
        <w:rPr>
          <w:rFonts w:ascii="Times New Roman" w:hAnsi="Times New Roman" w:cs="Times New Roman"/>
          <w:color w:val="000000"/>
          <w:sz w:val="24"/>
          <w:szCs w:val="24"/>
        </w:rPr>
        <w:t>;</w:t>
      </w:r>
    </w:p>
    <w:p w:rsidR="003C4F63" w:rsidRDefault="003C4F63" w:rsidP="004F5C08">
      <w:pPr>
        <w:pStyle w:val="ListParagraph"/>
        <w:numPr>
          <w:ilvl w:val="0"/>
          <w:numId w:val="15"/>
        </w:numPr>
        <w:autoSpaceDE w:val="0"/>
        <w:autoSpaceDN w:val="0"/>
        <w:adjustRightInd w:val="0"/>
        <w:spacing w:after="0" w:line="480" w:lineRule="auto"/>
        <w:ind w:left="1440"/>
        <w:jc w:val="both"/>
        <w:rPr>
          <w:rFonts w:ascii="Times New Roman" w:hAnsi="Times New Roman" w:cs="Times New Roman"/>
          <w:color w:val="000000"/>
          <w:sz w:val="24"/>
          <w:szCs w:val="24"/>
        </w:rPr>
      </w:pPr>
      <w:r w:rsidRPr="006361E2">
        <w:rPr>
          <w:rFonts w:ascii="Times New Roman" w:hAnsi="Times New Roman" w:cs="Times New Roman"/>
          <w:color w:val="000000"/>
          <w:sz w:val="24"/>
          <w:szCs w:val="24"/>
        </w:rPr>
        <w:lastRenderedPageBreak/>
        <w:t>merencanakan kegiatan tindak lanjut dalam bentuk pembelajaran remedi,</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program pengayaan, layanan konseling dan/atau memberikan tugas baik</w:t>
      </w:r>
      <w:r>
        <w:rPr>
          <w:rFonts w:ascii="Times New Roman" w:hAnsi="Times New Roman" w:cs="Times New Roman"/>
          <w:color w:val="000000"/>
          <w:sz w:val="24"/>
          <w:szCs w:val="24"/>
        </w:rPr>
        <w:t xml:space="preserve"> </w:t>
      </w:r>
      <w:r w:rsidRPr="006361E2">
        <w:rPr>
          <w:rFonts w:ascii="Times New Roman" w:hAnsi="Times New Roman" w:cs="Times New Roman"/>
          <w:color w:val="000000"/>
          <w:sz w:val="24"/>
          <w:szCs w:val="24"/>
        </w:rPr>
        <w:t>tugas individual maupun kelompok sesuai dengan hasil belajar peserta didik;</w:t>
      </w:r>
    </w:p>
    <w:p w:rsidR="003C4F63" w:rsidRDefault="003C4F63" w:rsidP="004F5C08">
      <w:pPr>
        <w:pStyle w:val="ListParagraph"/>
        <w:numPr>
          <w:ilvl w:val="0"/>
          <w:numId w:val="15"/>
        </w:numPr>
        <w:autoSpaceDE w:val="0"/>
        <w:autoSpaceDN w:val="0"/>
        <w:adjustRightInd w:val="0"/>
        <w:spacing w:after="0" w:line="480" w:lineRule="auto"/>
        <w:ind w:left="1440"/>
        <w:jc w:val="both"/>
        <w:rPr>
          <w:rFonts w:ascii="Times New Roman" w:hAnsi="Times New Roman" w:cs="Times New Roman"/>
          <w:color w:val="000000"/>
          <w:sz w:val="24"/>
          <w:szCs w:val="24"/>
        </w:rPr>
      </w:pPr>
      <w:proofErr w:type="gramStart"/>
      <w:r w:rsidRPr="006361E2">
        <w:rPr>
          <w:rFonts w:ascii="Times New Roman" w:hAnsi="Times New Roman" w:cs="Times New Roman"/>
          <w:color w:val="000000"/>
          <w:sz w:val="24"/>
          <w:szCs w:val="24"/>
        </w:rPr>
        <w:t>menyampaikan</w:t>
      </w:r>
      <w:proofErr w:type="gramEnd"/>
      <w:r w:rsidRPr="006361E2">
        <w:rPr>
          <w:rFonts w:ascii="Times New Roman" w:hAnsi="Times New Roman" w:cs="Times New Roman"/>
          <w:color w:val="000000"/>
          <w:sz w:val="24"/>
          <w:szCs w:val="24"/>
        </w:rPr>
        <w:t xml:space="preserve"> rencana pembela</w:t>
      </w:r>
      <w:r w:rsidR="003E036B">
        <w:rPr>
          <w:rFonts w:ascii="Times New Roman" w:hAnsi="Times New Roman" w:cs="Times New Roman"/>
          <w:color w:val="000000"/>
          <w:sz w:val="24"/>
          <w:szCs w:val="24"/>
        </w:rPr>
        <w:t>jaran pada pertemuan berikutnya.</w:t>
      </w:r>
    </w:p>
    <w:p w:rsidR="003E036B" w:rsidRPr="003E036B" w:rsidRDefault="003E036B" w:rsidP="000641BE">
      <w:pPr>
        <w:pStyle w:val="ListParagraph"/>
        <w:numPr>
          <w:ilvl w:val="0"/>
          <w:numId w:val="53"/>
        </w:numPr>
        <w:tabs>
          <w:tab w:val="left" w:pos="1080"/>
        </w:tabs>
        <w:autoSpaceDE w:val="0"/>
        <w:autoSpaceDN w:val="0"/>
        <w:adjustRightInd w:val="0"/>
        <w:spacing w:after="0" w:line="480" w:lineRule="auto"/>
        <w:jc w:val="both"/>
        <w:rPr>
          <w:rFonts w:ascii="Times New Roman" w:hAnsi="Times New Roman" w:cs="Times New Roman"/>
          <w:b/>
          <w:bCs/>
          <w:sz w:val="24"/>
          <w:szCs w:val="24"/>
        </w:rPr>
      </w:pPr>
      <w:r w:rsidRPr="003E036B">
        <w:rPr>
          <w:rFonts w:ascii="Times New Roman" w:hAnsi="Times New Roman" w:cs="Times New Roman"/>
          <w:b/>
          <w:bCs/>
          <w:sz w:val="24"/>
          <w:szCs w:val="24"/>
        </w:rPr>
        <w:t>Penilaian Hasil Pembelajaran</w:t>
      </w:r>
    </w:p>
    <w:p w:rsidR="00B91184" w:rsidRDefault="003E036B" w:rsidP="00B91184">
      <w:pPr>
        <w:tabs>
          <w:tab w:val="left" w:pos="360"/>
        </w:tabs>
        <w:autoSpaceDE w:val="0"/>
        <w:autoSpaceDN w:val="0"/>
        <w:adjustRightInd w:val="0"/>
        <w:spacing w:after="0" w:line="480" w:lineRule="auto"/>
        <w:ind w:firstLine="360"/>
        <w:jc w:val="both"/>
        <w:rPr>
          <w:rFonts w:ascii="Times New Roman" w:hAnsi="Times New Roman" w:cs="Times New Roman"/>
          <w:sz w:val="24"/>
          <w:szCs w:val="24"/>
        </w:rPr>
      </w:pPr>
      <w:r w:rsidRPr="008710F6">
        <w:rPr>
          <w:rFonts w:ascii="Times New Roman" w:hAnsi="Times New Roman" w:cs="Times New Roman"/>
          <w:sz w:val="24"/>
          <w:szCs w:val="24"/>
        </w:rPr>
        <w:t>Penilaian dilakukan oleh guru terhadap hasil pembelajaran untuk mengukur</w:t>
      </w:r>
      <w:r>
        <w:rPr>
          <w:rFonts w:ascii="Times New Roman" w:hAnsi="Times New Roman" w:cs="Times New Roman"/>
          <w:sz w:val="24"/>
          <w:szCs w:val="24"/>
        </w:rPr>
        <w:t xml:space="preserve"> </w:t>
      </w:r>
      <w:r w:rsidRPr="008710F6">
        <w:rPr>
          <w:rFonts w:ascii="Times New Roman" w:hAnsi="Times New Roman" w:cs="Times New Roman"/>
          <w:sz w:val="24"/>
          <w:szCs w:val="24"/>
        </w:rPr>
        <w:t>tingkat pencapaian kompetensi peserta didik, serta digunakan sebagai bahan</w:t>
      </w:r>
      <w:r>
        <w:rPr>
          <w:rFonts w:ascii="Times New Roman" w:hAnsi="Times New Roman" w:cs="Times New Roman"/>
          <w:sz w:val="24"/>
          <w:szCs w:val="24"/>
        </w:rPr>
        <w:t xml:space="preserve"> </w:t>
      </w:r>
      <w:r w:rsidRPr="008710F6">
        <w:rPr>
          <w:rFonts w:ascii="Times New Roman" w:hAnsi="Times New Roman" w:cs="Times New Roman"/>
          <w:sz w:val="24"/>
          <w:szCs w:val="24"/>
        </w:rPr>
        <w:t>penyusunan laporan kemajuan hasil belajar, dan memperbaiki proses pembelajaran.</w:t>
      </w:r>
    </w:p>
    <w:p w:rsidR="00D53719" w:rsidRDefault="003E036B" w:rsidP="00D53719">
      <w:pPr>
        <w:tabs>
          <w:tab w:val="left" w:pos="36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8710F6">
        <w:rPr>
          <w:rFonts w:ascii="Times New Roman" w:hAnsi="Times New Roman" w:cs="Times New Roman"/>
          <w:sz w:val="24"/>
          <w:szCs w:val="24"/>
        </w:rPr>
        <w:t>Penilaian dilakukan secara konsisten, sistematik, dan terprogram dengan</w:t>
      </w:r>
      <w:r>
        <w:rPr>
          <w:rFonts w:ascii="Times New Roman" w:hAnsi="Times New Roman" w:cs="Times New Roman"/>
          <w:sz w:val="24"/>
          <w:szCs w:val="24"/>
        </w:rPr>
        <w:t xml:space="preserve"> </w:t>
      </w:r>
      <w:r w:rsidRPr="008710F6">
        <w:rPr>
          <w:rFonts w:ascii="Times New Roman" w:hAnsi="Times New Roman" w:cs="Times New Roman"/>
          <w:sz w:val="24"/>
          <w:szCs w:val="24"/>
        </w:rPr>
        <w:t>menggunakan tes dan nontes dalam bentuk tertulis atau lisan, pengamatan kinerja,</w:t>
      </w:r>
      <w:r>
        <w:rPr>
          <w:rFonts w:ascii="Times New Roman" w:hAnsi="Times New Roman" w:cs="Times New Roman"/>
          <w:sz w:val="24"/>
          <w:szCs w:val="24"/>
        </w:rPr>
        <w:t xml:space="preserve"> </w:t>
      </w:r>
      <w:r w:rsidRPr="008710F6">
        <w:rPr>
          <w:rFonts w:ascii="Times New Roman" w:hAnsi="Times New Roman" w:cs="Times New Roman"/>
          <w:sz w:val="24"/>
          <w:szCs w:val="24"/>
        </w:rPr>
        <w:t>pengukuran sikap, penilaian hasil karya berupa tugas, proyek dan/atau produk,</w:t>
      </w:r>
      <w:r>
        <w:rPr>
          <w:rFonts w:ascii="Times New Roman" w:hAnsi="Times New Roman" w:cs="Times New Roman"/>
          <w:sz w:val="24"/>
          <w:szCs w:val="24"/>
        </w:rPr>
        <w:t xml:space="preserve"> </w:t>
      </w:r>
      <w:r w:rsidRPr="008710F6">
        <w:rPr>
          <w:rFonts w:ascii="Times New Roman" w:hAnsi="Times New Roman" w:cs="Times New Roman"/>
          <w:sz w:val="24"/>
          <w:szCs w:val="24"/>
        </w:rPr>
        <w:t>portofolio, dan penilaian diri.</w:t>
      </w:r>
      <w:proofErr w:type="gramEnd"/>
      <w:r w:rsidRPr="008710F6">
        <w:rPr>
          <w:rFonts w:ascii="Times New Roman" w:hAnsi="Times New Roman" w:cs="Times New Roman"/>
          <w:sz w:val="24"/>
          <w:szCs w:val="24"/>
        </w:rPr>
        <w:t xml:space="preserve"> </w:t>
      </w:r>
      <w:proofErr w:type="gramStart"/>
      <w:r w:rsidRPr="008710F6">
        <w:rPr>
          <w:rFonts w:ascii="Times New Roman" w:hAnsi="Times New Roman" w:cs="Times New Roman"/>
          <w:sz w:val="24"/>
          <w:szCs w:val="24"/>
        </w:rPr>
        <w:t>Penilaian hasil pembelajaran menggunakan Standar</w:t>
      </w:r>
      <w:r>
        <w:rPr>
          <w:rFonts w:ascii="Times New Roman" w:hAnsi="Times New Roman" w:cs="Times New Roman"/>
          <w:sz w:val="24"/>
          <w:szCs w:val="24"/>
        </w:rPr>
        <w:t xml:space="preserve"> </w:t>
      </w:r>
      <w:r w:rsidRPr="008710F6">
        <w:rPr>
          <w:rFonts w:ascii="Times New Roman" w:hAnsi="Times New Roman" w:cs="Times New Roman"/>
          <w:sz w:val="24"/>
          <w:szCs w:val="24"/>
        </w:rPr>
        <w:t>Penilaian Pendidikan dan Panduan Penilaian Kelompok Mata Pelajaran.</w:t>
      </w:r>
      <w:proofErr w:type="gramEnd"/>
    </w:p>
    <w:p w:rsidR="00E10200" w:rsidRPr="00D53719" w:rsidRDefault="00E10200" w:rsidP="00D53719">
      <w:pPr>
        <w:pStyle w:val="ListParagraph"/>
        <w:numPr>
          <w:ilvl w:val="1"/>
          <w:numId w:val="54"/>
        </w:numPr>
        <w:tabs>
          <w:tab w:val="left" w:pos="360"/>
        </w:tabs>
        <w:autoSpaceDE w:val="0"/>
        <w:autoSpaceDN w:val="0"/>
        <w:adjustRightInd w:val="0"/>
        <w:spacing w:after="0" w:line="480" w:lineRule="auto"/>
        <w:ind w:left="720"/>
        <w:jc w:val="both"/>
        <w:rPr>
          <w:rFonts w:ascii="Times New Roman" w:hAnsi="Times New Roman" w:cs="Times New Roman"/>
          <w:sz w:val="24"/>
          <w:szCs w:val="24"/>
        </w:rPr>
      </w:pPr>
      <w:r w:rsidRPr="00D53719">
        <w:rPr>
          <w:rFonts w:ascii="Times New Roman" w:hAnsi="Times New Roman" w:cs="Times New Roman"/>
          <w:b/>
          <w:i/>
          <w:sz w:val="24"/>
          <w:szCs w:val="24"/>
        </w:rPr>
        <w:t>Penelitian Tindakan Kelas (PTK)</w:t>
      </w:r>
    </w:p>
    <w:p w:rsidR="008412D5" w:rsidRDefault="008412D5" w:rsidP="00D53719">
      <w:pPr>
        <w:spacing w:after="0" w:line="480" w:lineRule="auto"/>
        <w:ind w:firstLine="360"/>
        <w:jc w:val="both"/>
        <w:rPr>
          <w:rFonts w:ascii="Times New Roman" w:eastAsia="Times New Roman" w:hAnsi="Times New Roman" w:cs="Times New Roman"/>
          <w:sz w:val="24"/>
          <w:szCs w:val="24"/>
        </w:rPr>
      </w:pPr>
      <w:r w:rsidRPr="00266875">
        <w:rPr>
          <w:rFonts w:ascii="Times New Roman" w:eastAsia="Times New Roman" w:hAnsi="Times New Roman" w:cs="Times New Roman"/>
          <w:sz w:val="24"/>
          <w:szCs w:val="24"/>
        </w:rPr>
        <w:t xml:space="preserve">PTK adalah penelitian yang dilakukan oleh guru di dalam kelasnya sendiri melalui refleksi diri, dengan tujuan untuk memperbaiki proses pembelajaran dan kinerjanya sebagai guru, sehingga hasil belajar peserta didik menjadi meningkat. </w:t>
      </w:r>
      <w:proofErr w:type="gramStart"/>
      <w:r w:rsidRPr="00266875">
        <w:rPr>
          <w:rFonts w:ascii="Times New Roman" w:eastAsia="Times New Roman" w:hAnsi="Times New Roman" w:cs="Times New Roman"/>
          <w:sz w:val="24"/>
          <w:szCs w:val="24"/>
        </w:rPr>
        <w:t>PTK SD (sekolah dasar) adalah penelitian tindakan yang dilakukan di tingkat pendidikan dasar (SD).</w:t>
      </w:r>
      <w:proofErr w:type="gramEnd"/>
      <w:r w:rsidRPr="00266875">
        <w:rPr>
          <w:rFonts w:ascii="Times New Roman" w:eastAsia="Times New Roman" w:hAnsi="Times New Roman" w:cs="Times New Roman"/>
          <w:sz w:val="24"/>
          <w:szCs w:val="24"/>
        </w:rPr>
        <w:t xml:space="preserve"> </w:t>
      </w:r>
      <w:proofErr w:type="gramStart"/>
      <w:r w:rsidRPr="00266875">
        <w:rPr>
          <w:rFonts w:ascii="Times New Roman" w:eastAsia="Times New Roman" w:hAnsi="Times New Roman" w:cs="Times New Roman"/>
          <w:sz w:val="24"/>
          <w:szCs w:val="24"/>
        </w:rPr>
        <w:t>Penelitian ini biasanya dilakukan untuk melengkapi tugas akhir kuliah para guru Sekolah dasar (SD) ataupun sebagai bentuk upaya sekolah dalam meningkatkan hasil belajar siswanya.</w:t>
      </w:r>
      <w:proofErr w:type="gramEnd"/>
      <w:r w:rsidRPr="00266875">
        <w:rPr>
          <w:rFonts w:ascii="Times New Roman" w:eastAsia="Times New Roman" w:hAnsi="Times New Roman" w:cs="Times New Roman"/>
          <w:sz w:val="24"/>
          <w:szCs w:val="24"/>
        </w:rPr>
        <w:t xml:space="preserve"> </w:t>
      </w:r>
    </w:p>
    <w:p w:rsidR="008412D5" w:rsidRDefault="008412D5" w:rsidP="00D53719">
      <w:pPr>
        <w:spacing w:after="0" w:line="480" w:lineRule="auto"/>
        <w:ind w:firstLine="360"/>
        <w:jc w:val="both"/>
        <w:rPr>
          <w:rFonts w:ascii="Times New Roman" w:eastAsia="Times New Roman" w:hAnsi="Times New Roman" w:cs="Times New Roman"/>
          <w:sz w:val="24"/>
          <w:szCs w:val="24"/>
        </w:rPr>
      </w:pPr>
      <w:r w:rsidRPr="00266875">
        <w:rPr>
          <w:rFonts w:ascii="Times New Roman" w:eastAsia="Times New Roman" w:hAnsi="Times New Roman" w:cs="Times New Roman"/>
          <w:sz w:val="24"/>
          <w:szCs w:val="24"/>
        </w:rPr>
        <w:lastRenderedPageBreak/>
        <w:t>Berikut ini adalah berbagai pengertian PTK (penelitian tindakan kelas) menurut para ahli</w:t>
      </w:r>
      <w:r>
        <w:rPr>
          <w:rFonts w:ascii="Times New Roman" w:eastAsia="Times New Roman" w:hAnsi="Times New Roman" w:cs="Times New Roman"/>
          <w:sz w:val="24"/>
          <w:szCs w:val="24"/>
        </w:rPr>
        <w:t xml:space="preserve"> dalam Kunandar (2011: 43):</w:t>
      </w:r>
    </w:p>
    <w:p w:rsidR="008412D5" w:rsidRDefault="008412D5" w:rsidP="00F07C09">
      <w:pPr>
        <w:pStyle w:val="ListParagraph"/>
        <w:numPr>
          <w:ilvl w:val="0"/>
          <w:numId w:val="20"/>
        </w:numPr>
        <w:tabs>
          <w:tab w:val="clear" w:pos="720"/>
          <w:tab w:val="num" w:pos="1080"/>
        </w:tabs>
        <w:spacing w:after="0" w:line="240" w:lineRule="auto"/>
        <w:ind w:left="1080"/>
        <w:jc w:val="both"/>
        <w:rPr>
          <w:rFonts w:ascii="Times New Roman" w:eastAsia="Times New Roman" w:hAnsi="Times New Roman" w:cs="Times New Roman"/>
          <w:sz w:val="24"/>
          <w:szCs w:val="24"/>
        </w:rPr>
      </w:pPr>
      <w:r w:rsidRPr="00B46348">
        <w:rPr>
          <w:rFonts w:ascii="Times New Roman" w:eastAsia="Times New Roman" w:hAnsi="Times New Roman" w:cs="Times New Roman"/>
          <w:sz w:val="24"/>
          <w:szCs w:val="24"/>
        </w:rPr>
        <w:t xml:space="preserve">Menurut Kemmis dan Taggart Penelitian tindakan adalah suatu bentuk self-inquiry kolektif yang dilakukan oleh para partisipan didalam situasi sosial untuk meningkatkan rasionalitas dan keadilan dari praktik pendidikan dan praktik sosial mereka, serta mempertinggi pemahaman mereka terhadap praktik dan situasi dimana praktik itu dilaksanakan. </w:t>
      </w:r>
    </w:p>
    <w:p w:rsidR="008412D5" w:rsidRDefault="008412D5" w:rsidP="00F07C09">
      <w:pPr>
        <w:pStyle w:val="ListParagraph"/>
        <w:numPr>
          <w:ilvl w:val="0"/>
          <w:numId w:val="20"/>
        </w:numPr>
        <w:tabs>
          <w:tab w:val="clear" w:pos="720"/>
          <w:tab w:val="num" w:pos="1080"/>
        </w:tabs>
        <w:spacing w:after="0" w:line="240" w:lineRule="auto"/>
        <w:ind w:left="1080"/>
        <w:jc w:val="both"/>
        <w:rPr>
          <w:rFonts w:ascii="Times New Roman" w:eastAsia="Times New Roman" w:hAnsi="Times New Roman" w:cs="Times New Roman"/>
          <w:sz w:val="24"/>
          <w:szCs w:val="24"/>
        </w:rPr>
      </w:pPr>
      <w:r w:rsidRPr="00C7491B">
        <w:rPr>
          <w:rFonts w:ascii="Times New Roman" w:eastAsia="Times New Roman" w:hAnsi="Times New Roman" w:cs="Times New Roman"/>
          <w:sz w:val="24"/>
          <w:szCs w:val="24"/>
        </w:rPr>
        <w:t>Kurt</w:t>
      </w:r>
      <w:r>
        <w:rPr>
          <w:rFonts w:ascii="Times New Roman" w:eastAsia="Times New Roman" w:hAnsi="Times New Roman" w:cs="Times New Roman"/>
          <w:sz w:val="24"/>
          <w:szCs w:val="24"/>
        </w:rPr>
        <w:t xml:space="preserve"> Lewin penelitian tindakan adalah suatu rangkaian langkah yang terdiri atas empat tahap, yakni perencanaan, tindakan, pengamatan, dan refleksi.</w:t>
      </w:r>
    </w:p>
    <w:p w:rsidR="008412D5" w:rsidRDefault="008412D5" w:rsidP="00F07C09">
      <w:pPr>
        <w:pStyle w:val="ListParagraph"/>
        <w:numPr>
          <w:ilvl w:val="0"/>
          <w:numId w:val="20"/>
        </w:numPr>
        <w:tabs>
          <w:tab w:val="clear" w:pos="720"/>
          <w:tab w:val="num" w:pos="10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Ebbut penelitian tindakan adalah kajian sistematik dari upaya perbaikan pelaksanaan praktik pendidikan oleh sekelompok guru dengan melakukan tindakan-tindakan dalam pembelajaran, berdasarkan refleksi mereka mengenai hasil dari tindakan tersebut.</w:t>
      </w:r>
    </w:p>
    <w:p w:rsidR="008412D5" w:rsidRDefault="008412D5" w:rsidP="00F07C09">
      <w:pPr>
        <w:pStyle w:val="ListParagraph"/>
        <w:numPr>
          <w:ilvl w:val="0"/>
          <w:numId w:val="20"/>
        </w:numPr>
        <w:tabs>
          <w:tab w:val="clear" w:pos="720"/>
          <w:tab w:val="num" w:pos="10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David Hopkins PTK adalah sebuah bentuk kegiatan refleksi dari yang dilakukan oleh para pelaku pendidikan dalam suatu situasi kependidikan untuk memperbaiku rasionalitas dank e adilan tentang: (a) praktik-praktik kependidikan mereka, (b) pemahaman mereka tentang praktik-praktik tersebut, (c) situasi dimana praktik-praktik tersebut dilaksanakan.</w:t>
      </w:r>
    </w:p>
    <w:p w:rsidR="008412D5" w:rsidRDefault="008412D5" w:rsidP="00686C03">
      <w:pPr>
        <w:spacing w:after="0" w:line="240" w:lineRule="auto"/>
        <w:ind w:left="720" w:firstLine="360"/>
        <w:jc w:val="both"/>
        <w:rPr>
          <w:rFonts w:ascii="Times New Roman" w:eastAsia="Times New Roman" w:hAnsi="Times New Roman" w:cs="Times New Roman"/>
          <w:sz w:val="24"/>
          <w:szCs w:val="24"/>
        </w:rPr>
      </w:pPr>
    </w:p>
    <w:p w:rsidR="00D501ED" w:rsidRDefault="008412D5" w:rsidP="00D53719">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pengertian di atas penelitian tindakan kelas dapat didefinisikan sebagai suatu penelitian tindakan (</w:t>
      </w:r>
      <w:r w:rsidRPr="00D43D74">
        <w:rPr>
          <w:rFonts w:ascii="Times New Roman" w:eastAsia="Times New Roman" w:hAnsi="Times New Roman" w:cs="Times New Roman"/>
          <w:i/>
          <w:sz w:val="24"/>
          <w:szCs w:val="24"/>
        </w:rPr>
        <w:t>action research</w:t>
      </w:r>
      <w:r>
        <w:rPr>
          <w:rFonts w:ascii="Times New Roman" w:eastAsia="Times New Roman" w:hAnsi="Times New Roman" w:cs="Times New Roman"/>
          <w:sz w:val="24"/>
          <w:szCs w:val="24"/>
        </w:rPr>
        <w:t xml:space="preserve">) yang dilakukan oleh guru yang sekaligus sebagai peneliti di kelasnya atau bersama-sama dengan orang lain (kolaborasi) dengan jalan merancang, melaksanakan, </w:t>
      </w:r>
      <w:proofErr w:type="gramStart"/>
      <w:r>
        <w:rPr>
          <w:rFonts w:ascii="Times New Roman" w:eastAsia="Times New Roman" w:hAnsi="Times New Roman" w:cs="Times New Roman"/>
          <w:sz w:val="24"/>
          <w:szCs w:val="24"/>
        </w:rPr>
        <w:t>dan</w:t>
      </w:r>
      <w:proofErr w:type="gramEnd"/>
      <w:r>
        <w:rPr>
          <w:rFonts w:ascii="Times New Roman" w:eastAsia="Times New Roman" w:hAnsi="Times New Roman" w:cs="Times New Roman"/>
          <w:sz w:val="24"/>
          <w:szCs w:val="24"/>
        </w:rPr>
        <w:t xml:space="preserve"> merefleksikan tindakan secara kolaboratif dan partisipatif yang bertujuan untuk memperbaiki atau meningkatkan mutu proses pembelajaran di kelasnya melalui suatu tindakan tertentu dalam suatu siklus.</w:t>
      </w:r>
    </w:p>
    <w:p w:rsidR="008412D5" w:rsidRPr="00256844" w:rsidRDefault="008412D5" w:rsidP="00D53719">
      <w:pPr>
        <w:pStyle w:val="ListParagraph"/>
        <w:numPr>
          <w:ilvl w:val="1"/>
          <w:numId w:val="54"/>
        </w:numPr>
        <w:shd w:val="clear" w:color="auto" w:fill="FFFFFF"/>
        <w:spacing w:before="20" w:after="20" w:line="480" w:lineRule="auto"/>
        <w:ind w:left="720"/>
        <w:textAlignment w:val="baseline"/>
        <w:rPr>
          <w:rFonts w:ascii="Times New Roman" w:hAnsi="Times New Roman" w:cs="Times New Roman"/>
          <w:b/>
          <w:i/>
          <w:sz w:val="24"/>
          <w:szCs w:val="24"/>
        </w:rPr>
      </w:pPr>
      <w:r w:rsidRPr="00256844">
        <w:rPr>
          <w:rFonts w:ascii="Times New Roman" w:hAnsi="Times New Roman" w:cs="Times New Roman"/>
          <w:b/>
          <w:i/>
          <w:sz w:val="24"/>
          <w:szCs w:val="24"/>
        </w:rPr>
        <w:t xml:space="preserve">Kompetensi Guru </w:t>
      </w:r>
    </w:p>
    <w:p w:rsidR="008412D5" w:rsidRDefault="008412D5" w:rsidP="00D53719">
      <w:pPr>
        <w:shd w:val="clear" w:color="auto" w:fill="FFFFFF"/>
        <w:spacing w:before="20" w:after="20" w:line="480" w:lineRule="auto"/>
        <w:ind w:firstLine="360"/>
        <w:jc w:val="both"/>
        <w:textAlignment w:val="baseline"/>
        <w:rPr>
          <w:rFonts w:ascii="Times New Roman" w:eastAsia="Times New Roman" w:hAnsi="Times New Roman" w:cs="Times New Roman"/>
          <w:sz w:val="24"/>
          <w:szCs w:val="24"/>
        </w:rPr>
      </w:pPr>
      <w:r w:rsidRPr="008412D5">
        <w:rPr>
          <w:rFonts w:ascii="Times New Roman" w:eastAsia="Times New Roman" w:hAnsi="Times New Roman" w:cs="Times New Roman"/>
          <w:sz w:val="24"/>
          <w:szCs w:val="24"/>
        </w:rPr>
        <w:t xml:space="preserve">Menurut Peraturan Menteri Pendidikan Nasional Republik Indonesia Nomor 16 Tahun 2007 Tentang Standar Kualifikasi Akademik dan Kompetensi Guru, adapun macam-macam kompetensi yang harus dimiliki oleh tenaga guru antara lain: kompetensi pedagogik, kepribadian, profesional dan sosial yang diperoleh </w:t>
      </w:r>
      <w:r w:rsidRPr="008412D5">
        <w:rPr>
          <w:rFonts w:ascii="Times New Roman" w:eastAsia="Times New Roman" w:hAnsi="Times New Roman" w:cs="Times New Roman"/>
          <w:sz w:val="24"/>
          <w:szCs w:val="24"/>
        </w:rPr>
        <w:lastRenderedPageBreak/>
        <w:t xml:space="preserve">melalui pendidikan profesi. </w:t>
      </w:r>
      <w:proofErr w:type="gramStart"/>
      <w:r w:rsidRPr="008412D5">
        <w:rPr>
          <w:rFonts w:ascii="Times New Roman" w:eastAsia="Times New Roman" w:hAnsi="Times New Roman" w:cs="Times New Roman"/>
          <w:sz w:val="24"/>
          <w:szCs w:val="24"/>
        </w:rPr>
        <w:t>Keempat kompetensi tersebut terintegrasi dalam kinerja guru.</w:t>
      </w:r>
      <w:proofErr w:type="gramEnd"/>
    </w:p>
    <w:p w:rsidR="008412D5" w:rsidRPr="003907E4" w:rsidRDefault="008412D5" w:rsidP="003907E4">
      <w:pPr>
        <w:pStyle w:val="ListParagraph"/>
        <w:numPr>
          <w:ilvl w:val="2"/>
          <w:numId w:val="54"/>
        </w:numPr>
        <w:shd w:val="clear" w:color="auto" w:fill="FFFFFF"/>
        <w:spacing w:before="20" w:after="20" w:line="480" w:lineRule="auto"/>
        <w:ind w:left="720" w:hanging="360"/>
        <w:jc w:val="both"/>
        <w:textAlignment w:val="baseline"/>
        <w:rPr>
          <w:rFonts w:ascii="Times New Roman" w:eastAsia="Times New Roman" w:hAnsi="Times New Roman" w:cs="Times New Roman"/>
          <w:b/>
          <w:sz w:val="24"/>
          <w:szCs w:val="24"/>
        </w:rPr>
      </w:pPr>
      <w:r w:rsidRPr="003907E4">
        <w:rPr>
          <w:rFonts w:ascii="Times New Roman" w:eastAsia="Times New Roman" w:hAnsi="Times New Roman" w:cs="Times New Roman"/>
          <w:b/>
          <w:sz w:val="24"/>
          <w:szCs w:val="24"/>
        </w:rPr>
        <w:t>Kompetensi Pedagogik</w:t>
      </w:r>
    </w:p>
    <w:p w:rsidR="008412D5" w:rsidRDefault="008412D5" w:rsidP="003907E4">
      <w:pPr>
        <w:shd w:val="clear" w:color="auto" w:fill="FFFFFF"/>
        <w:spacing w:before="20" w:after="20" w:line="480" w:lineRule="auto"/>
        <w:ind w:firstLine="360"/>
        <w:jc w:val="both"/>
        <w:textAlignment w:val="baseline"/>
        <w:rPr>
          <w:rFonts w:ascii="Times New Roman" w:eastAsia="Times New Roman" w:hAnsi="Times New Roman" w:cs="Times New Roman"/>
          <w:sz w:val="24"/>
          <w:szCs w:val="24"/>
        </w:rPr>
      </w:pPr>
      <w:proofErr w:type="gramStart"/>
      <w:r w:rsidRPr="008412D5">
        <w:rPr>
          <w:rFonts w:ascii="Times New Roman" w:eastAsia="Times New Roman" w:hAnsi="Times New Roman" w:cs="Times New Roman"/>
          <w:sz w:val="24"/>
          <w:szCs w:val="24"/>
        </w:rPr>
        <w:t>Kompetensi pedagogik meliputi pemahaman guru terhadap peserta didik, perancangan dan pelaksanaan pembelajaran, evaluasi hasil belajar, dan pengembangan peserta didik untuk mengaktualisasikan berbagai potensi yang dimilikinya.</w:t>
      </w:r>
      <w:proofErr w:type="gramEnd"/>
      <w:r w:rsidRPr="008412D5">
        <w:rPr>
          <w:rFonts w:ascii="Times New Roman" w:eastAsia="Times New Roman" w:hAnsi="Times New Roman" w:cs="Times New Roman"/>
          <w:sz w:val="24"/>
          <w:szCs w:val="24"/>
        </w:rPr>
        <w:t xml:space="preserve"> Secara rinci setiap subkompetensi dijabarkan menjadi ind</w:t>
      </w:r>
      <w:r>
        <w:rPr>
          <w:rFonts w:ascii="Times New Roman" w:eastAsia="Times New Roman" w:hAnsi="Times New Roman" w:cs="Times New Roman"/>
          <w:sz w:val="24"/>
          <w:szCs w:val="24"/>
        </w:rPr>
        <w:t xml:space="preserve">ikator esensial sebagai </w:t>
      </w:r>
      <w:proofErr w:type="gramStart"/>
      <w:r>
        <w:rPr>
          <w:rFonts w:ascii="Times New Roman" w:eastAsia="Times New Roman" w:hAnsi="Times New Roman" w:cs="Times New Roman"/>
          <w:sz w:val="24"/>
          <w:szCs w:val="24"/>
        </w:rPr>
        <w:t>berikut :</w:t>
      </w:r>
      <w:proofErr w:type="gramEnd"/>
    </w:p>
    <w:p w:rsidR="008412D5" w:rsidRPr="00977725" w:rsidRDefault="008412D5" w:rsidP="00136A24">
      <w:pPr>
        <w:pStyle w:val="ListParagraph"/>
        <w:numPr>
          <w:ilvl w:val="0"/>
          <w:numId w:val="21"/>
        </w:numPr>
        <w:shd w:val="clear" w:color="auto" w:fill="FFFFFF"/>
        <w:tabs>
          <w:tab w:val="clear" w:pos="720"/>
          <w:tab w:val="num" w:pos="1080"/>
        </w:tabs>
        <w:spacing w:before="20" w:after="20" w:line="480" w:lineRule="auto"/>
        <w:ind w:left="1080"/>
        <w:jc w:val="both"/>
        <w:textAlignment w:val="baseline"/>
        <w:rPr>
          <w:rFonts w:ascii="Times New Roman" w:eastAsia="Times New Roman" w:hAnsi="Times New Roman" w:cs="Times New Roman"/>
          <w:sz w:val="24"/>
          <w:szCs w:val="24"/>
        </w:rPr>
      </w:pPr>
      <w:r w:rsidRPr="00977725">
        <w:rPr>
          <w:rFonts w:ascii="Times New Roman" w:eastAsia="Times New Roman" w:hAnsi="Times New Roman" w:cs="Times New Roman"/>
          <w:sz w:val="24"/>
          <w:szCs w:val="24"/>
        </w:rPr>
        <w:t xml:space="preserve">Memahami peserta didik secara mendalam memiliki indikator esensial: memahami peserta didik dengan memanfaatkan prinsip-prinsip perkembangan kognitif; memahami peserta didik dengan memanfaatkan prinsip-prinsip kepribadian; dan mengidentifikasi bekal </w:t>
      </w:r>
      <w:proofErr w:type="gramStart"/>
      <w:r w:rsidRPr="00977725">
        <w:rPr>
          <w:rFonts w:ascii="Times New Roman" w:eastAsia="Times New Roman" w:hAnsi="Times New Roman" w:cs="Times New Roman"/>
          <w:sz w:val="24"/>
          <w:szCs w:val="24"/>
        </w:rPr>
        <w:t>ajar</w:t>
      </w:r>
      <w:proofErr w:type="gramEnd"/>
      <w:r w:rsidRPr="00977725">
        <w:rPr>
          <w:rFonts w:ascii="Times New Roman" w:eastAsia="Times New Roman" w:hAnsi="Times New Roman" w:cs="Times New Roman"/>
          <w:sz w:val="24"/>
          <w:szCs w:val="24"/>
        </w:rPr>
        <w:t xml:space="preserve"> awal peserta didik.</w:t>
      </w:r>
    </w:p>
    <w:p w:rsidR="008412D5" w:rsidRPr="00B77F1B" w:rsidRDefault="008412D5" w:rsidP="00136A24">
      <w:pPr>
        <w:numPr>
          <w:ilvl w:val="0"/>
          <w:numId w:val="21"/>
        </w:numPr>
        <w:tabs>
          <w:tab w:val="clear" w:pos="720"/>
          <w:tab w:val="num" w:pos="450"/>
          <w:tab w:val="num"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t>Merancang pembelajaran, termasuk memahami landasan pendidikan untuk kepentingan pembelajaran memiliki indikator esensial: memahami landasan kependidikan; menerapkan teori belajar dan pembelajaran; menentukan strategi pembelajaran berdasarkan karakteristik peserta didik, kompetensi yang ingin dicapai, dan materi ajar; serta menyusun rancangan pembelajaran berdasarkan strategi yang dipilih.</w:t>
      </w:r>
    </w:p>
    <w:p w:rsidR="008412D5" w:rsidRPr="00B77F1B" w:rsidRDefault="008412D5" w:rsidP="00136A24">
      <w:pPr>
        <w:numPr>
          <w:ilvl w:val="0"/>
          <w:numId w:val="21"/>
        </w:numPr>
        <w:tabs>
          <w:tab w:val="clear" w:pos="720"/>
          <w:tab w:val="num" w:pos="450"/>
          <w:tab w:val="num"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t>Melaksanakan pembelajaran memiliki indikator esensial: menata latar (setting) pembelajaran; dan melaksanakan pembelajaran yang kondusif.</w:t>
      </w:r>
    </w:p>
    <w:p w:rsidR="008412D5" w:rsidRPr="00B77F1B" w:rsidRDefault="008412D5" w:rsidP="00136A24">
      <w:pPr>
        <w:numPr>
          <w:ilvl w:val="0"/>
          <w:numId w:val="21"/>
        </w:numPr>
        <w:tabs>
          <w:tab w:val="clear" w:pos="720"/>
          <w:tab w:val="num" w:pos="450"/>
          <w:tab w:val="num"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lastRenderedPageBreak/>
        <w:t>Merancang dan melaksanakan evaluasi pembelajaran memiliki indikator esensial: merancang dan melaksanakan evaluasi (assessment) proses dan hasil belajar secara berkesinambungan dengan berbagai metode; menganalisis hasil evaluasi proses dan hasil belajar untuk menentukan tingkat ketuntasan belajar (mastery learning); dan memanfaatkan hasil penilaian pembelajaran untuk perbaikan kualitas program pembelajaran secara umum.</w:t>
      </w:r>
    </w:p>
    <w:p w:rsidR="008412D5" w:rsidRPr="00B77F1B" w:rsidRDefault="008412D5" w:rsidP="00136A24">
      <w:pPr>
        <w:numPr>
          <w:ilvl w:val="0"/>
          <w:numId w:val="21"/>
        </w:numPr>
        <w:tabs>
          <w:tab w:val="clear" w:pos="720"/>
          <w:tab w:val="num" w:pos="450"/>
          <w:tab w:val="num"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t>Mengembangkan peserta didik untuk mengaktualisasikan berbagai potensinya, memiliki indikator esensial: memfasilitasi peserta didik untuk pengembangan berbagai potensi akademik; dan memfasilitasi peserta didik untuk mengembangkan berbagai potensi nonakademik.</w:t>
      </w:r>
    </w:p>
    <w:p w:rsidR="007A6880" w:rsidRPr="003907E4" w:rsidRDefault="007A6880" w:rsidP="003907E4">
      <w:pPr>
        <w:pStyle w:val="ListParagraph"/>
        <w:numPr>
          <w:ilvl w:val="2"/>
          <w:numId w:val="54"/>
        </w:numPr>
        <w:spacing w:before="20" w:after="20" w:line="480" w:lineRule="auto"/>
        <w:ind w:left="720" w:hanging="360"/>
        <w:jc w:val="both"/>
        <w:rPr>
          <w:rFonts w:ascii="Times New Roman" w:eastAsia="Times New Roman" w:hAnsi="Times New Roman" w:cs="Times New Roman"/>
          <w:b/>
          <w:sz w:val="24"/>
          <w:szCs w:val="24"/>
        </w:rPr>
      </w:pPr>
      <w:r w:rsidRPr="003907E4">
        <w:rPr>
          <w:rFonts w:ascii="Times New Roman" w:eastAsia="Times New Roman" w:hAnsi="Times New Roman" w:cs="Times New Roman"/>
          <w:b/>
          <w:bCs/>
          <w:sz w:val="24"/>
          <w:szCs w:val="24"/>
        </w:rPr>
        <w:t>Kompetensi Kepribadian</w:t>
      </w:r>
    </w:p>
    <w:p w:rsidR="007A6880" w:rsidRDefault="007A6880" w:rsidP="003907E4">
      <w:pPr>
        <w:tabs>
          <w:tab w:val="left" w:pos="810"/>
        </w:tabs>
        <w:spacing w:before="20" w:after="20" w:line="480" w:lineRule="auto"/>
        <w:ind w:firstLine="360"/>
        <w:jc w:val="both"/>
        <w:rPr>
          <w:rFonts w:ascii="Times New Roman" w:eastAsia="Times New Roman" w:hAnsi="Times New Roman" w:cs="Times New Roman"/>
          <w:sz w:val="24"/>
          <w:szCs w:val="24"/>
        </w:rPr>
      </w:pPr>
      <w:proofErr w:type="gramStart"/>
      <w:r w:rsidRPr="007A6880">
        <w:rPr>
          <w:rFonts w:ascii="Times New Roman" w:eastAsia="Times New Roman" w:hAnsi="Times New Roman" w:cs="Times New Roman"/>
          <w:sz w:val="24"/>
          <w:szCs w:val="24"/>
        </w:rPr>
        <w:t>Kompetensi kepribadian merupakan kemampuan personal yang mencerminkan kepribadian yang mantap, stabil, dewasa, arif, dan berwibawa, menjadi teladan bagi peserta didik, dan berakhlak mulia.</w:t>
      </w:r>
      <w:proofErr w:type="gramEnd"/>
      <w:r w:rsidRPr="007A6880">
        <w:rPr>
          <w:rFonts w:ascii="Times New Roman" w:eastAsia="Times New Roman" w:hAnsi="Times New Roman" w:cs="Times New Roman"/>
          <w:sz w:val="24"/>
          <w:szCs w:val="24"/>
        </w:rPr>
        <w:t xml:space="preserve"> Secara rinci subkompetensi tersebut d</w:t>
      </w:r>
      <w:r>
        <w:rPr>
          <w:rFonts w:ascii="Times New Roman" w:eastAsia="Times New Roman" w:hAnsi="Times New Roman" w:cs="Times New Roman"/>
          <w:sz w:val="24"/>
          <w:szCs w:val="24"/>
        </w:rPr>
        <w:t xml:space="preserve">apat dijabarkan sebagai </w:t>
      </w:r>
      <w:proofErr w:type="gramStart"/>
      <w:r>
        <w:rPr>
          <w:rFonts w:ascii="Times New Roman" w:eastAsia="Times New Roman" w:hAnsi="Times New Roman" w:cs="Times New Roman"/>
          <w:sz w:val="24"/>
          <w:szCs w:val="24"/>
        </w:rPr>
        <w:t>berikut :</w:t>
      </w:r>
      <w:proofErr w:type="gramEnd"/>
    </w:p>
    <w:p w:rsidR="007A6880" w:rsidRPr="00977725" w:rsidRDefault="007A6880" w:rsidP="00136A24">
      <w:pPr>
        <w:pStyle w:val="ListParagraph"/>
        <w:numPr>
          <w:ilvl w:val="0"/>
          <w:numId w:val="22"/>
        </w:numPr>
        <w:tabs>
          <w:tab w:val="clear" w:pos="720"/>
          <w:tab w:val="left" w:pos="1080"/>
        </w:tabs>
        <w:spacing w:before="20" w:after="20" w:line="480" w:lineRule="auto"/>
        <w:ind w:left="1080"/>
        <w:jc w:val="both"/>
        <w:rPr>
          <w:rFonts w:ascii="Times New Roman" w:eastAsia="Times New Roman" w:hAnsi="Times New Roman" w:cs="Times New Roman"/>
          <w:sz w:val="24"/>
          <w:szCs w:val="24"/>
        </w:rPr>
      </w:pPr>
      <w:r w:rsidRPr="00977725">
        <w:rPr>
          <w:rFonts w:ascii="Times New Roman" w:eastAsia="Times New Roman" w:hAnsi="Times New Roman" w:cs="Times New Roman"/>
          <w:sz w:val="24"/>
          <w:szCs w:val="24"/>
        </w:rPr>
        <w:t xml:space="preserve">Kepribadian yang mantap dan stabil memiliki indikator esensial: bertindak sesuai dengan </w:t>
      </w:r>
      <w:proofErr w:type="gramStart"/>
      <w:r w:rsidRPr="00977725">
        <w:rPr>
          <w:rFonts w:ascii="Times New Roman" w:eastAsia="Times New Roman" w:hAnsi="Times New Roman" w:cs="Times New Roman"/>
          <w:sz w:val="24"/>
          <w:szCs w:val="24"/>
        </w:rPr>
        <w:t>norma</w:t>
      </w:r>
      <w:proofErr w:type="gramEnd"/>
      <w:r w:rsidRPr="00977725">
        <w:rPr>
          <w:rFonts w:ascii="Times New Roman" w:eastAsia="Times New Roman" w:hAnsi="Times New Roman" w:cs="Times New Roman"/>
          <w:sz w:val="24"/>
          <w:szCs w:val="24"/>
        </w:rPr>
        <w:t xml:space="preserve"> hukum; bertindak sesuai dengan norma sosial; bangga sebagai guru; dan memiliki konsistensi dalam bertindak sesuai dengan norma.</w:t>
      </w:r>
    </w:p>
    <w:p w:rsidR="007A6880" w:rsidRPr="00B77F1B" w:rsidRDefault="007A6880" w:rsidP="00136A24">
      <w:pPr>
        <w:numPr>
          <w:ilvl w:val="0"/>
          <w:numId w:val="22"/>
        </w:numPr>
        <w:tabs>
          <w:tab w:val="clear" w:pos="720"/>
          <w:tab w:val="num" w:pos="540"/>
          <w:tab w:val="left"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t xml:space="preserve">Kepribadian yang dewasa memiliki indikator esensial: menampilkan kemandirian dalam bertindak sebagai pendidik dan memiliki etos kerja </w:t>
      </w:r>
      <w:proofErr w:type="gramStart"/>
      <w:r w:rsidRPr="00B77F1B">
        <w:rPr>
          <w:rFonts w:ascii="Times New Roman" w:eastAsia="Times New Roman" w:hAnsi="Times New Roman" w:cs="Times New Roman"/>
          <w:sz w:val="24"/>
          <w:szCs w:val="24"/>
        </w:rPr>
        <w:t>sebagai</w:t>
      </w:r>
      <w:proofErr w:type="gramEnd"/>
      <w:r w:rsidRPr="00B77F1B">
        <w:rPr>
          <w:rFonts w:ascii="Times New Roman" w:eastAsia="Times New Roman" w:hAnsi="Times New Roman" w:cs="Times New Roman"/>
          <w:sz w:val="24"/>
          <w:szCs w:val="24"/>
        </w:rPr>
        <w:t xml:space="preserve"> guru.</w:t>
      </w:r>
    </w:p>
    <w:p w:rsidR="007A6880" w:rsidRPr="00B77F1B" w:rsidRDefault="007A6880" w:rsidP="00D30114">
      <w:pPr>
        <w:numPr>
          <w:ilvl w:val="0"/>
          <w:numId w:val="22"/>
        </w:numPr>
        <w:tabs>
          <w:tab w:val="clear" w:pos="720"/>
          <w:tab w:val="num" w:pos="540"/>
          <w:tab w:val="left"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lastRenderedPageBreak/>
        <w:t>Kepribadian yang arif memiliki indikator esensial: menampilkan tindakan yang didasarkan pada kemanfaatan peserta didik, sekolah, dan masyarakat serta menunjukkan keterbukaan dalam berpikir dan bertindak.</w:t>
      </w:r>
    </w:p>
    <w:p w:rsidR="007A6880" w:rsidRPr="00B77F1B" w:rsidRDefault="007A6880" w:rsidP="00136A24">
      <w:pPr>
        <w:numPr>
          <w:ilvl w:val="0"/>
          <w:numId w:val="22"/>
        </w:numPr>
        <w:tabs>
          <w:tab w:val="clear" w:pos="720"/>
          <w:tab w:val="num" w:pos="540"/>
          <w:tab w:val="left"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t>Kepribadian yang berwibawa memiliki indikator esensial: memiliki perilaku yang berpengaruh positif terhadap peserta didik dan memiliki perilaku yang disegani.</w:t>
      </w:r>
    </w:p>
    <w:p w:rsidR="007A6880" w:rsidRPr="00B77F1B" w:rsidRDefault="007A6880" w:rsidP="00136A24">
      <w:pPr>
        <w:numPr>
          <w:ilvl w:val="0"/>
          <w:numId w:val="22"/>
        </w:numPr>
        <w:tabs>
          <w:tab w:val="clear" w:pos="720"/>
          <w:tab w:val="num" w:pos="540"/>
          <w:tab w:val="left"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t xml:space="preserve">Akhlak mulia dan dapat menjadi teladan memiliki indikator esensial: bertindak sesuai dengan </w:t>
      </w:r>
      <w:proofErr w:type="gramStart"/>
      <w:r w:rsidRPr="00B77F1B">
        <w:rPr>
          <w:rFonts w:ascii="Times New Roman" w:eastAsia="Times New Roman" w:hAnsi="Times New Roman" w:cs="Times New Roman"/>
          <w:sz w:val="24"/>
          <w:szCs w:val="24"/>
        </w:rPr>
        <w:t>norma</w:t>
      </w:r>
      <w:proofErr w:type="gramEnd"/>
      <w:r w:rsidRPr="00B77F1B">
        <w:rPr>
          <w:rFonts w:ascii="Times New Roman" w:eastAsia="Times New Roman" w:hAnsi="Times New Roman" w:cs="Times New Roman"/>
          <w:sz w:val="24"/>
          <w:szCs w:val="24"/>
        </w:rPr>
        <w:t xml:space="preserve"> religius (iman dan taqwa, jujur, ikhlas, suka menolong), dan memiliki perilaku yang diteladani peserta didik.</w:t>
      </w:r>
    </w:p>
    <w:p w:rsidR="003907E4" w:rsidRPr="003907E4" w:rsidRDefault="0027330D" w:rsidP="003907E4">
      <w:pPr>
        <w:pStyle w:val="ListParagraph"/>
        <w:numPr>
          <w:ilvl w:val="2"/>
          <w:numId w:val="54"/>
        </w:numPr>
        <w:tabs>
          <w:tab w:val="left" w:pos="360"/>
          <w:tab w:val="left" w:pos="720"/>
        </w:tabs>
        <w:spacing w:before="20" w:after="20" w:line="480" w:lineRule="auto"/>
        <w:ind w:left="720" w:hanging="360"/>
        <w:jc w:val="both"/>
        <w:rPr>
          <w:rFonts w:ascii="Times New Roman" w:eastAsia="Times New Roman" w:hAnsi="Times New Roman" w:cs="Times New Roman"/>
          <w:b/>
          <w:sz w:val="24"/>
          <w:szCs w:val="24"/>
        </w:rPr>
      </w:pPr>
      <w:r w:rsidRPr="003907E4">
        <w:rPr>
          <w:rFonts w:ascii="Times New Roman" w:eastAsia="Times New Roman" w:hAnsi="Times New Roman" w:cs="Times New Roman"/>
          <w:b/>
          <w:sz w:val="24"/>
          <w:szCs w:val="24"/>
        </w:rPr>
        <w:t>Kompetensi Sosial</w:t>
      </w:r>
    </w:p>
    <w:p w:rsidR="0027330D" w:rsidRPr="003907E4" w:rsidRDefault="0027330D" w:rsidP="003907E4">
      <w:pPr>
        <w:tabs>
          <w:tab w:val="left" w:pos="360"/>
          <w:tab w:val="left" w:pos="720"/>
        </w:tabs>
        <w:spacing w:before="20" w:after="20" w:line="480" w:lineRule="auto"/>
        <w:ind w:firstLine="360"/>
        <w:jc w:val="both"/>
        <w:rPr>
          <w:rFonts w:ascii="Times New Roman" w:eastAsia="Times New Roman" w:hAnsi="Times New Roman" w:cs="Times New Roman"/>
          <w:b/>
          <w:sz w:val="24"/>
          <w:szCs w:val="24"/>
        </w:rPr>
      </w:pPr>
      <w:proofErr w:type="gramStart"/>
      <w:r w:rsidRPr="003907E4">
        <w:rPr>
          <w:rFonts w:ascii="Times New Roman" w:eastAsia="Times New Roman" w:hAnsi="Times New Roman" w:cs="Times New Roman"/>
          <w:sz w:val="24"/>
          <w:szCs w:val="24"/>
        </w:rPr>
        <w:t>Kompetensi sosial merupakan kemampuan guru untuk berkomunikasi dan bergaul secara efektif dengan peserta didik, sesama pendidik, tenaga kependidikan, orang tua/wali peserta didik, dan masyarakat sekitar.</w:t>
      </w:r>
      <w:proofErr w:type="gramEnd"/>
      <w:r w:rsidRPr="003907E4">
        <w:rPr>
          <w:rFonts w:ascii="Times New Roman" w:eastAsia="Times New Roman" w:hAnsi="Times New Roman" w:cs="Times New Roman"/>
          <w:sz w:val="24"/>
          <w:szCs w:val="24"/>
        </w:rPr>
        <w:t xml:space="preserve"> Kompetensi ini memiliki subkompetensi dengan indikator esensial sebagai </w:t>
      </w:r>
      <w:proofErr w:type="gramStart"/>
      <w:r w:rsidRPr="003907E4">
        <w:rPr>
          <w:rFonts w:ascii="Times New Roman" w:eastAsia="Times New Roman" w:hAnsi="Times New Roman" w:cs="Times New Roman"/>
          <w:sz w:val="24"/>
          <w:szCs w:val="24"/>
        </w:rPr>
        <w:t>berikut :</w:t>
      </w:r>
      <w:proofErr w:type="gramEnd"/>
    </w:p>
    <w:p w:rsidR="0027330D" w:rsidRPr="00977725" w:rsidRDefault="0027330D" w:rsidP="007971BB">
      <w:pPr>
        <w:pStyle w:val="ListParagraph"/>
        <w:numPr>
          <w:ilvl w:val="0"/>
          <w:numId w:val="23"/>
        </w:numPr>
        <w:tabs>
          <w:tab w:val="clear" w:pos="720"/>
          <w:tab w:val="num" w:pos="1080"/>
        </w:tabs>
        <w:spacing w:before="20" w:after="20" w:line="480" w:lineRule="auto"/>
        <w:ind w:left="1080"/>
        <w:jc w:val="both"/>
        <w:rPr>
          <w:rFonts w:ascii="Times New Roman" w:eastAsia="Times New Roman" w:hAnsi="Times New Roman" w:cs="Times New Roman"/>
          <w:sz w:val="24"/>
          <w:szCs w:val="24"/>
        </w:rPr>
      </w:pPr>
      <w:r w:rsidRPr="00977725">
        <w:rPr>
          <w:rFonts w:ascii="Times New Roman" w:eastAsia="Times New Roman" w:hAnsi="Times New Roman" w:cs="Times New Roman"/>
          <w:sz w:val="24"/>
          <w:szCs w:val="24"/>
        </w:rPr>
        <w:t>Mampu berkomunikasi dan bergaul secara efektif dengan peserta didik memiliki indikator esensial: berkomunikasi secara efektif dengan peserta didik.</w:t>
      </w:r>
    </w:p>
    <w:p w:rsidR="0027330D" w:rsidRPr="00B77F1B" w:rsidRDefault="0027330D" w:rsidP="007971BB">
      <w:pPr>
        <w:numPr>
          <w:ilvl w:val="0"/>
          <w:numId w:val="23"/>
        </w:numPr>
        <w:tabs>
          <w:tab w:val="clear" w:pos="720"/>
          <w:tab w:val="num" w:pos="540"/>
          <w:tab w:val="num"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t>Mampu berkomunikasi dan bergaul secara efektif dengan sesama pendidik dan tenaga kependidikan.</w:t>
      </w:r>
    </w:p>
    <w:p w:rsidR="0027330D" w:rsidRDefault="0027330D" w:rsidP="007971BB">
      <w:pPr>
        <w:numPr>
          <w:ilvl w:val="0"/>
          <w:numId w:val="23"/>
        </w:numPr>
        <w:tabs>
          <w:tab w:val="clear" w:pos="720"/>
          <w:tab w:val="num" w:pos="540"/>
          <w:tab w:val="num"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t>Mampu berkomunikasi dan bergaul secara efektif dengan orang tua/wali peserta didik dan masyarakat sekitar.</w:t>
      </w:r>
    </w:p>
    <w:p w:rsidR="001008F4" w:rsidRPr="00B77F1B" w:rsidRDefault="001008F4" w:rsidP="001008F4">
      <w:pPr>
        <w:tabs>
          <w:tab w:val="num" w:pos="1080"/>
        </w:tabs>
        <w:spacing w:before="20" w:after="20" w:line="480" w:lineRule="auto"/>
        <w:ind w:left="1080"/>
        <w:jc w:val="both"/>
        <w:rPr>
          <w:rFonts w:ascii="Times New Roman" w:eastAsia="Times New Roman" w:hAnsi="Times New Roman" w:cs="Times New Roman"/>
          <w:sz w:val="24"/>
          <w:szCs w:val="24"/>
        </w:rPr>
      </w:pPr>
    </w:p>
    <w:p w:rsidR="0027330D" w:rsidRPr="001008F4" w:rsidRDefault="0027330D" w:rsidP="001008F4">
      <w:pPr>
        <w:pStyle w:val="ListParagraph"/>
        <w:numPr>
          <w:ilvl w:val="2"/>
          <w:numId w:val="54"/>
        </w:numPr>
        <w:tabs>
          <w:tab w:val="left" w:pos="360"/>
        </w:tabs>
        <w:spacing w:before="20" w:after="20" w:line="480" w:lineRule="auto"/>
        <w:ind w:hanging="1800"/>
        <w:jc w:val="both"/>
        <w:rPr>
          <w:rFonts w:ascii="Times New Roman" w:eastAsia="Times New Roman" w:hAnsi="Times New Roman" w:cs="Times New Roman"/>
          <w:b/>
          <w:sz w:val="24"/>
          <w:szCs w:val="24"/>
        </w:rPr>
      </w:pPr>
      <w:r w:rsidRPr="001008F4">
        <w:rPr>
          <w:rFonts w:ascii="Times New Roman" w:eastAsia="Times New Roman" w:hAnsi="Times New Roman" w:cs="Times New Roman"/>
          <w:b/>
          <w:sz w:val="24"/>
          <w:szCs w:val="24"/>
        </w:rPr>
        <w:lastRenderedPageBreak/>
        <w:t>Kompetensi Profesional</w:t>
      </w:r>
    </w:p>
    <w:p w:rsidR="005C179E" w:rsidRDefault="005C179E" w:rsidP="001008F4">
      <w:pPr>
        <w:tabs>
          <w:tab w:val="left" w:pos="360"/>
        </w:tabs>
        <w:spacing w:before="20" w:after="20" w:line="480" w:lineRule="auto"/>
        <w:ind w:firstLine="360"/>
        <w:jc w:val="both"/>
        <w:rPr>
          <w:rFonts w:ascii="Times New Roman" w:eastAsia="Times New Roman" w:hAnsi="Times New Roman" w:cs="Times New Roman"/>
          <w:sz w:val="24"/>
          <w:szCs w:val="24"/>
        </w:rPr>
      </w:pPr>
      <w:proofErr w:type="gramStart"/>
      <w:r w:rsidRPr="005C179E">
        <w:rPr>
          <w:rFonts w:ascii="Times New Roman" w:eastAsia="Times New Roman" w:hAnsi="Times New Roman" w:cs="Times New Roman"/>
          <w:sz w:val="24"/>
          <w:szCs w:val="24"/>
        </w:rPr>
        <w:t>Kompetensi profesional merupakan penguasaan materi pembelajaran secara luas dan mendalam, yang mencakup penguasaan materi kurikulum mata pelajaran di sekolah dan substansi keilmuan yang menaungi materinya, serta penguasaan terhadap stuktur dan metodologi keilmuannya.</w:t>
      </w:r>
      <w:proofErr w:type="gramEnd"/>
      <w:r w:rsidRPr="005C179E">
        <w:rPr>
          <w:rFonts w:ascii="Times New Roman" w:eastAsia="Times New Roman" w:hAnsi="Times New Roman" w:cs="Times New Roman"/>
          <w:sz w:val="24"/>
          <w:szCs w:val="24"/>
        </w:rPr>
        <w:t xml:space="preserve"> Setiap subkompetensi tersebut memiliki ind</w:t>
      </w:r>
      <w:r>
        <w:rPr>
          <w:rFonts w:ascii="Times New Roman" w:eastAsia="Times New Roman" w:hAnsi="Times New Roman" w:cs="Times New Roman"/>
          <w:sz w:val="24"/>
          <w:szCs w:val="24"/>
        </w:rPr>
        <w:t xml:space="preserve">ikator esensial sebagai </w:t>
      </w:r>
      <w:proofErr w:type="gramStart"/>
      <w:r>
        <w:rPr>
          <w:rFonts w:ascii="Times New Roman" w:eastAsia="Times New Roman" w:hAnsi="Times New Roman" w:cs="Times New Roman"/>
          <w:sz w:val="24"/>
          <w:szCs w:val="24"/>
        </w:rPr>
        <w:t>berikut :</w:t>
      </w:r>
      <w:proofErr w:type="gramEnd"/>
    </w:p>
    <w:p w:rsidR="005C179E" w:rsidRPr="00977725" w:rsidRDefault="005C179E" w:rsidP="008E5F78">
      <w:pPr>
        <w:pStyle w:val="ListParagraph"/>
        <w:numPr>
          <w:ilvl w:val="0"/>
          <w:numId w:val="24"/>
        </w:numPr>
        <w:tabs>
          <w:tab w:val="clear" w:pos="720"/>
          <w:tab w:val="num" w:pos="1080"/>
        </w:tabs>
        <w:spacing w:before="20" w:after="20" w:line="480" w:lineRule="auto"/>
        <w:ind w:left="1080"/>
        <w:jc w:val="both"/>
        <w:rPr>
          <w:rFonts w:ascii="Times New Roman" w:eastAsia="Times New Roman" w:hAnsi="Times New Roman" w:cs="Times New Roman"/>
          <w:sz w:val="24"/>
          <w:szCs w:val="24"/>
        </w:rPr>
      </w:pPr>
      <w:r w:rsidRPr="00977725">
        <w:rPr>
          <w:rFonts w:ascii="Times New Roman" w:eastAsia="Times New Roman" w:hAnsi="Times New Roman" w:cs="Times New Roman"/>
          <w:sz w:val="24"/>
          <w:szCs w:val="24"/>
        </w:rPr>
        <w:t xml:space="preserve">Menguasai substansi keilmuan yang terkait dengan bidang studi memiliki indikator esensial: memahami materi </w:t>
      </w:r>
      <w:proofErr w:type="gramStart"/>
      <w:r w:rsidRPr="00977725">
        <w:rPr>
          <w:rFonts w:ascii="Times New Roman" w:eastAsia="Times New Roman" w:hAnsi="Times New Roman" w:cs="Times New Roman"/>
          <w:sz w:val="24"/>
          <w:szCs w:val="24"/>
        </w:rPr>
        <w:t>ajar</w:t>
      </w:r>
      <w:proofErr w:type="gramEnd"/>
      <w:r w:rsidRPr="00977725">
        <w:rPr>
          <w:rFonts w:ascii="Times New Roman" w:eastAsia="Times New Roman" w:hAnsi="Times New Roman" w:cs="Times New Roman"/>
          <w:sz w:val="24"/>
          <w:szCs w:val="24"/>
        </w:rPr>
        <w:t xml:space="preserve"> yang ada dalam kurikulum sekolah; memahami struktur, konsep dan metode keilmuan yang menaungi atau koheren dengan materi ajar; memahami hubungan konsep antar mata pelajaran terkait; dan menerapkan konsep-konsep keilmuan dalam kehidupan sehari-hari.</w:t>
      </w:r>
    </w:p>
    <w:p w:rsidR="008E5F78" w:rsidRDefault="005C179E" w:rsidP="008E5F78">
      <w:pPr>
        <w:numPr>
          <w:ilvl w:val="0"/>
          <w:numId w:val="24"/>
        </w:numPr>
        <w:tabs>
          <w:tab w:val="clear" w:pos="720"/>
          <w:tab w:val="num" w:pos="1080"/>
        </w:tabs>
        <w:spacing w:before="20" w:after="20" w:line="480" w:lineRule="auto"/>
        <w:ind w:left="1080"/>
        <w:jc w:val="both"/>
        <w:rPr>
          <w:rFonts w:ascii="Times New Roman" w:eastAsia="Times New Roman" w:hAnsi="Times New Roman" w:cs="Times New Roman"/>
          <w:sz w:val="24"/>
          <w:szCs w:val="24"/>
        </w:rPr>
      </w:pPr>
      <w:r w:rsidRPr="00B77F1B">
        <w:rPr>
          <w:rFonts w:ascii="Times New Roman" w:eastAsia="Times New Roman" w:hAnsi="Times New Roman" w:cs="Times New Roman"/>
          <w:sz w:val="24"/>
          <w:szCs w:val="24"/>
        </w:rPr>
        <w:t>Menguasai struktur dan metode keilmuan memiliki indikator esensial menguasai langkah-langkah penelitian dan kajian kritis untuk memperdalam pengetahuan/materi bidang studi.</w:t>
      </w:r>
    </w:p>
    <w:p w:rsidR="001008F4" w:rsidRDefault="005C179E" w:rsidP="001008F4">
      <w:pPr>
        <w:tabs>
          <w:tab w:val="num" w:pos="720"/>
        </w:tabs>
        <w:spacing w:before="20" w:after="20" w:line="480" w:lineRule="auto"/>
        <w:ind w:left="720" w:firstLine="360"/>
        <w:jc w:val="both"/>
        <w:rPr>
          <w:rFonts w:ascii="Times New Roman" w:eastAsia="Times New Roman" w:hAnsi="Times New Roman" w:cs="Times New Roman"/>
          <w:sz w:val="24"/>
          <w:szCs w:val="24"/>
        </w:rPr>
      </w:pPr>
      <w:r w:rsidRPr="008E5F78">
        <w:rPr>
          <w:rFonts w:ascii="Times New Roman" w:eastAsia="Times New Roman" w:hAnsi="Times New Roman" w:cs="Times New Roman"/>
          <w:sz w:val="24"/>
          <w:szCs w:val="24"/>
        </w:rPr>
        <w:t xml:space="preserve">Keempat kompetensi </w:t>
      </w:r>
      <w:r w:rsidR="008E5F78" w:rsidRPr="008E5F78">
        <w:rPr>
          <w:rFonts w:ascii="Times New Roman" w:eastAsia="Times New Roman" w:hAnsi="Times New Roman" w:cs="Times New Roman"/>
          <w:sz w:val="24"/>
          <w:szCs w:val="24"/>
        </w:rPr>
        <w:t xml:space="preserve">karena itu, secara utuh sosok kompetensi guru meliputi (a) pengenalan peserta didik secara mendalam; (b) penguasaan bidang studi baik disiplin ilmu (disciplinary content) maupun bahan ajar dalam kurikulum sekolah (c) penyelenggaraan pembelajaran yang mendidik yang meliputi perencanaan dan pelaksanaan pembelajaran, evaluasi proses dan hasil belajar, serta tindak lanjut untuk perbaikan dan pengayaan; dan (d) pengembangan kepribadian dan profesionalitas secara berkelanjutan. Guru yang memiliki kompetensi </w:t>
      </w:r>
      <w:proofErr w:type="gramStart"/>
      <w:r w:rsidR="008E5F78" w:rsidRPr="008E5F78">
        <w:rPr>
          <w:rFonts w:ascii="Times New Roman" w:eastAsia="Times New Roman" w:hAnsi="Times New Roman" w:cs="Times New Roman"/>
          <w:sz w:val="24"/>
          <w:szCs w:val="24"/>
        </w:rPr>
        <w:t>akan</w:t>
      </w:r>
      <w:proofErr w:type="gramEnd"/>
      <w:r w:rsidR="008E5F78" w:rsidRPr="008E5F78">
        <w:rPr>
          <w:rFonts w:ascii="Times New Roman" w:eastAsia="Times New Roman" w:hAnsi="Times New Roman" w:cs="Times New Roman"/>
          <w:sz w:val="24"/>
          <w:szCs w:val="24"/>
        </w:rPr>
        <w:t xml:space="preserve"> dapat melaksanakan </w:t>
      </w:r>
      <w:r w:rsidR="008E5F78" w:rsidRPr="008E5F78">
        <w:rPr>
          <w:rFonts w:ascii="Times New Roman" w:eastAsia="Times New Roman" w:hAnsi="Times New Roman" w:cs="Times New Roman"/>
          <w:sz w:val="24"/>
          <w:szCs w:val="24"/>
        </w:rPr>
        <w:lastRenderedPageBreak/>
        <w:t>tugasnya secara profesional.</w:t>
      </w:r>
      <w:r w:rsidRPr="008E5F78">
        <w:rPr>
          <w:rFonts w:ascii="Times New Roman" w:eastAsia="Times New Roman" w:hAnsi="Times New Roman" w:cs="Times New Roman"/>
          <w:sz w:val="24"/>
          <w:szCs w:val="24"/>
        </w:rPr>
        <w:t xml:space="preserve">tersebut di atas bersifat holistik dan integratif dalam kinerja guru. Oleh </w:t>
      </w:r>
    </w:p>
    <w:p w:rsidR="001B6C16" w:rsidRPr="001008F4" w:rsidRDefault="001B6C16" w:rsidP="001008F4">
      <w:pPr>
        <w:pStyle w:val="ListParagraph"/>
        <w:numPr>
          <w:ilvl w:val="0"/>
          <w:numId w:val="53"/>
        </w:numPr>
        <w:tabs>
          <w:tab w:val="num" w:pos="720"/>
        </w:tabs>
        <w:spacing w:before="20" w:after="20" w:line="480" w:lineRule="auto"/>
        <w:jc w:val="both"/>
        <w:rPr>
          <w:rFonts w:ascii="Times New Roman" w:eastAsia="Times New Roman" w:hAnsi="Times New Roman" w:cs="Times New Roman"/>
          <w:sz w:val="24"/>
          <w:szCs w:val="24"/>
        </w:rPr>
      </w:pPr>
      <w:r w:rsidRPr="001008F4">
        <w:rPr>
          <w:rFonts w:ascii="Times New Roman" w:hAnsi="Times New Roman" w:cs="Times New Roman"/>
          <w:b/>
          <w:sz w:val="24"/>
          <w:szCs w:val="24"/>
        </w:rPr>
        <w:t>Pemahaman Konsep</w:t>
      </w:r>
    </w:p>
    <w:p w:rsidR="001B6C16" w:rsidRPr="001008F4" w:rsidRDefault="001B6C16" w:rsidP="001008F4">
      <w:pPr>
        <w:pStyle w:val="ListParagraph"/>
        <w:numPr>
          <w:ilvl w:val="1"/>
          <w:numId w:val="53"/>
        </w:numPr>
        <w:tabs>
          <w:tab w:val="left" w:pos="720"/>
          <w:tab w:val="left" w:pos="1080"/>
          <w:tab w:val="left" w:pos="5250"/>
        </w:tabs>
        <w:spacing w:before="20" w:after="20" w:line="480" w:lineRule="auto"/>
        <w:ind w:hanging="1080"/>
        <w:jc w:val="both"/>
        <w:rPr>
          <w:rFonts w:ascii="Times New Roman" w:hAnsi="Times New Roman" w:cs="Times New Roman"/>
          <w:b/>
          <w:i/>
          <w:sz w:val="24"/>
          <w:szCs w:val="24"/>
        </w:rPr>
      </w:pPr>
      <w:r w:rsidRPr="001008F4">
        <w:rPr>
          <w:rFonts w:ascii="Times New Roman" w:hAnsi="Times New Roman" w:cs="Times New Roman"/>
          <w:b/>
          <w:i/>
          <w:sz w:val="24"/>
          <w:szCs w:val="24"/>
        </w:rPr>
        <w:t>Pengertian Pemahaman</w:t>
      </w:r>
    </w:p>
    <w:p w:rsidR="001B6C16" w:rsidRDefault="001B6C16" w:rsidP="001008F4">
      <w:pPr>
        <w:tabs>
          <w:tab w:val="left" w:pos="1080"/>
          <w:tab w:val="left" w:pos="525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Pengertian pemahaman yang dikemukakan oleh para ahli seperti yang dikemukakan oleh Winkei dan Mukhtar (Sudaryono, 2012: 44) mengemukakan </w:t>
      </w:r>
      <w:proofErr w:type="gramStart"/>
      <w:r>
        <w:rPr>
          <w:rFonts w:ascii="Times New Roman" w:hAnsi="Times New Roman" w:cs="Times New Roman"/>
          <w:sz w:val="24"/>
          <w:szCs w:val="24"/>
        </w:rPr>
        <w:t>bahwa :</w:t>
      </w:r>
      <w:proofErr w:type="gramEnd"/>
    </w:p>
    <w:p w:rsidR="001B6C16" w:rsidRDefault="001B6C16" w:rsidP="00A3685B">
      <w:pPr>
        <w:tabs>
          <w:tab w:val="left" w:pos="1080"/>
          <w:tab w:val="left" w:pos="5250"/>
        </w:tabs>
        <w:spacing w:before="20" w:after="20" w:line="240" w:lineRule="auto"/>
        <w:ind w:left="720"/>
        <w:jc w:val="both"/>
        <w:rPr>
          <w:rFonts w:ascii="Times New Roman" w:hAnsi="Times New Roman" w:cs="Times New Roman"/>
          <w:sz w:val="24"/>
          <w:szCs w:val="24"/>
        </w:rPr>
      </w:pPr>
      <w:r>
        <w:rPr>
          <w:rFonts w:ascii="Times New Roman" w:hAnsi="Times New Roman" w:cs="Times New Roman"/>
          <w:sz w:val="24"/>
          <w:szCs w:val="24"/>
        </w:rPr>
        <w:t>Pemahaman yaitu kemampuan seseorang untuk mengerti atau memahami sesuatu, setelah sesuatu itu diketahui atau diingat mencangkup kemampuan untuk menagkap makna dari arti dari bahan yang dipelajari, yang dinyatakan dengan menguraikan isi pokok dari suatu bacaan, atau mengubah data yang disajikan dalam bentuk tertentu kebanyak yang lain.</w:t>
      </w:r>
    </w:p>
    <w:p w:rsidR="001008F4" w:rsidRDefault="001008F4" w:rsidP="001008F4">
      <w:pPr>
        <w:tabs>
          <w:tab w:val="left" w:pos="1080"/>
          <w:tab w:val="left" w:pos="5250"/>
        </w:tabs>
        <w:spacing w:before="20" w:after="20" w:line="480" w:lineRule="auto"/>
        <w:jc w:val="both"/>
        <w:rPr>
          <w:rFonts w:ascii="Times New Roman" w:hAnsi="Times New Roman" w:cs="Times New Roman"/>
          <w:sz w:val="24"/>
          <w:szCs w:val="24"/>
        </w:rPr>
      </w:pPr>
    </w:p>
    <w:p w:rsidR="001008F4" w:rsidRDefault="001B6C16" w:rsidP="001008F4">
      <w:pPr>
        <w:tabs>
          <w:tab w:val="left" w:pos="1080"/>
          <w:tab w:val="left" w:pos="525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hal ini, siswa dituntut untuk memahami atau mengerti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diajarkan, mengetahui apa yang apa yang sedang dikomunikasikan, dan dapat memanfaatkan isinya tanpa keharusan untuk menghubungkan dengan hal-hal yang lain. Kemampuan ini dapat dijabarkan ke dalam tifa bentuk,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(1) menerjemahkan </w:t>
      </w:r>
      <w:r w:rsidRPr="00B67AE2">
        <w:rPr>
          <w:rFonts w:ascii="Times New Roman" w:hAnsi="Times New Roman" w:cs="Times New Roman"/>
          <w:i/>
          <w:sz w:val="24"/>
          <w:szCs w:val="24"/>
        </w:rPr>
        <w:t>(translation)</w:t>
      </w:r>
      <w:r>
        <w:rPr>
          <w:rFonts w:ascii="Times New Roman" w:hAnsi="Times New Roman" w:cs="Times New Roman"/>
          <w:sz w:val="24"/>
          <w:szCs w:val="24"/>
        </w:rPr>
        <w:t xml:space="preserve">, (2) mengintreprestasi </w:t>
      </w:r>
      <w:r w:rsidRPr="00B67AE2">
        <w:rPr>
          <w:rFonts w:ascii="Times New Roman" w:hAnsi="Times New Roman" w:cs="Times New Roman"/>
          <w:i/>
          <w:sz w:val="24"/>
          <w:szCs w:val="24"/>
        </w:rPr>
        <w:t>(interprelation)</w:t>
      </w:r>
      <w:r>
        <w:rPr>
          <w:rFonts w:ascii="Times New Roman" w:hAnsi="Times New Roman" w:cs="Times New Roman"/>
          <w:sz w:val="24"/>
          <w:szCs w:val="24"/>
        </w:rPr>
        <w:t xml:space="preserve">, dan (3) mengekstrapolasi </w:t>
      </w:r>
      <w:r w:rsidRPr="00B67AE2">
        <w:rPr>
          <w:rFonts w:ascii="Times New Roman" w:hAnsi="Times New Roman" w:cs="Times New Roman"/>
          <w:i/>
          <w:sz w:val="24"/>
          <w:szCs w:val="24"/>
        </w:rPr>
        <w:t>(extrapolation)</w:t>
      </w:r>
      <w:r>
        <w:rPr>
          <w:rFonts w:ascii="Times New Roman" w:hAnsi="Times New Roman" w:cs="Times New Roman"/>
          <w:sz w:val="24"/>
          <w:szCs w:val="24"/>
        </w:rPr>
        <w:t>.</w:t>
      </w:r>
    </w:p>
    <w:p w:rsidR="001B6C16" w:rsidRDefault="001B6C16" w:rsidP="001008F4">
      <w:pPr>
        <w:tabs>
          <w:tab w:val="left" w:pos="1080"/>
          <w:tab w:val="left" w:pos="525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Sementara Benjamin S. Bloom (Anasa Sudijono, 2009: 50) mengatakan </w:t>
      </w:r>
      <w:proofErr w:type="gramStart"/>
      <w:r>
        <w:rPr>
          <w:rFonts w:ascii="Times New Roman" w:hAnsi="Times New Roman" w:cs="Times New Roman"/>
          <w:sz w:val="24"/>
          <w:szCs w:val="24"/>
        </w:rPr>
        <w:t>bahwa :</w:t>
      </w:r>
      <w:proofErr w:type="gramEnd"/>
    </w:p>
    <w:p w:rsidR="001B6C16" w:rsidRDefault="001B6C16" w:rsidP="00A3685B">
      <w:pPr>
        <w:tabs>
          <w:tab w:val="left" w:pos="720"/>
        </w:tabs>
        <w:spacing w:before="20" w:after="2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Pemahaman  (</w:t>
      </w:r>
      <w:proofErr w:type="gramEnd"/>
      <w:r>
        <w:rPr>
          <w:rFonts w:ascii="Times New Roman" w:hAnsi="Times New Roman" w:cs="Times New Roman"/>
          <w:sz w:val="24"/>
          <w:szCs w:val="24"/>
        </w:rPr>
        <w:t xml:space="preserve">Comprehension) adalah kemampuan seseorang untuk mengerti atau memahami sesuatu setelah itu diketahui dan diingat.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memahami adalah mengerti tentang sesuatu dan dapat melihatnya berbagai segi. Seorang peserta didik dikatakan memahami sesuatu apabila ia dapat memberikan penjelasan atau memberikan uraian yang lebih rinci tentang hal </w:t>
      </w:r>
      <w:proofErr w:type="gramStart"/>
      <w:r>
        <w:rPr>
          <w:rFonts w:ascii="Times New Roman" w:hAnsi="Times New Roman" w:cs="Times New Roman"/>
          <w:sz w:val="24"/>
          <w:szCs w:val="24"/>
        </w:rPr>
        <w:t>itu  dengan</w:t>
      </w:r>
      <w:proofErr w:type="gramEnd"/>
      <w:r>
        <w:rPr>
          <w:rFonts w:ascii="Times New Roman" w:hAnsi="Times New Roman" w:cs="Times New Roman"/>
          <w:sz w:val="24"/>
          <w:szCs w:val="24"/>
        </w:rPr>
        <w:t xml:space="preserve"> menggunakan kata-kata sendiri.</w:t>
      </w:r>
    </w:p>
    <w:p w:rsidR="00B4308E" w:rsidRDefault="00B4308E" w:rsidP="00B4308E">
      <w:pPr>
        <w:tabs>
          <w:tab w:val="left" w:pos="720"/>
          <w:tab w:val="right" w:pos="7933"/>
        </w:tabs>
        <w:spacing w:before="20" w:after="20" w:line="480" w:lineRule="auto"/>
        <w:jc w:val="both"/>
        <w:rPr>
          <w:rFonts w:ascii="Times New Roman" w:hAnsi="Times New Roman" w:cs="Times New Roman"/>
          <w:sz w:val="24"/>
          <w:szCs w:val="24"/>
        </w:rPr>
      </w:pPr>
    </w:p>
    <w:p w:rsidR="001B6C16" w:rsidRDefault="001B6C16" w:rsidP="001008F4">
      <w:pPr>
        <w:tabs>
          <w:tab w:val="left" w:pos="720"/>
          <w:tab w:val="right" w:pos="7933"/>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Takonomi Bloom (Daryanto, 2008: 106) </w:t>
      </w:r>
      <w:proofErr w:type="gramStart"/>
      <w:r>
        <w:rPr>
          <w:rFonts w:ascii="Times New Roman" w:hAnsi="Times New Roman" w:cs="Times New Roman"/>
          <w:sz w:val="24"/>
          <w:szCs w:val="24"/>
        </w:rPr>
        <w:t>mengemukakan :</w:t>
      </w:r>
      <w:proofErr w:type="gramEnd"/>
      <w:r w:rsidR="00B4308E">
        <w:rPr>
          <w:rFonts w:ascii="Times New Roman" w:hAnsi="Times New Roman" w:cs="Times New Roman"/>
          <w:sz w:val="24"/>
          <w:szCs w:val="24"/>
        </w:rPr>
        <w:tab/>
      </w:r>
    </w:p>
    <w:p w:rsidR="001B6C16" w:rsidRDefault="00B4308E" w:rsidP="00B4308E">
      <w:pPr>
        <w:tabs>
          <w:tab w:val="left" w:pos="720"/>
          <w:tab w:val="left" w:pos="1080"/>
        </w:tabs>
        <w:spacing w:before="20" w:after="2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1B6C16">
        <w:rPr>
          <w:rFonts w:ascii="Times New Roman" w:hAnsi="Times New Roman" w:cs="Times New Roman"/>
          <w:sz w:val="24"/>
          <w:szCs w:val="24"/>
        </w:rPr>
        <w:t xml:space="preserve">Pemahaman </w:t>
      </w:r>
      <w:r w:rsidR="001B6C16" w:rsidRPr="00EF06CA">
        <w:rPr>
          <w:rFonts w:ascii="Times New Roman" w:hAnsi="Times New Roman" w:cs="Times New Roman"/>
          <w:i/>
          <w:sz w:val="24"/>
          <w:szCs w:val="24"/>
        </w:rPr>
        <w:t>(comprehension)</w:t>
      </w:r>
      <w:r w:rsidR="001B6C16">
        <w:rPr>
          <w:rFonts w:ascii="Times New Roman" w:hAnsi="Times New Roman" w:cs="Times New Roman"/>
          <w:sz w:val="24"/>
          <w:szCs w:val="24"/>
        </w:rPr>
        <w:t xml:space="preserve"> kemampuan ini umumnya mendapat penekanan dalam proses belajar mengajar. Siswa dituntut untuk memahami atau mengerti </w:t>
      </w:r>
      <w:proofErr w:type="gramStart"/>
      <w:r w:rsidR="001B6C16">
        <w:rPr>
          <w:rFonts w:ascii="Times New Roman" w:hAnsi="Times New Roman" w:cs="Times New Roman"/>
          <w:sz w:val="24"/>
          <w:szCs w:val="24"/>
        </w:rPr>
        <w:t>apa</w:t>
      </w:r>
      <w:proofErr w:type="gramEnd"/>
      <w:r w:rsidR="001B6C16">
        <w:rPr>
          <w:rFonts w:ascii="Times New Roman" w:hAnsi="Times New Roman" w:cs="Times New Roman"/>
          <w:sz w:val="24"/>
          <w:szCs w:val="24"/>
        </w:rPr>
        <w:t xml:space="preserve"> yang diajarkan, mengetahui apa yang sedang dikomunikasikan dan dapat memanfaatkan isinya tanpa keharusan menghubungkannya dengan hal-hal yang lain. </w:t>
      </w:r>
      <w:proofErr w:type="gramStart"/>
      <w:r w:rsidR="001B6C16">
        <w:rPr>
          <w:rFonts w:ascii="Times New Roman" w:hAnsi="Times New Roman" w:cs="Times New Roman"/>
          <w:sz w:val="24"/>
          <w:szCs w:val="24"/>
        </w:rPr>
        <w:t>Bentuk soal yang sering digunakan untuk mengukur kemampuan ini adalah pilihan ganda dan uraian.</w:t>
      </w:r>
      <w:proofErr w:type="gramEnd"/>
    </w:p>
    <w:p w:rsidR="001B6C16" w:rsidRDefault="001B6C16" w:rsidP="001B6C16">
      <w:pPr>
        <w:tabs>
          <w:tab w:val="left" w:pos="180"/>
          <w:tab w:val="left" w:pos="720"/>
          <w:tab w:val="left" w:pos="810"/>
        </w:tabs>
        <w:spacing w:before="20" w:after="20" w:line="480" w:lineRule="auto"/>
        <w:jc w:val="both"/>
        <w:rPr>
          <w:rFonts w:ascii="Times New Roman" w:hAnsi="Times New Roman" w:cs="Times New Roman"/>
          <w:sz w:val="24"/>
          <w:szCs w:val="24"/>
        </w:rPr>
      </w:pPr>
    </w:p>
    <w:p w:rsidR="001B6C16" w:rsidRDefault="001B6C16" w:rsidP="001008F4">
      <w:pPr>
        <w:tabs>
          <w:tab w:val="left" w:pos="720"/>
          <w:tab w:val="left" w:pos="108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daryanto (2008: 106) kemampuan pemahaman dapat dijabarkan menjadi tiga, </w:t>
      </w:r>
      <w:proofErr w:type="gramStart"/>
      <w:r>
        <w:rPr>
          <w:rFonts w:ascii="Times New Roman" w:hAnsi="Times New Roman" w:cs="Times New Roman"/>
          <w:sz w:val="24"/>
          <w:szCs w:val="24"/>
        </w:rPr>
        <w:t>yaitu :</w:t>
      </w:r>
      <w:proofErr w:type="gramEnd"/>
    </w:p>
    <w:p w:rsidR="00B4308E" w:rsidRPr="00B4308E" w:rsidRDefault="001B6C16" w:rsidP="00B4308E">
      <w:pPr>
        <w:pStyle w:val="ListParagraph"/>
        <w:numPr>
          <w:ilvl w:val="0"/>
          <w:numId w:val="26"/>
        </w:numPr>
        <w:tabs>
          <w:tab w:val="left" w:pos="1080"/>
        </w:tabs>
        <w:spacing w:before="20" w:after="20" w:line="240" w:lineRule="auto"/>
        <w:ind w:left="1080"/>
        <w:jc w:val="both"/>
        <w:rPr>
          <w:rFonts w:ascii="Times New Roman" w:hAnsi="Times New Roman" w:cs="Times New Roman"/>
          <w:sz w:val="24"/>
          <w:szCs w:val="24"/>
        </w:rPr>
      </w:pPr>
      <w:r w:rsidRPr="00D3723B">
        <w:rPr>
          <w:rFonts w:ascii="Times New Roman" w:hAnsi="Times New Roman" w:cs="Times New Roman"/>
          <w:sz w:val="24"/>
          <w:szCs w:val="24"/>
        </w:rPr>
        <w:t xml:space="preserve">Menerjemahkan </w:t>
      </w:r>
      <w:r w:rsidRPr="00D3723B">
        <w:rPr>
          <w:rFonts w:ascii="Times New Roman" w:hAnsi="Times New Roman" w:cs="Times New Roman"/>
          <w:i/>
          <w:sz w:val="24"/>
          <w:szCs w:val="24"/>
        </w:rPr>
        <w:t>(translation)</w:t>
      </w:r>
    </w:p>
    <w:p w:rsidR="001B6C16" w:rsidRPr="00B4308E" w:rsidRDefault="001B6C16" w:rsidP="00B4308E">
      <w:pPr>
        <w:pStyle w:val="ListParagraph"/>
        <w:tabs>
          <w:tab w:val="left" w:pos="1080"/>
        </w:tabs>
        <w:spacing w:before="20" w:after="20" w:line="240" w:lineRule="auto"/>
        <w:ind w:left="1080"/>
        <w:jc w:val="both"/>
        <w:rPr>
          <w:rFonts w:ascii="Times New Roman" w:hAnsi="Times New Roman" w:cs="Times New Roman"/>
          <w:sz w:val="24"/>
          <w:szCs w:val="24"/>
        </w:rPr>
      </w:pPr>
      <w:r w:rsidRPr="00B4308E">
        <w:rPr>
          <w:rFonts w:ascii="Times New Roman" w:hAnsi="Times New Roman" w:cs="Times New Roman"/>
          <w:sz w:val="24"/>
          <w:szCs w:val="24"/>
        </w:rPr>
        <w:t xml:space="preserve">Pengertian menerjemahkan disini bukan saja pengalihan (translation) arti dari bahasa yang satu ke dalam bahsa yang lain. </w:t>
      </w:r>
      <w:proofErr w:type="gramStart"/>
      <w:r w:rsidRPr="00B4308E">
        <w:rPr>
          <w:rFonts w:ascii="Times New Roman" w:hAnsi="Times New Roman" w:cs="Times New Roman"/>
          <w:sz w:val="24"/>
          <w:szCs w:val="24"/>
        </w:rPr>
        <w:t>Dapat juga dari konsepsi abstrak menjadi suatu model, yaitu model simbolik untuk mempermudah orang mempelajarinya.</w:t>
      </w:r>
      <w:proofErr w:type="gramEnd"/>
    </w:p>
    <w:p w:rsidR="00B4308E" w:rsidRPr="00B4308E" w:rsidRDefault="001B6C16" w:rsidP="00B4308E">
      <w:pPr>
        <w:pStyle w:val="ListParagraph"/>
        <w:numPr>
          <w:ilvl w:val="0"/>
          <w:numId w:val="26"/>
        </w:numPr>
        <w:tabs>
          <w:tab w:val="left" w:pos="1080"/>
        </w:tabs>
        <w:spacing w:before="20" w:after="20" w:line="240" w:lineRule="auto"/>
        <w:ind w:left="1080"/>
        <w:jc w:val="both"/>
        <w:rPr>
          <w:rFonts w:ascii="Times New Roman" w:hAnsi="Times New Roman" w:cs="Times New Roman"/>
          <w:sz w:val="24"/>
          <w:szCs w:val="24"/>
        </w:rPr>
      </w:pPr>
      <w:r w:rsidRPr="00E3307E">
        <w:rPr>
          <w:rFonts w:ascii="Times New Roman" w:hAnsi="Times New Roman" w:cs="Times New Roman"/>
          <w:sz w:val="24"/>
          <w:szCs w:val="24"/>
        </w:rPr>
        <w:t xml:space="preserve">Menginterpretasi </w:t>
      </w:r>
      <w:r w:rsidRPr="00E3307E">
        <w:rPr>
          <w:rFonts w:ascii="Times New Roman" w:hAnsi="Times New Roman" w:cs="Times New Roman"/>
          <w:i/>
          <w:sz w:val="24"/>
          <w:szCs w:val="24"/>
        </w:rPr>
        <w:t>(interpretation)</w:t>
      </w:r>
    </w:p>
    <w:p w:rsidR="001B6C16" w:rsidRPr="00B4308E" w:rsidRDefault="001B6C16" w:rsidP="00B4308E">
      <w:pPr>
        <w:pStyle w:val="ListParagraph"/>
        <w:tabs>
          <w:tab w:val="left" w:pos="1080"/>
        </w:tabs>
        <w:spacing w:before="20" w:after="20" w:line="240" w:lineRule="auto"/>
        <w:ind w:left="1080"/>
        <w:jc w:val="both"/>
        <w:rPr>
          <w:rFonts w:ascii="Times New Roman" w:hAnsi="Times New Roman" w:cs="Times New Roman"/>
          <w:sz w:val="24"/>
          <w:szCs w:val="24"/>
        </w:rPr>
      </w:pPr>
      <w:proofErr w:type="gramStart"/>
      <w:r w:rsidRPr="00B4308E">
        <w:rPr>
          <w:rFonts w:ascii="Times New Roman" w:hAnsi="Times New Roman" w:cs="Times New Roman"/>
          <w:sz w:val="24"/>
          <w:szCs w:val="24"/>
        </w:rPr>
        <w:t>Kemampuan ini lebih luas dari pada menerjemahkan, kemampuan ini untuk mengenal dan memahami.</w:t>
      </w:r>
      <w:proofErr w:type="gramEnd"/>
      <w:r w:rsidRPr="00B4308E">
        <w:rPr>
          <w:rFonts w:ascii="Times New Roman" w:hAnsi="Times New Roman" w:cs="Times New Roman"/>
          <w:sz w:val="24"/>
          <w:szCs w:val="24"/>
        </w:rPr>
        <w:t xml:space="preserve"> </w:t>
      </w:r>
      <w:proofErr w:type="gramStart"/>
      <w:r w:rsidRPr="00B4308E">
        <w:rPr>
          <w:rFonts w:ascii="Times New Roman" w:hAnsi="Times New Roman" w:cs="Times New Roman"/>
          <w:sz w:val="24"/>
          <w:szCs w:val="24"/>
        </w:rPr>
        <w:t>Ide utama suatu komunikasi.</w:t>
      </w:r>
      <w:proofErr w:type="gramEnd"/>
    </w:p>
    <w:p w:rsidR="00B4308E" w:rsidRPr="00B4308E" w:rsidRDefault="001B6C16" w:rsidP="00B4308E">
      <w:pPr>
        <w:pStyle w:val="ListParagraph"/>
        <w:numPr>
          <w:ilvl w:val="0"/>
          <w:numId w:val="26"/>
        </w:numPr>
        <w:tabs>
          <w:tab w:val="left" w:pos="810"/>
          <w:tab w:val="left" w:pos="1080"/>
        </w:tabs>
        <w:spacing w:before="20" w:after="20" w:line="240" w:lineRule="auto"/>
        <w:ind w:left="1080"/>
        <w:jc w:val="both"/>
        <w:rPr>
          <w:rFonts w:ascii="Times New Roman" w:hAnsi="Times New Roman" w:cs="Times New Roman"/>
          <w:sz w:val="24"/>
          <w:szCs w:val="24"/>
        </w:rPr>
      </w:pPr>
      <w:r w:rsidRPr="00E3307E">
        <w:rPr>
          <w:rFonts w:ascii="Times New Roman" w:hAnsi="Times New Roman" w:cs="Times New Roman"/>
          <w:sz w:val="24"/>
          <w:szCs w:val="24"/>
        </w:rPr>
        <w:t xml:space="preserve">Mengekstrapolasi </w:t>
      </w:r>
      <w:r w:rsidRPr="00E3307E">
        <w:rPr>
          <w:rFonts w:ascii="Times New Roman" w:hAnsi="Times New Roman" w:cs="Times New Roman"/>
          <w:i/>
          <w:sz w:val="24"/>
          <w:szCs w:val="24"/>
        </w:rPr>
        <w:t>(extrapolation)</w:t>
      </w:r>
    </w:p>
    <w:p w:rsidR="001B6C16" w:rsidRPr="00B4308E" w:rsidRDefault="001B6C16" w:rsidP="00B4308E">
      <w:pPr>
        <w:pStyle w:val="ListParagraph"/>
        <w:tabs>
          <w:tab w:val="left" w:pos="810"/>
          <w:tab w:val="left" w:pos="1080"/>
        </w:tabs>
        <w:spacing w:before="20" w:after="20" w:line="240" w:lineRule="auto"/>
        <w:ind w:left="1080"/>
        <w:jc w:val="both"/>
        <w:rPr>
          <w:rFonts w:ascii="Times New Roman" w:hAnsi="Times New Roman" w:cs="Times New Roman"/>
          <w:sz w:val="24"/>
          <w:szCs w:val="24"/>
        </w:rPr>
      </w:pPr>
      <w:r w:rsidRPr="00B4308E">
        <w:rPr>
          <w:rFonts w:ascii="Times New Roman" w:hAnsi="Times New Roman" w:cs="Times New Roman"/>
          <w:sz w:val="24"/>
          <w:szCs w:val="24"/>
        </w:rPr>
        <w:t xml:space="preserve">Agak </w:t>
      </w:r>
      <w:proofErr w:type="gramStart"/>
      <w:r w:rsidRPr="00B4308E">
        <w:rPr>
          <w:rFonts w:ascii="Times New Roman" w:hAnsi="Times New Roman" w:cs="Times New Roman"/>
          <w:sz w:val="24"/>
          <w:szCs w:val="24"/>
        </w:rPr>
        <w:t>lain</w:t>
      </w:r>
      <w:proofErr w:type="gramEnd"/>
      <w:r w:rsidRPr="00B4308E">
        <w:rPr>
          <w:rFonts w:ascii="Times New Roman" w:hAnsi="Times New Roman" w:cs="Times New Roman"/>
          <w:sz w:val="24"/>
          <w:szCs w:val="24"/>
        </w:rPr>
        <w:t xml:space="preserve"> dari menerjemahkan dan menafsirkan, tetapi lebih tinggi sifatnya. </w:t>
      </w:r>
      <w:proofErr w:type="gramStart"/>
      <w:r w:rsidRPr="00B4308E">
        <w:rPr>
          <w:rFonts w:ascii="Times New Roman" w:hAnsi="Times New Roman" w:cs="Times New Roman"/>
          <w:sz w:val="24"/>
          <w:szCs w:val="24"/>
        </w:rPr>
        <w:t>Ia</w:t>
      </w:r>
      <w:proofErr w:type="gramEnd"/>
      <w:r w:rsidRPr="00B4308E">
        <w:rPr>
          <w:rFonts w:ascii="Times New Roman" w:hAnsi="Times New Roman" w:cs="Times New Roman"/>
          <w:sz w:val="24"/>
          <w:szCs w:val="24"/>
        </w:rPr>
        <w:t xml:space="preserve"> menuntut kemampuan intelektual yang lebih tinggi.</w:t>
      </w:r>
    </w:p>
    <w:p w:rsidR="001B6C16" w:rsidRDefault="001B6C16" w:rsidP="00B4308E">
      <w:pPr>
        <w:tabs>
          <w:tab w:val="left" w:pos="540"/>
          <w:tab w:val="left" w:pos="810"/>
          <w:tab w:val="left" w:pos="1080"/>
        </w:tabs>
        <w:spacing w:before="20" w:after="20" w:line="240" w:lineRule="auto"/>
        <w:ind w:left="1080" w:hanging="360"/>
        <w:jc w:val="both"/>
        <w:rPr>
          <w:rFonts w:ascii="Times New Roman" w:hAnsi="Times New Roman" w:cs="Times New Roman"/>
          <w:sz w:val="24"/>
          <w:szCs w:val="24"/>
        </w:rPr>
      </w:pPr>
    </w:p>
    <w:p w:rsidR="001008F4" w:rsidRDefault="001B6C16" w:rsidP="001008F4">
      <w:pPr>
        <w:tabs>
          <w:tab w:val="left" w:pos="720"/>
          <w:tab w:val="left" w:pos="108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dapat disimpulkan pemahaman adalah kemampuan seseorang untuk mengerti atau memahami </w:t>
      </w:r>
      <w:proofErr w:type="gramStart"/>
      <w:r>
        <w:rPr>
          <w:rFonts w:ascii="Times New Roman" w:hAnsi="Times New Roman" w:cs="Times New Roman"/>
          <w:sz w:val="24"/>
          <w:szCs w:val="24"/>
        </w:rPr>
        <w:t>sesuatu ,</w:t>
      </w:r>
      <w:proofErr w:type="gramEnd"/>
      <w:r>
        <w:rPr>
          <w:rFonts w:ascii="Times New Roman" w:hAnsi="Times New Roman" w:cs="Times New Roman"/>
          <w:sz w:val="24"/>
          <w:szCs w:val="24"/>
        </w:rPr>
        <w:t xml:space="preserve"> setelah sesuatu  itu tealah diketahui, kemampuan memahami umumnya untuk mendapat penekanan dalam proses pembelajaran. Siswa dituntut memahami atau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diajarkan agar bisa memanfaatkan isi pengetahuan tersebut bisa dihubungkan dengan hal-hal lain.</w:t>
      </w:r>
    </w:p>
    <w:p w:rsidR="001B6C16" w:rsidRPr="001008F4" w:rsidRDefault="001B6C16" w:rsidP="001008F4">
      <w:pPr>
        <w:pStyle w:val="ListParagraph"/>
        <w:numPr>
          <w:ilvl w:val="1"/>
          <w:numId w:val="53"/>
        </w:numPr>
        <w:tabs>
          <w:tab w:val="left" w:pos="720"/>
          <w:tab w:val="left" w:pos="1080"/>
        </w:tabs>
        <w:spacing w:before="20" w:after="20" w:line="480" w:lineRule="auto"/>
        <w:ind w:left="720"/>
        <w:jc w:val="both"/>
        <w:rPr>
          <w:rFonts w:ascii="Times New Roman" w:hAnsi="Times New Roman" w:cs="Times New Roman"/>
          <w:sz w:val="24"/>
          <w:szCs w:val="24"/>
        </w:rPr>
      </w:pPr>
      <w:r w:rsidRPr="001008F4">
        <w:rPr>
          <w:rFonts w:ascii="Times New Roman" w:hAnsi="Times New Roman" w:cs="Times New Roman"/>
          <w:b/>
          <w:i/>
          <w:sz w:val="24"/>
          <w:szCs w:val="24"/>
        </w:rPr>
        <w:t>Pengertian Konsep</w:t>
      </w:r>
    </w:p>
    <w:p w:rsidR="001B6C16" w:rsidRPr="001008F4" w:rsidRDefault="001B6C16" w:rsidP="001008F4">
      <w:pPr>
        <w:tabs>
          <w:tab w:val="left" w:pos="630"/>
        </w:tabs>
        <w:spacing w:before="20" w:after="20" w:line="480" w:lineRule="auto"/>
        <w:ind w:firstLine="360"/>
        <w:jc w:val="both"/>
        <w:rPr>
          <w:rFonts w:ascii="Times New Roman" w:hAnsi="Times New Roman" w:cs="Times New Roman"/>
          <w:sz w:val="24"/>
          <w:szCs w:val="24"/>
        </w:rPr>
      </w:pPr>
      <w:proofErr w:type="gramStart"/>
      <w:r w:rsidRPr="001008F4">
        <w:rPr>
          <w:rFonts w:ascii="Times New Roman" w:hAnsi="Times New Roman" w:cs="Times New Roman"/>
          <w:sz w:val="24"/>
          <w:szCs w:val="24"/>
        </w:rPr>
        <w:t>Konsep adala suatu kesepakatan bersama untuk pemahaman sesuatu dan merupakan alat intelektual yang membantu kegiatan berfikir dan memecahkan masalah .Konsep dapat dinyatakan.</w:t>
      </w:r>
      <w:proofErr w:type="gramEnd"/>
    </w:p>
    <w:p w:rsidR="001B6C16" w:rsidRPr="001008F4" w:rsidRDefault="001B6C16" w:rsidP="001008F4">
      <w:pPr>
        <w:tabs>
          <w:tab w:val="left" w:pos="720"/>
        </w:tabs>
        <w:spacing w:before="20" w:after="20" w:line="480" w:lineRule="auto"/>
        <w:ind w:firstLine="360"/>
        <w:jc w:val="both"/>
        <w:rPr>
          <w:rFonts w:ascii="Times New Roman" w:hAnsi="Times New Roman" w:cs="Times New Roman"/>
          <w:sz w:val="24"/>
          <w:szCs w:val="24"/>
        </w:rPr>
      </w:pPr>
      <w:r w:rsidRPr="001008F4">
        <w:rPr>
          <w:rFonts w:ascii="Times New Roman" w:hAnsi="Times New Roman" w:cs="Times New Roman"/>
          <w:sz w:val="24"/>
          <w:szCs w:val="24"/>
        </w:rPr>
        <w:lastRenderedPageBreak/>
        <w:t xml:space="preserve">Menurut S. Hamid Husen (Sapriya dkk, 2008: 43) mengemukakan </w:t>
      </w:r>
      <w:proofErr w:type="gramStart"/>
      <w:r w:rsidRPr="001008F4">
        <w:rPr>
          <w:rFonts w:ascii="Times New Roman" w:hAnsi="Times New Roman" w:cs="Times New Roman"/>
          <w:sz w:val="24"/>
          <w:szCs w:val="24"/>
        </w:rPr>
        <w:t>bahwa :</w:t>
      </w:r>
      <w:proofErr w:type="gramEnd"/>
    </w:p>
    <w:p w:rsidR="001B6C16" w:rsidRDefault="00427A2B" w:rsidP="006161F1">
      <w:pPr>
        <w:pStyle w:val="ListParagraph"/>
        <w:tabs>
          <w:tab w:val="left" w:pos="720"/>
        </w:tabs>
        <w:spacing w:before="20" w:after="2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1B6C16">
        <w:rPr>
          <w:rFonts w:ascii="Times New Roman" w:hAnsi="Times New Roman" w:cs="Times New Roman"/>
          <w:sz w:val="24"/>
          <w:szCs w:val="24"/>
        </w:rPr>
        <w:t xml:space="preserve">Konsep adalah pengabstraksian dari sejumlah benda yang memiliki karakteristik yang </w:t>
      </w:r>
      <w:proofErr w:type="gramStart"/>
      <w:r w:rsidR="001B6C16">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menurut More (Sapriya 2009</w:t>
      </w:r>
      <w:r w:rsidR="001B6C16">
        <w:rPr>
          <w:rFonts w:ascii="Times New Roman" w:hAnsi="Times New Roman" w:cs="Times New Roman"/>
          <w:sz w:val="24"/>
          <w:szCs w:val="24"/>
        </w:rPr>
        <w:t xml:space="preserve">: 43) bahwa </w:t>
      </w:r>
      <w:r>
        <w:rPr>
          <w:rFonts w:ascii="Times New Roman" w:hAnsi="Times New Roman" w:cs="Times New Roman"/>
          <w:sz w:val="24"/>
          <w:szCs w:val="24"/>
        </w:rPr>
        <w:t>“</w:t>
      </w:r>
      <w:r w:rsidR="001B6C16">
        <w:rPr>
          <w:rFonts w:ascii="Times New Roman" w:hAnsi="Times New Roman" w:cs="Times New Roman"/>
          <w:sz w:val="24"/>
          <w:szCs w:val="24"/>
        </w:rPr>
        <w:t>konsep itu adalah sesuatu yang tersimpan dalam benak atau pikiran manusia berupa</w:t>
      </w:r>
      <w:r>
        <w:rPr>
          <w:rFonts w:ascii="Times New Roman" w:hAnsi="Times New Roman" w:cs="Times New Roman"/>
          <w:sz w:val="24"/>
          <w:szCs w:val="24"/>
        </w:rPr>
        <w:t xml:space="preserve"> sebuah idea tau sebuah gagasan”.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dapat dinyatakan dalam sejumlah bentuk konkrit atau abstrak, luas atau sempit, satu kata frase.</w:t>
      </w:r>
      <w:proofErr w:type="gramEnd"/>
      <w:r>
        <w:rPr>
          <w:rFonts w:ascii="Times New Roman" w:hAnsi="Times New Roman" w:cs="Times New Roman"/>
          <w:sz w:val="24"/>
          <w:szCs w:val="24"/>
        </w:rPr>
        <w:t xml:space="preserve"> Beberapa konsep yang bersifat konkrit </w:t>
      </w:r>
      <w:proofErr w:type="gramStart"/>
      <w:r>
        <w:rPr>
          <w:rFonts w:ascii="Times New Roman" w:hAnsi="Times New Roman" w:cs="Times New Roman"/>
          <w:sz w:val="24"/>
          <w:szCs w:val="24"/>
        </w:rPr>
        <w:t>misalnya :</w:t>
      </w:r>
      <w:proofErr w:type="gramEnd"/>
      <w:r>
        <w:rPr>
          <w:rFonts w:ascii="Times New Roman" w:hAnsi="Times New Roman" w:cs="Times New Roman"/>
          <w:sz w:val="24"/>
          <w:szCs w:val="24"/>
        </w:rPr>
        <w:t xml:space="preserve"> manusia, gunung, lautan, daratan, rumah, negara dan sebagainya.</w:t>
      </w:r>
    </w:p>
    <w:p w:rsidR="001008F4" w:rsidRDefault="001008F4" w:rsidP="001008F4">
      <w:pPr>
        <w:tabs>
          <w:tab w:val="left" w:pos="1080"/>
        </w:tabs>
        <w:spacing w:before="20" w:after="20" w:line="480" w:lineRule="auto"/>
        <w:jc w:val="both"/>
        <w:rPr>
          <w:rFonts w:ascii="Times New Roman" w:hAnsi="Times New Roman" w:cs="Times New Roman"/>
          <w:sz w:val="24"/>
          <w:szCs w:val="24"/>
        </w:rPr>
      </w:pPr>
    </w:p>
    <w:p w:rsidR="008273A1" w:rsidRDefault="008273A1" w:rsidP="001008F4">
      <w:pPr>
        <w:tabs>
          <w:tab w:val="left" w:pos="108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Parker dalam Sapriya dkk (2008: 43) mengemukakan </w:t>
      </w:r>
      <w:proofErr w:type="gramStart"/>
      <w:r>
        <w:rPr>
          <w:rFonts w:ascii="Times New Roman" w:hAnsi="Times New Roman" w:cs="Times New Roman"/>
          <w:sz w:val="24"/>
          <w:szCs w:val="24"/>
        </w:rPr>
        <w:t>bahwa :</w:t>
      </w:r>
      <w:proofErr w:type="gramEnd"/>
    </w:p>
    <w:p w:rsidR="008273A1" w:rsidRDefault="008273A1" w:rsidP="00AB3CB7">
      <w:pPr>
        <w:tabs>
          <w:tab w:val="left" w:pos="90"/>
          <w:tab w:val="left" w:pos="540"/>
          <w:tab w:val="left" w:pos="1080"/>
        </w:tabs>
        <w:spacing w:before="20" w:after="20" w:line="240" w:lineRule="auto"/>
        <w:ind w:left="720" w:firstLine="360"/>
        <w:jc w:val="both"/>
        <w:rPr>
          <w:rFonts w:ascii="Times New Roman" w:hAnsi="Times New Roman" w:cs="Times New Roman"/>
          <w:sz w:val="24"/>
          <w:szCs w:val="24"/>
        </w:rPr>
      </w:pPr>
      <w:proofErr w:type="gramStart"/>
      <w:r>
        <w:rPr>
          <w:rFonts w:ascii="Times New Roman" w:hAnsi="Times New Roman" w:cs="Times New Roman"/>
          <w:sz w:val="24"/>
          <w:szCs w:val="24"/>
        </w:rPr>
        <w:t>Konsep itu adalah gagasan-gagasan tentang sesuatu.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dapat dikatakan sebagai gagasan yang ada melalui contoh –contoh.</w:t>
      </w:r>
      <w:proofErr w:type="gramEnd"/>
      <w:r>
        <w:rPr>
          <w:rFonts w:ascii="Times New Roman" w:hAnsi="Times New Roman" w:cs="Times New Roman"/>
          <w:sz w:val="24"/>
          <w:szCs w:val="24"/>
        </w:rPr>
        <w:t xml:space="preserve"> Dari contoh di atas menggambarkan bahwa seseorang harus terlibat dalam proses berfikir, karena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sedang memikirkan contoh-contoh konsep.</w:t>
      </w:r>
    </w:p>
    <w:p w:rsidR="00A757E0" w:rsidRDefault="00A757E0" w:rsidP="00AB3CB7">
      <w:pPr>
        <w:tabs>
          <w:tab w:val="left" w:pos="90"/>
          <w:tab w:val="left" w:pos="540"/>
          <w:tab w:val="left" w:pos="1080"/>
        </w:tabs>
        <w:spacing w:before="20" w:after="20" w:line="480" w:lineRule="auto"/>
        <w:ind w:left="720" w:firstLine="360"/>
        <w:jc w:val="both"/>
        <w:rPr>
          <w:rFonts w:ascii="Times New Roman" w:hAnsi="Times New Roman" w:cs="Times New Roman"/>
          <w:sz w:val="24"/>
          <w:szCs w:val="24"/>
        </w:rPr>
      </w:pPr>
    </w:p>
    <w:p w:rsidR="008273A1" w:rsidRDefault="00A757E0" w:rsidP="001C2829">
      <w:pPr>
        <w:tabs>
          <w:tab w:val="left" w:pos="720"/>
          <w:tab w:val="left" w:pos="1080"/>
        </w:tabs>
        <w:spacing w:beforeLines="20" w:afterLines="20" w:line="480" w:lineRule="auto"/>
        <w:ind w:firstLine="360"/>
        <w:jc w:val="both"/>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P</w:t>
      </w:r>
      <w:r w:rsidRPr="004957FD">
        <w:rPr>
          <w:rStyle w:val="apple-style-span"/>
          <w:rFonts w:ascii="Times New Roman" w:hAnsi="Times New Roman" w:cs="Times New Roman"/>
          <w:color w:val="000000"/>
          <w:sz w:val="24"/>
          <w:szCs w:val="24"/>
          <w:shd w:val="clear" w:color="auto" w:fill="FFFFFF"/>
        </w:rPr>
        <w:t>engertian konsep adalah gambaran mental dari objek, proses, atau apa pun yang ada di luar bahasa, yang digunakan oleh akal budi untuk memahami hal-hal lain</w:t>
      </w:r>
      <w:r>
        <w:rPr>
          <w:rStyle w:val="apple-style-span"/>
          <w:rFonts w:ascii="Times New Roman" w:hAnsi="Times New Roman" w:cs="Times New Roman"/>
          <w:color w:val="000000"/>
          <w:sz w:val="24"/>
          <w:szCs w:val="24"/>
          <w:shd w:val="clear" w:color="auto" w:fill="FFFFFF"/>
        </w:rPr>
        <w:t xml:space="preserve"> (Kamus Besar Bahasa </w:t>
      </w:r>
      <w:proofErr w:type="gramStart"/>
      <w:r>
        <w:rPr>
          <w:rStyle w:val="apple-style-span"/>
          <w:rFonts w:ascii="Times New Roman" w:hAnsi="Times New Roman" w:cs="Times New Roman"/>
          <w:color w:val="000000"/>
          <w:sz w:val="24"/>
          <w:szCs w:val="24"/>
          <w:shd w:val="clear" w:color="auto" w:fill="FFFFFF"/>
        </w:rPr>
        <w:t>Indonesia ,</w:t>
      </w:r>
      <w:r w:rsidRPr="004957FD">
        <w:rPr>
          <w:rStyle w:val="apple-style-span"/>
          <w:rFonts w:ascii="Times New Roman" w:hAnsi="Times New Roman" w:cs="Times New Roman"/>
          <w:color w:val="000000"/>
          <w:sz w:val="24"/>
          <w:szCs w:val="24"/>
          <w:shd w:val="clear" w:color="auto" w:fill="FFFFFF"/>
        </w:rPr>
        <w:t>2007</w:t>
      </w:r>
      <w:proofErr w:type="gramEnd"/>
      <w:r w:rsidRPr="004957FD">
        <w:rPr>
          <w:rStyle w:val="apple-style-span"/>
          <w:rFonts w:ascii="Times New Roman" w:hAnsi="Times New Roman" w:cs="Times New Roman"/>
          <w:color w:val="000000"/>
          <w:sz w:val="24"/>
          <w:szCs w:val="24"/>
          <w:shd w:val="clear" w:color="auto" w:fill="FFFFFF"/>
        </w:rPr>
        <w:t>: 588)</w:t>
      </w:r>
      <w:r>
        <w:rPr>
          <w:rStyle w:val="apple-style-span"/>
          <w:rFonts w:ascii="Times New Roman" w:hAnsi="Times New Roman" w:cs="Times New Roman"/>
          <w:color w:val="000000"/>
          <w:sz w:val="24"/>
          <w:szCs w:val="24"/>
          <w:shd w:val="clear" w:color="auto" w:fill="FFFFFF"/>
        </w:rPr>
        <w:t>.</w:t>
      </w:r>
    </w:p>
    <w:p w:rsidR="00C31554" w:rsidRDefault="00C31554" w:rsidP="001C2829">
      <w:pPr>
        <w:tabs>
          <w:tab w:val="left" w:pos="709"/>
          <w:tab w:val="left" w:pos="1080"/>
        </w:tabs>
        <w:spacing w:before="20" w:after="20" w:line="480" w:lineRule="auto"/>
        <w:ind w:firstLine="360"/>
        <w:jc w:val="both"/>
        <w:rPr>
          <w:rStyle w:val="apple-style-span"/>
          <w:rFonts w:ascii="Times New Roman" w:hAnsi="Times New Roman" w:cs="Times New Roman"/>
          <w:sz w:val="24"/>
          <w:szCs w:val="24"/>
        </w:rPr>
      </w:pPr>
      <w:r w:rsidRPr="002C61F6">
        <w:rPr>
          <w:rStyle w:val="apple-style-span"/>
          <w:rFonts w:ascii="Times New Roman" w:hAnsi="Times New Roman" w:cs="Times New Roman"/>
          <w:sz w:val="24"/>
          <w:szCs w:val="24"/>
        </w:rPr>
        <w:t>Menurut Nana Sudjana (1992: 24) pemahaman dapat dibedakan dalam tiga kategori antara lain : (1) tingkat terendah adalah pemahaman terjemahan, mulai dari menerjemahkan dalam arti yang sebenarny</w:t>
      </w:r>
      <w:r>
        <w:rPr>
          <w:rStyle w:val="apple-style-span"/>
          <w:rFonts w:ascii="Times New Roman" w:hAnsi="Times New Roman" w:cs="Times New Roman"/>
          <w:sz w:val="24"/>
          <w:szCs w:val="24"/>
        </w:rPr>
        <w:t xml:space="preserve">a, mengartikan prinsip-prinsip, </w:t>
      </w:r>
      <w:r w:rsidRPr="002C61F6">
        <w:rPr>
          <w:rStyle w:val="apple-style-span"/>
          <w:rFonts w:ascii="Times New Roman" w:hAnsi="Times New Roman" w:cs="Times New Roman"/>
          <w:sz w:val="24"/>
          <w:szCs w:val="24"/>
        </w:rPr>
        <w:t xml:space="preserve">(2) </w:t>
      </w:r>
      <w:proofErr w:type="gramStart"/>
      <w:r w:rsidRPr="002C61F6">
        <w:rPr>
          <w:rStyle w:val="apple-style-span"/>
          <w:rFonts w:ascii="Times New Roman" w:hAnsi="Times New Roman" w:cs="Times New Roman"/>
          <w:sz w:val="24"/>
          <w:szCs w:val="24"/>
        </w:rPr>
        <w:t>tingkat</w:t>
      </w:r>
      <w:proofErr w:type="gramEnd"/>
      <w:r w:rsidRPr="002C61F6">
        <w:rPr>
          <w:rStyle w:val="apple-style-span"/>
          <w:rFonts w:ascii="Times New Roman" w:hAnsi="Times New Roman" w:cs="Times New Roman"/>
          <w:sz w:val="24"/>
          <w:szCs w:val="24"/>
        </w:rPr>
        <w:t xml:space="preserve"> kedua adalah pemahaman penafsiran, yaitu menghubungkan bagian-bagian terendah dengan yangdiketahui berikutnya, atau menghubungkan dengan kejadian, membedakan yang pokok dengan yang bukan pokok, dan (3) tingkat ketiga merupakan tingkat tertinggi yaitu pemahaman ektrapolasi.</w:t>
      </w:r>
    </w:p>
    <w:p w:rsidR="001C2829" w:rsidRDefault="005B1EC6" w:rsidP="001C2829">
      <w:pPr>
        <w:tabs>
          <w:tab w:val="left" w:pos="709"/>
        </w:tabs>
        <w:spacing w:before="20" w:after="20" w:line="480" w:lineRule="auto"/>
        <w:ind w:firstLine="360"/>
        <w:jc w:val="both"/>
        <w:rPr>
          <w:rStyle w:val="apple-style-span"/>
          <w:rFonts w:ascii="Times New Roman" w:hAnsi="Times New Roman" w:cs="Times New Roman"/>
          <w:color w:val="000000"/>
          <w:sz w:val="24"/>
          <w:szCs w:val="24"/>
          <w:shd w:val="clear" w:color="auto" w:fill="FFFFFF"/>
        </w:rPr>
      </w:pPr>
      <w:r w:rsidRPr="00AC14C5">
        <w:rPr>
          <w:rFonts w:ascii="Times New Roman" w:eastAsia="Times New Roman" w:hAnsi="Times New Roman" w:cs="Times New Roman"/>
          <w:color w:val="000000" w:themeColor="text1"/>
          <w:sz w:val="24"/>
          <w:szCs w:val="24"/>
        </w:rPr>
        <w:t xml:space="preserve">Konsep adalah suatu pengertian yang disimpulkan dari sekumpulan data yang memiliki ciri-ciri yang </w:t>
      </w:r>
      <w:proofErr w:type="gramStart"/>
      <w:r w:rsidRPr="00AC14C5">
        <w:rPr>
          <w:rFonts w:ascii="Times New Roman" w:eastAsia="Times New Roman" w:hAnsi="Times New Roman" w:cs="Times New Roman"/>
          <w:color w:val="000000" w:themeColor="text1"/>
          <w:sz w:val="24"/>
          <w:szCs w:val="24"/>
        </w:rPr>
        <w:t>sama</w:t>
      </w:r>
      <w:proofErr w:type="gramEnd"/>
      <w:r w:rsidRPr="00AC14C5">
        <w:rPr>
          <w:rFonts w:ascii="Times New Roman" w:eastAsia="Times New Roman" w:hAnsi="Times New Roman" w:cs="Times New Roman"/>
          <w:color w:val="000000" w:themeColor="text1"/>
          <w:sz w:val="24"/>
          <w:szCs w:val="24"/>
        </w:rPr>
        <w:t xml:space="preserve">.  </w:t>
      </w:r>
      <w:proofErr w:type="gramStart"/>
      <w:r w:rsidRPr="00AC14C5">
        <w:rPr>
          <w:rFonts w:ascii="Times New Roman" w:eastAsia="Times New Roman" w:hAnsi="Times New Roman" w:cs="Times New Roman"/>
          <w:color w:val="000000" w:themeColor="text1"/>
          <w:sz w:val="24"/>
          <w:szCs w:val="24"/>
        </w:rPr>
        <w:t xml:space="preserve">Schwab (1969: 12-14) menyatakan bahwa konsep merupakan abstraksi, yaitu suatu konstruksi logis yang terbentuk dari kesan, </w:t>
      </w:r>
      <w:r w:rsidRPr="00AC14C5">
        <w:rPr>
          <w:rFonts w:ascii="Times New Roman" w:eastAsia="Times New Roman" w:hAnsi="Times New Roman" w:cs="Times New Roman"/>
          <w:color w:val="000000" w:themeColor="text1"/>
          <w:sz w:val="24"/>
          <w:szCs w:val="24"/>
        </w:rPr>
        <w:lastRenderedPageBreak/>
        <w:t>tanggapan, dan pengalaman-pengalaman kompleks.</w:t>
      </w:r>
      <w:proofErr w:type="gramEnd"/>
      <w:r w:rsidRPr="00AC14C5">
        <w:rPr>
          <w:rFonts w:ascii="Times New Roman" w:eastAsia="Times New Roman" w:hAnsi="Times New Roman" w:cs="Times New Roman"/>
          <w:color w:val="000000" w:themeColor="text1"/>
          <w:sz w:val="24"/>
          <w:szCs w:val="24"/>
        </w:rPr>
        <w:t>  Hal ini sejalan dengan pendapat Banks (1977:85) bahwa “</w:t>
      </w:r>
      <w:r w:rsidRPr="00AC14C5">
        <w:rPr>
          <w:rFonts w:ascii="Times New Roman" w:eastAsia="Times New Roman" w:hAnsi="Times New Roman" w:cs="Times New Roman"/>
          <w:i/>
          <w:iCs/>
          <w:color w:val="000000" w:themeColor="text1"/>
          <w:sz w:val="24"/>
          <w:szCs w:val="24"/>
        </w:rPr>
        <w:t>a concept is an abstract word or phrase that is useful for classifying or categorizing a group of things, ideas, or events</w:t>
      </w:r>
      <w:r w:rsidRPr="00AC14C5">
        <w:rPr>
          <w:rFonts w:ascii="Times New Roman" w:eastAsia="Times New Roman" w:hAnsi="Times New Roman" w:cs="Times New Roman"/>
          <w:color w:val="000000" w:themeColor="text1"/>
          <w:sz w:val="24"/>
          <w:szCs w:val="24"/>
        </w:rPr>
        <w:t xml:space="preserve">”, yang berarti bahwa konsep itu merupakan suatu kata atau frase abstrak yang bermanfaat untuk mengklasifikasikan atau menggolongkan sejumlah hal, gagasan, atau peristiwa.  Dengan demikian, pengertian konsep menunjuk pada suatu abstraksi, penggambaran dari sesuatu yang konkret maupun abstrak (tampak maupun tidak tampak) dapat berbentuk pengertian atau definisi ataupun gambaran mental, atribut esensial dari suatu kategori yang memiliki ciri-ciri esensial relatif </w:t>
      </w:r>
      <w:proofErr w:type="gramStart"/>
      <w:r w:rsidRPr="00AC14C5">
        <w:rPr>
          <w:rFonts w:ascii="Times New Roman" w:eastAsia="Times New Roman" w:hAnsi="Times New Roman" w:cs="Times New Roman"/>
          <w:color w:val="000000" w:themeColor="text1"/>
          <w:sz w:val="24"/>
          <w:szCs w:val="24"/>
        </w:rPr>
        <w:t>sama</w:t>
      </w:r>
      <w:proofErr w:type="gramEnd"/>
      <w:r>
        <w:rPr>
          <w:rFonts w:ascii="Times New Roman" w:eastAsia="Times New Roman" w:hAnsi="Times New Roman" w:cs="Times New Roman"/>
          <w:color w:val="000000" w:themeColor="text1"/>
          <w:sz w:val="24"/>
          <w:szCs w:val="24"/>
        </w:rPr>
        <w:t>.</w:t>
      </w:r>
    </w:p>
    <w:p w:rsidR="00C31554" w:rsidRDefault="00C642F0" w:rsidP="001C2829">
      <w:pPr>
        <w:tabs>
          <w:tab w:val="left" w:pos="709"/>
        </w:tabs>
        <w:spacing w:before="20" w:after="20" w:line="480" w:lineRule="auto"/>
        <w:ind w:firstLine="360"/>
        <w:jc w:val="both"/>
        <w:rPr>
          <w:rStyle w:val="apple-style-span"/>
          <w:rFonts w:ascii="Times New Roman" w:hAnsi="Times New Roman" w:cs="Times New Roman"/>
          <w:color w:val="000000"/>
          <w:sz w:val="24"/>
          <w:szCs w:val="24"/>
          <w:shd w:val="clear" w:color="auto" w:fill="FFFFFF"/>
        </w:rPr>
      </w:pPr>
      <w:r w:rsidRPr="004957FD">
        <w:rPr>
          <w:rStyle w:val="apple-style-span"/>
          <w:rFonts w:ascii="Times New Roman" w:hAnsi="Times New Roman" w:cs="Times New Roman"/>
          <w:color w:val="000000"/>
          <w:sz w:val="24"/>
          <w:szCs w:val="24"/>
          <w:shd w:val="clear" w:color="auto" w:fill="FFFFFF"/>
        </w:rPr>
        <w:t xml:space="preserve">Menurut Singarimbun dan Effendi (2009) pengertian konsep adalah generalisasi dari sekelompok fenomena tertentu, sehingga dapat dipakai untuk menggambarkan barbagai fenomena yang </w:t>
      </w:r>
      <w:proofErr w:type="gramStart"/>
      <w:r w:rsidRPr="004957FD">
        <w:rPr>
          <w:rStyle w:val="apple-style-span"/>
          <w:rFonts w:ascii="Times New Roman" w:hAnsi="Times New Roman" w:cs="Times New Roman"/>
          <w:color w:val="000000"/>
          <w:sz w:val="24"/>
          <w:szCs w:val="24"/>
          <w:shd w:val="clear" w:color="auto" w:fill="FFFFFF"/>
        </w:rPr>
        <w:t>sama</w:t>
      </w:r>
      <w:proofErr w:type="gramEnd"/>
      <w:r w:rsidRPr="004957FD">
        <w:rPr>
          <w:rStyle w:val="apple-style-span"/>
          <w:rFonts w:ascii="Times New Roman" w:hAnsi="Times New Roman" w:cs="Times New Roman"/>
          <w:color w:val="000000"/>
          <w:sz w:val="24"/>
          <w:szCs w:val="24"/>
          <w:shd w:val="clear" w:color="auto" w:fill="FFFFFF"/>
        </w:rPr>
        <w:t xml:space="preserve">.” </w:t>
      </w:r>
      <w:proofErr w:type="gramStart"/>
      <w:r w:rsidRPr="004957FD">
        <w:rPr>
          <w:rStyle w:val="apple-style-span"/>
          <w:rFonts w:ascii="Times New Roman" w:hAnsi="Times New Roman" w:cs="Times New Roman"/>
          <w:color w:val="000000"/>
          <w:sz w:val="24"/>
          <w:szCs w:val="24"/>
          <w:shd w:val="clear" w:color="auto" w:fill="FFFFFF"/>
        </w:rPr>
        <w:t>Konsep merupakan suatu kesatuan pengertian tentang suatu hal atau persoalan yang dirumuskan.</w:t>
      </w:r>
      <w:proofErr w:type="gramEnd"/>
      <w:r w:rsidRPr="004957FD">
        <w:rPr>
          <w:rStyle w:val="apple-style-span"/>
          <w:rFonts w:ascii="Times New Roman" w:hAnsi="Times New Roman" w:cs="Times New Roman"/>
          <w:color w:val="000000"/>
          <w:sz w:val="24"/>
          <w:szCs w:val="24"/>
          <w:shd w:val="clear" w:color="auto" w:fill="FFFFFF"/>
        </w:rPr>
        <w:t xml:space="preserve"> </w:t>
      </w:r>
      <w:proofErr w:type="gramStart"/>
      <w:r w:rsidRPr="004957FD">
        <w:rPr>
          <w:rStyle w:val="apple-style-span"/>
          <w:rFonts w:ascii="Times New Roman" w:hAnsi="Times New Roman" w:cs="Times New Roman"/>
          <w:color w:val="000000"/>
          <w:sz w:val="24"/>
          <w:szCs w:val="24"/>
          <w:shd w:val="clear" w:color="auto" w:fill="FFFFFF"/>
        </w:rPr>
        <w:t>Dalam merumuskan kita harus dapat menjelaskannya sesuai dengan maksud kita memakainya.</w:t>
      </w:r>
      <w:proofErr w:type="gramEnd"/>
    </w:p>
    <w:p w:rsidR="001C2829" w:rsidRDefault="00901336" w:rsidP="001C2829">
      <w:pPr>
        <w:pStyle w:val="ListParagraph"/>
        <w:numPr>
          <w:ilvl w:val="1"/>
          <w:numId w:val="53"/>
        </w:numPr>
        <w:tabs>
          <w:tab w:val="left" w:pos="720"/>
          <w:tab w:val="left" w:pos="1080"/>
        </w:tabs>
        <w:spacing w:before="20" w:after="20" w:line="480" w:lineRule="auto"/>
        <w:ind w:hanging="1080"/>
        <w:jc w:val="both"/>
        <w:rPr>
          <w:rFonts w:ascii="Times New Roman" w:hAnsi="Times New Roman" w:cs="Times New Roman"/>
          <w:b/>
          <w:i/>
          <w:color w:val="000000"/>
          <w:sz w:val="24"/>
          <w:szCs w:val="24"/>
          <w:shd w:val="clear" w:color="auto" w:fill="FFFFFF"/>
        </w:rPr>
      </w:pPr>
      <w:r w:rsidRPr="001C2829">
        <w:rPr>
          <w:rFonts w:ascii="Times New Roman" w:hAnsi="Times New Roman" w:cs="Times New Roman"/>
          <w:b/>
          <w:i/>
          <w:color w:val="000000"/>
          <w:sz w:val="24"/>
          <w:szCs w:val="24"/>
          <w:shd w:val="clear" w:color="auto" w:fill="FFFFFF"/>
        </w:rPr>
        <w:t xml:space="preserve">Pengertian </w:t>
      </w:r>
      <w:r w:rsidR="003E5CC2" w:rsidRPr="001C2829">
        <w:rPr>
          <w:rFonts w:ascii="Times New Roman" w:hAnsi="Times New Roman" w:cs="Times New Roman"/>
          <w:b/>
          <w:i/>
          <w:color w:val="000000"/>
          <w:sz w:val="24"/>
          <w:szCs w:val="24"/>
          <w:shd w:val="clear" w:color="auto" w:fill="FFFFFF"/>
        </w:rPr>
        <w:t xml:space="preserve">Pemahaman Konsep </w:t>
      </w:r>
    </w:p>
    <w:p w:rsidR="001C2829" w:rsidRDefault="00A757E0" w:rsidP="001C2829">
      <w:pPr>
        <w:tabs>
          <w:tab w:val="left" w:pos="270"/>
          <w:tab w:val="left" w:pos="720"/>
          <w:tab w:val="left" w:pos="1080"/>
        </w:tabs>
        <w:spacing w:before="20" w:after="20" w:line="480" w:lineRule="auto"/>
        <w:ind w:firstLine="360"/>
        <w:jc w:val="both"/>
        <w:rPr>
          <w:rFonts w:ascii="Times New Roman" w:hAnsi="Times New Roman" w:cs="Times New Roman"/>
          <w:b/>
          <w:i/>
          <w:color w:val="000000"/>
          <w:sz w:val="24"/>
          <w:szCs w:val="24"/>
          <w:shd w:val="clear" w:color="auto" w:fill="FFFFFF"/>
        </w:rPr>
      </w:pPr>
      <w:r w:rsidRPr="001C2829">
        <w:rPr>
          <w:rFonts w:ascii="Times New Roman" w:hAnsi="Times New Roman" w:cs="Times New Roman"/>
          <w:sz w:val="24"/>
          <w:szCs w:val="24"/>
        </w:rPr>
        <w:t>Menurut Bloom (vestari, 2009: 16) “Pemahaman Konsep adalah kemampuan mengungkapkan pengertian-pengertian seperti mampu mengungkapkan suatu materi yang disajikan kedalam bentuk yang lebih dipahami, mampu memberikan interprestasi dan mampu mengaplikasinya”.</w:t>
      </w:r>
    </w:p>
    <w:p w:rsidR="00901336" w:rsidRPr="001C2829" w:rsidRDefault="00901336" w:rsidP="001C2829">
      <w:pPr>
        <w:tabs>
          <w:tab w:val="left" w:pos="270"/>
          <w:tab w:val="left" w:pos="720"/>
          <w:tab w:val="left" w:pos="1080"/>
        </w:tabs>
        <w:spacing w:before="20" w:after="20" w:line="480" w:lineRule="auto"/>
        <w:ind w:firstLine="360"/>
        <w:jc w:val="both"/>
        <w:rPr>
          <w:rFonts w:ascii="Times New Roman" w:hAnsi="Times New Roman" w:cs="Times New Roman"/>
          <w:b/>
          <w:i/>
          <w:color w:val="000000"/>
          <w:sz w:val="24"/>
          <w:szCs w:val="24"/>
          <w:shd w:val="clear" w:color="auto" w:fill="FFFFFF"/>
        </w:rPr>
      </w:pPr>
      <w:proofErr w:type="gramStart"/>
      <w:r>
        <w:rPr>
          <w:rFonts w:ascii="Times New Roman" w:hAnsi="Times New Roman" w:cs="Times New Roman"/>
          <w:sz w:val="24"/>
          <w:szCs w:val="24"/>
        </w:rPr>
        <w:t xml:space="preserve">Berdasarkan Pengertian Pemahaman dan Konsep seperti di atas, maka dapat disimpulkan Pemahaman konsep adalah kemampuan mengungkapkan suatu </w:t>
      </w:r>
      <w:r>
        <w:rPr>
          <w:rFonts w:ascii="Times New Roman" w:hAnsi="Times New Roman" w:cs="Times New Roman"/>
          <w:sz w:val="24"/>
          <w:szCs w:val="24"/>
        </w:rPr>
        <w:lastRenderedPageBreak/>
        <w:t>materi yang disajikan dalam bentuk yang lebih bisa dipahami dalam bentuk konkrit atau abstrak, luas atau sempit, dan satu atau frase.</w:t>
      </w:r>
      <w:proofErr w:type="gramEnd"/>
    </w:p>
    <w:p w:rsidR="007C1679" w:rsidRPr="00397C9E" w:rsidRDefault="007C1679" w:rsidP="00AD5113">
      <w:pPr>
        <w:pStyle w:val="ListParagraph"/>
        <w:numPr>
          <w:ilvl w:val="1"/>
          <w:numId w:val="53"/>
        </w:numPr>
        <w:tabs>
          <w:tab w:val="left" w:pos="720"/>
        </w:tabs>
        <w:spacing w:before="20" w:after="20" w:line="480" w:lineRule="auto"/>
        <w:ind w:left="720"/>
        <w:jc w:val="both"/>
        <w:rPr>
          <w:rFonts w:ascii="Times New Roman" w:hAnsi="Times New Roman" w:cs="Times New Roman"/>
          <w:b/>
          <w:i/>
          <w:sz w:val="24"/>
          <w:szCs w:val="24"/>
        </w:rPr>
      </w:pPr>
      <w:r w:rsidRPr="00397C9E">
        <w:rPr>
          <w:rFonts w:ascii="Times New Roman" w:hAnsi="Times New Roman" w:cs="Times New Roman"/>
          <w:b/>
          <w:i/>
          <w:sz w:val="24"/>
          <w:szCs w:val="24"/>
        </w:rPr>
        <w:t xml:space="preserve">Indikator Pemahaman Konsep </w:t>
      </w:r>
    </w:p>
    <w:p w:rsidR="004F54B8" w:rsidRDefault="004F54B8" w:rsidP="00AD5113">
      <w:pPr>
        <w:tabs>
          <w:tab w:val="left" w:pos="720"/>
        </w:tabs>
        <w:spacing w:before="20" w:after="20" w:line="480" w:lineRule="auto"/>
        <w:ind w:firstLine="540"/>
        <w:jc w:val="both"/>
        <w:rPr>
          <w:rFonts w:ascii="Times New Roman" w:hAnsi="Times New Roman" w:cs="Times New Roman"/>
          <w:sz w:val="24"/>
          <w:szCs w:val="24"/>
        </w:rPr>
      </w:pPr>
      <w:r>
        <w:rPr>
          <w:rFonts w:ascii="Times New Roman" w:hAnsi="Times New Roman" w:cs="Times New Roman"/>
          <w:sz w:val="24"/>
          <w:szCs w:val="24"/>
        </w:rPr>
        <w:t>Menurut Kilpatrick dan findell dalam Dasari (2007: 71) mengemukakan indikator pemahaman konsep, yaitu:</w:t>
      </w:r>
    </w:p>
    <w:p w:rsidR="000E25CC" w:rsidRDefault="004F54B8" w:rsidP="000E25CC">
      <w:pPr>
        <w:pStyle w:val="ListParagraph"/>
        <w:numPr>
          <w:ilvl w:val="0"/>
          <w:numId w:val="27"/>
        </w:numPr>
        <w:tabs>
          <w:tab w:val="left" w:pos="709"/>
        </w:tabs>
        <w:spacing w:before="20" w:after="20" w:line="240" w:lineRule="auto"/>
        <w:ind w:left="1080"/>
        <w:jc w:val="both"/>
        <w:rPr>
          <w:rFonts w:ascii="Times New Roman" w:hAnsi="Times New Roman" w:cs="Times New Roman"/>
          <w:sz w:val="24"/>
          <w:szCs w:val="24"/>
        </w:rPr>
      </w:pPr>
      <w:r w:rsidRPr="00D65F5E">
        <w:rPr>
          <w:rFonts w:ascii="Times New Roman" w:hAnsi="Times New Roman" w:cs="Times New Roman"/>
          <w:sz w:val="24"/>
          <w:szCs w:val="24"/>
        </w:rPr>
        <w:t>Kemampuan menyatakan ulang konsep yang telah dipelajari;</w:t>
      </w:r>
    </w:p>
    <w:p w:rsidR="000E25CC" w:rsidRDefault="004F54B8" w:rsidP="000E25CC">
      <w:pPr>
        <w:pStyle w:val="ListParagraph"/>
        <w:numPr>
          <w:ilvl w:val="0"/>
          <w:numId w:val="27"/>
        </w:numPr>
        <w:tabs>
          <w:tab w:val="left" w:pos="709"/>
        </w:tabs>
        <w:spacing w:before="20" w:after="20" w:line="240" w:lineRule="auto"/>
        <w:ind w:left="1080"/>
        <w:jc w:val="both"/>
        <w:rPr>
          <w:rFonts w:ascii="Times New Roman" w:hAnsi="Times New Roman" w:cs="Times New Roman"/>
          <w:sz w:val="24"/>
          <w:szCs w:val="24"/>
        </w:rPr>
      </w:pPr>
      <w:r w:rsidRPr="000E25CC">
        <w:rPr>
          <w:rFonts w:ascii="Times New Roman" w:hAnsi="Times New Roman" w:cs="Times New Roman"/>
          <w:sz w:val="24"/>
          <w:szCs w:val="24"/>
        </w:rPr>
        <w:t>Kemampuan mengklasifikasikan objek – objek berdasarkan dipenuhi atas tidaknya persyaratan yang membentuk konsep tersebut;</w:t>
      </w:r>
    </w:p>
    <w:p w:rsidR="000E25CC" w:rsidRDefault="004F54B8" w:rsidP="000E25CC">
      <w:pPr>
        <w:pStyle w:val="ListParagraph"/>
        <w:numPr>
          <w:ilvl w:val="0"/>
          <w:numId w:val="27"/>
        </w:numPr>
        <w:tabs>
          <w:tab w:val="left" w:pos="709"/>
        </w:tabs>
        <w:spacing w:before="20" w:after="20" w:line="240" w:lineRule="auto"/>
        <w:ind w:left="1080"/>
        <w:jc w:val="both"/>
        <w:rPr>
          <w:rFonts w:ascii="Times New Roman" w:hAnsi="Times New Roman" w:cs="Times New Roman"/>
          <w:sz w:val="24"/>
          <w:szCs w:val="24"/>
        </w:rPr>
      </w:pPr>
      <w:r w:rsidRPr="000E25CC">
        <w:rPr>
          <w:rFonts w:ascii="Times New Roman" w:hAnsi="Times New Roman" w:cs="Times New Roman"/>
          <w:sz w:val="24"/>
          <w:szCs w:val="24"/>
        </w:rPr>
        <w:t>Kemampuan menerapkan konsep secara algoritma;</w:t>
      </w:r>
    </w:p>
    <w:p w:rsidR="000E25CC" w:rsidRDefault="004F54B8" w:rsidP="000E25CC">
      <w:pPr>
        <w:pStyle w:val="ListParagraph"/>
        <w:numPr>
          <w:ilvl w:val="0"/>
          <w:numId w:val="27"/>
        </w:numPr>
        <w:tabs>
          <w:tab w:val="left" w:pos="709"/>
        </w:tabs>
        <w:spacing w:before="20" w:after="20" w:line="240" w:lineRule="auto"/>
        <w:ind w:left="1080"/>
        <w:jc w:val="both"/>
        <w:rPr>
          <w:rFonts w:ascii="Times New Roman" w:hAnsi="Times New Roman" w:cs="Times New Roman"/>
          <w:sz w:val="24"/>
          <w:szCs w:val="24"/>
        </w:rPr>
      </w:pPr>
      <w:r w:rsidRPr="000E25CC">
        <w:rPr>
          <w:rFonts w:ascii="Times New Roman" w:hAnsi="Times New Roman" w:cs="Times New Roman"/>
          <w:sz w:val="24"/>
          <w:szCs w:val="24"/>
        </w:rPr>
        <w:t>Kemampuan memberikan contoh dan counter example dari konsep yang telah dipelajari;</w:t>
      </w:r>
    </w:p>
    <w:p w:rsidR="000E25CC" w:rsidRDefault="004F54B8" w:rsidP="000E25CC">
      <w:pPr>
        <w:pStyle w:val="ListParagraph"/>
        <w:numPr>
          <w:ilvl w:val="0"/>
          <w:numId w:val="27"/>
        </w:numPr>
        <w:tabs>
          <w:tab w:val="left" w:pos="709"/>
        </w:tabs>
        <w:spacing w:before="20" w:after="20" w:line="240" w:lineRule="auto"/>
        <w:ind w:left="1080"/>
        <w:jc w:val="both"/>
        <w:rPr>
          <w:rFonts w:ascii="Times New Roman" w:hAnsi="Times New Roman" w:cs="Times New Roman"/>
          <w:sz w:val="24"/>
          <w:szCs w:val="24"/>
        </w:rPr>
      </w:pPr>
      <w:r w:rsidRPr="000E25CC">
        <w:rPr>
          <w:rFonts w:ascii="Times New Roman" w:hAnsi="Times New Roman" w:cs="Times New Roman"/>
          <w:sz w:val="24"/>
          <w:szCs w:val="24"/>
        </w:rPr>
        <w:t>Kemampuan menyajikan konsep dalam berbagai macam bentuk representasi;</w:t>
      </w:r>
    </w:p>
    <w:p w:rsidR="000E25CC" w:rsidRDefault="004F54B8" w:rsidP="000E25CC">
      <w:pPr>
        <w:pStyle w:val="ListParagraph"/>
        <w:numPr>
          <w:ilvl w:val="0"/>
          <w:numId w:val="27"/>
        </w:numPr>
        <w:tabs>
          <w:tab w:val="left" w:pos="709"/>
        </w:tabs>
        <w:spacing w:before="20" w:after="20" w:line="240" w:lineRule="auto"/>
        <w:ind w:left="1080"/>
        <w:jc w:val="both"/>
        <w:rPr>
          <w:rFonts w:ascii="Times New Roman" w:hAnsi="Times New Roman" w:cs="Times New Roman"/>
          <w:sz w:val="24"/>
          <w:szCs w:val="24"/>
        </w:rPr>
      </w:pPr>
      <w:r w:rsidRPr="000E25CC">
        <w:rPr>
          <w:rFonts w:ascii="Times New Roman" w:hAnsi="Times New Roman" w:cs="Times New Roman"/>
          <w:sz w:val="24"/>
          <w:szCs w:val="24"/>
        </w:rPr>
        <w:t>Kemampuan mengaitkan berbagai konsep (internal dan eksternal);</w:t>
      </w:r>
    </w:p>
    <w:p w:rsidR="004F54B8" w:rsidRPr="000E25CC" w:rsidRDefault="004F54B8" w:rsidP="000E25CC">
      <w:pPr>
        <w:pStyle w:val="ListParagraph"/>
        <w:numPr>
          <w:ilvl w:val="0"/>
          <w:numId w:val="27"/>
        </w:numPr>
        <w:tabs>
          <w:tab w:val="left" w:pos="709"/>
        </w:tabs>
        <w:spacing w:before="20" w:after="20" w:line="240" w:lineRule="auto"/>
        <w:ind w:left="1080"/>
        <w:jc w:val="both"/>
        <w:rPr>
          <w:rFonts w:ascii="Times New Roman" w:hAnsi="Times New Roman" w:cs="Times New Roman"/>
          <w:sz w:val="24"/>
          <w:szCs w:val="24"/>
        </w:rPr>
      </w:pPr>
      <w:r w:rsidRPr="000E25CC">
        <w:rPr>
          <w:rFonts w:ascii="Times New Roman" w:hAnsi="Times New Roman" w:cs="Times New Roman"/>
          <w:sz w:val="24"/>
          <w:szCs w:val="24"/>
        </w:rPr>
        <w:t>Kemampuan mengembangkan syarat perlu dan syarat cukup suatu konsep.</w:t>
      </w:r>
    </w:p>
    <w:p w:rsidR="007C1679" w:rsidRPr="007C1679" w:rsidRDefault="007C1679" w:rsidP="000E25CC">
      <w:pPr>
        <w:tabs>
          <w:tab w:val="left" w:pos="720"/>
          <w:tab w:val="left" w:pos="1080"/>
        </w:tabs>
        <w:spacing w:before="20" w:after="20" w:line="480" w:lineRule="auto"/>
        <w:ind w:left="720"/>
        <w:jc w:val="both"/>
        <w:rPr>
          <w:rFonts w:ascii="Times New Roman" w:hAnsi="Times New Roman" w:cs="Times New Roman"/>
          <w:b/>
          <w:sz w:val="24"/>
          <w:szCs w:val="24"/>
        </w:rPr>
      </w:pPr>
    </w:p>
    <w:p w:rsidR="00C31554" w:rsidRPr="00AD5113" w:rsidRDefault="004F54B8" w:rsidP="00AD5113">
      <w:pPr>
        <w:pStyle w:val="ListParagraph"/>
        <w:numPr>
          <w:ilvl w:val="0"/>
          <w:numId w:val="53"/>
        </w:numPr>
        <w:tabs>
          <w:tab w:val="left" w:pos="540"/>
          <w:tab w:val="left" w:pos="720"/>
          <w:tab w:val="left" w:pos="1080"/>
        </w:tabs>
        <w:spacing w:before="20" w:after="20" w:line="480" w:lineRule="auto"/>
        <w:jc w:val="both"/>
        <w:rPr>
          <w:rFonts w:ascii="Times New Roman" w:hAnsi="Times New Roman" w:cs="Times New Roman"/>
          <w:b/>
          <w:sz w:val="24"/>
          <w:szCs w:val="24"/>
        </w:rPr>
      </w:pPr>
      <w:r w:rsidRPr="00AD5113">
        <w:rPr>
          <w:rFonts w:ascii="Times New Roman" w:hAnsi="Times New Roman" w:cs="Times New Roman"/>
          <w:b/>
          <w:sz w:val="24"/>
          <w:szCs w:val="24"/>
        </w:rPr>
        <w:t>Hasil Belajar</w:t>
      </w:r>
    </w:p>
    <w:p w:rsidR="00A07732" w:rsidRPr="00B62947" w:rsidRDefault="00A07732" w:rsidP="0001356F">
      <w:pPr>
        <w:spacing w:before="20" w:after="20" w:line="480" w:lineRule="auto"/>
        <w:ind w:firstLine="360"/>
        <w:jc w:val="both"/>
        <w:rPr>
          <w:rFonts w:ascii="Times New Roman" w:eastAsia="Times New Roman" w:hAnsi="Times New Roman" w:cs="Times New Roman"/>
          <w:i/>
          <w:sz w:val="24"/>
          <w:szCs w:val="24"/>
        </w:rPr>
      </w:pPr>
      <w:r w:rsidRPr="00B62947">
        <w:rPr>
          <w:rFonts w:ascii="Times New Roman" w:eastAsia="Times New Roman" w:hAnsi="Times New Roman" w:cs="Times New Roman"/>
          <w:sz w:val="24"/>
          <w:szCs w:val="24"/>
        </w:rPr>
        <w:t xml:space="preserve">Menurut Bloom dalam Septiani (2012: 37) mengatakan hasil belajar mencakup kemampuan </w:t>
      </w:r>
      <w:r w:rsidRPr="00B62947">
        <w:rPr>
          <w:rFonts w:ascii="Times New Roman" w:eastAsia="Times New Roman" w:hAnsi="Times New Roman" w:cs="Times New Roman"/>
          <w:i/>
          <w:sz w:val="24"/>
          <w:szCs w:val="24"/>
        </w:rPr>
        <w:t>Kognitif, afektif</w:t>
      </w:r>
      <w:r w:rsidRPr="00B62947">
        <w:rPr>
          <w:rFonts w:ascii="Times New Roman" w:eastAsia="Times New Roman" w:hAnsi="Times New Roman" w:cs="Times New Roman"/>
          <w:sz w:val="24"/>
          <w:szCs w:val="24"/>
        </w:rPr>
        <w:t xml:space="preserve"> dan </w:t>
      </w:r>
      <w:proofErr w:type="gramStart"/>
      <w:r>
        <w:rPr>
          <w:rFonts w:ascii="Times New Roman" w:eastAsia="Times New Roman" w:hAnsi="Times New Roman" w:cs="Times New Roman"/>
          <w:i/>
          <w:sz w:val="24"/>
          <w:szCs w:val="24"/>
        </w:rPr>
        <w:t>psikomotorik :</w:t>
      </w:r>
      <w:proofErr w:type="gramEnd"/>
    </w:p>
    <w:p w:rsidR="000E25CC" w:rsidRDefault="00A07732" w:rsidP="000E25CC">
      <w:pPr>
        <w:pStyle w:val="ListParagraph"/>
        <w:numPr>
          <w:ilvl w:val="0"/>
          <w:numId w:val="52"/>
        </w:numPr>
        <w:tabs>
          <w:tab w:val="left" w:pos="1080"/>
        </w:tabs>
        <w:spacing w:before="2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Domain </w:t>
      </w:r>
      <w:r w:rsidRPr="007F4149">
        <w:rPr>
          <w:rFonts w:ascii="Times New Roman" w:eastAsia="Times New Roman" w:hAnsi="Times New Roman" w:cs="Times New Roman"/>
          <w:i/>
          <w:sz w:val="24"/>
          <w:szCs w:val="24"/>
        </w:rPr>
        <w:t>kognitif</w:t>
      </w:r>
      <w:r>
        <w:rPr>
          <w:rFonts w:ascii="Times New Roman" w:eastAsia="Times New Roman" w:hAnsi="Times New Roman" w:cs="Times New Roman"/>
          <w:sz w:val="24"/>
          <w:szCs w:val="24"/>
        </w:rPr>
        <w:t xml:space="preserve"> adalah </w:t>
      </w:r>
      <w:r w:rsidRPr="007F4149">
        <w:rPr>
          <w:rFonts w:ascii="Times New Roman" w:eastAsia="Times New Roman" w:hAnsi="Times New Roman" w:cs="Times New Roman"/>
          <w:i/>
          <w:sz w:val="24"/>
          <w:szCs w:val="24"/>
        </w:rPr>
        <w:t>knowledge</w:t>
      </w:r>
      <w:r>
        <w:rPr>
          <w:rFonts w:ascii="Times New Roman" w:eastAsia="Times New Roman" w:hAnsi="Times New Roman" w:cs="Times New Roman"/>
          <w:sz w:val="24"/>
          <w:szCs w:val="24"/>
        </w:rPr>
        <w:t xml:space="preserve"> (pengetahuan, ingatan), </w:t>
      </w:r>
      <w:r w:rsidRPr="007F4149">
        <w:rPr>
          <w:rFonts w:ascii="Times New Roman" w:eastAsia="Times New Roman" w:hAnsi="Times New Roman" w:cs="Times New Roman"/>
          <w:i/>
          <w:sz w:val="24"/>
          <w:szCs w:val="24"/>
        </w:rPr>
        <w:t>comprehension</w:t>
      </w:r>
      <w:r>
        <w:rPr>
          <w:rFonts w:ascii="Times New Roman" w:eastAsia="Times New Roman" w:hAnsi="Times New Roman" w:cs="Times New Roman"/>
          <w:sz w:val="24"/>
          <w:szCs w:val="24"/>
        </w:rPr>
        <w:t xml:space="preserve"> (pemahaman, menjelaskan, meringkas, contoh), </w:t>
      </w:r>
      <w:r w:rsidRPr="007F4149">
        <w:rPr>
          <w:rFonts w:ascii="Times New Roman" w:eastAsia="Times New Roman" w:hAnsi="Times New Roman" w:cs="Times New Roman"/>
          <w:i/>
          <w:sz w:val="24"/>
          <w:szCs w:val="24"/>
        </w:rPr>
        <w:t>application</w:t>
      </w:r>
      <w:r>
        <w:rPr>
          <w:rFonts w:ascii="Times New Roman" w:eastAsia="Times New Roman" w:hAnsi="Times New Roman" w:cs="Times New Roman"/>
          <w:sz w:val="24"/>
          <w:szCs w:val="24"/>
        </w:rPr>
        <w:t xml:space="preserve"> (menerapkan), </w:t>
      </w:r>
      <w:r w:rsidRPr="007F4149">
        <w:rPr>
          <w:rFonts w:ascii="Times New Roman" w:eastAsia="Times New Roman" w:hAnsi="Times New Roman" w:cs="Times New Roman"/>
          <w:i/>
          <w:sz w:val="24"/>
          <w:szCs w:val="24"/>
        </w:rPr>
        <w:t>analysis</w:t>
      </w:r>
      <w:r>
        <w:rPr>
          <w:rFonts w:ascii="Times New Roman" w:eastAsia="Times New Roman" w:hAnsi="Times New Roman" w:cs="Times New Roman"/>
          <w:sz w:val="24"/>
          <w:szCs w:val="24"/>
        </w:rPr>
        <w:t xml:space="preserve"> (menguraikan, menentukan hubungan), </w:t>
      </w:r>
      <w:r w:rsidRPr="007F4149">
        <w:rPr>
          <w:rFonts w:ascii="Times New Roman" w:eastAsia="Times New Roman" w:hAnsi="Times New Roman" w:cs="Times New Roman"/>
          <w:i/>
          <w:sz w:val="24"/>
          <w:szCs w:val="24"/>
        </w:rPr>
        <w:t xml:space="preserve">synthesis </w:t>
      </w:r>
      <w:r>
        <w:rPr>
          <w:rFonts w:ascii="Times New Roman" w:eastAsia="Times New Roman" w:hAnsi="Times New Roman" w:cs="Times New Roman"/>
          <w:sz w:val="24"/>
          <w:szCs w:val="24"/>
        </w:rPr>
        <w:t xml:space="preserve">(mengorgansasikan, merencanakan, membentuk hubungan baru), dan </w:t>
      </w:r>
      <w:r w:rsidRPr="007F4149">
        <w:rPr>
          <w:rFonts w:ascii="Times New Roman" w:eastAsia="Times New Roman" w:hAnsi="Times New Roman" w:cs="Times New Roman"/>
          <w:i/>
          <w:sz w:val="24"/>
          <w:szCs w:val="24"/>
        </w:rPr>
        <w:t>evaluation</w:t>
      </w:r>
      <w:r>
        <w:rPr>
          <w:rFonts w:ascii="Times New Roman" w:eastAsia="Times New Roman" w:hAnsi="Times New Roman" w:cs="Times New Roman"/>
          <w:sz w:val="24"/>
          <w:szCs w:val="24"/>
        </w:rPr>
        <w:t xml:space="preserve"> (menilai).</w:t>
      </w:r>
    </w:p>
    <w:p w:rsidR="000E25CC" w:rsidRDefault="00A07732" w:rsidP="000E25CC">
      <w:pPr>
        <w:pStyle w:val="ListParagraph"/>
        <w:numPr>
          <w:ilvl w:val="0"/>
          <w:numId w:val="52"/>
        </w:numPr>
        <w:tabs>
          <w:tab w:val="left" w:pos="1080"/>
        </w:tabs>
        <w:spacing w:before="20" w:after="20" w:line="240" w:lineRule="auto"/>
        <w:jc w:val="both"/>
        <w:rPr>
          <w:rFonts w:ascii="Times New Roman" w:eastAsia="Times New Roman" w:hAnsi="Times New Roman" w:cs="Times New Roman"/>
          <w:sz w:val="24"/>
          <w:szCs w:val="24"/>
        </w:rPr>
      </w:pPr>
      <w:r w:rsidRPr="000E25CC">
        <w:rPr>
          <w:rFonts w:ascii="Times New Roman" w:eastAsia="Times New Roman" w:hAnsi="Times New Roman" w:cs="Times New Roman"/>
          <w:sz w:val="24"/>
          <w:szCs w:val="24"/>
        </w:rPr>
        <w:t xml:space="preserve">Domain </w:t>
      </w:r>
      <w:r w:rsidRPr="000E25CC">
        <w:rPr>
          <w:rFonts w:ascii="Times New Roman" w:eastAsia="Times New Roman" w:hAnsi="Times New Roman" w:cs="Times New Roman"/>
          <w:i/>
          <w:sz w:val="24"/>
          <w:szCs w:val="24"/>
        </w:rPr>
        <w:t>afektif</w:t>
      </w:r>
      <w:r w:rsidRPr="000E25CC">
        <w:rPr>
          <w:rFonts w:ascii="Times New Roman" w:eastAsia="Times New Roman" w:hAnsi="Times New Roman" w:cs="Times New Roman"/>
          <w:sz w:val="24"/>
          <w:szCs w:val="24"/>
        </w:rPr>
        <w:t xml:space="preserve"> adalah </w:t>
      </w:r>
      <w:r w:rsidRPr="000E25CC">
        <w:rPr>
          <w:rFonts w:ascii="Times New Roman" w:eastAsia="Times New Roman" w:hAnsi="Times New Roman" w:cs="Times New Roman"/>
          <w:i/>
          <w:sz w:val="24"/>
          <w:szCs w:val="24"/>
        </w:rPr>
        <w:t>receiving</w:t>
      </w:r>
      <w:r w:rsidRPr="000E25CC">
        <w:rPr>
          <w:rFonts w:ascii="Times New Roman" w:eastAsia="Times New Roman" w:hAnsi="Times New Roman" w:cs="Times New Roman"/>
          <w:sz w:val="24"/>
          <w:szCs w:val="24"/>
        </w:rPr>
        <w:t xml:space="preserve"> (sikap menerima), </w:t>
      </w:r>
      <w:r w:rsidRPr="000E25CC">
        <w:rPr>
          <w:rFonts w:ascii="Times New Roman" w:eastAsia="Times New Roman" w:hAnsi="Times New Roman" w:cs="Times New Roman"/>
          <w:i/>
          <w:sz w:val="24"/>
          <w:szCs w:val="24"/>
        </w:rPr>
        <w:t>responding</w:t>
      </w:r>
      <w:r w:rsidRPr="000E25CC">
        <w:rPr>
          <w:rFonts w:ascii="Times New Roman" w:eastAsia="Times New Roman" w:hAnsi="Times New Roman" w:cs="Times New Roman"/>
          <w:sz w:val="24"/>
          <w:szCs w:val="24"/>
        </w:rPr>
        <w:t xml:space="preserve"> (memberikan respon), </w:t>
      </w:r>
      <w:r w:rsidRPr="000E25CC">
        <w:rPr>
          <w:rFonts w:ascii="Times New Roman" w:eastAsia="Times New Roman" w:hAnsi="Times New Roman" w:cs="Times New Roman"/>
          <w:i/>
          <w:sz w:val="24"/>
          <w:szCs w:val="24"/>
        </w:rPr>
        <w:t>valuing</w:t>
      </w:r>
      <w:r w:rsidRPr="000E25CC">
        <w:rPr>
          <w:rFonts w:ascii="Times New Roman" w:eastAsia="Times New Roman" w:hAnsi="Times New Roman" w:cs="Times New Roman"/>
          <w:sz w:val="24"/>
          <w:szCs w:val="24"/>
        </w:rPr>
        <w:t xml:space="preserve"> (nilai), </w:t>
      </w:r>
      <w:r w:rsidRPr="000E25CC">
        <w:rPr>
          <w:rFonts w:ascii="Times New Roman" w:eastAsia="Times New Roman" w:hAnsi="Times New Roman" w:cs="Times New Roman"/>
          <w:i/>
          <w:sz w:val="24"/>
          <w:szCs w:val="24"/>
        </w:rPr>
        <w:t>organization</w:t>
      </w:r>
      <w:r w:rsidRPr="000E25CC">
        <w:rPr>
          <w:rFonts w:ascii="Times New Roman" w:eastAsia="Times New Roman" w:hAnsi="Times New Roman" w:cs="Times New Roman"/>
          <w:sz w:val="24"/>
          <w:szCs w:val="24"/>
        </w:rPr>
        <w:t xml:space="preserve"> (organisasi), </w:t>
      </w:r>
      <w:r w:rsidRPr="000E25CC">
        <w:rPr>
          <w:rFonts w:ascii="Times New Roman" w:eastAsia="Times New Roman" w:hAnsi="Times New Roman" w:cs="Times New Roman"/>
          <w:i/>
          <w:sz w:val="24"/>
          <w:szCs w:val="24"/>
        </w:rPr>
        <w:t>characterization</w:t>
      </w:r>
      <w:r w:rsidRPr="000E25CC">
        <w:rPr>
          <w:rFonts w:ascii="Times New Roman" w:eastAsia="Times New Roman" w:hAnsi="Times New Roman" w:cs="Times New Roman"/>
          <w:sz w:val="24"/>
          <w:szCs w:val="24"/>
        </w:rPr>
        <w:t xml:space="preserve"> (karakterisasi).</w:t>
      </w:r>
    </w:p>
    <w:p w:rsidR="006C02CC" w:rsidRPr="000E25CC" w:rsidRDefault="00A07732" w:rsidP="000E25CC">
      <w:pPr>
        <w:pStyle w:val="ListParagraph"/>
        <w:numPr>
          <w:ilvl w:val="0"/>
          <w:numId w:val="52"/>
        </w:numPr>
        <w:tabs>
          <w:tab w:val="left" w:pos="1080"/>
        </w:tabs>
        <w:spacing w:before="20" w:after="20" w:line="240" w:lineRule="auto"/>
        <w:jc w:val="both"/>
        <w:rPr>
          <w:rFonts w:ascii="Times New Roman" w:eastAsia="Times New Roman" w:hAnsi="Times New Roman" w:cs="Times New Roman"/>
          <w:sz w:val="24"/>
          <w:szCs w:val="24"/>
        </w:rPr>
      </w:pPr>
      <w:r w:rsidRPr="000E25CC">
        <w:rPr>
          <w:rFonts w:ascii="Times New Roman" w:eastAsia="Times New Roman" w:hAnsi="Times New Roman" w:cs="Times New Roman"/>
          <w:sz w:val="24"/>
          <w:szCs w:val="24"/>
        </w:rPr>
        <w:t xml:space="preserve">Domain </w:t>
      </w:r>
      <w:r w:rsidRPr="000E25CC">
        <w:rPr>
          <w:rFonts w:ascii="Times New Roman" w:eastAsia="Times New Roman" w:hAnsi="Times New Roman" w:cs="Times New Roman"/>
          <w:i/>
          <w:sz w:val="24"/>
          <w:szCs w:val="24"/>
        </w:rPr>
        <w:t>psikomotor</w:t>
      </w:r>
      <w:r w:rsidRPr="000E25CC">
        <w:rPr>
          <w:rFonts w:ascii="Times New Roman" w:eastAsia="Times New Roman" w:hAnsi="Times New Roman" w:cs="Times New Roman"/>
          <w:sz w:val="24"/>
          <w:szCs w:val="24"/>
        </w:rPr>
        <w:t xml:space="preserve"> meliputi keterampilan produktif, teknik, fisik, sosial, manajerial dan intelektual.</w:t>
      </w:r>
    </w:p>
    <w:p w:rsidR="006C02CC" w:rsidRPr="006C02CC" w:rsidRDefault="006C02CC" w:rsidP="006C02CC">
      <w:pPr>
        <w:pStyle w:val="ListParagraph"/>
        <w:spacing w:before="20" w:after="20" w:line="240" w:lineRule="auto"/>
        <w:ind w:left="900"/>
        <w:jc w:val="both"/>
        <w:rPr>
          <w:rFonts w:ascii="Times New Roman" w:eastAsia="Times New Roman" w:hAnsi="Times New Roman" w:cs="Times New Roman"/>
          <w:sz w:val="24"/>
          <w:szCs w:val="24"/>
        </w:rPr>
      </w:pPr>
    </w:p>
    <w:p w:rsidR="0001356F" w:rsidRDefault="006C02CC" w:rsidP="0001356F">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6C02CC">
        <w:rPr>
          <w:rFonts w:ascii="Times New Roman" w:hAnsi="Times New Roman" w:cs="Times New Roman"/>
          <w:sz w:val="24"/>
          <w:szCs w:val="24"/>
        </w:rPr>
        <w:t>Menurut Kunandar (2008: 271) hasil belajar adalah hasil yang</w:t>
      </w:r>
      <w:r>
        <w:rPr>
          <w:rFonts w:ascii="Times New Roman" w:hAnsi="Times New Roman" w:cs="Times New Roman"/>
          <w:sz w:val="24"/>
          <w:szCs w:val="24"/>
        </w:rPr>
        <w:t xml:space="preserve"> </w:t>
      </w:r>
      <w:r w:rsidRPr="006C02CC">
        <w:rPr>
          <w:rFonts w:ascii="Times New Roman" w:hAnsi="Times New Roman" w:cs="Times New Roman"/>
          <w:sz w:val="24"/>
          <w:szCs w:val="24"/>
        </w:rPr>
        <w:t>diperoleh siswa setelah mengikuti suatu materi tertentu dari mata</w:t>
      </w:r>
      <w:r>
        <w:rPr>
          <w:rFonts w:ascii="Times New Roman" w:hAnsi="Times New Roman" w:cs="Times New Roman"/>
          <w:sz w:val="24"/>
          <w:szCs w:val="24"/>
        </w:rPr>
        <w:t xml:space="preserve"> </w:t>
      </w:r>
      <w:r w:rsidRPr="006C02CC">
        <w:rPr>
          <w:rFonts w:ascii="Times New Roman" w:hAnsi="Times New Roman" w:cs="Times New Roman"/>
          <w:sz w:val="24"/>
          <w:szCs w:val="24"/>
        </w:rPr>
        <w:t>pelajaran yang berupa data kuantitatif maupun kualitatif.</w:t>
      </w:r>
      <w:proofErr w:type="gramEnd"/>
      <w:r w:rsidRPr="006C02CC">
        <w:rPr>
          <w:rFonts w:ascii="Times New Roman" w:hAnsi="Times New Roman" w:cs="Times New Roman"/>
          <w:sz w:val="24"/>
          <w:szCs w:val="24"/>
        </w:rPr>
        <w:t xml:space="preserve"> </w:t>
      </w:r>
      <w:proofErr w:type="gramStart"/>
      <w:r w:rsidRPr="006C02CC">
        <w:rPr>
          <w:rFonts w:ascii="Times New Roman" w:hAnsi="Times New Roman" w:cs="Times New Roman"/>
          <w:sz w:val="24"/>
          <w:szCs w:val="24"/>
        </w:rPr>
        <w:t>Untuk melihat</w:t>
      </w:r>
      <w:r>
        <w:rPr>
          <w:rFonts w:ascii="Times New Roman" w:hAnsi="Times New Roman" w:cs="Times New Roman"/>
          <w:sz w:val="24"/>
          <w:szCs w:val="24"/>
        </w:rPr>
        <w:t xml:space="preserve"> </w:t>
      </w:r>
      <w:r w:rsidRPr="006C02CC">
        <w:rPr>
          <w:rFonts w:ascii="Times New Roman" w:hAnsi="Times New Roman" w:cs="Times New Roman"/>
          <w:sz w:val="24"/>
          <w:szCs w:val="24"/>
        </w:rPr>
        <w:t xml:space="preserve">hasil belajar dilakukan suatu </w:t>
      </w:r>
      <w:r w:rsidRPr="006C02CC">
        <w:rPr>
          <w:rFonts w:ascii="Times New Roman" w:hAnsi="Times New Roman" w:cs="Times New Roman"/>
          <w:sz w:val="24"/>
          <w:szCs w:val="24"/>
        </w:rPr>
        <w:lastRenderedPageBreak/>
        <w:t>penilaian terhadap siswa yang bertujuan</w:t>
      </w:r>
      <w:r>
        <w:rPr>
          <w:rFonts w:ascii="Times New Roman" w:hAnsi="Times New Roman" w:cs="Times New Roman"/>
          <w:sz w:val="24"/>
          <w:szCs w:val="24"/>
        </w:rPr>
        <w:t xml:space="preserve"> </w:t>
      </w:r>
      <w:r w:rsidRPr="006C02CC">
        <w:rPr>
          <w:rFonts w:ascii="Times New Roman" w:hAnsi="Times New Roman" w:cs="Times New Roman"/>
          <w:sz w:val="24"/>
          <w:szCs w:val="24"/>
        </w:rPr>
        <w:t>untuk mengetahui apakah siswa telah menguasai suatu materi atau</w:t>
      </w:r>
      <w:r>
        <w:rPr>
          <w:rFonts w:ascii="Times New Roman" w:hAnsi="Times New Roman" w:cs="Times New Roman"/>
          <w:sz w:val="24"/>
          <w:szCs w:val="24"/>
        </w:rPr>
        <w:t xml:space="preserve"> </w:t>
      </w:r>
      <w:r w:rsidRPr="006C02CC">
        <w:rPr>
          <w:rFonts w:ascii="Times New Roman" w:hAnsi="Times New Roman" w:cs="Times New Roman"/>
          <w:sz w:val="24"/>
          <w:szCs w:val="24"/>
        </w:rPr>
        <w:t>belum.</w:t>
      </w:r>
      <w:proofErr w:type="gramEnd"/>
      <w:r w:rsidRPr="006C02CC">
        <w:rPr>
          <w:rFonts w:ascii="Times New Roman" w:hAnsi="Times New Roman" w:cs="Times New Roman"/>
          <w:sz w:val="24"/>
          <w:szCs w:val="24"/>
        </w:rPr>
        <w:t xml:space="preserve"> Penilaian yang dilakukan berupa test terhadap masing-masing</w:t>
      </w:r>
      <w:r>
        <w:rPr>
          <w:rFonts w:ascii="Times New Roman" w:hAnsi="Times New Roman" w:cs="Times New Roman"/>
          <w:sz w:val="24"/>
          <w:szCs w:val="24"/>
        </w:rPr>
        <w:t xml:space="preserve"> </w:t>
      </w:r>
      <w:r w:rsidRPr="006C02CC">
        <w:rPr>
          <w:rFonts w:ascii="Times New Roman" w:hAnsi="Times New Roman" w:cs="Times New Roman"/>
          <w:sz w:val="24"/>
          <w:szCs w:val="24"/>
        </w:rPr>
        <w:t>siswa.</w:t>
      </w:r>
    </w:p>
    <w:p w:rsidR="00FA364E" w:rsidRPr="00E75F6F" w:rsidRDefault="00062E11" w:rsidP="0001356F">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rPr>
        <w:t>Hasil belajar peserta didik dapat diperoleh dengan menggunakan tes dengan hasil tes dapat memberikan informasi atau mengetahui tentang seberapa jauh kemampuan penyerapan materi oleh peserta didik setelah mengikuti proses pembelajaran. Hasil peserta didik merupakan cerminan dari pengetahuan, keterampilan dan sikap yang diperoleh peserta didik dalam mengikuti proses belajar mengajar.</w:t>
      </w:r>
    </w:p>
    <w:p w:rsidR="00E75F6F" w:rsidRPr="006362A1" w:rsidRDefault="00E75F6F" w:rsidP="00B2017A">
      <w:pPr>
        <w:pStyle w:val="ListParagraph"/>
        <w:numPr>
          <w:ilvl w:val="0"/>
          <w:numId w:val="36"/>
        </w:numPr>
        <w:spacing w:before="20" w:after="20" w:line="480" w:lineRule="auto"/>
        <w:jc w:val="both"/>
        <w:rPr>
          <w:rFonts w:ascii="Times New Roman" w:eastAsia="Times New Roman" w:hAnsi="Times New Roman" w:cs="Times New Roman"/>
          <w:b/>
          <w:sz w:val="24"/>
          <w:szCs w:val="24"/>
        </w:rPr>
      </w:pPr>
      <w:r w:rsidRPr="006362A1">
        <w:rPr>
          <w:rFonts w:ascii="Times New Roman" w:eastAsia="Times New Roman" w:hAnsi="Times New Roman" w:cs="Times New Roman"/>
          <w:b/>
          <w:sz w:val="24"/>
          <w:szCs w:val="24"/>
        </w:rPr>
        <w:t>Temuan Hasil Penelitian yang Relevan</w:t>
      </w:r>
    </w:p>
    <w:p w:rsidR="00E75F6F" w:rsidRPr="00D70B38" w:rsidRDefault="00D70B38" w:rsidP="001008F4">
      <w:pPr>
        <w:pStyle w:val="ListParagraph"/>
        <w:numPr>
          <w:ilvl w:val="2"/>
          <w:numId w:val="53"/>
        </w:numPr>
        <w:spacing w:before="20" w:after="20" w:line="480" w:lineRule="auto"/>
        <w:ind w:left="1080" w:hanging="360"/>
        <w:jc w:val="both"/>
        <w:rPr>
          <w:rFonts w:ascii="Times New Roman" w:eastAsia="Times New Roman" w:hAnsi="Times New Roman" w:cs="Times New Roman"/>
          <w:b/>
          <w:sz w:val="24"/>
          <w:szCs w:val="24"/>
        </w:rPr>
      </w:pPr>
      <w:r w:rsidRPr="00D70B38">
        <w:rPr>
          <w:rFonts w:ascii="Times New Roman" w:eastAsia="Times New Roman" w:hAnsi="Times New Roman" w:cs="Times New Roman"/>
          <w:b/>
          <w:sz w:val="24"/>
          <w:szCs w:val="24"/>
        </w:rPr>
        <w:t>Sofyan Adi Kusuma, Universitas Kristen Satya Wacana Salatiga 2011</w:t>
      </w:r>
    </w:p>
    <w:p w:rsidR="006362A1" w:rsidRDefault="00FD5580" w:rsidP="0001356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Penelitian ini berjudul P</w:t>
      </w:r>
      <w:r w:rsidR="00A557BE">
        <w:rPr>
          <w:rFonts w:ascii="Times New Roman" w:hAnsi="Times New Roman" w:cs="Times New Roman"/>
          <w:sz w:val="24"/>
          <w:szCs w:val="24"/>
        </w:rPr>
        <w:t>en</w:t>
      </w:r>
      <w:r>
        <w:rPr>
          <w:rFonts w:ascii="Times New Roman" w:hAnsi="Times New Roman" w:cs="Times New Roman"/>
          <w:sz w:val="24"/>
          <w:szCs w:val="24"/>
        </w:rPr>
        <w:t>garuh Pengguna Model Examples non E</w:t>
      </w:r>
      <w:r w:rsidR="00D70B38">
        <w:rPr>
          <w:rFonts w:ascii="Times New Roman" w:hAnsi="Times New Roman" w:cs="Times New Roman"/>
          <w:sz w:val="24"/>
          <w:szCs w:val="24"/>
        </w:rPr>
        <w:t>xamples terhadap hasil belajar IPS siswa kela III SDN blotonan 03 kecamatan sidorejo</w:t>
      </w:r>
      <w:r w:rsidR="00ED15C6">
        <w:rPr>
          <w:rFonts w:ascii="Times New Roman" w:hAnsi="Times New Roman" w:cs="Times New Roman"/>
          <w:sz w:val="24"/>
          <w:szCs w:val="24"/>
        </w:rPr>
        <w:t xml:space="preserve"> kota salatiga semester II tahun pelajaran 2010/2011. Dari hasil penelitian menunjukan bahwa nilai rata-rata hasil belajar siswa kelompok eksperimen yaitu 79</w:t>
      </w:r>
      <w:proofErr w:type="gramStart"/>
      <w:r w:rsidR="00ED15C6">
        <w:rPr>
          <w:rFonts w:ascii="Times New Roman" w:hAnsi="Times New Roman" w:cs="Times New Roman"/>
          <w:sz w:val="24"/>
          <w:szCs w:val="24"/>
        </w:rPr>
        <w:t>,75</w:t>
      </w:r>
      <w:proofErr w:type="gramEnd"/>
      <w:r w:rsidR="00ED15C6">
        <w:rPr>
          <w:rFonts w:ascii="Times New Roman" w:hAnsi="Times New Roman" w:cs="Times New Roman"/>
          <w:sz w:val="24"/>
          <w:szCs w:val="24"/>
        </w:rPr>
        <w:t xml:space="preserve"> lebih tinggi dibandingkan dengan nilai rata-rata hasil belajar siswa kelompok kontrol yaitu 67, 63. Dari hasil hipotesis yang dilakukan diperoleh nilai sig. 0,000 H</w:t>
      </w:r>
      <w:r w:rsidR="00ED15C6">
        <w:rPr>
          <w:rFonts w:ascii="Times New Roman" w:hAnsi="Times New Roman" w:cs="Times New Roman"/>
          <w:sz w:val="24"/>
          <w:szCs w:val="24"/>
          <w:vertAlign w:val="subscript"/>
        </w:rPr>
        <w:t>0</w:t>
      </w:r>
      <w:r w:rsidR="00ED15C6">
        <w:rPr>
          <w:rFonts w:ascii="Times New Roman" w:hAnsi="Times New Roman" w:cs="Times New Roman"/>
          <w:sz w:val="24"/>
          <w:szCs w:val="24"/>
        </w:rPr>
        <w:t xml:space="preserve"> ditolak dan H</w:t>
      </w:r>
      <w:r w:rsidR="00ED15C6">
        <w:rPr>
          <w:rFonts w:ascii="Times New Roman" w:hAnsi="Times New Roman" w:cs="Times New Roman"/>
          <w:sz w:val="24"/>
          <w:szCs w:val="24"/>
          <w:vertAlign w:val="subscript"/>
        </w:rPr>
        <w:t>1</w:t>
      </w:r>
      <w:r w:rsidR="00ED15C6">
        <w:rPr>
          <w:rFonts w:ascii="Times New Roman" w:hAnsi="Times New Roman" w:cs="Times New Roman"/>
          <w:sz w:val="24"/>
          <w:szCs w:val="24"/>
        </w:rPr>
        <w:t xml:space="preserve"> diterima, sehingga dapat diambil kesimpulan bahwa terhadap perbedaan yang signifikan antara hail belajar IPS kelas III SD Negeri Bluton</w:t>
      </w:r>
      <w:r w:rsidR="004D4CB1">
        <w:rPr>
          <w:rFonts w:ascii="Times New Roman" w:hAnsi="Times New Roman" w:cs="Times New Roman"/>
          <w:sz w:val="24"/>
          <w:szCs w:val="24"/>
        </w:rPr>
        <w:t>gan  03 dengan pembelajaran secara seramah, maka treatment yang diberikan dapat berpengaruh signifikan.</w:t>
      </w:r>
    </w:p>
    <w:p w:rsidR="0001356F" w:rsidRDefault="0001356F" w:rsidP="0001356F">
      <w:pPr>
        <w:spacing w:line="480" w:lineRule="auto"/>
        <w:ind w:firstLine="360"/>
        <w:jc w:val="both"/>
        <w:rPr>
          <w:rFonts w:ascii="Times New Roman" w:hAnsi="Times New Roman" w:cs="Times New Roman"/>
          <w:sz w:val="24"/>
          <w:szCs w:val="24"/>
        </w:rPr>
      </w:pPr>
    </w:p>
    <w:p w:rsidR="0001356F" w:rsidRPr="0001356F" w:rsidRDefault="00A557BE" w:rsidP="0001356F">
      <w:pPr>
        <w:pStyle w:val="ListParagraph"/>
        <w:numPr>
          <w:ilvl w:val="2"/>
          <w:numId w:val="53"/>
        </w:numPr>
        <w:spacing w:line="480" w:lineRule="auto"/>
        <w:ind w:left="1080" w:hanging="360"/>
        <w:jc w:val="both"/>
        <w:rPr>
          <w:rFonts w:ascii="Times New Roman" w:hAnsi="Times New Roman" w:cs="Times New Roman"/>
          <w:sz w:val="24"/>
          <w:szCs w:val="24"/>
        </w:rPr>
      </w:pPr>
      <w:r w:rsidRPr="006362A1">
        <w:rPr>
          <w:rFonts w:ascii="Times New Roman" w:hAnsi="Times New Roman" w:cs="Times New Roman"/>
          <w:b/>
          <w:sz w:val="24"/>
          <w:szCs w:val="24"/>
        </w:rPr>
        <w:lastRenderedPageBreak/>
        <w:t>Ahmad Zaki, UNIVERSITAS NEGEI MEDAN 2012</w:t>
      </w:r>
    </w:p>
    <w:p w:rsidR="0001356F" w:rsidRDefault="00A557BE" w:rsidP="0001356F">
      <w:pPr>
        <w:spacing w:line="480" w:lineRule="auto"/>
        <w:ind w:firstLine="360"/>
        <w:jc w:val="both"/>
        <w:rPr>
          <w:rStyle w:val="teks"/>
          <w:rFonts w:ascii="Times New Roman" w:hAnsi="Times New Roman" w:cs="Times New Roman"/>
          <w:sz w:val="24"/>
          <w:szCs w:val="24"/>
        </w:rPr>
      </w:pPr>
      <w:proofErr w:type="gramStart"/>
      <w:r w:rsidRPr="0001356F">
        <w:rPr>
          <w:rFonts w:ascii="Times New Roman" w:hAnsi="Times New Roman" w:cs="Times New Roman"/>
          <w:sz w:val="24"/>
          <w:szCs w:val="24"/>
        </w:rPr>
        <w:t xml:space="preserve">Penelitian ini berjudul </w:t>
      </w:r>
      <w:r w:rsidR="00FD5580" w:rsidRPr="0001356F">
        <w:rPr>
          <w:rFonts w:ascii="Times New Roman" w:hAnsi="Times New Roman" w:cs="Times New Roman"/>
          <w:sz w:val="24"/>
          <w:szCs w:val="24"/>
        </w:rPr>
        <w:t>Meningkatkan Hasli Belajar Dengan Model Examples Non Examples melalui media audio visual pada siswa kelas VI SD Muhammahditah seirampah kabupaten Serdang.</w:t>
      </w:r>
      <w:proofErr w:type="gramEnd"/>
      <w:r w:rsidR="00FD5580" w:rsidRPr="0001356F">
        <w:rPr>
          <w:rFonts w:ascii="Times New Roman" w:hAnsi="Times New Roman" w:cs="Times New Roman"/>
          <w:sz w:val="24"/>
          <w:szCs w:val="24"/>
        </w:rPr>
        <w:t xml:space="preserve"> </w:t>
      </w:r>
      <w:proofErr w:type="gramStart"/>
      <w:r w:rsidR="00FD5580" w:rsidRPr="0001356F">
        <w:rPr>
          <w:rStyle w:val="teks"/>
          <w:rFonts w:ascii="Times New Roman" w:hAnsi="Times New Roman" w:cs="Times New Roman"/>
          <w:sz w:val="24"/>
          <w:szCs w:val="24"/>
        </w:rPr>
        <w:t>Objek dalam penelitian ini adalah penggunaan media audio visual dalam meningkatkan hasil belajar siswa pada pokok bahasan keseimbangan ekosistem di kelas VI SD Swasta Muhammadiyah Sei Rampah Tahun Ajaran 2012/2013.</w:t>
      </w:r>
      <w:proofErr w:type="gramEnd"/>
      <w:r w:rsidR="00FD5580" w:rsidRPr="0001356F">
        <w:rPr>
          <w:rStyle w:val="teks"/>
          <w:rFonts w:ascii="Times New Roman" w:hAnsi="Times New Roman" w:cs="Times New Roman"/>
          <w:sz w:val="24"/>
          <w:szCs w:val="24"/>
        </w:rPr>
        <w:t xml:space="preserve"> Dari penelitian yang dilaksanakan menunjukkan hasil bahwa penerapan pembelajaran dengan model example non example melallui media audio visual terjadi peningkatan hasil belajar siswa yang diperoleh dari tes awal, siklus I dan Siklus II. Diperoleh tingkat ketuntasan hasil belajar siswa yaitu pada tes awal nilai rata rata 52,00 dengan ketuntasan hasil belajar siswa 42 % atau 6 orang siswa yang tuntas dalam pembelajaran. </w:t>
      </w:r>
      <w:proofErr w:type="gramStart"/>
      <w:r w:rsidR="00FD5580" w:rsidRPr="0001356F">
        <w:rPr>
          <w:rStyle w:val="teks"/>
          <w:rFonts w:ascii="Times New Roman" w:hAnsi="Times New Roman" w:cs="Times New Roman"/>
          <w:sz w:val="24"/>
          <w:szCs w:val="24"/>
        </w:rPr>
        <w:t>pada</w:t>
      </w:r>
      <w:proofErr w:type="gramEnd"/>
      <w:r w:rsidR="00FD5580" w:rsidRPr="0001356F">
        <w:rPr>
          <w:rStyle w:val="teks"/>
          <w:rFonts w:ascii="Times New Roman" w:hAnsi="Times New Roman" w:cs="Times New Roman"/>
          <w:sz w:val="24"/>
          <w:szCs w:val="24"/>
        </w:rPr>
        <w:t xml:space="preserve"> saat siklus I nilai rata rata siswa meningkat dengan ketuntasan belajar siswa 48 % atau 12 orang siswa tuntas dalam pembelajaran. dan pada saat tes siklus II nilai rata rata siswa meningkat dengan ketuntasan hasil belajar siswa 23 % atau 23 orang siswa dari 25 siswa telah tuntas dalam pembelajaran. </w:t>
      </w:r>
      <w:proofErr w:type="gramStart"/>
      <w:r w:rsidR="00FD5580" w:rsidRPr="0001356F">
        <w:rPr>
          <w:rStyle w:val="teks"/>
          <w:rFonts w:ascii="Times New Roman" w:hAnsi="Times New Roman" w:cs="Times New Roman"/>
          <w:sz w:val="24"/>
          <w:szCs w:val="24"/>
        </w:rPr>
        <w:t>Berarti hasil yang diperoleh siswa pada tes Siklus II telah mencapai tingkat ketuntasan secara klasikal.</w:t>
      </w:r>
      <w:proofErr w:type="gramEnd"/>
      <w:r w:rsidR="00FD5580" w:rsidRPr="0001356F">
        <w:rPr>
          <w:rStyle w:val="teks"/>
          <w:rFonts w:ascii="Times New Roman" w:hAnsi="Times New Roman" w:cs="Times New Roman"/>
          <w:sz w:val="24"/>
          <w:szCs w:val="24"/>
        </w:rPr>
        <w:t xml:space="preserve"> </w:t>
      </w:r>
      <w:proofErr w:type="gramStart"/>
      <w:r w:rsidR="00FD5580" w:rsidRPr="0001356F">
        <w:rPr>
          <w:rStyle w:val="teks"/>
          <w:rFonts w:ascii="Times New Roman" w:hAnsi="Times New Roman" w:cs="Times New Roman"/>
          <w:sz w:val="24"/>
          <w:szCs w:val="24"/>
        </w:rPr>
        <w:t>Dari hasil penelitian diatas dengan penerapan model pembelajaran example non example melalui media audio visual dapat meningkatkan hasil belajar siswa pada siswa kelas VI SD Muhammadiyah Sei Rampah.</w:t>
      </w:r>
      <w:proofErr w:type="gramEnd"/>
    </w:p>
    <w:p w:rsidR="00521F9C" w:rsidRPr="0001356F" w:rsidRDefault="00665E1F" w:rsidP="0001356F">
      <w:pPr>
        <w:spacing w:line="480" w:lineRule="auto"/>
        <w:ind w:firstLine="360"/>
        <w:jc w:val="both"/>
        <w:rPr>
          <w:rFonts w:ascii="Times New Roman" w:hAnsi="Times New Roman" w:cs="Times New Roman"/>
          <w:sz w:val="24"/>
          <w:szCs w:val="24"/>
        </w:rPr>
      </w:pPr>
      <w:r w:rsidRPr="009F236C">
        <w:rPr>
          <w:rFonts w:ascii="Times New Roman" w:eastAsia="Times New Roman" w:hAnsi="Times New Roman" w:cs="Times New Roman"/>
          <w:sz w:val="24"/>
          <w:szCs w:val="24"/>
        </w:rPr>
        <w:t xml:space="preserve">Berdasarkan uraian di atas penggunaan </w:t>
      </w:r>
      <w:r>
        <w:rPr>
          <w:rFonts w:ascii="Times New Roman" w:eastAsia="Times New Roman" w:hAnsi="Times New Roman" w:cs="Times New Roman"/>
          <w:sz w:val="24"/>
          <w:szCs w:val="24"/>
          <w:lang w:val="id-ID"/>
        </w:rPr>
        <w:t xml:space="preserve">model kooperatif tipe </w:t>
      </w:r>
      <w:r>
        <w:rPr>
          <w:rFonts w:ascii="Times New Roman" w:eastAsia="Times New Roman" w:hAnsi="Times New Roman" w:cs="Times New Roman"/>
          <w:i/>
          <w:sz w:val="24"/>
          <w:szCs w:val="24"/>
        </w:rPr>
        <w:t xml:space="preserve">Examples Non Examples </w:t>
      </w:r>
      <w:r w:rsidRPr="009F236C">
        <w:rPr>
          <w:rFonts w:ascii="Times New Roman" w:eastAsia="Times New Roman" w:hAnsi="Times New Roman" w:cs="Times New Roman"/>
          <w:sz w:val="24"/>
          <w:szCs w:val="24"/>
        </w:rPr>
        <w:t>dimungkinkan termasuk salah satu dari sekian alat untuk mengajar yang baik untuk diterapkan dalam proses belajar me</w:t>
      </w:r>
      <w:r w:rsidR="00A5593F">
        <w:rPr>
          <w:rFonts w:ascii="Times New Roman" w:eastAsia="Times New Roman" w:hAnsi="Times New Roman" w:cs="Times New Roman"/>
          <w:sz w:val="24"/>
          <w:szCs w:val="24"/>
        </w:rPr>
        <w:t xml:space="preserve">ngajar pyang menggunakan media </w:t>
      </w:r>
      <w:r w:rsidR="00A5593F">
        <w:rPr>
          <w:rFonts w:ascii="Times New Roman" w:eastAsia="Times New Roman" w:hAnsi="Times New Roman" w:cs="Times New Roman"/>
          <w:sz w:val="24"/>
          <w:szCs w:val="24"/>
        </w:rPr>
        <w:lastRenderedPageBreak/>
        <w:t>gambar dan memudahkan siswa siswi menerima proses pembelajran yang baik dan mudah dipahami.</w:t>
      </w:r>
    </w:p>
    <w:p w:rsidR="00D251B8" w:rsidRDefault="00834DB7" w:rsidP="00B2017A">
      <w:pPr>
        <w:pStyle w:val="ListParagraph"/>
        <w:numPr>
          <w:ilvl w:val="0"/>
          <w:numId w:val="36"/>
        </w:numPr>
        <w:spacing w:after="0" w:line="480" w:lineRule="auto"/>
        <w:jc w:val="both"/>
        <w:textAlignment w:val="baseline"/>
        <w:rPr>
          <w:rFonts w:ascii="Times New Roman" w:eastAsia="Times New Roman" w:hAnsi="Times New Roman" w:cs="Times New Roman"/>
          <w:b/>
          <w:sz w:val="24"/>
          <w:szCs w:val="24"/>
        </w:rPr>
      </w:pPr>
      <w:r w:rsidRPr="00834DB7">
        <w:rPr>
          <w:rFonts w:ascii="Times New Roman" w:hAnsi="Times New Roman" w:cs="Times New Roman"/>
          <w:noProof/>
          <w:sz w:val="24"/>
          <w:szCs w:val="24"/>
        </w:rPr>
        <w:pict>
          <v:rect id="_x0000_s1028" style="position:absolute;left:0;text-align:left;margin-left:150pt;margin-top:25.25pt;width:128.25pt;height:26pt;z-index:251660288">
            <v:textbox style="mso-next-textbox:#_x0000_s1028">
              <w:txbxContent>
                <w:p w:rsidR="00EB0FF5" w:rsidRPr="005803CA" w:rsidRDefault="00EB0FF5" w:rsidP="008F21AE">
                  <w:pPr>
                    <w:jc w:val="center"/>
                    <w:rPr>
                      <w:rFonts w:ascii="Times New Roman" w:hAnsi="Times New Roman" w:cs="Times New Roman"/>
                      <w:sz w:val="24"/>
                      <w:szCs w:val="24"/>
                    </w:rPr>
                  </w:pPr>
                  <w:r w:rsidRPr="005803CA">
                    <w:rPr>
                      <w:rFonts w:ascii="Times New Roman" w:hAnsi="Times New Roman" w:cs="Times New Roman"/>
                      <w:sz w:val="24"/>
                      <w:szCs w:val="24"/>
                    </w:rPr>
                    <w:t>Proses</w:t>
                  </w:r>
                </w:p>
              </w:txbxContent>
            </v:textbox>
          </v:rect>
        </w:pict>
      </w:r>
      <w:r>
        <w:rPr>
          <w:rFonts w:ascii="Times New Roman" w:eastAsia="Times New Roman" w:hAnsi="Times New Roman" w:cs="Times New Roman"/>
          <w:b/>
          <w:noProof/>
          <w:sz w:val="24"/>
          <w:szCs w:val="24"/>
        </w:rPr>
        <w:pict>
          <v:rect id="_x0000_s1026" style="position:absolute;left:0;text-align:left;margin-left:2.25pt;margin-top:25.25pt;width:112.5pt;height:19.4pt;z-index:251658240">
            <v:textbox style="mso-next-textbox:#_x0000_s1026">
              <w:txbxContent>
                <w:p w:rsidR="00EB0FF5" w:rsidRPr="005803CA" w:rsidRDefault="00EB0FF5" w:rsidP="008F21AE">
                  <w:pPr>
                    <w:jc w:val="center"/>
                    <w:rPr>
                      <w:rFonts w:ascii="Times New Roman" w:hAnsi="Times New Roman" w:cs="Times New Roman"/>
                      <w:sz w:val="24"/>
                      <w:szCs w:val="24"/>
                    </w:rPr>
                  </w:pPr>
                  <w:r w:rsidRPr="005803CA">
                    <w:rPr>
                      <w:rFonts w:ascii="Times New Roman" w:hAnsi="Times New Roman" w:cs="Times New Roman"/>
                      <w:sz w:val="24"/>
                      <w:szCs w:val="24"/>
                    </w:rPr>
                    <w:t>Masalah</w:t>
                  </w:r>
                </w:p>
              </w:txbxContent>
            </v:textbox>
          </v:rect>
        </w:pict>
      </w:r>
      <w:r w:rsidR="00D251B8" w:rsidRPr="00D251B8">
        <w:rPr>
          <w:rFonts w:ascii="Times New Roman" w:eastAsia="Times New Roman" w:hAnsi="Times New Roman" w:cs="Times New Roman"/>
          <w:b/>
          <w:sz w:val="24"/>
          <w:szCs w:val="24"/>
        </w:rPr>
        <w:t>Kerangka Berpikir</w:t>
      </w:r>
    </w:p>
    <w:p w:rsidR="00D251B8" w:rsidRPr="00D251B8" w:rsidRDefault="00834DB7" w:rsidP="00D251B8">
      <w:pPr>
        <w:spacing w:after="0" w:line="480" w:lineRule="auto"/>
        <w:jc w:val="both"/>
        <w:textAlignment w:val="baseline"/>
        <w:rPr>
          <w:rFonts w:ascii="Times New Roman" w:eastAsia="Times New Roman" w:hAnsi="Times New Roman" w:cs="Times New Roman"/>
          <w:b/>
          <w:sz w:val="24"/>
          <w:szCs w:val="24"/>
        </w:rPr>
      </w:pPr>
      <w:r w:rsidRPr="00834DB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365.25pt;margin-top:24.05pt;width:0;height:10.9pt;z-index:251664384" o:connectortype="straight" strokecolor="black [3213]" strokeweight="1.5pt">
            <v:stroke endarrow="block"/>
          </v:shape>
        </w:pict>
      </w:r>
      <w:r w:rsidRPr="00834DB7">
        <w:rPr>
          <w:rFonts w:ascii="Times New Roman" w:hAnsi="Times New Roman" w:cs="Times New Roman"/>
          <w:noProof/>
          <w:sz w:val="24"/>
          <w:szCs w:val="24"/>
        </w:rPr>
        <w:pict>
          <v:shape id="_x0000_s1033" type="#_x0000_t32" style="position:absolute;left:0;text-align:left;margin-left:211.35pt;margin-top:23.65pt;width:.05pt;height:10.9pt;z-index:251665408" o:connectortype="straight" strokecolor="black [3213]" strokeweight="1.5pt">
            <v:stroke endarrow="block"/>
          </v:shape>
        </w:pict>
      </w:r>
      <w:r>
        <w:rPr>
          <w:rFonts w:ascii="Times New Roman" w:eastAsia="Times New Roman" w:hAnsi="Times New Roman" w:cs="Times New Roman"/>
          <w:b/>
          <w:noProof/>
          <w:sz w:val="24"/>
          <w:szCs w:val="24"/>
        </w:rPr>
        <w:pict>
          <v:shape id="_x0000_s1031" type="#_x0000_t32" style="position:absolute;left:0;text-align:left;margin-left:60.25pt;margin-top:18.4pt;width:0;height:10.9pt;z-index:251663360" o:connectortype="straight" strokecolor="black [3213]" strokeweight="1.5pt">
            <v:stroke endarrow="block"/>
          </v:shape>
        </w:pict>
      </w:r>
      <w:r w:rsidRPr="00834DB7">
        <w:rPr>
          <w:rFonts w:ascii="Times New Roman" w:hAnsi="Times New Roman" w:cs="Times New Roman"/>
          <w:noProof/>
          <w:sz w:val="24"/>
          <w:szCs w:val="24"/>
        </w:rPr>
        <w:pict>
          <v:rect id="_x0000_s1030" style="position:absolute;left:0;text-align:left;margin-left:309.75pt;margin-top:4.25pt;width:110.25pt;height:19.4pt;z-index:251662336">
            <v:textbox style="mso-next-textbox:#_x0000_s1030">
              <w:txbxContent>
                <w:p w:rsidR="00EB0FF5" w:rsidRPr="005803CA" w:rsidRDefault="00EB0FF5" w:rsidP="008F21AE">
                  <w:pPr>
                    <w:jc w:val="center"/>
                    <w:rPr>
                      <w:rFonts w:ascii="Times New Roman" w:hAnsi="Times New Roman" w:cs="Times New Roman"/>
                      <w:sz w:val="24"/>
                      <w:szCs w:val="24"/>
                    </w:rPr>
                  </w:pPr>
                  <w:r w:rsidRPr="005803CA">
                    <w:rPr>
                      <w:rFonts w:ascii="Times New Roman" w:hAnsi="Times New Roman" w:cs="Times New Roman"/>
                      <w:sz w:val="24"/>
                      <w:szCs w:val="24"/>
                    </w:rPr>
                    <w:t>Hasil</w:t>
                  </w:r>
                </w:p>
              </w:txbxContent>
            </v:textbox>
          </v:rect>
        </w:pict>
      </w:r>
      <w:r w:rsidRPr="00834DB7">
        <w:rPr>
          <w:rFonts w:ascii="Times New Roman" w:hAnsi="Times New Roman" w:cs="Times New Roman"/>
          <w:noProof/>
          <w:sz w:val="24"/>
          <w:szCs w:val="24"/>
        </w:rPr>
        <w:pict>
          <v:shape id="_x0000_s1029" type="#_x0000_t32" style="position:absolute;left:0;text-align:left;margin-left:278.25pt;margin-top:11.6pt;width:31.5pt;height:.05pt;z-index:251661312" o:connectortype="straight" strokecolor="black [3213]" strokeweight="1.5pt">
            <v:stroke endarrow="block"/>
          </v:shape>
        </w:pict>
      </w:r>
      <w:r>
        <w:rPr>
          <w:rFonts w:ascii="Times New Roman" w:eastAsia="Times New Roman" w:hAnsi="Times New Roman" w:cs="Times New Roman"/>
          <w:b/>
          <w:noProof/>
          <w:sz w:val="24"/>
          <w:szCs w:val="24"/>
        </w:rPr>
        <w:pict>
          <v:shape id="_x0000_s1027" type="#_x0000_t32" style="position:absolute;left:0;text-align:left;margin-left:114.75pt;margin-top:5.65pt;width:35.25pt;height:0;z-index:251659264" o:connectortype="straight" strokecolor="black [3213]" strokeweight="1.5pt">
            <v:stroke endarrow="block"/>
          </v:shape>
        </w:pict>
      </w:r>
    </w:p>
    <w:p w:rsidR="00D251B8" w:rsidRDefault="00834DB7" w:rsidP="00D251B8">
      <w:pPr>
        <w:pStyle w:val="ListParagraph"/>
        <w:spacing w:after="0" w:line="480" w:lineRule="auto"/>
        <w:ind w:left="36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_x0000_s1034" style="position:absolute;left:0;text-align:left;margin-left:-2.1pt;margin-top:1.7pt;width:139.5pt;height:395.4pt;z-index:251666432">
            <v:textbox style="mso-next-textbox:#_x0000_s1034">
              <w:txbxContent>
                <w:p w:rsidR="00EB0FF5" w:rsidRDefault="00EB0FF5" w:rsidP="008F21AE">
                  <w:pPr>
                    <w:spacing w:before="20" w:after="20" w:line="240" w:lineRule="auto"/>
                    <w:jc w:val="both"/>
                    <w:rPr>
                      <w:rFonts w:ascii="Times New Roman" w:hAnsi="Times New Roman" w:cs="Times New Roman"/>
                    </w:rPr>
                  </w:pPr>
                  <w:r>
                    <w:rPr>
                      <w:rFonts w:ascii="Times New Roman" w:hAnsi="Times New Roman" w:cs="Times New Roman"/>
                    </w:rPr>
                    <w:t>Rendahnya kemampuan berinteraksi siswa disebabkan oleh:</w:t>
                  </w:r>
                </w:p>
                <w:p w:rsidR="00EB0FF5" w:rsidRDefault="00EB0FF5" w:rsidP="0038438E">
                  <w:pPr>
                    <w:pStyle w:val="ListParagraph"/>
                    <w:numPr>
                      <w:ilvl w:val="0"/>
                      <w:numId w:val="28"/>
                    </w:numPr>
                    <w:spacing w:before="20" w:after="20" w:line="240" w:lineRule="auto"/>
                    <w:ind w:left="270" w:hanging="270"/>
                    <w:jc w:val="both"/>
                    <w:rPr>
                      <w:rFonts w:ascii="Times New Roman" w:hAnsi="Times New Roman" w:cs="Times New Roman"/>
                    </w:rPr>
                  </w:pPr>
                  <w:r>
                    <w:rPr>
                      <w:rFonts w:ascii="Times New Roman" w:hAnsi="Times New Roman" w:cs="Times New Roman"/>
                    </w:rPr>
                    <w:t>Ketidak pahaman guru tentang karakteristik pembelajaran IPS (substansi IPS (KTSP)).</w:t>
                  </w:r>
                </w:p>
                <w:p w:rsidR="00EB0FF5" w:rsidRPr="00E47A49" w:rsidRDefault="00EB0FF5" w:rsidP="0038438E">
                  <w:pPr>
                    <w:pStyle w:val="ListParagraph"/>
                    <w:numPr>
                      <w:ilvl w:val="0"/>
                      <w:numId w:val="28"/>
                    </w:numPr>
                    <w:spacing w:before="20" w:after="20" w:line="240" w:lineRule="auto"/>
                    <w:ind w:left="270" w:hanging="270"/>
                    <w:jc w:val="both"/>
                    <w:rPr>
                      <w:rFonts w:ascii="Times New Roman" w:hAnsi="Times New Roman" w:cs="Times New Roman"/>
                    </w:rPr>
                  </w:pPr>
                  <w:r w:rsidRPr="00E47A49">
                    <w:rPr>
                      <w:rFonts w:ascii="Times New Roman" w:hAnsi="Times New Roman" w:cs="Times New Roman"/>
                    </w:rPr>
                    <w:t xml:space="preserve">Ketidak tepatan memperlakukan siswa sesuai dengan karakteristik peserta didik yang diungkapkan oleh </w:t>
                  </w:r>
                  <w:r w:rsidRPr="00BC793F">
                    <w:rPr>
                      <w:rFonts w:ascii="Times New Roman" w:hAnsi="Times New Roman"/>
                      <w:color w:val="000000"/>
                      <w:sz w:val="24"/>
                      <w:szCs w:val="24"/>
                    </w:rPr>
                    <w:t>Kohlbeg dalam Aunurrahman (2010: 60</w:t>
                  </w:r>
                  <w:proofErr w:type="gramStart"/>
                  <w:r w:rsidRPr="00BC793F">
                    <w:rPr>
                      <w:rFonts w:ascii="Times New Roman" w:hAnsi="Times New Roman"/>
                      <w:color w:val="000000"/>
                      <w:sz w:val="24"/>
                      <w:szCs w:val="24"/>
                    </w:rPr>
                    <w:t>)</w:t>
                  </w:r>
                  <w:r>
                    <w:rPr>
                      <w:rFonts w:ascii="Times New Roman" w:hAnsi="Times New Roman"/>
                      <w:color w:val="000000"/>
                      <w:sz w:val="24"/>
                      <w:szCs w:val="24"/>
                    </w:rPr>
                    <w:t>tentang</w:t>
                  </w:r>
                  <w:proofErr w:type="gramEnd"/>
                  <w:r>
                    <w:rPr>
                      <w:rFonts w:ascii="Times New Roman" w:hAnsi="Times New Roman"/>
                      <w:color w:val="000000"/>
                      <w:sz w:val="24"/>
                      <w:szCs w:val="24"/>
                    </w:rPr>
                    <w:t xml:space="preserve"> pentingnya pendekatan yang baik.</w:t>
                  </w:r>
                </w:p>
                <w:p w:rsidR="00EB0FF5" w:rsidRPr="00122660" w:rsidRDefault="00EB0FF5" w:rsidP="0038438E">
                  <w:pPr>
                    <w:pStyle w:val="ListParagraph"/>
                    <w:numPr>
                      <w:ilvl w:val="0"/>
                      <w:numId w:val="28"/>
                    </w:numPr>
                    <w:spacing w:before="20" w:after="20" w:line="240" w:lineRule="auto"/>
                    <w:ind w:left="270" w:hanging="270"/>
                    <w:jc w:val="both"/>
                    <w:rPr>
                      <w:rFonts w:ascii="Times New Roman" w:hAnsi="Times New Roman" w:cs="Times New Roman"/>
                    </w:rPr>
                  </w:pPr>
                  <w:r w:rsidRPr="00E47A49">
                    <w:rPr>
                      <w:rFonts w:ascii="Times New Roman" w:hAnsi="Times New Roman" w:cs="Times New Roman"/>
                    </w:rPr>
                    <w:t>Ketidak pahaman guru terhadap implementasi model-model pembelajaran, seperti yang diungkapka</w:t>
                  </w:r>
                  <w:r>
                    <w:rPr>
                      <w:rFonts w:ascii="Times New Roman" w:hAnsi="Times New Roman" w:cs="Times New Roman"/>
                      <w:sz w:val="24"/>
                      <w:szCs w:val="24"/>
                    </w:rPr>
                    <w:t xml:space="preserve">n Joyce dan Weil (Rusman, 2010: 2) </w:t>
                  </w:r>
                  <w:r w:rsidRPr="00E47A49">
                    <w:rPr>
                      <w:rFonts w:ascii="Times New Roman" w:hAnsi="Times New Roman" w:cs="Times New Roman"/>
                    </w:rPr>
                    <w:t>tentang pentingnya penggunaan model pembelajaran.</w:t>
                  </w:r>
                </w:p>
                <w:p w:rsidR="00EB0FF5" w:rsidRPr="00785F86" w:rsidRDefault="00EB0FF5" w:rsidP="0038438E">
                  <w:pPr>
                    <w:pStyle w:val="ListParagraph"/>
                    <w:numPr>
                      <w:ilvl w:val="0"/>
                      <w:numId w:val="28"/>
                    </w:numPr>
                    <w:spacing w:before="20" w:after="20" w:line="240" w:lineRule="auto"/>
                    <w:ind w:left="270" w:hanging="270"/>
                    <w:jc w:val="both"/>
                    <w:rPr>
                      <w:rFonts w:ascii="Times New Roman" w:hAnsi="Times New Roman" w:cs="Times New Roman"/>
                    </w:rPr>
                  </w:pPr>
                  <w:r>
                    <w:rPr>
                      <w:rFonts w:ascii="Times New Roman" w:hAnsi="Times New Roman" w:cs="Times New Roman"/>
                    </w:rPr>
                    <w:t>Ketidak pahaman guru terhadap kebijakan pendidikan (UU No. 20 tahun 2003).</w:t>
                  </w:r>
                </w:p>
                <w:p w:rsidR="00EB0FF5" w:rsidRDefault="00EB0FF5" w:rsidP="008F21AE"/>
              </w:txbxContent>
            </v:textbox>
          </v:rect>
        </w:pict>
      </w:r>
      <w:r w:rsidRPr="00834DB7">
        <w:rPr>
          <w:rFonts w:ascii="Times New Roman" w:hAnsi="Times New Roman" w:cs="Times New Roman"/>
          <w:noProof/>
          <w:sz w:val="24"/>
          <w:szCs w:val="24"/>
        </w:rPr>
        <w:pict>
          <v:rect id="_x0000_s1036" style="position:absolute;left:0;text-align:left;margin-left:323.85pt;margin-top:7.35pt;width:126pt;height:354.6pt;z-index:251668480">
            <v:textbox style="mso-next-textbox:#_x0000_s1036">
              <w:txbxContent>
                <w:p w:rsidR="00EB0FF5" w:rsidRPr="005E5E42" w:rsidRDefault="00EB0FF5" w:rsidP="0038438E">
                  <w:pPr>
                    <w:pStyle w:val="ListParagraph"/>
                    <w:numPr>
                      <w:ilvl w:val="0"/>
                      <w:numId w:val="30"/>
                    </w:numPr>
                    <w:spacing w:before="20" w:after="20" w:line="240" w:lineRule="auto"/>
                    <w:ind w:left="270" w:hanging="270"/>
                    <w:jc w:val="both"/>
                    <w:rPr>
                      <w:rFonts w:ascii="Times New Roman" w:eastAsia="Times New Roman" w:hAnsi="Times New Roman" w:cs="Times New Roman"/>
                    </w:rPr>
                  </w:pPr>
                  <w:r>
                    <w:rPr>
                      <w:rFonts w:ascii="Times New Roman" w:hAnsi="Times New Roman" w:cs="Times New Roman"/>
                    </w:rPr>
                    <w:t xml:space="preserve">Pemahaman Konsep siswa meningkat teori </w:t>
                  </w:r>
                  <w:r w:rsidRPr="005E5E42">
                    <w:rPr>
                      <w:rFonts w:ascii="Times New Roman" w:hAnsi="Times New Roman" w:cs="Times New Roman"/>
                    </w:rPr>
                    <w:t xml:space="preserve"> </w:t>
                  </w:r>
                  <w:r>
                    <w:rPr>
                      <w:rFonts w:ascii="Times New Roman" w:hAnsi="Times New Roman" w:cs="Times New Roman"/>
                    </w:rPr>
                    <w:t>Bloom (Vestari,2009: 16)</w:t>
                  </w:r>
                </w:p>
                <w:p w:rsidR="00EB0FF5" w:rsidRPr="00A023DD" w:rsidRDefault="00EB0FF5" w:rsidP="0038438E">
                  <w:pPr>
                    <w:pStyle w:val="ListParagraph"/>
                    <w:numPr>
                      <w:ilvl w:val="0"/>
                      <w:numId w:val="30"/>
                    </w:numPr>
                    <w:spacing w:before="20" w:after="20" w:line="240" w:lineRule="auto"/>
                    <w:ind w:left="270" w:hanging="270"/>
                    <w:jc w:val="both"/>
                    <w:rPr>
                      <w:rFonts w:ascii="Times New Roman" w:eastAsia="Times New Roman" w:hAnsi="Times New Roman" w:cs="Times New Roman"/>
                    </w:rPr>
                  </w:pPr>
                  <w:r>
                    <w:rPr>
                      <w:rFonts w:ascii="Times New Roman" w:hAnsi="Times New Roman" w:cs="Times New Roman"/>
                    </w:rPr>
                    <w:t xml:space="preserve">Kompetensi guru dapat </w:t>
                  </w:r>
                  <w:proofErr w:type="gramStart"/>
                  <w:r>
                    <w:rPr>
                      <w:rFonts w:ascii="Times New Roman" w:hAnsi="Times New Roman" w:cs="Times New Roman"/>
                    </w:rPr>
                    <w:t>meningkat  sesuai</w:t>
                  </w:r>
                  <w:proofErr w:type="gramEnd"/>
                  <w:r>
                    <w:rPr>
                      <w:rFonts w:ascii="Times New Roman" w:hAnsi="Times New Roman" w:cs="Times New Roman"/>
                    </w:rPr>
                    <w:t xml:space="preserve"> dengan Undang-Undang No. 14 Tahun 2005 tentang Guru dan Dosen Bab IV Pasal 10.</w:t>
                  </w:r>
                </w:p>
                <w:p w:rsidR="00EB0FF5" w:rsidRDefault="00EB0FF5" w:rsidP="0038438E">
                  <w:pPr>
                    <w:pStyle w:val="ListParagraph"/>
                    <w:numPr>
                      <w:ilvl w:val="0"/>
                      <w:numId w:val="30"/>
                    </w:numPr>
                    <w:spacing w:before="20" w:after="20" w:line="240" w:lineRule="auto"/>
                    <w:ind w:left="270" w:hanging="270"/>
                    <w:jc w:val="both"/>
                    <w:rPr>
                      <w:rFonts w:ascii="Times New Roman" w:eastAsia="Times New Roman" w:hAnsi="Times New Roman" w:cs="Times New Roman"/>
                    </w:rPr>
                  </w:pPr>
                  <w:r>
                    <w:rPr>
                      <w:rFonts w:ascii="Times New Roman" w:hAnsi="Times New Roman" w:cs="Times New Roman"/>
                    </w:rPr>
                    <w:t>Hasil belajar siswa meningkat (</w:t>
                  </w:r>
                  <w:r w:rsidRPr="00B62947">
                    <w:rPr>
                      <w:rFonts w:ascii="Times New Roman" w:eastAsia="Times New Roman" w:hAnsi="Times New Roman" w:cs="Times New Roman"/>
                      <w:sz w:val="24"/>
                      <w:szCs w:val="24"/>
                    </w:rPr>
                    <w:t>Hamalik dalam Septiani (2012: 37)</w:t>
                  </w:r>
                  <w:r>
                    <w:rPr>
                      <w:rFonts w:ascii="Times New Roman" w:eastAsia="Times New Roman" w:hAnsi="Times New Roman" w:cs="Times New Roman"/>
                      <w:sz w:val="24"/>
                      <w:szCs w:val="24"/>
                    </w:rPr>
                    <w:t>).</w:t>
                  </w:r>
                </w:p>
                <w:p w:rsidR="00EB0FF5" w:rsidRPr="00ED2DF6" w:rsidRDefault="00EB0FF5" w:rsidP="00E47A49">
                  <w:pPr>
                    <w:shd w:val="clear" w:color="auto" w:fill="FFFFFF"/>
                    <w:spacing w:before="20" w:after="20" w:line="240" w:lineRule="auto"/>
                    <w:ind w:firstLine="540"/>
                    <w:jc w:val="both"/>
                    <w:textAlignment w:val="baseline"/>
                    <w:rPr>
                      <w:rFonts w:ascii="Times New Roman" w:eastAsia="Times New Roman" w:hAnsi="Times New Roman" w:cs="Times New Roman"/>
                    </w:rPr>
                  </w:pPr>
                </w:p>
              </w:txbxContent>
            </v:textbox>
          </v:rect>
        </w:pict>
      </w:r>
      <w:r w:rsidRPr="00834DB7">
        <w:rPr>
          <w:rFonts w:ascii="Times New Roman" w:hAnsi="Times New Roman" w:cs="Times New Roman"/>
          <w:noProof/>
          <w:sz w:val="24"/>
          <w:szCs w:val="24"/>
        </w:rPr>
        <w:pict>
          <v:rect id="_x0000_s1035" style="position:absolute;left:0;text-align:left;margin-left:148.5pt;margin-top:6.95pt;width:161.25pt;height:374.4pt;z-index:251667456">
            <v:textbox style="mso-next-textbox:#_x0000_s1035">
              <w:txbxContent>
                <w:p w:rsidR="00EB0FF5" w:rsidRDefault="00EB0FF5" w:rsidP="00A06992">
                  <w:pPr>
                    <w:spacing w:before="20" w:after="20" w:line="240" w:lineRule="auto"/>
                    <w:ind w:firstLine="360"/>
                    <w:jc w:val="both"/>
                    <w:rPr>
                      <w:rFonts w:ascii="Times New Roman" w:hAnsi="Times New Roman" w:cs="Times New Roman"/>
                    </w:rPr>
                  </w:pPr>
                  <w:r>
                    <w:rPr>
                      <w:rFonts w:ascii="Times New Roman" w:hAnsi="Times New Roman" w:cs="Times New Roman"/>
                    </w:rPr>
                    <w:t>Untuk mencapai tujuan pembelajaran IPS yang diinginkan, maka diperlukan perubahan dalam proses pembelajaran agar segala kekurangan dapat diatasi.</w:t>
                  </w:r>
                </w:p>
                <w:p w:rsidR="00EB0FF5" w:rsidRDefault="00EB0FF5" w:rsidP="00A06992">
                  <w:pPr>
                    <w:spacing w:before="20" w:after="20" w:line="240" w:lineRule="auto"/>
                    <w:ind w:firstLine="360"/>
                    <w:jc w:val="both"/>
                    <w:rPr>
                      <w:rFonts w:ascii="Times New Roman" w:hAnsi="Times New Roman" w:cs="Times New Roman"/>
                    </w:rPr>
                  </w:pPr>
                  <w:r>
                    <w:rPr>
                      <w:rFonts w:ascii="Times New Roman" w:hAnsi="Times New Roman" w:cs="Times New Roman"/>
                    </w:rPr>
                    <w:t>Model pembelajaranpun harus dipilih secara tepat agar siswa lebih aktif dalam proses pembelajaran.</w:t>
                  </w:r>
                </w:p>
                <w:p w:rsidR="00EB0FF5" w:rsidRDefault="00EB0FF5" w:rsidP="00A06992">
                  <w:pPr>
                    <w:spacing w:before="20" w:after="20" w:line="240" w:lineRule="auto"/>
                    <w:ind w:firstLine="360"/>
                    <w:jc w:val="both"/>
                    <w:rPr>
                      <w:rFonts w:ascii="Times New Roman" w:hAnsi="Times New Roman" w:cs="Times New Roman"/>
                    </w:rPr>
                  </w:pPr>
                  <w:r>
                    <w:rPr>
                      <w:rFonts w:ascii="Times New Roman" w:hAnsi="Times New Roman" w:cs="Times New Roman"/>
                    </w:rPr>
                    <w:t xml:space="preserve">Solusi yang dipilih yaitu penggunaan model </w:t>
                  </w:r>
                  <w:proofErr w:type="gramStart"/>
                  <w:r>
                    <w:rPr>
                      <w:rFonts w:ascii="Times New Roman" w:hAnsi="Times New Roman" w:cs="Times New Roman"/>
                    </w:rPr>
                    <w:t>pembelajaran  kooperatif</w:t>
                  </w:r>
                  <w:proofErr w:type="gramEnd"/>
                  <w:r>
                    <w:rPr>
                      <w:rFonts w:ascii="Times New Roman" w:hAnsi="Times New Roman" w:cs="Times New Roman"/>
                    </w:rPr>
                    <w:t xml:space="preserve"> tipe </w:t>
                  </w:r>
                  <w:r w:rsidRPr="00ED79F2">
                    <w:rPr>
                      <w:rFonts w:ascii="Times New Roman" w:hAnsi="Times New Roman" w:cs="Times New Roman"/>
                      <w:i/>
                    </w:rPr>
                    <w:t>Examples Non Examples</w:t>
                  </w:r>
                  <w:r>
                    <w:rPr>
                      <w:rFonts w:ascii="Times New Roman" w:hAnsi="Times New Roman" w:cs="Times New Roman"/>
                    </w:rPr>
                    <w:t xml:space="preserve"> teori Bruce Joyce, Marsha Weil dan Emily Calhoum (2009)</w:t>
                  </w:r>
                  <w:r w:rsidRPr="00432DCD">
                    <w:rPr>
                      <w:rFonts w:ascii="Times New Roman" w:hAnsi="Times New Roman" w:cs="Times New Roman"/>
                      <w:sz w:val="24"/>
                      <w:szCs w:val="24"/>
                    </w:rPr>
                    <w:t xml:space="preserve"> </w:t>
                  </w:r>
                  <w:r>
                    <w:rPr>
                      <w:rFonts w:ascii="Times New Roman" w:hAnsi="Times New Roman" w:cs="Times New Roman"/>
                    </w:rPr>
                    <w:t>Selain itu juga sesuai dengan kebijakan-kebijakan pendidikan yang terdiri dari :</w:t>
                  </w:r>
                </w:p>
                <w:p w:rsidR="00EB0FF5" w:rsidRDefault="00EB0FF5" w:rsidP="0038438E">
                  <w:pPr>
                    <w:pStyle w:val="ListParagraph"/>
                    <w:numPr>
                      <w:ilvl w:val="0"/>
                      <w:numId w:val="29"/>
                    </w:numPr>
                    <w:spacing w:before="20" w:after="20" w:line="240" w:lineRule="auto"/>
                    <w:jc w:val="both"/>
                    <w:rPr>
                      <w:rFonts w:ascii="Times New Roman" w:hAnsi="Times New Roman" w:cs="Times New Roman"/>
                    </w:rPr>
                  </w:pPr>
                  <w:r>
                    <w:rPr>
                      <w:rFonts w:ascii="Times New Roman" w:hAnsi="Times New Roman" w:cs="Times New Roman"/>
                    </w:rPr>
                    <w:t>Standar Proses</w:t>
                  </w:r>
                </w:p>
                <w:p w:rsidR="00EB0FF5" w:rsidRDefault="00EB0FF5" w:rsidP="0038438E">
                  <w:pPr>
                    <w:pStyle w:val="ListParagraph"/>
                    <w:numPr>
                      <w:ilvl w:val="0"/>
                      <w:numId w:val="29"/>
                    </w:numPr>
                    <w:spacing w:before="20" w:after="20" w:line="240" w:lineRule="auto"/>
                    <w:jc w:val="both"/>
                    <w:rPr>
                      <w:rFonts w:ascii="Times New Roman" w:hAnsi="Times New Roman" w:cs="Times New Roman"/>
                    </w:rPr>
                  </w:pPr>
                  <w:r>
                    <w:rPr>
                      <w:rFonts w:ascii="Times New Roman" w:hAnsi="Times New Roman" w:cs="Times New Roman"/>
                    </w:rPr>
                    <w:t>Standar Isi</w:t>
                  </w:r>
                </w:p>
                <w:p w:rsidR="00EB0FF5" w:rsidRPr="005E5E42" w:rsidRDefault="00EB0FF5" w:rsidP="00A06992">
                  <w:pPr>
                    <w:spacing w:before="20" w:after="20" w:line="240" w:lineRule="auto"/>
                    <w:ind w:firstLine="360"/>
                    <w:jc w:val="both"/>
                    <w:rPr>
                      <w:rFonts w:ascii="Times New Roman" w:hAnsi="Times New Roman" w:cs="Times New Roman"/>
                    </w:rPr>
                  </w:pPr>
                  <w:r>
                    <w:rPr>
                      <w:rFonts w:ascii="Times New Roman" w:hAnsi="Times New Roman" w:cs="Times New Roman"/>
                    </w:rPr>
                    <w:t xml:space="preserve">Penggunaan model pembelajaran tersebut dituangkan kedalam RPP yang tepat serta diimplementasikan dalam pembelajaran yang </w:t>
                  </w:r>
                  <w:proofErr w:type="gramStart"/>
                  <w:r>
                    <w:rPr>
                      <w:rFonts w:ascii="Times New Roman" w:hAnsi="Times New Roman" w:cs="Times New Roman"/>
                    </w:rPr>
                    <w:t>aktif ,inovatif</w:t>
                  </w:r>
                  <w:proofErr w:type="gramEnd"/>
                  <w:r>
                    <w:rPr>
                      <w:rFonts w:ascii="Times New Roman" w:hAnsi="Times New Roman" w:cs="Times New Roman"/>
                    </w:rPr>
                    <w:t>, kreatif dan menyenangkan.</w:t>
                  </w:r>
                </w:p>
                <w:p w:rsidR="00EB0FF5" w:rsidRPr="00C96BF0" w:rsidRDefault="00EB0FF5" w:rsidP="00A06992">
                  <w:pPr>
                    <w:spacing w:before="20" w:after="20"/>
                    <w:jc w:val="both"/>
                    <w:textAlignment w:val="baseline"/>
                    <w:rPr>
                      <w:rFonts w:ascii="Times New Roman" w:hAnsi="Times New Roman" w:cs="Times New Roman"/>
                      <w:color w:val="444444"/>
                    </w:rPr>
                  </w:pPr>
                </w:p>
                <w:p w:rsidR="00EB0FF5" w:rsidRPr="00C96BF0" w:rsidRDefault="00EB0FF5" w:rsidP="00A06992">
                  <w:pPr>
                    <w:spacing w:before="20" w:after="20"/>
                    <w:rPr>
                      <w:rFonts w:ascii="Times New Roman" w:hAnsi="Times New Roman" w:cs="Times New Roman"/>
                    </w:rPr>
                  </w:pPr>
                  <w:r w:rsidRPr="00C96BF0">
                    <w:rPr>
                      <w:rFonts w:ascii="Times New Roman" w:hAnsi="Times New Roman" w:cs="Times New Roman"/>
                    </w:rPr>
                    <w:t xml:space="preserve"> </w:t>
                  </w:r>
                </w:p>
                <w:p w:rsidR="00EB0FF5" w:rsidRPr="00C96BF0" w:rsidRDefault="00EB0FF5" w:rsidP="00A06992">
                  <w:pPr>
                    <w:rPr>
                      <w:rFonts w:ascii="Times New Roman" w:hAnsi="Times New Roman" w:cs="Times New Roman"/>
                    </w:rPr>
                  </w:pPr>
                </w:p>
                <w:p w:rsidR="00EB0FF5" w:rsidRPr="00C96BF0" w:rsidRDefault="00EB0FF5" w:rsidP="00A06992"/>
              </w:txbxContent>
            </v:textbox>
          </v:rect>
        </w:pict>
      </w:r>
    </w:p>
    <w:p w:rsidR="00D251B8" w:rsidRPr="00D251B8" w:rsidRDefault="00D251B8" w:rsidP="00D251B8">
      <w:pPr>
        <w:spacing w:after="0" w:line="480" w:lineRule="auto"/>
        <w:jc w:val="both"/>
        <w:textAlignment w:val="baseline"/>
        <w:rPr>
          <w:rFonts w:ascii="Times New Roman" w:eastAsia="Times New Roman" w:hAnsi="Times New Roman" w:cs="Times New Roman"/>
          <w:b/>
          <w:sz w:val="24"/>
          <w:szCs w:val="24"/>
        </w:rPr>
      </w:pPr>
    </w:p>
    <w:p w:rsidR="00A06992" w:rsidRDefault="00A06992" w:rsidP="00665E1F">
      <w:pPr>
        <w:tabs>
          <w:tab w:val="left" w:pos="360"/>
        </w:tabs>
        <w:spacing w:line="480" w:lineRule="auto"/>
        <w:ind w:firstLine="360"/>
        <w:jc w:val="both"/>
        <w:rPr>
          <w:rFonts w:ascii="Times New Roman" w:hAnsi="Times New Roman" w:cs="Times New Roman"/>
          <w:sz w:val="24"/>
          <w:szCs w:val="24"/>
        </w:rPr>
      </w:pPr>
    </w:p>
    <w:p w:rsidR="00A06992" w:rsidRPr="00A06992" w:rsidRDefault="00A06992" w:rsidP="00A06992">
      <w:pPr>
        <w:rPr>
          <w:rFonts w:ascii="Times New Roman" w:hAnsi="Times New Roman" w:cs="Times New Roman"/>
          <w:sz w:val="24"/>
          <w:szCs w:val="24"/>
        </w:rPr>
      </w:pPr>
    </w:p>
    <w:p w:rsidR="00A06992" w:rsidRPr="00A06992" w:rsidRDefault="00A06992" w:rsidP="00A06992">
      <w:pPr>
        <w:rPr>
          <w:rFonts w:ascii="Times New Roman" w:hAnsi="Times New Roman" w:cs="Times New Roman"/>
          <w:sz w:val="24"/>
          <w:szCs w:val="24"/>
        </w:rPr>
      </w:pPr>
    </w:p>
    <w:p w:rsidR="00A06992" w:rsidRPr="00A06992" w:rsidRDefault="00834DB7" w:rsidP="00A06992">
      <w:pPr>
        <w:rPr>
          <w:rFonts w:ascii="Times New Roman" w:hAnsi="Times New Roman" w:cs="Times New Roman"/>
          <w:sz w:val="24"/>
          <w:szCs w:val="24"/>
        </w:rPr>
      </w:pPr>
      <w:r w:rsidRPr="00834DB7">
        <w:rPr>
          <w:rFonts w:ascii="Times New Roman" w:hAnsi="Times New Roman" w:cs="Times New Roman"/>
          <w:b/>
          <w:noProof/>
          <w:color w:val="444444"/>
          <w:sz w:val="24"/>
          <w:szCs w:val="24"/>
        </w:rPr>
        <w:pict>
          <v:shape id="_x0000_s1040" type="#_x0000_t32" style="position:absolute;margin-left:311.25pt;margin-top:21.65pt;width:12.6pt;height:0;z-index:251670528" o:connectortype="straight" strokecolor="black [3213]" strokeweight="1.5pt">
            <v:stroke endarrow="block"/>
          </v:shape>
        </w:pict>
      </w:r>
    </w:p>
    <w:p w:rsidR="00A06992" w:rsidRPr="00A06992" w:rsidRDefault="00834DB7" w:rsidP="00A06992">
      <w:pPr>
        <w:rPr>
          <w:rFonts w:ascii="Times New Roman" w:hAnsi="Times New Roman" w:cs="Times New Roman"/>
          <w:sz w:val="24"/>
          <w:szCs w:val="24"/>
        </w:rPr>
      </w:pPr>
      <w:r w:rsidRPr="00834DB7">
        <w:rPr>
          <w:rFonts w:ascii="Times New Roman" w:hAnsi="Times New Roman" w:cs="Times New Roman"/>
          <w:b/>
          <w:noProof/>
          <w:color w:val="444444"/>
          <w:sz w:val="24"/>
          <w:szCs w:val="24"/>
        </w:rPr>
        <w:pict>
          <v:shape id="_x0000_s1039" type="#_x0000_t32" style="position:absolute;margin-left:137.4pt;margin-top:4.35pt;width:12.6pt;height:0;z-index:251669504" o:connectortype="straight" strokecolor="black [3213]" strokeweight="1.5pt">
            <v:stroke endarrow="block"/>
          </v:shape>
        </w:pict>
      </w:r>
    </w:p>
    <w:p w:rsidR="00A06992" w:rsidRPr="00A06992" w:rsidRDefault="00A06992" w:rsidP="00A06992">
      <w:pPr>
        <w:rPr>
          <w:rFonts w:ascii="Times New Roman" w:hAnsi="Times New Roman" w:cs="Times New Roman"/>
          <w:sz w:val="24"/>
          <w:szCs w:val="24"/>
        </w:rPr>
      </w:pPr>
    </w:p>
    <w:p w:rsidR="00A06992" w:rsidRDefault="00A06992" w:rsidP="00A06992">
      <w:pPr>
        <w:rPr>
          <w:rFonts w:ascii="Times New Roman" w:hAnsi="Times New Roman" w:cs="Times New Roman"/>
          <w:sz w:val="24"/>
          <w:szCs w:val="24"/>
        </w:rPr>
      </w:pPr>
    </w:p>
    <w:p w:rsidR="00FD5580" w:rsidRDefault="00A06992" w:rsidP="00A06992">
      <w:pPr>
        <w:tabs>
          <w:tab w:val="left" w:pos="3112"/>
        </w:tabs>
        <w:rPr>
          <w:rFonts w:ascii="Times New Roman" w:hAnsi="Times New Roman" w:cs="Times New Roman"/>
          <w:sz w:val="24"/>
          <w:szCs w:val="24"/>
        </w:rPr>
      </w:pPr>
      <w:r>
        <w:rPr>
          <w:rFonts w:ascii="Times New Roman" w:hAnsi="Times New Roman" w:cs="Times New Roman"/>
          <w:sz w:val="24"/>
          <w:szCs w:val="24"/>
        </w:rPr>
        <w:tab/>
      </w:r>
    </w:p>
    <w:p w:rsidR="00A06992" w:rsidRDefault="00A06992" w:rsidP="00A06992">
      <w:pPr>
        <w:tabs>
          <w:tab w:val="left" w:pos="3112"/>
        </w:tabs>
        <w:rPr>
          <w:rFonts w:ascii="Times New Roman" w:hAnsi="Times New Roman" w:cs="Times New Roman"/>
          <w:sz w:val="24"/>
          <w:szCs w:val="24"/>
        </w:rPr>
      </w:pPr>
    </w:p>
    <w:p w:rsidR="00A06992" w:rsidRDefault="00A06992" w:rsidP="00A06992">
      <w:pPr>
        <w:tabs>
          <w:tab w:val="left" w:pos="3112"/>
        </w:tabs>
        <w:rPr>
          <w:rFonts w:ascii="Times New Roman" w:hAnsi="Times New Roman" w:cs="Times New Roman"/>
          <w:sz w:val="24"/>
          <w:szCs w:val="24"/>
        </w:rPr>
      </w:pPr>
    </w:p>
    <w:p w:rsidR="00A06992" w:rsidRDefault="00A06992" w:rsidP="00A06992">
      <w:pPr>
        <w:tabs>
          <w:tab w:val="left" w:pos="3112"/>
        </w:tabs>
        <w:rPr>
          <w:rFonts w:ascii="Times New Roman" w:hAnsi="Times New Roman" w:cs="Times New Roman"/>
          <w:sz w:val="24"/>
          <w:szCs w:val="24"/>
        </w:rPr>
      </w:pPr>
    </w:p>
    <w:p w:rsidR="00A06992" w:rsidRDefault="00A06992" w:rsidP="00A06992">
      <w:pPr>
        <w:tabs>
          <w:tab w:val="left" w:pos="3112"/>
        </w:tabs>
        <w:rPr>
          <w:rFonts w:ascii="Times New Roman" w:hAnsi="Times New Roman" w:cs="Times New Roman"/>
          <w:sz w:val="24"/>
          <w:szCs w:val="24"/>
        </w:rPr>
      </w:pPr>
    </w:p>
    <w:p w:rsidR="004C25A2" w:rsidRDefault="004C25A2" w:rsidP="003C7318">
      <w:pPr>
        <w:shd w:val="clear" w:color="auto" w:fill="FFFFFF"/>
        <w:tabs>
          <w:tab w:val="left" w:pos="2715"/>
        </w:tabs>
        <w:spacing w:before="20" w:after="20" w:line="240" w:lineRule="auto"/>
        <w:textAlignment w:val="baseline"/>
        <w:rPr>
          <w:rFonts w:ascii="Times New Roman" w:hAnsi="Times New Roman" w:cs="Times New Roman"/>
          <w:sz w:val="24"/>
          <w:szCs w:val="24"/>
        </w:rPr>
      </w:pPr>
    </w:p>
    <w:p w:rsidR="002363A4" w:rsidRDefault="004C25A2" w:rsidP="003C7318">
      <w:pPr>
        <w:shd w:val="clear" w:color="auto" w:fill="FFFFFF"/>
        <w:tabs>
          <w:tab w:val="left" w:pos="2715"/>
        </w:tabs>
        <w:spacing w:before="20" w:after="20" w:line="240" w:lineRule="auto"/>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C7318" w:rsidRDefault="002363A4" w:rsidP="003C7318">
      <w:pPr>
        <w:shd w:val="clear" w:color="auto" w:fill="FFFFFF"/>
        <w:tabs>
          <w:tab w:val="left" w:pos="2715"/>
        </w:tabs>
        <w:spacing w:before="20" w:after="20" w:line="240" w:lineRule="auto"/>
        <w:textAlignment w:val="baseline"/>
        <w:rPr>
          <w:rFonts w:ascii="Times New Roman" w:hAnsi="Times New Roman" w:cs="Times New Roman"/>
          <w:b/>
          <w:color w:val="444444"/>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7318">
        <w:rPr>
          <w:rFonts w:ascii="Times New Roman" w:hAnsi="Times New Roman" w:cs="Times New Roman"/>
          <w:b/>
          <w:color w:val="444444"/>
          <w:sz w:val="24"/>
          <w:szCs w:val="24"/>
        </w:rPr>
        <w:t>Bagan 2.1</w:t>
      </w:r>
    </w:p>
    <w:p w:rsidR="003C7318" w:rsidRDefault="003C7318" w:rsidP="003C7318">
      <w:pPr>
        <w:shd w:val="clear" w:color="auto" w:fill="FFFFFF"/>
        <w:tabs>
          <w:tab w:val="left" w:pos="2715"/>
        </w:tabs>
        <w:spacing w:before="20" w:after="20" w:line="240" w:lineRule="auto"/>
        <w:ind w:left="360"/>
        <w:jc w:val="center"/>
        <w:textAlignment w:val="baseline"/>
        <w:rPr>
          <w:rFonts w:ascii="Times New Roman" w:hAnsi="Times New Roman" w:cs="Times New Roman"/>
          <w:b/>
          <w:color w:val="444444"/>
          <w:sz w:val="24"/>
          <w:szCs w:val="24"/>
        </w:rPr>
      </w:pPr>
      <w:r>
        <w:rPr>
          <w:rFonts w:ascii="Times New Roman" w:hAnsi="Times New Roman" w:cs="Times New Roman"/>
          <w:b/>
          <w:color w:val="444444"/>
          <w:sz w:val="24"/>
          <w:szCs w:val="24"/>
        </w:rPr>
        <w:t>Kerangka Berpikir Penelitian</w:t>
      </w:r>
    </w:p>
    <w:p w:rsidR="003C7318" w:rsidRDefault="003C7318" w:rsidP="003C7318">
      <w:pPr>
        <w:shd w:val="clear" w:color="auto" w:fill="FFFFFF"/>
        <w:tabs>
          <w:tab w:val="left" w:pos="2715"/>
        </w:tabs>
        <w:spacing w:before="20" w:after="20" w:line="240" w:lineRule="auto"/>
        <w:ind w:left="360"/>
        <w:jc w:val="center"/>
        <w:textAlignment w:val="baseline"/>
        <w:rPr>
          <w:rFonts w:ascii="Times New Roman" w:hAnsi="Times New Roman" w:cs="Times New Roman"/>
          <w:b/>
          <w:color w:val="444444"/>
          <w:sz w:val="24"/>
          <w:szCs w:val="24"/>
        </w:rPr>
      </w:pPr>
    </w:p>
    <w:p w:rsidR="003C7318" w:rsidRDefault="003C7318" w:rsidP="0001356F">
      <w:pPr>
        <w:tabs>
          <w:tab w:val="right" w:pos="720"/>
          <w:tab w:val="left" w:pos="1080"/>
        </w:tabs>
        <w:spacing w:before="20" w:after="20" w:line="480" w:lineRule="auto"/>
        <w:ind w:firstLine="360"/>
        <w:jc w:val="both"/>
        <w:rPr>
          <w:rFonts w:ascii="Times New Roman" w:hAnsi="Times New Roman" w:cs="Times New Roman"/>
        </w:rPr>
      </w:pPr>
      <w:r>
        <w:rPr>
          <w:rFonts w:ascii="Times New Roman" w:eastAsia="Times New Roman" w:hAnsi="Times New Roman" w:cs="Times New Roman"/>
          <w:sz w:val="24"/>
          <w:szCs w:val="24"/>
        </w:rPr>
        <w:t xml:space="preserve">Kerangka berpikir dalam penelitian ini berdasarkan permasalahan yang terjadi di sekolah, yang didukung teori dan pendapat para ahli yang telah di uraikan sebelumnya, </w:t>
      </w:r>
      <w:r>
        <w:rPr>
          <w:rFonts w:ascii="Times New Roman" w:hAnsi="Times New Roman" w:cs="Times New Roman"/>
        </w:rPr>
        <w:t xml:space="preserve">rendahnya kemampuan komunikasi siswa disebabkan </w:t>
      </w:r>
      <w:proofErr w:type="gramStart"/>
      <w:r>
        <w:rPr>
          <w:rFonts w:ascii="Times New Roman" w:hAnsi="Times New Roman" w:cs="Times New Roman"/>
        </w:rPr>
        <w:t>oleh :</w:t>
      </w:r>
      <w:proofErr w:type="gramEnd"/>
    </w:p>
    <w:p w:rsidR="004C2B7F" w:rsidRPr="004C2B7F" w:rsidRDefault="003C7318" w:rsidP="004C2B7F">
      <w:pPr>
        <w:pStyle w:val="ListParagraph"/>
        <w:numPr>
          <w:ilvl w:val="0"/>
          <w:numId w:val="28"/>
        </w:numPr>
        <w:tabs>
          <w:tab w:val="left" w:pos="1080"/>
        </w:tabs>
        <w:spacing w:before="20" w:after="20" w:line="480" w:lineRule="auto"/>
        <w:ind w:left="1080"/>
        <w:jc w:val="both"/>
        <w:rPr>
          <w:rFonts w:ascii="Times New Roman" w:hAnsi="Times New Roman" w:cs="Times New Roman"/>
          <w:sz w:val="24"/>
        </w:rPr>
      </w:pPr>
      <w:r w:rsidRPr="00501E30">
        <w:rPr>
          <w:rFonts w:ascii="Times New Roman" w:hAnsi="Times New Roman" w:cs="Times New Roman"/>
        </w:rPr>
        <w:lastRenderedPageBreak/>
        <w:t xml:space="preserve">Ketidak pahaman guru tentang karakteristik pembelajaran </w:t>
      </w:r>
      <w:r>
        <w:rPr>
          <w:rFonts w:ascii="Times New Roman" w:hAnsi="Times New Roman" w:cs="Times New Roman"/>
        </w:rPr>
        <w:t xml:space="preserve">IPS, menurut kurikulum KTSP (depdiknas 2006) </w:t>
      </w:r>
      <w:r w:rsidRPr="00501E30">
        <w:rPr>
          <w:rFonts w:ascii="Times New Roman" w:hAnsi="Times New Roman" w:cs="Times New Roman"/>
          <w:sz w:val="24"/>
          <w:lang w:val="fi-FI"/>
        </w:rPr>
        <w:t>Ilmu Pengetahuan Sosial (IPS) merupakan salah satu mata pelajaran yang</w:t>
      </w:r>
      <w:r w:rsidRPr="00501E30">
        <w:rPr>
          <w:rFonts w:ascii="Times New Roman" w:hAnsi="Times New Roman" w:cs="Times New Roman"/>
          <w:i/>
          <w:sz w:val="24"/>
          <w:lang w:val="fi-FI"/>
        </w:rPr>
        <w:t xml:space="preserve"> </w:t>
      </w:r>
      <w:r w:rsidRPr="00501E30">
        <w:rPr>
          <w:rFonts w:ascii="Times New Roman" w:hAnsi="Times New Roman" w:cs="Times New Roman"/>
          <w:sz w:val="24"/>
          <w:lang w:val="fi-FI"/>
        </w:rPr>
        <w:t xml:space="preserve">diberikan mulai dari SD/MI/SDLB sampai SMP/MTs/SMPLB. </w:t>
      </w:r>
      <w:r w:rsidRPr="00501E30">
        <w:rPr>
          <w:rFonts w:ascii="Times New Roman" w:hAnsi="Times New Roman" w:cs="Times New Roman"/>
          <w:sz w:val="24"/>
        </w:rPr>
        <w:t xml:space="preserve">IPS mengkaji seperangkat peristiwa, fakta, konsep, dan generalisasi yang berkaitan dengan isu sosial. Pada jenjang SD/MI mata pelajaran IPS memuat materi Geografi, Sejarah, Sosiologi, dan Ekonomi. Melalui mata pelajaran IPS, peserta didik diarahkan untuk dapat menjadi warga negara Indonesia yang demokratis, dan bertanggung jawab, serta warga dunia yang cinta damai. </w:t>
      </w:r>
      <w:r w:rsidRPr="00501E30">
        <w:rPr>
          <w:rFonts w:ascii="Times New Roman" w:hAnsi="Times New Roman" w:cs="Times New Roman"/>
        </w:rPr>
        <w:t xml:space="preserve">IPS </w:t>
      </w:r>
      <w:r w:rsidRPr="00501E30">
        <w:rPr>
          <w:rFonts w:ascii="Times New Roman" w:hAnsi="Times New Roman" w:cs="Times New Roman"/>
          <w:sz w:val="24"/>
          <w:szCs w:val="24"/>
        </w:rPr>
        <w:t>Djahiri dan Ma’mun dalam Tim Penyusun Modul-modul IPS (2013: 5) merumuskan, IPS merupakan ilmu pengetahuan yang memadukan sejumlah konsep pilihan dari cabang-cabang ilmu sosial dan ilmu lainnya yang kemudian diolah berdasarkan prinsip pendidikan untuk dijadikan program pengajaran pada tingkat persekolahan.</w:t>
      </w:r>
    </w:p>
    <w:p w:rsidR="004C2B7F" w:rsidRPr="004C2B7F" w:rsidRDefault="003C7318" w:rsidP="004C2B7F">
      <w:pPr>
        <w:pStyle w:val="ListParagraph"/>
        <w:numPr>
          <w:ilvl w:val="0"/>
          <w:numId w:val="28"/>
        </w:numPr>
        <w:tabs>
          <w:tab w:val="left" w:pos="1080"/>
        </w:tabs>
        <w:spacing w:before="20" w:after="20" w:line="480" w:lineRule="auto"/>
        <w:ind w:left="1080"/>
        <w:jc w:val="both"/>
        <w:rPr>
          <w:rFonts w:ascii="Times New Roman" w:hAnsi="Times New Roman" w:cs="Times New Roman"/>
          <w:sz w:val="24"/>
        </w:rPr>
      </w:pPr>
      <w:r w:rsidRPr="004C2B7F">
        <w:rPr>
          <w:rFonts w:ascii="Times New Roman" w:hAnsi="Times New Roman" w:cs="Times New Roman"/>
        </w:rPr>
        <w:t xml:space="preserve">Ketidak tepatan memperlakukan siswa sesuai dengan karakteristik peserta didik yang diungkapkan oleh </w:t>
      </w:r>
      <w:r w:rsidRPr="004C2B7F">
        <w:rPr>
          <w:rFonts w:ascii="Times New Roman" w:hAnsi="Times New Roman"/>
          <w:color w:val="000000"/>
          <w:sz w:val="24"/>
          <w:szCs w:val="24"/>
        </w:rPr>
        <w:t xml:space="preserve">Kohlbeg dalam Aunurrahman (2010: 60) mengemukakan bahwa pendekatan yang baik harus dilakukan untuk memahami perilaku moral harus didasari pemahaman tentang tahapan-tahapan perkembangan moral. Tujuan pendidikan moral adalah untuk mendorong individu-individu guna mencapai tahapan-tahapanperkembangan moral selanjutnya. Dalam keadaan ini maka guru tidak sekedar menyajikan materi pelajaran kepada siswa, </w:t>
      </w:r>
      <w:proofErr w:type="gramStart"/>
      <w:r w:rsidRPr="004C2B7F">
        <w:rPr>
          <w:rFonts w:ascii="Times New Roman" w:hAnsi="Times New Roman"/>
          <w:color w:val="000000"/>
          <w:sz w:val="24"/>
          <w:szCs w:val="24"/>
        </w:rPr>
        <w:t>akan</w:t>
      </w:r>
      <w:proofErr w:type="gramEnd"/>
      <w:r w:rsidRPr="004C2B7F">
        <w:rPr>
          <w:rFonts w:ascii="Times New Roman" w:hAnsi="Times New Roman"/>
          <w:color w:val="000000"/>
          <w:sz w:val="24"/>
          <w:szCs w:val="24"/>
        </w:rPr>
        <w:t xml:space="preserve"> </w:t>
      </w:r>
      <w:r w:rsidRPr="004C2B7F">
        <w:rPr>
          <w:rFonts w:ascii="Times New Roman" w:hAnsi="Times New Roman"/>
          <w:color w:val="000000"/>
          <w:sz w:val="24"/>
          <w:szCs w:val="24"/>
        </w:rPr>
        <w:lastRenderedPageBreak/>
        <w:t xml:space="preserve">tetapi secara terus menerus harus dapat mendorong perkembangan berpikir dan perubahan-perubahan perilaku menuju tahap perkembangan yang lebih tinggi. Yang penting untuk senantiasa menjadi pegangan guru, terutama sekali guru-guru yang secara langsung mengajarkan tentang nilai-nilai moral adalah bahwa moralitas tidak dapat diajarkan melalui bujukan terhadap siswa </w:t>
      </w:r>
      <w:proofErr w:type="gramStart"/>
      <w:r w:rsidRPr="004C2B7F">
        <w:rPr>
          <w:rFonts w:ascii="Times New Roman" w:hAnsi="Times New Roman"/>
          <w:color w:val="000000"/>
          <w:sz w:val="24"/>
          <w:szCs w:val="24"/>
        </w:rPr>
        <w:t>akan</w:t>
      </w:r>
      <w:proofErr w:type="gramEnd"/>
      <w:r w:rsidRPr="004C2B7F">
        <w:rPr>
          <w:rFonts w:ascii="Times New Roman" w:hAnsi="Times New Roman"/>
          <w:color w:val="000000"/>
          <w:sz w:val="24"/>
          <w:szCs w:val="24"/>
        </w:rPr>
        <w:t xml:space="preserve"> tetapi harus ditunjjukan melalui peragaan </w:t>
      </w:r>
      <w:r w:rsidRPr="004C2B7F">
        <w:rPr>
          <w:rFonts w:ascii="Times New Roman" w:hAnsi="Times New Roman"/>
          <w:i/>
          <w:color w:val="000000"/>
          <w:sz w:val="24"/>
          <w:szCs w:val="24"/>
        </w:rPr>
        <w:t>(modelling),</w:t>
      </w:r>
      <w:r w:rsidRPr="004C2B7F">
        <w:rPr>
          <w:rFonts w:ascii="Times New Roman" w:hAnsi="Times New Roman"/>
          <w:color w:val="000000"/>
          <w:sz w:val="24"/>
          <w:szCs w:val="24"/>
        </w:rPr>
        <w:t xml:space="preserve"> bahwa pertimbangan bagi orang lain adalah menyenangkan dan cara yang harmonis untuk hidup. Dalam keadaan itu pendidikan moral harus memperhatikan kepribadian secara menyeluruh, khususnya berkaitan dengan interaksi kita dengan orang lain, perilaku atau etika kita.</w:t>
      </w:r>
    </w:p>
    <w:p w:rsidR="004C2B7F" w:rsidRPr="004C2B7F" w:rsidRDefault="00822994" w:rsidP="004C2B7F">
      <w:pPr>
        <w:pStyle w:val="ListParagraph"/>
        <w:numPr>
          <w:ilvl w:val="0"/>
          <w:numId w:val="28"/>
        </w:numPr>
        <w:tabs>
          <w:tab w:val="left" w:pos="1080"/>
        </w:tabs>
        <w:spacing w:before="20" w:after="20" w:line="480" w:lineRule="auto"/>
        <w:ind w:left="1080"/>
        <w:jc w:val="both"/>
        <w:rPr>
          <w:rFonts w:ascii="Times New Roman" w:hAnsi="Times New Roman" w:cs="Times New Roman"/>
          <w:sz w:val="24"/>
        </w:rPr>
      </w:pPr>
      <w:r w:rsidRPr="004C2B7F">
        <w:rPr>
          <w:rFonts w:ascii="Times New Roman" w:hAnsi="Times New Roman" w:cs="Times New Roman"/>
        </w:rPr>
        <w:t xml:space="preserve">Ketidak pahaman guru terhadap implementasi model-model pembelajaran, seperti yang diungkapkan </w:t>
      </w:r>
      <w:r w:rsidRPr="004C2B7F">
        <w:rPr>
          <w:rFonts w:ascii="Times New Roman" w:hAnsi="Times New Roman" w:cs="Times New Roman"/>
          <w:sz w:val="24"/>
          <w:szCs w:val="24"/>
        </w:rPr>
        <w:t>Joyce dan Weil (Rusman, 2010: 2) mengemukakan bahwa Model pembelajaran adalah suatu rencana atau pola yang dapat digunakan untuk membentuk kurikulum dan pembelajaran jangka panjang, merancang bahan-bahan pembelajaran dan memimbing pembelajaran di kelas atau di luar kelas. Model pembelajaran dapat dijadikan pola pilihan, artinya para guru boleh memilih model pembelajaran yang sesuai dan efisien untuk mencapai tujuan pembelajaran.</w:t>
      </w:r>
    </w:p>
    <w:p w:rsidR="00822994" w:rsidRPr="004C2B7F" w:rsidRDefault="00822994" w:rsidP="004C2B7F">
      <w:pPr>
        <w:pStyle w:val="ListParagraph"/>
        <w:numPr>
          <w:ilvl w:val="0"/>
          <w:numId w:val="28"/>
        </w:numPr>
        <w:tabs>
          <w:tab w:val="left" w:pos="1080"/>
        </w:tabs>
        <w:spacing w:before="20" w:after="20" w:line="480" w:lineRule="auto"/>
        <w:ind w:left="1080"/>
        <w:jc w:val="both"/>
        <w:rPr>
          <w:rFonts w:ascii="Times New Roman" w:hAnsi="Times New Roman" w:cs="Times New Roman"/>
          <w:sz w:val="24"/>
        </w:rPr>
      </w:pPr>
      <w:r w:rsidRPr="004C2B7F">
        <w:rPr>
          <w:rFonts w:ascii="Times New Roman" w:hAnsi="Times New Roman" w:cs="Times New Roman"/>
        </w:rPr>
        <w:t xml:space="preserve">Ketidak pahaman guru terhadap kebijakan pendidikan UU No. 20 tahun 2003 </w:t>
      </w:r>
      <w:r w:rsidRPr="004C2B7F">
        <w:rPr>
          <w:rFonts w:ascii="Times New Roman" w:eastAsia="Times New Roman" w:hAnsi="Times New Roman" w:cs="Times New Roman"/>
          <w:sz w:val="24"/>
          <w:szCs w:val="24"/>
        </w:rPr>
        <w:t xml:space="preserve">Tentang Sistem Pendidikan Nasional yaitu </w:t>
      </w:r>
      <w:r w:rsidRPr="004C2B7F">
        <w:rPr>
          <w:rFonts w:ascii="Times New Roman" w:hAnsi="Times New Roman" w:cs="Times New Roman"/>
        </w:rPr>
        <w:t xml:space="preserve">pendidikan adalah usaha sadar dan terencana untuk mewujudkan suasana belajar dan proses pembelajaran agar peserta didik secara aktif mengembangkan potensi dirinya untuk </w:t>
      </w:r>
      <w:r w:rsidRPr="004C2B7F">
        <w:rPr>
          <w:rFonts w:ascii="Times New Roman" w:hAnsi="Times New Roman" w:cs="Times New Roman"/>
        </w:rPr>
        <w:lastRenderedPageBreak/>
        <w:t xml:space="preserve">memiliki kekuatan spiritual keagamaan, pengendalian diri, kepribadian, kecerdasan, akhlak mulia, serta keterampilan yang diperlukan dirinya, masyarakat, bangsa dan negara. </w:t>
      </w:r>
      <w:r w:rsidRPr="004C2B7F">
        <w:rPr>
          <w:rFonts w:ascii="Times New Roman" w:eastAsia="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1C0099" w:rsidRDefault="00D85E35" w:rsidP="001C0099">
      <w:pPr>
        <w:tabs>
          <w:tab w:val="left" w:pos="630"/>
          <w:tab w:val="left" w:pos="1080"/>
        </w:tabs>
        <w:spacing w:before="20" w:after="20" w:line="480" w:lineRule="auto"/>
        <w:ind w:firstLine="360"/>
        <w:jc w:val="both"/>
        <w:rPr>
          <w:rFonts w:ascii="Times New Roman" w:hAnsi="Times New Roman" w:cs="Times New Roman"/>
          <w:sz w:val="24"/>
          <w:szCs w:val="24"/>
        </w:rPr>
      </w:pPr>
      <w:proofErr w:type="gramStart"/>
      <w:r w:rsidRPr="002363A4">
        <w:rPr>
          <w:rFonts w:ascii="Times New Roman" w:hAnsi="Times New Roman" w:cs="Times New Roman"/>
          <w:sz w:val="24"/>
          <w:szCs w:val="24"/>
        </w:rPr>
        <w:t>Solusi dari permasalahannya adalah penggunaan model pembelajaran</w:t>
      </w:r>
      <w:r w:rsidR="002363A4">
        <w:rPr>
          <w:rFonts w:ascii="Times New Roman" w:hAnsi="Times New Roman" w:cs="Times New Roman"/>
          <w:sz w:val="24"/>
          <w:szCs w:val="24"/>
        </w:rPr>
        <w:t xml:space="preserve"> kooperatif</w:t>
      </w:r>
      <w:r w:rsidRPr="002363A4">
        <w:rPr>
          <w:rFonts w:ascii="Times New Roman" w:hAnsi="Times New Roman" w:cs="Times New Roman"/>
          <w:sz w:val="24"/>
          <w:szCs w:val="24"/>
        </w:rPr>
        <w:t xml:space="preserve"> yang menarik agar dapat menarik perhatian siswa sehingga dapat meniningkatkan Pemahaman Konsep siswa.</w:t>
      </w:r>
      <w:proofErr w:type="gramEnd"/>
      <w:r w:rsidRPr="002363A4">
        <w:rPr>
          <w:rFonts w:ascii="Times New Roman" w:hAnsi="Times New Roman" w:cs="Times New Roman"/>
          <w:sz w:val="24"/>
          <w:szCs w:val="24"/>
        </w:rPr>
        <w:t xml:space="preserve"> </w:t>
      </w:r>
      <w:proofErr w:type="gramStart"/>
      <w:r w:rsidRPr="002363A4">
        <w:rPr>
          <w:rFonts w:ascii="Times New Roman" w:hAnsi="Times New Roman" w:cs="Times New Roman"/>
          <w:sz w:val="24"/>
          <w:szCs w:val="24"/>
        </w:rPr>
        <w:t xml:space="preserve">Model pembelajaran </w:t>
      </w:r>
      <w:r w:rsidR="002363A4">
        <w:rPr>
          <w:rFonts w:ascii="Times New Roman" w:hAnsi="Times New Roman" w:cs="Times New Roman"/>
          <w:sz w:val="24"/>
          <w:szCs w:val="24"/>
        </w:rPr>
        <w:t xml:space="preserve">kooperatif </w:t>
      </w:r>
      <w:r w:rsidRPr="002363A4">
        <w:rPr>
          <w:rFonts w:ascii="Times New Roman" w:hAnsi="Times New Roman" w:cs="Times New Roman"/>
          <w:sz w:val="24"/>
          <w:szCs w:val="24"/>
        </w:rPr>
        <w:t xml:space="preserve">yang dimaksud adalah model pembelajaran kooperatif tipe </w:t>
      </w:r>
      <w:r w:rsidRPr="002363A4">
        <w:rPr>
          <w:rFonts w:ascii="Times New Roman" w:hAnsi="Times New Roman" w:cs="Times New Roman"/>
          <w:i/>
          <w:sz w:val="24"/>
          <w:szCs w:val="24"/>
        </w:rPr>
        <w:t>Examples Non Examples</w:t>
      </w:r>
      <w:r w:rsidRPr="002363A4">
        <w:rPr>
          <w:rFonts w:ascii="Times New Roman" w:hAnsi="Times New Roman" w:cs="Times New Roman"/>
          <w:sz w:val="24"/>
          <w:szCs w:val="24"/>
        </w:rPr>
        <w:t>.</w:t>
      </w:r>
      <w:proofErr w:type="gramEnd"/>
      <w:r w:rsidRPr="002363A4">
        <w:rPr>
          <w:rFonts w:ascii="Times New Roman" w:hAnsi="Times New Roman" w:cs="Times New Roman"/>
          <w:sz w:val="24"/>
          <w:szCs w:val="24"/>
        </w:rPr>
        <w:t xml:space="preserve"> </w:t>
      </w:r>
      <w:proofErr w:type="gramStart"/>
      <w:r w:rsidRPr="002363A4">
        <w:rPr>
          <w:rFonts w:ascii="Times New Roman" w:hAnsi="Times New Roman" w:cs="Times New Roman"/>
          <w:sz w:val="24"/>
          <w:szCs w:val="24"/>
        </w:rPr>
        <w:t xml:space="preserve">Kiranawati (2007) menyatakan bahwa </w:t>
      </w:r>
      <w:r w:rsidRPr="002363A4">
        <w:rPr>
          <w:rFonts w:ascii="Times New Roman" w:hAnsi="Times New Roman" w:cs="Times New Roman"/>
          <w:i/>
          <w:sz w:val="24"/>
          <w:szCs w:val="24"/>
        </w:rPr>
        <w:t xml:space="preserve">Examples Non Examples </w:t>
      </w:r>
      <w:r w:rsidRPr="002363A4">
        <w:rPr>
          <w:rFonts w:ascii="Times New Roman" w:hAnsi="Times New Roman" w:cs="Times New Roman"/>
          <w:sz w:val="24"/>
          <w:szCs w:val="24"/>
        </w:rPr>
        <w:t>ad</w:t>
      </w:r>
      <w:r w:rsidR="002363A4">
        <w:rPr>
          <w:rFonts w:ascii="Times New Roman" w:hAnsi="Times New Roman" w:cs="Times New Roman"/>
          <w:sz w:val="24"/>
          <w:szCs w:val="24"/>
        </w:rPr>
        <w:t xml:space="preserve">alah model pembelajaran kooperatif </w:t>
      </w:r>
      <w:r w:rsidRPr="002363A4">
        <w:rPr>
          <w:rFonts w:ascii="Times New Roman" w:hAnsi="Times New Roman" w:cs="Times New Roman"/>
          <w:sz w:val="24"/>
          <w:szCs w:val="24"/>
        </w:rPr>
        <w:t>yang menggunakan contoh-contoh.</w:t>
      </w:r>
      <w:proofErr w:type="gramEnd"/>
      <w:r w:rsidRPr="002363A4">
        <w:rPr>
          <w:rFonts w:ascii="Times New Roman" w:hAnsi="Times New Roman" w:cs="Times New Roman"/>
          <w:sz w:val="24"/>
          <w:szCs w:val="24"/>
        </w:rPr>
        <w:t xml:space="preserve"> </w:t>
      </w:r>
      <w:proofErr w:type="gramStart"/>
      <w:r w:rsidRPr="002363A4">
        <w:rPr>
          <w:rFonts w:ascii="Times New Roman" w:hAnsi="Times New Roman" w:cs="Times New Roman"/>
          <w:sz w:val="24"/>
          <w:szCs w:val="24"/>
        </w:rPr>
        <w:t>Contoh-contoh dapat dari kasus/gambar yang relevan dengan kompetensi dasar.</w:t>
      </w:r>
      <w:proofErr w:type="gramEnd"/>
    </w:p>
    <w:p w:rsidR="00711D84" w:rsidRPr="002363A4" w:rsidRDefault="00711D84" w:rsidP="001C0099">
      <w:pPr>
        <w:tabs>
          <w:tab w:val="left" w:pos="630"/>
          <w:tab w:val="left" w:pos="1080"/>
        </w:tabs>
        <w:spacing w:before="20" w:after="20" w:line="480" w:lineRule="auto"/>
        <w:ind w:firstLine="360"/>
        <w:jc w:val="both"/>
        <w:rPr>
          <w:rFonts w:ascii="Times New Roman" w:hAnsi="Times New Roman" w:cs="Times New Roman"/>
          <w:sz w:val="24"/>
          <w:szCs w:val="24"/>
        </w:rPr>
      </w:pPr>
      <w:r w:rsidRPr="002363A4">
        <w:rPr>
          <w:rFonts w:ascii="Times New Roman" w:hAnsi="Times New Roman" w:cs="Times New Roman"/>
          <w:sz w:val="24"/>
          <w:szCs w:val="24"/>
        </w:rPr>
        <w:t xml:space="preserve">Paparan Lainnya Bruce Joyce, Marsha Weil, dan Emily Calhoun (2009) mengungkapkan </w:t>
      </w:r>
      <w:proofErr w:type="gramStart"/>
      <w:r w:rsidRPr="002363A4">
        <w:rPr>
          <w:rFonts w:ascii="Times New Roman" w:hAnsi="Times New Roman" w:cs="Times New Roman"/>
          <w:sz w:val="24"/>
          <w:szCs w:val="24"/>
        </w:rPr>
        <w:t>bahwa :</w:t>
      </w:r>
      <w:proofErr w:type="gramEnd"/>
      <w:r w:rsidRPr="002363A4">
        <w:rPr>
          <w:rFonts w:ascii="Times New Roman" w:hAnsi="Times New Roman" w:cs="Times New Roman"/>
          <w:sz w:val="24"/>
          <w:szCs w:val="24"/>
        </w:rPr>
        <w:t xml:space="preserve"> </w:t>
      </w:r>
    </w:p>
    <w:p w:rsidR="00711D84" w:rsidRDefault="00711D84" w:rsidP="004C2B7F">
      <w:pPr>
        <w:tabs>
          <w:tab w:val="left" w:pos="1080"/>
        </w:tabs>
        <w:autoSpaceDE w:val="0"/>
        <w:autoSpaceDN w:val="0"/>
        <w:adjustRightInd w:val="0"/>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M</w:t>
      </w:r>
      <w:r w:rsidRPr="00D51D61">
        <w:rPr>
          <w:rFonts w:ascii="Times New Roman" w:hAnsi="Times New Roman" w:cs="Times New Roman"/>
          <w:sz w:val="24"/>
          <w:szCs w:val="24"/>
        </w:rPr>
        <w:t>odel Pembelajaran</w:t>
      </w:r>
      <w:r w:rsidR="002363A4">
        <w:rPr>
          <w:rFonts w:ascii="Times New Roman" w:hAnsi="Times New Roman" w:cs="Times New Roman"/>
          <w:sz w:val="24"/>
          <w:szCs w:val="24"/>
        </w:rPr>
        <w:t xml:space="preserve"> koopertaif tipe</w:t>
      </w:r>
      <w:r w:rsidRPr="00D51D61">
        <w:rPr>
          <w:rFonts w:ascii="Times New Roman" w:hAnsi="Times New Roman" w:cs="Times New Roman"/>
          <w:sz w:val="24"/>
          <w:szCs w:val="24"/>
        </w:rPr>
        <w:t xml:space="preserve"> </w:t>
      </w:r>
      <w:r w:rsidRPr="00D51D61">
        <w:rPr>
          <w:rFonts w:ascii="Times New Roman" w:hAnsi="Times New Roman" w:cs="Times New Roman"/>
          <w:i/>
          <w:iCs/>
          <w:sz w:val="24"/>
          <w:szCs w:val="24"/>
        </w:rPr>
        <w:t xml:space="preserve">Example Non Example </w:t>
      </w:r>
      <w:r w:rsidRPr="00D51D61">
        <w:rPr>
          <w:rFonts w:ascii="Times New Roman" w:hAnsi="Times New Roman" w:cs="Times New Roman"/>
          <w:sz w:val="24"/>
          <w:szCs w:val="24"/>
        </w:rPr>
        <w:t>atau juga biasa disebut</w:t>
      </w:r>
      <w:r>
        <w:rPr>
          <w:rFonts w:ascii="Times New Roman" w:hAnsi="Times New Roman" w:cs="Times New Roman"/>
          <w:sz w:val="24"/>
          <w:szCs w:val="24"/>
        </w:rPr>
        <w:t xml:space="preserve"> </w:t>
      </w:r>
      <w:r w:rsidRPr="00D51D61">
        <w:rPr>
          <w:rFonts w:ascii="Times New Roman" w:hAnsi="Times New Roman" w:cs="Times New Roman"/>
          <w:i/>
          <w:iCs/>
          <w:sz w:val="24"/>
          <w:szCs w:val="24"/>
        </w:rPr>
        <w:t xml:space="preserve">Example Non Example </w:t>
      </w:r>
      <w:r w:rsidRPr="00D51D61">
        <w:rPr>
          <w:rFonts w:ascii="Times New Roman" w:hAnsi="Times New Roman" w:cs="Times New Roman"/>
          <w:sz w:val="24"/>
          <w:szCs w:val="24"/>
        </w:rPr>
        <w:t xml:space="preserve">merupakan model pembelajaran </w:t>
      </w:r>
      <w:r w:rsidR="002363A4">
        <w:rPr>
          <w:rFonts w:ascii="Times New Roman" w:hAnsi="Times New Roman" w:cs="Times New Roman"/>
          <w:sz w:val="24"/>
          <w:szCs w:val="24"/>
        </w:rPr>
        <w:t xml:space="preserve">kooperatif </w:t>
      </w:r>
      <w:r w:rsidRPr="00D51D61">
        <w:rPr>
          <w:rFonts w:ascii="Times New Roman" w:hAnsi="Times New Roman" w:cs="Times New Roman"/>
          <w:sz w:val="24"/>
          <w:szCs w:val="24"/>
        </w:rPr>
        <w:t>yang</w:t>
      </w:r>
      <w:r>
        <w:rPr>
          <w:rFonts w:ascii="Times New Roman" w:hAnsi="Times New Roman" w:cs="Times New Roman"/>
          <w:sz w:val="24"/>
          <w:szCs w:val="24"/>
        </w:rPr>
        <w:t xml:space="preserve"> </w:t>
      </w:r>
      <w:r w:rsidRPr="00D51D61">
        <w:rPr>
          <w:rFonts w:ascii="Times New Roman" w:hAnsi="Times New Roman" w:cs="Times New Roman"/>
          <w:sz w:val="24"/>
          <w:szCs w:val="24"/>
        </w:rPr>
        <w:t>menggunakan gambar sebagai media pembelajaran. Penggunaan media</w:t>
      </w:r>
      <w:r>
        <w:rPr>
          <w:rFonts w:ascii="Times New Roman" w:hAnsi="Times New Roman" w:cs="Times New Roman"/>
          <w:sz w:val="24"/>
          <w:szCs w:val="24"/>
        </w:rPr>
        <w:t xml:space="preserve"> </w:t>
      </w:r>
      <w:r w:rsidRPr="00D51D61">
        <w:rPr>
          <w:rFonts w:ascii="Times New Roman" w:hAnsi="Times New Roman" w:cs="Times New Roman"/>
          <w:sz w:val="24"/>
          <w:szCs w:val="24"/>
        </w:rPr>
        <w:t>gambar ini disusun dan dirancang agar anak dapat menganalisis gambar</w:t>
      </w:r>
      <w:r>
        <w:rPr>
          <w:rFonts w:ascii="Times New Roman" w:hAnsi="Times New Roman" w:cs="Times New Roman"/>
          <w:sz w:val="24"/>
          <w:szCs w:val="24"/>
        </w:rPr>
        <w:t xml:space="preserve"> </w:t>
      </w:r>
      <w:r w:rsidRPr="00D51D61">
        <w:rPr>
          <w:rFonts w:ascii="Times New Roman" w:hAnsi="Times New Roman" w:cs="Times New Roman"/>
          <w:sz w:val="24"/>
          <w:szCs w:val="24"/>
        </w:rPr>
        <w:t xml:space="preserve">tersebut menjadi sebuah bentuk diskripsi singkat mengenai </w:t>
      </w:r>
      <w:proofErr w:type="gramStart"/>
      <w:r w:rsidRPr="00D51D61">
        <w:rPr>
          <w:rFonts w:ascii="Times New Roman" w:hAnsi="Times New Roman" w:cs="Times New Roman"/>
          <w:sz w:val="24"/>
          <w:szCs w:val="24"/>
        </w:rPr>
        <w:t>apa</w:t>
      </w:r>
      <w:proofErr w:type="gramEnd"/>
      <w:r w:rsidRPr="00D51D61">
        <w:rPr>
          <w:rFonts w:ascii="Times New Roman" w:hAnsi="Times New Roman" w:cs="Times New Roman"/>
          <w:sz w:val="24"/>
          <w:szCs w:val="24"/>
        </w:rPr>
        <w:t xml:space="preserve"> yang ada</w:t>
      </w:r>
      <w:r>
        <w:rPr>
          <w:rFonts w:ascii="Times New Roman" w:hAnsi="Times New Roman" w:cs="Times New Roman"/>
          <w:sz w:val="24"/>
          <w:szCs w:val="24"/>
        </w:rPr>
        <w:t xml:space="preserve"> </w:t>
      </w:r>
      <w:r w:rsidRPr="00D51D61">
        <w:rPr>
          <w:rFonts w:ascii="Times New Roman" w:hAnsi="Times New Roman" w:cs="Times New Roman"/>
          <w:sz w:val="24"/>
          <w:szCs w:val="24"/>
        </w:rPr>
        <w:t xml:space="preserve">didalam gambar. </w:t>
      </w:r>
      <w:proofErr w:type="gramStart"/>
      <w:r w:rsidRPr="00D51D61">
        <w:rPr>
          <w:rFonts w:ascii="Times New Roman" w:hAnsi="Times New Roman" w:cs="Times New Roman"/>
          <w:sz w:val="24"/>
          <w:szCs w:val="24"/>
        </w:rPr>
        <w:t>Penggunaan Model Pembelajaran</w:t>
      </w:r>
      <w:r w:rsidR="002363A4">
        <w:rPr>
          <w:rFonts w:ascii="Times New Roman" w:hAnsi="Times New Roman" w:cs="Times New Roman"/>
          <w:sz w:val="24"/>
          <w:szCs w:val="24"/>
        </w:rPr>
        <w:t xml:space="preserve"> kooperatif tipe</w:t>
      </w:r>
      <w:r w:rsidRPr="00D51D61">
        <w:rPr>
          <w:rFonts w:ascii="Times New Roman" w:hAnsi="Times New Roman" w:cs="Times New Roman"/>
          <w:sz w:val="24"/>
          <w:szCs w:val="24"/>
        </w:rPr>
        <w:t xml:space="preserve"> </w:t>
      </w:r>
      <w:r w:rsidRPr="00D51D61">
        <w:rPr>
          <w:rFonts w:ascii="Times New Roman" w:hAnsi="Times New Roman" w:cs="Times New Roman"/>
          <w:i/>
          <w:iCs/>
          <w:sz w:val="24"/>
          <w:szCs w:val="24"/>
        </w:rPr>
        <w:t>Example Non Example</w:t>
      </w:r>
      <w:r>
        <w:rPr>
          <w:rFonts w:ascii="Times New Roman" w:hAnsi="Times New Roman" w:cs="Times New Roman"/>
          <w:sz w:val="24"/>
          <w:szCs w:val="24"/>
        </w:rPr>
        <w:t xml:space="preserve"> </w:t>
      </w:r>
      <w:r w:rsidRPr="00D51D61">
        <w:rPr>
          <w:rFonts w:ascii="Times New Roman" w:hAnsi="Times New Roman" w:cs="Times New Roman"/>
          <w:sz w:val="24"/>
          <w:szCs w:val="24"/>
        </w:rPr>
        <w:t>ini lebih menekankan pada konteks analisis siswa.</w:t>
      </w:r>
      <w:proofErr w:type="gramEnd"/>
      <w:r w:rsidRPr="00D51D61">
        <w:rPr>
          <w:rFonts w:ascii="Times New Roman" w:hAnsi="Times New Roman" w:cs="Times New Roman"/>
          <w:sz w:val="24"/>
          <w:szCs w:val="24"/>
        </w:rPr>
        <w:t xml:space="preserve"> </w:t>
      </w:r>
      <w:proofErr w:type="gramStart"/>
      <w:r w:rsidRPr="00D51D61">
        <w:rPr>
          <w:rFonts w:ascii="Times New Roman" w:hAnsi="Times New Roman" w:cs="Times New Roman"/>
          <w:sz w:val="24"/>
          <w:szCs w:val="24"/>
        </w:rPr>
        <w:t>Biasa yang lebih</w:t>
      </w:r>
      <w:r>
        <w:rPr>
          <w:rFonts w:ascii="Times New Roman" w:hAnsi="Times New Roman" w:cs="Times New Roman"/>
          <w:sz w:val="24"/>
          <w:szCs w:val="24"/>
        </w:rPr>
        <w:t xml:space="preserve"> </w:t>
      </w:r>
      <w:r w:rsidRPr="00D51D61">
        <w:rPr>
          <w:rFonts w:ascii="Times New Roman" w:hAnsi="Times New Roman" w:cs="Times New Roman"/>
          <w:sz w:val="24"/>
          <w:szCs w:val="24"/>
        </w:rPr>
        <w:t>dominan digunakan di kelas tinggi, namun dapat juga digunakan di kelas</w:t>
      </w:r>
      <w:r>
        <w:rPr>
          <w:rFonts w:ascii="Times New Roman" w:hAnsi="Times New Roman" w:cs="Times New Roman"/>
          <w:sz w:val="24"/>
          <w:szCs w:val="24"/>
        </w:rPr>
        <w:t xml:space="preserve"> </w:t>
      </w:r>
      <w:r w:rsidRPr="00D51D61">
        <w:rPr>
          <w:rFonts w:ascii="Times New Roman" w:hAnsi="Times New Roman" w:cs="Times New Roman"/>
          <w:sz w:val="24"/>
          <w:szCs w:val="24"/>
        </w:rPr>
        <w:t>rendah dengan menenkankan aspek psikoligis dan tingkat perkembangan</w:t>
      </w:r>
      <w:r>
        <w:rPr>
          <w:rFonts w:ascii="Times New Roman" w:hAnsi="Times New Roman" w:cs="Times New Roman"/>
          <w:sz w:val="24"/>
          <w:szCs w:val="24"/>
        </w:rPr>
        <w:t xml:space="preserve"> </w:t>
      </w:r>
      <w:r w:rsidRPr="00D51D61">
        <w:rPr>
          <w:rFonts w:ascii="Times New Roman" w:hAnsi="Times New Roman" w:cs="Times New Roman"/>
          <w:sz w:val="24"/>
          <w:szCs w:val="24"/>
        </w:rPr>
        <w:t xml:space="preserve">siswa kelas rendah seperti; </w:t>
      </w:r>
      <w:r w:rsidRPr="00D51D61">
        <w:rPr>
          <w:rFonts w:ascii="Times New Roman" w:hAnsi="Times New Roman" w:cs="Times New Roman"/>
          <w:sz w:val="24"/>
          <w:szCs w:val="24"/>
        </w:rPr>
        <w:lastRenderedPageBreak/>
        <w:t>kemampuan berbahasa tulis dan lisan,</w:t>
      </w:r>
      <w:r>
        <w:rPr>
          <w:rFonts w:ascii="Times New Roman" w:hAnsi="Times New Roman" w:cs="Times New Roman"/>
          <w:sz w:val="24"/>
          <w:szCs w:val="24"/>
        </w:rPr>
        <w:t xml:space="preserve"> </w:t>
      </w:r>
      <w:r w:rsidRPr="00D51D61">
        <w:rPr>
          <w:rFonts w:ascii="Times New Roman" w:hAnsi="Times New Roman" w:cs="Times New Roman"/>
          <w:sz w:val="24"/>
          <w:szCs w:val="24"/>
        </w:rPr>
        <w:t>kemampuan analisis ringan, dan kemampuan berinteraksi dengan siswa</w:t>
      </w:r>
      <w:r>
        <w:rPr>
          <w:rFonts w:ascii="Times New Roman" w:hAnsi="Times New Roman" w:cs="Times New Roman"/>
          <w:sz w:val="24"/>
          <w:szCs w:val="24"/>
        </w:rPr>
        <w:t xml:space="preserve"> </w:t>
      </w:r>
      <w:r w:rsidRPr="00D51D61">
        <w:rPr>
          <w:rFonts w:ascii="Times New Roman" w:hAnsi="Times New Roman" w:cs="Times New Roman"/>
          <w:sz w:val="24"/>
          <w:szCs w:val="24"/>
        </w:rPr>
        <w:t>lainnya.</w:t>
      </w:r>
      <w:proofErr w:type="gramEnd"/>
      <w:r w:rsidRPr="00D51D61">
        <w:rPr>
          <w:rFonts w:ascii="Times New Roman" w:hAnsi="Times New Roman" w:cs="Times New Roman"/>
          <w:sz w:val="24"/>
          <w:szCs w:val="24"/>
        </w:rPr>
        <w:t xml:space="preserve"> Model Pembelajaran </w:t>
      </w:r>
      <w:r w:rsidR="002363A4">
        <w:rPr>
          <w:rFonts w:ascii="Times New Roman" w:hAnsi="Times New Roman" w:cs="Times New Roman"/>
          <w:sz w:val="24"/>
          <w:szCs w:val="24"/>
        </w:rPr>
        <w:t xml:space="preserve">kooperatif tipe </w:t>
      </w:r>
      <w:r w:rsidRPr="00D51D61">
        <w:rPr>
          <w:rFonts w:ascii="Times New Roman" w:hAnsi="Times New Roman" w:cs="Times New Roman"/>
          <w:i/>
          <w:iCs/>
          <w:sz w:val="24"/>
          <w:szCs w:val="24"/>
        </w:rPr>
        <w:t xml:space="preserve">Example Non Example </w:t>
      </w:r>
      <w:r w:rsidRPr="00D51D61">
        <w:rPr>
          <w:rFonts w:ascii="Times New Roman" w:hAnsi="Times New Roman" w:cs="Times New Roman"/>
          <w:sz w:val="24"/>
          <w:szCs w:val="24"/>
        </w:rPr>
        <w:t>menggunakan</w:t>
      </w:r>
      <w:r>
        <w:rPr>
          <w:rFonts w:ascii="Times New Roman" w:hAnsi="Times New Roman" w:cs="Times New Roman"/>
          <w:sz w:val="24"/>
          <w:szCs w:val="24"/>
        </w:rPr>
        <w:t xml:space="preserve"> </w:t>
      </w:r>
      <w:r w:rsidRPr="00D51D61">
        <w:rPr>
          <w:rFonts w:ascii="Times New Roman" w:hAnsi="Times New Roman" w:cs="Times New Roman"/>
          <w:sz w:val="24"/>
          <w:szCs w:val="24"/>
        </w:rPr>
        <w:t>gambar dapat melalui OHP, proyektor, atau media yang paling sederhana</w:t>
      </w:r>
      <w:r>
        <w:rPr>
          <w:rFonts w:ascii="Times New Roman" w:hAnsi="Times New Roman" w:cs="Times New Roman"/>
          <w:sz w:val="24"/>
          <w:szCs w:val="24"/>
        </w:rPr>
        <w:t xml:space="preserve"> </w:t>
      </w:r>
      <w:r w:rsidRPr="00D51D61">
        <w:rPr>
          <w:rFonts w:ascii="Times New Roman" w:hAnsi="Times New Roman" w:cs="Times New Roman"/>
          <w:sz w:val="24"/>
          <w:szCs w:val="24"/>
        </w:rPr>
        <w:t xml:space="preserve">yaitu poster. </w:t>
      </w:r>
      <w:proofErr w:type="gramStart"/>
      <w:r w:rsidRPr="00D51D61">
        <w:rPr>
          <w:rFonts w:ascii="Times New Roman" w:hAnsi="Times New Roman" w:cs="Times New Roman"/>
          <w:sz w:val="24"/>
          <w:szCs w:val="24"/>
        </w:rPr>
        <w:t>Gambar yang kita gunakan haruslah jelas dan kelihatan dari</w:t>
      </w:r>
      <w:r>
        <w:rPr>
          <w:rFonts w:ascii="Times New Roman" w:hAnsi="Times New Roman" w:cs="Times New Roman"/>
          <w:sz w:val="24"/>
          <w:szCs w:val="24"/>
        </w:rPr>
        <w:t xml:space="preserve"> jarak jauh, sehingga anak yang berada di belakang dapat juga melihat dengan jelas.</w:t>
      </w:r>
      <w:proofErr w:type="gramEnd"/>
    </w:p>
    <w:p w:rsidR="002363A4" w:rsidRDefault="002363A4" w:rsidP="00711D84">
      <w:pPr>
        <w:autoSpaceDE w:val="0"/>
        <w:autoSpaceDN w:val="0"/>
        <w:adjustRightInd w:val="0"/>
        <w:spacing w:after="0" w:line="240" w:lineRule="auto"/>
        <w:ind w:left="450" w:firstLine="270"/>
        <w:jc w:val="both"/>
        <w:rPr>
          <w:rFonts w:ascii="Times New Roman" w:hAnsi="Times New Roman" w:cs="Times New Roman"/>
          <w:sz w:val="24"/>
          <w:szCs w:val="24"/>
        </w:rPr>
      </w:pPr>
    </w:p>
    <w:p w:rsidR="002810A5" w:rsidRPr="00D95944" w:rsidRDefault="002810A5" w:rsidP="001C0099">
      <w:pPr>
        <w:tabs>
          <w:tab w:val="left" w:pos="720"/>
        </w:tabs>
        <w:spacing w:before="20" w:after="20" w:line="480" w:lineRule="auto"/>
        <w:ind w:firstLine="360"/>
        <w:jc w:val="both"/>
        <w:rPr>
          <w:rFonts w:ascii="Times New Roman" w:hAnsi="Times New Roman" w:cs="Times New Roman"/>
          <w:color w:val="444444"/>
          <w:sz w:val="24"/>
          <w:szCs w:val="24"/>
        </w:rPr>
      </w:pPr>
      <w:r w:rsidRPr="00D95944">
        <w:rPr>
          <w:rFonts w:ascii="Times New Roman" w:hAnsi="Times New Roman" w:cs="Times New Roman"/>
          <w:sz w:val="24"/>
          <w:szCs w:val="24"/>
        </w:rPr>
        <w:t>Kebijakan-</w:t>
      </w:r>
      <w:proofErr w:type="gramStart"/>
      <w:r w:rsidRPr="00D95944">
        <w:rPr>
          <w:rFonts w:ascii="Times New Roman" w:hAnsi="Times New Roman" w:cs="Times New Roman"/>
          <w:sz w:val="24"/>
          <w:szCs w:val="24"/>
        </w:rPr>
        <w:t>kebijakan  pendidikan</w:t>
      </w:r>
      <w:proofErr w:type="gramEnd"/>
      <w:r w:rsidRPr="00D95944">
        <w:rPr>
          <w:rFonts w:ascii="Times New Roman" w:hAnsi="Times New Roman" w:cs="Times New Roman"/>
          <w:sz w:val="24"/>
          <w:szCs w:val="24"/>
        </w:rPr>
        <w:t xml:space="preserve"> berasarkan </w:t>
      </w:r>
      <w:r w:rsidRPr="00D95944">
        <w:rPr>
          <w:rFonts w:ascii="Times New Roman" w:hAnsi="Times New Roman" w:cs="Times New Roman"/>
          <w:color w:val="444444"/>
          <w:sz w:val="24"/>
          <w:szCs w:val="24"/>
        </w:rPr>
        <w:t xml:space="preserve">Permendiknas No. 22 Tahun 2006 Tentang Standar Isi </w:t>
      </w:r>
      <w:r w:rsidRPr="00D95944">
        <w:rPr>
          <w:rFonts w:ascii="Times New Roman" w:hAnsi="Times New Roman" w:cs="Times New Roman"/>
          <w:sz w:val="24"/>
          <w:szCs w:val="24"/>
        </w:rPr>
        <w:t>adalah kompetensi yang harus dicapai</w:t>
      </w:r>
      <w:r w:rsidRPr="00D95944">
        <w:rPr>
          <w:rFonts w:ascii="Times New Roman" w:hAnsi="Times New Roman" w:cs="Times New Roman"/>
          <w:color w:val="444444"/>
          <w:sz w:val="24"/>
          <w:szCs w:val="24"/>
        </w:rPr>
        <w:t xml:space="preserve">. </w:t>
      </w:r>
      <w:proofErr w:type="gramStart"/>
      <w:r w:rsidRPr="00D95944">
        <w:rPr>
          <w:rFonts w:ascii="Times New Roman" w:hAnsi="Times New Roman" w:cs="Times New Roman"/>
          <w:color w:val="444444"/>
          <w:sz w:val="24"/>
          <w:szCs w:val="24"/>
        </w:rPr>
        <w:t>Standar isi terdiri dari SK dan KD.</w:t>
      </w:r>
      <w:proofErr w:type="gramEnd"/>
      <w:r w:rsidRPr="00D95944">
        <w:rPr>
          <w:rFonts w:ascii="Times New Roman" w:hAnsi="Times New Roman" w:cs="Times New Roman"/>
          <w:color w:val="444444"/>
          <w:sz w:val="24"/>
          <w:szCs w:val="24"/>
        </w:rPr>
        <w:t xml:space="preserve"> </w:t>
      </w:r>
      <w:proofErr w:type="gramStart"/>
      <w:r w:rsidRPr="00D95944">
        <w:rPr>
          <w:rFonts w:ascii="Times New Roman" w:hAnsi="Times New Roman" w:cs="Times New Roman"/>
          <w:color w:val="444444"/>
          <w:sz w:val="24"/>
          <w:szCs w:val="24"/>
        </w:rPr>
        <w:t>Adapun kompetensi pembelajaran IPS di kelas V Sekolah Dasar dapat dijabarkan dalam KTSP dengan rincian sebagai berikut.</w:t>
      </w:r>
      <w:proofErr w:type="gramEnd"/>
    </w:p>
    <w:p w:rsidR="002810A5" w:rsidRPr="00406D54" w:rsidRDefault="002810A5" w:rsidP="007F68D0">
      <w:pPr>
        <w:pStyle w:val="ListParagraph"/>
        <w:shd w:val="clear" w:color="auto" w:fill="FFFFFF"/>
        <w:spacing w:before="20" w:after="20" w:line="240" w:lineRule="auto"/>
        <w:textAlignment w:val="baseline"/>
        <w:rPr>
          <w:rFonts w:ascii="Times New Roman" w:hAnsi="Times New Roman" w:cs="Times New Roman"/>
          <w:b/>
          <w:color w:val="444444"/>
          <w:sz w:val="24"/>
          <w:szCs w:val="24"/>
        </w:rPr>
      </w:pPr>
      <w:r w:rsidRPr="00406D54">
        <w:rPr>
          <w:rFonts w:ascii="Times New Roman" w:hAnsi="Times New Roman" w:cs="Times New Roman"/>
          <w:b/>
          <w:color w:val="444444"/>
          <w:sz w:val="24"/>
          <w:szCs w:val="24"/>
        </w:rPr>
        <w:t>Semester I</w:t>
      </w:r>
    </w:p>
    <w:p w:rsidR="002363A4" w:rsidRDefault="002363A4" w:rsidP="002810A5">
      <w:pPr>
        <w:pStyle w:val="ListParagraph"/>
        <w:shd w:val="clear" w:color="auto" w:fill="FFFFFF"/>
        <w:spacing w:before="20" w:after="20" w:line="240" w:lineRule="auto"/>
        <w:ind w:left="0"/>
        <w:jc w:val="center"/>
        <w:textAlignment w:val="baseline"/>
        <w:rPr>
          <w:rFonts w:ascii="Times New Roman" w:hAnsi="Times New Roman" w:cs="Times New Roman"/>
          <w:b/>
          <w:color w:val="444444"/>
          <w:sz w:val="24"/>
          <w:szCs w:val="24"/>
        </w:rPr>
      </w:pPr>
    </w:p>
    <w:p w:rsidR="002363A4" w:rsidRDefault="002363A4" w:rsidP="002810A5">
      <w:pPr>
        <w:pStyle w:val="ListParagraph"/>
        <w:shd w:val="clear" w:color="auto" w:fill="FFFFFF"/>
        <w:spacing w:before="20" w:after="20" w:line="240" w:lineRule="auto"/>
        <w:ind w:left="0"/>
        <w:jc w:val="center"/>
        <w:textAlignment w:val="baseline"/>
        <w:rPr>
          <w:rFonts w:ascii="Times New Roman" w:hAnsi="Times New Roman" w:cs="Times New Roman"/>
          <w:b/>
          <w:color w:val="444444"/>
          <w:sz w:val="24"/>
          <w:szCs w:val="24"/>
        </w:rPr>
      </w:pPr>
    </w:p>
    <w:p w:rsidR="002810A5" w:rsidRPr="00406D54" w:rsidRDefault="001C0099" w:rsidP="002810A5">
      <w:pPr>
        <w:pStyle w:val="ListParagraph"/>
        <w:shd w:val="clear" w:color="auto" w:fill="FFFFFF"/>
        <w:spacing w:before="20" w:after="20" w:line="240" w:lineRule="auto"/>
        <w:ind w:left="0"/>
        <w:jc w:val="center"/>
        <w:textAlignment w:val="baseline"/>
        <w:rPr>
          <w:rFonts w:ascii="Times New Roman" w:hAnsi="Times New Roman" w:cs="Times New Roman"/>
          <w:b/>
          <w:color w:val="444444"/>
          <w:sz w:val="24"/>
          <w:szCs w:val="24"/>
        </w:rPr>
      </w:pPr>
      <w:r>
        <w:rPr>
          <w:rFonts w:ascii="Times New Roman" w:hAnsi="Times New Roman" w:cs="Times New Roman"/>
          <w:b/>
          <w:color w:val="444444"/>
          <w:sz w:val="24"/>
          <w:szCs w:val="24"/>
        </w:rPr>
        <w:t>Tabel 2.3</w:t>
      </w:r>
    </w:p>
    <w:p w:rsidR="002810A5" w:rsidRPr="00406D54" w:rsidRDefault="002810A5" w:rsidP="002810A5">
      <w:pPr>
        <w:pStyle w:val="ListParagraph"/>
        <w:shd w:val="clear" w:color="auto" w:fill="FFFFFF"/>
        <w:spacing w:before="20" w:after="20" w:line="240" w:lineRule="auto"/>
        <w:ind w:left="0"/>
        <w:jc w:val="center"/>
        <w:textAlignment w:val="baseline"/>
        <w:rPr>
          <w:rFonts w:ascii="Times New Roman" w:hAnsi="Times New Roman" w:cs="Times New Roman"/>
          <w:b/>
          <w:color w:val="444444"/>
          <w:sz w:val="24"/>
          <w:szCs w:val="24"/>
        </w:rPr>
      </w:pPr>
      <w:r w:rsidRPr="00406D54">
        <w:rPr>
          <w:rFonts w:ascii="Times New Roman" w:hAnsi="Times New Roman" w:cs="Times New Roman"/>
          <w:b/>
          <w:color w:val="444444"/>
          <w:sz w:val="24"/>
          <w:szCs w:val="24"/>
        </w:rPr>
        <w:t>Standar Isi</w:t>
      </w:r>
    </w:p>
    <w:tbl>
      <w:tblPr>
        <w:tblStyle w:val="TableGrid"/>
        <w:tblW w:w="8028" w:type="dxa"/>
        <w:tblInd w:w="642" w:type="dxa"/>
        <w:tblLook w:val="04A0"/>
      </w:tblPr>
      <w:tblGrid>
        <w:gridCol w:w="3258"/>
        <w:gridCol w:w="4770"/>
      </w:tblGrid>
      <w:tr w:rsidR="002810A5" w:rsidRPr="00680BA6" w:rsidTr="007F68D0">
        <w:tc>
          <w:tcPr>
            <w:tcW w:w="3258" w:type="dxa"/>
          </w:tcPr>
          <w:p w:rsidR="002810A5" w:rsidRPr="00C902F4" w:rsidRDefault="002810A5" w:rsidP="00896093">
            <w:pPr>
              <w:pStyle w:val="ListParagraph"/>
              <w:spacing w:before="20" w:after="20"/>
              <w:ind w:left="0"/>
              <w:jc w:val="center"/>
              <w:textAlignment w:val="baseline"/>
              <w:rPr>
                <w:rFonts w:ascii="Times New Roman" w:hAnsi="Times New Roman" w:cs="Times New Roman"/>
                <w:b/>
                <w:color w:val="444444"/>
                <w:sz w:val="24"/>
                <w:szCs w:val="24"/>
              </w:rPr>
            </w:pPr>
            <w:r w:rsidRPr="00C902F4">
              <w:rPr>
                <w:rFonts w:ascii="Times New Roman" w:hAnsi="Times New Roman" w:cs="Times New Roman"/>
                <w:b/>
                <w:color w:val="444444"/>
                <w:sz w:val="24"/>
                <w:szCs w:val="24"/>
              </w:rPr>
              <w:t>Standar kompetensi</w:t>
            </w:r>
          </w:p>
        </w:tc>
        <w:tc>
          <w:tcPr>
            <w:tcW w:w="4770" w:type="dxa"/>
          </w:tcPr>
          <w:p w:rsidR="002810A5" w:rsidRPr="00C902F4" w:rsidRDefault="002810A5" w:rsidP="00896093">
            <w:pPr>
              <w:pStyle w:val="ListParagraph"/>
              <w:spacing w:before="20" w:after="20"/>
              <w:ind w:left="0"/>
              <w:jc w:val="center"/>
              <w:textAlignment w:val="baseline"/>
              <w:rPr>
                <w:rFonts w:ascii="Times New Roman" w:hAnsi="Times New Roman" w:cs="Times New Roman"/>
                <w:b/>
                <w:color w:val="444444"/>
                <w:sz w:val="24"/>
                <w:szCs w:val="24"/>
              </w:rPr>
            </w:pPr>
            <w:r w:rsidRPr="00C902F4">
              <w:rPr>
                <w:rFonts w:ascii="Times New Roman" w:hAnsi="Times New Roman" w:cs="Times New Roman"/>
                <w:b/>
                <w:color w:val="444444"/>
                <w:sz w:val="24"/>
                <w:szCs w:val="24"/>
              </w:rPr>
              <w:t>Kompetensi dasar</w:t>
            </w:r>
          </w:p>
          <w:p w:rsidR="002810A5" w:rsidRPr="00C902F4" w:rsidRDefault="002810A5" w:rsidP="00896093">
            <w:pPr>
              <w:pStyle w:val="ListParagraph"/>
              <w:spacing w:before="20" w:after="20"/>
              <w:ind w:left="0"/>
              <w:jc w:val="center"/>
              <w:textAlignment w:val="baseline"/>
              <w:rPr>
                <w:rFonts w:ascii="Times New Roman" w:hAnsi="Times New Roman" w:cs="Times New Roman"/>
                <w:b/>
                <w:color w:val="444444"/>
                <w:sz w:val="24"/>
                <w:szCs w:val="24"/>
              </w:rPr>
            </w:pPr>
          </w:p>
        </w:tc>
      </w:tr>
      <w:tr w:rsidR="002810A5" w:rsidTr="007F68D0">
        <w:tc>
          <w:tcPr>
            <w:tcW w:w="3258" w:type="dxa"/>
          </w:tcPr>
          <w:p w:rsidR="002810A5" w:rsidRPr="002363A4" w:rsidRDefault="002810A5" w:rsidP="0038438E">
            <w:pPr>
              <w:pStyle w:val="ListParagraph"/>
              <w:numPr>
                <w:ilvl w:val="1"/>
                <w:numId w:val="24"/>
              </w:numPr>
              <w:tabs>
                <w:tab w:val="left" w:pos="270"/>
              </w:tabs>
              <w:spacing w:before="20" w:after="20"/>
              <w:ind w:left="288"/>
              <w:jc w:val="both"/>
              <w:textAlignment w:val="baseline"/>
              <w:rPr>
                <w:rFonts w:ascii="Times New Roman" w:hAnsi="Times New Roman" w:cs="Times New Roman"/>
                <w:color w:val="444444"/>
                <w:sz w:val="24"/>
                <w:szCs w:val="24"/>
              </w:rPr>
            </w:pPr>
            <w:r w:rsidRPr="002363A4">
              <w:rPr>
                <w:rFonts w:ascii="Times New Roman" w:hAnsi="Times New Roman" w:cs="Times New Roman"/>
                <w:color w:val="444444"/>
                <w:sz w:val="24"/>
                <w:szCs w:val="24"/>
              </w:rPr>
              <w:t>Menghargai berbagai peninggalan dan tokoh sejaran yang berskala nasional pada masa Hindu-Budha dan Islam, keragaman kenampakan alam dan suku bangsa, serta kegiatan ekonomi di Indonesia.</w:t>
            </w:r>
          </w:p>
        </w:tc>
        <w:tc>
          <w:tcPr>
            <w:tcW w:w="4770" w:type="dxa"/>
          </w:tcPr>
          <w:p w:rsidR="002810A5" w:rsidRPr="00C902F4" w:rsidRDefault="002810A5" w:rsidP="0038438E">
            <w:pPr>
              <w:pStyle w:val="ListParagraph"/>
              <w:numPr>
                <w:ilvl w:val="1"/>
                <w:numId w:val="31"/>
              </w:numPr>
              <w:spacing w:before="20" w:after="20"/>
              <w:ind w:left="432"/>
              <w:jc w:val="both"/>
              <w:textAlignment w:val="baseline"/>
              <w:rPr>
                <w:rFonts w:ascii="Times New Roman" w:hAnsi="Times New Roman" w:cs="Times New Roman"/>
                <w:color w:val="444444"/>
                <w:sz w:val="24"/>
                <w:szCs w:val="24"/>
              </w:rPr>
            </w:pPr>
            <w:r w:rsidRPr="00C902F4">
              <w:rPr>
                <w:rFonts w:ascii="Times New Roman" w:hAnsi="Times New Roman" w:cs="Times New Roman"/>
                <w:color w:val="444444"/>
                <w:sz w:val="24"/>
                <w:szCs w:val="24"/>
              </w:rPr>
              <w:t>mengenal makna peninggalan-peninggalan sejarah yang berskala nasional dari masa Hindu-Budha dan Islam di Indonesia</w:t>
            </w:r>
          </w:p>
          <w:p w:rsidR="002810A5" w:rsidRPr="00C902F4" w:rsidRDefault="002810A5" w:rsidP="0038438E">
            <w:pPr>
              <w:pStyle w:val="ListParagraph"/>
              <w:numPr>
                <w:ilvl w:val="1"/>
                <w:numId w:val="31"/>
              </w:numPr>
              <w:spacing w:before="20" w:after="20"/>
              <w:ind w:left="432"/>
              <w:jc w:val="both"/>
              <w:textAlignment w:val="baseline"/>
              <w:rPr>
                <w:rFonts w:ascii="Times New Roman" w:hAnsi="Times New Roman" w:cs="Times New Roman"/>
                <w:color w:val="444444"/>
                <w:sz w:val="24"/>
                <w:szCs w:val="24"/>
              </w:rPr>
            </w:pPr>
            <w:r w:rsidRPr="00C902F4">
              <w:rPr>
                <w:rFonts w:ascii="Times New Roman" w:hAnsi="Times New Roman" w:cs="Times New Roman"/>
                <w:color w:val="444444"/>
                <w:sz w:val="24"/>
                <w:szCs w:val="24"/>
              </w:rPr>
              <w:t>menceritakan tokoh-tokoh sejarah pada masa Hindu-Budha dan Islam di Indonesia</w:t>
            </w:r>
          </w:p>
          <w:p w:rsidR="002810A5" w:rsidRPr="00C902F4" w:rsidRDefault="002810A5" w:rsidP="0038438E">
            <w:pPr>
              <w:pStyle w:val="ListParagraph"/>
              <w:numPr>
                <w:ilvl w:val="1"/>
                <w:numId w:val="31"/>
              </w:numPr>
              <w:spacing w:before="20" w:after="20"/>
              <w:ind w:left="432"/>
              <w:jc w:val="both"/>
              <w:textAlignment w:val="baseline"/>
              <w:rPr>
                <w:rFonts w:ascii="Times New Roman" w:hAnsi="Times New Roman" w:cs="Times New Roman"/>
                <w:color w:val="444444"/>
                <w:sz w:val="24"/>
                <w:szCs w:val="24"/>
              </w:rPr>
            </w:pPr>
            <w:r w:rsidRPr="00C902F4">
              <w:rPr>
                <w:rFonts w:ascii="Times New Roman" w:hAnsi="Times New Roman" w:cs="Times New Roman"/>
                <w:color w:val="444444"/>
                <w:sz w:val="24"/>
                <w:szCs w:val="24"/>
              </w:rPr>
              <w:t>mengenal keragaman kenampakan alam dan buatan serta pembagian wilayah waktu di Indonesia dengan menggunakan peta/atlas/globe dan media lainnya</w:t>
            </w:r>
          </w:p>
          <w:p w:rsidR="002810A5" w:rsidRPr="00C902F4" w:rsidRDefault="002810A5" w:rsidP="0038438E">
            <w:pPr>
              <w:pStyle w:val="ListParagraph"/>
              <w:numPr>
                <w:ilvl w:val="1"/>
                <w:numId w:val="31"/>
              </w:numPr>
              <w:spacing w:before="20" w:after="20"/>
              <w:ind w:left="432"/>
              <w:jc w:val="both"/>
              <w:textAlignment w:val="baseline"/>
              <w:rPr>
                <w:rFonts w:ascii="Times New Roman" w:hAnsi="Times New Roman" w:cs="Times New Roman"/>
                <w:color w:val="444444"/>
                <w:sz w:val="24"/>
                <w:szCs w:val="24"/>
              </w:rPr>
            </w:pPr>
            <w:r w:rsidRPr="00C902F4">
              <w:rPr>
                <w:rFonts w:ascii="Times New Roman" w:hAnsi="Times New Roman" w:cs="Times New Roman"/>
                <w:color w:val="444444"/>
                <w:sz w:val="24"/>
                <w:szCs w:val="24"/>
              </w:rPr>
              <w:t>menghargai keragaman suku bangsa dan budaya di Indonesia</w:t>
            </w:r>
          </w:p>
          <w:p w:rsidR="002810A5" w:rsidRPr="00C902F4" w:rsidRDefault="002810A5" w:rsidP="0038438E">
            <w:pPr>
              <w:pStyle w:val="ListParagraph"/>
              <w:numPr>
                <w:ilvl w:val="1"/>
                <w:numId w:val="31"/>
              </w:numPr>
              <w:spacing w:before="20" w:after="20"/>
              <w:ind w:left="432"/>
              <w:jc w:val="both"/>
              <w:textAlignment w:val="baseline"/>
              <w:rPr>
                <w:rFonts w:ascii="Times New Roman" w:hAnsi="Times New Roman" w:cs="Times New Roman"/>
                <w:color w:val="444444"/>
                <w:sz w:val="24"/>
                <w:szCs w:val="24"/>
              </w:rPr>
            </w:pPr>
            <w:r w:rsidRPr="00C902F4">
              <w:rPr>
                <w:rFonts w:ascii="Times New Roman" w:hAnsi="Times New Roman" w:cs="Times New Roman"/>
                <w:color w:val="444444"/>
                <w:sz w:val="24"/>
                <w:szCs w:val="24"/>
              </w:rPr>
              <w:t>mengenal jenis-jenis usaha dan kegiatan ekonomi di Indonesia</w:t>
            </w:r>
          </w:p>
        </w:tc>
      </w:tr>
    </w:tbl>
    <w:p w:rsidR="002810A5" w:rsidRDefault="002810A5" w:rsidP="007F68D0">
      <w:pPr>
        <w:pStyle w:val="ListParagraph"/>
        <w:shd w:val="clear" w:color="auto" w:fill="FFFFFF"/>
        <w:spacing w:before="20" w:after="20" w:line="240" w:lineRule="auto"/>
        <w:textAlignment w:val="baseline"/>
        <w:rPr>
          <w:rFonts w:ascii="Times New Roman" w:hAnsi="Times New Roman" w:cs="Times New Roman"/>
          <w:b/>
          <w:color w:val="444444"/>
          <w:sz w:val="20"/>
          <w:szCs w:val="20"/>
        </w:rPr>
      </w:pPr>
      <w:r w:rsidRPr="005F6334">
        <w:rPr>
          <w:rFonts w:ascii="Times New Roman" w:hAnsi="Times New Roman" w:cs="Times New Roman"/>
          <w:b/>
          <w:color w:val="444444"/>
          <w:sz w:val="20"/>
          <w:szCs w:val="20"/>
        </w:rPr>
        <w:t xml:space="preserve">Sumber: </w:t>
      </w:r>
      <w:r>
        <w:rPr>
          <w:rFonts w:ascii="Times New Roman" w:hAnsi="Times New Roman" w:cs="Times New Roman"/>
          <w:b/>
          <w:color w:val="444444"/>
          <w:sz w:val="20"/>
          <w:szCs w:val="20"/>
        </w:rPr>
        <w:t xml:space="preserve">Supriatna </w:t>
      </w:r>
      <w:r w:rsidRPr="005F6334">
        <w:rPr>
          <w:rFonts w:ascii="Times New Roman" w:hAnsi="Times New Roman" w:cs="Times New Roman"/>
          <w:b/>
          <w:color w:val="444444"/>
          <w:sz w:val="20"/>
          <w:szCs w:val="20"/>
        </w:rPr>
        <w:t>(2009: 24)</w:t>
      </w:r>
    </w:p>
    <w:p w:rsidR="002810A5" w:rsidRPr="00635BA7" w:rsidRDefault="002810A5" w:rsidP="007F68D0">
      <w:pPr>
        <w:pStyle w:val="ListParagraph"/>
        <w:shd w:val="clear" w:color="auto" w:fill="FFFFFF"/>
        <w:spacing w:before="20" w:after="20" w:line="240" w:lineRule="auto"/>
        <w:textAlignment w:val="baseline"/>
        <w:rPr>
          <w:rFonts w:ascii="Times New Roman" w:hAnsi="Times New Roman" w:cs="Times New Roman"/>
          <w:b/>
          <w:color w:val="444444"/>
          <w:sz w:val="20"/>
          <w:szCs w:val="20"/>
        </w:rPr>
      </w:pPr>
    </w:p>
    <w:p w:rsidR="00BC33ED" w:rsidRDefault="002810A5" w:rsidP="00BC33ED">
      <w:pPr>
        <w:spacing w:before="20" w:after="20" w:line="480" w:lineRule="auto"/>
        <w:ind w:firstLine="360"/>
        <w:jc w:val="both"/>
        <w:rPr>
          <w:rFonts w:ascii="Times New Roman" w:hAnsi="Times New Roman" w:cs="Times New Roman"/>
          <w:color w:val="444444"/>
          <w:sz w:val="24"/>
          <w:szCs w:val="24"/>
        </w:rPr>
      </w:pPr>
      <w:r w:rsidRPr="00635BA7">
        <w:rPr>
          <w:rFonts w:ascii="Times New Roman" w:hAnsi="Times New Roman" w:cs="Times New Roman"/>
          <w:color w:val="444444"/>
          <w:sz w:val="24"/>
          <w:szCs w:val="24"/>
        </w:rPr>
        <w:t>Permendiknas No 41 Tahun 2007</w:t>
      </w:r>
      <w:r w:rsidRPr="00635BA7">
        <w:rPr>
          <w:rFonts w:ascii="Times New Roman" w:hAnsi="Times New Roman" w:cs="Times New Roman"/>
          <w:sz w:val="24"/>
          <w:szCs w:val="24"/>
        </w:rPr>
        <w:t xml:space="preserve"> tentang </w:t>
      </w:r>
      <w:r w:rsidRPr="00635BA7">
        <w:rPr>
          <w:rFonts w:ascii="Times New Roman" w:hAnsi="Times New Roman" w:cs="Times New Roman"/>
          <w:color w:val="444444"/>
          <w:sz w:val="24"/>
          <w:szCs w:val="24"/>
        </w:rPr>
        <w:t>Standar proses terdiri atas komponen-komponen RPP, implementasi pembelajaran dan penilaian hasil belajar.</w:t>
      </w:r>
    </w:p>
    <w:p w:rsidR="00BC33ED" w:rsidRDefault="00754C09" w:rsidP="00BC33ED">
      <w:pPr>
        <w:spacing w:before="20" w:after="20" w:line="480" w:lineRule="auto"/>
        <w:ind w:firstLine="360"/>
        <w:jc w:val="both"/>
        <w:rPr>
          <w:rFonts w:ascii="Times New Roman" w:hAnsi="Times New Roman" w:cs="Times New Roman"/>
          <w:color w:val="444444"/>
          <w:sz w:val="24"/>
          <w:szCs w:val="24"/>
        </w:rPr>
      </w:pPr>
      <w:r w:rsidRPr="00635BA7">
        <w:rPr>
          <w:rFonts w:ascii="Times New Roman" w:hAnsi="Times New Roman" w:cs="Times New Roman"/>
          <w:color w:val="444444"/>
          <w:sz w:val="24"/>
          <w:szCs w:val="24"/>
        </w:rPr>
        <w:t xml:space="preserve">Hasil dari penelitian </w:t>
      </w:r>
      <w:proofErr w:type="gramStart"/>
      <w:r w:rsidRPr="00635BA7">
        <w:rPr>
          <w:rFonts w:ascii="Times New Roman" w:hAnsi="Times New Roman" w:cs="Times New Roman"/>
          <w:color w:val="444444"/>
          <w:sz w:val="24"/>
          <w:szCs w:val="24"/>
        </w:rPr>
        <w:t>ini  adalah</w:t>
      </w:r>
      <w:proofErr w:type="gramEnd"/>
      <w:r w:rsidRPr="00635BA7">
        <w:rPr>
          <w:rFonts w:ascii="Times New Roman" w:hAnsi="Times New Roman" w:cs="Times New Roman"/>
          <w:color w:val="444444"/>
          <w:sz w:val="24"/>
          <w:szCs w:val="24"/>
        </w:rPr>
        <w:t xml:space="preserve"> meningkatnya kemampuan</w:t>
      </w:r>
      <w:r>
        <w:rPr>
          <w:rFonts w:ascii="Times New Roman" w:hAnsi="Times New Roman" w:cs="Times New Roman"/>
          <w:color w:val="444444"/>
          <w:sz w:val="24"/>
          <w:szCs w:val="24"/>
        </w:rPr>
        <w:t xml:space="preserve"> Pemahaman Konsep siswa.</w:t>
      </w:r>
      <w:r>
        <w:rPr>
          <w:rFonts w:ascii="Times New Roman" w:hAnsi="Times New Roman" w:cs="Times New Roman"/>
          <w:sz w:val="24"/>
          <w:szCs w:val="24"/>
        </w:rPr>
        <w:t xml:space="preserve"> Menurut Bloom (vestari, 2009: 16) “Pemahaman Konsep adalah </w:t>
      </w:r>
      <w:r>
        <w:rPr>
          <w:rFonts w:ascii="Times New Roman" w:hAnsi="Times New Roman" w:cs="Times New Roman"/>
          <w:sz w:val="24"/>
          <w:szCs w:val="24"/>
        </w:rPr>
        <w:lastRenderedPageBreak/>
        <w:t>kemampuan mengungkapkan pengertian-pengertian seperti mampu mengungkapkan suatu materi yang disajikan kedalam bentuk yang lebih dipahami, mampu memberikan interprestasi dan mampu mengaplikasinya”.</w:t>
      </w:r>
    </w:p>
    <w:p w:rsidR="00BC33ED" w:rsidRDefault="00CE7E2E" w:rsidP="00BC33ED">
      <w:pPr>
        <w:spacing w:before="20" w:after="20" w:line="480" w:lineRule="auto"/>
        <w:ind w:firstLine="360"/>
        <w:jc w:val="both"/>
        <w:rPr>
          <w:rFonts w:ascii="Times New Roman" w:hAnsi="Times New Roman" w:cs="Times New Roman"/>
          <w:color w:val="444444"/>
          <w:sz w:val="24"/>
          <w:szCs w:val="24"/>
        </w:rPr>
      </w:pPr>
      <w:r w:rsidRPr="00635BA7">
        <w:rPr>
          <w:rFonts w:ascii="Times New Roman" w:eastAsia="Times New Roman" w:hAnsi="Times New Roman" w:cs="Times New Roman"/>
          <w:sz w:val="24"/>
          <w:szCs w:val="24"/>
        </w:rPr>
        <w:t xml:space="preserve">Keberhasilan pembelajaran tersebut tidak terlepas dari Kompetensi Guru, adapun macam-macam kompetensi yang harus dimiliki oleh tenaga guru antara </w:t>
      </w:r>
      <w:proofErr w:type="gramStart"/>
      <w:r w:rsidRPr="00635BA7">
        <w:rPr>
          <w:rFonts w:ascii="Times New Roman" w:eastAsia="Times New Roman" w:hAnsi="Times New Roman" w:cs="Times New Roman"/>
          <w:sz w:val="24"/>
          <w:szCs w:val="24"/>
        </w:rPr>
        <w:t>lain</w:t>
      </w:r>
      <w:proofErr w:type="gramEnd"/>
      <w:r w:rsidRPr="00635BA7">
        <w:rPr>
          <w:rFonts w:ascii="Times New Roman" w:eastAsia="Times New Roman" w:hAnsi="Times New Roman" w:cs="Times New Roman"/>
          <w:sz w:val="24"/>
          <w:szCs w:val="24"/>
        </w:rPr>
        <w:t xml:space="preserve">: kompetensi pedagogik, kepribadian, profesional dan sosial yang diperoleh melalui pendidikan profesi. </w:t>
      </w:r>
      <w:proofErr w:type="gramStart"/>
      <w:r w:rsidRPr="00635BA7">
        <w:rPr>
          <w:rFonts w:ascii="Times New Roman" w:eastAsia="Times New Roman" w:hAnsi="Times New Roman" w:cs="Times New Roman"/>
          <w:sz w:val="24"/>
          <w:szCs w:val="24"/>
        </w:rPr>
        <w:t>Keempat kompetensi tersebut terintegrasi dalam kinerja guru.</w:t>
      </w:r>
      <w:proofErr w:type="gramEnd"/>
    </w:p>
    <w:p w:rsidR="00BC33ED" w:rsidRDefault="00CE7E2E" w:rsidP="00BC33ED">
      <w:pPr>
        <w:spacing w:before="20" w:after="20" w:line="480" w:lineRule="auto"/>
        <w:ind w:firstLine="360"/>
        <w:jc w:val="both"/>
        <w:rPr>
          <w:rFonts w:ascii="Times New Roman" w:hAnsi="Times New Roman" w:cs="Times New Roman"/>
          <w:color w:val="444444"/>
          <w:sz w:val="24"/>
          <w:szCs w:val="24"/>
        </w:rPr>
      </w:pPr>
      <w:r w:rsidRPr="00A01357">
        <w:rPr>
          <w:rFonts w:ascii="Times New Roman" w:eastAsia="Times New Roman" w:hAnsi="Times New Roman" w:cs="Times New Roman"/>
          <w:sz w:val="24"/>
          <w:szCs w:val="24"/>
        </w:rPr>
        <w:t xml:space="preserve">Salah satu indikator tercapai tidaknya suatu proses pembelajaran adalah </w:t>
      </w:r>
      <w:proofErr w:type="gramStart"/>
      <w:r w:rsidRPr="00A01357">
        <w:rPr>
          <w:rFonts w:ascii="Times New Roman" w:eastAsia="Times New Roman" w:hAnsi="Times New Roman" w:cs="Times New Roman"/>
          <w:sz w:val="24"/>
          <w:szCs w:val="24"/>
        </w:rPr>
        <w:t>dengan</w:t>
      </w:r>
      <w:proofErr w:type="gramEnd"/>
      <w:r w:rsidRPr="00A01357">
        <w:rPr>
          <w:rFonts w:ascii="Times New Roman" w:eastAsia="Times New Roman" w:hAnsi="Times New Roman" w:cs="Times New Roman"/>
          <w:sz w:val="24"/>
          <w:szCs w:val="24"/>
        </w:rPr>
        <w:t xml:space="preserve"> melihat nilai hasil belajar peserta didik. </w:t>
      </w:r>
      <w:proofErr w:type="gramStart"/>
      <w:r w:rsidRPr="00A01357">
        <w:rPr>
          <w:rFonts w:ascii="Times New Roman" w:eastAsia="Times New Roman" w:hAnsi="Times New Roman" w:cs="Times New Roman"/>
          <w:sz w:val="24"/>
          <w:szCs w:val="24"/>
        </w:rPr>
        <w:t>Menurut Hamalik dalam Septiani (2012: 37) hasil belajar adalah perubahan tingkah laku pada diri siswa yang dapat diamati dan di ukur dalam bentuk perubahan pengetahuan sikap dan keterampilan.</w:t>
      </w:r>
      <w:proofErr w:type="gramEnd"/>
    </w:p>
    <w:p w:rsidR="007F68D0" w:rsidRPr="00BC33ED" w:rsidRDefault="00CE7E2E" w:rsidP="00BC33ED">
      <w:pPr>
        <w:spacing w:before="20" w:after="20" w:line="480" w:lineRule="auto"/>
        <w:ind w:firstLine="360"/>
        <w:jc w:val="both"/>
        <w:rPr>
          <w:rFonts w:ascii="Times New Roman" w:hAnsi="Times New Roman" w:cs="Times New Roman"/>
          <w:color w:val="444444"/>
          <w:sz w:val="24"/>
          <w:szCs w:val="24"/>
        </w:rPr>
      </w:pPr>
      <w:r w:rsidRPr="00A01357">
        <w:rPr>
          <w:rFonts w:ascii="Times New Roman" w:eastAsia="Times New Roman" w:hAnsi="Times New Roman" w:cs="Times New Roman"/>
          <w:sz w:val="24"/>
          <w:szCs w:val="24"/>
        </w:rPr>
        <w:t>Hasil belajar merupakan tingkat penguasaan yang dicapai oleh murid dalam mengikuti program belajar mengajar, sesuai dengan tujuan yang ditetapkan, dengan kata lain hasil belajar merupakan hasil dari suatu interaksi tindak belajar dan tindak mengajar.</w:t>
      </w:r>
    </w:p>
    <w:p w:rsidR="00141289" w:rsidRDefault="00141289" w:rsidP="00B2017A">
      <w:pPr>
        <w:pStyle w:val="ListParagraph"/>
        <w:numPr>
          <w:ilvl w:val="0"/>
          <w:numId w:val="36"/>
        </w:numPr>
        <w:tabs>
          <w:tab w:val="left" w:pos="720"/>
        </w:tabs>
        <w:spacing w:before="20" w:after="20" w:line="480" w:lineRule="auto"/>
        <w:jc w:val="both"/>
        <w:rPr>
          <w:rFonts w:ascii="Times New Roman" w:hAnsi="Times New Roman" w:cs="Times New Roman"/>
          <w:b/>
          <w:sz w:val="24"/>
          <w:szCs w:val="24"/>
        </w:rPr>
      </w:pPr>
      <w:r w:rsidRPr="00141289">
        <w:rPr>
          <w:rFonts w:ascii="Times New Roman" w:hAnsi="Times New Roman" w:cs="Times New Roman"/>
          <w:b/>
          <w:sz w:val="24"/>
          <w:szCs w:val="24"/>
        </w:rPr>
        <w:t xml:space="preserve">Hipotesis Tindakan </w:t>
      </w:r>
    </w:p>
    <w:p w:rsidR="00BC33ED" w:rsidRDefault="00141289" w:rsidP="00BC33ED">
      <w:pPr>
        <w:tabs>
          <w:tab w:val="right" w:pos="720"/>
          <w:tab w:val="left" w:pos="1080"/>
        </w:tabs>
        <w:spacing w:before="20" w:after="20" w:line="480" w:lineRule="auto"/>
        <w:ind w:firstLine="360"/>
        <w:jc w:val="both"/>
        <w:rPr>
          <w:rFonts w:ascii="Times New Roman" w:hAnsi="Times New Roman" w:cs="Times New Roman"/>
          <w:sz w:val="24"/>
          <w:szCs w:val="24"/>
        </w:rPr>
      </w:pPr>
      <w:r w:rsidRPr="00141289">
        <w:rPr>
          <w:rFonts w:ascii="Times New Roman" w:hAnsi="Times New Roman" w:cs="Times New Roman"/>
          <w:color w:val="444444"/>
          <w:sz w:val="24"/>
          <w:szCs w:val="24"/>
        </w:rPr>
        <w:t xml:space="preserve">Berdasarkan kerangka berpikir di atas dapat dirumuskan hipotesis tindakan sebagai berikut: </w:t>
      </w:r>
      <w:r w:rsidRPr="00141289">
        <w:rPr>
          <w:rFonts w:ascii="Times New Roman" w:hAnsi="Times New Roman" w:cs="Times New Roman"/>
          <w:sz w:val="24"/>
          <w:szCs w:val="24"/>
        </w:rPr>
        <w:t>“diduga dengan Penggunaan model kooperatif tipe</w:t>
      </w:r>
      <w:r>
        <w:rPr>
          <w:rFonts w:ascii="Times New Roman" w:hAnsi="Times New Roman" w:cs="Times New Roman"/>
          <w:sz w:val="24"/>
          <w:szCs w:val="24"/>
        </w:rPr>
        <w:t xml:space="preserve"> </w:t>
      </w:r>
      <w:r w:rsidRPr="00141289">
        <w:rPr>
          <w:rFonts w:ascii="Times New Roman" w:hAnsi="Times New Roman" w:cs="Times New Roman"/>
          <w:i/>
          <w:sz w:val="24"/>
          <w:szCs w:val="24"/>
        </w:rPr>
        <w:t>Examples Non Examples</w:t>
      </w:r>
      <w:r w:rsidRPr="00141289">
        <w:rPr>
          <w:rFonts w:ascii="Times New Roman" w:hAnsi="Times New Roman" w:cs="Times New Roman"/>
          <w:sz w:val="24"/>
          <w:szCs w:val="24"/>
        </w:rPr>
        <w:t xml:space="preserve"> dapat m</w:t>
      </w:r>
      <w:r>
        <w:rPr>
          <w:rFonts w:ascii="Times New Roman" w:hAnsi="Times New Roman" w:cs="Times New Roman"/>
          <w:sz w:val="24"/>
          <w:szCs w:val="24"/>
        </w:rPr>
        <w:t>eningkatkan Pemahaman Konsep siswa</w:t>
      </w:r>
      <w:r w:rsidR="007B3F0C">
        <w:rPr>
          <w:rFonts w:ascii="Times New Roman" w:hAnsi="Times New Roman" w:cs="Times New Roman"/>
          <w:sz w:val="24"/>
          <w:szCs w:val="24"/>
        </w:rPr>
        <w:t>”</w:t>
      </w:r>
      <w:r w:rsidR="00593C73">
        <w:rPr>
          <w:rFonts w:ascii="Times New Roman" w:hAnsi="Times New Roman" w:cs="Times New Roman"/>
          <w:sz w:val="24"/>
          <w:szCs w:val="24"/>
        </w:rPr>
        <w:t>.</w:t>
      </w:r>
    </w:p>
    <w:p w:rsidR="005D3CE3" w:rsidRDefault="005D3CE3" w:rsidP="00BC33ED">
      <w:pPr>
        <w:tabs>
          <w:tab w:val="right" w:pos="720"/>
          <w:tab w:val="left" w:pos="1080"/>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Hipotesis tindakan di atas dapat dijabarkan secara khusus sebagai </w:t>
      </w:r>
      <w:proofErr w:type="gramStart"/>
      <w:r>
        <w:rPr>
          <w:rFonts w:ascii="Times New Roman" w:hAnsi="Times New Roman" w:cs="Times New Roman"/>
          <w:sz w:val="24"/>
          <w:szCs w:val="24"/>
        </w:rPr>
        <w:t>berikut :</w:t>
      </w:r>
      <w:proofErr w:type="gramEnd"/>
    </w:p>
    <w:p w:rsidR="007F68D0" w:rsidRDefault="00E00A2B" w:rsidP="007F68D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Rencana pelaksanaan pembelajaran yang menunjukan permendiknas no 41 tahun 2007 dengan memasukan model </w:t>
      </w:r>
      <w:r w:rsidR="00AD73C4" w:rsidRPr="00AD73C4">
        <w:rPr>
          <w:rFonts w:ascii="Times New Roman" w:hAnsi="Times New Roman" w:cs="Times New Roman"/>
          <w:i/>
          <w:sz w:val="24"/>
          <w:szCs w:val="24"/>
        </w:rPr>
        <w:t>cooperative learning</w:t>
      </w:r>
      <w:r w:rsidR="00AD73C4">
        <w:rPr>
          <w:rFonts w:ascii="Times New Roman" w:hAnsi="Times New Roman" w:cs="Times New Roman"/>
          <w:sz w:val="24"/>
          <w:szCs w:val="24"/>
        </w:rPr>
        <w:t xml:space="preserve"> tipe </w:t>
      </w:r>
      <w:r w:rsidR="00AD73C4" w:rsidRPr="00AD73C4">
        <w:rPr>
          <w:rFonts w:ascii="Times New Roman" w:hAnsi="Times New Roman" w:cs="Times New Roman"/>
          <w:i/>
          <w:sz w:val="24"/>
          <w:szCs w:val="24"/>
        </w:rPr>
        <w:lastRenderedPageBreak/>
        <w:t>examples non examples</w:t>
      </w:r>
      <w:r w:rsidR="00AD73C4">
        <w:rPr>
          <w:rFonts w:ascii="Times New Roman" w:hAnsi="Times New Roman" w:cs="Times New Roman"/>
          <w:sz w:val="24"/>
          <w:szCs w:val="24"/>
        </w:rPr>
        <w:t xml:space="preserve"> dapat meningkatkan pemahaman konsep siswa.</w:t>
      </w:r>
    </w:p>
    <w:p w:rsidR="007F68D0" w:rsidRPr="007F68D0" w:rsidRDefault="00B650FD" w:rsidP="007F68D0">
      <w:pPr>
        <w:pStyle w:val="ListParagraph"/>
        <w:numPr>
          <w:ilvl w:val="0"/>
          <w:numId w:val="32"/>
        </w:numPr>
        <w:spacing w:line="480" w:lineRule="auto"/>
        <w:jc w:val="both"/>
        <w:rPr>
          <w:rFonts w:ascii="Times New Roman" w:hAnsi="Times New Roman" w:cs="Times New Roman"/>
          <w:sz w:val="24"/>
          <w:szCs w:val="24"/>
        </w:rPr>
      </w:pPr>
      <w:r w:rsidRPr="007F68D0">
        <w:rPr>
          <w:rFonts w:ascii="Times New Roman" w:hAnsi="Times New Roman"/>
          <w:color w:val="000000"/>
          <w:sz w:val="24"/>
          <w:szCs w:val="24"/>
        </w:rPr>
        <w:t>Pelaksanaan pembelajaran dengan menggunakan model cooperative learning tipe examples non examples dapat meiningkatkan pemahaman konsep siswa dalam pembelajaran IPS.</w:t>
      </w:r>
    </w:p>
    <w:p w:rsidR="007F68D0" w:rsidRPr="007F68D0" w:rsidRDefault="00B650FD" w:rsidP="007F68D0">
      <w:pPr>
        <w:pStyle w:val="ListParagraph"/>
        <w:numPr>
          <w:ilvl w:val="0"/>
          <w:numId w:val="32"/>
        </w:numPr>
        <w:spacing w:line="480" w:lineRule="auto"/>
        <w:jc w:val="both"/>
        <w:rPr>
          <w:rFonts w:ascii="Times New Roman" w:hAnsi="Times New Roman" w:cs="Times New Roman"/>
          <w:sz w:val="24"/>
          <w:szCs w:val="24"/>
        </w:rPr>
      </w:pPr>
      <w:r w:rsidRPr="007F68D0">
        <w:rPr>
          <w:rFonts w:ascii="Times New Roman" w:hAnsi="Times New Roman"/>
          <w:color w:val="000000"/>
          <w:sz w:val="24"/>
          <w:szCs w:val="24"/>
        </w:rPr>
        <w:t>Pemahaman konsep siswa setelah menggunakan model cooperative learning tipe examples non examples</w:t>
      </w:r>
      <w:r w:rsidR="00154AEE" w:rsidRPr="007F68D0">
        <w:rPr>
          <w:rFonts w:ascii="Times New Roman" w:hAnsi="Times New Roman"/>
          <w:color w:val="000000"/>
          <w:sz w:val="24"/>
          <w:szCs w:val="24"/>
        </w:rPr>
        <w:t xml:space="preserve"> pada pembelajaran IPS</w:t>
      </w:r>
      <w:r w:rsidR="006E2832" w:rsidRPr="007F68D0">
        <w:rPr>
          <w:rFonts w:ascii="Times New Roman" w:hAnsi="Times New Roman"/>
          <w:color w:val="000000"/>
          <w:sz w:val="24"/>
          <w:szCs w:val="24"/>
        </w:rPr>
        <w:t xml:space="preserve"> dapat meningkat.</w:t>
      </w:r>
    </w:p>
    <w:p w:rsidR="007F68D0" w:rsidRPr="007F68D0" w:rsidRDefault="00447458" w:rsidP="007F68D0">
      <w:pPr>
        <w:pStyle w:val="ListParagraph"/>
        <w:numPr>
          <w:ilvl w:val="0"/>
          <w:numId w:val="32"/>
        </w:numPr>
        <w:spacing w:line="480" w:lineRule="auto"/>
        <w:jc w:val="both"/>
        <w:rPr>
          <w:rFonts w:ascii="Times New Roman" w:hAnsi="Times New Roman" w:cs="Times New Roman"/>
          <w:sz w:val="24"/>
          <w:szCs w:val="24"/>
        </w:rPr>
      </w:pPr>
      <w:r w:rsidRPr="007F68D0">
        <w:rPr>
          <w:rFonts w:ascii="Times New Roman" w:hAnsi="Times New Roman"/>
          <w:color w:val="000000"/>
          <w:sz w:val="24"/>
          <w:szCs w:val="24"/>
        </w:rPr>
        <w:t xml:space="preserve">Nilai hasil belajar yang dicapai siswa setelah menggunakan model cooperative learning tipe examples non examples </w:t>
      </w:r>
      <w:r w:rsidR="00154AEE" w:rsidRPr="007F68D0">
        <w:rPr>
          <w:rFonts w:ascii="Times New Roman" w:hAnsi="Times New Roman"/>
          <w:color w:val="000000"/>
          <w:sz w:val="24"/>
          <w:szCs w:val="24"/>
        </w:rPr>
        <w:t xml:space="preserve">pada pembelajaran IPS </w:t>
      </w:r>
      <w:r w:rsidRPr="007F68D0">
        <w:rPr>
          <w:rFonts w:ascii="Times New Roman" w:hAnsi="Times New Roman"/>
          <w:color w:val="000000"/>
          <w:sz w:val="24"/>
          <w:szCs w:val="24"/>
        </w:rPr>
        <w:t>dapat meningkat.</w:t>
      </w:r>
    </w:p>
    <w:p w:rsidR="00A06992" w:rsidRPr="007F68D0" w:rsidRDefault="00154AEE" w:rsidP="007F68D0">
      <w:pPr>
        <w:pStyle w:val="ListParagraph"/>
        <w:numPr>
          <w:ilvl w:val="0"/>
          <w:numId w:val="32"/>
        </w:numPr>
        <w:spacing w:line="480" w:lineRule="auto"/>
        <w:jc w:val="both"/>
        <w:rPr>
          <w:rFonts w:ascii="Times New Roman" w:hAnsi="Times New Roman" w:cs="Times New Roman"/>
          <w:sz w:val="24"/>
          <w:szCs w:val="24"/>
        </w:rPr>
      </w:pPr>
      <w:r w:rsidRPr="007F68D0">
        <w:rPr>
          <w:rFonts w:ascii="Times New Roman" w:hAnsi="Times New Roman"/>
          <w:color w:val="000000"/>
          <w:sz w:val="24"/>
          <w:szCs w:val="24"/>
        </w:rPr>
        <w:t>Respon siswa terhadap pembelajaran dengan menggunakan model cooperative learning tipe examples non examples pada pembelajaran IPS semakin baik.</w:t>
      </w:r>
    </w:p>
    <w:sectPr w:rsidR="00A06992" w:rsidRPr="007F68D0" w:rsidSect="00095D13">
      <w:headerReference w:type="default" r:id="rId11"/>
      <w:headerReference w:type="first" r:id="rId12"/>
      <w:footerReference w:type="first" r:id="rId13"/>
      <w:pgSz w:w="11907" w:h="16839" w:code="9"/>
      <w:pgMar w:top="2275" w:right="1699" w:bottom="1699" w:left="2275"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97" w:rsidRDefault="00CF4097" w:rsidP="00AF002F">
      <w:pPr>
        <w:spacing w:after="0" w:line="240" w:lineRule="auto"/>
      </w:pPr>
      <w:r>
        <w:separator/>
      </w:r>
    </w:p>
  </w:endnote>
  <w:endnote w:type="continuationSeparator" w:id="0">
    <w:p w:rsidR="00CF4097" w:rsidRDefault="00CF4097" w:rsidP="00AF0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5162"/>
      <w:docPartObj>
        <w:docPartGallery w:val="Page Numbers (Bottom of Page)"/>
        <w:docPartUnique/>
      </w:docPartObj>
    </w:sdtPr>
    <w:sdtContent>
      <w:p w:rsidR="00EB0FF5" w:rsidRDefault="00EB0FF5">
        <w:pPr>
          <w:pStyle w:val="Footer"/>
          <w:jc w:val="center"/>
        </w:pPr>
        <w:fldSimple w:instr=" PAGE   \* MERGEFORMAT ">
          <w:r w:rsidR="00EA0902">
            <w:rPr>
              <w:noProof/>
            </w:rPr>
            <w:t>17</w:t>
          </w:r>
        </w:fldSimple>
      </w:p>
    </w:sdtContent>
  </w:sdt>
  <w:p w:rsidR="00EB0FF5" w:rsidRDefault="00EB0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97" w:rsidRDefault="00CF4097" w:rsidP="00AF002F">
      <w:pPr>
        <w:spacing w:after="0" w:line="240" w:lineRule="auto"/>
      </w:pPr>
      <w:r>
        <w:separator/>
      </w:r>
    </w:p>
  </w:footnote>
  <w:footnote w:type="continuationSeparator" w:id="0">
    <w:p w:rsidR="00CF4097" w:rsidRDefault="00CF4097" w:rsidP="00AF0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5190"/>
      <w:docPartObj>
        <w:docPartGallery w:val="Page Numbers (Top of Page)"/>
        <w:docPartUnique/>
      </w:docPartObj>
    </w:sdtPr>
    <w:sdtContent>
      <w:p w:rsidR="00EB0FF5" w:rsidRDefault="00EB0FF5">
        <w:pPr>
          <w:pStyle w:val="Header"/>
          <w:jc w:val="right"/>
        </w:pPr>
        <w:fldSimple w:instr=" PAGE   \* MERGEFORMAT ">
          <w:r w:rsidR="00EA0902">
            <w:rPr>
              <w:noProof/>
            </w:rPr>
            <w:t>43</w:t>
          </w:r>
        </w:fldSimple>
      </w:p>
    </w:sdtContent>
  </w:sdt>
  <w:p w:rsidR="00EB0FF5" w:rsidRDefault="00EB0F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5174"/>
      <w:docPartObj>
        <w:docPartGallery w:val="Page Numbers (Top of Page)"/>
        <w:docPartUnique/>
      </w:docPartObj>
    </w:sdtPr>
    <w:sdtContent>
      <w:p w:rsidR="00EB0FF5" w:rsidRDefault="00EB0FF5">
        <w:pPr>
          <w:pStyle w:val="Header"/>
          <w:jc w:val="right"/>
        </w:pPr>
      </w:p>
    </w:sdtContent>
  </w:sdt>
  <w:p w:rsidR="00EB0FF5" w:rsidRDefault="00EB0F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ADA"/>
    <w:multiLevelType w:val="hybridMultilevel"/>
    <w:tmpl w:val="D81C55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D61054"/>
    <w:multiLevelType w:val="hybridMultilevel"/>
    <w:tmpl w:val="8DD0E358"/>
    <w:lvl w:ilvl="0" w:tplc="346456C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D4EED"/>
    <w:multiLevelType w:val="hybridMultilevel"/>
    <w:tmpl w:val="945E71F0"/>
    <w:lvl w:ilvl="0" w:tplc="4E2C46C0">
      <w:start w:val="1"/>
      <w:numFmt w:val="decimal"/>
      <w:lvlText w:val="%1."/>
      <w:lvlJc w:val="left"/>
      <w:pPr>
        <w:ind w:left="720" w:hanging="360"/>
      </w:pPr>
      <w:rPr>
        <w:rFonts w:hint="default"/>
        <w:b/>
      </w:rPr>
    </w:lvl>
    <w:lvl w:ilvl="1" w:tplc="6A5CD2EA">
      <w:start w:val="1"/>
      <w:numFmt w:val="lowerLetter"/>
      <w:lvlText w:val="%2."/>
      <w:lvlJc w:val="left"/>
      <w:pPr>
        <w:ind w:left="1440" w:hanging="360"/>
      </w:pPr>
      <w:rPr>
        <w:b/>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E4554"/>
    <w:multiLevelType w:val="hybridMultilevel"/>
    <w:tmpl w:val="203AA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E532B"/>
    <w:multiLevelType w:val="hybridMultilevel"/>
    <w:tmpl w:val="A5F2C8AA"/>
    <w:lvl w:ilvl="0" w:tplc="8F727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1E48C1"/>
    <w:multiLevelType w:val="multilevel"/>
    <w:tmpl w:val="039E2AE0"/>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i w:val="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64374"/>
    <w:multiLevelType w:val="multilevel"/>
    <w:tmpl w:val="FCF61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0F719F2"/>
    <w:multiLevelType w:val="hybridMultilevel"/>
    <w:tmpl w:val="326851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A0A92"/>
    <w:multiLevelType w:val="hybridMultilevel"/>
    <w:tmpl w:val="7FCAEDC0"/>
    <w:lvl w:ilvl="0" w:tplc="09B6FF7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6004D"/>
    <w:multiLevelType w:val="hybridMultilevel"/>
    <w:tmpl w:val="6518DC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5637E2"/>
    <w:multiLevelType w:val="hybridMultilevel"/>
    <w:tmpl w:val="C54C6BC8"/>
    <w:lvl w:ilvl="0" w:tplc="0DE44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AD7754"/>
    <w:multiLevelType w:val="hybridMultilevel"/>
    <w:tmpl w:val="678A8E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76223C"/>
    <w:multiLevelType w:val="hybridMultilevel"/>
    <w:tmpl w:val="4760A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650AD"/>
    <w:multiLevelType w:val="hybridMultilevel"/>
    <w:tmpl w:val="622EF348"/>
    <w:lvl w:ilvl="0" w:tplc="05C24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5421A1"/>
    <w:multiLevelType w:val="multilevel"/>
    <w:tmpl w:val="26EA31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F84558A"/>
    <w:multiLevelType w:val="multilevel"/>
    <w:tmpl w:val="4B8C962E"/>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4F1C45"/>
    <w:multiLevelType w:val="hybridMultilevel"/>
    <w:tmpl w:val="2F6ED458"/>
    <w:lvl w:ilvl="0" w:tplc="4896198C">
      <w:start w:val="1"/>
      <w:numFmt w:val="decimal"/>
      <w:lvlText w:val="%1."/>
      <w:lvlJc w:val="left"/>
      <w:pPr>
        <w:ind w:left="1080" w:hanging="360"/>
      </w:pPr>
      <w:rPr>
        <w:i w:val="0"/>
      </w:rPr>
    </w:lvl>
    <w:lvl w:ilvl="1" w:tplc="6FAEF8BA">
      <w:start w:val="1"/>
      <w:numFmt w:val="lowerLetter"/>
      <w:lvlText w:val="%2."/>
      <w:lvlJc w:val="left"/>
      <w:pPr>
        <w:ind w:left="1800" w:hanging="360"/>
      </w:pPr>
      <w:rPr>
        <w:b/>
        <w:i/>
      </w:rPr>
    </w:lvl>
    <w:lvl w:ilvl="2" w:tplc="BFE67AEC">
      <w:start w:val="1"/>
      <w:numFmt w:val="decimal"/>
      <w:lvlText w:val="%3)"/>
      <w:lvlJc w:val="left"/>
      <w:pPr>
        <w:ind w:left="2520" w:hanging="180"/>
      </w:pPr>
      <w:rPr>
        <w:b/>
      </w:rPr>
    </w:lvl>
    <w:lvl w:ilvl="3" w:tplc="F6445210">
      <w:start w:val="1"/>
      <w:numFmt w:val="decimal"/>
      <w:lvlText w:val="%4)"/>
      <w:lvlJc w:val="left"/>
      <w:pPr>
        <w:ind w:left="3240" w:hanging="360"/>
      </w:pPr>
      <w:rPr>
        <w:rFonts w:hint="default"/>
      </w:rPr>
    </w:lvl>
    <w:lvl w:ilvl="4" w:tplc="582E7612">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4637B6"/>
    <w:multiLevelType w:val="hybridMultilevel"/>
    <w:tmpl w:val="78CA4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A2FF6"/>
    <w:multiLevelType w:val="hybridMultilevel"/>
    <w:tmpl w:val="96604E88"/>
    <w:lvl w:ilvl="0" w:tplc="DA5C875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F6746B"/>
    <w:multiLevelType w:val="hybridMultilevel"/>
    <w:tmpl w:val="17184DAC"/>
    <w:lvl w:ilvl="0" w:tplc="06B8FB60">
      <w:start w:val="1"/>
      <w:numFmt w:val="lowerLetter"/>
      <w:lvlText w:val="%1."/>
      <w:lvlJc w:val="left"/>
      <w:pPr>
        <w:ind w:left="720" w:hanging="360"/>
      </w:pPr>
      <w:rPr>
        <w:rFonts w:hint="default"/>
        <w:i/>
      </w:rPr>
    </w:lvl>
    <w:lvl w:ilvl="1" w:tplc="4426DF42">
      <w:start w:val="1"/>
      <w:numFmt w:val="lowerLetter"/>
      <w:lvlText w:val="%2."/>
      <w:lvlJc w:val="left"/>
      <w:pPr>
        <w:ind w:left="1440" w:hanging="360"/>
      </w:pPr>
      <w:rPr>
        <w: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F2841"/>
    <w:multiLevelType w:val="hybridMultilevel"/>
    <w:tmpl w:val="FDE2690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355255B0"/>
    <w:multiLevelType w:val="hybridMultilevel"/>
    <w:tmpl w:val="C1C06F8E"/>
    <w:lvl w:ilvl="0" w:tplc="3E906AC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36E6640C"/>
    <w:multiLevelType w:val="hybridMultilevel"/>
    <w:tmpl w:val="D1D209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F55E23"/>
    <w:multiLevelType w:val="hybridMultilevel"/>
    <w:tmpl w:val="9274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7D5E66"/>
    <w:multiLevelType w:val="hybridMultilevel"/>
    <w:tmpl w:val="97D2DC58"/>
    <w:lvl w:ilvl="0" w:tplc="048CC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D756D7"/>
    <w:multiLevelType w:val="hybridMultilevel"/>
    <w:tmpl w:val="C440841A"/>
    <w:lvl w:ilvl="0" w:tplc="04090019">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03028F"/>
    <w:multiLevelType w:val="hybridMultilevel"/>
    <w:tmpl w:val="8E54B6FE"/>
    <w:lvl w:ilvl="0" w:tplc="DE701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A94102"/>
    <w:multiLevelType w:val="hybridMultilevel"/>
    <w:tmpl w:val="86FE4300"/>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276A8E"/>
    <w:multiLevelType w:val="hybridMultilevel"/>
    <w:tmpl w:val="5EA8A720"/>
    <w:lvl w:ilvl="0" w:tplc="01E6425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4D6A16"/>
    <w:multiLevelType w:val="hybridMultilevel"/>
    <w:tmpl w:val="276E04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41511A2"/>
    <w:multiLevelType w:val="hybridMultilevel"/>
    <w:tmpl w:val="7AA80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BF1976"/>
    <w:multiLevelType w:val="multilevel"/>
    <w:tmpl w:val="7A30E7EE"/>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5E052DF"/>
    <w:multiLevelType w:val="hybridMultilevel"/>
    <w:tmpl w:val="750607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8F6C1B"/>
    <w:multiLevelType w:val="hybridMultilevel"/>
    <w:tmpl w:val="FCE20CF0"/>
    <w:lvl w:ilvl="0" w:tplc="AE3470E2">
      <w:start w:val="1"/>
      <w:numFmt w:val="decimal"/>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47EB4FE5"/>
    <w:multiLevelType w:val="hybridMultilevel"/>
    <w:tmpl w:val="5B647584"/>
    <w:lvl w:ilvl="0" w:tplc="803871F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8C4D1D"/>
    <w:multiLevelType w:val="hybridMultilevel"/>
    <w:tmpl w:val="049898CA"/>
    <w:lvl w:ilvl="0" w:tplc="07A48D8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0D2810"/>
    <w:multiLevelType w:val="hybridMultilevel"/>
    <w:tmpl w:val="324609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D8817BB"/>
    <w:multiLevelType w:val="hybridMultilevel"/>
    <w:tmpl w:val="18642CB4"/>
    <w:lvl w:ilvl="0" w:tplc="83A01E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DE5032D"/>
    <w:multiLevelType w:val="hybridMultilevel"/>
    <w:tmpl w:val="2F04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9D7529"/>
    <w:multiLevelType w:val="hybridMultilevel"/>
    <w:tmpl w:val="5D7CDF4E"/>
    <w:lvl w:ilvl="0" w:tplc="5C0A4504">
      <w:start w:val="1"/>
      <w:numFmt w:val="decimal"/>
      <w:lvlText w:val="%1)"/>
      <w:lvlJc w:val="left"/>
      <w:pPr>
        <w:ind w:left="990" w:hanging="360"/>
      </w:pPr>
      <w:rPr>
        <w:rFonts w:ascii="Times New Roman" w:eastAsiaTheme="minorHAnsi" w:hAnsi="Times New Roman" w:cs="Times New Roman"/>
        <w:b w:val="0"/>
        <w:i w:val="0"/>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40">
    <w:nsid w:val="51C70F15"/>
    <w:multiLevelType w:val="hybridMultilevel"/>
    <w:tmpl w:val="9C66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1A7B8D"/>
    <w:multiLevelType w:val="multilevel"/>
    <w:tmpl w:val="628CF7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5F72ABE"/>
    <w:multiLevelType w:val="hybridMultilevel"/>
    <w:tmpl w:val="399A5758"/>
    <w:lvl w:ilvl="0" w:tplc="33EC39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7C49A2"/>
    <w:multiLevelType w:val="hybridMultilevel"/>
    <w:tmpl w:val="E77C1974"/>
    <w:lvl w:ilvl="0" w:tplc="C0CE4B94">
      <w:start w:val="1"/>
      <w:numFmt w:val="lowerLetter"/>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49400C"/>
    <w:multiLevelType w:val="hybridMultilevel"/>
    <w:tmpl w:val="4C6ACFA2"/>
    <w:lvl w:ilvl="0" w:tplc="225222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F56F24"/>
    <w:multiLevelType w:val="hybridMultilevel"/>
    <w:tmpl w:val="C9F8E960"/>
    <w:lvl w:ilvl="0" w:tplc="CF84B55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427489"/>
    <w:multiLevelType w:val="hybridMultilevel"/>
    <w:tmpl w:val="042C6F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F5F697A"/>
    <w:multiLevelType w:val="hybridMultilevel"/>
    <w:tmpl w:val="99086A68"/>
    <w:lvl w:ilvl="0" w:tplc="92125D9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22304EA"/>
    <w:multiLevelType w:val="hybridMultilevel"/>
    <w:tmpl w:val="E3E2FCAA"/>
    <w:lvl w:ilvl="0" w:tplc="CF84B55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527246"/>
    <w:multiLevelType w:val="hybridMultilevel"/>
    <w:tmpl w:val="C520E5B6"/>
    <w:lvl w:ilvl="0" w:tplc="8BDCF96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2531C60"/>
    <w:multiLevelType w:val="hybridMultilevel"/>
    <w:tmpl w:val="0BAA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085921"/>
    <w:multiLevelType w:val="hybridMultilevel"/>
    <w:tmpl w:val="CB2E5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F8405C"/>
    <w:multiLevelType w:val="hybridMultilevel"/>
    <w:tmpl w:val="0674F112"/>
    <w:lvl w:ilvl="0" w:tplc="D37CD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D0702E"/>
    <w:multiLevelType w:val="hybridMultilevel"/>
    <w:tmpl w:val="B1D25C74"/>
    <w:lvl w:ilvl="0" w:tplc="B808A3B4">
      <w:start w:val="1"/>
      <w:numFmt w:val="lowerLetter"/>
      <w:lvlText w:val="%1."/>
      <w:lvlJc w:val="left"/>
      <w:pPr>
        <w:ind w:left="1144" w:hanging="360"/>
      </w:pPr>
      <w:rPr>
        <w:rFonts w:hint="default"/>
      </w:rPr>
    </w:lvl>
    <w:lvl w:ilvl="1" w:tplc="04210019" w:tentative="1">
      <w:start w:val="1"/>
      <w:numFmt w:val="lowerLetter"/>
      <w:lvlText w:val="%2."/>
      <w:lvlJc w:val="left"/>
      <w:pPr>
        <w:ind w:left="1864" w:hanging="360"/>
      </w:pPr>
    </w:lvl>
    <w:lvl w:ilvl="2" w:tplc="0421001B" w:tentative="1">
      <w:start w:val="1"/>
      <w:numFmt w:val="lowerRoman"/>
      <w:lvlText w:val="%3."/>
      <w:lvlJc w:val="right"/>
      <w:pPr>
        <w:ind w:left="2584" w:hanging="180"/>
      </w:pPr>
    </w:lvl>
    <w:lvl w:ilvl="3" w:tplc="0421000F" w:tentative="1">
      <w:start w:val="1"/>
      <w:numFmt w:val="decimal"/>
      <w:lvlText w:val="%4."/>
      <w:lvlJc w:val="left"/>
      <w:pPr>
        <w:ind w:left="3304" w:hanging="360"/>
      </w:pPr>
    </w:lvl>
    <w:lvl w:ilvl="4" w:tplc="04210019" w:tentative="1">
      <w:start w:val="1"/>
      <w:numFmt w:val="lowerLetter"/>
      <w:lvlText w:val="%5."/>
      <w:lvlJc w:val="left"/>
      <w:pPr>
        <w:ind w:left="4024" w:hanging="360"/>
      </w:pPr>
    </w:lvl>
    <w:lvl w:ilvl="5" w:tplc="0421001B" w:tentative="1">
      <w:start w:val="1"/>
      <w:numFmt w:val="lowerRoman"/>
      <w:lvlText w:val="%6."/>
      <w:lvlJc w:val="right"/>
      <w:pPr>
        <w:ind w:left="4744" w:hanging="180"/>
      </w:pPr>
    </w:lvl>
    <w:lvl w:ilvl="6" w:tplc="0421000F" w:tentative="1">
      <w:start w:val="1"/>
      <w:numFmt w:val="decimal"/>
      <w:lvlText w:val="%7."/>
      <w:lvlJc w:val="left"/>
      <w:pPr>
        <w:ind w:left="5464" w:hanging="360"/>
      </w:pPr>
    </w:lvl>
    <w:lvl w:ilvl="7" w:tplc="04210019" w:tentative="1">
      <w:start w:val="1"/>
      <w:numFmt w:val="lowerLetter"/>
      <w:lvlText w:val="%8."/>
      <w:lvlJc w:val="left"/>
      <w:pPr>
        <w:ind w:left="6184" w:hanging="360"/>
      </w:pPr>
    </w:lvl>
    <w:lvl w:ilvl="8" w:tplc="0421001B" w:tentative="1">
      <w:start w:val="1"/>
      <w:numFmt w:val="lowerRoman"/>
      <w:lvlText w:val="%9."/>
      <w:lvlJc w:val="right"/>
      <w:pPr>
        <w:ind w:left="6904" w:hanging="180"/>
      </w:pPr>
    </w:lvl>
  </w:abstractNum>
  <w:abstractNum w:abstractNumId="54">
    <w:nsid w:val="7839019D"/>
    <w:multiLevelType w:val="multilevel"/>
    <w:tmpl w:val="BAEC8252"/>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91D21D2"/>
    <w:multiLevelType w:val="multilevel"/>
    <w:tmpl w:val="B428E02A"/>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FD1483"/>
    <w:multiLevelType w:val="hybridMultilevel"/>
    <w:tmpl w:val="A18C1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8E786E"/>
    <w:multiLevelType w:val="hybridMultilevel"/>
    <w:tmpl w:val="BCDA74C0"/>
    <w:lvl w:ilvl="0" w:tplc="2C341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6"/>
  </w:num>
  <w:num w:numId="2">
    <w:abstractNumId w:val="24"/>
  </w:num>
  <w:num w:numId="3">
    <w:abstractNumId w:val="33"/>
  </w:num>
  <w:num w:numId="4">
    <w:abstractNumId w:val="21"/>
  </w:num>
  <w:num w:numId="5">
    <w:abstractNumId w:val="44"/>
  </w:num>
  <w:num w:numId="6">
    <w:abstractNumId w:val="12"/>
  </w:num>
  <w:num w:numId="7">
    <w:abstractNumId w:val="6"/>
  </w:num>
  <w:num w:numId="8">
    <w:abstractNumId w:val="14"/>
  </w:num>
  <w:num w:numId="9">
    <w:abstractNumId w:val="3"/>
  </w:num>
  <w:num w:numId="10">
    <w:abstractNumId w:val="10"/>
  </w:num>
  <w:num w:numId="11">
    <w:abstractNumId w:val="40"/>
  </w:num>
  <w:num w:numId="12">
    <w:abstractNumId w:val="28"/>
  </w:num>
  <w:num w:numId="13">
    <w:abstractNumId w:val="45"/>
  </w:num>
  <w:num w:numId="14">
    <w:abstractNumId w:val="35"/>
  </w:num>
  <w:num w:numId="15">
    <w:abstractNumId w:val="48"/>
  </w:num>
  <w:num w:numId="16">
    <w:abstractNumId w:val="51"/>
  </w:num>
  <w:num w:numId="17">
    <w:abstractNumId w:val="52"/>
  </w:num>
  <w:num w:numId="18">
    <w:abstractNumId w:val="26"/>
  </w:num>
  <w:num w:numId="19">
    <w:abstractNumId w:val="30"/>
  </w:num>
  <w:num w:numId="20">
    <w:abstractNumId w:val="31"/>
  </w:num>
  <w:num w:numId="21">
    <w:abstractNumId w:val="15"/>
  </w:num>
  <w:num w:numId="22">
    <w:abstractNumId w:val="55"/>
  </w:num>
  <w:num w:numId="23">
    <w:abstractNumId w:val="54"/>
  </w:num>
  <w:num w:numId="24">
    <w:abstractNumId w:val="5"/>
  </w:num>
  <w:num w:numId="25">
    <w:abstractNumId w:val="7"/>
  </w:num>
  <w:num w:numId="26">
    <w:abstractNumId w:val="17"/>
  </w:num>
  <w:num w:numId="27">
    <w:abstractNumId w:val="53"/>
  </w:num>
  <w:num w:numId="28">
    <w:abstractNumId w:val="50"/>
  </w:num>
  <w:num w:numId="29">
    <w:abstractNumId w:val="34"/>
  </w:num>
  <w:num w:numId="30">
    <w:abstractNumId w:val="23"/>
  </w:num>
  <w:num w:numId="31">
    <w:abstractNumId w:val="41"/>
  </w:num>
  <w:num w:numId="32">
    <w:abstractNumId w:val="57"/>
  </w:num>
  <w:num w:numId="33">
    <w:abstractNumId w:val="39"/>
  </w:num>
  <w:num w:numId="34">
    <w:abstractNumId w:val="4"/>
  </w:num>
  <w:num w:numId="35">
    <w:abstractNumId w:val="13"/>
  </w:num>
  <w:num w:numId="36">
    <w:abstractNumId w:val="38"/>
  </w:num>
  <w:num w:numId="37">
    <w:abstractNumId w:val="16"/>
  </w:num>
  <w:num w:numId="38">
    <w:abstractNumId w:val="42"/>
  </w:num>
  <w:num w:numId="39">
    <w:abstractNumId w:val="0"/>
  </w:num>
  <w:num w:numId="40">
    <w:abstractNumId w:val="46"/>
  </w:num>
  <w:num w:numId="41">
    <w:abstractNumId w:val="1"/>
  </w:num>
  <w:num w:numId="42">
    <w:abstractNumId w:val="29"/>
  </w:num>
  <w:num w:numId="43">
    <w:abstractNumId w:val="37"/>
  </w:num>
  <w:num w:numId="44">
    <w:abstractNumId w:val="11"/>
  </w:num>
  <w:num w:numId="45">
    <w:abstractNumId w:val="36"/>
  </w:num>
  <w:num w:numId="46">
    <w:abstractNumId w:val="8"/>
  </w:num>
  <w:num w:numId="47">
    <w:abstractNumId w:val="20"/>
  </w:num>
  <w:num w:numId="48">
    <w:abstractNumId w:val="9"/>
  </w:num>
  <w:num w:numId="49">
    <w:abstractNumId w:val="47"/>
  </w:num>
  <w:num w:numId="50">
    <w:abstractNumId w:val="18"/>
  </w:num>
  <w:num w:numId="51">
    <w:abstractNumId w:val="49"/>
  </w:num>
  <w:num w:numId="52">
    <w:abstractNumId w:val="22"/>
  </w:num>
  <w:num w:numId="53">
    <w:abstractNumId w:val="2"/>
  </w:num>
  <w:num w:numId="54">
    <w:abstractNumId w:val="19"/>
  </w:num>
  <w:num w:numId="55">
    <w:abstractNumId w:val="43"/>
  </w:num>
  <w:num w:numId="56">
    <w:abstractNumId w:val="27"/>
  </w:num>
  <w:num w:numId="57">
    <w:abstractNumId w:val="25"/>
  </w:num>
  <w:num w:numId="58">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20"/>
  <w:drawingGridHorizontalSpacing w:val="110"/>
  <w:displayHorizontalDrawingGridEvery w:val="2"/>
  <w:characterSpacingControl w:val="doNotCompress"/>
  <w:hdrShapeDefaults>
    <o:shapedefaults v:ext="edit" spidmax="73730"/>
  </w:hdrShapeDefaults>
  <w:footnotePr>
    <w:footnote w:id="-1"/>
    <w:footnote w:id="0"/>
  </w:footnotePr>
  <w:endnotePr>
    <w:endnote w:id="-1"/>
    <w:endnote w:id="0"/>
  </w:endnotePr>
  <w:compat/>
  <w:rsids>
    <w:rsidRoot w:val="00C7580D"/>
    <w:rsid w:val="0001356F"/>
    <w:rsid w:val="00015293"/>
    <w:rsid w:val="00016D21"/>
    <w:rsid w:val="00020D10"/>
    <w:rsid w:val="0004616D"/>
    <w:rsid w:val="00047B80"/>
    <w:rsid w:val="00047FDD"/>
    <w:rsid w:val="00053087"/>
    <w:rsid w:val="00055E12"/>
    <w:rsid w:val="000606BC"/>
    <w:rsid w:val="00062E11"/>
    <w:rsid w:val="0006419D"/>
    <w:rsid w:val="000641BE"/>
    <w:rsid w:val="000644DF"/>
    <w:rsid w:val="00065A37"/>
    <w:rsid w:val="00085902"/>
    <w:rsid w:val="00095D13"/>
    <w:rsid w:val="000A1940"/>
    <w:rsid w:val="000A208A"/>
    <w:rsid w:val="000D3952"/>
    <w:rsid w:val="000D48A6"/>
    <w:rsid w:val="000E0AFE"/>
    <w:rsid w:val="000E25CC"/>
    <w:rsid w:val="001008F4"/>
    <w:rsid w:val="00120245"/>
    <w:rsid w:val="00122660"/>
    <w:rsid w:val="00122A5E"/>
    <w:rsid w:val="00124F96"/>
    <w:rsid w:val="00125184"/>
    <w:rsid w:val="00127338"/>
    <w:rsid w:val="00132667"/>
    <w:rsid w:val="00134901"/>
    <w:rsid w:val="00136A24"/>
    <w:rsid w:val="00141289"/>
    <w:rsid w:val="00154AEE"/>
    <w:rsid w:val="00166F30"/>
    <w:rsid w:val="001B20D0"/>
    <w:rsid w:val="001B6C16"/>
    <w:rsid w:val="001C0099"/>
    <w:rsid w:val="001C2829"/>
    <w:rsid w:val="001C7311"/>
    <w:rsid w:val="001D32BB"/>
    <w:rsid w:val="001E4B99"/>
    <w:rsid w:val="001E5C4C"/>
    <w:rsid w:val="001F1340"/>
    <w:rsid w:val="0020351D"/>
    <w:rsid w:val="00215989"/>
    <w:rsid w:val="00226773"/>
    <w:rsid w:val="00230353"/>
    <w:rsid w:val="00230D5B"/>
    <w:rsid w:val="002363A4"/>
    <w:rsid w:val="002522E8"/>
    <w:rsid w:val="00256844"/>
    <w:rsid w:val="00265767"/>
    <w:rsid w:val="002666DE"/>
    <w:rsid w:val="00272EC5"/>
    <w:rsid w:val="0027330D"/>
    <w:rsid w:val="002810A5"/>
    <w:rsid w:val="002B7222"/>
    <w:rsid w:val="002C44C8"/>
    <w:rsid w:val="002D3466"/>
    <w:rsid w:val="002D3525"/>
    <w:rsid w:val="002F3FDC"/>
    <w:rsid w:val="00326C77"/>
    <w:rsid w:val="00331C21"/>
    <w:rsid w:val="00332E63"/>
    <w:rsid w:val="003461BF"/>
    <w:rsid w:val="00351980"/>
    <w:rsid w:val="00363F59"/>
    <w:rsid w:val="0038438E"/>
    <w:rsid w:val="003907E4"/>
    <w:rsid w:val="00392513"/>
    <w:rsid w:val="00397C9E"/>
    <w:rsid w:val="003A1223"/>
    <w:rsid w:val="003C4F63"/>
    <w:rsid w:val="003C56D6"/>
    <w:rsid w:val="003C62D9"/>
    <w:rsid w:val="003C6F74"/>
    <w:rsid w:val="003C7318"/>
    <w:rsid w:val="003C77EA"/>
    <w:rsid w:val="003D6627"/>
    <w:rsid w:val="003E036B"/>
    <w:rsid w:val="003E2B87"/>
    <w:rsid w:val="003E5CC2"/>
    <w:rsid w:val="003E786E"/>
    <w:rsid w:val="003F75ED"/>
    <w:rsid w:val="00406833"/>
    <w:rsid w:val="00414664"/>
    <w:rsid w:val="00427A2B"/>
    <w:rsid w:val="00431C38"/>
    <w:rsid w:val="00432DCD"/>
    <w:rsid w:val="00447458"/>
    <w:rsid w:val="00451BC9"/>
    <w:rsid w:val="00461773"/>
    <w:rsid w:val="004A04B2"/>
    <w:rsid w:val="004B49B9"/>
    <w:rsid w:val="004C25A2"/>
    <w:rsid w:val="004C2B7F"/>
    <w:rsid w:val="004C504D"/>
    <w:rsid w:val="004D4CB1"/>
    <w:rsid w:val="004F1112"/>
    <w:rsid w:val="004F375C"/>
    <w:rsid w:val="004F54B8"/>
    <w:rsid w:val="004F5C08"/>
    <w:rsid w:val="00505A91"/>
    <w:rsid w:val="00511B8E"/>
    <w:rsid w:val="00521F9C"/>
    <w:rsid w:val="00531692"/>
    <w:rsid w:val="00533EE2"/>
    <w:rsid w:val="0055040B"/>
    <w:rsid w:val="00550686"/>
    <w:rsid w:val="00560338"/>
    <w:rsid w:val="00560FDE"/>
    <w:rsid w:val="0056432E"/>
    <w:rsid w:val="00571D77"/>
    <w:rsid w:val="00573DBE"/>
    <w:rsid w:val="00573E84"/>
    <w:rsid w:val="0058356D"/>
    <w:rsid w:val="00586712"/>
    <w:rsid w:val="00590EE3"/>
    <w:rsid w:val="00593C73"/>
    <w:rsid w:val="005A357A"/>
    <w:rsid w:val="005B1EC6"/>
    <w:rsid w:val="005B50BC"/>
    <w:rsid w:val="005C179E"/>
    <w:rsid w:val="005C18EF"/>
    <w:rsid w:val="005D3CE3"/>
    <w:rsid w:val="005D7186"/>
    <w:rsid w:val="005E7B2A"/>
    <w:rsid w:val="006044DD"/>
    <w:rsid w:val="006053AB"/>
    <w:rsid w:val="00607816"/>
    <w:rsid w:val="006161F1"/>
    <w:rsid w:val="006162D4"/>
    <w:rsid w:val="00621669"/>
    <w:rsid w:val="006362A1"/>
    <w:rsid w:val="00640E58"/>
    <w:rsid w:val="006418F7"/>
    <w:rsid w:val="006521E5"/>
    <w:rsid w:val="006606D7"/>
    <w:rsid w:val="00660937"/>
    <w:rsid w:val="00665E1F"/>
    <w:rsid w:val="006815DD"/>
    <w:rsid w:val="00685F96"/>
    <w:rsid w:val="00686C03"/>
    <w:rsid w:val="006C02CC"/>
    <w:rsid w:val="006C3E1A"/>
    <w:rsid w:val="006E113D"/>
    <w:rsid w:val="006E2832"/>
    <w:rsid w:val="006E4253"/>
    <w:rsid w:val="00707FB0"/>
    <w:rsid w:val="00711D84"/>
    <w:rsid w:val="00733425"/>
    <w:rsid w:val="00740742"/>
    <w:rsid w:val="00754C09"/>
    <w:rsid w:val="00764F85"/>
    <w:rsid w:val="0077552B"/>
    <w:rsid w:val="00777898"/>
    <w:rsid w:val="0078218E"/>
    <w:rsid w:val="00786420"/>
    <w:rsid w:val="007971BB"/>
    <w:rsid w:val="007A6880"/>
    <w:rsid w:val="007B3F0C"/>
    <w:rsid w:val="007B61DB"/>
    <w:rsid w:val="007B7412"/>
    <w:rsid w:val="007C1679"/>
    <w:rsid w:val="007F2AC6"/>
    <w:rsid w:val="007F68D0"/>
    <w:rsid w:val="00813C98"/>
    <w:rsid w:val="00817498"/>
    <w:rsid w:val="00822994"/>
    <w:rsid w:val="00822CE0"/>
    <w:rsid w:val="00825C72"/>
    <w:rsid w:val="008273A1"/>
    <w:rsid w:val="00834DB7"/>
    <w:rsid w:val="0084047E"/>
    <w:rsid w:val="008412D5"/>
    <w:rsid w:val="00857581"/>
    <w:rsid w:val="008617D2"/>
    <w:rsid w:val="00865197"/>
    <w:rsid w:val="0087231B"/>
    <w:rsid w:val="00884A2B"/>
    <w:rsid w:val="00896093"/>
    <w:rsid w:val="008A6EE0"/>
    <w:rsid w:val="008A7B2F"/>
    <w:rsid w:val="008B153D"/>
    <w:rsid w:val="008C2D80"/>
    <w:rsid w:val="008E5F78"/>
    <w:rsid w:val="008F1E03"/>
    <w:rsid w:val="008F21AE"/>
    <w:rsid w:val="00901336"/>
    <w:rsid w:val="00910579"/>
    <w:rsid w:val="0093022B"/>
    <w:rsid w:val="00937C3E"/>
    <w:rsid w:val="00937DA2"/>
    <w:rsid w:val="00940991"/>
    <w:rsid w:val="009411FD"/>
    <w:rsid w:val="00964A8A"/>
    <w:rsid w:val="00970E73"/>
    <w:rsid w:val="00976245"/>
    <w:rsid w:val="009828E4"/>
    <w:rsid w:val="00987386"/>
    <w:rsid w:val="009905AB"/>
    <w:rsid w:val="009A2F4E"/>
    <w:rsid w:val="009C26B8"/>
    <w:rsid w:val="009E39D4"/>
    <w:rsid w:val="00A05928"/>
    <w:rsid w:val="00A06992"/>
    <w:rsid w:val="00A07732"/>
    <w:rsid w:val="00A13D77"/>
    <w:rsid w:val="00A3685B"/>
    <w:rsid w:val="00A557BE"/>
    <w:rsid w:val="00A557CF"/>
    <w:rsid w:val="00A558E4"/>
    <w:rsid w:val="00A5593F"/>
    <w:rsid w:val="00A559C2"/>
    <w:rsid w:val="00A610BD"/>
    <w:rsid w:val="00A616D9"/>
    <w:rsid w:val="00A6175A"/>
    <w:rsid w:val="00A7271A"/>
    <w:rsid w:val="00A757E0"/>
    <w:rsid w:val="00A77C94"/>
    <w:rsid w:val="00A908DA"/>
    <w:rsid w:val="00AA08CF"/>
    <w:rsid w:val="00AA419B"/>
    <w:rsid w:val="00AB188B"/>
    <w:rsid w:val="00AB3CB7"/>
    <w:rsid w:val="00AB63EB"/>
    <w:rsid w:val="00AD2D77"/>
    <w:rsid w:val="00AD42CE"/>
    <w:rsid w:val="00AD5113"/>
    <w:rsid w:val="00AD73C4"/>
    <w:rsid w:val="00AF002F"/>
    <w:rsid w:val="00AF3C59"/>
    <w:rsid w:val="00AF4C25"/>
    <w:rsid w:val="00B06D73"/>
    <w:rsid w:val="00B1383D"/>
    <w:rsid w:val="00B2017A"/>
    <w:rsid w:val="00B361EB"/>
    <w:rsid w:val="00B4308E"/>
    <w:rsid w:val="00B44A71"/>
    <w:rsid w:val="00B477AE"/>
    <w:rsid w:val="00B57421"/>
    <w:rsid w:val="00B639B5"/>
    <w:rsid w:val="00B6490B"/>
    <w:rsid w:val="00B650FD"/>
    <w:rsid w:val="00B91184"/>
    <w:rsid w:val="00BC33ED"/>
    <w:rsid w:val="00BC47D9"/>
    <w:rsid w:val="00BC793F"/>
    <w:rsid w:val="00BD3903"/>
    <w:rsid w:val="00C01E1F"/>
    <w:rsid w:val="00C021C6"/>
    <w:rsid w:val="00C1559B"/>
    <w:rsid w:val="00C31554"/>
    <w:rsid w:val="00C365DE"/>
    <w:rsid w:val="00C445A8"/>
    <w:rsid w:val="00C642F0"/>
    <w:rsid w:val="00C66678"/>
    <w:rsid w:val="00C70051"/>
    <w:rsid w:val="00C7580D"/>
    <w:rsid w:val="00C81E4A"/>
    <w:rsid w:val="00C974F9"/>
    <w:rsid w:val="00CC2E3D"/>
    <w:rsid w:val="00CC53AB"/>
    <w:rsid w:val="00CC6A9F"/>
    <w:rsid w:val="00CD7CD2"/>
    <w:rsid w:val="00CE7E2E"/>
    <w:rsid w:val="00CF4097"/>
    <w:rsid w:val="00CF580B"/>
    <w:rsid w:val="00CF585F"/>
    <w:rsid w:val="00D02B46"/>
    <w:rsid w:val="00D050D8"/>
    <w:rsid w:val="00D13C7B"/>
    <w:rsid w:val="00D251B8"/>
    <w:rsid w:val="00D30114"/>
    <w:rsid w:val="00D501ED"/>
    <w:rsid w:val="00D51D61"/>
    <w:rsid w:val="00D52605"/>
    <w:rsid w:val="00D53719"/>
    <w:rsid w:val="00D631C6"/>
    <w:rsid w:val="00D70B38"/>
    <w:rsid w:val="00D81EF3"/>
    <w:rsid w:val="00D85E35"/>
    <w:rsid w:val="00D9579C"/>
    <w:rsid w:val="00D95DEA"/>
    <w:rsid w:val="00DA59D1"/>
    <w:rsid w:val="00DA6D89"/>
    <w:rsid w:val="00DB2AE8"/>
    <w:rsid w:val="00DC52DE"/>
    <w:rsid w:val="00E00A2B"/>
    <w:rsid w:val="00E10200"/>
    <w:rsid w:val="00E10A47"/>
    <w:rsid w:val="00E14689"/>
    <w:rsid w:val="00E36630"/>
    <w:rsid w:val="00E423FA"/>
    <w:rsid w:val="00E47A49"/>
    <w:rsid w:val="00E63A01"/>
    <w:rsid w:val="00E64169"/>
    <w:rsid w:val="00E6667A"/>
    <w:rsid w:val="00E74A8E"/>
    <w:rsid w:val="00E75F6F"/>
    <w:rsid w:val="00E871CC"/>
    <w:rsid w:val="00E93ED9"/>
    <w:rsid w:val="00E95288"/>
    <w:rsid w:val="00EA0902"/>
    <w:rsid w:val="00EB0FF5"/>
    <w:rsid w:val="00EB4D0F"/>
    <w:rsid w:val="00EB6B4F"/>
    <w:rsid w:val="00EC335E"/>
    <w:rsid w:val="00ED15C6"/>
    <w:rsid w:val="00ED3D5C"/>
    <w:rsid w:val="00ED6580"/>
    <w:rsid w:val="00ED79F2"/>
    <w:rsid w:val="00EF16B3"/>
    <w:rsid w:val="00F07C09"/>
    <w:rsid w:val="00F12245"/>
    <w:rsid w:val="00F2407B"/>
    <w:rsid w:val="00F571F0"/>
    <w:rsid w:val="00F62F9A"/>
    <w:rsid w:val="00F710F9"/>
    <w:rsid w:val="00F712F8"/>
    <w:rsid w:val="00F90A95"/>
    <w:rsid w:val="00FA364E"/>
    <w:rsid w:val="00FA652E"/>
    <w:rsid w:val="00FA6F98"/>
    <w:rsid w:val="00FD5580"/>
    <w:rsid w:val="00FE4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rules v:ext="edit">
        <o:r id="V:Rule8" type="connector" idref="#_x0000_s1029"/>
        <o:r id="V:Rule9" type="connector" idref="#_x0000_s1039"/>
        <o:r id="V:Rule10" type="connector" idref="#_x0000_s1032"/>
        <o:r id="V:Rule11" type="connector" idref="#_x0000_s1040"/>
        <o:r id="V:Rule12" type="connector" idref="#_x0000_s1031"/>
        <o:r id="V:Rule13" type="connector" idref="#_x0000_s1027"/>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80D"/>
    <w:pPr>
      <w:ind w:left="720"/>
      <w:contextualSpacing/>
    </w:pPr>
  </w:style>
  <w:style w:type="character" w:styleId="Hyperlink">
    <w:name w:val="Hyperlink"/>
    <w:basedOn w:val="DefaultParagraphFont"/>
    <w:uiPriority w:val="99"/>
    <w:unhideWhenUsed/>
    <w:rsid w:val="00AF002F"/>
    <w:rPr>
      <w:color w:val="0000FF" w:themeColor="hyperlink"/>
      <w:u w:val="single"/>
    </w:rPr>
  </w:style>
  <w:style w:type="paragraph" w:styleId="Header">
    <w:name w:val="header"/>
    <w:basedOn w:val="Normal"/>
    <w:link w:val="HeaderChar"/>
    <w:uiPriority w:val="99"/>
    <w:unhideWhenUsed/>
    <w:rsid w:val="00AF0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02F"/>
  </w:style>
  <w:style w:type="paragraph" w:styleId="Footer">
    <w:name w:val="footer"/>
    <w:basedOn w:val="Normal"/>
    <w:link w:val="FooterChar"/>
    <w:uiPriority w:val="99"/>
    <w:unhideWhenUsed/>
    <w:rsid w:val="00AF0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02F"/>
  </w:style>
  <w:style w:type="table" w:styleId="TableGrid">
    <w:name w:val="Table Grid"/>
    <w:basedOn w:val="TableNormal"/>
    <w:uiPriority w:val="59"/>
    <w:rsid w:val="00865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6519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757E0"/>
  </w:style>
  <w:style w:type="paragraph" w:styleId="FootnoteText">
    <w:name w:val="footnote text"/>
    <w:basedOn w:val="Normal"/>
    <w:link w:val="FootnoteTextChar"/>
    <w:uiPriority w:val="99"/>
    <w:semiHidden/>
    <w:unhideWhenUsed/>
    <w:rsid w:val="00ED15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5C6"/>
    <w:rPr>
      <w:sz w:val="20"/>
      <w:szCs w:val="20"/>
    </w:rPr>
  </w:style>
  <w:style w:type="character" w:styleId="FootnoteReference">
    <w:name w:val="footnote reference"/>
    <w:basedOn w:val="DefaultParagraphFont"/>
    <w:uiPriority w:val="99"/>
    <w:semiHidden/>
    <w:unhideWhenUsed/>
    <w:rsid w:val="00ED15C6"/>
    <w:rPr>
      <w:vertAlign w:val="superscript"/>
    </w:rPr>
  </w:style>
  <w:style w:type="character" w:styleId="PlaceholderText">
    <w:name w:val="Placeholder Text"/>
    <w:basedOn w:val="DefaultParagraphFont"/>
    <w:uiPriority w:val="99"/>
    <w:semiHidden/>
    <w:rsid w:val="00ED15C6"/>
    <w:rPr>
      <w:color w:val="808080"/>
    </w:rPr>
  </w:style>
  <w:style w:type="paragraph" w:styleId="BalloonText">
    <w:name w:val="Balloon Text"/>
    <w:basedOn w:val="Normal"/>
    <w:link w:val="BalloonTextChar"/>
    <w:uiPriority w:val="99"/>
    <w:semiHidden/>
    <w:unhideWhenUsed/>
    <w:rsid w:val="00ED1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5C6"/>
    <w:rPr>
      <w:rFonts w:ascii="Tahoma" w:hAnsi="Tahoma" w:cs="Tahoma"/>
      <w:sz w:val="16"/>
      <w:szCs w:val="16"/>
    </w:rPr>
  </w:style>
  <w:style w:type="character" w:customStyle="1" w:styleId="teks">
    <w:name w:val="teks"/>
    <w:basedOn w:val="DefaultParagraphFont"/>
    <w:rsid w:val="00FD5580"/>
  </w:style>
  <w:style w:type="paragraph" w:styleId="NoSpacing">
    <w:name w:val="No Spacing"/>
    <w:uiPriority w:val="1"/>
    <w:qFormat/>
    <w:rsid w:val="005D3CE3"/>
    <w:pPr>
      <w:spacing w:after="0" w:line="240" w:lineRule="auto"/>
    </w:pPr>
    <w:rPr>
      <w:rFonts w:ascii="Calibri" w:eastAsia="Times New Roman"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14686685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324">
          <w:marLeft w:val="810"/>
          <w:marRight w:val="0"/>
          <w:marTop w:val="0"/>
          <w:marBottom w:val="0"/>
          <w:divBdr>
            <w:top w:val="none" w:sz="0" w:space="0" w:color="auto"/>
            <w:left w:val="none" w:sz="0" w:space="0" w:color="auto"/>
            <w:bottom w:val="none" w:sz="0" w:space="0" w:color="auto"/>
            <w:right w:val="none" w:sz="0" w:space="0" w:color="auto"/>
          </w:divBdr>
        </w:div>
        <w:div w:id="1750301590">
          <w:marLeft w:val="810"/>
          <w:marRight w:val="0"/>
          <w:marTop w:val="0"/>
          <w:marBottom w:val="0"/>
          <w:divBdr>
            <w:top w:val="none" w:sz="0" w:space="0" w:color="auto"/>
            <w:left w:val="none" w:sz="0" w:space="0" w:color="auto"/>
            <w:bottom w:val="none" w:sz="0" w:space="0" w:color="auto"/>
            <w:right w:val="none" w:sz="0" w:space="0" w:color="auto"/>
          </w:divBdr>
        </w:div>
      </w:divsChild>
    </w:div>
    <w:div w:id="1636711966">
      <w:bodyDiv w:val="1"/>
      <w:marLeft w:val="0"/>
      <w:marRight w:val="0"/>
      <w:marTop w:val="0"/>
      <w:marBottom w:val="0"/>
      <w:divBdr>
        <w:top w:val="none" w:sz="0" w:space="0" w:color="auto"/>
        <w:left w:val="none" w:sz="0" w:space="0" w:color="auto"/>
        <w:bottom w:val="none" w:sz="0" w:space="0" w:color="auto"/>
        <w:right w:val="none" w:sz="0" w:space="0" w:color="auto"/>
      </w:divBdr>
      <w:divsChild>
        <w:div w:id="4988131">
          <w:marLeft w:val="709"/>
          <w:marRight w:val="0"/>
          <w:marTop w:val="0"/>
          <w:marBottom w:val="0"/>
          <w:divBdr>
            <w:top w:val="none" w:sz="0" w:space="0" w:color="auto"/>
            <w:left w:val="none" w:sz="0" w:space="0" w:color="auto"/>
            <w:bottom w:val="none" w:sz="0" w:space="0" w:color="auto"/>
            <w:right w:val="none" w:sz="0" w:space="0" w:color="auto"/>
          </w:divBdr>
        </w:div>
        <w:div w:id="1135029277">
          <w:marLeft w:val="709"/>
          <w:marRight w:val="0"/>
          <w:marTop w:val="0"/>
          <w:marBottom w:val="0"/>
          <w:divBdr>
            <w:top w:val="none" w:sz="0" w:space="0" w:color="auto"/>
            <w:left w:val="none" w:sz="0" w:space="0" w:color="auto"/>
            <w:bottom w:val="none" w:sz="0" w:space="0" w:color="auto"/>
            <w:right w:val="none" w:sz="0" w:space="0" w:color="auto"/>
          </w:divBdr>
        </w:div>
        <w:div w:id="1894808583">
          <w:marLeft w:val="709"/>
          <w:marRight w:val="0"/>
          <w:marTop w:val="0"/>
          <w:marBottom w:val="0"/>
          <w:divBdr>
            <w:top w:val="none" w:sz="0" w:space="0" w:color="auto"/>
            <w:left w:val="none" w:sz="0" w:space="0" w:color="auto"/>
            <w:bottom w:val="none" w:sz="0" w:space="0" w:color="auto"/>
            <w:right w:val="none" w:sz="0" w:space="0" w:color="auto"/>
          </w:divBdr>
        </w:div>
        <w:div w:id="1392271429">
          <w:marLeft w:val="709"/>
          <w:marRight w:val="0"/>
          <w:marTop w:val="0"/>
          <w:marBottom w:val="0"/>
          <w:divBdr>
            <w:top w:val="none" w:sz="0" w:space="0" w:color="auto"/>
            <w:left w:val="none" w:sz="0" w:space="0" w:color="auto"/>
            <w:bottom w:val="none" w:sz="0" w:space="0" w:color="auto"/>
            <w:right w:val="none" w:sz="0" w:space="0" w:color="auto"/>
          </w:divBdr>
        </w:div>
        <w:div w:id="1705934788">
          <w:marLeft w:val="709"/>
          <w:marRight w:val="0"/>
          <w:marTop w:val="0"/>
          <w:marBottom w:val="0"/>
          <w:divBdr>
            <w:top w:val="none" w:sz="0" w:space="0" w:color="auto"/>
            <w:left w:val="none" w:sz="0" w:space="0" w:color="auto"/>
            <w:bottom w:val="none" w:sz="0" w:space="0" w:color="auto"/>
            <w:right w:val="none" w:sz="0" w:space="0" w:color="auto"/>
          </w:divBdr>
        </w:div>
        <w:div w:id="1128469802">
          <w:marLeft w:val="709"/>
          <w:marRight w:val="0"/>
          <w:marTop w:val="0"/>
          <w:marBottom w:val="0"/>
          <w:divBdr>
            <w:top w:val="none" w:sz="0" w:space="0" w:color="auto"/>
            <w:left w:val="none" w:sz="0" w:space="0" w:color="auto"/>
            <w:bottom w:val="none" w:sz="0" w:space="0" w:color="auto"/>
            <w:right w:val="none" w:sz="0" w:space="0" w:color="auto"/>
          </w:divBdr>
        </w:div>
        <w:div w:id="83235097">
          <w:marLeft w:val="709"/>
          <w:marRight w:val="0"/>
          <w:marTop w:val="0"/>
          <w:marBottom w:val="0"/>
          <w:divBdr>
            <w:top w:val="none" w:sz="0" w:space="0" w:color="auto"/>
            <w:left w:val="none" w:sz="0" w:space="0" w:color="auto"/>
            <w:bottom w:val="none" w:sz="0" w:space="0" w:color="auto"/>
            <w:right w:val="none" w:sz="0" w:space="0" w:color="auto"/>
          </w:divBdr>
        </w:div>
        <w:div w:id="1887914629">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etcher.blogspot.com/2012/10/pengembangan-pembelajaran-ips-di-sd_3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nsistensi.com" TargetMode="External"/><Relationship Id="rId4" Type="http://schemas.openxmlformats.org/officeDocument/2006/relationships/settings" Target="settings.xml"/><Relationship Id="rId9" Type="http://schemas.openxmlformats.org/officeDocument/2006/relationships/hyperlink" Target="http://faridanovita.blogsp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94A5A-C14A-45F3-9391-152371E9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51</Pages>
  <Words>11549</Words>
  <Characters>65831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Integra Multicom</Company>
  <LinksUpToDate>false</LinksUpToDate>
  <CharactersWithSpaces>77226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Yulianti</dc:creator>
  <cp:keywords/>
  <dc:description/>
  <cp:lastModifiedBy>Yulianti</cp:lastModifiedBy>
  <cp:revision>200</cp:revision>
  <dcterms:created xsi:type="dcterms:W3CDTF">2013-09-17T13:02:00Z</dcterms:created>
  <dcterms:modified xsi:type="dcterms:W3CDTF">2014-01-27T22:21:00Z</dcterms:modified>
</cp:coreProperties>
</file>