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6C" w:rsidRPr="0059476D" w:rsidRDefault="009E296C" w:rsidP="003D5205">
      <w:pPr>
        <w:spacing w:after="0" w:line="480" w:lineRule="auto"/>
        <w:jc w:val="center"/>
        <w:rPr>
          <w:rStyle w:val="apple-style-span"/>
          <w:rFonts w:ascii="Times New Roman" w:hAnsi="Times New Roman" w:cs="Times New Roman"/>
          <w:b/>
          <w:sz w:val="28"/>
          <w:szCs w:val="28"/>
          <w:shd w:val="clear" w:color="auto" w:fill="FFFFFF"/>
        </w:rPr>
      </w:pPr>
      <w:r w:rsidRPr="0059476D">
        <w:rPr>
          <w:rStyle w:val="apple-style-span"/>
          <w:rFonts w:ascii="Times New Roman" w:hAnsi="Times New Roman" w:cs="Times New Roman"/>
          <w:b/>
          <w:sz w:val="28"/>
          <w:szCs w:val="28"/>
          <w:shd w:val="clear" w:color="auto" w:fill="FFFFFF"/>
        </w:rPr>
        <w:t>BAB II</w:t>
      </w:r>
    </w:p>
    <w:p w:rsidR="009E296C" w:rsidRPr="008F4C03" w:rsidRDefault="009E296C" w:rsidP="003D5205">
      <w:pPr>
        <w:spacing w:after="0" w:line="480" w:lineRule="auto"/>
        <w:jc w:val="center"/>
        <w:rPr>
          <w:rStyle w:val="apple-style-span"/>
          <w:rFonts w:ascii="Times New Roman" w:hAnsi="Times New Roman" w:cs="Times New Roman"/>
          <w:b/>
          <w:sz w:val="24"/>
          <w:szCs w:val="24"/>
          <w:shd w:val="clear" w:color="auto" w:fill="FFFFFF"/>
        </w:rPr>
      </w:pPr>
      <w:r w:rsidRPr="008F4C03">
        <w:rPr>
          <w:rStyle w:val="apple-style-span"/>
          <w:rFonts w:ascii="Times New Roman" w:hAnsi="Times New Roman" w:cs="Times New Roman"/>
          <w:b/>
          <w:sz w:val="24"/>
          <w:szCs w:val="24"/>
          <w:shd w:val="clear" w:color="auto" w:fill="FFFFFF"/>
        </w:rPr>
        <w:t>KAJIAN PUSTAKA</w:t>
      </w:r>
    </w:p>
    <w:p w:rsidR="009E296C" w:rsidRDefault="009E296C" w:rsidP="003D5205">
      <w:pPr>
        <w:spacing w:line="480" w:lineRule="auto"/>
        <w:jc w:val="center"/>
        <w:rPr>
          <w:rStyle w:val="apple-style-span"/>
          <w:rFonts w:ascii="Times New Roman" w:hAnsi="Times New Roman" w:cs="Times New Roman"/>
          <w:sz w:val="24"/>
          <w:szCs w:val="24"/>
          <w:shd w:val="clear" w:color="auto" w:fill="FFFFFF"/>
        </w:rPr>
      </w:pPr>
    </w:p>
    <w:p w:rsidR="009E296C" w:rsidRPr="00E83768" w:rsidRDefault="0059476D" w:rsidP="0059476D">
      <w:pPr>
        <w:pStyle w:val="ListParagraph"/>
        <w:numPr>
          <w:ilvl w:val="0"/>
          <w:numId w:val="1"/>
        </w:numPr>
        <w:spacing w:after="0" w:line="480" w:lineRule="auto"/>
        <w:ind w:left="284" w:hanging="284"/>
        <w:rPr>
          <w:rStyle w:val="apple-style-span"/>
          <w:rFonts w:ascii="Times New Roman" w:hAnsi="Times New Roman" w:cs="Times New Roman"/>
          <w:b/>
          <w:sz w:val="24"/>
          <w:szCs w:val="24"/>
          <w:shd w:val="clear" w:color="auto" w:fill="FFFFFF"/>
        </w:rPr>
      </w:pPr>
      <w:proofErr w:type="spellStart"/>
      <w:r>
        <w:rPr>
          <w:rStyle w:val="apple-style-span"/>
          <w:rFonts w:ascii="Times New Roman" w:hAnsi="Times New Roman" w:cs="Times New Roman"/>
          <w:b/>
          <w:sz w:val="24"/>
          <w:szCs w:val="24"/>
          <w:shd w:val="clear" w:color="auto" w:fill="FFFFFF"/>
          <w:lang w:val="en-US"/>
        </w:rPr>
        <w:t>Pemahaman</w:t>
      </w:r>
      <w:proofErr w:type="spellEnd"/>
      <w:r>
        <w:rPr>
          <w:rStyle w:val="apple-style-span"/>
          <w:rFonts w:ascii="Times New Roman" w:hAnsi="Times New Roman" w:cs="Times New Roman"/>
          <w:b/>
          <w:sz w:val="24"/>
          <w:szCs w:val="24"/>
          <w:shd w:val="clear" w:color="auto" w:fill="FFFFFF"/>
          <w:lang w:val="en-US"/>
        </w:rPr>
        <w:t xml:space="preserve"> </w:t>
      </w:r>
      <w:proofErr w:type="spellStart"/>
      <w:r>
        <w:rPr>
          <w:rStyle w:val="apple-style-span"/>
          <w:rFonts w:ascii="Times New Roman" w:hAnsi="Times New Roman" w:cs="Times New Roman"/>
          <w:b/>
          <w:sz w:val="24"/>
          <w:szCs w:val="24"/>
          <w:shd w:val="clear" w:color="auto" w:fill="FFFFFF"/>
          <w:lang w:val="en-US"/>
        </w:rPr>
        <w:t>dan</w:t>
      </w:r>
      <w:proofErr w:type="spellEnd"/>
      <w:r>
        <w:rPr>
          <w:rStyle w:val="apple-style-span"/>
          <w:rFonts w:ascii="Times New Roman" w:hAnsi="Times New Roman" w:cs="Times New Roman"/>
          <w:b/>
          <w:sz w:val="24"/>
          <w:szCs w:val="24"/>
          <w:shd w:val="clear" w:color="auto" w:fill="FFFFFF"/>
          <w:lang w:val="en-US"/>
        </w:rPr>
        <w:t xml:space="preserve"> </w:t>
      </w:r>
      <w:proofErr w:type="spellStart"/>
      <w:r>
        <w:rPr>
          <w:rStyle w:val="apple-style-span"/>
          <w:rFonts w:ascii="Times New Roman" w:hAnsi="Times New Roman" w:cs="Times New Roman"/>
          <w:b/>
          <w:sz w:val="24"/>
          <w:szCs w:val="24"/>
          <w:shd w:val="clear" w:color="auto" w:fill="FFFFFF"/>
          <w:lang w:val="en-US"/>
        </w:rPr>
        <w:t>Pengertian</w:t>
      </w:r>
      <w:proofErr w:type="spellEnd"/>
      <w:r>
        <w:rPr>
          <w:rStyle w:val="apple-style-span"/>
          <w:rFonts w:ascii="Times New Roman" w:hAnsi="Times New Roman" w:cs="Times New Roman"/>
          <w:b/>
          <w:sz w:val="24"/>
          <w:szCs w:val="24"/>
          <w:shd w:val="clear" w:color="auto" w:fill="FFFFFF"/>
          <w:lang w:val="en-US"/>
        </w:rPr>
        <w:t xml:space="preserve"> </w:t>
      </w:r>
      <w:proofErr w:type="spellStart"/>
      <w:r>
        <w:rPr>
          <w:rStyle w:val="apple-style-span"/>
          <w:rFonts w:ascii="Times New Roman" w:hAnsi="Times New Roman" w:cs="Times New Roman"/>
          <w:b/>
          <w:sz w:val="24"/>
          <w:szCs w:val="24"/>
          <w:shd w:val="clear" w:color="auto" w:fill="FFFFFF"/>
          <w:lang w:val="en-US"/>
        </w:rPr>
        <w:t>Konsep</w:t>
      </w:r>
      <w:proofErr w:type="spellEnd"/>
    </w:p>
    <w:p w:rsidR="009E296C" w:rsidRDefault="009E296C" w:rsidP="003D5205">
      <w:pPr>
        <w:pStyle w:val="ListParagraph"/>
        <w:numPr>
          <w:ilvl w:val="0"/>
          <w:numId w:val="2"/>
        </w:numPr>
        <w:tabs>
          <w:tab w:val="left" w:pos="567"/>
          <w:tab w:val="left" w:pos="851"/>
        </w:tabs>
        <w:spacing w:after="0" w:line="480" w:lineRule="auto"/>
        <w:ind w:left="567" w:hanging="283"/>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Pemahaman Konsep</w:t>
      </w:r>
    </w:p>
    <w:p w:rsidR="009E296C" w:rsidRPr="001702AA" w:rsidRDefault="00E17659" w:rsidP="003D5205">
      <w:pPr>
        <w:pStyle w:val="NormalWeb"/>
        <w:spacing w:before="0" w:beforeAutospacing="0" w:after="0" w:afterAutospacing="0" w:line="480" w:lineRule="auto"/>
        <w:ind w:left="567" w:firstLine="709"/>
        <w:jc w:val="both"/>
        <w:rPr>
          <w:color w:val="000000"/>
        </w:rPr>
      </w:pPr>
      <w:r>
        <w:rPr>
          <w:shd w:val="clear" w:color="auto" w:fill="FFFFFF"/>
        </w:rPr>
        <w:t>Istilah p</w:t>
      </w:r>
      <w:r w:rsidR="009E296C">
        <w:rPr>
          <w:shd w:val="clear" w:color="auto" w:fill="FFFFFF"/>
        </w:rPr>
        <w:t>emahaman konsep terdiri dari dua kata, yaitu pemahaman dan konsep. Menurut Gagne dalam Suherman (2001:</w:t>
      </w:r>
      <w:r w:rsidR="009E296C">
        <w:rPr>
          <w:shd w:val="clear" w:color="auto" w:fill="FFFFFF"/>
          <w:lang w:val="en-US"/>
        </w:rPr>
        <w:t xml:space="preserve"> </w:t>
      </w:r>
      <w:r w:rsidR="009E296C">
        <w:rPr>
          <w:shd w:val="clear" w:color="auto" w:fill="FFFFFF"/>
        </w:rPr>
        <w:t xml:space="preserve">36) konsep adalah ide abstrak yang memungkinkan kita dapat mengelompokkan objek ke dalam contoh dan non contoh. </w:t>
      </w:r>
      <w:r w:rsidR="009E296C">
        <w:rPr>
          <w:color w:val="000000"/>
        </w:rPr>
        <w:t xml:space="preserve">Menurut Rooser dalam Rofingatun (2006:16) mengemukakan bahwa konsep </w:t>
      </w:r>
      <w:r w:rsidR="009E296C" w:rsidRPr="001702AA">
        <w:rPr>
          <w:color w:val="000000"/>
        </w:rPr>
        <w:t>adalah suatu abstraksi yang menggambarkan ciri</w:t>
      </w:r>
      <w:r w:rsidR="009E296C" w:rsidRPr="001702AA">
        <w:rPr>
          <w:color w:val="000000"/>
        </w:rPr>
        <w:softHyphen/>
      </w:r>
      <w:r w:rsidR="009E296C">
        <w:rPr>
          <w:color w:val="000000"/>
        </w:rPr>
        <w:t>-</w:t>
      </w:r>
      <w:r w:rsidR="009E296C" w:rsidRPr="001702AA">
        <w:rPr>
          <w:color w:val="000000"/>
        </w:rPr>
        <w:t>ciri umum sekelompok objek, peristiwa</w:t>
      </w:r>
      <w:r w:rsidR="009E296C">
        <w:rPr>
          <w:color w:val="000000"/>
        </w:rPr>
        <w:t>, atau hubungan yang mempunyai atribut yang sama.</w:t>
      </w:r>
      <w:r w:rsidR="009E296C" w:rsidRPr="001702AA">
        <w:rPr>
          <w:color w:val="000000"/>
        </w:rPr>
        <w:t xml:space="preserve">  </w:t>
      </w:r>
    </w:p>
    <w:p w:rsidR="009E296C" w:rsidRPr="002D1156" w:rsidRDefault="009E296C" w:rsidP="003D5205">
      <w:pPr>
        <w:pStyle w:val="NormalWeb"/>
        <w:spacing w:before="0" w:beforeAutospacing="0" w:after="0" w:afterAutospacing="0" w:line="480" w:lineRule="auto"/>
        <w:ind w:left="567" w:firstLine="709"/>
        <w:jc w:val="both"/>
        <w:rPr>
          <w:shd w:val="clear" w:color="auto" w:fill="FFFFFF"/>
        </w:rPr>
      </w:pPr>
      <w:r w:rsidRPr="002D1156">
        <w:rPr>
          <w:shd w:val="clear" w:color="auto" w:fill="FFFFFF"/>
        </w:rPr>
        <w:t>Menurut Nasution (2006:20) mengungkapkan “</w:t>
      </w:r>
      <w:r w:rsidRPr="002D1156">
        <w:rPr>
          <w:bCs/>
          <w:iCs/>
          <w:shd w:val="clear" w:color="auto" w:fill="FFFFFF"/>
        </w:rPr>
        <w:t>Konsep</w:t>
      </w:r>
      <w:r w:rsidRPr="002D1156">
        <w:rPr>
          <w:rStyle w:val="apple-converted-space"/>
          <w:shd w:val="clear" w:color="auto" w:fill="FFFFFF"/>
        </w:rPr>
        <w:t> </w:t>
      </w:r>
      <w:r w:rsidRPr="002D1156">
        <w:rPr>
          <w:shd w:val="clear" w:color="auto" w:fill="FFFFFF"/>
        </w:rPr>
        <w:t>sangat penting bagi manusia, karena digunakan dalam komunikasi dengan orang lain, dalam berpikir, dalam belajar, membaca, dan lain-lain.</w:t>
      </w:r>
      <w:r w:rsidRPr="002D1156">
        <w:rPr>
          <w:rStyle w:val="apple-converted-space"/>
          <w:shd w:val="clear" w:color="auto" w:fill="FFFFFF"/>
        </w:rPr>
        <w:t> </w:t>
      </w:r>
      <w:r w:rsidRPr="002D1156">
        <w:rPr>
          <w:shd w:val="clear" w:color="auto" w:fill="FFFFFF"/>
        </w:rPr>
        <w:t> Tanpa</w:t>
      </w:r>
      <w:r w:rsidRPr="002D1156">
        <w:rPr>
          <w:rStyle w:val="apple-converted-space"/>
          <w:shd w:val="clear" w:color="auto" w:fill="FFFFFF"/>
        </w:rPr>
        <w:t> </w:t>
      </w:r>
      <w:r w:rsidRPr="002D1156">
        <w:rPr>
          <w:bCs/>
          <w:iCs/>
          <w:shd w:val="clear" w:color="auto" w:fill="FFFFFF"/>
        </w:rPr>
        <w:t>konsep</w:t>
      </w:r>
      <w:r w:rsidRPr="002D1156">
        <w:rPr>
          <w:shd w:val="clear" w:color="auto" w:fill="FFFFFF"/>
        </w:rPr>
        <w:t>, belajar akan sangat terhambat.</w:t>
      </w:r>
      <w:r w:rsidRPr="002D1156">
        <w:rPr>
          <w:rStyle w:val="apple-converted-space"/>
          <w:shd w:val="clear" w:color="auto" w:fill="FFFFFF"/>
        </w:rPr>
        <w:t> </w:t>
      </w:r>
      <w:r w:rsidRPr="002D1156">
        <w:rPr>
          <w:shd w:val="clear" w:color="auto" w:fill="FFFFFF"/>
        </w:rPr>
        <w:t> Hanya dengan bantuan</w:t>
      </w:r>
      <w:r w:rsidRPr="002D1156">
        <w:rPr>
          <w:rStyle w:val="apple-converted-space"/>
          <w:shd w:val="clear" w:color="auto" w:fill="FFFFFF"/>
        </w:rPr>
        <w:t> </w:t>
      </w:r>
      <w:r w:rsidRPr="002D1156">
        <w:rPr>
          <w:bCs/>
          <w:iCs/>
          <w:shd w:val="clear" w:color="auto" w:fill="FFFFFF"/>
        </w:rPr>
        <w:t>konsep</w:t>
      </w:r>
      <w:r w:rsidRPr="002D1156">
        <w:rPr>
          <w:rStyle w:val="apple-converted-space"/>
          <w:shd w:val="clear" w:color="auto" w:fill="FFFFFF"/>
        </w:rPr>
        <w:t> </w:t>
      </w:r>
      <w:r w:rsidRPr="002D1156">
        <w:rPr>
          <w:shd w:val="clear" w:color="auto" w:fill="FFFFFF"/>
        </w:rPr>
        <w:t xml:space="preserve">dapat dijalankan pendidikan formal”. </w:t>
      </w:r>
    </w:p>
    <w:p w:rsidR="009E296C" w:rsidRDefault="009E296C" w:rsidP="003D5205">
      <w:pPr>
        <w:pStyle w:val="NormalWeb"/>
        <w:spacing w:before="0" w:beforeAutospacing="0" w:after="0" w:afterAutospacing="0" w:line="480" w:lineRule="auto"/>
        <w:ind w:left="567" w:firstLine="709"/>
        <w:jc w:val="both"/>
        <w:rPr>
          <w:color w:val="000000"/>
          <w:lang w:val="en-US"/>
        </w:rPr>
      </w:pPr>
      <w:r w:rsidRPr="001702AA">
        <w:rPr>
          <w:color w:val="000000"/>
        </w:rPr>
        <w:t>Pada tingkat konkrit, konsep merupakan suatu gambaran mental dari beberapa objek atau kejadian yang sesungguhnya. Pada tingkat abstrak dan komplek, konsep merupakan sintesis sejumlah kesimpulan yang telah ditarik dari pengalaman dengan objek atau kejadian tertentu.</w:t>
      </w:r>
    </w:p>
    <w:p w:rsidR="00720A19" w:rsidRPr="00720A19" w:rsidRDefault="00720A19" w:rsidP="003D5205">
      <w:pPr>
        <w:pStyle w:val="NormalWeb"/>
        <w:spacing w:before="0" w:beforeAutospacing="0" w:after="0" w:afterAutospacing="0" w:line="480" w:lineRule="auto"/>
        <w:ind w:left="567" w:firstLine="709"/>
        <w:jc w:val="both"/>
        <w:rPr>
          <w:color w:val="000000"/>
          <w:lang w:val="en-US"/>
        </w:rPr>
      </w:pPr>
    </w:p>
    <w:p w:rsidR="009E296C" w:rsidRPr="001702AA" w:rsidRDefault="009E296C" w:rsidP="003D5205">
      <w:pPr>
        <w:pStyle w:val="NormalWeb"/>
        <w:spacing w:before="0" w:beforeAutospacing="0" w:after="0" w:afterAutospacing="0" w:line="480" w:lineRule="auto"/>
        <w:ind w:left="567" w:firstLine="709"/>
        <w:jc w:val="both"/>
        <w:rPr>
          <w:color w:val="000000"/>
        </w:rPr>
      </w:pPr>
      <w:r w:rsidRPr="001702AA">
        <w:rPr>
          <w:color w:val="000000"/>
        </w:rPr>
        <w:lastRenderedPageBreak/>
        <w:t>Dengan menggunakan definisi pembentukan konsep, suatu pernyataan konsepsi dalam suatu bentuk yang berguna untuk merencanakan suatu unit pengajaran ialah suatu deskripsi tentang sifat</w:t>
      </w:r>
      <w:r w:rsidRPr="001702AA">
        <w:rPr>
          <w:color w:val="000000"/>
        </w:rPr>
        <w:softHyphen/>
        <w:t>sifat suatu proses, struktur atau kualitas yang dinyatakan dalam bentuk yang menunjukkan apa yang harus digambarkan atau dilukiskan sehingga siswa dapat melakukan persepsi terhadap proses, struktur atau kualitas bagi dirinya sendiri.</w:t>
      </w:r>
    </w:p>
    <w:p w:rsidR="009E296C" w:rsidRPr="0050060B" w:rsidRDefault="009E296C" w:rsidP="003D5205">
      <w:pPr>
        <w:pStyle w:val="NormalWeb"/>
        <w:spacing w:before="0" w:beforeAutospacing="0" w:after="0" w:afterAutospacing="0" w:line="480" w:lineRule="auto"/>
        <w:ind w:left="567" w:firstLine="709"/>
        <w:jc w:val="both"/>
        <w:rPr>
          <w:shd w:val="clear" w:color="auto" w:fill="FFFFFF"/>
        </w:rPr>
      </w:pPr>
      <w:r>
        <w:rPr>
          <w:shd w:val="clear" w:color="auto" w:fill="FFFFFF"/>
        </w:rPr>
        <w:t xml:space="preserve">Pemahaman berasal dari kata paham, yang berarti mengerti benar. Seseorang dapat dikatakan paham terhadap suatu hal, apabila orang tersebut mengerti benar dan mampu menjelaskan suatu hal yang dipahaminya. </w:t>
      </w:r>
      <w:r w:rsidRPr="0050060B">
        <w:rPr>
          <w:shd w:val="clear" w:color="auto" w:fill="FFFFFF"/>
        </w:rPr>
        <w:t>Pemahaman menurut Sadiman adalah suatu kemampuan seseorang dalam mengartikan, menafsirkan, menerjemahkan, atau menyatakan sesuatu dengan caranya sendiri tentang pengetahuan yang pernah diterimanya.</w:t>
      </w:r>
    </w:p>
    <w:p w:rsidR="009E296C" w:rsidRDefault="009E296C" w:rsidP="003D5205">
      <w:pPr>
        <w:pStyle w:val="NormalWeb"/>
        <w:spacing w:before="0" w:beforeAutospacing="0" w:after="0" w:afterAutospacing="0" w:line="480" w:lineRule="auto"/>
        <w:ind w:left="567" w:firstLine="709"/>
        <w:jc w:val="both"/>
        <w:rPr>
          <w:shd w:val="clear" w:color="auto" w:fill="FFFFFF"/>
        </w:rPr>
      </w:pPr>
      <w:r w:rsidRPr="008F27BC">
        <w:rPr>
          <w:shd w:val="clear" w:color="auto" w:fill="FFFFFF"/>
        </w:rPr>
        <w:t xml:space="preserve">Pemahaman konsep </w:t>
      </w:r>
      <w:r>
        <w:rPr>
          <w:shd w:val="clear" w:color="auto" w:fill="FFFFFF"/>
        </w:rPr>
        <w:t>IPS</w:t>
      </w:r>
      <w:r w:rsidRPr="008F27BC">
        <w:rPr>
          <w:shd w:val="clear" w:color="auto" w:fill="FFFFFF"/>
        </w:rPr>
        <w:t xml:space="preserve"> merupakan perangkat standar program pendidikan </w:t>
      </w:r>
      <w:r>
        <w:rPr>
          <w:shd w:val="clear" w:color="auto" w:fill="FFFFFF"/>
        </w:rPr>
        <w:t xml:space="preserve">IPS </w:t>
      </w:r>
      <w:r w:rsidRPr="008F27BC">
        <w:rPr>
          <w:shd w:val="clear" w:color="auto" w:fill="FFFFFF"/>
        </w:rPr>
        <w:t xml:space="preserve">yang mencerminkan kompetensi. Di sisi lain, pemahaman konsep </w:t>
      </w:r>
      <w:r>
        <w:rPr>
          <w:shd w:val="clear" w:color="auto" w:fill="FFFFFF"/>
        </w:rPr>
        <w:t>IPS</w:t>
      </w:r>
      <w:r w:rsidRPr="008F27BC">
        <w:rPr>
          <w:shd w:val="clear" w:color="auto" w:fill="FFFFFF"/>
        </w:rPr>
        <w:t xml:space="preserve"> merupakan dasar</w:t>
      </w:r>
      <w:r>
        <w:rPr>
          <w:shd w:val="clear" w:color="auto" w:fill="FFFFFF"/>
        </w:rPr>
        <w:t xml:space="preserve"> </w:t>
      </w:r>
      <w:r w:rsidRPr="008F27BC">
        <w:rPr>
          <w:shd w:val="clear" w:color="auto" w:fill="FFFFFF"/>
        </w:rPr>
        <w:t xml:space="preserve">bagi siswa untuk membangun kemampuan pemecahan masalah </w:t>
      </w:r>
      <w:r>
        <w:rPr>
          <w:shd w:val="clear" w:color="auto" w:fill="FFFFFF"/>
        </w:rPr>
        <w:t>IPS</w:t>
      </w:r>
      <w:r w:rsidRPr="008F27BC">
        <w:rPr>
          <w:shd w:val="clear" w:color="auto" w:fill="FFFFFF"/>
        </w:rPr>
        <w:t>. Oleh sebab itu,</w:t>
      </w:r>
      <w:r>
        <w:rPr>
          <w:shd w:val="clear" w:color="auto" w:fill="FFFFFF"/>
        </w:rPr>
        <w:t xml:space="preserve"> </w:t>
      </w:r>
      <w:r w:rsidRPr="008F27BC">
        <w:rPr>
          <w:shd w:val="clear" w:color="auto" w:fill="FFFFFF"/>
        </w:rPr>
        <w:t>bangunan teori untuk pengembangan pemahaman konsep dan kemampuan pemecahan</w:t>
      </w:r>
      <w:r>
        <w:rPr>
          <w:shd w:val="clear" w:color="auto" w:fill="FFFFFF"/>
        </w:rPr>
        <w:t xml:space="preserve"> </w:t>
      </w:r>
      <w:r w:rsidRPr="008F27BC">
        <w:rPr>
          <w:shd w:val="clear" w:color="auto" w:fill="FFFFFF"/>
        </w:rPr>
        <w:t xml:space="preserve">masalah </w:t>
      </w:r>
      <w:r>
        <w:rPr>
          <w:shd w:val="clear" w:color="auto" w:fill="FFFFFF"/>
        </w:rPr>
        <w:t>IPS</w:t>
      </w:r>
      <w:r w:rsidRPr="008F27BC">
        <w:rPr>
          <w:shd w:val="clear" w:color="auto" w:fill="FFFFFF"/>
        </w:rPr>
        <w:t xml:space="preserve"> bagi siswa sangat strategis untuk dikaji secara mendalam.</w:t>
      </w:r>
    </w:p>
    <w:p w:rsidR="009E296C" w:rsidRPr="001702AA" w:rsidRDefault="009E296C" w:rsidP="003D5205">
      <w:pPr>
        <w:pStyle w:val="NormalWeb"/>
        <w:spacing w:before="0" w:beforeAutospacing="0" w:after="0" w:afterAutospacing="0" w:line="480" w:lineRule="auto"/>
        <w:ind w:left="567" w:firstLine="709"/>
        <w:jc w:val="both"/>
        <w:rPr>
          <w:color w:val="000000"/>
        </w:rPr>
      </w:pPr>
      <w:r w:rsidRPr="001702AA">
        <w:rPr>
          <w:color w:val="000000"/>
        </w:rPr>
        <w:t>P</w:t>
      </w:r>
      <w:r>
        <w:rPr>
          <w:color w:val="000000"/>
        </w:rPr>
        <w:t>emahaman konsep menurut Rofingatun (20</w:t>
      </w:r>
      <w:r w:rsidRPr="001702AA">
        <w:rPr>
          <w:color w:val="000000"/>
        </w:rPr>
        <w:t>0</w:t>
      </w:r>
      <w:r>
        <w:rPr>
          <w:color w:val="000000"/>
        </w:rPr>
        <w:t>6:16</w:t>
      </w:r>
      <w:r w:rsidRPr="001702AA">
        <w:rPr>
          <w:color w:val="000000"/>
        </w:rPr>
        <w:t>) adalah suatu konsep abstraksi yang mewakili suatu kelas objek</w:t>
      </w:r>
      <w:r w:rsidRPr="001702AA">
        <w:rPr>
          <w:color w:val="000000"/>
        </w:rPr>
        <w:softHyphen/>
      </w:r>
      <w:r>
        <w:rPr>
          <w:color w:val="000000"/>
        </w:rPr>
        <w:t>-</w:t>
      </w:r>
      <w:r w:rsidRPr="001702AA">
        <w:rPr>
          <w:color w:val="000000"/>
        </w:rPr>
        <w:t>objek, kejadian</w:t>
      </w:r>
      <w:r>
        <w:rPr>
          <w:color w:val="000000"/>
        </w:rPr>
        <w:t>-</w:t>
      </w:r>
      <w:r w:rsidRPr="001702AA">
        <w:rPr>
          <w:color w:val="000000"/>
        </w:rPr>
        <w:t>kejadian, atau hubungan</w:t>
      </w:r>
      <w:r w:rsidRPr="001702AA">
        <w:rPr>
          <w:color w:val="000000"/>
        </w:rPr>
        <w:softHyphen/>
      </w:r>
      <w:r>
        <w:rPr>
          <w:color w:val="000000"/>
        </w:rPr>
        <w:t>-</w:t>
      </w:r>
      <w:r w:rsidRPr="001702AA">
        <w:rPr>
          <w:color w:val="000000"/>
        </w:rPr>
        <w:t>hubungan yang mempunyai atribut yang sama.</w:t>
      </w:r>
      <w:r>
        <w:rPr>
          <w:color w:val="000000"/>
        </w:rPr>
        <w:t xml:space="preserve"> Sedangkan menurut Purwanto dalam Gitanisari (2008:</w:t>
      </w:r>
      <w:r w:rsidRPr="00446794">
        <w:rPr>
          <w:color w:val="000000"/>
        </w:rPr>
        <w:t xml:space="preserve"> </w:t>
      </w:r>
      <w:r>
        <w:rPr>
          <w:color w:val="000000"/>
        </w:rPr>
        <w:t>11), p</w:t>
      </w:r>
      <w:r w:rsidRPr="001702AA">
        <w:rPr>
          <w:color w:val="000000"/>
        </w:rPr>
        <w:t>emahaman konsep adalah tingkat kemampuan yang mengharapkan siswa mampu memahami</w:t>
      </w:r>
      <w:r>
        <w:rPr>
          <w:color w:val="000000"/>
        </w:rPr>
        <w:t xml:space="preserve"> </w:t>
      </w:r>
      <w:r w:rsidRPr="001702AA">
        <w:rPr>
          <w:color w:val="000000"/>
        </w:rPr>
        <w:t xml:space="preserve">arti dari </w:t>
      </w:r>
      <w:r w:rsidRPr="001702AA">
        <w:rPr>
          <w:color w:val="000000"/>
        </w:rPr>
        <w:lastRenderedPageBreak/>
        <w:t>konsep, situasi, serta fakta yang diketahuinya</w:t>
      </w:r>
      <w:r>
        <w:rPr>
          <w:color w:val="000000"/>
        </w:rPr>
        <w:t xml:space="preserve"> serta dapat menjelaskan dengan kata-kata sendiri sesuai dengan pengetahuan yang dimilikinya, dengan tidak mengubah artinya</w:t>
      </w:r>
      <w:r w:rsidRPr="001702AA">
        <w:rPr>
          <w:color w:val="000000"/>
        </w:rPr>
        <w:t>.</w:t>
      </w:r>
    </w:p>
    <w:p w:rsidR="009E296C" w:rsidRDefault="009E296C" w:rsidP="003D5205">
      <w:pPr>
        <w:pStyle w:val="NormalWeb"/>
        <w:spacing w:before="0" w:beforeAutospacing="0" w:after="0" w:afterAutospacing="0" w:line="480" w:lineRule="auto"/>
        <w:ind w:left="567" w:firstLine="709"/>
        <w:jc w:val="both"/>
        <w:rPr>
          <w:color w:val="000000"/>
        </w:rPr>
      </w:pPr>
      <w:r>
        <w:rPr>
          <w:color w:val="000000"/>
        </w:rPr>
        <w:t>Berdasarkan beberapa pengertian yang disampaikan oleh para ahli tersebut, maka dapat disimpulkan bahwa secara umum pemahaman konsep merupakan kemampuan mengkonstruk makna atau pengertian suatu konsep berdasarkan pengetahuan awal yang dimiliki, atau mengintegrasikan pengetahuan yang baru ke dalam skema yang telah ada dalam pemikiran siswa. Karena penyusun skema adalah konsep, maka pengetahuan konseptual merupakan dasar pemahaman.</w:t>
      </w:r>
    </w:p>
    <w:p w:rsidR="009E296C" w:rsidRDefault="009E296C" w:rsidP="003D5205">
      <w:pPr>
        <w:pStyle w:val="NormalWeb"/>
        <w:tabs>
          <w:tab w:val="left" w:pos="567"/>
        </w:tabs>
        <w:spacing w:before="0" w:beforeAutospacing="0" w:after="0" w:afterAutospacing="0" w:line="480" w:lineRule="auto"/>
        <w:ind w:left="567" w:firstLine="708"/>
        <w:jc w:val="both"/>
        <w:rPr>
          <w:color w:val="000000"/>
        </w:rPr>
      </w:pPr>
      <w:r>
        <w:rPr>
          <w:color w:val="000000"/>
        </w:rPr>
        <w:t xml:space="preserve">Pemahaman merupakan aspek yang sangat penting dalam pembelajaran IPS, karena dengan memahami konsep, siswa dapat mengembangkan kemampuannya dalam pembelajaran IPS, siswa dapat menerapkan konsep yang telah dipelajarinya untuk menyelesaikan permasalahan sederhana sampai dengan yang kompleks. Selain itu, </w:t>
      </w:r>
      <w:r w:rsidRPr="001702AA">
        <w:rPr>
          <w:color w:val="000000"/>
        </w:rPr>
        <w:t>siswa dapat menyerap, menguasai, dan menyimpan materi yang dipelajarinya dalam jangka waktu yang lama</w:t>
      </w:r>
      <w:r>
        <w:rPr>
          <w:color w:val="000000"/>
        </w:rPr>
        <w:t>.</w:t>
      </w:r>
    </w:p>
    <w:p w:rsidR="009E296C" w:rsidRPr="009E296C" w:rsidRDefault="009E296C" w:rsidP="003D5205">
      <w:pPr>
        <w:pStyle w:val="NormalWeb"/>
        <w:numPr>
          <w:ilvl w:val="0"/>
          <w:numId w:val="2"/>
        </w:numPr>
        <w:tabs>
          <w:tab w:val="left" w:pos="567"/>
        </w:tabs>
        <w:spacing w:before="0" w:beforeAutospacing="0" w:after="0" w:afterAutospacing="0" w:line="480" w:lineRule="auto"/>
        <w:ind w:left="567"/>
        <w:jc w:val="both"/>
        <w:rPr>
          <w:b/>
          <w:color w:val="000000"/>
          <w:lang w:val="en-US"/>
        </w:rPr>
      </w:pPr>
      <w:r w:rsidRPr="009E296C">
        <w:rPr>
          <w:b/>
          <w:color w:val="000000"/>
        </w:rPr>
        <w:t>Konsep dalam IPS</w:t>
      </w:r>
    </w:p>
    <w:p w:rsidR="009E296C" w:rsidRDefault="009E296C" w:rsidP="00881F6C">
      <w:pPr>
        <w:tabs>
          <w:tab w:val="left" w:pos="426"/>
        </w:tabs>
        <w:spacing w:after="0" w:line="480" w:lineRule="auto"/>
        <w:ind w:left="567" w:firstLine="709"/>
        <w:jc w:val="both"/>
        <w:rPr>
          <w:rFonts w:ascii="Times New Roman" w:hAnsi="Times New Roman"/>
          <w:sz w:val="24"/>
          <w:szCs w:val="24"/>
          <w:lang w:val="en-US"/>
        </w:rPr>
      </w:pPr>
      <w:r w:rsidRPr="00681A59">
        <w:rPr>
          <w:rFonts w:ascii="Times New Roman" w:hAnsi="Times New Roman"/>
          <w:sz w:val="24"/>
          <w:szCs w:val="24"/>
        </w:rPr>
        <w:t>Konsep adalah suatu kesepakatan bersama untuk penamaan sesuatu dan merupakan alat intelektual yan membantu kegiatan berpikir dan memecahkan masalah.</w:t>
      </w:r>
      <w:r>
        <w:rPr>
          <w:rFonts w:ascii="Times New Roman" w:hAnsi="Times New Roman"/>
          <w:sz w:val="24"/>
          <w:szCs w:val="24"/>
        </w:rPr>
        <w:t xml:space="preserve"> </w:t>
      </w:r>
      <w:r w:rsidRPr="00681A59">
        <w:rPr>
          <w:rFonts w:ascii="Times New Roman" w:hAnsi="Times New Roman"/>
          <w:sz w:val="24"/>
          <w:szCs w:val="24"/>
        </w:rPr>
        <w:t xml:space="preserve">Menurut </w:t>
      </w:r>
      <w:r w:rsidR="00881F6C" w:rsidRPr="00881F6C">
        <w:rPr>
          <w:rFonts w:asciiTheme="majorBidi" w:hAnsiTheme="majorBidi" w:cstheme="majorBidi"/>
          <w:sz w:val="24"/>
          <w:szCs w:val="24"/>
          <w:shd w:val="clear" w:color="auto" w:fill="FFFFFF"/>
        </w:rPr>
        <w:t>Gagne dalam Suherman (2001: 41)</w:t>
      </w:r>
      <w:r w:rsidR="00881F6C">
        <w:rPr>
          <w:shd w:val="clear" w:color="auto" w:fill="FFFFFF"/>
        </w:rPr>
        <w:t xml:space="preserve"> </w:t>
      </w:r>
      <w:r w:rsidRPr="00681A59">
        <w:rPr>
          <w:rFonts w:ascii="Times New Roman" w:hAnsi="Times New Roman"/>
          <w:sz w:val="24"/>
          <w:szCs w:val="24"/>
        </w:rPr>
        <w:t xml:space="preserve">mengemukakan bahwa : “Konsep adalah pengabstraksian dari sejumlah benda yang memiliki karakteristik yang sama”.Konsep dapat dinyatakan </w:t>
      </w:r>
      <w:r w:rsidRPr="00681A59">
        <w:rPr>
          <w:rFonts w:ascii="Times New Roman" w:hAnsi="Times New Roman"/>
          <w:sz w:val="24"/>
          <w:szCs w:val="24"/>
        </w:rPr>
        <w:lastRenderedPageBreak/>
        <w:t>dalam sejumlah bentuk konkrit atau abstrak, luas atau sempit, satu kata frase. Beberapa konsep yang bersifat konkrit misalnya: manusia, gunung, lautan, daratan, rumah, negara, dan sebagainya.</w:t>
      </w:r>
    </w:p>
    <w:p w:rsidR="009E296C" w:rsidRDefault="009E296C" w:rsidP="003D5205">
      <w:pPr>
        <w:tabs>
          <w:tab w:val="left" w:pos="360"/>
          <w:tab w:val="left" w:pos="720"/>
        </w:tabs>
        <w:spacing w:after="0" w:line="480" w:lineRule="auto"/>
        <w:ind w:left="567" w:firstLine="709"/>
        <w:jc w:val="both"/>
        <w:rPr>
          <w:rFonts w:ascii="Times New Roman" w:hAnsi="Times New Roman"/>
          <w:b/>
          <w:sz w:val="24"/>
          <w:szCs w:val="24"/>
        </w:rPr>
      </w:pPr>
      <w:r w:rsidRPr="00681A59">
        <w:rPr>
          <w:rFonts w:ascii="Times New Roman" w:hAnsi="Times New Roman"/>
          <w:sz w:val="24"/>
          <w:szCs w:val="24"/>
        </w:rPr>
        <w:t>IPS sebagai bidang kajian terdiri dari konsep dasar sejarah, seperti konsep peristiwa/kejadian waktu dan tempat. Geografi terdiri dari konsep lokasi, posisi (kedudukan), situasi, tempat (site), distribusi dan perancangan. Dalam ilmu ekonomi terdiri dari konsep kelangkaan, spesialisasi, saling ketergantungan, pasar dan konsep kebijaksaan umum. Pada sosiologi mengkaji konsep keanggotaan dalam kelompok perilaku, tujuan, norma, nilai, peran, keluwesan dan lokasi.</w:t>
      </w:r>
    </w:p>
    <w:p w:rsidR="009E296C" w:rsidRDefault="009E296C" w:rsidP="003D5205">
      <w:pPr>
        <w:tabs>
          <w:tab w:val="left" w:pos="360"/>
          <w:tab w:val="left" w:pos="720"/>
        </w:tabs>
        <w:spacing w:after="0" w:line="480" w:lineRule="auto"/>
        <w:ind w:left="567" w:firstLine="709"/>
        <w:jc w:val="both"/>
        <w:rPr>
          <w:rFonts w:ascii="Times New Roman" w:hAnsi="Times New Roman"/>
          <w:sz w:val="24"/>
          <w:szCs w:val="24"/>
        </w:rPr>
      </w:pPr>
      <w:r w:rsidRPr="00681A59">
        <w:rPr>
          <w:rFonts w:ascii="Times New Roman" w:hAnsi="Times New Roman"/>
          <w:sz w:val="24"/>
          <w:szCs w:val="24"/>
        </w:rPr>
        <w:t>Sedangkan adat istiadat, etika, tradisi, hukum dan keyakinan. Dalam psikologi sosial terkandung konsep-konsep kemandirian, motif, sikap, persepsi, interpersonal, kelompok, norma kelompok, dan sebagainya. Akhirnya dalam ilmu politik terkandung pula konsep negara, kekuasaan, pengambilan keputusan, kebijaksanaan, dan lain-lain. Kedudukan konsep dalam IPS merupakan bahan kajian utaman untuk menelaah berbagai masalah sosial yang kita hadapi dalam kehidupan sehari-hari.</w:t>
      </w:r>
    </w:p>
    <w:p w:rsidR="009E296C" w:rsidRPr="002E4CDA" w:rsidRDefault="009E296C" w:rsidP="003D5205">
      <w:pPr>
        <w:pStyle w:val="ListParagraph"/>
        <w:numPr>
          <w:ilvl w:val="0"/>
          <w:numId w:val="38"/>
        </w:numPr>
        <w:tabs>
          <w:tab w:val="left" w:pos="851"/>
        </w:tabs>
        <w:spacing w:after="0" w:line="480" w:lineRule="auto"/>
        <w:ind w:left="851" w:hanging="284"/>
        <w:jc w:val="both"/>
        <w:rPr>
          <w:rStyle w:val="apple-style-span"/>
          <w:rFonts w:ascii="Times New Roman" w:hAnsi="Times New Roman" w:cs="Times New Roman"/>
          <w:b/>
          <w:sz w:val="24"/>
          <w:szCs w:val="24"/>
        </w:rPr>
      </w:pPr>
      <w:r w:rsidRPr="002E4CDA">
        <w:rPr>
          <w:rStyle w:val="apple-style-span"/>
          <w:rFonts w:ascii="Times New Roman" w:hAnsi="Times New Roman" w:cs="Times New Roman"/>
          <w:b/>
          <w:sz w:val="24"/>
          <w:szCs w:val="24"/>
        </w:rPr>
        <w:t>Penge</w:t>
      </w:r>
      <w:r w:rsidR="00174E02" w:rsidRPr="002E4CDA">
        <w:rPr>
          <w:rStyle w:val="apple-style-span"/>
          <w:rFonts w:ascii="Times New Roman" w:hAnsi="Times New Roman" w:cs="Times New Roman"/>
          <w:b/>
          <w:sz w:val="24"/>
          <w:szCs w:val="24"/>
        </w:rPr>
        <w:t>r</w:t>
      </w:r>
      <w:r w:rsidRPr="002E4CDA">
        <w:rPr>
          <w:rStyle w:val="apple-style-span"/>
          <w:rFonts w:ascii="Times New Roman" w:hAnsi="Times New Roman" w:cs="Times New Roman"/>
          <w:b/>
          <w:sz w:val="24"/>
          <w:szCs w:val="24"/>
        </w:rPr>
        <w:t xml:space="preserve">tian IPS </w:t>
      </w:r>
    </w:p>
    <w:p w:rsidR="009E296C" w:rsidRPr="00EE502A" w:rsidRDefault="009E296C" w:rsidP="003D5205">
      <w:pPr>
        <w:spacing w:after="0"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awalnya ide pemikiran tentang konsep ilmu pengetahuan, teknologi dan sosial dimasukkan dalam pembelajaran IPS terlebih dahulu berkembang di negara-negara Eropa yang kemudian diadopsi oleh Amerika Serikat. </w:t>
      </w:r>
      <w:r w:rsidRPr="00EE502A">
        <w:rPr>
          <w:rFonts w:ascii="Times New Roman" w:eastAsia="Times New Roman" w:hAnsi="Times New Roman" w:cs="Times New Roman"/>
          <w:sz w:val="24"/>
          <w:szCs w:val="24"/>
          <w:lang w:eastAsia="id-ID"/>
        </w:rPr>
        <w:t xml:space="preserve">Istilah Ilmu Pengetahuan Sosial (IPS) merupakan nama mata pelajaran ditingkat sekolah atau nama program studi di perguruan </w:t>
      </w:r>
      <w:r w:rsidRPr="00EE502A">
        <w:rPr>
          <w:rFonts w:ascii="Times New Roman" w:eastAsia="Times New Roman" w:hAnsi="Times New Roman" w:cs="Times New Roman"/>
          <w:sz w:val="24"/>
          <w:szCs w:val="24"/>
          <w:lang w:eastAsia="id-ID"/>
        </w:rPr>
        <w:lastRenderedPageBreak/>
        <w:t xml:space="preserve">tinggi yang identik dengan istilah </w:t>
      </w:r>
      <w:r w:rsidRPr="00EE502A">
        <w:rPr>
          <w:rFonts w:ascii="Times New Roman" w:eastAsia="Times New Roman" w:hAnsi="Times New Roman" w:cs="Times New Roman"/>
          <w:i/>
          <w:iCs/>
          <w:sz w:val="24"/>
          <w:szCs w:val="24"/>
          <w:lang w:eastAsia="id-ID"/>
        </w:rPr>
        <w:t>“social studies”</w:t>
      </w:r>
      <w:r w:rsidRPr="00EE502A">
        <w:rPr>
          <w:rFonts w:ascii="Times New Roman" w:eastAsia="Times New Roman" w:hAnsi="Times New Roman" w:cs="Times New Roman"/>
          <w:sz w:val="24"/>
          <w:szCs w:val="24"/>
          <w:lang w:eastAsia="id-ID"/>
        </w:rPr>
        <w:t xml:space="preserve"> dalam kurikulum persekolahan di negara lain, khususnya di negara-negara barat seperti Australia dan Amerika Serikat.</w:t>
      </w:r>
    </w:p>
    <w:p w:rsidR="009E296C" w:rsidRDefault="009E296C" w:rsidP="003D5205">
      <w:pPr>
        <w:spacing w:after="0" w:line="480" w:lineRule="auto"/>
        <w:ind w:left="851" w:firstLine="567"/>
        <w:jc w:val="both"/>
        <w:rPr>
          <w:rFonts w:ascii="Times New Roman" w:eastAsia="Times New Roman" w:hAnsi="Times New Roman" w:cs="Times New Roman"/>
          <w:sz w:val="24"/>
          <w:szCs w:val="24"/>
          <w:lang w:val="en-US" w:eastAsia="id-ID"/>
        </w:rPr>
      </w:pPr>
      <w:r w:rsidRPr="00EE502A">
        <w:rPr>
          <w:rFonts w:ascii="Times New Roman" w:eastAsia="Times New Roman" w:hAnsi="Times New Roman" w:cs="Times New Roman"/>
          <w:sz w:val="24"/>
          <w:szCs w:val="24"/>
          <w:lang w:eastAsia="id-ID"/>
        </w:rPr>
        <w:t>Namun pengertian IPS di tingkat persekolahan itu sendiri mempunyai perbedaan makna khususnya antara IPS di sekolah Dasar (SD) dengan IPS untuk sekolah menengah pertama (SMP) dan IPS untuk sekolah menengah atas (SMA). Pengertian IPS di sekolah tersebut ada yang berarti program pengajaran, ada yang berarti mata pelajaran yang berdiri sendiri, ada yang berarti gabungan (paduan) dari sejumlah mata pelajaran atau disiplin ilmu. Perbedaan ini dapat pula diidentifikasi dari pendekatan yang diterapkan pada masing-masing jenjang persekolahan tersebut.</w:t>
      </w:r>
    </w:p>
    <w:p w:rsidR="009E296C" w:rsidRDefault="009E296C" w:rsidP="00881F6C">
      <w:pPr>
        <w:spacing w:after="0"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Gunawan</w:t>
      </w:r>
      <w:r w:rsidR="00881F6C">
        <w:rPr>
          <w:rFonts w:ascii="Times New Roman" w:eastAsia="Times New Roman" w:hAnsi="Times New Roman" w:cs="Times New Roman"/>
          <w:sz w:val="24"/>
          <w:szCs w:val="24"/>
          <w:lang w:val="en-US" w:eastAsia="id-ID"/>
        </w:rPr>
        <w:t>, Rudy</w:t>
      </w:r>
      <w:r>
        <w:rPr>
          <w:rFonts w:ascii="Times New Roman" w:eastAsia="Times New Roman" w:hAnsi="Times New Roman" w:cs="Times New Roman"/>
          <w:sz w:val="24"/>
          <w:szCs w:val="24"/>
          <w:lang w:eastAsia="id-ID"/>
        </w:rPr>
        <w:t xml:space="preserve"> (2011:18) mengemukakan, bahwa:</w:t>
      </w:r>
    </w:p>
    <w:p w:rsidR="009E296C" w:rsidRDefault="009E296C" w:rsidP="003D5205">
      <w:pPr>
        <w:tabs>
          <w:tab w:val="left" w:pos="1418"/>
        </w:tabs>
        <w:spacing w:after="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tingkat dasar dan menengah pendidikan IPS merupakan penyederhanaan, adaptasi, seleksi dan modifikasi dari disiplin akademis ilmu-ilmu sosial yang diorganisasikan dan disajikan secara ilmiah dan pedagogis-psikologis untuk tujuan institusional pendidikan dasar dan menengah dalam kerangka mewujudkan tujuan pendidikan nasional berdasarkan Pancasila.</w:t>
      </w:r>
    </w:p>
    <w:p w:rsidR="009E296C" w:rsidRDefault="009E296C" w:rsidP="009E296C">
      <w:pPr>
        <w:spacing w:after="0" w:line="240" w:lineRule="auto"/>
        <w:ind w:left="1134" w:firstLine="284"/>
        <w:jc w:val="both"/>
        <w:rPr>
          <w:rFonts w:ascii="Times New Roman" w:eastAsia="Times New Roman" w:hAnsi="Times New Roman" w:cs="Times New Roman"/>
          <w:sz w:val="24"/>
          <w:szCs w:val="24"/>
          <w:lang w:eastAsia="id-ID"/>
        </w:rPr>
      </w:pPr>
    </w:p>
    <w:p w:rsidR="009E296C" w:rsidRDefault="009E296C" w:rsidP="003D5205">
      <w:pPr>
        <w:spacing w:after="0" w:line="480" w:lineRule="auto"/>
        <w:ind w:left="851" w:firstLine="567"/>
        <w:jc w:val="both"/>
        <w:rPr>
          <w:rFonts w:ascii="Times New Roman" w:hAnsi="Times New Roman" w:cs="Times New Roman"/>
          <w:sz w:val="24"/>
          <w:szCs w:val="24"/>
          <w:lang w:val="en-US"/>
        </w:rPr>
      </w:pPr>
      <w:r w:rsidRPr="006829C6">
        <w:rPr>
          <w:rFonts w:ascii="Times New Roman" w:hAnsi="Times New Roman" w:cs="Times New Roman"/>
          <w:sz w:val="24"/>
          <w:szCs w:val="24"/>
        </w:rPr>
        <w:t xml:space="preserve">IPS </w:t>
      </w:r>
      <w:r>
        <w:rPr>
          <w:rFonts w:ascii="Times New Roman" w:hAnsi="Times New Roman" w:cs="Times New Roman"/>
          <w:sz w:val="24"/>
          <w:szCs w:val="24"/>
        </w:rPr>
        <w:t>merupakan ilmu yang disederhanakan untuk tujuan pendidikan yang berisikan aspek-aspek ilmu sejarah, ekonomi, politik sosiologi, antropologi, psikologi, geografi, filsafat yang dipilih untuk tujuan pembelajaran sekolah dan perguruan tinggi. (Barr, Barth, Shermis, dalam Sapriya 2007:12).</w:t>
      </w:r>
    </w:p>
    <w:p w:rsidR="00720A19" w:rsidRPr="00720A19" w:rsidRDefault="00720A19" w:rsidP="003D5205">
      <w:pPr>
        <w:spacing w:after="0" w:line="480" w:lineRule="auto"/>
        <w:ind w:left="851" w:firstLine="567"/>
        <w:jc w:val="both"/>
        <w:rPr>
          <w:rFonts w:ascii="Times New Roman" w:hAnsi="Times New Roman" w:cs="Times New Roman"/>
          <w:sz w:val="24"/>
          <w:szCs w:val="24"/>
          <w:lang w:val="en-US"/>
        </w:rPr>
      </w:pPr>
    </w:p>
    <w:p w:rsidR="009E296C" w:rsidRPr="00B02ED2" w:rsidRDefault="009E296C" w:rsidP="003D5205">
      <w:pPr>
        <w:tabs>
          <w:tab w:val="left" w:pos="4680"/>
        </w:tabs>
        <w:spacing w:after="0" w:line="480" w:lineRule="auto"/>
        <w:ind w:left="851" w:firstLine="708"/>
        <w:jc w:val="both"/>
        <w:rPr>
          <w:rFonts w:ascii="Times New Roman" w:eastAsia="Calibri" w:hAnsi="Times New Roman" w:cs="Times New Roman"/>
          <w:sz w:val="24"/>
          <w:szCs w:val="24"/>
        </w:rPr>
      </w:pPr>
      <w:r w:rsidRPr="00B02ED2">
        <w:rPr>
          <w:rFonts w:ascii="Times New Roman" w:hAnsi="Times New Roman" w:cs="Times New Roman"/>
          <w:sz w:val="24"/>
          <w:szCs w:val="24"/>
        </w:rPr>
        <w:lastRenderedPageBreak/>
        <w:t xml:space="preserve">Menurut Kurikulum 2006, </w:t>
      </w:r>
      <w:r w:rsidRPr="00B02ED2">
        <w:rPr>
          <w:rFonts w:ascii="Times New Roman" w:eastAsia="Calibri" w:hAnsi="Times New Roman" w:cs="Times New Roman"/>
          <w:sz w:val="24"/>
          <w:szCs w:val="24"/>
        </w:rPr>
        <w:t xml:space="preserve">Ilmu Pengetahuan </w:t>
      </w:r>
      <w:r>
        <w:rPr>
          <w:rFonts w:ascii="Times New Roman" w:eastAsia="Calibri" w:hAnsi="Times New Roman" w:cs="Times New Roman"/>
          <w:sz w:val="24"/>
          <w:szCs w:val="24"/>
        </w:rPr>
        <w:t>S</w:t>
      </w:r>
      <w:r w:rsidRPr="00B02ED2">
        <w:rPr>
          <w:rFonts w:ascii="Times New Roman" w:eastAsia="Calibri" w:hAnsi="Times New Roman" w:cs="Times New Roman"/>
          <w:sz w:val="24"/>
          <w:szCs w:val="24"/>
        </w:rPr>
        <w:t>osial sekolah dasar merupakan mata pelajaran yang mengkaji seperangkat peristiwa, fakta, konsep, dan generalisasi yang berkaitan dengan isu sosial dan kewarganegaraan.</w:t>
      </w:r>
    </w:p>
    <w:p w:rsidR="009E296C" w:rsidRPr="00B02ED2" w:rsidRDefault="009E296C" w:rsidP="003D5205">
      <w:pPr>
        <w:spacing w:after="0" w:line="480" w:lineRule="auto"/>
        <w:ind w:left="85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Dari pendapat-pendapat tersebut,</w:t>
      </w:r>
      <w:r w:rsidRPr="00B02ED2">
        <w:rPr>
          <w:rFonts w:ascii="Times New Roman" w:eastAsia="Calibri" w:hAnsi="Times New Roman" w:cs="Times New Roman"/>
          <w:sz w:val="24"/>
          <w:szCs w:val="24"/>
        </w:rPr>
        <w:t xml:space="preserve"> dapat penulis simpulkan bahwa IPS adalah ilmu pengetahuan yang mempelajari tingkah laku manusia baik selaku individu maupun kelompok dan mengkaji tentang peristiwa, fakta, konsep, generalisasi yang berkaitan dengan isu sosial dan kewarganegaraan yang terjadi dalam kehidupan masyarakat.</w:t>
      </w:r>
    </w:p>
    <w:p w:rsidR="009E296C" w:rsidRDefault="009E296C" w:rsidP="003D5205">
      <w:pPr>
        <w:spacing w:after="0" w:line="480" w:lineRule="auto"/>
        <w:ind w:left="851" w:firstLine="708"/>
        <w:jc w:val="both"/>
        <w:rPr>
          <w:rFonts w:ascii="Times New Roman" w:eastAsia="Times New Roman" w:hAnsi="Times New Roman" w:cs="Times New Roman"/>
          <w:sz w:val="24"/>
          <w:szCs w:val="24"/>
          <w:lang w:val="en-US" w:eastAsia="id-ID"/>
        </w:rPr>
      </w:pPr>
      <w:r w:rsidRPr="00EE502A">
        <w:rPr>
          <w:rFonts w:ascii="Times New Roman" w:eastAsia="Times New Roman" w:hAnsi="Times New Roman" w:cs="Times New Roman"/>
          <w:sz w:val="24"/>
          <w:szCs w:val="24"/>
          <w:lang w:eastAsia="id-ID"/>
        </w:rPr>
        <w:t>Pengertian IPS merujuk pada kajian yang memusatkan perhatiannya pada aktifitas kehidupan manusia. Berbagai dimensi manusia dalam kehidupan sosialnya merupakan fokus kajian dari IPS. Aktivitas manusia dilihat dari dimensi waktu yang meliputi masa lalu, sekarang dan masa depan. Aktivitas manusia yang berkaitan dalam hubungan dan interaksinya dengan aspek keruangan atau geografis. Aktivitas manusia dalam memenuhi segala kebutuhan hidupnya dalam dimensi arus produksi, distribusi dan konsumsi. Selain itu dikaji pula bagaimana manusia membentuk seperangkat peraturan sosial dalam menjaga pola interaksi sosial antar manusia dan bagaimana cara manusia memperoleh dan mempertahankan suatu kekuasaan. Pada intinya, fokus kajian IPS adalah berbagai aktivitas manusia dalam berbagai dimensi kehidupan sosial sesuai dengan karakteristik manusia sebagai</w:t>
      </w:r>
      <w:r>
        <w:rPr>
          <w:rFonts w:ascii="Times New Roman" w:eastAsia="Times New Roman" w:hAnsi="Times New Roman" w:cs="Times New Roman"/>
          <w:sz w:val="24"/>
          <w:szCs w:val="24"/>
          <w:lang w:eastAsia="id-ID"/>
        </w:rPr>
        <w:t xml:space="preserve"> makhluk sosial.</w:t>
      </w:r>
    </w:p>
    <w:p w:rsidR="009E296C" w:rsidRPr="002E4CDA" w:rsidRDefault="009E296C" w:rsidP="003D5205">
      <w:pPr>
        <w:pStyle w:val="ListParagraph"/>
        <w:numPr>
          <w:ilvl w:val="0"/>
          <w:numId w:val="38"/>
        </w:numPr>
        <w:tabs>
          <w:tab w:val="left" w:pos="851"/>
        </w:tabs>
        <w:spacing w:after="0" w:line="480" w:lineRule="auto"/>
        <w:ind w:left="851" w:hanging="284"/>
        <w:jc w:val="both"/>
        <w:rPr>
          <w:rStyle w:val="apple-style-span"/>
          <w:rFonts w:ascii="Times New Roman" w:hAnsi="Times New Roman" w:cs="Times New Roman"/>
          <w:b/>
          <w:sz w:val="24"/>
          <w:szCs w:val="24"/>
        </w:rPr>
      </w:pPr>
      <w:r w:rsidRPr="002E4CDA">
        <w:rPr>
          <w:rStyle w:val="apple-style-span"/>
          <w:rFonts w:ascii="Times New Roman" w:hAnsi="Times New Roman" w:cs="Times New Roman"/>
          <w:b/>
          <w:sz w:val="24"/>
          <w:szCs w:val="24"/>
        </w:rPr>
        <w:lastRenderedPageBreak/>
        <w:t>Tujuan IPS</w:t>
      </w:r>
    </w:p>
    <w:p w:rsidR="009E296C" w:rsidRDefault="009E296C" w:rsidP="003D5205">
      <w:pPr>
        <w:tabs>
          <w:tab w:val="left" w:pos="284"/>
        </w:tabs>
        <w:spacing w:after="0" w:line="480" w:lineRule="auto"/>
        <w:ind w:left="851" w:firstLine="567"/>
        <w:jc w:val="both"/>
        <w:rPr>
          <w:rFonts w:ascii="Times New Roman" w:hAnsi="Times New Roman" w:cs="Times New Roman"/>
          <w:sz w:val="24"/>
          <w:szCs w:val="24"/>
        </w:rPr>
      </w:pPr>
      <w:r w:rsidRPr="006829C6">
        <w:rPr>
          <w:rFonts w:ascii="Times New Roman" w:hAnsi="Times New Roman" w:cs="Times New Roman"/>
          <w:sz w:val="24"/>
          <w:szCs w:val="24"/>
        </w:rPr>
        <w:t xml:space="preserve">Menurut Kurikulum 2006 secara umum tujuan pembelajaran IPS  sebagai berikut: </w:t>
      </w:r>
    </w:p>
    <w:p w:rsidR="009E296C" w:rsidRPr="00262F4A" w:rsidRDefault="009E296C" w:rsidP="004E26D2">
      <w:pPr>
        <w:pStyle w:val="ListParagraph"/>
        <w:numPr>
          <w:ilvl w:val="1"/>
          <w:numId w:val="8"/>
        </w:numPr>
        <w:spacing w:after="0" w:line="240" w:lineRule="auto"/>
        <w:ind w:left="1843" w:hanging="425"/>
        <w:jc w:val="both"/>
        <w:rPr>
          <w:rFonts w:ascii="Times New Roman" w:hAnsi="Times New Roman" w:cs="Times New Roman"/>
          <w:sz w:val="24"/>
          <w:szCs w:val="24"/>
        </w:rPr>
      </w:pPr>
      <w:r w:rsidRPr="00262F4A">
        <w:rPr>
          <w:rFonts w:ascii="Times New Roman" w:hAnsi="Times New Roman" w:cs="Times New Roman"/>
          <w:sz w:val="24"/>
          <w:szCs w:val="24"/>
        </w:rPr>
        <w:t xml:space="preserve">Mengajarkan konsep-konsep dasar sosiologi, geografi ekonomi, sejarah,  kewarganegaraan, peadagogis dan psikologis; </w:t>
      </w:r>
    </w:p>
    <w:p w:rsidR="009E296C" w:rsidRPr="00262F4A" w:rsidRDefault="009E296C" w:rsidP="004E26D2">
      <w:pPr>
        <w:pStyle w:val="ListParagraph"/>
        <w:numPr>
          <w:ilvl w:val="1"/>
          <w:numId w:val="8"/>
        </w:numPr>
        <w:spacing w:after="0" w:line="240" w:lineRule="auto"/>
        <w:ind w:left="1843" w:hanging="425"/>
        <w:jc w:val="both"/>
        <w:rPr>
          <w:rFonts w:ascii="Times New Roman" w:hAnsi="Times New Roman" w:cs="Times New Roman"/>
          <w:sz w:val="24"/>
          <w:szCs w:val="24"/>
        </w:rPr>
      </w:pPr>
      <w:r w:rsidRPr="00262F4A">
        <w:rPr>
          <w:rFonts w:ascii="Times New Roman" w:hAnsi="Times New Roman" w:cs="Times New Roman"/>
          <w:sz w:val="24"/>
          <w:szCs w:val="24"/>
        </w:rPr>
        <w:t xml:space="preserve">Mengembangkan kemampuan berfikir kritis dan kreatif, inkuiri, memecahkan masalah, dan keterampilan sosial; </w:t>
      </w:r>
    </w:p>
    <w:p w:rsidR="009E296C" w:rsidRPr="00262F4A" w:rsidRDefault="009E296C" w:rsidP="004E26D2">
      <w:pPr>
        <w:pStyle w:val="ListParagraph"/>
        <w:numPr>
          <w:ilvl w:val="1"/>
          <w:numId w:val="8"/>
        </w:numPr>
        <w:spacing w:after="0" w:line="240" w:lineRule="auto"/>
        <w:ind w:left="1843" w:hanging="425"/>
        <w:jc w:val="both"/>
        <w:rPr>
          <w:rFonts w:ascii="Times New Roman" w:hAnsi="Times New Roman" w:cs="Times New Roman"/>
          <w:sz w:val="24"/>
          <w:szCs w:val="24"/>
        </w:rPr>
      </w:pPr>
      <w:r w:rsidRPr="00262F4A">
        <w:rPr>
          <w:rFonts w:ascii="Times New Roman" w:hAnsi="Times New Roman" w:cs="Times New Roman"/>
          <w:sz w:val="24"/>
          <w:szCs w:val="24"/>
        </w:rPr>
        <w:t xml:space="preserve">Membangun komitmen dan kesadaran terhadap nilai-nilai social dan kemanusiaan; </w:t>
      </w:r>
    </w:p>
    <w:p w:rsidR="009E296C" w:rsidRDefault="009E296C" w:rsidP="004E26D2">
      <w:pPr>
        <w:pStyle w:val="ListParagraph"/>
        <w:numPr>
          <w:ilvl w:val="1"/>
          <w:numId w:val="8"/>
        </w:numPr>
        <w:spacing w:after="0" w:line="240" w:lineRule="auto"/>
        <w:ind w:left="1843" w:hanging="425"/>
        <w:jc w:val="both"/>
        <w:rPr>
          <w:rFonts w:ascii="Times New Roman" w:hAnsi="Times New Roman" w:cs="Times New Roman"/>
          <w:sz w:val="24"/>
          <w:szCs w:val="24"/>
        </w:rPr>
      </w:pPr>
      <w:r w:rsidRPr="00262F4A">
        <w:rPr>
          <w:rFonts w:ascii="Times New Roman" w:hAnsi="Times New Roman" w:cs="Times New Roman"/>
          <w:sz w:val="24"/>
          <w:szCs w:val="24"/>
        </w:rPr>
        <w:t>Meningkatkan kemampuan bekerja sama dan berkompetensi dalam masyarakat yang majemuk, baik secara nasional maupun global.</w:t>
      </w:r>
    </w:p>
    <w:p w:rsidR="009E296C" w:rsidRPr="00E83768" w:rsidRDefault="009E296C" w:rsidP="009E296C">
      <w:pPr>
        <w:pStyle w:val="ListParagraph"/>
        <w:spacing w:after="0" w:line="240" w:lineRule="auto"/>
        <w:ind w:left="851"/>
        <w:jc w:val="both"/>
        <w:rPr>
          <w:rStyle w:val="apple-style-span"/>
          <w:rFonts w:ascii="Times New Roman" w:hAnsi="Times New Roman" w:cs="Times New Roman"/>
          <w:sz w:val="24"/>
          <w:szCs w:val="24"/>
        </w:rPr>
      </w:pPr>
    </w:p>
    <w:p w:rsidR="009E296C" w:rsidRDefault="009E296C" w:rsidP="00881F6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Sedangkan menurut Gunawan</w:t>
      </w:r>
      <w:r w:rsidR="00881F6C">
        <w:rPr>
          <w:rFonts w:ascii="Times New Roman" w:hAnsi="Times New Roman" w:cs="Times New Roman"/>
          <w:sz w:val="24"/>
          <w:szCs w:val="24"/>
          <w:lang w:val="en-US"/>
        </w:rPr>
        <w:t xml:space="preserve">, </w:t>
      </w:r>
      <w:r w:rsidR="00881F6C">
        <w:rPr>
          <w:rFonts w:ascii="Times New Roman" w:eastAsia="Times New Roman" w:hAnsi="Times New Roman" w:cs="Times New Roman"/>
          <w:sz w:val="24"/>
          <w:szCs w:val="24"/>
          <w:lang w:val="en-US" w:eastAsia="id-ID"/>
        </w:rPr>
        <w:t>Rudy</w:t>
      </w:r>
      <w:r>
        <w:rPr>
          <w:rFonts w:ascii="Times New Roman" w:hAnsi="Times New Roman" w:cs="Times New Roman"/>
          <w:sz w:val="24"/>
          <w:szCs w:val="24"/>
        </w:rPr>
        <w:t xml:space="preserve"> (2011:21) tujuan pendidikan IPS, diantaranya:</w:t>
      </w:r>
    </w:p>
    <w:p w:rsidR="009E296C" w:rsidRDefault="009E296C" w:rsidP="003D5205">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Untuk membantu tumbuhnya berpikir ilmuwan sosial dan memahami konsep-konsepnya, serta membantu tumbuhnya warga negara yang baik. Tujuan pendidikan IPS bisa bervariasi mulai dari penekanan pada pendidikan kewarganegaraan, pemahaman dan penguasaan konsep-konsep ilmu sosial, bahan dan masalah yang terjadi dalam masyarakat yang dikembangkan secara reflektif.</w:t>
      </w:r>
    </w:p>
    <w:p w:rsidR="009E296C" w:rsidRDefault="009E296C" w:rsidP="009E296C">
      <w:pPr>
        <w:spacing w:after="0" w:line="240" w:lineRule="auto"/>
        <w:ind w:left="1134" w:firstLine="284"/>
        <w:jc w:val="both"/>
        <w:rPr>
          <w:rFonts w:ascii="Times New Roman" w:hAnsi="Times New Roman" w:cs="Times New Roman"/>
          <w:sz w:val="24"/>
          <w:szCs w:val="24"/>
        </w:rPr>
      </w:pPr>
    </w:p>
    <w:p w:rsidR="009E296C" w:rsidRDefault="009E296C" w:rsidP="004E26D2">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6829C6">
        <w:rPr>
          <w:rFonts w:ascii="Times New Roman" w:hAnsi="Times New Roman" w:cs="Times New Roman"/>
          <w:sz w:val="24"/>
          <w:szCs w:val="24"/>
        </w:rPr>
        <w:t>Sumaatmaja dalam  Taneo</w:t>
      </w:r>
      <w:r>
        <w:rPr>
          <w:rFonts w:ascii="Times New Roman" w:hAnsi="Times New Roman" w:cs="Times New Roman"/>
          <w:sz w:val="24"/>
          <w:szCs w:val="24"/>
        </w:rPr>
        <w:t xml:space="preserve"> (2009:1-28) t</w:t>
      </w:r>
      <w:r w:rsidRPr="006829C6">
        <w:rPr>
          <w:rFonts w:ascii="Times New Roman" w:hAnsi="Times New Roman" w:cs="Times New Roman"/>
          <w:sz w:val="24"/>
          <w:szCs w:val="24"/>
        </w:rPr>
        <w:t xml:space="preserve">ujuan kurikuler pengajaran IPS yang harus dicapai sekurang-kurangnya adalah sebagai berikut: </w:t>
      </w:r>
    </w:p>
    <w:p w:rsidR="009E296C" w:rsidRPr="003A6C5E" w:rsidRDefault="009E296C" w:rsidP="004E26D2">
      <w:pPr>
        <w:pStyle w:val="ListParagraph"/>
        <w:numPr>
          <w:ilvl w:val="0"/>
          <w:numId w:val="11"/>
        </w:numPr>
        <w:spacing w:after="0" w:line="240" w:lineRule="auto"/>
        <w:ind w:left="1843" w:hanging="425"/>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kemampuan mengidentifikasi, menganalisis, dan menyusun alternatif pemecahan  masalah sosial yang terjadi dalam kehidupan di masyarakat; </w:t>
      </w:r>
    </w:p>
    <w:p w:rsidR="009E296C" w:rsidRPr="003A6C5E" w:rsidRDefault="009E296C" w:rsidP="004E26D2">
      <w:pPr>
        <w:pStyle w:val="ListParagraph"/>
        <w:numPr>
          <w:ilvl w:val="0"/>
          <w:numId w:val="11"/>
        </w:numPr>
        <w:spacing w:after="0" w:line="240" w:lineRule="auto"/>
        <w:ind w:left="1843" w:hanging="425"/>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kemampuan berkomunikasi dengan sesama mayarakat dan dengan berbagai bidang keilmuan serta berbagai keahlian; </w:t>
      </w:r>
    </w:p>
    <w:p w:rsidR="009E296C" w:rsidRPr="003A6C5E" w:rsidRDefault="009E296C" w:rsidP="004E26D2">
      <w:pPr>
        <w:pStyle w:val="ListParagraph"/>
        <w:numPr>
          <w:ilvl w:val="0"/>
          <w:numId w:val="11"/>
        </w:numPr>
        <w:spacing w:after="0" w:line="240" w:lineRule="auto"/>
        <w:ind w:left="1843" w:hanging="425"/>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kesadaran, sikap, mental yang positif dan ketrampilan terhadap lingkungan hidup yang menjadi bagian dari kehidupan integralnya; </w:t>
      </w:r>
    </w:p>
    <w:p w:rsidR="009E296C" w:rsidRDefault="009E296C" w:rsidP="004E26D2">
      <w:pPr>
        <w:pStyle w:val="ListParagraph"/>
        <w:numPr>
          <w:ilvl w:val="0"/>
          <w:numId w:val="11"/>
        </w:numPr>
        <w:spacing w:after="0" w:line="240" w:lineRule="auto"/>
        <w:ind w:left="1843" w:hanging="425"/>
        <w:jc w:val="both"/>
        <w:rPr>
          <w:rFonts w:ascii="Times New Roman" w:hAnsi="Times New Roman" w:cs="Times New Roman"/>
          <w:sz w:val="24"/>
          <w:szCs w:val="24"/>
        </w:rPr>
      </w:pPr>
      <w:r w:rsidRPr="003A6C5E">
        <w:rPr>
          <w:rFonts w:ascii="Times New Roman" w:hAnsi="Times New Roman" w:cs="Times New Roman"/>
          <w:sz w:val="24"/>
          <w:szCs w:val="24"/>
        </w:rPr>
        <w:t xml:space="preserve">Membekali anak didik dengan kemampuan mengembangkan pengetahuan dan keilmuan IPS sesuai dengan perkembangan ilmu dan teknologi. </w:t>
      </w:r>
    </w:p>
    <w:p w:rsidR="009E296C" w:rsidRDefault="009E296C" w:rsidP="004E26D2">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Pendidikan mempunyai visi dan misi, yaitu mempunyai visi membentuk dan mengembangkan pribadi “warga negara yang baik” (</w:t>
      </w:r>
      <w:r w:rsidRPr="00881F6C">
        <w:rPr>
          <w:rFonts w:ascii="Times New Roman" w:eastAsia="Times New Roman" w:hAnsi="Times New Roman" w:cs="Times New Roman"/>
          <w:i/>
          <w:iCs/>
          <w:sz w:val="24"/>
          <w:szCs w:val="24"/>
        </w:rPr>
        <w:t>good citizen</w:t>
      </w:r>
      <w:r>
        <w:rPr>
          <w:rFonts w:ascii="Times New Roman" w:eastAsia="Times New Roman" w:hAnsi="Times New Roman" w:cs="Times New Roman"/>
          <w:sz w:val="24"/>
          <w:szCs w:val="24"/>
        </w:rPr>
        <w:t>). Karakter warga negara yang baik, secara umum dapat digambarkan menurut Barr, R.D, Barth dalam Sapriya (2007:10), ciri-ciri tersebut antara lain:</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sikap patriotisme (cinta kepada tanah air, bangsa dan negara);</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penghargaan dan pengertian terhadap nilai-nilai, pranata, dan praktek kehidupan kemasyarakatan;</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sikap integritas sosial dan tanggung jawab sebagai warga negara;</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pengertian dan penghargaan terhadap nilai-nilai budaya atau tradisi yang diwariskan oleh bangsanya;</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motivasi untuk turut serta secara aktif dalam pelaksanaan kehidupan demokrasi;</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kesadaran (tanggap) akan masalah sosial;</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ide, sikap, dan keterampilan yang diharapkan sebagai seorang warga negara;</w:t>
      </w:r>
    </w:p>
    <w:p w:rsidR="009E296C" w:rsidRDefault="009E296C" w:rsidP="004E26D2">
      <w:pPr>
        <w:pStyle w:val="ListParagraph"/>
        <w:numPr>
          <w:ilvl w:val="0"/>
          <w:numId w:val="6"/>
        </w:numPr>
        <w:tabs>
          <w:tab w:val="left" w:pos="426"/>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pengertian dan penghargaan terhadap sistem ekonomi yang berlaku.</w:t>
      </w:r>
    </w:p>
    <w:p w:rsidR="009E296C" w:rsidRPr="00D85E08" w:rsidRDefault="009E296C" w:rsidP="009E296C">
      <w:pPr>
        <w:pStyle w:val="ListParagraph"/>
        <w:tabs>
          <w:tab w:val="left" w:pos="426"/>
        </w:tabs>
        <w:spacing w:after="0" w:line="240" w:lineRule="auto"/>
        <w:ind w:left="1494"/>
        <w:jc w:val="both"/>
        <w:rPr>
          <w:rFonts w:ascii="Times New Roman" w:eastAsia="Times New Roman" w:hAnsi="Times New Roman" w:cs="Times New Roman"/>
          <w:sz w:val="24"/>
          <w:szCs w:val="24"/>
        </w:rPr>
      </w:pPr>
    </w:p>
    <w:p w:rsidR="009E296C" w:rsidRDefault="009E296C" w:rsidP="004E26D2">
      <w:pPr>
        <w:tabs>
          <w:tab w:val="left" w:pos="142"/>
        </w:tabs>
        <w:spacing w:after="0" w:line="48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misi Pendidikan IPS, yaitu:</w:t>
      </w:r>
    </w:p>
    <w:p w:rsidR="009E296C" w:rsidRDefault="009E296C" w:rsidP="004E26D2">
      <w:pPr>
        <w:pStyle w:val="ListParagraph"/>
        <w:numPr>
          <w:ilvl w:val="0"/>
          <w:numId w:val="7"/>
        </w:numPr>
        <w:tabs>
          <w:tab w:val="left" w:pos="1843"/>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Menumbuhkan kesadaran bahwa dirinya merupakan makhluk ciptaan-Nya;</w:t>
      </w:r>
    </w:p>
    <w:p w:rsidR="009E296C" w:rsidRDefault="009E296C" w:rsidP="004E26D2">
      <w:pPr>
        <w:pStyle w:val="ListParagraph"/>
        <w:numPr>
          <w:ilvl w:val="0"/>
          <w:numId w:val="7"/>
        </w:numPr>
        <w:tabs>
          <w:tab w:val="left" w:pos="1843"/>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Mendidik siswa menjadi warga negara yang baik;</w:t>
      </w:r>
    </w:p>
    <w:p w:rsidR="009E296C" w:rsidRDefault="009E296C" w:rsidP="004E26D2">
      <w:pPr>
        <w:pStyle w:val="ListParagraph"/>
        <w:numPr>
          <w:ilvl w:val="0"/>
          <w:numId w:val="7"/>
        </w:numPr>
        <w:tabs>
          <w:tab w:val="left" w:pos="1843"/>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Menekankan pada kehidupan manusia yang demokratis;</w:t>
      </w:r>
    </w:p>
    <w:p w:rsidR="009E296C" w:rsidRDefault="009E296C" w:rsidP="004E26D2">
      <w:pPr>
        <w:pStyle w:val="ListParagraph"/>
        <w:numPr>
          <w:ilvl w:val="0"/>
          <w:numId w:val="7"/>
        </w:numPr>
        <w:tabs>
          <w:tab w:val="left" w:pos="1843"/>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partisipasi aktif, efektif dan kritis sebagai warga negara;</w:t>
      </w:r>
    </w:p>
    <w:p w:rsidR="009E296C" w:rsidRDefault="009E296C" w:rsidP="004E26D2">
      <w:pPr>
        <w:pStyle w:val="ListParagraph"/>
        <w:numPr>
          <w:ilvl w:val="0"/>
          <w:numId w:val="7"/>
        </w:numPr>
        <w:tabs>
          <w:tab w:val="left" w:pos="1843"/>
        </w:tabs>
        <w:spacing w:after="0" w:line="24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Membina siswa tidak hanya pengembangan pengetahuan, tetapi sikap dan keterampilan agar dapat mengambil bagian secara aktif dalam kehidupan kelak sebagai anggota masyarakat dan warga negara yang baik.</w:t>
      </w:r>
    </w:p>
    <w:p w:rsidR="009E296C" w:rsidRDefault="009E296C" w:rsidP="009E296C">
      <w:pPr>
        <w:pStyle w:val="ListParagraph"/>
        <w:tabs>
          <w:tab w:val="left" w:pos="426"/>
        </w:tabs>
        <w:spacing w:after="0" w:line="240" w:lineRule="auto"/>
        <w:ind w:left="1494"/>
        <w:jc w:val="both"/>
        <w:rPr>
          <w:rFonts w:ascii="Times New Roman" w:eastAsia="Times New Roman" w:hAnsi="Times New Roman" w:cs="Times New Roman"/>
          <w:sz w:val="24"/>
          <w:szCs w:val="24"/>
        </w:rPr>
      </w:pPr>
    </w:p>
    <w:p w:rsidR="009E296C" w:rsidRDefault="009E296C" w:rsidP="004E26D2">
      <w:pPr>
        <w:spacing w:after="0" w:line="480" w:lineRule="auto"/>
        <w:ind w:left="851" w:firstLine="567"/>
        <w:jc w:val="both"/>
        <w:rPr>
          <w:rFonts w:ascii="Times New Roman" w:hAnsi="Times New Roman" w:cs="Times New Roman"/>
          <w:sz w:val="24"/>
          <w:szCs w:val="24"/>
          <w:lang w:val="en-US"/>
        </w:rPr>
      </w:pPr>
      <w:r w:rsidRPr="00B02ED2">
        <w:rPr>
          <w:rFonts w:ascii="Times New Roman" w:eastAsia="Calibri" w:hAnsi="Times New Roman" w:cs="Times New Roman"/>
          <w:sz w:val="24"/>
          <w:szCs w:val="24"/>
        </w:rPr>
        <w:t xml:space="preserve">Dari pendapat-pendapat tersebut </w:t>
      </w:r>
      <w:r>
        <w:rPr>
          <w:rFonts w:ascii="Times New Roman" w:eastAsia="Calibri" w:hAnsi="Times New Roman" w:cs="Times New Roman"/>
          <w:sz w:val="24"/>
          <w:szCs w:val="24"/>
        </w:rPr>
        <w:t>diatas,</w:t>
      </w:r>
      <w:r w:rsidRPr="00B02ED2">
        <w:rPr>
          <w:rFonts w:ascii="Times New Roman" w:eastAsia="Calibri" w:hAnsi="Times New Roman" w:cs="Times New Roman"/>
          <w:sz w:val="24"/>
          <w:szCs w:val="24"/>
        </w:rPr>
        <w:t xml:space="preserve"> dapat penulis simpulkan bahwa </w:t>
      </w:r>
      <w:r>
        <w:rPr>
          <w:rFonts w:ascii="Times New Roman" w:eastAsia="Calibri" w:hAnsi="Times New Roman" w:cs="Times New Roman"/>
          <w:sz w:val="24"/>
          <w:szCs w:val="24"/>
        </w:rPr>
        <w:t xml:space="preserve">tujuan IPS yaitu </w:t>
      </w:r>
      <w:r>
        <w:rPr>
          <w:rFonts w:ascii="Times New Roman" w:eastAsia="Times New Roman" w:hAnsi="Times New Roman" w:cs="Times New Roman"/>
          <w:sz w:val="24"/>
          <w:szCs w:val="24"/>
        </w:rPr>
        <w:t xml:space="preserve">membekali </w:t>
      </w:r>
      <w:r w:rsidRPr="00EB5F23">
        <w:rPr>
          <w:rFonts w:ascii="Times New Roman" w:eastAsia="Times New Roman" w:hAnsi="Times New Roman" w:cs="Times New Roman"/>
          <w:sz w:val="24"/>
          <w:szCs w:val="24"/>
        </w:rPr>
        <w:t xml:space="preserve">peserta didik </w:t>
      </w:r>
      <w:r>
        <w:rPr>
          <w:rFonts w:ascii="Times New Roman" w:eastAsia="Times New Roman" w:hAnsi="Times New Roman" w:cs="Times New Roman"/>
          <w:sz w:val="24"/>
          <w:szCs w:val="24"/>
        </w:rPr>
        <w:t xml:space="preserve">agar </w:t>
      </w:r>
      <w:r w:rsidRPr="00EB5F23">
        <w:rPr>
          <w:rFonts w:ascii="Times New Roman" w:eastAsia="Times New Roman" w:hAnsi="Times New Roman" w:cs="Times New Roman"/>
          <w:sz w:val="24"/>
          <w:szCs w:val="24"/>
        </w:rPr>
        <w:t xml:space="preserve">siap untuk menghadapi kehidupan sosial di masyarakat dan lingkungannya. Karena nantinya siswa akan hidup dalam masyarakat sehingga siswa diberi bekal </w:t>
      </w:r>
      <w:r w:rsidRPr="00EB5F23">
        <w:rPr>
          <w:rFonts w:ascii="Times New Roman" w:eastAsia="Times New Roman" w:hAnsi="Times New Roman" w:cs="Times New Roman"/>
          <w:sz w:val="24"/>
          <w:szCs w:val="24"/>
        </w:rPr>
        <w:lastRenderedPageBreak/>
        <w:t>untuk menghadapi masa depan</w:t>
      </w:r>
      <w:r>
        <w:rPr>
          <w:rFonts w:ascii="Times New Roman" w:eastAsia="Times New Roman" w:hAnsi="Times New Roman" w:cs="Times New Roman"/>
          <w:sz w:val="24"/>
          <w:szCs w:val="24"/>
        </w:rPr>
        <w:t xml:space="preserve"> </w:t>
      </w:r>
      <w:r>
        <w:rPr>
          <w:rFonts w:ascii="Times New Roman" w:hAnsi="Times New Roman" w:cs="Times New Roman"/>
          <w:sz w:val="24"/>
          <w:szCs w:val="24"/>
        </w:rPr>
        <w:t>serta membantu tumbuhnyapeserta didik menjadi warga negara yang baik.</w:t>
      </w:r>
    </w:p>
    <w:p w:rsidR="009E296C" w:rsidRPr="002E4CDA" w:rsidRDefault="009E296C" w:rsidP="004E141A">
      <w:pPr>
        <w:pStyle w:val="ListParagraph"/>
        <w:numPr>
          <w:ilvl w:val="0"/>
          <w:numId w:val="38"/>
        </w:numPr>
        <w:tabs>
          <w:tab w:val="left" w:pos="851"/>
        </w:tabs>
        <w:spacing w:after="0" w:line="480" w:lineRule="auto"/>
        <w:ind w:left="851" w:hanging="284"/>
        <w:jc w:val="both"/>
        <w:rPr>
          <w:rStyle w:val="apple-style-span"/>
          <w:rFonts w:ascii="Times New Roman" w:hAnsi="Times New Roman" w:cs="Times New Roman"/>
          <w:b/>
          <w:sz w:val="24"/>
          <w:szCs w:val="24"/>
        </w:rPr>
      </w:pPr>
      <w:r w:rsidRPr="002E4CDA">
        <w:rPr>
          <w:rStyle w:val="apple-style-span"/>
          <w:rFonts w:ascii="Times New Roman" w:hAnsi="Times New Roman" w:cs="Times New Roman"/>
          <w:b/>
          <w:sz w:val="24"/>
          <w:szCs w:val="24"/>
        </w:rPr>
        <w:t xml:space="preserve">Karakteristik IPS </w:t>
      </w:r>
    </w:p>
    <w:p w:rsidR="009E296C" w:rsidRPr="002D1156" w:rsidRDefault="009E296C" w:rsidP="004E141A">
      <w:pPr>
        <w:pStyle w:val="ListParagraph"/>
        <w:spacing w:line="480" w:lineRule="auto"/>
        <w:ind w:left="851" w:firstLine="567"/>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Karakteristik pembelaj</w:t>
      </w:r>
      <w:r>
        <w:rPr>
          <w:rFonts w:ascii="Times New Roman" w:eastAsia="Times New Roman" w:hAnsi="Times New Roman" w:cs="Times New Roman"/>
          <w:sz w:val="24"/>
          <w:szCs w:val="24"/>
        </w:rPr>
        <w:t>aran IPS menurut Djahiri dalam Sapriya (</w:t>
      </w:r>
      <w:r w:rsidRPr="002D1156">
        <w:rPr>
          <w:rFonts w:ascii="Times New Roman" w:eastAsia="Times New Roman" w:hAnsi="Times New Roman" w:cs="Times New Roman"/>
          <w:sz w:val="24"/>
          <w:szCs w:val="24"/>
        </w:rPr>
        <w:t>2006:8) yaitu:</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IPS berusaha mempertautkan teori ilmu dan fakta atau sebaliknya (menelaah fakta dari segi ilmu)</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Penelaahan dan pembahasan IPS tidak hanya dari satu bidang disiplin ilmu saja, melainkan bersifat kompeherensif (meluas dari berbagai ilmu sosial dan lainnya, sehingga berbagai konsep ilmu secara terintegrasi terpadu) digunakan untuk menelaah satu masalah atau tema</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Mengutamakan peran aktif siswa melalui proses belajar inkuiri agar siswa mampu mengembangkan berpikir kritis, rasional dan analistis</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Program pembelajaran disusun dengan meningkatkan atau menghubungkan bahan-bahan dari berbagai disiplin ilmu sosial dan lainnya dengan kehidupan  nyata dimasyarakat, pengalaman, permasalahan, kebutuhan dan memproyeksikannya kepada kehidupan di masa depan, baik dari lingkungan fisik atau alam maupun budayanya</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IPS dihadapkan secara konsep dan kehidupan sosial yang sangat labil (mudah berubah), sehingga titik berat pembelajaran adalah terjadinya proses internalisasi secara mantap dan aktif pada diri siswa agar iswa memiliki kebiasaan dan kemahiran untuk menelaah permasalahan kehidupan nyata pada masyarakatnya</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IPS mengutamakan hal-hal, arti dan penghayatan hubungan antara manusia yang bersifat manusiawi</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Pembelajaran tidak hanya mengutamakan pengetahuan semata tetapi juga nilai dan keterampilannya</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Berusaha memuaskan setiap siswa yang berbeda melalui program maupun pembelajarannya dalam arti memperhatikan minat siswa dan masalah-masalah kemasyarakatan yag dekat dengan kehidupannya</w:t>
      </w:r>
    </w:p>
    <w:p w:rsidR="009E296C" w:rsidRPr="002D1156" w:rsidRDefault="009E296C" w:rsidP="004E141A">
      <w:pPr>
        <w:pStyle w:val="ListParagraph"/>
        <w:numPr>
          <w:ilvl w:val="0"/>
          <w:numId w:val="13"/>
        </w:numPr>
        <w:spacing w:line="240" w:lineRule="auto"/>
        <w:ind w:left="1843" w:hanging="425"/>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t>Dalam pengembangan program pembelajaran senantiasa melaksanakan prinsip-prinsip, karakteristik (sifat dasar) dan pendekatan-penedekatan yang menjadi ciri IPS itu sendiri</w:t>
      </w:r>
      <w:r w:rsidR="004E141A">
        <w:rPr>
          <w:rFonts w:ascii="Times New Roman" w:eastAsia="Times New Roman" w:hAnsi="Times New Roman" w:cs="Times New Roman"/>
          <w:sz w:val="24"/>
          <w:szCs w:val="24"/>
          <w:lang w:val="en-US"/>
        </w:rPr>
        <w:t>.</w:t>
      </w:r>
    </w:p>
    <w:p w:rsidR="004E141A" w:rsidRDefault="004E141A" w:rsidP="004E141A">
      <w:pPr>
        <w:pStyle w:val="ListParagraph"/>
        <w:tabs>
          <w:tab w:val="left" w:pos="851"/>
        </w:tabs>
        <w:spacing w:after="0" w:line="480" w:lineRule="auto"/>
        <w:ind w:left="851" w:firstLine="567"/>
        <w:jc w:val="both"/>
        <w:rPr>
          <w:rFonts w:ascii="Times New Roman" w:eastAsia="Times New Roman" w:hAnsi="Times New Roman" w:cs="Times New Roman"/>
          <w:sz w:val="24"/>
          <w:szCs w:val="24"/>
          <w:lang w:val="en-US"/>
        </w:rPr>
      </w:pPr>
    </w:p>
    <w:p w:rsidR="00BD1066" w:rsidRDefault="009E296C" w:rsidP="004E141A">
      <w:pPr>
        <w:pStyle w:val="ListParagraph"/>
        <w:tabs>
          <w:tab w:val="left" w:pos="851"/>
        </w:tabs>
        <w:spacing w:after="0" w:line="480" w:lineRule="auto"/>
        <w:ind w:left="851" w:firstLine="567"/>
        <w:jc w:val="both"/>
        <w:rPr>
          <w:rFonts w:ascii="Times New Roman" w:eastAsia="Times New Roman" w:hAnsi="Times New Roman" w:cs="Times New Roman"/>
          <w:sz w:val="24"/>
          <w:szCs w:val="24"/>
        </w:rPr>
      </w:pPr>
      <w:r w:rsidRPr="002D1156">
        <w:rPr>
          <w:rFonts w:ascii="Times New Roman" w:eastAsia="Times New Roman" w:hAnsi="Times New Roman" w:cs="Times New Roman"/>
          <w:sz w:val="24"/>
          <w:szCs w:val="24"/>
        </w:rPr>
        <w:lastRenderedPageBreak/>
        <w:t xml:space="preserve">Berdasarkan uraian diatas, dapat </w:t>
      </w:r>
      <w:r>
        <w:rPr>
          <w:rFonts w:ascii="Times New Roman" w:eastAsia="Times New Roman" w:hAnsi="Times New Roman" w:cs="Times New Roman"/>
          <w:sz w:val="24"/>
          <w:szCs w:val="24"/>
        </w:rPr>
        <w:t>di</w:t>
      </w:r>
      <w:r w:rsidRPr="002D1156">
        <w:rPr>
          <w:rFonts w:ascii="Times New Roman" w:eastAsia="Times New Roman" w:hAnsi="Times New Roman" w:cs="Times New Roman"/>
          <w:sz w:val="24"/>
          <w:szCs w:val="24"/>
        </w:rPr>
        <w:t>simpulkan bahwa karakteristik pembelajaran IPS yaitu IPS tidak hanya membahas satu bidang disiplin ilmu saja, tetapi merupakan gabungan dari beberapa disiplin ilmu seperti geografi, ekonomi, dan sejarah, IPS juga erat kaitannya dengan kehidupan sehari-hari, karena kita sebagai makhluk sosial hidup dalam masyarakat sehingga siswa dibekali kemahiran untuk menelaah permasalahan nyata yang terjadi dimasyarakat.</w:t>
      </w:r>
    </w:p>
    <w:p w:rsidR="009E296C" w:rsidRPr="002E4CDA" w:rsidRDefault="009E296C" w:rsidP="004E141A">
      <w:pPr>
        <w:pStyle w:val="ListParagraph"/>
        <w:numPr>
          <w:ilvl w:val="0"/>
          <w:numId w:val="38"/>
        </w:numPr>
        <w:tabs>
          <w:tab w:val="left" w:pos="851"/>
        </w:tabs>
        <w:spacing w:after="0" w:line="480" w:lineRule="auto"/>
        <w:ind w:left="851" w:hanging="284"/>
        <w:jc w:val="both"/>
        <w:rPr>
          <w:rStyle w:val="apple-style-span"/>
          <w:rFonts w:ascii="Times New Roman" w:eastAsia="Times New Roman" w:hAnsi="Times New Roman" w:cs="Times New Roman"/>
          <w:sz w:val="24"/>
          <w:szCs w:val="24"/>
        </w:rPr>
      </w:pPr>
      <w:r w:rsidRPr="002E4CDA">
        <w:rPr>
          <w:rStyle w:val="apple-style-span"/>
          <w:rFonts w:ascii="Times New Roman" w:hAnsi="Times New Roman" w:cs="Times New Roman"/>
          <w:b/>
          <w:sz w:val="24"/>
          <w:szCs w:val="24"/>
        </w:rPr>
        <w:t>Ruang Lingkup IPS</w:t>
      </w:r>
      <w:r w:rsidR="00E17659" w:rsidRPr="002E4CDA">
        <w:rPr>
          <w:rStyle w:val="apple-style-span"/>
          <w:rFonts w:ascii="Times New Roman" w:hAnsi="Times New Roman" w:cs="Times New Roman"/>
          <w:b/>
          <w:sz w:val="24"/>
          <w:szCs w:val="24"/>
        </w:rPr>
        <w:t xml:space="preserve"> Berdasarkan</w:t>
      </w:r>
      <w:r w:rsidR="000915AB" w:rsidRPr="002E4CDA">
        <w:rPr>
          <w:rStyle w:val="apple-style-span"/>
          <w:rFonts w:ascii="Times New Roman" w:hAnsi="Times New Roman" w:cs="Times New Roman"/>
          <w:b/>
          <w:sz w:val="24"/>
          <w:szCs w:val="24"/>
        </w:rPr>
        <w:t xml:space="preserve"> Permendiknas</w:t>
      </w:r>
      <w:r w:rsidR="00E17659" w:rsidRPr="002E4CDA">
        <w:rPr>
          <w:rStyle w:val="apple-style-span"/>
          <w:rFonts w:ascii="Times New Roman" w:hAnsi="Times New Roman" w:cs="Times New Roman"/>
          <w:b/>
          <w:sz w:val="24"/>
          <w:szCs w:val="24"/>
        </w:rPr>
        <w:t xml:space="preserve"> No 22/2006 Tentang Standar Isi</w:t>
      </w:r>
    </w:p>
    <w:p w:rsidR="009E296C" w:rsidRDefault="009E296C" w:rsidP="004E141A">
      <w:pPr>
        <w:pStyle w:val="ListParagraph"/>
        <w:tabs>
          <w:tab w:val="left" w:pos="851"/>
        </w:tabs>
        <w:spacing w:after="0" w:line="480" w:lineRule="auto"/>
        <w:ind w:left="851" w:firstLine="567"/>
        <w:jc w:val="both"/>
        <w:rPr>
          <w:rFonts w:ascii="Times New Roman" w:eastAsia="Times New Roman" w:hAnsi="Times New Roman" w:cs="Times New Roman"/>
          <w:sz w:val="24"/>
          <w:szCs w:val="24"/>
        </w:rPr>
      </w:pPr>
      <w:r w:rsidRPr="00E83768">
        <w:rPr>
          <w:rFonts w:ascii="Times New Roman" w:eastAsia="Times New Roman" w:hAnsi="Times New Roman" w:cs="Times New Roman"/>
          <w:sz w:val="24"/>
          <w:szCs w:val="24"/>
          <w:lang w:val="sv-SE"/>
        </w:rPr>
        <w:t xml:space="preserve">Ruang lingkup pengajaran IPS di SD meliputi keluarga, masyarakat setempat, uang, pajak, tabungan, ekonomi setempat, wilayah propinsi, wilayah kepulauan, wilayah pemerintah daerah, negara </w:t>
      </w:r>
      <w:r>
        <w:rPr>
          <w:rFonts w:ascii="Times New Roman" w:eastAsia="Times New Roman" w:hAnsi="Times New Roman" w:cs="Times New Roman"/>
          <w:sz w:val="24"/>
          <w:szCs w:val="24"/>
        </w:rPr>
        <w:t>r</w:t>
      </w:r>
      <w:r>
        <w:rPr>
          <w:rFonts w:ascii="Times New Roman" w:eastAsia="Times New Roman" w:hAnsi="Times New Roman" w:cs="Times New Roman"/>
          <w:sz w:val="24"/>
          <w:szCs w:val="24"/>
          <w:lang w:val="sv-SE"/>
        </w:rPr>
        <w:t>epublik Indonesia</w:t>
      </w:r>
      <w:r>
        <w:rPr>
          <w:rFonts w:ascii="Times New Roman" w:eastAsia="Times New Roman" w:hAnsi="Times New Roman" w:cs="Times New Roman"/>
          <w:sz w:val="24"/>
          <w:szCs w:val="24"/>
        </w:rPr>
        <w:t>,</w:t>
      </w:r>
      <w:r w:rsidRPr="00E83768">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rPr>
        <w:t>m</w:t>
      </w:r>
      <w:r w:rsidRPr="00E83768">
        <w:rPr>
          <w:rFonts w:ascii="Times New Roman" w:eastAsia="Times New Roman" w:hAnsi="Times New Roman" w:cs="Times New Roman"/>
          <w:sz w:val="24"/>
          <w:szCs w:val="24"/>
          <w:lang w:val="sv-SE"/>
        </w:rPr>
        <w:t>engenal kawasan dunia lingkungan sekita</w:t>
      </w:r>
      <w:r>
        <w:rPr>
          <w:rFonts w:ascii="Times New Roman" w:eastAsia="Times New Roman" w:hAnsi="Times New Roman" w:cs="Times New Roman"/>
          <w:sz w:val="24"/>
          <w:szCs w:val="24"/>
          <w:lang w:val="sv-SE"/>
        </w:rPr>
        <w:t>r dan lingkungan sejarah (KTSP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v-SE"/>
        </w:rPr>
        <w:t xml:space="preserve">2006). Dalam Kurikulum </w:t>
      </w:r>
      <w:r w:rsidRPr="00E83768">
        <w:rPr>
          <w:rFonts w:ascii="Times New Roman" w:eastAsia="Times New Roman" w:hAnsi="Times New Roman" w:cs="Times New Roman"/>
          <w:sz w:val="24"/>
          <w:szCs w:val="24"/>
          <w:lang w:val="sv-SE"/>
        </w:rPr>
        <w:t xml:space="preserve">2006 IPS mengajarkan konsep-konsep dasar sosiologi, geografi, ekonomi, sejarah, dan kewarganegaraan melalui pendekatan pedagogis dan psikologis.  </w:t>
      </w:r>
    </w:p>
    <w:p w:rsidR="009E296C" w:rsidRPr="002721BE" w:rsidRDefault="009E296C" w:rsidP="004E141A">
      <w:pPr>
        <w:pStyle w:val="Aisi"/>
        <w:tabs>
          <w:tab w:val="left" w:pos="-142"/>
        </w:tabs>
        <w:spacing w:before="120" w:line="480" w:lineRule="auto"/>
        <w:ind w:left="851" w:firstLine="567"/>
        <w:rPr>
          <w:sz w:val="24"/>
        </w:rPr>
      </w:pPr>
      <w:r>
        <w:rPr>
          <w:sz w:val="24"/>
          <w:lang w:val="id-ID"/>
        </w:rPr>
        <w:t>Berdasarkan K</w:t>
      </w:r>
      <w:r>
        <w:rPr>
          <w:sz w:val="24"/>
        </w:rPr>
        <w:t xml:space="preserve">urikulum 2006, </w:t>
      </w:r>
      <w:r>
        <w:rPr>
          <w:sz w:val="24"/>
          <w:lang w:val="id-ID"/>
        </w:rPr>
        <w:t>r</w:t>
      </w:r>
      <w:r w:rsidRPr="002721BE">
        <w:rPr>
          <w:sz w:val="24"/>
        </w:rPr>
        <w:t xml:space="preserve">uang lingkup </w:t>
      </w:r>
      <w:r>
        <w:rPr>
          <w:sz w:val="24"/>
        </w:rPr>
        <w:t>mata pelajaran</w:t>
      </w:r>
      <w:r w:rsidRPr="002721BE">
        <w:rPr>
          <w:sz w:val="24"/>
        </w:rPr>
        <w:t xml:space="preserve"> IPS </w:t>
      </w:r>
      <w:r>
        <w:rPr>
          <w:sz w:val="24"/>
        </w:rPr>
        <w:t>meliputi</w:t>
      </w:r>
      <w:r w:rsidRPr="002721BE">
        <w:rPr>
          <w:sz w:val="24"/>
        </w:rPr>
        <w:t xml:space="preserve"> aspek</w:t>
      </w:r>
      <w:r>
        <w:rPr>
          <w:sz w:val="24"/>
        </w:rPr>
        <w:t>-aspek sebagai berikut.</w:t>
      </w:r>
    </w:p>
    <w:p w:rsidR="009E296C" w:rsidRPr="00EB5F23" w:rsidRDefault="009E296C" w:rsidP="004E141A">
      <w:pPr>
        <w:pStyle w:val="A1"/>
        <w:numPr>
          <w:ilvl w:val="0"/>
          <w:numId w:val="14"/>
        </w:numPr>
        <w:spacing w:before="120" w:line="480" w:lineRule="auto"/>
        <w:ind w:left="1134" w:hanging="283"/>
        <w:rPr>
          <w:sz w:val="24"/>
          <w:lang w:val="fi-FI"/>
        </w:rPr>
      </w:pPr>
      <w:r w:rsidRPr="00EB5F23">
        <w:rPr>
          <w:sz w:val="24"/>
          <w:lang w:val="fi-FI"/>
        </w:rPr>
        <w:t>Manusia, Tempat, dan Lingkungan</w:t>
      </w:r>
    </w:p>
    <w:p w:rsidR="009E296C" w:rsidRPr="00EB5F23" w:rsidRDefault="009E296C" w:rsidP="004E141A">
      <w:pPr>
        <w:pStyle w:val="A1"/>
        <w:spacing w:before="120" w:line="480" w:lineRule="auto"/>
        <w:ind w:left="1134" w:firstLine="0"/>
        <w:rPr>
          <w:sz w:val="24"/>
          <w:lang w:val="fi-FI"/>
        </w:rPr>
      </w:pPr>
      <w:r w:rsidRPr="00EB5F23">
        <w:rPr>
          <w:sz w:val="24"/>
          <w:lang w:val="fi-FI"/>
        </w:rPr>
        <w:t>Pembelajaran IPS berkenaan dengan kehidupan manusia, tempat serta lingkungannya yang melibatkan segala tingkah laku dan kebutuhannya.</w:t>
      </w:r>
    </w:p>
    <w:p w:rsidR="009E296C" w:rsidRPr="00EB5F23" w:rsidRDefault="009E296C" w:rsidP="004E141A">
      <w:pPr>
        <w:pStyle w:val="A1"/>
        <w:numPr>
          <w:ilvl w:val="0"/>
          <w:numId w:val="14"/>
        </w:numPr>
        <w:spacing w:before="120" w:line="480" w:lineRule="auto"/>
        <w:ind w:left="1134" w:hanging="283"/>
        <w:rPr>
          <w:sz w:val="24"/>
          <w:lang w:val="fi-FI"/>
        </w:rPr>
      </w:pPr>
      <w:r w:rsidRPr="00EB5F23">
        <w:rPr>
          <w:sz w:val="24"/>
          <w:lang w:val="fi-FI"/>
        </w:rPr>
        <w:lastRenderedPageBreak/>
        <w:t>Waktu, Keberlanjutan, dan Perubahan</w:t>
      </w:r>
    </w:p>
    <w:p w:rsidR="009E296C" w:rsidRPr="00EB5F23" w:rsidRDefault="009E296C" w:rsidP="004E141A">
      <w:pPr>
        <w:pStyle w:val="A1"/>
        <w:spacing w:before="120" w:line="480" w:lineRule="auto"/>
        <w:ind w:left="1134" w:firstLine="0"/>
        <w:rPr>
          <w:sz w:val="24"/>
          <w:lang w:val="fi-FI"/>
        </w:rPr>
      </w:pPr>
      <w:r w:rsidRPr="00EB5F23">
        <w:rPr>
          <w:sz w:val="24"/>
          <w:lang w:val="fi-FI"/>
        </w:rPr>
        <w:t>Dengan seiringnya zaman, kehidupan sosial mudah berubah. Peradaban manusia pun mengalami perubahan baik dari cara bertingkah laku, cara bersosialisasi, dari lingkungan fisik maupun budayanya</w:t>
      </w:r>
    </w:p>
    <w:p w:rsidR="009E296C" w:rsidRPr="00EB5F23" w:rsidRDefault="009E296C" w:rsidP="004E141A">
      <w:pPr>
        <w:pStyle w:val="A1"/>
        <w:numPr>
          <w:ilvl w:val="0"/>
          <w:numId w:val="14"/>
        </w:numPr>
        <w:spacing w:before="120" w:line="480" w:lineRule="auto"/>
        <w:ind w:left="1134" w:hanging="283"/>
        <w:rPr>
          <w:sz w:val="24"/>
          <w:lang w:val="fi-FI"/>
        </w:rPr>
      </w:pPr>
      <w:r w:rsidRPr="00EB5F23">
        <w:rPr>
          <w:sz w:val="24"/>
          <w:lang w:val="fi-FI"/>
        </w:rPr>
        <w:t>Sistem Sosial d</w:t>
      </w:r>
      <w:r w:rsidR="004E141A">
        <w:rPr>
          <w:sz w:val="24"/>
          <w:lang w:val="fi-FI"/>
        </w:rPr>
        <w:t>an Budaya</w:t>
      </w:r>
    </w:p>
    <w:p w:rsidR="009E296C" w:rsidRPr="00EB5F23" w:rsidRDefault="009E296C" w:rsidP="004E141A">
      <w:pPr>
        <w:pStyle w:val="A1"/>
        <w:spacing w:before="120" w:line="480" w:lineRule="auto"/>
        <w:ind w:left="1134" w:firstLine="0"/>
        <w:rPr>
          <w:sz w:val="24"/>
          <w:lang w:val="fi-FI"/>
        </w:rPr>
      </w:pPr>
      <w:r w:rsidRPr="00EB5F23">
        <w:rPr>
          <w:sz w:val="24"/>
          <w:lang w:val="fi-FI"/>
        </w:rPr>
        <w:t xml:space="preserve">Manusia adalah makhluk sosial dan berbudaya, kehidupan </w:t>
      </w:r>
      <w:r>
        <w:rPr>
          <w:sz w:val="24"/>
          <w:lang w:val="fi-FI"/>
        </w:rPr>
        <w:t>sosial</w:t>
      </w:r>
      <w:r w:rsidRPr="00EB5F23">
        <w:rPr>
          <w:sz w:val="24"/>
          <w:lang w:val="fi-FI"/>
        </w:rPr>
        <w:t xml:space="preserve"> itu sangat mudah berubah, sehingga dengan pembelajaran IPS siswa dapat memiliki kemampuan untuk mengidentifikasi permasalahan kehidupan nyata pada masyarakatnya</w:t>
      </w:r>
    </w:p>
    <w:p w:rsidR="009E296C" w:rsidRPr="00EB5F23" w:rsidRDefault="009E296C" w:rsidP="004E141A">
      <w:pPr>
        <w:pStyle w:val="A1"/>
        <w:numPr>
          <w:ilvl w:val="0"/>
          <w:numId w:val="14"/>
        </w:numPr>
        <w:spacing w:before="120" w:line="480" w:lineRule="auto"/>
        <w:ind w:left="1134" w:hanging="283"/>
        <w:rPr>
          <w:sz w:val="24"/>
          <w:lang w:val="fi-FI"/>
        </w:rPr>
      </w:pPr>
      <w:r w:rsidRPr="00EB5F23">
        <w:rPr>
          <w:sz w:val="24"/>
          <w:lang w:val="fi-FI"/>
        </w:rPr>
        <w:t>Perilaku Ekonomi dan Kesejahteraan</w:t>
      </w:r>
    </w:p>
    <w:p w:rsidR="009E296C" w:rsidRDefault="009E296C" w:rsidP="004E141A">
      <w:pPr>
        <w:pStyle w:val="A1"/>
        <w:spacing w:before="120" w:line="480" w:lineRule="auto"/>
        <w:ind w:left="1134" w:firstLine="0"/>
        <w:rPr>
          <w:sz w:val="24"/>
          <w:lang w:val="id-ID"/>
        </w:rPr>
      </w:pPr>
      <w:r w:rsidRPr="00EB5F23">
        <w:rPr>
          <w:sz w:val="24"/>
          <w:lang w:val="fi-FI"/>
        </w:rPr>
        <w:t>IPS berkenaan dengan cara manusia memenuhi kebutuhannya dalam aktivitas ekonomi untuk kesejahteraan hidupnya dilingkungan masyarakatnya. Manusia juga memanfaatkan sumber daya yang ada dipermukaan bumi untuk kelangsungan hidupnya.</w:t>
      </w:r>
    </w:p>
    <w:p w:rsidR="009E296C" w:rsidRDefault="009E296C" w:rsidP="004E141A">
      <w:pPr>
        <w:pStyle w:val="A1"/>
        <w:spacing w:line="480" w:lineRule="auto"/>
        <w:ind w:left="851" w:firstLine="567"/>
        <w:rPr>
          <w:sz w:val="24"/>
          <w:lang w:val="en-US"/>
        </w:rPr>
      </w:pPr>
      <w:r w:rsidRPr="002D1156">
        <w:rPr>
          <w:sz w:val="24"/>
        </w:rPr>
        <w:t xml:space="preserve">Berdasarkan uraian diatas, dapat </w:t>
      </w:r>
      <w:r>
        <w:rPr>
          <w:sz w:val="24"/>
          <w:lang w:val="id-ID"/>
        </w:rPr>
        <w:t>penulis</w:t>
      </w:r>
      <w:r w:rsidRPr="002D1156">
        <w:rPr>
          <w:sz w:val="24"/>
        </w:rPr>
        <w:t xml:space="preserve"> simpulkan bahwa </w:t>
      </w:r>
      <w:r>
        <w:rPr>
          <w:sz w:val="24"/>
          <w:lang w:val="id-ID"/>
        </w:rPr>
        <w:t>ruang lingkup</w:t>
      </w:r>
      <w:r w:rsidRPr="002D1156">
        <w:rPr>
          <w:sz w:val="24"/>
        </w:rPr>
        <w:t xml:space="preserve"> pembelajaran IPS yaitu</w:t>
      </w:r>
      <w:r>
        <w:rPr>
          <w:sz w:val="24"/>
          <w:lang w:val="id-ID"/>
        </w:rPr>
        <w:t xml:space="preserve"> k</w:t>
      </w:r>
      <w:r w:rsidRPr="00892399">
        <w:rPr>
          <w:sz w:val="24"/>
          <w:lang w:val="id-ID"/>
        </w:rPr>
        <w:t>ehidupan manusia di masyarakat atau manusia dalam konteks sosial yang</w:t>
      </w:r>
      <w:r>
        <w:rPr>
          <w:sz w:val="24"/>
          <w:lang w:val="id-ID"/>
        </w:rPr>
        <w:t xml:space="preserve"> </w:t>
      </w:r>
      <w:r w:rsidRPr="00892399">
        <w:rPr>
          <w:sz w:val="24"/>
          <w:lang w:val="id-ID"/>
        </w:rPr>
        <w:t>menjadi ruang lingkup IPS, merupakan cakupan yang sangat luas. Oleh karena itu,pada proses pembelajarannya harus dilakukan bertahap</w:t>
      </w:r>
      <w:r>
        <w:rPr>
          <w:sz w:val="24"/>
          <w:lang w:val="id-ID"/>
        </w:rPr>
        <w:t xml:space="preserve"> dan </w:t>
      </w:r>
      <w:r w:rsidRPr="00892399">
        <w:rPr>
          <w:sz w:val="24"/>
          <w:lang w:val="id-ID"/>
        </w:rPr>
        <w:t>berkesinambungan sesuai</w:t>
      </w:r>
      <w:r>
        <w:rPr>
          <w:sz w:val="24"/>
          <w:lang w:val="id-ID"/>
        </w:rPr>
        <w:t xml:space="preserve"> </w:t>
      </w:r>
      <w:r w:rsidRPr="00892399">
        <w:rPr>
          <w:sz w:val="24"/>
          <w:lang w:val="id-ID"/>
        </w:rPr>
        <w:t>dengan perkembangan kemampuan peserta didik dan lingkup objek formal IPS</w:t>
      </w:r>
      <w:r>
        <w:rPr>
          <w:sz w:val="24"/>
          <w:lang w:val="id-ID"/>
        </w:rPr>
        <w:t>.</w:t>
      </w:r>
    </w:p>
    <w:p w:rsidR="009E296C" w:rsidRPr="002E4CDA" w:rsidRDefault="009E296C" w:rsidP="004E141A">
      <w:pPr>
        <w:pStyle w:val="ListParagraph"/>
        <w:numPr>
          <w:ilvl w:val="0"/>
          <w:numId w:val="14"/>
        </w:numPr>
        <w:tabs>
          <w:tab w:val="left" w:pos="851"/>
        </w:tabs>
        <w:spacing w:after="0" w:line="480" w:lineRule="auto"/>
        <w:ind w:left="851" w:hanging="284"/>
        <w:jc w:val="both"/>
        <w:rPr>
          <w:rStyle w:val="apple-style-span"/>
          <w:rFonts w:ascii="Times New Roman" w:hAnsi="Times New Roman" w:cs="Times New Roman"/>
          <w:b/>
          <w:sz w:val="24"/>
          <w:szCs w:val="24"/>
        </w:rPr>
      </w:pPr>
      <w:r w:rsidRPr="002E4CDA">
        <w:rPr>
          <w:rStyle w:val="apple-style-span"/>
          <w:rFonts w:ascii="Times New Roman" w:hAnsi="Times New Roman" w:cs="Times New Roman"/>
          <w:b/>
          <w:sz w:val="24"/>
          <w:szCs w:val="24"/>
        </w:rPr>
        <w:lastRenderedPageBreak/>
        <w:t>Kurikulum IPS</w:t>
      </w:r>
    </w:p>
    <w:p w:rsidR="009E296C" w:rsidRPr="007E3ABF" w:rsidRDefault="009E296C" w:rsidP="004E141A">
      <w:pPr>
        <w:pStyle w:val="Aisi"/>
        <w:spacing w:line="480" w:lineRule="auto"/>
        <w:ind w:left="851" w:firstLine="567"/>
        <w:rPr>
          <w:i/>
          <w:sz w:val="24"/>
        </w:rPr>
      </w:pPr>
      <w:r w:rsidRPr="007E3ABF">
        <w:rPr>
          <w:sz w:val="24"/>
          <w:lang w:val="fi-FI"/>
        </w:rPr>
        <w:t>Ilmu Pengetahuan Sosial (IPS) merupakan salah satu mata pelajaran yang</w:t>
      </w:r>
      <w:r w:rsidRPr="007E3ABF">
        <w:rPr>
          <w:i/>
          <w:sz w:val="24"/>
          <w:lang w:val="fi-FI"/>
        </w:rPr>
        <w:t xml:space="preserve"> </w:t>
      </w:r>
      <w:r w:rsidRPr="007E3ABF">
        <w:rPr>
          <w:sz w:val="24"/>
          <w:lang w:val="fi-FI"/>
        </w:rPr>
        <w:t xml:space="preserve">diberikan mulai dari SD sampai SMP. </w:t>
      </w:r>
      <w:r w:rsidRPr="007E3ABF">
        <w:rPr>
          <w:sz w:val="24"/>
        </w:rPr>
        <w:t>IPS mengkaji seperangkat peristiwa, fakta, konsep, dan generalisasi y</w:t>
      </w:r>
      <w:r>
        <w:rPr>
          <w:sz w:val="24"/>
        </w:rPr>
        <w:t>ang berkaitan dengan isu sosial</w:t>
      </w:r>
      <w:r w:rsidRPr="007E3ABF">
        <w:rPr>
          <w:sz w:val="24"/>
        </w:rPr>
        <w:t xml:space="preserve">. </w:t>
      </w:r>
      <w:r w:rsidRPr="002721BE">
        <w:rPr>
          <w:sz w:val="24"/>
        </w:rPr>
        <w:t>Pada jenjang S</w:t>
      </w:r>
      <w:r>
        <w:rPr>
          <w:sz w:val="24"/>
        </w:rPr>
        <w:t>D</w:t>
      </w:r>
      <w:r w:rsidRPr="002721BE">
        <w:rPr>
          <w:sz w:val="24"/>
        </w:rPr>
        <w:t xml:space="preserve"> mata pelajaran IPS memuat materi Geografi, Sejarah, Sosiologi, dan Ekonomi. Melalui </w:t>
      </w:r>
      <w:r>
        <w:rPr>
          <w:sz w:val="24"/>
        </w:rPr>
        <w:t>mata pelajaran IPS, peserta didi</w:t>
      </w:r>
      <w:r w:rsidRPr="002721BE">
        <w:rPr>
          <w:sz w:val="24"/>
        </w:rPr>
        <w:t xml:space="preserve">k diarahkan untuk dapat menjadi warga negara Indonesia yang demokratis, dan bertanggung jawab, serta warga dunia yang cinta damai. </w:t>
      </w:r>
    </w:p>
    <w:p w:rsidR="009E296C" w:rsidRPr="00192469" w:rsidRDefault="009E296C" w:rsidP="004E141A">
      <w:pPr>
        <w:pStyle w:val="Aisi"/>
        <w:spacing w:line="480" w:lineRule="auto"/>
        <w:ind w:left="851" w:firstLine="567"/>
        <w:rPr>
          <w:sz w:val="24"/>
          <w:lang w:val="id-ID"/>
        </w:rPr>
      </w:pPr>
      <w:r w:rsidRPr="002721BE">
        <w:rPr>
          <w:sz w:val="24"/>
        </w:rPr>
        <w:t>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9E296C" w:rsidRDefault="009E296C" w:rsidP="004E141A">
      <w:pPr>
        <w:pStyle w:val="Aisi"/>
        <w:spacing w:line="480" w:lineRule="auto"/>
        <w:ind w:left="851" w:firstLine="567"/>
        <w:rPr>
          <w:rFonts w:eastAsia="Calibri"/>
          <w:sz w:val="24"/>
          <w:lang w:val="en-US"/>
        </w:rPr>
      </w:pPr>
      <w:r w:rsidRPr="002721BE">
        <w:rPr>
          <w:sz w:val="24"/>
        </w:rPr>
        <w:t>Mata pelajaran IPS di</w:t>
      </w:r>
      <w:r>
        <w:rPr>
          <w:sz w:val="24"/>
        </w:rPr>
        <w:t>susun</w:t>
      </w:r>
      <w:r w:rsidRPr="002721BE">
        <w:rPr>
          <w:sz w:val="24"/>
        </w:rPr>
        <w:t xml:space="preserve"> secara sistematis, komprehensif, dan terpadu dalam proses pembelajaran menuju kedewasaan dan keberhasilan dalam kehidupan di masyarakat. Dengan pendekatan tersebut diharapkan peserta didik akan memperoleh pemahaman yang lebih luas dan mendalam pada bidang ilmu yang berkaitan.</w:t>
      </w:r>
      <w:r>
        <w:rPr>
          <w:sz w:val="24"/>
          <w:lang w:val="id-ID"/>
        </w:rPr>
        <w:t xml:space="preserve"> Berikut adalah standar isi IPS menurut Kurikulum 2006 </w:t>
      </w:r>
      <w:r w:rsidRPr="00C30D87">
        <w:rPr>
          <w:rFonts w:eastAsia="Calibri"/>
          <w:sz w:val="24"/>
        </w:rPr>
        <w:t>Kelas IV, Semester 1</w:t>
      </w:r>
      <w:r>
        <w:rPr>
          <w:rFonts w:eastAsia="Calibri"/>
          <w:sz w:val="24"/>
          <w:lang w:val="id-ID"/>
        </w:rPr>
        <w:t>:</w:t>
      </w:r>
    </w:p>
    <w:p w:rsidR="004E141A" w:rsidRDefault="004E141A" w:rsidP="004E141A">
      <w:pPr>
        <w:pStyle w:val="Aisi"/>
        <w:spacing w:line="480" w:lineRule="auto"/>
        <w:ind w:left="851" w:firstLine="567"/>
        <w:rPr>
          <w:rFonts w:eastAsia="Calibri"/>
          <w:sz w:val="24"/>
          <w:lang w:val="en-US"/>
        </w:rPr>
      </w:pPr>
    </w:p>
    <w:p w:rsidR="004E141A" w:rsidRPr="004E141A" w:rsidRDefault="004E141A" w:rsidP="004E141A">
      <w:pPr>
        <w:pStyle w:val="Aisi"/>
        <w:spacing w:line="480" w:lineRule="auto"/>
        <w:ind w:left="851" w:firstLine="567"/>
        <w:rPr>
          <w:rFonts w:eastAsia="Calibri"/>
          <w:sz w:val="24"/>
          <w:lang w:val="en-US"/>
        </w:rPr>
      </w:pPr>
    </w:p>
    <w:p w:rsidR="009E296C" w:rsidRPr="00892399" w:rsidRDefault="009E296C" w:rsidP="004E141A">
      <w:pPr>
        <w:pStyle w:val="Aisi"/>
        <w:spacing w:line="480" w:lineRule="auto"/>
        <w:jc w:val="center"/>
        <w:rPr>
          <w:rFonts w:eastAsia="Calibri"/>
          <w:b/>
          <w:sz w:val="24"/>
          <w:lang w:val="id-ID"/>
        </w:rPr>
      </w:pPr>
      <w:r w:rsidRPr="00892399">
        <w:rPr>
          <w:rFonts w:eastAsia="Calibri"/>
          <w:b/>
          <w:sz w:val="24"/>
          <w:lang w:val="id-ID"/>
        </w:rPr>
        <w:lastRenderedPageBreak/>
        <w:t xml:space="preserve">TABEL </w:t>
      </w:r>
      <w:r>
        <w:rPr>
          <w:rFonts w:eastAsia="Calibri"/>
          <w:b/>
          <w:sz w:val="24"/>
          <w:lang w:val="en-US"/>
        </w:rPr>
        <w:t>2</w:t>
      </w:r>
      <w:r>
        <w:rPr>
          <w:rFonts w:eastAsia="Calibri"/>
          <w:b/>
          <w:sz w:val="24"/>
          <w:lang w:val="id-ID"/>
        </w:rPr>
        <w:t>. 1</w:t>
      </w:r>
    </w:p>
    <w:p w:rsidR="009E296C" w:rsidRDefault="009E296C" w:rsidP="009E296C">
      <w:pPr>
        <w:pStyle w:val="Aisi"/>
        <w:jc w:val="center"/>
        <w:rPr>
          <w:rFonts w:eastAsia="Calibri"/>
          <w:b/>
          <w:sz w:val="24"/>
          <w:lang w:val="id-ID"/>
        </w:rPr>
      </w:pPr>
      <w:r w:rsidRPr="00892399">
        <w:rPr>
          <w:rFonts w:eastAsia="Calibri"/>
          <w:b/>
          <w:sz w:val="24"/>
          <w:lang w:val="id-ID"/>
        </w:rPr>
        <w:t>Standar Isi IPS kelas IV Semester I</w:t>
      </w:r>
    </w:p>
    <w:p w:rsidR="009E296C" w:rsidRPr="00892399" w:rsidRDefault="009E296C" w:rsidP="009E296C">
      <w:pPr>
        <w:pStyle w:val="Aisi"/>
        <w:jc w:val="center"/>
        <w:rPr>
          <w:rFonts w:eastAsia="Calibri"/>
          <w:b/>
          <w:sz w:val="24"/>
          <w:lang w:val="id-ID"/>
        </w:rPr>
      </w:pP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4"/>
        <w:gridCol w:w="4870"/>
      </w:tblGrid>
      <w:tr w:rsidR="009E296C" w:rsidRPr="00830308" w:rsidTr="004E141A">
        <w:trPr>
          <w:trHeight w:val="329"/>
        </w:trPr>
        <w:tc>
          <w:tcPr>
            <w:tcW w:w="2784" w:type="dxa"/>
            <w:tcBorders>
              <w:bottom w:val="single" w:sz="4" w:space="0" w:color="auto"/>
            </w:tcBorders>
            <w:shd w:val="clear" w:color="auto" w:fill="auto"/>
            <w:vAlign w:val="center"/>
          </w:tcPr>
          <w:p w:rsidR="009E296C" w:rsidRPr="00830308" w:rsidRDefault="009E296C" w:rsidP="00BD540B">
            <w:pPr>
              <w:spacing w:after="0" w:line="240" w:lineRule="auto"/>
              <w:jc w:val="center"/>
              <w:rPr>
                <w:rFonts w:ascii="Times New Roman" w:eastAsia="Calibri" w:hAnsi="Times New Roman" w:cs="Times New Roman"/>
                <w:b/>
                <w:sz w:val="24"/>
                <w:szCs w:val="24"/>
              </w:rPr>
            </w:pPr>
            <w:r w:rsidRPr="00830308">
              <w:rPr>
                <w:rFonts w:ascii="Times New Roman" w:eastAsia="Calibri" w:hAnsi="Times New Roman" w:cs="Times New Roman"/>
                <w:b/>
                <w:sz w:val="24"/>
                <w:szCs w:val="24"/>
              </w:rPr>
              <w:t>Standar Kompetensi</w:t>
            </w:r>
          </w:p>
        </w:tc>
        <w:tc>
          <w:tcPr>
            <w:tcW w:w="4870" w:type="dxa"/>
            <w:tcBorders>
              <w:bottom w:val="single" w:sz="4" w:space="0" w:color="auto"/>
            </w:tcBorders>
            <w:shd w:val="clear" w:color="auto" w:fill="auto"/>
            <w:vAlign w:val="center"/>
          </w:tcPr>
          <w:p w:rsidR="009E296C" w:rsidRPr="00830308" w:rsidRDefault="009E296C" w:rsidP="00BD540B">
            <w:pPr>
              <w:spacing w:after="0" w:line="240" w:lineRule="auto"/>
              <w:jc w:val="center"/>
              <w:rPr>
                <w:rFonts w:ascii="Times New Roman" w:eastAsia="Calibri" w:hAnsi="Times New Roman" w:cs="Times New Roman"/>
                <w:b/>
                <w:sz w:val="24"/>
                <w:szCs w:val="24"/>
              </w:rPr>
            </w:pPr>
            <w:r w:rsidRPr="00830308">
              <w:rPr>
                <w:rFonts w:ascii="Times New Roman" w:eastAsia="Calibri" w:hAnsi="Times New Roman" w:cs="Times New Roman"/>
                <w:b/>
                <w:sz w:val="24"/>
                <w:szCs w:val="24"/>
              </w:rPr>
              <w:t>Kompetensi Dasar</w:t>
            </w:r>
          </w:p>
        </w:tc>
      </w:tr>
      <w:tr w:rsidR="009E296C" w:rsidRPr="00830308" w:rsidTr="004E141A">
        <w:trPr>
          <w:cantSplit/>
          <w:trHeight w:val="3610"/>
        </w:trPr>
        <w:tc>
          <w:tcPr>
            <w:tcW w:w="2784" w:type="dxa"/>
            <w:tcBorders>
              <w:top w:val="nil"/>
              <w:right w:val="single" w:sz="4" w:space="0" w:color="auto"/>
            </w:tcBorders>
          </w:tcPr>
          <w:p w:rsidR="009E296C" w:rsidRPr="00830308" w:rsidRDefault="009E296C" w:rsidP="009E296C">
            <w:pPr>
              <w:pStyle w:val="Default"/>
              <w:numPr>
                <w:ilvl w:val="0"/>
                <w:numId w:val="9"/>
              </w:numPr>
              <w:tabs>
                <w:tab w:val="num" w:pos="342"/>
              </w:tabs>
              <w:ind w:left="342"/>
            </w:pPr>
            <w:proofErr w:type="spellStart"/>
            <w:r w:rsidRPr="00830308">
              <w:t>Memahami</w:t>
            </w:r>
            <w:proofErr w:type="spellEnd"/>
            <w:r w:rsidRPr="00830308">
              <w:t xml:space="preserve"> </w:t>
            </w:r>
            <w:proofErr w:type="spellStart"/>
            <w:r w:rsidRPr="00830308">
              <w:t>sejarah</w:t>
            </w:r>
            <w:proofErr w:type="spellEnd"/>
            <w:r w:rsidRPr="00830308">
              <w:t xml:space="preserve">, </w:t>
            </w:r>
            <w:proofErr w:type="spellStart"/>
            <w:r w:rsidRPr="00830308">
              <w:t>kenampakan</w:t>
            </w:r>
            <w:proofErr w:type="spellEnd"/>
            <w:r w:rsidRPr="00830308">
              <w:t xml:space="preserve"> </w:t>
            </w:r>
            <w:proofErr w:type="spellStart"/>
            <w:r w:rsidRPr="00830308">
              <w:t>alam</w:t>
            </w:r>
            <w:proofErr w:type="spellEnd"/>
            <w:r w:rsidRPr="00830308">
              <w:t xml:space="preserve">, </w:t>
            </w:r>
            <w:proofErr w:type="spellStart"/>
            <w:r w:rsidRPr="00830308">
              <w:t>dan</w:t>
            </w:r>
            <w:proofErr w:type="spellEnd"/>
            <w:r w:rsidRPr="00830308">
              <w:t xml:space="preserve"> </w:t>
            </w:r>
            <w:proofErr w:type="spellStart"/>
            <w:r w:rsidRPr="00830308">
              <w:t>keragaman</w:t>
            </w:r>
            <w:proofErr w:type="spellEnd"/>
            <w:r w:rsidRPr="00830308">
              <w:t xml:space="preserve"> </w:t>
            </w:r>
            <w:proofErr w:type="spellStart"/>
            <w:r w:rsidRPr="00830308">
              <w:t>suku</w:t>
            </w:r>
            <w:proofErr w:type="spellEnd"/>
            <w:r w:rsidRPr="00830308">
              <w:t xml:space="preserve"> </w:t>
            </w:r>
            <w:proofErr w:type="spellStart"/>
            <w:r w:rsidRPr="00830308">
              <w:t>bangsa</w:t>
            </w:r>
            <w:proofErr w:type="spellEnd"/>
            <w:r w:rsidRPr="00830308">
              <w:t xml:space="preserve"> </w:t>
            </w:r>
            <w:proofErr w:type="spellStart"/>
            <w:r w:rsidRPr="00830308">
              <w:t>di</w:t>
            </w:r>
            <w:proofErr w:type="spellEnd"/>
            <w:r w:rsidRPr="00830308">
              <w:t xml:space="preserve"> </w:t>
            </w:r>
            <w:proofErr w:type="spellStart"/>
            <w:r w:rsidRPr="00830308">
              <w:t>lingkungan</w:t>
            </w:r>
            <w:proofErr w:type="spellEnd"/>
            <w:r w:rsidRPr="00830308">
              <w:t xml:space="preserve"> </w:t>
            </w:r>
            <w:proofErr w:type="spellStart"/>
            <w:r w:rsidRPr="00830308">
              <w:t>kabupaten</w:t>
            </w:r>
            <w:proofErr w:type="spellEnd"/>
            <w:r w:rsidRPr="00830308">
              <w:t>/</w:t>
            </w:r>
            <w:proofErr w:type="spellStart"/>
            <w:r w:rsidRPr="00830308">
              <w:t>kota</w:t>
            </w:r>
            <w:proofErr w:type="spellEnd"/>
            <w:r w:rsidRPr="00830308">
              <w:t xml:space="preserve"> </w:t>
            </w:r>
            <w:proofErr w:type="spellStart"/>
            <w:r w:rsidRPr="00830308">
              <w:t>dan</w:t>
            </w:r>
            <w:proofErr w:type="spellEnd"/>
            <w:r w:rsidRPr="00830308">
              <w:t xml:space="preserve"> </w:t>
            </w:r>
            <w:proofErr w:type="spellStart"/>
            <w:r w:rsidRPr="00830308">
              <w:t>provinsi</w:t>
            </w:r>
            <w:proofErr w:type="spellEnd"/>
          </w:p>
          <w:p w:rsidR="009E296C" w:rsidRPr="00830308" w:rsidRDefault="009E296C" w:rsidP="00BD540B">
            <w:pPr>
              <w:pStyle w:val="Default"/>
              <w:ind w:left="360"/>
            </w:pPr>
          </w:p>
        </w:tc>
        <w:tc>
          <w:tcPr>
            <w:tcW w:w="4870" w:type="dxa"/>
            <w:tcBorders>
              <w:top w:val="nil"/>
              <w:left w:val="single" w:sz="4" w:space="0" w:color="auto"/>
              <w:bottom w:val="single" w:sz="4" w:space="0" w:color="auto"/>
              <w:right w:val="single" w:sz="4" w:space="0" w:color="auto"/>
            </w:tcBorders>
          </w:tcPr>
          <w:p w:rsidR="009E296C" w:rsidRPr="00830308" w:rsidRDefault="009E296C" w:rsidP="00BD540B">
            <w:pPr>
              <w:pStyle w:val="Default"/>
              <w:ind w:left="595" w:hanging="567"/>
              <w:rPr>
                <w:lang w:val="de-DE"/>
              </w:rPr>
            </w:pPr>
            <w:r>
              <w:rPr>
                <w:lang w:val="id-ID"/>
              </w:rPr>
              <w:t xml:space="preserve">1.1     </w:t>
            </w:r>
            <w:r w:rsidRPr="00830308">
              <w:rPr>
                <w:lang w:val="de-DE"/>
              </w:rPr>
              <w:t>Membaca peta lingkungan setempat (kabupaten/kota, provinsi) dengan menggunakan skala sederhana</w:t>
            </w:r>
          </w:p>
          <w:p w:rsidR="009E296C" w:rsidRPr="00830308" w:rsidRDefault="009E296C" w:rsidP="009E296C">
            <w:pPr>
              <w:pStyle w:val="Default"/>
              <w:numPr>
                <w:ilvl w:val="1"/>
                <w:numId w:val="10"/>
              </w:numPr>
              <w:ind w:left="595" w:hanging="567"/>
              <w:rPr>
                <w:lang w:val="de-DE"/>
              </w:rPr>
            </w:pPr>
            <w:r w:rsidRPr="00830308">
              <w:rPr>
                <w:lang w:val="de-DE"/>
              </w:rPr>
              <w:t>Mendeskripsikan kenampakan alam di lingkungan kabupaten/kota dan provinsi serta hubungannya dengan keragaman sosial  dan budaya</w:t>
            </w:r>
          </w:p>
          <w:p w:rsidR="009E296C" w:rsidRPr="00830308" w:rsidRDefault="009E296C" w:rsidP="009E296C">
            <w:pPr>
              <w:pStyle w:val="Default"/>
              <w:numPr>
                <w:ilvl w:val="1"/>
                <w:numId w:val="10"/>
              </w:numPr>
              <w:ind w:left="595" w:hanging="567"/>
              <w:rPr>
                <w:lang w:val="de-DE"/>
              </w:rPr>
            </w:pPr>
            <w:r w:rsidRPr="00830308">
              <w:rPr>
                <w:rFonts w:eastAsia="Arial Unicode MS"/>
                <w:lang w:val="de-DE"/>
              </w:rPr>
              <w:t>Menunjukkan jenis dan persebaran sumber daya alam serta pemanfaatannya untuk kegiatan ekonomi di lingkungan setempat</w:t>
            </w:r>
          </w:p>
          <w:p w:rsidR="009E296C" w:rsidRPr="00830308" w:rsidRDefault="009E296C" w:rsidP="009E296C">
            <w:pPr>
              <w:pStyle w:val="Default"/>
              <w:numPr>
                <w:ilvl w:val="1"/>
                <w:numId w:val="10"/>
              </w:numPr>
              <w:ind w:left="595" w:hanging="567"/>
              <w:rPr>
                <w:lang w:val="de-DE"/>
              </w:rPr>
            </w:pPr>
            <w:r w:rsidRPr="00830308">
              <w:rPr>
                <w:lang w:val="de-DE"/>
              </w:rPr>
              <w:t>Menghargai keragaman suku bangsa dan budaya setempat (kabupaten/kota, provinsi)</w:t>
            </w:r>
          </w:p>
          <w:p w:rsidR="009E296C" w:rsidRPr="00830308" w:rsidRDefault="009E296C" w:rsidP="009E296C">
            <w:pPr>
              <w:pStyle w:val="Default"/>
              <w:numPr>
                <w:ilvl w:val="1"/>
                <w:numId w:val="10"/>
              </w:numPr>
              <w:ind w:left="595" w:hanging="567"/>
              <w:rPr>
                <w:lang w:val="de-DE"/>
              </w:rPr>
            </w:pPr>
            <w:r w:rsidRPr="00830308">
              <w:rPr>
                <w:lang w:val="de-DE"/>
              </w:rPr>
              <w:t>Menghargai berbagai peninggalan sejarah di lingkungan setempat (kabupaten/kota, provinsi) dan menjaga kelestariannya</w:t>
            </w:r>
          </w:p>
          <w:p w:rsidR="009E296C" w:rsidRPr="00830308" w:rsidRDefault="009E296C" w:rsidP="009E296C">
            <w:pPr>
              <w:pStyle w:val="Default"/>
              <w:numPr>
                <w:ilvl w:val="1"/>
                <w:numId w:val="10"/>
              </w:numPr>
              <w:ind w:left="595" w:hanging="567"/>
              <w:rPr>
                <w:lang w:val="de-DE"/>
              </w:rPr>
            </w:pPr>
            <w:r w:rsidRPr="00830308">
              <w:rPr>
                <w:lang w:val="de-DE"/>
              </w:rPr>
              <w:t>Meneladani kepahlawanan dan patriotisme tokoh-tokoh di lingkungannya</w:t>
            </w:r>
          </w:p>
          <w:p w:rsidR="009E296C" w:rsidRPr="00830308" w:rsidRDefault="009E296C" w:rsidP="00BD540B">
            <w:pPr>
              <w:pStyle w:val="Default"/>
              <w:ind w:left="181"/>
              <w:rPr>
                <w:lang w:val="de-DE"/>
              </w:rPr>
            </w:pPr>
          </w:p>
        </w:tc>
      </w:tr>
    </w:tbl>
    <w:p w:rsidR="009E296C" w:rsidRDefault="00C146C5" w:rsidP="00C146C5">
      <w:pPr>
        <w:tabs>
          <w:tab w:val="left" w:pos="270"/>
          <w:tab w:val="left" w:pos="360"/>
          <w:tab w:val="left" w:pos="720"/>
        </w:tabs>
        <w:spacing w:after="0" w:line="480" w:lineRule="auto"/>
        <w:ind w:left="142" w:firstLine="142"/>
        <w:jc w:val="both"/>
        <w:rPr>
          <w:rFonts w:ascii="Times New Roman" w:eastAsia="Times New Roman" w:hAnsi="Times New Roman" w:cs="Times New Roman"/>
          <w:i/>
          <w:iCs/>
          <w:sz w:val="24"/>
          <w:szCs w:val="24"/>
          <w:lang w:val="sv-SE"/>
        </w:rPr>
      </w:pPr>
      <w:r w:rsidRPr="00C146C5">
        <w:rPr>
          <w:rFonts w:ascii="Times New Roman" w:eastAsia="Times New Roman" w:hAnsi="Times New Roman" w:cs="Times New Roman"/>
          <w:i/>
          <w:iCs/>
          <w:sz w:val="24"/>
          <w:szCs w:val="24"/>
          <w:lang w:val="sv-SE"/>
        </w:rPr>
        <w:t xml:space="preserve">Sumber : </w:t>
      </w:r>
      <w:r w:rsidR="00881F6C" w:rsidRPr="00C146C5">
        <w:rPr>
          <w:rFonts w:ascii="Times New Roman" w:eastAsia="Times New Roman" w:hAnsi="Times New Roman" w:cs="Times New Roman"/>
          <w:i/>
          <w:iCs/>
          <w:sz w:val="24"/>
          <w:szCs w:val="24"/>
          <w:lang w:val="sv-SE"/>
        </w:rPr>
        <w:t>KTSP</w:t>
      </w:r>
      <w:r w:rsidR="00881F6C" w:rsidRPr="00C146C5">
        <w:rPr>
          <w:rFonts w:ascii="Times New Roman" w:eastAsia="Times New Roman" w:hAnsi="Times New Roman" w:cs="Times New Roman"/>
          <w:i/>
          <w:iCs/>
          <w:sz w:val="24"/>
          <w:szCs w:val="24"/>
        </w:rPr>
        <w:t xml:space="preserve"> </w:t>
      </w:r>
      <w:r w:rsidR="00881F6C" w:rsidRPr="00C146C5">
        <w:rPr>
          <w:rFonts w:ascii="Times New Roman" w:eastAsia="Times New Roman" w:hAnsi="Times New Roman" w:cs="Times New Roman"/>
          <w:i/>
          <w:iCs/>
          <w:sz w:val="24"/>
          <w:szCs w:val="24"/>
          <w:lang w:val="sv-SE"/>
        </w:rPr>
        <w:t>2006</w:t>
      </w:r>
    </w:p>
    <w:p w:rsidR="00720A19" w:rsidRPr="00720A19" w:rsidRDefault="00720A19" w:rsidP="00C146C5">
      <w:pPr>
        <w:tabs>
          <w:tab w:val="left" w:pos="270"/>
          <w:tab w:val="left" w:pos="360"/>
          <w:tab w:val="left" w:pos="720"/>
        </w:tabs>
        <w:spacing w:after="0" w:line="480" w:lineRule="auto"/>
        <w:ind w:left="142" w:firstLine="142"/>
        <w:jc w:val="both"/>
        <w:rPr>
          <w:rFonts w:ascii="Times New Roman" w:hAnsi="Times New Roman"/>
          <w:i/>
          <w:iCs/>
          <w:sz w:val="16"/>
          <w:szCs w:val="16"/>
        </w:rPr>
      </w:pPr>
    </w:p>
    <w:p w:rsidR="009E296C" w:rsidRPr="00BD1066" w:rsidRDefault="00BD1066" w:rsidP="004E141A">
      <w:pPr>
        <w:pStyle w:val="ListParagraph"/>
        <w:numPr>
          <w:ilvl w:val="0"/>
          <w:numId w:val="17"/>
        </w:numPr>
        <w:tabs>
          <w:tab w:val="clear" w:pos="2520"/>
          <w:tab w:val="left" w:pos="284"/>
        </w:tabs>
        <w:spacing w:after="0" w:line="480" w:lineRule="auto"/>
        <w:ind w:left="284" w:hanging="284"/>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 xml:space="preserve">Metode </w:t>
      </w:r>
      <w:r w:rsidRPr="00BD1066">
        <w:rPr>
          <w:rStyle w:val="apple-style-span"/>
          <w:rFonts w:ascii="Times New Roman" w:hAnsi="Times New Roman" w:cs="Times New Roman"/>
          <w:b/>
          <w:i/>
          <w:sz w:val="24"/>
          <w:szCs w:val="24"/>
        </w:rPr>
        <w:t>Problem Solving</w:t>
      </w:r>
    </w:p>
    <w:p w:rsidR="00BD1066" w:rsidRDefault="00BD1066" w:rsidP="004E141A">
      <w:pPr>
        <w:spacing w:after="0" w:line="480" w:lineRule="auto"/>
        <w:ind w:left="284" w:firstLine="567"/>
        <w:jc w:val="both"/>
        <w:rPr>
          <w:rFonts w:ascii="Times New Roman" w:hAnsi="Times New Roman" w:cs="Times New Roman"/>
          <w:sz w:val="24"/>
          <w:szCs w:val="24"/>
        </w:rPr>
      </w:pPr>
      <w:r w:rsidRPr="0038170C">
        <w:rPr>
          <w:rFonts w:ascii="Times New Roman" w:hAnsi="Times New Roman" w:cs="Times New Roman"/>
          <w:sz w:val="24"/>
          <w:szCs w:val="24"/>
        </w:rPr>
        <w:t xml:space="preserve">Metode </w:t>
      </w:r>
      <w:r w:rsidRPr="007C6100">
        <w:rPr>
          <w:rFonts w:ascii="Times New Roman" w:hAnsi="Times New Roman" w:cs="Times New Roman"/>
          <w:i/>
          <w:sz w:val="24"/>
          <w:szCs w:val="24"/>
        </w:rPr>
        <w:t>problem solving</w:t>
      </w:r>
      <w:r w:rsidRPr="0038170C">
        <w:rPr>
          <w:rFonts w:ascii="Times New Roman" w:hAnsi="Times New Roman" w:cs="Times New Roman"/>
          <w:sz w:val="24"/>
          <w:szCs w:val="24"/>
        </w:rPr>
        <w:t xml:space="preserve"> atau sering juga disebut dengan nama </w:t>
      </w:r>
      <w:r>
        <w:rPr>
          <w:rFonts w:ascii="Times New Roman" w:hAnsi="Times New Roman" w:cs="Times New Roman"/>
          <w:sz w:val="24"/>
          <w:szCs w:val="24"/>
        </w:rPr>
        <w:t>m</w:t>
      </w:r>
      <w:r w:rsidRPr="0038170C">
        <w:rPr>
          <w:rFonts w:ascii="Times New Roman" w:hAnsi="Times New Roman" w:cs="Times New Roman"/>
          <w:sz w:val="24"/>
          <w:szCs w:val="24"/>
        </w:rPr>
        <w:t xml:space="preserve">etode pemecahan masalah merupakan suatu cara mengajar yang merangsang seseorang untuk menganalisa dan melakukan sintesa dalam kesatuan struktur atau situasi di mana masalah itu berada, atas inisiatif sendiri. Metode ini menuntut kemampuan untuk dapat melihat sebab akibat atau relasi- relasi diantara berbagai data, sehingga pada akhirnya dapat menemukan kunci pembuka masalahnya. Kegiatan semacam ini merupakan ciri yang khas daripada suatu kegiatan intelegensi. </w:t>
      </w:r>
    </w:p>
    <w:p w:rsidR="00BD1066" w:rsidRDefault="00BD1066" w:rsidP="004E141A">
      <w:pPr>
        <w:tabs>
          <w:tab w:val="left" w:pos="284"/>
        </w:tabs>
        <w:spacing w:after="0" w:line="480" w:lineRule="auto"/>
        <w:ind w:left="284" w:firstLine="567"/>
        <w:jc w:val="both"/>
        <w:rPr>
          <w:rFonts w:ascii="Times New Roman" w:eastAsia="Times New Roman" w:hAnsi="Times New Roman" w:cs="Times New Roman"/>
          <w:sz w:val="24"/>
          <w:szCs w:val="24"/>
        </w:rPr>
      </w:pPr>
      <w:r w:rsidRPr="007C6100">
        <w:rPr>
          <w:rFonts w:ascii="Times New Roman" w:eastAsia="Times New Roman" w:hAnsi="Times New Roman" w:cs="Times New Roman"/>
          <w:bCs/>
          <w:i/>
          <w:sz w:val="24"/>
          <w:szCs w:val="24"/>
        </w:rPr>
        <w:lastRenderedPageBreak/>
        <w:t>Problem solving</w:t>
      </w:r>
      <w:r w:rsidRPr="00A16638">
        <w:rPr>
          <w:rFonts w:ascii="Times New Roman" w:eastAsia="Times New Roman" w:hAnsi="Times New Roman" w:cs="Times New Roman"/>
          <w:bCs/>
          <w:sz w:val="24"/>
          <w:szCs w:val="24"/>
        </w:rPr>
        <w:t> </w:t>
      </w:r>
      <w:r w:rsidRPr="00A16638">
        <w:rPr>
          <w:rFonts w:ascii="Times New Roman" w:eastAsia="Times New Roman" w:hAnsi="Times New Roman" w:cs="Times New Roman"/>
          <w:sz w:val="24"/>
          <w:szCs w:val="24"/>
        </w:rPr>
        <w:t>adalah suatu proses mental dan intelektual dalam menemukan masalah dan memecahkan berdasarkan data dan </w:t>
      </w:r>
      <w:r w:rsidR="00BB31C5">
        <w:fldChar w:fldCharType="begin"/>
      </w:r>
      <w:r w:rsidR="00BB31C5">
        <w:instrText>HYPERLINK "http://aadesanjaya.blogspot.com/2010/12/mengelola-informasi.html"</w:instrText>
      </w:r>
      <w:r w:rsidR="00BB31C5">
        <w:fldChar w:fldCharType="separate"/>
      </w:r>
      <w:r w:rsidRPr="007C6100">
        <w:rPr>
          <w:rStyle w:val="Hyperlink"/>
          <w:rFonts w:ascii="Times New Roman" w:eastAsia="Times New Roman" w:hAnsi="Times New Roman" w:cs="Times New Roman"/>
          <w:color w:val="auto"/>
          <w:sz w:val="24"/>
          <w:szCs w:val="24"/>
          <w:u w:val="none"/>
        </w:rPr>
        <w:t>informasi</w:t>
      </w:r>
      <w:r w:rsidR="00BB31C5">
        <w:fldChar w:fldCharType="end"/>
      </w:r>
      <w:r w:rsidRPr="007C6100">
        <w:rPr>
          <w:rFonts w:ascii="Times New Roman" w:eastAsia="Times New Roman" w:hAnsi="Times New Roman" w:cs="Times New Roman"/>
          <w:sz w:val="24"/>
          <w:szCs w:val="24"/>
        </w:rPr>
        <w:t> </w:t>
      </w:r>
      <w:r w:rsidRPr="00A16638">
        <w:rPr>
          <w:rFonts w:ascii="Times New Roman" w:eastAsia="Times New Roman" w:hAnsi="Times New Roman" w:cs="Times New Roman"/>
          <w:sz w:val="24"/>
          <w:szCs w:val="24"/>
        </w:rPr>
        <w:t>yang akurat, sehingga dapat diambil kesimpulan yang tepat dan cermat (Hamalik, 1994:151). </w:t>
      </w:r>
    </w:p>
    <w:p w:rsidR="00BD1066" w:rsidRDefault="00BD1066" w:rsidP="004E141A">
      <w:pPr>
        <w:tabs>
          <w:tab w:val="left" w:pos="284"/>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38170C">
        <w:rPr>
          <w:rFonts w:ascii="Times New Roman" w:hAnsi="Times New Roman" w:cs="Times New Roman"/>
          <w:sz w:val="24"/>
          <w:szCs w:val="24"/>
        </w:rPr>
        <w:t>Jus</w:t>
      </w:r>
      <w:r>
        <w:rPr>
          <w:rFonts w:ascii="Times New Roman" w:hAnsi="Times New Roman" w:cs="Times New Roman"/>
          <w:sz w:val="24"/>
          <w:szCs w:val="24"/>
        </w:rPr>
        <w:t xml:space="preserve">uf Djajadisastra (1982:19-20), metode </w:t>
      </w:r>
      <w:r w:rsidRPr="00411F19">
        <w:rPr>
          <w:rFonts w:ascii="Times New Roman" w:hAnsi="Times New Roman" w:cs="Times New Roman"/>
          <w:i/>
          <w:sz w:val="24"/>
          <w:szCs w:val="24"/>
        </w:rPr>
        <w:t>problem solving</w:t>
      </w:r>
      <w:r>
        <w:rPr>
          <w:rFonts w:ascii="Times New Roman" w:hAnsi="Times New Roman" w:cs="Times New Roman"/>
          <w:sz w:val="24"/>
          <w:szCs w:val="24"/>
        </w:rPr>
        <w:t xml:space="preserve"> yaitu:</w:t>
      </w:r>
    </w:p>
    <w:p w:rsidR="00BD1066" w:rsidRDefault="00BD1066" w:rsidP="004E141A">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w:t>
      </w:r>
      <w:r w:rsidRPr="0038170C">
        <w:rPr>
          <w:rFonts w:ascii="Times New Roman" w:hAnsi="Times New Roman" w:cs="Times New Roman"/>
          <w:sz w:val="24"/>
          <w:szCs w:val="24"/>
        </w:rPr>
        <w:t>etode ini mengembangkan kemampuan ber</w:t>
      </w:r>
      <w:r>
        <w:rPr>
          <w:rFonts w:ascii="Times New Roman" w:hAnsi="Times New Roman" w:cs="Times New Roman"/>
          <w:sz w:val="24"/>
          <w:szCs w:val="24"/>
        </w:rPr>
        <w:t>p</w:t>
      </w:r>
      <w:r w:rsidRPr="0038170C">
        <w:rPr>
          <w:rFonts w:ascii="Times New Roman" w:hAnsi="Times New Roman" w:cs="Times New Roman"/>
          <w:sz w:val="24"/>
          <w:szCs w:val="24"/>
        </w:rPr>
        <w:t>ikir yang dipupuk dengan adanya kesempatan untuk mengobservasi problema, mengumpulkan data, menganalisa data, menyusun suatu hipotesa, mencari hubungan (data) yang hilang dari data yang telah terkumpul untuk kemudian menarik kesimpulan yang merupakan hasil pemecahan masalah tersebut. Cara berfikir sem</w:t>
      </w:r>
      <w:r>
        <w:rPr>
          <w:rFonts w:ascii="Times New Roman" w:hAnsi="Times New Roman" w:cs="Times New Roman"/>
          <w:sz w:val="24"/>
          <w:szCs w:val="24"/>
        </w:rPr>
        <w:t>acam itu lazim disebut cara berpikir ilmiah. Cara berp</w:t>
      </w:r>
      <w:r w:rsidRPr="0038170C">
        <w:rPr>
          <w:rFonts w:ascii="Times New Roman" w:hAnsi="Times New Roman" w:cs="Times New Roman"/>
          <w:sz w:val="24"/>
          <w:szCs w:val="24"/>
        </w:rPr>
        <w:t>ikir yang menghasilkan suatu kesimpulan atau keputusan yang diyakini kebenarannya karena seluruh proses pemecahan masalah itu telah diikuti dan dikontrol dari data yang pertama yang berhasil dikumpulkan dan dianalisa sampai kepada kesimpulan yang di</w:t>
      </w:r>
      <w:r>
        <w:rPr>
          <w:rFonts w:ascii="Times New Roman" w:hAnsi="Times New Roman" w:cs="Times New Roman"/>
          <w:sz w:val="24"/>
          <w:szCs w:val="24"/>
        </w:rPr>
        <w:t>tarik atau ditetapkan. Cara berp</w:t>
      </w:r>
      <w:r w:rsidRPr="0038170C">
        <w:rPr>
          <w:rFonts w:ascii="Times New Roman" w:hAnsi="Times New Roman" w:cs="Times New Roman"/>
          <w:sz w:val="24"/>
          <w:szCs w:val="24"/>
        </w:rPr>
        <w:t>ikir semacam itu benar- benar dapat dikembangkan dengan menggunakan metode pemecahan masalah</w:t>
      </w:r>
      <w:r>
        <w:rPr>
          <w:rFonts w:ascii="Times New Roman" w:hAnsi="Times New Roman" w:cs="Times New Roman"/>
          <w:sz w:val="24"/>
          <w:szCs w:val="24"/>
        </w:rPr>
        <w:t>.</w:t>
      </w:r>
      <w:r w:rsidRPr="0038170C">
        <w:rPr>
          <w:rFonts w:ascii="Times New Roman" w:hAnsi="Times New Roman" w:cs="Times New Roman"/>
          <w:sz w:val="24"/>
          <w:szCs w:val="24"/>
        </w:rPr>
        <w:t xml:space="preserve"> Metode </w:t>
      </w:r>
      <w:r w:rsidRPr="007C6100">
        <w:rPr>
          <w:rFonts w:ascii="Times New Roman" w:hAnsi="Times New Roman" w:cs="Times New Roman"/>
          <w:i/>
          <w:sz w:val="24"/>
          <w:szCs w:val="24"/>
        </w:rPr>
        <w:t>problem solving</w:t>
      </w:r>
      <w:r w:rsidRPr="0038170C">
        <w:rPr>
          <w:rFonts w:ascii="Times New Roman" w:hAnsi="Times New Roman" w:cs="Times New Roman"/>
          <w:sz w:val="24"/>
          <w:szCs w:val="24"/>
        </w:rPr>
        <w:t xml:space="preserve"> bukan hanya sekedar metode mengajar tetapi juga merupakan suatu metode berpikir, sebab dalam problem solving dapat menggunakan metode- metode lainnya dimulai dengan mencari data sampai kepada menarik kesimpulan.</w:t>
      </w:r>
    </w:p>
    <w:p w:rsidR="00BD1066" w:rsidRDefault="00BD1066" w:rsidP="00BD1066">
      <w:pPr>
        <w:tabs>
          <w:tab w:val="left" w:pos="426"/>
        </w:tabs>
        <w:spacing w:after="0" w:line="240" w:lineRule="auto"/>
        <w:ind w:left="426" w:firstLine="708"/>
        <w:jc w:val="both"/>
        <w:rPr>
          <w:rFonts w:ascii="Times New Roman" w:hAnsi="Times New Roman" w:cs="Times New Roman"/>
          <w:sz w:val="24"/>
          <w:szCs w:val="24"/>
        </w:rPr>
      </w:pPr>
    </w:p>
    <w:p w:rsidR="00BD1066" w:rsidRDefault="00BD1066" w:rsidP="004E141A">
      <w:pPr>
        <w:spacing w:after="0" w:line="480" w:lineRule="auto"/>
        <w:ind w:left="284" w:firstLine="567"/>
        <w:jc w:val="both"/>
        <w:rPr>
          <w:rFonts w:ascii="Times New Roman" w:eastAsia="Times New Roman" w:hAnsi="Times New Roman" w:cs="Times New Roman"/>
          <w:sz w:val="24"/>
          <w:szCs w:val="24"/>
        </w:rPr>
      </w:pPr>
      <w:r w:rsidRPr="00186B81">
        <w:rPr>
          <w:rFonts w:ascii="Times New Roman" w:eastAsia="Times New Roman" w:hAnsi="Times New Roman" w:cs="Times New Roman"/>
          <w:i/>
          <w:sz w:val="24"/>
          <w:szCs w:val="24"/>
        </w:rPr>
        <w:t>Problem solving</w:t>
      </w:r>
      <w:r w:rsidRPr="0024050D">
        <w:rPr>
          <w:rFonts w:ascii="Times New Roman" w:eastAsia="Times New Roman" w:hAnsi="Times New Roman" w:cs="Times New Roman"/>
          <w:sz w:val="24"/>
          <w:szCs w:val="24"/>
        </w:rPr>
        <w:t xml:space="preserve"> melatih siswa terlatih mencari informasi dan mengecek silang validitas informasi itu dengan sumber lainnya, juga problem solving melatih siswa berfikir kritis dan metode ini melatih siswa memecahkan dilema. Sehingga dengan menerapkan metode problem solving ini siswa menjadi lebih dapat mengerti bagaimana cara memecahkan masalah yang akan dihadapi pada kehidupan nyata</w:t>
      </w:r>
      <w:r>
        <w:rPr>
          <w:rFonts w:ascii="Times New Roman" w:eastAsia="Times New Roman" w:hAnsi="Times New Roman" w:cs="Times New Roman"/>
          <w:sz w:val="24"/>
          <w:szCs w:val="24"/>
        </w:rPr>
        <w:t xml:space="preserve"> atau</w:t>
      </w:r>
      <w:r w:rsidRPr="0024050D">
        <w:rPr>
          <w:rFonts w:ascii="Times New Roman" w:eastAsia="Times New Roman" w:hAnsi="Times New Roman" w:cs="Times New Roman"/>
          <w:sz w:val="24"/>
          <w:szCs w:val="24"/>
        </w:rPr>
        <w:t xml:space="preserve"> di luar lingkungan sekolah.</w:t>
      </w:r>
    </w:p>
    <w:p w:rsidR="00BD1066" w:rsidRDefault="00BD1066" w:rsidP="00C146C5">
      <w:pPr>
        <w:spacing w:after="0" w:line="480" w:lineRule="auto"/>
        <w:ind w:left="284" w:firstLine="567"/>
        <w:jc w:val="both"/>
        <w:rPr>
          <w:rFonts w:ascii="Times New Roman" w:eastAsia="Times New Roman" w:hAnsi="Times New Roman" w:cs="Times New Roman"/>
          <w:sz w:val="24"/>
          <w:szCs w:val="24"/>
        </w:rPr>
      </w:pPr>
      <w:r w:rsidRPr="0024050D">
        <w:rPr>
          <w:rFonts w:ascii="Times New Roman" w:eastAsia="Times New Roman" w:hAnsi="Times New Roman" w:cs="Times New Roman"/>
          <w:sz w:val="24"/>
          <w:szCs w:val="24"/>
        </w:rPr>
        <w:t xml:space="preserve">Untuk mendukung strategi belajar mengajar dengan menggunakan metode </w:t>
      </w:r>
      <w:r w:rsidRPr="00DD3D80">
        <w:rPr>
          <w:rFonts w:ascii="Times New Roman" w:eastAsia="Times New Roman" w:hAnsi="Times New Roman" w:cs="Times New Roman"/>
          <w:i/>
          <w:sz w:val="24"/>
          <w:szCs w:val="24"/>
        </w:rPr>
        <w:t>problem solving</w:t>
      </w:r>
      <w:r w:rsidRPr="0024050D">
        <w:rPr>
          <w:rFonts w:ascii="Times New Roman" w:eastAsia="Times New Roman" w:hAnsi="Times New Roman" w:cs="Times New Roman"/>
          <w:sz w:val="24"/>
          <w:szCs w:val="24"/>
        </w:rPr>
        <w:t xml:space="preserve"> ini, guru perlu memilih bahan pelajaran yang memiliki permasalahan. Materi pelajaran tidak terbatas hanya pada buku teks di sekolah, tetapi juga di ambil dari sumber-sumber lingkungan seperti peristiwa-peristiwa </w:t>
      </w:r>
      <w:r w:rsidRPr="0024050D">
        <w:rPr>
          <w:rFonts w:ascii="Times New Roman" w:eastAsia="Times New Roman" w:hAnsi="Times New Roman" w:cs="Times New Roman"/>
          <w:sz w:val="24"/>
          <w:szCs w:val="24"/>
        </w:rPr>
        <w:lastRenderedPageBreak/>
        <w:t>kemasyarakatan atau peristiwa dalam lingkungan sekolah (</w:t>
      </w:r>
      <w:r w:rsidR="00C146C5" w:rsidRPr="00A16638">
        <w:rPr>
          <w:rFonts w:ascii="Times New Roman" w:eastAsia="Times New Roman" w:hAnsi="Times New Roman" w:cs="Times New Roman"/>
          <w:sz w:val="24"/>
          <w:szCs w:val="24"/>
        </w:rPr>
        <w:t>Hamalik, 1994:1</w:t>
      </w:r>
      <w:r w:rsidR="00C146C5" w:rsidRPr="00C146C5">
        <w:rPr>
          <w:rFonts w:ascii="Times New Roman" w:eastAsia="Times New Roman" w:hAnsi="Times New Roman" w:cs="Times New Roman"/>
          <w:sz w:val="24"/>
          <w:szCs w:val="24"/>
        </w:rPr>
        <w:t>41</w:t>
      </w:r>
      <w:r w:rsidRPr="0024050D">
        <w:rPr>
          <w:rFonts w:ascii="Times New Roman" w:eastAsia="Times New Roman" w:hAnsi="Times New Roman" w:cs="Times New Roman"/>
          <w:sz w:val="24"/>
          <w:szCs w:val="24"/>
        </w:rPr>
        <w:t>). Tujuannya agar memudahkan siswa dalam menghadapi dan memecahkan masalah yang terjadi di lingkungan sebenarnya dan siswa memperoleh pengalaman tentang penyelesaian masalah sehingga dapat diterapkan di kehidupan nyata.</w:t>
      </w:r>
    </w:p>
    <w:p w:rsidR="00BD1066" w:rsidRDefault="00BD1066" w:rsidP="004E141A">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pendapat-pendapat para ahli diatas, maka penulis dapat menyimuplkan bahwa metode </w:t>
      </w:r>
      <w:r w:rsidRPr="003F7DBE">
        <w:rPr>
          <w:rFonts w:ascii="Times New Roman" w:eastAsia="Times New Roman" w:hAnsi="Times New Roman" w:cs="Times New Roman"/>
          <w:i/>
          <w:sz w:val="24"/>
          <w:szCs w:val="24"/>
        </w:rPr>
        <w:t>problem solving</w:t>
      </w:r>
      <w:r>
        <w:rPr>
          <w:rFonts w:ascii="Times New Roman" w:eastAsia="Times New Roman" w:hAnsi="Times New Roman" w:cs="Times New Roman"/>
          <w:sz w:val="24"/>
          <w:szCs w:val="24"/>
        </w:rPr>
        <w:t xml:space="preserve"> adalah suatu metode atau cara dalam pembelajaran yang dilakukan secara individu maupun kelompok, mulai dari mengidentifikasi hingga menemukan cara untuk memecahkan suatu masalah. </w:t>
      </w:r>
    </w:p>
    <w:p w:rsidR="00BD1066" w:rsidRDefault="00BD1066" w:rsidP="004E141A">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Langkah-langkah yang diikuti dalam pemecahan masalah, pada umumnya seperti yang telah dikemukakan oleh John Dewey dalam Nasution (2011:</w:t>
      </w:r>
      <w:r w:rsidRPr="00446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170-171) yakni: </w:t>
      </w:r>
    </w:p>
    <w:p w:rsidR="00BD1066" w:rsidRPr="00BE5E9C" w:rsidRDefault="00BD1066" w:rsidP="004E141A">
      <w:pPr>
        <w:pStyle w:val="ListParagraph"/>
        <w:numPr>
          <w:ilvl w:val="1"/>
          <w:numId w:val="22"/>
        </w:numPr>
        <w:spacing w:after="0" w:line="240" w:lineRule="auto"/>
        <w:ind w:left="1276"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Menyadari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sidRPr="00BE5E9C">
        <w:rPr>
          <w:rFonts w:ascii="Times New Roman" w:eastAsia="Times New Roman" w:hAnsi="Times New Roman" w:cs="Times New Roman"/>
          <w:sz w:val="24"/>
          <w:szCs w:val="24"/>
        </w:rPr>
        <w:t xml:space="preserve"> dihadapkan dengan masalah</w:t>
      </w:r>
      <w:r>
        <w:rPr>
          <w:rFonts w:ascii="Times New Roman" w:eastAsia="Times New Roman" w:hAnsi="Times New Roman" w:cs="Times New Roman"/>
          <w:sz w:val="24"/>
          <w:szCs w:val="24"/>
          <w:lang w:val="en-US"/>
        </w:rPr>
        <w:t>, m</w:t>
      </w:r>
      <w:r w:rsidRPr="001942BA">
        <w:rPr>
          <w:rFonts w:ascii="Times New Roman" w:eastAsia="Times New Roman" w:hAnsi="Times New Roman" w:cs="Times New Roman"/>
          <w:sz w:val="24"/>
          <w:szCs w:val="24"/>
        </w:rPr>
        <w:t xml:space="preserve">erasakan adanya suatu masalah atau </w:t>
      </w:r>
      <w:proofErr w:type="gramStart"/>
      <w:r w:rsidRPr="001942BA">
        <w:rPr>
          <w:rFonts w:ascii="Times New Roman" w:eastAsia="Times New Roman" w:hAnsi="Times New Roman" w:cs="Times New Roman"/>
          <w:sz w:val="24"/>
          <w:szCs w:val="24"/>
        </w:rPr>
        <w:t>kesulitan.</w:t>
      </w:r>
      <w:r>
        <w:rPr>
          <w:rFonts w:ascii="Times New Roman" w:eastAsia="Times New Roman" w:hAnsi="Times New Roman" w:cs="Times New Roman"/>
          <w:sz w:val="24"/>
          <w:szCs w:val="24"/>
          <w:lang w:val="en-US"/>
        </w:rPr>
        <w:t>;</w:t>
      </w:r>
      <w:proofErr w:type="gramEnd"/>
      <w:r w:rsidRPr="00BE5E9C">
        <w:rPr>
          <w:rFonts w:ascii="Times New Roman" w:eastAsia="Times New Roman" w:hAnsi="Times New Roman" w:cs="Times New Roman"/>
          <w:sz w:val="24"/>
          <w:szCs w:val="24"/>
        </w:rPr>
        <w:t xml:space="preserve"> </w:t>
      </w:r>
    </w:p>
    <w:p w:rsidR="00BD1066" w:rsidRPr="001942BA" w:rsidRDefault="00BD1066" w:rsidP="004E141A">
      <w:pPr>
        <w:pStyle w:val="ListParagraph"/>
        <w:numPr>
          <w:ilvl w:val="1"/>
          <w:numId w:val="22"/>
        </w:numPr>
        <w:spacing w:after="0" w:line="240" w:lineRule="auto"/>
        <w:ind w:left="1276"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Identifikasi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menelaah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w:t>
      </w:r>
      <w:proofErr w:type="spellEnd"/>
      <w:r>
        <w:rPr>
          <w:rFonts w:ascii="Times New Roman" w:eastAsia="Times New Roman" w:hAnsi="Times New Roman" w:cs="Times New Roman"/>
          <w:sz w:val="24"/>
          <w:szCs w:val="24"/>
          <w:lang w:val="en-US"/>
        </w:rPr>
        <w:t>, m</w:t>
      </w:r>
      <w:r w:rsidRPr="001942BA">
        <w:rPr>
          <w:rFonts w:ascii="Times New Roman" w:eastAsia="Times New Roman" w:hAnsi="Times New Roman" w:cs="Times New Roman"/>
          <w:sz w:val="24"/>
          <w:szCs w:val="24"/>
        </w:rPr>
        <w:t>enggunakan pengetahuan untuk memperinci, menganalisis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menyelidiki</w:t>
      </w:r>
      <w:proofErr w:type="spellEnd"/>
      <w:r>
        <w:rPr>
          <w:rFonts w:ascii="Times New Roman" w:eastAsia="Times New Roman" w:hAnsi="Times New Roman" w:cs="Times New Roman"/>
          <w:sz w:val="24"/>
          <w:szCs w:val="24"/>
        </w:rPr>
        <w:t xml:space="preserve"> masalah</w:t>
      </w:r>
      <w:r>
        <w:rPr>
          <w:rFonts w:ascii="Times New Roman" w:eastAsia="Times New Roman" w:hAnsi="Times New Roman" w:cs="Times New Roman"/>
          <w:sz w:val="24"/>
          <w:szCs w:val="24"/>
          <w:lang w:val="en-US"/>
        </w:rPr>
        <w:t>;</w:t>
      </w:r>
    </w:p>
    <w:p w:rsidR="00BD1066" w:rsidRPr="00BE5E9C" w:rsidRDefault="00BD1066" w:rsidP="004E141A">
      <w:pPr>
        <w:pStyle w:val="ListParagraph"/>
        <w:numPr>
          <w:ilvl w:val="1"/>
          <w:numId w:val="22"/>
        </w:numPr>
        <w:spacing w:after="0" w:line="240" w:lineRule="auto"/>
        <w:ind w:left="1276"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Penyusunan</w:t>
      </w:r>
      <w:proofErr w:type="spellEnd"/>
      <w:r>
        <w:rPr>
          <w:rFonts w:ascii="Times New Roman" w:eastAsia="Times New Roman" w:hAnsi="Times New Roman" w:cs="Times New Roman"/>
          <w:sz w:val="24"/>
          <w:szCs w:val="24"/>
          <w:lang w:val="en-US"/>
        </w:rPr>
        <w:t xml:space="preserve"> </w:t>
      </w:r>
      <w:r w:rsidRPr="00BE5E9C">
        <w:rPr>
          <w:rFonts w:ascii="Times New Roman" w:eastAsia="Times New Roman" w:hAnsi="Times New Roman" w:cs="Times New Roman"/>
          <w:sz w:val="24"/>
          <w:szCs w:val="24"/>
        </w:rPr>
        <w:t>hipotesis, yaitu siswa merumuskan berbagai kemungkinan pemecahan sesuai dengan pengetahuan yang dimiliki</w:t>
      </w:r>
      <w:r>
        <w:rPr>
          <w:rFonts w:ascii="Times New Roman" w:eastAsia="Times New Roman" w:hAnsi="Times New Roman" w:cs="Times New Roman"/>
          <w:sz w:val="24"/>
          <w:szCs w:val="24"/>
          <w:lang w:val="en-US"/>
        </w:rPr>
        <w:t>n</w:t>
      </w:r>
      <w:r w:rsidRPr="00BE5E9C">
        <w:rPr>
          <w:rFonts w:ascii="Times New Roman" w:eastAsia="Times New Roman" w:hAnsi="Times New Roman" w:cs="Times New Roman"/>
          <w:sz w:val="24"/>
          <w:szCs w:val="24"/>
        </w:rPr>
        <w:t>ya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berdasarkan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pengalaman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informasi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sebelumnya</w:t>
      </w:r>
      <w:proofErr w:type="spellEnd"/>
      <w:r w:rsidRPr="00BE5E9C">
        <w:rPr>
          <w:rFonts w:ascii="Times New Roman" w:eastAsia="Times New Roman" w:hAnsi="Times New Roman" w:cs="Times New Roman"/>
          <w:sz w:val="24"/>
          <w:szCs w:val="24"/>
        </w:rPr>
        <w:t xml:space="preserve">; </w:t>
      </w:r>
    </w:p>
    <w:p w:rsidR="00BD1066" w:rsidRPr="001942BA" w:rsidRDefault="00BD1066" w:rsidP="004E141A">
      <w:pPr>
        <w:pStyle w:val="ListParagraph"/>
        <w:numPr>
          <w:ilvl w:val="1"/>
          <w:numId w:val="22"/>
        </w:numPr>
        <w:spacing w:after="0" w:line="240" w:lineRule="auto"/>
        <w:ind w:left="1276" w:hanging="425"/>
        <w:jc w:val="both"/>
        <w:rPr>
          <w:rFonts w:ascii="Times New Roman" w:eastAsia="Times New Roman" w:hAnsi="Times New Roman" w:cs="Times New Roman"/>
          <w:sz w:val="24"/>
          <w:szCs w:val="24"/>
        </w:rPr>
      </w:pPr>
      <w:r w:rsidRPr="00446794">
        <w:rPr>
          <w:rFonts w:ascii="Times New Roman" w:eastAsia="Times New Roman" w:hAnsi="Times New Roman" w:cs="Times New Roman"/>
          <w:sz w:val="24"/>
          <w:szCs w:val="24"/>
        </w:rPr>
        <w:t>P</w:t>
      </w:r>
      <w:r w:rsidRPr="00BE5E9C">
        <w:rPr>
          <w:rFonts w:ascii="Times New Roman" w:eastAsia="Times New Roman" w:hAnsi="Times New Roman" w:cs="Times New Roman"/>
          <w:sz w:val="24"/>
          <w:szCs w:val="24"/>
        </w:rPr>
        <w:t>enguji</w:t>
      </w:r>
      <w:r w:rsidRPr="00446794">
        <w:rPr>
          <w:rFonts w:ascii="Times New Roman" w:eastAsia="Times New Roman" w:hAnsi="Times New Roman" w:cs="Times New Roman"/>
          <w:sz w:val="24"/>
          <w:szCs w:val="24"/>
        </w:rPr>
        <w:t>an</w:t>
      </w:r>
      <w:r w:rsidRPr="00BE5E9C">
        <w:rPr>
          <w:rFonts w:ascii="Times New Roman" w:eastAsia="Times New Roman" w:hAnsi="Times New Roman" w:cs="Times New Roman"/>
          <w:sz w:val="24"/>
          <w:szCs w:val="24"/>
        </w:rPr>
        <w:t xml:space="preserve"> hipotesis, yaitu </w:t>
      </w:r>
      <w:r w:rsidRPr="001942BA">
        <w:rPr>
          <w:rFonts w:ascii="Times New Roman" w:eastAsia="Times New Roman" w:hAnsi="Times New Roman" w:cs="Times New Roman"/>
          <w:sz w:val="24"/>
          <w:szCs w:val="24"/>
        </w:rPr>
        <w:t>mencoba mempraktekkan salah satu kemungkinan pemecahan yang dipandangnya terbaik</w:t>
      </w:r>
      <w:r w:rsidRPr="00446794">
        <w:rPr>
          <w:rFonts w:ascii="Times New Roman" w:eastAsia="Times New Roman" w:hAnsi="Times New Roman" w:cs="Times New Roman"/>
          <w:sz w:val="24"/>
          <w:szCs w:val="24"/>
        </w:rPr>
        <w:t>, kemudian h</w:t>
      </w:r>
      <w:r w:rsidRPr="001942BA">
        <w:rPr>
          <w:rFonts w:ascii="Times New Roman" w:eastAsia="Times New Roman" w:hAnsi="Times New Roman" w:cs="Times New Roman"/>
          <w:sz w:val="24"/>
          <w:szCs w:val="24"/>
        </w:rPr>
        <w:t>asilnya akan membuktikan betul-tidaknya pemecahan masalah</w:t>
      </w:r>
      <w:r w:rsidRPr="00446794">
        <w:rPr>
          <w:rFonts w:ascii="Times New Roman" w:eastAsia="Times New Roman" w:hAnsi="Times New Roman" w:cs="Times New Roman"/>
          <w:sz w:val="24"/>
          <w:szCs w:val="24"/>
        </w:rPr>
        <w:t>,</w:t>
      </w:r>
      <w:r w:rsidRPr="00BE5E9C">
        <w:rPr>
          <w:rFonts w:ascii="Times New Roman" w:eastAsia="Times New Roman" w:hAnsi="Times New Roman" w:cs="Times New Roman"/>
          <w:sz w:val="24"/>
          <w:szCs w:val="24"/>
        </w:rPr>
        <w:t>.</w:t>
      </w:r>
    </w:p>
    <w:p w:rsidR="00BD1066" w:rsidRDefault="00BD1066" w:rsidP="004E141A">
      <w:pPr>
        <w:pStyle w:val="ListParagraph"/>
        <w:numPr>
          <w:ilvl w:val="1"/>
          <w:numId w:val="22"/>
        </w:numPr>
        <w:spacing w:after="0" w:line="240" w:lineRule="auto"/>
        <w:ind w:left="1276"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Kesimpulan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r w:rsidRPr="00BE5E9C">
        <w:rPr>
          <w:rFonts w:ascii="Times New Roman" w:eastAsia="Times New Roman" w:hAnsi="Times New Roman" w:cs="Times New Roman"/>
          <w:sz w:val="24"/>
          <w:szCs w:val="24"/>
        </w:rPr>
        <w:t>siswa merumuskan kesimpulan sesuai hipotesis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menyimpulkan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alternatif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pemecahan</w:t>
      </w:r>
      <w:proofErr w:type="spellEnd"/>
      <w:r>
        <w:rPr>
          <w:rFonts w:ascii="Times New Roman" w:eastAsia="Times New Roman" w:hAnsi="Times New Roman" w:cs="Times New Roman"/>
          <w:sz w:val="24"/>
          <w:szCs w:val="24"/>
          <w:lang w:val="en-US"/>
        </w:rPr>
        <w:t xml:space="preserve">. </w:t>
      </w:r>
    </w:p>
    <w:p w:rsidR="004E141A" w:rsidRDefault="004E141A" w:rsidP="002E4CDA">
      <w:pPr>
        <w:tabs>
          <w:tab w:val="left" w:pos="426"/>
        </w:tabs>
        <w:spacing w:after="0" w:line="480" w:lineRule="auto"/>
        <w:ind w:left="142" w:firstLine="708"/>
        <w:jc w:val="both"/>
        <w:rPr>
          <w:rFonts w:ascii="Times New Roman" w:hAnsi="Times New Roman" w:cs="Times New Roman"/>
          <w:sz w:val="24"/>
          <w:szCs w:val="24"/>
          <w:lang w:val="en-US"/>
        </w:rPr>
      </w:pPr>
    </w:p>
    <w:p w:rsidR="00BD1066" w:rsidRDefault="00BD1066" w:rsidP="004E141A">
      <w:pPr>
        <w:tabs>
          <w:tab w:val="left" w:pos="284"/>
        </w:tabs>
        <w:spacing w:after="0" w:line="480" w:lineRule="auto"/>
        <w:ind w:left="284" w:firstLine="567"/>
        <w:jc w:val="both"/>
        <w:rPr>
          <w:rFonts w:ascii="Times New Roman" w:hAnsi="Times New Roman" w:cs="Times New Roman"/>
          <w:sz w:val="24"/>
          <w:szCs w:val="24"/>
        </w:rPr>
      </w:pPr>
      <w:r w:rsidRPr="0038170C">
        <w:rPr>
          <w:rFonts w:ascii="Times New Roman" w:hAnsi="Times New Roman" w:cs="Times New Roman"/>
          <w:sz w:val="24"/>
          <w:szCs w:val="24"/>
        </w:rPr>
        <w:t xml:space="preserve">Tujuan utama dari penggunaan metode Pemecahan Masalah </w:t>
      </w:r>
      <w:r>
        <w:rPr>
          <w:rFonts w:ascii="Times New Roman" w:hAnsi="Times New Roman" w:cs="Times New Roman"/>
          <w:sz w:val="24"/>
          <w:szCs w:val="24"/>
        </w:rPr>
        <w:t xml:space="preserve">menurut </w:t>
      </w:r>
      <w:r w:rsidRPr="0038170C">
        <w:rPr>
          <w:rFonts w:ascii="Times New Roman" w:hAnsi="Times New Roman" w:cs="Times New Roman"/>
          <w:sz w:val="24"/>
          <w:szCs w:val="24"/>
        </w:rPr>
        <w:t xml:space="preserve">Jusuf Djajadisastra, </w:t>
      </w:r>
      <w:r w:rsidR="004E141A">
        <w:rPr>
          <w:rFonts w:ascii="Times New Roman" w:hAnsi="Times New Roman" w:cs="Times New Roman"/>
          <w:sz w:val="24"/>
          <w:szCs w:val="24"/>
        </w:rPr>
        <w:t>(1982:</w:t>
      </w:r>
      <w:r>
        <w:rPr>
          <w:rFonts w:ascii="Times New Roman" w:hAnsi="Times New Roman" w:cs="Times New Roman"/>
          <w:sz w:val="24"/>
          <w:szCs w:val="24"/>
        </w:rPr>
        <w:t xml:space="preserve">20-21) </w:t>
      </w:r>
      <w:r w:rsidRPr="0038170C">
        <w:rPr>
          <w:rFonts w:ascii="Times New Roman" w:hAnsi="Times New Roman" w:cs="Times New Roman"/>
          <w:sz w:val="24"/>
          <w:szCs w:val="24"/>
        </w:rPr>
        <w:t>adalah:</w:t>
      </w:r>
    </w:p>
    <w:p w:rsidR="00BD1066" w:rsidRPr="0024050D" w:rsidRDefault="00BD1066" w:rsidP="00055767">
      <w:pPr>
        <w:pStyle w:val="ListParagraph"/>
        <w:numPr>
          <w:ilvl w:val="1"/>
          <w:numId w:val="18"/>
        </w:numPr>
        <w:tabs>
          <w:tab w:val="left" w:pos="1276"/>
        </w:tabs>
        <w:spacing w:after="0" w:line="240" w:lineRule="auto"/>
        <w:ind w:left="1276" w:hanging="425"/>
        <w:jc w:val="both"/>
        <w:rPr>
          <w:rFonts w:ascii="Times New Roman" w:hAnsi="Times New Roman" w:cs="Times New Roman"/>
          <w:sz w:val="24"/>
          <w:szCs w:val="24"/>
        </w:rPr>
      </w:pPr>
      <w:r w:rsidRPr="0024050D">
        <w:rPr>
          <w:rFonts w:ascii="Times New Roman" w:hAnsi="Times New Roman" w:cs="Times New Roman"/>
          <w:sz w:val="24"/>
          <w:szCs w:val="24"/>
        </w:rPr>
        <w:lastRenderedPageBreak/>
        <w:t>Mengembangkan kemampuan berfikir, terutama didalam mencari sebab-akibat dan tujuan suatu masalah. Metode ini melatih murid dalam cara-cara mendekati dan cara-cara mengambil langkah-langkah apabila akan memecahkan suatu masalah.</w:t>
      </w:r>
    </w:p>
    <w:p w:rsidR="00BD1066" w:rsidRPr="00E52CD3" w:rsidRDefault="00BD1066" w:rsidP="00055767">
      <w:pPr>
        <w:pStyle w:val="ListParagraph"/>
        <w:numPr>
          <w:ilvl w:val="1"/>
          <w:numId w:val="18"/>
        </w:numPr>
        <w:tabs>
          <w:tab w:val="left" w:pos="1276"/>
        </w:tabs>
        <w:spacing w:after="0" w:line="240" w:lineRule="auto"/>
        <w:ind w:left="1276" w:hanging="425"/>
        <w:jc w:val="both"/>
        <w:rPr>
          <w:rFonts w:ascii="Times New Roman" w:eastAsia="Times New Roman" w:hAnsi="Times New Roman" w:cs="Times New Roman"/>
          <w:sz w:val="24"/>
          <w:szCs w:val="24"/>
        </w:rPr>
      </w:pPr>
      <w:r w:rsidRPr="0024050D">
        <w:rPr>
          <w:rFonts w:ascii="Times New Roman" w:hAnsi="Times New Roman" w:cs="Times New Roman"/>
          <w:sz w:val="24"/>
          <w:szCs w:val="24"/>
        </w:rPr>
        <w:t>Memberikan kepada murid pengetahuan dan kecakapan praktis yang bernilai/bermanfaat bagi keperluan hidup sehari-hari. Metode ini memberikan dasar-dasar pengalaman yang praktis mengenai bagaimana cara-cara memecahkan masalah dan kecakapan ini dapat diterapkan bagi keperluan menghadapi masalah-masalah lainnya didalam masyarakat.</w:t>
      </w:r>
    </w:p>
    <w:p w:rsidR="00BD1066" w:rsidRPr="0024050D" w:rsidRDefault="00BD1066" w:rsidP="00BD1066">
      <w:pPr>
        <w:pStyle w:val="ListParagraph"/>
        <w:tabs>
          <w:tab w:val="left" w:pos="426"/>
        </w:tabs>
        <w:spacing w:after="0" w:line="240" w:lineRule="auto"/>
        <w:ind w:left="1418"/>
        <w:jc w:val="both"/>
        <w:rPr>
          <w:rFonts w:ascii="Times New Roman" w:eastAsia="Times New Roman" w:hAnsi="Times New Roman" w:cs="Times New Roman"/>
          <w:sz w:val="24"/>
          <w:szCs w:val="24"/>
        </w:rPr>
      </w:pPr>
    </w:p>
    <w:p w:rsidR="00BD1066" w:rsidRDefault="00BD1066" w:rsidP="00055767">
      <w:pPr>
        <w:tabs>
          <w:tab w:val="left" w:pos="284"/>
        </w:tabs>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BC6036">
        <w:rPr>
          <w:rFonts w:ascii="Times New Roman" w:eastAsia="Times New Roman" w:hAnsi="Times New Roman" w:cs="Times New Roman"/>
          <w:sz w:val="24"/>
          <w:szCs w:val="24"/>
        </w:rPr>
        <w:t xml:space="preserve">Jusuf Djajadisastra, </w:t>
      </w:r>
      <w:r>
        <w:rPr>
          <w:rFonts w:ascii="Times New Roman" w:eastAsia="Times New Roman" w:hAnsi="Times New Roman" w:cs="Times New Roman"/>
          <w:sz w:val="24"/>
          <w:szCs w:val="24"/>
        </w:rPr>
        <w:t>(1982:26-27) K</w:t>
      </w:r>
      <w:r w:rsidRPr="0024050D">
        <w:rPr>
          <w:rFonts w:ascii="Times New Roman" w:eastAsia="Times New Roman" w:hAnsi="Times New Roman" w:cs="Times New Roman"/>
          <w:sz w:val="24"/>
          <w:szCs w:val="24"/>
        </w:rPr>
        <w:t xml:space="preserve">euntungan </w:t>
      </w:r>
      <w:r>
        <w:rPr>
          <w:rFonts w:ascii="Times New Roman" w:eastAsia="Times New Roman" w:hAnsi="Times New Roman" w:cs="Times New Roman"/>
          <w:sz w:val="24"/>
          <w:szCs w:val="24"/>
        </w:rPr>
        <w:t xml:space="preserve">atau kelebihan dari </w:t>
      </w:r>
      <w:r w:rsidRPr="0024050D">
        <w:rPr>
          <w:rFonts w:ascii="Times New Roman" w:eastAsia="Times New Roman" w:hAnsi="Times New Roman" w:cs="Times New Roman"/>
          <w:sz w:val="24"/>
          <w:szCs w:val="24"/>
        </w:rPr>
        <w:t xml:space="preserve">penerapan metode </w:t>
      </w:r>
      <w:r w:rsidRPr="00BC6036">
        <w:rPr>
          <w:rFonts w:ascii="Times New Roman" w:eastAsia="Times New Roman" w:hAnsi="Times New Roman" w:cs="Times New Roman"/>
          <w:i/>
          <w:sz w:val="24"/>
          <w:szCs w:val="24"/>
        </w:rPr>
        <w:t>problem solving</w:t>
      </w:r>
      <w:r>
        <w:rPr>
          <w:rFonts w:ascii="Times New Roman" w:eastAsia="Times New Roman" w:hAnsi="Times New Roman" w:cs="Times New Roman"/>
          <w:i/>
          <w:sz w:val="24"/>
          <w:szCs w:val="24"/>
        </w:rPr>
        <w:t xml:space="preserve"> </w:t>
      </w:r>
      <w:r w:rsidRPr="00BC6036">
        <w:rPr>
          <w:rFonts w:ascii="Times New Roman" w:eastAsia="Times New Roman" w:hAnsi="Times New Roman" w:cs="Times New Roman"/>
          <w:sz w:val="24"/>
          <w:szCs w:val="24"/>
        </w:rPr>
        <w:t>yaitu:</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Mendidik murid untuk berfikir secara sistematis.</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Mendidik berfikir untuk mencari sebab-akibat.</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Menjadi terbuka untuk berbagai pendapat dan mampu membuat pertimbangan untuk memilih satu ketetapan. </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Mampu mencari berbagai cara jalan keluar dari suatu kesulitan atau masalah. </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Tidak lekas putus asa jika menghadapi suatu masalah.</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Belajar bertindak atas dasar suatu rencana yang matang. </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Belajar bertanggung jawab atas keputusan yang telah ditetapkan dalam memecahkan suatu masalah. </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Tidak merasa hanya bergantung pada pendapat guru saja.</w:t>
      </w:r>
    </w:p>
    <w:p w:rsidR="00BD1066"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Belajar menganalisa suatu persoalan dari berbagai segi.</w:t>
      </w:r>
    </w:p>
    <w:p w:rsidR="00BD1066" w:rsidRPr="00B901F5" w:rsidRDefault="00BD1066" w:rsidP="00055767">
      <w:pPr>
        <w:pStyle w:val="ListParagraph"/>
        <w:numPr>
          <w:ilvl w:val="1"/>
          <w:numId w:val="19"/>
        </w:numPr>
        <w:tabs>
          <w:tab w:val="left" w:pos="42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Mendidik suatu sikap-hidup, bahwa setiap kesulitan ada jalan pemecahannya jika dihadapi dengan sungguh-sungguh.</w:t>
      </w:r>
    </w:p>
    <w:p w:rsidR="00BD1066" w:rsidRPr="00B901F5" w:rsidRDefault="00BD1066" w:rsidP="00BD1066">
      <w:pPr>
        <w:pStyle w:val="ListParagraph"/>
        <w:tabs>
          <w:tab w:val="left" w:pos="426"/>
        </w:tabs>
        <w:spacing w:after="0" w:line="240" w:lineRule="auto"/>
        <w:ind w:left="1418"/>
        <w:jc w:val="both"/>
        <w:rPr>
          <w:rFonts w:ascii="Times New Roman" w:eastAsia="Times New Roman" w:hAnsi="Times New Roman" w:cs="Times New Roman"/>
          <w:sz w:val="24"/>
          <w:szCs w:val="24"/>
        </w:rPr>
      </w:pPr>
    </w:p>
    <w:p w:rsidR="00BD1066" w:rsidRDefault="00BD1066" w:rsidP="00055767">
      <w:pPr>
        <w:tabs>
          <w:tab w:val="left" w:pos="142"/>
        </w:tabs>
        <w:spacing w:after="0" w:line="48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w:t>
      </w:r>
      <w:r w:rsidRPr="0024050D">
        <w:rPr>
          <w:rFonts w:ascii="Times New Roman" w:eastAsia="Times New Roman" w:hAnsi="Times New Roman" w:cs="Times New Roman"/>
          <w:sz w:val="24"/>
          <w:szCs w:val="24"/>
        </w:rPr>
        <w:t xml:space="preserve">elemahan atau kekurangan metode </w:t>
      </w:r>
      <w:r w:rsidRPr="00BC6036">
        <w:rPr>
          <w:rFonts w:ascii="Times New Roman" w:eastAsia="Times New Roman" w:hAnsi="Times New Roman" w:cs="Times New Roman"/>
          <w:i/>
          <w:sz w:val="24"/>
          <w:szCs w:val="24"/>
        </w:rPr>
        <w:t>problem solving</w:t>
      </w:r>
      <w:r>
        <w:rPr>
          <w:rFonts w:ascii="Times New Roman" w:eastAsia="Times New Roman" w:hAnsi="Times New Roman" w:cs="Times New Roman"/>
          <w:sz w:val="24"/>
          <w:szCs w:val="24"/>
        </w:rPr>
        <w:t xml:space="preserve"> yaitu:</w:t>
      </w:r>
    </w:p>
    <w:p w:rsidR="00BD1066" w:rsidRPr="00BC6036" w:rsidRDefault="00BD1066" w:rsidP="00055767">
      <w:pPr>
        <w:pStyle w:val="ListParagraph"/>
        <w:numPr>
          <w:ilvl w:val="1"/>
          <w:numId w:val="20"/>
        </w:numPr>
        <w:tabs>
          <w:tab w:val="left" w:pos="127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Metode ini memerlukan waktu yang cukup jika diharapkan suatu hasil keputusan yang tepat. Padahal kita ketahui bahwa jam-jam pelajaran selalu terbatas. </w:t>
      </w:r>
    </w:p>
    <w:p w:rsidR="00BD1066" w:rsidRDefault="00BD1066" w:rsidP="00055767">
      <w:pPr>
        <w:pStyle w:val="ListParagraph"/>
        <w:numPr>
          <w:ilvl w:val="1"/>
          <w:numId w:val="20"/>
        </w:numPr>
        <w:tabs>
          <w:tab w:val="left" w:pos="127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Dalam satu jam atau dua jam pelajaran mungkin hanya satu atau dua masalah saja yang dapat dipecahkan, sehingga mungkin sekali bahan pelajaran akan tertinggal.</w:t>
      </w:r>
    </w:p>
    <w:p w:rsidR="00BD1066" w:rsidRDefault="00BD1066" w:rsidP="00055767">
      <w:pPr>
        <w:pStyle w:val="ListParagraph"/>
        <w:numPr>
          <w:ilvl w:val="1"/>
          <w:numId w:val="20"/>
        </w:numPr>
        <w:tabs>
          <w:tab w:val="left" w:pos="127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Metode ini baru akan berhasil bila digunakan pada kurikulum yang berpusat pada anak dengan pembangunan semesta, dan bukan dari kurikulum yang berpusat pada mata pelajaran seperti pada kurikulum konvensional/tradisional. </w:t>
      </w:r>
    </w:p>
    <w:p w:rsidR="00BD1066" w:rsidRPr="00B901F5" w:rsidRDefault="00BD1066" w:rsidP="00055767">
      <w:pPr>
        <w:pStyle w:val="ListParagraph"/>
        <w:numPr>
          <w:ilvl w:val="1"/>
          <w:numId w:val="20"/>
        </w:numPr>
        <w:tabs>
          <w:tab w:val="left" w:pos="1276"/>
        </w:tabs>
        <w:spacing w:after="0" w:line="240" w:lineRule="auto"/>
        <w:ind w:left="1276" w:hanging="425"/>
        <w:jc w:val="both"/>
        <w:rPr>
          <w:rFonts w:ascii="Times New Roman" w:eastAsia="Times New Roman" w:hAnsi="Times New Roman" w:cs="Times New Roman"/>
          <w:sz w:val="24"/>
          <w:szCs w:val="24"/>
        </w:rPr>
      </w:pPr>
      <w:r w:rsidRPr="00BC6036">
        <w:rPr>
          <w:rFonts w:ascii="Times New Roman" w:eastAsia="Times New Roman" w:hAnsi="Times New Roman" w:cs="Times New Roman"/>
          <w:sz w:val="24"/>
          <w:szCs w:val="24"/>
        </w:rPr>
        <w:t xml:space="preserve">Metode ini tidak dapat digunakan di kelas- kelas rendahan karena memerlukan kecakapan bersoal-jawab dan </w:t>
      </w:r>
      <w:r>
        <w:rPr>
          <w:rFonts w:ascii="Times New Roman" w:eastAsia="Times New Roman" w:hAnsi="Times New Roman" w:cs="Times New Roman"/>
          <w:sz w:val="24"/>
          <w:szCs w:val="24"/>
        </w:rPr>
        <w:t>memikirkan sebab akibat sesuatu.</w:t>
      </w:r>
    </w:p>
    <w:p w:rsidR="00BD1066" w:rsidRDefault="00BD1066" w:rsidP="00BD1066">
      <w:pPr>
        <w:pStyle w:val="ListParagraph"/>
        <w:tabs>
          <w:tab w:val="left" w:pos="426"/>
          <w:tab w:val="left" w:pos="1418"/>
        </w:tabs>
        <w:spacing w:after="0" w:line="240" w:lineRule="auto"/>
        <w:ind w:left="1418"/>
        <w:jc w:val="both"/>
        <w:rPr>
          <w:rFonts w:ascii="Times New Roman" w:eastAsia="Times New Roman" w:hAnsi="Times New Roman" w:cs="Times New Roman"/>
          <w:sz w:val="24"/>
          <w:szCs w:val="24"/>
        </w:rPr>
      </w:pPr>
    </w:p>
    <w:p w:rsidR="00BD1066" w:rsidRDefault="00BD1066" w:rsidP="00055767">
      <w:pPr>
        <w:pStyle w:val="ListParagraph"/>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w:t>
      </w:r>
      <w:proofErr w:type="spellStart"/>
      <w:r>
        <w:rPr>
          <w:rFonts w:ascii="Times New Roman" w:eastAsia="Times New Roman" w:hAnsi="Times New Roman" w:cs="Times New Roman"/>
          <w:sz w:val="24"/>
          <w:szCs w:val="24"/>
          <w:lang w:val="en-US"/>
        </w:rPr>
        <w:t>uraian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kelebihan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kelemahan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r w:rsidRPr="00704F77">
        <w:rPr>
          <w:rFonts w:ascii="Times New Roman" w:eastAsia="Times New Roman" w:hAnsi="Times New Roman" w:cs="Times New Roman"/>
          <w:i/>
          <w:sz w:val="24"/>
          <w:szCs w:val="24"/>
          <w:lang w:val="en-US"/>
        </w:rPr>
        <w:t>problem solving</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menurut</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para ahli diatas, maka penulis dapat menyimpulkan bahwa kelebihan dari metode </w:t>
      </w:r>
      <w:r w:rsidRPr="003F7DBE">
        <w:rPr>
          <w:rFonts w:ascii="Times New Roman" w:eastAsia="Times New Roman" w:hAnsi="Times New Roman" w:cs="Times New Roman"/>
          <w:i/>
          <w:sz w:val="24"/>
          <w:szCs w:val="24"/>
        </w:rPr>
        <w:t>problem solving</w:t>
      </w:r>
      <w:r>
        <w:rPr>
          <w:rFonts w:ascii="Times New Roman" w:eastAsia="Times New Roman" w:hAnsi="Times New Roman" w:cs="Times New Roman"/>
          <w:sz w:val="24"/>
          <w:szCs w:val="24"/>
        </w:rPr>
        <w:t xml:space="preserve"> yaitu:</w:t>
      </w:r>
    </w:p>
    <w:p w:rsidR="00BD1066" w:rsidRDefault="00BD1066" w:rsidP="00055767">
      <w:pPr>
        <w:pStyle w:val="ListParagraph"/>
        <w:numPr>
          <w:ilvl w:val="0"/>
          <w:numId w:val="25"/>
        </w:numPr>
        <w:tabs>
          <w:tab w:val="left" w:pos="709"/>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mampu m</w:t>
      </w:r>
      <w:r w:rsidRPr="00413DCB">
        <w:rPr>
          <w:rFonts w:ascii="Times New Roman" w:eastAsia="Times New Roman" w:hAnsi="Times New Roman" w:cs="Times New Roman"/>
          <w:sz w:val="24"/>
          <w:szCs w:val="24"/>
        </w:rPr>
        <w:t>erangsang pengembangan kemampuan</w:t>
      </w:r>
      <w:r>
        <w:rPr>
          <w:rFonts w:ascii="Times New Roman" w:eastAsia="Times New Roman" w:hAnsi="Times New Roman" w:cs="Times New Roman"/>
          <w:sz w:val="24"/>
          <w:szCs w:val="24"/>
        </w:rPr>
        <w:t>nya dalam berp</w:t>
      </w:r>
      <w:r w:rsidRPr="00413DCB">
        <w:rPr>
          <w:rFonts w:ascii="Times New Roman" w:eastAsia="Times New Roman" w:hAnsi="Times New Roman" w:cs="Times New Roman"/>
          <w:sz w:val="24"/>
          <w:szCs w:val="24"/>
        </w:rPr>
        <w:t>ikir secara kreatif, rasional, logis, dan menyeluruh</w:t>
      </w:r>
      <w:r>
        <w:rPr>
          <w:rFonts w:ascii="Times New Roman" w:eastAsia="Times New Roman" w:hAnsi="Times New Roman" w:cs="Times New Roman"/>
          <w:sz w:val="24"/>
          <w:szCs w:val="24"/>
        </w:rPr>
        <w:t>.</w:t>
      </w:r>
    </w:p>
    <w:p w:rsidR="00BD1066" w:rsidRDefault="00BD1066" w:rsidP="00055767">
      <w:pPr>
        <w:pStyle w:val="ListParagraph"/>
        <w:numPr>
          <w:ilvl w:val="0"/>
          <w:numId w:val="25"/>
        </w:numPr>
        <w:tabs>
          <w:tab w:val="left" w:pos="709"/>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w:t>
      </w:r>
      <w:r w:rsidRPr="00BC6036">
        <w:rPr>
          <w:rFonts w:ascii="Times New Roman" w:eastAsia="Times New Roman" w:hAnsi="Times New Roman" w:cs="Times New Roman"/>
          <w:sz w:val="24"/>
          <w:szCs w:val="24"/>
        </w:rPr>
        <w:t>ampu mencari berbagai cara jalan keluar dari suatu kesulitan atau masalah</w:t>
      </w:r>
      <w:r>
        <w:rPr>
          <w:rFonts w:ascii="Times New Roman" w:eastAsia="Times New Roman" w:hAnsi="Times New Roman" w:cs="Times New Roman"/>
          <w:sz w:val="24"/>
          <w:szCs w:val="24"/>
        </w:rPr>
        <w:t xml:space="preserve"> melalui keterampilan memecahkan masalah</w:t>
      </w:r>
      <w:r w:rsidRPr="00BC6036">
        <w:rPr>
          <w:rFonts w:ascii="Times New Roman" w:eastAsia="Times New Roman" w:hAnsi="Times New Roman" w:cs="Times New Roman"/>
          <w:sz w:val="24"/>
          <w:szCs w:val="24"/>
        </w:rPr>
        <w:t>.</w:t>
      </w:r>
    </w:p>
    <w:p w:rsidR="00BD1066" w:rsidRDefault="00BD1066" w:rsidP="00055767">
      <w:pPr>
        <w:pStyle w:val="ListParagraph"/>
        <w:numPr>
          <w:ilvl w:val="0"/>
          <w:numId w:val="25"/>
        </w:numPr>
        <w:tabs>
          <w:tab w:val="left" w:pos="709"/>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b</w:t>
      </w:r>
      <w:r w:rsidRPr="00BC6036">
        <w:rPr>
          <w:rFonts w:ascii="Times New Roman" w:eastAsia="Times New Roman" w:hAnsi="Times New Roman" w:cs="Times New Roman"/>
          <w:sz w:val="24"/>
          <w:szCs w:val="24"/>
        </w:rPr>
        <w:t>elajar bertanggung jawab atas keputusan yang telah ditetapkan dalam memecahkan suatu masalah.</w:t>
      </w:r>
    </w:p>
    <w:p w:rsidR="00BD1066" w:rsidRDefault="00BD1066" w:rsidP="00A50759">
      <w:pPr>
        <w:pStyle w:val="ListParagraph"/>
        <w:tabs>
          <w:tab w:val="left" w:pos="142"/>
        </w:tabs>
        <w:spacing w:after="0" w:line="480" w:lineRule="auto"/>
        <w:ind w:lef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kelemahan metode </w:t>
      </w:r>
      <w:r w:rsidRPr="00BE27EC">
        <w:rPr>
          <w:rFonts w:ascii="Times New Roman" w:eastAsia="Times New Roman" w:hAnsi="Times New Roman" w:cs="Times New Roman"/>
          <w:i/>
          <w:sz w:val="24"/>
          <w:szCs w:val="24"/>
        </w:rPr>
        <w:t>problem solving</w:t>
      </w:r>
      <w:r>
        <w:rPr>
          <w:rFonts w:ascii="Times New Roman" w:eastAsia="Times New Roman" w:hAnsi="Times New Roman" w:cs="Times New Roman"/>
          <w:sz w:val="24"/>
          <w:szCs w:val="24"/>
        </w:rPr>
        <w:t xml:space="preserve"> menurut penulis, yaitu:</w:t>
      </w:r>
    </w:p>
    <w:p w:rsidR="00BD1066" w:rsidRDefault="00BD1066" w:rsidP="00055767">
      <w:pPr>
        <w:pStyle w:val="ListParagraph"/>
        <w:numPr>
          <w:ilvl w:val="0"/>
          <w:numId w:val="26"/>
        </w:numPr>
        <w:tabs>
          <w:tab w:val="left" w:pos="709"/>
        </w:tabs>
        <w:spacing w:after="0" w:line="480" w:lineRule="auto"/>
        <w:ind w:left="709" w:hanging="425"/>
        <w:jc w:val="both"/>
        <w:rPr>
          <w:rFonts w:ascii="Times New Roman" w:eastAsia="Times New Roman" w:hAnsi="Times New Roman" w:cs="Times New Roman"/>
          <w:sz w:val="24"/>
          <w:szCs w:val="24"/>
        </w:rPr>
      </w:pPr>
      <w:r w:rsidRPr="007235E6">
        <w:rPr>
          <w:rFonts w:ascii="Times New Roman" w:eastAsia="Times New Roman" w:hAnsi="Times New Roman" w:cs="Times New Roman"/>
          <w:sz w:val="24"/>
          <w:szCs w:val="24"/>
        </w:rPr>
        <w:t>Proses pembelajaran memerlukan waktu yang lama</w:t>
      </w:r>
      <w:r>
        <w:rPr>
          <w:rFonts w:ascii="Times New Roman" w:eastAsia="Times New Roman" w:hAnsi="Times New Roman" w:cs="Times New Roman"/>
          <w:sz w:val="24"/>
          <w:szCs w:val="24"/>
        </w:rPr>
        <w:t>.</w:t>
      </w:r>
    </w:p>
    <w:p w:rsidR="00BD1066" w:rsidRDefault="00BD1066" w:rsidP="00055767">
      <w:pPr>
        <w:pStyle w:val="ListParagraph"/>
        <w:numPr>
          <w:ilvl w:val="0"/>
          <w:numId w:val="26"/>
        </w:numPr>
        <w:tabs>
          <w:tab w:val="left" w:pos="709"/>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dapat diterapkan pada proses pembelajaran di kelas rendah.</w:t>
      </w:r>
    </w:p>
    <w:p w:rsidR="00BD1066" w:rsidRPr="001A263E" w:rsidRDefault="00BD1066" w:rsidP="00055767">
      <w:pPr>
        <w:pStyle w:val="ListParagraph"/>
        <w:numPr>
          <w:ilvl w:val="0"/>
          <w:numId w:val="26"/>
        </w:numPr>
        <w:tabs>
          <w:tab w:val="left" w:pos="709"/>
        </w:tabs>
        <w:spacing w:after="0" w:line="480" w:lineRule="auto"/>
        <w:ind w:left="709" w:hanging="425"/>
        <w:jc w:val="both"/>
        <w:rPr>
          <w:rFonts w:ascii="Times New Roman" w:eastAsia="Times New Roman" w:hAnsi="Times New Roman" w:cs="Times New Roman"/>
          <w:sz w:val="24"/>
          <w:szCs w:val="24"/>
        </w:rPr>
      </w:pPr>
      <w:r w:rsidRPr="007235E6">
        <w:rPr>
          <w:rFonts w:ascii="Times New Roman" w:eastAsia="Times New Roman" w:hAnsi="Times New Roman" w:cs="Times New Roman"/>
          <w:sz w:val="24"/>
          <w:szCs w:val="24"/>
        </w:rPr>
        <w:t>Menentukan suatu masalah yang tingkat kesulitannya sesuai dengan tingkat berpikir siswa itu tidak mudah</w:t>
      </w:r>
      <w:r>
        <w:rPr>
          <w:rFonts w:ascii="Times New Roman" w:eastAsia="Times New Roman" w:hAnsi="Times New Roman" w:cs="Times New Roman"/>
          <w:sz w:val="24"/>
          <w:szCs w:val="24"/>
        </w:rPr>
        <w:t>.</w:t>
      </w:r>
    </w:p>
    <w:p w:rsidR="00BD1066" w:rsidRDefault="00BD1066" w:rsidP="00BD1066">
      <w:pPr>
        <w:tabs>
          <w:tab w:val="left" w:pos="426"/>
        </w:tabs>
        <w:spacing w:after="0" w:line="480" w:lineRule="auto"/>
        <w:jc w:val="both"/>
        <w:rPr>
          <w:rStyle w:val="apple-style-span"/>
          <w:rFonts w:ascii="Times New Roman" w:hAnsi="Times New Roman" w:cs="Times New Roman"/>
          <w:b/>
          <w:sz w:val="24"/>
          <w:szCs w:val="24"/>
        </w:rPr>
      </w:pPr>
    </w:p>
    <w:p w:rsidR="00BD1066" w:rsidRDefault="00E17659" w:rsidP="00055767">
      <w:pPr>
        <w:pStyle w:val="ListParagraph"/>
        <w:numPr>
          <w:ilvl w:val="0"/>
          <w:numId w:val="26"/>
        </w:numPr>
        <w:tabs>
          <w:tab w:val="left" w:pos="284"/>
        </w:tabs>
        <w:spacing w:after="0" w:line="480" w:lineRule="auto"/>
        <w:ind w:left="284" w:hanging="284"/>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 xml:space="preserve">Implementasi Metode </w:t>
      </w:r>
      <w:r w:rsidRPr="003B4FED">
        <w:rPr>
          <w:rStyle w:val="apple-style-span"/>
          <w:rFonts w:ascii="Times New Roman" w:hAnsi="Times New Roman" w:cs="Times New Roman"/>
          <w:b/>
          <w:i/>
          <w:sz w:val="24"/>
          <w:szCs w:val="24"/>
        </w:rPr>
        <w:t>Problem Solving</w:t>
      </w:r>
      <w:r>
        <w:rPr>
          <w:rStyle w:val="apple-style-span"/>
          <w:rFonts w:ascii="Times New Roman" w:hAnsi="Times New Roman" w:cs="Times New Roman"/>
          <w:b/>
          <w:sz w:val="24"/>
          <w:szCs w:val="24"/>
        </w:rPr>
        <w:t xml:space="preserve"> Dalam Pembelajaran Berdasarkan Permendiknas No 41/2007 Tentang Standar Proses Merujuk Perencanaan Proses Pembelajaran</w:t>
      </w:r>
    </w:p>
    <w:p w:rsidR="003B4FED" w:rsidRPr="003B4FED" w:rsidRDefault="003B4FED" w:rsidP="00055767">
      <w:pPr>
        <w:spacing w:after="0" w:line="480" w:lineRule="auto"/>
        <w:ind w:left="284" w:firstLine="567"/>
        <w:jc w:val="both"/>
        <w:rPr>
          <w:rFonts w:ascii="Times New Roman" w:hAnsi="Times New Roman" w:cs="Times New Roman"/>
          <w:sz w:val="24"/>
          <w:szCs w:val="24"/>
          <w:lang w:val="nb-NO"/>
        </w:rPr>
      </w:pPr>
      <w:r w:rsidRPr="003B4FED">
        <w:rPr>
          <w:rFonts w:ascii="Times New Roman" w:hAnsi="Times New Roman" w:cs="Times New Roman"/>
          <w:sz w:val="24"/>
          <w:szCs w:val="24"/>
          <w:lang w:val="nb-NO"/>
        </w:rPr>
        <w:t>Standar proses adalah standar nasional pendidikan yang berkaitan dengan pelaksanaan pembelajaran pada satuan pendidikan untuk mencapai kompetensi lulusan. Standar proses berisi kriteria minimal proses pembelajaran pada sa</w:t>
      </w:r>
      <w:r w:rsidRPr="003B4FED">
        <w:rPr>
          <w:rFonts w:ascii="Times New Roman" w:hAnsi="Times New Roman" w:cs="Times New Roman"/>
          <w:sz w:val="24"/>
          <w:szCs w:val="24"/>
          <w:lang w:val="nb-NO"/>
        </w:rPr>
        <w:softHyphen/>
        <w:t xml:space="preserve">tuan pendidikan dasar dan menengah di seluruh wilayah hukum Negara Kesatuan Republik Indonesia. Standar proses ini berlaku untuk jenjang pendidikan dasar </w:t>
      </w:r>
      <w:r w:rsidRPr="003B4FED">
        <w:rPr>
          <w:rFonts w:ascii="Times New Roman" w:hAnsi="Times New Roman" w:cs="Times New Roman"/>
          <w:sz w:val="24"/>
          <w:szCs w:val="24"/>
          <w:lang w:val="nb-NO"/>
        </w:rPr>
        <w:lastRenderedPageBreak/>
        <w:t>dan menengah pada jalur formal, baik pada sistem paket maupun pada sistem kredit semester.</w:t>
      </w:r>
    </w:p>
    <w:p w:rsidR="003B4FED" w:rsidRDefault="003B4FED" w:rsidP="00055767">
      <w:pPr>
        <w:spacing w:after="0" w:line="480" w:lineRule="auto"/>
        <w:ind w:left="284" w:firstLine="567"/>
        <w:jc w:val="both"/>
        <w:rPr>
          <w:rFonts w:ascii="Times New Roman" w:hAnsi="Times New Roman" w:cs="Times New Roman"/>
          <w:sz w:val="24"/>
          <w:szCs w:val="24"/>
          <w:lang w:val="nb-NO"/>
        </w:rPr>
      </w:pPr>
      <w:r w:rsidRPr="003B4FED">
        <w:rPr>
          <w:rFonts w:ascii="Times New Roman" w:hAnsi="Times New Roman" w:cs="Times New Roman"/>
          <w:sz w:val="24"/>
          <w:szCs w:val="24"/>
          <w:lang w:val="nb-NO"/>
        </w:rPr>
        <w:t>Standar proses meliputi perencanaan proses pembelajar</w:t>
      </w:r>
      <w:r w:rsidRPr="003B4FED">
        <w:rPr>
          <w:rFonts w:ascii="Times New Roman" w:hAnsi="Times New Roman" w:cs="Times New Roman"/>
          <w:sz w:val="24"/>
          <w:szCs w:val="24"/>
          <w:lang w:val="nb-NO"/>
        </w:rPr>
        <w:softHyphen/>
        <w:t>an, pelaksanaan proses pembelajaran, penilaian hasil pem</w:t>
      </w:r>
      <w:r w:rsidRPr="003B4FED">
        <w:rPr>
          <w:rFonts w:ascii="Times New Roman" w:hAnsi="Times New Roman" w:cs="Times New Roman"/>
          <w:sz w:val="24"/>
          <w:szCs w:val="24"/>
          <w:lang w:val="nb-NO"/>
        </w:rPr>
        <w:softHyphen/>
        <w:t>belajaran, dan pengawasan proses pembelajaran untuk terlaksananya proses pembelajaran yang efektif dan efisien.</w:t>
      </w:r>
    </w:p>
    <w:p w:rsidR="00227A0B" w:rsidRPr="003B4FED" w:rsidRDefault="00227A0B" w:rsidP="00055767">
      <w:pPr>
        <w:spacing w:after="0" w:line="480" w:lineRule="auto"/>
        <w:ind w:left="284" w:firstLine="567"/>
        <w:jc w:val="both"/>
        <w:rPr>
          <w:rFonts w:ascii="Times New Roman" w:hAnsi="Times New Roman" w:cs="Times New Roman"/>
          <w:sz w:val="24"/>
          <w:szCs w:val="24"/>
          <w:lang w:val="nb-NO"/>
        </w:rPr>
      </w:pPr>
    </w:p>
    <w:p w:rsidR="003B4FED" w:rsidRPr="003B4FED" w:rsidRDefault="003B4FED" w:rsidP="00055767">
      <w:pPr>
        <w:spacing w:after="0" w:line="480" w:lineRule="auto"/>
        <w:ind w:left="284"/>
        <w:jc w:val="both"/>
        <w:rPr>
          <w:rFonts w:ascii="Times New Roman" w:hAnsi="Times New Roman" w:cs="Times New Roman"/>
          <w:sz w:val="24"/>
          <w:szCs w:val="24"/>
          <w:lang w:val="nb-NO"/>
        </w:rPr>
      </w:pPr>
      <w:r w:rsidRPr="003B4FED">
        <w:rPr>
          <w:rFonts w:ascii="Times New Roman" w:hAnsi="Times New Roman" w:cs="Times New Roman"/>
          <w:b/>
          <w:bCs/>
          <w:sz w:val="24"/>
          <w:szCs w:val="24"/>
          <w:lang w:val="nb-NO"/>
        </w:rPr>
        <w:t>Perencanaan Proses Pembelajaran</w:t>
      </w:r>
    </w:p>
    <w:p w:rsidR="003B4FED" w:rsidRPr="003B4FED" w:rsidRDefault="003B4FED" w:rsidP="00055767">
      <w:pPr>
        <w:spacing w:after="0" w:line="480" w:lineRule="auto"/>
        <w:ind w:left="284" w:firstLine="567"/>
        <w:jc w:val="both"/>
        <w:rPr>
          <w:rFonts w:ascii="Times New Roman" w:hAnsi="Times New Roman" w:cs="Times New Roman"/>
          <w:sz w:val="24"/>
          <w:szCs w:val="24"/>
          <w:lang w:val="nb-NO"/>
        </w:rPr>
      </w:pPr>
      <w:r w:rsidRPr="003B4FED">
        <w:rPr>
          <w:rFonts w:ascii="Times New Roman" w:hAnsi="Times New Roman" w:cs="Times New Roman"/>
          <w:sz w:val="24"/>
          <w:szCs w:val="24"/>
          <w:lang w:val="nb-NO"/>
        </w:rPr>
        <w:t>Perencanaan proses pembelajaran meliputi silabus dan rencana pelaksanaan pembelajaran (RPP) yang memuat identitas mata pelajaran, standar kompetensi (SK), kompe</w:t>
      </w:r>
      <w:r w:rsidRPr="003B4FED">
        <w:rPr>
          <w:rFonts w:ascii="Times New Roman" w:hAnsi="Times New Roman" w:cs="Times New Roman"/>
          <w:sz w:val="24"/>
          <w:szCs w:val="24"/>
          <w:lang w:val="nb-NO"/>
        </w:rPr>
        <w:softHyphen/>
        <w:t>tensi dasar (KD), indikator pencapaian kompetensi, tujuan pembelajaran, materi ajar, alokasi waktu, metode pembela</w:t>
      </w:r>
      <w:r w:rsidRPr="003B4FED">
        <w:rPr>
          <w:rFonts w:ascii="Times New Roman" w:hAnsi="Times New Roman" w:cs="Times New Roman"/>
          <w:sz w:val="24"/>
          <w:szCs w:val="24"/>
          <w:lang w:val="nb-NO"/>
        </w:rPr>
        <w:softHyphen/>
        <w:t>jaran, kegiatan pembelajaran, penilaian hasil belajar, dan sumber belajar.</w:t>
      </w:r>
    </w:p>
    <w:p w:rsidR="003B4FED" w:rsidRPr="003B4FED" w:rsidRDefault="003B4FED" w:rsidP="00055767">
      <w:pPr>
        <w:numPr>
          <w:ilvl w:val="0"/>
          <w:numId w:val="33"/>
        </w:numPr>
        <w:tabs>
          <w:tab w:val="clear" w:pos="360"/>
          <w:tab w:val="num" w:pos="567"/>
        </w:tabs>
        <w:spacing w:after="0" w:line="480" w:lineRule="auto"/>
        <w:ind w:left="567" w:hanging="283"/>
        <w:jc w:val="both"/>
        <w:rPr>
          <w:rFonts w:ascii="Times New Roman" w:hAnsi="Times New Roman" w:cs="Times New Roman"/>
          <w:sz w:val="24"/>
          <w:szCs w:val="24"/>
          <w:lang w:val="nb-NO"/>
        </w:rPr>
      </w:pPr>
      <w:r w:rsidRPr="003B4FED">
        <w:rPr>
          <w:rFonts w:ascii="Times New Roman" w:hAnsi="Times New Roman" w:cs="Times New Roman"/>
          <w:b/>
          <w:bCs/>
          <w:sz w:val="24"/>
          <w:szCs w:val="24"/>
          <w:lang w:val="nb-NO"/>
        </w:rPr>
        <w:t>Rencana Pelaksanaan Pembelajaran</w:t>
      </w:r>
    </w:p>
    <w:p w:rsidR="003B4FED" w:rsidRPr="003B4FED" w:rsidRDefault="003B4FED" w:rsidP="00055767">
      <w:pPr>
        <w:spacing w:after="0" w:line="480" w:lineRule="auto"/>
        <w:ind w:left="567" w:firstLine="567"/>
        <w:jc w:val="both"/>
        <w:rPr>
          <w:rFonts w:ascii="Times New Roman" w:hAnsi="Times New Roman" w:cs="Times New Roman"/>
          <w:sz w:val="24"/>
          <w:szCs w:val="24"/>
          <w:lang w:val="nb-NO"/>
        </w:rPr>
      </w:pPr>
      <w:r w:rsidRPr="003B4FED">
        <w:rPr>
          <w:rFonts w:ascii="Times New Roman" w:hAnsi="Times New Roman" w:cs="Times New Roman"/>
          <w:sz w:val="24"/>
          <w:szCs w:val="24"/>
          <w:lang w:val="nb-NO"/>
        </w:rPr>
        <w:t>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3B4FED" w:rsidRPr="003B4FED" w:rsidRDefault="003B4FED" w:rsidP="00055767">
      <w:pPr>
        <w:spacing w:after="0" w:line="480" w:lineRule="auto"/>
        <w:ind w:left="567" w:firstLine="567"/>
        <w:jc w:val="both"/>
        <w:rPr>
          <w:rFonts w:ascii="Times New Roman" w:hAnsi="Times New Roman" w:cs="Times New Roman"/>
          <w:sz w:val="24"/>
          <w:szCs w:val="24"/>
          <w:lang w:val="fi-FI"/>
        </w:rPr>
      </w:pPr>
      <w:r w:rsidRPr="003B4FED">
        <w:rPr>
          <w:rFonts w:ascii="Times New Roman" w:hAnsi="Times New Roman" w:cs="Times New Roman"/>
          <w:sz w:val="24"/>
          <w:szCs w:val="24"/>
          <w:lang w:val="nb-NO"/>
        </w:rPr>
        <w:lastRenderedPageBreak/>
        <w:t>RPP disusun untuk setiap KD yang dapat dilaksanakan dalam satu kali pertemuan atau lebih. Guru merancang penggalan RPP untuk setiap pertemuan yang disesuaikan dengan penjadwalan di satuan pendidikan.</w:t>
      </w:r>
      <w:r>
        <w:rPr>
          <w:rFonts w:ascii="Times New Roman" w:hAnsi="Times New Roman" w:cs="Times New Roman"/>
          <w:sz w:val="24"/>
          <w:szCs w:val="24"/>
        </w:rPr>
        <w:t xml:space="preserve"> </w:t>
      </w:r>
      <w:r w:rsidRPr="003B4FED">
        <w:rPr>
          <w:rFonts w:ascii="Times New Roman" w:hAnsi="Times New Roman" w:cs="Times New Roman"/>
          <w:sz w:val="24"/>
          <w:szCs w:val="24"/>
          <w:lang w:val="fi-FI"/>
        </w:rPr>
        <w:t>Komponen RPP adalah :</w:t>
      </w:r>
    </w:p>
    <w:p w:rsidR="003B4FED" w:rsidRPr="003B4FED" w:rsidRDefault="003B4FED" w:rsidP="00055767">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Identitas mata pelajaran</w:t>
      </w:r>
    </w:p>
    <w:p w:rsidR="003B4FED" w:rsidRPr="003B4FED" w:rsidRDefault="003B4FED" w:rsidP="00055767">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Identitas mata pelajaran, meliputi: satuan pendidikan, kelas, semester, program/program keahlian, mata pela</w:t>
      </w:r>
      <w:r w:rsidRPr="003B4FED">
        <w:rPr>
          <w:rFonts w:ascii="Times New Roman" w:hAnsi="Times New Roman" w:cs="Times New Roman"/>
          <w:sz w:val="24"/>
          <w:szCs w:val="24"/>
          <w:lang w:val="fi-FI"/>
        </w:rPr>
        <w:softHyphen/>
        <w:t>jaran atau tema pelajaran, jumlah pertemuan.</w:t>
      </w:r>
    </w:p>
    <w:p w:rsidR="003B4FED" w:rsidRPr="003B4FED" w:rsidRDefault="003B4FED" w:rsidP="00055767">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Standar kompetensi</w:t>
      </w:r>
    </w:p>
    <w:p w:rsidR="003B4FED" w:rsidRPr="003B4FED" w:rsidRDefault="003B4FED" w:rsidP="00055767">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Standar kompetensi merupakan kualifikasi kemampuan minimal peserta didik yang menggambarkan penguasaan pengetahuan, sikap, dan keterampilan yang diharapkan dicapai pada setiap kelas dan/atau semester pada suatu mata pelajaran.</w:t>
      </w:r>
    </w:p>
    <w:p w:rsidR="003B4FED" w:rsidRPr="003B4FED" w:rsidRDefault="003B4FED" w:rsidP="00055767">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Kompetensi dasar</w:t>
      </w:r>
    </w:p>
    <w:p w:rsidR="003B4FED" w:rsidRPr="003B4FED" w:rsidRDefault="003B4FED" w:rsidP="00055767">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Kompetensi dasar adalah sejumlah kemampuan yang harus dikuasai peserta didik dalam mata pelajaran tertentu sebagai rujukan penyusunan indikator kompe</w:t>
      </w:r>
      <w:r w:rsidRPr="003B4FED">
        <w:rPr>
          <w:rFonts w:ascii="Times New Roman" w:hAnsi="Times New Roman" w:cs="Times New Roman"/>
          <w:sz w:val="24"/>
          <w:szCs w:val="24"/>
          <w:lang w:val="fi-FI"/>
        </w:rPr>
        <w:softHyphen/>
        <w:t>tensi dalam suatu pelajaran.</w:t>
      </w:r>
    </w:p>
    <w:p w:rsidR="003B4FED" w:rsidRPr="003B4FED" w:rsidRDefault="003B4FED" w:rsidP="00055767">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Indikator pencapaian kompetensi</w:t>
      </w:r>
    </w:p>
    <w:p w:rsidR="003B4FED" w:rsidRDefault="003B4FED" w:rsidP="00055767">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Indikator kompetensi adalah perilaku yang dapat diukur dan/atau diobservasi untuk menunjukkan ketercapaian kompetensi dasar tertentu yang menjadi acuan penilaian mata pelajaran. Indikator pencapaian kompetensi dirumuskan dengan menggunakan kata kerja operasional </w:t>
      </w:r>
      <w:r w:rsidRPr="003B4FED">
        <w:rPr>
          <w:rFonts w:ascii="Times New Roman" w:hAnsi="Times New Roman" w:cs="Times New Roman"/>
          <w:sz w:val="24"/>
          <w:szCs w:val="24"/>
          <w:lang w:val="fi-FI"/>
        </w:rPr>
        <w:lastRenderedPageBreak/>
        <w:t>yang dapat diamati dan diukur, yang mencakup pengetahuan, sikap, dan keterampilan.</w:t>
      </w:r>
    </w:p>
    <w:p w:rsidR="003B4FED" w:rsidRPr="003B4FED" w:rsidRDefault="003B4FED" w:rsidP="00055767">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Tujuan pembelajaran</w:t>
      </w:r>
    </w:p>
    <w:p w:rsidR="003B4FED" w:rsidRPr="003B4FED" w:rsidRDefault="003B4FED" w:rsidP="00FF774D">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Tujuan pembelajaran menggambarkan proses dan hasil belajar yang diharapkan dicapai oleh peserta didik sesuai dengan kompetensi dasar.</w:t>
      </w:r>
    </w:p>
    <w:p w:rsidR="003B4FED" w:rsidRPr="003B4FED" w:rsidRDefault="003B4FED" w:rsidP="00FF774D">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Materi ajar</w:t>
      </w:r>
    </w:p>
    <w:p w:rsidR="003B4FED" w:rsidRPr="003B4FED" w:rsidRDefault="003B4FED" w:rsidP="00FF774D">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Materi ajar memuat fakta, konsep, prinsip, dan prosedur yang relevan, dan ditulis dalam bentuk butir-butir sesuai dengan rumusan indikator pencapaian kompe</w:t>
      </w:r>
      <w:r w:rsidRPr="003B4FED">
        <w:rPr>
          <w:rFonts w:ascii="Times New Roman" w:hAnsi="Times New Roman" w:cs="Times New Roman"/>
          <w:sz w:val="24"/>
          <w:szCs w:val="24"/>
          <w:lang w:val="fi-FI"/>
        </w:rPr>
        <w:softHyphen/>
        <w:t>tensi.</w:t>
      </w:r>
    </w:p>
    <w:p w:rsidR="003B4FED" w:rsidRPr="003B4FED" w:rsidRDefault="003B4FED" w:rsidP="00FF774D">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Alokasi waktu</w:t>
      </w:r>
    </w:p>
    <w:p w:rsidR="003B4FED" w:rsidRDefault="003B4FED" w:rsidP="00FF774D">
      <w:pPr>
        <w:spacing w:after="0" w:line="480" w:lineRule="auto"/>
        <w:ind w:left="851"/>
        <w:jc w:val="both"/>
        <w:rPr>
          <w:rFonts w:ascii="Times New Roman" w:hAnsi="Times New Roman" w:cs="Times New Roman"/>
          <w:sz w:val="24"/>
          <w:szCs w:val="24"/>
        </w:rPr>
      </w:pPr>
      <w:proofErr w:type="spellStart"/>
      <w:r w:rsidRPr="003B4FED">
        <w:rPr>
          <w:rFonts w:ascii="Times New Roman" w:hAnsi="Times New Roman" w:cs="Times New Roman"/>
          <w:sz w:val="24"/>
          <w:szCs w:val="24"/>
          <w:lang w:val="es-ES"/>
        </w:rPr>
        <w:t>Alokasi</w:t>
      </w:r>
      <w:proofErr w:type="spellEnd"/>
      <w:r w:rsidRPr="003B4FED">
        <w:rPr>
          <w:rFonts w:ascii="Times New Roman" w:hAnsi="Times New Roman" w:cs="Times New Roman"/>
          <w:sz w:val="24"/>
          <w:szCs w:val="24"/>
          <w:lang w:val="es-ES"/>
        </w:rPr>
        <w:t xml:space="preserve"> </w:t>
      </w:r>
      <w:proofErr w:type="spellStart"/>
      <w:r w:rsidRPr="003B4FED">
        <w:rPr>
          <w:rFonts w:ascii="Times New Roman" w:hAnsi="Times New Roman" w:cs="Times New Roman"/>
          <w:sz w:val="24"/>
          <w:szCs w:val="24"/>
          <w:lang w:val="es-ES"/>
        </w:rPr>
        <w:t>waktu</w:t>
      </w:r>
      <w:proofErr w:type="spellEnd"/>
      <w:r w:rsidRPr="003B4FED">
        <w:rPr>
          <w:rFonts w:ascii="Times New Roman" w:hAnsi="Times New Roman" w:cs="Times New Roman"/>
          <w:sz w:val="24"/>
          <w:szCs w:val="24"/>
          <w:lang w:val="es-ES"/>
        </w:rPr>
        <w:t xml:space="preserve"> </w:t>
      </w:r>
      <w:r w:rsidRPr="003B4FED">
        <w:rPr>
          <w:rFonts w:ascii="Times New Roman" w:hAnsi="Times New Roman" w:cs="Times New Roman"/>
          <w:sz w:val="24"/>
          <w:szCs w:val="24"/>
          <w:lang w:val="fi-FI"/>
        </w:rPr>
        <w:t>ditentukan</w:t>
      </w:r>
      <w:r w:rsidRPr="003B4FED">
        <w:rPr>
          <w:rFonts w:ascii="Times New Roman" w:hAnsi="Times New Roman" w:cs="Times New Roman"/>
          <w:sz w:val="24"/>
          <w:szCs w:val="24"/>
          <w:lang w:val="es-ES"/>
        </w:rPr>
        <w:t xml:space="preserve"> </w:t>
      </w:r>
      <w:proofErr w:type="spellStart"/>
      <w:r w:rsidRPr="003B4FED">
        <w:rPr>
          <w:rFonts w:ascii="Times New Roman" w:hAnsi="Times New Roman" w:cs="Times New Roman"/>
          <w:sz w:val="24"/>
          <w:szCs w:val="24"/>
          <w:lang w:val="es-ES"/>
        </w:rPr>
        <w:t>sesuai</w:t>
      </w:r>
      <w:proofErr w:type="spellEnd"/>
      <w:r w:rsidRPr="003B4FED">
        <w:rPr>
          <w:rFonts w:ascii="Times New Roman" w:hAnsi="Times New Roman" w:cs="Times New Roman"/>
          <w:sz w:val="24"/>
          <w:szCs w:val="24"/>
          <w:lang w:val="es-ES"/>
        </w:rPr>
        <w:t xml:space="preserve"> </w:t>
      </w:r>
      <w:proofErr w:type="spellStart"/>
      <w:r w:rsidRPr="003B4FED">
        <w:rPr>
          <w:rFonts w:ascii="Times New Roman" w:hAnsi="Times New Roman" w:cs="Times New Roman"/>
          <w:sz w:val="24"/>
          <w:szCs w:val="24"/>
          <w:lang w:val="es-ES"/>
        </w:rPr>
        <w:t>dengan</w:t>
      </w:r>
      <w:proofErr w:type="spellEnd"/>
      <w:r w:rsidRPr="003B4FED">
        <w:rPr>
          <w:rFonts w:ascii="Times New Roman" w:hAnsi="Times New Roman" w:cs="Times New Roman"/>
          <w:sz w:val="24"/>
          <w:szCs w:val="24"/>
          <w:lang w:val="es-ES"/>
        </w:rPr>
        <w:t xml:space="preserve"> </w:t>
      </w:r>
      <w:proofErr w:type="spellStart"/>
      <w:r w:rsidRPr="003B4FED">
        <w:rPr>
          <w:rFonts w:ascii="Times New Roman" w:hAnsi="Times New Roman" w:cs="Times New Roman"/>
          <w:sz w:val="24"/>
          <w:szCs w:val="24"/>
          <w:lang w:val="es-ES"/>
        </w:rPr>
        <w:t>keperluan</w:t>
      </w:r>
      <w:proofErr w:type="spellEnd"/>
      <w:r w:rsidRPr="003B4FED">
        <w:rPr>
          <w:rFonts w:ascii="Times New Roman" w:hAnsi="Times New Roman" w:cs="Times New Roman"/>
          <w:sz w:val="24"/>
          <w:szCs w:val="24"/>
          <w:lang w:val="es-ES"/>
        </w:rPr>
        <w:t xml:space="preserve"> </w:t>
      </w:r>
      <w:proofErr w:type="spellStart"/>
      <w:r w:rsidRPr="003B4FED">
        <w:rPr>
          <w:rFonts w:ascii="Times New Roman" w:hAnsi="Times New Roman" w:cs="Times New Roman"/>
          <w:sz w:val="24"/>
          <w:szCs w:val="24"/>
          <w:lang w:val="es-ES"/>
        </w:rPr>
        <w:t>un</w:t>
      </w:r>
      <w:r w:rsidRPr="003B4FED">
        <w:rPr>
          <w:rFonts w:ascii="Times New Roman" w:hAnsi="Times New Roman" w:cs="Times New Roman"/>
          <w:sz w:val="24"/>
          <w:szCs w:val="24"/>
          <w:lang w:val="es-ES"/>
        </w:rPr>
        <w:softHyphen/>
        <w:t>tuk</w:t>
      </w:r>
      <w:proofErr w:type="spellEnd"/>
      <w:r w:rsidRPr="003B4FED">
        <w:rPr>
          <w:rFonts w:ascii="Times New Roman" w:hAnsi="Times New Roman" w:cs="Times New Roman"/>
          <w:sz w:val="24"/>
          <w:szCs w:val="24"/>
          <w:lang w:val="es-ES"/>
        </w:rPr>
        <w:t xml:space="preserve"> </w:t>
      </w:r>
      <w:proofErr w:type="spellStart"/>
      <w:r w:rsidRPr="003B4FED">
        <w:rPr>
          <w:rFonts w:ascii="Times New Roman" w:hAnsi="Times New Roman" w:cs="Times New Roman"/>
          <w:sz w:val="24"/>
          <w:szCs w:val="24"/>
          <w:lang w:val="es-ES"/>
        </w:rPr>
        <w:t>pencapaian</w:t>
      </w:r>
      <w:proofErr w:type="spellEnd"/>
      <w:r w:rsidRPr="003B4FED">
        <w:rPr>
          <w:rFonts w:ascii="Times New Roman" w:hAnsi="Times New Roman" w:cs="Times New Roman"/>
          <w:sz w:val="24"/>
          <w:szCs w:val="24"/>
          <w:lang w:val="es-ES"/>
        </w:rPr>
        <w:t xml:space="preserve"> KD dan beban </w:t>
      </w:r>
      <w:proofErr w:type="spellStart"/>
      <w:r w:rsidRPr="003B4FED">
        <w:rPr>
          <w:rFonts w:ascii="Times New Roman" w:hAnsi="Times New Roman" w:cs="Times New Roman"/>
          <w:sz w:val="24"/>
          <w:szCs w:val="24"/>
          <w:lang w:val="es-ES"/>
        </w:rPr>
        <w:t>belajar</w:t>
      </w:r>
      <w:proofErr w:type="spellEnd"/>
      <w:r w:rsidRPr="003B4FED">
        <w:rPr>
          <w:rFonts w:ascii="Times New Roman" w:hAnsi="Times New Roman" w:cs="Times New Roman"/>
          <w:sz w:val="24"/>
          <w:szCs w:val="24"/>
          <w:lang w:val="es-ES"/>
        </w:rPr>
        <w:t>.</w:t>
      </w:r>
    </w:p>
    <w:p w:rsidR="003B4FED" w:rsidRPr="003B4FED" w:rsidRDefault="003B4FED" w:rsidP="00FF774D">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Metode pembelajaran</w:t>
      </w:r>
    </w:p>
    <w:p w:rsidR="003B4FED" w:rsidRDefault="003B4FED" w:rsidP="00FF774D">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 Pendekatan pembelajaran tematik digunakan untuk peserta didik kelas 1 sampai kelas 3 SD/MI. </w:t>
      </w:r>
    </w:p>
    <w:p w:rsidR="000B14D1" w:rsidRDefault="000B14D1" w:rsidP="00FF774D">
      <w:pPr>
        <w:spacing w:after="0" w:line="480" w:lineRule="auto"/>
        <w:ind w:left="851"/>
        <w:jc w:val="both"/>
        <w:rPr>
          <w:rFonts w:ascii="Times New Roman" w:hAnsi="Times New Roman" w:cs="Times New Roman"/>
          <w:sz w:val="24"/>
          <w:szCs w:val="24"/>
          <w:lang w:val="fi-FI"/>
        </w:rPr>
      </w:pPr>
    </w:p>
    <w:p w:rsidR="000B14D1" w:rsidRDefault="000B14D1" w:rsidP="00FF774D">
      <w:pPr>
        <w:spacing w:after="0" w:line="480" w:lineRule="auto"/>
        <w:ind w:left="851"/>
        <w:jc w:val="both"/>
        <w:rPr>
          <w:rFonts w:ascii="Times New Roman" w:hAnsi="Times New Roman" w:cs="Times New Roman"/>
          <w:sz w:val="24"/>
          <w:szCs w:val="24"/>
          <w:lang w:val="fi-FI"/>
        </w:rPr>
      </w:pPr>
    </w:p>
    <w:p w:rsidR="000B14D1" w:rsidRPr="003B4FED" w:rsidRDefault="000B14D1" w:rsidP="00FF774D">
      <w:pPr>
        <w:spacing w:after="0" w:line="480" w:lineRule="auto"/>
        <w:ind w:left="851"/>
        <w:jc w:val="both"/>
        <w:rPr>
          <w:rFonts w:ascii="Times New Roman" w:hAnsi="Times New Roman" w:cs="Times New Roman"/>
          <w:sz w:val="24"/>
          <w:szCs w:val="24"/>
          <w:lang w:val="fi-FI"/>
        </w:rPr>
      </w:pPr>
    </w:p>
    <w:p w:rsidR="003B4FED" w:rsidRPr="003B4FED" w:rsidRDefault="003B4FED" w:rsidP="00FF774D">
      <w:pPr>
        <w:numPr>
          <w:ilvl w:val="0"/>
          <w:numId w:val="32"/>
        </w:numPr>
        <w:tabs>
          <w:tab w:val="clear" w:pos="750"/>
          <w:tab w:val="num" w:pos="851"/>
        </w:tabs>
        <w:spacing w:after="0" w:line="480" w:lineRule="auto"/>
        <w:ind w:left="851" w:hanging="28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lastRenderedPageBreak/>
        <w:t xml:space="preserve">Kegiatan pembelajaran </w:t>
      </w:r>
    </w:p>
    <w:p w:rsidR="003B4FED" w:rsidRPr="003B4FED" w:rsidRDefault="003B4FED" w:rsidP="00FF774D">
      <w:pPr>
        <w:numPr>
          <w:ilvl w:val="1"/>
          <w:numId w:val="32"/>
        </w:numPr>
        <w:tabs>
          <w:tab w:val="clear" w:pos="1455"/>
          <w:tab w:val="num" w:pos="1134"/>
        </w:tabs>
        <w:spacing w:after="0" w:line="480" w:lineRule="auto"/>
        <w:ind w:left="1134" w:hanging="283"/>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Pendahuluan</w:t>
      </w:r>
      <w:r w:rsidR="00A50759">
        <w:rPr>
          <w:rFonts w:ascii="Times New Roman" w:hAnsi="Times New Roman" w:cs="Times New Roman"/>
          <w:sz w:val="24"/>
          <w:szCs w:val="24"/>
        </w:rPr>
        <w:t xml:space="preserve"> </w:t>
      </w:r>
    </w:p>
    <w:p w:rsidR="003B4FED" w:rsidRPr="003B4FED" w:rsidRDefault="003B4FED" w:rsidP="00FF774D">
      <w:pPr>
        <w:spacing w:after="0" w:line="480" w:lineRule="auto"/>
        <w:ind w:left="113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Pendahuluan merupakan kegiatan awal dalam suatu pertemuan pembelajaran yang ditujukan un</w:t>
      </w:r>
      <w:r w:rsidRPr="003B4FED">
        <w:rPr>
          <w:rFonts w:ascii="Times New Roman" w:hAnsi="Times New Roman" w:cs="Times New Roman"/>
          <w:sz w:val="24"/>
          <w:szCs w:val="24"/>
          <w:lang w:val="fi-FI"/>
        </w:rPr>
        <w:softHyphen/>
        <w:t xml:space="preserve">tuk membangkitkan motivasi dan memfokuskan perhatian peserta didik untuk berpartisipasi aktif dalam proses pembelajaran. </w:t>
      </w:r>
    </w:p>
    <w:p w:rsidR="003B4FED" w:rsidRPr="003B4FED" w:rsidRDefault="003B4FED" w:rsidP="00FF774D">
      <w:pPr>
        <w:numPr>
          <w:ilvl w:val="1"/>
          <w:numId w:val="32"/>
        </w:numPr>
        <w:tabs>
          <w:tab w:val="clear" w:pos="1455"/>
          <w:tab w:val="num" w:pos="1134"/>
        </w:tabs>
        <w:spacing w:after="0" w:line="480" w:lineRule="auto"/>
        <w:ind w:left="1134" w:hanging="283"/>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Inti</w:t>
      </w:r>
    </w:p>
    <w:p w:rsidR="003B4FED" w:rsidRDefault="003B4FED" w:rsidP="00FF774D">
      <w:pPr>
        <w:spacing w:after="0" w:line="480" w:lineRule="auto"/>
        <w:ind w:left="1134"/>
        <w:jc w:val="both"/>
        <w:rPr>
          <w:rFonts w:ascii="Times New Roman" w:hAnsi="Times New Roman" w:cs="Times New Roman"/>
          <w:sz w:val="24"/>
          <w:szCs w:val="24"/>
        </w:rPr>
      </w:pPr>
      <w:r w:rsidRPr="003B4FED">
        <w:rPr>
          <w:rFonts w:ascii="Times New Roman" w:hAnsi="Times New Roman" w:cs="Times New Roman"/>
          <w:sz w:val="24"/>
          <w:szCs w:val="24"/>
          <w:lang w:val="fi-FI"/>
        </w:rPr>
        <w:t xml:space="preserve">Kegiatan inti merupakan proses pembelajaran untuk mencapai KD. Kegiatan pembelajaran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 </w:t>
      </w:r>
    </w:p>
    <w:p w:rsidR="003B4FED" w:rsidRPr="003B4FED" w:rsidRDefault="003B4FED" w:rsidP="00FF774D">
      <w:pPr>
        <w:numPr>
          <w:ilvl w:val="1"/>
          <w:numId w:val="32"/>
        </w:numPr>
        <w:tabs>
          <w:tab w:val="clear" w:pos="1455"/>
          <w:tab w:val="num" w:pos="1134"/>
        </w:tabs>
        <w:spacing w:after="0" w:line="480" w:lineRule="auto"/>
        <w:ind w:left="1134" w:hanging="283"/>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Penutup</w:t>
      </w:r>
    </w:p>
    <w:p w:rsidR="003B4FED" w:rsidRDefault="003B4FED" w:rsidP="00FF774D">
      <w:pPr>
        <w:spacing w:after="0" w:line="480" w:lineRule="auto"/>
        <w:ind w:left="1134"/>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Penutup merupakan kegiatan yang dilakukan un</w:t>
      </w:r>
      <w:r w:rsidRPr="003B4FED">
        <w:rPr>
          <w:rFonts w:ascii="Times New Roman" w:hAnsi="Times New Roman" w:cs="Times New Roman"/>
          <w:sz w:val="24"/>
          <w:szCs w:val="24"/>
          <w:lang w:val="fi-FI"/>
        </w:rPr>
        <w:softHyphen/>
        <w:t>tuk mengakhiri aktivitas pembelajaran yang dapat dilakukan dalam bentuk rangkuman atau kesimpulan, penilaian dan refleksi, umpan balik, dan tindak lanjut.</w:t>
      </w:r>
    </w:p>
    <w:p w:rsidR="000B14D1" w:rsidRDefault="000B14D1" w:rsidP="00FF774D">
      <w:pPr>
        <w:spacing w:after="0" w:line="480" w:lineRule="auto"/>
        <w:ind w:left="1134"/>
        <w:jc w:val="both"/>
        <w:rPr>
          <w:rFonts w:ascii="Times New Roman" w:hAnsi="Times New Roman" w:cs="Times New Roman"/>
          <w:sz w:val="24"/>
          <w:szCs w:val="24"/>
          <w:lang w:val="fi-FI"/>
        </w:rPr>
      </w:pPr>
    </w:p>
    <w:p w:rsidR="000B14D1" w:rsidRDefault="000B14D1" w:rsidP="00FF774D">
      <w:pPr>
        <w:spacing w:after="0" w:line="480" w:lineRule="auto"/>
        <w:ind w:left="1134"/>
        <w:jc w:val="both"/>
        <w:rPr>
          <w:rFonts w:ascii="Times New Roman" w:hAnsi="Times New Roman" w:cs="Times New Roman"/>
          <w:sz w:val="24"/>
          <w:szCs w:val="24"/>
          <w:lang w:val="fi-FI"/>
        </w:rPr>
      </w:pPr>
    </w:p>
    <w:p w:rsidR="000B14D1" w:rsidRPr="003B4FED" w:rsidRDefault="000B14D1" w:rsidP="00FF774D">
      <w:pPr>
        <w:spacing w:after="0" w:line="480" w:lineRule="auto"/>
        <w:ind w:left="1134"/>
        <w:jc w:val="both"/>
        <w:rPr>
          <w:rFonts w:ascii="Times New Roman" w:hAnsi="Times New Roman" w:cs="Times New Roman"/>
          <w:sz w:val="24"/>
          <w:szCs w:val="24"/>
          <w:lang w:val="fi-FI"/>
        </w:rPr>
      </w:pPr>
    </w:p>
    <w:p w:rsidR="003B4FED" w:rsidRPr="003B4FED" w:rsidRDefault="003B4FED" w:rsidP="00FF774D">
      <w:pPr>
        <w:numPr>
          <w:ilvl w:val="0"/>
          <w:numId w:val="32"/>
        </w:numPr>
        <w:tabs>
          <w:tab w:val="clear" w:pos="750"/>
          <w:tab w:val="num" w:pos="851"/>
        </w:tabs>
        <w:spacing w:after="0" w:line="480" w:lineRule="auto"/>
        <w:ind w:left="851" w:hanging="425"/>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lastRenderedPageBreak/>
        <w:t>Penilaian hasil belajar</w:t>
      </w:r>
    </w:p>
    <w:p w:rsidR="003B4FED" w:rsidRDefault="003B4FED" w:rsidP="00FF774D">
      <w:pPr>
        <w:spacing w:after="0" w:line="480" w:lineRule="auto"/>
        <w:ind w:left="851"/>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Prosedur dan instrumen penilaian proses dan hasil belajar disesuaikan dengan indikator pencapaian kompetensi dan mengacu kepada Standar Penilaian.</w:t>
      </w:r>
    </w:p>
    <w:p w:rsidR="003B4FED" w:rsidRPr="003B4FED" w:rsidRDefault="003B4FED" w:rsidP="00FF774D">
      <w:pPr>
        <w:numPr>
          <w:ilvl w:val="0"/>
          <w:numId w:val="32"/>
        </w:numPr>
        <w:tabs>
          <w:tab w:val="clear" w:pos="750"/>
          <w:tab w:val="num" w:pos="851"/>
        </w:tabs>
        <w:spacing w:after="0" w:line="480" w:lineRule="auto"/>
        <w:ind w:left="851" w:hanging="425"/>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Sumber belajar</w:t>
      </w:r>
    </w:p>
    <w:p w:rsidR="003B4FED" w:rsidRDefault="003B4FED" w:rsidP="00FF774D">
      <w:pPr>
        <w:spacing w:after="0" w:line="480" w:lineRule="auto"/>
        <w:ind w:left="851"/>
        <w:jc w:val="both"/>
        <w:rPr>
          <w:rFonts w:ascii="Times New Roman" w:hAnsi="Times New Roman" w:cs="Times New Roman"/>
          <w:sz w:val="24"/>
          <w:szCs w:val="24"/>
        </w:rPr>
      </w:pPr>
      <w:r w:rsidRPr="003B4FED">
        <w:rPr>
          <w:rFonts w:ascii="Times New Roman" w:hAnsi="Times New Roman" w:cs="Times New Roman"/>
          <w:sz w:val="24"/>
          <w:szCs w:val="24"/>
          <w:lang w:val="fi-FI"/>
        </w:rPr>
        <w:t>Penentuan sumber belajar didasarkan pada standar kompetensi dan kompetensi dasar, serta materi ajar, kegiatan pembelajaran, dan indikator pencapaian kom petensi.</w:t>
      </w:r>
    </w:p>
    <w:p w:rsidR="00FF774D" w:rsidRDefault="00FF774D" w:rsidP="003B4FED">
      <w:pPr>
        <w:spacing w:after="0" w:line="480" w:lineRule="auto"/>
        <w:ind w:left="360"/>
        <w:jc w:val="both"/>
        <w:rPr>
          <w:rFonts w:ascii="Times New Roman" w:hAnsi="Times New Roman" w:cs="Times New Roman"/>
          <w:b/>
          <w:bCs/>
          <w:sz w:val="24"/>
          <w:szCs w:val="24"/>
          <w:lang w:val="fi-FI"/>
        </w:rPr>
      </w:pPr>
    </w:p>
    <w:p w:rsidR="003B4FED" w:rsidRPr="003B4FED" w:rsidRDefault="003B4FED" w:rsidP="000B14D1">
      <w:pPr>
        <w:spacing w:after="0" w:line="480" w:lineRule="auto"/>
        <w:ind w:left="426"/>
        <w:jc w:val="both"/>
        <w:rPr>
          <w:rFonts w:ascii="Times New Roman" w:hAnsi="Times New Roman" w:cs="Times New Roman"/>
          <w:sz w:val="24"/>
          <w:szCs w:val="24"/>
          <w:lang w:val="fi-FI"/>
        </w:rPr>
      </w:pPr>
      <w:r w:rsidRPr="003B4FED">
        <w:rPr>
          <w:rFonts w:ascii="Times New Roman" w:hAnsi="Times New Roman" w:cs="Times New Roman"/>
          <w:b/>
          <w:bCs/>
          <w:sz w:val="24"/>
          <w:szCs w:val="24"/>
          <w:lang w:val="fi-FI"/>
        </w:rPr>
        <w:t xml:space="preserve">Pelaksanaan </w:t>
      </w:r>
      <w:r>
        <w:rPr>
          <w:rFonts w:ascii="Times New Roman" w:hAnsi="Times New Roman" w:cs="Times New Roman"/>
          <w:b/>
          <w:bCs/>
          <w:sz w:val="24"/>
          <w:szCs w:val="24"/>
        </w:rPr>
        <w:t xml:space="preserve">Proses </w:t>
      </w:r>
      <w:r w:rsidRPr="003B4FED">
        <w:rPr>
          <w:rFonts w:ascii="Times New Roman" w:hAnsi="Times New Roman" w:cs="Times New Roman"/>
          <w:b/>
          <w:bCs/>
          <w:sz w:val="24"/>
          <w:szCs w:val="24"/>
          <w:lang w:val="fi-FI"/>
        </w:rPr>
        <w:t>Pembelajaran</w:t>
      </w:r>
    </w:p>
    <w:p w:rsidR="003B4FED" w:rsidRPr="003B4FED" w:rsidRDefault="003B4FED" w:rsidP="000B14D1">
      <w:pPr>
        <w:spacing w:after="0" w:line="480" w:lineRule="auto"/>
        <w:ind w:left="426" w:firstLine="567"/>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Pelaksanaan pembelajaran merupakan implementasi dari RPP. Pelaksanaan pembelajaran meliputi kegiatan pendahuluan, kegiatan inti dan kegiatan penutup. </w:t>
      </w:r>
    </w:p>
    <w:p w:rsidR="003B4FED" w:rsidRPr="003B4FED" w:rsidRDefault="003B4FED" w:rsidP="000B14D1">
      <w:pPr>
        <w:numPr>
          <w:ilvl w:val="1"/>
          <w:numId w:val="34"/>
        </w:numPr>
        <w:tabs>
          <w:tab w:val="clear" w:pos="1080"/>
          <w:tab w:val="num" w:pos="709"/>
        </w:tabs>
        <w:spacing w:after="0" w:line="480" w:lineRule="auto"/>
        <w:ind w:left="709" w:hanging="283"/>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Kegiatan Pendahuluan</w:t>
      </w:r>
    </w:p>
    <w:p w:rsidR="003B4FED" w:rsidRPr="003B4FED" w:rsidRDefault="003B4FED" w:rsidP="000B14D1">
      <w:pPr>
        <w:spacing w:after="0" w:line="480" w:lineRule="auto"/>
        <w:ind w:left="426" w:firstLine="283"/>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Dalam kegiatan pendahuluan, guru:</w:t>
      </w:r>
    </w:p>
    <w:p w:rsidR="003B4FED" w:rsidRPr="003B4FED" w:rsidRDefault="003B4FED" w:rsidP="000B14D1">
      <w:pPr>
        <w:numPr>
          <w:ilvl w:val="2"/>
          <w:numId w:val="34"/>
        </w:numPr>
        <w:tabs>
          <w:tab w:val="clear" w:pos="1980"/>
          <w:tab w:val="num" w:pos="1134"/>
        </w:tabs>
        <w:spacing w:after="0" w:line="480" w:lineRule="auto"/>
        <w:ind w:left="1134" w:hanging="425"/>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menyiapkan peserta didik secara psikis dan fisik untuk mengikuti proses pembelajaran; </w:t>
      </w:r>
    </w:p>
    <w:p w:rsidR="003B4FED" w:rsidRPr="003B4FED" w:rsidRDefault="003B4FED" w:rsidP="000B14D1">
      <w:pPr>
        <w:numPr>
          <w:ilvl w:val="2"/>
          <w:numId w:val="34"/>
        </w:numPr>
        <w:tabs>
          <w:tab w:val="clear" w:pos="1980"/>
          <w:tab w:val="num" w:pos="1134"/>
        </w:tabs>
        <w:spacing w:after="0" w:line="480" w:lineRule="auto"/>
        <w:ind w:left="1134" w:hanging="425"/>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mengajukan pertanyaan-pertanyaan yang mengaitkan pengetahuan sebelumnya dengan materi yang akan dipelajari; </w:t>
      </w:r>
    </w:p>
    <w:p w:rsidR="003B4FED" w:rsidRPr="003B4FED" w:rsidRDefault="003B4FED" w:rsidP="000B14D1">
      <w:pPr>
        <w:numPr>
          <w:ilvl w:val="2"/>
          <w:numId w:val="34"/>
        </w:numPr>
        <w:tabs>
          <w:tab w:val="clear" w:pos="1980"/>
          <w:tab w:val="num" w:pos="1134"/>
        </w:tabs>
        <w:spacing w:after="0" w:line="480" w:lineRule="auto"/>
        <w:ind w:left="1134" w:hanging="425"/>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 xml:space="preserve">menjelaskan tujuan pembelajaran atau kompetensi dasar yang akan dicapai; </w:t>
      </w:r>
    </w:p>
    <w:p w:rsidR="003B4FED" w:rsidRPr="003B4FED" w:rsidRDefault="003B4FED" w:rsidP="000B14D1">
      <w:pPr>
        <w:numPr>
          <w:ilvl w:val="2"/>
          <w:numId w:val="34"/>
        </w:numPr>
        <w:tabs>
          <w:tab w:val="clear" w:pos="1980"/>
          <w:tab w:val="num" w:pos="1134"/>
        </w:tabs>
        <w:spacing w:after="0" w:line="480" w:lineRule="auto"/>
        <w:ind w:left="1134" w:hanging="425"/>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menyampaikan cakupan materi dan penjelasan uraian kegiatan sesuai silabus. </w:t>
      </w:r>
    </w:p>
    <w:p w:rsidR="003B4FED" w:rsidRPr="003B4FED" w:rsidRDefault="003B4FED" w:rsidP="000B14D1">
      <w:pPr>
        <w:numPr>
          <w:ilvl w:val="1"/>
          <w:numId w:val="34"/>
        </w:numPr>
        <w:tabs>
          <w:tab w:val="clear" w:pos="1080"/>
        </w:tabs>
        <w:spacing w:after="0" w:line="480" w:lineRule="auto"/>
        <w:ind w:left="709" w:hanging="283"/>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lastRenderedPageBreak/>
        <w:t>Kegiatan Inti</w:t>
      </w:r>
    </w:p>
    <w:p w:rsidR="003B4FED" w:rsidRPr="003B4FED" w:rsidRDefault="003B4FED" w:rsidP="000B14D1">
      <w:pPr>
        <w:spacing w:after="0" w:line="480" w:lineRule="auto"/>
        <w:ind w:left="709" w:firstLine="567"/>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3B4FED" w:rsidRPr="003B4FED" w:rsidRDefault="003B4FED" w:rsidP="000B14D1">
      <w:pPr>
        <w:spacing w:after="0" w:line="480" w:lineRule="auto"/>
        <w:ind w:left="709" w:firstLine="567"/>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 xml:space="preserve">Kegiatan inti menggunakan metode yang disesuaikan dengan karakteristik peserta didik dan mata </w:t>
      </w:r>
      <w:r w:rsidRPr="003B4FED">
        <w:rPr>
          <w:rFonts w:ascii="Times New Roman" w:hAnsi="Times New Roman" w:cs="Times New Roman"/>
          <w:iCs/>
          <w:sz w:val="24"/>
          <w:szCs w:val="24"/>
          <w:lang w:val="fi-FI"/>
        </w:rPr>
        <w:t>pela</w:t>
      </w:r>
      <w:r w:rsidRPr="003B4FED">
        <w:rPr>
          <w:rFonts w:ascii="Times New Roman" w:hAnsi="Times New Roman" w:cs="Times New Roman"/>
          <w:sz w:val="24"/>
          <w:szCs w:val="24"/>
          <w:lang w:val="fi-FI"/>
        </w:rPr>
        <w:t xml:space="preserve">jaran, yang dapat meliputi proses eksplorasi, elaborasi dan konfirmasi. </w:t>
      </w:r>
    </w:p>
    <w:p w:rsidR="003B4FED" w:rsidRPr="003B4FED" w:rsidRDefault="000B14D1" w:rsidP="003B4FED">
      <w:pPr>
        <w:numPr>
          <w:ilvl w:val="0"/>
          <w:numId w:val="35"/>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003B4FED" w:rsidRPr="003B4FED">
        <w:rPr>
          <w:rFonts w:ascii="Times New Roman" w:hAnsi="Times New Roman" w:cs="Times New Roman"/>
          <w:sz w:val="24"/>
          <w:szCs w:val="24"/>
          <w:lang w:val="fi-FI"/>
        </w:rPr>
        <w:t>Eksplorasi</w:t>
      </w:r>
    </w:p>
    <w:p w:rsidR="003B4FED" w:rsidRPr="003B4FED" w:rsidRDefault="003B4FED" w:rsidP="003B4FED">
      <w:pPr>
        <w:spacing w:after="0" w:line="480" w:lineRule="auto"/>
        <w:ind w:left="426" w:firstLine="708"/>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Dalam kegiatan eksplorasi, guru:</w:t>
      </w:r>
    </w:p>
    <w:p w:rsidR="003B4FED" w:rsidRPr="003B4FED" w:rsidRDefault="003B4FED" w:rsidP="000B14D1">
      <w:pPr>
        <w:numPr>
          <w:ilvl w:val="1"/>
          <w:numId w:val="35"/>
        </w:numPr>
        <w:tabs>
          <w:tab w:val="clear" w:pos="1875"/>
          <w:tab w:val="num" w:pos="1560"/>
        </w:tabs>
        <w:spacing w:after="0" w:line="480" w:lineRule="auto"/>
        <w:ind w:left="1560" w:hanging="426"/>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melibatkan peserta didik mencari informasi yang luas dan dalam tentang topik/tema materi yang akan dipelajari dengan menerapkan prinsip alam takambang jadi guru dan belajar dari aneka sumber;</w:t>
      </w:r>
    </w:p>
    <w:p w:rsidR="003B4FED" w:rsidRPr="003B4FED" w:rsidRDefault="003B4FED" w:rsidP="000B14D1">
      <w:pPr>
        <w:numPr>
          <w:ilvl w:val="1"/>
          <w:numId w:val="35"/>
        </w:numPr>
        <w:tabs>
          <w:tab w:val="clear" w:pos="1875"/>
          <w:tab w:val="num" w:pos="1560"/>
        </w:tabs>
        <w:spacing w:after="0" w:line="480" w:lineRule="auto"/>
        <w:ind w:left="1560" w:hanging="426"/>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menggunakan beragam pendekatan pembelajaran, media pembelajaran, dan sumber belajar lain;</w:t>
      </w:r>
    </w:p>
    <w:p w:rsidR="003B4FED" w:rsidRPr="003B4FED" w:rsidRDefault="003B4FED" w:rsidP="000B14D1">
      <w:pPr>
        <w:numPr>
          <w:ilvl w:val="1"/>
          <w:numId w:val="35"/>
        </w:numPr>
        <w:tabs>
          <w:tab w:val="clear" w:pos="1875"/>
          <w:tab w:val="num" w:pos="1560"/>
        </w:tabs>
        <w:spacing w:after="0" w:line="480" w:lineRule="auto"/>
        <w:ind w:left="1560" w:hanging="426"/>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memfasilitasi terjadinya interaksi antarpeserta didik serta antara peserta didik dengan guru, lingkungan, dan sumber belajar lainnya;</w:t>
      </w:r>
    </w:p>
    <w:p w:rsidR="003B4FED" w:rsidRPr="003B4FED" w:rsidRDefault="003B4FED" w:rsidP="000B14D1">
      <w:pPr>
        <w:numPr>
          <w:ilvl w:val="1"/>
          <w:numId w:val="35"/>
        </w:numPr>
        <w:tabs>
          <w:tab w:val="clear" w:pos="1875"/>
          <w:tab w:val="num" w:pos="1560"/>
        </w:tabs>
        <w:spacing w:after="0" w:line="480" w:lineRule="auto"/>
        <w:ind w:left="1560" w:hanging="426"/>
        <w:jc w:val="both"/>
        <w:rPr>
          <w:rFonts w:ascii="Times New Roman" w:hAnsi="Times New Roman" w:cs="Times New Roman"/>
          <w:sz w:val="24"/>
          <w:szCs w:val="24"/>
          <w:lang w:val="fi-FI"/>
        </w:rPr>
      </w:pPr>
      <w:r w:rsidRPr="003B4FED">
        <w:rPr>
          <w:rFonts w:ascii="Times New Roman" w:hAnsi="Times New Roman" w:cs="Times New Roman"/>
          <w:sz w:val="24"/>
          <w:szCs w:val="24"/>
          <w:lang w:val="fi-FI"/>
        </w:rPr>
        <w:t>melibatkan peserta didik secara aktif dalam setiap kegiatan pembelajaran; dan</w:t>
      </w:r>
    </w:p>
    <w:p w:rsidR="003B4FED" w:rsidRPr="003B4FED" w:rsidRDefault="003B4FED" w:rsidP="00A50759">
      <w:pPr>
        <w:numPr>
          <w:ilvl w:val="1"/>
          <w:numId w:val="35"/>
        </w:numPr>
        <w:tabs>
          <w:tab w:val="clear" w:pos="1875"/>
          <w:tab w:val="num" w:pos="1560"/>
        </w:tabs>
        <w:spacing w:after="0" w:line="480" w:lineRule="auto"/>
        <w:ind w:left="1560" w:hanging="426"/>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lastRenderedPageBreak/>
        <w:t>memfasilitasi peserta didik melakukan percobaan di laboratorium, studio, atau lapangan.</w:t>
      </w:r>
    </w:p>
    <w:p w:rsidR="003B4FED" w:rsidRPr="003B4FED" w:rsidRDefault="003B4FED" w:rsidP="000B14D1">
      <w:pPr>
        <w:numPr>
          <w:ilvl w:val="0"/>
          <w:numId w:val="35"/>
        </w:numPr>
        <w:tabs>
          <w:tab w:val="clear" w:pos="1080"/>
          <w:tab w:val="num" w:pos="1134"/>
        </w:tabs>
        <w:spacing w:after="0" w:line="480" w:lineRule="auto"/>
        <w:ind w:left="1134" w:hanging="414"/>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Elaborasi</w:t>
      </w:r>
    </w:p>
    <w:p w:rsidR="003B4FED" w:rsidRPr="003B4FED" w:rsidRDefault="003B4FED" w:rsidP="003B4FED">
      <w:pPr>
        <w:spacing w:after="0" w:line="480" w:lineRule="auto"/>
        <w:ind w:left="426" w:firstLine="708"/>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Dalam kegiatan elaborasi, guru:</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membiasakan peserta didik membaca dan menulis yang beragam melalui tugas-tugas tertentu yang bermakna;</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memfasilitasi peserta didik melalui pemberian tugas, diskusi, dan lain-lain untuk memunculkan gagasan baru baik secara lisan maupun tertulis;</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memberi kesempatan untuk berpikir, menganalisis, menyelesaikan masalah, dan bertindak tanpa rasa takut;</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memfasilitasi peserta didik dalam pembelajaran kooperatif dan kolaboratif;</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memfasilitasi peserta didik berkompetisi secara sehat untuk meningkatkan prestasi belajar;</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memfasilitasi peserta didik membuat laporan eksplorasi yang dilakukan baik lisan maupun tertulis, secara individual maupun kelompok;</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memfasilitasi peserta didik untuk menyajikan hasil kerja individual maupun kelompok;</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memfasilitasi peserta didik melakukan pameran, turnamen, festival, serta produk yang dihasilkan;</w:t>
      </w:r>
    </w:p>
    <w:p w:rsidR="003B4FED" w:rsidRPr="003B4FED" w:rsidRDefault="003B4FED" w:rsidP="00A50759">
      <w:pPr>
        <w:numPr>
          <w:ilvl w:val="1"/>
          <w:numId w:val="35"/>
        </w:numPr>
        <w:tabs>
          <w:tab w:val="clear" w:pos="1875"/>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lastRenderedPageBreak/>
        <w:t xml:space="preserve">memfasilitasi peserta didik melakukan kegiatan yang menumbuhkan kebanggaan dan rasa percaya diri peserta didik. </w:t>
      </w:r>
    </w:p>
    <w:p w:rsidR="003B4FED" w:rsidRPr="003B4FED" w:rsidRDefault="003B4FED" w:rsidP="000B14D1">
      <w:pPr>
        <w:numPr>
          <w:ilvl w:val="0"/>
          <w:numId w:val="35"/>
        </w:numPr>
        <w:spacing w:after="0" w:line="480" w:lineRule="auto"/>
        <w:ind w:hanging="371"/>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Konfirmasi</w:t>
      </w:r>
    </w:p>
    <w:p w:rsidR="003B4FED" w:rsidRPr="003B4FED" w:rsidRDefault="003B4FED" w:rsidP="003B4FED">
      <w:pPr>
        <w:spacing w:after="0" w:line="480" w:lineRule="auto"/>
        <w:ind w:left="426" w:firstLine="708"/>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Dalam kegiatan konfirmasi, guru:</w:t>
      </w:r>
    </w:p>
    <w:p w:rsidR="003B4FED" w:rsidRPr="003B4FED"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memberikan umpan balik positif dan penguatan dalam bentuk lisan, tulisan, isyarat, maupun hadiah terhadap keberhasilan peserta didik,</w:t>
      </w:r>
    </w:p>
    <w:p w:rsidR="003B4FED" w:rsidRPr="003B4FED"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memberikan konfirmasi terhadap hasil eksplorasi dan elaborasi peserta didik melalui berbagai sumber,</w:t>
      </w:r>
    </w:p>
    <w:p w:rsidR="003B4FED" w:rsidRPr="003B4FED"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memfasilitasi peserta didik melakukan refleksi untuk memperoleh pengalaman belajar yang telah dilakukan,</w:t>
      </w:r>
    </w:p>
    <w:p w:rsidR="003B4FED" w:rsidRPr="00A50759"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 xml:space="preserve">memfasilitasi peserta didik untuk memperoleh pengalaman yang bermakna </w:t>
      </w:r>
      <w:r w:rsidR="00A50759">
        <w:rPr>
          <w:rFonts w:ascii="Times New Roman" w:hAnsi="Times New Roman" w:cs="Times New Roman"/>
          <w:sz w:val="24"/>
          <w:szCs w:val="24"/>
          <w:lang w:val="sv-SE"/>
        </w:rPr>
        <w:t>dalam mencapai kompetensi dasar</w:t>
      </w:r>
      <w:r w:rsidR="00A50759">
        <w:rPr>
          <w:rFonts w:ascii="Times New Roman" w:hAnsi="Times New Roman" w:cs="Times New Roman"/>
          <w:sz w:val="24"/>
          <w:szCs w:val="24"/>
        </w:rPr>
        <w:t>,</w:t>
      </w:r>
    </w:p>
    <w:p w:rsidR="003B4FED" w:rsidRPr="00A50759"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A50759">
        <w:rPr>
          <w:rFonts w:ascii="Times New Roman" w:hAnsi="Times New Roman" w:cs="Times New Roman"/>
          <w:sz w:val="24"/>
          <w:szCs w:val="24"/>
          <w:lang w:val="sv-SE"/>
        </w:rPr>
        <w:t>berfungsi sebagai narasumber dan fasilitator dalam menjawab pertanyaan peserta didik yang menghadapi kesulitan, dengar menggun</w:t>
      </w:r>
      <w:r w:rsidR="00A50759">
        <w:rPr>
          <w:rFonts w:ascii="Times New Roman" w:hAnsi="Times New Roman" w:cs="Times New Roman"/>
          <w:sz w:val="24"/>
          <w:szCs w:val="24"/>
          <w:lang w:val="sv-SE"/>
        </w:rPr>
        <w:t>akan bahasa yang baku dan benar</w:t>
      </w:r>
      <w:r w:rsidR="00A50759">
        <w:rPr>
          <w:rFonts w:ascii="Times New Roman" w:hAnsi="Times New Roman" w:cs="Times New Roman"/>
          <w:sz w:val="24"/>
          <w:szCs w:val="24"/>
        </w:rPr>
        <w:t>,</w:t>
      </w:r>
    </w:p>
    <w:p w:rsidR="003B4FED" w:rsidRPr="00A50759" w:rsidRDefault="00A50759"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Pr>
          <w:rFonts w:ascii="Times New Roman" w:hAnsi="Times New Roman" w:cs="Times New Roman"/>
          <w:sz w:val="24"/>
          <w:szCs w:val="24"/>
          <w:lang w:val="sv-SE"/>
        </w:rPr>
        <w:t>membantu menyelesaikan masalah</w:t>
      </w:r>
      <w:r>
        <w:rPr>
          <w:rFonts w:ascii="Times New Roman" w:hAnsi="Times New Roman" w:cs="Times New Roman"/>
          <w:sz w:val="24"/>
          <w:szCs w:val="24"/>
        </w:rPr>
        <w:t>,</w:t>
      </w:r>
    </w:p>
    <w:p w:rsidR="003B4FED" w:rsidRPr="00A50759"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A50759">
        <w:rPr>
          <w:rFonts w:ascii="Times New Roman" w:hAnsi="Times New Roman" w:cs="Times New Roman"/>
          <w:sz w:val="24"/>
          <w:szCs w:val="24"/>
          <w:lang w:val="sv-SE"/>
        </w:rPr>
        <w:t>memberi acuan agar peserta didik dapat melaku</w:t>
      </w:r>
      <w:r w:rsidR="00A50759">
        <w:rPr>
          <w:rFonts w:ascii="Times New Roman" w:hAnsi="Times New Roman" w:cs="Times New Roman"/>
          <w:sz w:val="24"/>
          <w:szCs w:val="24"/>
          <w:lang w:val="sv-SE"/>
        </w:rPr>
        <w:t>kan pengecekan hasil eksplorasi</w:t>
      </w:r>
      <w:r w:rsidR="00A50759">
        <w:rPr>
          <w:rFonts w:ascii="Times New Roman" w:hAnsi="Times New Roman" w:cs="Times New Roman"/>
          <w:sz w:val="24"/>
          <w:szCs w:val="24"/>
        </w:rPr>
        <w:t>,</w:t>
      </w:r>
    </w:p>
    <w:p w:rsidR="003B4FED" w:rsidRPr="00A50759"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A50759">
        <w:rPr>
          <w:rFonts w:ascii="Times New Roman" w:hAnsi="Times New Roman" w:cs="Times New Roman"/>
          <w:sz w:val="24"/>
          <w:szCs w:val="24"/>
          <w:lang w:val="it-IT"/>
        </w:rPr>
        <w:t>memberi informasi</w:t>
      </w:r>
      <w:r w:rsidR="00A50759">
        <w:rPr>
          <w:rFonts w:ascii="Times New Roman" w:hAnsi="Times New Roman" w:cs="Times New Roman"/>
          <w:sz w:val="24"/>
          <w:szCs w:val="24"/>
          <w:lang w:val="it-IT"/>
        </w:rPr>
        <w:t xml:space="preserve"> untuk bereksplorasi lebih jauh</w:t>
      </w:r>
      <w:r w:rsidR="00A50759">
        <w:rPr>
          <w:rFonts w:ascii="Times New Roman" w:hAnsi="Times New Roman" w:cs="Times New Roman"/>
          <w:sz w:val="24"/>
          <w:szCs w:val="24"/>
        </w:rPr>
        <w:t>,</w:t>
      </w:r>
    </w:p>
    <w:p w:rsidR="003B4FED" w:rsidRPr="000B14D1" w:rsidRDefault="003B4FED" w:rsidP="00A50759">
      <w:pPr>
        <w:numPr>
          <w:ilvl w:val="1"/>
          <w:numId w:val="35"/>
        </w:numPr>
        <w:tabs>
          <w:tab w:val="clear" w:pos="1875"/>
          <w:tab w:val="num" w:pos="1701"/>
        </w:tabs>
        <w:spacing w:after="0" w:line="480" w:lineRule="auto"/>
        <w:ind w:left="1560"/>
        <w:jc w:val="both"/>
        <w:rPr>
          <w:rFonts w:ascii="Times New Roman" w:hAnsi="Times New Roman" w:cs="Times New Roman"/>
          <w:sz w:val="24"/>
          <w:szCs w:val="24"/>
          <w:lang w:val="sv-SE"/>
        </w:rPr>
      </w:pPr>
      <w:r w:rsidRPr="00A50759">
        <w:rPr>
          <w:rFonts w:ascii="Times New Roman" w:hAnsi="Times New Roman" w:cs="Times New Roman"/>
          <w:sz w:val="24"/>
          <w:szCs w:val="24"/>
          <w:lang w:val="it-IT"/>
        </w:rPr>
        <w:t xml:space="preserve">memberikan motivasi kepada peserta didik yang kurang atau belum berpartisipasi aktif. </w:t>
      </w:r>
    </w:p>
    <w:p w:rsidR="000B14D1" w:rsidRPr="00A50759" w:rsidRDefault="000B14D1" w:rsidP="000B14D1">
      <w:pPr>
        <w:spacing w:after="0" w:line="480" w:lineRule="auto"/>
        <w:ind w:left="1080"/>
        <w:jc w:val="both"/>
        <w:rPr>
          <w:rFonts w:ascii="Times New Roman" w:hAnsi="Times New Roman" w:cs="Times New Roman"/>
          <w:sz w:val="24"/>
          <w:szCs w:val="24"/>
          <w:lang w:val="sv-SE"/>
        </w:rPr>
      </w:pPr>
    </w:p>
    <w:p w:rsidR="003B4FED" w:rsidRPr="003B4FED" w:rsidRDefault="000B14D1" w:rsidP="003B4FED">
      <w:pPr>
        <w:numPr>
          <w:ilvl w:val="1"/>
          <w:numId w:val="34"/>
        </w:numPr>
        <w:spacing w:after="0" w:line="480" w:lineRule="auto"/>
        <w:jc w:val="both"/>
        <w:rPr>
          <w:rFonts w:ascii="Times New Roman" w:hAnsi="Times New Roman" w:cs="Times New Roman"/>
          <w:sz w:val="24"/>
          <w:szCs w:val="24"/>
          <w:lang w:val="it-IT"/>
        </w:rPr>
      </w:pPr>
      <w:r>
        <w:rPr>
          <w:rFonts w:ascii="Times New Roman" w:hAnsi="Times New Roman" w:cs="Times New Roman"/>
          <w:sz w:val="24"/>
          <w:szCs w:val="24"/>
          <w:lang w:val="fi-FI"/>
        </w:rPr>
        <w:lastRenderedPageBreak/>
        <w:t xml:space="preserve"> </w:t>
      </w:r>
      <w:r w:rsidR="003B4FED" w:rsidRPr="003B4FED">
        <w:rPr>
          <w:rFonts w:ascii="Times New Roman" w:hAnsi="Times New Roman" w:cs="Times New Roman"/>
          <w:sz w:val="24"/>
          <w:szCs w:val="24"/>
          <w:lang w:val="fi-FI"/>
        </w:rPr>
        <w:t>Kegiatan</w:t>
      </w:r>
      <w:r w:rsidR="003B4FED" w:rsidRPr="003B4FED">
        <w:rPr>
          <w:rFonts w:ascii="Times New Roman" w:hAnsi="Times New Roman" w:cs="Times New Roman"/>
          <w:sz w:val="24"/>
          <w:szCs w:val="24"/>
          <w:lang w:val="it-IT"/>
        </w:rPr>
        <w:t xml:space="preserve"> Penutup</w:t>
      </w:r>
    </w:p>
    <w:p w:rsidR="003B4FED" w:rsidRPr="003B4FED" w:rsidRDefault="003B4FED" w:rsidP="003B4FED">
      <w:pPr>
        <w:spacing w:after="0" w:line="480" w:lineRule="auto"/>
        <w:ind w:left="426" w:firstLine="708"/>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Dalam kegiatan penutup, guru:</w:t>
      </w:r>
    </w:p>
    <w:p w:rsidR="003B4FED" w:rsidRPr="003B4FED" w:rsidRDefault="003B4FED" w:rsidP="00A50759">
      <w:pPr>
        <w:numPr>
          <w:ilvl w:val="2"/>
          <w:numId w:val="34"/>
        </w:numPr>
        <w:tabs>
          <w:tab w:val="clear" w:pos="1980"/>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 xml:space="preserve">bersama-sama dengan peserta didik dan/atau sendiri membuat rangkuman/simpulan pelajaran; </w:t>
      </w:r>
    </w:p>
    <w:p w:rsidR="003B4FED" w:rsidRPr="003B4FED" w:rsidRDefault="003B4FED" w:rsidP="00A50759">
      <w:pPr>
        <w:numPr>
          <w:ilvl w:val="2"/>
          <w:numId w:val="34"/>
        </w:numPr>
        <w:tabs>
          <w:tab w:val="clear" w:pos="1980"/>
          <w:tab w:val="num" w:pos="1560"/>
        </w:tabs>
        <w:spacing w:after="0" w:line="480" w:lineRule="auto"/>
        <w:ind w:left="1560"/>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 xml:space="preserve">melakukan penilaian dan/atau refleksi terhadap kegiatan yang sudah dilaksanakan secara konsisten dan terprogram; </w:t>
      </w:r>
    </w:p>
    <w:p w:rsidR="003B4FED" w:rsidRPr="003B4FED" w:rsidRDefault="003B4FED" w:rsidP="00A50759">
      <w:pPr>
        <w:numPr>
          <w:ilvl w:val="2"/>
          <w:numId w:val="34"/>
        </w:numPr>
        <w:tabs>
          <w:tab w:val="clear" w:pos="1980"/>
          <w:tab w:val="num" w:pos="1560"/>
        </w:tabs>
        <w:spacing w:after="0" w:line="480" w:lineRule="auto"/>
        <w:ind w:left="1560"/>
        <w:jc w:val="both"/>
        <w:rPr>
          <w:rFonts w:ascii="Times New Roman" w:hAnsi="Times New Roman" w:cs="Times New Roman"/>
          <w:sz w:val="24"/>
          <w:szCs w:val="24"/>
          <w:lang w:val="sv-SE"/>
        </w:rPr>
      </w:pPr>
      <w:r w:rsidRPr="003B4FED">
        <w:rPr>
          <w:rFonts w:ascii="Times New Roman" w:hAnsi="Times New Roman" w:cs="Times New Roman"/>
          <w:sz w:val="24"/>
          <w:szCs w:val="24"/>
          <w:lang w:val="sv-SE"/>
        </w:rPr>
        <w:t>memberikan umpan balik terhadap proses dan hasil pembelajaran;</w:t>
      </w:r>
    </w:p>
    <w:p w:rsidR="003B4FED" w:rsidRPr="003B4FED" w:rsidRDefault="003B4FED" w:rsidP="00A50759">
      <w:pPr>
        <w:numPr>
          <w:ilvl w:val="2"/>
          <w:numId w:val="34"/>
        </w:numPr>
        <w:tabs>
          <w:tab w:val="clear" w:pos="1980"/>
          <w:tab w:val="num" w:pos="1560"/>
        </w:tabs>
        <w:spacing w:after="0" w:line="480" w:lineRule="auto"/>
        <w:ind w:left="1560"/>
        <w:jc w:val="both"/>
        <w:rPr>
          <w:rFonts w:ascii="Times New Roman" w:hAnsi="Times New Roman" w:cs="Times New Roman"/>
          <w:sz w:val="24"/>
          <w:szCs w:val="24"/>
          <w:lang w:val="it-IT"/>
        </w:rPr>
      </w:pPr>
      <w:r w:rsidRPr="003B4FED">
        <w:rPr>
          <w:rFonts w:ascii="Times New Roman" w:hAnsi="Times New Roman" w:cs="Times New Roman"/>
          <w:sz w:val="24"/>
          <w:szCs w:val="24"/>
          <w:lang w:val="it-IT"/>
        </w:rPr>
        <w:t xml:space="preserve">merencanakan kegiatan tindak lanjut dalam bentuk pembelajaran remedi, program pengayaan, layanan konseling dan/atau memberikan tugas baik tugas individual maupun kelompok sesuai dengan hasil belajar peserta didik; </w:t>
      </w:r>
    </w:p>
    <w:p w:rsidR="00E17659" w:rsidRPr="00A50759" w:rsidRDefault="003B4FED" w:rsidP="00A50759">
      <w:pPr>
        <w:numPr>
          <w:ilvl w:val="2"/>
          <w:numId w:val="34"/>
        </w:numPr>
        <w:tabs>
          <w:tab w:val="clear" w:pos="1980"/>
          <w:tab w:val="num" w:pos="1560"/>
        </w:tabs>
        <w:spacing w:after="0" w:line="480" w:lineRule="auto"/>
        <w:ind w:left="1560"/>
        <w:jc w:val="both"/>
        <w:rPr>
          <w:rStyle w:val="apple-style-span"/>
          <w:rFonts w:ascii="Times New Roman" w:hAnsi="Times New Roman" w:cs="Times New Roman"/>
          <w:sz w:val="24"/>
          <w:szCs w:val="24"/>
          <w:lang w:val="it-IT"/>
        </w:rPr>
      </w:pPr>
      <w:r w:rsidRPr="003B4FED">
        <w:rPr>
          <w:rFonts w:ascii="Times New Roman" w:hAnsi="Times New Roman" w:cs="Times New Roman"/>
          <w:sz w:val="24"/>
          <w:szCs w:val="24"/>
          <w:lang w:val="it-IT"/>
        </w:rPr>
        <w:t>menyampaikan rencana pembelajaran pada pertemuan berikutnya.</w:t>
      </w:r>
      <w:r w:rsidRPr="003B4FED">
        <w:rPr>
          <w:rStyle w:val="apple-style-span"/>
          <w:rFonts w:ascii="Times New Roman" w:hAnsi="Times New Roman" w:cs="Times New Roman"/>
          <w:sz w:val="24"/>
          <w:szCs w:val="24"/>
        </w:rPr>
        <w:tab/>
      </w:r>
    </w:p>
    <w:p w:rsidR="00A50759" w:rsidRPr="003B4FED" w:rsidRDefault="00A50759" w:rsidP="00A50759">
      <w:pPr>
        <w:spacing w:after="0" w:line="480" w:lineRule="auto"/>
        <w:ind w:left="1560"/>
        <w:jc w:val="both"/>
        <w:rPr>
          <w:rStyle w:val="apple-style-span"/>
          <w:rFonts w:ascii="Times New Roman" w:hAnsi="Times New Roman" w:cs="Times New Roman"/>
          <w:sz w:val="24"/>
          <w:szCs w:val="24"/>
          <w:lang w:val="it-IT"/>
        </w:rPr>
      </w:pPr>
    </w:p>
    <w:p w:rsidR="00BD1066" w:rsidRDefault="00BD1066" w:rsidP="000B14D1">
      <w:pPr>
        <w:pStyle w:val="NormalWeb"/>
        <w:numPr>
          <w:ilvl w:val="0"/>
          <w:numId w:val="1"/>
        </w:numPr>
        <w:spacing w:before="0" w:beforeAutospacing="0" w:after="0" w:afterAutospacing="0" w:line="480" w:lineRule="auto"/>
        <w:ind w:left="284" w:hanging="284"/>
        <w:jc w:val="both"/>
        <w:rPr>
          <w:b/>
          <w:color w:val="000000"/>
        </w:rPr>
      </w:pPr>
      <w:r>
        <w:rPr>
          <w:b/>
          <w:color w:val="000000"/>
        </w:rPr>
        <w:t>Kerangka Berpikir</w:t>
      </w:r>
    </w:p>
    <w:p w:rsidR="00BD1066" w:rsidRDefault="00BD1066" w:rsidP="000B14D1">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Salah satu masalah secara umum dalam proses pembelajaran IPS diantaranya:</w:t>
      </w:r>
    </w:p>
    <w:p w:rsidR="007355A9" w:rsidRDefault="007355A9" w:rsidP="000B14D1">
      <w:pPr>
        <w:pStyle w:val="ListParagraph"/>
        <w:numPr>
          <w:ilvl w:val="0"/>
          <w:numId w:val="29"/>
        </w:numPr>
        <w:spacing w:after="80"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guru </w:t>
      </w:r>
      <w:r>
        <w:rPr>
          <w:rFonts w:ascii="Times New Roman" w:hAnsi="Times New Roman" w:cs="Times New Roman"/>
          <w:sz w:val="24"/>
          <w:szCs w:val="24"/>
        </w:rPr>
        <w:t>masih menggunakan metode konvensional yaitu metode ceramah, mencatat dan menghapal</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s</w:t>
      </w:r>
      <w:r>
        <w:rPr>
          <w:rFonts w:ascii="Times New Roman" w:hAnsi="Times New Roman" w:cs="Times New Roman"/>
          <w:sz w:val="24"/>
          <w:szCs w:val="24"/>
        </w:rPr>
        <w:t>iswa mengikuti pembelajaran secara verbalisme</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7355A9" w:rsidRDefault="007355A9" w:rsidP="000B14D1">
      <w:pPr>
        <w:pStyle w:val="ListParagraph"/>
        <w:numPr>
          <w:ilvl w:val="0"/>
          <w:numId w:val="29"/>
        </w:numPr>
        <w:spacing w:after="8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Kurangnya kemampuan guru dalam memanfaatkan media pembelajaran dalam proses pembelajaran;</w:t>
      </w:r>
    </w:p>
    <w:p w:rsidR="007355A9" w:rsidRPr="003911FE" w:rsidRDefault="007355A9" w:rsidP="000B14D1">
      <w:pPr>
        <w:pStyle w:val="ListParagraph"/>
        <w:numPr>
          <w:ilvl w:val="0"/>
          <w:numId w:val="29"/>
        </w:numPr>
        <w:spacing w:after="8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G</w:t>
      </w:r>
      <w:r w:rsidRPr="003911FE">
        <w:rPr>
          <w:rFonts w:ascii="Times New Roman" w:hAnsi="Times New Roman" w:cs="Times New Roman"/>
          <w:sz w:val="24"/>
          <w:szCs w:val="24"/>
        </w:rPr>
        <w:t>uru tidak melibatkan peserta didik secara aktif dalam proses pembelajaran;</w:t>
      </w:r>
    </w:p>
    <w:p w:rsidR="007355A9" w:rsidRDefault="007355A9" w:rsidP="000B14D1">
      <w:pPr>
        <w:pStyle w:val="ListParagraph"/>
        <w:numPr>
          <w:ilvl w:val="0"/>
          <w:numId w:val="29"/>
        </w:numPr>
        <w:spacing w:after="8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Guru kurang memberikan motivasi kepada siswa, maka kurangnya minat siswa dalam mengikuti proses pembelajaran.</w:t>
      </w:r>
    </w:p>
    <w:p w:rsidR="00A50759" w:rsidRDefault="00A50759" w:rsidP="000B14D1">
      <w:pPr>
        <w:pStyle w:val="NormalWeb"/>
        <w:spacing w:before="0" w:beforeAutospacing="0" w:after="0" w:afterAutospacing="0" w:line="480" w:lineRule="auto"/>
        <w:ind w:left="284" w:firstLine="708"/>
        <w:jc w:val="both"/>
        <w:rPr>
          <w:color w:val="000000"/>
        </w:rPr>
      </w:pPr>
      <w:r>
        <w:rPr>
          <w:color w:val="000000"/>
        </w:rPr>
        <w:t xml:space="preserve">Pemahaman merupakan aspek yang sangat penting dalam pembelajaran IPS, karena dengan memahami konsep, siswa dapat mengembangkan kemampuannya dalam pembelajaran IPS, siswa dapat menerapkan konsep yang telah dipelajarinya untuk menyelesaikan permasalahan sederhana sampai dengan yang kompleks. Selain itu, </w:t>
      </w:r>
      <w:r w:rsidRPr="001702AA">
        <w:rPr>
          <w:color w:val="000000"/>
        </w:rPr>
        <w:t>siswa dapat menyerap, menguasai, dan menyimpan materi yang dipelajarinya dalam jangka waktu yang lama</w:t>
      </w:r>
      <w:r>
        <w:rPr>
          <w:color w:val="000000"/>
        </w:rPr>
        <w:t>.</w:t>
      </w:r>
    </w:p>
    <w:p w:rsidR="007E2983" w:rsidRDefault="007E2983" w:rsidP="000B14D1">
      <w:pPr>
        <w:pStyle w:val="NormalWeb"/>
        <w:spacing w:before="0" w:beforeAutospacing="0" w:after="0" w:afterAutospacing="0" w:line="480" w:lineRule="auto"/>
        <w:ind w:left="284" w:firstLine="709"/>
        <w:jc w:val="both"/>
        <w:rPr>
          <w:shd w:val="clear" w:color="auto" w:fill="FFFFFF"/>
        </w:rPr>
      </w:pPr>
      <w:r>
        <w:rPr>
          <w:shd w:val="clear" w:color="auto" w:fill="FFFFFF"/>
        </w:rPr>
        <w:t>P</w:t>
      </w:r>
      <w:r w:rsidRPr="008F27BC">
        <w:rPr>
          <w:shd w:val="clear" w:color="auto" w:fill="FFFFFF"/>
        </w:rPr>
        <w:t xml:space="preserve">emahaman konsep </w:t>
      </w:r>
      <w:r>
        <w:rPr>
          <w:shd w:val="clear" w:color="auto" w:fill="FFFFFF"/>
        </w:rPr>
        <w:t>IPS</w:t>
      </w:r>
      <w:r w:rsidRPr="008F27BC">
        <w:rPr>
          <w:shd w:val="clear" w:color="auto" w:fill="FFFFFF"/>
        </w:rPr>
        <w:t xml:space="preserve"> merupakan dasar</w:t>
      </w:r>
      <w:r>
        <w:rPr>
          <w:shd w:val="clear" w:color="auto" w:fill="FFFFFF"/>
        </w:rPr>
        <w:t xml:space="preserve"> </w:t>
      </w:r>
      <w:r w:rsidRPr="008F27BC">
        <w:rPr>
          <w:shd w:val="clear" w:color="auto" w:fill="FFFFFF"/>
        </w:rPr>
        <w:t xml:space="preserve">bagi siswa untuk membangun kemampuan pemecahan masalah </w:t>
      </w:r>
      <w:r>
        <w:rPr>
          <w:shd w:val="clear" w:color="auto" w:fill="FFFFFF"/>
        </w:rPr>
        <w:t>IPS</w:t>
      </w:r>
      <w:r w:rsidRPr="008F27BC">
        <w:rPr>
          <w:shd w:val="clear" w:color="auto" w:fill="FFFFFF"/>
        </w:rPr>
        <w:t>. Oleh sebab itu,</w:t>
      </w:r>
      <w:r>
        <w:rPr>
          <w:shd w:val="clear" w:color="auto" w:fill="FFFFFF"/>
        </w:rPr>
        <w:t xml:space="preserve"> </w:t>
      </w:r>
      <w:r w:rsidRPr="008F27BC">
        <w:rPr>
          <w:shd w:val="clear" w:color="auto" w:fill="FFFFFF"/>
        </w:rPr>
        <w:t>bangunan teori untuk pengembangan pemahaman konsep dan kemampuan pemecahan</w:t>
      </w:r>
      <w:r>
        <w:rPr>
          <w:shd w:val="clear" w:color="auto" w:fill="FFFFFF"/>
        </w:rPr>
        <w:t xml:space="preserve"> </w:t>
      </w:r>
      <w:r w:rsidRPr="008F27BC">
        <w:rPr>
          <w:shd w:val="clear" w:color="auto" w:fill="FFFFFF"/>
        </w:rPr>
        <w:t xml:space="preserve">masalah </w:t>
      </w:r>
      <w:r>
        <w:rPr>
          <w:shd w:val="clear" w:color="auto" w:fill="FFFFFF"/>
        </w:rPr>
        <w:t>IPS</w:t>
      </w:r>
      <w:r w:rsidRPr="008F27BC">
        <w:rPr>
          <w:shd w:val="clear" w:color="auto" w:fill="FFFFFF"/>
        </w:rPr>
        <w:t xml:space="preserve"> bagi siswa sangat strategis untuk dikaji secara mendalam.</w:t>
      </w:r>
    </w:p>
    <w:p w:rsidR="007E2983" w:rsidRPr="001702AA" w:rsidRDefault="007E2983" w:rsidP="000B14D1">
      <w:pPr>
        <w:pStyle w:val="NormalWeb"/>
        <w:spacing w:before="0" w:beforeAutospacing="0" w:after="0" w:afterAutospacing="0" w:line="480" w:lineRule="auto"/>
        <w:ind w:left="284" w:firstLine="709"/>
        <w:jc w:val="both"/>
        <w:rPr>
          <w:color w:val="000000"/>
        </w:rPr>
      </w:pPr>
      <w:r w:rsidRPr="001702AA">
        <w:rPr>
          <w:color w:val="000000"/>
        </w:rPr>
        <w:t>P</w:t>
      </w:r>
      <w:r>
        <w:rPr>
          <w:color w:val="000000"/>
        </w:rPr>
        <w:t>emahaman konsep menurut Rosser dalam Rofingatun (20</w:t>
      </w:r>
      <w:r w:rsidRPr="001702AA">
        <w:rPr>
          <w:color w:val="000000"/>
        </w:rPr>
        <w:t>0</w:t>
      </w:r>
      <w:r>
        <w:rPr>
          <w:color w:val="000000"/>
        </w:rPr>
        <w:t>6:</w:t>
      </w:r>
      <w:r w:rsidRPr="003D5205">
        <w:rPr>
          <w:color w:val="000000"/>
        </w:rPr>
        <w:t xml:space="preserve"> </w:t>
      </w:r>
      <w:r>
        <w:rPr>
          <w:color w:val="000000"/>
        </w:rPr>
        <w:t>16</w:t>
      </w:r>
      <w:r w:rsidRPr="001702AA">
        <w:rPr>
          <w:color w:val="000000"/>
        </w:rPr>
        <w:t>) adalah suatu konsep abstraksi yang mewakili suatu kelas objek</w:t>
      </w:r>
      <w:r w:rsidRPr="001702AA">
        <w:rPr>
          <w:color w:val="000000"/>
        </w:rPr>
        <w:softHyphen/>
      </w:r>
      <w:r>
        <w:rPr>
          <w:color w:val="000000"/>
        </w:rPr>
        <w:t>-</w:t>
      </w:r>
      <w:r w:rsidRPr="001702AA">
        <w:rPr>
          <w:color w:val="000000"/>
        </w:rPr>
        <w:t>objek, kejadian</w:t>
      </w:r>
      <w:r>
        <w:rPr>
          <w:color w:val="000000"/>
        </w:rPr>
        <w:t>-</w:t>
      </w:r>
      <w:r w:rsidRPr="001702AA">
        <w:rPr>
          <w:color w:val="000000"/>
        </w:rPr>
        <w:t>kejadian, atau hubungan</w:t>
      </w:r>
      <w:r w:rsidRPr="001702AA">
        <w:rPr>
          <w:color w:val="000000"/>
        </w:rPr>
        <w:softHyphen/>
      </w:r>
      <w:r>
        <w:rPr>
          <w:color w:val="000000"/>
        </w:rPr>
        <w:t>-</w:t>
      </w:r>
      <w:r w:rsidRPr="001702AA">
        <w:rPr>
          <w:color w:val="000000"/>
        </w:rPr>
        <w:t>hubungan yang mempunyai atribut yang sama.</w:t>
      </w:r>
      <w:r>
        <w:rPr>
          <w:color w:val="000000"/>
        </w:rPr>
        <w:t xml:space="preserve"> Sedangkan menurut Purwanto dalam Gitanisari (2008:</w:t>
      </w:r>
      <w:r w:rsidRPr="003D5205">
        <w:rPr>
          <w:color w:val="000000"/>
        </w:rPr>
        <w:t xml:space="preserve"> </w:t>
      </w:r>
      <w:r>
        <w:rPr>
          <w:color w:val="000000"/>
        </w:rPr>
        <w:t>11), p</w:t>
      </w:r>
      <w:r w:rsidRPr="001702AA">
        <w:rPr>
          <w:color w:val="000000"/>
        </w:rPr>
        <w:t>emahaman konsep adalah tingkat kemampuan yang mengharapkan siswa mampu memahami</w:t>
      </w:r>
      <w:r>
        <w:rPr>
          <w:color w:val="000000"/>
        </w:rPr>
        <w:t xml:space="preserve"> </w:t>
      </w:r>
      <w:r w:rsidRPr="001702AA">
        <w:rPr>
          <w:color w:val="000000"/>
        </w:rPr>
        <w:t>arti dari konsep, situasi, serta fakta yang diketahuinya</w:t>
      </w:r>
      <w:r>
        <w:rPr>
          <w:color w:val="000000"/>
        </w:rPr>
        <w:t xml:space="preserve"> serta dapat menjelaskan dengan kata-kata sendiri sesuai dengan pengetahuan yang dimilikinya, dengan tidak mengubah artinya</w:t>
      </w:r>
      <w:r w:rsidRPr="001702AA">
        <w:rPr>
          <w:color w:val="000000"/>
        </w:rPr>
        <w:t>.</w:t>
      </w:r>
    </w:p>
    <w:p w:rsidR="00BD1066" w:rsidRDefault="00BD1066" w:rsidP="000B14D1">
      <w:pPr>
        <w:spacing w:after="0" w:line="480" w:lineRule="auto"/>
        <w:ind w:left="284" w:firstLine="708"/>
        <w:jc w:val="both"/>
        <w:rPr>
          <w:rFonts w:ascii="Times New Roman" w:hAnsi="Times New Roman" w:cs="Times New Roman"/>
          <w:sz w:val="24"/>
          <w:szCs w:val="24"/>
        </w:rPr>
      </w:pPr>
      <w:r>
        <w:rPr>
          <w:rFonts w:ascii="Times New Roman" w:hAnsi="Times New Roman" w:cs="Times New Roman"/>
          <w:sz w:val="24"/>
          <w:szCs w:val="24"/>
        </w:rPr>
        <w:t xml:space="preserve">Kemampuan memecahkan masalah sangat penting artinya bagi siswa dan masa depannya. Para ahli pembelajaran sependapat bahwa kemampuan pemecahan masalah dalam batas-batas tertentu, dapat dibentuk melalui bidang </w:t>
      </w:r>
      <w:r>
        <w:rPr>
          <w:rFonts w:ascii="Times New Roman" w:hAnsi="Times New Roman" w:cs="Times New Roman"/>
          <w:sz w:val="24"/>
          <w:szCs w:val="24"/>
        </w:rPr>
        <w:lastRenderedPageBreak/>
        <w:t>studi dan disiplin ilmu yang diajarkan (Suharsono dalam Wena 2011: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53). Persoalan bagaimana mengajarkan pemecahan masalah tidak akan pernah terselesaikan tanpa memperhatikan jenis masalah yang ingin dipecahkan, saran dan bentuk program yang disiapkan untuk mengajarkannya, serta variabel-variabel pembawaan siswa. </w:t>
      </w:r>
    </w:p>
    <w:p w:rsidR="00BD1066" w:rsidRDefault="00BD1066" w:rsidP="000B14D1">
      <w:pPr>
        <w:spacing w:after="0" w:line="480" w:lineRule="auto"/>
        <w:ind w:left="284" w:firstLine="708"/>
        <w:jc w:val="both"/>
        <w:rPr>
          <w:rFonts w:ascii="Times New Roman" w:hAnsi="Times New Roman" w:cs="Times New Roman"/>
          <w:sz w:val="24"/>
          <w:szCs w:val="24"/>
        </w:rPr>
      </w:pPr>
      <w:r w:rsidRPr="00285F2D">
        <w:rPr>
          <w:rFonts w:ascii="Times New Roman" w:hAnsi="Times New Roman" w:cs="Times New Roman"/>
          <w:sz w:val="24"/>
          <w:szCs w:val="24"/>
        </w:rPr>
        <w:t>Pemecahan</w:t>
      </w:r>
      <w:r>
        <w:rPr>
          <w:rFonts w:ascii="Times New Roman" w:hAnsi="Times New Roman" w:cs="Times New Roman"/>
          <w:sz w:val="24"/>
          <w:szCs w:val="24"/>
        </w:rPr>
        <w:t xml:space="preserve"> </w:t>
      </w:r>
      <w:r w:rsidRPr="00285F2D">
        <w:rPr>
          <w:rFonts w:ascii="Times New Roman" w:hAnsi="Times New Roman" w:cs="Times New Roman"/>
          <w:sz w:val="24"/>
          <w:szCs w:val="24"/>
        </w:rPr>
        <w:t>masalah (</w:t>
      </w:r>
      <w:r w:rsidRPr="00285F2D">
        <w:rPr>
          <w:rFonts w:ascii="Times New Roman" w:hAnsi="Times New Roman" w:cs="Times New Roman"/>
          <w:i/>
          <w:iCs/>
          <w:sz w:val="24"/>
          <w:szCs w:val="24"/>
        </w:rPr>
        <w:t>problem solving</w:t>
      </w:r>
      <w:r w:rsidRPr="00285F2D">
        <w:rPr>
          <w:rFonts w:ascii="Times New Roman" w:hAnsi="Times New Roman" w:cs="Times New Roman"/>
          <w:sz w:val="24"/>
          <w:szCs w:val="24"/>
        </w:rPr>
        <w:t>) adalah upaya individu atau kelompok untuk menemukan</w:t>
      </w:r>
      <w:r>
        <w:rPr>
          <w:rFonts w:ascii="Times New Roman" w:hAnsi="Times New Roman" w:cs="Times New Roman"/>
          <w:sz w:val="24"/>
          <w:szCs w:val="24"/>
        </w:rPr>
        <w:t xml:space="preserve"> </w:t>
      </w:r>
      <w:r w:rsidRPr="00285F2D">
        <w:rPr>
          <w:rFonts w:ascii="Times New Roman" w:hAnsi="Times New Roman" w:cs="Times New Roman"/>
          <w:sz w:val="24"/>
          <w:szCs w:val="24"/>
        </w:rPr>
        <w:t>jawaban berdasarkan pemahaman yang telah dimiliki sebelumnya dalam rangka memenuhi</w:t>
      </w:r>
      <w:r>
        <w:rPr>
          <w:rFonts w:ascii="Times New Roman" w:hAnsi="Times New Roman" w:cs="Times New Roman"/>
          <w:sz w:val="24"/>
          <w:szCs w:val="24"/>
        </w:rPr>
        <w:t xml:space="preserve"> </w:t>
      </w:r>
      <w:r w:rsidRPr="00285F2D">
        <w:rPr>
          <w:rFonts w:ascii="Times New Roman" w:hAnsi="Times New Roman" w:cs="Times New Roman"/>
          <w:sz w:val="24"/>
          <w:szCs w:val="24"/>
        </w:rPr>
        <w:t>tuntutan situasi yang tak lumrah (Krulik &amp; Rudnick, 1996</w:t>
      </w:r>
      <w:r w:rsidR="00C146C5" w:rsidRPr="00C146C5">
        <w:rPr>
          <w:rFonts w:ascii="Times New Roman" w:hAnsi="Times New Roman" w:cs="Times New Roman"/>
          <w:sz w:val="24"/>
          <w:szCs w:val="24"/>
        </w:rPr>
        <w:t>:82</w:t>
      </w:r>
      <w:r w:rsidRPr="00285F2D">
        <w:rPr>
          <w:rFonts w:ascii="Times New Roman" w:hAnsi="Times New Roman" w:cs="Times New Roman"/>
          <w:sz w:val="24"/>
          <w:szCs w:val="24"/>
        </w:rPr>
        <w:t>).</w:t>
      </w:r>
      <w:r>
        <w:rPr>
          <w:rFonts w:ascii="Times New Roman" w:hAnsi="Times New Roman" w:cs="Times New Roman"/>
          <w:sz w:val="24"/>
          <w:szCs w:val="24"/>
        </w:rPr>
        <w:t xml:space="preserve"> </w:t>
      </w:r>
    </w:p>
    <w:p w:rsidR="00BD1066" w:rsidRDefault="00EE200A" w:rsidP="000B14D1">
      <w:pPr>
        <w:spacing w:after="0" w:line="480" w:lineRule="auto"/>
        <w:ind w:left="284" w:firstLine="708"/>
        <w:jc w:val="both"/>
        <w:rPr>
          <w:rFonts w:ascii="Times New Roman" w:hAnsi="Times New Roman" w:cs="Times New Roman"/>
          <w:b/>
          <w:sz w:val="24"/>
          <w:szCs w:val="24"/>
          <w:lang w:val="en-US"/>
        </w:rPr>
      </w:pPr>
      <w:r>
        <w:rPr>
          <w:rFonts w:ascii="Times New Roman" w:hAnsi="Times New Roman" w:cs="Times New Roman"/>
          <w:sz w:val="24"/>
          <w:szCs w:val="24"/>
        </w:rPr>
        <w:t xml:space="preserve">Uraian pemikiran di atas dapat disajikan dalam kerangka berpikir </w:t>
      </w:r>
      <w:r w:rsidR="007E2983">
        <w:rPr>
          <w:rFonts w:ascii="Times New Roman" w:hAnsi="Times New Roman" w:cs="Times New Roman"/>
          <w:sz w:val="24"/>
          <w:szCs w:val="24"/>
        </w:rPr>
        <w:t>berikut</w:t>
      </w:r>
      <w:r w:rsidR="00BD1066">
        <w:rPr>
          <w:rFonts w:ascii="Times New Roman" w:hAnsi="Times New Roman" w:cs="Times New Roman"/>
          <w:sz w:val="24"/>
          <w:szCs w:val="24"/>
        </w:rPr>
        <w:t xml:space="preserve">: </w:t>
      </w:r>
    </w:p>
    <w:p w:rsidR="007E2983" w:rsidRDefault="007E2983"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Default="000B14D1" w:rsidP="00BD1066">
      <w:pPr>
        <w:spacing w:after="0" w:line="240" w:lineRule="auto"/>
        <w:jc w:val="center"/>
        <w:rPr>
          <w:rFonts w:ascii="Times New Roman" w:hAnsi="Times New Roman" w:cs="Times New Roman"/>
          <w:b/>
          <w:sz w:val="24"/>
          <w:szCs w:val="24"/>
          <w:lang w:val="en-US"/>
        </w:rPr>
      </w:pPr>
    </w:p>
    <w:p w:rsidR="000B14D1" w:rsidRPr="000B14D1" w:rsidRDefault="000B14D1" w:rsidP="00BD1066">
      <w:pPr>
        <w:spacing w:after="0" w:line="240" w:lineRule="auto"/>
        <w:jc w:val="center"/>
        <w:rPr>
          <w:rFonts w:ascii="Times New Roman" w:hAnsi="Times New Roman" w:cs="Times New Roman"/>
          <w:b/>
          <w:sz w:val="24"/>
          <w:szCs w:val="24"/>
          <w:lang w:val="en-US"/>
        </w:rPr>
      </w:pPr>
    </w:p>
    <w:p w:rsidR="007E2983" w:rsidRDefault="007E2983" w:rsidP="00BD1066">
      <w:pPr>
        <w:spacing w:after="0" w:line="240" w:lineRule="auto"/>
        <w:jc w:val="center"/>
        <w:rPr>
          <w:rFonts w:ascii="Times New Roman" w:hAnsi="Times New Roman" w:cs="Times New Roman"/>
          <w:b/>
          <w:sz w:val="24"/>
          <w:szCs w:val="24"/>
        </w:rPr>
      </w:pPr>
    </w:p>
    <w:p w:rsidR="00BD1066" w:rsidRDefault="00BD1066" w:rsidP="0059476D">
      <w:pPr>
        <w:spacing w:after="0" w:line="240" w:lineRule="auto"/>
        <w:jc w:val="center"/>
        <w:rPr>
          <w:rFonts w:ascii="Times New Roman" w:hAnsi="Times New Roman" w:cs="Times New Roman"/>
          <w:b/>
          <w:sz w:val="24"/>
          <w:szCs w:val="24"/>
          <w:lang w:val="en-US"/>
        </w:rPr>
      </w:pPr>
      <w:r w:rsidRPr="00821A0B">
        <w:rPr>
          <w:rFonts w:ascii="Times New Roman" w:hAnsi="Times New Roman" w:cs="Times New Roman"/>
          <w:b/>
          <w:sz w:val="24"/>
          <w:szCs w:val="24"/>
        </w:rPr>
        <w:lastRenderedPageBreak/>
        <w:t>B</w:t>
      </w:r>
      <w:proofErr w:type="spellStart"/>
      <w:r>
        <w:rPr>
          <w:rFonts w:ascii="Times New Roman" w:hAnsi="Times New Roman" w:cs="Times New Roman"/>
          <w:b/>
          <w:sz w:val="24"/>
          <w:szCs w:val="24"/>
          <w:lang w:val="en-US"/>
        </w:rPr>
        <w:t>agan</w:t>
      </w:r>
      <w:proofErr w:type="spellEnd"/>
      <w:r w:rsidRPr="00821A0B">
        <w:rPr>
          <w:rFonts w:ascii="Times New Roman" w:hAnsi="Times New Roman" w:cs="Times New Roman"/>
          <w:b/>
          <w:sz w:val="24"/>
          <w:szCs w:val="24"/>
        </w:rPr>
        <w:t xml:space="preserve"> 2</w:t>
      </w:r>
      <w:r w:rsidRPr="00821A0B">
        <w:rPr>
          <w:rFonts w:ascii="Times New Roman" w:hAnsi="Times New Roman" w:cs="Times New Roman"/>
          <w:b/>
          <w:sz w:val="24"/>
          <w:szCs w:val="24"/>
          <w:lang w:val="en-US"/>
        </w:rPr>
        <w:t>.1</w:t>
      </w:r>
    </w:p>
    <w:p w:rsidR="000B14D1" w:rsidRPr="000B14D1" w:rsidRDefault="000B14D1" w:rsidP="0059476D">
      <w:pPr>
        <w:spacing w:after="0" w:line="240" w:lineRule="auto"/>
        <w:jc w:val="center"/>
        <w:rPr>
          <w:rFonts w:ascii="Times New Roman" w:hAnsi="Times New Roman" w:cs="Times New Roman"/>
          <w:b/>
          <w:sz w:val="16"/>
          <w:szCs w:val="16"/>
          <w:lang w:val="en-US"/>
        </w:rPr>
      </w:pPr>
    </w:p>
    <w:p w:rsidR="000B14D1" w:rsidRDefault="00BD1066" w:rsidP="0059476D">
      <w:pPr>
        <w:spacing w:after="0" w:line="240" w:lineRule="auto"/>
        <w:jc w:val="center"/>
        <w:rPr>
          <w:rFonts w:ascii="Times New Roman" w:hAnsi="Times New Roman" w:cs="Times New Roman"/>
          <w:b/>
          <w:sz w:val="24"/>
          <w:szCs w:val="24"/>
          <w:lang w:val="en-US"/>
        </w:rPr>
      </w:pPr>
      <w:r w:rsidRPr="00821A0B">
        <w:rPr>
          <w:rFonts w:ascii="Times New Roman" w:hAnsi="Times New Roman" w:cs="Times New Roman"/>
          <w:b/>
          <w:sz w:val="24"/>
          <w:szCs w:val="24"/>
        </w:rPr>
        <w:t xml:space="preserve">Kerangka </w:t>
      </w:r>
      <w:r w:rsidR="007355A9">
        <w:rPr>
          <w:rFonts w:ascii="Times New Roman" w:hAnsi="Times New Roman" w:cs="Times New Roman"/>
          <w:b/>
          <w:sz w:val="24"/>
          <w:szCs w:val="24"/>
        </w:rPr>
        <w:t>Berpikir</w:t>
      </w:r>
    </w:p>
    <w:p w:rsidR="0059476D" w:rsidRPr="0059476D" w:rsidRDefault="0059476D" w:rsidP="0059476D">
      <w:pPr>
        <w:spacing w:after="0" w:line="240" w:lineRule="auto"/>
        <w:ind w:left="-142"/>
        <w:jc w:val="center"/>
        <w:rPr>
          <w:rFonts w:ascii="Times New Roman" w:hAnsi="Times New Roman" w:cs="Times New Roman"/>
          <w:b/>
          <w:sz w:val="24"/>
          <w:szCs w:val="24"/>
          <w:lang w:val="en-US"/>
        </w:rPr>
      </w:pPr>
    </w:p>
    <w:p w:rsidR="0059476D" w:rsidRPr="0059476D" w:rsidRDefault="0059476D" w:rsidP="0059476D">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(Krulik &amp; Rudnick, 1996</w:t>
      </w:r>
      <w:r w:rsidR="00C146C5">
        <w:rPr>
          <w:rFonts w:ascii="Times New Roman" w:hAnsi="Times New Roman" w:cs="Times New Roman"/>
          <w:sz w:val="24"/>
          <w:szCs w:val="24"/>
          <w:lang w:val="en-US"/>
        </w:rPr>
        <w:t>:82</w:t>
      </w:r>
      <w:r>
        <w:rPr>
          <w:rFonts w:ascii="Times New Roman" w:hAnsi="Times New Roman" w:cs="Times New Roman"/>
          <w:sz w:val="24"/>
          <w:szCs w:val="24"/>
        </w:rPr>
        <w:t>)</w:t>
      </w:r>
    </w:p>
    <w:p w:rsidR="005A76BD" w:rsidRDefault="00452C6D" w:rsidP="0059476D">
      <w:pPr>
        <w:spacing w:after="0" w:line="240" w:lineRule="auto"/>
        <w:ind w:left="-142"/>
        <w:jc w:val="center"/>
        <w:rPr>
          <w:rFonts w:ascii="Times New Roman" w:hAnsi="Times New Roman" w:cs="Times New Roman"/>
          <w:b/>
          <w:sz w:val="24"/>
          <w:szCs w:val="24"/>
          <w:lang w:val="en-US"/>
        </w:rPr>
      </w:pPr>
      <w:r w:rsidRPr="00452C6D">
        <w:rPr>
          <w:rFonts w:ascii="Times New Roman" w:hAnsi="Times New Roman" w:cs="Times New Roman"/>
          <w:b/>
          <w:noProof/>
          <w:sz w:val="24"/>
          <w:szCs w:val="24"/>
          <w:lang w:eastAsia="id-ID"/>
        </w:rPr>
        <w:drawing>
          <wp:inline distT="0" distB="0" distL="0" distR="0">
            <wp:extent cx="5106390" cy="6890806"/>
            <wp:effectExtent l="38100" t="19050" r="37110" b="24344"/>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476D" w:rsidRDefault="0059476D" w:rsidP="007355A9">
      <w:pPr>
        <w:spacing w:after="0" w:line="240" w:lineRule="auto"/>
        <w:jc w:val="center"/>
        <w:rPr>
          <w:rFonts w:ascii="Times New Roman" w:hAnsi="Times New Roman" w:cs="Times New Roman"/>
          <w:b/>
          <w:sz w:val="24"/>
          <w:szCs w:val="24"/>
          <w:lang w:val="en-US"/>
        </w:rPr>
      </w:pPr>
    </w:p>
    <w:p w:rsidR="00BD1066" w:rsidRDefault="00BD1066" w:rsidP="00F8599B">
      <w:pPr>
        <w:pStyle w:val="NormalWeb"/>
        <w:numPr>
          <w:ilvl w:val="0"/>
          <w:numId w:val="1"/>
        </w:numPr>
        <w:spacing w:before="0" w:beforeAutospacing="0" w:after="0" w:afterAutospacing="0" w:line="480" w:lineRule="auto"/>
        <w:ind w:left="426" w:hanging="426"/>
        <w:jc w:val="both"/>
        <w:rPr>
          <w:b/>
          <w:color w:val="000000"/>
        </w:rPr>
      </w:pPr>
      <w:r>
        <w:rPr>
          <w:b/>
          <w:color w:val="000000"/>
        </w:rPr>
        <w:lastRenderedPageBreak/>
        <w:t>Hipotesis Tindakan</w:t>
      </w:r>
    </w:p>
    <w:p w:rsidR="00BD1066" w:rsidRDefault="00BD1066" w:rsidP="00BD1066">
      <w:pPr>
        <w:pStyle w:val="NormalWeb"/>
        <w:spacing w:before="0" w:beforeAutospacing="0" w:after="0" w:afterAutospacing="0" w:line="480" w:lineRule="auto"/>
        <w:ind w:left="426" w:firstLine="709"/>
        <w:jc w:val="both"/>
      </w:pPr>
      <w:proofErr w:type="spellStart"/>
      <w:r>
        <w:rPr>
          <w:lang w:val="en-US"/>
        </w:rPr>
        <w:t>Berdasarkan</w:t>
      </w:r>
      <w:proofErr w:type="spellEnd"/>
      <w:r>
        <w:rPr>
          <w:lang w:val="en-US"/>
        </w:rPr>
        <w:t xml:space="preserve"> </w:t>
      </w:r>
      <w:proofErr w:type="spellStart"/>
      <w:r>
        <w:rPr>
          <w:lang w:val="en-US"/>
        </w:rPr>
        <w:t>kerangka</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atas</w:t>
      </w:r>
      <w:proofErr w:type="spellEnd"/>
      <w:r>
        <w:rPr>
          <w:lang w:val="en-US"/>
        </w:rPr>
        <w:t xml:space="preserve">, </w:t>
      </w:r>
      <w:r w:rsidR="00EE200A">
        <w:t>dapat dijelaskan</w:t>
      </w:r>
      <w:r w:rsidRPr="009168C4">
        <w:t xml:space="preserve"> hipotesis tindakan </w:t>
      </w:r>
      <w:r w:rsidR="00EE200A">
        <w:t>sebagai berikut</w:t>
      </w:r>
      <w:r>
        <w:t>: “</w:t>
      </w:r>
      <w:r w:rsidR="00EE200A">
        <w:t>P</w:t>
      </w:r>
      <w:r>
        <w:rPr>
          <w:color w:val="000000"/>
        </w:rPr>
        <w:t xml:space="preserve">enggunaan </w:t>
      </w:r>
      <w:r w:rsidRPr="00937C96">
        <w:t xml:space="preserve">metode </w:t>
      </w:r>
      <w:r w:rsidRPr="00E67D32">
        <w:rPr>
          <w:i/>
        </w:rPr>
        <w:t xml:space="preserve">problem solving </w:t>
      </w:r>
      <w:r w:rsidR="00EE200A">
        <w:t xml:space="preserve">dalam pembelajaran IPS </w:t>
      </w:r>
      <w:r w:rsidRPr="00937C96">
        <w:t xml:space="preserve">dapat meningkatkan pemahaman konsep tentang </w:t>
      </w:r>
      <w:r>
        <w:t>kenampakan dan peristiwa alam”.</w:t>
      </w:r>
    </w:p>
    <w:p w:rsidR="00BD1066" w:rsidRPr="00023F1F" w:rsidRDefault="00BD1066" w:rsidP="00BD1066">
      <w:pPr>
        <w:pStyle w:val="NormalWeb"/>
        <w:spacing w:before="0" w:beforeAutospacing="0" w:after="0" w:afterAutospacing="0" w:line="480" w:lineRule="auto"/>
        <w:ind w:left="426" w:firstLine="709"/>
        <w:jc w:val="both"/>
      </w:pPr>
      <w:r w:rsidRPr="00023F1F">
        <w:t>Adapun lebih jelasnya hipotesis tindakan dapat dijabarkan sebagai berikut:</w:t>
      </w:r>
    </w:p>
    <w:p w:rsidR="00BD1066" w:rsidRPr="00937C96" w:rsidRDefault="00BD1066" w:rsidP="00F8599B">
      <w:pPr>
        <w:pStyle w:val="ListParagraph"/>
        <w:numPr>
          <w:ilvl w:val="0"/>
          <w:numId w:val="28"/>
        </w:numPr>
        <w:spacing w:after="0" w:line="480" w:lineRule="auto"/>
        <w:ind w:left="810" w:hanging="384"/>
        <w:jc w:val="both"/>
        <w:rPr>
          <w:rFonts w:ascii="Times New Roman" w:hAnsi="Times New Roman" w:cs="Times New Roman"/>
          <w:b/>
          <w:sz w:val="24"/>
          <w:szCs w:val="24"/>
        </w:rPr>
      </w:pPr>
      <w:r>
        <w:rPr>
          <w:rFonts w:ascii="Times New Roman" w:hAnsi="Times New Roman" w:cs="Times New Roman"/>
          <w:sz w:val="24"/>
          <w:szCs w:val="24"/>
        </w:rPr>
        <w:t xml:space="preserve">Rencana pelaksanaan </w:t>
      </w:r>
      <w:r w:rsidRPr="00937C96">
        <w:rPr>
          <w:rFonts w:ascii="Times New Roman" w:hAnsi="Times New Roman" w:cs="Times New Roman"/>
          <w:sz w:val="24"/>
          <w:szCs w:val="24"/>
        </w:rPr>
        <w:t xml:space="preserve">pembelajaran </w:t>
      </w:r>
      <w:proofErr w:type="spellStart"/>
      <w:r>
        <w:rPr>
          <w:rFonts w:ascii="Times New Roman" w:hAnsi="Times New Roman" w:cs="Times New Roman"/>
          <w:color w:val="000000"/>
          <w:sz w:val="24"/>
          <w:szCs w:val="24"/>
          <w:lang w:val="en-US"/>
        </w:rPr>
        <w:t>dengan</w:t>
      </w:r>
      <w:proofErr w:type="spellEnd"/>
      <w:r w:rsidRPr="00937C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penggunaan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proofErr w:type="spellStart"/>
      <w:r w:rsidR="00F8599B">
        <w:rPr>
          <w:rFonts w:ascii="Times New Roman" w:hAnsi="Times New Roman" w:cs="Times New Roman"/>
          <w:sz w:val="24"/>
          <w:szCs w:val="24"/>
          <w:lang w:val="en-US"/>
        </w:rPr>
        <w:t>Cimega</w:t>
      </w:r>
      <w:proofErr w:type="spellEnd"/>
      <w:r w:rsidR="00F8599B">
        <w:rPr>
          <w:rFonts w:ascii="Times New Roman" w:hAnsi="Times New Roman" w:cs="Times New Roman"/>
          <w:sz w:val="24"/>
          <w:szCs w:val="24"/>
          <w:lang w:val="en-US"/>
        </w:rPr>
        <w:t xml:space="preserve"> </w:t>
      </w:r>
      <w:proofErr w:type="spellStart"/>
      <w:r w:rsidR="00F8599B">
        <w:rPr>
          <w:rFonts w:ascii="Times New Roman" w:hAnsi="Times New Roman" w:cs="Times New Roman"/>
          <w:sz w:val="24"/>
          <w:szCs w:val="24"/>
          <w:lang w:val="en-US"/>
        </w:rPr>
        <w:t>Kabupaten</w:t>
      </w:r>
      <w:proofErr w:type="spellEnd"/>
      <w:r w:rsidR="00F8599B">
        <w:rPr>
          <w:rFonts w:ascii="Times New Roman" w:hAnsi="Times New Roman" w:cs="Times New Roman"/>
          <w:sz w:val="24"/>
          <w:szCs w:val="24"/>
          <w:lang w:val="en-US"/>
        </w:rPr>
        <w:t xml:space="preserve"> Bandung Barat</w:t>
      </w:r>
      <w:r>
        <w:rPr>
          <w:rFonts w:ascii="Times New Roman" w:hAnsi="Times New Roman" w:cs="Times New Roman"/>
          <w:sz w:val="24"/>
          <w:szCs w:val="24"/>
        </w:rPr>
        <w:t>.</w:t>
      </w:r>
    </w:p>
    <w:p w:rsidR="00BD1066" w:rsidRPr="00F8599B" w:rsidRDefault="00BD1066" w:rsidP="00F8599B">
      <w:pPr>
        <w:pStyle w:val="ListParagraph"/>
        <w:numPr>
          <w:ilvl w:val="0"/>
          <w:numId w:val="28"/>
        </w:numPr>
        <w:spacing w:after="0" w:line="480" w:lineRule="auto"/>
        <w:ind w:left="810" w:hanging="384"/>
        <w:jc w:val="both"/>
        <w:rPr>
          <w:rFonts w:ascii="Times New Roman" w:hAnsi="Times New Roman" w:cs="Times New Roman"/>
          <w:b/>
          <w:sz w:val="24"/>
          <w:szCs w:val="24"/>
        </w:rPr>
      </w:pPr>
      <w:r>
        <w:rPr>
          <w:rFonts w:ascii="Times New Roman" w:hAnsi="Times New Roman" w:cs="Times New Roman"/>
          <w:sz w:val="24"/>
          <w:szCs w:val="24"/>
        </w:rPr>
        <w:t xml:space="preserve">Implementasi pembelajaran </w:t>
      </w:r>
      <w:proofErr w:type="spellStart"/>
      <w:r>
        <w:rPr>
          <w:rFonts w:ascii="Times New Roman" w:hAnsi="Times New Roman" w:cs="Times New Roman"/>
          <w:color w:val="000000"/>
          <w:sz w:val="24"/>
          <w:szCs w:val="24"/>
          <w:lang w:val="en-US"/>
        </w:rPr>
        <w:t>dengan</w:t>
      </w:r>
      <w:proofErr w:type="spellEnd"/>
      <w:r w:rsidRPr="00937C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penggunaan </w:t>
      </w:r>
      <w:r w:rsidRPr="00937C96">
        <w:rPr>
          <w:rFonts w:ascii="Times New Roman" w:hAnsi="Times New Roman" w:cs="Times New Roman"/>
          <w:sz w:val="24"/>
          <w:szCs w:val="24"/>
        </w:rPr>
        <w:t xml:space="preserve">metode </w:t>
      </w:r>
      <w:r w:rsidRPr="00E67D32">
        <w:rPr>
          <w:rFonts w:ascii="Times New Roman" w:hAnsi="Times New Roman" w:cs="Times New Roman"/>
          <w:i/>
          <w:sz w:val="24"/>
          <w:szCs w:val="24"/>
        </w:rPr>
        <w:t xml:space="preserve">problem solving </w:t>
      </w:r>
      <w:r w:rsidRPr="00937C96">
        <w:rPr>
          <w:rFonts w:ascii="Times New Roman" w:hAnsi="Times New Roman" w:cs="Times New Roman"/>
          <w:sz w:val="24"/>
          <w:szCs w:val="24"/>
        </w:rPr>
        <w:t xml:space="preserve">dapat meningkatkan pemahaman konsep tentang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proofErr w:type="spellStart"/>
      <w:r w:rsidR="00F8599B">
        <w:rPr>
          <w:rFonts w:ascii="Times New Roman" w:hAnsi="Times New Roman" w:cs="Times New Roman"/>
          <w:sz w:val="24"/>
          <w:szCs w:val="24"/>
          <w:lang w:val="en-US"/>
        </w:rPr>
        <w:t>Cimega</w:t>
      </w:r>
      <w:proofErr w:type="spellEnd"/>
      <w:r w:rsidR="00F8599B">
        <w:rPr>
          <w:rFonts w:ascii="Times New Roman" w:hAnsi="Times New Roman" w:cs="Times New Roman"/>
          <w:sz w:val="24"/>
          <w:szCs w:val="24"/>
          <w:lang w:val="en-US"/>
        </w:rPr>
        <w:t xml:space="preserve"> </w:t>
      </w:r>
      <w:proofErr w:type="spellStart"/>
      <w:r w:rsidR="00F8599B">
        <w:rPr>
          <w:rFonts w:ascii="Times New Roman" w:hAnsi="Times New Roman" w:cs="Times New Roman"/>
          <w:sz w:val="24"/>
          <w:szCs w:val="24"/>
          <w:lang w:val="en-US"/>
        </w:rPr>
        <w:t>Kabupaten</w:t>
      </w:r>
      <w:proofErr w:type="spellEnd"/>
      <w:r w:rsidR="00F8599B">
        <w:rPr>
          <w:rFonts w:ascii="Times New Roman" w:hAnsi="Times New Roman" w:cs="Times New Roman"/>
          <w:sz w:val="24"/>
          <w:szCs w:val="24"/>
          <w:lang w:val="en-US"/>
        </w:rPr>
        <w:t xml:space="preserve"> Bandung Barat?</w:t>
      </w:r>
    </w:p>
    <w:p w:rsidR="00F8599B" w:rsidRPr="00937C96" w:rsidRDefault="00BD1066" w:rsidP="00F8599B">
      <w:pPr>
        <w:pStyle w:val="ListParagraph"/>
        <w:numPr>
          <w:ilvl w:val="0"/>
          <w:numId w:val="28"/>
        </w:numPr>
        <w:spacing w:after="0" w:line="480" w:lineRule="auto"/>
        <w:ind w:left="810" w:hanging="384"/>
        <w:jc w:val="both"/>
        <w:rPr>
          <w:rFonts w:ascii="Times New Roman" w:hAnsi="Times New Roman" w:cs="Times New Roman"/>
          <w:b/>
          <w:sz w:val="24"/>
          <w:szCs w:val="24"/>
        </w:rPr>
      </w:pPr>
      <w:r>
        <w:rPr>
          <w:rFonts w:ascii="Times New Roman" w:hAnsi="Times New Roman" w:cs="Times New Roman"/>
          <w:sz w:val="24"/>
          <w:szCs w:val="24"/>
        </w:rPr>
        <w:t xml:space="preserve">Pemahaman konsep siswa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kenampakan dan peristiwa alam </w:t>
      </w:r>
      <w:r w:rsidRPr="00937C96">
        <w:rPr>
          <w:rFonts w:ascii="Times New Roman" w:hAnsi="Times New Roman" w:cs="Times New Roman"/>
          <w:sz w:val="24"/>
          <w:szCs w:val="24"/>
        </w:rPr>
        <w:t xml:space="preserve">pada pembelajaran </w:t>
      </w:r>
      <w:r w:rsidRPr="00AC5A98">
        <w:rPr>
          <w:rFonts w:ascii="Times New Roman" w:hAnsi="Times New Roman" w:cs="Times New Roman"/>
          <w:sz w:val="24"/>
          <w:szCs w:val="24"/>
        </w:rPr>
        <w:t>IPS</w:t>
      </w:r>
      <w:r>
        <w:rPr>
          <w:rFonts w:ascii="Times New Roman" w:hAnsi="Times New Roman" w:cs="Times New Roman"/>
          <w:sz w:val="24"/>
          <w:szCs w:val="24"/>
        </w:rPr>
        <w:t xml:space="preserve"> di kelas IV SDN </w:t>
      </w:r>
      <w:proofErr w:type="spellStart"/>
      <w:r w:rsidR="00F8599B">
        <w:rPr>
          <w:rFonts w:ascii="Times New Roman" w:hAnsi="Times New Roman" w:cs="Times New Roman"/>
          <w:sz w:val="24"/>
          <w:szCs w:val="24"/>
          <w:lang w:val="en-US"/>
        </w:rPr>
        <w:t>Cimega</w:t>
      </w:r>
      <w:proofErr w:type="spellEnd"/>
      <w:r w:rsidR="00F8599B">
        <w:rPr>
          <w:rFonts w:ascii="Times New Roman" w:hAnsi="Times New Roman" w:cs="Times New Roman"/>
          <w:sz w:val="24"/>
          <w:szCs w:val="24"/>
          <w:lang w:val="en-US"/>
        </w:rPr>
        <w:t xml:space="preserve"> </w:t>
      </w:r>
      <w:proofErr w:type="spellStart"/>
      <w:r w:rsidR="00F8599B">
        <w:rPr>
          <w:rFonts w:ascii="Times New Roman" w:hAnsi="Times New Roman" w:cs="Times New Roman"/>
          <w:sz w:val="24"/>
          <w:szCs w:val="24"/>
          <w:lang w:val="en-US"/>
        </w:rPr>
        <w:t>Kabupaten</w:t>
      </w:r>
      <w:proofErr w:type="spellEnd"/>
      <w:r w:rsidR="00F8599B">
        <w:rPr>
          <w:rFonts w:ascii="Times New Roman" w:hAnsi="Times New Roman" w:cs="Times New Roman"/>
          <w:sz w:val="24"/>
          <w:szCs w:val="24"/>
          <w:lang w:val="en-US"/>
        </w:rPr>
        <w:t xml:space="preserve"> Bandung Barat</w:t>
      </w:r>
      <w:r w:rsidR="00F8599B">
        <w:rPr>
          <w:rFonts w:ascii="Times New Roman" w:hAnsi="Times New Roman" w:cs="Times New Roman"/>
          <w:sz w:val="24"/>
          <w:szCs w:val="24"/>
        </w:rPr>
        <w:t>.</w:t>
      </w:r>
    </w:p>
    <w:p w:rsidR="00BD1066" w:rsidRPr="000B7CC6" w:rsidRDefault="00BD1066" w:rsidP="00F8599B">
      <w:pPr>
        <w:pStyle w:val="ListParagraph"/>
        <w:spacing w:after="0"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dapat meningkat setelah menggunakan metode </w:t>
      </w:r>
      <w:r w:rsidRPr="00E67D32">
        <w:rPr>
          <w:rFonts w:ascii="Times New Roman" w:hAnsi="Times New Roman" w:cs="Times New Roman"/>
          <w:i/>
          <w:sz w:val="24"/>
          <w:szCs w:val="24"/>
        </w:rPr>
        <w:t>problem solving</w:t>
      </w:r>
      <w:r>
        <w:rPr>
          <w:rFonts w:ascii="Times New Roman" w:hAnsi="Times New Roman" w:cs="Times New Roman"/>
          <w:sz w:val="24"/>
          <w:szCs w:val="24"/>
        </w:rPr>
        <w:t>.</w:t>
      </w:r>
    </w:p>
    <w:p w:rsidR="00BD1066" w:rsidRPr="00BD1066" w:rsidRDefault="00BD1066" w:rsidP="00BD1066">
      <w:pPr>
        <w:tabs>
          <w:tab w:val="left" w:pos="426"/>
        </w:tabs>
        <w:spacing w:after="0" w:line="480" w:lineRule="auto"/>
        <w:jc w:val="both"/>
        <w:rPr>
          <w:rStyle w:val="apple-style-span"/>
          <w:rFonts w:ascii="Times New Roman" w:hAnsi="Times New Roman" w:cs="Times New Roman"/>
          <w:b/>
          <w:sz w:val="24"/>
          <w:szCs w:val="24"/>
        </w:rPr>
      </w:pPr>
    </w:p>
    <w:p w:rsidR="0049729E" w:rsidRDefault="0049729E">
      <w:pPr>
        <w:rPr>
          <w:lang w:val="en-US"/>
        </w:rPr>
      </w:pPr>
    </w:p>
    <w:p w:rsidR="003D5205" w:rsidRDefault="003D5205">
      <w:pPr>
        <w:rPr>
          <w:lang w:val="en-US"/>
        </w:rPr>
      </w:pPr>
    </w:p>
    <w:p w:rsidR="00F23CDC" w:rsidRDefault="00F23CDC">
      <w:pPr>
        <w:rPr>
          <w:lang w:val="en-US"/>
        </w:rPr>
      </w:pPr>
    </w:p>
    <w:p w:rsidR="003D5205" w:rsidRDefault="003D5205">
      <w:pPr>
        <w:rPr>
          <w:lang w:val="en-US"/>
        </w:rPr>
      </w:pPr>
    </w:p>
    <w:p w:rsidR="00881F6C" w:rsidRPr="00881F6C" w:rsidRDefault="00881F6C" w:rsidP="0082226A">
      <w:pPr>
        <w:tabs>
          <w:tab w:val="left" w:pos="1560"/>
        </w:tabs>
        <w:spacing w:after="0" w:line="240" w:lineRule="auto"/>
        <w:jc w:val="both"/>
        <w:rPr>
          <w:lang w:val="en-US"/>
        </w:rPr>
      </w:pPr>
    </w:p>
    <w:sectPr w:rsidR="00881F6C" w:rsidRPr="00881F6C" w:rsidSect="003D5205">
      <w:headerReference w:type="default" r:id="rId12"/>
      <w:footerReference w:type="first" r:id="rId13"/>
      <w:pgSz w:w="11906" w:h="16838" w:code="9"/>
      <w:pgMar w:top="2268" w:right="1701" w:bottom="1701" w:left="2268" w:header="1418" w:footer="1418"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633" w:rsidRDefault="00025633" w:rsidP="00A43464">
      <w:pPr>
        <w:spacing w:after="0" w:line="240" w:lineRule="auto"/>
      </w:pPr>
      <w:r>
        <w:separator/>
      </w:r>
    </w:p>
  </w:endnote>
  <w:endnote w:type="continuationSeparator" w:id="1">
    <w:p w:rsidR="00025633" w:rsidRDefault="00025633" w:rsidP="00A43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B5" w:rsidRPr="002048B5" w:rsidRDefault="005250F0" w:rsidP="002048B5">
    <w:pPr>
      <w:pStyle w:val="Footer"/>
      <w:jc w:val="center"/>
      <w:rPr>
        <w:rFonts w:ascii="Times New Roman" w:hAnsi="Times New Roman" w:cs="Times New Roman"/>
        <w:sz w:val="24"/>
        <w:szCs w:val="24"/>
      </w:rPr>
    </w:pPr>
    <w:r>
      <w:rPr>
        <w:rFonts w:ascii="Times New Roman" w:hAnsi="Times New Roman" w:cs="Times New Roman"/>
        <w:sz w:val="24"/>
        <w:szCs w:val="24"/>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633" w:rsidRDefault="00025633" w:rsidP="00A43464">
      <w:pPr>
        <w:spacing w:after="0" w:line="240" w:lineRule="auto"/>
      </w:pPr>
      <w:r>
        <w:separator/>
      </w:r>
    </w:p>
  </w:footnote>
  <w:footnote w:type="continuationSeparator" w:id="1">
    <w:p w:rsidR="00025633" w:rsidRDefault="00025633" w:rsidP="00A43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94411"/>
      <w:docPartObj>
        <w:docPartGallery w:val="Page Numbers (Top of Page)"/>
        <w:docPartUnique/>
      </w:docPartObj>
    </w:sdtPr>
    <w:sdtContent>
      <w:p w:rsidR="00A43464" w:rsidRPr="002048B5" w:rsidRDefault="00BB31C5">
        <w:pPr>
          <w:pStyle w:val="Header"/>
          <w:jc w:val="right"/>
          <w:rPr>
            <w:rFonts w:ascii="Times New Roman" w:hAnsi="Times New Roman" w:cs="Times New Roman"/>
            <w:sz w:val="24"/>
            <w:szCs w:val="24"/>
          </w:rPr>
        </w:pPr>
        <w:r w:rsidRPr="002048B5">
          <w:rPr>
            <w:rFonts w:ascii="Times New Roman" w:hAnsi="Times New Roman" w:cs="Times New Roman"/>
            <w:sz w:val="24"/>
            <w:szCs w:val="24"/>
          </w:rPr>
          <w:fldChar w:fldCharType="begin"/>
        </w:r>
        <w:r w:rsidR="00A43464" w:rsidRPr="002048B5">
          <w:rPr>
            <w:rFonts w:ascii="Times New Roman" w:hAnsi="Times New Roman" w:cs="Times New Roman"/>
            <w:sz w:val="24"/>
            <w:szCs w:val="24"/>
          </w:rPr>
          <w:instrText xml:space="preserve"> PAGE   \* MERGEFORMAT </w:instrText>
        </w:r>
        <w:r w:rsidRPr="002048B5">
          <w:rPr>
            <w:rFonts w:ascii="Times New Roman" w:hAnsi="Times New Roman" w:cs="Times New Roman"/>
            <w:sz w:val="24"/>
            <w:szCs w:val="24"/>
          </w:rPr>
          <w:fldChar w:fldCharType="separate"/>
        </w:r>
        <w:r w:rsidR="0082226A">
          <w:rPr>
            <w:rFonts w:ascii="Times New Roman" w:hAnsi="Times New Roman" w:cs="Times New Roman"/>
            <w:noProof/>
            <w:sz w:val="24"/>
            <w:szCs w:val="24"/>
          </w:rPr>
          <w:t>44</w:t>
        </w:r>
        <w:r w:rsidRPr="002048B5">
          <w:rPr>
            <w:rFonts w:ascii="Times New Roman" w:hAnsi="Times New Roman" w:cs="Times New Roman"/>
            <w:sz w:val="24"/>
            <w:szCs w:val="24"/>
          </w:rPr>
          <w:fldChar w:fldCharType="end"/>
        </w:r>
      </w:p>
    </w:sdtContent>
  </w:sdt>
  <w:p w:rsidR="00A43464" w:rsidRPr="002048B5" w:rsidRDefault="00A43464">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417E"/>
    <w:multiLevelType w:val="hybridMultilevel"/>
    <w:tmpl w:val="A38231A4"/>
    <w:lvl w:ilvl="0" w:tplc="04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3AB7689"/>
    <w:multiLevelType w:val="hybridMultilevel"/>
    <w:tmpl w:val="37C85DE6"/>
    <w:lvl w:ilvl="0" w:tplc="CC126FF0">
      <w:start w:val="1"/>
      <w:numFmt w:val="decimal"/>
      <w:lvlText w:val="%1."/>
      <w:lvlJc w:val="left"/>
      <w:pPr>
        <w:ind w:left="787" w:hanging="360"/>
      </w:pPr>
      <w:rPr>
        <w:rFonts w:hint="default"/>
        <w:b/>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2">
    <w:nsid w:val="04C0798D"/>
    <w:multiLevelType w:val="hybridMultilevel"/>
    <w:tmpl w:val="B0088F28"/>
    <w:lvl w:ilvl="0" w:tplc="04210017">
      <w:start w:val="1"/>
      <w:numFmt w:val="lowerLetter"/>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5135615"/>
    <w:multiLevelType w:val="hybridMultilevel"/>
    <w:tmpl w:val="0960E314"/>
    <w:lvl w:ilvl="0" w:tplc="178A8282">
      <w:start w:val="1"/>
      <w:numFmt w:val="lowerLetter"/>
      <w:lvlText w:val="%1."/>
      <w:lvlJc w:val="left"/>
      <w:pPr>
        <w:ind w:left="495" w:hanging="360"/>
      </w:pPr>
      <w:rPr>
        <w:rFonts w:hint="default"/>
        <w:b/>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4">
    <w:nsid w:val="0D650C69"/>
    <w:multiLevelType w:val="hybridMultilevel"/>
    <w:tmpl w:val="967A3A90"/>
    <w:lvl w:ilvl="0" w:tplc="DAB61370">
      <w:start w:val="1"/>
      <w:numFmt w:val="decimal"/>
      <w:lvlText w:val="%1)"/>
      <w:lvlJc w:val="left"/>
      <w:pPr>
        <w:ind w:left="1494" w:hanging="360"/>
      </w:pPr>
      <w:rPr>
        <w:rFonts w:hint="default"/>
      </w:rPr>
    </w:lvl>
    <w:lvl w:ilvl="1" w:tplc="04210017">
      <w:start w:val="1"/>
      <w:numFmt w:val="lowerLetter"/>
      <w:lvlText w:val="%2)"/>
      <w:lvlJc w:val="left"/>
      <w:pPr>
        <w:ind w:left="2859" w:hanging="1005"/>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DD2668C"/>
    <w:multiLevelType w:val="hybridMultilevel"/>
    <w:tmpl w:val="0F544966"/>
    <w:lvl w:ilvl="0" w:tplc="BD002E10">
      <w:start w:val="1"/>
      <w:numFmt w:val="lowerLetter"/>
      <w:lvlText w:val="%1."/>
      <w:lvlJc w:val="left"/>
      <w:pPr>
        <w:tabs>
          <w:tab w:val="num" w:pos="1080"/>
        </w:tabs>
        <w:ind w:left="1080" w:hanging="360"/>
      </w:pPr>
      <w:rPr>
        <w:rFonts w:cs="Arial" w:hint="default"/>
        <w:color w:val="000000"/>
      </w:rPr>
    </w:lvl>
    <w:lvl w:ilvl="1" w:tplc="063218F8">
      <w:start w:val="1"/>
      <w:numFmt w:val="decimal"/>
      <w:lvlText w:val="%2)"/>
      <w:lvlJc w:val="left"/>
      <w:pPr>
        <w:tabs>
          <w:tab w:val="num" w:pos="1875"/>
        </w:tabs>
        <w:ind w:left="1875" w:hanging="435"/>
      </w:pPr>
      <w:rPr>
        <w:rFonts w:cs="Aria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036B48"/>
    <w:multiLevelType w:val="hybridMultilevel"/>
    <w:tmpl w:val="39DC11EA"/>
    <w:lvl w:ilvl="0" w:tplc="15A270C0">
      <w:start w:val="1"/>
      <w:numFmt w:val="decimal"/>
      <w:lvlText w:val="%1."/>
      <w:lvlJc w:val="left"/>
      <w:pPr>
        <w:tabs>
          <w:tab w:val="num" w:pos="2520"/>
        </w:tabs>
        <w:ind w:left="2520" w:hanging="360"/>
      </w:pPr>
      <w:rPr>
        <w:rFonts w:hint="default"/>
      </w:rPr>
    </w:lvl>
    <w:lvl w:ilvl="1" w:tplc="0421000F">
      <w:start w:val="1"/>
      <w:numFmt w:val="decimal"/>
      <w:lvlText w:val="%2."/>
      <w:lvlJc w:val="left"/>
      <w:pPr>
        <w:tabs>
          <w:tab w:val="num" w:pos="360"/>
        </w:tabs>
      </w:pPr>
    </w:lvl>
    <w:lvl w:ilvl="2" w:tplc="E056C6FA">
      <w:numFmt w:val="none"/>
      <w:lvlText w:val=""/>
      <w:lvlJc w:val="left"/>
      <w:pPr>
        <w:tabs>
          <w:tab w:val="num" w:pos="360"/>
        </w:tabs>
      </w:pPr>
    </w:lvl>
    <w:lvl w:ilvl="3" w:tplc="D7CA1EEA">
      <w:numFmt w:val="none"/>
      <w:lvlText w:val=""/>
      <w:lvlJc w:val="left"/>
      <w:pPr>
        <w:tabs>
          <w:tab w:val="num" w:pos="360"/>
        </w:tabs>
      </w:pPr>
    </w:lvl>
    <w:lvl w:ilvl="4" w:tplc="58669A46">
      <w:numFmt w:val="none"/>
      <w:lvlText w:val=""/>
      <w:lvlJc w:val="left"/>
      <w:pPr>
        <w:tabs>
          <w:tab w:val="num" w:pos="360"/>
        </w:tabs>
      </w:pPr>
    </w:lvl>
    <w:lvl w:ilvl="5" w:tplc="F8986398">
      <w:numFmt w:val="none"/>
      <w:lvlText w:val=""/>
      <w:lvlJc w:val="left"/>
      <w:pPr>
        <w:tabs>
          <w:tab w:val="num" w:pos="360"/>
        </w:tabs>
      </w:pPr>
    </w:lvl>
    <w:lvl w:ilvl="6" w:tplc="33361416">
      <w:numFmt w:val="none"/>
      <w:lvlText w:val=""/>
      <w:lvlJc w:val="left"/>
      <w:pPr>
        <w:tabs>
          <w:tab w:val="num" w:pos="360"/>
        </w:tabs>
      </w:pPr>
    </w:lvl>
    <w:lvl w:ilvl="7" w:tplc="E6B2E07C">
      <w:numFmt w:val="none"/>
      <w:lvlText w:val=""/>
      <w:lvlJc w:val="left"/>
      <w:pPr>
        <w:tabs>
          <w:tab w:val="num" w:pos="360"/>
        </w:tabs>
      </w:pPr>
    </w:lvl>
    <w:lvl w:ilvl="8" w:tplc="B30458D8">
      <w:numFmt w:val="none"/>
      <w:lvlText w:val=""/>
      <w:lvlJc w:val="left"/>
      <w:pPr>
        <w:tabs>
          <w:tab w:val="num" w:pos="360"/>
        </w:tabs>
      </w:pPr>
    </w:lvl>
  </w:abstractNum>
  <w:abstractNum w:abstractNumId="7">
    <w:nsid w:val="11494B27"/>
    <w:multiLevelType w:val="hybridMultilevel"/>
    <w:tmpl w:val="AA3EA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EF5A9C"/>
    <w:multiLevelType w:val="hybridMultilevel"/>
    <w:tmpl w:val="FCC82CC6"/>
    <w:lvl w:ilvl="0" w:tplc="6B5ABD02">
      <w:start w:val="1"/>
      <w:numFmt w:val="decimal"/>
      <w:lvlText w:val="%1."/>
      <w:lvlJc w:val="left"/>
      <w:pPr>
        <w:tabs>
          <w:tab w:val="num" w:pos="750"/>
        </w:tabs>
        <w:ind w:left="750" w:hanging="375"/>
      </w:pPr>
      <w:rPr>
        <w:rFonts w:cs="Arial" w:hint="default"/>
        <w:color w:val="000000"/>
        <w:sz w:val="22"/>
      </w:rPr>
    </w:lvl>
    <w:lvl w:ilvl="1" w:tplc="B4303790">
      <w:start w:val="1"/>
      <w:numFmt w:val="lowerLetter"/>
      <w:lvlText w:val="%2."/>
      <w:lvlJc w:val="left"/>
      <w:pPr>
        <w:tabs>
          <w:tab w:val="num" w:pos="1455"/>
        </w:tabs>
        <w:ind w:left="1455" w:hanging="360"/>
      </w:pPr>
      <w:rPr>
        <w:rFonts w:hint="default"/>
      </w:r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rPr>
        <w:rFonts w:hint="default"/>
        <w:color w:val="000000"/>
        <w:sz w:val="22"/>
      </w:r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9">
    <w:nsid w:val="15EF2EDC"/>
    <w:multiLevelType w:val="multilevel"/>
    <w:tmpl w:val="CB76101E"/>
    <w:lvl w:ilvl="0">
      <w:start w:val="1"/>
      <w:numFmt w:val="decimal"/>
      <w:lvlText w:val="%1"/>
      <w:lvlJc w:val="left"/>
      <w:pPr>
        <w:ind w:left="360" w:hanging="360"/>
      </w:pPr>
      <w:rPr>
        <w:rFonts w:hint="default"/>
      </w:rPr>
    </w:lvl>
    <w:lvl w:ilvl="1">
      <w:start w:val="2"/>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0">
    <w:nsid w:val="16BF4BF3"/>
    <w:multiLevelType w:val="hybridMultilevel"/>
    <w:tmpl w:val="2926E9AE"/>
    <w:lvl w:ilvl="0" w:tplc="658E944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97D63C1"/>
    <w:multiLevelType w:val="hybridMultilevel"/>
    <w:tmpl w:val="AB78BF48"/>
    <w:lvl w:ilvl="0" w:tplc="EB1ADE74">
      <w:start w:val="1"/>
      <w:numFmt w:val="upperLetter"/>
      <w:lvlText w:val="%1."/>
      <w:lvlJc w:val="left"/>
      <w:pPr>
        <w:tabs>
          <w:tab w:val="num" w:pos="360"/>
        </w:tabs>
        <w:ind w:left="360" w:hanging="360"/>
      </w:pPr>
      <w:rPr>
        <w:rFonts w:cs="Arial" w:hint="default"/>
        <w:b/>
        <w:color w:val="212121"/>
      </w:rPr>
    </w:lvl>
    <w:lvl w:ilvl="1" w:tplc="E9B2FAF2">
      <w:start w:val="1"/>
      <w:numFmt w:val="decimal"/>
      <w:lvlText w:val="%2."/>
      <w:lvlJc w:val="left"/>
      <w:pPr>
        <w:tabs>
          <w:tab w:val="num" w:pos="1080"/>
        </w:tabs>
        <w:ind w:left="1080" w:hanging="360"/>
      </w:pPr>
      <w:rPr>
        <w:rFonts w:cs="Arial" w:hint="default"/>
        <w:b w:val="0"/>
        <w:i w:val="0"/>
        <w:color w:val="000000"/>
      </w:rPr>
    </w:lvl>
    <w:lvl w:ilvl="2" w:tplc="04210011">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A3616F1"/>
    <w:multiLevelType w:val="hybridMultilevel"/>
    <w:tmpl w:val="FCCE1350"/>
    <w:lvl w:ilvl="0" w:tplc="DAB61370">
      <w:start w:val="1"/>
      <w:numFmt w:val="decimal"/>
      <w:lvlText w:val="%1)"/>
      <w:lvlJc w:val="left"/>
      <w:pPr>
        <w:ind w:left="1494" w:hanging="360"/>
      </w:pPr>
      <w:rPr>
        <w:rFonts w:hint="default"/>
      </w:rPr>
    </w:lvl>
    <w:lvl w:ilvl="1" w:tplc="526C913A">
      <w:start w:val="1"/>
      <w:numFmt w:val="lowerLetter"/>
      <w:lvlText w:val="%2."/>
      <w:lvlJc w:val="left"/>
      <w:pPr>
        <w:ind w:left="2859" w:hanging="1005"/>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B144CCE"/>
    <w:multiLevelType w:val="hybridMultilevel"/>
    <w:tmpl w:val="1FECFB8E"/>
    <w:lvl w:ilvl="0" w:tplc="04210019">
      <w:start w:val="1"/>
      <w:numFmt w:val="lowerLetter"/>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9D7266"/>
    <w:multiLevelType w:val="hybridMultilevel"/>
    <w:tmpl w:val="26B8BFC4"/>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2511596"/>
    <w:multiLevelType w:val="hybridMultilevel"/>
    <w:tmpl w:val="898C638E"/>
    <w:lvl w:ilvl="0" w:tplc="0409000F">
      <w:start w:val="1"/>
      <w:numFmt w:val="decimal"/>
      <w:lvlText w:val="%1."/>
      <w:lvlJc w:val="left"/>
      <w:pPr>
        <w:ind w:left="1288" w:hanging="360"/>
      </w:p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nsid w:val="355A0D4E"/>
    <w:multiLevelType w:val="hybridMultilevel"/>
    <w:tmpl w:val="49663F00"/>
    <w:lvl w:ilvl="0" w:tplc="0409000F">
      <w:start w:val="1"/>
      <w:numFmt w:val="decimal"/>
      <w:lvlText w:val="%1."/>
      <w:lvlJc w:val="left"/>
      <w:pPr>
        <w:ind w:left="1917" w:hanging="360"/>
      </w:pPr>
    </w:lvl>
    <w:lvl w:ilvl="1" w:tplc="04210019" w:tentative="1">
      <w:start w:val="1"/>
      <w:numFmt w:val="lowerLetter"/>
      <w:lvlText w:val="%2."/>
      <w:lvlJc w:val="left"/>
      <w:pPr>
        <w:ind w:left="2637" w:hanging="360"/>
      </w:pPr>
    </w:lvl>
    <w:lvl w:ilvl="2" w:tplc="0421001B" w:tentative="1">
      <w:start w:val="1"/>
      <w:numFmt w:val="lowerRoman"/>
      <w:lvlText w:val="%3."/>
      <w:lvlJc w:val="right"/>
      <w:pPr>
        <w:ind w:left="3357" w:hanging="180"/>
      </w:pPr>
    </w:lvl>
    <w:lvl w:ilvl="3" w:tplc="0421000F" w:tentative="1">
      <w:start w:val="1"/>
      <w:numFmt w:val="decimal"/>
      <w:lvlText w:val="%4."/>
      <w:lvlJc w:val="left"/>
      <w:pPr>
        <w:ind w:left="4077" w:hanging="360"/>
      </w:pPr>
    </w:lvl>
    <w:lvl w:ilvl="4" w:tplc="04210019" w:tentative="1">
      <w:start w:val="1"/>
      <w:numFmt w:val="lowerLetter"/>
      <w:lvlText w:val="%5."/>
      <w:lvlJc w:val="left"/>
      <w:pPr>
        <w:ind w:left="4797" w:hanging="360"/>
      </w:pPr>
    </w:lvl>
    <w:lvl w:ilvl="5" w:tplc="0421001B" w:tentative="1">
      <w:start w:val="1"/>
      <w:numFmt w:val="lowerRoman"/>
      <w:lvlText w:val="%6."/>
      <w:lvlJc w:val="right"/>
      <w:pPr>
        <w:ind w:left="5517" w:hanging="180"/>
      </w:pPr>
    </w:lvl>
    <w:lvl w:ilvl="6" w:tplc="0421000F" w:tentative="1">
      <w:start w:val="1"/>
      <w:numFmt w:val="decimal"/>
      <w:lvlText w:val="%7."/>
      <w:lvlJc w:val="left"/>
      <w:pPr>
        <w:ind w:left="6237" w:hanging="360"/>
      </w:pPr>
    </w:lvl>
    <w:lvl w:ilvl="7" w:tplc="04210019" w:tentative="1">
      <w:start w:val="1"/>
      <w:numFmt w:val="lowerLetter"/>
      <w:lvlText w:val="%8."/>
      <w:lvlJc w:val="left"/>
      <w:pPr>
        <w:ind w:left="6957" w:hanging="360"/>
      </w:pPr>
    </w:lvl>
    <w:lvl w:ilvl="8" w:tplc="0421001B" w:tentative="1">
      <w:start w:val="1"/>
      <w:numFmt w:val="lowerRoman"/>
      <w:lvlText w:val="%9."/>
      <w:lvlJc w:val="right"/>
      <w:pPr>
        <w:ind w:left="7677" w:hanging="180"/>
      </w:pPr>
    </w:lvl>
  </w:abstractNum>
  <w:abstractNum w:abstractNumId="17">
    <w:nsid w:val="3F281FC8"/>
    <w:multiLevelType w:val="hybridMultilevel"/>
    <w:tmpl w:val="BDAE7406"/>
    <w:lvl w:ilvl="0" w:tplc="04210015">
      <w:start w:val="1"/>
      <w:numFmt w:val="upperLetter"/>
      <w:lvlText w:val="%1."/>
      <w:lvlJc w:val="left"/>
      <w:pPr>
        <w:ind w:left="720" w:hanging="360"/>
      </w:pPr>
      <w:rPr>
        <w:rFonts w:hint="default"/>
      </w:rPr>
    </w:lvl>
    <w:lvl w:ilvl="1" w:tplc="7DEC385C">
      <w:start w:val="1"/>
      <w:numFmt w:val="decimal"/>
      <w:lvlText w:val="%2)"/>
      <w:lvlJc w:val="left"/>
      <w:pPr>
        <w:ind w:left="2145" w:hanging="106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4174EE"/>
    <w:multiLevelType w:val="hybridMultilevel"/>
    <w:tmpl w:val="5CB61EA8"/>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9">
    <w:nsid w:val="49CC6396"/>
    <w:multiLevelType w:val="hybridMultilevel"/>
    <w:tmpl w:val="823CA5CC"/>
    <w:lvl w:ilvl="0" w:tplc="04210017">
      <w:start w:val="1"/>
      <w:numFmt w:val="lowerLetter"/>
      <w:lvlText w:val="%1)"/>
      <w:lvlJc w:val="left"/>
      <w:pPr>
        <w:ind w:left="2859"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D2E6B"/>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E556429"/>
    <w:multiLevelType w:val="hybridMultilevel"/>
    <w:tmpl w:val="37C85DE6"/>
    <w:lvl w:ilvl="0" w:tplc="CC126FF0">
      <w:start w:val="1"/>
      <w:numFmt w:val="decimal"/>
      <w:lvlText w:val="%1."/>
      <w:lvlJc w:val="left"/>
      <w:pPr>
        <w:ind w:left="787" w:hanging="360"/>
      </w:pPr>
      <w:rPr>
        <w:rFonts w:hint="default"/>
        <w:b/>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22">
    <w:nsid w:val="54010036"/>
    <w:multiLevelType w:val="hybridMultilevel"/>
    <w:tmpl w:val="A118BE98"/>
    <w:lvl w:ilvl="0" w:tplc="0421000F">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5FA0DA4"/>
    <w:multiLevelType w:val="hybridMultilevel"/>
    <w:tmpl w:val="537C3EB6"/>
    <w:lvl w:ilvl="0" w:tplc="4058CB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210403"/>
    <w:multiLevelType w:val="hybridMultilevel"/>
    <w:tmpl w:val="12AA585C"/>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5">
    <w:nsid w:val="5F591501"/>
    <w:multiLevelType w:val="hybridMultilevel"/>
    <w:tmpl w:val="1938ED02"/>
    <w:lvl w:ilvl="0" w:tplc="CA025516">
      <w:start w:val="1"/>
      <w:numFmt w:val="lowerLetter"/>
      <w:lvlText w:val="%1)"/>
      <w:lvlJc w:val="left"/>
      <w:pPr>
        <w:ind w:left="2138"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130F9C"/>
    <w:multiLevelType w:val="hybridMultilevel"/>
    <w:tmpl w:val="068A2B0A"/>
    <w:lvl w:ilvl="0" w:tplc="04210019">
      <w:start w:val="1"/>
      <w:numFmt w:val="lowerLetter"/>
      <w:lvlText w:val="%1."/>
      <w:lvlJc w:val="left"/>
      <w:pPr>
        <w:ind w:left="1440" w:hanging="360"/>
      </w:p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27">
    <w:nsid w:val="6489259F"/>
    <w:multiLevelType w:val="hybridMultilevel"/>
    <w:tmpl w:val="263C2BCA"/>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31BC6CFE">
      <w:start w:val="1"/>
      <w:numFmt w:val="lowerLetter"/>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651D4E44"/>
    <w:multiLevelType w:val="hybridMultilevel"/>
    <w:tmpl w:val="831EB0A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68B24E47"/>
    <w:multiLevelType w:val="hybridMultilevel"/>
    <w:tmpl w:val="733C67A0"/>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6B126361"/>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6E737F51"/>
    <w:multiLevelType w:val="multilevel"/>
    <w:tmpl w:val="D264DBC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D2E54"/>
    <w:multiLevelType w:val="hybridMultilevel"/>
    <w:tmpl w:val="173E2566"/>
    <w:lvl w:ilvl="0" w:tplc="CBDAE048">
      <w:start w:val="3"/>
      <w:numFmt w:val="decimal"/>
      <w:lvlText w:val="%1."/>
      <w:lvlJc w:val="left"/>
      <w:pPr>
        <w:tabs>
          <w:tab w:val="num" w:pos="2520"/>
        </w:tabs>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0B41DF"/>
    <w:multiLevelType w:val="hybridMultilevel"/>
    <w:tmpl w:val="AE32225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4">
    <w:nsid w:val="7DA875EF"/>
    <w:multiLevelType w:val="hybridMultilevel"/>
    <w:tmpl w:val="3806CE00"/>
    <w:lvl w:ilvl="0" w:tplc="BC62B27E">
      <w:start w:val="1"/>
      <w:numFmt w:val="lowerLetter"/>
      <w:lvlText w:val="%1)"/>
      <w:lvlJc w:val="left"/>
      <w:pPr>
        <w:tabs>
          <w:tab w:val="num" w:pos="1785"/>
        </w:tabs>
        <w:ind w:left="1785" w:hanging="360"/>
      </w:pPr>
      <w:rPr>
        <w:rFonts w:cs="Arial" w:hint="default"/>
        <w:color w:val="000000"/>
      </w:rPr>
    </w:lvl>
    <w:lvl w:ilvl="1" w:tplc="01568116">
      <w:start w:val="1"/>
      <w:numFmt w:val="upperLetter"/>
      <w:lvlText w:val="%2."/>
      <w:lvlJc w:val="left"/>
      <w:pPr>
        <w:tabs>
          <w:tab w:val="num" w:pos="2505"/>
        </w:tabs>
        <w:ind w:left="2505" w:hanging="360"/>
      </w:pPr>
      <w:rPr>
        <w:rFonts w:cs="Arial" w:hint="default"/>
        <w:b/>
        <w:color w:val="2A2A2A"/>
      </w:r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5">
    <w:nsid w:val="7DAB4DE4"/>
    <w:multiLevelType w:val="hybridMultilevel"/>
    <w:tmpl w:val="E0C8F8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F27D87"/>
    <w:multiLevelType w:val="hybridMultilevel"/>
    <w:tmpl w:val="C68C9260"/>
    <w:lvl w:ilvl="0" w:tplc="D348330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7E321E72"/>
    <w:multiLevelType w:val="hybridMultilevel"/>
    <w:tmpl w:val="79F2C108"/>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7"/>
  </w:num>
  <w:num w:numId="2">
    <w:abstractNumId w:val="1"/>
  </w:num>
  <w:num w:numId="3">
    <w:abstractNumId w:val="14"/>
  </w:num>
  <w:num w:numId="4">
    <w:abstractNumId w:val="28"/>
  </w:num>
  <w:num w:numId="5">
    <w:abstractNumId w:val="15"/>
  </w:num>
  <w:num w:numId="6">
    <w:abstractNumId w:val="12"/>
  </w:num>
  <w:num w:numId="7">
    <w:abstractNumId w:val="10"/>
  </w:num>
  <w:num w:numId="8">
    <w:abstractNumId w:val="27"/>
  </w:num>
  <w:num w:numId="9">
    <w:abstractNumId w:val="6"/>
  </w:num>
  <w:num w:numId="10">
    <w:abstractNumId w:val="9"/>
  </w:num>
  <w:num w:numId="11">
    <w:abstractNumId w:val="18"/>
  </w:num>
  <w:num w:numId="12">
    <w:abstractNumId w:val="36"/>
  </w:num>
  <w:num w:numId="13">
    <w:abstractNumId w:val="33"/>
  </w:num>
  <w:num w:numId="14">
    <w:abstractNumId w:val="7"/>
  </w:num>
  <w:num w:numId="15">
    <w:abstractNumId w:val="31"/>
  </w:num>
  <w:num w:numId="16">
    <w:abstractNumId w:val="21"/>
  </w:num>
  <w:num w:numId="17">
    <w:abstractNumId w:val="32"/>
  </w:num>
  <w:num w:numId="18">
    <w:abstractNumId w:val="29"/>
  </w:num>
  <w:num w:numId="19">
    <w:abstractNumId w:val="37"/>
  </w:num>
  <w:num w:numId="20">
    <w:abstractNumId w:val="4"/>
  </w:num>
  <w:num w:numId="21">
    <w:abstractNumId w:val="35"/>
  </w:num>
  <w:num w:numId="22">
    <w:abstractNumId w:val="24"/>
  </w:num>
  <w:num w:numId="23">
    <w:abstractNumId w:val="2"/>
  </w:num>
  <w:num w:numId="24">
    <w:abstractNumId w:val="25"/>
  </w:num>
  <w:num w:numId="25">
    <w:abstractNumId w:val="16"/>
  </w:num>
  <w:num w:numId="26">
    <w:abstractNumId w:val="0"/>
  </w:num>
  <w:num w:numId="27">
    <w:abstractNumId w:val="23"/>
  </w:num>
  <w:num w:numId="28">
    <w:abstractNumId w:val="22"/>
  </w:num>
  <w:num w:numId="29">
    <w:abstractNumId w:val="30"/>
  </w:num>
  <w:num w:numId="30">
    <w:abstractNumId w:val="26"/>
  </w:num>
  <w:num w:numId="31">
    <w:abstractNumId w:val="19"/>
  </w:num>
  <w:num w:numId="32">
    <w:abstractNumId w:val="8"/>
  </w:num>
  <w:num w:numId="33">
    <w:abstractNumId w:val="13"/>
  </w:num>
  <w:num w:numId="34">
    <w:abstractNumId w:val="11"/>
  </w:num>
  <w:num w:numId="35">
    <w:abstractNumId w:val="5"/>
  </w:num>
  <w:num w:numId="36">
    <w:abstractNumId w:val="34"/>
  </w:num>
  <w:num w:numId="37">
    <w:abstractNumId w:val="20"/>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296C"/>
    <w:rsid w:val="00025633"/>
    <w:rsid w:val="00055767"/>
    <w:rsid w:val="00056925"/>
    <w:rsid w:val="000915AB"/>
    <w:rsid w:val="000B14D1"/>
    <w:rsid w:val="0011322E"/>
    <w:rsid w:val="001212C4"/>
    <w:rsid w:val="00122B26"/>
    <w:rsid w:val="00174E02"/>
    <w:rsid w:val="001A492C"/>
    <w:rsid w:val="001D237E"/>
    <w:rsid w:val="001F7ACC"/>
    <w:rsid w:val="002048B5"/>
    <w:rsid w:val="00227A0B"/>
    <w:rsid w:val="002E4CDA"/>
    <w:rsid w:val="00307C5D"/>
    <w:rsid w:val="003A7097"/>
    <w:rsid w:val="003B4FED"/>
    <w:rsid w:val="003D048F"/>
    <w:rsid w:val="003D5205"/>
    <w:rsid w:val="00446794"/>
    <w:rsid w:val="0045138A"/>
    <w:rsid w:val="00452C6D"/>
    <w:rsid w:val="00475C91"/>
    <w:rsid w:val="0049729E"/>
    <w:rsid w:val="004A4539"/>
    <w:rsid w:val="004C55BE"/>
    <w:rsid w:val="004D3E28"/>
    <w:rsid w:val="004E141A"/>
    <w:rsid w:val="004E26D2"/>
    <w:rsid w:val="005250F0"/>
    <w:rsid w:val="0057109B"/>
    <w:rsid w:val="0059476D"/>
    <w:rsid w:val="005A76BD"/>
    <w:rsid w:val="005B391A"/>
    <w:rsid w:val="006C3B0D"/>
    <w:rsid w:val="00720A19"/>
    <w:rsid w:val="007355A9"/>
    <w:rsid w:val="007E2983"/>
    <w:rsid w:val="0082226A"/>
    <w:rsid w:val="00834DBE"/>
    <w:rsid w:val="00881F6C"/>
    <w:rsid w:val="00891DEA"/>
    <w:rsid w:val="008D00F3"/>
    <w:rsid w:val="008F29A0"/>
    <w:rsid w:val="00945937"/>
    <w:rsid w:val="009E296C"/>
    <w:rsid w:val="00A43464"/>
    <w:rsid w:val="00A466A5"/>
    <w:rsid w:val="00A50759"/>
    <w:rsid w:val="00A8042D"/>
    <w:rsid w:val="00AF0F3F"/>
    <w:rsid w:val="00B31494"/>
    <w:rsid w:val="00BB31C5"/>
    <w:rsid w:val="00BD1066"/>
    <w:rsid w:val="00C146C5"/>
    <w:rsid w:val="00C30F75"/>
    <w:rsid w:val="00D93484"/>
    <w:rsid w:val="00DC60E5"/>
    <w:rsid w:val="00E170D6"/>
    <w:rsid w:val="00E17659"/>
    <w:rsid w:val="00EE200A"/>
    <w:rsid w:val="00F23CDC"/>
    <w:rsid w:val="00F30FE2"/>
    <w:rsid w:val="00F41AD3"/>
    <w:rsid w:val="00F7503B"/>
    <w:rsid w:val="00F8599B"/>
    <w:rsid w:val="00FB75CD"/>
    <w:rsid w:val="00FF774D"/>
    <w:rsid w:val="00FF7C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96C"/>
    <w:pPr>
      <w:ind w:left="720"/>
      <w:contextualSpacing/>
    </w:pPr>
  </w:style>
  <w:style w:type="character" w:customStyle="1" w:styleId="apple-style-span">
    <w:name w:val="apple-style-span"/>
    <w:basedOn w:val="DefaultParagraphFont"/>
    <w:rsid w:val="009E296C"/>
  </w:style>
  <w:style w:type="character" w:styleId="Hyperlink">
    <w:name w:val="Hyperlink"/>
    <w:basedOn w:val="DefaultParagraphFont"/>
    <w:uiPriority w:val="99"/>
    <w:unhideWhenUsed/>
    <w:rsid w:val="009E296C"/>
    <w:rPr>
      <w:color w:val="0000FF"/>
      <w:u w:val="single"/>
    </w:rPr>
  </w:style>
  <w:style w:type="character" w:customStyle="1" w:styleId="apple-converted-space">
    <w:name w:val="apple-converted-space"/>
    <w:basedOn w:val="DefaultParagraphFont"/>
    <w:rsid w:val="009E296C"/>
  </w:style>
  <w:style w:type="paragraph" w:styleId="NormalWeb">
    <w:name w:val="Normal (Web)"/>
    <w:basedOn w:val="Normal"/>
    <w:uiPriority w:val="99"/>
    <w:unhideWhenUsed/>
    <w:rsid w:val="009E296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1">
    <w:name w:val="A.1."/>
    <w:basedOn w:val="Aisi"/>
    <w:rsid w:val="009E296C"/>
    <w:pPr>
      <w:ind w:left="720" w:hanging="360"/>
    </w:pPr>
  </w:style>
  <w:style w:type="paragraph" w:customStyle="1" w:styleId="Aisi">
    <w:name w:val="A. isi"/>
    <w:basedOn w:val="Normal"/>
    <w:rsid w:val="009E296C"/>
    <w:pPr>
      <w:spacing w:after="0" w:line="240" w:lineRule="auto"/>
      <w:ind w:left="360"/>
      <w:jc w:val="both"/>
    </w:pPr>
    <w:rPr>
      <w:rFonts w:ascii="Times New Roman" w:eastAsia="Times New Roman" w:hAnsi="Times New Roman" w:cs="Times New Roman"/>
      <w:color w:val="000000"/>
      <w:szCs w:val="24"/>
      <w:lang w:val="sv-SE"/>
    </w:rPr>
  </w:style>
  <w:style w:type="paragraph" w:customStyle="1" w:styleId="Default">
    <w:name w:val="Default"/>
    <w:rsid w:val="009E296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BD1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66"/>
    <w:rPr>
      <w:rFonts w:ascii="Tahoma" w:hAnsi="Tahoma" w:cs="Tahoma"/>
      <w:sz w:val="16"/>
      <w:szCs w:val="16"/>
    </w:rPr>
  </w:style>
  <w:style w:type="paragraph" w:styleId="Header">
    <w:name w:val="header"/>
    <w:basedOn w:val="Normal"/>
    <w:link w:val="HeaderChar"/>
    <w:uiPriority w:val="99"/>
    <w:unhideWhenUsed/>
    <w:rsid w:val="00A43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64"/>
  </w:style>
  <w:style w:type="paragraph" w:styleId="Footer">
    <w:name w:val="footer"/>
    <w:basedOn w:val="Normal"/>
    <w:link w:val="FooterChar"/>
    <w:uiPriority w:val="99"/>
    <w:unhideWhenUsed/>
    <w:rsid w:val="00A43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64"/>
  </w:style>
  <w:style w:type="character" w:styleId="FollowedHyperlink">
    <w:name w:val="FollowedHyperlink"/>
    <w:basedOn w:val="DefaultParagraphFont"/>
    <w:uiPriority w:val="99"/>
    <w:semiHidden/>
    <w:unhideWhenUsed/>
    <w:rsid w:val="0045138A"/>
    <w:rPr>
      <w:color w:val="800080" w:themeColor="followedHyperlink"/>
      <w:u w:val="single"/>
    </w:rPr>
  </w:style>
  <w:style w:type="paragraph" w:styleId="Bibliography">
    <w:name w:val="Bibliography"/>
    <w:basedOn w:val="Normal"/>
    <w:next w:val="Normal"/>
    <w:uiPriority w:val="37"/>
    <w:unhideWhenUsed/>
    <w:rsid w:val="003D5205"/>
    <w:rPr>
      <w:lang w:val="en-US"/>
    </w:rPr>
  </w:style>
  <w:style w:type="character" w:styleId="Emphasis">
    <w:name w:val="Emphasis"/>
    <w:basedOn w:val="DefaultParagraphFont"/>
    <w:uiPriority w:val="20"/>
    <w:qFormat/>
    <w:rsid w:val="00881F6C"/>
    <w:rPr>
      <w:i/>
      <w:iCs/>
    </w:rPr>
  </w:style>
</w:styles>
</file>

<file path=word/webSettings.xml><?xml version="1.0" encoding="utf-8"?>
<w:webSettings xmlns:r="http://schemas.openxmlformats.org/officeDocument/2006/relationships" xmlns:w="http://schemas.openxmlformats.org/wordprocessingml/2006/main">
  <w:divs>
    <w:div w:id="1392460138">
      <w:bodyDiv w:val="1"/>
      <w:marLeft w:val="0"/>
      <w:marRight w:val="0"/>
      <w:marTop w:val="0"/>
      <w:marBottom w:val="0"/>
      <w:divBdr>
        <w:top w:val="none" w:sz="0" w:space="0" w:color="auto"/>
        <w:left w:val="none" w:sz="0" w:space="0" w:color="auto"/>
        <w:bottom w:val="none" w:sz="0" w:space="0" w:color="auto"/>
        <w:right w:val="none" w:sz="0" w:space="0" w:color="auto"/>
      </w:divBdr>
      <w:divsChild>
        <w:div w:id="9149016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5E2EE7-ACC7-4C48-B24F-953C94EA2C5E}" type="doc">
      <dgm:prSet loTypeId="urn:microsoft.com/office/officeart/2005/8/layout/hierarchy6" loCatId="hierarchy" qsTypeId="urn:microsoft.com/office/officeart/2005/8/quickstyle/simple5" qsCatId="simple" csTypeId="urn:microsoft.com/office/officeart/2005/8/colors/accent1_1" csCatId="accent1" phldr="1"/>
      <dgm:spPr/>
      <dgm:t>
        <a:bodyPr/>
        <a:lstStyle/>
        <a:p>
          <a:endParaRPr lang="id-ID"/>
        </a:p>
      </dgm:t>
    </dgm:pt>
    <dgm:pt modelId="{4A5B4905-FC00-44F6-AF3F-7E87EAB17C68}">
      <dgm:prSet phldrT="[Text]" custT="1"/>
      <dgm:spPr/>
      <dgm:t>
        <a:bodyPr/>
        <a:lstStyle/>
        <a:p>
          <a:r>
            <a:rPr lang="id-ID" sz="1000" i="0">
              <a:solidFill>
                <a:sysClr val="windowText" lastClr="000000"/>
              </a:solidFill>
              <a:latin typeface="Times New Roman" pitchFamily="18" charset="0"/>
              <a:cs typeface="Times New Roman" pitchFamily="18" charset="0"/>
            </a:rPr>
            <a:t>Identifikasi</a:t>
          </a:r>
          <a:r>
            <a:rPr lang="id-ID" sz="1000" i="1">
              <a:solidFill>
                <a:sysClr val="windowText" lastClr="000000"/>
              </a:solidFill>
              <a:latin typeface="Times New Roman" pitchFamily="18" charset="0"/>
              <a:cs typeface="Times New Roman" pitchFamily="18" charset="0"/>
            </a:rPr>
            <a:t> Masalah</a:t>
          </a:r>
        </a:p>
      </dgm:t>
    </dgm:pt>
    <dgm:pt modelId="{D0AEE135-2C34-4168-9B82-6CF81D78868C}" type="parTrans" cxnId="{C72A149D-03FC-422D-9050-C7DD3C29DF6E}">
      <dgm:prSet/>
      <dgm:spPr/>
      <dgm:t>
        <a:bodyPr/>
        <a:lstStyle/>
        <a:p>
          <a:endParaRPr lang="id-ID" sz="1000">
            <a:latin typeface="Times New Roman" pitchFamily="18" charset="0"/>
            <a:cs typeface="Times New Roman" pitchFamily="18" charset="0"/>
          </a:endParaRPr>
        </a:p>
      </dgm:t>
    </dgm:pt>
    <dgm:pt modelId="{53A64916-4BB8-4ED6-B7E1-158AF98F4DF2}" type="sibTrans" cxnId="{C72A149D-03FC-422D-9050-C7DD3C29DF6E}">
      <dgm:prSet/>
      <dgm:spPr/>
      <dgm:t>
        <a:bodyPr/>
        <a:lstStyle/>
        <a:p>
          <a:endParaRPr lang="id-ID" sz="1000">
            <a:latin typeface="Times New Roman" pitchFamily="18" charset="0"/>
            <a:cs typeface="Times New Roman" pitchFamily="18" charset="0"/>
          </a:endParaRPr>
        </a:p>
      </dgm:t>
    </dgm:pt>
    <dgm:pt modelId="{DC939655-EDA9-4D1C-A4B8-D10D193EED29}">
      <dgm:prSet phldrT="[Text]" custT="1"/>
      <dgm:spPr/>
      <dgm:t>
        <a:bodyPr/>
        <a:lstStyle/>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Strategi pembelajaran yang dilakukan guru </a:t>
          </a:r>
          <a:r>
            <a:rPr lang="id-ID" sz="1000">
              <a:latin typeface="Times New Roman" pitchFamily="18" charset="0"/>
              <a:cs typeface="Times New Roman" pitchFamily="18" charset="0"/>
            </a:rPr>
            <a:t>masih menggunakan metode konvensional</a:t>
          </a:r>
        </a:p>
        <a:p>
          <a:pPr algn="l"/>
          <a:r>
            <a:rPr lang="id-ID" sz="1000">
              <a:latin typeface="Times New Roman" pitchFamily="18" charset="0"/>
              <a:cs typeface="Times New Roman" pitchFamily="18" charset="0"/>
            </a:rPr>
            <a:t>- Kurangnya kemampuan guru dalam memanfaatkan media pembelajaran dalam proses pembelajaran</a:t>
          </a:r>
        </a:p>
        <a:p>
          <a:pPr algn="l"/>
          <a:r>
            <a:rPr lang="id-ID" sz="1000">
              <a:latin typeface="Times New Roman" pitchFamily="18" charset="0"/>
              <a:cs typeface="Times New Roman" pitchFamily="18" charset="0"/>
            </a:rPr>
            <a:t>-Guru tidak melibatkan peserta didik secara aktif dalam proses pembelajaran</a:t>
          </a:r>
        </a:p>
        <a:p>
          <a:pPr algn="l"/>
          <a:r>
            <a:rPr lang="id-ID" sz="1000">
              <a:latin typeface="Times New Roman" pitchFamily="18" charset="0"/>
              <a:cs typeface="Times New Roman" pitchFamily="18" charset="0"/>
            </a:rPr>
            <a:t>-Guru kurang memberikan motivasi kepada siswa, maka kurangnya minat siswa dalam mengikuti proses pembelajaran.</a:t>
          </a:r>
        </a:p>
      </dgm:t>
    </dgm:pt>
    <dgm:pt modelId="{D385E5E0-D89E-43E9-9632-62EFD0E4DD34}" type="parTrans" cxnId="{35BFD1EA-2B80-4AB8-8C46-2F6752630E37}">
      <dgm:prSet/>
      <dgm:spPr/>
      <dgm:t>
        <a:bodyPr/>
        <a:lstStyle/>
        <a:p>
          <a:endParaRPr lang="id-ID" sz="1000">
            <a:latin typeface="Times New Roman" pitchFamily="18" charset="0"/>
            <a:cs typeface="Times New Roman" pitchFamily="18" charset="0"/>
          </a:endParaRPr>
        </a:p>
      </dgm:t>
    </dgm:pt>
    <dgm:pt modelId="{26597CFB-7B09-4896-A85C-85DD4BAB5420}" type="sibTrans" cxnId="{35BFD1EA-2B80-4AB8-8C46-2F6752630E37}">
      <dgm:prSet/>
      <dgm:spPr/>
      <dgm:t>
        <a:bodyPr/>
        <a:lstStyle/>
        <a:p>
          <a:endParaRPr lang="id-ID" sz="1000">
            <a:latin typeface="Times New Roman" pitchFamily="18" charset="0"/>
            <a:cs typeface="Times New Roman" pitchFamily="18" charset="0"/>
          </a:endParaRPr>
        </a:p>
      </dgm:t>
    </dgm:pt>
    <dgm:pt modelId="{26564407-9914-4908-905A-65827ED7342D}">
      <dgm:prSet phldrT="[Text]" custT="1"/>
      <dgm:spPr/>
      <dgm:t>
        <a:bodyPr/>
        <a:lstStyle/>
        <a:p>
          <a:r>
            <a:rPr lang="id-ID" sz="1000">
              <a:latin typeface="Times New Roman" pitchFamily="18" charset="0"/>
              <a:cs typeface="Times New Roman" pitchFamily="18" charset="0"/>
            </a:rPr>
            <a:t>Masalah</a:t>
          </a:r>
        </a:p>
      </dgm:t>
    </dgm:pt>
    <dgm:pt modelId="{37DE9894-63BE-4CD7-96C2-1F68473C60EF}" type="parTrans" cxnId="{A7B47D61-B03A-4B1B-89AA-085208126BA5}">
      <dgm:prSet/>
      <dgm:spPr/>
      <dgm:t>
        <a:bodyPr/>
        <a:lstStyle/>
        <a:p>
          <a:endParaRPr lang="id-ID" sz="1000">
            <a:latin typeface="Times New Roman" pitchFamily="18" charset="0"/>
            <a:cs typeface="Times New Roman" pitchFamily="18" charset="0"/>
          </a:endParaRPr>
        </a:p>
      </dgm:t>
    </dgm:pt>
    <dgm:pt modelId="{CAEF7A12-2AB4-4F29-AB17-A075868368F6}" type="sibTrans" cxnId="{A7B47D61-B03A-4B1B-89AA-085208126BA5}">
      <dgm:prSet/>
      <dgm:spPr/>
      <dgm:t>
        <a:bodyPr/>
        <a:lstStyle/>
        <a:p>
          <a:endParaRPr lang="id-ID" sz="1000">
            <a:latin typeface="Times New Roman" pitchFamily="18" charset="0"/>
            <a:cs typeface="Times New Roman" pitchFamily="18" charset="0"/>
          </a:endParaRPr>
        </a:p>
      </dgm:t>
    </dgm:pt>
    <dgm:pt modelId="{6A1CE20F-CB0F-4B80-BA18-17548A5A281C}">
      <dgm:prSet phldrT="[Text]" custT="1"/>
      <dgm:spPr/>
      <dgm:t>
        <a:bodyPr/>
        <a:lstStyle/>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tidak mampu menyatakan ulang apa yang telah dipelajari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Siswa tidak mampu menjawab pertanyaan;</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tidak mampu memberi contoh dari apa yang telah dipelajari;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Siswa bersifat pasif karena tidak tahu;</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tidak mampu menerapkan dan mengaplikasikan apa yang telah dipelajari ke dalam kehidupan sehari-hari;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kurang mampu memahami pertanyaan untuk menjawab soal LKS dan soal evaluasi;</a:t>
          </a:r>
          <a:endParaRPr lang="id-ID" sz="1000">
            <a:latin typeface="Times New Roman" pitchFamily="18" charset="0"/>
            <a:cs typeface="Times New Roman" pitchFamily="18" charset="0"/>
          </a:endParaRPr>
        </a:p>
      </dgm:t>
    </dgm:pt>
    <dgm:pt modelId="{B5079AD8-2309-47A9-9140-EB961AE8609A}" type="parTrans" cxnId="{3A25867C-97CC-476C-A9DC-9268D78597B3}">
      <dgm:prSet/>
      <dgm:spPr/>
      <dgm:t>
        <a:bodyPr/>
        <a:lstStyle/>
        <a:p>
          <a:endParaRPr lang="id-ID" sz="1000">
            <a:latin typeface="Times New Roman" pitchFamily="18" charset="0"/>
            <a:cs typeface="Times New Roman" pitchFamily="18" charset="0"/>
          </a:endParaRPr>
        </a:p>
      </dgm:t>
    </dgm:pt>
    <dgm:pt modelId="{2FF9BC50-139F-4CF6-825B-577DACA9E55A}" type="sibTrans" cxnId="{3A25867C-97CC-476C-A9DC-9268D78597B3}">
      <dgm:prSet/>
      <dgm:spPr/>
      <dgm:t>
        <a:bodyPr/>
        <a:lstStyle/>
        <a:p>
          <a:endParaRPr lang="id-ID" sz="1000">
            <a:latin typeface="Times New Roman" pitchFamily="18" charset="0"/>
            <a:cs typeface="Times New Roman" pitchFamily="18" charset="0"/>
          </a:endParaRPr>
        </a:p>
      </dgm:t>
    </dgm:pt>
    <dgm:pt modelId="{F82CBBB3-74F7-4D62-90B2-F6C3A0009D66}">
      <dgm:prSet custT="1"/>
      <dgm:spPr/>
      <dgm:t>
        <a:bodyPr/>
        <a:lstStyle/>
        <a:p>
          <a:r>
            <a:rPr lang="id-ID" sz="1000" i="0">
              <a:latin typeface="Times New Roman" pitchFamily="18" charset="0"/>
              <a:cs typeface="Times New Roman" pitchFamily="18" charset="0"/>
            </a:rPr>
            <a:t>Solusi</a:t>
          </a:r>
          <a:r>
            <a:rPr lang="id-ID" sz="1000" i="1">
              <a:latin typeface="Times New Roman" pitchFamily="18" charset="0"/>
              <a:cs typeface="Times New Roman" pitchFamily="18" charset="0"/>
            </a:rPr>
            <a:t> </a:t>
          </a:r>
        </a:p>
      </dgm:t>
    </dgm:pt>
    <dgm:pt modelId="{F280C350-8C47-4216-A422-39A3D6405165}" type="parTrans" cxnId="{E8C7E720-8270-4934-8382-40A26DBB0305}">
      <dgm:prSet/>
      <dgm:spPr/>
      <dgm:t>
        <a:bodyPr/>
        <a:lstStyle/>
        <a:p>
          <a:endParaRPr lang="id-ID" sz="1000">
            <a:latin typeface="Times New Roman" pitchFamily="18" charset="0"/>
            <a:cs typeface="Times New Roman" pitchFamily="18" charset="0"/>
          </a:endParaRPr>
        </a:p>
      </dgm:t>
    </dgm:pt>
    <dgm:pt modelId="{91C2D710-40B8-4FFA-8FEB-8BA34BDEE5C5}" type="sibTrans" cxnId="{E8C7E720-8270-4934-8382-40A26DBB0305}">
      <dgm:prSet/>
      <dgm:spPr/>
      <dgm:t>
        <a:bodyPr/>
        <a:lstStyle/>
        <a:p>
          <a:endParaRPr lang="id-ID" sz="1000">
            <a:latin typeface="Times New Roman" pitchFamily="18" charset="0"/>
            <a:cs typeface="Times New Roman" pitchFamily="18" charset="0"/>
          </a:endParaRPr>
        </a:p>
      </dgm:t>
    </dgm:pt>
    <dgm:pt modelId="{5F474932-EF63-46CE-9FDB-4AA984FE8B1F}">
      <dgm:prSet custT="1"/>
      <dgm:spPr/>
      <dgm:t>
        <a:bodyPr/>
        <a:lstStyle/>
        <a:p>
          <a:pPr algn="l"/>
          <a:r>
            <a:rPr lang="id-ID" sz="1000">
              <a:latin typeface="Times New Roman" pitchFamily="18" charset="0"/>
              <a:cs typeface="Times New Roman" pitchFamily="18" charset="0"/>
            </a:rPr>
            <a:t>- Penggunaan metode </a:t>
          </a:r>
          <a:r>
            <a:rPr lang="id-ID" sz="1000" i="1">
              <a:latin typeface="Times New Roman" pitchFamily="18" charset="0"/>
              <a:cs typeface="Times New Roman" pitchFamily="18" charset="0"/>
            </a:rPr>
            <a:t>problem solving</a:t>
          </a:r>
          <a:r>
            <a:rPr lang="id-ID" sz="1000">
              <a:latin typeface="Times New Roman" pitchFamily="18" charset="0"/>
              <a:cs typeface="Times New Roman" pitchFamily="18" charset="0"/>
            </a:rPr>
            <a:t> dalam pembelajaran yang terpusat kepada peserta didik.</a:t>
          </a:r>
        </a:p>
        <a:p>
          <a:pPr algn="l"/>
          <a:r>
            <a:rPr lang="id-ID" sz="1000">
              <a:latin typeface="Times New Roman" pitchFamily="18" charset="0"/>
              <a:cs typeface="Times New Roman" pitchFamily="18" charset="0"/>
            </a:rPr>
            <a:t>- Mengidentifi-kasi terhadap masalah yang dihadapi.</a:t>
          </a:r>
        </a:p>
        <a:p>
          <a:pPr algn="l"/>
          <a:r>
            <a:rPr lang="id-ID" sz="1000">
              <a:latin typeface="Times New Roman" pitchFamily="18" charset="0"/>
              <a:cs typeface="Times New Roman" pitchFamily="18" charset="0"/>
            </a:rPr>
            <a:t>- Merumuskan dan memahami suatu permasalahan.</a:t>
          </a:r>
        </a:p>
        <a:p>
          <a:pPr algn="l"/>
          <a:r>
            <a:rPr lang="id-ID" sz="1000">
              <a:latin typeface="Times New Roman" pitchFamily="18" charset="0"/>
              <a:cs typeface="Times New Roman" pitchFamily="18" charset="0"/>
            </a:rPr>
            <a:t>- Melakukan perencanaan pemecahan masalah.</a:t>
          </a:r>
        </a:p>
        <a:p>
          <a:pPr algn="l"/>
          <a:r>
            <a:rPr lang="id-ID" sz="1000">
              <a:latin typeface="Times New Roman" pitchFamily="18" charset="0"/>
              <a:cs typeface="Times New Roman" pitchFamily="18" charset="0"/>
            </a:rPr>
            <a:t>- Menerapkan rencana pemecahan masalah.</a:t>
          </a:r>
        </a:p>
        <a:p>
          <a:pPr algn="l"/>
          <a:r>
            <a:rPr lang="id-ID" sz="1000">
              <a:latin typeface="Times New Roman" pitchFamily="18" charset="0"/>
              <a:cs typeface="Times New Roman" pitchFamily="18" charset="0"/>
            </a:rPr>
            <a:t>- Mengimplem-entasikan perencanaan yang telah dibuat.</a:t>
          </a:r>
        </a:p>
      </dgm:t>
    </dgm:pt>
    <dgm:pt modelId="{B7183287-79CE-4F6E-9BDA-F75849E277E4}" type="parTrans" cxnId="{2ED789B8-16D4-4C6C-87AE-B5374DEC8371}">
      <dgm:prSet/>
      <dgm:spPr/>
      <dgm:t>
        <a:bodyPr/>
        <a:lstStyle/>
        <a:p>
          <a:endParaRPr lang="id-ID" sz="1000">
            <a:latin typeface="Times New Roman" pitchFamily="18" charset="0"/>
            <a:cs typeface="Times New Roman" pitchFamily="18" charset="0"/>
          </a:endParaRPr>
        </a:p>
      </dgm:t>
    </dgm:pt>
    <dgm:pt modelId="{265AFA16-1144-4BFE-B6CA-19D270692D8A}" type="sibTrans" cxnId="{2ED789B8-16D4-4C6C-87AE-B5374DEC8371}">
      <dgm:prSet/>
      <dgm:spPr/>
      <dgm:t>
        <a:bodyPr/>
        <a:lstStyle/>
        <a:p>
          <a:endParaRPr lang="id-ID" sz="1000">
            <a:latin typeface="Times New Roman" pitchFamily="18" charset="0"/>
            <a:cs typeface="Times New Roman" pitchFamily="18" charset="0"/>
          </a:endParaRPr>
        </a:p>
      </dgm:t>
    </dgm:pt>
    <dgm:pt modelId="{7AF8B2AD-5828-4D5D-A51E-AF40673B4B0C}">
      <dgm:prSet phldrT="[Text]" custT="1"/>
      <dgm:spPr/>
      <dgm:t>
        <a:bodyPr/>
        <a:lstStyle/>
        <a:p>
          <a:r>
            <a:rPr lang="id-ID" sz="1000">
              <a:latin typeface="Times New Roman" pitchFamily="18" charset="0"/>
              <a:cs typeface="Times New Roman" pitchFamily="18" charset="0"/>
            </a:rPr>
            <a:t>Kerangka Berpikir</a:t>
          </a:r>
        </a:p>
      </dgm:t>
    </dgm:pt>
    <dgm:pt modelId="{1C2707B1-78F4-4551-A2C1-E58A83CF06A7}" type="sibTrans" cxnId="{A7E25928-3E64-4C2E-8002-A4B788A39CD0}">
      <dgm:prSet/>
      <dgm:spPr/>
      <dgm:t>
        <a:bodyPr/>
        <a:lstStyle/>
        <a:p>
          <a:endParaRPr lang="id-ID" sz="1000">
            <a:latin typeface="Times New Roman" pitchFamily="18" charset="0"/>
            <a:cs typeface="Times New Roman" pitchFamily="18" charset="0"/>
          </a:endParaRPr>
        </a:p>
      </dgm:t>
    </dgm:pt>
    <dgm:pt modelId="{26E924F9-CDEF-4E32-BDBA-B6FAC08061D4}" type="parTrans" cxnId="{A7E25928-3E64-4C2E-8002-A4B788A39CD0}">
      <dgm:prSet/>
      <dgm:spPr/>
      <dgm:t>
        <a:bodyPr/>
        <a:lstStyle/>
        <a:p>
          <a:endParaRPr lang="id-ID" sz="1000">
            <a:latin typeface="Times New Roman" pitchFamily="18" charset="0"/>
            <a:cs typeface="Times New Roman" pitchFamily="18" charset="0"/>
          </a:endParaRPr>
        </a:p>
      </dgm:t>
    </dgm:pt>
    <dgm:pt modelId="{F2530EE6-5BD5-421D-B734-23C5482BBFF4}">
      <dgm:prSet custT="1"/>
      <dgm:spPr/>
      <dgm:t>
        <a:bodyPr/>
        <a:lstStyle/>
        <a:p>
          <a:r>
            <a:rPr lang="id-ID" sz="1000">
              <a:latin typeface="Times New Roman" pitchFamily="18" charset="0"/>
              <a:cs typeface="Times New Roman" pitchFamily="18" charset="0"/>
            </a:rPr>
            <a:t>Hasil</a:t>
          </a:r>
        </a:p>
      </dgm:t>
    </dgm:pt>
    <dgm:pt modelId="{226A3F24-1943-4A95-9E84-3DAD23A9CFC7}" type="parTrans" cxnId="{EEFFBEAE-C6C1-4310-BE6E-D8BFF9EB1C02}">
      <dgm:prSet/>
      <dgm:spPr/>
      <dgm:t>
        <a:bodyPr/>
        <a:lstStyle/>
        <a:p>
          <a:endParaRPr lang="id-ID" sz="1000">
            <a:latin typeface="Times New Roman" pitchFamily="18" charset="0"/>
            <a:cs typeface="Times New Roman" pitchFamily="18" charset="0"/>
          </a:endParaRPr>
        </a:p>
      </dgm:t>
    </dgm:pt>
    <dgm:pt modelId="{99E92A36-8B94-42B5-BAB9-A4A41135998B}" type="sibTrans" cxnId="{EEFFBEAE-C6C1-4310-BE6E-D8BFF9EB1C02}">
      <dgm:prSet/>
      <dgm:spPr/>
      <dgm:t>
        <a:bodyPr/>
        <a:lstStyle/>
        <a:p>
          <a:endParaRPr lang="id-ID" sz="1000">
            <a:latin typeface="Times New Roman" pitchFamily="18" charset="0"/>
            <a:cs typeface="Times New Roman" pitchFamily="18" charset="0"/>
          </a:endParaRPr>
        </a:p>
      </dgm:t>
    </dgm:pt>
    <dgm:pt modelId="{12E75650-142C-44F9-9008-549C08CDD08F}">
      <dgm:prSet custT="1"/>
      <dgm:spPr/>
      <dgm:t>
        <a:bodyPr/>
        <a:lstStyle/>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menjelaskan ulang pengertian kenampakan</a:t>
          </a:r>
          <a:r>
            <a:rPr lang="id-ID" sz="1000">
              <a:latin typeface="Times New Roman" pitchFamily="18" charset="0"/>
              <a:cs typeface="Times New Roman" pitchFamily="18" charset="0"/>
            </a:rPr>
            <a:t> dan peristiwa</a:t>
          </a:r>
          <a:r>
            <a:rPr lang="en-US" sz="1000">
              <a:latin typeface="Times New Roman" pitchFamily="18" charset="0"/>
              <a:cs typeface="Times New Roman" pitchFamily="18" charset="0"/>
            </a:rPr>
            <a:t> alam</a:t>
          </a:r>
          <a:r>
            <a:rPr lang="id-ID" sz="1000">
              <a:latin typeface="Times New Roman" pitchFamily="18" charset="0"/>
              <a:cs typeface="Times New Roman" pitchFamily="18" charset="0"/>
            </a:rPr>
            <a:t>;</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dapat men</a:t>
          </a:r>
          <a:r>
            <a:rPr lang="id-ID" sz="1000">
              <a:latin typeface="Times New Roman" pitchFamily="18" charset="0"/>
              <a:cs typeface="Times New Roman" pitchFamily="18" charset="0"/>
            </a:rPr>
            <a:t>jelaskan manfaat kenampakan alam</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memberikan contoh dengan mengidentifikasi 3 contoh kenampakan dan peristiwa alam </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membuat rangkuman tentang materi kenampakan dan peristiwa alam</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menerapkan konsep pemecahan masalah tentang kenampakan dan peristiwa alam</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Pemahaman konsep siswa akan meningkat melalui analisis hasil belajar siswa.</a:t>
          </a:r>
          <a:endParaRPr lang="id-ID" sz="1000">
            <a:latin typeface="Times New Roman" pitchFamily="18" charset="0"/>
            <a:cs typeface="Times New Roman" pitchFamily="18" charset="0"/>
          </a:endParaRPr>
        </a:p>
        <a:p>
          <a:pPr algn="l"/>
          <a:endParaRPr lang="id-ID" sz="1000">
            <a:latin typeface="Times New Roman" pitchFamily="18" charset="0"/>
            <a:cs typeface="Times New Roman" pitchFamily="18" charset="0"/>
          </a:endParaRPr>
        </a:p>
      </dgm:t>
    </dgm:pt>
    <dgm:pt modelId="{4C139602-76B7-4055-870F-05D39378C5D8}" type="parTrans" cxnId="{CF7832AD-FA53-43D1-917A-7EB1A95AB76B}">
      <dgm:prSet/>
      <dgm:spPr/>
      <dgm:t>
        <a:bodyPr/>
        <a:lstStyle/>
        <a:p>
          <a:endParaRPr lang="id-ID" sz="1000">
            <a:latin typeface="Times New Roman" pitchFamily="18" charset="0"/>
            <a:cs typeface="Times New Roman" pitchFamily="18" charset="0"/>
          </a:endParaRPr>
        </a:p>
      </dgm:t>
    </dgm:pt>
    <dgm:pt modelId="{7FD418BE-F89C-458D-833C-B435BDCE46DE}" type="sibTrans" cxnId="{CF7832AD-FA53-43D1-917A-7EB1A95AB76B}">
      <dgm:prSet/>
      <dgm:spPr/>
      <dgm:t>
        <a:bodyPr/>
        <a:lstStyle/>
        <a:p>
          <a:endParaRPr lang="id-ID" sz="1000">
            <a:latin typeface="Times New Roman" pitchFamily="18" charset="0"/>
            <a:cs typeface="Times New Roman" pitchFamily="18" charset="0"/>
          </a:endParaRPr>
        </a:p>
      </dgm:t>
    </dgm:pt>
    <dgm:pt modelId="{7F9A2C1A-90F2-4135-9335-6AE66F92989C}" type="pres">
      <dgm:prSet presAssocID="{925E2EE7-ACC7-4C48-B24F-953C94EA2C5E}" presName="mainComposite" presStyleCnt="0">
        <dgm:presLayoutVars>
          <dgm:chPref val="1"/>
          <dgm:dir/>
          <dgm:animOne val="branch"/>
          <dgm:animLvl val="lvl"/>
          <dgm:resizeHandles val="exact"/>
        </dgm:presLayoutVars>
      </dgm:prSet>
      <dgm:spPr/>
      <dgm:t>
        <a:bodyPr/>
        <a:lstStyle/>
        <a:p>
          <a:endParaRPr lang="id-ID"/>
        </a:p>
      </dgm:t>
    </dgm:pt>
    <dgm:pt modelId="{D9CFAB65-0B9D-4D60-98EA-3D74FF0884BE}" type="pres">
      <dgm:prSet presAssocID="{925E2EE7-ACC7-4C48-B24F-953C94EA2C5E}" presName="hierFlow" presStyleCnt="0"/>
      <dgm:spPr/>
    </dgm:pt>
    <dgm:pt modelId="{43588E33-00E2-40EF-8D38-6F317EB69902}" type="pres">
      <dgm:prSet presAssocID="{925E2EE7-ACC7-4C48-B24F-953C94EA2C5E}" presName="hierChild1" presStyleCnt="0">
        <dgm:presLayoutVars>
          <dgm:chPref val="1"/>
          <dgm:animOne val="branch"/>
          <dgm:animLvl val="lvl"/>
        </dgm:presLayoutVars>
      </dgm:prSet>
      <dgm:spPr/>
    </dgm:pt>
    <dgm:pt modelId="{E9F49832-1348-424B-A467-06CB6CB45FD3}" type="pres">
      <dgm:prSet presAssocID="{7AF8B2AD-5828-4D5D-A51E-AF40673B4B0C}" presName="Name14" presStyleCnt="0"/>
      <dgm:spPr/>
    </dgm:pt>
    <dgm:pt modelId="{A89AD0C9-AF9F-47A1-AE2A-C0AC562A30DA}" type="pres">
      <dgm:prSet presAssocID="{7AF8B2AD-5828-4D5D-A51E-AF40673B4B0C}" presName="level1Shape" presStyleLbl="node0" presStyleIdx="0" presStyleCnt="1" custScaleY="62366">
        <dgm:presLayoutVars>
          <dgm:chPref val="3"/>
        </dgm:presLayoutVars>
      </dgm:prSet>
      <dgm:spPr/>
      <dgm:t>
        <a:bodyPr/>
        <a:lstStyle/>
        <a:p>
          <a:endParaRPr lang="id-ID"/>
        </a:p>
      </dgm:t>
    </dgm:pt>
    <dgm:pt modelId="{2577C68E-A644-4C3B-A78D-D9A375E61313}" type="pres">
      <dgm:prSet presAssocID="{7AF8B2AD-5828-4D5D-A51E-AF40673B4B0C}" presName="hierChild2" presStyleCnt="0"/>
      <dgm:spPr/>
    </dgm:pt>
    <dgm:pt modelId="{EBE8AD04-CCF6-405E-8D6F-26DE8202AB74}" type="pres">
      <dgm:prSet presAssocID="{D0AEE135-2C34-4168-9B82-6CF81D78868C}" presName="Name19" presStyleLbl="parChTrans1D2" presStyleIdx="0" presStyleCnt="4"/>
      <dgm:spPr/>
      <dgm:t>
        <a:bodyPr/>
        <a:lstStyle/>
        <a:p>
          <a:endParaRPr lang="id-ID"/>
        </a:p>
      </dgm:t>
    </dgm:pt>
    <dgm:pt modelId="{72A65EDA-E4EA-4504-8C6E-32DDA17806DC}" type="pres">
      <dgm:prSet presAssocID="{4A5B4905-FC00-44F6-AF3F-7E87EAB17C68}" presName="Name21" presStyleCnt="0"/>
      <dgm:spPr/>
    </dgm:pt>
    <dgm:pt modelId="{2271303A-FD5F-47BC-8F30-27D33224692B}" type="pres">
      <dgm:prSet presAssocID="{4A5B4905-FC00-44F6-AF3F-7E87EAB17C68}" presName="level2Shape" presStyleLbl="node2" presStyleIdx="0" presStyleCnt="4" custScaleY="57657"/>
      <dgm:spPr/>
      <dgm:t>
        <a:bodyPr/>
        <a:lstStyle/>
        <a:p>
          <a:endParaRPr lang="id-ID"/>
        </a:p>
      </dgm:t>
    </dgm:pt>
    <dgm:pt modelId="{74F832E1-13F1-485E-98DC-FDC0F92B761A}" type="pres">
      <dgm:prSet presAssocID="{4A5B4905-FC00-44F6-AF3F-7E87EAB17C68}" presName="hierChild3" presStyleCnt="0"/>
      <dgm:spPr/>
    </dgm:pt>
    <dgm:pt modelId="{C4E70992-6B31-412C-9662-413780C5367C}" type="pres">
      <dgm:prSet presAssocID="{D385E5E0-D89E-43E9-9632-62EFD0E4DD34}" presName="Name19" presStyleLbl="parChTrans1D3" presStyleIdx="0" presStyleCnt="4"/>
      <dgm:spPr/>
      <dgm:t>
        <a:bodyPr/>
        <a:lstStyle/>
        <a:p>
          <a:endParaRPr lang="id-ID"/>
        </a:p>
      </dgm:t>
    </dgm:pt>
    <dgm:pt modelId="{82A45DD1-20B9-4F33-84BE-77048D4BA3CB}" type="pres">
      <dgm:prSet presAssocID="{DC939655-EDA9-4D1C-A4B8-D10D193EED29}" presName="Name21" presStyleCnt="0"/>
      <dgm:spPr/>
    </dgm:pt>
    <dgm:pt modelId="{F76A31F8-033B-41E6-B80C-232BA64EAB73}" type="pres">
      <dgm:prSet presAssocID="{DC939655-EDA9-4D1C-A4B8-D10D193EED29}" presName="level2Shape" presStyleLbl="node3" presStyleIdx="0" presStyleCnt="4" custScaleX="97723" custScaleY="687717"/>
      <dgm:spPr/>
      <dgm:t>
        <a:bodyPr/>
        <a:lstStyle/>
        <a:p>
          <a:endParaRPr lang="id-ID"/>
        </a:p>
      </dgm:t>
    </dgm:pt>
    <dgm:pt modelId="{1A377CB5-BE6F-4A23-B36B-33D0C6E367A1}" type="pres">
      <dgm:prSet presAssocID="{DC939655-EDA9-4D1C-A4B8-D10D193EED29}" presName="hierChild3" presStyleCnt="0"/>
      <dgm:spPr/>
    </dgm:pt>
    <dgm:pt modelId="{306C92C1-9B6C-4AC2-A0DC-3D48EE8A0CB8}" type="pres">
      <dgm:prSet presAssocID="{37DE9894-63BE-4CD7-96C2-1F68473C60EF}" presName="Name19" presStyleLbl="parChTrans1D2" presStyleIdx="1" presStyleCnt="4"/>
      <dgm:spPr/>
      <dgm:t>
        <a:bodyPr/>
        <a:lstStyle/>
        <a:p>
          <a:endParaRPr lang="id-ID"/>
        </a:p>
      </dgm:t>
    </dgm:pt>
    <dgm:pt modelId="{CEFB574D-6A58-4BC4-B587-69A3805266DD}" type="pres">
      <dgm:prSet presAssocID="{26564407-9914-4908-905A-65827ED7342D}" presName="Name21" presStyleCnt="0"/>
      <dgm:spPr/>
    </dgm:pt>
    <dgm:pt modelId="{89B6C9AB-4A30-447F-97DB-50A411AF9BB9}" type="pres">
      <dgm:prSet presAssocID="{26564407-9914-4908-905A-65827ED7342D}" presName="level2Shape" presStyleLbl="node2" presStyleIdx="1" presStyleCnt="4" custScaleY="57657"/>
      <dgm:spPr/>
      <dgm:t>
        <a:bodyPr/>
        <a:lstStyle/>
        <a:p>
          <a:endParaRPr lang="id-ID"/>
        </a:p>
      </dgm:t>
    </dgm:pt>
    <dgm:pt modelId="{031EE377-27C0-415A-99EC-9107C2FACD5E}" type="pres">
      <dgm:prSet presAssocID="{26564407-9914-4908-905A-65827ED7342D}" presName="hierChild3" presStyleCnt="0"/>
      <dgm:spPr/>
    </dgm:pt>
    <dgm:pt modelId="{20810E5F-F93E-40D7-95A8-846F62904CC3}" type="pres">
      <dgm:prSet presAssocID="{B5079AD8-2309-47A9-9140-EB961AE8609A}" presName="Name19" presStyleLbl="parChTrans1D3" presStyleIdx="1" presStyleCnt="4"/>
      <dgm:spPr/>
      <dgm:t>
        <a:bodyPr/>
        <a:lstStyle/>
        <a:p>
          <a:endParaRPr lang="id-ID"/>
        </a:p>
      </dgm:t>
    </dgm:pt>
    <dgm:pt modelId="{ECEC4AF1-B1F8-41F4-94E6-FDB474837E8F}" type="pres">
      <dgm:prSet presAssocID="{6A1CE20F-CB0F-4B80-BA18-17548A5A281C}" presName="Name21" presStyleCnt="0"/>
      <dgm:spPr/>
    </dgm:pt>
    <dgm:pt modelId="{744478C2-26E1-4EB3-A11C-8440E50B4189}" type="pres">
      <dgm:prSet presAssocID="{6A1CE20F-CB0F-4B80-BA18-17548A5A281C}" presName="level2Shape" presStyleLbl="node3" presStyleIdx="1" presStyleCnt="4" custScaleX="94859" custScaleY="792609"/>
      <dgm:spPr/>
      <dgm:t>
        <a:bodyPr/>
        <a:lstStyle/>
        <a:p>
          <a:endParaRPr lang="id-ID"/>
        </a:p>
      </dgm:t>
    </dgm:pt>
    <dgm:pt modelId="{2C275399-6083-4850-901F-FEE4B5C7EF77}" type="pres">
      <dgm:prSet presAssocID="{6A1CE20F-CB0F-4B80-BA18-17548A5A281C}" presName="hierChild3" presStyleCnt="0"/>
      <dgm:spPr/>
    </dgm:pt>
    <dgm:pt modelId="{0FEA6C8F-F2BE-4BFF-B908-04D7C684A608}" type="pres">
      <dgm:prSet presAssocID="{F280C350-8C47-4216-A422-39A3D6405165}" presName="Name19" presStyleLbl="parChTrans1D2" presStyleIdx="2" presStyleCnt="4"/>
      <dgm:spPr/>
      <dgm:t>
        <a:bodyPr/>
        <a:lstStyle/>
        <a:p>
          <a:endParaRPr lang="id-ID"/>
        </a:p>
      </dgm:t>
    </dgm:pt>
    <dgm:pt modelId="{3028FB23-BF4B-4399-8C6C-8AD5CB69D6BE}" type="pres">
      <dgm:prSet presAssocID="{F82CBBB3-74F7-4D62-90B2-F6C3A0009D66}" presName="Name21" presStyleCnt="0"/>
      <dgm:spPr/>
    </dgm:pt>
    <dgm:pt modelId="{C29C8ABE-5400-4900-9D9D-ED7BDDB1BA74}" type="pres">
      <dgm:prSet presAssocID="{F82CBBB3-74F7-4D62-90B2-F6C3A0009D66}" presName="level2Shape" presStyleLbl="node2" presStyleIdx="2" presStyleCnt="4" custScaleY="46317"/>
      <dgm:spPr/>
      <dgm:t>
        <a:bodyPr/>
        <a:lstStyle/>
        <a:p>
          <a:endParaRPr lang="id-ID"/>
        </a:p>
      </dgm:t>
    </dgm:pt>
    <dgm:pt modelId="{872024B1-BBC0-40B4-9CCA-9B9324F95876}" type="pres">
      <dgm:prSet presAssocID="{F82CBBB3-74F7-4D62-90B2-F6C3A0009D66}" presName="hierChild3" presStyleCnt="0"/>
      <dgm:spPr/>
    </dgm:pt>
    <dgm:pt modelId="{73DDB479-E02E-4106-A68E-AC54EEF91C71}" type="pres">
      <dgm:prSet presAssocID="{B7183287-79CE-4F6E-9BDA-F75849E277E4}" presName="Name19" presStyleLbl="parChTrans1D3" presStyleIdx="2" presStyleCnt="4"/>
      <dgm:spPr/>
      <dgm:t>
        <a:bodyPr/>
        <a:lstStyle/>
        <a:p>
          <a:endParaRPr lang="id-ID"/>
        </a:p>
      </dgm:t>
    </dgm:pt>
    <dgm:pt modelId="{5C670C74-19DD-4709-A68D-DEF4D5158FFC}" type="pres">
      <dgm:prSet presAssocID="{5F474932-EF63-46CE-9FDB-4AA984FE8B1F}" presName="Name21" presStyleCnt="0"/>
      <dgm:spPr/>
    </dgm:pt>
    <dgm:pt modelId="{AD1C1D61-DB6C-483B-8083-B42A1906868D}" type="pres">
      <dgm:prSet presAssocID="{5F474932-EF63-46CE-9FDB-4AA984FE8B1F}" presName="level2Shape" presStyleLbl="node3" presStyleIdx="2" presStyleCnt="4" custScaleX="101980" custScaleY="643480"/>
      <dgm:spPr/>
      <dgm:t>
        <a:bodyPr/>
        <a:lstStyle/>
        <a:p>
          <a:endParaRPr lang="id-ID"/>
        </a:p>
      </dgm:t>
    </dgm:pt>
    <dgm:pt modelId="{D9258563-8915-4143-A855-ED193E754D96}" type="pres">
      <dgm:prSet presAssocID="{5F474932-EF63-46CE-9FDB-4AA984FE8B1F}" presName="hierChild3" presStyleCnt="0"/>
      <dgm:spPr/>
    </dgm:pt>
    <dgm:pt modelId="{7F5B8470-F42F-4BBD-9CF7-A0FDF5409FB8}" type="pres">
      <dgm:prSet presAssocID="{226A3F24-1943-4A95-9E84-3DAD23A9CFC7}" presName="Name19" presStyleLbl="parChTrans1D2" presStyleIdx="3" presStyleCnt="4"/>
      <dgm:spPr/>
      <dgm:t>
        <a:bodyPr/>
        <a:lstStyle/>
        <a:p>
          <a:endParaRPr lang="id-ID"/>
        </a:p>
      </dgm:t>
    </dgm:pt>
    <dgm:pt modelId="{2431937C-7A28-4029-8BBD-03E3A700E8D4}" type="pres">
      <dgm:prSet presAssocID="{F2530EE6-5BD5-421D-B734-23C5482BBFF4}" presName="Name21" presStyleCnt="0"/>
      <dgm:spPr/>
    </dgm:pt>
    <dgm:pt modelId="{FA1DA8A4-1BAA-40E2-AA78-562D149DC361}" type="pres">
      <dgm:prSet presAssocID="{F2530EE6-5BD5-421D-B734-23C5482BBFF4}" presName="level2Shape" presStyleLbl="node2" presStyleIdx="3" presStyleCnt="4" custScaleY="59168"/>
      <dgm:spPr/>
      <dgm:t>
        <a:bodyPr/>
        <a:lstStyle/>
        <a:p>
          <a:endParaRPr lang="id-ID"/>
        </a:p>
      </dgm:t>
    </dgm:pt>
    <dgm:pt modelId="{0832F63E-52E3-48DC-9489-B1F8B86A9A29}" type="pres">
      <dgm:prSet presAssocID="{F2530EE6-5BD5-421D-B734-23C5482BBFF4}" presName="hierChild3" presStyleCnt="0"/>
      <dgm:spPr/>
    </dgm:pt>
    <dgm:pt modelId="{705CFD79-FBB2-4766-8015-74C6B645D47B}" type="pres">
      <dgm:prSet presAssocID="{4C139602-76B7-4055-870F-05D39378C5D8}" presName="Name19" presStyleLbl="parChTrans1D3" presStyleIdx="3" presStyleCnt="4"/>
      <dgm:spPr/>
      <dgm:t>
        <a:bodyPr/>
        <a:lstStyle/>
        <a:p>
          <a:endParaRPr lang="id-ID"/>
        </a:p>
      </dgm:t>
    </dgm:pt>
    <dgm:pt modelId="{159A6222-89E7-42F6-A479-A47C35224F71}" type="pres">
      <dgm:prSet presAssocID="{12E75650-142C-44F9-9008-549C08CDD08F}" presName="Name21" presStyleCnt="0"/>
      <dgm:spPr/>
    </dgm:pt>
    <dgm:pt modelId="{DEA09F54-8F0D-41AB-94DE-5B30553CDF99}" type="pres">
      <dgm:prSet presAssocID="{12E75650-142C-44F9-9008-549C08CDD08F}" presName="level2Shape" presStyleLbl="node3" presStyleIdx="3" presStyleCnt="4" custScaleY="816394"/>
      <dgm:spPr/>
      <dgm:t>
        <a:bodyPr/>
        <a:lstStyle/>
        <a:p>
          <a:endParaRPr lang="id-ID"/>
        </a:p>
      </dgm:t>
    </dgm:pt>
    <dgm:pt modelId="{56015D1E-1CD2-4A2A-AA5F-3D4084523235}" type="pres">
      <dgm:prSet presAssocID="{12E75650-142C-44F9-9008-549C08CDD08F}" presName="hierChild3" presStyleCnt="0"/>
      <dgm:spPr/>
    </dgm:pt>
    <dgm:pt modelId="{77944449-D335-4D27-92BC-229E79351FBA}" type="pres">
      <dgm:prSet presAssocID="{925E2EE7-ACC7-4C48-B24F-953C94EA2C5E}" presName="bgShapesFlow" presStyleCnt="0"/>
      <dgm:spPr/>
    </dgm:pt>
  </dgm:ptLst>
  <dgm:cxnLst>
    <dgm:cxn modelId="{A7E25928-3E64-4C2E-8002-A4B788A39CD0}" srcId="{925E2EE7-ACC7-4C48-B24F-953C94EA2C5E}" destId="{7AF8B2AD-5828-4D5D-A51E-AF40673B4B0C}" srcOrd="0" destOrd="0" parTransId="{26E924F9-CDEF-4E32-BDBA-B6FAC08061D4}" sibTransId="{1C2707B1-78F4-4551-A2C1-E58A83CF06A7}"/>
    <dgm:cxn modelId="{7A39C455-662F-4E0D-B47F-9665B904FFD7}" type="presOf" srcId="{DC939655-EDA9-4D1C-A4B8-D10D193EED29}" destId="{F76A31F8-033B-41E6-B80C-232BA64EAB73}" srcOrd="0" destOrd="0" presId="urn:microsoft.com/office/officeart/2005/8/layout/hierarchy6"/>
    <dgm:cxn modelId="{FCF019A7-8E4F-4A61-92AE-6FF422580D3A}" type="presOf" srcId="{925E2EE7-ACC7-4C48-B24F-953C94EA2C5E}" destId="{7F9A2C1A-90F2-4135-9335-6AE66F92989C}" srcOrd="0" destOrd="0" presId="urn:microsoft.com/office/officeart/2005/8/layout/hierarchy6"/>
    <dgm:cxn modelId="{E8C7E720-8270-4934-8382-40A26DBB0305}" srcId="{7AF8B2AD-5828-4D5D-A51E-AF40673B4B0C}" destId="{F82CBBB3-74F7-4D62-90B2-F6C3A0009D66}" srcOrd="2" destOrd="0" parTransId="{F280C350-8C47-4216-A422-39A3D6405165}" sibTransId="{91C2D710-40B8-4FFA-8FEB-8BA34BDEE5C5}"/>
    <dgm:cxn modelId="{A7B47D61-B03A-4B1B-89AA-085208126BA5}" srcId="{7AF8B2AD-5828-4D5D-A51E-AF40673B4B0C}" destId="{26564407-9914-4908-905A-65827ED7342D}" srcOrd="1" destOrd="0" parTransId="{37DE9894-63BE-4CD7-96C2-1F68473C60EF}" sibTransId="{CAEF7A12-2AB4-4F29-AB17-A075868368F6}"/>
    <dgm:cxn modelId="{A174770C-9826-4A73-92AE-6CECAF62489B}" type="presOf" srcId="{D385E5E0-D89E-43E9-9632-62EFD0E4DD34}" destId="{C4E70992-6B31-412C-9662-413780C5367C}" srcOrd="0" destOrd="0" presId="urn:microsoft.com/office/officeart/2005/8/layout/hierarchy6"/>
    <dgm:cxn modelId="{3C1A9BE3-207E-4624-ADBA-86A27E606F07}" type="presOf" srcId="{B7183287-79CE-4F6E-9BDA-F75849E277E4}" destId="{73DDB479-E02E-4106-A68E-AC54EEF91C71}" srcOrd="0" destOrd="0" presId="urn:microsoft.com/office/officeart/2005/8/layout/hierarchy6"/>
    <dgm:cxn modelId="{91146119-C4EF-4872-8FF8-0DE614D9292B}" type="presOf" srcId="{6A1CE20F-CB0F-4B80-BA18-17548A5A281C}" destId="{744478C2-26E1-4EB3-A11C-8440E50B4189}" srcOrd="0" destOrd="0" presId="urn:microsoft.com/office/officeart/2005/8/layout/hierarchy6"/>
    <dgm:cxn modelId="{9B764553-1B79-4DBE-93F0-2BB72F838DFF}" type="presOf" srcId="{4C139602-76B7-4055-870F-05D39378C5D8}" destId="{705CFD79-FBB2-4766-8015-74C6B645D47B}" srcOrd="0" destOrd="0" presId="urn:microsoft.com/office/officeart/2005/8/layout/hierarchy6"/>
    <dgm:cxn modelId="{BCD78028-6E0D-49F8-9C0A-A15C94783C89}" type="presOf" srcId="{37DE9894-63BE-4CD7-96C2-1F68473C60EF}" destId="{306C92C1-9B6C-4AC2-A0DC-3D48EE8A0CB8}" srcOrd="0" destOrd="0" presId="urn:microsoft.com/office/officeart/2005/8/layout/hierarchy6"/>
    <dgm:cxn modelId="{C72A149D-03FC-422D-9050-C7DD3C29DF6E}" srcId="{7AF8B2AD-5828-4D5D-A51E-AF40673B4B0C}" destId="{4A5B4905-FC00-44F6-AF3F-7E87EAB17C68}" srcOrd="0" destOrd="0" parTransId="{D0AEE135-2C34-4168-9B82-6CF81D78868C}" sibTransId="{53A64916-4BB8-4ED6-B7E1-158AF98F4DF2}"/>
    <dgm:cxn modelId="{0A972B97-19B8-40B7-955A-5509B366A402}" type="presOf" srcId="{4A5B4905-FC00-44F6-AF3F-7E87EAB17C68}" destId="{2271303A-FD5F-47BC-8F30-27D33224692B}" srcOrd="0" destOrd="0" presId="urn:microsoft.com/office/officeart/2005/8/layout/hierarchy6"/>
    <dgm:cxn modelId="{B452209E-9AAB-4D15-9C9E-6785DF853A72}" type="presOf" srcId="{7AF8B2AD-5828-4D5D-A51E-AF40673B4B0C}" destId="{A89AD0C9-AF9F-47A1-AE2A-C0AC562A30DA}" srcOrd="0" destOrd="0" presId="urn:microsoft.com/office/officeart/2005/8/layout/hierarchy6"/>
    <dgm:cxn modelId="{EADB96FD-7AD9-4DC1-B6C2-BB8E1729C0DD}" type="presOf" srcId="{F82CBBB3-74F7-4D62-90B2-F6C3A0009D66}" destId="{C29C8ABE-5400-4900-9D9D-ED7BDDB1BA74}" srcOrd="0" destOrd="0" presId="urn:microsoft.com/office/officeart/2005/8/layout/hierarchy6"/>
    <dgm:cxn modelId="{9B324AD9-9F5F-4206-8630-0BCA2DFC0F1A}" type="presOf" srcId="{5F474932-EF63-46CE-9FDB-4AA984FE8B1F}" destId="{AD1C1D61-DB6C-483B-8083-B42A1906868D}" srcOrd="0" destOrd="0" presId="urn:microsoft.com/office/officeart/2005/8/layout/hierarchy6"/>
    <dgm:cxn modelId="{455B96E5-A607-42FF-9F17-75067B9BEEDF}" type="presOf" srcId="{226A3F24-1943-4A95-9E84-3DAD23A9CFC7}" destId="{7F5B8470-F42F-4BBD-9CF7-A0FDF5409FB8}" srcOrd="0" destOrd="0" presId="urn:microsoft.com/office/officeart/2005/8/layout/hierarchy6"/>
    <dgm:cxn modelId="{2ED789B8-16D4-4C6C-87AE-B5374DEC8371}" srcId="{F82CBBB3-74F7-4D62-90B2-F6C3A0009D66}" destId="{5F474932-EF63-46CE-9FDB-4AA984FE8B1F}" srcOrd="0" destOrd="0" parTransId="{B7183287-79CE-4F6E-9BDA-F75849E277E4}" sibTransId="{265AFA16-1144-4BFE-B6CA-19D270692D8A}"/>
    <dgm:cxn modelId="{3A25867C-97CC-476C-A9DC-9268D78597B3}" srcId="{26564407-9914-4908-905A-65827ED7342D}" destId="{6A1CE20F-CB0F-4B80-BA18-17548A5A281C}" srcOrd="0" destOrd="0" parTransId="{B5079AD8-2309-47A9-9140-EB961AE8609A}" sibTransId="{2FF9BC50-139F-4CF6-825B-577DACA9E55A}"/>
    <dgm:cxn modelId="{A45A73DB-1C67-4EC9-98B4-992944D0AF51}" type="presOf" srcId="{D0AEE135-2C34-4168-9B82-6CF81D78868C}" destId="{EBE8AD04-CCF6-405E-8D6F-26DE8202AB74}" srcOrd="0" destOrd="0" presId="urn:microsoft.com/office/officeart/2005/8/layout/hierarchy6"/>
    <dgm:cxn modelId="{35BFD1EA-2B80-4AB8-8C46-2F6752630E37}" srcId="{4A5B4905-FC00-44F6-AF3F-7E87EAB17C68}" destId="{DC939655-EDA9-4D1C-A4B8-D10D193EED29}" srcOrd="0" destOrd="0" parTransId="{D385E5E0-D89E-43E9-9632-62EFD0E4DD34}" sibTransId="{26597CFB-7B09-4896-A85C-85DD4BAB5420}"/>
    <dgm:cxn modelId="{B7E4EFDF-5ACC-4FF2-8416-68A73C9E8109}" type="presOf" srcId="{B5079AD8-2309-47A9-9140-EB961AE8609A}" destId="{20810E5F-F93E-40D7-95A8-846F62904CC3}" srcOrd="0" destOrd="0" presId="urn:microsoft.com/office/officeart/2005/8/layout/hierarchy6"/>
    <dgm:cxn modelId="{6177C13D-9482-48F4-86A1-16FFF1A14270}" type="presOf" srcId="{12E75650-142C-44F9-9008-549C08CDD08F}" destId="{DEA09F54-8F0D-41AB-94DE-5B30553CDF99}" srcOrd="0" destOrd="0" presId="urn:microsoft.com/office/officeart/2005/8/layout/hierarchy6"/>
    <dgm:cxn modelId="{CF7832AD-FA53-43D1-917A-7EB1A95AB76B}" srcId="{F2530EE6-5BD5-421D-B734-23C5482BBFF4}" destId="{12E75650-142C-44F9-9008-549C08CDD08F}" srcOrd="0" destOrd="0" parTransId="{4C139602-76B7-4055-870F-05D39378C5D8}" sibTransId="{7FD418BE-F89C-458D-833C-B435BDCE46DE}"/>
    <dgm:cxn modelId="{D28478F2-CA86-4620-AF3C-58A6CA3208A0}" type="presOf" srcId="{F2530EE6-5BD5-421D-B734-23C5482BBFF4}" destId="{FA1DA8A4-1BAA-40E2-AA78-562D149DC361}" srcOrd="0" destOrd="0" presId="urn:microsoft.com/office/officeart/2005/8/layout/hierarchy6"/>
    <dgm:cxn modelId="{1C24FAB2-074F-444F-A549-6779F135689E}" type="presOf" srcId="{26564407-9914-4908-905A-65827ED7342D}" destId="{89B6C9AB-4A30-447F-97DB-50A411AF9BB9}" srcOrd="0" destOrd="0" presId="urn:microsoft.com/office/officeart/2005/8/layout/hierarchy6"/>
    <dgm:cxn modelId="{01B71CAA-DA37-40A3-9668-6F3E89A73799}" type="presOf" srcId="{F280C350-8C47-4216-A422-39A3D6405165}" destId="{0FEA6C8F-F2BE-4BFF-B908-04D7C684A608}" srcOrd="0" destOrd="0" presId="urn:microsoft.com/office/officeart/2005/8/layout/hierarchy6"/>
    <dgm:cxn modelId="{EEFFBEAE-C6C1-4310-BE6E-D8BFF9EB1C02}" srcId="{7AF8B2AD-5828-4D5D-A51E-AF40673B4B0C}" destId="{F2530EE6-5BD5-421D-B734-23C5482BBFF4}" srcOrd="3" destOrd="0" parTransId="{226A3F24-1943-4A95-9E84-3DAD23A9CFC7}" sibTransId="{99E92A36-8B94-42B5-BAB9-A4A41135998B}"/>
    <dgm:cxn modelId="{2ECCCE6B-68F7-499F-97F5-A48DA1848273}" type="presParOf" srcId="{7F9A2C1A-90F2-4135-9335-6AE66F92989C}" destId="{D9CFAB65-0B9D-4D60-98EA-3D74FF0884BE}" srcOrd="0" destOrd="0" presId="urn:microsoft.com/office/officeart/2005/8/layout/hierarchy6"/>
    <dgm:cxn modelId="{FF83D252-59C4-451C-A1B0-16F5B7A8F636}" type="presParOf" srcId="{D9CFAB65-0B9D-4D60-98EA-3D74FF0884BE}" destId="{43588E33-00E2-40EF-8D38-6F317EB69902}" srcOrd="0" destOrd="0" presId="urn:microsoft.com/office/officeart/2005/8/layout/hierarchy6"/>
    <dgm:cxn modelId="{8322F520-4557-4367-8679-6DB872601C4E}" type="presParOf" srcId="{43588E33-00E2-40EF-8D38-6F317EB69902}" destId="{E9F49832-1348-424B-A467-06CB6CB45FD3}" srcOrd="0" destOrd="0" presId="urn:microsoft.com/office/officeart/2005/8/layout/hierarchy6"/>
    <dgm:cxn modelId="{D4D0BDA8-FB14-4860-B826-14E85523A9B0}" type="presParOf" srcId="{E9F49832-1348-424B-A467-06CB6CB45FD3}" destId="{A89AD0C9-AF9F-47A1-AE2A-C0AC562A30DA}" srcOrd="0" destOrd="0" presId="urn:microsoft.com/office/officeart/2005/8/layout/hierarchy6"/>
    <dgm:cxn modelId="{8EFEE2DC-ECA5-47A7-9E79-DF25C7FEF622}" type="presParOf" srcId="{E9F49832-1348-424B-A467-06CB6CB45FD3}" destId="{2577C68E-A644-4C3B-A78D-D9A375E61313}" srcOrd="1" destOrd="0" presId="urn:microsoft.com/office/officeart/2005/8/layout/hierarchy6"/>
    <dgm:cxn modelId="{71473707-EC09-44DA-AF10-39BADC8F13F9}" type="presParOf" srcId="{2577C68E-A644-4C3B-A78D-D9A375E61313}" destId="{EBE8AD04-CCF6-405E-8D6F-26DE8202AB74}" srcOrd="0" destOrd="0" presId="urn:microsoft.com/office/officeart/2005/8/layout/hierarchy6"/>
    <dgm:cxn modelId="{931E5D0A-BC7C-4680-8E1D-8EF12BE1799A}" type="presParOf" srcId="{2577C68E-A644-4C3B-A78D-D9A375E61313}" destId="{72A65EDA-E4EA-4504-8C6E-32DDA17806DC}" srcOrd="1" destOrd="0" presId="urn:microsoft.com/office/officeart/2005/8/layout/hierarchy6"/>
    <dgm:cxn modelId="{AA47AF3C-9A69-43DE-9943-4104E0DB77F4}" type="presParOf" srcId="{72A65EDA-E4EA-4504-8C6E-32DDA17806DC}" destId="{2271303A-FD5F-47BC-8F30-27D33224692B}" srcOrd="0" destOrd="0" presId="urn:microsoft.com/office/officeart/2005/8/layout/hierarchy6"/>
    <dgm:cxn modelId="{240AEC80-FF18-44B8-ADBF-0057778B55D9}" type="presParOf" srcId="{72A65EDA-E4EA-4504-8C6E-32DDA17806DC}" destId="{74F832E1-13F1-485E-98DC-FDC0F92B761A}" srcOrd="1" destOrd="0" presId="urn:microsoft.com/office/officeart/2005/8/layout/hierarchy6"/>
    <dgm:cxn modelId="{0725E2E9-62E2-435B-A751-B7F1D5E10226}" type="presParOf" srcId="{74F832E1-13F1-485E-98DC-FDC0F92B761A}" destId="{C4E70992-6B31-412C-9662-413780C5367C}" srcOrd="0" destOrd="0" presId="urn:microsoft.com/office/officeart/2005/8/layout/hierarchy6"/>
    <dgm:cxn modelId="{1BD79333-950D-4A14-BB51-79E4A056F194}" type="presParOf" srcId="{74F832E1-13F1-485E-98DC-FDC0F92B761A}" destId="{82A45DD1-20B9-4F33-84BE-77048D4BA3CB}" srcOrd="1" destOrd="0" presId="urn:microsoft.com/office/officeart/2005/8/layout/hierarchy6"/>
    <dgm:cxn modelId="{B2387401-C4DF-4C12-B959-DAE745048F32}" type="presParOf" srcId="{82A45DD1-20B9-4F33-84BE-77048D4BA3CB}" destId="{F76A31F8-033B-41E6-B80C-232BA64EAB73}" srcOrd="0" destOrd="0" presId="urn:microsoft.com/office/officeart/2005/8/layout/hierarchy6"/>
    <dgm:cxn modelId="{93E723BB-2840-49CA-8251-F841014B03CC}" type="presParOf" srcId="{82A45DD1-20B9-4F33-84BE-77048D4BA3CB}" destId="{1A377CB5-BE6F-4A23-B36B-33D0C6E367A1}" srcOrd="1" destOrd="0" presId="urn:microsoft.com/office/officeart/2005/8/layout/hierarchy6"/>
    <dgm:cxn modelId="{70EAD9FE-B649-43D1-A9F2-A54904B10984}" type="presParOf" srcId="{2577C68E-A644-4C3B-A78D-D9A375E61313}" destId="{306C92C1-9B6C-4AC2-A0DC-3D48EE8A0CB8}" srcOrd="2" destOrd="0" presId="urn:microsoft.com/office/officeart/2005/8/layout/hierarchy6"/>
    <dgm:cxn modelId="{C630A741-0C60-4F54-8560-4FE478C8A960}" type="presParOf" srcId="{2577C68E-A644-4C3B-A78D-D9A375E61313}" destId="{CEFB574D-6A58-4BC4-B587-69A3805266DD}" srcOrd="3" destOrd="0" presId="urn:microsoft.com/office/officeart/2005/8/layout/hierarchy6"/>
    <dgm:cxn modelId="{F74B0F34-E4AF-4B4A-9452-4026EB0FC1C9}" type="presParOf" srcId="{CEFB574D-6A58-4BC4-B587-69A3805266DD}" destId="{89B6C9AB-4A30-447F-97DB-50A411AF9BB9}" srcOrd="0" destOrd="0" presId="urn:microsoft.com/office/officeart/2005/8/layout/hierarchy6"/>
    <dgm:cxn modelId="{E9C9C584-44F0-4A1F-BEB8-55675F3BE089}" type="presParOf" srcId="{CEFB574D-6A58-4BC4-B587-69A3805266DD}" destId="{031EE377-27C0-415A-99EC-9107C2FACD5E}" srcOrd="1" destOrd="0" presId="urn:microsoft.com/office/officeart/2005/8/layout/hierarchy6"/>
    <dgm:cxn modelId="{746A0042-469C-4D35-BE9E-3788B8A2CC76}" type="presParOf" srcId="{031EE377-27C0-415A-99EC-9107C2FACD5E}" destId="{20810E5F-F93E-40D7-95A8-846F62904CC3}" srcOrd="0" destOrd="0" presId="urn:microsoft.com/office/officeart/2005/8/layout/hierarchy6"/>
    <dgm:cxn modelId="{D1FC04EB-4E95-4ADC-A09F-98290764571B}" type="presParOf" srcId="{031EE377-27C0-415A-99EC-9107C2FACD5E}" destId="{ECEC4AF1-B1F8-41F4-94E6-FDB474837E8F}" srcOrd="1" destOrd="0" presId="urn:microsoft.com/office/officeart/2005/8/layout/hierarchy6"/>
    <dgm:cxn modelId="{6BBEE8F1-0717-41F9-A2E3-1BC2FFFD5DC3}" type="presParOf" srcId="{ECEC4AF1-B1F8-41F4-94E6-FDB474837E8F}" destId="{744478C2-26E1-4EB3-A11C-8440E50B4189}" srcOrd="0" destOrd="0" presId="urn:microsoft.com/office/officeart/2005/8/layout/hierarchy6"/>
    <dgm:cxn modelId="{7B93A4C2-BF00-4BEA-A293-683905C6BAB5}" type="presParOf" srcId="{ECEC4AF1-B1F8-41F4-94E6-FDB474837E8F}" destId="{2C275399-6083-4850-901F-FEE4B5C7EF77}" srcOrd="1" destOrd="0" presId="urn:microsoft.com/office/officeart/2005/8/layout/hierarchy6"/>
    <dgm:cxn modelId="{8F1D7382-3F98-483B-9ECA-B7259C9D93E2}" type="presParOf" srcId="{2577C68E-A644-4C3B-A78D-D9A375E61313}" destId="{0FEA6C8F-F2BE-4BFF-B908-04D7C684A608}" srcOrd="4" destOrd="0" presId="urn:microsoft.com/office/officeart/2005/8/layout/hierarchy6"/>
    <dgm:cxn modelId="{36F5BEA8-3872-46C4-9E50-9EB1FB5CC5BC}" type="presParOf" srcId="{2577C68E-A644-4C3B-A78D-D9A375E61313}" destId="{3028FB23-BF4B-4399-8C6C-8AD5CB69D6BE}" srcOrd="5" destOrd="0" presId="urn:microsoft.com/office/officeart/2005/8/layout/hierarchy6"/>
    <dgm:cxn modelId="{F44057D5-6214-4C54-BF48-07A722FE10AD}" type="presParOf" srcId="{3028FB23-BF4B-4399-8C6C-8AD5CB69D6BE}" destId="{C29C8ABE-5400-4900-9D9D-ED7BDDB1BA74}" srcOrd="0" destOrd="0" presId="urn:microsoft.com/office/officeart/2005/8/layout/hierarchy6"/>
    <dgm:cxn modelId="{59C562C7-2A34-46E0-A0A9-A03592C47395}" type="presParOf" srcId="{3028FB23-BF4B-4399-8C6C-8AD5CB69D6BE}" destId="{872024B1-BBC0-40B4-9CCA-9B9324F95876}" srcOrd="1" destOrd="0" presId="urn:microsoft.com/office/officeart/2005/8/layout/hierarchy6"/>
    <dgm:cxn modelId="{F7B908E3-CAAD-40FF-AC62-BE686AFC744E}" type="presParOf" srcId="{872024B1-BBC0-40B4-9CCA-9B9324F95876}" destId="{73DDB479-E02E-4106-A68E-AC54EEF91C71}" srcOrd="0" destOrd="0" presId="urn:microsoft.com/office/officeart/2005/8/layout/hierarchy6"/>
    <dgm:cxn modelId="{D813C995-4D09-439A-A2C8-B19EBB76DF90}" type="presParOf" srcId="{872024B1-BBC0-40B4-9CCA-9B9324F95876}" destId="{5C670C74-19DD-4709-A68D-DEF4D5158FFC}" srcOrd="1" destOrd="0" presId="urn:microsoft.com/office/officeart/2005/8/layout/hierarchy6"/>
    <dgm:cxn modelId="{E7DF56EE-8F8A-4D67-81A1-FDA24B3A7072}" type="presParOf" srcId="{5C670C74-19DD-4709-A68D-DEF4D5158FFC}" destId="{AD1C1D61-DB6C-483B-8083-B42A1906868D}" srcOrd="0" destOrd="0" presId="urn:microsoft.com/office/officeart/2005/8/layout/hierarchy6"/>
    <dgm:cxn modelId="{011FDBC8-E5A2-4BB5-AF93-467EC105541E}" type="presParOf" srcId="{5C670C74-19DD-4709-A68D-DEF4D5158FFC}" destId="{D9258563-8915-4143-A855-ED193E754D96}" srcOrd="1" destOrd="0" presId="urn:microsoft.com/office/officeart/2005/8/layout/hierarchy6"/>
    <dgm:cxn modelId="{72358BCA-7DFB-46EA-A4E7-8E132A3F7225}" type="presParOf" srcId="{2577C68E-A644-4C3B-A78D-D9A375E61313}" destId="{7F5B8470-F42F-4BBD-9CF7-A0FDF5409FB8}" srcOrd="6" destOrd="0" presId="urn:microsoft.com/office/officeart/2005/8/layout/hierarchy6"/>
    <dgm:cxn modelId="{0A1D767A-912E-4FFF-A684-92676B0A1EC8}" type="presParOf" srcId="{2577C68E-A644-4C3B-A78D-D9A375E61313}" destId="{2431937C-7A28-4029-8BBD-03E3A700E8D4}" srcOrd="7" destOrd="0" presId="urn:microsoft.com/office/officeart/2005/8/layout/hierarchy6"/>
    <dgm:cxn modelId="{6329F053-E052-4C29-9634-CD21D3BADF10}" type="presParOf" srcId="{2431937C-7A28-4029-8BBD-03E3A700E8D4}" destId="{FA1DA8A4-1BAA-40E2-AA78-562D149DC361}" srcOrd="0" destOrd="0" presId="urn:microsoft.com/office/officeart/2005/8/layout/hierarchy6"/>
    <dgm:cxn modelId="{AD805EAF-8A10-4215-BD1A-57D129BA2C9D}" type="presParOf" srcId="{2431937C-7A28-4029-8BBD-03E3A700E8D4}" destId="{0832F63E-52E3-48DC-9489-B1F8B86A9A29}" srcOrd="1" destOrd="0" presId="urn:microsoft.com/office/officeart/2005/8/layout/hierarchy6"/>
    <dgm:cxn modelId="{5B92455E-7DE7-4FEA-84AD-2BEF476DAA1E}" type="presParOf" srcId="{0832F63E-52E3-48DC-9489-B1F8B86A9A29}" destId="{705CFD79-FBB2-4766-8015-74C6B645D47B}" srcOrd="0" destOrd="0" presId="urn:microsoft.com/office/officeart/2005/8/layout/hierarchy6"/>
    <dgm:cxn modelId="{D28CD69D-C1D0-4898-857B-B8057A3C4622}" type="presParOf" srcId="{0832F63E-52E3-48DC-9489-B1F8B86A9A29}" destId="{159A6222-89E7-42F6-A479-A47C35224F71}" srcOrd="1" destOrd="0" presId="urn:microsoft.com/office/officeart/2005/8/layout/hierarchy6"/>
    <dgm:cxn modelId="{A60A711C-559C-47F2-AC72-AD9770991987}" type="presParOf" srcId="{159A6222-89E7-42F6-A479-A47C35224F71}" destId="{DEA09F54-8F0D-41AB-94DE-5B30553CDF99}" srcOrd="0" destOrd="0" presId="urn:microsoft.com/office/officeart/2005/8/layout/hierarchy6"/>
    <dgm:cxn modelId="{51FB6D93-53B6-403D-BE80-196AE531EB65}" type="presParOf" srcId="{159A6222-89E7-42F6-A479-A47C35224F71}" destId="{56015D1E-1CD2-4A2A-AA5F-3D4084523235}" srcOrd="1" destOrd="0" presId="urn:microsoft.com/office/officeart/2005/8/layout/hierarchy6"/>
    <dgm:cxn modelId="{6D85E91F-A3D1-43C5-B527-13D36B57212F}" type="presParOf" srcId="{7F9A2C1A-90F2-4135-9335-6AE66F92989C}" destId="{77944449-D335-4D27-92BC-229E79351FBA}"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524A-B925-4D7A-807C-6A124464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5667</Words>
  <Characters>32304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7</cp:lastModifiedBy>
  <cp:revision>13</cp:revision>
  <cp:lastPrinted>2013-08-05T16:17:00Z</cp:lastPrinted>
  <dcterms:created xsi:type="dcterms:W3CDTF">2013-07-22T14:03:00Z</dcterms:created>
  <dcterms:modified xsi:type="dcterms:W3CDTF">2014-07-11T07:37:00Z</dcterms:modified>
</cp:coreProperties>
</file>