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F42" w:rsidRDefault="00875DF9" w:rsidP="004D4F42">
      <w:pPr>
        <w:pStyle w:val="BodyText"/>
        <w:ind w:left="426"/>
        <w:jc w:val="center"/>
        <w:rPr>
          <w:b/>
        </w:rPr>
      </w:pPr>
      <w:r>
        <w:rPr>
          <w:b/>
          <w:noProof/>
        </w:rPr>
        <w:pict>
          <v:shapetype id="_x0000_t202" coordsize="21600,21600" o:spt="202" path="m,l,21600r21600,l21600,xe">
            <v:stroke joinstyle="miter"/>
            <v:path gradientshapeok="t" o:connecttype="rect"/>
          </v:shapetype>
          <v:shape id="_x0000_s1029" type="#_x0000_t202" style="position:absolute;left:0;text-align:left;margin-left:376.95pt;margin-top:-61.65pt;width:31.45pt;height:32.65pt;z-index:251659264;mso-height-percent:200;mso-height-percent:200;mso-width-relative:margin;mso-height-relative:margin" stroked="f">
            <v:textbox style="mso-fit-shape-to-text:t">
              <w:txbxContent>
                <w:p w:rsidR="005312A6" w:rsidRPr="004D4F42" w:rsidRDefault="005312A6" w:rsidP="004D4F42"/>
              </w:txbxContent>
            </v:textbox>
          </v:shape>
        </w:pict>
      </w:r>
      <w:r w:rsidR="004D4F42">
        <w:rPr>
          <w:b/>
        </w:rPr>
        <w:t>BAB I</w:t>
      </w:r>
    </w:p>
    <w:p w:rsidR="004D4F42" w:rsidRDefault="004D4F42" w:rsidP="004D4F42">
      <w:pPr>
        <w:pStyle w:val="BodyText"/>
        <w:ind w:left="426"/>
        <w:jc w:val="center"/>
        <w:rPr>
          <w:b/>
        </w:rPr>
      </w:pPr>
      <w:r>
        <w:rPr>
          <w:b/>
        </w:rPr>
        <w:t>PENDAHULUAN</w:t>
      </w:r>
    </w:p>
    <w:p w:rsidR="004D4F42" w:rsidRDefault="004D4F42" w:rsidP="004D4F42">
      <w:pPr>
        <w:pStyle w:val="BodyText"/>
        <w:spacing w:line="240" w:lineRule="auto"/>
        <w:ind w:left="360"/>
        <w:rPr>
          <w:b/>
        </w:rPr>
      </w:pPr>
    </w:p>
    <w:p w:rsidR="004D4F42" w:rsidRDefault="004D4F42" w:rsidP="004D4F42">
      <w:pPr>
        <w:pStyle w:val="BodyText"/>
        <w:numPr>
          <w:ilvl w:val="0"/>
          <w:numId w:val="8"/>
        </w:numPr>
        <w:ind w:left="426" w:hanging="426"/>
        <w:rPr>
          <w:b/>
        </w:rPr>
      </w:pPr>
      <w:r>
        <w:rPr>
          <w:b/>
        </w:rPr>
        <w:t>Latar Belakang Masalah</w:t>
      </w:r>
    </w:p>
    <w:p w:rsidR="004D4F42" w:rsidRPr="00FC6E78" w:rsidRDefault="004D4F42" w:rsidP="004D4F42">
      <w:pPr>
        <w:pStyle w:val="ListParagraph"/>
        <w:tabs>
          <w:tab w:val="left" w:pos="0"/>
        </w:tabs>
        <w:spacing w:before="0" w:after="0" w:line="480" w:lineRule="auto"/>
        <w:ind w:left="0" w:hanging="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Matematika  merupakan salah satu alat mengembangkan </w:t>
      </w:r>
      <w:r w:rsidRPr="00D317A8">
        <w:rPr>
          <w:rFonts w:ascii="Times New Roman" w:eastAsia="Times New Roman" w:hAnsi="Times New Roman" w:cs="Times New Roman"/>
          <w:sz w:val="24"/>
          <w:szCs w:val="24"/>
        </w:rPr>
        <w:t xml:space="preserve"> berpikir</w:t>
      </w:r>
      <w:r>
        <w:rPr>
          <w:rFonts w:ascii="Times New Roman" w:eastAsia="Times New Roman" w:hAnsi="Times New Roman" w:cs="Times New Roman"/>
          <w:sz w:val="24"/>
          <w:szCs w:val="24"/>
        </w:rPr>
        <w:t>,</w:t>
      </w:r>
      <w:r w:rsidRPr="00D317A8">
        <w:rPr>
          <w:rFonts w:ascii="Times New Roman" w:eastAsia="Times New Roman" w:hAnsi="Times New Roman" w:cs="Times New Roman"/>
          <w:sz w:val="24"/>
          <w:szCs w:val="24"/>
        </w:rPr>
        <w:t xml:space="preserve"> oleh karena itu matematika sangat diperlukan baik untuk kehidupan sehari-hari maupun dalam menghadapi kemajuan IPTEK. Sehingga matematika perlu dibekalkan pada </w:t>
      </w:r>
      <w:r>
        <w:rPr>
          <w:rFonts w:ascii="Times New Roman" w:eastAsia="Times New Roman" w:hAnsi="Times New Roman" w:cs="Times New Roman"/>
          <w:sz w:val="24"/>
          <w:szCs w:val="24"/>
        </w:rPr>
        <w:t>peserta didik sejak usia dini. S</w:t>
      </w:r>
      <w:r w:rsidRPr="00D317A8">
        <w:rPr>
          <w:rFonts w:ascii="Times New Roman" w:eastAsia="Times New Roman" w:hAnsi="Times New Roman" w:cs="Times New Roman"/>
          <w:sz w:val="24"/>
          <w:szCs w:val="24"/>
        </w:rPr>
        <w:t>udah saatnya guru matematika membuka paradigma baru dalam pola pengajaran matematika di kelas. Dimana matematika yang selama ini dianggap sebagai mata pelajaran yang membosankan dan menakutkan berubah menjadi sesuatu yang menyenangkan dan mengasyikkan. Kegiatan pembelajaran matematika dilakukan dengan mengaitkan antara pengembangan diri dengan proses pembelajaran di</w:t>
      </w:r>
      <w:r>
        <w:rPr>
          <w:rFonts w:ascii="Times New Roman" w:eastAsia="Times New Roman" w:hAnsi="Times New Roman" w:cs="Times New Roman"/>
          <w:sz w:val="24"/>
          <w:szCs w:val="24"/>
        </w:rPr>
        <w:t xml:space="preserve"> </w:t>
      </w:r>
      <w:r w:rsidRPr="00D317A8">
        <w:rPr>
          <w:rFonts w:ascii="Times New Roman" w:eastAsia="Times New Roman" w:hAnsi="Times New Roman" w:cs="Times New Roman"/>
          <w:sz w:val="24"/>
          <w:szCs w:val="24"/>
        </w:rPr>
        <w:t>kelas melalui pengalaman-pengalaman belajar yang inovatif, menantang dan menyenangkan.</w:t>
      </w:r>
    </w:p>
    <w:p w:rsidR="004D4F42" w:rsidRDefault="004D4F42" w:rsidP="004D4F42">
      <w:pPr>
        <w:pStyle w:val="BodyText"/>
        <w:ind w:firstLine="720"/>
      </w:pPr>
      <w:r>
        <w:t xml:space="preserve">Upaya untuk lebih meningkatkan keberhasilan siswa diantaranya dapat melalui upaya memperbaiki proses pengajaran, dalam perbaikan proses pengajaran ini peran guru sangat penting, guru menduduki posisi sentral yang sangat berpengaruh terhadap hasil belajar siswa. </w:t>
      </w:r>
    </w:p>
    <w:p w:rsidR="004D4F42" w:rsidRDefault="004D4F42" w:rsidP="004D4F42">
      <w:pPr>
        <w:pStyle w:val="BodyText"/>
        <w:ind w:firstLine="720"/>
      </w:pPr>
      <w:r>
        <w:t>Oleh karena itu guru sepatutnya mampu mencari  strategi yang dipandang</w:t>
      </w:r>
    </w:p>
    <w:p w:rsidR="004D4F42" w:rsidRDefault="004D4F42" w:rsidP="004D4F42">
      <w:pPr>
        <w:pStyle w:val="BodyText"/>
        <w:ind w:hanging="142"/>
      </w:pPr>
      <w:r>
        <w:t xml:space="preserve">  dapat membelajarkan siswa melalui proses pengajaran yang dilaksanakan, agar tujuan pengajaran dapat tercapai secara efektif dan hasil belajar pun dapat lebih ditingkatkan , khususnya pada mata pelajaran matematika. </w:t>
      </w:r>
    </w:p>
    <w:p w:rsidR="004D4F42" w:rsidRDefault="00875DF9" w:rsidP="004D4F42">
      <w:pPr>
        <w:pStyle w:val="BodyText"/>
      </w:pPr>
      <w:r w:rsidRPr="00875DF9">
        <w:rPr>
          <w:b/>
          <w:noProof/>
        </w:rPr>
        <w:pict>
          <v:shape id="_x0000_s1028" type="#_x0000_t202" style="position:absolute;left:0;text-align:left;margin-left:182.7pt;margin-top:38.75pt;width:31.45pt;height:32.65pt;z-index:251658240;mso-height-percent:200;mso-height-percent:200;mso-width-relative:margin;mso-height-relative:margin" stroked="f">
            <v:textbox style="mso-fit-shape-to-text:t">
              <w:txbxContent>
                <w:p w:rsidR="005312A6" w:rsidRDefault="005312A6" w:rsidP="004D4F42">
                  <w:r>
                    <w:t>1</w:t>
                  </w:r>
                </w:p>
              </w:txbxContent>
            </v:textbox>
          </v:shape>
        </w:pict>
      </w:r>
    </w:p>
    <w:p w:rsidR="004D4F42" w:rsidRPr="00F94AA5" w:rsidRDefault="004D4F42" w:rsidP="004D4F42">
      <w:pPr>
        <w:pStyle w:val="BodyText"/>
        <w:ind w:firstLine="567"/>
        <w:rPr>
          <w:lang w:val="sv-SE"/>
        </w:rPr>
      </w:pPr>
      <w:r>
        <w:lastRenderedPageBreak/>
        <w:t xml:space="preserve">Mata pelajaran matematika merupakan salah satu mata pelajaran yang wajib dipelajari siswa di berbagai jenjang pendidikan. Namun tidak sedikit  siswa yang beranggapan bahwa matematika merupakan pelajaran yang paling sulit dimengerti dan pada akhirnya siswa merasa malas apabila mengerjakan soal-soal </w:t>
      </w:r>
      <w:r w:rsidRPr="004A6E6D">
        <w:rPr>
          <w:lang w:val="sv-SE"/>
        </w:rPr>
        <w:t>yang diberikan oleh guru</w:t>
      </w:r>
      <w:r>
        <w:rPr>
          <w:lang w:val="sv-SE"/>
        </w:rPr>
        <w:t>.</w:t>
      </w:r>
      <w:r w:rsidRPr="004A6E6D">
        <w:rPr>
          <w:lang w:val="sv-SE"/>
        </w:rPr>
        <w:t xml:space="preserve">  Apabila hal ini dibiarkan jelas akan menyebabkan tujuan pendidikan tidak akan tercapai. Untuk itu penulis merasa perlu untuk mengkaji permasalahan ini lebih sistematis.</w:t>
      </w:r>
    </w:p>
    <w:p w:rsidR="004D4F42" w:rsidRDefault="004D4F42" w:rsidP="004D4F42">
      <w:pPr>
        <w:pStyle w:val="BodyText"/>
        <w:ind w:firstLine="567"/>
        <w:rPr>
          <w:lang w:val="sv-SE"/>
        </w:rPr>
      </w:pPr>
      <w:r>
        <w:rPr>
          <w:lang w:val="sv-SE"/>
        </w:rPr>
        <w:t>Berdasarkan has</w:t>
      </w:r>
      <w:r w:rsidR="00750A48">
        <w:rPr>
          <w:lang w:val="sv-SE"/>
        </w:rPr>
        <w:t xml:space="preserve">il wawancara dengan guru kelas </w:t>
      </w:r>
      <w:r>
        <w:rPr>
          <w:lang w:val="sv-SE"/>
        </w:rPr>
        <w:t>V SD Muhammadiyah 4 Kota Bandung tahun pela</w:t>
      </w:r>
      <w:r w:rsidR="00750A48">
        <w:rPr>
          <w:lang w:val="sv-SE"/>
        </w:rPr>
        <w:t>j</w:t>
      </w:r>
      <w:r w:rsidR="000D289E">
        <w:rPr>
          <w:lang w:val="sv-SE"/>
        </w:rPr>
        <w:t>aran 2010</w:t>
      </w:r>
      <w:r w:rsidR="00750A48">
        <w:rPr>
          <w:lang w:val="sv-SE"/>
        </w:rPr>
        <w:t>/2011</w:t>
      </w:r>
      <w:r>
        <w:rPr>
          <w:lang w:val="sv-SE"/>
        </w:rPr>
        <w:t xml:space="preserve"> dari sekian banyak pokok bahasan/kompetensi dasar pada m</w:t>
      </w:r>
      <w:r w:rsidR="00750A48">
        <w:rPr>
          <w:lang w:val="sv-SE"/>
        </w:rPr>
        <w:t>ata pelajaran matematika kelas 5</w:t>
      </w:r>
      <w:r>
        <w:rPr>
          <w:lang w:val="sv-SE"/>
        </w:rPr>
        <w:t xml:space="preserve"> Semester 2, yang paling rendah hasil prestasinya y</w:t>
      </w:r>
      <w:r w:rsidR="00750A48">
        <w:rPr>
          <w:lang w:val="sv-SE"/>
        </w:rPr>
        <w:t>aitu tentang skala dan perbandingan</w:t>
      </w:r>
      <w:r>
        <w:rPr>
          <w:lang w:val="sv-SE"/>
        </w:rPr>
        <w:t>, dan pada saat pembelajaran matematika, guru menjelaskan  dengan menggunakan metode ceramah dan cara menyampaikannya secara klasikal.</w:t>
      </w:r>
      <w:r w:rsidRPr="006E7F25">
        <w:rPr>
          <w:lang w:val="sv-SE"/>
        </w:rPr>
        <w:t xml:space="preserve"> </w:t>
      </w:r>
      <w:r>
        <w:rPr>
          <w:lang w:val="sv-SE"/>
        </w:rPr>
        <w:t xml:space="preserve">Setelah selesai manyampaikan materi pelajaran siswa disuruh untuk mengerjakan latihan soal secara individual. </w:t>
      </w:r>
    </w:p>
    <w:p w:rsidR="004D4F42" w:rsidRDefault="004D4F42" w:rsidP="004D4F42">
      <w:pPr>
        <w:pStyle w:val="BodyText"/>
        <w:rPr>
          <w:lang w:val="sv-SE"/>
        </w:rPr>
      </w:pPr>
      <w:r>
        <w:rPr>
          <w:lang w:val="sv-SE"/>
        </w:rPr>
        <w:tab/>
        <w:t>Pada saat guru melakukan evaluasi sebagian siswa tidak dapat menjawab soal evaluasi sehingga hasil evaluasi siswapun tidak sesuai dengan apa yang diharapkan, yaitu nilainya di bawah KKM. Adapun nilai yang diperoleh siswa pada pembelajaran tersebut adalah sebagai berikut :</w:t>
      </w:r>
    </w:p>
    <w:p w:rsidR="004D4F42" w:rsidRPr="00467BEF" w:rsidRDefault="004D4F42" w:rsidP="004D4F42">
      <w:pPr>
        <w:pStyle w:val="BodyText"/>
        <w:jc w:val="center"/>
        <w:rPr>
          <w:b/>
          <w:lang w:val="sv-SE"/>
        </w:rPr>
      </w:pPr>
      <w:r w:rsidRPr="00467BEF">
        <w:rPr>
          <w:b/>
          <w:lang w:val="sv-SE"/>
        </w:rPr>
        <w:t>Tabel 1</w:t>
      </w:r>
      <w:r w:rsidR="00F45984">
        <w:rPr>
          <w:b/>
          <w:lang w:val="sv-SE"/>
        </w:rPr>
        <w:t>.1</w:t>
      </w:r>
    </w:p>
    <w:p w:rsidR="004D4F42" w:rsidRPr="002A38D2" w:rsidRDefault="00750A48" w:rsidP="004D4F42">
      <w:pPr>
        <w:pStyle w:val="BodyText"/>
        <w:spacing w:line="240" w:lineRule="auto"/>
        <w:jc w:val="center"/>
        <w:rPr>
          <w:b/>
          <w:sz w:val="20"/>
          <w:lang w:val="sv-SE"/>
        </w:rPr>
      </w:pPr>
      <w:r>
        <w:rPr>
          <w:b/>
          <w:sz w:val="20"/>
          <w:lang w:val="sv-SE"/>
        </w:rPr>
        <w:t>Daftar Nilai Siswa Kelas 5</w:t>
      </w:r>
    </w:p>
    <w:p w:rsidR="004D4F42" w:rsidRPr="002A38D2" w:rsidRDefault="004D4F42" w:rsidP="004D4F42">
      <w:pPr>
        <w:pStyle w:val="BodyText"/>
        <w:spacing w:line="240" w:lineRule="auto"/>
        <w:jc w:val="center"/>
        <w:rPr>
          <w:b/>
          <w:sz w:val="20"/>
          <w:lang w:val="sv-SE"/>
        </w:rPr>
      </w:pPr>
      <w:r w:rsidRPr="002A38D2">
        <w:rPr>
          <w:b/>
          <w:sz w:val="20"/>
          <w:lang w:val="sv-SE"/>
        </w:rPr>
        <w:t>Mata Pelajaran Matematika</w:t>
      </w:r>
      <w:r w:rsidR="00324AAC">
        <w:rPr>
          <w:b/>
          <w:sz w:val="20"/>
          <w:lang w:val="sv-SE"/>
        </w:rPr>
        <w:t xml:space="preserve"> Tahun Pelajaran 2010</w:t>
      </w:r>
      <w:r w:rsidR="009223BE">
        <w:rPr>
          <w:b/>
          <w:sz w:val="20"/>
          <w:lang w:val="sv-SE"/>
        </w:rPr>
        <w:t>-2011 Semester 2</w:t>
      </w:r>
    </w:p>
    <w:p w:rsidR="004D4F42" w:rsidRDefault="004D4F42" w:rsidP="004D4F42">
      <w:pPr>
        <w:pStyle w:val="BodyText"/>
        <w:spacing w:line="240" w:lineRule="auto"/>
        <w:jc w:val="center"/>
        <w:rPr>
          <w:b/>
          <w:sz w:val="20"/>
          <w:lang w:val="sv-SE"/>
        </w:rPr>
      </w:pPr>
      <w:r>
        <w:rPr>
          <w:b/>
          <w:sz w:val="20"/>
          <w:lang w:val="sv-SE"/>
        </w:rPr>
        <w:t>P</w:t>
      </w:r>
      <w:r w:rsidR="00750A48">
        <w:rPr>
          <w:b/>
          <w:sz w:val="20"/>
          <w:lang w:val="sv-SE"/>
        </w:rPr>
        <w:t>okok Bahasan Skala dan Perbandingan</w:t>
      </w:r>
    </w:p>
    <w:p w:rsidR="005662EA" w:rsidRDefault="005662EA" w:rsidP="004D4F42">
      <w:pPr>
        <w:pStyle w:val="BodyText"/>
        <w:spacing w:line="240" w:lineRule="auto"/>
        <w:jc w:val="center"/>
        <w:rPr>
          <w:b/>
          <w:sz w:val="20"/>
          <w:lang w:val="sv-SE"/>
        </w:rPr>
      </w:pPr>
    </w:p>
    <w:p w:rsidR="005662EA" w:rsidRPr="002A38D2" w:rsidRDefault="004B05CC" w:rsidP="004B05CC">
      <w:pPr>
        <w:pStyle w:val="BodyText"/>
        <w:spacing w:line="240" w:lineRule="auto"/>
        <w:jc w:val="left"/>
        <w:rPr>
          <w:b/>
          <w:sz w:val="20"/>
          <w:lang w:val="sv-SE"/>
        </w:rPr>
      </w:pPr>
      <w:r>
        <w:rPr>
          <w:b/>
          <w:sz w:val="20"/>
          <w:lang w:val="sv-SE"/>
        </w:rPr>
        <w:t xml:space="preserve">    KKM : 60</w:t>
      </w:r>
    </w:p>
    <w:tbl>
      <w:tblPr>
        <w:tblStyle w:val="TableGrid"/>
        <w:tblW w:w="0" w:type="auto"/>
        <w:tblInd w:w="250" w:type="dxa"/>
        <w:tblLook w:val="04A0"/>
      </w:tblPr>
      <w:tblGrid>
        <w:gridCol w:w="851"/>
        <w:gridCol w:w="2160"/>
        <w:gridCol w:w="1631"/>
        <w:gridCol w:w="1170"/>
        <w:gridCol w:w="1843"/>
      </w:tblGrid>
      <w:tr w:rsidR="00031748" w:rsidTr="005662EA">
        <w:tc>
          <w:tcPr>
            <w:tcW w:w="851" w:type="dxa"/>
          </w:tcPr>
          <w:p w:rsidR="00031748" w:rsidRPr="005662EA" w:rsidRDefault="00031748" w:rsidP="005662EA">
            <w:pPr>
              <w:spacing w:before="0" w:after="0"/>
              <w:rPr>
                <w:rFonts w:ascii="Times New Roman" w:hAnsi="Times New Roman" w:cs="Times New Roman"/>
              </w:rPr>
            </w:pPr>
            <w:r w:rsidRPr="005662EA">
              <w:rPr>
                <w:rFonts w:ascii="Times New Roman" w:hAnsi="Times New Roman" w:cs="Times New Roman"/>
              </w:rPr>
              <w:t>No.</w:t>
            </w:r>
          </w:p>
        </w:tc>
        <w:tc>
          <w:tcPr>
            <w:tcW w:w="2160" w:type="dxa"/>
          </w:tcPr>
          <w:p w:rsidR="00031748" w:rsidRPr="005662EA" w:rsidRDefault="00031748" w:rsidP="005662EA">
            <w:pPr>
              <w:spacing w:before="0" w:after="0"/>
              <w:rPr>
                <w:rFonts w:ascii="Times New Roman" w:hAnsi="Times New Roman" w:cs="Times New Roman"/>
              </w:rPr>
            </w:pPr>
            <w:r w:rsidRPr="005662EA">
              <w:rPr>
                <w:rFonts w:ascii="Times New Roman" w:hAnsi="Times New Roman" w:cs="Times New Roman"/>
              </w:rPr>
              <w:t>NISN</w:t>
            </w:r>
          </w:p>
        </w:tc>
        <w:tc>
          <w:tcPr>
            <w:tcW w:w="1631" w:type="dxa"/>
          </w:tcPr>
          <w:p w:rsidR="00031748" w:rsidRPr="005662EA" w:rsidRDefault="00031748" w:rsidP="005662EA">
            <w:pPr>
              <w:spacing w:before="0" w:after="0"/>
              <w:rPr>
                <w:rFonts w:ascii="Times New Roman" w:hAnsi="Times New Roman" w:cs="Times New Roman"/>
              </w:rPr>
            </w:pPr>
            <w:r w:rsidRPr="005662EA">
              <w:rPr>
                <w:rFonts w:ascii="Times New Roman" w:hAnsi="Times New Roman" w:cs="Times New Roman"/>
              </w:rPr>
              <w:t>Nama Siswa</w:t>
            </w:r>
          </w:p>
        </w:tc>
        <w:tc>
          <w:tcPr>
            <w:tcW w:w="1170" w:type="dxa"/>
          </w:tcPr>
          <w:p w:rsidR="00031748" w:rsidRPr="005662EA" w:rsidRDefault="00031748" w:rsidP="005662EA">
            <w:pPr>
              <w:spacing w:before="0" w:after="0"/>
              <w:rPr>
                <w:rFonts w:ascii="Times New Roman" w:hAnsi="Times New Roman" w:cs="Times New Roman"/>
              </w:rPr>
            </w:pPr>
            <w:r w:rsidRPr="005662EA">
              <w:rPr>
                <w:rFonts w:ascii="Times New Roman" w:hAnsi="Times New Roman" w:cs="Times New Roman"/>
              </w:rPr>
              <w:t>Nilai</w:t>
            </w:r>
          </w:p>
        </w:tc>
        <w:tc>
          <w:tcPr>
            <w:tcW w:w="1843" w:type="dxa"/>
          </w:tcPr>
          <w:p w:rsidR="00031748" w:rsidRPr="005662EA" w:rsidRDefault="00031748" w:rsidP="005662EA">
            <w:pPr>
              <w:spacing w:before="0" w:after="0"/>
              <w:rPr>
                <w:rFonts w:ascii="Times New Roman" w:hAnsi="Times New Roman" w:cs="Times New Roman"/>
              </w:rPr>
            </w:pPr>
            <w:r w:rsidRPr="005662EA">
              <w:rPr>
                <w:rFonts w:ascii="Times New Roman" w:hAnsi="Times New Roman" w:cs="Times New Roman"/>
              </w:rPr>
              <w:t>Keterangan</w:t>
            </w:r>
          </w:p>
        </w:tc>
      </w:tr>
      <w:tr w:rsidR="00031748" w:rsidTr="005662EA">
        <w:tc>
          <w:tcPr>
            <w:tcW w:w="851" w:type="dxa"/>
          </w:tcPr>
          <w:p w:rsidR="00031748" w:rsidRPr="005662EA" w:rsidRDefault="00031748" w:rsidP="005662EA">
            <w:pPr>
              <w:pStyle w:val="ListParagraph"/>
              <w:numPr>
                <w:ilvl w:val="0"/>
                <w:numId w:val="10"/>
              </w:numPr>
              <w:spacing w:before="0" w:after="0"/>
              <w:ind w:left="0"/>
              <w:rPr>
                <w:rFonts w:ascii="Times New Roman" w:hAnsi="Times New Roman" w:cs="Times New Roman"/>
              </w:rPr>
            </w:pPr>
          </w:p>
        </w:tc>
        <w:tc>
          <w:tcPr>
            <w:tcW w:w="2160" w:type="dxa"/>
          </w:tcPr>
          <w:p w:rsidR="00031748" w:rsidRPr="005662EA" w:rsidRDefault="00031748" w:rsidP="005662EA">
            <w:pPr>
              <w:spacing w:before="0" w:after="0"/>
              <w:rPr>
                <w:rFonts w:ascii="Times New Roman" w:hAnsi="Times New Roman" w:cs="Times New Roman"/>
              </w:rPr>
            </w:pPr>
            <w:r w:rsidRPr="005662EA">
              <w:rPr>
                <w:rFonts w:ascii="Times New Roman" w:hAnsi="Times New Roman" w:cs="Times New Roman"/>
              </w:rPr>
              <w:t>9994798834</w:t>
            </w:r>
          </w:p>
        </w:tc>
        <w:tc>
          <w:tcPr>
            <w:tcW w:w="1631" w:type="dxa"/>
          </w:tcPr>
          <w:p w:rsidR="00031748" w:rsidRPr="005662EA" w:rsidRDefault="00031748" w:rsidP="005662EA">
            <w:pPr>
              <w:spacing w:before="0" w:after="0"/>
              <w:rPr>
                <w:rFonts w:ascii="Times New Roman" w:hAnsi="Times New Roman" w:cs="Times New Roman"/>
              </w:rPr>
            </w:pPr>
            <w:r w:rsidRPr="005662EA">
              <w:rPr>
                <w:rFonts w:ascii="Times New Roman" w:hAnsi="Times New Roman" w:cs="Times New Roman"/>
              </w:rPr>
              <w:t>YS</w:t>
            </w:r>
          </w:p>
        </w:tc>
        <w:tc>
          <w:tcPr>
            <w:tcW w:w="1170" w:type="dxa"/>
          </w:tcPr>
          <w:p w:rsidR="00031748" w:rsidRPr="005662EA" w:rsidRDefault="004B05CC" w:rsidP="005662EA">
            <w:pPr>
              <w:spacing w:before="0" w:after="0"/>
              <w:rPr>
                <w:rFonts w:ascii="Times New Roman" w:hAnsi="Times New Roman" w:cs="Times New Roman"/>
              </w:rPr>
            </w:pPr>
            <w:r w:rsidRPr="005662EA">
              <w:rPr>
                <w:rFonts w:ascii="Times New Roman" w:hAnsi="Times New Roman" w:cs="Times New Roman"/>
              </w:rPr>
              <w:t>30</w:t>
            </w:r>
          </w:p>
        </w:tc>
        <w:tc>
          <w:tcPr>
            <w:tcW w:w="1843" w:type="dxa"/>
          </w:tcPr>
          <w:p w:rsidR="00031748" w:rsidRPr="005662EA" w:rsidRDefault="005662EA" w:rsidP="005662EA">
            <w:pPr>
              <w:spacing w:before="0" w:after="0"/>
              <w:jc w:val="left"/>
              <w:rPr>
                <w:rFonts w:ascii="Times New Roman" w:hAnsi="Times New Roman" w:cs="Times New Roman"/>
              </w:rPr>
            </w:pPr>
            <w:r w:rsidRPr="005662EA">
              <w:rPr>
                <w:rFonts w:ascii="Times New Roman" w:hAnsi="Times New Roman" w:cs="Times New Roman"/>
              </w:rPr>
              <w:t>Tidak Lulus</w:t>
            </w:r>
          </w:p>
        </w:tc>
      </w:tr>
      <w:tr w:rsidR="005662EA" w:rsidTr="005662EA">
        <w:tc>
          <w:tcPr>
            <w:tcW w:w="851" w:type="dxa"/>
          </w:tcPr>
          <w:p w:rsidR="005662EA" w:rsidRPr="005662EA" w:rsidRDefault="005662EA" w:rsidP="005662EA">
            <w:pPr>
              <w:pStyle w:val="ListParagraph"/>
              <w:numPr>
                <w:ilvl w:val="0"/>
                <w:numId w:val="10"/>
              </w:numPr>
              <w:spacing w:before="0" w:after="0"/>
              <w:ind w:left="0"/>
              <w:rPr>
                <w:rFonts w:ascii="Times New Roman" w:hAnsi="Times New Roman" w:cs="Times New Roman"/>
              </w:rPr>
            </w:pPr>
          </w:p>
        </w:tc>
        <w:tc>
          <w:tcPr>
            <w:tcW w:w="2160" w:type="dxa"/>
          </w:tcPr>
          <w:p w:rsidR="005662EA" w:rsidRPr="005662EA" w:rsidRDefault="005662EA" w:rsidP="005662EA">
            <w:pPr>
              <w:spacing w:before="0" w:after="0"/>
              <w:rPr>
                <w:rFonts w:ascii="Times New Roman" w:hAnsi="Times New Roman" w:cs="Times New Roman"/>
              </w:rPr>
            </w:pPr>
            <w:r w:rsidRPr="005662EA">
              <w:rPr>
                <w:rFonts w:ascii="Times New Roman" w:hAnsi="Times New Roman" w:cs="Times New Roman"/>
              </w:rPr>
              <w:t>9984679736</w:t>
            </w:r>
          </w:p>
        </w:tc>
        <w:tc>
          <w:tcPr>
            <w:tcW w:w="1631" w:type="dxa"/>
          </w:tcPr>
          <w:p w:rsidR="005662EA" w:rsidRPr="005662EA" w:rsidRDefault="005662EA" w:rsidP="005662EA">
            <w:pPr>
              <w:spacing w:before="0" w:after="0"/>
              <w:rPr>
                <w:rFonts w:ascii="Times New Roman" w:hAnsi="Times New Roman" w:cs="Times New Roman"/>
              </w:rPr>
            </w:pPr>
            <w:r w:rsidRPr="005662EA">
              <w:rPr>
                <w:rFonts w:ascii="Times New Roman" w:hAnsi="Times New Roman" w:cs="Times New Roman"/>
              </w:rPr>
              <w:t>AS</w:t>
            </w:r>
          </w:p>
        </w:tc>
        <w:tc>
          <w:tcPr>
            <w:tcW w:w="1170" w:type="dxa"/>
          </w:tcPr>
          <w:p w:rsidR="005662EA" w:rsidRPr="005662EA" w:rsidRDefault="005662EA" w:rsidP="005662EA">
            <w:pPr>
              <w:spacing w:before="0" w:after="0"/>
              <w:rPr>
                <w:rFonts w:ascii="Times New Roman" w:hAnsi="Times New Roman" w:cs="Times New Roman"/>
              </w:rPr>
            </w:pPr>
            <w:r w:rsidRPr="005662EA">
              <w:rPr>
                <w:rFonts w:ascii="Times New Roman" w:hAnsi="Times New Roman" w:cs="Times New Roman"/>
              </w:rPr>
              <w:t>40</w:t>
            </w:r>
          </w:p>
        </w:tc>
        <w:tc>
          <w:tcPr>
            <w:tcW w:w="1843" w:type="dxa"/>
          </w:tcPr>
          <w:p w:rsidR="005662EA" w:rsidRPr="005662EA" w:rsidRDefault="005662EA" w:rsidP="005662EA">
            <w:pPr>
              <w:spacing w:before="0" w:after="0"/>
              <w:jc w:val="left"/>
              <w:rPr>
                <w:rFonts w:ascii="Times New Roman" w:hAnsi="Times New Roman" w:cs="Times New Roman"/>
              </w:rPr>
            </w:pPr>
            <w:r w:rsidRPr="005662EA">
              <w:rPr>
                <w:rFonts w:ascii="Times New Roman" w:hAnsi="Times New Roman" w:cs="Times New Roman"/>
              </w:rPr>
              <w:t>Tidak Lulus</w:t>
            </w:r>
          </w:p>
        </w:tc>
      </w:tr>
      <w:tr w:rsidR="005662EA" w:rsidTr="005662EA">
        <w:tc>
          <w:tcPr>
            <w:tcW w:w="851" w:type="dxa"/>
          </w:tcPr>
          <w:p w:rsidR="005662EA" w:rsidRPr="005662EA" w:rsidRDefault="005662EA" w:rsidP="005662EA">
            <w:pPr>
              <w:pStyle w:val="ListParagraph"/>
              <w:numPr>
                <w:ilvl w:val="0"/>
                <w:numId w:val="10"/>
              </w:numPr>
              <w:spacing w:before="0" w:after="0"/>
              <w:ind w:left="0"/>
              <w:rPr>
                <w:rFonts w:ascii="Times New Roman" w:hAnsi="Times New Roman" w:cs="Times New Roman"/>
              </w:rPr>
            </w:pPr>
          </w:p>
        </w:tc>
        <w:tc>
          <w:tcPr>
            <w:tcW w:w="2160" w:type="dxa"/>
          </w:tcPr>
          <w:p w:rsidR="005662EA" w:rsidRPr="005662EA" w:rsidRDefault="005662EA" w:rsidP="005662EA">
            <w:pPr>
              <w:spacing w:before="0" w:after="0"/>
              <w:rPr>
                <w:rFonts w:ascii="Times New Roman" w:hAnsi="Times New Roman" w:cs="Times New Roman"/>
              </w:rPr>
            </w:pPr>
            <w:r w:rsidRPr="005662EA">
              <w:rPr>
                <w:rFonts w:ascii="Times New Roman" w:hAnsi="Times New Roman" w:cs="Times New Roman"/>
              </w:rPr>
              <w:t>9994798795</w:t>
            </w:r>
          </w:p>
        </w:tc>
        <w:tc>
          <w:tcPr>
            <w:tcW w:w="1631" w:type="dxa"/>
          </w:tcPr>
          <w:p w:rsidR="005662EA" w:rsidRPr="005662EA" w:rsidRDefault="005662EA" w:rsidP="005662EA">
            <w:pPr>
              <w:spacing w:before="0" w:after="0"/>
              <w:rPr>
                <w:rFonts w:ascii="Times New Roman" w:hAnsi="Times New Roman" w:cs="Times New Roman"/>
              </w:rPr>
            </w:pPr>
            <w:r w:rsidRPr="005662EA">
              <w:rPr>
                <w:rFonts w:ascii="Times New Roman" w:hAnsi="Times New Roman" w:cs="Times New Roman"/>
              </w:rPr>
              <w:t>AA</w:t>
            </w:r>
          </w:p>
        </w:tc>
        <w:tc>
          <w:tcPr>
            <w:tcW w:w="1170" w:type="dxa"/>
          </w:tcPr>
          <w:p w:rsidR="005662EA" w:rsidRPr="005662EA" w:rsidRDefault="005662EA" w:rsidP="005662EA">
            <w:pPr>
              <w:spacing w:before="0" w:after="0"/>
              <w:rPr>
                <w:rFonts w:ascii="Times New Roman" w:hAnsi="Times New Roman" w:cs="Times New Roman"/>
              </w:rPr>
            </w:pPr>
            <w:r w:rsidRPr="005662EA">
              <w:rPr>
                <w:rFonts w:ascii="Times New Roman" w:hAnsi="Times New Roman" w:cs="Times New Roman"/>
              </w:rPr>
              <w:t>60</w:t>
            </w:r>
          </w:p>
        </w:tc>
        <w:tc>
          <w:tcPr>
            <w:tcW w:w="1843" w:type="dxa"/>
          </w:tcPr>
          <w:p w:rsidR="005662EA" w:rsidRPr="005662EA" w:rsidRDefault="005662EA" w:rsidP="005662EA">
            <w:pPr>
              <w:spacing w:before="0" w:after="0"/>
              <w:jc w:val="left"/>
              <w:rPr>
                <w:rFonts w:ascii="Times New Roman" w:hAnsi="Times New Roman" w:cs="Times New Roman"/>
              </w:rPr>
            </w:pPr>
            <w:r w:rsidRPr="005662EA">
              <w:rPr>
                <w:rFonts w:ascii="Times New Roman" w:hAnsi="Times New Roman" w:cs="Times New Roman"/>
              </w:rPr>
              <w:t xml:space="preserve"> Lulus</w:t>
            </w:r>
          </w:p>
        </w:tc>
      </w:tr>
      <w:tr w:rsidR="005662EA" w:rsidTr="005662EA">
        <w:tc>
          <w:tcPr>
            <w:tcW w:w="851" w:type="dxa"/>
          </w:tcPr>
          <w:p w:rsidR="005662EA" w:rsidRPr="005662EA" w:rsidRDefault="005662EA" w:rsidP="005662EA">
            <w:pPr>
              <w:pStyle w:val="ListParagraph"/>
              <w:numPr>
                <w:ilvl w:val="0"/>
                <w:numId w:val="10"/>
              </w:numPr>
              <w:spacing w:before="0" w:after="0"/>
              <w:ind w:left="0"/>
              <w:rPr>
                <w:rFonts w:ascii="Times New Roman" w:hAnsi="Times New Roman" w:cs="Times New Roman"/>
              </w:rPr>
            </w:pPr>
          </w:p>
        </w:tc>
        <w:tc>
          <w:tcPr>
            <w:tcW w:w="2160" w:type="dxa"/>
          </w:tcPr>
          <w:p w:rsidR="005662EA" w:rsidRPr="005662EA" w:rsidRDefault="005662EA" w:rsidP="005662EA">
            <w:pPr>
              <w:spacing w:before="0" w:after="0"/>
              <w:rPr>
                <w:rFonts w:ascii="Times New Roman" w:hAnsi="Times New Roman" w:cs="Times New Roman"/>
              </w:rPr>
            </w:pPr>
            <w:r w:rsidRPr="005662EA">
              <w:rPr>
                <w:rFonts w:ascii="Times New Roman" w:hAnsi="Times New Roman" w:cs="Times New Roman"/>
              </w:rPr>
              <w:t>0003613690</w:t>
            </w:r>
          </w:p>
        </w:tc>
        <w:tc>
          <w:tcPr>
            <w:tcW w:w="1631" w:type="dxa"/>
          </w:tcPr>
          <w:p w:rsidR="005662EA" w:rsidRPr="005662EA" w:rsidRDefault="005662EA" w:rsidP="005662EA">
            <w:pPr>
              <w:spacing w:before="0" w:after="0"/>
              <w:rPr>
                <w:rFonts w:ascii="Times New Roman" w:hAnsi="Times New Roman" w:cs="Times New Roman"/>
              </w:rPr>
            </w:pPr>
            <w:r w:rsidRPr="005662EA">
              <w:rPr>
                <w:rFonts w:ascii="Times New Roman" w:hAnsi="Times New Roman" w:cs="Times New Roman"/>
              </w:rPr>
              <w:t>AA</w:t>
            </w:r>
          </w:p>
        </w:tc>
        <w:tc>
          <w:tcPr>
            <w:tcW w:w="1170" w:type="dxa"/>
          </w:tcPr>
          <w:p w:rsidR="005662EA" w:rsidRPr="005662EA" w:rsidRDefault="005662EA" w:rsidP="005662EA">
            <w:pPr>
              <w:spacing w:before="0" w:after="0"/>
              <w:rPr>
                <w:rFonts w:ascii="Times New Roman" w:hAnsi="Times New Roman" w:cs="Times New Roman"/>
              </w:rPr>
            </w:pPr>
            <w:r w:rsidRPr="005662EA">
              <w:rPr>
                <w:rFonts w:ascii="Times New Roman" w:hAnsi="Times New Roman" w:cs="Times New Roman"/>
              </w:rPr>
              <w:t>40</w:t>
            </w:r>
          </w:p>
        </w:tc>
        <w:tc>
          <w:tcPr>
            <w:tcW w:w="1843" w:type="dxa"/>
          </w:tcPr>
          <w:p w:rsidR="005662EA" w:rsidRPr="005662EA" w:rsidRDefault="005662EA" w:rsidP="005662EA">
            <w:pPr>
              <w:spacing w:before="0" w:after="0"/>
              <w:jc w:val="left"/>
              <w:rPr>
                <w:rFonts w:ascii="Times New Roman" w:hAnsi="Times New Roman" w:cs="Times New Roman"/>
              </w:rPr>
            </w:pPr>
            <w:r w:rsidRPr="005662EA">
              <w:rPr>
                <w:rFonts w:ascii="Times New Roman" w:hAnsi="Times New Roman" w:cs="Times New Roman"/>
              </w:rPr>
              <w:t>Tidak Lulus</w:t>
            </w:r>
          </w:p>
        </w:tc>
      </w:tr>
      <w:tr w:rsidR="005662EA" w:rsidTr="005662EA">
        <w:tc>
          <w:tcPr>
            <w:tcW w:w="851" w:type="dxa"/>
          </w:tcPr>
          <w:p w:rsidR="005662EA" w:rsidRPr="005662EA" w:rsidRDefault="005662EA" w:rsidP="005662EA">
            <w:pPr>
              <w:pStyle w:val="ListParagraph"/>
              <w:numPr>
                <w:ilvl w:val="0"/>
                <w:numId w:val="10"/>
              </w:numPr>
              <w:spacing w:before="0" w:after="0"/>
              <w:ind w:left="0"/>
              <w:rPr>
                <w:rFonts w:ascii="Times New Roman" w:hAnsi="Times New Roman" w:cs="Times New Roman"/>
              </w:rPr>
            </w:pPr>
          </w:p>
        </w:tc>
        <w:tc>
          <w:tcPr>
            <w:tcW w:w="2160" w:type="dxa"/>
          </w:tcPr>
          <w:p w:rsidR="005662EA" w:rsidRPr="005662EA" w:rsidRDefault="005662EA" w:rsidP="005662EA">
            <w:pPr>
              <w:spacing w:before="0" w:after="0"/>
              <w:rPr>
                <w:rFonts w:ascii="Times New Roman" w:hAnsi="Times New Roman" w:cs="Times New Roman"/>
              </w:rPr>
            </w:pPr>
            <w:r w:rsidRPr="005662EA">
              <w:rPr>
                <w:rFonts w:ascii="Times New Roman" w:hAnsi="Times New Roman" w:cs="Times New Roman"/>
              </w:rPr>
              <w:t>0003613690</w:t>
            </w:r>
          </w:p>
        </w:tc>
        <w:tc>
          <w:tcPr>
            <w:tcW w:w="1631" w:type="dxa"/>
          </w:tcPr>
          <w:p w:rsidR="005662EA" w:rsidRPr="005662EA" w:rsidRDefault="005662EA" w:rsidP="005662EA">
            <w:pPr>
              <w:spacing w:before="0" w:after="0"/>
              <w:rPr>
                <w:rFonts w:ascii="Times New Roman" w:hAnsi="Times New Roman" w:cs="Times New Roman"/>
              </w:rPr>
            </w:pPr>
            <w:r w:rsidRPr="005662EA">
              <w:rPr>
                <w:rFonts w:ascii="Times New Roman" w:hAnsi="Times New Roman" w:cs="Times New Roman"/>
              </w:rPr>
              <w:t>AH</w:t>
            </w:r>
          </w:p>
        </w:tc>
        <w:tc>
          <w:tcPr>
            <w:tcW w:w="1170" w:type="dxa"/>
          </w:tcPr>
          <w:p w:rsidR="005662EA" w:rsidRPr="005662EA" w:rsidRDefault="005662EA" w:rsidP="005662EA">
            <w:pPr>
              <w:spacing w:before="0" w:after="0"/>
              <w:rPr>
                <w:rFonts w:ascii="Times New Roman" w:hAnsi="Times New Roman" w:cs="Times New Roman"/>
              </w:rPr>
            </w:pPr>
            <w:r w:rsidRPr="005662EA">
              <w:rPr>
                <w:rFonts w:ascii="Times New Roman" w:hAnsi="Times New Roman" w:cs="Times New Roman"/>
              </w:rPr>
              <w:t>60</w:t>
            </w:r>
          </w:p>
        </w:tc>
        <w:tc>
          <w:tcPr>
            <w:tcW w:w="1843" w:type="dxa"/>
          </w:tcPr>
          <w:p w:rsidR="005662EA" w:rsidRPr="005662EA" w:rsidRDefault="005662EA" w:rsidP="005662EA">
            <w:pPr>
              <w:spacing w:before="0" w:after="0"/>
              <w:jc w:val="left"/>
              <w:rPr>
                <w:rFonts w:ascii="Times New Roman" w:hAnsi="Times New Roman" w:cs="Times New Roman"/>
              </w:rPr>
            </w:pPr>
            <w:r w:rsidRPr="005662EA">
              <w:rPr>
                <w:rFonts w:ascii="Times New Roman" w:hAnsi="Times New Roman" w:cs="Times New Roman"/>
              </w:rPr>
              <w:t xml:space="preserve"> Lulus</w:t>
            </w:r>
          </w:p>
        </w:tc>
      </w:tr>
      <w:tr w:rsidR="005662EA" w:rsidTr="005662EA">
        <w:tc>
          <w:tcPr>
            <w:tcW w:w="851" w:type="dxa"/>
          </w:tcPr>
          <w:p w:rsidR="005662EA" w:rsidRPr="005662EA" w:rsidRDefault="005662EA" w:rsidP="005662EA">
            <w:pPr>
              <w:pStyle w:val="ListParagraph"/>
              <w:numPr>
                <w:ilvl w:val="0"/>
                <w:numId w:val="10"/>
              </w:numPr>
              <w:spacing w:before="0" w:after="0"/>
              <w:ind w:left="0"/>
              <w:rPr>
                <w:rFonts w:ascii="Times New Roman" w:hAnsi="Times New Roman" w:cs="Times New Roman"/>
              </w:rPr>
            </w:pPr>
          </w:p>
        </w:tc>
        <w:tc>
          <w:tcPr>
            <w:tcW w:w="2160" w:type="dxa"/>
          </w:tcPr>
          <w:p w:rsidR="005662EA" w:rsidRPr="005662EA" w:rsidRDefault="005662EA" w:rsidP="005662EA">
            <w:pPr>
              <w:spacing w:before="0" w:after="0"/>
              <w:rPr>
                <w:rFonts w:ascii="Times New Roman" w:hAnsi="Times New Roman" w:cs="Times New Roman"/>
              </w:rPr>
            </w:pPr>
            <w:r w:rsidRPr="005662EA">
              <w:rPr>
                <w:rFonts w:ascii="Times New Roman" w:hAnsi="Times New Roman" w:cs="Times New Roman"/>
              </w:rPr>
              <w:t>9994798804</w:t>
            </w:r>
          </w:p>
        </w:tc>
        <w:tc>
          <w:tcPr>
            <w:tcW w:w="1631" w:type="dxa"/>
          </w:tcPr>
          <w:p w:rsidR="005662EA" w:rsidRPr="005662EA" w:rsidRDefault="005662EA" w:rsidP="005662EA">
            <w:pPr>
              <w:spacing w:before="0" w:after="0"/>
              <w:rPr>
                <w:rFonts w:ascii="Times New Roman" w:hAnsi="Times New Roman" w:cs="Times New Roman"/>
              </w:rPr>
            </w:pPr>
            <w:r w:rsidRPr="005662EA">
              <w:rPr>
                <w:rFonts w:ascii="Times New Roman" w:hAnsi="Times New Roman" w:cs="Times New Roman"/>
              </w:rPr>
              <w:t>DSA</w:t>
            </w:r>
          </w:p>
        </w:tc>
        <w:tc>
          <w:tcPr>
            <w:tcW w:w="1170" w:type="dxa"/>
          </w:tcPr>
          <w:p w:rsidR="005662EA" w:rsidRPr="005662EA" w:rsidRDefault="005662EA" w:rsidP="005662EA">
            <w:pPr>
              <w:spacing w:before="0" w:after="0"/>
              <w:rPr>
                <w:rFonts w:ascii="Times New Roman" w:hAnsi="Times New Roman" w:cs="Times New Roman"/>
              </w:rPr>
            </w:pPr>
            <w:r w:rsidRPr="005662EA">
              <w:rPr>
                <w:rFonts w:ascii="Times New Roman" w:hAnsi="Times New Roman" w:cs="Times New Roman"/>
              </w:rPr>
              <w:t>60</w:t>
            </w:r>
          </w:p>
        </w:tc>
        <w:tc>
          <w:tcPr>
            <w:tcW w:w="1843" w:type="dxa"/>
          </w:tcPr>
          <w:p w:rsidR="005662EA" w:rsidRPr="005662EA" w:rsidRDefault="005662EA" w:rsidP="005662EA">
            <w:pPr>
              <w:spacing w:before="0" w:after="0"/>
              <w:jc w:val="left"/>
              <w:rPr>
                <w:rFonts w:ascii="Times New Roman" w:hAnsi="Times New Roman" w:cs="Times New Roman"/>
              </w:rPr>
            </w:pPr>
            <w:r w:rsidRPr="005662EA">
              <w:rPr>
                <w:rFonts w:ascii="Times New Roman" w:hAnsi="Times New Roman" w:cs="Times New Roman"/>
              </w:rPr>
              <w:t xml:space="preserve"> Lulus</w:t>
            </w:r>
          </w:p>
        </w:tc>
      </w:tr>
      <w:tr w:rsidR="005662EA" w:rsidTr="005662EA">
        <w:tc>
          <w:tcPr>
            <w:tcW w:w="851" w:type="dxa"/>
          </w:tcPr>
          <w:p w:rsidR="005662EA" w:rsidRPr="005662EA" w:rsidRDefault="005662EA" w:rsidP="005662EA">
            <w:pPr>
              <w:pStyle w:val="ListParagraph"/>
              <w:numPr>
                <w:ilvl w:val="0"/>
                <w:numId w:val="10"/>
              </w:numPr>
              <w:spacing w:before="0" w:after="0"/>
              <w:ind w:left="0"/>
              <w:rPr>
                <w:rFonts w:ascii="Times New Roman" w:hAnsi="Times New Roman" w:cs="Times New Roman"/>
              </w:rPr>
            </w:pPr>
          </w:p>
        </w:tc>
        <w:tc>
          <w:tcPr>
            <w:tcW w:w="2160" w:type="dxa"/>
          </w:tcPr>
          <w:p w:rsidR="005662EA" w:rsidRPr="005662EA" w:rsidRDefault="005662EA" w:rsidP="005662EA">
            <w:pPr>
              <w:spacing w:before="0" w:after="0"/>
              <w:rPr>
                <w:rFonts w:ascii="Times New Roman" w:hAnsi="Times New Roman" w:cs="Times New Roman"/>
              </w:rPr>
            </w:pPr>
            <w:r w:rsidRPr="005662EA">
              <w:rPr>
                <w:rFonts w:ascii="Times New Roman" w:hAnsi="Times New Roman" w:cs="Times New Roman"/>
              </w:rPr>
              <w:t>0003613694</w:t>
            </w:r>
          </w:p>
        </w:tc>
        <w:tc>
          <w:tcPr>
            <w:tcW w:w="1631" w:type="dxa"/>
          </w:tcPr>
          <w:p w:rsidR="005662EA" w:rsidRPr="005662EA" w:rsidRDefault="005662EA" w:rsidP="005662EA">
            <w:pPr>
              <w:spacing w:before="0" w:after="0"/>
              <w:rPr>
                <w:rFonts w:ascii="Times New Roman" w:hAnsi="Times New Roman" w:cs="Times New Roman"/>
              </w:rPr>
            </w:pPr>
            <w:r w:rsidRPr="005662EA">
              <w:rPr>
                <w:rFonts w:ascii="Times New Roman" w:hAnsi="Times New Roman" w:cs="Times New Roman"/>
              </w:rPr>
              <w:t>EM</w:t>
            </w:r>
          </w:p>
        </w:tc>
        <w:tc>
          <w:tcPr>
            <w:tcW w:w="1170" w:type="dxa"/>
          </w:tcPr>
          <w:p w:rsidR="005662EA" w:rsidRPr="005662EA" w:rsidRDefault="005662EA" w:rsidP="005662EA">
            <w:pPr>
              <w:spacing w:before="0" w:after="0"/>
              <w:rPr>
                <w:rFonts w:ascii="Times New Roman" w:hAnsi="Times New Roman" w:cs="Times New Roman"/>
              </w:rPr>
            </w:pPr>
            <w:r w:rsidRPr="005662EA">
              <w:rPr>
                <w:rFonts w:ascii="Times New Roman" w:hAnsi="Times New Roman" w:cs="Times New Roman"/>
              </w:rPr>
              <w:t>50</w:t>
            </w:r>
          </w:p>
        </w:tc>
        <w:tc>
          <w:tcPr>
            <w:tcW w:w="1843" w:type="dxa"/>
          </w:tcPr>
          <w:p w:rsidR="005662EA" w:rsidRPr="005662EA" w:rsidRDefault="005662EA" w:rsidP="005662EA">
            <w:pPr>
              <w:spacing w:before="0" w:after="0"/>
              <w:jc w:val="left"/>
              <w:rPr>
                <w:rFonts w:ascii="Times New Roman" w:hAnsi="Times New Roman" w:cs="Times New Roman"/>
              </w:rPr>
            </w:pPr>
            <w:r w:rsidRPr="005662EA">
              <w:rPr>
                <w:rFonts w:ascii="Times New Roman" w:hAnsi="Times New Roman" w:cs="Times New Roman"/>
              </w:rPr>
              <w:t>Tidak Lulus</w:t>
            </w:r>
          </w:p>
        </w:tc>
      </w:tr>
      <w:tr w:rsidR="005662EA" w:rsidTr="005662EA">
        <w:tc>
          <w:tcPr>
            <w:tcW w:w="851" w:type="dxa"/>
          </w:tcPr>
          <w:p w:rsidR="005662EA" w:rsidRPr="005662EA" w:rsidRDefault="005662EA" w:rsidP="005662EA">
            <w:pPr>
              <w:pStyle w:val="ListParagraph"/>
              <w:numPr>
                <w:ilvl w:val="0"/>
                <w:numId w:val="10"/>
              </w:numPr>
              <w:spacing w:before="0" w:after="0"/>
              <w:ind w:left="0"/>
              <w:rPr>
                <w:rFonts w:ascii="Times New Roman" w:hAnsi="Times New Roman" w:cs="Times New Roman"/>
              </w:rPr>
            </w:pPr>
          </w:p>
        </w:tc>
        <w:tc>
          <w:tcPr>
            <w:tcW w:w="2160" w:type="dxa"/>
          </w:tcPr>
          <w:p w:rsidR="005662EA" w:rsidRPr="005662EA" w:rsidRDefault="005662EA" w:rsidP="005662EA">
            <w:pPr>
              <w:spacing w:before="0" w:after="0"/>
              <w:rPr>
                <w:rFonts w:ascii="Times New Roman" w:hAnsi="Times New Roman" w:cs="Times New Roman"/>
              </w:rPr>
            </w:pPr>
            <w:r w:rsidRPr="005662EA">
              <w:rPr>
                <w:rFonts w:ascii="Times New Roman" w:hAnsi="Times New Roman" w:cs="Times New Roman"/>
              </w:rPr>
              <w:t>0003613695</w:t>
            </w:r>
          </w:p>
        </w:tc>
        <w:tc>
          <w:tcPr>
            <w:tcW w:w="1631" w:type="dxa"/>
          </w:tcPr>
          <w:p w:rsidR="005662EA" w:rsidRPr="005662EA" w:rsidRDefault="005662EA" w:rsidP="005662EA">
            <w:pPr>
              <w:spacing w:before="0" w:after="0"/>
              <w:rPr>
                <w:rFonts w:ascii="Times New Roman" w:hAnsi="Times New Roman" w:cs="Times New Roman"/>
              </w:rPr>
            </w:pPr>
            <w:r w:rsidRPr="005662EA">
              <w:rPr>
                <w:rFonts w:ascii="Times New Roman" w:hAnsi="Times New Roman" w:cs="Times New Roman"/>
              </w:rPr>
              <w:t>FA</w:t>
            </w:r>
          </w:p>
        </w:tc>
        <w:tc>
          <w:tcPr>
            <w:tcW w:w="1170" w:type="dxa"/>
          </w:tcPr>
          <w:p w:rsidR="005662EA" w:rsidRPr="005662EA" w:rsidRDefault="005662EA" w:rsidP="005662EA">
            <w:pPr>
              <w:spacing w:before="0" w:after="0"/>
              <w:rPr>
                <w:rFonts w:ascii="Times New Roman" w:hAnsi="Times New Roman" w:cs="Times New Roman"/>
              </w:rPr>
            </w:pPr>
            <w:r w:rsidRPr="005662EA">
              <w:rPr>
                <w:rFonts w:ascii="Times New Roman" w:hAnsi="Times New Roman" w:cs="Times New Roman"/>
              </w:rPr>
              <w:t>50</w:t>
            </w:r>
          </w:p>
        </w:tc>
        <w:tc>
          <w:tcPr>
            <w:tcW w:w="1843" w:type="dxa"/>
          </w:tcPr>
          <w:p w:rsidR="005662EA" w:rsidRPr="005662EA" w:rsidRDefault="005662EA" w:rsidP="005662EA">
            <w:pPr>
              <w:spacing w:before="0" w:after="0"/>
              <w:jc w:val="left"/>
              <w:rPr>
                <w:rFonts w:ascii="Times New Roman" w:hAnsi="Times New Roman" w:cs="Times New Roman"/>
              </w:rPr>
            </w:pPr>
            <w:r w:rsidRPr="005662EA">
              <w:rPr>
                <w:rFonts w:ascii="Times New Roman" w:hAnsi="Times New Roman" w:cs="Times New Roman"/>
              </w:rPr>
              <w:t>Tidak Lulus</w:t>
            </w:r>
          </w:p>
        </w:tc>
      </w:tr>
      <w:tr w:rsidR="005662EA" w:rsidTr="005662EA">
        <w:tc>
          <w:tcPr>
            <w:tcW w:w="851" w:type="dxa"/>
          </w:tcPr>
          <w:p w:rsidR="005662EA" w:rsidRPr="005662EA" w:rsidRDefault="005662EA" w:rsidP="005662EA">
            <w:pPr>
              <w:pStyle w:val="ListParagraph"/>
              <w:numPr>
                <w:ilvl w:val="0"/>
                <w:numId w:val="10"/>
              </w:numPr>
              <w:spacing w:before="0" w:after="0"/>
              <w:ind w:left="0"/>
              <w:rPr>
                <w:rFonts w:ascii="Times New Roman" w:hAnsi="Times New Roman" w:cs="Times New Roman"/>
              </w:rPr>
            </w:pPr>
          </w:p>
        </w:tc>
        <w:tc>
          <w:tcPr>
            <w:tcW w:w="2160" w:type="dxa"/>
          </w:tcPr>
          <w:p w:rsidR="005662EA" w:rsidRPr="005662EA" w:rsidRDefault="005662EA" w:rsidP="005662EA">
            <w:pPr>
              <w:spacing w:before="0" w:after="0"/>
              <w:rPr>
                <w:rFonts w:ascii="Times New Roman" w:hAnsi="Times New Roman" w:cs="Times New Roman"/>
              </w:rPr>
            </w:pPr>
            <w:r w:rsidRPr="005662EA">
              <w:rPr>
                <w:rFonts w:ascii="Times New Roman" w:hAnsi="Times New Roman" w:cs="Times New Roman"/>
              </w:rPr>
              <w:t>0003613697</w:t>
            </w:r>
          </w:p>
        </w:tc>
        <w:tc>
          <w:tcPr>
            <w:tcW w:w="1631" w:type="dxa"/>
          </w:tcPr>
          <w:p w:rsidR="005662EA" w:rsidRPr="005662EA" w:rsidRDefault="005662EA" w:rsidP="005662EA">
            <w:pPr>
              <w:spacing w:before="0" w:after="0"/>
              <w:rPr>
                <w:rFonts w:ascii="Times New Roman" w:hAnsi="Times New Roman" w:cs="Times New Roman"/>
              </w:rPr>
            </w:pPr>
            <w:r w:rsidRPr="005662EA">
              <w:rPr>
                <w:rFonts w:ascii="Times New Roman" w:hAnsi="Times New Roman" w:cs="Times New Roman"/>
              </w:rPr>
              <w:t>HP</w:t>
            </w:r>
          </w:p>
        </w:tc>
        <w:tc>
          <w:tcPr>
            <w:tcW w:w="1170" w:type="dxa"/>
          </w:tcPr>
          <w:p w:rsidR="005662EA" w:rsidRPr="005662EA" w:rsidRDefault="005662EA" w:rsidP="005662EA">
            <w:pPr>
              <w:spacing w:before="0" w:after="0"/>
              <w:rPr>
                <w:rFonts w:ascii="Times New Roman" w:hAnsi="Times New Roman" w:cs="Times New Roman"/>
              </w:rPr>
            </w:pPr>
            <w:r w:rsidRPr="005662EA">
              <w:rPr>
                <w:rFonts w:ascii="Times New Roman" w:hAnsi="Times New Roman" w:cs="Times New Roman"/>
              </w:rPr>
              <w:t>40</w:t>
            </w:r>
          </w:p>
        </w:tc>
        <w:tc>
          <w:tcPr>
            <w:tcW w:w="1843" w:type="dxa"/>
          </w:tcPr>
          <w:p w:rsidR="005662EA" w:rsidRPr="005662EA" w:rsidRDefault="005662EA" w:rsidP="005662EA">
            <w:pPr>
              <w:spacing w:before="0" w:after="0"/>
              <w:jc w:val="left"/>
              <w:rPr>
                <w:rFonts w:ascii="Times New Roman" w:hAnsi="Times New Roman" w:cs="Times New Roman"/>
              </w:rPr>
            </w:pPr>
            <w:r w:rsidRPr="005662EA">
              <w:rPr>
                <w:rFonts w:ascii="Times New Roman" w:hAnsi="Times New Roman" w:cs="Times New Roman"/>
              </w:rPr>
              <w:t>Tidak Lulus</w:t>
            </w:r>
          </w:p>
        </w:tc>
      </w:tr>
      <w:tr w:rsidR="005662EA" w:rsidTr="005662EA">
        <w:tc>
          <w:tcPr>
            <w:tcW w:w="851" w:type="dxa"/>
          </w:tcPr>
          <w:p w:rsidR="005662EA" w:rsidRPr="005662EA" w:rsidRDefault="005662EA" w:rsidP="005662EA">
            <w:pPr>
              <w:pStyle w:val="ListParagraph"/>
              <w:numPr>
                <w:ilvl w:val="0"/>
                <w:numId w:val="10"/>
              </w:numPr>
              <w:spacing w:before="0" w:after="0"/>
              <w:ind w:left="0"/>
              <w:rPr>
                <w:rFonts w:ascii="Times New Roman" w:hAnsi="Times New Roman" w:cs="Times New Roman"/>
              </w:rPr>
            </w:pPr>
          </w:p>
        </w:tc>
        <w:tc>
          <w:tcPr>
            <w:tcW w:w="2160" w:type="dxa"/>
          </w:tcPr>
          <w:p w:rsidR="005662EA" w:rsidRPr="005662EA" w:rsidRDefault="005662EA" w:rsidP="005662EA">
            <w:pPr>
              <w:spacing w:before="0" w:after="0"/>
              <w:rPr>
                <w:rFonts w:ascii="Times New Roman" w:hAnsi="Times New Roman" w:cs="Times New Roman"/>
              </w:rPr>
            </w:pPr>
            <w:r w:rsidRPr="005662EA">
              <w:rPr>
                <w:rFonts w:ascii="Times New Roman" w:hAnsi="Times New Roman" w:cs="Times New Roman"/>
              </w:rPr>
              <w:t>0003613699</w:t>
            </w:r>
          </w:p>
        </w:tc>
        <w:tc>
          <w:tcPr>
            <w:tcW w:w="1631" w:type="dxa"/>
          </w:tcPr>
          <w:p w:rsidR="005662EA" w:rsidRPr="005662EA" w:rsidRDefault="005662EA" w:rsidP="005662EA">
            <w:pPr>
              <w:spacing w:before="0" w:after="0"/>
              <w:rPr>
                <w:rFonts w:ascii="Times New Roman" w:hAnsi="Times New Roman" w:cs="Times New Roman"/>
              </w:rPr>
            </w:pPr>
            <w:r w:rsidRPr="005662EA">
              <w:rPr>
                <w:rFonts w:ascii="Times New Roman" w:hAnsi="Times New Roman" w:cs="Times New Roman"/>
              </w:rPr>
              <w:t>IDH</w:t>
            </w:r>
          </w:p>
        </w:tc>
        <w:tc>
          <w:tcPr>
            <w:tcW w:w="1170" w:type="dxa"/>
          </w:tcPr>
          <w:p w:rsidR="005662EA" w:rsidRPr="005662EA" w:rsidRDefault="005662EA" w:rsidP="005662EA">
            <w:pPr>
              <w:spacing w:before="0" w:after="0"/>
              <w:rPr>
                <w:rFonts w:ascii="Times New Roman" w:hAnsi="Times New Roman" w:cs="Times New Roman"/>
              </w:rPr>
            </w:pPr>
            <w:r w:rsidRPr="005662EA">
              <w:rPr>
                <w:rFonts w:ascii="Times New Roman" w:hAnsi="Times New Roman" w:cs="Times New Roman"/>
              </w:rPr>
              <w:t>70</w:t>
            </w:r>
          </w:p>
        </w:tc>
        <w:tc>
          <w:tcPr>
            <w:tcW w:w="1843" w:type="dxa"/>
          </w:tcPr>
          <w:p w:rsidR="005662EA" w:rsidRPr="005662EA" w:rsidRDefault="005662EA" w:rsidP="005662EA">
            <w:pPr>
              <w:spacing w:before="0" w:after="0"/>
              <w:jc w:val="left"/>
              <w:rPr>
                <w:rFonts w:ascii="Times New Roman" w:hAnsi="Times New Roman" w:cs="Times New Roman"/>
              </w:rPr>
            </w:pPr>
            <w:r w:rsidRPr="005662EA">
              <w:rPr>
                <w:rFonts w:ascii="Times New Roman" w:hAnsi="Times New Roman" w:cs="Times New Roman"/>
              </w:rPr>
              <w:t xml:space="preserve"> Lulus</w:t>
            </w:r>
          </w:p>
        </w:tc>
      </w:tr>
      <w:tr w:rsidR="005662EA" w:rsidTr="005662EA">
        <w:tc>
          <w:tcPr>
            <w:tcW w:w="851" w:type="dxa"/>
          </w:tcPr>
          <w:p w:rsidR="005662EA" w:rsidRPr="005662EA" w:rsidRDefault="005662EA" w:rsidP="005662EA">
            <w:pPr>
              <w:pStyle w:val="ListParagraph"/>
              <w:numPr>
                <w:ilvl w:val="0"/>
                <w:numId w:val="10"/>
              </w:numPr>
              <w:spacing w:before="0" w:after="0"/>
              <w:ind w:left="0"/>
              <w:rPr>
                <w:rFonts w:ascii="Times New Roman" w:hAnsi="Times New Roman" w:cs="Times New Roman"/>
              </w:rPr>
            </w:pPr>
          </w:p>
        </w:tc>
        <w:tc>
          <w:tcPr>
            <w:tcW w:w="2160" w:type="dxa"/>
          </w:tcPr>
          <w:p w:rsidR="005662EA" w:rsidRPr="005662EA" w:rsidRDefault="005662EA" w:rsidP="005662EA">
            <w:pPr>
              <w:spacing w:before="0" w:after="0"/>
              <w:rPr>
                <w:rFonts w:ascii="Times New Roman" w:hAnsi="Times New Roman" w:cs="Times New Roman"/>
              </w:rPr>
            </w:pPr>
            <w:r w:rsidRPr="005662EA">
              <w:rPr>
                <w:rFonts w:ascii="Times New Roman" w:hAnsi="Times New Roman" w:cs="Times New Roman"/>
              </w:rPr>
              <w:t>0003613700</w:t>
            </w:r>
          </w:p>
        </w:tc>
        <w:tc>
          <w:tcPr>
            <w:tcW w:w="1631" w:type="dxa"/>
          </w:tcPr>
          <w:p w:rsidR="005662EA" w:rsidRPr="005662EA" w:rsidRDefault="005662EA" w:rsidP="005662EA">
            <w:pPr>
              <w:spacing w:before="0" w:after="0"/>
              <w:rPr>
                <w:rFonts w:ascii="Times New Roman" w:hAnsi="Times New Roman" w:cs="Times New Roman"/>
              </w:rPr>
            </w:pPr>
            <w:r w:rsidRPr="005662EA">
              <w:rPr>
                <w:rFonts w:ascii="Times New Roman" w:hAnsi="Times New Roman" w:cs="Times New Roman"/>
              </w:rPr>
              <w:t>IR</w:t>
            </w:r>
          </w:p>
        </w:tc>
        <w:tc>
          <w:tcPr>
            <w:tcW w:w="1170" w:type="dxa"/>
          </w:tcPr>
          <w:p w:rsidR="005662EA" w:rsidRPr="005662EA" w:rsidRDefault="005662EA" w:rsidP="005662EA">
            <w:pPr>
              <w:spacing w:before="0" w:after="0"/>
              <w:rPr>
                <w:rFonts w:ascii="Times New Roman" w:hAnsi="Times New Roman" w:cs="Times New Roman"/>
              </w:rPr>
            </w:pPr>
            <w:r w:rsidRPr="005662EA">
              <w:rPr>
                <w:rFonts w:ascii="Times New Roman" w:hAnsi="Times New Roman" w:cs="Times New Roman"/>
              </w:rPr>
              <w:t>60</w:t>
            </w:r>
          </w:p>
        </w:tc>
        <w:tc>
          <w:tcPr>
            <w:tcW w:w="1843" w:type="dxa"/>
          </w:tcPr>
          <w:p w:rsidR="005662EA" w:rsidRPr="005662EA" w:rsidRDefault="005662EA" w:rsidP="005662EA">
            <w:pPr>
              <w:spacing w:before="0" w:after="0"/>
              <w:jc w:val="left"/>
              <w:rPr>
                <w:rFonts w:ascii="Times New Roman" w:hAnsi="Times New Roman" w:cs="Times New Roman"/>
              </w:rPr>
            </w:pPr>
            <w:r w:rsidRPr="005662EA">
              <w:rPr>
                <w:rFonts w:ascii="Times New Roman" w:hAnsi="Times New Roman" w:cs="Times New Roman"/>
              </w:rPr>
              <w:t xml:space="preserve"> Lulus</w:t>
            </w:r>
          </w:p>
        </w:tc>
      </w:tr>
      <w:tr w:rsidR="005662EA" w:rsidTr="005662EA">
        <w:tc>
          <w:tcPr>
            <w:tcW w:w="851" w:type="dxa"/>
          </w:tcPr>
          <w:p w:rsidR="005662EA" w:rsidRPr="005662EA" w:rsidRDefault="005662EA" w:rsidP="005662EA">
            <w:pPr>
              <w:pStyle w:val="ListParagraph"/>
              <w:numPr>
                <w:ilvl w:val="0"/>
                <w:numId w:val="10"/>
              </w:numPr>
              <w:spacing w:before="0" w:after="0"/>
              <w:ind w:left="0"/>
              <w:rPr>
                <w:rFonts w:ascii="Times New Roman" w:hAnsi="Times New Roman" w:cs="Times New Roman"/>
              </w:rPr>
            </w:pPr>
          </w:p>
        </w:tc>
        <w:tc>
          <w:tcPr>
            <w:tcW w:w="2160" w:type="dxa"/>
          </w:tcPr>
          <w:p w:rsidR="005662EA" w:rsidRPr="005662EA" w:rsidRDefault="005662EA" w:rsidP="005662EA">
            <w:pPr>
              <w:spacing w:before="0" w:after="0"/>
              <w:rPr>
                <w:rFonts w:ascii="Times New Roman" w:hAnsi="Times New Roman" w:cs="Times New Roman"/>
              </w:rPr>
            </w:pPr>
            <w:r w:rsidRPr="005662EA">
              <w:rPr>
                <w:rFonts w:ascii="Times New Roman" w:hAnsi="Times New Roman" w:cs="Times New Roman"/>
              </w:rPr>
              <w:t>0003613701</w:t>
            </w:r>
          </w:p>
        </w:tc>
        <w:tc>
          <w:tcPr>
            <w:tcW w:w="1631" w:type="dxa"/>
          </w:tcPr>
          <w:p w:rsidR="005662EA" w:rsidRPr="005662EA" w:rsidRDefault="005662EA" w:rsidP="005662EA">
            <w:pPr>
              <w:spacing w:before="0" w:after="0"/>
              <w:rPr>
                <w:rFonts w:ascii="Times New Roman" w:hAnsi="Times New Roman" w:cs="Times New Roman"/>
              </w:rPr>
            </w:pPr>
            <w:r w:rsidRPr="005662EA">
              <w:rPr>
                <w:rFonts w:ascii="Times New Roman" w:hAnsi="Times New Roman" w:cs="Times New Roman"/>
              </w:rPr>
              <w:t>IPM</w:t>
            </w:r>
          </w:p>
        </w:tc>
        <w:tc>
          <w:tcPr>
            <w:tcW w:w="1170" w:type="dxa"/>
          </w:tcPr>
          <w:p w:rsidR="005662EA" w:rsidRPr="005662EA" w:rsidRDefault="005662EA" w:rsidP="005662EA">
            <w:pPr>
              <w:spacing w:before="0" w:after="0"/>
              <w:rPr>
                <w:rFonts w:ascii="Times New Roman" w:hAnsi="Times New Roman" w:cs="Times New Roman"/>
              </w:rPr>
            </w:pPr>
            <w:r w:rsidRPr="005662EA">
              <w:rPr>
                <w:rFonts w:ascii="Times New Roman" w:hAnsi="Times New Roman" w:cs="Times New Roman"/>
              </w:rPr>
              <w:t>50</w:t>
            </w:r>
          </w:p>
        </w:tc>
        <w:tc>
          <w:tcPr>
            <w:tcW w:w="1843" w:type="dxa"/>
          </w:tcPr>
          <w:p w:rsidR="005662EA" w:rsidRPr="005662EA" w:rsidRDefault="005662EA" w:rsidP="005662EA">
            <w:pPr>
              <w:spacing w:before="0" w:after="0"/>
              <w:jc w:val="left"/>
              <w:rPr>
                <w:rFonts w:ascii="Times New Roman" w:hAnsi="Times New Roman" w:cs="Times New Roman"/>
              </w:rPr>
            </w:pPr>
            <w:r w:rsidRPr="005662EA">
              <w:rPr>
                <w:rFonts w:ascii="Times New Roman" w:hAnsi="Times New Roman" w:cs="Times New Roman"/>
              </w:rPr>
              <w:t>Tidak Lulus</w:t>
            </w:r>
          </w:p>
        </w:tc>
      </w:tr>
      <w:tr w:rsidR="005662EA" w:rsidTr="005662EA">
        <w:tc>
          <w:tcPr>
            <w:tcW w:w="851" w:type="dxa"/>
          </w:tcPr>
          <w:p w:rsidR="005662EA" w:rsidRPr="005662EA" w:rsidRDefault="005662EA" w:rsidP="005662EA">
            <w:pPr>
              <w:pStyle w:val="ListParagraph"/>
              <w:numPr>
                <w:ilvl w:val="0"/>
                <w:numId w:val="10"/>
              </w:numPr>
              <w:spacing w:before="0" w:after="0"/>
              <w:ind w:left="0"/>
              <w:rPr>
                <w:rFonts w:ascii="Times New Roman" w:hAnsi="Times New Roman" w:cs="Times New Roman"/>
              </w:rPr>
            </w:pPr>
          </w:p>
        </w:tc>
        <w:tc>
          <w:tcPr>
            <w:tcW w:w="2160" w:type="dxa"/>
          </w:tcPr>
          <w:p w:rsidR="005662EA" w:rsidRPr="005662EA" w:rsidRDefault="005662EA" w:rsidP="005662EA">
            <w:pPr>
              <w:spacing w:before="0" w:after="0"/>
              <w:rPr>
                <w:rFonts w:ascii="Times New Roman" w:hAnsi="Times New Roman" w:cs="Times New Roman"/>
              </w:rPr>
            </w:pPr>
            <w:r w:rsidRPr="005662EA">
              <w:rPr>
                <w:rFonts w:ascii="Times New Roman" w:hAnsi="Times New Roman" w:cs="Times New Roman"/>
              </w:rPr>
              <w:t>9994798813</w:t>
            </w:r>
          </w:p>
        </w:tc>
        <w:tc>
          <w:tcPr>
            <w:tcW w:w="1631" w:type="dxa"/>
          </w:tcPr>
          <w:p w:rsidR="005662EA" w:rsidRPr="005662EA" w:rsidRDefault="005662EA" w:rsidP="005662EA">
            <w:pPr>
              <w:spacing w:before="0" w:after="0"/>
              <w:rPr>
                <w:rFonts w:ascii="Times New Roman" w:hAnsi="Times New Roman" w:cs="Times New Roman"/>
              </w:rPr>
            </w:pPr>
            <w:r w:rsidRPr="005662EA">
              <w:rPr>
                <w:rFonts w:ascii="Times New Roman" w:hAnsi="Times New Roman" w:cs="Times New Roman"/>
              </w:rPr>
              <w:t>IDW</w:t>
            </w:r>
          </w:p>
        </w:tc>
        <w:tc>
          <w:tcPr>
            <w:tcW w:w="1170" w:type="dxa"/>
          </w:tcPr>
          <w:p w:rsidR="005662EA" w:rsidRPr="005662EA" w:rsidRDefault="005662EA" w:rsidP="005662EA">
            <w:pPr>
              <w:spacing w:before="0" w:after="0"/>
              <w:rPr>
                <w:rFonts w:ascii="Times New Roman" w:hAnsi="Times New Roman" w:cs="Times New Roman"/>
              </w:rPr>
            </w:pPr>
            <w:r w:rsidRPr="005662EA">
              <w:rPr>
                <w:rFonts w:ascii="Times New Roman" w:hAnsi="Times New Roman" w:cs="Times New Roman"/>
              </w:rPr>
              <w:t>60</w:t>
            </w:r>
          </w:p>
        </w:tc>
        <w:tc>
          <w:tcPr>
            <w:tcW w:w="1843" w:type="dxa"/>
          </w:tcPr>
          <w:p w:rsidR="005662EA" w:rsidRPr="005662EA" w:rsidRDefault="005662EA" w:rsidP="005662EA">
            <w:pPr>
              <w:spacing w:before="0" w:after="0"/>
              <w:jc w:val="left"/>
              <w:rPr>
                <w:rFonts w:ascii="Times New Roman" w:hAnsi="Times New Roman" w:cs="Times New Roman"/>
              </w:rPr>
            </w:pPr>
            <w:r w:rsidRPr="005662EA">
              <w:rPr>
                <w:rFonts w:ascii="Times New Roman" w:hAnsi="Times New Roman" w:cs="Times New Roman"/>
              </w:rPr>
              <w:t xml:space="preserve"> Lulus</w:t>
            </w:r>
          </w:p>
        </w:tc>
      </w:tr>
      <w:tr w:rsidR="005662EA" w:rsidTr="005662EA">
        <w:tc>
          <w:tcPr>
            <w:tcW w:w="851" w:type="dxa"/>
          </w:tcPr>
          <w:p w:rsidR="005662EA" w:rsidRPr="005662EA" w:rsidRDefault="005662EA" w:rsidP="005662EA">
            <w:pPr>
              <w:pStyle w:val="ListParagraph"/>
              <w:numPr>
                <w:ilvl w:val="0"/>
                <w:numId w:val="10"/>
              </w:numPr>
              <w:spacing w:before="0" w:after="0"/>
              <w:ind w:left="0"/>
              <w:rPr>
                <w:rFonts w:ascii="Times New Roman" w:hAnsi="Times New Roman" w:cs="Times New Roman"/>
              </w:rPr>
            </w:pPr>
          </w:p>
        </w:tc>
        <w:tc>
          <w:tcPr>
            <w:tcW w:w="2160" w:type="dxa"/>
          </w:tcPr>
          <w:p w:rsidR="005662EA" w:rsidRPr="005662EA" w:rsidRDefault="005662EA" w:rsidP="005662EA">
            <w:pPr>
              <w:spacing w:before="0" w:after="0"/>
              <w:rPr>
                <w:rFonts w:ascii="Times New Roman" w:hAnsi="Times New Roman" w:cs="Times New Roman"/>
              </w:rPr>
            </w:pPr>
            <w:r w:rsidRPr="005662EA">
              <w:rPr>
                <w:rFonts w:ascii="Times New Roman" w:hAnsi="Times New Roman" w:cs="Times New Roman"/>
              </w:rPr>
              <w:t>0003613705</w:t>
            </w:r>
          </w:p>
        </w:tc>
        <w:tc>
          <w:tcPr>
            <w:tcW w:w="1631" w:type="dxa"/>
          </w:tcPr>
          <w:p w:rsidR="005662EA" w:rsidRPr="005662EA" w:rsidRDefault="005662EA" w:rsidP="005662EA">
            <w:pPr>
              <w:spacing w:before="0" w:after="0"/>
              <w:rPr>
                <w:rFonts w:ascii="Times New Roman" w:hAnsi="Times New Roman" w:cs="Times New Roman"/>
              </w:rPr>
            </w:pPr>
            <w:r w:rsidRPr="005662EA">
              <w:rPr>
                <w:rFonts w:ascii="Times New Roman" w:hAnsi="Times New Roman" w:cs="Times New Roman"/>
              </w:rPr>
              <w:t>IRF</w:t>
            </w:r>
          </w:p>
        </w:tc>
        <w:tc>
          <w:tcPr>
            <w:tcW w:w="1170" w:type="dxa"/>
          </w:tcPr>
          <w:p w:rsidR="005662EA" w:rsidRPr="005662EA" w:rsidRDefault="005662EA" w:rsidP="005662EA">
            <w:pPr>
              <w:spacing w:before="0" w:after="0"/>
              <w:rPr>
                <w:rFonts w:ascii="Times New Roman" w:hAnsi="Times New Roman" w:cs="Times New Roman"/>
              </w:rPr>
            </w:pPr>
            <w:r w:rsidRPr="005662EA">
              <w:rPr>
                <w:rFonts w:ascii="Times New Roman" w:hAnsi="Times New Roman" w:cs="Times New Roman"/>
              </w:rPr>
              <w:t>50</w:t>
            </w:r>
          </w:p>
        </w:tc>
        <w:tc>
          <w:tcPr>
            <w:tcW w:w="1843" w:type="dxa"/>
          </w:tcPr>
          <w:p w:rsidR="005662EA" w:rsidRPr="005662EA" w:rsidRDefault="005662EA" w:rsidP="005662EA">
            <w:pPr>
              <w:spacing w:before="0" w:after="0"/>
              <w:jc w:val="left"/>
              <w:rPr>
                <w:rFonts w:ascii="Times New Roman" w:hAnsi="Times New Roman" w:cs="Times New Roman"/>
              </w:rPr>
            </w:pPr>
            <w:r w:rsidRPr="005662EA">
              <w:rPr>
                <w:rFonts w:ascii="Times New Roman" w:hAnsi="Times New Roman" w:cs="Times New Roman"/>
              </w:rPr>
              <w:t>Tidak Lulus</w:t>
            </w:r>
          </w:p>
        </w:tc>
      </w:tr>
      <w:tr w:rsidR="005662EA" w:rsidTr="005662EA">
        <w:tc>
          <w:tcPr>
            <w:tcW w:w="851" w:type="dxa"/>
          </w:tcPr>
          <w:p w:rsidR="005662EA" w:rsidRPr="005662EA" w:rsidRDefault="005662EA" w:rsidP="005662EA">
            <w:pPr>
              <w:pStyle w:val="ListParagraph"/>
              <w:numPr>
                <w:ilvl w:val="0"/>
                <w:numId w:val="10"/>
              </w:numPr>
              <w:spacing w:before="0" w:after="0"/>
              <w:ind w:left="0"/>
              <w:rPr>
                <w:rFonts w:ascii="Times New Roman" w:hAnsi="Times New Roman" w:cs="Times New Roman"/>
              </w:rPr>
            </w:pPr>
          </w:p>
        </w:tc>
        <w:tc>
          <w:tcPr>
            <w:tcW w:w="2160" w:type="dxa"/>
          </w:tcPr>
          <w:p w:rsidR="005662EA" w:rsidRPr="005662EA" w:rsidRDefault="005662EA" w:rsidP="005662EA">
            <w:pPr>
              <w:spacing w:before="0" w:after="0"/>
              <w:rPr>
                <w:rFonts w:ascii="Times New Roman" w:hAnsi="Times New Roman" w:cs="Times New Roman"/>
              </w:rPr>
            </w:pPr>
            <w:r w:rsidRPr="005662EA">
              <w:rPr>
                <w:rFonts w:ascii="Times New Roman" w:hAnsi="Times New Roman" w:cs="Times New Roman"/>
              </w:rPr>
              <w:t>0003613707</w:t>
            </w:r>
          </w:p>
        </w:tc>
        <w:tc>
          <w:tcPr>
            <w:tcW w:w="1631" w:type="dxa"/>
          </w:tcPr>
          <w:p w:rsidR="005662EA" w:rsidRPr="005662EA" w:rsidRDefault="005662EA" w:rsidP="005662EA">
            <w:pPr>
              <w:spacing w:before="0" w:after="0"/>
              <w:rPr>
                <w:rFonts w:ascii="Times New Roman" w:hAnsi="Times New Roman" w:cs="Times New Roman"/>
              </w:rPr>
            </w:pPr>
            <w:r w:rsidRPr="005662EA">
              <w:rPr>
                <w:rFonts w:ascii="Times New Roman" w:hAnsi="Times New Roman" w:cs="Times New Roman"/>
              </w:rPr>
              <w:t>MHW</w:t>
            </w:r>
          </w:p>
        </w:tc>
        <w:tc>
          <w:tcPr>
            <w:tcW w:w="1170" w:type="dxa"/>
          </w:tcPr>
          <w:p w:rsidR="005662EA" w:rsidRPr="005662EA" w:rsidRDefault="005662EA" w:rsidP="005662EA">
            <w:pPr>
              <w:spacing w:before="0" w:after="0"/>
              <w:rPr>
                <w:rFonts w:ascii="Times New Roman" w:hAnsi="Times New Roman" w:cs="Times New Roman"/>
              </w:rPr>
            </w:pPr>
            <w:r w:rsidRPr="005662EA">
              <w:rPr>
                <w:rFonts w:ascii="Times New Roman" w:hAnsi="Times New Roman" w:cs="Times New Roman"/>
              </w:rPr>
              <w:t>70</w:t>
            </w:r>
          </w:p>
        </w:tc>
        <w:tc>
          <w:tcPr>
            <w:tcW w:w="1843" w:type="dxa"/>
          </w:tcPr>
          <w:p w:rsidR="005662EA" w:rsidRPr="005662EA" w:rsidRDefault="005662EA" w:rsidP="005662EA">
            <w:pPr>
              <w:spacing w:before="0" w:after="0"/>
              <w:jc w:val="left"/>
              <w:rPr>
                <w:rFonts w:ascii="Times New Roman" w:hAnsi="Times New Roman" w:cs="Times New Roman"/>
              </w:rPr>
            </w:pPr>
            <w:r w:rsidRPr="005662EA">
              <w:rPr>
                <w:rFonts w:ascii="Times New Roman" w:hAnsi="Times New Roman" w:cs="Times New Roman"/>
              </w:rPr>
              <w:t xml:space="preserve"> Lulus</w:t>
            </w:r>
          </w:p>
        </w:tc>
      </w:tr>
      <w:tr w:rsidR="005662EA" w:rsidTr="005662EA">
        <w:tc>
          <w:tcPr>
            <w:tcW w:w="851" w:type="dxa"/>
          </w:tcPr>
          <w:p w:rsidR="005662EA" w:rsidRPr="005662EA" w:rsidRDefault="005662EA" w:rsidP="005662EA">
            <w:pPr>
              <w:pStyle w:val="ListParagraph"/>
              <w:numPr>
                <w:ilvl w:val="0"/>
                <w:numId w:val="10"/>
              </w:numPr>
              <w:spacing w:before="0" w:after="0"/>
              <w:ind w:left="0"/>
              <w:rPr>
                <w:rFonts w:ascii="Times New Roman" w:hAnsi="Times New Roman" w:cs="Times New Roman"/>
              </w:rPr>
            </w:pPr>
          </w:p>
        </w:tc>
        <w:tc>
          <w:tcPr>
            <w:tcW w:w="2160" w:type="dxa"/>
          </w:tcPr>
          <w:p w:rsidR="005662EA" w:rsidRPr="005662EA" w:rsidRDefault="005662EA" w:rsidP="005662EA">
            <w:pPr>
              <w:spacing w:before="0" w:after="0"/>
              <w:rPr>
                <w:rFonts w:ascii="Times New Roman" w:hAnsi="Times New Roman" w:cs="Times New Roman"/>
              </w:rPr>
            </w:pPr>
            <w:r w:rsidRPr="005662EA">
              <w:rPr>
                <w:rFonts w:ascii="Times New Roman" w:hAnsi="Times New Roman" w:cs="Times New Roman"/>
              </w:rPr>
              <w:t>0003613709</w:t>
            </w:r>
          </w:p>
        </w:tc>
        <w:tc>
          <w:tcPr>
            <w:tcW w:w="1631" w:type="dxa"/>
          </w:tcPr>
          <w:p w:rsidR="005662EA" w:rsidRPr="005662EA" w:rsidRDefault="005662EA" w:rsidP="005662EA">
            <w:pPr>
              <w:spacing w:before="0" w:after="0"/>
              <w:rPr>
                <w:rFonts w:ascii="Times New Roman" w:hAnsi="Times New Roman" w:cs="Times New Roman"/>
              </w:rPr>
            </w:pPr>
            <w:r w:rsidRPr="005662EA">
              <w:rPr>
                <w:rFonts w:ascii="Times New Roman" w:hAnsi="Times New Roman" w:cs="Times New Roman"/>
              </w:rPr>
              <w:t>MRNW</w:t>
            </w:r>
          </w:p>
        </w:tc>
        <w:tc>
          <w:tcPr>
            <w:tcW w:w="1170" w:type="dxa"/>
          </w:tcPr>
          <w:p w:rsidR="005662EA" w:rsidRPr="005662EA" w:rsidRDefault="005662EA" w:rsidP="005662EA">
            <w:pPr>
              <w:spacing w:before="0" w:after="0"/>
              <w:rPr>
                <w:rFonts w:ascii="Times New Roman" w:hAnsi="Times New Roman" w:cs="Times New Roman"/>
              </w:rPr>
            </w:pPr>
            <w:r w:rsidRPr="005662EA">
              <w:rPr>
                <w:rFonts w:ascii="Times New Roman" w:hAnsi="Times New Roman" w:cs="Times New Roman"/>
              </w:rPr>
              <w:t>60</w:t>
            </w:r>
          </w:p>
        </w:tc>
        <w:tc>
          <w:tcPr>
            <w:tcW w:w="1843" w:type="dxa"/>
          </w:tcPr>
          <w:p w:rsidR="005662EA" w:rsidRPr="005662EA" w:rsidRDefault="005662EA" w:rsidP="005662EA">
            <w:pPr>
              <w:spacing w:before="0" w:after="0"/>
              <w:jc w:val="left"/>
              <w:rPr>
                <w:rFonts w:ascii="Times New Roman" w:hAnsi="Times New Roman" w:cs="Times New Roman"/>
              </w:rPr>
            </w:pPr>
            <w:r w:rsidRPr="005662EA">
              <w:rPr>
                <w:rFonts w:ascii="Times New Roman" w:hAnsi="Times New Roman" w:cs="Times New Roman"/>
              </w:rPr>
              <w:t xml:space="preserve"> Lulus</w:t>
            </w:r>
          </w:p>
        </w:tc>
      </w:tr>
      <w:tr w:rsidR="005662EA" w:rsidTr="005662EA">
        <w:tc>
          <w:tcPr>
            <w:tcW w:w="851" w:type="dxa"/>
          </w:tcPr>
          <w:p w:rsidR="005662EA" w:rsidRPr="005662EA" w:rsidRDefault="005662EA" w:rsidP="005662EA">
            <w:pPr>
              <w:pStyle w:val="ListParagraph"/>
              <w:numPr>
                <w:ilvl w:val="0"/>
                <w:numId w:val="10"/>
              </w:numPr>
              <w:spacing w:before="0" w:after="0"/>
              <w:ind w:left="0"/>
              <w:rPr>
                <w:rFonts w:ascii="Times New Roman" w:hAnsi="Times New Roman" w:cs="Times New Roman"/>
              </w:rPr>
            </w:pPr>
          </w:p>
        </w:tc>
        <w:tc>
          <w:tcPr>
            <w:tcW w:w="2160" w:type="dxa"/>
          </w:tcPr>
          <w:p w:rsidR="005662EA" w:rsidRPr="005662EA" w:rsidRDefault="005662EA" w:rsidP="005662EA">
            <w:pPr>
              <w:spacing w:before="0" w:after="0"/>
              <w:rPr>
                <w:rFonts w:ascii="Times New Roman" w:hAnsi="Times New Roman" w:cs="Times New Roman"/>
              </w:rPr>
            </w:pPr>
            <w:r w:rsidRPr="005662EA">
              <w:rPr>
                <w:rFonts w:ascii="Times New Roman" w:hAnsi="Times New Roman" w:cs="Times New Roman"/>
              </w:rPr>
              <w:t>0003613711</w:t>
            </w:r>
          </w:p>
        </w:tc>
        <w:tc>
          <w:tcPr>
            <w:tcW w:w="1631" w:type="dxa"/>
          </w:tcPr>
          <w:p w:rsidR="005662EA" w:rsidRPr="005662EA" w:rsidRDefault="005662EA" w:rsidP="005662EA">
            <w:pPr>
              <w:spacing w:before="0" w:after="0"/>
              <w:rPr>
                <w:rFonts w:ascii="Times New Roman" w:hAnsi="Times New Roman" w:cs="Times New Roman"/>
              </w:rPr>
            </w:pPr>
            <w:r w:rsidRPr="005662EA">
              <w:rPr>
                <w:rFonts w:ascii="Times New Roman" w:hAnsi="Times New Roman" w:cs="Times New Roman"/>
              </w:rPr>
              <w:t>RAR</w:t>
            </w:r>
          </w:p>
        </w:tc>
        <w:tc>
          <w:tcPr>
            <w:tcW w:w="1170" w:type="dxa"/>
          </w:tcPr>
          <w:p w:rsidR="005662EA" w:rsidRPr="005662EA" w:rsidRDefault="005662EA" w:rsidP="005662EA">
            <w:pPr>
              <w:spacing w:before="0" w:after="0"/>
              <w:rPr>
                <w:rFonts w:ascii="Times New Roman" w:hAnsi="Times New Roman" w:cs="Times New Roman"/>
              </w:rPr>
            </w:pPr>
            <w:r w:rsidRPr="005662EA">
              <w:rPr>
                <w:rFonts w:ascii="Times New Roman" w:hAnsi="Times New Roman" w:cs="Times New Roman"/>
              </w:rPr>
              <w:t>50</w:t>
            </w:r>
          </w:p>
        </w:tc>
        <w:tc>
          <w:tcPr>
            <w:tcW w:w="1843" w:type="dxa"/>
          </w:tcPr>
          <w:p w:rsidR="005662EA" w:rsidRPr="005662EA" w:rsidRDefault="005662EA" w:rsidP="005662EA">
            <w:pPr>
              <w:spacing w:before="0" w:after="0"/>
              <w:jc w:val="left"/>
              <w:rPr>
                <w:rFonts w:ascii="Times New Roman" w:hAnsi="Times New Roman" w:cs="Times New Roman"/>
              </w:rPr>
            </w:pPr>
            <w:r w:rsidRPr="005662EA">
              <w:rPr>
                <w:rFonts w:ascii="Times New Roman" w:hAnsi="Times New Roman" w:cs="Times New Roman"/>
              </w:rPr>
              <w:t>Tidak Lulus</w:t>
            </w:r>
          </w:p>
        </w:tc>
      </w:tr>
      <w:tr w:rsidR="005662EA" w:rsidTr="005662EA">
        <w:tc>
          <w:tcPr>
            <w:tcW w:w="851" w:type="dxa"/>
          </w:tcPr>
          <w:p w:rsidR="005662EA" w:rsidRPr="005662EA" w:rsidRDefault="005662EA" w:rsidP="005662EA">
            <w:pPr>
              <w:pStyle w:val="ListParagraph"/>
              <w:numPr>
                <w:ilvl w:val="0"/>
                <w:numId w:val="10"/>
              </w:numPr>
              <w:spacing w:before="0" w:after="0"/>
              <w:ind w:left="0"/>
              <w:rPr>
                <w:rFonts w:ascii="Times New Roman" w:hAnsi="Times New Roman" w:cs="Times New Roman"/>
              </w:rPr>
            </w:pPr>
          </w:p>
        </w:tc>
        <w:tc>
          <w:tcPr>
            <w:tcW w:w="2160" w:type="dxa"/>
          </w:tcPr>
          <w:p w:rsidR="005662EA" w:rsidRPr="005662EA" w:rsidRDefault="005662EA" w:rsidP="005662EA">
            <w:pPr>
              <w:spacing w:before="0" w:after="0"/>
              <w:rPr>
                <w:rFonts w:ascii="Times New Roman" w:hAnsi="Times New Roman" w:cs="Times New Roman"/>
              </w:rPr>
            </w:pPr>
            <w:r w:rsidRPr="005662EA">
              <w:rPr>
                <w:rFonts w:ascii="Times New Roman" w:hAnsi="Times New Roman" w:cs="Times New Roman"/>
              </w:rPr>
              <w:t>0010710198</w:t>
            </w:r>
          </w:p>
        </w:tc>
        <w:tc>
          <w:tcPr>
            <w:tcW w:w="1631" w:type="dxa"/>
          </w:tcPr>
          <w:p w:rsidR="005662EA" w:rsidRPr="005662EA" w:rsidRDefault="005662EA" w:rsidP="005662EA">
            <w:pPr>
              <w:spacing w:before="0" w:after="0"/>
              <w:rPr>
                <w:rFonts w:ascii="Times New Roman" w:hAnsi="Times New Roman" w:cs="Times New Roman"/>
              </w:rPr>
            </w:pPr>
            <w:r w:rsidRPr="005662EA">
              <w:rPr>
                <w:rFonts w:ascii="Times New Roman" w:hAnsi="Times New Roman" w:cs="Times New Roman"/>
              </w:rPr>
              <w:t>RPW</w:t>
            </w:r>
          </w:p>
        </w:tc>
        <w:tc>
          <w:tcPr>
            <w:tcW w:w="1170" w:type="dxa"/>
          </w:tcPr>
          <w:p w:rsidR="005662EA" w:rsidRPr="005662EA" w:rsidRDefault="005662EA" w:rsidP="005662EA">
            <w:pPr>
              <w:spacing w:before="0" w:after="0"/>
              <w:rPr>
                <w:rFonts w:ascii="Times New Roman" w:hAnsi="Times New Roman" w:cs="Times New Roman"/>
              </w:rPr>
            </w:pPr>
            <w:r w:rsidRPr="005662EA">
              <w:rPr>
                <w:rFonts w:ascii="Times New Roman" w:hAnsi="Times New Roman" w:cs="Times New Roman"/>
              </w:rPr>
              <w:t>50</w:t>
            </w:r>
          </w:p>
        </w:tc>
        <w:tc>
          <w:tcPr>
            <w:tcW w:w="1843" w:type="dxa"/>
          </w:tcPr>
          <w:p w:rsidR="005662EA" w:rsidRPr="005662EA" w:rsidRDefault="005662EA" w:rsidP="005662EA">
            <w:pPr>
              <w:spacing w:before="0" w:after="0"/>
              <w:jc w:val="left"/>
              <w:rPr>
                <w:rFonts w:ascii="Times New Roman" w:hAnsi="Times New Roman" w:cs="Times New Roman"/>
              </w:rPr>
            </w:pPr>
            <w:r w:rsidRPr="005662EA">
              <w:rPr>
                <w:rFonts w:ascii="Times New Roman" w:hAnsi="Times New Roman" w:cs="Times New Roman"/>
              </w:rPr>
              <w:t>Tidak Lulus</w:t>
            </w:r>
          </w:p>
        </w:tc>
      </w:tr>
      <w:tr w:rsidR="005662EA" w:rsidTr="005662EA">
        <w:tc>
          <w:tcPr>
            <w:tcW w:w="851" w:type="dxa"/>
          </w:tcPr>
          <w:p w:rsidR="005662EA" w:rsidRPr="005662EA" w:rsidRDefault="005662EA" w:rsidP="005662EA">
            <w:pPr>
              <w:pStyle w:val="ListParagraph"/>
              <w:numPr>
                <w:ilvl w:val="0"/>
                <w:numId w:val="10"/>
              </w:numPr>
              <w:spacing w:before="0" w:after="0"/>
              <w:ind w:left="0"/>
              <w:rPr>
                <w:rFonts w:ascii="Times New Roman" w:hAnsi="Times New Roman" w:cs="Times New Roman"/>
              </w:rPr>
            </w:pPr>
          </w:p>
        </w:tc>
        <w:tc>
          <w:tcPr>
            <w:tcW w:w="2160" w:type="dxa"/>
          </w:tcPr>
          <w:p w:rsidR="005662EA" w:rsidRPr="005662EA" w:rsidRDefault="005662EA" w:rsidP="005662EA">
            <w:pPr>
              <w:spacing w:before="0" w:after="0"/>
              <w:rPr>
                <w:rFonts w:ascii="Times New Roman" w:hAnsi="Times New Roman" w:cs="Times New Roman"/>
              </w:rPr>
            </w:pPr>
            <w:r w:rsidRPr="005662EA">
              <w:rPr>
                <w:rFonts w:ascii="Times New Roman" w:hAnsi="Times New Roman" w:cs="Times New Roman"/>
              </w:rPr>
              <w:t>0003613714</w:t>
            </w:r>
          </w:p>
        </w:tc>
        <w:tc>
          <w:tcPr>
            <w:tcW w:w="1631" w:type="dxa"/>
          </w:tcPr>
          <w:p w:rsidR="005662EA" w:rsidRPr="005662EA" w:rsidRDefault="005662EA" w:rsidP="005662EA">
            <w:pPr>
              <w:spacing w:before="0" w:after="0"/>
              <w:rPr>
                <w:rFonts w:ascii="Times New Roman" w:hAnsi="Times New Roman" w:cs="Times New Roman"/>
              </w:rPr>
            </w:pPr>
            <w:r w:rsidRPr="005662EA">
              <w:rPr>
                <w:rFonts w:ascii="Times New Roman" w:hAnsi="Times New Roman" w:cs="Times New Roman"/>
              </w:rPr>
              <w:t>RM</w:t>
            </w:r>
          </w:p>
        </w:tc>
        <w:tc>
          <w:tcPr>
            <w:tcW w:w="1170" w:type="dxa"/>
          </w:tcPr>
          <w:p w:rsidR="005662EA" w:rsidRPr="005662EA" w:rsidRDefault="005662EA" w:rsidP="005662EA">
            <w:pPr>
              <w:spacing w:before="0" w:after="0"/>
              <w:rPr>
                <w:rFonts w:ascii="Times New Roman" w:hAnsi="Times New Roman" w:cs="Times New Roman"/>
              </w:rPr>
            </w:pPr>
            <w:r w:rsidRPr="005662EA">
              <w:rPr>
                <w:rFonts w:ascii="Times New Roman" w:hAnsi="Times New Roman" w:cs="Times New Roman"/>
              </w:rPr>
              <w:t>50</w:t>
            </w:r>
          </w:p>
        </w:tc>
        <w:tc>
          <w:tcPr>
            <w:tcW w:w="1843" w:type="dxa"/>
          </w:tcPr>
          <w:p w:rsidR="005662EA" w:rsidRPr="005662EA" w:rsidRDefault="005662EA" w:rsidP="005662EA">
            <w:pPr>
              <w:spacing w:before="0" w:after="0"/>
              <w:jc w:val="left"/>
              <w:rPr>
                <w:rFonts w:ascii="Times New Roman" w:hAnsi="Times New Roman" w:cs="Times New Roman"/>
              </w:rPr>
            </w:pPr>
            <w:r w:rsidRPr="005662EA">
              <w:rPr>
                <w:rFonts w:ascii="Times New Roman" w:hAnsi="Times New Roman" w:cs="Times New Roman"/>
              </w:rPr>
              <w:t>Tidak Lulus</w:t>
            </w:r>
          </w:p>
        </w:tc>
      </w:tr>
      <w:tr w:rsidR="005662EA" w:rsidTr="005662EA">
        <w:tc>
          <w:tcPr>
            <w:tcW w:w="851" w:type="dxa"/>
          </w:tcPr>
          <w:p w:rsidR="005662EA" w:rsidRPr="005662EA" w:rsidRDefault="005662EA" w:rsidP="005662EA">
            <w:pPr>
              <w:pStyle w:val="ListParagraph"/>
              <w:numPr>
                <w:ilvl w:val="0"/>
                <w:numId w:val="10"/>
              </w:numPr>
              <w:spacing w:before="0" w:after="0"/>
              <w:ind w:left="0"/>
              <w:rPr>
                <w:rFonts w:ascii="Times New Roman" w:hAnsi="Times New Roman" w:cs="Times New Roman"/>
              </w:rPr>
            </w:pPr>
          </w:p>
        </w:tc>
        <w:tc>
          <w:tcPr>
            <w:tcW w:w="2160" w:type="dxa"/>
          </w:tcPr>
          <w:p w:rsidR="005662EA" w:rsidRPr="005662EA" w:rsidRDefault="005662EA" w:rsidP="005662EA">
            <w:pPr>
              <w:spacing w:before="0" w:after="0"/>
              <w:rPr>
                <w:rFonts w:ascii="Times New Roman" w:hAnsi="Times New Roman" w:cs="Times New Roman"/>
              </w:rPr>
            </w:pPr>
            <w:r w:rsidRPr="005662EA">
              <w:rPr>
                <w:rFonts w:ascii="Times New Roman" w:hAnsi="Times New Roman" w:cs="Times New Roman"/>
              </w:rPr>
              <w:t>0003613713</w:t>
            </w:r>
          </w:p>
        </w:tc>
        <w:tc>
          <w:tcPr>
            <w:tcW w:w="1631" w:type="dxa"/>
          </w:tcPr>
          <w:p w:rsidR="005662EA" w:rsidRPr="005662EA" w:rsidRDefault="005662EA" w:rsidP="005662EA">
            <w:pPr>
              <w:spacing w:before="0" w:after="0"/>
              <w:rPr>
                <w:rFonts w:ascii="Times New Roman" w:hAnsi="Times New Roman" w:cs="Times New Roman"/>
              </w:rPr>
            </w:pPr>
            <w:r w:rsidRPr="005662EA">
              <w:rPr>
                <w:rFonts w:ascii="Times New Roman" w:hAnsi="Times New Roman" w:cs="Times New Roman"/>
              </w:rPr>
              <w:t>RGF</w:t>
            </w:r>
          </w:p>
        </w:tc>
        <w:tc>
          <w:tcPr>
            <w:tcW w:w="1170" w:type="dxa"/>
          </w:tcPr>
          <w:p w:rsidR="005662EA" w:rsidRPr="005662EA" w:rsidRDefault="005662EA" w:rsidP="005662EA">
            <w:pPr>
              <w:spacing w:before="0" w:after="0"/>
              <w:rPr>
                <w:rFonts w:ascii="Times New Roman" w:hAnsi="Times New Roman" w:cs="Times New Roman"/>
              </w:rPr>
            </w:pPr>
            <w:r w:rsidRPr="005662EA">
              <w:rPr>
                <w:rFonts w:ascii="Times New Roman" w:hAnsi="Times New Roman" w:cs="Times New Roman"/>
              </w:rPr>
              <w:t>50</w:t>
            </w:r>
          </w:p>
        </w:tc>
        <w:tc>
          <w:tcPr>
            <w:tcW w:w="1843" w:type="dxa"/>
          </w:tcPr>
          <w:p w:rsidR="005662EA" w:rsidRPr="005662EA" w:rsidRDefault="005662EA" w:rsidP="005662EA">
            <w:pPr>
              <w:spacing w:before="0" w:after="0"/>
              <w:jc w:val="left"/>
              <w:rPr>
                <w:rFonts w:ascii="Times New Roman" w:hAnsi="Times New Roman" w:cs="Times New Roman"/>
              </w:rPr>
            </w:pPr>
            <w:r w:rsidRPr="005662EA">
              <w:rPr>
                <w:rFonts w:ascii="Times New Roman" w:hAnsi="Times New Roman" w:cs="Times New Roman"/>
              </w:rPr>
              <w:t>Tidak Lulus</w:t>
            </w:r>
          </w:p>
        </w:tc>
      </w:tr>
      <w:tr w:rsidR="005662EA" w:rsidTr="005662EA">
        <w:tc>
          <w:tcPr>
            <w:tcW w:w="851" w:type="dxa"/>
          </w:tcPr>
          <w:p w:rsidR="005662EA" w:rsidRPr="005662EA" w:rsidRDefault="005662EA" w:rsidP="005662EA">
            <w:pPr>
              <w:pStyle w:val="ListParagraph"/>
              <w:numPr>
                <w:ilvl w:val="0"/>
                <w:numId w:val="10"/>
              </w:numPr>
              <w:spacing w:before="0" w:after="0"/>
              <w:ind w:left="0"/>
              <w:rPr>
                <w:rFonts w:ascii="Times New Roman" w:hAnsi="Times New Roman" w:cs="Times New Roman"/>
              </w:rPr>
            </w:pPr>
          </w:p>
        </w:tc>
        <w:tc>
          <w:tcPr>
            <w:tcW w:w="2160" w:type="dxa"/>
          </w:tcPr>
          <w:p w:rsidR="005662EA" w:rsidRPr="005662EA" w:rsidRDefault="005662EA" w:rsidP="005662EA">
            <w:pPr>
              <w:spacing w:before="0" w:after="0"/>
              <w:rPr>
                <w:rFonts w:ascii="Times New Roman" w:hAnsi="Times New Roman" w:cs="Times New Roman"/>
              </w:rPr>
            </w:pPr>
            <w:r w:rsidRPr="005662EA">
              <w:rPr>
                <w:rFonts w:ascii="Times New Roman" w:hAnsi="Times New Roman" w:cs="Times New Roman"/>
              </w:rPr>
              <w:t>0003613715</w:t>
            </w:r>
          </w:p>
        </w:tc>
        <w:tc>
          <w:tcPr>
            <w:tcW w:w="1631" w:type="dxa"/>
          </w:tcPr>
          <w:p w:rsidR="005662EA" w:rsidRPr="005662EA" w:rsidRDefault="005662EA" w:rsidP="005662EA">
            <w:pPr>
              <w:spacing w:before="0" w:after="0"/>
              <w:rPr>
                <w:rFonts w:ascii="Times New Roman" w:hAnsi="Times New Roman" w:cs="Times New Roman"/>
              </w:rPr>
            </w:pPr>
            <w:r w:rsidRPr="005662EA">
              <w:rPr>
                <w:rFonts w:ascii="Times New Roman" w:hAnsi="Times New Roman" w:cs="Times New Roman"/>
              </w:rPr>
              <w:t>ROS</w:t>
            </w:r>
          </w:p>
        </w:tc>
        <w:tc>
          <w:tcPr>
            <w:tcW w:w="1170" w:type="dxa"/>
          </w:tcPr>
          <w:p w:rsidR="005662EA" w:rsidRPr="005662EA" w:rsidRDefault="005662EA" w:rsidP="005662EA">
            <w:pPr>
              <w:spacing w:before="0" w:after="0"/>
              <w:rPr>
                <w:rFonts w:ascii="Times New Roman" w:hAnsi="Times New Roman" w:cs="Times New Roman"/>
              </w:rPr>
            </w:pPr>
            <w:r w:rsidRPr="005662EA">
              <w:rPr>
                <w:rFonts w:ascii="Times New Roman" w:hAnsi="Times New Roman" w:cs="Times New Roman"/>
              </w:rPr>
              <w:t>70</w:t>
            </w:r>
          </w:p>
        </w:tc>
        <w:tc>
          <w:tcPr>
            <w:tcW w:w="1843" w:type="dxa"/>
          </w:tcPr>
          <w:p w:rsidR="005662EA" w:rsidRPr="005662EA" w:rsidRDefault="005662EA" w:rsidP="005662EA">
            <w:pPr>
              <w:spacing w:before="0" w:after="0"/>
              <w:jc w:val="left"/>
              <w:rPr>
                <w:rFonts w:ascii="Times New Roman" w:hAnsi="Times New Roman" w:cs="Times New Roman"/>
              </w:rPr>
            </w:pPr>
            <w:r w:rsidRPr="005662EA">
              <w:rPr>
                <w:rFonts w:ascii="Times New Roman" w:hAnsi="Times New Roman" w:cs="Times New Roman"/>
              </w:rPr>
              <w:t xml:space="preserve"> Lulus</w:t>
            </w:r>
          </w:p>
        </w:tc>
      </w:tr>
      <w:tr w:rsidR="005662EA" w:rsidTr="005662EA">
        <w:tc>
          <w:tcPr>
            <w:tcW w:w="851" w:type="dxa"/>
          </w:tcPr>
          <w:p w:rsidR="005662EA" w:rsidRPr="005662EA" w:rsidRDefault="005662EA" w:rsidP="005662EA">
            <w:pPr>
              <w:pStyle w:val="ListParagraph"/>
              <w:numPr>
                <w:ilvl w:val="0"/>
                <w:numId w:val="10"/>
              </w:numPr>
              <w:spacing w:before="0" w:after="0"/>
              <w:ind w:left="0"/>
              <w:rPr>
                <w:rFonts w:ascii="Times New Roman" w:hAnsi="Times New Roman" w:cs="Times New Roman"/>
              </w:rPr>
            </w:pPr>
          </w:p>
        </w:tc>
        <w:tc>
          <w:tcPr>
            <w:tcW w:w="2160" w:type="dxa"/>
          </w:tcPr>
          <w:p w:rsidR="005662EA" w:rsidRPr="005662EA" w:rsidRDefault="005662EA" w:rsidP="005662EA">
            <w:pPr>
              <w:spacing w:before="0" w:after="0"/>
              <w:rPr>
                <w:rFonts w:ascii="Times New Roman" w:hAnsi="Times New Roman" w:cs="Times New Roman"/>
              </w:rPr>
            </w:pPr>
            <w:r w:rsidRPr="005662EA">
              <w:rPr>
                <w:rFonts w:ascii="Times New Roman" w:hAnsi="Times New Roman" w:cs="Times New Roman"/>
              </w:rPr>
              <w:t>0003613716</w:t>
            </w:r>
          </w:p>
        </w:tc>
        <w:tc>
          <w:tcPr>
            <w:tcW w:w="1631" w:type="dxa"/>
          </w:tcPr>
          <w:p w:rsidR="005662EA" w:rsidRPr="005662EA" w:rsidRDefault="005662EA" w:rsidP="005662EA">
            <w:pPr>
              <w:spacing w:before="0" w:after="0"/>
              <w:rPr>
                <w:rFonts w:ascii="Times New Roman" w:hAnsi="Times New Roman" w:cs="Times New Roman"/>
              </w:rPr>
            </w:pPr>
            <w:r w:rsidRPr="005662EA">
              <w:rPr>
                <w:rFonts w:ascii="Times New Roman" w:hAnsi="Times New Roman" w:cs="Times New Roman"/>
              </w:rPr>
              <w:t>SFS</w:t>
            </w:r>
          </w:p>
        </w:tc>
        <w:tc>
          <w:tcPr>
            <w:tcW w:w="1170" w:type="dxa"/>
          </w:tcPr>
          <w:p w:rsidR="005662EA" w:rsidRPr="005662EA" w:rsidRDefault="005662EA" w:rsidP="005662EA">
            <w:pPr>
              <w:spacing w:before="0" w:after="0"/>
              <w:rPr>
                <w:rFonts w:ascii="Times New Roman" w:hAnsi="Times New Roman" w:cs="Times New Roman"/>
              </w:rPr>
            </w:pPr>
            <w:r w:rsidRPr="005662EA">
              <w:rPr>
                <w:rFonts w:ascii="Times New Roman" w:hAnsi="Times New Roman" w:cs="Times New Roman"/>
              </w:rPr>
              <w:t>80</w:t>
            </w:r>
          </w:p>
        </w:tc>
        <w:tc>
          <w:tcPr>
            <w:tcW w:w="1843" w:type="dxa"/>
          </w:tcPr>
          <w:p w:rsidR="005662EA" w:rsidRPr="005662EA" w:rsidRDefault="005662EA" w:rsidP="005662EA">
            <w:pPr>
              <w:spacing w:before="0" w:after="0"/>
              <w:jc w:val="left"/>
              <w:rPr>
                <w:rFonts w:ascii="Times New Roman" w:hAnsi="Times New Roman" w:cs="Times New Roman"/>
              </w:rPr>
            </w:pPr>
            <w:r w:rsidRPr="005662EA">
              <w:rPr>
                <w:rFonts w:ascii="Times New Roman" w:hAnsi="Times New Roman" w:cs="Times New Roman"/>
              </w:rPr>
              <w:t>Tidak Lulus</w:t>
            </w:r>
          </w:p>
        </w:tc>
      </w:tr>
      <w:tr w:rsidR="005662EA" w:rsidTr="005662EA">
        <w:tc>
          <w:tcPr>
            <w:tcW w:w="851" w:type="dxa"/>
          </w:tcPr>
          <w:p w:rsidR="005662EA" w:rsidRPr="005662EA" w:rsidRDefault="005662EA" w:rsidP="005662EA">
            <w:pPr>
              <w:pStyle w:val="ListParagraph"/>
              <w:numPr>
                <w:ilvl w:val="0"/>
                <w:numId w:val="10"/>
              </w:numPr>
              <w:spacing w:before="0" w:after="0"/>
              <w:ind w:left="0"/>
              <w:rPr>
                <w:rFonts w:ascii="Times New Roman" w:hAnsi="Times New Roman" w:cs="Times New Roman"/>
              </w:rPr>
            </w:pPr>
          </w:p>
        </w:tc>
        <w:tc>
          <w:tcPr>
            <w:tcW w:w="2160" w:type="dxa"/>
          </w:tcPr>
          <w:p w:rsidR="005662EA" w:rsidRPr="005662EA" w:rsidRDefault="005662EA" w:rsidP="005662EA">
            <w:pPr>
              <w:spacing w:before="0" w:after="0"/>
              <w:rPr>
                <w:rFonts w:ascii="Times New Roman" w:hAnsi="Times New Roman" w:cs="Times New Roman"/>
              </w:rPr>
            </w:pPr>
          </w:p>
        </w:tc>
        <w:tc>
          <w:tcPr>
            <w:tcW w:w="1631" w:type="dxa"/>
          </w:tcPr>
          <w:p w:rsidR="005662EA" w:rsidRPr="005662EA" w:rsidRDefault="005662EA" w:rsidP="005662EA">
            <w:pPr>
              <w:spacing w:before="0" w:after="0"/>
              <w:rPr>
                <w:rFonts w:ascii="Times New Roman" w:hAnsi="Times New Roman" w:cs="Times New Roman"/>
              </w:rPr>
            </w:pPr>
            <w:r w:rsidRPr="005662EA">
              <w:rPr>
                <w:rFonts w:ascii="Times New Roman" w:hAnsi="Times New Roman" w:cs="Times New Roman"/>
              </w:rPr>
              <w:t>RD</w:t>
            </w:r>
          </w:p>
        </w:tc>
        <w:tc>
          <w:tcPr>
            <w:tcW w:w="1170" w:type="dxa"/>
          </w:tcPr>
          <w:p w:rsidR="005662EA" w:rsidRPr="005662EA" w:rsidRDefault="005662EA" w:rsidP="005662EA">
            <w:pPr>
              <w:spacing w:before="0" w:after="0"/>
              <w:rPr>
                <w:rFonts w:ascii="Times New Roman" w:hAnsi="Times New Roman" w:cs="Times New Roman"/>
              </w:rPr>
            </w:pPr>
            <w:r w:rsidRPr="005662EA">
              <w:rPr>
                <w:rFonts w:ascii="Times New Roman" w:hAnsi="Times New Roman" w:cs="Times New Roman"/>
              </w:rPr>
              <w:t>40</w:t>
            </w:r>
          </w:p>
        </w:tc>
        <w:tc>
          <w:tcPr>
            <w:tcW w:w="1843" w:type="dxa"/>
          </w:tcPr>
          <w:p w:rsidR="005662EA" w:rsidRPr="005662EA" w:rsidRDefault="005662EA" w:rsidP="005662EA">
            <w:pPr>
              <w:spacing w:before="0" w:after="0"/>
              <w:jc w:val="left"/>
              <w:rPr>
                <w:rFonts w:ascii="Times New Roman" w:hAnsi="Times New Roman" w:cs="Times New Roman"/>
              </w:rPr>
            </w:pPr>
            <w:r w:rsidRPr="005662EA">
              <w:rPr>
                <w:rFonts w:ascii="Times New Roman" w:hAnsi="Times New Roman" w:cs="Times New Roman"/>
              </w:rPr>
              <w:t>Tidak Lulus</w:t>
            </w:r>
          </w:p>
        </w:tc>
      </w:tr>
      <w:tr w:rsidR="005662EA" w:rsidTr="005662EA">
        <w:tc>
          <w:tcPr>
            <w:tcW w:w="851" w:type="dxa"/>
          </w:tcPr>
          <w:p w:rsidR="005662EA" w:rsidRPr="005662EA" w:rsidRDefault="005662EA" w:rsidP="005662EA">
            <w:pPr>
              <w:pStyle w:val="ListParagraph"/>
              <w:numPr>
                <w:ilvl w:val="0"/>
                <w:numId w:val="10"/>
              </w:numPr>
              <w:spacing w:before="0" w:after="0"/>
              <w:ind w:left="0"/>
              <w:rPr>
                <w:rFonts w:ascii="Times New Roman" w:hAnsi="Times New Roman" w:cs="Times New Roman"/>
              </w:rPr>
            </w:pPr>
          </w:p>
        </w:tc>
        <w:tc>
          <w:tcPr>
            <w:tcW w:w="2160" w:type="dxa"/>
          </w:tcPr>
          <w:p w:rsidR="005662EA" w:rsidRPr="005662EA" w:rsidRDefault="005662EA" w:rsidP="005662EA">
            <w:pPr>
              <w:spacing w:before="0" w:after="0"/>
              <w:rPr>
                <w:rFonts w:ascii="Times New Roman" w:hAnsi="Times New Roman" w:cs="Times New Roman"/>
              </w:rPr>
            </w:pPr>
            <w:r w:rsidRPr="005662EA">
              <w:rPr>
                <w:rFonts w:ascii="Times New Roman" w:hAnsi="Times New Roman" w:cs="Times New Roman"/>
              </w:rPr>
              <w:t>000110091</w:t>
            </w:r>
          </w:p>
        </w:tc>
        <w:tc>
          <w:tcPr>
            <w:tcW w:w="1631" w:type="dxa"/>
          </w:tcPr>
          <w:p w:rsidR="005662EA" w:rsidRPr="005662EA" w:rsidRDefault="005662EA" w:rsidP="005662EA">
            <w:pPr>
              <w:spacing w:before="0" w:after="0"/>
              <w:rPr>
                <w:rFonts w:ascii="Times New Roman" w:hAnsi="Times New Roman" w:cs="Times New Roman"/>
              </w:rPr>
            </w:pPr>
            <w:r w:rsidRPr="005662EA">
              <w:rPr>
                <w:rFonts w:ascii="Times New Roman" w:hAnsi="Times New Roman" w:cs="Times New Roman"/>
              </w:rPr>
              <w:t>GZ</w:t>
            </w:r>
          </w:p>
        </w:tc>
        <w:tc>
          <w:tcPr>
            <w:tcW w:w="1170" w:type="dxa"/>
          </w:tcPr>
          <w:p w:rsidR="005662EA" w:rsidRPr="005662EA" w:rsidRDefault="005662EA" w:rsidP="005662EA">
            <w:pPr>
              <w:spacing w:before="0" w:after="0"/>
              <w:rPr>
                <w:rFonts w:ascii="Times New Roman" w:hAnsi="Times New Roman" w:cs="Times New Roman"/>
              </w:rPr>
            </w:pPr>
            <w:r w:rsidRPr="005662EA">
              <w:rPr>
                <w:rFonts w:ascii="Times New Roman" w:hAnsi="Times New Roman" w:cs="Times New Roman"/>
              </w:rPr>
              <w:t>60</w:t>
            </w:r>
          </w:p>
        </w:tc>
        <w:tc>
          <w:tcPr>
            <w:tcW w:w="1843" w:type="dxa"/>
          </w:tcPr>
          <w:p w:rsidR="005662EA" w:rsidRPr="005662EA" w:rsidRDefault="005662EA" w:rsidP="005662EA">
            <w:pPr>
              <w:spacing w:before="0" w:after="0"/>
              <w:jc w:val="left"/>
              <w:rPr>
                <w:rFonts w:ascii="Times New Roman" w:hAnsi="Times New Roman" w:cs="Times New Roman"/>
              </w:rPr>
            </w:pPr>
            <w:r w:rsidRPr="005662EA">
              <w:rPr>
                <w:rFonts w:ascii="Times New Roman" w:hAnsi="Times New Roman" w:cs="Times New Roman"/>
              </w:rPr>
              <w:t>Tidak Lulus</w:t>
            </w:r>
          </w:p>
        </w:tc>
      </w:tr>
      <w:tr w:rsidR="009223BE" w:rsidTr="005662EA">
        <w:tc>
          <w:tcPr>
            <w:tcW w:w="851" w:type="dxa"/>
          </w:tcPr>
          <w:p w:rsidR="009223BE" w:rsidRPr="005662EA" w:rsidRDefault="009223BE" w:rsidP="005662EA">
            <w:pPr>
              <w:pStyle w:val="ListParagraph"/>
              <w:spacing w:before="0" w:after="0"/>
              <w:ind w:left="0"/>
              <w:jc w:val="both"/>
              <w:rPr>
                <w:rFonts w:ascii="Times New Roman" w:hAnsi="Times New Roman" w:cs="Times New Roman"/>
              </w:rPr>
            </w:pPr>
          </w:p>
        </w:tc>
        <w:tc>
          <w:tcPr>
            <w:tcW w:w="2160" w:type="dxa"/>
          </w:tcPr>
          <w:p w:rsidR="009223BE" w:rsidRPr="005662EA" w:rsidRDefault="004B05CC" w:rsidP="005662EA">
            <w:pPr>
              <w:spacing w:before="0" w:after="0"/>
              <w:rPr>
                <w:rFonts w:ascii="Times New Roman" w:hAnsi="Times New Roman" w:cs="Times New Roman"/>
              </w:rPr>
            </w:pPr>
            <w:r w:rsidRPr="005662EA">
              <w:rPr>
                <w:rFonts w:ascii="Times New Roman" w:hAnsi="Times New Roman" w:cs="Times New Roman"/>
              </w:rPr>
              <w:t>Jumlah</w:t>
            </w:r>
          </w:p>
        </w:tc>
        <w:tc>
          <w:tcPr>
            <w:tcW w:w="1631" w:type="dxa"/>
          </w:tcPr>
          <w:p w:rsidR="009223BE" w:rsidRPr="005662EA" w:rsidRDefault="009223BE" w:rsidP="005662EA">
            <w:pPr>
              <w:spacing w:before="0" w:after="0"/>
              <w:rPr>
                <w:rFonts w:ascii="Times New Roman" w:hAnsi="Times New Roman" w:cs="Times New Roman"/>
              </w:rPr>
            </w:pPr>
          </w:p>
        </w:tc>
        <w:tc>
          <w:tcPr>
            <w:tcW w:w="1170" w:type="dxa"/>
          </w:tcPr>
          <w:p w:rsidR="009223BE" w:rsidRPr="005662EA" w:rsidRDefault="005662EA" w:rsidP="005662EA">
            <w:pPr>
              <w:spacing w:before="0" w:after="0"/>
              <w:rPr>
                <w:rFonts w:ascii="Times New Roman" w:hAnsi="Times New Roman" w:cs="Times New Roman"/>
                <w:b/>
              </w:rPr>
            </w:pPr>
            <w:r w:rsidRPr="005662EA">
              <w:rPr>
                <w:rFonts w:ascii="Times New Roman" w:hAnsi="Times New Roman" w:cs="Times New Roman"/>
                <w:b/>
              </w:rPr>
              <w:t>1300</w:t>
            </w:r>
          </w:p>
        </w:tc>
        <w:tc>
          <w:tcPr>
            <w:tcW w:w="1843" w:type="dxa"/>
          </w:tcPr>
          <w:p w:rsidR="009223BE" w:rsidRPr="005662EA" w:rsidRDefault="009223BE" w:rsidP="005662EA">
            <w:pPr>
              <w:spacing w:before="0" w:after="0"/>
              <w:jc w:val="left"/>
              <w:rPr>
                <w:rFonts w:ascii="Times New Roman" w:hAnsi="Times New Roman" w:cs="Times New Roman"/>
              </w:rPr>
            </w:pPr>
          </w:p>
        </w:tc>
      </w:tr>
      <w:tr w:rsidR="004B05CC" w:rsidTr="005662EA">
        <w:tc>
          <w:tcPr>
            <w:tcW w:w="851" w:type="dxa"/>
          </w:tcPr>
          <w:p w:rsidR="004B05CC" w:rsidRPr="005662EA" w:rsidRDefault="004B05CC" w:rsidP="005662EA">
            <w:pPr>
              <w:pStyle w:val="ListParagraph"/>
              <w:spacing w:before="0" w:after="0"/>
              <w:ind w:left="0"/>
              <w:jc w:val="both"/>
              <w:rPr>
                <w:rFonts w:ascii="Times New Roman" w:hAnsi="Times New Roman" w:cs="Times New Roman"/>
              </w:rPr>
            </w:pPr>
          </w:p>
        </w:tc>
        <w:tc>
          <w:tcPr>
            <w:tcW w:w="2160" w:type="dxa"/>
          </w:tcPr>
          <w:p w:rsidR="004B05CC" w:rsidRPr="005662EA" w:rsidRDefault="004B05CC" w:rsidP="005662EA">
            <w:pPr>
              <w:spacing w:before="0" w:after="0"/>
              <w:rPr>
                <w:rFonts w:ascii="Times New Roman" w:hAnsi="Times New Roman" w:cs="Times New Roman"/>
              </w:rPr>
            </w:pPr>
            <w:r w:rsidRPr="005662EA">
              <w:rPr>
                <w:rFonts w:ascii="Times New Roman" w:hAnsi="Times New Roman" w:cs="Times New Roman"/>
              </w:rPr>
              <w:t>Rata-rata</w:t>
            </w:r>
          </w:p>
        </w:tc>
        <w:tc>
          <w:tcPr>
            <w:tcW w:w="1631" w:type="dxa"/>
          </w:tcPr>
          <w:p w:rsidR="004B05CC" w:rsidRPr="005662EA" w:rsidRDefault="004B05CC" w:rsidP="005662EA">
            <w:pPr>
              <w:spacing w:before="0" w:after="0"/>
              <w:rPr>
                <w:rFonts w:ascii="Times New Roman" w:hAnsi="Times New Roman" w:cs="Times New Roman"/>
              </w:rPr>
            </w:pPr>
          </w:p>
        </w:tc>
        <w:tc>
          <w:tcPr>
            <w:tcW w:w="1170" w:type="dxa"/>
          </w:tcPr>
          <w:p w:rsidR="004B05CC" w:rsidRPr="005662EA" w:rsidRDefault="005662EA" w:rsidP="005662EA">
            <w:pPr>
              <w:spacing w:before="0" w:after="0"/>
              <w:rPr>
                <w:rFonts w:ascii="Times New Roman" w:hAnsi="Times New Roman" w:cs="Times New Roman"/>
                <w:b/>
              </w:rPr>
            </w:pPr>
            <w:r w:rsidRPr="005662EA">
              <w:rPr>
                <w:rFonts w:ascii="Times New Roman" w:hAnsi="Times New Roman" w:cs="Times New Roman"/>
                <w:b/>
              </w:rPr>
              <w:t>54,16</w:t>
            </w:r>
          </w:p>
        </w:tc>
        <w:tc>
          <w:tcPr>
            <w:tcW w:w="1843" w:type="dxa"/>
          </w:tcPr>
          <w:p w:rsidR="004B05CC" w:rsidRPr="005662EA" w:rsidRDefault="004B05CC" w:rsidP="005662EA">
            <w:pPr>
              <w:spacing w:before="0" w:after="0"/>
              <w:jc w:val="left"/>
              <w:rPr>
                <w:rFonts w:ascii="Times New Roman" w:hAnsi="Times New Roman" w:cs="Times New Roman"/>
              </w:rPr>
            </w:pPr>
          </w:p>
        </w:tc>
      </w:tr>
    </w:tbl>
    <w:p w:rsidR="00031748" w:rsidRDefault="00031748" w:rsidP="00B23EE8">
      <w:pPr>
        <w:jc w:val="both"/>
      </w:pPr>
    </w:p>
    <w:p w:rsidR="004D4F42" w:rsidRDefault="004D4F42" w:rsidP="004D4F42">
      <w:pPr>
        <w:pStyle w:val="BodyText"/>
      </w:pPr>
      <w:r>
        <w:tab/>
        <w:t>Dari data nilai siswa</w:t>
      </w:r>
      <w:r w:rsidR="005662EA">
        <w:t xml:space="preserve"> di atas, dengan jumlah siswa 24</w:t>
      </w:r>
      <w:r w:rsidR="002E02E9">
        <w:t xml:space="preserve"> orang</w:t>
      </w:r>
      <w:r w:rsidR="005662EA">
        <w:t>,  6</w:t>
      </w:r>
      <w:r>
        <w:t xml:space="preserve"> siswa yang mendapa</w:t>
      </w:r>
      <w:r w:rsidR="005662EA">
        <w:t xml:space="preserve">tkan nilai  60 atau sekitar 25 %, 3 siswa yang mendapat nilai 70 atau sekitar </w:t>
      </w:r>
      <w:r w:rsidR="002E02E9">
        <w:t>12,5 %, dan 1 orang siswa yang mendapat nilai 80 atau sekitar 4 %.</w:t>
      </w:r>
      <w:r>
        <w:t xml:space="preserve"> Siswa yang mendapatk</w:t>
      </w:r>
      <w:r w:rsidR="002E02E9">
        <w:t>an nilai di bawah 60 sebanyak 14 orang atau sekitar 58,3</w:t>
      </w:r>
      <w:r>
        <w:t xml:space="preserve"> %. Dengan demikian tujuan pembelajaran tidak sesuai dengan apa yang diharapkan. Rendahnya hasil belajar siswa disebabkan kurangnya pemahaman siswa terhadap materi yang diajarkan.</w:t>
      </w:r>
    </w:p>
    <w:p w:rsidR="004D4F42" w:rsidRDefault="004D4F42" w:rsidP="004D4F42">
      <w:pPr>
        <w:pStyle w:val="BodyText"/>
      </w:pPr>
      <w:r>
        <w:tab/>
        <w:t xml:space="preserve">Berdasarkan fenomena di atas, faktor yang berpengaruh terhadap keberhasilan belajar antara lain : pada waktu guru menyampaikan materi pelajaran hanya menggunakan metode ceramah, secara klasikal, siswa tidak memperhatikan </w:t>
      </w:r>
      <w:r>
        <w:lastRenderedPageBreak/>
        <w:t>penjelasan guru, dalam menyampaikan materi kurang menarik sehingga pembelajaran terasa membosankan  serta ketika siswa mengerjakan latihan soal dikerjakan secara individual.</w:t>
      </w:r>
      <w:r w:rsidRPr="00154C72">
        <w:rPr>
          <w:szCs w:val="24"/>
        </w:rPr>
        <w:t xml:space="preserve"> </w:t>
      </w:r>
      <w:r w:rsidRPr="002B3DDF">
        <w:rPr>
          <w:szCs w:val="24"/>
        </w:rPr>
        <w:t>siswa kurang serius dalam mengikuti pembelajaran, siswa kurang tertarik terhadap pelajaran matematika, siswa kurang aktif pada waktu belajar, siswa kurang sungguh-sungguh dalam mengikuti proses pembelajaran.</w:t>
      </w:r>
    </w:p>
    <w:p w:rsidR="004D4F42" w:rsidRPr="00261BA1" w:rsidRDefault="004D4F42" w:rsidP="004D4F42">
      <w:pPr>
        <w:pStyle w:val="BodyText"/>
        <w:rPr>
          <w:i/>
        </w:rPr>
      </w:pPr>
      <w:r>
        <w:tab/>
        <w:t xml:space="preserve">Pembelajaran yang terjadi di atas mengakibatkan siswa tidak paham tentang materi pelajaran matematika yang diajarkan dan siswa tidak berani bertanya pada guru atau sesama teman. Untuk mengatasi permasalahan di atas, peneliti mencoba menerapkan model  </w:t>
      </w:r>
      <w:r w:rsidRPr="009341CE">
        <w:rPr>
          <w:szCs w:val="24"/>
        </w:rPr>
        <w:t>pembelajaran yang dapat mengakomodasi kepentingan untuk mengkolaborasikan pengembangan diri di dalam proses pembelajaran adalah model pembelajaran ko</w:t>
      </w:r>
      <w:r>
        <w:rPr>
          <w:szCs w:val="24"/>
        </w:rPr>
        <w:t xml:space="preserve">operatif </w:t>
      </w:r>
      <w:r w:rsidRPr="00261BA1">
        <w:rPr>
          <w:i/>
          <w:szCs w:val="24"/>
        </w:rPr>
        <w:t>(</w:t>
      </w:r>
      <w:r w:rsidR="00AF7136" w:rsidRPr="00261BA1">
        <w:rPr>
          <w:i/>
          <w:szCs w:val="24"/>
        </w:rPr>
        <w:t>cooperative learning) tipe STAD (</w:t>
      </w:r>
      <w:r w:rsidR="00AF7136" w:rsidRPr="00261BA1">
        <w:rPr>
          <w:b/>
          <w:bCs/>
          <w:i/>
          <w:iCs/>
          <w:color w:val="000000"/>
          <w:szCs w:val="24"/>
        </w:rPr>
        <w:t xml:space="preserve"> </w:t>
      </w:r>
      <w:r w:rsidR="00AF7136" w:rsidRPr="00261BA1">
        <w:rPr>
          <w:bCs/>
          <w:i/>
          <w:iCs/>
          <w:color w:val="000000"/>
          <w:szCs w:val="24"/>
        </w:rPr>
        <w:t>Students Team  Achievement Division</w:t>
      </w:r>
      <w:r w:rsidR="00AF7136" w:rsidRPr="00261BA1">
        <w:rPr>
          <w:b/>
          <w:bCs/>
          <w:i/>
          <w:iCs/>
          <w:color w:val="000000"/>
          <w:szCs w:val="24"/>
        </w:rPr>
        <w:t xml:space="preserve"> )</w:t>
      </w:r>
    </w:p>
    <w:p w:rsidR="004D4F42" w:rsidRDefault="004D4F42" w:rsidP="00AF7136">
      <w:pPr>
        <w:spacing w:before="0" w:after="0" w:line="480" w:lineRule="auto"/>
        <w:ind w:firstLine="567"/>
        <w:jc w:val="both"/>
        <w:rPr>
          <w:rFonts w:ascii="Times New Roman" w:hAnsi="Times New Roman" w:cs="Times New Roman"/>
          <w:sz w:val="24"/>
          <w:szCs w:val="24"/>
        </w:rPr>
      </w:pPr>
      <w:r w:rsidRPr="00E33EC6">
        <w:rPr>
          <w:rFonts w:ascii="Times New Roman" w:eastAsia="Times New Roman" w:hAnsi="Times New Roman" w:cs="Times New Roman"/>
          <w:sz w:val="24"/>
          <w:szCs w:val="24"/>
        </w:rPr>
        <w:t xml:space="preserve">Pembelajaran kooperatif merupakan salah satu model pembelajaran yaitu siswa belajar dalam kelompok kecil yang heterogen dan dikelompokkan dengan tingkat kemampuan yang berbeda. Jadi dalam setiap kelompok terdapat peserta didik yang berkemampuan rendah, sedang, dan tinggi. Dalam menyelesaikan tugas, anggota saling bekerja sama dan membantu untuk memahami bahan pembelajaran. </w:t>
      </w:r>
      <w:r w:rsidRPr="00E33EC6">
        <w:rPr>
          <w:rFonts w:ascii="Times New Roman" w:hAnsi="Times New Roman" w:cs="Times New Roman"/>
          <w:sz w:val="24"/>
          <w:szCs w:val="24"/>
        </w:rPr>
        <w:t xml:space="preserve"> Model pembelajaran kooperatif merupakan suatu model </w:t>
      </w:r>
    </w:p>
    <w:p w:rsidR="004D4F42" w:rsidRDefault="004D4F42" w:rsidP="004D4F42">
      <w:pPr>
        <w:spacing w:before="0" w:after="0" w:line="480" w:lineRule="auto"/>
        <w:jc w:val="both"/>
        <w:rPr>
          <w:rFonts w:ascii="Times New Roman" w:eastAsia="Times New Roman" w:hAnsi="Times New Roman" w:cs="Times New Roman"/>
          <w:sz w:val="24"/>
          <w:szCs w:val="24"/>
        </w:rPr>
      </w:pPr>
      <w:r w:rsidRPr="00E33EC6">
        <w:rPr>
          <w:rFonts w:ascii="Times New Roman" w:hAnsi="Times New Roman" w:cs="Times New Roman"/>
          <w:sz w:val="24"/>
          <w:szCs w:val="24"/>
        </w:rPr>
        <w:t>pembelajaran yang mengutamakan adanya kelompok-kelompok.</w:t>
      </w:r>
      <w:r>
        <w:rPr>
          <w:rFonts w:ascii="Times New Roman" w:hAnsi="Times New Roman" w:cs="Times New Roman"/>
          <w:sz w:val="24"/>
          <w:szCs w:val="24"/>
        </w:rPr>
        <w:t xml:space="preserve"> </w:t>
      </w:r>
      <w:r w:rsidRPr="00E33EC6">
        <w:rPr>
          <w:rFonts w:ascii="Times New Roman" w:hAnsi="Times New Roman" w:cs="Times New Roman"/>
          <w:sz w:val="24"/>
          <w:szCs w:val="24"/>
        </w:rPr>
        <w:t>Setiap siswa yang ada dalam kelompok mempunyai tingkat kemampu</w:t>
      </w:r>
      <w:r>
        <w:rPr>
          <w:rFonts w:ascii="Times New Roman" w:hAnsi="Times New Roman" w:cs="Times New Roman"/>
          <w:sz w:val="24"/>
          <w:szCs w:val="24"/>
        </w:rPr>
        <w:t>an yang berbeda-beda.</w:t>
      </w:r>
      <w:r w:rsidRPr="00E33EC6">
        <w:rPr>
          <w:rFonts w:ascii="Times New Roman" w:hAnsi="Times New Roman" w:cs="Times New Roman"/>
          <w:sz w:val="24"/>
          <w:szCs w:val="24"/>
        </w:rPr>
        <w:br/>
      </w:r>
      <w:r>
        <w:rPr>
          <w:rFonts w:ascii="Times New Roman" w:hAnsi="Times New Roman" w:cs="Times New Roman"/>
          <w:sz w:val="24"/>
          <w:szCs w:val="24"/>
        </w:rPr>
        <w:t xml:space="preserve">           </w:t>
      </w:r>
      <w:r w:rsidRPr="00E33EC6">
        <w:rPr>
          <w:rFonts w:ascii="Times New Roman" w:hAnsi="Times New Roman" w:cs="Times New Roman"/>
          <w:sz w:val="24"/>
          <w:szCs w:val="24"/>
        </w:rPr>
        <w:t xml:space="preserve">Tujuan model pembelajaran kooperatif adalah hasil belajar akademik siswa </w:t>
      </w:r>
      <w:r w:rsidRPr="00E33EC6">
        <w:rPr>
          <w:rFonts w:ascii="Times New Roman" w:hAnsi="Times New Roman" w:cs="Times New Roman"/>
          <w:sz w:val="24"/>
          <w:szCs w:val="24"/>
        </w:rPr>
        <w:lastRenderedPageBreak/>
        <w:t>meningkat dan siswa dapat menerima berbagai keragaman dari temannya, serta pengembangan keterampilan</w:t>
      </w:r>
      <w:r>
        <w:rPr>
          <w:rFonts w:ascii="Times New Roman" w:hAnsi="Times New Roman" w:cs="Times New Roman"/>
          <w:sz w:val="24"/>
          <w:szCs w:val="24"/>
        </w:rPr>
        <w:t xml:space="preserve"> </w:t>
      </w:r>
      <w:r w:rsidRPr="00E33EC6">
        <w:rPr>
          <w:rFonts w:ascii="Times New Roman" w:hAnsi="Times New Roman" w:cs="Times New Roman"/>
          <w:sz w:val="24"/>
          <w:szCs w:val="24"/>
        </w:rPr>
        <w:t>sosia</w:t>
      </w:r>
      <w:r>
        <w:rPr>
          <w:rFonts w:ascii="Times New Roman" w:hAnsi="Times New Roman" w:cs="Times New Roman"/>
          <w:sz w:val="24"/>
          <w:szCs w:val="24"/>
        </w:rPr>
        <w:t>l</w:t>
      </w:r>
      <w:r>
        <w:rPr>
          <w:rFonts w:ascii="Times New Roman" w:eastAsia="Times New Roman" w:hAnsi="Times New Roman" w:cs="Times New Roman"/>
          <w:sz w:val="24"/>
          <w:szCs w:val="24"/>
        </w:rPr>
        <w:t>.</w:t>
      </w:r>
    </w:p>
    <w:p w:rsidR="004D4F42" w:rsidRDefault="004D4F42" w:rsidP="004D4F42">
      <w:pPr>
        <w:autoSpaceDE w:val="0"/>
        <w:autoSpaceDN w:val="0"/>
        <w:adjustRightInd w:val="0"/>
        <w:spacing w:after="0" w:line="480" w:lineRule="auto"/>
        <w:jc w:val="both"/>
        <w:rPr>
          <w:rFonts w:ascii="Times New Roman" w:hAnsi="Times New Roman" w:cs="Times New Roman"/>
          <w:bCs/>
          <w:color w:val="000000"/>
          <w:sz w:val="24"/>
          <w:szCs w:val="24"/>
        </w:rPr>
      </w:pPr>
      <w:r>
        <w:rPr>
          <w:rFonts w:ascii="Times New Roman" w:hAnsi="Times New Roman" w:cs="Times New Roman"/>
          <w:b/>
          <w:bCs/>
          <w:color w:val="000000"/>
          <w:sz w:val="24"/>
          <w:szCs w:val="24"/>
        </w:rPr>
        <w:tab/>
      </w:r>
      <w:r w:rsidRPr="00E64714">
        <w:rPr>
          <w:rFonts w:ascii="Times New Roman" w:hAnsi="Times New Roman" w:cs="Times New Roman"/>
          <w:bCs/>
          <w:color w:val="000000"/>
          <w:sz w:val="24"/>
          <w:szCs w:val="24"/>
        </w:rPr>
        <w:t>Dala</w:t>
      </w:r>
      <w:r>
        <w:rPr>
          <w:rFonts w:ascii="Times New Roman" w:hAnsi="Times New Roman" w:cs="Times New Roman"/>
          <w:bCs/>
          <w:color w:val="000000"/>
          <w:sz w:val="24"/>
          <w:szCs w:val="24"/>
        </w:rPr>
        <w:t xml:space="preserve">m suatu penelitian untuk menentukan suatu kebenaran akan dihadapkan suatu problematika yang didalamnya mengandung masalah yang harus dipecahkan oleh peneliti. Adapun argument logis pilihan tindakan tersebut karena model   dalam pembelajaran Kooperatif  tipe </w:t>
      </w:r>
      <w:r w:rsidRPr="00F24E5C">
        <w:rPr>
          <w:rFonts w:ascii="Times New Roman" w:hAnsi="Times New Roman" w:cs="Times New Roman"/>
          <w:bCs/>
          <w:i/>
          <w:color w:val="000000"/>
          <w:sz w:val="24"/>
          <w:szCs w:val="24"/>
        </w:rPr>
        <w:t>STAD</w:t>
      </w:r>
      <w:r w:rsidR="00AF7136" w:rsidRPr="00F24E5C">
        <w:rPr>
          <w:rFonts w:ascii="Times New Roman" w:hAnsi="Times New Roman" w:cs="Times New Roman"/>
          <w:bCs/>
          <w:i/>
          <w:color w:val="000000"/>
          <w:sz w:val="24"/>
          <w:szCs w:val="24"/>
        </w:rPr>
        <w:t xml:space="preserve"> </w:t>
      </w:r>
      <w:r w:rsidR="00AF7136">
        <w:rPr>
          <w:rFonts w:ascii="Times New Roman" w:hAnsi="Times New Roman" w:cs="Times New Roman"/>
          <w:bCs/>
          <w:color w:val="000000"/>
          <w:sz w:val="24"/>
          <w:szCs w:val="24"/>
        </w:rPr>
        <w:t xml:space="preserve">( </w:t>
      </w:r>
      <w:r w:rsidR="00AF7136" w:rsidRPr="00AF7136">
        <w:rPr>
          <w:rFonts w:ascii="Times New Roman" w:hAnsi="Times New Roman" w:cs="Times New Roman"/>
          <w:bCs/>
          <w:i/>
          <w:color w:val="000000"/>
          <w:sz w:val="24"/>
          <w:szCs w:val="24"/>
        </w:rPr>
        <w:t xml:space="preserve">Students Team Achievement Division </w:t>
      </w:r>
      <w:r w:rsidR="00AF7136">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adalah jenis model pembelajaran yang cocok untuk meningkatkan kemampuan dan aktivitas siswa dalam menyelesaikan soal-soal yang berkait</w:t>
      </w:r>
      <w:r w:rsidR="005312A6">
        <w:rPr>
          <w:rFonts w:ascii="Times New Roman" w:hAnsi="Times New Roman" w:cs="Times New Roman"/>
          <w:bCs/>
          <w:color w:val="000000"/>
          <w:sz w:val="24"/>
          <w:szCs w:val="24"/>
        </w:rPr>
        <w:t>an dengan pokok bahasan skala dan perbandingan.</w:t>
      </w:r>
    </w:p>
    <w:p w:rsidR="004D4F42" w:rsidRDefault="004D4F42" w:rsidP="004D4F42">
      <w:pPr>
        <w:autoSpaceDE w:val="0"/>
        <w:autoSpaceDN w:val="0"/>
        <w:adjustRightInd w:val="0"/>
        <w:spacing w:after="0" w:line="48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Penulis menggunakan model pembelajaran kooperatif karena memiliki ciri-ciri :</w:t>
      </w:r>
    </w:p>
    <w:p w:rsidR="004D4F42" w:rsidRDefault="004D4F42" w:rsidP="004D4F42">
      <w:pPr>
        <w:pStyle w:val="ListParagraph"/>
        <w:numPr>
          <w:ilvl w:val="0"/>
          <w:numId w:val="9"/>
        </w:numPr>
        <w:autoSpaceDE w:val="0"/>
        <w:autoSpaceDN w:val="0"/>
        <w:adjustRightInd w:val="0"/>
        <w:spacing w:after="0" w:line="480" w:lineRule="auto"/>
        <w:ind w:left="284" w:hanging="28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Untuk menuntaskan materi belajarnya, siswa belajar dalam kelompok secara kooperatif.</w:t>
      </w:r>
    </w:p>
    <w:p w:rsidR="004D4F42" w:rsidRDefault="004D4F42" w:rsidP="004D4F42">
      <w:pPr>
        <w:pStyle w:val="ListParagraph"/>
        <w:numPr>
          <w:ilvl w:val="0"/>
          <w:numId w:val="9"/>
        </w:numPr>
        <w:autoSpaceDE w:val="0"/>
        <w:autoSpaceDN w:val="0"/>
        <w:adjustRightInd w:val="0"/>
        <w:spacing w:after="0" w:line="480" w:lineRule="auto"/>
        <w:ind w:left="284" w:hanging="28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Kelompok dibentuk dari siswa-siswa yang memiliki kemampuan tinggi, sedang, rendah.</w:t>
      </w:r>
    </w:p>
    <w:p w:rsidR="004D4F42" w:rsidRDefault="004D4F42" w:rsidP="004D4F42">
      <w:pPr>
        <w:pStyle w:val="ListParagraph"/>
        <w:numPr>
          <w:ilvl w:val="0"/>
          <w:numId w:val="9"/>
        </w:numPr>
        <w:autoSpaceDE w:val="0"/>
        <w:autoSpaceDN w:val="0"/>
        <w:adjustRightInd w:val="0"/>
        <w:spacing w:after="0" w:line="480" w:lineRule="auto"/>
        <w:ind w:left="284" w:hanging="28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Jika dalam kelas terdapat siswa-siswa yang terdiri dari ras , suku, budaya, jenis kelamin yang berbeda, maka diupayakan agar dalam tiap kelompoknya terdiri dari ras, suku, budaya, jenis kelamin yang berbeda pula.</w:t>
      </w:r>
    </w:p>
    <w:p w:rsidR="004D4F42" w:rsidRPr="00582754" w:rsidRDefault="004D4F42" w:rsidP="00582754">
      <w:pPr>
        <w:pStyle w:val="ListParagraph"/>
        <w:numPr>
          <w:ilvl w:val="0"/>
          <w:numId w:val="9"/>
        </w:numPr>
        <w:autoSpaceDE w:val="0"/>
        <w:autoSpaceDN w:val="0"/>
        <w:adjustRightInd w:val="0"/>
        <w:spacing w:after="0" w:line="480" w:lineRule="auto"/>
        <w:ind w:left="284" w:hanging="28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Penghargaan lebih diutamakan pada kerja kelompok daripada perorangan.</w:t>
      </w:r>
      <w:r w:rsidRPr="00582754">
        <w:rPr>
          <w:rFonts w:ascii="Times New Roman" w:hAnsi="Times New Roman" w:cs="Times New Roman"/>
          <w:color w:val="FFFFFF"/>
          <w:sz w:val="24"/>
          <w:szCs w:val="24"/>
        </w:rPr>
        <w:t>smmm</w:t>
      </w:r>
    </w:p>
    <w:p w:rsidR="003509FB" w:rsidRDefault="004D4F42" w:rsidP="003509FB">
      <w:pPr>
        <w:pStyle w:val="BodyText"/>
        <w:tabs>
          <w:tab w:val="left" w:pos="426"/>
        </w:tabs>
        <w:spacing w:line="360" w:lineRule="auto"/>
        <w:ind w:left="284"/>
        <w:rPr>
          <w:szCs w:val="24"/>
        </w:rPr>
      </w:pPr>
      <w:r>
        <w:rPr>
          <w:szCs w:val="24"/>
        </w:rPr>
        <w:t xml:space="preserve"> Latar belakang di atas mendorong penulis untuk mengambil fokus penelitian dengan judul :</w:t>
      </w:r>
      <w:r w:rsidR="003509FB">
        <w:rPr>
          <w:szCs w:val="24"/>
        </w:rPr>
        <w:t xml:space="preserve"> </w:t>
      </w:r>
    </w:p>
    <w:p w:rsidR="003509FB" w:rsidRPr="003509FB" w:rsidRDefault="003509FB" w:rsidP="003509FB">
      <w:pPr>
        <w:pStyle w:val="BodyText"/>
        <w:tabs>
          <w:tab w:val="left" w:pos="426"/>
        </w:tabs>
        <w:spacing w:line="360" w:lineRule="auto"/>
        <w:ind w:left="284"/>
        <w:rPr>
          <w:b/>
          <w:bCs/>
          <w:color w:val="000000"/>
          <w:szCs w:val="24"/>
        </w:rPr>
      </w:pPr>
      <w:r w:rsidRPr="003509FB">
        <w:rPr>
          <w:b/>
          <w:bCs/>
          <w:color w:val="000000"/>
          <w:szCs w:val="24"/>
        </w:rPr>
        <w:t xml:space="preserve">Meningkatkan Hasil Belajar Matematika Siswa Melalui Pembelajaran </w:t>
      </w:r>
      <w:r w:rsidRPr="003509FB">
        <w:rPr>
          <w:b/>
          <w:bCs/>
          <w:iCs/>
          <w:color w:val="000000"/>
          <w:szCs w:val="24"/>
        </w:rPr>
        <w:t xml:space="preserve">Kooperatif </w:t>
      </w:r>
      <w:r w:rsidRPr="003509FB">
        <w:rPr>
          <w:b/>
          <w:bCs/>
          <w:i/>
          <w:iCs/>
          <w:color w:val="000000"/>
          <w:szCs w:val="24"/>
        </w:rPr>
        <w:t xml:space="preserve">Tipe Students Team  Achievement Division </w:t>
      </w:r>
      <w:r w:rsidRPr="003509FB">
        <w:rPr>
          <w:b/>
          <w:bCs/>
          <w:i/>
          <w:color w:val="000000"/>
          <w:szCs w:val="24"/>
        </w:rPr>
        <w:t>(STAD)</w:t>
      </w:r>
      <w:r w:rsidRPr="003509FB">
        <w:rPr>
          <w:b/>
          <w:bCs/>
          <w:color w:val="000000"/>
          <w:szCs w:val="24"/>
        </w:rPr>
        <w:t xml:space="preserve">  </w:t>
      </w:r>
    </w:p>
    <w:p w:rsidR="004D4F42" w:rsidRPr="003509FB" w:rsidRDefault="003509FB" w:rsidP="003509FB">
      <w:pPr>
        <w:pStyle w:val="BodyText"/>
        <w:tabs>
          <w:tab w:val="left" w:pos="426"/>
        </w:tabs>
        <w:spacing w:line="360" w:lineRule="auto"/>
        <w:ind w:left="284"/>
        <w:rPr>
          <w:b/>
          <w:bCs/>
          <w:color w:val="000000"/>
          <w:szCs w:val="24"/>
        </w:rPr>
      </w:pPr>
      <w:r w:rsidRPr="003509FB">
        <w:rPr>
          <w:b/>
          <w:bCs/>
          <w:color w:val="000000"/>
          <w:szCs w:val="24"/>
        </w:rPr>
        <w:lastRenderedPageBreak/>
        <w:t>Pokok Bahasan Skala Dan Perbandingan Pada Kelas V SD Muhammadiyah 4 Kota Bandung</w:t>
      </w:r>
    </w:p>
    <w:p w:rsidR="004D4F42" w:rsidRPr="0018031C" w:rsidRDefault="004D4F42" w:rsidP="004D4F42">
      <w:pPr>
        <w:pStyle w:val="ListParagraph"/>
        <w:autoSpaceDE w:val="0"/>
        <w:autoSpaceDN w:val="0"/>
        <w:adjustRightInd w:val="0"/>
        <w:spacing w:after="0" w:line="360" w:lineRule="auto"/>
        <w:ind w:left="360"/>
        <w:jc w:val="both"/>
        <w:rPr>
          <w:rFonts w:ascii="Times New Roman" w:hAnsi="Times New Roman" w:cs="Times New Roman"/>
          <w:b/>
          <w:bCs/>
          <w:color w:val="000000"/>
          <w:sz w:val="24"/>
          <w:szCs w:val="24"/>
        </w:rPr>
      </w:pPr>
    </w:p>
    <w:p w:rsidR="004D4F42" w:rsidRPr="001E715E" w:rsidRDefault="004D4F42" w:rsidP="004D4F42">
      <w:pPr>
        <w:pStyle w:val="BodyText"/>
        <w:numPr>
          <w:ilvl w:val="0"/>
          <w:numId w:val="8"/>
        </w:numPr>
        <w:tabs>
          <w:tab w:val="left" w:pos="-284"/>
          <w:tab w:val="left" w:pos="284"/>
        </w:tabs>
        <w:spacing w:line="360" w:lineRule="auto"/>
        <w:ind w:left="142" w:right="4961" w:hanging="142"/>
        <w:rPr>
          <w:b/>
          <w:szCs w:val="24"/>
        </w:rPr>
      </w:pPr>
      <w:r>
        <w:rPr>
          <w:b/>
          <w:szCs w:val="24"/>
        </w:rPr>
        <w:t xml:space="preserve">Perumusan </w:t>
      </w:r>
      <w:r w:rsidRPr="00163859">
        <w:rPr>
          <w:b/>
          <w:szCs w:val="24"/>
        </w:rPr>
        <w:t>Masalah</w:t>
      </w:r>
    </w:p>
    <w:p w:rsidR="004D4F42" w:rsidRDefault="004D4F42" w:rsidP="004D4F42">
      <w:pPr>
        <w:pStyle w:val="BodyText"/>
        <w:tabs>
          <w:tab w:val="left" w:pos="284"/>
          <w:tab w:val="left" w:pos="567"/>
          <w:tab w:val="left" w:pos="1843"/>
          <w:tab w:val="left" w:pos="1985"/>
        </w:tabs>
        <w:rPr>
          <w:szCs w:val="24"/>
        </w:rPr>
      </w:pPr>
      <w:r>
        <w:rPr>
          <w:szCs w:val="24"/>
        </w:rPr>
        <w:tab/>
        <w:t>Berdasarkan latar belakang masalah yang telah diuraikan di atas,  rumusan masalah yang diangkat dalam kajian ini adalah :</w:t>
      </w:r>
    </w:p>
    <w:p w:rsidR="004D4F42" w:rsidRPr="00261BA1" w:rsidRDefault="004D4F42" w:rsidP="004D4F42">
      <w:pPr>
        <w:pStyle w:val="BodyText"/>
        <w:numPr>
          <w:ilvl w:val="0"/>
          <w:numId w:val="1"/>
        </w:numPr>
        <w:rPr>
          <w:i/>
          <w:lang w:val="sv-SE"/>
        </w:rPr>
      </w:pPr>
      <w:r>
        <w:rPr>
          <w:lang w:val="sv-SE"/>
        </w:rPr>
        <w:t xml:space="preserve">Bagaimana aktivitas siswa  selama pembelajaran berlangsung dengan menerapkan metode </w:t>
      </w:r>
      <w:r w:rsidR="00F24E5C">
        <w:rPr>
          <w:i/>
          <w:lang w:val="sv-SE"/>
        </w:rPr>
        <w:t>Cooperative L</w:t>
      </w:r>
      <w:r w:rsidRPr="00261BA1">
        <w:rPr>
          <w:i/>
          <w:lang w:val="sv-SE"/>
        </w:rPr>
        <w:t xml:space="preserve">earning tipe STAD </w:t>
      </w:r>
      <w:r w:rsidR="00F24E5C">
        <w:rPr>
          <w:i/>
          <w:lang w:val="sv-SE"/>
        </w:rPr>
        <w:t>(Students Team A</w:t>
      </w:r>
      <w:r w:rsidR="00BC1A47">
        <w:rPr>
          <w:i/>
          <w:lang w:val="sv-SE"/>
        </w:rPr>
        <w:t>chivement Division</w:t>
      </w:r>
      <w:r w:rsidR="00AF7136" w:rsidRPr="00261BA1">
        <w:rPr>
          <w:i/>
          <w:lang w:val="sv-SE"/>
        </w:rPr>
        <w:t xml:space="preserve">) </w:t>
      </w:r>
      <w:r w:rsidRPr="00261BA1">
        <w:rPr>
          <w:i/>
          <w:lang w:val="sv-SE"/>
        </w:rPr>
        <w:t>?</w:t>
      </w:r>
    </w:p>
    <w:p w:rsidR="004D4F42" w:rsidRDefault="004D4F42" w:rsidP="004D4F42">
      <w:pPr>
        <w:pStyle w:val="BodyText"/>
        <w:numPr>
          <w:ilvl w:val="0"/>
          <w:numId w:val="1"/>
        </w:numPr>
        <w:rPr>
          <w:i/>
          <w:lang w:val="sv-SE"/>
        </w:rPr>
      </w:pPr>
      <w:r>
        <w:rPr>
          <w:lang w:val="sv-SE"/>
        </w:rPr>
        <w:t xml:space="preserve">Apakah hasil belajar siswa pada pelajaran matematika setelah  menerapkan metode </w:t>
      </w:r>
      <w:r w:rsidR="00F24E5C">
        <w:rPr>
          <w:i/>
          <w:lang w:val="sv-SE"/>
        </w:rPr>
        <w:t>Cooperative L</w:t>
      </w:r>
      <w:r w:rsidRPr="00261BA1">
        <w:rPr>
          <w:i/>
          <w:lang w:val="sv-SE"/>
        </w:rPr>
        <w:t>earning tipe STAD</w:t>
      </w:r>
      <w:r w:rsidR="00C76B56">
        <w:rPr>
          <w:i/>
          <w:lang w:val="sv-SE"/>
        </w:rPr>
        <w:t xml:space="preserve"> (Students Team A</w:t>
      </w:r>
      <w:r w:rsidR="00BC1A47">
        <w:rPr>
          <w:i/>
          <w:lang w:val="sv-SE"/>
        </w:rPr>
        <w:t>chievement Division</w:t>
      </w:r>
      <w:r w:rsidR="00AF7136" w:rsidRPr="00261BA1">
        <w:rPr>
          <w:i/>
          <w:lang w:val="sv-SE"/>
        </w:rPr>
        <w:t>)</w:t>
      </w:r>
      <w:r w:rsidRPr="00AF7136">
        <w:rPr>
          <w:i/>
          <w:lang w:val="sv-SE"/>
        </w:rPr>
        <w:t xml:space="preserve"> </w:t>
      </w:r>
      <w:r w:rsidRPr="00AF7136">
        <w:rPr>
          <w:lang w:val="sv-SE"/>
        </w:rPr>
        <w:t>dapat meningkat</w:t>
      </w:r>
      <w:r w:rsidRPr="00AF7136">
        <w:rPr>
          <w:i/>
          <w:lang w:val="sv-SE"/>
        </w:rPr>
        <w:t xml:space="preserve"> ?</w:t>
      </w:r>
    </w:p>
    <w:p w:rsidR="003509FB" w:rsidRPr="00AF7136" w:rsidRDefault="003509FB" w:rsidP="003509FB">
      <w:pPr>
        <w:pStyle w:val="BodyText"/>
        <w:ind w:left="420"/>
        <w:rPr>
          <w:i/>
          <w:lang w:val="sv-SE"/>
        </w:rPr>
      </w:pPr>
    </w:p>
    <w:p w:rsidR="004D4F42" w:rsidRPr="001C6D6E" w:rsidRDefault="004D4F42" w:rsidP="004D4F42">
      <w:pPr>
        <w:pStyle w:val="BodyText"/>
        <w:outlineLvl w:val="0"/>
        <w:rPr>
          <w:b/>
          <w:lang w:val="sv-SE"/>
        </w:rPr>
      </w:pPr>
      <w:r>
        <w:rPr>
          <w:b/>
          <w:lang w:val="sv-SE"/>
        </w:rPr>
        <w:t>C. Tujuan dan Kegunaan</w:t>
      </w:r>
      <w:r w:rsidRPr="001C6D6E">
        <w:rPr>
          <w:b/>
          <w:lang w:val="sv-SE"/>
        </w:rPr>
        <w:t xml:space="preserve"> Penelitian</w:t>
      </w:r>
    </w:p>
    <w:p w:rsidR="004D4F42" w:rsidRPr="001C6D6E" w:rsidRDefault="004D4F42" w:rsidP="004D4F42">
      <w:pPr>
        <w:pStyle w:val="BodyText"/>
        <w:ind w:left="360"/>
        <w:rPr>
          <w:b/>
          <w:lang w:val="sv-SE"/>
        </w:rPr>
      </w:pPr>
      <w:r w:rsidRPr="001C6D6E">
        <w:rPr>
          <w:b/>
          <w:lang w:val="sv-SE"/>
        </w:rPr>
        <w:t>1. Tujuan Penelitian</w:t>
      </w:r>
    </w:p>
    <w:p w:rsidR="004D4F42" w:rsidRDefault="004D4F42" w:rsidP="004D4F42">
      <w:pPr>
        <w:pStyle w:val="BodyText"/>
      </w:pPr>
      <w:r>
        <w:tab/>
        <w:t xml:space="preserve">Secara umum tujuan penelitian ini adalah untuk mengetahui tingkat keberhasilan dan kontribusi serta pemahaman siswa dengan menggunakan metode </w:t>
      </w:r>
      <w:r w:rsidR="00F24E5C">
        <w:rPr>
          <w:i/>
        </w:rPr>
        <w:t>Cooperative L</w:t>
      </w:r>
      <w:r w:rsidRPr="00261BA1">
        <w:rPr>
          <w:i/>
        </w:rPr>
        <w:t>earning tipe STAD</w:t>
      </w:r>
      <w:r>
        <w:t>. Terutama siswa yang mengalami kesulitan belajar yang diakibatkan oleh lemahnya daya tangkap terhadap materi pelajaran yang disampaikan sehingga mengakibatkan rendahnya prestasi belajar.</w:t>
      </w:r>
    </w:p>
    <w:p w:rsidR="004D4F42" w:rsidRDefault="004D4F42" w:rsidP="004D4F42">
      <w:pPr>
        <w:pStyle w:val="BodyText"/>
      </w:pPr>
      <w:r>
        <w:tab/>
        <w:t>Secara khusus tujuan yang hendak dicapai dalam penelitian ini adalah sebagai berikut :</w:t>
      </w:r>
    </w:p>
    <w:p w:rsidR="004D4F42" w:rsidRPr="00261BA1" w:rsidRDefault="004D4F42" w:rsidP="004D4F42">
      <w:pPr>
        <w:pStyle w:val="BodyText"/>
        <w:numPr>
          <w:ilvl w:val="0"/>
          <w:numId w:val="2"/>
        </w:numPr>
        <w:ind w:left="360"/>
        <w:rPr>
          <w:i/>
          <w:lang w:val="sv-SE"/>
        </w:rPr>
      </w:pPr>
      <w:r>
        <w:rPr>
          <w:lang w:val="sv-SE"/>
        </w:rPr>
        <w:lastRenderedPageBreak/>
        <w:t>Untuk mendeskripsikan aktivitas siswa selama pembelajaran berlangsung melalui penerapan  metode</w:t>
      </w:r>
      <w:r w:rsidR="00AF7136">
        <w:rPr>
          <w:lang w:val="sv-SE"/>
        </w:rPr>
        <w:t xml:space="preserve"> </w:t>
      </w:r>
      <w:r w:rsidR="0093696F">
        <w:rPr>
          <w:i/>
          <w:lang w:val="sv-SE"/>
        </w:rPr>
        <w:t>Cooperative L</w:t>
      </w:r>
      <w:r w:rsidR="00AF7136" w:rsidRPr="00261BA1">
        <w:rPr>
          <w:i/>
          <w:lang w:val="sv-SE"/>
        </w:rPr>
        <w:t>ear</w:t>
      </w:r>
      <w:r w:rsidR="0093696F">
        <w:rPr>
          <w:i/>
          <w:lang w:val="sv-SE"/>
        </w:rPr>
        <w:t>ning tipe STAD (Student Team A</w:t>
      </w:r>
      <w:r w:rsidR="00AF7136" w:rsidRPr="00261BA1">
        <w:rPr>
          <w:i/>
          <w:lang w:val="sv-SE"/>
        </w:rPr>
        <w:t>chieve</w:t>
      </w:r>
      <w:r w:rsidR="00BC1A47">
        <w:rPr>
          <w:i/>
          <w:lang w:val="sv-SE"/>
        </w:rPr>
        <w:t>men Division</w:t>
      </w:r>
      <w:r w:rsidR="00DD61C6" w:rsidRPr="00261BA1">
        <w:rPr>
          <w:i/>
          <w:lang w:val="sv-SE"/>
        </w:rPr>
        <w:t>)</w:t>
      </w:r>
    </w:p>
    <w:p w:rsidR="004D4F42" w:rsidRPr="00DD61C6" w:rsidRDefault="004D4F42" w:rsidP="00DD61C6">
      <w:pPr>
        <w:pStyle w:val="BodyText"/>
        <w:numPr>
          <w:ilvl w:val="0"/>
          <w:numId w:val="2"/>
        </w:numPr>
        <w:ind w:left="360"/>
        <w:rPr>
          <w:i/>
          <w:lang w:val="sv-SE"/>
        </w:rPr>
      </w:pPr>
      <w:r>
        <w:rPr>
          <w:lang w:val="sv-SE"/>
        </w:rPr>
        <w:t>Untuk meningkatkan</w:t>
      </w:r>
      <w:r w:rsidRPr="001A3AC0">
        <w:rPr>
          <w:lang w:val="sv-SE"/>
        </w:rPr>
        <w:t xml:space="preserve"> hasil belajar siswa dalam mata pelajaran matemat</w:t>
      </w:r>
      <w:r w:rsidR="00DD61C6">
        <w:rPr>
          <w:lang w:val="sv-SE"/>
        </w:rPr>
        <w:t>ika pada pokok bahasan skala dan perbandingan</w:t>
      </w:r>
      <w:r w:rsidRPr="001A3AC0">
        <w:rPr>
          <w:lang w:val="sv-SE"/>
        </w:rPr>
        <w:t xml:space="preserve"> setelah guru menerapkan metode </w:t>
      </w:r>
      <w:r w:rsidR="0093696F">
        <w:rPr>
          <w:i/>
          <w:lang w:val="sv-SE"/>
        </w:rPr>
        <w:t>C</w:t>
      </w:r>
      <w:r w:rsidRPr="00261BA1">
        <w:rPr>
          <w:i/>
          <w:lang w:val="sv-SE"/>
        </w:rPr>
        <w:t>ooper</w:t>
      </w:r>
      <w:r w:rsidR="0093696F">
        <w:rPr>
          <w:i/>
          <w:lang w:val="sv-SE"/>
        </w:rPr>
        <w:t>ative L</w:t>
      </w:r>
      <w:r w:rsidR="00DD61C6" w:rsidRPr="00261BA1">
        <w:rPr>
          <w:i/>
          <w:lang w:val="sv-SE"/>
        </w:rPr>
        <w:t>earning tipe STAD</w:t>
      </w:r>
      <w:r w:rsidR="00DD61C6">
        <w:rPr>
          <w:lang w:val="sv-SE"/>
        </w:rPr>
        <w:t xml:space="preserve"> </w:t>
      </w:r>
      <w:r w:rsidR="00BC1A47">
        <w:rPr>
          <w:i/>
          <w:lang w:val="sv-SE"/>
        </w:rPr>
        <w:t>(</w:t>
      </w:r>
      <w:r w:rsidR="0093696F">
        <w:rPr>
          <w:i/>
          <w:lang w:val="sv-SE"/>
        </w:rPr>
        <w:t>Student Team A</w:t>
      </w:r>
      <w:r w:rsidR="00BC1A47">
        <w:rPr>
          <w:i/>
          <w:lang w:val="sv-SE"/>
        </w:rPr>
        <w:t>chievemen Division</w:t>
      </w:r>
      <w:r w:rsidR="00DD61C6" w:rsidRPr="00DD61C6">
        <w:rPr>
          <w:i/>
          <w:lang w:val="sv-SE"/>
        </w:rPr>
        <w:t>)</w:t>
      </w:r>
    </w:p>
    <w:p w:rsidR="004D4F42" w:rsidRDefault="004D4F42" w:rsidP="004D4F42">
      <w:pPr>
        <w:pStyle w:val="BodyText"/>
        <w:rPr>
          <w:lang w:val="sv-SE"/>
        </w:rPr>
      </w:pPr>
      <w:r>
        <w:rPr>
          <w:b/>
          <w:lang w:val="sv-SE"/>
        </w:rPr>
        <w:t xml:space="preserve"> 2. Kegunaan </w:t>
      </w:r>
      <w:r w:rsidRPr="001A3AC0">
        <w:rPr>
          <w:b/>
          <w:lang w:val="sv-SE"/>
        </w:rPr>
        <w:t>Penelitian</w:t>
      </w:r>
    </w:p>
    <w:p w:rsidR="004D4F42" w:rsidRDefault="004D4F42" w:rsidP="004D4F42">
      <w:pPr>
        <w:pStyle w:val="BodyText"/>
        <w:ind w:firstLine="720"/>
        <w:rPr>
          <w:lang w:val="sv-SE"/>
        </w:rPr>
      </w:pPr>
      <w:r>
        <w:rPr>
          <w:lang w:val="sv-SE"/>
        </w:rPr>
        <w:t xml:space="preserve">Penelitian ini diharapkan dapat bermanfaat dan disajikan sebagai pedoman cara peningkatan dan perbaikan proses pembelajaran matematika melalui penerapan metode </w:t>
      </w:r>
      <w:r w:rsidR="0093696F">
        <w:rPr>
          <w:i/>
          <w:lang w:val="sv-SE"/>
        </w:rPr>
        <w:t>Cooperative L</w:t>
      </w:r>
      <w:r w:rsidRPr="00261BA1">
        <w:rPr>
          <w:i/>
          <w:lang w:val="sv-SE"/>
        </w:rPr>
        <w:t>earning</w:t>
      </w:r>
      <w:r w:rsidR="0093696F">
        <w:rPr>
          <w:i/>
          <w:lang w:val="sv-SE"/>
        </w:rPr>
        <w:t xml:space="preserve"> Tipe STAD</w:t>
      </w:r>
      <w:r>
        <w:rPr>
          <w:lang w:val="sv-SE"/>
        </w:rPr>
        <w:t xml:space="preserve"> di Sekolah Dasar.</w:t>
      </w:r>
    </w:p>
    <w:p w:rsidR="004D4F42" w:rsidRDefault="004D4F42" w:rsidP="004D4F42">
      <w:pPr>
        <w:pStyle w:val="BodyText"/>
        <w:rPr>
          <w:lang w:val="sv-SE"/>
        </w:rPr>
      </w:pPr>
      <w:r>
        <w:rPr>
          <w:lang w:val="sv-SE"/>
        </w:rPr>
        <w:t>Kegunaan penelitian yang diharapkan adalah sebagai berikut :</w:t>
      </w:r>
    </w:p>
    <w:p w:rsidR="004D4F42" w:rsidRDefault="004D4F42" w:rsidP="000E6DC6">
      <w:pPr>
        <w:pStyle w:val="BodyText"/>
        <w:numPr>
          <w:ilvl w:val="0"/>
          <w:numId w:val="3"/>
        </w:numPr>
        <w:tabs>
          <w:tab w:val="left" w:pos="540"/>
        </w:tabs>
        <w:ind w:left="0" w:firstLine="0"/>
        <w:rPr>
          <w:lang w:val="sv-SE"/>
        </w:rPr>
      </w:pPr>
      <w:r>
        <w:rPr>
          <w:lang w:val="sv-SE"/>
        </w:rPr>
        <w:t>Kegunaan  bagi siswa</w:t>
      </w:r>
    </w:p>
    <w:p w:rsidR="004D4F42" w:rsidRDefault="001949B3" w:rsidP="000E6DC6">
      <w:pPr>
        <w:pStyle w:val="BodyText"/>
        <w:numPr>
          <w:ilvl w:val="0"/>
          <w:numId w:val="4"/>
        </w:numPr>
        <w:tabs>
          <w:tab w:val="left" w:pos="540"/>
        </w:tabs>
        <w:ind w:left="540" w:hanging="540"/>
        <w:rPr>
          <w:lang w:val="sv-SE"/>
        </w:rPr>
      </w:pPr>
      <w:r>
        <w:rPr>
          <w:lang w:val="sv-SE"/>
        </w:rPr>
        <w:t xml:space="preserve">Pemahaman siswa kelas </w:t>
      </w:r>
      <w:r w:rsidR="004D4F42">
        <w:rPr>
          <w:lang w:val="sv-SE"/>
        </w:rPr>
        <w:t>V SD Muhammadiyah 4 Kota Bandung pada p</w:t>
      </w:r>
      <w:r>
        <w:rPr>
          <w:lang w:val="sv-SE"/>
        </w:rPr>
        <w:t>okok bahasan skala dan perbandingan</w:t>
      </w:r>
      <w:r w:rsidR="004D4F42">
        <w:rPr>
          <w:lang w:val="sv-SE"/>
        </w:rPr>
        <w:t xml:space="preserve"> lebih mudah.</w:t>
      </w:r>
    </w:p>
    <w:p w:rsidR="004D4F42" w:rsidRDefault="004D4F42" w:rsidP="000E6DC6">
      <w:pPr>
        <w:pStyle w:val="BodyText"/>
        <w:numPr>
          <w:ilvl w:val="0"/>
          <w:numId w:val="4"/>
        </w:numPr>
        <w:tabs>
          <w:tab w:val="left" w:pos="540"/>
        </w:tabs>
        <w:ind w:left="540" w:hanging="540"/>
        <w:rPr>
          <w:lang w:val="sv-SE"/>
        </w:rPr>
      </w:pPr>
      <w:r>
        <w:rPr>
          <w:lang w:val="sv-SE"/>
        </w:rPr>
        <w:t xml:space="preserve">Hasil belajar siswa </w:t>
      </w:r>
      <w:r w:rsidR="001949B3">
        <w:rPr>
          <w:lang w:val="sv-SE"/>
        </w:rPr>
        <w:t xml:space="preserve">kelas </w:t>
      </w:r>
      <w:r>
        <w:rPr>
          <w:lang w:val="sv-SE"/>
        </w:rPr>
        <w:t>V SD Muhammadiyah 4 Kota Bandung dalam mutu pelajaran matematika meningkat.</w:t>
      </w:r>
    </w:p>
    <w:p w:rsidR="004D4F42" w:rsidRDefault="004D4F42" w:rsidP="000E6DC6">
      <w:pPr>
        <w:pStyle w:val="BodyText"/>
        <w:numPr>
          <w:ilvl w:val="0"/>
          <w:numId w:val="4"/>
        </w:numPr>
        <w:tabs>
          <w:tab w:val="left" w:pos="540"/>
        </w:tabs>
        <w:ind w:left="540" w:hanging="540"/>
        <w:rPr>
          <w:lang w:val="sv-SE"/>
        </w:rPr>
      </w:pPr>
      <w:r>
        <w:rPr>
          <w:lang w:val="sv-SE"/>
        </w:rPr>
        <w:t>Diharapkan dapat meningkatkan motivasi belajar siswa dalam pembelajaran matematika.</w:t>
      </w:r>
    </w:p>
    <w:p w:rsidR="004D4F42" w:rsidRPr="00DD61C6" w:rsidRDefault="004D4F42" w:rsidP="00E745A6">
      <w:pPr>
        <w:pStyle w:val="BodyText"/>
        <w:numPr>
          <w:ilvl w:val="0"/>
          <w:numId w:val="4"/>
        </w:numPr>
        <w:tabs>
          <w:tab w:val="left" w:pos="450"/>
        </w:tabs>
        <w:ind w:left="450" w:hanging="450"/>
        <w:rPr>
          <w:lang w:val="sv-SE"/>
        </w:rPr>
      </w:pPr>
      <w:r>
        <w:rPr>
          <w:lang w:val="sv-SE"/>
        </w:rPr>
        <w:t>Mampu menyelesaikan masalah yang dihadapi sehari-hari yang berkaitan dengan mata pelajaran matematika.</w:t>
      </w:r>
    </w:p>
    <w:p w:rsidR="004D4F42" w:rsidRDefault="004D4F42" w:rsidP="00E745A6">
      <w:pPr>
        <w:pStyle w:val="BodyText"/>
        <w:numPr>
          <w:ilvl w:val="0"/>
          <w:numId w:val="4"/>
        </w:numPr>
        <w:tabs>
          <w:tab w:val="left" w:pos="450"/>
        </w:tabs>
        <w:ind w:left="0" w:firstLine="0"/>
        <w:rPr>
          <w:lang w:val="sv-SE"/>
        </w:rPr>
      </w:pPr>
      <w:r>
        <w:rPr>
          <w:lang w:val="sv-SE"/>
        </w:rPr>
        <w:t>Siswa mampu menerapkan prinsip-prinsip kerja sama dalam kelompoknya.</w:t>
      </w:r>
    </w:p>
    <w:p w:rsidR="004D4F42" w:rsidRDefault="004D4F42" w:rsidP="00393142">
      <w:pPr>
        <w:pStyle w:val="BodyText"/>
        <w:numPr>
          <w:ilvl w:val="0"/>
          <w:numId w:val="4"/>
        </w:numPr>
        <w:tabs>
          <w:tab w:val="left" w:pos="450"/>
        </w:tabs>
        <w:ind w:left="0" w:firstLine="0"/>
        <w:rPr>
          <w:lang w:val="sv-SE"/>
        </w:rPr>
      </w:pPr>
      <w:r>
        <w:rPr>
          <w:lang w:val="sv-SE"/>
        </w:rPr>
        <w:t>Siswa mampu merepresentasikan hasil diskusi pada kelompok belajarnya.</w:t>
      </w:r>
    </w:p>
    <w:p w:rsidR="00D13BFB" w:rsidRDefault="00D13BFB" w:rsidP="00D13BFB">
      <w:pPr>
        <w:pStyle w:val="BodyText"/>
        <w:tabs>
          <w:tab w:val="left" w:pos="450"/>
        </w:tabs>
        <w:rPr>
          <w:lang w:val="sv-SE"/>
        </w:rPr>
      </w:pPr>
    </w:p>
    <w:p w:rsidR="004D4F42" w:rsidRDefault="004D4F42" w:rsidP="00393142">
      <w:pPr>
        <w:pStyle w:val="BodyText"/>
        <w:numPr>
          <w:ilvl w:val="0"/>
          <w:numId w:val="3"/>
        </w:numPr>
        <w:tabs>
          <w:tab w:val="left" w:pos="450"/>
        </w:tabs>
        <w:ind w:left="0" w:firstLine="0"/>
        <w:rPr>
          <w:lang w:val="sv-SE"/>
        </w:rPr>
      </w:pPr>
      <w:r>
        <w:rPr>
          <w:lang w:val="sv-SE"/>
        </w:rPr>
        <w:lastRenderedPageBreak/>
        <w:t>Kegunaan bagi guru</w:t>
      </w:r>
    </w:p>
    <w:p w:rsidR="004D4F42" w:rsidRDefault="004D4F42" w:rsidP="00393142">
      <w:pPr>
        <w:pStyle w:val="BodyText"/>
        <w:numPr>
          <w:ilvl w:val="0"/>
          <w:numId w:val="5"/>
        </w:numPr>
        <w:tabs>
          <w:tab w:val="left" w:pos="450"/>
        </w:tabs>
        <w:ind w:left="450" w:hanging="450"/>
        <w:rPr>
          <w:lang w:val="sv-SE"/>
        </w:rPr>
      </w:pPr>
      <w:r>
        <w:rPr>
          <w:lang w:val="sv-SE"/>
        </w:rPr>
        <w:t>Merupakan upaya guru dalam menunjang program pemerintah dalam meningkatkan kemampuan hasil belajar siswa, khususnya dalam mata pelajaran matematika.</w:t>
      </w:r>
    </w:p>
    <w:p w:rsidR="004D4F42" w:rsidRDefault="004D4F42" w:rsidP="00393142">
      <w:pPr>
        <w:pStyle w:val="BodyText"/>
        <w:numPr>
          <w:ilvl w:val="0"/>
          <w:numId w:val="5"/>
        </w:numPr>
        <w:tabs>
          <w:tab w:val="left" w:pos="450"/>
        </w:tabs>
        <w:ind w:left="450" w:hanging="450"/>
        <w:rPr>
          <w:lang w:val="sv-SE"/>
        </w:rPr>
      </w:pPr>
      <w:r>
        <w:rPr>
          <w:lang w:val="sv-SE"/>
        </w:rPr>
        <w:t>Dapat menggali potensi kreativitas siswa dalam pembelajaran khususnya pada pelajaran matematika.</w:t>
      </w:r>
    </w:p>
    <w:p w:rsidR="004D4F42" w:rsidRPr="00DD61C6" w:rsidRDefault="004D4F42" w:rsidP="00393142">
      <w:pPr>
        <w:pStyle w:val="BodyText"/>
        <w:numPr>
          <w:ilvl w:val="0"/>
          <w:numId w:val="5"/>
        </w:numPr>
        <w:tabs>
          <w:tab w:val="left" w:pos="450"/>
        </w:tabs>
        <w:ind w:left="450" w:hanging="450"/>
        <w:rPr>
          <w:i/>
          <w:lang w:val="sv-SE"/>
        </w:rPr>
      </w:pPr>
      <w:r w:rsidRPr="00393142">
        <w:rPr>
          <w:lang w:val="sv-SE"/>
        </w:rPr>
        <w:t>Mampu melaksanakan pembelajaran sesuai dengan tujuan dan karakteristik</w:t>
      </w:r>
      <w:r>
        <w:rPr>
          <w:lang w:val="sv-SE"/>
        </w:rPr>
        <w:t xml:space="preserve"> matematika dengan penerapan model pembelajaran </w:t>
      </w:r>
      <w:r w:rsidR="00DD61C6" w:rsidRPr="00261BA1">
        <w:rPr>
          <w:i/>
          <w:lang w:val="sv-SE"/>
        </w:rPr>
        <w:t>Cooperative Learning</w:t>
      </w:r>
      <w:r w:rsidR="00DD61C6">
        <w:rPr>
          <w:lang w:val="sv-SE"/>
        </w:rPr>
        <w:t xml:space="preserve"> </w:t>
      </w:r>
      <w:r w:rsidR="00DD61C6" w:rsidRPr="00261BA1">
        <w:rPr>
          <w:i/>
          <w:lang w:val="sv-SE"/>
        </w:rPr>
        <w:t>tipe STAD</w:t>
      </w:r>
      <w:r w:rsidR="00DD61C6">
        <w:rPr>
          <w:lang w:val="sv-SE"/>
        </w:rPr>
        <w:t xml:space="preserve"> ( </w:t>
      </w:r>
      <w:r w:rsidR="005977A9">
        <w:rPr>
          <w:i/>
          <w:lang w:val="sv-SE"/>
        </w:rPr>
        <w:t>Students Team A</w:t>
      </w:r>
      <w:r w:rsidR="00DD61C6" w:rsidRPr="00DD61C6">
        <w:rPr>
          <w:i/>
          <w:lang w:val="sv-SE"/>
        </w:rPr>
        <w:t>chievement Division )</w:t>
      </w:r>
    </w:p>
    <w:p w:rsidR="004D4F42" w:rsidRPr="00411A21" w:rsidRDefault="004D4F42" w:rsidP="00393142">
      <w:pPr>
        <w:pStyle w:val="BodyText"/>
        <w:numPr>
          <w:ilvl w:val="0"/>
          <w:numId w:val="5"/>
        </w:numPr>
        <w:tabs>
          <w:tab w:val="left" w:pos="450"/>
        </w:tabs>
        <w:ind w:left="450" w:hanging="450"/>
        <w:rPr>
          <w:lang w:val="sv-SE"/>
        </w:rPr>
      </w:pPr>
      <w:r>
        <w:rPr>
          <w:lang w:val="sv-SE"/>
        </w:rPr>
        <w:t>Dapat mengembangkan potensi guru dalam ketrampilan merancang pembelajaran yang berorientasi pada kreativitas pembelajaran.</w:t>
      </w:r>
    </w:p>
    <w:p w:rsidR="004D4F42" w:rsidRDefault="004D4F42" w:rsidP="00393142">
      <w:pPr>
        <w:pStyle w:val="BodyText"/>
        <w:numPr>
          <w:ilvl w:val="0"/>
          <w:numId w:val="3"/>
        </w:numPr>
        <w:tabs>
          <w:tab w:val="left" w:pos="450"/>
        </w:tabs>
        <w:ind w:left="0" w:firstLine="0"/>
        <w:rPr>
          <w:lang w:val="sv-SE"/>
        </w:rPr>
      </w:pPr>
      <w:r>
        <w:rPr>
          <w:lang w:val="sv-SE"/>
        </w:rPr>
        <w:t>Kegunaan bagi sekolah</w:t>
      </w:r>
    </w:p>
    <w:p w:rsidR="004D4F42" w:rsidRPr="00DD61C6" w:rsidRDefault="004D4F42" w:rsidP="00393142">
      <w:pPr>
        <w:pStyle w:val="BodyText"/>
        <w:numPr>
          <w:ilvl w:val="0"/>
          <w:numId w:val="6"/>
        </w:numPr>
        <w:tabs>
          <w:tab w:val="left" w:pos="450"/>
        </w:tabs>
        <w:ind w:left="450" w:firstLine="0"/>
        <w:rPr>
          <w:i/>
          <w:lang w:val="sv-SE"/>
        </w:rPr>
      </w:pPr>
      <w:r>
        <w:rPr>
          <w:lang w:val="sv-SE"/>
        </w:rPr>
        <w:t xml:space="preserve">Diperoleh panduan model pembelajaran </w:t>
      </w:r>
      <w:r w:rsidRPr="00261BA1">
        <w:rPr>
          <w:i/>
          <w:lang w:val="sv-SE"/>
        </w:rPr>
        <w:t>Cooperative Learning tipe STAD</w:t>
      </w:r>
      <w:r>
        <w:rPr>
          <w:lang w:val="sv-SE"/>
        </w:rPr>
        <w:t xml:space="preserve"> </w:t>
      </w:r>
      <w:r w:rsidR="00DD61C6">
        <w:rPr>
          <w:lang w:val="sv-SE"/>
        </w:rPr>
        <w:t xml:space="preserve">( </w:t>
      </w:r>
      <w:r w:rsidR="002C4E9B">
        <w:rPr>
          <w:i/>
          <w:lang w:val="sv-SE"/>
        </w:rPr>
        <w:t>Students Team A</w:t>
      </w:r>
      <w:r w:rsidR="00DD61C6" w:rsidRPr="00DD61C6">
        <w:rPr>
          <w:i/>
          <w:lang w:val="sv-SE"/>
        </w:rPr>
        <w:t>chievement Division )</w:t>
      </w:r>
      <w:r w:rsidR="00DD61C6">
        <w:rPr>
          <w:i/>
          <w:lang w:val="sv-SE"/>
        </w:rPr>
        <w:t xml:space="preserve"> </w:t>
      </w:r>
      <w:r w:rsidRPr="00DD61C6">
        <w:rPr>
          <w:lang w:val="sv-SE"/>
        </w:rPr>
        <w:t>yang diharapkan dapat dipakai untuk kelas-kelas lainnya, baik di SD Muhammadiyah 4 maupun di SD yang lain.</w:t>
      </w:r>
    </w:p>
    <w:p w:rsidR="004D4F42" w:rsidRPr="00DD61C6" w:rsidRDefault="004D4F42" w:rsidP="00534701">
      <w:pPr>
        <w:pStyle w:val="BodyText"/>
        <w:numPr>
          <w:ilvl w:val="0"/>
          <w:numId w:val="6"/>
        </w:numPr>
        <w:tabs>
          <w:tab w:val="left" w:pos="450"/>
          <w:tab w:val="left" w:pos="540"/>
        </w:tabs>
        <w:ind w:left="720" w:hanging="270"/>
        <w:rPr>
          <w:lang w:val="sv-SE"/>
        </w:rPr>
      </w:pPr>
      <w:r>
        <w:rPr>
          <w:lang w:val="sv-SE"/>
        </w:rPr>
        <w:t>Merupakan solusi untuk mengupayakan peningkatan hasil belajar siswa SD Muhammadiyah 4 Kota Bandung.</w:t>
      </w:r>
    </w:p>
    <w:p w:rsidR="004D4F42" w:rsidRPr="00FA0BC0" w:rsidRDefault="004D4F42" w:rsidP="00534701">
      <w:pPr>
        <w:pStyle w:val="BodyText"/>
        <w:numPr>
          <w:ilvl w:val="0"/>
          <w:numId w:val="6"/>
        </w:numPr>
        <w:tabs>
          <w:tab w:val="left" w:pos="360"/>
        </w:tabs>
        <w:ind w:left="360"/>
        <w:rPr>
          <w:lang w:val="sv-SE"/>
        </w:rPr>
      </w:pPr>
      <w:r>
        <w:rPr>
          <w:lang w:val="sv-SE"/>
        </w:rPr>
        <w:t>Sebagai bahan masukan dalam rangka mengefektifkan pembinaan dan penerapan berbagai metode dalam pelaksanaan pendidikan.</w:t>
      </w:r>
    </w:p>
    <w:p w:rsidR="004D4F42" w:rsidRPr="0042553A" w:rsidRDefault="004D4F42" w:rsidP="00534701">
      <w:pPr>
        <w:pStyle w:val="BodyText"/>
        <w:numPr>
          <w:ilvl w:val="0"/>
          <w:numId w:val="6"/>
        </w:numPr>
        <w:tabs>
          <w:tab w:val="left" w:pos="360"/>
        </w:tabs>
        <w:ind w:left="0" w:firstLine="0"/>
        <w:rPr>
          <w:lang w:val="sv-SE"/>
        </w:rPr>
      </w:pPr>
      <w:r>
        <w:rPr>
          <w:lang w:val="sv-SE"/>
        </w:rPr>
        <w:t>Merupakan motivasi bagi guru-guru lain untuk melakukan penelitian.</w:t>
      </w:r>
    </w:p>
    <w:p w:rsidR="004D4F42" w:rsidRDefault="004D4F42" w:rsidP="00534701">
      <w:pPr>
        <w:pStyle w:val="BodyText"/>
        <w:numPr>
          <w:ilvl w:val="0"/>
          <w:numId w:val="3"/>
        </w:numPr>
        <w:tabs>
          <w:tab w:val="left" w:pos="360"/>
        </w:tabs>
        <w:ind w:left="0" w:firstLine="0"/>
        <w:rPr>
          <w:lang w:val="sv-SE"/>
        </w:rPr>
      </w:pPr>
      <w:r>
        <w:rPr>
          <w:lang w:val="sv-SE"/>
        </w:rPr>
        <w:t>Kegunaan bagi peneliti</w:t>
      </w:r>
    </w:p>
    <w:p w:rsidR="004D4F42" w:rsidRDefault="004D4F42" w:rsidP="00534701">
      <w:pPr>
        <w:pStyle w:val="BodyText"/>
        <w:ind w:firstLine="720"/>
        <w:rPr>
          <w:lang w:val="sv-SE"/>
        </w:rPr>
      </w:pPr>
      <w:r>
        <w:rPr>
          <w:lang w:val="sv-SE"/>
        </w:rPr>
        <w:t>Untuk memacu diri dalam pengabdiannya kepada masyarakat, untuk memberikan konstribusi sumbang pikiran dalam memajukan pendidikan.</w:t>
      </w:r>
    </w:p>
    <w:p w:rsidR="00D13BFB" w:rsidRDefault="00D13BFB" w:rsidP="00534701">
      <w:pPr>
        <w:pStyle w:val="BodyText"/>
        <w:ind w:firstLine="720"/>
        <w:rPr>
          <w:lang w:val="sv-SE"/>
        </w:rPr>
      </w:pPr>
    </w:p>
    <w:p w:rsidR="004D4F42" w:rsidRPr="00753FCC" w:rsidRDefault="004D4F42" w:rsidP="004D4F42">
      <w:pPr>
        <w:pStyle w:val="BodyText"/>
        <w:rPr>
          <w:b/>
          <w:lang w:val="sv-SE"/>
        </w:rPr>
      </w:pPr>
      <w:r w:rsidRPr="008C18BD">
        <w:rPr>
          <w:b/>
          <w:lang w:val="sv-SE"/>
        </w:rPr>
        <w:t>D</w:t>
      </w:r>
      <w:r>
        <w:rPr>
          <w:lang w:val="sv-SE"/>
        </w:rPr>
        <w:t xml:space="preserve">. </w:t>
      </w:r>
      <w:r w:rsidRPr="00753FCC">
        <w:rPr>
          <w:b/>
          <w:lang w:val="sv-SE"/>
        </w:rPr>
        <w:t>Hipotesis Tindakan</w:t>
      </w:r>
    </w:p>
    <w:p w:rsidR="00544D73" w:rsidRDefault="004D4F42" w:rsidP="004D4F42">
      <w:pPr>
        <w:pStyle w:val="BodyText"/>
        <w:tabs>
          <w:tab w:val="left" w:pos="0"/>
        </w:tabs>
        <w:rPr>
          <w:lang w:val="sv-SE"/>
        </w:rPr>
      </w:pPr>
      <w:r>
        <w:rPr>
          <w:lang w:val="sv-SE"/>
        </w:rPr>
        <w:tab/>
        <w:t>Dari hasil tindakan, penulis membuat hipotesis bahwa, jika guru menggunakan metode p</w:t>
      </w:r>
      <w:r w:rsidR="0053455D">
        <w:rPr>
          <w:lang w:val="sv-SE"/>
        </w:rPr>
        <w:t xml:space="preserve">embelajaran kooperatif tipe </w:t>
      </w:r>
      <w:r w:rsidR="0053455D" w:rsidRPr="002C4E9B">
        <w:rPr>
          <w:i/>
          <w:lang w:val="sv-SE"/>
        </w:rPr>
        <w:t>STAD</w:t>
      </w:r>
      <w:r w:rsidR="00BC1A47">
        <w:rPr>
          <w:lang w:val="sv-SE"/>
        </w:rPr>
        <w:t xml:space="preserve"> (</w:t>
      </w:r>
      <w:r w:rsidR="002C4E9B">
        <w:rPr>
          <w:i/>
          <w:lang w:val="sv-SE"/>
        </w:rPr>
        <w:t>Students Team A</w:t>
      </w:r>
      <w:r w:rsidR="00DD61C6" w:rsidRPr="00DD61C6">
        <w:rPr>
          <w:i/>
          <w:lang w:val="sv-SE"/>
        </w:rPr>
        <w:t>chievement Division</w:t>
      </w:r>
      <w:r w:rsidR="00DD61C6">
        <w:rPr>
          <w:i/>
          <w:lang w:val="sv-SE"/>
        </w:rPr>
        <w:t>)</w:t>
      </w:r>
      <w:r>
        <w:rPr>
          <w:lang w:val="sv-SE"/>
        </w:rPr>
        <w:t xml:space="preserve">, maka aktivitas </w:t>
      </w:r>
      <w:r w:rsidR="00B23EE8">
        <w:rPr>
          <w:lang w:val="sv-SE"/>
        </w:rPr>
        <w:t xml:space="preserve"> dan hasil belajar siswa kelas </w:t>
      </w:r>
      <w:r>
        <w:rPr>
          <w:lang w:val="sv-SE"/>
        </w:rPr>
        <w:t>V SD Muhammadiyah 4 Kota Bandung meningkat.</w:t>
      </w:r>
    </w:p>
    <w:p w:rsidR="0018031C" w:rsidRPr="004D4F42" w:rsidRDefault="0018031C" w:rsidP="004D4F42">
      <w:pPr>
        <w:pStyle w:val="BodyText"/>
        <w:tabs>
          <w:tab w:val="left" w:pos="0"/>
        </w:tabs>
        <w:rPr>
          <w:lang w:val="sv-SE"/>
        </w:rPr>
      </w:pPr>
    </w:p>
    <w:sectPr w:rsidR="0018031C" w:rsidRPr="004D4F42" w:rsidSect="004D4F42">
      <w:headerReference w:type="default" r:id="rId8"/>
      <w:pgSz w:w="11907" w:h="16840" w:code="9"/>
      <w:pgMar w:top="2268" w:right="1701" w:bottom="1701" w:left="2268" w:header="1134"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158F" w:rsidRDefault="00DB158F" w:rsidP="004D4F42">
      <w:pPr>
        <w:spacing w:before="0" w:after="0"/>
      </w:pPr>
      <w:r>
        <w:separator/>
      </w:r>
    </w:p>
  </w:endnote>
  <w:endnote w:type="continuationSeparator" w:id="1">
    <w:p w:rsidR="00DB158F" w:rsidRDefault="00DB158F" w:rsidP="004D4F42">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158F" w:rsidRDefault="00DB158F" w:rsidP="004D4F42">
      <w:pPr>
        <w:spacing w:before="0" w:after="0"/>
      </w:pPr>
      <w:r>
        <w:separator/>
      </w:r>
    </w:p>
  </w:footnote>
  <w:footnote w:type="continuationSeparator" w:id="1">
    <w:p w:rsidR="00DB158F" w:rsidRDefault="00DB158F" w:rsidP="004D4F42">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53657"/>
      <w:docPartObj>
        <w:docPartGallery w:val="Page Numbers (Top of Page)"/>
        <w:docPartUnique/>
      </w:docPartObj>
    </w:sdtPr>
    <w:sdtContent>
      <w:p w:rsidR="005312A6" w:rsidRDefault="00875DF9">
        <w:pPr>
          <w:pStyle w:val="Header"/>
          <w:jc w:val="right"/>
        </w:pPr>
        <w:fldSimple w:instr=" PAGE   \* MERGEFORMAT ">
          <w:r w:rsidR="00BC1A47">
            <w:rPr>
              <w:noProof/>
            </w:rPr>
            <w:t>9</w:t>
          </w:r>
        </w:fldSimple>
      </w:p>
    </w:sdtContent>
  </w:sdt>
  <w:p w:rsidR="005312A6" w:rsidRDefault="005312A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743F6"/>
    <w:multiLevelType w:val="hybridMultilevel"/>
    <w:tmpl w:val="ED600E7C"/>
    <w:lvl w:ilvl="0" w:tplc="8D660A1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7126D5E"/>
    <w:multiLevelType w:val="hybridMultilevel"/>
    <w:tmpl w:val="DCAAFF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5F705C"/>
    <w:multiLevelType w:val="hybridMultilevel"/>
    <w:tmpl w:val="E44253F6"/>
    <w:lvl w:ilvl="0" w:tplc="FC4CA3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FC621AC"/>
    <w:multiLevelType w:val="hybridMultilevel"/>
    <w:tmpl w:val="67B88B66"/>
    <w:lvl w:ilvl="0" w:tplc="E8942F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8EE713F"/>
    <w:multiLevelType w:val="hybridMultilevel"/>
    <w:tmpl w:val="0DB8BFB4"/>
    <w:lvl w:ilvl="0" w:tplc="186437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311211"/>
    <w:multiLevelType w:val="hybridMultilevel"/>
    <w:tmpl w:val="72BAAC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F307BE"/>
    <w:multiLevelType w:val="multilevel"/>
    <w:tmpl w:val="CDE0A31E"/>
    <w:lvl w:ilvl="0">
      <w:start w:val="1"/>
      <w:numFmt w:val="decimal"/>
      <w:lvlText w:val="%1."/>
      <w:lvlJc w:val="left"/>
      <w:pPr>
        <w:tabs>
          <w:tab w:val="num" w:pos="420"/>
        </w:tabs>
        <w:ind w:left="42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67F27B7C"/>
    <w:multiLevelType w:val="hybridMultilevel"/>
    <w:tmpl w:val="B942CA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6364C0"/>
    <w:multiLevelType w:val="hybridMultilevel"/>
    <w:tmpl w:val="47D638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1743D49"/>
    <w:multiLevelType w:val="hybridMultilevel"/>
    <w:tmpl w:val="C83E6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4"/>
  </w:num>
  <w:num w:numId="4">
    <w:abstractNumId w:val="0"/>
  </w:num>
  <w:num w:numId="5">
    <w:abstractNumId w:val="3"/>
  </w:num>
  <w:num w:numId="6">
    <w:abstractNumId w:val="2"/>
  </w:num>
  <w:num w:numId="7">
    <w:abstractNumId w:val="1"/>
  </w:num>
  <w:num w:numId="8">
    <w:abstractNumId w:val="7"/>
  </w:num>
  <w:num w:numId="9">
    <w:abstractNumId w:val="5"/>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D4F42"/>
    <w:rsid w:val="00003B5B"/>
    <w:rsid w:val="00022BCF"/>
    <w:rsid w:val="00031748"/>
    <w:rsid w:val="00031F26"/>
    <w:rsid w:val="000D289E"/>
    <w:rsid w:val="000E6DC6"/>
    <w:rsid w:val="000F01B1"/>
    <w:rsid w:val="000F272B"/>
    <w:rsid w:val="0018031C"/>
    <w:rsid w:val="001949B3"/>
    <w:rsid w:val="001F3403"/>
    <w:rsid w:val="002279F9"/>
    <w:rsid w:val="00261BA1"/>
    <w:rsid w:val="00265B78"/>
    <w:rsid w:val="002A006D"/>
    <w:rsid w:val="002C4E9B"/>
    <w:rsid w:val="002E02E9"/>
    <w:rsid w:val="0032235A"/>
    <w:rsid w:val="00324AAC"/>
    <w:rsid w:val="003509FB"/>
    <w:rsid w:val="00356FED"/>
    <w:rsid w:val="00360FFB"/>
    <w:rsid w:val="00393142"/>
    <w:rsid w:val="00403351"/>
    <w:rsid w:val="00446E84"/>
    <w:rsid w:val="004A1EC4"/>
    <w:rsid w:val="004B05CC"/>
    <w:rsid w:val="004D4F42"/>
    <w:rsid w:val="004E361F"/>
    <w:rsid w:val="004F5B3C"/>
    <w:rsid w:val="005312A6"/>
    <w:rsid w:val="0053455D"/>
    <w:rsid w:val="00534701"/>
    <w:rsid w:val="00544D73"/>
    <w:rsid w:val="005662EA"/>
    <w:rsid w:val="00582754"/>
    <w:rsid w:val="005977A9"/>
    <w:rsid w:val="006D63A2"/>
    <w:rsid w:val="00750A48"/>
    <w:rsid w:val="00854CAE"/>
    <w:rsid w:val="00875DF9"/>
    <w:rsid w:val="00891967"/>
    <w:rsid w:val="008A13F5"/>
    <w:rsid w:val="008C18BD"/>
    <w:rsid w:val="00916511"/>
    <w:rsid w:val="009223BE"/>
    <w:rsid w:val="0093696F"/>
    <w:rsid w:val="00957D40"/>
    <w:rsid w:val="0097594A"/>
    <w:rsid w:val="00992C4D"/>
    <w:rsid w:val="00995789"/>
    <w:rsid w:val="009D6B54"/>
    <w:rsid w:val="00A17D32"/>
    <w:rsid w:val="00A469EE"/>
    <w:rsid w:val="00AC1AC4"/>
    <w:rsid w:val="00AF7136"/>
    <w:rsid w:val="00B23EE8"/>
    <w:rsid w:val="00B60383"/>
    <w:rsid w:val="00B614AB"/>
    <w:rsid w:val="00B84961"/>
    <w:rsid w:val="00BC1A47"/>
    <w:rsid w:val="00C41C28"/>
    <w:rsid w:val="00C76B56"/>
    <w:rsid w:val="00D13BFB"/>
    <w:rsid w:val="00D32950"/>
    <w:rsid w:val="00D64B2D"/>
    <w:rsid w:val="00D7248C"/>
    <w:rsid w:val="00DB158F"/>
    <w:rsid w:val="00DB5678"/>
    <w:rsid w:val="00DD61C6"/>
    <w:rsid w:val="00E21BD4"/>
    <w:rsid w:val="00E745A6"/>
    <w:rsid w:val="00EA5206"/>
    <w:rsid w:val="00F03DEB"/>
    <w:rsid w:val="00F24E5C"/>
    <w:rsid w:val="00F45984"/>
    <w:rsid w:val="00F7139C"/>
    <w:rsid w:val="00F84318"/>
    <w:rsid w:val="00FB05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F42"/>
    <w:pPr>
      <w:spacing w:before="120" w:after="120" w:line="240" w:lineRule="auto"/>
      <w:jc w:val="center"/>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D4F42"/>
    <w:pPr>
      <w:spacing w:before="0" w:after="0" w:line="48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4D4F42"/>
    <w:rPr>
      <w:rFonts w:ascii="Times New Roman" w:eastAsia="Times New Roman" w:hAnsi="Times New Roman" w:cs="Times New Roman"/>
      <w:sz w:val="24"/>
      <w:szCs w:val="20"/>
    </w:rPr>
  </w:style>
  <w:style w:type="paragraph" w:styleId="ListParagraph">
    <w:name w:val="List Paragraph"/>
    <w:basedOn w:val="Normal"/>
    <w:uiPriority w:val="34"/>
    <w:qFormat/>
    <w:rsid w:val="004D4F42"/>
    <w:pPr>
      <w:ind w:left="720"/>
      <w:contextualSpacing/>
    </w:pPr>
  </w:style>
  <w:style w:type="paragraph" w:styleId="Header">
    <w:name w:val="header"/>
    <w:basedOn w:val="Normal"/>
    <w:link w:val="HeaderChar"/>
    <w:uiPriority w:val="99"/>
    <w:unhideWhenUsed/>
    <w:rsid w:val="004D4F42"/>
    <w:pPr>
      <w:tabs>
        <w:tab w:val="center" w:pos="4680"/>
        <w:tab w:val="right" w:pos="9360"/>
      </w:tabs>
      <w:spacing w:before="0" w:after="0"/>
    </w:pPr>
  </w:style>
  <w:style w:type="character" w:customStyle="1" w:styleId="HeaderChar">
    <w:name w:val="Header Char"/>
    <w:basedOn w:val="DefaultParagraphFont"/>
    <w:link w:val="Header"/>
    <w:uiPriority w:val="99"/>
    <w:rsid w:val="004D4F42"/>
    <w:rPr>
      <w:rFonts w:ascii="Calibri" w:eastAsia="Calibri" w:hAnsi="Calibri" w:cs="Arial"/>
    </w:rPr>
  </w:style>
  <w:style w:type="paragraph" w:styleId="Footer">
    <w:name w:val="footer"/>
    <w:basedOn w:val="Normal"/>
    <w:link w:val="FooterChar"/>
    <w:uiPriority w:val="99"/>
    <w:semiHidden/>
    <w:unhideWhenUsed/>
    <w:rsid w:val="004D4F42"/>
    <w:pPr>
      <w:tabs>
        <w:tab w:val="center" w:pos="4680"/>
        <w:tab w:val="right" w:pos="9360"/>
      </w:tabs>
      <w:spacing w:before="0" w:after="0"/>
    </w:pPr>
  </w:style>
  <w:style w:type="character" w:customStyle="1" w:styleId="FooterChar">
    <w:name w:val="Footer Char"/>
    <w:basedOn w:val="DefaultParagraphFont"/>
    <w:link w:val="Footer"/>
    <w:uiPriority w:val="99"/>
    <w:semiHidden/>
    <w:rsid w:val="004D4F42"/>
    <w:rPr>
      <w:rFonts w:ascii="Calibri" w:eastAsia="Calibri" w:hAnsi="Calibri" w:cs="Arial"/>
    </w:rPr>
  </w:style>
  <w:style w:type="paragraph" w:styleId="BalloonText">
    <w:name w:val="Balloon Text"/>
    <w:basedOn w:val="Normal"/>
    <w:link w:val="BalloonTextChar"/>
    <w:uiPriority w:val="99"/>
    <w:semiHidden/>
    <w:unhideWhenUsed/>
    <w:rsid w:val="004D4F4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F42"/>
    <w:rPr>
      <w:rFonts w:ascii="Tahoma" w:eastAsia="Calibri" w:hAnsi="Tahoma" w:cs="Tahoma"/>
      <w:sz w:val="16"/>
      <w:szCs w:val="16"/>
    </w:rPr>
  </w:style>
  <w:style w:type="table" w:styleId="TableGrid">
    <w:name w:val="Table Grid"/>
    <w:basedOn w:val="TableNormal"/>
    <w:uiPriority w:val="59"/>
    <w:rsid w:val="00750A4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2799C-1407-471A-9601-CBCC1DC8E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9</Pages>
  <Words>1627</Words>
  <Characters>9274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Nda</dc:creator>
  <cp:lastModifiedBy>User</cp:lastModifiedBy>
  <cp:revision>29</cp:revision>
  <cp:lastPrinted>2013-09-27T07:33:00Z</cp:lastPrinted>
  <dcterms:created xsi:type="dcterms:W3CDTF">2011-05-20T15:08:00Z</dcterms:created>
  <dcterms:modified xsi:type="dcterms:W3CDTF">2013-11-07T02:02:00Z</dcterms:modified>
</cp:coreProperties>
</file>