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89" w:rsidRPr="004450DF" w:rsidRDefault="00642989" w:rsidP="00F96B92">
      <w:pPr>
        <w:spacing w:before="100" w:beforeAutospacing="1" w:after="100" w:afterAutospacing="1" w:line="240" w:lineRule="auto"/>
        <w:contextualSpacing/>
        <w:jc w:val="center"/>
        <w:rPr>
          <w:rFonts w:ascii="Times New Roman" w:hAnsi="Times New Roman"/>
          <w:b/>
          <w:caps/>
        </w:rPr>
      </w:pPr>
      <w:r w:rsidRPr="004450DF">
        <w:rPr>
          <w:rFonts w:ascii="Times New Roman" w:hAnsi="Times New Roman"/>
          <w:b/>
          <w:caps/>
        </w:rPr>
        <w:t>Pengaruh</w:t>
      </w:r>
    </w:p>
    <w:p w:rsidR="00D418FB" w:rsidRDefault="00642989" w:rsidP="00F96B92">
      <w:pPr>
        <w:spacing w:before="100" w:beforeAutospacing="1" w:after="100" w:afterAutospacing="1" w:line="240" w:lineRule="auto"/>
        <w:contextualSpacing/>
        <w:jc w:val="center"/>
        <w:rPr>
          <w:rFonts w:ascii="Times New Roman" w:hAnsi="Times New Roman"/>
          <w:b/>
          <w:caps/>
        </w:rPr>
      </w:pPr>
      <w:r w:rsidRPr="004450DF">
        <w:rPr>
          <w:rFonts w:ascii="Times New Roman" w:hAnsi="Times New Roman"/>
          <w:b/>
          <w:caps/>
          <w:lang w:val="id-ID"/>
        </w:rPr>
        <w:t xml:space="preserve">Kepemimpinan  </w:t>
      </w:r>
      <w:r w:rsidRPr="004450DF">
        <w:rPr>
          <w:rFonts w:ascii="Times New Roman" w:hAnsi="Times New Roman"/>
          <w:b/>
          <w:caps/>
        </w:rPr>
        <w:t xml:space="preserve">dan komunikasi Interpersonal </w:t>
      </w:r>
    </w:p>
    <w:p w:rsidR="001F4C64" w:rsidRDefault="00642989" w:rsidP="00F96B92">
      <w:pPr>
        <w:spacing w:before="100" w:beforeAutospacing="1" w:after="100" w:afterAutospacing="1" w:line="240" w:lineRule="auto"/>
        <w:contextualSpacing/>
        <w:jc w:val="center"/>
        <w:rPr>
          <w:rFonts w:ascii="Times New Roman" w:hAnsi="Times New Roman"/>
          <w:b/>
          <w:caps/>
        </w:rPr>
      </w:pPr>
      <w:r w:rsidRPr="004450DF">
        <w:rPr>
          <w:rFonts w:ascii="Times New Roman" w:hAnsi="Times New Roman"/>
          <w:b/>
          <w:caps/>
        </w:rPr>
        <w:t xml:space="preserve">Terhadap KINERJA Guru </w:t>
      </w:r>
      <w:r w:rsidRPr="004450DF">
        <w:rPr>
          <w:rFonts w:ascii="Times New Roman" w:hAnsi="Times New Roman"/>
          <w:b/>
          <w:caps/>
          <w:lang w:val="id-ID"/>
        </w:rPr>
        <w:t xml:space="preserve">serta </w:t>
      </w:r>
      <w:r w:rsidRPr="004450DF">
        <w:rPr>
          <w:rFonts w:ascii="Times New Roman" w:hAnsi="Times New Roman"/>
          <w:b/>
          <w:caps/>
        </w:rPr>
        <w:t xml:space="preserve">Implikasinya </w:t>
      </w:r>
    </w:p>
    <w:p w:rsidR="00642989" w:rsidRPr="004450DF" w:rsidRDefault="00642989" w:rsidP="00F96B92">
      <w:pPr>
        <w:spacing w:before="100" w:beforeAutospacing="1" w:after="100" w:afterAutospacing="1" w:line="240" w:lineRule="auto"/>
        <w:contextualSpacing/>
        <w:jc w:val="center"/>
        <w:rPr>
          <w:rFonts w:ascii="Times New Roman" w:hAnsi="Times New Roman"/>
          <w:b/>
          <w:caps/>
        </w:rPr>
      </w:pPr>
      <w:r w:rsidRPr="004450DF">
        <w:rPr>
          <w:rFonts w:ascii="Times New Roman" w:hAnsi="Times New Roman"/>
          <w:b/>
          <w:caps/>
        </w:rPr>
        <w:t>PADA</w:t>
      </w:r>
      <w:r w:rsidR="001F4C64">
        <w:rPr>
          <w:rFonts w:ascii="Times New Roman" w:hAnsi="Times New Roman"/>
          <w:b/>
          <w:caps/>
        </w:rPr>
        <w:t xml:space="preserve"> </w:t>
      </w:r>
      <w:r w:rsidRPr="004450DF">
        <w:rPr>
          <w:rFonts w:ascii="Times New Roman" w:hAnsi="Times New Roman"/>
          <w:b/>
          <w:caps/>
        </w:rPr>
        <w:t>Prestasi Siswa SEKOLAH DASAR</w:t>
      </w:r>
    </w:p>
    <w:p w:rsidR="00642989" w:rsidRPr="004450DF" w:rsidRDefault="00642989" w:rsidP="00F96B92">
      <w:pPr>
        <w:spacing w:before="100" w:beforeAutospacing="1" w:after="100" w:afterAutospacing="1" w:line="240" w:lineRule="auto"/>
        <w:contextualSpacing/>
        <w:jc w:val="center"/>
        <w:rPr>
          <w:rFonts w:ascii="Times New Roman" w:hAnsi="Times New Roman"/>
          <w:b/>
          <w:bCs/>
        </w:rPr>
      </w:pPr>
      <w:r w:rsidRPr="004450DF">
        <w:rPr>
          <w:rFonts w:ascii="Times New Roman" w:hAnsi="Times New Roman"/>
          <w:b/>
          <w:caps/>
        </w:rPr>
        <w:t>(S</w:t>
      </w:r>
      <w:r w:rsidRPr="004450DF">
        <w:rPr>
          <w:rFonts w:ascii="Times New Roman" w:hAnsi="Times New Roman"/>
          <w:b/>
          <w:bCs/>
        </w:rPr>
        <w:t>tudi pada Sekolah Dasar  Gugus Jamali V Kabupaten Cianjur)</w:t>
      </w:r>
    </w:p>
    <w:p w:rsidR="00642989" w:rsidRPr="004450DF" w:rsidRDefault="00642989" w:rsidP="00F96B92">
      <w:pPr>
        <w:spacing w:before="100" w:beforeAutospacing="1" w:after="100" w:afterAutospacing="1" w:line="240" w:lineRule="auto"/>
        <w:contextualSpacing/>
        <w:jc w:val="center"/>
        <w:rPr>
          <w:rFonts w:ascii="Times New Roman" w:hAnsi="Times New Roman"/>
          <w:b/>
          <w:bCs/>
        </w:rPr>
      </w:pPr>
    </w:p>
    <w:p w:rsidR="00642989" w:rsidRPr="004450DF" w:rsidRDefault="00642989" w:rsidP="00F96B92">
      <w:pPr>
        <w:spacing w:before="100" w:beforeAutospacing="1" w:after="100" w:afterAutospacing="1"/>
        <w:contextualSpacing/>
        <w:jc w:val="center"/>
        <w:rPr>
          <w:rFonts w:ascii="Times New Roman" w:hAnsi="Times New Roman"/>
          <w:b/>
          <w:bCs/>
        </w:rPr>
      </w:pPr>
      <w:r w:rsidRPr="004450DF">
        <w:rPr>
          <w:rFonts w:ascii="Times New Roman" w:hAnsi="Times New Roman"/>
        </w:rPr>
        <w:t xml:space="preserve">Oleh : </w:t>
      </w:r>
      <w:r w:rsidR="001F4C64">
        <w:rPr>
          <w:rFonts w:ascii="Times New Roman" w:hAnsi="Times New Roman"/>
        </w:rPr>
        <w:t xml:space="preserve"> </w:t>
      </w:r>
      <w:r w:rsidRPr="004450DF">
        <w:rPr>
          <w:rFonts w:ascii="Times New Roman" w:hAnsi="Times New Roman"/>
          <w:b/>
          <w:bCs/>
        </w:rPr>
        <w:t xml:space="preserve">AN AN NURHASANAH </w:t>
      </w:r>
      <w:r w:rsidR="001F4C64">
        <w:rPr>
          <w:rFonts w:ascii="Times New Roman" w:hAnsi="Times New Roman"/>
          <w:b/>
          <w:bCs/>
        </w:rPr>
        <w:t xml:space="preserve"> </w:t>
      </w:r>
      <w:r w:rsidRPr="004450DF">
        <w:rPr>
          <w:rFonts w:ascii="Times New Roman" w:hAnsi="Times New Roman"/>
          <w:b/>
          <w:bCs/>
          <w:lang w:val="id-ID"/>
        </w:rPr>
        <w:t>NIM: 138020153</w:t>
      </w:r>
      <w:r w:rsidRPr="004450DF">
        <w:rPr>
          <w:rFonts w:ascii="Times New Roman" w:hAnsi="Times New Roman"/>
          <w:b/>
          <w:bCs/>
        </w:rPr>
        <w:t xml:space="preserve"> *)</w:t>
      </w:r>
    </w:p>
    <w:p w:rsidR="00551063" w:rsidRPr="004450DF" w:rsidRDefault="00551063" w:rsidP="00F96B92">
      <w:pPr>
        <w:spacing w:before="100" w:beforeAutospacing="1" w:after="100" w:afterAutospacing="1"/>
        <w:contextualSpacing/>
        <w:rPr>
          <w:rFonts w:ascii="Times New Roman" w:hAnsi="Times New Roman"/>
        </w:rPr>
      </w:pPr>
    </w:p>
    <w:p w:rsidR="004450DF" w:rsidRPr="004450DF" w:rsidRDefault="004450DF" w:rsidP="00F96B92">
      <w:pPr>
        <w:spacing w:before="100" w:beforeAutospacing="1" w:after="100" w:afterAutospacing="1" w:line="240" w:lineRule="auto"/>
        <w:contextualSpacing/>
        <w:jc w:val="center"/>
        <w:rPr>
          <w:rFonts w:ascii="Times New Roman" w:hAnsi="Times New Roman"/>
        </w:rPr>
      </w:pPr>
      <w:r w:rsidRPr="004450DF">
        <w:rPr>
          <w:rFonts w:ascii="Times New Roman" w:hAnsi="Times New Roman"/>
        </w:rPr>
        <w:t>ABSTRAK</w:t>
      </w:r>
    </w:p>
    <w:p w:rsidR="004450DF" w:rsidRPr="004450DF" w:rsidRDefault="004450DF" w:rsidP="00F96B92">
      <w:pPr>
        <w:spacing w:before="100" w:beforeAutospacing="1" w:after="100" w:afterAutospacing="1" w:line="240" w:lineRule="auto"/>
        <w:contextualSpacing/>
        <w:jc w:val="both"/>
        <w:rPr>
          <w:rFonts w:ascii="Times New Roman" w:hAnsi="Times New Roman"/>
        </w:rPr>
      </w:pP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rPr>
        <w:t>An an Nurh</w:t>
      </w:r>
      <w:r w:rsidRPr="004450DF">
        <w:rPr>
          <w:rFonts w:ascii="Times New Roman" w:hAnsi="Times New Roman"/>
          <w:lang w:val="id-ID"/>
        </w:rPr>
        <w:t>a</w:t>
      </w:r>
      <w:r w:rsidRPr="004450DF">
        <w:rPr>
          <w:rFonts w:ascii="Times New Roman" w:hAnsi="Times New Roman"/>
        </w:rPr>
        <w:t>sanah, Penulis Tesis dengan judul “Pengaruh Kepemimpinan  Guru dan Komunikasi Interpersonal Terhadap Kinerja Guru Implikasinya Pada Prestasi Siswa (Studi Kasus Terhadap Persepsi Guru Di SDN Jamali V)”. Program PAscasarjana Universitas Pasundan Bandung.</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rPr>
        <w:t>Kepemimpinan guru dan komunikasi interpersonal merupakan variable yang mempengaruhi kinerja guru, sehingga pada akhirnya dapat meningkatkan prestasi belajar siswa. Fakta dilapangan menunjukan kinerja guru masih belum optimal, oleh sebab itu harus dilakukan pembenahan dan perbaikan. Terutama peda pengunaan media pembelajaran dan pengenalan fungsi bi,bingan karir.</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rPr>
        <w:t>Penelitian ini termasuk kedalam tipe penelitian kuantitatif dengan pendekatan analisis verifikatif melalui pengumpulan data dilapangan. Tujuannya adalah untuk mengetahui pengaruh secara parsial maupun simultan dari variable bebas (partisipasi guru dan komunikasi interpersonal) terhadap variable terikat pertama sekaligus variable bebas kedua atau variable intervening (kinerja guru) dan pengaruh variable intervening terhadap terikat kedua (prestasi siswa).</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rPr>
        <w:t xml:space="preserve">Analisisa yang digunakan dalam dalam penelitian kuantitatif ini adalah analisis deskriptif dan verifikatif. Analisis hipotesis yang dilakukan menggunakan metode analisis jalur. Hasil yang diperoleh adalah: 1) terdapat pengaruh yang signifikan dari kepemimpinan situasional terhadap kinerja guru, dengan total pengaruh sebesar </w:t>
      </w:r>
      <w:r w:rsidRPr="004450DF">
        <w:rPr>
          <w:rFonts w:ascii="Times New Roman" w:eastAsia="Times New Roman" w:hAnsi="Times New Roman"/>
        </w:rPr>
        <w:t>36,7%</w:t>
      </w:r>
      <w:r w:rsidRPr="004450DF">
        <w:rPr>
          <w:rFonts w:ascii="Times New Roman" w:hAnsi="Times New Roman"/>
        </w:rPr>
        <w:t xml:space="preserve">, 2) terdapat pengaruh yang signifikan dari komunikasi interpersonal terhadap kinerja guru, dengan total pengaruh sebesar  </w:t>
      </w:r>
      <w:r w:rsidRPr="004450DF">
        <w:rPr>
          <w:rFonts w:ascii="Times New Roman" w:eastAsia="Times New Roman" w:hAnsi="Times New Roman"/>
        </w:rPr>
        <w:t>26,9%</w:t>
      </w:r>
      <w:r w:rsidRPr="004450DF">
        <w:rPr>
          <w:rFonts w:ascii="Times New Roman" w:hAnsi="Times New Roman"/>
        </w:rPr>
        <w:t xml:space="preserve">, 3) terdapat pengaruh yang signifikan antara partisipasi guru dan komunikasi interpersonalsecara bersama sama terhadap kinerja guru, dengan total pengaruh sebesar </w:t>
      </w:r>
      <w:r w:rsidRPr="004450DF">
        <w:rPr>
          <w:rFonts w:ascii="Times New Roman" w:eastAsia="Times New Roman" w:hAnsi="Times New Roman"/>
        </w:rPr>
        <w:t>62,7</w:t>
      </w:r>
      <w:r w:rsidRPr="004450DF">
        <w:rPr>
          <w:rFonts w:ascii="Times New Roman" w:hAnsi="Times New Roman"/>
        </w:rPr>
        <w:t>%.</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p>
    <w:p w:rsidR="004450DF" w:rsidRPr="004450DF" w:rsidRDefault="004450DF" w:rsidP="00F96B92">
      <w:pPr>
        <w:spacing w:before="100" w:beforeAutospacing="1" w:after="100" w:afterAutospacing="1" w:line="240" w:lineRule="auto"/>
        <w:contextualSpacing/>
        <w:jc w:val="both"/>
        <w:rPr>
          <w:rFonts w:ascii="Times New Roman" w:hAnsi="Times New Roman"/>
          <w:b/>
        </w:rPr>
      </w:pPr>
      <w:r w:rsidRPr="004450DF">
        <w:rPr>
          <w:rFonts w:ascii="Times New Roman" w:hAnsi="Times New Roman"/>
          <w:b/>
        </w:rPr>
        <w:t xml:space="preserve"> Kata kunci: Kepemimpinan, Komunikasi Interpersonal, Kinerja Guru, dan Prestasi Siswa.</w:t>
      </w:r>
    </w:p>
    <w:p w:rsid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eastAsia="Times New Roman" w:hAnsi="Times New Roman"/>
          <w:b/>
        </w:rPr>
      </w:pP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eastAsia="Times New Roman" w:hAnsi="Times New Roman"/>
          <w:b/>
        </w:rPr>
      </w:pPr>
      <w:r w:rsidRPr="004450DF">
        <w:rPr>
          <w:rFonts w:ascii="Times New Roman" w:eastAsia="Times New Roman" w:hAnsi="Times New Roman"/>
          <w:b/>
        </w:rPr>
        <w:t>ABSTRACT</w:t>
      </w: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ab/>
        <w:t xml:space="preserve">An </w:t>
      </w:r>
      <w:r w:rsidR="00D418FB">
        <w:rPr>
          <w:rFonts w:ascii="Times New Roman" w:eastAsia="Times New Roman" w:hAnsi="Times New Roman"/>
        </w:rPr>
        <w:t>an</w:t>
      </w:r>
      <w:r w:rsidRPr="004450DF">
        <w:rPr>
          <w:rFonts w:ascii="Times New Roman" w:eastAsia="Times New Roman" w:hAnsi="Times New Roman"/>
        </w:rPr>
        <w:t xml:space="preserve"> Nurhsanah, author's thesis entitled "Effect of Participatory Leadership and Interpersonal Communication Master Teacher Performance Against Implications On Student Achievement (Case Study Of Perception Teacher In SDN Jamali V)". The graduate program Pasundan University Bandung.</w:t>
      </w: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ab/>
        <w:t>Participative leadership and interpersonal communication teacher is a variable that affects the performance of teachers, which in turn can improve student achievement. Facts on the field to show the teacher's performance is still not optimal, therefore it must be carried out improvements and repairs. Especially peda use of media learning and recognition functions bi, Bingan career.</w:t>
      </w: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ab/>
        <w:t>This study included research into the type of quantitative analysis approach verification through field data collection. The goal is to determine the effect partially or simultaneously from the free variable (participation of teachers and interpersonal communication) to the dependent variable first and second free variable or intervening variable (performance of teachers) and the effect of intervening variables to be bound second (student achievement).</w:t>
      </w: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hAnsi="Times New Roman"/>
        </w:rPr>
      </w:pPr>
      <w:r w:rsidRPr="004450DF">
        <w:rPr>
          <w:rFonts w:ascii="Times New Roman" w:eastAsia="Times New Roman" w:hAnsi="Times New Roman"/>
        </w:rPr>
        <w:tab/>
        <w:t>Analisisa used in the quantitative research is descriptive analysis and verification. Hypothesis analysis were performed using path analysis method. The results obtained are: 1) there is a significant influence of the participation of teachers on teacher performance, with a total effect of 36,7%</w:t>
      </w:r>
      <w:r w:rsidRPr="004450DF">
        <w:rPr>
          <w:rFonts w:ascii="Times New Roman" w:hAnsi="Times New Roman"/>
        </w:rPr>
        <w:t xml:space="preserve">, </w:t>
      </w:r>
      <w:r w:rsidRPr="004450DF">
        <w:rPr>
          <w:rFonts w:ascii="Times New Roman" w:eastAsia="Times New Roman" w:hAnsi="Times New Roman"/>
        </w:rPr>
        <w:t>2) there is a significant effect of interpersonal communication on teacher performance, with a total effect of 26,9%</w:t>
      </w:r>
      <w:r w:rsidRPr="004450DF">
        <w:rPr>
          <w:rFonts w:ascii="Times New Roman" w:hAnsi="Times New Roman"/>
        </w:rPr>
        <w:t>,</w:t>
      </w:r>
      <w:r w:rsidRPr="004450DF">
        <w:rPr>
          <w:rFonts w:ascii="Times New Roman" w:eastAsia="Times New Roman" w:hAnsi="Times New Roman"/>
        </w:rPr>
        <w:t>3 ) a significant difference between the participation of teachers and communications interpersonalsecara together on teacher performance, with a total effect of 62,7</w:t>
      </w:r>
      <w:r w:rsidRPr="004450DF">
        <w:rPr>
          <w:rFonts w:ascii="Times New Roman" w:hAnsi="Times New Roman"/>
        </w:rPr>
        <w:t>%.</w:t>
      </w: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rPr>
      </w:pPr>
    </w:p>
    <w:p w:rsidR="004450DF" w:rsidRPr="004450DF" w:rsidRDefault="004450DF" w:rsidP="00F9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both"/>
        <w:rPr>
          <w:rFonts w:ascii="Times New Roman" w:eastAsia="Times New Roman" w:hAnsi="Times New Roman"/>
          <w:b/>
        </w:rPr>
      </w:pPr>
      <w:r w:rsidRPr="004450DF">
        <w:rPr>
          <w:rFonts w:ascii="Times New Roman" w:eastAsia="Times New Roman" w:hAnsi="Times New Roman"/>
          <w:b/>
        </w:rPr>
        <w:t> Keywords: Leadership, Interpersonal Communication, Teacher Performance and Student Achievement.</w:t>
      </w:r>
    </w:p>
    <w:p w:rsidR="004450DF" w:rsidRDefault="004450DF" w:rsidP="00F96B92">
      <w:pPr>
        <w:spacing w:before="100" w:beforeAutospacing="1" w:after="100" w:afterAutospacing="1"/>
        <w:contextualSpacing/>
        <w:rPr>
          <w:rFonts w:ascii="Times New Roman" w:hAnsi="Times New Roman"/>
        </w:rPr>
      </w:pPr>
    </w:p>
    <w:p w:rsidR="00B64E95" w:rsidRPr="004450DF" w:rsidRDefault="00B64E95" w:rsidP="00F96B92">
      <w:pPr>
        <w:spacing w:before="100" w:beforeAutospacing="1" w:after="100" w:afterAutospacing="1"/>
        <w:contextualSpacing/>
        <w:rPr>
          <w:rFonts w:ascii="Times New Roman" w:hAnsi="Times New Roman"/>
        </w:rPr>
      </w:pPr>
    </w:p>
    <w:p w:rsidR="004450DF" w:rsidRPr="004450DF" w:rsidRDefault="0041159B" w:rsidP="0041159B">
      <w:pPr>
        <w:spacing w:before="100" w:beforeAutospacing="1" w:after="100" w:afterAutospacing="1" w:line="240" w:lineRule="auto"/>
        <w:contextualSpacing/>
        <w:jc w:val="both"/>
        <w:rPr>
          <w:rFonts w:ascii="Times New Roman" w:hAnsi="Times New Roman"/>
          <w:b/>
          <w:lang w:val="id-ID"/>
        </w:rPr>
      </w:pPr>
      <w:r w:rsidRPr="004450DF">
        <w:rPr>
          <w:rFonts w:ascii="Times New Roman" w:hAnsi="Times New Roman"/>
          <w:b/>
        </w:rPr>
        <w:t>LATAR</w:t>
      </w:r>
      <w:r>
        <w:rPr>
          <w:rFonts w:ascii="Times New Roman" w:hAnsi="Times New Roman"/>
          <w:b/>
        </w:rPr>
        <w:t xml:space="preserve"> </w:t>
      </w:r>
      <w:r w:rsidRPr="004450DF">
        <w:rPr>
          <w:rFonts w:ascii="Times New Roman" w:hAnsi="Times New Roman"/>
          <w:b/>
        </w:rPr>
        <w:t>BELAKANG</w:t>
      </w:r>
    </w:p>
    <w:p w:rsidR="001F4C64"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Pendidikan</w:t>
      </w:r>
      <w:r>
        <w:rPr>
          <w:rFonts w:ascii="Times New Roman" w:hAnsi="Times New Roman"/>
        </w:rPr>
        <w:t xml:space="preserve"> </w:t>
      </w:r>
      <w:r w:rsidRPr="004450DF">
        <w:rPr>
          <w:rFonts w:ascii="Times New Roman" w:hAnsi="Times New Roman"/>
          <w:lang w:val="id-ID"/>
        </w:rPr>
        <w:t>sangat</w:t>
      </w:r>
      <w:r>
        <w:rPr>
          <w:rFonts w:ascii="Times New Roman" w:hAnsi="Times New Roman"/>
        </w:rPr>
        <w:t xml:space="preserve"> </w:t>
      </w:r>
      <w:r w:rsidRPr="004450DF">
        <w:rPr>
          <w:rFonts w:ascii="Times New Roman" w:hAnsi="Times New Roman"/>
          <w:lang w:val="id-ID"/>
        </w:rPr>
        <w:t>penting</w:t>
      </w:r>
      <w:r>
        <w:rPr>
          <w:rFonts w:ascii="Times New Roman" w:hAnsi="Times New Roman"/>
        </w:rPr>
        <w:t xml:space="preserve"> </w:t>
      </w:r>
      <w:r w:rsidRPr="004450DF">
        <w:rPr>
          <w:rFonts w:ascii="Times New Roman" w:hAnsi="Times New Roman"/>
          <w:lang w:val="id-ID"/>
        </w:rPr>
        <w:t>dalam</w:t>
      </w:r>
      <w:r>
        <w:rPr>
          <w:rFonts w:ascii="Times New Roman" w:hAnsi="Times New Roman"/>
        </w:rPr>
        <w:t xml:space="preserve"> </w:t>
      </w:r>
      <w:r w:rsidRPr="004450DF">
        <w:rPr>
          <w:rFonts w:ascii="Times New Roman" w:hAnsi="Times New Roman"/>
          <w:lang w:val="id-ID"/>
        </w:rPr>
        <w:t>berbagai</w:t>
      </w:r>
      <w:r>
        <w:rPr>
          <w:rFonts w:ascii="Times New Roman" w:hAnsi="Times New Roman"/>
        </w:rPr>
        <w:t xml:space="preserve"> </w:t>
      </w:r>
      <w:r w:rsidRPr="004450DF">
        <w:rPr>
          <w:rFonts w:ascii="Times New Roman" w:hAnsi="Times New Roman"/>
          <w:lang w:val="id-ID"/>
        </w:rPr>
        <w:t>aspek</w:t>
      </w:r>
      <w:r>
        <w:rPr>
          <w:rFonts w:ascii="Times New Roman" w:hAnsi="Times New Roman"/>
        </w:rPr>
        <w:t xml:space="preserve"> </w:t>
      </w:r>
      <w:r w:rsidRPr="004450DF">
        <w:rPr>
          <w:rFonts w:ascii="Times New Roman" w:hAnsi="Times New Roman"/>
          <w:lang w:val="id-ID"/>
        </w:rPr>
        <w:t>kehidupan</w:t>
      </w:r>
      <w:r>
        <w:rPr>
          <w:rFonts w:ascii="Times New Roman" w:hAnsi="Times New Roman"/>
        </w:rPr>
        <w:t xml:space="preserve"> </w:t>
      </w:r>
      <w:r w:rsidRPr="004450DF">
        <w:rPr>
          <w:rFonts w:ascii="Times New Roman" w:hAnsi="Times New Roman"/>
          <w:lang w:val="id-ID"/>
        </w:rPr>
        <w:t>manusia.</w:t>
      </w:r>
      <w:r>
        <w:rPr>
          <w:rFonts w:ascii="Times New Roman" w:hAnsi="Times New Roman"/>
        </w:rPr>
        <w:t xml:space="preserve"> </w:t>
      </w:r>
      <w:r w:rsidRPr="004450DF">
        <w:rPr>
          <w:rFonts w:ascii="Times New Roman" w:hAnsi="Times New Roman"/>
          <w:lang w:val="id-ID"/>
        </w:rPr>
        <w:t>Pendidikan</w:t>
      </w:r>
      <w:r>
        <w:rPr>
          <w:rFonts w:ascii="Times New Roman" w:hAnsi="Times New Roman"/>
        </w:rPr>
        <w:t xml:space="preserve"> </w:t>
      </w:r>
      <w:r w:rsidRPr="004450DF">
        <w:rPr>
          <w:rFonts w:ascii="Times New Roman" w:hAnsi="Times New Roman"/>
          <w:lang w:val="id-ID"/>
        </w:rPr>
        <w:t>dibutuhkan</w:t>
      </w:r>
      <w:r>
        <w:rPr>
          <w:rFonts w:ascii="Times New Roman" w:hAnsi="Times New Roman"/>
        </w:rPr>
        <w:t xml:space="preserve"> </w:t>
      </w:r>
      <w:r w:rsidRPr="004450DF">
        <w:rPr>
          <w:rFonts w:ascii="Times New Roman" w:hAnsi="Times New Roman"/>
          <w:lang w:val="id-ID"/>
        </w:rPr>
        <w:t>dalam</w:t>
      </w:r>
      <w:r>
        <w:rPr>
          <w:rFonts w:ascii="Times New Roman" w:hAnsi="Times New Roman"/>
        </w:rPr>
        <w:t xml:space="preserve"> </w:t>
      </w:r>
      <w:r w:rsidRPr="004450DF">
        <w:rPr>
          <w:rFonts w:ascii="Times New Roman" w:hAnsi="Times New Roman"/>
          <w:lang w:val="id-ID"/>
        </w:rPr>
        <w:t>kehidupan</w:t>
      </w:r>
      <w:r>
        <w:rPr>
          <w:rFonts w:ascii="Times New Roman" w:hAnsi="Times New Roman"/>
        </w:rPr>
        <w:t xml:space="preserve"> </w:t>
      </w:r>
      <w:r w:rsidRPr="004450DF">
        <w:rPr>
          <w:rFonts w:ascii="Times New Roman" w:hAnsi="Times New Roman"/>
          <w:lang w:val="id-ID"/>
        </w:rPr>
        <w:t>individu, keluarga, maupun</w:t>
      </w:r>
      <w:r>
        <w:rPr>
          <w:rFonts w:ascii="Times New Roman" w:hAnsi="Times New Roman"/>
        </w:rPr>
        <w:t xml:space="preserve"> </w:t>
      </w:r>
      <w:r w:rsidRPr="004450DF">
        <w:rPr>
          <w:rFonts w:ascii="Times New Roman" w:hAnsi="Times New Roman"/>
          <w:lang w:val="id-ID"/>
        </w:rPr>
        <w:t>bangsa</w:t>
      </w:r>
      <w:r>
        <w:rPr>
          <w:rFonts w:ascii="Times New Roman" w:hAnsi="Times New Roman"/>
        </w:rPr>
        <w:t xml:space="preserve"> </w:t>
      </w:r>
      <w:r w:rsidRPr="004450DF">
        <w:rPr>
          <w:rFonts w:ascii="Times New Roman" w:hAnsi="Times New Roman"/>
          <w:lang w:val="id-ID"/>
        </w:rPr>
        <w:t>dan</w:t>
      </w:r>
      <w:r>
        <w:rPr>
          <w:rFonts w:ascii="Times New Roman" w:hAnsi="Times New Roman"/>
        </w:rPr>
        <w:t xml:space="preserve"> </w:t>
      </w:r>
      <w:r w:rsidRPr="004450DF">
        <w:rPr>
          <w:rFonts w:ascii="Times New Roman" w:hAnsi="Times New Roman"/>
          <w:lang w:val="id-ID"/>
        </w:rPr>
        <w:t>negara.</w:t>
      </w:r>
      <w:r>
        <w:rPr>
          <w:rFonts w:ascii="Times New Roman" w:hAnsi="Times New Roman"/>
        </w:rPr>
        <w:t xml:space="preserve"> </w:t>
      </w:r>
      <w:r w:rsidRPr="004450DF">
        <w:rPr>
          <w:rFonts w:ascii="Times New Roman" w:hAnsi="Times New Roman"/>
          <w:lang w:val="id-ID"/>
        </w:rPr>
        <w:t>Majumundurnya</w:t>
      </w:r>
      <w:r>
        <w:rPr>
          <w:rFonts w:ascii="Times New Roman" w:hAnsi="Times New Roman"/>
        </w:rPr>
        <w:t xml:space="preserve"> </w:t>
      </w:r>
      <w:r w:rsidRPr="004450DF">
        <w:rPr>
          <w:rFonts w:ascii="Times New Roman" w:hAnsi="Times New Roman"/>
          <w:lang w:val="id-ID"/>
        </w:rPr>
        <w:t>suatu</w:t>
      </w:r>
      <w:r>
        <w:rPr>
          <w:rFonts w:ascii="Times New Roman" w:hAnsi="Times New Roman"/>
        </w:rPr>
        <w:t xml:space="preserve"> </w:t>
      </w:r>
      <w:r w:rsidRPr="004450DF">
        <w:rPr>
          <w:rFonts w:ascii="Times New Roman" w:hAnsi="Times New Roman"/>
          <w:lang w:val="id-ID"/>
        </w:rPr>
        <w:t>bangsa</w:t>
      </w:r>
      <w:r>
        <w:rPr>
          <w:rFonts w:ascii="Times New Roman" w:hAnsi="Times New Roman"/>
        </w:rPr>
        <w:t xml:space="preserve"> </w:t>
      </w:r>
      <w:r w:rsidRPr="004450DF">
        <w:rPr>
          <w:rFonts w:ascii="Times New Roman" w:hAnsi="Times New Roman"/>
          <w:lang w:val="id-ID"/>
        </w:rPr>
        <w:t>banyak</w:t>
      </w:r>
      <w:r>
        <w:rPr>
          <w:rFonts w:ascii="Times New Roman" w:hAnsi="Times New Roman"/>
        </w:rPr>
        <w:t xml:space="preserve"> </w:t>
      </w:r>
      <w:r w:rsidRPr="004450DF">
        <w:rPr>
          <w:rFonts w:ascii="Times New Roman" w:hAnsi="Times New Roman"/>
          <w:lang w:val="id-ID"/>
        </w:rPr>
        <w:t>ditentukan</w:t>
      </w:r>
      <w:r>
        <w:rPr>
          <w:rFonts w:ascii="Times New Roman" w:hAnsi="Times New Roman"/>
        </w:rPr>
        <w:t xml:space="preserve"> </w:t>
      </w:r>
      <w:r w:rsidRPr="004450DF">
        <w:rPr>
          <w:rFonts w:ascii="Times New Roman" w:hAnsi="Times New Roman"/>
          <w:lang w:val="id-ID"/>
        </w:rPr>
        <w:t>oleh</w:t>
      </w:r>
      <w:r>
        <w:rPr>
          <w:rFonts w:ascii="Times New Roman" w:hAnsi="Times New Roman"/>
        </w:rPr>
        <w:t xml:space="preserve"> </w:t>
      </w:r>
      <w:r w:rsidRPr="004450DF">
        <w:rPr>
          <w:rFonts w:ascii="Times New Roman" w:hAnsi="Times New Roman"/>
          <w:lang w:val="id-ID"/>
        </w:rPr>
        <w:t>majumundurnya</w:t>
      </w:r>
      <w:r>
        <w:rPr>
          <w:rFonts w:ascii="Times New Roman" w:hAnsi="Times New Roman"/>
        </w:rPr>
        <w:t xml:space="preserve"> </w:t>
      </w:r>
      <w:r w:rsidRPr="004450DF">
        <w:rPr>
          <w:rFonts w:ascii="Times New Roman" w:hAnsi="Times New Roman"/>
          <w:lang w:val="id-ID"/>
        </w:rPr>
        <w:t>pendidikan</w:t>
      </w:r>
      <w:r>
        <w:rPr>
          <w:rFonts w:ascii="Times New Roman" w:hAnsi="Times New Roman"/>
        </w:rPr>
        <w:t xml:space="preserve"> </w:t>
      </w:r>
      <w:r w:rsidRPr="004450DF">
        <w:rPr>
          <w:rFonts w:ascii="Times New Roman" w:hAnsi="Times New Roman"/>
          <w:lang w:val="id-ID"/>
        </w:rPr>
        <w:t>bangsa</w:t>
      </w:r>
      <w:r>
        <w:rPr>
          <w:rFonts w:ascii="Times New Roman" w:hAnsi="Times New Roman"/>
        </w:rPr>
        <w:t xml:space="preserve"> </w:t>
      </w:r>
      <w:r w:rsidRPr="004450DF">
        <w:rPr>
          <w:rFonts w:ascii="Times New Roman" w:hAnsi="Times New Roman"/>
          <w:lang w:val="id-ID"/>
        </w:rPr>
        <w:t>itu</w:t>
      </w:r>
      <w:r>
        <w:rPr>
          <w:rFonts w:ascii="Times New Roman" w:hAnsi="Times New Roman"/>
        </w:rPr>
        <w:t xml:space="preserve"> </w:t>
      </w:r>
      <w:r w:rsidRPr="004450DF">
        <w:rPr>
          <w:rFonts w:ascii="Times New Roman" w:hAnsi="Times New Roman"/>
          <w:lang w:val="id-ID"/>
        </w:rPr>
        <w:t>karena</w:t>
      </w:r>
      <w:r>
        <w:rPr>
          <w:rFonts w:ascii="Times New Roman" w:hAnsi="Times New Roman"/>
        </w:rPr>
        <w:t xml:space="preserve"> </w:t>
      </w:r>
      <w:r w:rsidRPr="004450DF">
        <w:rPr>
          <w:rFonts w:ascii="Times New Roman" w:hAnsi="Times New Roman"/>
          <w:lang w:val="id-ID"/>
        </w:rPr>
        <w:t>pendidikan</w:t>
      </w:r>
      <w:r>
        <w:rPr>
          <w:rFonts w:ascii="Times New Roman" w:hAnsi="Times New Roman"/>
        </w:rPr>
        <w:t xml:space="preserve"> </w:t>
      </w:r>
      <w:r w:rsidRPr="004450DF">
        <w:rPr>
          <w:rFonts w:ascii="Times New Roman" w:hAnsi="Times New Roman"/>
          <w:lang w:val="id-ID"/>
        </w:rPr>
        <w:t>mempunyai</w:t>
      </w:r>
      <w:r>
        <w:rPr>
          <w:rFonts w:ascii="Times New Roman" w:hAnsi="Times New Roman"/>
        </w:rPr>
        <w:t xml:space="preserve"> </w:t>
      </w:r>
      <w:r w:rsidRPr="004450DF">
        <w:rPr>
          <w:rFonts w:ascii="Times New Roman" w:hAnsi="Times New Roman"/>
          <w:lang w:val="id-ID"/>
        </w:rPr>
        <w:t>fungsi</w:t>
      </w:r>
      <w:r>
        <w:rPr>
          <w:rFonts w:ascii="Times New Roman" w:hAnsi="Times New Roman"/>
        </w:rPr>
        <w:t xml:space="preserve"> </w:t>
      </w:r>
      <w:r w:rsidRPr="004450DF">
        <w:rPr>
          <w:rFonts w:ascii="Times New Roman" w:hAnsi="Times New Roman"/>
          <w:lang w:val="id-ID"/>
        </w:rPr>
        <w:t>dan</w:t>
      </w:r>
      <w:r>
        <w:rPr>
          <w:rFonts w:ascii="Times New Roman" w:hAnsi="Times New Roman"/>
        </w:rPr>
        <w:t xml:space="preserve"> </w:t>
      </w:r>
      <w:r w:rsidRPr="004450DF">
        <w:rPr>
          <w:rFonts w:ascii="Times New Roman" w:hAnsi="Times New Roman"/>
          <w:lang w:val="id-ID"/>
        </w:rPr>
        <w:t>tujuan.</w:t>
      </w:r>
      <w:r>
        <w:rPr>
          <w:rFonts w:ascii="Times New Roman" w:hAnsi="Times New Roman"/>
        </w:rPr>
        <w:t xml:space="preserve"> </w:t>
      </w:r>
      <w:r w:rsidRPr="004450DF">
        <w:rPr>
          <w:rFonts w:ascii="Times New Roman" w:hAnsi="Times New Roman"/>
          <w:lang w:val="id-ID"/>
        </w:rPr>
        <w:t>Fungsi</w:t>
      </w:r>
      <w:r>
        <w:rPr>
          <w:rFonts w:ascii="Times New Roman" w:hAnsi="Times New Roman"/>
        </w:rPr>
        <w:t xml:space="preserve"> </w:t>
      </w:r>
      <w:r w:rsidRPr="004450DF">
        <w:rPr>
          <w:rFonts w:ascii="Times New Roman" w:hAnsi="Times New Roman"/>
          <w:lang w:val="id-ID"/>
        </w:rPr>
        <w:t>dan</w:t>
      </w:r>
      <w:r>
        <w:rPr>
          <w:rFonts w:ascii="Times New Roman" w:hAnsi="Times New Roman"/>
        </w:rPr>
        <w:t xml:space="preserve"> </w:t>
      </w:r>
      <w:r w:rsidRPr="004450DF">
        <w:rPr>
          <w:rFonts w:ascii="Times New Roman" w:hAnsi="Times New Roman"/>
          <w:lang w:val="id-ID"/>
        </w:rPr>
        <w:t>tujuan</w:t>
      </w:r>
      <w:r>
        <w:rPr>
          <w:rFonts w:ascii="Times New Roman" w:hAnsi="Times New Roman"/>
        </w:rPr>
        <w:t xml:space="preserve"> </w:t>
      </w:r>
      <w:r w:rsidRPr="004450DF">
        <w:rPr>
          <w:rFonts w:ascii="Times New Roman" w:hAnsi="Times New Roman"/>
          <w:lang w:val="id-ID"/>
        </w:rPr>
        <w:t>pendidikan</w:t>
      </w:r>
      <w:r>
        <w:rPr>
          <w:rFonts w:ascii="Times New Roman" w:hAnsi="Times New Roman"/>
        </w:rPr>
        <w:t xml:space="preserve"> </w:t>
      </w:r>
      <w:r w:rsidRPr="004450DF">
        <w:rPr>
          <w:rFonts w:ascii="Times New Roman" w:hAnsi="Times New Roman"/>
          <w:lang w:val="id-ID"/>
        </w:rPr>
        <w:t>dalam</w:t>
      </w:r>
      <w:r>
        <w:rPr>
          <w:rFonts w:ascii="Times New Roman" w:hAnsi="Times New Roman"/>
        </w:rPr>
        <w:t xml:space="preserve"> </w:t>
      </w:r>
      <w:r w:rsidRPr="004450DF">
        <w:rPr>
          <w:rFonts w:ascii="Times New Roman" w:hAnsi="Times New Roman"/>
          <w:lang w:val="id-ID"/>
        </w:rPr>
        <w:t>Undang-Undang No. 20 tahun 2003 tentang</w:t>
      </w:r>
      <w:r>
        <w:rPr>
          <w:rFonts w:ascii="Times New Roman" w:hAnsi="Times New Roman"/>
        </w:rPr>
        <w:t xml:space="preserve"> </w:t>
      </w:r>
      <w:r w:rsidRPr="004450DF">
        <w:rPr>
          <w:rFonts w:ascii="Times New Roman" w:hAnsi="Times New Roman"/>
          <w:lang w:val="id-ID"/>
        </w:rPr>
        <w:t>Sistem</w:t>
      </w:r>
      <w:r>
        <w:rPr>
          <w:rFonts w:ascii="Times New Roman" w:hAnsi="Times New Roman"/>
        </w:rPr>
        <w:t xml:space="preserve"> </w:t>
      </w:r>
      <w:r w:rsidRPr="004450DF">
        <w:rPr>
          <w:rFonts w:ascii="Times New Roman" w:hAnsi="Times New Roman"/>
          <w:lang w:val="id-ID"/>
        </w:rPr>
        <w:t>Pendidikan</w:t>
      </w:r>
      <w:r>
        <w:rPr>
          <w:rFonts w:ascii="Times New Roman" w:hAnsi="Times New Roman"/>
        </w:rPr>
        <w:t xml:space="preserve"> </w:t>
      </w:r>
      <w:r w:rsidR="001F4C64">
        <w:rPr>
          <w:rFonts w:ascii="Times New Roman" w:hAnsi="Times New Roman"/>
          <w:lang w:val="id-ID"/>
        </w:rPr>
        <w:t>Nasional, Bab II Pasal 3</w:t>
      </w:r>
      <w:r w:rsidR="001F4C64">
        <w:rPr>
          <w:rFonts w:ascii="Times New Roman" w:hAnsi="Times New Roman"/>
        </w:rPr>
        <w:t>.</w:t>
      </w:r>
    </w:p>
    <w:p w:rsidR="001F4C64"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Untuk</w:t>
      </w:r>
      <w:r w:rsidR="001F4C64">
        <w:rPr>
          <w:rFonts w:ascii="Times New Roman" w:hAnsi="Times New Roman"/>
        </w:rPr>
        <w:t xml:space="preserve"> </w:t>
      </w:r>
      <w:r w:rsidRPr="004450DF">
        <w:rPr>
          <w:rFonts w:ascii="Times New Roman" w:hAnsi="Times New Roman"/>
          <w:lang w:val="id-ID"/>
        </w:rPr>
        <w:t>mencapai</w:t>
      </w:r>
      <w:r w:rsidR="001F4C64">
        <w:rPr>
          <w:rFonts w:ascii="Times New Roman" w:hAnsi="Times New Roman"/>
        </w:rPr>
        <w:t xml:space="preserve"> </w:t>
      </w:r>
      <w:r w:rsidRPr="004450DF">
        <w:rPr>
          <w:rFonts w:ascii="Times New Roman" w:hAnsi="Times New Roman"/>
          <w:lang w:val="id-ID"/>
        </w:rPr>
        <w:t>tujuan</w:t>
      </w:r>
      <w:r w:rsidR="001F4C64">
        <w:rPr>
          <w:rFonts w:ascii="Times New Roman" w:hAnsi="Times New Roman"/>
        </w:rPr>
        <w:t xml:space="preserve"> </w:t>
      </w:r>
      <w:r w:rsidRPr="004450DF">
        <w:rPr>
          <w:rFonts w:ascii="Times New Roman" w:hAnsi="Times New Roman"/>
          <w:lang w:val="id-ID"/>
        </w:rPr>
        <w:t>Pendidikan</w:t>
      </w:r>
      <w:r w:rsidR="001F4C64">
        <w:rPr>
          <w:rFonts w:ascii="Times New Roman" w:hAnsi="Times New Roman"/>
        </w:rPr>
        <w:t xml:space="preserve"> </w:t>
      </w:r>
      <w:r w:rsidRPr="004450DF">
        <w:rPr>
          <w:rFonts w:ascii="Times New Roman" w:hAnsi="Times New Roman"/>
          <w:lang w:val="id-ID"/>
        </w:rPr>
        <w:t>Nasional</w:t>
      </w:r>
      <w:r w:rsidR="001F4C64">
        <w:rPr>
          <w:rFonts w:ascii="Times New Roman" w:hAnsi="Times New Roman"/>
        </w:rPr>
        <w:t xml:space="preserve"> </w:t>
      </w:r>
      <w:r w:rsidRPr="004450DF">
        <w:rPr>
          <w:rFonts w:ascii="Times New Roman" w:hAnsi="Times New Roman"/>
          <w:lang w:val="id-ID"/>
        </w:rPr>
        <w:t>itu</w:t>
      </w:r>
      <w:r w:rsidR="001F4C64">
        <w:rPr>
          <w:rFonts w:ascii="Times New Roman" w:hAnsi="Times New Roman"/>
        </w:rPr>
        <w:t xml:space="preserve"> </w:t>
      </w:r>
      <w:r w:rsidRPr="004450DF">
        <w:rPr>
          <w:rFonts w:ascii="Times New Roman" w:hAnsi="Times New Roman"/>
          <w:lang w:val="id-ID"/>
        </w:rPr>
        <w:t>tentunya</w:t>
      </w:r>
      <w:r w:rsidR="001F4C64">
        <w:rPr>
          <w:rFonts w:ascii="Times New Roman" w:hAnsi="Times New Roman"/>
        </w:rPr>
        <w:t xml:space="preserve"> </w:t>
      </w:r>
      <w:r w:rsidRPr="004450DF">
        <w:rPr>
          <w:rFonts w:ascii="Times New Roman" w:hAnsi="Times New Roman"/>
          <w:lang w:val="id-ID"/>
        </w:rPr>
        <w:t>diperlukan</w:t>
      </w:r>
      <w:r w:rsidR="001F4C64">
        <w:rPr>
          <w:rFonts w:ascii="Times New Roman" w:hAnsi="Times New Roman"/>
        </w:rPr>
        <w:t xml:space="preserve"> </w:t>
      </w:r>
      <w:r w:rsidRPr="004450DF">
        <w:rPr>
          <w:rFonts w:ascii="Times New Roman" w:hAnsi="Times New Roman"/>
          <w:lang w:val="id-ID"/>
        </w:rPr>
        <w:t>Sumber</w:t>
      </w:r>
      <w:r w:rsidR="001F4C64">
        <w:rPr>
          <w:rFonts w:ascii="Times New Roman" w:hAnsi="Times New Roman"/>
        </w:rPr>
        <w:t xml:space="preserve"> </w:t>
      </w:r>
      <w:r w:rsidRPr="004450DF">
        <w:rPr>
          <w:rFonts w:ascii="Times New Roman" w:hAnsi="Times New Roman"/>
          <w:lang w:val="id-ID"/>
        </w:rPr>
        <w:t>Daya</w:t>
      </w:r>
      <w:r w:rsidR="001F4C64">
        <w:rPr>
          <w:rFonts w:ascii="Times New Roman" w:hAnsi="Times New Roman"/>
        </w:rPr>
        <w:t xml:space="preserve"> </w:t>
      </w:r>
      <w:r w:rsidRPr="004450DF">
        <w:rPr>
          <w:rFonts w:ascii="Times New Roman" w:hAnsi="Times New Roman"/>
          <w:lang w:val="id-ID"/>
        </w:rPr>
        <w:t>Manusia (SDM) yang berkualitas.</w:t>
      </w:r>
      <w:r w:rsidR="001F4C64">
        <w:rPr>
          <w:rFonts w:ascii="Times New Roman" w:hAnsi="Times New Roman"/>
        </w:rPr>
        <w:t xml:space="preserve"> </w:t>
      </w:r>
      <w:r w:rsidRPr="004450DF">
        <w:rPr>
          <w:rFonts w:ascii="Times New Roman" w:hAnsi="Times New Roman"/>
          <w:lang w:val="id-ID"/>
        </w:rPr>
        <w:t>Sumber</w:t>
      </w:r>
      <w:r w:rsidR="001F4C64">
        <w:rPr>
          <w:rFonts w:ascii="Times New Roman" w:hAnsi="Times New Roman"/>
        </w:rPr>
        <w:t xml:space="preserve"> </w:t>
      </w:r>
      <w:r w:rsidRPr="004450DF">
        <w:rPr>
          <w:rFonts w:ascii="Times New Roman" w:hAnsi="Times New Roman"/>
          <w:lang w:val="id-ID"/>
        </w:rPr>
        <w:t>Daya</w:t>
      </w:r>
      <w:r w:rsidR="001F4C64">
        <w:rPr>
          <w:rFonts w:ascii="Times New Roman" w:hAnsi="Times New Roman"/>
        </w:rPr>
        <w:t xml:space="preserve"> </w:t>
      </w:r>
      <w:r w:rsidRPr="004450DF">
        <w:rPr>
          <w:rFonts w:ascii="Times New Roman" w:hAnsi="Times New Roman"/>
          <w:lang w:val="id-ID"/>
        </w:rPr>
        <w:t>Manusia yang berkualitas</w:t>
      </w:r>
      <w:r w:rsidR="001F4C64">
        <w:rPr>
          <w:rFonts w:ascii="Times New Roman" w:hAnsi="Times New Roman"/>
        </w:rPr>
        <w:t xml:space="preserve"> </w:t>
      </w:r>
      <w:r w:rsidRPr="004450DF">
        <w:rPr>
          <w:rFonts w:ascii="Times New Roman" w:hAnsi="Times New Roman"/>
          <w:lang w:val="id-ID"/>
        </w:rPr>
        <w:t>memberikan</w:t>
      </w:r>
      <w:r w:rsidR="001F4C64">
        <w:rPr>
          <w:rFonts w:ascii="Times New Roman" w:hAnsi="Times New Roman"/>
        </w:rPr>
        <w:t xml:space="preserve"> </w:t>
      </w:r>
      <w:r w:rsidRPr="004450DF">
        <w:rPr>
          <w:rFonts w:ascii="Times New Roman" w:hAnsi="Times New Roman"/>
          <w:lang w:val="id-ID"/>
        </w:rPr>
        <w:t>konstribusi</w:t>
      </w:r>
      <w:r w:rsidR="001F4C64">
        <w:rPr>
          <w:rFonts w:ascii="Times New Roman" w:hAnsi="Times New Roman"/>
        </w:rPr>
        <w:t xml:space="preserve"> </w:t>
      </w:r>
      <w:r w:rsidRPr="004450DF">
        <w:rPr>
          <w:rFonts w:ascii="Times New Roman" w:hAnsi="Times New Roman"/>
          <w:lang w:val="id-ID"/>
        </w:rPr>
        <w:t>positif</w:t>
      </w:r>
      <w:r w:rsidR="001F4C64">
        <w:rPr>
          <w:rFonts w:ascii="Times New Roman" w:hAnsi="Times New Roman"/>
        </w:rPr>
        <w:t xml:space="preserve"> </w:t>
      </w:r>
      <w:r w:rsidRPr="004450DF">
        <w:rPr>
          <w:rFonts w:ascii="Times New Roman" w:hAnsi="Times New Roman"/>
          <w:lang w:val="id-ID"/>
        </w:rPr>
        <w:t>terhadap</w:t>
      </w:r>
      <w:r w:rsidR="001F4C64">
        <w:rPr>
          <w:rFonts w:ascii="Times New Roman" w:hAnsi="Times New Roman"/>
        </w:rPr>
        <w:t xml:space="preserve"> </w:t>
      </w:r>
      <w:r w:rsidRPr="004450DF">
        <w:rPr>
          <w:rFonts w:ascii="Times New Roman" w:hAnsi="Times New Roman"/>
          <w:lang w:val="id-ID"/>
        </w:rPr>
        <w:t>Tujuan</w:t>
      </w:r>
      <w:r w:rsidR="001F4C64">
        <w:rPr>
          <w:rFonts w:ascii="Times New Roman" w:hAnsi="Times New Roman"/>
        </w:rPr>
        <w:t xml:space="preserve"> </w:t>
      </w:r>
      <w:r w:rsidRPr="004450DF">
        <w:rPr>
          <w:rFonts w:ascii="Times New Roman" w:hAnsi="Times New Roman"/>
          <w:lang w:val="id-ID"/>
        </w:rPr>
        <w:t>Pendidikan</w:t>
      </w:r>
      <w:r w:rsidR="001F4C64">
        <w:rPr>
          <w:rFonts w:ascii="Times New Roman" w:hAnsi="Times New Roman"/>
        </w:rPr>
        <w:t xml:space="preserve"> </w:t>
      </w:r>
      <w:r w:rsidRPr="004450DF">
        <w:rPr>
          <w:rFonts w:ascii="Times New Roman" w:hAnsi="Times New Roman"/>
          <w:lang w:val="id-ID"/>
        </w:rPr>
        <w:t>Nasional karena</w:t>
      </w:r>
      <w:r w:rsidR="001F4C64">
        <w:rPr>
          <w:rFonts w:ascii="Times New Roman" w:hAnsi="Times New Roman"/>
        </w:rPr>
        <w:t xml:space="preserve"> </w:t>
      </w:r>
      <w:r w:rsidRPr="004450DF">
        <w:rPr>
          <w:rFonts w:ascii="Times New Roman" w:hAnsi="Times New Roman"/>
          <w:lang w:val="id-ID"/>
        </w:rPr>
        <w:t>aspek-aspek yang berhubungan</w:t>
      </w:r>
      <w:r w:rsidR="001F4C64">
        <w:rPr>
          <w:rFonts w:ascii="Times New Roman" w:hAnsi="Times New Roman"/>
        </w:rPr>
        <w:t xml:space="preserve"> </w:t>
      </w:r>
      <w:r w:rsidRPr="004450DF">
        <w:rPr>
          <w:rFonts w:ascii="Times New Roman" w:hAnsi="Times New Roman"/>
          <w:lang w:val="id-ID"/>
        </w:rPr>
        <w:t>dengan</w:t>
      </w:r>
      <w:r w:rsidR="001F4C64">
        <w:rPr>
          <w:rFonts w:ascii="Times New Roman" w:hAnsi="Times New Roman"/>
        </w:rPr>
        <w:t xml:space="preserve"> </w:t>
      </w:r>
      <w:r w:rsidRPr="004450DF">
        <w:rPr>
          <w:rFonts w:ascii="Times New Roman" w:hAnsi="Times New Roman"/>
          <w:lang w:val="id-ID"/>
        </w:rPr>
        <w:t>pendidikan</w:t>
      </w:r>
      <w:r w:rsidR="001F4C64">
        <w:rPr>
          <w:rFonts w:ascii="Times New Roman" w:hAnsi="Times New Roman"/>
        </w:rPr>
        <w:t xml:space="preserve"> </w:t>
      </w:r>
      <w:r w:rsidRPr="004450DF">
        <w:rPr>
          <w:rFonts w:ascii="Times New Roman" w:hAnsi="Times New Roman"/>
          <w:lang w:val="id-ID"/>
        </w:rPr>
        <w:t>hanya</w:t>
      </w:r>
      <w:r w:rsidR="001F4C64">
        <w:rPr>
          <w:rFonts w:ascii="Times New Roman" w:hAnsi="Times New Roman"/>
        </w:rPr>
        <w:t xml:space="preserve"> </w:t>
      </w:r>
      <w:r w:rsidRPr="004450DF">
        <w:rPr>
          <w:rFonts w:ascii="Times New Roman" w:hAnsi="Times New Roman"/>
          <w:lang w:val="id-ID"/>
        </w:rPr>
        <w:t>dapat</w:t>
      </w:r>
      <w:r w:rsidR="001F4C64">
        <w:rPr>
          <w:rFonts w:ascii="Times New Roman" w:hAnsi="Times New Roman"/>
        </w:rPr>
        <w:t xml:space="preserve"> </w:t>
      </w:r>
      <w:r w:rsidRPr="004450DF">
        <w:rPr>
          <w:rFonts w:ascii="Times New Roman" w:hAnsi="Times New Roman"/>
          <w:lang w:val="id-ID"/>
        </w:rPr>
        <w:t>dilakukan</w:t>
      </w:r>
      <w:r w:rsidR="001F4C64">
        <w:rPr>
          <w:rFonts w:ascii="Times New Roman" w:hAnsi="Times New Roman"/>
        </w:rPr>
        <w:t xml:space="preserve"> </w:t>
      </w:r>
      <w:r w:rsidRPr="004450DF">
        <w:rPr>
          <w:rFonts w:ascii="Times New Roman" w:hAnsi="Times New Roman"/>
          <w:lang w:val="id-ID"/>
        </w:rPr>
        <w:t>oleh</w:t>
      </w:r>
      <w:r w:rsidR="001F4C64">
        <w:rPr>
          <w:rFonts w:ascii="Times New Roman" w:hAnsi="Times New Roman"/>
        </w:rPr>
        <w:t xml:space="preserve"> </w:t>
      </w:r>
      <w:r w:rsidRPr="004450DF">
        <w:rPr>
          <w:rFonts w:ascii="Times New Roman" w:hAnsi="Times New Roman"/>
          <w:lang w:val="id-ID"/>
        </w:rPr>
        <w:t>manusia yang mempunyai</w:t>
      </w:r>
      <w:r w:rsidR="001F4C64">
        <w:rPr>
          <w:rFonts w:ascii="Times New Roman" w:hAnsi="Times New Roman"/>
        </w:rPr>
        <w:t xml:space="preserve"> </w:t>
      </w:r>
      <w:r w:rsidRPr="004450DF">
        <w:rPr>
          <w:rFonts w:ascii="Times New Roman" w:hAnsi="Times New Roman"/>
          <w:lang w:val="id-ID"/>
        </w:rPr>
        <w:t>sumber</w:t>
      </w:r>
      <w:r w:rsidR="001F4C64">
        <w:rPr>
          <w:rFonts w:ascii="Times New Roman" w:hAnsi="Times New Roman"/>
        </w:rPr>
        <w:t xml:space="preserve"> </w:t>
      </w:r>
      <w:r w:rsidRPr="004450DF">
        <w:rPr>
          <w:rFonts w:ascii="Times New Roman" w:hAnsi="Times New Roman"/>
          <w:lang w:val="id-ID"/>
        </w:rPr>
        <w:t>daya yang berkualitas.</w:t>
      </w:r>
      <w:r w:rsidR="001F4C64">
        <w:rPr>
          <w:rFonts w:ascii="Times New Roman" w:hAnsi="Times New Roman"/>
        </w:rPr>
        <w:t xml:space="preserve"> </w:t>
      </w:r>
      <w:r w:rsidRPr="004450DF">
        <w:rPr>
          <w:rFonts w:ascii="Times New Roman" w:hAnsi="Times New Roman"/>
          <w:lang w:val="id-ID"/>
        </w:rPr>
        <w:t>Adapun</w:t>
      </w:r>
      <w:r w:rsidR="001F4C64">
        <w:rPr>
          <w:rFonts w:ascii="Times New Roman" w:hAnsi="Times New Roman"/>
        </w:rPr>
        <w:t xml:space="preserve"> </w:t>
      </w:r>
      <w:r w:rsidRPr="004450DF">
        <w:rPr>
          <w:rFonts w:ascii="Times New Roman" w:hAnsi="Times New Roman"/>
          <w:lang w:val="id-ID"/>
        </w:rPr>
        <w:t>salah</w:t>
      </w:r>
      <w:r w:rsidR="001F4C64">
        <w:rPr>
          <w:rFonts w:ascii="Times New Roman" w:hAnsi="Times New Roman"/>
        </w:rPr>
        <w:t xml:space="preserve"> </w:t>
      </w:r>
      <w:r w:rsidRPr="004450DF">
        <w:rPr>
          <w:rFonts w:ascii="Times New Roman" w:hAnsi="Times New Roman"/>
          <w:lang w:val="id-ID"/>
        </w:rPr>
        <w:t>satu</w:t>
      </w:r>
      <w:r w:rsidR="001F4C64">
        <w:rPr>
          <w:rFonts w:ascii="Times New Roman" w:hAnsi="Times New Roman"/>
        </w:rPr>
        <w:t xml:space="preserve"> </w:t>
      </w:r>
      <w:r w:rsidRPr="004450DF">
        <w:rPr>
          <w:rFonts w:ascii="Times New Roman" w:hAnsi="Times New Roman"/>
          <w:lang w:val="id-ID"/>
        </w:rPr>
        <w:t>cara</w:t>
      </w:r>
      <w:r w:rsidR="001F4C64">
        <w:rPr>
          <w:rFonts w:ascii="Times New Roman" w:hAnsi="Times New Roman"/>
        </w:rPr>
        <w:t xml:space="preserve"> </w:t>
      </w:r>
      <w:r w:rsidRPr="004450DF">
        <w:rPr>
          <w:rFonts w:ascii="Times New Roman" w:hAnsi="Times New Roman"/>
          <w:lang w:val="id-ID"/>
        </w:rPr>
        <w:t>untuk</w:t>
      </w:r>
      <w:r w:rsidR="001F4C64">
        <w:rPr>
          <w:rFonts w:ascii="Times New Roman" w:hAnsi="Times New Roman"/>
        </w:rPr>
        <w:t xml:space="preserve"> </w:t>
      </w:r>
      <w:r w:rsidRPr="004450DF">
        <w:rPr>
          <w:rFonts w:ascii="Times New Roman" w:hAnsi="Times New Roman"/>
          <w:lang w:val="id-ID"/>
        </w:rPr>
        <w:t>mengembangkan SDM adalah</w:t>
      </w:r>
      <w:r w:rsidR="001F4C64">
        <w:rPr>
          <w:rFonts w:ascii="Times New Roman" w:hAnsi="Times New Roman"/>
        </w:rPr>
        <w:t xml:space="preserve"> </w:t>
      </w:r>
      <w:r w:rsidRPr="004450DF">
        <w:rPr>
          <w:rFonts w:ascii="Times New Roman" w:hAnsi="Times New Roman"/>
          <w:lang w:val="id-ID"/>
        </w:rPr>
        <w:t>pendidikan.</w:t>
      </w:r>
    </w:p>
    <w:p w:rsidR="001F4C64"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Menyadari</w:t>
      </w:r>
      <w:r w:rsidR="001F4C64">
        <w:rPr>
          <w:rFonts w:ascii="Times New Roman" w:hAnsi="Times New Roman"/>
        </w:rPr>
        <w:t xml:space="preserve"> </w:t>
      </w:r>
      <w:r w:rsidRPr="004450DF">
        <w:rPr>
          <w:rFonts w:ascii="Times New Roman" w:hAnsi="Times New Roman"/>
          <w:lang w:val="id-ID"/>
        </w:rPr>
        <w:t>hal</w:t>
      </w:r>
      <w:r w:rsidR="001F4C64">
        <w:rPr>
          <w:rFonts w:ascii="Times New Roman" w:hAnsi="Times New Roman"/>
        </w:rPr>
        <w:t xml:space="preserve"> </w:t>
      </w:r>
      <w:r w:rsidRPr="004450DF">
        <w:rPr>
          <w:rFonts w:ascii="Times New Roman" w:hAnsi="Times New Roman"/>
          <w:lang w:val="id-ID"/>
        </w:rPr>
        <w:t>tersebut</w:t>
      </w:r>
      <w:r w:rsidR="001F4C64">
        <w:rPr>
          <w:rFonts w:ascii="Times New Roman" w:hAnsi="Times New Roman"/>
        </w:rPr>
        <w:t xml:space="preserve"> </w:t>
      </w:r>
      <w:r w:rsidRPr="004450DF">
        <w:rPr>
          <w:rFonts w:ascii="Times New Roman" w:hAnsi="Times New Roman"/>
          <w:lang w:val="id-ID"/>
        </w:rPr>
        <w:t>maka</w:t>
      </w:r>
      <w:r w:rsidR="001F4C64">
        <w:rPr>
          <w:rFonts w:ascii="Times New Roman" w:hAnsi="Times New Roman"/>
        </w:rPr>
        <w:t xml:space="preserve"> </w:t>
      </w:r>
      <w:r w:rsidRPr="004450DF">
        <w:rPr>
          <w:rFonts w:ascii="Times New Roman" w:hAnsi="Times New Roman"/>
          <w:lang w:val="id-ID"/>
        </w:rPr>
        <w:t>kepala</w:t>
      </w:r>
      <w:r w:rsidR="001F4C64">
        <w:rPr>
          <w:rFonts w:ascii="Times New Roman" w:hAnsi="Times New Roman"/>
        </w:rPr>
        <w:t xml:space="preserve"> </w:t>
      </w:r>
      <w:r w:rsidRPr="004450DF">
        <w:rPr>
          <w:rFonts w:ascii="Times New Roman" w:hAnsi="Times New Roman"/>
          <w:lang w:val="id-ID"/>
        </w:rPr>
        <w:t>sekolah</w:t>
      </w:r>
      <w:r w:rsidR="001F4C64">
        <w:rPr>
          <w:rFonts w:ascii="Times New Roman" w:hAnsi="Times New Roman"/>
        </w:rPr>
        <w:t xml:space="preserve"> </w:t>
      </w:r>
      <w:r w:rsidRPr="004450DF">
        <w:rPr>
          <w:rFonts w:ascii="Times New Roman" w:hAnsi="Times New Roman"/>
          <w:lang w:val="id-ID"/>
        </w:rPr>
        <w:t>selaku</w:t>
      </w:r>
      <w:r w:rsidR="001F4C64">
        <w:rPr>
          <w:rFonts w:ascii="Times New Roman" w:hAnsi="Times New Roman"/>
        </w:rPr>
        <w:t xml:space="preserve"> </w:t>
      </w:r>
      <w:r w:rsidRPr="004450DF">
        <w:rPr>
          <w:rFonts w:ascii="Times New Roman" w:hAnsi="Times New Roman"/>
          <w:lang w:val="id-ID"/>
        </w:rPr>
        <w:t>pimpinan di satuan</w:t>
      </w:r>
      <w:r w:rsidR="001F4C64">
        <w:rPr>
          <w:rFonts w:ascii="Times New Roman" w:hAnsi="Times New Roman"/>
        </w:rPr>
        <w:t xml:space="preserve"> </w:t>
      </w:r>
      <w:r w:rsidRPr="004450DF">
        <w:rPr>
          <w:rFonts w:ascii="Times New Roman" w:hAnsi="Times New Roman"/>
          <w:lang w:val="id-ID"/>
        </w:rPr>
        <w:t>pendidikan</w:t>
      </w:r>
      <w:r w:rsidR="001F4C64">
        <w:rPr>
          <w:rFonts w:ascii="Times New Roman" w:hAnsi="Times New Roman"/>
        </w:rPr>
        <w:t xml:space="preserve"> </w:t>
      </w:r>
      <w:r w:rsidRPr="004450DF">
        <w:rPr>
          <w:rFonts w:ascii="Times New Roman" w:hAnsi="Times New Roman"/>
          <w:lang w:val="id-ID"/>
        </w:rPr>
        <w:t>dihadapkan</w:t>
      </w:r>
      <w:r w:rsidR="001F4C64">
        <w:rPr>
          <w:rFonts w:ascii="Times New Roman" w:hAnsi="Times New Roman"/>
        </w:rPr>
        <w:t xml:space="preserve"> </w:t>
      </w:r>
      <w:r w:rsidRPr="004450DF">
        <w:rPr>
          <w:rFonts w:ascii="Times New Roman" w:hAnsi="Times New Roman"/>
          <w:lang w:val="id-ID"/>
        </w:rPr>
        <w:t>pada</w:t>
      </w:r>
      <w:r w:rsidR="001F4C64">
        <w:rPr>
          <w:rFonts w:ascii="Times New Roman" w:hAnsi="Times New Roman"/>
        </w:rPr>
        <w:t xml:space="preserve"> </w:t>
      </w:r>
      <w:r w:rsidRPr="004450DF">
        <w:rPr>
          <w:rFonts w:ascii="Times New Roman" w:hAnsi="Times New Roman"/>
          <w:lang w:val="id-ID"/>
        </w:rPr>
        <w:t>tantangan</w:t>
      </w:r>
      <w:r w:rsidR="001F4C64">
        <w:rPr>
          <w:rFonts w:ascii="Times New Roman" w:hAnsi="Times New Roman"/>
        </w:rPr>
        <w:t xml:space="preserve"> </w:t>
      </w:r>
      <w:r w:rsidRPr="004450DF">
        <w:rPr>
          <w:rFonts w:ascii="Times New Roman" w:hAnsi="Times New Roman"/>
          <w:lang w:val="id-ID"/>
        </w:rPr>
        <w:t>untuk</w:t>
      </w:r>
      <w:r w:rsidR="001F4C64">
        <w:rPr>
          <w:rFonts w:ascii="Times New Roman" w:hAnsi="Times New Roman"/>
        </w:rPr>
        <w:t xml:space="preserve"> </w:t>
      </w:r>
      <w:r w:rsidRPr="004450DF">
        <w:rPr>
          <w:rFonts w:ascii="Times New Roman" w:hAnsi="Times New Roman"/>
          <w:lang w:val="id-ID"/>
        </w:rPr>
        <w:t>melakukan</w:t>
      </w:r>
      <w:r w:rsidR="001F4C64">
        <w:rPr>
          <w:rFonts w:ascii="Times New Roman" w:hAnsi="Times New Roman"/>
        </w:rPr>
        <w:t xml:space="preserve"> </w:t>
      </w:r>
      <w:r w:rsidRPr="004450DF">
        <w:rPr>
          <w:rFonts w:ascii="Times New Roman" w:hAnsi="Times New Roman"/>
          <w:lang w:val="id-ID"/>
        </w:rPr>
        <w:t>perubahan</w:t>
      </w:r>
      <w:r w:rsidR="001F4C64">
        <w:rPr>
          <w:rFonts w:ascii="Times New Roman" w:hAnsi="Times New Roman"/>
        </w:rPr>
        <w:t xml:space="preserve"> </w:t>
      </w:r>
      <w:r w:rsidRPr="004450DF">
        <w:rPr>
          <w:rFonts w:ascii="Times New Roman" w:hAnsi="Times New Roman"/>
          <w:lang w:val="id-ID"/>
        </w:rPr>
        <w:t>dan</w:t>
      </w:r>
      <w:r w:rsidR="001F4C64">
        <w:rPr>
          <w:rFonts w:ascii="Times New Roman" w:hAnsi="Times New Roman"/>
        </w:rPr>
        <w:t xml:space="preserve"> </w:t>
      </w:r>
      <w:r w:rsidRPr="004450DF">
        <w:rPr>
          <w:rFonts w:ascii="Times New Roman" w:hAnsi="Times New Roman"/>
          <w:lang w:val="id-ID"/>
        </w:rPr>
        <w:t>pengembangan</w:t>
      </w:r>
      <w:r w:rsidR="001F4C64">
        <w:rPr>
          <w:rFonts w:ascii="Times New Roman" w:hAnsi="Times New Roman"/>
        </w:rPr>
        <w:t xml:space="preserve"> </w:t>
      </w:r>
      <w:r w:rsidRPr="004450DF">
        <w:rPr>
          <w:rFonts w:ascii="Times New Roman" w:hAnsi="Times New Roman"/>
          <w:lang w:val="id-ID"/>
        </w:rPr>
        <w:t>pendidikan</w:t>
      </w:r>
      <w:r w:rsidR="001F4C64">
        <w:rPr>
          <w:rFonts w:ascii="Times New Roman" w:hAnsi="Times New Roman"/>
        </w:rPr>
        <w:t xml:space="preserve"> </w:t>
      </w:r>
      <w:r w:rsidRPr="004450DF">
        <w:rPr>
          <w:rFonts w:ascii="Times New Roman" w:hAnsi="Times New Roman"/>
          <w:lang w:val="id-ID"/>
        </w:rPr>
        <w:t>secara</w:t>
      </w:r>
      <w:r w:rsidR="001F4C64">
        <w:rPr>
          <w:rFonts w:ascii="Times New Roman" w:hAnsi="Times New Roman"/>
        </w:rPr>
        <w:t xml:space="preserve"> </w:t>
      </w:r>
      <w:r w:rsidRPr="004450DF">
        <w:rPr>
          <w:rFonts w:ascii="Times New Roman" w:hAnsi="Times New Roman"/>
          <w:lang w:val="id-ID"/>
        </w:rPr>
        <w:t>terarah,</w:t>
      </w:r>
      <w:r w:rsidR="001F4C64">
        <w:rPr>
          <w:rFonts w:ascii="Times New Roman" w:hAnsi="Times New Roman"/>
        </w:rPr>
        <w:t xml:space="preserve"> </w:t>
      </w:r>
      <w:r w:rsidRPr="004450DF">
        <w:rPr>
          <w:rFonts w:ascii="Times New Roman" w:hAnsi="Times New Roman"/>
          <w:lang w:val="id-ID"/>
        </w:rPr>
        <w:t>berencana,</w:t>
      </w:r>
      <w:r w:rsidR="001F4C64">
        <w:rPr>
          <w:rFonts w:ascii="Times New Roman" w:hAnsi="Times New Roman"/>
        </w:rPr>
        <w:t xml:space="preserve"> </w:t>
      </w:r>
      <w:r w:rsidRPr="004450DF">
        <w:rPr>
          <w:rFonts w:ascii="Times New Roman" w:hAnsi="Times New Roman"/>
          <w:lang w:val="id-ID"/>
        </w:rPr>
        <w:t>dan</w:t>
      </w:r>
      <w:r w:rsidR="001F4C64">
        <w:rPr>
          <w:rFonts w:ascii="Times New Roman" w:hAnsi="Times New Roman"/>
        </w:rPr>
        <w:t xml:space="preserve"> </w:t>
      </w:r>
      <w:r w:rsidRPr="004450DF">
        <w:rPr>
          <w:rFonts w:ascii="Times New Roman" w:hAnsi="Times New Roman"/>
          <w:lang w:val="id-ID"/>
        </w:rPr>
        <w:t>berkesinambungan</w:t>
      </w:r>
      <w:r w:rsidR="001F4C64">
        <w:rPr>
          <w:rFonts w:ascii="Times New Roman" w:hAnsi="Times New Roman"/>
        </w:rPr>
        <w:t xml:space="preserve"> </w:t>
      </w:r>
      <w:r w:rsidRPr="004450DF">
        <w:rPr>
          <w:rFonts w:ascii="Times New Roman" w:hAnsi="Times New Roman"/>
          <w:lang w:val="id-ID"/>
        </w:rPr>
        <w:t>untuk</w:t>
      </w:r>
      <w:r w:rsidR="001F4C64">
        <w:rPr>
          <w:rFonts w:ascii="Times New Roman" w:hAnsi="Times New Roman"/>
        </w:rPr>
        <w:t xml:space="preserve"> </w:t>
      </w:r>
      <w:r w:rsidRPr="004450DF">
        <w:rPr>
          <w:rFonts w:ascii="Times New Roman" w:hAnsi="Times New Roman"/>
          <w:lang w:val="id-ID"/>
        </w:rPr>
        <w:t>meningkatkan</w:t>
      </w:r>
      <w:r w:rsidR="001F4C64">
        <w:rPr>
          <w:rFonts w:ascii="Times New Roman" w:hAnsi="Times New Roman"/>
        </w:rPr>
        <w:t xml:space="preserve"> </w:t>
      </w:r>
      <w:r w:rsidRPr="004450DF">
        <w:rPr>
          <w:rFonts w:ascii="Times New Roman" w:hAnsi="Times New Roman"/>
          <w:lang w:val="id-ID"/>
        </w:rPr>
        <w:t>kualitas</w:t>
      </w:r>
      <w:r w:rsidR="001F4C64">
        <w:rPr>
          <w:rFonts w:ascii="Times New Roman" w:hAnsi="Times New Roman"/>
        </w:rPr>
        <w:t xml:space="preserve"> </w:t>
      </w:r>
      <w:r w:rsidRPr="004450DF">
        <w:rPr>
          <w:rFonts w:ascii="Times New Roman" w:hAnsi="Times New Roman"/>
          <w:lang w:val="id-ID"/>
        </w:rPr>
        <w:t>pendidikan. Dalam</w:t>
      </w:r>
      <w:r w:rsidR="001F4C64">
        <w:rPr>
          <w:rFonts w:ascii="Times New Roman" w:hAnsi="Times New Roman"/>
        </w:rPr>
        <w:t xml:space="preserve"> </w:t>
      </w:r>
      <w:r w:rsidRPr="004450DF">
        <w:rPr>
          <w:rFonts w:ascii="Times New Roman" w:hAnsi="Times New Roman"/>
          <w:lang w:val="id-ID"/>
        </w:rPr>
        <w:t>kerangka</w:t>
      </w:r>
      <w:r w:rsidR="001F4C64">
        <w:rPr>
          <w:rFonts w:ascii="Times New Roman" w:hAnsi="Times New Roman"/>
        </w:rPr>
        <w:t xml:space="preserve"> </w:t>
      </w:r>
      <w:r w:rsidRPr="004450DF">
        <w:rPr>
          <w:rFonts w:ascii="Times New Roman" w:hAnsi="Times New Roman"/>
          <w:lang w:val="id-ID"/>
        </w:rPr>
        <w:t>inilah</w:t>
      </w:r>
      <w:r w:rsidR="001F4C64">
        <w:rPr>
          <w:rFonts w:ascii="Times New Roman" w:hAnsi="Times New Roman"/>
        </w:rPr>
        <w:t xml:space="preserve"> </w:t>
      </w:r>
      <w:r w:rsidRPr="004450DF">
        <w:rPr>
          <w:rFonts w:ascii="Times New Roman" w:hAnsi="Times New Roman"/>
          <w:lang w:val="id-ID"/>
        </w:rPr>
        <w:t>disarankan</w:t>
      </w:r>
      <w:r w:rsidR="001F4C64">
        <w:rPr>
          <w:rFonts w:ascii="Times New Roman" w:hAnsi="Times New Roman"/>
        </w:rPr>
        <w:t xml:space="preserve"> </w:t>
      </w:r>
      <w:r w:rsidRPr="004450DF">
        <w:rPr>
          <w:rFonts w:ascii="Times New Roman" w:hAnsi="Times New Roman"/>
          <w:lang w:val="id-ID"/>
        </w:rPr>
        <w:t>perlunya</w:t>
      </w:r>
      <w:r w:rsidR="001F4C64">
        <w:rPr>
          <w:rFonts w:ascii="Times New Roman" w:hAnsi="Times New Roman"/>
        </w:rPr>
        <w:t xml:space="preserve"> </w:t>
      </w:r>
      <w:r w:rsidRPr="004450DF">
        <w:rPr>
          <w:rFonts w:ascii="Times New Roman" w:hAnsi="Times New Roman"/>
          <w:lang w:val="id-ID"/>
        </w:rPr>
        <w:t>peningkatan</w:t>
      </w:r>
      <w:r w:rsidR="001F4C64">
        <w:rPr>
          <w:rFonts w:ascii="Times New Roman" w:hAnsi="Times New Roman"/>
        </w:rPr>
        <w:t xml:space="preserve"> </w:t>
      </w:r>
      <w:r w:rsidRPr="004450DF">
        <w:rPr>
          <w:rFonts w:ascii="Times New Roman" w:hAnsi="Times New Roman"/>
          <w:lang w:val="id-ID"/>
        </w:rPr>
        <w:t>manajemen</w:t>
      </w:r>
      <w:r w:rsidR="001F4C64">
        <w:rPr>
          <w:rFonts w:ascii="Times New Roman" w:hAnsi="Times New Roman"/>
        </w:rPr>
        <w:t xml:space="preserve"> </w:t>
      </w:r>
      <w:r w:rsidRPr="004450DF">
        <w:rPr>
          <w:rFonts w:ascii="Times New Roman" w:hAnsi="Times New Roman"/>
          <w:lang w:val="id-ID"/>
        </w:rPr>
        <w:t>kepala</w:t>
      </w:r>
      <w:r w:rsidR="001F4C64">
        <w:rPr>
          <w:rFonts w:ascii="Times New Roman" w:hAnsi="Times New Roman"/>
        </w:rPr>
        <w:t xml:space="preserve"> </w:t>
      </w:r>
      <w:r w:rsidRPr="004450DF">
        <w:rPr>
          <w:rFonts w:ascii="Times New Roman" w:hAnsi="Times New Roman"/>
          <w:lang w:val="id-ID"/>
        </w:rPr>
        <w:t>sekolah</w:t>
      </w:r>
      <w:r w:rsidR="001F4C64">
        <w:rPr>
          <w:rFonts w:ascii="Times New Roman" w:hAnsi="Times New Roman"/>
        </w:rPr>
        <w:t xml:space="preserve"> </w:t>
      </w:r>
      <w:r w:rsidRPr="004450DF">
        <w:rPr>
          <w:rFonts w:ascii="Times New Roman" w:hAnsi="Times New Roman"/>
          <w:lang w:val="id-ID"/>
        </w:rPr>
        <w:t>secara profesional untuk menyukseskan program pemerintah yang sedang</w:t>
      </w:r>
      <w:r w:rsidR="001F4C64">
        <w:rPr>
          <w:rFonts w:ascii="Times New Roman" w:hAnsi="Times New Roman"/>
        </w:rPr>
        <w:t xml:space="preserve"> </w:t>
      </w:r>
      <w:r w:rsidRPr="004450DF">
        <w:rPr>
          <w:rFonts w:ascii="Times New Roman" w:hAnsi="Times New Roman"/>
          <w:lang w:val="id-ID"/>
        </w:rPr>
        <w:t>digulirkan, yakni</w:t>
      </w:r>
      <w:r w:rsidR="001F4C64">
        <w:rPr>
          <w:rFonts w:ascii="Times New Roman" w:hAnsi="Times New Roman"/>
        </w:rPr>
        <w:t xml:space="preserve"> </w:t>
      </w:r>
      <w:r w:rsidRPr="004450DF">
        <w:rPr>
          <w:rFonts w:ascii="Times New Roman" w:hAnsi="Times New Roman"/>
          <w:lang w:val="id-ID"/>
        </w:rPr>
        <w:t>otonomi</w:t>
      </w:r>
      <w:r w:rsidR="001F4C64">
        <w:rPr>
          <w:rFonts w:ascii="Times New Roman" w:hAnsi="Times New Roman"/>
        </w:rPr>
        <w:t xml:space="preserve"> </w:t>
      </w:r>
      <w:r w:rsidRPr="004450DF">
        <w:rPr>
          <w:rFonts w:ascii="Times New Roman" w:hAnsi="Times New Roman"/>
          <w:lang w:val="id-ID"/>
        </w:rPr>
        <w:t>daerah, desenteralisasi</w:t>
      </w:r>
      <w:r w:rsidR="001F4C64">
        <w:rPr>
          <w:rFonts w:ascii="Times New Roman" w:hAnsi="Times New Roman"/>
        </w:rPr>
        <w:t xml:space="preserve"> </w:t>
      </w:r>
      <w:r w:rsidRPr="004450DF">
        <w:rPr>
          <w:rFonts w:ascii="Times New Roman" w:hAnsi="Times New Roman"/>
          <w:lang w:val="id-ID"/>
        </w:rPr>
        <w:t>pendidikan, manajemen</w:t>
      </w:r>
      <w:r w:rsidR="001F4C64">
        <w:rPr>
          <w:rFonts w:ascii="Times New Roman" w:hAnsi="Times New Roman"/>
        </w:rPr>
        <w:t xml:space="preserve"> </w:t>
      </w:r>
      <w:r w:rsidRPr="004450DF">
        <w:rPr>
          <w:rFonts w:ascii="Times New Roman" w:hAnsi="Times New Roman"/>
          <w:lang w:val="id-ID"/>
        </w:rPr>
        <w:t>berbasis</w:t>
      </w:r>
      <w:r w:rsidR="001F4C64">
        <w:rPr>
          <w:rFonts w:ascii="Times New Roman" w:hAnsi="Times New Roman"/>
        </w:rPr>
        <w:t xml:space="preserve"> </w:t>
      </w:r>
      <w:r w:rsidRPr="004450DF">
        <w:rPr>
          <w:rFonts w:ascii="Times New Roman" w:hAnsi="Times New Roman"/>
          <w:lang w:val="id-ID"/>
        </w:rPr>
        <w:t>sekolah.</w:t>
      </w:r>
    </w:p>
    <w:p w:rsidR="004450DF" w:rsidRPr="001F4C64"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eastAsia="Times New Roman" w:hAnsi="Times New Roman"/>
          <w:lang w:val="id-ID"/>
        </w:rPr>
        <w:t>Gugus Jamali V</w:t>
      </w:r>
      <w:r w:rsidR="001F4C64">
        <w:rPr>
          <w:rFonts w:ascii="Times New Roman" w:eastAsia="Times New Roman" w:hAnsi="Times New Roman"/>
        </w:rPr>
        <w:t xml:space="preserve"> </w:t>
      </w:r>
      <w:r w:rsidRPr="004450DF">
        <w:rPr>
          <w:rFonts w:ascii="Times New Roman" w:eastAsia="Times New Roman" w:hAnsi="Times New Roman"/>
          <w:lang w:val="id-ID"/>
        </w:rPr>
        <w:t>yang merupakan bagian integral dari sistem pendidikan nasional, juga masih memiliki masalah dalam hal  prestasi belajar siswa, baik yang menyangkut prestasi hasil belajar dalam ranah kognitif, apektif maupun psikomotor.Dalam kaitannya dengan prestasi hasil belajar siswa dilihat dari segi kemampuan kognitif, salah satu indikatornya dapat dilihat dari rata-rata perolehan nilai ujian nasional selama kurun waktu tiga tahun terakhir seperti terlihat dalam tabel berikut ini:</w:t>
      </w:r>
    </w:p>
    <w:p w:rsidR="00B64E95" w:rsidRDefault="00B64E95" w:rsidP="00F96B92">
      <w:pPr>
        <w:tabs>
          <w:tab w:val="left" w:pos="567"/>
        </w:tabs>
        <w:spacing w:before="100" w:beforeAutospacing="1" w:after="100" w:afterAutospacing="1" w:line="240" w:lineRule="auto"/>
        <w:contextualSpacing/>
        <w:jc w:val="both"/>
        <w:rPr>
          <w:rFonts w:ascii="Times New Roman" w:eastAsia="Times New Roman" w:hAnsi="Times New Roman"/>
          <w:b/>
        </w:rPr>
      </w:pPr>
    </w:p>
    <w:p w:rsidR="00C7547F" w:rsidRDefault="00C7547F" w:rsidP="00B64E95">
      <w:pPr>
        <w:tabs>
          <w:tab w:val="left" w:pos="567"/>
        </w:tabs>
        <w:spacing w:before="100" w:beforeAutospacing="1" w:after="100" w:afterAutospacing="1" w:line="240" w:lineRule="auto"/>
        <w:contextualSpacing/>
        <w:jc w:val="center"/>
        <w:rPr>
          <w:rFonts w:ascii="Times New Roman" w:eastAsia="Times New Roman" w:hAnsi="Times New Roman"/>
          <w:b/>
        </w:rPr>
      </w:pPr>
    </w:p>
    <w:p w:rsidR="004450DF" w:rsidRPr="004450DF" w:rsidRDefault="004450DF" w:rsidP="00B64E95">
      <w:pPr>
        <w:tabs>
          <w:tab w:val="left" w:pos="567"/>
        </w:tabs>
        <w:spacing w:before="100" w:beforeAutospacing="1" w:after="100" w:afterAutospacing="1" w:line="240" w:lineRule="auto"/>
        <w:contextualSpacing/>
        <w:jc w:val="center"/>
        <w:rPr>
          <w:rFonts w:ascii="Times New Roman" w:eastAsia="Times New Roman" w:hAnsi="Times New Roman"/>
          <w:b/>
          <w:lang w:val="id-ID"/>
        </w:rPr>
      </w:pPr>
      <w:r w:rsidRPr="004450DF">
        <w:rPr>
          <w:rFonts w:ascii="Times New Roman" w:eastAsia="Times New Roman" w:hAnsi="Times New Roman"/>
          <w:b/>
          <w:lang w:val="id-ID"/>
        </w:rPr>
        <w:t>Tabel 1.1</w:t>
      </w:r>
    </w:p>
    <w:p w:rsidR="004450DF" w:rsidRPr="004450DF" w:rsidRDefault="004450DF" w:rsidP="00B64E95">
      <w:pPr>
        <w:tabs>
          <w:tab w:val="left" w:pos="567"/>
        </w:tabs>
        <w:spacing w:before="100" w:beforeAutospacing="1" w:after="100" w:afterAutospacing="1" w:line="240" w:lineRule="auto"/>
        <w:contextualSpacing/>
        <w:jc w:val="center"/>
        <w:rPr>
          <w:rFonts w:ascii="Times New Roman" w:eastAsia="Times New Roman" w:hAnsi="Times New Roman"/>
          <w:b/>
        </w:rPr>
      </w:pPr>
      <w:r w:rsidRPr="004450DF">
        <w:rPr>
          <w:rFonts w:ascii="Times New Roman" w:eastAsia="Times New Roman" w:hAnsi="Times New Roman"/>
          <w:b/>
          <w:lang w:val="id-ID"/>
        </w:rPr>
        <w:t>Nilai rata-rata UN tiga tahun terakhir</w:t>
      </w:r>
    </w:p>
    <w:tbl>
      <w:tblPr>
        <w:tblStyle w:val="TableGrid1"/>
        <w:tblW w:w="0" w:type="auto"/>
        <w:tblLayout w:type="fixed"/>
        <w:tblLook w:val="04A0" w:firstRow="1" w:lastRow="0" w:firstColumn="1" w:lastColumn="0" w:noHBand="0" w:noVBand="1"/>
      </w:tblPr>
      <w:tblGrid>
        <w:gridCol w:w="2235"/>
        <w:gridCol w:w="1559"/>
        <w:gridCol w:w="1417"/>
        <w:gridCol w:w="1560"/>
        <w:gridCol w:w="1134"/>
      </w:tblGrid>
      <w:tr w:rsidR="004450DF" w:rsidRPr="004450DF" w:rsidTr="00FC7CE8">
        <w:tc>
          <w:tcPr>
            <w:tcW w:w="2235" w:type="dxa"/>
            <w:vMerge w:val="restart"/>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PROGRAM</w:t>
            </w:r>
          </w:p>
          <w:p w:rsidR="004450DF" w:rsidRPr="004450DF" w:rsidRDefault="004450DF" w:rsidP="00F96B92">
            <w:pPr>
              <w:spacing w:before="100" w:beforeAutospacing="1" w:after="100" w:afterAutospacing="1"/>
              <w:contextualSpacing/>
              <w:jc w:val="both"/>
              <w:rPr>
                <w:rFonts w:ascii="Times New Roman" w:hAnsi="Times New Roman"/>
              </w:rPr>
            </w:pPr>
          </w:p>
        </w:tc>
        <w:tc>
          <w:tcPr>
            <w:tcW w:w="4536" w:type="dxa"/>
            <w:gridSpan w:val="3"/>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NILAI RATA-RATA UN</w:t>
            </w:r>
          </w:p>
        </w:tc>
        <w:tc>
          <w:tcPr>
            <w:tcW w:w="1134" w:type="dxa"/>
            <w:vMerge w:val="restart"/>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TARGET</w:t>
            </w:r>
          </w:p>
        </w:tc>
      </w:tr>
      <w:tr w:rsidR="004450DF" w:rsidRPr="004450DF" w:rsidTr="00FC7CE8">
        <w:tc>
          <w:tcPr>
            <w:tcW w:w="2235" w:type="dxa"/>
            <w:vMerge/>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b/>
              </w:rPr>
            </w:pPr>
          </w:p>
        </w:tc>
        <w:tc>
          <w:tcPr>
            <w:tcW w:w="1559"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b/>
              </w:rPr>
            </w:pPr>
            <w:r w:rsidRPr="004450DF">
              <w:rPr>
                <w:rFonts w:ascii="Times New Roman" w:hAnsi="Times New Roman"/>
              </w:rPr>
              <w:t>TAHUN 2013</w:t>
            </w:r>
          </w:p>
        </w:tc>
        <w:tc>
          <w:tcPr>
            <w:tcW w:w="1417"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b/>
              </w:rPr>
            </w:pPr>
            <w:r w:rsidRPr="004450DF">
              <w:rPr>
                <w:rFonts w:ascii="Times New Roman" w:hAnsi="Times New Roman"/>
              </w:rPr>
              <w:t>TAHUN 2014</w:t>
            </w:r>
          </w:p>
        </w:tc>
        <w:tc>
          <w:tcPr>
            <w:tcW w:w="1560"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b/>
              </w:rPr>
            </w:pPr>
            <w:r w:rsidRPr="004450DF">
              <w:rPr>
                <w:rFonts w:ascii="Times New Roman" w:hAnsi="Times New Roman"/>
              </w:rPr>
              <w:t>TAHUN 2015</w:t>
            </w:r>
          </w:p>
        </w:tc>
        <w:tc>
          <w:tcPr>
            <w:tcW w:w="1134" w:type="dxa"/>
            <w:vMerge/>
          </w:tcPr>
          <w:p w:rsidR="004450DF" w:rsidRPr="004450DF" w:rsidRDefault="004450DF" w:rsidP="00F96B92">
            <w:pPr>
              <w:tabs>
                <w:tab w:val="left" w:pos="567"/>
              </w:tabs>
              <w:spacing w:before="100" w:beforeAutospacing="1" w:after="100" w:afterAutospacing="1"/>
              <w:contextualSpacing/>
              <w:jc w:val="both"/>
              <w:rPr>
                <w:rFonts w:ascii="Times New Roman" w:hAnsi="Times New Roman"/>
                <w:b/>
              </w:rPr>
            </w:pPr>
          </w:p>
        </w:tc>
      </w:tr>
      <w:tr w:rsidR="004450DF" w:rsidRPr="004450DF" w:rsidTr="00FC7CE8">
        <w:tc>
          <w:tcPr>
            <w:tcW w:w="2235"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IPA</w:t>
            </w:r>
          </w:p>
        </w:tc>
        <w:tc>
          <w:tcPr>
            <w:tcW w:w="1559"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6,33</w:t>
            </w:r>
          </w:p>
        </w:tc>
        <w:tc>
          <w:tcPr>
            <w:tcW w:w="1417"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7,46</w:t>
            </w:r>
          </w:p>
        </w:tc>
        <w:tc>
          <w:tcPr>
            <w:tcW w:w="1560" w:type="dxa"/>
            <w:vAlign w:val="center"/>
          </w:tcPr>
          <w:p w:rsidR="004450DF" w:rsidRPr="004450DF" w:rsidRDefault="004450DF" w:rsidP="00F96B92">
            <w:pPr>
              <w:spacing w:before="100" w:beforeAutospacing="1" w:after="100" w:afterAutospacing="1"/>
              <w:contextualSpacing/>
              <w:jc w:val="both"/>
              <w:rPr>
                <w:rFonts w:ascii="Times New Roman" w:hAnsi="Times New Roman"/>
                <w:lang w:val="id-ID"/>
              </w:rPr>
            </w:pPr>
            <w:r w:rsidRPr="004450DF">
              <w:rPr>
                <w:rFonts w:ascii="Times New Roman" w:hAnsi="Times New Roman"/>
                <w:lang w:val="id-ID"/>
              </w:rPr>
              <w:t>6,75</w:t>
            </w:r>
          </w:p>
        </w:tc>
        <w:tc>
          <w:tcPr>
            <w:tcW w:w="1134"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rPr>
            </w:pPr>
            <w:r w:rsidRPr="004450DF">
              <w:rPr>
                <w:rFonts w:ascii="Times New Roman" w:hAnsi="Times New Roman"/>
              </w:rPr>
              <w:t>7.75</w:t>
            </w:r>
          </w:p>
        </w:tc>
      </w:tr>
      <w:tr w:rsidR="004450DF" w:rsidRPr="004450DF" w:rsidTr="00FC7CE8">
        <w:tc>
          <w:tcPr>
            <w:tcW w:w="2235"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MATEMATIKA</w:t>
            </w:r>
          </w:p>
        </w:tc>
        <w:tc>
          <w:tcPr>
            <w:tcW w:w="1559"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6,20</w:t>
            </w:r>
          </w:p>
        </w:tc>
        <w:tc>
          <w:tcPr>
            <w:tcW w:w="1417"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6.75</w:t>
            </w:r>
          </w:p>
        </w:tc>
        <w:tc>
          <w:tcPr>
            <w:tcW w:w="1560"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7,23</w:t>
            </w:r>
          </w:p>
        </w:tc>
        <w:tc>
          <w:tcPr>
            <w:tcW w:w="1134"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rPr>
            </w:pPr>
            <w:r w:rsidRPr="004450DF">
              <w:rPr>
                <w:rFonts w:ascii="Times New Roman" w:hAnsi="Times New Roman"/>
              </w:rPr>
              <w:t>7.75</w:t>
            </w:r>
          </w:p>
        </w:tc>
      </w:tr>
      <w:tr w:rsidR="004450DF" w:rsidRPr="004450DF" w:rsidTr="00FC7CE8">
        <w:tc>
          <w:tcPr>
            <w:tcW w:w="2235"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BAHASA INDONESIA</w:t>
            </w:r>
          </w:p>
        </w:tc>
        <w:tc>
          <w:tcPr>
            <w:tcW w:w="1559"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7,60</w:t>
            </w:r>
          </w:p>
        </w:tc>
        <w:tc>
          <w:tcPr>
            <w:tcW w:w="1417"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7.88</w:t>
            </w:r>
          </w:p>
        </w:tc>
        <w:tc>
          <w:tcPr>
            <w:tcW w:w="1560"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7,82</w:t>
            </w:r>
          </w:p>
        </w:tc>
        <w:tc>
          <w:tcPr>
            <w:tcW w:w="1134"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rPr>
            </w:pPr>
            <w:r w:rsidRPr="004450DF">
              <w:rPr>
                <w:rFonts w:ascii="Times New Roman" w:hAnsi="Times New Roman"/>
              </w:rPr>
              <w:t>7.75</w:t>
            </w:r>
          </w:p>
        </w:tc>
      </w:tr>
      <w:tr w:rsidR="004450DF" w:rsidRPr="004450DF" w:rsidTr="00FC7CE8">
        <w:tc>
          <w:tcPr>
            <w:tcW w:w="2235"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Rata-rata Nilai UN</w:t>
            </w:r>
          </w:p>
        </w:tc>
        <w:tc>
          <w:tcPr>
            <w:tcW w:w="1559"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6,71</w:t>
            </w:r>
          </w:p>
        </w:tc>
        <w:tc>
          <w:tcPr>
            <w:tcW w:w="1417"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7,36</w:t>
            </w:r>
          </w:p>
        </w:tc>
        <w:tc>
          <w:tcPr>
            <w:tcW w:w="1560" w:type="dxa"/>
            <w:vAlign w:val="center"/>
          </w:tcPr>
          <w:p w:rsidR="004450DF" w:rsidRPr="004450DF" w:rsidRDefault="004450DF" w:rsidP="00F96B92">
            <w:pPr>
              <w:spacing w:before="100" w:beforeAutospacing="1" w:after="100" w:afterAutospacing="1"/>
              <w:contextualSpacing/>
              <w:jc w:val="both"/>
              <w:rPr>
                <w:rFonts w:ascii="Times New Roman" w:hAnsi="Times New Roman"/>
              </w:rPr>
            </w:pPr>
            <w:r w:rsidRPr="004450DF">
              <w:rPr>
                <w:rFonts w:ascii="Times New Roman" w:hAnsi="Times New Roman"/>
              </w:rPr>
              <w:t>7,27</w:t>
            </w:r>
          </w:p>
        </w:tc>
        <w:tc>
          <w:tcPr>
            <w:tcW w:w="1134" w:type="dxa"/>
            <w:vAlign w:val="center"/>
          </w:tcPr>
          <w:p w:rsidR="004450DF" w:rsidRPr="004450DF" w:rsidRDefault="004450DF" w:rsidP="00F96B92">
            <w:pPr>
              <w:tabs>
                <w:tab w:val="left" w:pos="567"/>
              </w:tabs>
              <w:spacing w:before="100" w:beforeAutospacing="1" w:after="100" w:afterAutospacing="1"/>
              <w:contextualSpacing/>
              <w:jc w:val="both"/>
              <w:rPr>
                <w:rFonts w:ascii="Times New Roman" w:hAnsi="Times New Roman"/>
              </w:rPr>
            </w:pPr>
            <w:r w:rsidRPr="004450DF">
              <w:rPr>
                <w:rFonts w:ascii="Times New Roman" w:hAnsi="Times New Roman"/>
              </w:rPr>
              <w:t>7.75</w:t>
            </w:r>
          </w:p>
        </w:tc>
      </w:tr>
    </w:tbl>
    <w:p w:rsidR="004450DF" w:rsidRPr="004450DF" w:rsidRDefault="004450DF" w:rsidP="00F96B92">
      <w:pPr>
        <w:spacing w:before="100" w:beforeAutospacing="1" w:after="100" w:afterAutospacing="1" w:line="240" w:lineRule="auto"/>
        <w:contextualSpacing/>
        <w:jc w:val="both"/>
        <w:rPr>
          <w:rFonts w:ascii="Times New Roman" w:eastAsia="Times New Roman" w:hAnsi="Times New Roman"/>
          <w:i/>
        </w:rPr>
      </w:pPr>
      <w:r w:rsidRPr="004450DF">
        <w:rPr>
          <w:rFonts w:ascii="Times New Roman" w:eastAsia="Times New Roman" w:hAnsi="Times New Roman"/>
          <w:i/>
          <w:lang w:val="id-ID"/>
        </w:rPr>
        <w:t>Sumber :  Gugus Jamali</w:t>
      </w:r>
      <w:r w:rsidRPr="004450DF">
        <w:rPr>
          <w:rFonts w:ascii="Times New Roman" w:eastAsia="Times New Roman" w:hAnsi="Times New Roman"/>
          <w:i/>
        </w:rPr>
        <w:t xml:space="preserve">   v</w:t>
      </w:r>
    </w:p>
    <w:p w:rsidR="00B64E95" w:rsidRDefault="00B64E95" w:rsidP="00F96B92">
      <w:pPr>
        <w:spacing w:before="100" w:beforeAutospacing="1" w:after="100" w:afterAutospacing="1" w:line="240" w:lineRule="auto"/>
        <w:contextualSpacing/>
        <w:jc w:val="both"/>
        <w:rPr>
          <w:rFonts w:ascii="Times New Roman" w:eastAsia="Times New Roman" w:hAnsi="Times New Roman"/>
        </w:rPr>
      </w:pPr>
    </w:p>
    <w:p w:rsidR="004450DF" w:rsidRPr="004450DF" w:rsidRDefault="004450DF" w:rsidP="00B64E95">
      <w:pPr>
        <w:spacing w:before="100" w:beforeAutospacing="1" w:after="100" w:afterAutospacing="1" w:line="240" w:lineRule="auto"/>
        <w:ind w:firstLine="720"/>
        <w:contextualSpacing/>
        <w:jc w:val="both"/>
        <w:rPr>
          <w:rFonts w:ascii="Times New Roman" w:eastAsia="Times New Roman" w:hAnsi="Times New Roman"/>
        </w:rPr>
      </w:pPr>
      <w:r w:rsidRPr="004450DF">
        <w:rPr>
          <w:rFonts w:ascii="Times New Roman" w:eastAsia="Times New Roman" w:hAnsi="Times New Roman"/>
        </w:rPr>
        <w:t>Berdasarkandari data di atas</w:t>
      </w:r>
      <w:r w:rsidRPr="004450DF">
        <w:rPr>
          <w:rFonts w:ascii="Times New Roman" w:eastAsia="Times New Roman" w:hAnsi="Times New Roman"/>
          <w:lang w:val="id-ID"/>
        </w:rPr>
        <w:t xml:space="preserve"> ranah kognitif misalnya, target rata-rata UN yang ditetapkan Gugus Jamali V yaitu </w:t>
      </w:r>
      <w:r w:rsidRPr="004450DF">
        <w:rPr>
          <w:rFonts w:ascii="Times New Roman" w:eastAsia="Times New Roman" w:hAnsi="Times New Roman"/>
        </w:rPr>
        <w:t>7,75</w:t>
      </w:r>
      <w:r w:rsidRPr="004450DF">
        <w:rPr>
          <w:rFonts w:ascii="Times New Roman" w:eastAsia="Times New Roman" w:hAnsi="Times New Roman"/>
          <w:lang w:val="id-ID"/>
        </w:rPr>
        <w:t xml:space="preserve"> untuk semua program ternyata belum tercapai</w:t>
      </w:r>
      <w:r w:rsidRPr="004450DF">
        <w:rPr>
          <w:rFonts w:ascii="Times New Roman" w:eastAsia="Times New Roman" w:hAnsi="Times New Roman"/>
        </w:rPr>
        <w:t>,</w:t>
      </w:r>
      <w:r w:rsidR="001F4C64">
        <w:rPr>
          <w:rFonts w:ascii="Times New Roman" w:eastAsia="Times New Roman" w:hAnsi="Times New Roman"/>
        </w:rPr>
        <w:t xml:space="preserve"> </w:t>
      </w:r>
      <w:r w:rsidRPr="004450DF">
        <w:rPr>
          <w:rFonts w:ascii="Times New Roman" w:eastAsia="Times New Roman" w:hAnsi="Times New Roman"/>
        </w:rPr>
        <w:t>hal</w:t>
      </w:r>
      <w:r w:rsidR="001F4C64">
        <w:rPr>
          <w:rFonts w:ascii="Times New Roman" w:eastAsia="Times New Roman" w:hAnsi="Times New Roman"/>
        </w:rPr>
        <w:t xml:space="preserve"> </w:t>
      </w:r>
      <w:r w:rsidRPr="004450DF">
        <w:rPr>
          <w:rFonts w:ascii="Times New Roman" w:eastAsia="Times New Roman" w:hAnsi="Times New Roman"/>
        </w:rPr>
        <w:t>ini</w:t>
      </w:r>
      <w:r w:rsidR="001F4C64">
        <w:rPr>
          <w:rFonts w:ascii="Times New Roman" w:eastAsia="Times New Roman" w:hAnsi="Times New Roman"/>
        </w:rPr>
        <w:t xml:space="preserve"> </w:t>
      </w:r>
      <w:r w:rsidRPr="004450DF">
        <w:rPr>
          <w:rFonts w:ascii="Times New Roman" w:eastAsia="Times New Roman" w:hAnsi="Times New Roman"/>
        </w:rPr>
        <w:t>merupakan</w:t>
      </w:r>
      <w:r w:rsidR="001F4C64">
        <w:rPr>
          <w:rFonts w:ascii="Times New Roman" w:eastAsia="Times New Roman" w:hAnsi="Times New Roman"/>
        </w:rPr>
        <w:t xml:space="preserve"> </w:t>
      </w:r>
      <w:r w:rsidRPr="004450DF">
        <w:rPr>
          <w:rFonts w:ascii="Times New Roman" w:eastAsia="Times New Roman" w:hAnsi="Times New Roman"/>
        </w:rPr>
        <w:t>tantangan</w:t>
      </w:r>
      <w:r w:rsidR="001F4C64">
        <w:rPr>
          <w:rFonts w:ascii="Times New Roman" w:eastAsia="Times New Roman" w:hAnsi="Times New Roman"/>
        </w:rPr>
        <w:t xml:space="preserve"> </w:t>
      </w:r>
      <w:r w:rsidRPr="004450DF">
        <w:rPr>
          <w:rFonts w:ascii="Times New Roman" w:eastAsia="Times New Roman" w:hAnsi="Times New Roman"/>
        </w:rPr>
        <w:t>bag</w:t>
      </w:r>
      <w:r w:rsidRPr="004450DF">
        <w:rPr>
          <w:rFonts w:ascii="Times New Roman" w:eastAsia="Times New Roman" w:hAnsi="Times New Roman"/>
          <w:lang w:val="id-ID"/>
        </w:rPr>
        <w:t xml:space="preserve">i </w:t>
      </w:r>
      <w:r w:rsidRPr="004450DF">
        <w:rPr>
          <w:rFonts w:ascii="Times New Roman" w:eastAsia="Times New Roman" w:hAnsi="Times New Roman"/>
        </w:rPr>
        <w:t>semua guru di lingkungan Gugus</w:t>
      </w:r>
      <w:r w:rsidR="001F4C64">
        <w:rPr>
          <w:rFonts w:ascii="Times New Roman" w:eastAsia="Times New Roman" w:hAnsi="Times New Roman"/>
        </w:rPr>
        <w:t xml:space="preserve"> </w:t>
      </w:r>
      <w:r w:rsidRPr="004450DF">
        <w:rPr>
          <w:rFonts w:ascii="Times New Roman" w:eastAsia="Times New Roman" w:hAnsi="Times New Roman"/>
        </w:rPr>
        <w:t>Jamali V untuk</w:t>
      </w:r>
      <w:r w:rsidR="001F4C64">
        <w:rPr>
          <w:rFonts w:ascii="Times New Roman" w:eastAsia="Times New Roman" w:hAnsi="Times New Roman"/>
        </w:rPr>
        <w:t xml:space="preserve"> </w:t>
      </w:r>
      <w:r w:rsidRPr="004450DF">
        <w:rPr>
          <w:rFonts w:ascii="Times New Roman" w:eastAsia="Times New Roman" w:hAnsi="Times New Roman"/>
        </w:rPr>
        <w:t>lebih</w:t>
      </w:r>
      <w:r w:rsidR="001F4C64">
        <w:rPr>
          <w:rFonts w:ascii="Times New Roman" w:eastAsia="Times New Roman" w:hAnsi="Times New Roman"/>
        </w:rPr>
        <w:t xml:space="preserve"> </w:t>
      </w:r>
      <w:r w:rsidRPr="004450DF">
        <w:rPr>
          <w:rFonts w:ascii="Times New Roman" w:eastAsia="Times New Roman" w:hAnsi="Times New Roman"/>
        </w:rPr>
        <w:t>meningkatkan</w:t>
      </w:r>
      <w:r w:rsidR="001F4C64">
        <w:rPr>
          <w:rFonts w:ascii="Times New Roman" w:eastAsia="Times New Roman" w:hAnsi="Times New Roman"/>
        </w:rPr>
        <w:t xml:space="preserve"> </w:t>
      </w:r>
      <w:r w:rsidRPr="004450DF">
        <w:rPr>
          <w:rFonts w:ascii="Times New Roman" w:eastAsia="Times New Roman" w:hAnsi="Times New Roman"/>
        </w:rPr>
        <w:t>kwalitas</w:t>
      </w:r>
      <w:r w:rsidR="001F4C64">
        <w:rPr>
          <w:rFonts w:ascii="Times New Roman" w:eastAsia="Times New Roman" w:hAnsi="Times New Roman"/>
        </w:rPr>
        <w:t xml:space="preserve"> </w:t>
      </w:r>
      <w:r w:rsidRPr="004450DF">
        <w:rPr>
          <w:rFonts w:ascii="Times New Roman" w:eastAsia="Times New Roman" w:hAnsi="Times New Roman"/>
        </w:rPr>
        <w:t>pengajaran yang optimal.</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bCs/>
        </w:rPr>
        <w:t>Selain</w:t>
      </w:r>
      <w:r w:rsidR="001F4C64">
        <w:rPr>
          <w:rFonts w:ascii="Times New Roman" w:hAnsi="Times New Roman"/>
          <w:bCs/>
        </w:rPr>
        <w:t xml:space="preserve"> </w:t>
      </w:r>
      <w:r w:rsidRPr="004450DF">
        <w:rPr>
          <w:rFonts w:ascii="Times New Roman" w:hAnsi="Times New Roman"/>
          <w:bCs/>
        </w:rPr>
        <w:t>kepala</w:t>
      </w:r>
      <w:r w:rsidR="001F4C64">
        <w:rPr>
          <w:rFonts w:ascii="Times New Roman" w:hAnsi="Times New Roman"/>
          <w:bCs/>
        </w:rPr>
        <w:t xml:space="preserve"> </w:t>
      </w:r>
      <w:r w:rsidRPr="004450DF">
        <w:rPr>
          <w:rFonts w:ascii="Times New Roman" w:hAnsi="Times New Roman"/>
          <w:bCs/>
        </w:rPr>
        <w:t>sekolah, keberhasilan</w:t>
      </w:r>
      <w:r w:rsidR="001F4C64">
        <w:rPr>
          <w:rFonts w:ascii="Times New Roman" w:hAnsi="Times New Roman"/>
          <w:bCs/>
        </w:rPr>
        <w:t xml:space="preserve"> </w:t>
      </w:r>
      <w:r w:rsidRPr="004450DF">
        <w:rPr>
          <w:rFonts w:ascii="Times New Roman" w:hAnsi="Times New Roman"/>
          <w:bCs/>
        </w:rPr>
        <w:t>pendidikan</w:t>
      </w:r>
      <w:r w:rsidR="001F4C64">
        <w:rPr>
          <w:rFonts w:ascii="Times New Roman" w:hAnsi="Times New Roman"/>
          <w:bCs/>
        </w:rPr>
        <w:t xml:space="preserve"> </w:t>
      </w:r>
      <w:r w:rsidRPr="004450DF">
        <w:rPr>
          <w:rFonts w:ascii="Times New Roman" w:hAnsi="Times New Roman"/>
          <w:bCs/>
        </w:rPr>
        <w:t>erat</w:t>
      </w:r>
      <w:r w:rsidR="001F4C64">
        <w:rPr>
          <w:rFonts w:ascii="Times New Roman" w:hAnsi="Times New Roman"/>
          <w:bCs/>
        </w:rPr>
        <w:t xml:space="preserve"> </w:t>
      </w:r>
      <w:r w:rsidRPr="004450DF">
        <w:rPr>
          <w:rFonts w:ascii="Times New Roman" w:hAnsi="Times New Roman"/>
          <w:bCs/>
        </w:rPr>
        <w:t>hubungannya</w:t>
      </w:r>
      <w:r w:rsidR="001F4C64">
        <w:rPr>
          <w:rFonts w:ascii="Times New Roman" w:hAnsi="Times New Roman"/>
          <w:bCs/>
        </w:rPr>
        <w:t xml:space="preserve"> </w:t>
      </w:r>
      <w:r w:rsidRPr="004450DF">
        <w:rPr>
          <w:rFonts w:ascii="Times New Roman" w:hAnsi="Times New Roman"/>
          <w:bCs/>
        </w:rPr>
        <w:t>dengan guru karena guru berperan</w:t>
      </w:r>
      <w:r w:rsidR="001F4C64">
        <w:rPr>
          <w:rFonts w:ascii="Times New Roman" w:hAnsi="Times New Roman"/>
          <w:bCs/>
        </w:rPr>
        <w:t xml:space="preserve"> </w:t>
      </w:r>
      <w:r w:rsidRPr="004450DF">
        <w:rPr>
          <w:rFonts w:ascii="Times New Roman" w:hAnsi="Times New Roman"/>
          <w:bCs/>
        </w:rPr>
        <w:t>langsung</w:t>
      </w:r>
      <w:r w:rsidR="001F4C64">
        <w:rPr>
          <w:rFonts w:ascii="Times New Roman" w:hAnsi="Times New Roman"/>
          <w:bCs/>
        </w:rPr>
        <w:t xml:space="preserve"> </w:t>
      </w:r>
      <w:r w:rsidRPr="004450DF">
        <w:rPr>
          <w:rFonts w:ascii="Times New Roman" w:hAnsi="Times New Roman"/>
          <w:bCs/>
        </w:rPr>
        <w:t>menjadi actor kegiatan</w:t>
      </w:r>
      <w:r w:rsidR="001F4C64">
        <w:rPr>
          <w:rFonts w:ascii="Times New Roman" w:hAnsi="Times New Roman"/>
          <w:bCs/>
        </w:rPr>
        <w:t xml:space="preserve"> </w:t>
      </w:r>
      <w:r w:rsidRPr="004450DF">
        <w:rPr>
          <w:rFonts w:ascii="Times New Roman" w:hAnsi="Times New Roman"/>
          <w:bCs/>
        </w:rPr>
        <w:t>pembelajaran, tanpa</w:t>
      </w:r>
      <w:r w:rsidR="001F4C64">
        <w:rPr>
          <w:rFonts w:ascii="Times New Roman" w:hAnsi="Times New Roman"/>
          <w:bCs/>
        </w:rPr>
        <w:t xml:space="preserve"> </w:t>
      </w:r>
      <w:r w:rsidRPr="004450DF">
        <w:rPr>
          <w:rFonts w:ascii="Times New Roman" w:hAnsi="Times New Roman"/>
          <w:bCs/>
        </w:rPr>
        <w:t>guru proses pembelajaran</w:t>
      </w:r>
      <w:r w:rsidR="001F4C64">
        <w:rPr>
          <w:rFonts w:ascii="Times New Roman" w:hAnsi="Times New Roman"/>
          <w:bCs/>
        </w:rPr>
        <w:t xml:space="preserve"> </w:t>
      </w:r>
      <w:r w:rsidRPr="004450DF">
        <w:rPr>
          <w:rFonts w:ascii="Times New Roman" w:hAnsi="Times New Roman"/>
          <w:bCs/>
        </w:rPr>
        <w:t>tidak</w:t>
      </w:r>
      <w:r w:rsidR="001F4C64">
        <w:rPr>
          <w:rFonts w:ascii="Times New Roman" w:hAnsi="Times New Roman"/>
          <w:bCs/>
        </w:rPr>
        <w:t xml:space="preserve"> </w:t>
      </w:r>
      <w:r w:rsidRPr="004450DF">
        <w:rPr>
          <w:rFonts w:ascii="Times New Roman" w:hAnsi="Times New Roman"/>
          <w:bCs/>
        </w:rPr>
        <w:t>akan</w:t>
      </w:r>
      <w:r w:rsidR="001F4C64">
        <w:rPr>
          <w:rFonts w:ascii="Times New Roman" w:hAnsi="Times New Roman"/>
          <w:bCs/>
        </w:rPr>
        <w:t xml:space="preserve"> </w:t>
      </w:r>
      <w:r w:rsidRPr="004450DF">
        <w:rPr>
          <w:rFonts w:ascii="Times New Roman" w:hAnsi="Times New Roman"/>
          <w:bCs/>
        </w:rPr>
        <w:t>berjalan</w:t>
      </w:r>
      <w:r w:rsidR="001F4C64">
        <w:rPr>
          <w:rFonts w:ascii="Times New Roman" w:hAnsi="Times New Roman"/>
          <w:bCs/>
        </w:rPr>
        <w:t xml:space="preserve"> </w:t>
      </w:r>
      <w:r w:rsidRPr="004450DF">
        <w:rPr>
          <w:rFonts w:ascii="Times New Roman" w:hAnsi="Times New Roman"/>
          <w:bCs/>
        </w:rPr>
        <w:t>dengan</w:t>
      </w:r>
      <w:r w:rsidR="001F4C64">
        <w:rPr>
          <w:rFonts w:ascii="Times New Roman" w:hAnsi="Times New Roman"/>
          <w:bCs/>
        </w:rPr>
        <w:t xml:space="preserve"> </w:t>
      </w:r>
      <w:r w:rsidRPr="004450DF">
        <w:rPr>
          <w:rFonts w:ascii="Times New Roman" w:hAnsi="Times New Roman"/>
          <w:bCs/>
        </w:rPr>
        <w:t>lancar. Peranan guru tidak bi</w:t>
      </w:r>
      <w:r w:rsidRPr="004450DF">
        <w:rPr>
          <w:rFonts w:ascii="Times New Roman" w:hAnsi="Times New Roman"/>
          <w:bCs/>
          <w:lang w:val="id-ID"/>
        </w:rPr>
        <w:t>sa</w:t>
      </w:r>
      <w:r w:rsidR="001F4C64">
        <w:rPr>
          <w:rFonts w:ascii="Times New Roman" w:hAnsi="Times New Roman"/>
          <w:bCs/>
        </w:rPr>
        <w:t xml:space="preserve"> </w:t>
      </w:r>
      <w:r w:rsidRPr="004450DF">
        <w:rPr>
          <w:rFonts w:ascii="Times New Roman" w:hAnsi="Times New Roman"/>
          <w:bCs/>
        </w:rPr>
        <w:t>digantikan</w:t>
      </w:r>
      <w:r w:rsidR="001F4C64">
        <w:rPr>
          <w:rFonts w:ascii="Times New Roman" w:hAnsi="Times New Roman"/>
          <w:bCs/>
        </w:rPr>
        <w:t xml:space="preserve"> </w:t>
      </w:r>
      <w:r w:rsidRPr="004450DF">
        <w:rPr>
          <w:rFonts w:ascii="Times New Roman" w:hAnsi="Times New Roman"/>
          <w:bCs/>
        </w:rPr>
        <w:t>oleh</w:t>
      </w:r>
      <w:r w:rsidR="001F4C64">
        <w:rPr>
          <w:rFonts w:ascii="Times New Roman" w:hAnsi="Times New Roman"/>
          <w:bCs/>
        </w:rPr>
        <w:t xml:space="preserve"> </w:t>
      </w:r>
      <w:r w:rsidRPr="004450DF">
        <w:rPr>
          <w:rFonts w:ascii="Times New Roman" w:hAnsi="Times New Roman"/>
          <w:bCs/>
        </w:rPr>
        <w:t>alat</w:t>
      </w:r>
      <w:r w:rsidR="001F4C64">
        <w:rPr>
          <w:rFonts w:ascii="Times New Roman" w:hAnsi="Times New Roman"/>
          <w:bCs/>
        </w:rPr>
        <w:t xml:space="preserve"> </w:t>
      </w:r>
      <w:r w:rsidRPr="004450DF">
        <w:rPr>
          <w:rFonts w:ascii="Times New Roman" w:hAnsi="Times New Roman"/>
          <w:bCs/>
        </w:rPr>
        <w:t>lain</w:t>
      </w:r>
      <w:r w:rsidR="001F4C64">
        <w:rPr>
          <w:rFonts w:ascii="Times New Roman" w:hAnsi="Times New Roman"/>
          <w:bCs/>
        </w:rPr>
        <w:t xml:space="preserve"> </w:t>
      </w:r>
      <w:r w:rsidRPr="004450DF">
        <w:rPr>
          <w:rFonts w:ascii="Times New Roman" w:hAnsi="Times New Roman"/>
          <w:bCs/>
        </w:rPr>
        <w:t>sebab</w:t>
      </w:r>
      <w:r w:rsidR="001F4C64">
        <w:rPr>
          <w:rFonts w:ascii="Times New Roman" w:hAnsi="Times New Roman"/>
          <w:bCs/>
        </w:rPr>
        <w:t xml:space="preserve"> </w:t>
      </w:r>
      <w:r w:rsidRPr="004450DF">
        <w:rPr>
          <w:rFonts w:ascii="Times New Roman" w:hAnsi="Times New Roman"/>
          <w:bCs/>
        </w:rPr>
        <w:t>pada</w:t>
      </w:r>
      <w:r w:rsidR="001F4C64">
        <w:rPr>
          <w:rFonts w:ascii="Times New Roman" w:hAnsi="Times New Roman"/>
          <w:bCs/>
        </w:rPr>
        <w:t xml:space="preserve"> </w:t>
      </w:r>
      <w:r w:rsidRPr="004450DF">
        <w:rPr>
          <w:rFonts w:ascii="Times New Roman" w:hAnsi="Times New Roman"/>
          <w:bCs/>
        </w:rPr>
        <w:t>diri guru terdapat unsur</w:t>
      </w:r>
      <w:r w:rsidR="001F4C64">
        <w:rPr>
          <w:rFonts w:ascii="Times New Roman" w:hAnsi="Times New Roman"/>
          <w:bCs/>
        </w:rPr>
        <w:t xml:space="preserve"> </w:t>
      </w:r>
      <w:r w:rsidRPr="004450DF">
        <w:rPr>
          <w:rFonts w:ascii="Times New Roman" w:hAnsi="Times New Roman"/>
          <w:bCs/>
        </w:rPr>
        <w:t xml:space="preserve">pendidikannya. </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lang w:val="sv-SE"/>
        </w:rPr>
      </w:pPr>
      <w:r w:rsidRPr="004450DF">
        <w:rPr>
          <w:rFonts w:ascii="Times New Roman" w:hAnsi="Times New Roman"/>
          <w:lang w:val="sv-SE"/>
        </w:rPr>
        <w:t xml:space="preserve">Bagi para siswa, guru merupakan orang yang paling berperan dalam berbagai hal. Segala aktivitas guru selalu dijadikan suri teladan oleh siswa sebab tugas utamanya adalah mengajar, mendidik, melatih, membimbing, dan mengarahkan siswa. Suatu hal yang kurang wajar apabila guru melakukan hal-hal yang negatif sebab mulai dari ucapan sampai pada prilaku selalu dijadikan pegangan oleh siswa. </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id-ID"/>
        </w:rPr>
      </w:pPr>
      <w:r w:rsidRPr="004450DF">
        <w:rPr>
          <w:rFonts w:ascii="Times New Roman" w:eastAsia="Times New Roman" w:hAnsi="Times New Roman"/>
          <w:lang w:val="id-ID"/>
        </w:rPr>
        <w:lastRenderedPageBreak/>
        <w:t>Banyak hal yang menyebabkan prestasi siswa masih relatif rendah, diantaranya adalah faktor kinerja guru. Tidak dapat dipungkiri bahwa guru memegang peranan yang penting dalam keberhasilan belajar siswa. Meskipun dalam iklim kurikulum yang berlaku sekarang, guru bukanlah satu-satunya faktor yang menentukan, namun peranan guru tetap tidak bisa dianggap remeh.</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id-ID"/>
        </w:rPr>
      </w:pPr>
      <w:r w:rsidRPr="004450DF">
        <w:rPr>
          <w:rFonts w:ascii="Times New Roman" w:eastAsia="Times New Roman" w:hAnsi="Times New Roman"/>
          <w:lang w:val="id-ID"/>
        </w:rPr>
        <w:t>Menurut Peraturan Menteri Pendidikan Nasional Nomor 12 Tahun 2007 (2008: 20) diidentifikasi kinerja ideal seorang guru dalam melaksanakan peran dan tugasnya adalah hasil suatu preoses untuk mewujudkan perilaku seseorang atau organisasi dengan orientasi prestasi.</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id-ID"/>
        </w:rPr>
      </w:pPr>
      <w:r w:rsidRPr="004450DF">
        <w:rPr>
          <w:rFonts w:ascii="Times New Roman" w:eastAsia="Times New Roman" w:hAnsi="Times New Roman"/>
          <w:lang w:val="id-ID"/>
        </w:rPr>
        <w:t>Indikator penilaian terhadap kinerja guru dapat dilakukan terhadap lima kegiatan sesuai tugas pokok dan fungsinya, yaitu meliputi: (1) Perencanaan Program Kegiatan Pembelajaran (Administrasi KBM), (2) Pelaksanaan kegiatan pembelajaran, (3) Evaluasi/penilaian hasil pembelajaran, (3) Pelaksanaan perbaikan (remidial), dan (5) Tindak lanjut.</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id-ID"/>
        </w:rPr>
      </w:pPr>
      <w:r w:rsidRPr="004450DF">
        <w:rPr>
          <w:rFonts w:ascii="Times New Roman" w:eastAsia="Times New Roman" w:hAnsi="Times New Roman"/>
          <w:lang w:val="id-ID"/>
        </w:rPr>
        <w:t>Sampai saat ini, kinerja guru di Gugus Jamali V masih relatif rendah. Hal tersebut dapat dilihat dari hal-hal sebagai berikut:</w:t>
      </w:r>
    </w:p>
    <w:p w:rsidR="004450DF" w:rsidRPr="004450DF" w:rsidRDefault="004450DF" w:rsidP="0041159B">
      <w:pPr>
        <w:numPr>
          <w:ilvl w:val="0"/>
          <w:numId w:val="2"/>
        </w:numPr>
        <w:spacing w:before="100" w:beforeAutospacing="1" w:after="100" w:afterAutospacing="1" w:line="240" w:lineRule="auto"/>
        <w:ind w:left="360"/>
        <w:contextualSpacing/>
        <w:jc w:val="both"/>
        <w:rPr>
          <w:rFonts w:ascii="Times New Roman" w:eastAsia="Times New Roman" w:hAnsi="Times New Roman"/>
          <w:lang w:val="id-ID"/>
        </w:rPr>
      </w:pPr>
      <w:r w:rsidRPr="004450DF">
        <w:rPr>
          <w:rFonts w:ascii="Times New Roman" w:eastAsia="Times New Roman" w:hAnsi="Times New Roman"/>
          <w:lang w:val="id-ID"/>
        </w:rPr>
        <w:t xml:space="preserve">Dari hasil penilaian kinerja guru di Gugus Jamali Vdalam kurun waktu 2 tahun kehadiran guru masih kurang dari </w:t>
      </w:r>
      <w:r w:rsidRPr="004450DF">
        <w:rPr>
          <w:rFonts w:ascii="Times New Roman" w:eastAsia="Times New Roman" w:hAnsi="Times New Roman"/>
        </w:rPr>
        <w:t xml:space="preserve">100 </w:t>
      </w:r>
      <w:r w:rsidRPr="004450DF">
        <w:rPr>
          <w:rFonts w:ascii="Times New Roman" w:eastAsia="Times New Roman" w:hAnsi="Times New Roman"/>
          <w:lang w:val="id-ID"/>
        </w:rPr>
        <w:t>%.</w:t>
      </w:r>
    </w:p>
    <w:p w:rsidR="004450DF" w:rsidRPr="004450DF" w:rsidRDefault="004450DF" w:rsidP="0041159B">
      <w:pPr>
        <w:numPr>
          <w:ilvl w:val="0"/>
          <w:numId w:val="2"/>
        </w:numPr>
        <w:spacing w:before="100" w:beforeAutospacing="1" w:after="100" w:afterAutospacing="1" w:line="240" w:lineRule="auto"/>
        <w:ind w:left="360"/>
        <w:contextualSpacing/>
        <w:jc w:val="both"/>
        <w:rPr>
          <w:rFonts w:ascii="Times New Roman" w:eastAsia="Times New Roman" w:hAnsi="Times New Roman"/>
          <w:lang w:val="id-ID"/>
        </w:rPr>
      </w:pPr>
      <w:r w:rsidRPr="004450DF">
        <w:rPr>
          <w:rFonts w:ascii="Times New Roman" w:eastAsia="Times New Roman" w:hAnsi="Times New Roman"/>
          <w:lang w:val="id-ID"/>
        </w:rPr>
        <w:t>Masih banyak guru yang tidak melengkapi administrasi KBM  terutama guru-guru yang mengampu mata pelajaran tidak sesuai dengan latar belakang pendidikannya. Jika ada pun, itu merupakan hasil copy paste dari guru di sekolah lain tanpa disesuaikan dengan kondisi sekolah sendiri.</w:t>
      </w:r>
    </w:p>
    <w:p w:rsidR="004450DF" w:rsidRPr="004450DF" w:rsidRDefault="004450DF" w:rsidP="0041159B">
      <w:pPr>
        <w:numPr>
          <w:ilvl w:val="0"/>
          <w:numId w:val="2"/>
        </w:numPr>
        <w:spacing w:before="100" w:beforeAutospacing="1" w:after="100" w:afterAutospacing="1" w:line="240" w:lineRule="auto"/>
        <w:ind w:left="360"/>
        <w:contextualSpacing/>
        <w:jc w:val="both"/>
        <w:rPr>
          <w:rFonts w:ascii="Times New Roman" w:eastAsia="Times New Roman" w:hAnsi="Times New Roman"/>
          <w:lang w:val="id-ID"/>
        </w:rPr>
      </w:pPr>
      <w:r w:rsidRPr="004450DF">
        <w:rPr>
          <w:rFonts w:ascii="Times New Roman" w:eastAsia="Times New Roman" w:hAnsi="Times New Roman"/>
          <w:lang w:val="id-ID"/>
        </w:rPr>
        <w:t>Penilaian hasil belajar sebagai umpan balik (</w:t>
      </w:r>
      <w:r w:rsidRPr="004450DF">
        <w:rPr>
          <w:rFonts w:ascii="Times New Roman" w:eastAsia="Times New Roman" w:hAnsi="Times New Roman"/>
          <w:i/>
          <w:lang w:val="id-ID"/>
        </w:rPr>
        <w:t>feedback</w:t>
      </w:r>
      <w:r w:rsidRPr="004450DF">
        <w:rPr>
          <w:rFonts w:ascii="Times New Roman" w:eastAsia="Times New Roman" w:hAnsi="Times New Roman"/>
          <w:lang w:val="id-ID"/>
        </w:rPr>
        <w:t>) tidak dilaksanakan secara komprehensif  menyebabkan proses kegiatan belajar mengajar menjadi kurang optimal, sehingga pada gilirannya mempengauhi tingkat ketuntasan siswa.</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 xml:space="preserve">Gambaran tentang tinggi rendahnya </w:t>
      </w:r>
      <w:r w:rsidRPr="004450DF">
        <w:rPr>
          <w:rFonts w:ascii="Times New Roman" w:hAnsi="Times New Roman"/>
        </w:rPr>
        <w:t>kin</w:t>
      </w:r>
      <w:r w:rsidRPr="004450DF">
        <w:rPr>
          <w:rFonts w:ascii="Times New Roman" w:hAnsi="Times New Roman"/>
          <w:lang w:val="id-ID"/>
        </w:rPr>
        <w:t>erja</w:t>
      </w:r>
      <w:r w:rsidRPr="004450DF">
        <w:rPr>
          <w:rFonts w:ascii="Times New Roman" w:hAnsi="Times New Roman"/>
        </w:rPr>
        <w:t xml:space="preserve"> guru</w:t>
      </w:r>
      <w:r w:rsidRPr="004450DF">
        <w:rPr>
          <w:rFonts w:ascii="Times New Roman" w:hAnsi="Times New Roman"/>
          <w:lang w:val="id-ID"/>
        </w:rPr>
        <w:t xml:space="preserve"> dapat dideskripsikan dari hasil pra survey dijelaskan pada tabel sebagai berikut.</w:t>
      </w:r>
    </w:p>
    <w:p w:rsidR="00C7547F" w:rsidRDefault="00C7547F" w:rsidP="00B64E95">
      <w:pPr>
        <w:spacing w:before="100" w:beforeAutospacing="1" w:after="100" w:afterAutospacing="1" w:line="240" w:lineRule="auto"/>
        <w:ind w:firstLine="720"/>
        <w:contextualSpacing/>
        <w:jc w:val="center"/>
        <w:rPr>
          <w:rFonts w:ascii="Times New Roman" w:hAnsi="Times New Roman"/>
          <w:b/>
        </w:rPr>
      </w:pP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rPr>
      </w:pPr>
      <w:r w:rsidRPr="004450DF">
        <w:rPr>
          <w:rFonts w:ascii="Times New Roman" w:hAnsi="Times New Roman"/>
          <w:b/>
          <w:lang w:val="id-ID"/>
        </w:rPr>
        <w:t>Tabel 1.</w:t>
      </w:r>
      <w:r w:rsidRPr="004450DF">
        <w:rPr>
          <w:rFonts w:ascii="Times New Roman" w:hAnsi="Times New Roman"/>
          <w:b/>
        </w:rPr>
        <w:t>2</w:t>
      </w: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lang w:val="id-ID"/>
        </w:rPr>
      </w:pPr>
      <w:r w:rsidRPr="004450DF">
        <w:rPr>
          <w:rFonts w:ascii="Times New Roman" w:hAnsi="Times New Roman"/>
          <w:b/>
        </w:rPr>
        <w:t>Kinerja</w:t>
      </w:r>
      <w:r w:rsidRPr="004450DF">
        <w:rPr>
          <w:rFonts w:ascii="Times New Roman" w:hAnsi="Times New Roman"/>
          <w:b/>
          <w:lang w:val="id-ID"/>
        </w:rPr>
        <w:t xml:space="preserve"> Guru di  Gugus Jamali V</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437"/>
        <w:gridCol w:w="1163"/>
        <w:gridCol w:w="1260"/>
        <w:gridCol w:w="1080"/>
        <w:gridCol w:w="1260"/>
        <w:gridCol w:w="1260"/>
      </w:tblGrid>
      <w:tr w:rsidR="004450DF" w:rsidRPr="004450DF" w:rsidTr="00F96B92">
        <w:tc>
          <w:tcPr>
            <w:tcW w:w="540"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No</w:t>
            </w:r>
          </w:p>
        </w:tc>
        <w:tc>
          <w:tcPr>
            <w:tcW w:w="2437"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en-GB"/>
              </w:rPr>
            </w:pPr>
            <w:r w:rsidRPr="004450DF">
              <w:rPr>
                <w:rFonts w:ascii="Times New Roman" w:hAnsi="Times New Roman"/>
                <w:lang w:val="en-GB"/>
              </w:rPr>
              <w:t>Dimensi</w:t>
            </w:r>
          </w:p>
        </w:tc>
        <w:tc>
          <w:tcPr>
            <w:tcW w:w="2423"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Baik</w:t>
            </w:r>
          </w:p>
        </w:tc>
        <w:tc>
          <w:tcPr>
            <w:tcW w:w="2340"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Tidak Baik</w:t>
            </w:r>
          </w:p>
        </w:tc>
        <w:tc>
          <w:tcPr>
            <w:tcW w:w="1260" w:type="dxa"/>
            <w:vMerge w:val="restart"/>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Target</w:t>
            </w:r>
          </w:p>
          <w:p w:rsidR="004450DF" w:rsidRPr="00F96B92"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 % )</w:t>
            </w:r>
          </w:p>
        </w:tc>
      </w:tr>
      <w:tr w:rsidR="004450DF" w:rsidRPr="004450DF" w:rsidTr="00F96B92">
        <w:trPr>
          <w:trHeight w:val="62"/>
        </w:trPr>
        <w:tc>
          <w:tcPr>
            <w:tcW w:w="540"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2437"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1163"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260"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p>
        </w:tc>
      </w:tr>
      <w:tr w:rsidR="004450DF" w:rsidRPr="004450DF" w:rsidTr="00F96B92">
        <w:tc>
          <w:tcPr>
            <w:tcW w:w="54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1</w:t>
            </w:r>
          </w:p>
        </w:tc>
        <w:tc>
          <w:tcPr>
            <w:tcW w:w="2437" w:type="dxa"/>
          </w:tcPr>
          <w:p w:rsidR="004450DF" w:rsidRPr="004450DF" w:rsidRDefault="004450DF" w:rsidP="00F96B92">
            <w:pPr>
              <w:spacing w:before="100" w:beforeAutospacing="1" w:after="100" w:afterAutospacing="1" w:line="240" w:lineRule="auto"/>
              <w:contextualSpacing/>
              <w:jc w:val="both"/>
              <w:rPr>
                <w:rFonts w:ascii="Times New Roman" w:eastAsia="Times New Roman" w:hAnsi="Times New Roman"/>
                <w:lang w:val="en-GB"/>
              </w:rPr>
            </w:pPr>
            <w:r w:rsidRPr="004450DF">
              <w:rPr>
                <w:rFonts w:ascii="Times New Roman" w:eastAsia="Times New Roman" w:hAnsi="Times New Roman"/>
                <w:lang w:val="en-GB"/>
              </w:rPr>
              <w:t>PerencanaanPembe-lajaran</w:t>
            </w:r>
          </w:p>
        </w:tc>
        <w:tc>
          <w:tcPr>
            <w:tcW w:w="1163"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3</w:t>
            </w:r>
            <w:r w:rsidRPr="004450DF">
              <w:rPr>
                <w:rFonts w:ascii="Times New Roman" w:hAnsi="Times New Roman"/>
                <w:lang w:val="id-ID"/>
              </w:rPr>
              <w:t>4</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5</w:t>
            </w:r>
            <w:r w:rsidRPr="004450DF">
              <w:rPr>
                <w:rFonts w:ascii="Times New Roman" w:hAnsi="Times New Roman"/>
                <w:lang w:val="id-ID"/>
              </w:rPr>
              <w:t>7</w:t>
            </w:r>
            <w:r w:rsidRPr="004450DF">
              <w:rPr>
                <w:rFonts w:ascii="Times New Roman" w:hAnsi="Times New Roman"/>
              </w:rPr>
              <w:t>,</w:t>
            </w:r>
            <w:r w:rsidRPr="004450DF">
              <w:rPr>
                <w:rFonts w:ascii="Times New Roman" w:hAnsi="Times New Roman"/>
                <w:lang w:val="id-ID"/>
              </w:rPr>
              <w:t>62</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25</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41,66</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80-100</w:t>
            </w:r>
          </w:p>
        </w:tc>
      </w:tr>
      <w:tr w:rsidR="004450DF" w:rsidRPr="004450DF" w:rsidTr="00F96B92">
        <w:tc>
          <w:tcPr>
            <w:tcW w:w="54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2</w:t>
            </w:r>
          </w:p>
        </w:tc>
        <w:tc>
          <w:tcPr>
            <w:tcW w:w="2437" w:type="dxa"/>
          </w:tcPr>
          <w:p w:rsidR="004450DF" w:rsidRPr="004450DF" w:rsidRDefault="004450DF" w:rsidP="00F96B92">
            <w:pPr>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Pelaksanaan Pembe-lajaran</w:t>
            </w:r>
          </w:p>
        </w:tc>
        <w:tc>
          <w:tcPr>
            <w:tcW w:w="1163"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39</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66,</w:t>
            </w:r>
            <w:r w:rsidRPr="004450DF">
              <w:rPr>
                <w:rFonts w:ascii="Times New Roman" w:hAnsi="Times New Roman"/>
                <w:lang w:val="id-ID"/>
              </w:rPr>
              <w:t>10</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20</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33,33</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80-100</w:t>
            </w:r>
          </w:p>
        </w:tc>
      </w:tr>
      <w:tr w:rsidR="004450DF" w:rsidRPr="004450DF" w:rsidTr="00F96B92">
        <w:tc>
          <w:tcPr>
            <w:tcW w:w="54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3</w:t>
            </w:r>
          </w:p>
        </w:tc>
        <w:tc>
          <w:tcPr>
            <w:tcW w:w="2437"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Evaluasi</w:t>
            </w:r>
          </w:p>
        </w:tc>
        <w:tc>
          <w:tcPr>
            <w:tcW w:w="1163"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4</w:t>
            </w:r>
            <w:r w:rsidRPr="004450DF">
              <w:rPr>
                <w:rFonts w:ascii="Times New Roman" w:hAnsi="Times New Roman"/>
                <w:lang w:val="id-ID"/>
              </w:rPr>
              <w:t>6</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7</w:t>
            </w:r>
            <w:r w:rsidRPr="004450DF">
              <w:rPr>
                <w:rFonts w:ascii="Times New Roman" w:hAnsi="Times New Roman"/>
                <w:lang w:val="id-ID"/>
              </w:rPr>
              <w:t>7</w:t>
            </w:r>
            <w:r w:rsidRPr="004450DF">
              <w:rPr>
                <w:rFonts w:ascii="Times New Roman" w:hAnsi="Times New Roman"/>
              </w:rPr>
              <w:t>,</w:t>
            </w:r>
            <w:r w:rsidRPr="004450DF">
              <w:rPr>
                <w:rFonts w:ascii="Times New Roman" w:hAnsi="Times New Roman"/>
                <w:lang w:val="id-ID"/>
              </w:rPr>
              <w:t>97</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13</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21,67</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eastAsia="Times New Roman" w:hAnsi="Times New Roman"/>
              </w:rPr>
            </w:pPr>
            <w:r w:rsidRPr="004450DF">
              <w:rPr>
                <w:rFonts w:ascii="Times New Roman" w:eastAsia="Times New Roman" w:hAnsi="Times New Roman"/>
              </w:rPr>
              <w:t>80-100</w:t>
            </w:r>
          </w:p>
        </w:tc>
      </w:tr>
      <w:tr w:rsidR="004450DF" w:rsidRPr="004450DF" w:rsidTr="00F96B92">
        <w:tc>
          <w:tcPr>
            <w:tcW w:w="2977"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Total rata-rata Kunerja Guru</w:t>
            </w:r>
          </w:p>
        </w:tc>
        <w:tc>
          <w:tcPr>
            <w:tcW w:w="1163"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67,</w:t>
            </w:r>
            <w:r w:rsidRPr="004450DF">
              <w:rPr>
                <w:rFonts w:ascii="Times New Roman" w:hAnsi="Times New Roman"/>
                <w:lang w:val="id-ID"/>
              </w:rPr>
              <w:t>22</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32,22</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80-100</w:t>
            </w:r>
          </w:p>
        </w:tc>
      </w:tr>
    </w:tbl>
    <w:p w:rsidR="004450DF" w:rsidRPr="004450DF" w:rsidRDefault="004450DF" w:rsidP="00F96B92">
      <w:pPr>
        <w:spacing w:before="100" w:beforeAutospacing="1" w:after="100" w:afterAutospacing="1" w:line="240" w:lineRule="auto"/>
        <w:contextualSpacing/>
        <w:jc w:val="both"/>
        <w:rPr>
          <w:rFonts w:ascii="Times New Roman" w:hAnsi="Times New Roman"/>
          <w:i/>
        </w:rPr>
      </w:pPr>
      <w:r w:rsidRPr="004450DF">
        <w:rPr>
          <w:rFonts w:ascii="Times New Roman" w:hAnsi="Times New Roman"/>
          <w:i/>
          <w:lang w:val="id-ID"/>
        </w:rPr>
        <w:t xml:space="preserve">Sumber: </w:t>
      </w:r>
      <w:r w:rsidRPr="004450DF">
        <w:rPr>
          <w:rFonts w:ascii="Times New Roman" w:hAnsi="Times New Roman"/>
          <w:i/>
        </w:rPr>
        <w:t>D</w:t>
      </w:r>
      <w:r w:rsidRPr="004450DF">
        <w:rPr>
          <w:rFonts w:ascii="Times New Roman" w:hAnsi="Times New Roman"/>
          <w:i/>
          <w:lang w:val="en-GB"/>
        </w:rPr>
        <w:t>atadiolah</w:t>
      </w:r>
      <w:r w:rsidRPr="004450DF">
        <w:rPr>
          <w:rFonts w:ascii="Times New Roman" w:hAnsi="Times New Roman"/>
          <w:i/>
          <w:lang w:val="id-ID"/>
        </w:rPr>
        <w:t xml:space="preserve">Gugus Jamali  v </w:t>
      </w:r>
    </w:p>
    <w:p w:rsidR="00B64E95" w:rsidRDefault="00B64E95" w:rsidP="00F96B92">
      <w:pPr>
        <w:spacing w:before="100" w:beforeAutospacing="1" w:after="100" w:afterAutospacing="1" w:line="240" w:lineRule="auto"/>
        <w:ind w:firstLine="720"/>
        <w:contextualSpacing/>
        <w:jc w:val="both"/>
        <w:rPr>
          <w:rFonts w:ascii="Times New Roman" w:eastAsia="Times New Roman" w:hAnsi="Times New Roman"/>
          <w:lang w:val="en-GB"/>
        </w:rPr>
      </w:pP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en-GB"/>
        </w:rPr>
      </w:pPr>
      <w:r w:rsidRPr="004450DF">
        <w:rPr>
          <w:rFonts w:ascii="Times New Roman" w:eastAsia="Times New Roman" w:hAnsi="Times New Roman"/>
          <w:lang w:val="en-GB"/>
        </w:rPr>
        <w:t>Berdasarkan</w:t>
      </w:r>
      <w:r w:rsidR="005268A1">
        <w:rPr>
          <w:rFonts w:ascii="Times New Roman" w:eastAsia="Times New Roman" w:hAnsi="Times New Roman"/>
          <w:lang w:val="en-GB"/>
        </w:rPr>
        <w:t xml:space="preserve"> </w:t>
      </w:r>
      <w:r w:rsidRPr="004450DF">
        <w:rPr>
          <w:rFonts w:ascii="Times New Roman" w:eastAsia="Times New Roman" w:hAnsi="Times New Roman"/>
          <w:lang w:val="en-GB"/>
        </w:rPr>
        <w:t>hasil</w:t>
      </w:r>
      <w:r w:rsidR="005268A1">
        <w:rPr>
          <w:rFonts w:ascii="Times New Roman" w:eastAsia="Times New Roman" w:hAnsi="Times New Roman"/>
          <w:lang w:val="en-GB"/>
        </w:rPr>
        <w:t xml:space="preserve"> </w:t>
      </w:r>
      <w:r w:rsidRPr="004450DF">
        <w:rPr>
          <w:rFonts w:ascii="Times New Roman" w:eastAsia="Times New Roman" w:hAnsi="Times New Roman"/>
          <w:lang w:val="en-GB"/>
        </w:rPr>
        <w:t>pengamatan yang lebih</w:t>
      </w:r>
      <w:r w:rsidR="005268A1">
        <w:rPr>
          <w:rFonts w:ascii="Times New Roman" w:eastAsia="Times New Roman" w:hAnsi="Times New Roman"/>
          <w:lang w:val="en-GB"/>
        </w:rPr>
        <w:t xml:space="preserve"> </w:t>
      </w:r>
      <w:r w:rsidRPr="004450DF">
        <w:rPr>
          <w:rFonts w:ascii="Times New Roman" w:eastAsia="Times New Roman" w:hAnsi="Times New Roman"/>
          <w:lang w:val="en-GB"/>
        </w:rPr>
        <w:t>mendalam</w:t>
      </w:r>
      <w:r w:rsidR="005268A1">
        <w:rPr>
          <w:rFonts w:ascii="Times New Roman" w:eastAsia="Times New Roman" w:hAnsi="Times New Roman"/>
          <w:lang w:val="en-GB"/>
        </w:rPr>
        <w:t xml:space="preserve"> </w:t>
      </w:r>
      <w:r w:rsidRPr="004450DF">
        <w:rPr>
          <w:rFonts w:ascii="Times New Roman" w:eastAsia="Times New Roman" w:hAnsi="Times New Roman"/>
          <w:lang w:val="en-GB"/>
        </w:rPr>
        <w:t>kinerja guru yang belum mencapai standar disebabkan</w:t>
      </w:r>
      <w:r w:rsidR="005268A1">
        <w:rPr>
          <w:rFonts w:ascii="Times New Roman" w:eastAsia="Times New Roman" w:hAnsi="Times New Roman"/>
          <w:lang w:val="en-GB"/>
        </w:rPr>
        <w:t xml:space="preserve"> </w:t>
      </w:r>
      <w:r w:rsidRPr="004450DF">
        <w:rPr>
          <w:rFonts w:ascii="Times New Roman" w:eastAsia="Times New Roman" w:hAnsi="Times New Roman"/>
          <w:lang w:val="en-GB"/>
        </w:rPr>
        <w:t>oleh</w:t>
      </w:r>
      <w:r w:rsidR="005268A1">
        <w:rPr>
          <w:rFonts w:ascii="Times New Roman" w:eastAsia="Times New Roman" w:hAnsi="Times New Roman"/>
          <w:lang w:val="en-GB"/>
        </w:rPr>
        <w:t xml:space="preserve"> </w:t>
      </w:r>
      <w:r w:rsidRPr="004450DF">
        <w:rPr>
          <w:rFonts w:ascii="Times New Roman" w:eastAsia="Times New Roman" w:hAnsi="Times New Roman"/>
          <w:lang w:val="en-GB"/>
        </w:rPr>
        <w:t>dua variable utama</w:t>
      </w:r>
      <w:r w:rsidR="005268A1">
        <w:rPr>
          <w:rFonts w:ascii="Times New Roman" w:eastAsia="Times New Roman" w:hAnsi="Times New Roman"/>
          <w:lang w:val="en-GB"/>
        </w:rPr>
        <w:t xml:space="preserve"> </w:t>
      </w:r>
      <w:r w:rsidRPr="004450DF">
        <w:rPr>
          <w:rFonts w:ascii="Times New Roman" w:eastAsia="Times New Roman" w:hAnsi="Times New Roman"/>
          <w:lang w:val="en-GB"/>
        </w:rPr>
        <w:t>yaitu</w:t>
      </w:r>
      <w:r w:rsidR="005268A1">
        <w:rPr>
          <w:rFonts w:ascii="Times New Roman" w:eastAsia="Times New Roman" w:hAnsi="Times New Roman"/>
          <w:lang w:val="en-GB"/>
        </w:rPr>
        <w:t xml:space="preserve"> </w:t>
      </w:r>
      <w:r w:rsidRPr="004450DF">
        <w:rPr>
          <w:rFonts w:ascii="Times New Roman" w:eastAsia="Times New Roman" w:hAnsi="Times New Roman"/>
          <w:lang w:val="en-GB"/>
        </w:rPr>
        <w:t>Kepemimpinan yang kurang optimal serta</w:t>
      </w:r>
      <w:r w:rsidR="005268A1">
        <w:rPr>
          <w:rFonts w:ascii="Times New Roman" w:eastAsia="Times New Roman" w:hAnsi="Times New Roman"/>
          <w:lang w:val="en-GB"/>
        </w:rPr>
        <w:t xml:space="preserve"> </w:t>
      </w:r>
      <w:r w:rsidRPr="004450DF">
        <w:rPr>
          <w:rFonts w:ascii="Times New Roman" w:eastAsia="Times New Roman" w:hAnsi="Times New Roman"/>
          <w:lang w:val="en-GB"/>
        </w:rPr>
        <w:t>masih</w:t>
      </w:r>
      <w:r w:rsidR="005268A1">
        <w:rPr>
          <w:rFonts w:ascii="Times New Roman" w:eastAsia="Times New Roman" w:hAnsi="Times New Roman"/>
          <w:lang w:val="en-GB"/>
        </w:rPr>
        <w:t xml:space="preserve"> </w:t>
      </w:r>
      <w:r w:rsidRPr="004450DF">
        <w:rPr>
          <w:rFonts w:ascii="Times New Roman" w:eastAsia="Times New Roman" w:hAnsi="Times New Roman"/>
          <w:lang w:val="en-GB"/>
        </w:rPr>
        <w:t>rendahnya</w:t>
      </w:r>
      <w:r w:rsidR="005268A1">
        <w:rPr>
          <w:rFonts w:ascii="Times New Roman" w:eastAsia="Times New Roman" w:hAnsi="Times New Roman"/>
          <w:lang w:val="en-GB"/>
        </w:rPr>
        <w:t xml:space="preserve"> komunikasi interpersonal </w:t>
      </w:r>
      <w:r w:rsidRPr="004450DF">
        <w:rPr>
          <w:rFonts w:ascii="Times New Roman" w:eastAsia="Times New Roman" w:hAnsi="Times New Roman"/>
          <w:lang w:val="en-GB"/>
        </w:rPr>
        <w:t>guru.</w:t>
      </w:r>
      <w:r w:rsidR="005268A1">
        <w:rPr>
          <w:rFonts w:ascii="Times New Roman" w:eastAsia="Times New Roman" w:hAnsi="Times New Roman"/>
          <w:lang w:val="en-GB"/>
        </w:rPr>
        <w:t xml:space="preserve"> </w:t>
      </w:r>
      <w:r w:rsidRPr="004450DF">
        <w:rPr>
          <w:rFonts w:ascii="Times New Roman" w:eastAsia="Times New Roman" w:hAnsi="Times New Roman"/>
          <w:lang w:val="en-GB"/>
        </w:rPr>
        <w:t>Berikut</w:t>
      </w:r>
      <w:r w:rsidR="005268A1">
        <w:rPr>
          <w:rFonts w:ascii="Times New Roman" w:eastAsia="Times New Roman" w:hAnsi="Times New Roman"/>
          <w:lang w:val="en-GB"/>
        </w:rPr>
        <w:t xml:space="preserve"> </w:t>
      </w:r>
      <w:r w:rsidRPr="004450DF">
        <w:rPr>
          <w:rFonts w:ascii="Times New Roman" w:eastAsia="Times New Roman" w:hAnsi="Times New Roman"/>
          <w:lang w:val="en-GB"/>
        </w:rPr>
        <w:t>ini</w:t>
      </w:r>
      <w:r w:rsidR="005268A1">
        <w:rPr>
          <w:rFonts w:ascii="Times New Roman" w:eastAsia="Times New Roman" w:hAnsi="Times New Roman"/>
          <w:lang w:val="en-GB"/>
        </w:rPr>
        <w:t xml:space="preserve"> </w:t>
      </w:r>
      <w:r w:rsidRPr="004450DF">
        <w:rPr>
          <w:rFonts w:ascii="Times New Roman" w:eastAsia="Times New Roman" w:hAnsi="Times New Roman"/>
          <w:lang w:val="en-GB"/>
        </w:rPr>
        <w:t>ditampilkan table 1.3 yang mengambarkan</w:t>
      </w:r>
      <w:r w:rsidR="005268A1">
        <w:rPr>
          <w:rFonts w:ascii="Times New Roman" w:eastAsia="Times New Roman" w:hAnsi="Times New Roman"/>
          <w:lang w:val="en-GB"/>
        </w:rPr>
        <w:t xml:space="preserve"> </w:t>
      </w:r>
      <w:r w:rsidRPr="004450DF">
        <w:rPr>
          <w:rFonts w:ascii="Times New Roman" w:eastAsia="Times New Roman" w:hAnsi="Times New Roman"/>
          <w:lang w:val="en-GB"/>
        </w:rPr>
        <w:t>adanya</w:t>
      </w:r>
      <w:r w:rsidR="005268A1">
        <w:rPr>
          <w:rFonts w:ascii="Times New Roman" w:eastAsia="Times New Roman" w:hAnsi="Times New Roman"/>
          <w:lang w:val="en-GB"/>
        </w:rPr>
        <w:t xml:space="preserve"> </w:t>
      </w:r>
      <w:r w:rsidRPr="004450DF">
        <w:rPr>
          <w:rFonts w:ascii="Times New Roman" w:eastAsia="Times New Roman" w:hAnsi="Times New Roman"/>
          <w:lang w:val="en-GB"/>
        </w:rPr>
        <w:t>permasalahan</w:t>
      </w:r>
      <w:r w:rsidR="005268A1">
        <w:rPr>
          <w:rFonts w:ascii="Times New Roman" w:eastAsia="Times New Roman" w:hAnsi="Times New Roman"/>
          <w:lang w:val="en-GB"/>
        </w:rPr>
        <w:t xml:space="preserve"> </w:t>
      </w:r>
      <w:r w:rsidRPr="004450DF">
        <w:rPr>
          <w:rFonts w:ascii="Times New Roman" w:eastAsia="Times New Roman" w:hAnsi="Times New Roman"/>
          <w:lang w:val="en-GB"/>
        </w:rPr>
        <w:t>bahwa</w:t>
      </w:r>
      <w:r w:rsidR="005268A1">
        <w:rPr>
          <w:rFonts w:ascii="Times New Roman" w:eastAsia="Times New Roman" w:hAnsi="Times New Roman"/>
          <w:lang w:val="en-GB"/>
        </w:rPr>
        <w:t xml:space="preserve"> </w:t>
      </w:r>
      <w:r w:rsidRPr="004450DF">
        <w:rPr>
          <w:rFonts w:ascii="Times New Roman" w:eastAsia="Times New Roman" w:hAnsi="Times New Roman"/>
          <w:lang w:val="en-GB"/>
        </w:rPr>
        <w:t>Kepemimpinan</w:t>
      </w:r>
      <w:r w:rsidR="005268A1">
        <w:rPr>
          <w:rFonts w:ascii="Times New Roman" w:eastAsia="Times New Roman" w:hAnsi="Times New Roman"/>
          <w:lang w:val="en-GB"/>
        </w:rPr>
        <w:t xml:space="preserve"> </w:t>
      </w:r>
      <w:r w:rsidRPr="004450DF">
        <w:rPr>
          <w:rFonts w:ascii="Times New Roman" w:eastAsia="Times New Roman" w:hAnsi="Times New Roman"/>
          <w:lang w:val="en-GB"/>
        </w:rPr>
        <w:t>Kepala</w:t>
      </w:r>
      <w:r w:rsidR="00F96B92">
        <w:rPr>
          <w:rFonts w:ascii="Times New Roman" w:eastAsia="Times New Roman" w:hAnsi="Times New Roman"/>
          <w:lang w:val="en-GB"/>
        </w:rPr>
        <w:t xml:space="preserve"> </w:t>
      </w:r>
      <w:r w:rsidRPr="004450DF">
        <w:rPr>
          <w:rFonts w:ascii="Times New Roman" w:eastAsia="Times New Roman" w:hAnsi="Times New Roman"/>
          <w:lang w:val="en-GB"/>
        </w:rPr>
        <w:t>Sekolah</w:t>
      </w:r>
      <w:r w:rsidR="00F96B92">
        <w:rPr>
          <w:rFonts w:ascii="Times New Roman" w:eastAsia="Times New Roman" w:hAnsi="Times New Roman"/>
          <w:lang w:val="en-GB"/>
        </w:rPr>
        <w:t xml:space="preserve"> </w:t>
      </w:r>
      <w:r w:rsidRPr="004450DF">
        <w:rPr>
          <w:rFonts w:ascii="Times New Roman" w:eastAsia="Times New Roman" w:hAnsi="Times New Roman"/>
          <w:lang w:val="en-GB"/>
        </w:rPr>
        <w:t>mempunyai</w:t>
      </w:r>
      <w:r w:rsidR="00F96B92">
        <w:rPr>
          <w:rFonts w:ascii="Times New Roman" w:eastAsia="Times New Roman" w:hAnsi="Times New Roman"/>
          <w:lang w:val="en-GB"/>
        </w:rPr>
        <w:t xml:space="preserve"> </w:t>
      </w:r>
      <w:r w:rsidRPr="004450DF">
        <w:rPr>
          <w:rFonts w:ascii="Times New Roman" w:eastAsia="Times New Roman" w:hAnsi="Times New Roman"/>
          <w:lang w:val="en-GB"/>
        </w:rPr>
        <w:t>peranan yang sangat</w:t>
      </w:r>
      <w:r w:rsidR="00F96B92">
        <w:rPr>
          <w:rFonts w:ascii="Times New Roman" w:eastAsia="Times New Roman" w:hAnsi="Times New Roman"/>
          <w:lang w:val="en-GB"/>
        </w:rPr>
        <w:t xml:space="preserve"> </w:t>
      </w:r>
      <w:r w:rsidRPr="004450DF">
        <w:rPr>
          <w:rFonts w:ascii="Times New Roman" w:eastAsia="Times New Roman" w:hAnsi="Times New Roman"/>
          <w:lang w:val="en-GB"/>
        </w:rPr>
        <w:t>sentral dalam meningkat</w:t>
      </w:r>
      <w:r w:rsidR="00F96B92">
        <w:rPr>
          <w:rFonts w:ascii="Times New Roman" w:eastAsia="Times New Roman" w:hAnsi="Times New Roman"/>
          <w:lang w:val="en-GB"/>
        </w:rPr>
        <w:t xml:space="preserve"> </w:t>
      </w:r>
      <w:r w:rsidRPr="004450DF">
        <w:rPr>
          <w:rFonts w:ascii="Times New Roman" w:eastAsia="Times New Roman" w:hAnsi="Times New Roman"/>
          <w:lang w:val="en-GB"/>
        </w:rPr>
        <w:t xml:space="preserve">kanprestasi.  </w:t>
      </w: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Gambaran tentan</w:t>
      </w:r>
      <w:r w:rsidRPr="004450DF">
        <w:rPr>
          <w:rFonts w:ascii="Times New Roman" w:hAnsi="Times New Roman"/>
        </w:rPr>
        <w:t>g kepemimpinan</w:t>
      </w:r>
      <w:r w:rsidR="00F96B92">
        <w:rPr>
          <w:rFonts w:ascii="Times New Roman" w:hAnsi="Times New Roman"/>
        </w:rPr>
        <w:t xml:space="preserve"> </w:t>
      </w:r>
      <w:r w:rsidRPr="004450DF">
        <w:rPr>
          <w:rFonts w:ascii="Times New Roman" w:hAnsi="Times New Roman"/>
          <w:lang w:val="id-ID"/>
        </w:rPr>
        <w:t>dapat dideskripsikan dari hasil pra survey  pada tabel sebagai berikut.</w:t>
      </w:r>
    </w:p>
    <w:p w:rsidR="00B64E95" w:rsidRDefault="00B64E95" w:rsidP="00F96B92">
      <w:pPr>
        <w:spacing w:before="100" w:beforeAutospacing="1" w:after="100" w:afterAutospacing="1" w:line="240" w:lineRule="auto"/>
        <w:ind w:firstLine="720"/>
        <w:contextualSpacing/>
        <w:jc w:val="both"/>
        <w:rPr>
          <w:rFonts w:ascii="Times New Roman" w:hAnsi="Times New Roman"/>
          <w:b/>
        </w:rPr>
      </w:pP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rPr>
      </w:pPr>
      <w:r w:rsidRPr="004450DF">
        <w:rPr>
          <w:rFonts w:ascii="Times New Roman" w:hAnsi="Times New Roman"/>
          <w:b/>
          <w:lang w:val="id-ID"/>
        </w:rPr>
        <w:t>Tabel 1.</w:t>
      </w:r>
      <w:r w:rsidRPr="004450DF">
        <w:rPr>
          <w:rFonts w:ascii="Times New Roman" w:hAnsi="Times New Roman"/>
          <w:b/>
        </w:rPr>
        <w:t>3</w:t>
      </w: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lang w:val="id-ID"/>
        </w:rPr>
      </w:pPr>
      <w:r w:rsidRPr="004450DF">
        <w:rPr>
          <w:rFonts w:ascii="Times New Roman" w:hAnsi="Times New Roman"/>
          <w:b/>
          <w:lang w:val="id-ID"/>
        </w:rPr>
        <w:t xml:space="preserve">Pra Survey </w:t>
      </w:r>
      <w:r w:rsidRPr="004450DF">
        <w:rPr>
          <w:rFonts w:ascii="Times New Roman" w:hAnsi="Times New Roman"/>
          <w:b/>
        </w:rPr>
        <w:t>Kepemimpinan</w:t>
      </w:r>
      <w:r w:rsidR="00F96B92">
        <w:rPr>
          <w:rFonts w:ascii="Times New Roman" w:hAnsi="Times New Roman"/>
          <w:b/>
        </w:rPr>
        <w:t xml:space="preserve"> </w:t>
      </w:r>
      <w:r w:rsidRPr="004450DF">
        <w:rPr>
          <w:rFonts w:ascii="Times New Roman" w:hAnsi="Times New Roman"/>
          <w:b/>
        </w:rPr>
        <w:t>Kepala</w:t>
      </w:r>
      <w:r w:rsidR="00F96B92">
        <w:rPr>
          <w:rFonts w:ascii="Times New Roman" w:hAnsi="Times New Roman"/>
          <w:b/>
        </w:rPr>
        <w:t xml:space="preserve"> </w:t>
      </w:r>
      <w:r w:rsidRPr="004450DF">
        <w:rPr>
          <w:rFonts w:ascii="Times New Roman" w:hAnsi="Times New Roman"/>
          <w:b/>
        </w:rPr>
        <w:t>Sekolah</w:t>
      </w:r>
      <w:r w:rsidR="00F96B92">
        <w:rPr>
          <w:rFonts w:ascii="Times New Roman" w:hAnsi="Times New Roman"/>
          <w:b/>
        </w:rPr>
        <w:t xml:space="preserve"> </w:t>
      </w:r>
      <w:r w:rsidRPr="004450DF">
        <w:rPr>
          <w:rFonts w:ascii="Times New Roman" w:hAnsi="Times New Roman"/>
          <w:b/>
          <w:lang w:val="id-ID"/>
        </w:rPr>
        <w:t>di  Gugus Jamali V</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021"/>
        <w:gridCol w:w="1260"/>
        <w:gridCol w:w="1080"/>
        <w:gridCol w:w="1260"/>
        <w:gridCol w:w="1260"/>
      </w:tblGrid>
      <w:tr w:rsidR="004450DF" w:rsidRPr="004450DF" w:rsidTr="00F82BE6">
        <w:tc>
          <w:tcPr>
            <w:tcW w:w="534"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No</w:t>
            </w:r>
          </w:p>
        </w:tc>
        <w:tc>
          <w:tcPr>
            <w:tcW w:w="2693"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Pertanyaan</w:t>
            </w:r>
          </w:p>
        </w:tc>
        <w:tc>
          <w:tcPr>
            <w:tcW w:w="2281"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Baik</w:t>
            </w:r>
          </w:p>
        </w:tc>
        <w:tc>
          <w:tcPr>
            <w:tcW w:w="2340"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Tidak Baik</w:t>
            </w:r>
          </w:p>
        </w:tc>
        <w:tc>
          <w:tcPr>
            <w:tcW w:w="1260"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Target</w:t>
            </w:r>
          </w:p>
          <w:p w:rsidR="004450DF" w:rsidRPr="00F82BE6"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lang w:val="id-ID"/>
              </w:rPr>
              <w:t>( % )</w:t>
            </w:r>
          </w:p>
        </w:tc>
      </w:tr>
      <w:tr w:rsidR="004450DF" w:rsidRPr="004450DF" w:rsidTr="00F82BE6">
        <w:tc>
          <w:tcPr>
            <w:tcW w:w="534"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2693"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1021"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260"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p>
        </w:tc>
      </w:tr>
      <w:tr w:rsidR="004450DF" w:rsidRPr="004450DF" w:rsidTr="00F82BE6">
        <w:trPr>
          <w:trHeight w:val="62"/>
        </w:trPr>
        <w:tc>
          <w:tcPr>
            <w:tcW w:w="5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1</w:t>
            </w:r>
          </w:p>
        </w:tc>
        <w:tc>
          <w:tcPr>
            <w:tcW w:w="2693"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Kemampuan</w:t>
            </w:r>
            <w:r w:rsidR="00F96B92">
              <w:rPr>
                <w:rFonts w:ascii="Times New Roman" w:hAnsi="Times New Roman"/>
              </w:rPr>
              <w:t xml:space="preserve"> </w:t>
            </w:r>
            <w:r w:rsidRPr="004450DF">
              <w:rPr>
                <w:rFonts w:ascii="Times New Roman" w:hAnsi="Times New Roman"/>
              </w:rPr>
              <w:t>pendidikan</w:t>
            </w:r>
          </w:p>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021"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4</w:t>
            </w:r>
            <w:r w:rsidRPr="004450DF">
              <w:rPr>
                <w:rFonts w:ascii="Times New Roman" w:hAnsi="Times New Roman"/>
                <w:lang w:val="id-ID"/>
              </w:rPr>
              <w:t>6</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7</w:t>
            </w:r>
            <w:r w:rsidRPr="004450DF">
              <w:rPr>
                <w:rFonts w:ascii="Times New Roman" w:hAnsi="Times New Roman"/>
                <w:lang w:val="id-ID"/>
              </w:rPr>
              <w:t>7</w:t>
            </w:r>
            <w:r w:rsidRPr="004450DF">
              <w:rPr>
                <w:rFonts w:ascii="Times New Roman" w:hAnsi="Times New Roman"/>
              </w:rPr>
              <w:t>,</w:t>
            </w:r>
            <w:r w:rsidRPr="004450DF">
              <w:rPr>
                <w:rFonts w:ascii="Times New Roman" w:hAnsi="Times New Roman"/>
                <w:lang w:val="id-ID"/>
              </w:rPr>
              <w:t>97</w:t>
            </w:r>
          </w:p>
        </w:tc>
        <w:tc>
          <w:tcPr>
            <w:tcW w:w="108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13</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21,66</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80-100</w:t>
            </w:r>
          </w:p>
        </w:tc>
      </w:tr>
      <w:tr w:rsidR="004450DF" w:rsidRPr="004450DF" w:rsidTr="00F82BE6">
        <w:tc>
          <w:tcPr>
            <w:tcW w:w="5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2</w:t>
            </w:r>
          </w:p>
        </w:tc>
        <w:tc>
          <w:tcPr>
            <w:tcW w:w="2693"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Kemampuan personal</w:t>
            </w:r>
          </w:p>
        </w:tc>
        <w:tc>
          <w:tcPr>
            <w:tcW w:w="1021"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4</w:t>
            </w:r>
            <w:r w:rsidRPr="004450DF">
              <w:rPr>
                <w:rFonts w:ascii="Times New Roman" w:hAnsi="Times New Roman"/>
                <w:lang w:val="id-ID"/>
              </w:rPr>
              <w:t>1</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69,49</w:t>
            </w:r>
          </w:p>
        </w:tc>
        <w:tc>
          <w:tcPr>
            <w:tcW w:w="108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18</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30</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80-100</w:t>
            </w:r>
          </w:p>
        </w:tc>
      </w:tr>
      <w:tr w:rsidR="004450DF" w:rsidRPr="004450DF" w:rsidTr="00F82BE6">
        <w:tc>
          <w:tcPr>
            <w:tcW w:w="5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3</w:t>
            </w:r>
          </w:p>
        </w:tc>
        <w:tc>
          <w:tcPr>
            <w:tcW w:w="2693"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Kemampuan</w:t>
            </w:r>
            <w:r w:rsidR="00F96B92">
              <w:rPr>
                <w:rFonts w:ascii="Times New Roman" w:hAnsi="Times New Roman"/>
              </w:rPr>
              <w:t xml:space="preserve"> </w:t>
            </w:r>
            <w:r w:rsidRPr="004450DF">
              <w:rPr>
                <w:rFonts w:ascii="Times New Roman" w:hAnsi="Times New Roman"/>
              </w:rPr>
              <w:t>relasional ;</w:t>
            </w:r>
          </w:p>
        </w:tc>
        <w:tc>
          <w:tcPr>
            <w:tcW w:w="1021"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3</w:t>
            </w:r>
            <w:r w:rsidRPr="004450DF">
              <w:rPr>
                <w:rFonts w:ascii="Times New Roman" w:hAnsi="Times New Roman"/>
                <w:lang w:val="id-ID"/>
              </w:rPr>
              <w:t>7</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62,71</w:t>
            </w:r>
          </w:p>
        </w:tc>
        <w:tc>
          <w:tcPr>
            <w:tcW w:w="108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22</w:t>
            </w:r>
          </w:p>
        </w:tc>
        <w:tc>
          <w:tcPr>
            <w:tcW w:w="1260" w:type="dxa"/>
            <w:vAlign w:val="center"/>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36,66</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80-100</w:t>
            </w:r>
          </w:p>
        </w:tc>
      </w:tr>
      <w:tr w:rsidR="004450DF" w:rsidRPr="004450DF" w:rsidTr="00F82BE6">
        <w:tc>
          <w:tcPr>
            <w:tcW w:w="3227"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Total rata-rata Kepemimpinan</w:t>
            </w:r>
          </w:p>
        </w:tc>
        <w:tc>
          <w:tcPr>
            <w:tcW w:w="1021"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70,</w:t>
            </w:r>
            <w:r w:rsidRPr="004450DF">
              <w:rPr>
                <w:rFonts w:ascii="Times New Roman" w:hAnsi="Times New Roman"/>
                <w:lang w:val="id-ID"/>
              </w:rPr>
              <w:t>05</w:t>
            </w:r>
          </w:p>
        </w:tc>
        <w:tc>
          <w:tcPr>
            <w:tcW w:w="108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29,41</w:t>
            </w:r>
          </w:p>
        </w:tc>
        <w:tc>
          <w:tcPr>
            <w:tcW w:w="126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80-100</w:t>
            </w:r>
          </w:p>
        </w:tc>
      </w:tr>
    </w:tbl>
    <w:p w:rsidR="004450DF" w:rsidRPr="004450DF" w:rsidRDefault="004450DF" w:rsidP="00F96B92">
      <w:pPr>
        <w:spacing w:before="100" w:beforeAutospacing="1" w:after="100" w:afterAutospacing="1" w:line="240" w:lineRule="auto"/>
        <w:ind w:firstLine="720"/>
        <w:contextualSpacing/>
        <w:jc w:val="both"/>
        <w:rPr>
          <w:rFonts w:ascii="Times New Roman" w:hAnsi="Times New Roman"/>
          <w:i/>
        </w:rPr>
      </w:pPr>
      <w:r w:rsidRPr="004450DF">
        <w:rPr>
          <w:rFonts w:ascii="Times New Roman" w:hAnsi="Times New Roman"/>
          <w:i/>
          <w:lang w:val="id-ID"/>
        </w:rPr>
        <w:lastRenderedPageBreak/>
        <w:t>Sumber: Gugus Jamali V</w:t>
      </w:r>
    </w:p>
    <w:p w:rsidR="00B64E95" w:rsidRDefault="00B64E95" w:rsidP="00F96B92">
      <w:pPr>
        <w:spacing w:before="100" w:beforeAutospacing="1" w:after="100" w:afterAutospacing="1" w:line="240" w:lineRule="auto"/>
        <w:ind w:firstLine="720"/>
        <w:contextualSpacing/>
        <w:jc w:val="both"/>
        <w:rPr>
          <w:rFonts w:ascii="Times New Roman" w:hAnsi="Times New Roman"/>
          <w:lang w:val="en-GB"/>
        </w:rPr>
      </w:pP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lang w:val="en-GB"/>
        </w:rPr>
      </w:pPr>
      <w:r w:rsidRPr="004450DF">
        <w:rPr>
          <w:rFonts w:ascii="Times New Roman" w:hAnsi="Times New Roman"/>
          <w:lang w:val="en-GB"/>
        </w:rPr>
        <w:t>Berdasarkan</w:t>
      </w:r>
      <w:r w:rsidR="00F96B92">
        <w:rPr>
          <w:rFonts w:ascii="Times New Roman" w:hAnsi="Times New Roman"/>
          <w:lang w:val="en-GB"/>
        </w:rPr>
        <w:t xml:space="preserve"> </w:t>
      </w:r>
      <w:r w:rsidRPr="004450DF">
        <w:rPr>
          <w:rFonts w:ascii="Times New Roman" w:hAnsi="Times New Roman"/>
          <w:lang w:val="en-GB"/>
        </w:rPr>
        <w:t>pada Tabel 1.3 rata rata</w:t>
      </w:r>
      <w:r w:rsidR="00F96B92">
        <w:rPr>
          <w:rFonts w:ascii="Times New Roman" w:hAnsi="Times New Roman"/>
          <w:lang w:val="en-GB"/>
        </w:rPr>
        <w:t xml:space="preserve"> </w:t>
      </w:r>
      <w:r w:rsidRPr="004450DF">
        <w:rPr>
          <w:rFonts w:ascii="Times New Roman" w:hAnsi="Times New Roman"/>
          <w:lang w:val="en-GB"/>
        </w:rPr>
        <w:t>Kepemimpinan Kepala Sekolah Gugus Jamali V ditinjau</w:t>
      </w:r>
      <w:r w:rsidR="00F82BE6">
        <w:rPr>
          <w:rFonts w:ascii="Times New Roman" w:hAnsi="Times New Roman"/>
          <w:lang w:val="en-GB"/>
        </w:rPr>
        <w:t xml:space="preserve"> </w:t>
      </w:r>
      <w:r w:rsidRPr="004450DF">
        <w:rPr>
          <w:rFonts w:ascii="Times New Roman" w:hAnsi="Times New Roman"/>
          <w:lang w:val="en-GB"/>
        </w:rPr>
        <w:t>dari</w:t>
      </w:r>
      <w:r w:rsidR="00F82BE6">
        <w:rPr>
          <w:rFonts w:ascii="Times New Roman" w:hAnsi="Times New Roman"/>
          <w:lang w:val="en-GB"/>
        </w:rPr>
        <w:t xml:space="preserve"> </w:t>
      </w:r>
      <w:r w:rsidRPr="004450DF">
        <w:rPr>
          <w:rFonts w:ascii="Times New Roman" w:hAnsi="Times New Roman"/>
          <w:lang w:val="en-GB"/>
        </w:rPr>
        <w:t>tiga dimensinya baru mencapai 70,</w:t>
      </w:r>
      <w:r w:rsidRPr="004450DF">
        <w:rPr>
          <w:rFonts w:ascii="Times New Roman" w:hAnsi="Times New Roman"/>
          <w:lang w:val="id-ID"/>
        </w:rPr>
        <w:t>05</w:t>
      </w:r>
      <w:r w:rsidR="00F82BE6">
        <w:rPr>
          <w:rFonts w:ascii="Times New Roman" w:hAnsi="Times New Roman"/>
        </w:rPr>
        <w:t xml:space="preserve"> </w:t>
      </w:r>
      <w:r w:rsidRPr="004450DF">
        <w:rPr>
          <w:rFonts w:ascii="Times New Roman" w:hAnsi="Times New Roman"/>
          <w:lang w:val="en-GB"/>
        </w:rPr>
        <w:t>persen, padahal standar ideal yang harus</w:t>
      </w:r>
      <w:r w:rsidR="00F82BE6">
        <w:rPr>
          <w:rFonts w:ascii="Times New Roman" w:hAnsi="Times New Roman"/>
          <w:lang w:val="en-GB"/>
        </w:rPr>
        <w:t xml:space="preserve"> </w:t>
      </w:r>
      <w:r w:rsidRPr="004450DF">
        <w:rPr>
          <w:rFonts w:ascii="Times New Roman" w:hAnsi="Times New Roman"/>
          <w:lang w:val="en-GB"/>
        </w:rPr>
        <w:t>dicapai</w:t>
      </w:r>
      <w:r w:rsidR="00F82BE6">
        <w:rPr>
          <w:rFonts w:ascii="Times New Roman" w:hAnsi="Times New Roman"/>
          <w:lang w:val="en-GB"/>
        </w:rPr>
        <w:t xml:space="preserve"> </w:t>
      </w:r>
      <w:r w:rsidRPr="004450DF">
        <w:rPr>
          <w:rFonts w:ascii="Times New Roman" w:hAnsi="Times New Roman"/>
          <w:lang w:val="en-GB"/>
        </w:rPr>
        <w:t>adalah</w:t>
      </w:r>
      <w:r w:rsidR="00F82BE6">
        <w:rPr>
          <w:rFonts w:ascii="Times New Roman" w:hAnsi="Times New Roman"/>
          <w:lang w:val="en-GB"/>
        </w:rPr>
        <w:t xml:space="preserve"> </w:t>
      </w:r>
      <w:r w:rsidRPr="004450DF">
        <w:rPr>
          <w:rFonts w:ascii="Times New Roman" w:hAnsi="Times New Roman"/>
          <w:lang w:val="en-GB"/>
        </w:rPr>
        <w:t>antara 80 %  sampai 100%  hal</w:t>
      </w:r>
      <w:r w:rsidR="00F82BE6">
        <w:rPr>
          <w:rFonts w:ascii="Times New Roman" w:hAnsi="Times New Roman"/>
          <w:lang w:val="en-GB"/>
        </w:rPr>
        <w:t xml:space="preserve"> </w:t>
      </w:r>
      <w:r w:rsidRPr="004450DF">
        <w:rPr>
          <w:rFonts w:ascii="Times New Roman" w:hAnsi="Times New Roman"/>
          <w:lang w:val="en-GB"/>
        </w:rPr>
        <w:t>ini</w:t>
      </w:r>
      <w:r w:rsidR="00F82BE6">
        <w:rPr>
          <w:rFonts w:ascii="Times New Roman" w:hAnsi="Times New Roman"/>
          <w:lang w:val="en-GB"/>
        </w:rPr>
        <w:t xml:space="preserve"> </w:t>
      </w:r>
      <w:r w:rsidRPr="004450DF">
        <w:rPr>
          <w:rFonts w:ascii="Times New Roman" w:hAnsi="Times New Roman"/>
          <w:lang w:val="en-GB"/>
        </w:rPr>
        <w:t>menunjukan</w:t>
      </w:r>
      <w:r w:rsidR="00F82BE6">
        <w:rPr>
          <w:rFonts w:ascii="Times New Roman" w:hAnsi="Times New Roman"/>
          <w:lang w:val="en-GB"/>
        </w:rPr>
        <w:t xml:space="preserve"> </w:t>
      </w:r>
      <w:r w:rsidRPr="004450DF">
        <w:rPr>
          <w:rFonts w:ascii="Times New Roman" w:hAnsi="Times New Roman"/>
          <w:lang w:val="en-GB"/>
        </w:rPr>
        <w:t>bahwa</w:t>
      </w:r>
      <w:r w:rsidR="00F82BE6">
        <w:rPr>
          <w:rFonts w:ascii="Times New Roman" w:hAnsi="Times New Roman"/>
          <w:lang w:val="en-GB"/>
        </w:rPr>
        <w:t xml:space="preserve"> </w:t>
      </w:r>
      <w:r w:rsidRPr="004450DF">
        <w:rPr>
          <w:rFonts w:ascii="Times New Roman" w:hAnsi="Times New Roman"/>
          <w:lang w:val="en-GB"/>
        </w:rPr>
        <w:t>capaian</w:t>
      </w:r>
      <w:r w:rsidR="00F82BE6">
        <w:rPr>
          <w:rFonts w:ascii="Times New Roman" w:hAnsi="Times New Roman"/>
          <w:lang w:val="en-GB"/>
        </w:rPr>
        <w:t xml:space="preserve"> </w:t>
      </w:r>
      <w:r w:rsidRPr="004450DF">
        <w:rPr>
          <w:rFonts w:ascii="Times New Roman" w:hAnsi="Times New Roman"/>
          <w:lang w:val="en-GB"/>
        </w:rPr>
        <w:t>kemampuan</w:t>
      </w:r>
      <w:r w:rsidR="00F82BE6">
        <w:rPr>
          <w:rFonts w:ascii="Times New Roman" w:hAnsi="Times New Roman"/>
          <w:lang w:val="en-GB"/>
        </w:rPr>
        <w:t xml:space="preserve"> </w:t>
      </w:r>
      <w:r w:rsidRPr="004450DF">
        <w:rPr>
          <w:rFonts w:ascii="Times New Roman" w:hAnsi="Times New Roman"/>
          <w:lang w:val="en-GB"/>
        </w:rPr>
        <w:t>intelektual  guru tersebut</w:t>
      </w:r>
      <w:r w:rsidR="00F82BE6">
        <w:rPr>
          <w:rFonts w:ascii="Times New Roman" w:hAnsi="Times New Roman"/>
          <w:lang w:val="en-GB"/>
        </w:rPr>
        <w:t xml:space="preserve"> </w:t>
      </w:r>
      <w:r w:rsidRPr="004450DF">
        <w:rPr>
          <w:rFonts w:ascii="Times New Roman" w:hAnsi="Times New Roman"/>
          <w:lang w:val="en-GB"/>
        </w:rPr>
        <w:t>masih</w:t>
      </w:r>
      <w:r w:rsidR="00F82BE6">
        <w:rPr>
          <w:rFonts w:ascii="Times New Roman" w:hAnsi="Times New Roman"/>
          <w:lang w:val="en-GB"/>
        </w:rPr>
        <w:t xml:space="preserve"> </w:t>
      </w:r>
      <w:r w:rsidRPr="004450DF">
        <w:rPr>
          <w:rFonts w:ascii="Times New Roman" w:hAnsi="Times New Roman"/>
          <w:lang w:val="en-GB"/>
        </w:rPr>
        <w:t>jauh</w:t>
      </w:r>
      <w:r w:rsidR="00F82BE6">
        <w:rPr>
          <w:rFonts w:ascii="Times New Roman" w:hAnsi="Times New Roman"/>
          <w:lang w:val="en-GB"/>
        </w:rPr>
        <w:t xml:space="preserve"> </w:t>
      </w:r>
      <w:r w:rsidRPr="004450DF">
        <w:rPr>
          <w:rFonts w:ascii="Times New Roman" w:hAnsi="Times New Roman"/>
          <w:lang w:val="en-GB"/>
        </w:rPr>
        <w:t>dari</w:t>
      </w:r>
      <w:r w:rsidR="00F82BE6">
        <w:rPr>
          <w:rFonts w:ascii="Times New Roman" w:hAnsi="Times New Roman"/>
          <w:lang w:val="en-GB"/>
        </w:rPr>
        <w:t xml:space="preserve"> </w:t>
      </w:r>
      <w:r w:rsidRPr="004450DF">
        <w:rPr>
          <w:rFonts w:ascii="Times New Roman" w:hAnsi="Times New Roman"/>
          <w:lang w:val="en-GB"/>
        </w:rPr>
        <w:t>harapan ideal, terutama</w:t>
      </w:r>
      <w:r w:rsidR="00F82BE6">
        <w:rPr>
          <w:rFonts w:ascii="Times New Roman" w:hAnsi="Times New Roman"/>
          <w:lang w:val="en-GB"/>
        </w:rPr>
        <w:t xml:space="preserve"> </w:t>
      </w:r>
      <w:r w:rsidRPr="004450DF">
        <w:rPr>
          <w:rFonts w:ascii="Times New Roman" w:hAnsi="Times New Roman"/>
          <w:lang w:val="en-GB"/>
        </w:rPr>
        <w:t>pada</w:t>
      </w:r>
      <w:r w:rsidR="00F82BE6">
        <w:rPr>
          <w:rFonts w:ascii="Times New Roman" w:hAnsi="Times New Roman"/>
          <w:lang w:val="en-GB"/>
        </w:rPr>
        <w:t xml:space="preserve"> </w:t>
      </w:r>
      <w:r w:rsidRPr="004450DF">
        <w:rPr>
          <w:rFonts w:ascii="Times New Roman" w:hAnsi="Times New Roman"/>
          <w:lang w:val="en-GB"/>
        </w:rPr>
        <w:t>kemampuan guru dalam</w:t>
      </w:r>
      <w:r w:rsidR="00F82BE6">
        <w:rPr>
          <w:rFonts w:ascii="Times New Roman" w:hAnsi="Times New Roman"/>
          <w:lang w:val="en-GB"/>
        </w:rPr>
        <w:t xml:space="preserve"> </w:t>
      </w:r>
      <w:r w:rsidRPr="004450DF">
        <w:rPr>
          <w:rFonts w:ascii="Times New Roman" w:hAnsi="Times New Roman"/>
          <w:lang w:val="en-GB"/>
        </w:rPr>
        <w:t>dimensi</w:t>
      </w:r>
      <w:r w:rsidR="00F82BE6">
        <w:rPr>
          <w:rFonts w:ascii="Times New Roman" w:hAnsi="Times New Roman"/>
          <w:lang w:val="en-GB"/>
        </w:rPr>
        <w:t xml:space="preserve"> </w:t>
      </w:r>
      <w:r w:rsidRPr="004450DF">
        <w:rPr>
          <w:rFonts w:ascii="Times New Roman" w:hAnsi="Times New Roman"/>
          <w:lang w:val="en-GB"/>
        </w:rPr>
        <w:t>daya</w:t>
      </w:r>
      <w:r w:rsidR="00F82BE6">
        <w:rPr>
          <w:rFonts w:ascii="Times New Roman" w:hAnsi="Times New Roman"/>
          <w:lang w:val="en-GB"/>
        </w:rPr>
        <w:t xml:space="preserve"> </w:t>
      </w:r>
      <w:r w:rsidRPr="004450DF">
        <w:rPr>
          <w:rFonts w:ascii="Times New Roman" w:hAnsi="Times New Roman"/>
          <w:lang w:val="en-GB"/>
        </w:rPr>
        <w:t>ingat  yang telah</w:t>
      </w:r>
      <w:r w:rsidR="00F82BE6">
        <w:rPr>
          <w:rFonts w:ascii="Times New Roman" w:hAnsi="Times New Roman"/>
          <w:lang w:val="en-GB"/>
        </w:rPr>
        <w:t xml:space="preserve"> </w:t>
      </w:r>
      <w:r w:rsidRPr="004450DF">
        <w:rPr>
          <w:rFonts w:ascii="Times New Roman" w:hAnsi="Times New Roman"/>
          <w:lang w:val="en-GB"/>
        </w:rPr>
        <w:t>dipelajarinya.</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id-ID"/>
        </w:rPr>
      </w:pPr>
      <w:r w:rsidRPr="004450DF">
        <w:rPr>
          <w:rFonts w:ascii="Times New Roman" w:eastAsia="Times New Roman" w:hAnsi="Times New Roman"/>
          <w:lang w:val="en-GB"/>
        </w:rPr>
        <w:t>M</w:t>
      </w:r>
      <w:r w:rsidRPr="004450DF">
        <w:rPr>
          <w:rFonts w:ascii="Times New Roman" w:eastAsia="Times New Roman" w:hAnsi="Times New Roman"/>
          <w:lang w:val="id-ID"/>
        </w:rPr>
        <w:t xml:space="preserve">asalah </w:t>
      </w:r>
      <w:r w:rsidRPr="004450DF">
        <w:rPr>
          <w:rFonts w:ascii="Times New Roman" w:eastAsia="Times New Roman" w:hAnsi="Times New Roman"/>
          <w:lang w:val="en-GB"/>
        </w:rPr>
        <w:t>selanjutnya</w:t>
      </w:r>
      <w:r w:rsidRPr="004450DF">
        <w:rPr>
          <w:rFonts w:ascii="Times New Roman" w:eastAsia="Times New Roman" w:hAnsi="Times New Roman"/>
          <w:lang w:val="id-ID"/>
        </w:rPr>
        <w:t xml:space="preserve"> yang</w:t>
      </w:r>
      <w:r w:rsidR="00F82BE6">
        <w:rPr>
          <w:rFonts w:ascii="Times New Roman" w:eastAsia="Times New Roman" w:hAnsi="Times New Roman"/>
        </w:rPr>
        <w:t xml:space="preserve"> </w:t>
      </w:r>
      <w:r w:rsidRPr="004450DF">
        <w:rPr>
          <w:rFonts w:ascii="Times New Roman" w:eastAsia="Times New Roman" w:hAnsi="Times New Roman"/>
          <w:lang w:val="en-GB"/>
        </w:rPr>
        <w:t>menjadi</w:t>
      </w:r>
      <w:r w:rsidR="00F82BE6">
        <w:rPr>
          <w:rFonts w:ascii="Times New Roman" w:eastAsia="Times New Roman" w:hAnsi="Times New Roman"/>
          <w:lang w:val="en-GB"/>
        </w:rPr>
        <w:t xml:space="preserve"> </w:t>
      </w:r>
      <w:r w:rsidRPr="004450DF">
        <w:rPr>
          <w:rFonts w:ascii="Times New Roman" w:eastAsia="Times New Roman" w:hAnsi="Times New Roman"/>
          <w:lang w:val="en-GB"/>
        </w:rPr>
        <w:t>kinerja guru</w:t>
      </w:r>
      <w:r w:rsidR="00F82BE6">
        <w:rPr>
          <w:rFonts w:ascii="Times New Roman" w:eastAsia="Times New Roman" w:hAnsi="Times New Roman"/>
          <w:lang w:val="en-GB"/>
        </w:rPr>
        <w:t xml:space="preserve"> </w:t>
      </w:r>
      <w:r w:rsidRPr="004450DF">
        <w:rPr>
          <w:rFonts w:ascii="Times New Roman" w:eastAsia="Times New Roman" w:hAnsi="Times New Roman"/>
          <w:lang w:val="en-GB"/>
        </w:rPr>
        <w:t>belum</w:t>
      </w:r>
      <w:r w:rsidR="00F82BE6">
        <w:rPr>
          <w:rFonts w:ascii="Times New Roman" w:eastAsia="Times New Roman" w:hAnsi="Times New Roman"/>
          <w:lang w:val="en-GB"/>
        </w:rPr>
        <w:t xml:space="preserve"> </w:t>
      </w:r>
      <w:r w:rsidRPr="004450DF">
        <w:rPr>
          <w:rFonts w:ascii="Times New Roman" w:eastAsia="Times New Roman" w:hAnsi="Times New Roman"/>
          <w:lang w:val="en-GB"/>
        </w:rPr>
        <w:t>tercapai</w:t>
      </w:r>
      <w:r w:rsidR="00F82BE6">
        <w:rPr>
          <w:rFonts w:ascii="Times New Roman" w:eastAsia="Times New Roman" w:hAnsi="Times New Roman"/>
          <w:lang w:val="en-GB"/>
        </w:rPr>
        <w:t xml:space="preserve"> </w:t>
      </w:r>
      <w:r w:rsidRPr="004450DF">
        <w:rPr>
          <w:rFonts w:ascii="Times New Roman" w:eastAsia="Times New Roman" w:hAnsi="Times New Roman"/>
          <w:lang w:val="en-GB"/>
        </w:rPr>
        <w:t>adalah</w:t>
      </w:r>
      <w:r w:rsidRPr="004450DF">
        <w:rPr>
          <w:rFonts w:ascii="Times New Roman" w:eastAsia="Times New Roman" w:hAnsi="Times New Roman"/>
          <w:lang w:val="id-ID"/>
        </w:rPr>
        <w:t xml:space="preserve"> faktor </w:t>
      </w:r>
      <w:r w:rsidRPr="004450DF">
        <w:rPr>
          <w:rFonts w:ascii="Times New Roman" w:eastAsia="Times New Roman" w:hAnsi="Times New Roman"/>
        </w:rPr>
        <w:t>komunikasi interpersonal.</w:t>
      </w:r>
      <w:r w:rsidR="00F82BE6">
        <w:rPr>
          <w:rFonts w:ascii="Times New Roman" w:eastAsia="Times New Roman" w:hAnsi="Times New Roman"/>
        </w:rPr>
        <w:t xml:space="preserve"> </w:t>
      </w:r>
      <w:r w:rsidRPr="004450DF">
        <w:rPr>
          <w:rFonts w:ascii="Times New Roman" w:eastAsia="Times New Roman" w:hAnsi="Times New Roman"/>
        </w:rPr>
        <w:t>Komunikasi interpersonal</w:t>
      </w:r>
      <w:r w:rsidRPr="004450DF">
        <w:rPr>
          <w:rFonts w:ascii="Times New Roman" w:eastAsia="Times New Roman" w:hAnsi="Times New Roman"/>
          <w:lang w:val="id-ID"/>
        </w:rPr>
        <w:t xml:space="preserve"> guru memegang peranan yang penting dalam suatu lembaga pendidikan, karena motivasi guru akan membantu keberhasilan proses belajar siswa terhadap hasil belajar pada saatujian akhir. Bagaimanapun juga, guru sebagai individu tidak terlepas dari kebutuhan-kebutuhannya, dan untuk itu perlu adanya motivasi untuk tetap bekerja dengan baik.</w:t>
      </w:r>
    </w:p>
    <w:p w:rsidR="004450DF" w:rsidRPr="004450DF" w:rsidRDefault="004450DF" w:rsidP="00F96B92">
      <w:pPr>
        <w:spacing w:before="100" w:beforeAutospacing="1" w:after="100" w:afterAutospacing="1" w:line="240" w:lineRule="auto"/>
        <w:ind w:firstLine="720"/>
        <w:contextualSpacing/>
        <w:jc w:val="both"/>
        <w:rPr>
          <w:rFonts w:ascii="Times New Roman" w:eastAsia="Times New Roman" w:hAnsi="Times New Roman"/>
          <w:lang w:val="en-GB"/>
        </w:rPr>
      </w:pPr>
      <w:r w:rsidRPr="004450DF">
        <w:rPr>
          <w:rFonts w:ascii="Times New Roman" w:eastAsia="Times New Roman" w:hAnsi="Times New Roman"/>
          <w:lang w:val="en-GB"/>
        </w:rPr>
        <w:t>Berikut</w:t>
      </w:r>
      <w:r w:rsidR="00F82BE6">
        <w:rPr>
          <w:rFonts w:ascii="Times New Roman" w:eastAsia="Times New Roman" w:hAnsi="Times New Roman"/>
          <w:lang w:val="en-GB"/>
        </w:rPr>
        <w:t xml:space="preserve"> </w:t>
      </w:r>
      <w:r w:rsidRPr="004450DF">
        <w:rPr>
          <w:rFonts w:ascii="Times New Roman" w:eastAsia="Times New Roman" w:hAnsi="Times New Roman"/>
          <w:lang w:val="en-GB"/>
        </w:rPr>
        <w:t>ini</w:t>
      </w:r>
      <w:r w:rsidR="00F82BE6">
        <w:rPr>
          <w:rFonts w:ascii="Times New Roman" w:eastAsia="Times New Roman" w:hAnsi="Times New Roman"/>
          <w:lang w:val="en-GB"/>
        </w:rPr>
        <w:t xml:space="preserve"> </w:t>
      </w:r>
      <w:r w:rsidRPr="004450DF">
        <w:rPr>
          <w:rFonts w:ascii="Times New Roman" w:eastAsia="Times New Roman" w:hAnsi="Times New Roman"/>
          <w:lang w:val="en-GB"/>
        </w:rPr>
        <w:t>ditampilkan</w:t>
      </w:r>
      <w:r w:rsidR="00F82BE6">
        <w:rPr>
          <w:rFonts w:ascii="Times New Roman" w:eastAsia="Times New Roman" w:hAnsi="Times New Roman"/>
          <w:lang w:val="en-GB"/>
        </w:rPr>
        <w:t xml:space="preserve"> </w:t>
      </w:r>
      <w:r w:rsidRPr="004450DF">
        <w:rPr>
          <w:rFonts w:ascii="Times New Roman" w:eastAsia="Times New Roman" w:hAnsi="Times New Roman"/>
          <w:lang w:val="en-GB"/>
        </w:rPr>
        <w:t>tabel 1.4 yang mengambarkan</w:t>
      </w:r>
      <w:r w:rsidR="00F82BE6">
        <w:rPr>
          <w:rFonts w:ascii="Times New Roman" w:eastAsia="Times New Roman" w:hAnsi="Times New Roman"/>
          <w:lang w:val="en-GB"/>
        </w:rPr>
        <w:t xml:space="preserve"> </w:t>
      </w:r>
      <w:r w:rsidRPr="004450DF">
        <w:rPr>
          <w:rFonts w:ascii="Times New Roman" w:eastAsia="Times New Roman" w:hAnsi="Times New Roman"/>
          <w:lang w:val="en-GB"/>
        </w:rPr>
        <w:t>adanya</w:t>
      </w:r>
      <w:r w:rsidR="00F82BE6">
        <w:rPr>
          <w:rFonts w:ascii="Times New Roman" w:eastAsia="Times New Roman" w:hAnsi="Times New Roman"/>
          <w:lang w:val="en-GB"/>
        </w:rPr>
        <w:t xml:space="preserve"> </w:t>
      </w:r>
      <w:r w:rsidRPr="004450DF">
        <w:rPr>
          <w:rFonts w:ascii="Times New Roman" w:eastAsia="Times New Roman" w:hAnsi="Times New Roman"/>
          <w:lang w:val="en-GB"/>
        </w:rPr>
        <w:t>permasalahan</w:t>
      </w:r>
      <w:r w:rsidR="00F82BE6">
        <w:rPr>
          <w:rFonts w:ascii="Times New Roman" w:eastAsia="Times New Roman" w:hAnsi="Times New Roman"/>
          <w:lang w:val="en-GB"/>
        </w:rPr>
        <w:t xml:space="preserve"> </w:t>
      </w:r>
      <w:r w:rsidRPr="004450DF">
        <w:rPr>
          <w:rFonts w:ascii="Times New Roman" w:eastAsia="Times New Roman" w:hAnsi="Times New Roman"/>
          <w:lang w:val="en-GB"/>
        </w:rPr>
        <w:t>bahwa</w:t>
      </w:r>
      <w:r w:rsidR="00F82BE6">
        <w:rPr>
          <w:rFonts w:ascii="Times New Roman" w:eastAsia="Times New Roman" w:hAnsi="Times New Roman"/>
          <w:lang w:val="en-GB"/>
        </w:rPr>
        <w:t xml:space="preserve"> </w:t>
      </w:r>
      <w:r w:rsidRPr="004450DF">
        <w:rPr>
          <w:rFonts w:ascii="Times New Roman" w:eastAsia="Times New Roman" w:hAnsi="Times New Roman"/>
          <w:lang w:val="en-GB"/>
        </w:rPr>
        <w:t>komunikasi interpersonal masih</w:t>
      </w:r>
      <w:r w:rsidR="00F82BE6">
        <w:rPr>
          <w:rFonts w:ascii="Times New Roman" w:eastAsia="Times New Roman" w:hAnsi="Times New Roman"/>
          <w:lang w:val="en-GB"/>
        </w:rPr>
        <w:t xml:space="preserve"> </w:t>
      </w:r>
      <w:r w:rsidRPr="004450DF">
        <w:rPr>
          <w:rFonts w:ascii="Times New Roman" w:eastAsia="Times New Roman" w:hAnsi="Times New Roman"/>
          <w:lang w:val="en-GB"/>
        </w:rPr>
        <w:t>belum</w:t>
      </w:r>
      <w:r w:rsidR="00F82BE6">
        <w:rPr>
          <w:rFonts w:ascii="Times New Roman" w:eastAsia="Times New Roman" w:hAnsi="Times New Roman"/>
          <w:lang w:val="en-GB"/>
        </w:rPr>
        <w:t xml:space="preserve"> </w:t>
      </w:r>
      <w:r w:rsidRPr="004450DF">
        <w:rPr>
          <w:rFonts w:ascii="Times New Roman" w:eastAsia="Times New Roman" w:hAnsi="Times New Roman"/>
          <w:lang w:val="en-GB"/>
        </w:rPr>
        <w:t xml:space="preserve">memadai.  </w:t>
      </w:r>
    </w:p>
    <w:p w:rsidR="00B64E95" w:rsidRDefault="004450DF" w:rsidP="00F96B92">
      <w:pPr>
        <w:spacing w:before="100" w:beforeAutospacing="1" w:after="100" w:afterAutospacing="1" w:line="240" w:lineRule="auto"/>
        <w:ind w:firstLine="720"/>
        <w:contextualSpacing/>
        <w:jc w:val="both"/>
        <w:rPr>
          <w:rFonts w:ascii="Times New Roman" w:hAnsi="Times New Roman"/>
        </w:rPr>
      </w:pPr>
      <w:r w:rsidRPr="004450DF">
        <w:rPr>
          <w:rFonts w:ascii="Times New Roman" w:hAnsi="Times New Roman"/>
          <w:lang w:val="id-ID"/>
        </w:rPr>
        <w:t xml:space="preserve">Gambaran tentang </w:t>
      </w:r>
      <w:r w:rsidRPr="004450DF">
        <w:rPr>
          <w:rFonts w:ascii="Times New Roman" w:hAnsi="Times New Roman"/>
        </w:rPr>
        <w:t>komunikasi interpersonal</w:t>
      </w:r>
      <w:r w:rsidRPr="004450DF">
        <w:rPr>
          <w:rFonts w:ascii="Times New Roman" w:hAnsi="Times New Roman"/>
          <w:lang w:val="id-ID"/>
        </w:rPr>
        <w:t xml:space="preserve"> dapat dideskripsikan dari hasil pra survey dijelaskan pada tabel sebagai berikut.</w:t>
      </w:r>
    </w:p>
    <w:p w:rsidR="00C7547F" w:rsidRDefault="00C7547F" w:rsidP="00F96B92">
      <w:pPr>
        <w:spacing w:before="100" w:beforeAutospacing="1" w:after="100" w:afterAutospacing="1" w:line="240" w:lineRule="auto"/>
        <w:ind w:firstLine="720"/>
        <w:contextualSpacing/>
        <w:jc w:val="both"/>
        <w:rPr>
          <w:rFonts w:ascii="Times New Roman" w:hAnsi="Times New Roman"/>
        </w:rPr>
      </w:pPr>
    </w:p>
    <w:p w:rsidR="00C7547F" w:rsidRDefault="00C7547F" w:rsidP="00F96B92">
      <w:pPr>
        <w:spacing w:before="100" w:beforeAutospacing="1" w:after="100" w:afterAutospacing="1" w:line="240" w:lineRule="auto"/>
        <w:ind w:firstLine="720"/>
        <w:contextualSpacing/>
        <w:jc w:val="both"/>
        <w:rPr>
          <w:rFonts w:ascii="Times New Roman" w:hAnsi="Times New Roman"/>
        </w:rPr>
      </w:pP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rPr>
      </w:pPr>
      <w:r w:rsidRPr="004450DF">
        <w:rPr>
          <w:rFonts w:ascii="Times New Roman" w:hAnsi="Times New Roman"/>
          <w:b/>
          <w:lang w:val="id-ID"/>
        </w:rPr>
        <w:t>Tabel 1.</w:t>
      </w:r>
      <w:r w:rsidRPr="004450DF">
        <w:rPr>
          <w:rFonts w:ascii="Times New Roman" w:hAnsi="Times New Roman"/>
          <w:b/>
        </w:rPr>
        <w:t>4</w:t>
      </w:r>
    </w:p>
    <w:p w:rsidR="004450DF" w:rsidRPr="004450DF" w:rsidRDefault="004450DF" w:rsidP="00B64E95">
      <w:pPr>
        <w:spacing w:before="100" w:beforeAutospacing="1" w:after="100" w:afterAutospacing="1" w:line="240" w:lineRule="auto"/>
        <w:ind w:firstLine="720"/>
        <w:contextualSpacing/>
        <w:jc w:val="center"/>
        <w:rPr>
          <w:rFonts w:ascii="Times New Roman" w:hAnsi="Times New Roman"/>
          <w:b/>
          <w:lang w:val="id-ID"/>
        </w:rPr>
      </w:pPr>
      <w:r w:rsidRPr="004450DF">
        <w:rPr>
          <w:rFonts w:ascii="Times New Roman" w:hAnsi="Times New Roman"/>
          <w:b/>
          <w:lang w:val="id-ID"/>
        </w:rPr>
        <w:t xml:space="preserve">Pra Survey  </w:t>
      </w:r>
      <w:r w:rsidRPr="004450DF">
        <w:rPr>
          <w:rFonts w:ascii="Times New Roman" w:hAnsi="Times New Roman"/>
          <w:b/>
        </w:rPr>
        <w:t>Komunikasi Interpersonal</w:t>
      </w:r>
      <w:r w:rsidRPr="004450DF">
        <w:rPr>
          <w:rFonts w:ascii="Times New Roman" w:hAnsi="Times New Roman"/>
          <w:b/>
          <w:lang w:val="id-ID"/>
        </w:rPr>
        <w:t xml:space="preserve"> di  Gugus Jamali V</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850"/>
        <w:gridCol w:w="851"/>
        <w:gridCol w:w="1275"/>
        <w:gridCol w:w="1134"/>
        <w:gridCol w:w="1276"/>
      </w:tblGrid>
      <w:tr w:rsidR="004450DF" w:rsidRPr="004450DF" w:rsidTr="00FC7CE8">
        <w:tc>
          <w:tcPr>
            <w:tcW w:w="534"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No</w:t>
            </w:r>
          </w:p>
        </w:tc>
        <w:tc>
          <w:tcPr>
            <w:tcW w:w="2268"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Pertanyaan</w:t>
            </w:r>
          </w:p>
        </w:tc>
        <w:tc>
          <w:tcPr>
            <w:tcW w:w="1701"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Baik</w:t>
            </w:r>
          </w:p>
        </w:tc>
        <w:tc>
          <w:tcPr>
            <w:tcW w:w="2409"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Cenderung Tidak Baik</w:t>
            </w:r>
          </w:p>
        </w:tc>
        <w:tc>
          <w:tcPr>
            <w:tcW w:w="1276" w:type="dxa"/>
            <w:vMerge w:val="restart"/>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Target</w:t>
            </w:r>
          </w:p>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 % )</w:t>
            </w:r>
          </w:p>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p>
        </w:tc>
      </w:tr>
      <w:tr w:rsidR="004450DF" w:rsidRPr="004450DF" w:rsidTr="00FC7CE8">
        <w:tc>
          <w:tcPr>
            <w:tcW w:w="534"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2268"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b/>
                <w:lang w:val="id-ID"/>
              </w:rPr>
            </w:pPr>
          </w:p>
        </w:tc>
        <w:tc>
          <w:tcPr>
            <w:tcW w:w="85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851"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275"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F</w:t>
            </w:r>
          </w:p>
        </w:tc>
        <w:tc>
          <w:tcPr>
            <w:tcW w:w="11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w:t>
            </w:r>
          </w:p>
        </w:tc>
        <w:tc>
          <w:tcPr>
            <w:tcW w:w="1276" w:type="dxa"/>
            <w:vMerge/>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p>
        </w:tc>
      </w:tr>
      <w:tr w:rsidR="004450DF" w:rsidRPr="004450DF" w:rsidTr="00D418FB">
        <w:trPr>
          <w:trHeight w:val="62"/>
        </w:trPr>
        <w:tc>
          <w:tcPr>
            <w:tcW w:w="5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1</w:t>
            </w:r>
          </w:p>
        </w:tc>
        <w:tc>
          <w:tcPr>
            <w:tcW w:w="2268"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en-GB"/>
              </w:rPr>
            </w:pPr>
            <w:r w:rsidRPr="004450DF">
              <w:rPr>
                <w:rFonts w:ascii="Times New Roman" w:hAnsi="Times New Roman"/>
                <w:lang w:val="en-GB"/>
              </w:rPr>
              <w:t>Humanistik</w:t>
            </w:r>
            <w:r w:rsidR="00D418FB">
              <w:rPr>
                <w:rFonts w:ascii="Times New Roman" w:hAnsi="Times New Roman"/>
                <w:lang w:val="en-GB"/>
              </w:rPr>
              <w:t xml:space="preserve"> </w:t>
            </w:r>
            <w:r w:rsidRPr="004450DF">
              <w:rPr>
                <w:rFonts w:ascii="Times New Roman" w:hAnsi="Times New Roman"/>
                <w:lang w:val="en-GB"/>
              </w:rPr>
              <w:t>dan</w:t>
            </w:r>
          </w:p>
        </w:tc>
        <w:tc>
          <w:tcPr>
            <w:tcW w:w="85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4</w:t>
            </w:r>
            <w:r w:rsidRPr="004450DF">
              <w:rPr>
                <w:rFonts w:ascii="Times New Roman" w:hAnsi="Times New Roman"/>
                <w:lang w:val="id-ID"/>
              </w:rPr>
              <w:t>0</w:t>
            </w:r>
          </w:p>
        </w:tc>
        <w:tc>
          <w:tcPr>
            <w:tcW w:w="851"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6</w:t>
            </w:r>
            <w:r w:rsidRPr="004450DF">
              <w:rPr>
                <w:rFonts w:ascii="Times New Roman" w:hAnsi="Times New Roman"/>
                <w:lang w:val="id-ID"/>
              </w:rPr>
              <w:t>7</w:t>
            </w:r>
            <w:r w:rsidRPr="004450DF">
              <w:rPr>
                <w:rFonts w:ascii="Times New Roman" w:hAnsi="Times New Roman"/>
              </w:rPr>
              <w:t>,</w:t>
            </w:r>
            <w:r w:rsidRPr="004450DF">
              <w:rPr>
                <w:rFonts w:ascii="Times New Roman" w:hAnsi="Times New Roman"/>
                <w:lang w:val="id-ID"/>
              </w:rPr>
              <w:t>80</w:t>
            </w:r>
          </w:p>
        </w:tc>
        <w:tc>
          <w:tcPr>
            <w:tcW w:w="1275"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19</w:t>
            </w:r>
          </w:p>
        </w:tc>
        <w:tc>
          <w:tcPr>
            <w:tcW w:w="1134"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31,67</w:t>
            </w:r>
          </w:p>
        </w:tc>
        <w:tc>
          <w:tcPr>
            <w:tcW w:w="1276" w:type="dxa"/>
          </w:tcPr>
          <w:p w:rsidR="004450DF" w:rsidRPr="004450DF" w:rsidRDefault="004450DF" w:rsidP="00F96B92">
            <w:pPr>
              <w:spacing w:before="100" w:beforeAutospacing="1" w:after="100" w:afterAutospacing="1" w:line="240" w:lineRule="auto"/>
              <w:contextualSpacing/>
              <w:jc w:val="both"/>
              <w:rPr>
                <w:rFonts w:ascii="Times New Roman" w:hAnsi="Times New Roman"/>
                <w:color w:val="000000"/>
              </w:rPr>
            </w:pPr>
          </w:p>
        </w:tc>
      </w:tr>
      <w:tr w:rsidR="004450DF" w:rsidRPr="004450DF" w:rsidTr="00D418FB">
        <w:trPr>
          <w:trHeight w:val="62"/>
        </w:trPr>
        <w:tc>
          <w:tcPr>
            <w:tcW w:w="534"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id-ID"/>
              </w:rPr>
              <w:t>2</w:t>
            </w:r>
          </w:p>
        </w:tc>
        <w:tc>
          <w:tcPr>
            <w:tcW w:w="2268"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en-GB"/>
              </w:rPr>
            </w:pPr>
            <w:r w:rsidRPr="004450DF">
              <w:rPr>
                <w:rFonts w:ascii="Times New Roman" w:hAnsi="Times New Roman"/>
                <w:lang w:val="en-GB"/>
              </w:rPr>
              <w:t>Pragmatis</w:t>
            </w:r>
          </w:p>
        </w:tc>
        <w:tc>
          <w:tcPr>
            <w:tcW w:w="850"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3</w:t>
            </w:r>
            <w:r w:rsidRPr="004450DF">
              <w:rPr>
                <w:rFonts w:ascii="Times New Roman" w:hAnsi="Times New Roman"/>
                <w:lang w:val="id-ID"/>
              </w:rPr>
              <w:t>7</w:t>
            </w:r>
          </w:p>
        </w:tc>
        <w:tc>
          <w:tcPr>
            <w:tcW w:w="851"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rPr>
              <w:t>6</w:t>
            </w:r>
            <w:r w:rsidRPr="004450DF">
              <w:rPr>
                <w:rFonts w:ascii="Times New Roman" w:hAnsi="Times New Roman"/>
                <w:lang w:val="id-ID"/>
              </w:rPr>
              <w:t>2</w:t>
            </w:r>
            <w:r w:rsidRPr="004450DF">
              <w:rPr>
                <w:rFonts w:ascii="Times New Roman" w:hAnsi="Times New Roman"/>
              </w:rPr>
              <w:t>,</w:t>
            </w:r>
            <w:r w:rsidRPr="004450DF">
              <w:rPr>
                <w:rFonts w:ascii="Times New Roman" w:hAnsi="Times New Roman"/>
                <w:lang w:val="id-ID"/>
              </w:rPr>
              <w:t>71</w:t>
            </w:r>
          </w:p>
        </w:tc>
        <w:tc>
          <w:tcPr>
            <w:tcW w:w="1275"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22</w:t>
            </w:r>
          </w:p>
        </w:tc>
        <w:tc>
          <w:tcPr>
            <w:tcW w:w="1134"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36,67</w:t>
            </w:r>
          </w:p>
        </w:tc>
        <w:tc>
          <w:tcPr>
            <w:tcW w:w="1276" w:type="dxa"/>
          </w:tcPr>
          <w:p w:rsidR="004450DF" w:rsidRPr="004450DF" w:rsidRDefault="004450DF" w:rsidP="00F96B92">
            <w:pPr>
              <w:spacing w:before="100" w:beforeAutospacing="1" w:after="100" w:afterAutospacing="1" w:line="240" w:lineRule="auto"/>
              <w:contextualSpacing/>
              <w:jc w:val="both"/>
              <w:rPr>
                <w:rFonts w:ascii="Times New Roman" w:hAnsi="Times New Roman"/>
                <w:color w:val="000000"/>
              </w:rPr>
            </w:pPr>
            <w:r w:rsidRPr="004450DF">
              <w:rPr>
                <w:rFonts w:ascii="Times New Roman" w:hAnsi="Times New Roman"/>
                <w:color w:val="000000"/>
              </w:rPr>
              <w:t>80-100</w:t>
            </w:r>
          </w:p>
        </w:tc>
      </w:tr>
      <w:tr w:rsidR="004450DF" w:rsidRPr="004450DF" w:rsidTr="00FC7CE8">
        <w:tc>
          <w:tcPr>
            <w:tcW w:w="2802" w:type="dxa"/>
            <w:gridSpan w:val="2"/>
          </w:tcPr>
          <w:p w:rsidR="004450DF" w:rsidRPr="004450DF" w:rsidRDefault="004450DF" w:rsidP="00F96B92">
            <w:pPr>
              <w:spacing w:before="100" w:beforeAutospacing="1" w:after="100" w:afterAutospacing="1" w:line="240" w:lineRule="auto"/>
              <w:contextualSpacing/>
              <w:jc w:val="both"/>
              <w:rPr>
                <w:rFonts w:ascii="Times New Roman" w:hAnsi="Times New Roman"/>
                <w:lang w:val="en-GB"/>
              </w:rPr>
            </w:pPr>
            <w:r w:rsidRPr="004450DF">
              <w:rPr>
                <w:rFonts w:ascii="Times New Roman" w:hAnsi="Times New Roman"/>
                <w:lang w:val="en-GB"/>
              </w:rPr>
              <w:t>Total rata-rata Komunikasi Interpersonal</w:t>
            </w:r>
          </w:p>
        </w:tc>
        <w:tc>
          <w:tcPr>
            <w:tcW w:w="850"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851" w:type="dxa"/>
          </w:tcPr>
          <w:p w:rsidR="004450DF" w:rsidRPr="004450DF" w:rsidRDefault="004450DF" w:rsidP="00F96B92">
            <w:pPr>
              <w:spacing w:before="100" w:beforeAutospacing="1" w:after="100" w:afterAutospacing="1" w:line="240" w:lineRule="auto"/>
              <w:contextualSpacing/>
              <w:jc w:val="both"/>
              <w:rPr>
                <w:rFonts w:ascii="Times New Roman" w:hAnsi="Times New Roman"/>
                <w:lang w:val="id-ID"/>
              </w:rPr>
            </w:pPr>
            <w:r w:rsidRPr="004450DF">
              <w:rPr>
                <w:rFonts w:ascii="Times New Roman" w:hAnsi="Times New Roman"/>
                <w:lang w:val="en-GB"/>
              </w:rPr>
              <w:t>65,</w:t>
            </w:r>
            <w:r w:rsidRPr="004450DF">
              <w:rPr>
                <w:rFonts w:ascii="Times New Roman" w:hAnsi="Times New Roman"/>
                <w:lang w:val="id-ID"/>
              </w:rPr>
              <w:t>75</w:t>
            </w:r>
          </w:p>
        </w:tc>
        <w:tc>
          <w:tcPr>
            <w:tcW w:w="1275"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p>
        </w:tc>
        <w:tc>
          <w:tcPr>
            <w:tcW w:w="1134" w:type="dxa"/>
          </w:tcPr>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rPr>
              <w:t>34,17</w:t>
            </w:r>
          </w:p>
        </w:tc>
        <w:tc>
          <w:tcPr>
            <w:tcW w:w="1276" w:type="dxa"/>
          </w:tcPr>
          <w:p w:rsidR="004450DF" w:rsidRPr="004450DF" w:rsidRDefault="004450DF" w:rsidP="00F96B92">
            <w:pPr>
              <w:spacing w:before="100" w:beforeAutospacing="1" w:after="100" w:afterAutospacing="1" w:line="240" w:lineRule="auto"/>
              <w:contextualSpacing/>
              <w:jc w:val="both"/>
              <w:rPr>
                <w:rFonts w:ascii="Times New Roman" w:hAnsi="Times New Roman"/>
                <w:color w:val="000000"/>
              </w:rPr>
            </w:pPr>
            <w:r w:rsidRPr="004450DF">
              <w:rPr>
                <w:rFonts w:ascii="Times New Roman" w:hAnsi="Times New Roman"/>
                <w:color w:val="000000"/>
              </w:rPr>
              <w:t>80-100</w:t>
            </w:r>
          </w:p>
        </w:tc>
      </w:tr>
    </w:tbl>
    <w:p w:rsidR="004450DF" w:rsidRPr="004450DF" w:rsidRDefault="004450DF" w:rsidP="00F96B92">
      <w:pPr>
        <w:spacing w:before="100" w:beforeAutospacing="1" w:after="100" w:afterAutospacing="1" w:line="240" w:lineRule="auto"/>
        <w:contextualSpacing/>
        <w:jc w:val="both"/>
        <w:rPr>
          <w:rFonts w:ascii="Times New Roman" w:hAnsi="Times New Roman"/>
        </w:rPr>
      </w:pPr>
      <w:r w:rsidRPr="004450DF">
        <w:rPr>
          <w:rFonts w:ascii="Times New Roman" w:hAnsi="Times New Roman"/>
          <w:lang w:val="id-ID"/>
        </w:rPr>
        <w:t xml:space="preserve">Sumber: Gugus </w:t>
      </w:r>
      <w:r w:rsidRPr="004450DF">
        <w:rPr>
          <w:rFonts w:ascii="Times New Roman" w:hAnsi="Times New Roman"/>
        </w:rPr>
        <w:t>Jamali V</w:t>
      </w:r>
    </w:p>
    <w:p w:rsidR="00635D72" w:rsidRDefault="00635D72" w:rsidP="00F96B92">
      <w:pPr>
        <w:spacing w:before="100" w:beforeAutospacing="1" w:after="100" w:afterAutospacing="1" w:line="240" w:lineRule="auto"/>
        <w:ind w:firstLine="720"/>
        <w:contextualSpacing/>
        <w:jc w:val="both"/>
        <w:rPr>
          <w:rFonts w:ascii="Times New Roman" w:hAnsi="Times New Roman"/>
          <w:lang w:val="en-GB"/>
        </w:rPr>
      </w:pPr>
    </w:p>
    <w:p w:rsidR="004450DF" w:rsidRPr="004450DF" w:rsidRDefault="004450DF" w:rsidP="00F96B92">
      <w:pPr>
        <w:spacing w:before="100" w:beforeAutospacing="1" w:after="100" w:afterAutospacing="1" w:line="240" w:lineRule="auto"/>
        <w:ind w:firstLine="720"/>
        <w:contextualSpacing/>
        <w:jc w:val="both"/>
        <w:rPr>
          <w:rFonts w:ascii="Times New Roman" w:hAnsi="Times New Roman"/>
          <w:lang w:val="en-GB"/>
        </w:rPr>
      </w:pPr>
      <w:r w:rsidRPr="004450DF">
        <w:rPr>
          <w:rFonts w:ascii="Times New Roman" w:hAnsi="Times New Roman"/>
          <w:lang w:val="en-GB"/>
        </w:rPr>
        <w:t>Berdasarkan</w:t>
      </w:r>
      <w:r w:rsidR="00D418FB">
        <w:rPr>
          <w:rFonts w:ascii="Times New Roman" w:hAnsi="Times New Roman"/>
          <w:lang w:val="en-GB"/>
        </w:rPr>
        <w:t xml:space="preserve"> </w:t>
      </w:r>
      <w:r w:rsidRPr="004450DF">
        <w:rPr>
          <w:rFonts w:ascii="Times New Roman" w:hAnsi="Times New Roman"/>
          <w:lang w:val="en-GB"/>
        </w:rPr>
        <w:t>pada</w:t>
      </w:r>
      <w:r w:rsidR="00D418FB">
        <w:rPr>
          <w:rFonts w:ascii="Times New Roman" w:hAnsi="Times New Roman"/>
          <w:lang w:val="en-GB"/>
        </w:rPr>
        <w:t xml:space="preserve"> </w:t>
      </w:r>
      <w:r w:rsidRPr="004450DF">
        <w:rPr>
          <w:rFonts w:ascii="Times New Roman" w:hAnsi="Times New Roman"/>
          <w:lang w:val="en-GB"/>
        </w:rPr>
        <w:t>tabel 1.4 rata-rata</w:t>
      </w:r>
      <w:r w:rsidR="00D418FB">
        <w:rPr>
          <w:rFonts w:ascii="Times New Roman" w:hAnsi="Times New Roman"/>
          <w:lang w:val="en-GB"/>
        </w:rPr>
        <w:t xml:space="preserve"> </w:t>
      </w:r>
      <w:r w:rsidRPr="004450DF">
        <w:rPr>
          <w:rFonts w:ascii="Times New Roman" w:hAnsi="Times New Roman"/>
          <w:lang w:val="en-GB"/>
        </w:rPr>
        <w:t>komun</w:t>
      </w:r>
      <w:r w:rsidRPr="004450DF">
        <w:rPr>
          <w:rFonts w:ascii="Times New Roman" w:hAnsi="Times New Roman"/>
          <w:lang w:val="id-ID"/>
        </w:rPr>
        <w:t>i</w:t>
      </w:r>
      <w:r w:rsidRPr="004450DF">
        <w:rPr>
          <w:rFonts w:ascii="Times New Roman" w:hAnsi="Times New Roman"/>
          <w:lang w:val="en-GB"/>
        </w:rPr>
        <w:t>kasi interpersonal guru Gugus Jamali V ditinjau dari dua dimensinya baru mencapai 65,</w:t>
      </w:r>
      <w:r w:rsidRPr="004450DF">
        <w:rPr>
          <w:rFonts w:ascii="Times New Roman" w:hAnsi="Times New Roman"/>
          <w:lang w:val="id-ID"/>
        </w:rPr>
        <w:t>75</w:t>
      </w:r>
      <w:r w:rsidRPr="004450DF">
        <w:rPr>
          <w:rFonts w:ascii="Times New Roman" w:hAnsi="Times New Roman"/>
          <w:lang w:val="en-GB"/>
        </w:rPr>
        <w:t xml:space="preserve"> persen, padahal standar ideal yang harus</w:t>
      </w:r>
      <w:r w:rsidR="00D418FB">
        <w:rPr>
          <w:rFonts w:ascii="Times New Roman" w:hAnsi="Times New Roman"/>
          <w:lang w:val="en-GB"/>
        </w:rPr>
        <w:t xml:space="preserve"> </w:t>
      </w:r>
      <w:r w:rsidRPr="004450DF">
        <w:rPr>
          <w:rFonts w:ascii="Times New Roman" w:hAnsi="Times New Roman"/>
          <w:lang w:val="en-GB"/>
        </w:rPr>
        <w:t>dicapai</w:t>
      </w:r>
      <w:r w:rsidR="00D418FB">
        <w:rPr>
          <w:rFonts w:ascii="Times New Roman" w:hAnsi="Times New Roman"/>
          <w:lang w:val="en-GB"/>
        </w:rPr>
        <w:t xml:space="preserve"> </w:t>
      </w:r>
      <w:r w:rsidRPr="004450DF">
        <w:rPr>
          <w:rFonts w:ascii="Times New Roman" w:hAnsi="Times New Roman"/>
          <w:lang w:val="en-GB"/>
        </w:rPr>
        <w:t>adalah</w:t>
      </w:r>
      <w:r w:rsidR="00D418FB">
        <w:rPr>
          <w:rFonts w:ascii="Times New Roman" w:hAnsi="Times New Roman"/>
          <w:lang w:val="en-GB"/>
        </w:rPr>
        <w:t xml:space="preserve"> </w:t>
      </w:r>
      <w:r w:rsidRPr="004450DF">
        <w:rPr>
          <w:rFonts w:ascii="Times New Roman" w:hAnsi="Times New Roman"/>
          <w:lang w:val="en-GB"/>
        </w:rPr>
        <w:t>antara 80 %  sampai 100%  hal</w:t>
      </w:r>
      <w:r w:rsidR="00D418FB">
        <w:rPr>
          <w:rFonts w:ascii="Times New Roman" w:hAnsi="Times New Roman"/>
          <w:lang w:val="en-GB"/>
        </w:rPr>
        <w:t xml:space="preserve"> </w:t>
      </w:r>
      <w:r w:rsidRPr="004450DF">
        <w:rPr>
          <w:rFonts w:ascii="Times New Roman" w:hAnsi="Times New Roman"/>
          <w:lang w:val="en-GB"/>
        </w:rPr>
        <w:t>ini</w:t>
      </w:r>
      <w:r w:rsidR="00D418FB">
        <w:rPr>
          <w:rFonts w:ascii="Times New Roman" w:hAnsi="Times New Roman"/>
          <w:lang w:val="en-GB"/>
        </w:rPr>
        <w:t xml:space="preserve"> </w:t>
      </w:r>
      <w:r w:rsidRPr="004450DF">
        <w:rPr>
          <w:rFonts w:ascii="Times New Roman" w:hAnsi="Times New Roman"/>
          <w:lang w:val="en-GB"/>
        </w:rPr>
        <w:t>menunjukan</w:t>
      </w:r>
      <w:r w:rsidR="00D418FB">
        <w:rPr>
          <w:rFonts w:ascii="Times New Roman" w:hAnsi="Times New Roman"/>
          <w:lang w:val="en-GB"/>
        </w:rPr>
        <w:t xml:space="preserve"> </w:t>
      </w:r>
      <w:r w:rsidRPr="004450DF">
        <w:rPr>
          <w:rFonts w:ascii="Times New Roman" w:hAnsi="Times New Roman"/>
          <w:lang w:val="en-GB"/>
        </w:rPr>
        <w:t>bahwa</w:t>
      </w:r>
      <w:r w:rsidR="00D418FB">
        <w:rPr>
          <w:rFonts w:ascii="Times New Roman" w:hAnsi="Times New Roman"/>
          <w:lang w:val="en-GB"/>
        </w:rPr>
        <w:t xml:space="preserve"> </w:t>
      </w:r>
      <w:r w:rsidRPr="004450DF">
        <w:rPr>
          <w:rFonts w:ascii="Times New Roman" w:hAnsi="Times New Roman"/>
          <w:lang w:val="en-GB"/>
        </w:rPr>
        <w:t>capaian</w:t>
      </w:r>
      <w:r w:rsidR="00D418FB">
        <w:rPr>
          <w:rFonts w:ascii="Times New Roman" w:hAnsi="Times New Roman"/>
          <w:lang w:val="en-GB"/>
        </w:rPr>
        <w:t xml:space="preserve"> </w:t>
      </w:r>
      <w:r w:rsidRPr="004450DF">
        <w:rPr>
          <w:rFonts w:ascii="Times New Roman" w:hAnsi="Times New Roman"/>
          <w:lang w:val="en-GB"/>
        </w:rPr>
        <w:t>motivasi</w:t>
      </w:r>
      <w:r w:rsidR="00D418FB">
        <w:rPr>
          <w:rFonts w:ascii="Times New Roman" w:hAnsi="Times New Roman"/>
          <w:lang w:val="en-GB"/>
        </w:rPr>
        <w:t xml:space="preserve"> </w:t>
      </w:r>
      <w:r w:rsidRPr="004450DF">
        <w:rPr>
          <w:rFonts w:ascii="Times New Roman" w:hAnsi="Times New Roman"/>
          <w:lang w:val="en-GB"/>
        </w:rPr>
        <w:t>kerja guru tersebut</w:t>
      </w:r>
      <w:r w:rsidR="00D418FB">
        <w:rPr>
          <w:rFonts w:ascii="Times New Roman" w:hAnsi="Times New Roman"/>
          <w:lang w:val="en-GB"/>
        </w:rPr>
        <w:t xml:space="preserve"> </w:t>
      </w:r>
      <w:r w:rsidRPr="004450DF">
        <w:rPr>
          <w:rFonts w:ascii="Times New Roman" w:hAnsi="Times New Roman"/>
          <w:lang w:val="en-GB"/>
        </w:rPr>
        <w:t>masih</w:t>
      </w:r>
      <w:r w:rsidR="00D418FB">
        <w:rPr>
          <w:rFonts w:ascii="Times New Roman" w:hAnsi="Times New Roman"/>
          <w:lang w:val="en-GB"/>
        </w:rPr>
        <w:t xml:space="preserve"> </w:t>
      </w:r>
      <w:r w:rsidRPr="004450DF">
        <w:rPr>
          <w:rFonts w:ascii="Times New Roman" w:hAnsi="Times New Roman"/>
          <w:lang w:val="en-GB"/>
        </w:rPr>
        <w:t>jauh</w:t>
      </w:r>
      <w:r w:rsidR="00D418FB">
        <w:rPr>
          <w:rFonts w:ascii="Times New Roman" w:hAnsi="Times New Roman"/>
          <w:lang w:val="en-GB"/>
        </w:rPr>
        <w:t xml:space="preserve"> </w:t>
      </w:r>
      <w:r w:rsidRPr="004450DF">
        <w:rPr>
          <w:rFonts w:ascii="Times New Roman" w:hAnsi="Times New Roman"/>
          <w:lang w:val="en-GB"/>
        </w:rPr>
        <w:t>dari</w:t>
      </w:r>
      <w:r w:rsidR="00D418FB">
        <w:rPr>
          <w:rFonts w:ascii="Times New Roman" w:hAnsi="Times New Roman"/>
          <w:lang w:val="en-GB"/>
        </w:rPr>
        <w:t xml:space="preserve"> </w:t>
      </w:r>
      <w:r w:rsidRPr="004450DF">
        <w:rPr>
          <w:rFonts w:ascii="Times New Roman" w:hAnsi="Times New Roman"/>
          <w:lang w:val="en-GB"/>
        </w:rPr>
        <w:t>harapan ideal, terutama</w:t>
      </w:r>
      <w:r w:rsidR="00D418FB">
        <w:rPr>
          <w:rFonts w:ascii="Times New Roman" w:hAnsi="Times New Roman"/>
          <w:lang w:val="en-GB"/>
        </w:rPr>
        <w:t xml:space="preserve"> </w:t>
      </w:r>
      <w:r w:rsidRPr="004450DF">
        <w:rPr>
          <w:rFonts w:ascii="Times New Roman" w:hAnsi="Times New Roman"/>
          <w:lang w:val="en-GB"/>
        </w:rPr>
        <w:t>pada</w:t>
      </w:r>
      <w:r w:rsidR="00D418FB">
        <w:rPr>
          <w:rFonts w:ascii="Times New Roman" w:hAnsi="Times New Roman"/>
          <w:lang w:val="en-GB"/>
        </w:rPr>
        <w:t xml:space="preserve"> </w:t>
      </w:r>
      <w:r w:rsidRPr="004450DF">
        <w:rPr>
          <w:rFonts w:ascii="Times New Roman" w:hAnsi="Times New Roman"/>
          <w:lang w:val="en-GB"/>
        </w:rPr>
        <w:t>kemampuan guru dalam</w:t>
      </w:r>
      <w:r w:rsidR="00D418FB">
        <w:rPr>
          <w:rFonts w:ascii="Times New Roman" w:hAnsi="Times New Roman"/>
          <w:lang w:val="en-GB"/>
        </w:rPr>
        <w:t xml:space="preserve"> </w:t>
      </w:r>
      <w:r w:rsidRPr="004450DF">
        <w:rPr>
          <w:rFonts w:ascii="Times New Roman" w:hAnsi="Times New Roman"/>
          <w:lang w:val="en-GB"/>
        </w:rPr>
        <w:t>dimensi motif berprestasi</w:t>
      </w:r>
      <w:r w:rsidR="00D418FB">
        <w:rPr>
          <w:rFonts w:ascii="Times New Roman" w:hAnsi="Times New Roman"/>
          <w:lang w:val="en-GB"/>
        </w:rPr>
        <w:t xml:space="preserve"> </w:t>
      </w:r>
      <w:r w:rsidRPr="004450DF">
        <w:rPr>
          <w:rFonts w:ascii="Times New Roman" w:hAnsi="Times New Roman"/>
          <w:lang w:val="en-GB"/>
        </w:rPr>
        <w:t>sesuai</w:t>
      </w:r>
    </w:p>
    <w:p w:rsidR="004450DF" w:rsidRDefault="00D418FB" w:rsidP="00F96B92">
      <w:pPr>
        <w:spacing w:before="100" w:beforeAutospacing="1" w:after="100" w:afterAutospacing="1" w:line="240" w:lineRule="auto"/>
        <w:contextualSpacing/>
        <w:jc w:val="both"/>
        <w:rPr>
          <w:rFonts w:ascii="Times New Roman" w:hAnsi="Times New Roman"/>
          <w:lang w:val="en-GB"/>
        </w:rPr>
      </w:pPr>
      <w:r w:rsidRPr="004450DF">
        <w:rPr>
          <w:rFonts w:ascii="Times New Roman" w:hAnsi="Times New Roman"/>
          <w:lang w:val="id-ID"/>
        </w:rPr>
        <w:t>D</w:t>
      </w:r>
      <w:r w:rsidR="004450DF" w:rsidRPr="004450DF">
        <w:rPr>
          <w:rFonts w:ascii="Times New Roman" w:hAnsi="Times New Roman"/>
          <w:lang w:val="en-GB"/>
        </w:rPr>
        <w:t>engan</w:t>
      </w:r>
      <w:r>
        <w:rPr>
          <w:rFonts w:ascii="Times New Roman" w:hAnsi="Times New Roman"/>
          <w:lang w:val="en-GB"/>
        </w:rPr>
        <w:t xml:space="preserve"> </w:t>
      </w:r>
      <w:r w:rsidR="004450DF" w:rsidRPr="004450DF">
        <w:rPr>
          <w:rFonts w:ascii="Times New Roman" w:hAnsi="Times New Roman"/>
          <w:lang w:val="en-GB"/>
        </w:rPr>
        <w:t>tupoksi</w:t>
      </w:r>
      <w:r>
        <w:rPr>
          <w:rFonts w:ascii="Times New Roman" w:hAnsi="Times New Roman"/>
          <w:lang w:val="en-GB"/>
        </w:rPr>
        <w:t xml:space="preserve"> </w:t>
      </w:r>
      <w:r w:rsidR="004450DF" w:rsidRPr="004450DF">
        <w:rPr>
          <w:rFonts w:ascii="Times New Roman" w:hAnsi="Times New Roman"/>
          <w:lang w:val="en-GB"/>
        </w:rPr>
        <w:t>kerjanya.</w:t>
      </w:r>
    </w:p>
    <w:p w:rsidR="00C7547F" w:rsidRDefault="00C7547F" w:rsidP="00F96B92">
      <w:pPr>
        <w:spacing w:before="100" w:beforeAutospacing="1" w:after="100" w:afterAutospacing="1" w:line="240" w:lineRule="auto"/>
        <w:contextualSpacing/>
        <w:jc w:val="both"/>
        <w:rPr>
          <w:rFonts w:ascii="Times New Roman" w:hAnsi="Times New Roman"/>
          <w:lang w:val="en-GB"/>
        </w:rPr>
      </w:pPr>
    </w:p>
    <w:p w:rsidR="00635D72" w:rsidRPr="0041159B"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lang w:val="id-ID"/>
        </w:rPr>
        <w:t xml:space="preserve">HIPOTESISI </w:t>
      </w:r>
      <w:r>
        <w:rPr>
          <w:rFonts w:ascii="Times New Roman" w:hAnsi="Times New Roman"/>
          <w:b/>
          <w:sz w:val="24"/>
          <w:szCs w:val="24"/>
        </w:rPr>
        <w:t>PENELITIAN</w:t>
      </w:r>
    </w:p>
    <w:p w:rsidR="00635D72" w:rsidRPr="00E133E1" w:rsidRDefault="00635D72" w:rsidP="00635D72">
      <w:pPr>
        <w:spacing w:after="0" w:line="240" w:lineRule="auto"/>
        <w:ind w:firstLine="567"/>
        <w:jc w:val="both"/>
        <w:rPr>
          <w:rFonts w:ascii="Times New Roman" w:hAnsi="Times New Roman"/>
          <w:sz w:val="24"/>
          <w:szCs w:val="24"/>
          <w:lang w:val="id-ID"/>
        </w:rPr>
      </w:pPr>
      <w:r w:rsidRPr="00E133E1">
        <w:rPr>
          <w:rFonts w:ascii="Times New Roman" w:hAnsi="Times New Roman"/>
          <w:sz w:val="24"/>
          <w:szCs w:val="24"/>
          <w:lang w:val="id-ID"/>
        </w:rPr>
        <w:t>Merujuk kepada uraian-uraian terdahulu, maka dapat ditarik dugaan sementara atau hipotesis dalam penelitian ini adalah sebagai berikut:</w:t>
      </w:r>
    </w:p>
    <w:p w:rsidR="00635D72" w:rsidRPr="00896B72" w:rsidRDefault="00635D72" w:rsidP="00635D72">
      <w:pPr>
        <w:pStyle w:val="ListParagraph"/>
        <w:numPr>
          <w:ilvl w:val="0"/>
          <w:numId w:val="3"/>
        </w:numPr>
        <w:spacing w:after="0" w:line="240" w:lineRule="auto"/>
        <w:jc w:val="both"/>
        <w:rPr>
          <w:rFonts w:ascii="Times New Roman" w:hAnsi="Times New Roman"/>
          <w:sz w:val="24"/>
          <w:szCs w:val="24"/>
        </w:rPr>
      </w:pPr>
      <w:r w:rsidRPr="00896B72">
        <w:rPr>
          <w:rFonts w:ascii="Times New Roman" w:hAnsi="Times New Roman"/>
          <w:sz w:val="24"/>
          <w:szCs w:val="24"/>
          <w:lang w:val="id-ID"/>
        </w:rPr>
        <w:t xml:space="preserve">Terdapat </w:t>
      </w:r>
      <w:r w:rsidRPr="00896B72">
        <w:rPr>
          <w:rFonts w:ascii="Times New Roman" w:hAnsi="Times New Roman"/>
          <w:sz w:val="24"/>
          <w:szCs w:val="24"/>
        </w:rPr>
        <w:t xml:space="preserve">pengaruh </w:t>
      </w:r>
      <w:r w:rsidRPr="00896B72">
        <w:rPr>
          <w:rFonts w:ascii="Times New Roman" w:hAnsi="Times New Roman"/>
          <w:sz w:val="24"/>
          <w:szCs w:val="24"/>
          <w:lang w:val="id-ID"/>
        </w:rPr>
        <w:t xml:space="preserve">kepemimpinandan </w:t>
      </w:r>
      <w:r w:rsidRPr="00896B72">
        <w:rPr>
          <w:rFonts w:ascii="Times New Roman" w:hAnsi="Times New Roman"/>
          <w:sz w:val="24"/>
          <w:szCs w:val="24"/>
        </w:rPr>
        <w:t xml:space="preserve">komunikasi </w:t>
      </w:r>
      <w:r w:rsidRPr="00896B72">
        <w:rPr>
          <w:rFonts w:ascii="Times New Roman" w:hAnsi="Times New Roman"/>
          <w:sz w:val="24"/>
          <w:szCs w:val="24"/>
          <w:lang w:val="id-ID"/>
        </w:rPr>
        <w:t xml:space="preserve">interpersonal </w:t>
      </w:r>
      <w:r w:rsidRPr="00896B72">
        <w:rPr>
          <w:rFonts w:ascii="Times New Roman" w:hAnsi="Times New Roman"/>
          <w:sz w:val="24"/>
          <w:szCs w:val="24"/>
        </w:rPr>
        <w:t>terhadap kinerja guru baik secara parsial maupun simultan.</w:t>
      </w:r>
    </w:p>
    <w:p w:rsidR="00635D72" w:rsidRPr="00635D72" w:rsidRDefault="00635D72" w:rsidP="00635D72">
      <w:pPr>
        <w:pStyle w:val="ListParagraph"/>
        <w:numPr>
          <w:ilvl w:val="0"/>
          <w:numId w:val="3"/>
        </w:numPr>
        <w:spacing w:after="0" w:line="240" w:lineRule="auto"/>
        <w:jc w:val="both"/>
        <w:rPr>
          <w:rFonts w:ascii="Times New Roman" w:hAnsi="Times New Roman"/>
          <w:sz w:val="24"/>
          <w:szCs w:val="24"/>
          <w:lang w:val="id-ID"/>
        </w:rPr>
      </w:pPr>
      <w:r w:rsidRPr="00896B72">
        <w:rPr>
          <w:rFonts w:ascii="Times New Roman" w:hAnsi="Times New Roman"/>
          <w:sz w:val="24"/>
          <w:szCs w:val="24"/>
          <w:lang w:val="id-ID"/>
        </w:rPr>
        <w:t xml:space="preserve">Terdapat pengaruh </w:t>
      </w:r>
      <w:r w:rsidRPr="00896B72">
        <w:rPr>
          <w:rFonts w:ascii="Times New Roman" w:hAnsi="Times New Roman"/>
          <w:sz w:val="24"/>
          <w:szCs w:val="24"/>
        </w:rPr>
        <w:t>kinerja guru terhadap prestasi siswa</w:t>
      </w:r>
      <w:r w:rsidRPr="00896B72">
        <w:rPr>
          <w:rFonts w:ascii="Times New Roman" w:hAnsi="Times New Roman"/>
          <w:sz w:val="24"/>
          <w:szCs w:val="24"/>
          <w:lang w:val="id-ID"/>
        </w:rPr>
        <w:t>.</w:t>
      </w: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1A4BB5" w:rsidRDefault="001A4BB5" w:rsidP="00F96B92">
      <w:pPr>
        <w:spacing w:before="100" w:beforeAutospacing="1" w:after="100" w:afterAutospacing="1" w:line="240" w:lineRule="auto"/>
        <w:contextualSpacing/>
        <w:jc w:val="both"/>
        <w:rPr>
          <w:rFonts w:ascii="Times New Roman" w:hAnsi="Times New Roman"/>
          <w:b/>
          <w:sz w:val="24"/>
          <w:lang w:val="en-GB"/>
        </w:rPr>
      </w:pPr>
    </w:p>
    <w:p w:rsidR="00635D72" w:rsidRDefault="00635D72" w:rsidP="00F96B92">
      <w:pPr>
        <w:spacing w:before="100" w:beforeAutospacing="1" w:after="100" w:afterAutospacing="1" w:line="240" w:lineRule="auto"/>
        <w:contextualSpacing/>
        <w:jc w:val="both"/>
        <w:rPr>
          <w:rFonts w:ascii="Times New Roman" w:hAnsi="Times New Roman"/>
          <w:b/>
          <w:sz w:val="24"/>
          <w:lang w:val="en-GB"/>
        </w:rPr>
      </w:pPr>
      <w:r>
        <w:rPr>
          <w:rFonts w:ascii="Times New Roman" w:hAnsi="Times New Roman"/>
          <w:b/>
          <w:sz w:val="24"/>
          <w:lang w:val="en-GB"/>
        </w:rPr>
        <w:t>METODE PENELITIAN</w:t>
      </w:r>
    </w:p>
    <w:p w:rsidR="00635D72" w:rsidRPr="00E133E1" w:rsidRDefault="00635D72" w:rsidP="00635D72">
      <w:pPr>
        <w:spacing w:after="0" w:line="480" w:lineRule="auto"/>
        <w:ind w:firstLine="720"/>
        <w:jc w:val="both"/>
        <w:rPr>
          <w:rFonts w:ascii="Times New Roman" w:eastAsia="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64679C99" wp14:editId="75EF810E">
                <wp:simplePos x="0" y="0"/>
                <wp:positionH relativeFrom="column">
                  <wp:posOffset>864870</wp:posOffset>
                </wp:positionH>
                <wp:positionV relativeFrom="paragraph">
                  <wp:posOffset>148590</wp:posOffset>
                </wp:positionV>
                <wp:extent cx="1114425" cy="2457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57450"/>
                        </a:xfrm>
                        <a:prstGeom prst="rect">
                          <a:avLst/>
                        </a:prstGeom>
                        <a:solidFill>
                          <a:srgbClr val="FFFFFF"/>
                        </a:solidFill>
                        <a:ln w="9525">
                          <a:solidFill>
                            <a:srgbClr val="000000"/>
                          </a:solidFill>
                          <a:miter lim="800000"/>
                          <a:headEnd/>
                          <a:tailEnd/>
                        </a:ln>
                      </wps:spPr>
                      <wps:txbx>
                        <w:txbxContent>
                          <w:p w:rsidR="00635D72" w:rsidRPr="00085E2A" w:rsidRDefault="00635D72" w:rsidP="00635D72">
                            <w:pPr>
                              <w:rPr>
                                <w:rFonts w:ascii="Times New Roman" w:hAnsi="Times New Roman"/>
                                <w:b/>
                                <w:sz w:val="18"/>
                                <w:szCs w:val="18"/>
                              </w:rPr>
                            </w:pPr>
                            <w:r w:rsidRPr="00085E2A">
                              <w:rPr>
                                <w:rFonts w:ascii="Times New Roman" w:hAnsi="Times New Roman"/>
                                <w:b/>
                                <w:sz w:val="18"/>
                                <w:szCs w:val="18"/>
                              </w:rPr>
                              <w:t xml:space="preserve">Kepemimpinan </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1) Kemampuan   pendidikan</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2) kemampuan</w:t>
                            </w:r>
                            <w:r>
                              <w:rPr>
                                <w:rFonts w:ascii="Times New Roman" w:hAnsi="Times New Roman"/>
                                <w:sz w:val="18"/>
                                <w:szCs w:val="18"/>
                              </w:rPr>
                              <w:t xml:space="preserve">personal </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3) kemampuan</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rela</w:t>
                            </w:r>
                            <w:r>
                              <w:rPr>
                                <w:rFonts w:ascii="Times New Roman" w:hAnsi="Times New Roman"/>
                                <w:sz w:val="18"/>
                                <w:szCs w:val="18"/>
                              </w:rPr>
                              <w:t xml:space="preserve">sional </w:t>
                            </w:r>
                            <w:r w:rsidRPr="00085E2A">
                              <w:rPr>
                                <w:rFonts w:ascii="Times New Roman" w:hAnsi="Times New Roman"/>
                                <w:sz w:val="18"/>
                                <w:szCs w:val="18"/>
                              </w:rPr>
                              <w:t>;</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 xml:space="preserve">4)   kemampuan   intelektual   </w:t>
                            </w:r>
                          </w:p>
                          <w:p w:rsidR="00635D72" w:rsidRDefault="00635D72" w:rsidP="00635D72">
                            <w:pPr>
                              <w:rPr>
                                <w:rFonts w:ascii="Times New Roman" w:hAnsi="Times New Roman"/>
                                <w:sz w:val="18"/>
                                <w:szCs w:val="18"/>
                              </w:rPr>
                            </w:pPr>
                            <w:r w:rsidRPr="00085E2A">
                              <w:rPr>
                                <w:rFonts w:ascii="Times New Roman" w:hAnsi="Times New Roman"/>
                                <w:sz w:val="18"/>
                                <w:szCs w:val="18"/>
                              </w:rPr>
                              <w:t xml:space="preserve"> 5)   kemampuan   keorganisasian</w:t>
                            </w:r>
                          </w:p>
                          <w:p w:rsidR="00635D72" w:rsidRPr="00E133E1" w:rsidRDefault="00635D72" w:rsidP="00635D72">
                            <w:pPr>
                              <w:spacing w:after="0" w:line="240" w:lineRule="auto"/>
                              <w:jc w:val="both"/>
                              <w:rPr>
                                <w:rFonts w:ascii="Times New Roman" w:hAnsi="Times New Roman"/>
                                <w:sz w:val="24"/>
                                <w:szCs w:val="24"/>
                              </w:rPr>
                            </w:pPr>
                            <w:r>
                              <w:rPr>
                                <w:rFonts w:ascii="Times New Roman" w:hAnsi="Times New Roman"/>
                                <w:sz w:val="18"/>
                                <w:szCs w:val="18"/>
                              </w:rPr>
                              <w:t>Skema</w:t>
                            </w:r>
                            <w:r w:rsidRPr="006770DC">
                              <w:rPr>
                                <w:rFonts w:ascii="Times New Roman" w:hAnsi="Times New Roman"/>
                                <w:sz w:val="18"/>
                                <w:szCs w:val="18"/>
                              </w:rPr>
                              <w:t>Duignan  (2003;  2004</w:t>
                            </w:r>
                            <w:r w:rsidRPr="00E133E1">
                              <w:rPr>
                                <w:rFonts w:ascii="Times New Roman" w:hAnsi="Times New Roman"/>
                                <w:sz w:val="24"/>
                                <w:szCs w:val="24"/>
                              </w:rPr>
                              <w:t>)</w:t>
                            </w:r>
                          </w:p>
                          <w:p w:rsidR="00635D72" w:rsidRDefault="00635D72" w:rsidP="00635D72">
                            <w:pPr>
                              <w:rPr>
                                <w:rFonts w:ascii="Times New Roman" w:hAnsi="Times New Roman"/>
                                <w:sz w:val="18"/>
                                <w:szCs w:val="18"/>
                              </w:rPr>
                            </w:pPr>
                          </w:p>
                          <w:p w:rsidR="00635D72" w:rsidRPr="00085E2A" w:rsidRDefault="00635D72" w:rsidP="00635D72">
                            <w:pPr>
                              <w:rPr>
                                <w:rFonts w:ascii="Times New Roman" w:hAnsi="Times New Roman"/>
                                <w:sz w:val="18"/>
                                <w:szCs w:val="18"/>
                              </w:rPr>
                            </w:pPr>
                          </w:p>
                          <w:p w:rsidR="00635D72" w:rsidRPr="00085E2A" w:rsidRDefault="00635D72" w:rsidP="00635D72">
                            <w:pPr>
                              <w:rPr>
                                <w:rFonts w:ascii="Times New Roman" w:hAnsi="Times New Roman"/>
                                <w:sz w:val="18"/>
                                <w:szCs w:val="18"/>
                              </w:rPr>
                            </w:pPr>
                          </w:p>
                          <w:p w:rsidR="00635D72" w:rsidRPr="00085E2A" w:rsidRDefault="00635D72" w:rsidP="00635D72">
                            <w:pPr>
                              <w:jc w:val="both"/>
                              <w:rPr>
                                <w:rFonts w:ascii="Times New Roman" w:hAnsi="Times New Roman"/>
                                <w:b/>
                                <w:sz w:val="18"/>
                                <w:szCs w:val="18"/>
                              </w:rPr>
                            </w:pPr>
                            <w:r w:rsidRPr="00085E2A">
                              <w:rPr>
                                <w:rFonts w:ascii="Times New Roman" w:hAnsi="Times New Roman"/>
                                <w:b/>
                                <w:sz w:val="18"/>
                                <w:szCs w:val="18"/>
                              </w:rPr>
                              <w:t>skema Duignan  (2003;  2004)</w:t>
                            </w:r>
                          </w:p>
                          <w:p w:rsidR="00635D72" w:rsidRPr="00085E2A" w:rsidRDefault="00635D72" w:rsidP="00635D72">
                            <w:pPr>
                              <w:rPr>
                                <w:rFonts w:ascii="Times New Roman" w:hAnsi="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8.1pt;margin-top:11.7pt;width:87.7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">
                <v:textbox>
                  <w:txbxContent>
                    <w:p w:rsidR="00635D72" w:rsidRPr="00085E2A" w:rsidRDefault="00635D72" w:rsidP="00635D72">
                      <w:pPr>
                        <w:rPr>
                          <w:rFonts w:ascii="Times New Roman" w:hAnsi="Times New Roman"/>
                          <w:b/>
                          <w:sz w:val="18"/>
                          <w:szCs w:val="18"/>
                        </w:rPr>
                      </w:pPr>
                      <w:r w:rsidRPr="00085E2A">
                        <w:rPr>
                          <w:rFonts w:ascii="Times New Roman" w:hAnsi="Times New Roman"/>
                          <w:b/>
                          <w:sz w:val="18"/>
                          <w:szCs w:val="18"/>
                        </w:rPr>
                        <w:t xml:space="preserve">Kepemimpinan </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1) Kemampuan   pendidikan</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 xml:space="preserve">2) </w:t>
                      </w:r>
                      <w:proofErr w:type="gramStart"/>
                      <w:r w:rsidRPr="00085E2A">
                        <w:rPr>
                          <w:rFonts w:ascii="Times New Roman" w:hAnsi="Times New Roman"/>
                          <w:sz w:val="18"/>
                          <w:szCs w:val="18"/>
                        </w:rPr>
                        <w:t>kemampuan</w:t>
                      </w:r>
                      <w:r>
                        <w:rPr>
                          <w:rFonts w:ascii="Times New Roman" w:hAnsi="Times New Roman"/>
                          <w:sz w:val="18"/>
                          <w:szCs w:val="18"/>
                        </w:rPr>
                        <w:t>personal</w:t>
                      </w:r>
                      <w:proofErr w:type="gramEnd"/>
                      <w:r>
                        <w:rPr>
                          <w:rFonts w:ascii="Times New Roman" w:hAnsi="Times New Roman"/>
                          <w:sz w:val="18"/>
                          <w:szCs w:val="18"/>
                        </w:rPr>
                        <w:t xml:space="preserve"> </w:t>
                      </w:r>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 xml:space="preserve">3) </w:t>
                      </w:r>
                      <w:proofErr w:type="gramStart"/>
                      <w:r w:rsidRPr="00085E2A">
                        <w:rPr>
                          <w:rFonts w:ascii="Times New Roman" w:hAnsi="Times New Roman"/>
                          <w:sz w:val="18"/>
                          <w:szCs w:val="18"/>
                        </w:rPr>
                        <w:t>kemampuan</w:t>
                      </w:r>
                      <w:proofErr w:type="gramEnd"/>
                    </w:p>
                    <w:p w:rsidR="00635D72" w:rsidRDefault="00635D72" w:rsidP="00635D72">
                      <w:pPr>
                        <w:spacing w:after="0"/>
                        <w:rPr>
                          <w:rFonts w:ascii="Times New Roman" w:hAnsi="Times New Roman"/>
                          <w:sz w:val="18"/>
                          <w:szCs w:val="18"/>
                        </w:rPr>
                      </w:pPr>
                      <w:proofErr w:type="gramStart"/>
                      <w:r w:rsidRPr="00085E2A">
                        <w:rPr>
                          <w:rFonts w:ascii="Times New Roman" w:hAnsi="Times New Roman"/>
                          <w:sz w:val="18"/>
                          <w:szCs w:val="18"/>
                        </w:rPr>
                        <w:t>rela</w:t>
                      </w:r>
                      <w:r>
                        <w:rPr>
                          <w:rFonts w:ascii="Times New Roman" w:hAnsi="Times New Roman"/>
                          <w:sz w:val="18"/>
                          <w:szCs w:val="18"/>
                        </w:rPr>
                        <w:t xml:space="preserve">sional </w:t>
                      </w:r>
                      <w:r w:rsidRPr="00085E2A">
                        <w:rPr>
                          <w:rFonts w:ascii="Times New Roman" w:hAnsi="Times New Roman"/>
                          <w:sz w:val="18"/>
                          <w:szCs w:val="18"/>
                        </w:rPr>
                        <w:t>;</w:t>
                      </w:r>
                      <w:proofErr w:type="gramEnd"/>
                    </w:p>
                    <w:p w:rsidR="00635D72" w:rsidRDefault="00635D72" w:rsidP="00635D72">
                      <w:pPr>
                        <w:spacing w:after="0"/>
                        <w:rPr>
                          <w:rFonts w:ascii="Times New Roman" w:hAnsi="Times New Roman"/>
                          <w:sz w:val="18"/>
                          <w:szCs w:val="18"/>
                        </w:rPr>
                      </w:pPr>
                      <w:r w:rsidRPr="00085E2A">
                        <w:rPr>
                          <w:rFonts w:ascii="Times New Roman" w:hAnsi="Times New Roman"/>
                          <w:sz w:val="18"/>
                          <w:szCs w:val="18"/>
                        </w:rPr>
                        <w:t xml:space="preserve">4)   </w:t>
                      </w:r>
                      <w:proofErr w:type="gramStart"/>
                      <w:r w:rsidRPr="00085E2A">
                        <w:rPr>
                          <w:rFonts w:ascii="Times New Roman" w:hAnsi="Times New Roman"/>
                          <w:sz w:val="18"/>
                          <w:szCs w:val="18"/>
                        </w:rPr>
                        <w:t>kemampuan</w:t>
                      </w:r>
                      <w:proofErr w:type="gramEnd"/>
                      <w:r w:rsidRPr="00085E2A">
                        <w:rPr>
                          <w:rFonts w:ascii="Times New Roman" w:hAnsi="Times New Roman"/>
                          <w:sz w:val="18"/>
                          <w:szCs w:val="18"/>
                        </w:rPr>
                        <w:t xml:space="preserve">   intelektual   </w:t>
                      </w:r>
                    </w:p>
                    <w:p w:rsidR="00635D72" w:rsidRDefault="00635D72" w:rsidP="00635D72">
                      <w:pPr>
                        <w:rPr>
                          <w:rFonts w:ascii="Times New Roman" w:hAnsi="Times New Roman"/>
                          <w:sz w:val="18"/>
                          <w:szCs w:val="18"/>
                        </w:rPr>
                      </w:pPr>
                      <w:r w:rsidRPr="00085E2A">
                        <w:rPr>
                          <w:rFonts w:ascii="Times New Roman" w:hAnsi="Times New Roman"/>
                          <w:sz w:val="18"/>
                          <w:szCs w:val="18"/>
                        </w:rPr>
                        <w:t xml:space="preserve"> 5)   </w:t>
                      </w:r>
                      <w:proofErr w:type="gramStart"/>
                      <w:r w:rsidRPr="00085E2A">
                        <w:rPr>
                          <w:rFonts w:ascii="Times New Roman" w:hAnsi="Times New Roman"/>
                          <w:sz w:val="18"/>
                          <w:szCs w:val="18"/>
                        </w:rPr>
                        <w:t>kemampuan</w:t>
                      </w:r>
                      <w:proofErr w:type="gramEnd"/>
                      <w:r w:rsidRPr="00085E2A">
                        <w:rPr>
                          <w:rFonts w:ascii="Times New Roman" w:hAnsi="Times New Roman"/>
                          <w:sz w:val="18"/>
                          <w:szCs w:val="18"/>
                        </w:rPr>
                        <w:t xml:space="preserve">   keorganisasian</w:t>
                      </w:r>
                    </w:p>
                    <w:p w:rsidR="00635D72" w:rsidRPr="00E133E1" w:rsidRDefault="00635D72" w:rsidP="00635D72">
                      <w:pPr>
                        <w:spacing w:after="0" w:line="240" w:lineRule="auto"/>
                        <w:jc w:val="both"/>
                        <w:rPr>
                          <w:rFonts w:ascii="Times New Roman" w:hAnsi="Times New Roman"/>
                          <w:sz w:val="24"/>
                          <w:szCs w:val="24"/>
                        </w:rPr>
                      </w:pPr>
                      <w:proofErr w:type="gramStart"/>
                      <w:r>
                        <w:rPr>
                          <w:rFonts w:ascii="Times New Roman" w:hAnsi="Times New Roman"/>
                          <w:sz w:val="18"/>
                          <w:szCs w:val="18"/>
                        </w:rPr>
                        <w:t>Skema</w:t>
                      </w:r>
                      <w:r w:rsidRPr="006770DC">
                        <w:rPr>
                          <w:rFonts w:ascii="Times New Roman" w:hAnsi="Times New Roman"/>
                          <w:sz w:val="18"/>
                          <w:szCs w:val="18"/>
                        </w:rPr>
                        <w:t>Duignan  (</w:t>
                      </w:r>
                      <w:proofErr w:type="gramEnd"/>
                      <w:r w:rsidRPr="006770DC">
                        <w:rPr>
                          <w:rFonts w:ascii="Times New Roman" w:hAnsi="Times New Roman"/>
                          <w:sz w:val="18"/>
                          <w:szCs w:val="18"/>
                        </w:rPr>
                        <w:t>2003;  2004</w:t>
                      </w:r>
                      <w:r w:rsidRPr="00E133E1">
                        <w:rPr>
                          <w:rFonts w:ascii="Times New Roman" w:hAnsi="Times New Roman"/>
                          <w:sz w:val="24"/>
                          <w:szCs w:val="24"/>
                        </w:rPr>
                        <w:t>)</w:t>
                      </w:r>
                    </w:p>
                    <w:p w:rsidR="00635D72" w:rsidRDefault="00635D72" w:rsidP="00635D72">
                      <w:pPr>
                        <w:rPr>
                          <w:rFonts w:ascii="Times New Roman" w:hAnsi="Times New Roman"/>
                          <w:sz w:val="18"/>
                          <w:szCs w:val="18"/>
                        </w:rPr>
                      </w:pPr>
                    </w:p>
                    <w:p w:rsidR="00635D72" w:rsidRPr="00085E2A" w:rsidRDefault="00635D72" w:rsidP="00635D72">
                      <w:pPr>
                        <w:rPr>
                          <w:rFonts w:ascii="Times New Roman" w:hAnsi="Times New Roman"/>
                          <w:sz w:val="18"/>
                          <w:szCs w:val="18"/>
                        </w:rPr>
                      </w:pPr>
                    </w:p>
                    <w:p w:rsidR="00635D72" w:rsidRPr="00085E2A" w:rsidRDefault="00635D72" w:rsidP="00635D72">
                      <w:pPr>
                        <w:rPr>
                          <w:rFonts w:ascii="Times New Roman" w:hAnsi="Times New Roman"/>
                          <w:sz w:val="18"/>
                          <w:szCs w:val="18"/>
                        </w:rPr>
                      </w:pPr>
                    </w:p>
                    <w:p w:rsidR="00635D72" w:rsidRPr="00085E2A" w:rsidRDefault="00635D72" w:rsidP="00635D72">
                      <w:pPr>
                        <w:jc w:val="both"/>
                        <w:rPr>
                          <w:rFonts w:ascii="Times New Roman" w:hAnsi="Times New Roman"/>
                          <w:b/>
                          <w:sz w:val="18"/>
                          <w:szCs w:val="18"/>
                        </w:rPr>
                      </w:pPr>
                      <w:proofErr w:type="gramStart"/>
                      <w:r w:rsidRPr="00085E2A">
                        <w:rPr>
                          <w:rFonts w:ascii="Times New Roman" w:hAnsi="Times New Roman"/>
                          <w:b/>
                          <w:sz w:val="18"/>
                          <w:szCs w:val="18"/>
                        </w:rPr>
                        <w:t>skema</w:t>
                      </w:r>
                      <w:proofErr w:type="gramEnd"/>
                      <w:r w:rsidRPr="00085E2A">
                        <w:rPr>
                          <w:rFonts w:ascii="Times New Roman" w:hAnsi="Times New Roman"/>
                          <w:b/>
                          <w:sz w:val="18"/>
                          <w:szCs w:val="18"/>
                        </w:rPr>
                        <w:t xml:space="preserve"> Duignan  (2003;  2004)</w:t>
                      </w:r>
                    </w:p>
                    <w:p w:rsidR="00635D72" w:rsidRPr="00085E2A" w:rsidRDefault="00635D72" w:rsidP="00635D72">
                      <w:pPr>
                        <w:rPr>
                          <w:rFonts w:ascii="Times New Roman" w:hAnsi="Times New Roman"/>
                          <w:b/>
                          <w:sz w:val="18"/>
                          <w:szCs w:val="18"/>
                        </w:rPr>
                      </w:pPr>
                    </w:p>
                  </w:txbxContent>
                </v:textbox>
              </v:rect>
            </w:pict>
          </mc:Fallback>
        </mc:AlternateContent>
      </w:r>
    </w:p>
    <w:p w:rsidR="00635D72" w:rsidRPr="00E133E1" w:rsidRDefault="00635D72" w:rsidP="00635D72">
      <w:pPr>
        <w:spacing w:after="0" w:line="480" w:lineRule="auto"/>
        <w:jc w:val="both"/>
        <w:rPr>
          <w:rFonts w:ascii="Times New Roman" w:eastAsia="Times New Roman" w:hAnsi="Times New Roman"/>
          <w:sz w:val="24"/>
          <w:szCs w:val="24"/>
        </w:rPr>
      </w:pPr>
      <w:r>
        <w:rPr>
          <w:noProof/>
        </w:rPr>
        <mc:AlternateContent>
          <mc:Choice Requires="wps">
            <w:drawing>
              <wp:anchor distT="0" distB="0" distL="114300" distR="114300" simplePos="0" relativeHeight="251676672" behindDoc="0" locked="0" layoutInCell="1" allowOverlap="1" wp14:anchorId="0036F060" wp14:editId="56B030C5">
                <wp:simplePos x="0" y="0"/>
                <wp:positionH relativeFrom="column">
                  <wp:posOffset>-142875</wp:posOffset>
                </wp:positionH>
                <wp:positionV relativeFrom="paragraph">
                  <wp:posOffset>83185</wp:posOffset>
                </wp:positionV>
                <wp:extent cx="946785" cy="3095625"/>
                <wp:effectExtent l="0" t="76200" r="81915" b="104775"/>
                <wp:wrapNone/>
                <wp:docPr id="2" name="Left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3095625"/>
                        </a:xfrm>
                        <a:prstGeom prst="leftBracket">
                          <a:avLst>
                            <a:gd name="adj" fmla="val 33272"/>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35D72" w:rsidRDefault="00635D72" w:rsidP="00635D72"/>
                          <w:p w:rsidR="00635D72" w:rsidRDefault="00635D72" w:rsidP="00635D72"/>
                          <w:p w:rsidR="00635D72" w:rsidRDefault="00635D72" w:rsidP="00635D72"/>
                          <w:p w:rsidR="00635D72" w:rsidRDefault="00635D72" w:rsidP="00635D72"/>
                          <w:p w:rsidR="00635D72" w:rsidRPr="00A42EB1" w:rsidRDefault="00635D72" w:rsidP="00635D72">
                            <w:pPr>
                              <w:rPr>
                                <w:rFonts w:ascii="Times New Roman" w:hAnsi="Times New Roman"/>
                                <w:sz w:val="16"/>
                                <w:szCs w:val="16"/>
                              </w:rPr>
                            </w:pPr>
                            <w:r>
                              <w:rPr>
                                <w:rFonts w:ascii="Times New Roman" w:hAnsi="Times New Roman"/>
                                <w:b/>
                                <w:sz w:val="16"/>
                                <w:szCs w:val="16"/>
                              </w:rPr>
                              <w:t>Fachri Azhar (</w:t>
                            </w:r>
                            <w:r w:rsidRPr="001054E7">
                              <w:rPr>
                                <w:rFonts w:ascii="Times New Roman" w:hAnsi="Times New Roman"/>
                                <w:b/>
                                <w:sz w:val="16"/>
                                <w:szCs w:val="16"/>
                              </w:rPr>
                              <w:t>2009</w:t>
                            </w:r>
                            <w:r w:rsidRPr="00FC4EEE">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7" type="#_x0000_t85" style="position:absolute;left:0;text-align:left;margin-left:-11.25pt;margin-top:6.55pt;width:74.55pt;height:24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" adj="2198">
                <v:stroke startarrow="block" endarrow="block"/>
                <v:textbox>
                  <w:txbxContent>
                    <w:p w:rsidR="00635D72" w:rsidRDefault="00635D72" w:rsidP="00635D72"/>
                    <w:p w:rsidR="00635D72" w:rsidRDefault="00635D72" w:rsidP="00635D72"/>
                    <w:p w:rsidR="00635D72" w:rsidRDefault="00635D72" w:rsidP="00635D72"/>
                    <w:p w:rsidR="00635D72" w:rsidRDefault="00635D72" w:rsidP="00635D72"/>
                    <w:p w:rsidR="00635D72" w:rsidRPr="00A42EB1" w:rsidRDefault="00635D72" w:rsidP="00635D72">
                      <w:pPr>
                        <w:rPr>
                          <w:rFonts w:ascii="Times New Roman" w:hAnsi="Times New Roman"/>
                          <w:sz w:val="16"/>
                          <w:szCs w:val="16"/>
                        </w:rPr>
                      </w:pPr>
                      <w:r>
                        <w:rPr>
                          <w:rFonts w:ascii="Times New Roman" w:hAnsi="Times New Roman"/>
                          <w:b/>
                          <w:sz w:val="16"/>
                          <w:szCs w:val="16"/>
                        </w:rPr>
                        <w:t>Fachri Azhar (</w:t>
                      </w:r>
                      <w:r w:rsidRPr="001054E7">
                        <w:rPr>
                          <w:rFonts w:ascii="Times New Roman" w:hAnsi="Times New Roman"/>
                          <w:b/>
                          <w:sz w:val="16"/>
                          <w:szCs w:val="16"/>
                        </w:rPr>
                        <w:t>2009</w:t>
                      </w:r>
                      <w:r w:rsidRPr="00FC4EEE">
                        <w:rPr>
                          <w:rFonts w:ascii="Times New Roman" w:hAnsi="Times New Roman"/>
                          <w:sz w:val="16"/>
                          <w:szCs w:val="16"/>
                        </w:rPr>
                        <w:t>)</w:t>
                      </w:r>
                    </w:p>
                  </w:txbxContent>
                </v:textbox>
              </v:shape>
            </w:pict>
          </mc:Fallback>
        </mc:AlternateContent>
      </w:r>
    </w:p>
    <w:p w:rsidR="00635D72" w:rsidRPr="00E133E1" w:rsidRDefault="00635D72" w:rsidP="00635D72">
      <w:pPr>
        <w:tabs>
          <w:tab w:val="left" w:pos="567"/>
        </w:tabs>
        <w:spacing w:after="0" w:line="480" w:lineRule="auto"/>
        <w:contextualSpacing/>
        <w:jc w:val="both"/>
        <w:rPr>
          <w:rFonts w:ascii="Times New Roman" w:hAnsi="Times New Roman"/>
          <w:sz w:val="24"/>
          <w:szCs w:val="24"/>
        </w:rPr>
      </w:pPr>
    </w:p>
    <w:p w:rsidR="00635D72" w:rsidRPr="00E133E1" w:rsidRDefault="00635D72" w:rsidP="00635D72">
      <w:pPr>
        <w:tabs>
          <w:tab w:val="left" w:pos="567"/>
          <w:tab w:val="left" w:pos="5877"/>
        </w:tabs>
        <w:spacing w:after="0" w:line="240" w:lineRule="auto"/>
        <w:jc w:val="both"/>
        <w:rPr>
          <w:rFonts w:ascii="Times New Roman" w:hAnsi="Times New Roman"/>
          <w:sz w:val="18"/>
          <w:szCs w:val="18"/>
        </w:rPr>
      </w:pPr>
      <w:r w:rsidRPr="00E133E1">
        <w:rPr>
          <w:rFonts w:ascii="Times New Roman" w:hAnsi="Times New Roman"/>
          <w:sz w:val="24"/>
          <w:szCs w:val="24"/>
        </w:rPr>
        <w:tab/>
      </w:r>
      <w:r>
        <w:rPr>
          <w:noProof/>
          <w:sz w:val="18"/>
          <w:szCs w:val="18"/>
        </w:rPr>
        <mc:AlternateContent>
          <mc:Choice Requires="wps">
            <w:drawing>
              <wp:anchor distT="0" distB="0" distL="114300" distR="114300" simplePos="0" relativeHeight="251673600" behindDoc="0" locked="0" layoutInCell="1" allowOverlap="1" wp14:anchorId="129CC7A4" wp14:editId="23A3AC5B">
                <wp:simplePos x="0" y="0"/>
                <wp:positionH relativeFrom="column">
                  <wp:posOffset>2014855</wp:posOffset>
                </wp:positionH>
                <wp:positionV relativeFrom="paragraph">
                  <wp:posOffset>40640</wp:posOffset>
                </wp:positionV>
                <wp:extent cx="622300" cy="325755"/>
                <wp:effectExtent l="0" t="0" r="82550"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8.65pt;margin-top:3.2pt;width:49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">
                <v:stroke endarrow="block"/>
              </v:shape>
            </w:pict>
          </mc:Fallback>
        </mc:AlternateContent>
      </w:r>
      <w:r w:rsidRPr="00E133E1">
        <w:rPr>
          <w:sz w:val="18"/>
          <w:szCs w:val="18"/>
        </w:rPr>
        <w:t>Surya Dharma (2009: 20</w:t>
      </w:r>
      <w:r>
        <w:rPr>
          <w:sz w:val="18"/>
          <w:szCs w:val="18"/>
        </w:rPr>
        <w:t>-2</w:t>
      </w:r>
      <w:r>
        <w:rPr>
          <w:noProof/>
        </w:rPr>
        <mc:AlternateContent>
          <mc:Choice Requires="wps">
            <w:drawing>
              <wp:anchor distT="0" distB="0" distL="114300" distR="114300" simplePos="0" relativeHeight="251671552" behindDoc="0" locked="0" layoutInCell="1" allowOverlap="1" wp14:anchorId="5917F2DD" wp14:editId="06CCFBA4">
                <wp:simplePos x="0" y="0"/>
                <wp:positionH relativeFrom="column">
                  <wp:posOffset>2665095</wp:posOffset>
                </wp:positionH>
                <wp:positionV relativeFrom="paragraph">
                  <wp:posOffset>129540</wp:posOffset>
                </wp:positionV>
                <wp:extent cx="1028700" cy="20002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000250"/>
                        </a:xfrm>
                        <a:prstGeom prst="rect">
                          <a:avLst/>
                        </a:prstGeom>
                        <a:solidFill>
                          <a:srgbClr val="FFFFFF"/>
                        </a:solidFill>
                        <a:ln w="9525">
                          <a:solidFill>
                            <a:srgbClr val="000000"/>
                          </a:solidFill>
                          <a:miter lim="800000"/>
                          <a:headEnd/>
                          <a:tailEnd/>
                        </a:ln>
                      </wps:spPr>
                      <wps:txbx>
                        <w:txbxContent>
                          <w:p w:rsidR="00635D72" w:rsidRPr="00E23E58" w:rsidRDefault="00635D72" w:rsidP="00635D72">
                            <w:pPr>
                              <w:rPr>
                                <w:rFonts w:ascii="Times New Roman" w:hAnsi="Times New Roman"/>
                                <w:b/>
                                <w:sz w:val="18"/>
                                <w:szCs w:val="18"/>
                              </w:rPr>
                            </w:pPr>
                            <w:r w:rsidRPr="00E23E58">
                              <w:rPr>
                                <w:rFonts w:ascii="Times New Roman" w:hAnsi="Times New Roman"/>
                                <w:b/>
                                <w:sz w:val="18"/>
                                <w:szCs w:val="18"/>
                              </w:rPr>
                              <w:t>KInerja Guru,</w:t>
                            </w:r>
                          </w:p>
                          <w:p w:rsidR="00635D72" w:rsidRDefault="00635D72" w:rsidP="00635D72">
                            <w:pPr>
                              <w:spacing w:after="0"/>
                              <w:rPr>
                                <w:rFonts w:ascii="Times New Roman" w:hAnsi="Times New Roman"/>
                                <w:sz w:val="18"/>
                                <w:szCs w:val="18"/>
                              </w:rPr>
                            </w:pPr>
                            <w:r>
                              <w:rPr>
                                <w:rFonts w:ascii="Times New Roman" w:hAnsi="Times New Roman"/>
                                <w:sz w:val="18"/>
                                <w:szCs w:val="18"/>
                              </w:rPr>
                              <w:t>1.Perencanaan pembelajaran</w:t>
                            </w:r>
                          </w:p>
                          <w:p w:rsidR="00635D72" w:rsidRDefault="00635D72" w:rsidP="00635D72">
                            <w:pPr>
                              <w:spacing w:after="0"/>
                              <w:rPr>
                                <w:rFonts w:ascii="Times New Roman" w:hAnsi="Times New Roman"/>
                                <w:sz w:val="18"/>
                                <w:szCs w:val="18"/>
                              </w:rPr>
                            </w:pPr>
                            <w:r>
                              <w:rPr>
                                <w:rFonts w:ascii="Times New Roman" w:hAnsi="Times New Roman"/>
                                <w:sz w:val="18"/>
                                <w:szCs w:val="18"/>
                              </w:rPr>
                              <w:t>2.Kegiatan pembelajaran yang aktif dan efektif</w:t>
                            </w:r>
                          </w:p>
                          <w:p w:rsidR="00635D72" w:rsidRDefault="00635D72" w:rsidP="00635D72">
                            <w:pPr>
                              <w:spacing w:after="0"/>
                              <w:rPr>
                                <w:rFonts w:ascii="Times New Roman" w:hAnsi="Times New Roman"/>
                                <w:sz w:val="18"/>
                                <w:szCs w:val="18"/>
                              </w:rPr>
                            </w:pPr>
                            <w:r>
                              <w:rPr>
                                <w:rFonts w:ascii="Times New Roman" w:hAnsi="Times New Roman"/>
                                <w:sz w:val="18"/>
                                <w:szCs w:val="18"/>
                              </w:rPr>
                              <w:t>3.Penilaian pembelajaran.</w:t>
                            </w:r>
                          </w:p>
                          <w:p w:rsidR="00635D72" w:rsidRPr="001054E7" w:rsidRDefault="00635D72" w:rsidP="00635D72">
                            <w:pPr>
                              <w:rPr>
                                <w:rFonts w:ascii="Times New Roman" w:hAnsi="Times New Roman"/>
                                <w:b/>
                                <w:sz w:val="18"/>
                                <w:szCs w:val="18"/>
                              </w:rPr>
                            </w:pPr>
                            <w:r w:rsidRPr="001054E7">
                              <w:rPr>
                                <w:rFonts w:ascii="Times New Roman" w:hAnsi="Times New Roman"/>
                                <w:b/>
                                <w:sz w:val="18"/>
                                <w:szCs w:val="18"/>
                              </w:rPr>
                              <w:t>Sanusi (1996:37).</w:t>
                            </w:r>
                          </w:p>
                          <w:p w:rsidR="00635D72" w:rsidRPr="001054E7" w:rsidRDefault="00635D72" w:rsidP="00635D72">
                            <w:pPr>
                              <w:rPr>
                                <w:rFonts w:ascii="Times New Roman" w:hAnsi="Times New Roman"/>
                                <w:b/>
                                <w:sz w:val="18"/>
                                <w:szCs w:val="18"/>
                              </w:rPr>
                            </w:pPr>
                            <w:r w:rsidRPr="001054E7">
                              <w:rPr>
                                <w:rFonts w:ascii="Times New Roman" w:hAnsi="Times New Roman"/>
                                <w:b/>
                                <w:sz w:val="18"/>
                                <w:szCs w:val="18"/>
                              </w:rPr>
                              <w:t>: 328),</w:t>
                            </w:r>
                          </w:p>
                          <w:p w:rsidR="00635D72" w:rsidRPr="00C06097" w:rsidRDefault="00635D72" w:rsidP="00635D72">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09.85pt;margin-top:10.2pt;width:81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">
                <v:textbox>
                  <w:txbxContent>
                    <w:p w:rsidR="00635D72" w:rsidRPr="00E23E58" w:rsidRDefault="00635D72" w:rsidP="00635D72">
                      <w:pPr>
                        <w:rPr>
                          <w:rFonts w:ascii="Times New Roman" w:hAnsi="Times New Roman"/>
                          <w:b/>
                          <w:sz w:val="18"/>
                          <w:szCs w:val="18"/>
                        </w:rPr>
                      </w:pPr>
                      <w:r w:rsidRPr="00E23E58">
                        <w:rPr>
                          <w:rFonts w:ascii="Times New Roman" w:hAnsi="Times New Roman"/>
                          <w:b/>
                          <w:sz w:val="18"/>
                          <w:szCs w:val="18"/>
                        </w:rPr>
                        <w:t>KInerja Guru,</w:t>
                      </w:r>
                    </w:p>
                    <w:p w:rsidR="00635D72" w:rsidRDefault="00635D72" w:rsidP="00635D72">
                      <w:pPr>
                        <w:spacing w:after="0"/>
                        <w:rPr>
                          <w:rFonts w:ascii="Times New Roman" w:hAnsi="Times New Roman"/>
                          <w:sz w:val="18"/>
                          <w:szCs w:val="18"/>
                        </w:rPr>
                      </w:pPr>
                      <w:proofErr w:type="gramStart"/>
                      <w:r>
                        <w:rPr>
                          <w:rFonts w:ascii="Times New Roman" w:hAnsi="Times New Roman"/>
                          <w:sz w:val="18"/>
                          <w:szCs w:val="18"/>
                        </w:rPr>
                        <w:t>1.Perencanaan</w:t>
                      </w:r>
                      <w:proofErr w:type="gramEnd"/>
                      <w:r>
                        <w:rPr>
                          <w:rFonts w:ascii="Times New Roman" w:hAnsi="Times New Roman"/>
                          <w:sz w:val="18"/>
                          <w:szCs w:val="18"/>
                        </w:rPr>
                        <w:t xml:space="preserve"> pembelajaran</w:t>
                      </w:r>
                    </w:p>
                    <w:p w:rsidR="00635D72" w:rsidRDefault="00635D72" w:rsidP="00635D72">
                      <w:pPr>
                        <w:spacing w:after="0"/>
                        <w:rPr>
                          <w:rFonts w:ascii="Times New Roman" w:hAnsi="Times New Roman"/>
                          <w:sz w:val="18"/>
                          <w:szCs w:val="18"/>
                        </w:rPr>
                      </w:pPr>
                      <w:proofErr w:type="gramStart"/>
                      <w:r>
                        <w:rPr>
                          <w:rFonts w:ascii="Times New Roman" w:hAnsi="Times New Roman"/>
                          <w:sz w:val="18"/>
                          <w:szCs w:val="18"/>
                        </w:rPr>
                        <w:t>2.Kegiatan</w:t>
                      </w:r>
                      <w:proofErr w:type="gramEnd"/>
                      <w:r>
                        <w:rPr>
                          <w:rFonts w:ascii="Times New Roman" w:hAnsi="Times New Roman"/>
                          <w:sz w:val="18"/>
                          <w:szCs w:val="18"/>
                        </w:rPr>
                        <w:t xml:space="preserve"> pembelajaran yang aktif dan efektif</w:t>
                      </w:r>
                    </w:p>
                    <w:p w:rsidR="00635D72" w:rsidRDefault="00635D72" w:rsidP="00635D72">
                      <w:pPr>
                        <w:spacing w:after="0"/>
                        <w:rPr>
                          <w:rFonts w:ascii="Times New Roman" w:hAnsi="Times New Roman"/>
                          <w:sz w:val="18"/>
                          <w:szCs w:val="18"/>
                        </w:rPr>
                      </w:pPr>
                      <w:proofErr w:type="gramStart"/>
                      <w:r>
                        <w:rPr>
                          <w:rFonts w:ascii="Times New Roman" w:hAnsi="Times New Roman"/>
                          <w:sz w:val="18"/>
                          <w:szCs w:val="18"/>
                        </w:rPr>
                        <w:t>3.Penilaian</w:t>
                      </w:r>
                      <w:proofErr w:type="gramEnd"/>
                      <w:r>
                        <w:rPr>
                          <w:rFonts w:ascii="Times New Roman" w:hAnsi="Times New Roman"/>
                          <w:sz w:val="18"/>
                          <w:szCs w:val="18"/>
                        </w:rPr>
                        <w:t xml:space="preserve"> pembelajaran.</w:t>
                      </w:r>
                    </w:p>
                    <w:p w:rsidR="00635D72" w:rsidRPr="001054E7" w:rsidRDefault="00635D72" w:rsidP="00635D72">
                      <w:pPr>
                        <w:rPr>
                          <w:rFonts w:ascii="Times New Roman" w:hAnsi="Times New Roman"/>
                          <w:b/>
                          <w:sz w:val="18"/>
                          <w:szCs w:val="18"/>
                        </w:rPr>
                      </w:pPr>
                      <w:r w:rsidRPr="001054E7">
                        <w:rPr>
                          <w:rFonts w:ascii="Times New Roman" w:hAnsi="Times New Roman"/>
                          <w:b/>
                          <w:sz w:val="18"/>
                          <w:szCs w:val="18"/>
                        </w:rPr>
                        <w:t>Sanusi (1996:37).</w:t>
                      </w:r>
                    </w:p>
                    <w:p w:rsidR="00635D72" w:rsidRPr="001054E7" w:rsidRDefault="00635D72" w:rsidP="00635D72">
                      <w:pPr>
                        <w:rPr>
                          <w:rFonts w:ascii="Times New Roman" w:hAnsi="Times New Roman"/>
                          <w:b/>
                          <w:sz w:val="18"/>
                          <w:szCs w:val="18"/>
                        </w:rPr>
                      </w:pPr>
                      <w:r w:rsidRPr="001054E7">
                        <w:rPr>
                          <w:rFonts w:ascii="Times New Roman" w:hAnsi="Times New Roman"/>
                          <w:b/>
                          <w:sz w:val="18"/>
                          <w:szCs w:val="18"/>
                        </w:rPr>
                        <w:t>: 328),</w:t>
                      </w:r>
                    </w:p>
                    <w:p w:rsidR="00635D72" w:rsidRPr="00C06097" w:rsidRDefault="00635D72" w:rsidP="00635D72">
                      <w:pPr>
                        <w:rPr>
                          <w:rFonts w:ascii="Times New Roman" w:hAnsi="Times New Roman"/>
                          <w:sz w:val="18"/>
                          <w:szCs w:val="18"/>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0DE7B3A" wp14:editId="722A1FD5">
                <wp:simplePos x="0" y="0"/>
                <wp:positionH relativeFrom="column">
                  <wp:posOffset>3982720</wp:posOffset>
                </wp:positionH>
                <wp:positionV relativeFrom="paragraph">
                  <wp:posOffset>158750</wp:posOffset>
                </wp:positionV>
                <wp:extent cx="1031240" cy="1966595"/>
                <wp:effectExtent l="0" t="0" r="1651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966595"/>
                        </a:xfrm>
                        <a:prstGeom prst="rect">
                          <a:avLst/>
                        </a:prstGeom>
                        <a:solidFill>
                          <a:srgbClr val="FFFFFF"/>
                        </a:solidFill>
                        <a:ln w="9525">
                          <a:solidFill>
                            <a:srgbClr val="000000"/>
                          </a:solidFill>
                          <a:miter lim="800000"/>
                          <a:headEnd/>
                          <a:tailEnd/>
                        </a:ln>
                      </wps:spPr>
                      <wps:txbx>
                        <w:txbxContent>
                          <w:p w:rsidR="00635D72" w:rsidRPr="00150DA6" w:rsidRDefault="00635D72" w:rsidP="00635D72">
                            <w:pPr>
                              <w:rPr>
                                <w:rFonts w:ascii="Times New Roman" w:hAnsi="Times New Roman"/>
                                <w:sz w:val="18"/>
                                <w:szCs w:val="18"/>
                              </w:rPr>
                            </w:pPr>
                            <w:r w:rsidRPr="00150DA6">
                              <w:rPr>
                                <w:rFonts w:ascii="Times New Roman" w:hAnsi="Times New Roman"/>
                                <w:sz w:val="18"/>
                                <w:szCs w:val="18"/>
                              </w:rPr>
                              <w:t>Prestasi Siswa</w:t>
                            </w:r>
                          </w:p>
                          <w:p w:rsidR="00635D72" w:rsidRDefault="00635D72" w:rsidP="00635D72">
                            <w:pPr>
                              <w:spacing w:after="0"/>
                              <w:rPr>
                                <w:rFonts w:ascii="Times New Roman" w:hAnsi="Times New Roman"/>
                                <w:sz w:val="18"/>
                                <w:szCs w:val="18"/>
                              </w:rPr>
                            </w:pPr>
                            <w:r>
                              <w:rPr>
                                <w:rFonts w:ascii="Times New Roman" w:hAnsi="Times New Roman"/>
                                <w:sz w:val="18"/>
                                <w:szCs w:val="18"/>
                              </w:rPr>
                              <w:t xml:space="preserve">1. Ranah </w:t>
                            </w:r>
                            <w:r w:rsidRPr="00150DA6">
                              <w:rPr>
                                <w:rFonts w:ascii="Times New Roman" w:hAnsi="Times New Roman"/>
                                <w:sz w:val="18"/>
                                <w:szCs w:val="18"/>
                              </w:rPr>
                              <w:t xml:space="preserve">kognitif </w:t>
                            </w:r>
                          </w:p>
                          <w:p w:rsidR="00635D72" w:rsidRPr="00150DA6" w:rsidRDefault="00635D72" w:rsidP="00635D72">
                            <w:pPr>
                              <w:spacing w:after="0"/>
                              <w:rPr>
                                <w:rFonts w:ascii="Times New Roman" w:hAnsi="Times New Roman"/>
                                <w:sz w:val="18"/>
                                <w:szCs w:val="18"/>
                              </w:rPr>
                            </w:pPr>
                            <w:r>
                              <w:rPr>
                                <w:rFonts w:ascii="Times New Roman" w:hAnsi="Times New Roman"/>
                                <w:sz w:val="18"/>
                                <w:szCs w:val="18"/>
                              </w:rPr>
                              <w:t>2) R</w:t>
                            </w:r>
                            <w:r w:rsidRPr="00150DA6">
                              <w:rPr>
                                <w:rFonts w:ascii="Times New Roman" w:hAnsi="Times New Roman"/>
                                <w:sz w:val="18"/>
                                <w:szCs w:val="18"/>
                              </w:rPr>
                              <w:t xml:space="preserve">anah afektif </w:t>
                            </w:r>
                          </w:p>
                          <w:p w:rsidR="00635D72" w:rsidRDefault="00635D72" w:rsidP="00635D72">
                            <w:pPr>
                              <w:spacing w:after="0"/>
                              <w:rPr>
                                <w:rFonts w:ascii="Times New Roman" w:hAnsi="Times New Roman"/>
                                <w:sz w:val="18"/>
                                <w:szCs w:val="18"/>
                              </w:rPr>
                            </w:pPr>
                            <w:r>
                              <w:rPr>
                                <w:rFonts w:ascii="Times New Roman" w:hAnsi="Times New Roman"/>
                                <w:sz w:val="18"/>
                                <w:szCs w:val="18"/>
                              </w:rPr>
                              <w:t>3) R</w:t>
                            </w:r>
                            <w:r w:rsidRPr="00150DA6">
                              <w:rPr>
                                <w:rFonts w:ascii="Times New Roman" w:hAnsi="Times New Roman"/>
                                <w:sz w:val="18"/>
                                <w:szCs w:val="18"/>
                              </w:rPr>
                              <w:t xml:space="preserve">anah </w:t>
                            </w:r>
                            <w:r>
                              <w:rPr>
                                <w:rFonts w:ascii="Times New Roman" w:hAnsi="Times New Roman"/>
                                <w:sz w:val="18"/>
                                <w:szCs w:val="18"/>
                              </w:rPr>
                              <w:br/>
                            </w:r>
                            <w:r w:rsidRPr="00150DA6">
                              <w:rPr>
                                <w:rFonts w:ascii="Times New Roman" w:hAnsi="Times New Roman"/>
                                <w:sz w:val="18"/>
                                <w:szCs w:val="18"/>
                              </w:rPr>
                              <w:t>psikomotor</w:t>
                            </w:r>
                          </w:p>
                          <w:p w:rsidR="00635D72" w:rsidRDefault="00635D72" w:rsidP="00635D72">
                            <w:pPr>
                              <w:spacing w:after="0"/>
                              <w:rPr>
                                <w:rFonts w:ascii="Times New Roman" w:hAnsi="Times New Roman"/>
                                <w:sz w:val="18"/>
                                <w:szCs w:val="18"/>
                              </w:rPr>
                            </w:pPr>
                          </w:p>
                          <w:p w:rsidR="00635D72" w:rsidRPr="006770DC" w:rsidRDefault="00635D72" w:rsidP="00635D72">
                            <w:pPr>
                              <w:spacing w:after="0"/>
                              <w:rPr>
                                <w:rFonts w:ascii="Times New Roman" w:hAnsi="Times New Roman"/>
                                <w:b/>
                                <w:sz w:val="18"/>
                                <w:szCs w:val="18"/>
                              </w:rPr>
                            </w:pPr>
                            <w:r w:rsidRPr="006770DC">
                              <w:rPr>
                                <w:rFonts w:ascii="Times New Roman" w:eastAsia="Times New Roman" w:hAnsi="Times New Roman" w:cs="Traditional Arabic"/>
                                <w:b/>
                                <w:sz w:val="18"/>
                                <w:szCs w:val="18"/>
                                <w:lang w:val="id-ID"/>
                              </w:rPr>
                              <w:t>Suharsimi Arikunto (2009: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13.6pt;margin-top:12.5pt;width:81.2pt;height:15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7RKgIAAE8EAAAOAAAAZHJzL2Uyb0RvYy54bWysVNuO0zAQfUfiHyy/0yTdtmy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">
                <v:textbox>
                  <w:txbxContent>
                    <w:p w:rsidR="00635D72" w:rsidRPr="00150DA6" w:rsidRDefault="00635D72" w:rsidP="00635D72">
                      <w:pPr>
                        <w:rPr>
                          <w:rFonts w:ascii="Times New Roman" w:hAnsi="Times New Roman"/>
                          <w:sz w:val="18"/>
                          <w:szCs w:val="18"/>
                        </w:rPr>
                      </w:pPr>
                      <w:r w:rsidRPr="00150DA6">
                        <w:rPr>
                          <w:rFonts w:ascii="Times New Roman" w:hAnsi="Times New Roman"/>
                          <w:sz w:val="18"/>
                          <w:szCs w:val="18"/>
                        </w:rPr>
                        <w:t>Prestasi Siswa</w:t>
                      </w:r>
                    </w:p>
                    <w:p w:rsidR="00635D72" w:rsidRDefault="00635D72" w:rsidP="00635D72">
                      <w:pPr>
                        <w:spacing w:after="0"/>
                        <w:rPr>
                          <w:rFonts w:ascii="Times New Roman" w:hAnsi="Times New Roman"/>
                          <w:sz w:val="18"/>
                          <w:szCs w:val="18"/>
                        </w:rPr>
                      </w:pPr>
                      <w:r>
                        <w:rPr>
                          <w:rFonts w:ascii="Times New Roman" w:hAnsi="Times New Roman"/>
                          <w:sz w:val="18"/>
                          <w:szCs w:val="18"/>
                        </w:rPr>
                        <w:t xml:space="preserve">1. Ranah </w:t>
                      </w:r>
                      <w:r w:rsidRPr="00150DA6">
                        <w:rPr>
                          <w:rFonts w:ascii="Times New Roman" w:hAnsi="Times New Roman"/>
                          <w:sz w:val="18"/>
                          <w:szCs w:val="18"/>
                        </w:rPr>
                        <w:t xml:space="preserve">kognitif </w:t>
                      </w:r>
                    </w:p>
                    <w:p w:rsidR="00635D72" w:rsidRPr="00150DA6" w:rsidRDefault="00635D72" w:rsidP="00635D72">
                      <w:pPr>
                        <w:spacing w:after="0"/>
                        <w:rPr>
                          <w:rFonts w:ascii="Times New Roman" w:hAnsi="Times New Roman"/>
                          <w:sz w:val="18"/>
                          <w:szCs w:val="18"/>
                        </w:rPr>
                      </w:pPr>
                      <w:r>
                        <w:rPr>
                          <w:rFonts w:ascii="Times New Roman" w:hAnsi="Times New Roman"/>
                          <w:sz w:val="18"/>
                          <w:szCs w:val="18"/>
                        </w:rPr>
                        <w:t>2) R</w:t>
                      </w:r>
                      <w:r w:rsidRPr="00150DA6">
                        <w:rPr>
                          <w:rFonts w:ascii="Times New Roman" w:hAnsi="Times New Roman"/>
                          <w:sz w:val="18"/>
                          <w:szCs w:val="18"/>
                        </w:rPr>
                        <w:t xml:space="preserve">anah afektif </w:t>
                      </w:r>
                    </w:p>
                    <w:p w:rsidR="00635D72" w:rsidRDefault="00635D72" w:rsidP="00635D72">
                      <w:pPr>
                        <w:spacing w:after="0"/>
                        <w:rPr>
                          <w:rFonts w:ascii="Times New Roman" w:hAnsi="Times New Roman"/>
                          <w:sz w:val="18"/>
                          <w:szCs w:val="18"/>
                        </w:rPr>
                      </w:pPr>
                      <w:r>
                        <w:rPr>
                          <w:rFonts w:ascii="Times New Roman" w:hAnsi="Times New Roman"/>
                          <w:sz w:val="18"/>
                          <w:szCs w:val="18"/>
                        </w:rPr>
                        <w:t>3) R</w:t>
                      </w:r>
                      <w:r w:rsidRPr="00150DA6">
                        <w:rPr>
                          <w:rFonts w:ascii="Times New Roman" w:hAnsi="Times New Roman"/>
                          <w:sz w:val="18"/>
                          <w:szCs w:val="18"/>
                        </w:rPr>
                        <w:t xml:space="preserve">anah </w:t>
                      </w:r>
                      <w:r>
                        <w:rPr>
                          <w:rFonts w:ascii="Times New Roman" w:hAnsi="Times New Roman"/>
                          <w:sz w:val="18"/>
                          <w:szCs w:val="18"/>
                        </w:rPr>
                        <w:br/>
                      </w:r>
                      <w:r w:rsidRPr="00150DA6">
                        <w:rPr>
                          <w:rFonts w:ascii="Times New Roman" w:hAnsi="Times New Roman"/>
                          <w:sz w:val="18"/>
                          <w:szCs w:val="18"/>
                        </w:rPr>
                        <w:t>psikomotor</w:t>
                      </w:r>
                    </w:p>
                    <w:p w:rsidR="00635D72" w:rsidRDefault="00635D72" w:rsidP="00635D72">
                      <w:pPr>
                        <w:spacing w:after="0"/>
                        <w:rPr>
                          <w:rFonts w:ascii="Times New Roman" w:hAnsi="Times New Roman"/>
                          <w:sz w:val="18"/>
                          <w:szCs w:val="18"/>
                        </w:rPr>
                      </w:pPr>
                    </w:p>
                    <w:p w:rsidR="00635D72" w:rsidRPr="006770DC" w:rsidRDefault="00635D72" w:rsidP="00635D72">
                      <w:pPr>
                        <w:spacing w:after="0"/>
                        <w:rPr>
                          <w:rFonts w:ascii="Times New Roman" w:hAnsi="Times New Roman"/>
                          <w:b/>
                          <w:sz w:val="18"/>
                          <w:szCs w:val="18"/>
                        </w:rPr>
                      </w:pPr>
                      <w:r w:rsidRPr="006770DC">
                        <w:rPr>
                          <w:rFonts w:ascii="Times New Roman" w:eastAsia="Times New Roman" w:hAnsi="Times New Roman" w:cs="Traditional Arabic"/>
                          <w:b/>
                          <w:sz w:val="18"/>
                          <w:szCs w:val="18"/>
                          <w:lang w:val="id-ID"/>
                        </w:rPr>
                        <w:t>Suharsimi Arikunto (2009: 26),</w:t>
                      </w:r>
                    </w:p>
                  </w:txbxContent>
                </v:textbox>
              </v:rect>
            </w:pict>
          </mc:Fallback>
        </mc:AlternateContent>
      </w:r>
    </w:p>
    <w:p w:rsidR="00635D72" w:rsidRDefault="00635D72" w:rsidP="00635D72">
      <w:pPr>
        <w:tabs>
          <w:tab w:val="left" w:pos="567"/>
          <w:tab w:val="left" w:pos="720"/>
          <w:tab w:val="left" w:pos="3478"/>
        </w:tabs>
        <w:spacing w:after="0" w:line="240" w:lineRule="auto"/>
        <w:contextualSpacing/>
        <w:jc w:val="both"/>
        <w:rPr>
          <w:rFonts w:ascii="Times New Roman" w:hAnsi="Times New Roman"/>
          <w:sz w:val="24"/>
          <w:szCs w:val="24"/>
        </w:rPr>
      </w:pPr>
      <w:r w:rsidRPr="00E133E1">
        <w:rPr>
          <w:rFonts w:ascii="Times New Roman" w:hAnsi="Times New Roman"/>
          <w:sz w:val="24"/>
          <w:szCs w:val="24"/>
        </w:rPr>
        <w:tab/>
      </w:r>
      <w:r w:rsidRPr="00E133E1">
        <w:rPr>
          <w:rFonts w:ascii="Times New Roman" w:hAnsi="Times New Roman"/>
          <w:sz w:val="24"/>
          <w:szCs w:val="24"/>
        </w:rPr>
        <w:tab/>
      </w:r>
    </w:p>
    <w:p w:rsidR="00635D72" w:rsidRDefault="00635D72" w:rsidP="00635D72">
      <w:pPr>
        <w:tabs>
          <w:tab w:val="left" w:pos="567"/>
          <w:tab w:val="left" w:pos="720"/>
          <w:tab w:val="left" w:pos="3478"/>
        </w:tabs>
        <w:spacing w:after="0" w:line="240" w:lineRule="auto"/>
        <w:contextualSpacing/>
        <w:jc w:val="both"/>
        <w:rPr>
          <w:rFonts w:ascii="Times New Roman" w:hAnsi="Times New Roman"/>
          <w:sz w:val="18"/>
          <w:szCs w:val="18"/>
        </w:rPr>
      </w:pPr>
      <w:r w:rsidRPr="00361C6B">
        <w:rPr>
          <w:rFonts w:ascii="Times New Roman" w:hAnsi="Times New Roman"/>
          <w:sz w:val="18"/>
          <w:szCs w:val="18"/>
          <w:lang w:val="id-ID"/>
        </w:rPr>
        <w:t xml:space="preserve">Kartono  </w:t>
      </w:r>
    </w:p>
    <w:p w:rsidR="00635D72" w:rsidRPr="00E133E1" w:rsidRDefault="00635D72" w:rsidP="00635D72">
      <w:pPr>
        <w:tabs>
          <w:tab w:val="left" w:pos="567"/>
          <w:tab w:val="left" w:pos="720"/>
          <w:tab w:val="left" w:pos="3478"/>
        </w:tabs>
        <w:spacing w:after="0" w:line="240" w:lineRule="auto"/>
        <w:contextualSpacing/>
        <w:jc w:val="both"/>
        <w:rPr>
          <w:rFonts w:ascii="Times New Roman" w:hAnsi="Times New Roman"/>
          <w:sz w:val="18"/>
          <w:szCs w:val="18"/>
        </w:rPr>
      </w:pPr>
      <w:r w:rsidRPr="00361C6B">
        <w:rPr>
          <w:rFonts w:ascii="Times New Roman" w:hAnsi="Times New Roman"/>
          <w:sz w:val="18"/>
          <w:szCs w:val="18"/>
          <w:lang w:val="id-ID"/>
        </w:rPr>
        <w:t>(2005   :   33),</w:t>
      </w:r>
      <w:r w:rsidRPr="00E133E1">
        <w:rPr>
          <w:rFonts w:ascii="Times New Roman" w:hAnsi="Times New Roman"/>
          <w:sz w:val="24"/>
          <w:szCs w:val="24"/>
        </w:rPr>
        <w:tab/>
      </w:r>
      <w:r w:rsidRPr="00E133E1">
        <w:rPr>
          <w:rFonts w:ascii="Times New Roman" w:hAnsi="Times New Roman"/>
          <w:sz w:val="24"/>
          <w:szCs w:val="24"/>
        </w:rPr>
        <w:tab/>
      </w:r>
      <w:r w:rsidRPr="00E133E1">
        <w:rPr>
          <w:rFonts w:ascii="Times New Roman" w:hAnsi="Times New Roman"/>
          <w:sz w:val="24"/>
          <w:szCs w:val="24"/>
        </w:rPr>
        <w:tab/>
      </w:r>
      <w:r w:rsidRPr="00E133E1">
        <w:rPr>
          <w:rFonts w:ascii="Times New Roman" w:hAnsi="Times New Roman"/>
          <w:sz w:val="24"/>
          <w:szCs w:val="24"/>
        </w:rPr>
        <w:tab/>
      </w:r>
      <w:r w:rsidRPr="00E133E1">
        <w:rPr>
          <w:rFonts w:ascii="Times New Roman" w:hAnsi="Times New Roman"/>
          <w:sz w:val="24"/>
          <w:szCs w:val="24"/>
        </w:rPr>
        <w:tab/>
      </w:r>
      <w:r w:rsidRPr="00E133E1">
        <w:rPr>
          <w:rFonts w:ascii="Times New Roman" w:hAnsi="Times New Roman"/>
          <w:sz w:val="24"/>
          <w:szCs w:val="24"/>
        </w:rPr>
        <w:tab/>
      </w:r>
      <w:r w:rsidRPr="00E133E1">
        <w:rPr>
          <w:rFonts w:ascii="Times New Roman" w:hAnsi="Times New Roman"/>
          <w:sz w:val="24"/>
          <w:szCs w:val="24"/>
        </w:rPr>
        <w:tab/>
      </w:r>
      <m:oMath>
        <m:sSup>
          <m:sSupPr>
            <m:ctrlPr>
              <w:rPr>
                <w:rFonts w:ascii="Cambria Math" w:hAnsi="Times New Roman"/>
                <w:i/>
                <w:sz w:val="16"/>
                <w:szCs w:val="16"/>
              </w:rPr>
            </m:ctrlPr>
          </m:sSupPr>
          <m:e/>
          <m:sup/>
        </m:sSup>
      </m:oMath>
      <w:r w:rsidRPr="00E133E1">
        <w:rPr>
          <w:rFonts w:ascii="Times New Roman" w:hAnsi="Times New Roman"/>
          <w:sz w:val="18"/>
          <w:szCs w:val="18"/>
        </w:rPr>
        <w:tab/>
      </w:r>
      <w:r w:rsidRPr="00E133E1">
        <w:rPr>
          <w:rFonts w:ascii="Times New Roman" w:hAnsi="Times New Roman"/>
          <w:sz w:val="18"/>
          <w:szCs w:val="18"/>
        </w:rPr>
        <w:tab/>
      </w:r>
    </w:p>
    <w:p w:rsidR="00635D72" w:rsidRPr="00E133E1" w:rsidRDefault="00635D72" w:rsidP="00635D72">
      <w:pPr>
        <w:tabs>
          <w:tab w:val="left" w:pos="1440"/>
        </w:tabs>
        <w:spacing w:after="0" w:line="480" w:lineRule="auto"/>
        <w:contextualSpacing/>
        <w:jc w:val="both"/>
        <w:rPr>
          <w:rFonts w:ascii="Times New Roman" w:hAnsi="Times New Roman"/>
          <w:sz w:val="18"/>
          <w:szCs w:val="18"/>
        </w:rPr>
      </w:pPr>
      <w:r>
        <w:rPr>
          <w:noProof/>
        </w:rPr>
        <mc:AlternateContent>
          <mc:Choice Requires="wps">
            <w:drawing>
              <wp:anchor distT="4294967293" distB="4294967293" distL="114300" distR="114300" simplePos="0" relativeHeight="251675648" behindDoc="0" locked="0" layoutInCell="1" allowOverlap="1" wp14:anchorId="55141E52" wp14:editId="7FDC2366">
                <wp:simplePos x="0" y="0"/>
                <wp:positionH relativeFrom="column">
                  <wp:posOffset>3693795</wp:posOffset>
                </wp:positionH>
                <wp:positionV relativeFrom="paragraph">
                  <wp:posOffset>173989</wp:posOffset>
                </wp:positionV>
                <wp:extent cx="276225" cy="0"/>
                <wp:effectExtent l="0" t="76200" r="285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90.85pt;margin-top:13.7pt;width:21.7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">
                <v:stroke endarrow="block"/>
              </v:shape>
            </w:pict>
          </mc:Fallback>
        </mc:AlternateContent>
      </w:r>
      <w:r w:rsidRPr="00E133E1">
        <w:rPr>
          <w:rFonts w:ascii="Times New Roman" w:hAnsi="Times New Roman"/>
          <w:sz w:val="18"/>
          <w:szCs w:val="18"/>
        </w:rPr>
        <w:tab/>
      </w:r>
    </w:p>
    <w:p w:rsidR="00635D72" w:rsidRPr="00E133E1" w:rsidRDefault="00635D72" w:rsidP="00635D72">
      <w:pPr>
        <w:tabs>
          <w:tab w:val="left" w:pos="567"/>
        </w:tabs>
        <w:spacing w:after="0" w:line="480" w:lineRule="auto"/>
        <w:contextualSpacing/>
        <w:jc w:val="both"/>
        <w:rPr>
          <w:rFonts w:ascii="Times New Roman" w:hAnsi="Times New Roman"/>
          <w:sz w:val="18"/>
          <w:szCs w:val="18"/>
        </w:rPr>
      </w:pPr>
    </w:p>
    <w:p w:rsidR="00635D72" w:rsidRPr="00E133E1" w:rsidRDefault="00635D72" w:rsidP="00635D72">
      <w:pPr>
        <w:tabs>
          <w:tab w:val="left" w:pos="567"/>
        </w:tabs>
        <w:spacing w:after="0" w:line="480" w:lineRule="auto"/>
        <w:contextualSpacing/>
        <w:jc w:val="both"/>
        <w:rPr>
          <w:rFonts w:ascii="Times New Roman" w:hAnsi="Times New Roman"/>
          <w:sz w:val="18"/>
          <w:szCs w:val="18"/>
        </w:rPr>
      </w:pPr>
      <w:r w:rsidRPr="00E133E1">
        <w:rPr>
          <w:rFonts w:ascii="Times New Roman" w:hAnsi="Times New Roman"/>
          <w:sz w:val="18"/>
          <w:szCs w:val="18"/>
        </w:rPr>
        <w:tab/>
      </w:r>
    </w:p>
    <w:p w:rsidR="00635D72" w:rsidRDefault="00635D72" w:rsidP="00635D72">
      <w:pPr>
        <w:tabs>
          <w:tab w:val="left" w:pos="567"/>
        </w:tabs>
        <w:spacing w:after="0" w:line="480" w:lineRule="auto"/>
        <w:contextualSpacing/>
        <w:jc w:val="both"/>
        <w:rPr>
          <w:rFonts w:ascii="Times New Roman" w:hAnsi="Times New Roman"/>
          <w:sz w:val="16"/>
          <w:szCs w:val="16"/>
        </w:rPr>
      </w:pPr>
      <w:r>
        <w:rPr>
          <w:noProof/>
        </w:rPr>
        <mc:AlternateContent>
          <mc:Choice Requires="wps">
            <w:drawing>
              <wp:anchor distT="0" distB="0" distL="114300" distR="114300" simplePos="0" relativeHeight="251674624" behindDoc="0" locked="0" layoutInCell="1" allowOverlap="1" wp14:anchorId="24E808AF" wp14:editId="74A1E24F">
                <wp:simplePos x="0" y="0"/>
                <wp:positionH relativeFrom="column">
                  <wp:posOffset>2019300</wp:posOffset>
                </wp:positionH>
                <wp:positionV relativeFrom="paragraph">
                  <wp:posOffset>101601</wp:posOffset>
                </wp:positionV>
                <wp:extent cx="614680" cy="952499"/>
                <wp:effectExtent l="0" t="38100" r="52070"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 cy="952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9pt;margin-top:8pt;width:48.4pt;height: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">
                <v:stroke endarrow="block"/>
              </v:shape>
            </w:pict>
          </mc:Fallback>
        </mc:AlternateContent>
      </w:r>
    </w:p>
    <w:p w:rsidR="00635D72" w:rsidRDefault="001A4BB5" w:rsidP="00635D72">
      <w:pPr>
        <w:tabs>
          <w:tab w:val="left" w:pos="567"/>
        </w:tabs>
        <w:spacing w:after="0" w:line="480" w:lineRule="auto"/>
        <w:contextualSpacing/>
        <w:jc w:val="both"/>
        <w:rPr>
          <w:rFonts w:ascii="Times New Roman" w:hAnsi="Times New Roman"/>
          <w:sz w:val="16"/>
          <w:szCs w:val="16"/>
        </w:rPr>
      </w:pPr>
      <w:r>
        <w:rPr>
          <w:noProof/>
        </w:rPr>
        <mc:AlternateContent>
          <mc:Choice Requires="wps">
            <w:drawing>
              <wp:anchor distT="0" distB="0" distL="114297" distR="114297" simplePos="0" relativeHeight="251677696" behindDoc="0" locked="0" layoutInCell="1" allowOverlap="1" wp14:anchorId="50C34679" wp14:editId="6E737A94">
                <wp:simplePos x="0" y="0"/>
                <wp:positionH relativeFrom="column">
                  <wp:posOffset>1365250</wp:posOffset>
                </wp:positionH>
                <wp:positionV relativeFrom="paragraph">
                  <wp:posOffset>66675</wp:posOffset>
                </wp:positionV>
                <wp:extent cx="0" cy="249555"/>
                <wp:effectExtent l="95250" t="38100" r="5715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5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9" o:spid="_x0000_s1026" type="#_x0000_t32" style="position:absolute;margin-left:107.5pt;margin-top:5.25pt;width:0;height:19.6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">
                <v:stroke startarrow="open" endarrow="open"/>
                <o:lock v:ext="edit" shapetype="f"/>
              </v:shape>
            </w:pict>
          </mc:Fallback>
        </mc:AlternateContent>
      </w:r>
    </w:p>
    <w:p w:rsidR="00635D72" w:rsidRDefault="001A4BB5" w:rsidP="00635D72">
      <w:pPr>
        <w:tabs>
          <w:tab w:val="left" w:pos="567"/>
        </w:tabs>
        <w:spacing w:after="0" w:line="480" w:lineRule="auto"/>
        <w:contextualSpacing/>
        <w:jc w:val="both"/>
        <w:rPr>
          <w:rFonts w:ascii="Times New Roman" w:hAnsi="Times New Roman"/>
          <w:sz w:val="18"/>
          <w:szCs w:val="18"/>
        </w:rPr>
      </w:pPr>
      <w:r>
        <w:rPr>
          <w:noProof/>
        </w:rPr>
        <mc:AlternateContent>
          <mc:Choice Requires="wps">
            <w:drawing>
              <wp:anchor distT="0" distB="0" distL="114300" distR="114300" simplePos="0" relativeHeight="251670528" behindDoc="0" locked="0" layoutInCell="1" allowOverlap="1" wp14:anchorId="06D327C0" wp14:editId="6DA8AEB7">
                <wp:simplePos x="0" y="0"/>
                <wp:positionH relativeFrom="column">
                  <wp:posOffset>809625</wp:posOffset>
                </wp:positionH>
                <wp:positionV relativeFrom="paragraph">
                  <wp:posOffset>253365</wp:posOffset>
                </wp:positionV>
                <wp:extent cx="1114425" cy="12096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209675"/>
                        </a:xfrm>
                        <a:prstGeom prst="rect">
                          <a:avLst/>
                        </a:prstGeom>
                        <a:solidFill>
                          <a:srgbClr val="FFFFFF"/>
                        </a:solidFill>
                        <a:ln w="9525">
                          <a:solidFill>
                            <a:srgbClr val="000000"/>
                          </a:solidFill>
                          <a:miter lim="800000"/>
                          <a:headEnd/>
                          <a:tailEnd/>
                        </a:ln>
                      </wps:spPr>
                      <wps:txbx>
                        <w:txbxContent>
                          <w:p w:rsidR="00635D72" w:rsidRDefault="00635D72" w:rsidP="00635D72">
                            <w:pPr>
                              <w:rPr>
                                <w:rFonts w:ascii="Times New Roman" w:hAnsi="Times New Roman"/>
                                <w:b/>
                                <w:sz w:val="18"/>
                                <w:szCs w:val="18"/>
                              </w:rPr>
                            </w:pPr>
                            <w:r>
                              <w:rPr>
                                <w:rFonts w:ascii="Times New Roman" w:hAnsi="Times New Roman"/>
                                <w:b/>
                                <w:sz w:val="18"/>
                                <w:szCs w:val="18"/>
                              </w:rPr>
                              <w:t>Komunikasi Interpersonel</w:t>
                            </w:r>
                          </w:p>
                          <w:p w:rsidR="00635D72" w:rsidRDefault="00635D72" w:rsidP="00635D72">
                            <w:pPr>
                              <w:spacing w:after="0" w:line="240" w:lineRule="auto"/>
                              <w:rPr>
                                <w:rFonts w:ascii="Times New Roman" w:hAnsi="Times New Roman"/>
                                <w:sz w:val="18"/>
                                <w:szCs w:val="18"/>
                              </w:rPr>
                            </w:pPr>
                            <w:r w:rsidRPr="000C77B3">
                              <w:rPr>
                                <w:rFonts w:ascii="Times New Roman" w:hAnsi="Times New Roman"/>
                                <w:sz w:val="18"/>
                                <w:szCs w:val="18"/>
                              </w:rPr>
                              <w:t>1.</w:t>
                            </w:r>
                            <w:r>
                              <w:rPr>
                                <w:rFonts w:ascii="Times New Roman" w:hAnsi="Times New Roman"/>
                                <w:sz w:val="18"/>
                                <w:szCs w:val="18"/>
                              </w:rPr>
                              <w:t>.H</w:t>
                            </w:r>
                            <w:r w:rsidRPr="000C77B3">
                              <w:rPr>
                                <w:rFonts w:ascii="Times New Roman" w:hAnsi="Times New Roman"/>
                                <w:sz w:val="18"/>
                                <w:szCs w:val="18"/>
                                <w:lang w:val="id-ID"/>
                              </w:rPr>
                              <w:t>umanistik</w:t>
                            </w:r>
                          </w:p>
                          <w:p w:rsidR="00635D72" w:rsidRDefault="00635D72" w:rsidP="00635D72">
                            <w:pPr>
                              <w:spacing w:after="0" w:line="240" w:lineRule="auto"/>
                              <w:rPr>
                                <w:rFonts w:ascii="Times New Roman" w:hAnsi="Times New Roman"/>
                                <w:sz w:val="20"/>
                                <w:szCs w:val="20"/>
                              </w:rPr>
                            </w:pPr>
                            <w:r>
                              <w:rPr>
                                <w:rFonts w:ascii="Times New Roman" w:hAnsi="Times New Roman"/>
                                <w:sz w:val="20"/>
                                <w:szCs w:val="20"/>
                              </w:rPr>
                              <w:t>2. P</w:t>
                            </w:r>
                            <w:r w:rsidRPr="000C77B3">
                              <w:rPr>
                                <w:rFonts w:ascii="Times New Roman" w:hAnsi="Times New Roman"/>
                                <w:sz w:val="20"/>
                                <w:szCs w:val="20"/>
                                <w:lang w:val="id-ID"/>
                              </w:rPr>
                              <w:t>ragmatis</w:t>
                            </w:r>
                          </w:p>
                          <w:p w:rsidR="00635D72" w:rsidRPr="00E23E58" w:rsidRDefault="00635D72" w:rsidP="00635D72">
                            <w:pPr>
                              <w:spacing w:after="0" w:line="240" w:lineRule="auto"/>
                              <w:rPr>
                                <w:rFonts w:ascii="Times New Roman" w:hAnsi="Times New Roman"/>
                                <w:b/>
                                <w:sz w:val="20"/>
                                <w:szCs w:val="20"/>
                              </w:rPr>
                            </w:pPr>
                          </w:p>
                          <w:p w:rsidR="00635D72" w:rsidRPr="006770DC" w:rsidRDefault="00635D72" w:rsidP="00635D72">
                            <w:pPr>
                              <w:spacing w:after="0" w:line="240" w:lineRule="auto"/>
                              <w:rPr>
                                <w:rFonts w:ascii="Times New Roman" w:hAnsi="Times New Roman"/>
                                <w:b/>
                                <w:sz w:val="18"/>
                                <w:szCs w:val="18"/>
                              </w:rPr>
                            </w:pPr>
                            <w:r w:rsidRPr="006770DC">
                              <w:rPr>
                                <w:rFonts w:ascii="Times New Roman" w:hAnsi="Times New Roman"/>
                                <w:b/>
                                <w:sz w:val="18"/>
                                <w:szCs w:val="18"/>
                              </w:rPr>
                              <w:t>Devito</w:t>
                            </w:r>
                            <w:r w:rsidRPr="006770DC">
                              <w:rPr>
                                <w:rFonts w:ascii="Times New Roman" w:hAnsi="Times New Roman"/>
                                <w:b/>
                                <w:sz w:val="18"/>
                                <w:szCs w:val="18"/>
                                <w:lang w:val="id-ID"/>
                              </w:rPr>
                              <w:t xml:space="preserve"> (2011: </w:t>
                            </w:r>
                            <w:r w:rsidRPr="006770DC">
                              <w:rPr>
                                <w:rFonts w:ascii="Times New Roman" w:hAnsi="Times New Roman"/>
                                <w:b/>
                                <w:sz w:val="18"/>
                                <w:szCs w:val="18"/>
                              </w:rPr>
                              <w:t>259</w:t>
                            </w:r>
                            <w:r w:rsidRPr="006770DC">
                              <w:rPr>
                                <w:rFonts w:ascii="Times New Roman" w:hAnsi="Times New Roman"/>
                                <w:b/>
                                <w:sz w:val="18"/>
                                <w:szCs w:val="18"/>
                                <w:lang w:val="id-ID"/>
                              </w:rPr>
                              <w:t>-264)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3.75pt;margin-top:19.95pt;width:87.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">
                <v:textbox>
                  <w:txbxContent>
                    <w:p w:rsidR="00635D72" w:rsidRDefault="00635D72" w:rsidP="00635D72">
                      <w:pPr>
                        <w:rPr>
                          <w:rFonts w:ascii="Times New Roman" w:hAnsi="Times New Roman"/>
                          <w:b/>
                          <w:sz w:val="18"/>
                          <w:szCs w:val="18"/>
                        </w:rPr>
                      </w:pPr>
                      <w:r>
                        <w:rPr>
                          <w:rFonts w:ascii="Times New Roman" w:hAnsi="Times New Roman"/>
                          <w:b/>
                          <w:sz w:val="18"/>
                          <w:szCs w:val="18"/>
                        </w:rPr>
                        <w:t>Komunikasi Interpersonel</w:t>
                      </w:r>
                    </w:p>
                    <w:p w:rsidR="00635D72" w:rsidRDefault="00635D72" w:rsidP="00635D72">
                      <w:pPr>
                        <w:spacing w:after="0" w:line="240" w:lineRule="auto"/>
                        <w:rPr>
                          <w:rFonts w:ascii="Times New Roman" w:hAnsi="Times New Roman"/>
                          <w:sz w:val="18"/>
                          <w:szCs w:val="18"/>
                        </w:rPr>
                      </w:pPr>
                      <w:r w:rsidRPr="000C77B3">
                        <w:rPr>
                          <w:rFonts w:ascii="Times New Roman" w:hAnsi="Times New Roman"/>
                          <w:sz w:val="18"/>
                          <w:szCs w:val="18"/>
                        </w:rPr>
                        <w:t>1.</w:t>
                      </w:r>
                      <w:r>
                        <w:rPr>
                          <w:rFonts w:ascii="Times New Roman" w:hAnsi="Times New Roman"/>
                          <w:sz w:val="18"/>
                          <w:szCs w:val="18"/>
                        </w:rPr>
                        <w:t>.H</w:t>
                      </w:r>
                      <w:r w:rsidRPr="000C77B3">
                        <w:rPr>
                          <w:rFonts w:ascii="Times New Roman" w:hAnsi="Times New Roman"/>
                          <w:sz w:val="18"/>
                          <w:szCs w:val="18"/>
                          <w:lang w:val="id-ID"/>
                        </w:rPr>
                        <w:t>umanistik</w:t>
                      </w:r>
                    </w:p>
                    <w:p w:rsidR="00635D72" w:rsidRDefault="00635D72" w:rsidP="00635D72">
                      <w:pPr>
                        <w:spacing w:after="0" w:line="240" w:lineRule="auto"/>
                        <w:rPr>
                          <w:rFonts w:ascii="Times New Roman" w:hAnsi="Times New Roman"/>
                          <w:sz w:val="20"/>
                          <w:szCs w:val="20"/>
                        </w:rPr>
                      </w:pPr>
                      <w:r>
                        <w:rPr>
                          <w:rFonts w:ascii="Times New Roman" w:hAnsi="Times New Roman"/>
                          <w:sz w:val="20"/>
                          <w:szCs w:val="20"/>
                        </w:rPr>
                        <w:t>2. P</w:t>
                      </w:r>
                      <w:r w:rsidRPr="000C77B3">
                        <w:rPr>
                          <w:rFonts w:ascii="Times New Roman" w:hAnsi="Times New Roman"/>
                          <w:sz w:val="20"/>
                          <w:szCs w:val="20"/>
                          <w:lang w:val="id-ID"/>
                        </w:rPr>
                        <w:t>ragmatis</w:t>
                      </w:r>
                    </w:p>
                    <w:p w:rsidR="00635D72" w:rsidRPr="00E23E58" w:rsidRDefault="00635D72" w:rsidP="00635D72">
                      <w:pPr>
                        <w:spacing w:after="0" w:line="240" w:lineRule="auto"/>
                        <w:rPr>
                          <w:rFonts w:ascii="Times New Roman" w:hAnsi="Times New Roman"/>
                          <w:b/>
                          <w:sz w:val="20"/>
                          <w:szCs w:val="20"/>
                        </w:rPr>
                      </w:pPr>
                    </w:p>
                    <w:p w:rsidR="00635D72" w:rsidRPr="006770DC" w:rsidRDefault="00635D72" w:rsidP="00635D72">
                      <w:pPr>
                        <w:spacing w:after="0" w:line="240" w:lineRule="auto"/>
                        <w:rPr>
                          <w:rFonts w:ascii="Times New Roman" w:hAnsi="Times New Roman"/>
                          <w:b/>
                          <w:sz w:val="18"/>
                          <w:szCs w:val="18"/>
                        </w:rPr>
                      </w:pPr>
                      <w:r w:rsidRPr="006770DC">
                        <w:rPr>
                          <w:rFonts w:ascii="Times New Roman" w:hAnsi="Times New Roman"/>
                          <w:b/>
                          <w:sz w:val="18"/>
                          <w:szCs w:val="18"/>
                        </w:rPr>
                        <w:t>Devito</w:t>
                      </w:r>
                      <w:r w:rsidRPr="006770DC">
                        <w:rPr>
                          <w:rFonts w:ascii="Times New Roman" w:hAnsi="Times New Roman"/>
                          <w:b/>
                          <w:sz w:val="18"/>
                          <w:szCs w:val="18"/>
                          <w:lang w:val="id-ID"/>
                        </w:rPr>
                        <w:t xml:space="preserve"> (2011: </w:t>
                      </w:r>
                      <w:r w:rsidRPr="006770DC">
                        <w:rPr>
                          <w:rFonts w:ascii="Times New Roman" w:hAnsi="Times New Roman"/>
                          <w:b/>
                          <w:sz w:val="18"/>
                          <w:szCs w:val="18"/>
                        </w:rPr>
                        <w:t>259</w:t>
                      </w:r>
                      <w:r w:rsidRPr="006770DC">
                        <w:rPr>
                          <w:rFonts w:ascii="Times New Roman" w:hAnsi="Times New Roman"/>
                          <w:b/>
                          <w:sz w:val="18"/>
                          <w:szCs w:val="18"/>
                          <w:lang w:val="id-ID"/>
                        </w:rPr>
                        <w:t>-264)</w:t>
                      </w:r>
                    </w:p>
                  </w:txbxContent>
                </v:textbox>
              </v:rect>
            </w:pict>
          </mc:Fallback>
        </mc:AlternateContent>
      </w:r>
    </w:p>
    <w:p w:rsidR="00635D72" w:rsidRPr="00AB16EB" w:rsidRDefault="00635D72" w:rsidP="00635D72">
      <w:pPr>
        <w:tabs>
          <w:tab w:val="left" w:pos="567"/>
        </w:tabs>
        <w:spacing w:after="0" w:line="480" w:lineRule="auto"/>
        <w:contextualSpacing/>
        <w:jc w:val="both"/>
        <w:rPr>
          <w:rFonts w:ascii="Times New Roman" w:hAnsi="Times New Roman"/>
          <w:sz w:val="16"/>
          <w:szCs w:val="16"/>
        </w:rPr>
      </w:pPr>
      <w:r w:rsidRPr="00E133E1">
        <w:rPr>
          <w:rFonts w:ascii="Times New Roman" w:hAnsi="Times New Roman"/>
          <w:sz w:val="18"/>
          <w:szCs w:val="18"/>
        </w:rPr>
        <w:t xml:space="preserve">Kaswan (2010:94),                                     </w:t>
      </w:r>
    </w:p>
    <w:p w:rsidR="00635D72" w:rsidRPr="00E133E1" w:rsidRDefault="00635D72" w:rsidP="00635D72">
      <w:pPr>
        <w:tabs>
          <w:tab w:val="left" w:pos="6045"/>
        </w:tabs>
      </w:pPr>
    </w:p>
    <w:p w:rsidR="00635D72" w:rsidRPr="00635D72" w:rsidRDefault="00635D72" w:rsidP="00F96B92">
      <w:pPr>
        <w:spacing w:before="100" w:beforeAutospacing="1" w:after="100" w:afterAutospacing="1" w:line="240" w:lineRule="auto"/>
        <w:contextualSpacing/>
        <w:jc w:val="both"/>
        <w:rPr>
          <w:rFonts w:ascii="Times New Roman" w:hAnsi="Times New Roman"/>
          <w:b/>
          <w:sz w:val="24"/>
          <w:lang w:val="en-GB"/>
        </w:rPr>
      </w:pPr>
    </w:p>
    <w:p w:rsidR="00635D72" w:rsidRDefault="00635D72" w:rsidP="00635D72">
      <w:pPr>
        <w:widowControl w:val="0"/>
        <w:autoSpaceDE w:val="0"/>
        <w:autoSpaceDN w:val="0"/>
        <w:spacing w:after="0" w:line="240" w:lineRule="auto"/>
        <w:rPr>
          <w:rFonts w:ascii="Times New Roman" w:eastAsia="Times New Roman" w:hAnsi="Times New Roman"/>
          <w:b/>
          <w:bCs/>
          <w:sz w:val="24"/>
          <w:szCs w:val="24"/>
        </w:rPr>
      </w:pPr>
    </w:p>
    <w:p w:rsidR="00635D72" w:rsidRDefault="00635D72" w:rsidP="00635D72">
      <w:pPr>
        <w:widowControl w:val="0"/>
        <w:autoSpaceDE w:val="0"/>
        <w:autoSpaceDN w:val="0"/>
        <w:spacing w:after="0" w:line="240" w:lineRule="auto"/>
        <w:rPr>
          <w:rFonts w:ascii="Times New Roman" w:eastAsia="Times New Roman" w:hAnsi="Times New Roman"/>
          <w:b/>
          <w:bCs/>
          <w:sz w:val="24"/>
          <w:szCs w:val="24"/>
        </w:rPr>
      </w:pPr>
    </w:p>
    <w:p w:rsidR="00635D72" w:rsidRDefault="00635D72" w:rsidP="00635D72">
      <w:pPr>
        <w:widowControl w:val="0"/>
        <w:autoSpaceDE w:val="0"/>
        <w:autoSpaceDN w:val="0"/>
        <w:spacing w:after="0" w:line="240" w:lineRule="auto"/>
        <w:rPr>
          <w:rFonts w:ascii="Times New Roman" w:eastAsia="Times New Roman" w:hAnsi="Times New Roman"/>
          <w:b/>
          <w:bCs/>
          <w:sz w:val="24"/>
          <w:szCs w:val="24"/>
        </w:rPr>
      </w:pPr>
    </w:p>
    <w:p w:rsidR="00635D72" w:rsidRDefault="00635D72" w:rsidP="00635D72">
      <w:pPr>
        <w:widowControl w:val="0"/>
        <w:autoSpaceDE w:val="0"/>
        <w:autoSpaceDN w:val="0"/>
        <w:spacing w:after="0" w:line="240" w:lineRule="auto"/>
        <w:rPr>
          <w:rFonts w:ascii="Times New Roman" w:eastAsia="Times New Roman" w:hAnsi="Times New Roman"/>
          <w:b/>
          <w:bCs/>
          <w:sz w:val="24"/>
          <w:szCs w:val="24"/>
        </w:rPr>
      </w:pPr>
    </w:p>
    <w:p w:rsidR="00635D72" w:rsidRPr="00E133E1" w:rsidRDefault="00635D72" w:rsidP="00635D72">
      <w:pPr>
        <w:widowControl w:val="0"/>
        <w:autoSpaceDE w:val="0"/>
        <w:autoSpaceDN w:val="0"/>
        <w:spacing w:after="0" w:line="240" w:lineRule="auto"/>
        <w:rPr>
          <w:rFonts w:ascii="Times New Roman" w:eastAsia="Times New Roman" w:hAnsi="Times New Roman"/>
          <w:b/>
          <w:bCs/>
          <w:sz w:val="24"/>
          <w:szCs w:val="24"/>
          <w:lang w:val="es-ES"/>
        </w:rPr>
      </w:pPr>
      <w:r w:rsidRPr="00E133E1">
        <w:rPr>
          <w:rFonts w:ascii="Times New Roman" w:eastAsia="Times New Roman" w:hAnsi="Times New Roman"/>
          <w:b/>
          <w:bCs/>
          <w:sz w:val="24"/>
          <w:szCs w:val="24"/>
        </w:rPr>
        <w:t xml:space="preserve">Kepemimpinan </w:t>
      </w:r>
    </w:p>
    <w:p w:rsidR="00635D72" w:rsidRPr="00237DF3" w:rsidRDefault="00635D72" w:rsidP="00635D72">
      <w:pPr>
        <w:spacing w:after="0" w:line="240" w:lineRule="auto"/>
        <w:ind w:firstLine="720"/>
        <w:jc w:val="both"/>
        <w:rPr>
          <w:rFonts w:ascii="Times New Roman" w:hAnsi="Times New Roman"/>
          <w:sz w:val="24"/>
          <w:szCs w:val="24"/>
          <w:lang w:val="es-ES"/>
        </w:rPr>
      </w:pPr>
      <w:r w:rsidRPr="00237DF3">
        <w:rPr>
          <w:rFonts w:ascii="Times New Roman" w:hAnsi="Times New Roman"/>
          <w:sz w:val="24"/>
          <w:szCs w:val="24"/>
          <w:lang w:val="es-ES"/>
        </w:rPr>
        <w:t>Menurut Al-</w:t>
      </w:r>
      <w:r>
        <w:rPr>
          <w:rFonts w:ascii="Times New Roman" w:hAnsi="Times New Roman"/>
          <w:sz w:val="24"/>
          <w:szCs w:val="24"/>
          <w:lang w:val="id-ID"/>
        </w:rPr>
        <w:t>Q</w:t>
      </w:r>
      <w:r w:rsidRPr="00237DF3">
        <w:rPr>
          <w:rFonts w:ascii="Times New Roman" w:hAnsi="Times New Roman"/>
          <w:sz w:val="24"/>
          <w:szCs w:val="24"/>
          <w:lang w:val="es-ES"/>
        </w:rPr>
        <w:t xml:space="preserve">ur’an, manusia menempati posisi istimewa di alam jagat raya ini, Manusia adalah wakil Tuhan di muka bumi sebagaimana dinyatakan dalam Q.S. Al-Baqarah ayat 30 yang artinya: </w:t>
      </w:r>
      <w:r w:rsidRPr="00237DF3">
        <w:rPr>
          <w:rFonts w:ascii="Times New Roman" w:hAnsi="Times New Roman"/>
          <w:i/>
          <w:iCs/>
          <w:sz w:val="24"/>
          <w:szCs w:val="24"/>
          <w:lang w:val="es-ES"/>
        </w:rPr>
        <w:t>“Dan (ingatlah) tatkala Tuhanmu berkata kepada malaikat sesungguhnya aku akan menjadikan seorang khalifah di muka bumi”</w:t>
      </w:r>
      <w:r w:rsidRPr="00237DF3">
        <w:rPr>
          <w:rFonts w:ascii="Times New Roman" w:hAnsi="Times New Roman"/>
          <w:sz w:val="24"/>
          <w:szCs w:val="24"/>
          <w:lang w:val="es-ES"/>
        </w:rPr>
        <w:t>. Makna Filosofis dari istilah khalifah ternyata tidak menimbulkan perbedaan pendapat, namun para ahli berbeda ketika mencoba mendefinisikan pandangan mereka.Sebagaimana khalifah dengan makna pengganti atau pemimpin, maka dihadapkan dengan tiga pandangan yang berbeda-beda.</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rPr>
        <w:t xml:space="preserve">Pandangan </w:t>
      </w:r>
      <w:r w:rsidRPr="00E133E1">
        <w:rPr>
          <w:rFonts w:ascii="Times New Roman" w:hAnsi="Times New Roman"/>
          <w:i/>
          <w:iCs/>
          <w:sz w:val="24"/>
          <w:szCs w:val="24"/>
        </w:rPr>
        <w:t>pertama</w:t>
      </w:r>
      <w:r w:rsidRPr="00E133E1">
        <w:rPr>
          <w:rFonts w:ascii="Times New Roman" w:hAnsi="Times New Roman"/>
          <w:sz w:val="24"/>
          <w:szCs w:val="24"/>
        </w:rPr>
        <w:t xml:space="preserve"> mengatakan manusia sebagai </w:t>
      </w:r>
      <w:r w:rsidRPr="00E133E1">
        <w:rPr>
          <w:rFonts w:ascii="Times New Roman" w:hAnsi="Times New Roman"/>
          <w:i/>
          <w:sz w:val="24"/>
          <w:szCs w:val="24"/>
        </w:rPr>
        <w:t>species</w:t>
      </w:r>
      <w:r w:rsidRPr="00E133E1">
        <w:rPr>
          <w:rFonts w:ascii="Times New Roman" w:hAnsi="Times New Roman"/>
          <w:sz w:val="24"/>
          <w:szCs w:val="24"/>
        </w:rPr>
        <w:t xml:space="preserve"> telah menggantikan</w:t>
      </w:r>
      <w:r w:rsidRPr="00E133E1">
        <w:rPr>
          <w:rFonts w:ascii="Times New Roman" w:hAnsi="Times New Roman"/>
          <w:i/>
          <w:sz w:val="24"/>
          <w:szCs w:val="24"/>
        </w:rPr>
        <w:t xml:space="preserve"> species</w:t>
      </w:r>
      <w:r w:rsidRPr="00E133E1">
        <w:rPr>
          <w:rFonts w:ascii="Times New Roman" w:hAnsi="Times New Roman"/>
          <w:sz w:val="24"/>
          <w:szCs w:val="24"/>
        </w:rPr>
        <w:t xml:space="preserve"> lain yang sejak itu manusia bertempat tinggal di muka bumi, karena diakui bahwa jin mendahului manusia, maka manusia sebagai pengganti jin. </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rPr>
        <w:t xml:space="preserve">Pandangan </w:t>
      </w:r>
      <w:r w:rsidRPr="00E133E1">
        <w:rPr>
          <w:rFonts w:ascii="Times New Roman" w:hAnsi="Times New Roman"/>
          <w:i/>
          <w:iCs/>
          <w:sz w:val="24"/>
          <w:szCs w:val="24"/>
        </w:rPr>
        <w:t>kedua</w:t>
      </w:r>
      <w:r w:rsidRPr="00E133E1">
        <w:rPr>
          <w:rFonts w:ascii="Times New Roman" w:hAnsi="Times New Roman"/>
          <w:sz w:val="24"/>
          <w:szCs w:val="24"/>
        </w:rPr>
        <w:t xml:space="preserve">, tidak perlu mempertimbangkan pendahulu-pendahulu manusia, atau siapa makhluk sebelum manusia di muka bumi, kata khalifah secara sederhana menunjuk kepada sekelompok masyarakat yang menggantikan kelompok lainnya. Diantara bukti-bukti yang menunjukkan hal ini,banyakdidalam Al-Qur’an, bisa dikutip untuk memperkuat pandangan ini seperti Surat Al-Naml ayat 62,  yang artinya: </w:t>
      </w:r>
      <w:r w:rsidRPr="00E133E1">
        <w:rPr>
          <w:rFonts w:ascii="Times New Roman" w:hAnsi="Times New Roman"/>
          <w:i/>
          <w:iCs/>
          <w:sz w:val="24"/>
          <w:szCs w:val="24"/>
        </w:rPr>
        <w:t>“Dia menjadikan engkau pewaris di muka bumi.”</w:t>
      </w:r>
    </w:p>
    <w:p w:rsidR="00635D72" w:rsidRPr="00E133E1" w:rsidRDefault="00635D72" w:rsidP="00635D72">
      <w:pPr>
        <w:spacing w:after="0" w:line="240" w:lineRule="auto"/>
        <w:ind w:firstLine="720"/>
        <w:jc w:val="both"/>
        <w:rPr>
          <w:rFonts w:ascii="Times New Roman" w:hAnsi="Times New Roman"/>
          <w:sz w:val="24"/>
          <w:szCs w:val="24"/>
        </w:rPr>
      </w:pPr>
      <w:r w:rsidRPr="0093025A">
        <w:rPr>
          <w:rFonts w:ascii="Times New Roman" w:hAnsi="Times New Roman"/>
          <w:sz w:val="24"/>
          <w:szCs w:val="24"/>
          <w:lang w:val="id-ID"/>
        </w:rPr>
        <w:t xml:space="preserve">Pandangan </w:t>
      </w:r>
      <w:r w:rsidRPr="0093025A">
        <w:rPr>
          <w:rFonts w:ascii="Times New Roman" w:hAnsi="Times New Roman"/>
          <w:i/>
          <w:iCs/>
          <w:sz w:val="24"/>
          <w:szCs w:val="24"/>
          <w:lang w:val="id-ID"/>
        </w:rPr>
        <w:t>ketiga</w:t>
      </w:r>
      <w:r w:rsidRPr="0093025A">
        <w:rPr>
          <w:rFonts w:ascii="Times New Roman" w:hAnsi="Times New Roman"/>
          <w:sz w:val="24"/>
          <w:szCs w:val="24"/>
          <w:lang w:val="id-ID"/>
        </w:rPr>
        <w:t>, memberikan tekanan kepada proses istihlaf itu lebih</w:t>
      </w:r>
      <w:r w:rsidRPr="00E133E1">
        <w:rPr>
          <w:rFonts w:ascii="Times New Roman" w:hAnsi="Times New Roman"/>
          <w:sz w:val="24"/>
          <w:szCs w:val="24"/>
        </w:rPr>
        <w:t xml:space="preserve"> penting, dinyatakan bahwa khalifah tidak secara sederhana menggantikan yang lainnya, yang secara nyata memang benar-benar khalifah Allah. Allah pertama kali menjadikan khalifah yang berjalan dan bertingkah laku mengikuti ajaran Allah, penafsiran seperti ini di setujui oleh </w:t>
      </w:r>
      <w:r w:rsidRPr="00E133E1">
        <w:rPr>
          <w:rFonts w:ascii="Times New Roman" w:hAnsi="Times New Roman"/>
          <w:sz w:val="24"/>
          <w:szCs w:val="24"/>
        </w:rPr>
        <w:lastRenderedPageBreak/>
        <w:t>Razi, Thabari dan Qurtubi</w:t>
      </w:r>
      <w:r>
        <w:rPr>
          <w:rFonts w:ascii="Times New Roman" w:hAnsi="Times New Roman"/>
          <w:sz w:val="24"/>
          <w:szCs w:val="24"/>
          <w:lang w:val="id-ID"/>
        </w:rPr>
        <w:t xml:space="preserve">. </w:t>
      </w:r>
      <w:r w:rsidRPr="00E133E1">
        <w:rPr>
          <w:rFonts w:ascii="Times New Roman" w:hAnsi="Times New Roman"/>
          <w:sz w:val="24"/>
          <w:szCs w:val="24"/>
        </w:rPr>
        <w:t>Dengan demikian maka jelaslah bahwa khalifah di muka bumi ini adalah manusia</w:t>
      </w:r>
      <w:r>
        <w:rPr>
          <w:rFonts w:ascii="Times New Roman" w:hAnsi="Times New Roman"/>
          <w:sz w:val="24"/>
          <w:szCs w:val="24"/>
          <w:lang w:val="id-ID"/>
        </w:rPr>
        <w:t xml:space="preserve">. </w:t>
      </w:r>
      <w:r w:rsidRPr="00E133E1">
        <w:rPr>
          <w:rFonts w:ascii="Times New Roman" w:hAnsi="Times New Roman"/>
          <w:sz w:val="24"/>
          <w:szCs w:val="24"/>
        </w:rPr>
        <w:t>Manusia diberikan tugas sebagai khalifah untuk memimpin.</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rPr>
        <w:t>I</w:t>
      </w:r>
      <w:r w:rsidRPr="00E133E1">
        <w:rPr>
          <w:rFonts w:ascii="Times New Roman" w:hAnsi="Times New Roman"/>
          <w:spacing w:val="-2"/>
          <w:sz w:val="24"/>
          <w:szCs w:val="24"/>
        </w:rPr>
        <w:t xml:space="preserve">stilah Kepemimpinan dapat diartikan bermacam-macam, bergantung pada </w:t>
      </w:r>
      <w:r w:rsidRPr="00E133E1">
        <w:rPr>
          <w:rFonts w:ascii="Times New Roman" w:hAnsi="Times New Roman"/>
          <w:spacing w:val="2"/>
          <w:sz w:val="24"/>
          <w:szCs w:val="24"/>
        </w:rPr>
        <w:t xml:space="preserve">sudut pandang dan konteks pembahasannya. Menurut Siagian (2007: 62) dikatakan bahwa: </w:t>
      </w:r>
      <w:r w:rsidRPr="00E133E1">
        <w:rPr>
          <w:rFonts w:ascii="Times New Roman" w:hAnsi="Times New Roman"/>
          <w:spacing w:val="1"/>
          <w:sz w:val="24"/>
          <w:szCs w:val="24"/>
        </w:rPr>
        <w:t xml:space="preserve">"Kepemimpinan adalah </w:t>
      </w:r>
      <w:r w:rsidRPr="00E133E1">
        <w:rPr>
          <w:rFonts w:ascii="Times New Roman" w:hAnsi="Times New Roman"/>
          <w:spacing w:val="-4"/>
          <w:sz w:val="24"/>
          <w:szCs w:val="24"/>
        </w:rPr>
        <w:t xml:space="preserve">kemampuan seseorang untuk rnempengaruhi </w:t>
      </w:r>
      <w:r w:rsidRPr="00E133E1">
        <w:rPr>
          <w:rFonts w:ascii="Times New Roman" w:hAnsi="Times New Roman"/>
          <w:sz w:val="24"/>
          <w:szCs w:val="24"/>
        </w:rPr>
        <w:t xml:space="preserve">orang lain, dalam hal ini bawahannya sedemikian rupa sehingga orang lain itu mau </w:t>
      </w:r>
      <w:r w:rsidRPr="00E133E1">
        <w:rPr>
          <w:rFonts w:ascii="Times New Roman" w:hAnsi="Times New Roman"/>
          <w:spacing w:val="-3"/>
          <w:sz w:val="24"/>
          <w:szCs w:val="24"/>
        </w:rPr>
        <w:t>melakukan kehendak pemimpin meskipun secara pribadi hal itu mungkin tidak disenanginya</w:t>
      </w:r>
      <w:r w:rsidRPr="00E133E1">
        <w:rPr>
          <w:rFonts w:ascii="Times New Roman" w:hAnsi="Times New Roman"/>
          <w:spacing w:val="3"/>
          <w:sz w:val="24"/>
          <w:szCs w:val="24"/>
        </w:rPr>
        <w:t xml:space="preserve">". Sedangkan Stonner </w:t>
      </w:r>
      <w:r w:rsidRPr="00E133E1">
        <w:rPr>
          <w:rFonts w:ascii="Times New Roman" w:hAnsi="Times New Roman"/>
          <w:sz w:val="24"/>
          <w:szCs w:val="24"/>
        </w:rPr>
        <w:t>(</w:t>
      </w:r>
      <w:r w:rsidRPr="00E133E1">
        <w:rPr>
          <w:rFonts w:ascii="Times New Roman" w:hAnsi="Times New Roman"/>
          <w:spacing w:val="1"/>
          <w:sz w:val="24"/>
          <w:szCs w:val="24"/>
        </w:rPr>
        <w:t xml:space="preserve">1994: 53) dalam </w:t>
      </w:r>
      <w:r w:rsidRPr="00E133E1">
        <w:rPr>
          <w:rFonts w:ascii="Times New Roman" w:hAnsi="Times New Roman"/>
          <w:sz w:val="24"/>
          <w:szCs w:val="24"/>
        </w:rPr>
        <w:t>Sudjana, (2000:38)</w:t>
      </w:r>
      <w:r w:rsidRPr="00E133E1">
        <w:rPr>
          <w:rFonts w:ascii="Times New Roman" w:hAnsi="Times New Roman"/>
          <w:spacing w:val="1"/>
          <w:sz w:val="24"/>
          <w:szCs w:val="24"/>
        </w:rPr>
        <w:t xml:space="preserve"> memberikan definisi:</w:t>
      </w:r>
    </w:p>
    <w:p w:rsidR="00635D72" w:rsidRPr="00E133E1" w:rsidRDefault="00635D72" w:rsidP="00635D72">
      <w:pPr>
        <w:widowControl w:val="0"/>
        <w:autoSpaceDE w:val="0"/>
        <w:autoSpaceDN w:val="0"/>
        <w:spacing w:after="0" w:line="240" w:lineRule="auto"/>
        <w:ind w:left="720"/>
        <w:jc w:val="both"/>
        <w:rPr>
          <w:rFonts w:ascii="Times New Roman" w:hAnsi="Times New Roman"/>
          <w:sz w:val="24"/>
          <w:szCs w:val="24"/>
          <w:lang w:val="sv-SE"/>
        </w:rPr>
      </w:pPr>
      <w:r w:rsidRPr="00E133E1">
        <w:rPr>
          <w:rFonts w:ascii="Times New Roman" w:hAnsi="Times New Roman"/>
          <w:spacing w:val="1"/>
          <w:sz w:val="24"/>
          <w:szCs w:val="24"/>
        </w:rPr>
        <w:t xml:space="preserve">Kepemimpinan </w:t>
      </w:r>
      <w:r w:rsidRPr="00E133E1">
        <w:rPr>
          <w:rFonts w:ascii="Times New Roman" w:hAnsi="Times New Roman"/>
          <w:spacing w:val="-3"/>
          <w:sz w:val="24"/>
          <w:szCs w:val="24"/>
        </w:rPr>
        <w:t xml:space="preserve">secara umum adalah sebagai proses mengarahkan dan mempengaruhi aktivitas </w:t>
      </w:r>
      <w:r w:rsidRPr="00E133E1">
        <w:rPr>
          <w:rFonts w:ascii="Times New Roman" w:hAnsi="Times New Roman"/>
          <w:spacing w:val="2"/>
          <w:sz w:val="24"/>
          <w:szCs w:val="24"/>
        </w:rPr>
        <w:t xml:space="preserve">yang berkaitan dengan tugas anggota kelompok. </w:t>
      </w:r>
      <w:r w:rsidRPr="00E133E1">
        <w:rPr>
          <w:rFonts w:ascii="Times New Roman" w:hAnsi="Times New Roman"/>
          <w:spacing w:val="2"/>
          <w:sz w:val="24"/>
          <w:szCs w:val="24"/>
          <w:lang w:val="sv-SE"/>
        </w:rPr>
        <w:t xml:space="preserve">Selanjutnya dikatakan bahwa </w:t>
      </w:r>
      <w:r w:rsidRPr="00E133E1">
        <w:rPr>
          <w:rFonts w:ascii="Times New Roman" w:hAnsi="Times New Roman"/>
          <w:sz w:val="24"/>
          <w:szCs w:val="24"/>
          <w:lang w:val="sv-SE"/>
        </w:rPr>
        <w:t>implikasi dari definisi tersebut mencakup:</w:t>
      </w:r>
    </w:p>
    <w:p w:rsidR="00635D72" w:rsidRPr="00E133E1" w:rsidRDefault="00635D72" w:rsidP="00875322">
      <w:pPr>
        <w:widowControl w:val="0"/>
        <w:numPr>
          <w:ilvl w:val="0"/>
          <w:numId w:val="12"/>
        </w:numPr>
        <w:autoSpaceDE w:val="0"/>
        <w:autoSpaceDN w:val="0"/>
        <w:spacing w:after="0" w:line="240" w:lineRule="auto"/>
        <w:ind w:left="1092"/>
        <w:jc w:val="both"/>
        <w:rPr>
          <w:rFonts w:ascii="Times New Roman" w:hAnsi="Times New Roman"/>
          <w:spacing w:val="3"/>
          <w:sz w:val="24"/>
          <w:szCs w:val="24"/>
          <w:lang w:val="sv-SE"/>
        </w:rPr>
      </w:pPr>
      <w:r w:rsidRPr="00E133E1">
        <w:rPr>
          <w:rFonts w:ascii="Times New Roman" w:hAnsi="Times New Roman"/>
          <w:spacing w:val="-1"/>
          <w:sz w:val="24"/>
          <w:szCs w:val="24"/>
          <w:lang w:val="sv-SE"/>
        </w:rPr>
        <w:t xml:space="preserve">Kepemimpinan harus melibatkan orang lain dan bawahan atau pengikut  </w:t>
      </w:r>
      <w:r w:rsidRPr="00E133E1">
        <w:rPr>
          <w:rFonts w:ascii="Times New Roman" w:hAnsi="Times New Roman"/>
          <w:spacing w:val="2"/>
          <w:sz w:val="24"/>
          <w:szCs w:val="24"/>
          <w:lang w:val="sv-SE"/>
        </w:rPr>
        <w:t xml:space="preserve">karena kesediaan menerima pengarahan dari pemimpin, anggota kelompok </w:t>
      </w:r>
      <w:r w:rsidRPr="00E133E1">
        <w:rPr>
          <w:rFonts w:ascii="Times New Roman" w:hAnsi="Times New Roman"/>
          <w:spacing w:val="-2"/>
          <w:sz w:val="24"/>
          <w:szCs w:val="24"/>
          <w:lang w:val="sv-SE"/>
        </w:rPr>
        <w:t xml:space="preserve">membantu </w:t>
      </w:r>
      <w:r w:rsidRPr="00E133E1">
        <w:rPr>
          <w:rFonts w:ascii="Times New Roman" w:hAnsi="Times New Roman"/>
          <w:spacing w:val="1"/>
          <w:sz w:val="24"/>
          <w:szCs w:val="24"/>
          <w:lang w:val="sv-SE"/>
        </w:rPr>
        <w:t xml:space="preserve">menegaskan status </w:t>
      </w:r>
      <w:r w:rsidRPr="00E133E1">
        <w:rPr>
          <w:rFonts w:ascii="Times New Roman" w:hAnsi="Times New Roman"/>
          <w:spacing w:val="-5"/>
          <w:sz w:val="24"/>
          <w:szCs w:val="24"/>
          <w:lang w:val="sv-SE"/>
        </w:rPr>
        <w:t xml:space="preserve">pemimpin </w:t>
      </w:r>
      <w:r w:rsidRPr="00E133E1">
        <w:rPr>
          <w:rFonts w:ascii="Times New Roman" w:hAnsi="Times New Roman"/>
          <w:spacing w:val="-2"/>
          <w:sz w:val="24"/>
          <w:szCs w:val="24"/>
          <w:lang w:val="sv-SE"/>
        </w:rPr>
        <w:t xml:space="preserve">dan </w:t>
      </w:r>
      <w:r w:rsidRPr="00E133E1">
        <w:rPr>
          <w:rFonts w:ascii="Times New Roman" w:hAnsi="Times New Roman"/>
          <w:spacing w:val="-7"/>
          <w:sz w:val="24"/>
          <w:szCs w:val="24"/>
          <w:lang w:val="sv-SE"/>
        </w:rPr>
        <w:t xml:space="preserve">memungkinkan </w:t>
      </w:r>
      <w:r w:rsidRPr="00E133E1">
        <w:rPr>
          <w:rFonts w:ascii="Times New Roman" w:hAnsi="Times New Roman"/>
          <w:spacing w:val="7"/>
          <w:sz w:val="24"/>
          <w:szCs w:val="24"/>
          <w:lang w:val="sv-SE"/>
        </w:rPr>
        <w:t xml:space="preserve">proses </w:t>
      </w:r>
      <w:r w:rsidRPr="00E133E1">
        <w:rPr>
          <w:rFonts w:ascii="Times New Roman" w:hAnsi="Times New Roman"/>
          <w:sz w:val="24"/>
          <w:szCs w:val="24"/>
          <w:lang w:val="sv-SE"/>
        </w:rPr>
        <w:t xml:space="preserve">kepemimpinan. Tanpa bawahan, semua sifat-sifat kepernimpinan seorang </w:t>
      </w:r>
      <w:r w:rsidRPr="00E133E1">
        <w:rPr>
          <w:rFonts w:ascii="Times New Roman" w:hAnsi="Times New Roman"/>
          <w:spacing w:val="3"/>
          <w:sz w:val="24"/>
          <w:szCs w:val="24"/>
          <w:lang w:val="sv-SE"/>
        </w:rPr>
        <w:t>manajer akan menjadi tidak relevan.</w:t>
      </w:r>
    </w:p>
    <w:p w:rsidR="00635D72" w:rsidRPr="00E133E1" w:rsidRDefault="00635D72" w:rsidP="00875322">
      <w:pPr>
        <w:widowControl w:val="0"/>
        <w:numPr>
          <w:ilvl w:val="0"/>
          <w:numId w:val="12"/>
        </w:numPr>
        <w:autoSpaceDE w:val="0"/>
        <w:autoSpaceDN w:val="0"/>
        <w:spacing w:after="0" w:line="240" w:lineRule="auto"/>
        <w:ind w:left="1092"/>
        <w:jc w:val="both"/>
        <w:rPr>
          <w:rFonts w:ascii="Times New Roman" w:hAnsi="Times New Roman"/>
          <w:spacing w:val="28"/>
          <w:sz w:val="24"/>
          <w:szCs w:val="24"/>
          <w:lang w:val="sv-SE"/>
        </w:rPr>
      </w:pPr>
      <w:r w:rsidRPr="00E133E1">
        <w:rPr>
          <w:rFonts w:ascii="Times New Roman" w:hAnsi="Times New Roman"/>
          <w:spacing w:val="1"/>
          <w:sz w:val="24"/>
          <w:szCs w:val="24"/>
          <w:lang w:val="sv-SE"/>
        </w:rPr>
        <w:t>Kepemimpinan mencakup distr</w:t>
      </w:r>
      <w:r w:rsidRPr="00E133E1">
        <w:rPr>
          <w:rFonts w:ascii="Times New Roman" w:hAnsi="Times New Roman"/>
          <w:spacing w:val="7"/>
          <w:sz w:val="24"/>
          <w:szCs w:val="24"/>
          <w:lang w:val="sv-SE"/>
        </w:rPr>
        <w:t xml:space="preserve">ibusi kekuasaan yang tidak sama di antara </w:t>
      </w:r>
      <w:r w:rsidRPr="00E133E1">
        <w:rPr>
          <w:rFonts w:ascii="Times New Roman" w:hAnsi="Times New Roman"/>
          <w:spacing w:val="1"/>
          <w:sz w:val="24"/>
          <w:szCs w:val="24"/>
          <w:lang w:val="sv-SE"/>
        </w:rPr>
        <w:t>pemimpin dan anggota kelompok. Anggota kelompok itu bukan tanpa kuasa, mereka dapat dan bisa membentuk kegiatan kelompok dengan berbagai cara. Namun pemimpin biasanya masih lebih berkuasa.</w:t>
      </w:r>
    </w:p>
    <w:p w:rsidR="00635D72" w:rsidRPr="00E133E1" w:rsidRDefault="00635D72" w:rsidP="00875322">
      <w:pPr>
        <w:widowControl w:val="0"/>
        <w:numPr>
          <w:ilvl w:val="0"/>
          <w:numId w:val="12"/>
        </w:numPr>
        <w:autoSpaceDE w:val="0"/>
        <w:autoSpaceDN w:val="0"/>
        <w:spacing w:after="0" w:line="240" w:lineRule="auto"/>
        <w:ind w:left="1092"/>
        <w:jc w:val="both"/>
        <w:rPr>
          <w:rFonts w:ascii="Times New Roman" w:hAnsi="Times New Roman"/>
          <w:sz w:val="24"/>
          <w:szCs w:val="24"/>
          <w:lang w:val="sv-SE"/>
        </w:rPr>
      </w:pPr>
      <w:r w:rsidRPr="00E133E1">
        <w:rPr>
          <w:rFonts w:ascii="Times New Roman" w:hAnsi="Times New Roman"/>
          <w:spacing w:val="-2"/>
          <w:sz w:val="24"/>
          <w:szCs w:val="24"/>
          <w:lang w:val="sv-SE"/>
        </w:rPr>
        <w:t xml:space="preserve">Kemampuan </w:t>
      </w:r>
      <w:r w:rsidRPr="00E133E1">
        <w:rPr>
          <w:rFonts w:ascii="Times New Roman" w:hAnsi="Times New Roman"/>
          <w:spacing w:val="-6"/>
          <w:sz w:val="24"/>
          <w:szCs w:val="24"/>
          <w:lang w:val="sv-SE"/>
        </w:rPr>
        <w:t xml:space="preserve">untuk </w:t>
      </w:r>
      <w:r w:rsidRPr="00E133E1">
        <w:rPr>
          <w:rFonts w:ascii="Times New Roman" w:hAnsi="Times New Roman"/>
          <w:spacing w:val="-10"/>
          <w:sz w:val="24"/>
          <w:szCs w:val="24"/>
          <w:lang w:val="sv-SE"/>
        </w:rPr>
        <w:t xml:space="preserve">menggunakan </w:t>
      </w:r>
      <w:r w:rsidRPr="00E133E1">
        <w:rPr>
          <w:rFonts w:ascii="Times New Roman" w:hAnsi="Times New Roman"/>
          <w:spacing w:val="2"/>
          <w:sz w:val="24"/>
          <w:szCs w:val="24"/>
          <w:lang w:val="sv-SE"/>
        </w:rPr>
        <w:t xml:space="preserve">berbagai </w:t>
      </w:r>
      <w:r w:rsidRPr="00E133E1">
        <w:rPr>
          <w:rFonts w:ascii="Times New Roman" w:hAnsi="Times New Roman"/>
          <w:spacing w:val="-3"/>
          <w:sz w:val="24"/>
          <w:szCs w:val="24"/>
          <w:lang w:val="sv-SE"/>
        </w:rPr>
        <w:t xml:space="preserve">bentuk </w:t>
      </w:r>
      <w:r w:rsidRPr="00E133E1">
        <w:rPr>
          <w:rFonts w:ascii="Times New Roman" w:hAnsi="Times New Roman"/>
          <w:spacing w:val="3"/>
          <w:sz w:val="24"/>
          <w:szCs w:val="24"/>
          <w:lang w:val="sv-SE"/>
        </w:rPr>
        <w:t xml:space="preserve">kekuasaan </w:t>
      </w:r>
      <w:r w:rsidRPr="00E133E1">
        <w:rPr>
          <w:rFonts w:ascii="Times New Roman" w:hAnsi="Times New Roman"/>
          <w:spacing w:val="-4"/>
          <w:sz w:val="24"/>
          <w:szCs w:val="24"/>
          <w:lang w:val="sv-SE"/>
        </w:rPr>
        <w:t xml:space="preserve">untuk </w:t>
      </w:r>
      <w:r w:rsidRPr="00E133E1">
        <w:rPr>
          <w:rFonts w:ascii="Times New Roman" w:hAnsi="Times New Roman"/>
          <w:spacing w:val="2"/>
          <w:sz w:val="24"/>
          <w:szCs w:val="24"/>
          <w:lang w:val="sv-SE"/>
        </w:rPr>
        <w:t xml:space="preserve">mempengaruhi perilaku pengikut melalui sejumlah cara. </w:t>
      </w:r>
    </w:p>
    <w:p w:rsidR="00635D72" w:rsidRPr="00E133E1" w:rsidRDefault="00635D72" w:rsidP="00635D72">
      <w:pPr>
        <w:tabs>
          <w:tab w:val="left" w:pos="5205"/>
        </w:tabs>
        <w:spacing w:after="0" w:line="240" w:lineRule="auto"/>
        <w:ind w:left="540" w:firstLine="540"/>
        <w:jc w:val="both"/>
        <w:rPr>
          <w:rFonts w:ascii="Times New Roman" w:eastAsia="Times New Roman" w:hAnsi="Times New Roman"/>
          <w:spacing w:val="6"/>
          <w:sz w:val="24"/>
          <w:szCs w:val="24"/>
          <w:lang w:val="sv-SE"/>
        </w:rPr>
      </w:pPr>
      <w:r w:rsidRPr="00E133E1">
        <w:rPr>
          <w:rFonts w:ascii="Times New Roman" w:eastAsia="Times New Roman" w:hAnsi="Times New Roman"/>
          <w:spacing w:val="6"/>
          <w:sz w:val="24"/>
          <w:szCs w:val="24"/>
          <w:lang w:val="sv-SE"/>
        </w:rPr>
        <w:tab/>
      </w:r>
    </w:p>
    <w:p w:rsidR="00635D72" w:rsidRPr="00E133E1" w:rsidRDefault="00635D72" w:rsidP="00635D72">
      <w:pPr>
        <w:spacing w:after="0" w:line="240" w:lineRule="auto"/>
        <w:ind w:firstLine="720"/>
        <w:jc w:val="both"/>
        <w:rPr>
          <w:rFonts w:ascii="Times New Roman" w:eastAsia="Times New Roman" w:hAnsi="Times New Roman"/>
          <w:spacing w:val="6"/>
          <w:sz w:val="24"/>
          <w:szCs w:val="24"/>
          <w:lang w:val="sv-SE"/>
        </w:rPr>
      </w:pPr>
      <w:r w:rsidRPr="00E133E1">
        <w:rPr>
          <w:rFonts w:ascii="Times New Roman" w:eastAsia="Times New Roman" w:hAnsi="Times New Roman"/>
          <w:spacing w:val="6"/>
          <w:sz w:val="24"/>
          <w:szCs w:val="24"/>
          <w:lang w:val="sv-SE"/>
        </w:rPr>
        <w:t>Sejalan dengan pendapat tersebut di atas Soepardi (Mulyasa, 2006:107) menyebutkan bahwa :</w:t>
      </w:r>
    </w:p>
    <w:p w:rsidR="00635D72" w:rsidRPr="00E133E1" w:rsidRDefault="00635D72" w:rsidP="00635D72">
      <w:pPr>
        <w:spacing w:after="0" w:line="240" w:lineRule="auto"/>
        <w:ind w:left="709"/>
        <w:jc w:val="both"/>
        <w:rPr>
          <w:rFonts w:ascii="Times New Roman" w:eastAsia="Times New Roman" w:hAnsi="Times New Roman"/>
          <w:spacing w:val="6"/>
          <w:sz w:val="24"/>
          <w:szCs w:val="24"/>
          <w:lang w:val="sv-SE"/>
        </w:rPr>
      </w:pPr>
      <w:r w:rsidRPr="00E133E1">
        <w:rPr>
          <w:rFonts w:ascii="Times New Roman" w:eastAsia="Times New Roman" w:hAnsi="Times New Roman"/>
          <w:spacing w:val="6"/>
          <w:sz w:val="24"/>
          <w:szCs w:val="24"/>
          <w:lang w:val="sv-SE"/>
        </w:rPr>
        <w:t>”Kepemimpinan sebagai suatu kemampuan untuk menggerakkan, mempengaruhi, memotivasi, mengajak, mengarahkan, menasehati, membimbing, menyuruh, memerintah, melarang, dan bahkan menghukum (kalau perlu) serta membina dengan maksud agar manusia sebagai media manajemen mau bekerja dalam rangka mencapai tujuan administrasi secara efektif dan efisien”.</w:t>
      </w:r>
    </w:p>
    <w:p w:rsidR="00635D72" w:rsidRPr="00E133E1" w:rsidRDefault="00635D72" w:rsidP="00635D72">
      <w:pPr>
        <w:widowControl w:val="0"/>
        <w:autoSpaceDE w:val="0"/>
        <w:autoSpaceDN w:val="0"/>
        <w:spacing w:after="0" w:line="240" w:lineRule="auto"/>
        <w:ind w:left="540"/>
        <w:jc w:val="both"/>
        <w:rPr>
          <w:rFonts w:ascii="Times New Roman" w:hAnsi="Times New Roman"/>
          <w:spacing w:val="3"/>
          <w:sz w:val="24"/>
          <w:szCs w:val="24"/>
          <w:lang w:val="sv-SE"/>
        </w:rPr>
      </w:pPr>
    </w:p>
    <w:p w:rsidR="00635D72" w:rsidRPr="00E133E1" w:rsidRDefault="00635D72" w:rsidP="00635D72">
      <w:pPr>
        <w:widowControl w:val="0"/>
        <w:autoSpaceDE w:val="0"/>
        <w:autoSpaceDN w:val="0"/>
        <w:spacing w:after="0" w:line="240" w:lineRule="auto"/>
        <w:ind w:firstLine="709"/>
        <w:jc w:val="both"/>
        <w:rPr>
          <w:rFonts w:ascii="Times New Roman" w:hAnsi="Times New Roman"/>
          <w:spacing w:val="2"/>
          <w:sz w:val="24"/>
          <w:szCs w:val="24"/>
          <w:lang w:val="sv-SE"/>
        </w:rPr>
      </w:pPr>
      <w:r w:rsidRPr="00E133E1">
        <w:rPr>
          <w:rFonts w:ascii="Times New Roman" w:hAnsi="Times New Roman"/>
          <w:spacing w:val="-2"/>
          <w:sz w:val="24"/>
          <w:szCs w:val="24"/>
          <w:lang w:val="sv-SE"/>
        </w:rPr>
        <w:t xml:space="preserve">Dengan demikian, maka kepemimpinan mempunyai ruang lingkup proses </w:t>
      </w:r>
      <w:r w:rsidRPr="00E133E1">
        <w:rPr>
          <w:rFonts w:ascii="Times New Roman" w:hAnsi="Times New Roman"/>
          <w:spacing w:val="1"/>
          <w:sz w:val="24"/>
          <w:szCs w:val="24"/>
          <w:lang w:val="sv-SE"/>
        </w:rPr>
        <w:t xml:space="preserve">manajerial dan mempengaruhi aktivitas yang berkaitan dengan tugas anggota. </w:t>
      </w:r>
      <w:r w:rsidRPr="00E133E1">
        <w:rPr>
          <w:rFonts w:ascii="Times New Roman" w:hAnsi="Times New Roman"/>
          <w:sz w:val="24"/>
          <w:szCs w:val="24"/>
          <w:lang w:val="sv-SE"/>
        </w:rPr>
        <w:t xml:space="preserve">Dari pendapat-pendapat itu dapat disimpulkan bahwa kepemimpinan </w:t>
      </w:r>
      <w:r w:rsidRPr="00E133E1">
        <w:rPr>
          <w:rFonts w:ascii="Times New Roman" w:hAnsi="Times New Roman"/>
          <w:spacing w:val="5"/>
          <w:sz w:val="24"/>
          <w:szCs w:val="24"/>
          <w:lang w:val="sv-SE"/>
        </w:rPr>
        <w:t xml:space="preserve">adalah </w:t>
      </w:r>
      <w:r w:rsidRPr="00E133E1">
        <w:rPr>
          <w:rFonts w:ascii="Times New Roman" w:hAnsi="Times New Roman"/>
          <w:spacing w:val="1"/>
          <w:sz w:val="24"/>
          <w:szCs w:val="24"/>
          <w:lang w:val="sv-SE"/>
        </w:rPr>
        <w:t xml:space="preserve">kemampuan </w:t>
      </w:r>
      <w:r w:rsidRPr="00E133E1">
        <w:rPr>
          <w:rFonts w:ascii="Times New Roman" w:hAnsi="Times New Roman"/>
          <w:sz w:val="24"/>
          <w:szCs w:val="24"/>
          <w:lang w:val="sv-SE"/>
        </w:rPr>
        <w:t xml:space="preserve">dan </w:t>
      </w:r>
      <w:r w:rsidRPr="00E133E1">
        <w:rPr>
          <w:rFonts w:ascii="Times New Roman" w:hAnsi="Times New Roman"/>
          <w:spacing w:val="5"/>
          <w:sz w:val="24"/>
          <w:szCs w:val="24"/>
          <w:lang w:val="sv-SE"/>
        </w:rPr>
        <w:t xml:space="preserve">kesiapan yang </w:t>
      </w:r>
      <w:r w:rsidRPr="00E133E1">
        <w:rPr>
          <w:rFonts w:ascii="Times New Roman" w:hAnsi="Times New Roman"/>
          <w:spacing w:val="6"/>
          <w:sz w:val="24"/>
          <w:szCs w:val="24"/>
          <w:lang w:val="sv-SE"/>
        </w:rPr>
        <w:t xml:space="preserve">telah </w:t>
      </w:r>
      <w:r w:rsidRPr="00E133E1">
        <w:rPr>
          <w:rFonts w:ascii="Times New Roman" w:hAnsi="Times New Roman"/>
          <w:spacing w:val="-3"/>
          <w:sz w:val="24"/>
          <w:szCs w:val="24"/>
          <w:lang w:val="sv-SE"/>
        </w:rPr>
        <w:t xml:space="preserve">dimiliki </w:t>
      </w:r>
      <w:r w:rsidRPr="00E133E1">
        <w:rPr>
          <w:rFonts w:ascii="Times New Roman" w:hAnsi="Times New Roman"/>
          <w:spacing w:val="3"/>
          <w:sz w:val="24"/>
          <w:szCs w:val="24"/>
          <w:lang w:val="sv-SE"/>
        </w:rPr>
        <w:t xml:space="preserve">seseorang </w:t>
      </w:r>
      <w:r w:rsidRPr="00E133E1">
        <w:rPr>
          <w:rFonts w:ascii="Times New Roman" w:hAnsi="Times New Roman"/>
          <w:spacing w:val="-8"/>
          <w:sz w:val="24"/>
          <w:szCs w:val="24"/>
          <w:lang w:val="sv-SE"/>
        </w:rPr>
        <w:t xml:space="preserve">untuk </w:t>
      </w:r>
      <w:r w:rsidRPr="00E133E1">
        <w:rPr>
          <w:rFonts w:ascii="Times New Roman" w:hAnsi="Times New Roman"/>
          <w:spacing w:val="5"/>
          <w:sz w:val="24"/>
          <w:szCs w:val="24"/>
          <w:lang w:val="sv-SE"/>
        </w:rPr>
        <w:t xml:space="preserve">mempengaruhi, menggerakkan bahkan memaksa orang lain terutama dalam </w:t>
      </w:r>
      <w:r w:rsidRPr="00E133E1">
        <w:rPr>
          <w:rFonts w:ascii="Times New Roman" w:hAnsi="Times New Roman"/>
          <w:spacing w:val="2"/>
          <w:sz w:val="24"/>
          <w:szCs w:val="24"/>
          <w:lang w:val="sv-SE"/>
        </w:rPr>
        <w:t>organisasi dimana ia berada untuk mengikuti segala kehendaknya melakukan sesuatu perbuatan atau pekerjaan demi mencapai tujuan organisasi.</w:t>
      </w:r>
    </w:p>
    <w:p w:rsidR="00635D72" w:rsidRPr="00E133E1" w:rsidRDefault="00635D72" w:rsidP="00635D72">
      <w:pPr>
        <w:widowControl w:val="0"/>
        <w:autoSpaceDE w:val="0"/>
        <w:autoSpaceDN w:val="0"/>
        <w:spacing w:after="0" w:line="240" w:lineRule="auto"/>
        <w:ind w:firstLine="709"/>
        <w:jc w:val="both"/>
        <w:rPr>
          <w:rFonts w:ascii="Times New Roman" w:hAnsi="Times New Roman"/>
          <w:sz w:val="24"/>
          <w:szCs w:val="24"/>
        </w:rPr>
      </w:pPr>
      <w:r w:rsidRPr="00E133E1">
        <w:rPr>
          <w:rFonts w:ascii="Times New Roman" w:hAnsi="Times New Roman"/>
          <w:sz w:val="24"/>
          <w:szCs w:val="24"/>
        </w:rPr>
        <w:t>Kepemimpinan yang baik dan kompensasi yang baik pula, akan memotivasi guru untuk menghasilkan kinerja yang baik. Ia harus menjalankan kepemimpinan yang efektif dalam setiap keadaan. Untuk itu ia harus meningkatkan kualitas individu dan menerapkan gaya kepemimpinan yang lu</w:t>
      </w:r>
      <w:r w:rsidRPr="00E133E1">
        <w:rPr>
          <w:rFonts w:ascii="Times New Roman" w:hAnsi="Times New Roman"/>
          <w:sz w:val="24"/>
          <w:szCs w:val="24"/>
          <w:lang w:val="id-ID"/>
        </w:rPr>
        <w:t>w</w:t>
      </w:r>
      <w:r w:rsidRPr="00E133E1">
        <w:rPr>
          <w:rFonts w:ascii="Times New Roman" w:hAnsi="Times New Roman"/>
          <w:sz w:val="24"/>
          <w:szCs w:val="24"/>
        </w:rPr>
        <w:t>es (kontigensi). Gaya kepemimpinan yang dianut seorang kepala sekolah harus mampu menampung dan menghadapi aspirasi dan perubahan aspirasi individu-individu yang dipimpinnya.</w:t>
      </w:r>
    </w:p>
    <w:p w:rsidR="00635D72" w:rsidRPr="00E133E1" w:rsidRDefault="00635D72" w:rsidP="00635D72">
      <w:pPr>
        <w:widowControl w:val="0"/>
        <w:autoSpaceDE w:val="0"/>
        <w:autoSpaceDN w:val="0"/>
        <w:spacing w:after="0" w:line="240" w:lineRule="auto"/>
        <w:ind w:firstLine="709"/>
        <w:jc w:val="both"/>
        <w:rPr>
          <w:rFonts w:ascii="Times New Roman" w:hAnsi="Times New Roman"/>
          <w:sz w:val="24"/>
          <w:szCs w:val="24"/>
        </w:rPr>
      </w:pPr>
    </w:p>
    <w:p w:rsidR="00635D72" w:rsidRPr="00E133E1" w:rsidRDefault="00635D72" w:rsidP="00635D72">
      <w:pPr>
        <w:spacing w:after="0" w:line="240" w:lineRule="auto"/>
        <w:jc w:val="both"/>
        <w:rPr>
          <w:rFonts w:ascii="Times New Roman" w:hAnsi="Times New Roman"/>
          <w:b/>
          <w:sz w:val="24"/>
          <w:szCs w:val="28"/>
        </w:rPr>
      </w:pPr>
      <w:r w:rsidRPr="00E133E1">
        <w:rPr>
          <w:rFonts w:ascii="Times New Roman" w:hAnsi="Times New Roman"/>
          <w:b/>
          <w:sz w:val="24"/>
          <w:szCs w:val="28"/>
        </w:rPr>
        <w:t>Dimensi dan Indikator  Kepemimpinan</w:t>
      </w:r>
    </w:p>
    <w:p w:rsidR="00635D72" w:rsidRPr="00E133E1" w:rsidRDefault="00635D72" w:rsidP="00801B6F">
      <w:pPr>
        <w:spacing w:after="0" w:line="240" w:lineRule="auto"/>
        <w:ind w:firstLine="720"/>
        <w:jc w:val="both"/>
        <w:rPr>
          <w:rFonts w:ascii="Times New Roman" w:hAnsi="Times New Roman"/>
          <w:sz w:val="24"/>
          <w:szCs w:val="24"/>
        </w:rPr>
      </w:pPr>
      <w:r w:rsidRPr="00E133E1">
        <w:rPr>
          <w:rFonts w:ascii="Times New Roman" w:hAnsi="Times New Roman"/>
          <w:sz w:val="24"/>
          <w:szCs w:val="24"/>
        </w:rPr>
        <w:t>Kepala  sekolah  yang  efektif  memiliki  beragam  kemampuan  yang  memadai.Secara umum,  penulis mengadopsi  skema Duignan  (2003;  2004)</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mengidentifikasi  lima  kemampuan dasar kepala sekolah  yang sifatnya saling</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 xml:space="preserve">bergantungan dan  berkaitan sebagaimana ditunjukkan dalam Gambar 1. Setiap kemampuan tersebut penting dimiliki oleh setiap kepala sekolah: kelima kemampuan tersebut membentuk </w:t>
      </w:r>
      <w:r w:rsidRPr="00E133E1">
        <w:rPr>
          <w:rFonts w:ascii="Times New Roman" w:hAnsi="Times New Roman"/>
          <w:sz w:val="24"/>
          <w:szCs w:val="24"/>
        </w:rPr>
        <w:lastRenderedPageBreak/>
        <w:t>kesatuan makna dari suatu kepemimpinan yang efektif. Kelima kemampuan   tersebut   meliputi:   1)   Kemampuan   pendidikan   (educational   capabilities);2) kemampuan personal (personal capabilities); 3) kemampuan relasional (relational capabilities); 4)   kemampuan   intelektual   (intellectual   capabilities);   dan   5)   kemampuan   keorganisasian(organizational capabilities).Kemampuan  di  bidang  pendidikan  (educational  capabilities) merupakan  kemampuan utama  dalam  memelihara  fokus  perhatian  kepala sekolah  terhadap  proses  pengajaran  dan pembelajaran.   Sementara   itu,   kemampuan   personal   (personal   capabilities)   dan   relasional (relational capabilities)  mendasari  orientasi  kepemimpinan  kepala  sekolah  terhadap  peran penting  dari  orang-orang  di  sekitarnya  (people  orientation)  (pendidik,  tenaga  kependidikan, peserta didik, dan stakeholders). Di lain pihak, kemampuan intelektual (intellectual capabilities) dan organisasi (organizational capabilities) mendasari bentuk orientasi pencapaian (achievement orientation) (efektivitas, efisiensi dari proses, hasil  dan lingkungan belajar) dari kepemimpinan kepala sekolah.Gambar 1. Dimensi kemampuan kepemimpinan kepala sekolah</w:t>
      </w:r>
      <w:r>
        <w:rPr>
          <w:rFonts w:ascii="Times New Roman" w:hAnsi="Times New Roman"/>
          <w:sz w:val="24"/>
          <w:szCs w:val="24"/>
          <w:lang w:val="id-ID"/>
        </w:rPr>
        <w:t>.</w:t>
      </w:r>
      <w:r w:rsidRPr="00E133E1">
        <w:rPr>
          <w:rFonts w:ascii="Times New Roman" w:hAnsi="Times New Roman"/>
          <w:sz w:val="24"/>
          <w:szCs w:val="24"/>
        </w:rPr>
        <w:t xml:space="preserve"> Kepala  sekolah  yang  efektif dapat menyeimbangkan  kedua  orientasi  tersebut  yang </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didasarkan  pada  aspek  pendidikan  sebagai  landasa</w:t>
      </w:r>
      <w:r>
        <w:rPr>
          <w:rFonts w:ascii="Times New Roman" w:hAnsi="Times New Roman"/>
          <w:sz w:val="24"/>
          <w:szCs w:val="24"/>
        </w:rPr>
        <w:t>n  pikir  kepemimpinannya  sert</w:t>
      </w:r>
      <w:r>
        <w:rPr>
          <w:rFonts w:ascii="Times New Roman" w:hAnsi="Times New Roman"/>
          <w:sz w:val="24"/>
          <w:szCs w:val="24"/>
          <w:lang w:val="id-ID"/>
        </w:rPr>
        <w:t xml:space="preserve">a </w:t>
      </w:r>
      <w:r w:rsidRPr="00E133E1">
        <w:rPr>
          <w:rFonts w:ascii="Times New Roman" w:hAnsi="Times New Roman"/>
          <w:sz w:val="24"/>
          <w:szCs w:val="24"/>
        </w:rPr>
        <w:t xml:space="preserve">  penyesuaian terhadap penekanan kemampuan tertentu berdasarkan kebutuhan kontekstual yang dihadapi. Hal ini dikarenakan keragaman dari unsur komunitas sekolah memiliki makna bahwa kepala sekolah selalu dihadapkan pada kekayaan kontekstual yang mengembangkan berbagai kemampuan yang dapat  dilakukan  oleh  seorang  kepala  sekolah  baik  dari  segi  tingkat  pengalaman,  situasi  sekolah dan  masyarakat  yang  berbeda-beda.  Kepala  sekolah  yang  efektif  mengadaptasikan  pengalaman dan kemampuan yang dimilikinya terhadap konteks yang beragam tersebut(Fullan, 2005).Untuk  membentuk  kelima  dimensi  kemampuan  kepala  sekolah  tersebut  maka  perlu dikembangkan frameworksebagai  pemandu  prosedur  dan  praktik  dari  kepemimpin</w:t>
      </w:r>
      <w:r>
        <w:rPr>
          <w:rFonts w:ascii="Times New Roman" w:hAnsi="Times New Roman"/>
          <w:sz w:val="24"/>
          <w:szCs w:val="24"/>
        </w:rPr>
        <w:t>an  kepala sekolah.Framework te</w:t>
      </w:r>
      <w:r>
        <w:rPr>
          <w:rFonts w:ascii="Times New Roman" w:hAnsi="Times New Roman"/>
          <w:sz w:val="24"/>
          <w:szCs w:val="24"/>
          <w:lang w:val="id-ID"/>
        </w:rPr>
        <w:t>r</w:t>
      </w:r>
      <w:r w:rsidRPr="00E133E1">
        <w:rPr>
          <w:rFonts w:ascii="Times New Roman" w:hAnsi="Times New Roman"/>
          <w:sz w:val="24"/>
          <w:szCs w:val="24"/>
        </w:rPr>
        <w:t>sebut  bersifat  bermanfaat  baik  bagi  pemerintah  maupun  mendukung profesionalitas kepala  sekolah di  berbagai tingkatan karir. Paparan berikut  membahas  mengenai pengertian  serta karakteristikdan  indikator framework dari  setiap  kemampuan  kepemimpinan kepala sekolah.</w:t>
      </w:r>
    </w:p>
    <w:p w:rsidR="00635D72" w:rsidRDefault="00635D72" w:rsidP="00635D72">
      <w:pPr>
        <w:spacing w:after="0" w:line="240" w:lineRule="auto"/>
        <w:jc w:val="both"/>
        <w:rPr>
          <w:rFonts w:ascii="Times New Roman" w:hAnsi="Times New Roman"/>
          <w:b/>
          <w:sz w:val="24"/>
          <w:szCs w:val="24"/>
          <w:lang w:val="id-ID"/>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1.     Ke</w:t>
      </w:r>
      <w:r>
        <w:rPr>
          <w:rFonts w:ascii="Times New Roman" w:hAnsi="Times New Roman"/>
          <w:b/>
          <w:sz w:val="24"/>
          <w:szCs w:val="24"/>
          <w:lang w:val="id-ID"/>
        </w:rPr>
        <w:t>mampuan</w:t>
      </w:r>
      <w:r w:rsidRPr="00E133E1">
        <w:rPr>
          <w:rFonts w:ascii="Times New Roman" w:hAnsi="Times New Roman"/>
          <w:b/>
          <w:sz w:val="24"/>
          <w:szCs w:val="24"/>
        </w:rPr>
        <w:t xml:space="preserve"> Pendidikan</w:t>
      </w:r>
    </w:p>
    <w:p w:rsidR="00635D72"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 xml:space="preserve">        Kemampuan  terkait  dengan  pendidikan  mencakup  pengetahuan  profesional  dan  pemahaman mengenai  proses  pengajaran  dan  pembelajaran  yangmenginspirasi  komitmen  dan  pencapaian hasil  belajar  yang  berkualitas  bagi  peserta  didik.  Dalam  hal  ini  kepemimpinan  kepala  sekolah menekankan  pada  proses  belajar  peserta  didik  dan  bagaimana  mencapai  potensi  belajar  mereka secara optimal. Terdapat dua karakteri</w:t>
      </w:r>
      <w:r>
        <w:rPr>
          <w:rFonts w:ascii="Times New Roman" w:hAnsi="Times New Roman"/>
          <w:sz w:val="24"/>
          <w:szCs w:val="24"/>
        </w:rPr>
        <w:t>stik terkait dengan ke</w:t>
      </w:r>
      <w:r>
        <w:rPr>
          <w:rFonts w:ascii="Times New Roman" w:hAnsi="Times New Roman"/>
          <w:sz w:val="24"/>
          <w:szCs w:val="24"/>
          <w:lang w:val="id-ID"/>
        </w:rPr>
        <w:t>mampuan</w:t>
      </w:r>
      <w:r w:rsidRPr="00E133E1">
        <w:rPr>
          <w:rFonts w:ascii="Times New Roman" w:hAnsi="Times New Roman"/>
          <w:sz w:val="24"/>
          <w:szCs w:val="24"/>
        </w:rPr>
        <w:t xml:space="preserve"> pendidikan ini. Pertama, kepala sekolah berusaha membangkitkan gairah belajar dan meyakini bahwa setiap anak adalah penting dan  memiliki  potensi.  Pemahaman  ini  mendasari  keyakinan  kepala  sekolah  bahwa  layanan pendidikan di sekolahnya dapat memberikan hasil yang berbeda bagi pencapaian belajar peserta didiknya. Adapun indikator dari karakteristik ini adalah kepala sekolah mampu:Menciptakan lingkungan belajar yang hidup, menantang, nyaman dan menyenangkan,</w:t>
      </w:r>
      <w:r>
        <w:rPr>
          <w:rFonts w:ascii="Times New Roman" w:hAnsi="Times New Roman"/>
          <w:sz w:val="24"/>
          <w:szCs w:val="24"/>
          <w:lang w:val="id-ID"/>
        </w:rPr>
        <w:t xml:space="preserve"> m</w:t>
      </w:r>
      <w:r w:rsidRPr="00E133E1">
        <w:rPr>
          <w:rFonts w:ascii="Times New Roman" w:hAnsi="Times New Roman"/>
          <w:sz w:val="24"/>
          <w:szCs w:val="24"/>
        </w:rPr>
        <w:t>engomunikasikan optimisme dan kepercayaan diri terhadap potensi anak di sekolahnya,</w:t>
      </w:r>
      <w:r>
        <w:rPr>
          <w:rFonts w:ascii="Times New Roman" w:hAnsi="Times New Roman"/>
          <w:sz w:val="24"/>
          <w:szCs w:val="24"/>
          <w:lang w:val="id-ID"/>
        </w:rPr>
        <w:t xml:space="preserve"> m</w:t>
      </w:r>
      <w:r w:rsidRPr="00E133E1">
        <w:rPr>
          <w:rFonts w:ascii="Times New Roman" w:hAnsi="Times New Roman"/>
          <w:sz w:val="24"/>
          <w:szCs w:val="24"/>
        </w:rPr>
        <w:t xml:space="preserve">enciptakan  pengharapan  yang tinggi,  menyusun  standar yang  tinggi  dan  membina komunitas sekolah untuk selalu tertantang untuk mencapai pengharapan dan standar yang tinggi tersebut.Kedua, kepala  sekolah  sangat  menyadari  aspek-aspek  penting  yang  </w:t>
      </w:r>
      <w:r>
        <w:rPr>
          <w:rFonts w:ascii="Times New Roman" w:hAnsi="Times New Roman"/>
          <w:sz w:val="24"/>
          <w:szCs w:val="24"/>
        </w:rPr>
        <w:t>diperlukan  oleh  peserta didik</w:t>
      </w:r>
      <w:r>
        <w:rPr>
          <w:rFonts w:ascii="Times New Roman" w:hAnsi="Times New Roman"/>
          <w:sz w:val="24"/>
          <w:szCs w:val="24"/>
          <w:lang w:val="id-ID"/>
        </w:rPr>
        <w:t>,</w:t>
      </w:r>
      <w:r w:rsidRPr="00E133E1">
        <w:rPr>
          <w:rFonts w:ascii="Times New Roman" w:hAnsi="Times New Roman"/>
          <w:sz w:val="24"/>
          <w:szCs w:val="24"/>
        </w:rPr>
        <w:t xml:space="preserve"> bagaimana menciptakan pengalaman belajar dan bagaimana pembelajaran dikembangkan, dievaluasi,  dilaporkan  dan  dihargai.  Untuk</w:t>
      </w:r>
      <w:r>
        <w:rPr>
          <w:rFonts w:ascii="Times New Roman" w:hAnsi="Times New Roman"/>
          <w:sz w:val="24"/>
          <w:szCs w:val="24"/>
        </w:rPr>
        <w:t xml:space="preserve">  mencapai  hal  tersebut, indi</w:t>
      </w:r>
      <w:r>
        <w:rPr>
          <w:rFonts w:ascii="Times New Roman" w:hAnsi="Times New Roman"/>
          <w:sz w:val="24"/>
          <w:szCs w:val="24"/>
          <w:lang w:val="id-ID"/>
        </w:rPr>
        <w:t>k</w:t>
      </w:r>
      <w:r w:rsidRPr="00E133E1">
        <w:rPr>
          <w:rFonts w:ascii="Times New Roman" w:hAnsi="Times New Roman"/>
          <w:sz w:val="24"/>
          <w:szCs w:val="24"/>
        </w:rPr>
        <w:t>ator berikut  dapat d</w:t>
      </w:r>
      <w:r>
        <w:rPr>
          <w:rFonts w:ascii="Times New Roman" w:hAnsi="Times New Roman"/>
          <w:sz w:val="24"/>
          <w:szCs w:val="24"/>
        </w:rPr>
        <w:t>ikembangkan oleh kepala sekolah</w:t>
      </w:r>
      <w:r>
        <w:rPr>
          <w:rFonts w:ascii="Times New Roman" w:hAnsi="Times New Roman"/>
          <w:sz w:val="24"/>
          <w:szCs w:val="24"/>
          <w:lang w:val="id-ID"/>
        </w:rPr>
        <w:t xml:space="preserve">. </w:t>
      </w:r>
      <w:r w:rsidRPr="00E133E1">
        <w:rPr>
          <w:rFonts w:ascii="Times New Roman" w:hAnsi="Times New Roman"/>
          <w:sz w:val="24"/>
          <w:szCs w:val="24"/>
        </w:rPr>
        <w:t>Terus mengkaji perkembangan pengetahuan di bidang pengajaran dan pembelajaran serta kurikulum dan penilaian,</w:t>
      </w:r>
      <w:r>
        <w:rPr>
          <w:rFonts w:ascii="Times New Roman" w:hAnsi="Times New Roman"/>
          <w:sz w:val="24"/>
          <w:szCs w:val="24"/>
          <w:lang w:val="id-ID"/>
        </w:rPr>
        <w:t xml:space="preserve"> </w:t>
      </w:r>
      <w:r>
        <w:rPr>
          <w:rFonts w:ascii="Times New Roman" w:hAnsi="Times New Roman"/>
          <w:sz w:val="24"/>
          <w:szCs w:val="24"/>
          <w:lang w:val="id-ID"/>
        </w:rPr>
        <w:lastRenderedPageBreak/>
        <w:t>m</w:t>
      </w:r>
      <w:r w:rsidRPr="00E133E1">
        <w:rPr>
          <w:rFonts w:ascii="Times New Roman" w:hAnsi="Times New Roman"/>
          <w:sz w:val="24"/>
          <w:szCs w:val="24"/>
        </w:rPr>
        <w:t>emberikan  pemodelan,  mengembangkan  dan  mengimplementasikan  filosofi  belajar yang tepat,</w:t>
      </w:r>
      <w:r>
        <w:rPr>
          <w:rFonts w:ascii="Times New Roman" w:hAnsi="Times New Roman"/>
          <w:sz w:val="24"/>
          <w:szCs w:val="24"/>
          <w:lang w:val="id-ID"/>
        </w:rPr>
        <w:t xml:space="preserve"> m</w:t>
      </w:r>
      <w:r w:rsidRPr="00E133E1">
        <w:rPr>
          <w:rFonts w:ascii="Times New Roman" w:hAnsi="Times New Roman"/>
          <w:sz w:val="24"/>
          <w:szCs w:val="24"/>
        </w:rPr>
        <w:t>enerapkan keadilan sosial kependidikan: bersifat equitable dan inklusif dalam menjalan proses pendidikan di sekolahnya.</w:t>
      </w:r>
    </w:p>
    <w:p w:rsidR="00635D72" w:rsidRPr="00E133E1" w:rsidRDefault="00635D72" w:rsidP="00635D72">
      <w:pPr>
        <w:spacing w:after="0" w:line="240" w:lineRule="auto"/>
        <w:jc w:val="both"/>
        <w:rPr>
          <w:rFonts w:ascii="Times New Roman" w:hAnsi="Times New Roman"/>
          <w:sz w:val="24"/>
          <w:szCs w:val="24"/>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2.     Ke</w:t>
      </w:r>
      <w:r>
        <w:rPr>
          <w:rFonts w:ascii="Times New Roman" w:hAnsi="Times New Roman"/>
          <w:b/>
          <w:sz w:val="24"/>
          <w:szCs w:val="24"/>
          <w:lang w:val="id-ID"/>
        </w:rPr>
        <w:t>mampuan</w:t>
      </w:r>
      <w:r w:rsidRPr="00E133E1">
        <w:rPr>
          <w:rFonts w:ascii="Times New Roman" w:hAnsi="Times New Roman"/>
          <w:b/>
          <w:sz w:val="24"/>
          <w:szCs w:val="24"/>
        </w:rPr>
        <w:t xml:space="preserve"> Personal</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 xml:space="preserve">        Kemampuan  personal  merupakan  kekuatan  dan  kualitas  internal  yang mendasari  tindakan  etis dan  profesional  seorang  pemimpin. Terdapat  dua  karakteristik  terkait  dengan  kemampuan personal.  Pertama,  kepala  sekolah  memiliki  integritas  dan  komitmen  yang  ditunjukkan  melalui perilaku etis,  moralis dan profesional. Dalam  hal  ini, kepala sekolah  memiliki keteguhan dalam setiap  pengambilan  keputusan,   yaitu   mampu   menyeimbangkan  antara  kepentingan  pribadi dengan tanggungjawab profesional serta mampu menjadikan dirinya model bagi orang lain. Ole</w:t>
      </w:r>
      <w:r>
        <w:rPr>
          <w:rFonts w:ascii="Times New Roman" w:hAnsi="Times New Roman"/>
          <w:sz w:val="24"/>
          <w:szCs w:val="24"/>
        </w:rPr>
        <w:t>h karena itu, dalam ke</w:t>
      </w:r>
      <w:r>
        <w:rPr>
          <w:rFonts w:ascii="Times New Roman" w:hAnsi="Times New Roman"/>
          <w:sz w:val="24"/>
          <w:szCs w:val="24"/>
          <w:lang w:val="id-ID"/>
        </w:rPr>
        <w:t>mampuan</w:t>
      </w:r>
      <w:r w:rsidRPr="00E133E1">
        <w:rPr>
          <w:rFonts w:ascii="Times New Roman" w:hAnsi="Times New Roman"/>
          <w:sz w:val="24"/>
          <w:szCs w:val="24"/>
        </w:rPr>
        <w:t xml:space="preserve"> personal kepala sekolah memiliki:Kesadaran terhadap nilai dan keyakinan diri dan orang lain</w:t>
      </w:r>
      <w:r>
        <w:rPr>
          <w:rFonts w:ascii="Times New Roman" w:hAnsi="Times New Roman"/>
          <w:sz w:val="24"/>
          <w:szCs w:val="24"/>
          <w:lang w:val="id-ID"/>
        </w:rPr>
        <w:t xml:space="preserve">, </w:t>
      </w:r>
      <w:r w:rsidRPr="00E133E1">
        <w:rPr>
          <w:rFonts w:ascii="Times New Roman" w:hAnsi="Times New Roman"/>
          <w:sz w:val="24"/>
          <w:szCs w:val="24"/>
        </w:rPr>
        <w:t>Kematangan emosional,Kesadaran akan dampak perilaku personal mereka terhadap orang lain.Kedua, kepala sekolah menerima tanggungjawab terhadap tindakan yang dilakukannya terhadap orang lain. Tanggungjawab tersebut ditunjukkan oleh hal berikut:Menginsiprasi  terbentuknya  iklim  yang  saling  menghargai,  saling  percaya  dan  saling mendukung</w:t>
      </w:r>
      <w:r>
        <w:rPr>
          <w:rFonts w:ascii="Times New Roman" w:hAnsi="Times New Roman"/>
          <w:sz w:val="24"/>
          <w:szCs w:val="24"/>
          <w:lang w:val="id-ID"/>
        </w:rPr>
        <w:t>.</w:t>
      </w:r>
      <w:r w:rsidRPr="00E133E1">
        <w:rPr>
          <w:rFonts w:ascii="Times New Roman" w:hAnsi="Times New Roman"/>
          <w:sz w:val="24"/>
          <w:szCs w:val="24"/>
        </w:rPr>
        <w:t xml:space="preserve"> Bersifat sabar, tekun dan teguh,</w:t>
      </w:r>
      <w:r>
        <w:rPr>
          <w:rFonts w:ascii="Times New Roman" w:hAnsi="Times New Roman"/>
          <w:sz w:val="24"/>
          <w:szCs w:val="24"/>
          <w:lang w:val="id-ID"/>
        </w:rPr>
        <w:t xml:space="preserve"> b</w:t>
      </w:r>
      <w:r w:rsidRPr="00E133E1">
        <w:rPr>
          <w:rFonts w:ascii="Times New Roman" w:hAnsi="Times New Roman"/>
          <w:sz w:val="24"/>
          <w:szCs w:val="24"/>
        </w:rPr>
        <w:t>erusaha untuk tetap teratur walaupun dihadapkan pada situasi menantang dan rumit.</w:t>
      </w:r>
    </w:p>
    <w:p w:rsidR="00635D72" w:rsidRDefault="00635D72" w:rsidP="00635D72">
      <w:pPr>
        <w:spacing w:after="0" w:line="240" w:lineRule="auto"/>
        <w:jc w:val="both"/>
        <w:rPr>
          <w:rFonts w:ascii="Times New Roman" w:hAnsi="Times New Roman"/>
          <w:b/>
          <w:sz w:val="24"/>
          <w:szCs w:val="24"/>
          <w:lang w:val="id-ID"/>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3.    Ke</w:t>
      </w:r>
      <w:r>
        <w:rPr>
          <w:rFonts w:ascii="Times New Roman" w:hAnsi="Times New Roman"/>
          <w:b/>
          <w:sz w:val="24"/>
          <w:szCs w:val="24"/>
          <w:lang w:val="id-ID"/>
        </w:rPr>
        <w:t>mampuan</w:t>
      </w:r>
      <w:r w:rsidRPr="00E133E1">
        <w:rPr>
          <w:rFonts w:ascii="Times New Roman" w:hAnsi="Times New Roman"/>
          <w:b/>
          <w:sz w:val="24"/>
          <w:szCs w:val="24"/>
        </w:rPr>
        <w:t xml:space="preserve"> Relasional</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 xml:space="preserve">       Kemampuan    relasional    merupakan keterampilan    interpersonal    yang    diperlukan    untuk mengembangkan  dan  memelihara  kualitas  hubungan dengan  beragam</w:t>
      </w:r>
      <w:r>
        <w:rPr>
          <w:rFonts w:ascii="Times New Roman" w:hAnsi="Times New Roman"/>
          <w:sz w:val="24"/>
          <w:szCs w:val="24"/>
        </w:rPr>
        <w:t xml:space="preserve">  orang.  Dalam  hal  ini, ke</w:t>
      </w:r>
      <w:r>
        <w:rPr>
          <w:rFonts w:ascii="Times New Roman" w:hAnsi="Times New Roman"/>
          <w:sz w:val="24"/>
          <w:szCs w:val="24"/>
          <w:lang w:val="id-ID"/>
        </w:rPr>
        <w:t>mampuan</w:t>
      </w:r>
      <w:r w:rsidRPr="00E133E1">
        <w:rPr>
          <w:rFonts w:ascii="Times New Roman" w:hAnsi="Times New Roman"/>
          <w:sz w:val="24"/>
          <w:szCs w:val="24"/>
        </w:rPr>
        <w:t xml:space="preserve">  relasional  dapat  diartikan  kemampuan  kepala  sekolah  dalam  menghargai  orang lain. Inilah karak</w:t>
      </w:r>
      <w:r>
        <w:rPr>
          <w:rFonts w:ascii="Times New Roman" w:hAnsi="Times New Roman"/>
          <w:sz w:val="24"/>
          <w:szCs w:val="24"/>
        </w:rPr>
        <w:t>teristik utama dari ke</w:t>
      </w:r>
      <w:r>
        <w:rPr>
          <w:rFonts w:ascii="Times New Roman" w:hAnsi="Times New Roman"/>
          <w:sz w:val="24"/>
          <w:szCs w:val="24"/>
          <w:lang w:val="id-ID"/>
        </w:rPr>
        <w:t>mampuan</w:t>
      </w:r>
      <w:r w:rsidRPr="00E133E1">
        <w:rPr>
          <w:rFonts w:ascii="Times New Roman" w:hAnsi="Times New Roman"/>
          <w:sz w:val="24"/>
          <w:szCs w:val="24"/>
        </w:rPr>
        <w:t xml:space="preserve"> relasional yang ditunjukkan oleh beberapa hal berikut</w:t>
      </w:r>
      <w:r>
        <w:rPr>
          <w:rFonts w:ascii="Times New Roman" w:hAnsi="Times New Roman"/>
          <w:sz w:val="24"/>
          <w:szCs w:val="24"/>
          <w:lang w:val="id-ID"/>
        </w:rPr>
        <w:t xml:space="preserve">; </w:t>
      </w:r>
      <w:r w:rsidRPr="00E133E1">
        <w:rPr>
          <w:rFonts w:ascii="Times New Roman" w:hAnsi="Times New Roman"/>
          <w:sz w:val="24"/>
          <w:szCs w:val="24"/>
        </w:rPr>
        <w:t>Menghargai  individu  dan  berinteraksi  dengan  orang  lain  secara  menyentuh  (sensitively) dan bermartabat,</w:t>
      </w:r>
      <w:r>
        <w:rPr>
          <w:rFonts w:ascii="Times New Roman" w:hAnsi="Times New Roman"/>
          <w:sz w:val="24"/>
          <w:szCs w:val="24"/>
          <w:lang w:val="id-ID"/>
        </w:rPr>
        <w:t xml:space="preserve"> b</w:t>
      </w:r>
      <w:r w:rsidRPr="00E133E1">
        <w:rPr>
          <w:rFonts w:ascii="Times New Roman" w:hAnsi="Times New Roman"/>
          <w:sz w:val="24"/>
          <w:szCs w:val="24"/>
        </w:rPr>
        <w:t>ersikap jujur, apa adanya dan terbuka di dalam interaksi mereka dengan orang lain,</w:t>
      </w:r>
      <w:r>
        <w:rPr>
          <w:rFonts w:ascii="Times New Roman" w:hAnsi="Times New Roman"/>
          <w:sz w:val="24"/>
          <w:szCs w:val="24"/>
          <w:lang w:val="id-ID"/>
        </w:rPr>
        <w:t xml:space="preserve"> m</w:t>
      </w:r>
      <w:r w:rsidRPr="00E133E1">
        <w:rPr>
          <w:rFonts w:ascii="Times New Roman" w:hAnsi="Times New Roman"/>
          <w:sz w:val="24"/>
          <w:szCs w:val="24"/>
        </w:rPr>
        <w:t>enciptakan  lingkungan  kerja  yang  dinamis  dan  suportif  dimana  orang  dapat  saling bekerjasama dan saling perhatian.Kedua,   kepala   sekolah   memahami   dapat   kemampuan   mereka dalam   meyakinkan   dan mempengaruhi orang lain sehingga terbentuk kualitas hubungan yang saling ketergantungan satu sama lain. Dalam hal ini, kepala sekolah mengembangkan hal beriku</w:t>
      </w:r>
      <w:r>
        <w:rPr>
          <w:rFonts w:ascii="Times New Roman" w:hAnsi="Times New Roman"/>
          <w:sz w:val="24"/>
          <w:szCs w:val="24"/>
        </w:rPr>
        <w:t>t</w:t>
      </w:r>
      <w:r>
        <w:rPr>
          <w:rFonts w:ascii="Times New Roman" w:hAnsi="Times New Roman"/>
          <w:sz w:val="24"/>
          <w:szCs w:val="24"/>
          <w:lang w:val="id-ID"/>
        </w:rPr>
        <w:t xml:space="preserve">; </w:t>
      </w:r>
      <w:r w:rsidRPr="00E133E1">
        <w:rPr>
          <w:rFonts w:ascii="Times New Roman" w:hAnsi="Times New Roman"/>
          <w:sz w:val="24"/>
          <w:szCs w:val="24"/>
        </w:rPr>
        <w:t>Menginspirasi dan mengembangkan rasa kebersamaan dan berbagi tanggungjawab,</w:t>
      </w:r>
      <w:r>
        <w:rPr>
          <w:rFonts w:ascii="Times New Roman" w:hAnsi="Times New Roman"/>
          <w:sz w:val="24"/>
          <w:szCs w:val="24"/>
          <w:lang w:val="id-ID"/>
        </w:rPr>
        <w:t xml:space="preserve"> t</w:t>
      </w:r>
      <w:r w:rsidRPr="00E133E1">
        <w:rPr>
          <w:rFonts w:ascii="Times New Roman" w:hAnsi="Times New Roman"/>
          <w:sz w:val="24"/>
          <w:szCs w:val="24"/>
        </w:rPr>
        <w:t>erbuka terhadap masukan dan beragam pendapat,</w:t>
      </w:r>
      <w:r>
        <w:rPr>
          <w:rFonts w:ascii="Times New Roman" w:hAnsi="Times New Roman"/>
          <w:sz w:val="24"/>
          <w:szCs w:val="24"/>
          <w:lang w:val="id-ID"/>
        </w:rPr>
        <w:t xml:space="preserve"> m</w:t>
      </w:r>
      <w:r w:rsidRPr="00E133E1">
        <w:rPr>
          <w:rFonts w:ascii="Times New Roman" w:hAnsi="Times New Roman"/>
          <w:sz w:val="24"/>
          <w:szCs w:val="24"/>
        </w:rPr>
        <w:t>engelola dan memecahkan permasalahan secara efektif.</w:t>
      </w:r>
    </w:p>
    <w:p w:rsidR="00635D72" w:rsidRDefault="00635D72" w:rsidP="00635D72">
      <w:pPr>
        <w:spacing w:after="0" w:line="240" w:lineRule="auto"/>
        <w:jc w:val="both"/>
        <w:rPr>
          <w:rFonts w:ascii="Times New Roman" w:hAnsi="Times New Roman"/>
          <w:b/>
          <w:sz w:val="24"/>
          <w:szCs w:val="24"/>
          <w:lang w:val="id-ID"/>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4.    Ke</w:t>
      </w:r>
      <w:r>
        <w:rPr>
          <w:rFonts w:ascii="Times New Roman" w:hAnsi="Times New Roman"/>
          <w:b/>
          <w:sz w:val="24"/>
          <w:szCs w:val="24"/>
          <w:lang w:val="id-ID"/>
        </w:rPr>
        <w:t>mampuan</w:t>
      </w:r>
      <w:r w:rsidRPr="00E133E1">
        <w:rPr>
          <w:rFonts w:ascii="Times New Roman" w:hAnsi="Times New Roman"/>
          <w:b/>
          <w:sz w:val="24"/>
          <w:szCs w:val="24"/>
        </w:rPr>
        <w:t xml:space="preserve"> Intelektual</w:t>
      </w:r>
    </w:p>
    <w:p w:rsidR="00635D72" w:rsidRPr="00E133E1"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Kemampuan  intelektual  berkaitan  dengan  kemampuan  berpikir,  melakukan  penilaian  rasional dan pengambilan keputusan secara bijak. Kemampuan ini mendasari peran utama kepala sekolah sebagai  ujung  tombak  dalam  pelaksanaan  dan  pencapaian  misi  pendidikan.  Oleh  karena  itu, karakteristik pertama dari kemampuan  intelektual adalah  memahami dan  mempengaruhi agenda stratejik  serta  memahani  perubahan  baik  dari  lingkup  lokal,  nasional  maupun  internasional. Dalam hal ini, kepala sekolah dapat mempertimbangkan hal berikut</w:t>
      </w:r>
      <w:r>
        <w:rPr>
          <w:rFonts w:ascii="Times New Roman" w:hAnsi="Times New Roman"/>
          <w:sz w:val="24"/>
          <w:szCs w:val="24"/>
          <w:lang w:val="id-ID"/>
        </w:rPr>
        <w:t xml:space="preserve">. </w:t>
      </w:r>
      <w:r w:rsidRPr="00E133E1">
        <w:rPr>
          <w:rFonts w:ascii="Times New Roman" w:hAnsi="Times New Roman"/>
          <w:sz w:val="24"/>
          <w:szCs w:val="24"/>
        </w:rPr>
        <w:t>Berorientasi   masa   depan   serta   dapat   mempengaruhi   perubahan   yang   memberikan keuntungan terhadap peserta didik dan komunitas sekolah,</w:t>
      </w:r>
      <w:r>
        <w:rPr>
          <w:rFonts w:ascii="Times New Roman" w:hAnsi="Times New Roman"/>
          <w:sz w:val="24"/>
          <w:szCs w:val="24"/>
          <w:lang w:val="id-ID"/>
        </w:rPr>
        <w:t xml:space="preserve"> b</w:t>
      </w:r>
      <w:r w:rsidRPr="00E133E1">
        <w:rPr>
          <w:rFonts w:ascii="Times New Roman" w:hAnsi="Times New Roman"/>
          <w:sz w:val="24"/>
          <w:szCs w:val="24"/>
        </w:rPr>
        <w:t>ersifat  pembelajar  yang  reflektif  dan  menciptakan  situasi  belajar  dengan  dan  untuk orang lain,</w:t>
      </w:r>
      <w:r>
        <w:rPr>
          <w:rFonts w:ascii="Times New Roman" w:hAnsi="Times New Roman"/>
          <w:sz w:val="24"/>
          <w:szCs w:val="24"/>
          <w:lang w:val="id-ID"/>
        </w:rPr>
        <w:t xml:space="preserve"> m</w:t>
      </w:r>
      <w:r w:rsidRPr="00E133E1">
        <w:rPr>
          <w:rFonts w:ascii="Times New Roman" w:hAnsi="Times New Roman"/>
          <w:sz w:val="24"/>
          <w:szCs w:val="24"/>
        </w:rPr>
        <w:t>embangun kepemilikan bersama terhadap visi pendidikan nasiona</w:t>
      </w:r>
      <w:r>
        <w:rPr>
          <w:rFonts w:ascii="Times New Roman" w:hAnsi="Times New Roman"/>
          <w:sz w:val="24"/>
          <w:szCs w:val="24"/>
        </w:rPr>
        <w:t>l</w:t>
      </w:r>
      <w:r>
        <w:rPr>
          <w:rFonts w:ascii="Times New Roman" w:hAnsi="Times New Roman"/>
          <w:sz w:val="24"/>
          <w:szCs w:val="24"/>
          <w:lang w:val="id-ID"/>
        </w:rPr>
        <w:t xml:space="preserve">. </w:t>
      </w:r>
      <w:r w:rsidRPr="00E133E1">
        <w:rPr>
          <w:rFonts w:ascii="Times New Roman" w:hAnsi="Times New Roman"/>
          <w:sz w:val="24"/>
          <w:szCs w:val="24"/>
        </w:rPr>
        <w:t>Kedua,   kepala   sekolah   selalu   mempertimbangkan   asumsi   dan   inovasi   pendidikan   unt</w:t>
      </w:r>
      <w:r>
        <w:rPr>
          <w:rFonts w:ascii="Times New Roman" w:hAnsi="Times New Roman"/>
          <w:sz w:val="24"/>
          <w:szCs w:val="24"/>
          <w:lang w:val="id-ID"/>
        </w:rPr>
        <w:t>u</w:t>
      </w:r>
      <w:r w:rsidRPr="00E133E1">
        <w:rPr>
          <w:rFonts w:ascii="Times New Roman" w:hAnsi="Times New Roman"/>
          <w:sz w:val="24"/>
          <w:szCs w:val="24"/>
        </w:rPr>
        <w:t xml:space="preserve">k menciptakan proses pengajaran dan pembelajaran yang berkualitas bagi peserta didik. Dalam hal ini, kepala sekolah mengembangkan hal berikut.Memanfaatkan    informasi    penting    untuk    menghasilkan    solusi    yang    tepat    dan mengimplementasikan strategi yang </w:t>
      </w:r>
      <w:r w:rsidRPr="00E133E1">
        <w:rPr>
          <w:rFonts w:ascii="Times New Roman" w:hAnsi="Times New Roman"/>
          <w:sz w:val="24"/>
          <w:szCs w:val="24"/>
        </w:rPr>
        <w:lastRenderedPageBreak/>
        <w:t>berkesinambungan,</w:t>
      </w:r>
      <w:r>
        <w:rPr>
          <w:rFonts w:ascii="Times New Roman" w:hAnsi="Times New Roman"/>
          <w:sz w:val="24"/>
          <w:szCs w:val="24"/>
          <w:lang w:val="id-ID"/>
        </w:rPr>
        <w:t xml:space="preserve"> m</w:t>
      </w:r>
      <w:r w:rsidRPr="00E133E1">
        <w:rPr>
          <w:rFonts w:ascii="Times New Roman" w:hAnsi="Times New Roman"/>
          <w:sz w:val="24"/>
          <w:szCs w:val="24"/>
        </w:rPr>
        <w:t>engelola  skala  prioritas  dan  membantu  orang  lain  untuk  memahami  dan  menjalankan prioritas tersebut.</w:t>
      </w:r>
      <w:r>
        <w:rPr>
          <w:rFonts w:ascii="Times New Roman" w:hAnsi="Times New Roman"/>
          <w:sz w:val="24"/>
          <w:szCs w:val="24"/>
        </w:rPr>
        <w:t>Menci</w:t>
      </w:r>
      <w:r w:rsidRPr="00E133E1">
        <w:rPr>
          <w:rFonts w:ascii="Times New Roman" w:hAnsi="Times New Roman"/>
          <w:sz w:val="24"/>
          <w:szCs w:val="24"/>
        </w:rPr>
        <w:t>ptakan  budaya  organisasi  yang  konstuktif,  inovatif  dan  dinamis  yang memiliki komitmen terhadap pembelajaran peserta didik</w:t>
      </w:r>
    </w:p>
    <w:p w:rsidR="00635D72" w:rsidRDefault="00635D72" w:rsidP="00635D72">
      <w:pPr>
        <w:spacing w:after="0" w:line="240" w:lineRule="auto"/>
        <w:jc w:val="both"/>
        <w:rPr>
          <w:rFonts w:ascii="Times New Roman" w:hAnsi="Times New Roman"/>
          <w:b/>
          <w:sz w:val="24"/>
          <w:szCs w:val="24"/>
          <w:lang w:val="id-ID"/>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5.    Ke</w:t>
      </w:r>
      <w:r>
        <w:rPr>
          <w:rFonts w:ascii="Times New Roman" w:hAnsi="Times New Roman"/>
          <w:b/>
          <w:sz w:val="24"/>
          <w:szCs w:val="24"/>
          <w:lang w:val="id-ID"/>
        </w:rPr>
        <w:t>mampuan</w:t>
      </w:r>
      <w:r w:rsidRPr="00E133E1">
        <w:rPr>
          <w:rFonts w:ascii="Times New Roman" w:hAnsi="Times New Roman"/>
          <w:b/>
          <w:sz w:val="24"/>
          <w:szCs w:val="24"/>
        </w:rPr>
        <w:t xml:space="preserve"> Organisasi</w:t>
      </w:r>
    </w:p>
    <w:p w:rsidR="00635D72" w:rsidRDefault="00635D72" w:rsidP="00635D72">
      <w:pPr>
        <w:spacing w:after="0" w:line="240" w:lineRule="auto"/>
        <w:jc w:val="both"/>
        <w:rPr>
          <w:rFonts w:ascii="Times New Roman" w:hAnsi="Times New Roman"/>
          <w:sz w:val="24"/>
          <w:szCs w:val="24"/>
        </w:rPr>
      </w:pPr>
      <w:r w:rsidRPr="00E133E1">
        <w:rPr>
          <w:rFonts w:ascii="Times New Roman" w:hAnsi="Times New Roman"/>
          <w:sz w:val="24"/>
          <w:szCs w:val="24"/>
        </w:rPr>
        <w:t xml:space="preserve">        Kemampuan organisasi berkaitan dengan daya dukung terhadap peningkatan proses yang terjadi di sekolah melalui  manajemen sumber daya manusia, keuangan dan sumber daya lainnya secara efektif. Karakteristik utama dari kemampuan ini adalah kepala sekolah dapat menjalankan proses dan struktur sekolah secara efektif dan efisien dalam  memimpin  dan  mengelola kinerja optimal komunitas sekolah. Dalam hal ini, kepala sekolah mengembangkan hal </w:t>
      </w:r>
      <w:r>
        <w:rPr>
          <w:rFonts w:ascii="Times New Roman" w:hAnsi="Times New Roman"/>
          <w:sz w:val="24"/>
          <w:szCs w:val="24"/>
        </w:rPr>
        <w:t>berikut</w:t>
      </w:r>
      <w:r>
        <w:rPr>
          <w:rFonts w:ascii="Times New Roman" w:hAnsi="Times New Roman"/>
          <w:sz w:val="24"/>
          <w:szCs w:val="24"/>
          <w:lang w:val="id-ID"/>
        </w:rPr>
        <w:t xml:space="preserve">; </w:t>
      </w:r>
      <w:r w:rsidRPr="00E133E1">
        <w:rPr>
          <w:rFonts w:ascii="Times New Roman" w:hAnsi="Times New Roman"/>
          <w:sz w:val="24"/>
          <w:szCs w:val="24"/>
        </w:rPr>
        <w:t>Merencanakan, mengevaluasi, mencapai dan melaporkan kinerja yang dihasilkan,</w:t>
      </w:r>
      <w:r>
        <w:rPr>
          <w:rFonts w:ascii="Times New Roman" w:hAnsi="Times New Roman"/>
          <w:sz w:val="24"/>
          <w:szCs w:val="24"/>
          <w:lang w:val="id-ID"/>
        </w:rPr>
        <w:t xml:space="preserve"> m</w:t>
      </w:r>
      <w:r>
        <w:rPr>
          <w:rFonts w:ascii="Times New Roman" w:hAnsi="Times New Roman"/>
          <w:sz w:val="24"/>
          <w:szCs w:val="24"/>
        </w:rPr>
        <w:t>engaitkan  hasil</w:t>
      </w:r>
      <w:r w:rsidRPr="00E133E1">
        <w:rPr>
          <w:rFonts w:ascii="Times New Roman" w:hAnsi="Times New Roman"/>
          <w:sz w:val="24"/>
          <w:szCs w:val="24"/>
        </w:rPr>
        <w:t>praktik  dan pengembangan  profesional  ke  dalam  konteks  kinerj</w:t>
      </w:r>
      <w:r>
        <w:rPr>
          <w:rFonts w:ascii="Times New Roman" w:hAnsi="Times New Roman"/>
          <w:sz w:val="24"/>
          <w:szCs w:val="24"/>
        </w:rPr>
        <w:t>a sekolah secara menyeluruh,</w:t>
      </w:r>
      <w:r>
        <w:rPr>
          <w:rFonts w:ascii="Times New Roman" w:hAnsi="Times New Roman"/>
          <w:sz w:val="24"/>
          <w:szCs w:val="24"/>
          <w:lang w:val="id-ID"/>
        </w:rPr>
        <w:t xml:space="preserve"> m</w:t>
      </w:r>
      <w:r w:rsidRPr="00E133E1">
        <w:rPr>
          <w:rFonts w:ascii="Times New Roman" w:hAnsi="Times New Roman"/>
          <w:sz w:val="24"/>
          <w:szCs w:val="24"/>
        </w:rPr>
        <w:t>emanfaatkan  bukti  dan  umpan  balik  yang  beragam  dan  luas  perspektifnya  dalam mengarahkan orientasi ke depan.Kedua, kepala  sekolah  mengelola  sumberdaya  untuk  membangun kapasitas  sekolah.  Dalam  hal ini, kepala sekolah mengembangkan hal berikut.Mengembangkan,  mengimplementasikan  dan  memonitor  secara  efektif  dan  akuntabel sistem perencanaan, manajemen dan pelaporan.Menginterpretasi  dan  menerapkan  kebijakan  dan  mengkontekstualisasikannya  dengan situasi lokal.Membangun tim, kemitraan dan jejaring.</w:t>
      </w:r>
    </w:p>
    <w:p w:rsidR="00801B6F" w:rsidRDefault="00801B6F" w:rsidP="00635D72">
      <w:pPr>
        <w:spacing w:after="0" w:line="240" w:lineRule="auto"/>
        <w:jc w:val="both"/>
        <w:rPr>
          <w:rFonts w:ascii="Times New Roman" w:hAnsi="Times New Roman"/>
          <w:sz w:val="24"/>
          <w:szCs w:val="24"/>
        </w:rPr>
      </w:pPr>
    </w:p>
    <w:p w:rsidR="00C7547F" w:rsidRDefault="00C7547F" w:rsidP="00635D72">
      <w:pPr>
        <w:spacing w:after="0" w:line="240" w:lineRule="auto"/>
        <w:jc w:val="both"/>
        <w:rPr>
          <w:rFonts w:ascii="Times New Roman" w:hAnsi="Times New Roman"/>
          <w:sz w:val="24"/>
          <w:szCs w:val="24"/>
        </w:rPr>
      </w:pPr>
    </w:p>
    <w:p w:rsidR="00C7547F" w:rsidRDefault="00C7547F" w:rsidP="00635D72">
      <w:pPr>
        <w:spacing w:after="0" w:line="240" w:lineRule="auto"/>
        <w:jc w:val="both"/>
        <w:rPr>
          <w:rFonts w:ascii="Times New Roman" w:hAnsi="Times New Roman"/>
          <w:sz w:val="24"/>
          <w:szCs w:val="24"/>
        </w:rPr>
      </w:pPr>
    </w:p>
    <w:p w:rsidR="00C7547F" w:rsidRDefault="00C7547F" w:rsidP="00635D72">
      <w:pPr>
        <w:spacing w:after="0" w:line="240" w:lineRule="auto"/>
        <w:jc w:val="both"/>
        <w:rPr>
          <w:rFonts w:ascii="Times New Roman" w:hAnsi="Times New Roman"/>
          <w:sz w:val="24"/>
          <w:szCs w:val="24"/>
        </w:rPr>
      </w:pPr>
    </w:p>
    <w:p w:rsidR="00801B6F" w:rsidRDefault="00801B6F" w:rsidP="00635D72">
      <w:pPr>
        <w:spacing w:after="0" w:line="240" w:lineRule="auto"/>
        <w:jc w:val="both"/>
        <w:rPr>
          <w:rFonts w:ascii="Times New Roman" w:hAnsi="Times New Roman"/>
          <w:sz w:val="24"/>
          <w:szCs w:val="24"/>
        </w:rPr>
      </w:pPr>
    </w:p>
    <w:p w:rsidR="00801B6F" w:rsidRPr="00E133E1" w:rsidRDefault="00801B6F" w:rsidP="00635D72">
      <w:pPr>
        <w:spacing w:after="0" w:line="240" w:lineRule="auto"/>
        <w:jc w:val="both"/>
        <w:rPr>
          <w:rFonts w:ascii="Times New Roman" w:hAnsi="Times New Roman"/>
          <w:sz w:val="24"/>
          <w:szCs w:val="24"/>
        </w:rPr>
      </w:pPr>
    </w:p>
    <w:p w:rsidR="00635D72" w:rsidRPr="00E133E1" w:rsidRDefault="00635D72" w:rsidP="00635D72">
      <w:pPr>
        <w:spacing w:after="0" w:line="240" w:lineRule="auto"/>
        <w:jc w:val="both"/>
        <w:rPr>
          <w:rFonts w:ascii="Times New Roman" w:hAnsi="Times New Roman"/>
          <w:sz w:val="24"/>
          <w:szCs w:val="24"/>
        </w:rPr>
      </w:pPr>
    </w:p>
    <w:p w:rsidR="00635D72" w:rsidRPr="00E133E1" w:rsidRDefault="00635D72" w:rsidP="001A4BB5">
      <w:pPr>
        <w:spacing w:after="0" w:line="240" w:lineRule="auto"/>
        <w:contextualSpacing/>
        <w:jc w:val="both"/>
        <w:rPr>
          <w:rFonts w:ascii="Times New Roman" w:hAnsi="Times New Roman"/>
          <w:b/>
          <w:sz w:val="24"/>
          <w:szCs w:val="24"/>
          <w:lang w:val="id-ID"/>
        </w:rPr>
      </w:pPr>
      <w:r w:rsidRPr="00E133E1">
        <w:rPr>
          <w:rFonts w:ascii="Times New Roman" w:hAnsi="Times New Roman"/>
          <w:b/>
          <w:sz w:val="24"/>
          <w:szCs w:val="24"/>
          <w:lang w:val="id-ID"/>
        </w:rPr>
        <w:t>Komunikasi Interpersonal</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Komunikasi interpersonal adalah terjalinnya hubungan verbal antara tiap-tiap individu baik satu individu dengan individu yang lain atau satu individu dengan kelompok individu lain dalam suatu lingkungan organisasi yang mengarah kepada harapan dan keberhasilan organisasi tersebut. Menurut Devito (2011:4), yang mengungkapkan komunikasi interpersonal adalah: “Proses pengiriman dan penerimaan pesan-pesan antara dua orang atau di antara sekelompok kecil orang-orang, dengan beberapa efek dan beberapa umpan balik langsung”.</w:t>
      </w:r>
    </w:p>
    <w:p w:rsidR="00635D72" w:rsidRPr="00237DF3"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Selanjutnya, Tan dalam Liliweri (1991: 12), secara singkat mengatakan bahwa: ‘Komunikasi interpersonal adalah komunikasi tatap muka antara dua orang atau lebih”. Dengan demikian dapat ditafsirkan bahwa komunikasi ini dapat berjalan dalam dua arah walaupun tidak mengindikasikan adanya makna tertentu atau tujuan tertentu dari hasil komunikasinya.</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rPr>
        <w:t>Bernard Berelson dan Gary A. Stainer</w:t>
      </w:r>
      <w:r w:rsidRPr="00E133E1">
        <w:rPr>
          <w:rFonts w:ascii="Times New Roman" w:hAnsi="Times New Roman"/>
          <w:sz w:val="24"/>
          <w:szCs w:val="24"/>
          <w:lang w:val="id-ID"/>
        </w:rPr>
        <w:t xml:space="preserve"> dalam Arni</w:t>
      </w:r>
      <w:r w:rsidRPr="00E133E1">
        <w:rPr>
          <w:rFonts w:ascii="Times New Roman" w:hAnsi="Times New Roman"/>
          <w:sz w:val="24"/>
          <w:szCs w:val="24"/>
        </w:rPr>
        <w:t xml:space="preserve">, </w:t>
      </w:r>
      <w:r w:rsidRPr="00E133E1">
        <w:rPr>
          <w:rFonts w:ascii="Times New Roman" w:hAnsi="Times New Roman"/>
          <w:sz w:val="24"/>
          <w:szCs w:val="24"/>
          <w:lang w:val="id-ID"/>
        </w:rPr>
        <w:t>(</w:t>
      </w:r>
      <w:r w:rsidRPr="00E133E1">
        <w:rPr>
          <w:rFonts w:ascii="Times New Roman" w:hAnsi="Times New Roman"/>
          <w:sz w:val="24"/>
          <w:szCs w:val="24"/>
        </w:rPr>
        <w:t>2005</w:t>
      </w:r>
      <w:r w:rsidRPr="00E133E1">
        <w:rPr>
          <w:rFonts w:ascii="Times New Roman" w:hAnsi="Times New Roman"/>
          <w:sz w:val="24"/>
          <w:szCs w:val="24"/>
          <w:lang w:val="id-ID"/>
        </w:rPr>
        <w:t xml:space="preserve">: </w:t>
      </w:r>
      <w:r w:rsidRPr="00E133E1">
        <w:rPr>
          <w:rFonts w:ascii="Times New Roman" w:hAnsi="Times New Roman"/>
          <w:sz w:val="24"/>
          <w:szCs w:val="24"/>
        </w:rPr>
        <w:t>158-159</w:t>
      </w:r>
      <w:r w:rsidRPr="00E133E1">
        <w:rPr>
          <w:rFonts w:ascii="Times New Roman" w:hAnsi="Times New Roman"/>
          <w:sz w:val="24"/>
          <w:szCs w:val="24"/>
          <w:lang w:val="id-ID"/>
        </w:rPr>
        <w:t>), yang hampir sama dengan pendapat Devito, namun lebih menekankan kepada sikap, perilaku dan obyek, yang menyatakan</w:t>
      </w:r>
      <w:r w:rsidRPr="00E133E1">
        <w:rPr>
          <w:rFonts w:ascii="Times New Roman" w:hAnsi="Times New Roman"/>
          <w:sz w:val="24"/>
          <w:szCs w:val="24"/>
        </w:rPr>
        <w:t xml:space="preserve"> bahwa</w:t>
      </w:r>
      <w:r w:rsidRPr="00E133E1">
        <w:rPr>
          <w:rFonts w:ascii="Times New Roman" w:hAnsi="Times New Roman"/>
          <w:sz w:val="24"/>
          <w:szCs w:val="24"/>
          <w:lang w:val="id-ID"/>
        </w:rPr>
        <w:t>:</w:t>
      </w:r>
    </w:p>
    <w:p w:rsidR="00635D72" w:rsidRPr="00E133E1" w:rsidRDefault="00635D72" w:rsidP="00635D72">
      <w:pPr>
        <w:spacing w:after="0" w:line="240" w:lineRule="auto"/>
        <w:ind w:left="720"/>
        <w:jc w:val="both"/>
        <w:rPr>
          <w:rFonts w:ascii="Times New Roman" w:hAnsi="Times New Roman"/>
          <w:sz w:val="24"/>
          <w:szCs w:val="24"/>
          <w:lang w:val="id-ID"/>
        </w:rPr>
      </w:pPr>
      <w:r w:rsidRPr="00E133E1">
        <w:rPr>
          <w:rFonts w:ascii="Times New Roman" w:hAnsi="Times New Roman"/>
          <w:sz w:val="24"/>
          <w:szCs w:val="24"/>
          <w:lang w:val="id-ID"/>
        </w:rPr>
        <w:t>K</w:t>
      </w:r>
      <w:r w:rsidRPr="00E133E1">
        <w:rPr>
          <w:rFonts w:ascii="Times New Roman" w:hAnsi="Times New Roman"/>
          <w:sz w:val="24"/>
          <w:szCs w:val="24"/>
        </w:rPr>
        <w:t xml:space="preserve">omunikasi </w:t>
      </w:r>
      <w:r w:rsidRPr="00E133E1">
        <w:rPr>
          <w:rFonts w:ascii="Times New Roman" w:hAnsi="Times New Roman"/>
          <w:sz w:val="24"/>
          <w:szCs w:val="24"/>
          <w:lang w:val="id-ID"/>
        </w:rPr>
        <w:t xml:space="preserve">merupakan </w:t>
      </w:r>
      <w:r w:rsidRPr="00E133E1">
        <w:rPr>
          <w:rFonts w:ascii="Times New Roman" w:hAnsi="Times New Roman"/>
          <w:sz w:val="24"/>
          <w:szCs w:val="24"/>
        </w:rPr>
        <w:t>transmisi informasi, gagasan ,em</w:t>
      </w:r>
      <w:r w:rsidRPr="00E133E1">
        <w:rPr>
          <w:rFonts w:ascii="Times New Roman" w:hAnsi="Times New Roman"/>
          <w:sz w:val="24"/>
          <w:szCs w:val="24"/>
          <w:lang w:val="id-ID"/>
        </w:rPr>
        <w:t>o</w:t>
      </w:r>
      <w:r w:rsidRPr="00E133E1">
        <w:rPr>
          <w:rFonts w:ascii="Times New Roman" w:hAnsi="Times New Roman"/>
          <w:sz w:val="24"/>
          <w:szCs w:val="24"/>
        </w:rPr>
        <w:t>si, ket</w:t>
      </w:r>
      <w:r w:rsidRPr="00E133E1">
        <w:rPr>
          <w:rFonts w:ascii="Times New Roman" w:hAnsi="Times New Roman"/>
          <w:sz w:val="24"/>
          <w:szCs w:val="24"/>
          <w:lang w:val="id-ID"/>
        </w:rPr>
        <w:t>e</w:t>
      </w:r>
      <w:r w:rsidRPr="00E133E1">
        <w:rPr>
          <w:rFonts w:ascii="Times New Roman" w:hAnsi="Times New Roman"/>
          <w:sz w:val="24"/>
          <w:szCs w:val="24"/>
        </w:rPr>
        <w:t>rampilan,dan sebagainya, dengan menggunakan simbol-simbol</w:t>
      </w:r>
      <w:r w:rsidRPr="00E133E1">
        <w:rPr>
          <w:rFonts w:ascii="Times New Roman" w:hAnsi="Times New Roman"/>
          <w:sz w:val="24"/>
          <w:szCs w:val="24"/>
          <w:lang w:val="id-ID"/>
        </w:rPr>
        <w:t>,</w:t>
      </w:r>
      <w:r w:rsidRPr="00E133E1">
        <w:rPr>
          <w:rFonts w:ascii="Times New Roman" w:hAnsi="Times New Roman"/>
          <w:sz w:val="24"/>
          <w:szCs w:val="24"/>
        </w:rPr>
        <w:t xml:space="preserve"> kata-kata, gambar, </w:t>
      </w:r>
      <w:r>
        <w:rPr>
          <w:rFonts w:ascii="Times New Roman" w:hAnsi="Times New Roman"/>
          <w:sz w:val="24"/>
          <w:szCs w:val="24"/>
        </w:rPr>
        <w:t>figure</w:t>
      </w:r>
      <w:r>
        <w:rPr>
          <w:rFonts w:ascii="Times New Roman" w:hAnsi="Times New Roman"/>
          <w:sz w:val="24"/>
          <w:szCs w:val="24"/>
          <w:lang w:val="id-ID"/>
        </w:rPr>
        <w:t xml:space="preserve">, </w:t>
      </w:r>
      <w:r w:rsidRPr="00E133E1">
        <w:rPr>
          <w:rFonts w:ascii="Times New Roman" w:hAnsi="Times New Roman"/>
          <w:sz w:val="24"/>
          <w:szCs w:val="24"/>
        </w:rPr>
        <w:t>grafik, dan sebagainya. Tidakan atau prosestransmisi itulah yang biasanya disebut komunikasi.Komunikasi interpersonal adalah proses pertukaran informas</w:t>
      </w:r>
      <w:r>
        <w:rPr>
          <w:rFonts w:ascii="Times New Roman" w:hAnsi="Times New Roman"/>
          <w:sz w:val="24"/>
          <w:szCs w:val="24"/>
          <w:lang w:val="id-ID"/>
        </w:rPr>
        <w:t xml:space="preserve">i </w:t>
      </w:r>
      <w:r w:rsidRPr="00E133E1">
        <w:rPr>
          <w:rFonts w:ascii="Times New Roman" w:hAnsi="Times New Roman"/>
          <w:sz w:val="24"/>
          <w:szCs w:val="24"/>
        </w:rPr>
        <w:t>diantar</w:t>
      </w:r>
      <w:r w:rsidRPr="00E133E1">
        <w:rPr>
          <w:rFonts w:ascii="Times New Roman" w:hAnsi="Times New Roman"/>
          <w:sz w:val="24"/>
          <w:szCs w:val="24"/>
          <w:lang w:val="id-ID"/>
        </w:rPr>
        <w:t>a</w:t>
      </w:r>
      <w:r w:rsidRPr="00E133E1">
        <w:rPr>
          <w:rFonts w:ascii="Times New Roman" w:hAnsi="Times New Roman"/>
          <w:sz w:val="24"/>
          <w:szCs w:val="24"/>
        </w:rPr>
        <w:t xml:space="preserve"> ses</w:t>
      </w:r>
      <w:r w:rsidRPr="00E133E1">
        <w:rPr>
          <w:rFonts w:ascii="Times New Roman" w:hAnsi="Times New Roman"/>
          <w:sz w:val="24"/>
          <w:szCs w:val="24"/>
          <w:lang w:val="id-ID"/>
        </w:rPr>
        <w:t>e</w:t>
      </w:r>
      <w:r w:rsidRPr="00E133E1">
        <w:rPr>
          <w:rFonts w:ascii="Times New Roman" w:hAnsi="Times New Roman"/>
          <w:sz w:val="24"/>
          <w:szCs w:val="24"/>
        </w:rPr>
        <w:t>orang dengan paling kurang seorang lainnya atau biasanya diantara dua orang yang dapat langsung diketahui balikannya</w:t>
      </w:r>
      <w:r w:rsidRPr="00E133E1">
        <w:rPr>
          <w:rFonts w:ascii="Times New Roman" w:hAnsi="Times New Roman"/>
          <w:sz w:val="24"/>
          <w:szCs w:val="24"/>
          <w:lang w:val="id-ID"/>
        </w:rPr>
        <w:t>.</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jc w:val="both"/>
        <w:rPr>
          <w:rFonts w:ascii="Times New Roman" w:hAnsi="Times New Roman"/>
          <w:sz w:val="24"/>
          <w:szCs w:val="24"/>
          <w:lang w:val="id-ID"/>
        </w:rPr>
      </w:pPr>
      <w:r w:rsidRPr="00E133E1">
        <w:rPr>
          <w:rFonts w:ascii="Times New Roman" w:hAnsi="Times New Roman"/>
          <w:sz w:val="24"/>
          <w:szCs w:val="24"/>
          <w:lang w:val="id-ID"/>
        </w:rPr>
        <w:lastRenderedPageBreak/>
        <w:t>Lebih lanjut,</w:t>
      </w:r>
      <w:r w:rsidRPr="00E133E1">
        <w:rPr>
          <w:rFonts w:ascii="Times New Roman" w:hAnsi="Times New Roman"/>
          <w:sz w:val="24"/>
          <w:szCs w:val="24"/>
        </w:rPr>
        <w:t xml:space="preserve"> Lussier dalam Dahi dan Kaswan (2010:94)</w:t>
      </w:r>
      <w:r w:rsidRPr="00E133E1">
        <w:rPr>
          <w:rFonts w:ascii="Times New Roman" w:hAnsi="Times New Roman"/>
          <w:sz w:val="24"/>
          <w:szCs w:val="24"/>
          <w:lang w:val="id-ID"/>
        </w:rPr>
        <w:t>,</w:t>
      </w:r>
      <w:r w:rsidRPr="00E133E1">
        <w:rPr>
          <w:rFonts w:ascii="Times New Roman" w:hAnsi="Times New Roman"/>
          <w:sz w:val="24"/>
          <w:szCs w:val="24"/>
        </w:rPr>
        <w:t xml:space="preserve"> menyatakan </w:t>
      </w:r>
      <w:r w:rsidRPr="00E133E1">
        <w:rPr>
          <w:rFonts w:ascii="Times New Roman" w:hAnsi="Times New Roman"/>
          <w:sz w:val="24"/>
          <w:szCs w:val="24"/>
          <w:lang w:val="id-ID"/>
        </w:rPr>
        <w:t>b</w:t>
      </w:r>
      <w:r w:rsidRPr="00E133E1">
        <w:rPr>
          <w:rFonts w:ascii="Times New Roman" w:hAnsi="Times New Roman"/>
          <w:sz w:val="24"/>
          <w:szCs w:val="24"/>
        </w:rPr>
        <w:t>ahwa</w:t>
      </w:r>
      <w:r w:rsidRPr="00E133E1">
        <w:rPr>
          <w:rFonts w:ascii="Times New Roman" w:hAnsi="Times New Roman"/>
          <w:sz w:val="24"/>
          <w:szCs w:val="24"/>
          <w:lang w:val="id-ID"/>
        </w:rPr>
        <w:t>:</w:t>
      </w:r>
    </w:p>
    <w:p w:rsidR="00635D72" w:rsidRPr="00E133E1" w:rsidRDefault="00635D72" w:rsidP="00635D72">
      <w:pPr>
        <w:spacing w:after="0" w:line="240" w:lineRule="auto"/>
        <w:ind w:left="720"/>
        <w:jc w:val="both"/>
        <w:rPr>
          <w:rFonts w:ascii="Times New Roman" w:hAnsi="Times New Roman"/>
          <w:sz w:val="24"/>
          <w:szCs w:val="24"/>
          <w:lang w:val="id-ID"/>
        </w:rPr>
      </w:pPr>
      <w:r w:rsidRPr="00237DF3">
        <w:rPr>
          <w:rFonts w:ascii="Times New Roman" w:hAnsi="Times New Roman"/>
          <w:sz w:val="24"/>
          <w:szCs w:val="24"/>
          <w:lang w:val="id-ID"/>
        </w:rPr>
        <w:t>Komunikasi memegang peran yang sangat penting dalam suatu organisasi,</w:t>
      </w:r>
      <w:r w:rsidRPr="00E133E1">
        <w:rPr>
          <w:rFonts w:ascii="Times New Roman" w:hAnsi="Times New Roman"/>
          <w:sz w:val="24"/>
          <w:szCs w:val="24"/>
          <w:lang w:val="id-ID"/>
        </w:rPr>
        <w:t xml:space="preserve"> o</w:t>
      </w:r>
      <w:r w:rsidRPr="00237DF3">
        <w:rPr>
          <w:rFonts w:ascii="Times New Roman" w:hAnsi="Times New Roman"/>
          <w:sz w:val="24"/>
          <w:szCs w:val="24"/>
          <w:lang w:val="id-ID"/>
        </w:rPr>
        <w:t>leh karena itu berpengaruh dalam dunia kerja sehingga akti</w:t>
      </w:r>
      <w:r w:rsidRPr="00E133E1">
        <w:rPr>
          <w:rFonts w:ascii="Times New Roman" w:hAnsi="Times New Roman"/>
          <w:sz w:val="24"/>
          <w:szCs w:val="24"/>
          <w:lang w:val="id-ID"/>
        </w:rPr>
        <w:t>v</w:t>
      </w:r>
      <w:r w:rsidRPr="00237DF3">
        <w:rPr>
          <w:rFonts w:ascii="Times New Roman" w:hAnsi="Times New Roman"/>
          <w:sz w:val="24"/>
          <w:szCs w:val="24"/>
          <w:lang w:val="id-ID"/>
        </w:rPr>
        <w:t xml:space="preserve">itas kerja </w:t>
      </w:r>
      <w:r w:rsidRPr="00E133E1">
        <w:rPr>
          <w:rFonts w:ascii="Times New Roman" w:hAnsi="Times New Roman"/>
          <w:sz w:val="24"/>
          <w:szCs w:val="24"/>
          <w:lang w:val="id-ID"/>
        </w:rPr>
        <w:t>d</w:t>
      </w:r>
      <w:r w:rsidRPr="00237DF3">
        <w:rPr>
          <w:rFonts w:ascii="Times New Roman" w:hAnsi="Times New Roman"/>
          <w:sz w:val="24"/>
          <w:szCs w:val="24"/>
          <w:lang w:val="id-ID"/>
        </w:rPr>
        <w:t xml:space="preserve">apat dioptimalkan.Penggunaan komunikasi berpengaruh cukup besar </w:t>
      </w:r>
      <w:r w:rsidRPr="00E133E1">
        <w:rPr>
          <w:rFonts w:ascii="Times New Roman" w:hAnsi="Times New Roman"/>
          <w:sz w:val="24"/>
          <w:szCs w:val="24"/>
          <w:lang w:val="id-ID"/>
        </w:rPr>
        <w:t>p</w:t>
      </w:r>
      <w:r w:rsidRPr="00237DF3">
        <w:rPr>
          <w:rFonts w:ascii="Times New Roman" w:hAnsi="Times New Roman"/>
          <w:sz w:val="24"/>
          <w:szCs w:val="24"/>
          <w:lang w:val="id-ID"/>
        </w:rPr>
        <w:t xml:space="preserve">ada lingkungan kerja yang diwujudkan dalam visi serta misi dari sekolah.Komunikasi yang di butuhkan adalah komunikasi yang efektif agar </w:t>
      </w:r>
      <w:r w:rsidRPr="00E133E1">
        <w:rPr>
          <w:rFonts w:ascii="Times New Roman" w:hAnsi="Times New Roman"/>
          <w:sz w:val="24"/>
          <w:szCs w:val="24"/>
          <w:lang w:val="id-ID"/>
        </w:rPr>
        <w:t>o</w:t>
      </w:r>
      <w:r w:rsidRPr="00237DF3">
        <w:rPr>
          <w:rFonts w:ascii="Times New Roman" w:hAnsi="Times New Roman"/>
          <w:sz w:val="24"/>
          <w:szCs w:val="24"/>
          <w:lang w:val="id-ID"/>
        </w:rPr>
        <w:t>rganisasi dapat berjalan lanc</w:t>
      </w:r>
      <w:r w:rsidRPr="00E133E1">
        <w:rPr>
          <w:rFonts w:ascii="Times New Roman" w:hAnsi="Times New Roman"/>
          <w:sz w:val="24"/>
          <w:szCs w:val="24"/>
          <w:lang w:val="id-ID"/>
        </w:rPr>
        <w:t>a</w:t>
      </w:r>
      <w:r w:rsidRPr="00237DF3">
        <w:rPr>
          <w:rFonts w:ascii="Times New Roman" w:hAnsi="Times New Roman"/>
          <w:sz w:val="24"/>
          <w:szCs w:val="24"/>
          <w:lang w:val="id-ID"/>
        </w:rPr>
        <w:t xml:space="preserve">r.Semakin efektif komunikasi yang dibina, </w:t>
      </w:r>
      <w:r w:rsidRPr="00E133E1">
        <w:rPr>
          <w:rFonts w:ascii="Times New Roman" w:hAnsi="Times New Roman"/>
          <w:sz w:val="24"/>
          <w:szCs w:val="24"/>
          <w:lang w:val="id-ID"/>
        </w:rPr>
        <w:t>s</w:t>
      </w:r>
      <w:r w:rsidRPr="00237DF3">
        <w:rPr>
          <w:rFonts w:ascii="Times New Roman" w:hAnsi="Times New Roman"/>
          <w:sz w:val="24"/>
          <w:szCs w:val="24"/>
          <w:lang w:val="id-ID"/>
        </w:rPr>
        <w:t>emakin produktif p</w:t>
      </w:r>
      <w:r w:rsidRPr="00E133E1">
        <w:rPr>
          <w:rFonts w:ascii="Times New Roman" w:hAnsi="Times New Roman"/>
          <w:sz w:val="24"/>
          <w:szCs w:val="24"/>
          <w:lang w:val="id-ID"/>
        </w:rPr>
        <w:t>e</w:t>
      </w:r>
      <w:r w:rsidRPr="00237DF3">
        <w:rPr>
          <w:rFonts w:ascii="Times New Roman" w:hAnsi="Times New Roman"/>
          <w:sz w:val="24"/>
          <w:szCs w:val="24"/>
          <w:lang w:val="id-ID"/>
        </w:rPr>
        <w:t>rilaku seorang guru dalam menjalankan pekerjaannya</w:t>
      </w:r>
      <w:r w:rsidRPr="00E133E1">
        <w:rPr>
          <w:rFonts w:ascii="Times New Roman" w:hAnsi="Times New Roman"/>
          <w:sz w:val="24"/>
          <w:szCs w:val="24"/>
          <w:lang w:val="id-ID"/>
        </w:rPr>
        <w:t>.</w:t>
      </w:r>
      <w:r w:rsidRPr="00237DF3">
        <w:rPr>
          <w:rFonts w:ascii="Times New Roman" w:hAnsi="Times New Roman"/>
          <w:sz w:val="24"/>
          <w:szCs w:val="24"/>
          <w:lang w:val="id-ID"/>
        </w:rPr>
        <w:t xml:space="preserve"> Komunikasi diperlukan untuk mengabadikan sehatnya organisasi.Sebagaimana orang banyak terjangkit arteriosklerosis, pengerasan pada </w:t>
      </w:r>
      <w:r w:rsidRPr="00E133E1">
        <w:rPr>
          <w:rFonts w:ascii="Times New Roman" w:hAnsi="Times New Roman"/>
          <w:sz w:val="24"/>
          <w:szCs w:val="24"/>
          <w:lang w:val="id-ID"/>
        </w:rPr>
        <w:t>a</w:t>
      </w:r>
      <w:r w:rsidRPr="00237DF3">
        <w:rPr>
          <w:rFonts w:ascii="Times New Roman" w:hAnsi="Times New Roman"/>
          <w:sz w:val="24"/>
          <w:szCs w:val="24"/>
          <w:lang w:val="id-ID"/>
        </w:rPr>
        <w:t xml:space="preserve">rteri yang menghambat sirkulasi darah dan nutrisi yang dibawa, </w:t>
      </w:r>
      <w:r w:rsidRPr="00E133E1">
        <w:rPr>
          <w:rFonts w:ascii="Times New Roman" w:hAnsi="Times New Roman"/>
          <w:sz w:val="24"/>
          <w:szCs w:val="24"/>
          <w:lang w:val="id-ID"/>
        </w:rPr>
        <w:t>b</w:t>
      </w:r>
      <w:r w:rsidRPr="00237DF3">
        <w:rPr>
          <w:rFonts w:ascii="Times New Roman" w:hAnsi="Times New Roman"/>
          <w:sz w:val="24"/>
          <w:szCs w:val="24"/>
          <w:lang w:val="id-ID"/>
        </w:rPr>
        <w:t xml:space="preserve">egitu juga banyak organisasi mengalami masalah yang serupa dengan </w:t>
      </w:r>
      <w:r w:rsidRPr="00E133E1">
        <w:rPr>
          <w:rFonts w:ascii="Times New Roman" w:hAnsi="Times New Roman"/>
          <w:sz w:val="24"/>
          <w:szCs w:val="24"/>
          <w:lang w:val="id-ID"/>
        </w:rPr>
        <w:t>a</w:t>
      </w:r>
      <w:r w:rsidRPr="00237DF3">
        <w:rPr>
          <w:rFonts w:ascii="Times New Roman" w:hAnsi="Times New Roman"/>
          <w:sz w:val="24"/>
          <w:szCs w:val="24"/>
          <w:lang w:val="id-ID"/>
        </w:rPr>
        <w:t>liran informasi.Akibat aliran komunikasi yang kurang lan</w:t>
      </w:r>
      <w:bookmarkStart w:id="0" w:name="_GoBack"/>
      <w:bookmarkEnd w:id="0"/>
      <w:r w:rsidRPr="00237DF3">
        <w:rPr>
          <w:rFonts w:ascii="Times New Roman" w:hAnsi="Times New Roman"/>
          <w:sz w:val="24"/>
          <w:szCs w:val="24"/>
          <w:lang w:val="id-ID"/>
        </w:rPr>
        <w:t>c</w:t>
      </w:r>
      <w:r w:rsidRPr="00E133E1">
        <w:rPr>
          <w:rFonts w:ascii="Times New Roman" w:hAnsi="Times New Roman"/>
          <w:sz w:val="24"/>
          <w:szCs w:val="24"/>
          <w:lang w:val="id-ID"/>
        </w:rPr>
        <w:t>a</w:t>
      </w:r>
      <w:r w:rsidRPr="00237DF3">
        <w:rPr>
          <w:rFonts w:ascii="Times New Roman" w:hAnsi="Times New Roman"/>
          <w:sz w:val="24"/>
          <w:szCs w:val="24"/>
          <w:lang w:val="id-ID"/>
        </w:rPr>
        <w:t xml:space="preserve">r, maka </w:t>
      </w:r>
      <w:r w:rsidRPr="00E133E1">
        <w:rPr>
          <w:rFonts w:ascii="Times New Roman" w:hAnsi="Times New Roman"/>
          <w:sz w:val="24"/>
          <w:szCs w:val="24"/>
          <w:lang w:val="id-ID"/>
        </w:rPr>
        <w:t>p</w:t>
      </w:r>
      <w:r w:rsidRPr="00237DF3">
        <w:rPr>
          <w:rFonts w:ascii="Times New Roman" w:hAnsi="Times New Roman"/>
          <w:sz w:val="24"/>
          <w:szCs w:val="24"/>
          <w:lang w:val="id-ID"/>
        </w:rPr>
        <w:t>roses organisasi akan mengalami kekakuan”.</w:t>
      </w:r>
    </w:p>
    <w:p w:rsidR="00635D72" w:rsidRPr="00E133E1" w:rsidRDefault="00635D72" w:rsidP="00635D72">
      <w:pPr>
        <w:spacing w:after="0" w:line="240" w:lineRule="auto"/>
        <w:ind w:left="567"/>
        <w:jc w:val="both"/>
        <w:rPr>
          <w:rFonts w:ascii="Times New Roman" w:hAnsi="Times New Roman"/>
          <w:b/>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Berdasarkan kepada paparan tersebut, maka dapat disimpulkan bahwa komunikasi interpersonal (guru) adalah suatu proses pengiriman dan penerimaan pesan antara guru dengan guru, guru dengan kelompok guru atau kelompok guru dengan kelompok guru yang lain yang dapat menghasilkan umpan balik secara langsung.</w:t>
      </w:r>
    </w:p>
    <w:p w:rsidR="00635D72" w:rsidRPr="00E133E1" w:rsidRDefault="00635D72" w:rsidP="00635D72">
      <w:pPr>
        <w:spacing w:after="0" w:line="240" w:lineRule="auto"/>
        <w:ind w:firstLine="720"/>
        <w:jc w:val="both"/>
        <w:rPr>
          <w:rFonts w:ascii="Times New Roman" w:hAnsi="Times New Roman"/>
          <w:sz w:val="24"/>
          <w:szCs w:val="24"/>
        </w:rPr>
      </w:pPr>
    </w:p>
    <w:p w:rsidR="00635D72" w:rsidRPr="00E133E1" w:rsidRDefault="00635D72" w:rsidP="001A4BB5">
      <w:pPr>
        <w:tabs>
          <w:tab w:val="left" w:pos="851"/>
        </w:tabs>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Klasifikasi Komunikasi Interpersonal</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rPr>
        <w:t xml:space="preserve">Redding yang dikutip </w:t>
      </w:r>
      <w:r w:rsidRPr="00E133E1">
        <w:rPr>
          <w:rFonts w:ascii="Times New Roman" w:hAnsi="Times New Roman"/>
          <w:sz w:val="24"/>
          <w:szCs w:val="24"/>
          <w:lang w:val="id-ID"/>
        </w:rPr>
        <w:t>Arni</w:t>
      </w:r>
      <w:r w:rsidRPr="00E133E1">
        <w:rPr>
          <w:rFonts w:ascii="Times New Roman" w:hAnsi="Times New Roman"/>
          <w:sz w:val="24"/>
          <w:szCs w:val="24"/>
        </w:rPr>
        <w:t xml:space="preserve"> (200</w:t>
      </w:r>
      <w:r w:rsidRPr="00E133E1">
        <w:rPr>
          <w:rFonts w:ascii="Times New Roman" w:hAnsi="Times New Roman"/>
          <w:sz w:val="24"/>
          <w:szCs w:val="24"/>
          <w:lang w:val="id-ID"/>
        </w:rPr>
        <w:t>5:</w:t>
      </w:r>
      <w:r w:rsidRPr="00E133E1">
        <w:rPr>
          <w:rFonts w:ascii="Times New Roman" w:hAnsi="Times New Roman"/>
          <w:sz w:val="24"/>
          <w:szCs w:val="24"/>
        </w:rPr>
        <w:t xml:space="preserve"> 159-160)</w:t>
      </w:r>
      <w:r w:rsidRPr="00E133E1">
        <w:rPr>
          <w:rFonts w:ascii="Times New Roman" w:hAnsi="Times New Roman"/>
          <w:sz w:val="24"/>
          <w:szCs w:val="24"/>
          <w:lang w:val="id-ID"/>
        </w:rPr>
        <w:t>,</w:t>
      </w:r>
      <w:r w:rsidRPr="00E133E1">
        <w:rPr>
          <w:rFonts w:ascii="Times New Roman" w:hAnsi="Times New Roman"/>
          <w:sz w:val="24"/>
          <w:szCs w:val="24"/>
        </w:rPr>
        <w:t xml:space="preserve"> mengembangkan klasifikasi komunikasi interpersonal menjadi interaksi intim, percakapan so</w:t>
      </w:r>
      <w:r w:rsidRPr="00E133E1">
        <w:rPr>
          <w:rFonts w:ascii="Times New Roman" w:hAnsi="Times New Roman"/>
          <w:sz w:val="24"/>
          <w:szCs w:val="24"/>
          <w:lang w:val="id-ID"/>
        </w:rPr>
        <w:t>s</w:t>
      </w:r>
      <w:r w:rsidRPr="00E133E1">
        <w:rPr>
          <w:rFonts w:ascii="Times New Roman" w:hAnsi="Times New Roman"/>
          <w:sz w:val="24"/>
          <w:szCs w:val="24"/>
        </w:rPr>
        <w:t>ial, interogasi atau pemeriksaan</w:t>
      </w:r>
      <w:r w:rsidRPr="00E133E1">
        <w:rPr>
          <w:rFonts w:ascii="Times New Roman" w:hAnsi="Times New Roman"/>
          <w:sz w:val="24"/>
          <w:szCs w:val="24"/>
          <w:lang w:val="id-ID"/>
        </w:rPr>
        <w:t>,</w:t>
      </w:r>
      <w:r w:rsidRPr="00E133E1">
        <w:rPr>
          <w:rFonts w:ascii="Times New Roman" w:hAnsi="Times New Roman"/>
          <w:sz w:val="24"/>
          <w:szCs w:val="24"/>
        </w:rPr>
        <w:t xml:space="preserve"> dan wawancara seperti hal di bawah ini.</w:t>
      </w:r>
    </w:p>
    <w:p w:rsidR="00635D72" w:rsidRPr="00E133E1" w:rsidRDefault="00635D72" w:rsidP="00875322">
      <w:pPr>
        <w:numPr>
          <w:ilvl w:val="0"/>
          <w:numId w:val="21"/>
        </w:numPr>
        <w:spacing w:after="0" w:line="240" w:lineRule="auto"/>
        <w:ind w:left="993"/>
        <w:jc w:val="both"/>
        <w:rPr>
          <w:rFonts w:ascii="Times New Roman" w:hAnsi="Times New Roman"/>
          <w:sz w:val="24"/>
          <w:szCs w:val="24"/>
        </w:rPr>
      </w:pPr>
      <w:r w:rsidRPr="00E133E1">
        <w:rPr>
          <w:rFonts w:ascii="Times New Roman" w:hAnsi="Times New Roman"/>
          <w:sz w:val="24"/>
          <w:szCs w:val="24"/>
        </w:rPr>
        <w:t>Interaksi intim termasuk komunikasi diantara teman baik, anggotafamili, dan orang-orang yang sudah mempunyai ikatan emosional yang kuat.</w:t>
      </w:r>
    </w:p>
    <w:p w:rsidR="00635D72" w:rsidRPr="00E133E1" w:rsidRDefault="00635D72" w:rsidP="00875322">
      <w:pPr>
        <w:numPr>
          <w:ilvl w:val="0"/>
          <w:numId w:val="21"/>
        </w:numPr>
        <w:spacing w:after="0" w:line="240" w:lineRule="auto"/>
        <w:ind w:left="993"/>
        <w:jc w:val="both"/>
        <w:rPr>
          <w:rFonts w:ascii="Times New Roman" w:hAnsi="Times New Roman"/>
          <w:sz w:val="24"/>
          <w:szCs w:val="24"/>
        </w:rPr>
      </w:pPr>
      <w:r w:rsidRPr="00E133E1">
        <w:rPr>
          <w:rFonts w:ascii="Times New Roman" w:hAnsi="Times New Roman"/>
          <w:sz w:val="24"/>
          <w:szCs w:val="24"/>
        </w:rPr>
        <w:t>Percakapan so</w:t>
      </w:r>
      <w:r w:rsidRPr="00E133E1">
        <w:rPr>
          <w:rFonts w:ascii="Times New Roman" w:hAnsi="Times New Roman"/>
          <w:sz w:val="24"/>
          <w:szCs w:val="24"/>
          <w:lang w:val="id-ID"/>
        </w:rPr>
        <w:t>s</w:t>
      </w:r>
      <w:r w:rsidRPr="00E133E1">
        <w:rPr>
          <w:rFonts w:ascii="Times New Roman" w:hAnsi="Times New Roman"/>
          <w:sz w:val="24"/>
          <w:szCs w:val="24"/>
        </w:rPr>
        <w:t>ial adalah interaksi untuk menyenangkan seseorang secara sederhana. Tipe komunikasi tatap muka bagi pengembangan hubungan informasi dalam organisasi. Misalnya dua orang atau lebih bersama-sama dan berbicara tentang perhatian, minat diluar organisa</w:t>
      </w:r>
      <w:r w:rsidRPr="00E133E1">
        <w:rPr>
          <w:rFonts w:ascii="Times New Roman" w:hAnsi="Times New Roman"/>
          <w:sz w:val="24"/>
          <w:szCs w:val="24"/>
          <w:lang w:val="id-ID"/>
        </w:rPr>
        <w:t>s</w:t>
      </w:r>
      <w:r w:rsidRPr="00E133E1">
        <w:rPr>
          <w:rFonts w:ascii="Times New Roman" w:hAnsi="Times New Roman"/>
          <w:sz w:val="24"/>
          <w:szCs w:val="24"/>
        </w:rPr>
        <w:t>i seperti isu politik, teknologi dan lain sebagainya.</w:t>
      </w:r>
    </w:p>
    <w:p w:rsidR="00635D72" w:rsidRPr="00E133E1" w:rsidRDefault="00635D72" w:rsidP="00875322">
      <w:pPr>
        <w:numPr>
          <w:ilvl w:val="0"/>
          <w:numId w:val="21"/>
        </w:numPr>
        <w:spacing w:after="0" w:line="240" w:lineRule="auto"/>
        <w:ind w:left="993"/>
        <w:jc w:val="both"/>
        <w:rPr>
          <w:rFonts w:ascii="Times New Roman" w:hAnsi="Times New Roman"/>
          <w:sz w:val="24"/>
          <w:szCs w:val="24"/>
        </w:rPr>
      </w:pPr>
      <w:r w:rsidRPr="00E133E1">
        <w:rPr>
          <w:rFonts w:ascii="Times New Roman" w:hAnsi="Times New Roman"/>
          <w:sz w:val="24"/>
          <w:szCs w:val="24"/>
        </w:rPr>
        <w:t>Interogasi atau pemeriksaan adalah interaksi antara seseorang yang ada dalam kontrol, yang meminta atau bahkan menuntut informasi dari yang lain. Misalnya seorang karyawan dituduh mengambil barang-barang organisasi maka atasannya akan menginterogasinya untuk mengetahui kebenarannya.</w:t>
      </w:r>
    </w:p>
    <w:p w:rsidR="00635D72" w:rsidRPr="00E133E1" w:rsidRDefault="00635D72" w:rsidP="00875322">
      <w:pPr>
        <w:numPr>
          <w:ilvl w:val="0"/>
          <w:numId w:val="21"/>
        </w:numPr>
        <w:spacing w:after="0" w:line="240" w:lineRule="auto"/>
        <w:ind w:left="993"/>
        <w:jc w:val="both"/>
        <w:rPr>
          <w:rFonts w:ascii="Times New Roman" w:hAnsi="Times New Roman"/>
          <w:sz w:val="24"/>
          <w:szCs w:val="24"/>
        </w:rPr>
      </w:pPr>
      <w:r w:rsidRPr="00E133E1">
        <w:rPr>
          <w:rFonts w:ascii="Times New Roman" w:hAnsi="Times New Roman"/>
          <w:sz w:val="24"/>
          <w:szCs w:val="24"/>
        </w:rPr>
        <w:t xml:space="preserve">Wawancara adalah salah satu bentuk komunikasi interpersonal dimana dua orang terlibatdalam percakapan yang berupa </w:t>
      </w:r>
      <w:r w:rsidRPr="00E133E1">
        <w:rPr>
          <w:rFonts w:ascii="Times New Roman" w:hAnsi="Times New Roman"/>
          <w:sz w:val="24"/>
          <w:szCs w:val="24"/>
          <w:lang w:val="id-ID"/>
        </w:rPr>
        <w:t>t</w:t>
      </w:r>
      <w:r w:rsidRPr="00E133E1">
        <w:rPr>
          <w:rFonts w:ascii="Times New Roman" w:hAnsi="Times New Roman"/>
          <w:sz w:val="24"/>
          <w:szCs w:val="24"/>
        </w:rPr>
        <w:t>anya jawab. Misalnya atasan yang mewawancarai bawahannya untuk mencari informasi mengenai suatu pekerjaannya.</w:t>
      </w:r>
    </w:p>
    <w:p w:rsidR="00635D72" w:rsidRPr="00E133E1" w:rsidRDefault="00635D72" w:rsidP="00635D72">
      <w:pPr>
        <w:spacing w:after="0" w:line="240" w:lineRule="auto"/>
        <w:ind w:left="993"/>
        <w:jc w:val="both"/>
        <w:rPr>
          <w:rFonts w:ascii="Times New Roman" w:hAnsi="Times New Roman"/>
          <w:sz w:val="24"/>
          <w:szCs w:val="24"/>
        </w:rPr>
      </w:pPr>
    </w:p>
    <w:p w:rsidR="00635D72" w:rsidRPr="00E133E1" w:rsidRDefault="00635D72" w:rsidP="00635D72">
      <w:pPr>
        <w:spacing w:after="0" w:line="240" w:lineRule="auto"/>
        <w:ind w:left="360"/>
        <w:jc w:val="both"/>
        <w:rPr>
          <w:rFonts w:ascii="Times New Roman" w:hAnsi="Times New Roman"/>
          <w:sz w:val="24"/>
          <w:szCs w:val="24"/>
        </w:rPr>
      </w:pPr>
    </w:p>
    <w:p w:rsidR="00635D72" w:rsidRPr="00E133E1" w:rsidRDefault="00635D72" w:rsidP="001A4BB5">
      <w:pPr>
        <w:tabs>
          <w:tab w:val="left" w:pos="851"/>
        </w:tabs>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Tujuan Komunikasi Interpersonal</w:t>
      </w:r>
    </w:p>
    <w:p w:rsidR="00635D72" w:rsidRPr="00E133E1" w:rsidRDefault="00635D72" w:rsidP="00635D72">
      <w:pPr>
        <w:spacing w:after="0" w:line="240" w:lineRule="auto"/>
        <w:ind w:firstLine="720"/>
        <w:jc w:val="both"/>
        <w:rPr>
          <w:rFonts w:ascii="Times New Roman" w:hAnsi="Times New Roman"/>
          <w:sz w:val="24"/>
          <w:szCs w:val="24"/>
          <w:lang w:val="id-ID"/>
        </w:rPr>
      </w:pPr>
      <w:r w:rsidRPr="00237DF3">
        <w:rPr>
          <w:rFonts w:ascii="Times New Roman" w:hAnsi="Times New Roman"/>
          <w:sz w:val="24"/>
          <w:szCs w:val="24"/>
          <w:lang w:val="id-ID"/>
        </w:rPr>
        <w:t xml:space="preserve">Komunikasi interpersonal dapat dipergunakan untuk berbagai tujuan.Satu hal yang perlu diperhatikan dalam tujuan komunikasi interpersonal yaitu komunikasi ini memberikan kesempatan bagi seseorang untuk memperbincangkan dirinya sendiri. </w:t>
      </w:r>
      <w:r w:rsidRPr="00E133E1">
        <w:rPr>
          <w:rFonts w:ascii="Times New Roman" w:hAnsi="Times New Roman"/>
          <w:sz w:val="24"/>
          <w:szCs w:val="24"/>
        </w:rPr>
        <w:t>Dengan membicarakan tentang dirinya pada orang lain, maka akan mendapat perspektif baru tentang diri</w:t>
      </w:r>
      <w:r w:rsidRPr="00E133E1">
        <w:rPr>
          <w:rFonts w:ascii="Times New Roman" w:hAnsi="Times New Roman"/>
          <w:sz w:val="24"/>
          <w:szCs w:val="24"/>
          <w:lang w:val="id-ID"/>
        </w:rPr>
        <w:t>-diri</w:t>
      </w:r>
      <w:r w:rsidRPr="00E133E1">
        <w:rPr>
          <w:rFonts w:ascii="Times New Roman" w:hAnsi="Times New Roman"/>
          <w:sz w:val="24"/>
          <w:szCs w:val="24"/>
        </w:rPr>
        <w:t xml:space="preserve"> dirinya sendiri dan memahami lebih mendalam tentang sikap dan perilakunya. Menurut Fajar (2009:78-80) tujuan komunikasi interpersonal adalah sebagai berikut:</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Mengenal diri sendiri dan orang lain</w:t>
      </w:r>
    </w:p>
    <w:p w:rsidR="00635D72" w:rsidRPr="00E133E1" w:rsidRDefault="00635D72" w:rsidP="00635D72">
      <w:p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 xml:space="preserve">Salah satu cara untuk mengenal diri kita sendiri adalah melalui komunikasi interpersonal. Komunikasi ini memberikan kesempatan bagi kita untuk </w:t>
      </w:r>
      <w:r w:rsidRPr="00E133E1">
        <w:rPr>
          <w:rFonts w:ascii="Times New Roman" w:hAnsi="Times New Roman"/>
          <w:sz w:val="24"/>
          <w:szCs w:val="24"/>
        </w:rPr>
        <w:lastRenderedPageBreak/>
        <w:t>meperbincangkan diri kita sendiri. Melalui komunikasi interpersonal kita juga belajar bagaimana dan sejauhmana kita harus membuka diri pada orang lain. Selain itu, komunikasi interpersonal juga akan membuat kita mengetahui nilai, sikap, dan perilaku orang lain. Kita dapat menanggapi dan memprediksi tindakan orang lain.</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Mengetahui dunia luar</w:t>
      </w:r>
    </w:p>
    <w:p w:rsidR="00635D72" w:rsidRPr="00E133E1" w:rsidRDefault="00635D72" w:rsidP="00635D72">
      <w:p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Komunikasi interpersonal memungkinkan kita untuk memahami lingkungan kita secara baik yakni tentang objek dan kejadian-kejadian orang lain. Banyak informasi yang kita miliki sekarang berasal dari interaksi interpersonal. Meskipun ada yang berpendapat bahwa sebagian besar informasi yang ada berasal dari media massa, tetapi informasi dari media massa tersebut sering dibicarakan dan dinternalisasi melalui komunikasi interpersonal.</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Menciptakan dan memelihara hubungan menjadi bermakna</w:t>
      </w:r>
    </w:p>
    <w:p w:rsidR="00635D72" w:rsidRPr="00E133E1" w:rsidRDefault="00635D72" w:rsidP="00635D72">
      <w:p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Manusia diciptakan sebagai makhluk individu sekaligus makhluk sosial. Dalam kehidupan sehari-hari, orang ingin menciptakan dan memelihara hubungan dekat dengan orang lain. Kita juga tidak ingin hidup sendiri terisolasi dari masyarakat dan ingin merasakan dicintai dan disukai serta menyayangi dan menyukai orang lain. Oleh karenanya, kita menggunakan banyak waktu berkomunikasi interpersonal yang bertujuan untuk menciptakan dan memelihara hubungan sosial dengan orang lain.</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Mengubah sikap dan perilaku</w:t>
      </w:r>
    </w:p>
    <w:p w:rsidR="00635D72" w:rsidRPr="00E133E1" w:rsidRDefault="00635D72" w:rsidP="00635D72">
      <w:p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Dalam komunikasi interpersonal sering kita mengubah sikap dan perilaku orang lain. Singkatnya kita banyak mempergunakan waktu untuk mempersuasi orang lain melalui komunikasi interpersonal.</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Bermain dan mencari hiburan</w:t>
      </w:r>
    </w:p>
    <w:p w:rsidR="00635D72" w:rsidRPr="00E133E1" w:rsidRDefault="00635D72" w:rsidP="00635D72">
      <w:pPr>
        <w:spacing w:after="0" w:line="240" w:lineRule="auto"/>
        <w:ind w:left="993"/>
        <w:jc w:val="both"/>
        <w:rPr>
          <w:rFonts w:ascii="Times New Roman" w:hAnsi="Times New Roman"/>
          <w:sz w:val="24"/>
          <w:szCs w:val="24"/>
          <w:lang w:val="id-ID"/>
        </w:rPr>
      </w:pPr>
      <w:r w:rsidRPr="00237DF3">
        <w:rPr>
          <w:rFonts w:ascii="Times New Roman" w:hAnsi="Times New Roman"/>
          <w:sz w:val="24"/>
          <w:szCs w:val="24"/>
          <w:lang w:val="id-ID"/>
        </w:rPr>
        <w:t>Bermain mencakup semua kegiatan untuk memperoleh kesenangan.Seringkali tujuan ini dianggap tidak penting, tetapi sebenarnya komunikasi yang demikian perlu dilakukan, karena bisa memberi suasana yang lepas.</w:t>
      </w:r>
    </w:p>
    <w:p w:rsidR="00635D72" w:rsidRPr="00E133E1" w:rsidRDefault="00635D72" w:rsidP="00875322">
      <w:pPr>
        <w:numPr>
          <w:ilvl w:val="1"/>
          <w:numId w:val="22"/>
        </w:num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Membantu</w:t>
      </w:r>
    </w:p>
    <w:p w:rsidR="00635D72" w:rsidRPr="00E133E1" w:rsidRDefault="00635D72" w:rsidP="00635D72">
      <w:pPr>
        <w:spacing w:after="0" w:line="240" w:lineRule="auto"/>
        <w:ind w:left="993"/>
        <w:jc w:val="both"/>
        <w:rPr>
          <w:rFonts w:ascii="Times New Roman" w:hAnsi="Times New Roman"/>
          <w:sz w:val="24"/>
          <w:szCs w:val="24"/>
          <w:lang w:val="id-ID"/>
        </w:rPr>
      </w:pPr>
      <w:r w:rsidRPr="00E133E1">
        <w:rPr>
          <w:rFonts w:ascii="Times New Roman" w:hAnsi="Times New Roman"/>
          <w:sz w:val="24"/>
          <w:szCs w:val="24"/>
        </w:rPr>
        <w:t>Psikiater, psikolog klinik dan ahli terapi adalah contoh profesi yang mempunyai fungsi menolong orang lain. Tugas-tugas tersebut sebagian besar dilakukan melalui komunikasi interpersonal.</w:t>
      </w:r>
    </w:p>
    <w:p w:rsidR="00635D72" w:rsidRPr="00E133E1" w:rsidRDefault="00635D72" w:rsidP="00635D72">
      <w:pPr>
        <w:spacing w:after="0" w:line="240" w:lineRule="auto"/>
        <w:ind w:left="360"/>
        <w:jc w:val="both"/>
        <w:rPr>
          <w:rFonts w:ascii="Times New Roman" w:hAnsi="Times New Roman"/>
          <w:sz w:val="24"/>
          <w:szCs w:val="24"/>
          <w:lang w:val="id-ID"/>
        </w:rPr>
      </w:pPr>
    </w:p>
    <w:p w:rsidR="00635D72" w:rsidRPr="00E133E1" w:rsidRDefault="00635D72" w:rsidP="00635D72">
      <w:pPr>
        <w:spacing w:after="0" w:line="240" w:lineRule="auto"/>
        <w:jc w:val="both"/>
        <w:rPr>
          <w:rFonts w:ascii="Times New Roman" w:hAnsi="Times New Roman"/>
          <w:sz w:val="24"/>
          <w:szCs w:val="24"/>
          <w:lang w:val="id-ID"/>
        </w:rPr>
      </w:pPr>
      <w:r w:rsidRPr="00E133E1">
        <w:rPr>
          <w:rFonts w:ascii="Times New Roman" w:hAnsi="Times New Roman"/>
          <w:sz w:val="24"/>
          <w:szCs w:val="24"/>
        </w:rPr>
        <w:t xml:space="preserve">Tujuan-tujuan komunikasi interpersonal yang diuraikan </w:t>
      </w:r>
      <w:r w:rsidRPr="00E133E1">
        <w:rPr>
          <w:rFonts w:ascii="Times New Roman" w:hAnsi="Times New Roman"/>
          <w:sz w:val="24"/>
          <w:szCs w:val="24"/>
          <w:lang w:val="id-ID"/>
        </w:rPr>
        <w:t>tersebut</w:t>
      </w:r>
      <w:r w:rsidRPr="00E133E1">
        <w:rPr>
          <w:rFonts w:ascii="Times New Roman" w:hAnsi="Times New Roman"/>
          <w:sz w:val="24"/>
          <w:szCs w:val="24"/>
        </w:rPr>
        <w:t xml:space="preserve"> dapat dilihat dari dua perspektif, yaitu:</w:t>
      </w:r>
    </w:p>
    <w:p w:rsidR="00635D72" w:rsidRPr="00E133E1" w:rsidRDefault="00635D72" w:rsidP="00875322">
      <w:pPr>
        <w:numPr>
          <w:ilvl w:val="0"/>
          <w:numId w:val="23"/>
        </w:numPr>
        <w:spacing w:after="0" w:line="240" w:lineRule="auto"/>
        <w:ind w:left="993"/>
        <w:jc w:val="both"/>
        <w:rPr>
          <w:rFonts w:ascii="Times New Roman" w:hAnsi="Times New Roman"/>
          <w:sz w:val="24"/>
          <w:szCs w:val="24"/>
        </w:rPr>
      </w:pPr>
      <w:r w:rsidRPr="00E133E1">
        <w:rPr>
          <w:rFonts w:ascii="Times New Roman" w:hAnsi="Times New Roman"/>
          <w:sz w:val="24"/>
          <w:szCs w:val="24"/>
        </w:rPr>
        <w:t>Tujuan-tujuanini dapat dilihat sebagai faktor-faktor motivasi atau sebagai alasan-alasan mengapa kita terlibat dalam komunikasi interpersonal. Dengan demikian, kita dapat mengatakan bahwa kita membantu orang lain untuk mengubah sikap dan perilaku seseorang.</w:t>
      </w:r>
    </w:p>
    <w:p w:rsidR="00635D72" w:rsidRPr="00E133E1" w:rsidRDefault="00635D72" w:rsidP="00875322">
      <w:pPr>
        <w:numPr>
          <w:ilvl w:val="0"/>
          <w:numId w:val="23"/>
        </w:numPr>
        <w:spacing w:after="0" w:line="240" w:lineRule="auto"/>
        <w:ind w:left="993"/>
        <w:jc w:val="both"/>
        <w:rPr>
          <w:rFonts w:ascii="Times New Roman" w:hAnsi="Times New Roman"/>
          <w:sz w:val="24"/>
          <w:szCs w:val="24"/>
        </w:rPr>
      </w:pPr>
      <w:r w:rsidRPr="00E133E1">
        <w:rPr>
          <w:rFonts w:ascii="Times New Roman" w:hAnsi="Times New Roman"/>
          <w:sz w:val="24"/>
          <w:szCs w:val="24"/>
        </w:rPr>
        <w:t>Tujuan-tujuan ini dapat dipandang sebagai hasil efektif umum dari komunikasi interpersonal. Dengan demikian, kita dapat mengatakan bahwa sebagai suatu hasil dari komunikasi interpersonal, kita dapat mengenal diri kita sendiri, membuat hubungan lebih baik bermakna dan memperoleh pengetahuan tentang dunia luar.</w:t>
      </w:r>
    </w:p>
    <w:p w:rsidR="00635D72" w:rsidRPr="00E133E1" w:rsidRDefault="00635D72" w:rsidP="00635D72">
      <w:pPr>
        <w:spacing w:after="0" w:line="240" w:lineRule="auto"/>
        <w:ind w:left="360"/>
        <w:jc w:val="both"/>
        <w:rPr>
          <w:rFonts w:ascii="Times New Roman" w:hAnsi="Times New Roman"/>
          <w:sz w:val="24"/>
          <w:szCs w:val="24"/>
        </w:rPr>
      </w:pPr>
    </w:p>
    <w:p w:rsidR="00635D72" w:rsidRPr="00E133E1" w:rsidRDefault="00635D72" w:rsidP="00635D72">
      <w:pPr>
        <w:spacing w:after="0" w:line="240" w:lineRule="auto"/>
        <w:ind w:firstLine="633"/>
        <w:jc w:val="both"/>
        <w:rPr>
          <w:rFonts w:ascii="Times New Roman" w:hAnsi="Times New Roman"/>
          <w:sz w:val="24"/>
          <w:szCs w:val="24"/>
        </w:rPr>
      </w:pPr>
      <w:r w:rsidRPr="00E133E1">
        <w:rPr>
          <w:rFonts w:ascii="Times New Roman" w:hAnsi="Times New Roman"/>
          <w:sz w:val="24"/>
          <w:szCs w:val="24"/>
        </w:rPr>
        <w:t>Komunikasi interpersonal merupakan suatu proses yang sangat unik, artinya tidak seperti kegiatan lainnya. Selain itu, komunikasi interpersonal juga menuntut adanya tindakan saling memberi dan menerima di antara pelaku yang terlibat komunikasi. Dengan adanya pertukaran ini komunikasi disebut sebagai proses transaksional</w:t>
      </w:r>
      <w:r w:rsidRPr="00E133E1">
        <w:rPr>
          <w:rFonts w:ascii="Times New Roman" w:hAnsi="Times New Roman"/>
          <w:sz w:val="24"/>
          <w:szCs w:val="24"/>
          <w:lang w:val="id-ID"/>
        </w:rPr>
        <w:t xml:space="preserve"> atau adanya proses memberi dan menerima berbagai infomasi</w:t>
      </w:r>
      <w:r w:rsidRPr="00E133E1">
        <w:rPr>
          <w:rFonts w:ascii="Times New Roman" w:hAnsi="Times New Roman"/>
          <w:sz w:val="24"/>
          <w:szCs w:val="24"/>
        </w:rPr>
        <w:t>.Sebagai suatu proses, komunikasi interpersonal merupakan rangkaian tindakan, kejadian</w:t>
      </w:r>
      <w:r w:rsidRPr="00E133E1">
        <w:rPr>
          <w:rFonts w:ascii="Times New Roman" w:hAnsi="Times New Roman"/>
          <w:sz w:val="24"/>
          <w:szCs w:val="24"/>
          <w:lang w:val="id-ID"/>
        </w:rPr>
        <w:t>,</w:t>
      </w:r>
      <w:r w:rsidRPr="00E133E1">
        <w:rPr>
          <w:rFonts w:ascii="Times New Roman" w:hAnsi="Times New Roman"/>
          <w:sz w:val="24"/>
          <w:szCs w:val="24"/>
        </w:rPr>
        <w:t xml:space="preserve"> dan kegiatan yang terjadi secara terus-menerus atau dapat dikata</w:t>
      </w:r>
      <w:r w:rsidRPr="00E133E1">
        <w:rPr>
          <w:rFonts w:ascii="Times New Roman" w:hAnsi="Times New Roman"/>
          <w:sz w:val="24"/>
          <w:szCs w:val="24"/>
          <w:lang w:val="id-ID"/>
        </w:rPr>
        <w:t>ka</w:t>
      </w:r>
      <w:r w:rsidRPr="00E133E1">
        <w:rPr>
          <w:rFonts w:ascii="Times New Roman" w:hAnsi="Times New Roman"/>
          <w:sz w:val="24"/>
          <w:szCs w:val="24"/>
        </w:rPr>
        <w:t xml:space="preserve">n merupakan suatu yang dinamis. Artinya, segala sesuatu yang tercakup dalam </w:t>
      </w:r>
      <w:r w:rsidRPr="00E133E1">
        <w:rPr>
          <w:rFonts w:ascii="Times New Roman" w:hAnsi="Times New Roman"/>
          <w:sz w:val="24"/>
          <w:szCs w:val="24"/>
        </w:rPr>
        <w:lastRenderedPageBreak/>
        <w:t>komunikasi interpersonal selalu dalam keadaan berubah, yakni para pelaku, pesan maupun lingkungannya.</w:t>
      </w:r>
    </w:p>
    <w:p w:rsidR="00635D72" w:rsidRPr="00E133E1" w:rsidRDefault="00635D72" w:rsidP="00635D72">
      <w:pPr>
        <w:spacing w:after="0" w:line="240" w:lineRule="auto"/>
        <w:ind w:firstLine="633"/>
        <w:jc w:val="both"/>
        <w:rPr>
          <w:rFonts w:ascii="Times New Roman" w:hAnsi="Times New Roman"/>
          <w:sz w:val="24"/>
          <w:szCs w:val="24"/>
          <w:lang w:val="id-ID"/>
        </w:rPr>
      </w:pPr>
    </w:p>
    <w:p w:rsidR="00635D72" w:rsidRPr="00237DF3" w:rsidRDefault="00635D72" w:rsidP="00635D72">
      <w:pPr>
        <w:spacing w:after="0" w:line="240" w:lineRule="auto"/>
        <w:jc w:val="both"/>
        <w:rPr>
          <w:rFonts w:ascii="Times New Roman" w:hAnsi="Times New Roman"/>
          <w:b/>
          <w:sz w:val="24"/>
          <w:szCs w:val="24"/>
          <w:lang w:val="id-ID"/>
        </w:rPr>
      </w:pPr>
      <w:r w:rsidRPr="00237DF3">
        <w:rPr>
          <w:rFonts w:ascii="Times New Roman" w:hAnsi="Times New Roman"/>
          <w:b/>
          <w:sz w:val="24"/>
          <w:szCs w:val="24"/>
          <w:lang w:val="id-ID"/>
        </w:rPr>
        <w:t>Dimensi dan Indikator Komunikasi Interpersonal</w:t>
      </w:r>
    </w:p>
    <w:p w:rsidR="00635D72" w:rsidRPr="00E133E1" w:rsidRDefault="00635D72" w:rsidP="00635D72">
      <w:pPr>
        <w:spacing w:after="0" w:line="240" w:lineRule="auto"/>
        <w:ind w:firstLine="720"/>
        <w:jc w:val="both"/>
        <w:rPr>
          <w:rFonts w:ascii="Times New Roman" w:hAnsi="Times New Roman"/>
          <w:sz w:val="24"/>
          <w:szCs w:val="24"/>
          <w:lang w:val="id-ID"/>
        </w:rPr>
      </w:pPr>
      <w:r w:rsidRPr="00237DF3">
        <w:rPr>
          <w:rFonts w:ascii="Times New Roman" w:hAnsi="Times New Roman"/>
          <w:sz w:val="24"/>
          <w:szCs w:val="24"/>
          <w:lang w:val="id-ID"/>
        </w:rPr>
        <w:t>Komunikasi interpersonal sebagai suatu bentuk perilaku, dapat berubah dan sangat tidak efektif.Pada suatu komunikasi bisa lebih buruk dan pada saat lainbisa lebih baik.Namun demikian, perlu diingat bahwa setiap tindakan komunikasi adalah berbeda dan mempunyai karakteristik dan keunikan-keunikan tersendiri.</w:t>
      </w:r>
      <w:r w:rsidRPr="00E133E1">
        <w:rPr>
          <w:rFonts w:ascii="Times New Roman" w:hAnsi="Times New Roman"/>
          <w:sz w:val="24"/>
          <w:szCs w:val="24"/>
          <w:lang w:val="id-ID"/>
        </w:rPr>
        <w:t xml:space="preserve"> Menurut </w:t>
      </w:r>
      <w:r w:rsidRPr="00E133E1">
        <w:rPr>
          <w:rFonts w:ascii="Times New Roman" w:hAnsi="Times New Roman"/>
          <w:sz w:val="24"/>
          <w:szCs w:val="24"/>
        </w:rPr>
        <w:t>Devito</w:t>
      </w:r>
      <w:r w:rsidRPr="00E133E1">
        <w:rPr>
          <w:rFonts w:ascii="Times New Roman" w:hAnsi="Times New Roman"/>
          <w:sz w:val="24"/>
          <w:szCs w:val="24"/>
          <w:lang w:val="id-ID"/>
        </w:rPr>
        <w:t xml:space="preserve"> (2011: </w:t>
      </w:r>
      <w:r w:rsidRPr="00E133E1">
        <w:rPr>
          <w:rFonts w:ascii="Times New Roman" w:hAnsi="Times New Roman"/>
          <w:sz w:val="24"/>
          <w:szCs w:val="24"/>
        </w:rPr>
        <w:t>259</w:t>
      </w:r>
      <w:r w:rsidRPr="00E133E1">
        <w:rPr>
          <w:rFonts w:ascii="Times New Roman" w:hAnsi="Times New Roman"/>
          <w:sz w:val="24"/>
          <w:szCs w:val="24"/>
          <w:lang w:val="id-ID"/>
        </w:rPr>
        <w:t>-264), bahwa:“Karakteristik komunikasi interpersonal terdiri</w:t>
      </w:r>
      <w:r w:rsidRPr="00E133E1">
        <w:rPr>
          <w:rFonts w:ascii="Times New Roman" w:hAnsi="Times New Roman"/>
          <w:sz w:val="24"/>
          <w:szCs w:val="24"/>
        </w:rPr>
        <w:t xml:space="preserve"> dari 2 perspektif, yaitu</w:t>
      </w:r>
      <w:r w:rsidRPr="00E133E1">
        <w:rPr>
          <w:rFonts w:ascii="Times New Roman" w:hAnsi="Times New Roman"/>
          <w:sz w:val="24"/>
          <w:szCs w:val="24"/>
          <w:lang w:val="id-ID"/>
        </w:rPr>
        <w:t xml:space="preserve"> humanistik dan pragmatis”.</w:t>
      </w:r>
    </w:p>
    <w:p w:rsidR="00635D72" w:rsidRPr="00E133E1" w:rsidRDefault="00635D72" w:rsidP="00875322">
      <w:pPr>
        <w:numPr>
          <w:ilvl w:val="0"/>
          <w:numId w:val="9"/>
        </w:numPr>
        <w:spacing w:after="0" w:line="240" w:lineRule="auto"/>
        <w:ind w:left="360"/>
        <w:jc w:val="both"/>
        <w:rPr>
          <w:rFonts w:ascii="Times New Roman" w:hAnsi="Times New Roman"/>
          <w:sz w:val="24"/>
          <w:szCs w:val="24"/>
        </w:rPr>
      </w:pPr>
      <w:r w:rsidRPr="00E133E1">
        <w:rPr>
          <w:rFonts w:ascii="Times New Roman" w:hAnsi="Times New Roman"/>
          <w:sz w:val="24"/>
          <w:szCs w:val="24"/>
        </w:rPr>
        <w:t>Humanistis, meliputi sifat-sifat:</w:t>
      </w:r>
    </w:p>
    <w:p w:rsidR="00635D72" w:rsidRPr="00E133E1" w:rsidRDefault="00635D72" w:rsidP="00875322">
      <w:pPr>
        <w:numPr>
          <w:ilvl w:val="1"/>
          <w:numId w:val="20"/>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Keterbukaan (</w:t>
      </w:r>
      <w:r w:rsidRPr="00E133E1">
        <w:rPr>
          <w:rFonts w:ascii="Times New Roman" w:hAnsi="Times New Roman"/>
          <w:i/>
          <w:sz w:val="24"/>
          <w:szCs w:val="24"/>
        </w:rPr>
        <w:t>openness</w:t>
      </w:r>
      <w:r w:rsidRPr="00E133E1">
        <w:rPr>
          <w:rFonts w:ascii="Times New Roman" w:hAnsi="Times New Roman"/>
          <w:sz w:val="24"/>
          <w:szCs w:val="24"/>
        </w:rPr>
        <w:t>)</w:t>
      </w:r>
    </w:p>
    <w:p w:rsidR="00635D72" w:rsidRPr="00E133E1" w:rsidRDefault="00635D72" w:rsidP="00635D72">
      <w:p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Sifat keterbukaan menunjuk paling tidak pada 2 aspek tentang komunikasi interpersonal.Aspek pertama adalah bahwa kita harus terbuka pada orang-orang yang berinteraksi dengan kita. Aspek kedua, dari keterbukaan menunjuk pada kemauan kita untuk memberikan tanggapan terhadap orang lain dengan jujur terus terang tentang segala sesuatu yang dikatakannya.</w:t>
      </w:r>
    </w:p>
    <w:p w:rsidR="00635D72" w:rsidRPr="00E133E1" w:rsidRDefault="00635D72" w:rsidP="00875322">
      <w:pPr>
        <w:numPr>
          <w:ilvl w:val="1"/>
          <w:numId w:val="20"/>
        </w:numPr>
        <w:spacing w:after="0" w:line="240" w:lineRule="auto"/>
        <w:ind w:left="360"/>
        <w:jc w:val="both"/>
        <w:rPr>
          <w:rFonts w:ascii="Times New Roman" w:hAnsi="Times New Roman"/>
          <w:sz w:val="24"/>
          <w:szCs w:val="24"/>
        </w:rPr>
      </w:pPr>
      <w:r w:rsidRPr="00E133E1">
        <w:rPr>
          <w:rFonts w:ascii="Times New Roman" w:hAnsi="Times New Roman"/>
          <w:sz w:val="24"/>
          <w:szCs w:val="24"/>
        </w:rPr>
        <w:t>Perilaku suportif (</w:t>
      </w:r>
      <w:r w:rsidRPr="00E133E1">
        <w:rPr>
          <w:rFonts w:ascii="Times New Roman" w:hAnsi="Times New Roman"/>
          <w:i/>
          <w:sz w:val="24"/>
          <w:szCs w:val="24"/>
        </w:rPr>
        <w:t>supportiveness</w:t>
      </w:r>
      <w:r w:rsidRPr="00E133E1">
        <w:rPr>
          <w:rFonts w:ascii="Times New Roman" w:hAnsi="Times New Roman"/>
          <w:sz w:val="24"/>
          <w:szCs w:val="24"/>
        </w:rPr>
        <w:t>)</w:t>
      </w:r>
    </w:p>
    <w:p w:rsidR="00635D72" w:rsidRPr="00E133E1" w:rsidRDefault="00635D72" w:rsidP="00635D72">
      <w:pPr>
        <w:spacing w:after="0" w:line="240" w:lineRule="auto"/>
        <w:ind w:left="360"/>
        <w:jc w:val="both"/>
        <w:rPr>
          <w:rFonts w:ascii="Times New Roman" w:hAnsi="Times New Roman"/>
          <w:sz w:val="24"/>
          <w:szCs w:val="24"/>
        </w:rPr>
      </w:pPr>
      <w:r w:rsidRPr="00E133E1">
        <w:rPr>
          <w:rFonts w:ascii="Times New Roman" w:hAnsi="Times New Roman"/>
          <w:sz w:val="24"/>
          <w:szCs w:val="24"/>
        </w:rPr>
        <w:t>Jack R. Gibb menyebutkan tiga perilaku yang menimbulkan perilaku suportif, yakni:</w:t>
      </w:r>
      <w:r w:rsidRPr="00E133E1">
        <w:rPr>
          <w:rFonts w:ascii="Times New Roman" w:hAnsi="Times New Roman"/>
          <w:sz w:val="24"/>
          <w:szCs w:val="24"/>
          <w:lang w:val="id-ID"/>
        </w:rPr>
        <w:t xml:space="preserve"> (1) </w:t>
      </w:r>
      <w:r w:rsidRPr="00E133E1">
        <w:rPr>
          <w:rFonts w:ascii="Times New Roman" w:hAnsi="Times New Roman"/>
          <w:sz w:val="24"/>
          <w:szCs w:val="24"/>
        </w:rPr>
        <w:t>De</w:t>
      </w:r>
      <w:r w:rsidRPr="00E133E1">
        <w:rPr>
          <w:rFonts w:ascii="Times New Roman" w:hAnsi="Times New Roman"/>
          <w:sz w:val="24"/>
          <w:szCs w:val="24"/>
          <w:lang w:val="id-ID"/>
        </w:rPr>
        <w:t>s</w:t>
      </w:r>
      <w:r w:rsidRPr="00E133E1">
        <w:rPr>
          <w:rFonts w:ascii="Times New Roman" w:hAnsi="Times New Roman"/>
          <w:sz w:val="24"/>
          <w:szCs w:val="24"/>
        </w:rPr>
        <w:t>kriptif, suasana yang deskriptif akan menimbulkan sikap positif dibanding dengan suasana yang evaluatif.</w:t>
      </w:r>
      <w:r w:rsidRPr="00E133E1">
        <w:rPr>
          <w:rFonts w:ascii="Times New Roman" w:hAnsi="Times New Roman"/>
          <w:sz w:val="24"/>
          <w:szCs w:val="24"/>
          <w:lang w:val="id-ID"/>
        </w:rPr>
        <w:t xml:space="preserve"> (2) </w:t>
      </w:r>
      <w:r w:rsidRPr="00E133E1">
        <w:rPr>
          <w:rFonts w:ascii="Times New Roman" w:hAnsi="Times New Roman"/>
          <w:sz w:val="24"/>
          <w:szCs w:val="24"/>
        </w:rPr>
        <w:t>Spontanitas, orang yang spontan dalam berkomunikasi adalah orang yang terbuka dan terus terang tentang apa yang dipikirkannya.</w:t>
      </w:r>
      <w:r w:rsidRPr="00E133E1">
        <w:rPr>
          <w:rFonts w:ascii="Times New Roman" w:hAnsi="Times New Roman"/>
          <w:sz w:val="24"/>
          <w:szCs w:val="24"/>
          <w:lang w:val="id-ID"/>
        </w:rPr>
        <w:t xml:space="preserve"> (3) </w:t>
      </w:r>
      <w:r w:rsidRPr="00E133E1">
        <w:rPr>
          <w:rFonts w:ascii="Times New Roman" w:hAnsi="Times New Roman"/>
          <w:sz w:val="24"/>
          <w:szCs w:val="24"/>
        </w:rPr>
        <w:t>Prof</w:t>
      </w:r>
      <w:r w:rsidRPr="00E133E1">
        <w:rPr>
          <w:rFonts w:ascii="Times New Roman" w:hAnsi="Times New Roman"/>
          <w:sz w:val="24"/>
          <w:szCs w:val="24"/>
          <w:lang w:val="id-ID"/>
        </w:rPr>
        <w:t>e</w:t>
      </w:r>
      <w:r w:rsidRPr="00E133E1">
        <w:rPr>
          <w:rFonts w:ascii="Times New Roman" w:hAnsi="Times New Roman"/>
          <w:sz w:val="24"/>
          <w:szCs w:val="24"/>
        </w:rPr>
        <w:t>sionalisme, seseorang yang memiliki sifat ini adalah orang yang memiliki sikap berpikir terbuka, ada kemauan untuk mendengar pandangan yang berbeda dan bersedia menerima pendapat orang lain, bila memang pendapatnya keliru.</w:t>
      </w:r>
    </w:p>
    <w:p w:rsidR="00635D72" w:rsidRPr="00E133E1" w:rsidRDefault="00635D72" w:rsidP="00875322">
      <w:pPr>
        <w:numPr>
          <w:ilvl w:val="1"/>
          <w:numId w:val="20"/>
        </w:numPr>
        <w:spacing w:after="0" w:line="240" w:lineRule="auto"/>
        <w:ind w:left="360"/>
        <w:jc w:val="both"/>
        <w:rPr>
          <w:rFonts w:ascii="Times New Roman" w:hAnsi="Times New Roman"/>
          <w:sz w:val="24"/>
          <w:szCs w:val="24"/>
        </w:rPr>
      </w:pPr>
      <w:r w:rsidRPr="00E133E1">
        <w:rPr>
          <w:rFonts w:ascii="Times New Roman" w:hAnsi="Times New Roman"/>
          <w:sz w:val="24"/>
          <w:szCs w:val="24"/>
        </w:rPr>
        <w:t>Perilaku positif</w:t>
      </w:r>
    </w:p>
    <w:p w:rsidR="00635D72" w:rsidRPr="00E133E1" w:rsidRDefault="00635D72" w:rsidP="00635D72">
      <w:pPr>
        <w:spacing w:after="0" w:line="240" w:lineRule="auto"/>
        <w:ind w:left="360"/>
        <w:jc w:val="both"/>
        <w:rPr>
          <w:rFonts w:ascii="Times New Roman" w:hAnsi="Times New Roman"/>
          <w:sz w:val="24"/>
          <w:szCs w:val="24"/>
        </w:rPr>
      </w:pPr>
      <w:r w:rsidRPr="00E133E1">
        <w:rPr>
          <w:rFonts w:ascii="Times New Roman" w:hAnsi="Times New Roman"/>
          <w:sz w:val="24"/>
          <w:szCs w:val="24"/>
        </w:rPr>
        <w:t>Komunikasi interpersonal akan berkembang bila ada pandangan positif terhadap orang lain dalam berbagai situasi komunikasi.</w:t>
      </w:r>
    </w:p>
    <w:p w:rsidR="00635D72" w:rsidRPr="00E133E1" w:rsidRDefault="00635D72" w:rsidP="00875322">
      <w:pPr>
        <w:numPr>
          <w:ilvl w:val="1"/>
          <w:numId w:val="20"/>
        </w:numPr>
        <w:spacing w:after="0" w:line="240" w:lineRule="auto"/>
        <w:ind w:left="360"/>
        <w:jc w:val="both"/>
        <w:rPr>
          <w:rFonts w:ascii="Times New Roman" w:hAnsi="Times New Roman"/>
          <w:sz w:val="24"/>
          <w:szCs w:val="24"/>
        </w:rPr>
      </w:pPr>
      <w:r w:rsidRPr="00E133E1">
        <w:rPr>
          <w:rFonts w:ascii="Times New Roman" w:hAnsi="Times New Roman"/>
          <w:sz w:val="24"/>
          <w:szCs w:val="24"/>
        </w:rPr>
        <w:t>Empati (</w:t>
      </w:r>
      <w:r w:rsidRPr="00E133E1">
        <w:rPr>
          <w:rFonts w:ascii="Times New Roman" w:hAnsi="Times New Roman"/>
          <w:i/>
          <w:sz w:val="24"/>
          <w:szCs w:val="24"/>
        </w:rPr>
        <w:t>empathy</w:t>
      </w:r>
      <w:r w:rsidRPr="00E133E1">
        <w:rPr>
          <w:rFonts w:ascii="Times New Roman" w:hAnsi="Times New Roman"/>
          <w:sz w:val="24"/>
          <w:szCs w:val="24"/>
        </w:rPr>
        <w:t>)</w:t>
      </w:r>
    </w:p>
    <w:p w:rsidR="00635D72" w:rsidRPr="00E133E1" w:rsidRDefault="00635D72" w:rsidP="00635D72">
      <w:pPr>
        <w:spacing w:after="0" w:line="240" w:lineRule="auto"/>
        <w:ind w:left="360"/>
        <w:jc w:val="both"/>
        <w:rPr>
          <w:rFonts w:ascii="Times New Roman" w:hAnsi="Times New Roman"/>
          <w:sz w:val="24"/>
          <w:szCs w:val="24"/>
        </w:rPr>
      </w:pPr>
      <w:r w:rsidRPr="00E133E1">
        <w:rPr>
          <w:rFonts w:ascii="Times New Roman" w:hAnsi="Times New Roman"/>
          <w:sz w:val="24"/>
          <w:szCs w:val="24"/>
        </w:rPr>
        <w:t>Kemauan seseorang untuk menempatkan dirinya pada peranan atau posisi orang lain.</w:t>
      </w:r>
    </w:p>
    <w:p w:rsidR="00635D72" w:rsidRPr="00E133E1" w:rsidRDefault="00635D72" w:rsidP="00875322">
      <w:pPr>
        <w:numPr>
          <w:ilvl w:val="1"/>
          <w:numId w:val="20"/>
        </w:numPr>
        <w:spacing w:after="0" w:line="240" w:lineRule="auto"/>
        <w:ind w:left="360"/>
        <w:jc w:val="both"/>
        <w:rPr>
          <w:rFonts w:ascii="Times New Roman" w:hAnsi="Times New Roman"/>
          <w:sz w:val="24"/>
          <w:szCs w:val="24"/>
        </w:rPr>
      </w:pPr>
      <w:r w:rsidRPr="00E133E1">
        <w:rPr>
          <w:rFonts w:ascii="Times New Roman" w:hAnsi="Times New Roman"/>
          <w:sz w:val="24"/>
          <w:szCs w:val="24"/>
        </w:rPr>
        <w:t>Kesamaan (</w:t>
      </w:r>
      <w:r w:rsidRPr="00E133E1">
        <w:rPr>
          <w:rFonts w:ascii="Times New Roman" w:hAnsi="Times New Roman"/>
          <w:i/>
          <w:sz w:val="24"/>
          <w:szCs w:val="24"/>
        </w:rPr>
        <w:t>equality</w:t>
      </w:r>
      <w:r w:rsidRPr="00E133E1">
        <w:rPr>
          <w:rFonts w:ascii="Times New Roman" w:hAnsi="Times New Roman"/>
          <w:sz w:val="24"/>
          <w:szCs w:val="24"/>
        </w:rPr>
        <w:t>)</w:t>
      </w:r>
    </w:p>
    <w:p w:rsidR="00635D72" w:rsidRPr="00E133E1" w:rsidRDefault="00635D72" w:rsidP="00635D72">
      <w:pPr>
        <w:spacing w:after="0" w:line="240" w:lineRule="auto"/>
        <w:ind w:left="360"/>
        <w:jc w:val="both"/>
        <w:rPr>
          <w:rFonts w:ascii="Times New Roman" w:hAnsi="Times New Roman"/>
          <w:sz w:val="24"/>
          <w:szCs w:val="24"/>
        </w:rPr>
      </w:pPr>
      <w:r w:rsidRPr="00E133E1">
        <w:rPr>
          <w:rFonts w:ascii="Times New Roman" w:hAnsi="Times New Roman"/>
          <w:sz w:val="24"/>
          <w:szCs w:val="24"/>
          <w:lang w:val="id-ID"/>
        </w:rPr>
        <w:t>Sifat ini</w:t>
      </w:r>
      <w:r w:rsidRPr="00E133E1">
        <w:rPr>
          <w:rFonts w:ascii="Times New Roman" w:hAnsi="Times New Roman"/>
          <w:sz w:val="24"/>
          <w:szCs w:val="24"/>
        </w:rPr>
        <w:t xml:space="preserve"> mencakup dua hal, pertama kesamaan bidang pengalaman di antara para pelaku komunikasi. Kedua kesamaan dalam percakapan di antara para pelaku komunikasi memberi pengertian bahwa dalam komunikasi interpersonal harus ada kesamaan dalam hal mengirim dan menerima pesan.</w:t>
      </w:r>
    </w:p>
    <w:p w:rsidR="00635D72" w:rsidRPr="00E133E1" w:rsidRDefault="00635D72" w:rsidP="00875322">
      <w:pPr>
        <w:numPr>
          <w:ilvl w:val="0"/>
          <w:numId w:val="9"/>
        </w:numPr>
        <w:spacing w:after="0" w:line="240" w:lineRule="auto"/>
        <w:ind w:left="360"/>
        <w:jc w:val="both"/>
        <w:rPr>
          <w:rFonts w:ascii="Times New Roman" w:hAnsi="Times New Roman"/>
          <w:sz w:val="24"/>
          <w:szCs w:val="24"/>
        </w:rPr>
      </w:pPr>
      <w:r w:rsidRPr="00E133E1">
        <w:rPr>
          <w:rFonts w:ascii="Times New Roman" w:hAnsi="Times New Roman"/>
          <w:sz w:val="24"/>
          <w:szCs w:val="24"/>
        </w:rPr>
        <w:t>Pragmatis, meliputi sifat-sifat:</w:t>
      </w:r>
    </w:p>
    <w:p w:rsidR="00635D72" w:rsidRPr="00E133E1" w:rsidRDefault="00635D72" w:rsidP="00875322">
      <w:pPr>
        <w:numPr>
          <w:ilvl w:val="0"/>
          <w:numId w:val="24"/>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Bersikap yakin</w:t>
      </w:r>
    </w:p>
    <w:p w:rsidR="00635D72" w:rsidRDefault="00635D72" w:rsidP="00635D72">
      <w:p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Komunikasi interpersonal akan lebih efektif bila seseorang mempunyai keyakinan diri. Orang yang mempunyai sifat semacam ini akan bersikap luwes dan tenang, baik secara verbal maupun non verbal.</w:t>
      </w:r>
    </w:p>
    <w:p w:rsidR="00635D72" w:rsidRPr="00E133E1" w:rsidRDefault="00635D72" w:rsidP="00875322">
      <w:pPr>
        <w:numPr>
          <w:ilvl w:val="0"/>
          <w:numId w:val="24"/>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Kebersamaan</w:t>
      </w:r>
    </w:p>
    <w:p w:rsidR="00635D72" w:rsidRPr="00E133E1" w:rsidRDefault="00635D72" w:rsidP="00635D72">
      <w:p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Seseorang bisa meningkatkan efektivitas komunikasi interpersonal dengan orang lain bila ia bisa membawa rasa kebersamaan. Orang dengan sifat ini, akan memperhatikan dan merasakan kepentingan orang lain. Sikap kebersamaan ini dikomunikasikan baik secara verbal maupun non verbal.</w:t>
      </w:r>
    </w:p>
    <w:p w:rsidR="00635D72" w:rsidRPr="00E133E1" w:rsidRDefault="00635D72" w:rsidP="00875322">
      <w:pPr>
        <w:numPr>
          <w:ilvl w:val="0"/>
          <w:numId w:val="24"/>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Manajemen interaksi</w:t>
      </w:r>
    </w:p>
    <w:p w:rsidR="00635D72" w:rsidRPr="00E133E1" w:rsidRDefault="00635D72" w:rsidP="00635D72">
      <w:p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Seseorang yang menginginkan komunikasi yang efektif akan mengontrol dan menjaga interaksi agar dapat memuaskan kedua belah pihak. Hal ini ditunjukkan dengan mengatur isi, kelancaran dan arah pembicaraan secara konsisten.</w:t>
      </w:r>
    </w:p>
    <w:p w:rsidR="00635D72" w:rsidRPr="00E133E1" w:rsidRDefault="00635D72" w:rsidP="00875322">
      <w:pPr>
        <w:numPr>
          <w:ilvl w:val="0"/>
          <w:numId w:val="24"/>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Perilaku ekspresif</w:t>
      </w:r>
    </w:p>
    <w:p w:rsidR="00635D72" w:rsidRPr="00E133E1" w:rsidRDefault="00635D72" w:rsidP="00635D72">
      <w:p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lastRenderedPageBreak/>
        <w:t>Perilaku ekspresif memperlihatkan keterlibatan seseorang secara sungguh-sungguh dalam berinteraksi dengan orang lain.</w:t>
      </w:r>
    </w:p>
    <w:p w:rsidR="00635D72" w:rsidRPr="00E133E1" w:rsidRDefault="00635D72" w:rsidP="00875322">
      <w:pPr>
        <w:numPr>
          <w:ilvl w:val="0"/>
          <w:numId w:val="24"/>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rPr>
        <w:t>Orientasi pada orang lain</w:t>
      </w:r>
    </w:p>
    <w:p w:rsidR="00635D72" w:rsidRPr="00E133E1" w:rsidRDefault="00635D72" w:rsidP="00635D72">
      <w:pPr>
        <w:spacing w:after="0" w:line="240" w:lineRule="auto"/>
        <w:ind w:left="360"/>
        <w:jc w:val="both"/>
        <w:rPr>
          <w:rFonts w:ascii="Times New Roman" w:hAnsi="Times New Roman"/>
          <w:sz w:val="24"/>
          <w:szCs w:val="24"/>
        </w:rPr>
      </w:pPr>
      <w:r w:rsidRPr="00E133E1">
        <w:rPr>
          <w:rFonts w:ascii="Times New Roman" w:hAnsi="Times New Roman"/>
          <w:sz w:val="24"/>
          <w:szCs w:val="24"/>
        </w:rPr>
        <w:t>Seringkali dalam berkomunikasi kita berorientasi pada diri kita sendiri. Untuk mencapai efektivitas komunikasi, seseorang harus memiliki sifat berorientasi pada orang lain. Artinya, kemampuan seseorang untuk berada</w:t>
      </w:r>
      <w:r w:rsidRPr="00E133E1">
        <w:rPr>
          <w:rFonts w:ascii="Times New Roman" w:hAnsi="Times New Roman"/>
          <w:sz w:val="24"/>
          <w:szCs w:val="24"/>
          <w:lang w:val="id-ID"/>
        </w:rPr>
        <w:t>p</w:t>
      </w:r>
      <w:r w:rsidRPr="00E133E1">
        <w:rPr>
          <w:rFonts w:ascii="Times New Roman" w:hAnsi="Times New Roman"/>
          <w:sz w:val="24"/>
          <w:szCs w:val="24"/>
        </w:rPr>
        <w:t>tasi dengan orang lain selama berkomunikasi interpersonal.</w:t>
      </w:r>
    </w:p>
    <w:p w:rsidR="00635D72" w:rsidRDefault="00635D72" w:rsidP="00635D72">
      <w:pPr>
        <w:spacing w:after="0" w:line="240" w:lineRule="auto"/>
        <w:jc w:val="both"/>
        <w:rPr>
          <w:rFonts w:ascii="Times New Roman" w:hAnsi="Times New Roman"/>
          <w:sz w:val="24"/>
          <w:szCs w:val="24"/>
          <w:lang w:val="id-ID"/>
        </w:rPr>
      </w:pPr>
    </w:p>
    <w:p w:rsidR="00635D72" w:rsidRPr="00E133E1" w:rsidRDefault="00635D72" w:rsidP="001A4BB5">
      <w:pPr>
        <w:spacing w:after="0" w:line="240" w:lineRule="auto"/>
        <w:contextualSpacing/>
        <w:jc w:val="both"/>
        <w:rPr>
          <w:rFonts w:ascii="Times New Roman" w:hAnsi="Times New Roman"/>
          <w:b/>
          <w:sz w:val="24"/>
          <w:szCs w:val="24"/>
          <w:lang w:val="id-ID"/>
        </w:rPr>
      </w:pPr>
      <w:r w:rsidRPr="00E133E1">
        <w:rPr>
          <w:rFonts w:ascii="Times New Roman" w:hAnsi="Times New Roman"/>
          <w:b/>
          <w:sz w:val="24"/>
          <w:szCs w:val="24"/>
          <w:lang w:val="id-ID"/>
        </w:rPr>
        <w:t>Kinerja Guru</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 xml:space="preserve">Makna sederhana dari kinerja adalah hasil kerja yang diperoleh seseorang baik positif maupun negatif. Menurut </w:t>
      </w:r>
      <w:r w:rsidRPr="00E133E1">
        <w:rPr>
          <w:rFonts w:ascii="Times New Roman" w:hAnsi="Times New Roman"/>
          <w:sz w:val="24"/>
          <w:szCs w:val="24"/>
        </w:rPr>
        <w:t>Mangkunegara (2004:67)</w:t>
      </w:r>
      <w:r w:rsidRPr="00E133E1">
        <w:rPr>
          <w:rFonts w:ascii="Times New Roman" w:hAnsi="Times New Roman"/>
          <w:sz w:val="24"/>
          <w:szCs w:val="24"/>
          <w:lang w:val="id-ID"/>
        </w:rPr>
        <w:t>,</w:t>
      </w:r>
      <w:r w:rsidRPr="00E133E1">
        <w:rPr>
          <w:rFonts w:ascii="Times New Roman" w:hAnsi="Times New Roman"/>
          <w:sz w:val="24"/>
          <w:szCs w:val="24"/>
        </w:rPr>
        <w:t xml:space="preserve"> mengungkapkan bahwa</w:t>
      </w:r>
      <w:r w:rsidRPr="00E133E1">
        <w:rPr>
          <w:rFonts w:ascii="Times New Roman" w:hAnsi="Times New Roman"/>
          <w:sz w:val="24"/>
          <w:szCs w:val="24"/>
          <w:lang w:val="id-ID"/>
        </w:rPr>
        <w:t>:</w:t>
      </w:r>
    </w:p>
    <w:p w:rsidR="00635D72" w:rsidRPr="00E133E1" w:rsidRDefault="00635D72" w:rsidP="00635D72">
      <w:pPr>
        <w:spacing w:after="0" w:line="240" w:lineRule="auto"/>
        <w:ind w:left="720"/>
        <w:jc w:val="both"/>
        <w:rPr>
          <w:rFonts w:ascii="Times New Roman" w:hAnsi="Times New Roman"/>
          <w:sz w:val="24"/>
          <w:szCs w:val="24"/>
          <w:lang w:val="id-ID"/>
        </w:rPr>
      </w:pPr>
      <w:r w:rsidRPr="00E133E1">
        <w:rPr>
          <w:rFonts w:ascii="Times New Roman" w:hAnsi="Times New Roman"/>
          <w:sz w:val="24"/>
          <w:szCs w:val="24"/>
          <w:lang w:val="id-ID"/>
        </w:rPr>
        <w:t>I</w:t>
      </w:r>
      <w:r w:rsidRPr="00E133E1">
        <w:rPr>
          <w:rFonts w:ascii="Times New Roman" w:hAnsi="Times New Roman"/>
          <w:sz w:val="24"/>
          <w:szCs w:val="24"/>
        </w:rPr>
        <w:t>stilah kinerja berasal kata</w:t>
      </w:r>
      <w:r w:rsidRPr="00E133E1">
        <w:rPr>
          <w:rFonts w:ascii="Times New Roman" w:hAnsi="Times New Roman"/>
          <w:i/>
          <w:sz w:val="24"/>
          <w:szCs w:val="24"/>
        </w:rPr>
        <w:t>job performance</w:t>
      </w:r>
      <w:r w:rsidRPr="00E133E1">
        <w:rPr>
          <w:rFonts w:ascii="Times New Roman" w:hAnsi="Times New Roman"/>
          <w:sz w:val="24"/>
          <w:szCs w:val="24"/>
        </w:rPr>
        <w:t xml:space="preserve"> atau </w:t>
      </w:r>
      <w:r w:rsidRPr="00E133E1">
        <w:rPr>
          <w:rFonts w:ascii="Times New Roman" w:hAnsi="Times New Roman"/>
          <w:i/>
          <w:sz w:val="24"/>
          <w:szCs w:val="24"/>
        </w:rPr>
        <w:t xml:space="preserve">actual performance </w:t>
      </w:r>
      <w:r w:rsidRPr="00E133E1">
        <w:rPr>
          <w:rFonts w:ascii="Times New Roman" w:hAnsi="Times New Roman"/>
          <w:sz w:val="24"/>
          <w:szCs w:val="24"/>
        </w:rPr>
        <w:t>(prestasi kerja atau prestasi sesungguhnya yang dicapai oleh seseorang). Sehingga dapat didefinisikan bahwa kinerja adalah hasil kerja secara kualitas dan kuantitas yang dicapai oleh seorang pegawai dalam melaksanakan tugasnya sesuai dengan tanggung jawab yang diberikan kepadanya.</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 xml:space="preserve">Hal senada dikemukakan oleh </w:t>
      </w:r>
      <w:r w:rsidRPr="00237DF3">
        <w:rPr>
          <w:rFonts w:ascii="Times New Roman" w:hAnsi="Times New Roman"/>
          <w:sz w:val="24"/>
          <w:szCs w:val="24"/>
          <w:lang w:val="id-ID"/>
        </w:rPr>
        <w:t>Samsudin (2006:159)</w:t>
      </w:r>
      <w:r w:rsidRPr="00E133E1">
        <w:rPr>
          <w:rFonts w:ascii="Times New Roman" w:hAnsi="Times New Roman"/>
          <w:sz w:val="24"/>
          <w:szCs w:val="24"/>
          <w:lang w:val="id-ID"/>
        </w:rPr>
        <w:t>, yang</w:t>
      </w:r>
      <w:r w:rsidRPr="00237DF3">
        <w:rPr>
          <w:rFonts w:ascii="Times New Roman" w:hAnsi="Times New Roman"/>
          <w:sz w:val="24"/>
          <w:szCs w:val="24"/>
          <w:lang w:val="id-ID"/>
        </w:rPr>
        <w:t xml:space="preserve"> memberikan pengertian kinerja sebagai</w:t>
      </w:r>
      <w:r w:rsidRPr="00E133E1">
        <w:rPr>
          <w:rFonts w:ascii="Times New Roman" w:hAnsi="Times New Roman"/>
          <w:sz w:val="24"/>
          <w:szCs w:val="24"/>
          <w:lang w:val="id-ID"/>
        </w:rPr>
        <w:t>:“T</w:t>
      </w:r>
      <w:r w:rsidRPr="00237DF3">
        <w:rPr>
          <w:rFonts w:ascii="Times New Roman" w:hAnsi="Times New Roman"/>
          <w:sz w:val="24"/>
          <w:szCs w:val="24"/>
          <w:lang w:val="id-ID"/>
        </w:rPr>
        <w:t>ingkat pelaksanaan tugas yang dapat dicapai seseorang dengan menggunakan kemampuan yang ada dan batasan-batasan yang telah ditetapkan untuk mencapai tujuan organisasi</w:t>
      </w:r>
      <w:r w:rsidRPr="00E133E1">
        <w:rPr>
          <w:rFonts w:ascii="Times New Roman" w:hAnsi="Times New Roman"/>
          <w:sz w:val="24"/>
          <w:szCs w:val="24"/>
          <w:lang w:val="id-ID"/>
        </w:rPr>
        <w:t xml:space="preserve">”. Begitu pula dengan pendapat </w:t>
      </w:r>
      <w:r w:rsidRPr="00237DF3">
        <w:rPr>
          <w:rFonts w:ascii="Times New Roman" w:hAnsi="Times New Roman"/>
          <w:sz w:val="24"/>
          <w:szCs w:val="24"/>
          <w:lang w:val="id-ID"/>
        </w:rPr>
        <w:t>Nawawi (2005:234)</w:t>
      </w:r>
      <w:r w:rsidRPr="00E133E1">
        <w:rPr>
          <w:rFonts w:ascii="Times New Roman" w:hAnsi="Times New Roman"/>
          <w:sz w:val="24"/>
          <w:szCs w:val="24"/>
          <w:lang w:val="id-ID"/>
        </w:rPr>
        <w:t>,</w:t>
      </w:r>
      <w:r w:rsidRPr="00237DF3">
        <w:rPr>
          <w:rFonts w:ascii="Times New Roman" w:hAnsi="Times New Roman"/>
          <w:sz w:val="24"/>
          <w:szCs w:val="24"/>
          <w:lang w:val="id-ID"/>
        </w:rPr>
        <w:t xml:space="preserve"> meber</w:t>
      </w:r>
      <w:r w:rsidRPr="00E133E1">
        <w:rPr>
          <w:rFonts w:ascii="Times New Roman" w:hAnsi="Times New Roman"/>
          <w:sz w:val="24"/>
          <w:szCs w:val="24"/>
          <w:lang w:val="id-ID"/>
        </w:rPr>
        <w:t>i</w:t>
      </w:r>
      <w:r w:rsidRPr="00237DF3">
        <w:rPr>
          <w:rFonts w:ascii="Times New Roman" w:hAnsi="Times New Roman"/>
          <w:sz w:val="24"/>
          <w:szCs w:val="24"/>
          <w:lang w:val="id-ID"/>
        </w:rPr>
        <w:t>kan pengertian kinerja sebagai</w:t>
      </w:r>
      <w:r w:rsidRPr="00E133E1">
        <w:rPr>
          <w:rFonts w:ascii="Times New Roman" w:hAnsi="Times New Roman"/>
          <w:sz w:val="24"/>
          <w:szCs w:val="24"/>
          <w:lang w:val="id-ID"/>
        </w:rPr>
        <w:t>:</w:t>
      </w:r>
    </w:p>
    <w:p w:rsidR="00635D72" w:rsidRPr="00E133E1" w:rsidRDefault="00635D72" w:rsidP="00635D72">
      <w:pPr>
        <w:spacing w:after="0" w:line="240" w:lineRule="auto"/>
        <w:ind w:left="720"/>
        <w:jc w:val="both"/>
        <w:rPr>
          <w:rFonts w:ascii="Times New Roman" w:hAnsi="Times New Roman"/>
          <w:sz w:val="24"/>
          <w:szCs w:val="24"/>
          <w:lang w:val="id-ID"/>
        </w:rPr>
      </w:pPr>
      <w:r w:rsidRPr="00E133E1">
        <w:rPr>
          <w:rFonts w:ascii="Times New Roman" w:hAnsi="Times New Roman"/>
          <w:sz w:val="24"/>
          <w:szCs w:val="24"/>
          <w:lang w:val="id-ID"/>
        </w:rPr>
        <w:t>H</w:t>
      </w:r>
      <w:r w:rsidRPr="00237DF3">
        <w:rPr>
          <w:rFonts w:ascii="Times New Roman" w:hAnsi="Times New Roman"/>
          <w:sz w:val="24"/>
          <w:szCs w:val="24"/>
          <w:lang w:val="id-ID"/>
        </w:rPr>
        <w:t>asil pelaksanaan suatu pekerjaan, penger</w:t>
      </w:r>
      <w:r w:rsidRPr="00E133E1">
        <w:rPr>
          <w:rFonts w:ascii="Times New Roman" w:hAnsi="Times New Roman"/>
          <w:sz w:val="24"/>
          <w:szCs w:val="24"/>
          <w:lang w:val="id-ID"/>
        </w:rPr>
        <w:t>t</w:t>
      </w:r>
      <w:r w:rsidRPr="00237DF3">
        <w:rPr>
          <w:rFonts w:ascii="Times New Roman" w:hAnsi="Times New Roman"/>
          <w:sz w:val="24"/>
          <w:szCs w:val="24"/>
          <w:lang w:val="id-ID"/>
        </w:rPr>
        <w:t>ian tersebut me</w:t>
      </w:r>
      <w:r w:rsidRPr="00E133E1">
        <w:rPr>
          <w:rFonts w:ascii="Times New Roman" w:hAnsi="Times New Roman"/>
          <w:sz w:val="24"/>
          <w:szCs w:val="24"/>
          <w:lang w:val="id-ID"/>
        </w:rPr>
        <w:t>m</w:t>
      </w:r>
      <w:r w:rsidRPr="00237DF3">
        <w:rPr>
          <w:rFonts w:ascii="Times New Roman" w:hAnsi="Times New Roman"/>
          <w:sz w:val="24"/>
          <w:szCs w:val="24"/>
          <w:lang w:val="id-ID"/>
        </w:rPr>
        <w:t>berikan bahwa pemahaman kinerja merupakan salah satu perbuatan atau perilaku seseorang yang secara langsung maupun tidak langsung dapat diamati oleh orang lain.</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rPr>
        <w:t>Sedangkan pengertian guru dapat dijelaskan bahwa kata guru dalam bahasa arab di</w:t>
      </w:r>
      <w:r>
        <w:rPr>
          <w:rFonts w:ascii="Times New Roman" w:hAnsi="Times New Roman"/>
          <w:sz w:val="24"/>
          <w:szCs w:val="24"/>
        </w:rPr>
        <w:t>sebut Mu’allim dan dalam bahasa</w:t>
      </w:r>
      <w:r>
        <w:rPr>
          <w:rFonts w:ascii="Times New Roman" w:hAnsi="Times New Roman"/>
          <w:sz w:val="24"/>
          <w:szCs w:val="24"/>
          <w:lang w:val="id-ID"/>
        </w:rPr>
        <w:t xml:space="preserve"> I</w:t>
      </w:r>
      <w:r w:rsidRPr="00E133E1">
        <w:rPr>
          <w:rFonts w:ascii="Times New Roman" w:hAnsi="Times New Roman"/>
          <w:sz w:val="24"/>
          <w:szCs w:val="24"/>
        </w:rPr>
        <w:t xml:space="preserve">nggris guru disebut dengan </w:t>
      </w:r>
      <w:r w:rsidRPr="00E133E1">
        <w:rPr>
          <w:rFonts w:ascii="Times New Roman" w:hAnsi="Times New Roman"/>
          <w:i/>
          <w:sz w:val="24"/>
          <w:szCs w:val="24"/>
        </w:rPr>
        <w:t>teacher</w:t>
      </w:r>
      <w:r w:rsidRPr="00E133E1">
        <w:rPr>
          <w:rFonts w:ascii="Times New Roman" w:hAnsi="Times New Roman"/>
          <w:sz w:val="24"/>
          <w:szCs w:val="24"/>
        </w:rPr>
        <w:t xml:space="preserve"> yang memiliki arti </w:t>
      </w:r>
      <w:r w:rsidRPr="00E133E1">
        <w:rPr>
          <w:rFonts w:ascii="Times New Roman" w:hAnsi="Times New Roman"/>
          <w:i/>
          <w:sz w:val="24"/>
          <w:szCs w:val="24"/>
          <w:lang w:val="id-ID"/>
        </w:rPr>
        <w:t>a</w:t>
      </w:r>
      <w:r>
        <w:rPr>
          <w:rFonts w:ascii="Times New Roman" w:hAnsi="Times New Roman"/>
          <w:i/>
          <w:sz w:val="24"/>
          <w:szCs w:val="24"/>
        </w:rPr>
        <w:t xml:space="preserve"> person</w:t>
      </w:r>
      <w:r w:rsidRPr="00E133E1">
        <w:rPr>
          <w:rFonts w:ascii="Times New Roman" w:hAnsi="Times New Roman"/>
          <w:i/>
          <w:sz w:val="24"/>
          <w:szCs w:val="24"/>
        </w:rPr>
        <w:t xml:space="preserve"> accupation is teaching others, </w:t>
      </w:r>
      <w:r w:rsidRPr="00E133E1">
        <w:rPr>
          <w:rFonts w:ascii="Times New Roman" w:hAnsi="Times New Roman"/>
          <w:sz w:val="24"/>
          <w:szCs w:val="24"/>
        </w:rPr>
        <w:t>yaitu sesorang yang pekerjaannya mengajar orang lain</w:t>
      </w:r>
      <w:r w:rsidRPr="00E133E1">
        <w:rPr>
          <w:rFonts w:ascii="Times New Roman" w:hAnsi="Times New Roman"/>
          <w:sz w:val="24"/>
          <w:szCs w:val="24"/>
          <w:lang w:val="id-ID"/>
        </w:rPr>
        <w:t>.M</w:t>
      </w:r>
      <w:r w:rsidRPr="00E133E1">
        <w:rPr>
          <w:rFonts w:ascii="Times New Roman" w:hAnsi="Times New Roman"/>
          <w:sz w:val="24"/>
          <w:szCs w:val="24"/>
        </w:rPr>
        <w:t xml:space="preserve">enurut Muhibbin Syah </w:t>
      </w:r>
      <w:r w:rsidRPr="00E133E1">
        <w:rPr>
          <w:rFonts w:ascii="Times New Roman" w:hAnsi="Times New Roman"/>
          <w:sz w:val="24"/>
          <w:szCs w:val="24"/>
          <w:lang w:val="id-ID"/>
        </w:rPr>
        <w:t>(</w:t>
      </w:r>
      <w:r w:rsidRPr="00E133E1">
        <w:rPr>
          <w:rFonts w:ascii="Times New Roman" w:hAnsi="Times New Roman"/>
          <w:sz w:val="24"/>
          <w:szCs w:val="24"/>
        </w:rPr>
        <w:t>2003</w:t>
      </w:r>
      <w:r w:rsidRPr="00E133E1">
        <w:rPr>
          <w:rFonts w:ascii="Times New Roman" w:hAnsi="Times New Roman"/>
          <w:sz w:val="24"/>
          <w:szCs w:val="24"/>
          <w:lang w:val="id-ID"/>
        </w:rPr>
        <w:t>:</w:t>
      </w:r>
      <w:r w:rsidRPr="00E133E1">
        <w:rPr>
          <w:rFonts w:ascii="Times New Roman" w:hAnsi="Times New Roman"/>
          <w:sz w:val="24"/>
          <w:szCs w:val="24"/>
        </w:rPr>
        <w:t xml:space="preserve"> 222)</w:t>
      </w:r>
      <w:r w:rsidRPr="00E133E1">
        <w:rPr>
          <w:rFonts w:ascii="Times New Roman" w:hAnsi="Times New Roman"/>
          <w:sz w:val="24"/>
          <w:szCs w:val="24"/>
          <w:lang w:val="id-ID"/>
        </w:rPr>
        <w:t>, yang menyebutkan bahwa:</w:t>
      </w:r>
    </w:p>
    <w:p w:rsidR="00635D72" w:rsidRPr="00E133E1" w:rsidRDefault="00635D72" w:rsidP="00635D72">
      <w:pPr>
        <w:spacing w:after="0" w:line="240" w:lineRule="auto"/>
        <w:ind w:left="720"/>
        <w:jc w:val="both"/>
        <w:rPr>
          <w:rFonts w:ascii="Times New Roman" w:hAnsi="Times New Roman"/>
          <w:sz w:val="24"/>
          <w:szCs w:val="24"/>
        </w:rPr>
      </w:pPr>
      <w:r w:rsidRPr="00E133E1">
        <w:rPr>
          <w:rFonts w:ascii="Times New Roman" w:hAnsi="Times New Roman"/>
          <w:sz w:val="24"/>
          <w:szCs w:val="24"/>
        </w:rPr>
        <w:t>Guru adalah orang yang memberikan ilmu pengetahuan kepada anak didik. Guru dalam pandangan masyarakat adalah orang yang melaksanakan pendidikan di tempat tertentu, tidak mesti di lembaga pendidikan formal, tetapi bisa juga di mesjid,surau, mushala, rumah, dan lain sebagainya.</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S</w:t>
      </w:r>
      <w:r w:rsidRPr="00237DF3">
        <w:rPr>
          <w:rFonts w:ascii="Times New Roman" w:hAnsi="Times New Roman"/>
          <w:sz w:val="24"/>
          <w:szCs w:val="24"/>
          <w:lang w:val="id-ID"/>
        </w:rPr>
        <w:t>eperti diketahui banyak orang yang mampu bekerja tetapi tidak mempunyai motivasi untuk melaksanakan sesuatu maka tidak menghasilkan kinerja, demikian juga banyak orang yang termotivasi tetapi tidak mampu melaksanakan suatu pekerjaan, maka juga tidak menghasilkan kinerja apa-apa.</w:t>
      </w:r>
      <w:r w:rsidRPr="00E133E1">
        <w:rPr>
          <w:rFonts w:ascii="Times New Roman" w:hAnsi="Times New Roman"/>
          <w:sz w:val="24"/>
          <w:szCs w:val="24"/>
          <w:lang w:val="id-ID"/>
        </w:rPr>
        <w:t xml:space="preserve"> K</w:t>
      </w:r>
      <w:r w:rsidRPr="00237DF3">
        <w:rPr>
          <w:rFonts w:ascii="Times New Roman" w:hAnsi="Times New Roman"/>
          <w:sz w:val="24"/>
          <w:szCs w:val="24"/>
          <w:lang w:val="id-ID"/>
        </w:rPr>
        <w:t xml:space="preserve">inerja adalah sesuatu yang dicapai atau prestasi yang diperlihatkan atau kemampuan bekerja, dengan kata lain kinerja dapat diartikan sebagai prestasi kerja. </w:t>
      </w:r>
      <w:r w:rsidRPr="00E133E1">
        <w:rPr>
          <w:rFonts w:ascii="Times New Roman" w:hAnsi="Times New Roman"/>
          <w:sz w:val="24"/>
          <w:szCs w:val="24"/>
        </w:rPr>
        <w:t>Kinerja atau performance merupakan hasil kerja yang dapat dicapai oleh seseorang atau sekelompok orang dalam suatu organisasi, sesuai dengan wewenang dan tanggung jawab masing-masing, dalam rangka upaya mencapai tujuan organisasi bersangkutan secara legal, tidak melanggar hukum dan sesuai dengan moral maupun etika. Kinerja individu adalah dasar kinerja organisasi, dan untuk memaksimalkan kinerja masing-masing individu, berhubungan dengan prilaku individu.</w:t>
      </w:r>
    </w:p>
    <w:p w:rsidR="00635D72" w:rsidRPr="00E133E1" w:rsidRDefault="00635D72" w:rsidP="00635D72">
      <w:pPr>
        <w:spacing w:after="0" w:line="240" w:lineRule="auto"/>
        <w:ind w:firstLine="720"/>
        <w:jc w:val="both"/>
        <w:rPr>
          <w:rFonts w:ascii="Times New Roman" w:hAnsi="Times New Roman"/>
          <w:sz w:val="24"/>
          <w:szCs w:val="24"/>
        </w:rPr>
      </w:pPr>
      <w:r w:rsidRPr="00237DF3">
        <w:rPr>
          <w:rFonts w:ascii="Times New Roman" w:hAnsi="Times New Roman"/>
          <w:sz w:val="24"/>
          <w:szCs w:val="24"/>
          <w:lang w:val="id-ID"/>
        </w:rPr>
        <w:t xml:space="preserve">Berdasarkanbeberapa pendapat para ahli </w:t>
      </w:r>
      <w:r w:rsidRPr="00E133E1">
        <w:rPr>
          <w:rFonts w:ascii="Times New Roman" w:hAnsi="Times New Roman"/>
          <w:sz w:val="24"/>
          <w:szCs w:val="24"/>
          <w:lang w:val="id-ID"/>
        </w:rPr>
        <w:t>tersebut</w:t>
      </w:r>
      <w:r w:rsidRPr="00237DF3">
        <w:rPr>
          <w:rFonts w:ascii="Times New Roman" w:hAnsi="Times New Roman"/>
          <w:sz w:val="24"/>
          <w:szCs w:val="24"/>
          <w:lang w:val="id-ID"/>
        </w:rPr>
        <w:t xml:space="preserve">, dapat disimpulkan bahwa kinerja guru adalah hasil kerja yang dicapai oleh seorang guru di lembaga pendidikan atau madrasah sesuai dengan tugas dan tanggung jawabnya dalam mencapai tujuan pendidikan. </w:t>
      </w:r>
      <w:r w:rsidRPr="00E133E1">
        <w:rPr>
          <w:rFonts w:ascii="Times New Roman" w:hAnsi="Times New Roman"/>
          <w:sz w:val="24"/>
          <w:szCs w:val="24"/>
        </w:rPr>
        <w:t xml:space="preserve">Dengan kata </w:t>
      </w:r>
      <w:r w:rsidRPr="00E133E1">
        <w:rPr>
          <w:rFonts w:ascii="Times New Roman" w:hAnsi="Times New Roman"/>
          <w:sz w:val="24"/>
          <w:szCs w:val="24"/>
        </w:rPr>
        <w:lastRenderedPageBreak/>
        <w:t>lain, hasil kerja yang dicapai seseorang dalam melaksanakan tugas-tugas yang dibeb</w:t>
      </w:r>
      <w:r w:rsidRPr="00E133E1">
        <w:rPr>
          <w:rFonts w:ascii="Times New Roman" w:hAnsi="Times New Roman"/>
          <w:sz w:val="24"/>
          <w:szCs w:val="24"/>
          <w:lang w:val="id-ID"/>
        </w:rPr>
        <w:t>a</w:t>
      </w:r>
      <w:r w:rsidRPr="00E133E1">
        <w:rPr>
          <w:rFonts w:ascii="Times New Roman" w:hAnsi="Times New Roman"/>
          <w:sz w:val="24"/>
          <w:szCs w:val="24"/>
        </w:rPr>
        <w:t>nkan kepadanya didasarkan atas kecakapan, pengalaman, dan kesungguhannya</w:t>
      </w:r>
      <w:r w:rsidRPr="00E133E1">
        <w:rPr>
          <w:rFonts w:ascii="Times New Roman" w:hAnsi="Times New Roman"/>
          <w:sz w:val="24"/>
          <w:szCs w:val="24"/>
          <w:lang w:val="id-ID"/>
        </w:rPr>
        <w:t>.</w:t>
      </w:r>
    </w:p>
    <w:p w:rsidR="001A4BB5" w:rsidRDefault="001A4BB5" w:rsidP="00635D72">
      <w:pPr>
        <w:spacing w:after="0" w:line="240" w:lineRule="auto"/>
        <w:jc w:val="both"/>
        <w:rPr>
          <w:rFonts w:ascii="Times New Roman" w:hAnsi="Times New Roman"/>
          <w:b/>
          <w:sz w:val="24"/>
          <w:szCs w:val="24"/>
        </w:rPr>
      </w:pPr>
    </w:p>
    <w:p w:rsidR="00635D72" w:rsidRPr="00E133E1" w:rsidRDefault="00635D72" w:rsidP="00635D72">
      <w:pPr>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Aspek-aspekKinerjaGuru</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Kinerja guru dapat diukur melalui beberapa aspek yang mengarah kepada seberapa besar pencapaian kinerja tersebut dalam menunjang tujuan organisasi pendidikan. Menurut S. Nasution (2002: 23),yang menyatakan bahwa: “Walaupun mengajar itu sangat komplek, namun dapat kita tentukan beberapa kriteria untuk menilai kinerja guru”.</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Kriteria tersebut adalah sebagai berikut:</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Apakah guru itu hanya menggunakan satu metode, yakni metode kuliah, ataukah digunakan berbagai metode mengajar sesuai dengan bahan yang yang diajarkan.</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Sanggupkah dia menggunakan minat belajar pada siswa.</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Apakah ia mengajar dengan tujuan yang jelas, yang hendak dicapainya dengan bahan pelajaran itu.</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Banyakkah digunakan alat peraga untuk menjelaskan bahan yang di ajarkan.</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Sanggupkah ia menguasai kelas.</w:t>
      </w:r>
    </w:p>
    <w:p w:rsidR="00635D72" w:rsidRPr="00E133E1" w:rsidRDefault="00635D72" w:rsidP="00875322">
      <w:pPr>
        <w:numPr>
          <w:ilvl w:val="0"/>
          <w:numId w:val="16"/>
        </w:numPr>
        <w:spacing w:after="0" w:line="240" w:lineRule="auto"/>
        <w:ind w:left="1134"/>
        <w:contextualSpacing/>
        <w:jc w:val="both"/>
        <w:rPr>
          <w:rFonts w:ascii="Times New Roman" w:hAnsi="Times New Roman"/>
          <w:sz w:val="24"/>
          <w:szCs w:val="24"/>
        </w:rPr>
      </w:pPr>
      <w:r w:rsidRPr="00E133E1">
        <w:rPr>
          <w:rFonts w:ascii="Times New Roman" w:hAnsi="Times New Roman"/>
          <w:sz w:val="24"/>
          <w:szCs w:val="24"/>
          <w:lang w:val="id-ID"/>
        </w:rPr>
        <w:t>Apakah guru itu hanya berpegang teguh pada buku pelajaran yang diajarkannya halaman demi halaman, ataukah diusahakannya memberi siswa pengalaman yang luas dengan menggunakan kajian materi yang lain.</w:t>
      </w:r>
    </w:p>
    <w:p w:rsidR="00635D72" w:rsidRPr="00E133E1" w:rsidRDefault="00635D72" w:rsidP="00635D72">
      <w:pPr>
        <w:spacing w:after="0" w:line="240" w:lineRule="auto"/>
        <w:ind w:left="360"/>
        <w:contextualSpacing/>
        <w:jc w:val="both"/>
        <w:rPr>
          <w:rFonts w:ascii="Times New Roman" w:hAnsi="Times New Roman"/>
          <w:sz w:val="24"/>
          <w:szCs w:val="24"/>
        </w:rPr>
      </w:pP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rPr>
        <w:t>Surya Dharma (2009: 324) menyatakan bahwa:</w:t>
      </w:r>
    </w:p>
    <w:p w:rsidR="00635D72" w:rsidRPr="00E133E1" w:rsidRDefault="00635D72" w:rsidP="00635D72">
      <w:pPr>
        <w:spacing w:after="0" w:line="240" w:lineRule="auto"/>
        <w:ind w:left="709"/>
        <w:jc w:val="both"/>
        <w:rPr>
          <w:rFonts w:ascii="Times New Roman" w:hAnsi="Times New Roman"/>
          <w:sz w:val="24"/>
          <w:szCs w:val="24"/>
        </w:rPr>
      </w:pPr>
      <w:r w:rsidRPr="00E133E1">
        <w:rPr>
          <w:rFonts w:ascii="Times New Roman" w:hAnsi="Times New Roman"/>
          <w:sz w:val="24"/>
          <w:szCs w:val="24"/>
        </w:rPr>
        <w:tab/>
        <w:t>Untuk memperoleh hasil kinerja yang diharapkan perlu adanya kriteria kinerja yang diekspresikan sebagai aspek-aspek kinerja yang mencakup baik atribut maupun kompetensi berupa pengetahuan, keahlian dan pengalaman yang diperlukan untuk menyelesaikan pekerjaan dengan berhasil (atribut) dan keahlian-keahlian tertentu yang dapat ditunjukkan oleh staf (keahlian).</w:t>
      </w:r>
    </w:p>
    <w:p w:rsidR="00635D72" w:rsidRPr="00E133E1" w:rsidRDefault="00635D72" w:rsidP="00635D72">
      <w:pPr>
        <w:tabs>
          <w:tab w:val="left" w:pos="851"/>
        </w:tabs>
        <w:spacing w:after="0" w:line="240" w:lineRule="auto"/>
        <w:ind w:left="709"/>
        <w:jc w:val="both"/>
        <w:rPr>
          <w:rFonts w:ascii="Times New Roman" w:hAnsi="Times New Roman"/>
          <w:sz w:val="24"/>
          <w:szCs w:val="24"/>
        </w:rPr>
      </w:pPr>
    </w:p>
    <w:p w:rsidR="00635D72" w:rsidRPr="00E133E1" w:rsidRDefault="00635D72" w:rsidP="00635D72">
      <w:pPr>
        <w:spacing w:after="0" w:line="240" w:lineRule="auto"/>
        <w:ind w:firstLine="709"/>
        <w:jc w:val="both"/>
        <w:rPr>
          <w:rFonts w:ascii="Times New Roman" w:hAnsi="Times New Roman"/>
          <w:sz w:val="24"/>
          <w:szCs w:val="24"/>
        </w:rPr>
      </w:pPr>
      <w:r w:rsidRPr="00E133E1">
        <w:rPr>
          <w:rFonts w:ascii="Times New Roman" w:hAnsi="Times New Roman"/>
          <w:sz w:val="24"/>
          <w:szCs w:val="24"/>
          <w:lang w:val="id-ID"/>
        </w:rPr>
        <w:t>Masih m</w:t>
      </w:r>
      <w:r w:rsidRPr="00E133E1">
        <w:rPr>
          <w:rFonts w:ascii="Times New Roman" w:hAnsi="Times New Roman"/>
          <w:sz w:val="24"/>
          <w:szCs w:val="24"/>
        </w:rPr>
        <w:t>enurut Surya Dharma (2009: 36),</w:t>
      </w:r>
      <w:r w:rsidRPr="00E133E1">
        <w:rPr>
          <w:rFonts w:ascii="Times New Roman" w:hAnsi="Times New Roman"/>
          <w:sz w:val="24"/>
          <w:szCs w:val="24"/>
          <w:lang w:val="id-ID"/>
        </w:rPr>
        <w:t xml:space="preserve"> yang memberikan aspek-aspek dalam kinerja guru, yaitu:</w:t>
      </w:r>
      <w:r w:rsidRPr="00E133E1">
        <w:rPr>
          <w:rFonts w:ascii="Times New Roman" w:hAnsi="Times New Roman"/>
          <w:sz w:val="24"/>
          <w:szCs w:val="24"/>
        </w:rPr>
        <w:t xml:space="preserve"> “</w:t>
      </w:r>
      <w:r w:rsidRPr="00E133E1">
        <w:rPr>
          <w:rFonts w:ascii="Times New Roman" w:hAnsi="Times New Roman"/>
          <w:sz w:val="24"/>
          <w:szCs w:val="24"/>
          <w:lang w:val="id-ID"/>
        </w:rPr>
        <w:t>K</w:t>
      </w:r>
      <w:r w:rsidRPr="00E133E1">
        <w:rPr>
          <w:rFonts w:ascii="Times New Roman" w:hAnsi="Times New Roman"/>
          <w:sz w:val="24"/>
          <w:szCs w:val="24"/>
        </w:rPr>
        <w:t>inerja atau unjuk kerja dalam konteks peofesi guru adalah kegiatan yang meliputi perencanaan pembelajaran, pelaksanaan pembelajaran (KBM), dan melakukan penilaian hasil belajar”.</w:t>
      </w:r>
    </w:p>
    <w:p w:rsidR="00635D72" w:rsidRPr="00E133E1" w:rsidRDefault="00635D72" w:rsidP="00635D72">
      <w:pPr>
        <w:spacing w:after="0" w:line="240" w:lineRule="auto"/>
        <w:ind w:firstLine="709"/>
        <w:jc w:val="both"/>
        <w:rPr>
          <w:rFonts w:ascii="Times New Roman" w:hAnsi="Times New Roman"/>
          <w:sz w:val="24"/>
          <w:szCs w:val="24"/>
        </w:rPr>
      </w:pPr>
      <w:r w:rsidRPr="00E133E1">
        <w:rPr>
          <w:rFonts w:ascii="Times New Roman" w:hAnsi="Times New Roman"/>
          <w:sz w:val="24"/>
          <w:szCs w:val="24"/>
        </w:rPr>
        <w:t>Pernyataan tersebut cukup relevan dengan Undang-Undang Republik Indonesia No. 14 tahun 2005, Pasal 20 tentang Guru dan Dosen yang menyatakan bahwa dalam melaksanakan tugas keprofesionalan guru berkewajiban:</w:t>
      </w:r>
    </w:p>
    <w:p w:rsidR="00635D72" w:rsidRPr="00E133E1" w:rsidRDefault="00635D72" w:rsidP="00875322">
      <w:pPr>
        <w:numPr>
          <w:ilvl w:val="0"/>
          <w:numId w:val="25"/>
        </w:numPr>
        <w:spacing w:after="0" w:line="240" w:lineRule="auto"/>
        <w:ind w:left="1106"/>
        <w:contextualSpacing/>
        <w:jc w:val="both"/>
        <w:rPr>
          <w:rFonts w:ascii="Times New Roman" w:hAnsi="Times New Roman"/>
          <w:sz w:val="24"/>
          <w:szCs w:val="24"/>
          <w:lang w:val="id-ID"/>
        </w:rPr>
      </w:pPr>
      <w:r w:rsidRPr="00E133E1">
        <w:rPr>
          <w:rFonts w:ascii="Times New Roman" w:hAnsi="Times New Roman"/>
          <w:sz w:val="24"/>
          <w:szCs w:val="24"/>
          <w:lang w:val="id-ID"/>
        </w:rPr>
        <w:t>Merencanakan pembelajaran, melaksanakan proses pembelajaran yang bermutu serta menilai dan mengevaluasi hasil pembelajaran.</w:t>
      </w:r>
    </w:p>
    <w:p w:rsidR="00635D72" w:rsidRPr="00E133E1" w:rsidRDefault="00635D72" w:rsidP="00875322">
      <w:pPr>
        <w:numPr>
          <w:ilvl w:val="0"/>
          <w:numId w:val="25"/>
        </w:numPr>
        <w:spacing w:after="0" w:line="240" w:lineRule="auto"/>
        <w:ind w:left="1106"/>
        <w:contextualSpacing/>
        <w:jc w:val="both"/>
        <w:rPr>
          <w:rFonts w:ascii="Times New Roman" w:hAnsi="Times New Roman"/>
          <w:sz w:val="24"/>
          <w:szCs w:val="24"/>
          <w:lang w:val="id-ID"/>
        </w:rPr>
      </w:pPr>
      <w:r w:rsidRPr="00E133E1">
        <w:rPr>
          <w:rFonts w:ascii="Times New Roman" w:hAnsi="Times New Roman"/>
          <w:sz w:val="24"/>
          <w:szCs w:val="24"/>
          <w:lang w:val="id-ID"/>
        </w:rPr>
        <w:t>Meningkatkan dan mengembangkan kualifikasi akademik dan kompetensi secara berkelanjutan sejalan dengan perkembangan ilmu pengetahuan, teknologi dan seni.</w:t>
      </w:r>
    </w:p>
    <w:p w:rsidR="00635D72" w:rsidRPr="00E133E1" w:rsidRDefault="00635D72" w:rsidP="00875322">
      <w:pPr>
        <w:numPr>
          <w:ilvl w:val="0"/>
          <w:numId w:val="25"/>
        </w:numPr>
        <w:spacing w:after="0" w:line="240" w:lineRule="auto"/>
        <w:ind w:left="1106"/>
        <w:contextualSpacing/>
        <w:jc w:val="both"/>
        <w:rPr>
          <w:rFonts w:ascii="Times New Roman" w:hAnsi="Times New Roman"/>
          <w:sz w:val="24"/>
          <w:szCs w:val="24"/>
          <w:lang w:val="id-ID"/>
        </w:rPr>
      </w:pPr>
      <w:r w:rsidRPr="00E133E1">
        <w:rPr>
          <w:rFonts w:ascii="Times New Roman" w:hAnsi="Times New Roman"/>
          <w:sz w:val="24"/>
          <w:szCs w:val="24"/>
          <w:lang w:val="id-ID"/>
        </w:rPr>
        <w:t>Bertindak objektif dan tidak diskriminatif atas dasar pertimbangan jenis kelamin, agama, suku, ras dan kondisi fisik tertentu, atau latar belakang keluarga, dan status sosial ekonomi siswa dalam pembelajaran.</w:t>
      </w:r>
    </w:p>
    <w:p w:rsidR="00635D72" w:rsidRPr="00E133E1" w:rsidRDefault="00635D72" w:rsidP="00875322">
      <w:pPr>
        <w:numPr>
          <w:ilvl w:val="0"/>
          <w:numId w:val="25"/>
        </w:numPr>
        <w:spacing w:after="0" w:line="240" w:lineRule="auto"/>
        <w:ind w:left="1106"/>
        <w:contextualSpacing/>
        <w:jc w:val="both"/>
        <w:rPr>
          <w:rFonts w:ascii="Times New Roman" w:hAnsi="Times New Roman"/>
          <w:sz w:val="24"/>
          <w:szCs w:val="24"/>
          <w:lang w:val="id-ID"/>
        </w:rPr>
      </w:pPr>
      <w:r w:rsidRPr="00E133E1">
        <w:rPr>
          <w:rFonts w:ascii="Times New Roman" w:hAnsi="Times New Roman"/>
          <w:sz w:val="24"/>
          <w:szCs w:val="24"/>
          <w:lang w:val="id-ID"/>
        </w:rPr>
        <w:t>Menjunjung tinggi peraturan perundang-undangan, hukum, dan kode etik guru, se</w:t>
      </w:r>
      <w:r>
        <w:rPr>
          <w:rFonts w:ascii="Times New Roman" w:hAnsi="Times New Roman"/>
          <w:sz w:val="24"/>
          <w:szCs w:val="24"/>
          <w:lang w:val="id-ID"/>
        </w:rPr>
        <w:t>rta nilai-nilai agama dan etika,</w:t>
      </w:r>
      <w:r w:rsidRPr="00E133E1">
        <w:rPr>
          <w:rFonts w:ascii="Times New Roman" w:hAnsi="Times New Roman"/>
          <w:sz w:val="24"/>
          <w:szCs w:val="24"/>
          <w:lang w:val="id-ID"/>
        </w:rPr>
        <w:t xml:space="preserve"> dan</w:t>
      </w:r>
    </w:p>
    <w:p w:rsidR="00635D72" w:rsidRPr="00E133E1" w:rsidRDefault="00635D72" w:rsidP="00875322">
      <w:pPr>
        <w:numPr>
          <w:ilvl w:val="0"/>
          <w:numId w:val="25"/>
        </w:numPr>
        <w:spacing w:after="0" w:line="240" w:lineRule="auto"/>
        <w:ind w:left="1106"/>
        <w:contextualSpacing/>
        <w:jc w:val="both"/>
        <w:rPr>
          <w:rFonts w:ascii="Times New Roman" w:hAnsi="Times New Roman"/>
          <w:sz w:val="24"/>
          <w:szCs w:val="24"/>
          <w:lang w:val="id-ID"/>
        </w:rPr>
      </w:pPr>
      <w:r w:rsidRPr="00E133E1">
        <w:rPr>
          <w:rFonts w:ascii="Times New Roman" w:hAnsi="Times New Roman"/>
          <w:sz w:val="24"/>
          <w:szCs w:val="24"/>
          <w:lang w:val="id-ID"/>
        </w:rPr>
        <w:t>Memelihara dan memupuk persatuan dan kesatuan bangsa.</w:t>
      </w:r>
    </w:p>
    <w:p w:rsidR="00635D72" w:rsidRPr="00E133E1" w:rsidRDefault="00635D72" w:rsidP="00635D72">
      <w:pPr>
        <w:spacing w:after="0" w:line="240" w:lineRule="auto"/>
        <w:ind w:left="1106"/>
        <w:contextualSpacing/>
        <w:jc w:val="both"/>
        <w:rPr>
          <w:rFonts w:ascii="Times New Roman" w:hAnsi="Times New Roman"/>
          <w:sz w:val="24"/>
          <w:szCs w:val="24"/>
          <w:lang w:val="id-ID"/>
        </w:rPr>
      </w:pPr>
    </w:p>
    <w:p w:rsidR="00635D72" w:rsidRPr="00E133E1" w:rsidRDefault="00635D72" w:rsidP="00635D72">
      <w:pPr>
        <w:spacing w:after="0" w:line="240" w:lineRule="auto"/>
        <w:ind w:firstLine="666"/>
        <w:contextualSpacing/>
        <w:jc w:val="both"/>
        <w:rPr>
          <w:rFonts w:ascii="Times New Roman" w:hAnsi="Times New Roman"/>
          <w:sz w:val="24"/>
          <w:szCs w:val="24"/>
        </w:rPr>
      </w:pPr>
      <w:r w:rsidRPr="00E133E1">
        <w:rPr>
          <w:rFonts w:ascii="Times New Roman" w:hAnsi="Times New Roman"/>
          <w:sz w:val="24"/>
          <w:szCs w:val="24"/>
          <w:lang w:val="id-ID"/>
        </w:rPr>
        <w:t>Sedangkan pada bab III pasal 7 (Undang-undang Republik Indonesia nomor 14 tahun 2005 tentang guru dan dosen, 2006: 4-8)yang merupakan bidang pekerjaan khusus yang dilaksanakan berdasarkan prinsip sebagai berikut:</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bakat, minat, panggilan jiwa, dan idealisme.</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lastRenderedPageBreak/>
        <w:t>Memiliki komitmen untuk meningkatkan mutu pendidikan, keimanan, ketakwaan, dan akhlak mulia.</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kualifikasi akademik dan latar belakangpendidikan sesuai dengan bidang dan tugas.</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kompetensi yang diperlukan sesuai dengan bidang tugas.</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tanggung jawab atas pelaksanaan tugas keprofesionalan.</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Memperoleh penghasilan yang ditentukan sesuai dengan prestasi kerja.</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kesempatan untuk mengembangkan keprofesionalan secara berkelanjutan dengan belajar sepanjang hayat.</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jaminan perlindungan hukum dalam melaksanakan tugas keprofesionalan.</w:t>
      </w:r>
    </w:p>
    <w:p w:rsidR="00635D72" w:rsidRPr="00E133E1" w:rsidRDefault="00635D72" w:rsidP="00875322">
      <w:pPr>
        <w:numPr>
          <w:ilvl w:val="0"/>
          <w:numId w:val="17"/>
        </w:numPr>
        <w:spacing w:after="0" w:line="240" w:lineRule="auto"/>
        <w:ind w:left="1092" w:hanging="426"/>
        <w:contextualSpacing/>
        <w:jc w:val="both"/>
        <w:rPr>
          <w:rFonts w:ascii="Times New Roman" w:hAnsi="Times New Roman"/>
          <w:sz w:val="24"/>
          <w:szCs w:val="24"/>
        </w:rPr>
      </w:pPr>
      <w:r w:rsidRPr="00E133E1">
        <w:rPr>
          <w:rFonts w:ascii="Times New Roman" w:hAnsi="Times New Roman"/>
          <w:sz w:val="24"/>
          <w:szCs w:val="24"/>
          <w:lang w:val="id-ID"/>
        </w:rPr>
        <w:t>Memiliki organisasi profesi yang mempunyai kewenangan mengatur hal-hal yang berkaitan dengan tugas keprofesionalan guru.</w:t>
      </w:r>
    </w:p>
    <w:p w:rsidR="00635D72" w:rsidRPr="00E133E1" w:rsidRDefault="00635D72" w:rsidP="00635D72">
      <w:pPr>
        <w:spacing w:after="0" w:line="240" w:lineRule="auto"/>
        <w:ind w:left="426"/>
        <w:contextualSpacing/>
        <w:jc w:val="both"/>
        <w:rPr>
          <w:rFonts w:ascii="Times New Roman" w:hAnsi="Times New Roman"/>
          <w:sz w:val="24"/>
          <w:szCs w:val="24"/>
        </w:rPr>
      </w:pPr>
    </w:p>
    <w:p w:rsidR="00635D72" w:rsidRPr="00E133E1" w:rsidRDefault="00635D72" w:rsidP="00635D72">
      <w:pPr>
        <w:spacing w:after="0" w:line="240" w:lineRule="auto"/>
        <w:ind w:firstLine="720"/>
        <w:contextualSpacing/>
        <w:jc w:val="both"/>
        <w:rPr>
          <w:rFonts w:ascii="Times New Roman" w:hAnsi="Times New Roman"/>
          <w:sz w:val="24"/>
          <w:szCs w:val="24"/>
        </w:rPr>
      </w:pPr>
      <w:r w:rsidRPr="00E133E1">
        <w:rPr>
          <w:rFonts w:ascii="Times New Roman" w:hAnsi="Times New Roman"/>
          <w:sz w:val="24"/>
          <w:szCs w:val="24"/>
          <w:lang w:val="id-ID"/>
        </w:rPr>
        <w:t>Terlihat jelas penjelasan tentang kinerj</w:t>
      </w:r>
      <w:r>
        <w:rPr>
          <w:rFonts w:ascii="Times New Roman" w:hAnsi="Times New Roman"/>
          <w:sz w:val="24"/>
          <w:szCs w:val="24"/>
          <w:lang w:val="id-ID"/>
        </w:rPr>
        <w:t xml:space="preserve">a </w:t>
      </w:r>
      <w:r w:rsidRPr="00E133E1">
        <w:rPr>
          <w:rFonts w:ascii="Times New Roman" w:hAnsi="Times New Roman"/>
          <w:sz w:val="24"/>
          <w:szCs w:val="24"/>
          <w:lang w:val="id-ID"/>
        </w:rPr>
        <w:t xml:space="preserve">yang harus dicapai jika seseorang dapat dikatakan sebagai guru yang profesional baik di lingkugan sendiri maupun di lingkungan sekolah dimana ia </w:t>
      </w:r>
      <w:r>
        <w:rPr>
          <w:rFonts w:ascii="Times New Roman" w:hAnsi="Times New Roman"/>
          <w:sz w:val="24"/>
          <w:szCs w:val="24"/>
          <w:lang w:val="id-ID"/>
        </w:rPr>
        <w:t>mengajar. Kinerja dalam bahasa I</w:t>
      </w:r>
      <w:r w:rsidRPr="00E133E1">
        <w:rPr>
          <w:rFonts w:ascii="Times New Roman" w:hAnsi="Times New Roman"/>
          <w:sz w:val="24"/>
          <w:szCs w:val="24"/>
          <w:lang w:val="id-ID"/>
        </w:rPr>
        <w:t xml:space="preserve">nggris dapat disebut dengan </w:t>
      </w:r>
      <w:r w:rsidRPr="00E133E1">
        <w:rPr>
          <w:rFonts w:ascii="Times New Roman" w:hAnsi="Times New Roman"/>
          <w:i/>
          <w:sz w:val="24"/>
          <w:szCs w:val="24"/>
          <w:lang w:val="id-ID"/>
        </w:rPr>
        <w:t>work performance</w:t>
      </w:r>
      <w:r>
        <w:rPr>
          <w:rFonts w:ascii="Times New Roman" w:hAnsi="Times New Roman"/>
          <w:sz w:val="24"/>
          <w:szCs w:val="24"/>
          <w:lang w:val="id-ID"/>
        </w:rPr>
        <w:t>, kinerja dalam bahasa I</w:t>
      </w:r>
      <w:r w:rsidRPr="00E133E1">
        <w:rPr>
          <w:rFonts w:ascii="Times New Roman" w:hAnsi="Times New Roman"/>
          <w:sz w:val="24"/>
          <w:szCs w:val="24"/>
          <w:lang w:val="id-ID"/>
        </w:rPr>
        <w:t>ndonesia dapat disebut dengan prestasi kerja. Kinerja atau prestasi kerja diartikan sebagai ungkapan kemampuan yang di dasari oleh pengetahuan, sikap, keterampilan, dan motivasi dalam menghasilkan sesuatu. Masalah kinerja selalu mendapat perhatian dalam manajemen karena sangat berkaitan dengan produktifitas lembaga atau organisasi. Hal ini sebagaimana pendapat Keith Davis dalam Mangkunegara (2004: 67), bahwa:‘Faktor yang dapat mempengaruhi pencapaian kinerja adalah faktor kemampuan (</w:t>
      </w:r>
      <w:r w:rsidRPr="00E133E1">
        <w:rPr>
          <w:rFonts w:ascii="Times New Roman" w:hAnsi="Times New Roman"/>
          <w:i/>
          <w:sz w:val="24"/>
          <w:szCs w:val="24"/>
          <w:lang w:val="id-ID"/>
        </w:rPr>
        <w:t>ability</w:t>
      </w:r>
      <w:r w:rsidRPr="00E133E1">
        <w:rPr>
          <w:rFonts w:ascii="Times New Roman" w:hAnsi="Times New Roman"/>
          <w:sz w:val="24"/>
          <w:szCs w:val="24"/>
          <w:lang w:val="id-ID"/>
        </w:rPr>
        <w:t>) dan faktor motivasi (</w:t>
      </w:r>
      <w:r w:rsidRPr="00E133E1">
        <w:rPr>
          <w:rFonts w:ascii="Times New Roman" w:hAnsi="Times New Roman"/>
          <w:i/>
          <w:sz w:val="24"/>
          <w:szCs w:val="24"/>
          <w:lang w:val="id-ID"/>
        </w:rPr>
        <w:t>motivation</w:t>
      </w:r>
      <w:r w:rsidRPr="00E133E1">
        <w:rPr>
          <w:rFonts w:ascii="Times New Roman" w:hAnsi="Times New Roman"/>
          <w:sz w:val="24"/>
          <w:szCs w:val="24"/>
          <w:lang w:val="id-ID"/>
        </w:rPr>
        <w:t>)’, atau dengan kata lain “</w:t>
      </w:r>
      <w:r w:rsidRPr="00E133E1">
        <w:rPr>
          <w:rFonts w:ascii="Times New Roman" w:hAnsi="Times New Roman"/>
          <w:i/>
          <w:sz w:val="24"/>
          <w:szCs w:val="24"/>
          <w:lang w:val="id-ID"/>
        </w:rPr>
        <w:t>performance</w:t>
      </w:r>
      <w:r w:rsidRPr="00E133E1">
        <w:rPr>
          <w:rFonts w:ascii="Times New Roman" w:hAnsi="Times New Roman"/>
          <w:sz w:val="24"/>
          <w:szCs w:val="24"/>
          <w:lang w:val="id-ID"/>
        </w:rPr>
        <w:t xml:space="preserve"> = </w:t>
      </w:r>
      <w:r w:rsidRPr="00E133E1">
        <w:rPr>
          <w:rFonts w:ascii="Times New Roman" w:hAnsi="Times New Roman"/>
          <w:i/>
          <w:sz w:val="24"/>
          <w:szCs w:val="24"/>
          <w:lang w:val="id-ID"/>
        </w:rPr>
        <w:t>ability</w:t>
      </w:r>
      <w:r w:rsidRPr="00E133E1">
        <w:rPr>
          <w:rFonts w:ascii="Times New Roman" w:hAnsi="Times New Roman"/>
          <w:sz w:val="24"/>
          <w:szCs w:val="24"/>
          <w:lang w:val="id-ID"/>
        </w:rPr>
        <w:t xml:space="preserve"> + </w:t>
      </w:r>
      <w:r w:rsidRPr="00E133E1">
        <w:rPr>
          <w:rFonts w:ascii="Times New Roman" w:hAnsi="Times New Roman"/>
          <w:i/>
          <w:sz w:val="24"/>
          <w:szCs w:val="24"/>
          <w:lang w:val="id-ID"/>
        </w:rPr>
        <w:t>motivation</w:t>
      </w:r>
      <w:r w:rsidRPr="00E133E1">
        <w:rPr>
          <w:rFonts w:ascii="Times New Roman" w:hAnsi="Times New Roman"/>
          <w:sz w:val="24"/>
          <w:szCs w:val="24"/>
          <w:lang w:val="id-ID"/>
        </w:rPr>
        <w:t>”.</w:t>
      </w:r>
    </w:p>
    <w:p w:rsidR="00635D72" w:rsidRDefault="00635D72" w:rsidP="00635D72">
      <w:pPr>
        <w:spacing w:after="0" w:line="240" w:lineRule="auto"/>
        <w:ind w:firstLine="720"/>
        <w:contextualSpacing/>
        <w:jc w:val="both"/>
        <w:rPr>
          <w:rFonts w:ascii="Times New Roman" w:hAnsi="Times New Roman"/>
          <w:sz w:val="24"/>
          <w:szCs w:val="24"/>
        </w:rPr>
      </w:pPr>
    </w:p>
    <w:p w:rsidR="001A4BB5" w:rsidRDefault="001A4BB5" w:rsidP="00635D72">
      <w:pPr>
        <w:spacing w:after="0" w:line="240" w:lineRule="auto"/>
        <w:jc w:val="both"/>
        <w:rPr>
          <w:rFonts w:ascii="Times New Roman" w:hAnsi="Times New Roman"/>
          <w:sz w:val="24"/>
          <w:szCs w:val="24"/>
        </w:rPr>
      </w:pPr>
    </w:p>
    <w:p w:rsidR="00635D72" w:rsidRPr="00E133E1" w:rsidRDefault="00635D72" w:rsidP="00635D72">
      <w:pPr>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Manfaat Kinerja Guru</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Terdapat manfaat yang diperoleh dari keberhasilan prestasi kerja guru, manfaat penilaian kinerja bagi guru tersebut diantaranya dapat meningkatkan:</w:t>
      </w:r>
    </w:p>
    <w:p w:rsidR="00635D72" w:rsidRPr="00E133E1" w:rsidRDefault="00635D72" w:rsidP="00875322">
      <w:pPr>
        <w:numPr>
          <w:ilvl w:val="0"/>
          <w:numId w:val="26"/>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lang w:val="id-ID"/>
        </w:rPr>
        <w:t>Motivasi.</w:t>
      </w:r>
    </w:p>
    <w:p w:rsidR="00635D72" w:rsidRPr="00E133E1" w:rsidRDefault="00635D72" w:rsidP="00875322">
      <w:pPr>
        <w:numPr>
          <w:ilvl w:val="0"/>
          <w:numId w:val="26"/>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lang w:val="id-ID"/>
        </w:rPr>
        <w:t>Kepuasan kerja.</w:t>
      </w:r>
    </w:p>
    <w:p w:rsidR="00635D72" w:rsidRPr="00E133E1" w:rsidRDefault="00635D72" w:rsidP="00875322">
      <w:pPr>
        <w:numPr>
          <w:ilvl w:val="0"/>
          <w:numId w:val="26"/>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lang w:val="id-ID"/>
        </w:rPr>
        <w:t>Standar hasil yang di harapkan.</w:t>
      </w:r>
    </w:p>
    <w:p w:rsidR="00635D72" w:rsidRPr="00237DF3"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 xml:space="preserve">Manfaat bagi kepala sekolah diantaranya adalah untuk mengetahui kecenderungan kinerja guru, mengembangkan sistem pengawasan yang baik, yang dapat digunakan sebagai media untuk meningkatkan </w:t>
      </w:r>
      <w:r w:rsidRPr="00E133E1">
        <w:rPr>
          <w:rFonts w:ascii="Times New Roman" w:hAnsi="Times New Roman"/>
          <w:i/>
          <w:sz w:val="24"/>
          <w:szCs w:val="24"/>
          <w:lang w:val="id-ID"/>
        </w:rPr>
        <w:t>interpersonal relationship</w:t>
      </w:r>
      <w:r w:rsidRPr="00E133E1">
        <w:rPr>
          <w:rFonts w:ascii="Times New Roman" w:hAnsi="Times New Roman"/>
          <w:sz w:val="24"/>
          <w:szCs w:val="24"/>
          <w:lang w:val="id-ID"/>
        </w:rPr>
        <w:t>.Sedangkan bagi sekolah manfaat penilaian kinerja diantaranya adalah untuk meningkatkan pandangan secara luas menyangkut tugas yang harus dilakukan oleh masing-masing guru, perbaikan simpul unit-unit yang ada dalam sekolah.</w:t>
      </w:r>
    </w:p>
    <w:p w:rsidR="00635D72" w:rsidRDefault="00635D72" w:rsidP="00635D72">
      <w:pPr>
        <w:tabs>
          <w:tab w:val="left" w:pos="851"/>
        </w:tabs>
        <w:spacing w:after="0" w:line="240" w:lineRule="auto"/>
        <w:jc w:val="both"/>
        <w:rPr>
          <w:rFonts w:ascii="Times New Roman" w:hAnsi="Times New Roman"/>
          <w:b/>
          <w:sz w:val="24"/>
          <w:szCs w:val="24"/>
          <w:lang w:val="id-ID"/>
        </w:rPr>
      </w:pPr>
    </w:p>
    <w:p w:rsidR="00635D72" w:rsidRPr="00E133E1" w:rsidRDefault="00635D72" w:rsidP="00635D72">
      <w:pPr>
        <w:tabs>
          <w:tab w:val="left" w:pos="851"/>
        </w:tabs>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Faktor-faktor yang Mempengaruhi Kinerja Guru</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Terdapat banyak variabel yang dapat mempengaruhi baik tidaknya kinerja seseorang dapat di lihatdari beberapa dimensi kerja seperti yang dikemukakan oleh Drucker (1997:237)</w:t>
      </w:r>
      <w:r w:rsidRPr="00237DF3">
        <w:rPr>
          <w:rFonts w:ascii="Times New Roman" w:hAnsi="Times New Roman"/>
          <w:sz w:val="24"/>
          <w:szCs w:val="24"/>
          <w:lang w:val="id-ID"/>
        </w:rPr>
        <w:t xml:space="preserve"> y</w:t>
      </w:r>
      <w:r w:rsidRPr="00E133E1">
        <w:rPr>
          <w:rFonts w:ascii="Times New Roman" w:hAnsi="Times New Roman"/>
          <w:sz w:val="24"/>
          <w:szCs w:val="24"/>
          <w:lang w:val="id-ID"/>
        </w:rPr>
        <w:t>aitu:</w:t>
      </w:r>
    </w:p>
    <w:p w:rsidR="00635D72" w:rsidRPr="00E133E1" w:rsidRDefault="00635D72" w:rsidP="00875322">
      <w:pPr>
        <w:numPr>
          <w:ilvl w:val="0"/>
          <w:numId w:val="27"/>
        </w:numPr>
        <w:spacing w:after="0" w:line="240" w:lineRule="auto"/>
        <w:ind w:left="1134"/>
        <w:jc w:val="both"/>
        <w:rPr>
          <w:rFonts w:ascii="Times New Roman" w:hAnsi="Times New Roman"/>
          <w:b/>
          <w:sz w:val="24"/>
          <w:szCs w:val="24"/>
        </w:rPr>
      </w:pPr>
      <w:r w:rsidRPr="00E133E1">
        <w:rPr>
          <w:rFonts w:ascii="Times New Roman" w:hAnsi="Times New Roman"/>
          <w:sz w:val="24"/>
          <w:szCs w:val="24"/>
          <w:lang w:val="id-ID"/>
        </w:rPr>
        <w:t>Dimensi Fisiologis, yaitu sebab orang akan bekerja dengan baik apabila dia bekerja dalam konfigurasi operasional bersama tugas dan ritme kecepatan sesuai dengan keadaan fisiknya.</w:t>
      </w:r>
    </w:p>
    <w:p w:rsidR="00635D72" w:rsidRPr="00E133E1" w:rsidRDefault="00635D72" w:rsidP="00875322">
      <w:pPr>
        <w:numPr>
          <w:ilvl w:val="0"/>
          <w:numId w:val="27"/>
        </w:numPr>
        <w:spacing w:after="0" w:line="240" w:lineRule="auto"/>
        <w:ind w:left="1134"/>
        <w:jc w:val="both"/>
        <w:rPr>
          <w:rFonts w:ascii="Times New Roman" w:hAnsi="Times New Roman"/>
          <w:b/>
          <w:sz w:val="24"/>
          <w:szCs w:val="24"/>
        </w:rPr>
      </w:pPr>
      <w:r w:rsidRPr="00E133E1">
        <w:rPr>
          <w:rFonts w:ascii="Times New Roman" w:hAnsi="Times New Roman"/>
          <w:sz w:val="24"/>
          <w:szCs w:val="24"/>
          <w:lang w:val="id-ID"/>
        </w:rPr>
        <w:t>Dimensi Psikologi, yaitu bahwa bekerja itu merupakan ungkapan kepribadian, karena seseorang yang merasa puas dalam bekerja akan berdampak pada kinerjanya.</w:t>
      </w:r>
    </w:p>
    <w:p w:rsidR="00635D72" w:rsidRPr="00E133E1" w:rsidRDefault="00635D72" w:rsidP="00875322">
      <w:pPr>
        <w:numPr>
          <w:ilvl w:val="0"/>
          <w:numId w:val="27"/>
        </w:numPr>
        <w:spacing w:after="0" w:line="240" w:lineRule="auto"/>
        <w:ind w:left="1134"/>
        <w:jc w:val="both"/>
        <w:rPr>
          <w:rFonts w:ascii="Times New Roman" w:hAnsi="Times New Roman"/>
          <w:b/>
          <w:sz w:val="24"/>
          <w:szCs w:val="24"/>
        </w:rPr>
      </w:pPr>
      <w:r w:rsidRPr="00E133E1">
        <w:rPr>
          <w:rFonts w:ascii="Times New Roman" w:hAnsi="Times New Roman"/>
          <w:sz w:val="24"/>
          <w:szCs w:val="24"/>
          <w:lang w:val="id-ID"/>
        </w:rPr>
        <w:lastRenderedPageBreak/>
        <w:t>Dimensi Sosial, yaitu bahwa bekerja merupakan ungkapan hubungan sosial diantara karyawan.</w:t>
      </w:r>
    </w:p>
    <w:p w:rsidR="00635D72" w:rsidRPr="00E133E1" w:rsidRDefault="00635D72" w:rsidP="00875322">
      <w:pPr>
        <w:numPr>
          <w:ilvl w:val="0"/>
          <w:numId w:val="27"/>
        </w:numPr>
        <w:spacing w:after="0" w:line="240" w:lineRule="auto"/>
        <w:ind w:left="1134"/>
        <w:jc w:val="both"/>
        <w:rPr>
          <w:rFonts w:ascii="Times New Roman" w:hAnsi="Times New Roman"/>
          <w:b/>
          <w:sz w:val="24"/>
          <w:szCs w:val="24"/>
        </w:rPr>
      </w:pPr>
      <w:r w:rsidRPr="00E133E1">
        <w:rPr>
          <w:rFonts w:ascii="Times New Roman" w:hAnsi="Times New Roman"/>
          <w:sz w:val="24"/>
          <w:szCs w:val="24"/>
          <w:lang w:val="id-ID"/>
        </w:rPr>
        <w:t>Dimensi Eknomi, yaitu bahwa bekerja merupakan sumber penghidupan imbalan jasa yang tidak sepadan akan menghambat karyawan dalam berprestasi.</w:t>
      </w:r>
    </w:p>
    <w:p w:rsidR="00635D72" w:rsidRPr="00237DF3" w:rsidRDefault="00635D72" w:rsidP="00875322">
      <w:pPr>
        <w:numPr>
          <w:ilvl w:val="0"/>
          <w:numId w:val="27"/>
        </w:numPr>
        <w:spacing w:after="0" w:line="240" w:lineRule="auto"/>
        <w:ind w:left="1134"/>
        <w:jc w:val="both"/>
        <w:rPr>
          <w:rFonts w:ascii="Times New Roman" w:hAnsi="Times New Roman"/>
          <w:b/>
          <w:sz w:val="24"/>
          <w:szCs w:val="24"/>
          <w:lang w:val="id-ID"/>
        </w:rPr>
      </w:pPr>
      <w:r w:rsidRPr="00E133E1">
        <w:rPr>
          <w:rFonts w:ascii="Times New Roman" w:hAnsi="Times New Roman"/>
          <w:sz w:val="24"/>
          <w:szCs w:val="24"/>
          <w:lang w:val="id-ID"/>
        </w:rPr>
        <w:t>Dimensi keseimbangan, yaitu bahwa faktor keseimbangan antara penghasilan dangan kebutuhan hidup akan memacu seseorang untuk bekerja lebih giat guna mencapai keseimbangan. Dimensi keseimbangan dapat juga disebut dimensi kepuasan pekerjaan, karena faktor keseimbangan dapat menimbulkan konflik yang dapat mempengaruhi kinerja.</w:t>
      </w:r>
    </w:p>
    <w:p w:rsidR="00635D72" w:rsidRPr="00237DF3" w:rsidRDefault="00635D72" w:rsidP="00635D72">
      <w:pPr>
        <w:spacing w:after="0" w:line="240" w:lineRule="auto"/>
        <w:ind w:left="1134"/>
        <w:jc w:val="both"/>
        <w:rPr>
          <w:rFonts w:ascii="Times New Roman" w:hAnsi="Times New Roman"/>
          <w:b/>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Sedangkan faktor-faktor penentu pencapaian prestasi kerja atau kinerja individu dalam organisasi menurut Mangkunegara (2004: 16-17) adalah sebagai berikut:</w:t>
      </w:r>
    </w:p>
    <w:p w:rsidR="00635D72" w:rsidRPr="00E133E1" w:rsidRDefault="00635D72" w:rsidP="00875322">
      <w:pPr>
        <w:numPr>
          <w:ilvl w:val="0"/>
          <w:numId w:val="18"/>
        </w:numPr>
        <w:spacing w:after="0" w:line="240" w:lineRule="auto"/>
        <w:ind w:left="993"/>
        <w:contextualSpacing/>
        <w:jc w:val="both"/>
        <w:rPr>
          <w:rFonts w:ascii="Times New Roman" w:hAnsi="Times New Roman"/>
          <w:sz w:val="24"/>
          <w:szCs w:val="24"/>
          <w:lang w:val="id-ID"/>
        </w:rPr>
      </w:pPr>
      <w:r w:rsidRPr="00E133E1">
        <w:rPr>
          <w:rFonts w:ascii="Times New Roman" w:hAnsi="Times New Roman"/>
          <w:sz w:val="24"/>
          <w:szCs w:val="24"/>
          <w:lang w:val="id-ID"/>
        </w:rPr>
        <w:t>Faktor Individu.</w:t>
      </w:r>
    </w:p>
    <w:p w:rsidR="00635D72" w:rsidRPr="00E133E1" w:rsidRDefault="00635D72" w:rsidP="00635D72">
      <w:pPr>
        <w:spacing w:after="0" w:line="240" w:lineRule="auto"/>
        <w:ind w:left="993"/>
        <w:contextualSpacing/>
        <w:jc w:val="both"/>
        <w:rPr>
          <w:rFonts w:ascii="Times New Roman" w:hAnsi="Times New Roman"/>
          <w:sz w:val="24"/>
          <w:szCs w:val="24"/>
          <w:lang w:val="id-ID"/>
        </w:rPr>
      </w:pPr>
      <w:r w:rsidRPr="00E133E1">
        <w:rPr>
          <w:rFonts w:ascii="Times New Roman" w:hAnsi="Times New Roman"/>
          <w:sz w:val="24"/>
          <w:szCs w:val="24"/>
          <w:lang w:val="id-ID"/>
        </w:rPr>
        <w:t>Secara psikologis, individu yang normal adalah individu yang memilikiintegritas yang tinggi antara fungsi psikis (rohani) dan fisiknya (jasmani).</w:t>
      </w:r>
      <w:r w:rsidRPr="00E133E1">
        <w:rPr>
          <w:rFonts w:ascii="Times New Roman" w:hAnsi="Times New Roman"/>
          <w:sz w:val="24"/>
          <w:szCs w:val="24"/>
        </w:rPr>
        <w:t>D</w:t>
      </w:r>
      <w:r w:rsidRPr="00E133E1">
        <w:rPr>
          <w:rFonts w:ascii="Times New Roman" w:hAnsi="Times New Roman"/>
          <w:sz w:val="24"/>
          <w:szCs w:val="24"/>
          <w:lang w:val="id-ID"/>
        </w:rPr>
        <w:t>engan adanya integritas yang tinggi antara fungsi psikis dan fisik, maka individu tersebut memiliki konsentrasi diri yang baik, konsentrasi yang baik</w:t>
      </w:r>
      <w:r w:rsidRPr="00E133E1">
        <w:rPr>
          <w:rFonts w:ascii="Times New Roman" w:hAnsi="Times New Roman"/>
          <w:sz w:val="24"/>
          <w:szCs w:val="24"/>
        </w:rPr>
        <w:t xml:space="preserve"> i</w:t>
      </w:r>
      <w:r w:rsidRPr="00E133E1">
        <w:rPr>
          <w:rFonts w:ascii="Times New Roman" w:hAnsi="Times New Roman"/>
          <w:sz w:val="24"/>
          <w:szCs w:val="24"/>
          <w:lang w:val="id-ID"/>
        </w:rPr>
        <w:t>ni merupakan modal utama individu manusia untuk mampu mengelola dan</w:t>
      </w:r>
      <w:r w:rsidRPr="00E133E1">
        <w:rPr>
          <w:rFonts w:ascii="Times New Roman" w:hAnsi="Times New Roman"/>
          <w:sz w:val="24"/>
          <w:szCs w:val="24"/>
        </w:rPr>
        <w:t xml:space="preserve"> m</w:t>
      </w:r>
      <w:r w:rsidRPr="00E133E1">
        <w:rPr>
          <w:rFonts w:ascii="Times New Roman" w:hAnsi="Times New Roman"/>
          <w:sz w:val="24"/>
          <w:szCs w:val="24"/>
          <w:lang w:val="id-ID"/>
        </w:rPr>
        <w:t>endayagunakan potensi dirinya secara optimal dalam melaksanakan kegiatan</w:t>
      </w:r>
      <w:r w:rsidRPr="00E133E1">
        <w:rPr>
          <w:rFonts w:ascii="Times New Roman" w:hAnsi="Times New Roman"/>
          <w:sz w:val="24"/>
          <w:szCs w:val="24"/>
        </w:rPr>
        <w:t xml:space="preserve"> a</w:t>
      </w:r>
      <w:r w:rsidRPr="00E133E1">
        <w:rPr>
          <w:rFonts w:ascii="Times New Roman" w:hAnsi="Times New Roman"/>
          <w:sz w:val="24"/>
          <w:szCs w:val="24"/>
          <w:lang w:val="id-ID"/>
        </w:rPr>
        <w:t>tau akti</w:t>
      </w:r>
      <w:r w:rsidRPr="00E133E1">
        <w:rPr>
          <w:rFonts w:ascii="Times New Roman" w:hAnsi="Times New Roman"/>
          <w:sz w:val="24"/>
          <w:szCs w:val="24"/>
        </w:rPr>
        <w:t>v</w:t>
      </w:r>
      <w:r w:rsidRPr="00E133E1">
        <w:rPr>
          <w:rFonts w:ascii="Times New Roman" w:hAnsi="Times New Roman"/>
          <w:sz w:val="24"/>
          <w:szCs w:val="24"/>
          <w:lang w:val="id-ID"/>
        </w:rPr>
        <w:t>it</w:t>
      </w:r>
      <w:r w:rsidRPr="00E133E1">
        <w:rPr>
          <w:rFonts w:ascii="Times New Roman" w:hAnsi="Times New Roman"/>
          <w:sz w:val="24"/>
          <w:szCs w:val="24"/>
        </w:rPr>
        <w:t>a</w:t>
      </w:r>
      <w:r w:rsidRPr="00E133E1">
        <w:rPr>
          <w:rFonts w:ascii="Times New Roman" w:hAnsi="Times New Roman"/>
          <w:sz w:val="24"/>
          <w:szCs w:val="24"/>
          <w:lang w:val="id-ID"/>
        </w:rPr>
        <w:t>s kerja sehari-hari dalam mencapai tujuan organisasi.</w:t>
      </w:r>
    </w:p>
    <w:p w:rsidR="00635D72" w:rsidRPr="00E133E1" w:rsidRDefault="00635D72" w:rsidP="00875322">
      <w:pPr>
        <w:numPr>
          <w:ilvl w:val="0"/>
          <w:numId w:val="18"/>
        </w:numPr>
        <w:spacing w:after="0" w:line="240" w:lineRule="auto"/>
        <w:ind w:left="993"/>
        <w:jc w:val="both"/>
        <w:rPr>
          <w:rFonts w:ascii="Times New Roman" w:hAnsi="Times New Roman"/>
          <w:sz w:val="24"/>
          <w:szCs w:val="24"/>
        </w:rPr>
      </w:pPr>
      <w:r w:rsidRPr="00E133E1">
        <w:rPr>
          <w:rFonts w:ascii="Times New Roman" w:hAnsi="Times New Roman"/>
          <w:sz w:val="24"/>
          <w:szCs w:val="24"/>
          <w:lang w:val="id-ID"/>
        </w:rPr>
        <w:t>Faktor Lingkungan Organisasi.</w:t>
      </w:r>
    </w:p>
    <w:p w:rsidR="00635D72" w:rsidRPr="00E133E1" w:rsidRDefault="00635D72" w:rsidP="00635D72">
      <w:pPr>
        <w:spacing w:after="0" w:line="240" w:lineRule="auto"/>
        <w:ind w:left="993"/>
        <w:jc w:val="both"/>
        <w:rPr>
          <w:rFonts w:ascii="Times New Roman" w:hAnsi="Times New Roman"/>
          <w:sz w:val="24"/>
          <w:szCs w:val="24"/>
        </w:rPr>
      </w:pPr>
      <w:r w:rsidRPr="00E133E1">
        <w:rPr>
          <w:rFonts w:ascii="Times New Roman" w:hAnsi="Times New Roman"/>
          <w:sz w:val="24"/>
          <w:szCs w:val="24"/>
          <w:lang w:val="id-ID"/>
        </w:rPr>
        <w:t>Faktor lingkungan kerja organisasi sangat menunjang bagi individu dalam mencapai prestasi kerja. Faktor lingkungan organisasi yang dimaksud antara lain uraian jabatan yang jelas, autoritas yang memadai, target kerja yang menantang, pola komunikasi yang efektip, hubungan kerja yang harmonis, iklim kerja respek dan dinamis, peluang berkarier dan fasilitas kerja yang relatif memadai.</w:t>
      </w:r>
    </w:p>
    <w:p w:rsidR="00635D72" w:rsidRPr="00E133E1" w:rsidRDefault="00635D72" w:rsidP="00635D72">
      <w:pPr>
        <w:spacing w:after="0" w:line="240" w:lineRule="auto"/>
        <w:ind w:left="993"/>
        <w:jc w:val="both"/>
        <w:rPr>
          <w:rFonts w:ascii="Times New Roman" w:hAnsi="Times New Roman"/>
          <w:sz w:val="24"/>
          <w:szCs w:val="24"/>
        </w:rPr>
      </w:pPr>
    </w:p>
    <w:p w:rsidR="00635D72" w:rsidRPr="00E133E1" w:rsidRDefault="00635D72" w:rsidP="00635D72">
      <w:pPr>
        <w:spacing w:after="0" w:line="240" w:lineRule="auto"/>
        <w:ind w:left="993"/>
        <w:jc w:val="both"/>
        <w:rPr>
          <w:rFonts w:ascii="Times New Roman" w:hAnsi="Times New Roman"/>
          <w:sz w:val="24"/>
          <w:szCs w:val="24"/>
        </w:rPr>
      </w:pPr>
    </w:p>
    <w:p w:rsidR="00635D72" w:rsidRPr="00E133E1" w:rsidRDefault="00635D72" w:rsidP="00635D72">
      <w:pPr>
        <w:spacing w:after="0" w:line="240" w:lineRule="auto"/>
        <w:jc w:val="both"/>
        <w:rPr>
          <w:rFonts w:ascii="Times New Roman" w:hAnsi="Times New Roman"/>
          <w:b/>
          <w:sz w:val="24"/>
          <w:szCs w:val="24"/>
        </w:rPr>
      </w:pPr>
      <w:r w:rsidRPr="00E133E1">
        <w:rPr>
          <w:rFonts w:ascii="Times New Roman" w:hAnsi="Times New Roman"/>
          <w:b/>
          <w:sz w:val="24"/>
          <w:szCs w:val="24"/>
        </w:rPr>
        <w:t>Dimensi dan Indikator Kinerja Guru</w:t>
      </w:r>
    </w:p>
    <w:p w:rsidR="00635D72" w:rsidRPr="00E133E1" w:rsidRDefault="00635D72" w:rsidP="001A4BB5">
      <w:pPr>
        <w:spacing w:after="0" w:line="240" w:lineRule="auto"/>
        <w:ind w:firstLine="720"/>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Peran sentral guru, maka kinerja guru dapat dilihat dari kuantitas dan kualitas guru dalam melangsungkan Kegiatan Belajar Mengajar (KBM) yang tercermin dalam penguasaan sepuluh kompetensi guru yang merupakan kualifikasi yang harus dipenuhi guru dalam mengajar. Sanusi (1996:37) mengelompokkan kompetensi guru menjadi tiga dimensi yakni kompetensi yang menyangkut: 1) rencana pengajaran (teaching plans and materials), 2) Pelaksanaa Pembelajaran  dan Pelaksanaan Evaluasi ,ketiga dimensi tersebut dapat dijelaskan sebagai berikut:</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1). Rencana Pengajaran</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Rencana pengajaran tercermin dalam kalender pendidikan, program kerja     </w:t>
      </w:r>
      <w:r w:rsidRPr="00E133E1">
        <w:rPr>
          <w:rFonts w:ascii="Times New Roman" w:eastAsia="Times New Roman" w:hAnsi="Times New Roman" w:cs="Traditional Arabic"/>
          <w:sz w:val="24"/>
          <w:szCs w:val="24"/>
        </w:rPr>
        <w:br/>
        <w:t xml:space="preserve">tahunan, program kerja semester, program kerja bulanan, program kerja  mingguan, dan jadwal pelajaran. Menurut Sanusi (1996:37) semua program  </w:t>
      </w:r>
      <w:r w:rsidRPr="00E133E1">
        <w:rPr>
          <w:rFonts w:ascii="Times New Roman" w:eastAsia="Times New Roman" w:hAnsi="Times New Roman" w:cs="Traditional Arabic"/>
          <w:sz w:val="24"/>
          <w:szCs w:val="24"/>
        </w:rPr>
        <w:br/>
        <w:t>tersebut meliputi indikator:</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1) perencanaan dan pengorganisasian bahan pelajaran, </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2) pengelolaan kegiatan belajar mengajar, </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3) pengelolaan kelas,</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4) penggunaan media dan sumber pengajaran, serta</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5) penilaian prestasi.</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Satuan pengajaran sebagai rencana pengajaran merupakan kerangka acuan  bagi terlaksananya proses belajar. Kemampuan merencanakan program  belajar-mengajar merupakan muara dari segala pengetahuan teori, kemampuan  dasar dan pemahaman yang mendalam tentang objek belajar dan situasi </w:t>
      </w:r>
      <w:r w:rsidRPr="00E133E1">
        <w:rPr>
          <w:rFonts w:ascii="Times New Roman" w:eastAsia="Times New Roman" w:hAnsi="Times New Roman" w:cs="Traditional Arabic"/>
          <w:sz w:val="24"/>
          <w:szCs w:val="24"/>
        </w:rPr>
        <w:br/>
      </w:r>
      <w:r w:rsidRPr="00E133E1">
        <w:rPr>
          <w:rFonts w:ascii="Times New Roman" w:eastAsia="Times New Roman" w:hAnsi="Times New Roman" w:cs="Traditional Arabic"/>
          <w:sz w:val="24"/>
          <w:szCs w:val="24"/>
        </w:rPr>
        <w:lastRenderedPageBreak/>
        <w:t>pengajaran. Perencanaan program belajar-mengajar merupakan perkiraan/proyeksi guru mengenai kegiatan yang akan dilakukan oleh guru maupun murid. Dalam kegiatan tersebut harus jelas kemana anak didik mau dibawa (tujuan), apa yang harus dipelajari (isi/bahan pelajaran), bagaimana anak didik mempelajarinya (metode dan teknik), dan bagaimana guru  mengetahui bahwa anak didik telah mencapai tujuan tersebut (penilaian). Tujuan, isi, metode, teknik, serta penilaian merupakan unsur utama yang harus ada dalam setiap program belajar-mengajar yang merupakan pedoman bagi  guru dalam melakukan kegiatan belajar mengajar.</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2). Pelaksanaan  Pembelajaran</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Pelaksanaan mengajar berkaitan dengan kegiatan mengajar guru. Kegiatan   mengajar diartikan sebagai segenap aktivitas kompleks yang dilakukan guru </w:t>
      </w:r>
      <w:r w:rsidRPr="00E133E1">
        <w:rPr>
          <w:rFonts w:ascii="Times New Roman" w:eastAsia="Times New Roman" w:hAnsi="Times New Roman" w:cs="Traditional Arabic"/>
          <w:sz w:val="24"/>
          <w:szCs w:val="24"/>
        </w:rPr>
        <w:br/>
        <w:t>dalam mengorganisasi atau mengatur lingkungan mengajar dengan sebaik-</w:t>
      </w:r>
      <w:r w:rsidRPr="00E133E1">
        <w:rPr>
          <w:rFonts w:ascii="Times New Roman" w:eastAsia="Times New Roman" w:hAnsi="Times New Roman" w:cs="Traditional Arabic"/>
          <w:sz w:val="24"/>
          <w:szCs w:val="24"/>
        </w:rPr>
        <w:br/>
        <w:t>baiknya dan menghubungkannya dengan anak sehingga terjadi proses belajar  (Nasution dalam Praja, 2002, 43).</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Proses dan keberhasilan belajar siswa turut ditentukan oleh peran yang </w:t>
      </w:r>
      <w:r w:rsidRPr="00E133E1">
        <w:rPr>
          <w:rFonts w:ascii="Times New Roman" w:eastAsia="Times New Roman" w:hAnsi="Times New Roman" w:cs="Traditional Arabic"/>
          <w:sz w:val="24"/>
          <w:szCs w:val="24"/>
        </w:rPr>
        <w:br/>
        <w:t xml:space="preserve">dibawakan guru selama interaksi kegiatan belajar-mengajar berlangsung. Guru </w:t>
      </w:r>
      <w:r w:rsidRPr="00E133E1">
        <w:rPr>
          <w:rFonts w:ascii="Times New Roman" w:eastAsia="Times New Roman" w:hAnsi="Times New Roman" w:cs="Traditional Arabic"/>
          <w:sz w:val="24"/>
          <w:szCs w:val="24"/>
        </w:rPr>
        <w:br/>
        <w:t xml:space="preserve">menentukan apakah kegiatan belajar-mengajar berpusat kepada guru dengan </w:t>
      </w:r>
      <w:r w:rsidRPr="00E133E1">
        <w:rPr>
          <w:rFonts w:ascii="Times New Roman" w:eastAsia="Times New Roman" w:hAnsi="Times New Roman" w:cs="Traditional Arabic"/>
          <w:sz w:val="24"/>
          <w:szCs w:val="24"/>
        </w:rPr>
        <w:br/>
        <w:t xml:space="preserve">mengutamakan metode penemuan, atau sebaliknya. Oleh karena itu dapat   dinyatakan bahwa keberhasilan siswa sebagai salah satu indikator efektivitas  mengajar dipengaruhi oleh perilaku mengajar guru dalam mewujudkan </w:t>
      </w:r>
      <w:r w:rsidRPr="00E133E1">
        <w:rPr>
          <w:rFonts w:ascii="Times New Roman" w:eastAsia="Times New Roman" w:hAnsi="Times New Roman" w:cs="Traditional Arabic"/>
          <w:sz w:val="24"/>
          <w:szCs w:val="24"/>
        </w:rPr>
        <w:br/>
        <w:t>peranan itu secara nyata.</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3).  Evaluasi</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 xml:space="preserve">       Untuk mengetahui keberhasilan dari sebuah kegiatan belajar mengajar perlu  </w:t>
      </w:r>
      <w:r w:rsidRPr="00E133E1">
        <w:rPr>
          <w:rFonts w:ascii="Times New Roman" w:eastAsia="Times New Roman" w:hAnsi="Times New Roman" w:cs="Traditional Arabic"/>
          <w:sz w:val="24"/>
          <w:szCs w:val="24"/>
        </w:rPr>
        <w:br/>
        <w:t xml:space="preserve">dilakukan penilaian atau evaluasi. Fungsi dari evaluasi menurut Sujana (dalam </w:t>
      </w:r>
      <w:r w:rsidRPr="00E133E1">
        <w:rPr>
          <w:rFonts w:ascii="Times New Roman" w:eastAsia="Times New Roman" w:hAnsi="Times New Roman" w:cs="Traditional Arabic"/>
          <w:sz w:val="24"/>
          <w:szCs w:val="24"/>
        </w:rPr>
        <w:br/>
        <w:t xml:space="preserve"> Praja, 2002:45) adalah untuk mengetahui: a) tercapai tidaknya tujuan pengajaran, dan b) keefektifan kegiatan belajar mengajar yang telah dilakukan guru. Dengan demikian, fungsi penilaian dalam kegiatan belajar mengajar memiliki manfaat ganda, yaitu bagi siswa dan bagi guru. Bagi guru penilaian merupakan umpan balik sebagai suatu cara bagi perbaikan kegiatan belajar-mengajar selanjutnya. Bagi siswa, evaluasi berfungsi sebagai alat untuk mengukur prestasi belajar yang dicapainya.</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rPr>
      </w:pPr>
      <w:r w:rsidRPr="00E133E1">
        <w:rPr>
          <w:rFonts w:ascii="Times New Roman" w:eastAsia="Times New Roman" w:hAnsi="Times New Roman" w:cs="Traditional Arabic"/>
          <w:sz w:val="24"/>
          <w:szCs w:val="24"/>
        </w:rPr>
        <w:t>Uraian diatas menggambarkan indikator-indikator yang terkait dengan komponen prosedur mengajar. Sanusi (1996:27) menyatakan indikator-indikator prosedur mengajar terdiri dari: a) metode, media, dan latihan yang sesuai dengan tujuan pengajaran, b) komunikasi dengan siswa, c) mendemonstrasikan metode mengajar, d) mendorong dan menggalakan keterlibatan siswa dalam pengajaran, e) mendemonstrasikan penguasaan mata pelajaran dan relevansinya, f) pengorganisasian ruang, waktu, bahan, dan perlengkapan pengajaran, serta mengadakan evaluasi belajar mengajar.</w:t>
      </w:r>
    </w:p>
    <w:p w:rsidR="00635D72" w:rsidRPr="00E133E1" w:rsidRDefault="00635D72" w:rsidP="00635D72">
      <w:pPr>
        <w:spacing w:after="0" w:line="240" w:lineRule="auto"/>
        <w:ind w:left="540"/>
        <w:jc w:val="both"/>
        <w:rPr>
          <w:rFonts w:ascii="Times New Roman" w:hAnsi="Times New Roman"/>
          <w:b/>
          <w:sz w:val="24"/>
          <w:szCs w:val="24"/>
        </w:rPr>
      </w:pPr>
    </w:p>
    <w:p w:rsidR="001A4BB5" w:rsidRDefault="00635D72" w:rsidP="001A4BB5">
      <w:pPr>
        <w:spacing w:after="0" w:line="240" w:lineRule="auto"/>
        <w:jc w:val="both"/>
        <w:rPr>
          <w:rFonts w:ascii="Times New Roman" w:hAnsi="Times New Roman"/>
          <w:b/>
          <w:sz w:val="24"/>
          <w:szCs w:val="24"/>
        </w:rPr>
      </w:pPr>
      <w:r>
        <w:rPr>
          <w:rFonts w:ascii="Times New Roman" w:hAnsi="Times New Roman"/>
          <w:b/>
          <w:sz w:val="24"/>
          <w:szCs w:val="24"/>
          <w:lang w:val="id-ID"/>
        </w:rPr>
        <w:t xml:space="preserve">Prestasi </w:t>
      </w:r>
      <w:r w:rsidRPr="00E133E1">
        <w:rPr>
          <w:rFonts w:ascii="Times New Roman" w:hAnsi="Times New Roman"/>
          <w:b/>
          <w:sz w:val="24"/>
          <w:szCs w:val="24"/>
          <w:lang w:val="id-ID"/>
        </w:rPr>
        <w:t xml:space="preserve"> Siswa</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Prestasi belajar adalah sebuah kalimat yang terdiri dari dua kata yaitu prestasi dan belajar. Diantara dua kata tersebut mempunyai arti yang berbeda. Berikut ini akan dikemukakan beberapa pengertian prestasi belajar menurut para ahli.Menurut Djamarah (1994:19), yang menyatakan bahwa:“Prestasi adalah hasil dari suatu kegiatan yang telah dikerjakan, diciptakan baik secara individu maupun secara kelompok”.</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 xml:space="preserve">Sedangkan menurut Mas’ud Hasan Abdul Dahar dalam Djamarah (1994:21),menyatakan bahwa:‘Prestasi adalah apa yang telah dapatdiciptakan, hasil pekerjaan, hasil yang menyenangkan hati, yang diperoleh dengan jalan keuletan kerja’. Jelaslah terlihat perbedaan pada kata-kata tertentu sebagai penekanan, namun intinya sama yaitu hasil yang dicapai dari suatu kegiatan. Jadi dapat disimpulkan bahwa prestasi belajar adalah hasil dari suatu kegiatan yang telah dikerjakan, diciptakan, yang menyenangkan hati, </w:t>
      </w:r>
      <w:r w:rsidRPr="00E133E1">
        <w:rPr>
          <w:rFonts w:ascii="Times New Roman" w:hAnsi="Times New Roman"/>
          <w:sz w:val="24"/>
          <w:szCs w:val="24"/>
          <w:lang w:val="id-ID"/>
        </w:rPr>
        <w:lastRenderedPageBreak/>
        <w:t>yang diperoleh dengan keuletan kerja, baik secara induvidu maupun secara kelompok dalam bidang tertentu.</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Menurut Slameto (1995: 2), bahwa:“Belajar adalah suatu proses usaha yang dilakukanseseorang untuk memperoleh suatu perubahan tingkah laku yang baru secara keseluruhan, sebagai hasil pengalamannya sendiri dalam interaksi dengan lingkungannya”. Secara sederhana dari pengertian belajar sebagamana yang dikemukakan oleh pendapat tersebut, dapat diambil suatu pemahaman tentang hakekat dari aktivitas belajar</w:t>
      </w:r>
      <w:r>
        <w:rPr>
          <w:rFonts w:ascii="Times New Roman" w:hAnsi="Times New Roman"/>
          <w:sz w:val="24"/>
          <w:szCs w:val="24"/>
          <w:lang w:val="id-ID"/>
        </w:rPr>
        <w:t xml:space="preserve">, </w:t>
      </w:r>
      <w:r w:rsidRPr="00E133E1">
        <w:rPr>
          <w:rFonts w:ascii="Times New Roman" w:hAnsi="Times New Roman"/>
          <w:sz w:val="24"/>
          <w:szCs w:val="24"/>
          <w:lang w:val="id-ID"/>
        </w:rPr>
        <w:t>yaitu suatu perubahan yang terjadi dalam diri individu.</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Sedangkan menurut Nurkencana dan Sumartana (1986: 62),pendapat yang hampir sama, beliau mengemukakan bahwa:</w:t>
      </w:r>
    </w:p>
    <w:p w:rsidR="00635D72" w:rsidRPr="00E23E58" w:rsidRDefault="00635D72" w:rsidP="00635D72">
      <w:pPr>
        <w:spacing w:after="0" w:line="240" w:lineRule="auto"/>
        <w:ind w:left="720"/>
        <w:jc w:val="both"/>
        <w:rPr>
          <w:rFonts w:ascii="Times New Roman" w:hAnsi="Times New Roman"/>
          <w:sz w:val="24"/>
          <w:szCs w:val="24"/>
        </w:rPr>
      </w:pPr>
      <w:r w:rsidRPr="00E133E1">
        <w:rPr>
          <w:rFonts w:ascii="Times New Roman" w:hAnsi="Times New Roman"/>
          <w:sz w:val="24"/>
          <w:szCs w:val="24"/>
          <w:lang w:val="id-ID"/>
        </w:rPr>
        <w:t>Prestasi belajar adalah hasil yang telah dicapai atau di</w:t>
      </w:r>
      <w:r w:rsidRPr="00E133E1">
        <w:rPr>
          <w:rFonts w:ascii="Times New Roman" w:hAnsi="Times New Roman"/>
          <w:sz w:val="24"/>
          <w:szCs w:val="24"/>
        </w:rPr>
        <w:t>p</w:t>
      </w:r>
      <w:r w:rsidRPr="00E133E1">
        <w:rPr>
          <w:rFonts w:ascii="Times New Roman" w:hAnsi="Times New Roman"/>
          <w:sz w:val="24"/>
          <w:szCs w:val="24"/>
          <w:lang w:val="id-ID"/>
        </w:rPr>
        <w:t>eroleh anak berupa nilai mata pelajaran. Ditambahkan lagi bahwa prestasi belajar merupakan hasil yang mengakiba</w:t>
      </w:r>
      <w:r>
        <w:rPr>
          <w:rFonts w:ascii="Times New Roman" w:hAnsi="Times New Roman"/>
          <w:sz w:val="24"/>
          <w:szCs w:val="24"/>
          <w:lang w:val="id-ID"/>
        </w:rPr>
        <w:t>tkan perubahan dalam diri indivi</w:t>
      </w:r>
      <w:r w:rsidRPr="00E133E1">
        <w:rPr>
          <w:rFonts w:ascii="Times New Roman" w:hAnsi="Times New Roman"/>
          <w:sz w:val="24"/>
          <w:szCs w:val="24"/>
          <w:lang w:val="id-ID"/>
        </w:rPr>
        <w:t>du sebagai hasil dari aktivitas dalam belajar.</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Berdasarkan uraian tersebut, maka dapat dipahami bahwa prestasi belajar adalah hasil kerja siswa atau taraf kemampuan yang telah dicapai siswa setelah mengikuti proses belajar mengajar dalam waktu tertentu baik berupa perubahan tingkah laku, keterampilan, dan pengetahuan dan kemudian akan diukur dan dinilai yang kemudian diwujudkan dalam angka atau pernyataan.</w:t>
      </w:r>
    </w:p>
    <w:p w:rsidR="00635D72" w:rsidRPr="00E133E1" w:rsidRDefault="00635D72" w:rsidP="00635D72">
      <w:pPr>
        <w:spacing w:after="0" w:line="240" w:lineRule="auto"/>
        <w:ind w:firstLine="720"/>
        <w:jc w:val="both"/>
        <w:rPr>
          <w:rFonts w:ascii="Times New Roman" w:hAnsi="Times New Roman"/>
          <w:sz w:val="24"/>
          <w:szCs w:val="24"/>
        </w:rPr>
      </w:pPr>
    </w:p>
    <w:p w:rsidR="00635D72" w:rsidRPr="00E133E1" w:rsidRDefault="00635D72" w:rsidP="001A4BB5">
      <w:pPr>
        <w:tabs>
          <w:tab w:val="left" w:pos="851"/>
        </w:tabs>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Faktor-faktor yang Mempengaruhi Prestasi Belajar</w:t>
      </w:r>
    </w:p>
    <w:p w:rsidR="00635D72" w:rsidRPr="00E133E1" w:rsidRDefault="00635D72" w:rsidP="00635D72">
      <w:pPr>
        <w:spacing w:after="0" w:line="240" w:lineRule="auto"/>
        <w:ind w:firstLine="720"/>
        <w:contextualSpacing/>
        <w:jc w:val="both"/>
        <w:rPr>
          <w:rFonts w:ascii="Times New Roman" w:hAnsi="Times New Roman"/>
          <w:sz w:val="24"/>
          <w:szCs w:val="24"/>
          <w:lang w:val="id-ID"/>
        </w:rPr>
      </w:pPr>
      <w:r w:rsidRPr="00E133E1">
        <w:rPr>
          <w:rFonts w:ascii="Times New Roman" w:hAnsi="Times New Roman"/>
          <w:sz w:val="24"/>
          <w:szCs w:val="24"/>
          <w:lang w:val="id-ID"/>
        </w:rPr>
        <w:t>Terdapat beberapa faktor yang mempengaruhi prestasi belajar, di antaranya berasal dari pendapat Slameto (1995: 54-60), yaitu terdiri dari:</w:t>
      </w:r>
    </w:p>
    <w:p w:rsidR="00635D72" w:rsidRPr="00E133E1" w:rsidRDefault="00635D72" w:rsidP="00875322">
      <w:pPr>
        <w:numPr>
          <w:ilvl w:val="0"/>
          <w:numId w:val="19"/>
        </w:numPr>
        <w:spacing w:after="0" w:line="240" w:lineRule="auto"/>
        <w:ind w:left="1078"/>
        <w:contextualSpacing/>
        <w:jc w:val="both"/>
        <w:rPr>
          <w:rFonts w:ascii="Times New Roman" w:hAnsi="Times New Roman"/>
          <w:sz w:val="24"/>
          <w:szCs w:val="24"/>
          <w:lang w:val="id-ID"/>
        </w:rPr>
      </w:pPr>
      <w:r w:rsidRPr="00E133E1">
        <w:rPr>
          <w:rFonts w:ascii="Times New Roman" w:hAnsi="Times New Roman"/>
          <w:sz w:val="24"/>
          <w:szCs w:val="24"/>
          <w:lang w:val="id-ID"/>
        </w:rPr>
        <w:t>Faktor Intern</w:t>
      </w:r>
      <w:r w:rsidRPr="00E133E1">
        <w:rPr>
          <w:rFonts w:ascii="Times New Roman" w:hAnsi="Times New Roman"/>
          <w:sz w:val="24"/>
          <w:szCs w:val="24"/>
        </w:rPr>
        <w:t>al</w:t>
      </w:r>
    </w:p>
    <w:p w:rsidR="00635D72" w:rsidRPr="00E133E1" w:rsidRDefault="00635D72" w:rsidP="00635D72">
      <w:pPr>
        <w:spacing w:after="0" w:line="240" w:lineRule="auto"/>
        <w:ind w:left="1078"/>
        <w:contextualSpacing/>
        <w:jc w:val="both"/>
        <w:rPr>
          <w:rFonts w:ascii="Times New Roman" w:hAnsi="Times New Roman"/>
          <w:sz w:val="24"/>
          <w:szCs w:val="24"/>
        </w:rPr>
      </w:pPr>
      <w:r w:rsidRPr="00E133E1">
        <w:rPr>
          <w:rFonts w:ascii="Times New Roman" w:hAnsi="Times New Roman"/>
          <w:sz w:val="24"/>
          <w:szCs w:val="24"/>
          <w:lang w:val="id-ID"/>
        </w:rPr>
        <w:t>Sehubungan dengan faktor internal ini ada yang perlu dibahas menurut Slameto (1995: 54) yaitu faktor jasmani, faktor faktor psikologi dan faktor kelelahan.</w:t>
      </w:r>
    </w:p>
    <w:p w:rsidR="00635D72" w:rsidRPr="00E133E1" w:rsidRDefault="00635D72" w:rsidP="00875322">
      <w:pPr>
        <w:numPr>
          <w:ilvl w:val="0"/>
          <w:numId w:val="19"/>
        </w:numPr>
        <w:spacing w:after="0" w:line="240" w:lineRule="auto"/>
        <w:ind w:left="1092"/>
        <w:contextualSpacing/>
        <w:jc w:val="both"/>
        <w:rPr>
          <w:rFonts w:ascii="Times New Roman" w:hAnsi="Times New Roman"/>
          <w:sz w:val="24"/>
          <w:szCs w:val="24"/>
          <w:lang w:val="id-ID"/>
        </w:rPr>
      </w:pPr>
      <w:r w:rsidRPr="00E133E1">
        <w:rPr>
          <w:rFonts w:ascii="Times New Roman" w:hAnsi="Times New Roman"/>
          <w:sz w:val="24"/>
          <w:szCs w:val="24"/>
          <w:lang w:val="id-ID"/>
        </w:rPr>
        <w:t>Faktor Eksternal</w:t>
      </w:r>
    </w:p>
    <w:p w:rsidR="00635D72" w:rsidRPr="00E133E1" w:rsidRDefault="00635D72" w:rsidP="00635D72">
      <w:pPr>
        <w:spacing w:after="0" w:line="240" w:lineRule="auto"/>
        <w:ind w:left="1092"/>
        <w:contextualSpacing/>
        <w:jc w:val="both"/>
        <w:rPr>
          <w:rFonts w:ascii="Times New Roman" w:hAnsi="Times New Roman"/>
          <w:sz w:val="24"/>
          <w:szCs w:val="24"/>
          <w:lang w:val="id-ID"/>
        </w:rPr>
      </w:pPr>
      <w:r w:rsidRPr="00E133E1">
        <w:rPr>
          <w:rFonts w:ascii="Times New Roman" w:hAnsi="Times New Roman"/>
          <w:sz w:val="24"/>
          <w:szCs w:val="24"/>
          <w:lang w:val="id-ID"/>
        </w:rPr>
        <w:t>Faktor eksternal yang berpengaruh terhadap prestasi belajar dapatlah dikelompokkan menjadi tiga faktor yaitu faktor keluarga, faktor sekolah, dan faktor masyarakat (Slameto, 1995: 60).</w:t>
      </w:r>
    </w:p>
    <w:p w:rsidR="00635D72" w:rsidRPr="00E133E1" w:rsidRDefault="00635D72" w:rsidP="00635D72">
      <w:pPr>
        <w:spacing w:after="0" w:line="240" w:lineRule="auto"/>
        <w:ind w:left="720"/>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Dari pendapat diatas dapat dipahami betapa pentingnya peranan keluarga di dalam pendidikan. Menurut Hamalik (2002: 160), mengemukakan bahwa:</w:t>
      </w:r>
    </w:p>
    <w:p w:rsidR="00635D72" w:rsidRPr="00E133E1" w:rsidRDefault="00635D72" w:rsidP="00635D72">
      <w:pPr>
        <w:spacing w:after="0" w:line="240" w:lineRule="auto"/>
        <w:ind w:left="720"/>
        <w:jc w:val="both"/>
        <w:rPr>
          <w:rFonts w:ascii="Times New Roman" w:hAnsi="Times New Roman"/>
          <w:sz w:val="24"/>
          <w:szCs w:val="24"/>
          <w:lang w:val="id-ID"/>
        </w:rPr>
      </w:pPr>
      <w:r w:rsidRPr="00E133E1">
        <w:rPr>
          <w:rFonts w:ascii="Times New Roman" w:hAnsi="Times New Roman"/>
          <w:sz w:val="24"/>
          <w:szCs w:val="24"/>
          <w:lang w:val="id-ID"/>
        </w:rPr>
        <w:t>Keadaan keluarga sangat mempengaruhi prestasi belajar anak karena karena dipengaruhi oleh beberapa faktor dari keluarga yang dapat menimbulkan perbedaan individu seperti kultur keluarga, pendidikan orang tua, tingkat ekonomi, hubungan antara orang tua dengan anak, sikap keluarga terhadap masalah sosial, dan realitas kehidupan.</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Berkaitan dengan cara pengajaran yang dilakukan oleh guru, Dedy Mulyasana (2011: 9), menyatakan bahwa:</w:t>
      </w:r>
    </w:p>
    <w:p w:rsidR="00635D72" w:rsidRPr="00E133E1" w:rsidRDefault="00635D72" w:rsidP="00635D72">
      <w:pPr>
        <w:spacing w:after="0" w:line="240" w:lineRule="auto"/>
        <w:ind w:left="720"/>
        <w:jc w:val="both"/>
        <w:rPr>
          <w:rFonts w:ascii="Times New Roman" w:hAnsi="Times New Roman"/>
          <w:sz w:val="24"/>
          <w:szCs w:val="24"/>
          <w:lang w:val="id-ID"/>
        </w:rPr>
      </w:pPr>
      <w:r w:rsidRPr="00E133E1">
        <w:rPr>
          <w:rFonts w:ascii="Times New Roman" w:hAnsi="Times New Roman"/>
          <w:sz w:val="24"/>
          <w:szCs w:val="24"/>
          <w:lang w:val="id-ID"/>
        </w:rPr>
        <w:t>Guru harus lebih tahu dan lebih menguasai konsep, fakta ilmiah, dan teori-teori ilmu pengetahuan yang digelutinya. Guru harus mampu mengantarkan siswa pada titik yang tepat. Kapan, dengan cara apa, dan bagaimana guru menempatkan siswa secara tepat sesuai dengan bakat, kemampuan, karakteristik, dan kebutuhannya.</w:t>
      </w:r>
    </w:p>
    <w:p w:rsidR="00635D72" w:rsidRPr="00E133E1" w:rsidRDefault="00635D72" w:rsidP="00635D72">
      <w:pPr>
        <w:spacing w:after="0" w:line="240" w:lineRule="auto"/>
        <w:ind w:left="567"/>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 xml:space="preserve">Berkaitan dengan prestasi belajar, Suryabrata (1987: 324), mengemukakan pendapat bahwa: “Nilai merupakan perumusan terakhir yang diberikan oleh guru mengenai kemajuan atau prestasi belajar siswa selama masa tertentu”. Dengan nilai rapor, kita dapat mengetahui prestasi belajar siswa. Siswa yang nilai rapornya baik dikatakan prestasinya tinggi, sedangkan </w:t>
      </w:r>
      <w:r w:rsidRPr="00E133E1">
        <w:rPr>
          <w:rFonts w:ascii="Times New Roman" w:hAnsi="Times New Roman"/>
          <w:sz w:val="24"/>
          <w:szCs w:val="24"/>
          <w:lang w:val="id-ID"/>
        </w:rPr>
        <w:lastRenderedPageBreak/>
        <w:t>siswa yang nilainya jelek dikatakan prestasi belajarnya rendah. Berdasarkan uraian tersebut bahwa prestasi belajar merupakan ukuran keberhasilan dalam menguasai mata pelajaran selama periode tertentu yang dinyatakan dalam nilai baik bentuk rapor dan laporan lain seperti nilai mid semester, dimana angka mid semester tersebut mencerminkan keberhasilan seseorang dalam kegiatan belajarnya.</w:t>
      </w:r>
    </w:p>
    <w:p w:rsidR="00635D72" w:rsidRPr="00E133E1" w:rsidRDefault="00635D72" w:rsidP="00635D72">
      <w:pPr>
        <w:spacing w:after="0" w:line="240" w:lineRule="auto"/>
        <w:ind w:firstLine="720"/>
        <w:jc w:val="both"/>
        <w:rPr>
          <w:rFonts w:ascii="Times New Roman" w:hAnsi="Times New Roman"/>
          <w:sz w:val="24"/>
          <w:szCs w:val="24"/>
        </w:rPr>
      </w:pPr>
    </w:p>
    <w:p w:rsidR="00635D72" w:rsidRPr="00E133E1" w:rsidRDefault="00635D72" w:rsidP="001A4BB5">
      <w:pPr>
        <w:tabs>
          <w:tab w:val="left" w:pos="851"/>
        </w:tabs>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Aspek Prestasi Belajar</w:t>
      </w:r>
    </w:p>
    <w:p w:rsidR="00635D72" w:rsidRPr="00E133E1" w:rsidRDefault="00635D72" w:rsidP="00635D72">
      <w:pPr>
        <w:spacing w:after="0" w:line="240" w:lineRule="auto"/>
        <w:ind w:firstLine="720"/>
        <w:contextualSpacing/>
        <w:jc w:val="both"/>
        <w:rPr>
          <w:rFonts w:ascii="Times New Roman" w:eastAsia="Times New Roman" w:hAnsi="Times New Roman"/>
          <w:sz w:val="24"/>
          <w:szCs w:val="24"/>
          <w:lang w:val="id-ID"/>
        </w:rPr>
      </w:pPr>
      <w:r w:rsidRPr="00E133E1">
        <w:rPr>
          <w:rFonts w:ascii="Times New Roman" w:eastAsia="Times New Roman" w:hAnsi="Times New Roman"/>
          <w:sz w:val="24"/>
          <w:szCs w:val="24"/>
          <w:lang w:val="id-ID"/>
        </w:rPr>
        <w:t>Terdapat banyak aspek dalam mengukur hasil belajar siswa, salah satu yang paling banyak dipakai dalam pengukuran hasil belajar ini adalah prinsip yang dikemukakan oleh Benyamin S. Bloom.Sebagaimana yang dikutip oleh Suharsimi Arikunto (2010: 26), bahwa ‘hasil belajar diklasifikasikan ke dalam tiga ranah, yaitu: 1) ranah kognitif (</w:t>
      </w:r>
      <w:r w:rsidRPr="00E133E1">
        <w:rPr>
          <w:rFonts w:ascii="Times New Roman" w:eastAsia="Times New Roman" w:hAnsi="Times New Roman"/>
          <w:i/>
          <w:sz w:val="24"/>
          <w:szCs w:val="24"/>
          <w:lang w:val="id-ID"/>
        </w:rPr>
        <w:t>cognitive domain</w:t>
      </w:r>
      <w:r w:rsidRPr="00E133E1">
        <w:rPr>
          <w:rFonts w:ascii="Times New Roman" w:eastAsia="Times New Roman" w:hAnsi="Times New Roman"/>
          <w:sz w:val="24"/>
          <w:szCs w:val="24"/>
          <w:lang w:val="id-ID"/>
        </w:rPr>
        <w:t>); 2) ranah afektif (</w:t>
      </w:r>
      <w:r w:rsidRPr="00E133E1">
        <w:rPr>
          <w:rFonts w:ascii="Times New Roman" w:eastAsia="Times New Roman" w:hAnsi="Times New Roman"/>
          <w:i/>
          <w:sz w:val="24"/>
          <w:szCs w:val="24"/>
          <w:lang w:val="id-ID"/>
        </w:rPr>
        <w:t>affective domain</w:t>
      </w:r>
      <w:r w:rsidRPr="00E133E1">
        <w:rPr>
          <w:rFonts w:ascii="Times New Roman" w:eastAsia="Times New Roman" w:hAnsi="Times New Roman"/>
          <w:sz w:val="24"/>
          <w:szCs w:val="24"/>
          <w:lang w:val="id-ID"/>
        </w:rPr>
        <w:t>); dan 3) ranah psikomotor (</w:t>
      </w:r>
      <w:r w:rsidRPr="00E133E1">
        <w:rPr>
          <w:rFonts w:ascii="Times New Roman" w:eastAsia="Times New Roman" w:hAnsi="Times New Roman"/>
          <w:i/>
          <w:sz w:val="24"/>
          <w:szCs w:val="24"/>
          <w:lang w:val="id-ID"/>
        </w:rPr>
        <w:t>psychomotor domain</w:t>
      </w:r>
      <w:r w:rsidRPr="00E133E1">
        <w:rPr>
          <w:rFonts w:ascii="Times New Roman" w:eastAsia="Times New Roman" w:hAnsi="Times New Roman"/>
          <w:sz w:val="24"/>
          <w:szCs w:val="24"/>
          <w:lang w:val="id-ID"/>
        </w:rPr>
        <w:t>).</w:t>
      </w:r>
    </w:p>
    <w:p w:rsidR="00635D72" w:rsidRPr="00E133E1" w:rsidRDefault="00635D72" w:rsidP="00635D72">
      <w:pPr>
        <w:spacing w:after="0" w:line="240" w:lineRule="auto"/>
        <w:ind w:firstLine="720"/>
        <w:contextualSpacing/>
        <w:jc w:val="both"/>
        <w:rPr>
          <w:rFonts w:ascii="Times New Roman" w:eastAsia="Times New Roman" w:hAnsi="Times New Roman"/>
          <w:sz w:val="24"/>
          <w:szCs w:val="24"/>
          <w:lang w:val="id-ID"/>
        </w:rPr>
      </w:pPr>
      <w:r w:rsidRPr="00E133E1">
        <w:rPr>
          <w:rFonts w:ascii="Times New Roman" w:eastAsia="Times New Roman" w:hAnsi="Times New Roman"/>
          <w:sz w:val="24"/>
          <w:szCs w:val="24"/>
          <w:lang w:val="id-ID"/>
        </w:rPr>
        <w:t>Untuk mengungkap prestasi belajar pada ketiga ranah tersebut, diperlukan indikator-indikator yang akan menunjukkan seseorang telah berhasil meraih prestasi pada tingkat tertentu. Dalam hal ini, Muhibbin Syah (2003: 150) mengemukakan bahwa:</w:t>
      </w:r>
    </w:p>
    <w:p w:rsidR="00635D72" w:rsidRPr="00237DF3" w:rsidRDefault="00635D72" w:rsidP="00635D72">
      <w:pPr>
        <w:spacing w:after="0" w:line="240" w:lineRule="auto"/>
        <w:ind w:left="720"/>
        <w:contextualSpacing/>
        <w:jc w:val="both"/>
        <w:rPr>
          <w:rFonts w:ascii="Times New Roman" w:eastAsia="Times New Roman" w:hAnsi="Times New Roman"/>
          <w:sz w:val="24"/>
          <w:szCs w:val="24"/>
          <w:lang w:val="id-ID"/>
        </w:rPr>
      </w:pPr>
      <w:r w:rsidRPr="00E133E1">
        <w:rPr>
          <w:rFonts w:ascii="Times New Roman" w:eastAsia="Times New Roman" w:hAnsi="Times New Roman"/>
          <w:sz w:val="24"/>
          <w:szCs w:val="24"/>
          <w:lang w:val="id-ID"/>
        </w:rPr>
        <w:t>Kunci pokok untuk memperoleh ukuran dan data hasil belajar siswa sebagaimana yang terurai di atas adalah mengetahui garis-garis besar indikator (penunjuk adanya prestasi tertentu) dikaitkan dengan jenis prestasi yang hendak diungkapkan atau diukur.</w:t>
      </w:r>
    </w:p>
    <w:p w:rsidR="00635D72" w:rsidRPr="00237DF3" w:rsidRDefault="00635D72" w:rsidP="00635D72">
      <w:pPr>
        <w:spacing w:after="0" w:line="240" w:lineRule="auto"/>
        <w:ind w:left="720"/>
        <w:contextualSpacing/>
        <w:jc w:val="both"/>
        <w:rPr>
          <w:rFonts w:ascii="Times New Roman" w:eastAsia="Times New Roman" w:hAnsi="Times New Roman"/>
          <w:sz w:val="24"/>
          <w:szCs w:val="24"/>
          <w:lang w:val="id-ID"/>
        </w:rPr>
      </w:pPr>
    </w:p>
    <w:p w:rsidR="00635D72" w:rsidRPr="00E133E1" w:rsidRDefault="00635D72" w:rsidP="00635D72">
      <w:pPr>
        <w:spacing w:after="0" w:line="240" w:lineRule="auto"/>
        <w:contextualSpacing/>
        <w:jc w:val="both"/>
        <w:rPr>
          <w:rFonts w:ascii="Times New Roman" w:eastAsia="Times New Roman" w:hAnsi="Times New Roman" w:cs="Traditional Arabic"/>
          <w:b/>
          <w:sz w:val="24"/>
          <w:szCs w:val="24"/>
        </w:rPr>
      </w:pPr>
      <w:r w:rsidRPr="00E133E1">
        <w:rPr>
          <w:rFonts w:ascii="Times New Roman" w:eastAsia="Times New Roman" w:hAnsi="Times New Roman" w:cs="Traditional Arabic"/>
          <w:b/>
          <w:sz w:val="24"/>
          <w:szCs w:val="24"/>
        </w:rPr>
        <w:t>Dimensi dan Indikator Prestasi Siswa</w:t>
      </w:r>
    </w:p>
    <w:p w:rsidR="00635D72" w:rsidRPr="00E133E1" w:rsidRDefault="00635D72" w:rsidP="001A4BB5">
      <w:pPr>
        <w:spacing w:after="0" w:line="240" w:lineRule="auto"/>
        <w:ind w:firstLine="720"/>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 xml:space="preserve">Prestasi belajar pada hakikatnya adalah hasil akhir yang diharapkan dapat dicapai oleh sesorang setelah belajar. Menurut Benyamin S. Bloom, sebagaimana yang dikutip oleh Suharsimi Arikunto (2009: 26), bahwa ‘hasil belajar’ diklasifikasikan ke dalam tiga ranah, yaitu: </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1) ranah kognitif (</w:t>
      </w:r>
      <w:r w:rsidRPr="00E133E1">
        <w:rPr>
          <w:rFonts w:ascii="Times New Roman" w:eastAsia="Times New Roman" w:hAnsi="Times New Roman" w:cs="Traditional Arabic"/>
          <w:i/>
          <w:sz w:val="24"/>
          <w:szCs w:val="24"/>
          <w:lang w:val="id-ID"/>
        </w:rPr>
        <w:t>cognitive domain</w:t>
      </w:r>
      <w:r w:rsidRPr="00E133E1">
        <w:rPr>
          <w:rFonts w:ascii="Times New Roman" w:eastAsia="Times New Roman" w:hAnsi="Times New Roman" w:cs="Traditional Arabic"/>
          <w:sz w:val="24"/>
          <w:szCs w:val="24"/>
          <w:lang w:val="id-ID"/>
        </w:rPr>
        <w:t>)</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2) ranah afektif (</w:t>
      </w:r>
      <w:r w:rsidRPr="00E133E1">
        <w:rPr>
          <w:rFonts w:ascii="Times New Roman" w:eastAsia="Times New Roman" w:hAnsi="Times New Roman" w:cs="Traditional Arabic"/>
          <w:i/>
          <w:sz w:val="24"/>
          <w:szCs w:val="24"/>
          <w:lang w:val="id-ID"/>
        </w:rPr>
        <w:t>affective domain</w:t>
      </w:r>
      <w:r w:rsidRPr="00E133E1">
        <w:rPr>
          <w:rFonts w:ascii="Times New Roman" w:eastAsia="Times New Roman" w:hAnsi="Times New Roman" w:cs="Traditional Arabic"/>
          <w:sz w:val="24"/>
          <w:szCs w:val="24"/>
          <w:lang w:val="id-ID"/>
        </w:rPr>
        <w:t>)</w:t>
      </w:r>
    </w:p>
    <w:p w:rsidR="00635D72" w:rsidRPr="00E133E1" w:rsidRDefault="00635D72" w:rsidP="00635D72">
      <w:pPr>
        <w:spacing w:after="0" w:line="240" w:lineRule="auto"/>
        <w:contextualSpacing/>
        <w:jc w:val="both"/>
        <w:rPr>
          <w:rFonts w:ascii="Times New Roman" w:eastAsia="Times New Roman" w:hAnsi="Times New Roman" w:cs="Traditional Arabic"/>
          <w:sz w:val="24"/>
          <w:szCs w:val="24"/>
          <w:lang w:val="id-ID"/>
        </w:rPr>
      </w:pPr>
      <w:r w:rsidRPr="00E133E1">
        <w:rPr>
          <w:rFonts w:ascii="Times New Roman" w:eastAsia="Times New Roman" w:hAnsi="Times New Roman" w:cs="Traditional Arabic"/>
          <w:sz w:val="24"/>
          <w:szCs w:val="24"/>
          <w:lang w:val="id-ID"/>
        </w:rPr>
        <w:t>3) ranah psikomotor (</w:t>
      </w:r>
      <w:r w:rsidRPr="00E133E1">
        <w:rPr>
          <w:rFonts w:ascii="Times New Roman" w:eastAsia="Times New Roman" w:hAnsi="Times New Roman" w:cs="Traditional Arabic"/>
          <w:i/>
          <w:sz w:val="24"/>
          <w:szCs w:val="24"/>
          <w:lang w:val="id-ID"/>
        </w:rPr>
        <w:t>psychomotor domain</w:t>
      </w:r>
      <w:r w:rsidRPr="00E133E1">
        <w:rPr>
          <w:rFonts w:ascii="Times New Roman" w:eastAsia="Times New Roman" w:hAnsi="Times New Roman" w:cs="Traditional Arabic"/>
          <w:sz w:val="24"/>
          <w:szCs w:val="24"/>
          <w:lang w:val="id-ID"/>
        </w:rPr>
        <w:t>).</w:t>
      </w:r>
    </w:p>
    <w:p w:rsidR="00801B6F" w:rsidRDefault="00801B6F" w:rsidP="00801B6F">
      <w:pPr>
        <w:spacing w:after="0" w:line="240" w:lineRule="auto"/>
        <w:jc w:val="both"/>
        <w:rPr>
          <w:rFonts w:ascii="Times New Roman" w:hAnsi="Times New Roman"/>
          <w:sz w:val="24"/>
          <w:szCs w:val="24"/>
        </w:rPr>
      </w:pPr>
    </w:p>
    <w:p w:rsidR="00635D72" w:rsidRPr="00E133E1" w:rsidRDefault="00635D72" w:rsidP="00801B6F">
      <w:pPr>
        <w:spacing w:after="0" w:line="240" w:lineRule="auto"/>
        <w:jc w:val="both"/>
        <w:rPr>
          <w:rFonts w:ascii="Times New Roman" w:hAnsi="Times New Roman"/>
          <w:b/>
          <w:sz w:val="24"/>
          <w:szCs w:val="24"/>
          <w:lang w:val="id-ID"/>
        </w:rPr>
      </w:pPr>
      <w:r w:rsidRPr="00E133E1">
        <w:rPr>
          <w:rFonts w:ascii="Times New Roman" w:hAnsi="Times New Roman"/>
          <w:b/>
          <w:sz w:val="24"/>
          <w:szCs w:val="24"/>
          <w:lang w:val="id-ID"/>
        </w:rPr>
        <w:t>Hubungan Kep</w:t>
      </w:r>
      <w:r w:rsidRPr="00E133E1">
        <w:rPr>
          <w:rFonts w:ascii="Times New Roman" w:hAnsi="Times New Roman"/>
          <w:b/>
          <w:sz w:val="24"/>
          <w:szCs w:val="24"/>
        </w:rPr>
        <w:t>emimpin</w:t>
      </w:r>
      <w:r w:rsidRPr="00E133E1">
        <w:rPr>
          <w:rFonts w:ascii="Times New Roman" w:hAnsi="Times New Roman"/>
          <w:b/>
          <w:sz w:val="24"/>
          <w:szCs w:val="24"/>
          <w:lang w:val="id-ID"/>
        </w:rPr>
        <w:t>an dengan Komunikasi Interpersonal</w:t>
      </w:r>
    </w:p>
    <w:p w:rsidR="00635D72" w:rsidRPr="00E133E1" w:rsidRDefault="00635D72" w:rsidP="00635D72">
      <w:pPr>
        <w:spacing w:after="0" w:line="240" w:lineRule="auto"/>
        <w:ind w:left="567"/>
        <w:jc w:val="both"/>
        <w:rPr>
          <w:rFonts w:ascii="Times New Roman" w:hAnsi="Times New Roman"/>
          <w:b/>
          <w:sz w:val="24"/>
          <w:szCs w:val="24"/>
          <w:lang w:val="id-ID"/>
        </w:rPr>
      </w:pPr>
    </w:p>
    <w:p w:rsidR="00635D72" w:rsidRPr="00237DF3"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 xml:space="preserve">Cara manajer menentukan saat yang tepat menggunakan wewenangnya adalah dengan cara mengomunikasikan keputusan yang dibuatnya kepada bawahan untuk memelihara koordinasi perilaku dalam satu kelompok dimana keputusan atasan dikomunikasikan kepada yang lain. Dalam hal ini fungsi keputusan menurut Simon (1997:187) dalam Sudrajat (2010: http://akhmadsudrajat.wordpress.com/2010/05/16/keputusan-partisipatif) ada tiga, yaitu: (1) </w:t>
      </w:r>
      <w:r w:rsidRPr="00E133E1">
        <w:rPr>
          <w:rFonts w:ascii="Times New Roman" w:hAnsi="Times New Roman"/>
          <w:i/>
          <w:sz w:val="24"/>
          <w:szCs w:val="24"/>
          <w:lang w:val="id-ID"/>
        </w:rPr>
        <w:t xml:space="preserve">it enforce responsibility of the individual to choose who wield the authority; </w:t>
      </w:r>
      <w:r w:rsidRPr="00E133E1">
        <w:rPr>
          <w:rFonts w:ascii="Times New Roman" w:hAnsi="Times New Roman"/>
          <w:sz w:val="24"/>
          <w:szCs w:val="24"/>
          <w:lang w:val="id-ID"/>
        </w:rPr>
        <w:t xml:space="preserve">(2) </w:t>
      </w:r>
      <w:r w:rsidRPr="00E133E1">
        <w:rPr>
          <w:rFonts w:ascii="Times New Roman" w:hAnsi="Times New Roman"/>
          <w:i/>
          <w:sz w:val="24"/>
          <w:szCs w:val="24"/>
          <w:lang w:val="id-ID"/>
        </w:rPr>
        <w:t xml:space="preserve">it secures expertise in the making of decisions; </w:t>
      </w:r>
      <w:r w:rsidRPr="00E133E1">
        <w:rPr>
          <w:rFonts w:ascii="Times New Roman" w:hAnsi="Times New Roman"/>
          <w:sz w:val="24"/>
          <w:szCs w:val="24"/>
          <w:lang w:val="id-ID"/>
        </w:rPr>
        <w:t xml:space="preserve">(3) </w:t>
      </w:r>
      <w:r w:rsidRPr="00E133E1">
        <w:rPr>
          <w:rFonts w:ascii="Times New Roman" w:hAnsi="Times New Roman"/>
          <w:i/>
          <w:sz w:val="24"/>
          <w:szCs w:val="24"/>
          <w:lang w:val="id-ID"/>
        </w:rPr>
        <w:t>it permits coordination of activity</w:t>
      </w:r>
      <w:r w:rsidRPr="00E133E1">
        <w:rPr>
          <w:rFonts w:ascii="Times New Roman" w:hAnsi="Times New Roman"/>
          <w:sz w:val="24"/>
          <w:szCs w:val="24"/>
          <w:lang w:val="id-ID"/>
        </w:rPr>
        <w:t>. Dengan demikian, jika semua warga sekolah memahamifungsi keputusan yang mencakup upaya memperkuat tanggung jawab individu kepada sekolah bersama warga sekolah untuk mau menjalankan kewenangan, memelihara keahlian dalam membuat keputusan dan memungkinkan adanya koordinasi aktivitas maka konflik dapat dihindarkan di ant</w:t>
      </w:r>
      <w:r>
        <w:rPr>
          <w:rFonts w:ascii="Times New Roman" w:hAnsi="Times New Roman"/>
          <w:sz w:val="24"/>
          <w:szCs w:val="24"/>
          <w:lang w:val="id-ID"/>
        </w:rPr>
        <w:t>ara anggota organisasi sekolah.</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Proses komunikasi dalam kegiatan belajar mengajar berkaitan erat dengan komunikasi instruksional yang merupakan inti dari kegiatan belajar mengajar. Wleeles dalam Lukman Praja (2002:47) mengemukakan komunikasi instruksional sebagai: “</w:t>
      </w:r>
      <w:r w:rsidRPr="00E133E1">
        <w:rPr>
          <w:rFonts w:ascii="Times New Roman" w:hAnsi="Times New Roman"/>
          <w:i/>
          <w:sz w:val="24"/>
          <w:szCs w:val="24"/>
          <w:lang w:val="id-ID"/>
        </w:rPr>
        <w:t>the study of communication variables, strategies, process, technologies and modification of learning outcomes</w:t>
      </w:r>
      <w:r w:rsidRPr="00E133E1">
        <w:rPr>
          <w:rFonts w:ascii="Times New Roman" w:hAnsi="Times New Roman"/>
          <w:sz w:val="24"/>
          <w:szCs w:val="24"/>
          <w:lang w:val="id-ID"/>
        </w:rPr>
        <w:t>”. Dengan demikian komunikasi instruksional pada dasarnya adalah kegiatan yang dilakukan guru dalam memberikan pengetahuan atau informasi dengan menggunaan strategi, teknologi, melalui kegiatan belajar-mengajar sehingga diperoleh hasil belajar siswa yang optimal.</w:t>
      </w:r>
    </w:p>
    <w:p w:rsidR="00635D72" w:rsidRPr="00237DF3"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lastRenderedPageBreak/>
        <w:t>Berdasarkan uraian diatas keputusan partisipatif sangat berhubungan dengan komunikasi interpersonal karena guru sebagai penentu pengambilan keputusan terhadap siswa atau siswanya. Menurut Bauer (1992) dalam Sudrajat (2010: http://akhmadsudrajat.wordpress.com/2010/05/16/keputusan-partisipatif), pengambilan keputusan partisipasif berarti lebih dekat kepada anak didik dan tindakannya sehingga akan dibuat keputusan terbaik tentang pendidikan bagi anak-anak. Oleh karena itu dalam pengambilan keputusan diperlukan bekal yang memadai, salah satunya adalah kemampuan komunikasi interpersonal, sebagaimana dikemukakan oleh Simon (1985) dapa paragraf sebelumnya.</w:t>
      </w:r>
    </w:p>
    <w:p w:rsidR="00635D72" w:rsidRPr="0010646A" w:rsidRDefault="00635D72" w:rsidP="00635D72">
      <w:pPr>
        <w:spacing w:after="0" w:line="240" w:lineRule="auto"/>
        <w:jc w:val="both"/>
        <w:rPr>
          <w:rFonts w:ascii="Times New Roman" w:hAnsi="Times New Roman"/>
          <w:sz w:val="24"/>
          <w:szCs w:val="24"/>
          <w:lang w:val="id-ID"/>
        </w:rPr>
      </w:pPr>
    </w:p>
    <w:p w:rsidR="00635D72" w:rsidRPr="00237DF3" w:rsidRDefault="00635D72" w:rsidP="00635D72">
      <w:pPr>
        <w:spacing w:after="0" w:line="240" w:lineRule="auto"/>
        <w:ind w:firstLine="709"/>
        <w:jc w:val="both"/>
        <w:rPr>
          <w:rFonts w:ascii="Times New Roman" w:hAnsi="Times New Roman"/>
          <w:sz w:val="24"/>
          <w:szCs w:val="24"/>
          <w:lang w:val="id-ID"/>
        </w:rPr>
      </w:pPr>
    </w:p>
    <w:p w:rsidR="00635D72" w:rsidRPr="000E18A3" w:rsidRDefault="00635D72" w:rsidP="00875322">
      <w:pPr>
        <w:numPr>
          <w:ilvl w:val="0"/>
          <w:numId w:val="11"/>
        </w:numPr>
        <w:spacing w:after="0" w:line="240" w:lineRule="auto"/>
        <w:ind w:left="709" w:hanging="709"/>
        <w:jc w:val="both"/>
        <w:rPr>
          <w:rFonts w:ascii="Times New Roman" w:hAnsi="Times New Roman"/>
          <w:b/>
          <w:sz w:val="24"/>
          <w:szCs w:val="24"/>
          <w:lang w:val="id-ID"/>
        </w:rPr>
      </w:pPr>
      <w:r w:rsidRPr="00E133E1">
        <w:rPr>
          <w:rFonts w:ascii="Times New Roman" w:hAnsi="Times New Roman"/>
          <w:b/>
          <w:sz w:val="24"/>
          <w:szCs w:val="24"/>
          <w:lang w:val="id-ID"/>
        </w:rPr>
        <w:t>PengaruhKep</w:t>
      </w:r>
      <w:r w:rsidRPr="00E133E1">
        <w:rPr>
          <w:rFonts w:ascii="Times New Roman" w:hAnsi="Times New Roman"/>
          <w:b/>
          <w:sz w:val="24"/>
          <w:szCs w:val="24"/>
        </w:rPr>
        <w:t>emimpinan</w:t>
      </w:r>
      <w:r w:rsidRPr="00E133E1">
        <w:rPr>
          <w:rFonts w:ascii="Times New Roman" w:hAnsi="Times New Roman"/>
          <w:b/>
          <w:sz w:val="24"/>
          <w:szCs w:val="24"/>
          <w:lang w:val="id-ID"/>
        </w:rPr>
        <w:t xml:space="preserve"> Terhadap Kinerja Guru</w:t>
      </w:r>
    </w:p>
    <w:p w:rsidR="00635D72" w:rsidRDefault="00635D72" w:rsidP="00635D72">
      <w:pPr>
        <w:spacing w:after="0" w:line="240" w:lineRule="auto"/>
        <w:jc w:val="both"/>
        <w:rPr>
          <w:rFonts w:ascii="Times New Roman" w:hAnsi="Times New Roman"/>
          <w:sz w:val="24"/>
          <w:szCs w:val="24"/>
        </w:rPr>
      </w:pPr>
      <w:r>
        <w:rPr>
          <w:rFonts w:ascii="Times New Roman" w:hAnsi="Times New Roman"/>
          <w:sz w:val="24"/>
          <w:szCs w:val="24"/>
        </w:rPr>
        <w:t xml:space="preserve">            H</w:t>
      </w:r>
      <w:r w:rsidRPr="00E133E1">
        <w:rPr>
          <w:rFonts w:ascii="Times New Roman" w:hAnsi="Times New Roman"/>
          <w:sz w:val="24"/>
          <w:szCs w:val="24"/>
          <w:lang w:val="id-ID"/>
        </w:rPr>
        <w:t>asi</w:t>
      </w:r>
      <w:r>
        <w:rPr>
          <w:rFonts w:ascii="Times New Roman" w:hAnsi="Times New Roman"/>
          <w:sz w:val="24"/>
          <w:szCs w:val="24"/>
          <w:lang w:val="id-ID"/>
        </w:rPr>
        <w:t xml:space="preserve">l penelitian Tarwo (2013), yang </w:t>
      </w:r>
      <w:r w:rsidRPr="00E133E1">
        <w:rPr>
          <w:rFonts w:ascii="Times New Roman" w:hAnsi="Times New Roman"/>
          <w:sz w:val="24"/>
          <w:szCs w:val="24"/>
          <w:lang w:val="id-ID"/>
        </w:rPr>
        <w:t>m</w:t>
      </w:r>
      <w:r>
        <w:rPr>
          <w:rFonts w:ascii="Times New Roman" w:hAnsi="Times New Roman"/>
          <w:sz w:val="24"/>
          <w:szCs w:val="24"/>
          <w:lang w:val="id-ID"/>
        </w:rPr>
        <w:t xml:space="preserve">enyatakan bahwa </w:t>
      </w:r>
      <w:r>
        <w:rPr>
          <w:rFonts w:ascii="Times New Roman" w:hAnsi="Times New Roman"/>
          <w:sz w:val="24"/>
          <w:szCs w:val="24"/>
        </w:rPr>
        <w:t xml:space="preserve">Kepemimpinan </w:t>
      </w:r>
      <w:r w:rsidRPr="00E133E1">
        <w:rPr>
          <w:rFonts w:ascii="Times New Roman" w:hAnsi="Times New Roman"/>
          <w:sz w:val="24"/>
          <w:szCs w:val="24"/>
          <w:lang w:val="id-ID"/>
        </w:rPr>
        <w:t xml:space="preserve"> mempunyai pengaruh sig</w:t>
      </w:r>
      <w:r>
        <w:rPr>
          <w:rFonts w:ascii="Times New Roman" w:hAnsi="Times New Roman"/>
          <w:sz w:val="24"/>
          <w:szCs w:val="24"/>
          <w:lang w:val="id-ID"/>
        </w:rPr>
        <w:t xml:space="preserve">nifikan terhadap kinerja </w:t>
      </w:r>
      <w:r>
        <w:rPr>
          <w:rFonts w:ascii="Times New Roman" w:hAnsi="Times New Roman"/>
          <w:sz w:val="24"/>
          <w:szCs w:val="24"/>
        </w:rPr>
        <w:t>guru.</w:t>
      </w:r>
      <w:r w:rsidRPr="00E133E1">
        <w:rPr>
          <w:rFonts w:ascii="Times New Roman" w:hAnsi="Times New Roman"/>
          <w:sz w:val="24"/>
          <w:szCs w:val="24"/>
          <w:lang w:val="id-ID"/>
        </w:rPr>
        <w:t>.</w:t>
      </w:r>
      <w:r>
        <w:rPr>
          <w:rFonts w:ascii="Times New Roman" w:hAnsi="Times New Roman"/>
          <w:sz w:val="24"/>
          <w:szCs w:val="24"/>
          <w:lang w:val="id-ID"/>
        </w:rPr>
        <w:t xml:space="preserve">Kartini </w:t>
      </w:r>
      <w:r w:rsidRPr="000E18A3">
        <w:rPr>
          <w:rFonts w:ascii="Times New Roman" w:hAnsi="Times New Roman"/>
          <w:sz w:val="24"/>
          <w:szCs w:val="24"/>
          <w:lang w:val="id-ID"/>
        </w:rPr>
        <w:t>Kartono</w:t>
      </w:r>
    </w:p>
    <w:p w:rsidR="00635D72" w:rsidRPr="00361C6B" w:rsidRDefault="00635D72" w:rsidP="00635D72">
      <w:pPr>
        <w:spacing w:after="0" w:line="240" w:lineRule="auto"/>
        <w:jc w:val="both"/>
        <w:rPr>
          <w:rFonts w:ascii="Times New Roman" w:hAnsi="Times New Roman"/>
          <w:sz w:val="24"/>
          <w:szCs w:val="24"/>
        </w:rPr>
      </w:pPr>
      <w:r>
        <w:rPr>
          <w:rFonts w:ascii="Times New Roman" w:hAnsi="Times New Roman"/>
          <w:sz w:val="24"/>
          <w:szCs w:val="24"/>
          <w:lang w:val="id-ID"/>
        </w:rPr>
        <w:t xml:space="preserve">(2005   :33),  pemimpin berarti  seorang  </w:t>
      </w:r>
      <w:r w:rsidRPr="000E18A3">
        <w:rPr>
          <w:rFonts w:ascii="Times New Roman" w:hAnsi="Times New Roman"/>
          <w:sz w:val="24"/>
          <w:szCs w:val="24"/>
          <w:lang w:val="id-ID"/>
        </w:rPr>
        <w:t>pribad</w:t>
      </w:r>
      <w:r>
        <w:rPr>
          <w:rFonts w:ascii="Times New Roman" w:hAnsi="Times New Roman"/>
          <w:sz w:val="24"/>
          <w:szCs w:val="24"/>
          <w:lang w:val="id-ID"/>
        </w:rPr>
        <w:t xml:space="preserve">i yang   memiliki </w:t>
      </w:r>
      <w:r w:rsidRPr="000E18A3">
        <w:rPr>
          <w:rFonts w:ascii="Times New Roman" w:hAnsi="Times New Roman"/>
          <w:sz w:val="24"/>
          <w:szCs w:val="24"/>
          <w:lang w:val="id-ID"/>
        </w:rPr>
        <w:t>k</w:t>
      </w:r>
      <w:r>
        <w:rPr>
          <w:rFonts w:ascii="Times New Roman" w:hAnsi="Times New Roman"/>
          <w:sz w:val="24"/>
          <w:szCs w:val="24"/>
          <w:lang w:val="id-ID"/>
        </w:rPr>
        <w:t xml:space="preserve">ecakapan  dan  kelebihan, khususnya kecakapan  </w:t>
      </w:r>
      <w:r w:rsidRPr="000E18A3">
        <w:rPr>
          <w:rFonts w:ascii="Times New Roman" w:hAnsi="Times New Roman"/>
          <w:sz w:val="24"/>
          <w:szCs w:val="24"/>
          <w:lang w:val="id-ID"/>
        </w:rPr>
        <w:t xml:space="preserve">dan   </w:t>
      </w:r>
      <w:r>
        <w:rPr>
          <w:rFonts w:ascii="Times New Roman" w:hAnsi="Times New Roman"/>
          <w:sz w:val="24"/>
          <w:szCs w:val="24"/>
          <w:lang w:val="id-ID"/>
        </w:rPr>
        <w:t xml:space="preserve">kelebihan   di   satu   bidang sehingga  dia    mampu  mempengaruhi </w:t>
      </w:r>
      <w:r w:rsidRPr="000E18A3">
        <w:rPr>
          <w:rFonts w:ascii="Times New Roman" w:hAnsi="Times New Roman"/>
          <w:sz w:val="24"/>
          <w:szCs w:val="24"/>
          <w:lang w:val="id-ID"/>
        </w:rPr>
        <w:t>seseorang   at</w:t>
      </w:r>
      <w:r>
        <w:rPr>
          <w:rFonts w:ascii="Times New Roman" w:hAnsi="Times New Roman"/>
          <w:sz w:val="24"/>
          <w:szCs w:val="24"/>
          <w:lang w:val="id-ID"/>
        </w:rPr>
        <w:t xml:space="preserve">au   kelompok  untuk   bersamasama  </w:t>
      </w:r>
      <w:r w:rsidRPr="000E18A3">
        <w:rPr>
          <w:rFonts w:ascii="Times New Roman" w:hAnsi="Times New Roman"/>
          <w:sz w:val="24"/>
          <w:szCs w:val="24"/>
          <w:lang w:val="id-ID"/>
        </w:rPr>
        <w:t>melakukan   aktivitas   tert</w:t>
      </w:r>
      <w:r>
        <w:rPr>
          <w:rFonts w:ascii="Times New Roman" w:hAnsi="Times New Roman"/>
          <w:sz w:val="24"/>
          <w:szCs w:val="24"/>
          <w:lang w:val="id-ID"/>
        </w:rPr>
        <w:t>entu   demi</w:t>
      </w:r>
      <w:r w:rsidRPr="000E18A3">
        <w:rPr>
          <w:rFonts w:ascii="Times New Roman" w:hAnsi="Times New Roman"/>
          <w:sz w:val="24"/>
          <w:szCs w:val="24"/>
          <w:lang w:val="id-ID"/>
        </w:rPr>
        <w:t>pencapaian   sua</w:t>
      </w:r>
      <w:r>
        <w:rPr>
          <w:rFonts w:ascii="Times New Roman" w:hAnsi="Times New Roman"/>
          <w:sz w:val="24"/>
          <w:szCs w:val="24"/>
          <w:lang w:val="id-ID"/>
        </w:rPr>
        <w:t xml:space="preserve">tu   maksud   ataupun   tujuan </w:t>
      </w:r>
      <w:r w:rsidRPr="000E18A3">
        <w:rPr>
          <w:rFonts w:ascii="Times New Roman" w:hAnsi="Times New Roman"/>
          <w:sz w:val="24"/>
          <w:szCs w:val="24"/>
          <w:lang w:val="id-ID"/>
        </w:rPr>
        <w:t>berjalan secara efektif dan efisien</w:t>
      </w:r>
    </w:p>
    <w:p w:rsidR="00635D72" w:rsidRPr="00237DF3"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Terbentuknya persepsikepalasekolahdanpersepsigurumengenaiperlunyaguru berpartisipasidalampengambilankeputusantersebutsebenarnyajuga mengindikasikanbahwaperanankepalasekolahsebagaimanajerdalam menjalankanfungsinyasebagaipengambilkeputusantelahdilaksanakan secara efektif. Latar belakang pendidikan dan pengalaman bekerja dapat dijadikan bekal bagi kepala sekolah dan guru dalam menentukan suatu keputusan di lembaga pendidikan, yang merupakan wujud perilaku yang baik dalam berpartisipasi.</w:t>
      </w:r>
    </w:p>
    <w:p w:rsidR="00635D72"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 xml:space="preserve">Dalam hal ini guru berperan aktif dalam pengambilan keputusan yang menjadi bahan pertimbangan bagi penentu keputusan dalam organisasi pendidikan. Partisipasi guru tersebut memberikan input-input yang perlu dipertimbangkan dan dijadikan titik tolak penerapan strategi yang nantinya dapat dilaksanakan oleh seluruh anggota organisasi pendidikan. Input tersebut berasal dari pengalaman langsung selama proses pembelajaran dengan siswa di kelas ataupun di luar kelas. Dengan demikian keputusan partisipatif berhubungan erat dengan kinerja guru itu sendiri. </w:t>
      </w:r>
    </w:p>
    <w:p w:rsidR="00635D72" w:rsidRPr="00361C6B" w:rsidRDefault="00635D72" w:rsidP="00635D72">
      <w:pPr>
        <w:spacing w:after="0" w:line="240" w:lineRule="auto"/>
        <w:ind w:firstLine="709"/>
        <w:jc w:val="both"/>
        <w:rPr>
          <w:rFonts w:ascii="Times New Roman" w:hAnsi="Times New Roman"/>
          <w:sz w:val="24"/>
          <w:szCs w:val="24"/>
        </w:rPr>
      </w:pPr>
    </w:p>
    <w:p w:rsidR="00635D72" w:rsidRPr="00E133E1" w:rsidRDefault="00635D72" w:rsidP="00875322">
      <w:pPr>
        <w:numPr>
          <w:ilvl w:val="0"/>
          <w:numId w:val="11"/>
        </w:numPr>
        <w:spacing w:after="0" w:line="240" w:lineRule="auto"/>
        <w:ind w:left="709" w:hanging="709"/>
        <w:jc w:val="both"/>
        <w:rPr>
          <w:rFonts w:ascii="Times New Roman" w:hAnsi="Times New Roman"/>
          <w:b/>
          <w:sz w:val="24"/>
          <w:szCs w:val="24"/>
          <w:lang w:val="id-ID"/>
        </w:rPr>
      </w:pPr>
      <w:r w:rsidRPr="00E133E1">
        <w:rPr>
          <w:rFonts w:ascii="Times New Roman" w:hAnsi="Times New Roman"/>
          <w:b/>
          <w:sz w:val="24"/>
          <w:szCs w:val="24"/>
          <w:lang w:val="id-ID"/>
        </w:rPr>
        <w:t>Pengaruh Komunikasi Interpersonal Terhadap Kinerja Guru</w:t>
      </w:r>
    </w:p>
    <w:p w:rsidR="00635D72" w:rsidRPr="00E133E1"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Menurut Herzberg dalam Gomez-Mejia (2001: 60) salah satuyang mempengaruhi kepuasan kerja adalah komunikasi, dalam hal ini hubungan dengan atasan, teman sejawat dan bawahan. Suasana komunikasi dibangun melalui komunikasi yang harmonis secara vertikal, horizontal dan kebawa akan menimbulkan akan menimbulkan gairah dan semangat kerja serta kepuasan yang pada akhirnya akan bermuara pada peningkatan kinerja individu.Komunikasi yang baik selalu terjaga dalam setiap waktu dan kesempatan, dalam interaksi antar pribadi kita mendasarkan komunikasi kita pada pengetahuan yang menjelaskan tentang masing-masing dari kita. Bila anda mengenal seseorang tertentu, anda akan menduga-duga bagaimana orang itu akan bertindak dalam berbagai situasi. Hubungan dengan orang lain (komunikasi) salah satu faktor yang akan mendorong individu merasa puas atau tidak.</w:t>
      </w:r>
    </w:p>
    <w:p w:rsidR="00635D72" w:rsidRPr="00E133E1"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 xml:space="preserve">Sebagaimana pendapat </w:t>
      </w:r>
      <w:r w:rsidRPr="00E133E1">
        <w:rPr>
          <w:rFonts w:ascii="Times New Roman" w:hAnsi="Times New Roman"/>
          <w:sz w:val="24"/>
          <w:szCs w:val="24"/>
        </w:rPr>
        <w:t>Lussier dalam Dahi dan Kaswan (2010:94)</w:t>
      </w:r>
      <w:r w:rsidRPr="00E133E1">
        <w:rPr>
          <w:rFonts w:ascii="Times New Roman" w:hAnsi="Times New Roman"/>
          <w:sz w:val="24"/>
          <w:szCs w:val="24"/>
          <w:lang w:val="id-ID"/>
        </w:rPr>
        <w:t>,</w:t>
      </w:r>
      <w:r w:rsidRPr="00E133E1">
        <w:rPr>
          <w:rFonts w:ascii="Times New Roman" w:hAnsi="Times New Roman"/>
          <w:sz w:val="24"/>
          <w:szCs w:val="24"/>
        </w:rPr>
        <w:t xml:space="preserve"> menyatakan </w:t>
      </w:r>
      <w:r w:rsidRPr="00E133E1">
        <w:rPr>
          <w:rFonts w:ascii="Times New Roman" w:hAnsi="Times New Roman"/>
          <w:sz w:val="24"/>
          <w:szCs w:val="24"/>
          <w:lang w:val="id-ID"/>
        </w:rPr>
        <w:t>b</w:t>
      </w:r>
      <w:r w:rsidRPr="00E133E1">
        <w:rPr>
          <w:rFonts w:ascii="Times New Roman" w:hAnsi="Times New Roman"/>
          <w:sz w:val="24"/>
          <w:szCs w:val="24"/>
        </w:rPr>
        <w:t>ahwa</w:t>
      </w:r>
      <w:r w:rsidRPr="00E133E1">
        <w:rPr>
          <w:rFonts w:ascii="Times New Roman" w:hAnsi="Times New Roman"/>
          <w:sz w:val="24"/>
          <w:szCs w:val="24"/>
          <w:lang w:val="id-ID"/>
        </w:rPr>
        <w:t>:</w:t>
      </w:r>
    </w:p>
    <w:p w:rsidR="00635D72" w:rsidRPr="00E133E1" w:rsidRDefault="00635D72" w:rsidP="00635D72">
      <w:pPr>
        <w:spacing w:after="0" w:line="240" w:lineRule="auto"/>
        <w:ind w:left="709" w:firstLine="11"/>
        <w:jc w:val="both"/>
        <w:rPr>
          <w:rFonts w:ascii="Times New Roman" w:hAnsi="Times New Roman"/>
          <w:sz w:val="24"/>
          <w:szCs w:val="24"/>
          <w:lang w:val="id-ID"/>
        </w:rPr>
      </w:pPr>
      <w:r w:rsidRPr="00237DF3">
        <w:rPr>
          <w:rFonts w:ascii="Times New Roman" w:hAnsi="Times New Roman"/>
          <w:sz w:val="24"/>
          <w:szCs w:val="24"/>
          <w:lang w:val="id-ID"/>
        </w:rPr>
        <w:t>Komunikasi memegang peran yang sangat penting dalam suatu organisasi,</w:t>
      </w:r>
      <w:r w:rsidRPr="00E133E1">
        <w:rPr>
          <w:rFonts w:ascii="Times New Roman" w:hAnsi="Times New Roman"/>
          <w:sz w:val="24"/>
          <w:szCs w:val="24"/>
          <w:lang w:val="id-ID"/>
        </w:rPr>
        <w:t xml:space="preserve"> o</w:t>
      </w:r>
      <w:r w:rsidRPr="00237DF3">
        <w:rPr>
          <w:rFonts w:ascii="Times New Roman" w:hAnsi="Times New Roman"/>
          <w:sz w:val="24"/>
          <w:szCs w:val="24"/>
          <w:lang w:val="id-ID"/>
        </w:rPr>
        <w:t>leh karena itu berpengaruh dalam dunia kerja sehingga akti</w:t>
      </w:r>
      <w:r w:rsidRPr="00E133E1">
        <w:rPr>
          <w:rFonts w:ascii="Times New Roman" w:hAnsi="Times New Roman"/>
          <w:sz w:val="24"/>
          <w:szCs w:val="24"/>
          <w:lang w:val="id-ID"/>
        </w:rPr>
        <w:t>v</w:t>
      </w:r>
      <w:r w:rsidRPr="00237DF3">
        <w:rPr>
          <w:rFonts w:ascii="Times New Roman" w:hAnsi="Times New Roman"/>
          <w:sz w:val="24"/>
          <w:szCs w:val="24"/>
          <w:lang w:val="id-ID"/>
        </w:rPr>
        <w:t xml:space="preserve">itas kerja </w:t>
      </w:r>
      <w:r w:rsidRPr="00E133E1">
        <w:rPr>
          <w:rFonts w:ascii="Times New Roman" w:hAnsi="Times New Roman"/>
          <w:sz w:val="24"/>
          <w:szCs w:val="24"/>
          <w:lang w:val="id-ID"/>
        </w:rPr>
        <w:t>d</w:t>
      </w:r>
      <w:r w:rsidRPr="00237DF3">
        <w:rPr>
          <w:rFonts w:ascii="Times New Roman" w:hAnsi="Times New Roman"/>
          <w:sz w:val="24"/>
          <w:szCs w:val="24"/>
          <w:lang w:val="id-ID"/>
        </w:rPr>
        <w:t xml:space="preserve">apat </w:t>
      </w:r>
      <w:r w:rsidRPr="00237DF3">
        <w:rPr>
          <w:rFonts w:ascii="Times New Roman" w:hAnsi="Times New Roman"/>
          <w:sz w:val="24"/>
          <w:szCs w:val="24"/>
          <w:lang w:val="id-ID"/>
        </w:rPr>
        <w:lastRenderedPageBreak/>
        <w:t xml:space="preserve">dioptimalkan.Penggunaan komunikasi berpengaruh cukup besar </w:t>
      </w:r>
      <w:r w:rsidRPr="00E133E1">
        <w:rPr>
          <w:rFonts w:ascii="Times New Roman" w:hAnsi="Times New Roman"/>
          <w:sz w:val="24"/>
          <w:szCs w:val="24"/>
          <w:lang w:val="id-ID"/>
        </w:rPr>
        <w:t>p</w:t>
      </w:r>
      <w:r w:rsidRPr="00237DF3">
        <w:rPr>
          <w:rFonts w:ascii="Times New Roman" w:hAnsi="Times New Roman"/>
          <w:sz w:val="24"/>
          <w:szCs w:val="24"/>
          <w:lang w:val="id-ID"/>
        </w:rPr>
        <w:t>ada lingkungan kerja yang diwujudkan dalam visi serta misi dari sekolah.</w:t>
      </w:r>
    </w:p>
    <w:p w:rsidR="00635D72" w:rsidRPr="00E133E1" w:rsidRDefault="00635D72" w:rsidP="00635D72">
      <w:pPr>
        <w:spacing w:after="0" w:line="240" w:lineRule="auto"/>
        <w:ind w:firstLine="567"/>
        <w:jc w:val="both"/>
        <w:rPr>
          <w:rFonts w:ascii="Times New Roman" w:hAnsi="Times New Roman"/>
          <w:sz w:val="24"/>
          <w:szCs w:val="24"/>
          <w:lang w:val="id-ID"/>
        </w:rPr>
      </w:pPr>
    </w:p>
    <w:p w:rsidR="00635D72" w:rsidRPr="00E133E1" w:rsidRDefault="00635D72" w:rsidP="00635D72">
      <w:pPr>
        <w:spacing w:after="0" w:line="240" w:lineRule="auto"/>
        <w:ind w:firstLine="709"/>
        <w:jc w:val="both"/>
        <w:rPr>
          <w:rFonts w:ascii="Times New Roman" w:hAnsi="Times New Roman"/>
          <w:sz w:val="24"/>
          <w:szCs w:val="24"/>
        </w:rPr>
      </w:pPr>
      <w:r w:rsidRPr="00E133E1">
        <w:rPr>
          <w:rFonts w:ascii="Times New Roman" w:hAnsi="Times New Roman"/>
          <w:sz w:val="24"/>
          <w:szCs w:val="24"/>
          <w:lang w:val="id-ID"/>
        </w:rPr>
        <w:t xml:space="preserve">Uraian tersebut dapat ditafsirkan bahwa komunikasi interpersonal berpengaruhterhadap kinerja guru, karena dengan komunikasi interpersonal ini dapat memberikan aktivitas kerja yang lebih optimal ditandai dengan terjalinnya hubungan di antara anggota organisasi, sehingga tidak terjadi </w:t>
      </w:r>
      <w:r w:rsidRPr="00E133E1">
        <w:rPr>
          <w:rFonts w:ascii="Times New Roman" w:hAnsi="Times New Roman"/>
          <w:i/>
          <w:sz w:val="24"/>
          <w:szCs w:val="24"/>
          <w:lang w:val="id-ID"/>
        </w:rPr>
        <w:t>miss conception</w:t>
      </w:r>
      <w:r w:rsidRPr="00E133E1">
        <w:rPr>
          <w:rFonts w:ascii="Times New Roman" w:hAnsi="Times New Roman"/>
          <w:sz w:val="24"/>
          <w:szCs w:val="24"/>
          <w:lang w:val="id-ID"/>
        </w:rPr>
        <w:t xml:space="preserve"> yang menjadi distorsi dalam melaksanakan operasional organisasi pendidikan. Dengan adanya hubungan yang baik ini, lebih cenderung untuk meningkatkan kinerja dalam lingkungan organisasi pendidikan. Hal ini juga diperkuat oleh hasil penelitian Ginting (2011), yang menyatakan bahwa komunikasi interpersonal berpengaruh signifikan terhadap kinerja guru.</w:t>
      </w:r>
    </w:p>
    <w:p w:rsidR="00635D72" w:rsidRPr="00E133E1" w:rsidRDefault="00635D72" w:rsidP="00635D72">
      <w:pPr>
        <w:spacing w:after="0" w:line="240" w:lineRule="auto"/>
        <w:ind w:firstLine="567"/>
        <w:jc w:val="both"/>
        <w:rPr>
          <w:rFonts w:ascii="Times New Roman" w:hAnsi="Times New Roman"/>
          <w:sz w:val="24"/>
          <w:szCs w:val="24"/>
        </w:rPr>
      </w:pPr>
    </w:p>
    <w:p w:rsidR="00635D72" w:rsidRPr="00E133E1" w:rsidRDefault="00635D72" w:rsidP="00875322">
      <w:pPr>
        <w:numPr>
          <w:ilvl w:val="0"/>
          <w:numId w:val="11"/>
        </w:numPr>
        <w:spacing w:after="0" w:line="240" w:lineRule="auto"/>
        <w:ind w:left="709" w:hanging="709"/>
        <w:jc w:val="both"/>
        <w:rPr>
          <w:rFonts w:ascii="Times New Roman" w:hAnsi="Times New Roman"/>
          <w:b/>
          <w:sz w:val="24"/>
          <w:szCs w:val="24"/>
          <w:lang w:val="id-ID"/>
        </w:rPr>
      </w:pPr>
      <w:r w:rsidRPr="00E133E1">
        <w:rPr>
          <w:rFonts w:ascii="Times New Roman" w:hAnsi="Times New Roman"/>
          <w:b/>
          <w:sz w:val="24"/>
          <w:szCs w:val="24"/>
          <w:lang w:val="id-ID"/>
        </w:rPr>
        <w:t xml:space="preserve">PengaruhKinerja Guru </w:t>
      </w:r>
      <w:r w:rsidRPr="00E133E1">
        <w:rPr>
          <w:rFonts w:ascii="Times New Roman" w:hAnsi="Times New Roman"/>
          <w:b/>
          <w:sz w:val="24"/>
          <w:szCs w:val="24"/>
        </w:rPr>
        <w:t>pada</w:t>
      </w:r>
      <w:r w:rsidRPr="00E133E1">
        <w:rPr>
          <w:rFonts w:ascii="Times New Roman" w:hAnsi="Times New Roman"/>
          <w:b/>
          <w:sz w:val="24"/>
          <w:szCs w:val="24"/>
          <w:lang w:val="id-ID"/>
        </w:rPr>
        <w:t xml:space="preserve"> Prestasi Siswa</w:t>
      </w:r>
    </w:p>
    <w:p w:rsidR="00635D72" w:rsidRPr="00E133E1" w:rsidRDefault="00635D72" w:rsidP="00635D72">
      <w:pPr>
        <w:spacing w:after="0" w:line="240" w:lineRule="auto"/>
        <w:ind w:firstLine="709"/>
        <w:jc w:val="both"/>
        <w:rPr>
          <w:rFonts w:ascii="Times New Roman" w:hAnsi="Times New Roman"/>
          <w:sz w:val="24"/>
          <w:szCs w:val="24"/>
        </w:rPr>
      </w:pPr>
      <w:r w:rsidRPr="00E133E1">
        <w:rPr>
          <w:rFonts w:ascii="Times New Roman" w:hAnsi="Times New Roman"/>
          <w:sz w:val="24"/>
          <w:szCs w:val="24"/>
          <w:lang w:val="id-ID"/>
        </w:rPr>
        <w:t>Adapun ukuran kinerja menurut T.M. Mitchell dalam Surya Dharma (2009: 20-21) dapat dilihat dari lima hal, yaitu:</w:t>
      </w:r>
    </w:p>
    <w:p w:rsidR="00635D72" w:rsidRPr="00E133E1" w:rsidRDefault="00635D72" w:rsidP="00875322">
      <w:pPr>
        <w:numPr>
          <w:ilvl w:val="2"/>
          <w:numId w:val="30"/>
        </w:numPr>
        <w:spacing w:after="0" w:line="240" w:lineRule="auto"/>
        <w:ind w:left="1134" w:hanging="294"/>
        <w:contextualSpacing/>
        <w:jc w:val="both"/>
        <w:rPr>
          <w:rFonts w:ascii="Times New Roman" w:hAnsi="Times New Roman"/>
          <w:sz w:val="24"/>
          <w:szCs w:val="24"/>
          <w:lang w:val="id-ID"/>
        </w:rPr>
      </w:pPr>
      <w:r w:rsidRPr="00E133E1">
        <w:rPr>
          <w:rFonts w:ascii="Times New Roman" w:hAnsi="Times New Roman"/>
          <w:i/>
          <w:sz w:val="24"/>
          <w:szCs w:val="24"/>
          <w:lang w:val="id-ID"/>
        </w:rPr>
        <w:t xml:space="preserve">Qualiy of work- kualitas </w:t>
      </w:r>
      <w:r w:rsidRPr="00E133E1">
        <w:rPr>
          <w:rFonts w:ascii="Times New Roman" w:hAnsi="Times New Roman"/>
          <w:sz w:val="24"/>
          <w:szCs w:val="24"/>
          <w:lang w:val="id-ID"/>
        </w:rPr>
        <w:t>hasil kerja.</w:t>
      </w:r>
    </w:p>
    <w:p w:rsidR="00635D72" w:rsidRPr="00E133E1" w:rsidRDefault="00635D72" w:rsidP="00875322">
      <w:pPr>
        <w:numPr>
          <w:ilvl w:val="2"/>
          <w:numId w:val="30"/>
        </w:numPr>
        <w:spacing w:after="0" w:line="240" w:lineRule="auto"/>
        <w:ind w:left="1134" w:hanging="294"/>
        <w:contextualSpacing/>
        <w:jc w:val="both"/>
        <w:rPr>
          <w:rFonts w:ascii="Times New Roman" w:hAnsi="Times New Roman"/>
          <w:sz w:val="24"/>
          <w:szCs w:val="24"/>
          <w:lang w:val="id-ID"/>
        </w:rPr>
      </w:pPr>
      <w:r w:rsidRPr="00E133E1">
        <w:rPr>
          <w:rFonts w:ascii="Times New Roman" w:hAnsi="Times New Roman"/>
          <w:i/>
          <w:sz w:val="24"/>
          <w:szCs w:val="24"/>
          <w:lang w:val="id-ID"/>
        </w:rPr>
        <w:t xml:space="preserve">Promptness- </w:t>
      </w:r>
      <w:r w:rsidRPr="00E133E1">
        <w:rPr>
          <w:rFonts w:ascii="Times New Roman" w:hAnsi="Times New Roman"/>
          <w:sz w:val="24"/>
          <w:szCs w:val="24"/>
          <w:lang w:val="id-ID"/>
        </w:rPr>
        <w:t>ketepatan waktu mengerjakaan pekerjaan.</w:t>
      </w:r>
    </w:p>
    <w:p w:rsidR="00635D72" w:rsidRPr="00E133E1" w:rsidRDefault="00635D72" w:rsidP="00875322">
      <w:pPr>
        <w:numPr>
          <w:ilvl w:val="2"/>
          <w:numId w:val="30"/>
        </w:numPr>
        <w:spacing w:after="0" w:line="240" w:lineRule="auto"/>
        <w:ind w:left="1134" w:hanging="294"/>
        <w:contextualSpacing/>
        <w:jc w:val="both"/>
        <w:rPr>
          <w:rFonts w:ascii="Times New Roman" w:hAnsi="Times New Roman"/>
          <w:sz w:val="24"/>
          <w:szCs w:val="24"/>
          <w:lang w:val="id-ID"/>
        </w:rPr>
      </w:pPr>
      <w:r w:rsidRPr="00E133E1">
        <w:rPr>
          <w:rFonts w:ascii="Times New Roman" w:hAnsi="Times New Roman"/>
          <w:i/>
          <w:sz w:val="24"/>
          <w:szCs w:val="24"/>
          <w:lang w:val="id-ID"/>
        </w:rPr>
        <w:t xml:space="preserve">Initiative- </w:t>
      </w:r>
      <w:r w:rsidRPr="00E133E1">
        <w:rPr>
          <w:rFonts w:ascii="Times New Roman" w:hAnsi="Times New Roman"/>
          <w:sz w:val="24"/>
          <w:szCs w:val="24"/>
          <w:lang w:val="id-ID"/>
        </w:rPr>
        <w:t>Prakarsa dalam menyelesaikan pekerjaan</w:t>
      </w:r>
      <w:r w:rsidRPr="00E133E1">
        <w:rPr>
          <w:rFonts w:ascii="Times New Roman" w:hAnsi="Times New Roman"/>
          <w:sz w:val="24"/>
          <w:szCs w:val="24"/>
        </w:rPr>
        <w:t>.</w:t>
      </w:r>
    </w:p>
    <w:p w:rsidR="00635D72" w:rsidRPr="00E133E1" w:rsidRDefault="00635D72" w:rsidP="00875322">
      <w:pPr>
        <w:numPr>
          <w:ilvl w:val="2"/>
          <w:numId w:val="30"/>
        </w:numPr>
        <w:spacing w:after="0" w:line="240" w:lineRule="auto"/>
        <w:ind w:left="1134" w:hanging="294"/>
        <w:contextualSpacing/>
        <w:jc w:val="both"/>
        <w:rPr>
          <w:rFonts w:ascii="Times New Roman" w:hAnsi="Times New Roman"/>
          <w:sz w:val="24"/>
          <w:szCs w:val="24"/>
          <w:lang w:val="id-ID"/>
        </w:rPr>
      </w:pPr>
      <w:r w:rsidRPr="00E133E1">
        <w:rPr>
          <w:rFonts w:ascii="Times New Roman" w:hAnsi="Times New Roman"/>
          <w:i/>
          <w:sz w:val="24"/>
          <w:szCs w:val="24"/>
          <w:lang w:val="id-ID"/>
        </w:rPr>
        <w:t xml:space="preserve">Capability- </w:t>
      </w:r>
      <w:r w:rsidRPr="00E133E1">
        <w:rPr>
          <w:rFonts w:ascii="Times New Roman" w:hAnsi="Times New Roman"/>
          <w:sz w:val="24"/>
          <w:szCs w:val="24"/>
          <w:lang w:val="id-ID"/>
        </w:rPr>
        <w:t>kemampuan menyelesaiakn pekerjaan.</w:t>
      </w:r>
    </w:p>
    <w:p w:rsidR="00635D72" w:rsidRPr="00E133E1" w:rsidRDefault="00635D72" w:rsidP="00875322">
      <w:pPr>
        <w:numPr>
          <w:ilvl w:val="2"/>
          <w:numId w:val="30"/>
        </w:numPr>
        <w:spacing w:after="0" w:line="240" w:lineRule="auto"/>
        <w:ind w:left="1134" w:hanging="294"/>
        <w:contextualSpacing/>
        <w:jc w:val="both"/>
        <w:rPr>
          <w:rFonts w:ascii="Times New Roman" w:hAnsi="Times New Roman"/>
          <w:sz w:val="24"/>
          <w:szCs w:val="24"/>
          <w:lang w:val="id-ID"/>
        </w:rPr>
      </w:pPr>
      <w:r w:rsidRPr="00E133E1">
        <w:rPr>
          <w:rFonts w:ascii="Times New Roman" w:hAnsi="Times New Roman"/>
          <w:i/>
          <w:sz w:val="24"/>
          <w:szCs w:val="24"/>
          <w:lang w:val="id-ID"/>
        </w:rPr>
        <w:t xml:space="preserve">Comunication- </w:t>
      </w:r>
      <w:r w:rsidRPr="00E133E1">
        <w:rPr>
          <w:rFonts w:ascii="Times New Roman" w:hAnsi="Times New Roman"/>
          <w:sz w:val="24"/>
          <w:szCs w:val="24"/>
          <w:lang w:val="id-ID"/>
        </w:rPr>
        <w:t>kemampuan membina kerjasama dengan pihak lain.</w:t>
      </w:r>
    </w:p>
    <w:p w:rsidR="00635D72" w:rsidRPr="00E133E1" w:rsidRDefault="00635D72" w:rsidP="00635D72">
      <w:pPr>
        <w:spacing w:after="0" w:line="240" w:lineRule="auto"/>
        <w:jc w:val="both"/>
        <w:rPr>
          <w:rFonts w:ascii="Times New Roman" w:hAnsi="Times New Roman"/>
          <w:sz w:val="24"/>
          <w:szCs w:val="24"/>
          <w:lang w:val="id-ID"/>
        </w:rPr>
      </w:pP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Disamping pendekatan penilaian dan penyusunan alat-alat tes menurut Surya Dharma (2009:26), hal lain yang harus diperhatikan guru adalah pengolahan dan penggunaan hasil belajar atau prestasi siswa.Ada dua hal yang perlu diperhatikan dalam penggunaan hasil belajar, yaitu:</w:t>
      </w:r>
    </w:p>
    <w:p w:rsidR="00635D72" w:rsidRPr="00E133E1" w:rsidRDefault="00635D72" w:rsidP="00875322">
      <w:pPr>
        <w:numPr>
          <w:ilvl w:val="1"/>
          <w:numId w:val="28"/>
        </w:numPr>
        <w:spacing w:after="0" w:line="240" w:lineRule="auto"/>
        <w:ind w:left="406"/>
        <w:jc w:val="both"/>
        <w:rPr>
          <w:rFonts w:ascii="Times New Roman" w:hAnsi="Times New Roman"/>
          <w:sz w:val="24"/>
          <w:szCs w:val="24"/>
          <w:lang w:val="id-ID"/>
        </w:rPr>
      </w:pPr>
      <w:r w:rsidRPr="00E133E1">
        <w:rPr>
          <w:rFonts w:ascii="Times New Roman" w:hAnsi="Times New Roman"/>
          <w:sz w:val="24"/>
          <w:szCs w:val="24"/>
          <w:lang w:val="id-ID"/>
        </w:rPr>
        <w:t>Jika bagian-bagian tertentu dari materi pelajaran yang tidak dipahami oleh sebagian kecil siswa, guru tidak perlu memperbaiki program pembelajaran, melainkan cukup memberikan kegiatan remedial bagi siswa-siswa yang bersangkutan.</w:t>
      </w:r>
    </w:p>
    <w:p w:rsidR="00635D72" w:rsidRPr="00E133E1" w:rsidRDefault="00635D72" w:rsidP="00875322">
      <w:pPr>
        <w:numPr>
          <w:ilvl w:val="1"/>
          <w:numId w:val="28"/>
        </w:numPr>
        <w:spacing w:after="0" w:line="240" w:lineRule="auto"/>
        <w:ind w:left="406"/>
        <w:jc w:val="both"/>
        <w:rPr>
          <w:rFonts w:ascii="Times New Roman" w:hAnsi="Times New Roman"/>
          <w:sz w:val="24"/>
          <w:szCs w:val="24"/>
          <w:lang w:val="id-ID"/>
        </w:rPr>
      </w:pPr>
      <w:r w:rsidRPr="00E133E1">
        <w:rPr>
          <w:rFonts w:ascii="Times New Roman" w:hAnsi="Times New Roman"/>
          <w:sz w:val="24"/>
          <w:szCs w:val="24"/>
          <w:lang w:val="id-ID"/>
        </w:rPr>
        <w:t>Jika bagian-bagian tertentu dari materi pelajaran tidak dipahami oleh sebagian besar siswa, maka diperlukan perbaikan terhadap program pembelajaran, khususnya berkaitan dengan bagian-bagian yang sulit dipahami.</w:t>
      </w:r>
    </w:p>
    <w:p w:rsidR="00635D72" w:rsidRPr="00E133E1" w:rsidRDefault="00635D72" w:rsidP="00635D72">
      <w:pPr>
        <w:spacing w:after="0" w:line="240" w:lineRule="auto"/>
        <w:ind w:firstLine="720"/>
        <w:jc w:val="both"/>
        <w:rPr>
          <w:rFonts w:ascii="Times New Roman" w:hAnsi="Times New Roman"/>
          <w:sz w:val="24"/>
          <w:szCs w:val="24"/>
          <w:lang w:val="id-ID"/>
        </w:rPr>
      </w:pPr>
      <w:r w:rsidRPr="00E133E1">
        <w:rPr>
          <w:rFonts w:ascii="Times New Roman" w:hAnsi="Times New Roman"/>
          <w:sz w:val="24"/>
          <w:szCs w:val="24"/>
          <w:lang w:val="id-ID"/>
        </w:rPr>
        <w:t>Mengapa pada kedua hal tersebut, maka frekuensi kegiatan pengembangan pembelajaran dapat dijadikan indikasi kemampuan guru dalam pengolahan dan penggunaan hasil belajar. Dalam dunia pendidikan, pentingnya pengukuran prestasi belajar tidaklah dapat disangsikan lagi. Sebagaimana kita ketahui, pendidikan formal merupakan suatu sistem yang kompleks yang penyelenggarannya memerlukan waktu, dana, tenaga, dan kerjasama berbagai pihak.Kegiaan-kegiatan tersebut meliputi:</w:t>
      </w:r>
    </w:p>
    <w:p w:rsidR="00635D72" w:rsidRPr="00E133E1" w:rsidRDefault="00635D72" w:rsidP="00875322">
      <w:pPr>
        <w:numPr>
          <w:ilvl w:val="0"/>
          <w:numId w:val="29"/>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lang w:val="id-ID"/>
        </w:rPr>
        <w:t>Kegiatan remedial, yaitu penambahan jam pelajaran, mengadakan tes, dan menyediakan waktu khusus untuk bimbingan siswa.</w:t>
      </w:r>
    </w:p>
    <w:p w:rsidR="00635D72" w:rsidRPr="00E133E1" w:rsidRDefault="00635D72" w:rsidP="00875322">
      <w:pPr>
        <w:numPr>
          <w:ilvl w:val="0"/>
          <w:numId w:val="29"/>
        </w:numPr>
        <w:spacing w:after="0" w:line="240" w:lineRule="auto"/>
        <w:ind w:left="360"/>
        <w:jc w:val="both"/>
        <w:rPr>
          <w:rFonts w:ascii="Times New Roman" w:hAnsi="Times New Roman"/>
          <w:sz w:val="24"/>
          <w:szCs w:val="24"/>
          <w:lang w:val="id-ID"/>
        </w:rPr>
      </w:pPr>
      <w:r w:rsidRPr="00E133E1">
        <w:rPr>
          <w:rFonts w:ascii="Times New Roman" w:hAnsi="Times New Roman"/>
          <w:sz w:val="24"/>
          <w:szCs w:val="24"/>
          <w:lang w:val="id-ID"/>
        </w:rPr>
        <w:t>Kegiatan perbaikan program pembelajaran, baik dalam program semesteran maupun program satuan pelajaran atau rencana pelaksanaan pembelajaran, yaitu menyangkut perbaikan berbagai aspek yang perlu diganti atau disempurnakan.</w:t>
      </w:r>
    </w:p>
    <w:p w:rsidR="00635D72" w:rsidRPr="00237DF3"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 xml:space="preserve">Berkaitan dengan prestasi belajar, Suryabrata (1987: 324), mengemukakan pendapat bahwa: “Nilai merupakan perumusan terakhir yang diberikan oleh guru mengenai kemajuan atau prestasi belajar siswa selama masa tertentu”. Artinya peran aktif guru dalam proses pembelajaran sangat diperlukan, sehingga dari partisipasi ini dapat mendongkrak kinerja guru menjadi lebih optimal, yang berujung kepada pencapaian hasil belajar siswa yang sesuai harapan. Hal ini mengindikasikan bahwa kinerja guru berpengaruh langsung dengan prestasi belajar siswa, diperkuat juga oleh hasil penelitian Sondak (2010) dan Wirani (2010), yang </w:t>
      </w:r>
      <w:r w:rsidRPr="00E133E1">
        <w:rPr>
          <w:rFonts w:ascii="Times New Roman" w:hAnsi="Times New Roman"/>
          <w:sz w:val="24"/>
          <w:szCs w:val="24"/>
          <w:lang w:val="id-ID"/>
        </w:rPr>
        <w:lastRenderedPageBreak/>
        <w:t>menyatakan bahwa kinerja guru mempunyai pengaruh signifikan terhadap prestasi belajar siswa.</w:t>
      </w:r>
    </w:p>
    <w:p w:rsidR="00635D72" w:rsidRPr="003D16E0" w:rsidRDefault="00635D72" w:rsidP="00635D72">
      <w:pPr>
        <w:spacing w:after="0" w:line="240" w:lineRule="auto"/>
        <w:jc w:val="both"/>
        <w:rPr>
          <w:rFonts w:ascii="Times New Roman" w:hAnsi="Times New Roman"/>
          <w:sz w:val="24"/>
          <w:szCs w:val="24"/>
          <w:lang w:val="id-ID"/>
        </w:rPr>
      </w:pPr>
    </w:p>
    <w:p w:rsidR="00635D72" w:rsidRPr="00E133E1" w:rsidRDefault="00635D72" w:rsidP="00875322">
      <w:pPr>
        <w:numPr>
          <w:ilvl w:val="0"/>
          <w:numId w:val="11"/>
        </w:numPr>
        <w:spacing w:after="0" w:line="240" w:lineRule="auto"/>
        <w:ind w:left="709" w:hanging="709"/>
        <w:jc w:val="both"/>
        <w:rPr>
          <w:rFonts w:ascii="Times New Roman" w:hAnsi="Times New Roman"/>
          <w:b/>
          <w:sz w:val="24"/>
          <w:szCs w:val="24"/>
          <w:lang w:val="id-ID"/>
        </w:rPr>
      </w:pPr>
      <w:r w:rsidRPr="00E133E1">
        <w:rPr>
          <w:rFonts w:ascii="Times New Roman" w:hAnsi="Times New Roman"/>
          <w:b/>
          <w:sz w:val="24"/>
          <w:szCs w:val="24"/>
          <w:lang w:val="id-ID"/>
        </w:rPr>
        <w:t xml:space="preserve">Pengaruh </w:t>
      </w:r>
      <w:r w:rsidRPr="00E133E1">
        <w:rPr>
          <w:rFonts w:ascii="Times New Roman" w:hAnsi="Times New Roman"/>
          <w:b/>
          <w:sz w:val="24"/>
          <w:szCs w:val="24"/>
        </w:rPr>
        <w:t>Kepemimpinan</w:t>
      </w:r>
      <w:r w:rsidRPr="00E133E1">
        <w:rPr>
          <w:rFonts w:ascii="Times New Roman" w:hAnsi="Times New Roman"/>
          <w:b/>
          <w:sz w:val="24"/>
          <w:szCs w:val="24"/>
          <w:lang w:val="id-ID"/>
        </w:rPr>
        <w:t xml:space="preserve"> dan Komunikasi Interpersonal Terhadap Kinerja Guru</w:t>
      </w:r>
      <w:r>
        <w:rPr>
          <w:rFonts w:ascii="Times New Roman" w:hAnsi="Times New Roman"/>
          <w:b/>
          <w:sz w:val="24"/>
          <w:szCs w:val="24"/>
        </w:rPr>
        <w:t>baik secara Parsial maupun Simultan</w:t>
      </w:r>
    </w:p>
    <w:p w:rsidR="00635D72" w:rsidRPr="00E133E1" w:rsidRDefault="00635D72" w:rsidP="00635D72">
      <w:pPr>
        <w:spacing w:after="0" w:line="240" w:lineRule="auto"/>
        <w:ind w:firstLine="709"/>
        <w:jc w:val="both"/>
        <w:rPr>
          <w:rFonts w:ascii="Times New Roman" w:hAnsi="Times New Roman"/>
          <w:sz w:val="24"/>
          <w:szCs w:val="24"/>
          <w:lang w:val="id-ID"/>
        </w:rPr>
      </w:pPr>
      <w:r w:rsidRPr="00E133E1">
        <w:rPr>
          <w:rFonts w:ascii="Times New Roman" w:hAnsi="Times New Roman"/>
          <w:sz w:val="24"/>
          <w:szCs w:val="24"/>
          <w:lang w:val="id-ID"/>
        </w:rPr>
        <w:t>Partisipasi guru dalam komunikasi dengan siswa sangatlah penting dimana pengambilan keputusan partisipasi memiliki nilai potensial untuk meningkatkan mutu keputusan, mempermudah keputusan dan pelaksanaannya, membangkitkan kekuatan moral staf, meneguhkan komitmen tim kerja, membangun kepercayaan, membantu staf dan administrator, memperoleh keterampilan baru meningkatkan keefektifan sekolah.Guru adalah seseorang yang berhadapan langsung dengan siswa dalam menyampaikan pelajarannya, berinteraksi dan berkomunikasi. Dalam organisasi komunikasi sangatlah penting, karenaorganisasi yang memiliki komunikasi yang baik akan mudah dalam mobilisasi informasi, sedangkan organisasi yang kurang memperhatikan komunikasi sulit untuk mencapai tujuannya. Organisasi tersebut akan kacau dan tujuan organisasi tidak akan tercapai. Menurut Lussier dalam Dahi dan Kaswan (2010:95) komunikasi yang efektif dalam organisasi membantu meningkatkan hubungan manusiawi dan kinerja, maka dianggap perlu untuk pemenuhan sasaran hubungan manusiawi.</w:t>
      </w:r>
    </w:p>
    <w:p w:rsidR="00635D72" w:rsidRPr="00E133E1" w:rsidRDefault="00635D72" w:rsidP="00635D72">
      <w:pPr>
        <w:spacing w:after="0" w:line="240" w:lineRule="auto"/>
        <w:ind w:firstLine="567"/>
        <w:jc w:val="both"/>
        <w:rPr>
          <w:rFonts w:ascii="Times New Roman" w:hAnsi="Times New Roman"/>
          <w:sz w:val="24"/>
          <w:szCs w:val="24"/>
          <w:lang w:val="id-ID"/>
        </w:rPr>
      </w:pPr>
      <w:r w:rsidRPr="00E133E1">
        <w:rPr>
          <w:rFonts w:ascii="Times New Roman" w:hAnsi="Times New Roman"/>
          <w:sz w:val="24"/>
          <w:szCs w:val="24"/>
          <w:lang w:val="id-ID"/>
        </w:rPr>
        <w:t>Dengan demikian keberhasilan guru dalam membimbing siswa bergantung kepadakinerja guru itu sendiri dalam menjalankan tugasnya. Kinerja pada dasarnya akan ditentukan oleh tiga hal, yakni: 1) kemampuan, 2) keinginan, 3) lingkungan. Oleh karena itu guru yang memiliki kinerja yang baik, ia harus memiliki keinginan yang tinggi untuk mengerjakan serta mengetahui pekerjaannya. Tanpa memahami ketiga faktor tersebut, maka kinerja optimal tidak akan tercapai. Kinerja perlu ditingkatkan apabila ada kesesuaian antara pekerjaan dengan kemampuan.Kinerja guru menurut Surya Darma (2009: 21) dapat dilihat dan diukur berdasarkan spesifikasi/kriteriakompetensi yang harus dimiliki oleh setiap guru</w:t>
      </w:r>
      <w:r w:rsidRPr="00237DF3">
        <w:rPr>
          <w:rFonts w:ascii="Times New Roman" w:hAnsi="Times New Roman"/>
          <w:sz w:val="24"/>
          <w:szCs w:val="24"/>
          <w:lang w:val="id-ID"/>
        </w:rPr>
        <w:t>.</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 xml:space="preserve">Menurut Rivai dan Basri (2005: 17) menyatakan </w:t>
      </w:r>
      <w:r w:rsidRPr="00237DF3">
        <w:rPr>
          <w:rFonts w:ascii="Times New Roman" w:hAnsi="Times New Roman"/>
          <w:sz w:val="24"/>
          <w:szCs w:val="24"/>
          <w:lang w:val="id-ID"/>
        </w:rPr>
        <w:t>bahwa: “</w:t>
      </w:r>
      <w:r w:rsidRPr="00E133E1">
        <w:rPr>
          <w:rFonts w:ascii="Times New Roman" w:hAnsi="Times New Roman"/>
          <w:sz w:val="24"/>
          <w:szCs w:val="24"/>
          <w:lang w:val="id-ID"/>
        </w:rPr>
        <w:t>kinerja dalam menjalankan fungsinya, tidak berdiri sendiri, tapi berhubungan dengan kepuasan kerja dan tingkat imbalan. Kinerja dipengaruhi oleh keterampilan, kemampuan, dan sifat- sifat individu</w:t>
      </w:r>
      <w:r w:rsidRPr="00E133E1">
        <w:rPr>
          <w:rFonts w:ascii="Times New Roman" w:hAnsi="Times New Roman"/>
          <w:sz w:val="24"/>
          <w:szCs w:val="24"/>
        </w:rPr>
        <w:t>”</w:t>
      </w:r>
      <w:r w:rsidRPr="00E133E1">
        <w:rPr>
          <w:rFonts w:ascii="Times New Roman" w:hAnsi="Times New Roman"/>
          <w:sz w:val="24"/>
          <w:szCs w:val="24"/>
          <w:lang w:val="id-ID"/>
        </w:rPr>
        <w:t xml:space="preserve">. Oleh karena itu menurut model </w:t>
      </w:r>
      <w:r w:rsidRPr="00E133E1">
        <w:rPr>
          <w:rFonts w:ascii="Times New Roman" w:hAnsi="Times New Roman"/>
          <w:i/>
          <w:sz w:val="24"/>
          <w:szCs w:val="24"/>
          <w:lang w:val="id-ID"/>
        </w:rPr>
        <w:t>Partner-Lawyer</w:t>
      </w:r>
      <w:r w:rsidRPr="00E133E1">
        <w:rPr>
          <w:rFonts w:ascii="Times New Roman" w:hAnsi="Times New Roman"/>
          <w:sz w:val="24"/>
          <w:szCs w:val="24"/>
          <w:lang w:val="id-ID"/>
        </w:rPr>
        <w:t>, kinerja individu dipengaruhi oleh faktor-faktor: 1) harapan mengenai imbalan/kompensasi, 2) dorongan, 3) kemampuan, kebutuhan, dan sifat. 4) persepsi atau tugas, 5) imbalan internal dan eksternal, 6) dan persepsi terhadap tingkat imbalan dan kepuasan kerja.</w:t>
      </w:r>
    </w:p>
    <w:p w:rsidR="00635D72" w:rsidRPr="00E133E1" w:rsidRDefault="00635D72" w:rsidP="00635D72">
      <w:pPr>
        <w:spacing w:after="0" w:line="240" w:lineRule="auto"/>
        <w:ind w:firstLine="720"/>
        <w:jc w:val="both"/>
        <w:rPr>
          <w:rFonts w:ascii="Times New Roman" w:hAnsi="Times New Roman"/>
          <w:sz w:val="24"/>
          <w:szCs w:val="24"/>
        </w:rPr>
      </w:pPr>
      <w:r w:rsidRPr="00E133E1">
        <w:rPr>
          <w:rFonts w:ascii="Times New Roman" w:hAnsi="Times New Roman"/>
          <w:sz w:val="24"/>
          <w:szCs w:val="24"/>
          <w:lang w:val="id-ID"/>
        </w:rPr>
        <w:t>Pada uraian tersebut penulis dapat menarik simpulan tentang adanya: 1) Pengaruh keputusan partisipatif dan komunikasi interpersonal terhadap kinerja guru;2)Pengaruh kep</w:t>
      </w:r>
      <w:r w:rsidRPr="00E133E1">
        <w:rPr>
          <w:rFonts w:ascii="Times New Roman" w:hAnsi="Times New Roman"/>
          <w:sz w:val="24"/>
          <w:szCs w:val="24"/>
        </w:rPr>
        <w:t>emimpinan</w:t>
      </w:r>
      <w:r w:rsidRPr="00E133E1">
        <w:rPr>
          <w:rFonts w:ascii="Times New Roman" w:hAnsi="Times New Roman"/>
          <w:sz w:val="24"/>
          <w:szCs w:val="24"/>
          <w:lang w:val="id-ID"/>
        </w:rPr>
        <w:t xml:space="preserve"> terhadap kinerja; 3)Penga</w:t>
      </w:r>
      <w:r>
        <w:rPr>
          <w:rFonts w:ascii="Times New Roman" w:hAnsi="Times New Roman"/>
          <w:sz w:val="24"/>
          <w:szCs w:val="24"/>
          <w:lang w:val="id-ID"/>
        </w:rPr>
        <w:t xml:space="preserve">ruh komunikasi terhadap kinerja; </w:t>
      </w:r>
      <w:r w:rsidRPr="00E133E1">
        <w:rPr>
          <w:rFonts w:ascii="Times New Roman" w:hAnsi="Times New Roman"/>
          <w:sz w:val="24"/>
          <w:szCs w:val="24"/>
          <w:lang w:val="id-ID"/>
        </w:rPr>
        <w:t xml:space="preserve">4)Pengaruh kinerja </w:t>
      </w:r>
      <w:r w:rsidRPr="00E133E1">
        <w:rPr>
          <w:rFonts w:ascii="Times New Roman" w:hAnsi="Times New Roman"/>
          <w:sz w:val="24"/>
          <w:szCs w:val="24"/>
        </w:rPr>
        <w:t>pada</w:t>
      </w:r>
      <w:r w:rsidRPr="00E133E1">
        <w:rPr>
          <w:rFonts w:ascii="Times New Roman" w:hAnsi="Times New Roman"/>
          <w:sz w:val="24"/>
          <w:szCs w:val="24"/>
          <w:lang w:val="id-ID"/>
        </w:rPr>
        <w:t xml:space="preserve"> prestasi siswa.Dari paparan tersebut ada keterkaitan antara kep</w:t>
      </w:r>
      <w:r w:rsidRPr="00E133E1">
        <w:rPr>
          <w:rFonts w:ascii="Times New Roman" w:hAnsi="Times New Roman"/>
          <w:sz w:val="24"/>
          <w:szCs w:val="24"/>
        </w:rPr>
        <w:t>emimpinan</w:t>
      </w:r>
      <w:r w:rsidRPr="00E133E1">
        <w:rPr>
          <w:rFonts w:ascii="Times New Roman" w:hAnsi="Times New Roman"/>
          <w:sz w:val="24"/>
          <w:szCs w:val="24"/>
          <w:lang w:val="id-ID"/>
        </w:rPr>
        <w:t xml:space="preserve"> dengan komunikasi interpersonal, selanjutnya kep</w:t>
      </w:r>
      <w:r w:rsidRPr="00E133E1">
        <w:rPr>
          <w:rFonts w:ascii="Times New Roman" w:hAnsi="Times New Roman"/>
          <w:sz w:val="24"/>
          <w:szCs w:val="24"/>
        </w:rPr>
        <w:t>emimpinan</w:t>
      </w:r>
      <w:r w:rsidRPr="00E133E1">
        <w:rPr>
          <w:rFonts w:ascii="Times New Roman" w:hAnsi="Times New Roman"/>
          <w:sz w:val="24"/>
          <w:szCs w:val="24"/>
          <w:lang w:val="id-ID"/>
        </w:rPr>
        <w:t xml:space="preserve"> dan komunikasi interpersonal mempengaruhi kinerja berdasarkanketerkaitan variabel dalam penelitian ini, maka dapat digambarkan dalam paradigma penelitian sebagaimana tampak pada Gambar 2.1</w:t>
      </w:r>
    </w:p>
    <w:p w:rsidR="00635D72" w:rsidRDefault="00635D72" w:rsidP="00635D72">
      <w:pPr>
        <w:spacing w:after="0" w:line="240" w:lineRule="auto"/>
        <w:jc w:val="both"/>
        <w:rPr>
          <w:rFonts w:ascii="Times New Roman" w:hAnsi="Times New Roman"/>
          <w:sz w:val="24"/>
          <w:szCs w:val="24"/>
        </w:rPr>
      </w:pPr>
    </w:p>
    <w:p w:rsidR="0041159B" w:rsidRDefault="0041159B" w:rsidP="0041159B">
      <w:pPr>
        <w:pStyle w:val="ListParagraph"/>
        <w:spacing w:after="0" w:line="240" w:lineRule="auto"/>
        <w:ind w:left="284"/>
        <w:rPr>
          <w:rFonts w:ascii="Times New Roman" w:hAnsi="Times New Roman"/>
          <w:b/>
          <w:sz w:val="24"/>
          <w:szCs w:val="24"/>
        </w:rPr>
      </w:pPr>
      <w:r w:rsidRPr="009E4E6E">
        <w:rPr>
          <w:rFonts w:ascii="Times New Roman" w:hAnsi="Times New Roman"/>
          <w:b/>
          <w:sz w:val="24"/>
          <w:szCs w:val="24"/>
        </w:rPr>
        <w:t xml:space="preserve">Kesimpulan </w:t>
      </w:r>
    </w:p>
    <w:p w:rsidR="0041159B" w:rsidRDefault="0041159B" w:rsidP="0041159B">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id-ID"/>
        </w:rPr>
        <w:t xml:space="preserve">hasil </w:t>
      </w:r>
      <w:r>
        <w:rPr>
          <w:rFonts w:ascii="Times New Roman" w:hAnsi="Times New Roman"/>
          <w:sz w:val="24"/>
          <w:szCs w:val="24"/>
        </w:rPr>
        <w:t>analisis data dan pembahasan yang telah dilakukan pada bab sebelumnya</w:t>
      </w:r>
      <w:r>
        <w:rPr>
          <w:rFonts w:ascii="Times New Roman" w:hAnsi="Times New Roman"/>
          <w:sz w:val="24"/>
          <w:szCs w:val="24"/>
          <w:lang w:val="id-ID"/>
        </w:rPr>
        <w:t xml:space="preserve"> utnuk penelitian pengaruh gaya kepemimpinan dan motivasi kerja terhadap kinerja gu</w:t>
      </w:r>
      <w:r>
        <w:rPr>
          <w:rFonts w:ascii="Times New Roman" w:hAnsi="Times New Roman"/>
          <w:sz w:val="24"/>
          <w:szCs w:val="24"/>
        </w:rPr>
        <w:t>r</w:t>
      </w:r>
      <w:r>
        <w:rPr>
          <w:rFonts w:ascii="Times New Roman" w:hAnsi="Times New Roman"/>
          <w:sz w:val="24"/>
          <w:szCs w:val="24"/>
          <w:lang w:val="id-ID"/>
        </w:rPr>
        <w:t xml:space="preserve">u di Gugus </w:t>
      </w:r>
      <w:r>
        <w:rPr>
          <w:rFonts w:ascii="Times New Roman" w:hAnsi="Times New Roman"/>
          <w:sz w:val="24"/>
          <w:szCs w:val="24"/>
        </w:rPr>
        <w:t>Jamali V</w:t>
      </w:r>
      <w:r>
        <w:rPr>
          <w:rFonts w:ascii="Times New Roman" w:hAnsi="Times New Roman"/>
          <w:sz w:val="24"/>
          <w:szCs w:val="24"/>
          <w:lang w:val="id-ID"/>
        </w:rPr>
        <w:t xml:space="preserve"> Kec. Mande</w:t>
      </w:r>
      <w:r>
        <w:rPr>
          <w:rFonts w:ascii="Times New Roman" w:hAnsi="Times New Roman"/>
          <w:sz w:val="24"/>
          <w:szCs w:val="24"/>
        </w:rPr>
        <w:t>, diperoleh kesimpulan sebagai berikut:</w:t>
      </w:r>
    </w:p>
    <w:p w:rsidR="0041159B" w:rsidRPr="0047083D" w:rsidRDefault="0041159B" w:rsidP="00875322">
      <w:pPr>
        <w:pStyle w:val="ListParagraph"/>
        <w:numPr>
          <w:ilvl w:val="0"/>
          <w:numId w:val="5"/>
        </w:numPr>
        <w:spacing w:after="0" w:line="240" w:lineRule="auto"/>
        <w:jc w:val="both"/>
        <w:rPr>
          <w:rFonts w:ascii="Times New Roman" w:hAnsi="Times New Roman"/>
          <w:sz w:val="24"/>
        </w:rPr>
      </w:pPr>
      <w:r>
        <w:rPr>
          <w:rFonts w:ascii="Times New Roman" w:eastAsia="Times New Roman" w:hAnsi="Times New Roman"/>
          <w:sz w:val="24"/>
        </w:rPr>
        <w:t>K</w:t>
      </w:r>
      <w:r w:rsidRPr="00A4785F">
        <w:rPr>
          <w:rFonts w:ascii="Times New Roman" w:eastAsia="Times New Roman" w:hAnsi="Times New Roman"/>
          <w:sz w:val="24"/>
        </w:rPr>
        <w:t xml:space="preserve">epemimpinan </w:t>
      </w:r>
      <w:r w:rsidRPr="00A4785F">
        <w:rPr>
          <w:rFonts w:ascii="Times New Roman" w:hAnsi="Times New Roman"/>
          <w:sz w:val="24"/>
          <w:lang w:val="id-ID"/>
        </w:rPr>
        <w:t>di Gugus Jamali V</w:t>
      </w:r>
      <w:r w:rsidRPr="00A4785F">
        <w:rPr>
          <w:rFonts w:ascii="Times New Roman" w:hAnsi="Times New Roman"/>
          <w:sz w:val="24"/>
        </w:rPr>
        <w:t xml:space="preserve"> Kecamatan Mande Kabupaten Cianjur</w:t>
      </w:r>
      <w:r w:rsidRPr="00A4785F">
        <w:rPr>
          <w:rFonts w:ascii="Times New Roman" w:eastAsia="Times New Roman" w:hAnsi="Times New Roman"/>
          <w:sz w:val="24"/>
        </w:rPr>
        <w:t>, dimana pada dimensi pembinaan, pemimpin dapat membina kerjasama dengan bawahan cukup baik</w:t>
      </w:r>
      <w:r w:rsidRPr="00A4785F">
        <w:rPr>
          <w:rFonts w:ascii="Times New Roman" w:hAnsi="Times New Roman"/>
          <w:sz w:val="24"/>
          <w:szCs w:val="24"/>
        </w:rPr>
        <w:t xml:space="preserve">. </w:t>
      </w:r>
      <w:r w:rsidRPr="00A4785F">
        <w:rPr>
          <w:rFonts w:ascii="Times New Roman" w:hAnsi="Times New Roman"/>
          <w:sz w:val="24"/>
        </w:rPr>
        <w:t xml:space="preserve">Hal ini menunjukkan Kepemimpinan dalam </w:t>
      </w:r>
      <w:r w:rsidRPr="00A4785F">
        <w:rPr>
          <w:rFonts w:ascii="Times New Roman" w:eastAsia="Times New Roman" w:hAnsi="Times New Roman" w:cs="Traditional Arabic"/>
          <w:sz w:val="24"/>
          <w:szCs w:val="24"/>
        </w:rPr>
        <w:t xml:space="preserve">melakukan berbagai aktivitas mental-berpikir, menalar, dan memecahkan masalah Individu dalam sebagian besar masyarakat menempatkan kecerdasan, dan untuk alasan yang tepat, pada nilai yang cukup tinggi. </w:t>
      </w:r>
      <w:r w:rsidRPr="00A4785F">
        <w:rPr>
          <w:rFonts w:ascii="Times New Roman" w:eastAsia="Times New Roman" w:hAnsi="Times New Roman" w:cs="Traditional Arabic"/>
          <w:sz w:val="24"/>
          <w:szCs w:val="24"/>
        </w:rPr>
        <w:lastRenderedPageBreak/>
        <w:t xml:space="preserve">yaitu pada dimensi </w:t>
      </w:r>
      <w:r w:rsidRPr="00A4785F">
        <w:rPr>
          <w:rFonts w:ascii="Times New Roman" w:hAnsi="Times New Roman"/>
          <w:sz w:val="24"/>
          <w:szCs w:val="24"/>
        </w:rPr>
        <w:t>Kadar bimbingan dan arahan yang diberikan pemimpin</w:t>
      </w:r>
      <w:r w:rsidRPr="00A4785F">
        <w:rPr>
          <w:rFonts w:ascii="Times New Roman" w:eastAsia="Times New Roman" w:hAnsi="Times New Roman" w:cs="Traditional Arabic"/>
          <w:sz w:val="24"/>
          <w:szCs w:val="24"/>
        </w:rPr>
        <w:t xml:space="preserve">, </w:t>
      </w:r>
      <w:r w:rsidRPr="00A4785F">
        <w:rPr>
          <w:rFonts w:ascii="Times New Roman" w:hAnsi="Times New Roman"/>
          <w:sz w:val="24"/>
          <w:szCs w:val="24"/>
        </w:rPr>
        <w:t>Perilaku hubungan diantara pemimpin dan pengikut</w:t>
      </w:r>
      <w:r w:rsidRPr="00A4785F">
        <w:rPr>
          <w:rFonts w:ascii="Times New Roman" w:eastAsia="Times New Roman" w:hAnsi="Times New Roman" w:cs="Traditional Arabic"/>
          <w:sz w:val="24"/>
          <w:szCs w:val="24"/>
        </w:rPr>
        <w:t xml:space="preserve"> dan </w:t>
      </w:r>
      <w:r w:rsidRPr="00A4785F">
        <w:rPr>
          <w:rFonts w:ascii="Times New Roman" w:hAnsi="Times New Roman"/>
          <w:sz w:val="24"/>
          <w:szCs w:val="24"/>
        </w:rPr>
        <w:t>Level kesiapan pengikut dalam melaksanakan tugas</w:t>
      </w:r>
      <w:r w:rsidRPr="00A4785F">
        <w:rPr>
          <w:rFonts w:ascii="Times New Roman" w:eastAsia="Times New Roman" w:hAnsi="Times New Roman" w:cs="Traditional Arabic"/>
          <w:sz w:val="24"/>
          <w:szCs w:val="24"/>
        </w:rPr>
        <w:t xml:space="preserve"> secara keseluruhan rata-rata sudah menunjukkan katagori cukup baik, </w:t>
      </w:r>
      <w:r w:rsidRPr="00A4785F">
        <w:rPr>
          <w:rFonts w:ascii="Times New Roman" w:eastAsia="Times New Roman" w:hAnsi="Times New Roman"/>
          <w:sz w:val="24"/>
        </w:rPr>
        <w:t xml:space="preserve">dimana pada dimensi pembinaan, pemimpin dapat membina kerjasama dengan bawahan cukup baik. </w:t>
      </w:r>
    </w:p>
    <w:p w:rsidR="0041159B" w:rsidRPr="0047083D" w:rsidRDefault="0041159B" w:rsidP="00875322">
      <w:pPr>
        <w:pStyle w:val="ListParagraph"/>
        <w:numPr>
          <w:ilvl w:val="0"/>
          <w:numId w:val="5"/>
        </w:numPr>
        <w:spacing w:after="0" w:line="240" w:lineRule="auto"/>
        <w:jc w:val="both"/>
        <w:rPr>
          <w:rFonts w:ascii="Times New Roman" w:eastAsia="Times New Roman" w:hAnsi="Times New Roman"/>
          <w:sz w:val="24"/>
        </w:rPr>
      </w:pPr>
      <w:r w:rsidRPr="000861E5">
        <w:rPr>
          <w:rFonts w:ascii="Times New Roman" w:eastAsia="Times New Roman" w:hAnsi="Times New Roman"/>
          <w:sz w:val="24"/>
        </w:rPr>
        <w:t>Komunikasi Interpersonal</w:t>
      </w:r>
      <w:r>
        <w:rPr>
          <w:rFonts w:ascii="Times New Roman" w:eastAsia="Times New Roman" w:hAnsi="Times New Roman"/>
          <w:sz w:val="24"/>
        </w:rPr>
        <w:t xml:space="preserve">di Gugus Jamali V Kecamatan Mande Kabupaten Cianjur, </w:t>
      </w:r>
      <w:r w:rsidRPr="0047083D">
        <w:rPr>
          <w:rFonts w:ascii="Times New Roman" w:eastAsia="Times New Roman" w:hAnsi="Times New Roman"/>
          <w:sz w:val="24"/>
        </w:rPr>
        <w:t xml:space="preserve">dimana pada dimensi humanitis, kepala sekolah sudah berupaya untuk terbuka dalam berinteraksi maupun dalam memberikan tanggapan, perilaku suportif yang baik, pandangan dan perilaku yang positif, kepala sekolah mampu menempatkan diri sesuai dengan situasi dan kondisi, kepala sekolah tidak membeda bedakan dalam bergaul dengan bawahan. Dalam dimensi pragmatis kepala sekolah </w:t>
      </w:r>
      <w:r w:rsidRPr="0047083D">
        <w:rPr>
          <w:rFonts w:ascii="Times New Roman" w:hAnsi="Times New Roman"/>
          <w:sz w:val="24"/>
          <w:lang w:val="id-ID"/>
        </w:rPr>
        <w:t>di Gugus Jamali V</w:t>
      </w:r>
      <w:r w:rsidRPr="0047083D">
        <w:rPr>
          <w:rFonts w:ascii="Times New Roman" w:hAnsi="Times New Roman"/>
          <w:sz w:val="24"/>
        </w:rPr>
        <w:t xml:space="preserve"> Kecamatan Mande Kabupaten Cianjur memiliki kepercayaan diri yang tinggi ini ditunjukan dengan keyakinan berkomunikasi yang dimiliki, memiliki rasa kebersamaan yang tinggi, memiliki kontrol diri yang tinggi dalam berkomunikasi, dan memiliki kemampuan beradaptasi yang cukup mumpuni.</w:t>
      </w:r>
    </w:p>
    <w:p w:rsidR="0041159B" w:rsidRPr="0047083D" w:rsidRDefault="0041159B" w:rsidP="00875322">
      <w:pPr>
        <w:pStyle w:val="ListParagraph"/>
        <w:numPr>
          <w:ilvl w:val="0"/>
          <w:numId w:val="5"/>
        </w:numPr>
        <w:spacing w:after="0" w:line="240" w:lineRule="auto"/>
        <w:jc w:val="both"/>
        <w:rPr>
          <w:rFonts w:ascii="Times New Roman" w:eastAsia="Times New Roman" w:hAnsi="Times New Roman"/>
          <w:sz w:val="24"/>
        </w:rPr>
      </w:pPr>
      <w:r w:rsidRPr="00D02D70">
        <w:rPr>
          <w:rFonts w:ascii="Times New Roman" w:eastAsia="Times New Roman" w:hAnsi="Times New Roman"/>
          <w:sz w:val="24"/>
          <w:lang w:val="id-ID"/>
        </w:rPr>
        <w:t xml:space="preserve">Kinerja </w:t>
      </w:r>
      <w:r w:rsidRPr="00D02D70">
        <w:rPr>
          <w:rFonts w:ascii="Times New Roman" w:eastAsia="Times New Roman" w:hAnsi="Times New Roman"/>
          <w:sz w:val="24"/>
        </w:rPr>
        <w:t>Guru</w:t>
      </w:r>
      <w:r>
        <w:rPr>
          <w:rFonts w:ascii="Times New Roman" w:eastAsia="Times New Roman" w:hAnsi="Times New Roman"/>
          <w:sz w:val="24"/>
        </w:rPr>
        <w:t xml:space="preserve"> di Gugus Jamali V Kecamatan Mande Kabupaten Cianjur</w:t>
      </w:r>
      <w:r w:rsidRPr="0047083D">
        <w:rPr>
          <w:rFonts w:ascii="Times New Roman" w:eastAsia="Times New Roman" w:hAnsi="Times New Roman"/>
          <w:sz w:val="24"/>
          <w:lang w:val="id-ID"/>
        </w:rPr>
        <w:t xml:space="preserve">, dimana pada dimensi </w:t>
      </w:r>
      <w:r w:rsidRPr="0047083D">
        <w:rPr>
          <w:rFonts w:ascii="Times New Roman" w:eastAsia="Times New Roman" w:hAnsi="Times New Roman"/>
          <w:sz w:val="24"/>
        </w:rPr>
        <w:t>perencanaan pembelajaran</w:t>
      </w:r>
      <w:r w:rsidRPr="0047083D">
        <w:rPr>
          <w:rFonts w:ascii="Times New Roman" w:eastAsia="Times New Roman" w:hAnsi="Times New Roman"/>
          <w:sz w:val="24"/>
          <w:lang w:val="id-ID"/>
        </w:rPr>
        <w:t xml:space="preserve">, sebagian besar pegawai </w:t>
      </w:r>
      <w:r w:rsidRPr="0047083D">
        <w:rPr>
          <w:rFonts w:ascii="Times New Roman" w:eastAsia="Times New Roman" w:hAnsi="Times New Roman"/>
          <w:sz w:val="24"/>
        </w:rPr>
        <w:t xml:space="preserve">mampu menentukan tujuan pembelajaran, mampu menyusun materi pembelajaran secara sistematis, dan memiliki kemampuan mengalokasikan waktu pembelajaran dengan baik. </w:t>
      </w:r>
      <w:r w:rsidRPr="0047083D">
        <w:rPr>
          <w:rFonts w:ascii="Times New Roman" w:eastAsia="Times New Roman" w:hAnsi="Times New Roman"/>
          <w:sz w:val="24"/>
          <w:lang w:val="id-ID"/>
        </w:rPr>
        <w:t xml:space="preserve">menunjukkan kesetiaannya terhadap pekerjaan, jabatan, organisasi, dan instansinya. Pada dimensi </w:t>
      </w:r>
      <w:r w:rsidRPr="00237DF3">
        <w:rPr>
          <w:rFonts w:ascii="Times New Roman" w:eastAsia="Times New Roman" w:hAnsi="Times New Roman"/>
          <w:sz w:val="24"/>
          <w:lang w:val="id-ID"/>
        </w:rPr>
        <w:t xml:space="preserve">pelaksanaan pembelajaran guru mampu dan terampil dalam memberikan motivasi diawal pembelajaran, menguasai mamteri pelajaran, respon terhadap tanggap terhadap pertanyaan siswa, dan terampil dalam memilih dan menggunakan media pembelajaran. </w:t>
      </w:r>
      <w:r w:rsidRPr="0047083D">
        <w:rPr>
          <w:rFonts w:ascii="Times New Roman" w:eastAsia="Times New Roman" w:hAnsi="Times New Roman"/>
          <w:sz w:val="24"/>
          <w:lang w:val="id-ID"/>
        </w:rPr>
        <w:t xml:space="preserve">Dimensi </w:t>
      </w:r>
      <w:r w:rsidRPr="0047083D">
        <w:rPr>
          <w:rFonts w:ascii="Times New Roman" w:eastAsia="Times New Roman" w:hAnsi="Times New Roman"/>
          <w:sz w:val="24"/>
        </w:rPr>
        <w:t>penilaian hasil belajar</w:t>
      </w:r>
      <w:r w:rsidRPr="0047083D">
        <w:rPr>
          <w:rFonts w:ascii="Times New Roman" w:eastAsia="Times New Roman" w:hAnsi="Times New Roman"/>
          <w:sz w:val="24"/>
          <w:lang w:val="id-ID"/>
        </w:rPr>
        <w:t xml:space="preserve">, </w:t>
      </w:r>
      <w:r w:rsidRPr="0047083D">
        <w:rPr>
          <w:rFonts w:ascii="Times New Roman" w:eastAsia="Times New Roman" w:hAnsi="Times New Roman"/>
          <w:sz w:val="24"/>
        </w:rPr>
        <w:t>guru mampu dan tgerampil dalam melakukan penilaian pembelajaran, serta mampu dalam membuat alat evaluasi yang relevan dengan kaidah evaluasi.</w:t>
      </w:r>
    </w:p>
    <w:p w:rsidR="0041159B" w:rsidRPr="00A4785F" w:rsidRDefault="0041159B" w:rsidP="00875322">
      <w:pPr>
        <w:pStyle w:val="ListParagraph"/>
        <w:numPr>
          <w:ilvl w:val="0"/>
          <w:numId w:val="5"/>
        </w:numPr>
        <w:spacing w:after="0" w:line="240" w:lineRule="auto"/>
        <w:jc w:val="both"/>
        <w:rPr>
          <w:rFonts w:ascii="Times New Roman" w:hAnsi="Times New Roman"/>
          <w:sz w:val="24"/>
        </w:rPr>
      </w:pPr>
      <w:r>
        <w:rPr>
          <w:rFonts w:ascii="Times New Roman" w:hAnsi="Times New Roman"/>
          <w:sz w:val="24"/>
        </w:rPr>
        <w:t>Prestasi siswa Di Gugus Jamali V Kecamatan Mande Kabupaten Cianjur, dimana pada dimensi ranah kognitif dan afektif, pada indikator pegetahuan dan tanggapan siswa memiliki daya ingat terhadap materi pelajaran, memberikan tanggapan terhadap berbagai hal yang mereka hadapi menunjukan kategori baik, kategori cukup baik ditunjukan pada dimensi ranah afektif pada indikator penerimaan dan penghargaan, pada dimensi psikomotor pada indikator keterampilan bergerak dan bertindak, dan indikator kecakapan ekspresi verbal dan non verbal.</w:t>
      </w:r>
    </w:p>
    <w:p w:rsidR="0041159B" w:rsidRPr="000017A7" w:rsidRDefault="0041159B" w:rsidP="00875322">
      <w:pPr>
        <w:pStyle w:val="ListParagraph"/>
        <w:numPr>
          <w:ilvl w:val="0"/>
          <w:numId w:val="5"/>
        </w:numPr>
        <w:spacing w:after="0" w:line="240" w:lineRule="auto"/>
        <w:jc w:val="both"/>
        <w:rPr>
          <w:rFonts w:ascii="Times New Roman" w:hAnsi="Times New Roman"/>
          <w:sz w:val="24"/>
          <w:szCs w:val="24"/>
        </w:rPr>
      </w:pPr>
      <w:r w:rsidRPr="000017A7">
        <w:rPr>
          <w:rFonts w:ascii="Times New Roman" w:hAnsi="Times New Roman"/>
          <w:sz w:val="24"/>
          <w:szCs w:val="24"/>
        </w:rPr>
        <w:t xml:space="preserve">Pada </w:t>
      </w:r>
      <w:r w:rsidRPr="000017A7">
        <w:rPr>
          <w:rFonts w:ascii="Times New Roman" w:hAnsi="Times New Roman"/>
          <w:sz w:val="24"/>
          <w:szCs w:val="24"/>
          <w:lang w:val="id-ID"/>
        </w:rPr>
        <w:t>pengaruh antara kepemimpinan terhadap kinerja guru</w:t>
      </w:r>
      <w:r w:rsidRPr="000017A7">
        <w:rPr>
          <w:rFonts w:ascii="Times New Roman" w:hAnsi="Times New Roman"/>
          <w:sz w:val="24"/>
          <w:szCs w:val="24"/>
        </w:rPr>
        <w:t xml:space="preserve"> menunjukkan </w:t>
      </w:r>
      <w:r w:rsidRPr="0096569E">
        <w:rPr>
          <w:rFonts w:ascii="Times New Roman" w:eastAsia="Times New Roman" w:hAnsi="Times New Roman"/>
          <w:sz w:val="24"/>
          <w:lang w:val="id-ID"/>
        </w:rPr>
        <w:t xml:space="preserve">kepemimpinan mempunyai hubungan positif dan signifikan terhadap kinerja </w:t>
      </w:r>
      <w:r w:rsidRPr="0096569E">
        <w:rPr>
          <w:rFonts w:ascii="Times New Roman" w:eastAsia="Times New Roman" w:hAnsi="Times New Roman"/>
          <w:sz w:val="24"/>
        </w:rPr>
        <w:t>guru</w:t>
      </w:r>
      <w:r w:rsidRPr="0096569E">
        <w:rPr>
          <w:rFonts w:ascii="Times New Roman" w:eastAsia="Times New Roman" w:hAnsi="Times New Roman"/>
          <w:sz w:val="24"/>
          <w:lang w:val="id-ID"/>
        </w:rPr>
        <w:t>. Hal ini dapat dilihat dari besarnya nilai koefisien regresi yang bertanda positif sebesar 0,3</w:t>
      </w:r>
      <w:r w:rsidRPr="0096569E">
        <w:rPr>
          <w:rFonts w:ascii="Times New Roman" w:eastAsia="Times New Roman" w:hAnsi="Times New Roman"/>
          <w:sz w:val="24"/>
        </w:rPr>
        <w:t>34</w:t>
      </w:r>
      <w:r w:rsidRPr="0096569E">
        <w:rPr>
          <w:rFonts w:ascii="Times New Roman" w:eastAsia="Times New Roman" w:hAnsi="Times New Roman"/>
          <w:sz w:val="24"/>
          <w:lang w:val="id-ID"/>
        </w:rPr>
        <w:t xml:space="preserve"> dan nilai signifikan sebesar 0,007 &lt; taraf signifikan 0,05. Artinya kepemimpinan mempunyai hubungan yang signifikan terhadap kinerja, dan semakin baik kepemimpinan maka semakin tinggi kinerja </w:t>
      </w:r>
      <w:r w:rsidRPr="0096569E">
        <w:rPr>
          <w:rFonts w:ascii="Times New Roman" w:eastAsia="Times New Roman" w:hAnsi="Times New Roman"/>
          <w:sz w:val="24"/>
        </w:rPr>
        <w:t>guru</w:t>
      </w:r>
      <w:r w:rsidRPr="0096569E">
        <w:rPr>
          <w:rFonts w:ascii="Times New Roman" w:eastAsia="Times New Roman" w:hAnsi="Times New Roman"/>
          <w:sz w:val="24"/>
          <w:lang w:val="id-ID"/>
        </w:rPr>
        <w:t>.</w:t>
      </w:r>
    </w:p>
    <w:p w:rsidR="0041159B" w:rsidRPr="000017A7" w:rsidRDefault="0041159B" w:rsidP="00875322">
      <w:pPr>
        <w:pStyle w:val="ListParagraph"/>
        <w:numPr>
          <w:ilvl w:val="0"/>
          <w:numId w:val="5"/>
        </w:numPr>
        <w:spacing w:after="0" w:line="240" w:lineRule="auto"/>
        <w:jc w:val="both"/>
        <w:rPr>
          <w:rFonts w:ascii="Times New Roman" w:hAnsi="Times New Roman"/>
          <w:sz w:val="24"/>
          <w:szCs w:val="24"/>
        </w:rPr>
      </w:pPr>
      <w:r>
        <w:rPr>
          <w:rFonts w:ascii="Times New Roman" w:eastAsia="Times New Roman" w:hAnsi="Times New Roman"/>
          <w:sz w:val="24"/>
        </w:rPr>
        <w:t xml:space="preserve">Pada pengaruh </w:t>
      </w:r>
      <w:r w:rsidRPr="0096569E">
        <w:rPr>
          <w:rFonts w:ascii="Times New Roman" w:eastAsia="Times New Roman" w:hAnsi="Times New Roman"/>
          <w:sz w:val="24"/>
        </w:rPr>
        <w:t>komunikasi interpersonal</w:t>
      </w:r>
      <w:r w:rsidRPr="0096569E">
        <w:rPr>
          <w:rFonts w:ascii="Times New Roman" w:eastAsia="Times New Roman" w:hAnsi="Times New Roman"/>
          <w:sz w:val="24"/>
          <w:lang w:val="id-ID"/>
        </w:rPr>
        <w:t xml:space="preserve"> terhadap kinerja</w:t>
      </w:r>
      <w:r w:rsidRPr="0096569E">
        <w:rPr>
          <w:rFonts w:ascii="Times New Roman" w:eastAsia="Times New Roman" w:hAnsi="Times New Roman"/>
          <w:sz w:val="24"/>
        </w:rPr>
        <w:t xml:space="preserve"> guru</w:t>
      </w:r>
      <w:r w:rsidRPr="000017A7">
        <w:rPr>
          <w:rFonts w:ascii="Times New Roman" w:hAnsi="Times New Roman"/>
          <w:sz w:val="24"/>
          <w:szCs w:val="24"/>
        </w:rPr>
        <w:t xml:space="preserve"> menunjukkan </w:t>
      </w:r>
      <w:r w:rsidRPr="0096569E">
        <w:rPr>
          <w:rFonts w:ascii="Times New Roman" w:eastAsia="Times New Roman" w:hAnsi="Times New Roman"/>
          <w:sz w:val="24"/>
          <w:lang w:val="id-ID"/>
        </w:rPr>
        <w:t xml:space="preserve">hubungan positif dan signifikan terhadap kinerja </w:t>
      </w:r>
      <w:r w:rsidRPr="0096569E">
        <w:rPr>
          <w:rFonts w:ascii="Times New Roman" w:eastAsia="Times New Roman" w:hAnsi="Times New Roman"/>
          <w:sz w:val="24"/>
        </w:rPr>
        <w:t>guru</w:t>
      </w:r>
      <w:r w:rsidRPr="0096569E">
        <w:rPr>
          <w:rFonts w:ascii="Times New Roman" w:eastAsia="Times New Roman" w:hAnsi="Times New Roman"/>
          <w:sz w:val="24"/>
          <w:lang w:val="id-ID"/>
        </w:rPr>
        <w:t xml:space="preserve">. Hal ini dapat dilihat dari besarnya nilai koefisien regresi yang bertanda positif sebesar 0,429 dan signifikan sebesar 0,000 &lt; taraf signifikan 0,05. Artinya semakin tinggi </w:t>
      </w:r>
      <w:r w:rsidRPr="0096569E">
        <w:rPr>
          <w:rFonts w:ascii="Times New Roman" w:eastAsia="Times New Roman" w:hAnsi="Times New Roman"/>
          <w:sz w:val="24"/>
        </w:rPr>
        <w:t>komunikasi interpersonal</w:t>
      </w:r>
      <w:r w:rsidRPr="0096569E">
        <w:rPr>
          <w:rFonts w:ascii="Times New Roman" w:eastAsia="Times New Roman" w:hAnsi="Times New Roman"/>
          <w:sz w:val="24"/>
          <w:lang w:val="id-ID"/>
        </w:rPr>
        <w:t xml:space="preserve"> maka semakin tinggi kinerja </w:t>
      </w:r>
      <w:r w:rsidRPr="0096569E">
        <w:rPr>
          <w:rFonts w:ascii="Times New Roman" w:eastAsia="Times New Roman" w:hAnsi="Times New Roman"/>
          <w:sz w:val="24"/>
        </w:rPr>
        <w:t>guru</w:t>
      </w:r>
      <w:r w:rsidRPr="0096569E">
        <w:rPr>
          <w:rFonts w:ascii="Times New Roman" w:eastAsia="Times New Roman" w:hAnsi="Times New Roman"/>
          <w:sz w:val="24"/>
          <w:lang w:val="id-ID"/>
        </w:rPr>
        <w:t>.</w:t>
      </w:r>
    </w:p>
    <w:p w:rsidR="0041159B" w:rsidRPr="004D36C2" w:rsidRDefault="0041159B" w:rsidP="0087532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Pada </w:t>
      </w:r>
      <w:r>
        <w:rPr>
          <w:rFonts w:ascii="Times New Roman" w:hAnsi="Times New Roman"/>
          <w:sz w:val="24"/>
          <w:szCs w:val="24"/>
          <w:lang w:val="id-ID"/>
        </w:rPr>
        <w:t xml:space="preserve">pengaruh antara kepemimpinan dan </w:t>
      </w:r>
      <w:r w:rsidRPr="0096569E">
        <w:rPr>
          <w:rFonts w:ascii="Times New Roman" w:eastAsia="Times New Roman" w:hAnsi="Times New Roman"/>
          <w:sz w:val="24"/>
        </w:rPr>
        <w:t>komunikasi interpersonal</w:t>
      </w:r>
      <w:r>
        <w:rPr>
          <w:rFonts w:ascii="Times New Roman" w:hAnsi="Times New Roman"/>
          <w:sz w:val="24"/>
          <w:szCs w:val="24"/>
          <w:lang w:val="id-ID"/>
        </w:rPr>
        <w:t>terhadap kinerja guru</w:t>
      </w:r>
      <w:r>
        <w:rPr>
          <w:rFonts w:ascii="Times New Roman" w:hAnsi="Times New Roman"/>
          <w:sz w:val="24"/>
          <w:szCs w:val="24"/>
        </w:rPr>
        <w:t xml:space="preserve">, menunjukkan </w:t>
      </w:r>
      <w:r w:rsidRPr="000D692E">
        <w:rPr>
          <w:rFonts w:ascii="Times New Roman" w:eastAsia="Times New Roman" w:hAnsi="Times New Roman"/>
          <w:sz w:val="24"/>
          <w:lang w:val="id-ID"/>
        </w:rPr>
        <w:t xml:space="preserve">bahwa secara simultan kepemimpinan dan </w:t>
      </w:r>
      <w:r w:rsidRPr="000D692E">
        <w:rPr>
          <w:rFonts w:ascii="Times New Roman" w:eastAsia="Times New Roman" w:hAnsi="Times New Roman"/>
          <w:sz w:val="24"/>
        </w:rPr>
        <w:t>komunikasi interpersonal</w:t>
      </w:r>
      <w:r w:rsidRPr="000D692E">
        <w:rPr>
          <w:rFonts w:ascii="Times New Roman" w:eastAsia="Times New Roman" w:hAnsi="Times New Roman"/>
          <w:sz w:val="24"/>
          <w:lang w:val="id-ID"/>
        </w:rPr>
        <w:t xml:space="preserve"> berpengaruh signifikan terhadap kinerja </w:t>
      </w:r>
      <w:r w:rsidRPr="000D692E">
        <w:rPr>
          <w:rFonts w:ascii="Times New Roman" w:eastAsia="Times New Roman" w:hAnsi="Times New Roman"/>
          <w:sz w:val="24"/>
        </w:rPr>
        <w:t>guru</w:t>
      </w:r>
      <w:r w:rsidRPr="000D692E">
        <w:rPr>
          <w:rFonts w:ascii="Times New Roman" w:eastAsia="Times New Roman" w:hAnsi="Times New Roman"/>
          <w:sz w:val="24"/>
          <w:lang w:val="id-ID"/>
        </w:rPr>
        <w:t>. Hal tersebut ditunjukkan dari nilai signifikan sebesar 0,000 &lt; taraf signifikan 0,05.</w:t>
      </w:r>
      <w:r>
        <w:rPr>
          <w:rFonts w:ascii="Times New Roman" w:hAnsi="Times New Roman"/>
          <w:sz w:val="24"/>
          <w:szCs w:val="24"/>
          <w:lang w:val="id-ID"/>
        </w:rPr>
        <w:t>Untuk pengujian ini, hipotesis kerja (H1) dapat diterima yaitu ada pengaruh yang positif dan signifikan antara gaya kepemimpinan dan motivasi kerja terhadap kinerja guru di Gugus Jamali V Kec. Mande.</w:t>
      </w:r>
    </w:p>
    <w:p w:rsidR="0041159B" w:rsidRPr="00EF5070" w:rsidRDefault="0041159B" w:rsidP="0041159B">
      <w:pPr>
        <w:pStyle w:val="ListParagraph"/>
        <w:spacing w:after="0" w:line="240" w:lineRule="auto"/>
        <w:ind w:left="360"/>
        <w:jc w:val="both"/>
        <w:rPr>
          <w:rFonts w:ascii="Times New Roman" w:hAnsi="Times New Roman"/>
          <w:sz w:val="24"/>
          <w:szCs w:val="24"/>
        </w:rPr>
      </w:pPr>
    </w:p>
    <w:p w:rsidR="0041159B" w:rsidRPr="004D36C2" w:rsidRDefault="0041159B" w:rsidP="00875322">
      <w:pPr>
        <w:widowControl w:val="0"/>
        <w:numPr>
          <w:ilvl w:val="0"/>
          <w:numId w:val="5"/>
        </w:numPr>
        <w:tabs>
          <w:tab w:val="left" w:pos="900"/>
          <w:tab w:val="left" w:pos="990"/>
          <w:tab w:val="left" w:pos="1080"/>
        </w:tabs>
        <w:autoSpaceDE w:val="0"/>
        <w:autoSpaceDN w:val="0"/>
        <w:adjustRightInd w:val="0"/>
        <w:spacing w:after="0" w:line="240" w:lineRule="auto"/>
        <w:ind w:right="-43"/>
        <w:contextualSpacing/>
        <w:jc w:val="both"/>
        <w:rPr>
          <w:sz w:val="24"/>
          <w:szCs w:val="24"/>
        </w:rPr>
      </w:pPr>
      <w:r w:rsidRPr="002608C5">
        <w:rPr>
          <w:rFonts w:ascii="Times New Roman" w:hAnsi="Times New Roman"/>
          <w:sz w:val="24"/>
          <w:szCs w:val="24"/>
        </w:rPr>
        <w:t xml:space="preserve">Pengaruh kinerja terhadap prestasi siswa yang berasal dari variabel Kepemimpinan dan Komunikasi Interpersonal sebesar sebesar 75,6 %  berarti ada variabel lain yang berpengaruh terhadap kinerja </w:t>
      </w:r>
      <w:r w:rsidRPr="005F1CF9">
        <w:rPr>
          <w:sz w:val="24"/>
          <w:szCs w:val="24"/>
        </w:rPr>
        <w:t xml:space="preserve">.    </w:t>
      </w:r>
    </w:p>
    <w:p w:rsidR="00FC7CE8" w:rsidRDefault="00FC7CE8" w:rsidP="00FC7CE8">
      <w:pPr>
        <w:spacing w:after="0" w:line="240" w:lineRule="auto"/>
        <w:jc w:val="both"/>
        <w:rPr>
          <w:rFonts w:ascii="Times New Roman" w:hAnsi="Times New Roman"/>
          <w:b/>
          <w:sz w:val="24"/>
          <w:szCs w:val="24"/>
        </w:rPr>
      </w:pPr>
    </w:p>
    <w:p w:rsidR="0041159B" w:rsidRPr="00FC7CE8" w:rsidRDefault="0041159B" w:rsidP="00FC7CE8">
      <w:pPr>
        <w:spacing w:after="0" w:line="240" w:lineRule="auto"/>
        <w:jc w:val="both"/>
        <w:rPr>
          <w:rFonts w:ascii="Times New Roman" w:hAnsi="Times New Roman"/>
          <w:b/>
          <w:sz w:val="24"/>
          <w:szCs w:val="24"/>
        </w:rPr>
      </w:pPr>
      <w:r w:rsidRPr="00FC7CE8">
        <w:rPr>
          <w:rFonts w:ascii="Times New Roman" w:hAnsi="Times New Roman"/>
          <w:b/>
          <w:sz w:val="24"/>
          <w:szCs w:val="24"/>
          <w:lang w:val="id-ID"/>
        </w:rPr>
        <w:t>Rekomendasi</w:t>
      </w:r>
    </w:p>
    <w:p w:rsidR="0041159B" w:rsidRPr="00C60819" w:rsidRDefault="0041159B" w:rsidP="0041159B">
      <w:pPr>
        <w:pStyle w:val="ListParagraph"/>
        <w:spacing w:after="0" w:line="240" w:lineRule="auto"/>
        <w:ind w:left="0" w:firstLine="567"/>
        <w:jc w:val="both"/>
        <w:rPr>
          <w:rFonts w:ascii="Times New Roman" w:hAnsi="Times New Roman"/>
          <w:sz w:val="24"/>
          <w:szCs w:val="24"/>
          <w:lang w:val="id-ID"/>
        </w:rPr>
      </w:pPr>
      <w:r w:rsidRPr="00EF7131">
        <w:rPr>
          <w:rFonts w:ascii="Times New Roman" w:hAnsi="Times New Roman"/>
          <w:sz w:val="24"/>
          <w:szCs w:val="24"/>
        </w:rPr>
        <w:t xml:space="preserve">Berdasarkan kesimpulan </w:t>
      </w:r>
      <w:r>
        <w:rPr>
          <w:rFonts w:ascii="Times New Roman" w:hAnsi="Times New Roman"/>
          <w:sz w:val="24"/>
          <w:szCs w:val="24"/>
        </w:rPr>
        <w:t xml:space="preserve">penelitian ini, </w:t>
      </w:r>
      <w:r w:rsidRPr="00EF7131">
        <w:rPr>
          <w:rFonts w:ascii="Times New Roman" w:hAnsi="Times New Roman"/>
          <w:sz w:val="24"/>
          <w:szCs w:val="24"/>
        </w:rPr>
        <w:t xml:space="preserve">peneliti mengajukan </w:t>
      </w:r>
      <w:r>
        <w:rPr>
          <w:rFonts w:ascii="Times New Roman" w:hAnsi="Times New Roman"/>
          <w:sz w:val="24"/>
          <w:szCs w:val="24"/>
          <w:lang w:val="id-ID"/>
        </w:rPr>
        <w:t>beberapa saran</w:t>
      </w:r>
      <w:r>
        <w:rPr>
          <w:rFonts w:ascii="Times New Roman" w:hAnsi="Times New Roman"/>
          <w:sz w:val="24"/>
          <w:szCs w:val="24"/>
        </w:rPr>
        <w:t>sebagai berikut</w:t>
      </w:r>
      <w:r w:rsidRPr="00EF7131">
        <w:rPr>
          <w:rFonts w:ascii="Times New Roman" w:hAnsi="Times New Roman"/>
          <w:sz w:val="24"/>
          <w:szCs w:val="24"/>
        </w:rPr>
        <w:t xml:space="preserve"> :</w:t>
      </w:r>
    </w:p>
    <w:p w:rsidR="0041159B" w:rsidRPr="00237DF3" w:rsidRDefault="0041159B" w:rsidP="00875322">
      <w:pPr>
        <w:pStyle w:val="ListParagraph"/>
        <w:numPr>
          <w:ilvl w:val="0"/>
          <w:numId w:val="6"/>
        </w:numPr>
        <w:spacing w:after="0" w:line="240" w:lineRule="auto"/>
        <w:ind w:left="360"/>
        <w:jc w:val="both"/>
        <w:rPr>
          <w:rFonts w:ascii="Times New Roman" w:hAnsi="Times New Roman"/>
          <w:sz w:val="24"/>
          <w:szCs w:val="24"/>
          <w:lang w:val="id-ID"/>
        </w:rPr>
      </w:pPr>
      <w:r w:rsidRPr="00237DF3">
        <w:rPr>
          <w:rFonts w:ascii="Times New Roman" w:hAnsi="Times New Roman"/>
          <w:sz w:val="24"/>
          <w:szCs w:val="24"/>
          <w:lang w:val="id-ID"/>
        </w:rPr>
        <w:t>Bagi para pimpinan/kepala sekolah</w:t>
      </w:r>
      <w:r>
        <w:rPr>
          <w:rFonts w:ascii="Times New Roman" w:hAnsi="Times New Roman"/>
          <w:sz w:val="24"/>
          <w:szCs w:val="24"/>
          <w:lang w:val="id-ID"/>
        </w:rPr>
        <w:t xml:space="preserve"> hasil penelitian ini dapat dijadikan pedoman untuk lebih meningkatkan peran sebagai pempinan dalam membantun guru dalam meningkatkan motivasi kerja sehingga tercapainya prestasi/kinerja guru lebih maksimal lagi</w:t>
      </w:r>
      <w:r w:rsidRPr="00237DF3">
        <w:rPr>
          <w:rFonts w:ascii="Times New Roman" w:hAnsi="Times New Roman"/>
          <w:sz w:val="24"/>
          <w:szCs w:val="24"/>
          <w:lang w:val="id-ID"/>
        </w:rPr>
        <w:t>.</w:t>
      </w:r>
    </w:p>
    <w:p w:rsidR="0041159B" w:rsidRPr="00C60819" w:rsidRDefault="0041159B" w:rsidP="00875322">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sz w:val="24"/>
          <w:szCs w:val="24"/>
          <w:lang w:val="id-ID"/>
        </w:rPr>
        <w:t>Bagi para guru hasil penelitian ini dijadikan pedoman untuk meningkatkan lagi motivasi kerja sehingga tercapai kinerja guru yang maksimal lagi.</w:t>
      </w:r>
    </w:p>
    <w:p w:rsidR="0041159B" w:rsidRDefault="0041159B" w:rsidP="00875322">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id-ID"/>
        </w:rPr>
        <w:t>para guru penelitian ini mampu memberikan wawasan dan pengetahuan tentang pencapaian prestasi/kinerja guru yang maksimal dalam melaksanakan tugas mengajarnya</w:t>
      </w:r>
      <w:r>
        <w:rPr>
          <w:rFonts w:ascii="Times New Roman" w:hAnsi="Times New Roman"/>
          <w:sz w:val="24"/>
          <w:szCs w:val="24"/>
        </w:rPr>
        <w:t>.</w:t>
      </w:r>
    </w:p>
    <w:p w:rsidR="0041159B" w:rsidRPr="00C63EB6" w:rsidRDefault="0041159B" w:rsidP="00875322">
      <w:pPr>
        <w:pStyle w:val="ListParagraph"/>
        <w:numPr>
          <w:ilvl w:val="0"/>
          <w:numId w:val="6"/>
        </w:numPr>
        <w:spacing w:after="0" w:line="240" w:lineRule="auto"/>
        <w:ind w:left="360"/>
        <w:jc w:val="both"/>
        <w:rPr>
          <w:rFonts w:ascii="Times New Roman" w:hAnsi="Times New Roman"/>
          <w:sz w:val="24"/>
          <w:szCs w:val="24"/>
        </w:rPr>
      </w:pPr>
      <w:r>
        <w:rPr>
          <w:rFonts w:ascii="Times New Roman" w:hAnsi="Times New Roman"/>
          <w:sz w:val="24"/>
          <w:szCs w:val="24"/>
        </w:rPr>
        <w:t xml:space="preserve">Bagi peneliti selanjutnya agar dapat mengembangkan penelitian ini </w:t>
      </w:r>
      <w:r>
        <w:rPr>
          <w:rFonts w:ascii="Times New Roman" w:hAnsi="Times New Roman"/>
          <w:sz w:val="24"/>
          <w:szCs w:val="24"/>
          <w:lang w:val="id-ID"/>
        </w:rPr>
        <w:t xml:space="preserve">lebih luas lagi </w:t>
      </w:r>
      <w:r>
        <w:rPr>
          <w:rFonts w:ascii="Times New Roman" w:hAnsi="Times New Roman"/>
          <w:sz w:val="24"/>
          <w:szCs w:val="24"/>
        </w:rPr>
        <w:t>terhadap variabel-variabel lainnya</w:t>
      </w:r>
      <w:r>
        <w:rPr>
          <w:rFonts w:ascii="Times New Roman" w:hAnsi="Times New Roman"/>
          <w:sz w:val="24"/>
          <w:szCs w:val="24"/>
          <w:lang w:val="id-ID"/>
        </w:rPr>
        <w:t xml:space="preserve"> yang berhubungan pada pencapaian prestasi/kinerja yang maksimal</w:t>
      </w:r>
      <w:r>
        <w:rPr>
          <w:rFonts w:ascii="Times New Roman" w:hAnsi="Times New Roman"/>
          <w:sz w:val="24"/>
          <w:szCs w:val="24"/>
        </w:rPr>
        <w:t>.</w:t>
      </w:r>
    </w:p>
    <w:p w:rsidR="0041159B" w:rsidRPr="00AE0150" w:rsidRDefault="0041159B" w:rsidP="0041159B">
      <w:pPr>
        <w:pStyle w:val="ListParagraph"/>
        <w:spacing w:after="0" w:line="240" w:lineRule="auto"/>
        <w:ind w:left="360"/>
        <w:jc w:val="both"/>
        <w:rPr>
          <w:rFonts w:ascii="Times New Roman" w:hAnsi="Times New Roman"/>
          <w:sz w:val="24"/>
          <w:szCs w:val="24"/>
        </w:rPr>
      </w:pPr>
    </w:p>
    <w:p w:rsidR="0041159B" w:rsidRDefault="0041159B" w:rsidP="0041159B">
      <w:pPr>
        <w:spacing w:after="0" w:line="240" w:lineRule="auto"/>
      </w:pPr>
    </w:p>
    <w:p w:rsidR="0041159B" w:rsidRDefault="0041159B" w:rsidP="00FC7CE8">
      <w:pPr>
        <w:spacing w:after="0" w:line="240" w:lineRule="auto"/>
        <w:ind w:left="720" w:hanging="720"/>
        <w:rPr>
          <w:rFonts w:ascii="Times New Roman" w:hAnsi="Times New Roman"/>
          <w:b/>
          <w:sz w:val="24"/>
          <w:szCs w:val="24"/>
        </w:rPr>
      </w:pPr>
      <w:r>
        <w:rPr>
          <w:rFonts w:ascii="Times New Roman" w:hAnsi="Times New Roman"/>
          <w:b/>
          <w:sz w:val="24"/>
          <w:szCs w:val="24"/>
        </w:rPr>
        <w:t>DAFTAR PUSTAKA</w:t>
      </w:r>
    </w:p>
    <w:p w:rsidR="0041159B" w:rsidRDefault="0041159B" w:rsidP="0041159B">
      <w:pPr>
        <w:spacing w:after="0" w:line="240" w:lineRule="auto"/>
        <w:ind w:left="720" w:hanging="720"/>
        <w:jc w:val="center"/>
        <w:rPr>
          <w:rFonts w:ascii="Times New Roman" w:hAnsi="Times New Roman"/>
          <w:b/>
          <w:sz w:val="24"/>
          <w:szCs w:val="24"/>
        </w:rPr>
      </w:pPr>
    </w:p>
    <w:p w:rsidR="0041159B" w:rsidRPr="00987E2B" w:rsidRDefault="0041159B" w:rsidP="0041159B">
      <w:pPr>
        <w:spacing w:after="0" w:line="240" w:lineRule="auto"/>
        <w:ind w:left="720" w:hanging="720"/>
        <w:jc w:val="both"/>
        <w:rPr>
          <w:rFonts w:ascii="Times New Roman" w:hAnsi="Times New Roman"/>
          <w:b/>
          <w:sz w:val="24"/>
          <w:szCs w:val="24"/>
        </w:rPr>
      </w:pPr>
      <w:r w:rsidRPr="00987E2B">
        <w:rPr>
          <w:rFonts w:ascii="Times New Roman" w:hAnsi="Times New Roman"/>
          <w:b/>
          <w:sz w:val="24"/>
          <w:szCs w:val="24"/>
        </w:rPr>
        <w:t>Buku</w:t>
      </w:r>
    </w:p>
    <w:p w:rsidR="0041159B" w:rsidRPr="005E12F8" w:rsidRDefault="0041159B" w:rsidP="0041159B">
      <w:pPr>
        <w:spacing w:after="0" w:line="240" w:lineRule="auto"/>
        <w:ind w:left="567" w:hanging="567"/>
        <w:jc w:val="both"/>
        <w:rPr>
          <w:rFonts w:ascii="Times New Roman" w:hAnsi="Times New Roman"/>
          <w:color w:val="000000"/>
          <w:sz w:val="24"/>
          <w:szCs w:val="24"/>
        </w:rPr>
      </w:pPr>
      <w:r w:rsidRPr="005E12F8">
        <w:rPr>
          <w:rFonts w:ascii="Times New Roman" w:hAnsi="Times New Roman"/>
          <w:sz w:val="24"/>
          <w:szCs w:val="24"/>
        </w:rPr>
        <w:t xml:space="preserve">Arikunto, Suharsimi </w:t>
      </w:r>
      <w:r>
        <w:rPr>
          <w:rFonts w:ascii="Times New Roman" w:hAnsi="Times New Roman"/>
          <w:sz w:val="24"/>
          <w:szCs w:val="24"/>
        </w:rPr>
        <w:t>(</w:t>
      </w:r>
      <w:r w:rsidRPr="005E12F8">
        <w:rPr>
          <w:rFonts w:ascii="Times New Roman" w:hAnsi="Times New Roman"/>
          <w:sz w:val="24"/>
          <w:szCs w:val="24"/>
        </w:rPr>
        <w:t>2002</w:t>
      </w:r>
      <w:r>
        <w:rPr>
          <w:rFonts w:ascii="Times New Roman" w:hAnsi="Times New Roman"/>
          <w:sz w:val="24"/>
          <w:szCs w:val="24"/>
        </w:rPr>
        <w:t>)</w:t>
      </w:r>
      <w:r w:rsidRPr="005E12F8">
        <w:rPr>
          <w:rFonts w:ascii="Times New Roman" w:hAnsi="Times New Roman"/>
          <w:sz w:val="24"/>
          <w:szCs w:val="24"/>
        </w:rPr>
        <w:t xml:space="preserve">. </w:t>
      </w:r>
      <w:r w:rsidRPr="005E12F8">
        <w:rPr>
          <w:rFonts w:ascii="Times New Roman" w:hAnsi="Times New Roman"/>
          <w:i/>
          <w:sz w:val="24"/>
          <w:szCs w:val="24"/>
        </w:rPr>
        <w:t>Prosedur Penelitian</w:t>
      </w:r>
      <w:r>
        <w:rPr>
          <w:rFonts w:ascii="Times New Roman" w:hAnsi="Times New Roman"/>
          <w:i/>
          <w:sz w:val="24"/>
          <w:szCs w:val="24"/>
        </w:rPr>
        <w:t>:</w:t>
      </w:r>
      <w:r w:rsidRPr="005E12F8">
        <w:rPr>
          <w:rFonts w:ascii="Times New Roman" w:hAnsi="Times New Roman"/>
          <w:i/>
          <w:sz w:val="24"/>
          <w:szCs w:val="24"/>
        </w:rPr>
        <w:t xml:space="preserve"> Suatu pendekatan Praktek</w:t>
      </w:r>
      <w:r w:rsidRPr="005E12F8">
        <w:rPr>
          <w:rFonts w:ascii="Times New Roman" w:hAnsi="Times New Roman"/>
          <w:sz w:val="24"/>
          <w:szCs w:val="24"/>
        </w:rPr>
        <w:t>. Jakarta: PT Rineka Cipta.</w:t>
      </w:r>
    </w:p>
    <w:p w:rsidR="0041159B" w:rsidRDefault="0041159B" w:rsidP="0041159B">
      <w:pPr>
        <w:spacing w:after="0" w:line="240" w:lineRule="auto"/>
        <w:ind w:left="567" w:hanging="567"/>
        <w:jc w:val="both"/>
        <w:rPr>
          <w:rFonts w:ascii="Times New Roman" w:eastAsia="Times New Roman" w:hAnsi="Times New Roman"/>
          <w:sz w:val="24"/>
          <w:szCs w:val="24"/>
          <w:lang w:eastAsia="id-ID"/>
        </w:rPr>
      </w:pPr>
      <w:r w:rsidRPr="009F152B">
        <w:rPr>
          <w:rFonts w:ascii="Times New Roman" w:eastAsia="Times New Roman" w:hAnsi="Times New Roman"/>
          <w:sz w:val="24"/>
          <w:szCs w:val="24"/>
          <w:lang w:eastAsia="id-ID"/>
        </w:rPr>
        <w:t>Arikunto</w:t>
      </w:r>
      <w:r>
        <w:rPr>
          <w:rFonts w:ascii="Times New Roman" w:eastAsia="Times New Roman" w:hAnsi="Times New Roman"/>
          <w:sz w:val="24"/>
          <w:szCs w:val="24"/>
          <w:lang w:eastAsia="id-ID"/>
        </w:rPr>
        <w:t>,</w:t>
      </w:r>
      <w:r w:rsidRPr="009F152B">
        <w:rPr>
          <w:rFonts w:ascii="Times New Roman" w:eastAsia="Times New Roman" w:hAnsi="Times New Roman"/>
          <w:sz w:val="24"/>
          <w:szCs w:val="24"/>
          <w:lang w:eastAsia="id-ID"/>
        </w:rPr>
        <w:t xml:space="preserve"> Suharsimi </w:t>
      </w:r>
      <w:r>
        <w:rPr>
          <w:rFonts w:ascii="Times New Roman" w:eastAsia="Times New Roman" w:hAnsi="Times New Roman"/>
          <w:sz w:val="24"/>
          <w:szCs w:val="24"/>
          <w:lang w:eastAsia="id-ID"/>
        </w:rPr>
        <w:t>(</w:t>
      </w:r>
      <w:r w:rsidRPr="009F152B">
        <w:rPr>
          <w:rFonts w:ascii="Times New Roman" w:eastAsia="Times New Roman" w:hAnsi="Times New Roman"/>
          <w:sz w:val="24"/>
          <w:szCs w:val="24"/>
          <w:lang w:eastAsia="id-ID"/>
        </w:rPr>
        <w:t>2010</w:t>
      </w:r>
      <w:r>
        <w:rPr>
          <w:rFonts w:ascii="Times New Roman" w:eastAsia="Times New Roman" w:hAnsi="Times New Roman"/>
          <w:sz w:val="24"/>
          <w:szCs w:val="24"/>
          <w:lang w:eastAsia="id-ID"/>
        </w:rPr>
        <w:t>)</w:t>
      </w:r>
      <w:r w:rsidRPr="009F152B">
        <w:rPr>
          <w:rFonts w:ascii="Times New Roman" w:eastAsia="Times New Roman" w:hAnsi="Times New Roman"/>
          <w:sz w:val="24"/>
          <w:szCs w:val="24"/>
          <w:lang w:eastAsia="id-ID"/>
        </w:rPr>
        <w:t xml:space="preserve">. </w:t>
      </w:r>
      <w:r w:rsidRPr="003919F0">
        <w:rPr>
          <w:rFonts w:ascii="Times New Roman" w:eastAsia="Times New Roman" w:hAnsi="Times New Roman"/>
          <w:i/>
          <w:sz w:val="24"/>
          <w:szCs w:val="24"/>
          <w:lang w:eastAsia="id-ID"/>
        </w:rPr>
        <w:t>Penelitian Tindakan Kelas</w:t>
      </w:r>
      <w:r w:rsidRPr="009F152B">
        <w:rPr>
          <w:rFonts w:ascii="Times New Roman" w:eastAsia="Times New Roman" w:hAnsi="Times New Roman"/>
          <w:sz w:val="24"/>
          <w:szCs w:val="24"/>
          <w:lang w:eastAsia="id-ID"/>
        </w:rPr>
        <w:t xml:space="preserve">. Jakarta: </w:t>
      </w:r>
      <w:r>
        <w:rPr>
          <w:rFonts w:ascii="Times New Roman" w:eastAsia="Times New Roman" w:hAnsi="Times New Roman"/>
          <w:sz w:val="24"/>
          <w:szCs w:val="24"/>
          <w:lang w:eastAsia="id-ID"/>
        </w:rPr>
        <w:t xml:space="preserve">PT. </w:t>
      </w:r>
      <w:r w:rsidRPr="009F152B">
        <w:rPr>
          <w:rFonts w:ascii="Times New Roman" w:eastAsia="Times New Roman" w:hAnsi="Times New Roman"/>
          <w:sz w:val="24"/>
          <w:szCs w:val="24"/>
          <w:lang w:eastAsia="id-ID"/>
        </w:rPr>
        <w:t>Bumi Aksara</w:t>
      </w:r>
      <w:r>
        <w:rPr>
          <w:rFonts w:ascii="Times New Roman" w:eastAsia="Times New Roman" w:hAnsi="Times New Roman"/>
          <w:sz w:val="24"/>
          <w:szCs w:val="24"/>
          <w:lang w:eastAsia="id-ID"/>
        </w:rPr>
        <w:t>.</w:t>
      </w:r>
    </w:p>
    <w:p w:rsidR="0041159B" w:rsidRPr="00DF2CCE" w:rsidRDefault="0041159B" w:rsidP="0041159B">
      <w:pPr>
        <w:spacing w:after="0" w:line="240" w:lineRule="auto"/>
        <w:ind w:left="567" w:hanging="567"/>
        <w:jc w:val="both"/>
        <w:rPr>
          <w:rFonts w:ascii="Times New Roman" w:hAnsi="Times New Roman"/>
          <w:sz w:val="24"/>
          <w:szCs w:val="24"/>
        </w:rPr>
      </w:pPr>
      <w:r w:rsidRPr="00DF2CCE">
        <w:rPr>
          <w:rFonts w:ascii="Times New Roman" w:hAnsi="Times New Roman"/>
          <w:sz w:val="24"/>
          <w:szCs w:val="24"/>
        </w:rPr>
        <w:t>Arni</w:t>
      </w:r>
      <w:r>
        <w:rPr>
          <w:rFonts w:ascii="Times New Roman" w:hAnsi="Times New Roman"/>
          <w:sz w:val="24"/>
          <w:szCs w:val="24"/>
        </w:rPr>
        <w:t>,Muhammad</w:t>
      </w:r>
      <w:r w:rsidRPr="00DF2CCE">
        <w:rPr>
          <w:rFonts w:ascii="Times New Roman" w:hAnsi="Times New Roman"/>
          <w:sz w:val="24"/>
          <w:szCs w:val="24"/>
        </w:rPr>
        <w:t xml:space="preserve"> (2005). </w:t>
      </w:r>
      <w:r w:rsidRPr="00DF2CCE">
        <w:rPr>
          <w:rFonts w:ascii="Times New Roman" w:hAnsi="Times New Roman"/>
          <w:bCs/>
          <w:i/>
          <w:sz w:val="24"/>
          <w:szCs w:val="24"/>
        </w:rPr>
        <w:t>KomunikasiOrganisasi</w:t>
      </w:r>
      <w:r>
        <w:rPr>
          <w:rFonts w:ascii="Times New Roman" w:hAnsi="Times New Roman"/>
          <w:sz w:val="24"/>
          <w:szCs w:val="24"/>
        </w:rPr>
        <w:t>.</w:t>
      </w:r>
      <w:r w:rsidRPr="00DF2CCE">
        <w:rPr>
          <w:rFonts w:ascii="Times New Roman" w:hAnsi="Times New Roman"/>
          <w:sz w:val="24"/>
          <w:szCs w:val="24"/>
        </w:rPr>
        <w:t xml:space="preserve"> Jakarta: Bumi Aksara.</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Azwar, Saufruddin. 1996. </w:t>
      </w:r>
      <w:r w:rsidRPr="00DE3327">
        <w:rPr>
          <w:rFonts w:ascii="Times New Roman" w:hAnsi="Times New Roman"/>
          <w:sz w:val="24"/>
        </w:rPr>
        <w:t>Tes Prestasi.</w:t>
      </w:r>
      <w:r w:rsidRPr="00A27A05">
        <w:rPr>
          <w:rFonts w:ascii="Times New Roman" w:hAnsi="Times New Roman"/>
          <w:sz w:val="24"/>
        </w:rPr>
        <w:t xml:space="preserve"> Yogyakarta : PUSTAKA PELAJAR.</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Creswell, John W. 2010. </w:t>
      </w:r>
      <w:r w:rsidRPr="00A27A05">
        <w:rPr>
          <w:rFonts w:ascii="Times New Roman" w:hAnsi="Times New Roman"/>
          <w:i/>
          <w:sz w:val="24"/>
        </w:rPr>
        <w:t>Research Design (</w:t>
      </w:r>
      <w:r w:rsidRPr="00DE3327">
        <w:rPr>
          <w:rFonts w:ascii="Times New Roman" w:hAnsi="Times New Roman"/>
          <w:sz w:val="24"/>
        </w:rPr>
        <w:t>Pendekatan Kualitatif, Kuantitatif</w:t>
      </w:r>
      <w:r w:rsidRPr="00A27A05">
        <w:rPr>
          <w:rFonts w:ascii="Times New Roman" w:hAnsi="Times New Roman"/>
          <w:i/>
          <w:sz w:val="24"/>
        </w:rPr>
        <w:t>,</w:t>
      </w:r>
      <w:r w:rsidRPr="00DE3327">
        <w:rPr>
          <w:rFonts w:ascii="Times New Roman" w:hAnsi="Times New Roman"/>
          <w:sz w:val="24"/>
        </w:rPr>
        <w:t xml:space="preserve"> dan</w:t>
      </w:r>
      <w:r w:rsidRPr="00A27A05">
        <w:rPr>
          <w:rFonts w:ascii="Times New Roman" w:hAnsi="Times New Roman"/>
          <w:i/>
          <w:sz w:val="24"/>
        </w:rPr>
        <w:t xml:space="preserve"> Mixed). </w:t>
      </w:r>
      <w:r w:rsidRPr="00A27A05">
        <w:rPr>
          <w:rFonts w:ascii="Times New Roman" w:hAnsi="Times New Roman"/>
          <w:sz w:val="24"/>
        </w:rPr>
        <w:t>Yogyakarta : PUSTAKA PELAJAR.</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DeVito, Joseph A. 2011. </w:t>
      </w:r>
      <w:r w:rsidRPr="00DE3327">
        <w:rPr>
          <w:rFonts w:ascii="Times New Roman" w:hAnsi="Times New Roman"/>
          <w:sz w:val="24"/>
        </w:rPr>
        <w:t>Komunikasi Antarmanusia</w:t>
      </w:r>
      <w:r w:rsidRPr="00A27A05">
        <w:rPr>
          <w:rFonts w:ascii="Times New Roman" w:hAnsi="Times New Roman"/>
          <w:i/>
          <w:sz w:val="24"/>
        </w:rPr>
        <w:t>.</w:t>
      </w:r>
      <w:r>
        <w:rPr>
          <w:rFonts w:ascii="Times New Roman" w:hAnsi="Times New Roman"/>
          <w:sz w:val="24"/>
        </w:rPr>
        <w:t xml:space="preserve"> Tangerang Selatan</w:t>
      </w:r>
      <w:r w:rsidRPr="00A27A05">
        <w:rPr>
          <w:rFonts w:ascii="Times New Roman" w:hAnsi="Times New Roman"/>
          <w:sz w:val="24"/>
        </w:rPr>
        <w:t>: KARISMA Publishing Group.</w:t>
      </w:r>
    </w:p>
    <w:p w:rsidR="0041159B" w:rsidRDefault="0041159B" w:rsidP="0041159B">
      <w:pPr>
        <w:spacing w:after="0" w:line="240" w:lineRule="auto"/>
        <w:ind w:left="567" w:hanging="567"/>
        <w:jc w:val="both"/>
        <w:rPr>
          <w:rFonts w:ascii="Times New Roman" w:hAnsi="Times New Roman"/>
          <w:sz w:val="24"/>
          <w:szCs w:val="24"/>
        </w:rPr>
      </w:pPr>
      <w:r>
        <w:rPr>
          <w:rFonts w:ascii="Times New Roman" w:hAnsi="Times New Roman"/>
          <w:sz w:val="24"/>
          <w:szCs w:val="24"/>
        </w:rPr>
        <w:t>Dharma, Surya(</w:t>
      </w:r>
      <w:r w:rsidRPr="004E32F0">
        <w:rPr>
          <w:rFonts w:ascii="Times New Roman" w:hAnsi="Times New Roman"/>
          <w:sz w:val="24"/>
          <w:szCs w:val="24"/>
        </w:rPr>
        <w:t>2009</w:t>
      </w:r>
      <w:r>
        <w:rPr>
          <w:rFonts w:ascii="Times New Roman" w:hAnsi="Times New Roman"/>
          <w:sz w:val="24"/>
          <w:szCs w:val="24"/>
        </w:rPr>
        <w:t>)</w:t>
      </w:r>
      <w:r w:rsidRPr="004E32F0">
        <w:rPr>
          <w:rFonts w:ascii="Times New Roman" w:hAnsi="Times New Roman"/>
          <w:sz w:val="24"/>
          <w:szCs w:val="24"/>
        </w:rPr>
        <w:t xml:space="preserve">. </w:t>
      </w:r>
      <w:r w:rsidRPr="004E32F0">
        <w:rPr>
          <w:rFonts w:ascii="Times New Roman" w:hAnsi="Times New Roman"/>
          <w:i/>
          <w:sz w:val="24"/>
          <w:szCs w:val="24"/>
        </w:rPr>
        <w:t>Manajemen Kinerja Falsafah Teori dan Penerapannya</w:t>
      </w:r>
      <w:r w:rsidRPr="004E32F0">
        <w:rPr>
          <w:rFonts w:ascii="Times New Roman" w:hAnsi="Times New Roman"/>
          <w:sz w:val="24"/>
          <w:szCs w:val="24"/>
        </w:rPr>
        <w:t>. Yogyakarta</w:t>
      </w:r>
      <w:r>
        <w:rPr>
          <w:rFonts w:ascii="Times New Roman" w:hAnsi="Times New Roman"/>
          <w:sz w:val="24"/>
          <w:szCs w:val="24"/>
        </w:rPr>
        <w:t>:Pustaka Pelajar.</w:t>
      </w:r>
    </w:p>
    <w:p w:rsidR="0041159B" w:rsidRPr="00311D22" w:rsidRDefault="0041159B" w:rsidP="0041159B">
      <w:pPr>
        <w:spacing w:after="0" w:line="240" w:lineRule="auto"/>
        <w:ind w:left="567" w:hanging="567"/>
        <w:jc w:val="both"/>
        <w:rPr>
          <w:rFonts w:ascii="Times New Roman" w:hAnsi="Times New Roman"/>
          <w:sz w:val="24"/>
          <w:szCs w:val="24"/>
        </w:rPr>
      </w:pPr>
      <w:r w:rsidRPr="00311D22">
        <w:rPr>
          <w:rFonts w:ascii="Times New Roman" w:hAnsi="Times New Roman"/>
          <w:sz w:val="24"/>
          <w:szCs w:val="24"/>
          <w:lang w:eastAsia="id-ID"/>
        </w:rPr>
        <w:t>Djamarah, Syaiful Bahri (199</w:t>
      </w:r>
      <w:r>
        <w:rPr>
          <w:rFonts w:ascii="Times New Roman" w:hAnsi="Times New Roman"/>
          <w:sz w:val="24"/>
          <w:szCs w:val="24"/>
          <w:lang w:eastAsia="id-ID"/>
        </w:rPr>
        <w:t>4</w:t>
      </w:r>
      <w:r w:rsidRPr="00311D22">
        <w:rPr>
          <w:rFonts w:ascii="Times New Roman" w:hAnsi="Times New Roman"/>
          <w:sz w:val="24"/>
          <w:szCs w:val="24"/>
          <w:lang w:eastAsia="id-ID"/>
        </w:rPr>
        <w:t xml:space="preserve">). </w:t>
      </w:r>
      <w:r w:rsidRPr="00311D22">
        <w:rPr>
          <w:rFonts w:ascii="Times New Roman" w:hAnsi="Times New Roman"/>
          <w:i/>
          <w:sz w:val="24"/>
          <w:szCs w:val="24"/>
          <w:lang w:eastAsia="id-ID"/>
        </w:rPr>
        <w:t>Prestasi Belajar dan Kompetensi Guru</w:t>
      </w:r>
      <w:r w:rsidRPr="00311D22">
        <w:rPr>
          <w:rFonts w:ascii="Times New Roman" w:hAnsi="Times New Roman"/>
          <w:sz w:val="24"/>
          <w:szCs w:val="24"/>
          <w:lang w:eastAsia="id-ID"/>
        </w:rPr>
        <w:t xml:space="preserve">. Surabaya: </w:t>
      </w:r>
      <w:r>
        <w:rPr>
          <w:rFonts w:ascii="Times New Roman" w:hAnsi="Times New Roman"/>
          <w:sz w:val="24"/>
          <w:szCs w:val="24"/>
          <w:lang w:eastAsia="id-ID"/>
        </w:rPr>
        <w:t xml:space="preserve">PT. </w:t>
      </w:r>
      <w:r w:rsidRPr="00311D22">
        <w:rPr>
          <w:rFonts w:ascii="Times New Roman" w:hAnsi="Times New Roman"/>
          <w:sz w:val="24"/>
          <w:szCs w:val="24"/>
          <w:lang w:eastAsia="id-ID"/>
        </w:rPr>
        <w:t>Usaha Nasional.</w:t>
      </w:r>
    </w:p>
    <w:p w:rsidR="0041159B" w:rsidRPr="00707C9C" w:rsidRDefault="0041159B" w:rsidP="0041159B">
      <w:pPr>
        <w:spacing w:after="0" w:line="240" w:lineRule="auto"/>
        <w:ind w:left="567" w:hanging="567"/>
        <w:jc w:val="both"/>
        <w:rPr>
          <w:rFonts w:ascii="Times New Roman" w:hAnsi="Times New Roman"/>
          <w:sz w:val="24"/>
          <w:szCs w:val="24"/>
        </w:rPr>
      </w:pPr>
      <w:r w:rsidRPr="00707C9C">
        <w:rPr>
          <w:rFonts w:ascii="Times New Roman" w:hAnsi="Times New Roman"/>
          <w:sz w:val="24"/>
          <w:szCs w:val="24"/>
        </w:rPr>
        <w:t>Drucker</w:t>
      </w:r>
      <w:r>
        <w:rPr>
          <w:rFonts w:ascii="Times New Roman" w:hAnsi="Times New Roman"/>
          <w:sz w:val="24"/>
          <w:szCs w:val="24"/>
        </w:rPr>
        <w:t>,</w:t>
      </w:r>
      <w:r w:rsidRPr="00707C9C">
        <w:rPr>
          <w:rFonts w:ascii="Times New Roman" w:hAnsi="Times New Roman"/>
          <w:sz w:val="24"/>
          <w:szCs w:val="24"/>
        </w:rPr>
        <w:t xml:space="preserve"> Peter F </w:t>
      </w:r>
      <w:r>
        <w:rPr>
          <w:rFonts w:ascii="Times New Roman" w:hAnsi="Times New Roman"/>
          <w:sz w:val="24"/>
          <w:szCs w:val="24"/>
        </w:rPr>
        <w:t>(</w:t>
      </w:r>
      <w:r w:rsidRPr="00707C9C">
        <w:rPr>
          <w:rFonts w:ascii="Times New Roman" w:hAnsi="Times New Roman"/>
          <w:sz w:val="24"/>
          <w:szCs w:val="24"/>
        </w:rPr>
        <w:t>1997</w:t>
      </w:r>
      <w:r>
        <w:rPr>
          <w:rFonts w:ascii="Times New Roman" w:hAnsi="Times New Roman"/>
          <w:sz w:val="24"/>
          <w:szCs w:val="24"/>
        </w:rPr>
        <w:t xml:space="preserve">). </w:t>
      </w:r>
      <w:r w:rsidRPr="00707C9C">
        <w:rPr>
          <w:rFonts w:ascii="Times New Roman" w:hAnsi="Times New Roman"/>
          <w:i/>
          <w:sz w:val="24"/>
          <w:szCs w:val="24"/>
        </w:rPr>
        <w:t>Managing in a Time of Great Change:Manajemen di Tengah Perubahan Besar</w:t>
      </w:r>
      <w:r w:rsidRPr="00707C9C">
        <w:rPr>
          <w:rFonts w:ascii="Times New Roman" w:hAnsi="Times New Roman"/>
          <w:sz w:val="24"/>
          <w:szCs w:val="24"/>
        </w:rPr>
        <w:t>.</w:t>
      </w:r>
      <w:r>
        <w:rPr>
          <w:rFonts w:ascii="Times New Roman" w:hAnsi="Times New Roman"/>
          <w:sz w:val="24"/>
          <w:szCs w:val="24"/>
        </w:rPr>
        <w:t xml:space="preserve"> Jakarta: Elex Media Komputindo.</w:t>
      </w:r>
    </w:p>
    <w:p w:rsidR="0041159B" w:rsidRPr="005E669E" w:rsidRDefault="0041159B" w:rsidP="0041159B">
      <w:pPr>
        <w:spacing w:after="0" w:line="240" w:lineRule="auto"/>
        <w:ind w:left="567" w:hanging="567"/>
        <w:jc w:val="both"/>
        <w:rPr>
          <w:rFonts w:ascii="Times New Roman" w:hAnsi="Times New Roman"/>
          <w:sz w:val="24"/>
          <w:szCs w:val="24"/>
        </w:rPr>
      </w:pPr>
      <w:r w:rsidRPr="005E669E">
        <w:rPr>
          <w:rFonts w:ascii="Times New Roman" w:hAnsi="Times New Roman"/>
          <w:sz w:val="24"/>
          <w:szCs w:val="24"/>
        </w:rPr>
        <w:t xml:space="preserve">Dwiningrum, Siti Irene Astuti </w:t>
      </w:r>
      <w:r>
        <w:rPr>
          <w:rFonts w:ascii="Times New Roman" w:hAnsi="Times New Roman"/>
          <w:sz w:val="24"/>
          <w:szCs w:val="24"/>
        </w:rPr>
        <w:t>(</w:t>
      </w:r>
      <w:r w:rsidRPr="005E669E">
        <w:rPr>
          <w:rFonts w:ascii="Times New Roman" w:hAnsi="Times New Roman"/>
          <w:sz w:val="24"/>
          <w:szCs w:val="24"/>
        </w:rPr>
        <w:t>2011</w:t>
      </w:r>
      <w:r>
        <w:rPr>
          <w:rFonts w:ascii="Times New Roman" w:hAnsi="Times New Roman"/>
          <w:sz w:val="24"/>
          <w:szCs w:val="24"/>
        </w:rPr>
        <w:t>)</w:t>
      </w:r>
      <w:r w:rsidRPr="005E669E">
        <w:rPr>
          <w:rFonts w:ascii="Times New Roman" w:hAnsi="Times New Roman"/>
          <w:sz w:val="24"/>
          <w:szCs w:val="24"/>
        </w:rPr>
        <w:t xml:space="preserve">. </w:t>
      </w:r>
      <w:r w:rsidRPr="00B310E3">
        <w:rPr>
          <w:rFonts w:ascii="Times New Roman" w:hAnsi="Times New Roman"/>
          <w:i/>
          <w:sz w:val="24"/>
          <w:szCs w:val="24"/>
        </w:rPr>
        <w:t>Desentralisasi dan Partisipasi Masyarakat dalam Pendidikan</w:t>
      </w:r>
      <w:r w:rsidRPr="005E669E">
        <w:rPr>
          <w:rFonts w:ascii="Times New Roman" w:hAnsi="Times New Roman"/>
          <w:sz w:val="24"/>
          <w:szCs w:val="24"/>
        </w:rPr>
        <w:t>. Yogyakarta: Pustaka Pelajar</w:t>
      </w:r>
      <w:r>
        <w:rPr>
          <w:rFonts w:ascii="Times New Roman" w:hAnsi="Times New Roman"/>
          <w:sz w:val="24"/>
          <w:szCs w:val="24"/>
        </w:rPr>
        <w:t>.</w:t>
      </w:r>
    </w:p>
    <w:p w:rsidR="0041159B" w:rsidRPr="00003485" w:rsidRDefault="0041159B" w:rsidP="0041159B">
      <w:pPr>
        <w:spacing w:after="0" w:line="240" w:lineRule="auto"/>
        <w:ind w:left="567" w:hanging="567"/>
        <w:jc w:val="both"/>
        <w:rPr>
          <w:rFonts w:ascii="Times New Roman" w:hAnsi="Times New Roman"/>
          <w:sz w:val="24"/>
          <w:szCs w:val="24"/>
        </w:rPr>
      </w:pPr>
      <w:r w:rsidRPr="00003485">
        <w:rPr>
          <w:rStyle w:val="Emphasis"/>
        </w:rPr>
        <w:t>Effendy</w:t>
      </w:r>
      <w:r w:rsidRPr="00003485">
        <w:rPr>
          <w:rStyle w:val="st"/>
          <w:rFonts w:ascii="Times New Roman" w:hAnsi="Times New Roman"/>
          <w:sz w:val="24"/>
          <w:szCs w:val="24"/>
        </w:rPr>
        <w:t xml:space="preserve">,Onong Uchjana </w:t>
      </w:r>
      <w:r>
        <w:rPr>
          <w:rStyle w:val="st"/>
          <w:rFonts w:ascii="Times New Roman" w:hAnsi="Times New Roman"/>
          <w:sz w:val="24"/>
          <w:szCs w:val="24"/>
        </w:rPr>
        <w:t>(</w:t>
      </w:r>
      <w:r w:rsidRPr="00003485">
        <w:rPr>
          <w:rStyle w:val="Emphasis"/>
        </w:rPr>
        <w:t>2003</w:t>
      </w:r>
      <w:r>
        <w:rPr>
          <w:rStyle w:val="st"/>
          <w:rFonts w:ascii="Times New Roman" w:hAnsi="Times New Roman"/>
          <w:sz w:val="24"/>
          <w:szCs w:val="24"/>
        </w:rPr>
        <w:t>)</w:t>
      </w:r>
      <w:r w:rsidRPr="00003485">
        <w:rPr>
          <w:rStyle w:val="st"/>
          <w:rFonts w:ascii="Times New Roman" w:hAnsi="Times New Roman"/>
          <w:sz w:val="24"/>
          <w:szCs w:val="24"/>
        </w:rPr>
        <w:t xml:space="preserve">. </w:t>
      </w:r>
      <w:r w:rsidRPr="00003485">
        <w:rPr>
          <w:rStyle w:val="st"/>
          <w:rFonts w:ascii="Times New Roman" w:hAnsi="Times New Roman"/>
          <w:i/>
          <w:sz w:val="24"/>
          <w:szCs w:val="24"/>
        </w:rPr>
        <w:t>Ilmu Komunikasi Teori dan Praktek</w:t>
      </w:r>
      <w:r w:rsidRPr="00003485">
        <w:rPr>
          <w:rStyle w:val="st"/>
          <w:rFonts w:ascii="Times New Roman" w:hAnsi="Times New Roman"/>
          <w:sz w:val="24"/>
          <w:szCs w:val="24"/>
        </w:rPr>
        <w:t>. Bandung</w:t>
      </w:r>
      <w:r>
        <w:rPr>
          <w:rStyle w:val="st"/>
          <w:rFonts w:ascii="Times New Roman" w:hAnsi="Times New Roman"/>
          <w:sz w:val="24"/>
          <w:szCs w:val="24"/>
        </w:rPr>
        <w:t>:</w:t>
      </w:r>
      <w:r w:rsidRPr="00003485">
        <w:rPr>
          <w:rStyle w:val="st"/>
          <w:rFonts w:ascii="Times New Roman" w:hAnsi="Times New Roman"/>
          <w:sz w:val="24"/>
          <w:szCs w:val="24"/>
        </w:rPr>
        <w:t xml:space="preserve"> PT Remaja Rosdakarya</w:t>
      </w:r>
      <w:r>
        <w:rPr>
          <w:rStyle w:val="st"/>
          <w:rFonts w:ascii="Times New Roman" w:hAnsi="Times New Roman"/>
          <w:sz w:val="24"/>
          <w:szCs w:val="24"/>
        </w:rPr>
        <w:t xml:space="preserve"> (</w:t>
      </w:r>
      <w:r w:rsidRPr="00003485">
        <w:rPr>
          <w:rStyle w:val="st"/>
          <w:rFonts w:ascii="Times New Roman" w:hAnsi="Times New Roman"/>
          <w:sz w:val="24"/>
          <w:szCs w:val="24"/>
        </w:rPr>
        <w:t>Cetakan kesembilanbelas</w:t>
      </w:r>
      <w:r>
        <w:rPr>
          <w:rStyle w:val="st"/>
          <w:rFonts w:ascii="Times New Roman" w:hAnsi="Times New Roman"/>
          <w:sz w:val="24"/>
          <w:szCs w:val="24"/>
        </w:rPr>
        <w:t>)</w:t>
      </w:r>
      <w:r w:rsidRPr="00003485">
        <w:rPr>
          <w:rStyle w:val="st"/>
          <w:rFonts w:ascii="Times New Roman" w:hAnsi="Times New Roman"/>
          <w:sz w:val="24"/>
          <w:szCs w:val="24"/>
        </w:rPr>
        <w:t xml:space="preserve">. </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Erlangga, Heri. 2010. </w:t>
      </w:r>
      <w:r w:rsidRPr="00A27A05">
        <w:rPr>
          <w:rFonts w:ascii="Times New Roman" w:hAnsi="Times New Roman"/>
          <w:i/>
          <w:sz w:val="24"/>
        </w:rPr>
        <w:t xml:space="preserve">Spirit </w:t>
      </w:r>
      <w:r w:rsidRPr="00DE3327">
        <w:rPr>
          <w:rFonts w:ascii="Times New Roman" w:hAnsi="Times New Roman"/>
          <w:sz w:val="24"/>
        </w:rPr>
        <w:t>Kewirausahaan di Perguruan Tinggi</w:t>
      </w:r>
      <w:r w:rsidRPr="00A27A05">
        <w:rPr>
          <w:rFonts w:ascii="Times New Roman" w:hAnsi="Times New Roman"/>
          <w:i/>
          <w:sz w:val="24"/>
        </w:rPr>
        <w:t xml:space="preserve"> (The Spirit of Entrepreneurship). </w:t>
      </w:r>
      <w:r>
        <w:rPr>
          <w:rFonts w:ascii="Times New Roman" w:hAnsi="Times New Roman"/>
          <w:sz w:val="24"/>
        </w:rPr>
        <w:t>Bandung</w:t>
      </w:r>
      <w:r w:rsidRPr="00A27A05">
        <w:rPr>
          <w:rFonts w:ascii="Times New Roman" w:hAnsi="Times New Roman"/>
          <w:sz w:val="24"/>
        </w:rPr>
        <w:t>: Universitas Pasundan Press.</w:t>
      </w:r>
    </w:p>
    <w:p w:rsidR="0041159B" w:rsidRPr="008E774E" w:rsidRDefault="0041159B" w:rsidP="0041159B">
      <w:pPr>
        <w:spacing w:after="0" w:line="240" w:lineRule="auto"/>
        <w:ind w:left="567" w:hanging="567"/>
        <w:jc w:val="both"/>
        <w:rPr>
          <w:rFonts w:ascii="Times New Roman" w:hAnsi="Times New Roman"/>
          <w:sz w:val="24"/>
          <w:szCs w:val="24"/>
        </w:rPr>
      </w:pPr>
      <w:r>
        <w:rPr>
          <w:rFonts w:ascii="Times New Roman" w:hAnsi="Times New Roman"/>
          <w:sz w:val="24"/>
          <w:szCs w:val="24"/>
        </w:rPr>
        <w:t>Fajar, Marhaeni(</w:t>
      </w:r>
      <w:r w:rsidRPr="008E774E">
        <w:rPr>
          <w:rFonts w:ascii="Times New Roman" w:hAnsi="Times New Roman"/>
          <w:sz w:val="24"/>
          <w:szCs w:val="24"/>
        </w:rPr>
        <w:t>2009</w:t>
      </w:r>
      <w:r>
        <w:rPr>
          <w:rFonts w:ascii="Times New Roman" w:hAnsi="Times New Roman"/>
          <w:sz w:val="24"/>
          <w:szCs w:val="24"/>
        </w:rPr>
        <w:t>)</w:t>
      </w:r>
      <w:r w:rsidRPr="008E774E">
        <w:rPr>
          <w:rFonts w:ascii="Times New Roman" w:hAnsi="Times New Roman"/>
          <w:sz w:val="24"/>
          <w:szCs w:val="24"/>
        </w:rPr>
        <w:t xml:space="preserve">. </w:t>
      </w:r>
      <w:r w:rsidRPr="008E774E">
        <w:rPr>
          <w:rFonts w:ascii="Times New Roman" w:hAnsi="Times New Roman"/>
          <w:i/>
          <w:sz w:val="24"/>
          <w:szCs w:val="24"/>
        </w:rPr>
        <w:t>Ilmu Komunikasi: Teori dan Praktik</w:t>
      </w:r>
      <w:r w:rsidRPr="008E774E">
        <w:rPr>
          <w:rFonts w:ascii="Times New Roman" w:hAnsi="Times New Roman"/>
          <w:sz w:val="24"/>
          <w:szCs w:val="24"/>
        </w:rPr>
        <w:t>. Yogyakarta: Graha Ilmu</w:t>
      </w:r>
      <w:r>
        <w:rPr>
          <w:rFonts w:ascii="Times New Roman" w:hAnsi="Times New Roman"/>
          <w:sz w:val="24"/>
          <w:szCs w:val="24"/>
        </w:rPr>
        <w:t>.</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Fattah, Nanang. 2012. </w:t>
      </w:r>
      <w:r w:rsidRPr="00DE3327">
        <w:rPr>
          <w:rFonts w:ascii="Times New Roman" w:hAnsi="Times New Roman"/>
          <w:sz w:val="24"/>
        </w:rPr>
        <w:t xml:space="preserve">Sistem Penjaminan Mutu Pendidikan. </w:t>
      </w:r>
      <w:r>
        <w:rPr>
          <w:rFonts w:ascii="Times New Roman" w:hAnsi="Times New Roman"/>
          <w:sz w:val="24"/>
        </w:rPr>
        <w:t>Bandung</w:t>
      </w:r>
      <w:r w:rsidRPr="00A27A05">
        <w:rPr>
          <w:rFonts w:ascii="Times New Roman" w:hAnsi="Times New Roman"/>
          <w:sz w:val="24"/>
        </w:rPr>
        <w:t>: PT Remaja Rosdakarya.</w:t>
      </w:r>
    </w:p>
    <w:p w:rsidR="0041159B" w:rsidRDefault="0041159B" w:rsidP="0041159B">
      <w:pPr>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Gomez, Meija, D. B. Balkin, dan R. L. Cardy (2010). Manging Human Resources. USA: Prentice Hall.</w:t>
      </w:r>
    </w:p>
    <w:p w:rsidR="0041159B" w:rsidRDefault="0041159B" w:rsidP="0041159B">
      <w:pPr>
        <w:spacing w:after="0" w:line="240" w:lineRule="auto"/>
        <w:ind w:left="567" w:hanging="567"/>
        <w:jc w:val="both"/>
        <w:rPr>
          <w:rFonts w:ascii="Times New Roman" w:hAnsi="Times New Roman"/>
          <w:color w:val="000000"/>
          <w:sz w:val="24"/>
          <w:szCs w:val="24"/>
        </w:rPr>
      </w:pPr>
      <w:r w:rsidRPr="00DE5B26">
        <w:rPr>
          <w:rFonts w:ascii="Times New Roman" w:hAnsi="Times New Roman"/>
          <w:color w:val="000000"/>
          <w:sz w:val="24"/>
          <w:szCs w:val="24"/>
        </w:rPr>
        <w:lastRenderedPageBreak/>
        <w:t>Hamalik, Oemar (200</w:t>
      </w:r>
      <w:r>
        <w:rPr>
          <w:rFonts w:ascii="Times New Roman" w:hAnsi="Times New Roman"/>
          <w:color w:val="000000"/>
          <w:sz w:val="24"/>
          <w:szCs w:val="24"/>
        </w:rPr>
        <w:t>2</w:t>
      </w:r>
      <w:r w:rsidRPr="00DE5B26">
        <w:rPr>
          <w:rFonts w:ascii="Times New Roman" w:hAnsi="Times New Roman"/>
          <w:color w:val="000000"/>
          <w:sz w:val="24"/>
          <w:szCs w:val="24"/>
        </w:rPr>
        <w:t xml:space="preserve">). </w:t>
      </w:r>
      <w:r w:rsidRPr="00DE5B26">
        <w:rPr>
          <w:rFonts w:ascii="Times New Roman" w:hAnsi="Times New Roman"/>
          <w:i/>
          <w:iCs/>
          <w:color w:val="000000"/>
          <w:sz w:val="24"/>
          <w:szCs w:val="24"/>
        </w:rPr>
        <w:t>Perencanaan Pengajaran Berdasarkan Pendekatan Sistem</w:t>
      </w:r>
      <w:r w:rsidRPr="00DE5B26">
        <w:rPr>
          <w:rFonts w:ascii="Times New Roman" w:hAnsi="Times New Roman"/>
          <w:color w:val="000000"/>
          <w:sz w:val="24"/>
          <w:szCs w:val="24"/>
        </w:rPr>
        <w:t>. Jakarta: PT. Bumi Aksara.</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Hasan, M. Iqbal. 2002.</w:t>
      </w:r>
      <w:r w:rsidRPr="00DE3327">
        <w:rPr>
          <w:rFonts w:ascii="Times New Roman" w:hAnsi="Times New Roman"/>
          <w:sz w:val="24"/>
        </w:rPr>
        <w:t xml:space="preserve"> Pokok-Pokok Materi Teori Pengambilan Keputusan</w:t>
      </w:r>
      <w:r>
        <w:rPr>
          <w:rFonts w:ascii="Times New Roman" w:hAnsi="Times New Roman"/>
          <w:sz w:val="24"/>
        </w:rPr>
        <w:t>. Jakarta</w:t>
      </w:r>
      <w:r w:rsidRPr="00A27A05">
        <w:rPr>
          <w:rFonts w:ascii="Times New Roman" w:hAnsi="Times New Roman"/>
          <w:sz w:val="24"/>
        </w:rPr>
        <w:t>: Ghalia Indonesia.</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Hayat, Bahrul dan Yusuf, Suhendra. 2009.</w:t>
      </w:r>
      <w:r w:rsidRPr="00DE3327">
        <w:rPr>
          <w:rFonts w:ascii="Times New Roman" w:hAnsi="Times New Roman"/>
          <w:sz w:val="24"/>
        </w:rPr>
        <w:t xml:space="preserve"> Mutu Pendidikan. Jakarta: PT B</w:t>
      </w:r>
      <w:r w:rsidRPr="00A27A05">
        <w:rPr>
          <w:rFonts w:ascii="Times New Roman" w:hAnsi="Times New Roman"/>
          <w:sz w:val="24"/>
        </w:rPr>
        <w:t>umi Aksara.</w:t>
      </w:r>
    </w:p>
    <w:p w:rsidR="0041159B" w:rsidRDefault="0041159B" w:rsidP="0041159B">
      <w:pPr>
        <w:spacing w:after="0" w:line="240" w:lineRule="auto"/>
        <w:ind w:left="567" w:hanging="567"/>
        <w:jc w:val="both"/>
        <w:rPr>
          <w:rFonts w:ascii="Times New Roman" w:hAnsi="Times New Roman"/>
          <w:sz w:val="24"/>
          <w:szCs w:val="24"/>
        </w:rPr>
      </w:pPr>
      <w:r w:rsidRPr="00A4137E">
        <w:rPr>
          <w:rFonts w:ascii="Times New Roman" w:hAnsi="Times New Roman"/>
          <w:sz w:val="24"/>
          <w:szCs w:val="24"/>
        </w:rPr>
        <w:t>Iskandar</w:t>
      </w:r>
      <w:r>
        <w:rPr>
          <w:rFonts w:ascii="Times New Roman" w:hAnsi="Times New Roman"/>
          <w:sz w:val="24"/>
          <w:szCs w:val="24"/>
        </w:rPr>
        <w:t xml:space="preserve"> (2002).</w:t>
      </w:r>
      <w:r w:rsidRPr="00A4137E">
        <w:rPr>
          <w:rFonts w:ascii="Times New Roman" w:hAnsi="Times New Roman"/>
          <w:i/>
          <w:sz w:val="24"/>
          <w:szCs w:val="24"/>
        </w:rPr>
        <w:t>Metodologi Penelitian Pendidikan dan Sosial</w:t>
      </w:r>
      <w:r w:rsidRPr="00A4137E">
        <w:rPr>
          <w:rFonts w:ascii="Times New Roman" w:hAnsi="Times New Roman"/>
          <w:sz w:val="24"/>
          <w:szCs w:val="24"/>
        </w:rPr>
        <w:t xml:space="preserve"> (</w:t>
      </w:r>
      <w:r w:rsidRPr="00A4137E">
        <w:rPr>
          <w:rFonts w:ascii="Times New Roman" w:hAnsi="Times New Roman"/>
          <w:i/>
          <w:sz w:val="24"/>
          <w:szCs w:val="24"/>
        </w:rPr>
        <w:t>Kuantitaif dan Kualitatif</w:t>
      </w:r>
      <w:r w:rsidRPr="00A4137E">
        <w:rPr>
          <w:rFonts w:ascii="Times New Roman" w:hAnsi="Times New Roman"/>
          <w:sz w:val="24"/>
          <w:szCs w:val="24"/>
        </w:rPr>
        <w:t>)</w:t>
      </w:r>
      <w:r>
        <w:rPr>
          <w:rFonts w:ascii="Times New Roman" w:hAnsi="Times New Roman"/>
          <w:sz w:val="24"/>
          <w:szCs w:val="24"/>
        </w:rPr>
        <w:t>.</w:t>
      </w:r>
      <w:r w:rsidRPr="00A4137E">
        <w:rPr>
          <w:rFonts w:ascii="Times New Roman" w:hAnsi="Times New Roman"/>
          <w:sz w:val="24"/>
          <w:szCs w:val="24"/>
        </w:rPr>
        <w:t xml:space="preserve"> Jakarta: GP. Press.</w:t>
      </w:r>
    </w:p>
    <w:p w:rsidR="0041159B" w:rsidRDefault="0041159B" w:rsidP="0041159B">
      <w:pPr>
        <w:spacing w:after="0" w:line="240" w:lineRule="auto"/>
        <w:ind w:left="851" w:hanging="851"/>
        <w:jc w:val="both"/>
        <w:rPr>
          <w:rFonts w:ascii="Times New Roman" w:hAnsi="Times New Roman"/>
          <w:sz w:val="24"/>
        </w:rPr>
      </w:pPr>
      <w:r>
        <w:rPr>
          <w:rFonts w:ascii="Times New Roman" w:hAnsi="Times New Roman"/>
          <w:sz w:val="24"/>
        </w:rPr>
        <w:t xml:space="preserve">Juwandi, Dahi dan Kaswan (2010). </w:t>
      </w:r>
      <w:r w:rsidRPr="00EF7BC7">
        <w:rPr>
          <w:rFonts w:ascii="Times New Roman" w:hAnsi="Times New Roman"/>
          <w:i/>
          <w:sz w:val="24"/>
        </w:rPr>
        <w:t>Pengaruh Kepemimpinan, Kompensasi, Komunikasi, dan Lingkungan Kerja Terhadap Kepuasan Kerja, serta Dampaknya Terhadap Kinerja</w:t>
      </w:r>
      <w:r>
        <w:rPr>
          <w:rFonts w:ascii="Times New Roman" w:hAnsi="Times New Roman"/>
          <w:sz w:val="24"/>
        </w:rPr>
        <w:t>. Bandung: Putra Praktisi.</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Mangkunegara, A. A. Anwar Prabu. 2001. </w:t>
      </w:r>
      <w:r w:rsidRPr="00DE3327">
        <w:rPr>
          <w:rFonts w:ascii="Times New Roman" w:hAnsi="Times New Roman"/>
          <w:sz w:val="24"/>
        </w:rPr>
        <w:t>Manajemen Sumber Daya Manusia Perusahaan. Bandung : PT Remaj</w:t>
      </w:r>
      <w:r w:rsidRPr="00A27A05">
        <w:rPr>
          <w:rFonts w:ascii="Times New Roman" w:hAnsi="Times New Roman"/>
          <w:sz w:val="24"/>
        </w:rPr>
        <w:t>a Rosdakarya.</w:t>
      </w:r>
    </w:p>
    <w:p w:rsidR="0041159B" w:rsidRDefault="0041159B" w:rsidP="0041159B">
      <w:pPr>
        <w:spacing w:after="0" w:line="240" w:lineRule="auto"/>
        <w:ind w:left="567" w:hanging="567"/>
        <w:jc w:val="both"/>
        <w:rPr>
          <w:rFonts w:ascii="Times New Roman" w:hAnsi="Times New Roman"/>
          <w:sz w:val="24"/>
          <w:szCs w:val="24"/>
        </w:rPr>
      </w:pPr>
      <w:r w:rsidRPr="00FA4DAD">
        <w:rPr>
          <w:rFonts w:ascii="Times New Roman" w:hAnsi="Times New Roman"/>
          <w:sz w:val="24"/>
          <w:szCs w:val="24"/>
        </w:rPr>
        <w:t xml:space="preserve">Mangkunegara, </w:t>
      </w:r>
      <w:r>
        <w:rPr>
          <w:rFonts w:ascii="Times New Roman" w:hAnsi="Times New Roman"/>
          <w:sz w:val="24"/>
          <w:szCs w:val="24"/>
        </w:rPr>
        <w:t xml:space="preserve">A. </w:t>
      </w:r>
      <w:r w:rsidRPr="00FA4DAD">
        <w:rPr>
          <w:rFonts w:ascii="Times New Roman" w:hAnsi="Times New Roman"/>
          <w:sz w:val="24"/>
          <w:szCs w:val="24"/>
        </w:rPr>
        <w:t>Anwar Prabu (200</w:t>
      </w:r>
      <w:r>
        <w:rPr>
          <w:rFonts w:ascii="Times New Roman" w:hAnsi="Times New Roman"/>
          <w:sz w:val="24"/>
          <w:szCs w:val="24"/>
        </w:rPr>
        <w:t>4</w:t>
      </w:r>
      <w:r w:rsidRPr="00FA4DAD">
        <w:rPr>
          <w:rFonts w:ascii="Times New Roman" w:hAnsi="Times New Roman"/>
          <w:sz w:val="24"/>
          <w:szCs w:val="24"/>
        </w:rPr>
        <w:t xml:space="preserve">). </w:t>
      </w:r>
      <w:r w:rsidRPr="00FA4DAD">
        <w:rPr>
          <w:rFonts w:ascii="Times New Roman" w:hAnsi="Times New Roman"/>
          <w:i/>
          <w:sz w:val="24"/>
          <w:szCs w:val="24"/>
        </w:rPr>
        <w:t>Evaluasi Kinerja</w:t>
      </w:r>
      <w:r w:rsidRPr="00FA4DAD">
        <w:rPr>
          <w:rFonts w:ascii="Times New Roman" w:hAnsi="Times New Roman"/>
          <w:sz w:val="24"/>
          <w:szCs w:val="24"/>
        </w:rPr>
        <w:t>. Bandung: PT. Refika Aditama.</w:t>
      </w:r>
    </w:p>
    <w:p w:rsidR="0041159B" w:rsidRPr="00DE3327"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Mulyana, Deddy. 2010. </w:t>
      </w:r>
      <w:r w:rsidRPr="008674FF">
        <w:rPr>
          <w:rFonts w:ascii="Times New Roman" w:hAnsi="Times New Roman"/>
          <w:i/>
          <w:sz w:val="24"/>
        </w:rPr>
        <w:t>Ilmu Komunikasi. Bandung:</w:t>
      </w:r>
      <w:r w:rsidRPr="00DE3327">
        <w:rPr>
          <w:rFonts w:ascii="Times New Roman" w:hAnsi="Times New Roman"/>
          <w:sz w:val="24"/>
        </w:rPr>
        <w:t xml:space="preserve"> PT Remaja Rosdakarya.</w:t>
      </w:r>
    </w:p>
    <w:p w:rsidR="0041159B" w:rsidRPr="00DE3327" w:rsidRDefault="0041159B" w:rsidP="0041159B">
      <w:pPr>
        <w:spacing w:after="0" w:line="240" w:lineRule="auto"/>
        <w:ind w:left="851" w:hanging="851"/>
        <w:jc w:val="both"/>
        <w:rPr>
          <w:rFonts w:ascii="Times New Roman" w:hAnsi="Times New Roman"/>
          <w:sz w:val="24"/>
        </w:rPr>
      </w:pPr>
      <w:r w:rsidRPr="00DE3327">
        <w:rPr>
          <w:rFonts w:ascii="Times New Roman" w:hAnsi="Times New Roman"/>
          <w:sz w:val="24"/>
        </w:rPr>
        <w:t>Mulyasa, E. 2011</w:t>
      </w:r>
      <w:r w:rsidRPr="008674FF">
        <w:rPr>
          <w:rFonts w:ascii="Times New Roman" w:hAnsi="Times New Roman"/>
          <w:i/>
          <w:sz w:val="24"/>
        </w:rPr>
        <w:t>. Menjadi Guru Profesional.</w:t>
      </w:r>
      <w:r>
        <w:rPr>
          <w:rFonts w:ascii="Times New Roman" w:hAnsi="Times New Roman"/>
          <w:sz w:val="24"/>
        </w:rPr>
        <w:t xml:space="preserve"> Bandung</w:t>
      </w:r>
      <w:r w:rsidRPr="00DE3327">
        <w:rPr>
          <w:rFonts w:ascii="Times New Roman" w:hAnsi="Times New Roman"/>
          <w:sz w:val="24"/>
        </w:rPr>
        <w:t>: PT Remaja Rosdakarya</w:t>
      </w:r>
    </w:p>
    <w:p w:rsidR="0041159B" w:rsidRPr="00DE3327" w:rsidRDefault="0041159B" w:rsidP="0041159B">
      <w:pPr>
        <w:spacing w:after="0" w:line="240" w:lineRule="auto"/>
        <w:ind w:left="851" w:hanging="851"/>
        <w:jc w:val="both"/>
        <w:rPr>
          <w:rFonts w:ascii="Times New Roman" w:hAnsi="Times New Roman"/>
          <w:sz w:val="24"/>
        </w:rPr>
      </w:pPr>
      <w:r w:rsidRPr="00DE3327">
        <w:rPr>
          <w:rFonts w:ascii="Times New Roman" w:hAnsi="Times New Roman"/>
          <w:sz w:val="24"/>
        </w:rPr>
        <w:t xml:space="preserve">Mulyasana, Dedy. 2011. </w:t>
      </w:r>
      <w:r w:rsidRPr="008674FF">
        <w:rPr>
          <w:rFonts w:ascii="Times New Roman" w:hAnsi="Times New Roman"/>
          <w:i/>
          <w:sz w:val="24"/>
        </w:rPr>
        <w:t>Pendidikan Bermutu dan Berdaya Saing</w:t>
      </w:r>
      <w:r>
        <w:rPr>
          <w:rFonts w:ascii="Times New Roman" w:hAnsi="Times New Roman"/>
          <w:sz w:val="24"/>
        </w:rPr>
        <w:t>. Bandung</w:t>
      </w:r>
      <w:r w:rsidRPr="00DE3327">
        <w:rPr>
          <w:rFonts w:ascii="Times New Roman" w:hAnsi="Times New Roman"/>
          <w:sz w:val="24"/>
        </w:rPr>
        <w:t>: PT Remaja Rosdakarya.</w:t>
      </w:r>
    </w:p>
    <w:p w:rsidR="0041159B" w:rsidRDefault="0041159B" w:rsidP="0041159B">
      <w:pPr>
        <w:spacing w:after="0" w:line="240" w:lineRule="auto"/>
        <w:ind w:left="567" w:hanging="567"/>
        <w:jc w:val="both"/>
        <w:rPr>
          <w:rFonts w:ascii="Times New Roman" w:hAnsi="Times New Roman"/>
          <w:sz w:val="24"/>
          <w:szCs w:val="24"/>
        </w:rPr>
      </w:pPr>
      <w:r w:rsidRPr="004A12A2">
        <w:rPr>
          <w:rFonts w:ascii="Times New Roman" w:hAnsi="Times New Roman"/>
          <w:sz w:val="24"/>
          <w:szCs w:val="24"/>
        </w:rPr>
        <w:t>Nasution</w:t>
      </w:r>
      <w:r>
        <w:rPr>
          <w:rFonts w:ascii="Times New Roman" w:hAnsi="Times New Roman"/>
          <w:sz w:val="24"/>
          <w:szCs w:val="24"/>
        </w:rPr>
        <w:t>,</w:t>
      </w:r>
      <w:r w:rsidRPr="004A12A2">
        <w:rPr>
          <w:rFonts w:ascii="Times New Roman" w:hAnsi="Times New Roman"/>
          <w:sz w:val="24"/>
          <w:szCs w:val="24"/>
        </w:rPr>
        <w:t xml:space="preserve"> S</w:t>
      </w:r>
      <w:r>
        <w:rPr>
          <w:rFonts w:ascii="Times New Roman" w:hAnsi="Times New Roman"/>
          <w:sz w:val="24"/>
          <w:szCs w:val="24"/>
        </w:rPr>
        <w:t>.</w:t>
      </w:r>
      <w:r w:rsidRPr="004A12A2">
        <w:rPr>
          <w:rFonts w:ascii="Times New Roman" w:hAnsi="Times New Roman"/>
          <w:sz w:val="24"/>
          <w:szCs w:val="24"/>
        </w:rPr>
        <w:t xml:space="preserve"> (1992). </w:t>
      </w:r>
      <w:r w:rsidRPr="00751BFE">
        <w:rPr>
          <w:rFonts w:ascii="Times New Roman" w:hAnsi="Times New Roman"/>
          <w:i/>
          <w:sz w:val="24"/>
          <w:szCs w:val="24"/>
        </w:rPr>
        <w:t>Berbagai Pendekatan Dalam Proses Belajar-Mengajar</w:t>
      </w:r>
      <w:r w:rsidRPr="004A12A2">
        <w:rPr>
          <w:rFonts w:ascii="Times New Roman" w:hAnsi="Times New Roman"/>
          <w:sz w:val="24"/>
          <w:szCs w:val="24"/>
        </w:rPr>
        <w:t>.Jakarta:</w:t>
      </w:r>
      <w:r>
        <w:rPr>
          <w:rFonts w:ascii="Times New Roman" w:hAnsi="Times New Roman"/>
          <w:sz w:val="24"/>
          <w:szCs w:val="24"/>
        </w:rPr>
        <w:t xml:space="preserve"> PT. </w:t>
      </w:r>
      <w:r w:rsidRPr="004A12A2">
        <w:rPr>
          <w:rFonts w:ascii="Times New Roman" w:hAnsi="Times New Roman"/>
          <w:sz w:val="24"/>
          <w:szCs w:val="24"/>
        </w:rPr>
        <w:t>BinaAksara</w:t>
      </w:r>
      <w:r>
        <w:rPr>
          <w:rFonts w:ascii="Times New Roman" w:hAnsi="Times New Roman"/>
          <w:sz w:val="24"/>
          <w:szCs w:val="24"/>
        </w:rPr>
        <w:t>.</w:t>
      </w:r>
    </w:p>
    <w:p w:rsidR="0041159B" w:rsidRDefault="0041159B" w:rsidP="0041159B">
      <w:pPr>
        <w:spacing w:after="0" w:line="240" w:lineRule="auto"/>
        <w:ind w:left="567" w:hanging="567"/>
        <w:jc w:val="both"/>
        <w:rPr>
          <w:rFonts w:ascii="Times New Roman" w:hAnsi="Times New Roman"/>
          <w:color w:val="000000"/>
          <w:sz w:val="24"/>
          <w:szCs w:val="24"/>
        </w:rPr>
      </w:pPr>
      <w:r w:rsidRPr="005A3B45">
        <w:rPr>
          <w:rFonts w:ascii="Times New Roman" w:hAnsi="Times New Roman"/>
          <w:color w:val="000000"/>
          <w:sz w:val="24"/>
          <w:szCs w:val="24"/>
        </w:rPr>
        <w:t>Nawawi</w:t>
      </w:r>
      <w:r>
        <w:rPr>
          <w:rFonts w:ascii="Times New Roman" w:hAnsi="Times New Roman"/>
          <w:color w:val="000000"/>
          <w:sz w:val="24"/>
          <w:szCs w:val="24"/>
        </w:rPr>
        <w:t>,</w:t>
      </w:r>
      <w:r w:rsidRPr="005A3B45">
        <w:rPr>
          <w:rFonts w:ascii="Times New Roman" w:hAnsi="Times New Roman"/>
          <w:color w:val="000000"/>
          <w:sz w:val="24"/>
          <w:szCs w:val="24"/>
        </w:rPr>
        <w:t xml:space="preserve"> Hadari (2006)</w:t>
      </w:r>
      <w:r>
        <w:rPr>
          <w:rFonts w:ascii="Times New Roman" w:hAnsi="Times New Roman"/>
          <w:color w:val="000000"/>
          <w:sz w:val="24"/>
          <w:szCs w:val="24"/>
        </w:rPr>
        <w:t xml:space="preserve">. </w:t>
      </w:r>
      <w:r w:rsidRPr="005A3B45">
        <w:rPr>
          <w:rFonts w:ascii="Times New Roman" w:hAnsi="Times New Roman"/>
          <w:i/>
          <w:color w:val="000000"/>
          <w:sz w:val="24"/>
          <w:szCs w:val="24"/>
        </w:rPr>
        <w:t>Evaluasi dan Manajemen Kinerja di Lingkungan Perusahan dan Industri</w:t>
      </w:r>
      <w:r>
        <w:rPr>
          <w:rFonts w:ascii="Times New Roman" w:hAnsi="Times New Roman"/>
          <w:color w:val="000000"/>
          <w:sz w:val="24"/>
          <w:szCs w:val="24"/>
        </w:rPr>
        <w:t xml:space="preserve">. </w:t>
      </w:r>
      <w:r w:rsidRPr="005A3B45">
        <w:rPr>
          <w:rFonts w:ascii="Times New Roman" w:hAnsi="Times New Roman"/>
          <w:color w:val="000000"/>
          <w:sz w:val="24"/>
          <w:szCs w:val="24"/>
        </w:rPr>
        <w:t>Yogyakarta</w:t>
      </w:r>
      <w:r>
        <w:rPr>
          <w:rFonts w:ascii="Times New Roman" w:hAnsi="Times New Roman"/>
          <w:color w:val="000000"/>
          <w:sz w:val="24"/>
          <w:szCs w:val="24"/>
        </w:rPr>
        <w:t>:</w:t>
      </w:r>
      <w:r w:rsidRPr="005A3B45">
        <w:rPr>
          <w:rFonts w:ascii="Times New Roman" w:hAnsi="Times New Roman"/>
          <w:color w:val="000000"/>
          <w:sz w:val="24"/>
          <w:szCs w:val="24"/>
        </w:rPr>
        <w:t xml:space="preserve"> Gajah mada University Press.</w:t>
      </w:r>
    </w:p>
    <w:p w:rsidR="0041159B" w:rsidRPr="00B055A3" w:rsidRDefault="0041159B" w:rsidP="0041159B">
      <w:pPr>
        <w:spacing w:after="0" w:line="240" w:lineRule="auto"/>
        <w:ind w:left="567" w:hanging="567"/>
        <w:jc w:val="both"/>
        <w:rPr>
          <w:rFonts w:ascii="Times New Roman" w:hAnsi="Times New Roman"/>
          <w:sz w:val="24"/>
          <w:szCs w:val="24"/>
        </w:rPr>
      </w:pPr>
      <w:r w:rsidRPr="00B055A3">
        <w:rPr>
          <w:rFonts w:ascii="Times New Roman" w:hAnsi="Times New Roman"/>
          <w:sz w:val="24"/>
          <w:szCs w:val="24"/>
        </w:rPr>
        <w:t xml:space="preserve">Nurkancana, Wayan </w:t>
      </w:r>
      <w:r>
        <w:rPr>
          <w:rFonts w:ascii="Times New Roman" w:hAnsi="Times New Roman"/>
          <w:sz w:val="24"/>
          <w:szCs w:val="24"/>
        </w:rPr>
        <w:t>dan</w:t>
      </w:r>
      <w:r w:rsidRPr="00B055A3">
        <w:rPr>
          <w:rFonts w:ascii="Times New Roman" w:hAnsi="Times New Roman"/>
          <w:sz w:val="24"/>
          <w:szCs w:val="24"/>
        </w:rPr>
        <w:t xml:space="preserve"> P.P.N. Sumartana </w:t>
      </w:r>
      <w:r>
        <w:rPr>
          <w:rFonts w:ascii="Times New Roman" w:hAnsi="Times New Roman"/>
          <w:sz w:val="24"/>
          <w:szCs w:val="24"/>
        </w:rPr>
        <w:t>(</w:t>
      </w:r>
      <w:r w:rsidRPr="00B055A3">
        <w:rPr>
          <w:rFonts w:ascii="Times New Roman" w:hAnsi="Times New Roman"/>
          <w:sz w:val="24"/>
          <w:szCs w:val="24"/>
        </w:rPr>
        <w:t>1986</w:t>
      </w:r>
      <w:r>
        <w:rPr>
          <w:rFonts w:ascii="Times New Roman" w:hAnsi="Times New Roman"/>
          <w:sz w:val="24"/>
          <w:szCs w:val="24"/>
        </w:rPr>
        <w:t>)</w:t>
      </w:r>
      <w:r w:rsidRPr="00B055A3">
        <w:rPr>
          <w:rFonts w:ascii="Times New Roman" w:hAnsi="Times New Roman"/>
          <w:sz w:val="24"/>
          <w:szCs w:val="24"/>
        </w:rPr>
        <w:t xml:space="preserve">. </w:t>
      </w:r>
      <w:r w:rsidRPr="00D12F20">
        <w:rPr>
          <w:rFonts w:ascii="Times New Roman" w:hAnsi="Times New Roman"/>
          <w:i/>
          <w:sz w:val="24"/>
          <w:szCs w:val="24"/>
        </w:rPr>
        <w:t>Evaluasi Pendidikan</w:t>
      </w:r>
      <w:r w:rsidRPr="00B055A3">
        <w:rPr>
          <w:rFonts w:ascii="Times New Roman" w:hAnsi="Times New Roman"/>
          <w:sz w:val="24"/>
          <w:szCs w:val="24"/>
        </w:rPr>
        <w:t xml:space="preserve">. Surabaya: </w:t>
      </w:r>
      <w:r>
        <w:rPr>
          <w:rFonts w:ascii="Times New Roman" w:hAnsi="Times New Roman"/>
          <w:sz w:val="24"/>
          <w:szCs w:val="24"/>
        </w:rPr>
        <w:t xml:space="preserve">PT. </w:t>
      </w:r>
      <w:r w:rsidRPr="00B055A3">
        <w:rPr>
          <w:rFonts w:ascii="Times New Roman" w:hAnsi="Times New Roman"/>
          <w:sz w:val="24"/>
          <w:szCs w:val="24"/>
        </w:rPr>
        <w:t>Usaha Nasional.</w:t>
      </w:r>
    </w:p>
    <w:p w:rsidR="0041159B" w:rsidRPr="00E91A68" w:rsidRDefault="0041159B" w:rsidP="0041159B">
      <w:pPr>
        <w:spacing w:after="0" w:line="240" w:lineRule="auto"/>
        <w:ind w:left="567" w:hanging="567"/>
        <w:jc w:val="both"/>
        <w:rPr>
          <w:rFonts w:ascii="Times New Roman" w:hAnsi="Times New Roman"/>
          <w:sz w:val="24"/>
          <w:szCs w:val="24"/>
        </w:rPr>
      </w:pPr>
      <w:r w:rsidRPr="00E91A68">
        <w:rPr>
          <w:rFonts w:ascii="Times New Roman" w:hAnsi="Times New Roman"/>
          <w:sz w:val="24"/>
          <w:szCs w:val="24"/>
        </w:rPr>
        <w:t>Rivai</w:t>
      </w:r>
      <w:r>
        <w:rPr>
          <w:rFonts w:ascii="Times New Roman" w:hAnsi="Times New Roman"/>
          <w:sz w:val="24"/>
          <w:szCs w:val="24"/>
        </w:rPr>
        <w:t>,</w:t>
      </w:r>
      <w:r w:rsidRPr="00E91A68">
        <w:rPr>
          <w:rFonts w:ascii="Times New Roman" w:hAnsi="Times New Roman"/>
          <w:sz w:val="24"/>
          <w:szCs w:val="24"/>
        </w:rPr>
        <w:t xml:space="preserve"> Veithzal </w:t>
      </w:r>
      <w:r>
        <w:rPr>
          <w:rFonts w:ascii="Times New Roman" w:hAnsi="Times New Roman"/>
          <w:sz w:val="24"/>
          <w:szCs w:val="24"/>
        </w:rPr>
        <w:t>dan</w:t>
      </w:r>
      <w:r w:rsidRPr="00E91A68">
        <w:rPr>
          <w:rFonts w:ascii="Times New Roman" w:hAnsi="Times New Roman"/>
          <w:sz w:val="24"/>
          <w:szCs w:val="24"/>
        </w:rPr>
        <w:t xml:space="preserve"> Ahmad Fawzi Mohd Basri </w:t>
      </w:r>
      <w:r>
        <w:rPr>
          <w:rFonts w:ascii="Times New Roman" w:hAnsi="Times New Roman"/>
          <w:sz w:val="24"/>
          <w:szCs w:val="24"/>
        </w:rPr>
        <w:t>(</w:t>
      </w:r>
      <w:r w:rsidRPr="00E91A68">
        <w:rPr>
          <w:rFonts w:ascii="Times New Roman" w:hAnsi="Times New Roman"/>
          <w:sz w:val="24"/>
          <w:szCs w:val="24"/>
        </w:rPr>
        <w:t>2005</w:t>
      </w:r>
      <w:r>
        <w:rPr>
          <w:rFonts w:ascii="Times New Roman" w:hAnsi="Times New Roman"/>
          <w:sz w:val="24"/>
          <w:szCs w:val="24"/>
        </w:rPr>
        <w:t>)</w:t>
      </w:r>
      <w:r w:rsidRPr="00E91A68">
        <w:rPr>
          <w:rFonts w:ascii="Times New Roman" w:hAnsi="Times New Roman"/>
          <w:sz w:val="24"/>
          <w:szCs w:val="24"/>
        </w:rPr>
        <w:t xml:space="preserve">. </w:t>
      </w:r>
      <w:r>
        <w:rPr>
          <w:rFonts w:ascii="Times New Roman" w:hAnsi="Times New Roman"/>
          <w:i/>
          <w:sz w:val="24"/>
          <w:szCs w:val="24"/>
        </w:rPr>
        <w:t>Performance Appraisal Sistem y</w:t>
      </w:r>
      <w:r w:rsidRPr="00E91A68">
        <w:rPr>
          <w:rFonts w:ascii="Times New Roman" w:hAnsi="Times New Roman"/>
          <w:i/>
          <w:sz w:val="24"/>
          <w:szCs w:val="24"/>
        </w:rPr>
        <w:t xml:space="preserve">ang Tepat Untuk Menilai Kinerja Karyawan </w:t>
      </w:r>
      <w:r>
        <w:rPr>
          <w:rFonts w:ascii="Times New Roman" w:hAnsi="Times New Roman"/>
          <w:i/>
          <w:sz w:val="24"/>
          <w:szCs w:val="24"/>
        </w:rPr>
        <w:t>d</w:t>
      </w:r>
      <w:r w:rsidRPr="00E91A68">
        <w:rPr>
          <w:rFonts w:ascii="Times New Roman" w:hAnsi="Times New Roman"/>
          <w:i/>
          <w:sz w:val="24"/>
          <w:szCs w:val="24"/>
        </w:rPr>
        <w:t>an Meningkatkan Daya Saing Perusahaan</w:t>
      </w:r>
      <w:r w:rsidRPr="00E91A68">
        <w:rPr>
          <w:rFonts w:ascii="Times New Roman" w:hAnsi="Times New Roman"/>
          <w:sz w:val="24"/>
          <w:szCs w:val="24"/>
        </w:rPr>
        <w:t>. Jakarta</w:t>
      </w:r>
      <w:r>
        <w:rPr>
          <w:rFonts w:ascii="Times New Roman" w:hAnsi="Times New Roman"/>
          <w:sz w:val="24"/>
          <w:szCs w:val="24"/>
        </w:rPr>
        <w:t>:PT. Raja Grafindo Persada</w:t>
      </w:r>
      <w:r w:rsidRPr="00E91A68">
        <w:rPr>
          <w:rFonts w:ascii="Times New Roman" w:hAnsi="Times New Roman"/>
          <w:sz w:val="24"/>
          <w:szCs w:val="24"/>
        </w:rPr>
        <w:t>.</w:t>
      </w:r>
    </w:p>
    <w:p w:rsidR="0041159B" w:rsidRPr="00A27A05" w:rsidRDefault="0041159B" w:rsidP="0041159B">
      <w:pPr>
        <w:spacing w:after="0" w:line="240" w:lineRule="auto"/>
        <w:ind w:left="851" w:hanging="851"/>
        <w:jc w:val="both"/>
        <w:rPr>
          <w:rFonts w:ascii="Times New Roman" w:hAnsi="Times New Roman"/>
          <w:sz w:val="24"/>
        </w:rPr>
      </w:pPr>
      <w:r w:rsidRPr="00DE3327">
        <w:rPr>
          <w:rFonts w:ascii="Times New Roman" w:hAnsi="Times New Roman"/>
          <w:sz w:val="24"/>
        </w:rPr>
        <w:t>Robbins, Stephen P. dan</w:t>
      </w:r>
      <w:r w:rsidRPr="00A27A05">
        <w:rPr>
          <w:rFonts w:ascii="Times New Roman" w:hAnsi="Times New Roman"/>
          <w:sz w:val="24"/>
        </w:rPr>
        <w:t xml:space="preserve"> Judge, Timothy. 2008</w:t>
      </w:r>
      <w:r w:rsidRPr="00DE3327">
        <w:rPr>
          <w:rFonts w:ascii="Times New Roman" w:hAnsi="Times New Roman"/>
          <w:sz w:val="24"/>
        </w:rPr>
        <w:t xml:space="preserve">. Perilaku Organisasi </w:t>
      </w:r>
      <w:r w:rsidRPr="00A27A05">
        <w:rPr>
          <w:rFonts w:ascii="Times New Roman" w:hAnsi="Times New Roman"/>
          <w:i/>
          <w:sz w:val="24"/>
        </w:rPr>
        <w:t>(Organizationl Behavior).</w:t>
      </w:r>
      <w:r>
        <w:rPr>
          <w:rFonts w:ascii="Times New Roman" w:hAnsi="Times New Roman"/>
          <w:sz w:val="24"/>
        </w:rPr>
        <w:t xml:space="preserve"> Jakarta</w:t>
      </w:r>
      <w:r w:rsidRPr="00A27A05">
        <w:rPr>
          <w:rFonts w:ascii="Times New Roman" w:hAnsi="Times New Roman"/>
          <w:sz w:val="24"/>
        </w:rPr>
        <w:t>: Salemba Empat.</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Sadulloh, Uyoh. 201</w:t>
      </w:r>
      <w:r w:rsidRPr="00DE3327">
        <w:rPr>
          <w:rFonts w:ascii="Times New Roman" w:hAnsi="Times New Roman"/>
          <w:sz w:val="24"/>
        </w:rPr>
        <w:t>0. Pengant</w:t>
      </w:r>
      <w:r>
        <w:rPr>
          <w:rFonts w:ascii="Times New Roman" w:hAnsi="Times New Roman"/>
          <w:sz w:val="24"/>
        </w:rPr>
        <w:t>ar Filsafat Pendidikan. Bandung</w:t>
      </w:r>
      <w:r w:rsidRPr="00DE3327">
        <w:rPr>
          <w:rFonts w:ascii="Times New Roman" w:hAnsi="Times New Roman"/>
          <w:sz w:val="24"/>
        </w:rPr>
        <w:t>: A</w:t>
      </w:r>
      <w:r w:rsidRPr="00A27A05">
        <w:rPr>
          <w:rFonts w:ascii="Times New Roman" w:hAnsi="Times New Roman"/>
          <w:sz w:val="24"/>
        </w:rPr>
        <w:t>LFABETA.</w:t>
      </w:r>
    </w:p>
    <w:p w:rsidR="0041159B" w:rsidRPr="005A3B45" w:rsidRDefault="0041159B" w:rsidP="0041159B">
      <w:pPr>
        <w:spacing w:after="0" w:line="240" w:lineRule="auto"/>
        <w:ind w:left="567" w:hanging="567"/>
        <w:jc w:val="both"/>
        <w:rPr>
          <w:rFonts w:ascii="Times New Roman" w:hAnsi="Times New Roman"/>
          <w:color w:val="000000"/>
          <w:sz w:val="24"/>
          <w:szCs w:val="24"/>
        </w:rPr>
      </w:pPr>
      <w:r w:rsidRPr="005A3B45">
        <w:rPr>
          <w:rFonts w:ascii="Times New Roman" w:hAnsi="Times New Roman"/>
          <w:sz w:val="24"/>
          <w:szCs w:val="24"/>
        </w:rPr>
        <w:t>Samsudin</w:t>
      </w:r>
      <w:r>
        <w:rPr>
          <w:rFonts w:ascii="Times New Roman" w:hAnsi="Times New Roman"/>
          <w:sz w:val="24"/>
          <w:szCs w:val="24"/>
        </w:rPr>
        <w:t>,</w:t>
      </w:r>
      <w:r w:rsidRPr="005A3B45">
        <w:rPr>
          <w:rFonts w:ascii="Times New Roman" w:hAnsi="Times New Roman"/>
          <w:sz w:val="24"/>
          <w:szCs w:val="24"/>
        </w:rPr>
        <w:t xml:space="preserve"> Sadili </w:t>
      </w:r>
      <w:r>
        <w:rPr>
          <w:rFonts w:ascii="Times New Roman" w:hAnsi="Times New Roman"/>
          <w:sz w:val="24"/>
          <w:szCs w:val="24"/>
        </w:rPr>
        <w:t>(</w:t>
      </w:r>
      <w:r w:rsidRPr="005A3B45">
        <w:rPr>
          <w:rFonts w:ascii="Times New Roman" w:hAnsi="Times New Roman"/>
          <w:sz w:val="24"/>
          <w:szCs w:val="24"/>
        </w:rPr>
        <w:t>2006</w:t>
      </w:r>
      <w:r>
        <w:rPr>
          <w:rFonts w:ascii="Times New Roman" w:hAnsi="Times New Roman"/>
          <w:sz w:val="24"/>
          <w:szCs w:val="24"/>
        </w:rPr>
        <w:t>).</w:t>
      </w:r>
      <w:r w:rsidRPr="005A3B45">
        <w:rPr>
          <w:rFonts w:ascii="Times New Roman" w:hAnsi="Times New Roman"/>
          <w:i/>
          <w:sz w:val="24"/>
          <w:szCs w:val="24"/>
        </w:rPr>
        <w:t>Manajemen Sumber Daya Manusia</w:t>
      </w:r>
      <w:r>
        <w:rPr>
          <w:rFonts w:ascii="Times New Roman" w:hAnsi="Times New Roman"/>
          <w:sz w:val="24"/>
          <w:szCs w:val="24"/>
        </w:rPr>
        <w:t xml:space="preserve">.Bandung: </w:t>
      </w:r>
      <w:r w:rsidRPr="005A3B45">
        <w:rPr>
          <w:rFonts w:ascii="Times New Roman" w:hAnsi="Times New Roman"/>
          <w:sz w:val="24"/>
          <w:szCs w:val="24"/>
        </w:rPr>
        <w:t>CV</w:t>
      </w:r>
      <w:r>
        <w:rPr>
          <w:rFonts w:ascii="Times New Roman" w:hAnsi="Times New Roman"/>
          <w:sz w:val="24"/>
          <w:szCs w:val="24"/>
        </w:rPr>
        <w:t>.</w:t>
      </w:r>
      <w:r w:rsidRPr="005A3B45">
        <w:rPr>
          <w:rFonts w:ascii="Times New Roman" w:hAnsi="Times New Roman"/>
          <w:sz w:val="24"/>
          <w:szCs w:val="24"/>
        </w:rPr>
        <w:t xml:space="preserve"> Pustaka Setia</w:t>
      </w:r>
      <w:r>
        <w:rPr>
          <w:rFonts w:ascii="Times New Roman" w:hAnsi="Times New Roman"/>
          <w:sz w:val="24"/>
          <w:szCs w:val="24"/>
        </w:rPr>
        <w:t>.</w:t>
      </w:r>
    </w:p>
    <w:p w:rsidR="0041159B" w:rsidRDefault="0041159B" w:rsidP="0041159B">
      <w:pPr>
        <w:spacing w:after="0" w:line="240" w:lineRule="auto"/>
        <w:ind w:left="567" w:hanging="567"/>
        <w:jc w:val="both"/>
        <w:rPr>
          <w:rFonts w:ascii="Times New Roman" w:hAnsi="Times New Roman"/>
          <w:sz w:val="24"/>
          <w:szCs w:val="24"/>
        </w:rPr>
      </w:pPr>
      <w:r w:rsidRPr="009F152B">
        <w:rPr>
          <w:rFonts w:ascii="Times New Roman" w:hAnsi="Times New Roman"/>
          <w:sz w:val="24"/>
          <w:szCs w:val="24"/>
        </w:rPr>
        <w:t xml:space="preserve">Seville </w:t>
      </w:r>
      <w:r>
        <w:rPr>
          <w:rFonts w:ascii="Times New Roman" w:hAnsi="Times New Roman"/>
          <w:sz w:val="24"/>
          <w:szCs w:val="24"/>
        </w:rPr>
        <w:t>(</w:t>
      </w:r>
      <w:r w:rsidRPr="009F152B">
        <w:rPr>
          <w:rFonts w:ascii="Times New Roman" w:hAnsi="Times New Roman"/>
          <w:sz w:val="24"/>
          <w:szCs w:val="24"/>
        </w:rPr>
        <w:t>1993</w:t>
      </w:r>
      <w:r>
        <w:rPr>
          <w:rFonts w:ascii="Times New Roman" w:hAnsi="Times New Roman"/>
          <w:sz w:val="24"/>
          <w:szCs w:val="24"/>
        </w:rPr>
        <w:t>).</w:t>
      </w:r>
      <w:r w:rsidRPr="001F0C33">
        <w:rPr>
          <w:rFonts w:ascii="Times New Roman" w:hAnsi="Times New Roman"/>
          <w:i/>
          <w:sz w:val="24"/>
          <w:szCs w:val="24"/>
        </w:rPr>
        <w:t>Metodologi Penelitian</w:t>
      </w:r>
      <w:r>
        <w:rPr>
          <w:rFonts w:ascii="Times New Roman" w:hAnsi="Times New Roman"/>
          <w:sz w:val="24"/>
          <w:szCs w:val="24"/>
        </w:rPr>
        <w:t>(Alih bahasa:</w:t>
      </w:r>
      <w:r w:rsidRPr="009F152B">
        <w:rPr>
          <w:rFonts w:ascii="Times New Roman" w:hAnsi="Times New Roman"/>
          <w:sz w:val="24"/>
          <w:szCs w:val="24"/>
        </w:rPr>
        <w:t xml:space="preserve"> Ali Murdintuwu</w:t>
      </w:r>
      <w:r>
        <w:rPr>
          <w:rFonts w:ascii="Times New Roman" w:hAnsi="Times New Roman"/>
          <w:sz w:val="24"/>
          <w:szCs w:val="24"/>
        </w:rPr>
        <w:t>).</w:t>
      </w:r>
      <w:r w:rsidRPr="009F152B">
        <w:rPr>
          <w:rFonts w:ascii="Times New Roman" w:hAnsi="Times New Roman"/>
          <w:sz w:val="24"/>
          <w:szCs w:val="24"/>
        </w:rPr>
        <w:t xml:space="preserve"> Jakarta</w:t>
      </w:r>
      <w:r>
        <w:rPr>
          <w:rFonts w:ascii="Times New Roman" w:hAnsi="Times New Roman"/>
          <w:sz w:val="24"/>
          <w:szCs w:val="24"/>
        </w:rPr>
        <w:t>:</w:t>
      </w:r>
      <w:r w:rsidRPr="009F152B">
        <w:rPr>
          <w:rFonts w:ascii="Times New Roman" w:hAnsi="Times New Roman"/>
          <w:sz w:val="24"/>
          <w:szCs w:val="24"/>
        </w:rPr>
        <w:t xml:space="preserve"> Univ</w:t>
      </w:r>
      <w:r>
        <w:rPr>
          <w:rFonts w:ascii="Times New Roman" w:hAnsi="Times New Roman"/>
          <w:sz w:val="24"/>
          <w:szCs w:val="24"/>
        </w:rPr>
        <w:t>ersitas Indonesia Press</w:t>
      </w:r>
      <w:r w:rsidRPr="009F152B">
        <w:rPr>
          <w:rFonts w:ascii="Times New Roman" w:hAnsi="Times New Roman"/>
          <w:sz w:val="24"/>
          <w:szCs w:val="24"/>
        </w:rPr>
        <w:t>.</w:t>
      </w:r>
    </w:p>
    <w:p w:rsidR="0041159B" w:rsidRPr="00903CE3" w:rsidRDefault="0041159B" w:rsidP="0041159B">
      <w:pPr>
        <w:spacing w:after="0" w:line="240" w:lineRule="auto"/>
        <w:ind w:left="567" w:hanging="567"/>
        <w:jc w:val="both"/>
        <w:rPr>
          <w:rFonts w:ascii="Times New Roman" w:hAnsi="Times New Roman"/>
          <w:sz w:val="24"/>
          <w:szCs w:val="24"/>
        </w:rPr>
      </w:pPr>
      <w:r w:rsidRPr="00903CE3">
        <w:rPr>
          <w:rFonts w:ascii="Times New Roman" w:hAnsi="Times New Roman"/>
          <w:sz w:val="24"/>
          <w:szCs w:val="24"/>
        </w:rPr>
        <w:t>Sitepu</w:t>
      </w:r>
      <w:r>
        <w:rPr>
          <w:rFonts w:ascii="Times New Roman" w:hAnsi="Times New Roman"/>
          <w:sz w:val="24"/>
          <w:szCs w:val="24"/>
        </w:rPr>
        <w:t>,</w:t>
      </w:r>
      <w:r w:rsidRPr="00903CE3">
        <w:rPr>
          <w:rFonts w:ascii="Times New Roman" w:hAnsi="Times New Roman"/>
          <w:sz w:val="24"/>
          <w:szCs w:val="24"/>
        </w:rPr>
        <w:t xml:space="preserve"> Nirwana SK. </w:t>
      </w:r>
      <w:r>
        <w:rPr>
          <w:rFonts w:ascii="Times New Roman" w:hAnsi="Times New Roman"/>
          <w:sz w:val="24"/>
          <w:szCs w:val="24"/>
        </w:rPr>
        <w:t>(</w:t>
      </w:r>
      <w:r w:rsidRPr="00903CE3">
        <w:rPr>
          <w:rFonts w:ascii="Times New Roman" w:hAnsi="Times New Roman"/>
          <w:sz w:val="24"/>
          <w:szCs w:val="24"/>
        </w:rPr>
        <w:t>199</w:t>
      </w:r>
      <w:r>
        <w:rPr>
          <w:rFonts w:ascii="Times New Roman" w:hAnsi="Times New Roman"/>
          <w:sz w:val="24"/>
          <w:szCs w:val="24"/>
        </w:rPr>
        <w:t>).</w:t>
      </w:r>
      <w:r w:rsidRPr="00903CE3">
        <w:rPr>
          <w:rFonts w:ascii="Times New Roman" w:hAnsi="Times New Roman"/>
          <w:i/>
          <w:sz w:val="24"/>
          <w:szCs w:val="24"/>
        </w:rPr>
        <w:t>Analisis Jalur</w:t>
      </w:r>
      <w:r w:rsidRPr="00903CE3">
        <w:rPr>
          <w:rFonts w:ascii="Times New Roman" w:hAnsi="Times New Roman"/>
          <w:sz w:val="24"/>
          <w:szCs w:val="24"/>
        </w:rPr>
        <w:t xml:space="preserve"> (</w:t>
      </w:r>
      <w:r w:rsidRPr="00903CE3">
        <w:rPr>
          <w:rFonts w:ascii="Times New Roman" w:hAnsi="Times New Roman"/>
          <w:i/>
          <w:sz w:val="24"/>
          <w:szCs w:val="24"/>
        </w:rPr>
        <w:t>Path Analysis</w:t>
      </w:r>
      <w:r w:rsidRPr="00903CE3">
        <w:rPr>
          <w:rFonts w:ascii="Times New Roman" w:hAnsi="Times New Roman"/>
          <w:sz w:val="24"/>
          <w:szCs w:val="24"/>
        </w:rPr>
        <w:t>)</w:t>
      </w:r>
      <w:r>
        <w:rPr>
          <w:rFonts w:ascii="Times New Roman" w:hAnsi="Times New Roman"/>
          <w:sz w:val="24"/>
          <w:szCs w:val="24"/>
        </w:rPr>
        <w:t xml:space="preserve">. </w:t>
      </w:r>
      <w:r w:rsidRPr="00903CE3">
        <w:rPr>
          <w:rFonts w:ascii="Times New Roman" w:hAnsi="Times New Roman"/>
          <w:sz w:val="24"/>
          <w:szCs w:val="24"/>
        </w:rPr>
        <w:t xml:space="preserve">Bandung: FMIPA UNPAD </w:t>
      </w:r>
      <w:r>
        <w:rPr>
          <w:rFonts w:ascii="Times New Roman" w:hAnsi="Times New Roman"/>
          <w:sz w:val="24"/>
          <w:szCs w:val="24"/>
        </w:rPr>
        <w:t>(</w:t>
      </w:r>
      <w:r w:rsidRPr="00903CE3">
        <w:rPr>
          <w:rFonts w:ascii="Times New Roman" w:hAnsi="Times New Roman"/>
          <w:sz w:val="24"/>
          <w:szCs w:val="24"/>
        </w:rPr>
        <w:t>Unit Pelayan</w:t>
      </w:r>
      <w:r>
        <w:rPr>
          <w:rFonts w:ascii="Times New Roman" w:hAnsi="Times New Roman"/>
          <w:sz w:val="24"/>
          <w:szCs w:val="24"/>
        </w:rPr>
        <w:t>an Statitika Jurusan Statistika)</w:t>
      </w:r>
      <w:r w:rsidRPr="00903CE3">
        <w:rPr>
          <w:rFonts w:ascii="Times New Roman" w:hAnsi="Times New Roman"/>
          <w:sz w:val="24"/>
          <w:szCs w:val="24"/>
        </w:rPr>
        <w:t>.</w:t>
      </w:r>
    </w:p>
    <w:p w:rsidR="0041159B" w:rsidRPr="00DE5B26" w:rsidRDefault="0041159B" w:rsidP="0041159B">
      <w:pPr>
        <w:spacing w:after="0" w:line="240" w:lineRule="auto"/>
        <w:ind w:left="567" w:hanging="567"/>
        <w:jc w:val="both"/>
        <w:rPr>
          <w:rFonts w:ascii="Times New Roman" w:hAnsi="Times New Roman"/>
          <w:sz w:val="24"/>
          <w:szCs w:val="24"/>
        </w:rPr>
      </w:pPr>
      <w:r w:rsidRPr="00DE5B26">
        <w:rPr>
          <w:rFonts w:ascii="Times New Roman" w:hAnsi="Times New Roman"/>
          <w:sz w:val="24"/>
          <w:szCs w:val="24"/>
        </w:rPr>
        <w:t xml:space="preserve">Slameto (1985). </w:t>
      </w:r>
      <w:r w:rsidRPr="00DE5B26">
        <w:rPr>
          <w:rFonts w:ascii="Times New Roman" w:hAnsi="Times New Roman"/>
          <w:i/>
          <w:iCs/>
          <w:sz w:val="24"/>
          <w:szCs w:val="24"/>
        </w:rPr>
        <w:t>Belajar dan Faktor-faktor yang Mempengaruhinya</w:t>
      </w:r>
      <w:r w:rsidRPr="00DE5B26">
        <w:rPr>
          <w:rFonts w:ascii="Times New Roman" w:hAnsi="Times New Roman"/>
          <w:sz w:val="24"/>
          <w:szCs w:val="24"/>
        </w:rPr>
        <w:t>. Jakarta: PT. Bina Aksara.</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Sudarmanto. 2009. </w:t>
      </w:r>
      <w:r w:rsidRPr="008674FF">
        <w:rPr>
          <w:rFonts w:ascii="Times New Roman" w:hAnsi="Times New Roman"/>
          <w:i/>
          <w:sz w:val="24"/>
        </w:rPr>
        <w:t>Kinerja dan Pengembangan Kompetensi SDM.</w:t>
      </w:r>
      <w:r>
        <w:rPr>
          <w:rFonts w:ascii="Times New Roman" w:hAnsi="Times New Roman"/>
          <w:sz w:val="24"/>
        </w:rPr>
        <w:t>Yogyakarta</w:t>
      </w:r>
      <w:r w:rsidRPr="00A27A05">
        <w:rPr>
          <w:rFonts w:ascii="Times New Roman" w:hAnsi="Times New Roman"/>
          <w:sz w:val="24"/>
        </w:rPr>
        <w:t>: PUSTAKA PELAJAR.</w:t>
      </w:r>
    </w:p>
    <w:p w:rsidR="0041159B" w:rsidRDefault="0041159B" w:rsidP="0041159B">
      <w:pPr>
        <w:spacing w:after="0" w:line="240" w:lineRule="auto"/>
        <w:ind w:left="567" w:hanging="567"/>
        <w:jc w:val="both"/>
        <w:rPr>
          <w:rStyle w:val="st"/>
          <w:rFonts w:ascii="Times New Roman" w:hAnsi="Times New Roman"/>
          <w:sz w:val="24"/>
          <w:szCs w:val="24"/>
        </w:rPr>
      </w:pPr>
      <w:r w:rsidRPr="008E05CE">
        <w:rPr>
          <w:rStyle w:val="Emphasis"/>
        </w:rPr>
        <w:t>Sugiyono</w:t>
      </w:r>
      <w:r>
        <w:rPr>
          <w:rStyle w:val="st"/>
          <w:rFonts w:ascii="Times New Roman" w:hAnsi="Times New Roman"/>
          <w:sz w:val="24"/>
          <w:szCs w:val="24"/>
        </w:rPr>
        <w:t>(</w:t>
      </w:r>
      <w:r w:rsidRPr="008E05CE">
        <w:rPr>
          <w:rStyle w:val="Emphasis"/>
        </w:rPr>
        <w:t>1998</w:t>
      </w:r>
      <w:r>
        <w:rPr>
          <w:rStyle w:val="Emphasis"/>
        </w:rPr>
        <w:t>).</w:t>
      </w:r>
      <w:r w:rsidRPr="008E05CE">
        <w:rPr>
          <w:rStyle w:val="st"/>
          <w:rFonts w:ascii="Times New Roman" w:hAnsi="Times New Roman"/>
          <w:i/>
          <w:sz w:val="24"/>
          <w:szCs w:val="24"/>
        </w:rPr>
        <w:t xml:space="preserve"> Metode Penelitian Administrasi</w:t>
      </w:r>
      <w:r>
        <w:rPr>
          <w:rStyle w:val="st"/>
          <w:rFonts w:ascii="Times New Roman" w:hAnsi="Times New Roman"/>
          <w:sz w:val="24"/>
          <w:szCs w:val="24"/>
        </w:rPr>
        <w:t>.</w:t>
      </w:r>
      <w:r w:rsidRPr="008E05CE">
        <w:rPr>
          <w:rStyle w:val="st"/>
          <w:rFonts w:ascii="Times New Roman" w:hAnsi="Times New Roman"/>
          <w:sz w:val="24"/>
          <w:szCs w:val="24"/>
        </w:rPr>
        <w:t>Bandung</w:t>
      </w:r>
      <w:r>
        <w:rPr>
          <w:rStyle w:val="st"/>
          <w:rFonts w:ascii="Times New Roman" w:hAnsi="Times New Roman"/>
          <w:sz w:val="24"/>
          <w:szCs w:val="24"/>
        </w:rPr>
        <w:t xml:space="preserve">:CV. </w:t>
      </w:r>
      <w:r w:rsidRPr="008E05CE">
        <w:rPr>
          <w:rStyle w:val="st"/>
          <w:rFonts w:ascii="Times New Roman" w:hAnsi="Times New Roman"/>
          <w:sz w:val="24"/>
          <w:szCs w:val="24"/>
        </w:rPr>
        <w:t>Alfabeta.</w:t>
      </w:r>
    </w:p>
    <w:p w:rsidR="0041159B" w:rsidRPr="008E05CE" w:rsidRDefault="0041159B" w:rsidP="0041159B">
      <w:pPr>
        <w:spacing w:after="0" w:line="240" w:lineRule="auto"/>
        <w:ind w:left="567" w:hanging="567"/>
        <w:jc w:val="both"/>
        <w:rPr>
          <w:rStyle w:val="st"/>
          <w:rFonts w:ascii="Times New Roman" w:hAnsi="Times New Roman"/>
          <w:sz w:val="24"/>
          <w:szCs w:val="24"/>
        </w:rPr>
      </w:pPr>
      <w:r w:rsidRPr="008E05CE">
        <w:rPr>
          <w:rFonts w:ascii="Times New Roman" w:hAnsi="Times New Roman"/>
          <w:sz w:val="24"/>
          <w:szCs w:val="24"/>
        </w:rPr>
        <w:t xml:space="preserve">Sugiyono (2009). </w:t>
      </w:r>
      <w:r w:rsidRPr="008E05CE">
        <w:rPr>
          <w:rFonts w:ascii="Times New Roman" w:hAnsi="Times New Roman"/>
          <w:i/>
          <w:sz w:val="24"/>
          <w:szCs w:val="24"/>
        </w:rPr>
        <w:t>Statistika untuk Penelitian</w:t>
      </w:r>
      <w:r w:rsidRPr="008E05CE">
        <w:rPr>
          <w:rFonts w:ascii="Times New Roman" w:hAnsi="Times New Roman"/>
          <w:sz w:val="24"/>
          <w:szCs w:val="24"/>
        </w:rPr>
        <w:t>. Bandung: CV. Alfabeta (Cetakan kelima belas).</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Sugiyono. 2012. </w:t>
      </w:r>
      <w:r w:rsidRPr="008674FF">
        <w:rPr>
          <w:rFonts w:ascii="Times New Roman" w:hAnsi="Times New Roman"/>
          <w:i/>
          <w:sz w:val="24"/>
        </w:rPr>
        <w:t>Metode Penelitian Kuantitatif, Kualitatif, dan R&amp;D.</w:t>
      </w:r>
      <w:r>
        <w:rPr>
          <w:rFonts w:ascii="Times New Roman" w:hAnsi="Times New Roman"/>
          <w:sz w:val="24"/>
        </w:rPr>
        <w:t xml:space="preserve"> Bandung</w:t>
      </w:r>
      <w:r w:rsidRPr="00A27A05">
        <w:rPr>
          <w:rFonts w:ascii="Times New Roman" w:hAnsi="Times New Roman"/>
          <w:sz w:val="24"/>
        </w:rPr>
        <w:t>: ALFABETA.</w:t>
      </w:r>
    </w:p>
    <w:p w:rsidR="0041159B" w:rsidRPr="005E12F8" w:rsidRDefault="0041159B" w:rsidP="0041159B">
      <w:pPr>
        <w:spacing w:after="0" w:line="240" w:lineRule="auto"/>
        <w:ind w:left="567" w:hanging="567"/>
        <w:jc w:val="both"/>
        <w:rPr>
          <w:rFonts w:ascii="Times New Roman" w:eastAsia="Times New Roman" w:hAnsi="Times New Roman"/>
          <w:sz w:val="24"/>
          <w:szCs w:val="24"/>
          <w:lang w:eastAsia="id-ID"/>
        </w:rPr>
      </w:pPr>
      <w:r w:rsidRPr="005E12F8">
        <w:rPr>
          <w:rFonts w:ascii="Times New Roman" w:hAnsi="Times New Roman"/>
          <w:sz w:val="24"/>
          <w:szCs w:val="24"/>
        </w:rPr>
        <w:t xml:space="preserve">Suharsaputra, Uhar (2012). </w:t>
      </w:r>
      <w:r w:rsidRPr="005E12F8">
        <w:rPr>
          <w:rFonts w:ascii="Times New Roman" w:hAnsi="Times New Roman"/>
          <w:i/>
          <w:sz w:val="24"/>
          <w:szCs w:val="24"/>
        </w:rPr>
        <w:t>Metode Penelitian Kuantitatif, Kualitatif, dan Tindakan</w:t>
      </w:r>
      <w:r w:rsidRPr="005E12F8">
        <w:rPr>
          <w:rFonts w:ascii="Times New Roman" w:hAnsi="Times New Roman"/>
          <w:sz w:val="24"/>
          <w:szCs w:val="24"/>
        </w:rPr>
        <w:t>. Bandung: PT. Refika Aditama (Cetakan Kesatu).</w:t>
      </w:r>
    </w:p>
    <w:p w:rsidR="0041159B" w:rsidRDefault="0041159B" w:rsidP="0041159B">
      <w:pPr>
        <w:spacing w:after="0" w:line="240" w:lineRule="auto"/>
        <w:ind w:left="567" w:hanging="567"/>
        <w:jc w:val="both"/>
        <w:rPr>
          <w:rFonts w:ascii="Times New Roman" w:hAnsi="Times New Roman"/>
          <w:sz w:val="24"/>
          <w:szCs w:val="24"/>
        </w:rPr>
      </w:pPr>
      <w:r w:rsidRPr="009F152B">
        <w:rPr>
          <w:rFonts w:ascii="Times New Roman" w:eastAsia="Times New Roman" w:hAnsi="Times New Roman"/>
          <w:sz w:val="24"/>
          <w:szCs w:val="24"/>
          <w:lang w:eastAsia="id-ID"/>
        </w:rPr>
        <w:t>Sukmadinata</w:t>
      </w:r>
      <w:r>
        <w:rPr>
          <w:rFonts w:ascii="Times New Roman" w:eastAsia="Times New Roman" w:hAnsi="Times New Roman"/>
          <w:sz w:val="24"/>
          <w:szCs w:val="24"/>
          <w:lang w:eastAsia="id-ID"/>
        </w:rPr>
        <w:t>,</w:t>
      </w:r>
      <w:r w:rsidRPr="009F152B">
        <w:rPr>
          <w:rFonts w:ascii="Times New Roman" w:eastAsia="Times New Roman" w:hAnsi="Times New Roman"/>
          <w:sz w:val="24"/>
          <w:szCs w:val="24"/>
          <w:lang w:eastAsia="id-ID"/>
        </w:rPr>
        <w:t xml:space="preserve"> Nana Syaodih </w:t>
      </w:r>
      <w:r>
        <w:rPr>
          <w:rFonts w:ascii="Times New Roman" w:eastAsia="Times New Roman" w:hAnsi="Times New Roman"/>
          <w:sz w:val="24"/>
          <w:szCs w:val="24"/>
          <w:lang w:eastAsia="id-ID"/>
        </w:rPr>
        <w:t>(</w:t>
      </w:r>
      <w:r w:rsidRPr="009F152B">
        <w:rPr>
          <w:rFonts w:ascii="Times New Roman" w:eastAsia="Times New Roman" w:hAnsi="Times New Roman"/>
          <w:sz w:val="24"/>
          <w:szCs w:val="24"/>
          <w:lang w:eastAsia="id-ID"/>
        </w:rPr>
        <w:t>200</w:t>
      </w:r>
      <w:r>
        <w:rPr>
          <w:rFonts w:ascii="Times New Roman" w:eastAsia="Times New Roman" w:hAnsi="Times New Roman"/>
          <w:sz w:val="24"/>
          <w:szCs w:val="24"/>
          <w:lang w:eastAsia="id-ID"/>
        </w:rPr>
        <w:t>5)</w:t>
      </w:r>
      <w:r w:rsidRPr="009F152B">
        <w:rPr>
          <w:rFonts w:ascii="Times New Roman" w:eastAsia="Times New Roman" w:hAnsi="Times New Roman"/>
          <w:sz w:val="24"/>
          <w:szCs w:val="24"/>
          <w:lang w:eastAsia="id-ID"/>
        </w:rPr>
        <w:t xml:space="preserve">. </w:t>
      </w:r>
      <w:r w:rsidRPr="00D15698">
        <w:rPr>
          <w:rFonts w:ascii="Times New Roman" w:eastAsia="Times New Roman" w:hAnsi="Times New Roman"/>
          <w:i/>
          <w:sz w:val="24"/>
          <w:szCs w:val="24"/>
          <w:lang w:eastAsia="id-ID"/>
        </w:rPr>
        <w:t>Metode Penelitian Pendidikan</w:t>
      </w:r>
      <w:r w:rsidRPr="009F152B">
        <w:rPr>
          <w:rFonts w:ascii="Times New Roman" w:eastAsia="Times New Roman" w:hAnsi="Times New Roman"/>
          <w:sz w:val="24"/>
          <w:szCs w:val="24"/>
          <w:lang w:eastAsia="id-ID"/>
        </w:rPr>
        <w:t xml:space="preserve">. Bandung: </w:t>
      </w:r>
      <w:r>
        <w:rPr>
          <w:rFonts w:ascii="Times New Roman" w:eastAsia="Times New Roman" w:hAnsi="Times New Roman"/>
          <w:sz w:val="24"/>
          <w:szCs w:val="24"/>
          <w:lang w:eastAsia="id-ID"/>
        </w:rPr>
        <w:t xml:space="preserve">PT. </w:t>
      </w:r>
      <w:r w:rsidRPr="009F152B">
        <w:rPr>
          <w:rFonts w:ascii="Times New Roman" w:eastAsia="Times New Roman" w:hAnsi="Times New Roman"/>
          <w:sz w:val="24"/>
          <w:szCs w:val="24"/>
          <w:lang w:eastAsia="id-ID"/>
        </w:rPr>
        <w:t>Remaja Rosdakarya</w:t>
      </w:r>
    </w:p>
    <w:p w:rsidR="0041159B" w:rsidRDefault="0041159B" w:rsidP="0041159B">
      <w:pPr>
        <w:spacing w:after="0" w:line="240" w:lineRule="auto"/>
        <w:ind w:left="567" w:hanging="567"/>
        <w:jc w:val="both"/>
        <w:rPr>
          <w:rFonts w:ascii="Times New Roman" w:hAnsi="Times New Roman"/>
          <w:sz w:val="24"/>
          <w:szCs w:val="24"/>
        </w:rPr>
      </w:pPr>
      <w:r w:rsidRPr="00693E97">
        <w:rPr>
          <w:rFonts w:ascii="Times New Roman" w:eastAsia="Times New Roman" w:hAnsi="Times New Roman"/>
          <w:sz w:val="24"/>
          <w:szCs w:val="24"/>
          <w:lang w:eastAsia="id-ID"/>
        </w:rPr>
        <w:t>Sumaryadi</w:t>
      </w:r>
      <w:r>
        <w:rPr>
          <w:rFonts w:ascii="Times New Roman" w:eastAsia="Times New Roman" w:hAnsi="Times New Roman"/>
          <w:sz w:val="24"/>
          <w:szCs w:val="24"/>
          <w:lang w:eastAsia="id-ID"/>
        </w:rPr>
        <w:t>,</w:t>
      </w:r>
      <w:r w:rsidRPr="00693E97">
        <w:rPr>
          <w:rFonts w:ascii="Times New Roman" w:eastAsia="Times New Roman" w:hAnsi="Times New Roman"/>
          <w:sz w:val="24"/>
          <w:szCs w:val="24"/>
          <w:lang w:eastAsia="id-ID"/>
        </w:rPr>
        <w:t xml:space="preserve"> I Nyoman </w:t>
      </w:r>
      <w:r>
        <w:rPr>
          <w:rFonts w:ascii="Times New Roman" w:eastAsia="Times New Roman" w:hAnsi="Times New Roman"/>
          <w:sz w:val="24"/>
          <w:szCs w:val="24"/>
          <w:lang w:eastAsia="id-ID"/>
        </w:rPr>
        <w:t xml:space="preserve">(2010). </w:t>
      </w:r>
      <w:hyperlink r:id="rId8" w:history="1">
        <w:r w:rsidRPr="00693E97">
          <w:rPr>
            <w:rFonts w:ascii="Times New Roman" w:eastAsia="Times New Roman" w:hAnsi="Times New Roman"/>
            <w:i/>
            <w:sz w:val="24"/>
            <w:szCs w:val="24"/>
            <w:lang w:eastAsia="id-ID"/>
          </w:rPr>
          <w:t>Perencanaan Pembangunan Daerah Otonom dan Pemberdayaan Masyarakat</w:t>
        </w:r>
        <w:r>
          <w:rPr>
            <w:rFonts w:ascii="Times New Roman" w:eastAsia="Times New Roman" w:hAnsi="Times New Roman"/>
            <w:sz w:val="24"/>
            <w:szCs w:val="24"/>
            <w:lang w:eastAsia="id-ID"/>
          </w:rPr>
          <w:t>.</w:t>
        </w:r>
      </w:hyperlink>
      <w:r w:rsidRPr="00693E97">
        <w:rPr>
          <w:rFonts w:ascii="Times New Roman" w:eastAsia="Times New Roman" w:hAnsi="Times New Roman"/>
          <w:sz w:val="24"/>
          <w:szCs w:val="24"/>
          <w:lang w:eastAsia="id-ID"/>
        </w:rPr>
        <w:t xml:space="preserve"> Jakarta: Citra Utama</w:t>
      </w:r>
      <w:r>
        <w:rPr>
          <w:rFonts w:ascii="Times New Roman" w:eastAsia="Times New Roman" w:hAnsi="Times New Roman"/>
          <w:sz w:val="24"/>
          <w:szCs w:val="24"/>
          <w:lang w:eastAsia="id-ID"/>
        </w:rPr>
        <w:t>.</w:t>
      </w:r>
    </w:p>
    <w:p w:rsidR="0041159B" w:rsidRDefault="0041159B" w:rsidP="0041159B">
      <w:pPr>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 xml:space="preserve">Suryabrata, Sumadi (1987). </w:t>
      </w:r>
      <w:r>
        <w:rPr>
          <w:rFonts w:ascii="Times New Roman" w:hAnsi="Times New Roman"/>
          <w:i/>
          <w:sz w:val="24"/>
          <w:szCs w:val="24"/>
        </w:rPr>
        <w:t>Psikologi Pendidikan</w:t>
      </w:r>
      <w:r>
        <w:rPr>
          <w:rFonts w:ascii="Times New Roman" w:hAnsi="Times New Roman"/>
          <w:sz w:val="24"/>
          <w:szCs w:val="24"/>
        </w:rPr>
        <w:t>. Jakarta: Rajawali Press.</w:t>
      </w:r>
    </w:p>
    <w:p w:rsidR="0041159B" w:rsidRPr="00F7593E" w:rsidRDefault="0041159B" w:rsidP="0041159B">
      <w:pPr>
        <w:spacing w:after="0" w:line="240" w:lineRule="auto"/>
        <w:ind w:left="567" w:hanging="567"/>
        <w:jc w:val="both"/>
        <w:rPr>
          <w:rFonts w:ascii="Times New Roman" w:hAnsi="Times New Roman"/>
          <w:sz w:val="24"/>
          <w:szCs w:val="24"/>
        </w:rPr>
      </w:pPr>
      <w:r w:rsidRPr="00F7593E">
        <w:rPr>
          <w:rFonts w:ascii="Times New Roman" w:hAnsi="Times New Roman"/>
          <w:sz w:val="24"/>
          <w:szCs w:val="24"/>
        </w:rPr>
        <w:t>Syah</w:t>
      </w:r>
      <w:r>
        <w:rPr>
          <w:rFonts w:ascii="Times New Roman" w:hAnsi="Times New Roman"/>
          <w:sz w:val="24"/>
          <w:szCs w:val="24"/>
        </w:rPr>
        <w:t>,</w:t>
      </w:r>
      <w:r w:rsidRPr="00F7593E">
        <w:rPr>
          <w:rFonts w:ascii="Times New Roman" w:hAnsi="Times New Roman"/>
          <w:sz w:val="24"/>
          <w:szCs w:val="24"/>
        </w:rPr>
        <w:t xml:space="preserve"> Muhibbin (2003). </w:t>
      </w:r>
      <w:r w:rsidRPr="00F7593E">
        <w:rPr>
          <w:rStyle w:val="Emphasis"/>
        </w:rPr>
        <w:t>Psikologi Belajar</w:t>
      </w:r>
      <w:r w:rsidRPr="00F7593E">
        <w:rPr>
          <w:rFonts w:ascii="Times New Roman" w:hAnsi="Times New Roman"/>
          <w:sz w:val="24"/>
          <w:szCs w:val="24"/>
        </w:rPr>
        <w:t>. Jakarta: PT. Raja Grafindo Persada</w:t>
      </w:r>
      <w:r>
        <w:rPr>
          <w:rFonts w:ascii="Times New Roman" w:hAnsi="Times New Roman"/>
          <w:sz w:val="24"/>
          <w:szCs w:val="24"/>
        </w:rPr>
        <w:t>.</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Tilaar, H. A. R. 200</w:t>
      </w:r>
      <w:r w:rsidRPr="00DE3327">
        <w:rPr>
          <w:rFonts w:ascii="Times New Roman" w:hAnsi="Times New Roman"/>
          <w:sz w:val="24"/>
        </w:rPr>
        <w:t>6. Standarisasi Pendidikan Nasional. Jakarta</w:t>
      </w:r>
      <w:r w:rsidRPr="00A27A05">
        <w:rPr>
          <w:rFonts w:ascii="Times New Roman" w:hAnsi="Times New Roman"/>
          <w:sz w:val="24"/>
        </w:rPr>
        <w:t>: PT RINEKA CIPTA.</w:t>
      </w:r>
    </w:p>
    <w:p w:rsidR="0041159B" w:rsidRPr="00955AF1" w:rsidRDefault="0041159B" w:rsidP="0041159B">
      <w:pPr>
        <w:spacing w:after="0" w:line="240" w:lineRule="auto"/>
        <w:ind w:left="567" w:hanging="567"/>
        <w:jc w:val="both"/>
        <w:rPr>
          <w:rFonts w:ascii="Times New Roman" w:hAnsi="Times New Roman"/>
          <w:sz w:val="24"/>
          <w:szCs w:val="24"/>
        </w:rPr>
      </w:pPr>
      <w:r w:rsidRPr="00955AF1">
        <w:rPr>
          <w:rFonts w:ascii="Times New Roman" w:eastAsia="Times New Roman" w:hAnsi="Times New Roman"/>
          <w:sz w:val="24"/>
          <w:szCs w:val="24"/>
          <w:lang w:eastAsia="id-ID"/>
        </w:rPr>
        <w:lastRenderedPageBreak/>
        <w:t>Tilaar</w:t>
      </w:r>
      <w:r>
        <w:rPr>
          <w:rFonts w:ascii="Times New Roman" w:eastAsia="Times New Roman" w:hAnsi="Times New Roman"/>
          <w:sz w:val="24"/>
          <w:szCs w:val="24"/>
          <w:lang w:eastAsia="id-ID"/>
        </w:rPr>
        <w:t>,</w:t>
      </w:r>
      <w:r w:rsidRPr="00955AF1">
        <w:rPr>
          <w:rFonts w:ascii="Times New Roman" w:eastAsia="Times New Roman" w:hAnsi="Times New Roman"/>
          <w:sz w:val="24"/>
          <w:szCs w:val="24"/>
          <w:lang w:eastAsia="id-ID"/>
        </w:rPr>
        <w:t xml:space="preserve"> H.A.R. </w:t>
      </w:r>
      <w:r>
        <w:rPr>
          <w:rFonts w:ascii="Times New Roman" w:eastAsia="Times New Roman" w:hAnsi="Times New Roman"/>
          <w:sz w:val="24"/>
          <w:szCs w:val="24"/>
          <w:lang w:eastAsia="id-ID"/>
        </w:rPr>
        <w:t>(</w:t>
      </w:r>
      <w:r w:rsidRPr="00955AF1">
        <w:rPr>
          <w:rFonts w:ascii="Times New Roman" w:eastAsia="Times New Roman" w:hAnsi="Times New Roman"/>
          <w:sz w:val="24"/>
          <w:szCs w:val="24"/>
          <w:lang w:eastAsia="id-ID"/>
        </w:rPr>
        <w:t>2009</w:t>
      </w:r>
      <w:r>
        <w:rPr>
          <w:rFonts w:ascii="Times New Roman" w:eastAsia="Times New Roman" w:hAnsi="Times New Roman"/>
          <w:sz w:val="24"/>
          <w:szCs w:val="24"/>
          <w:lang w:eastAsia="id-ID"/>
        </w:rPr>
        <w:t>)</w:t>
      </w:r>
      <w:r w:rsidRPr="00955AF1">
        <w:rPr>
          <w:rFonts w:ascii="Times New Roman" w:eastAsia="Times New Roman" w:hAnsi="Times New Roman"/>
          <w:sz w:val="24"/>
          <w:szCs w:val="24"/>
          <w:lang w:eastAsia="id-ID"/>
        </w:rPr>
        <w:t xml:space="preserve">. </w:t>
      </w:r>
      <w:r w:rsidRPr="00955AF1">
        <w:rPr>
          <w:rFonts w:ascii="Times New Roman" w:eastAsia="Times New Roman" w:hAnsi="Times New Roman"/>
          <w:i/>
          <w:iCs/>
          <w:sz w:val="24"/>
          <w:szCs w:val="24"/>
          <w:lang w:eastAsia="id-ID"/>
        </w:rPr>
        <w:t>Kekuasaan dan Pendidikan</w:t>
      </w:r>
      <w:r w:rsidRPr="00955AF1">
        <w:rPr>
          <w:rFonts w:ascii="Times New Roman" w:eastAsia="Times New Roman" w:hAnsi="Times New Roman"/>
          <w:sz w:val="24"/>
          <w:szCs w:val="24"/>
          <w:lang w:eastAsia="id-ID"/>
        </w:rPr>
        <w:t>. Jakarta: PT</w:t>
      </w:r>
      <w:r>
        <w:rPr>
          <w:rFonts w:ascii="Times New Roman" w:eastAsia="Times New Roman" w:hAnsi="Times New Roman"/>
          <w:sz w:val="24"/>
          <w:szCs w:val="24"/>
          <w:lang w:eastAsia="id-ID"/>
        </w:rPr>
        <w:t>.</w:t>
      </w:r>
      <w:r w:rsidRPr="00955AF1">
        <w:rPr>
          <w:rFonts w:ascii="Times New Roman" w:eastAsia="Times New Roman" w:hAnsi="Times New Roman"/>
          <w:sz w:val="24"/>
          <w:szCs w:val="24"/>
          <w:lang w:eastAsia="id-ID"/>
        </w:rPr>
        <w:t xml:space="preserve"> Rineka Cipta</w:t>
      </w:r>
      <w:r>
        <w:rPr>
          <w:rFonts w:ascii="Times New Roman" w:eastAsia="Times New Roman" w:hAnsi="Times New Roman"/>
          <w:sz w:val="24"/>
          <w:szCs w:val="24"/>
          <w:lang w:eastAsia="id-ID"/>
        </w:rPr>
        <w:t>.</w:t>
      </w:r>
    </w:p>
    <w:p w:rsidR="0041159B" w:rsidRPr="00DF2009" w:rsidRDefault="0041159B" w:rsidP="0041159B">
      <w:pPr>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Winkel, W. S. (199</w:t>
      </w:r>
      <w:r w:rsidRPr="00DF2009">
        <w:rPr>
          <w:rFonts w:ascii="Times New Roman" w:hAnsi="Times New Roman"/>
          <w:sz w:val="24"/>
          <w:szCs w:val="24"/>
        </w:rPr>
        <w:t>6).</w:t>
      </w:r>
      <w:r w:rsidRPr="00DF2009">
        <w:rPr>
          <w:rFonts w:ascii="Times New Roman" w:hAnsi="Times New Roman"/>
          <w:i/>
          <w:sz w:val="24"/>
          <w:szCs w:val="24"/>
        </w:rPr>
        <w:t xml:space="preserve"> Psikologi Pendidikan dan Evaluasi Belajar</w:t>
      </w:r>
      <w:r w:rsidRPr="00DF2009">
        <w:rPr>
          <w:rFonts w:ascii="Times New Roman" w:hAnsi="Times New Roman"/>
          <w:sz w:val="24"/>
          <w:szCs w:val="24"/>
        </w:rPr>
        <w:t xml:space="preserve">. Jakarta: PT. </w:t>
      </w:r>
      <w:r>
        <w:rPr>
          <w:rFonts w:ascii="Times New Roman" w:hAnsi="Times New Roman"/>
          <w:sz w:val="24"/>
          <w:szCs w:val="24"/>
        </w:rPr>
        <w:t>Grasindo</w:t>
      </w:r>
      <w:r w:rsidRPr="00DF2009">
        <w:rPr>
          <w:rFonts w:ascii="Times New Roman" w:hAnsi="Times New Roman"/>
          <w:sz w:val="24"/>
          <w:szCs w:val="24"/>
        </w:rPr>
        <w:t>.</w:t>
      </w:r>
    </w:p>
    <w:p w:rsidR="0041159B" w:rsidRPr="00A27A05" w:rsidRDefault="0041159B" w:rsidP="0041159B">
      <w:pPr>
        <w:spacing w:after="0" w:line="240" w:lineRule="auto"/>
        <w:ind w:left="851" w:hanging="851"/>
        <w:jc w:val="both"/>
        <w:rPr>
          <w:rFonts w:ascii="Times New Roman" w:hAnsi="Times New Roman"/>
          <w:sz w:val="24"/>
        </w:rPr>
      </w:pPr>
      <w:r w:rsidRPr="00A27A05">
        <w:rPr>
          <w:rFonts w:ascii="Times New Roman" w:hAnsi="Times New Roman"/>
          <w:sz w:val="24"/>
        </w:rPr>
        <w:t xml:space="preserve">Yamin, Martinis dan Maisah. </w:t>
      </w:r>
      <w:r w:rsidRPr="00DE3327">
        <w:rPr>
          <w:rFonts w:ascii="Times New Roman" w:hAnsi="Times New Roman"/>
          <w:sz w:val="24"/>
        </w:rPr>
        <w:t xml:space="preserve">2010. Standarisasi Kinerja Guru. </w:t>
      </w:r>
      <w:r>
        <w:rPr>
          <w:rFonts w:ascii="Times New Roman" w:hAnsi="Times New Roman"/>
          <w:sz w:val="24"/>
        </w:rPr>
        <w:t>Jambi</w:t>
      </w:r>
      <w:r w:rsidRPr="00A27A05">
        <w:rPr>
          <w:rFonts w:ascii="Times New Roman" w:hAnsi="Times New Roman"/>
          <w:sz w:val="24"/>
        </w:rPr>
        <w:t>: Gaung Persada.</w:t>
      </w:r>
    </w:p>
    <w:p w:rsidR="0041159B" w:rsidRDefault="0041159B" w:rsidP="0041159B">
      <w:pPr>
        <w:spacing w:after="0" w:line="240" w:lineRule="auto"/>
        <w:ind w:left="720" w:hanging="720"/>
        <w:jc w:val="both"/>
        <w:rPr>
          <w:rFonts w:ascii="Times New Roman" w:hAnsi="Times New Roman"/>
          <w:sz w:val="24"/>
          <w:szCs w:val="24"/>
        </w:rPr>
      </w:pPr>
    </w:p>
    <w:p w:rsidR="0041159B" w:rsidRDefault="0041159B" w:rsidP="0041159B">
      <w:pPr>
        <w:spacing w:after="0" w:line="240" w:lineRule="auto"/>
        <w:ind w:left="720" w:hanging="720"/>
        <w:jc w:val="both"/>
        <w:rPr>
          <w:rFonts w:ascii="Times New Roman" w:hAnsi="Times New Roman"/>
          <w:sz w:val="24"/>
          <w:szCs w:val="24"/>
        </w:rPr>
      </w:pPr>
    </w:p>
    <w:p w:rsidR="0041159B" w:rsidRPr="00987E2B" w:rsidRDefault="0041159B" w:rsidP="0041159B">
      <w:pPr>
        <w:spacing w:after="0" w:line="240" w:lineRule="auto"/>
        <w:ind w:left="720" w:hanging="720"/>
        <w:jc w:val="both"/>
        <w:rPr>
          <w:rFonts w:ascii="Times New Roman" w:hAnsi="Times New Roman"/>
          <w:sz w:val="24"/>
          <w:szCs w:val="24"/>
        </w:rPr>
      </w:pPr>
    </w:p>
    <w:p w:rsidR="0041159B" w:rsidRPr="00987E2B" w:rsidRDefault="0041159B" w:rsidP="0041159B">
      <w:pPr>
        <w:spacing w:after="0" w:line="240" w:lineRule="auto"/>
        <w:jc w:val="both"/>
        <w:rPr>
          <w:rFonts w:ascii="Times New Roman" w:hAnsi="Times New Roman"/>
          <w:b/>
          <w:sz w:val="24"/>
          <w:szCs w:val="24"/>
        </w:rPr>
      </w:pPr>
      <w:r w:rsidRPr="00987E2B">
        <w:rPr>
          <w:rFonts w:ascii="Times New Roman" w:hAnsi="Times New Roman"/>
          <w:b/>
          <w:sz w:val="24"/>
          <w:szCs w:val="24"/>
        </w:rPr>
        <w:t>Web/Jurnal/Dokumen</w:t>
      </w:r>
    </w:p>
    <w:p w:rsidR="0041159B" w:rsidRPr="00F46BE4" w:rsidRDefault="00143A97" w:rsidP="0041159B">
      <w:pPr>
        <w:spacing w:after="0" w:line="240" w:lineRule="auto"/>
        <w:ind w:left="720" w:hanging="720"/>
        <w:jc w:val="both"/>
        <w:rPr>
          <w:rFonts w:ascii="Times New Roman" w:hAnsi="Times New Roman"/>
          <w:color w:val="000000"/>
          <w:sz w:val="24"/>
          <w:szCs w:val="24"/>
          <w:lang w:val="sv-SE"/>
        </w:rPr>
      </w:pPr>
      <w:hyperlink r:id="rId9" w:history="1">
        <w:r w:rsidR="0041159B" w:rsidRPr="009849B7">
          <w:rPr>
            <w:rStyle w:val="Hyperlink"/>
            <w:lang w:val="sv-SE"/>
          </w:rPr>
          <w:t>http://muhammad-taswim.blogspot.com/2015/04/pengertiankinerjagurudlm.html</w:t>
        </w:r>
      </w:hyperlink>
    </w:p>
    <w:p w:rsidR="0041159B" w:rsidRPr="00F46BE4" w:rsidRDefault="00143A97" w:rsidP="0041159B">
      <w:pPr>
        <w:spacing w:after="0" w:line="240" w:lineRule="auto"/>
        <w:ind w:left="720" w:hanging="720"/>
        <w:jc w:val="both"/>
        <w:rPr>
          <w:rFonts w:ascii="Times New Roman" w:hAnsi="Times New Roman"/>
          <w:color w:val="000000"/>
          <w:sz w:val="24"/>
          <w:szCs w:val="24"/>
          <w:lang w:val="sv-SE"/>
        </w:rPr>
      </w:pPr>
      <w:hyperlink r:id="rId10" w:history="1">
        <w:r w:rsidR="0041159B" w:rsidRPr="009849B7">
          <w:rPr>
            <w:rStyle w:val="Hyperlink"/>
            <w:lang w:val="sv-SE"/>
          </w:rPr>
          <w:t>http://akhmadsudrajat.wordpress.com/2015/04/eputusan-pastisipatif/</w:t>
        </w:r>
      </w:hyperlink>
    </w:p>
    <w:p w:rsidR="0041159B" w:rsidRPr="00F46BE4" w:rsidRDefault="00143A97" w:rsidP="0041159B">
      <w:pPr>
        <w:spacing w:after="0" w:line="240" w:lineRule="auto"/>
        <w:ind w:left="720" w:hanging="720"/>
        <w:jc w:val="both"/>
        <w:rPr>
          <w:rFonts w:ascii="Times New Roman" w:hAnsi="Times New Roman"/>
          <w:color w:val="000000"/>
          <w:sz w:val="24"/>
          <w:szCs w:val="24"/>
          <w:lang w:val="sv-SE"/>
        </w:rPr>
      </w:pPr>
      <w:hyperlink r:id="rId11" w:history="1">
        <w:r w:rsidR="0041159B" w:rsidRPr="009849B7">
          <w:rPr>
            <w:rStyle w:val="Hyperlink"/>
            <w:lang w:val="sv-SE"/>
          </w:rPr>
          <w:t>http://www.majalahpendidikan.com/2015/04-kinerja-guru.html</w:t>
        </w:r>
      </w:hyperlink>
    </w:p>
    <w:p w:rsidR="0041159B" w:rsidRDefault="0041159B" w:rsidP="0041159B">
      <w:pPr>
        <w:spacing w:after="0" w:line="240" w:lineRule="auto"/>
        <w:ind w:left="567" w:hanging="567"/>
        <w:jc w:val="both"/>
        <w:rPr>
          <w:rFonts w:ascii="Times New Roman" w:hAnsi="Times New Roman"/>
          <w:sz w:val="24"/>
          <w:szCs w:val="24"/>
        </w:rPr>
      </w:pPr>
      <w:r w:rsidRPr="00BC51F8">
        <w:rPr>
          <w:rFonts w:ascii="Times New Roman" w:hAnsi="Times New Roman"/>
          <w:sz w:val="24"/>
          <w:szCs w:val="24"/>
        </w:rPr>
        <w:t xml:space="preserve">Sugiyah (2010). </w:t>
      </w:r>
      <w:r w:rsidRPr="00BC51F8">
        <w:rPr>
          <w:rFonts w:ascii="Times New Roman" w:hAnsi="Times New Roman"/>
          <w:i/>
          <w:sz w:val="24"/>
          <w:szCs w:val="24"/>
        </w:rPr>
        <w:t xml:space="preserve">Partisipasi Komite Sekolah dalam </w:t>
      </w:r>
      <w:r>
        <w:rPr>
          <w:rFonts w:ascii="Times New Roman" w:hAnsi="Times New Roman"/>
          <w:i/>
          <w:sz w:val="24"/>
          <w:szCs w:val="24"/>
        </w:rPr>
        <w:t>P</w:t>
      </w:r>
      <w:r w:rsidRPr="00BC51F8">
        <w:rPr>
          <w:rFonts w:ascii="Times New Roman" w:hAnsi="Times New Roman"/>
          <w:i/>
          <w:sz w:val="24"/>
          <w:szCs w:val="24"/>
        </w:rPr>
        <w:t>enyelenggaraan Rintisan Sekolah Bertaraf Internasional di Sekolah Dasar Negeri IV Wates, Kabupaten Kulon Progo</w:t>
      </w:r>
      <w:r w:rsidRPr="00BC51F8">
        <w:rPr>
          <w:rFonts w:ascii="Times New Roman" w:hAnsi="Times New Roman"/>
          <w:sz w:val="24"/>
          <w:szCs w:val="24"/>
        </w:rPr>
        <w:t xml:space="preserve">. </w:t>
      </w:r>
      <w:r>
        <w:rPr>
          <w:rFonts w:ascii="Times New Roman" w:hAnsi="Times New Roman"/>
          <w:sz w:val="24"/>
          <w:szCs w:val="24"/>
        </w:rPr>
        <w:t xml:space="preserve">Yogyakarta: </w:t>
      </w:r>
      <w:r w:rsidRPr="00BC51F8">
        <w:rPr>
          <w:rFonts w:ascii="Times New Roman" w:hAnsi="Times New Roman"/>
          <w:sz w:val="24"/>
          <w:szCs w:val="24"/>
        </w:rPr>
        <w:t xml:space="preserve">PPs UNY </w:t>
      </w:r>
      <w:r>
        <w:rPr>
          <w:rFonts w:ascii="Times New Roman" w:hAnsi="Times New Roman"/>
          <w:sz w:val="24"/>
          <w:szCs w:val="24"/>
        </w:rPr>
        <w:t>(</w:t>
      </w:r>
      <w:r w:rsidRPr="00BC51F8">
        <w:rPr>
          <w:rFonts w:ascii="Times New Roman" w:hAnsi="Times New Roman"/>
          <w:sz w:val="24"/>
          <w:szCs w:val="24"/>
        </w:rPr>
        <w:t>Tesis</w:t>
      </w:r>
      <w:r>
        <w:rPr>
          <w:rFonts w:ascii="Times New Roman" w:hAnsi="Times New Roman"/>
          <w:sz w:val="24"/>
          <w:szCs w:val="24"/>
        </w:rPr>
        <w:t xml:space="preserve"> tidak diterbitkan)</w:t>
      </w:r>
      <w:r w:rsidRPr="00BC51F8">
        <w:rPr>
          <w:rFonts w:ascii="Times New Roman" w:hAnsi="Times New Roman"/>
          <w:sz w:val="24"/>
          <w:szCs w:val="24"/>
        </w:rPr>
        <w:t>.</w:t>
      </w:r>
    </w:p>
    <w:p w:rsidR="0041159B" w:rsidRPr="00A57201" w:rsidRDefault="0041159B" w:rsidP="0041159B">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Mawardi (2011). </w:t>
      </w:r>
      <w:r>
        <w:rPr>
          <w:rFonts w:ascii="Times New Roman" w:hAnsi="Times New Roman"/>
          <w:i/>
          <w:sz w:val="24"/>
          <w:szCs w:val="24"/>
        </w:rPr>
        <w:t xml:space="preserve">Manajemen Berbasis Sekolah </w:t>
      </w:r>
      <w:r>
        <w:rPr>
          <w:rFonts w:ascii="Times New Roman" w:hAnsi="Times New Roman"/>
          <w:sz w:val="24"/>
          <w:szCs w:val="24"/>
        </w:rPr>
        <w:t>(</w:t>
      </w:r>
      <w:r>
        <w:rPr>
          <w:rFonts w:ascii="Times New Roman" w:hAnsi="Times New Roman"/>
          <w:i/>
          <w:sz w:val="24"/>
          <w:szCs w:val="24"/>
        </w:rPr>
        <w:t>Suplemen BAC</w:t>
      </w:r>
      <w:r>
        <w:rPr>
          <w:rFonts w:ascii="Times New Roman" w:hAnsi="Times New Roman"/>
          <w:sz w:val="24"/>
          <w:szCs w:val="24"/>
        </w:rPr>
        <w:t>). Jakarta: Dikti Unit 4.</w:t>
      </w:r>
    </w:p>
    <w:p w:rsidR="0041159B" w:rsidRPr="00F46BE4" w:rsidRDefault="0041159B" w:rsidP="0041159B">
      <w:pPr>
        <w:spacing w:after="0" w:line="240" w:lineRule="auto"/>
        <w:ind w:left="720" w:hanging="720"/>
        <w:jc w:val="both"/>
        <w:rPr>
          <w:rFonts w:ascii="Times New Roman" w:hAnsi="Times New Roman"/>
          <w:color w:val="000000"/>
          <w:sz w:val="24"/>
          <w:szCs w:val="24"/>
          <w:lang w:val="sv-SE"/>
        </w:rPr>
      </w:pPr>
    </w:p>
    <w:p w:rsidR="0041159B" w:rsidRPr="00987E2B" w:rsidRDefault="0041159B" w:rsidP="0041159B">
      <w:pPr>
        <w:spacing w:after="0" w:line="240" w:lineRule="auto"/>
        <w:jc w:val="both"/>
        <w:rPr>
          <w:rFonts w:ascii="Times New Roman" w:hAnsi="Times New Roman"/>
          <w:b/>
          <w:sz w:val="24"/>
          <w:szCs w:val="24"/>
        </w:rPr>
      </w:pPr>
      <w:r w:rsidRPr="00987E2B">
        <w:rPr>
          <w:rFonts w:ascii="Times New Roman" w:hAnsi="Times New Roman"/>
          <w:b/>
          <w:sz w:val="24"/>
          <w:szCs w:val="24"/>
        </w:rPr>
        <w:t>Regulasi</w:t>
      </w:r>
    </w:p>
    <w:p w:rsidR="0041159B" w:rsidRPr="00987E2B" w:rsidRDefault="0041159B" w:rsidP="0041159B">
      <w:pPr>
        <w:spacing w:after="0" w:line="240" w:lineRule="auto"/>
        <w:ind w:left="720" w:hanging="720"/>
        <w:jc w:val="both"/>
        <w:rPr>
          <w:rFonts w:ascii="Times New Roman" w:hAnsi="Times New Roman"/>
          <w:sz w:val="24"/>
          <w:szCs w:val="24"/>
        </w:rPr>
      </w:pPr>
      <w:r w:rsidRPr="00987E2B">
        <w:rPr>
          <w:rFonts w:ascii="Times New Roman" w:hAnsi="Times New Roman"/>
          <w:color w:val="000000"/>
          <w:sz w:val="24"/>
          <w:szCs w:val="24"/>
        </w:rPr>
        <w:t>_____ (200</w:t>
      </w:r>
      <w:r>
        <w:rPr>
          <w:rFonts w:ascii="Times New Roman" w:hAnsi="Times New Roman"/>
          <w:color w:val="000000"/>
          <w:sz w:val="24"/>
          <w:szCs w:val="24"/>
        </w:rPr>
        <w:t>5</w:t>
      </w:r>
      <w:r w:rsidRPr="00987E2B">
        <w:rPr>
          <w:rFonts w:ascii="Times New Roman" w:hAnsi="Times New Roman"/>
          <w:color w:val="000000"/>
          <w:sz w:val="24"/>
          <w:szCs w:val="24"/>
        </w:rPr>
        <w:t xml:space="preserve">). </w:t>
      </w:r>
      <w:r w:rsidRPr="00987E2B">
        <w:rPr>
          <w:rFonts w:ascii="Times New Roman" w:hAnsi="Times New Roman"/>
          <w:i/>
          <w:color w:val="000000"/>
          <w:sz w:val="24"/>
          <w:szCs w:val="24"/>
          <w:lang w:val="sv-SE"/>
        </w:rPr>
        <w:t xml:space="preserve">Undang-Undang Republik Indonesia No: </w:t>
      </w:r>
      <w:r w:rsidRPr="00987E2B">
        <w:rPr>
          <w:rFonts w:ascii="Times New Roman" w:hAnsi="Times New Roman"/>
          <w:i/>
          <w:color w:val="000000"/>
          <w:sz w:val="24"/>
          <w:szCs w:val="24"/>
        </w:rPr>
        <w:t>14</w:t>
      </w:r>
      <w:r w:rsidRPr="00987E2B">
        <w:rPr>
          <w:rFonts w:ascii="Times New Roman" w:hAnsi="Times New Roman"/>
          <w:i/>
          <w:color w:val="000000"/>
          <w:sz w:val="24"/>
          <w:szCs w:val="24"/>
          <w:lang w:val="sv-SE"/>
        </w:rPr>
        <w:t xml:space="preserve"> Tah</w:t>
      </w:r>
      <w:r w:rsidRPr="00987E2B">
        <w:rPr>
          <w:rFonts w:ascii="Times New Roman" w:hAnsi="Times New Roman"/>
          <w:i/>
          <w:color w:val="000000"/>
          <w:sz w:val="24"/>
          <w:szCs w:val="24"/>
        </w:rPr>
        <w:t>un</w:t>
      </w:r>
      <w:r w:rsidRPr="00987E2B">
        <w:rPr>
          <w:rFonts w:ascii="Times New Roman" w:hAnsi="Times New Roman"/>
          <w:i/>
          <w:color w:val="000000"/>
          <w:sz w:val="24"/>
          <w:szCs w:val="24"/>
          <w:lang w:val="sv-SE"/>
        </w:rPr>
        <w:t xml:space="preserve"> 200</w:t>
      </w:r>
      <w:r w:rsidRPr="00987E2B">
        <w:rPr>
          <w:rFonts w:ascii="Times New Roman" w:hAnsi="Times New Roman"/>
          <w:i/>
          <w:color w:val="000000"/>
          <w:sz w:val="24"/>
          <w:szCs w:val="24"/>
        </w:rPr>
        <w:t>5</w:t>
      </w:r>
      <w:r w:rsidRPr="00987E2B">
        <w:rPr>
          <w:rFonts w:ascii="Times New Roman" w:hAnsi="Times New Roman"/>
          <w:i/>
          <w:color w:val="000000"/>
          <w:sz w:val="24"/>
          <w:szCs w:val="24"/>
          <w:lang w:val="sv-SE"/>
        </w:rPr>
        <w:t>, tentang</w:t>
      </w:r>
      <w:r w:rsidRPr="00987E2B">
        <w:rPr>
          <w:rFonts w:ascii="Times New Roman" w:hAnsi="Times New Roman"/>
          <w:i/>
          <w:color w:val="000000"/>
          <w:sz w:val="24"/>
          <w:szCs w:val="24"/>
        </w:rPr>
        <w:t xml:space="preserve"> Guru dan Dosen</w:t>
      </w:r>
      <w:r w:rsidRPr="00987E2B">
        <w:rPr>
          <w:rFonts w:ascii="Times New Roman" w:hAnsi="Times New Roman"/>
          <w:color w:val="000000"/>
          <w:sz w:val="24"/>
          <w:szCs w:val="24"/>
        </w:rPr>
        <w:t>. Bandung: Citra Umbara.</w:t>
      </w:r>
    </w:p>
    <w:p w:rsidR="0041159B" w:rsidRPr="00987E2B" w:rsidRDefault="0041159B" w:rsidP="0041159B">
      <w:pPr>
        <w:spacing w:after="0" w:line="240" w:lineRule="auto"/>
        <w:ind w:left="720" w:hanging="720"/>
        <w:jc w:val="both"/>
        <w:rPr>
          <w:rFonts w:ascii="Times New Roman" w:hAnsi="Times New Roman"/>
          <w:color w:val="000000"/>
          <w:sz w:val="24"/>
          <w:szCs w:val="24"/>
        </w:rPr>
      </w:pPr>
      <w:r w:rsidRPr="00987E2B">
        <w:rPr>
          <w:rFonts w:ascii="Times New Roman" w:hAnsi="Times New Roman"/>
          <w:color w:val="000000"/>
          <w:sz w:val="24"/>
          <w:szCs w:val="24"/>
        </w:rPr>
        <w:t>_____</w:t>
      </w:r>
      <w:r w:rsidRPr="00987E2B">
        <w:rPr>
          <w:rFonts w:ascii="Times New Roman" w:hAnsi="Times New Roman"/>
          <w:color w:val="000000"/>
          <w:sz w:val="24"/>
          <w:szCs w:val="24"/>
          <w:lang w:val="sv-SE"/>
        </w:rPr>
        <w:t xml:space="preserve"> (2006). </w:t>
      </w:r>
      <w:r w:rsidRPr="00987E2B">
        <w:rPr>
          <w:rFonts w:ascii="Times New Roman" w:hAnsi="Times New Roman"/>
          <w:i/>
          <w:color w:val="000000"/>
          <w:sz w:val="24"/>
          <w:szCs w:val="24"/>
          <w:lang w:val="sv-SE"/>
        </w:rPr>
        <w:t>Undang-Undang Republik Indonesia No: 20 Tah</w:t>
      </w:r>
      <w:r w:rsidRPr="00987E2B">
        <w:rPr>
          <w:rFonts w:ascii="Times New Roman" w:hAnsi="Times New Roman"/>
          <w:i/>
          <w:color w:val="000000"/>
          <w:sz w:val="24"/>
          <w:szCs w:val="24"/>
        </w:rPr>
        <w:t>un</w:t>
      </w:r>
      <w:r w:rsidRPr="00987E2B">
        <w:rPr>
          <w:rFonts w:ascii="Times New Roman" w:hAnsi="Times New Roman"/>
          <w:i/>
          <w:color w:val="000000"/>
          <w:sz w:val="24"/>
          <w:szCs w:val="24"/>
          <w:lang w:val="sv-SE"/>
        </w:rPr>
        <w:t xml:space="preserve"> 2003, tentang Sistem Pe</w:t>
      </w:r>
      <w:r w:rsidRPr="00987E2B">
        <w:rPr>
          <w:rFonts w:ascii="Times New Roman" w:hAnsi="Times New Roman"/>
          <w:i/>
          <w:color w:val="000000"/>
          <w:sz w:val="24"/>
          <w:szCs w:val="24"/>
        </w:rPr>
        <w:t>n</w:t>
      </w:r>
      <w:r w:rsidRPr="00987E2B">
        <w:rPr>
          <w:rFonts w:ascii="Times New Roman" w:hAnsi="Times New Roman"/>
          <w:i/>
          <w:color w:val="000000"/>
          <w:sz w:val="24"/>
          <w:szCs w:val="24"/>
          <w:lang w:val="sv-SE"/>
        </w:rPr>
        <w:t>didikan Nasional</w:t>
      </w:r>
      <w:r w:rsidRPr="00987E2B">
        <w:rPr>
          <w:rFonts w:ascii="Times New Roman" w:hAnsi="Times New Roman"/>
          <w:color w:val="000000"/>
          <w:sz w:val="24"/>
          <w:szCs w:val="24"/>
          <w:lang w:val="sv-SE"/>
        </w:rPr>
        <w:t>. Jakarta: Sinar Grafika.</w:t>
      </w:r>
    </w:p>
    <w:p w:rsidR="0041159B" w:rsidRPr="004450DF" w:rsidRDefault="0041159B" w:rsidP="00801B6F">
      <w:pPr>
        <w:spacing w:after="0" w:line="240" w:lineRule="auto"/>
        <w:ind w:left="720" w:hanging="720"/>
        <w:jc w:val="both"/>
        <w:rPr>
          <w:rFonts w:ascii="Times New Roman" w:hAnsi="Times New Roman"/>
          <w:lang w:val="en-GB"/>
        </w:rPr>
      </w:pPr>
      <w:r w:rsidRPr="00987E2B">
        <w:rPr>
          <w:rFonts w:ascii="Times New Roman" w:hAnsi="Times New Roman"/>
          <w:color w:val="000000"/>
          <w:sz w:val="24"/>
          <w:szCs w:val="24"/>
        </w:rPr>
        <w:t>_____</w:t>
      </w:r>
      <w:r w:rsidRPr="00987E2B">
        <w:rPr>
          <w:rFonts w:ascii="Times New Roman" w:hAnsi="Times New Roman"/>
          <w:color w:val="000000"/>
          <w:sz w:val="24"/>
          <w:szCs w:val="24"/>
          <w:lang w:val="nb-NO"/>
        </w:rPr>
        <w:t xml:space="preserve"> (2007). </w:t>
      </w:r>
      <w:r w:rsidRPr="00987E2B">
        <w:rPr>
          <w:rFonts w:ascii="Times New Roman" w:hAnsi="Times New Roman"/>
          <w:i/>
          <w:color w:val="000000"/>
          <w:sz w:val="24"/>
          <w:szCs w:val="24"/>
          <w:lang w:val="nb-NO"/>
        </w:rPr>
        <w:t>Peraturan Menteri Pendidikan Nasional</w:t>
      </w:r>
      <w:r w:rsidRPr="00987E2B">
        <w:rPr>
          <w:rFonts w:ascii="Times New Roman" w:hAnsi="Times New Roman"/>
          <w:color w:val="000000"/>
          <w:sz w:val="24"/>
          <w:szCs w:val="24"/>
          <w:lang w:val="nb-NO"/>
        </w:rPr>
        <w:t>. Jakarta: PT. Dharma Bhakti.</w:t>
      </w:r>
    </w:p>
    <w:sectPr w:rsidR="0041159B" w:rsidRPr="004450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F0" w:rsidRDefault="003B37F0">
      <w:pPr>
        <w:spacing w:after="0" w:line="240" w:lineRule="auto"/>
      </w:pPr>
      <w:r>
        <w:separator/>
      </w:r>
    </w:p>
  </w:endnote>
  <w:endnote w:type="continuationSeparator" w:id="0">
    <w:p w:rsidR="003B37F0" w:rsidRDefault="003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31871"/>
      <w:docPartObj>
        <w:docPartGallery w:val="Page Numbers (Bottom of Page)"/>
        <w:docPartUnique/>
      </w:docPartObj>
    </w:sdtPr>
    <w:sdtEndPr>
      <w:rPr>
        <w:noProof/>
      </w:rPr>
    </w:sdtEndPr>
    <w:sdtContent>
      <w:p w:rsidR="00FC7CE8" w:rsidRDefault="00FC7CE8">
        <w:pPr>
          <w:pStyle w:val="Footer"/>
          <w:jc w:val="center"/>
        </w:pPr>
        <w:r>
          <w:fldChar w:fldCharType="begin"/>
        </w:r>
        <w:r>
          <w:instrText xml:space="preserve"> PAGE   \* MERGEFORMAT </w:instrText>
        </w:r>
        <w:r>
          <w:fldChar w:fldCharType="separate"/>
        </w:r>
        <w:r w:rsidR="00143A97">
          <w:rPr>
            <w:noProof/>
          </w:rPr>
          <w:t>21</w:t>
        </w:r>
        <w:r>
          <w:rPr>
            <w:noProof/>
          </w:rPr>
          <w:fldChar w:fldCharType="end"/>
        </w:r>
      </w:p>
    </w:sdtContent>
  </w:sdt>
  <w:p w:rsidR="00FC7CE8" w:rsidRDefault="00FC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F0" w:rsidRDefault="003B37F0">
      <w:pPr>
        <w:spacing w:after="0" w:line="240" w:lineRule="auto"/>
      </w:pPr>
      <w:r>
        <w:separator/>
      </w:r>
    </w:p>
  </w:footnote>
  <w:footnote w:type="continuationSeparator" w:id="0">
    <w:p w:rsidR="003B37F0" w:rsidRDefault="003B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E8" w:rsidRDefault="00FC7CE8">
    <w:pPr>
      <w:pStyle w:val="Header"/>
      <w:jc w:val="right"/>
    </w:pPr>
  </w:p>
  <w:p w:rsidR="00FC7CE8" w:rsidRDefault="00FC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09F"/>
    <w:multiLevelType w:val="multilevel"/>
    <w:tmpl w:val="3D6817B4"/>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0EC02AE"/>
    <w:multiLevelType w:val="multilevel"/>
    <w:tmpl w:val="257A05A2"/>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1C92694"/>
    <w:multiLevelType w:val="multilevel"/>
    <w:tmpl w:val="D1F2E726"/>
    <w:lvl w:ilvl="0">
      <w:start w:val="1"/>
      <w:numFmt w:val="decimal"/>
      <w:lvlText w:val="%1."/>
      <w:lvlJc w:val="left"/>
      <w:pPr>
        <w:ind w:left="1440" w:hanging="360"/>
      </w:pPr>
      <w:rPr>
        <w:rFonts w:hint="default"/>
      </w:rPr>
    </w:lvl>
    <w:lvl w:ilvl="1">
      <w:start w:val="4"/>
      <w:numFmt w:val="decimal"/>
      <w:isLgl/>
      <w:lvlText w:val="%1.%2"/>
      <w:lvlJc w:val="left"/>
      <w:pPr>
        <w:ind w:left="2028" w:hanging="480"/>
      </w:pPr>
      <w:rPr>
        <w:rFonts w:hint="default"/>
      </w:rPr>
    </w:lvl>
    <w:lvl w:ilvl="2">
      <w:start w:val="2"/>
      <w:numFmt w:val="decimal"/>
      <w:isLgl/>
      <w:lvlText w:val="%1.%2.%3"/>
      <w:lvlJc w:val="left"/>
      <w:pPr>
        <w:ind w:left="273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796" w:hanging="1440"/>
      </w:pPr>
      <w:rPr>
        <w:rFonts w:hint="default"/>
      </w:rPr>
    </w:lvl>
    <w:lvl w:ilvl="8">
      <w:start w:val="1"/>
      <w:numFmt w:val="decimal"/>
      <w:isLgl/>
      <w:lvlText w:val="%1.%2.%3.%4.%5.%6.%7.%8.%9"/>
      <w:lvlJc w:val="left"/>
      <w:pPr>
        <w:ind w:left="6624" w:hanging="1800"/>
      </w:pPr>
      <w:rPr>
        <w:rFonts w:hint="default"/>
      </w:rPr>
    </w:lvl>
  </w:abstractNum>
  <w:abstractNum w:abstractNumId="3">
    <w:nsid w:val="029403CD"/>
    <w:multiLevelType w:val="hybridMultilevel"/>
    <w:tmpl w:val="02920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60EC2"/>
    <w:multiLevelType w:val="hybridMultilevel"/>
    <w:tmpl w:val="E14805E8"/>
    <w:lvl w:ilvl="0" w:tplc="DE367C9A">
      <w:start w:val="1"/>
      <w:numFmt w:val="lowerLetter"/>
      <w:lvlText w:val="%1)"/>
      <w:lvlJc w:val="left"/>
      <w:pPr>
        <w:ind w:left="990" w:hanging="360"/>
      </w:pPr>
      <w:rPr>
        <w:rFonts w:ascii="Times New Roman" w:eastAsia="Calibri" w:hAnsi="Times New Roman"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B335C5E"/>
    <w:multiLevelType w:val="hybridMultilevel"/>
    <w:tmpl w:val="DF94B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9492F"/>
    <w:multiLevelType w:val="hybridMultilevel"/>
    <w:tmpl w:val="8E96AD10"/>
    <w:lvl w:ilvl="0" w:tplc="53041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5A09D1"/>
    <w:multiLevelType w:val="hybridMultilevel"/>
    <w:tmpl w:val="9F481DF8"/>
    <w:lvl w:ilvl="0" w:tplc="0409000F">
      <w:start w:val="1"/>
      <w:numFmt w:val="decimal"/>
      <w:lvlText w:val="%1."/>
      <w:lvlJc w:val="left"/>
      <w:pPr>
        <w:ind w:left="960" w:hanging="360"/>
      </w:pPr>
      <w:rPr>
        <w:rFonts w:hint="default"/>
        <w:b w:val="0"/>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8">
    <w:nsid w:val="1995121C"/>
    <w:multiLevelType w:val="hybridMultilevel"/>
    <w:tmpl w:val="F9B42C52"/>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C4268"/>
    <w:multiLevelType w:val="hybridMultilevel"/>
    <w:tmpl w:val="0D7ED51C"/>
    <w:lvl w:ilvl="0" w:tplc="8BBADF1E">
      <w:start w:val="1"/>
      <w:numFmt w:val="decimal"/>
      <w:lvlText w:val="2.1.6.%1"/>
      <w:lvlJc w:val="left"/>
      <w:pPr>
        <w:ind w:left="4613" w:hanging="360"/>
      </w:pPr>
      <w:rPr>
        <w:rFonts w:hint="default"/>
      </w:rPr>
    </w:lvl>
    <w:lvl w:ilvl="1" w:tplc="BEAC430C">
      <w:start w:val="1"/>
      <w:numFmt w:val="decimal"/>
      <w:lvlText w:val="%2."/>
      <w:lvlJc w:val="left"/>
      <w:pPr>
        <w:ind w:left="1920" w:hanging="8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08373D"/>
    <w:multiLevelType w:val="hybridMultilevel"/>
    <w:tmpl w:val="AC70C302"/>
    <w:lvl w:ilvl="0" w:tplc="FA7E472A">
      <w:start w:val="1"/>
      <w:numFmt w:val="decimal"/>
      <w:lvlText w:val="%1."/>
      <w:lvlJc w:val="left"/>
      <w:pPr>
        <w:ind w:left="720" w:hanging="360"/>
      </w:pPr>
      <w:rPr>
        <w:rFonts w:hint="default"/>
      </w:rPr>
    </w:lvl>
    <w:lvl w:ilvl="1" w:tplc="A3F43E8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6B04E4"/>
    <w:multiLevelType w:val="hybridMultilevel"/>
    <w:tmpl w:val="C81C600C"/>
    <w:lvl w:ilvl="0" w:tplc="F4ECC5DA">
      <w:start w:val="1"/>
      <w:numFmt w:val="decimal"/>
      <w:lvlText w:val="2.3.%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8A7A21"/>
    <w:multiLevelType w:val="hybridMultilevel"/>
    <w:tmpl w:val="47D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298C"/>
    <w:multiLevelType w:val="multilevel"/>
    <w:tmpl w:val="558E853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502EA4"/>
    <w:multiLevelType w:val="hybridMultilevel"/>
    <w:tmpl w:val="4140A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BB1775"/>
    <w:multiLevelType w:val="multilevel"/>
    <w:tmpl w:val="3E84DE8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81640D"/>
    <w:multiLevelType w:val="hybridMultilevel"/>
    <w:tmpl w:val="66367B48"/>
    <w:lvl w:ilvl="0" w:tplc="0409000F">
      <w:start w:val="1"/>
      <w:numFmt w:val="decimal"/>
      <w:lvlText w:val="%1."/>
      <w:lvlJc w:val="left"/>
      <w:pPr>
        <w:ind w:left="720" w:hanging="360"/>
      </w:pPr>
      <w:rPr>
        <w:rFonts w:hint="default"/>
      </w:rPr>
    </w:lvl>
    <w:lvl w:ilvl="1" w:tplc="0E3669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47D81"/>
    <w:multiLevelType w:val="hybridMultilevel"/>
    <w:tmpl w:val="BA609CDC"/>
    <w:lvl w:ilvl="0" w:tplc="BAD4ED2E">
      <w:start w:val="1"/>
      <w:numFmt w:val="decimal"/>
      <w:lvlText w:val="2.1.4.%1"/>
      <w:lvlJc w:val="left"/>
      <w:pPr>
        <w:ind w:left="720" w:hanging="360"/>
      </w:pPr>
      <w:rPr>
        <w:rFonts w:hint="default"/>
      </w:rPr>
    </w:lvl>
    <w:lvl w:ilvl="1" w:tplc="BEAC430C">
      <w:start w:val="1"/>
      <w:numFmt w:val="decimal"/>
      <w:lvlText w:val="%2."/>
      <w:lvlJc w:val="left"/>
      <w:pPr>
        <w:ind w:left="1920" w:hanging="840"/>
      </w:pPr>
      <w:rPr>
        <w:rFonts w:hint="default"/>
      </w:rPr>
    </w:lvl>
    <w:lvl w:ilvl="2" w:tplc="20EC7B8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3F4669"/>
    <w:multiLevelType w:val="hybridMultilevel"/>
    <w:tmpl w:val="30EAEBEE"/>
    <w:lvl w:ilvl="0" w:tplc="BCB88F26">
      <w:start w:val="1"/>
      <w:numFmt w:val="lowerLetter"/>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2B54322"/>
    <w:multiLevelType w:val="hybridMultilevel"/>
    <w:tmpl w:val="54EC7310"/>
    <w:lvl w:ilvl="0" w:tplc="724AED06">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FB35B9"/>
    <w:multiLevelType w:val="hybridMultilevel"/>
    <w:tmpl w:val="DCF078B6"/>
    <w:lvl w:ilvl="0" w:tplc="4398B37C">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CF27B08"/>
    <w:multiLevelType w:val="hybridMultilevel"/>
    <w:tmpl w:val="58E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1520E"/>
    <w:multiLevelType w:val="hybridMultilevel"/>
    <w:tmpl w:val="62A6EE9C"/>
    <w:lvl w:ilvl="0" w:tplc="0409000F">
      <w:start w:val="1"/>
      <w:numFmt w:val="decimal"/>
      <w:lvlText w:val="%1."/>
      <w:lvlJc w:val="left"/>
      <w:pPr>
        <w:ind w:left="720" w:hanging="360"/>
      </w:pPr>
      <w:rPr>
        <w:rFonts w:hint="default"/>
      </w:rPr>
    </w:lvl>
    <w:lvl w:ilvl="1" w:tplc="724AED06">
      <w:start w:val="1"/>
      <w:numFmt w:val="decimal"/>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66060F"/>
    <w:multiLevelType w:val="hybridMultilevel"/>
    <w:tmpl w:val="048A8D18"/>
    <w:lvl w:ilvl="0" w:tplc="2A24080A">
      <w:start w:val="1"/>
      <w:numFmt w:val="lowerLetter"/>
      <w:lvlText w:val="%1)"/>
      <w:lvlJc w:val="left"/>
      <w:pPr>
        <w:ind w:left="786" w:hanging="360"/>
      </w:pPr>
      <w:rPr>
        <w:rFonts w:ascii="Times New Roman" w:eastAsia="Calibri" w:hAnsi="Times New Roman" w:cs="Times New Roman"/>
      </w:rPr>
    </w:lvl>
    <w:lvl w:ilvl="1" w:tplc="76F2A6EE">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35636"/>
    <w:multiLevelType w:val="hybridMultilevel"/>
    <w:tmpl w:val="BB66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83989"/>
    <w:multiLevelType w:val="hybridMultilevel"/>
    <w:tmpl w:val="36EA0F68"/>
    <w:lvl w:ilvl="0" w:tplc="B9A20B2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3A420FB"/>
    <w:multiLevelType w:val="hybridMultilevel"/>
    <w:tmpl w:val="A6C6A96E"/>
    <w:lvl w:ilvl="0" w:tplc="65EC85DC">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BAE0DCB"/>
    <w:multiLevelType w:val="hybridMultilevel"/>
    <w:tmpl w:val="2280EB7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7FC50582"/>
    <w:multiLevelType w:val="hybridMultilevel"/>
    <w:tmpl w:val="054C8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2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13"/>
  </w:num>
  <w:num w:numId="8">
    <w:abstractNumId w:val="18"/>
  </w:num>
  <w:num w:numId="9">
    <w:abstractNumId w:val="0"/>
  </w:num>
  <w:num w:numId="10">
    <w:abstractNumId w:val="9"/>
  </w:num>
  <w:num w:numId="11">
    <w:abstractNumId w:val="11"/>
  </w:num>
  <w:num w:numId="12">
    <w:abstractNumId w:val="26"/>
  </w:num>
  <w:num w:numId="13">
    <w:abstractNumId w:val="19"/>
  </w:num>
  <w:num w:numId="14">
    <w:abstractNumId w:val="4"/>
  </w:num>
  <w:num w:numId="15">
    <w:abstractNumId w:val="24"/>
  </w:num>
  <w:num w:numId="16">
    <w:abstractNumId w:val="27"/>
  </w:num>
  <w:num w:numId="17">
    <w:abstractNumId w:val="21"/>
  </w:num>
  <w:num w:numId="18">
    <w:abstractNumId w:val="17"/>
  </w:num>
  <w:num w:numId="19">
    <w:abstractNumId w:val="5"/>
  </w:num>
  <w:num w:numId="20">
    <w:abstractNumId w:val="10"/>
  </w:num>
  <w:num w:numId="21">
    <w:abstractNumId w:val="12"/>
  </w:num>
  <w:num w:numId="22">
    <w:abstractNumId w:val="23"/>
  </w:num>
  <w:num w:numId="23">
    <w:abstractNumId w:val="20"/>
  </w:num>
  <w:num w:numId="24">
    <w:abstractNumId w:val="6"/>
  </w:num>
  <w:num w:numId="25">
    <w:abstractNumId w:val="29"/>
  </w:num>
  <w:num w:numId="26">
    <w:abstractNumId w:val="1"/>
  </w:num>
  <w:num w:numId="27">
    <w:abstractNumId w:val="7"/>
  </w:num>
  <w:num w:numId="28">
    <w:abstractNumId w:val="8"/>
  </w:num>
  <w:num w:numId="29">
    <w:abstractNumId w:val="3"/>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B4"/>
    <w:rsid w:val="00143A97"/>
    <w:rsid w:val="001A4BB5"/>
    <w:rsid w:val="001F4C64"/>
    <w:rsid w:val="003B37F0"/>
    <w:rsid w:val="0041159B"/>
    <w:rsid w:val="004141B4"/>
    <w:rsid w:val="004450DF"/>
    <w:rsid w:val="005268A1"/>
    <w:rsid w:val="00551063"/>
    <w:rsid w:val="0058659B"/>
    <w:rsid w:val="005C5135"/>
    <w:rsid w:val="00635D72"/>
    <w:rsid w:val="00642989"/>
    <w:rsid w:val="00673A9D"/>
    <w:rsid w:val="007B3270"/>
    <w:rsid w:val="00801B6F"/>
    <w:rsid w:val="00875322"/>
    <w:rsid w:val="00896B72"/>
    <w:rsid w:val="00B64E95"/>
    <w:rsid w:val="00C7547F"/>
    <w:rsid w:val="00D418FB"/>
    <w:rsid w:val="00E03E96"/>
    <w:rsid w:val="00E20187"/>
    <w:rsid w:val="00F071EC"/>
    <w:rsid w:val="00F82BE6"/>
    <w:rsid w:val="00F96B92"/>
    <w:rsid w:val="00FC7C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lock Text"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B4"/>
    <w:rPr>
      <w:rFonts w:ascii="Calibri" w:eastAsia="Calibri" w:hAnsi="Calibri" w:cs="Times New Roman"/>
      <w:lang w:val="en-US"/>
    </w:rPr>
  </w:style>
  <w:style w:type="paragraph" w:styleId="Heading1">
    <w:name w:val="heading 1"/>
    <w:basedOn w:val="Normal"/>
    <w:next w:val="Normal"/>
    <w:link w:val="Heading1Char"/>
    <w:uiPriority w:val="9"/>
    <w:qFormat/>
    <w:rsid w:val="00551063"/>
    <w:pPr>
      <w:keepNext/>
      <w:spacing w:after="0" w:line="240" w:lineRule="auto"/>
      <w:jc w:val="both"/>
      <w:outlineLvl w:val="0"/>
    </w:pPr>
    <w:rPr>
      <w:rFonts w:ascii="Arial" w:eastAsia="Times New Roman" w:hAnsi="Arial" w:cs="Arial"/>
      <w:b/>
      <w:bCs/>
      <w:sz w:val="24"/>
      <w:szCs w:val="24"/>
      <w:lang w:bidi="th-TH"/>
    </w:rPr>
  </w:style>
  <w:style w:type="paragraph" w:styleId="Heading2">
    <w:name w:val="heading 2"/>
    <w:basedOn w:val="Normal"/>
    <w:next w:val="Normal"/>
    <w:link w:val="Heading2Char"/>
    <w:uiPriority w:val="9"/>
    <w:semiHidden/>
    <w:unhideWhenUsed/>
    <w:qFormat/>
    <w:rsid w:val="00411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551063"/>
    <w:pPr>
      <w:keepNext/>
      <w:spacing w:after="0" w:line="480" w:lineRule="auto"/>
      <w:ind w:left="360"/>
      <w:jc w:val="both"/>
      <w:outlineLvl w:val="3"/>
    </w:pPr>
    <w:rPr>
      <w:rFonts w:ascii="Arial" w:eastAsia="Times New Roman" w:hAnsi="Arial" w:cs="Arial"/>
      <w:b/>
      <w:bCs/>
      <w:sz w:val="24"/>
      <w:szCs w:val="24"/>
      <w:lang w:bidi="th-TH"/>
    </w:rPr>
  </w:style>
  <w:style w:type="paragraph" w:styleId="Heading7">
    <w:name w:val="heading 7"/>
    <w:basedOn w:val="Normal"/>
    <w:next w:val="Normal"/>
    <w:link w:val="Heading7Char"/>
    <w:qFormat/>
    <w:rsid w:val="00551063"/>
    <w:pPr>
      <w:keepNext/>
      <w:tabs>
        <w:tab w:val="left" w:pos="426"/>
      </w:tabs>
      <w:spacing w:after="0" w:line="240" w:lineRule="auto"/>
      <w:ind w:firstLine="851"/>
      <w:jc w:val="center"/>
      <w:outlineLvl w:val="6"/>
    </w:pPr>
    <w:rPr>
      <w:rFonts w:ascii="Arial" w:eastAsia="Times New Roman" w:hAnsi="Arial" w:cs="Arial"/>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NoSpacing">
    <w:name w:val="No Spacing"/>
    <w:uiPriority w:val="1"/>
    <w:qFormat/>
    <w:rsid w:val="004141B4"/>
    <w:pPr>
      <w:spacing w:after="0" w:line="240" w:lineRule="auto"/>
    </w:pPr>
    <w:rPr>
      <w:rFonts w:ascii="Calibri" w:eastAsia="Calibri" w:hAnsi="Calibri" w:cs="Times New Roman"/>
      <w:lang w:val="en-US"/>
    </w:rPr>
  </w:style>
  <w:style w:type="paragraph" w:styleId="ListParagraph">
    <w:name w:val="List Paragraph"/>
    <w:aliases w:val="tabel,Body Text Char1,Char Char2"/>
    <w:basedOn w:val="Normal"/>
    <w:link w:val="ListParagraphChar"/>
    <w:uiPriority w:val="34"/>
    <w:qFormat/>
    <w:rsid w:val="00551063"/>
    <w:pPr>
      <w:ind w:left="720"/>
      <w:contextualSpacing/>
    </w:pPr>
  </w:style>
  <w:style w:type="character" w:customStyle="1" w:styleId="ListParagraphChar">
    <w:name w:val="List Paragraph Char"/>
    <w:aliases w:val="tabel Char,Body Text Char1 Char,Char Char2 Char"/>
    <w:link w:val="ListParagraph"/>
    <w:uiPriority w:val="34"/>
    <w:locked/>
    <w:rsid w:val="00551063"/>
    <w:rPr>
      <w:rFonts w:ascii="Calibri" w:eastAsia="Calibri" w:hAnsi="Calibri" w:cs="Times New Roman"/>
      <w:lang w:val="en-US"/>
    </w:rPr>
  </w:style>
  <w:style w:type="character" w:styleId="Emphasis">
    <w:name w:val="Emphasis"/>
    <w:qFormat/>
    <w:rsid w:val="00551063"/>
    <w:rPr>
      <w:i/>
      <w:iCs/>
    </w:rPr>
  </w:style>
  <w:style w:type="character" w:customStyle="1" w:styleId="Heading1Char">
    <w:name w:val="Heading 1 Char"/>
    <w:basedOn w:val="DefaultParagraphFont"/>
    <w:link w:val="Heading1"/>
    <w:uiPriority w:val="9"/>
    <w:rsid w:val="00551063"/>
    <w:rPr>
      <w:rFonts w:ascii="Arial" w:eastAsia="Times New Roman" w:hAnsi="Arial" w:cs="Arial"/>
      <w:b/>
      <w:bCs/>
      <w:sz w:val="24"/>
      <w:szCs w:val="24"/>
      <w:lang w:val="en-US" w:bidi="th-TH"/>
    </w:rPr>
  </w:style>
  <w:style w:type="character" w:customStyle="1" w:styleId="Heading4Char">
    <w:name w:val="Heading 4 Char"/>
    <w:basedOn w:val="DefaultParagraphFont"/>
    <w:link w:val="Heading4"/>
    <w:uiPriority w:val="99"/>
    <w:rsid w:val="00551063"/>
    <w:rPr>
      <w:rFonts w:ascii="Arial" w:eastAsia="Times New Roman" w:hAnsi="Arial" w:cs="Arial"/>
      <w:b/>
      <w:bCs/>
      <w:sz w:val="24"/>
      <w:szCs w:val="24"/>
      <w:lang w:val="en-US" w:bidi="th-TH"/>
    </w:rPr>
  </w:style>
  <w:style w:type="character" w:customStyle="1" w:styleId="Heading7Char">
    <w:name w:val="Heading 7 Char"/>
    <w:basedOn w:val="DefaultParagraphFont"/>
    <w:link w:val="Heading7"/>
    <w:rsid w:val="00551063"/>
    <w:rPr>
      <w:rFonts w:ascii="Arial" w:eastAsia="Times New Roman" w:hAnsi="Arial" w:cs="Arial"/>
      <w:sz w:val="24"/>
      <w:szCs w:val="24"/>
      <w:lang w:val="en-US" w:bidi="th-TH"/>
    </w:rPr>
  </w:style>
  <w:style w:type="table" w:styleId="TableGrid">
    <w:name w:val="Table Grid"/>
    <w:basedOn w:val="TableNormal"/>
    <w:uiPriority w:val="59"/>
    <w:rsid w:val="00551063"/>
    <w:pPr>
      <w:spacing w:after="0" w:line="240" w:lineRule="auto"/>
    </w:pPr>
    <w:rPr>
      <w:rFonts w:ascii="Times New Roman" w:eastAsia="Times New Roman" w:hAnsi="Times New Roman" w:cs="Angsana New"/>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51063"/>
    <w:pPr>
      <w:spacing w:after="0" w:line="240" w:lineRule="auto"/>
      <w:ind w:firstLine="720"/>
      <w:jc w:val="both"/>
    </w:pPr>
    <w:rPr>
      <w:rFonts w:ascii="Times New Roman" w:eastAsia="Times New Roman" w:hAnsi="Times New Roman" w:cs="Angsana New"/>
      <w:sz w:val="24"/>
      <w:szCs w:val="24"/>
      <w:lang w:bidi="th-TH"/>
    </w:rPr>
  </w:style>
  <w:style w:type="character" w:customStyle="1" w:styleId="BodyTextIndentChar">
    <w:name w:val="Body Text Indent Char"/>
    <w:basedOn w:val="DefaultParagraphFont"/>
    <w:link w:val="BodyTextIndent"/>
    <w:uiPriority w:val="99"/>
    <w:rsid w:val="00551063"/>
    <w:rPr>
      <w:rFonts w:ascii="Times New Roman" w:eastAsia="Times New Roman" w:hAnsi="Times New Roman" w:cs="Angsana New"/>
      <w:sz w:val="24"/>
      <w:szCs w:val="24"/>
      <w:lang w:val="en-US" w:bidi="th-TH"/>
    </w:rPr>
  </w:style>
  <w:style w:type="paragraph" w:styleId="BodyTextIndent2">
    <w:name w:val="Body Text Indent 2"/>
    <w:basedOn w:val="Normal"/>
    <w:link w:val="BodyTextIndent2Char"/>
    <w:uiPriority w:val="99"/>
    <w:rsid w:val="00551063"/>
    <w:pPr>
      <w:spacing w:after="0" w:line="240" w:lineRule="auto"/>
      <w:ind w:left="720"/>
      <w:jc w:val="both"/>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uiPriority w:val="99"/>
    <w:rsid w:val="00551063"/>
    <w:rPr>
      <w:rFonts w:ascii="Times New Roman" w:eastAsia="Times New Roman" w:hAnsi="Times New Roman" w:cs="Angsana New"/>
      <w:sz w:val="24"/>
      <w:szCs w:val="24"/>
      <w:lang w:val="en-US" w:bidi="th-TH"/>
    </w:rPr>
  </w:style>
  <w:style w:type="paragraph" w:styleId="Header">
    <w:name w:val="header"/>
    <w:basedOn w:val="Normal"/>
    <w:link w:val="Head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uiPriority w:val="99"/>
    <w:rsid w:val="00551063"/>
    <w:rPr>
      <w:rFonts w:ascii="Times New Roman" w:eastAsia="Times New Roman" w:hAnsi="Times New Roman" w:cs="Angsana New"/>
      <w:sz w:val="24"/>
      <w:szCs w:val="24"/>
      <w:lang w:val="en-US" w:bidi="th-TH"/>
    </w:rPr>
  </w:style>
  <w:style w:type="character" w:styleId="PageNumber">
    <w:name w:val="page number"/>
    <w:rsid w:val="00551063"/>
    <w:rPr>
      <w:rFonts w:cs="Times New Roman"/>
    </w:rPr>
  </w:style>
  <w:style w:type="paragraph" w:styleId="Footer">
    <w:name w:val="footer"/>
    <w:basedOn w:val="Normal"/>
    <w:link w:val="Foot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551063"/>
    <w:rPr>
      <w:rFonts w:ascii="Times New Roman" w:eastAsia="Times New Roman" w:hAnsi="Times New Roman" w:cs="Angsana New"/>
      <w:sz w:val="24"/>
      <w:szCs w:val="24"/>
      <w:lang w:val="en-US" w:bidi="th-TH"/>
    </w:rPr>
  </w:style>
  <w:style w:type="paragraph" w:styleId="Subtitle">
    <w:name w:val="Subtitle"/>
    <w:basedOn w:val="Normal"/>
    <w:link w:val="SubtitleChar"/>
    <w:uiPriority w:val="99"/>
    <w:qFormat/>
    <w:rsid w:val="00551063"/>
    <w:pPr>
      <w:spacing w:after="0" w:line="240" w:lineRule="auto"/>
      <w:jc w:val="center"/>
    </w:pPr>
    <w:rPr>
      <w:rFonts w:ascii="Times New Roman" w:eastAsia="Times New Roman" w:hAnsi="Times New Roman" w:cs="Angsana New"/>
      <w:b/>
      <w:bCs/>
      <w:sz w:val="28"/>
      <w:szCs w:val="28"/>
      <w:lang w:bidi="th-TH"/>
    </w:rPr>
  </w:style>
  <w:style w:type="character" w:customStyle="1" w:styleId="SubtitleChar">
    <w:name w:val="Subtitle Char"/>
    <w:basedOn w:val="DefaultParagraphFont"/>
    <w:link w:val="Subtitle"/>
    <w:uiPriority w:val="99"/>
    <w:rsid w:val="00551063"/>
    <w:rPr>
      <w:rFonts w:ascii="Times New Roman" w:eastAsia="Times New Roman" w:hAnsi="Times New Roman" w:cs="Angsana New"/>
      <w:b/>
      <w:bCs/>
      <w:sz w:val="28"/>
      <w:szCs w:val="28"/>
      <w:lang w:val="en-US" w:bidi="th-TH"/>
    </w:rPr>
  </w:style>
  <w:style w:type="paragraph" w:customStyle="1" w:styleId="Default">
    <w:name w:val="Default"/>
    <w:uiPriority w:val="99"/>
    <w:rsid w:val="0055106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nhideWhenUsed/>
    <w:rsid w:val="00551063"/>
    <w:pPr>
      <w:spacing w:after="0" w:line="480" w:lineRule="auto"/>
      <w:ind w:left="1260" w:right="198"/>
      <w:jc w:val="both"/>
    </w:pPr>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5510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1063"/>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51063"/>
    <w:rPr>
      <w:rFonts w:ascii="Times New Roman" w:eastAsia="Times New Roman" w:hAnsi="Times New Roman" w:cs="Angsana New"/>
      <w:sz w:val="24"/>
      <w:szCs w:val="30"/>
      <w:lang w:bidi="th-TH"/>
    </w:rPr>
  </w:style>
  <w:style w:type="paragraph" w:styleId="BodyText">
    <w:name w:val="Body Text"/>
    <w:basedOn w:val="Normal"/>
    <w:link w:val="BodyTextChar"/>
    <w:uiPriority w:val="99"/>
    <w:unhideWhenUsed/>
    <w:rsid w:val="00551063"/>
    <w:pPr>
      <w:spacing w:after="120" w:line="240" w:lineRule="auto"/>
    </w:pPr>
    <w:rPr>
      <w:rFonts w:ascii="Times New Roman" w:eastAsia="Times New Roman" w:hAnsi="Times New Roman" w:cs="Angsana New"/>
      <w:sz w:val="24"/>
      <w:szCs w:val="30"/>
      <w:lang w:val="id-ID" w:bidi="th-TH"/>
    </w:rPr>
  </w:style>
  <w:style w:type="character" w:customStyle="1" w:styleId="BodyTextChar2">
    <w:name w:val="Body Text Char2"/>
    <w:basedOn w:val="DefaultParagraphFont"/>
    <w:uiPriority w:val="99"/>
    <w:semiHidden/>
    <w:rsid w:val="00551063"/>
    <w:rPr>
      <w:rFonts w:ascii="Calibri" w:eastAsia="Calibri" w:hAnsi="Calibri" w:cs="Times New Roman"/>
      <w:lang w:val="en-US"/>
    </w:rPr>
  </w:style>
  <w:style w:type="paragraph" w:styleId="BodyText2">
    <w:name w:val="Body Text 2"/>
    <w:basedOn w:val="Normal"/>
    <w:link w:val="BodyText2Char"/>
    <w:unhideWhenUsed/>
    <w:rsid w:val="00551063"/>
    <w:pPr>
      <w:spacing w:after="120" w:line="480" w:lineRule="auto"/>
    </w:pPr>
    <w:rPr>
      <w:rFonts w:ascii="Times New Roman" w:eastAsia="Times New Roman" w:hAnsi="Times New Roman" w:cs="Angsana New"/>
      <w:sz w:val="24"/>
      <w:szCs w:val="30"/>
      <w:lang w:bidi="th-TH"/>
    </w:rPr>
  </w:style>
  <w:style w:type="character" w:customStyle="1" w:styleId="BodyText2Char">
    <w:name w:val="Body Text 2 Char"/>
    <w:basedOn w:val="DefaultParagraphFont"/>
    <w:link w:val="BodyText2"/>
    <w:rsid w:val="00551063"/>
    <w:rPr>
      <w:rFonts w:ascii="Times New Roman" w:eastAsia="Times New Roman" w:hAnsi="Times New Roman" w:cs="Angsana New"/>
      <w:sz w:val="24"/>
      <w:szCs w:val="30"/>
      <w:lang w:val="en-US" w:bidi="th-TH"/>
    </w:rPr>
  </w:style>
  <w:style w:type="character" w:customStyle="1" w:styleId="BalloonTextChar">
    <w:name w:val="Balloon Text Char"/>
    <w:basedOn w:val="DefaultParagraphFont"/>
    <w:link w:val="BalloonText"/>
    <w:uiPriority w:val="99"/>
    <w:rsid w:val="00551063"/>
    <w:rPr>
      <w:rFonts w:ascii="Tahoma" w:eastAsia="Times New Roman" w:hAnsi="Tahoma" w:cs="Angsana New"/>
      <w:sz w:val="16"/>
      <w:szCs w:val="20"/>
      <w:lang w:bidi="th-TH"/>
    </w:rPr>
  </w:style>
  <w:style w:type="paragraph" w:styleId="BalloonText">
    <w:name w:val="Balloon Text"/>
    <w:basedOn w:val="Normal"/>
    <w:link w:val="BalloonTextChar"/>
    <w:uiPriority w:val="99"/>
    <w:unhideWhenUsed/>
    <w:rsid w:val="00551063"/>
    <w:pPr>
      <w:spacing w:after="0" w:line="240" w:lineRule="auto"/>
    </w:pPr>
    <w:rPr>
      <w:rFonts w:ascii="Tahoma" w:eastAsia="Times New Roman" w:hAnsi="Tahoma" w:cs="Angsana New"/>
      <w:sz w:val="16"/>
      <w:szCs w:val="20"/>
      <w:lang w:val="id-ID" w:bidi="th-TH"/>
    </w:rPr>
  </w:style>
  <w:style w:type="character" w:customStyle="1" w:styleId="BalloonTextChar1">
    <w:name w:val="Balloon Text Char1"/>
    <w:basedOn w:val="DefaultParagraphFont"/>
    <w:uiPriority w:val="99"/>
    <w:semiHidden/>
    <w:rsid w:val="00551063"/>
    <w:rPr>
      <w:rFonts w:ascii="Tahoma" w:eastAsia="Calibri" w:hAnsi="Tahoma" w:cs="Tahoma"/>
      <w:sz w:val="16"/>
      <w:szCs w:val="16"/>
      <w:lang w:val="en-US"/>
    </w:rPr>
  </w:style>
  <w:style w:type="paragraph" w:styleId="Title">
    <w:name w:val="Title"/>
    <w:basedOn w:val="Normal"/>
    <w:link w:val="TitleChar"/>
    <w:uiPriority w:val="99"/>
    <w:qFormat/>
    <w:rsid w:val="0055106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551063"/>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551063"/>
    <w:rPr>
      <w:vertAlign w:val="superscript"/>
    </w:rPr>
  </w:style>
  <w:style w:type="character" w:styleId="Hyperlink">
    <w:name w:val="Hyperlink"/>
    <w:basedOn w:val="DefaultParagraphFont"/>
    <w:uiPriority w:val="99"/>
    <w:unhideWhenUsed/>
    <w:rsid w:val="00551063"/>
    <w:rPr>
      <w:color w:val="0000FF" w:themeColor="hyperlink"/>
      <w:u w:val="single"/>
    </w:rPr>
  </w:style>
  <w:style w:type="paragraph" w:styleId="NormalWeb">
    <w:name w:val="Normal (Web)"/>
    <w:basedOn w:val="Normal"/>
    <w:rsid w:val="00551063"/>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51063"/>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customStyle="1" w:styleId="Style1">
    <w:name w:val="Style 1"/>
    <w:basedOn w:val="Normal"/>
    <w:uiPriority w:val="99"/>
    <w:rsid w:val="00551063"/>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551063"/>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551063"/>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551063"/>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paragraph" w:styleId="BodyTextIndent3">
    <w:name w:val="Body Text Indent 3"/>
    <w:basedOn w:val="Normal"/>
    <w:link w:val="BodyTextIndent3Char"/>
    <w:uiPriority w:val="99"/>
    <w:rsid w:val="00551063"/>
    <w:pPr>
      <w:spacing w:after="120" w:line="240" w:lineRule="auto"/>
      <w:ind w:left="360"/>
    </w:pPr>
    <w:rPr>
      <w:rFonts w:ascii="Tahoma" w:eastAsia="Times New Roman" w:hAnsi="Tahoma" w:cs="Tahoma"/>
      <w:noProof/>
      <w:sz w:val="16"/>
      <w:szCs w:val="16"/>
      <w:lang w:val="id-ID"/>
    </w:rPr>
  </w:style>
  <w:style w:type="character" w:customStyle="1" w:styleId="BodyTextIndent3Char">
    <w:name w:val="Body Text Indent 3 Char"/>
    <w:basedOn w:val="DefaultParagraphFont"/>
    <w:link w:val="BodyTextIndent3"/>
    <w:uiPriority w:val="99"/>
    <w:rsid w:val="00551063"/>
    <w:rPr>
      <w:rFonts w:ascii="Tahoma" w:eastAsia="Times New Roman" w:hAnsi="Tahoma" w:cs="Tahoma"/>
      <w:noProof/>
      <w:sz w:val="16"/>
      <w:szCs w:val="16"/>
    </w:rPr>
  </w:style>
  <w:style w:type="table" w:customStyle="1" w:styleId="TableGrid1">
    <w:name w:val="Table Grid1"/>
    <w:basedOn w:val="TableNormal"/>
    <w:next w:val="TableGrid"/>
    <w:uiPriority w:val="59"/>
    <w:rsid w:val="004450DF"/>
    <w:pPr>
      <w:spacing w:after="0" w:line="240" w:lineRule="auto"/>
    </w:pPr>
    <w:rPr>
      <w:rFonts w:ascii="Calibri" w:eastAsia="Calibri" w:hAnsi="Calibri"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1159B"/>
    <w:rPr>
      <w:rFonts w:asciiTheme="majorHAnsi" w:eastAsiaTheme="majorEastAsia" w:hAnsiTheme="majorHAnsi" w:cstheme="majorBidi"/>
      <w:color w:val="365F91" w:themeColor="accent1" w:themeShade="BF"/>
      <w:sz w:val="26"/>
      <w:szCs w:val="26"/>
      <w:lang w:val="en-US"/>
    </w:rPr>
  </w:style>
  <w:style w:type="paragraph" w:customStyle="1" w:styleId="Style18">
    <w:name w:val="Style 18"/>
    <w:uiPriority w:val="99"/>
    <w:rsid w:val="0041159B"/>
    <w:pPr>
      <w:widowControl w:val="0"/>
      <w:autoSpaceDE w:val="0"/>
      <w:autoSpaceDN w:val="0"/>
      <w:spacing w:after="0" w:line="240" w:lineRule="auto"/>
      <w:ind w:left="360" w:right="72" w:hanging="360"/>
      <w:jc w:val="both"/>
    </w:pPr>
    <w:rPr>
      <w:rFonts w:ascii="Bookman Old Style" w:eastAsia="Times New Roman" w:hAnsi="Bookman Old Style" w:cs="Bookman Old Style"/>
      <w:lang w:val="en-US"/>
    </w:rPr>
  </w:style>
  <w:style w:type="numbering" w:customStyle="1" w:styleId="NoList1">
    <w:name w:val="No List1"/>
    <w:next w:val="NoList"/>
    <w:uiPriority w:val="99"/>
    <w:semiHidden/>
    <w:unhideWhenUsed/>
    <w:rsid w:val="0041159B"/>
  </w:style>
  <w:style w:type="numbering" w:customStyle="1" w:styleId="NoList11">
    <w:name w:val="No List11"/>
    <w:next w:val="NoList"/>
    <w:uiPriority w:val="99"/>
    <w:semiHidden/>
    <w:unhideWhenUsed/>
    <w:rsid w:val="0041159B"/>
  </w:style>
  <w:style w:type="character" w:styleId="Strong">
    <w:name w:val="Strong"/>
    <w:uiPriority w:val="99"/>
    <w:qFormat/>
    <w:rsid w:val="0041159B"/>
    <w:rPr>
      <w:rFonts w:cs="Times New Roman"/>
      <w:b/>
      <w:bCs/>
    </w:rPr>
  </w:style>
  <w:style w:type="character" w:customStyle="1" w:styleId="fullpost">
    <w:name w:val="fullpost"/>
    <w:basedOn w:val="DefaultParagraphFont"/>
    <w:rsid w:val="0041159B"/>
  </w:style>
  <w:style w:type="character" w:customStyle="1" w:styleId="e37cr7d">
    <w:name w:val="e37cr7d"/>
    <w:basedOn w:val="DefaultParagraphFont"/>
    <w:rsid w:val="0041159B"/>
  </w:style>
  <w:style w:type="character" w:styleId="PlaceholderText">
    <w:name w:val="Placeholder Text"/>
    <w:basedOn w:val="DefaultParagraphFont"/>
    <w:uiPriority w:val="99"/>
    <w:semiHidden/>
    <w:rsid w:val="0041159B"/>
    <w:rPr>
      <w:color w:val="808080"/>
    </w:rPr>
  </w:style>
  <w:style w:type="paragraph" w:customStyle="1" w:styleId="bb">
    <w:name w:val="bb"/>
    <w:basedOn w:val="Normal"/>
    <w:link w:val="bbCharChar"/>
    <w:uiPriority w:val="99"/>
    <w:rsid w:val="0041159B"/>
    <w:pPr>
      <w:spacing w:after="0" w:line="360" w:lineRule="auto"/>
      <w:ind w:left="576" w:firstLine="576"/>
      <w:jc w:val="both"/>
    </w:pPr>
    <w:rPr>
      <w:rFonts w:eastAsia="Times New Roman" w:cs="Calibri"/>
      <w:spacing w:val="6"/>
      <w:sz w:val="24"/>
      <w:szCs w:val="24"/>
    </w:rPr>
  </w:style>
  <w:style w:type="character" w:customStyle="1" w:styleId="bbCharChar">
    <w:name w:val="bb Char Char"/>
    <w:basedOn w:val="DefaultParagraphFont"/>
    <w:link w:val="bb"/>
    <w:uiPriority w:val="99"/>
    <w:locked/>
    <w:rsid w:val="0041159B"/>
    <w:rPr>
      <w:rFonts w:ascii="Calibri" w:eastAsia="Times New Roman" w:hAnsi="Calibri" w:cs="Calibri"/>
      <w:spacing w:val="6"/>
      <w:sz w:val="24"/>
      <w:szCs w:val="24"/>
      <w:lang w:val="en-US"/>
    </w:rPr>
  </w:style>
  <w:style w:type="character" w:customStyle="1" w:styleId="st">
    <w:name w:val="st"/>
    <w:basedOn w:val="DefaultParagraphFont"/>
    <w:rsid w:val="0041159B"/>
  </w:style>
  <w:style w:type="character" w:styleId="FollowedHyperlink">
    <w:name w:val="FollowedHyperlink"/>
    <w:basedOn w:val="DefaultParagraphFont"/>
    <w:uiPriority w:val="99"/>
    <w:semiHidden/>
    <w:unhideWhenUsed/>
    <w:rsid w:val="004115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lock Text"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B4"/>
    <w:rPr>
      <w:rFonts w:ascii="Calibri" w:eastAsia="Calibri" w:hAnsi="Calibri" w:cs="Times New Roman"/>
      <w:lang w:val="en-US"/>
    </w:rPr>
  </w:style>
  <w:style w:type="paragraph" w:styleId="Heading1">
    <w:name w:val="heading 1"/>
    <w:basedOn w:val="Normal"/>
    <w:next w:val="Normal"/>
    <w:link w:val="Heading1Char"/>
    <w:uiPriority w:val="9"/>
    <w:qFormat/>
    <w:rsid w:val="00551063"/>
    <w:pPr>
      <w:keepNext/>
      <w:spacing w:after="0" w:line="240" w:lineRule="auto"/>
      <w:jc w:val="both"/>
      <w:outlineLvl w:val="0"/>
    </w:pPr>
    <w:rPr>
      <w:rFonts w:ascii="Arial" w:eastAsia="Times New Roman" w:hAnsi="Arial" w:cs="Arial"/>
      <w:b/>
      <w:bCs/>
      <w:sz w:val="24"/>
      <w:szCs w:val="24"/>
      <w:lang w:bidi="th-TH"/>
    </w:rPr>
  </w:style>
  <w:style w:type="paragraph" w:styleId="Heading2">
    <w:name w:val="heading 2"/>
    <w:basedOn w:val="Normal"/>
    <w:next w:val="Normal"/>
    <w:link w:val="Heading2Char"/>
    <w:uiPriority w:val="9"/>
    <w:semiHidden/>
    <w:unhideWhenUsed/>
    <w:qFormat/>
    <w:rsid w:val="00411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551063"/>
    <w:pPr>
      <w:keepNext/>
      <w:spacing w:after="0" w:line="480" w:lineRule="auto"/>
      <w:ind w:left="360"/>
      <w:jc w:val="both"/>
      <w:outlineLvl w:val="3"/>
    </w:pPr>
    <w:rPr>
      <w:rFonts w:ascii="Arial" w:eastAsia="Times New Roman" w:hAnsi="Arial" w:cs="Arial"/>
      <w:b/>
      <w:bCs/>
      <w:sz w:val="24"/>
      <w:szCs w:val="24"/>
      <w:lang w:bidi="th-TH"/>
    </w:rPr>
  </w:style>
  <w:style w:type="paragraph" w:styleId="Heading7">
    <w:name w:val="heading 7"/>
    <w:basedOn w:val="Normal"/>
    <w:next w:val="Normal"/>
    <w:link w:val="Heading7Char"/>
    <w:qFormat/>
    <w:rsid w:val="00551063"/>
    <w:pPr>
      <w:keepNext/>
      <w:tabs>
        <w:tab w:val="left" w:pos="426"/>
      </w:tabs>
      <w:spacing w:after="0" w:line="240" w:lineRule="auto"/>
      <w:ind w:firstLine="851"/>
      <w:jc w:val="center"/>
      <w:outlineLvl w:val="6"/>
    </w:pPr>
    <w:rPr>
      <w:rFonts w:ascii="Arial" w:eastAsia="Times New Roman" w:hAnsi="Arial" w:cs="Arial"/>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NoSpacing">
    <w:name w:val="No Spacing"/>
    <w:uiPriority w:val="1"/>
    <w:qFormat/>
    <w:rsid w:val="004141B4"/>
    <w:pPr>
      <w:spacing w:after="0" w:line="240" w:lineRule="auto"/>
    </w:pPr>
    <w:rPr>
      <w:rFonts w:ascii="Calibri" w:eastAsia="Calibri" w:hAnsi="Calibri" w:cs="Times New Roman"/>
      <w:lang w:val="en-US"/>
    </w:rPr>
  </w:style>
  <w:style w:type="paragraph" w:styleId="ListParagraph">
    <w:name w:val="List Paragraph"/>
    <w:aliases w:val="tabel,Body Text Char1,Char Char2"/>
    <w:basedOn w:val="Normal"/>
    <w:link w:val="ListParagraphChar"/>
    <w:uiPriority w:val="34"/>
    <w:qFormat/>
    <w:rsid w:val="00551063"/>
    <w:pPr>
      <w:ind w:left="720"/>
      <w:contextualSpacing/>
    </w:pPr>
  </w:style>
  <w:style w:type="character" w:customStyle="1" w:styleId="ListParagraphChar">
    <w:name w:val="List Paragraph Char"/>
    <w:aliases w:val="tabel Char,Body Text Char1 Char,Char Char2 Char"/>
    <w:link w:val="ListParagraph"/>
    <w:uiPriority w:val="34"/>
    <w:locked/>
    <w:rsid w:val="00551063"/>
    <w:rPr>
      <w:rFonts w:ascii="Calibri" w:eastAsia="Calibri" w:hAnsi="Calibri" w:cs="Times New Roman"/>
      <w:lang w:val="en-US"/>
    </w:rPr>
  </w:style>
  <w:style w:type="character" w:styleId="Emphasis">
    <w:name w:val="Emphasis"/>
    <w:qFormat/>
    <w:rsid w:val="00551063"/>
    <w:rPr>
      <w:i/>
      <w:iCs/>
    </w:rPr>
  </w:style>
  <w:style w:type="character" w:customStyle="1" w:styleId="Heading1Char">
    <w:name w:val="Heading 1 Char"/>
    <w:basedOn w:val="DefaultParagraphFont"/>
    <w:link w:val="Heading1"/>
    <w:uiPriority w:val="9"/>
    <w:rsid w:val="00551063"/>
    <w:rPr>
      <w:rFonts w:ascii="Arial" w:eastAsia="Times New Roman" w:hAnsi="Arial" w:cs="Arial"/>
      <w:b/>
      <w:bCs/>
      <w:sz w:val="24"/>
      <w:szCs w:val="24"/>
      <w:lang w:val="en-US" w:bidi="th-TH"/>
    </w:rPr>
  </w:style>
  <w:style w:type="character" w:customStyle="1" w:styleId="Heading4Char">
    <w:name w:val="Heading 4 Char"/>
    <w:basedOn w:val="DefaultParagraphFont"/>
    <w:link w:val="Heading4"/>
    <w:uiPriority w:val="99"/>
    <w:rsid w:val="00551063"/>
    <w:rPr>
      <w:rFonts w:ascii="Arial" w:eastAsia="Times New Roman" w:hAnsi="Arial" w:cs="Arial"/>
      <w:b/>
      <w:bCs/>
      <w:sz w:val="24"/>
      <w:szCs w:val="24"/>
      <w:lang w:val="en-US" w:bidi="th-TH"/>
    </w:rPr>
  </w:style>
  <w:style w:type="character" w:customStyle="1" w:styleId="Heading7Char">
    <w:name w:val="Heading 7 Char"/>
    <w:basedOn w:val="DefaultParagraphFont"/>
    <w:link w:val="Heading7"/>
    <w:rsid w:val="00551063"/>
    <w:rPr>
      <w:rFonts w:ascii="Arial" w:eastAsia="Times New Roman" w:hAnsi="Arial" w:cs="Arial"/>
      <w:sz w:val="24"/>
      <w:szCs w:val="24"/>
      <w:lang w:val="en-US" w:bidi="th-TH"/>
    </w:rPr>
  </w:style>
  <w:style w:type="table" w:styleId="TableGrid">
    <w:name w:val="Table Grid"/>
    <w:basedOn w:val="TableNormal"/>
    <w:uiPriority w:val="59"/>
    <w:rsid w:val="00551063"/>
    <w:pPr>
      <w:spacing w:after="0" w:line="240" w:lineRule="auto"/>
    </w:pPr>
    <w:rPr>
      <w:rFonts w:ascii="Times New Roman" w:eastAsia="Times New Roman" w:hAnsi="Times New Roman" w:cs="Angsana New"/>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51063"/>
    <w:pPr>
      <w:spacing w:after="0" w:line="240" w:lineRule="auto"/>
      <w:ind w:firstLine="720"/>
      <w:jc w:val="both"/>
    </w:pPr>
    <w:rPr>
      <w:rFonts w:ascii="Times New Roman" w:eastAsia="Times New Roman" w:hAnsi="Times New Roman" w:cs="Angsana New"/>
      <w:sz w:val="24"/>
      <w:szCs w:val="24"/>
      <w:lang w:bidi="th-TH"/>
    </w:rPr>
  </w:style>
  <w:style w:type="character" w:customStyle="1" w:styleId="BodyTextIndentChar">
    <w:name w:val="Body Text Indent Char"/>
    <w:basedOn w:val="DefaultParagraphFont"/>
    <w:link w:val="BodyTextIndent"/>
    <w:uiPriority w:val="99"/>
    <w:rsid w:val="00551063"/>
    <w:rPr>
      <w:rFonts w:ascii="Times New Roman" w:eastAsia="Times New Roman" w:hAnsi="Times New Roman" w:cs="Angsana New"/>
      <w:sz w:val="24"/>
      <w:szCs w:val="24"/>
      <w:lang w:val="en-US" w:bidi="th-TH"/>
    </w:rPr>
  </w:style>
  <w:style w:type="paragraph" w:styleId="BodyTextIndent2">
    <w:name w:val="Body Text Indent 2"/>
    <w:basedOn w:val="Normal"/>
    <w:link w:val="BodyTextIndent2Char"/>
    <w:uiPriority w:val="99"/>
    <w:rsid w:val="00551063"/>
    <w:pPr>
      <w:spacing w:after="0" w:line="240" w:lineRule="auto"/>
      <w:ind w:left="720"/>
      <w:jc w:val="both"/>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uiPriority w:val="99"/>
    <w:rsid w:val="00551063"/>
    <w:rPr>
      <w:rFonts w:ascii="Times New Roman" w:eastAsia="Times New Roman" w:hAnsi="Times New Roman" w:cs="Angsana New"/>
      <w:sz w:val="24"/>
      <w:szCs w:val="24"/>
      <w:lang w:val="en-US" w:bidi="th-TH"/>
    </w:rPr>
  </w:style>
  <w:style w:type="paragraph" w:styleId="Header">
    <w:name w:val="header"/>
    <w:basedOn w:val="Normal"/>
    <w:link w:val="Head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uiPriority w:val="99"/>
    <w:rsid w:val="00551063"/>
    <w:rPr>
      <w:rFonts w:ascii="Times New Roman" w:eastAsia="Times New Roman" w:hAnsi="Times New Roman" w:cs="Angsana New"/>
      <w:sz w:val="24"/>
      <w:szCs w:val="24"/>
      <w:lang w:val="en-US" w:bidi="th-TH"/>
    </w:rPr>
  </w:style>
  <w:style w:type="character" w:styleId="PageNumber">
    <w:name w:val="page number"/>
    <w:rsid w:val="00551063"/>
    <w:rPr>
      <w:rFonts w:cs="Times New Roman"/>
    </w:rPr>
  </w:style>
  <w:style w:type="paragraph" w:styleId="Footer">
    <w:name w:val="footer"/>
    <w:basedOn w:val="Normal"/>
    <w:link w:val="Foot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551063"/>
    <w:rPr>
      <w:rFonts w:ascii="Times New Roman" w:eastAsia="Times New Roman" w:hAnsi="Times New Roman" w:cs="Angsana New"/>
      <w:sz w:val="24"/>
      <w:szCs w:val="24"/>
      <w:lang w:val="en-US" w:bidi="th-TH"/>
    </w:rPr>
  </w:style>
  <w:style w:type="paragraph" w:styleId="Subtitle">
    <w:name w:val="Subtitle"/>
    <w:basedOn w:val="Normal"/>
    <w:link w:val="SubtitleChar"/>
    <w:uiPriority w:val="99"/>
    <w:qFormat/>
    <w:rsid w:val="00551063"/>
    <w:pPr>
      <w:spacing w:after="0" w:line="240" w:lineRule="auto"/>
      <w:jc w:val="center"/>
    </w:pPr>
    <w:rPr>
      <w:rFonts w:ascii="Times New Roman" w:eastAsia="Times New Roman" w:hAnsi="Times New Roman" w:cs="Angsana New"/>
      <w:b/>
      <w:bCs/>
      <w:sz w:val="28"/>
      <w:szCs w:val="28"/>
      <w:lang w:bidi="th-TH"/>
    </w:rPr>
  </w:style>
  <w:style w:type="character" w:customStyle="1" w:styleId="SubtitleChar">
    <w:name w:val="Subtitle Char"/>
    <w:basedOn w:val="DefaultParagraphFont"/>
    <w:link w:val="Subtitle"/>
    <w:uiPriority w:val="99"/>
    <w:rsid w:val="00551063"/>
    <w:rPr>
      <w:rFonts w:ascii="Times New Roman" w:eastAsia="Times New Roman" w:hAnsi="Times New Roman" w:cs="Angsana New"/>
      <w:b/>
      <w:bCs/>
      <w:sz w:val="28"/>
      <w:szCs w:val="28"/>
      <w:lang w:val="en-US" w:bidi="th-TH"/>
    </w:rPr>
  </w:style>
  <w:style w:type="paragraph" w:customStyle="1" w:styleId="Default">
    <w:name w:val="Default"/>
    <w:uiPriority w:val="99"/>
    <w:rsid w:val="0055106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nhideWhenUsed/>
    <w:rsid w:val="00551063"/>
    <w:pPr>
      <w:spacing w:after="0" w:line="480" w:lineRule="auto"/>
      <w:ind w:left="1260" w:right="198"/>
      <w:jc w:val="both"/>
    </w:pPr>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5510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1063"/>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51063"/>
    <w:rPr>
      <w:rFonts w:ascii="Times New Roman" w:eastAsia="Times New Roman" w:hAnsi="Times New Roman" w:cs="Angsana New"/>
      <w:sz w:val="24"/>
      <w:szCs w:val="30"/>
      <w:lang w:bidi="th-TH"/>
    </w:rPr>
  </w:style>
  <w:style w:type="paragraph" w:styleId="BodyText">
    <w:name w:val="Body Text"/>
    <w:basedOn w:val="Normal"/>
    <w:link w:val="BodyTextChar"/>
    <w:uiPriority w:val="99"/>
    <w:unhideWhenUsed/>
    <w:rsid w:val="00551063"/>
    <w:pPr>
      <w:spacing w:after="120" w:line="240" w:lineRule="auto"/>
    </w:pPr>
    <w:rPr>
      <w:rFonts w:ascii="Times New Roman" w:eastAsia="Times New Roman" w:hAnsi="Times New Roman" w:cs="Angsana New"/>
      <w:sz w:val="24"/>
      <w:szCs w:val="30"/>
      <w:lang w:val="id-ID" w:bidi="th-TH"/>
    </w:rPr>
  </w:style>
  <w:style w:type="character" w:customStyle="1" w:styleId="BodyTextChar2">
    <w:name w:val="Body Text Char2"/>
    <w:basedOn w:val="DefaultParagraphFont"/>
    <w:uiPriority w:val="99"/>
    <w:semiHidden/>
    <w:rsid w:val="00551063"/>
    <w:rPr>
      <w:rFonts w:ascii="Calibri" w:eastAsia="Calibri" w:hAnsi="Calibri" w:cs="Times New Roman"/>
      <w:lang w:val="en-US"/>
    </w:rPr>
  </w:style>
  <w:style w:type="paragraph" w:styleId="BodyText2">
    <w:name w:val="Body Text 2"/>
    <w:basedOn w:val="Normal"/>
    <w:link w:val="BodyText2Char"/>
    <w:unhideWhenUsed/>
    <w:rsid w:val="00551063"/>
    <w:pPr>
      <w:spacing w:after="120" w:line="480" w:lineRule="auto"/>
    </w:pPr>
    <w:rPr>
      <w:rFonts w:ascii="Times New Roman" w:eastAsia="Times New Roman" w:hAnsi="Times New Roman" w:cs="Angsana New"/>
      <w:sz w:val="24"/>
      <w:szCs w:val="30"/>
      <w:lang w:bidi="th-TH"/>
    </w:rPr>
  </w:style>
  <w:style w:type="character" w:customStyle="1" w:styleId="BodyText2Char">
    <w:name w:val="Body Text 2 Char"/>
    <w:basedOn w:val="DefaultParagraphFont"/>
    <w:link w:val="BodyText2"/>
    <w:rsid w:val="00551063"/>
    <w:rPr>
      <w:rFonts w:ascii="Times New Roman" w:eastAsia="Times New Roman" w:hAnsi="Times New Roman" w:cs="Angsana New"/>
      <w:sz w:val="24"/>
      <w:szCs w:val="30"/>
      <w:lang w:val="en-US" w:bidi="th-TH"/>
    </w:rPr>
  </w:style>
  <w:style w:type="character" w:customStyle="1" w:styleId="BalloonTextChar">
    <w:name w:val="Balloon Text Char"/>
    <w:basedOn w:val="DefaultParagraphFont"/>
    <w:link w:val="BalloonText"/>
    <w:uiPriority w:val="99"/>
    <w:rsid w:val="00551063"/>
    <w:rPr>
      <w:rFonts w:ascii="Tahoma" w:eastAsia="Times New Roman" w:hAnsi="Tahoma" w:cs="Angsana New"/>
      <w:sz w:val="16"/>
      <w:szCs w:val="20"/>
      <w:lang w:bidi="th-TH"/>
    </w:rPr>
  </w:style>
  <w:style w:type="paragraph" w:styleId="BalloonText">
    <w:name w:val="Balloon Text"/>
    <w:basedOn w:val="Normal"/>
    <w:link w:val="BalloonTextChar"/>
    <w:uiPriority w:val="99"/>
    <w:unhideWhenUsed/>
    <w:rsid w:val="00551063"/>
    <w:pPr>
      <w:spacing w:after="0" w:line="240" w:lineRule="auto"/>
    </w:pPr>
    <w:rPr>
      <w:rFonts w:ascii="Tahoma" w:eastAsia="Times New Roman" w:hAnsi="Tahoma" w:cs="Angsana New"/>
      <w:sz w:val="16"/>
      <w:szCs w:val="20"/>
      <w:lang w:val="id-ID" w:bidi="th-TH"/>
    </w:rPr>
  </w:style>
  <w:style w:type="character" w:customStyle="1" w:styleId="BalloonTextChar1">
    <w:name w:val="Balloon Text Char1"/>
    <w:basedOn w:val="DefaultParagraphFont"/>
    <w:uiPriority w:val="99"/>
    <w:semiHidden/>
    <w:rsid w:val="00551063"/>
    <w:rPr>
      <w:rFonts w:ascii="Tahoma" w:eastAsia="Calibri" w:hAnsi="Tahoma" w:cs="Tahoma"/>
      <w:sz w:val="16"/>
      <w:szCs w:val="16"/>
      <w:lang w:val="en-US"/>
    </w:rPr>
  </w:style>
  <w:style w:type="paragraph" w:styleId="Title">
    <w:name w:val="Title"/>
    <w:basedOn w:val="Normal"/>
    <w:link w:val="TitleChar"/>
    <w:uiPriority w:val="99"/>
    <w:qFormat/>
    <w:rsid w:val="0055106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rsid w:val="00551063"/>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551063"/>
    <w:rPr>
      <w:vertAlign w:val="superscript"/>
    </w:rPr>
  </w:style>
  <w:style w:type="character" w:styleId="Hyperlink">
    <w:name w:val="Hyperlink"/>
    <w:basedOn w:val="DefaultParagraphFont"/>
    <w:uiPriority w:val="99"/>
    <w:unhideWhenUsed/>
    <w:rsid w:val="00551063"/>
    <w:rPr>
      <w:color w:val="0000FF" w:themeColor="hyperlink"/>
      <w:u w:val="single"/>
    </w:rPr>
  </w:style>
  <w:style w:type="paragraph" w:styleId="NormalWeb">
    <w:name w:val="Normal (Web)"/>
    <w:basedOn w:val="Normal"/>
    <w:rsid w:val="00551063"/>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51063"/>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customStyle="1" w:styleId="Style1">
    <w:name w:val="Style 1"/>
    <w:basedOn w:val="Normal"/>
    <w:uiPriority w:val="99"/>
    <w:rsid w:val="00551063"/>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551063"/>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551063"/>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551063"/>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paragraph" w:styleId="BodyTextIndent3">
    <w:name w:val="Body Text Indent 3"/>
    <w:basedOn w:val="Normal"/>
    <w:link w:val="BodyTextIndent3Char"/>
    <w:uiPriority w:val="99"/>
    <w:rsid w:val="00551063"/>
    <w:pPr>
      <w:spacing w:after="120" w:line="240" w:lineRule="auto"/>
      <w:ind w:left="360"/>
    </w:pPr>
    <w:rPr>
      <w:rFonts w:ascii="Tahoma" w:eastAsia="Times New Roman" w:hAnsi="Tahoma" w:cs="Tahoma"/>
      <w:noProof/>
      <w:sz w:val="16"/>
      <w:szCs w:val="16"/>
      <w:lang w:val="id-ID"/>
    </w:rPr>
  </w:style>
  <w:style w:type="character" w:customStyle="1" w:styleId="BodyTextIndent3Char">
    <w:name w:val="Body Text Indent 3 Char"/>
    <w:basedOn w:val="DefaultParagraphFont"/>
    <w:link w:val="BodyTextIndent3"/>
    <w:uiPriority w:val="99"/>
    <w:rsid w:val="00551063"/>
    <w:rPr>
      <w:rFonts w:ascii="Tahoma" w:eastAsia="Times New Roman" w:hAnsi="Tahoma" w:cs="Tahoma"/>
      <w:noProof/>
      <w:sz w:val="16"/>
      <w:szCs w:val="16"/>
    </w:rPr>
  </w:style>
  <w:style w:type="table" w:customStyle="1" w:styleId="TableGrid1">
    <w:name w:val="Table Grid1"/>
    <w:basedOn w:val="TableNormal"/>
    <w:next w:val="TableGrid"/>
    <w:uiPriority w:val="59"/>
    <w:rsid w:val="004450DF"/>
    <w:pPr>
      <w:spacing w:after="0" w:line="240" w:lineRule="auto"/>
    </w:pPr>
    <w:rPr>
      <w:rFonts w:ascii="Calibri" w:eastAsia="Calibri" w:hAnsi="Calibri"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1159B"/>
    <w:rPr>
      <w:rFonts w:asciiTheme="majorHAnsi" w:eastAsiaTheme="majorEastAsia" w:hAnsiTheme="majorHAnsi" w:cstheme="majorBidi"/>
      <w:color w:val="365F91" w:themeColor="accent1" w:themeShade="BF"/>
      <w:sz w:val="26"/>
      <w:szCs w:val="26"/>
      <w:lang w:val="en-US"/>
    </w:rPr>
  </w:style>
  <w:style w:type="paragraph" w:customStyle="1" w:styleId="Style18">
    <w:name w:val="Style 18"/>
    <w:uiPriority w:val="99"/>
    <w:rsid w:val="0041159B"/>
    <w:pPr>
      <w:widowControl w:val="0"/>
      <w:autoSpaceDE w:val="0"/>
      <w:autoSpaceDN w:val="0"/>
      <w:spacing w:after="0" w:line="240" w:lineRule="auto"/>
      <w:ind w:left="360" w:right="72" w:hanging="360"/>
      <w:jc w:val="both"/>
    </w:pPr>
    <w:rPr>
      <w:rFonts w:ascii="Bookman Old Style" w:eastAsia="Times New Roman" w:hAnsi="Bookman Old Style" w:cs="Bookman Old Style"/>
      <w:lang w:val="en-US"/>
    </w:rPr>
  </w:style>
  <w:style w:type="numbering" w:customStyle="1" w:styleId="NoList1">
    <w:name w:val="No List1"/>
    <w:next w:val="NoList"/>
    <w:uiPriority w:val="99"/>
    <w:semiHidden/>
    <w:unhideWhenUsed/>
    <w:rsid w:val="0041159B"/>
  </w:style>
  <w:style w:type="numbering" w:customStyle="1" w:styleId="NoList11">
    <w:name w:val="No List11"/>
    <w:next w:val="NoList"/>
    <w:uiPriority w:val="99"/>
    <w:semiHidden/>
    <w:unhideWhenUsed/>
    <w:rsid w:val="0041159B"/>
  </w:style>
  <w:style w:type="character" w:styleId="Strong">
    <w:name w:val="Strong"/>
    <w:uiPriority w:val="99"/>
    <w:qFormat/>
    <w:rsid w:val="0041159B"/>
    <w:rPr>
      <w:rFonts w:cs="Times New Roman"/>
      <w:b/>
      <w:bCs/>
    </w:rPr>
  </w:style>
  <w:style w:type="character" w:customStyle="1" w:styleId="fullpost">
    <w:name w:val="fullpost"/>
    <w:basedOn w:val="DefaultParagraphFont"/>
    <w:rsid w:val="0041159B"/>
  </w:style>
  <w:style w:type="character" w:customStyle="1" w:styleId="e37cr7d">
    <w:name w:val="e37cr7d"/>
    <w:basedOn w:val="DefaultParagraphFont"/>
    <w:rsid w:val="0041159B"/>
  </w:style>
  <w:style w:type="character" w:styleId="PlaceholderText">
    <w:name w:val="Placeholder Text"/>
    <w:basedOn w:val="DefaultParagraphFont"/>
    <w:uiPriority w:val="99"/>
    <w:semiHidden/>
    <w:rsid w:val="0041159B"/>
    <w:rPr>
      <w:color w:val="808080"/>
    </w:rPr>
  </w:style>
  <w:style w:type="paragraph" w:customStyle="1" w:styleId="bb">
    <w:name w:val="bb"/>
    <w:basedOn w:val="Normal"/>
    <w:link w:val="bbCharChar"/>
    <w:uiPriority w:val="99"/>
    <w:rsid w:val="0041159B"/>
    <w:pPr>
      <w:spacing w:after="0" w:line="360" w:lineRule="auto"/>
      <w:ind w:left="576" w:firstLine="576"/>
      <w:jc w:val="both"/>
    </w:pPr>
    <w:rPr>
      <w:rFonts w:eastAsia="Times New Roman" w:cs="Calibri"/>
      <w:spacing w:val="6"/>
      <w:sz w:val="24"/>
      <w:szCs w:val="24"/>
    </w:rPr>
  </w:style>
  <w:style w:type="character" w:customStyle="1" w:styleId="bbCharChar">
    <w:name w:val="bb Char Char"/>
    <w:basedOn w:val="DefaultParagraphFont"/>
    <w:link w:val="bb"/>
    <w:uiPriority w:val="99"/>
    <w:locked/>
    <w:rsid w:val="0041159B"/>
    <w:rPr>
      <w:rFonts w:ascii="Calibri" w:eastAsia="Times New Roman" w:hAnsi="Calibri" w:cs="Calibri"/>
      <w:spacing w:val="6"/>
      <w:sz w:val="24"/>
      <w:szCs w:val="24"/>
      <w:lang w:val="en-US"/>
    </w:rPr>
  </w:style>
  <w:style w:type="character" w:customStyle="1" w:styleId="st">
    <w:name w:val="st"/>
    <w:basedOn w:val="DefaultParagraphFont"/>
    <w:rsid w:val="0041159B"/>
  </w:style>
  <w:style w:type="character" w:styleId="FollowedHyperlink">
    <w:name w:val="FollowedHyperlink"/>
    <w:basedOn w:val="DefaultParagraphFont"/>
    <w:uiPriority w:val="99"/>
    <w:semiHidden/>
    <w:unhideWhenUsed/>
    <w:rsid w:val="00411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OpenModalWindow('plain.php?app=simpus&amp;act=detail&amp;id=015047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jalahpendidikan.com/2015/04-kinerja-gur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khmadsudrajat.wordpress.com/2015/04/eputusan-pastisipatif/" TargetMode="External"/><Relationship Id="rId4" Type="http://schemas.openxmlformats.org/officeDocument/2006/relationships/settings" Target="settings.xml"/><Relationship Id="rId9" Type="http://schemas.openxmlformats.org/officeDocument/2006/relationships/hyperlink" Target="http://muhammad-taswim.blogspot.com/2015/04/pengertiankinerjagurudl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12046</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MIA</cp:lastModifiedBy>
  <cp:revision>2</cp:revision>
  <cp:lastPrinted>2016-08-13T05:19:00Z</cp:lastPrinted>
  <dcterms:created xsi:type="dcterms:W3CDTF">2016-08-13T05:20:00Z</dcterms:created>
  <dcterms:modified xsi:type="dcterms:W3CDTF">2016-08-13T05:20:00Z</dcterms:modified>
</cp:coreProperties>
</file>