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1A1" w:rsidRPr="00E378C7" w:rsidRDefault="00E378C7" w:rsidP="00E378C7">
      <w:pPr>
        <w:spacing w:after="0" w:line="480" w:lineRule="auto"/>
        <w:jc w:val="center"/>
        <w:rPr>
          <w:rFonts w:ascii="Times New Roman" w:hAnsi="Times New Roman" w:cs="Times New Roman"/>
          <w:b/>
          <w:sz w:val="24"/>
          <w:szCs w:val="24"/>
        </w:rPr>
      </w:pPr>
      <w:r w:rsidRPr="00E378C7">
        <w:rPr>
          <w:rFonts w:ascii="Times New Roman" w:hAnsi="Times New Roman" w:cs="Times New Roman"/>
          <w:b/>
          <w:sz w:val="24"/>
          <w:szCs w:val="24"/>
        </w:rPr>
        <w:t>BAB II</w:t>
      </w:r>
    </w:p>
    <w:p w:rsidR="00E378C7" w:rsidRDefault="00E378C7" w:rsidP="00E378C7">
      <w:pPr>
        <w:spacing w:after="0" w:line="480" w:lineRule="auto"/>
        <w:jc w:val="center"/>
        <w:rPr>
          <w:rFonts w:ascii="Times New Roman" w:hAnsi="Times New Roman" w:cs="Times New Roman"/>
          <w:b/>
          <w:sz w:val="24"/>
          <w:szCs w:val="24"/>
        </w:rPr>
      </w:pPr>
      <w:r w:rsidRPr="00E378C7">
        <w:rPr>
          <w:rFonts w:ascii="Times New Roman" w:hAnsi="Times New Roman" w:cs="Times New Roman"/>
          <w:b/>
          <w:sz w:val="24"/>
          <w:szCs w:val="24"/>
        </w:rPr>
        <w:t>KAJIAN TEORI</w:t>
      </w:r>
    </w:p>
    <w:p w:rsidR="00E378C7" w:rsidRDefault="00E378C7" w:rsidP="00E378C7">
      <w:pPr>
        <w:spacing w:after="0" w:line="480" w:lineRule="auto"/>
        <w:jc w:val="center"/>
        <w:rPr>
          <w:rFonts w:ascii="Times New Roman" w:hAnsi="Times New Roman" w:cs="Times New Roman"/>
          <w:b/>
          <w:sz w:val="24"/>
          <w:szCs w:val="24"/>
        </w:rPr>
      </w:pPr>
    </w:p>
    <w:p w:rsidR="00E378C7" w:rsidRDefault="00E378C7" w:rsidP="00E378C7">
      <w:pPr>
        <w:pStyle w:val="ListParagraph"/>
        <w:numPr>
          <w:ilvl w:val="0"/>
          <w:numId w:val="1"/>
        </w:numPr>
        <w:spacing w:after="0" w:line="480" w:lineRule="auto"/>
        <w:ind w:left="284" w:hanging="284"/>
        <w:rPr>
          <w:rFonts w:ascii="Times New Roman" w:hAnsi="Times New Roman" w:cs="Times New Roman"/>
          <w:b/>
          <w:sz w:val="24"/>
          <w:szCs w:val="24"/>
        </w:rPr>
      </w:pPr>
      <w:r>
        <w:rPr>
          <w:rFonts w:ascii="Times New Roman" w:hAnsi="Times New Roman" w:cs="Times New Roman"/>
          <w:b/>
          <w:sz w:val="24"/>
          <w:szCs w:val="24"/>
        </w:rPr>
        <w:t>Hakikat Belajar dan Pembelajaran</w:t>
      </w:r>
    </w:p>
    <w:p w:rsidR="00E378C7" w:rsidRDefault="00E378C7" w:rsidP="00E378C7">
      <w:pPr>
        <w:pStyle w:val="ListParagraph"/>
        <w:numPr>
          <w:ilvl w:val="0"/>
          <w:numId w:val="2"/>
        </w:numPr>
        <w:tabs>
          <w:tab w:val="left" w:pos="284"/>
        </w:tabs>
        <w:spacing w:after="0" w:line="480" w:lineRule="auto"/>
        <w:ind w:left="284" w:hanging="284"/>
        <w:rPr>
          <w:rFonts w:ascii="Times New Roman" w:hAnsi="Times New Roman" w:cs="Times New Roman"/>
          <w:b/>
          <w:sz w:val="24"/>
          <w:szCs w:val="24"/>
        </w:rPr>
      </w:pPr>
      <w:r>
        <w:rPr>
          <w:rFonts w:ascii="Times New Roman" w:hAnsi="Times New Roman" w:cs="Times New Roman"/>
          <w:b/>
          <w:sz w:val="24"/>
          <w:szCs w:val="24"/>
        </w:rPr>
        <w:t>Pengertian Konsep Belajar</w:t>
      </w:r>
    </w:p>
    <w:p w:rsidR="00E378C7" w:rsidRDefault="00E378C7" w:rsidP="00FC526B">
      <w:pPr>
        <w:tabs>
          <w:tab w:val="left" w:pos="284"/>
        </w:tabs>
        <w:spacing w:after="0" w:line="480" w:lineRule="auto"/>
        <w:ind w:firstLine="709"/>
        <w:jc w:val="both"/>
        <w:rPr>
          <w:rFonts w:ascii="Times New Roman" w:hAnsi="Times New Roman" w:cs="Times New Roman"/>
          <w:sz w:val="24"/>
          <w:szCs w:val="24"/>
        </w:rPr>
      </w:pPr>
      <w:r>
        <w:rPr>
          <w:rFonts w:ascii="Times New Roman" w:hAnsi="Times New Roman" w:cs="Times New Roman"/>
          <w:b/>
          <w:sz w:val="24"/>
          <w:szCs w:val="24"/>
        </w:rPr>
        <w:tab/>
      </w:r>
      <w:proofErr w:type="gramStart"/>
      <w:r w:rsidR="000E6641">
        <w:rPr>
          <w:rFonts w:ascii="Times New Roman" w:hAnsi="Times New Roman" w:cs="Times New Roman"/>
          <w:sz w:val="24"/>
          <w:szCs w:val="24"/>
        </w:rPr>
        <w:t>Belajar merupakan</w:t>
      </w:r>
      <w:r w:rsidRPr="00E378C7">
        <w:rPr>
          <w:rFonts w:ascii="Times New Roman" w:hAnsi="Times New Roman" w:cs="Times New Roman"/>
          <w:sz w:val="24"/>
          <w:szCs w:val="24"/>
        </w:rPr>
        <w:t xml:space="preserve"> </w:t>
      </w:r>
      <w:r w:rsidR="00FC526B">
        <w:rPr>
          <w:rFonts w:ascii="Times New Roman" w:hAnsi="Times New Roman" w:cs="Times New Roman"/>
          <w:sz w:val="24"/>
          <w:szCs w:val="24"/>
        </w:rPr>
        <w:t>komponen ilmu pendidikan yang berkenaan dengan tujuan dan bahan acuan interaksi, baik yang bersifat eksplisit maupun implisit (tersembunyi).</w:t>
      </w:r>
      <w:proofErr w:type="gramEnd"/>
      <w:r w:rsidR="00FC526B">
        <w:rPr>
          <w:rFonts w:ascii="Times New Roman" w:hAnsi="Times New Roman" w:cs="Times New Roman"/>
          <w:sz w:val="24"/>
          <w:szCs w:val="24"/>
        </w:rPr>
        <w:t xml:space="preserve"> Teori-teori yang dikembangkan dalam komponen ini meliputi antara </w:t>
      </w:r>
      <w:proofErr w:type="gramStart"/>
      <w:r w:rsidR="00FC526B">
        <w:rPr>
          <w:rFonts w:ascii="Times New Roman" w:hAnsi="Times New Roman" w:cs="Times New Roman"/>
          <w:sz w:val="24"/>
          <w:szCs w:val="24"/>
        </w:rPr>
        <w:t>lain</w:t>
      </w:r>
      <w:proofErr w:type="gramEnd"/>
      <w:r w:rsidR="00FC526B">
        <w:rPr>
          <w:rFonts w:ascii="Times New Roman" w:hAnsi="Times New Roman" w:cs="Times New Roman"/>
          <w:sz w:val="24"/>
          <w:szCs w:val="24"/>
        </w:rPr>
        <w:t xml:space="preserve"> teori tentan</w:t>
      </w:r>
      <w:r w:rsidR="007F130B">
        <w:rPr>
          <w:rFonts w:ascii="Times New Roman" w:hAnsi="Times New Roman" w:cs="Times New Roman"/>
          <w:sz w:val="24"/>
          <w:szCs w:val="24"/>
        </w:rPr>
        <w:t>g</w:t>
      </w:r>
      <w:r w:rsidR="00FC526B">
        <w:rPr>
          <w:rFonts w:ascii="Times New Roman" w:hAnsi="Times New Roman" w:cs="Times New Roman"/>
          <w:sz w:val="24"/>
          <w:szCs w:val="24"/>
        </w:rPr>
        <w:t xml:space="preserve"> tujuan pendidikan, organisasi kurikulum, isi kurikulum, dan modul-modul perkembangan kurikulum.</w:t>
      </w:r>
      <w:r w:rsidR="007F130B">
        <w:rPr>
          <w:rFonts w:ascii="Times New Roman" w:hAnsi="Times New Roman" w:cs="Times New Roman"/>
          <w:sz w:val="24"/>
          <w:szCs w:val="24"/>
        </w:rPr>
        <w:t xml:space="preserve"> </w:t>
      </w:r>
      <w:proofErr w:type="gramStart"/>
      <w:r w:rsidR="007F130B">
        <w:rPr>
          <w:rFonts w:ascii="Times New Roman" w:hAnsi="Times New Roman" w:cs="Times New Roman"/>
          <w:sz w:val="24"/>
          <w:szCs w:val="24"/>
        </w:rPr>
        <w:t>Kegiatan atau tingkah laku belajar terdiri dari kegiatan psikhis dan fisis yang saling bekerjasama secara terpadu dan komprehensif integral.</w:t>
      </w:r>
      <w:proofErr w:type="gramEnd"/>
      <w:r w:rsidR="007F130B">
        <w:rPr>
          <w:rFonts w:ascii="Times New Roman" w:hAnsi="Times New Roman" w:cs="Times New Roman"/>
          <w:sz w:val="24"/>
          <w:szCs w:val="24"/>
        </w:rPr>
        <w:t xml:space="preserve"> </w:t>
      </w:r>
      <w:proofErr w:type="gramStart"/>
      <w:r w:rsidR="007F130B">
        <w:rPr>
          <w:rFonts w:ascii="Times New Roman" w:hAnsi="Times New Roman" w:cs="Times New Roman"/>
          <w:sz w:val="24"/>
          <w:szCs w:val="24"/>
        </w:rPr>
        <w:t>Sejalan dengan itu, belajar dapat dipahami sebagai berusaha atau berlatih supaya mendapat suatu kepandaian.</w:t>
      </w:r>
      <w:proofErr w:type="gramEnd"/>
      <w:r w:rsidR="007F130B">
        <w:rPr>
          <w:rFonts w:ascii="Times New Roman" w:hAnsi="Times New Roman" w:cs="Times New Roman"/>
          <w:sz w:val="24"/>
          <w:szCs w:val="24"/>
        </w:rPr>
        <w:t xml:space="preserve"> Dalam implementasinya, belajar adalah kegiatan individu memperoleh pengetahuan perilaku, perilaku dan keterampilan dengan </w:t>
      </w:r>
      <w:proofErr w:type="gramStart"/>
      <w:r w:rsidR="007F130B">
        <w:rPr>
          <w:rFonts w:ascii="Times New Roman" w:hAnsi="Times New Roman" w:cs="Times New Roman"/>
          <w:sz w:val="24"/>
          <w:szCs w:val="24"/>
        </w:rPr>
        <w:t>cara</w:t>
      </w:r>
      <w:proofErr w:type="gramEnd"/>
      <w:r w:rsidR="007F130B">
        <w:rPr>
          <w:rFonts w:ascii="Times New Roman" w:hAnsi="Times New Roman" w:cs="Times New Roman"/>
          <w:sz w:val="24"/>
          <w:szCs w:val="24"/>
        </w:rPr>
        <w:t xml:space="preserve"> mengolah bahan ajar. Para ahli psikolog dan guru-guru pada umumnya memandang belajar sebagai kelakuan yang berubah, pandangan ini memisahkan pengertian yang tegas antara pengertian proses belajar dengan kegiatan yang semata-mata bersifat hafalan.</w:t>
      </w:r>
    </w:p>
    <w:p w:rsidR="00BC17E5" w:rsidRDefault="007F130B" w:rsidP="00BC17E5">
      <w:pPr>
        <w:tabs>
          <w:tab w:val="left" w:pos="284"/>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Untuk </w:t>
      </w:r>
      <w:r w:rsidR="00AF72FC">
        <w:rPr>
          <w:rFonts w:ascii="Times New Roman" w:hAnsi="Times New Roman" w:cs="Times New Roman"/>
          <w:sz w:val="24"/>
          <w:szCs w:val="24"/>
        </w:rPr>
        <w:t xml:space="preserve">menangkap isi dan pesan belajar, maka dalam belajar tersebut individu menggunakan kemampuan pada ranah-ranah: (a) kognitif yaitu kemampuan yang bberkenaan dengan pengetahuan, penalaran atau pikiran terdiri dari kategori pengetahuan, pemahaman, penerapan, analysis, sintesis, dan evaluasi; (b) afektif yaitu kemampuan yang mengutamakan perasaan, emosi, dan </w:t>
      </w:r>
      <w:r w:rsidR="00AF72FC">
        <w:rPr>
          <w:rFonts w:ascii="Times New Roman" w:hAnsi="Times New Roman" w:cs="Times New Roman"/>
          <w:sz w:val="24"/>
          <w:szCs w:val="24"/>
        </w:rPr>
        <w:lastRenderedPageBreak/>
        <w:t xml:space="preserve">reaksi-reaksi yang berbeda dengan penalaran yang terdiri dari kategori penerima, partisispasi, penilaian/penentuan sikap, organisasi, dan pembentukan pola hidup; (c) psikomotorik yaitu kemampuan yang mengutamakan keterampilan jasmani terdiri dari persepsi, kesiapan, gerakan terbimbing, gerakan terbiasa, gerakan kompleks, penyesuaian pola gerakan, dan kreatifitas. </w:t>
      </w:r>
      <w:proofErr w:type="gramStart"/>
      <w:r w:rsidR="00AF72FC">
        <w:rPr>
          <w:rFonts w:ascii="Times New Roman" w:hAnsi="Times New Roman" w:cs="Times New Roman"/>
          <w:sz w:val="24"/>
          <w:szCs w:val="24"/>
        </w:rPr>
        <w:t>Orang dapat mengamati tingkah laku orang telah belajar setelah membandingkan sebelum belajar.</w:t>
      </w:r>
      <w:proofErr w:type="gramEnd"/>
      <w:r w:rsidR="00BC17E5">
        <w:rPr>
          <w:rFonts w:ascii="Times New Roman" w:hAnsi="Times New Roman" w:cs="Times New Roman"/>
          <w:sz w:val="24"/>
          <w:szCs w:val="24"/>
        </w:rPr>
        <w:t xml:space="preserve"> </w:t>
      </w:r>
      <w:r w:rsidR="00AF72FC">
        <w:rPr>
          <w:rFonts w:ascii="Times New Roman" w:hAnsi="Times New Roman" w:cs="Times New Roman"/>
          <w:sz w:val="24"/>
          <w:szCs w:val="24"/>
        </w:rPr>
        <w:t xml:space="preserve">Akibat belajar dari ketiga ranah ini </w:t>
      </w:r>
      <w:proofErr w:type="gramStart"/>
      <w:r w:rsidR="00AF72FC">
        <w:rPr>
          <w:rFonts w:ascii="Times New Roman" w:hAnsi="Times New Roman" w:cs="Times New Roman"/>
          <w:sz w:val="24"/>
          <w:szCs w:val="24"/>
        </w:rPr>
        <w:t>akan</w:t>
      </w:r>
      <w:proofErr w:type="gramEnd"/>
      <w:r w:rsidR="0014186D">
        <w:rPr>
          <w:rFonts w:ascii="Times New Roman" w:hAnsi="Times New Roman" w:cs="Times New Roman"/>
          <w:sz w:val="24"/>
          <w:szCs w:val="24"/>
        </w:rPr>
        <w:t xml:space="preserve"> makin bertambah baik. </w:t>
      </w:r>
    </w:p>
    <w:p w:rsidR="00BC17E5" w:rsidRDefault="00BC17E5" w:rsidP="00BC17E5">
      <w:pPr>
        <w:tabs>
          <w:tab w:val="left" w:pos="284"/>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Syaiful (2005: h. 11-34) dalam bukunya “Konsep dan Makna Pembelajaran” mengemukakan beberapa pandangan menurut para ahli tentang pengertian belajar, menurut </w:t>
      </w:r>
      <w:r w:rsidR="0014186D">
        <w:rPr>
          <w:rFonts w:ascii="Times New Roman" w:hAnsi="Times New Roman" w:cs="Times New Roman"/>
          <w:sz w:val="24"/>
          <w:szCs w:val="24"/>
        </w:rPr>
        <w:t>Arthur T. Jersild menyatakan bahwa belajar “</w:t>
      </w:r>
      <w:r w:rsidR="0014186D" w:rsidRPr="00BC17E5">
        <w:rPr>
          <w:rFonts w:ascii="Times New Roman" w:hAnsi="Times New Roman" w:cs="Times New Roman"/>
          <w:i/>
          <w:sz w:val="24"/>
          <w:szCs w:val="24"/>
        </w:rPr>
        <w:t xml:space="preserve">modification of behaviour through experience and training </w:t>
      </w:r>
      <w:r w:rsidR="0014186D">
        <w:rPr>
          <w:rFonts w:ascii="Times New Roman" w:hAnsi="Times New Roman" w:cs="Times New Roman"/>
          <w:sz w:val="24"/>
          <w:szCs w:val="24"/>
        </w:rPr>
        <w:t>yaitu perubahan atau membawa akibat perubahan tingkah laku dalam pendidikan karena pengalaman dan latihan atau karena mengalami latihan”.</w:t>
      </w:r>
    </w:p>
    <w:p w:rsidR="00BC17E5" w:rsidRDefault="00BC17E5" w:rsidP="00BC17E5">
      <w:pPr>
        <w:tabs>
          <w:tab w:val="left" w:pos="284"/>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Hilgard dan </w:t>
      </w:r>
      <w:proofErr w:type="gramStart"/>
      <w:r>
        <w:rPr>
          <w:rFonts w:ascii="Times New Roman" w:hAnsi="Times New Roman" w:cs="Times New Roman"/>
          <w:sz w:val="24"/>
          <w:szCs w:val="24"/>
        </w:rPr>
        <w:t>Marquis  berpendapat</w:t>
      </w:r>
      <w:proofErr w:type="gramEnd"/>
      <w:r>
        <w:rPr>
          <w:rFonts w:ascii="Times New Roman" w:hAnsi="Times New Roman" w:cs="Times New Roman"/>
          <w:sz w:val="24"/>
          <w:szCs w:val="24"/>
        </w:rPr>
        <w:t xml:space="preserve"> bahwa belajar merupakan proses mencari ilmu yang terjadi dalam diri seseorang melalui latihan, pembelajaran, dan sebagainya sehingga terjadi perubah</w:t>
      </w:r>
      <w:r w:rsidR="002360C8">
        <w:rPr>
          <w:rFonts w:ascii="Times New Roman" w:hAnsi="Times New Roman" w:cs="Times New Roman"/>
          <w:sz w:val="24"/>
          <w:szCs w:val="24"/>
        </w:rPr>
        <w:t xml:space="preserve">an dalam diri. Menurut Robert M. </w:t>
      </w:r>
      <w:r>
        <w:rPr>
          <w:rFonts w:ascii="Times New Roman" w:hAnsi="Times New Roman" w:cs="Times New Roman"/>
          <w:sz w:val="24"/>
          <w:szCs w:val="24"/>
        </w:rPr>
        <w:t xml:space="preserve">Gagne (1970) mengemukakan bahwa belajar adalah perubahan yang tejadi dalam kemampuan manusia yang terjadi setelah belajar secara terus-menerus, bukan hanya disebabkan oleh proses pertumbuhan saja. Menurut </w:t>
      </w:r>
      <w:r w:rsidR="006F4B8E">
        <w:rPr>
          <w:rFonts w:ascii="Times New Roman" w:hAnsi="Times New Roman" w:cs="Times New Roman"/>
          <w:sz w:val="24"/>
          <w:szCs w:val="24"/>
        </w:rPr>
        <w:t xml:space="preserve">Henry E. Garret berpendapat bahwa belajar merupakan proses yang berlangsung dalam jangka waktu lama melalui latihan maupun pengalaman yang membawa kepada perubahan diri dan perubahan </w:t>
      </w:r>
      <w:proofErr w:type="gramStart"/>
      <w:r w:rsidR="006F4B8E">
        <w:rPr>
          <w:rFonts w:ascii="Times New Roman" w:hAnsi="Times New Roman" w:cs="Times New Roman"/>
          <w:sz w:val="24"/>
          <w:szCs w:val="24"/>
        </w:rPr>
        <w:t>cara</w:t>
      </w:r>
      <w:proofErr w:type="gramEnd"/>
      <w:r w:rsidR="006F4B8E">
        <w:rPr>
          <w:rFonts w:ascii="Times New Roman" w:hAnsi="Times New Roman" w:cs="Times New Roman"/>
          <w:sz w:val="24"/>
          <w:szCs w:val="24"/>
        </w:rPr>
        <w:t xml:space="preserve"> mereaksi terhadap suatu perangsang tertentu. Dan menurut Benjamin Bloom menegaskan bahwa belajar adalah perubahan </w:t>
      </w:r>
      <w:r w:rsidR="006F4B8E">
        <w:rPr>
          <w:rFonts w:ascii="Times New Roman" w:hAnsi="Times New Roman" w:cs="Times New Roman"/>
          <w:sz w:val="24"/>
          <w:szCs w:val="24"/>
        </w:rPr>
        <w:lastRenderedPageBreak/>
        <w:t xml:space="preserve">kualitas kemampuan </w:t>
      </w:r>
      <w:proofErr w:type="gramStart"/>
      <w:r w:rsidR="006F4B8E">
        <w:rPr>
          <w:rFonts w:ascii="Times New Roman" w:hAnsi="Times New Roman" w:cs="Times New Roman"/>
          <w:sz w:val="24"/>
          <w:szCs w:val="24"/>
        </w:rPr>
        <w:t>kognitif ,</w:t>
      </w:r>
      <w:proofErr w:type="gramEnd"/>
      <w:r w:rsidR="006F4B8E">
        <w:rPr>
          <w:rFonts w:ascii="Times New Roman" w:hAnsi="Times New Roman" w:cs="Times New Roman"/>
          <w:sz w:val="24"/>
          <w:szCs w:val="24"/>
        </w:rPr>
        <w:t xml:space="preserve"> afektif dan psikomotorik untuk meningkatkan taraf hidupnya sebagau pribadi, sebagai masyarakat, maupun sebagai mahluk Tuhan Yang Maha Esa. Pengertian-pengertian tersebut sejalan dengan pendapat Ahmad Kosasih Djahiri (1996:5) yang mengemukakan bahwa belajar adalah:</w:t>
      </w:r>
    </w:p>
    <w:p w:rsidR="006F4B8E" w:rsidRDefault="006F4B8E" w:rsidP="00A74EE1">
      <w:pPr>
        <w:tabs>
          <w:tab w:val="left" w:pos="284"/>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Proses dialog antar potensi diri melalui berbagai media pengajaran dan melalui berbagai reka upaya kegiatan sehingga mampu menyerap bahan </w:t>
      </w:r>
      <w:proofErr w:type="gramStart"/>
      <w:r>
        <w:rPr>
          <w:rFonts w:ascii="Times New Roman" w:hAnsi="Times New Roman" w:cs="Times New Roman"/>
          <w:sz w:val="24"/>
          <w:szCs w:val="24"/>
        </w:rPr>
        <w:t>ajar</w:t>
      </w:r>
      <w:proofErr w:type="gramEnd"/>
      <w:r>
        <w:rPr>
          <w:rFonts w:ascii="Times New Roman" w:hAnsi="Times New Roman" w:cs="Times New Roman"/>
          <w:sz w:val="24"/>
          <w:szCs w:val="24"/>
        </w:rPr>
        <w:t xml:space="preserve"> menjadi miliknya. Proses transaksi/interaksi antar struktur potensi diri dengan guru atau sesuatu sehingga terjadi proses internalisasi/personalisasi yang menyebabkan perubahan diri dari tidak tahu menjadi tahu dan tidak bisa menjadi bisa.</w:t>
      </w:r>
    </w:p>
    <w:p w:rsidR="00A74EE1" w:rsidRDefault="00A74EE1" w:rsidP="00A74EE1">
      <w:pPr>
        <w:tabs>
          <w:tab w:val="left" w:pos="284"/>
        </w:tabs>
        <w:spacing w:after="0" w:line="240" w:lineRule="auto"/>
        <w:ind w:left="709"/>
        <w:jc w:val="both"/>
        <w:rPr>
          <w:rFonts w:ascii="Times New Roman" w:hAnsi="Times New Roman" w:cs="Times New Roman"/>
          <w:sz w:val="24"/>
          <w:szCs w:val="24"/>
        </w:rPr>
      </w:pPr>
    </w:p>
    <w:p w:rsidR="00E378C7" w:rsidRDefault="00A74EE1" w:rsidP="00A74EE1">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ab/>
        <w:t xml:space="preserve">Berdasarkan beberapa pengertian di atas, maka dapat diambil kesimpulan bahwa belajar terjadi bila tampak tanda-tanda bahwa perilaku manusia berubah sebagai akibat terjadinya proses pembelajaran. </w:t>
      </w:r>
      <w:proofErr w:type="gramStart"/>
      <w:r>
        <w:rPr>
          <w:rFonts w:ascii="Times New Roman" w:hAnsi="Times New Roman" w:cs="Times New Roman"/>
          <w:sz w:val="24"/>
          <w:szCs w:val="24"/>
        </w:rPr>
        <w:t>perubahan</w:t>
      </w:r>
      <w:proofErr w:type="gramEnd"/>
      <w:r>
        <w:rPr>
          <w:rFonts w:ascii="Times New Roman" w:hAnsi="Times New Roman" w:cs="Times New Roman"/>
          <w:sz w:val="24"/>
          <w:szCs w:val="24"/>
        </w:rPr>
        <w:t xml:space="preserve"> yang terjadi dalam diri seoseorang banyak sekali baik sifat maupun jenisnya karena itu sudah tentu tidak setiap perubahan dalam diri seseorang merupakan perubahan dalam arti belajar.</w:t>
      </w:r>
      <w:r w:rsidR="007F130B">
        <w:rPr>
          <w:rFonts w:ascii="Times New Roman" w:hAnsi="Times New Roman" w:cs="Times New Roman"/>
          <w:b/>
          <w:sz w:val="24"/>
          <w:szCs w:val="24"/>
        </w:rPr>
        <w:tab/>
      </w:r>
    </w:p>
    <w:p w:rsidR="00A74EE1" w:rsidRPr="00A74EE1" w:rsidRDefault="00A74EE1" w:rsidP="00A74EE1">
      <w:pPr>
        <w:pStyle w:val="ListParagraph"/>
        <w:numPr>
          <w:ilvl w:val="0"/>
          <w:numId w:val="2"/>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sz w:val="24"/>
          <w:szCs w:val="24"/>
        </w:rPr>
        <w:t xml:space="preserve">Makna </w:t>
      </w:r>
      <w:r w:rsidR="008C02D1">
        <w:rPr>
          <w:rFonts w:ascii="Times New Roman" w:hAnsi="Times New Roman" w:cs="Times New Roman"/>
          <w:sz w:val="24"/>
          <w:szCs w:val="24"/>
        </w:rPr>
        <w:t xml:space="preserve">dan Ciri </w:t>
      </w:r>
      <w:r>
        <w:rPr>
          <w:rFonts w:ascii="Times New Roman" w:hAnsi="Times New Roman" w:cs="Times New Roman"/>
          <w:sz w:val="24"/>
          <w:szCs w:val="24"/>
        </w:rPr>
        <w:t>Belajar</w:t>
      </w:r>
    </w:p>
    <w:p w:rsidR="00A74EE1" w:rsidRDefault="006760EE" w:rsidP="006760EE">
      <w:pPr>
        <w:spacing w:after="0" w:line="480" w:lineRule="auto"/>
        <w:ind w:firstLine="720"/>
        <w:jc w:val="both"/>
        <w:rPr>
          <w:rFonts w:ascii="Times New Roman" w:hAnsi="Times New Roman" w:cs="Times New Roman"/>
          <w:sz w:val="24"/>
          <w:szCs w:val="24"/>
        </w:rPr>
      </w:pPr>
      <w:proofErr w:type="gramStart"/>
      <w:r w:rsidRPr="006760EE">
        <w:rPr>
          <w:rFonts w:ascii="Times New Roman" w:hAnsi="Times New Roman" w:cs="Times New Roman"/>
          <w:sz w:val="24"/>
          <w:szCs w:val="24"/>
        </w:rPr>
        <w:t>Secara singkat</w:t>
      </w:r>
      <w:r>
        <w:rPr>
          <w:rFonts w:ascii="Times New Roman" w:hAnsi="Times New Roman" w:cs="Times New Roman"/>
          <w:sz w:val="24"/>
          <w:szCs w:val="24"/>
        </w:rPr>
        <w:t xml:space="preserve"> dari berbagai pandangan oleh Syamsudin Makmun (2003: 159) dapat dirangkumkan bahwa yang dimaksud dengan perubahan dalam konteks belajar itu dapat bersifat fungsional atau struktural, material dan behavioral, serta keseluruhan pribadi (</w:t>
      </w:r>
      <w:r w:rsidRPr="002360C8">
        <w:rPr>
          <w:rFonts w:ascii="Times New Roman" w:hAnsi="Times New Roman" w:cs="Times New Roman"/>
          <w:i/>
          <w:sz w:val="24"/>
          <w:szCs w:val="24"/>
        </w:rPr>
        <w:t>Gestalt</w:t>
      </w:r>
      <w:r>
        <w:rPr>
          <w:rFonts w:ascii="Times New Roman" w:hAnsi="Times New Roman" w:cs="Times New Roman"/>
          <w:sz w:val="24"/>
          <w:szCs w:val="24"/>
        </w:rPr>
        <w:t xml:space="preserve"> atau sekurang-kurangnya multidimensional).</w:t>
      </w:r>
      <w:proofErr w:type="gramEnd"/>
      <w:r>
        <w:rPr>
          <w:rFonts w:ascii="Times New Roman" w:hAnsi="Times New Roman" w:cs="Times New Roman"/>
          <w:sz w:val="24"/>
          <w:szCs w:val="24"/>
        </w:rPr>
        <w:t xml:space="preserve"> Pendapat ini sejalan dengan pendapat Hilgard dan Bower (1981) yang mengemukakan bahwa belajar dapat diartikan sebagai perubahan tingkah laku yang relatif permanen dan yang merupakan hasil proses pembelajaran bukan disebabkan oleh adanya proses kedewasaan.</w:t>
      </w:r>
    </w:p>
    <w:p w:rsidR="008C02D1" w:rsidRDefault="006760EE" w:rsidP="006760E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pengkondisian klasikal proses asasi yang tercakup di dalamnya adalah pengulangan berpasangan yaitu yang dipasangkan dari suatu perangsang </w:t>
      </w:r>
      <w:r>
        <w:rPr>
          <w:rFonts w:ascii="Times New Roman" w:hAnsi="Times New Roman" w:cs="Times New Roman"/>
          <w:sz w:val="24"/>
          <w:szCs w:val="24"/>
        </w:rPr>
        <w:lastRenderedPageBreak/>
        <w:t xml:space="preserve">yang dikondisioning (yang harus dipelajari), dan satu pelajar yang tidak dikondisionir atau </w:t>
      </w:r>
      <w:proofErr w:type="gramStart"/>
      <w:r>
        <w:rPr>
          <w:rFonts w:ascii="Times New Roman" w:hAnsi="Times New Roman" w:cs="Times New Roman"/>
          <w:sz w:val="24"/>
          <w:szCs w:val="24"/>
        </w:rPr>
        <w:t>dipersyaratkan  (</w:t>
      </w:r>
      <w:proofErr w:type="gramEnd"/>
      <w:r>
        <w:rPr>
          <w:rFonts w:ascii="Times New Roman" w:hAnsi="Times New Roman" w:cs="Times New Roman"/>
          <w:sz w:val="24"/>
          <w:szCs w:val="24"/>
        </w:rPr>
        <w:t>berkenaan dengan penguatan).</w:t>
      </w:r>
    </w:p>
    <w:p w:rsidR="000207D9" w:rsidRDefault="008C02D1" w:rsidP="000207D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Beberapa ciri-ciri belajar (1) belajar mencari makna, makna diciptakan murid dari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telah mereka lihat, mereka dengar dan mereka rasakan serta alami. (2) </w:t>
      </w:r>
      <w:proofErr w:type="gramStart"/>
      <w:r>
        <w:rPr>
          <w:rFonts w:ascii="Times New Roman" w:hAnsi="Times New Roman" w:cs="Times New Roman"/>
          <w:sz w:val="24"/>
          <w:szCs w:val="24"/>
        </w:rPr>
        <w:t>kontruksi</w:t>
      </w:r>
      <w:proofErr w:type="gramEnd"/>
      <w:r>
        <w:rPr>
          <w:rFonts w:ascii="Times New Roman" w:hAnsi="Times New Roman" w:cs="Times New Roman"/>
          <w:sz w:val="24"/>
          <w:szCs w:val="24"/>
        </w:rPr>
        <w:t xml:space="preserve"> makna, kontruksi mata adalah proses yang terus menerus. (3) </w:t>
      </w:r>
      <w:proofErr w:type="gramStart"/>
      <w:r>
        <w:rPr>
          <w:rFonts w:ascii="Times New Roman" w:hAnsi="Times New Roman" w:cs="Times New Roman"/>
          <w:sz w:val="24"/>
          <w:szCs w:val="24"/>
        </w:rPr>
        <w:t>belajar</w:t>
      </w:r>
      <w:proofErr w:type="gramEnd"/>
      <w:r>
        <w:rPr>
          <w:rFonts w:ascii="Times New Roman" w:hAnsi="Times New Roman" w:cs="Times New Roman"/>
          <w:sz w:val="24"/>
          <w:szCs w:val="24"/>
        </w:rPr>
        <w:t xml:space="preserve"> bukan merupakan kegiatan mengumpulkan fakta namun pengembangan pemikiran dngan membuat pengertian baru. </w:t>
      </w:r>
      <w:proofErr w:type="gramStart"/>
      <w:r>
        <w:rPr>
          <w:rFonts w:ascii="Times New Roman" w:hAnsi="Times New Roman" w:cs="Times New Roman"/>
          <w:sz w:val="24"/>
          <w:szCs w:val="24"/>
        </w:rPr>
        <w:t>Belajar bukan sebuah hasil perkembangan namun perkembangan itu sendiri.</w:t>
      </w:r>
      <w:proofErr w:type="gramEnd"/>
      <w:r w:rsidR="000207D9">
        <w:rPr>
          <w:rFonts w:ascii="Times New Roman" w:hAnsi="Times New Roman" w:cs="Times New Roman"/>
          <w:sz w:val="24"/>
          <w:szCs w:val="24"/>
        </w:rPr>
        <w:t xml:space="preserve"> (4) </w:t>
      </w:r>
      <w:proofErr w:type="gramStart"/>
      <w:r w:rsidR="000207D9">
        <w:rPr>
          <w:rFonts w:ascii="Times New Roman" w:hAnsi="Times New Roman" w:cs="Times New Roman"/>
          <w:sz w:val="24"/>
          <w:szCs w:val="24"/>
        </w:rPr>
        <w:t>hasil</w:t>
      </w:r>
      <w:proofErr w:type="gramEnd"/>
      <w:r w:rsidR="000207D9">
        <w:rPr>
          <w:rFonts w:ascii="Times New Roman" w:hAnsi="Times New Roman" w:cs="Times New Roman"/>
          <w:sz w:val="24"/>
          <w:szCs w:val="24"/>
        </w:rPr>
        <w:t xml:space="preserve"> belajar dipengaruhi oleh pengalaman subyek belajar dengan dunia fisik dengan lingkungannya. (5) </w:t>
      </w:r>
      <w:proofErr w:type="gramStart"/>
      <w:r w:rsidR="000207D9">
        <w:rPr>
          <w:rFonts w:ascii="Times New Roman" w:hAnsi="Times New Roman" w:cs="Times New Roman"/>
          <w:sz w:val="24"/>
          <w:szCs w:val="24"/>
        </w:rPr>
        <w:t>bahwa</w:t>
      </w:r>
      <w:proofErr w:type="gramEnd"/>
      <w:r w:rsidR="000207D9">
        <w:rPr>
          <w:rFonts w:ascii="Times New Roman" w:hAnsi="Times New Roman" w:cs="Times New Roman"/>
          <w:sz w:val="24"/>
          <w:szCs w:val="24"/>
        </w:rPr>
        <w:t xml:space="preserve"> hasil belajar tergantung pada apa yang sudah diketahui pelajar, tujuan serta motivasi yang mempengaruhi proses interaksi dengan bahan yang sudah dipelajari. Dari ciri-ciri tersebut maka proses mengajar bukanlah aktifitas memindahkan pengetahuan dari guru ke murid namun suatu kegiatan yang memungkinkan seorang siswa yang merekontruksi sendiri ilmu yang dimiliki dan menggunakan pengetahuan untuk diterapkan dalam kehidupan.</w:t>
      </w:r>
    </w:p>
    <w:p w:rsidR="000207D9" w:rsidRDefault="000207D9" w:rsidP="000207D9">
      <w:pPr>
        <w:pStyle w:val="ListParagraph"/>
        <w:numPr>
          <w:ilvl w:val="0"/>
          <w:numId w:val="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Prinsip-prinsip Belajar</w:t>
      </w:r>
    </w:p>
    <w:p w:rsidR="000207D9" w:rsidRDefault="000207D9" w:rsidP="000207D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Ansubel yang dikutif Djadjurin (1980-h. 9) menyatakan, ada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prinsip utama belajar yang harus dilaksanakan, yaitu:</w:t>
      </w:r>
    </w:p>
    <w:p w:rsidR="000A2507" w:rsidRDefault="000A2507" w:rsidP="000A2507">
      <w:pPr>
        <w:pStyle w:val="ListParagraph"/>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(1) </w:t>
      </w:r>
      <w:r w:rsidR="000207D9" w:rsidRPr="002360C8">
        <w:rPr>
          <w:rFonts w:ascii="Times New Roman" w:hAnsi="Times New Roman" w:cs="Times New Roman"/>
          <w:i/>
          <w:sz w:val="24"/>
          <w:szCs w:val="24"/>
        </w:rPr>
        <w:t>Subsumption</w:t>
      </w:r>
      <w:r w:rsidR="000207D9">
        <w:rPr>
          <w:rFonts w:ascii="Times New Roman" w:hAnsi="Times New Roman" w:cs="Times New Roman"/>
          <w:sz w:val="24"/>
          <w:szCs w:val="24"/>
        </w:rPr>
        <w:t>, yaitu proses pengga</w:t>
      </w:r>
      <w:r>
        <w:rPr>
          <w:rFonts w:ascii="Times New Roman" w:hAnsi="Times New Roman" w:cs="Times New Roman"/>
          <w:sz w:val="24"/>
          <w:szCs w:val="24"/>
        </w:rPr>
        <w:t xml:space="preserve">bungan ide atau pengalaman baru </w:t>
      </w:r>
      <w:r w:rsidR="000207D9">
        <w:rPr>
          <w:rFonts w:ascii="Times New Roman" w:hAnsi="Times New Roman" w:cs="Times New Roman"/>
          <w:sz w:val="24"/>
          <w:szCs w:val="24"/>
        </w:rPr>
        <w:t xml:space="preserve">terhadap pola ide-ide yang telah lalu yang telah dimiliki; (2) </w:t>
      </w:r>
      <w:r w:rsidR="000207D9" w:rsidRPr="002360C8">
        <w:rPr>
          <w:rFonts w:ascii="Times New Roman" w:hAnsi="Times New Roman" w:cs="Times New Roman"/>
          <w:i/>
          <w:sz w:val="24"/>
          <w:szCs w:val="24"/>
        </w:rPr>
        <w:t>organizer</w:t>
      </w:r>
      <w:r w:rsidR="000207D9">
        <w:rPr>
          <w:rFonts w:ascii="Times New Roman" w:hAnsi="Times New Roman" w:cs="Times New Roman"/>
          <w:sz w:val="24"/>
          <w:szCs w:val="24"/>
        </w:rPr>
        <w:t xml:space="preserve">, yaitu ide baru yang telah dicoba digabungkan dengan pola ide-ide lama di atas, dicoba diintegrasikan </w:t>
      </w:r>
      <w:r w:rsidR="00A6683F">
        <w:rPr>
          <w:rFonts w:ascii="Times New Roman" w:hAnsi="Times New Roman" w:cs="Times New Roman"/>
          <w:sz w:val="24"/>
          <w:szCs w:val="24"/>
        </w:rPr>
        <w:t xml:space="preserve">sehingga menjadi suatu kesatuan pengalaman. Dengan prinsip ini dimaksudkan agar pengalaman yang diperoleh itu bukan sederetan pengalaman yang satu dengan yang lainnya terlepas dan hilang kembali; (3) </w:t>
      </w:r>
      <w:r w:rsidR="00A6683F" w:rsidRPr="002360C8">
        <w:rPr>
          <w:rFonts w:ascii="Times New Roman" w:hAnsi="Times New Roman" w:cs="Times New Roman"/>
          <w:i/>
          <w:sz w:val="24"/>
          <w:szCs w:val="24"/>
        </w:rPr>
        <w:t>progressive</w:t>
      </w:r>
      <w:r w:rsidR="00A6683F">
        <w:rPr>
          <w:rFonts w:ascii="Times New Roman" w:hAnsi="Times New Roman" w:cs="Times New Roman"/>
          <w:sz w:val="24"/>
          <w:szCs w:val="24"/>
        </w:rPr>
        <w:t xml:space="preserve"> </w:t>
      </w:r>
      <w:r w:rsidR="00A6683F" w:rsidRPr="002360C8">
        <w:rPr>
          <w:rFonts w:ascii="Times New Roman" w:hAnsi="Times New Roman" w:cs="Times New Roman"/>
          <w:i/>
          <w:sz w:val="24"/>
          <w:szCs w:val="24"/>
        </w:rPr>
        <w:t>diferentiation</w:t>
      </w:r>
      <w:r w:rsidR="00A6683F">
        <w:rPr>
          <w:rFonts w:ascii="Times New Roman" w:hAnsi="Times New Roman" w:cs="Times New Roman"/>
          <w:sz w:val="24"/>
          <w:szCs w:val="24"/>
        </w:rPr>
        <w:t xml:space="preserve">, yaitu bahwa dalam belajar suatu keselurihan secara umum harus terlebih dahulu muncul sebelum sampai kepada suatu bagian yang lebih spesifik; (4) </w:t>
      </w:r>
      <w:r w:rsidR="00A6683F" w:rsidRPr="002360C8">
        <w:rPr>
          <w:rFonts w:ascii="Times New Roman" w:hAnsi="Times New Roman" w:cs="Times New Roman"/>
          <w:i/>
          <w:sz w:val="24"/>
          <w:szCs w:val="24"/>
        </w:rPr>
        <w:t>concolidation</w:t>
      </w:r>
      <w:r w:rsidR="00A6683F">
        <w:rPr>
          <w:rFonts w:ascii="Times New Roman" w:hAnsi="Times New Roman" w:cs="Times New Roman"/>
          <w:sz w:val="24"/>
          <w:szCs w:val="24"/>
        </w:rPr>
        <w:t xml:space="preserve">, yaitu sesuatu pelajaran harus terlebih dahulu dikuasai sebelum sampai ke </w:t>
      </w:r>
      <w:r w:rsidR="00A6683F">
        <w:rPr>
          <w:rFonts w:ascii="Times New Roman" w:hAnsi="Times New Roman" w:cs="Times New Roman"/>
          <w:sz w:val="24"/>
          <w:szCs w:val="24"/>
        </w:rPr>
        <w:lastRenderedPageBreak/>
        <w:t xml:space="preserve">pelajaran berikutnya, jika pelajaran tersebut menjadi dasar atau prasyarat untuk pelajaran berikutnya; (5) </w:t>
      </w:r>
      <w:r w:rsidR="00A6683F" w:rsidRPr="002360C8">
        <w:rPr>
          <w:rFonts w:ascii="Times New Roman" w:hAnsi="Times New Roman" w:cs="Times New Roman"/>
          <w:i/>
          <w:sz w:val="24"/>
          <w:szCs w:val="24"/>
        </w:rPr>
        <w:t>integrative reconciliation</w:t>
      </w:r>
      <w:r w:rsidR="00A6683F">
        <w:rPr>
          <w:rFonts w:ascii="Times New Roman" w:hAnsi="Times New Roman" w:cs="Times New Roman"/>
          <w:sz w:val="24"/>
          <w:szCs w:val="24"/>
        </w:rPr>
        <w:t xml:space="preserve">, yaitu ide atau pelajaran baru yang dipelajari itu harus dihubungkan dengan ide-ide atau pelajaran yang telah dipelajari terdahulu. Perinsip ini hampir </w:t>
      </w:r>
      <w:proofErr w:type="gramStart"/>
      <w:r w:rsidR="00A6683F">
        <w:rPr>
          <w:rFonts w:ascii="Times New Roman" w:hAnsi="Times New Roman" w:cs="Times New Roman"/>
          <w:sz w:val="24"/>
          <w:szCs w:val="24"/>
        </w:rPr>
        <w:t>sama</w:t>
      </w:r>
      <w:proofErr w:type="gramEnd"/>
      <w:r w:rsidR="00A6683F">
        <w:rPr>
          <w:rFonts w:ascii="Times New Roman" w:hAnsi="Times New Roman" w:cs="Times New Roman"/>
          <w:sz w:val="24"/>
          <w:szCs w:val="24"/>
        </w:rPr>
        <w:t xml:space="preserve"> dengan prinsip </w:t>
      </w:r>
      <w:r w:rsidR="00A6683F" w:rsidRPr="002360C8">
        <w:rPr>
          <w:rFonts w:ascii="Times New Roman" w:hAnsi="Times New Roman" w:cs="Times New Roman"/>
          <w:i/>
          <w:sz w:val="24"/>
          <w:szCs w:val="24"/>
        </w:rPr>
        <w:t>sumsumption</w:t>
      </w:r>
      <w:r w:rsidR="00A6683F">
        <w:rPr>
          <w:rFonts w:ascii="Times New Roman" w:hAnsi="Times New Roman" w:cs="Times New Roman"/>
          <w:sz w:val="24"/>
          <w:szCs w:val="24"/>
        </w:rPr>
        <w:t xml:space="preserve">, hanya dalam prinsip </w:t>
      </w:r>
      <w:r w:rsidR="00A6683F" w:rsidRPr="002360C8">
        <w:rPr>
          <w:rFonts w:ascii="Times New Roman" w:hAnsi="Times New Roman" w:cs="Times New Roman"/>
          <w:i/>
          <w:sz w:val="24"/>
          <w:szCs w:val="24"/>
        </w:rPr>
        <w:t>integrative rencociliation</w:t>
      </w:r>
      <w:r w:rsidR="00A6683F">
        <w:rPr>
          <w:rFonts w:ascii="Times New Roman" w:hAnsi="Times New Roman" w:cs="Times New Roman"/>
          <w:sz w:val="24"/>
          <w:szCs w:val="24"/>
        </w:rPr>
        <w:t xml:space="preserve"> manyangkut pelajaran yang lebih luas, umpamanya anatar unit pelajaran yang satu dengan yang lainnya.</w:t>
      </w:r>
    </w:p>
    <w:p w:rsidR="000A2507" w:rsidRPr="000A2507" w:rsidRDefault="000A2507" w:rsidP="000A2507">
      <w:pPr>
        <w:spacing w:after="0" w:line="240" w:lineRule="auto"/>
        <w:jc w:val="both"/>
        <w:rPr>
          <w:rFonts w:ascii="Times New Roman" w:hAnsi="Times New Roman" w:cs="Times New Roman"/>
          <w:sz w:val="24"/>
          <w:szCs w:val="24"/>
        </w:rPr>
      </w:pPr>
    </w:p>
    <w:p w:rsidR="006760EE" w:rsidRDefault="000A2507" w:rsidP="000A2507">
      <w:pPr>
        <w:pStyle w:val="ListParagraph"/>
        <w:numPr>
          <w:ilvl w:val="0"/>
          <w:numId w:val="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Tujuan Belajar</w:t>
      </w:r>
    </w:p>
    <w:p w:rsidR="000A2507" w:rsidRDefault="000A2507" w:rsidP="00C05B3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Belajar pada hakekatnya merupakan proses </w:t>
      </w:r>
      <w:r w:rsidR="00010977">
        <w:rPr>
          <w:rFonts w:ascii="Times New Roman" w:hAnsi="Times New Roman" w:cs="Times New Roman"/>
          <w:sz w:val="24"/>
          <w:szCs w:val="24"/>
        </w:rPr>
        <w:t>kegiatan secara berkelanjutan dalam rangka perubahan perilak</w:t>
      </w:r>
      <w:r w:rsidR="00C05B3B">
        <w:rPr>
          <w:rFonts w:ascii="Times New Roman" w:hAnsi="Times New Roman" w:cs="Times New Roman"/>
          <w:sz w:val="24"/>
          <w:szCs w:val="24"/>
        </w:rPr>
        <w:t xml:space="preserve">u peserta didik secara konstruktif. Hal ini sejalan dengan Undang-undang Sistem Pendidikan Nasional Nomor 20 Tahun 2003 yang menyatakan, pendidik adalah usaha sadar dan terencana untuk mewujudkan suasana belajar dan proses pembelajaran agar peserta didik secara aktif mengembangkan potensi dirinya untuk memiliki kekuatan spritual keagamaan, pengendalian diri, kepribadian, kecerdasan, dan ahlak </w:t>
      </w:r>
      <w:r w:rsidR="003E6F78">
        <w:rPr>
          <w:rFonts w:ascii="Times New Roman" w:hAnsi="Times New Roman" w:cs="Times New Roman"/>
          <w:sz w:val="24"/>
          <w:szCs w:val="24"/>
        </w:rPr>
        <w:t>mulia, serta keterampilan yang diperlukan dirinya, masyarakat bangsa, dan negara.</w:t>
      </w:r>
    </w:p>
    <w:p w:rsidR="003E6F78" w:rsidRDefault="003E6F78" w:rsidP="003E6F78">
      <w:pPr>
        <w:pStyle w:val="ListParagraph"/>
        <w:numPr>
          <w:ilvl w:val="0"/>
          <w:numId w:val="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Faktor yang Mempengaruhi Belajar</w:t>
      </w:r>
    </w:p>
    <w:p w:rsidR="00F279FD" w:rsidRPr="00F279FD" w:rsidRDefault="003E6F78" w:rsidP="00F279FD">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Keberhasilan dalam belajar sangat dipengaruhi oleh berfungsinya secara integratif dari setiap faktor pendukungnya.</w:t>
      </w:r>
      <w:proofErr w:type="gramEnd"/>
      <w:r>
        <w:rPr>
          <w:rFonts w:ascii="Times New Roman" w:hAnsi="Times New Roman" w:cs="Times New Roman"/>
          <w:sz w:val="24"/>
          <w:szCs w:val="24"/>
        </w:rPr>
        <w:t xml:space="preserve"> Adapun faktor-faktor yang mempengaruhi keberhasilan belajar, antara lain: (a) peserta didik dengan sejumlah latar belakangnya, yang mencangkup: tingkat kecerdasan (</w:t>
      </w:r>
      <w:r w:rsidRPr="002360C8">
        <w:rPr>
          <w:rFonts w:ascii="Times New Roman" w:hAnsi="Times New Roman" w:cs="Times New Roman"/>
          <w:i/>
          <w:sz w:val="24"/>
          <w:szCs w:val="24"/>
        </w:rPr>
        <w:t>intellegent quoien</w:t>
      </w:r>
      <w:r>
        <w:rPr>
          <w:rFonts w:ascii="Times New Roman" w:hAnsi="Times New Roman" w:cs="Times New Roman"/>
          <w:sz w:val="24"/>
          <w:szCs w:val="24"/>
        </w:rPr>
        <w:t>), bakat (</w:t>
      </w:r>
      <w:r w:rsidRPr="002360C8">
        <w:rPr>
          <w:rFonts w:ascii="Times New Roman" w:hAnsi="Times New Roman" w:cs="Times New Roman"/>
          <w:i/>
          <w:sz w:val="24"/>
          <w:szCs w:val="24"/>
        </w:rPr>
        <w:t>aptitude</w:t>
      </w:r>
      <w:r>
        <w:rPr>
          <w:rFonts w:ascii="Times New Roman" w:hAnsi="Times New Roman" w:cs="Times New Roman"/>
          <w:sz w:val="24"/>
          <w:szCs w:val="24"/>
        </w:rPr>
        <w:t>), sikap (</w:t>
      </w:r>
      <w:r w:rsidRPr="002360C8">
        <w:rPr>
          <w:rFonts w:ascii="Times New Roman" w:hAnsi="Times New Roman" w:cs="Times New Roman"/>
          <w:i/>
          <w:sz w:val="24"/>
          <w:szCs w:val="24"/>
        </w:rPr>
        <w:t>atittude</w:t>
      </w:r>
      <w:r>
        <w:rPr>
          <w:rFonts w:ascii="Times New Roman" w:hAnsi="Times New Roman" w:cs="Times New Roman"/>
          <w:sz w:val="24"/>
          <w:szCs w:val="24"/>
        </w:rPr>
        <w:t>), minat (</w:t>
      </w:r>
      <w:r w:rsidRPr="002360C8">
        <w:rPr>
          <w:rFonts w:ascii="Times New Roman" w:hAnsi="Times New Roman" w:cs="Times New Roman"/>
          <w:i/>
          <w:sz w:val="24"/>
          <w:szCs w:val="24"/>
        </w:rPr>
        <w:t>interst</w:t>
      </w:r>
      <w:r>
        <w:rPr>
          <w:rFonts w:ascii="Times New Roman" w:hAnsi="Times New Roman" w:cs="Times New Roman"/>
          <w:sz w:val="24"/>
          <w:szCs w:val="24"/>
        </w:rPr>
        <w:t>), motivasi (</w:t>
      </w:r>
      <w:r w:rsidRPr="002360C8">
        <w:rPr>
          <w:rFonts w:ascii="Times New Roman" w:hAnsi="Times New Roman" w:cs="Times New Roman"/>
          <w:i/>
          <w:sz w:val="24"/>
          <w:szCs w:val="24"/>
        </w:rPr>
        <w:t>motivation</w:t>
      </w:r>
      <w:r>
        <w:rPr>
          <w:rFonts w:ascii="Times New Roman" w:hAnsi="Times New Roman" w:cs="Times New Roman"/>
          <w:sz w:val="24"/>
          <w:szCs w:val="24"/>
        </w:rPr>
        <w:t>), keyakinan (</w:t>
      </w:r>
      <w:r w:rsidRPr="002360C8">
        <w:rPr>
          <w:rFonts w:ascii="Times New Roman" w:hAnsi="Times New Roman" w:cs="Times New Roman"/>
          <w:i/>
          <w:sz w:val="24"/>
          <w:szCs w:val="24"/>
        </w:rPr>
        <w:t>belirf</w:t>
      </w:r>
      <w:r>
        <w:rPr>
          <w:rFonts w:ascii="Times New Roman" w:hAnsi="Times New Roman" w:cs="Times New Roman"/>
          <w:sz w:val="24"/>
          <w:szCs w:val="24"/>
        </w:rPr>
        <w:t xml:space="preserve">), kesadaran </w:t>
      </w:r>
      <w:r w:rsidR="00114833">
        <w:rPr>
          <w:rFonts w:ascii="Times New Roman" w:hAnsi="Times New Roman" w:cs="Times New Roman"/>
          <w:sz w:val="24"/>
          <w:szCs w:val="24"/>
        </w:rPr>
        <w:t>(</w:t>
      </w:r>
      <w:r w:rsidR="00114833" w:rsidRPr="002360C8">
        <w:rPr>
          <w:rFonts w:ascii="Times New Roman" w:hAnsi="Times New Roman" w:cs="Times New Roman"/>
          <w:i/>
          <w:sz w:val="24"/>
          <w:szCs w:val="24"/>
        </w:rPr>
        <w:t>consciousness</w:t>
      </w:r>
      <w:r w:rsidR="00114833">
        <w:rPr>
          <w:rFonts w:ascii="Times New Roman" w:hAnsi="Times New Roman" w:cs="Times New Roman"/>
          <w:sz w:val="24"/>
          <w:szCs w:val="24"/>
        </w:rPr>
        <w:t>), kedisiplinan (</w:t>
      </w:r>
      <w:r w:rsidR="00114833" w:rsidRPr="002360C8">
        <w:rPr>
          <w:rFonts w:ascii="Times New Roman" w:hAnsi="Times New Roman" w:cs="Times New Roman"/>
          <w:i/>
          <w:sz w:val="24"/>
          <w:szCs w:val="24"/>
        </w:rPr>
        <w:t>dispciline</w:t>
      </w:r>
      <w:r w:rsidR="00114833">
        <w:rPr>
          <w:rFonts w:ascii="Times New Roman" w:hAnsi="Times New Roman" w:cs="Times New Roman"/>
          <w:sz w:val="24"/>
          <w:szCs w:val="24"/>
        </w:rPr>
        <w:t>), tanggung jawab (</w:t>
      </w:r>
      <w:r w:rsidR="00114833" w:rsidRPr="002360C8">
        <w:rPr>
          <w:rFonts w:ascii="Times New Roman" w:hAnsi="Times New Roman" w:cs="Times New Roman"/>
          <w:i/>
          <w:sz w:val="24"/>
          <w:szCs w:val="24"/>
        </w:rPr>
        <w:t>responsibility</w:t>
      </w:r>
      <w:r w:rsidR="00114833">
        <w:rPr>
          <w:rFonts w:ascii="Times New Roman" w:hAnsi="Times New Roman" w:cs="Times New Roman"/>
          <w:sz w:val="24"/>
          <w:szCs w:val="24"/>
        </w:rPr>
        <w:t xml:space="preserve">). (b) </w:t>
      </w:r>
      <w:proofErr w:type="gramStart"/>
      <w:r w:rsidR="00114833">
        <w:rPr>
          <w:rFonts w:ascii="Times New Roman" w:hAnsi="Times New Roman" w:cs="Times New Roman"/>
          <w:sz w:val="24"/>
          <w:szCs w:val="24"/>
        </w:rPr>
        <w:t>pengajar</w:t>
      </w:r>
      <w:proofErr w:type="gramEnd"/>
      <w:r w:rsidR="00114833">
        <w:rPr>
          <w:rFonts w:ascii="Times New Roman" w:hAnsi="Times New Roman" w:cs="Times New Roman"/>
          <w:sz w:val="24"/>
          <w:szCs w:val="24"/>
        </w:rPr>
        <w:t xml:space="preserve"> yang profesional memiliki: kompetensi pedagogik, kompetensi sosial, kompetensi sosial, kompetensi personal, kompetensi profesional, kualifikasi pendidikan yang memadai, kesejahteraan yang memadai. </w:t>
      </w:r>
      <w:r w:rsidR="00114833">
        <w:rPr>
          <w:rFonts w:ascii="Times New Roman" w:hAnsi="Times New Roman" w:cs="Times New Roman"/>
          <w:sz w:val="24"/>
          <w:szCs w:val="24"/>
        </w:rPr>
        <w:lastRenderedPageBreak/>
        <w:t xml:space="preserve">(c) </w:t>
      </w:r>
      <w:proofErr w:type="gramStart"/>
      <w:r w:rsidR="00114833">
        <w:rPr>
          <w:rFonts w:ascii="Times New Roman" w:hAnsi="Times New Roman" w:cs="Times New Roman"/>
          <w:sz w:val="24"/>
          <w:szCs w:val="24"/>
        </w:rPr>
        <w:t>atmosfer</w:t>
      </w:r>
      <w:proofErr w:type="gramEnd"/>
      <w:r w:rsidR="00114833">
        <w:rPr>
          <w:rFonts w:ascii="Times New Roman" w:hAnsi="Times New Roman" w:cs="Times New Roman"/>
          <w:sz w:val="24"/>
          <w:szCs w:val="24"/>
        </w:rPr>
        <w:t xml:space="preserve"> pembelajaran partisipatif dan interaksi yang di manisfestasikan dengan adanya komunikasi timbal balik dan multi arah (</w:t>
      </w:r>
      <w:r w:rsidR="00114833" w:rsidRPr="002360C8">
        <w:rPr>
          <w:rFonts w:ascii="Times New Roman" w:hAnsi="Times New Roman" w:cs="Times New Roman"/>
          <w:i/>
          <w:sz w:val="24"/>
          <w:szCs w:val="24"/>
        </w:rPr>
        <w:t>multiple communication</w:t>
      </w:r>
      <w:r w:rsidR="00114833">
        <w:rPr>
          <w:rFonts w:ascii="Times New Roman" w:hAnsi="Times New Roman" w:cs="Times New Roman"/>
          <w:sz w:val="24"/>
          <w:szCs w:val="24"/>
        </w:rPr>
        <w:t xml:space="preserve">) secara aktif, kreatif, efektif, inovatif dan menyenangkan yaitu: komunikasi antar guru dengan peserta didik dengan peserta didik, komunikasi kontekstual dan integratif antar guru, peserta didik, dan lingkungannya. (d) </w:t>
      </w:r>
      <w:proofErr w:type="gramStart"/>
      <w:r w:rsidR="00114833">
        <w:rPr>
          <w:rFonts w:ascii="Times New Roman" w:hAnsi="Times New Roman" w:cs="Times New Roman"/>
          <w:sz w:val="24"/>
          <w:szCs w:val="24"/>
        </w:rPr>
        <w:t>sarana</w:t>
      </w:r>
      <w:proofErr w:type="gramEnd"/>
      <w:r w:rsidR="00114833">
        <w:rPr>
          <w:rFonts w:ascii="Times New Roman" w:hAnsi="Times New Roman" w:cs="Times New Roman"/>
          <w:sz w:val="24"/>
          <w:szCs w:val="24"/>
        </w:rPr>
        <w:t xml:space="preserve"> prasarana yang menunjang proses pembelajaran, sehingga peserta didik merasa betah dan bergairah (</w:t>
      </w:r>
      <w:r w:rsidR="00114833" w:rsidRPr="002360C8">
        <w:rPr>
          <w:rFonts w:ascii="Times New Roman" w:hAnsi="Times New Roman" w:cs="Times New Roman"/>
          <w:i/>
          <w:sz w:val="24"/>
          <w:szCs w:val="24"/>
        </w:rPr>
        <w:t>enthuse</w:t>
      </w:r>
      <w:r w:rsidR="00114833">
        <w:rPr>
          <w:rFonts w:ascii="Times New Roman" w:hAnsi="Times New Roman" w:cs="Times New Roman"/>
          <w:sz w:val="24"/>
          <w:szCs w:val="24"/>
        </w:rPr>
        <w:t>) untuk belajar, yang mencakup: lahan tanah (antara lain kebun sekolah, halaman, dan lapangan olahraga), bangunan (antara lain ruangan kantor, kelas laboratorium, perpustakaan, dan ruang aktiv</w:t>
      </w:r>
      <w:r w:rsidR="00CA6831">
        <w:rPr>
          <w:rFonts w:ascii="Times New Roman" w:hAnsi="Times New Roman" w:cs="Times New Roman"/>
          <w:sz w:val="24"/>
          <w:szCs w:val="24"/>
        </w:rPr>
        <w:t xml:space="preserve">itas ekstakulikuler), dan perlengkapan (antara lain alat tulis kantor, media pembelajaran baik elektronik maupun manual). (e) </w:t>
      </w:r>
      <w:proofErr w:type="gramStart"/>
      <w:r w:rsidR="00CA6831">
        <w:rPr>
          <w:rFonts w:ascii="Times New Roman" w:hAnsi="Times New Roman" w:cs="Times New Roman"/>
          <w:sz w:val="24"/>
          <w:szCs w:val="24"/>
        </w:rPr>
        <w:t>kurikulum</w:t>
      </w:r>
      <w:proofErr w:type="gramEnd"/>
      <w:r w:rsidR="00CA6831">
        <w:rPr>
          <w:rFonts w:ascii="Times New Roman" w:hAnsi="Times New Roman" w:cs="Times New Roman"/>
          <w:sz w:val="24"/>
          <w:szCs w:val="24"/>
        </w:rPr>
        <w:t xml:space="preserve"> sebagai kerangka dasar</w:t>
      </w:r>
      <w:r w:rsidR="002E230F">
        <w:rPr>
          <w:rFonts w:ascii="Times New Roman" w:hAnsi="Times New Roman" w:cs="Times New Roman"/>
          <w:sz w:val="24"/>
          <w:szCs w:val="24"/>
        </w:rPr>
        <w:t xml:space="preserve"> atau arahan, khusus mengenai perubahan prilaku </w:t>
      </w:r>
      <w:r w:rsidR="00990270">
        <w:rPr>
          <w:rFonts w:ascii="Times New Roman" w:hAnsi="Times New Roman" w:cs="Times New Roman"/>
          <w:sz w:val="24"/>
          <w:szCs w:val="24"/>
        </w:rPr>
        <w:t>(</w:t>
      </w:r>
      <w:r w:rsidR="00990270" w:rsidRPr="002360C8">
        <w:rPr>
          <w:rFonts w:ascii="Times New Roman" w:hAnsi="Times New Roman" w:cs="Times New Roman"/>
          <w:i/>
          <w:sz w:val="24"/>
          <w:szCs w:val="24"/>
        </w:rPr>
        <w:t>behaviour change</w:t>
      </w:r>
      <w:r w:rsidR="00990270">
        <w:rPr>
          <w:rFonts w:ascii="Times New Roman" w:hAnsi="Times New Roman" w:cs="Times New Roman"/>
          <w:sz w:val="24"/>
          <w:szCs w:val="24"/>
        </w:rPr>
        <w:t xml:space="preserve">) peserta didik secara integral baik yang berkaitan dengan kognitif, afektif, maupun psikomotorik. (f) </w:t>
      </w:r>
      <w:proofErr w:type="gramStart"/>
      <w:r w:rsidR="00990270">
        <w:rPr>
          <w:rFonts w:ascii="Times New Roman" w:hAnsi="Times New Roman" w:cs="Times New Roman"/>
          <w:sz w:val="24"/>
          <w:szCs w:val="24"/>
        </w:rPr>
        <w:t>lingkungan</w:t>
      </w:r>
      <w:proofErr w:type="gramEnd"/>
      <w:r w:rsidR="00990270">
        <w:rPr>
          <w:rFonts w:ascii="Times New Roman" w:hAnsi="Times New Roman" w:cs="Times New Roman"/>
          <w:sz w:val="24"/>
          <w:szCs w:val="24"/>
        </w:rPr>
        <w:t xml:space="preserve"> agama, sosial, budaya, politik, ekonomi, ilmu dan teknologi, serta lingkungan alam sekitar, yang mendukung terlaksananya proses pembelajaran secara aktif, kreatif, efektif, inovatif, dan menyenangkan. </w:t>
      </w:r>
      <w:proofErr w:type="gramStart"/>
      <w:r w:rsidR="00990270">
        <w:rPr>
          <w:rFonts w:ascii="Times New Roman" w:hAnsi="Times New Roman" w:cs="Times New Roman"/>
          <w:sz w:val="24"/>
          <w:szCs w:val="24"/>
        </w:rPr>
        <w:t xml:space="preserve">Lingkungan ini merupakan faktor peluang </w:t>
      </w:r>
      <w:r w:rsidR="00990270" w:rsidRPr="00F279FD">
        <w:rPr>
          <w:rFonts w:ascii="Times New Roman" w:hAnsi="Times New Roman" w:cs="Times New Roman"/>
          <w:i/>
          <w:sz w:val="24"/>
          <w:szCs w:val="24"/>
        </w:rPr>
        <w:t>(</w:t>
      </w:r>
      <w:r w:rsidR="00990270" w:rsidRPr="002360C8">
        <w:rPr>
          <w:rFonts w:ascii="Times New Roman" w:hAnsi="Times New Roman" w:cs="Times New Roman"/>
          <w:i/>
          <w:sz w:val="24"/>
          <w:szCs w:val="24"/>
        </w:rPr>
        <w:t>opportunity)</w:t>
      </w:r>
      <w:r w:rsidR="00990270">
        <w:rPr>
          <w:rFonts w:ascii="Times New Roman" w:hAnsi="Times New Roman" w:cs="Times New Roman"/>
          <w:sz w:val="24"/>
          <w:szCs w:val="24"/>
        </w:rPr>
        <w:t xml:space="preserve"> untuk terjadinya belajar kontekstual (</w:t>
      </w:r>
      <w:r w:rsidR="00990270" w:rsidRPr="002360C8">
        <w:rPr>
          <w:rFonts w:ascii="Times New Roman" w:hAnsi="Times New Roman" w:cs="Times New Roman"/>
          <w:i/>
          <w:sz w:val="24"/>
          <w:szCs w:val="24"/>
        </w:rPr>
        <w:t>contextual learning</w:t>
      </w:r>
      <w:r w:rsidR="00990270">
        <w:rPr>
          <w:rFonts w:ascii="Times New Roman" w:hAnsi="Times New Roman" w:cs="Times New Roman"/>
          <w:sz w:val="24"/>
          <w:szCs w:val="24"/>
        </w:rPr>
        <w:t>).</w:t>
      </w:r>
      <w:proofErr w:type="gramEnd"/>
      <w:r w:rsidR="00990270">
        <w:rPr>
          <w:rFonts w:ascii="Times New Roman" w:hAnsi="Times New Roman" w:cs="Times New Roman"/>
          <w:sz w:val="24"/>
          <w:szCs w:val="24"/>
        </w:rPr>
        <w:t xml:space="preserve"> (g) </w:t>
      </w:r>
      <w:proofErr w:type="gramStart"/>
      <w:r w:rsidR="00990270">
        <w:rPr>
          <w:rFonts w:ascii="Times New Roman" w:hAnsi="Times New Roman" w:cs="Times New Roman"/>
          <w:sz w:val="24"/>
          <w:szCs w:val="24"/>
        </w:rPr>
        <w:t>atmosfer</w:t>
      </w:r>
      <w:proofErr w:type="gramEnd"/>
      <w:r w:rsidR="00990270">
        <w:rPr>
          <w:rFonts w:ascii="Times New Roman" w:hAnsi="Times New Roman" w:cs="Times New Roman"/>
          <w:sz w:val="24"/>
          <w:szCs w:val="24"/>
        </w:rPr>
        <w:t xml:space="preserve"> kepemimpinan pembelajaran yang sehat, partisifatif, demokratis, dan situasional yang memebangun kebahagiaan intelektual (</w:t>
      </w:r>
      <w:r w:rsidR="00990270" w:rsidRPr="002360C8">
        <w:rPr>
          <w:rFonts w:ascii="Times New Roman" w:hAnsi="Times New Roman" w:cs="Times New Roman"/>
          <w:i/>
          <w:sz w:val="24"/>
          <w:szCs w:val="24"/>
        </w:rPr>
        <w:t>intelectual happines</w:t>
      </w:r>
      <w:r w:rsidR="00990270">
        <w:rPr>
          <w:rFonts w:ascii="Times New Roman" w:hAnsi="Times New Roman" w:cs="Times New Roman"/>
          <w:sz w:val="24"/>
          <w:szCs w:val="24"/>
        </w:rPr>
        <w:t>), kebahagiaan emosional (</w:t>
      </w:r>
      <w:r w:rsidR="00990270" w:rsidRPr="002360C8">
        <w:rPr>
          <w:rFonts w:ascii="Times New Roman" w:hAnsi="Times New Roman" w:cs="Times New Roman"/>
          <w:i/>
          <w:sz w:val="24"/>
          <w:szCs w:val="24"/>
        </w:rPr>
        <w:t>emotional happines</w:t>
      </w:r>
      <w:r w:rsidR="00990270">
        <w:rPr>
          <w:rFonts w:ascii="Times New Roman" w:hAnsi="Times New Roman" w:cs="Times New Roman"/>
          <w:sz w:val="24"/>
          <w:szCs w:val="24"/>
        </w:rPr>
        <w:t>), kebahagiaan dalam merekayasa ancaman menjadi peluang (</w:t>
      </w:r>
      <w:r w:rsidR="00990270" w:rsidRPr="00F279FD">
        <w:rPr>
          <w:rFonts w:ascii="Times New Roman" w:hAnsi="Times New Roman" w:cs="Times New Roman"/>
          <w:i/>
          <w:sz w:val="24"/>
          <w:szCs w:val="24"/>
        </w:rPr>
        <w:t>adversity happines</w:t>
      </w:r>
      <w:r w:rsidR="00990270">
        <w:rPr>
          <w:rFonts w:ascii="Times New Roman" w:hAnsi="Times New Roman" w:cs="Times New Roman"/>
          <w:sz w:val="24"/>
          <w:szCs w:val="24"/>
        </w:rPr>
        <w:t>), dan kebahagiaan spiritual (</w:t>
      </w:r>
      <w:r w:rsidR="00990270" w:rsidRPr="00F279FD">
        <w:rPr>
          <w:rFonts w:ascii="Times New Roman" w:hAnsi="Times New Roman" w:cs="Times New Roman"/>
          <w:i/>
          <w:sz w:val="24"/>
          <w:szCs w:val="24"/>
        </w:rPr>
        <w:t>spiritual happines</w:t>
      </w:r>
      <w:r w:rsidR="00990270">
        <w:rPr>
          <w:rFonts w:ascii="Times New Roman" w:hAnsi="Times New Roman" w:cs="Times New Roman"/>
          <w:sz w:val="24"/>
          <w:szCs w:val="24"/>
        </w:rPr>
        <w:t xml:space="preserve">). (h) </w:t>
      </w:r>
      <w:proofErr w:type="gramStart"/>
      <w:r w:rsidR="00990270">
        <w:rPr>
          <w:rFonts w:ascii="Times New Roman" w:hAnsi="Times New Roman" w:cs="Times New Roman"/>
          <w:sz w:val="24"/>
          <w:szCs w:val="24"/>
        </w:rPr>
        <w:t>pembiayaan</w:t>
      </w:r>
      <w:proofErr w:type="gramEnd"/>
      <w:r w:rsidR="00990270">
        <w:rPr>
          <w:rFonts w:ascii="Times New Roman" w:hAnsi="Times New Roman" w:cs="Times New Roman"/>
          <w:sz w:val="24"/>
          <w:szCs w:val="24"/>
        </w:rPr>
        <w:t xml:space="preserve"> </w:t>
      </w:r>
      <w:r w:rsidR="00E8335E">
        <w:rPr>
          <w:rFonts w:ascii="Times New Roman" w:hAnsi="Times New Roman" w:cs="Times New Roman"/>
          <w:sz w:val="24"/>
          <w:szCs w:val="24"/>
        </w:rPr>
        <w:t>yang memadai, baik biaya rutin (</w:t>
      </w:r>
      <w:r w:rsidR="00E8335E" w:rsidRPr="00F279FD">
        <w:rPr>
          <w:rFonts w:ascii="Times New Roman" w:hAnsi="Times New Roman" w:cs="Times New Roman"/>
          <w:i/>
          <w:sz w:val="24"/>
          <w:szCs w:val="24"/>
        </w:rPr>
        <w:t>recurrent budget</w:t>
      </w:r>
      <w:r w:rsidR="00E8335E">
        <w:rPr>
          <w:rFonts w:ascii="Times New Roman" w:hAnsi="Times New Roman" w:cs="Times New Roman"/>
          <w:sz w:val="24"/>
          <w:szCs w:val="24"/>
        </w:rPr>
        <w:t>) maupun biaya pembangunan (</w:t>
      </w:r>
      <w:r w:rsidR="00E8335E" w:rsidRPr="00F279FD">
        <w:rPr>
          <w:rFonts w:ascii="Times New Roman" w:hAnsi="Times New Roman" w:cs="Times New Roman"/>
          <w:i/>
          <w:sz w:val="24"/>
          <w:szCs w:val="24"/>
        </w:rPr>
        <w:t>capital budget</w:t>
      </w:r>
      <w:r w:rsidR="00E8335E">
        <w:rPr>
          <w:rFonts w:ascii="Times New Roman" w:hAnsi="Times New Roman" w:cs="Times New Roman"/>
          <w:sz w:val="24"/>
          <w:szCs w:val="24"/>
        </w:rPr>
        <w:t xml:space="preserve">) yang datngnya dari pihak </w:t>
      </w:r>
      <w:r w:rsidR="00E8335E">
        <w:rPr>
          <w:rFonts w:ascii="Times New Roman" w:hAnsi="Times New Roman" w:cs="Times New Roman"/>
          <w:sz w:val="24"/>
          <w:szCs w:val="24"/>
        </w:rPr>
        <w:lastRenderedPageBreak/>
        <w:t xml:space="preserve">pemerintah, orang tua maupun stakeholder lainnya sehingga sekolah mampu melangkah maju dari sebagai pengguna dana </w:t>
      </w:r>
      <w:r w:rsidR="00E8335E" w:rsidRPr="00F279FD">
        <w:rPr>
          <w:rFonts w:ascii="Times New Roman" w:hAnsi="Times New Roman" w:cs="Times New Roman"/>
          <w:i/>
          <w:sz w:val="24"/>
          <w:szCs w:val="24"/>
        </w:rPr>
        <w:t>(cost)</w:t>
      </w:r>
      <w:r w:rsidR="00E8335E">
        <w:rPr>
          <w:rFonts w:ascii="Times New Roman" w:hAnsi="Times New Roman" w:cs="Times New Roman"/>
          <w:sz w:val="24"/>
          <w:szCs w:val="24"/>
        </w:rPr>
        <w:t xml:space="preserve"> menjadi penggali dana </w:t>
      </w:r>
      <w:r w:rsidR="00E8335E" w:rsidRPr="00F279FD">
        <w:rPr>
          <w:rFonts w:ascii="Times New Roman" w:hAnsi="Times New Roman" w:cs="Times New Roman"/>
          <w:i/>
          <w:sz w:val="24"/>
          <w:szCs w:val="24"/>
        </w:rPr>
        <w:t>(revenue).</w:t>
      </w:r>
    </w:p>
    <w:p w:rsidR="00E8335E" w:rsidRDefault="00E8335E" w:rsidP="00E8335E">
      <w:pPr>
        <w:pStyle w:val="ListParagraph"/>
        <w:numPr>
          <w:ilvl w:val="0"/>
          <w:numId w:val="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Makna Pembelajaran</w:t>
      </w:r>
    </w:p>
    <w:p w:rsidR="003E6F78" w:rsidRDefault="00E8335E" w:rsidP="00E8335E">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Secara sederhana, istilah pembelajaran (</w:t>
      </w:r>
      <w:r w:rsidRPr="00F279FD">
        <w:rPr>
          <w:rFonts w:ascii="Times New Roman" w:hAnsi="Times New Roman" w:cs="Times New Roman"/>
          <w:i/>
          <w:sz w:val="24"/>
          <w:szCs w:val="24"/>
        </w:rPr>
        <w:t>instruction</w:t>
      </w:r>
      <w:r>
        <w:rPr>
          <w:rFonts w:ascii="Times New Roman" w:hAnsi="Times New Roman" w:cs="Times New Roman"/>
          <w:sz w:val="24"/>
          <w:szCs w:val="24"/>
        </w:rPr>
        <w:t>) bermakna sebagai “upaya untuk membelajarkan seseorang atau kelompok orang melalui berbagai upaya</w:t>
      </w:r>
      <w:r w:rsidRPr="00E8335E">
        <w:rPr>
          <w:rFonts w:ascii="Times New Roman" w:hAnsi="Times New Roman" w:cs="Times New Roman"/>
          <w:sz w:val="24"/>
          <w:szCs w:val="24"/>
        </w:rPr>
        <w:t xml:space="preserve"> </w:t>
      </w:r>
      <w:r>
        <w:rPr>
          <w:rFonts w:ascii="Times New Roman" w:hAnsi="Times New Roman" w:cs="Times New Roman"/>
          <w:sz w:val="24"/>
          <w:szCs w:val="24"/>
        </w:rPr>
        <w:t>(</w:t>
      </w:r>
      <w:r w:rsidRPr="00F279FD">
        <w:rPr>
          <w:rFonts w:ascii="Times New Roman" w:hAnsi="Times New Roman" w:cs="Times New Roman"/>
          <w:i/>
          <w:sz w:val="24"/>
          <w:szCs w:val="24"/>
        </w:rPr>
        <w:t>effort</w:t>
      </w:r>
      <w:r>
        <w:rPr>
          <w:rFonts w:ascii="Times New Roman" w:hAnsi="Times New Roman" w:cs="Times New Roman"/>
          <w:sz w:val="24"/>
          <w:szCs w:val="24"/>
        </w:rPr>
        <w:t>) dan berbagai strategi, metode dan pendekatan ke arah pencapaian tujuan yang telah direncanakan”.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Pembelajaran dapat pula dipandang sebagai kegiatan guru secara perprogram dalam desain intruksional untuk membuat siswa belajar secara aktif yang menekankan pada penyediaan sumber belajar.</w:t>
      </w:r>
      <w:proofErr w:type="gramEnd"/>
    </w:p>
    <w:p w:rsidR="00E8335E" w:rsidRDefault="00E8335E" w:rsidP="00E8335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Beberapa para ahli mengemukakan tentang pengertian pembelajaran, diantaranya:</w:t>
      </w:r>
    </w:p>
    <w:p w:rsidR="00E8335E" w:rsidRDefault="00E8335E" w:rsidP="00E8335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“Pembelajaran adalah suatu proses dimana lingkungan seseorang secara disengaja dikelola untuk memungkinkan ia turut serta dalam tingkah laku tertentu. </w:t>
      </w:r>
      <w:proofErr w:type="gramStart"/>
      <w:r>
        <w:rPr>
          <w:rFonts w:ascii="Times New Roman" w:hAnsi="Times New Roman" w:cs="Times New Roman"/>
          <w:sz w:val="24"/>
          <w:szCs w:val="24"/>
        </w:rPr>
        <w:t xml:space="preserve">Pembelajaran merupakan subjek khusus </w:t>
      </w:r>
      <w:r w:rsidR="00F85F2F">
        <w:rPr>
          <w:rFonts w:ascii="Times New Roman" w:hAnsi="Times New Roman" w:cs="Times New Roman"/>
          <w:sz w:val="24"/>
          <w:szCs w:val="24"/>
        </w:rPr>
        <w:t>dari pendidikan (Corey, 1986)”.</w:t>
      </w:r>
      <w:proofErr w:type="gramEnd"/>
      <w:r w:rsidR="00F85F2F">
        <w:rPr>
          <w:rFonts w:ascii="Times New Roman" w:hAnsi="Times New Roman" w:cs="Times New Roman"/>
          <w:sz w:val="24"/>
          <w:szCs w:val="24"/>
        </w:rPr>
        <w:t xml:space="preserve"> Pembelajaran adalah suatu kombinasi yang tersusun </w:t>
      </w:r>
      <w:proofErr w:type="gramStart"/>
      <w:r w:rsidR="00F85F2F">
        <w:rPr>
          <w:rFonts w:ascii="Times New Roman" w:hAnsi="Times New Roman" w:cs="Times New Roman"/>
          <w:sz w:val="24"/>
          <w:szCs w:val="24"/>
        </w:rPr>
        <w:t>meliputi  unsur</w:t>
      </w:r>
      <w:proofErr w:type="gramEnd"/>
      <w:r w:rsidR="00F85F2F">
        <w:rPr>
          <w:rFonts w:ascii="Times New Roman" w:hAnsi="Times New Roman" w:cs="Times New Roman"/>
          <w:sz w:val="24"/>
          <w:szCs w:val="24"/>
        </w:rPr>
        <w:t>-unsur manusiawi, material, fasilitas, perlengkapan, prosedur yang saling mempengaruhi dalam</w:t>
      </w:r>
      <w:r w:rsidR="00F279FD">
        <w:rPr>
          <w:rFonts w:ascii="Times New Roman" w:hAnsi="Times New Roman" w:cs="Times New Roman"/>
          <w:sz w:val="24"/>
          <w:szCs w:val="24"/>
        </w:rPr>
        <w:t xml:space="preserve"> mencapai tujuan pembelajaran (</w:t>
      </w:r>
      <w:r w:rsidR="00F85F2F">
        <w:rPr>
          <w:rFonts w:ascii="Times New Roman" w:hAnsi="Times New Roman" w:cs="Times New Roman"/>
          <w:sz w:val="24"/>
          <w:szCs w:val="24"/>
        </w:rPr>
        <w:t>Oemar Hamalik)”. Sedangkan pembelajaran menurut Gagne dan Brigga, 1997) adalah “pembelajaran adalah rangkaian peristiwa (</w:t>
      </w:r>
      <w:r w:rsidR="00F85F2F" w:rsidRPr="00F279FD">
        <w:rPr>
          <w:rFonts w:ascii="Times New Roman" w:hAnsi="Times New Roman" w:cs="Times New Roman"/>
          <w:i/>
          <w:sz w:val="24"/>
          <w:szCs w:val="24"/>
        </w:rPr>
        <w:t>events</w:t>
      </w:r>
      <w:r w:rsidR="00F85F2F">
        <w:rPr>
          <w:rFonts w:ascii="Times New Roman" w:hAnsi="Times New Roman" w:cs="Times New Roman"/>
          <w:sz w:val="24"/>
          <w:szCs w:val="24"/>
        </w:rPr>
        <w:t>) yang mempengaruhi pembelajaran sehingga proses belajar dapat berlangsung dengan mudah”.</w:t>
      </w:r>
    </w:p>
    <w:p w:rsidR="00F85F2F" w:rsidRDefault="00F85F2F" w:rsidP="00E8335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Sardiman (2005) dalam bukunya yang berjudul Interaksi dan Motivasi dalam Belajar Mengajar menyebutkan istilah pembelajaran dengan interkasi </w:t>
      </w:r>
      <w:r>
        <w:rPr>
          <w:rFonts w:ascii="Times New Roman" w:hAnsi="Times New Roman" w:cs="Times New Roman"/>
          <w:sz w:val="24"/>
          <w:szCs w:val="24"/>
        </w:rPr>
        <w:lastRenderedPageBreak/>
        <w:t xml:space="preserve">edukatif, menurut beliau, yang dianggap interaksi adekatif adalah yang dilakukan secara sadar dan mempunyai tujuan untuk mendidik dalam rangka mengantarkan peserta </w:t>
      </w:r>
      <w:r w:rsidR="000E6641">
        <w:rPr>
          <w:rFonts w:ascii="Times New Roman" w:hAnsi="Times New Roman" w:cs="Times New Roman"/>
          <w:sz w:val="24"/>
          <w:szCs w:val="24"/>
        </w:rPr>
        <w:t>didik ke</w:t>
      </w:r>
      <w:r w:rsidR="000A0832">
        <w:rPr>
          <w:rFonts w:ascii="Times New Roman" w:hAnsi="Times New Roman" w:cs="Times New Roman"/>
          <w:sz w:val="24"/>
          <w:szCs w:val="24"/>
        </w:rPr>
        <w:t>arah kedewasaannya. Pembelajaran merupakan proses yang berfungsi membingbing para peserta didik di dalam kehidupannya, perkembangan yang harus dijalani.</w:t>
      </w:r>
    </w:p>
    <w:p w:rsidR="000A0832" w:rsidRDefault="000A0832" w:rsidP="00E8335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Paparan diatas mengilustrasikan bahwa belajar merupakan proses internal siswa, dan pembelajaran merupakan kondisi eksternal belajar. </w:t>
      </w:r>
      <w:proofErr w:type="gramStart"/>
      <w:r>
        <w:rPr>
          <w:rFonts w:ascii="Times New Roman" w:hAnsi="Times New Roman" w:cs="Times New Roman"/>
          <w:sz w:val="24"/>
          <w:szCs w:val="24"/>
        </w:rPr>
        <w:t>Dari segi guru, belajar merupakan akibat tindakan pembelajaran.</w:t>
      </w:r>
      <w:proofErr w:type="gramEnd"/>
      <w:r>
        <w:rPr>
          <w:rFonts w:ascii="Times New Roman" w:hAnsi="Times New Roman" w:cs="Times New Roman"/>
          <w:sz w:val="24"/>
          <w:szCs w:val="24"/>
        </w:rPr>
        <w:t xml:space="preserve"> </w:t>
      </w:r>
    </w:p>
    <w:p w:rsidR="000A0832" w:rsidRDefault="000A0832" w:rsidP="000A0832">
      <w:pPr>
        <w:pStyle w:val="ListParagraph"/>
        <w:numPr>
          <w:ilvl w:val="0"/>
          <w:numId w:val="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Aktivita Belajar</w:t>
      </w:r>
    </w:p>
    <w:p w:rsidR="000A0832" w:rsidRDefault="000A0832" w:rsidP="000A083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Proses aktivitas pembelajaran harus melibatkan seluruh aspek psikofisis peserta didik, baik jasmani, maupun rohani sehingga akselerasi perubahan perilakunya terjadi yang dapat terjadi secara cepat, tepat, mudah dan benar baik berkaitan dengan aspek kognitif, afektif, mauoun psikomotor.</w:t>
      </w:r>
    </w:p>
    <w:p w:rsidR="00CF546C" w:rsidRDefault="00CF546C" w:rsidP="00CF546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Dierich yang dikutif Hamalik (1980: 288-209) menyatakan, aktivitas belajar dibagi kedalam delapan kelompok, yaitu sebagai berikut: (1) kegiatan-kegiatan visual yaitu membaca, melihat gambar-gambar, mengamati eksperimen, demonstrasi, pameran dan mengamati orang lain bekerja atau bermain. (2) kegiatan-kegiatan lisan (oral), yaitu mengemukakan pendapat, berwawancara, diskusi dan interupsi. (3) kegiatan-kegiatan mendengarkan percakapan atau diskusi kelompok, mendengarkan suatu permaianan, atau mendengarkan radio. (4) kegiatan-kegiatan menulis yaitu menulis cerita, menulis laporan, memerikasa karangan, bahan-bahan copy, membuat outline atau rangkuman, dan mengerjakan tes serta mengisi angket. (5) kegiatan-kegiatan menggambar, membuat grafik, </w:t>
      </w:r>
      <w:r>
        <w:rPr>
          <w:rFonts w:ascii="Times New Roman" w:hAnsi="Times New Roman" w:cs="Times New Roman"/>
          <w:sz w:val="24"/>
          <w:szCs w:val="24"/>
        </w:rPr>
        <w:lastRenderedPageBreak/>
        <w:t>chart, diagram, peta, dan pola. (6) kegiatan-kegiatan metrik yaitu melakukan percobaan, memilih alat-alat, melaksanakan pameran, membuat model, menyelenggarakan permainan, serta menari dan berkebun.</w:t>
      </w:r>
    </w:p>
    <w:p w:rsidR="00CF546C" w:rsidRDefault="00CF546C" w:rsidP="00CF546C">
      <w:pPr>
        <w:spacing w:after="0" w:line="480" w:lineRule="auto"/>
        <w:ind w:firstLine="720"/>
        <w:jc w:val="both"/>
        <w:rPr>
          <w:rFonts w:ascii="Times New Roman" w:hAnsi="Times New Roman" w:cs="Times New Roman"/>
          <w:sz w:val="24"/>
          <w:szCs w:val="24"/>
        </w:rPr>
      </w:pPr>
    </w:p>
    <w:p w:rsidR="00CF546C" w:rsidRPr="00CF546C" w:rsidRDefault="00CF546C" w:rsidP="00CF546C">
      <w:pPr>
        <w:pStyle w:val="ListParagraph"/>
        <w:numPr>
          <w:ilvl w:val="0"/>
          <w:numId w:val="1"/>
        </w:numPr>
        <w:spacing w:after="0" w:line="480" w:lineRule="auto"/>
        <w:ind w:left="284" w:hanging="284"/>
        <w:jc w:val="both"/>
        <w:rPr>
          <w:rFonts w:ascii="Times New Roman" w:hAnsi="Times New Roman" w:cs="Times New Roman"/>
          <w:sz w:val="24"/>
          <w:szCs w:val="24"/>
        </w:rPr>
      </w:pPr>
      <w:r w:rsidRPr="00CF546C">
        <w:rPr>
          <w:rFonts w:ascii="Times New Roman" w:hAnsi="Times New Roman" w:cs="Times New Roman"/>
          <w:b/>
          <w:sz w:val="24"/>
          <w:szCs w:val="24"/>
        </w:rPr>
        <w:t>Model Pembelajaran</w:t>
      </w:r>
      <w:r w:rsidRPr="00CF546C">
        <w:rPr>
          <w:rFonts w:ascii="Times New Roman" w:hAnsi="Times New Roman" w:cs="Times New Roman"/>
          <w:sz w:val="24"/>
          <w:szCs w:val="24"/>
        </w:rPr>
        <w:t xml:space="preserve"> </w:t>
      </w:r>
    </w:p>
    <w:p w:rsidR="00CF546C" w:rsidRDefault="00CF546C" w:rsidP="00F279FD">
      <w:pPr>
        <w:spacing w:after="0" w:line="480" w:lineRule="auto"/>
        <w:ind w:firstLine="720"/>
        <w:jc w:val="both"/>
        <w:rPr>
          <w:rFonts w:ascii="Times New Roman" w:hAnsi="Times New Roman" w:cs="Times New Roman"/>
          <w:sz w:val="24"/>
          <w:szCs w:val="24"/>
        </w:rPr>
      </w:pPr>
      <w:proofErr w:type="gramStart"/>
      <w:r w:rsidRPr="00B35B26">
        <w:rPr>
          <w:rFonts w:ascii="Times New Roman" w:hAnsi="Times New Roman" w:cs="Times New Roman"/>
          <w:sz w:val="24"/>
          <w:szCs w:val="24"/>
        </w:rPr>
        <w:t>Kegiatan pembelajaran dilakukan oleh guru dan siswa.</w:t>
      </w:r>
      <w:proofErr w:type="gramEnd"/>
      <w:r w:rsidRPr="00B35B26">
        <w:rPr>
          <w:rFonts w:ascii="Times New Roman" w:hAnsi="Times New Roman" w:cs="Times New Roman"/>
          <w:sz w:val="24"/>
          <w:szCs w:val="24"/>
        </w:rPr>
        <w:t xml:space="preserve"> </w:t>
      </w:r>
      <w:proofErr w:type="gramStart"/>
      <w:r w:rsidRPr="00B35B26">
        <w:rPr>
          <w:rFonts w:ascii="Times New Roman" w:hAnsi="Times New Roman" w:cs="Times New Roman"/>
          <w:sz w:val="24"/>
          <w:szCs w:val="24"/>
        </w:rPr>
        <w:t xml:space="preserve">Prilaku guru adalah mengajar </w:t>
      </w:r>
      <w:r>
        <w:rPr>
          <w:rFonts w:ascii="Times New Roman" w:hAnsi="Times New Roman" w:cs="Times New Roman"/>
          <w:sz w:val="24"/>
          <w:szCs w:val="24"/>
        </w:rPr>
        <w:t>dan prilaku siswa adalah belajar.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Perilaku belajar mengajar tersebut terkait dengan bahan pembelajaran yang berupa nilai-nilai kesusilaan, seni, agama, sikap, dan keterampilan.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Hasil penelitian para ahli mengenai kegiatan guru dan siswa yang berkaitan dengan bahan pengajaran adalah model pembelajaran.</w:t>
      </w:r>
      <w:proofErr w:type="gramEnd"/>
    </w:p>
    <w:p w:rsidR="00CF546C" w:rsidRPr="00B35B26" w:rsidRDefault="00CF546C" w:rsidP="00CF546C">
      <w:pPr>
        <w:pStyle w:val="ListParagraph"/>
        <w:numPr>
          <w:ilvl w:val="0"/>
          <w:numId w:val="6"/>
        </w:numPr>
        <w:spacing w:after="0" w:line="480" w:lineRule="auto"/>
        <w:ind w:left="284" w:hanging="284"/>
        <w:jc w:val="both"/>
        <w:rPr>
          <w:rFonts w:ascii="Times New Roman" w:hAnsi="Times New Roman" w:cs="Times New Roman"/>
          <w:b/>
          <w:sz w:val="24"/>
          <w:szCs w:val="24"/>
        </w:rPr>
      </w:pPr>
      <w:r w:rsidRPr="00B35B26">
        <w:rPr>
          <w:rFonts w:ascii="Times New Roman" w:hAnsi="Times New Roman" w:cs="Times New Roman"/>
          <w:b/>
          <w:sz w:val="24"/>
          <w:szCs w:val="24"/>
        </w:rPr>
        <w:t>Pengertian Model Pembelajaran</w:t>
      </w:r>
    </w:p>
    <w:p w:rsidR="00CF546C" w:rsidRDefault="00CF546C" w:rsidP="00CF546C">
      <w:pPr>
        <w:spacing w:after="0" w:line="480" w:lineRule="auto"/>
        <w:ind w:firstLine="720"/>
        <w:jc w:val="both"/>
        <w:rPr>
          <w:rFonts w:ascii="Times New Roman" w:hAnsi="Times New Roman" w:cs="Times New Roman"/>
          <w:sz w:val="24"/>
          <w:szCs w:val="24"/>
        </w:rPr>
      </w:pPr>
      <w:proofErr w:type="gramStart"/>
      <w:r w:rsidRPr="00D45AA4">
        <w:rPr>
          <w:rFonts w:ascii="Times New Roman" w:hAnsi="Times New Roman" w:cs="Times New Roman"/>
          <w:sz w:val="24"/>
          <w:szCs w:val="24"/>
        </w:rPr>
        <w:t xml:space="preserve">Strategi menurut Kemp </w:t>
      </w:r>
      <w:r w:rsidRPr="00D45AA4">
        <w:rPr>
          <w:rFonts w:ascii="Times New Roman" w:hAnsi="Times New Roman" w:cs="Times New Roman"/>
          <w:sz w:val="24"/>
          <w:szCs w:val="24"/>
          <w:lang w:val="id-ID"/>
        </w:rPr>
        <w:t xml:space="preserve">dalam Rusman </w:t>
      </w:r>
      <w:r w:rsidRPr="00D45AA4">
        <w:rPr>
          <w:rFonts w:ascii="Times New Roman" w:hAnsi="Times New Roman" w:cs="Times New Roman"/>
          <w:sz w:val="24"/>
          <w:szCs w:val="24"/>
        </w:rPr>
        <w:t>(</w:t>
      </w:r>
      <w:r w:rsidRPr="00D45AA4">
        <w:rPr>
          <w:rFonts w:ascii="Times New Roman" w:hAnsi="Times New Roman" w:cs="Times New Roman"/>
          <w:sz w:val="24"/>
          <w:szCs w:val="24"/>
          <w:lang w:val="id-ID"/>
        </w:rPr>
        <w:t>2011: 133)</w:t>
      </w:r>
      <w:r w:rsidRPr="00D45AA4">
        <w:rPr>
          <w:rFonts w:ascii="Times New Roman" w:hAnsi="Times New Roman" w:cs="Times New Roman"/>
          <w:sz w:val="24"/>
          <w:szCs w:val="24"/>
        </w:rPr>
        <w:t xml:space="preserve"> adalah suatu kegiatan pembelajaran yang harus dikerjakan guru dan siswa agar tujuan pembelajaran dapat dicapai secara efektif dan efisien.</w:t>
      </w:r>
      <w:proofErr w:type="gramEnd"/>
      <w:r w:rsidRPr="00D45AA4">
        <w:rPr>
          <w:rFonts w:ascii="Times New Roman" w:hAnsi="Times New Roman" w:cs="Times New Roman"/>
          <w:sz w:val="24"/>
          <w:szCs w:val="24"/>
        </w:rPr>
        <w:t xml:space="preserve"> Menurut Joyce &amp; Weil dalam Rusman </w:t>
      </w:r>
      <w:r w:rsidRPr="00D45AA4">
        <w:rPr>
          <w:rFonts w:ascii="Times New Roman" w:hAnsi="Times New Roman" w:cs="Times New Roman"/>
          <w:sz w:val="24"/>
          <w:szCs w:val="24"/>
          <w:lang w:val="id-ID"/>
        </w:rPr>
        <w:t>(</w:t>
      </w:r>
      <w:r w:rsidRPr="00D45AA4">
        <w:rPr>
          <w:rFonts w:ascii="Times New Roman" w:hAnsi="Times New Roman" w:cs="Times New Roman"/>
          <w:sz w:val="24"/>
          <w:szCs w:val="24"/>
        </w:rPr>
        <w:t>2011:</w:t>
      </w:r>
      <w:r w:rsidRPr="00D45AA4">
        <w:rPr>
          <w:rFonts w:ascii="Times New Roman" w:hAnsi="Times New Roman" w:cs="Times New Roman"/>
          <w:sz w:val="24"/>
          <w:szCs w:val="24"/>
          <w:lang w:val="id-ID"/>
        </w:rPr>
        <w:t xml:space="preserve"> </w:t>
      </w:r>
      <w:r w:rsidRPr="00D45AA4">
        <w:rPr>
          <w:rFonts w:ascii="Times New Roman" w:hAnsi="Times New Roman" w:cs="Times New Roman"/>
          <w:sz w:val="24"/>
          <w:szCs w:val="24"/>
        </w:rPr>
        <w:t xml:space="preserve">133) </w:t>
      </w:r>
      <w:r w:rsidRPr="00D45AA4">
        <w:rPr>
          <w:rFonts w:ascii="Times New Roman" w:hAnsi="Times New Roman" w:cs="Times New Roman"/>
          <w:sz w:val="24"/>
          <w:szCs w:val="24"/>
          <w:lang w:val="id-ID"/>
        </w:rPr>
        <w:t>m</w:t>
      </w:r>
      <w:r w:rsidRPr="00D45AA4">
        <w:rPr>
          <w:rFonts w:ascii="Times New Roman" w:hAnsi="Times New Roman" w:cs="Times New Roman"/>
          <w:sz w:val="24"/>
          <w:szCs w:val="24"/>
        </w:rPr>
        <w:t>odel pembelajaran adalah suatu rencana atau pola yang dapat digunakan untuk membentuk kurikulum (rencana pembelajaran jangka panjang), merancang bahan-bahan pembelajaran, dan membimbing pembelajaran di kelas atau yang lain. Sedangkan menurut Suprijono (2010: 6)</w:t>
      </w:r>
      <w:proofErr w:type="gramStart"/>
      <w:r w:rsidRPr="00D45AA4">
        <w:rPr>
          <w:rFonts w:ascii="Times New Roman" w:hAnsi="Times New Roman" w:cs="Times New Roman"/>
          <w:sz w:val="24"/>
          <w:szCs w:val="24"/>
        </w:rPr>
        <w:t>, ”</w:t>
      </w:r>
      <w:proofErr w:type="gramEnd"/>
      <w:r w:rsidRPr="00D45AA4">
        <w:rPr>
          <w:rFonts w:ascii="Times New Roman" w:hAnsi="Times New Roman" w:cs="Times New Roman"/>
          <w:sz w:val="24"/>
          <w:szCs w:val="24"/>
        </w:rPr>
        <w:t xml:space="preserve">Model pembelajaran adalah suatu rencana atau pola yang dapat digunakan sebagai pedoman dalam merencanakan pembelajaran di kelas maupun tutorial”. </w:t>
      </w:r>
    </w:p>
    <w:p w:rsidR="00CF546C" w:rsidRPr="00D45AA4" w:rsidRDefault="00CF546C" w:rsidP="00CF546C">
      <w:pPr>
        <w:spacing w:after="0" w:line="480" w:lineRule="auto"/>
        <w:ind w:firstLine="720"/>
        <w:jc w:val="both"/>
        <w:rPr>
          <w:rFonts w:ascii="Times New Roman" w:hAnsi="Times New Roman" w:cs="Times New Roman"/>
          <w:i/>
          <w:sz w:val="24"/>
          <w:szCs w:val="24"/>
        </w:rPr>
      </w:pPr>
      <w:proofErr w:type="gramStart"/>
      <w:r w:rsidRPr="00D45AA4">
        <w:rPr>
          <w:rFonts w:ascii="Times New Roman" w:hAnsi="Times New Roman" w:cs="Times New Roman"/>
          <w:sz w:val="24"/>
          <w:szCs w:val="24"/>
        </w:rPr>
        <w:t>Model pembelajaran berfungsi pula sebagai pedoman bagi para perancang pembelajaran dan para guru dalam merencanakan aktivitas belajar mengajar.</w:t>
      </w:r>
      <w:proofErr w:type="gramEnd"/>
      <w:r w:rsidRPr="00D45AA4">
        <w:rPr>
          <w:rFonts w:ascii="Times New Roman" w:hAnsi="Times New Roman" w:cs="Times New Roman"/>
          <w:sz w:val="24"/>
          <w:szCs w:val="24"/>
        </w:rPr>
        <w:t xml:space="preserve"> </w:t>
      </w:r>
      <w:proofErr w:type="gramStart"/>
      <w:r w:rsidRPr="00D45AA4">
        <w:rPr>
          <w:rFonts w:ascii="Times New Roman" w:hAnsi="Times New Roman" w:cs="Times New Roman"/>
          <w:sz w:val="24"/>
          <w:szCs w:val="24"/>
        </w:rPr>
        <w:t>dalam</w:t>
      </w:r>
      <w:proofErr w:type="gramEnd"/>
      <w:r w:rsidRPr="00D45AA4">
        <w:rPr>
          <w:rFonts w:ascii="Times New Roman" w:hAnsi="Times New Roman" w:cs="Times New Roman"/>
          <w:sz w:val="24"/>
          <w:szCs w:val="24"/>
        </w:rPr>
        <w:t xml:space="preserve"> proses belajar banyak model pembelajaran yang dipilih. </w:t>
      </w:r>
      <w:proofErr w:type="gramStart"/>
      <w:r>
        <w:rPr>
          <w:rFonts w:ascii="Times New Roman" w:hAnsi="Times New Roman" w:cs="Times New Roman"/>
          <w:sz w:val="24"/>
          <w:szCs w:val="24"/>
        </w:rPr>
        <w:t xml:space="preserve">Sedangkan model </w:t>
      </w:r>
      <w:r>
        <w:rPr>
          <w:rFonts w:ascii="Times New Roman" w:hAnsi="Times New Roman" w:cs="Times New Roman"/>
          <w:sz w:val="24"/>
          <w:szCs w:val="24"/>
        </w:rPr>
        <w:lastRenderedPageBreak/>
        <w:t>dapat diartikan juga sebagai kerangka konseptual yang digunakan sebagai pedoman dalam melakukan kegiatan.</w:t>
      </w:r>
      <w:proofErr w:type="gramEnd"/>
      <w:r>
        <w:rPr>
          <w:rFonts w:ascii="Times New Roman" w:hAnsi="Times New Roman" w:cs="Times New Roman"/>
          <w:sz w:val="24"/>
          <w:szCs w:val="24"/>
        </w:rPr>
        <w:t xml:space="preserve"> Kamus lengkap </w:t>
      </w:r>
      <w:proofErr w:type="gramStart"/>
      <w:r>
        <w:rPr>
          <w:rFonts w:ascii="Times New Roman" w:hAnsi="Times New Roman" w:cs="Times New Roman"/>
          <w:sz w:val="24"/>
          <w:szCs w:val="24"/>
        </w:rPr>
        <w:t>bahasa indonesia</w:t>
      </w:r>
      <w:proofErr w:type="gramEnd"/>
      <w:r>
        <w:rPr>
          <w:rFonts w:ascii="Times New Roman" w:hAnsi="Times New Roman" w:cs="Times New Roman"/>
          <w:sz w:val="24"/>
          <w:szCs w:val="24"/>
        </w:rPr>
        <w:t xml:space="preserve"> mengartikan model sebagai pola atau acuan. Komaruddin (dalam Huzaimah, 2012 h. 10), berpendapat bahwa: “Model dapat diartikan sebagai suatu tipe atau desain”. Model juga dapat dipahami sebagai suatu deskripsi atau analogi yang digunakan untuk membantu proses visualisasi sesuatu yang tidak dapt langsung diamati, sedangkan pembelajaran merupakan terjemahan dari kata instruction yang dalam bahasa Yunani disebut </w:t>
      </w:r>
      <w:r w:rsidRPr="00390784">
        <w:rPr>
          <w:rFonts w:ascii="Times New Roman" w:hAnsi="Times New Roman" w:cs="Times New Roman"/>
          <w:i/>
          <w:sz w:val="24"/>
          <w:szCs w:val="24"/>
        </w:rPr>
        <w:t>instructus</w:t>
      </w:r>
      <w:r>
        <w:rPr>
          <w:rFonts w:ascii="Times New Roman" w:hAnsi="Times New Roman" w:cs="Times New Roman"/>
          <w:sz w:val="24"/>
          <w:szCs w:val="24"/>
        </w:rPr>
        <w:t xml:space="preserve"> atau </w:t>
      </w:r>
      <w:r w:rsidRPr="00390784">
        <w:rPr>
          <w:rFonts w:ascii="Times New Roman" w:hAnsi="Times New Roman" w:cs="Times New Roman"/>
          <w:i/>
          <w:sz w:val="24"/>
          <w:szCs w:val="24"/>
        </w:rPr>
        <w:t>intruere</w:t>
      </w:r>
      <w:r>
        <w:rPr>
          <w:rFonts w:ascii="Times New Roman" w:hAnsi="Times New Roman" w:cs="Times New Roman"/>
          <w:sz w:val="24"/>
          <w:szCs w:val="24"/>
        </w:rPr>
        <w:t xml:space="preserve"> yang berarti menyampaikan pikiran, maka pembelajaran dapat diartikan sebagai rangkaian kegiatan (proses) yang dilakukan oleh guru dalam menyampaikan pikiran kepada siswa agar terjadi proses belajar pada diri siswa untuk mencapai suatu tujuan.</w:t>
      </w:r>
    </w:p>
    <w:p w:rsidR="00CF546C" w:rsidRDefault="00CF546C" w:rsidP="00CF546C">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Istilah model pembelajaran sangat dekat dengan pengertian strategi pembelajaran.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meskipun</w:t>
      </w:r>
      <w:proofErr w:type="gramEnd"/>
      <w:r>
        <w:rPr>
          <w:rFonts w:ascii="Times New Roman" w:hAnsi="Times New Roman" w:cs="Times New Roman"/>
          <w:sz w:val="24"/>
          <w:szCs w:val="24"/>
        </w:rPr>
        <w:t xml:space="preserve"> demikian, pengertian model pembelajaran ini dibedakan dari pengertian strategi, pendekatan dan metode pembelajaran. </w:t>
      </w:r>
      <w:proofErr w:type="gramStart"/>
      <w:r>
        <w:rPr>
          <w:rFonts w:ascii="Times New Roman" w:hAnsi="Times New Roman" w:cs="Times New Roman"/>
          <w:sz w:val="24"/>
          <w:szCs w:val="24"/>
        </w:rPr>
        <w:t>istilah</w:t>
      </w:r>
      <w:proofErr w:type="gramEnd"/>
      <w:r>
        <w:rPr>
          <w:rFonts w:ascii="Times New Roman" w:hAnsi="Times New Roman" w:cs="Times New Roman"/>
          <w:sz w:val="24"/>
          <w:szCs w:val="24"/>
        </w:rPr>
        <w:t xml:space="preserve"> model pembelajaran mempunyai makna yang lebih luas dari pada suatu strategi, metode, dan teknik. Secara sederhana, pendekatan pembelajaran lebih melihat pembelajaran sebagai proses belajar siswa yang sedang berkembang untuk mencapai perkembangannya. Metode lebih berfokus pada proses belajar mengajar untuk bahan </w:t>
      </w:r>
      <w:proofErr w:type="gramStart"/>
      <w:r>
        <w:rPr>
          <w:rFonts w:ascii="Times New Roman" w:hAnsi="Times New Roman" w:cs="Times New Roman"/>
          <w:sz w:val="24"/>
          <w:szCs w:val="24"/>
        </w:rPr>
        <w:t>ajar</w:t>
      </w:r>
      <w:proofErr w:type="gramEnd"/>
      <w:r>
        <w:rPr>
          <w:rFonts w:ascii="Times New Roman" w:hAnsi="Times New Roman" w:cs="Times New Roman"/>
          <w:sz w:val="24"/>
          <w:szCs w:val="24"/>
        </w:rPr>
        <w:t xml:space="preserve"> dan tujuan pembelajaran tertentu. Sedangkan model pembelajaran lebih melihat pembelajaran lebih melihat pembelajaran sebagai suatu desain yang menggambarkan proses rincian dan penciptaan situasi lingkungan yang memungkinkan siswa berinteraksi sehingga terjadi perubahan atau perkembangan pada diri siswa.</w:t>
      </w:r>
    </w:p>
    <w:p w:rsidR="00CF546C" w:rsidRDefault="00CF546C" w:rsidP="00CF546C">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Model pembelajaran pada hakikatnya merupakan kerangka konseptual yang melukiskan arah atau dasar filosofis pembelajaran.</w:t>
      </w:r>
      <w:proofErr w:type="gramEnd"/>
      <w:r>
        <w:rPr>
          <w:rFonts w:ascii="Times New Roman" w:hAnsi="Times New Roman" w:cs="Times New Roman"/>
          <w:sz w:val="24"/>
          <w:szCs w:val="24"/>
        </w:rPr>
        <w:t xml:space="preserve"> Joyce dan Weil (1980 dalam Rusman, 2013 h. 133) berpendapat bahwa “Model pembelajaran adalah suatu rencana atau pola yang digunakan untuk membentuk kurikulum (rencana pembelajaran jangka panjang), merancang bahan-bahan pembelajaran, dan membimbing pembelajaran di kelas atau yang lain”.</w:t>
      </w:r>
    </w:p>
    <w:p w:rsidR="00CF546C" w:rsidRDefault="00CF546C" w:rsidP="00CF546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Arends (dalam Huzaimah, 2012 h. 11) menyatakan bahwa “</w:t>
      </w:r>
      <w:r>
        <w:rPr>
          <w:rFonts w:ascii="Times New Roman" w:hAnsi="Times New Roman" w:cs="Times New Roman"/>
          <w:i/>
          <w:sz w:val="24"/>
          <w:szCs w:val="24"/>
        </w:rPr>
        <w:t xml:space="preserve">the term teaching model refers to a particular approach to instruction that includes its goals, syntax, environment, and management system”, </w:t>
      </w:r>
      <w:r>
        <w:rPr>
          <w:rFonts w:ascii="Times New Roman" w:hAnsi="Times New Roman" w:cs="Times New Roman"/>
          <w:sz w:val="24"/>
          <w:szCs w:val="24"/>
        </w:rPr>
        <w:t>yang artinya bahwa model pengajaran mengarah pada suatu pendekatan pembelajaran tertentu termasuk tujuannya, sintaksnya, lingkungannya, dan sistem pengolaannya.</w:t>
      </w:r>
    </w:p>
    <w:p w:rsidR="00CF546C" w:rsidRDefault="00CF546C" w:rsidP="00CF546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beberapa pendapat di atas, maka dapat </w:t>
      </w:r>
      <w:r w:rsidRPr="00D45AA4">
        <w:rPr>
          <w:rFonts w:ascii="Times New Roman" w:hAnsi="Times New Roman" w:cs="Times New Roman"/>
          <w:sz w:val="24"/>
          <w:szCs w:val="24"/>
          <w:lang w:val="id-ID"/>
        </w:rPr>
        <w:t>disimpulkan bahwa model pembelajaran adalah suatu rancangan kegiatan pembelajaran yang dapat digunakan untuk membentuk kurikulum, merancang bahan pembelajaran, membimbing pembelajaran di kelas yang harus dikerjakan guru untuk siswanya ag</w:t>
      </w:r>
      <w:r>
        <w:rPr>
          <w:rFonts w:ascii="Times New Roman" w:hAnsi="Times New Roman" w:cs="Times New Roman"/>
          <w:sz w:val="24"/>
          <w:szCs w:val="24"/>
          <w:lang w:val="id-ID"/>
        </w:rPr>
        <w:t>ar tujuan pembelajaran tercapai</w:t>
      </w:r>
      <w:r>
        <w:rPr>
          <w:rFonts w:ascii="Times New Roman" w:hAnsi="Times New Roman" w:cs="Times New Roman"/>
          <w:sz w:val="24"/>
          <w:szCs w:val="24"/>
        </w:rPr>
        <w:t xml:space="preserve"> dan dapat juga disimpulkan bahwa model pembelajaran merupakan sebuah kerangka konseptual yang melukiskan prosedur yang sistematis dalam mengorganisasikan pengalaman belajar untuk mencapai tujuan belajar tertentu, dan berfungsi sebagai pedoman bagi para perancang dan para pengajar dalam merencanakan dan melaksanakan aktivitas pembelajaran sehingga aktivitas pembelajaran sehingga aktivitas pembelajaran benar-benar merupakan kegiatan bertujuan yang tertata secara sistematis. </w:t>
      </w:r>
      <w:proofErr w:type="gramStart"/>
      <w:r>
        <w:rPr>
          <w:rFonts w:ascii="Times New Roman" w:hAnsi="Times New Roman" w:cs="Times New Roman"/>
          <w:sz w:val="24"/>
          <w:szCs w:val="24"/>
        </w:rPr>
        <w:t xml:space="preserve">Pemilihan model pembelajaran disesuaikan dengan karakteristik mata pelajaran dan karakteristik </w:t>
      </w:r>
      <w:r>
        <w:rPr>
          <w:rFonts w:ascii="Times New Roman" w:hAnsi="Times New Roman" w:cs="Times New Roman"/>
          <w:sz w:val="24"/>
          <w:szCs w:val="24"/>
        </w:rPr>
        <w:lastRenderedPageBreak/>
        <w:t>setiap kompetensi dasar yang disajikan.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Tidak semua model pembelajaran cocok untuk setiap kompetensi dasar.</w:t>
      </w:r>
      <w:proofErr w:type="gramEnd"/>
      <w:r>
        <w:rPr>
          <w:rFonts w:ascii="Times New Roman" w:hAnsi="Times New Roman" w:cs="Times New Roman"/>
          <w:sz w:val="24"/>
          <w:szCs w:val="24"/>
        </w:rPr>
        <w:t xml:space="preserve"> Guru </w:t>
      </w:r>
      <w:proofErr w:type="gramStart"/>
      <w:r>
        <w:rPr>
          <w:rFonts w:ascii="Times New Roman" w:hAnsi="Times New Roman" w:cs="Times New Roman"/>
          <w:sz w:val="24"/>
          <w:szCs w:val="24"/>
        </w:rPr>
        <w:t>harus</w:t>
      </w:r>
      <w:proofErr w:type="gramEnd"/>
      <w:r>
        <w:rPr>
          <w:rFonts w:ascii="Times New Roman" w:hAnsi="Times New Roman" w:cs="Times New Roman"/>
          <w:sz w:val="24"/>
          <w:szCs w:val="24"/>
        </w:rPr>
        <w:t xml:space="preserve"> memilih dan menentukan model pembelajaran yang sesuai dengan kemampuan, potensi, minat, bakat, dan kebutuhan peserta didik yang beragam agar terjadi interaksi optimal antar guru dengan siswa, serta antara siswa dengan siswa.</w:t>
      </w:r>
    </w:p>
    <w:p w:rsidR="00CF546C" w:rsidRPr="00E91422" w:rsidRDefault="00CF546C" w:rsidP="00CF546C">
      <w:pPr>
        <w:pStyle w:val="ListParagraph"/>
        <w:numPr>
          <w:ilvl w:val="0"/>
          <w:numId w:val="6"/>
        </w:numPr>
        <w:spacing w:after="0" w:line="480" w:lineRule="auto"/>
        <w:ind w:left="284" w:hanging="284"/>
        <w:jc w:val="both"/>
        <w:rPr>
          <w:rFonts w:ascii="Times New Roman" w:hAnsi="Times New Roman" w:cs="Times New Roman"/>
          <w:b/>
          <w:sz w:val="24"/>
          <w:szCs w:val="24"/>
        </w:rPr>
      </w:pPr>
      <w:r w:rsidRPr="00E91422">
        <w:rPr>
          <w:rFonts w:ascii="Times New Roman" w:hAnsi="Times New Roman" w:cs="Times New Roman"/>
          <w:b/>
          <w:sz w:val="24"/>
          <w:szCs w:val="24"/>
        </w:rPr>
        <w:t>Ciri-ciri Model Pembelajaran</w:t>
      </w:r>
    </w:p>
    <w:p w:rsidR="00CF546C" w:rsidRDefault="00CF546C" w:rsidP="00CF546C">
      <w:pPr>
        <w:spacing w:after="0" w:line="480" w:lineRule="auto"/>
        <w:ind w:firstLine="720"/>
        <w:jc w:val="both"/>
        <w:rPr>
          <w:rFonts w:ascii="Times New Roman" w:hAnsi="Times New Roman" w:cs="Times New Roman"/>
          <w:sz w:val="24"/>
          <w:szCs w:val="24"/>
        </w:rPr>
      </w:pPr>
      <w:r w:rsidRPr="00336DD4">
        <w:rPr>
          <w:rFonts w:ascii="Times New Roman" w:hAnsi="Times New Roman" w:cs="Times New Roman"/>
          <w:sz w:val="24"/>
          <w:szCs w:val="24"/>
        </w:rPr>
        <w:t>Model pembelajaran memiliki ciri-ci</w:t>
      </w:r>
      <w:r>
        <w:rPr>
          <w:rFonts w:ascii="Times New Roman" w:hAnsi="Times New Roman" w:cs="Times New Roman"/>
          <w:sz w:val="24"/>
          <w:szCs w:val="24"/>
        </w:rPr>
        <w:t>ri, yaitu: 1) M</w:t>
      </w:r>
      <w:r w:rsidRPr="00336DD4">
        <w:rPr>
          <w:rFonts w:ascii="Times New Roman" w:hAnsi="Times New Roman" w:cs="Times New Roman"/>
          <w:sz w:val="24"/>
          <w:szCs w:val="24"/>
        </w:rPr>
        <w:t>odel dirancang untuk melatih partisipasi dalam kelompok secara demokratis</w:t>
      </w:r>
      <w:r>
        <w:rPr>
          <w:rFonts w:ascii="Times New Roman" w:hAnsi="Times New Roman" w:cs="Times New Roman"/>
          <w:sz w:val="24"/>
          <w:szCs w:val="24"/>
        </w:rPr>
        <w:t xml:space="preserve">, 2) Model pembelajaran mempunyai misi atau tujuan pendidikan tertentu, 3) Dapat disajikan pedoman untuk perbaikan kegiatan belajar mengajar di kelas, 4) Memiliki bagian-bagian model, yaitu urutan langkah-langkah pembelajaran (syntax), adanya prinsip-prinsip reaksi, sistem sosial, </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sistem pendukung. Keempat bagian tersebut merupakan pedoman praktis bila guru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melaksanakan suatu model pembelajaran, 5) Memiliki dampak sebagai akibat terapan model pembelajaran meliputi hasil belajar yang dapat diukur dan hasil belajar dalam jangka panjang, dan 6) Membuat persiapan mengajar (desain intruksional) dengan pedoman model pembelajaran yang dipilih.</w:t>
      </w:r>
    </w:p>
    <w:p w:rsidR="00CF546C" w:rsidRPr="00E91422" w:rsidRDefault="00CF546C" w:rsidP="00CF546C">
      <w:pPr>
        <w:pStyle w:val="ListParagraph"/>
        <w:numPr>
          <w:ilvl w:val="0"/>
          <w:numId w:val="6"/>
        </w:numPr>
        <w:spacing w:after="0" w:line="480" w:lineRule="auto"/>
        <w:ind w:left="284" w:hanging="284"/>
        <w:jc w:val="both"/>
        <w:rPr>
          <w:rFonts w:ascii="Times New Roman" w:hAnsi="Times New Roman" w:cs="Times New Roman"/>
          <w:b/>
          <w:sz w:val="24"/>
          <w:szCs w:val="24"/>
        </w:rPr>
      </w:pPr>
      <w:r w:rsidRPr="00E91422">
        <w:rPr>
          <w:rFonts w:ascii="Times New Roman" w:hAnsi="Times New Roman" w:cs="Times New Roman"/>
          <w:b/>
          <w:sz w:val="24"/>
          <w:szCs w:val="24"/>
        </w:rPr>
        <w:t>Dasar Pertimbangan Pemilihan Model Pembelajaran</w:t>
      </w:r>
    </w:p>
    <w:p w:rsidR="00CF546C" w:rsidRDefault="00CF546C" w:rsidP="00CF546C">
      <w:pPr>
        <w:spacing w:after="0" w:line="480" w:lineRule="auto"/>
        <w:ind w:firstLine="720"/>
        <w:jc w:val="both"/>
        <w:rPr>
          <w:rFonts w:ascii="Times New Roman" w:hAnsi="Times New Roman" w:cs="Times New Roman"/>
          <w:sz w:val="24"/>
          <w:szCs w:val="24"/>
        </w:rPr>
      </w:pPr>
      <w:r w:rsidRPr="00DA4D71">
        <w:rPr>
          <w:rFonts w:ascii="Times New Roman" w:hAnsi="Times New Roman" w:cs="Times New Roman"/>
          <w:sz w:val="24"/>
          <w:szCs w:val="24"/>
        </w:rPr>
        <w:t>Sebelum menentuka</w:t>
      </w:r>
      <w:r>
        <w:rPr>
          <w:rFonts w:ascii="Times New Roman" w:hAnsi="Times New Roman" w:cs="Times New Roman"/>
          <w:sz w:val="24"/>
          <w:szCs w:val="24"/>
        </w:rPr>
        <w:t>n</w:t>
      </w:r>
      <w:r w:rsidRPr="00DA4D71">
        <w:rPr>
          <w:rFonts w:ascii="Times New Roman" w:hAnsi="Times New Roman" w:cs="Times New Roman"/>
          <w:sz w:val="24"/>
          <w:szCs w:val="24"/>
        </w:rPr>
        <w:t xml:space="preserve"> model pembelajaran yang </w:t>
      </w:r>
      <w:proofErr w:type="gramStart"/>
      <w:r w:rsidRPr="00DA4D71">
        <w:rPr>
          <w:rFonts w:ascii="Times New Roman" w:hAnsi="Times New Roman" w:cs="Times New Roman"/>
          <w:sz w:val="24"/>
          <w:szCs w:val="24"/>
        </w:rPr>
        <w:t>akan</w:t>
      </w:r>
      <w:proofErr w:type="gramEnd"/>
      <w:r w:rsidRPr="00DA4D71">
        <w:rPr>
          <w:rFonts w:ascii="Times New Roman" w:hAnsi="Times New Roman" w:cs="Times New Roman"/>
          <w:sz w:val="24"/>
          <w:szCs w:val="24"/>
        </w:rPr>
        <w:t xml:space="preserve"> digunakan dalam kegiatan pembelajaran, terdapat beberapa hal yang harus dipertimbangkan guru dalam </w:t>
      </w:r>
      <w:r>
        <w:rPr>
          <w:rFonts w:ascii="Times New Roman" w:hAnsi="Times New Roman" w:cs="Times New Roman"/>
          <w:sz w:val="24"/>
          <w:szCs w:val="24"/>
        </w:rPr>
        <w:t xml:space="preserve">memilih model pembelajaran. pertama pertimbangan terhadap tujuan yang hendak dicapai, seperti: 1) apakah tujuan pembelajaran yang hendak dicapai berkenaan dengan kompetensi akademik, kepribadian, sosial, dan kompetensi </w:t>
      </w:r>
      <w:r>
        <w:rPr>
          <w:rFonts w:ascii="Times New Roman" w:hAnsi="Times New Roman" w:cs="Times New Roman"/>
          <w:sz w:val="24"/>
          <w:szCs w:val="24"/>
        </w:rPr>
        <w:lastRenderedPageBreak/>
        <w:t>vokasional (doamin kognitif, afektif, psikomotor), 2) bagaimana kompleksitas tujuan pembelajaran yang ingin dicapai, dan 3) apakah untuk mencapai tujuan tersebut memerlukan keterampilan akademik atau tidak.</w:t>
      </w:r>
    </w:p>
    <w:p w:rsidR="00CF546C" w:rsidRDefault="00CF546C" w:rsidP="00CF546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Pertimbangan kedua yaitu berhubungan dengan bahan atau materi pembelajaran, seperti: 1) apakah materi pelajaran tersebut berupa fakta, konsep, hukum atau teori, 2) apakah untuk mempelajari materi tersebut memerlukan persyaratan atau tidak, dan 3) apakah tersedia bahan atau sumber-sumber yang relevan untuk mempelajari materi tersebut.</w:t>
      </w:r>
    </w:p>
    <w:p w:rsidR="00DA67B3" w:rsidRDefault="00CF546C" w:rsidP="003A7F6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Pertimbangan ketiga yaitu pertimbangan dari sudut siswa, seperti apakah model pembelajaran tersebut sesuai dengan tingkat kematangan siswa, minat, bakat, kondisi dan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belajar siswa. Pertimbangan terakhir yaitu pertimbangan lainnya yang bersifat nonteknis, seperti: 1) apakah untuk mencapai tujuan pembelajaran hanya cukup dengan menggunakan satu model saja, 2) apakah model pembelajaran yang kita tetapkan dianggap satu-satunya model yang dapat digunakan, dan 3) apakah model pembalajaran tersebut memiliki nilai efektivitas atau efesiensi.</w:t>
      </w:r>
    </w:p>
    <w:p w:rsidR="003A7F6C" w:rsidRDefault="003A7F6C" w:rsidP="003A7F6C">
      <w:pPr>
        <w:spacing w:after="0" w:line="480" w:lineRule="auto"/>
        <w:ind w:firstLine="720"/>
        <w:jc w:val="both"/>
        <w:rPr>
          <w:rFonts w:ascii="Times New Roman" w:hAnsi="Times New Roman" w:cs="Times New Roman"/>
          <w:sz w:val="24"/>
          <w:szCs w:val="24"/>
        </w:rPr>
      </w:pPr>
    </w:p>
    <w:p w:rsidR="00F279FD" w:rsidRPr="00F279FD" w:rsidRDefault="00F279FD" w:rsidP="003A7F6C">
      <w:pPr>
        <w:pStyle w:val="ListParagraph"/>
        <w:numPr>
          <w:ilvl w:val="0"/>
          <w:numId w:val="1"/>
        </w:numPr>
        <w:spacing w:after="0" w:line="480" w:lineRule="auto"/>
        <w:ind w:left="284" w:hanging="284"/>
        <w:rPr>
          <w:rFonts w:ascii="Times New Roman" w:hAnsi="Times New Roman" w:cs="Times New Roman"/>
          <w:b/>
          <w:sz w:val="24"/>
          <w:szCs w:val="24"/>
        </w:rPr>
      </w:pPr>
      <w:r w:rsidRPr="00F279FD">
        <w:rPr>
          <w:rFonts w:ascii="Times New Roman" w:hAnsi="Times New Roman" w:cs="Times New Roman"/>
          <w:b/>
          <w:sz w:val="24"/>
          <w:szCs w:val="24"/>
        </w:rPr>
        <w:t xml:space="preserve">Model </w:t>
      </w:r>
      <w:r w:rsidRPr="00F279FD">
        <w:rPr>
          <w:rFonts w:ascii="Times New Roman" w:hAnsi="Times New Roman" w:cs="Times New Roman"/>
          <w:b/>
          <w:i/>
          <w:sz w:val="24"/>
          <w:szCs w:val="24"/>
        </w:rPr>
        <w:t>Problem Based Learning (PBL)</w:t>
      </w:r>
    </w:p>
    <w:p w:rsidR="00F279FD" w:rsidRPr="00F279FD" w:rsidRDefault="00F279FD" w:rsidP="00F279FD">
      <w:pPr>
        <w:pStyle w:val="ListParagraph"/>
        <w:numPr>
          <w:ilvl w:val="0"/>
          <w:numId w:val="9"/>
        </w:numPr>
        <w:spacing w:line="480" w:lineRule="auto"/>
        <w:ind w:left="284" w:hanging="284"/>
        <w:jc w:val="both"/>
        <w:rPr>
          <w:rFonts w:ascii="Times New Roman" w:hAnsi="Times New Roman" w:cs="Times New Roman"/>
          <w:b/>
          <w:sz w:val="24"/>
          <w:szCs w:val="24"/>
        </w:rPr>
      </w:pPr>
      <w:r w:rsidRPr="00F279FD">
        <w:rPr>
          <w:rFonts w:ascii="Times New Roman" w:hAnsi="Times New Roman" w:cs="Times New Roman"/>
          <w:b/>
          <w:sz w:val="24"/>
          <w:szCs w:val="24"/>
        </w:rPr>
        <w:t xml:space="preserve">Pengertian Model </w:t>
      </w:r>
      <w:r w:rsidRPr="00F279FD">
        <w:rPr>
          <w:rFonts w:ascii="Times New Roman" w:hAnsi="Times New Roman" w:cs="Times New Roman"/>
          <w:b/>
          <w:i/>
          <w:sz w:val="24"/>
          <w:szCs w:val="24"/>
        </w:rPr>
        <w:t>Problem Based Learning (PBL)</w:t>
      </w:r>
    </w:p>
    <w:p w:rsidR="00F279FD" w:rsidRDefault="00F279FD" w:rsidP="00F279FD">
      <w:pPr>
        <w:pStyle w:val="ListParagraph"/>
        <w:spacing w:after="0" w:line="480" w:lineRule="auto"/>
        <w:ind w:left="0" w:firstLine="708"/>
        <w:jc w:val="both"/>
        <w:rPr>
          <w:rFonts w:ascii="Times New Roman" w:hAnsi="Times New Roman" w:cs="Times New Roman"/>
          <w:sz w:val="24"/>
          <w:szCs w:val="24"/>
        </w:rPr>
      </w:pPr>
      <w:r w:rsidRPr="00FC249B">
        <w:rPr>
          <w:rFonts w:ascii="Times New Roman" w:hAnsi="Times New Roman" w:cs="Times New Roman"/>
          <w:color w:val="000000" w:themeColor="text1"/>
          <w:sz w:val="24"/>
          <w:szCs w:val="24"/>
        </w:rPr>
        <w:t>.</w:t>
      </w:r>
      <w:r w:rsidRPr="00FC249B">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Model Pembelajaran </w:t>
      </w:r>
      <w:r w:rsidRPr="00380501">
        <w:rPr>
          <w:rFonts w:ascii="Times New Roman" w:hAnsi="Times New Roman" w:cs="Times New Roman"/>
          <w:i/>
          <w:sz w:val="24"/>
          <w:szCs w:val="24"/>
        </w:rPr>
        <w:t>Problem Based Learning (PBL)</w:t>
      </w:r>
      <w:r>
        <w:rPr>
          <w:rFonts w:ascii="Times New Roman" w:hAnsi="Times New Roman" w:cs="Times New Roman"/>
          <w:i/>
          <w:sz w:val="24"/>
          <w:szCs w:val="24"/>
        </w:rPr>
        <w:t xml:space="preserve"> </w:t>
      </w:r>
      <w:r>
        <w:rPr>
          <w:rFonts w:ascii="Times New Roman" w:hAnsi="Times New Roman" w:cs="Times New Roman"/>
          <w:sz w:val="24"/>
          <w:szCs w:val="24"/>
        </w:rPr>
        <w:t>adalah konsep pembelajaran yang membantu guru menciptakan lingkungan pembelajaran yang dimulai dengan masalah yang penting dan rel</w:t>
      </w:r>
      <w:r w:rsidR="007B24CF">
        <w:rPr>
          <w:rFonts w:ascii="Times New Roman" w:hAnsi="Times New Roman" w:cs="Times New Roman"/>
          <w:sz w:val="24"/>
          <w:szCs w:val="24"/>
        </w:rPr>
        <w:t>evan bagi peserta didik dan memu</w:t>
      </w:r>
      <w:r>
        <w:rPr>
          <w:rFonts w:ascii="Times New Roman" w:hAnsi="Times New Roman" w:cs="Times New Roman"/>
          <w:sz w:val="24"/>
          <w:szCs w:val="24"/>
        </w:rPr>
        <w:t xml:space="preserve">ngkinkan peserta didik memperoleh pengalaman belajar yang lebih realistik </w:t>
      </w:r>
      <w:r>
        <w:rPr>
          <w:rFonts w:ascii="Times New Roman" w:hAnsi="Times New Roman" w:cs="Times New Roman"/>
          <w:sz w:val="24"/>
          <w:szCs w:val="24"/>
        </w:rPr>
        <w:lastRenderedPageBreak/>
        <w:t>(nyata).</w:t>
      </w:r>
      <w:proofErr w:type="gramEnd"/>
      <w:r>
        <w:rPr>
          <w:rFonts w:ascii="Times New Roman" w:hAnsi="Times New Roman" w:cs="Times New Roman"/>
          <w:sz w:val="24"/>
          <w:szCs w:val="24"/>
        </w:rPr>
        <w:t xml:space="preserve"> </w:t>
      </w:r>
      <w:proofErr w:type="gramStart"/>
      <w:r w:rsidRPr="00FC249B">
        <w:rPr>
          <w:rFonts w:ascii="Times New Roman" w:hAnsi="Times New Roman" w:cs="Times New Roman"/>
          <w:sz w:val="24"/>
          <w:szCs w:val="24"/>
        </w:rPr>
        <w:t>model</w:t>
      </w:r>
      <w:proofErr w:type="gramEnd"/>
      <w:r w:rsidRPr="00FC249B">
        <w:rPr>
          <w:rFonts w:ascii="Times New Roman" w:hAnsi="Times New Roman" w:cs="Times New Roman"/>
          <w:sz w:val="24"/>
          <w:szCs w:val="24"/>
        </w:rPr>
        <w:t xml:space="preserve"> pembelajaran </w:t>
      </w:r>
      <w:r w:rsidRPr="00FC249B">
        <w:rPr>
          <w:rFonts w:ascii="Times New Roman" w:hAnsi="Times New Roman" w:cs="Times New Roman"/>
          <w:i/>
          <w:sz w:val="24"/>
          <w:szCs w:val="24"/>
        </w:rPr>
        <w:t>Problem Based Learning (PBL)</w:t>
      </w:r>
      <w:r>
        <w:rPr>
          <w:rFonts w:ascii="Times New Roman" w:hAnsi="Times New Roman" w:cs="Times New Roman"/>
          <w:i/>
          <w:sz w:val="24"/>
          <w:szCs w:val="24"/>
        </w:rPr>
        <w:t xml:space="preserve"> </w:t>
      </w:r>
      <w:r>
        <w:rPr>
          <w:rFonts w:ascii="Times New Roman" w:hAnsi="Times New Roman" w:cs="Times New Roman"/>
          <w:sz w:val="24"/>
          <w:szCs w:val="24"/>
        </w:rPr>
        <w:t>atau</w:t>
      </w:r>
      <w:r w:rsidRPr="00FC249B">
        <w:rPr>
          <w:rFonts w:ascii="Times New Roman" w:hAnsi="Times New Roman" w:cs="Times New Roman"/>
          <w:sz w:val="24"/>
          <w:szCs w:val="24"/>
        </w:rPr>
        <w:t xml:space="preserve"> </w:t>
      </w:r>
      <w:r>
        <w:rPr>
          <w:rFonts w:ascii="Times New Roman" w:hAnsi="Times New Roman" w:cs="Times New Roman"/>
          <w:color w:val="000000" w:themeColor="text1"/>
          <w:sz w:val="24"/>
          <w:szCs w:val="24"/>
        </w:rPr>
        <w:t>Pembelajaran Berdasarkan M</w:t>
      </w:r>
      <w:r w:rsidRPr="00FC249B">
        <w:rPr>
          <w:rFonts w:ascii="Times New Roman" w:hAnsi="Times New Roman" w:cs="Times New Roman"/>
          <w:color w:val="000000" w:themeColor="text1"/>
          <w:sz w:val="24"/>
          <w:szCs w:val="24"/>
        </w:rPr>
        <w:t>asalah (PBM) adalah metode pengajaran yang bercirikan adanya permasalahan nyata sebagai konteks u</w:t>
      </w:r>
      <w:r>
        <w:rPr>
          <w:rFonts w:ascii="Times New Roman" w:hAnsi="Times New Roman" w:cs="Times New Roman"/>
          <w:color w:val="000000" w:themeColor="text1"/>
          <w:sz w:val="24"/>
          <w:szCs w:val="24"/>
        </w:rPr>
        <w:t xml:space="preserve">ntuk para peserta didik belajar, </w:t>
      </w:r>
      <w:r w:rsidRPr="00FC249B">
        <w:rPr>
          <w:rFonts w:ascii="Times New Roman" w:hAnsi="Times New Roman" w:cs="Times New Roman"/>
          <w:color w:val="000000" w:themeColor="text1"/>
          <w:sz w:val="24"/>
          <w:szCs w:val="24"/>
        </w:rPr>
        <w:t>berfikir kritis dan keterampilan memecahkan masalah, dan memperoleh pengetahuan (Duch, 1995).</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Sedangkan</w:t>
      </w:r>
      <w:r w:rsidRPr="00FC249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w:t>
      </w:r>
      <w:r w:rsidRPr="00FC249B">
        <w:rPr>
          <w:rFonts w:ascii="Times New Roman" w:hAnsi="Times New Roman" w:cs="Times New Roman"/>
          <w:color w:val="000000" w:themeColor="text1"/>
          <w:sz w:val="24"/>
          <w:szCs w:val="24"/>
        </w:rPr>
        <w:t xml:space="preserve">enurut Suradijono, </w:t>
      </w:r>
      <w:r>
        <w:rPr>
          <w:rFonts w:ascii="Times New Roman" w:hAnsi="Times New Roman" w:cs="Times New Roman"/>
          <w:color w:val="000000" w:themeColor="text1"/>
          <w:sz w:val="24"/>
          <w:szCs w:val="24"/>
        </w:rPr>
        <w:t>(</w:t>
      </w:r>
      <w:r w:rsidRPr="00FC249B">
        <w:rPr>
          <w:rFonts w:ascii="Times New Roman" w:hAnsi="Times New Roman" w:cs="Times New Roman"/>
          <w:color w:val="000000" w:themeColor="text1"/>
          <w:sz w:val="24"/>
          <w:szCs w:val="24"/>
        </w:rPr>
        <w:t xml:space="preserve">2004) </w:t>
      </w:r>
      <w:r w:rsidRPr="00FC249B">
        <w:rPr>
          <w:rFonts w:ascii="Times New Roman" w:hAnsi="Times New Roman" w:cs="Times New Roman"/>
          <w:i/>
          <w:color w:val="000000" w:themeColor="text1"/>
          <w:sz w:val="24"/>
          <w:szCs w:val="24"/>
        </w:rPr>
        <w:t xml:space="preserve">Problem Based Learning </w:t>
      </w:r>
      <w:r w:rsidRPr="00F279FD">
        <w:rPr>
          <w:rFonts w:ascii="Times New Roman" w:hAnsi="Times New Roman" w:cs="Times New Roman"/>
          <w:color w:val="000000" w:themeColor="text1"/>
          <w:sz w:val="24"/>
          <w:szCs w:val="24"/>
        </w:rPr>
        <w:t>(PBL)</w:t>
      </w:r>
      <w:r w:rsidRPr="00FC249B">
        <w:rPr>
          <w:rFonts w:ascii="Times New Roman" w:hAnsi="Times New Roman" w:cs="Times New Roman"/>
          <w:color w:val="000000" w:themeColor="text1"/>
          <w:sz w:val="24"/>
          <w:szCs w:val="24"/>
        </w:rPr>
        <w:t xml:space="preserve"> adalah metode belajar yang menggunakan masalah sebagai langkah awal dalam mengumpulkan dan mengintegrasikan pengetahuan baru</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Adapun </w:t>
      </w:r>
      <w:r>
        <w:rPr>
          <w:rFonts w:ascii="Times New Roman" w:hAnsi="Times New Roman" w:cs="Times New Roman"/>
          <w:sz w:val="24"/>
          <w:szCs w:val="24"/>
        </w:rPr>
        <w:t>menurut Dewey dan Trianto (2009: 91), “Belajar berdasarkan masalah adalah interaksi antara stimulus dan respon yang merupakan hubungan antara dua arah belajar dan lingkungan”.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Lingkungan memberikan masukan kepada peserta didik berupa bantuan dan masalah, sedangkan sistem saraf otak berfungsi menafsirkan bantuan itu secara efektif sehingga masalah yang dihadapi dapat diselidiki, dinilai, dianalisis serta dicari pemecahan masalahanya.</w:t>
      </w:r>
      <w:proofErr w:type="gramEnd"/>
      <w:r>
        <w:rPr>
          <w:rFonts w:ascii="Times New Roman" w:hAnsi="Times New Roman" w:cs="Times New Roman"/>
          <w:sz w:val="24"/>
          <w:szCs w:val="24"/>
        </w:rPr>
        <w:t xml:space="preserve"> </w:t>
      </w:r>
    </w:p>
    <w:p w:rsidR="00F279FD" w:rsidRDefault="00F279FD" w:rsidP="00F279FD">
      <w:pPr>
        <w:pStyle w:val="ListParagraph"/>
        <w:spacing w:after="0" w:line="48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Berdasarkan beberapa pendapat di atas, dapat disimpulkan bahwa model pembelajaran </w:t>
      </w:r>
      <w:r w:rsidRPr="00F279FD">
        <w:rPr>
          <w:rFonts w:ascii="Times New Roman" w:hAnsi="Times New Roman" w:cs="Times New Roman"/>
          <w:i/>
          <w:sz w:val="24"/>
          <w:szCs w:val="24"/>
        </w:rPr>
        <w:t>Problem Based Learning</w:t>
      </w:r>
      <w:r>
        <w:rPr>
          <w:rFonts w:ascii="Times New Roman" w:hAnsi="Times New Roman" w:cs="Times New Roman"/>
          <w:sz w:val="24"/>
          <w:szCs w:val="24"/>
        </w:rPr>
        <w:t xml:space="preserve"> (PBL) adalah suatu pendekatan pembelajaran yang dimulai dengan menyelesaikan suatu masalah tetapi untuk menyelesaikan suatu masalah itu peserta didik memerlukan pengetahuan baru untuk dapat menyelesaikan, melibatkan peserta didik dalam proses pembelajaran yang aktif, kolaboratif, berpusat kepada peserta didik yang mengembangkan kemampuan pemecahan masalah, serta kemampuan belajar mandiri yang diperlukan untuk menghadapi tantangan dalam kehidupan dan karir dalam lingkungan yang bertambah kompleks sekarang ini.</w:t>
      </w:r>
    </w:p>
    <w:p w:rsidR="00F279FD" w:rsidRDefault="00F279FD" w:rsidP="00F279FD">
      <w:pPr>
        <w:pStyle w:val="ListParagraph"/>
        <w:spacing w:after="0" w:line="480" w:lineRule="auto"/>
        <w:ind w:left="0"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Model pembelajaran </w:t>
      </w:r>
      <w:r w:rsidRPr="00F279FD">
        <w:rPr>
          <w:rFonts w:ascii="Times New Roman" w:hAnsi="Times New Roman" w:cs="Times New Roman"/>
          <w:i/>
          <w:sz w:val="24"/>
          <w:szCs w:val="24"/>
        </w:rPr>
        <w:t>Problem Based Learning</w:t>
      </w:r>
      <w:r>
        <w:rPr>
          <w:rFonts w:ascii="Times New Roman" w:hAnsi="Times New Roman" w:cs="Times New Roman"/>
          <w:sz w:val="24"/>
          <w:szCs w:val="24"/>
        </w:rPr>
        <w:t xml:space="preserve"> (PBL) dapat pula dimuali dengan melakukan kerja kelompok antar peserta didik.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Peserta didik menyelidiki sendiri, menemukan permasalahan, kemudian menyelesaikan masalahnya di bawah petunjuk fasilitator (guru).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Model pembelajaran </w:t>
      </w:r>
      <w:r w:rsidRPr="00F279FD">
        <w:rPr>
          <w:rFonts w:ascii="Times New Roman" w:hAnsi="Times New Roman" w:cs="Times New Roman"/>
          <w:i/>
          <w:sz w:val="24"/>
          <w:szCs w:val="24"/>
        </w:rPr>
        <w:t>Problem Based Learning</w:t>
      </w:r>
      <w:r>
        <w:rPr>
          <w:rFonts w:ascii="Times New Roman" w:hAnsi="Times New Roman" w:cs="Times New Roman"/>
          <w:sz w:val="24"/>
          <w:szCs w:val="24"/>
        </w:rPr>
        <w:t xml:space="preserve"> (PBL) menyarankan kepada peserta didik untuk mencari atau menentukan sumber-sumber pengetahuan yang relevan.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Model </w:t>
      </w:r>
      <w:r w:rsidRPr="00F279FD">
        <w:rPr>
          <w:rFonts w:ascii="Times New Roman" w:hAnsi="Times New Roman" w:cs="Times New Roman"/>
          <w:i/>
          <w:sz w:val="24"/>
          <w:szCs w:val="24"/>
        </w:rPr>
        <w:t>pembelajaran Problem Based Learning</w:t>
      </w:r>
      <w:r>
        <w:rPr>
          <w:rFonts w:ascii="Times New Roman" w:hAnsi="Times New Roman" w:cs="Times New Roman"/>
          <w:sz w:val="24"/>
          <w:szCs w:val="24"/>
        </w:rPr>
        <w:t xml:space="preserve"> (PBL) memberikan tantangan kepada peserta didik untuk belajar sendiri.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hal ini, peserta didik lebih diajak untuk membentuk suatu pengetahuan dengan sedikit bimbingan atau arahan guru.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Sementara pada pembelajaran tradisional, peserta didik lebih diperlakukan sebagai penerima pengetahuan yang diberikan secara tersetruktur oleh seorang guru.</w:t>
      </w:r>
      <w:proofErr w:type="gramEnd"/>
    </w:p>
    <w:p w:rsidR="00F279FD" w:rsidRPr="00F279FD" w:rsidRDefault="00F279FD" w:rsidP="00F279FD">
      <w:pPr>
        <w:pStyle w:val="ListParagraph"/>
        <w:numPr>
          <w:ilvl w:val="0"/>
          <w:numId w:val="9"/>
        </w:numPr>
        <w:spacing w:after="0" w:line="480" w:lineRule="auto"/>
        <w:ind w:left="284" w:hanging="284"/>
        <w:jc w:val="both"/>
        <w:rPr>
          <w:rFonts w:ascii="Times New Roman" w:hAnsi="Times New Roman" w:cs="Times New Roman"/>
          <w:b/>
          <w:i/>
          <w:sz w:val="24"/>
          <w:szCs w:val="24"/>
          <w:lang w:eastAsia="id-ID"/>
        </w:rPr>
      </w:pPr>
      <w:r w:rsidRPr="00F279FD">
        <w:rPr>
          <w:rFonts w:ascii="Times New Roman" w:hAnsi="Times New Roman" w:cs="Times New Roman"/>
          <w:b/>
          <w:sz w:val="24"/>
          <w:szCs w:val="24"/>
          <w:lang w:eastAsia="id-ID"/>
        </w:rPr>
        <w:t xml:space="preserve">Langkah- Langkah Model </w:t>
      </w:r>
      <w:r w:rsidRPr="00F279FD">
        <w:rPr>
          <w:rFonts w:ascii="Times New Roman" w:hAnsi="Times New Roman" w:cs="Times New Roman"/>
          <w:b/>
          <w:i/>
          <w:sz w:val="24"/>
          <w:szCs w:val="24"/>
          <w:lang w:eastAsia="id-ID"/>
        </w:rPr>
        <w:t>Pembelajaran Based Learning (PBL)</w:t>
      </w:r>
    </w:p>
    <w:p w:rsidR="00F279FD" w:rsidRDefault="00F279FD" w:rsidP="00F279FD">
      <w:pPr>
        <w:spacing w:after="0" w:line="480" w:lineRule="auto"/>
        <w:ind w:firstLine="720"/>
        <w:jc w:val="both"/>
        <w:rPr>
          <w:rFonts w:ascii="Times New Roman" w:hAnsi="Times New Roman" w:cs="Times New Roman"/>
          <w:sz w:val="24"/>
          <w:szCs w:val="24"/>
          <w:lang w:eastAsia="id-ID"/>
        </w:rPr>
      </w:pPr>
      <w:proofErr w:type="gramStart"/>
      <w:r>
        <w:rPr>
          <w:rFonts w:ascii="Times New Roman" w:hAnsi="Times New Roman" w:cs="Times New Roman"/>
          <w:sz w:val="24"/>
          <w:szCs w:val="24"/>
          <w:lang w:eastAsia="id-ID"/>
        </w:rPr>
        <w:t xml:space="preserve">Model pembelajaran </w:t>
      </w:r>
      <w:r w:rsidRPr="00F279FD">
        <w:rPr>
          <w:rFonts w:ascii="Times New Roman" w:hAnsi="Times New Roman" w:cs="Times New Roman"/>
          <w:i/>
          <w:sz w:val="24"/>
          <w:szCs w:val="24"/>
          <w:lang w:eastAsia="id-ID"/>
        </w:rPr>
        <w:t>Problem Based</w:t>
      </w:r>
      <w:r>
        <w:rPr>
          <w:rFonts w:ascii="Times New Roman" w:hAnsi="Times New Roman" w:cs="Times New Roman"/>
          <w:sz w:val="24"/>
          <w:szCs w:val="24"/>
          <w:lang w:eastAsia="id-ID"/>
        </w:rPr>
        <w:t xml:space="preserve"> </w:t>
      </w:r>
      <w:r w:rsidRPr="00F279FD">
        <w:rPr>
          <w:rFonts w:ascii="Times New Roman" w:hAnsi="Times New Roman" w:cs="Times New Roman"/>
          <w:i/>
          <w:sz w:val="24"/>
          <w:szCs w:val="24"/>
          <w:lang w:eastAsia="id-ID"/>
        </w:rPr>
        <w:t>Learning</w:t>
      </w:r>
      <w:r>
        <w:rPr>
          <w:rFonts w:ascii="Times New Roman" w:hAnsi="Times New Roman" w:cs="Times New Roman"/>
          <w:sz w:val="24"/>
          <w:szCs w:val="24"/>
          <w:lang w:eastAsia="id-ID"/>
        </w:rPr>
        <w:t xml:space="preserve"> (PBL) memiliki ciri khas dalam langkah-langkah pembelajarannya.</w:t>
      </w:r>
      <w:proofErr w:type="gramEnd"/>
      <w:r>
        <w:rPr>
          <w:rFonts w:ascii="Times New Roman" w:hAnsi="Times New Roman" w:cs="Times New Roman"/>
          <w:sz w:val="24"/>
          <w:szCs w:val="24"/>
          <w:lang w:eastAsia="id-ID"/>
        </w:rPr>
        <w:t xml:space="preserve"> Langkah-langkah model pembelajaran </w:t>
      </w:r>
      <w:r w:rsidRPr="00F279FD">
        <w:rPr>
          <w:rFonts w:ascii="Times New Roman" w:hAnsi="Times New Roman" w:cs="Times New Roman"/>
          <w:i/>
          <w:sz w:val="24"/>
          <w:szCs w:val="24"/>
          <w:lang w:eastAsia="id-ID"/>
        </w:rPr>
        <w:t xml:space="preserve">Problem Based Learning </w:t>
      </w:r>
      <w:r>
        <w:rPr>
          <w:rFonts w:ascii="Times New Roman" w:hAnsi="Times New Roman" w:cs="Times New Roman"/>
          <w:sz w:val="24"/>
          <w:szCs w:val="24"/>
          <w:lang w:eastAsia="id-ID"/>
        </w:rPr>
        <w:t xml:space="preserve">(PBL) menurut Suprijono (2009: 74-76) yaitu sebagai berikut: (1) memberikan orientasi tentang permasalahan kepada peserta didik; (2) mengorganisasikan peserta didik untuk meneliti; (3) membantu investigasi mandiri dan kelompok; (4) mengembangkan dan mempresentasikan artefak dan exhibit; serata (5) Menganalisis dan mengevaluasi proses mengatasi masalah, langkah-langkah di atas juga ditekankan tahapan dalam model pembelajaran Problem Based Learning (PBL). Adapun langkah-langkah dalam PBL menurut Mustaji (2005: 76) sebagai berikut: (1) mengorientasikan pembelajaran pada masalah (2) Mengorientasikan pembelajaran untuk belajar (3) Memandu </w:t>
      </w:r>
      <w:r>
        <w:rPr>
          <w:rFonts w:ascii="Times New Roman" w:hAnsi="Times New Roman" w:cs="Times New Roman"/>
          <w:sz w:val="24"/>
          <w:szCs w:val="24"/>
          <w:lang w:eastAsia="id-ID"/>
        </w:rPr>
        <w:lastRenderedPageBreak/>
        <w:t xml:space="preserve">menyelidiki secara mandiri maupun kelompok (4) mengembangkan dan menyajikan hasil kerja (5) Menganalisis dan mengevaluasi hasil pemecahan masalah. Sedangkan menurut Riyanto (2009: 288) mengemukakan bahwa dalam langkah-langkah </w:t>
      </w:r>
      <w:r w:rsidRPr="00F279FD">
        <w:rPr>
          <w:rFonts w:ascii="Times New Roman" w:hAnsi="Times New Roman" w:cs="Times New Roman"/>
          <w:i/>
          <w:sz w:val="24"/>
          <w:szCs w:val="24"/>
          <w:lang w:eastAsia="id-ID"/>
        </w:rPr>
        <w:t>Problem Based Learning</w:t>
      </w:r>
      <w:r>
        <w:rPr>
          <w:rFonts w:ascii="Times New Roman" w:hAnsi="Times New Roman" w:cs="Times New Roman"/>
          <w:sz w:val="24"/>
          <w:szCs w:val="24"/>
          <w:lang w:eastAsia="id-ID"/>
        </w:rPr>
        <w:t xml:space="preserve"> (PBL) ada 5 tahap yaitu: (1) guru mempersiapkan dan melempar masalah kepada siswa (2) Membentuk kelompok kecil, dalam masing-masing kelompok mendiskusikan masalah tersebut (3) siswa mencari informasi dan data yang berhubungan dengan masalah yang sudah dirumuskan (4) siswa melaporkan data yang sudah diperoleh dan mendiskusikannya (5) kegiatan diskusi penutup sebagai kegiatan akhir.</w:t>
      </w:r>
    </w:p>
    <w:p w:rsidR="00F279FD" w:rsidRDefault="00F279FD" w:rsidP="00F279FD">
      <w:pPr>
        <w:pStyle w:val="ListParagraph"/>
        <w:numPr>
          <w:ilvl w:val="0"/>
          <w:numId w:val="9"/>
        </w:numPr>
        <w:spacing w:after="0" w:line="480" w:lineRule="auto"/>
        <w:ind w:left="284" w:hanging="284"/>
        <w:jc w:val="both"/>
        <w:rPr>
          <w:rFonts w:ascii="Times New Roman" w:hAnsi="Times New Roman" w:cs="Times New Roman"/>
          <w:b/>
          <w:sz w:val="24"/>
          <w:szCs w:val="24"/>
          <w:lang w:eastAsia="id-ID"/>
        </w:rPr>
      </w:pPr>
      <w:r w:rsidRPr="005A2B7B">
        <w:rPr>
          <w:rFonts w:ascii="Times New Roman" w:hAnsi="Times New Roman" w:cs="Times New Roman"/>
          <w:b/>
          <w:sz w:val="24"/>
          <w:szCs w:val="24"/>
          <w:lang w:eastAsia="id-ID"/>
        </w:rPr>
        <w:t>Kelebihan Model Pembelajaran Problem Based Learning (PBL)</w:t>
      </w:r>
    </w:p>
    <w:p w:rsidR="00F279FD" w:rsidRDefault="00F279FD" w:rsidP="00F279FD">
      <w:pPr>
        <w:spacing w:after="0" w:line="480" w:lineRule="auto"/>
        <w:ind w:firstLine="720"/>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Model Pembelajaran </w:t>
      </w:r>
      <w:r w:rsidRPr="00F279FD">
        <w:rPr>
          <w:rFonts w:ascii="Times New Roman" w:hAnsi="Times New Roman" w:cs="Times New Roman"/>
          <w:i/>
          <w:sz w:val="24"/>
          <w:szCs w:val="24"/>
          <w:lang w:eastAsia="id-ID"/>
        </w:rPr>
        <w:t>Problem Based Learning</w:t>
      </w:r>
      <w:r>
        <w:rPr>
          <w:rFonts w:ascii="Times New Roman" w:hAnsi="Times New Roman" w:cs="Times New Roman"/>
          <w:sz w:val="24"/>
          <w:szCs w:val="24"/>
          <w:lang w:eastAsia="id-ID"/>
        </w:rPr>
        <w:t xml:space="preserve"> (PBL) memiliki banyak kelebihan, menurut Rizema (2013: 82) mengatakan bahwa model pembelajaran </w:t>
      </w:r>
      <w:r w:rsidRPr="00F279FD">
        <w:rPr>
          <w:rFonts w:ascii="Times New Roman" w:hAnsi="Times New Roman" w:cs="Times New Roman"/>
          <w:i/>
          <w:sz w:val="24"/>
          <w:szCs w:val="24"/>
          <w:lang w:eastAsia="id-ID"/>
        </w:rPr>
        <w:t>Problem Based Learning</w:t>
      </w:r>
      <w:r>
        <w:rPr>
          <w:rFonts w:ascii="Times New Roman" w:hAnsi="Times New Roman" w:cs="Times New Roman"/>
          <w:sz w:val="24"/>
          <w:szCs w:val="24"/>
          <w:lang w:eastAsia="id-ID"/>
        </w:rPr>
        <w:t xml:space="preserve"> (PBL) memiliki beberapa kelebihan diantaranya:</w:t>
      </w:r>
    </w:p>
    <w:p w:rsidR="00F279FD" w:rsidRDefault="00F279FD" w:rsidP="00F279FD">
      <w:pPr>
        <w:pStyle w:val="ListParagraph"/>
        <w:numPr>
          <w:ilvl w:val="0"/>
          <w:numId w:val="8"/>
        </w:numPr>
        <w:spacing w:after="0" w:line="24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Siswa lebih memahami konsep yang diajarkan lantaran dia yang menemukan konsep tersebut.</w:t>
      </w:r>
    </w:p>
    <w:p w:rsidR="00F279FD" w:rsidRDefault="00F279FD" w:rsidP="00F279FD">
      <w:pPr>
        <w:pStyle w:val="ListParagraph"/>
        <w:numPr>
          <w:ilvl w:val="0"/>
          <w:numId w:val="8"/>
        </w:numPr>
        <w:spacing w:after="0" w:line="24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Melibatkan siswa secara aktif dalam memecahkan masalah dan menuntut keterampilan berpikir siswa yang lebih tinggi.</w:t>
      </w:r>
    </w:p>
    <w:p w:rsidR="00F279FD" w:rsidRDefault="00F279FD" w:rsidP="00F279FD">
      <w:pPr>
        <w:pStyle w:val="ListParagraph"/>
        <w:numPr>
          <w:ilvl w:val="0"/>
          <w:numId w:val="8"/>
        </w:numPr>
        <w:spacing w:after="0" w:line="24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Pengetahuan tertanam berdasarkan skemata yang dimiliki siswa, sehingga pembelajaran lebih bermakna.</w:t>
      </w:r>
    </w:p>
    <w:p w:rsidR="00F279FD" w:rsidRDefault="00F279FD" w:rsidP="00F279FD">
      <w:pPr>
        <w:pStyle w:val="ListParagraph"/>
        <w:numPr>
          <w:ilvl w:val="0"/>
          <w:numId w:val="8"/>
        </w:numPr>
        <w:spacing w:after="0" w:line="24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Siswa dapat merasakan manfaat pembelajaran, karena masalah-masalah yang diselesaikan langsung dikaitkan dengan kehidupan nyata. Hal ini bisa meningkatkan motivasi dan keterkaitan siswa terhadap bahan yang dipelajarinya.</w:t>
      </w:r>
    </w:p>
    <w:p w:rsidR="00F279FD" w:rsidRDefault="00F279FD" w:rsidP="00F279FD">
      <w:pPr>
        <w:pStyle w:val="ListParagraph"/>
        <w:numPr>
          <w:ilvl w:val="0"/>
          <w:numId w:val="8"/>
        </w:numPr>
        <w:spacing w:after="0" w:line="24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Menjadikan siswa lebih mandiri dan dewasa, mampu memberi aspirasi dan menerima pendapat orang lain, serta menanamkan sikap sosial yang positif dengan siswa yang lainnya.</w:t>
      </w:r>
    </w:p>
    <w:p w:rsidR="00F279FD" w:rsidRDefault="00F279FD" w:rsidP="00F279FD">
      <w:pPr>
        <w:pStyle w:val="ListParagraph"/>
        <w:numPr>
          <w:ilvl w:val="0"/>
          <w:numId w:val="8"/>
        </w:numPr>
        <w:spacing w:after="0" w:line="24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Pengondisian siswa dalam belajar kelompok yang saling berinteraksi terhadap pembelajaran dan temannya, sehingga pencapaian ketuntasan belajar siswa dapat diharapkan.</w:t>
      </w:r>
    </w:p>
    <w:p w:rsidR="00F279FD" w:rsidRPr="005A2B7B" w:rsidRDefault="00F279FD" w:rsidP="00F279FD">
      <w:pPr>
        <w:pStyle w:val="ListParagraph"/>
        <w:numPr>
          <w:ilvl w:val="0"/>
          <w:numId w:val="8"/>
        </w:numPr>
        <w:spacing w:line="24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PBL diyakini pula dapat menumbuhkembangkan kemampuan kreativitas siswa, baik secara individual maupun kelompok, karena hampir di setiap langkah menuntut adanya keaktifan siswa.</w:t>
      </w:r>
    </w:p>
    <w:p w:rsidR="00F279FD" w:rsidRDefault="00F279FD" w:rsidP="00F279F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Adanya kelebihan model pembelajaran </w:t>
      </w:r>
      <w:r w:rsidRPr="00F279FD">
        <w:rPr>
          <w:rFonts w:ascii="Times New Roman" w:hAnsi="Times New Roman" w:cs="Times New Roman"/>
          <w:i/>
          <w:sz w:val="24"/>
          <w:szCs w:val="24"/>
        </w:rPr>
        <w:t>Problem Based Learning</w:t>
      </w:r>
      <w:r>
        <w:rPr>
          <w:rFonts w:ascii="Times New Roman" w:hAnsi="Times New Roman" w:cs="Times New Roman"/>
          <w:sz w:val="24"/>
          <w:szCs w:val="24"/>
        </w:rPr>
        <w:t xml:space="preserve"> (PBL) menurut Senjaya (2007: 219) yaitu sebagai berikut: (1) menantang kemampuan peserta didik serta memberi-memberi kepuasan untuk menemukan pengetahuan baru bagi peserta didik; (2) meningkatkan aktivitas pembelajaran peserta didik; (3) Membantu peserta didik bagaimana mentransfer pengetahuan mereka untuk mamahami masalah dalam kehidupan nyata; serta (4) merangsang perkembangan kemajuan berpikir peserta didik untuk menyelesaikan masalah yang dihadapi secara tepat.</w:t>
      </w:r>
    </w:p>
    <w:p w:rsidR="00F279FD" w:rsidRDefault="00F279FD" w:rsidP="00F279F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beberapa pendapat di atas, dapat disimpulkan bahwa kelebihan dari model pembelajaran </w:t>
      </w:r>
      <w:r w:rsidRPr="00F279FD">
        <w:rPr>
          <w:rFonts w:ascii="Times New Roman" w:hAnsi="Times New Roman" w:cs="Times New Roman"/>
          <w:i/>
          <w:sz w:val="24"/>
          <w:szCs w:val="24"/>
        </w:rPr>
        <w:t>Problem Based Learning</w:t>
      </w:r>
      <w:r>
        <w:rPr>
          <w:rFonts w:ascii="Times New Roman" w:hAnsi="Times New Roman" w:cs="Times New Roman"/>
          <w:sz w:val="24"/>
          <w:szCs w:val="24"/>
        </w:rPr>
        <w:t xml:space="preserve"> (PBL) adalah sebagai berikut: (1) siswa lebih memahami konsep yang diajarkan lantaran dia yang menemukan konsep tersebut; (2) Melibatkan secara aktif dalam memecahkan masalah dan menuntut keterampilan berfikir siswa yang lebih tinggi; (3) Pengetahuan tertanam berdasarkan skemata yang dimiliki oleh siswa, sehingga pembelajaran lebih bermakna; (4) Siswa dapat merasakan manfaat pemeblajaran, karena masalah-masalah yang di selesaikan langsung dikaitkan dengan kehidupan nyata. Hal ini bisa meningkatkan motivasi dan keterkaitan siswa terhadap bahan yang dipelajarinya; (5) Menjadikan siswa lebih mandiri dan dewasa, mampu memberi aspirasi dan menerima pendapat orang lain, serta menanamkan sikap sosial yang positif dengan siswa yang lainnya; (6) Pengondisian siswa dalam belajar kelompok yang saling berinteraksi terhadap pembelajaran dan temannya, sehingga pencapaian ketuntasan belajar siswa dapat diharapkan; (7) PBL diyakini pula dapat menumbuhkembangkan kemampuan kreativitas siswa, baik secara </w:t>
      </w:r>
      <w:r>
        <w:rPr>
          <w:rFonts w:ascii="Times New Roman" w:hAnsi="Times New Roman" w:cs="Times New Roman"/>
          <w:sz w:val="24"/>
          <w:szCs w:val="24"/>
        </w:rPr>
        <w:lastRenderedPageBreak/>
        <w:t>individual maupun kelompok, karena hampir di setiap langkah menuntut adanya keaktifan siswa; (8) meningkatkan aktivitas pembelajaran peserta didik; (9) Membantu peserta didik bagaimana mentransfer pengetahuan mereka untuk memahami masalah dalam kehidupan nyata; serta (10) merangsang perkembangan kemajuan berfikir peserta didik unutk menyelesaikan masalah yang dihadapi secara tepat.</w:t>
      </w:r>
    </w:p>
    <w:p w:rsidR="00F279FD" w:rsidRDefault="00F279FD" w:rsidP="00F279FD">
      <w:pPr>
        <w:pStyle w:val="ListParagraph"/>
        <w:numPr>
          <w:ilvl w:val="0"/>
          <w:numId w:val="9"/>
        </w:numPr>
        <w:spacing w:after="0" w:line="480" w:lineRule="auto"/>
        <w:ind w:left="284" w:hanging="284"/>
        <w:jc w:val="both"/>
        <w:rPr>
          <w:rFonts w:ascii="Times New Roman" w:hAnsi="Times New Roman" w:cs="Times New Roman"/>
          <w:b/>
          <w:sz w:val="24"/>
          <w:szCs w:val="24"/>
        </w:rPr>
      </w:pPr>
      <w:r w:rsidRPr="00182533">
        <w:rPr>
          <w:rFonts w:ascii="Times New Roman" w:hAnsi="Times New Roman" w:cs="Times New Roman"/>
          <w:b/>
          <w:sz w:val="24"/>
          <w:szCs w:val="24"/>
        </w:rPr>
        <w:t>K</w:t>
      </w:r>
      <w:r>
        <w:rPr>
          <w:rFonts w:ascii="Times New Roman" w:hAnsi="Times New Roman" w:cs="Times New Roman"/>
          <w:b/>
          <w:sz w:val="24"/>
          <w:szCs w:val="24"/>
        </w:rPr>
        <w:t>elemahan</w:t>
      </w:r>
      <w:r w:rsidRPr="00182533">
        <w:rPr>
          <w:rFonts w:ascii="Times New Roman" w:hAnsi="Times New Roman" w:cs="Times New Roman"/>
          <w:b/>
          <w:sz w:val="24"/>
          <w:szCs w:val="24"/>
        </w:rPr>
        <w:t xml:space="preserve"> Model Pembelajaran Problem Based Learning (PBL) </w:t>
      </w:r>
    </w:p>
    <w:p w:rsidR="00F279FD" w:rsidRDefault="00F279FD" w:rsidP="00F279FD">
      <w:pPr>
        <w:spacing w:after="0" w:line="480" w:lineRule="auto"/>
        <w:ind w:firstLine="720"/>
        <w:jc w:val="both"/>
        <w:rPr>
          <w:rFonts w:ascii="Times New Roman" w:hAnsi="Times New Roman" w:cs="Times New Roman"/>
          <w:sz w:val="24"/>
          <w:szCs w:val="24"/>
        </w:rPr>
      </w:pPr>
      <w:proofErr w:type="gramStart"/>
      <w:r w:rsidRPr="00A8111D">
        <w:rPr>
          <w:rFonts w:ascii="Times New Roman" w:hAnsi="Times New Roman" w:cs="Times New Roman"/>
          <w:sz w:val="24"/>
          <w:szCs w:val="24"/>
        </w:rPr>
        <w:t>Model</w:t>
      </w:r>
      <w:r>
        <w:rPr>
          <w:rFonts w:ascii="Times New Roman" w:hAnsi="Times New Roman" w:cs="Times New Roman"/>
          <w:b/>
          <w:sz w:val="24"/>
          <w:szCs w:val="24"/>
        </w:rPr>
        <w:t xml:space="preserve"> </w:t>
      </w:r>
      <w:r>
        <w:rPr>
          <w:rFonts w:ascii="Times New Roman" w:hAnsi="Times New Roman" w:cs="Times New Roman"/>
          <w:sz w:val="24"/>
          <w:szCs w:val="24"/>
        </w:rPr>
        <w:t xml:space="preserve">pembelajaran </w:t>
      </w:r>
      <w:r w:rsidRPr="00F279FD">
        <w:rPr>
          <w:rFonts w:ascii="Times New Roman" w:hAnsi="Times New Roman" w:cs="Times New Roman"/>
          <w:i/>
          <w:sz w:val="24"/>
          <w:szCs w:val="24"/>
        </w:rPr>
        <w:t>Problem Based Learning</w:t>
      </w:r>
      <w:r>
        <w:rPr>
          <w:rFonts w:ascii="Times New Roman" w:hAnsi="Times New Roman" w:cs="Times New Roman"/>
          <w:sz w:val="24"/>
          <w:szCs w:val="24"/>
        </w:rPr>
        <w:t xml:space="preserve"> (PBL) disamping memiliki kelebihan terdapat juga beberapa kelemahan.</w:t>
      </w:r>
      <w:proofErr w:type="gramEnd"/>
      <w:r>
        <w:rPr>
          <w:rFonts w:ascii="Times New Roman" w:hAnsi="Times New Roman" w:cs="Times New Roman"/>
          <w:sz w:val="24"/>
          <w:szCs w:val="24"/>
        </w:rPr>
        <w:t xml:space="preserve"> Rizema (2013: 84) mengatakan bahwa model pembelajaran </w:t>
      </w:r>
      <w:r w:rsidRPr="00F279FD">
        <w:rPr>
          <w:rFonts w:ascii="Times New Roman" w:hAnsi="Times New Roman" w:cs="Times New Roman"/>
          <w:i/>
          <w:sz w:val="24"/>
          <w:szCs w:val="24"/>
        </w:rPr>
        <w:t>Problem Based Learning</w:t>
      </w:r>
      <w:r>
        <w:rPr>
          <w:rFonts w:ascii="Times New Roman" w:hAnsi="Times New Roman" w:cs="Times New Roman"/>
          <w:sz w:val="24"/>
          <w:szCs w:val="24"/>
        </w:rPr>
        <w:t xml:space="preserve"> (PBL) memiliki beberapa kelemahan diantaranya: (1) manakala siswa tidak memiliki minat atau tidak mempunyai kepercayaan bahwa masalah yang dipelajari sulit untuk dipecahkna, maka mereka akan merasa enggan untuk mencoba; (2) Keberhasilan strategi pembelajaran melalui </w:t>
      </w:r>
      <w:r w:rsidRPr="00F279FD">
        <w:rPr>
          <w:rFonts w:ascii="Times New Roman" w:hAnsi="Times New Roman" w:cs="Times New Roman"/>
          <w:i/>
          <w:sz w:val="24"/>
          <w:szCs w:val="24"/>
        </w:rPr>
        <w:t>Problem Based Learning</w:t>
      </w:r>
      <w:r>
        <w:rPr>
          <w:rFonts w:ascii="Times New Roman" w:hAnsi="Times New Roman" w:cs="Times New Roman"/>
          <w:sz w:val="24"/>
          <w:szCs w:val="24"/>
        </w:rPr>
        <w:t xml:space="preserve"> (PBL) membutuhkan cukup waktu untuk persiapan; serta (3) Tanpa pemahaman mengapa mereka berusaha untuk memecahkan masalah yang sedang dipelajari, maka mereka tidak akan belajar apa yang yang mereka ingin pelajari.</w:t>
      </w:r>
    </w:p>
    <w:p w:rsidR="00F279FD" w:rsidRDefault="00F279FD" w:rsidP="00F279F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Adapun kekurangan model pembelajaran </w:t>
      </w:r>
      <w:r w:rsidRPr="00F279FD">
        <w:rPr>
          <w:rFonts w:ascii="Times New Roman" w:hAnsi="Times New Roman" w:cs="Times New Roman"/>
          <w:i/>
          <w:sz w:val="24"/>
          <w:szCs w:val="24"/>
        </w:rPr>
        <w:t>Problem Based Learning</w:t>
      </w:r>
      <w:r>
        <w:rPr>
          <w:rFonts w:ascii="Times New Roman" w:hAnsi="Times New Roman" w:cs="Times New Roman"/>
          <w:sz w:val="24"/>
          <w:szCs w:val="24"/>
        </w:rPr>
        <w:t xml:space="preserve"> (PBL) menurut sanjaya (2007: 220) yaitu sebagai berikut: (1) membutuhkan persiapan pembelajaran (alat, problem, konsep) yang kompleks; (2) Sulitnya mencari problem yang relevan; (3) sering terjadi miss-konsepsi; serta (4) Memerlukan waktu yang cukup lama dalam proses penyelidikan.</w:t>
      </w:r>
    </w:p>
    <w:p w:rsidR="00F279FD" w:rsidRDefault="00F279FD" w:rsidP="00F279F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beberapa pendapat di atas, dapat disimpulkan bahwa kelemahan dari model </w:t>
      </w:r>
      <w:r w:rsidRPr="00F279FD">
        <w:rPr>
          <w:rFonts w:ascii="Times New Roman" w:hAnsi="Times New Roman" w:cs="Times New Roman"/>
          <w:i/>
          <w:sz w:val="24"/>
          <w:szCs w:val="24"/>
        </w:rPr>
        <w:t>Problem Based Learning</w:t>
      </w:r>
      <w:r>
        <w:rPr>
          <w:rFonts w:ascii="Times New Roman" w:hAnsi="Times New Roman" w:cs="Times New Roman"/>
          <w:sz w:val="24"/>
          <w:szCs w:val="24"/>
        </w:rPr>
        <w:t xml:space="preserve"> (PBL) adalah sebagai berikut: (1) Manakala siswa tidak memiliki minat atau tidak mempunyai kepercayaan bahwa masalah yang dipelajari sulit untuk dipecahkan, maka mereka akan merasa enggan untuk mencoba; (2) keberhasilan strategi pembelajaran melalui Problem based Learning membutuhkan cukup waktu untuk persiapan; (3) tanpa pemahaman mengapa mereka berusaha untuk memecahkan masalah yang sedang dipelajari, maka mereka tidak akan belajar apa yang mereka ingin pelajari; (4) Membutuhkan persiapan pembelajaran (alat, problem, konsep) yang kompleks; (5) Sulitnya mencari problem yang relevan; (6) Sering terjadi miss-konsepsi; serta (7) Memerlukan waktu yang cukup lama dalam proses penyelidikan.</w:t>
      </w:r>
    </w:p>
    <w:p w:rsidR="00F279FD" w:rsidRDefault="00F279FD" w:rsidP="00F279FD">
      <w:pPr>
        <w:pStyle w:val="ListParagraph"/>
        <w:numPr>
          <w:ilvl w:val="0"/>
          <w:numId w:val="9"/>
        </w:numPr>
        <w:spacing w:after="0" w:line="480" w:lineRule="auto"/>
        <w:ind w:left="284" w:hanging="284"/>
        <w:jc w:val="both"/>
        <w:rPr>
          <w:rFonts w:ascii="Times New Roman" w:hAnsi="Times New Roman" w:cs="Times New Roman"/>
          <w:b/>
          <w:sz w:val="24"/>
          <w:szCs w:val="24"/>
        </w:rPr>
      </w:pPr>
      <w:r w:rsidRPr="00B06018">
        <w:rPr>
          <w:rFonts w:ascii="Times New Roman" w:hAnsi="Times New Roman" w:cs="Times New Roman"/>
          <w:b/>
          <w:sz w:val="24"/>
          <w:szCs w:val="24"/>
        </w:rPr>
        <w:t>Teori Pendukung Model Pembelajaran Problem Based Learning (PBL)</w:t>
      </w:r>
    </w:p>
    <w:p w:rsidR="00DA67B3" w:rsidRDefault="00F279FD" w:rsidP="00DA67B3">
      <w:pPr>
        <w:spacing w:after="0" w:line="480" w:lineRule="auto"/>
        <w:ind w:firstLine="720"/>
        <w:jc w:val="both"/>
        <w:rPr>
          <w:rFonts w:ascii="Times New Roman" w:hAnsi="Times New Roman" w:cs="Times New Roman"/>
          <w:sz w:val="24"/>
          <w:szCs w:val="24"/>
        </w:rPr>
      </w:pPr>
      <w:proofErr w:type="gramStart"/>
      <w:r w:rsidRPr="00A20FAE">
        <w:rPr>
          <w:rFonts w:ascii="Times New Roman" w:hAnsi="Times New Roman" w:cs="Times New Roman"/>
          <w:sz w:val="24"/>
          <w:szCs w:val="24"/>
        </w:rPr>
        <w:t>Teori belajar</w:t>
      </w:r>
      <w:r>
        <w:rPr>
          <w:rFonts w:ascii="Times New Roman" w:hAnsi="Times New Roman" w:cs="Times New Roman"/>
          <w:b/>
          <w:sz w:val="24"/>
          <w:szCs w:val="24"/>
        </w:rPr>
        <w:t xml:space="preserve"> </w:t>
      </w:r>
      <w:r>
        <w:rPr>
          <w:rFonts w:ascii="Times New Roman" w:hAnsi="Times New Roman" w:cs="Times New Roman"/>
          <w:sz w:val="24"/>
          <w:szCs w:val="24"/>
        </w:rPr>
        <w:t>berdasarkan masalah mengacu pasa teori belajar dari Ausubel, Piaget, dan Vigotsky.</w:t>
      </w:r>
      <w:proofErr w:type="gramEnd"/>
      <w:r>
        <w:rPr>
          <w:rFonts w:ascii="Times New Roman" w:hAnsi="Times New Roman" w:cs="Times New Roman"/>
          <w:sz w:val="24"/>
          <w:szCs w:val="24"/>
        </w:rPr>
        <w:t xml:space="preserve"> Menurut Ausubel dan Hanesian (1978: 2) ada dua jenis belajar, yaitu: belajar bermakna (</w:t>
      </w:r>
      <w:r w:rsidRPr="00F279FD">
        <w:rPr>
          <w:rFonts w:ascii="Times New Roman" w:hAnsi="Times New Roman" w:cs="Times New Roman"/>
          <w:i/>
          <w:sz w:val="24"/>
          <w:szCs w:val="24"/>
        </w:rPr>
        <w:t>meaningful learning</w:t>
      </w:r>
      <w:r>
        <w:rPr>
          <w:rFonts w:ascii="Times New Roman" w:hAnsi="Times New Roman" w:cs="Times New Roman"/>
          <w:sz w:val="24"/>
          <w:szCs w:val="24"/>
        </w:rPr>
        <w:t>) dan belajar menghapal (</w:t>
      </w:r>
      <w:r w:rsidRPr="00F279FD">
        <w:rPr>
          <w:rFonts w:ascii="Times New Roman" w:hAnsi="Times New Roman" w:cs="Times New Roman"/>
          <w:i/>
          <w:sz w:val="24"/>
          <w:szCs w:val="24"/>
        </w:rPr>
        <w:t>prote learning</w:t>
      </w:r>
      <w:r>
        <w:rPr>
          <w:rFonts w:ascii="Times New Roman" w:hAnsi="Times New Roman" w:cs="Times New Roman"/>
          <w:sz w:val="24"/>
          <w:szCs w:val="24"/>
        </w:rPr>
        <w:t xml:space="preserve">). </w:t>
      </w:r>
      <w:proofErr w:type="gramStart"/>
      <w:r>
        <w:rPr>
          <w:rFonts w:ascii="Times New Roman" w:hAnsi="Times New Roman" w:cs="Times New Roman"/>
          <w:sz w:val="24"/>
          <w:szCs w:val="24"/>
        </w:rPr>
        <w:t>Teori belajar ini menekankan pentingnya siswa mengasosiasikan pengalaman, fenomena, dan fakta-fakta baru ke dalam konsep yang sudah dimiliki siswa.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keduanya</w:t>
      </w:r>
      <w:proofErr w:type="gramEnd"/>
      <w:r>
        <w:rPr>
          <w:rFonts w:ascii="Times New Roman" w:hAnsi="Times New Roman" w:cs="Times New Roman"/>
          <w:sz w:val="24"/>
          <w:szCs w:val="24"/>
        </w:rPr>
        <w:t xml:space="preserve"> menekankan pentingnya asimilasi pengalaman baru ke dalam konsep yang sudah di miliki siswa. </w:t>
      </w:r>
      <w:proofErr w:type="gramStart"/>
      <w:r>
        <w:rPr>
          <w:rFonts w:ascii="Times New Roman" w:hAnsi="Times New Roman" w:cs="Times New Roman"/>
          <w:sz w:val="24"/>
          <w:szCs w:val="24"/>
        </w:rPr>
        <w:t>keduanya</w:t>
      </w:r>
      <w:proofErr w:type="gramEnd"/>
      <w:r>
        <w:rPr>
          <w:rFonts w:ascii="Times New Roman" w:hAnsi="Times New Roman" w:cs="Times New Roman"/>
          <w:sz w:val="24"/>
          <w:szCs w:val="24"/>
        </w:rPr>
        <w:t xml:space="preserve"> mengandalkan bahwa dala proses belajar itu siswa aktif.</w:t>
      </w:r>
    </w:p>
    <w:p w:rsidR="00DA67B3" w:rsidRDefault="00DA67B3" w:rsidP="00DA67B3">
      <w:pPr>
        <w:spacing w:after="0" w:line="480" w:lineRule="auto"/>
        <w:ind w:firstLine="720"/>
        <w:jc w:val="both"/>
        <w:rPr>
          <w:rFonts w:ascii="Times New Roman" w:hAnsi="Times New Roman" w:cs="Times New Roman"/>
          <w:sz w:val="24"/>
          <w:szCs w:val="24"/>
        </w:rPr>
      </w:pPr>
    </w:p>
    <w:p w:rsidR="00DA67B3" w:rsidRDefault="00DA67B3" w:rsidP="00DA67B3">
      <w:pPr>
        <w:spacing w:after="0" w:line="480" w:lineRule="auto"/>
        <w:ind w:firstLine="720"/>
        <w:jc w:val="both"/>
        <w:rPr>
          <w:rFonts w:ascii="Times New Roman" w:hAnsi="Times New Roman" w:cs="Times New Roman"/>
          <w:sz w:val="24"/>
          <w:szCs w:val="24"/>
        </w:rPr>
      </w:pPr>
    </w:p>
    <w:p w:rsidR="00DA67B3" w:rsidRPr="00DA67B3" w:rsidRDefault="00DA67B3" w:rsidP="00DA67B3">
      <w:pPr>
        <w:spacing w:after="0" w:line="480" w:lineRule="auto"/>
        <w:ind w:firstLine="720"/>
        <w:jc w:val="both"/>
        <w:rPr>
          <w:rFonts w:ascii="Times New Roman" w:hAnsi="Times New Roman" w:cs="Times New Roman"/>
          <w:sz w:val="24"/>
          <w:szCs w:val="24"/>
        </w:rPr>
      </w:pPr>
    </w:p>
    <w:p w:rsidR="00DF0E5C" w:rsidRPr="00DF0E5C" w:rsidRDefault="00DF0E5C" w:rsidP="00DF0E5C">
      <w:pPr>
        <w:pStyle w:val="ListParagraph"/>
        <w:numPr>
          <w:ilvl w:val="0"/>
          <w:numId w:val="1"/>
        </w:numPr>
        <w:autoSpaceDE w:val="0"/>
        <w:autoSpaceDN w:val="0"/>
        <w:adjustRightInd w:val="0"/>
        <w:spacing w:after="0" w:line="360" w:lineRule="auto"/>
        <w:ind w:left="284" w:hanging="284"/>
        <w:jc w:val="both"/>
        <w:rPr>
          <w:rFonts w:ascii="Times New Roman" w:hAnsi="Times New Roman" w:cs="Times New Roman"/>
          <w:b/>
          <w:bCs/>
          <w:sz w:val="24"/>
          <w:szCs w:val="24"/>
          <w:lang w:val="id-ID"/>
        </w:rPr>
      </w:pPr>
      <w:r w:rsidRPr="00DF0E5C">
        <w:rPr>
          <w:rFonts w:ascii="Times New Roman" w:hAnsi="Times New Roman" w:cs="Times New Roman"/>
          <w:b/>
          <w:bCs/>
          <w:sz w:val="24"/>
          <w:szCs w:val="24"/>
          <w:lang w:val="id-ID"/>
        </w:rPr>
        <w:lastRenderedPageBreak/>
        <w:t>Pemahaman Konsep</w:t>
      </w:r>
    </w:p>
    <w:p w:rsidR="00DF0E5C" w:rsidRPr="00DF0E5C" w:rsidRDefault="00DF0E5C" w:rsidP="00DF0E5C">
      <w:pPr>
        <w:pStyle w:val="ListParagraph"/>
        <w:numPr>
          <w:ilvl w:val="0"/>
          <w:numId w:val="19"/>
        </w:numPr>
        <w:autoSpaceDE w:val="0"/>
        <w:autoSpaceDN w:val="0"/>
        <w:adjustRightInd w:val="0"/>
        <w:spacing w:after="0" w:line="360" w:lineRule="auto"/>
        <w:ind w:left="284" w:hanging="284"/>
        <w:jc w:val="both"/>
        <w:rPr>
          <w:rFonts w:ascii="Times New Roman" w:hAnsi="Times New Roman" w:cs="Times New Roman"/>
          <w:b/>
          <w:bCs/>
          <w:sz w:val="24"/>
          <w:szCs w:val="24"/>
          <w:lang w:val="id-ID"/>
        </w:rPr>
      </w:pPr>
      <w:r w:rsidRPr="00DF0E5C">
        <w:rPr>
          <w:rFonts w:ascii="Times New Roman" w:hAnsi="Times New Roman" w:cs="Times New Roman"/>
          <w:b/>
          <w:bCs/>
          <w:sz w:val="24"/>
          <w:szCs w:val="24"/>
          <w:lang w:val="id-ID"/>
        </w:rPr>
        <w:t>Pengertian Pemahaman</w:t>
      </w:r>
    </w:p>
    <w:p w:rsidR="00DF0E5C" w:rsidRPr="00302913" w:rsidRDefault="00DF0E5C" w:rsidP="00DF0E5C">
      <w:pPr>
        <w:pStyle w:val="ListParagraph"/>
        <w:autoSpaceDE w:val="0"/>
        <w:autoSpaceDN w:val="0"/>
        <w:adjustRightInd w:val="0"/>
        <w:spacing w:line="480" w:lineRule="auto"/>
        <w:ind w:left="0" w:firstLine="720"/>
        <w:jc w:val="both"/>
        <w:rPr>
          <w:rFonts w:ascii="Times New Roman" w:hAnsi="Times New Roman" w:cs="Times New Roman"/>
          <w:sz w:val="24"/>
          <w:szCs w:val="24"/>
          <w:lang w:val="id-ID"/>
        </w:rPr>
      </w:pPr>
      <w:r w:rsidRPr="00302913">
        <w:rPr>
          <w:rFonts w:ascii="Times New Roman" w:hAnsi="Times New Roman" w:cs="Times New Roman"/>
          <w:sz w:val="24"/>
          <w:szCs w:val="24"/>
          <w:lang w:val="id-ID"/>
        </w:rPr>
        <w:t>Menurut Bloom dalam Desvitasari (2012: 16), segala upaya yang menyangkut aktivitas otak adalah termasuk dalam ranah kognitif. Salah satu yang termasuk ke dalam ranah kognitif yaitu pemahaman (</w:t>
      </w:r>
      <w:r w:rsidRPr="00302913">
        <w:rPr>
          <w:rFonts w:ascii="Times New Roman" w:hAnsi="Times New Roman" w:cs="Times New Roman"/>
          <w:i/>
          <w:iCs/>
          <w:sz w:val="24"/>
          <w:szCs w:val="24"/>
          <w:lang w:val="id-ID"/>
        </w:rPr>
        <w:t>comprehension</w:t>
      </w:r>
      <w:r w:rsidRPr="00302913">
        <w:rPr>
          <w:rFonts w:ascii="Times New Roman" w:hAnsi="Times New Roman" w:cs="Times New Roman"/>
          <w:sz w:val="24"/>
          <w:szCs w:val="24"/>
          <w:lang w:val="id-ID"/>
        </w:rPr>
        <w:t>). Menurut Bloom dalam Desvitasari (2012: 16) pemahaman merupakan kemampuan seseorang untuk mengerti atau memahami sesuatu setelah sesuatu tersebut diketahui dan diingat, dengan kata lain memahami adalah mengetahui tentang sesuatu dan dapat melihatnya dari berbagai segi. Seseorang siswa dikatakan memahami sesuatu apabila ia dapat memberikan penjelasan atau memberi uraian yang lebih rinci tentang hal itu dengan menggunakan kata-katanya sendiri. Pemahaman merupakan jenjang kemampuan berpikir yang setingkat lebih tinggi dari ingatan atau hafalan.</w:t>
      </w:r>
    </w:p>
    <w:p w:rsidR="00DF0E5C" w:rsidRPr="00302913" w:rsidRDefault="00DF0E5C" w:rsidP="00DF0E5C">
      <w:pPr>
        <w:pStyle w:val="ListParagraph"/>
        <w:autoSpaceDE w:val="0"/>
        <w:autoSpaceDN w:val="0"/>
        <w:adjustRightInd w:val="0"/>
        <w:spacing w:line="480" w:lineRule="auto"/>
        <w:ind w:left="0" w:firstLine="720"/>
        <w:jc w:val="both"/>
        <w:rPr>
          <w:rFonts w:ascii="Times New Roman" w:hAnsi="Times New Roman" w:cs="Times New Roman"/>
          <w:sz w:val="24"/>
          <w:szCs w:val="24"/>
          <w:lang w:val="id-ID"/>
        </w:rPr>
      </w:pPr>
      <w:proofErr w:type="gramStart"/>
      <w:r w:rsidRPr="00302913">
        <w:rPr>
          <w:rFonts w:ascii="Times New Roman" w:hAnsi="Times New Roman" w:cs="Times New Roman"/>
          <w:sz w:val="24"/>
          <w:szCs w:val="24"/>
          <w:lang w:eastAsia="id-ID"/>
        </w:rPr>
        <w:t>Menurut Purwanto (</w:t>
      </w:r>
      <w:r w:rsidRPr="00302913">
        <w:rPr>
          <w:rFonts w:ascii="Times New Roman" w:hAnsi="Times New Roman" w:cs="Times New Roman"/>
          <w:sz w:val="24"/>
          <w:szCs w:val="24"/>
          <w:lang w:val="id-ID" w:eastAsia="id-ID"/>
        </w:rPr>
        <w:t xml:space="preserve">dalam </w:t>
      </w:r>
      <w:hyperlink r:id="rId8" w:history="1">
        <w:r w:rsidRPr="00302913">
          <w:rPr>
            <w:rStyle w:val="Hyperlink"/>
            <w:rFonts w:ascii="Times New Roman" w:hAnsi="Times New Roman" w:cs="Times New Roman"/>
            <w:bCs/>
            <w:sz w:val="24"/>
            <w:szCs w:val="24"/>
            <w:lang w:eastAsia="id-ID"/>
          </w:rPr>
          <w:t>http://megasiana.com</w:t>
        </w:r>
      </w:hyperlink>
      <w:r>
        <w:rPr>
          <w:rFonts w:ascii="Times New Roman" w:hAnsi="Times New Roman" w:cs="Times New Roman"/>
          <w:sz w:val="24"/>
          <w:szCs w:val="24"/>
          <w:lang w:val="id-ID"/>
        </w:rPr>
        <w:t xml:space="preserve"> diakses pada tanggal </w:t>
      </w:r>
      <w:r>
        <w:rPr>
          <w:rFonts w:ascii="Times New Roman" w:hAnsi="Times New Roman" w:cs="Times New Roman"/>
          <w:sz w:val="24"/>
          <w:szCs w:val="24"/>
        </w:rPr>
        <w:t>19</w:t>
      </w:r>
      <w:r>
        <w:rPr>
          <w:rFonts w:ascii="Times New Roman" w:hAnsi="Times New Roman" w:cs="Times New Roman"/>
          <w:sz w:val="24"/>
          <w:szCs w:val="24"/>
          <w:lang w:val="id-ID"/>
        </w:rPr>
        <w:t xml:space="preserve"> </w:t>
      </w:r>
      <w:r>
        <w:rPr>
          <w:rFonts w:ascii="Times New Roman" w:hAnsi="Times New Roman" w:cs="Times New Roman"/>
          <w:sz w:val="24"/>
          <w:szCs w:val="24"/>
        </w:rPr>
        <w:t>Mei</w:t>
      </w:r>
      <w:r>
        <w:rPr>
          <w:rFonts w:ascii="Times New Roman" w:hAnsi="Times New Roman" w:cs="Times New Roman"/>
          <w:sz w:val="24"/>
          <w:szCs w:val="24"/>
          <w:lang w:val="id-ID"/>
        </w:rPr>
        <w:t xml:space="preserve"> 201</w:t>
      </w:r>
      <w:r>
        <w:rPr>
          <w:rFonts w:ascii="Times New Roman" w:hAnsi="Times New Roman" w:cs="Times New Roman"/>
          <w:sz w:val="24"/>
          <w:szCs w:val="24"/>
        </w:rPr>
        <w:t>5</w:t>
      </w:r>
      <w:r w:rsidRPr="00302913">
        <w:rPr>
          <w:rFonts w:ascii="Times New Roman" w:hAnsi="Times New Roman" w:cs="Times New Roman"/>
          <w:sz w:val="24"/>
          <w:szCs w:val="24"/>
          <w:lang w:val="id-ID"/>
        </w:rPr>
        <w:t xml:space="preserve"> pukul 15.30</w:t>
      </w:r>
      <w:r w:rsidRPr="00302913">
        <w:rPr>
          <w:rFonts w:ascii="Times New Roman" w:hAnsi="Times New Roman" w:cs="Times New Roman"/>
          <w:sz w:val="24"/>
          <w:szCs w:val="24"/>
          <w:lang w:eastAsia="id-ID"/>
        </w:rPr>
        <w:t>) pemahaman adalah tingkat kemampuan yang mengharapkan siswa mampu memahami arti atau konsep, situasi serta fakta yang diketahuinya.</w:t>
      </w:r>
      <w:proofErr w:type="gramEnd"/>
      <w:r w:rsidRPr="00302913">
        <w:rPr>
          <w:rFonts w:ascii="Times New Roman" w:hAnsi="Times New Roman" w:cs="Times New Roman"/>
          <w:sz w:val="24"/>
          <w:szCs w:val="24"/>
          <w:lang w:val="id-ID" w:eastAsia="id-ID"/>
        </w:rPr>
        <w:t xml:space="preserve"> Menurut Arikunto</w:t>
      </w:r>
      <w:r w:rsidRPr="00302913">
        <w:rPr>
          <w:rFonts w:ascii="Times New Roman" w:hAnsi="Times New Roman" w:cs="Times New Roman"/>
          <w:sz w:val="24"/>
          <w:szCs w:val="24"/>
          <w:lang w:eastAsia="id-ID"/>
        </w:rPr>
        <w:t xml:space="preserve"> (</w:t>
      </w:r>
      <w:r w:rsidRPr="00302913">
        <w:rPr>
          <w:rFonts w:ascii="Times New Roman" w:hAnsi="Times New Roman" w:cs="Times New Roman"/>
          <w:sz w:val="24"/>
          <w:szCs w:val="24"/>
          <w:lang w:val="id-ID" w:eastAsia="id-ID"/>
        </w:rPr>
        <w:t xml:space="preserve">dalam </w:t>
      </w:r>
      <w:hyperlink r:id="rId9" w:history="1">
        <w:r w:rsidRPr="00302913">
          <w:rPr>
            <w:rStyle w:val="Hyperlink"/>
            <w:rFonts w:ascii="Times New Roman" w:hAnsi="Times New Roman" w:cs="Times New Roman"/>
            <w:bCs/>
            <w:sz w:val="24"/>
            <w:szCs w:val="24"/>
            <w:lang w:eastAsia="id-ID"/>
          </w:rPr>
          <w:t>http://megasiana.com</w:t>
        </w:r>
      </w:hyperlink>
      <w:r w:rsidRPr="00302913">
        <w:rPr>
          <w:rFonts w:ascii="Times New Roman" w:hAnsi="Times New Roman" w:cs="Times New Roman"/>
          <w:sz w:val="24"/>
          <w:szCs w:val="24"/>
          <w:lang w:val="id-ID"/>
        </w:rPr>
        <w:t xml:space="preserve"> diakses pada tanggal</w:t>
      </w:r>
      <w:r>
        <w:rPr>
          <w:rFonts w:ascii="Times New Roman" w:hAnsi="Times New Roman" w:cs="Times New Roman"/>
          <w:sz w:val="24"/>
          <w:szCs w:val="24"/>
          <w:lang w:val="id-ID"/>
        </w:rPr>
        <w:t xml:space="preserve"> </w:t>
      </w:r>
      <w:r>
        <w:rPr>
          <w:rFonts w:ascii="Times New Roman" w:hAnsi="Times New Roman" w:cs="Times New Roman"/>
          <w:sz w:val="24"/>
          <w:szCs w:val="24"/>
        </w:rPr>
        <w:t>19</w:t>
      </w:r>
      <w:r>
        <w:rPr>
          <w:rFonts w:ascii="Times New Roman" w:hAnsi="Times New Roman" w:cs="Times New Roman"/>
          <w:sz w:val="24"/>
          <w:szCs w:val="24"/>
          <w:lang w:val="id-ID"/>
        </w:rPr>
        <w:t xml:space="preserve"> </w:t>
      </w:r>
      <w:r>
        <w:rPr>
          <w:rFonts w:ascii="Times New Roman" w:hAnsi="Times New Roman" w:cs="Times New Roman"/>
          <w:sz w:val="24"/>
          <w:szCs w:val="24"/>
        </w:rPr>
        <w:t>Mei</w:t>
      </w:r>
      <w:r>
        <w:rPr>
          <w:rFonts w:ascii="Times New Roman" w:hAnsi="Times New Roman" w:cs="Times New Roman"/>
          <w:sz w:val="24"/>
          <w:szCs w:val="24"/>
          <w:lang w:val="id-ID"/>
        </w:rPr>
        <w:t xml:space="preserve"> 20</w:t>
      </w:r>
      <w:r>
        <w:rPr>
          <w:rFonts w:ascii="Times New Roman" w:hAnsi="Times New Roman" w:cs="Times New Roman"/>
          <w:sz w:val="24"/>
          <w:szCs w:val="24"/>
        </w:rPr>
        <w:t>15</w:t>
      </w:r>
      <w:r w:rsidRPr="00302913">
        <w:rPr>
          <w:rFonts w:ascii="Times New Roman" w:hAnsi="Times New Roman" w:cs="Times New Roman"/>
          <w:sz w:val="24"/>
          <w:szCs w:val="24"/>
          <w:lang w:val="id-ID"/>
        </w:rPr>
        <w:t xml:space="preserve"> pukul 15.30</w:t>
      </w:r>
      <w:r w:rsidRPr="00302913">
        <w:rPr>
          <w:rFonts w:ascii="Times New Roman" w:hAnsi="Times New Roman" w:cs="Times New Roman"/>
          <w:sz w:val="24"/>
          <w:szCs w:val="24"/>
          <w:lang w:eastAsia="id-ID"/>
        </w:rPr>
        <w:t>) menyatakan bahwa pemahaman (</w:t>
      </w:r>
      <w:r w:rsidRPr="00302913">
        <w:rPr>
          <w:rFonts w:ascii="Times New Roman" w:hAnsi="Times New Roman" w:cs="Times New Roman"/>
          <w:i/>
          <w:iCs/>
          <w:sz w:val="24"/>
          <w:szCs w:val="24"/>
          <w:lang w:eastAsia="id-ID"/>
        </w:rPr>
        <w:t>comprehension</w:t>
      </w:r>
      <w:r w:rsidRPr="00302913">
        <w:rPr>
          <w:rFonts w:ascii="Times New Roman" w:hAnsi="Times New Roman" w:cs="Times New Roman"/>
          <w:sz w:val="24"/>
          <w:szCs w:val="24"/>
          <w:lang w:eastAsia="id-ID"/>
        </w:rPr>
        <w:t>) adalah bagaimana seorang mempertahankan, membedakan, menduga (</w:t>
      </w:r>
      <w:r w:rsidRPr="00302913">
        <w:rPr>
          <w:rFonts w:ascii="Times New Roman" w:hAnsi="Times New Roman" w:cs="Times New Roman"/>
          <w:i/>
          <w:iCs/>
          <w:sz w:val="24"/>
          <w:szCs w:val="24"/>
          <w:lang w:eastAsia="id-ID"/>
        </w:rPr>
        <w:t>estimates</w:t>
      </w:r>
      <w:r w:rsidRPr="00302913">
        <w:rPr>
          <w:rFonts w:ascii="Times New Roman" w:hAnsi="Times New Roman" w:cs="Times New Roman"/>
          <w:sz w:val="24"/>
          <w:szCs w:val="24"/>
          <w:lang w:eastAsia="id-ID"/>
        </w:rPr>
        <w:t>), menerangkan, memperluas, menyimpulkan, menggeneralisasikan, memberikan contoh, menuliskan kembali, dan memperkirakan</w:t>
      </w:r>
      <w:r w:rsidRPr="00302913">
        <w:rPr>
          <w:rFonts w:ascii="Times New Roman" w:hAnsi="Times New Roman" w:cs="Times New Roman"/>
          <w:sz w:val="24"/>
          <w:szCs w:val="24"/>
          <w:lang w:val="id-ID" w:eastAsia="id-ID"/>
        </w:rPr>
        <w:t>.</w:t>
      </w:r>
    </w:p>
    <w:p w:rsidR="00DF0E5C" w:rsidRPr="00302913" w:rsidRDefault="00DF0E5C" w:rsidP="00DF0E5C">
      <w:pPr>
        <w:pStyle w:val="ListParagraph"/>
        <w:autoSpaceDE w:val="0"/>
        <w:autoSpaceDN w:val="0"/>
        <w:adjustRightInd w:val="0"/>
        <w:spacing w:line="480" w:lineRule="auto"/>
        <w:ind w:left="0" w:firstLine="720"/>
        <w:jc w:val="both"/>
        <w:rPr>
          <w:rFonts w:ascii="Times New Roman" w:hAnsi="Times New Roman" w:cs="Times New Roman"/>
          <w:sz w:val="24"/>
          <w:szCs w:val="24"/>
          <w:lang w:val="id-ID"/>
        </w:rPr>
      </w:pPr>
      <w:r w:rsidRPr="00302913">
        <w:rPr>
          <w:rFonts w:ascii="Times New Roman" w:hAnsi="Times New Roman" w:cs="Times New Roman"/>
          <w:sz w:val="24"/>
          <w:szCs w:val="24"/>
          <w:lang w:val="id-ID"/>
        </w:rPr>
        <w:t xml:space="preserve">Berdasarkan uraian pendapat di atas penulis dapat menyimpulkan bahwa pemahaman merupakan kemampuan seseorang dalam mengetahui dan memahami </w:t>
      </w:r>
      <w:r w:rsidRPr="00302913">
        <w:rPr>
          <w:rFonts w:ascii="Times New Roman" w:hAnsi="Times New Roman" w:cs="Times New Roman"/>
          <w:sz w:val="24"/>
          <w:szCs w:val="24"/>
          <w:lang w:val="id-ID"/>
        </w:rPr>
        <w:lastRenderedPageBreak/>
        <w:t>sesuatu sehingga dapat diingat dan disimpulkan kembali berdasarkan situasi serta fakta yang diketahuinya.</w:t>
      </w:r>
    </w:p>
    <w:p w:rsidR="00DF0E5C" w:rsidRPr="00DF0E5C" w:rsidRDefault="00DF0E5C" w:rsidP="00DF0E5C">
      <w:pPr>
        <w:pStyle w:val="ListParagraph"/>
        <w:numPr>
          <w:ilvl w:val="0"/>
          <w:numId w:val="19"/>
        </w:numPr>
        <w:autoSpaceDE w:val="0"/>
        <w:autoSpaceDN w:val="0"/>
        <w:adjustRightInd w:val="0"/>
        <w:spacing w:after="0" w:line="360" w:lineRule="auto"/>
        <w:ind w:left="284" w:hanging="284"/>
        <w:jc w:val="both"/>
        <w:rPr>
          <w:rFonts w:ascii="Times New Roman" w:hAnsi="Times New Roman" w:cs="Times New Roman"/>
          <w:b/>
          <w:bCs/>
          <w:sz w:val="24"/>
          <w:szCs w:val="24"/>
          <w:lang w:val="id-ID"/>
        </w:rPr>
      </w:pPr>
      <w:r w:rsidRPr="00DF0E5C">
        <w:rPr>
          <w:rFonts w:ascii="Times New Roman" w:hAnsi="Times New Roman" w:cs="Times New Roman"/>
          <w:b/>
          <w:bCs/>
          <w:sz w:val="24"/>
          <w:szCs w:val="24"/>
          <w:lang w:val="id-ID"/>
        </w:rPr>
        <w:t>Pengertian Konsep</w:t>
      </w:r>
    </w:p>
    <w:p w:rsidR="00DF0E5C" w:rsidRPr="00302913" w:rsidRDefault="00DF0E5C" w:rsidP="00DF0E5C">
      <w:pPr>
        <w:pStyle w:val="ListParagraph"/>
        <w:autoSpaceDE w:val="0"/>
        <w:autoSpaceDN w:val="0"/>
        <w:adjustRightInd w:val="0"/>
        <w:spacing w:line="480" w:lineRule="auto"/>
        <w:ind w:left="0" w:firstLine="720"/>
        <w:jc w:val="both"/>
        <w:rPr>
          <w:rFonts w:ascii="Times New Roman" w:hAnsi="Times New Roman" w:cs="Times New Roman"/>
          <w:sz w:val="24"/>
          <w:szCs w:val="24"/>
          <w:lang w:val="id-ID"/>
        </w:rPr>
      </w:pPr>
      <w:r w:rsidRPr="00302913">
        <w:rPr>
          <w:rFonts w:ascii="Times New Roman" w:hAnsi="Times New Roman" w:cs="Times New Roman"/>
          <w:sz w:val="24"/>
          <w:szCs w:val="24"/>
          <w:lang w:val="id-ID"/>
        </w:rPr>
        <w:t xml:space="preserve">Rosser dalam Desvitasari (2012: 15), mengemukakan bahwa konsep merupakan suatu abstraksi yang mewakili satu kelas objek-objek, kejadian-kejadian, kegiatan-kegiatan, atau hubungan-hubungan yang mempunyai atribut yang sama. Karena konsep-konsep itu adalah abstraksi berdasarkan pengalaman dan tidak ada dua orang yang memiliki pengalaman yang sama persis, maka konsep-konsep yang dibentuk setiap orang akan berbeda pula. Walau berbeda tetapi cukup untuk berkomunikasi menggunakan nama-nama yang diberikan pada konsep-konsep itu yang telah diterima. </w:t>
      </w:r>
    </w:p>
    <w:p w:rsidR="00DF0E5C" w:rsidRPr="00302913" w:rsidRDefault="00DF0E5C" w:rsidP="00DF0E5C">
      <w:pPr>
        <w:pStyle w:val="ListParagraph"/>
        <w:autoSpaceDE w:val="0"/>
        <w:autoSpaceDN w:val="0"/>
        <w:adjustRightInd w:val="0"/>
        <w:spacing w:line="480" w:lineRule="auto"/>
        <w:ind w:left="0" w:firstLine="720"/>
        <w:jc w:val="both"/>
        <w:rPr>
          <w:rFonts w:ascii="Times New Roman" w:hAnsi="Times New Roman" w:cs="Times New Roman"/>
          <w:sz w:val="24"/>
          <w:szCs w:val="24"/>
          <w:lang w:val="id-ID"/>
        </w:rPr>
      </w:pPr>
      <w:r w:rsidRPr="00302913">
        <w:rPr>
          <w:rFonts w:ascii="Times New Roman" w:hAnsi="Times New Roman" w:cs="Times New Roman"/>
          <w:sz w:val="24"/>
          <w:szCs w:val="24"/>
          <w:lang w:val="id-ID"/>
        </w:rPr>
        <w:t>Adapun menurut Hasan dalam Suminar (2012: 18) menyatakan bahwa konsep adalah pengabtraksian dari sejumlah benda yang memiliki karakteristik yang sama. Konsep dapat dinyatakan dalam sejumlah bentuk konkrit atau abstrak, luas atau sempit, satu kata frase.</w:t>
      </w:r>
    </w:p>
    <w:p w:rsidR="00DF0E5C" w:rsidRPr="00302913" w:rsidRDefault="00DF0E5C" w:rsidP="00DF0E5C">
      <w:pPr>
        <w:pStyle w:val="ListParagraph"/>
        <w:autoSpaceDE w:val="0"/>
        <w:autoSpaceDN w:val="0"/>
        <w:adjustRightInd w:val="0"/>
        <w:spacing w:line="480" w:lineRule="auto"/>
        <w:ind w:left="0" w:firstLine="720"/>
        <w:jc w:val="both"/>
        <w:rPr>
          <w:rFonts w:ascii="Times New Roman" w:hAnsi="Times New Roman" w:cs="Times New Roman"/>
          <w:sz w:val="24"/>
          <w:szCs w:val="24"/>
        </w:rPr>
      </w:pPr>
      <w:r w:rsidRPr="00302913">
        <w:rPr>
          <w:rFonts w:ascii="Times New Roman" w:hAnsi="Times New Roman" w:cs="Times New Roman"/>
          <w:sz w:val="24"/>
          <w:szCs w:val="24"/>
          <w:lang w:val="id-ID"/>
        </w:rPr>
        <w:t>Kedua pendapat di atas dapat disimpulkan bahwa konsep merupakan suatu yang abstrak dari sejumlah benda atau objek dan memiliki karakteristik serta kegiatan atau hubungan yang sama.</w:t>
      </w:r>
    </w:p>
    <w:p w:rsidR="00DF0E5C" w:rsidRPr="00DF0E5C" w:rsidRDefault="00DF0E5C" w:rsidP="00DF0E5C">
      <w:pPr>
        <w:pStyle w:val="ListParagraph"/>
        <w:numPr>
          <w:ilvl w:val="0"/>
          <w:numId w:val="19"/>
        </w:numPr>
        <w:autoSpaceDE w:val="0"/>
        <w:autoSpaceDN w:val="0"/>
        <w:adjustRightInd w:val="0"/>
        <w:spacing w:after="0" w:line="480" w:lineRule="auto"/>
        <w:ind w:left="284" w:hanging="284"/>
        <w:jc w:val="both"/>
        <w:rPr>
          <w:rFonts w:ascii="Times New Roman" w:hAnsi="Times New Roman" w:cs="Times New Roman"/>
          <w:b/>
          <w:bCs/>
          <w:sz w:val="24"/>
          <w:szCs w:val="24"/>
          <w:lang w:val="id-ID"/>
        </w:rPr>
      </w:pPr>
      <w:r>
        <w:rPr>
          <w:rFonts w:ascii="Times New Roman" w:hAnsi="Times New Roman" w:cs="Times New Roman"/>
          <w:b/>
          <w:bCs/>
          <w:sz w:val="24"/>
          <w:szCs w:val="24"/>
        </w:rPr>
        <w:t xml:space="preserve">Pengertian </w:t>
      </w:r>
      <w:r w:rsidRPr="00DF0E5C">
        <w:rPr>
          <w:rFonts w:ascii="Times New Roman" w:hAnsi="Times New Roman" w:cs="Times New Roman"/>
          <w:b/>
          <w:bCs/>
          <w:sz w:val="24"/>
          <w:szCs w:val="24"/>
          <w:lang w:val="id-ID"/>
        </w:rPr>
        <w:t>Pemahaman Konsep</w:t>
      </w:r>
    </w:p>
    <w:p w:rsidR="00DF0E5C" w:rsidRPr="00302913" w:rsidRDefault="00DF0E5C" w:rsidP="00DF0E5C">
      <w:pPr>
        <w:autoSpaceDE w:val="0"/>
        <w:autoSpaceDN w:val="0"/>
        <w:adjustRightInd w:val="0"/>
        <w:spacing w:after="0" w:line="480" w:lineRule="auto"/>
        <w:ind w:firstLine="709"/>
        <w:jc w:val="both"/>
        <w:rPr>
          <w:rFonts w:ascii="Times New Roman" w:hAnsi="Times New Roman" w:cs="Times New Roman"/>
          <w:sz w:val="24"/>
          <w:szCs w:val="24"/>
          <w:lang w:val="id-ID"/>
        </w:rPr>
      </w:pPr>
      <w:r w:rsidRPr="00302913">
        <w:rPr>
          <w:rFonts w:ascii="Times New Roman" w:hAnsi="Times New Roman" w:cs="Times New Roman"/>
          <w:sz w:val="24"/>
          <w:szCs w:val="24"/>
          <w:lang w:val="id-ID"/>
        </w:rPr>
        <w:t>Pemahaman konsep menurut Bloom dalam Suminar (2012: 18) adalah kemampuan menangkap pengertian-pengertian seperti mampu mengungkapkan suatu materi yang disajikan kedalam bentuk yang lebih dipahami, mampu memberikan interpretasi dan mampu mengaplikasikannya.</w:t>
      </w:r>
    </w:p>
    <w:p w:rsidR="00DF0E5C" w:rsidRPr="00302913" w:rsidRDefault="00DF0E5C" w:rsidP="00DF0E5C">
      <w:pPr>
        <w:autoSpaceDE w:val="0"/>
        <w:autoSpaceDN w:val="0"/>
        <w:adjustRightInd w:val="0"/>
        <w:spacing w:after="0" w:line="480" w:lineRule="auto"/>
        <w:ind w:firstLine="709"/>
        <w:jc w:val="both"/>
        <w:rPr>
          <w:rFonts w:ascii="Times New Roman" w:hAnsi="Times New Roman" w:cs="Times New Roman"/>
          <w:sz w:val="24"/>
          <w:szCs w:val="24"/>
          <w:lang w:val="id-ID"/>
        </w:rPr>
      </w:pPr>
      <w:r w:rsidRPr="00302913">
        <w:rPr>
          <w:rFonts w:ascii="Times New Roman" w:hAnsi="Times New Roman" w:cs="Times New Roman"/>
          <w:sz w:val="24"/>
          <w:szCs w:val="24"/>
          <w:lang w:val="id-ID"/>
        </w:rPr>
        <w:lastRenderedPageBreak/>
        <w:t>Pemahaman konsep menurut Purwanto dalam Desvitasari (2012: 16) adalah tingkat kemampuan yang mengharapkan siswa mampu memahami konsep, situasi dan fakta yang diketahui, serta dapat menjelaskan dengan kata-kata sendiri sesuai dengan pengetahuan yang dimilikinya, dengan tidak mengubah artinya.</w:t>
      </w:r>
    </w:p>
    <w:p w:rsidR="00DF0E5C" w:rsidRPr="00302913" w:rsidRDefault="00DF0E5C" w:rsidP="00DF0E5C">
      <w:pPr>
        <w:autoSpaceDE w:val="0"/>
        <w:autoSpaceDN w:val="0"/>
        <w:adjustRightInd w:val="0"/>
        <w:spacing w:after="0" w:line="480" w:lineRule="auto"/>
        <w:ind w:firstLine="709"/>
        <w:jc w:val="both"/>
        <w:rPr>
          <w:rFonts w:ascii="Times New Roman" w:hAnsi="Times New Roman" w:cs="Times New Roman"/>
          <w:sz w:val="24"/>
          <w:szCs w:val="24"/>
          <w:lang w:val="id-ID"/>
        </w:rPr>
      </w:pPr>
      <w:r w:rsidRPr="00302913">
        <w:rPr>
          <w:rFonts w:ascii="Times New Roman" w:hAnsi="Times New Roman" w:cs="Times New Roman"/>
          <w:sz w:val="24"/>
          <w:szCs w:val="24"/>
          <w:lang w:val="id-ID"/>
        </w:rPr>
        <w:t xml:space="preserve">Berdasarkan kedua pendapat di atas dapat disimpulkan bahwa pemahaman konsep adalah kemampuan seseorang memahami suatu konsep yang telah didapat melalu serangkaian kajadian atau peristiwa yang dilihat maupun didengar yang tersimpan dalam pikiran dan yang nantinya dapat diaplikasikan dalam kehidupan sehari-hari. </w:t>
      </w:r>
    </w:p>
    <w:p w:rsidR="00DF0E5C" w:rsidRPr="00302913" w:rsidRDefault="00DF0E5C" w:rsidP="00DF0E5C">
      <w:pPr>
        <w:autoSpaceDE w:val="0"/>
        <w:autoSpaceDN w:val="0"/>
        <w:adjustRightInd w:val="0"/>
        <w:spacing w:after="0" w:line="480" w:lineRule="auto"/>
        <w:ind w:firstLine="709"/>
        <w:jc w:val="both"/>
        <w:rPr>
          <w:rFonts w:ascii="Times New Roman" w:hAnsi="Times New Roman" w:cs="Times New Roman"/>
          <w:sz w:val="24"/>
          <w:szCs w:val="24"/>
          <w:lang w:val="id-ID"/>
        </w:rPr>
      </w:pPr>
      <w:r w:rsidRPr="00302913">
        <w:rPr>
          <w:rFonts w:ascii="Times New Roman" w:hAnsi="Times New Roman" w:cs="Times New Roman"/>
          <w:sz w:val="24"/>
          <w:szCs w:val="24"/>
          <w:lang w:val="id-ID"/>
        </w:rPr>
        <w:t>Flavell dalam Suminar (2012: 18) menyarankan bahwa pemahaman konsep dapat dibedakan dalam tujuh dimensi, yaitu:</w:t>
      </w:r>
    </w:p>
    <w:p w:rsidR="00DF0E5C" w:rsidRPr="00302913" w:rsidRDefault="00DF0E5C" w:rsidP="00DF0E5C">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lang w:val="id-ID"/>
        </w:rPr>
      </w:pPr>
      <w:r w:rsidRPr="00302913">
        <w:rPr>
          <w:rFonts w:ascii="Times New Roman" w:hAnsi="Times New Roman" w:cs="Times New Roman"/>
          <w:sz w:val="24"/>
          <w:szCs w:val="24"/>
          <w:lang w:val="id-ID"/>
        </w:rPr>
        <w:t>Atribut, setiap konsep mempunyai atribut berbeda, contoh-contoh konsep harus mempunyai atribut-atribut yang relevan.</w:t>
      </w:r>
    </w:p>
    <w:p w:rsidR="00DF0E5C" w:rsidRPr="00302913" w:rsidRDefault="00DF0E5C" w:rsidP="00DF0E5C">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lang w:val="id-ID"/>
        </w:rPr>
      </w:pPr>
      <w:r w:rsidRPr="00302913">
        <w:rPr>
          <w:rFonts w:ascii="Times New Roman" w:hAnsi="Times New Roman" w:cs="Times New Roman"/>
          <w:sz w:val="24"/>
          <w:szCs w:val="24"/>
          <w:lang w:val="id-ID"/>
        </w:rPr>
        <w:t>Struktur, menyangkut cara terkaitnya atau tergabungnya atribut-atribut itu</w:t>
      </w:r>
    </w:p>
    <w:p w:rsidR="00DF0E5C" w:rsidRPr="00302913" w:rsidRDefault="00DF0E5C" w:rsidP="00DF0E5C">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lang w:val="id-ID"/>
        </w:rPr>
      </w:pPr>
      <w:r w:rsidRPr="00302913">
        <w:rPr>
          <w:rFonts w:ascii="Times New Roman" w:hAnsi="Times New Roman" w:cs="Times New Roman"/>
          <w:sz w:val="24"/>
          <w:szCs w:val="24"/>
          <w:lang w:val="id-ID"/>
        </w:rPr>
        <w:t>Keabstrakan, yaitu konsep-konsep dapat dilihat dan konkret, atau konsep-konsep itu tersendiri dari konsep-konsep lain. Suatu segi tiga dapat dilihat keinginan adalah lebih dari abstrak.</w:t>
      </w:r>
    </w:p>
    <w:p w:rsidR="00DF0E5C" w:rsidRPr="00302913" w:rsidRDefault="00DF0E5C" w:rsidP="00DF0E5C">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lang w:val="id-ID"/>
        </w:rPr>
      </w:pPr>
      <w:r w:rsidRPr="00302913">
        <w:rPr>
          <w:rFonts w:ascii="Times New Roman" w:hAnsi="Times New Roman" w:cs="Times New Roman"/>
          <w:sz w:val="24"/>
          <w:szCs w:val="24"/>
          <w:lang w:val="id-ID"/>
        </w:rPr>
        <w:t>Generalisasiatau keumuman, yaitu bila diklasifikasikan, konsep-konsep dapat berbeda dalam posisi superordinat atau subordinatnya.</w:t>
      </w:r>
    </w:p>
    <w:p w:rsidR="00DF0E5C" w:rsidRPr="00302913" w:rsidRDefault="00DF0E5C" w:rsidP="00DF0E5C">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lang w:val="id-ID"/>
        </w:rPr>
      </w:pPr>
      <w:r w:rsidRPr="00302913">
        <w:rPr>
          <w:rFonts w:ascii="Times New Roman" w:hAnsi="Times New Roman" w:cs="Times New Roman"/>
          <w:sz w:val="24"/>
          <w:szCs w:val="24"/>
          <w:lang w:val="id-ID"/>
        </w:rPr>
        <w:t>Ketepatan, yaitu suatu konsep menyangkut apakah ada sekumpulan aturan-aturan untuk membedakan contoh-contoh dari noncontoh-noncontoh suatu konsep.</w:t>
      </w:r>
    </w:p>
    <w:p w:rsidR="00DF0E5C" w:rsidRPr="00DF0E5C" w:rsidRDefault="00DF0E5C" w:rsidP="00DF0E5C">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lang w:val="id-ID"/>
        </w:rPr>
      </w:pPr>
      <w:r w:rsidRPr="00302913">
        <w:rPr>
          <w:rFonts w:ascii="Times New Roman" w:hAnsi="Times New Roman" w:cs="Times New Roman"/>
          <w:sz w:val="24"/>
          <w:szCs w:val="24"/>
          <w:lang w:val="id-ID"/>
        </w:rPr>
        <w:t>Kekuatan (</w:t>
      </w:r>
      <w:r w:rsidRPr="00302913">
        <w:rPr>
          <w:rFonts w:ascii="Times New Roman" w:hAnsi="Times New Roman" w:cs="Times New Roman"/>
          <w:i/>
          <w:sz w:val="24"/>
          <w:szCs w:val="24"/>
          <w:lang w:val="id-ID"/>
        </w:rPr>
        <w:t>power</w:t>
      </w:r>
      <w:r w:rsidRPr="00302913">
        <w:rPr>
          <w:rFonts w:ascii="Times New Roman" w:hAnsi="Times New Roman" w:cs="Times New Roman"/>
          <w:sz w:val="24"/>
          <w:szCs w:val="24"/>
          <w:lang w:val="id-ID"/>
        </w:rPr>
        <w:t>), yaitu kekuatan suatu konsep oleh sejauh mana orang setuju bahwa konsep itu penting.</w:t>
      </w:r>
    </w:p>
    <w:p w:rsidR="00DF0E5C" w:rsidRPr="00DF0E5C" w:rsidRDefault="00DF0E5C" w:rsidP="00DF0E5C">
      <w:pPr>
        <w:pStyle w:val="ListParagraph"/>
        <w:autoSpaceDE w:val="0"/>
        <w:autoSpaceDN w:val="0"/>
        <w:adjustRightInd w:val="0"/>
        <w:spacing w:after="0" w:line="240" w:lineRule="auto"/>
        <w:ind w:left="1069"/>
        <w:jc w:val="both"/>
        <w:rPr>
          <w:rFonts w:ascii="Times New Roman" w:hAnsi="Times New Roman" w:cs="Times New Roman"/>
          <w:sz w:val="24"/>
          <w:szCs w:val="24"/>
          <w:lang w:val="id-ID"/>
        </w:rPr>
      </w:pPr>
    </w:p>
    <w:p w:rsidR="00DF0E5C" w:rsidRPr="00302913" w:rsidRDefault="00DF0E5C" w:rsidP="00DF0E5C">
      <w:pPr>
        <w:autoSpaceDE w:val="0"/>
        <w:autoSpaceDN w:val="0"/>
        <w:adjustRightInd w:val="0"/>
        <w:spacing w:after="0" w:line="480" w:lineRule="auto"/>
        <w:ind w:firstLine="709"/>
        <w:jc w:val="both"/>
        <w:rPr>
          <w:rFonts w:ascii="Times New Roman" w:hAnsi="Times New Roman" w:cs="Times New Roman"/>
          <w:sz w:val="24"/>
          <w:szCs w:val="24"/>
          <w:lang w:val="id-ID"/>
        </w:rPr>
      </w:pPr>
      <w:r w:rsidRPr="00302913">
        <w:rPr>
          <w:rFonts w:ascii="Times New Roman" w:hAnsi="Times New Roman" w:cs="Times New Roman"/>
          <w:sz w:val="24"/>
          <w:szCs w:val="24"/>
          <w:lang w:val="id-ID"/>
        </w:rPr>
        <w:t>Adapun indikator-indikator yang menunjukkan pemahaman konsep tersebut, meliputi hal-hal berikut:</w:t>
      </w:r>
    </w:p>
    <w:p w:rsidR="00DF0E5C" w:rsidRPr="00302913" w:rsidRDefault="00DF0E5C" w:rsidP="00DF0E5C">
      <w:pPr>
        <w:pStyle w:val="ListParagraph"/>
        <w:numPr>
          <w:ilvl w:val="3"/>
          <w:numId w:val="16"/>
        </w:numPr>
        <w:autoSpaceDE w:val="0"/>
        <w:autoSpaceDN w:val="0"/>
        <w:adjustRightInd w:val="0"/>
        <w:spacing w:after="0" w:line="240" w:lineRule="auto"/>
        <w:ind w:left="1134"/>
        <w:jc w:val="both"/>
        <w:rPr>
          <w:rFonts w:ascii="Times New Roman" w:hAnsi="Times New Roman" w:cs="Times New Roman"/>
          <w:sz w:val="24"/>
          <w:szCs w:val="24"/>
          <w:lang w:val="id-ID"/>
        </w:rPr>
      </w:pPr>
      <w:r w:rsidRPr="00302913">
        <w:rPr>
          <w:rFonts w:ascii="Times New Roman" w:hAnsi="Times New Roman" w:cs="Times New Roman"/>
          <w:sz w:val="24"/>
          <w:szCs w:val="24"/>
          <w:lang w:val="id-ID"/>
        </w:rPr>
        <w:t>Menyatakan ulang sebuah konsep,</w:t>
      </w:r>
    </w:p>
    <w:p w:rsidR="00DF0E5C" w:rsidRPr="00302913" w:rsidRDefault="00DF0E5C" w:rsidP="00DF0E5C">
      <w:pPr>
        <w:pStyle w:val="ListParagraph"/>
        <w:numPr>
          <w:ilvl w:val="3"/>
          <w:numId w:val="16"/>
        </w:numPr>
        <w:autoSpaceDE w:val="0"/>
        <w:autoSpaceDN w:val="0"/>
        <w:adjustRightInd w:val="0"/>
        <w:spacing w:after="0" w:line="240" w:lineRule="auto"/>
        <w:ind w:left="1134"/>
        <w:jc w:val="both"/>
        <w:rPr>
          <w:rFonts w:ascii="Times New Roman" w:hAnsi="Times New Roman" w:cs="Times New Roman"/>
          <w:sz w:val="24"/>
          <w:szCs w:val="24"/>
          <w:lang w:val="id-ID"/>
        </w:rPr>
      </w:pPr>
      <w:r w:rsidRPr="00302913">
        <w:rPr>
          <w:rFonts w:ascii="Times New Roman" w:hAnsi="Times New Roman" w:cs="Times New Roman"/>
          <w:sz w:val="24"/>
          <w:szCs w:val="24"/>
          <w:lang w:val="id-ID"/>
        </w:rPr>
        <w:t>Mengklasifikasikan obyek-obyek menurut sifat-sifat tertentu (sesuai dengan konsepnya),</w:t>
      </w:r>
    </w:p>
    <w:p w:rsidR="00DF0E5C" w:rsidRPr="00302913" w:rsidRDefault="00DF0E5C" w:rsidP="00DF0E5C">
      <w:pPr>
        <w:pStyle w:val="ListParagraph"/>
        <w:numPr>
          <w:ilvl w:val="3"/>
          <w:numId w:val="16"/>
        </w:numPr>
        <w:autoSpaceDE w:val="0"/>
        <w:autoSpaceDN w:val="0"/>
        <w:adjustRightInd w:val="0"/>
        <w:spacing w:after="0" w:line="240" w:lineRule="auto"/>
        <w:ind w:left="1134"/>
        <w:jc w:val="both"/>
        <w:rPr>
          <w:rFonts w:ascii="Times New Roman" w:hAnsi="Times New Roman" w:cs="Times New Roman"/>
          <w:sz w:val="24"/>
          <w:szCs w:val="24"/>
          <w:lang w:val="id-ID"/>
        </w:rPr>
      </w:pPr>
      <w:r w:rsidRPr="00302913">
        <w:rPr>
          <w:rFonts w:ascii="Times New Roman" w:hAnsi="Times New Roman" w:cs="Times New Roman"/>
          <w:sz w:val="24"/>
          <w:szCs w:val="24"/>
          <w:lang w:val="id-ID"/>
        </w:rPr>
        <w:t>Memberi contoh dan non contoh dari konsep,</w:t>
      </w:r>
    </w:p>
    <w:p w:rsidR="00DF0E5C" w:rsidRPr="00302913" w:rsidRDefault="00DF0E5C" w:rsidP="00DF0E5C">
      <w:pPr>
        <w:pStyle w:val="ListParagraph"/>
        <w:numPr>
          <w:ilvl w:val="3"/>
          <w:numId w:val="16"/>
        </w:numPr>
        <w:autoSpaceDE w:val="0"/>
        <w:autoSpaceDN w:val="0"/>
        <w:adjustRightInd w:val="0"/>
        <w:spacing w:after="0" w:line="240" w:lineRule="auto"/>
        <w:ind w:left="1134"/>
        <w:jc w:val="both"/>
        <w:rPr>
          <w:rFonts w:ascii="Times New Roman" w:hAnsi="Times New Roman" w:cs="Times New Roman"/>
          <w:sz w:val="24"/>
          <w:szCs w:val="24"/>
          <w:lang w:val="id-ID"/>
        </w:rPr>
      </w:pPr>
      <w:r w:rsidRPr="00302913">
        <w:rPr>
          <w:rFonts w:ascii="Times New Roman" w:hAnsi="Times New Roman" w:cs="Times New Roman"/>
          <w:sz w:val="24"/>
          <w:szCs w:val="24"/>
          <w:lang w:val="id-ID"/>
        </w:rPr>
        <w:t>Menyajikan konsep dalam berbagai bentuk representasi matematis,</w:t>
      </w:r>
    </w:p>
    <w:p w:rsidR="00DF0E5C" w:rsidRPr="00302913" w:rsidRDefault="00DF0E5C" w:rsidP="00DF0E5C">
      <w:pPr>
        <w:pStyle w:val="ListParagraph"/>
        <w:numPr>
          <w:ilvl w:val="3"/>
          <w:numId w:val="16"/>
        </w:numPr>
        <w:autoSpaceDE w:val="0"/>
        <w:autoSpaceDN w:val="0"/>
        <w:adjustRightInd w:val="0"/>
        <w:spacing w:after="0" w:line="240" w:lineRule="auto"/>
        <w:ind w:left="1134"/>
        <w:jc w:val="both"/>
        <w:rPr>
          <w:rFonts w:ascii="Times New Roman" w:hAnsi="Times New Roman" w:cs="Times New Roman"/>
          <w:sz w:val="24"/>
          <w:szCs w:val="24"/>
          <w:lang w:val="id-ID"/>
        </w:rPr>
      </w:pPr>
      <w:r w:rsidRPr="00302913">
        <w:rPr>
          <w:rFonts w:ascii="Times New Roman" w:hAnsi="Times New Roman" w:cs="Times New Roman"/>
          <w:sz w:val="24"/>
          <w:szCs w:val="24"/>
          <w:lang w:val="id-ID"/>
        </w:rPr>
        <w:lastRenderedPageBreak/>
        <w:t>Mengembangkan syarat perlu dan syarat cukup suatu konsep menggunakan, memanfaatkan, dan memilih prosedur atau operasi tertentu, dan</w:t>
      </w:r>
    </w:p>
    <w:p w:rsidR="005B3816" w:rsidRPr="003A7F6C" w:rsidRDefault="00DF0E5C" w:rsidP="003A7F6C">
      <w:pPr>
        <w:pStyle w:val="ListParagraph"/>
        <w:numPr>
          <w:ilvl w:val="3"/>
          <w:numId w:val="16"/>
        </w:numPr>
        <w:autoSpaceDE w:val="0"/>
        <w:autoSpaceDN w:val="0"/>
        <w:adjustRightInd w:val="0"/>
        <w:spacing w:after="0" w:line="240" w:lineRule="auto"/>
        <w:ind w:left="1134"/>
        <w:jc w:val="both"/>
        <w:rPr>
          <w:rFonts w:ascii="Times New Roman" w:hAnsi="Times New Roman" w:cs="Times New Roman"/>
          <w:sz w:val="24"/>
          <w:szCs w:val="24"/>
          <w:lang w:val="id-ID"/>
        </w:rPr>
      </w:pPr>
      <w:r w:rsidRPr="00302913">
        <w:rPr>
          <w:rFonts w:ascii="Times New Roman" w:hAnsi="Times New Roman" w:cs="Times New Roman"/>
          <w:sz w:val="24"/>
          <w:szCs w:val="24"/>
          <w:lang w:val="id-ID"/>
        </w:rPr>
        <w:t>Mengaplikasikan konsep dalam pemecahan masalah. (Depdiknas, 2007)</w:t>
      </w:r>
    </w:p>
    <w:p w:rsidR="003A7F6C" w:rsidRPr="003A7F6C" w:rsidRDefault="003A7F6C" w:rsidP="003A7F6C">
      <w:pPr>
        <w:pStyle w:val="ListParagraph"/>
        <w:autoSpaceDE w:val="0"/>
        <w:autoSpaceDN w:val="0"/>
        <w:adjustRightInd w:val="0"/>
        <w:spacing w:after="0" w:line="240" w:lineRule="auto"/>
        <w:ind w:left="1134"/>
        <w:jc w:val="both"/>
        <w:rPr>
          <w:rFonts w:ascii="Times New Roman" w:hAnsi="Times New Roman" w:cs="Times New Roman"/>
          <w:sz w:val="24"/>
          <w:szCs w:val="24"/>
          <w:lang w:val="id-ID"/>
        </w:rPr>
      </w:pPr>
    </w:p>
    <w:p w:rsidR="00BB053E" w:rsidRDefault="005B3816" w:rsidP="005B3816">
      <w:pPr>
        <w:pStyle w:val="ListParagraph"/>
        <w:numPr>
          <w:ilvl w:val="0"/>
          <w:numId w:val="16"/>
        </w:numPr>
        <w:spacing w:after="0" w:line="480" w:lineRule="auto"/>
        <w:ind w:left="284" w:hanging="284"/>
        <w:jc w:val="both"/>
        <w:rPr>
          <w:rFonts w:ascii="Times New Roman" w:hAnsi="Times New Roman" w:cs="Times New Roman"/>
          <w:b/>
          <w:sz w:val="24"/>
          <w:szCs w:val="24"/>
        </w:rPr>
      </w:pPr>
      <w:r w:rsidRPr="005B3816">
        <w:rPr>
          <w:rFonts w:ascii="Times New Roman" w:hAnsi="Times New Roman" w:cs="Times New Roman"/>
          <w:b/>
          <w:sz w:val="24"/>
          <w:szCs w:val="24"/>
        </w:rPr>
        <w:t>Indikator Pemahaman Konsep</w:t>
      </w:r>
    </w:p>
    <w:p w:rsidR="005B3816" w:rsidRDefault="005B3816" w:rsidP="00552C72">
      <w:pPr>
        <w:spacing w:after="0" w:line="480" w:lineRule="auto"/>
        <w:ind w:firstLine="720"/>
        <w:jc w:val="both"/>
        <w:rPr>
          <w:rFonts w:ascii="Times New Roman" w:hAnsi="Times New Roman" w:cs="Times New Roman"/>
          <w:sz w:val="24"/>
          <w:szCs w:val="24"/>
        </w:rPr>
      </w:pPr>
      <w:proofErr w:type="gramStart"/>
      <w:r w:rsidRPr="005B3816">
        <w:rPr>
          <w:rFonts w:ascii="Times New Roman" w:hAnsi="Times New Roman" w:cs="Times New Roman"/>
          <w:sz w:val="24"/>
          <w:szCs w:val="24"/>
        </w:rPr>
        <w:t xml:space="preserve">Menurut </w:t>
      </w:r>
      <w:r>
        <w:rPr>
          <w:rFonts w:ascii="Times New Roman" w:hAnsi="Times New Roman" w:cs="Times New Roman"/>
          <w:sz w:val="24"/>
          <w:szCs w:val="24"/>
        </w:rPr>
        <w:t>A</w:t>
      </w:r>
      <w:r w:rsidRPr="005B3816">
        <w:rPr>
          <w:rFonts w:ascii="Times New Roman" w:hAnsi="Times New Roman" w:cs="Times New Roman"/>
          <w:sz w:val="24"/>
          <w:szCs w:val="24"/>
        </w:rPr>
        <w:t>nderson</w:t>
      </w:r>
      <w:r w:rsidR="00552C72">
        <w:rPr>
          <w:rFonts w:ascii="Times New Roman" w:hAnsi="Times New Roman" w:cs="Times New Roman"/>
          <w:sz w:val="24"/>
          <w:szCs w:val="24"/>
        </w:rPr>
        <w:t xml:space="preserve"> dkk.</w:t>
      </w:r>
      <w:proofErr w:type="gramEnd"/>
      <w:r w:rsidR="00552C72">
        <w:rPr>
          <w:rFonts w:ascii="Times New Roman" w:hAnsi="Times New Roman" w:cs="Times New Roman"/>
          <w:sz w:val="24"/>
          <w:szCs w:val="24"/>
        </w:rPr>
        <w:t xml:space="preserve"> </w:t>
      </w:r>
      <w:proofErr w:type="gramStart"/>
      <w:r w:rsidR="00552C72">
        <w:rPr>
          <w:rFonts w:ascii="Times New Roman" w:hAnsi="Times New Roman" w:cs="Times New Roman"/>
          <w:sz w:val="24"/>
          <w:szCs w:val="24"/>
        </w:rPr>
        <w:t>(2010: 105), siswa dikatakan memahami jika mampu mengkontruksi makna dari pesan-pesan pembelajaran, baik bersifat lisan, tulisan maupun grafis, yang disampaikan melalui pengajaran, buku, atau layar komputer.</w:t>
      </w:r>
      <w:proofErr w:type="gramEnd"/>
      <w:r w:rsidR="00552C72">
        <w:rPr>
          <w:rFonts w:ascii="Times New Roman" w:hAnsi="Times New Roman" w:cs="Times New Roman"/>
          <w:sz w:val="24"/>
          <w:szCs w:val="24"/>
        </w:rPr>
        <w:t xml:space="preserve"> </w:t>
      </w:r>
      <w:proofErr w:type="gramStart"/>
      <w:r w:rsidR="00552C72">
        <w:rPr>
          <w:rFonts w:ascii="Times New Roman" w:hAnsi="Times New Roman" w:cs="Times New Roman"/>
          <w:sz w:val="24"/>
          <w:szCs w:val="24"/>
        </w:rPr>
        <w:t>Siswa mampu menghubungkan pengetahuan yang baru diterimanya dengan skema-skema dan kerangka kognitif yang telah ada.</w:t>
      </w:r>
      <w:proofErr w:type="gramEnd"/>
    </w:p>
    <w:p w:rsidR="00552C72" w:rsidRDefault="00552C72" w:rsidP="00552C7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Kilpatrick (Dasari</w:t>
      </w:r>
      <w:proofErr w:type="gramStart"/>
      <w:r>
        <w:rPr>
          <w:rFonts w:ascii="Times New Roman" w:hAnsi="Times New Roman" w:cs="Times New Roman"/>
          <w:sz w:val="24"/>
          <w:szCs w:val="24"/>
        </w:rPr>
        <w:t>,2002</w:t>
      </w:r>
      <w:proofErr w:type="gramEnd"/>
      <w:r>
        <w:rPr>
          <w:rFonts w:ascii="Times New Roman" w:hAnsi="Times New Roman" w:cs="Times New Roman"/>
          <w:sz w:val="24"/>
          <w:szCs w:val="24"/>
        </w:rPr>
        <w:t>: 71) menyatakan bahwa indikator pemahaman konsep, yaitu sebagai berikut:</w:t>
      </w:r>
    </w:p>
    <w:p w:rsidR="00552C72" w:rsidRDefault="00552C72" w:rsidP="003A7F6C">
      <w:pPr>
        <w:pStyle w:val="ListParagraph"/>
        <w:numPr>
          <w:ilvl w:val="3"/>
          <w:numId w:val="10"/>
        </w:numPr>
        <w:tabs>
          <w:tab w:val="left" w:pos="851"/>
          <w:tab w:val="left" w:pos="993"/>
        </w:tabs>
        <w:spacing w:after="0" w:line="240" w:lineRule="auto"/>
        <w:ind w:left="709" w:firstLine="0"/>
        <w:jc w:val="both"/>
        <w:rPr>
          <w:rFonts w:ascii="Times New Roman" w:hAnsi="Times New Roman" w:cs="Times New Roman"/>
          <w:sz w:val="24"/>
          <w:szCs w:val="24"/>
        </w:rPr>
      </w:pPr>
      <w:r>
        <w:rPr>
          <w:rFonts w:ascii="Times New Roman" w:hAnsi="Times New Roman" w:cs="Times New Roman"/>
          <w:sz w:val="24"/>
          <w:szCs w:val="24"/>
        </w:rPr>
        <w:t xml:space="preserve"> Kemampuan menyatakan ulang konsep yang dipelajari; (b) kemampuan mengklasifikasi objek-objek berdasarkan dipenuhi atau tidaknya persyaratan yang membentuk konsep tersebut; (c) kemampuan memberikan contoh dari konsep yang dipelajari; (d) kemampuan menerapkan konsep; (e) kemampuan menyajikan konsep dalam berbagai macam bentuk representasi;</w:t>
      </w:r>
      <w:r w:rsidR="00FF11B5">
        <w:rPr>
          <w:rFonts w:ascii="Times New Roman" w:hAnsi="Times New Roman" w:cs="Times New Roman"/>
          <w:sz w:val="24"/>
          <w:szCs w:val="24"/>
        </w:rPr>
        <w:t xml:space="preserve"> (f) kemampuan mengaitkan berbagai konsep (internal dan eksternal); (g) kemampuan mengembangkan syarat perlu dan syarat cukup suatu konsep.</w:t>
      </w:r>
    </w:p>
    <w:p w:rsidR="003A7F6C" w:rsidRPr="003A7F6C" w:rsidRDefault="003A7F6C" w:rsidP="003A7F6C">
      <w:pPr>
        <w:tabs>
          <w:tab w:val="left" w:pos="851"/>
          <w:tab w:val="left" w:pos="993"/>
        </w:tabs>
        <w:spacing w:after="0" w:line="480" w:lineRule="auto"/>
        <w:jc w:val="both"/>
        <w:rPr>
          <w:rFonts w:ascii="Times New Roman" w:hAnsi="Times New Roman" w:cs="Times New Roman"/>
          <w:sz w:val="24"/>
          <w:szCs w:val="24"/>
        </w:rPr>
      </w:pPr>
    </w:p>
    <w:p w:rsidR="00FF11B5" w:rsidRPr="00FF11B5" w:rsidRDefault="00FF11B5" w:rsidP="003A7F6C">
      <w:pPr>
        <w:pStyle w:val="ListParagraph"/>
        <w:tabs>
          <w:tab w:val="left" w:pos="851"/>
          <w:tab w:val="left" w:pos="993"/>
        </w:tabs>
        <w:spacing w:after="0" w:line="480" w:lineRule="auto"/>
        <w:ind w:left="709"/>
        <w:jc w:val="center"/>
        <w:rPr>
          <w:rFonts w:ascii="Times New Roman" w:hAnsi="Times New Roman" w:cs="Times New Roman"/>
          <w:b/>
          <w:sz w:val="24"/>
          <w:szCs w:val="24"/>
        </w:rPr>
      </w:pPr>
      <w:r w:rsidRPr="00FF11B5">
        <w:rPr>
          <w:rFonts w:ascii="Times New Roman" w:hAnsi="Times New Roman" w:cs="Times New Roman"/>
          <w:b/>
          <w:sz w:val="24"/>
          <w:szCs w:val="24"/>
        </w:rPr>
        <w:t>Tabel 2.1</w:t>
      </w:r>
    </w:p>
    <w:p w:rsidR="00FF11B5" w:rsidRDefault="00FF11B5" w:rsidP="003A7F6C">
      <w:pPr>
        <w:pStyle w:val="ListParagraph"/>
        <w:tabs>
          <w:tab w:val="left" w:pos="851"/>
          <w:tab w:val="left" w:pos="993"/>
        </w:tabs>
        <w:spacing w:after="0" w:line="480" w:lineRule="auto"/>
        <w:ind w:left="709"/>
        <w:jc w:val="center"/>
        <w:rPr>
          <w:rFonts w:ascii="Times New Roman" w:hAnsi="Times New Roman" w:cs="Times New Roman"/>
          <w:b/>
          <w:sz w:val="24"/>
          <w:szCs w:val="24"/>
        </w:rPr>
      </w:pPr>
      <w:r w:rsidRPr="00FF11B5">
        <w:rPr>
          <w:rFonts w:ascii="Times New Roman" w:hAnsi="Times New Roman" w:cs="Times New Roman"/>
          <w:b/>
          <w:sz w:val="24"/>
          <w:szCs w:val="24"/>
        </w:rPr>
        <w:t>Kategori dan Proses Kognitif Pemahaman</w:t>
      </w:r>
    </w:p>
    <w:tbl>
      <w:tblPr>
        <w:tblStyle w:val="TableGrid"/>
        <w:tblW w:w="8364" w:type="dxa"/>
        <w:tblInd w:w="-34" w:type="dxa"/>
        <w:tblLook w:val="04A0"/>
      </w:tblPr>
      <w:tblGrid>
        <w:gridCol w:w="2295"/>
        <w:gridCol w:w="2663"/>
        <w:gridCol w:w="3406"/>
      </w:tblGrid>
      <w:tr w:rsidR="00FF11B5" w:rsidTr="00686164">
        <w:tc>
          <w:tcPr>
            <w:tcW w:w="2295" w:type="dxa"/>
          </w:tcPr>
          <w:p w:rsidR="00FF11B5" w:rsidRDefault="00FF11B5" w:rsidP="00686164">
            <w:pPr>
              <w:pStyle w:val="ListParagraph"/>
              <w:tabs>
                <w:tab w:val="left" w:pos="851"/>
                <w:tab w:val="left" w:pos="993"/>
              </w:tabs>
              <w:ind w:left="0"/>
              <w:jc w:val="center"/>
              <w:rPr>
                <w:rFonts w:ascii="Times New Roman" w:hAnsi="Times New Roman" w:cs="Times New Roman"/>
                <w:b/>
                <w:sz w:val="24"/>
                <w:szCs w:val="24"/>
              </w:rPr>
            </w:pPr>
            <w:r>
              <w:rPr>
                <w:rFonts w:ascii="Times New Roman" w:hAnsi="Times New Roman" w:cs="Times New Roman"/>
                <w:b/>
                <w:sz w:val="24"/>
                <w:szCs w:val="24"/>
              </w:rPr>
              <w:t>Kategori dan Proses Kognitif</w:t>
            </w:r>
          </w:p>
        </w:tc>
        <w:tc>
          <w:tcPr>
            <w:tcW w:w="2663" w:type="dxa"/>
          </w:tcPr>
          <w:p w:rsidR="00FF11B5" w:rsidRDefault="00FF11B5" w:rsidP="00686164">
            <w:pPr>
              <w:pStyle w:val="ListParagraph"/>
              <w:tabs>
                <w:tab w:val="left" w:pos="851"/>
                <w:tab w:val="left" w:pos="993"/>
              </w:tabs>
              <w:ind w:left="0"/>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3406" w:type="dxa"/>
          </w:tcPr>
          <w:p w:rsidR="00FF11B5" w:rsidRDefault="00FF11B5" w:rsidP="00686164">
            <w:pPr>
              <w:pStyle w:val="ListParagraph"/>
              <w:tabs>
                <w:tab w:val="left" w:pos="851"/>
                <w:tab w:val="left" w:pos="993"/>
              </w:tabs>
              <w:ind w:left="0"/>
              <w:jc w:val="center"/>
              <w:rPr>
                <w:rFonts w:ascii="Times New Roman" w:hAnsi="Times New Roman" w:cs="Times New Roman"/>
                <w:b/>
                <w:sz w:val="24"/>
                <w:szCs w:val="24"/>
              </w:rPr>
            </w:pPr>
            <w:r>
              <w:rPr>
                <w:rFonts w:ascii="Times New Roman" w:hAnsi="Times New Roman" w:cs="Times New Roman"/>
                <w:b/>
                <w:sz w:val="24"/>
                <w:szCs w:val="24"/>
              </w:rPr>
              <w:t>Definisi dan Penjelasan</w:t>
            </w:r>
          </w:p>
        </w:tc>
      </w:tr>
      <w:tr w:rsidR="00FF11B5" w:rsidTr="00686164">
        <w:tc>
          <w:tcPr>
            <w:tcW w:w="2295" w:type="dxa"/>
          </w:tcPr>
          <w:p w:rsidR="00FF11B5" w:rsidRPr="000E6641" w:rsidRDefault="00FF11B5" w:rsidP="00686164">
            <w:pPr>
              <w:pStyle w:val="ListParagraph"/>
              <w:numPr>
                <w:ilvl w:val="0"/>
                <w:numId w:val="20"/>
              </w:numPr>
              <w:tabs>
                <w:tab w:val="left" w:pos="318"/>
                <w:tab w:val="left" w:pos="993"/>
              </w:tabs>
              <w:ind w:left="459" w:hanging="459"/>
              <w:rPr>
                <w:rFonts w:ascii="Times New Roman" w:hAnsi="Times New Roman" w:cs="Times New Roman"/>
                <w:sz w:val="24"/>
                <w:szCs w:val="24"/>
              </w:rPr>
            </w:pPr>
            <w:r w:rsidRPr="000E6641">
              <w:rPr>
                <w:rFonts w:ascii="Times New Roman" w:hAnsi="Times New Roman" w:cs="Times New Roman"/>
                <w:sz w:val="24"/>
                <w:szCs w:val="24"/>
              </w:rPr>
              <w:t xml:space="preserve">Menafsirkan </w:t>
            </w:r>
          </w:p>
        </w:tc>
        <w:tc>
          <w:tcPr>
            <w:tcW w:w="2663" w:type="dxa"/>
          </w:tcPr>
          <w:p w:rsidR="00FF11B5" w:rsidRPr="000E6641" w:rsidRDefault="00FF11B5" w:rsidP="00686164">
            <w:pPr>
              <w:pStyle w:val="ListParagraph"/>
              <w:tabs>
                <w:tab w:val="left" w:pos="851"/>
                <w:tab w:val="left" w:pos="993"/>
              </w:tabs>
              <w:ind w:left="0"/>
              <w:rPr>
                <w:rFonts w:ascii="Times New Roman" w:hAnsi="Times New Roman" w:cs="Times New Roman"/>
                <w:sz w:val="24"/>
                <w:szCs w:val="24"/>
              </w:rPr>
            </w:pPr>
            <w:r w:rsidRPr="000E6641">
              <w:rPr>
                <w:rFonts w:ascii="Times New Roman" w:hAnsi="Times New Roman" w:cs="Times New Roman"/>
                <w:sz w:val="24"/>
                <w:szCs w:val="24"/>
              </w:rPr>
              <w:t xml:space="preserve">a. Menerjemahkan </w:t>
            </w:r>
          </w:p>
          <w:p w:rsidR="00FF11B5" w:rsidRPr="000E6641" w:rsidRDefault="00FF11B5" w:rsidP="00686164">
            <w:pPr>
              <w:pStyle w:val="ListParagraph"/>
              <w:tabs>
                <w:tab w:val="left" w:pos="851"/>
                <w:tab w:val="left" w:pos="993"/>
              </w:tabs>
              <w:ind w:left="0"/>
              <w:rPr>
                <w:rFonts w:ascii="Times New Roman" w:hAnsi="Times New Roman" w:cs="Times New Roman"/>
                <w:sz w:val="24"/>
                <w:szCs w:val="24"/>
              </w:rPr>
            </w:pPr>
            <w:r w:rsidRPr="000E6641">
              <w:rPr>
                <w:rFonts w:ascii="Times New Roman" w:hAnsi="Times New Roman" w:cs="Times New Roman"/>
                <w:sz w:val="24"/>
                <w:szCs w:val="24"/>
              </w:rPr>
              <w:t>b. Memparagrafkan</w:t>
            </w:r>
          </w:p>
          <w:p w:rsidR="00FF11B5" w:rsidRPr="000E6641" w:rsidRDefault="00FF11B5" w:rsidP="00686164">
            <w:pPr>
              <w:pStyle w:val="ListParagraph"/>
              <w:tabs>
                <w:tab w:val="left" w:pos="851"/>
                <w:tab w:val="left" w:pos="993"/>
              </w:tabs>
              <w:ind w:left="0"/>
              <w:rPr>
                <w:rFonts w:ascii="Times New Roman" w:hAnsi="Times New Roman" w:cs="Times New Roman"/>
                <w:sz w:val="24"/>
                <w:szCs w:val="24"/>
              </w:rPr>
            </w:pPr>
            <w:r w:rsidRPr="000E6641">
              <w:rPr>
                <w:rFonts w:ascii="Times New Roman" w:hAnsi="Times New Roman" w:cs="Times New Roman"/>
                <w:sz w:val="24"/>
                <w:szCs w:val="24"/>
              </w:rPr>
              <w:t>c. Menggambarkan</w:t>
            </w:r>
          </w:p>
          <w:p w:rsidR="00FF11B5" w:rsidRPr="000E6641" w:rsidRDefault="00FF11B5" w:rsidP="00686164">
            <w:pPr>
              <w:pStyle w:val="ListParagraph"/>
              <w:tabs>
                <w:tab w:val="left" w:pos="851"/>
                <w:tab w:val="left" w:pos="993"/>
              </w:tabs>
              <w:ind w:left="0"/>
              <w:rPr>
                <w:rFonts w:ascii="Times New Roman" w:hAnsi="Times New Roman" w:cs="Times New Roman"/>
                <w:sz w:val="24"/>
                <w:szCs w:val="24"/>
              </w:rPr>
            </w:pPr>
            <w:r w:rsidRPr="000E6641">
              <w:rPr>
                <w:rFonts w:ascii="Times New Roman" w:hAnsi="Times New Roman" w:cs="Times New Roman"/>
                <w:sz w:val="24"/>
                <w:szCs w:val="24"/>
              </w:rPr>
              <w:t xml:space="preserve">d. Mengklarifikasikan  </w:t>
            </w:r>
          </w:p>
        </w:tc>
        <w:tc>
          <w:tcPr>
            <w:tcW w:w="3406" w:type="dxa"/>
          </w:tcPr>
          <w:p w:rsidR="00FF11B5" w:rsidRPr="000E6641" w:rsidRDefault="006C779B" w:rsidP="00686164">
            <w:pPr>
              <w:pStyle w:val="ListParagraph"/>
              <w:tabs>
                <w:tab w:val="left" w:pos="851"/>
                <w:tab w:val="left" w:pos="993"/>
              </w:tabs>
              <w:ind w:left="0"/>
              <w:rPr>
                <w:rFonts w:ascii="Times New Roman" w:hAnsi="Times New Roman" w:cs="Times New Roman"/>
                <w:sz w:val="24"/>
                <w:szCs w:val="24"/>
              </w:rPr>
            </w:pPr>
            <w:r w:rsidRPr="000E6641">
              <w:rPr>
                <w:rFonts w:ascii="Times New Roman" w:hAnsi="Times New Roman" w:cs="Times New Roman"/>
                <w:sz w:val="24"/>
                <w:szCs w:val="24"/>
              </w:rPr>
              <w:t>a. mengubah informasi dari satu bentuk ke bentuk yang lain</w:t>
            </w:r>
          </w:p>
          <w:p w:rsidR="003A7F6C" w:rsidRPr="000E6641" w:rsidRDefault="003A7F6C" w:rsidP="00686164">
            <w:pPr>
              <w:pStyle w:val="ListParagraph"/>
              <w:tabs>
                <w:tab w:val="left" w:pos="851"/>
                <w:tab w:val="left" w:pos="993"/>
              </w:tabs>
              <w:ind w:left="0"/>
              <w:rPr>
                <w:rFonts w:ascii="Times New Roman" w:hAnsi="Times New Roman" w:cs="Times New Roman"/>
                <w:sz w:val="24"/>
                <w:szCs w:val="24"/>
              </w:rPr>
            </w:pPr>
          </w:p>
          <w:p w:rsidR="003A7F6C" w:rsidRPr="000E6641" w:rsidRDefault="003A7F6C" w:rsidP="00686164">
            <w:pPr>
              <w:pStyle w:val="ListParagraph"/>
              <w:tabs>
                <w:tab w:val="left" w:pos="851"/>
                <w:tab w:val="left" w:pos="993"/>
              </w:tabs>
              <w:ind w:left="0"/>
              <w:rPr>
                <w:rFonts w:ascii="Times New Roman" w:hAnsi="Times New Roman" w:cs="Times New Roman"/>
                <w:sz w:val="24"/>
                <w:szCs w:val="24"/>
              </w:rPr>
            </w:pPr>
          </w:p>
        </w:tc>
      </w:tr>
      <w:tr w:rsidR="00FF11B5" w:rsidTr="00686164">
        <w:tc>
          <w:tcPr>
            <w:tcW w:w="2295" w:type="dxa"/>
          </w:tcPr>
          <w:p w:rsidR="00FF11B5" w:rsidRPr="000E6641" w:rsidRDefault="00FF11B5" w:rsidP="00686164">
            <w:pPr>
              <w:pStyle w:val="ListParagraph"/>
              <w:numPr>
                <w:ilvl w:val="0"/>
                <w:numId w:val="20"/>
              </w:numPr>
              <w:tabs>
                <w:tab w:val="left" w:pos="851"/>
                <w:tab w:val="left" w:pos="993"/>
              </w:tabs>
              <w:ind w:left="318" w:hanging="284"/>
              <w:rPr>
                <w:rFonts w:ascii="Times New Roman" w:hAnsi="Times New Roman" w:cs="Times New Roman"/>
                <w:sz w:val="24"/>
                <w:szCs w:val="24"/>
              </w:rPr>
            </w:pPr>
            <w:r w:rsidRPr="000E6641">
              <w:rPr>
                <w:rFonts w:ascii="Times New Roman" w:hAnsi="Times New Roman" w:cs="Times New Roman"/>
                <w:sz w:val="24"/>
                <w:szCs w:val="24"/>
              </w:rPr>
              <w:t>Mencontohkan</w:t>
            </w:r>
          </w:p>
        </w:tc>
        <w:tc>
          <w:tcPr>
            <w:tcW w:w="2663" w:type="dxa"/>
          </w:tcPr>
          <w:p w:rsidR="00FF11B5" w:rsidRPr="000E6641" w:rsidRDefault="00FF11B5" w:rsidP="00686164">
            <w:pPr>
              <w:pStyle w:val="ListParagraph"/>
              <w:tabs>
                <w:tab w:val="left" w:pos="851"/>
                <w:tab w:val="left" w:pos="993"/>
              </w:tabs>
              <w:ind w:left="0"/>
              <w:rPr>
                <w:rFonts w:ascii="Times New Roman" w:hAnsi="Times New Roman" w:cs="Times New Roman"/>
                <w:sz w:val="24"/>
                <w:szCs w:val="24"/>
              </w:rPr>
            </w:pPr>
            <w:r w:rsidRPr="000E6641">
              <w:rPr>
                <w:rFonts w:ascii="Times New Roman" w:hAnsi="Times New Roman" w:cs="Times New Roman"/>
                <w:sz w:val="24"/>
                <w:szCs w:val="24"/>
              </w:rPr>
              <w:t>a. Mengilustrasikan</w:t>
            </w:r>
          </w:p>
          <w:p w:rsidR="00FF11B5" w:rsidRPr="000E6641" w:rsidRDefault="00FF11B5" w:rsidP="00686164">
            <w:pPr>
              <w:pStyle w:val="ListParagraph"/>
              <w:tabs>
                <w:tab w:val="left" w:pos="851"/>
                <w:tab w:val="left" w:pos="993"/>
              </w:tabs>
              <w:ind w:left="0"/>
              <w:rPr>
                <w:rFonts w:ascii="Times New Roman" w:hAnsi="Times New Roman" w:cs="Times New Roman"/>
                <w:sz w:val="24"/>
                <w:szCs w:val="24"/>
              </w:rPr>
            </w:pPr>
            <w:r w:rsidRPr="000E6641">
              <w:rPr>
                <w:rFonts w:ascii="Times New Roman" w:hAnsi="Times New Roman" w:cs="Times New Roman"/>
                <w:sz w:val="24"/>
                <w:szCs w:val="24"/>
              </w:rPr>
              <w:t>b. Memeberi Contoh</w:t>
            </w:r>
          </w:p>
        </w:tc>
        <w:tc>
          <w:tcPr>
            <w:tcW w:w="3406" w:type="dxa"/>
          </w:tcPr>
          <w:p w:rsidR="00FF11B5" w:rsidRDefault="006C779B" w:rsidP="00686164">
            <w:pPr>
              <w:pStyle w:val="ListParagraph"/>
              <w:tabs>
                <w:tab w:val="left" w:pos="851"/>
                <w:tab w:val="left" w:pos="993"/>
              </w:tabs>
              <w:ind w:left="0"/>
              <w:rPr>
                <w:rFonts w:ascii="Times New Roman" w:hAnsi="Times New Roman" w:cs="Times New Roman"/>
                <w:sz w:val="24"/>
                <w:szCs w:val="24"/>
              </w:rPr>
            </w:pPr>
            <w:r w:rsidRPr="000E6641">
              <w:rPr>
                <w:rFonts w:ascii="Times New Roman" w:hAnsi="Times New Roman" w:cs="Times New Roman"/>
                <w:sz w:val="24"/>
                <w:szCs w:val="24"/>
              </w:rPr>
              <w:t>a. Memeberi contoh tentang konsep atau prinsip umum</w:t>
            </w:r>
          </w:p>
          <w:p w:rsidR="000E6641" w:rsidRPr="000E6641" w:rsidRDefault="000E6641" w:rsidP="00686164">
            <w:pPr>
              <w:pStyle w:val="ListParagraph"/>
              <w:tabs>
                <w:tab w:val="left" w:pos="851"/>
                <w:tab w:val="left" w:pos="993"/>
              </w:tabs>
              <w:ind w:left="0"/>
              <w:rPr>
                <w:rFonts w:ascii="Times New Roman" w:hAnsi="Times New Roman" w:cs="Times New Roman"/>
                <w:sz w:val="24"/>
                <w:szCs w:val="24"/>
              </w:rPr>
            </w:pPr>
          </w:p>
          <w:p w:rsidR="003A7F6C" w:rsidRPr="000E6641" w:rsidRDefault="003A7F6C" w:rsidP="00686164">
            <w:pPr>
              <w:pStyle w:val="ListParagraph"/>
              <w:tabs>
                <w:tab w:val="left" w:pos="851"/>
                <w:tab w:val="left" w:pos="993"/>
              </w:tabs>
              <w:ind w:left="0"/>
              <w:rPr>
                <w:rFonts w:ascii="Times New Roman" w:hAnsi="Times New Roman" w:cs="Times New Roman"/>
                <w:sz w:val="24"/>
                <w:szCs w:val="24"/>
              </w:rPr>
            </w:pPr>
          </w:p>
        </w:tc>
      </w:tr>
      <w:tr w:rsidR="003A7F6C" w:rsidTr="00686164">
        <w:tc>
          <w:tcPr>
            <w:tcW w:w="2295" w:type="dxa"/>
          </w:tcPr>
          <w:p w:rsidR="003A7F6C" w:rsidRDefault="003A7F6C" w:rsidP="00210B7E">
            <w:pPr>
              <w:pStyle w:val="ListParagraph"/>
              <w:tabs>
                <w:tab w:val="left" w:pos="851"/>
                <w:tab w:val="left" w:pos="993"/>
              </w:tabs>
              <w:ind w:left="0"/>
              <w:jc w:val="center"/>
              <w:rPr>
                <w:rFonts w:ascii="Times New Roman" w:hAnsi="Times New Roman" w:cs="Times New Roman"/>
                <w:b/>
                <w:sz w:val="24"/>
                <w:szCs w:val="24"/>
              </w:rPr>
            </w:pPr>
            <w:r>
              <w:rPr>
                <w:rFonts w:ascii="Times New Roman" w:hAnsi="Times New Roman" w:cs="Times New Roman"/>
                <w:b/>
                <w:sz w:val="24"/>
                <w:szCs w:val="24"/>
              </w:rPr>
              <w:lastRenderedPageBreak/>
              <w:t>Kategori dan Proses Kognitif</w:t>
            </w:r>
          </w:p>
        </w:tc>
        <w:tc>
          <w:tcPr>
            <w:tcW w:w="2663" w:type="dxa"/>
          </w:tcPr>
          <w:p w:rsidR="003A7F6C" w:rsidRDefault="003A7F6C" w:rsidP="00210B7E">
            <w:pPr>
              <w:pStyle w:val="ListParagraph"/>
              <w:tabs>
                <w:tab w:val="left" w:pos="851"/>
                <w:tab w:val="left" w:pos="993"/>
              </w:tabs>
              <w:ind w:left="0"/>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3406" w:type="dxa"/>
          </w:tcPr>
          <w:p w:rsidR="003A7F6C" w:rsidRDefault="003A7F6C" w:rsidP="00210B7E">
            <w:pPr>
              <w:pStyle w:val="ListParagraph"/>
              <w:tabs>
                <w:tab w:val="left" w:pos="851"/>
                <w:tab w:val="left" w:pos="993"/>
              </w:tabs>
              <w:ind w:left="0"/>
              <w:jc w:val="center"/>
              <w:rPr>
                <w:rFonts w:ascii="Times New Roman" w:hAnsi="Times New Roman" w:cs="Times New Roman"/>
                <w:b/>
                <w:sz w:val="24"/>
                <w:szCs w:val="24"/>
              </w:rPr>
            </w:pPr>
            <w:r>
              <w:rPr>
                <w:rFonts w:ascii="Times New Roman" w:hAnsi="Times New Roman" w:cs="Times New Roman"/>
                <w:b/>
                <w:sz w:val="24"/>
                <w:szCs w:val="24"/>
              </w:rPr>
              <w:t>Definisi dan Penjelasan</w:t>
            </w:r>
          </w:p>
        </w:tc>
      </w:tr>
      <w:tr w:rsidR="003A7F6C" w:rsidTr="00686164">
        <w:tc>
          <w:tcPr>
            <w:tcW w:w="2295" w:type="dxa"/>
          </w:tcPr>
          <w:p w:rsidR="003A7F6C" w:rsidRPr="000E6641" w:rsidRDefault="003A7F6C" w:rsidP="00686164">
            <w:pPr>
              <w:pStyle w:val="ListParagraph"/>
              <w:numPr>
                <w:ilvl w:val="0"/>
                <w:numId w:val="20"/>
              </w:numPr>
              <w:tabs>
                <w:tab w:val="left" w:pos="318"/>
                <w:tab w:val="left" w:pos="993"/>
              </w:tabs>
              <w:ind w:hanging="686"/>
              <w:rPr>
                <w:rFonts w:ascii="Times New Roman" w:hAnsi="Times New Roman" w:cs="Times New Roman"/>
                <w:sz w:val="24"/>
                <w:szCs w:val="24"/>
              </w:rPr>
            </w:pPr>
            <w:r w:rsidRPr="000E6641">
              <w:rPr>
                <w:rFonts w:ascii="Times New Roman" w:hAnsi="Times New Roman" w:cs="Times New Roman"/>
                <w:sz w:val="24"/>
                <w:szCs w:val="24"/>
              </w:rPr>
              <w:t>Merangkum</w:t>
            </w:r>
          </w:p>
        </w:tc>
        <w:tc>
          <w:tcPr>
            <w:tcW w:w="2663" w:type="dxa"/>
          </w:tcPr>
          <w:p w:rsidR="003A7F6C" w:rsidRPr="000E6641" w:rsidRDefault="003A7F6C" w:rsidP="00686164">
            <w:pPr>
              <w:pStyle w:val="ListParagraph"/>
              <w:tabs>
                <w:tab w:val="left" w:pos="851"/>
                <w:tab w:val="left" w:pos="993"/>
              </w:tabs>
              <w:ind w:left="0"/>
              <w:rPr>
                <w:rFonts w:ascii="Times New Roman" w:hAnsi="Times New Roman" w:cs="Times New Roman"/>
                <w:sz w:val="24"/>
                <w:szCs w:val="24"/>
              </w:rPr>
            </w:pPr>
            <w:r w:rsidRPr="000E6641">
              <w:rPr>
                <w:rFonts w:ascii="Times New Roman" w:hAnsi="Times New Roman" w:cs="Times New Roman"/>
                <w:sz w:val="24"/>
                <w:szCs w:val="24"/>
              </w:rPr>
              <w:t>a. Menggeneralisasikan</w:t>
            </w:r>
          </w:p>
          <w:p w:rsidR="003A7F6C" w:rsidRPr="000E6641" w:rsidRDefault="003A7F6C" w:rsidP="00686164">
            <w:pPr>
              <w:pStyle w:val="ListParagraph"/>
              <w:tabs>
                <w:tab w:val="left" w:pos="851"/>
                <w:tab w:val="left" w:pos="993"/>
              </w:tabs>
              <w:ind w:left="0"/>
              <w:rPr>
                <w:rFonts w:ascii="Times New Roman" w:hAnsi="Times New Roman" w:cs="Times New Roman"/>
                <w:sz w:val="24"/>
                <w:szCs w:val="24"/>
              </w:rPr>
            </w:pPr>
            <w:r w:rsidRPr="000E6641">
              <w:rPr>
                <w:rFonts w:ascii="Times New Roman" w:hAnsi="Times New Roman" w:cs="Times New Roman"/>
                <w:sz w:val="24"/>
                <w:szCs w:val="24"/>
              </w:rPr>
              <w:t xml:space="preserve">b. Mengabstraksikan </w:t>
            </w:r>
          </w:p>
        </w:tc>
        <w:tc>
          <w:tcPr>
            <w:tcW w:w="3406" w:type="dxa"/>
          </w:tcPr>
          <w:p w:rsidR="003A7F6C" w:rsidRPr="000E6641" w:rsidRDefault="003A7F6C" w:rsidP="00686164">
            <w:pPr>
              <w:pStyle w:val="ListParagraph"/>
              <w:tabs>
                <w:tab w:val="left" w:pos="851"/>
                <w:tab w:val="left" w:pos="993"/>
              </w:tabs>
              <w:ind w:left="0"/>
              <w:rPr>
                <w:rFonts w:ascii="Times New Roman" w:hAnsi="Times New Roman" w:cs="Times New Roman"/>
                <w:sz w:val="24"/>
                <w:szCs w:val="24"/>
              </w:rPr>
            </w:pPr>
            <w:r w:rsidRPr="000E6641">
              <w:rPr>
                <w:rFonts w:ascii="Times New Roman" w:hAnsi="Times New Roman" w:cs="Times New Roman"/>
                <w:sz w:val="24"/>
                <w:szCs w:val="24"/>
              </w:rPr>
              <w:t>a. Mengemukakan satu kalimat yang mempresentasikan informasi yang diterima atau mengabstraksikan sebuah tema. Melibatkan proses membuat ringkasan informasi dan proses mengabstrasikan ringkasannya.</w:t>
            </w:r>
          </w:p>
        </w:tc>
      </w:tr>
      <w:tr w:rsidR="003A7F6C" w:rsidTr="00686164">
        <w:tc>
          <w:tcPr>
            <w:tcW w:w="2295" w:type="dxa"/>
          </w:tcPr>
          <w:p w:rsidR="003A7F6C" w:rsidRPr="000E6641" w:rsidRDefault="003A7F6C" w:rsidP="00686164">
            <w:pPr>
              <w:pStyle w:val="ListParagraph"/>
              <w:numPr>
                <w:ilvl w:val="0"/>
                <w:numId w:val="20"/>
              </w:numPr>
              <w:tabs>
                <w:tab w:val="left" w:pos="993"/>
              </w:tabs>
              <w:ind w:left="318" w:hanging="284"/>
              <w:rPr>
                <w:rFonts w:ascii="Times New Roman" w:hAnsi="Times New Roman" w:cs="Times New Roman"/>
                <w:sz w:val="24"/>
                <w:szCs w:val="24"/>
              </w:rPr>
            </w:pPr>
            <w:r w:rsidRPr="000E6641">
              <w:rPr>
                <w:rFonts w:ascii="Times New Roman" w:hAnsi="Times New Roman" w:cs="Times New Roman"/>
                <w:sz w:val="24"/>
                <w:szCs w:val="24"/>
              </w:rPr>
              <w:t>Menyimpulkan</w:t>
            </w:r>
          </w:p>
        </w:tc>
        <w:tc>
          <w:tcPr>
            <w:tcW w:w="2663" w:type="dxa"/>
          </w:tcPr>
          <w:p w:rsidR="003A7F6C" w:rsidRPr="000E6641" w:rsidRDefault="003A7F6C" w:rsidP="00686164">
            <w:pPr>
              <w:pStyle w:val="ListParagraph"/>
              <w:tabs>
                <w:tab w:val="left" w:pos="851"/>
                <w:tab w:val="left" w:pos="993"/>
              </w:tabs>
              <w:ind w:left="0"/>
              <w:rPr>
                <w:rFonts w:ascii="Times New Roman" w:hAnsi="Times New Roman" w:cs="Times New Roman"/>
                <w:sz w:val="24"/>
                <w:szCs w:val="24"/>
              </w:rPr>
            </w:pPr>
            <w:r w:rsidRPr="000E6641">
              <w:rPr>
                <w:rFonts w:ascii="Times New Roman" w:hAnsi="Times New Roman" w:cs="Times New Roman"/>
                <w:sz w:val="24"/>
                <w:szCs w:val="24"/>
              </w:rPr>
              <w:t>a. Memprediksikan</w:t>
            </w:r>
          </w:p>
          <w:p w:rsidR="003A7F6C" w:rsidRPr="000E6641" w:rsidRDefault="003A7F6C" w:rsidP="00686164">
            <w:pPr>
              <w:pStyle w:val="ListParagraph"/>
              <w:tabs>
                <w:tab w:val="left" w:pos="851"/>
                <w:tab w:val="left" w:pos="993"/>
              </w:tabs>
              <w:ind w:left="0"/>
              <w:rPr>
                <w:rFonts w:ascii="Times New Roman" w:hAnsi="Times New Roman" w:cs="Times New Roman"/>
                <w:sz w:val="24"/>
                <w:szCs w:val="24"/>
              </w:rPr>
            </w:pPr>
            <w:r w:rsidRPr="000E6641">
              <w:rPr>
                <w:rFonts w:ascii="Times New Roman" w:hAnsi="Times New Roman" w:cs="Times New Roman"/>
                <w:sz w:val="24"/>
                <w:szCs w:val="24"/>
              </w:rPr>
              <w:t>b. Menyimpulkan</w:t>
            </w:r>
          </w:p>
        </w:tc>
        <w:tc>
          <w:tcPr>
            <w:tcW w:w="3406" w:type="dxa"/>
          </w:tcPr>
          <w:p w:rsidR="003A7F6C" w:rsidRPr="000E6641" w:rsidRDefault="003A7F6C" w:rsidP="00686164">
            <w:pPr>
              <w:pStyle w:val="ListParagraph"/>
              <w:tabs>
                <w:tab w:val="left" w:pos="851"/>
                <w:tab w:val="left" w:pos="993"/>
              </w:tabs>
              <w:ind w:left="0"/>
              <w:rPr>
                <w:rFonts w:ascii="Times New Roman" w:hAnsi="Times New Roman" w:cs="Times New Roman"/>
                <w:sz w:val="24"/>
                <w:szCs w:val="24"/>
              </w:rPr>
            </w:pPr>
            <w:r w:rsidRPr="000E6641">
              <w:rPr>
                <w:rFonts w:ascii="Times New Roman" w:hAnsi="Times New Roman" w:cs="Times New Roman"/>
                <w:sz w:val="24"/>
                <w:szCs w:val="24"/>
              </w:rPr>
              <w:t>a. Proses menemukan pola dalam sejumlah contoh. Terjadi ketika siswa mampu mengabstraksikan sebuah konsep atau prinsip yang menerangkan contoh-contoh tersebut dengan mencermati setiap contohnya dan menarik hubungan di antara ciri-ciri tersebut.</w:t>
            </w:r>
          </w:p>
        </w:tc>
      </w:tr>
      <w:tr w:rsidR="003A7F6C" w:rsidTr="00686164">
        <w:tc>
          <w:tcPr>
            <w:tcW w:w="2295" w:type="dxa"/>
          </w:tcPr>
          <w:p w:rsidR="003A7F6C" w:rsidRPr="000E6641" w:rsidRDefault="003A7F6C" w:rsidP="00686164">
            <w:pPr>
              <w:pStyle w:val="ListParagraph"/>
              <w:numPr>
                <w:ilvl w:val="0"/>
                <w:numId w:val="20"/>
              </w:numPr>
              <w:tabs>
                <w:tab w:val="left" w:pos="851"/>
                <w:tab w:val="left" w:pos="993"/>
              </w:tabs>
              <w:ind w:left="318" w:hanging="318"/>
              <w:rPr>
                <w:rFonts w:ascii="Times New Roman" w:hAnsi="Times New Roman" w:cs="Times New Roman"/>
                <w:sz w:val="24"/>
                <w:szCs w:val="24"/>
              </w:rPr>
            </w:pPr>
            <w:r w:rsidRPr="000E6641">
              <w:rPr>
                <w:rFonts w:ascii="Times New Roman" w:hAnsi="Times New Roman" w:cs="Times New Roman"/>
                <w:sz w:val="24"/>
                <w:szCs w:val="24"/>
              </w:rPr>
              <w:t>Membandingkan</w:t>
            </w:r>
          </w:p>
        </w:tc>
        <w:tc>
          <w:tcPr>
            <w:tcW w:w="2663" w:type="dxa"/>
          </w:tcPr>
          <w:p w:rsidR="003A7F6C" w:rsidRPr="000E6641" w:rsidRDefault="003A7F6C" w:rsidP="00686164">
            <w:pPr>
              <w:pStyle w:val="ListParagraph"/>
              <w:tabs>
                <w:tab w:val="left" w:pos="851"/>
                <w:tab w:val="left" w:pos="993"/>
              </w:tabs>
              <w:ind w:left="0"/>
              <w:rPr>
                <w:rFonts w:ascii="Times New Roman" w:hAnsi="Times New Roman" w:cs="Times New Roman"/>
                <w:sz w:val="24"/>
                <w:szCs w:val="24"/>
              </w:rPr>
            </w:pPr>
            <w:r w:rsidRPr="000E6641">
              <w:rPr>
                <w:rFonts w:ascii="Times New Roman" w:hAnsi="Times New Roman" w:cs="Times New Roman"/>
                <w:sz w:val="24"/>
                <w:szCs w:val="24"/>
              </w:rPr>
              <w:t>a. Mencocokan</w:t>
            </w:r>
          </w:p>
        </w:tc>
        <w:tc>
          <w:tcPr>
            <w:tcW w:w="3406" w:type="dxa"/>
          </w:tcPr>
          <w:p w:rsidR="003A7F6C" w:rsidRPr="000E6641" w:rsidRDefault="003A7F6C" w:rsidP="00686164">
            <w:pPr>
              <w:pStyle w:val="ListParagraph"/>
              <w:tabs>
                <w:tab w:val="left" w:pos="851"/>
                <w:tab w:val="left" w:pos="993"/>
              </w:tabs>
              <w:ind w:left="0"/>
              <w:rPr>
                <w:rFonts w:ascii="Times New Roman" w:hAnsi="Times New Roman" w:cs="Times New Roman"/>
                <w:sz w:val="24"/>
                <w:szCs w:val="24"/>
              </w:rPr>
            </w:pPr>
            <w:r w:rsidRPr="000E6641">
              <w:rPr>
                <w:rFonts w:ascii="Times New Roman" w:hAnsi="Times New Roman" w:cs="Times New Roman"/>
                <w:sz w:val="24"/>
                <w:szCs w:val="24"/>
              </w:rPr>
              <w:t>a. Mencari hubungan antara du aide objek atau hal-hal tersebut</w:t>
            </w:r>
          </w:p>
        </w:tc>
      </w:tr>
      <w:tr w:rsidR="003A7F6C" w:rsidTr="00686164">
        <w:tc>
          <w:tcPr>
            <w:tcW w:w="2295" w:type="dxa"/>
          </w:tcPr>
          <w:p w:rsidR="003A7F6C" w:rsidRPr="000E6641" w:rsidRDefault="003A7F6C" w:rsidP="00686164">
            <w:pPr>
              <w:pStyle w:val="ListParagraph"/>
              <w:numPr>
                <w:ilvl w:val="0"/>
                <w:numId w:val="20"/>
              </w:numPr>
              <w:tabs>
                <w:tab w:val="left" w:pos="993"/>
              </w:tabs>
              <w:ind w:left="318" w:hanging="284"/>
              <w:rPr>
                <w:rFonts w:ascii="Times New Roman" w:hAnsi="Times New Roman" w:cs="Times New Roman"/>
                <w:sz w:val="24"/>
                <w:szCs w:val="24"/>
              </w:rPr>
            </w:pPr>
            <w:r w:rsidRPr="000E6641">
              <w:rPr>
                <w:rFonts w:ascii="Times New Roman" w:hAnsi="Times New Roman" w:cs="Times New Roman"/>
                <w:sz w:val="24"/>
                <w:szCs w:val="24"/>
              </w:rPr>
              <w:t xml:space="preserve">Menjelaskan </w:t>
            </w:r>
          </w:p>
        </w:tc>
        <w:tc>
          <w:tcPr>
            <w:tcW w:w="2663" w:type="dxa"/>
          </w:tcPr>
          <w:p w:rsidR="003A7F6C" w:rsidRPr="000E6641" w:rsidRDefault="003A7F6C" w:rsidP="00686164">
            <w:pPr>
              <w:pStyle w:val="ListParagraph"/>
              <w:tabs>
                <w:tab w:val="left" w:pos="851"/>
                <w:tab w:val="left" w:pos="993"/>
              </w:tabs>
              <w:ind w:left="0"/>
              <w:rPr>
                <w:rFonts w:ascii="Times New Roman" w:hAnsi="Times New Roman" w:cs="Times New Roman"/>
                <w:sz w:val="24"/>
                <w:szCs w:val="24"/>
              </w:rPr>
            </w:pPr>
            <w:r w:rsidRPr="000E6641">
              <w:rPr>
                <w:rFonts w:ascii="Times New Roman" w:hAnsi="Times New Roman" w:cs="Times New Roman"/>
                <w:sz w:val="24"/>
                <w:szCs w:val="24"/>
              </w:rPr>
              <w:t>a. Membuat Model</w:t>
            </w:r>
          </w:p>
        </w:tc>
        <w:tc>
          <w:tcPr>
            <w:tcW w:w="3406" w:type="dxa"/>
          </w:tcPr>
          <w:p w:rsidR="003A7F6C" w:rsidRPr="000E6641" w:rsidRDefault="003A7F6C" w:rsidP="00686164">
            <w:pPr>
              <w:pStyle w:val="ListParagraph"/>
              <w:tabs>
                <w:tab w:val="left" w:pos="851"/>
                <w:tab w:val="left" w:pos="993"/>
              </w:tabs>
              <w:ind w:left="0"/>
              <w:rPr>
                <w:rFonts w:ascii="Times New Roman" w:hAnsi="Times New Roman" w:cs="Times New Roman"/>
                <w:sz w:val="24"/>
                <w:szCs w:val="24"/>
              </w:rPr>
            </w:pPr>
            <w:r w:rsidRPr="000E6641">
              <w:rPr>
                <w:rFonts w:ascii="Times New Roman" w:hAnsi="Times New Roman" w:cs="Times New Roman"/>
                <w:sz w:val="24"/>
                <w:szCs w:val="24"/>
              </w:rPr>
              <w:t>a. membuat dan menggunakan model sebab akibat dalam sebuah sistem</w:t>
            </w:r>
          </w:p>
        </w:tc>
      </w:tr>
    </w:tbl>
    <w:p w:rsidR="00686164" w:rsidRDefault="00686164" w:rsidP="00686164">
      <w:pPr>
        <w:tabs>
          <w:tab w:val="left" w:pos="851"/>
          <w:tab w:val="left" w:pos="993"/>
        </w:tabs>
        <w:spacing w:after="0" w:line="480" w:lineRule="auto"/>
        <w:rPr>
          <w:rFonts w:ascii="Times New Roman" w:hAnsi="Times New Roman" w:cs="Times New Roman"/>
          <w:b/>
          <w:sz w:val="24"/>
          <w:szCs w:val="24"/>
        </w:rPr>
      </w:pPr>
    </w:p>
    <w:p w:rsidR="00686164" w:rsidRDefault="00686164" w:rsidP="00686164">
      <w:pPr>
        <w:tabs>
          <w:tab w:val="left" w:pos="709"/>
          <w:tab w:val="left" w:pos="993"/>
        </w:tabs>
        <w:spacing w:after="0" w:line="480" w:lineRule="auto"/>
        <w:jc w:val="both"/>
        <w:rPr>
          <w:rFonts w:ascii="Times New Roman" w:hAnsi="Times New Roman" w:cs="Times New Roman"/>
          <w:sz w:val="24"/>
          <w:szCs w:val="24"/>
        </w:rPr>
      </w:pPr>
      <w:r w:rsidRPr="00686164">
        <w:rPr>
          <w:rFonts w:ascii="Times New Roman" w:hAnsi="Times New Roman" w:cs="Times New Roman"/>
          <w:sz w:val="24"/>
          <w:szCs w:val="24"/>
        </w:rPr>
        <w:tab/>
      </w:r>
      <w:proofErr w:type="gramStart"/>
      <w:r w:rsidRPr="00686164">
        <w:rPr>
          <w:rFonts w:ascii="Times New Roman" w:hAnsi="Times New Roman" w:cs="Times New Roman"/>
          <w:sz w:val="24"/>
          <w:szCs w:val="24"/>
        </w:rPr>
        <w:t xml:space="preserve">Berdasarkan </w:t>
      </w:r>
      <w:r>
        <w:rPr>
          <w:rFonts w:ascii="Times New Roman" w:hAnsi="Times New Roman" w:cs="Times New Roman"/>
          <w:sz w:val="24"/>
          <w:szCs w:val="24"/>
        </w:rPr>
        <w:t>pada pendapat di atas, dapat disimpulkan bahwa siswa dikatakan memahami konsep jika siswa mampu menafsirkan, mencontohkan, mengklasifikasikan, merangkum, menyimak, menyimpulkan, membandingkan, dan menjelaskan suatu konsep ke dalam berbagai ragam bentuk informasi.</w:t>
      </w:r>
      <w:proofErr w:type="gramEnd"/>
    </w:p>
    <w:p w:rsidR="0038017A" w:rsidRDefault="0038017A" w:rsidP="00686164">
      <w:pPr>
        <w:tabs>
          <w:tab w:val="left" w:pos="709"/>
          <w:tab w:val="left" w:pos="993"/>
        </w:tabs>
        <w:spacing w:after="0" w:line="480" w:lineRule="auto"/>
        <w:jc w:val="both"/>
        <w:rPr>
          <w:rFonts w:ascii="Times New Roman" w:hAnsi="Times New Roman" w:cs="Times New Roman"/>
          <w:sz w:val="24"/>
          <w:szCs w:val="24"/>
        </w:rPr>
      </w:pPr>
    </w:p>
    <w:p w:rsidR="00DA67B3" w:rsidRPr="00DA67B3" w:rsidRDefault="00DA67B3" w:rsidP="00DA67B3">
      <w:pPr>
        <w:pStyle w:val="ListParagraph"/>
        <w:numPr>
          <w:ilvl w:val="0"/>
          <w:numId w:val="1"/>
        </w:numPr>
        <w:spacing w:after="0" w:line="480" w:lineRule="auto"/>
        <w:ind w:left="284" w:hanging="284"/>
        <w:jc w:val="both"/>
        <w:rPr>
          <w:rFonts w:ascii="Times New Roman" w:hAnsi="Times New Roman" w:cs="Times New Roman"/>
          <w:b/>
          <w:sz w:val="24"/>
          <w:szCs w:val="24"/>
        </w:rPr>
      </w:pPr>
      <w:r w:rsidRPr="00DA67B3">
        <w:rPr>
          <w:rFonts w:ascii="Times New Roman" w:hAnsi="Times New Roman" w:cs="Times New Roman"/>
          <w:b/>
          <w:sz w:val="24"/>
          <w:szCs w:val="24"/>
        </w:rPr>
        <w:t>Hasil Belajar</w:t>
      </w:r>
    </w:p>
    <w:p w:rsidR="00DA67B3" w:rsidRPr="003E1B38" w:rsidRDefault="00DA67B3" w:rsidP="003A7F6C">
      <w:pPr>
        <w:pStyle w:val="ListParagraph"/>
        <w:numPr>
          <w:ilvl w:val="3"/>
          <w:numId w:val="1"/>
        </w:numPr>
        <w:spacing w:after="0" w:line="480" w:lineRule="auto"/>
        <w:ind w:left="284" w:hanging="284"/>
        <w:jc w:val="both"/>
        <w:rPr>
          <w:rFonts w:ascii="Times New Roman" w:hAnsi="Times New Roman" w:cs="Times New Roman"/>
          <w:b/>
          <w:sz w:val="24"/>
          <w:szCs w:val="24"/>
        </w:rPr>
      </w:pPr>
      <w:r w:rsidRPr="003E1B38">
        <w:rPr>
          <w:rFonts w:ascii="Times New Roman" w:hAnsi="Times New Roman" w:cs="Times New Roman"/>
          <w:b/>
          <w:sz w:val="24"/>
          <w:szCs w:val="24"/>
        </w:rPr>
        <w:t>Pengertian Hasil Belajar</w:t>
      </w:r>
    </w:p>
    <w:p w:rsidR="00DA67B3" w:rsidRDefault="00DA67B3" w:rsidP="003A7F6C">
      <w:pPr>
        <w:spacing w:after="0" w:line="480" w:lineRule="auto"/>
        <w:ind w:firstLine="720"/>
        <w:jc w:val="both"/>
        <w:rPr>
          <w:rFonts w:ascii="Times New Roman" w:hAnsi="Times New Roman" w:cs="Times New Roman"/>
          <w:sz w:val="24"/>
          <w:szCs w:val="24"/>
        </w:rPr>
      </w:pPr>
      <w:r w:rsidRPr="00EB592E">
        <w:rPr>
          <w:rFonts w:ascii="Times New Roman" w:hAnsi="Times New Roman" w:cs="Times New Roman"/>
          <w:sz w:val="24"/>
          <w:szCs w:val="24"/>
        </w:rPr>
        <w:t xml:space="preserve">Kegiatan yang dilakukan oleh individu </w:t>
      </w:r>
      <w:proofErr w:type="gramStart"/>
      <w:r w:rsidRPr="00EB592E">
        <w:rPr>
          <w:rFonts w:ascii="Times New Roman" w:hAnsi="Times New Roman" w:cs="Times New Roman"/>
          <w:sz w:val="24"/>
          <w:szCs w:val="24"/>
        </w:rPr>
        <w:t>akan</w:t>
      </w:r>
      <w:proofErr w:type="gramEnd"/>
      <w:r w:rsidRPr="00EB592E">
        <w:rPr>
          <w:rFonts w:ascii="Times New Roman" w:hAnsi="Times New Roman" w:cs="Times New Roman"/>
          <w:sz w:val="24"/>
          <w:szCs w:val="24"/>
        </w:rPr>
        <w:t xml:space="preserve"> mengakibatkan perubahan, perubahahan baik berupa pengetahuan maupun sikap dan keterampilan. Perubahan itu adalah hasil yang telah dicapai dari proses belajar. Pengertian hasil belajar </w:t>
      </w:r>
      <w:r w:rsidRPr="00EB592E">
        <w:rPr>
          <w:rFonts w:ascii="Times New Roman" w:hAnsi="Times New Roman" w:cs="Times New Roman"/>
          <w:sz w:val="24"/>
          <w:szCs w:val="24"/>
        </w:rPr>
        <w:lastRenderedPageBreak/>
        <w:t>yang dikemukakan oleh Nana Sudjana, (</w:t>
      </w:r>
      <w:proofErr w:type="gramStart"/>
      <w:r>
        <w:rPr>
          <w:rFonts w:ascii="Times New Roman" w:hAnsi="Times New Roman" w:cs="Times New Roman"/>
          <w:sz w:val="24"/>
          <w:szCs w:val="24"/>
        </w:rPr>
        <w:t>2002 ;</w:t>
      </w:r>
      <w:proofErr w:type="gramEnd"/>
      <w:r>
        <w:rPr>
          <w:rFonts w:ascii="Times New Roman" w:hAnsi="Times New Roman" w:cs="Times New Roman"/>
          <w:sz w:val="24"/>
          <w:szCs w:val="24"/>
        </w:rPr>
        <w:t xml:space="preserve"> 22) bahwa “hasil belajar</w:t>
      </w:r>
      <w:r w:rsidRPr="00EB592E">
        <w:rPr>
          <w:rFonts w:ascii="Times New Roman" w:hAnsi="Times New Roman" w:cs="Times New Roman"/>
          <w:sz w:val="24"/>
          <w:szCs w:val="24"/>
        </w:rPr>
        <w:t xml:space="preserve"> adalah kemampuan-kemampuan yang dimiliki siswa setelah ia menerima pengalaman belajarnya.</w:t>
      </w:r>
    </w:p>
    <w:p w:rsidR="00DA67B3" w:rsidRDefault="00DA67B3" w:rsidP="00DA67B3">
      <w:pPr>
        <w:spacing w:line="480" w:lineRule="auto"/>
        <w:ind w:firstLine="720"/>
        <w:jc w:val="both"/>
        <w:rPr>
          <w:rFonts w:ascii="Times New Roman" w:hAnsi="Times New Roman" w:cs="Times New Roman"/>
          <w:sz w:val="24"/>
          <w:szCs w:val="24"/>
        </w:rPr>
      </w:pPr>
      <w:r w:rsidRPr="00EB592E">
        <w:rPr>
          <w:rFonts w:ascii="Times New Roman" w:hAnsi="Times New Roman" w:cs="Times New Roman"/>
          <w:sz w:val="24"/>
          <w:szCs w:val="24"/>
        </w:rPr>
        <w:t xml:space="preserve">Pengertian lain tentang hasil belajar dikemukakan oleh Howard dalam Nana Sudjana (2002:22): “hasil belajar dibagi menjadi tiga macam, yaitu (a) keterampilan dan kebiasaan, (b) pengetahuan dan pengertian, (c) sikap dan cita-cita, masing-masing jenis belajar dapat diisi dengan bahan pelajaran yang telah ditetapkan dalam kurikulum. </w:t>
      </w:r>
      <w:proofErr w:type="gramStart"/>
      <w:r w:rsidRPr="00EB592E">
        <w:rPr>
          <w:rFonts w:ascii="Times New Roman" w:hAnsi="Times New Roman" w:cs="Times New Roman"/>
          <w:sz w:val="24"/>
          <w:szCs w:val="24"/>
        </w:rPr>
        <w:t>Hasil belajar adalah pola-pola perbuatan, nilai-nilai pengertian, sikap-sikap, apersepsi, abilitas, dan keterampilan (Hamalik, 2001:31).</w:t>
      </w:r>
      <w:proofErr w:type="gramEnd"/>
      <w:r w:rsidRPr="00EB592E">
        <w:rPr>
          <w:rFonts w:ascii="Times New Roman" w:hAnsi="Times New Roman" w:cs="Times New Roman"/>
          <w:sz w:val="24"/>
          <w:szCs w:val="24"/>
        </w:rPr>
        <w:t xml:space="preserve"> </w:t>
      </w:r>
      <w:proofErr w:type="gramStart"/>
      <w:r w:rsidRPr="00EB592E">
        <w:rPr>
          <w:rFonts w:ascii="Times New Roman" w:hAnsi="Times New Roman" w:cs="Times New Roman"/>
          <w:sz w:val="24"/>
          <w:szCs w:val="24"/>
        </w:rPr>
        <w:t>Siswa memperoleh informasi dan adanya perubahan dan peningkatan dari segi apektif, kongnitif, dan psikomotor dari sebuah pembelajaran yang dilakukan oleh seorang pendidik.</w:t>
      </w:r>
      <w:proofErr w:type="gramEnd"/>
    </w:p>
    <w:p w:rsidR="00DA67B3" w:rsidRDefault="00DA67B3" w:rsidP="008542BA">
      <w:pPr>
        <w:spacing w:after="0" w:line="480" w:lineRule="auto"/>
        <w:ind w:firstLine="720"/>
        <w:jc w:val="both"/>
        <w:rPr>
          <w:rFonts w:ascii="Times New Roman" w:hAnsi="Times New Roman" w:cs="Times New Roman"/>
          <w:sz w:val="24"/>
          <w:szCs w:val="24"/>
        </w:rPr>
      </w:pPr>
      <w:r w:rsidRPr="00EB592E">
        <w:rPr>
          <w:rFonts w:ascii="Times New Roman" w:hAnsi="Times New Roman" w:cs="Times New Roman"/>
          <w:sz w:val="24"/>
          <w:szCs w:val="24"/>
        </w:rPr>
        <w:t xml:space="preserve">Pengertian hasil belajar tersebut dapat disimpulkan bahwa hasil belajar merupakan perubahan prilaku akibat dari proses belajar mengajar. </w:t>
      </w:r>
      <w:proofErr w:type="gramStart"/>
      <w:r w:rsidRPr="00EB592E">
        <w:rPr>
          <w:rFonts w:ascii="Times New Roman" w:hAnsi="Times New Roman" w:cs="Times New Roman"/>
          <w:sz w:val="24"/>
          <w:szCs w:val="24"/>
        </w:rPr>
        <w:t>Hasil belajar dapat diukur melalui kegiatan penilaian.</w:t>
      </w:r>
      <w:proofErr w:type="gramEnd"/>
      <w:r w:rsidRPr="00EB592E">
        <w:rPr>
          <w:rFonts w:ascii="Times New Roman" w:hAnsi="Times New Roman" w:cs="Times New Roman"/>
          <w:sz w:val="24"/>
          <w:szCs w:val="24"/>
        </w:rPr>
        <w:t xml:space="preserve"> </w:t>
      </w:r>
      <w:proofErr w:type="gramStart"/>
      <w:r w:rsidRPr="00EB592E">
        <w:rPr>
          <w:rFonts w:ascii="Times New Roman" w:hAnsi="Times New Roman" w:cs="Times New Roman"/>
          <w:sz w:val="24"/>
          <w:szCs w:val="24"/>
        </w:rPr>
        <w:t>Penilaian dapat diartikan sebagai suatu tindakan atau kegiatan untuk menilai sejauh mana tujuan-tujuan instruksional tercapai atau sejauh mana materi yang diberikan dan dapat dikuasi oleh siswa.</w:t>
      </w:r>
      <w:proofErr w:type="gramEnd"/>
      <w:r w:rsidRPr="00EB592E">
        <w:rPr>
          <w:rFonts w:ascii="Times New Roman" w:hAnsi="Times New Roman" w:cs="Times New Roman"/>
          <w:sz w:val="24"/>
          <w:szCs w:val="24"/>
        </w:rPr>
        <w:t xml:space="preserve"> </w:t>
      </w:r>
      <w:proofErr w:type="gramStart"/>
      <w:r w:rsidRPr="00EB592E">
        <w:rPr>
          <w:rFonts w:ascii="Times New Roman" w:hAnsi="Times New Roman" w:cs="Times New Roman"/>
          <w:sz w:val="24"/>
          <w:szCs w:val="24"/>
        </w:rPr>
        <w:t>Hasil belajar dapat dilaporkan dalam bentuk nilai atau angka.</w:t>
      </w:r>
      <w:proofErr w:type="gramEnd"/>
    </w:p>
    <w:p w:rsidR="00DA67B3" w:rsidRDefault="00DA67B3" w:rsidP="008542BA">
      <w:pPr>
        <w:spacing w:after="0" w:line="480" w:lineRule="auto"/>
        <w:ind w:firstLine="720"/>
        <w:jc w:val="both"/>
        <w:rPr>
          <w:rFonts w:ascii="Times New Roman" w:hAnsi="Times New Roman" w:cs="Times New Roman"/>
          <w:sz w:val="24"/>
          <w:szCs w:val="24"/>
        </w:rPr>
      </w:pPr>
      <w:r w:rsidRPr="00EB592E">
        <w:rPr>
          <w:rFonts w:ascii="Times New Roman" w:hAnsi="Times New Roman" w:cs="Times New Roman"/>
          <w:sz w:val="24"/>
          <w:szCs w:val="24"/>
        </w:rPr>
        <w:t xml:space="preserve">Berdasarkan teori Taksonomi Bloom dalam (Sudjana, 2004:22) hasil belajar dalam rangka studi mencapai melalui tiga kategori ranah antara </w:t>
      </w:r>
      <w:proofErr w:type="gramStart"/>
      <w:r w:rsidRPr="00EB592E">
        <w:rPr>
          <w:rFonts w:ascii="Times New Roman" w:hAnsi="Times New Roman" w:cs="Times New Roman"/>
          <w:sz w:val="24"/>
          <w:szCs w:val="24"/>
        </w:rPr>
        <w:t>lain</w:t>
      </w:r>
      <w:proofErr w:type="gramEnd"/>
      <w:r w:rsidRPr="00EB592E">
        <w:rPr>
          <w:rFonts w:ascii="Times New Roman" w:hAnsi="Times New Roman" w:cs="Times New Roman"/>
          <w:sz w:val="24"/>
          <w:szCs w:val="24"/>
        </w:rPr>
        <w:t xml:space="preserve"> ranah kongnitif, ranah afektif, ranah psikomotor perinciannya adalah sebagai berikut:</w:t>
      </w:r>
    </w:p>
    <w:p w:rsidR="003A7F6C" w:rsidRDefault="003A7F6C" w:rsidP="0038017A">
      <w:pPr>
        <w:spacing w:after="0" w:line="480" w:lineRule="auto"/>
        <w:jc w:val="both"/>
        <w:rPr>
          <w:rFonts w:ascii="Times New Roman" w:hAnsi="Times New Roman" w:cs="Times New Roman"/>
          <w:sz w:val="24"/>
          <w:szCs w:val="24"/>
        </w:rPr>
      </w:pPr>
    </w:p>
    <w:p w:rsidR="000E6641" w:rsidRPr="00EB592E" w:rsidRDefault="000E6641" w:rsidP="0038017A">
      <w:pPr>
        <w:spacing w:after="0" w:line="480" w:lineRule="auto"/>
        <w:jc w:val="both"/>
        <w:rPr>
          <w:rFonts w:ascii="Times New Roman" w:hAnsi="Times New Roman" w:cs="Times New Roman"/>
          <w:sz w:val="24"/>
          <w:szCs w:val="24"/>
        </w:rPr>
      </w:pPr>
    </w:p>
    <w:p w:rsidR="00DA67B3" w:rsidRPr="00CC34ED" w:rsidRDefault="00CC34ED" w:rsidP="00DA67B3">
      <w:pPr>
        <w:pStyle w:val="ListParagraph"/>
        <w:numPr>
          <w:ilvl w:val="1"/>
          <w:numId w:val="21"/>
        </w:numPr>
        <w:tabs>
          <w:tab w:val="clear" w:pos="1697"/>
          <w:tab w:val="num" w:pos="851"/>
        </w:tabs>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lastRenderedPageBreak/>
        <w:t>Ranah K</w:t>
      </w:r>
      <w:r w:rsidR="00DA67B3" w:rsidRPr="00CC34ED">
        <w:rPr>
          <w:rFonts w:ascii="Times New Roman" w:hAnsi="Times New Roman" w:cs="Times New Roman"/>
          <w:b/>
          <w:sz w:val="24"/>
          <w:szCs w:val="24"/>
        </w:rPr>
        <w:t>ongnitif</w:t>
      </w:r>
    </w:p>
    <w:p w:rsidR="00DA67B3" w:rsidRPr="00DA67B3" w:rsidRDefault="00DA67B3" w:rsidP="008542BA">
      <w:pPr>
        <w:spacing w:after="0" w:line="480" w:lineRule="auto"/>
        <w:ind w:firstLine="720"/>
        <w:jc w:val="both"/>
        <w:rPr>
          <w:rFonts w:ascii="Times New Roman" w:hAnsi="Times New Roman" w:cs="Times New Roman"/>
          <w:sz w:val="24"/>
          <w:szCs w:val="24"/>
        </w:rPr>
      </w:pPr>
      <w:proofErr w:type="gramStart"/>
      <w:r w:rsidRPr="00DA67B3">
        <w:rPr>
          <w:rFonts w:ascii="Times New Roman" w:hAnsi="Times New Roman" w:cs="Times New Roman"/>
          <w:sz w:val="24"/>
          <w:szCs w:val="24"/>
        </w:rPr>
        <w:t>Ranah kognitif berkenaan dengan hasil belajar intelektual yang</w:t>
      </w:r>
      <w:r w:rsidRPr="00DA67B3">
        <w:rPr>
          <w:rFonts w:ascii="Times New Roman" w:hAnsi="Times New Roman" w:cs="Times New Roman"/>
          <w:sz w:val="24"/>
          <w:szCs w:val="24"/>
          <w:lang w:val="id-ID"/>
        </w:rPr>
        <w:t xml:space="preserve"> </w:t>
      </w:r>
      <w:r w:rsidRPr="00DA67B3">
        <w:rPr>
          <w:rFonts w:ascii="Times New Roman" w:hAnsi="Times New Roman" w:cs="Times New Roman"/>
          <w:sz w:val="24"/>
          <w:szCs w:val="24"/>
        </w:rPr>
        <w:t>berhubungan dengan ingatan atau pengenalan terhadap pengetahuan dan</w:t>
      </w:r>
      <w:r w:rsidRPr="00DA67B3">
        <w:rPr>
          <w:rFonts w:ascii="Times New Roman" w:hAnsi="Times New Roman" w:cs="Times New Roman"/>
          <w:sz w:val="24"/>
          <w:szCs w:val="24"/>
          <w:lang w:val="id-ID"/>
        </w:rPr>
        <w:t xml:space="preserve"> </w:t>
      </w:r>
      <w:r w:rsidRPr="00DA67B3">
        <w:rPr>
          <w:rFonts w:ascii="Times New Roman" w:hAnsi="Times New Roman" w:cs="Times New Roman"/>
          <w:sz w:val="24"/>
          <w:szCs w:val="24"/>
        </w:rPr>
        <w:t>informasi serta pengembangan keterampilan intelektual, menurut</w:t>
      </w:r>
      <w:r w:rsidRPr="00DA67B3">
        <w:rPr>
          <w:rFonts w:ascii="Times New Roman" w:hAnsi="Times New Roman" w:cs="Times New Roman"/>
          <w:sz w:val="24"/>
          <w:szCs w:val="24"/>
          <w:lang w:val="id-ID"/>
        </w:rPr>
        <w:t xml:space="preserve"> </w:t>
      </w:r>
      <w:r w:rsidRPr="00DA67B3">
        <w:rPr>
          <w:rFonts w:ascii="Times New Roman" w:hAnsi="Times New Roman" w:cs="Times New Roman"/>
          <w:sz w:val="24"/>
          <w:szCs w:val="24"/>
        </w:rPr>
        <w:t>taksonomi (penggolongan) ranah kognitif ada enam asfek yaitu pengetahuan atau ingatan, pemahaman, aplikasi, analisis, sintesis, dan evaluasi.</w:t>
      </w:r>
      <w:proofErr w:type="gramEnd"/>
    </w:p>
    <w:p w:rsidR="00DA67B3" w:rsidRPr="00CC34ED" w:rsidRDefault="00CC34ED" w:rsidP="008542BA">
      <w:pPr>
        <w:pStyle w:val="ListParagraph"/>
        <w:numPr>
          <w:ilvl w:val="1"/>
          <w:numId w:val="21"/>
        </w:numPr>
        <w:tabs>
          <w:tab w:val="clear" w:pos="1697"/>
        </w:tabs>
        <w:spacing w:after="0"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Ranah A</w:t>
      </w:r>
      <w:r w:rsidR="00DA67B3" w:rsidRPr="00CC34ED">
        <w:rPr>
          <w:rFonts w:ascii="Times New Roman" w:hAnsi="Times New Roman" w:cs="Times New Roman"/>
          <w:b/>
          <w:sz w:val="24"/>
          <w:szCs w:val="24"/>
        </w:rPr>
        <w:t xml:space="preserve">fektif </w:t>
      </w:r>
    </w:p>
    <w:p w:rsidR="00DA67B3" w:rsidRPr="008542BA" w:rsidRDefault="00DA67B3" w:rsidP="008542BA">
      <w:pPr>
        <w:spacing w:line="360" w:lineRule="auto"/>
        <w:ind w:firstLine="720"/>
        <w:jc w:val="both"/>
        <w:rPr>
          <w:rFonts w:ascii="Times New Roman" w:hAnsi="Times New Roman" w:cs="Times New Roman"/>
          <w:sz w:val="24"/>
          <w:szCs w:val="24"/>
        </w:rPr>
      </w:pPr>
      <w:proofErr w:type="gramStart"/>
      <w:r w:rsidRPr="008542BA">
        <w:rPr>
          <w:rFonts w:ascii="Times New Roman" w:hAnsi="Times New Roman" w:cs="Times New Roman"/>
          <w:sz w:val="24"/>
          <w:szCs w:val="24"/>
        </w:rPr>
        <w:t>Ranah afektif berkenaan dengan sikap dan nilai.</w:t>
      </w:r>
      <w:proofErr w:type="gramEnd"/>
      <w:r w:rsidRPr="008542BA">
        <w:rPr>
          <w:rFonts w:ascii="Times New Roman" w:hAnsi="Times New Roman" w:cs="Times New Roman"/>
          <w:sz w:val="24"/>
          <w:szCs w:val="24"/>
        </w:rPr>
        <w:t xml:space="preserve"> Ranah afektif meliputi </w:t>
      </w:r>
      <w:proofErr w:type="gramStart"/>
      <w:r w:rsidRPr="008542BA">
        <w:rPr>
          <w:rFonts w:ascii="Times New Roman" w:hAnsi="Times New Roman" w:cs="Times New Roman"/>
          <w:sz w:val="24"/>
          <w:szCs w:val="24"/>
        </w:rPr>
        <w:t>lima</w:t>
      </w:r>
      <w:proofErr w:type="gramEnd"/>
      <w:r w:rsidRPr="008542BA">
        <w:rPr>
          <w:rFonts w:ascii="Times New Roman" w:hAnsi="Times New Roman" w:cs="Times New Roman"/>
          <w:sz w:val="24"/>
          <w:szCs w:val="24"/>
        </w:rPr>
        <w:t xml:space="preserve"> jenjang kemampuan yaitu menerima meajawab atau reaksi, menilai, organisasi, dan karakterisasi dengan suatu nilai atau komplek nilai.</w:t>
      </w:r>
    </w:p>
    <w:p w:rsidR="00DA67B3" w:rsidRPr="00CC34ED" w:rsidRDefault="00DA67B3" w:rsidP="008542BA">
      <w:pPr>
        <w:pStyle w:val="ListParagraph"/>
        <w:numPr>
          <w:ilvl w:val="1"/>
          <w:numId w:val="21"/>
        </w:numPr>
        <w:tabs>
          <w:tab w:val="clear" w:pos="1697"/>
        </w:tabs>
        <w:spacing w:after="0" w:line="480" w:lineRule="auto"/>
        <w:ind w:left="284" w:hanging="284"/>
        <w:jc w:val="both"/>
        <w:rPr>
          <w:rFonts w:ascii="Times New Roman" w:hAnsi="Times New Roman" w:cs="Times New Roman"/>
          <w:b/>
          <w:sz w:val="24"/>
          <w:szCs w:val="24"/>
        </w:rPr>
      </w:pPr>
      <w:r w:rsidRPr="00CC34ED">
        <w:rPr>
          <w:rFonts w:ascii="Times New Roman" w:hAnsi="Times New Roman" w:cs="Times New Roman"/>
          <w:b/>
          <w:sz w:val="24"/>
          <w:szCs w:val="24"/>
        </w:rPr>
        <w:t xml:space="preserve">Ranah </w:t>
      </w:r>
      <w:r w:rsidR="00CC34ED">
        <w:rPr>
          <w:rFonts w:ascii="Times New Roman" w:hAnsi="Times New Roman" w:cs="Times New Roman"/>
          <w:b/>
          <w:i/>
          <w:sz w:val="24"/>
          <w:szCs w:val="24"/>
        </w:rPr>
        <w:t>P</w:t>
      </w:r>
      <w:r w:rsidRPr="00CC34ED">
        <w:rPr>
          <w:rFonts w:ascii="Times New Roman" w:hAnsi="Times New Roman" w:cs="Times New Roman"/>
          <w:b/>
          <w:i/>
          <w:sz w:val="24"/>
          <w:szCs w:val="24"/>
        </w:rPr>
        <w:t>sikomotor</w:t>
      </w:r>
    </w:p>
    <w:p w:rsidR="00DA67B3" w:rsidRPr="008542BA" w:rsidRDefault="00DA67B3" w:rsidP="008542BA">
      <w:pPr>
        <w:spacing w:after="0" w:line="480" w:lineRule="auto"/>
        <w:ind w:firstLine="720"/>
        <w:jc w:val="both"/>
        <w:rPr>
          <w:rFonts w:ascii="Times New Roman" w:hAnsi="Times New Roman" w:cs="Times New Roman"/>
          <w:i/>
          <w:sz w:val="24"/>
          <w:szCs w:val="24"/>
        </w:rPr>
      </w:pPr>
      <w:proofErr w:type="gramStart"/>
      <w:r w:rsidRPr="008542BA">
        <w:rPr>
          <w:rFonts w:ascii="Times New Roman" w:hAnsi="Times New Roman" w:cs="Times New Roman"/>
          <w:sz w:val="24"/>
          <w:szCs w:val="24"/>
        </w:rPr>
        <w:t>Berkenaan dengan hasil belajar keterampilan dan kemampuan bertindak.</w:t>
      </w:r>
      <w:proofErr w:type="gramEnd"/>
      <w:r w:rsidRPr="008542BA">
        <w:rPr>
          <w:rFonts w:ascii="Times New Roman" w:hAnsi="Times New Roman" w:cs="Times New Roman"/>
          <w:sz w:val="24"/>
          <w:szCs w:val="24"/>
        </w:rPr>
        <w:t xml:space="preserve"> </w:t>
      </w:r>
      <w:proofErr w:type="gramStart"/>
      <w:r w:rsidRPr="008542BA">
        <w:rPr>
          <w:rFonts w:ascii="Times New Roman" w:hAnsi="Times New Roman" w:cs="Times New Roman"/>
          <w:sz w:val="24"/>
          <w:szCs w:val="24"/>
        </w:rPr>
        <w:t xml:space="preserve">Ada eanam aspek psikomotoris yakni gerakan reflek, keterampilan gerakan dasar, kemampuan perceptual, kehamonisan, atau ketepatan, gerakan keterampilan kompleks dan gerakan eksprensif dan </w:t>
      </w:r>
      <w:r w:rsidRPr="008542BA">
        <w:rPr>
          <w:rFonts w:ascii="Times New Roman" w:hAnsi="Times New Roman" w:cs="Times New Roman"/>
          <w:i/>
          <w:sz w:val="24"/>
          <w:szCs w:val="24"/>
        </w:rPr>
        <w:t>interpretative.</w:t>
      </w:r>
      <w:proofErr w:type="gramEnd"/>
    </w:p>
    <w:p w:rsidR="00DA67B3" w:rsidRPr="00933BDB" w:rsidRDefault="00DA67B3" w:rsidP="008542BA">
      <w:pPr>
        <w:spacing w:after="0" w:line="480" w:lineRule="auto"/>
        <w:ind w:firstLine="720"/>
        <w:jc w:val="both"/>
        <w:rPr>
          <w:rFonts w:ascii="Times New Roman" w:hAnsi="Times New Roman" w:cs="Times New Roman"/>
          <w:sz w:val="24"/>
          <w:szCs w:val="24"/>
        </w:rPr>
      </w:pPr>
      <w:proofErr w:type="gramStart"/>
      <w:r w:rsidRPr="00933BDB">
        <w:rPr>
          <w:rFonts w:ascii="Times New Roman" w:hAnsi="Times New Roman" w:cs="Times New Roman"/>
          <w:sz w:val="24"/>
          <w:szCs w:val="24"/>
        </w:rPr>
        <w:t>Ketiga ranah ranah tersebut menjadi objek penelitian hasil belajar.</w:t>
      </w:r>
      <w:proofErr w:type="gramEnd"/>
      <w:r w:rsidRPr="00933BDB">
        <w:rPr>
          <w:rFonts w:ascii="Times New Roman" w:hAnsi="Times New Roman" w:cs="Times New Roman"/>
          <w:sz w:val="24"/>
          <w:szCs w:val="24"/>
        </w:rPr>
        <w:t xml:space="preserve"> </w:t>
      </w:r>
      <w:proofErr w:type="gramStart"/>
      <w:r w:rsidRPr="00933BDB">
        <w:rPr>
          <w:rFonts w:ascii="Times New Roman" w:hAnsi="Times New Roman" w:cs="Times New Roman"/>
          <w:sz w:val="24"/>
          <w:szCs w:val="24"/>
        </w:rPr>
        <w:t>Diantara ketiga ranah itu, ranah kongnitiflah yang paling banyak dinilai oleh para guru di sekolah karena berkaitan dengan kemampuan para siswa dalam menguasai isi bahan pengajaran.</w:t>
      </w:r>
      <w:proofErr w:type="gramEnd"/>
    </w:p>
    <w:p w:rsidR="00DA67B3" w:rsidRPr="003A0393" w:rsidRDefault="00DA67B3" w:rsidP="003A0393">
      <w:pPr>
        <w:pStyle w:val="ListParagraph"/>
        <w:numPr>
          <w:ilvl w:val="0"/>
          <w:numId w:val="21"/>
        </w:numPr>
        <w:tabs>
          <w:tab w:val="clear" w:pos="990"/>
        </w:tabs>
        <w:spacing w:after="0" w:line="480" w:lineRule="auto"/>
        <w:ind w:left="284" w:hanging="284"/>
        <w:jc w:val="both"/>
        <w:rPr>
          <w:rFonts w:ascii="Times New Roman" w:hAnsi="Times New Roman" w:cs="Times New Roman"/>
          <w:b/>
          <w:sz w:val="24"/>
          <w:szCs w:val="24"/>
        </w:rPr>
      </w:pPr>
      <w:r w:rsidRPr="003A0393">
        <w:rPr>
          <w:rFonts w:ascii="Times New Roman" w:hAnsi="Times New Roman" w:cs="Times New Roman"/>
          <w:b/>
          <w:sz w:val="24"/>
          <w:szCs w:val="24"/>
        </w:rPr>
        <w:t>Faktor-Faktor Yang Mempengaruhi Hasil Belajar</w:t>
      </w:r>
    </w:p>
    <w:p w:rsidR="00DA67B3" w:rsidRDefault="00DA67B3" w:rsidP="008542BA">
      <w:pPr>
        <w:spacing w:after="0" w:line="480" w:lineRule="auto"/>
        <w:ind w:firstLine="720"/>
        <w:jc w:val="both"/>
        <w:rPr>
          <w:rFonts w:ascii="Times New Roman" w:hAnsi="Times New Roman" w:cs="Times New Roman"/>
          <w:sz w:val="24"/>
          <w:szCs w:val="24"/>
        </w:rPr>
      </w:pPr>
      <w:proofErr w:type="gramStart"/>
      <w:r w:rsidRPr="00933BDB">
        <w:rPr>
          <w:rFonts w:ascii="Times New Roman" w:hAnsi="Times New Roman" w:cs="Times New Roman"/>
          <w:sz w:val="24"/>
          <w:szCs w:val="24"/>
        </w:rPr>
        <w:t xml:space="preserve">Ada dua faktor yang dapat mempengaruhi hasil belajar siswa, diantaranya ada faktor dari dalam </w:t>
      </w:r>
      <w:r w:rsidRPr="00933BDB">
        <w:rPr>
          <w:rFonts w:ascii="Times New Roman" w:hAnsi="Times New Roman" w:cs="Times New Roman"/>
          <w:i/>
          <w:sz w:val="24"/>
          <w:szCs w:val="24"/>
        </w:rPr>
        <w:t>(Internal)</w:t>
      </w:r>
      <w:r w:rsidRPr="00933BDB">
        <w:rPr>
          <w:rFonts w:ascii="Times New Roman" w:hAnsi="Times New Roman" w:cs="Times New Roman"/>
          <w:sz w:val="24"/>
          <w:szCs w:val="24"/>
        </w:rPr>
        <w:t xml:space="preserve"> dan faktor dari luar </w:t>
      </w:r>
      <w:r w:rsidRPr="00933BDB">
        <w:rPr>
          <w:rFonts w:ascii="Times New Roman" w:hAnsi="Times New Roman" w:cs="Times New Roman"/>
          <w:i/>
          <w:sz w:val="24"/>
          <w:szCs w:val="24"/>
        </w:rPr>
        <w:t>(Eksternal)</w:t>
      </w:r>
      <w:r w:rsidRPr="00933BDB">
        <w:rPr>
          <w:rFonts w:ascii="Times New Roman" w:hAnsi="Times New Roman" w:cs="Times New Roman"/>
          <w:sz w:val="24"/>
          <w:szCs w:val="24"/>
        </w:rPr>
        <w:t xml:space="preserve"> yang di kemukakan oleh Slameto, (2003:64).</w:t>
      </w:r>
      <w:proofErr w:type="gramEnd"/>
      <w:r w:rsidRPr="00933BDB">
        <w:rPr>
          <w:rFonts w:ascii="Times New Roman" w:hAnsi="Times New Roman" w:cs="Times New Roman"/>
          <w:sz w:val="24"/>
          <w:szCs w:val="24"/>
        </w:rPr>
        <w:t xml:space="preserve"> Diantaranya adalah sebagai berikut:</w:t>
      </w:r>
    </w:p>
    <w:p w:rsidR="003A7F6C" w:rsidRPr="00933BDB" w:rsidRDefault="003A7F6C" w:rsidP="008542BA">
      <w:pPr>
        <w:spacing w:after="0" w:line="480" w:lineRule="auto"/>
        <w:ind w:firstLine="720"/>
        <w:jc w:val="both"/>
        <w:rPr>
          <w:rFonts w:ascii="Times New Roman" w:hAnsi="Times New Roman" w:cs="Times New Roman"/>
          <w:sz w:val="24"/>
          <w:szCs w:val="24"/>
        </w:rPr>
      </w:pPr>
    </w:p>
    <w:p w:rsidR="00DA67B3" w:rsidRPr="00EC7FF8" w:rsidRDefault="00DA67B3" w:rsidP="003A0393">
      <w:pPr>
        <w:pStyle w:val="ListParagraph"/>
        <w:numPr>
          <w:ilvl w:val="4"/>
          <w:numId w:val="21"/>
        </w:numPr>
        <w:spacing w:after="0" w:line="480" w:lineRule="auto"/>
        <w:ind w:left="284" w:hanging="284"/>
        <w:jc w:val="both"/>
        <w:rPr>
          <w:rFonts w:ascii="Times New Roman" w:hAnsi="Times New Roman" w:cs="Times New Roman"/>
          <w:b/>
          <w:sz w:val="24"/>
          <w:szCs w:val="24"/>
        </w:rPr>
      </w:pPr>
      <w:r w:rsidRPr="00EC7FF8">
        <w:rPr>
          <w:rFonts w:ascii="Times New Roman" w:hAnsi="Times New Roman" w:cs="Times New Roman"/>
          <w:b/>
          <w:sz w:val="24"/>
          <w:szCs w:val="24"/>
        </w:rPr>
        <w:lastRenderedPageBreak/>
        <w:t xml:space="preserve">Faktor dari dalam </w:t>
      </w:r>
      <w:r w:rsidRPr="00EC7FF8">
        <w:rPr>
          <w:rFonts w:ascii="Times New Roman" w:hAnsi="Times New Roman" w:cs="Times New Roman"/>
          <w:b/>
          <w:i/>
          <w:sz w:val="24"/>
          <w:szCs w:val="24"/>
        </w:rPr>
        <w:t>(Internal)</w:t>
      </w:r>
    </w:p>
    <w:p w:rsidR="00DA67B3" w:rsidRDefault="00CC34ED" w:rsidP="008542BA">
      <w:pPr>
        <w:pStyle w:val="ListParagraph"/>
        <w:numPr>
          <w:ilvl w:val="0"/>
          <w:numId w:val="24"/>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Faktor B</w:t>
      </w:r>
      <w:r w:rsidR="00DA67B3">
        <w:rPr>
          <w:rFonts w:ascii="Times New Roman" w:hAnsi="Times New Roman" w:cs="Times New Roman"/>
          <w:sz w:val="24"/>
          <w:szCs w:val="24"/>
        </w:rPr>
        <w:t>iologis (jasmaniah)</w:t>
      </w:r>
    </w:p>
    <w:p w:rsidR="00DA67B3" w:rsidRPr="00933BDB" w:rsidRDefault="00DA67B3" w:rsidP="008542BA">
      <w:pPr>
        <w:spacing w:after="0" w:line="480" w:lineRule="auto"/>
        <w:ind w:firstLine="720"/>
        <w:jc w:val="both"/>
        <w:rPr>
          <w:rFonts w:ascii="Times New Roman" w:hAnsi="Times New Roman" w:cs="Times New Roman"/>
          <w:sz w:val="24"/>
          <w:szCs w:val="24"/>
        </w:rPr>
      </w:pPr>
      <w:proofErr w:type="gramStart"/>
      <w:r w:rsidRPr="00933BDB">
        <w:rPr>
          <w:rFonts w:ascii="Times New Roman" w:hAnsi="Times New Roman" w:cs="Times New Roman"/>
          <w:sz w:val="24"/>
          <w:szCs w:val="24"/>
        </w:rPr>
        <w:t>Keadaan jasmani yang perlu diperhatikan, Pertama kondisi fisik yang normal atau tidak memiliki cacat sejak dalam kandungan sampai sesudah lahir.</w:t>
      </w:r>
      <w:proofErr w:type="gramEnd"/>
      <w:r w:rsidRPr="00933BDB">
        <w:rPr>
          <w:rFonts w:ascii="Times New Roman" w:hAnsi="Times New Roman" w:cs="Times New Roman"/>
          <w:sz w:val="24"/>
          <w:szCs w:val="24"/>
        </w:rPr>
        <w:t xml:space="preserve"> Kondisi fisik normal ini terutama harus meliputi keadaan otak, panca </w:t>
      </w:r>
      <w:proofErr w:type="gramStart"/>
      <w:r w:rsidRPr="00933BDB">
        <w:rPr>
          <w:rFonts w:ascii="Times New Roman" w:hAnsi="Times New Roman" w:cs="Times New Roman"/>
          <w:sz w:val="24"/>
          <w:szCs w:val="24"/>
        </w:rPr>
        <w:t>indra</w:t>
      </w:r>
      <w:proofErr w:type="gramEnd"/>
      <w:r w:rsidRPr="00933BDB">
        <w:rPr>
          <w:rFonts w:ascii="Times New Roman" w:hAnsi="Times New Roman" w:cs="Times New Roman"/>
          <w:sz w:val="24"/>
          <w:szCs w:val="24"/>
        </w:rPr>
        <w:t xml:space="preserve">, angota tubuh, kedua, kondisi kesehatan fisik. Kondidi fisik yang sehat dan </w:t>
      </w:r>
      <w:proofErr w:type="gramStart"/>
      <w:r w:rsidRPr="00933BDB">
        <w:rPr>
          <w:rFonts w:ascii="Times New Roman" w:hAnsi="Times New Roman" w:cs="Times New Roman"/>
          <w:sz w:val="24"/>
          <w:szCs w:val="24"/>
        </w:rPr>
        <w:t>segar</w:t>
      </w:r>
      <w:proofErr w:type="gramEnd"/>
      <w:r w:rsidRPr="00933BDB">
        <w:rPr>
          <w:rFonts w:ascii="Times New Roman" w:hAnsi="Times New Roman" w:cs="Times New Roman"/>
          <w:sz w:val="24"/>
          <w:szCs w:val="24"/>
        </w:rPr>
        <w:t xml:space="preserve"> sangat mempengaruhi keberhasilan belajar. Di dalam menjaga kesehatan fisik, ada beberapa hal yang pelu diperhatikan anata lain makan dan minum yang teratur, olahraga serta cukup tidur.</w:t>
      </w:r>
    </w:p>
    <w:p w:rsidR="00DA67B3" w:rsidRDefault="00DA67B3" w:rsidP="008542BA">
      <w:pPr>
        <w:pStyle w:val="ListParagraph"/>
        <w:numPr>
          <w:ilvl w:val="0"/>
          <w:numId w:val="24"/>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Faktor Psikologis</w:t>
      </w:r>
    </w:p>
    <w:p w:rsidR="00DA67B3" w:rsidRPr="00933BDB" w:rsidRDefault="00DA67B3" w:rsidP="003A0393">
      <w:pPr>
        <w:tabs>
          <w:tab w:val="left" w:pos="709"/>
        </w:tabs>
        <w:spacing w:after="0" w:line="480" w:lineRule="auto"/>
        <w:ind w:firstLine="720"/>
        <w:jc w:val="both"/>
        <w:rPr>
          <w:rFonts w:ascii="Times New Roman" w:hAnsi="Times New Roman" w:cs="Times New Roman"/>
          <w:sz w:val="24"/>
          <w:szCs w:val="24"/>
        </w:rPr>
      </w:pPr>
      <w:proofErr w:type="gramStart"/>
      <w:r w:rsidRPr="00933BDB">
        <w:rPr>
          <w:rFonts w:ascii="Times New Roman" w:hAnsi="Times New Roman" w:cs="Times New Roman"/>
          <w:sz w:val="24"/>
          <w:szCs w:val="24"/>
        </w:rPr>
        <w:t>Faktor psikologis yang mempengaruhi keberhasilan belajar ini meliputi segala hal yang berkaitan dengan kondisi mental seseorang.</w:t>
      </w:r>
      <w:proofErr w:type="gramEnd"/>
      <w:r w:rsidRPr="00933BDB">
        <w:rPr>
          <w:rFonts w:ascii="Times New Roman" w:hAnsi="Times New Roman" w:cs="Times New Roman"/>
          <w:sz w:val="24"/>
          <w:szCs w:val="24"/>
        </w:rPr>
        <w:t xml:space="preserve"> </w:t>
      </w:r>
      <w:proofErr w:type="gramStart"/>
      <w:r w:rsidRPr="00933BDB">
        <w:rPr>
          <w:rFonts w:ascii="Times New Roman" w:hAnsi="Times New Roman" w:cs="Times New Roman"/>
          <w:sz w:val="24"/>
          <w:szCs w:val="24"/>
        </w:rPr>
        <w:t>Kondisi mental yang menunjang keberhasilan berlajar adalah kondisi mental yang mantap dan stabil.</w:t>
      </w:r>
      <w:proofErr w:type="gramEnd"/>
      <w:r w:rsidRPr="00933BDB">
        <w:rPr>
          <w:rFonts w:ascii="Times New Roman" w:hAnsi="Times New Roman" w:cs="Times New Roman"/>
          <w:sz w:val="24"/>
          <w:szCs w:val="24"/>
        </w:rPr>
        <w:t xml:space="preserve"> </w:t>
      </w:r>
      <w:proofErr w:type="gramStart"/>
      <w:r w:rsidRPr="00933BDB">
        <w:rPr>
          <w:rFonts w:ascii="Times New Roman" w:hAnsi="Times New Roman" w:cs="Times New Roman"/>
          <w:sz w:val="24"/>
          <w:szCs w:val="24"/>
        </w:rPr>
        <w:t>Faktor psikologis ini meliputi hal-hal berikut.</w:t>
      </w:r>
      <w:proofErr w:type="gramEnd"/>
      <w:r w:rsidRPr="00933BDB">
        <w:rPr>
          <w:rFonts w:ascii="Times New Roman" w:hAnsi="Times New Roman" w:cs="Times New Roman"/>
          <w:sz w:val="24"/>
          <w:szCs w:val="24"/>
        </w:rPr>
        <w:t xml:space="preserve"> </w:t>
      </w:r>
      <w:proofErr w:type="gramStart"/>
      <w:r w:rsidRPr="00933BDB">
        <w:rPr>
          <w:rFonts w:ascii="Times New Roman" w:hAnsi="Times New Roman" w:cs="Times New Roman"/>
          <w:sz w:val="24"/>
          <w:szCs w:val="24"/>
        </w:rPr>
        <w:t xml:space="preserve">Pertama, </w:t>
      </w:r>
      <w:r w:rsidRPr="00933BDB">
        <w:rPr>
          <w:rFonts w:ascii="Times New Roman" w:hAnsi="Times New Roman" w:cs="Times New Roman"/>
          <w:i/>
          <w:sz w:val="24"/>
          <w:szCs w:val="24"/>
        </w:rPr>
        <w:t xml:space="preserve">Intelegensi </w:t>
      </w:r>
      <w:r w:rsidRPr="00933BDB">
        <w:rPr>
          <w:rFonts w:ascii="Times New Roman" w:hAnsi="Times New Roman" w:cs="Times New Roman"/>
          <w:sz w:val="24"/>
          <w:szCs w:val="24"/>
        </w:rPr>
        <w:t>atau tingkat kecerdasan dasar seseorang memang berpengaruh besar terhadap keberhasilan belajar seseorang.</w:t>
      </w:r>
      <w:proofErr w:type="gramEnd"/>
      <w:r w:rsidRPr="00933BDB">
        <w:rPr>
          <w:rFonts w:ascii="Times New Roman" w:hAnsi="Times New Roman" w:cs="Times New Roman"/>
          <w:sz w:val="24"/>
          <w:szCs w:val="24"/>
        </w:rPr>
        <w:t xml:space="preserve"> </w:t>
      </w:r>
      <w:proofErr w:type="gramStart"/>
      <w:r w:rsidRPr="00933BDB">
        <w:rPr>
          <w:rFonts w:ascii="Times New Roman" w:hAnsi="Times New Roman" w:cs="Times New Roman"/>
          <w:sz w:val="24"/>
          <w:szCs w:val="24"/>
        </w:rPr>
        <w:t>Kedua, kemauan.</w:t>
      </w:r>
      <w:proofErr w:type="gramEnd"/>
      <w:r w:rsidRPr="00933BDB">
        <w:rPr>
          <w:rFonts w:ascii="Times New Roman" w:hAnsi="Times New Roman" w:cs="Times New Roman"/>
          <w:sz w:val="24"/>
          <w:szCs w:val="24"/>
        </w:rPr>
        <w:t xml:space="preserve"> </w:t>
      </w:r>
      <w:proofErr w:type="gramStart"/>
      <w:r w:rsidRPr="00933BDB">
        <w:rPr>
          <w:rFonts w:ascii="Times New Roman" w:hAnsi="Times New Roman" w:cs="Times New Roman"/>
          <w:sz w:val="24"/>
          <w:szCs w:val="24"/>
        </w:rPr>
        <w:t>Kemauan dapat dikatakan faktor utama penentu keberhasilan belajar seseorang.</w:t>
      </w:r>
      <w:proofErr w:type="gramEnd"/>
      <w:r w:rsidRPr="00933BDB">
        <w:rPr>
          <w:rFonts w:ascii="Times New Roman" w:hAnsi="Times New Roman" w:cs="Times New Roman"/>
          <w:sz w:val="24"/>
          <w:szCs w:val="24"/>
        </w:rPr>
        <w:t xml:space="preserve"> </w:t>
      </w:r>
      <w:proofErr w:type="gramStart"/>
      <w:r w:rsidRPr="00933BDB">
        <w:rPr>
          <w:rFonts w:ascii="Times New Roman" w:hAnsi="Times New Roman" w:cs="Times New Roman"/>
          <w:sz w:val="24"/>
          <w:szCs w:val="24"/>
        </w:rPr>
        <w:t>Ketiga, bakat.</w:t>
      </w:r>
      <w:proofErr w:type="gramEnd"/>
      <w:r w:rsidRPr="00933BDB">
        <w:rPr>
          <w:rFonts w:ascii="Times New Roman" w:hAnsi="Times New Roman" w:cs="Times New Roman"/>
          <w:sz w:val="24"/>
          <w:szCs w:val="24"/>
        </w:rPr>
        <w:t xml:space="preserve"> </w:t>
      </w:r>
      <w:proofErr w:type="gramStart"/>
      <w:r w:rsidRPr="00933BDB">
        <w:rPr>
          <w:rFonts w:ascii="Times New Roman" w:hAnsi="Times New Roman" w:cs="Times New Roman"/>
          <w:sz w:val="24"/>
          <w:szCs w:val="24"/>
        </w:rPr>
        <w:t>Bakat ini bukan menentukan mampu atau tidaknya seseorang dalam suatu bidang, melainkan banyak menentukan tinggi rendahnya kemampuan seseorang dalam suatu bidang.</w:t>
      </w:r>
      <w:proofErr w:type="gramEnd"/>
    </w:p>
    <w:p w:rsidR="00DA67B3" w:rsidRPr="00EC7FF8" w:rsidRDefault="00DA67B3" w:rsidP="003A0393">
      <w:pPr>
        <w:pStyle w:val="ListParagraph"/>
        <w:numPr>
          <w:ilvl w:val="1"/>
          <w:numId w:val="21"/>
        </w:numPr>
        <w:spacing w:line="480" w:lineRule="auto"/>
        <w:ind w:left="284" w:hanging="284"/>
        <w:jc w:val="both"/>
        <w:rPr>
          <w:rFonts w:ascii="Times New Roman" w:hAnsi="Times New Roman" w:cs="Times New Roman"/>
          <w:b/>
          <w:sz w:val="24"/>
          <w:szCs w:val="24"/>
        </w:rPr>
      </w:pPr>
      <w:r w:rsidRPr="00EC7FF8">
        <w:rPr>
          <w:rFonts w:ascii="Times New Roman" w:hAnsi="Times New Roman" w:cs="Times New Roman"/>
          <w:b/>
          <w:sz w:val="24"/>
          <w:szCs w:val="24"/>
        </w:rPr>
        <w:t xml:space="preserve">Faktor dari luar </w:t>
      </w:r>
      <w:r w:rsidRPr="00EC7FF8">
        <w:rPr>
          <w:rFonts w:ascii="Times New Roman" w:hAnsi="Times New Roman" w:cs="Times New Roman"/>
          <w:b/>
          <w:i/>
          <w:sz w:val="24"/>
          <w:szCs w:val="24"/>
        </w:rPr>
        <w:t>(Ekternal)</w:t>
      </w:r>
    </w:p>
    <w:p w:rsidR="00DA67B3" w:rsidRDefault="00CC34ED" w:rsidP="003A0393">
      <w:pPr>
        <w:pStyle w:val="ListParagraph"/>
        <w:numPr>
          <w:ilvl w:val="0"/>
          <w:numId w:val="2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Faktor Lingkungan K</w:t>
      </w:r>
      <w:r w:rsidR="00DA67B3">
        <w:rPr>
          <w:rFonts w:ascii="Times New Roman" w:hAnsi="Times New Roman" w:cs="Times New Roman"/>
          <w:sz w:val="24"/>
          <w:szCs w:val="24"/>
        </w:rPr>
        <w:t xml:space="preserve">eluarga </w:t>
      </w:r>
    </w:p>
    <w:p w:rsidR="003A0393" w:rsidRPr="00933BDB" w:rsidRDefault="00DA67B3" w:rsidP="003A7F6C">
      <w:pPr>
        <w:spacing w:after="0" w:line="480" w:lineRule="auto"/>
        <w:ind w:firstLine="720"/>
        <w:jc w:val="both"/>
        <w:rPr>
          <w:rFonts w:ascii="Times New Roman" w:hAnsi="Times New Roman" w:cs="Times New Roman"/>
          <w:sz w:val="24"/>
          <w:szCs w:val="24"/>
        </w:rPr>
      </w:pPr>
      <w:proofErr w:type="gramStart"/>
      <w:r w:rsidRPr="00933BDB">
        <w:rPr>
          <w:rFonts w:ascii="Times New Roman" w:hAnsi="Times New Roman" w:cs="Times New Roman"/>
          <w:sz w:val="24"/>
          <w:szCs w:val="24"/>
        </w:rPr>
        <w:t>Faktor lingkungan rumah atau keluarga ini merupakan lingkungan pertama dan utama pula dalam menentukan keberhasilan belajar seseorag.</w:t>
      </w:r>
      <w:proofErr w:type="gramEnd"/>
      <w:r w:rsidRPr="00933BDB">
        <w:rPr>
          <w:rFonts w:ascii="Times New Roman" w:hAnsi="Times New Roman" w:cs="Times New Roman"/>
          <w:sz w:val="24"/>
          <w:szCs w:val="24"/>
        </w:rPr>
        <w:t xml:space="preserve"> Suasana </w:t>
      </w:r>
      <w:r w:rsidRPr="00933BDB">
        <w:rPr>
          <w:rFonts w:ascii="Times New Roman" w:hAnsi="Times New Roman" w:cs="Times New Roman"/>
          <w:sz w:val="24"/>
          <w:szCs w:val="24"/>
        </w:rPr>
        <w:lastRenderedPageBreak/>
        <w:t xml:space="preserve">lingkungan rumah yang cukup tenang, adanya perhatian orang tua terhadap perkembangan proses belajar dan pendidikan anak-anaknya maka </w:t>
      </w:r>
      <w:proofErr w:type="gramStart"/>
      <w:r w:rsidRPr="00933BDB">
        <w:rPr>
          <w:rFonts w:ascii="Times New Roman" w:hAnsi="Times New Roman" w:cs="Times New Roman"/>
          <w:sz w:val="24"/>
          <w:szCs w:val="24"/>
        </w:rPr>
        <w:t>akan</w:t>
      </w:r>
      <w:proofErr w:type="gramEnd"/>
      <w:r w:rsidRPr="00933BDB">
        <w:rPr>
          <w:rFonts w:ascii="Times New Roman" w:hAnsi="Times New Roman" w:cs="Times New Roman"/>
          <w:sz w:val="24"/>
          <w:szCs w:val="24"/>
        </w:rPr>
        <w:t xml:space="preserve"> mempengaruhi keberhasilan belajarnya.</w:t>
      </w:r>
    </w:p>
    <w:p w:rsidR="00DA67B3" w:rsidRDefault="00CC34ED" w:rsidP="003A0393">
      <w:pPr>
        <w:pStyle w:val="ListParagraph"/>
        <w:numPr>
          <w:ilvl w:val="0"/>
          <w:numId w:val="2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Faktor Lingkungan S</w:t>
      </w:r>
      <w:r w:rsidR="00DA67B3">
        <w:rPr>
          <w:rFonts w:ascii="Times New Roman" w:hAnsi="Times New Roman" w:cs="Times New Roman"/>
          <w:sz w:val="24"/>
          <w:szCs w:val="24"/>
        </w:rPr>
        <w:t>ekolah</w:t>
      </w:r>
    </w:p>
    <w:p w:rsidR="00DA67B3" w:rsidRPr="00933BDB" w:rsidRDefault="00DA67B3" w:rsidP="003A0393">
      <w:pPr>
        <w:spacing w:after="0" w:line="480" w:lineRule="auto"/>
        <w:ind w:firstLine="709"/>
        <w:jc w:val="both"/>
        <w:rPr>
          <w:rFonts w:ascii="Times New Roman" w:hAnsi="Times New Roman" w:cs="Times New Roman"/>
          <w:sz w:val="24"/>
          <w:szCs w:val="24"/>
        </w:rPr>
      </w:pPr>
      <w:proofErr w:type="gramStart"/>
      <w:r w:rsidRPr="00933BDB">
        <w:rPr>
          <w:rFonts w:ascii="Times New Roman" w:hAnsi="Times New Roman" w:cs="Times New Roman"/>
          <w:sz w:val="24"/>
          <w:szCs w:val="24"/>
        </w:rPr>
        <w:t>Sekolah sangat diperlukan untuk menentukan keberhasilan belajar siswa.</w:t>
      </w:r>
      <w:proofErr w:type="gramEnd"/>
      <w:r w:rsidRPr="00933BDB">
        <w:rPr>
          <w:rFonts w:ascii="Times New Roman" w:hAnsi="Times New Roman" w:cs="Times New Roman"/>
          <w:sz w:val="24"/>
          <w:szCs w:val="24"/>
        </w:rPr>
        <w:t xml:space="preserve"> Hal ini paling mempengaruhi keberhasilan belajar para siswa disekolah mencakup metode mengajar, kurikulum, relasi guru dengan siswa, relasi siswa dengan siswa, pelajaran, waktu sekolah, tata tertib atau disiplin yang ditegakkan secara konsekuen dan konsisten.</w:t>
      </w:r>
    </w:p>
    <w:p w:rsidR="00DA67B3" w:rsidRDefault="00CC34ED" w:rsidP="003A0393">
      <w:pPr>
        <w:pStyle w:val="ListParagraph"/>
        <w:numPr>
          <w:ilvl w:val="0"/>
          <w:numId w:val="2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Faktor Lingkungan M</w:t>
      </w:r>
      <w:r w:rsidR="00DA67B3">
        <w:rPr>
          <w:rFonts w:ascii="Times New Roman" w:hAnsi="Times New Roman" w:cs="Times New Roman"/>
          <w:sz w:val="24"/>
          <w:szCs w:val="24"/>
        </w:rPr>
        <w:t xml:space="preserve">asyarakat </w:t>
      </w:r>
    </w:p>
    <w:p w:rsidR="00DA67B3" w:rsidRDefault="00DA67B3" w:rsidP="003A0393">
      <w:pPr>
        <w:spacing w:after="0" w:line="480" w:lineRule="auto"/>
        <w:ind w:firstLine="720"/>
        <w:jc w:val="both"/>
        <w:rPr>
          <w:rFonts w:ascii="Times New Roman" w:hAnsi="Times New Roman" w:cs="Times New Roman"/>
          <w:sz w:val="24"/>
          <w:szCs w:val="24"/>
        </w:rPr>
      </w:pPr>
      <w:proofErr w:type="gramStart"/>
      <w:r w:rsidRPr="00933BDB">
        <w:rPr>
          <w:rFonts w:ascii="Times New Roman" w:hAnsi="Times New Roman" w:cs="Times New Roman"/>
          <w:sz w:val="24"/>
          <w:szCs w:val="24"/>
        </w:rPr>
        <w:t>Seorang siswa hendaknya dapat memilih lingkungan masyarakat yang dapat menunjang keberhasilan belajar diantaranya adalah, lembaga-lembaga pendidikan nonformal, seperti kursus bahasa asing, bimbingan tes, pengajian remaja dan lain-lain.</w:t>
      </w:r>
      <w:proofErr w:type="gramEnd"/>
      <w:r w:rsidRPr="00933BDB">
        <w:rPr>
          <w:rFonts w:ascii="Times New Roman" w:hAnsi="Times New Roman" w:cs="Times New Roman"/>
          <w:sz w:val="24"/>
          <w:szCs w:val="24"/>
        </w:rPr>
        <w:t xml:space="preserve"> </w:t>
      </w:r>
    </w:p>
    <w:p w:rsidR="00DA67B3" w:rsidRDefault="003A0393" w:rsidP="003A0393">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H</w:t>
      </w:r>
      <w:r w:rsidR="00DA67B3" w:rsidRPr="00933BDB">
        <w:rPr>
          <w:rFonts w:ascii="Times New Roman" w:hAnsi="Times New Roman" w:cs="Times New Roman"/>
          <w:sz w:val="24"/>
          <w:szCs w:val="24"/>
        </w:rPr>
        <w:t>asil belajar siswa di pengaruhi oleh kemampuan siswa dan berkualitas pengajaran.</w:t>
      </w:r>
      <w:proofErr w:type="gramEnd"/>
      <w:r w:rsidR="00DA67B3" w:rsidRPr="00933BDB">
        <w:rPr>
          <w:rFonts w:ascii="Times New Roman" w:hAnsi="Times New Roman" w:cs="Times New Roman"/>
          <w:sz w:val="24"/>
          <w:szCs w:val="24"/>
        </w:rPr>
        <w:t xml:space="preserve"> </w:t>
      </w:r>
      <w:proofErr w:type="gramStart"/>
      <w:r w:rsidR="00DA67B3" w:rsidRPr="00933BDB">
        <w:rPr>
          <w:rFonts w:ascii="Times New Roman" w:hAnsi="Times New Roman" w:cs="Times New Roman"/>
          <w:sz w:val="24"/>
          <w:szCs w:val="24"/>
        </w:rPr>
        <w:t>Kualitas pengajaran yang di maksud adalah profesional yang dimiliki oleh guru.</w:t>
      </w:r>
      <w:proofErr w:type="gramEnd"/>
      <w:r w:rsidR="00DA67B3" w:rsidRPr="00933BDB">
        <w:rPr>
          <w:rFonts w:ascii="Times New Roman" w:hAnsi="Times New Roman" w:cs="Times New Roman"/>
          <w:sz w:val="24"/>
          <w:szCs w:val="24"/>
        </w:rPr>
        <w:t xml:space="preserve"> </w:t>
      </w:r>
      <w:proofErr w:type="gramStart"/>
      <w:r w:rsidR="00DA67B3" w:rsidRPr="00933BDB">
        <w:rPr>
          <w:rFonts w:ascii="Times New Roman" w:hAnsi="Times New Roman" w:cs="Times New Roman"/>
          <w:sz w:val="24"/>
          <w:szCs w:val="24"/>
        </w:rPr>
        <w:t xml:space="preserve">Artinya kemampuan dasar guru baik dibidang kongnitif </w:t>
      </w:r>
      <w:r w:rsidR="00DA67B3" w:rsidRPr="00933BDB">
        <w:rPr>
          <w:rFonts w:ascii="Times New Roman" w:hAnsi="Times New Roman" w:cs="Times New Roman"/>
          <w:i/>
          <w:sz w:val="24"/>
          <w:szCs w:val="24"/>
        </w:rPr>
        <w:t xml:space="preserve">(Intelektual), </w:t>
      </w:r>
      <w:r w:rsidR="00DA67B3" w:rsidRPr="00933BDB">
        <w:rPr>
          <w:rFonts w:ascii="Times New Roman" w:hAnsi="Times New Roman" w:cs="Times New Roman"/>
          <w:sz w:val="24"/>
          <w:szCs w:val="24"/>
        </w:rPr>
        <w:t xml:space="preserve">bidang sikap </w:t>
      </w:r>
      <w:r w:rsidR="00DA67B3" w:rsidRPr="00933BDB">
        <w:rPr>
          <w:rFonts w:ascii="Times New Roman" w:hAnsi="Times New Roman" w:cs="Times New Roman"/>
          <w:i/>
          <w:sz w:val="24"/>
          <w:szCs w:val="24"/>
        </w:rPr>
        <w:t xml:space="preserve">(apektif), </w:t>
      </w:r>
      <w:r w:rsidR="00DA67B3" w:rsidRPr="00933BDB">
        <w:rPr>
          <w:rFonts w:ascii="Times New Roman" w:hAnsi="Times New Roman" w:cs="Times New Roman"/>
          <w:sz w:val="24"/>
          <w:szCs w:val="24"/>
        </w:rPr>
        <w:t xml:space="preserve">dan bidang prilaku </w:t>
      </w:r>
      <w:r w:rsidR="00DA67B3" w:rsidRPr="00933BDB">
        <w:rPr>
          <w:rFonts w:ascii="Times New Roman" w:hAnsi="Times New Roman" w:cs="Times New Roman"/>
          <w:i/>
          <w:sz w:val="24"/>
          <w:szCs w:val="24"/>
        </w:rPr>
        <w:t>(psikomotorik).</w:t>
      </w:r>
      <w:proofErr w:type="gramEnd"/>
    </w:p>
    <w:p w:rsidR="003A0393" w:rsidRPr="00933BDB" w:rsidRDefault="00DA67B3" w:rsidP="003A7F6C">
      <w:pPr>
        <w:spacing w:after="0" w:line="480" w:lineRule="auto"/>
        <w:ind w:firstLine="720"/>
        <w:jc w:val="both"/>
        <w:rPr>
          <w:rFonts w:ascii="Times New Roman" w:hAnsi="Times New Roman" w:cs="Times New Roman"/>
          <w:sz w:val="24"/>
          <w:szCs w:val="24"/>
        </w:rPr>
      </w:pPr>
      <w:proofErr w:type="gramStart"/>
      <w:r w:rsidRPr="00933BDB">
        <w:rPr>
          <w:rFonts w:ascii="Times New Roman" w:hAnsi="Times New Roman" w:cs="Times New Roman"/>
          <w:sz w:val="24"/>
          <w:szCs w:val="24"/>
        </w:rPr>
        <w:t xml:space="preserve">Berdasarkan penjelsan diatas maka dapat disimpulkan bahwa banyak faktor yang dapat meningkatkan belajar siswa dimana faktor yang dapat meningkatkan belajar siswa dimana faktor tersebut datang dari dalam diri siswa </w:t>
      </w:r>
      <w:r w:rsidRPr="00933BDB">
        <w:rPr>
          <w:rFonts w:ascii="Times New Roman" w:hAnsi="Times New Roman" w:cs="Times New Roman"/>
          <w:i/>
          <w:sz w:val="24"/>
          <w:szCs w:val="24"/>
        </w:rPr>
        <w:t xml:space="preserve">(Internal) </w:t>
      </w:r>
      <w:r w:rsidRPr="00933BDB">
        <w:rPr>
          <w:rFonts w:ascii="Times New Roman" w:hAnsi="Times New Roman" w:cs="Times New Roman"/>
          <w:sz w:val="24"/>
          <w:szCs w:val="24"/>
        </w:rPr>
        <w:t xml:space="preserve">dan faktor yang dating dari luar diri siswa </w:t>
      </w:r>
      <w:r w:rsidRPr="00933BDB">
        <w:rPr>
          <w:rFonts w:ascii="Times New Roman" w:hAnsi="Times New Roman" w:cs="Times New Roman"/>
          <w:i/>
          <w:sz w:val="24"/>
          <w:szCs w:val="24"/>
        </w:rPr>
        <w:t>(Eksternal)</w:t>
      </w:r>
      <w:r w:rsidRPr="00933BDB">
        <w:rPr>
          <w:rFonts w:ascii="Times New Roman" w:hAnsi="Times New Roman" w:cs="Times New Roman"/>
          <w:sz w:val="24"/>
          <w:szCs w:val="24"/>
        </w:rPr>
        <w:t>.</w:t>
      </w:r>
      <w:proofErr w:type="gramEnd"/>
      <w:r w:rsidRPr="00933BDB">
        <w:rPr>
          <w:rFonts w:ascii="Times New Roman" w:hAnsi="Times New Roman" w:cs="Times New Roman"/>
          <w:sz w:val="24"/>
          <w:szCs w:val="24"/>
        </w:rPr>
        <w:t xml:space="preserve"> </w:t>
      </w:r>
      <w:proofErr w:type="gramStart"/>
      <w:r w:rsidRPr="00933BDB">
        <w:rPr>
          <w:rFonts w:ascii="Times New Roman" w:hAnsi="Times New Roman" w:cs="Times New Roman"/>
          <w:sz w:val="24"/>
          <w:szCs w:val="24"/>
        </w:rPr>
        <w:t xml:space="preserve">Dengan memperhatikan faktor-faktor tersebut diharapkan dapat meningkatkan hasil </w:t>
      </w:r>
      <w:r w:rsidRPr="00933BDB">
        <w:rPr>
          <w:rFonts w:ascii="Times New Roman" w:hAnsi="Times New Roman" w:cs="Times New Roman"/>
          <w:sz w:val="24"/>
          <w:szCs w:val="24"/>
        </w:rPr>
        <w:lastRenderedPageBreak/>
        <w:t>belajar seseorang dan dapat mencegah siswa dari penyebab-penyebab terhambatnya pembelajaran.</w:t>
      </w:r>
      <w:proofErr w:type="gramEnd"/>
    </w:p>
    <w:p w:rsidR="00DA67B3" w:rsidRPr="00EC7FF8" w:rsidRDefault="00DA67B3" w:rsidP="003A0393">
      <w:pPr>
        <w:pStyle w:val="ListParagraph"/>
        <w:numPr>
          <w:ilvl w:val="2"/>
          <w:numId w:val="22"/>
        </w:numPr>
        <w:tabs>
          <w:tab w:val="clear" w:pos="2121"/>
          <w:tab w:val="num" w:pos="426"/>
        </w:tabs>
        <w:spacing w:after="0" w:line="480" w:lineRule="auto"/>
        <w:ind w:left="284" w:hanging="284"/>
        <w:jc w:val="both"/>
        <w:rPr>
          <w:rFonts w:ascii="Times New Roman" w:hAnsi="Times New Roman" w:cs="Times New Roman"/>
          <w:b/>
          <w:sz w:val="24"/>
          <w:szCs w:val="24"/>
        </w:rPr>
      </w:pPr>
      <w:r w:rsidRPr="00EC7FF8">
        <w:rPr>
          <w:rFonts w:ascii="Times New Roman" w:hAnsi="Times New Roman" w:cs="Times New Roman"/>
          <w:b/>
          <w:sz w:val="24"/>
          <w:szCs w:val="24"/>
        </w:rPr>
        <w:t>Upaya Guru Meningkatkan Hasil Belajar</w:t>
      </w:r>
    </w:p>
    <w:p w:rsidR="00DA67B3" w:rsidRPr="00933BDB" w:rsidRDefault="00DA67B3" w:rsidP="003A0393">
      <w:pPr>
        <w:spacing w:after="0" w:line="480" w:lineRule="auto"/>
        <w:ind w:firstLine="720"/>
        <w:jc w:val="both"/>
        <w:rPr>
          <w:rFonts w:ascii="Times New Roman" w:hAnsi="Times New Roman" w:cs="Times New Roman"/>
          <w:sz w:val="24"/>
          <w:szCs w:val="24"/>
        </w:rPr>
      </w:pPr>
      <w:r w:rsidRPr="00933BDB">
        <w:rPr>
          <w:rFonts w:ascii="Times New Roman" w:hAnsi="Times New Roman" w:cs="Times New Roman"/>
          <w:sz w:val="24"/>
          <w:szCs w:val="24"/>
        </w:rPr>
        <w:t xml:space="preserve">Upaya yang harus dilakukan untuk mningkatkan halsil belajar siswa menurut Ilawati Pristiani (Sri Rahayu, </w:t>
      </w:r>
      <w:proofErr w:type="gramStart"/>
      <w:r w:rsidRPr="00933BDB">
        <w:rPr>
          <w:rFonts w:ascii="Times New Roman" w:hAnsi="Times New Roman" w:cs="Times New Roman"/>
          <w:sz w:val="24"/>
          <w:szCs w:val="24"/>
        </w:rPr>
        <w:t>2014 :</w:t>
      </w:r>
      <w:proofErr w:type="gramEnd"/>
      <w:r w:rsidRPr="00933BDB">
        <w:rPr>
          <w:rFonts w:ascii="Times New Roman" w:hAnsi="Times New Roman" w:cs="Times New Roman"/>
          <w:sz w:val="24"/>
          <w:szCs w:val="24"/>
        </w:rPr>
        <w:t xml:space="preserve"> 43-44) adalah sebagai berikut:</w:t>
      </w:r>
    </w:p>
    <w:p w:rsidR="00DA67B3" w:rsidRDefault="00DA67B3" w:rsidP="003A0393">
      <w:pPr>
        <w:pStyle w:val="ListParagraph"/>
        <w:numPr>
          <w:ilvl w:val="0"/>
          <w:numId w:val="27"/>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Menyiapkan fisik dan mental siswa</w:t>
      </w:r>
    </w:p>
    <w:p w:rsidR="00DA67B3" w:rsidRPr="003A0393" w:rsidRDefault="00DA67B3" w:rsidP="003A0393">
      <w:pPr>
        <w:spacing w:after="0" w:line="480" w:lineRule="auto"/>
        <w:ind w:firstLine="720"/>
        <w:jc w:val="both"/>
        <w:rPr>
          <w:rFonts w:ascii="Times New Roman" w:hAnsi="Times New Roman" w:cs="Times New Roman"/>
          <w:sz w:val="24"/>
          <w:szCs w:val="24"/>
        </w:rPr>
      </w:pPr>
      <w:proofErr w:type="gramStart"/>
      <w:r w:rsidRPr="003A0393">
        <w:rPr>
          <w:rFonts w:ascii="Times New Roman" w:hAnsi="Times New Roman" w:cs="Times New Roman"/>
          <w:sz w:val="24"/>
          <w:szCs w:val="24"/>
        </w:rPr>
        <w:t>Persiapan fisik dan mental siswa.</w:t>
      </w:r>
      <w:proofErr w:type="gramEnd"/>
      <w:r w:rsidRPr="003A0393">
        <w:rPr>
          <w:rFonts w:ascii="Times New Roman" w:hAnsi="Times New Roman" w:cs="Times New Roman"/>
          <w:sz w:val="24"/>
          <w:szCs w:val="24"/>
        </w:rPr>
        <w:t xml:space="preserve"> Karena apabila siswa tidak siap fisik dan mentalnya dalam belajar, maka </w:t>
      </w:r>
      <w:proofErr w:type="gramStart"/>
      <w:r w:rsidRPr="003A0393">
        <w:rPr>
          <w:rFonts w:ascii="Times New Roman" w:hAnsi="Times New Roman" w:cs="Times New Roman"/>
          <w:sz w:val="24"/>
          <w:szCs w:val="24"/>
        </w:rPr>
        <w:t>akan</w:t>
      </w:r>
      <w:proofErr w:type="gramEnd"/>
      <w:r w:rsidRPr="003A0393">
        <w:rPr>
          <w:rFonts w:ascii="Times New Roman" w:hAnsi="Times New Roman" w:cs="Times New Roman"/>
          <w:sz w:val="24"/>
          <w:szCs w:val="24"/>
        </w:rPr>
        <w:t xml:space="preserve"> berlangsung sia-sia atau tidak efektif. Dengan siap fisik dan mental, maka siswa </w:t>
      </w:r>
      <w:proofErr w:type="gramStart"/>
      <w:r w:rsidRPr="003A0393">
        <w:rPr>
          <w:rFonts w:ascii="Times New Roman" w:hAnsi="Times New Roman" w:cs="Times New Roman"/>
          <w:sz w:val="24"/>
          <w:szCs w:val="24"/>
        </w:rPr>
        <w:t>akan</w:t>
      </w:r>
      <w:proofErr w:type="gramEnd"/>
      <w:r w:rsidRPr="003A0393">
        <w:rPr>
          <w:rFonts w:ascii="Times New Roman" w:hAnsi="Times New Roman" w:cs="Times New Roman"/>
          <w:sz w:val="24"/>
          <w:szCs w:val="24"/>
        </w:rPr>
        <w:t xml:space="preserve"> bisa belajar lebih efektif dan hasil belajar meningkat. </w:t>
      </w:r>
    </w:p>
    <w:p w:rsidR="00DA67B3" w:rsidRDefault="00DA67B3" w:rsidP="003A0393">
      <w:pPr>
        <w:pStyle w:val="ListParagraph"/>
        <w:numPr>
          <w:ilvl w:val="0"/>
          <w:numId w:val="27"/>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Meningkatkan kosentrasi</w:t>
      </w:r>
    </w:p>
    <w:p w:rsidR="00DA67B3" w:rsidRPr="003A0393" w:rsidRDefault="00DA67B3" w:rsidP="003A0393">
      <w:pPr>
        <w:spacing w:after="0" w:line="480" w:lineRule="auto"/>
        <w:ind w:firstLine="720"/>
        <w:jc w:val="both"/>
        <w:rPr>
          <w:rFonts w:ascii="Times New Roman" w:hAnsi="Times New Roman" w:cs="Times New Roman"/>
          <w:sz w:val="24"/>
          <w:szCs w:val="24"/>
        </w:rPr>
      </w:pPr>
      <w:proofErr w:type="gramStart"/>
      <w:r w:rsidRPr="003A0393">
        <w:rPr>
          <w:rFonts w:ascii="Times New Roman" w:hAnsi="Times New Roman" w:cs="Times New Roman"/>
          <w:sz w:val="24"/>
          <w:szCs w:val="24"/>
        </w:rPr>
        <w:t>Lakukan sesuatu akar kosentrasi belajar siswa meningkat.</w:t>
      </w:r>
      <w:proofErr w:type="gramEnd"/>
      <w:r w:rsidRPr="003A0393">
        <w:rPr>
          <w:rFonts w:ascii="Times New Roman" w:hAnsi="Times New Roman" w:cs="Times New Roman"/>
          <w:sz w:val="24"/>
          <w:szCs w:val="24"/>
        </w:rPr>
        <w:t xml:space="preserve"> Hal ini tentu </w:t>
      </w:r>
      <w:proofErr w:type="gramStart"/>
      <w:r w:rsidRPr="003A0393">
        <w:rPr>
          <w:rFonts w:ascii="Times New Roman" w:hAnsi="Times New Roman" w:cs="Times New Roman"/>
          <w:sz w:val="24"/>
          <w:szCs w:val="24"/>
        </w:rPr>
        <w:t>akan</w:t>
      </w:r>
      <w:proofErr w:type="gramEnd"/>
      <w:r w:rsidRPr="003A0393">
        <w:rPr>
          <w:rFonts w:ascii="Times New Roman" w:hAnsi="Times New Roman" w:cs="Times New Roman"/>
          <w:sz w:val="24"/>
          <w:szCs w:val="24"/>
        </w:rPr>
        <w:t xml:space="preserve"> berkaitan dengan lingkungan dimana tempat mereka belajar. Apabila siswa tidak dapat konsentrasi dan terganggu oleh berbagai hal diluar kaitan dengan belajar, maka proses dan hasil belajar tidak </w:t>
      </w:r>
      <w:proofErr w:type="gramStart"/>
      <w:r w:rsidRPr="003A0393">
        <w:rPr>
          <w:rFonts w:ascii="Times New Roman" w:hAnsi="Times New Roman" w:cs="Times New Roman"/>
          <w:sz w:val="24"/>
          <w:szCs w:val="24"/>
        </w:rPr>
        <w:t>akan</w:t>
      </w:r>
      <w:proofErr w:type="gramEnd"/>
      <w:r w:rsidRPr="003A0393">
        <w:rPr>
          <w:rFonts w:ascii="Times New Roman" w:hAnsi="Times New Roman" w:cs="Times New Roman"/>
          <w:sz w:val="24"/>
          <w:szCs w:val="24"/>
        </w:rPr>
        <w:t xml:space="preserve"> maksimal.</w:t>
      </w:r>
    </w:p>
    <w:p w:rsidR="00DA67B3" w:rsidRDefault="00DA67B3" w:rsidP="003A0393">
      <w:pPr>
        <w:pStyle w:val="ListParagraph"/>
        <w:numPr>
          <w:ilvl w:val="0"/>
          <w:numId w:val="27"/>
        </w:numPr>
        <w:spacing w:after="0" w:line="480" w:lineRule="auto"/>
        <w:ind w:left="284" w:hanging="284"/>
        <w:jc w:val="both"/>
        <w:rPr>
          <w:rFonts w:ascii="Times New Roman" w:hAnsi="Times New Roman" w:cs="Times New Roman"/>
          <w:sz w:val="24"/>
          <w:szCs w:val="24"/>
        </w:rPr>
      </w:pPr>
      <w:r w:rsidRPr="008B4334">
        <w:rPr>
          <w:rFonts w:ascii="Times New Roman" w:hAnsi="Times New Roman" w:cs="Times New Roman"/>
          <w:sz w:val="24"/>
          <w:szCs w:val="24"/>
        </w:rPr>
        <w:t>Meningkatkan motivasi belajar</w:t>
      </w:r>
    </w:p>
    <w:p w:rsidR="00DA67B3" w:rsidRPr="003A0393" w:rsidRDefault="00DA67B3" w:rsidP="003A0393">
      <w:pPr>
        <w:spacing w:after="0" w:line="480" w:lineRule="auto"/>
        <w:ind w:firstLine="720"/>
        <w:jc w:val="both"/>
        <w:rPr>
          <w:rFonts w:ascii="Times New Roman" w:hAnsi="Times New Roman" w:cs="Times New Roman"/>
          <w:sz w:val="24"/>
          <w:szCs w:val="24"/>
        </w:rPr>
      </w:pPr>
      <w:proofErr w:type="gramStart"/>
      <w:r w:rsidRPr="003A0393">
        <w:rPr>
          <w:rFonts w:ascii="Times New Roman" w:hAnsi="Times New Roman" w:cs="Times New Roman"/>
          <w:sz w:val="24"/>
          <w:szCs w:val="24"/>
        </w:rPr>
        <w:t>Motivasi sangatlah penting.</w:t>
      </w:r>
      <w:proofErr w:type="gramEnd"/>
      <w:r w:rsidRPr="003A0393">
        <w:rPr>
          <w:rFonts w:ascii="Times New Roman" w:hAnsi="Times New Roman" w:cs="Times New Roman"/>
          <w:sz w:val="24"/>
          <w:szCs w:val="24"/>
        </w:rPr>
        <w:t xml:space="preserve"> </w:t>
      </w:r>
      <w:proofErr w:type="gramStart"/>
      <w:r w:rsidRPr="003A0393">
        <w:rPr>
          <w:rFonts w:ascii="Times New Roman" w:hAnsi="Times New Roman" w:cs="Times New Roman"/>
          <w:sz w:val="24"/>
          <w:szCs w:val="24"/>
        </w:rPr>
        <w:t>Motivasi merupakan faktor yang paling penting dalam belajar.</w:t>
      </w:r>
      <w:proofErr w:type="gramEnd"/>
      <w:r w:rsidRPr="003A0393">
        <w:rPr>
          <w:rFonts w:ascii="Times New Roman" w:hAnsi="Times New Roman" w:cs="Times New Roman"/>
          <w:sz w:val="24"/>
          <w:szCs w:val="24"/>
        </w:rPr>
        <w:t xml:space="preserve"> Tidak </w:t>
      </w:r>
      <w:proofErr w:type="gramStart"/>
      <w:r w:rsidRPr="003A0393">
        <w:rPr>
          <w:rFonts w:ascii="Times New Roman" w:hAnsi="Times New Roman" w:cs="Times New Roman"/>
          <w:sz w:val="24"/>
          <w:szCs w:val="24"/>
        </w:rPr>
        <w:t>akan</w:t>
      </w:r>
      <w:proofErr w:type="gramEnd"/>
      <w:r w:rsidRPr="003A0393">
        <w:rPr>
          <w:rFonts w:ascii="Times New Roman" w:hAnsi="Times New Roman" w:cs="Times New Roman"/>
          <w:sz w:val="24"/>
          <w:szCs w:val="24"/>
        </w:rPr>
        <w:t xml:space="preserve"> ada keberhasilan belajar diraih apabila siswa tidak memiliki motivasi yang tinggi.</w:t>
      </w:r>
    </w:p>
    <w:p w:rsidR="00DA67B3" w:rsidRDefault="00DA67B3" w:rsidP="003A0393">
      <w:pPr>
        <w:pStyle w:val="ListParagraph"/>
        <w:numPr>
          <w:ilvl w:val="0"/>
          <w:numId w:val="27"/>
        </w:numPr>
        <w:spacing w:line="240" w:lineRule="auto"/>
        <w:ind w:left="284" w:hanging="284"/>
        <w:jc w:val="both"/>
        <w:rPr>
          <w:rFonts w:ascii="Times New Roman" w:hAnsi="Times New Roman" w:cs="Times New Roman"/>
          <w:sz w:val="24"/>
          <w:szCs w:val="24"/>
        </w:rPr>
      </w:pPr>
      <w:r w:rsidRPr="008B4334">
        <w:rPr>
          <w:rFonts w:ascii="Times New Roman" w:hAnsi="Times New Roman" w:cs="Times New Roman"/>
          <w:sz w:val="24"/>
          <w:szCs w:val="24"/>
        </w:rPr>
        <w:t>Menggunakan strategi</w:t>
      </w:r>
    </w:p>
    <w:p w:rsidR="003A0393" w:rsidRPr="003A0393" w:rsidRDefault="00DA67B3" w:rsidP="003A7F6C">
      <w:pPr>
        <w:spacing w:after="0" w:line="480" w:lineRule="auto"/>
        <w:ind w:firstLine="720"/>
        <w:jc w:val="both"/>
        <w:rPr>
          <w:rFonts w:ascii="Times New Roman" w:hAnsi="Times New Roman" w:cs="Times New Roman"/>
          <w:sz w:val="24"/>
          <w:szCs w:val="24"/>
        </w:rPr>
      </w:pPr>
      <w:proofErr w:type="gramStart"/>
      <w:r w:rsidRPr="003A0393">
        <w:rPr>
          <w:rFonts w:ascii="Times New Roman" w:hAnsi="Times New Roman" w:cs="Times New Roman"/>
          <w:sz w:val="24"/>
          <w:szCs w:val="24"/>
        </w:rPr>
        <w:t>Pengajar bisa juga harus membantu siswa agar bisa dan terampil menggunakan berbagai strategi belajar yang sesuai dengan materi yang sedang dipelajari.</w:t>
      </w:r>
      <w:proofErr w:type="gramEnd"/>
      <w:r w:rsidRPr="003A0393">
        <w:rPr>
          <w:rFonts w:ascii="Times New Roman" w:hAnsi="Times New Roman" w:cs="Times New Roman"/>
          <w:sz w:val="24"/>
          <w:szCs w:val="24"/>
        </w:rPr>
        <w:t xml:space="preserve"> Setiap pembelajaran </w:t>
      </w:r>
      <w:proofErr w:type="gramStart"/>
      <w:r w:rsidRPr="003A0393">
        <w:rPr>
          <w:rFonts w:ascii="Times New Roman" w:hAnsi="Times New Roman" w:cs="Times New Roman"/>
          <w:sz w:val="24"/>
          <w:szCs w:val="24"/>
        </w:rPr>
        <w:t>kan</w:t>
      </w:r>
      <w:proofErr w:type="gramEnd"/>
      <w:r w:rsidRPr="003A0393">
        <w:rPr>
          <w:rFonts w:ascii="Times New Roman" w:hAnsi="Times New Roman" w:cs="Times New Roman"/>
          <w:sz w:val="24"/>
          <w:szCs w:val="24"/>
        </w:rPr>
        <w:t xml:space="preserve"> memiliki karakter strategimya juga berbeda-beda. </w:t>
      </w:r>
    </w:p>
    <w:p w:rsidR="003A0393" w:rsidRDefault="00DA67B3" w:rsidP="003A0393">
      <w:pPr>
        <w:pStyle w:val="ListParagraph"/>
        <w:numPr>
          <w:ilvl w:val="0"/>
          <w:numId w:val="27"/>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Belajar sesuai dengan gaya belajar</w:t>
      </w:r>
    </w:p>
    <w:p w:rsidR="00DA67B3" w:rsidRPr="003A0393" w:rsidRDefault="00DA67B3" w:rsidP="003A0393">
      <w:pPr>
        <w:spacing w:after="0" w:line="480" w:lineRule="auto"/>
        <w:ind w:firstLine="720"/>
        <w:jc w:val="both"/>
        <w:rPr>
          <w:rFonts w:ascii="Times New Roman" w:hAnsi="Times New Roman" w:cs="Times New Roman"/>
          <w:sz w:val="24"/>
          <w:szCs w:val="24"/>
        </w:rPr>
      </w:pPr>
      <w:r w:rsidRPr="003A0393">
        <w:rPr>
          <w:rFonts w:ascii="Times New Roman" w:hAnsi="Times New Roman" w:cs="Times New Roman"/>
          <w:sz w:val="24"/>
          <w:szCs w:val="24"/>
        </w:rPr>
        <w:t xml:space="preserve">Setiap siswa mempunyai </w:t>
      </w:r>
      <w:proofErr w:type="gramStart"/>
      <w:r w:rsidRPr="003A0393">
        <w:rPr>
          <w:rFonts w:ascii="Times New Roman" w:hAnsi="Times New Roman" w:cs="Times New Roman"/>
          <w:sz w:val="24"/>
          <w:szCs w:val="24"/>
        </w:rPr>
        <w:t>gaya</w:t>
      </w:r>
      <w:proofErr w:type="gramEnd"/>
      <w:r w:rsidRPr="003A0393">
        <w:rPr>
          <w:rFonts w:ascii="Times New Roman" w:hAnsi="Times New Roman" w:cs="Times New Roman"/>
          <w:sz w:val="24"/>
          <w:szCs w:val="24"/>
        </w:rPr>
        <w:t xml:space="preserve"> belajar yang berbeda-beda satu sama lain. Pengajar harus mampu memberikan situasi dan suasana belajar yang menmungkinkan agar </w:t>
      </w:r>
      <w:proofErr w:type="gramStart"/>
      <w:r w:rsidRPr="003A0393">
        <w:rPr>
          <w:rFonts w:ascii="Times New Roman" w:hAnsi="Times New Roman" w:cs="Times New Roman"/>
          <w:sz w:val="24"/>
          <w:szCs w:val="24"/>
        </w:rPr>
        <w:t>gaya</w:t>
      </w:r>
      <w:proofErr w:type="gramEnd"/>
      <w:r w:rsidRPr="003A0393">
        <w:rPr>
          <w:rFonts w:ascii="Times New Roman" w:hAnsi="Times New Roman" w:cs="Times New Roman"/>
          <w:sz w:val="24"/>
          <w:szCs w:val="24"/>
        </w:rPr>
        <w:t xml:space="preserve"> belajar siswa terkomodasi dengan baik.</w:t>
      </w:r>
    </w:p>
    <w:p w:rsidR="00DA67B3" w:rsidRDefault="00DA67B3" w:rsidP="003A0393">
      <w:pPr>
        <w:pStyle w:val="ListParagraph"/>
        <w:numPr>
          <w:ilvl w:val="0"/>
          <w:numId w:val="27"/>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Belajar secara menyeluruh</w:t>
      </w:r>
    </w:p>
    <w:p w:rsidR="00DA67B3" w:rsidRPr="00B4105F" w:rsidRDefault="00DA67B3" w:rsidP="00B4105F">
      <w:pPr>
        <w:spacing w:after="0" w:line="480" w:lineRule="auto"/>
        <w:ind w:firstLine="720"/>
        <w:jc w:val="both"/>
        <w:rPr>
          <w:rFonts w:ascii="Times New Roman" w:hAnsi="Times New Roman" w:cs="Times New Roman"/>
          <w:sz w:val="24"/>
          <w:szCs w:val="24"/>
        </w:rPr>
      </w:pPr>
      <w:proofErr w:type="gramStart"/>
      <w:r w:rsidRPr="00B4105F">
        <w:rPr>
          <w:rFonts w:ascii="Times New Roman" w:hAnsi="Times New Roman" w:cs="Times New Roman"/>
          <w:sz w:val="24"/>
          <w:szCs w:val="24"/>
        </w:rPr>
        <w:t>Maksudnya disini adalah mempelajari secara menyeluruh adalah mempelajari semua pelajaran yang ada, tidak hanya sebagian saja.</w:t>
      </w:r>
      <w:proofErr w:type="gramEnd"/>
      <w:r w:rsidRPr="00B4105F">
        <w:rPr>
          <w:rFonts w:ascii="Times New Roman" w:hAnsi="Times New Roman" w:cs="Times New Roman"/>
          <w:sz w:val="24"/>
          <w:szCs w:val="24"/>
        </w:rPr>
        <w:t xml:space="preserve"> </w:t>
      </w:r>
      <w:proofErr w:type="gramStart"/>
      <w:r w:rsidRPr="00B4105F">
        <w:rPr>
          <w:rFonts w:ascii="Times New Roman" w:hAnsi="Times New Roman" w:cs="Times New Roman"/>
          <w:sz w:val="24"/>
          <w:szCs w:val="24"/>
        </w:rPr>
        <w:t>Perlu untuk menekankan hal ini kepada siswa, agar mereka belajar secara menyeluruh tentang materi yang sedang mereka pelajari.</w:t>
      </w:r>
      <w:proofErr w:type="gramEnd"/>
    </w:p>
    <w:p w:rsidR="00DA67B3" w:rsidRDefault="00DA67B3" w:rsidP="00B4105F">
      <w:pPr>
        <w:pStyle w:val="ListParagraph"/>
        <w:numPr>
          <w:ilvl w:val="0"/>
          <w:numId w:val="27"/>
        </w:numPr>
        <w:spacing w:after="0" w:line="480" w:lineRule="auto"/>
        <w:ind w:left="284" w:hanging="284"/>
        <w:jc w:val="both"/>
        <w:rPr>
          <w:rFonts w:ascii="Times New Roman" w:hAnsi="Times New Roman" w:cs="Times New Roman"/>
          <w:sz w:val="24"/>
          <w:szCs w:val="24"/>
        </w:rPr>
      </w:pPr>
      <w:r w:rsidRPr="008B4334">
        <w:rPr>
          <w:rFonts w:ascii="Times New Roman" w:hAnsi="Times New Roman" w:cs="Times New Roman"/>
          <w:sz w:val="24"/>
          <w:szCs w:val="24"/>
        </w:rPr>
        <w:t>Biasakan berbagi</w:t>
      </w:r>
    </w:p>
    <w:p w:rsidR="00DA67B3" w:rsidRPr="00B4105F" w:rsidRDefault="00DA67B3" w:rsidP="00B4105F">
      <w:pPr>
        <w:spacing w:after="0" w:line="480" w:lineRule="auto"/>
        <w:ind w:firstLine="720"/>
        <w:jc w:val="both"/>
        <w:rPr>
          <w:rFonts w:ascii="Times New Roman" w:hAnsi="Times New Roman" w:cs="Times New Roman"/>
          <w:sz w:val="24"/>
          <w:szCs w:val="24"/>
        </w:rPr>
      </w:pPr>
      <w:r w:rsidRPr="00B4105F">
        <w:rPr>
          <w:rFonts w:ascii="Times New Roman" w:hAnsi="Times New Roman" w:cs="Times New Roman"/>
          <w:sz w:val="24"/>
          <w:szCs w:val="24"/>
        </w:rPr>
        <w:t xml:space="preserve">Tingkat pemahaman siswa pasti lah berbeda-beda satu </w:t>
      </w:r>
      <w:proofErr w:type="gramStart"/>
      <w:r w:rsidRPr="00B4105F">
        <w:rPr>
          <w:rFonts w:ascii="Times New Roman" w:hAnsi="Times New Roman" w:cs="Times New Roman"/>
          <w:sz w:val="24"/>
          <w:szCs w:val="24"/>
        </w:rPr>
        <w:t>sama</w:t>
      </w:r>
      <w:proofErr w:type="gramEnd"/>
      <w:r w:rsidRPr="00B4105F">
        <w:rPr>
          <w:rFonts w:ascii="Times New Roman" w:hAnsi="Times New Roman" w:cs="Times New Roman"/>
          <w:sz w:val="24"/>
          <w:szCs w:val="24"/>
        </w:rPr>
        <w:t xml:space="preserve"> lainnya. Bagi yang sudah lebih dulu memahami pelajaran yang ada, maka siswa tersebut di ajarkan untuk bisa berbagi dengan yang lain. </w:t>
      </w:r>
      <w:proofErr w:type="gramStart"/>
      <w:r w:rsidRPr="00B4105F">
        <w:rPr>
          <w:rFonts w:ascii="Times New Roman" w:hAnsi="Times New Roman" w:cs="Times New Roman"/>
          <w:sz w:val="24"/>
          <w:szCs w:val="24"/>
        </w:rPr>
        <w:t>Sehingga mereka terbiasa juga mengajarkan atau berbagi ilmu dengan teman yang lainnya.</w:t>
      </w:r>
      <w:proofErr w:type="gramEnd"/>
      <w:r w:rsidRPr="00B4105F">
        <w:rPr>
          <w:rFonts w:ascii="Times New Roman" w:hAnsi="Times New Roman" w:cs="Times New Roman"/>
          <w:sz w:val="24"/>
          <w:szCs w:val="24"/>
        </w:rPr>
        <w:t xml:space="preserve"> </w:t>
      </w:r>
    </w:p>
    <w:p w:rsidR="00DA67B3" w:rsidRPr="00933BDB" w:rsidRDefault="00DA67B3" w:rsidP="00B4105F">
      <w:pPr>
        <w:spacing w:after="0" w:line="480" w:lineRule="auto"/>
        <w:ind w:firstLine="720"/>
        <w:jc w:val="both"/>
        <w:rPr>
          <w:rFonts w:ascii="Times New Roman" w:hAnsi="Times New Roman" w:cs="Times New Roman"/>
          <w:sz w:val="24"/>
          <w:szCs w:val="24"/>
        </w:rPr>
      </w:pPr>
      <w:r w:rsidRPr="00933BDB">
        <w:rPr>
          <w:rFonts w:ascii="Times New Roman" w:hAnsi="Times New Roman" w:cs="Times New Roman"/>
          <w:sz w:val="24"/>
          <w:szCs w:val="24"/>
        </w:rPr>
        <w:t xml:space="preserve">Dari </w:t>
      </w:r>
      <w:hyperlink r:id="rId10" w:history="1">
        <w:r w:rsidRPr="00933BDB">
          <w:rPr>
            <w:rStyle w:val="Hyperlink"/>
            <w:rFonts w:ascii="Times New Roman" w:hAnsi="Times New Roman" w:cs="Times New Roman"/>
            <w:sz w:val="24"/>
            <w:szCs w:val="24"/>
          </w:rPr>
          <w:t>http://the-empiriz.blogspot.com/2012/02/</w:t>
        </w:r>
      </w:hyperlink>
      <w:r w:rsidRPr="00933BDB">
        <w:rPr>
          <w:rFonts w:ascii="Times New Roman" w:hAnsi="Times New Roman" w:cs="Times New Roman"/>
          <w:sz w:val="24"/>
          <w:szCs w:val="24"/>
        </w:rPr>
        <w:t xml:space="preserve"> diakses pada tanggal 1 Mei 2015 dijabarkan bahwa ada upaya untuk meningkatkan prestasi belajar yang diperlukn oleh para siswa agar siswa tidak hanya mengingat pelajaran satu kali saja, tetapi seumur hidupnya, maka diperlukan antara lain : </w:t>
      </w:r>
    </w:p>
    <w:p w:rsidR="00DA67B3" w:rsidRDefault="00DA67B3" w:rsidP="00B4105F">
      <w:pPr>
        <w:pStyle w:val="ListParagraph"/>
        <w:numPr>
          <w:ilvl w:val="0"/>
          <w:numId w:val="28"/>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Mengulang pelajaran secara rutin</w:t>
      </w:r>
    </w:p>
    <w:p w:rsidR="00DA67B3" w:rsidRDefault="00DA67B3" w:rsidP="00B4105F">
      <w:pPr>
        <w:pStyle w:val="ListParagraph"/>
        <w:numPr>
          <w:ilvl w:val="0"/>
          <w:numId w:val="28"/>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Siswa tidak boleh menumpuk ketidak pahaman terhadap pelajaran</w:t>
      </w:r>
    </w:p>
    <w:p w:rsidR="00DA67B3" w:rsidRDefault="00DA67B3" w:rsidP="00B4105F">
      <w:pPr>
        <w:pStyle w:val="ListParagraph"/>
        <w:numPr>
          <w:ilvl w:val="0"/>
          <w:numId w:val="28"/>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Siswa dapat dianjurkan untuk membawa buku catatan kecil</w:t>
      </w:r>
    </w:p>
    <w:p w:rsidR="00DA67B3" w:rsidRDefault="00DA67B3" w:rsidP="00B4105F">
      <w:pPr>
        <w:pStyle w:val="ListParagraph"/>
        <w:numPr>
          <w:ilvl w:val="0"/>
          <w:numId w:val="28"/>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Ikut bimbingan belajar</w:t>
      </w:r>
    </w:p>
    <w:p w:rsidR="00DA67B3" w:rsidRDefault="00DA67B3" w:rsidP="00B4105F">
      <w:pPr>
        <w:spacing w:after="0" w:line="480" w:lineRule="auto"/>
        <w:ind w:firstLine="709"/>
        <w:jc w:val="both"/>
        <w:rPr>
          <w:rFonts w:ascii="Times New Roman" w:hAnsi="Times New Roman" w:cs="Times New Roman"/>
          <w:sz w:val="24"/>
          <w:szCs w:val="24"/>
        </w:rPr>
      </w:pPr>
      <w:r w:rsidRPr="00933BDB">
        <w:rPr>
          <w:rFonts w:ascii="Times New Roman" w:hAnsi="Times New Roman" w:cs="Times New Roman"/>
          <w:sz w:val="24"/>
          <w:szCs w:val="24"/>
        </w:rPr>
        <w:t>Sedangkan menurut Dzikry dalam Skripsi Sri Rahayu (Unpas, 2014:44) upaya meningkatkan hasil belajar atau prestasi belajar adalah sebagai berikut:</w:t>
      </w:r>
    </w:p>
    <w:p w:rsidR="00B4105F" w:rsidRPr="00933BDB" w:rsidRDefault="00B4105F" w:rsidP="00B4105F">
      <w:pPr>
        <w:spacing w:after="0" w:line="480" w:lineRule="auto"/>
        <w:ind w:firstLine="709"/>
        <w:jc w:val="both"/>
        <w:rPr>
          <w:rFonts w:ascii="Times New Roman" w:hAnsi="Times New Roman" w:cs="Times New Roman"/>
          <w:sz w:val="24"/>
          <w:szCs w:val="24"/>
        </w:rPr>
      </w:pPr>
    </w:p>
    <w:p w:rsidR="00DA67B3" w:rsidRDefault="00DA67B3" w:rsidP="00B4105F">
      <w:pPr>
        <w:pStyle w:val="ListParagraph"/>
        <w:numPr>
          <w:ilvl w:val="0"/>
          <w:numId w:val="29"/>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Penuhilah fasilitas para siswa dalam proses kegiatan blajar </w:t>
      </w:r>
    </w:p>
    <w:p w:rsidR="00DA67B3" w:rsidRDefault="00DA67B3" w:rsidP="00B4105F">
      <w:pPr>
        <w:pStyle w:val="ListParagraph"/>
        <w:numPr>
          <w:ilvl w:val="0"/>
          <w:numId w:val="29"/>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Pilihlah metode belajar yang tepat dan mudah untuk diterima oleh para siswa;</w:t>
      </w:r>
    </w:p>
    <w:p w:rsidR="00DA67B3" w:rsidRDefault="00DA67B3" w:rsidP="00B4105F">
      <w:pPr>
        <w:pStyle w:val="ListParagraph"/>
        <w:numPr>
          <w:ilvl w:val="0"/>
          <w:numId w:val="29"/>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Berilah suatu hadiah (barang atau pujian) bila berhasil mengerjakan soal</w:t>
      </w:r>
    </w:p>
    <w:p w:rsidR="00DA67B3" w:rsidRDefault="00DA67B3" w:rsidP="00B4105F">
      <w:pPr>
        <w:pStyle w:val="ListParagraph"/>
        <w:numPr>
          <w:ilvl w:val="0"/>
          <w:numId w:val="29"/>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Guru </w:t>
      </w:r>
      <w:proofErr w:type="gramStart"/>
      <w:r>
        <w:rPr>
          <w:rFonts w:ascii="Times New Roman" w:hAnsi="Times New Roman" w:cs="Times New Roman"/>
          <w:sz w:val="24"/>
          <w:szCs w:val="24"/>
        </w:rPr>
        <w:t>untuk</w:t>
      </w:r>
      <w:proofErr w:type="gramEnd"/>
      <w:r>
        <w:rPr>
          <w:rFonts w:ascii="Times New Roman" w:hAnsi="Times New Roman" w:cs="Times New Roman"/>
          <w:sz w:val="24"/>
          <w:szCs w:val="24"/>
        </w:rPr>
        <w:t xml:space="preserve"> selalu memberikan tugas PR (pekerjaan rumah) setiap hari pada para siswa.</w:t>
      </w:r>
    </w:p>
    <w:p w:rsidR="00DA67B3" w:rsidRPr="00933BDB" w:rsidRDefault="00DA67B3" w:rsidP="00B4105F">
      <w:pPr>
        <w:spacing w:after="0" w:line="480" w:lineRule="auto"/>
        <w:ind w:firstLine="720"/>
        <w:jc w:val="both"/>
        <w:rPr>
          <w:rFonts w:ascii="Times New Roman" w:hAnsi="Times New Roman" w:cs="Times New Roman"/>
          <w:sz w:val="24"/>
          <w:szCs w:val="24"/>
        </w:rPr>
      </w:pPr>
      <w:r w:rsidRPr="00933BDB">
        <w:rPr>
          <w:rFonts w:ascii="Times New Roman" w:hAnsi="Times New Roman" w:cs="Times New Roman"/>
          <w:sz w:val="24"/>
          <w:szCs w:val="24"/>
        </w:rPr>
        <w:t xml:space="preserve">Dari uraian di atas dapat disimpulkan bahwa upaya guru yng dapat mempengaruhi hasil belajar yaitu dengan </w:t>
      </w:r>
      <w:proofErr w:type="gramStart"/>
      <w:r w:rsidRPr="00933BDB">
        <w:rPr>
          <w:rFonts w:ascii="Times New Roman" w:hAnsi="Times New Roman" w:cs="Times New Roman"/>
          <w:sz w:val="24"/>
          <w:szCs w:val="24"/>
        </w:rPr>
        <w:t>cara</w:t>
      </w:r>
      <w:proofErr w:type="gramEnd"/>
      <w:r w:rsidRPr="00933BDB">
        <w:rPr>
          <w:rFonts w:ascii="Times New Roman" w:hAnsi="Times New Roman" w:cs="Times New Roman"/>
          <w:sz w:val="24"/>
          <w:szCs w:val="24"/>
        </w:rPr>
        <w:t>:</w:t>
      </w:r>
    </w:p>
    <w:p w:rsidR="00DA67B3" w:rsidRDefault="00DA67B3" w:rsidP="00B4105F">
      <w:pPr>
        <w:pStyle w:val="ListParagraph"/>
        <w:numPr>
          <w:ilvl w:val="0"/>
          <w:numId w:val="30"/>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Menyiapkan fifik dan mental siswa sebelum melaksanakan proses pembelajaran </w:t>
      </w:r>
    </w:p>
    <w:p w:rsidR="00DA67B3" w:rsidRDefault="00DA67B3" w:rsidP="00B4105F">
      <w:pPr>
        <w:pStyle w:val="ListParagraph"/>
        <w:numPr>
          <w:ilvl w:val="0"/>
          <w:numId w:val="30"/>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Meningkatkan kosentrasi belajar siswa </w:t>
      </w:r>
    </w:p>
    <w:p w:rsidR="00DA67B3" w:rsidRDefault="00DA67B3" w:rsidP="00B4105F">
      <w:pPr>
        <w:pStyle w:val="ListParagraph"/>
        <w:numPr>
          <w:ilvl w:val="0"/>
          <w:numId w:val="30"/>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Berikan motivasi belajar kepada siswa dalam belajar</w:t>
      </w:r>
    </w:p>
    <w:p w:rsidR="00DA67B3" w:rsidRDefault="00DA67B3" w:rsidP="00B4105F">
      <w:pPr>
        <w:pStyle w:val="ListParagraph"/>
        <w:numPr>
          <w:ilvl w:val="0"/>
          <w:numId w:val="30"/>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Gunakan metode atau strategi belajar yang tepat dan baik yang mudah diterima oleh pra siswa sehingga dapat meningkatkan hasil belajar siswa.</w:t>
      </w:r>
    </w:p>
    <w:p w:rsidR="00DA67B3" w:rsidRDefault="00DA67B3" w:rsidP="00B4105F">
      <w:pPr>
        <w:pStyle w:val="ListParagraph"/>
        <w:numPr>
          <w:ilvl w:val="0"/>
          <w:numId w:val="30"/>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Belajar secara menyeluruh.</w:t>
      </w:r>
    </w:p>
    <w:p w:rsidR="00DA67B3" w:rsidRDefault="00DA67B3" w:rsidP="00B4105F">
      <w:pPr>
        <w:pStyle w:val="ListParagraph"/>
        <w:numPr>
          <w:ilvl w:val="0"/>
          <w:numId w:val="30"/>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Mengajarkan dan membiasakan siswa untuk berbagi</w:t>
      </w:r>
    </w:p>
    <w:p w:rsidR="00DA67B3" w:rsidRDefault="00DA67B3" w:rsidP="00B4105F">
      <w:pPr>
        <w:pStyle w:val="ListParagraph"/>
        <w:numPr>
          <w:ilvl w:val="0"/>
          <w:numId w:val="30"/>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Mengulang pelajaran secara rutin</w:t>
      </w:r>
    </w:p>
    <w:p w:rsidR="00DA67B3" w:rsidRDefault="00DA67B3" w:rsidP="00B4105F">
      <w:pPr>
        <w:pStyle w:val="ListParagraph"/>
        <w:numPr>
          <w:ilvl w:val="0"/>
          <w:numId w:val="30"/>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Siswa tidak boleh menumpuk ketidakpahaman pelajaran</w:t>
      </w:r>
    </w:p>
    <w:p w:rsidR="00DA67B3" w:rsidRDefault="00DA67B3" w:rsidP="00B4105F">
      <w:pPr>
        <w:pStyle w:val="ListParagraph"/>
        <w:numPr>
          <w:ilvl w:val="0"/>
          <w:numId w:val="30"/>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Siswa dapat dianjurkan untuk membawa buku catatan kecil</w:t>
      </w:r>
    </w:p>
    <w:p w:rsidR="00DA67B3" w:rsidRDefault="00DA67B3" w:rsidP="00B4105F">
      <w:pPr>
        <w:pStyle w:val="ListParagraph"/>
        <w:numPr>
          <w:ilvl w:val="0"/>
          <w:numId w:val="30"/>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Mengadakan bimbingan belajar untuk siswa yang berkemampuan kuarang</w:t>
      </w:r>
    </w:p>
    <w:p w:rsidR="00DA67B3" w:rsidRDefault="00DA67B3" w:rsidP="00B4105F">
      <w:pPr>
        <w:pStyle w:val="ListParagraph"/>
        <w:numPr>
          <w:ilvl w:val="0"/>
          <w:numId w:val="30"/>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Penuhi fasilitas pelajaran</w:t>
      </w:r>
    </w:p>
    <w:p w:rsidR="00DA67B3" w:rsidRDefault="00DA67B3" w:rsidP="00B4105F">
      <w:pPr>
        <w:pStyle w:val="ListParagraph"/>
        <w:numPr>
          <w:ilvl w:val="0"/>
          <w:numId w:val="30"/>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Gunakan hadiah sebagai pemicu motivasi belajar</w:t>
      </w:r>
    </w:p>
    <w:p w:rsidR="00686164" w:rsidRDefault="00DA67B3" w:rsidP="00B4105F">
      <w:pPr>
        <w:pStyle w:val="ListParagraph"/>
        <w:numPr>
          <w:ilvl w:val="0"/>
          <w:numId w:val="30"/>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Berikan PR kepada siswa agar belajar dirumah</w:t>
      </w:r>
    </w:p>
    <w:p w:rsidR="00DA67B3" w:rsidRPr="00BB053E" w:rsidRDefault="00DA67B3" w:rsidP="00DA67B3">
      <w:pPr>
        <w:pStyle w:val="ListParagraph"/>
        <w:numPr>
          <w:ilvl w:val="0"/>
          <w:numId w:val="1"/>
        </w:numPr>
        <w:spacing w:after="0" w:line="480" w:lineRule="auto"/>
        <w:ind w:left="284" w:hanging="284"/>
        <w:jc w:val="both"/>
        <w:rPr>
          <w:rFonts w:ascii="Times New Roman" w:hAnsi="Times New Roman" w:cs="Times New Roman"/>
          <w:b/>
          <w:sz w:val="24"/>
          <w:szCs w:val="24"/>
          <w:lang w:val="id-ID"/>
        </w:rPr>
      </w:pPr>
      <w:r w:rsidRPr="00BB053E">
        <w:rPr>
          <w:rFonts w:ascii="Times New Roman" w:hAnsi="Times New Roman" w:cs="Times New Roman"/>
          <w:b/>
          <w:sz w:val="24"/>
          <w:szCs w:val="24"/>
          <w:lang w:val="id-ID"/>
        </w:rPr>
        <w:lastRenderedPageBreak/>
        <w:t>Hakikat Pembelajaran IPA</w:t>
      </w:r>
    </w:p>
    <w:p w:rsidR="00DA67B3" w:rsidRPr="00DF0E5C" w:rsidRDefault="00DA67B3" w:rsidP="00DA67B3">
      <w:pPr>
        <w:pStyle w:val="ListParagraph"/>
        <w:numPr>
          <w:ilvl w:val="0"/>
          <w:numId w:val="15"/>
        </w:numPr>
        <w:spacing w:after="0" w:line="480" w:lineRule="auto"/>
        <w:ind w:left="284" w:hanging="284"/>
        <w:rPr>
          <w:rFonts w:ascii="Times New Roman" w:hAnsi="Times New Roman" w:cs="Times New Roman"/>
          <w:b/>
          <w:sz w:val="24"/>
          <w:szCs w:val="24"/>
          <w:lang w:val="id-ID"/>
        </w:rPr>
      </w:pPr>
      <w:r w:rsidRPr="00DF0E5C">
        <w:rPr>
          <w:rFonts w:ascii="Times New Roman" w:hAnsi="Times New Roman" w:cs="Times New Roman"/>
          <w:b/>
          <w:sz w:val="24"/>
          <w:szCs w:val="24"/>
          <w:lang w:val="id-ID"/>
        </w:rPr>
        <w:t xml:space="preserve">Pengertian </w:t>
      </w:r>
      <w:r w:rsidRPr="00DF0E5C">
        <w:rPr>
          <w:rFonts w:ascii="Times New Roman" w:hAnsi="Times New Roman" w:cs="Times New Roman"/>
          <w:b/>
          <w:sz w:val="24"/>
          <w:szCs w:val="24"/>
        </w:rPr>
        <w:t>Imu Pengetahuan Alam (IPA)</w:t>
      </w:r>
    </w:p>
    <w:p w:rsidR="00DA67B3" w:rsidRPr="00A20FAE" w:rsidRDefault="00DA67B3" w:rsidP="00DA67B3">
      <w:pPr>
        <w:pStyle w:val="ListParagraph"/>
        <w:spacing w:line="480" w:lineRule="auto"/>
        <w:ind w:left="0" w:firstLine="709"/>
        <w:jc w:val="both"/>
        <w:rPr>
          <w:rFonts w:ascii="Times New Roman" w:hAnsi="Times New Roman" w:cs="Times New Roman"/>
          <w:sz w:val="24"/>
          <w:szCs w:val="24"/>
          <w:lang w:val="id-ID" w:eastAsia="id-ID"/>
        </w:rPr>
      </w:pPr>
      <w:r w:rsidRPr="00A20FAE">
        <w:rPr>
          <w:rFonts w:ascii="Times New Roman" w:hAnsi="Times New Roman" w:cs="Times New Roman"/>
          <w:sz w:val="24"/>
          <w:szCs w:val="24"/>
          <w:lang w:val="id-ID" w:eastAsia="id-ID"/>
        </w:rPr>
        <w:t>Menurut Suriasumantri dalam Trianto (2010: 136) Ilmu Pengetahuan Alam (IPA) merupakan bagian dari Ilmu Pengetahuan atau Sains yang semula berasal dari bahasa Inggris ‘</w:t>
      </w:r>
      <w:r w:rsidRPr="00A20FAE">
        <w:rPr>
          <w:rFonts w:ascii="Times New Roman" w:hAnsi="Times New Roman" w:cs="Times New Roman"/>
          <w:i/>
          <w:sz w:val="24"/>
          <w:szCs w:val="24"/>
          <w:lang w:val="id-ID" w:eastAsia="id-ID"/>
        </w:rPr>
        <w:t>science</w:t>
      </w:r>
      <w:r w:rsidRPr="00A20FAE">
        <w:rPr>
          <w:rFonts w:ascii="Times New Roman" w:hAnsi="Times New Roman" w:cs="Times New Roman"/>
          <w:sz w:val="24"/>
          <w:szCs w:val="24"/>
          <w:lang w:val="id-ID" w:eastAsia="id-ID"/>
        </w:rPr>
        <w:t>’. Kata ‘</w:t>
      </w:r>
      <w:r w:rsidRPr="00A20FAE">
        <w:rPr>
          <w:rFonts w:ascii="Times New Roman" w:hAnsi="Times New Roman" w:cs="Times New Roman"/>
          <w:i/>
          <w:sz w:val="24"/>
          <w:szCs w:val="24"/>
          <w:lang w:val="id-ID" w:eastAsia="id-ID"/>
        </w:rPr>
        <w:t>science</w:t>
      </w:r>
      <w:r w:rsidRPr="00A20FAE">
        <w:rPr>
          <w:rFonts w:ascii="Times New Roman" w:hAnsi="Times New Roman" w:cs="Times New Roman"/>
          <w:sz w:val="24"/>
          <w:szCs w:val="24"/>
          <w:lang w:val="id-ID" w:eastAsia="id-ID"/>
        </w:rPr>
        <w:t>’ sendiri berasal dari kata dalam Bahasa Latin ’</w:t>
      </w:r>
      <w:r w:rsidRPr="00A20FAE">
        <w:rPr>
          <w:rFonts w:ascii="Times New Roman" w:hAnsi="Times New Roman" w:cs="Times New Roman"/>
          <w:i/>
          <w:sz w:val="24"/>
          <w:szCs w:val="24"/>
          <w:lang w:val="id-ID" w:eastAsia="id-ID"/>
        </w:rPr>
        <w:t>scientia</w:t>
      </w:r>
      <w:r w:rsidRPr="00A20FAE">
        <w:rPr>
          <w:rFonts w:ascii="Times New Roman" w:hAnsi="Times New Roman" w:cs="Times New Roman"/>
          <w:sz w:val="24"/>
          <w:szCs w:val="24"/>
          <w:lang w:val="id-ID" w:eastAsia="id-ID"/>
        </w:rPr>
        <w:t>’ yang berarti saya tahu. ‘</w:t>
      </w:r>
      <w:r w:rsidRPr="00A20FAE">
        <w:rPr>
          <w:rFonts w:ascii="Times New Roman" w:hAnsi="Times New Roman" w:cs="Times New Roman"/>
          <w:i/>
          <w:sz w:val="24"/>
          <w:szCs w:val="24"/>
          <w:lang w:val="id-ID" w:eastAsia="id-ID"/>
        </w:rPr>
        <w:t>Science</w:t>
      </w:r>
      <w:r w:rsidRPr="00A20FAE">
        <w:rPr>
          <w:rFonts w:ascii="Times New Roman" w:hAnsi="Times New Roman" w:cs="Times New Roman"/>
          <w:sz w:val="24"/>
          <w:szCs w:val="24"/>
          <w:lang w:val="id-ID" w:eastAsia="id-ID"/>
        </w:rPr>
        <w:t xml:space="preserve">’ terdiri dari </w:t>
      </w:r>
      <w:r w:rsidRPr="00A20FAE">
        <w:rPr>
          <w:rFonts w:ascii="Times New Roman" w:hAnsi="Times New Roman" w:cs="Times New Roman"/>
          <w:i/>
          <w:sz w:val="24"/>
          <w:szCs w:val="24"/>
          <w:lang w:val="id-ID" w:eastAsia="id-ID"/>
        </w:rPr>
        <w:t xml:space="preserve">social sciences </w:t>
      </w:r>
      <w:r w:rsidRPr="00A20FAE">
        <w:rPr>
          <w:rFonts w:ascii="Times New Roman" w:hAnsi="Times New Roman" w:cs="Times New Roman"/>
          <w:sz w:val="24"/>
          <w:szCs w:val="24"/>
          <w:lang w:val="id-ID" w:eastAsia="id-ID"/>
        </w:rPr>
        <w:t xml:space="preserve">(ilmu pengetahuan sosial) dan </w:t>
      </w:r>
      <w:r w:rsidRPr="00A20FAE">
        <w:rPr>
          <w:rFonts w:ascii="Times New Roman" w:hAnsi="Times New Roman" w:cs="Times New Roman"/>
          <w:i/>
          <w:sz w:val="24"/>
          <w:szCs w:val="24"/>
          <w:lang w:val="id-ID" w:eastAsia="id-ID"/>
        </w:rPr>
        <w:t xml:space="preserve">natural science </w:t>
      </w:r>
      <w:r w:rsidRPr="00A20FAE">
        <w:rPr>
          <w:rFonts w:ascii="Times New Roman" w:hAnsi="Times New Roman" w:cs="Times New Roman"/>
          <w:sz w:val="24"/>
          <w:szCs w:val="24"/>
          <w:lang w:val="id-ID" w:eastAsia="id-ID"/>
        </w:rPr>
        <w:t xml:space="preserve">(ilmu pengetahuan alam). Namun, dalam perkembangannya </w:t>
      </w:r>
      <w:r w:rsidRPr="00CC34ED">
        <w:rPr>
          <w:rFonts w:ascii="Times New Roman" w:hAnsi="Times New Roman" w:cs="Times New Roman"/>
          <w:i/>
          <w:sz w:val="24"/>
          <w:szCs w:val="24"/>
          <w:lang w:val="id-ID" w:eastAsia="id-ID"/>
        </w:rPr>
        <w:t>science</w:t>
      </w:r>
      <w:r w:rsidRPr="00A20FAE">
        <w:rPr>
          <w:rFonts w:ascii="Times New Roman" w:hAnsi="Times New Roman" w:cs="Times New Roman"/>
          <w:sz w:val="24"/>
          <w:szCs w:val="24"/>
          <w:lang w:val="id-ID" w:eastAsia="id-ID"/>
        </w:rPr>
        <w:t xml:space="preserve"> sering diterjemahkan sebagai sains yang berarti Ilmu Pengetahuan Alam (IPA) saja.</w:t>
      </w:r>
    </w:p>
    <w:p w:rsidR="00DA67B3" w:rsidRPr="00A20FAE" w:rsidRDefault="00DA67B3" w:rsidP="00DA67B3">
      <w:pPr>
        <w:pStyle w:val="ListParagraph"/>
        <w:spacing w:line="480" w:lineRule="auto"/>
        <w:ind w:left="0" w:firstLine="709"/>
        <w:jc w:val="both"/>
        <w:rPr>
          <w:rFonts w:ascii="Times New Roman" w:hAnsi="Times New Roman" w:cs="Times New Roman"/>
          <w:sz w:val="24"/>
          <w:szCs w:val="24"/>
          <w:lang w:val="id-ID" w:eastAsia="id-ID"/>
        </w:rPr>
      </w:pPr>
      <w:r w:rsidRPr="00A20FAE">
        <w:rPr>
          <w:rFonts w:ascii="Times New Roman" w:hAnsi="Times New Roman" w:cs="Times New Roman"/>
          <w:sz w:val="24"/>
          <w:szCs w:val="24"/>
          <w:lang w:val="id-ID" w:eastAsia="id-ID"/>
        </w:rPr>
        <w:t xml:space="preserve">Benyamin dalam Toharudin (2011: 27) mengatakan bahwa sains merupakan cara penyelidikan yang berusaha keras mendapatkan data hingga informasi tentang dunia kita (alam semesta) dengan menggunakan metode pengamatan dan hipotesis yang telah teruji berdasarkan pengamatan itu. </w:t>
      </w:r>
    </w:p>
    <w:p w:rsidR="00DA67B3" w:rsidRPr="00A20FAE" w:rsidRDefault="00DA67B3" w:rsidP="00DA67B3">
      <w:pPr>
        <w:pStyle w:val="ListParagraph"/>
        <w:spacing w:line="480" w:lineRule="auto"/>
        <w:ind w:left="0" w:firstLine="709"/>
        <w:jc w:val="both"/>
        <w:rPr>
          <w:rFonts w:ascii="Times New Roman" w:hAnsi="Times New Roman" w:cs="Times New Roman"/>
          <w:sz w:val="24"/>
          <w:szCs w:val="24"/>
          <w:lang w:val="id-ID"/>
        </w:rPr>
      </w:pPr>
      <w:r w:rsidRPr="00A20FAE">
        <w:rPr>
          <w:rFonts w:ascii="Times New Roman" w:hAnsi="Times New Roman" w:cs="Times New Roman"/>
          <w:sz w:val="24"/>
          <w:szCs w:val="24"/>
          <w:lang w:val="id-ID"/>
        </w:rPr>
        <w:t xml:space="preserve">Adapun Wahyana dalam Trianto (2010: 136) mengatakan bahwa IPA adalah suatu kumpulan pengetahuan tersusun secara sistematik, dan dalam penggunaannya secara umum terbatas pada gejala-gejala alam. Perkembangannya tidak hanya ditandai oleh adanya kumpulan fakta, tetapi oleh adanya metode ilmiah adalah sikap ilmiah. </w:t>
      </w:r>
    </w:p>
    <w:p w:rsidR="00DA67B3" w:rsidRPr="00A20FAE" w:rsidRDefault="00DA67B3" w:rsidP="00DA67B3">
      <w:pPr>
        <w:pStyle w:val="ListParagraph"/>
        <w:spacing w:after="0" w:line="480" w:lineRule="auto"/>
        <w:ind w:left="0" w:firstLine="709"/>
        <w:jc w:val="both"/>
        <w:rPr>
          <w:rFonts w:ascii="Times New Roman" w:hAnsi="Times New Roman" w:cs="Times New Roman"/>
          <w:sz w:val="24"/>
          <w:szCs w:val="24"/>
          <w:lang w:val="id-ID" w:eastAsia="id-ID"/>
        </w:rPr>
      </w:pPr>
      <w:r w:rsidRPr="00A20FAE">
        <w:rPr>
          <w:rFonts w:ascii="Times New Roman" w:hAnsi="Times New Roman" w:cs="Times New Roman"/>
          <w:sz w:val="24"/>
          <w:szCs w:val="24"/>
          <w:lang w:val="id-ID" w:eastAsia="id-ID"/>
        </w:rPr>
        <w:t xml:space="preserve">Sedangkan menurut Powler dalam Samatowa (2010: 3) IPA merupakan ilmu yang berhubungan dengan gejala alam dan kebendaan yang sistematis yang tersusun secara teratur, berlaku umum yang berupa kumpulan dari hasil observasi dan eksperimen/sistematis yang tersusun dalam suatu sistem, tidak berdiri sendiri, satu dengan yang lainnya saling berkaitan, saling menjelaskan sehingga </w:t>
      </w:r>
      <w:r w:rsidRPr="00A20FAE">
        <w:rPr>
          <w:rFonts w:ascii="Times New Roman" w:hAnsi="Times New Roman" w:cs="Times New Roman"/>
          <w:sz w:val="24"/>
          <w:szCs w:val="24"/>
          <w:lang w:val="id-ID" w:eastAsia="id-ID"/>
        </w:rPr>
        <w:lastRenderedPageBreak/>
        <w:t>seluruhnya merupakan satu kesatuan yang utuh, sedangkan berlaku umum artinya pengetahuan itu tidak hanya berlaku atau oleh seseorang atau beberapa orang dengan cara eksperimentasi yang sama akan memperoleh hasil yang sama atau konsisten.</w:t>
      </w:r>
    </w:p>
    <w:p w:rsidR="00DA67B3" w:rsidRPr="00A20FAE" w:rsidRDefault="00DA67B3" w:rsidP="00DA67B3">
      <w:pPr>
        <w:spacing w:after="0" w:line="480" w:lineRule="auto"/>
        <w:ind w:firstLine="709"/>
        <w:jc w:val="both"/>
        <w:rPr>
          <w:rFonts w:ascii="Times New Roman" w:hAnsi="Times New Roman" w:cs="Times New Roman"/>
          <w:sz w:val="24"/>
          <w:szCs w:val="24"/>
          <w:lang w:val="id-ID"/>
        </w:rPr>
      </w:pPr>
      <w:r w:rsidRPr="00A20FAE">
        <w:rPr>
          <w:rFonts w:ascii="Times New Roman" w:hAnsi="Times New Roman" w:cs="Times New Roman"/>
          <w:sz w:val="24"/>
          <w:szCs w:val="24"/>
          <w:lang w:val="id-ID"/>
        </w:rPr>
        <w:t>Berdasarkan beberapa pendapat di atas, maka dapat disimpulkan bahwa IPA adalah sekumpulan pengetahuan yang tersusun sistematis, yang mana satu dengan yang lainnya saling berkaitan, saling menjelaskan sehingga seluruhnya merupakan satu kesatuan yang utuh. Penerapannya terbatas pada gejala-gejala alam yang dihasilkan dan dikembangkan dari metode ilmiah dan hipotesis yang telah teruji.</w:t>
      </w:r>
    </w:p>
    <w:p w:rsidR="00DA67B3" w:rsidRPr="00DF0E5C" w:rsidRDefault="00DA67B3" w:rsidP="00DA67B3">
      <w:pPr>
        <w:pStyle w:val="ListParagraph"/>
        <w:numPr>
          <w:ilvl w:val="0"/>
          <w:numId w:val="15"/>
        </w:numPr>
        <w:spacing w:after="0" w:line="480" w:lineRule="auto"/>
        <w:ind w:left="284" w:hanging="284"/>
        <w:jc w:val="both"/>
        <w:rPr>
          <w:rFonts w:ascii="Times New Roman" w:hAnsi="Times New Roman" w:cs="Times New Roman"/>
          <w:b/>
          <w:sz w:val="24"/>
          <w:szCs w:val="24"/>
          <w:lang w:val="id-ID"/>
        </w:rPr>
      </w:pPr>
      <w:r w:rsidRPr="00DF0E5C">
        <w:rPr>
          <w:rFonts w:ascii="Times New Roman" w:hAnsi="Times New Roman" w:cs="Times New Roman"/>
          <w:b/>
          <w:sz w:val="24"/>
          <w:szCs w:val="24"/>
        </w:rPr>
        <w:t>Tujuan Pembelajaran Ilmu Pengetahuan Alam (IPA)</w:t>
      </w:r>
    </w:p>
    <w:p w:rsidR="00DA67B3" w:rsidRPr="00A20FAE" w:rsidRDefault="00DA67B3" w:rsidP="00DA67B3">
      <w:pPr>
        <w:spacing w:after="0" w:line="480" w:lineRule="auto"/>
        <w:ind w:firstLine="720"/>
        <w:jc w:val="both"/>
        <w:rPr>
          <w:rFonts w:ascii="Times New Roman" w:hAnsi="Times New Roman" w:cs="Times New Roman"/>
          <w:sz w:val="24"/>
          <w:szCs w:val="24"/>
          <w:lang w:val="id-ID" w:eastAsia="id-ID"/>
        </w:rPr>
      </w:pPr>
      <w:r w:rsidRPr="00A20FAE">
        <w:rPr>
          <w:rFonts w:ascii="Times New Roman" w:hAnsi="Times New Roman" w:cs="Times New Roman"/>
          <w:sz w:val="24"/>
          <w:szCs w:val="24"/>
          <w:lang w:val="id-ID" w:eastAsia="id-ID"/>
        </w:rPr>
        <w:t xml:space="preserve">Tujuan umum pembelajaran sains menurut Toharudin (2011: 47) adalah penguasaan dan kepemilikan literasi sains (peserta didik) yang membantu peserta didik memahami sains dalam konten-proses-konteks yang lebih luas terutama dalam kehidupan sehari-hari. </w:t>
      </w:r>
    </w:p>
    <w:p w:rsidR="00DA67B3" w:rsidRPr="00A20FAE" w:rsidRDefault="00DA67B3" w:rsidP="00DA67B3">
      <w:pPr>
        <w:spacing w:after="0" w:line="480" w:lineRule="auto"/>
        <w:ind w:firstLine="720"/>
        <w:jc w:val="both"/>
        <w:rPr>
          <w:rFonts w:ascii="Times New Roman" w:hAnsi="Times New Roman" w:cs="Times New Roman"/>
          <w:sz w:val="24"/>
          <w:szCs w:val="24"/>
          <w:lang w:val="id-ID"/>
        </w:rPr>
      </w:pPr>
      <w:r w:rsidRPr="00A20FAE">
        <w:rPr>
          <w:rFonts w:ascii="Times New Roman" w:hAnsi="Times New Roman" w:cs="Times New Roman"/>
          <w:sz w:val="24"/>
          <w:szCs w:val="24"/>
          <w:lang w:val="id-ID"/>
        </w:rPr>
        <w:t>Menurut KTSP (2006: 484-485) mata pelajaran IPA di SD/MI bertujuan agar peserta didik memiliki kemampuan sebagai berikut:</w:t>
      </w:r>
    </w:p>
    <w:p w:rsidR="00DA67B3" w:rsidRPr="00A20FAE" w:rsidRDefault="00DA67B3" w:rsidP="00B4105F">
      <w:pPr>
        <w:pStyle w:val="ListParagraph"/>
        <w:numPr>
          <w:ilvl w:val="3"/>
          <w:numId w:val="14"/>
        </w:numPr>
        <w:tabs>
          <w:tab w:val="left" w:pos="993"/>
        </w:tabs>
        <w:spacing w:after="0" w:line="480" w:lineRule="auto"/>
        <w:ind w:left="993" w:hanging="284"/>
        <w:jc w:val="both"/>
        <w:rPr>
          <w:rFonts w:ascii="Times New Roman" w:hAnsi="Times New Roman" w:cs="Times New Roman"/>
          <w:sz w:val="24"/>
          <w:szCs w:val="24"/>
          <w:lang w:val="id-ID"/>
        </w:rPr>
      </w:pPr>
      <w:r w:rsidRPr="00A20FAE">
        <w:rPr>
          <w:rFonts w:ascii="Times New Roman" w:hAnsi="Times New Roman" w:cs="Times New Roman"/>
          <w:sz w:val="24"/>
          <w:szCs w:val="24"/>
          <w:lang w:val="id-ID"/>
        </w:rPr>
        <w:t>Memperoleh keyakinan terhadap kebesaran Tuhan Yang Maha Esa berdasarkan keberadaan, keindahan dan keteraturan alam ciptaan-Nya.</w:t>
      </w:r>
    </w:p>
    <w:p w:rsidR="00DA67B3" w:rsidRPr="00A20FAE" w:rsidRDefault="00DA67B3" w:rsidP="00B4105F">
      <w:pPr>
        <w:pStyle w:val="ListParagraph"/>
        <w:numPr>
          <w:ilvl w:val="3"/>
          <w:numId w:val="14"/>
        </w:numPr>
        <w:spacing w:after="0" w:line="480" w:lineRule="auto"/>
        <w:ind w:left="993" w:hanging="284"/>
        <w:jc w:val="both"/>
        <w:rPr>
          <w:rFonts w:ascii="Times New Roman" w:hAnsi="Times New Roman" w:cs="Times New Roman"/>
          <w:sz w:val="24"/>
          <w:szCs w:val="24"/>
          <w:lang w:val="id-ID"/>
        </w:rPr>
      </w:pPr>
      <w:r w:rsidRPr="00A20FAE">
        <w:rPr>
          <w:rFonts w:ascii="Times New Roman" w:hAnsi="Times New Roman" w:cs="Times New Roman"/>
          <w:sz w:val="24"/>
          <w:szCs w:val="24"/>
          <w:lang w:val="id-ID"/>
        </w:rPr>
        <w:t>Mengembangkan pengetahuan dan pemahaman konsep-konsep IPA yang bermanfaat dan dapat diterapkan dalam kehidupan sehari-hari.</w:t>
      </w:r>
    </w:p>
    <w:p w:rsidR="00DA67B3" w:rsidRPr="00A20FAE" w:rsidRDefault="00DA67B3" w:rsidP="00B4105F">
      <w:pPr>
        <w:pStyle w:val="ListParagraph"/>
        <w:numPr>
          <w:ilvl w:val="3"/>
          <w:numId w:val="14"/>
        </w:numPr>
        <w:spacing w:after="0" w:line="480" w:lineRule="auto"/>
        <w:ind w:left="993" w:hanging="284"/>
        <w:jc w:val="both"/>
        <w:rPr>
          <w:rFonts w:ascii="Times New Roman" w:hAnsi="Times New Roman" w:cs="Times New Roman"/>
          <w:sz w:val="24"/>
          <w:szCs w:val="24"/>
          <w:lang w:val="id-ID"/>
        </w:rPr>
      </w:pPr>
      <w:r w:rsidRPr="00A20FAE">
        <w:rPr>
          <w:rFonts w:ascii="Times New Roman" w:hAnsi="Times New Roman" w:cs="Times New Roman"/>
          <w:sz w:val="24"/>
          <w:szCs w:val="24"/>
          <w:lang w:val="id-ID"/>
        </w:rPr>
        <w:lastRenderedPageBreak/>
        <w:t>Mengembangkan rasa ingin tahu, sikap positip dan kesadaran tentang adanya hubungan yang saling mempengaruhi antara IPA, lingkungan, teknologi dan masyarakat.</w:t>
      </w:r>
    </w:p>
    <w:p w:rsidR="00DA67B3" w:rsidRPr="00A20FAE" w:rsidRDefault="00DA67B3" w:rsidP="00B4105F">
      <w:pPr>
        <w:pStyle w:val="ListParagraph"/>
        <w:numPr>
          <w:ilvl w:val="3"/>
          <w:numId w:val="14"/>
        </w:numPr>
        <w:spacing w:after="0" w:line="480" w:lineRule="auto"/>
        <w:ind w:left="993" w:hanging="284"/>
        <w:jc w:val="both"/>
        <w:rPr>
          <w:rFonts w:ascii="Times New Roman" w:hAnsi="Times New Roman" w:cs="Times New Roman"/>
          <w:sz w:val="24"/>
          <w:szCs w:val="24"/>
          <w:lang w:val="id-ID"/>
        </w:rPr>
      </w:pPr>
      <w:r w:rsidRPr="00A20FAE">
        <w:rPr>
          <w:rFonts w:ascii="Times New Roman" w:hAnsi="Times New Roman" w:cs="Times New Roman"/>
          <w:sz w:val="24"/>
          <w:szCs w:val="24"/>
          <w:lang w:val="id-ID"/>
        </w:rPr>
        <w:t>Mengembangkan keterampilan proses untuk menyelidiki alam sekitar, memecahkan masalah dan membuat keputusan.</w:t>
      </w:r>
    </w:p>
    <w:p w:rsidR="00DA67B3" w:rsidRPr="00A20FAE" w:rsidRDefault="00DA67B3" w:rsidP="00B4105F">
      <w:pPr>
        <w:pStyle w:val="ListParagraph"/>
        <w:numPr>
          <w:ilvl w:val="3"/>
          <w:numId w:val="14"/>
        </w:numPr>
        <w:spacing w:after="0" w:line="480" w:lineRule="auto"/>
        <w:ind w:left="993" w:hanging="284"/>
        <w:jc w:val="both"/>
        <w:rPr>
          <w:rFonts w:ascii="Times New Roman" w:hAnsi="Times New Roman" w:cs="Times New Roman"/>
          <w:sz w:val="24"/>
          <w:szCs w:val="24"/>
          <w:lang w:val="id-ID"/>
        </w:rPr>
      </w:pPr>
      <w:r w:rsidRPr="00A20FAE">
        <w:rPr>
          <w:rFonts w:ascii="Times New Roman" w:hAnsi="Times New Roman" w:cs="Times New Roman"/>
          <w:sz w:val="24"/>
          <w:szCs w:val="24"/>
          <w:lang w:val="id-ID"/>
        </w:rPr>
        <w:t>Meningkatkan kesadaran untuk berperanserta dalam memelihara, menjaga dan melestarikan lingkungan alam.</w:t>
      </w:r>
    </w:p>
    <w:p w:rsidR="00DA67B3" w:rsidRPr="00A20FAE" w:rsidRDefault="00DA67B3" w:rsidP="00B4105F">
      <w:pPr>
        <w:pStyle w:val="ListParagraph"/>
        <w:numPr>
          <w:ilvl w:val="3"/>
          <w:numId w:val="14"/>
        </w:numPr>
        <w:spacing w:after="0" w:line="480" w:lineRule="auto"/>
        <w:ind w:left="993" w:hanging="284"/>
        <w:jc w:val="both"/>
        <w:rPr>
          <w:rFonts w:ascii="Times New Roman" w:hAnsi="Times New Roman" w:cs="Times New Roman"/>
          <w:sz w:val="24"/>
          <w:szCs w:val="24"/>
          <w:lang w:val="id-ID"/>
        </w:rPr>
      </w:pPr>
      <w:r w:rsidRPr="00A20FAE">
        <w:rPr>
          <w:rFonts w:ascii="Times New Roman" w:hAnsi="Times New Roman" w:cs="Times New Roman"/>
          <w:sz w:val="24"/>
          <w:szCs w:val="24"/>
          <w:lang w:val="id-ID"/>
        </w:rPr>
        <w:t>Meningkatkan kesadaran untuk menghargai alam dan segala keteraturannya sebagai salah satu ciptaan Tuhan.</w:t>
      </w:r>
    </w:p>
    <w:p w:rsidR="00DA67B3" w:rsidRPr="00A20FAE" w:rsidRDefault="00DA67B3" w:rsidP="00B4105F">
      <w:pPr>
        <w:pStyle w:val="ListParagraph"/>
        <w:numPr>
          <w:ilvl w:val="3"/>
          <w:numId w:val="14"/>
        </w:numPr>
        <w:spacing w:after="0" w:line="480" w:lineRule="auto"/>
        <w:ind w:left="993" w:hanging="284"/>
        <w:jc w:val="both"/>
        <w:rPr>
          <w:rFonts w:ascii="Times New Roman" w:hAnsi="Times New Roman" w:cs="Times New Roman"/>
          <w:sz w:val="24"/>
          <w:szCs w:val="24"/>
          <w:lang w:val="id-ID" w:eastAsia="id-ID"/>
        </w:rPr>
      </w:pPr>
      <w:r w:rsidRPr="00A20FAE">
        <w:rPr>
          <w:rFonts w:ascii="Times New Roman" w:hAnsi="Times New Roman" w:cs="Times New Roman"/>
          <w:sz w:val="24"/>
          <w:szCs w:val="24"/>
          <w:lang w:val="id-ID"/>
        </w:rPr>
        <w:t>Memperoleh bekal pengetahuan, konsep dan keterampilan IPA sebagai dasar untuk melanjutkan pendidikan ke SMP/MTs.</w:t>
      </w:r>
    </w:p>
    <w:p w:rsidR="00DA67B3" w:rsidRPr="00A20FAE" w:rsidRDefault="00DA67B3" w:rsidP="00B4105F">
      <w:pPr>
        <w:spacing w:line="480" w:lineRule="auto"/>
        <w:ind w:firstLine="709"/>
        <w:jc w:val="both"/>
        <w:rPr>
          <w:rFonts w:ascii="Times New Roman" w:hAnsi="Times New Roman" w:cs="Times New Roman"/>
          <w:sz w:val="24"/>
          <w:szCs w:val="24"/>
          <w:lang w:val="id-ID" w:eastAsia="id-ID"/>
        </w:rPr>
      </w:pPr>
      <w:r w:rsidRPr="00A20FAE">
        <w:rPr>
          <w:rFonts w:ascii="Times New Roman" w:hAnsi="Times New Roman" w:cs="Times New Roman"/>
          <w:sz w:val="24"/>
          <w:szCs w:val="24"/>
          <w:lang w:val="id-ID"/>
        </w:rPr>
        <w:t xml:space="preserve">Jadi, dapat disimpulkan bahwa tujuan pembelajaran IPA di SD adalah untuk </w:t>
      </w:r>
      <w:r w:rsidRPr="00A20FAE">
        <w:rPr>
          <w:rFonts w:ascii="Times New Roman" w:hAnsi="Times New Roman" w:cs="Times New Roman"/>
          <w:sz w:val="24"/>
          <w:szCs w:val="24"/>
          <w:lang w:val="id-ID" w:eastAsia="id-ID"/>
        </w:rPr>
        <w:t>mengembangkan pengetahuan dan pemahaman konsep IPA yang sudah dimiliki peserta didik dengan menerapkannya dalam kehidupan sehari-hari sehingga ia lebih memelihara, menjaga, menghargai dan melestarikan alam serta memperoleh keyakinan terhadap kebesaran Tuhan Yang Maha Esa atas segala ciptaan-Nya.</w:t>
      </w:r>
    </w:p>
    <w:p w:rsidR="00DA67B3" w:rsidRPr="00DF0E5C" w:rsidRDefault="00DA67B3" w:rsidP="00DA67B3">
      <w:pPr>
        <w:pStyle w:val="ListParagraph"/>
        <w:numPr>
          <w:ilvl w:val="0"/>
          <w:numId w:val="15"/>
        </w:numPr>
        <w:spacing w:after="0" w:line="480" w:lineRule="auto"/>
        <w:ind w:left="284" w:hanging="284"/>
        <w:jc w:val="both"/>
        <w:rPr>
          <w:rFonts w:ascii="Times New Roman" w:hAnsi="Times New Roman" w:cs="Times New Roman"/>
          <w:b/>
          <w:sz w:val="24"/>
          <w:szCs w:val="24"/>
          <w:lang w:val="id-ID"/>
        </w:rPr>
      </w:pPr>
      <w:r w:rsidRPr="00DF0E5C">
        <w:rPr>
          <w:rFonts w:ascii="Times New Roman" w:hAnsi="Times New Roman" w:cs="Times New Roman"/>
          <w:b/>
          <w:sz w:val="24"/>
          <w:szCs w:val="24"/>
        </w:rPr>
        <w:t>Ruang Lingkup Ilmu Pengetahuan Alam (IPA)</w:t>
      </w:r>
    </w:p>
    <w:p w:rsidR="00B4105F" w:rsidRDefault="00DA67B3" w:rsidP="00B4105F">
      <w:pPr>
        <w:pStyle w:val="ListParagraph"/>
        <w:spacing w:line="480" w:lineRule="auto"/>
        <w:ind w:left="0" w:firstLine="709"/>
        <w:jc w:val="both"/>
        <w:rPr>
          <w:rFonts w:ascii="Times New Roman" w:hAnsi="Times New Roman" w:cs="Times New Roman"/>
          <w:sz w:val="24"/>
          <w:szCs w:val="24"/>
        </w:rPr>
      </w:pPr>
      <w:r w:rsidRPr="00A20FAE">
        <w:rPr>
          <w:rFonts w:ascii="Times New Roman" w:hAnsi="Times New Roman" w:cs="Times New Roman"/>
          <w:sz w:val="24"/>
          <w:szCs w:val="24"/>
          <w:lang w:val="id-ID"/>
        </w:rPr>
        <w:t>Ruang Lingkup bahan kajian IPA untuk SD/MI meliputi aspek-aspek berikut:</w:t>
      </w:r>
    </w:p>
    <w:p w:rsidR="00DA67B3" w:rsidRPr="00B4105F" w:rsidRDefault="00DA67B3" w:rsidP="00B4105F">
      <w:pPr>
        <w:pStyle w:val="ListParagraph"/>
        <w:numPr>
          <w:ilvl w:val="0"/>
          <w:numId w:val="31"/>
        </w:numPr>
        <w:spacing w:line="480" w:lineRule="auto"/>
        <w:ind w:left="993" w:hanging="284"/>
        <w:jc w:val="both"/>
        <w:rPr>
          <w:rFonts w:ascii="Times New Roman" w:hAnsi="Times New Roman" w:cs="Times New Roman"/>
          <w:sz w:val="24"/>
          <w:szCs w:val="24"/>
          <w:lang w:val="id-ID"/>
        </w:rPr>
      </w:pPr>
      <w:r w:rsidRPr="00B4105F">
        <w:rPr>
          <w:rFonts w:ascii="Times New Roman" w:hAnsi="Times New Roman" w:cs="Times New Roman"/>
          <w:sz w:val="24"/>
          <w:szCs w:val="24"/>
          <w:lang w:val="id-ID"/>
        </w:rPr>
        <w:t>Makhluk hidup dan proses kehidupan, yaitu manusia, hewan, tumbuhan dan interaksinya dengan lingkungan,  serta kesehatan.</w:t>
      </w:r>
    </w:p>
    <w:p w:rsidR="00DA67B3" w:rsidRPr="00A20FAE" w:rsidRDefault="00DA67B3" w:rsidP="00B4105F">
      <w:pPr>
        <w:pStyle w:val="ListParagraph"/>
        <w:numPr>
          <w:ilvl w:val="0"/>
          <w:numId w:val="10"/>
        </w:numPr>
        <w:tabs>
          <w:tab w:val="clear" w:pos="720"/>
          <w:tab w:val="left" w:pos="360"/>
        </w:tabs>
        <w:spacing w:after="0" w:line="480" w:lineRule="auto"/>
        <w:ind w:left="993" w:hanging="284"/>
        <w:jc w:val="both"/>
        <w:rPr>
          <w:rFonts w:ascii="Times New Roman" w:hAnsi="Times New Roman" w:cs="Times New Roman"/>
          <w:sz w:val="24"/>
          <w:szCs w:val="24"/>
          <w:lang w:val="id-ID"/>
        </w:rPr>
      </w:pPr>
      <w:r w:rsidRPr="00A20FAE">
        <w:rPr>
          <w:rFonts w:ascii="Times New Roman" w:hAnsi="Times New Roman" w:cs="Times New Roman"/>
          <w:sz w:val="24"/>
          <w:szCs w:val="24"/>
          <w:lang w:val="id-ID"/>
        </w:rPr>
        <w:t>Benda/materi, sifat-sifat dan kegunaannya meliputi: cair, padat dan gas.</w:t>
      </w:r>
    </w:p>
    <w:p w:rsidR="00DA67B3" w:rsidRPr="00A20FAE" w:rsidRDefault="00DA67B3" w:rsidP="003A7F6C">
      <w:pPr>
        <w:numPr>
          <w:ilvl w:val="0"/>
          <w:numId w:val="10"/>
        </w:numPr>
        <w:tabs>
          <w:tab w:val="clear" w:pos="720"/>
        </w:tabs>
        <w:spacing w:after="0" w:line="480" w:lineRule="auto"/>
        <w:ind w:left="993" w:hanging="284"/>
        <w:jc w:val="both"/>
        <w:rPr>
          <w:rFonts w:ascii="Times New Roman" w:hAnsi="Times New Roman" w:cs="Times New Roman"/>
          <w:sz w:val="24"/>
          <w:szCs w:val="24"/>
          <w:lang w:val="id-ID"/>
        </w:rPr>
      </w:pPr>
      <w:r w:rsidRPr="00A20FAE">
        <w:rPr>
          <w:rFonts w:ascii="Times New Roman" w:hAnsi="Times New Roman" w:cs="Times New Roman"/>
          <w:sz w:val="24"/>
          <w:szCs w:val="24"/>
          <w:lang w:val="id-ID"/>
        </w:rPr>
        <w:lastRenderedPageBreak/>
        <w:t>Energi dan perubahannya meliputi: gaya, bunyi, panas, magnet, listrik, cahaya dan pesawat sederhana.</w:t>
      </w:r>
    </w:p>
    <w:p w:rsidR="00DA67B3" w:rsidRPr="00A20FAE" w:rsidRDefault="00DA67B3" w:rsidP="003A7F6C">
      <w:pPr>
        <w:numPr>
          <w:ilvl w:val="0"/>
          <w:numId w:val="10"/>
        </w:numPr>
        <w:tabs>
          <w:tab w:val="clear" w:pos="720"/>
          <w:tab w:val="left" w:pos="360"/>
        </w:tabs>
        <w:spacing w:after="0" w:line="480" w:lineRule="auto"/>
        <w:ind w:left="993" w:hanging="284"/>
        <w:jc w:val="both"/>
        <w:rPr>
          <w:rFonts w:ascii="Times New Roman" w:hAnsi="Times New Roman" w:cs="Times New Roman"/>
          <w:sz w:val="24"/>
          <w:szCs w:val="24"/>
          <w:lang w:val="id-ID"/>
        </w:rPr>
      </w:pPr>
      <w:r w:rsidRPr="00A20FAE">
        <w:rPr>
          <w:rFonts w:ascii="Times New Roman" w:hAnsi="Times New Roman" w:cs="Times New Roman"/>
          <w:sz w:val="24"/>
          <w:szCs w:val="24"/>
          <w:lang w:val="id-ID"/>
        </w:rPr>
        <w:t xml:space="preserve">Bumi dan alam semesta meliputi: tanah, bumi, tata surya, dan benda-benda langit lainnya. </w:t>
      </w:r>
    </w:p>
    <w:p w:rsidR="00DA67B3" w:rsidRPr="00A20FAE" w:rsidRDefault="00DA67B3" w:rsidP="00DA67B3">
      <w:pPr>
        <w:spacing w:after="0" w:line="480" w:lineRule="auto"/>
        <w:ind w:firstLine="709"/>
        <w:jc w:val="both"/>
        <w:rPr>
          <w:rFonts w:ascii="Times New Roman" w:hAnsi="Times New Roman" w:cs="Times New Roman"/>
          <w:sz w:val="24"/>
          <w:szCs w:val="24"/>
          <w:lang w:val="id-ID"/>
        </w:rPr>
      </w:pPr>
      <w:r w:rsidRPr="00A20FAE">
        <w:rPr>
          <w:rFonts w:ascii="Times New Roman" w:hAnsi="Times New Roman" w:cs="Times New Roman"/>
          <w:sz w:val="24"/>
          <w:szCs w:val="24"/>
          <w:lang w:val="id-ID"/>
        </w:rPr>
        <w:t>Maka dapat disimpulkan bahwa ruang lingkup bahan kajian IPA di SD yaitu berkaitan dengan alam semesta beserta isinya, benda-benda/materi yang ada di permukaan bumi, di dalam perut bumi, dan di luar angkasa, baik yang dapat diamati oleh alat indera maupun yang tidak dapat diamati oleh alat indera.</w:t>
      </w:r>
    </w:p>
    <w:p w:rsidR="00DA67B3" w:rsidRPr="00DF0E5C" w:rsidRDefault="00DA67B3" w:rsidP="00DA67B3">
      <w:pPr>
        <w:pStyle w:val="ListParagraph"/>
        <w:numPr>
          <w:ilvl w:val="0"/>
          <w:numId w:val="15"/>
        </w:numPr>
        <w:spacing w:after="0" w:line="480" w:lineRule="auto"/>
        <w:ind w:left="284" w:hanging="284"/>
        <w:jc w:val="both"/>
        <w:rPr>
          <w:rFonts w:ascii="Times New Roman" w:hAnsi="Times New Roman" w:cs="Times New Roman"/>
          <w:b/>
          <w:sz w:val="24"/>
          <w:szCs w:val="24"/>
          <w:lang w:val="id-ID"/>
        </w:rPr>
      </w:pPr>
      <w:r w:rsidRPr="00DF0E5C">
        <w:rPr>
          <w:rFonts w:ascii="Times New Roman" w:hAnsi="Times New Roman" w:cs="Times New Roman"/>
          <w:b/>
          <w:sz w:val="24"/>
          <w:szCs w:val="24"/>
        </w:rPr>
        <w:t>Pembelajaran Ilmu Pe</w:t>
      </w:r>
      <w:r w:rsidRPr="00DF0E5C">
        <w:rPr>
          <w:rFonts w:ascii="Times New Roman" w:hAnsi="Times New Roman" w:cs="Times New Roman"/>
          <w:b/>
          <w:sz w:val="24"/>
          <w:szCs w:val="24"/>
          <w:lang w:val="id-ID"/>
        </w:rPr>
        <w:t>ngetahuan</w:t>
      </w:r>
      <w:r w:rsidRPr="00DF0E5C">
        <w:rPr>
          <w:rFonts w:ascii="Times New Roman" w:hAnsi="Times New Roman" w:cs="Times New Roman"/>
          <w:b/>
          <w:sz w:val="24"/>
          <w:szCs w:val="24"/>
        </w:rPr>
        <w:t xml:space="preserve"> Alam (IPA) di SD</w:t>
      </w:r>
    </w:p>
    <w:p w:rsidR="00DA67B3" w:rsidRPr="00A20FAE" w:rsidRDefault="00DA67B3" w:rsidP="003A7F6C">
      <w:pPr>
        <w:tabs>
          <w:tab w:val="left" w:pos="1276"/>
        </w:tabs>
        <w:spacing w:after="0" w:line="480" w:lineRule="auto"/>
        <w:ind w:firstLine="709"/>
        <w:jc w:val="both"/>
        <w:rPr>
          <w:rFonts w:ascii="Times New Roman" w:hAnsi="Times New Roman" w:cs="Times New Roman"/>
          <w:sz w:val="24"/>
          <w:szCs w:val="24"/>
          <w:lang w:val="id-ID"/>
        </w:rPr>
      </w:pPr>
      <w:r w:rsidRPr="00A20FAE">
        <w:rPr>
          <w:rFonts w:ascii="Times New Roman" w:hAnsi="Times New Roman" w:cs="Times New Roman"/>
          <w:sz w:val="24"/>
          <w:szCs w:val="24"/>
          <w:lang w:val="id-ID"/>
        </w:rPr>
        <w:t xml:space="preserve">Menurut Cross dalam Samatowa (2011: 8) mengatakan bahwa belajar IPA bukan hanya untuk memahami konsep-konsep ilmiah dan aplikasinya dalam masyarakat, melainkan juga untuk mengembangkan berbagai nilai. Sedangkan menurut </w:t>
      </w:r>
      <w:r w:rsidRPr="00CC34ED">
        <w:rPr>
          <w:rFonts w:ascii="Times New Roman" w:hAnsi="Times New Roman" w:cs="Times New Roman"/>
          <w:i/>
          <w:sz w:val="24"/>
          <w:szCs w:val="24"/>
          <w:lang w:val="id-ID"/>
        </w:rPr>
        <w:t xml:space="preserve">Cullingford </w:t>
      </w:r>
      <w:r w:rsidRPr="00A20FAE">
        <w:rPr>
          <w:rFonts w:ascii="Times New Roman" w:hAnsi="Times New Roman" w:cs="Times New Roman"/>
          <w:sz w:val="24"/>
          <w:szCs w:val="24"/>
          <w:lang w:val="id-ID"/>
        </w:rPr>
        <w:t>dalam Samatowa (2011: 9) mengatakan bahwa pembelajaran IPA dengan hafalan dan pemahaman konsep, anak harus diberi kesempatan untuk mengembangkan sikap ingin tahu dan berbagai penjelasan logis.</w:t>
      </w:r>
    </w:p>
    <w:p w:rsidR="00DA67B3" w:rsidRPr="00A20FAE" w:rsidRDefault="00DA67B3" w:rsidP="003A7F6C">
      <w:pPr>
        <w:tabs>
          <w:tab w:val="left" w:pos="1276"/>
        </w:tabs>
        <w:spacing w:after="0" w:line="480" w:lineRule="auto"/>
        <w:ind w:firstLine="709"/>
        <w:jc w:val="both"/>
        <w:rPr>
          <w:rFonts w:ascii="Times New Roman" w:hAnsi="Times New Roman" w:cs="Times New Roman"/>
          <w:sz w:val="24"/>
          <w:szCs w:val="24"/>
          <w:lang w:val="id-ID"/>
        </w:rPr>
      </w:pPr>
      <w:r w:rsidRPr="00A20FAE">
        <w:rPr>
          <w:rFonts w:ascii="Times New Roman" w:hAnsi="Times New Roman" w:cs="Times New Roman"/>
          <w:sz w:val="24"/>
          <w:szCs w:val="24"/>
          <w:lang w:val="id-ID"/>
        </w:rPr>
        <w:t>Dari penjelasan diatas dapat dikatakan bahwa pembelajaran IPA akan mendorong anak untuk mengekspresikan kreativitasnya sehingga anak juga didorong untuk mengembangkan cara berpikir logis dan kemampuan untuk mengembangkan penjelasan ilmiah untuk alasan yang bersifat hakiki dan praktis.</w:t>
      </w:r>
    </w:p>
    <w:p w:rsidR="00DA67B3" w:rsidRPr="00A20FAE" w:rsidRDefault="00DA67B3" w:rsidP="00DA67B3">
      <w:pPr>
        <w:tabs>
          <w:tab w:val="left" w:pos="1276"/>
        </w:tabs>
        <w:spacing w:after="0" w:line="480" w:lineRule="auto"/>
        <w:ind w:firstLine="709"/>
        <w:jc w:val="both"/>
        <w:rPr>
          <w:rFonts w:ascii="Times New Roman" w:hAnsi="Times New Roman" w:cs="Times New Roman"/>
          <w:sz w:val="24"/>
          <w:szCs w:val="24"/>
          <w:lang w:val="id-ID"/>
        </w:rPr>
      </w:pPr>
      <w:r w:rsidRPr="00A20FAE">
        <w:rPr>
          <w:rFonts w:ascii="Times New Roman" w:hAnsi="Times New Roman" w:cs="Times New Roman"/>
          <w:sz w:val="24"/>
          <w:szCs w:val="24"/>
          <w:lang w:val="id-ID"/>
        </w:rPr>
        <w:t xml:space="preserve">IPA di SD hendaknya membuka kesempatan untuk memupuk rasa ingin tahu anak didik secara alamiah. Hal ini akan membantu mereka mengembangkan kemampuan bertanya dan mencari jawaban atas informasi yang berdasarkan bukti serta mengembangkan cara berpikir ilmiah. Fokus program pembelajaran IPA di </w:t>
      </w:r>
      <w:r w:rsidRPr="00A20FAE">
        <w:rPr>
          <w:rFonts w:ascii="Times New Roman" w:hAnsi="Times New Roman" w:cs="Times New Roman"/>
          <w:sz w:val="24"/>
          <w:szCs w:val="24"/>
          <w:lang w:val="id-ID"/>
        </w:rPr>
        <w:lastRenderedPageBreak/>
        <w:t>SD hendaknya ditujukan untuk memupuk minat dan pengembangan anak didik terhadap dunia mereka dimana mereka hidup.</w:t>
      </w:r>
    </w:p>
    <w:p w:rsidR="00DA67B3" w:rsidRPr="00A20FAE" w:rsidRDefault="00DA67B3" w:rsidP="00DA67B3">
      <w:pPr>
        <w:tabs>
          <w:tab w:val="left" w:pos="1276"/>
        </w:tabs>
        <w:spacing w:after="0" w:line="480" w:lineRule="auto"/>
        <w:ind w:firstLine="709"/>
        <w:jc w:val="both"/>
        <w:rPr>
          <w:rFonts w:ascii="Times New Roman" w:hAnsi="Times New Roman" w:cs="Times New Roman"/>
          <w:sz w:val="24"/>
          <w:szCs w:val="24"/>
          <w:lang w:val="id-ID"/>
        </w:rPr>
      </w:pPr>
      <w:r w:rsidRPr="00A20FAE">
        <w:rPr>
          <w:rFonts w:ascii="Times New Roman" w:hAnsi="Times New Roman" w:cs="Times New Roman"/>
          <w:sz w:val="24"/>
          <w:szCs w:val="24"/>
          <w:lang w:val="id-ID"/>
        </w:rPr>
        <w:t>Menurut Samatowa (2011: 10) aspek penting pembelajaran IPA adalah:</w:t>
      </w:r>
    </w:p>
    <w:p w:rsidR="00DA67B3" w:rsidRPr="00A20FAE" w:rsidRDefault="00DA67B3" w:rsidP="00DA67B3">
      <w:pPr>
        <w:pStyle w:val="ListParagraph"/>
        <w:numPr>
          <w:ilvl w:val="0"/>
          <w:numId w:val="11"/>
        </w:numPr>
        <w:tabs>
          <w:tab w:val="left" w:pos="1276"/>
        </w:tabs>
        <w:spacing w:after="0" w:line="240" w:lineRule="auto"/>
        <w:ind w:left="1134" w:hanging="425"/>
        <w:jc w:val="both"/>
        <w:rPr>
          <w:rFonts w:ascii="Times New Roman" w:hAnsi="Times New Roman" w:cs="Times New Roman"/>
          <w:sz w:val="24"/>
          <w:szCs w:val="24"/>
          <w:lang w:val="id-ID"/>
        </w:rPr>
      </w:pPr>
      <w:r w:rsidRPr="00A20FAE">
        <w:rPr>
          <w:rFonts w:ascii="Times New Roman" w:hAnsi="Times New Roman" w:cs="Times New Roman"/>
          <w:sz w:val="24"/>
          <w:szCs w:val="24"/>
          <w:lang w:val="id-ID"/>
        </w:rPr>
        <w:t>Pentingnya memahmi bahwa ppada saat melalui kegiatan pembelajarannya, anak telah memiliki berbagai konsepsi, pengetahuan yang relevan dengan apa yang mereka pelajari.</w:t>
      </w:r>
    </w:p>
    <w:p w:rsidR="00DA67B3" w:rsidRPr="00A20FAE" w:rsidRDefault="00DA67B3" w:rsidP="00DA67B3">
      <w:pPr>
        <w:pStyle w:val="ListParagraph"/>
        <w:numPr>
          <w:ilvl w:val="0"/>
          <w:numId w:val="11"/>
        </w:numPr>
        <w:tabs>
          <w:tab w:val="left" w:pos="1276"/>
        </w:tabs>
        <w:spacing w:after="0" w:line="240" w:lineRule="auto"/>
        <w:ind w:left="1134" w:hanging="425"/>
        <w:jc w:val="both"/>
        <w:rPr>
          <w:rFonts w:ascii="Times New Roman" w:hAnsi="Times New Roman" w:cs="Times New Roman"/>
          <w:sz w:val="24"/>
          <w:szCs w:val="24"/>
          <w:lang w:val="id-ID"/>
        </w:rPr>
      </w:pPr>
      <w:r w:rsidRPr="00A20FAE">
        <w:rPr>
          <w:rFonts w:ascii="Times New Roman" w:hAnsi="Times New Roman" w:cs="Times New Roman"/>
          <w:sz w:val="24"/>
          <w:szCs w:val="24"/>
          <w:lang w:val="id-ID"/>
        </w:rPr>
        <w:t>Aktivitas anak melalui berbagai kegiatan nyata dengan alam menjadi hal utama dalam pembelajaran IPA.</w:t>
      </w:r>
    </w:p>
    <w:p w:rsidR="00DA67B3" w:rsidRPr="00A20FAE" w:rsidRDefault="00DA67B3" w:rsidP="00DA67B3">
      <w:pPr>
        <w:pStyle w:val="ListParagraph"/>
        <w:numPr>
          <w:ilvl w:val="0"/>
          <w:numId w:val="11"/>
        </w:numPr>
        <w:tabs>
          <w:tab w:val="left" w:pos="1276"/>
        </w:tabs>
        <w:spacing w:after="0" w:line="240" w:lineRule="auto"/>
        <w:ind w:left="1134" w:hanging="425"/>
        <w:jc w:val="both"/>
        <w:rPr>
          <w:rFonts w:ascii="Times New Roman" w:hAnsi="Times New Roman" w:cs="Times New Roman"/>
          <w:sz w:val="24"/>
          <w:szCs w:val="24"/>
          <w:lang w:val="id-ID"/>
        </w:rPr>
      </w:pPr>
      <w:r w:rsidRPr="00A20FAE">
        <w:rPr>
          <w:rFonts w:ascii="Times New Roman" w:hAnsi="Times New Roman" w:cs="Times New Roman"/>
          <w:sz w:val="24"/>
          <w:szCs w:val="24"/>
          <w:lang w:val="id-ID"/>
        </w:rPr>
        <w:t>Dalam setiap pembelajaran IPA kegatan bertanyalah yang menjadi bagian yang penting, bahkan menjadi bagian yang paling utama dalam pembelajaran.</w:t>
      </w:r>
    </w:p>
    <w:p w:rsidR="00DA67B3" w:rsidRPr="0038017A" w:rsidRDefault="00DA67B3" w:rsidP="00DA67B3">
      <w:pPr>
        <w:pStyle w:val="ListParagraph"/>
        <w:numPr>
          <w:ilvl w:val="0"/>
          <w:numId w:val="11"/>
        </w:numPr>
        <w:tabs>
          <w:tab w:val="left" w:pos="1276"/>
        </w:tabs>
        <w:spacing w:after="0" w:line="240" w:lineRule="auto"/>
        <w:ind w:left="1134" w:hanging="425"/>
        <w:jc w:val="both"/>
        <w:rPr>
          <w:rFonts w:ascii="Times New Roman" w:hAnsi="Times New Roman" w:cs="Times New Roman"/>
          <w:sz w:val="24"/>
          <w:szCs w:val="24"/>
          <w:lang w:val="id-ID"/>
        </w:rPr>
      </w:pPr>
      <w:r w:rsidRPr="00A20FAE">
        <w:rPr>
          <w:rFonts w:ascii="Times New Roman" w:hAnsi="Times New Roman" w:cs="Times New Roman"/>
          <w:sz w:val="24"/>
          <w:szCs w:val="24"/>
          <w:lang w:val="id-ID"/>
        </w:rPr>
        <w:t>Dalam pembelajaran IPA memberikan kesepakatan kepada ana untuk mengembangkan kemampuan berpikirnya dalam menjelaskan suatu masalah.</w:t>
      </w:r>
    </w:p>
    <w:p w:rsidR="0038017A" w:rsidRDefault="0038017A" w:rsidP="0038017A">
      <w:pPr>
        <w:pStyle w:val="ListParagraph"/>
        <w:tabs>
          <w:tab w:val="left" w:pos="1276"/>
        </w:tabs>
        <w:spacing w:after="0" w:line="480" w:lineRule="auto"/>
        <w:ind w:left="1134"/>
        <w:jc w:val="both"/>
        <w:rPr>
          <w:rFonts w:ascii="Times New Roman" w:hAnsi="Times New Roman" w:cs="Times New Roman"/>
          <w:sz w:val="24"/>
          <w:szCs w:val="24"/>
        </w:rPr>
      </w:pPr>
    </w:p>
    <w:p w:rsidR="00A76886" w:rsidRPr="0038017A" w:rsidRDefault="00A76886" w:rsidP="0038017A">
      <w:pPr>
        <w:tabs>
          <w:tab w:val="left" w:pos="1276"/>
        </w:tabs>
        <w:spacing w:after="0" w:line="480" w:lineRule="auto"/>
        <w:jc w:val="both"/>
        <w:rPr>
          <w:rFonts w:ascii="Times New Roman" w:hAnsi="Times New Roman" w:cs="Times New Roman"/>
          <w:sz w:val="24"/>
          <w:szCs w:val="24"/>
        </w:rPr>
      </w:pPr>
    </w:p>
    <w:p w:rsidR="00EA5523" w:rsidRDefault="00EA5523" w:rsidP="00A76886">
      <w:pPr>
        <w:pStyle w:val="ListParagraph"/>
        <w:numPr>
          <w:ilvl w:val="0"/>
          <w:numId w:val="1"/>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Hasil Penelitian Terdahulu</w:t>
      </w:r>
    </w:p>
    <w:p w:rsidR="00DA67B3" w:rsidRDefault="00A76886" w:rsidP="00A76886">
      <w:pPr>
        <w:pStyle w:val="ListParagraph"/>
        <w:numPr>
          <w:ilvl w:val="0"/>
          <w:numId w:val="1"/>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Pengembangan Materi dan Bahan Ajar</w:t>
      </w:r>
    </w:p>
    <w:p w:rsidR="00A25DDA" w:rsidRDefault="007D403E" w:rsidP="00A25DD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Menrut National Centre for Competency Based Learning (2007</w:t>
      </w:r>
      <w:r w:rsidR="00A25DDA">
        <w:rPr>
          <w:rFonts w:ascii="Times New Roman" w:hAnsi="Times New Roman" w:cs="Times New Roman"/>
          <w:sz w:val="24"/>
          <w:szCs w:val="24"/>
        </w:rPr>
        <w:t xml:space="preserve">, </w:t>
      </w:r>
      <w:r w:rsidR="00A25DDA" w:rsidRPr="00A25DDA">
        <w:rPr>
          <w:rFonts w:ascii="Times New Roman" w:hAnsi="Times New Roman" w:cs="Times New Roman"/>
          <w:sz w:val="24"/>
          <w:szCs w:val="24"/>
          <w:u w:val="single"/>
        </w:rPr>
        <w:t>http//kajianteori.com/2014/02</w:t>
      </w:r>
      <w:r w:rsidR="00A25DDA">
        <w:rPr>
          <w:rFonts w:ascii="Times New Roman" w:hAnsi="Times New Roman" w:cs="Times New Roman"/>
          <w:sz w:val="24"/>
          <w:szCs w:val="24"/>
        </w:rPr>
        <w:t xml:space="preserve"> yang diunduh 9 juni 2015) </w:t>
      </w:r>
      <w:r w:rsidR="00A76886">
        <w:rPr>
          <w:rFonts w:ascii="Times New Roman" w:hAnsi="Times New Roman" w:cs="Times New Roman"/>
          <w:sz w:val="24"/>
          <w:szCs w:val="24"/>
        </w:rPr>
        <w:t xml:space="preserve">Bahan ajar adalah bahan-bahan atau materi </w:t>
      </w:r>
      <w:r>
        <w:rPr>
          <w:rFonts w:ascii="Times New Roman" w:hAnsi="Times New Roman" w:cs="Times New Roman"/>
          <w:sz w:val="24"/>
          <w:szCs w:val="24"/>
        </w:rPr>
        <w:t xml:space="preserve">yang digunakan untuk membantu guru atau instruktur dalam melaksanakan proses pembelajaran. </w:t>
      </w:r>
      <w:proofErr w:type="gramStart"/>
      <w:r>
        <w:rPr>
          <w:rFonts w:ascii="Times New Roman" w:hAnsi="Times New Roman" w:cs="Times New Roman"/>
          <w:sz w:val="24"/>
          <w:szCs w:val="24"/>
        </w:rPr>
        <w:t>bahan</w:t>
      </w:r>
      <w:proofErr w:type="gramEnd"/>
      <w:r>
        <w:rPr>
          <w:rFonts w:ascii="Times New Roman" w:hAnsi="Times New Roman" w:cs="Times New Roman"/>
          <w:sz w:val="24"/>
          <w:szCs w:val="24"/>
        </w:rPr>
        <w:t xml:space="preserve"> yang dimasksudkan dapat berupa bahan tertulis maupun tidak tertulis. </w:t>
      </w:r>
      <w:r w:rsidR="00A25DDA">
        <w:rPr>
          <w:rFonts w:ascii="Times New Roman" w:hAnsi="Times New Roman" w:cs="Times New Roman"/>
          <w:sz w:val="24"/>
          <w:szCs w:val="24"/>
        </w:rPr>
        <w:t xml:space="preserve">“Pengembangan bahan </w:t>
      </w:r>
      <w:proofErr w:type="gramStart"/>
      <w:r w:rsidR="00A25DDA">
        <w:rPr>
          <w:rFonts w:ascii="Times New Roman" w:hAnsi="Times New Roman" w:cs="Times New Roman"/>
          <w:sz w:val="24"/>
          <w:szCs w:val="24"/>
        </w:rPr>
        <w:t>ajar</w:t>
      </w:r>
      <w:proofErr w:type="gramEnd"/>
      <w:r w:rsidR="00A25DDA">
        <w:rPr>
          <w:rFonts w:ascii="Times New Roman" w:hAnsi="Times New Roman" w:cs="Times New Roman"/>
          <w:sz w:val="24"/>
          <w:szCs w:val="24"/>
        </w:rPr>
        <w:t xml:space="preserve"> adalah proses pemilihan, adaptasi, dan pembuatan bahan ajar berdasarkan kerangka acuan tertentu” Nunan (1991: 25).</w:t>
      </w:r>
    </w:p>
    <w:p w:rsidR="005F17A4" w:rsidRDefault="005F17A4" w:rsidP="00A25DDA">
      <w:pPr>
        <w:spacing w:after="0" w:line="480" w:lineRule="auto"/>
        <w:ind w:firstLine="720"/>
        <w:jc w:val="both"/>
        <w:rPr>
          <w:rFonts w:ascii="Times New Roman" w:hAnsi="Times New Roman" w:cs="Times New Roman"/>
          <w:sz w:val="24"/>
          <w:szCs w:val="24"/>
        </w:rPr>
      </w:pPr>
    </w:p>
    <w:p w:rsidR="005F17A4" w:rsidRDefault="005F17A4" w:rsidP="00A25DDA">
      <w:pPr>
        <w:spacing w:after="0" w:line="480" w:lineRule="auto"/>
        <w:ind w:firstLine="720"/>
        <w:jc w:val="both"/>
        <w:rPr>
          <w:rFonts w:ascii="Times New Roman" w:hAnsi="Times New Roman" w:cs="Times New Roman"/>
          <w:sz w:val="24"/>
          <w:szCs w:val="24"/>
        </w:rPr>
      </w:pPr>
    </w:p>
    <w:p w:rsidR="005F17A4" w:rsidRDefault="005F17A4" w:rsidP="00A25DDA">
      <w:pPr>
        <w:spacing w:after="0" w:line="480" w:lineRule="auto"/>
        <w:ind w:firstLine="720"/>
        <w:jc w:val="both"/>
        <w:rPr>
          <w:rFonts w:ascii="Times New Roman" w:hAnsi="Times New Roman" w:cs="Times New Roman"/>
          <w:sz w:val="24"/>
          <w:szCs w:val="24"/>
        </w:rPr>
      </w:pPr>
    </w:p>
    <w:p w:rsidR="005F17A4" w:rsidRDefault="005F17A4" w:rsidP="0038017A">
      <w:pPr>
        <w:spacing w:after="0" w:line="480" w:lineRule="auto"/>
        <w:jc w:val="both"/>
        <w:rPr>
          <w:rFonts w:ascii="Times New Roman" w:hAnsi="Times New Roman" w:cs="Times New Roman"/>
          <w:sz w:val="24"/>
          <w:szCs w:val="24"/>
        </w:rPr>
      </w:pPr>
    </w:p>
    <w:p w:rsidR="00A25DDA" w:rsidRPr="005F17A4" w:rsidRDefault="00A25DDA" w:rsidP="005F17A4">
      <w:pPr>
        <w:pStyle w:val="ListParagraph"/>
        <w:numPr>
          <w:ilvl w:val="3"/>
          <w:numId w:val="1"/>
        </w:numPr>
        <w:spacing w:after="0" w:line="360" w:lineRule="auto"/>
        <w:ind w:left="284" w:hanging="284"/>
        <w:jc w:val="both"/>
        <w:rPr>
          <w:rFonts w:ascii="Times New Roman" w:hAnsi="Times New Roman" w:cs="Times New Roman"/>
          <w:b/>
          <w:sz w:val="24"/>
          <w:szCs w:val="24"/>
          <w:lang w:val="id-ID"/>
        </w:rPr>
      </w:pPr>
      <w:r w:rsidRPr="005F17A4">
        <w:rPr>
          <w:rFonts w:ascii="Times New Roman" w:hAnsi="Times New Roman" w:cs="Times New Roman"/>
          <w:b/>
          <w:sz w:val="24"/>
          <w:szCs w:val="24"/>
          <w:lang w:val="id-ID"/>
        </w:rPr>
        <w:lastRenderedPageBreak/>
        <w:t>Materi Alat Pernapasan Manusia</w:t>
      </w:r>
    </w:p>
    <w:p w:rsidR="005F17A4" w:rsidRPr="005F17A4" w:rsidRDefault="005F17A4" w:rsidP="005F17A4">
      <w:pPr>
        <w:pStyle w:val="ListParagraph"/>
        <w:spacing w:after="0" w:line="360" w:lineRule="auto"/>
        <w:ind w:left="284"/>
        <w:jc w:val="both"/>
        <w:rPr>
          <w:rFonts w:ascii="Times New Roman" w:hAnsi="Times New Roman" w:cs="Times New Roman"/>
          <w:b/>
          <w:sz w:val="24"/>
          <w:szCs w:val="24"/>
          <w:lang w:val="id-ID"/>
        </w:rPr>
      </w:pPr>
    </w:p>
    <w:p w:rsidR="00A25DDA" w:rsidRPr="00A25DDA" w:rsidRDefault="00A25DDA" w:rsidP="00A25DDA">
      <w:pPr>
        <w:autoSpaceDE w:val="0"/>
        <w:autoSpaceDN w:val="0"/>
        <w:adjustRightInd w:val="0"/>
        <w:spacing w:line="480" w:lineRule="auto"/>
        <w:ind w:firstLine="709"/>
        <w:jc w:val="center"/>
        <w:rPr>
          <w:rFonts w:ascii="Times New Roman" w:hAnsi="Times New Roman" w:cs="Times New Roman"/>
          <w:sz w:val="24"/>
          <w:szCs w:val="24"/>
          <w:lang w:val="id-ID"/>
        </w:rPr>
      </w:pPr>
      <w:r w:rsidRPr="00A25DDA">
        <w:rPr>
          <w:rFonts w:ascii="Times New Roman" w:hAnsi="Times New Roman" w:cs="Times New Roman"/>
          <w:noProof/>
          <w:sz w:val="24"/>
          <w:szCs w:val="24"/>
        </w:rPr>
        <w:drawing>
          <wp:inline distT="0" distB="0" distL="0" distR="0">
            <wp:extent cx="3061168" cy="1657350"/>
            <wp:effectExtent l="19050" t="0" r="5882"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3086359" cy="1670988"/>
                    </a:xfrm>
                    <a:prstGeom prst="rect">
                      <a:avLst/>
                    </a:prstGeom>
                    <a:noFill/>
                    <a:ln w="9525">
                      <a:noFill/>
                      <a:miter lim="800000"/>
                      <a:headEnd/>
                      <a:tailEnd/>
                    </a:ln>
                  </pic:spPr>
                </pic:pic>
              </a:graphicData>
            </a:graphic>
          </wp:inline>
        </w:drawing>
      </w:r>
    </w:p>
    <w:p w:rsidR="00A25DDA" w:rsidRPr="00A25DDA" w:rsidRDefault="00A25DDA" w:rsidP="00A25DDA">
      <w:pPr>
        <w:autoSpaceDE w:val="0"/>
        <w:autoSpaceDN w:val="0"/>
        <w:adjustRightInd w:val="0"/>
        <w:spacing w:line="480" w:lineRule="auto"/>
        <w:ind w:firstLine="709"/>
        <w:jc w:val="both"/>
        <w:rPr>
          <w:rFonts w:ascii="Times New Roman" w:hAnsi="Times New Roman" w:cs="Times New Roman"/>
          <w:sz w:val="24"/>
          <w:szCs w:val="24"/>
        </w:rPr>
      </w:pPr>
      <w:proofErr w:type="gramStart"/>
      <w:r w:rsidRPr="00A25DDA">
        <w:rPr>
          <w:rFonts w:ascii="Times New Roman" w:hAnsi="Times New Roman" w:cs="Times New Roman"/>
          <w:sz w:val="24"/>
          <w:szCs w:val="24"/>
        </w:rPr>
        <w:t>Bernapas adalah kegiatan menghirup udara dan mengeluarkan udara.</w:t>
      </w:r>
      <w:proofErr w:type="gramEnd"/>
      <w:r w:rsidRPr="00A25DDA">
        <w:rPr>
          <w:rFonts w:ascii="Times New Roman" w:hAnsi="Times New Roman" w:cs="Times New Roman"/>
          <w:sz w:val="24"/>
          <w:szCs w:val="24"/>
        </w:rPr>
        <w:t xml:space="preserve"> </w:t>
      </w:r>
      <w:proofErr w:type="gramStart"/>
      <w:r w:rsidRPr="00A25DDA">
        <w:rPr>
          <w:rFonts w:ascii="Times New Roman" w:hAnsi="Times New Roman" w:cs="Times New Roman"/>
          <w:sz w:val="24"/>
          <w:szCs w:val="24"/>
        </w:rPr>
        <w:t>Udara mengandung berbagai komponen gas, salah satunya adalah oksigen (O2).</w:t>
      </w:r>
      <w:proofErr w:type="gramEnd"/>
      <w:r w:rsidRPr="00A25DDA">
        <w:rPr>
          <w:rFonts w:ascii="Times New Roman" w:hAnsi="Times New Roman" w:cs="Times New Roman"/>
          <w:sz w:val="24"/>
          <w:szCs w:val="24"/>
        </w:rPr>
        <w:t xml:space="preserve"> </w:t>
      </w:r>
      <w:proofErr w:type="gramStart"/>
      <w:r w:rsidRPr="00A25DDA">
        <w:rPr>
          <w:rFonts w:ascii="Times New Roman" w:hAnsi="Times New Roman" w:cs="Times New Roman"/>
          <w:sz w:val="24"/>
          <w:szCs w:val="24"/>
        </w:rPr>
        <w:t>Oksigen inilah yang diperlukan oleh tubuh.</w:t>
      </w:r>
      <w:proofErr w:type="gramEnd"/>
      <w:r w:rsidRPr="00A25DDA">
        <w:rPr>
          <w:rFonts w:ascii="Times New Roman" w:hAnsi="Times New Roman" w:cs="Times New Roman"/>
          <w:sz w:val="24"/>
          <w:szCs w:val="24"/>
        </w:rPr>
        <w:t xml:space="preserve"> </w:t>
      </w:r>
      <w:proofErr w:type="gramStart"/>
      <w:r w:rsidRPr="00A25DDA">
        <w:rPr>
          <w:rFonts w:ascii="Times New Roman" w:hAnsi="Times New Roman" w:cs="Times New Roman"/>
          <w:sz w:val="24"/>
          <w:szCs w:val="24"/>
        </w:rPr>
        <w:t>Bagian udara yang kamu hirup adalah oksigen, sedangkan bagian udara yang kamu keluarkan adalah karbondioksida.</w:t>
      </w:r>
      <w:proofErr w:type="gramEnd"/>
      <w:r w:rsidRPr="00A25DDA">
        <w:rPr>
          <w:rFonts w:ascii="Times New Roman" w:hAnsi="Times New Roman" w:cs="Times New Roman"/>
          <w:sz w:val="24"/>
          <w:szCs w:val="24"/>
        </w:rPr>
        <w:t xml:space="preserve"> </w:t>
      </w:r>
      <w:proofErr w:type="gramStart"/>
      <w:r w:rsidRPr="00A25DDA">
        <w:rPr>
          <w:rFonts w:ascii="Times New Roman" w:hAnsi="Times New Roman" w:cs="Times New Roman"/>
          <w:sz w:val="24"/>
          <w:szCs w:val="24"/>
        </w:rPr>
        <w:t>Ketika kamu menghirup udara, oksigen masuk melalui hidung, kemudian masuk ke pangkal tenggorokan Setelah itu, oksigen melewati dua saluran yang berukuran lebih kecil dari tenggorokan.</w:t>
      </w:r>
      <w:proofErr w:type="gramEnd"/>
      <w:r w:rsidRPr="00A25DDA">
        <w:rPr>
          <w:rFonts w:ascii="Times New Roman" w:hAnsi="Times New Roman" w:cs="Times New Roman"/>
          <w:sz w:val="24"/>
          <w:szCs w:val="24"/>
        </w:rPr>
        <w:t xml:space="preserve"> </w:t>
      </w:r>
      <w:proofErr w:type="gramStart"/>
      <w:r w:rsidRPr="00A25DDA">
        <w:rPr>
          <w:rFonts w:ascii="Times New Roman" w:hAnsi="Times New Roman" w:cs="Times New Roman"/>
          <w:sz w:val="24"/>
          <w:szCs w:val="24"/>
        </w:rPr>
        <w:t>Dua saluran ini disebut bronkus.</w:t>
      </w:r>
      <w:proofErr w:type="gramEnd"/>
      <w:r w:rsidRPr="00A25DDA">
        <w:rPr>
          <w:rFonts w:ascii="Times New Roman" w:hAnsi="Times New Roman" w:cs="Times New Roman"/>
          <w:sz w:val="24"/>
          <w:szCs w:val="24"/>
        </w:rPr>
        <w:t xml:space="preserve"> </w:t>
      </w:r>
      <w:proofErr w:type="gramStart"/>
      <w:r w:rsidRPr="00A25DDA">
        <w:rPr>
          <w:rFonts w:ascii="Times New Roman" w:hAnsi="Times New Roman" w:cs="Times New Roman"/>
          <w:sz w:val="24"/>
          <w:szCs w:val="24"/>
        </w:rPr>
        <w:t>Setelah melewati bronkus, udara masuk ke paru-paru.</w:t>
      </w:r>
      <w:proofErr w:type="gramEnd"/>
      <w:r w:rsidRPr="00A25DDA">
        <w:rPr>
          <w:rFonts w:ascii="Times New Roman" w:hAnsi="Times New Roman" w:cs="Times New Roman"/>
          <w:sz w:val="24"/>
          <w:szCs w:val="24"/>
        </w:rPr>
        <w:t xml:space="preserve"> Perhatikan Gambar di atas!</w:t>
      </w:r>
    </w:p>
    <w:p w:rsidR="00A25DDA" w:rsidRPr="005F17A4" w:rsidRDefault="00A25DDA" w:rsidP="00A25DDA">
      <w:pPr>
        <w:pStyle w:val="ListParagraph"/>
        <w:numPr>
          <w:ilvl w:val="0"/>
          <w:numId w:val="32"/>
        </w:numPr>
        <w:autoSpaceDE w:val="0"/>
        <w:autoSpaceDN w:val="0"/>
        <w:adjustRightInd w:val="0"/>
        <w:spacing w:after="0" w:line="360" w:lineRule="auto"/>
        <w:ind w:left="709" w:hanging="709"/>
        <w:jc w:val="both"/>
        <w:rPr>
          <w:rFonts w:ascii="Times New Roman" w:hAnsi="Times New Roman" w:cs="Times New Roman"/>
          <w:sz w:val="24"/>
          <w:szCs w:val="24"/>
        </w:rPr>
      </w:pPr>
      <w:r w:rsidRPr="005F17A4">
        <w:rPr>
          <w:rFonts w:ascii="Times New Roman" w:hAnsi="Times New Roman" w:cs="Times New Roman"/>
          <w:sz w:val="24"/>
          <w:szCs w:val="24"/>
        </w:rPr>
        <w:t>Alat Pernapasan</w:t>
      </w:r>
      <w:r w:rsidRPr="005F17A4">
        <w:rPr>
          <w:rFonts w:ascii="Times New Roman" w:hAnsi="Times New Roman" w:cs="Times New Roman"/>
          <w:sz w:val="24"/>
          <w:szCs w:val="24"/>
          <w:lang w:val="id-ID"/>
        </w:rPr>
        <w:t xml:space="preserve"> Manusia</w:t>
      </w:r>
    </w:p>
    <w:p w:rsidR="00A25DDA" w:rsidRPr="00A25DDA" w:rsidRDefault="00A25DDA" w:rsidP="00A25DDA">
      <w:pPr>
        <w:autoSpaceDE w:val="0"/>
        <w:autoSpaceDN w:val="0"/>
        <w:adjustRightInd w:val="0"/>
        <w:spacing w:line="480" w:lineRule="auto"/>
        <w:ind w:left="709"/>
        <w:jc w:val="both"/>
        <w:rPr>
          <w:rFonts w:ascii="Times New Roman" w:hAnsi="Times New Roman" w:cs="Times New Roman"/>
          <w:sz w:val="24"/>
          <w:szCs w:val="24"/>
          <w:lang w:val="id-ID"/>
        </w:rPr>
      </w:pPr>
      <w:proofErr w:type="gramStart"/>
      <w:r w:rsidRPr="00A25DDA">
        <w:rPr>
          <w:rFonts w:ascii="Times New Roman" w:hAnsi="Times New Roman" w:cs="Times New Roman"/>
          <w:sz w:val="24"/>
          <w:szCs w:val="24"/>
        </w:rPr>
        <w:t>Alat pernapasan manusia terdiri atas hidung, tenggorokan, dan paru-paru.</w:t>
      </w:r>
      <w:proofErr w:type="gramEnd"/>
    </w:p>
    <w:p w:rsidR="00A25DDA" w:rsidRPr="005F17A4" w:rsidRDefault="00A25DDA" w:rsidP="00A25DDA">
      <w:pPr>
        <w:pStyle w:val="ListParagraph"/>
        <w:numPr>
          <w:ilvl w:val="0"/>
          <w:numId w:val="33"/>
        </w:numPr>
        <w:autoSpaceDE w:val="0"/>
        <w:autoSpaceDN w:val="0"/>
        <w:adjustRightInd w:val="0"/>
        <w:spacing w:after="0" w:line="360" w:lineRule="auto"/>
        <w:ind w:hanging="720"/>
        <w:jc w:val="both"/>
        <w:rPr>
          <w:rFonts w:ascii="Times New Roman" w:hAnsi="Times New Roman" w:cs="Times New Roman"/>
          <w:bCs/>
          <w:sz w:val="24"/>
          <w:szCs w:val="24"/>
        </w:rPr>
      </w:pPr>
      <w:r w:rsidRPr="005F17A4">
        <w:rPr>
          <w:rFonts w:ascii="Times New Roman" w:hAnsi="Times New Roman" w:cs="Times New Roman"/>
          <w:bCs/>
          <w:sz w:val="24"/>
          <w:szCs w:val="24"/>
        </w:rPr>
        <w:t>Hidung</w:t>
      </w:r>
    </w:p>
    <w:p w:rsidR="00A25DDA" w:rsidRPr="00A25DDA" w:rsidRDefault="00A25DDA" w:rsidP="00A25DDA">
      <w:pPr>
        <w:pStyle w:val="ListParagraph"/>
        <w:autoSpaceDE w:val="0"/>
        <w:autoSpaceDN w:val="0"/>
        <w:adjustRightInd w:val="0"/>
        <w:spacing w:line="480" w:lineRule="auto"/>
        <w:ind w:left="0"/>
        <w:jc w:val="both"/>
        <w:rPr>
          <w:rFonts w:ascii="Times New Roman" w:hAnsi="Times New Roman" w:cs="Times New Roman"/>
          <w:sz w:val="24"/>
          <w:szCs w:val="24"/>
        </w:rPr>
      </w:pPr>
      <w:r w:rsidRPr="00A25DDA">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17145</wp:posOffset>
            </wp:positionH>
            <wp:positionV relativeFrom="paragraph">
              <wp:posOffset>1905</wp:posOffset>
            </wp:positionV>
            <wp:extent cx="2571750" cy="2009775"/>
            <wp:effectExtent l="19050" t="0" r="0" b="0"/>
            <wp:wrapSquare wrapText="bothSides"/>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2571750" cy="2009775"/>
                    </a:xfrm>
                    <a:prstGeom prst="rect">
                      <a:avLst/>
                    </a:prstGeom>
                    <a:noFill/>
                    <a:ln w="9525">
                      <a:noFill/>
                      <a:miter lim="800000"/>
                      <a:headEnd/>
                      <a:tailEnd/>
                    </a:ln>
                  </pic:spPr>
                </pic:pic>
              </a:graphicData>
            </a:graphic>
          </wp:anchor>
        </w:drawing>
      </w:r>
      <w:proofErr w:type="gramStart"/>
      <w:r w:rsidRPr="00A25DDA">
        <w:rPr>
          <w:rFonts w:ascii="Times New Roman" w:hAnsi="Times New Roman" w:cs="Times New Roman"/>
          <w:sz w:val="24"/>
          <w:szCs w:val="24"/>
        </w:rPr>
        <w:t>Hidung merupakan tempat keluar masuknya udara pernapasan.</w:t>
      </w:r>
      <w:proofErr w:type="gramEnd"/>
      <w:r w:rsidRPr="00A25DDA">
        <w:rPr>
          <w:rFonts w:ascii="Times New Roman" w:hAnsi="Times New Roman" w:cs="Times New Roman"/>
          <w:sz w:val="24"/>
          <w:szCs w:val="24"/>
        </w:rPr>
        <w:t xml:space="preserve"> </w:t>
      </w:r>
      <w:proofErr w:type="gramStart"/>
      <w:r w:rsidRPr="00A25DDA">
        <w:rPr>
          <w:rFonts w:ascii="Times New Roman" w:hAnsi="Times New Roman" w:cs="Times New Roman"/>
          <w:sz w:val="24"/>
          <w:szCs w:val="24"/>
        </w:rPr>
        <w:t>Udara masuk melalui lubang hidung menuju rongga hidung.</w:t>
      </w:r>
      <w:proofErr w:type="gramEnd"/>
      <w:r w:rsidRPr="00A25DDA">
        <w:rPr>
          <w:rFonts w:ascii="Times New Roman" w:hAnsi="Times New Roman" w:cs="Times New Roman"/>
          <w:sz w:val="24"/>
          <w:szCs w:val="24"/>
        </w:rPr>
        <w:t xml:space="preserve"> </w:t>
      </w:r>
      <w:proofErr w:type="gramStart"/>
      <w:r w:rsidRPr="00A25DDA">
        <w:rPr>
          <w:rFonts w:ascii="Times New Roman" w:hAnsi="Times New Roman" w:cs="Times New Roman"/>
          <w:sz w:val="24"/>
          <w:szCs w:val="24"/>
        </w:rPr>
        <w:t xml:space="preserve">Di dalam rongga hidung terdapat rambut hidung dan </w:t>
      </w:r>
      <w:r w:rsidRPr="00A25DDA">
        <w:rPr>
          <w:rFonts w:ascii="Times New Roman" w:hAnsi="Times New Roman" w:cs="Times New Roman"/>
          <w:sz w:val="24"/>
          <w:szCs w:val="24"/>
        </w:rPr>
        <w:lastRenderedPageBreak/>
        <w:t>selaput lendir.</w:t>
      </w:r>
      <w:proofErr w:type="gramEnd"/>
      <w:r w:rsidRPr="00A25DDA">
        <w:rPr>
          <w:rFonts w:ascii="Times New Roman" w:hAnsi="Times New Roman" w:cs="Times New Roman"/>
          <w:sz w:val="24"/>
          <w:szCs w:val="24"/>
        </w:rPr>
        <w:t xml:space="preserve"> </w:t>
      </w:r>
      <w:proofErr w:type="gramStart"/>
      <w:r w:rsidRPr="00A25DDA">
        <w:rPr>
          <w:rFonts w:ascii="Times New Roman" w:hAnsi="Times New Roman" w:cs="Times New Roman"/>
          <w:sz w:val="24"/>
          <w:szCs w:val="24"/>
        </w:rPr>
        <w:t>Rambut hidung dan selaput lendir berfungsi menyaring udara yang masuk agar bebas dari debu dan kuman.</w:t>
      </w:r>
      <w:proofErr w:type="gramEnd"/>
      <w:r w:rsidRPr="00A25DDA">
        <w:rPr>
          <w:rFonts w:ascii="Times New Roman" w:hAnsi="Times New Roman" w:cs="Times New Roman"/>
          <w:sz w:val="24"/>
          <w:szCs w:val="24"/>
        </w:rPr>
        <w:t xml:space="preserve"> </w:t>
      </w:r>
      <w:proofErr w:type="gramStart"/>
      <w:r w:rsidRPr="00A25DDA">
        <w:rPr>
          <w:rFonts w:ascii="Times New Roman" w:hAnsi="Times New Roman" w:cs="Times New Roman"/>
          <w:sz w:val="24"/>
          <w:szCs w:val="24"/>
        </w:rPr>
        <w:t>Dengan demikian, udara yang kita hirup bersih dari kotoran, debu, maupun kuman penyakit.</w:t>
      </w:r>
      <w:proofErr w:type="gramEnd"/>
      <w:r w:rsidRPr="00A25DDA">
        <w:rPr>
          <w:rFonts w:ascii="Times New Roman" w:hAnsi="Times New Roman" w:cs="Times New Roman"/>
          <w:sz w:val="24"/>
          <w:szCs w:val="24"/>
        </w:rPr>
        <w:t xml:space="preserve"> </w:t>
      </w:r>
      <w:proofErr w:type="gramStart"/>
      <w:r w:rsidRPr="00A25DDA">
        <w:rPr>
          <w:rFonts w:ascii="Times New Roman" w:hAnsi="Times New Roman" w:cs="Times New Roman"/>
          <w:sz w:val="24"/>
          <w:szCs w:val="24"/>
        </w:rPr>
        <w:t>Di dalam hidung udara juga mengalami penyesuaian suhu dan kelembapan.</w:t>
      </w:r>
      <w:proofErr w:type="gramEnd"/>
    </w:p>
    <w:p w:rsidR="00A25DDA" w:rsidRPr="005F17A4" w:rsidRDefault="00A25DDA" w:rsidP="00A25DDA">
      <w:pPr>
        <w:pStyle w:val="ListParagraph"/>
        <w:numPr>
          <w:ilvl w:val="0"/>
          <w:numId w:val="33"/>
        </w:numPr>
        <w:autoSpaceDE w:val="0"/>
        <w:autoSpaceDN w:val="0"/>
        <w:adjustRightInd w:val="0"/>
        <w:spacing w:after="0" w:line="360" w:lineRule="auto"/>
        <w:ind w:hanging="720"/>
        <w:jc w:val="both"/>
        <w:rPr>
          <w:rFonts w:ascii="Times New Roman" w:hAnsi="Times New Roman" w:cs="Times New Roman"/>
          <w:bCs/>
          <w:sz w:val="24"/>
          <w:szCs w:val="24"/>
        </w:rPr>
      </w:pPr>
      <w:r w:rsidRPr="005F17A4">
        <w:rPr>
          <w:rFonts w:ascii="Times New Roman" w:hAnsi="Times New Roman" w:cs="Times New Roman"/>
          <w:bCs/>
          <w:sz w:val="24"/>
          <w:szCs w:val="24"/>
        </w:rPr>
        <w:t>Tenggorokan (</w:t>
      </w:r>
      <w:r w:rsidRPr="005F17A4">
        <w:rPr>
          <w:rFonts w:ascii="Times New Roman" w:hAnsi="Times New Roman" w:cs="Times New Roman"/>
          <w:bCs/>
          <w:i/>
          <w:iCs/>
          <w:sz w:val="24"/>
          <w:szCs w:val="24"/>
        </w:rPr>
        <w:t>Trakhea</w:t>
      </w:r>
      <w:r w:rsidRPr="005F17A4">
        <w:rPr>
          <w:rFonts w:ascii="Times New Roman" w:hAnsi="Times New Roman" w:cs="Times New Roman"/>
          <w:bCs/>
          <w:sz w:val="24"/>
          <w:szCs w:val="24"/>
        </w:rPr>
        <w:t>)</w:t>
      </w:r>
    </w:p>
    <w:p w:rsidR="00A25DDA" w:rsidRPr="00A25DDA" w:rsidRDefault="00A25DDA" w:rsidP="00A25DDA">
      <w:pPr>
        <w:autoSpaceDE w:val="0"/>
        <w:autoSpaceDN w:val="0"/>
        <w:adjustRightInd w:val="0"/>
        <w:spacing w:line="480" w:lineRule="auto"/>
        <w:ind w:firstLine="709"/>
        <w:jc w:val="both"/>
        <w:rPr>
          <w:rFonts w:ascii="Times New Roman" w:hAnsi="Times New Roman" w:cs="Times New Roman"/>
          <w:sz w:val="24"/>
          <w:szCs w:val="24"/>
          <w:lang w:val="id-ID"/>
        </w:rPr>
      </w:pPr>
      <w:r w:rsidRPr="00A25DDA">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2922270</wp:posOffset>
            </wp:positionH>
            <wp:positionV relativeFrom="paragraph">
              <wp:posOffset>26670</wp:posOffset>
            </wp:positionV>
            <wp:extent cx="2324100" cy="2314575"/>
            <wp:effectExtent l="19050" t="0" r="0" b="0"/>
            <wp:wrapSquare wrapText="bothSides"/>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2324100" cy="2314575"/>
                    </a:xfrm>
                    <a:prstGeom prst="rect">
                      <a:avLst/>
                    </a:prstGeom>
                    <a:noFill/>
                    <a:ln w="9525">
                      <a:noFill/>
                      <a:miter lim="800000"/>
                      <a:headEnd/>
                      <a:tailEnd/>
                    </a:ln>
                  </pic:spPr>
                </pic:pic>
              </a:graphicData>
            </a:graphic>
          </wp:anchor>
        </w:drawing>
      </w:r>
      <w:proofErr w:type="gramStart"/>
      <w:r w:rsidRPr="00A25DDA">
        <w:rPr>
          <w:rFonts w:ascii="Times New Roman" w:hAnsi="Times New Roman" w:cs="Times New Roman"/>
          <w:sz w:val="24"/>
          <w:szCs w:val="24"/>
        </w:rPr>
        <w:t>Udara pernapasan dari hidung turun ke tenggorokan (</w:t>
      </w:r>
      <w:r w:rsidRPr="00A25DDA">
        <w:rPr>
          <w:rFonts w:ascii="Times New Roman" w:hAnsi="Times New Roman" w:cs="Times New Roman"/>
          <w:i/>
          <w:iCs/>
          <w:sz w:val="24"/>
          <w:szCs w:val="24"/>
        </w:rPr>
        <w:t>trakhea</w:t>
      </w:r>
      <w:r w:rsidRPr="00A25DDA">
        <w:rPr>
          <w:rFonts w:ascii="Times New Roman" w:hAnsi="Times New Roman" w:cs="Times New Roman"/>
          <w:sz w:val="24"/>
          <w:szCs w:val="24"/>
        </w:rPr>
        <w:t>).</w:t>
      </w:r>
      <w:proofErr w:type="gramEnd"/>
      <w:r w:rsidRPr="00A25DDA">
        <w:rPr>
          <w:rFonts w:ascii="Times New Roman" w:hAnsi="Times New Roman" w:cs="Times New Roman"/>
          <w:sz w:val="24"/>
          <w:szCs w:val="24"/>
        </w:rPr>
        <w:t xml:space="preserve"> </w:t>
      </w:r>
      <w:proofErr w:type="gramStart"/>
      <w:r w:rsidRPr="00A25DDA">
        <w:rPr>
          <w:rFonts w:ascii="Times New Roman" w:hAnsi="Times New Roman" w:cs="Times New Roman"/>
          <w:sz w:val="24"/>
          <w:szCs w:val="24"/>
        </w:rPr>
        <w:t>Tenggorokan merupakan sebuah saluran yang panjangnya kira-kira 9 cm. Pada tenggorokan terdapat bulu-bulu halus.</w:t>
      </w:r>
      <w:proofErr w:type="gramEnd"/>
      <w:r w:rsidRPr="00A25DDA">
        <w:rPr>
          <w:rFonts w:ascii="Times New Roman" w:hAnsi="Times New Roman" w:cs="Times New Roman"/>
          <w:sz w:val="24"/>
          <w:szCs w:val="24"/>
        </w:rPr>
        <w:t xml:space="preserve"> </w:t>
      </w:r>
      <w:proofErr w:type="gramStart"/>
      <w:r w:rsidRPr="00A25DDA">
        <w:rPr>
          <w:rFonts w:ascii="Times New Roman" w:hAnsi="Times New Roman" w:cs="Times New Roman"/>
          <w:sz w:val="24"/>
          <w:szCs w:val="24"/>
        </w:rPr>
        <w:t>Bulu-bulu halus berfungsi menyaring udara dari kotoran yang masih dapat lolos ke tenggorokan.</w:t>
      </w:r>
      <w:proofErr w:type="gramEnd"/>
      <w:r w:rsidRPr="00A25DDA">
        <w:rPr>
          <w:rFonts w:ascii="Times New Roman" w:hAnsi="Times New Roman" w:cs="Times New Roman"/>
          <w:sz w:val="24"/>
          <w:szCs w:val="24"/>
        </w:rPr>
        <w:t xml:space="preserve"> </w:t>
      </w:r>
      <w:proofErr w:type="gramStart"/>
      <w:r w:rsidRPr="00A25DDA">
        <w:rPr>
          <w:rFonts w:ascii="Times New Roman" w:hAnsi="Times New Roman" w:cs="Times New Roman"/>
          <w:sz w:val="24"/>
          <w:szCs w:val="24"/>
        </w:rPr>
        <w:t>Ujung trakhea bercabang menjadi dua bagian.</w:t>
      </w:r>
      <w:proofErr w:type="gramEnd"/>
      <w:r w:rsidRPr="00A25DDA">
        <w:rPr>
          <w:rFonts w:ascii="Times New Roman" w:hAnsi="Times New Roman" w:cs="Times New Roman"/>
          <w:sz w:val="24"/>
          <w:szCs w:val="24"/>
        </w:rPr>
        <w:t xml:space="preserve"> </w:t>
      </w:r>
      <w:proofErr w:type="gramStart"/>
      <w:r w:rsidRPr="00A25DDA">
        <w:rPr>
          <w:rFonts w:ascii="Times New Roman" w:hAnsi="Times New Roman" w:cs="Times New Roman"/>
          <w:sz w:val="24"/>
          <w:szCs w:val="24"/>
        </w:rPr>
        <w:t xml:space="preserve">Cabang-cabang ini disebut </w:t>
      </w:r>
      <w:r w:rsidRPr="00A25DDA">
        <w:rPr>
          <w:rFonts w:ascii="Times New Roman" w:hAnsi="Times New Roman" w:cs="Times New Roman"/>
          <w:i/>
          <w:iCs/>
          <w:sz w:val="24"/>
          <w:szCs w:val="24"/>
        </w:rPr>
        <w:t>bronkus</w:t>
      </w:r>
      <w:r w:rsidRPr="00A25DDA">
        <w:rPr>
          <w:rFonts w:ascii="Times New Roman" w:hAnsi="Times New Roman" w:cs="Times New Roman"/>
          <w:sz w:val="24"/>
          <w:szCs w:val="24"/>
        </w:rPr>
        <w:t>.</w:t>
      </w:r>
      <w:proofErr w:type="gramEnd"/>
      <w:r w:rsidRPr="00A25DDA">
        <w:rPr>
          <w:rFonts w:ascii="Times New Roman" w:hAnsi="Times New Roman" w:cs="Times New Roman"/>
          <w:sz w:val="24"/>
          <w:szCs w:val="24"/>
        </w:rPr>
        <w:t xml:space="preserve"> </w:t>
      </w:r>
      <w:proofErr w:type="gramStart"/>
      <w:r w:rsidRPr="00A25DDA">
        <w:rPr>
          <w:rFonts w:ascii="Times New Roman" w:hAnsi="Times New Roman" w:cs="Times New Roman"/>
          <w:sz w:val="24"/>
          <w:szCs w:val="24"/>
        </w:rPr>
        <w:t>Bronkus kanan menuju paru-paru kanan.</w:t>
      </w:r>
      <w:proofErr w:type="gramEnd"/>
      <w:r w:rsidRPr="00A25DDA">
        <w:rPr>
          <w:rFonts w:ascii="Times New Roman" w:hAnsi="Times New Roman" w:cs="Times New Roman"/>
          <w:sz w:val="24"/>
          <w:szCs w:val="24"/>
        </w:rPr>
        <w:t xml:space="preserve"> </w:t>
      </w:r>
      <w:proofErr w:type="gramStart"/>
      <w:r w:rsidRPr="00A25DDA">
        <w:rPr>
          <w:rFonts w:ascii="Times New Roman" w:hAnsi="Times New Roman" w:cs="Times New Roman"/>
          <w:sz w:val="24"/>
          <w:szCs w:val="24"/>
        </w:rPr>
        <w:t>Bronkus kiri menuju paru-paru kiri.</w:t>
      </w:r>
      <w:proofErr w:type="gramEnd"/>
    </w:p>
    <w:p w:rsidR="00A25DDA" w:rsidRPr="005F17A4" w:rsidRDefault="00A25DDA" w:rsidP="00A25DDA">
      <w:pPr>
        <w:pStyle w:val="ListParagraph"/>
        <w:numPr>
          <w:ilvl w:val="0"/>
          <w:numId w:val="33"/>
        </w:numPr>
        <w:autoSpaceDE w:val="0"/>
        <w:autoSpaceDN w:val="0"/>
        <w:adjustRightInd w:val="0"/>
        <w:spacing w:after="0" w:line="360" w:lineRule="auto"/>
        <w:ind w:hanging="720"/>
        <w:jc w:val="both"/>
        <w:rPr>
          <w:rFonts w:ascii="Times New Roman" w:hAnsi="Times New Roman" w:cs="Times New Roman"/>
          <w:bCs/>
          <w:sz w:val="24"/>
          <w:szCs w:val="24"/>
        </w:rPr>
      </w:pPr>
      <w:r w:rsidRPr="005F17A4">
        <w:rPr>
          <w:rFonts w:ascii="Times New Roman" w:hAnsi="Times New Roman" w:cs="Times New Roman"/>
          <w:bCs/>
          <w:sz w:val="24"/>
          <w:szCs w:val="24"/>
        </w:rPr>
        <w:t>Paru-Paru</w:t>
      </w:r>
    </w:p>
    <w:p w:rsidR="00A25DDA" w:rsidRPr="00A25DDA" w:rsidRDefault="00A25DDA" w:rsidP="0098756E">
      <w:pPr>
        <w:autoSpaceDE w:val="0"/>
        <w:autoSpaceDN w:val="0"/>
        <w:adjustRightInd w:val="0"/>
        <w:spacing w:after="0" w:line="480" w:lineRule="auto"/>
        <w:ind w:firstLine="709"/>
        <w:jc w:val="both"/>
        <w:rPr>
          <w:rFonts w:ascii="Times New Roman" w:hAnsi="Times New Roman" w:cs="Times New Roman"/>
          <w:sz w:val="24"/>
          <w:szCs w:val="24"/>
        </w:rPr>
      </w:pPr>
      <w:r w:rsidRPr="00A25DDA">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-87630</wp:posOffset>
            </wp:positionH>
            <wp:positionV relativeFrom="paragraph">
              <wp:posOffset>43180</wp:posOffset>
            </wp:positionV>
            <wp:extent cx="2371725" cy="2841625"/>
            <wp:effectExtent l="19050" t="0" r="9525" b="0"/>
            <wp:wrapSquare wrapText="bothSides"/>
            <wp:docPr id="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2371725" cy="2841625"/>
                    </a:xfrm>
                    <a:prstGeom prst="rect">
                      <a:avLst/>
                    </a:prstGeom>
                    <a:noFill/>
                    <a:ln w="9525">
                      <a:noFill/>
                      <a:miter lim="800000"/>
                      <a:headEnd/>
                      <a:tailEnd/>
                    </a:ln>
                  </pic:spPr>
                </pic:pic>
              </a:graphicData>
            </a:graphic>
          </wp:anchor>
        </w:drawing>
      </w:r>
      <w:proofErr w:type="gramStart"/>
      <w:r w:rsidRPr="00A25DDA">
        <w:rPr>
          <w:rFonts w:ascii="Times New Roman" w:hAnsi="Times New Roman" w:cs="Times New Roman"/>
          <w:sz w:val="24"/>
          <w:szCs w:val="24"/>
        </w:rPr>
        <w:t>Paru-paru terdapat di dalam rongga dada di atas diafragma.</w:t>
      </w:r>
      <w:proofErr w:type="gramEnd"/>
      <w:r w:rsidRPr="00A25DDA">
        <w:rPr>
          <w:rFonts w:ascii="Times New Roman" w:hAnsi="Times New Roman" w:cs="Times New Roman"/>
          <w:sz w:val="24"/>
          <w:szCs w:val="24"/>
        </w:rPr>
        <w:t xml:space="preserve"> </w:t>
      </w:r>
      <w:proofErr w:type="gramStart"/>
      <w:r w:rsidRPr="00A25DDA">
        <w:rPr>
          <w:rFonts w:ascii="Times New Roman" w:hAnsi="Times New Roman" w:cs="Times New Roman"/>
          <w:sz w:val="24"/>
          <w:szCs w:val="24"/>
        </w:rPr>
        <w:t>Diafragma adalah sekat antara rongga dada dan rongga perut.</w:t>
      </w:r>
      <w:proofErr w:type="gramEnd"/>
      <w:r w:rsidRPr="00A25DDA">
        <w:rPr>
          <w:rFonts w:ascii="Times New Roman" w:hAnsi="Times New Roman" w:cs="Times New Roman"/>
          <w:sz w:val="24"/>
          <w:szCs w:val="24"/>
        </w:rPr>
        <w:t xml:space="preserve"> </w:t>
      </w:r>
      <w:proofErr w:type="gramStart"/>
      <w:r w:rsidRPr="00A25DDA">
        <w:rPr>
          <w:rFonts w:ascii="Times New Roman" w:hAnsi="Times New Roman" w:cs="Times New Roman"/>
          <w:sz w:val="24"/>
          <w:szCs w:val="24"/>
        </w:rPr>
        <w:t>Paru-paru ada dua buah yaitu paru-paru kiri dan paru-paru kanan.</w:t>
      </w:r>
      <w:proofErr w:type="gramEnd"/>
      <w:r w:rsidRPr="00A25DDA">
        <w:rPr>
          <w:rFonts w:ascii="Times New Roman" w:hAnsi="Times New Roman" w:cs="Times New Roman"/>
          <w:sz w:val="24"/>
          <w:szCs w:val="24"/>
        </w:rPr>
        <w:t xml:space="preserve"> </w:t>
      </w:r>
      <w:proofErr w:type="gramStart"/>
      <w:r w:rsidRPr="00A25DDA">
        <w:rPr>
          <w:rFonts w:ascii="Times New Roman" w:hAnsi="Times New Roman" w:cs="Times New Roman"/>
          <w:sz w:val="24"/>
          <w:szCs w:val="24"/>
        </w:rPr>
        <w:t>Paru-paru kiri terdiri atas dua gelambir.</w:t>
      </w:r>
      <w:proofErr w:type="gramEnd"/>
      <w:r w:rsidRPr="00A25DDA">
        <w:rPr>
          <w:rFonts w:ascii="Times New Roman" w:hAnsi="Times New Roman" w:cs="Times New Roman"/>
          <w:sz w:val="24"/>
          <w:szCs w:val="24"/>
        </w:rPr>
        <w:t xml:space="preserve"> </w:t>
      </w:r>
      <w:proofErr w:type="gramStart"/>
      <w:r w:rsidRPr="00A25DDA">
        <w:rPr>
          <w:rFonts w:ascii="Times New Roman" w:hAnsi="Times New Roman" w:cs="Times New Roman"/>
          <w:sz w:val="24"/>
          <w:szCs w:val="24"/>
        </w:rPr>
        <w:t>Paru-paru kanan terdiri atas tiga gelambir.</w:t>
      </w:r>
      <w:proofErr w:type="gramEnd"/>
      <w:r w:rsidRPr="00A25DDA">
        <w:rPr>
          <w:rFonts w:ascii="Times New Roman" w:hAnsi="Times New Roman" w:cs="Times New Roman"/>
          <w:sz w:val="24"/>
          <w:szCs w:val="24"/>
        </w:rPr>
        <w:t xml:space="preserve"> </w:t>
      </w:r>
      <w:proofErr w:type="gramStart"/>
      <w:r w:rsidRPr="00A25DDA">
        <w:rPr>
          <w:rFonts w:ascii="Times New Roman" w:hAnsi="Times New Roman" w:cs="Times New Roman"/>
          <w:sz w:val="24"/>
          <w:szCs w:val="24"/>
        </w:rPr>
        <w:t xml:space="preserve">Paru-paru dibungkus oleh selaput paru-paru yang </w:t>
      </w:r>
      <w:r w:rsidRPr="00A25DDA">
        <w:rPr>
          <w:rFonts w:ascii="Times New Roman" w:hAnsi="Times New Roman" w:cs="Times New Roman"/>
          <w:sz w:val="24"/>
          <w:szCs w:val="24"/>
        </w:rPr>
        <w:lastRenderedPageBreak/>
        <w:t xml:space="preserve">disebut </w:t>
      </w:r>
      <w:r w:rsidRPr="00A25DDA">
        <w:rPr>
          <w:rFonts w:ascii="Times New Roman" w:hAnsi="Times New Roman" w:cs="Times New Roman"/>
          <w:i/>
          <w:iCs/>
          <w:sz w:val="24"/>
          <w:szCs w:val="24"/>
        </w:rPr>
        <w:t>pleura</w:t>
      </w:r>
      <w:r w:rsidRPr="00A25DDA">
        <w:rPr>
          <w:rFonts w:ascii="Times New Roman" w:hAnsi="Times New Roman" w:cs="Times New Roman"/>
          <w:sz w:val="24"/>
          <w:szCs w:val="24"/>
        </w:rPr>
        <w:t>.</w:t>
      </w:r>
      <w:proofErr w:type="gramEnd"/>
    </w:p>
    <w:p w:rsidR="00A25DDA" w:rsidRPr="00A25DDA" w:rsidRDefault="00A25DDA" w:rsidP="0098756E">
      <w:pPr>
        <w:autoSpaceDE w:val="0"/>
        <w:autoSpaceDN w:val="0"/>
        <w:adjustRightInd w:val="0"/>
        <w:spacing w:after="0" w:line="480" w:lineRule="auto"/>
        <w:ind w:firstLine="709"/>
        <w:jc w:val="both"/>
        <w:rPr>
          <w:rFonts w:ascii="Times New Roman" w:hAnsi="Times New Roman" w:cs="Times New Roman"/>
          <w:sz w:val="24"/>
          <w:szCs w:val="24"/>
        </w:rPr>
      </w:pPr>
      <w:proofErr w:type="gramStart"/>
      <w:r w:rsidRPr="00A25DDA">
        <w:rPr>
          <w:rFonts w:ascii="Times New Roman" w:hAnsi="Times New Roman" w:cs="Times New Roman"/>
          <w:sz w:val="24"/>
          <w:szCs w:val="24"/>
        </w:rPr>
        <w:t xml:space="preserve">Di dalam paru-paru terdapat cabang-cabang bronkus yang disebut </w:t>
      </w:r>
      <w:r w:rsidRPr="00A25DDA">
        <w:rPr>
          <w:rFonts w:ascii="Times New Roman" w:hAnsi="Times New Roman" w:cs="Times New Roman"/>
          <w:i/>
          <w:iCs/>
          <w:sz w:val="24"/>
          <w:szCs w:val="24"/>
        </w:rPr>
        <w:t>bronkiolus</w:t>
      </w:r>
      <w:r w:rsidRPr="00A25DDA">
        <w:rPr>
          <w:rFonts w:ascii="Times New Roman" w:hAnsi="Times New Roman" w:cs="Times New Roman"/>
          <w:sz w:val="24"/>
          <w:szCs w:val="24"/>
        </w:rPr>
        <w:t>.</w:t>
      </w:r>
      <w:proofErr w:type="gramEnd"/>
      <w:r w:rsidRPr="00A25DDA">
        <w:rPr>
          <w:rFonts w:ascii="Times New Roman" w:hAnsi="Times New Roman" w:cs="Times New Roman"/>
          <w:sz w:val="24"/>
          <w:szCs w:val="24"/>
        </w:rPr>
        <w:t xml:space="preserve"> </w:t>
      </w:r>
      <w:proofErr w:type="gramStart"/>
      <w:r w:rsidRPr="00A25DDA">
        <w:rPr>
          <w:rFonts w:ascii="Times New Roman" w:hAnsi="Times New Roman" w:cs="Times New Roman"/>
          <w:sz w:val="24"/>
          <w:szCs w:val="24"/>
        </w:rPr>
        <w:t>Bronkiolus juga memiliki percabangan yang jumlahnya sangat banyak.</w:t>
      </w:r>
      <w:proofErr w:type="gramEnd"/>
      <w:r w:rsidRPr="00A25DDA">
        <w:rPr>
          <w:rFonts w:ascii="Times New Roman" w:hAnsi="Times New Roman" w:cs="Times New Roman"/>
          <w:sz w:val="24"/>
          <w:szCs w:val="24"/>
        </w:rPr>
        <w:t xml:space="preserve"> </w:t>
      </w:r>
      <w:proofErr w:type="gramStart"/>
      <w:r w:rsidRPr="00A25DDA">
        <w:rPr>
          <w:rFonts w:ascii="Times New Roman" w:hAnsi="Times New Roman" w:cs="Times New Roman"/>
          <w:sz w:val="24"/>
          <w:szCs w:val="24"/>
        </w:rPr>
        <w:t>Cabang-cabang tersebut sangat halus dan tipis.</w:t>
      </w:r>
      <w:proofErr w:type="gramEnd"/>
      <w:r w:rsidRPr="00A25DDA">
        <w:rPr>
          <w:rFonts w:ascii="Times New Roman" w:hAnsi="Times New Roman" w:cs="Times New Roman"/>
          <w:sz w:val="24"/>
          <w:szCs w:val="24"/>
        </w:rPr>
        <w:t xml:space="preserve"> </w:t>
      </w:r>
      <w:proofErr w:type="gramStart"/>
      <w:r w:rsidRPr="00A25DDA">
        <w:rPr>
          <w:rFonts w:ascii="Times New Roman" w:hAnsi="Times New Roman" w:cs="Times New Roman"/>
          <w:sz w:val="24"/>
          <w:szCs w:val="24"/>
        </w:rPr>
        <w:t xml:space="preserve">Tiaptiap ujung cabang membentuk kantung berdinding tipis yang disebut </w:t>
      </w:r>
      <w:r w:rsidRPr="00A25DDA">
        <w:rPr>
          <w:rFonts w:ascii="Times New Roman" w:hAnsi="Times New Roman" w:cs="Times New Roman"/>
          <w:i/>
          <w:iCs/>
          <w:sz w:val="24"/>
          <w:szCs w:val="24"/>
        </w:rPr>
        <w:t>alveolus</w:t>
      </w:r>
      <w:r w:rsidRPr="00A25DDA">
        <w:rPr>
          <w:rFonts w:ascii="Times New Roman" w:hAnsi="Times New Roman" w:cs="Times New Roman"/>
          <w:sz w:val="24"/>
          <w:szCs w:val="24"/>
        </w:rPr>
        <w:t>.</w:t>
      </w:r>
      <w:proofErr w:type="gramEnd"/>
      <w:r w:rsidRPr="00A25DDA">
        <w:rPr>
          <w:rFonts w:ascii="Times New Roman" w:hAnsi="Times New Roman" w:cs="Times New Roman"/>
          <w:sz w:val="24"/>
          <w:szCs w:val="24"/>
        </w:rPr>
        <w:t xml:space="preserve"> </w:t>
      </w:r>
    </w:p>
    <w:p w:rsidR="00A25DDA" w:rsidRPr="00A25DDA" w:rsidRDefault="00A25DDA" w:rsidP="0098756E">
      <w:pPr>
        <w:autoSpaceDE w:val="0"/>
        <w:autoSpaceDN w:val="0"/>
        <w:adjustRightInd w:val="0"/>
        <w:spacing w:after="0" w:line="480" w:lineRule="auto"/>
        <w:ind w:firstLine="709"/>
        <w:jc w:val="both"/>
        <w:rPr>
          <w:rFonts w:ascii="Times New Roman" w:hAnsi="Times New Roman" w:cs="Times New Roman"/>
          <w:sz w:val="24"/>
          <w:szCs w:val="24"/>
        </w:rPr>
      </w:pPr>
      <w:proofErr w:type="gramStart"/>
      <w:r w:rsidRPr="00A25DDA">
        <w:rPr>
          <w:rFonts w:ascii="Times New Roman" w:hAnsi="Times New Roman" w:cs="Times New Roman"/>
          <w:sz w:val="24"/>
          <w:szCs w:val="24"/>
        </w:rPr>
        <w:t>Alveolus merupakan gelembung yang sangat tipis.</w:t>
      </w:r>
      <w:proofErr w:type="gramEnd"/>
      <w:r w:rsidRPr="00A25DDA">
        <w:rPr>
          <w:rFonts w:ascii="Times New Roman" w:hAnsi="Times New Roman" w:cs="Times New Roman"/>
          <w:sz w:val="24"/>
          <w:szCs w:val="24"/>
        </w:rPr>
        <w:t xml:space="preserve"> </w:t>
      </w:r>
      <w:proofErr w:type="gramStart"/>
      <w:r w:rsidRPr="00A25DDA">
        <w:rPr>
          <w:rFonts w:ascii="Times New Roman" w:hAnsi="Times New Roman" w:cs="Times New Roman"/>
          <w:sz w:val="24"/>
          <w:szCs w:val="24"/>
        </w:rPr>
        <w:t>Gelembung tersebut diselimuti pembuluh kapiler darah.</w:t>
      </w:r>
      <w:proofErr w:type="gramEnd"/>
      <w:r w:rsidRPr="00A25DDA">
        <w:rPr>
          <w:rFonts w:ascii="Times New Roman" w:hAnsi="Times New Roman" w:cs="Times New Roman"/>
          <w:sz w:val="24"/>
          <w:szCs w:val="24"/>
        </w:rPr>
        <w:t xml:space="preserve"> </w:t>
      </w:r>
      <w:proofErr w:type="gramStart"/>
      <w:r w:rsidRPr="00A25DDA">
        <w:rPr>
          <w:rFonts w:ascii="Times New Roman" w:hAnsi="Times New Roman" w:cs="Times New Roman"/>
          <w:sz w:val="24"/>
          <w:szCs w:val="24"/>
        </w:rPr>
        <w:t>Pada alveolus terjadi pertukaran gas O2 dan CO2.</w:t>
      </w:r>
      <w:proofErr w:type="gramEnd"/>
      <w:r w:rsidRPr="00A25DDA">
        <w:rPr>
          <w:rFonts w:ascii="Times New Roman" w:hAnsi="Times New Roman" w:cs="Times New Roman"/>
          <w:sz w:val="24"/>
          <w:szCs w:val="24"/>
        </w:rPr>
        <w:t xml:space="preserve"> Perhatikan gambar di atas! </w:t>
      </w:r>
    </w:p>
    <w:p w:rsidR="00A25DDA" w:rsidRPr="00A25DDA" w:rsidRDefault="00A25DDA" w:rsidP="0098756E">
      <w:pPr>
        <w:autoSpaceDE w:val="0"/>
        <w:autoSpaceDN w:val="0"/>
        <w:adjustRightInd w:val="0"/>
        <w:spacing w:after="0" w:line="480" w:lineRule="auto"/>
        <w:ind w:firstLine="709"/>
        <w:jc w:val="both"/>
        <w:rPr>
          <w:rFonts w:ascii="Times New Roman" w:hAnsi="Times New Roman" w:cs="Times New Roman"/>
          <w:sz w:val="24"/>
          <w:szCs w:val="24"/>
        </w:rPr>
      </w:pPr>
      <w:proofErr w:type="gramStart"/>
      <w:r w:rsidRPr="00A25DDA">
        <w:rPr>
          <w:rFonts w:ascii="Times New Roman" w:hAnsi="Times New Roman" w:cs="Times New Roman"/>
          <w:sz w:val="24"/>
          <w:szCs w:val="24"/>
        </w:rPr>
        <w:t>Pada saat udara yang kita hirup sampai di alveolus, oksigen melewati dinding kapiler darah.</w:t>
      </w:r>
      <w:proofErr w:type="gramEnd"/>
      <w:r w:rsidRPr="00A25DDA">
        <w:rPr>
          <w:rFonts w:ascii="Times New Roman" w:hAnsi="Times New Roman" w:cs="Times New Roman"/>
          <w:sz w:val="24"/>
          <w:szCs w:val="24"/>
        </w:rPr>
        <w:t xml:space="preserve"> </w:t>
      </w:r>
      <w:proofErr w:type="gramStart"/>
      <w:r w:rsidRPr="00A25DDA">
        <w:rPr>
          <w:rFonts w:ascii="Times New Roman" w:hAnsi="Times New Roman" w:cs="Times New Roman"/>
          <w:sz w:val="24"/>
          <w:szCs w:val="24"/>
        </w:rPr>
        <w:t>Oksigen diikat oleh hemoglobin (Hb) darah.</w:t>
      </w:r>
      <w:proofErr w:type="gramEnd"/>
      <w:r w:rsidRPr="00A25DDA">
        <w:rPr>
          <w:rFonts w:ascii="Times New Roman" w:hAnsi="Times New Roman" w:cs="Times New Roman"/>
          <w:sz w:val="24"/>
          <w:szCs w:val="24"/>
        </w:rPr>
        <w:t xml:space="preserve"> Setelah itu, darah </w:t>
      </w:r>
      <w:proofErr w:type="gramStart"/>
      <w:r w:rsidRPr="00A25DDA">
        <w:rPr>
          <w:rFonts w:ascii="Times New Roman" w:hAnsi="Times New Roman" w:cs="Times New Roman"/>
          <w:sz w:val="24"/>
          <w:szCs w:val="24"/>
        </w:rPr>
        <w:t>akan</w:t>
      </w:r>
      <w:proofErr w:type="gramEnd"/>
      <w:r w:rsidRPr="00A25DDA">
        <w:rPr>
          <w:rFonts w:ascii="Times New Roman" w:hAnsi="Times New Roman" w:cs="Times New Roman"/>
          <w:sz w:val="24"/>
          <w:szCs w:val="24"/>
        </w:rPr>
        <w:t xml:space="preserve"> mengedarkan oksigen ke seluruh tubuh. Dalam tubuh, oksigen digunakan untuk proses pembentukan energi. Pada proses tersebut dihasilkan energi dan gas karbon dioksida (CO2). </w:t>
      </w:r>
      <w:proofErr w:type="gramStart"/>
      <w:r w:rsidRPr="00A25DDA">
        <w:rPr>
          <w:rFonts w:ascii="Times New Roman" w:hAnsi="Times New Roman" w:cs="Times New Roman"/>
          <w:sz w:val="24"/>
          <w:szCs w:val="24"/>
        </w:rPr>
        <w:t>CO2 tersebut diikat kembali oleh hemoglobin darah.</w:t>
      </w:r>
      <w:proofErr w:type="gramEnd"/>
      <w:r w:rsidRPr="00A25DDA">
        <w:rPr>
          <w:rFonts w:ascii="Times New Roman" w:hAnsi="Times New Roman" w:cs="Times New Roman"/>
          <w:sz w:val="24"/>
          <w:szCs w:val="24"/>
        </w:rPr>
        <w:t xml:space="preserve"> Setelah itu, darah </w:t>
      </w:r>
      <w:proofErr w:type="gramStart"/>
      <w:r w:rsidRPr="00A25DDA">
        <w:rPr>
          <w:rFonts w:ascii="Times New Roman" w:hAnsi="Times New Roman" w:cs="Times New Roman"/>
          <w:sz w:val="24"/>
          <w:szCs w:val="24"/>
        </w:rPr>
        <w:t>akan</w:t>
      </w:r>
      <w:proofErr w:type="gramEnd"/>
      <w:r w:rsidRPr="00A25DDA">
        <w:rPr>
          <w:rFonts w:ascii="Times New Roman" w:hAnsi="Times New Roman" w:cs="Times New Roman"/>
          <w:sz w:val="24"/>
          <w:szCs w:val="24"/>
        </w:rPr>
        <w:t xml:space="preserve"> membawa CO2 ke paru-paru. </w:t>
      </w:r>
      <w:proofErr w:type="gramStart"/>
      <w:r w:rsidRPr="00A25DDA">
        <w:rPr>
          <w:rFonts w:ascii="Times New Roman" w:hAnsi="Times New Roman" w:cs="Times New Roman"/>
          <w:sz w:val="24"/>
          <w:szCs w:val="24"/>
        </w:rPr>
        <w:t>CO2 dari paru-paru menuju tenggorokan, kemudian ke lubang hidung untuk dikeluarkan dari dalam tubuh.</w:t>
      </w:r>
      <w:proofErr w:type="gramEnd"/>
    </w:p>
    <w:p w:rsidR="00A25DDA" w:rsidRPr="005F17A4" w:rsidRDefault="00A25DDA" w:rsidP="00A25DDA">
      <w:pPr>
        <w:pStyle w:val="ListParagraph"/>
        <w:numPr>
          <w:ilvl w:val="0"/>
          <w:numId w:val="32"/>
        </w:numPr>
        <w:autoSpaceDE w:val="0"/>
        <w:autoSpaceDN w:val="0"/>
        <w:adjustRightInd w:val="0"/>
        <w:spacing w:after="0" w:line="360" w:lineRule="auto"/>
        <w:ind w:hanging="720"/>
        <w:jc w:val="both"/>
        <w:rPr>
          <w:rFonts w:ascii="Times New Roman" w:hAnsi="Times New Roman" w:cs="Times New Roman"/>
          <w:sz w:val="24"/>
          <w:szCs w:val="24"/>
        </w:rPr>
      </w:pPr>
      <w:r w:rsidRPr="005F17A4">
        <w:rPr>
          <w:rFonts w:ascii="Times New Roman" w:hAnsi="Times New Roman" w:cs="Times New Roman"/>
          <w:sz w:val="24"/>
          <w:szCs w:val="24"/>
        </w:rPr>
        <w:t>Proses Pernapasan</w:t>
      </w:r>
    </w:p>
    <w:p w:rsidR="00A25DDA" w:rsidRPr="00A25DDA" w:rsidRDefault="00A25DDA" w:rsidP="00A25DDA">
      <w:pPr>
        <w:pStyle w:val="ListParagraph"/>
        <w:autoSpaceDE w:val="0"/>
        <w:autoSpaceDN w:val="0"/>
        <w:adjustRightInd w:val="0"/>
        <w:spacing w:line="480" w:lineRule="auto"/>
        <w:ind w:left="0" w:firstLine="720"/>
        <w:jc w:val="both"/>
        <w:rPr>
          <w:rFonts w:ascii="Times New Roman" w:hAnsi="Times New Roman" w:cs="Times New Roman"/>
          <w:sz w:val="24"/>
          <w:szCs w:val="24"/>
        </w:rPr>
      </w:pPr>
      <w:r w:rsidRPr="00A25DDA">
        <w:rPr>
          <w:rFonts w:ascii="Times New Roman" w:hAnsi="Times New Roman" w:cs="Times New Roman"/>
          <w:sz w:val="24"/>
          <w:szCs w:val="24"/>
        </w:rPr>
        <w:t xml:space="preserve">Masuknya O2 dan keluarnya CO2 pada saluran pernapasan terjadi pada saat berlangsungnya proses pernapasan. </w:t>
      </w:r>
      <w:proofErr w:type="gramStart"/>
      <w:r w:rsidRPr="00A25DDA">
        <w:rPr>
          <w:rFonts w:ascii="Times New Roman" w:hAnsi="Times New Roman" w:cs="Times New Roman"/>
          <w:sz w:val="24"/>
          <w:szCs w:val="24"/>
        </w:rPr>
        <w:t>Proses-proses ini diatur oleh otot diafragma dan otot di antara tulang rusuk.</w:t>
      </w:r>
      <w:proofErr w:type="gramEnd"/>
      <w:r w:rsidRPr="00A25DDA">
        <w:rPr>
          <w:rFonts w:ascii="Times New Roman" w:hAnsi="Times New Roman" w:cs="Times New Roman"/>
          <w:sz w:val="24"/>
          <w:szCs w:val="24"/>
        </w:rPr>
        <w:t xml:space="preserve"> Perhatikan gambar berikut!</w:t>
      </w:r>
    </w:p>
    <w:p w:rsidR="00A25DDA" w:rsidRPr="00A25DDA" w:rsidRDefault="00A25DDA" w:rsidP="00A25DDA">
      <w:pPr>
        <w:pStyle w:val="ListParagraph"/>
        <w:autoSpaceDE w:val="0"/>
        <w:autoSpaceDN w:val="0"/>
        <w:adjustRightInd w:val="0"/>
        <w:spacing w:line="480" w:lineRule="auto"/>
        <w:jc w:val="center"/>
        <w:rPr>
          <w:rFonts w:ascii="Times New Roman" w:hAnsi="Times New Roman" w:cs="Times New Roman"/>
          <w:sz w:val="24"/>
          <w:szCs w:val="24"/>
        </w:rPr>
      </w:pPr>
      <w:r w:rsidRPr="00A25DDA">
        <w:rPr>
          <w:rFonts w:ascii="Times New Roman" w:hAnsi="Times New Roman" w:cs="Times New Roman"/>
          <w:noProof/>
          <w:sz w:val="24"/>
          <w:szCs w:val="24"/>
        </w:rPr>
        <w:lastRenderedPageBreak/>
        <w:drawing>
          <wp:inline distT="0" distB="0" distL="0" distR="0">
            <wp:extent cx="3400425" cy="2879710"/>
            <wp:effectExtent l="19050" t="0" r="9525" b="0"/>
            <wp:docPr id="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3400425" cy="2879710"/>
                    </a:xfrm>
                    <a:prstGeom prst="rect">
                      <a:avLst/>
                    </a:prstGeom>
                    <a:noFill/>
                    <a:ln w="9525">
                      <a:noFill/>
                      <a:miter lim="800000"/>
                      <a:headEnd/>
                      <a:tailEnd/>
                    </a:ln>
                  </pic:spPr>
                </pic:pic>
              </a:graphicData>
            </a:graphic>
          </wp:inline>
        </w:drawing>
      </w:r>
    </w:p>
    <w:p w:rsidR="00A25DDA" w:rsidRPr="00A25DDA" w:rsidRDefault="00A25DDA" w:rsidP="00A25DDA">
      <w:pPr>
        <w:pStyle w:val="ListParagraph"/>
        <w:autoSpaceDE w:val="0"/>
        <w:autoSpaceDN w:val="0"/>
        <w:adjustRightInd w:val="0"/>
        <w:spacing w:line="480" w:lineRule="auto"/>
        <w:ind w:left="0" w:firstLine="709"/>
        <w:jc w:val="both"/>
        <w:rPr>
          <w:rFonts w:ascii="Times New Roman" w:hAnsi="Times New Roman" w:cs="Times New Roman"/>
          <w:sz w:val="24"/>
          <w:szCs w:val="24"/>
        </w:rPr>
      </w:pPr>
      <w:proofErr w:type="gramStart"/>
      <w:r w:rsidRPr="00A25DDA">
        <w:rPr>
          <w:rFonts w:ascii="Times New Roman" w:hAnsi="Times New Roman" w:cs="Times New Roman"/>
          <w:sz w:val="24"/>
          <w:szCs w:val="24"/>
        </w:rPr>
        <w:t>Pada saat menarik napas otot diafragma mengerut.</w:t>
      </w:r>
      <w:proofErr w:type="gramEnd"/>
      <w:r w:rsidRPr="00A25DDA">
        <w:rPr>
          <w:rFonts w:ascii="Times New Roman" w:hAnsi="Times New Roman" w:cs="Times New Roman"/>
          <w:sz w:val="24"/>
          <w:szCs w:val="24"/>
        </w:rPr>
        <w:t xml:space="preserve"> </w:t>
      </w:r>
      <w:proofErr w:type="gramStart"/>
      <w:r w:rsidRPr="00A25DDA">
        <w:rPr>
          <w:rFonts w:ascii="Times New Roman" w:hAnsi="Times New Roman" w:cs="Times New Roman"/>
          <w:sz w:val="24"/>
          <w:szCs w:val="24"/>
        </w:rPr>
        <w:t>Akibatnya, diafragma mendatar, rongga dada membesar, dan udara masuk paru-paru.</w:t>
      </w:r>
      <w:proofErr w:type="gramEnd"/>
      <w:r w:rsidRPr="00A25DDA">
        <w:rPr>
          <w:rFonts w:ascii="Times New Roman" w:hAnsi="Times New Roman" w:cs="Times New Roman"/>
          <w:sz w:val="24"/>
          <w:szCs w:val="24"/>
        </w:rPr>
        <w:t xml:space="preserve"> </w:t>
      </w:r>
      <w:proofErr w:type="gramStart"/>
      <w:r w:rsidRPr="00A25DDA">
        <w:rPr>
          <w:rFonts w:ascii="Times New Roman" w:hAnsi="Times New Roman" w:cs="Times New Roman"/>
          <w:sz w:val="24"/>
          <w:szCs w:val="24"/>
        </w:rPr>
        <w:t>Selain itu, paru-paru dapat pula terisi udara dengan mengerutnya otot antartulang rusuk.</w:t>
      </w:r>
      <w:proofErr w:type="gramEnd"/>
      <w:r w:rsidRPr="00A25DDA">
        <w:rPr>
          <w:rFonts w:ascii="Times New Roman" w:hAnsi="Times New Roman" w:cs="Times New Roman"/>
          <w:sz w:val="24"/>
          <w:szCs w:val="24"/>
        </w:rPr>
        <w:t xml:space="preserve"> </w:t>
      </w:r>
      <w:proofErr w:type="gramStart"/>
      <w:r w:rsidRPr="00A25DDA">
        <w:rPr>
          <w:rFonts w:ascii="Times New Roman" w:hAnsi="Times New Roman" w:cs="Times New Roman"/>
          <w:sz w:val="24"/>
          <w:szCs w:val="24"/>
        </w:rPr>
        <w:t>Otot antartulang rusuk yang mengerut menyebabkan rongga dada membesar dan udara masuk ke dalam paru-paru.</w:t>
      </w:r>
      <w:proofErr w:type="gramEnd"/>
      <w:r w:rsidRPr="00A25DDA">
        <w:rPr>
          <w:rFonts w:ascii="Times New Roman" w:hAnsi="Times New Roman" w:cs="Times New Roman"/>
          <w:sz w:val="24"/>
          <w:szCs w:val="24"/>
        </w:rPr>
        <w:t xml:space="preserve"> Proses masuknya udara pernapasan ke dalam paru-paru disebut </w:t>
      </w:r>
      <w:r w:rsidRPr="00A25DDA">
        <w:rPr>
          <w:rFonts w:ascii="Times New Roman" w:hAnsi="Times New Roman" w:cs="Times New Roman"/>
          <w:i/>
          <w:iCs/>
          <w:sz w:val="24"/>
          <w:szCs w:val="24"/>
        </w:rPr>
        <w:t>inspirasi</w:t>
      </w:r>
      <w:r w:rsidRPr="00A25DDA">
        <w:rPr>
          <w:rFonts w:ascii="Times New Roman" w:hAnsi="Times New Roman" w:cs="Times New Roman"/>
          <w:sz w:val="24"/>
          <w:szCs w:val="24"/>
        </w:rPr>
        <w:t>.</w:t>
      </w:r>
    </w:p>
    <w:p w:rsidR="00A25DDA" w:rsidRDefault="00A25DDA" w:rsidP="00A25DDA">
      <w:pPr>
        <w:pStyle w:val="ListParagraph"/>
        <w:autoSpaceDE w:val="0"/>
        <w:autoSpaceDN w:val="0"/>
        <w:adjustRightInd w:val="0"/>
        <w:spacing w:line="480" w:lineRule="auto"/>
        <w:ind w:left="0" w:firstLine="709"/>
        <w:jc w:val="both"/>
        <w:rPr>
          <w:rFonts w:ascii="Times New Roman" w:hAnsi="Times New Roman" w:cs="Times New Roman"/>
          <w:sz w:val="24"/>
          <w:szCs w:val="24"/>
        </w:rPr>
      </w:pPr>
      <w:proofErr w:type="gramStart"/>
      <w:r w:rsidRPr="00A25DDA">
        <w:rPr>
          <w:rFonts w:ascii="Times New Roman" w:hAnsi="Times New Roman" w:cs="Times New Roman"/>
          <w:sz w:val="24"/>
          <w:szCs w:val="24"/>
        </w:rPr>
        <w:t>Pada saat mengembuskan napas, otot diafragma dan otot antartulang rusuk</w:t>
      </w:r>
      <w:r w:rsidRPr="00A25DDA">
        <w:rPr>
          <w:rFonts w:ascii="Times New Roman" w:hAnsi="Times New Roman" w:cs="Times New Roman"/>
          <w:sz w:val="24"/>
          <w:szCs w:val="24"/>
          <w:lang w:val="id-ID"/>
        </w:rPr>
        <w:t xml:space="preserve"> </w:t>
      </w:r>
      <w:r w:rsidRPr="00A25DDA">
        <w:rPr>
          <w:rFonts w:ascii="Times New Roman" w:hAnsi="Times New Roman" w:cs="Times New Roman"/>
          <w:sz w:val="24"/>
          <w:szCs w:val="24"/>
        </w:rPr>
        <w:t>mengendur.</w:t>
      </w:r>
      <w:proofErr w:type="gramEnd"/>
      <w:r w:rsidRPr="00A25DDA">
        <w:rPr>
          <w:rFonts w:ascii="Times New Roman" w:hAnsi="Times New Roman" w:cs="Times New Roman"/>
          <w:sz w:val="24"/>
          <w:szCs w:val="24"/>
        </w:rPr>
        <w:t xml:space="preserve"> </w:t>
      </w:r>
      <w:proofErr w:type="gramStart"/>
      <w:r w:rsidRPr="00A25DDA">
        <w:rPr>
          <w:rFonts w:ascii="Times New Roman" w:hAnsi="Times New Roman" w:cs="Times New Roman"/>
          <w:sz w:val="24"/>
          <w:szCs w:val="24"/>
        </w:rPr>
        <w:t>Akibatnya, rongga dada mengecil dan paru-paru mengempis sehingga CO2 dalam paru-paru terdorong keluar.</w:t>
      </w:r>
      <w:proofErr w:type="gramEnd"/>
      <w:r w:rsidRPr="00A25DDA">
        <w:rPr>
          <w:rFonts w:ascii="Times New Roman" w:hAnsi="Times New Roman" w:cs="Times New Roman"/>
          <w:sz w:val="24"/>
          <w:szCs w:val="24"/>
        </w:rPr>
        <w:t xml:space="preserve"> Proses tersebut merupakan proses </w:t>
      </w:r>
      <w:r w:rsidRPr="00A25DDA">
        <w:rPr>
          <w:rFonts w:ascii="Times New Roman" w:hAnsi="Times New Roman" w:cs="Times New Roman"/>
          <w:i/>
          <w:iCs/>
          <w:sz w:val="24"/>
          <w:szCs w:val="24"/>
        </w:rPr>
        <w:t>ekspirasi</w:t>
      </w:r>
      <w:r w:rsidRPr="00A25DDA">
        <w:rPr>
          <w:rFonts w:ascii="Times New Roman" w:hAnsi="Times New Roman" w:cs="Times New Roman"/>
          <w:sz w:val="24"/>
          <w:szCs w:val="24"/>
        </w:rPr>
        <w:t>.</w:t>
      </w:r>
    </w:p>
    <w:p w:rsidR="005F17A4" w:rsidRPr="005F17A4" w:rsidRDefault="005F17A4" w:rsidP="005F17A4">
      <w:pPr>
        <w:pStyle w:val="ListParagraph"/>
        <w:numPr>
          <w:ilvl w:val="3"/>
          <w:numId w:val="1"/>
        </w:numPr>
        <w:spacing w:after="0" w:line="480" w:lineRule="auto"/>
        <w:ind w:left="284" w:hanging="284"/>
        <w:rPr>
          <w:rFonts w:ascii="Times New Roman" w:hAnsi="Times New Roman"/>
          <w:b/>
          <w:sz w:val="24"/>
          <w:szCs w:val="24"/>
        </w:rPr>
      </w:pPr>
      <w:r w:rsidRPr="005F17A4">
        <w:rPr>
          <w:rFonts w:ascii="Times New Roman" w:hAnsi="Times New Roman"/>
          <w:b/>
          <w:sz w:val="24"/>
          <w:szCs w:val="24"/>
        </w:rPr>
        <w:t>Bahan dan Media Pembelajaran</w:t>
      </w:r>
    </w:p>
    <w:p w:rsidR="005F17A4" w:rsidRPr="005373C0" w:rsidRDefault="005F17A4" w:rsidP="005F17A4">
      <w:pPr>
        <w:pStyle w:val="ListParagraph"/>
        <w:numPr>
          <w:ilvl w:val="0"/>
          <w:numId w:val="36"/>
        </w:numPr>
        <w:spacing w:after="0" w:line="480" w:lineRule="auto"/>
        <w:ind w:left="284" w:hanging="284"/>
        <w:rPr>
          <w:rFonts w:ascii="Times New Roman" w:hAnsi="Times New Roman"/>
          <w:b/>
          <w:sz w:val="24"/>
          <w:szCs w:val="24"/>
        </w:rPr>
      </w:pPr>
      <w:r w:rsidRPr="005373C0">
        <w:rPr>
          <w:rFonts w:ascii="Times New Roman" w:hAnsi="Times New Roman"/>
          <w:b/>
          <w:sz w:val="24"/>
          <w:szCs w:val="24"/>
        </w:rPr>
        <w:t>Bahan Ajar</w:t>
      </w:r>
    </w:p>
    <w:p w:rsidR="005F17A4" w:rsidRPr="005F17A4" w:rsidRDefault="005F17A4" w:rsidP="005F17A4">
      <w:pPr>
        <w:spacing w:after="0" w:line="480" w:lineRule="auto"/>
        <w:ind w:firstLine="720"/>
        <w:jc w:val="both"/>
        <w:rPr>
          <w:rFonts w:ascii="Times New Roman" w:hAnsi="Times New Roman"/>
          <w:sz w:val="24"/>
          <w:szCs w:val="24"/>
        </w:rPr>
      </w:pPr>
      <w:r w:rsidRPr="005F17A4">
        <w:rPr>
          <w:rFonts w:ascii="Times New Roman" w:hAnsi="Times New Roman"/>
          <w:sz w:val="24"/>
          <w:szCs w:val="24"/>
        </w:rPr>
        <w:t xml:space="preserve">Menurut Sungkono dkk (2003, h. 1) mengatakan bahwa bahan </w:t>
      </w:r>
      <w:proofErr w:type="gramStart"/>
      <w:r w:rsidRPr="005F17A4">
        <w:rPr>
          <w:rFonts w:ascii="Times New Roman" w:hAnsi="Times New Roman"/>
          <w:sz w:val="24"/>
          <w:szCs w:val="24"/>
        </w:rPr>
        <w:t>ajar</w:t>
      </w:r>
      <w:proofErr w:type="gramEnd"/>
      <w:r w:rsidRPr="005F17A4">
        <w:rPr>
          <w:rFonts w:ascii="Times New Roman" w:hAnsi="Times New Roman"/>
          <w:sz w:val="24"/>
          <w:szCs w:val="24"/>
        </w:rPr>
        <w:t xml:space="preserve"> adalah:</w:t>
      </w:r>
    </w:p>
    <w:p w:rsidR="005F17A4" w:rsidRPr="005373C0" w:rsidRDefault="005F17A4" w:rsidP="005F17A4">
      <w:pPr>
        <w:pStyle w:val="ListParagraph"/>
        <w:spacing w:after="0" w:line="240" w:lineRule="auto"/>
        <w:ind w:left="709"/>
        <w:jc w:val="both"/>
        <w:rPr>
          <w:rFonts w:ascii="Times New Roman" w:hAnsi="Times New Roman"/>
          <w:sz w:val="24"/>
          <w:szCs w:val="24"/>
        </w:rPr>
      </w:pPr>
      <w:proofErr w:type="gramStart"/>
      <w:r w:rsidRPr="005373C0">
        <w:rPr>
          <w:rFonts w:ascii="Times New Roman" w:hAnsi="Times New Roman"/>
          <w:sz w:val="24"/>
          <w:szCs w:val="24"/>
        </w:rPr>
        <w:t>seperangkat</w:t>
      </w:r>
      <w:proofErr w:type="gramEnd"/>
      <w:r w:rsidRPr="005373C0">
        <w:rPr>
          <w:rFonts w:ascii="Times New Roman" w:hAnsi="Times New Roman"/>
          <w:sz w:val="24"/>
          <w:szCs w:val="24"/>
        </w:rPr>
        <w:t xml:space="preserve"> bahan yang memuat materi atau isi pembelajaran yang di desain untuk mencapai tujuan pembelajaran. Suatu bahan ajar memuat materi, pesan atau isi mata pelajaran yang berupa ide, fakta, konsep, </w:t>
      </w:r>
      <w:r w:rsidRPr="005373C0">
        <w:rPr>
          <w:rFonts w:ascii="Times New Roman" w:hAnsi="Times New Roman"/>
          <w:sz w:val="24"/>
          <w:szCs w:val="24"/>
        </w:rPr>
        <w:lastRenderedPageBreak/>
        <w:t>prinsip, kaidah atau teori yang tercakup dalam mata pelajaran pelatihan sesuai disiplin ilmu serta iformasi lain dalam pembelajaran.</w:t>
      </w:r>
    </w:p>
    <w:p w:rsidR="005F17A4" w:rsidRPr="005373C0" w:rsidRDefault="005F17A4" w:rsidP="005F17A4">
      <w:pPr>
        <w:pStyle w:val="ListParagraph"/>
        <w:spacing w:after="0" w:line="240" w:lineRule="auto"/>
        <w:ind w:left="1560"/>
        <w:jc w:val="both"/>
        <w:rPr>
          <w:rFonts w:ascii="Times New Roman" w:hAnsi="Times New Roman"/>
          <w:sz w:val="24"/>
          <w:szCs w:val="24"/>
        </w:rPr>
      </w:pPr>
    </w:p>
    <w:p w:rsidR="005F17A4" w:rsidRPr="005F17A4" w:rsidRDefault="005F17A4" w:rsidP="005F17A4">
      <w:pPr>
        <w:spacing w:after="0" w:line="480" w:lineRule="auto"/>
        <w:ind w:firstLine="709"/>
        <w:jc w:val="both"/>
        <w:rPr>
          <w:rFonts w:ascii="Times New Roman" w:hAnsi="Times New Roman"/>
          <w:sz w:val="24"/>
          <w:szCs w:val="24"/>
        </w:rPr>
      </w:pPr>
      <w:r w:rsidRPr="005F17A4">
        <w:rPr>
          <w:rFonts w:ascii="Times New Roman" w:hAnsi="Times New Roman"/>
          <w:sz w:val="24"/>
          <w:szCs w:val="24"/>
        </w:rPr>
        <w:t xml:space="preserve">Menurut Gintings (2008, h 152) mengemukakan bahwa bahan pembelajaran merupakan rangkuman materi yang diajarkan yang diberikan kepada siswa dalam bentuk bahan tercetak atau dalam bentuk lain yang tersimpan dalam file elektronik baik verbal maupun tertulis </w:t>
      </w:r>
    </w:p>
    <w:p w:rsidR="005F17A4" w:rsidRPr="005F17A4" w:rsidRDefault="005F17A4" w:rsidP="005F17A4">
      <w:pPr>
        <w:spacing w:after="0" w:line="480" w:lineRule="auto"/>
        <w:ind w:firstLine="709"/>
        <w:jc w:val="both"/>
        <w:rPr>
          <w:rFonts w:ascii="Times New Roman" w:hAnsi="Times New Roman"/>
          <w:sz w:val="24"/>
          <w:szCs w:val="24"/>
        </w:rPr>
      </w:pPr>
      <w:r w:rsidRPr="005F17A4">
        <w:rPr>
          <w:rFonts w:ascii="Times New Roman" w:hAnsi="Times New Roman"/>
          <w:sz w:val="24"/>
          <w:szCs w:val="24"/>
        </w:rPr>
        <w:t xml:space="preserve">Atas dasar batasan tersebut dapat diketahui bahwa pengertian bahan </w:t>
      </w:r>
      <w:proofErr w:type="gramStart"/>
      <w:r w:rsidRPr="005F17A4">
        <w:rPr>
          <w:rFonts w:ascii="Times New Roman" w:hAnsi="Times New Roman"/>
          <w:sz w:val="24"/>
          <w:szCs w:val="24"/>
        </w:rPr>
        <w:t>ajar</w:t>
      </w:r>
      <w:proofErr w:type="gramEnd"/>
      <w:r w:rsidRPr="005F17A4">
        <w:rPr>
          <w:rFonts w:ascii="Times New Roman" w:hAnsi="Times New Roman"/>
          <w:sz w:val="24"/>
          <w:szCs w:val="24"/>
        </w:rPr>
        <w:t xml:space="preserve"> adalah desain suatu materi atau isi pelatihan yang diwujudkan dalam bentuk benda atau bahan yang dapat digunakan untuk belajar siswa dalam proses pembelajarannya.</w:t>
      </w:r>
    </w:p>
    <w:p w:rsidR="005F17A4" w:rsidRPr="005373C0" w:rsidRDefault="005F17A4" w:rsidP="005F17A4">
      <w:pPr>
        <w:pStyle w:val="ListParagraph"/>
        <w:numPr>
          <w:ilvl w:val="0"/>
          <w:numId w:val="36"/>
        </w:numPr>
        <w:spacing w:after="0" w:line="480" w:lineRule="auto"/>
        <w:ind w:left="284" w:hanging="284"/>
        <w:jc w:val="both"/>
        <w:rPr>
          <w:rFonts w:ascii="Times New Roman" w:hAnsi="Times New Roman"/>
          <w:b/>
          <w:sz w:val="24"/>
          <w:szCs w:val="24"/>
        </w:rPr>
      </w:pPr>
      <w:r w:rsidRPr="005373C0">
        <w:rPr>
          <w:rFonts w:ascii="Times New Roman" w:hAnsi="Times New Roman"/>
          <w:b/>
          <w:sz w:val="24"/>
          <w:szCs w:val="24"/>
        </w:rPr>
        <w:t>Media Pembelajaran</w:t>
      </w:r>
    </w:p>
    <w:p w:rsidR="005F17A4" w:rsidRPr="005F17A4" w:rsidRDefault="005F17A4" w:rsidP="005F17A4">
      <w:pPr>
        <w:spacing w:after="0" w:line="480" w:lineRule="auto"/>
        <w:ind w:firstLine="720"/>
        <w:jc w:val="both"/>
        <w:rPr>
          <w:rFonts w:ascii="Times New Roman" w:hAnsi="Times New Roman"/>
          <w:sz w:val="24"/>
          <w:szCs w:val="24"/>
        </w:rPr>
      </w:pPr>
      <w:proofErr w:type="gramStart"/>
      <w:r w:rsidRPr="005F17A4">
        <w:rPr>
          <w:rFonts w:ascii="Times New Roman" w:hAnsi="Times New Roman"/>
          <w:sz w:val="24"/>
          <w:szCs w:val="24"/>
        </w:rPr>
        <w:t>Menurut Gerlach dan Ely (2002, h. 72) mengataka bahwa media apabila dipahami secara garis besar adalah manusia, materi, atau kejadian yang membangun kondisi yang membuat siswa mampu memperoleh pengetahuan, keterampilan atau sikap.</w:t>
      </w:r>
      <w:proofErr w:type="gramEnd"/>
      <w:r w:rsidRPr="005F17A4">
        <w:rPr>
          <w:rFonts w:ascii="Times New Roman" w:hAnsi="Times New Roman"/>
          <w:sz w:val="24"/>
          <w:szCs w:val="24"/>
        </w:rPr>
        <w:t xml:space="preserve"> Sementara menurut Gagne dan Briggs (2002, h. 185) secara implist mengatakan bahwa media pembelajaran meliputi alat yang secara fisik digunakan untuk menyampaikan isi materi pengajaran, yang terdiri antara lain buku, tape recorder, kaset, video camera, video recorder, film, slide (gambar bingkai), foto, gambar, grafik, televisi, dan komputer. </w:t>
      </w:r>
    </w:p>
    <w:p w:rsidR="005F17A4" w:rsidRPr="005F17A4" w:rsidRDefault="005F17A4" w:rsidP="005F17A4">
      <w:pPr>
        <w:spacing w:after="0" w:line="480" w:lineRule="auto"/>
        <w:ind w:firstLine="720"/>
        <w:jc w:val="both"/>
        <w:rPr>
          <w:rFonts w:ascii="Times New Roman" w:hAnsi="Times New Roman"/>
          <w:sz w:val="24"/>
          <w:szCs w:val="24"/>
        </w:rPr>
      </w:pPr>
      <w:r w:rsidRPr="005F17A4">
        <w:rPr>
          <w:rFonts w:ascii="Times New Roman" w:hAnsi="Times New Roman"/>
          <w:sz w:val="24"/>
          <w:szCs w:val="24"/>
        </w:rPr>
        <w:t>Levie dan Lentz (2005, h. 193) mengemukakan empat fungsi dari media pembelajaran, khususnya media visual, yaitu (a) fungsi atensi, (b) fungs afektif, (c) fungsi kognitif, (d) fungsi kompensatoris.</w:t>
      </w:r>
    </w:p>
    <w:p w:rsidR="005F17A4" w:rsidRPr="005F17A4" w:rsidRDefault="005F17A4" w:rsidP="005F17A4">
      <w:pPr>
        <w:spacing w:after="0" w:line="480" w:lineRule="auto"/>
        <w:ind w:firstLine="720"/>
        <w:jc w:val="both"/>
        <w:rPr>
          <w:rFonts w:ascii="Times New Roman" w:hAnsi="Times New Roman"/>
          <w:sz w:val="24"/>
          <w:szCs w:val="24"/>
        </w:rPr>
      </w:pPr>
      <w:r w:rsidRPr="005F17A4">
        <w:rPr>
          <w:rFonts w:ascii="Times New Roman" w:hAnsi="Times New Roman"/>
          <w:sz w:val="24"/>
          <w:szCs w:val="24"/>
        </w:rPr>
        <w:t>Menurut Gintings (2008, h. 141) secara garis besar media belajar dan pembelajaran dapat dibedakan ke dalam empat kelompok yaitu:</w:t>
      </w:r>
    </w:p>
    <w:p w:rsidR="005F17A4" w:rsidRPr="005373C0" w:rsidRDefault="005F17A4" w:rsidP="005F17A4">
      <w:pPr>
        <w:pStyle w:val="ListParagraph"/>
        <w:numPr>
          <w:ilvl w:val="0"/>
          <w:numId w:val="37"/>
        </w:numPr>
        <w:spacing w:after="0" w:line="480" w:lineRule="auto"/>
        <w:ind w:left="993" w:hanging="284"/>
        <w:jc w:val="both"/>
        <w:rPr>
          <w:rFonts w:ascii="Times New Roman" w:hAnsi="Times New Roman"/>
          <w:sz w:val="24"/>
          <w:szCs w:val="24"/>
        </w:rPr>
      </w:pPr>
      <w:r w:rsidRPr="005373C0">
        <w:rPr>
          <w:rFonts w:ascii="Times New Roman" w:hAnsi="Times New Roman"/>
          <w:sz w:val="24"/>
          <w:szCs w:val="24"/>
        </w:rPr>
        <w:lastRenderedPageBreak/>
        <w:t xml:space="preserve">Media Visual. </w:t>
      </w:r>
    </w:p>
    <w:p w:rsidR="005F17A4" w:rsidRPr="005373C0" w:rsidRDefault="005F17A4" w:rsidP="005F17A4">
      <w:pPr>
        <w:pStyle w:val="ListParagraph"/>
        <w:numPr>
          <w:ilvl w:val="0"/>
          <w:numId w:val="37"/>
        </w:numPr>
        <w:spacing w:after="0" w:line="480" w:lineRule="auto"/>
        <w:ind w:left="993" w:hanging="284"/>
        <w:jc w:val="both"/>
        <w:rPr>
          <w:rFonts w:ascii="Times New Roman" w:hAnsi="Times New Roman"/>
          <w:sz w:val="24"/>
          <w:szCs w:val="24"/>
        </w:rPr>
      </w:pPr>
      <w:r w:rsidRPr="005373C0">
        <w:rPr>
          <w:rFonts w:ascii="Times New Roman" w:hAnsi="Times New Roman"/>
          <w:sz w:val="24"/>
          <w:szCs w:val="24"/>
        </w:rPr>
        <w:t>Media Audio.</w:t>
      </w:r>
    </w:p>
    <w:p w:rsidR="005F17A4" w:rsidRPr="005373C0" w:rsidRDefault="005F17A4" w:rsidP="005F17A4">
      <w:pPr>
        <w:pStyle w:val="ListParagraph"/>
        <w:numPr>
          <w:ilvl w:val="0"/>
          <w:numId w:val="37"/>
        </w:numPr>
        <w:spacing w:after="0" w:line="480" w:lineRule="auto"/>
        <w:ind w:left="993" w:hanging="284"/>
        <w:jc w:val="both"/>
        <w:rPr>
          <w:rFonts w:ascii="Times New Roman" w:hAnsi="Times New Roman"/>
          <w:sz w:val="24"/>
          <w:szCs w:val="24"/>
        </w:rPr>
      </w:pPr>
      <w:r w:rsidRPr="005373C0">
        <w:rPr>
          <w:rFonts w:ascii="Times New Roman" w:hAnsi="Times New Roman"/>
          <w:sz w:val="24"/>
          <w:szCs w:val="24"/>
        </w:rPr>
        <w:t>Media Audio Visual.</w:t>
      </w:r>
    </w:p>
    <w:p w:rsidR="005F17A4" w:rsidRPr="005373C0" w:rsidRDefault="005F17A4" w:rsidP="005F17A4">
      <w:pPr>
        <w:pStyle w:val="ListParagraph"/>
        <w:numPr>
          <w:ilvl w:val="0"/>
          <w:numId w:val="37"/>
        </w:numPr>
        <w:spacing w:after="0" w:line="480" w:lineRule="auto"/>
        <w:ind w:left="993" w:hanging="284"/>
        <w:jc w:val="both"/>
        <w:rPr>
          <w:rFonts w:ascii="Times New Roman" w:hAnsi="Times New Roman"/>
          <w:sz w:val="24"/>
          <w:szCs w:val="24"/>
        </w:rPr>
      </w:pPr>
      <w:r w:rsidRPr="005373C0">
        <w:rPr>
          <w:rFonts w:ascii="Times New Roman" w:hAnsi="Times New Roman"/>
          <w:sz w:val="24"/>
          <w:szCs w:val="24"/>
        </w:rPr>
        <w:t>Media Multimedia.</w:t>
      </w:r>
    </w:p>
    <w:p w:rsidR="005F17A4" w:rsidRPr="005F17A4" w:rsidRDefault="005F17A4" w:rsidP="005F17A4">
      <w:pPr>
        <w:pStyle w:val="ListParagraph"/>
        <w:numPr>
          <w:ilvl w:val="0"/>
          <w:numId w:val="36"/>
        </w:numPr>
        <w:spacing w:after="0" w:line="480" w:lineRule="auto"/>
        <w:ind w:left="284" w:hanging="284"/>
        <w:jc w:val="both"/>
        <w:rPr>
          <w:rFonts w:ascii="Times New Roman" w:hAnsi="Times New Roman"/>
          <w:b/>
          <w:sz w:val="24"/>
          <w:szCs w:val="24"/>
        </w:rPr>
      </w:pPr>
      <w:r w:rsidRPr="005F17A4">
        <w:rPr>
          <w:rFonts w:ascii="Times New Roman" w:hAnsi="Times New Roman"/>
          <w:b/>
          <w:sz w:val="24"/>
          <w:szCs w:val="24"/>
        </w:rPr>
        <w:t>Strategi Pembelajaran</w:t>
      </w:r>
    </w:p>
    <w:p w:rsidR="005F17A4" w:rsidRPr="005F17A4" w:rsidRDefault="005F17A4" w:rsidP="005F17A4">
      <w:pPr>
        <w:spacing w:after="0" w:line="480" w:lineRule="auto"/>
        <w:ind w:firstLine="709"/>
        <w:jc w:val="both"/>
        <w:rPr>
          <w:rFonts w:ascii="Times New Roman" w:hAnsi="Times New Roman"/>
          <w:sz w:val="24"/>
          <w:szCs w:val="24"/>
        </w:rPr>
      </w:pPr>
      <w:r w:rsidRPr="005F17A4">
        <w:rPr>
          <w:rFonts w:ascii="Times New Roman" w:hAnsi="Times New Roman"/>
          <w:sz w:val="24"/>
          <w:szCs w:val="24"/>
        </w:rPr>
        <w:t xml:space="preserve">Dalam pelaksanaan tugas, guru harus menggunakan berbagai </w:t>
      </w:r>
      <w:proofErr w:type="gramStart"/>
      <w:r w:rsidRPr="005F17A4">
        <w:rPr>
          <w:rFonts w:ascii="Times New Roman" w:hAnsi="Times New Roman"/>
          <w:sz w:val="24"/>
          <w:szCs w:val="24"/>
        </w:rPr>
        <w:t>cara</w:t>
      </w:r>
      <w:proofErr w:type="gramEnd"/>
      <w:r w:rsidRPr="005F17A4">
        <w:rPr>
          <w:rFonts w:ascii="Times New Roman" w:hAnsi="Times New Roman"/>
          <w:sz w:val="24"/>
          <w:szCs w:val="24"/>
        </w:rPr>
        <w:t xml:space="preserve"> atau strategi guna mencapai hasil yang diharapkan, diantaranya strategi pembelajaran. </w:t>
      </w:r>
      <w:proofErr w:type="gramStart"/>
      <w:r w:rsidRPr="005F17A4">
        <w:rPr>
          <w:rFonts w:ascii="Times New Roman" w:hAnsi="Times New Roman"/>
          <w:sz w:val="24"/>
          <w:szCs w:val="24"/>
        </w:rPr>
        <w:t>Strategi pembelajaran adalah suatu kegiatan pembelajaran yang harus dikerjakan guru dan siswa agar tujuan pembelajaran dapat dicapai secara efektif dan efesien (Hosnan, 2014, h. 183).</w:t>
      </w:r>
      <w:proofErr w:type="gramEnd"/>
    </w:p>
    <w:p w:rsidR="005F17A4" w:rsidRPr="005F17A4" w:rsidRDefault="005F17A4" w:rsidP="005F17A4">
      <w:pPr>
        <w:spacing w:after="0" w:line="480" w:lineRule="auto"/>
        <w:ind w:firstLine="709"/>
        <w:jc w:val="both"/>
        <w:rPr>
          <w:rFonts w:ascii="Times New Roman" w:hAnsi="Times New Roman"/>
          <w:sz w:val="24"/>
          <w:szCs w:val="24"/>
        </w:rPr>
      </w:pPr>
      <w:proofErr w:type="gramStart"/>
      <w:r w:rsidRPr="005F17A4">
        <w:rPr>
          <w:rFonts w:ascii="Times New Roman" w:hAnsi="Times New Roman"/>
          <w:sz w:val="24"/>
          <w:szCs w:val="24"/>
        </w:rPr>
        <w:t>Kata strategi mempunyai pengertian yang terkait dengan hal-hal kemenangan, kehidupan, atau daya juang.</w:t>
      </w:r>
      <w:proofErr w:type="gramEnd"/>
      <w:r w:rsidRPr="005F17A4">
        <w:rPr>
          <w:rFonts w:ascii="Times New Roman" w:hAnsi="Times New Roman"/>
          <w:sz w:val="24"/>
          <w:szCs w:val="24"/>
        </w:rPr>
        <w:t xml:space="preserve"> </w:t>
      </w:r>
      <w:proofErr w:type="gramStart"/>
      <w:r w:rsidRPr="005F17A4">
        <w:rPr>
          <w:rFonts w:ascii="Times New Roman" w:hAnsi="Times New Roman"/>
          <w:sz w:val="24"/>
          <w:szCs w:val="24"/>
        </w:rPr>
        <w:t>Artinya menyangkut hal-hal yang berkaitan dengan mampu tidaknya perusahaan atau organisasi menghadapi tekanan yang muncul dari dalam maupun dari luar (Kasali, 1994, h. 173).</w:t>
      </w:r>
      <w:proofErr w:type="gramEnd"/>
    </w:p>
    <w:p w:rsidR="005F17A4" w:rsidRPr="005F17A4" w:rsidRDefault="005F17A4" w:rsidP="005F17A4">
      <w:pPr>
        <w:spacing w:after="0" w:line="480" w:lineRule="auto"/>
        <w:ind w:firstLine="709"/>
        <w:jc w:val="both"/>
        <w:rPr>
          <w:rFonts w:ascii="Times New Roman" w:hAnsi="Times New Roman"/>
          <w:b/>
          <w:sz w:val="24"/>
          <w:szCs w:val="24"/>
        </w:rPr>
      </w:pPr>
      <w:r w:rsidRPr="005F17A4">
        <w:rPr>
          <w:rFonts w:ascii="Times New Roman" w:hAnsi="Times New Roman"/>
          <w:sz w:val="24"/>
          <w:szCs w:val="24"/>
        </w:rPr>
        <w:t>David (dalam Sanjaya, 2008, h. 2) mengatakan bahwa yang dimaksud dengan strategi adalah:</w:t>
      </w:r>
    </w:p>
    <w:p w:rsidR="005F17A4" w:rsidRPr="005373C0" w:rsidRDefault="005F17A4" w:rsidP="005F17A4">
      <w:pPr>
        <w:pStyle w:val="ListParagraph"/>
        <w:spacing w:after="0" w:line="240" w:lineRule="auto"/>
        <w:ind w:left="709"/>
        <w:jc w:val="both"/>
        <w:rPr>
          <w:rFonts w:ascii="Times New Roman" w:hAnsi="Times New Roman"/>
          <w:i/>
          <w:iCs/>
          <w:sz w:val="24"/>
          <w:szCs w:val="24"/>
        </w:rPr>
      </w:pPr>
      <w:proofErr w:type="gramStart"/>
      <w:r w:rsidRPr="005373C0">
        <w:rPr>
          <w:rFonts w:ascii="Times New Roman" w:hAnsi="Times New Roman"/>
          <w:sz w:val="24"/>
          <w:szCs w:val="24"/>
        </w:rPr>
        <w:t>Strategi adalah suatu rencana jangka panjang dan sebagai penentu tujuan jangka panjang, yang kemudian diikuti dengan tindakan-tindakan yang ditujukan untuk pencapaian tujuan tertentu.</w:t>
      </w:r>
      <w:proofErr w:type="gramEnd"/>
      <w:r w:rsidRPr="005373C0">
        <w:rPr>
          <w:rFonts w:ascii="Times New Roman" w:hAnsi="Times New Roman"/>
          <w:sz w:val="24"/>
          <w:szCs w:val="24"/>
        </w:rPr>
        <w:t xml:space="preserve"> </w:t>
      </w:r>
      <w:proofErr w:type="gramStart"/>
      <w:r w:rsidRPr="005373C0">
        <w:rPr>
          <w:rFonts w:ascii="Times New Roman" w:hAnsi="Times New Roman"/>
          <w:sz w:val="24"/>
          <w:szCs w:val="24"/>
        </w:rPr>
        <w:t>Strategi berguna untuk mengarahkan suatu organisasi mencapai suatu tujuan.</w:t>
      </w:r>
      <w:proofErr w:type="gramEnd"/>
      <w:r w:rsidRPr="005373C0">
        <w:rPr>
          <w:rFonts w:ascii="Times New Roman" w:hAnsi="Times New Roman"/>
          <w:sz w:val="24"/>
          <w:szCs w:val="24"/>
        </w:rPr>
        <w:t xml:space="preserve"> Dalam pengertian ini strategi adalah suatu seni, yaitu seni membawa pasukan ke dalam </w:t>
      </w:r>
      <w:proofErr w:type="gramStart"/>
      <w:r w:rsidRPr="005373C0">
        <w:rPr>
          <w:rFonts w:ascii="Times New Roman" w:hAnsi="Times New Roman"/>
          <w:sz w:val="24"/>
          <w:szCs w:val="24"/>
        </w:rPr>
        <w:t>medan</w:t>
      </w:r>
      <w:proofErr w:type="gramEnd"/>
      <w:r w:rsidRPr="005373C0">
        <w:rPr>
          <w:rFonts w:ascii="Times New Roman" w:hAnsi="Times New Roman"/>
          <w:sz w:val="24"/>
          <w:szCs w:val="24"/>
        </w:rPr>
        <w:t xml:space="preserve"> tempur dalam posisi yang paling menguntungkan. Dalam dunia pendidikan, strategi diartikan sebagai </w:t>
      </w:r>
      <w:r w:rsidRPr="005373C0">
        <w:rPr>
          <w:rFonts w:ascii="Times New Roman" w:hAnsi="Times New Roman"/>
          <w:i/>
          <w:iCs/>
          <w:sz w:val="24"/>
          <w:szCs w:val="24"/>
        </w:rPr>
        <w:t>a plan, method,</w:t>
      </w:r>
      <w:r w:rsidRPr="005373C0">
        <w:rPr>
          <w:rFonts w:ascii="Times New Roman" w:hAnsi="Times New Roman"/>
          <w:sz w:val="24"/>
          <w:szCs w:val="24"/>
        </w:rPr>
        <w:t xml:space="preserve"> </w:t>
      </w:r>
      <w:r w:rsidRPr="005373C0">
        <w:rPr>
          <w:rFonts w:ascii="Times New Roman" w:hAnsi="Times New Roman"/>
          <w:i/>
          <w:iCs/>
          <w:sz w:val="24"/>
          <w:szCs w:val="24"/>
        </w:rPr>
        <w:t xml:space="preserve">or series of activities designed to achieves a particular educational goal. </w:t>
      </w:r>
    </w:p>
    <w:p w:rsidR="005F17A4" w:rsidRPr="005373C0" w:rsidRDefault="005F17A4" w:rsidP="005F17A4">
      <w:pPr>
        <w:pStyle w:val="ListParagraph"/>
        <w:spacing w:after="0" w:line="240" w:lineRule="auto"/>
        <w:ind w:left="1276"/>
        <w:jc w:val="both"/>
        <w:rPr>
          <w:rFonts w:ascii="Times New Roman" w:hAnsi="Times New Roman"/>
          <w:b/>
          <w:sz w:val="24"/>
          <w:szCs w:val="24"/>
        </w:rPr>
      </w:pPr>
    </w:p>
    <w:p w:rsidR="005F17A4" w:rsidRPr="0038017A" w:rsidRDefault="005F17A4" w:rsidP="0038017A">
      <w:pPr>
        <w:spacing w:after="0" w:line="480" w:lineRule="auto"/>
        <w:ind w:firstLine="709"/>
        <w:jc w:val="both"/>
        <w:rPr>
          <w:rFonts w:ascii="Times New Roman" w:hAnsi="Times New Roman"/>
          <w:sz w:val="24"/>
          <w:szCs w:val="24"/>
        </w:rPr>
      </w:pPr>
      <w:proofErr w:type="gramStart"/>
      <w:r w:rsidRPr="0038017A">
        <w:rPr>
          <w:rFonts w:ascii="Times New Roman" w:hAnsi="Times New Roman"/>
          <w:sz w:val="24"/>
          <w:szCs w:val="24"/>
        </w:rPr>
        <w:t>Dengan demikian strategi pembelajaran diartikan sebagai perencanaan yang berisi tentang rangkaian kegiatan yang didesain untuk mencapai tujuan pendidikan tertentu.</w:t>
      </w:r>
      <w:proofErr w:type="gramEnd"/>
    </w:p>
    <w:p w:rsidR="005F17A4" w:rsidRPr="0038017A" w:rsidRDefault="005F17A4" w:rsidP="0038017A">
      <w:pPr>
        <w:pStyle w:val="ListParagraph"/>
        <w:numPr>
          <w:ilvl w:val="3"/>
          <w:numId w:val="1"/>
        </w:numPr>
        <w:spacing w:after="0" w:line="480" w:lineRule="auto"/>
        <w:ind w:left="284" w:hanging="284"/>
        <w:rPr>
          <w:rFonts w:ascii="Times New Roman" w:hAnsi="Times New Roman"/>
          <w:b/>
          <w:sz w:val="24"/>
          <w:szCs w:val="24"/>
        </w:rPr>
      </w:pPr>
      <w:r w:rsidRPr="0038017A">
        <w:rPr>
          <w:rFonts w:ascii="Times New Roman" w:hAnsi="Times New Roman"/>
          <w:b/>
          <w:sz w:val="24"/>
          <w:szCs w:val="24"/>
        </w:rPr>
        <w:lastRenderedPageBreak/>
        <w:t>Evaluasi Hasil Belajar</w:t>
      </w:r>
    </w:p>
    <w:p w:rsidR="005F17A4" w:rsidRPr="005373C0" w:rsidRDefault="005F17A4" w:rsidP="0038017A">
      <w:pPr>
        <w:shd w:val="clear" w:color="auto" w:fill="FFFFFF"/>
        <w:spacing w:after="0" w:line="480" w:lineRule="auto"/>
        <w:ind w:firstLine="709"/>
        <w:jc w:val="both"/>
        <w:rPr>
          <w:rFonts w:ascii="Times New Roman" w:eastAsia="Times New Roman" w:hAnsi="Times New Roman"/>
          <w:sz w:val="24"/>
          <w:szCs w:val="24"/>
        </w:rPr>
      </w:pPr>
      <w:proofErr w:type="gramStart"/>
      <w:r w:rsidRPr="005373C0">
        <w:rPr>
          <w:rFonts w:ascii="Times New Roman" w:eastAsia="Times New Roman" w:hAnsi="Times New Roman"/>
          <w:sz w:val="24"/>
          <w:szCs w:val="24"/>
        </w:rPr>
        <w:t>Evaluasi merupakan salah satu kegiatan utama yang harus dilakukan oleh seorang guru dalam kegiatan pembelajaran.</w:t>
      </w:r>
      <w:proofErr w:type="gramEnd"/>
      <w:r w:rsidRPr="005373C0">
        <w:rPr>
          <w:rFonts w:ascii="Times New Roman" w:eastAsia="Times New Roman" w:hAnsi="Times New Roman"/>
          <w:sz w:val="24"/>
          <w:szCs w:val="24"/>
        </w:rPr>
        <w:t xml:space="preserve"> </w:t>
      </w:r>
      <w:proofErr w:type="gramStart"/>
      <w:r w:rsidRPr="005373C0">
        <w:rPr>
          <w:rFonts w:ascii="Times New Roman" w:eastAsia="Times New Roman" w:hAnsi="Times New Roman"/>
          <w:sz w:val="24"/>
          <w:szCs w:val="24"/>
        </w:rPr>
        <w:t>Dengan penilaian, guruakan mengetahui perkembangan hasil belajar, intelegensi, bakat khusus, minat, hubungan sosial, sikap dan kepribadian siswa atau peserta didik.</w:t>
      </w:r>
      <w:proofErr w:type="gramEnd"/>
      <w:r w:rsidRPr="005373C0">
        <w:rPr>
          <w:rFonts w:ascii="Times New Roman" w:eastAsia="Times New Roman" w:hAnsi="Times New Roman"/>
          <w:sz w:val="24"/>
          <w:szCs w:val="24"/>
        </w:rPr>
        <w:t xml:space="preserve"> Adapun langkah-langkah pokok dalam penilaian secara umum terdiri dari:</w:t>
      </w:r>
    </w:p>
    <w:p w:rsidR="005F17A4" w:rsidRPr="005373C0" w:rsidRDefault="005F17A4" w:rsidP="005F17A4">
      <w:pPr>
        <w:pStyle w:val="ListParagraph"/>
        <w:numPr>
          <w:ilvl w:val="0"/>
          <w:numId w:val="38"/>
        </w:numPr>
        <w:shd w:val="clear" w:color="auto" w:fill="FFFFFF"/>
        <w:spacing w:after="0" w:line="480" w:lineRule="auto"/>
        <w:ind w:left="993" w:hanging="284"/>
        <w:jc w:val="both"/>
        <w:rPr>
          <w:rFonts w:ascii="Times New Roman" w:eastAsia="Times New Roman" w:hAnsi="Times New Roman"/>
          <w:sz w:val="24"/>
          <w:szCs w:val="24"/>
        </w:rPr>
      </w:pPr>
      <w:r w:rsidRPr="005373C0">
        <w:rPr>
          <w:rFonts w:ascii="Times New Roman" w:eastAsia="Times New Roman" w:hAnsi="Times New Roman"/>
          <w:sz w:val="24"/>
          <w:szCs w:val="24"/>
        </w:rPr>
        <w:t>perencanaan,</w:t>
      </w:r>
    </w:p>
    <w:p w:rsidR="005F17A4" w:rsidRPr="005373C0" w:rsidRDefault="005F17A4" w:rsidP="005F17A4">
      <w:pPr>
        <w:pStyle w:val="ListParagraph"/>
        <w:numPr>
          <w:ilvl w:val="0"/>
          <w:numId w:val="38"/>
        </w:numPr>
        <w:shd w:val="clear" w:color="auto" w:fill="FFFFFF"/>
        <w:spacing w:after="0" w:line="480" w:lineRule="auto"/>
        <w:ind w:left="993" w:hanging="284"/>
        <w:jc w:val="both"/>
        <w:rPr>
          <w:rFonts w:ascii="Times New Roman" w:eastAsia="Times New Roman" w:hAnsi="Times New Roman"/>
          <w:sz w:val="24"/>
          <w:szCs w:val="24"/>
        </w:rPr>
      </w:pPr>
      <w:r w:rsidRPr="005373C0">
        <w:rPr>
          <w:rFonts w:ascii="Times New Roman" w:eastAsia="Times New Roman" w:hAnsi="Times New Roman"/>
          <w:sz w:val="24"/>
          <w:szCs w:val="24"/>
        </w:rPr>
        <w:t>pengumpulan data,</w:t>
      </w:r>
    </w:p>
    <w:p w:rsidR="005F17A4" w:rsidRPr="005373C0" w:rsidRDefault="005F17A4" w:rsidP="005F17A4">
      <w:pPr>
        <w:pStyle w:val="ListParagraph"/>
        <w:numPr>
          <w:ilvl w:val="0"/>
          <w:numId w:val="38"/>
        </w:numPr>
        <w:shd w:val="clear" w:color="auto" w:fill="FFFFFF"/>
        <w:spacing w:after="0" w:line="480" w:lineRule="auto"/>
        <w:ind w:left="993" w:hanging="284"/>
        <w:jc w:val="both"/>
        <w:rPr>
          <w:rFonts w:ascii="Times New Roman" w:eastAsia="Times New Roman" w:hAnsi="Times New Roman"/>
          <w:sz w:val="24"/>
          <w:szCs w:val="24"/>
        </w:rPr>
      </w:pPr>
      <w:r w:rsidRPr="005373C0">
        <w:rPr>
          <w:rFonts w:ascii="Times New Roman" w:eastAsia="Times New Roman" w:hAnsi="Times New Roman"/>
          <w:sz w:val="24"/>
          <w:szCs w:val="24"/>
        </w:rPr>
        <w:t>verifikasi data,</w:t>
      </w:r>
    </w:p>
    <w:p w:rsidR="005F17A4" w:rsidRPr="005373C0" w:rsidRDefault="005F17A4" w:rsidP="005F17A4">
      <w:pPr>
        <w:pStyle w:val="ListParagraph"/>
        <w:numPr>
          <w:ilvl w:val="0"/>
          <w:numId w:val="38"/>
        </w:numPr>
        <w:shd w:val="clear" w:color="auto" w:fill="FFFFFF"/>
        <w:spacing w:after="0" w:line="480" w:lineRule="auto"/>
        <w:ind w:left="993" w:hanging="284"/>
        <w:jc w:val="both"/>
        <w:rPr>
          <w:rFonts w:ascii="Times New Roman" w:eastAsia="Times New Roman" w:hAnsi="Times New Roman"/>
          <w:sz w:val="24"/>
          <w:szCs w:val="24"/>
        </w:rPr>
      </w:pPr>
      <w:r w:rsidRPr="005373C0">
        <w:rPr>
          <w:rFonts w:ascii="Times New Roman" w:eastAsia="Times New Roman" w:hAnsi="Times New Roman"/>
          <w:sz w:val="24"/>
          <w:szCs w:val="24"/>
        </w:rPr>
        <w:t>analisis data, dan</w:t>
      </w:r>
    </w:p>
    <w:p w:rsidR="005F17A4" w:rsidRPr="005373C0" w:rsidRDefault="005F17A4" w:rsidP="005F17A4">
      <w:pPr>
        <w:pStyle w:val="ListParagraph"/>
        <w:numPr>
          <w:ilvl w:val="0"/>
          <w:numId w:val="38"/>
        </w:numPr>
        <w:shd w:val="clear" w:color="auto" w:fill="FFFFFF"/>
        <w:spacing w:after="0" w:line="480" w:lineRule="auto"/>
        <w:ind w:left="993" w:hanging="284"/>
        <w:jc w:val="both"/>
        <w:rPr>
          <w:rFonts w:ascii="Times New Roman" w:eastAsia="Times New Roman" w:hAnsi="Times New Roman"/>
          <w:sz w:val="24"/>
          <w:szCs w:val="24"/>
        </w:rPr>
      </w:pPr>
      <w:proofErr w:type="gramStart"/>
      <w:r w:rsidRPr="005373C0">
        <w:rPr>
          <w:rFonts w:ascii="Times New Roman" w:eastAsia="Times New Roman" w:hAnsi="Times New Roman"/>
          <w:sz w:val="24"/>
          <w:szCs w:val="24"/>
        </w:rPr>
        <w:t>interpretasi</w:t>
      </w:r>
      <w:proofErr w:type="gramEnd"/>
      <w:r w:rsidRPr="005373C0">
        <w:rPr>
          <w:rFonts w:ascii="Times New Roman" w:eastAsia="Times New Roman" w:hAnsi="Times New Roman"/>
          <w:sz w:val="24"/>
          <w:szCs w:val="24"/>
        </w:rPr>
        <w:t xml:space="preserve"> data.</w:t>
      </w:r>
    </w:p>
    <w:p w:rsidR="005F17A4" w:rsidRPr="0038017A" w:rsidRDefault="005F17A4" w:rsidP="0038017A">
      <w:pPr>
        <w:spacing w:after="0" w:line="480" w:lineRule="auto"/>
        <w:ind w:firstLine="709"/>
        <w:jc w:val="both"/>
        <w:rPr>
          <w:rFonts w:ascii="Times New Roman" w:hAnsi="Times New Roman"/>
          <w:sz w:val="24"/>
          <w:szCs w:val="24"/>
        </w:rPr>
      </w:pPr>
      <w:r w:rsidRPr="0038017A">
        <w:rPr>
          <w:rFonts w:ascii="Times New Roman" w:hAnsi="Times New Roman"/>
          <w:sz w:val="24"/>
          <w:szCs w:val="24"/>
        </w:rPr>
        <w:t>Lehman (Newble dan Cannon, 1983, h. 145) menunjukkan beberapa kegunaan atau tujuan dari evaluasi belajar yaitu:</w:t>
      </w:r>
    </w:p>
    <w:p w:rsidR="005F17A4" w:rsidRPr="005373C0" w:rsidRDefault="005F17A4" w:rsidP="0038017A">
      <w:pPr>
        <w:pStyle w:val="ListParagraph"/>
        <w:numPr>
          <w:ilvl w:val="7"/>
          <w:numId w:val="34"/>
        </w:numPr>
        <w:tabs>
          <w:tab w:val="clear" w:pos="5939"/>
        </w:tabs>
        <w:spacing w:after="0" w:line="240" w:lineRule="auto"/>
        <w:ind w:left="993" w:hanging="284"/>
        <w:jc w:val="both"/>
        <w:rPr>
          <w:rFonts w:ascii="Times New Roman" w:hAnsi="Times New Roman"/>
          <w:sz w:val="24"/>
          <w:szCs w:val="24"/>
        </w:rPr>
      </w:pPr>
      <w:r w:rsidRPr="005373C0">
        <w:rPr>
          <w:rFonts w:ascii="Times New Roman" w:hAnsi="Times New Roman"/>
          <w:sz w:val="24"/>
          <w:szCs w:val="24"/>
        </w:rPr>
        <w:t>Menilai tingkat penguasaan pengetahuan dan keterampilan.</w:t>
      </w:r>
    </w:p>
    <w:p w:rsidR="005F17A4" w:rsidRPr="005373C0" w:rsidRDefault="005F17A4" w:rsidP="0038017A">
      <w:pPr>
        <w:pStyle w:val="ListParagraph"/>
        <w:numPr>
          <w:ilvl w:val="7"/>
          <w:numId w:val="34"/>
        </w:numPr>
        <w:tabs>
          <w:tab w:val="clear" w:pos="5939"/>
        </w:tabs>
        <w:spacing w:after="0" w:line="240" w:lineRule="auto"/>
        <w:ind w:left="993" w:hanging="284"/>
        <w:jc w:val="both"/>
        <w:rPr>
          <w:rFonts w:ascii="Times New Roman" w:hAnsi="Times New Roman"/>
          <w:sz w:val="24"/>
          <w:szCs w:val="24"/>
        </w:rPr>
      </w:pPr>
      <w:r w:rsidRPr="005373C0">
        <w:rPr>
          <w:rFonts w:ascii="Times New Roman" w:hAnsi="Times New Roman"/>
          <w:sz w:val="24"/>
          <w:szCs w:val="24"/>
        </w:rPr>
        <w:t>Mengukur peningkatan kemampuan dari waktu ke waktu.</w:t>
      </w:r>
    </w:p>
    <w:p w:rsidR="005F17A4" w:rsidRPr="005373C0" w:rsidRDefault="005F17A4" w:rsidP="0038017A">
      <w:pPr>
        <w:pStyle w:val="ListParagraph"/>
        <w:numPr>
          <w:ilvl w:val="7"/>
          <w:numId w:val="34"/>
        </w:numPr>
        <w:tabs>
          <w:tab w:val="clear" w:pos="5939"/>
        </w:tabs>
        <w:spacing w:after="0" w:line="240" w:lineRule="auto"/>
        <w:ind w:left="993" w:hanging="284"/>
        <w:jc w:val="both"/>
        <w:rPr>
          <w:rFonts w:ascii="Times New Roman" w:hAnsi="Times New Roman"/>
          <w:sz w:val="24"/>
          <w:szCs w:val="24"/>
        </w:rPr>
      </w:pPr>
      <w:r w:rsidRPr="005373C0">
        <w:rPr>
          <w:rFonts w:ascii="Times New Roman" w:hAnsi="Times New Roman"/>
          <w:sz w:val="24"/>
          <w:szCs w:val="24"/>
        </w:rPr>
        <w:t>Me-rangking siswa berdasarkan pencapaian tujuan belajarnya.</w:t>
      </w:r>
    </w:p>
    <w:p w:rsidR="0038017A" w:rsidRDefault="005F17A4" w:rsidP="0038017A">
      <w:pPr>
        <w:pStyle w:val="ListParagraph"/>
        <w:numPr>
          <w:ilvl w:val="7"/>
          <w:numId w:val="34"/>
        </w:numPr>
        <w:tabs>
          <w:tab w:val="clear" w:pos="5939"/>
        </w:tabs>
        <w:spacing w:after="0" w:line="240" w:lineRule="auto"/>
        <w:ind w:left="993" w:hanging="284"/>
        <w:jc w:val="both"/>
        <w:rPr>
          <w:rFonts w:ascii="Times New Roman" w:hAnsi="Times New Roman"/>
          <w:sz w:val="24"/>
          <w:szCs w:val="24"/>
        </w:rPr>
      </w:pPr>
      <w:r w:rsidRPr="0038017A">
        <w:rPr>
          <w:rFonts w:ascii="Times New Roman" w:hAnsi="Times New Roman"/>
          <w:sz w:val="24"/>
          <w:szCs w:val="24"/>
        </w:rPr>
        <w:t>Mendiagnosa kesulitan-kesulitan belajar yang dialami siswa.</w:t>
      </w:r>
    </w:p>
    <w:p w:rsidR="0038017A" w:rsidRDefault="005F17A4" w:rsidP="0038017A">
      <w:pPr>
        <w:pStyle w:val="ListParagraph"/>
        <w:numPr>
          <w:ilvl w:val="7"/>
          <w:numId w:val="34"/>
        </w:numPr>
        <w:tabs>
          <w:tab w:val="clear" w:pos="5939"/>
        </w:tabs>
        <w:spacing w:after="0" w:line="240" w:lineRule="auto"/>
        <w:ind w:left="993" w:hanging="284"/>
        <w:jc w:val="both"/>
        <w:rPr>
          <w:rFonts w:ascii="Times New Roman" w:hAnsi="Times New Roman"/>
          <w:sz w:val="24"/>
          <w:szCs w:val="24"/>
        </w:rPr>
      </w:pPr>
      <w:r w:rsidRPr="0038017A">
        <w:rPr>
          <w:rFonts w:ascii="Times New Roman" w:hAnsi="Times New Roman"/>
          <w:sz w:val="24"/>
          <w:szCs w:val="24"/>
        </w:rPr>
        <w:t>Mengevaluasi efektifitas metoda mengajar yang diterapkan.</w:t>
      </w:r>
    </w:p>
    <w:p w:rsidR="0038017A" w:rsidRDefault="005F17A4" w:rsidP="0038017A">
      <w:pPr>
        <w:pStyle w:val="ListParagraph"/>
        <w:numPr>
          <w:ilvl w:val="7"/>
          <w:numId w:val="34"/>
        </w:numPr>
        <w:tabs>
          <w:tab w:val="clear" w:pos="5939"/>
        </w:tabs>
        <w:spacing w:after="0" w:line="240" w:lineRule="auto"/>
        <w:ind w:left="993" w:hanging="284"/>
        <w:jc w:val="both"/>
        <w:rPr>
          <w:rFonts w:ascii="Times New Roman" w:hAnsi="Times New Roman"/>
          <w:sz w:val="24"/>
          <w:szCs w:val="24"/>
        </w:rPr>
      </w:pPr>
      <w:r w:rsidRPr="0038017A">
        <w:rPr>
          <w:rFonts w:ascii="Times New Roman" w:hAnsi="Times New Roman"/>
          <w:sz w:val="24"/>
          <w:szCs w:val="24"/>
        </w:rPr>
        <w:t>Mengevaluasi efektifitas kursus.</w:t>
      </w:r>
    </w:p>
    <w:p w:rsidR="0038017A" w:rsidRDefault="005F17A4" w:rsidP="0038017A">
      <w:pPr>
        <w:pStyle w:val="ListParagraph"/>
        <w:numPr>
          <w:ilvl w:val="7"/>
          <w:numId w:val="34"/>
        </w:numPr>
        <w:tabs>
          <w:tab w:val="clear" w:pos="5939"/>
        </w:tabs>
        <w:spacing w:after="0" w:line="240" w:lineRule="auto"/>
        <w:ind w:left="993" w:hanging="284"/>
        <w:jc w:val="both"/>
        <w:rPr>
          <w:rFonts w:ascii="Times New Roman" w:hAnsi="Times New Roman"/>
          <w:sz w:val="24"/>
          <w:szCs w:val="24"/>
        </w:rPr>
      </w:pPr>
      <w:r w:rsidRPr="0038017A">
        <w:rPr>
          <w:rFonts w:ascii="Times New Roman" w:hAnsi="Times New Roman"/>
          <w:sz w:val="24"/>
          <w:szCs w:val="24"/>
        </w:rPr>
        <w:t xml:space="preserve">Memotivasi peserta didik untuk belajar. </w:t>
      </w:r>
    </w:p>
    <w:p w:rsidR="0038017A" w:rsidRDefault="0038017A" w:rsidP="0038017A">
      <w:pPr>
        <w:pStyle w:val="ListParagraph"/>
        <w:spacing w:after="0" w:line="240" w:lineRule="auto"/>
        <w:ind w:left="993"/>
        <w:jc w:val="both"/>
        <w:rPr>
          <w:rFonts w:ascii="Times New Roman" w:hAnsi="Times New Roman"/>
          <w:sz w:val="24"/>
          <w:szCs w:val="24"/>
        </w:rPr>
      </w:pPr>
    </w:p>
    <w:p w:rsidR="005F17A4" w:rsidRPr="0038017A" w:rsidRDefault="005F17A4" w:rsidP="0038017A">
      <w:pPr>
        <w:spacing w:after="0" w:line="480" w:lineRule="auto"/>
        <w:ind w:firstLine="709"/>
        <w:jc w:val="both"/>
        <w:rPr>
          <w:rFonts w:ascii="Times New Roman" w:hAnsi="Times New Roman"/>
          <w:sz w:val="24"/>
          <w:szCs w:val="24"/>
        </w:rPr>
      </w:pPr>
      <w:proofErr w:type="gramStart"/>
      <w:r w:rsidRPr="0038017A">
        <w:rPr>
          <w:rFonts w:ascii="Times New Roman" w:hAnsi="Times New Roman"/>
          <w:sz w:val="24"/>
          <w:szCs w:val="24"/>
        </w:rPr>
        <w:t>Berdasarkan penjelasan di atas bahwa evaluasi dalam pembelajaran.</w:t>
      </w:r>
      <w:proofErr w:type="gramEnd"/>
      <w:r w:rsidRPr="0038017A">
        <w:rPr>
          <w:rFonts w:ascii="Times New Roman" w:hAnsi="Times New Roman"/>
          <w:sz w:val="24"/>
          <w:szCs w:val="24"/>
        </w:rPr>
        <w:t xml:space="preserve"> </w:t>
      </w:r>
      <w:proofErr w:type="gramStart"/>
      <w:r w:rsidRPr="0038017A">
        <w:rPr>
          <w:rFonts w:ascii="Times New Roman" w:hAnsi="Times New Roman"/>
          <w:sz w:val="24"/>
          <w:szCs w:val="24"/>
        </w:rPr>
        <w:t>dapat  di</w:t>
      </w:r>
      <w:proofErr w:type="gramEnd"/>
      <w:r w:rsidRPr="0038017A">
        <w:rPr>
          <w:rFonts w:ascii="Times New Roman" w:hAnsi="Times New Roman"/>
          <w:sz w:val="24"/>
          <w:szCs w:val="24"/>
        </w:rPr>
        <w:t xml:space="preserve">  lakukan melalui  tes atau atau non tes. </w:t>
      </w:r>
      <w:proofErr w:type="gramStart"/>
      <w:r w:rsidRPr="0038017A">
        <w:rPr>
          <w:rFonts w:ascii="Times New Roman" w:hAnsi="Times New Roman"/>
          <w:sz w:val="24"/>
          <w:szCs w:val="24"/>
        </w:rPr>
        <w:t>Baik yang dilakukan secara individu atau kelompok.</w:t>
      </w:r>
      <w:proofErr w:type="gramEnd"/>
      <w:r w:rsidRPr="0038017A">
        <w:rPr>
          <w:rFonts w:ascii="Times New Roman" w:hAnsi="Times New Roman"/>
          <w:sz w:val="24"/>
          <w:szCs w:val="24"/>
        </w:rPr>
        <w:t xml:space="preserve"> Evaluasi ini bertujuan untuk menilai hasil belajar siswa selama proses pembelajaraan berlangsung. </w:t>
      </w:r>
    </w:p>
    <w:p w:rsidR="005F17A4" w:rsidRPr="005373C0" w:rsidRDefault="005F17A4" w:rsidP="005F17A4">
      <w:pPr>
        <w:pStyle w:val="ListParagraph"/>
        <w:spacing w:after="0" w:line="480" w:lineRule="auto"/>
        <w:ind w:left="709"/>
        <w:jc w:val="both"/>
        <w:rPr>
          <w:rFonts w:ascii="Times New Roman" w:hAnsi="Times New Roman"/>
          <w:b/>
          <w:sz w:val="24"/>
          <w:szCs w:val="24"/>
        </w:rPr>
      </w:pPr>
    </w:p>
    <w:p w:rsidR="00A25DDA" w:rsidRPr="00A25DDA" w:rsidRDefault="00A25DDA" w:rsidP="00A25DDA">
      <w:pPr>
        <w:spacing w:after="0" w:line="480" w:lineRule="auto"/>
        <w:jc w:val="both"/>
        <w:rPr>
          <w:rFonts w:ascii="Times New Roman" w:hAnsi="Times New Roman" w:cs="Times New Roman"/>
          <w:sz w:val="24"/>
          <w:szCs w:val="24"/>
        </w:rPr>
      </w:pPr>
    </w:p>
    <w:sectPr w:rsidR="00A25DDA" w:rsidRPr="00A25DDA" w:rsidSect="00875CC4">
      <w:headerReference w:type="default" r:id="rId16"/>
      <w:footerReference w:type="default" r:id="rId17"/>
      <w:footerReference w:type="first" r:id="rId18"/>
      <w:pgSz w:w="11907" w:h="16839" w:code="9"/>
      <w:pgMar w:top="2268" w:right="1701" w:bottom="1701" w:left="2268" w:header="720" w:footer="720" w:gutter="0"/>
      <w:pgNumType w:start="2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6E7" w:rsidRDefault="00E666E7" w:rsidP="00E666E7">
      <w:pPr>
        <w:spacing w:after="0" w:line="240" w:lineRule="auto"/>
      </w:pPr>
      <w:r>
        <w:separator/>
      </w:r>
    </w:p>
  </w:endnote>
  <w:endnote w:type="continuationSeparator" w:id="1">
    <w:p w:rsidR="00E666E7" w:rsidRDefault="00E666E7" w:rsidP="00E666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BFD" w:rsidRDefault="00B81BFD" w:rsidP="00B81BFD">
    <w:pPr>
      <w:pStyle w:val="Footer"/>
      <w:jc w:val="center"/>
    </w:pPr>
  </w:p>
  <w:p w:rsidR="00E666E7" w:rsidRDefault="00E666E7" w:rsidP="00E666E7">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908"/>
      <w:docPartObj>
        <w:docPartGallery w:val="Page Numbers (Bottom of Page)"/>
        <w:docPartUnique/>
      </w:docPartObj>
    </w:sdtPr>
    <w:sdtContent>
      <w:p w:rsidR="00875CC4" w:rsidRDefault="00875CC4">
        <w:pPr>
          <w:pStyle w:val="Footer"/>
          <w:jc w:val="center"/>
        </w:pPr>
        <w:fldSimple w:instr=" PAGE   \* MERGEFORMAT ">
          <w:r w:rsidR="002A2491">
            <w:rPr>
              <w:noProof/>
            </w:rPr>
            <w:t>23</w:t>
          </w:r>
        </w:fldSimple>
      </w:p>
    </w:sdtContent>
  </w:sdt>
  <w:p w:rsidR="00875CC4" w:rsidRDefault="00875C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6E7" w:rsidRDefault="00E666E7" w:rsidP="00E666E7">
      <w:pPr>
        <w:spacing w:after="0" w:line="240" w:lineRule="auto"/>
      </w:pPr>
      <w:r>
        <w:separator/>
      </w:r>
    </w:p>
  </w:footnote>
  <w:footnote w:type="continuationSeparator" w:id="1">
    <w:p w:rsidR="00E666E7" w:rsidRDefault="00E666E7" w:rsidP="00E666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909"/>
      <w:docPartObj>
        <w:docPartGallery w:val="Page Numbers (Top of Page)"/>
        <w:docPartUnique/>
      </w:docPartObj>
    </w:sdtPr>
    <w:sdtContent>
      <w:p w:rsidR="00875CC4" w:rsidRDefault="00875CC4">
        <w:pPr>
          <w:pStyle w:val="Header"/>
          <w:jc w:val="right"/>
        </w:pPr>
        <w:fldSimple w:instr=" PAGE   \* MERGEFORMAT ">
          <w:r w:rsidR="002A2491">
            <w:rPr>
              <w:noProof/>
            </w:rPr>
            <w:t>24</w:t>
          </w:r>
        </w:fldSimple>
      </w:p>
    </w:sdtContent>
  </w:sdt>
  <w:p w:rsidR="00E666E7" w:rsidRDefault="00E666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762CD602"/>
    <w:lvl w:ilvl="0">
      <w:start w:val="2"/>
      <w:numFmt w:val="decimal"/>
      <w:lvlText w:val="%1."/>
      <w:lvlJc w:val="left"/>
      <w:pPr>
        <w:tabs>
          <w:tab w:val="num" w:pos="1276"/>
        </w:tabs>
        <w:ind w:left="1276" w:hanging="283"/>
      </w:pPr>
    </w:lvl>
    <w:lvl w:ilvl="1">
      <w:start w:val="1"/>
      <w:numFmt w:val="decimal"/>
      <w:lvlText w:val="%2)"/>
      <w:lvlJc w:val="left"/>
      <w:pPr>
        <w:tabs>
          <w:tab w:val="num" w:pos="1414"/>
        </w:tabs>
        <w:ind w:left="1414" w:hanging="283"/>
      </w:pPr>
    </w:lvl>
    <w:lvl w:ilvl="2">
      <w:start w:val="3"/>
      <w:numFmt w:val="decimal"/>
      <w:lvlText w:val="%3."/>
      <w:lvlJc w:val="left"/>
      <w:pPr>
        <w:tabs>
          <w:tab w:val="num" w:pos="2121"/>
        </w:tabs>
        <w:ind w:left="2121" w:hanging="283"/>
      </w:pPr>
    </w:lvl>
    <w:lvl w:ilvl="3">
      <w:start w:val="1"/>
      <w:numFmt w:val="decimal"/>
      <w:lvlText w:val="%4)"/>
      <w:lvlJc w:val="left"/>
      <w:pPr>
        <w:tabs>
          <w:tab w:val="num" w:pos="2127"/>
        </w:tabs>
        <w:ind w:left="2127" w:hanging="283"/>
      </w:pPr>
    </w:lvl>
    <w:lvl w:ilvl="4">
      <w:start w:val="1"/>
      <w:numFmt w:val="decimal"/>
      <w:lvlText w:val="%5."/>
      <w:lvlJc w:val="left"/>
      <w:pPr>
        <w:tabs>
          <w:tab w:val="num" w:pos="3535"/>
        </w:tabs>
        <w:ind w:left="3535" w:hanging="283"/>
      </w:pPr>
      <w:rPr>
        <w:rFonts w:ascii="Times New Roman" w:eastAsiaTheme="minorHAnsi" w:hAnsi="Times New Roman" w:cs="Times New Roman"/>
      </w:r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13"/>
    <w:multiLevelType w:val="multilevel"/>
    <w:tmpl w:val="00000013"/>
    <w:lvl w:ilvl="0">
      <w:start w:val="1"/>
      <w:numFmt w:val="decimal"/>
      <w:lvlText w:val="%1."/>
      <w:lvlJc w:val="left"/>
      <w:pPr>
        <w:tabs>
          <w:tab w:val="num" w:pos="990"/>
        </w:tabs>
        <w:ind w:left="990" w:hanging="283"/>
      </w:pPr>
    </w:lvl>
    <w:lvl w:ilvl="1">
      <w:start w:val="1"/>
      <w:numFmt w:val="decimal"/>
      <w:lvlText w:val="%2."/>
      <w:lvlJc w:val="left"/>
      <w:pPr>
        <w:tabs>
          <w:tab w:val="num" w:pos="1697"/>
        </w:tabs>
        <w:ind w:left="1697" w:hanging="283"/>
      </w:pPr>
    </w:lvl>
    <w:lvl w:ilvl="2">
      <w:start w:val="1"/>
      <w:numFmt w:val="decimal"/>
      <w:lvlText w:val="%3."/>
      <w:lvlJc w:val="left"/>
      <w:pPr>
        <w:tabs>
          <w:tab w:val="num" w:pos="2404"/>
        </w:tabs>
        <w:ind w:left="2404" w:hanging="283"/>
      </w:pPr>
    </w:lvl>
    <w:lvl w:ilvl="3">
      <w:start w:val="1"/>
      <w:numFmt w:val="decimal"/>
      <w:lvlText w:val="%4."/>
      <w:lvlJc w:val="left"/>
      <w:pPr>
        <w:tabs>
          <w:tab w:val="num" w:pos="3111"/>
        </w:tabs>
        <w:ind w:left="3111" w:hanging="283"/>
      </w:pPr>
    </w:lvl>
    <w:lvl w:ilvl="4">
      <w:start w:val="1"/>
      <w:numFmt w:val="decimal"/>
      <w:lvlText w:val="%5."/>
      <w:lvlJc w:val="left"/>
      <w:pPr>
        <w:tabs>
          <w:tab w:val="num" w:pos="3818"/>
        </w:tabs>
        <w:ind w:left="3818" w:hanging="283"/>
      </w:pPr>
    </w:lvl>
    <w:lvl w:ilvl="5">
      <w:start w:val="1"/>
      <w:numFmt w:val="decimal"/>
      <w:lvlText w:val="%6."/>
      <w:lvlJc w:val="left"/>
      <w:pPr>
        <w:tabs>
          <w:tab w:val="num" w:pos="4525"/>
        </w:tabs>
        <w:ind w:left="4525" w:hanging="283"/>
      </w:pPr>
    </w:lvl>
    <w:lvl w:ilvl="6">
      <w:start w:val="1"/>
      <w:numFmt w:val="decimal"/>
      <w:lvlText w:val="%7."/>
      <w:lvlJc w:val="left"/>
      <w:pPr>
        <w:tabs>
          <w:tab w:val="num" w:pos="5232"/>
        </w:tabs>
        <w:ind w:left="5232" w:hanging="283"/>
      </w:pPr>
    </w:lvl>
    <w:lvl w:ilvl="7">
      <w:start w:val="1"/>
      <w:numFmt w:val="decimal"/>
      <w:lvlText w:val="%8."/>
      <w:lvlJc w:val="left"/>
      <w:pPr>
        <w:tabs>
          <w:tab w:val="num" w:pos="5939"/>
        </w:tabs>
        <w:ind w:left="5939" w:hanging="283"/>
      </w:pPr>
    </w:lvl>
    <w:lvl w:ilvl="8">
      <w:start w:val="1"/>
      <w:numFmt w:val="decimal"/>
      <w:lvlText w:val="%9."/>
      <w:lvlJc w:val="left"/>
      <w:pPr>
        <w:tabs>
          <w:tab w:val="num" w:pos="6646"/>
        </w:tabs>
        <w:ind w:left="6646" w:hanging="283"/>
      </w:pPr>
    </w:lvl>
  </w:abstractNum>
  <w:abstractNum w:abstractNumId="2">
    <w:nsid w:val="0000001C"/>
    <w:multiLevelType w:val="multilevel"/>
    <w:tmpl w:val="74601472"/>
    <w:lvl w:ilvl="0">
      <w:start w:val="1"/>
      <w:numFmt w:val="decimal"/>
      <w:lvlText w:val="%1."/>
      <w:lvlJc w:val="left"/>
      <w:pPr>
        <w:tabs>
          <w:tab w:val="num" w:pos="990"/>
        </w:tabs>
        <w:ind w:left="990" w:hanging="283"/>
      </w:pPr>
    </w:lvl>
    <w:lvl w:ilvl="1">
      <w:start w:val="1"/>
      <w:numFmt w:val="lowerLetter"/>
      <w:lvlText w:val="%2."/>
      <w:lvlJc w:val="left"/>
      <w:pPr>
        <w:tabs>
          <w:tab w:val="num" w:pos="1697"/>
        </w:tabs>
        <w:ind w:left="1697" w:hanging="283"/>
      </w:pPr>
      <w:rPr>
        <w:b w:val="0"/>
        <w:sz w:val="24"/>
        <w:szCs w:val="24"/>
      </w:rPr>
    </w:lvl>
    <w:lvl w:ilvl="2">
      <w:start w:val="1"/>
      <w:numFmt w:val="decimal"/>
      <w:lvlText w:val="%3)"/>
      <w:lvlJc w:val="left"/>
      <w:pPr>
        <w:tabs>
          <w:tab w:val="num" w:pos="2404"/>
        </w:tabs>
        <w:ind w:left="2404" w:hanging="283"/>
      </w:pPr>
    </w:lvl>
    <w:lvl w:ilvl="3">
      <w:start w:val="1"/>
      <w:numFmt w:val="decimal"/>
      <w:lvlText w:val="%4)"/>
      <w:lvlJc w:val="left"/>
      <w:pPr>
        <w:tabs>
          <w:tab w:val="num" w:pos="2127"/>
        </w:tabs>
        <w:ind w:left="2127" w:hanging="283"/>
      </w:pPr>
      <w:rPr>
        <w:b/>
      </w:rPr>
    </w:lvl>
    <w:lvl w:ilvl="4">
      <w:start w:val="1"/>
      <w:numFmt w:val="decimal"/>
      <w:lvlText w:val="%5."/>
      <w:lvlJc w:val="left"/>
      <w:pPr>
        <w:tabs>
          <w:tab w:val="num" w:pos="1276"/>
        </w:tabs>
        <w:ind w:left="1276" w:hanging="283"/>
      </w:pPr>
    </w:lvl>
    <w:lvl w:ilvl="5">
      <w:start w:val="1"/>
      <w:numFmt w:val="decimal"/>
      <w:lvlText w:val="%6."/>
      <w:lvlJc w:val="left"/>
      <w:pPr>
        <w:tabs>
          <w:tab w:val="num" w:pos="4525"/>
        </w:tabs>
        <w:ind w:left="4525" w:hanging="283"/>
      </w:pPr>
    </w:lvl>
    <w:lvl w:ilvl="6">
      <w:start w:val="1"/>
      <w:numFmt w:val="decimal"/>
      <w:lvlText w:val="%7."/>
      <w:lvlJc w:val="left"/>
      <w:pPr>
        <w:tabs>
          <w:tab w:val="num" w:pos="5232"/>
        </w:tabs>
        <w:ind w:left="5232" w:hanging="283"/>
      </w:pPr>
    </w:lvl>
    <w:lvl w:ilvl="7">
      <w:start w:val="1"/>
      <w:numFmt w:val="decimal"/>
      <w:lvlText w:val="%8."/>
      <w:lvlJc w:val="left"/>
      <w:pPr>
        <w:tabs>
          <w:tab w:val="num" w:pos="5939"/>
        </w:tabs>
        <w:ind w:left="5939" w:hanging="283"/>
      </w:pPr>
    </w:lvl>
    <w:lvl w:ilvl="8">
      <w:start w:val="1"/>
      <w:numFmt w:val="decimal"/>
      <w:lvlText w:val="%9."/>
      <w:lvlJc w:val="left"/>
      <w:pPr>
        <w:tabs>
          <w:tab w:val="num" w:pos="6646"/>
        </w:tabs>
        <w:ind w:left="6646" w:hanging="283"/>
      </w:pPr>
    </w:lvl>
  </w:abstractNum>
  <w:abstractNum w:abstractNumId="3">
    <w:nsid w:val="087F2559"/>
    <w:multiLevelType w:val="hybridMultilevel"/>
    <w:tmpl w:val="631EE578"/>
    <w:lvl w:ilvl="0" w:tplc="B3E6160E">
      <w:start w:val="1"/>
      <w:numFmt w:val="decimal"/>
      <w:lvlText w:val="%1."/>
      <w:lvlJc w:val="left"/>
      <w:pPr>
        <w:ind w:left="1854" w:hanging="360"/>
      </w:pPr>
      <w:rPr>
        <w:rFonts w:ascii="Times New Roman" w:hAnsi="Times New Roman" w:hint="default"/>
        <w:sz w:val="24"/>
      </w:rPr>
    </w:lvl>
    <w:lvl w:ilvl="1" w:tplc="2902A58A">
      <w:start w:val="1"/>
      <w:numFmt w:val="decimal"/>
      <w:lvlText w:val="%2)"/>
      <w:lvlJc w:val="left"/>
      <w:pPr>
        <w:ind w:left="2574" w:hanging="360"/>
      </w:pPr>
      <w:rPr>
        <w:rFonts w:hint="default"/>
      </w:rPr>
    </w:lvl>
    <w:lvl w:ilvl="2" w:tplc="E5F48336">
      <w:start w:val="1"/>
      <w:numFmt w:val="lowerLetter"/>
      <w:lvlText w:val="(%3)"/>
      <w:lvlJc w:val="left"/>
      <w:pPr>
        <w:ind w:left="3474" w:hanging="360"/>
      </w:pPr>
      <w:rPr>
        <w:rFonts w:hint="default"/>
      </w:rPr>
    </w:lvl>
    <w:lvl w:ilvl="3" w:tplc="04210011">
      <w:start w:val="1"/>
      <w:numFmt w:val="decimal"/>
      <w:lvlText w:val="%4)"/>
      <w:lvlJc w:val="left"/>
      <w:pPr>
        <w:ind w:left="4014" w:hanging="360"/>
      </w:pPr>
      <w:rPr>
        <w:rFonts w:hint="default"/>
        <w:sz w:val="24"/>
      </w:rPr>
    </w:lvl>
    <w:lvl w:ilvl="4" w:tplc="C812D682">
      <w:start w:val="3"/>
      <w:numFmt w:val="upperLetter"/>
      <w:lvlText w:val="%5."/>
      <w:lvlJc w:val="left"/>
      <w:pPr>
        <w:ind w:left="4734" w:hanging="360"/>
      </w:pPr>
      <w:rPr>
        <w:rFonts w:hint="default"/>
      </w:r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
    <w:nsid w:val="0A713CB4"/>
    <w:multiLevelType w:val="hybridMultilevel"/>
    <w:tmpl w:val="7E54FFD0"/>
    <w:lvl w:ilvl="0" w:tplc="BD3A0202">
      <w:start w:val="1"/>
      <w:numFmt w:val="upperLetter"/>
      <w:lvlText w:val="%1."/>
      <w:lvlJc w:val="left"/>
      <w:pPr>
        <w:ind w:left="720" w:hanging="360"/>
      </w:pPr>
      <w:rPr>
        <w:rFonts w:ascii="Times New Roman" w:eastAsiaTheme="minorHAnsi" w:hAnsi="Times New Roman" w:cs="Times New Roman"/>
        <w:b/>
      </w:rPr>
    </w:lvl>
    <w:lvl w:ilvl="1" w:tplc="BFC2FE7E">
      <w:start w:val="1"/>
      <w:numFmt w:val="lowerLetter"/>
      <w:lvlText w:val="%2."/>
      <w:lvlJc w:val="left"/>
      <w:pPr>
        <w:ind w:left="1440" w:hanging="360"/>
      </w:pPr>
      <w:rPr>
        <w:rFonts w:ascii="Times New Roman" w:eastAsiaTheme="minorHAnsi" w:hAnsi="Times New Roman" w:cs="Times New Roman"/>
      </w:rPr>
    </w:lvl>
    <w:lvl w:ilvl="2" w:tplc="0421001B">
      <w:start w:val="1"/>
      <w:numFmt w:val="lowerRoman"/>
      <w:lvlText w:val="%3."/>
      <w:lvlJc w:val="right"/>
      <w:pPr>
        <w:ind w:left="2160" w:hanging="180"/>
      </w:pPr>
    </w:lvl>
    <w:lvl w:ilvl="3" w:tplc="81DEA90C">
      <w:start w:val="1"/>
      <w:numFmt w:val="decimal"/>
      <w:lvlText w:val="%4."/>
      <w:lvlJc w:val="left"/>
      <w:pPr>
        <w:ind w:left="1494" w:hanging="360"/>
      </w:pPr>
      <w:rPr>
        <w:b/>
      </w:rPr>
    </w:lvl>
    <w:lvl w:ilvl="4" w:tplc="6AF46C34">
      <w:start w:val="1"/>
      <w:numFmt w:val="decimal"/>
      <w:lvlText w:val="%5."/>
      <w:lvlJc w:val="left"/>
      <w:pPr>
        <w:ind w:left="1211" w:hanging="360"/>
      </w:pPr>
      <w:rPr>
        <w:rFonts w:ascii="Times New Roman" w:eastAsia="Times New Roman" w:hAnsi="Times New Roman" w:cs="Times New Roman"/>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092647A"/>
    <w:multiLevelType w:val="hybridMultilevel"/>
    <w:tmpl w:val="68CAAB18"/>
    <w:lvl w:ilvl="0" w:tplc="0421000F">
      <w:start w:val="1"/>
      <w:numFmt w:val="decimal"/>
      <w:lvlText w:val="%1."/>
      <w:lvlJc w:val="left"/>
      <w:pPr>
        <w:ind w:left="720" w:hanging="360"/>
      </w:pPr>
      <w:rPr>
        <w:rFonts w:hint="default"/>
      </w:rPr>
    </w:lvl>
    <w:lvl w:ilvl="1" w:tplc="3A2617CC">
      <w:start w:val="1"/>
      <w:numFmt w:val="lowerLetter"/>
      <w:lvlText w:val="%2."/>
      <w:lvlJc w:val="left"/>
      <w:pPr>
        <w:ind w:left="1440" w:hanging="360"/>
      </w:pPr>
      <w:rPr>
        <w:rFonts w:hint="default"/>
      </w:rPr>
    </w:lvl>
    <w:lvl w:ilvl="2" w:tplc="4A949C44">
      <w:start w:val="1"/>
      <w:numFmt w:val="decimal"/>
      <w:lvlText w:val="%3)"/>
      <w:lvlJc w:val="left"/>
      <w:pPr>
        <w:ind w:left="2340" w:hanging="360"/>
      </w:pPr>
      <w:rPr>
        <w:rFonts w:hint="default"/>
        <w:b/>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1C44A2E"/>
    <w:multiLevelType w:val="hybridMultilevel"/>
    <w:tmpl w:val="B262FA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2C268C"/>
    <w:multiLevelType w:val="hybridMultilevel"/>
    <w:tmpl w:val="49103DCE"/>
    <w:lvl w:ilvl="0" w:tplc="29003E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8A118C8"/>
    <w:multiLevelType w:val="hybridMultilevel"/>
    <w:tmpl w:val="207C9FB0"/>
    <w:lvl w:ilvl="0" w:tplc="65DE7BA6">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E5967F0"/>
    <w:multiLevelType w:val="hybridMultilevel"/>
    <w:tmpl w:val="B284E292"/>
    <w:lvl w:ilvl="0" w:tplc="A2E01296">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010472"/>
    <w:multiLevelType w:val="hybridMultilevel"/>
    <w:tmpl w:val="8424EF4C"/>
    <w:lvl w:ilvl="0" w:tplc="04210017">
      <w:start w:val="1"/>
      <w:numFmt w:val="lowerLetter"/>
      <w:lvlText w:val="%1)"/>
      <w:lvlJc w:val="left"/>
      <w:pPr>
        <w:ind w:left="1429" w:hanging="360"/>
      </w:pPr>
    </w:lvl>
    <w:lvl w:ilvl="1" w:tplc="0226DC8E">
      <w:start w:val="5"/>
      <w:numFmt w:val="decimal"/>
      <w:lvlText w:val="%2."/>
      <w:lvlJc w:val="left"/>
      <w:pPr>
        <w:ind w:left="2149" w:hanging="360"/>
      </w:pPr>
      <w:rPr>
        <w:rFonts w:hint="default"/>
      </w:rPr>
    </w:lvl>
    <w:lvl w:ilvl="2" w:tplc="04210017">
      <w:start w:val="1"/>
      <w:numFmt w:val="lowerLetter"/>
      <w:lvlText w:val="%3)"/>
      <w:lvlJc w:val="left"/>
      <w:pPr>
        <w:ind w:left="2869" w:hanging="180"/>
      </w:pPr>
    </w:lvl>
    <w:lvl w:ilvl="3" w:tplc="2DF6A7BC">
      <w:start w:val="1"/>
      <w:numFmt w:val="lowerLetter"/>
      <w:lvlText w:val="%4."/>
      <w:lvlJc w:val="left"/>
      <w:pPr>
        <w:ind w:left="3589" w:hanging="360"/>
      </w:pPr>
      <w:rPr>
        <w:rFonts w:hint="default"/>
      </w:r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nsid w:val="26AF50B1"/>
    <w:multiLevelType w:val="hybridMultilevel"/>
    <w:tmpl w:val="725CCA74"/>
    <w:lvl w:ilvl="0" w:tplc="D624D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5E6028C"/>
    <w:multiLevelType w:val="hybridMultilevel"/>
    <w:tmpl w:val="9D60DEB2"/>
    <w:lvl w:ilvl="0" w:tplc="5144FE4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A2A113C"/>
    <w:multiLevelType w:val="hybridMultilevel"/>
    <w:tmpl w:val="D3D29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CE1022"/>
    <w:multiLevelType w:val="hybridMultilevel"/>
    <w:tmpl w:val="4316F89C"/>
    <w:lvl w:ilvl="0" w:tplc="FA3C8F16">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3D720991"/>
    <w:multiLevelType w:val="hybridMultilevel"/>
    <w:tmpl w:val="66BA66B4"/>
    <w:lvl w:ilvl="0" w:tplc="84E0E47E">
      <w:start w:val="1"/>
      <w:numFmt w:val="decimal"/>
      <w:lvlText w:val="(%1)"/>
      <w:lvlJc w:val="left"/>
      <w:pPr>
        <w:ind w:left="1099" w:hanging="3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4DC23F4E"/>
    <w:multiLevelType w:val="hybridMultilevel"/>
    <w:tmpl w:val="25F2088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DCF49FB"/>
    <w:multiLevelType w:val="hybridMultilevel"/>
    <w:tmpl w:val="31F2714E"/>
    <w:lvl w:ilvl="0" w:tplc="04090011">
      <w:start w:val="1"/>
      <w:numFmt w:val="decimal"/>
      <w:lvlText w:val="%1)"/>
      <w:lvlJc w:val="left"/>
      <w:pPr>
        <w:ind w:left="1774" w:hanging="360"/>
      </w:pPr>
      <w:rPr>
        <w:rFonts w:hint="default"/>
      </w:rPr>
    </w:lvl>
    <w:lvl w:ilvl="1" w:tplc="04090019" w:tentative="1">
      <w:start w:val="1"/>
      <w:numFmt w:val="lowerLetter"/>
      <w:lvlText w:val="%2."/>
      <w:lvlJc w:val="left"/>
      <w:pPr>
        <w:ind w:left="2494" w:hanging="360"/>
      </w:pPr>
    </w:lvl>
    <w:lvl w:ilvl="2" w:tplc="0409001B" w:tentative="1">
      <w:start w:val="1"/>
      <w:numFmt w:val="lowerRoman"/>
      <w:lvlText w:val="%3."/>
      <w:lvlJc w:val="right"/>
      <w:pPr>
        <w:ind w:left="3214" w:hanging="180"/>
      </w:pPr>
    </w:lvl>
    <w:lvl w:ilvl="3" w:tplc="0409000F" w:tentative="1">
      <w:start w:val="1"/>
      <w:numFmt w:val="decimal"/>
      <w:lvlText w:val="%4."/>
      <w:lvlJc w:val="left"/>
      <w:pPr>
        <w:ind w:left="3934" w:hanging="360"/>
      </w:pPr>
    </w:lvl>
    <w:lvl w:ilvl="4" w:tplc="04090019" w:tentative="1">
      <w:start w:val="1"/>
      <w:numFmt w:val="lowerLetter"/>
      <w:lvlText w:val="%5."/>
      <w:lvlJc w:val="left"/>
      <w:pPr>
        <w:ind w:left="4654" w:hanging="360"/>
      </w:pPr>
    </w:lvl>
    <w:lvl w:ilvl="5" w:tplc="0409001B" w:tentative="1">
      <w:start w:val="1"/>
      <w:numFmt w:val="lowerRoman"/>
      <w:lvlText w:val="%6."/>
      <w:lvlJc w:val="right"/>
      <w:pPr>
        <w:ind w:left="5374" w:hanging="180"/>
      </w:pPr>
    </w:lvl>
    <w:lvl w:ilvl="6" w:tplc="0409000F" w:tentative="1">
      <w:start w:val="1"/>
      <w:numFmt w:val="decimal"/>
      <w:lvlText w:val="%7."/>
      <w:lvlJc w:val="left"/>
      <w:pPr>
        <w:ind w:left="6094" w:hanging="360"/>
      </w:pPr>
    </w:lvl>
    <w:lvl w:ilvl="7" w:tplc="04090019" w:tentative="1">
      <w:start w:val="1"/>
      <w:numFmt w:val="lowerLetter"/>
      <w:lvlText w:val="%8."/>
      <w:lvlJc w:val="left"/>
      <w:pPr>
        <w:ind w:left="6814" w:hanging="360"/>
      </w:pPr>
    </w:lvl>
    <w:lvl w:ilvl="8" w:tplc="0409001B" w:tentative="1">
      <w:start w:val="1"/>
      <w:numFmt w:val="lowerRoman"/>
      <w:lvlText w:val="%9."/>
      <w:lvlJc w:val="right"/>
      <w:pPr>
        <w:ind w:left="7534" w:hanging="180"/>
      </w:pPr>
    </w:lvl>
  </w:abstractNum>
  <w:abstractNum w:abstractNumId="18">
    <w:nsid w:val="529029E3"/>
    <w:multiLevelType w:val="hybridMultilevel"/>
    <w:tmpl w:val="50BCADE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nsid w:val="58E47ADA"/>
    <w:multiLevelType w:val="hybridMultilevel"/>
    <w:tmpl w:val="B67075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122ABD"/>
    <w:multiLevelType w:val="hybridMultilevel"/>
    <w:tmpl w:val="9CCCA524"/>
    <w:lvl w:ilvl="0" w:tplc="880A4AB6">
      <w:start w:val="3"/>
      <w:numFmt w:val="decimal"/>
      <w:lvlText w:val="%1."/>
      <w:lvlJc w:val="left"/>
      <w:pPr>
        <w:ind w:left="720" w:hanging="360"/>
      </w:pPr>
      <w:rPr>
        <w:rFonts w:ascii="Times New Roman" w:hAnsi="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AD0314B"/>
    <w:multiLevelType w:val="hybridMultilevel"/>
    <w:tmpl w:val="D3CCCFD0"/>
    <w:lvl w:ilvl="0" w:tplc="655AA2F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nsid w:val="5BB8610E"/>
    <w:multiLevelType w:val="hybridMultilevel"/>
    <w:tmpl w:val="BC2A49A2"/>
    <w:lvl w:ilvl="0" w:tplc="56986A3A">
      <w:start w:val="1"/>
      <w:numFmt w:val="decimal"/>
      <w:lvlText w:val="%1."/>
      <w:lvlJc w:val="left"/>
      <w:pPr>
        <w:ind w:left="3589" w:hanging="360"/>
      </w:pPr>
      <w:rPr>
        <w:rFonts w:hint="default"/>
      </w:rPr>
    </w:lvl>
    <w:lvl w:ilvl="1" w:tplc="04090019" w:tentative="1">
      <w:start w:val="1"/>
      <w:numFmt w:val="lowerLetter"/>
      <w:lvlText w:val="%2."/>
      <w:lvlJc w:val="left"/>
      <w:pPr>
        <w:ind w:left="4309" w:hanging="360"/>
      </w:pPr>
    </w:lvl>
    <w:lvl w:ilvl="2" w:tplc="0409001B" w:tentative="1">
      <w:start w:val="1"/>
      <w:numFmt w:val="lowerRoman"/>
      <w:lvlText w:val="%3."/>
      <w:lvlJc w:val="right"/>
      <w:pPr>
        <w:ind w:left="5029" w:hanging="180"/>
      </w:pPr>
    </w:lvl>
    <w:lvl w:ilvl="3" w:tplc="0409000F">
      <w:start w:val="1"/>
      <w:numFmt w:val="decimal"/>
      <w:lvlText w:val="%4."/>
      <w:lvlJc w:val="left"/>
      <w:pPr>
        <w:ind w:left="5749" w:hanging="360"/>
      </w:pPr>
    </w:lvl>
    <w:lvl w:ilvl="4" w:tplc="04090019" w:tentative="1">
      <w:start w:val="1"/>
      <w:numFmt w:val="lowerLetter"/>
      <w:lvlText w:val="%5."/>
      <w:lvlJc w:val="left"/>
      <w:pPr>
        <w:ind w:left="6469" w:hanging="360"/>
      </w:pPr>
    </w:lvl>
    <w:lvl w:ilvl="5" w:tplc="0409001B" w:tentative="1">
      <w:start w:val="1"/>
      <w:numFmt w:val="lowerRoman"/>
      <w:lvlText w:val="%6."/>
      <w:lvlJc w:val="right"/>
      <w:pPr>
        <w:ind w:left="7189" w:hanging="180"/>
      </w:pPr>
    </w:lvl>
    <w:lvl w:ilvl="6" w:tplc="0409000F" w:tentative="1">
      <w:start w:val="1"/>
      <w:numFmt w:val="decimal"/>
      <w:lvlText w:val="%7."/>
      <w:lvlJc w:val="left"/>
      <w:pPr>
        <w:ind w:left="7909" w:hanging="360"/>
      </w:pPr>
    </w:lvl>
    <w:lvl w:ilvl="7" w:tplc="04090019" w:tentative="1">
      <w:start w:val="1"/>
      <w:numFmt w:val="lowerLetter"/>
      <w:lvlText w:val="%8."/>
      <w:lvlJc w:val="left"/>
      <w:pPr>
        <w:ind w:left="8629" w:hanging="360"/>
      </w:pPr>
    </w:lvl>
    <w:lvl w:ilvl="8" w:tplc="0409001B" w:tentative="1">
      <w:start w:val="1"/>
      <w:numFmt w:val="lowerRoman"/>
      <w:lvlText w:val="%9."/>
      <w:lvlJc w:val="right"/>
      <w:pPr>
        <w:ind w:left="9349" w:hanging="180"/>
      </w:pPr>
    </w:lvl>
  </w:abstractNum>
  <w:abstractNum w:abstractNumId="23">
    <w:nsid w:val="5E360722"/>
    <w:multiLevelType w:val="hybridMultilevel"/>
    <w:tmpl w:val="98D6C458"/>
    <w:lvl w:ilvl="0" w:tplc="FA3C8F16">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nsid w:val="62022E30"/>
    <w:multiLevelType w:val="hybridMultilevel"/>
    <w:tmpl w:val="64BCEF64"/>
    <w:lvl w:ilvl="0" w:tplc="0D802E52">
      <w:start w:val="1"/>
      <w:numFmt w:val="decimal"/>
      <w:lvlText w:val="%1)"/>
      <w:lvlJc w:val="left"/>
      <w:pPr>
        <w:ind w:left="1429" w:hanging="360"/>
      </w:pPr>
      <w:rPr>
        <w:rFonts w:hint="default"/>
        <w:b w:val="0"/>
        <w:color w:val="00000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nsid w:val="638772D9"/>
    <w:multiLevelType w:val="hybridMultilevel"/>
    <w:tmpl w:val="2390BB1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3BC6BBE"/>
    <w:multiLevelType w:val="hybridMultilevel"/>
    <w:tmpl w:val="1AFA3738"/>
    <w:lvl w:ilvl="0" w:tplc="F692C9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8BE0B70"/>
    <w:multiLevelType w:val="hybridMultilevel"/>
    <w:tmpl w:val="3036FC58"/>
    <w:lvl w:ilvl="0" w:tplc="D77664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8DE6874"/>
    <w:multiLevelType w:val="hybridMultilevel"/>
    <w:tmpl w:val="3C54CD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05505E"/>
    <w:multiLevelType w:val="hybridMultilevel"/>
    <w:tmpl w:val="D69CC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F136F9"/>
    <w:multiLevelType w:val="hybridMultilevel"/>
    <w:tmpl w:val="3EB4CB46"/>
    <w:lvl w:ilvl="0" w:tplc="0421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E7D68166">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AF1162"/>
    <w:multiLevelType w:val="hybridMultilevel"/>
    <w:tmpl w:val="221E283E"/>
    <w:lvl w:ilvl="0" w:tplc="954E55AC">
      <w:start w:val="1"/>
      <w:numFmt w:val="decimal"/>
      <w:lvlText w:val="%1)"/>
      <w:lvlJc w:val="left"/>
      <w:pPr>
        <w:ind w:left="1069" w:hanging="360"/>
      </w:pPr>
      <w:rPr>
        <w:rFonts w:eastAsiaTheme="minorHAnsi"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2">
    <w:nsid w:val="71AE7A85"/>
    <w:multiLevelType w:val="hybridMultilevel"/>
    <w:tmpl w:val="6EA4EC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49A1C26"/>
    <w:multiLevelType w:val="hybridMultilevel"/>
    <w:tmpl w:val="45B0CA5C"/>
    <w:lvl w:ilvl="0" w:tplc="B9B049F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C95DCA"/>
    <w:multiLevelType w:val="hybridMultilevel"/>
    <w:tmpl w:val="33BAB1CC"/>
    <w:lvl w:ilvl="0" w:tplc="79702E9E">
      <w:start w:val="3"/>
      <w:numFmt w:val="decimal"/>
      <w:lvlText w:val="%1."/>
      <w:lvlJc w:val="left"/>
      <w:pPr>
        <w:ind w:left="720" w:hanging="360"/>
      </w:pPr>
      <w:rPr>
        <w:rFonts w:ascii="Times New Roman" w:hAnsi="Times New Roman"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7E32217"/>
    <w:multiLevelType w:val="hybridMultilevel"/>
    <w:tmpl w:val="1F94B126"/>
    <w:lvl w:ilvl="0" w:tplc="7B666416">
      <w:start w:val="1"/>
      <w:numFmt w:val="upperLetter"/>
      <w:lvlText w:val="%1."/>
      <w:lvlJc w:val="left"/>
      <w:pPr>
        <w:ind w:left="720" w:hanging="360"/>
      </w:pPr>
      <w:rPr>
        <w:rFonts w:eastAsia="Times New Roman" w:hint="default"/>
        <w:b/>
      </w:rPr>
    </w:lvl>
    <w:lvl w:ilvl="1" w:tplc="0409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1211" w:hanging="360"/>
      </w:pPr>
    </w:lvl>
    <w:lvl w:ilvl="4" w:tplc="04090019">
      <w:start w:val="1"/>
      <w:numFmt w:val="lowerLetter"/>
      <w:lvlText w:val="%5."/>
      <w:lvlJc w:val="left"/>
      <w:pPr>
        <w:ind w:left="1211"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A264E1A"/>
    <w:multiLevelType w:val="hybridMultilevel"/>
    <w:tmpl w:val="81925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515FEA"/>
    <w:multiLevelType w:val="hybridMultilevel"/>
    <w:tmpl w:val="AC0CBC7C"/>
    <w:lvl w:ilvl="0" w:tplc="8E26E81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7"/>
  </w:num>
  <w:num w:numId="3">
    <w:abstractNumId w:val="27"/>
  </w:num>
  <w:num w:numId="4">
    <w:abstractNumId w:val="15"/>
  </w:num>
  <w:num w:numId="5">
    <w:abstractNumId w:val="33"/>
  </w:num>
  <w:num w:numId="6">
    <w:abstractNumId w:val="36"/>
  </w:num>
  <w:num w:numId="7">
    <w:abstractNumId w:val="9"/>
  </w:num>
  <w:num w:numId="8">
    <w:abstractNumId w:val="11"/>
  </w:num>
  <w:num w:numId="9">
    <w:abstractNumId w:val="29"/>
  </w:num>
  <w:num w:numId="10">
    <w:abstractNumId w:val="30"/>
  </w:num>
  <w:num w:numId="11">
    <w:abstractNumId w:val="25"/>
  </w:num>
  <w:num w:numId="12">
    <w:abstractNumId w:val="10"/>
  </w:num>
  <w:num w:numId="13">
    <w:abstractNumId w:val="8"/>
  </w:num>
  <w:num w:numId="14">
    <w:abstractNumId w:val="3"/>
  </w:num>
  <w:num w:numId="15">
    <w:abstractNumId w:val="22"/>
  </w:num>
  <w:num w:numId="16">
    <w:abstractNumId w:val="34"/>
  </w:num>
  <w:num w:numId="17">
    <w:abstractNumId w:val="20"/>
  </w:num>
  <w:num w:numId="18">
    <w:abstractNumId w:val="31"/>
  </w:num>
  <w:num w:numId="19">
    <w:abstractNumId w:val="6"/>
  </w:num>
  <w:num w:numId="20">
    <w:abstractNumId w:val="13"/>
  </w:num>
  <w:num w:numId="21">
    <w:abstractNumId w:val="2"/>
  </w:num>
  <w:num w:numId="22">
    <w:abstractNumId w:val="0"/>
  </w:num>
  <w:num w:numId="23">
    <w:abstractNumId w:val="4"/>
  </w:num>
  <w:num w:numId="24">
    <w:abstractNumId w:val="17"/>
  </w:num>
  <w:num w:numId="25">
    <w:abstractNumId w:val="28"/>
  </w:num>
  <w:num w:numId="26">
    <w:abstractNumId w:val="35"/>
  </w:num>
  <w:num w:numId="27">
    <w:abstractNumId w:val="12"/>
  </w:num>
  <w:num w:numId="28">
    <w:abstractNumId w:val="26"/>
  </w:num>
  <w:num w:numId="29">
    <w:abstractNumId w:val="7"/>
  </w:num>
  <w:num w:numId="30">
    <w:abstractNumId w:val="21"/>
  </w:num>
  <w:num w:numId="31">
    <w:abstractNumId w:val="24"/>
  </w:num>
  <w:num w:numId="32">
    <w:abstractNumId w:val="5"/>
  </w:num>
  <w:num w:numId="33">
    <w:abstractNumId w:val="32"/>
  </w:num>
  <w:num w:numId="34">
    <w:abstractNumId w:val="1"/>
  </w:num>
  <w:num w:numId="35">
    <w:abstractNumId w:val="18"/>
  </w:num>
  <w:num w:numId="36">
    <w:abstractNumId w:val="14"/>
  </w:num>
  <w:num w:numId="37">
    <w:abstractNumId w:val="16"/>
  </w:num>
  <w:num w:numId="3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378C7"/>
    <w:rsid w:val="00010977"/>
    <w:rsid w:val="000207D9"/>
    <w:rsid w:val="00095908"/>
    <w:rsid w:val="000A0832"/>
    <w:rsid w:val="000A2507"/>
    <w:rsid w:val="000E6641"/>
    <w:rsid w:val="00114833"/>
    <w:rsid w:val="0014186D"/>
    <w:rsid w:val="00153955"/>
    <w:rsid w:val="001D2861"/>
    <w:rsid w:val="0021069F"/>
    <w:rsid w:val="002360C8"/>
    <w:rsid w:val="002A2491"/>
    <w:rsid w:val="002E230F"/>
    <w:rsid w:val="0038017A"/>
    <w:rsid w:val="003A0393"/>
    <w:rsid w:val="003A7F6C"/>
    <w:rsid w:val="003D1003"/>
    <w:rsid w:val="003E6F78"/>
    <w:rsid w:val="00402168"/>
    <w:rsid w:val="0048193C"/>
    <w:rsid w:val="004A7189"/>
    <w:rsid w:val="004C1153"/>
    <w:rsid w:val="00552C72"/>
    <w:rsid w:val="005B3816"/>
    <w:rsid w:val="005D1678"/>
    <w:rsid w:val="005F17A4"/>
    <w:rsid w:val="006471A1"/>
    <w:rsid w:val="00663880"/>
    <w:rsid w:val="006760EE"/>
    <w:rsid w:val="00684B2C"/>
    <w:rsid w:val="00686164"/>
    <w:rsid w:val="006C779B"/>
    <w:rsid w:val="006F4B8E"/>
    <w:rsid w:val="00705D8E"/>
    <w:rsid w:val="007B24CF"/>
    <w:rsid w:val="007D403E"/>
    <w:rsid w:val="007F0522"/>
    <w:rsid w:val="007F130B"/>
    <w:rsid w:val="008542BA"/>
    <w:rsid w:val="00875CC4"/>
    <w:rsid w:val="008C02D1"/>
    <w:rsid w:val="00977F60"/>
    <w:rsid w:val="0098756E"/>
    <w:rsid w:val="00990270"/>
    <w:rsid w:val="00A25DDA"/>
    <w:rsid w:val="00A6683F"/>
    <w:rsid w:val="00A74EE1"/>
    <w:rsid w:val="00A76886"/>
    <w:rsid w:val="00AE4492"/>
    <w:rsid w:val="00AF72FC"/>
    <w:rsid w:val="00B4105F"/>
    <w:rsid w:val="00B81BFD"/>
    <w:rsid w:val="00BB053E"/>
    <w:rsid w:val="00BC17E5"/>
    <w:rsid w:val="00C05B3B"/>
    <w:rsid w:val="00CA6831"/>
    <w:rsid w:val="00CC34ED"/>
    <w:rsid w:val="00CF546C"/>
    <w:rsid w:val="00DA67B3"/>
    <w:rsid w:val="00DF0E5C"/>
    <w:rsid w:val="00E140AC"/>
    <w:rsid w:val="00E378C7"/>
    <w:rsid w:val="00E666E7"/>
    <w:rsid w:val="00E8335E"/>
    <w:rsid w:val="00EA5523"/>
    <w:rsid w:val="00F279FD"/>
    <w:rsid w:val="00F85F2F"/>
    <w:rsid w:val="00FC526B"/>
    <w:rsid w:val="00FF11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9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E378C7"/>
    <w:pPr>
      <w:ind w:left="720"/>
      <w:contextualSpacing/>
    </w:pPr>
  </w:style>
  <w:style w:type="character" w:customStyle="1" w:styleId="ListParagraphChar">
    <w:name w:val="List Paragraph Char"/>
    <w:aliases w:val="Body of text Char"/>
    <w:link w:val="ListParagraph"/>
    <w:uiPriority w:val="34"/>
    <w:locked/>
    <w:rsid w:val="00CF546C"/>
  </w:style>
  <w:style w:type="character" w:styleId="Hyperlink">
    <w:name w:val="Hyperlink"/>
    <w:basedOn w:val="DefaultParagraphFont"/>
    <w:uiPriority w:val="99"/>
    <w:unhideWhenUsed/>
    <w:rsid w:val="00DF0E5C"/>
    <w:rPr>
      <w:color w:val="0000FF"/>
      <w:u w:val="single"/>
    </w:rPr>
  </w:style>
  <w:style w:type="table" w:styleId="TableGrid">
    <w:name w:val="Table Grid"/>
    <w:basedOn w:val="TableNormal"/>
    <w:uiPriority w:val="59"/>
    <w:rsid w:val="00FF11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5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DDA"/>
    <w:rPr>
      <w:rFonts w:ascii="Tahoma" w:hAnsi="Tahoma" w:cs="Tahoma"/>
      <w:sz w:val="16"/>
      <w:szCs w:val="16"/>
    </w:rPr>
  </w:style>
  <w:style w:type="paragraph" w:styleId="Header">
    <w:name w:val="header"/>
    <w:basedOn w:val="Normal"/>
    <w:link w:val="HeaderChar"/>
    <w:uiPriority w:val="99"/>
    <w:unhideWhenUsed/>
    <w:rsid w:val="00E666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6E7"/>
  </w:style>
  <w:style w:type="paragraph" w:styleId="Footer">
    <w:name w:val="footer"/>
    <w:basedOn w:val="Normal"/>
    <w:link w:val="FooterChar"/>
    <w:uiPriority w:val="99"/>
    <w:unhideWhenUsed/>
    <w:rsid w:val="00E666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6E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gasiana.com/cirukem/pemahaman-siswa-dalam-proses-belajar/" TargetMode="Externa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the-empiriz.blogspot.com/2012/0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egasiana.com/cirukem/pemahaman-siswa-dalam-proses-belajar/"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287A1-C8E3-450A-A0B3-F07A6D311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9481</Words>
  <Characters>54047</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cp:lastPrinted>2015-08-13T16:40:00Z</cp:lastPrinted>
  <dcterms:created xsi:type="dcterms:W3CDTF">2015-08-19T03:03:00Z</dcterms:created>
  <dcterms:modified xsi:type="dcterms:W3CDTF">2015-08-19T03:04:00Z</dcterms:modified>
</cp:coreProperties>
</file>