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C9" w:rsidRPr="006C57C9" w:rsidRDefault="006C57C9" w:rsidP="006C57C9">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b/>
          <w:sz w:val="24"/>
          <w:szCs w:val="24"/>
          <w:lang w:eastAsia="id-ID"/>
        </w:rPr>
        <w:t xml:space="preserve">USE OF LEARNING MODEL DISCOVERY LEARNING TO INCREASE PARTICIPATION AND STUDENT LEARNING OUTCOMES IN LEARNING </w:t>
      </w:r>
      <w:r w:rsidR="00520B3D">
        <w:rPr>
          <w:rFonts w:ascii="Times New Roman" w:eastAsia="Times New Roman" w:hAnsi="Times New Roman" w:cs="Times New Roman"/>
          <w:b/>
          <w:sz w:val="24"/>
          <w:szCs w:val="24"/>
          <w:lang w:eastAsia="id-ID"/>
        </w:rPr>
        <w:t>MATHEMATICAL AND NATURAL SCIENCES</w:t>
      </w:r>
      <w:r w:rsidRPr="0037316B">
        <w:rPr>
          <w:rFonts w:ascii="Times New Roman" w:eastAsia="Times New Roman" w:hAnsi="Times New Roman" w:cs="Times New Roman"/>
          <w:b/>
          <w:sz w:val="24"/>
          <w:szCs w:val="24"/>
          <w:lang w:eastAsia="id-ID"/>
        </w:rPr>
        <w:t xml:space="preserve"> PROPERTIES ON THE CONCEPT OF OBJECTS</w:t>
      </w:r>
    </w:p>
    <w:p w:rsidR="006C57C9" w:rsidRDefault="006C57C9" w:rsidP="006C57C9">
      <w:pPr>
        <w:spacing w:after="0" w:line="240" w:lineRule="auto"/>
        <w:jc w:val="center"/>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t> (Cl</w:t>
      </w:r>
      <w:r w:rsidR="001D4A06">
        <w:rPr>
          <w:rFonts w:ascii="Times New Roman" w:eastAsia="Times New Roman" w:hAnsi="Times New Roman" w:cs="Times New Roman"/>
          <w:sz w:val="24"/>
          <w:szCs w:val="24"/>
          <w:lang w:eastAsia="id-ID"/>
        </w:rPr>
        <w:t>assroom Action Research in Grade</w:t>
      </w:r>
      <w:r w:rsidRPr="0037316B">
        <w:rPr>
          <w:rFonts w:ascii="Times New Roman" w:eastAsia="Times New Roman" w:hAnsi="Times New Roman" w:cs="Times New Roman"/>
          <w:sz w:val="24"/>
          <w:szCs w:val="24"/>
          <w:lang w:eastAsia="id-ID"/>
        </w:rPr>
        <w:t xml:space="preserve"> IV State Primary School Mekarsari Jatinangor District of Sumedang </w:t>
      </w:r>
      <w:r w:rsidR="001D4A06">
        <w:rPr>
          <w:rFonts w:ascii="Times New Roman" w:eastAsia="Times New Roman" w:hAnsi="Times New Roman" w:cs="Times New Roman"/>
          <w:sz w:val="24"/>
          <w:szCs w:val="24"/>
          <w:lang w:eastAsia="id-ID"/>
        </w:rPr>
        <w:t>Regency</w:t>
      </w:r>
      <w:r w:rsidRPr="0037316B">
        <w:rPr>
          <w:rFonts w:ascii="Times New Roman" w:eastAsia="Times New Roman" w:hAnsi="Times New Roman" w:cs="Times New Roman"/>
          <w:sz w:val="24"/>
          <w:szCs w:val="24"/>
          <w:lang w:eastAsia="id-ID"/>
        </w:rPr>
        <w:t>)</w:t>
      </w: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By</w:t>
      </w:r>
      <w:r w:rsidRPr="0037316B">
        <w:rPr>
          <w:rFonts w:ascii="Times New Roman" w:eastAsia="Times New Roman" w:hAnsi="Times New Roman" w:cs="Times New Roman"/>
          <w:b/>
          <w:sz w:val="24"/>
          <w:szCs w:val="24"/>
          <w:lang w:eastAsia="id-ID"/>
        </w:rPr>
        <w:br/>
      </w:r>
      <w:r w:rsidR="00A61DA3" w:rsidRPr="0037316B">
        <w:rPr>
          <w:rFonts w:ascii="Times New Roman" w:eastAsia="Times New Roman" w:hAnsi="Times New Roman" w:cs="Times New Roman"/>
          <w:b/>
          <w:sz w:val="24"/>
          <w:szCs w:val="24"/>
          <w:lang w:eastAsia="id-ID"/>
        </w:rPr>
        <w:t>EMMA FAUZIAH SALHA</w:t>
      </w:r>
      <w:r w:rsidRPr="0037316B">
        <w:rPr>
          <w:rFonts w:ascii="Times New Roman" w:eastAsia="Times New Roman" w:hAnsi="Times New Roman" w:cs="Times New Roman"/>
          <w:b/>
          <w:sz w:val="24"/>
          <w:szCs w:val="24"/>
          <w:lang w:eastAsia="id-ID"/>
        </w:rPr>
        <w:br/>
        <w:t>115060278</w:t>
      </w: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b/>
          <w:sz w:val="24"/>
          <w:szCs w:val="24"/>
          <w:lang w:eastAsia="id-ID"/>
        </w:rPr>
        <w:br/>
        <w:t>ABSTRACT</w:t>
      </w:r>
      <w:r w:rsidRPr="0037316B">
        <w:rPr>
          <w:rFonts w:ascii="Times New Roman" w:eastAsia="Times New Roman" w:hAnsi="Times New Roman" w:cs="Times New Roman"/>
          <w:b/>
          <w:sz w:val="24"/>
          <w:szCs w:val="24"/>
          <w:lang w:eastAsia="id-ID"/>
        </w:rPr>
        <w:br/>
      </w:r>
    </w:p>
    <w:p w:rsidR="006C57C9" w:rsidRDefault="006C57C9" w:rsidP="006C57C9">
      <w:pPr>
        <w:spacing w:after="0" w:line="240" w:lineRule="auto"/>
        <w:jc w:val="both"/>
        <w:rPr>
          <w:rFonts w:ascii="Times New Roman" w:eastAsia="Times New Roman" w:hAnsi="Times New Roman" w:cs="Times New Roman"/>
          <w:sz w:val="24"/>
          <w:szCs w:val="24"/>
          <w:lang w:eastAsia="id-ID"/>
        </w:rPr>
      </w:pPr>
      <w:r w:rsidRPr="0037316B">
        <w:rPr>
          <w:rFonts w:ascii="Times New Roman" w:eastAsia="Times New Roman" w:hAnsi="Times New Roman" w:cs="Times New Roman"/>
          <w:b/>
          <w:sz w:val="24"/>
          <w:szCs w:val="24"/>
          <w:lang w:eastAsia="id-ID"/>
        </w:rPr>
        <w:br/>
      </w:r>
      <w:r w:rsidRPr="0037316B">
        <w:rPr>
          <w:rFonts w:ascii="Times New Roman" w:eastAsia="Times New Roman" w:hAnsi="Times New Roman" w:cs="Times New Roman"/>
          <w:sz w:val="24"/>
          <w:szCs w:val="24"/>
          <w:lang w:eastAsia="id-ID"/>
        </w:rPr>
        <w:t>This study aims to increase participation and student learning outcomes IVB towards learning science class about the material properties of objects that against the background of the continuing low participation and student learning outcomes to the learning material. This research uses design models Class Action Research consisting of II cycle. Each cycle includes the stages of planning, action, observation and reflection. These results indicate that an increase in participation and student learning outcomes revealed by the study showed an increase in each test. Pretest results showed students who reach the KKM only amounted to 42.86%, while the post-test results showed an increase in the first cycle of 65.71%. Results postes first cycle showed an increase amounted to 22.85% of the initial test (pretest). Results postes second cycle showed a significant increase, in the second cycle students who reach the KKM as much as 91.42%, an increase of 25.71% from the post-test cycle I. As for the participation of student assessment results are declared himself participated in the study on the first cycle is 83.43%. In the second cycle 96.57% of students claim to participate in the study. This means that an increase in participation attitude perceived by the students themselves after following the learning process by using a model of Discovery Learning.sementara pembelajan students towards learning activity looks effective, it is evident from the activity of students in the learning process, students actively participate in discussions and use of instructional media. Learning students' response to very positive, eager and happy students in learning and are able to master classes. Thus the conclusion of the research is to increase the participation and student learning outcomes through the implementation of the results of the pretest and posttest posttest first cycle second cycle showed good improvement, the results of the implementation of the second cycle postes show students that reached as much as 91.42% KKM, it exceeds targets the authors determined that 80%. Besides the activity of students in learning to be increased, it happens because students who participate actively in the learning process.</w:t>
      </w:r>
    </w:p>
    <w:p w:rsidR="006C57C9" w:rsidRPr="0037316B" w:rsidRDefault="006C57C9" w:rsidP="006C57C9">
      <w:pPr>
        <w:spacing w:after="0" w:line="240" w:lineRule="auto"/>
        <w:jc w:val="both"/>
        <w:rPr>
          <w:rFonts w:ascii="Times New Roman" w:eastAsia="Times New Roman" w:hAnsi="Times New Roman" w:cs="Times New Roman"/>
          <w:b/>
          <w:sz w:val="24"/>
          <w:szCs w:val="24"/>
          <w:lang w:eastAsia="id-ID"/>
        </w:rPr>
      </w:pPr>
      <w:r w:rsidRPr="0037316B">
        <w:rPr>
          <w:rFonts w:ascii="Times New Roman" w:eastAsia="Times New Roman" w:hAnsi="Times New Roman" w:cs="Times New Roman"/>
          <w:sz w:val="24"/>
          <w:szCs w:val="24"/>
          <w:lang w:eastAsia="id-ID"/>
        </w:rPr>
        <w:br/>
      </w:r>
      <w:r w:rsidRPr="0037316B">
        <w:rPr>
          <w:rFonts w:ascii="Times New Roman" w:eastAsia="Times New Roman" w:hAnsi="Times New Roman" w:cs="Times New Roman"/>
          <w:b/>
          <w:sz w:val="24"/>
          <w:szCs w:val="24"/>
          <w:lang w:eastAsia="id-ID"/>
        </w:rPr>
        <w:t>Keywords: Discovery Learning, Participation, Learning Outcomes.</w:t>
      </w:r>
    </w:p>
    <w:p w:rsidR="009E59E6" w:rsidRPr="006C57C9" w:rsidRDefault="000E020A" w:rsidP="006C57C9">
      <w:pPr>
        <w:jc w:val="both"/>
        <w:rPr>
          <w:rFonts w:ascii="Times New Roman" w:hAnsi="Times New Roman" w:cs="Times New Roman"/>
          <w:sz w:val="24"/>
          <w:szCs w:val="24"/>
        </w:rPr>
      </w:pPr>
    </w:p>
    <w:sectPr w:rsidR="009E59E6" w:rsidRPr="006C57C9" w:rsidSect="00A61DA3">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20A" w:rsidRDefault="000E020A" w:rsidP="00A61DA3">
      <w:pPr>
        <w:spacing w:after="0" w:line="240" w:lineRule="auto"/>
      </w:pPr>
      <w:r>
        <w:separator/>
      </w:r>
    </w:p>
  </w:endnote>
  <w:endnote w:type="continuationSeparator" w:id="1">
    <w:p w:rsidR="000E020A" w:rsidRDefault="000E020A" w:rsidP="00A6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596"/>
      <w:docPartObj>
        <w:docPartGallery w:val="Page Numbers (Bottom of Page)"/>
        <w:docPartUnique/>
      </w:docPartObj>
    </w:sdtPr>
    <w:sdtContent>
      <w:p w:rsidR="00A61DA3" w:rsidRDefault="00ED2B17">
        <w:pPr>
          <w:pStyle w:val="Footer"/>
          <w:jc w:val="center"/>
        </w:pPr>
        <w:fldSimple w:instr=" PAGE   \* MERGEFORMAT ">
          <w:r w:rsidR="00520B3D">
            <w:rPr>
              <w:noProof/>
            </w:rPr>
            <w:t>vii</w:t>
          </w:r>
        </w:fldSimple>
      </w:p>
    </w:sdtContent>
  </w:sdt>
  <w:p w:rsidR="00A61DA3" w:rsidRDefault="00A61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20A" w:rsidRDefault="000E020A" w:rsidP="00A61DA3">
      <w:pPr>
        <w:spacing w:after="0" w:line="240" w:lineRule="auto"/>
      </w:pPr>
      <w:r>
        <w:separator/>
      </w:r>
    </w:p>
  </w:footnote>
  <w:footnote w:type="continuationSeparator" w:id="1">
    <w:p w:rsidR="000E020A" w:rsidRDefault="000E020A" w:rsidP="00A61D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57C9"/>
    <w:rsid w:val="000E020A"/>
    <w:rsid w:val="001913B7"/>
    <w:rsid w:val="001C5BBE"/>
    <w:rsid w:val="001D4A06"/>
    <w:rsid w:val="00520B3D"/>
    <w:rsid w:val="006936E7"/>
    <w:rsid w:val="006C57C9"/>
    <w:rsid w:val="006C7B0D"/>
    <w:rsid w:val="00A456DC"/>
    <w:rsid w:val="00A61DA3"/>
    <w:rsid w:val="00C36FBB"/>
    <w:rsid w:val="00D506CE"/>
    <w:rsid w:val="00ED2B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1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1DA3"/>
  </w:style>
  <w:style w:type="paragraph" w:styleId="Footer">
    <w:name w:val="footer"/>
    <w:basedOn w:val="Normal"/>
    <w:link w:val="FooterChar"/>
    <w:uiPriority w:val="99"/>
    <w:unhideWhenUsed/>
    <w:rsid w:val="00A6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2015-10-07T03:11:00Z</cp:lastPrinted>
  <dcterms:created xsi:type="dcterms:W3CDTF">2015-08-10T13:48:00Z</dcterms:created>
  <dcterms:modified xsi:type="dcterms:W3CDTF">2015-10-07T03:13:00Z</dcterms:modified>
</cp:coreProperties>
</file>