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8C" w:rsidRDefault="006C3D8C" w:rsidP="00F10525">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6C3D8C" w:rsidRDefault="006C3D8C" w:rsidP="00F10525">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6C3D8C" w:rsidRDefault="006C3D8C" w:rsidP="00F10525">
      <w:pPr>
        <w:spacing w:after="0" w:line="480" w:lineRule="auto"/>
        <w:jc w:val="both"/>
        <w:rPr>
          <w:rFonts w:asciiTheme="majorBidi" w:hAnsiTheme="majorBidi" w:cstheme="majorBidi"/>
          <w:b/>
          <w:bCs/>
          <w:sz w:val="24"/>
          <w:szCs w:val="24"/>
        </w:rPr>
      </w:pPr>
    </w:p>
    <w:p w:rsidR="006C3D8C" w:rsidRPr="006C3D8C" w:rsidRDefault="006C3D8C" w:rsidP="00F10525">
      <w:pPr>
        <w:spacing w:after="0" w:line="480" w:lineRule="auto"/>
        <w:jc w:val="both"/>
        <w:rPr>
          <w:rFonts w:asciiTheme="majorBidi" w:hAnsiTheme="majorBidi" w:cstheme="majorBidi"/>
          <w:b/>
          <w:bCs/>
          <w:sz w:val="24"/>
          <w:szCs w:val="24"/>
        </w:rPr>
      </w:pPr>
    </w:p>
    <w:p w:rsidR="00462678" w:rsidRPr="00215F5A" w:rsidRDefault="007E471A" w:rsidP="00045BDE">
      <w:pPr>
        <w:pStyle w:val="ListParagraph"/>
        <w:numPr>
          <w:ilvl w:val="0"/>
          <w:numId w:val="1"/>
        </w:numPr>
        <w:spacing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t>LATAR BELAKANG MASALAH</w:t>
      </w:r>
    </w:p>
    <w:p w:rsidR="009D436F" w:rsidRDefault="009D436F" w:rsidP="004610A1">
      <w:pPr>
        <w:pStyle w:val="ListParagraph"/>
        <w:spacing w:line="480" w:lineRule="auto"/>
        <w:ind w:left="0" w:firstLine="357"/>
        <w:contextualSpacing w:val="0"/>
        <w:jc w:val="both"/>
        <w:rPr>
          <w:rFonts w:asciiTheme="majorBidi" w:hAnsiTheme="majorBidi" w:cstheme="majorBidi"/>
          <w:sz w:val="24"/>
          <w:szCs w:val="24"/>
        </w:rPr>
      </w:pPr>
      <w:r w:rsidRPr="009D436F">
        <w:rPr>
          <w:rFonts w:asciiTheme="majorBidi" w:hAnsiTheme="majorBidi" w:cstheme="majorBidi"/>
          <w:sz w:val="24"/>
          <w:szCs w:val="24"/>
        </w:rPr>
        <w:t xml:space="preserve">Kemajuan suatu bangsa  sangat ditentukan oleh </w:t>
      </w:r>
      <w:r>
        <w:rPr>
          <w:rFonts w:asciiTheme="majorBidi" w:hAnsiTheme="majorBidi" w:cstheme="majorBidi"/>
          <w:sz w:val="24"/>
          <w:szCs w:val="24"/>
        </w:rPr>
        <w:t xml:space="preserve">kualitas </w:t>
      </w:r>
      <w:r w:rsidRPr="009D436F">
        <w:rPr>
          <w:rFonts w:asciiTheme="majorBidi" w:hAnsiTheme="majorBidi" w:cstheme="majorBidi"/>
          <w:sz w:val="24"/>
          <w:szCs w:val="24"/>
        </w:rPr>
        <w:t>sumber daya manusia, sedangkan kualitas sumber daya manusia tergantung pada ku</w:t>
      </w:r>
      <w:r>
        <w:rPr>
          <w:rFonts w:asciiTheme="majorBidi" w:hAnsiTheme="majorBidi" w:cstheme="majorBidi"/>
          <w:sz w:val="24"/>
          <w:szCs w:val="24"/>
        </w:rPr>
        <w:t>a</w:t>
      </w:r>
      <w:r w:rsidRPr="009D436F">
        <w:rPr>
          <w:rFonts w:asciiTheme="majorBidi" w:hAnsiTheme="majorBidi" w:cstheme="majorBidi"/>
          <w:sz w:val="24"/>
          <w:szCs w:val="24"/>
        </w:rPr>
        <w:t>litas pendidikannya</w:t>
      </w:r>
      <w:r w:rsidR="00A507C7">
        <w:rPr>
          <w:rFonts w:asciiTheme="majorBidi" w:hAnsiTheme="majorBidi" w:cstheme="majorBidi"/>
          <w:sz w:val="24"/>
          <w:szCs w:val="24"/>
        </w:rPr>
        <w:t>, khususnya pendidikan matematika dan umumnya seluruh yang berkaitan dengan pendidikan</w:t>
      </w:r>
      <w:r w:rsidRPr="009D436F">
        <w:rPr>
          <w:rFonts w:asciiTheme="majorBidi" w:hAnsiTheme="majorBidi" w:cstheme="majorBidi"/>
          <w:sz w:val="24"/>
          <w:szCs w:val="24"/>
        </w:rPr>
        <w:t>. Peran pendidikan</w:t>
      </w:r>
      <w:r w:rsidR="00A507C7">
        <w:rPr>
          <w:rFonts w:asciiTheme="majorBidi" w:hAnsiTheme="majorBidi" w:cstheme="majorBidi"/>
          <w:sz w:val="24"/>
          <w:szCs w:val="24"/>
        </w:rPr>
        <w:t xml:space="preserve"> matematika</w:t>
      </w:r>
      <w:r w:rsidRPr="009D436F">
        <w:rPr>
          <w:rFonts w:asciiTheme="majorBidi" w:hAnsiTheme="majorBidi" w:cstheme="majorBidi"/>
          <w:sz w:val="24"/>
          <w:szCs w:val="24"/>
        </w:rPr>
        <w:t xml:space="preserve"> sangat penting untuk mencipta</w:t>
      </w:r>
      <w:r w:rsidR="00A507C7">
        <w:rPr>
          <w:rFonts w:asciiTheme="majorBidi" w:hAnsiTheme="majorBidi" w:cstheme="majorBidi"/>
          <w:sz w:val="24"/>
          <w:szCs w:val="24"/>
        </w:rPr>
        <w:t xml:space="preserve">kan manusia yang cerdas, </w:t>
      </w:r>
      <w:r w:rsidRPr="009D436F">
        <w:rPr>
          <w:rFonts w:asciiTheme="majorBidi" w:hAnsiTheme="majorBidi" w:cstheme="majorBidi"/>
          <w:sz w:val="24"/>
          <w:szCs w:val="24"/>
        </w:rPr>
        <w:t>terbuka dan demokratis. Oleh karena itu pembaruan pendidikan</w:t>
      </w:r>
      <w:r w:rsidR="00A507C7">
        <w:rPr>
          <w:rFonts w:asciiTheme="majorBidi" w:hAnsiTheme="majorBidi" w:cstheme="majorBidi"/>
          <w:sz w:val="24"/>
          <w:szCs w:val="24"/>
        </w:rPr>
        <w:t xml:space="preserve"> matematika</w:t>
      </w:r>
      <w:r w:rsidRPr="009D436F">
        <w:rPr>
          <w:rFonts w:asciiTheme="majorBidi" w:hAnsiTheme="majorBidi" w:cstheme="majorBidi"/>
          <w:sz w:val="24"/>
          <w:szCs w:val="24"/>
        </w:rPr>
        <w:t xml:space="preserve"> harus selalu dilakukan untuk meningkatkan kualitas pendidikan suatu bangsa. Untuk mencapainya, pembaharuan pendidikan</w:t>
      </w:r>
      <w:r w:rsidR="00A507C7">
        <w:rPr>
          <w:rFonts w:asciiTheme="majorBidi" w:hAnsiTheme="majorBidi" w:cstheme="majorBidi"/>
          <w:sz w:val="24"/>
          <w:szCs w:val="24"/>
        </w:rPr>
        <w:t xml:space="preserve"> matematika</w:t>
      </w:r>
      <w:r w:rsidRPr="009D436F">
        <w:rPr>
          <w:rFonts w:asciiTheme="majorBidi" w:hAnsiTheme="majorBidi" w:cstheme="majorBidi"/>
          <w:sz w:val="24"/>
          <w:szCs w:val="24"/>
        </w:rPr>
        <w:t xml:space="preserve"> di Indonesia tentunya  harus dilakukan terus menerus seiring dengan perkembangan zaman</w:t>
      </w:r>
      <w:r w:rsidR="004610A1">
        <w:rPr>
          <w:rFonts w:asciiTheme="majorBidi" w:hAnsiTheme="majorBidi" w:cstheme="majorBidi"/>
          <w:sz w:val="24"/>
          <w:szCs w:val="24"/>
        </w:rPr>
        <w:t xml:space="preserve"> demi k</w:t>
      </w:r>
      <w:r w:rsidR="004610A1" w:rsidRPr="009D436F">
        <w:rPr>
          <w:rFonts w:asciiTheme="majorBidi" w:hAnsiTheme="majorBidi" w:cstheme="majorBidi"/>
          <w:sz w:val="24"/>
          <w:szCs w:val="24"/>
        </w:rPr>
        <w:t>emajuan bangsa Indonesia</w:t>
      </w:r>
      <w:r w:rsidR="004610A1">
        <w:rPr>
          <w:rFonts w:asciiTheme="majorBidi" w:hAnsiTheme="majorBidi" w:cstheme="majorBidi"/>
          <w:sz w:val="24"/>
          <w:szCs w:val="24"/>
        </w:rPr>
        <w:t>. Juga,</w:t>
      </w:r>
      <w:r w:rsidR="004610A1" w:rsidRPr="009D436F">
        <w:rPr>
          <w:rFonts w:asciiTheme="majorBidi" w:hAnsiTheme="majorBidi" w:cstheme="majorBidi"/>
          <w:sz w:val="24"/>
          <w:szCs w:val="24"/>
        </w:rPr>
        <w:t xml:space="preserve"> dengan adanya berbagai peningkatan mutu pendidikan diharapkan dapat menaikkan derajat, harkat dan martabat manusia baik di</w:t>
      </w:r>
      <w:r w:rsidR="004610A1">
        <w:rPr>
          <w:rFonts w:asciiTheme="majorBidi" w:hAnsiTheme="majorBidi" w:cstheme="majorBidi"/>
          <w:sz w:val="24"/>
          <w:szCs w:val="24"/>
        </w:rPr>
        <w:t xml:space="preserve"> </w:t>
      </w:r>
      <w:r w:rsidR="004610A1" w:rsidRPr="009D436F">
        <w:rPr>
          <w:rFonts w:asciiTheme="majorBidi" w:hAnsiTheme="majorBidi" w:cstheme="majorBidi"/>
          <w:sz w:val="24"/>
          <w:szCs w:val="24"/>
        </w:rPr>
        <w:t>mata masyarakat, bangsa dan agama.</w:t>
      </w:r>
    </w:p>
    <w:p w:rsidR="000577E7" w:rsidRDefault="000577E7" w:rsidP="000577E7">
      <w:pPr>
        <w:pStyle w:val="ListParagraph"/>
        <w:spacing w:line="480" w:lineRule="auto"/>
        <w:ind w:left="0" w:firstLine="357"/>
        <w:contextualSpacing w:val="0"/>
        <w:jc w:val="both"/>
        <w:rPr>
          <w:rFonts w:asciiTheme="majorBidi" w:hAnsiTheme="majorBidi" w:cstheme="majorBidi"/>
          <w:sz w:val="24"/>
          <w:szCs w:val="24"/>
        </w:rPr>
      </w:pPr>
      <w:r w:rsidRPr="000577E7">
        <w:rPr>
          <w:rFonts w:asciiTheme="majorBidi" w:hAnsiTheme="majorBidi" w:cstheme="majorBidi"/>
          <w:sz w:val="24"/>
          <w:szCs w:val="24"/>
        </w:rPr>
        <w:t>Sumarmo (20</w:t>
      </w:r>
      <w:r>
        <w:rPr>
          <w:rFonts w:asciiTheme="majorBidi" w:hAnsiTheme="majorBidi" w:cstheme="majorBidi"/>
          <w:sz w:val="24"/>
          <w:szCs w:val="24"/>
        </w:rPr>
        <w:t>13</w:t>
      </w:r>
      <w:r w:rsidRPr="000577E7">
        <w:rPr>
          <w:rFonts w:asciiTheme="majorBidi" w:hAnsiTheme="majorBidi" w:cstheme="majorBidi"/>
          <w:sz w:val="24"/>
          <w:szCs w:val="24"/>
        </w:rPr>
        <w:t xml:space="preserve">) mengemukakan bahwa pendidikan matematika pada hakikatnya mempunyai dua arah pengembangan yaitu untuk memenuhi kebutuhan masa kini dan kebutuhan masa yang akan datang. Kebutuhan masa kini yang dimaksud yaitu mengarahkan pembelajaran matematika untuk pemahaman konsep dan ide matematika yang kemudian diperlukan untuk menyelesaikan masalah matematika dan ilmu pengetahuan lainnya. Sedangkan yang dimaksud dengan kebutuhan masa yang akan datang adalah pembelajaran matematika memberikan </w:t>
      </w:r>
      <w:r w:rsidRPr="000577E7">
        <w:rPr>
          <w:rFonts w:asciiTheme="majorBidi" w:hAnsiTheme="majorBidi" w:cstheme="majorBidi"/>
          <w:sz w:val="24"/>
          <w:szCs w:val="24"/>
        </w:rPr>
        <w:lastRenderedPageBreak/>
        <w:t>kemampuan menalar yan</w:t>
      </w:r>
      <w:bookmarkStart w:id="0" w:name="_GoBack"/>
      <w:bookmarkEnd w:id="0"/>
      <w:r w:rsidRPr="000577E7">
        <w:rPr>
          <w:rFonts w:asciiTheme="majorBidi" w:hAnsiTheme="majorBidi" w:cstheme="majorBidi"/>
          <w:sz w:val="24"/>
          <w:szCs w:val="24"/>
        </w:rPr>
        <w:t xml:space="preserve">g logis, sistematik, kritis dan cermat, menumbuhkan rasa percaya diri, dan rasa keindahan terhadap keteraturan sifat matematika, serta </w:t>
      </w:r>
      <w:r w:rsidRPr="00163D1D">
        <w:rPr>
          <w:rFonts w:asciiTheme="majorBidi" w:hAnsiTheme="majorBidi" w:cstheme="majorBidi"/>
          <w:sz w:val="24"/>
          <w:szCs w:val="24"/>
        </w:rPr>
        <w:t xml:space="preserve">mengembangkan sikap objektif dan terbuka yang sangat diperlukan dalam </w:t>
      </w:r>
      <w:r w:rsidRPr="000577E7">
        <w:rPr>
          <w:rFonts w:asciiTheme="majorBidi" w:hAnsiTheme="majorBidi" w:cstheme="majorBidi"/>
          <w:sz w:val="24"/>
          <w:szCs w:val="24"/>
        </w:rPr>
        <w:t>menghadapi masa depan yang senantiasa berubah</w:t>
      </w:r>
      <w:r>
        <w:rPr>
          <w:rFonts w:asciiTheme="majorBidi" w:hAnsiTheme="majorBidi" w:cstheme="majorBidi"/>
          <w:sz w:val="24"/>
          <w:szCs w:val="24"/>
        </w:rPr>
        <w:t>.</w:t>
      </w:r>
    </w:p>
    <w:p w:rsidR="00C33BEF" w:rsidRDefault="00C33BEF" w:rsidP="00912904">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Ruseffendi (2006:260) menyatakan bahwa matematika adalah ratunya ilmu, artinya bahwa matematika itu tidak bergantung kepada bidang studi lain; ilmu deduktif yang tidak menerima generalisasi yang didasarkan kepada observasi (induktif) tetapi generalisasi yang didasarkan kepada pembuktian secara deduktif; ilmu tentang pola keteraturan; ilmu tentang struktur yang terorganisasi mulai dari unsur yang tidak didefinisikan, ke unsur yang didefinisikan, ke aksioma atau postulat, dan akhirnya ke dalil; dan matematika adalah pelayan ilmu.</w:t>
      </w:r>
      <w:r w:rsidR="00082F98">
        <w:rPr>
          <w:rFonts w:asciiTheme="majorBidi" w:hAnsiTheme="majorBidi" w:cstheme="majorBidi"/>
          <w:sz w:val="24"/>
          <w:szCs w:val="24"/>
        </w:rPr>
        <w:t xml:space="preserve"> </w:t>
      </w:r>
      <w:r w:rsidR="00082F98" w:rsidRPr="00082F98">
        <w:rPr>
          <w:rFonts w:asciiTheme="majorBidi" w:hAnsiTheme="majorBidi" w:cstheme="majorBidi"/>
          <w:sz w:val="24"/>
          <w:szCs w:val="24"/>
        </w:rPr>
        <w:t>Selanjutnya Ruseffendi (</w:t>
      </w:r>
      <w:r w:rsidR="00082F98">
        <w:rPr>
          <w:rFonts w:asciiTheme="majorBidi" w:hAnsiTheme="majorBidi" w:cstheme="majorBidi"/>
          <w:sz w:val="24"/>
          <w:szCs w:val="24"/>
        </w:rPr>
        <w:t>2006</w:t>
      </w:r>
      <w:r w:rsidR="00082F98" w:rsidRPr="00082F98">
        <w:rPr>
          <w:rFonts w:asciiTheme="majorBidi" w:hAnsiTheme="majorBidi" w:cstheme="majorBidi"/>
          <w:sz w:val="24"/>
          <w:szCs w:val="24"/>
        </w:rPr>
        <w:t xml:space="preserve">:261) </w:t>
      </w:r>
      <w:r w:rsidR="00912904">
        <w:rPr>
          <w:rFonts w:asciiTheme="majorBidi" w:hAnsiTheme="majorBidi" w:cstheme="majorBidi"/>
          <w:sz w:val="24"/>
          <w:szCs w:val="24"/>
        </w:rPr>
        <w:t xml:space="preserve">juga </w:t>
      </w:r>
      <w:r w:rsidR="00082F98" w:rsidRPr="00082F98">
        <w:rPr>
          <w:rFonts w:asciiTheme="majorBidi" w:hAnsiTheme="majorBidi" w:cstheme="majorBidi"/>
          <w:sz w:val="24"/>
          <w:szCs w:val="24"/>
        </w:rPr>
        <w:t xml:space="preserve">menyatakan “Matematika adalah bahasa, agar dapat dipahami dengan tepat kita harus menggunakan simbol dan istilah yang cermat yang disepakati secara bersama.” Dari pernyataan ini kita bisa melihat pentingnya </w:t>
      </w:r>
      <w:r w:rsidR="00C51691">
        <w:rPr>
          <w:rFonts w:asciiTheme="majorBidi" w:hAnsiTheme="majorBidi" w:cstheme="majorBidi"/>
          <w:sz w:val="24"/>
          <w:szCs w:val="24"/>
        </w:rPr>
        <w:t>kemampuan pemahaman matematik</w:t>
      </w:r>
      <w:r w:rsidR="00082F98" w:rsidRPr="00082F98">
        <w:rPr>
          <w:rFonts w:asciiTheme="majorBidi" w:hAnsiTheme="majorBidi" w:cstheme="majorBidi"/>
          <w:sz w:val="24"/>
          <w:szCs w:val="24"/>
        </w:rPr>
        <w:t xml:space="preserve"> dimiliki oleh siswa karena </w:t>
      </w:r>
      <w:r w:rsidR="00C51691">
        <w:rPr>
          <w:rFonts w:asciiTheme="majorBidi" w:hAnsiTheme="majorBidi" w:cstheme="majorBidi"/>
          <w:sz w:val="24"/>
          <w:szCs w:val="24"/>
        </w:rPr>
        <w:t>kemampuan pemahaman matematik</w:t>
      </w:r>
      <w:r w:rsidR="00082F98" w:rsidRPr="00082F98">
        <w:rPr>
          <w:rFonts w:asciiTheme="majorBidi" w:hAnsiTheme="majorBidi" w:cstheme="majorBidi"/>
          <w:sz w:val="24"/>
          <w:szCs w:val="24"/>
        </w:rPr>
        <w:t xml:space="preserve"> ini merupakan esensi dari belajar-mengajar matematika</w:t>
      </w:r>
      <w:r w:rsidR="00120BD8">
        <w:rPr>
          <w:rFonts w:asciiTheme="majorBidi" w:hAnsiTheme="majorBidi" w:cstheme="majorBidi"/>
          <w:sz w:val="24"/>
          <w:szCs w:val="24"/>
        </w:rPr>
        <w:t>.</w:t>
      </w:r>
    </w:p>
    <w:p w:rsidR="00157365" w:rsidRDefault="00C33BEF" w:rsidP="00045BDE">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Oleh karena itu m</w:t>
      </w:r>
      <w:r w:rsidR="00157365" w:rsidRPr="00157365">
        <w:rPr>
          <w:rFonts w:asciiTheme="majorBidi" w:hAnsiTheme="majorBidi" w:cstheme="majorBidi"/>
          <w:sz w:val="24"/>
          <w:szCs w:val="24"/>
        </w:rPr>
        <w:t xml:space="preserve">atematika </w:t>
      </w:r>
      <w:r>
        <w:rPr>
          <w:rFonts w:asciiTheme="majorBidi" w:hAnsiTheme="majorBidi" w:cstheme="majorBidi"/>
          <w:sz w:val="24"/>
          <w:szCs w:val="24"/>
        </w:rPr>
        <w:t>merupakan</w:t>
      </w:r>
      <w:r w:rsidR="00157365" w:rsidRPr="00157365">
        <w:rPr>
          <w:rFonts w:asciiTheme="majorBidi" w:hAnsiTheme="majorBidi" w:cstheme="majorBidi"/>
          <w:sz w:val="24"/>
          <w:szCs w:val="24"/>
        </w:rPr>
        <w:t xml:space="preserve"> salah satu pelajaran yang dikembangkan di seluruh negara di dunia. Ini tidak terlepas dari sifatnya sebagai pelayan ilmu pengetahuan yang lain</w:t>
      </w:r>
      <w:r w:rsidR="00D45262">
        <w:rPr>
          <w:rFonts w:asciiTheme="majorBidi" w:hAnsiTheme="majorBidi" w:cstheme="majorBidi"/>
          <w:sz w:val="24"/>
          <w:szCs w:val="24"/>
        </w:rPr>
        <w:t xml:space="preserve"> dan sebagai bahasa</w:t>
      </w:r>
      <w:r w:rsidR="00157365" w:rsidRPr="00157365">
        <w:rPr>
          <w:rFonts w:asciiTheme="majorBidi" w:hAnsiTheme="majorBidi" w:cstheme="majorBidi"/>
          <w:sz w:val="24"/>
          <w:szCs w:val="24"/>
        </w:rPr>
        <w:t xml:space="preserve">.  Di Indonesia, matematika merupakan satu dari tiga kemampuan yang harus dikuasai anak yaitu kemampuan membaca, kemampuan menulis dan kemampuan berhitung yang disingkat calistung. Matematika juga telah banyak memberikan sumbangan dalam </w:t>
      </w:r>
      <w:r w:rsidR="00157365" w:rsidRPr="00157365">
        <w:rPr>
          <w:rFonts w:asciiTheme="majorBidi" w:hAnsiTheme="majorBidi" w:cstheme="majorBidi"/>
          <w:sz w:val="24"/>
          <w:szCs w:val="24"/>
        </w:rPr>
        <w:lastRenderedPageBreak/>
        <w:t>perkembangan dan kemajuan ilmu pengetahuan dan teknologi. Banyak konsep dalam matematika yang erat sekali kaitannya</w:t>
      </w:r>
      <w:r w:rsidR="001A7C7E">
        <w:rPr>
          <w:rFonts w:asciiTheme="majorBidi" w:hAnsiTheme="majorBidi" w:cstheme="majorBidi"/>
          <w:sz w:val="24"/>
          <w:szCs w:val="24"/>
        </w:rPr>
        <w:t xml:space="preserve"> dengan kehidupan sehari-hari.</w:t>
      </w:r>
    </w:p>
    <w:p w:rsidR="00157365" w:rsidRDefault="001A7C7E" w:rsidP="00045BDE">
      <w:pPr>
        <w:pStyle w:val="ListParagraph"/>
        <w:spacing w:line="480" w:lineRule="auto"/>
        <w:ind w:left="0" w:firstLine="357"/>
        <w:contextualSpacing w:val="0"/>
        <w:jc w:val="both"/>
        <w:rPr>
          <w:rFonts w:asciiTheme="majorBidi" w:hAnsiTheme="majorBidi" w:cstheme="majorBidi"/>
          <w:sz w:val="24"/>
          <w:szCs w:val="24"/>
        </w:rPr>
      </w:pPr>
      <w:r w:rsidRPr="001A7C7E">
        <w:rPr>
          <w:rFonts w:asciiTheme="majorBidi" w:hAnsiTheme="majorBidi" w:cstheme="majorBidi"/>
          <w:sz w:val="24"/>
          <w:szCs w:val="24"/>
        </w:rPr>
        <w:t>“</w:t>
      </w:r>
      <w:r w:rsidRPr="00454AE1">
        <w:rPr>
          <w:rFonts w:asciiTheme="majorBidi" w:hAnsiTheme="majorBidi" w:cstheme="majorBidi"/>
          <w:i/>
          <w:sz w:val="24"/>
          <w:szCs w:val="24"/>
        </w:rPr>
        <w:t>Mathematics is the key to opportunity</w:t>
      </w:r>
      <w:r w:rsidRPr="001A7C7E">
        <w:rPr>
          <w:rFonts w:asciiTheme="majorBidi" w:hAnsiTheme="majorBidi" w:cstheme="majorBidi"/>
          <w:sz w:val="24"/>
          <w:szCs w:val="24"/>
        </w:rPr>
        <w:t>” Matematika</w:t>
      </w:r>
      <w:r w:rsidR="00A13D75">
        <w:rPr>
          <w:rFonts w:asciiTheme="majorBidi" w:hAnsiTheme="majorBidi" w:cstheme="majorBidi"/>
          <w:sz w:val="24"/>
          <w:szCs w:val="24"/>
        </w:rPr>
        <w:t xml:space="preserve"> juga</w:t>
      </w:r>
      <w:r w:rsidRPr="001A7C7E">
        <w:rPr>
          <w:rFonts w:asciiTheme="majorBidi" w:hAnsiTheme="majorBidi" w:cstheme="majorBidi"/>
          <w:sz w:val="24"/>
          <w:szCs w:val="24"/>
        </w:rPr>
        <w:t xml:space="preserve"> </w:t>
      </w:r>
      <w:r w:rsidR="00A13D75">
        <w:rPr>
          <w:rFonts w:asciiTheme="majorBidi" w:hAnsiTheme="majorBidi" w:cstheme="majorBidi"/>
          <w:sz w:val="24"/>
          <w:szCs w:val="24"/>
        </w:rPr>
        <w:t>menjadi</w:t>
      </w:r>
      <w:r w:rsidRPr="001A7C7E">
        <w:rPr>
          <w:rFonts w:asciiTheme="majorBidi" w:hAnsiTheme="majorBidi" w:cstheme="majorBidi"/>
          <w:sz w:val="24"/>
          <w:szCs w:val="24"/>
        </w:rPr>
        <w:t xml:space="preserve"> kunci ke</w:t>
      </w:r>
      <w:r w:rsidR="00A13D75">
        <w:rPr>
          <w:rFonts w:asciiTheme="majorBidi" w:hAnsiTheme="majorBidi" w:cstheme="majorBidi"/>
          <w:sz w:val="24"/>
          <w:szCs w:val="24"/>
        </w:rPr>
        <w:t xml:space="preserve"> </w:t>
      </w:r>
      <w:r w:rsidRPr="001A7C7E">
        <w:rPr>
          <w:rFonts w:asciiTheme="majorBidi" w:hAnsiTheme="majorBidi" w:cstheme="majorBidi"/>
          <w:sz w:val="24"/>
          <w:szCs w:val="24"/>
        </w:rPr>
        <w:t>arah peluang. Bagi seorang siswa keberhasilan mempelajarinya akan membuka pintu karir yang cemerlang. Bagi para warga negara, matematika akan menunjang pengambilan keputusan yang tepat. Bagi suatu negara, matematika akan menyiapkan warganya untuk bersaing dan berkompetisi di bidang ekonomi dan teknologi.</w:t>
      </w:r>
      <w:r w:rsidR="00710C0B">
        <w:rPr>
          <w:rFonts w:asciiTheme="majorBidi" w:hAnsiTheme="majorBidi" w:cstheme="majorBidi"/>
          <w:sz w:val="24"/>
          <w:szCs w:val="24"/>
        </w:rPr>
        <w:t xml:space="preserve"> </w:t>
      </w:r>
      <w:r w:rsidR="00710C0B" w:rsidRPr="00710C0B">
        <w:rPr>
          <w:rFonts w:asciiTheme="majorBidi" w:hAnsiTheme="majorBidi" w:cstheme="majorBidi"/>
          <w:sz w:val="24"/>
          <w:szCs w:val="24"/>
        </w:rPr>
        <w:t>Dengan matematika ilmu mengalami perkembangan dari kualitatif ke kuantitatif, sehingga peran matematika</w:t>
      </w:r>
      <w:r w:rsidR="0040392B">
        <w:rPr>
          <w:rFonts w:asciiTheme="majorBidi" w:hAnsiTheme="majorBidi" w:cstheme="majorBidi"/>
          <w:sz w:val="24"/>
          <w:szCs w:val="24"/>
        </w:rPr>
        <w:t xml:space="preserve"> menjadi</w:t>
      </w:r>
      <w:r w:rsidR="00710C0B" w:rsidRPr="00710C0B">
        <w:rPr>
          <w:rFonts w:asciiTheme="majorBidi" w:hAnsiTheme="majorBidi" w:cstheme="majorBidi"/>
          <w:sz w:val="24"/>
          <w:szCs w:val="24"/>
        </w:rPr>
        <w:t xml:space="preserve"> sangat penting dalam perkembangan berbagai ilmu pengetahuan, karena matematika merupakan ilmu</w:t>
      </w:r>
      <w:r w:rsidR="00710C0B">
        <w:rPr>
          <w:rFonts w:asciiTheme="majorBidi" w:hAnsiTheme="majorBidi" w:cstheme="majorBidi"/>
          <w:sz w:val="24"/>
          <w:szCs w:val="24"/>
        </w:rPr>
        <w:t xml:space="preserve"> deduktif seperti yang telah dikemukakan Ruseffendi di atas tadi.</w:t>
      </w:r>
      <w:r w:rsidR="0040392B">
        <w:rPr>
          <w:rFonts w:asciiTheme="majorBidi" w:hAnsiTheme="majorBidi" w:cstheme="majorBidi"/>
          <w:sz w:val="24"/>
          <w:szCs w:val="24"/>
        </w:rPr>
        <w:t xml:space="preserve"> </w:t>
      </w:r>
      <w:r w:rsidR="00521CE2">
        <w:rPr>
          <w:rFonts w:asciiTheme="majorBidi" w:hAnsiTheme="majorBidi" w:cstheme="majorBidi"/>
          <w:sz w:val="24"/>
          <w:szCs w:val="24"/>
        </w:rPr>
        <w:t>B</w:t>
      </w:r>
      <w:r w:rsidR="00157365" w:rsidRPr="00157365">
        <w:rPr>
          <w:rFonts w:asciiTheme="majorBidi" w:hAnsiTheme="majorBidi" w:cstheme="majorBidi"/>
          <w:sz w:val="24"/>
          <w:szCs w:val="24"/>
        </w:rPr>
        <w:t xml:space="preserve">agi </w:t>
      </w:r>
      <w:r w:rsidR="00411831">
        <w:rPr>
          <w:rFonts w:asciiTheme="majorBidi" w:hAnsiTheme="majorBidi" w:cstheme="majorBidi"/>
          <w:sz w:val="24"/>
          <w:szCs w:val="24"/>
        </w:rPr>
        <w:t>siswa</w:t>
      </w:r>
      <w:r w:rsidR="00157365" w:rsidRPr="00157365">
        <w:rPr>
          <w:rFonts w:asciiTheme="majorBidi" w:hAnsiTheme="majorBidi" w:cstheme="majorBidi"/>
          <w:sz w:val="24"/>
          <w:szCs w:val="24"/>
        </w:rPr>
        <w:t xml:space="preserve"> penguasaan terhadap matematika akan menjadi sarana yang ampuh untuk mempelajari mata pelajaran lain, baik pada jenjang pendidikan yang sama maupun pada pada jenjan</w:t>
      </w:r>
      <w:r w:rsidR="000872D4">
        <w:rPr>
          <w:rFonts w:asciiTheme="majorBidi" w:hAnsiTheme="majorBidi" w:cstheme="majorBidi"/>
          <w:sz w:val="24"/>
          <w:szCs w:val="24"/>
        </w:rPr>
        <w:t>g pendidikan yang lebih tinggi.</w:t>
      </w:r>
      <w:r w:rsidR="00521CE2">
        <w:rPr>
          <w:rFonts w:asciiTheme="majorBidi" w:hAnsiTheme="majorBidi" w:cstheme="majorBidi"/>
          <w:sz w:val="24"/>
          <w:szCs w:val="24"/>
        </w:rPr>
        <w:t xml:space="preserve"> Karena p</w:t>
      </w:r>
      <w:r w:rsidR="00521CE2" w:rsidRPr="00521CE2">
        <w:rPr>
          <w:rFonts w:asciiTheme="majorBidi" w:hAnsiTheme="majorBidi" w:cstheme="majorBidi"/>
          <w:sz w:val="24"/>
          <w:szCs w:val="24"/>
        </w:rPr>
        <w:t>ada masa lalu dan mungkin sampai sekarang, tidak sedikit orang yang beranggapan bahwa matematika dapat digunakan untuk memprediksi keberhasilan seseorang. Menurut mereka, jika seorang siswa berhasil mempelajari ma</w:t>
      </w:r>
      <w:r w:rsidR="0040392B">
        <w:rPr>
          <w:rFonts w:asciiTheme="majorBidi" w:hAnsiTheme="majorBidi" w:cstheme="majorBidi"/>
          <w:sz w:val="24"/>
          <w:szCs w:val="24"/>
        </w:rPr>
        <w:t>tematika dengan baik maka ia di</w:t>
      </w:r>
      <w:r w:rsidR="00521CE2" w:rsidRPr="00521CE2">
        <w:rPr>
          <w:rFonts w:asciiTheme="majorBidi" w:hAnsiTheme="majorBidi" w:cstheme="majorBidi"/>
          <w:sz w:val="24"/>
          <w:szCs w:val="24"/>
        </w:rPr>
        <w:t>prediksi</w:t>
      </w:r>
      <w:r w:rsidR="0040392B">
        <w:rPr>
          <w:rFonts w:asciiTheme="majorBidi" w:hAnsiTheme="majorBidi" w:cstheme="majorBidi"/>
          <w:sz w:val="24"/>
          <w:szCs w:val="24"/>
        </w:rPr>
        <w:t xml:space="preserve"> a</w:t>
      </w:r>
      <w:r w:rsidR="00521CE2" w:rsidRPr="00521CE2">
        <w:rPr>
          <w:rFonts w:asciiTheme="majorBidi" w:hAnsiTheme="majorBidi" w:cstheme="majorBidi"/>
          <w:sz w:val="24"/>
          <w:szCs w:val="24"/>
        </w:rPr>
        <w:t>kan berhasil juga mempelajari mata pelajaran lain. Begitu juga sebaliknya, seorang anak yang kesulitan mempelajari matematika akan kesulitan juga mempelajari mata pelajaran lain.</w:t>
      </w:r>
    </w:p>
    <w:p w:rsidR="0068607A" w:rsidRPr="000B0CE8" w:rsidRDefault="00082FB1" w:rsidP="00045BDE">
      <w:pPr>
        <w:pStyle w:val="ListParagraph"/>
        <w:spacing w:line="480" w:lineRule="auto"/>
        <w:ind w:left="0" w:firstLine="357"/>
        <w:contextualSpacing w:val="0"/>
        <w:jc w:val="both"/>
        <w:rPr>
          <w:rFonts w:asciiTheme="majorBidi" w:hAnsiTheme="majorBidi" w:cstheme="majorBidi"/>
          <w:sz w:val="24"/>
          <w:szCs w:val="24"/>
        </w:rPr>
      </w:pPr>
      <w:r w:rsidRPr="00082FB1">
        <w:rPr>
          <w:rFonts w:asciiTheme="majorBidi" w:hAnsiTheme="majorBidi" w:cstheme="majorBidi"/>
          <w:sz w:val="24"/>
          <w:szCs w:val="24"/>
        </w:rPr>
        <w:t>Mengingat akan peranan matematika yang demikian penting, baik dalam</w:t>
      </w:r>
      <w:r>
        <w:rPr>
          <w:rFonts w:asciiTheme="majorBidi" w:hAnsiTheme="majorBidi" w:cstheme="majorBidi"/>
          <w:sz w:val="24"/>
          <w:szCs w:val="24"/>
        </w:rPr>
        <w:t xml:space="preserve"> </w:t>
      </w:r>
      <w:r w:rsidRPr="00082FB1">
        <w:rPr>
          <w:rFonts w:asciiTheme="majorBidi" w:hAnsiTheme="majorBidi" w:cstheme="majorBidi"/>
          <w:sz w:val="24"/>
          <w:szCs w:val="24"/>
        </w:rPr>
        <w:t>kehidupan sehari-hari terlebih dalam dunia pendidikan dan fenomena yang ada</w:t>
      </w:r>
      <w:r>
        <w:rPr>
          <w:rFonts w:asciiTheme="majorBidi" w:hAnsiTheme="majorBidi" w:cstheme="majorBidi"/>
          <w:sz w:val="24"/>
          <w:szCs w:val="24"/>
        </w:rPr>
        <w:t xml:space="preserve"> </w:t>
      </w:r>
      <w:r w:rsidRPr="00082FB1">
        <w:rPr>
          <w:rFonts w:asciiTheme="majorBidi" w:hAnsiTheme="majorBidi" w:cstheme="majorBidi"/>
          <w:sz w:val="24"/>
          <w:szCs w:val="24"/>
        </w:rPr>
        <w:t xml:space="preserve">menunjukkan bahwa </w:t>
      </w:r>
      <w:r w:rsidR="00AC5B68">
        <w:rPr>
          <w:rFonts w:asciiTheme="majorBidi" w:hAnsiTheme="majorBidi" w:cstheme="majorBidi"/>
          <w:sz w:val="24"/>
          <w:szCs w:val="24"/>
        </w:rPr>
        <w:t>kemampuan matematika</w:t>
      </w:r>
      <w:r w:rsidRPr="00082FB1">
        <w:rPr>
          <w:rFonts w:asciiTheme="majorBidi" w:hAnsiTheme="majorBidi" w:cstheme="majorBidi"/>
          <w:sz w:val="24"/>
          <w:szCs w:val="24"/>
        </w:rPr>
        <w:t xml:space="preserve"> </w:t>
      </w:r>
      <w:r w:rsidR="00B40B51">
        <w:rPr>
          <w:rFonts w:asciiTheme="majorBidi" w:hAnsiTheme="majorBidi" w:cstheme="majorBidi"/>
          <w:sz w:val="24"/>
          <w:szCs w:val="24"/>
        </w:rPr>
        <w:t xml:space="preserve">beberapa </w:t>
      </w:r>
      <w:r w:rsidRPr="00082FB1">
        <w:rPr>
          <w:rFonts w:asciiTheme="majorBidi" w:hAnsiTheme="majorBidi" w:cstheme="majorBidi"/>
          <w:sz w:val="24"/>
          <w:szCs w:val="24"/>
        </w:rPr>
        <w:t>sis</w:t>
      </w:r>
      <w:r w:rsidR="000D6061">
        <w:rPr>
          <w:rFonts w:asciiTheme="majorBidi" w:hAnsiTheme="majorBidi" w:cstheme="majorBidi"/>
          <w:sz w:val="24"/>
          <w:szCs w:val="24"/>
        </w:rPr>
        <w:t xml:space="preserve">wa masih rendah dengan </w:t>
      </w:r>
      <w:r w:rsidR="000D6061">
        <w:rPr>
          <w:rFonts w:asciiTheme="majorBidi" w:hAnsiTheme="majorBidi" w:cstheme="majorBidi"/>
          <w:sz w:val="24"/>
          <w:szCs w:val="24"/>
        </w:rPr>
        <w:lastRenderedPageBreak/>
        <w:t>memperhatikan ketuntasan belajar khususnya ketuntasan belajar siswa secara individual</w:t>
      </w:r>
      <w:r w:rsidR="00AC5B68">
        <w:rPr>
          <w:rFonts w:asciiTheme="majorBidi" w:hAnsiTheme="majorBidi" w:cstheme="majorBidi"/>
          <w:sz w:val="24"/>
          <w:szCs w:val="24"/>
        </w:rPr>
        <w:t xml:space="preserve"> sehingga menyebabkan rendahnya hasil belajar yang diperoleh siswa, khususnya di sekolah yang menjadi perhatian </w:t>
      </w:r>
      <w:r w:rsidR="00A74CD4">
        <w:rPr>
          <w:rFonts w:asciiTheme="majorBidi" w:hAnsiTheme="majorBidi" w:cstheme="majorBidi"/>
          <w:sz w:val="24"/>
          <w:szCs w:val="24"/>
        </w:rPr>
        <w:t>penelitian</w:t>
      </w:r>
      <w:r w:rsidR="00AC5B68">
        <w:rPr>
          <w:rFonts w:asciiTheme="majorBidi" w:hAnsiTheme="majorBidi" w:cstheme="majorBidi"/>
          <w:sz w:val="24"/>
          <w:szCs w:val="24"/>
        </w:rPr>
        <w:t xml:space="preserve"> yang dilakukan penulis, yaitu di Madrasah Tsanawiyah Assalam Kecamatan Plered Kabupaten Purwakarta</w:t>
      </w:r>
      <w:r w:rsidRPr="00082FB1">
        <w:rPr>
          <w:rFonts w:asciiTheme="majorBidi" w:hAnsiTheme="majorBidi" w:cstheme="majorBidi"/>
          <w:sz w:val="24"/>
          <w:szCs w:val="24"/>
        </w:rPr>
        <w:t>.</w:t>
      </w:r>
      <w:r w:rsidR="000D6061">
        <w:rPr>
          <w:rFonts w:asciiTheme="majorBidi" w:hAnsiTheme="majorBidi" w:cstheme="majorBidi"/>
          <w:sz w:val="24"/>
          <w:szCs w:val="24"/>
        </w:rPr>
        <w:t xml:space="preserve"> </w:t>
      </w:r>
      <w:r w:rsidR="0068607A">
        <w:rPr>
          <w:rFonts w:asciiTheme="majorBidi" w:hAnsiTheme="majorBidi" w:cstheme="majorBidi"/>
          <w:sz w:val="24"/>
          <w:szCs w:val="24"/>
        </w:rPr>
        <w:t>Berikut adalah tabel ketuntasan belajar siswa kelas IX MTs Assalam tahun pelajaran 2013/2014 yang bersumber dari guru matematika sekolah tersebut.</w:t>
      </w:r>
    </w:p>
    <w:p w:rsidR="0068607A" w:rsidRPr="009031D5" w:rsidRDefault="0068607A" w:rsidP="00426FF0">
      <w:pPr>
        <w:pStyle w:val="ListParagraph"/>
        <w:spacing w:after="0" w:line="480" w:lineRule="auto"/>
        <w:ind w:left="1134" w:hanging="1134"/>
        <w:contextualSpacing w:val="0"/>
        <w:jc w:val="both"/>
        <w:rPr>
          <w:rFonts w:asciiTheme="majorBidi" w:hAnsiTheme="majorBidi" w:cstheme="majorBidi"/>
          <w:i/>
          <w:sz w:val="24"/>
          <w:szCs w:val="24"/>
        </w:rPr>
      </w:pPr>
      <w:r w:rsidRPr="00426FF0">
        <w:rPr>
          <w:rFonts w:asciiTheme="majorBidi" w:hAnsiTheme="majorBidi" w:cstheme="majorBidi"/>
          <w:b/>
          <w:sz w:val="24"/>
          <w:szCs w:val="24"/>
        </w:rPr>
        <w:t>Tabel 1</w:t>
      </w:r>
      <w:r w:rsidR="00426FF0" w:rsidRPr="00426FF0">
        <w:rPr>
          <w:rFonts w:asciiTheme="majorBidi" w:hAnsiTheme="majorBidi" w:cstheme="majorBidi"/>
          <w:b/>
          <w:sz w:val="24"/>
          <w:szCs w:val="24"/>
          <w:lang w:val="en-US"/>
        </w:rPr>
        <w:t xml:space="preserve">.1. </w:t>
      </w:r>
      <w:r w:rsidR="00426FF0" w:rsidRPr="00426FF0">
        <w:rPr>
          <w:rFonts w:asciiTheme="majorBidi" w:hAnsiTheme="majorBidi" w:cstheme="majorBidi"/>
          <w:b/>
          <w:sz w:val="24"/>
          <w:szCs w:val="24"/>
          <w:lang w:val="en-US"/>
        </w:rPr>
        <w:tab/>
      </w:r>
      <w:r w:rsidRPr="003958A5">
        <w:rPr>
          <w:rFonts w:asciiTheme="majorBidi" w:hAnsiTheme="majorBidi" w:cstheme="majorBidi"/>
          <w:b/>
          <w:iCs/>
          <w:sz w:val="24"/>
          <w:szCs w:val="24"/>
        </w:rPr>
        <w:t>Ketuntasan Belajar Siswa Kelas IX</w:t>
      </w:r>
      <w:r w:rsidR="00426FF0" w:rsidRPr="003958A5">
        <w:rPr>
          <w:rFonts w:asciiTheme="majorBidi" w:hAnsiTheme="majorBidi" w:cstheme="majorBidi"/>
          <w:b/>
          <w:iCs/>
          <w:sz w:val="24"/>
          <w:szCs w:val="24"/>
          <w:lang w:val="en-US"/>
        </w:rPr>
        <w:t xml:space="preserve"> </w:t>
      </w:r>
      <w:r w:rsidRPr="003958A5">
        <w:rPr>
          <w:rFonts w:asciiTheme="majorBidi" w:hAnsiTheme="majorBidi" w:cstheme="majorBidi"/>
          <w:b/>
          <w:iCs/>
          <w:sz w:val="24"/>
          <w:szCs w:val="24"/>
        </w:rPr>
        <w:t>Madrasah Tsanawiyah Assalam Plered Tahun 2013/2014</w:t>
      </w:r>
    </w:p>
    <w:tbl>
      <w:tblPr>
        <w:tblStyle w:val="GridTable6Colorful1"/>
        <w:tblW w:w="7936" w:type="dxa"/>
        <w:tblLook w:val="04A0" w:firstRow="1" w:lastRow="0" w:firstColumn="1" w:lastColumn="0" w:noHBand="0" w:noVBand="1"/>
      </w:tblPr>
      <w:tblGrid>
        <w:gridCol w:w="988"/>
        <w:gridCol w:w="1112"/>
        <w:gridCol w:w="1064"/>
        <w:gridCol w:w="1655"/>
        <w:gridCol w:w="1180"/>
        <w:gridCol w:w="1937"/>
      </w:tblGrid>
      <w:tr w:rsidR="00696F56" w:rsidRPr="00696F56" w:rsidTr="0018798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88" w:type="dxa"/>
            <w:vAlign w:val="center"/>
          </w:tcPr>
          <w:p w:rsidR="000D6061" w:rsidRPr="00696F56" w:rsidRDefault="000D6061"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Kelas</w:t>
            </w:r>
          </w:p>
        </w:tc>
        <w:tc>
          <w:tcPr>
            <w:tcW w:w="1112" w:type="dxa"/>
            <w:vAlign w:val="center"/>
          </w:tcPr>
          <w:p w:rsidR="000D6061" w:rsidRPr="00696F56" w:rsidRDefault="008113DC" w:rsidP="0018798C">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Jumlah</w:t>
            </w:r>
          </w:p>
        </w:tc>
        <w:tc>
          <w:tcPr>
            <w:tcW w:w="1064" w:type="dxa"/>
            <w:vAlign w:val="center"/>
          </w:tcPr>
          <w:p w:rsidR="000D6061" w:rsidRPr="00696F56" w:rsidRDefault="008113DC" w:rsidP="0018798C">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Tuntas</w:t>
            </w:r>
          </w:p>
        </w:tc>
        <w:tc>
          <w:tcPr>
            <w:tcW w:w="1655" w:type="dxa"/>
            <w:vAlign w:val="center"/>
          </w:tcPr>
          <w:p w:rsidR="000D6061" w:rsidRPr="00696F56" w:rsidRDefault="00EC27E3" w:rsidP="0018798C">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 xml:space="preserve">Persentase </w:t>
            </w:r>
            <w:r w:rsidR="008113DC" w:rsidRPr="00696F56">
              <w:rPr>
                <w:rFonts w:asciiTheme="majorBidi" w:hAnsiTheme="majorBidi" w:cstheme="majorBidi"/>
                <w:color w:val="auto"/>
                <w:sz w:val="24"/>
                <w:szCs w:val="24"/>
              </w:rPr>
              <w:t>Ketuntasan</w:t>
            </w:r>
          </w:p>
        </w:tc>
        <w:tc>
          <w:tcPr>
            <w:tcW w:w="1180" w:type="dxa"/>
            <w:vAlign w:val="center"/>
          </w:tcPr>
          <w:p w:rsidR="000D6061" w:rsidRPr="00696F56" w:rsidRDefault="008113DC" w:rsidP="0018798C">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Tidak Tuntas</w:t>
            </w:r>
          </w:p>
        </w:tc>
        <w:tc>
          <w:tcPr>
            <w:tcW w:w="1937" w:type="dxa"/>
            <w:vAlign w:val="center"/>
          </w:tcPr>
          <w:p w:rsidR="000D6061" w:rsidRPr="00696F56" w:rsidRDefault="00EC27E3" w:rsidP="0018798C">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 xml:space="preserve">Persentase </w:t>
            </w:r>
            <w:r w:rsidR="008113DC" w:rsidRPr="00696F56">
              <w:rPr>
                <w:rFonts w:asciiTheme="majorBidi" w:hAnsiTheme="majorBidi" w:cstheme="majorBidi"/>
                <w:color w:val="auto"/>
                <w:sz w:val="24"/>
                <w:szCs w:val="24"/>
              </w:rPr>
              <w:t>Ketidaktuntasan</w:t>
            </w:r>
          </w:p>
        </w:tc>
      </w:tr>
      <w:tr w:rsidR="00696F56" w:rsidRPr="00696F56" w:rsidTr="001879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rsidR="003B0157" w:rsidRPr="00696F56" w:rsidRDefault="003B0157"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IX A</w:t>
            </w:r>
          </w:p>
        </w:tc>
        <w:tc>
          <w:tcPr>
            <w:tcW w:w="1112" w:type="dxa"/>
            <w:vAlign w:val="center"/>
          </w:tcPr>
          <w:p w:rsidR="003B0157" w:rsidRPr="00696F56" w:rsidRDefault="003B0157" w:rsidP="0018798C">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36 orang</w:t>
            </w:r>
          </w:p>
        </w:tc>
        <w:tc>
          <w:tcPr>
            <w:tcW w:w="1064"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1</w:t>
            </w:r>
            <w:r w:rsidR="003B0157" w:rsidRPr="00696F56">
              <w:rPr>
                <w:rFonts w:asciiTheme="majorBidi" w:hAnsiTheme="majorBidi" w:cstheme="majorBidi"/>
                <w:color w:val="auto"/>
                <w:sz w:val="24"/>
                <w:szCs w:val="24"/>
              </w:rPr>
              <w:t>5 orang</w:t>
            </w:r>
          </w:p>
        </w:tc>
        <w:tc>
          <w:tcPr>
            <w:tcW w:w="1655"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41</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67</w:t>
            </w:r>
            <w:r w:rsidR="005B1AC5" w:rsidRPr="00696F56">
              <w:rPr>
                <w:rFonts w:asciiTheme="majorBidi" w:hAnsiTheme="majorBidi" w:cstheme="majorBidi"/>
                <w:color w:val="auto"/>
                <w:sz w:val="24"/>
                <w:szCs w:val="24"/>
              </w:rPr>
              <w:t xml:space="preserve"> %</w:t>
            </w:r>
          </w:p>
        </w:tc>
        <w:tc>
          <w:tcPr>
            <w:tcW w:w="1180"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2</w:t>
            </w:r>
            <w:r w:rsidR="003B0157" w:rsidRPr="00696F56">
              <w:rPr>
                <w:rFonts w:asciiTheme="majorBidi" w:hAnsiTheme="majorBidi" w:cstheme="majorBidi"/>
                <w:color w:val="auto"/>
                <w:sz w:val="24"/>
                <w:szCs w:val="24"/>
              </w:rPr>
              <w:t>1</w:t>
            </w:r>
            <w:r w:rsidR="005B1AC5" w:rsidRPr="00696F56">
              <w:rPr>
                <w:rFonts w:asciiTheme="majorBidi" w:hAnsiTheme="majorBidi" w:cstheme="majorBidi"/>
                <w:color w:val="auto"/>
                <w:sz w:val="24"/>
                <w:szCs w:val="24"/>
              </w:rPr>
              <w:t xml:space="preserve"> orang</w:t>
            </w:r>
          </w:p>
        </w:tc>
        <w:tc>
          <w:tcPr>
            <w:tcW w:w="1937"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58</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33</w:t>
            </w:r>
            <w:r w:rsidR="005B1AC5" w:rsidRPr="00696F56">
              <w:rPr>
                <w:rFonts w:asciiTheme="majorBidi" w:hAnsiTheme="majorBidi" w:cstheme="majorBidi"/>
                <w:color w:val="auto"/>
                <w:sz w:val="24"/>
                <w:szCs w:val="24"/>
              </w:rPr>
              <w:t xml:space="preserve"> %</w:t>
            </w:r>
          </w:p>
        </w:tc>
      </w:tr>
      <w:tr w:rsidR="00696F56" w:rsidRPr="00696F56" w:rsidTr="0018798C">
        <w:trPr>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rsidR="003B0157" w:rsidRPr="00696F56" w:rsidRDefault="003B0157"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IX B</w:t>
            </w:r>
          </w:p>
        </w:tc>
        <w:tc>
          <w:tcPr>
            <w:tcW w:w="1112" w:type="dxa"/>
            <w:vAlign w:val="center"/>
          </w:tcPr>
          <w:p w:rsidR="003B0157" w:rsidRPr="00696F56" w:rsidRDefault="003B0157" w:rsidP="0018798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37 orang</w:t>
            </w:r>
          </w:p>
        </w:tc>
        <w:tc>
          <w:tcPr>
            <w:tcW w:w="1064"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17</w:t>
            </w:r>
            <w:r w:rsidR="003B0157" w:rsidRPr="00696F56">
              <w:rPr>
                <w:rFonts w:asciiTheme="majorBidi" w:hAnsiTheme="majorBidi" w:cstheme="majorBidi"/>
                <w:color w:val="auto"/>
                <w:sz w:val="24"/>
                <w:szCs w:val="24"/>
              </w:rPr>
              <w:t xml:space="preserve"> orang</w:t>
            </w:r>
          </w:p>
        </w:tc>
        <w:tc>
          <w:tcPr>
            <w:tcW w:w="1655"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45,95</w:t>
            </w:r>
            <w:r w:rsidR="005B1AC5" w:rsidRPr="00696F56">
              <w:rPr>
                <w:rFonts w:asciiTheme="majorBidi" w:hAnsiTheme="majorBidi" w:cstheme="majorBidi"/>
                <w:color w:val="auto"/>
                <w:sz w:val="24"/>
                <w:szCs w:val="24"/>
              </w:rPr>
              <w:t xml:space="preserve"> %</w:t>
            </w:r>
          </w:p>
        </w:tc>
        <w:tc>
          <w:tcPr>
            <w:tcW w:w="1180"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2</w:t>
            </w:r>
            <w:r w:rsidR="003B0157" w:rsidRPr="00696F56">
              <w:rPr>
                <w:rFonts w:asciiTheme="majorBidi" w:hAnsiTheme="majorBidi" w:cstheme="majorBidi"/>
                <w:color w:val="auto"/>
                <w:sz w:val="24"/>
                <w:szCs w:val="24"/>
              </w:rPr>
              <w:t>0</w:t>
            </w:r>
            <w:r w:rsidR="005B1AC5" w:rsidRPr="00696F56">
              <w:rPr>
                <w:rFonts w:asciiTheme="majorBidi" w:hAnsiTheme="majorBidi" w:cstheme="majorBidi"/>
                <w:color w:val="auto"/>
                <w:sz w:val="24"/>
                <w:szCs w:val="24"/>
              </w:rPr>
              <w:t xml:space="preserve"> orang</w:t>
            </w:r>
          </w:p>
        </w:tc>
        <w:tc>
          <w:tcPr>
            <w:tcW w:w="1937"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54</w:t>
            </w:r>
            <w:r w:rsidR="003B0157" w:rsidRPr="00696F56">
              <w:rPr>
                <w:rFonts w:asciiTheme="majorBidi" w:hAnsiTheme="majorBidi" w:cstheme="majorBidi"/>
                <w:color w:val="auto"/>
                <w:sz w:val="24"/>
                <w:szCs w:val="24"/>
              </w:rPr>
              <w:t>,0</w:t>
            </w:r>
            <w:r w:rsidRPr="00696F56">
              <w:rPr>
                <w:rFonts w:asciiTheme="majorBidi" w:hAnsiTheme="majorBidi" w:cstheme="majorBidi"/>
                <w:color w:val="auto"/>
                <w:sz w:val="24"/>
                <w:szCs w:val="24"/>
                <w:lang w:val="en-US"/>
              </w:rPr>
              <w:t>5</w:t>
            </w:r>
            <w:r w:rsidR="005B1AC5" w:rsidRPr="00696F56">
              <w:rPr>
                <w:rFonts w:asciiTheme="majorBidi" w:hAnsiTheme="majorBidi" w:cstheme="majorBidi"/>
                <w:color w:val="auto"/>
                <w:sz w:val="24"/>
                <w:szCs w:val="24"/>
              </w:rPr>
              <w:t xml:space="preserve"> %</w:t>
            </w:r>
          </w:p>
        </w:tc>
      </w:tr>
      <w:tr w:rsidR="00696F56" w:rsidRPr="00696F56" w:rsidTr="001879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rsidR="003B0157" w:rsidRPr="00696F56" w:rsidRDefault="003B0157"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IX C</w:t>
            </w:r>
          </w:p>
        </w:tc>
        <w:tc>
          <w:tcPr>
            <w:tcW w:w="1112" w:type="dxa"/>
            <w:vAlign w:val="center"/>
          </w:tcPr>
          <w:p w:rsidR="003B0157" w:rsidRPr="00696F56" w:rsidRDefault="003B0157" w:rsidP="0018798C">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37 orang</w:t>
            </w:r>
          </w:p>
        </w:tc>
        <w:tc>
          <w:tcPr>
            <w:tcW w:w="1064"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13</w:t>
            </w:r>
            <w:r w:rsidR="003B0157" w:rsidRPr="00696F56">
              <w:rPr>
                <w:rFonts w:asciiTheme="majorBidi" w:hAnsiTheme="majorBidi" w:cstheme="majorBidi"/>
                <w:color w:val="auto"/>
                <w:sz w:val="24"/>
                <w:szCs w:val="24"/>
              </w:rPr>
              <w:t xml:space="preserve"> orang</w:t>
            </w:r>
          </w:p>
        </w:tc>
        <w:tc>
          <w:tcPr>
            <w:tcW w:w="1655"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35</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13</w:t>
            </w:r>
            <w:r w:rsidR="005B1AC5" w:rsidRPr="00696F56">
              <w:rPr>
                <w:rFonts w:asciiTheme="majorBidi" w:hAnsiTheme="majorBidi" w:cstheme="majorBidi"/>
                <w:color w:val="auto"/>
                <w:sz w:val="24"/>
                <w:szCs w:val="24"/>
              </w:rPr>
              <w:t xml:space="preserve"> %</w:t>
            </w:r>
          </w:p>
        </w:tc>
        <w:tc>
          <w:tcPr>
            <w:tcW w:w="1180"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24</w:t>
            </w:r>
            <w:r w:rsidR="005B1AC5" w:rsidRPr="00696F56">
              <w:rPr>
                <w:rFonts w:asciiTheme="majorBidi" w:hAnsiTheme="majorBidi" w:cstheme="majorBidi"/>
                <w:color w:val="auto"/>
                <w:sz w:val="24"/>
                <w:szCs w:val="24"/>
              </w:rPr>
              <w:t xml:space="preserve"> orang</w:t>
            </w:r>
          </w:p>
        </w:tc>
        <w:tc>
          <w:tcPr>
            <w:tcW w:w="1937"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64</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87</w:t>
            </w:r>
            <w:r w:rsidR="005B1AC5" w:rsidRPr="00696F56">
              <w:rPr>
                <w:rFonts w:asciiTheme="majorBidi" w:hAnsiTheme="majorBidi" w:cstheme="majorBidi"/>
                <w:color w:val="auto"/>
                <w:sz w:val="24"/>
                <w:szCs w:val="24"/>
              </w:rPr>
              <w:t xml:space="preserve"> %</w:t>
            </w:r>
          </w:p>
        </w:tc>
      </w:tr>
      <w:tr w:rsidR="00696F56" w:rsidRPr="00696F56" w:rsidTr="0018798C">
        <w:trPr>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rsidR="003B0157" w:rsidRPr="00696F56" w:rsidRDefault="003B0157"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IX D</w:t>
            </w:r>
          </w:p>
        </w:tc>
        <w:tc>
          <w:tcPr>
            <w:tcW w:w="1112" w:type="dxa"/>
            <w:vAlign w:val="center"/>
          </w:tcPr>
          <w:p w:rsidR="003B0157" w:rsidRPr="00696F56" w:rsidRDefault="003B0157" w:rsidP="0018798C">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36 orang</w:t>
            </w:r>
          </w:p>
        </w:tc>
        <w:tc>
          <w:tcPr>
            <w:tcW w:w="1064"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19</w:t>
            </w:r>
            <w:r w:rsidR="003B0157" w:rsidRPr="00696F56">
              <w:rPr>
                <w:rFonts w:asciiTheme="majorBidi" w:hAnsiTheme="majorBidi" w:cstheme="majorBidi"/>
                <w:color w:val="auto"/>
                <w:sz w:val="24"/>
                <w:szCs w:val="24"/>
              </w:rPr>
              <w:t xml:space="preserve"> orang</w:t>
            </w:r>
          </w:p>
        </w:tc>
        <w:tc>
          <w:tcPr>
            <w:tcW w:w="1655"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52</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78</w:t>
            </w:r>
            <w:r w:rsidR="005B1AC5" w:rsidRPr="00696F56">
              <w:rPr>
                <w:rFonts w:asciiTheme="majorBidi" w:hAnsiTheme="majorBidi" w:cstheme="majorBidi"/>
                <w:color w:val="auto"/>
                <w:sz w:val="24"/>
                <w:szCs w:val="24"/>
              </w:rPr>
              <w:t xml:space="preserve"> %</w:t>
            </w:r>
          </w:p>
        </w:tc>
        <w:tc>
          <w:tcPr>
            <w:tcW w:w="1180" w:type="dxa"/>
            <w:vAlign w:val="center"/>
          </w:tcPr>
          <w:p w:rsidR="003B0157" w:rsidRPr="00696F56" w:rsidRDefault="003B0157"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1</w:t>
            </w:r>
            <w:r w:rsidR="00696F56" w:rsidRPr="00696F56">
              <w:rPr>
                <w:rFonts w:asciiTheme="majorBidi" w:hAnsiTheme="majorBidi" w:cstheme="majorBidi"/>
                <w:color w:val="auto"/>
                <w:sz w:val="24"/>
                <w:szCs w:val="24"/>
                <w:lang w:val="en-US"/>
              </w:rPr>
              <w:t>7</w:t>
            </w:r>
            <w:r w:rsidR="005B1AC5" w:rsidRPr="00696F56">
              <w:rPr>
                <w:rFonts w:asciiTheme="majorBidi" w:hAnsiTheme="majorBidi" w:cstheme="majorBidi"/>
                <w:color w:val="auto"/>
                <w:sz w:val="24"/>
                <w:szCs w:val="24"/>
              </w:rPr>
              <w:t xml:space="preserve"> orang</w:t>
            </w:r>
          </w:p>
        </w:tc>
        <w:tc>
          <w:tcPr>
            <w:tcW w:w="1937" w:type="dxa"/>
            <w:vAlign w:val="center"/>
          </w:tcPr>
          <w:p w:rsidR="003B0157" w:rsidRPr="00696F56" w:rsidRDefault="00696F56" w:rsidP="0018798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47</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22</w:t>
            </w:r>
            <w:r w:rsidR="005B1AC5" w:rsidRPr="00696F56">
              <w:rPr>
                <w:rFonts w:asciiTheme="majorBidi" w:hAnsiTheme="majorBidi" w:cstheme="majorBidi"/>
                <w:color w:val="auto"/>
                <w:sz w:val="24"/>
                <w:szCs w:val="24"/>
              </w:rPr>
              <w:t xml:space="preserve"> %</w:t>
            </w:r>
          </w:p>
        </w:tc>
      </w:tr>
      <w:tr w:rsidR="00696F56" w:rsidRPr="00696F56" w:rsidTr="001879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8" w:type="dxa"/>
            <w:vAlign w:val="center"/>
          </w:tcPr>
          <w:p w:rsidR="003B0157" w:rsidRPr="00696F56" w:rsidRDefault="003B0157" w:rsidP="0018798C">
            <w:pPr>
              <w:pStyle w:val="ListParagraph"/>
              <w:ind w:left="0"/>
              <w:contextualSpacing w:val="0"/>
              <w:jc w:val="center"/>
              <w:rPr>
                <w:rFonts w:asciiTheme="majorBidi" w:hAnsiTheme="majorBidi" w:cstheme="majorBidi"/>
                <w:color w:val="auto"/>
                <w:sz w:val="24"/>
                <w:szCs w:val="24"/>
              </w:rPr>
            </w:pPr>
            <w:r w:rsidRPr="00696F56">
              <w:rPr>
                <w:rFonts w:asciiTheme="majorBidi" w:hAnsiTheme="majorBidi" w:cstheme="majorBidi"/>
                <w:color w:val="auto"/>
                <w:sz w:val="24"/>
                <w:szCs w:val="24"/>
              </w:rPr>
              <w:t>IX E</w:t>
            </w:r>
          </w:p>
        </w:tc>
        <w:tc>
          <w:tcPr>
            <w:tcW w:w="1112" w:type="dxa"/>
            <w:vAlign w:val="center"/>
          </w:tcPr>
          <w:p w:rsidR="003B0157" w:rsidRPr="00696F56" w:rsidRDefault="003B0157" w:rsidP="0018798C">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rPr>
              <w:t>38 orang</w:t>
            </w:r>
          </w:p>
        </w:tc>
        <w:tc>
          <w:tcPr>
            <w:tcW w:w="1064"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17</w:t>
            </w:r>
            <w:r w:rsidR="003B0157" w:rsidRPr="00696F56">
              <w:rPr>
                <w:rFonts w:asciiTheme="majorBidi" w:hAnsiTheme="majorBidi" w:cstheme="majorBidi"/>
                <w:color w:val="auto"/>
                <w:sz w:val="24"/>
                <w:szCs w:val="24"/>
              </w:rPr>
              <w:t xml:space="preserve"> orang</w:t>
            </w:r>
          </w:p>
        </w:tc>
        <w:tc>
          <w:tcPr>
            <w:tcW w:w="1655"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44</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74</w:t>
            </w:r>
            <w:r w:rsidR="005B1AC5" w:rsidRPr="00696F56">
              <w:rPr>
                <w:rFonts w:asciiTheme="majorBidi" w:hAnsiTheme="majorBidi" w:cstheme="majorBidi"/>
                <w:color w:val="auto"/>
                <w:sz w:val="24"/>
                <w:szCs w:val="24"/>
              </w:rPr>
              <w:t xml:space="preserve"> %</w:t>
            </w:r>
          </w:p>
        </w:tc>
        <w:tc>
          <w:tcPr>
            <w:tcW w:w="1180"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21</w:t>
            </w:r>
            <w:r w:rsidR="005B1AC5" w:rsidRPr="00696F56">
              <w:rPr>
                <w:rFonts w:asciiTheme="majorBidi" w:hAnsiTheme="majorBidi" w:cstheme="majorBidi"/>
                <w:color w:val="auto"/>
                <w:sz w:val="24"/>
                <w:szCs w:val="24"/>
              </w:rPr>
              <w:t xml:space="preserve"> orang</w:t>
            </w:r>
          </w:p>
        </w:tc>
        <w:tc>
          <w:tcPr>
            <w:tcW w:w="1937" w:type="dxa"/>
            <w:vAlign w:val="center"/>
          </w:tcPr>
          <w:p w:rsidR="003B0157" w:rsidRPr="00696F56" w:rsidRDefault="00696F56" w:rsidP="0018798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696F56">
              <w:rPr>
                <w:rFonts w:asciiTheme="majorBidi" w:hAnsiTheme="majorBidi" w:cstheme="majorBidi"/>
                <w:color w:val="auto"/>
                <w:sz w:val="24"/>
                <w:szCs w:val="24"/>
                <w:lang w:val="en-US"/>
              </w:rPr>
              <w:t>55</w:t>
            </w:r>
            <w:r w:rsidR="003B0157" w:rsidRPr="00696F56">
              <w:rPr>
                <w:rFonts w:asciiTheme="majorBidi" w:hAnsiTheme="majorBidi" w:cstheme="majorBidi"/>
                <w:color w:val="auto"/>
                <w:sz w:val="24"/>
                <w:szCs w:val="24"/>
              </w:rPr>
              <w:t>,</w:t>
            </w:r>
            <w:r w:rsidRPr="00696F56">
              <w:rPr>
                <w:rFonts w:asciiTheme="majorBidi" w:hAnsiTheme="majorBidi" w:cstheme="majorBidi"/>
                <w:color w:val="auto"/>
                <w:sz w:val="24"/>
                <w:szCs w:val="24"/>
                <w:lang w:val="en-US"/>
              </w:rPr>
              <w:t>26</w:t>
            </w:r>
            <w:r w:rsidR="005B1AC5" w:rsidRPr="00696F56">
              <w:rPr>
                <w:rFonts w:asciiTheme="majorBidi" w:hAnsiTheme="majorBidi" w:cstheme="majorBidi"/>
                <w:color w:val="auto"/>
                <w:sz w:val="24"/>
                <w:szCs w:val="24"/>
              </w:rPr>
              <w:t xml:space="preserve"> %</w:t>
            </w:r>
          </w:p>
        </w:tc>
      </w:tr>
    </w:tbl>
    <w:p w:rsidR="000D6061" w:rsidRPr="0043252F" w:rsidRDefault="000374DD" w:rsidP="00045BDE">
      <w:pPr>
        <w:pStyle w:val="ListParagraph"/>
        <w:spacing w:line="480" w:lineRule="auto"/>
        <w:ind w:left="0"/>
        <w:contextualSpacing w:val="0"/>
        <w:jc w:val="both"/>
        <w:rPr>
          <w:rFonts w:asciiTheme="majorBidi" w:hAnsiTheme="majorBidi" w:cstheme="majorBidi"/>
          <w:i/>
          <w:szCs w:val="24"/>
        </w:rPr>
      </w:pPr>
      <w:r w:rsidRPr="005B35E4">
        <w:rPr>
          <w:rFonts w:asciiTheme="majorBidi" w:hAnsiTheme="majorBidi" w:cstheme="majorBidi"/>
          <w:iCs/>
          <w:sz w:val="18"/>
          <w:szCs w:val="24"/>
        </w:rPr>
        <w:t>Sumber</w:t>
      </w:r>
      <w:r w:rsidRPr="0043252F">
        <w:rPr>
          <w:rFonts w:asciiTheme="majorBidi" w:hAnsiTheme="majorBidi" w:cstheme="majorBidi"/>
          <w:i/>
          <w:sz w:val="18"/>
          <w:szCs w:val="24"/>
        </w:rPr>
        <w:t xml:space="preserve"> : </w:t>
      </w:r>
      <w:r w:rsidRPr="005B35E4">
        <w:rPr>
          <w:rFonts w:asciiTheme="majorBidi" w:hAnsiTheme="majorBidi" w:cstheme="majorBidi"/>
          <w:i/>
          <w:iCs/>
          <w:sz w:val="18"/>
          <w:szCs w:val="24"/>
        </w:rPr>
        <w:t>M</w:t>
      </w:r>
      <w:r w:rsidR="00EA6BEB" w:rsidRPr="005B35E4">
        <w:rPr>
          <w:rFonts w:asciiTheme="majorBidi" w:hAnsiTheme="majorBidi" w:cstheme="majorBidi"/>
          <w:i/>
          <w:iCs/>
          <w:sz w:val="18"/>
          <w:szCs w:val="24"/>
        </w:rPr>
        <w:t>Ts</w:t>
      </w:r>
      <w:r w:rsidRPr="005B35E4">
        <w:rPr>
          <w:rFonts w:asciiTheme="majorBidi" w:hAnsiTheme="majorBidi" w:cstheme="majorBidi"/>
          <w:i/>
          <w:iCs/>
          <w:sz w:val="18"/>
          <w:szCs w:val="24"/>
        </w:rPr>
        <w:t xml:space="preserve"> Assalam Plered Purwakarta TA 201</w:t>
      </w:r>
      <w:r w:rsidR="00646D9D" w:rsidRPr="005B35E4">
        <w:rPr>
          <w:rFonts w:asciiTheme="majorBidi" w:hAnsiTheme="majorBidi" w:cstheme="majorBidi"/>
          <w:i/>
          <w:iCs/>
          <w:sz w:val="18"/>
          <w:szCs w:val="24"/>
        </w:rPr>
        <w:t>3/2014</w:t>
      </w:r>
      <w:r w:rsidR="00E27E64" w:rsidRPr="005B35E4">
        <w:rPr>
          <w:rFonts w:asciiTheme="majorBidi" w:hAnsiTheme="majorBidi" w:cstheme="majorBidi"/>
          <w:i/>
          <w:iCs/>
          <w:sz w:val="18"/>
          <w:szCs w:val="24"/>
        </w:rPr>
        <w:t>, Pokok Bahasan Barisan dan Deret Bilangan</w:t>
      </w:r>
    </w:p>
    <w:p w:rsidR="00622A70" w:rsidRDefault="00AB223E" w:rsidP="00BD7EC8">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Di lain pihak,</w:t>
      </w:r>
      <w:r w:rsidR="00E27E64">
        <w:rPr>
          <w:rFonts w:asciiTheme="majorBidi" w:hAnsiTheme="majorBidi" w:cstheme="majorBidi"/>
          <w:sz w:val="24"/>
          <w:szCs w:val="24"/>
        </w:rPr>
        <w:t xml:space="preserve"> </w:t>
      </w:r>
      <w:r w:rsidR="00E427F7">
        <w:rPr>
          <w:rFonts w:asciiTheme="majorBidi" w:hAnsiTheme="majorBidi" w:cstheme="majorBidi"/>
          <w:sz w:val="24"/>
          <w:szCs w:val="24"/>
        </w:rPr>
        <w:t xml:space="preserve">hasil survey tentang </w:t>
      </w:r>
      <w:r w:rsidR="00E427F7" w:rsidRPr="00E27E64">
        <w:rPr>
          <w:rFonts w:asciiTheme="majorBidi" w:hAnsiTheme="majorBidi" w:cstheme="majorBidi"/>
          <w:sz w:val="24"/>
          <w:szCs w:val="24"/>
        </w:rPr>
        <w:t>kemampuan siswa dan sistem pendidikan</w:t>
      </w:r>
      <w:r w:rsidR="00E427F7">
        <w:rPr>
          <w:rFonts w:asciiTheme="majorBidi" w:hAnsiTheme="majorBidi" w:cstheme="majorBidi"/>
          <w:sz w:val="24"/>
          <w:szCs w:val="24"/>
        </w:rPr>
        <w:t xml:space="preserve"> yang dilakukan oleh </w:t>
      </w:r>
      <w:r w:rsidR="00E427F7" w:rsidRPr="00E427F7">
        <w:rPr>
          <w:rFonts w:asciiTheme="majorBidi" w:hAnsiTheme="majorBidi" w:cstheme="majorBidi"/>
          <w:i/>
          <w:sz w:val="24"/>
          <w:szCs w:val="24"/>
        </w:rPr>
        <w:t>Program for International Student Assessment</w:t>
      </w:r>
      <w:r w:rsidR="00E427F7" w:rsidRPr="00E427F7">
        <w:rPr>
          <w:rFonts w:asciiTheme="majorBidi" w:hAnsiTheme="majorBidi" w:cstheme="majorBidi"/>
          <w:sz w:val="24"/>
          <w:szCs w:val="24"/>
        </w:rPr>
        <w:t xml:space="preserve"> (PISA)</w:t>
      </w:r>
      <w:r w:rsidR="00491D77">
        <w:rPr>
          <w:rFonts w:asciiTheme="majorBidi" w:hAnsiTheme="majorBidi" w:cstheme="majorBidi"/>
          <w:sz w:val="24"/>
          <w:szCs w:val="24"/>
        </w:rPr>
        <w:t xml:space="preserve"> yang berada</w:t>
      </w:r>
      <w:r w:rsidR="00E427F7" w:rsidRPr="00E427F7">
        <w:rPr>
          <w:rFonts w:asciiTheme="majorBidi" w:hAnsiTheme="majorBidi" w:cstheme="majorBidi"/>
          <w:sz w:val="24"/>
          <w:szCs w:val="24"/>
        </w:rPr>
        <w:t xml:space="preserve"> di bawah </w:t>
      </w:r>
      <w:r w:rsidR="00E427F7" w:rsidRPr="00E427F7">
        <w:rPr>
          <w:rFonts w:asciiTheme="majorBidi" w:hAnsiTheme="majorBidi" w:cstheme="majorBidi"/>
          <w:i/>
          <w:sz w:val="24"/>
          <w:szCs w:val="24"/>
        </w:rPr>
        <w:t>Organization Economic Cooperation and Development</w:t>
      </w:r>
      <w:r w:rsidR="00E427F7" w:rsidRPr="00E427F7">
        <w:rPr>
          <w:rFonts w:asciiTheme="majorBidi" w:hAnsiTheme="majorBidi" w:cstheme="majorBidi"/>
          <w:sz w:val="24"/>
          <w:szCs w:val="24"/>
        </w:rPr>
        <w:t xml:space="preserve"> (OECD)</w:t>
      </w:r>
      <w:r w:rsidR="00E427F7">
        <w:rPr>
          <w:rFonts w:asciiTheme="majorBidi" w:hAnsiTheme="majorBidi" w:cstheme="majorBidi"/>
          <w:sz w:val="24"/>
          <w:szCs w:val="24"/>
        </w:rPr>
        <w:t xml:space="preserve"> pada </w:t>
      </w:r>
      <w:r w:rsidR="00E427F7" w:rsidRPr="00E427F7">
        <w:rPr>
          <w:rFonts w:asciiTheme="majorBidi" w:hAnsiTheme="majorBidi" w:cstheme="majorBidi"/>
          <w:sz w:val="24"/>
          <w:szCs w:val="24"/>
        </w:rPr>
        <w:t>tahun 2012 lalu yang baru dirilis awal pekan Desember 2013</w:t>
      </w:r>
      <w:r w:rsidR="00E27E64">
        <w:rPr>
          <w:rFonts w:asciiTheme="majorBidi" w:hAnsiTheme="majorBidi" w:cstheme="majorBidi"/>
          <w:sz w:val="24"/>
          <w:szCs w:val="24"/>
        </w:rPr>
        <w:t>,</w:t>
      </w:r>
      <w:r w:rsidR="00E427F7">
        <w:rPr>
          <w:rFonts w:asciiTheme="majorBidi" w:hAnsiTheme="majorBidi" w:cstheme="majorBidi"/>
          <w:sz w:val="24"/>
          <w:szCs w:val="24"/>
        </w:rPr>
        <w:t xml:space="preserve"> menunjukkan bahwa</w:t>
      </w:r>
      <w:r w:rsidR="00E27E64">
        <w:rPr>
          <w:rFonts w:asciiTheme="majorBidi" w:hAnsiTheme="majorBidi" w:cstheme="majorBidi"/>
          <w:sz w:val="24"/>
          <w:szCs w:val="24"/>
        </w:rPr>
        <w:t xml:space="preserve"> k</w:t>
      </w:r>
      <w:r w:rsidR="00E27E64" w:rsidRPr="00E27E64">
        <w:rPr>
          <w:rFonts w:asciiTheme="majorBidi" w:hAnsiTheme="majorBidi" w:cstheme="majorBidi"/>
          <w:sz w:val="24"/>
          <w:szCs w:val="24"/>
        </w:rPr>
        <w:t xml:space="preserve">emampuan matematika </w:t>
      </w:r>
      <w:r w:rsidR="00F03825">
        <w:rPr>
          <w:rFonts w:asciiTheme="majorBidi" w:hAnsiTheme="majorBidi" w:cstheme="majorBidi"/>
          <w:sz w:val="24"/>
          <w:szCs w:val="24"/>
        </w:rPr>
        <w:t xml:space="preserve">beberapa </w:t>
      </w:r>
      <w:r w:rsidR="00E27E64" w:rsidRPr="00E27E64">
        <w:rPr>
          <w:rFonts w:asciiTheme="majorBidi" w:hAnsiTheme="majorBidi" w:cstheme="majorBidi"/>
          <w:sz w:val="24"/>
          <w:szCs w:val="24"/>
        </w:rPr>
        <w:t>siswa Indonesia menduduki peringkat 64 dari 65 negara</w:t>
      </w:r>
      <w:r w:rsidR="00F03825">
        <w:rPr>
          <w:rFonts w:asciiTheme="majorBidi" w:hAnsiTheme="majorBidi" w:cstheme="majorBidi"/>
          <w:sz w:val="24"/>
          <w:szCs w:val="24"/>
        </w:rPr>
        <w:t xml:space="preserve">. </w:t>
      </w:r>
      <w:r w:rsidR="00767305">
        <w:rPr>
          <w:rFonts w:asciiTheme="majorBidi" w:hAnsiTheme="majorBidi" w:cstheme="majorBidi"/>
          <w:sz w:val="24"/>
          <w:szCs w:val="24"/>
        </w:rPr>
        <w:t>Begitu juga</w:t>
      </w:r>
      <w:r w:rsidR="00767305" w:rsidRPr="00767305">
        <w:rPr>
          <w:rFonts w:asciiTheme="majorBidi" w:hAnsiTheme="majorBidi" w:cstheme="majorBidi"/>
          <w:sz w:val="24"/>
          <w:szCs w:val="24"/>
        </w:rPr>
        <w:t xml:space="preserve">  hasil</w:t>
      </w:r>
      <w:r w:rsidR="007C33BB">
        <w:rPr>
          <w:rFonts w:asciiTheme="majorBidi" w:hAnsiTheme="majorBidi" w:cstheme="majorBidi"/>
          <w:sz w:val="24"/>
          <w:szCs w:val="24"/>
        </w:rPr>
        <w:t xml:space="preserve"> dari </w:t>
      </w:r>
      <w:r w:rsidR="00767305" w:rsidRPr="00767305">
        <w:rPr>
          <w:rFonts w:asciiTheme="majorBidi" w:hAnsiTheme="majorBidi" w:cstheme="majorBidi"/>
          <w:i/>
          <w:sz w:val="24"/>
          <w:szCs w:val="24"/>
        </w:rPr>
        <w:t>Trends in Mathematics and Science Study</w:t>
      </w:r>
      <w:r w:rsidR="00767305" w:rsidRPr="00767305">
        <w:rPr>
          <w:rFonts w:asciiTheme="majorBidi" w:hAnsiTheme="majorBidi" w:cstheme="majorBidi"/>
          <w:sz w:val="24"/>
          <w:szCs w:val="24"/>
        </w:rPr>
        <w:t xml:space="preserve"> (TIMSS) yang diikuti </w:t>
      </w:r>
      <w:r w:rsidR="00F03825">
        <w:rPr>
          <w:rFonts w:asciiTheme="majorBidi" w:hAnsiTheme="majorBidi" w:cstheme="majorBidi"/>
          <w:sz w:val="24"/>
          <w:szCs w:val="24"/>
        </w:rPr>
        <w:t xml:space="preserve">beberapa </w:t>
      </w:r>
      <w:r w:rsidR="00767305" w:rsidRPr="00767305">
        <w:rPr>
          <w:rFonts w:asciiTheme="majorBidi" w:hAnsiTheme="majorBidi" w:cstheme="majorBidi"/>
          <w:sz w:val="24"/>
          <w:szCs w:val="24"/>
        </w:rPr>
        <w:t xml:space="preserve">siswa kelas VIII Indonesia tahun 2011. Untuk bidang Matematika, </w:t>
      </w:r>
      <w:r w:rsidR="00F03825">
        <w:rPr>
          <w:rFonts w:asciiTheme="majorBidi" w:hAnsiTheme="majorBidi" w:cstheme="majorBidi"/>
          <w:sz w:val="24"/>
          <w:szCs w:val="24"/>
        </w:rPr>
        <w:t xml:space="preserve">beberapa siswa </w:t>
      </w:r>
      <w:r w:rsidR="00767305" w:rsidRPr="00767305">
        <w:rPr>
          <w:rFonts w:asciiTheme="majorBidi" w:hAnsiTheme="majorBidi" w:cstheme="majorBidi"/>
          <w:sz w:val="24"/>
          <w:szCs w:val="24"/>
        </w:rPr>
        <w:t xml:space="preserve">Indonesia </w:t>
      </w:r>
      <w:r w:rsidR="00F03825">
        <w:rPr>
          <w:rFonts w:asciiTheme="majorBidi" w:hAnsiTheme="majorBidi" w:cstheme="majorBidi"/>
          <w:sz w:val="24"/>
          <w:szCs w:val="24"/>
        </w:rPr>
        <w:t xml:space="preserve">tadi </w:t>
      </w:r>
      <w:r w:rsidR="00767305" w:rsidRPr="00767305">
        <w:rPr>
          <w:rFonts w:asciiTheme="majorBidi" w:hAnsiTheme="majorBidi" w:cstheme="majorBidi"/>
          <w:sz w:val="24"/>
          <w:szCs w:val="24"/>
        </w:rPr>
        <w:t>berada di urutan ke-38 dengan skor 386 dari 42 negara yang siswanya dites. Skor Indonesia ini turun 11</w:t>
      </w:r>
      <w:r w:rsidR="007E3F36">
        <w:rPr>
          <w:rFonts w:asciiTheme="majorBidi" w:hAnsiTheme="majorBidi" w:cstheme="majorBidi"/>
          <w:sz w:val="24"/>
          <w:szCs w:val="24"/>
        </w:rPr>
        <w:t xml:space="preserve"> poin dari </w:t>
      </w:r>
      <w:r w:rsidR="007E3F36">
        <w:rPr>
          <w:rFonts w:asciiTheme="majorBidi" w:hAnsiTheme="majorBidi" w:cstheme="majorBidi"/>
          <w:sz w:val="24"/>
          <w:szCs w:val="24"/>
        </w:rPr>
        <w:lastRenderedPageBreak/>
        <w:t xml:space="preserve">penilaian tahun 2007 seperti dikutip di halaman </w:t>
      </w:r>
      <w:hyperlink r:id="rId8" w:history="1">
        <w:r w:rsidR="00BD7EC8" w:rsidRPr="00260DDA">
          <w:rPr>
            <w:rStyle w:val="Hyperlink"/>
            <w:rFonts w:asciiTheme="majorBidi" w:hAnsiTheme="majorBidi" w:cstheme="majorBidi"/>
            <w:sz w:val="24"/>
            <w:szCs w:val="24"/>
          </w:rPr>
          <w:t>www.edukasi.kompasiana.com</w:t>
        </w:r>
      </w:hyperlink>
      <w:r w:rsidR="007E3F36">
        <w:rPr>
          <w:rFonts w:asciiTheme="majorBidi" w:hAnsiTheme="majorBidi" w:cstheme="majorBidi"/>
          <w:sz w:val="24"/>
          <w:szCs w:val="24"/>
        </w:rPr>
        <w:t xml:space="preserve"> pada tanggal 14 Desember 2012.</w:t>
      </w:r>
    </w:p>
    <w:p w:rsidR="00EA6BEB" w:rsidRDefault="008B31CB" w:rsidP="00045BDE">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Rendahnya kemampuan matematika </w:t>
      </w:r>
      <w:r w:rsidR="002E2F09">
        <w:rPr>
          <w:rFonts w:asciiTheme="majorBidi" w:hAnsiTheme="majorBidi" w:cstheme="majorBidi"/>
          <w:sz w:val="24"/>
          <w:szCs w:val="24"/>
        </w:rPr>
        <w:t xml:space="preserve">beberapa </w:t>
      </w:r>
      <w:r>
        <w:rPr>
          <w:rFonts w:asciiTheme="majorBidi" w:hAnsiTheme="majorBidi" w:cstheme="majorBidi"/>
          <w:sz w:val="24"/>
          <w:szCs w:val="24"/>
        </w:rPr>
        <w:t>siswa dengan informasi seperti yang telah diuraikan di atas diduga d</w:t>
      </w:r>
      <w:r w:rsidR="00EC67B1">
        <w:rPr>
          <w:rFonts w:asciiTheme="majorBidi" w:hAnsiTheme="majorBidi" w:cstheme="majorBidi"/>
          <w:sz w:val="24"/>
          <w:szCs w:val="24"/>
        </w:rPr>
        <w:t xml:space="preserve">isebabkan oleh faktor-faktor yang mempengaruhi hasil belajar. </w:t>
      </w:r>
      <w:r w:rsidR="00EC67B1" w:rsidRPr="00EC67B1">
        <w:rPr>
          <w:rFonts w:asciiTheme="majorBidi" w:hAnsiTheme="majorBidi" w:cstheme="majorBidi"/>
          <w:sz w:val="24"/>
          <w:szCs w:val="24"/>
        </w:rPr>
        <w:t xml:space="preserve">Faktor-faktor yang mempengaruhi </w:t>
      </w:r>
      <w:r w:rsidR="003B2108">
        <w:rPr>
          <w:rFonts w:asciiTheme="majorBidi" w:hAnsiTheme="majorBidi" w:cstheme="majorBidi"/>
          <w:sz w:val="24"/>
          <w:szCs w:val="24"/>
        </w:rPr>
        <w:t>keber</w:t>
      </w:r>
      <w:r w:rsidR="00EC67B1" w:rsidRPr="00EC67B1">
        <w:rPr>
          <w:rFonts w:asciiTheme="majorBidi" w:hAnsiTheme="majorBidi" w:cstheme="majorBidi"/>
          <w:sz w:val="24"/>
          <w:szCs w:val="24"/>
        </w:rPr>
        <w:t>hasil</w:t>
      </w:r>
      <w:r w:rsidR="003B2108">
        <w:rPr>
          <w:rFonts w:asciiTheme="majorBidi" w:hAnsiTheme="majorBidi" w:cstheme="majorBidi"/>
          <w:sz w:val="24"/>
          <w:szCs w:val="24"/>
        </w:rPr>
        <w:t>an siswa</w:t>
      </w:r>
      <w:r w:rsidR="00EC67B1" w:rsidRPr="00EC67B1">
        <w:rPr>
          <w:rFonts w:asciiTheme="majorBidi" w:hAnsiTheme="majorBidi" w:cstheme="majorBidi"/>
          <w:sz w:val="24"/>
          <w:szCs w:val="24"/>
        </w:rPr>
        <w:t xml:space="preserve"> belajar menurut Ruseffendi (</w:t>
      </w:r>
      <w:r w:rsidR="006B72DA">
        <w:rPr>
          <w:rFonts w:asciiTheme="majorBidi" w:hAnsiTheme="majorBidi" w:cstheme="majorBidi"/>
          <w:sz w:val="24"/>
          <w:szCs w:val="24"/>
        </w:rPr>
        <w:t>2006</w:t>
      </w:r>
      <w:r w:rsidR="003B2108">
        <w:rPr>
          <w:rFonts w:asciiTheme="majorBidi" w:hAnsiTheme="majorBidi" w:cstheme="majorBidi"/>
          <w:sz w:val="24"/>
          <w:szCs w:val="24"/>
        </w:rPr>
        <w:t>:9-31)</w:t>
      </w:r>
      <w:r w:rsidR="00EC67B1" w:rsidRPr="00EC67B1">
        <w:rPr>
          <w:rFonts w:asciiTheme="majorBidi" w:hAnsiTheme="majorBidi" w:cstheme="majorBidi"/>
          <w:sz w:val="24"/>
          <w:szCs w:val="24"/>
        </w:rPr>
        <w:t xml:space="preserve"> menyatakan ada 2 faktor yaitu: faktor dari dalam dan faktor dari luar</w:t>
      </w:r>
      <w:r w:rsidR="00EA6BEB">
        <w:rPr>
          <w:rFonts w:asciiTheme="majorBidi" w:hAnsiTheme="majorBidi" w:cstheme="majorBidi"/>
          <w:sz w:val="24"/>
          <w:szCs w:val="24"/>
        </w:rPr>
        <w:t xml:space="preserve"> seperti tampak pada tabel berikut.</w:t>
      </w:r>
    </w:p>
    <w:p w:rsidR="00EA6BEB" w:rsidRPr="00B43534" w:rsidRDefault="00EA6BEB" w:rsidP="002F102B">
      <w:pPr>
        <w:pStyle w:val="ListParagraph"/>
        <w:spacing w:after="0" w:line="480" w:lineRule="auto"/>
        <w:ind w:left="0"/>
        <w:contextualSpacing w:val="0"/>
        <w:jc w:val="center"/>
        <w:rPr>
          <w:rFonts w:asciiTheme="majorBidi" w:hAnsiTheme="majorBidi" w:cstheme="majorBidi"/>
          <w:b/>
          <w:i/>
          <w:sz w:val="24"/>
          <w:szCs w:val="24"/>
        </w:rPr>
      </w:pPr>
      <w:r w:rsidRPr="00B43534">
        <w:rPr>
          <w:rFonts w:asciiTheme="majorBidi" w:hAnsiTheme="majorBidi" w:cstheme="majorBidi"/>
          <w:b/>
          <w:sz w:val="24"/>
          <w:szCs w:val="24"/>
        </w:rPr>
        <w:t xml:space="preserve">Tabel </w:t>
      </w:r>
      <w:r w:rsidR="00B43534" w:rsidRPr="00B43534">
        <w:rPr>
          <w:rFonts w:asciiTheme="majorBidi" w:hAnsiTheme="majorBidi" w:cstheme="majorBidi"/>
          <w:b/>
          <w:sz w:val="24"/>
          <w:szCs w:val="24"/>
          <w:lang w:val="en-US"/>
        </w:rPr>
        <w:t>1.</w:t>
      </w:r>
      <w:r w:rsidRPr="00B43534">
        <w:rPr>
          <w:rFonts w:asciiTheme="majorBidi" w:hAnsiTheme="majorBidi" w:cstheme="majorBidi"/>
          <w:b/>
          <w:sz w:val="24"/>
          <w:szCs w:val="24"/>
        </w:rPr>
        <w:t>2</w:t>
      </w:r>
      <w:r w:rsidR="00B43534" w:rsidRPr="00B43534">
        <w:rPr>
          <w:rFonts w:asciiTheme="majorBidi" w:hAnsiTheme="majorBidi" w:cstheme="majorBidi"/>
          <w:b/>
          <w:sz w:val="24"/>
          <w:szCs w:val="24"/>
          <w:lang w:val="en-US"/>
        </w:rPr>
        <w:t>.</w:t>
      </w:r>
      <w:r w:rsidR="00B43534" w:rsidRPr="00B43534">
        <w:rPr>
          <w:rFonts w:asciiTheme="majorBidi" w:hAnsiTheme="majorBidi" w:cstheme="majorBidi"/>
          <w:b/>
          <w:sz w:val="24"/>
          <w:szCs w:val="24"/>
          <w:lang w:val="en-US"/>
        </w:rPr>
        <w:tab/>
      </w:r>
      <w:r w:rsidRPr="00711A65">
        <w:rPr>
          <w:rFonts w:asciiTheme="majorBidi" w:hAnsiTheme="majorBidi" w:cstheme="majorBidi"/>
          <w:b/>
          <w:iCs/>
          <w:sz w:val="24"/>
          <w:szCs w:val="24"/>
        </w:rPr>
        <w:t>Faktor yang Mempengaruhi Keberhasilan Belajar Siswa</w:t>
      </w:r>
    </w:p>
    <w:tbl>
      <w:tblPr>
        <w:tblStyle w:val="GridTable6Colorful1"/>
        <w:tblW w:w="7960" w:type="dxa"/>
        <w:tblLook w:val="04A0" w:firstRow="1" w:lastRow="0" w:firstColumn="1" w:lastColumn="0" w:noHBand="0" w:noVBand="1"/>
      </w:tblPr>
      <w:tblGrid>
        <w:gridCol w:w="704"/>
        <w:gridCol w:w="3260"/>
        <w:gridCol w:w="3996"/>
      </w:tblGrid>
      <w:tr w:rsidR="00EA6BEB" w:rsidTr="00E02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No</w:t>
            </w:r>
          </w:p>
        </w:tc>
        <w:tc>
          <w:tcPr>
            <w:tcW w:w="3260" w:type="dxa"/>
          </w:tcPr>
          <w:p w:rsidR="00EA6BEB" w:rsidRDefault="00EA6BEB" w:rsidP="00B80C6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Faktor Dalam</w:t>
            </w:r>
          </w:p>
        </w:tc>
        <w:tc>
          <w:tcPr>
            <w:tcW w:w="3996" w:type="dxa"/>
          </w:tcPr>
          <w:p w:rsidR="00EA6BEB" w:rsidRDefault="00EA6BEB" w:rsidP="00B80C6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Faktor Luar</w:t>
            </w:r>
          </w:p>
        </w:tc>
      </w:tr>
      <w:tr w:rsidR="00EA6BEB" w:rsidTr="00E0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1</w:t>
            </w:r>
          </w:p>
        </w:tc>
        <w:tc>
          <w:tcPr>
            <w:tcW w:w="3260" w:type="dxa"/>
          </w:tcPr>
          <w:p w:rsidR="00EA6BEB" w:rsidRDefault="00EA6BEB" w:rsidP="00B80C6D">
            <w:pPr>
              <w:pStyle w:val="ListParagraph"/>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Kecerdasan anak</w:t>
            </w:r>
          </w:p>
        </w:tc>
        <w:tc>
          <w:tcPr>
            <w:tcW w:w="3996" w:type="dxa"/>
            <w:vAlign w:val="center"/>
          </w:tcPr>
          <w:p w:rsidR="00EA6BEB" w:rsidRDefault="00EA6BEB" w:rsidP="00B80C6D">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Model penyajian materi pembelajaran</w:t>
            </w:r>
          </w:p>
        </w:tc>
      </w:tr>
      <w:tr w:rsidR="00EA6BEB" w:rsidTr="00E02A5D">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2</w:t>
            </w:r>
          </w:p>
        </w:tc>
        <w:tc>
          <w:tcPr>
            <w:tcW w:w="3260" w:type="dxa"/>
          </w:tcPr>
          <w:p w:rsidR="00EA6BEB" w:rsidRDefault="00EA6BEB" w:rsidP="00B80C6D">
            <w:pPr>
              <w:pStyle w:val="ListParagraph"/>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Kesiapan anak</w:t>
            </w:r>
          </w:p>
        </w:tc>
        <w:tc>
          <w:tcPr>
            <w:tcW w:w="3996" w:type="dxa"/>
          </w:tcPr>
          <w:p w:rsidR="00EA6BEB" w:rsidRDefault="00EA6BEB" w:rsidP="00B80C6D">
            <w:pPr>
              <w:pStyle w:val="ListParagraph"/>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Pribadi dan sikap guru</w:t>
            </w:r>
          </w:p>
        </w:tc>
      </w:tr>
      <w:tr w:rsidR="00EA6BEB" w:rsidTr="00E0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3</w:t>
            </w:r>
          </w:p>
        </w:tc>
        <w:tc>
          <w:tcPr>
            <w:tcW w:w="3260" w:type="dxa"/>
          </w:tcPr>
          <w:p w:rsidR="00EA6BEB" w:rsidRDefault="00EA6BEB" w:rsidP="00B80C6D">
            <w:pPr>
              <w:pStyle w:val="ListParagraph"/>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Bakat anak</w:t>
            </w:r>
          </w:p>
        </w:tc>
        <w:tc>
          <w:tcPr>
            <w:tcW w:w="3996" w:type="dxa"/>
          </w:tcPr>
          <w:p w:rsidR="00EA6BEB" w:rsidRDefault="00EA6BEB" w:rsidP="00B80C6D">
            <w:pPr>
              <w:pStyle w:val="ListParagraph"/>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Suasana pengajaran</w:t>
            </w:r>
          </w:p>
        </w:tc>
      </w:tr>
      <w:tr w:rsidR="00EA6BEB" w:rsidTr="00E02A5D">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4</w:t>
            </w:r>
          </w:p>
        </w:tc>
        <w:tc>
          <w:tcPr>
            <w:tcW w:w="3260" w:type="dxa"/>
          </w:tcPr>
          <w:p w:rsidR="00EA6BEB" w:rsidRDefault="00EA6BEB" w:rsidP="00B80C6D">
            <w:pPr>
              <w:pStyle w:val="ListParagraph"/>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Kemauan belajar</w:t>
            </w:r>
          </w:p>
        </w:tc>
        <w:tc>
          <w:tcPr>
            <w:tcW w:w="3996" w:type="dxa"/>
          </w:tcPr>
          <w:p w:rsidR="00EA6BEB" w:rsidRDefault="00EA6BEB" w:rsidP="00B80C6D">
            <w:pPr>
              <w:pStyle w:val="ListParagraph"/>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Kompetensi guru</w:t>
            </w:r>
          </w:p>
        </w:tc>
      </w:tr>
      <w:tr w:rsidR="00EA6BEB" w:rsidTr="00E0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EA6BEB" w:rsidRDefault="00EA6BEB" w:rsidP="00B80C6D">
            <w:pPr>
              <w:pStyle w:val="ListParagraph"/>
              <w:ind w:left="0"/>
              <w:contextualSpacing w:val="0"/>
              <w:jc w:val="center"/>
              <w:rPr>
                <w:rFonts w:asciiTheme="majorBidi" w:hAnsiTheme="majorBidi" w:cstheme="majorBidi"/>
                <w:sz w:val="24"/>
                <w:szCs w:val="24"/>
              </w:rPr>
            </w:pPr>
            <w:r>
              <w:rPr>
                <w:rFonts w:asciiTheme="majorBidi" w:hAnsiTheme="majorBidi" w:cstheme="majorBidi"/>
                <w:sz w:val="24"/>
                <w:szCs w:val="24"/>
              </w:rPr>
              <w:t>5</w:t>
            </w:r>
          </w:p>
        </w:tc>
        <w:tc>
          <w:tcPr>
            <w:tcW w:w="3260" w:type="dxa"/>
          </w:tcPr>
          <w:p w:rsidR="00EA6BEB" w:rsidRDefault="00EA6BEB" w:rsidP="00B80C6D">
            <w:pPr>
              <w:pStyle w:val="ListParagraph"/>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Minat belajar</w:t>
            </w:r>
          </w:p>
        </w:tc>
        <w:tc>
          <w:tcPr>
            <w:tcW w:w="3996" w:type="dxa"/>
          </w:tcPr>
          <w:p w:rsidR="00EA6BEB" w:rsidRDefault="00EA6BEB" w:rsidP="00B80C6D">
            <w:pPr>
              <w:pStyle w:val="ListParagraph"/>
              <w:ind w:left="0"/>
              <w:contextualSpacing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Kondisi masyarakat luar</w:t>
            </w:r>
          </w:p>
        </w:tc>
      </w:tr>
    </w:tbl>
    <w:p w:rsidR="00EA6BEB" w:rsidRPr="00BD7EC8" w:rsidRDefault="00EA6BEB" w:rsidP="00045BDE">
      <w:pPr>
        <w:pStyle w:val="ListParagraph"/>
        <w:spacing w:line="480" w:lineRule="auto"/>
        <w:ind w:left="0"/>
        <w:contextualSpacing w:val="0"/>
        <w:jc w:val="both"/>
        <w:rPr>
          <w:rFonts w:asciiTheme="majorBidi" w:hAnsiTheme="majorBidi" w:cstheme="majorBidi"/>
          <w:sz w:val="18"/>
          <w:szCs w:val="18"/>
        </w:rPr>
      </w:pPr>
      <w:r w:rsidRPr="00BD7EC8">
        <w:rPr>
          <w:rFonts w:asciiTheme="majorBidi" w:hAnsiTheme="majorBidi" w:cstheme="majorBidi"/>
          <w:i/>
          <w:sz w:val="18"/>
          <w:szCs w:val="18"/>
        </w:rPr>
        <w:t xml:space="preserve">Sumber </w:t>
      </w:r>
      <w:r w:rsidRPr="00BD7EC8">
        <w:rPr>
          <w:rFonts w:asciiTheme="majorBidi" w:hAnsiTheme="majorBidi" w:cstheme="majorBidi"/>
          <w:sz w:val="18"/>
          <w:szCs w:val="18"/>
        </w:rPr>
        <w:t>: Ruseffendi, 2006:26 – 31</w:t>
      </w:r>
    </w:p>
    <w:p w:rsidR="00497341" w:rsidRDefault="003A77A0" w:rsidP="00045BDE">
      <w:pPr>
        <w:pStyle w:val="ListParagraph"/>
        <w:spacing w:line="480" w:lineRule="auto"/>
        <w:ind w:left="0" w:firstLine="357"/>
        <w:contextualSpacing w:val="0"/>
        <w:jc w:val="both"/>
        <w:rPr>
          <w:rFonts w:asciiTheme="majorBidi" w:hAnsiTheme="majorBidi" w:cstheme="majorBidi"/>
          <w:sz w:val="24"/>
          <w:szCs w:val="24"/>
        </w:rPr>
      </w:pPr>
      <w:r w:rsidRPr="003A77A0">
        <w:rPr>
          <w:rFonts w:asciiTheme="majorBidi" w:hAnsiTheme="majorBidi" w:cstheme="majorBidi"/>
          <w:sz w:val="24"/>
          <w:szCs w:val="24"/>
        </w:rPr>
        <w:t>Keaktifan siswa dalam pembelajaran merupakan hal yang penting dalam proses pembelajaran</w:t>
      </w:r>
      <w:r>
        <w:rPr>
          <w:rFonts w:asciiTheme="majorBidi" w:hAnsiTheme="majorBidi" w:cstheme="majorBidi"/>
          <w:sz w:val="24"/>
          <w:szCs w:val="24"/>
        </w:rPr>
        <w:t>, karena k</w:t>
      </w:r>
      <w:r w:rsidR="00A21E25">
        <w:rPr>
          <w:rFonts w:asciiTheme="majorBidi" w:hAnsiTheme="majorBidi" w:cstheme="majorBidi"/>
          <w:sz w:val="24"/>
          <w:szCs w:val="24"/>
        </w:rPr>
        <w:t>eaktifan merupakan salah satu faktor dalam diri siswa yang mempengaruhi keberhasilan siswa dalam belajar.</w:t>
      </w:r>
      <w:r w:rsidR="004B72C8">
        <w:rPr>
          <w:rFonts w:asciiTheme="majorBidi" w:hAnsiTheme="majorBidi" w:cstheme="majorBidi"/>
          <w:sz w:val="24"/>
          <w:szCs w:val="24"/>
        </w:rPr>
        <w:t xml:space="preserve"> </w:t>
      </w:r>
      <w:r w:rsidR="00BB4F56" w:rsidRPr="00BB4F56">
        <w:rPr>
          <w:rFonts w:asciiTheme="majorBidi" w:hAnsiTheme="majorBidi" w:cstheme="majorBidi"/>
          <w:sz w:val="24"/>
          <w:szCs w:val="24"/>
        </w:rPr>
        <w:t xml:space="preserve">Keaktifan merupakan salah satu dari 9 dasar-dasar </w:t>
      </w:r>
      <w:r w:rsidR="00BB4F56">
        <w:rPr>
          <w:rFonts w:asciiTheme="majorBidi" w:hAnsiTheme="majorBidi" w:cstheme="majorBidi"/>
          <w:sz w:val="24"/>
          <w:szCs w:val="24"/>
        </w:rPr>
        <w:t>belajar-</w:t>
      </w:r>
      <w:r w:rsidR="00BB4F56" w:rsidRPr="00BB4F56">
        <w:rPr>
          <w:rFonts w:asciiTheme="majorBidi" w:hAnsiTheme="majorBidi" w:cstheme="majorBidi"/>
          <w:sz w:val="24"/>
          <w:szCs w:val="24"/>
        </w:rPr>
        <w:t xml:space="preserve">mengajar. </w:t>
      </w:r>
      <w:r w:rsidR="004B72C8" w:rsidRPr="004B72C8">
        <w:rPr>
          <w:rFonts w:asciiTheme="majorBidi" w:hAnsiTheme="majorBidi" w:cstheme="majorBidi"/>
          <w:sz w:val="24"/>
          <w:szCs w:val="24"/>
        </w:rPr>
        <w:t>Menurut Sriyono (1991:31) yang dimaksud dengan keaktifan di sini adalah pada waktu guru mengajar ia harus mengusahakan agar siswanya aktif, jasmani maupun rokhani.</w:t>
      </w:r>
      <w:r w:rsidR="00A21E25">
        <w:rPr>
          <w:rFonts w:asciiTheme="majorBidi" w:hAnsiTheme="majorBidi" w:cstheme="majorBidi"/>
          <w:sz w:val="24"/>
          <w:szCs w:val="24"/>
        </w:rPr>
        <w:t xml:space="preserve"> </w:t>
      </w:r>
    </w:p>
    <w:p w:rsidR="0089677F" w:rsidRDefault="00497341" w:rsidP="0089677F">
      <w:pPr>
        <w:pStyle w:val="ListParagraph"/>
        <w:spacing w:line="480" w:lineRule="auto"/>
        <w:ind w:left="0" w:firstLine="357"/>
        <w:contextualSpacing w:val="0"/>
        <w:jc w:val="both"/>
        <w:rPr>
          <w:rFonts w:asciiTheme="majorBidi" w:hAnsiTheme="majorBidi" w:cstheme="majorBidi"/>
          <w:sz w:val="24"/>
          <w:szCs w:val="24"/>
        </w:rPr>
      </w:pPr>
      <w:r w:rsidRPr="00497341">
        <w:rPr>
          <w:rFonts w:asciiTheme="majorBidi" w:hAnsiTheme="majorBidi" w:cstheme="majorBidi"/>
          <w:sz w:val="24"/>
          <w:szCs w:val="24"/>
        </w:rPr>
        <w:t xml:space="preserve">Dalam pembelajaran di sekolah, </w:t>
      </w:r>
      <w:r>
        <w:rPr>
          <w:rFonts w:asciiTheme="majorBidi" w:hAnsiTheme="majorBidi" w:cstheme="majorBidi"/>
          <w:sz w:val="24"/>
          <w:szCs w:val="24"/>
        </w:rPr>
        <w:t>keaktifan</w:t>
      </w:r>
      <w:r w:rsidRPr="00497341">
        <w:rPr>
          <w:rFonts w:asciiTheme="majorBidi" w:hAnsiTheme="majorBidi" w:cstheme="majorBidi"/>
          <w:sz w:val="24"/>
          <w:szCs w:val="24"/>
        </w:rPr>
        <w:t xml:space="preserve"> siswa merupakan hal yang sangat penting dan perlu diperhatikan oleh guru, sehingga pembelajaran yang ditempuh benar-benar akan memperoleh hasil yang optimal</w:t>
      </w:r>
      <w:r>
        <w:rPr>
          <w:rFonts w:asciiTheme="majorBidi" w:hAnsiTheme="majorBidi" w:cstheme="majorBidi"/>
          <w:sz w:val="24"/>
          <w:szCs w:val="24"/>
        </w:rPr>
        <w:t xml:space="preserve"> sebagaimana</w:t>
      </w:r>
      <w:r w:rsidRPr="00497341">
        <w:rPr>
          <w:rFonts w:asciiTheme="majorBidi" w:hAnsiTheme="majorBidi" w:cstheme="majorBidi"/>
          <w:sz w:val="24"/>
          <w:szCs w:val="24"/>
        </w:rPr>
        <w:t xml:space="preserve"> Danang Prasetya (2012) dalam penelitiannya di kelas X SMA Muhammadiyah 4 Sukoharjo </w:t>
      </w:r>
      <w:r w:rsidRPr="00497341">
        <w:rPr>
          <w:rFonts w:asciiTheme="majorBidi" w:hAnsiTheme="majorBidi" w:cstheme="majorBidi"/>
          <w:sz w:val="24"/>
          <w:szCs w:val="24"/>
        </w:rPr>
        <w:lastRenderedPageBreak/>
        <w:t xml:space="preserve">menyatakan bahwa bahwa keaktifan belajar siswa berhubungan positif dan signifikan terhadap prestasi belajar matematika dengan sumbangan efektif sebesar 28,08%. </w:t>
      </w:r>
      <w:r>
        <w:rPr>
          <w:rFonts w:asciiTheme="majorBidi" w:hAnsiTheme="majorBidi" w:cstheme="majorBidi"/>
          <w:sz w:val="24"/>
          <w:szCs w:val="24"/>
        </w:rPr>
        <w:t>Dan begitu juga</w:t>
      </w:r>
      <w:r w:rsidRPr="00497341">
        <w:rPr>
          <w:rFonts w:asciiTheme="majorBidi" w:hAnsiTheme="majorBidi" w:cstheme="majorBidi"/>
          <w:sz w:val="24"/>
          <w:szCs w:val="24"/>
        </w:rPr>
        <w:t xml:space="preserve"> Asterina Budiyani (2009), d</w:t>
      </w:r>
      <w:r w:rsidR="00CD1C65">
        <w:rPr>
          <w:rFonts w:asciiTheme="majorBidi" w:hAnsiTheme="majorBidi" w:cstheme="majorBidi"/>
          <w:sz w:val="24"/>
          <w:szCs w:val="24"/>
        </w:rPr>
        <w:t>alam tesisnya menyatakan bahwa k</w:t>
      </w:r>
      <w:r w:rsidRPr="00497341">
        <w:rPr>
          <w:rFonts w:asciiTheme="majorBidi" w:hAnsiTheme="majorBidi" w:cstheme="majorBidi"/>
          <w:sz w:val="24"/>
          <w:szCs w:val="24"/>
        </w:rPr>
        <w:t xml:space="preserve">eaktifan tinggi berdampak positif dan signifikan terhadap prestasi belajar matematika siswa. </w:t>
      </w:r>
      <w:r>
        <w:rPr>
          <w:rFonts w:asciiTheme="majorBidi" w:hAnsiTheme="majorBidi" w:cstheme="majorBidi"/>
          <w:sz w:val="24"/>
          <w:szCs w:val="24"/>
        </w:rPr>
        <w:t xml:space="preserve">Karena </w:t>
      </w:r>
      <w:r w:rsidR="0089677F">
        <w:rPr>
          <w:rFonts w:asciiTheme="majorBidi" w:hAnsiTheme="majorBidi" w:cstheme="majorBidi"/>
          <w:sz w:val="24"/>
          <w:szCs w:val="24"/>
        </w:rPr>
        <w:t>p</w:t>
      </w:r>
      <w:r w:rsidR="0089677F" w:rsidRPr="0089677F">
        <w:rPr>
          <w:rFonts w:asciiTheme="majorBidi" w:hAnsiTheme="majorBidi" w:cstheme="majorBidi"/>
          <w:sz w:val="24"/>
          <w:szCs w:val="24"/>
        </w:rPr>
        <w:t>embelajaran matematika yang disajikan berupa konsep atau prinsip matematika diharapkan siswa dapat terlibat aktif dalam berpikirnya, sehingga siswa dapat memahami konsep atau prinsip tersebut (Hudojo, 2005:64). Seorang siswa akan benar-benar memahami suatu konsep, fakta, prinsip, atau operasi dalam matematika jika ia membentuk sendiri pemahamannya. Agar dapat mengkonstruksi sendiri pemahaman konsep, maka siswa harus berperan aktif dalam proses pembelajaran</w:t>
      </w:r>
      <w:r w:rsidR="0089677F">
        <w:rPr>
          <w:rFonts w:asciiTheme="majorBidi" w:hAnsiTheme="majorBidi" w:cstheme="majorBidi"/>
          <w:sz w:val="24"/>
          <w:szCs w:val="24"/>
        </w:rPr>
        <w:t>.</w:t>
      </w:r>
    </w:p>
    <w:p w:rsidR="00497341" w:rsidRDefault="0089677F" w:rsidP="00045BDE">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P</w:t>
      </w:r>
      <w:r w:rsidR="00497341" w:rsidRPr="00497341">
        <w:rPr>
          <w:rFonts w:asciiTheme="majorBidi" w:hAnsiTheme="majorBidi" w:cstheme="majorBidi"/>
          <w:sz w:val="24"/>
          <w:szCs w:val="24"/>
        </w:rPr>
        <w:t xml:space="preserve">ada prinsipnya belajar adalah berbuat dan bertingkah laku, jadi belajar adalah melakukan kegiatan, tidak ada belajar apabila tidak ada aktivitas, oleh sebab itu </w:t>
      </w:r>
      <w:r w:rsidR="00497341">
        <w:rPr>
          <w:rFonts w:asciiTheme="majorBidi" w:hAnsiTheme="majorBidi" w:cstheme="majorBidi"/>
          <w:sz w:val="24"/>
          <w:szCs w:val="24"/>
        </w:rPr>
        <w:t>keaktifan</w:t>
      </w:r>
      <w:r w:rsidR="00497341" w:rsidRPr="00497341">
        <w:rPr>
          <w:rFonts w:asciiTheme="majorBidi" w:hAnsiTheme="majorBidi" w:cstheme="majorBidi"/>
          <w:sz w:val="24"/>
          <w:szCs w:val="24"/>
        </w:rPr>
        <w:t xml:space="preserve"> merupakan prinsip atau asas yang sangat penting dalam interaksi belajar mengajar  (Sardiman, 2006).</w:t>
      </w:r>
    </w:p>
    <w:p w:rsidR="00CD1C65" w:rsidRDefault="00CD1C65" w:rsidP="00CD1C65">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.Mengingat pentingnya keaktifan belajar siswa dalam proses pembelajaran, guru diharapkan dapat menciptakan situasi pembelajaran yang lebih banyak melibatkan keaktifan belajar siswa dan kemungkinan besar ketuntasan belajar matematika yang dicapai akan lebih baik dari fakta dan data yang d</w:t>
      </w:r>
      <w:r w:rsidR="00710F57">
        <w:rPr>
          <w:rFonts w:asciiTheme="majorBidi" w:hAnsiTheme="majorBidi" w:cstheme="majorBidi"/>
          <w:sz w:val="24"/>
          <w:szCs w:val="24"/>
        </w:rPr>
        <w:t>i</w:t>
      </w:r>
      <w:r>
        <w:rPr>
          <w:rFonts w:asciiTheme="majorBidi" w:hAnsiTheme="majorBidi" w:cstheme="majorBidi"/>
          <w:sz w:val="24"/>
          <w:szCs w:val="24"/>
        </w:rPr>
        <w:t>uraikan di atas.</w:t>
      </w:r>
    </w:p>
    <w:p w:rsidR="000106C6" w:rsidRDefault="001B0381" w:rsidP="005D3607">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Banyak faktor yang mempengaruhi belajar siswa selain keaktifan</w:t>
      </w:r>
      <w:r w:rsidR="005D3607">
        <w:rPr>
          <w:rFonts w:asciiTheme="majorBidi" w:hAnsiTheme="majorBidi" w:cstheme="majorBidi"/>
          <w:sz w:val="24"/>
          <w:szCs w:val="24"/>
        </w:rPr>
        <w:t xml:space="preserve"> yang telah diuraikan </w:t>
      </w:r>
      <w:r>
        <w:rPr>
          <w:rFonts w:asciiTheme="majorBidi" w:hAnsiTheme="majorBidi" w:cstheme="majorBidi"/>
          <w:sz w:val="24"/>
          <w:szCs w:val="24"/>
        </w:rPr>
        <w:t>di atas. Ketrampilan dalam berproses</w:t>
      </w:r>
      <w:r w:rsidR="00B25180">
        <w:rPr>
          <w:rFonts w:asciiTheme="majorBidi" w:hAnsiTheme="majorBidi" w:cstheme="majorBidi"/>
          <w:sz w:val="24"/>
          <w:szCs w:val="24"/>
        </w:rPr>
        <w:t xml:space="preserve"> </w:t>
      </w:r>
      <w:r>
        <w:rPr>
          <w:rFonts w:asciiTheme="majorBidi" w:hAnsiTheme="majorBidi" w:cstheme="majorBidi"/>
          <w:sz w:val="24"/>
          <w:szCs w:val="24"/>
        </w:rPr>
        <w:t xml:space="preserve">juga berpengaruh terhadap ketuntasan belajar siswa sesuai dengan hasil kajian dari Wiyarna (2008) dan Erly </w:t>
      </w:r>
      <w:r>
        <w:rPr>
          <w:rFonts w:asciiTheme="majorBidi" w:hAnsiTheme="majorBidi" w:cstheme="majorBidi"/>
          <w:sz w:val="24"/>
          <w:szCs w:val="24"/>
        </w:rPr>
        <w:lastRenderedPageBreak/>
        <w:t>Herliana (2013)</w:t>
      </w:r>
      <w:r w:rsidR="00B25180">
        <w:rPr>
          <w:rFonts w:asciiTheme="majorBidi" w:hAnsiTheme="majorBidi" w:cstheme="majorBidi"/>
          <w:sz w:val="24"/>
          <w:szCs w:val="24"/>
        </w:rPr>
        <w:t xml:space="preserve">. </w:t>
      </w:r>
      <w:r w:rsidR="000106C6" w:rsidRPr="000106C6">
        <w:rPr>
          <w:rFonts w:asciiTheme="majorBidi" w:hAnsiTheme="majorBidi" w:cstheme="majorBidi"/>
          <w:sz w:val="24"/>
          <w:szCs w:val="24"/>
        </w:rPr>
        <w:t>Proses menurut Syah (2003:109) berarti cara-cara atau langkah-langkah khusus yang dengannya beberapa perubahan ditimbulkan hingga tercapainya hasil-hasil tertentu. Ketrampilan adalah kemampuan melakukan pola-pola tingkah laku yang kompleks dan tersusun rapi secara mulus dan sesuai dengan keadaan untuk mencapai hasil tertentu. Ketrampilan bukan hanya meliputi gerakan motorik melainkan juga pengejawantahan fungsi mental yang bersifat kognitif. Jadi ketrampilan berproses dalam pembelajaran adalah suatu kecakapan yang diperoleh akibat langkah-langkah strategi pembelajaran sehingga terjadi perubahan tingkah laku.</w:t>
      </w:r>
    </w:p>
    <w:p w:rsidR="005F59C7" w:rsidRDefault="005F59C7" w:rsidP="005F59C7">
      <w:pPr>
        <w:pStyle w:val="ListParagraph"/>
        <w:spacing w:line="480" w:lineRule="auto"/>
        <w:ind w:left="0" w:firstLine="357"/>
        <w:contextualSpacing w:val="0"/>
        <w:jc w:val="both"/>
        <w:rPr>
          <w:rFonts w:asciiTheme="majorBidi" w:hAnsiTheme="majorBidi" w:cstheme="majorBidi"/>
          <w:sz w:val="24"/>
          <w:szCs w:val="24"/>
        </w:rPr>
      </w:pPr>
      <w:r w:rsidRPr="005F59C7">
        <w:rPr>
          <w:rFonts w:asciiTheme="majorBidi" w:hAnsiTheme="majorBidi" w:cstheme="majorBidi"/>
          <w:sz w:val="24"/>
          <w:szCs w:val="24"/>
        </w:rPr>
        <w:t>Ketrampilan proses</w:t>
      </w:r>
      <w:r>
        <w:rPr>
          <w:rFonts w:asciiTheme="majorBidi" w:hAnsiTheme="majorBidi" w:cstheme="majorBidi"/>
          <w:sz w:val="24"/>
          <w:szCs w:val="24"/>
        </w:rPr>
        <w:t xml:space="preserve"> juga</w:t>
      </w:r>
      <w:r w:rsidRPr="005F59C7">
        <w:rPr>
          <w:rFonts w:asciiTheme="majorBidi" w:hAnsiTheme="majorBidi" w:cstheme="majorBidi"/>
          <w:sz w:val="24"/>
          <w:szCs w:val="24"/>
        </w:rPr>
        <w:t xml:space="preserve"> adalah ketrampilan yang diperoleh dari latihan kemampuan-kemampuan mental, fisik, dan sosial yang mendasar sebagai penggerak kemampuan-kemampuan yang lebih tinggi. Kemampuan-kemampuan mendasar yang telah dikembangkan dan telah terlatih lama-kelamaan akan menjadi suatu keterampilan, sedangkan pendekatan keterampilan proses adalah cara memandang anak didik sebagai manusia seutuhnya. Cara memandang ini dijabarkan dalam kegiatan belajar mengajar memperhatikan pengembangan pengetahuan, sikap, nilai, serta ketrampilan. Ketiga unsur itu menyatu dalam satu individu dan terampil dalam bentuk kreatifitas.</w:t>
      </w:r>
    </w:p>
    <w:p w:rsidR="00635A27" w:rsidRDefault="00FD4601" w:rsidP="00635A27">
      <w:pPr>
        <w:pStyle w:val="ListParagraph"/>
        <w:spacing w:line="480" w:lineRule="auto"/>
        <w:ind w:left="0" w:firstLine="357"/>
        <w:contextualSpacing w:val="0"/>
        <w:jc w:val="both"/>
      </w:pPr>
      <w:r>
        <w:rPr>
          <w:rFonts w:asciiTheme="majorBidi" w:hAnsiTheme="majorBidi" w:cstheme="majorBidi"/>
          <w:sz w:val="24"/>
          <w:szCs w:val="24"/>
        </w:rPr>
        <w:t>S</w:t>
      </w:r>
      <w:r w:rsidR="00BA1D25">
        <w:rPr>
          <w:rFonts w:asciiTheme="majorBidi" w:hAnsiTheme="majorBidi" w:cstheme="majorBidi"/>
          <w:sz w:val="24"/>
          <w:szCs w:val="24"/>
        </w:rPr>
        <w:t>uasana pengajaran seperti dikutip dari pernyataan Ruseffendi (2006) tadi</w:t>
      </w:r>
      <w:r>
        <w:rPr>
          <w:rFonts w:asciiTheme="majorBidi" w:hAnsiTheme="majorBidi" w:cstheme="majorBidi"/>
          <w:sz w:val="24"/>
          <w:szCs w:val="24"/>
        </w:rPr>
        <w:t xml:space="preserve"> juga menjadi penentu motivasi siswa dalam belajar, dan motivasi diduga kuat berkorelasi positif dengan hasil belajar</w:t>
      </w:r>
      <w:r w:rsidR="00BA1D25">
        <w:rPr>
          <w:rFonts w:asciiTheme="majorBidi" w:hAnsiTheme="majorBidi" w:cstheme="majorBidi"/>
          <w:sz w:val="24"/>
          <w:szCs w:val="24"/>
        </w:rPr>
        <w:t xml:space="preserve">. Suasana pengajaran yang penulis maksud </w:t>
      </w:r>
      <w:r w:rsidR="004140B8">
        <w:rPr>
          <w:rFonts w:asciiTheme="majorBidi" w:hAnsiTheme="majorBidi" w:cstheme="majorBidi"/>
          <w:sz w:val="24"/>
          <w:szCs w:val="24"/>
        </w:rPr>
        <w:t xml:space="preserve">di sini </w:t>
      </w:r>
      <w:r w:rsidR="00BA1D25">
        <w:rPr>
          <w:rFonts w:asciiTheme="majorBidi" w:hAnsiTheme="majorBidi" w:cstheme="majorBidi"/>
          <w:sz w:val="24"/>
          <w:szCs w:val="24"/>
        </w:rPr>
        <w:t xml:space="preserve">adalah iklim kelas. Menurut Tarmidi (2006) bahwa iklim kelas diyakini berkorelasi positif dengan perubahan tingkah laku (keaktifan) dan prestasi hasil </w:t>
      </w:r>
      <w:r w:rsidR="00BA1D25">
        <w:rPr>
          <w:rFonts w:asciiTheme="majorBidi" w:hAnsiTheme="majorBidi" w:cstheme="majorBidi"/>
          <w:sz w:val="24"/>
          <w:szCs w:val="24"/>
        </w:rPr>
        <w:lastRenderedPageBreak/>
        <w:t>pembelajaran siswa, namun masih kurang memperoleh perhatian dalam rangka peningkatan kualitas pembelajaran dan pendidikan di Indonesia. Dengan kata lain, iklim kelas merupakan salah satu cara untuk meningkatkan efektivitas dan kualitas pembelajaran di kelas.</w:t>
      </w:r>
      <w:r w:rsidR="00841835" w:rsidRPr="00841835">
        <w:t xml:space="preserve"> </w:t>
      </w:r>
    </w:p>
    <w:p w:rsidR="00841835" w:rsidRDefault="00841835" w:rsidP="00224F8E">
      <w:pPr>
        <w:pStyle w:val="ListParagraph"/>
        <w:spacing w:line="480" w:lineRule="auto"/>
        <w:ind w:left="0" w:firstLine="357"/>
        <w:contextualSpacing w:val="0"/>
        <w:jc w:val="both"/>
        <w:rPr>
          <w:rFonts w:asciiTheme="majorBidi" w:hAnsiTheme="majorBidi" w:cstheme="majorBidi"/>
          <w:sz w:val="24"/>
          <w:szCs w:val="24"/>
        </w:rPr>
      </w:pPr>
      <w:r w:rsidRPr="00841835">
        <w:rPr>
          <w:rFonts w:asciiTheme="majorBidi" w:hAnsiTheme="majorBidi" w:cstheme="majorBidi"/>
          <w:sz w:val="24"/>
          <w:szCs w:val="24"/>
        </w:rPr>
        <w:t>Iklim kelas merupakan bagian dari sekolah atau institusi yang dapat mempengaruhi motivasi belajar. Terciptanya suasana belajar yang kondusif dapat menentukan keberhasilan proses belajar mengajar. Hoy &amp; Miskel dalam Hadiyanto (2004:3) sebagaimana dikutip Silalahi (2008:1) menyatakan bahwa iklim kelas merupakan kualitas lingkungan kelas yang terus menerus dialami oleh guru yang mempengaruhi tingkah laku siswa dalam menciptakan proses pembelajaran yang kondusif. Rahmat (1985:1) dalam Silalahi (2008:2) menyebutkan bahwa iklim kelas ditandai dengan munculnya: 1) sikap saling terbuka, 2) terjalinnya hubungan antar pribadi yang akrab, 3) sikap saling menghargai satu dengan yang lain, 4) menghormati satu sama lain, dan 5) mendahulukan kepentingan bersama.</w:t>
      </w:r>
    </w:p>
    <w:p w:rsidR="000E0F13" w:rsidRDefault="000E0F13" w:rsidP="000E0F13">
      <w:pPr>
        <w:pStyle w:val="ListParagraph"/>
        <w:spacing w:line="480" w:lineRule="auto"/>
        <w:ind w:left="0" w:firstLine="357"/>
        <w:contextualSpacing w:val="0"/>
        <w:jc w:val="both"/>
        <w:rPr>
          <w:rFonts w:asciiTheme="majorBidi" w:hAnsiTheme="majorBidi" w:cstheme="majorBidi"/>
          <w:sz w:val="24"/>
          <w:szCs w:val="24"/>
        </w:rPr>
      </w:pPr>
      <w:r w:rsidRPr="000E0F13">
        <w:rPr>
          <w:rFonts w:asciiTheme="majorBidi" w:hAnsiTheme="majorBidi" w:cstheme="majorBidi"/>
          <w:sz w:val="24"/>
          <w:szCs w:val="24"/>
        </w:rPr>
        <w:t>Pada iklim kelas yang positif, siswa akan merasa nyaman ketika memasuki ruang kelas, mereka mengetahui bahwa akan ada yang memperdulikan dan menghargai mereka, dan mereka percaya bahwa akan mempelajari sesuatu yang berharga. Namun sebaliknya, pada iklim kelas negatif, siswa akan merasa takut apabila berada didalam kelas dan ragu apakah mereka akan mendapat pengalaman yang berharga.</w:t>
      </w:r>
    </w:p>
    <w:p w:rsidR="00AB1976" w:rsidRDefault="00AB1976" w:rsidP="00AB1976">
      <w:pPr>
        <w:pStyle w:val="ListParagraph"/>
        <w:spacing w:line="480" w:lineRule="auto"/>
        <w:ind w:left="0" w:firstLine="357"/>
        <w:contextualSpacing w:val="0"/>
        <w:jc w:val="both"/>
        <w:rPr>
          <w:rFonts w:asciiTheme="majorBidi" w:hAnsiTheme="majorBidi" w:cstheme="majorBidi"/>
          <w:sz w:val="24"/>
          <w:szCs w:val="24"/>
        </w:rPr>
      </w:pPr>
      <w:r w:rsidRPr="00AB1976">
        <w:rPr>
          <w:rFonts w:asciiTheme="majorBidi" w:hAnsiTheme="majorBidi" w:cstheme="majorBidi"/>
          <w:sz w:val="24"/>
          <w:szCs w:val="24"/>
        </w:rPr>
        <w:t>Hasil penelitian yang dilakukan Juniman Silalahi</w:t>
      </w:r>
      <w:r w:rsidR="00376447">
        <w:rPr>
          <w:rFonts w:asciiTheme="majorBidi" w:hAnsiTheme="majorBidi" w:cstheme="majorBidi"/>
          <w:sz w:val="24"/>
          <w:szCs w:val="24"/>
        </w:rPr>
        <w:t xml:space="preserve"> (2008)</w:t>
      </w:r>
      <w:r w:rsidRPr="00AB1976">
        <w:rPr>
          <w:rFonts w:asciiTheme="majorBidi" w:hAnsiTheme="majorBidi" w:cstheme="majorBidi"/>
          <w:sz w:val="24"/>
          <w:szCs w:val="24"/>
        </w:rPr>
        <w:t xml:space="preserve">, terkait dengan pengaruh iklim kelas terhadap motivasi belajar menyatakan bahwa terdapat </w:t>
      </w:r>
      <w:r w:rsidRPr="00AB1976">
        <w:rPr>
          <w:rFonts w:asciiTheme="majorBidi" w:hAnsiTheme="majorBidi" w:cstheme="majorBidi"/>
          <w:sz w:val="24"/>
          <w:szCs w:val="24"/>
        </w:rPr>
        <w:lastRenderedPageBreak/>
        <w:t>pengaruh yang signifikan antara iklim terhadap motivasi belajar. Dimana implikasinya adalah semakin rendah iklim kelas dibangun, maka rendah pula motivasi belajar yang ditampilkan oleh siswa. Demikian pula sebaliknya, semakin tinggi iklim kelas dibangun semakin tinggi motivasi belajar yang ditampilkan.</w:t>
      </w:r>
    </w:p>
    <w:p w:rsidR="00BA1D25" w:rsidRDefault="00BA1D25" w:rsidP="00637DEF">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Selain</w:t>
      </w:r>
      <w:r w:rsidR="00637DEF">
        <w:rPr>
          <w:rFonts w:asciiTheme="majorBidi" w:hAnsiTheme="majorBidi" w:cstheme="majorBidi"/>
          <w:sz w:val="24"/>
          <w:szCs w:val="24"/>
        </w:rPr>
        <w:t xml:space="preserve"> iklim kelas,</w:t>
      </w:r>
      <w:r>
        <w:rPr>
          <w:rFonts w:asciiTheme="majorBidi" w:hAnsiTheme="majorBidi" w:cstheme="majorBidi"/>
          <w:sz w:val="24"/>
          <w:szCs w:val="24"/>
        </w:rPr>
        <w:t xml:space="preserve"> faktor luar lain adalah model penyajian materi pembelajaran</w:t>
      </w:r>
      <w:r w:rsidR="00557D06">
        <w:rPr>
          <w:rFonts w:asciiTheme="majorBidi" w:hAnsiTheme="majorBidi" w:cstheme="majorBidi"/>
          <w:sz w:val="24"/>
          <w:szCs w:val="24"/>
        </w:rPr>
        <w:t xml:space="preserve"> (Ruseffendi : 2006)</w:t>
      </w:r>
      <w:r>
        <w:rPr>
          <w:rFonts w:asciiTheme="majorBidi" w:hAnsiTheme="majorBidi" w:cstheme="majorBidi"/>
          <w:sz w:val="24"/>
          <w:szCs w:val="24"/>
        </w:rPr>
        <w:t xml:space="preserve">. </w:t>
      </w:r>
      <w:r w:rsidRPr="00553347">
        <w:rPr>
          <w:rFonts w:asciiTheme="majorBidi" w:hAnsiTheme="majorBidi" w:cstheme="majorBidi"/>
          <w:sz w:val="24"/>
          <w:szCs w:val="24"/>
        </w:rPr>
        <w:t>Ada banyak pendekatan pembelajaran yang bisa kita gunakan dalam upaya menumbuhkembangkan kedua kemampuan tersebut, salah satu pendekatan yang diduga akan sejalan dengan karakteristik matematika dan harapan kurikulum yang berlaku pada saat ini adalah pendekatan kontekstual yang biasanya disebut juga dengan CTL (</w:t>
      </w:r>
      <w:r w:rsidRPr="005844B2">
        <w:rPr>
          <w:rFonts w:asciiTheme="majorBidi" w:hAnsiTheme="majorBidi" w:cstheme="majorBidi"/>
          <w:i/>
          <w:iCs/>
          <w:sz w:val="24"/>
          <w:szCs w:val="24"/>
        </w:rPr>
        <w:t>Contextual Teaching and Learning</w:t>
      </w:r>
      <w:r w:rsidRPr="00553347">
        <w:rPr>
          <w:rFonts w:asciiTheme="majorBidi" w:hAnsiTheme="majorBidi" w:cstheme="majorBidi"/>
          <w:sz w:val="24"/>
          <w:szCs w:val="24"/>
        </w:rPr>
        <w:t>), melalui model pembelajaran kontekstual ini diharapkan siswa lebih memahami konsep-konsep matematika yang diberikan dalam pembelajaran, dan tahu kegunaannya. Berns dan Erickson (Rusgianto, 2002:2) mengatakan bahwa</w:t>
      </w:r>
    </w:p>
    <w:p w:rsidR="00BA1D25" w:rsidRPr="005844B2" w:rsidRDefault="00BA1D25" w:rsidP="00BA1D25">
      <w:pPr>
        <w:pStyle w:val="ListParagraph"/>
        <w:spacing w:line="240" w:lineRule="auto"/>
        <w:ind w:left="357"/>
        <w:contextualSpacing w:val="0"/>
        <w:jc w:val="both"/>
        <w:rPr>
          <w:rFonts w:asciiTheme="majorBidi" w:hAnsiTheme="majorBidi" w:cstheme="majorBidi"/>
          <w:i/>
          <w:iCs/>
          <w:sz w:val="24"/>
          <w:szCs w:val="24"/>
        </w:rPr>
      </w:pPr>
      <w:r w:rsidRPr="005844B2">
        <w:rPr>
          <w:rFonts w:asciiTheme="majorBidi" w:hAnsiTheme="majorBidi" w:cstheme="majorBidi"/>
          <w:i/>
          <w:iCs/>
          <w:sz w:val="24"/>
          <w:szCs w:val="24"/>
        </w:rPr>
        <w:t>Contextual Teaching and Learning is a conception of teaching and   learning that helps  teachers relate subject matter content to real world situation; and motivates students to make connections between knowledge and its applications to their lives as family members, citizen, workers and engage in the hard work that learning requires.</w:t>
      </w:r>
    </w:p>
    <w:p w:rsidR="00BA1D25" w:rsidRDefault="00BA1D25" w:rsidP="00BA1D25">
      <w:pPr>
        <w:pStyle w:val="ListParagraph"/>
        <w:spacing w:before="240" w:line="480" w:lineRule="auto"/>
        <w:ind w:left="0" w:firstLine="357"/>
        <w:contextualSpacing w:val="0"/>
        <w:jc w:val="both"/>
        <w:rPr>
          <w:rFonts w:asciiTheme="majorBidi" w:hAnsiTheme="majorBidi" w:cstheme="majorBidi"/>
          <w:sz w:val="24"/>
          <w:szCs w:val="24"/>
        </w:rPr>
      </w:pPr>
      <w:r w:rsidRPr="00AE0A79">
        <w:rPr>
          <w:rFonts w:asciiTheme="majorBidi" w:hAnsiTheme="majorBidi" w:cstheme="majorBidi"/>
          <w:sz w:val="24"/>
          <w:szCs w:val="24"/>
        </w:rPr>
        <w:t xml:space="preserve">Dari </w:t>
      </w:r>
      <w:r>
        <w:rPr>
          <w:rFonts w:asciiTheme="majorBidi" w:hAnsiTheme="majorBidi" w:cstheme="majorBidi"/>
          <w:sz w:val="24"/>
          <w:szCs w:val="24"/>
        </w:rPr>
        <w:t>p</w:t>
      </w:r>
      <w:r w:rsidRPr="00AE0A79">
        <w:rPr>
          <w:rFonts w:asciiTheme="majorBidi" w:hAnsiTheme="majorBidi" w:cstheme="majorBidi"/>
          <w:sz w:val="24"/>
          <w:szCs w:val="24"/>
        </w:rPr>
        <w:t xml:space="preserve">ernyataan di atas dapat diketahui bahwa pembelajaran kontekstual ini merupakan sebuah pendekatan pembelajaran yang menekankan pada pembelajaran bermakna, dan belajar di sekolah dikontekskan ke dalam situasi nyata, jadi lebih menekankan pada proses penemuan dari pengetahuan bukan pada hasil akhir. Selanjutnya, melalui pembelajaran kontekstual ini diharapkan dapat menumbuhkan </w:t>
      </w:r>
      <w:r>
        <w:rPr>
          <w:rFonts w:asciiTheme="majorBidi" w:hAnsiTheme="majorBidi" w:cstheme="majorBidi"/>
          <w:sz w:val="24"/>
          <w:szCs w:val="24"/>
        </w:rPr>
        <w:t>keaktifan</w:t>
      </w:r>
      <w:r w:rsidRPr="00AE0A79">
        <w:rPr>
          <w:rFonts w:asciiTheme="majorBidi" w:hAnsiTheme="majorBidi" w:cstheme="majorBidi"/>
          <w:sz w:val="24"/>
          <w:szCs w:val="24"/>
        </w:rPr>
        <w:t xml:space="preserve"> dan </w:t>
      </w:r>
      <w:r>
        <w:rPr>
          <w:rFonts w:asciiTheme="majorBidi" w:hAnsiTheme="majorBidi" w:cstheme="majorBidi"/>
          <w:sz w:val="24"/>
          <w:szCs w:val="24"/>
        </w:rPr>
        <w:t>ketrampilan proses</w:t>
      </w:r>
      <w:r w:rsidRPr="00AE0A79">
        <w:rPr>
          <w:rFonts w:asciiTheme="majorBidi" w:hAnsiTheme="majorBidi" w:cstheme="majorBidi"/>
          <w:sz w:val="24"/>
          <w:szCs w:val="24"/>
        </w:rPr>
        <w:t xml:space="preserve"> belajar siswa, sehingga diharapkan adanya peningkatan hasil belajar siswa ke arah yang lebih baik, dan siswa akan terus </w:t>
      </w:r>
      <w:r w:rsidRPr="00AE0A79">
        <w:rPr>
          <w:rFonts w:asciiTheme="majorBidi" w:hAnsiTheme="majorBidi" w:cstheme="majorBidi"/>
          <w:sz w:val="24"/>
          <w:szCs w:val="24"/>
        </w:rPr>
        <w:lastRenderedPageBreak/>
        <w:t>merasakan manfaatnya. Dengan penggunaan konteks dalam belajar matematika, tentunya akan memberikan motivasi pada siswa, bahwa belajar matematika memiliki manfaat dan kegunaan yang sangat besar dalam kehidupan keseharian mereka.</w:t>
      </w:r>
    </w:p>
    <w:p w:rsidR="00BA1D25" w:rsidRDefault="00BA1D25" w:rsidP="00BA1D25">
      <w:pPr>
        <w:pStyle w:val="ListParagraph"/>
        <w:spacing w:line="480" w:lineRule="auto"/>
        <w:ind w:left="0" w:firstLine="357"/>
        <w:contextualSpacing w:val="0"/>
        <w:jc w:val="both"/>
        <w:rPr>
          <w:rFonts w:asciiTheme="majorBidi" w:hAnsiTheme="majorBidi" w:cstheme="majorBidi"/>
          <w:sz w:val="24"/>
          <w:szCs w:val="24"/>
        </w:rPr>
      </w:pPr>
      <w:r w:rsidRPr="008619C1">
        <w:rPr>
          <w:rFonts w:asciiTheme="majorBidi" w:hAnsiTheme="majorBidi" w:cstheme="majorBidi"/>
          <w:sz w:val="24"/>
          <w:szCs w:val="24"/>
        </w:rPr>
        <w:t>Dalam pembelajaran yang menggunakan pendekatan kontekstual, guru harus mengkaitkan materi yang diajarkan dengan situasi dunia nyata siswa dan mendorong siswa untuk membuat hubungan antara pengetahuan yang dimilikinya dengan penerapannya dalam kehidupan mereka sehari-hari. Bagi guru yang kreatif, peristiwa-peristiwa yang terjadi di sekitar lingkungan belajar siswa dapat dijadikan sebagai inspirasi untuk menciptakan kondisi yang lebih konkrit guna menuntun siswa dalam memahami konsep matematika melalui model pembelajaran kontekstual. Bila pembelajaran matematika yang dilakukan menggunakan CTL, maka tentunya pembelajaran tersebut harus memiliki komponen-komponen yang dimiliki CTL. Komponen-komponen tersebut adalah konstruktivisme (</w:t>
      </w:r>
      <w:r w:rsidRPr="008619C1">
        <w:rPr>
          <w:rFonts w:asciiTheme="majorBidi" w:hAnsiTheme="majorBidi" w:cstheme="majorBidi"/>
          <w:i/>
          <w:iCs/>
          <w:sz w:val="24"/>
          <w:szCs w:val="24"/>
        </w:rPr>
        <w:t>constructivism</w:t>
      </w:r>
      <w:r w:rsidRPr="008619C1">
        <w:rPr>
          <w:rFonts w:asciiTheme="majorBidi" w:hAnsiTheme="majorBidi" w:cstheme="majorBidi"/>
          <w:sz w:val="24"/>
          <w:szCs w:val="24"/>
        </w:rPr>
        <w:t>), penemuan (</w:t>
      </w:r>
      <w:r w:rsidRPr="008619C1">
        <w:rPr>
          <w:rFonts w:asciiTheme="majorBidi" w:hAnsiTheme="majorBidi" w:cstheme="majorBidi"/>
          <w:i/>
          <w:iCs/>
          <w:sz w:val="24"/>
          <w:szCs w:val="24"/>
        </w:rPr>
        <w:t>inquiry</w:t>
      </w:r>
      <w:r w:rsidRPr="008619C1">
        <w:rPr>
          <w:rFonts w:asciiTheme="majorBidi" w:hAnsiTheme="majorBidi" w:cstheme="majorBidi"/>
          <w:sz w:val="24"/>
          <w:szCs w:val="24"/>
        </w:rPr>
        <w:t>), bertanya (</w:t>
      </w:r>
      <w:r w:rsidRPr="008619C1">
        <w:rPr>
          <w:rFonts w:asciiTheme="majorBidi" w:hAnsiTheme="majorBidi" w:cstheme="majorBidi"/>
          <w:i/>
          <w:iCs/>
          <w:sz w:val="24"/>
          <w:szCs w:val="24"/>
        </w:rPr>
        <w:t>questioning</w:t>
      </w:r>
      <w:r w:rsidRPr="008619C1">
        <w:rPr>
          <w:rFonts w:asciiTheme="majorBidi" w:hAnsiTheme="majorBidi" w:cstheme="majorBidi"/>
          <w:sz w:val="24"/>
          <w:szCs w:val="24"/>
        </w:rPr>
        <w:t>), masyarakat belajar (</w:t>
      </w:r>
      <w:r w:rsidRPr="008619C1">
        <w:rPr>
          <w:rFonts w:asciiTheme="majorBidi" w:hAnsiTheme="majorBidi" w:cstheme="majorBidi"/>
          <w:i/>
          <w:iCs/>
          <w:sz w:val="24"/>
          <w:szCs w:val="24"/>
        </w:rPr>
        <w:t>learning community</w:t>
      </w:r>
      <w:r w:rsidRPr="008619C1">
        <w:rPr>
          <w:rFonts w:asciiTheme="majorBidi" w:hAnsiTheme="majorBidi" w:cstheme="majorBidi"/>
          <w:sz w:val="24"/>
          <w:szCs w:val="24"/>
        </w:rPr>
        <w:t>), pemodelan (</w:t>
      </w:r>
      <w:r w:rsidRPr="008619C1">
        <w:rPr>
          <w:rFonts w:asciiTheme="majorBidi" w:hAnsiTheme="majorBidi" w:cstheme="majorBidi"/>
          <w:i/>
          <w:iCs/>
          <w:sz w:val="24"/>
          <w:szCs w:val="24"/>
        </w:rPr>
        <w:t>modelling</w:t>
      </w:r>
      <w:r w:rsidRPr="008619C1">
        <w:rPr>
          <w:rFonts w:asciiTheme="majorBidi" w:hAnsiTheme="majorBidi" w:cstheme="majorBidi"/>
          <w:sz w:val="24"/>
          <w:szCs w:val="24"/>
        </w:rPr>
        <w:t>), refleksi (</w:t>
      </w:r>
      <w:r w:rsidRPr="008619C1">
        <w:rPr>
          <w:rFonts w:asciiTheme="majorBidi" w:hAnsiTheme="majorBidi" w:cstheme="majorBidi"/>
          <w:i/>
          <w:iCs/>
          <w:sz w:val="24"/>
          <w:szCs w:val="24"/>
        </w:rPr>
        <w:t>reflection</w:t>
      </w:r>
      <w:r w:rsidRPr="008619C1">
        <w:rPr>
          <w:rFonts w:asciiTheme="majorBidi" w:hAnsiTheme="majorBidi" w:cstheme="majorBidi"/>
          <w:sz w:val="24"/>
          <w:szCs w:val="24"/>
        </w:rPr>
        <w:t>), penilaian yang sebenarnya (</w:t>
      </w:r>
      <w:r w:rsidRPr="008619C1">
        <w:rPr>
          <w:rFonts w:asciiTheme="majorBidi" w:hAnsiTheme="majorBidi" w:cstheme="majorBidi"/>
          <w:i/>
          <w:iCs/>
          <w:sz w:val="24"/>
          <w:szCs w:val="24"/>
        </w:rPr>
        <w:t>authentic assessment</w:t>
      </w:r>
      <w:r w:rsidRPr="008619C1">
        <w:rPr>
          <w:rFonts w:asciiTheme="majorBidi" w:hAnsiTheme="majorBidi" w:cstheme="majorBidi"/>
          <w:sz w:val="24"/>
          <w:szCs w:val="24"/>
        </w:rPr>
        <w:t>).</w:t>
      </w:r>
    </w:p>
    <w:p w:rsidR="00BA1D25" w:rsidRDefault="00BA1D25" w:rsidP="00BA1D25">
      <w:pPr>
        <w:pStyle w:val="ListParagraph"/>
        <w:spacing w:line="480" w:lineRule="auto"/>
        <w:ind w:left="0" w:firstLine="357"/>
        <w:contextualSpacing w:val="0"/>
        <w:jc w:val="both"/>
        <w:rPr>
          <w:rFonts w:asciiTheme="majorBidi" w:hAnsiTheme="majorBidi" w:cstheme="majorBidi"/>
          <w:sz w:val="24"/>
          <w:szCs w:val="24"/>
        </w:rPr>
      </w:pPr>
      <w:r w:rsidRPr="00C55D9B">
        <w:rPr>
          <w:rFonts w:asciiTheme="majorBidi" w:hAnsiTheme="majorBidi" w:cstheme="majorBidi"/>
          <w:sz w:val="24"/>
          <w:szCs w:val="24"/>
        </w:rPr>
        <w:t>Pembelajaran yang dilaksanakan melalui pendekatan kontekstual</w:t>
      </w:r>
      <w:r>
        <w:rPr>
          <w:rFonts w:asciiTheme="majorBidi" w:hAnsiTheme="majorBidi" w:cstheme="majorBidi"/>
          <w:sz w:val="24"/>
          <w:szCs w:val="24"/>
        </w:rPr>
        <w:t xml:space="preserve"> ini</w:t>
      </w:r>
      <w:r w:rsidRPr="00C55D9B">
        <w:rPr>
          <w:rFonts w:asciiTheme="majorBidi" w:hAnsiTheme="majorBidi" w:cstheme="majorBidi"/>
          <w:sz w:val="24"/>
          <w:szCs w:val="24"/>
        </w:rPr>
        <w:t xml:space="preserve"> diharapkan mampu mengubah cara belajar siswa yang selama ini lebih banyak bersifat menunggu informasi dari guru ke pembelajaran yang bermakna. Dengan terbiasanya siswa belajar secara bermakna dan menemukan sendiri konsep-konsep materi yang dipelajari, diharapkan kualitas proses dan hasil belajar siswa akan lebi</w:t>
      </w:r>
      <w:r>
        <w:rPr>
          <w:rFonts w:asciiTheme="majorBidi" w:hAnsiTheme="majorBidi" w:cstheme="majorBidi"/>
          <w:sz w:val="24"/>
          <w:szCs w:val="24"/>
        </w:rPr>
        <w:t>h baik.</w:t>
      </w:r>
    </w:p>
    <w:p w:rsidR="000C1394" w:rsidRDefault="00216F2E" w:rsidP="00202291">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lastRenderedPageBreak/>
        <w:t>Dengan mengacu pada faktor-faktor yang telah disebutkan di atas, m</w:t>
      </w:r>
      <w:r w:rsidR="008B39C0">
        <w:rPr>
          <w:rFonts w:asciiTheme="majorBidi" w:hAnsiTheme="majorBidi" w:cstheme="majorBidi"/>
          <w:sz w:val="24"/>
          <w:szCs w:val="24"/>
        </w:rPr>
        <w:t xml:space="preserve">aka </w:t>
      </w:r>
      <w:r w:rsidR="007533D4">
        <w:rPr>
          <w:rFonts w:asciiTheme="majorBidi" w:hAnsiTheme="majorBidi" w:cstheme="majorBidi"/>
          <w:sz w:val="24"/>
          <w:szCs w:val="24"/>
        </w:rPr>
        <w:t>penulis</w:t>
      </w:r>
      <w:r w:rsidR="008B39C0">
        <w:rPr>
          <w:rFonts w:asciiTheme="majorBidi" w:hAnsiTheme="majorBidi" w:cstheme="majorBidi"/>
          <w:sz w:val="24"/>
          <w:szCs w:val="24"/>
        </w:rPr>
        <w:t xml:space="preserve"> </w:t>
      </w:r>
      <w:r w:rsidR="00BF1C8D">
        <w:rPr>
          <w:rFonts w:asciiTheme="majorBidi" w:hAnsiTheme="majorBidi" w:cstheme="majorBidi"/>
          <w:sz w:val="24"/>
          <w:szCs w:val="24"/>
        </w:rPr>
        <w:t>bermaksud</w:t>
      </w:r>
      <w:r w:rsidR="008B39C0">
        <w:rPr>
          <w:rFonts w:asciiTheme="majorBidi" w:hAnsiTheme="majorBidi" w:cstheme="majorBidi"/>
          <w:sz w:val="24"/>
          <w:szCs w:val="24"/>
        </w:rPr>
        <w:t xml:space="preserve"> meneliti </w:t>
      </w:r>
      <w:r w:rsidR="00C51691">
        <w:rPr>
          <w:rFonts w:asciiTheme="majorBidi" w:hAnsiTheme="majorBidi" w:cstheme="majorBidi"/>
          <w:sz w:val="24"/>
          <w:szCs w:val="24"/>
        </w:rPr>
        <w:t>kemampuan pemahaman matematik</w:t>
      </w:r>
      <w:r w:rsidR="008B39C0">
        <w:rPr>
          <w:rFonts w:asciiTheme="majorBidi" w:hAnsiTheme="majorBidi" w:cstheme="majorBidi"/>
          <w:sz w:val="24"/>
          <w:szCs w:val="24"/>
        </w:rPr>
        <w:t xml:space="preserve"> siswa dilihat dari </w:t>
      </w:r>
      <w:r w:rsidR="00ED6FE0">
        <w:rPr>
          <w:rFonts w:asciiTheme="majorBidi" w:hAnsiTheme="majorBidi" w:cstheme="majorBidi"/>
          <w:sz w:val="24"/>
          <w:szCs w:val="24"/>
        </w:rPr>
        <w:t xml:space="preserve">pengaruh </w:t>
      </w:r>
      <w:r w:rsidR="008B39C0">
        <w:rPr>
          <w:rFonts w:asciiTheme="majorBidi" w:hAnsiTheme="majorBidi" w:cstheme="majorBidi"/>
          <w:sz w:val="24"/>
          <w:szCs w:val="24"/>
        </w:rPr>
        <w:t xml:space="preserve">keaktifan dan </w:t>
      </w:r>
      <w:r w:rsidR="00BD7B53">
        <w:rPr>
          <w:rFonts w:asciiTheme="majorBidi" w:hAnsiTheme="majorBidi" w:cstheme="majorBidi"/>
          <w:sz w:val="24"/>
          <w:szCs w:val="24"/>
        </w:rPr>
        <w:t>ketrampilan</w:t>
      </w:r>
      <w:r w:rsidR="008B39C0">
        <w:rPr>
          <w:rFonts w:asciiTheme="majorBidi" w:hAnsiTheme="majorBidi" w:cstheme="majorBidi"/>
          <w:sz w:val="24"/>
          <w:szCs w:val="24"/>
        </w:rPr>
        <w:t xml:space="preserve"> berproses</w:t>
      </w:r>
      <w:r w:rsidR="00202291">
        <w:rPr>
          <w:rFonts w:asciiTheme="majorBidi" w:hAnsiTheme="majorBidi" w:cstheme="majorBidi"/>
          <w:sz w:val="24"/>
          <w:szCs w:val="24"/>
        </w:rPr>
        <w:t xml:space="preserve"> yang belajar dengan pendekatan kontekstual</w:t>
      </w:r>
      <w:r w:rsidR="000972FC">
        <w:rPr>
          <w:rFonts w:asciiTheme="majorBidi" w:hAnsiTheme="majorBidi" w:cstheme="majorBidi"/>
          <w:sz w:val="24"/>
          <w:szCs w:val="24"/>
        </w:rPr>
        <w:t xml:space="preserve">, </w:t>
      </w:r>
      <w:r w:rsidR="00202291">
        <w:rPr>
          <w:rFonts w:asciiTheme="majorBidi" w:hAnsiTheme="majorBidi" w:cstheme="majorBidi"/>
          <w:sz w:val="24"/>
          <w:szCs w:val="24"/>
        </w:rPr>
        <w:t xml:space="preserve">karena untuk dapat mengkonstruksi sendiri pemahaman matematika, maka diduga siswa harus berperan aktif dan terampil dalam proses pembelajaran. </w:t>
      </w:r>
      <w:r w:rsidR="006A245B">
        <w:rPr>
          <w:rFonts w:asciiTheme="majorBidi" w:hAnsiTheme="majorBidi" w:cstheme="majorBidi"/>
          <w:sz w:val="24"/>
          <w:szCs w:val="24"/>
        </w:rPr>
        <w:t>Kemampuan pemahaman matematik</w:t>
      </w:r>
      <w:r w:rsidR="00202291" w:rsidRPr="000C1394">
        <w:rPr>
          <w:rFonts w:asciiTheme="majorBidi" w:hAnsiTheme="majorBidi" w:cstheme="majorBidi"/>
          <w:sz w:val="24"/>
          <w:szCs w:val="24"/>
        </w:rPr>
        <w:t xml:space="preserve"> dalam</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penelitian ini adalah kemampuan pemahaman</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menurut Skemp yaitu (1) pemahaman</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instrumental dimana siswa mampu menghapal</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rumus/prinsip, dapat menerapkan rumus dalam</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perhitungan sederhana dan mengerjakan</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pehitungan secara algoritmik; (2) pemahaman</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relasional, dimana siswa mampu mengaitkan</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sesuatu dengan hal lainnya secara benar serta</w:t>
      </w:r>
      <w:r w:rsidR="00202291">
        <w:rPr>
          <w:rFonts w:asciiTheme="majorBidi" w:hAnsiTheme="majorBidi" w:cstheme="majorBidi"/>
          <w:sz w:val="24"/>
          <w:szCs w:val="24"/>
        </w:rPr>
        <w:t xml:space="preserve"> </w:t>
      </w:r>
      <w:r w:rsidR="00202291" w:rsidRPr="000C1394">
        <w:rPr>
          <w:rFonts w:asciiTheme="majorBidi" w:hAnsiTheme="majorBidi" w:cstheme="majorBidi"/>
          <w:sz w:val="24"/>
          <w:szCs w:val="24"/>
        </w:rPr>
        <w:t>menyadari prosesnya.</w:t>
      </w:r>
      <w:r w:rsidR="00202291">
        <w:rPr>
          <w:rFonts w:asciiTheme="majorBidi" w:hAnsiTheme="majorBidi" w:cstheme="majorBidi"/>
          <w:sz w:val="24"/>
          <w:szCs w:val="24"/>
        </w:rPr>
        <w:t xml:space="preserve"> Juga dalam penelitian ini akan dikaji bagaimana </w:t>
      </w:r>
      <w:r w:rsidR="000972FC">
        <w:rPr>
          <w:rFonts w:asciiTheme="majorBidi" w:hAnsiTheme="majorBidi" w:cstheme="majorBidi"/>
          <w:sz w:val="24"/>
          <w:szCs w:val="24"/>
        </w:rPr>
        <w:t xml:space="preserve">pengaruh iklim kelas terhadap hubungan antara keaktifan dan ketrampilan proses dengan </w:t>
      </w:r>
      <w:r w:rsidR="00C51691">
        <w:rPr>
          <w:rFonts w:asciiTheme="majorBidi" w:hAnsiTheme="majorBidi" w:cstheme="majorBidi"/>
          <w:sz w:val="24"/>
          <w:szCs w:val="24"/>
        </w:rPr>
        <w:t>kemampuan pemahaman matematik</w:t>
      </w:r>
      <w:r w:rsidR="00202291">
        <w:rPr>
          <w:rFonts w:asciiTheme="majorBidi" w:hAnsiTheme="majorBidi" w:cstheme="majorBidi"/>
          <w:sz w:val="24"/>
          <w:szCs w:val="24"/>
        </w:rPr>
        <w:t xml:space="preserve"> siswa yang belajar dengan pendekatan kontekstual</w:t>
      </w:r>
      <w:r w:rsidR="008B39C0">
        <w:rPr>
          <w:rFonts w:asciiTheme="majorBidi" w:hAnsiTheme="majorBidi" w:cstheme="majorBidi"/>
          <w:sz w:val="24"/>
          <w:szCs w:val="24"/>
        </w:rPr>
        <w:t>.</w:t>
      </w:r>
    </w:p>
    <w:p w:rsidR="002877AF" w:rsidRDefault="002877AF" w:rsidP="006F0458">
      <w:pPr>
        <w:pStyle w:val="ListParagraph"/>
        <w:spacing w:after="0"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Dari latar belakang yang telah diuraikan di atas, maka penulis tertarik untuk melakukan penelitian yang berjudul “</w:t>
      </w:r>
      <w:r w:rsidR="006F0458" w:rsidRPr="006F0458">
        <w:rPr>
          <w:rFonts w:asciiTheme="majorBidi" w:hAnsiTheme="majorBidi" w:cstheme="majorBidi"/>
          <w:i/>
          <w:iCs/>
          <w:sz w:val="24"/>
          <w:szCs w:val="24"/>
        </w:rPr>
        <w:t>Pengaruh Keaktifan dan Ketrampilan Proses Siswa MTs yang Belajar dengan Pendekatan Kontekstual Terhadap Kemampuan Pemahaman Matematik yang Dimoderasi oleh Variabel Iklim Kelas</w:t>
      </w:r>
      <w:r>
        <w:rPr>
          <w:rFonts w:asciiTheme="majorBidi" w:hAnsiTheme="majorBidi" w:cstheme="majorBidi"/>
          <w:sz w:val="24"/>
          <w:szCs w:val="24"/>
        </w:rPr>
        <w:t>”.</w:t>
      </w:r>
      <w:r>
        <w:rPr>
          <w:rFonts w:asciiTheme="majorBidi" w:hAnsiTheme="majorBidi" w:cstheme="majorBidi"/>
          <w:i/>
          <w:iCs/>
          <w:sz w:val="24"/>
          <w:szCs w:val="24"/>
        </w:rPr>
        <w:t xml:space="preserve"> </w:t>
      </w:r>
    </w:p>
    <w:p w:rsidR="002D5883" w:rsidRDefault="002D5883" w:rsidP="00045BDE">
      <w:pPr>
        <w:pStyle w:val="ListParagraph"/>
        <w:spacing w:after="0" w:line="480" w:lineRule="auto"/>
        <w:ind w:left="0" w:firstLine="357"/>
        <w:contextualSpacing w:val="0"/>
        <w:jc w:val="both"/>
        <w:rPr>
          <w:rFonts w:asciiTheme="majorBidi" w:hAnsiTheme="majorBidi" w:cstheme="majorBidi"/>
          <w:sz w:val="24"/>
          <w:szCs w:val="24"/>
        </w:rPr>
      </w:pPr>
    </w:p>
    <w:p w:rsidR="002F0E78" w:rsidRPr="001A58B0" w:rsidRDefault="008575F5" w:rsidP="00045BDE">
      <w:pPr>
        <w:pStyle w:val="ListParagraph"/>
        <w:numPr>
          <w:ilvl w:val="0"/>
          <w:numId w:val="1"/>
        </w:numPr>
        <w:spacing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t>RUMUSAN MASALAH</w:t>
      </w:r>
    </w:p>
    <w:p w:rsidR="002F0E78" w:rsidRDefault="00152B61" w:rsidP="00214CCB">
      <w:pPr>
        <w:pStyle w:val="ListParagraph"/>
        <w:spacing w:after="0" w:line="480" w:lineRule="auto"/>
        <w:ind w:left="0" w:firstLine="357"/>
        <w:contextualSpacing w:val="0"/>
        <w:jc w:val="both"/>
        <w:rPr>
          <w:rFonts w:asciiTheme="majorBidi" w:hAnsiTheme="majorBidi" w:cstheme="majorBidi"/>
          <w:sz w:val="24"/>
          <w:szCs w:val="24"/>
        </w:rPr>
      </w:pPr>
      <w:r w:rsidRPr="00152B61">
        <w:rPr>
          <w:rFonts w:asciiTheme="majorBidi" w:hAnsiTheme="majorBidi" w:cstheme="majorBidi"/>
          <w:sz w:val="24"/>
          <w:szCs w:val="24"/>
        </w:rPr>
        <w:t>Berdasarkan latar belakang masalah yang telah diuraikan</w:t>
      </w:r>
      <w:r w:rsidR="009D436F">
        <w:rPr>
          <w:rFonts w:asciiTheme="majorBidi" w:hAnsiTheme="majorBidi" w:cstheme="majorBidi"/>
          <w:sz w:val="24"/>
          <w:szCs w:val="24"/>
        </w:rPr>
        <w:t xml:space="preserve"> di atas</w:t>
      </w:r>
      <w:r w:rsidRPr="00152B61">
        <w:rPr>
          <w:rFonts w:asciiTheme="majorBidi" w:hAnsiTheme="majorBidi" w:cstheme="majorBidi"/>
          <w:sz w:val="24"/>
          <w:szCs w:val="24"/>
        </w:rPr>
        <w:t>, permasalahan dalam</w:t>
      </w:r>
      <w:r>
        <w:rPr>
          <w:rFonts w:asciiTheme="majorBidi" w:hAnsiTheme="majorBidi" w:cstheme="majorBidi"/>
          <w:sz w:val="24"/>
          <w:szCs w:val="24"/>
        </w:rPr>
        <w:t xml:space="preserve"> </w:t>
      </w:r>
      <w:r w:rsidR="00A74CD4">
        <w:rPr>
          <w:rFonts w:asciiTheme="majorBidi" w:hAnsiTheme="majorBidi" w:cstheme="majorBidi"/>
          <w:sz w:val="24"/>
          <w:szCs w:val="24"/>
        </w:rPr>
        <w:t>penelitian</w:t>
      </w:r>
      <w:r w:rsidRPr="00152B61">
        <w:rPr>
          <w:rFonts w:asciiTheme="majorBidi" w:hAnsiTheme="majorBidi" w:cstheme="majorBidi"/>
          <w:sz w:val="24"/>
          <w:szCs w:val="24"/>
        </w:rPr>
        <w:t xml:space="preserve"> ini yang diungkap dan dicari jawabannya dapat dirumuskan sebagai</w:t>
      </w:r>
      <w:r>
        <w:rPr>
          <w:rFonts w:asciiTheme="majorBidi" w:hAnsiTheme="majorBidi" w:cstheme="majorBidi"/>
          <w:sz w:val="24"/>
          <w:szCs w:val="24"/>
        </w:rPr>
        <w:t xml:space="preserve"> </w:t>
      </w:r>
      <w:r w:rsidRPr="00152B61">
        <w:rPr>
          <w:rFonts w:asciiTheme="majorBidi" w:hAnsiTheme="majorBidi" w:cstheme="majorBidi"/>
          <w:sz w:val="24"/>
          <w:szCs w:val="24"/>
        </w:rPr>
        <w:t>berikut:</w:t>
      </w:r>
    </w:p>
    <w:p w:rsidR="00EB3453" w:rsidRDefault="00A248EE" w:rsidP="006B0EA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sidRPr="00F566C8">
        <w:rPr>
          <w:rFonts w:asciiTheme="majorBidi" w:hAnsiTheme="majorBidi" w:cstheme="majorBidi"/>
          <w:sz w:val="24"/>
          <w:szCs w:val="24"/>
        </w:rPr>
        <w:lastRenderedPageBreak/>
        <w:t xml:space="preserve">Apakah terdapat </w:t>
      </w:r>
      <w:r w:rsidR="00EB3453">
        <w:rPr>
          <w:rFonts w:asciiTheme="majorBidi" w:hAnsiTheme="majorBidi" w:cstheme="majorBidi"/>
          <w:sz w:val="24"/>
          <w:szCs w:val="24"/>
        </w:rPr>
        <w:t>hubungan antara keaktifan</w:t>
      </w:r>
      <w:r w:rsidR="007E481F">
        <w:rPr>
          <w:rFonts w:asciiTheme="majorBidi" w:hAnsiTheme="majorBidi" w:cstheme="majorBidi"/>
          <w:sz w:val="24"/>
          <w:szCs w:val="24"/>
        </w:rPr>
        <w:t xml:space="preserve"> </w:t>
      </w:r>
      <w:r w:rsidR="00EB3453">
        <w:rPr>
          <w:rFonts w:asciiTheme="majorBidi" w:hAnsiTheme="majorBidi" w:cstheme="majorBidi"/>
          <w:sz w:val="24"/>
          <w:szCs w:val="24"/>
        </w:rPr>
        <w:t>dengan</w:t>
      </w:r>
      <w:r w:rsidR="007E481F">
        <w:rPr>
          <w:rFonts w:asciiTheme="majorBidi" w:hAnsiTheme="majorBidi" w:cstheme="majorBidi"/>
          <w:sz w:val="24"/>
          <w:szCs w:val="24"/>
        </w:rPr>
        <w:t xml:space="preserve"> </w:t>
      </w:r>
      <w:r w:rsidR="00C51691">
        <w:rPr>
          <w:rFonts w:asciiTheme="majorBidi" w:hAnsiTheme="majorBidi" w:cstheme="majorBidi"/>
          <w:sz w:val="24"/>
          <w:szCs w:val="24"/>
        </w:rPr>
        <w:t>kemampuan pemahaman matematik</w:t>
      </w:r>
      <w:r w:rsidR="00EB3453">
        <w:rPr>
          <w:rFonts w:asciiTheme="majorBidi" w:hAnsiTheme="majorBidi" w:cstheme="majorBidi"/>
          <w:sz w:val="24"/>
          <w:szCs w:val="24"/>
        </w:rPr>
        <w:t xml:space="preserve"> siswa</w:t>
      </w:r>
      <w:r w:rsidR="001F0C50">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6B0EA8">
        <w:rPr>
          <w:rFonts w:asciiTheme="majorBidi" w:hAnsiTheme="majorBidi" w:cstheme="majorBidi"/>
          <w:iCs/>
          <w:sz w:val="24"/>
          <w:szCs w:val="24"/>
          <w:lang w:val="en-US"/>
        </w:rPr>
        <w:t>kontekstual</w:t>
      </w:r>
      <w:proofErr w:type="spellEnd"/>
      <w:r w:rsidR="00EB3453">
        <w:rPr>
          <w:rFonts w:asciiTheme="majorBidi" w:hAnsiTheme="majorBidi" w:cstheme="majorBidi"/>
          <w:sz w:val="24"/>
          <w:szCs w:val="24"/>
        </w:rPr>
        <w:t>?</w:t>
      </w:r>
    </w:p>
    <w:p w:rsidR="00EB3453" w:rsidRDefault="00EB3453" w:rsidP="006B0EA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Apak</w:t>
      </w:r>
      <w:r w:rsidR="00BA0E1F">
        <w:rPr>
          <w:rFonts w:asciiTheme="majorBidi" w:hAnsiTheme="majorBidi" w:cstheme="majorBidi"/>
          <w:sz w:val="24"/>
          <w:szCs w:val="24"/>
        </w:rPr>
        <w:t>ah terdapat hubungan antara ket</w:t>
      </w:r>
      <w:r>
        <w:rPr>
          <w:rFonts w:asciiTheme="majorBidi" w:hAnsiTheme="majorBidi" w:cstheme="majorBidi"/>
          <w:sz w:val="24"/>
          <w:szCs w:val="24"/>
        </w:rPr>
        <w:t>rampilan berproses</w:t>
      </w:r>
      <w:r w:rsidR="007E481F">
        <w:rPr>
          <w:rFonts w:asciiTheme="majorBidi" w:hAnsiTheme="majorBidi" w:cstheme="majorBidi"/>
          <w:sz w:val="24"/>
          <w:szCs w:val="24"/>
        </w:rPr>
        <w:t xml:space="preserve"> </w:t>
      </w:r>
      <w:r>
        <w:rPr>
          <w:rFonts w:asciiTheme="majorBidi" w:hAnsiTheme="majorBidi" w:cstheme="majorBidi"/>
          <w:sz w:val="24"/>
          <w:szCs w:val="24"/>
        </w:rPr>
        <w:t xml:space="preserve">dengan </w:t>
      </w:r>
      <w:r w:rsidR="00C51691">
        <w:rPr>
          <w:rFonts w:asciiTheme="majorBidi" w:hAnsiTheme="majorBidi" w:cstheme="majorBidi"/>
          <w:sz w:val="24"/>
          <w:szCs w:val="24"/>
        </w:rPr>
        <w:t>kemampuan pemahaman matematik</w:t>
      </w:r>
      <w:r>
        <w:rPr>
          <w:rFonts w:asciiTheme="majorBidi" w:hAnsiTheme="majorBidi" w:cstheme="majorBidi"/>
          <w:sz w:val="24"/>
          <w:szCs w:val="24"/>
        </w:rPr>
        <w:t xml:space="preserve"> siswa</w:t>
      </w:r>
      <w:r w:rsidR="001F0C50">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6B0EA8">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1E7A70" w:rsidRDefault="001E7A70" w:rsidP="006B0EA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Apakah terdapat hubungan antara </w:t>
      </w:r>
      <w:proofErr w:type="spellStart"/>
      <w:r>
        <w:rPr>
          <w:rFonts w:asciiTheme="majorBidi" w:hAnsiTheme="majorBidi" w:cstheme="majorBidi"/>
          <w:sz w:val="24"/>
          <w:szCs w:val="24"/>
          <w:lang w:val="en-US"/>
        </w:rPr>
        <w:t>iklim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rPr>
        <w:t xml:space="preserve"> dengan </w:t>
      </w:r>
      <w:r w:rsidR="00C51691">
        <w:rPr>
          <w:rFonts w:asciiTheme="majorBidi" w:hAnsiTheme="majorBidi" w:cstheme="majorBidi"/>
          <w:sz w:val="24"/>
          <w:szCs w:val="24"/>
        </w:rPr>
        <w:t>kemampuan pemahaman matematik</w:t>
      </w:r>
      <w:r>
        <w:rPr>
          <w:rFonts w:asciiTheme="majorBidi" w:hAnsiTheme="majorBidi" w:cstheme="majorBidi"/>
          <w:sz w:val="24"/>
          <w:szCs w:val="24"/>
        </w:rPr>
        <w:t xml:space="preserve"> siswa yang belajar </w:t>
      </w:r>
      <w:proofErr w:type="spellStart"/>
      <w:r w:rsidR="009D1B88">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pendekatan </w:t>
      </w:r>
      <w:proofErr w:type="spellStart"/>
      <w:r w:rsidR="006B0EA8">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F566C8" w:rsidRDefault="00EB3453" w:rsidP="006B0EA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Apakah terdapat </w:t>
      </w:r>
      <w:r w:rsidR="00A248EE" w:rsidRPr="00F566C8">
        <w:rPr>
          <w:rFonts w:asciiTheme="majorBidi" w:hAnsiTheme="majorBidi" w:cstheme="majorBidi"/>
          <w:sz w:val="24"/>
          <w:szCs w:val="24"/>
        </w:rPr>
        <w:t>pengaruh dan seberapa besar pengaruh keaktifan</w:t>
      </w:r>
      <w:r w:rsidR="007E481F">
        <w:rPr>
          <w:rFonts w:asciiTheme="majorBidi" w:hAnsiTheme="majorBidi" w:cstheme="majorBidi"/>
          <w:sz w:val="24"/>
          <w:szCs w:val="24"/>
        </w:rPr>
        <w:t xml:space="preserve"> </w:t>
      </w:r>
      <w:r w:rsidR="00A248EE" w:rsidRPr="00F566C8">
        <w:rPr>
          <w:rFonts w:asciiTheme="majorBidi" w:hAnsiTheme="majorBidi" w:cstheme="majorBidi"/>
          <w:sz w:val="24"/>
          <w:szCs w:val="24"/>
        </w:rPr>
        <w:t xml:space="preserve">terhadap </w:t>
      </w:r>
      <w:r w:rsidR="00C51691">
        <w:rPr>
          <w:rFonts w:asciiTheme="majorBidi" w:hAnsiTheme="majorBidi" w:cstheme="majorBidi"/>
          <w:sz w:val="24"/>
          <w:szCs w:val="24"/>
        </w:rPr>
        <w:t>kemampuan pemahaman matematik</w:t>
      </w:r>
      <w:r w:rsidR="0071676C">
        <w:rPr>
          <w:rFonts w:asciiTheme="majorBidi" w:hAnsiTheme="majorBidi" w:cstheme="majorBidi"/>
          <w:sz w:val="24"/>
          <w:szCs w:val="24"/>
        </w:rPr>
        <w:t xml:space="preserve"> siswa</w:t>
      </w:r>
      <w:r w:rsidR="0097037E">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6B0EA8">
        <w:rPr>
          <w:rFonts w:asciiTheme="majorBidi" w:hAnsiTheme="majorBidi" w:cstheme="majorBidi"/>
          <w:iCs/>
          <w:sz w:val="24"/>
          <w:szCs w:val="24"/>
          <w:lang w:val="en-US"/>
        </w:rPr>
        <w:t>kontekstual</w:t>
      </w:r>
      <w:proofErr w:type="spellEnd"/>
      <w:r w:rsidR="00C263CC">
        <w:rPr>
          <w:rFonts w:asciiTheme="majorBidi" w:hAnsiTheme="majorBidi" w:cstheme="majorBidi"/>
          <w:sz w:val="24"/>
          <w:szCs w:val="24"/>
        </w:rPr>
        <w:t>?</w:t>
      </w:r>
    </w:p>
    <w:p w:rsidR="001E7A70" w:rsidRPr="001E7A70" w:rsidRDefault="001E7A70" w:rsidP="00090C8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sidRPr="001E7A70">
        <w:rPr>
          <w:rFonts w:asciiTheme="majorBidi" w:hAnsiTheme="majorBidi" w:cstheme="majorBidi"/>
          <w:sz w:val="24"/>
          <w:szCs w:val="24"/>
        </w:rPr>
        <w:t xml:space="preserve">Apakah terdapat pengaruh dan seberapa besar pengaruh ketrampilan berproses terhadap </w:t>
      </w:r>
      <w:r w:rsidR="00C51691">
        <w:rPr>
          <w:rFonts w:asciiTheme="majorBidi" w:hAnsiTheme="majorBidi" w:cstheme="majorBidi"/>
          <w:sz w:val="24"/>
          <w:szCs w:val="24"/>
        </w:rPr>
        <w:t>kemampuan pemahaman matematik</w:t>
      </w:r>
      <w:r w:rsidRPr="001E7A70">
        <w:rPr>
          <w:rFonts w:asciiTheme="majorBidi" w:hAnsiTheme="majorBidi" w:cstheme="majorBidi"/>
          <w:sz w:val="24"/>
          <w:szCs w:val="24"/>
        </w:rPr>
        <w:t xml:space="preserve"> siswa yang belajar </w:t>
      </w:r>
      <w:proofErr w:type="spellStart"/>
      <w:r w:rsidR="009D1B88">
        <w:rPr>
          <w:rFonts w:asciiTheme="majorBidi" w:hAnsiTheme="majorBidi" w:cstheme="majorBidi"/>
          <w:sz w:val="24"/>
          <w:szCs w:val="24"/>
          <w:lang w:val="en-US"/>
        </w:rPr>
        <w:t>dengan</w:t>
      </w:r>
      <w:proofErr w:type="spellEnd"/>
      <w:r w:rsidRPr="001E7A70">
        <w:rPr>
          <w:rFonts w:asciiTheme="majorBidi" w:hAnsiTheme="majorBidi" w:cstheme="majorBidi"/>
          <w:sz w:val="24"/>
          <w:szCs w:val="24"/>
        </w:rPr>
        <w:t xml:space="preserve"> pendekatan </w:t>
      </w:r>
      <w:proofErr w:type="spellStart"/>
      <w:r w:rsidR="00090C88">
        <w:rPr>
          <w:rFonts w:asciiTheme="majorBidi" w:hAnsiTheme="majorBidi" w:cstheme="majorBidi"/>
          <w:iCs/>
          <w:sz w:val="24"/>
          <w:szCs w:val="24"/>
          <w:lang w:val="en-US"/>
        </w:rPr>
        <w:t>kontekstual</w:t>
      </w:r>
      <w:proofErr w:type="spellEnd"/>
      <w:r w:rsidRPr="001E7A70">
        <w:rPr>
          <w:rFonts w:asciiTheme="majorBidi" w:hAnsiTheme="majorBidi" w:cstheme="majorBidi"/>
          <w:sz w:val="24"/>
          <w:szCs w:val="24"/>
        </w:rPr>
        <w:t>?</w:t>
      </w:r>
    </w:p>
    <w:p w:rsidR="00C263CC" w:rsidRDefault="00C263CC" w:rsidP="00090C8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Pr>
          <w:rFonts w:asciiTheme="majorBidi" w:hAnsiTheme="majorBidi" w:cstheme="majorBidi"/>
          <w:sz w:val="24"/>
          <w:szCs w:val="24"/>
        </w:rPr>
        <w:t>Apakah iklim kelas mempengaruhi hubungan antara keaktifan</w:t>
      </w:r>
      <w:r w:rsidR="007E481F">
        <w:rPr>
          <w:rFonts w:asciiTheme="majorBidi" w:hAnsiTheme="majorBidi" w:cstheme="majorBidi"/>
          <w:sz w:val="24"/>
          <w:szCs w:val="24"/>
        </w:rPr>
        <w:t xml:space="preserve"> </w:t>
      </w:r>
      <w:r>
        <w:rPr>
          <w:rFonts w:asciiTheme="majorBidi" w:hAnsiTheme="majorBidi" w:cstheme="majorBidi"/>
          <w:sz w:val="24"/>
          <w:szCs w:val="24"/>
        </w:rPr>
        <w:t>d</w:t>
      </w:r>
      <w:r w:rsidR="00E95FD8">
        <w:rPr>
          <w:rFonts w:asciiTheme="majorBidi" w:hAnsiTheme="majorBidi" w:cstheme="majorBidi"/>
          <w:sz w:val="24"/>
          <w:szCs w:val="24"/>
        </w:rPr>
        <w:t>engan</w:t>
      </w:r>
      <w:r>
        <w:rPr>
          <w:rFonts w:asciiTheme="majorBidi" w:hAnsiTheme="majorBidi" w:cstheme="majorBidi"/>
          <w:sz w:val="24"/>
          <w:szCs w:val="24"/>
        </w:rPr>
        <w:t xml:space="preserve"> </w:t>
      </w:r>
      <w:r w:rsidR="00C51691">
        <w:rPr>
          <w:rFonts w:asciiTheme="majorBidi" w:hAnsiTheme="majorBidi" w:cstheme="majorBidi"/>
          <w:sz w:val="24"/>
          <w:szCs w:val="24"/>
        </w:rPr>
        <w:t>kemampuan pemahaman matematik</w:t>
      </w:r>
      <w:r>
        <w:rPr>
          <w:rFonts w:asciiTheme="majorBidi" w:hAnsiTheme="majorBidi" w:cstheme="majorBidi"/>
          <w:sz w:val="24"/>
          <w:szCs w:val="24"/>
        </w:rPr>
        <w:t xml:space="preserve"> siswa</w:t>
      </w:r>
      <w:r w:rsidR="008C1691">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090C88">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E95FD8" w:rsidRDefault="00E95FD8" w:rsidP="00090C8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Apakah iklim kelas mempengaruhi hubungan antara </w:t>
      </w:r>
      <w:r w:rsidR="00BD7B53">
        <w:rPr>
          <w:rFonts w:asciiTheme="majorBidi" w:hAnsiTheme="majorBidi" w:cstheme="majorBidi"/>
          <w:sz w:val="24"/>
          <w:szCs w:val="24"/>
        </w:rPr>
        <w:t>ketrampilan</w:t>
      </w:r>
      <w:r>
        <w:rPr>
          <w:rFonts w:asciiTheme="majorBidi" w:hAnsiTheme="majorBidi" w:cstheme="majorBidi"/>
          <w:sz w:val="24"/>
          <w:szCs w:val="24"/>
        </w:rPr>
        <w:t xml:space="preserve"> berproses</w:t>
      </w:r>
      <w:r w:rsidR="007E481F">
        <w:rPr>
          <w:rFonts w:asciiTheme="majorBidi" w:hAnsiTheme="majorBidi" w:cstheme="majorBidi"/>
          <w:sz w:val="24"/>
          <w:szCs w:val="24"/>
        </w:rPr>
        <w:t xml:space="preserve"> </w:t>
      </w:r>
      <w:r>
        <w:rPr>
          <w:rFonts w:asciiTheme="majorBidi" w:hAnsiTheme="majorBidi" w:cstheme="majorBidi"/>
          <w:sz w:val="24"/>
          <w:szCs w:val="24"/>
        </w:rPr>
        <w:t xml:space="preserve">dengan </w:t>
      </w:r>
      <w:r w:rsidR="00C51691">
        <w:rPr>
          <w:rFonts w:asciiTheme="majorBidi" w:hAnsiTheme="majorBidi" w:cstheme="majorBidi"/>
          <w:sz w:val="24"/>
          <w:szCs w:val="24"/>
        </w:rPr>
        <w:t>kemampuan pemahaman matematik</w:t>
      </w:r>
      <w:r>
        <w:rPr>
          <w:rFonts w:asciiTheme="majorBidi" w:hAnsiTheme="majorBidi" w:cstheme="majorBidi"/>
          <w:sz w:val="24"/>
          <w:szCs w:val="24"/>
        </w:rPr>
        <w:t xml:space="preserve"> siswa</w:t>
      </w:r>
      <w:r w:rsidR="00203AFF">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090C88">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982F44" w:rsidRDefault="00A248EE" w:rsidP="00090C88">
      <w:pPr>
        <w:pStyle w:val="ListParagraph"/>
        <w:numPr>
          <w:ilvl w:val="0"/>
          <w:numId w:val="2"/>
        </w:numPr>
        <w:spacing w:after="0" w:line="480" w:lineRule="auto"/>
        <w:ind w:left="357" w:hanging="357"/>
        <w:contextualSpacing w:val="0"/>
        <w:jc w:val="both"/>
        <w:rPr>
          <w:rFonts w:asciiTheme="majorBidi" w:hAnsiTheme="majorBidi" w:cstheme="majorBidi"/>
          <w:sz w:val="24"/>
          <w:szCs w:val="24"/>
        </w:rPr>
      </w:pPr>
      <w:r w:rsidRPr="00982F44">
        <w:rPr>
          <w:rFonts w:asciiTheme="majorBidi" w:hAnsiTheme="majorBidi" w:cstheme="majorBidi"/>
          <w:sz w:val="24"/>
          <w:szCs w:val="24"/>
        </w:rPr>
        <w:t xml:space="preserve">Apakah terdapat pengaruh dan seberapa besar pengaruh keaktifan dan </w:t>
      </w:r>
      <w:r w:rsidR="00BD7B53">
        <w:rPr>
          <w:rFonts w:asciiTheme="majorBidi" w:hAnsiTheme="majorBidi" w:cstheme="majorBidi"/>
          <w:sz w:val="24"/>
          <w:szCs w:val="24"/>
        </w:rPr>
        <w:t>ketrampilan</w:t>
      </w:r>
      <w:r w:rsidRPr="00982F44">
        <w:rPr>
          <w:rFonts w:asciiTheme="majorBidi" w:hAnsiTheme="majorBidi" w:cstheme="majorBidi"/>
          <w:sz w:val="24"/>
          <w:szCs w:val="24"/>
        </w:rPr>
        <w:t xml:space="preserve"> berproses</w:t>
      </w:r>
      <w:r w:rsidR="002E5CDF">
        <w:rPr>
          <w:rFonts w:asciiTheme="majorBidi" w:hAnsiTheme="majorBidi" w:cstheme="majorBidi"/>
          <w:sz w:val="24"/>
          <w:szCs w:val="24"/>
        </w:rPr>
        <w:t xml:space="preserve"> </w:t>
      </w:r>
      <w:r w:rsidRPr="00982F44">
        <w:rPr>
          <w:rFonts w:asciiTheme="majorBidi" w:hAnsiTheme="majorBidi" w:cstheme="majorBidi"/>
          <w:sz w:val="24"/>
          <w:szCs w:val="24"/>
        </w:rPr>
        <w:t xml:space="preserve">terhadap </w:t>
      </w:r>
      <w:r w:rsidR="00C51691">
        <w:rPr>
          <w:rFonts w:asciiTheme="majorBidi" w:hAnsiTheme="majorBidi" w:cstheme="majorBidi"/>
          <w:sz w:val="24"/>
          <w:szCs w:val="24"/>
        </w:rPr>
        <w:t>kemampuan pemahaman matematik</w:t>
      </w:r>
      <w:r w:rsidR="0071676C">
        <w:rPr>
          <w:rFonts w:asciiTheme="majorBidi" w:hAnsiTheme="majorBidi" w:cstheme="majorBidi"/>
          <w:sz w:val="24"/>
          <w:szCs w:val="24"/>
        </w:rPr>
        <w:t xml:space="preserve"> siswa</w:t>
      </w:r>
      <w:r w:rsidR="00203AFF">
        <w:rPr>
          <w:rFonts w:asciiTheme="majorBidi" w:hAnsiTheme="majorBidi" w:cstheme="majorBidi"/>
          <w:sz w:val="24"/>
          <w:szCs w:val="24"/>
        </w:rPr>
        <w:t xml:space="preserve"> yang belajar</w:t>
      </w:r>
      <w:r w:rsidR="00BA0E1F">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BA0E1F">
        <w:rPr>
          <w:rFonts w:asciiTheme="majorBidi" w:hAnsiTheme="majorBidi" w:cstheme="majorBidi"/>
          <w:sz w:val="24"/>
          <w:szCs w:val="24"/>
        </w:rPr>
        <w:t xml:space="preserve"> pendekatan </w:t>
      </w:r>
      <w:proofErr w:type="spellStart"/>
      <w:r w:rsidR="00090C88">
        <w:rPr>
          <w:rFonts w:asciiTheme="majorBidi" w:hAnsiTheme="majorBidi" w:cstheme="majorBidi"/>
          <w:iCs/>
          <w:sz w:val="24"/>
          <w:szCs w:val="24"/>
          <w:lang w:val="en-US"/>
        </w:rPr>
        <w:t>kontekstual</w:t>
      </w:r>
      <w:proofErr w:type="spellEnd"/>
      <w:r w:rsidR="00982F44" w:rsidRPr="00982F44">
        <w:rPr>
          <w:rFonts w:asciiTheme="majorBidi" w:hAnsiTheme="majorBidi" w:cstheme="majorBidi"/>
          <w:sz w:val="24"/>
          <w:szCs w:val="24"/>
        </w:rPr>
        <w:t>?</w:t>
      </w:r>
    </w:p>
    <w:p w:rsidR="00C03342" w:rsidRDefault="00C03342" w:rsidP="0043252F">
      <w:pPr>
        <w:spacing w:after="0" w:line="480" w:lineRule="auto"/>
        <w:jc w:val="both"/>
        <w:rPr>
          <w:rFonts w:asciiTheme="majorBidi" w:hAnsiTheme="majorBidi" w:cstheme="majorBidi"/>
          <w:sz w:val="24"/>
          <w:szCs w:val="24"/>
        </w:rPr>
      </w:pPr>
    </w:p>
    <w:p w:rsidR="00090C88" w:rsidRDefault="00090C88" w:rsidP="0043252F">
      <w:pPr>
        <w:spacing w:after="0" w:line="480" w:lineRule="auto"/>
        <w:jc w:val="both"/>
        <w:rPr>
          <w:rFonts w:asciiTheme="majorBidi" w:hAnsiTheme="majorBidi" w:cstheme="majorBidi"/>
          <w:sz w:val="24"/>
          <w:szCs w:val="24"/>
        </w:rPr>
      </w:pPr>
    </w:p>
    <w:p w:rsidR="005B27F8" w:rsidRPr="00C57438" w:rsidRDefault="00381D2A" w:rsidP="00045BDE">
      <w:pPr>
        <w:pStyle w:val="ListParagraph"/>
        <w:numPr>
          <w:ilvl w:val="0"/>
          <w:numId w:val="1"/>
        </w:numPr>
        <w:spacing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lastRenderedPageBreak/>
        <w:t>TUJUAN PENELITIAN</w:t>
      </w:r>
    </w:p>
    <w:p w:rsidR="00F01B89" w:rsidRPr="00F01B89" w:rsidRDefault="00F01B89" w:rsidP="00214CCB">
      <w:pPr>
        <w:pStyle w:val="ListParagraph"/>
        <w:spacing w:after="0" w:line="480" w:lineRule="auto"/>
        <w:ind w:left="0" w:firstLine="357"/>
        <w:contextualSpacing w:val="0"/>
        <w:jc w:val="both"/>
        <w:rPr>
          <w:rFonts w:asciiTheme="majorBidi" w:hAnsiTheme="majorBidi" w:cstheme="majorBidi"/>
          <w:sz w:val="24"/>
          <w:szCs w:val="24"/>
        </w:rPr>
      </w:pPr>
      <w:r w:rsidRPr="00F01B89">
        <w:rPr>
          <w:rFonts w:asciiTheme="majorBidi" w:hAnsiTheme="majorBidi" w:cstheme="majorBidi"/>
          <w:sz w:val="24"/>
          <w:szCs w:val="24"/>
        </w:rPr>
        <w:t xml:space="preserve">Berdasarkan latar belakang </w:t>
      </w:r>
      <w:r w:rsidR="00B056B8">
        <w:rPr>
          <w:rFonts w:asciiTheme="majorBidi" w:hAnsiTheme="majorBidi" w:cstheme="majorBidi"/>
          <w:sz w:val="24"/>
          <w:szCs w:val="24"/>
        </w:rPr>
        <w:t>dan</w:t>
      </w:r>
      <w:r w:rsidRPr="00F01B89">
        <w:rPr>
          <w:rFonts w:asciiTheme="majorBidi" w:hAnsiTheme="majorBidi" w:cstheme="majorBidi"/>
          <w:sz w:val="24"/>
          <w:szCs w:val="24"/>
        </w:rPr>
        <w:t xml:space="preserve"> rumusan masalah </w:t>
      </w:r>
      <w:r w:rsidR="00B056B8">
        <w:rPr>
          <w:rFonts w:asciiTheme="majorBidi" w:hAnsiTheme="majorBidi" w:cstheme="majorBidi"/>
          <w:sz w:val="24"/>
          <w:szCs w:val="24"/>
        </w:rPr>
        <w:t>yang telah diuraikan di atas</w:t>
      </w:r>
      <w:r w:rsidRPr="00F01B89">
        <w:rPr>
          <w:rFonts w:asciiTheme="majorBidi" w:hAnsiTheme="majorBidi" w:cstheme="majorBidi"/>
          <w:sz w:val="24"/>
          <w:szCs w:val="24"/>
        </w:rPr>
        <w:t xml:space="preserve">, </w:t>
      </w:r>
      <w:r w:rsidR="00B056B8">
        <w:rPr>
          <w:rFonts w:asciiTheme="majorBidi" w:hAnsiTheme="majorBidi" w:cstheme="majorBidi"/>
          <w:sz w:val="24"/>
          <w:szCs w:val="24"/>
        </w:rPr>
        <w:t xml:space="preserve">maka </w:t>
      </w:r>
      <w:r w:rsidRPr="00F01B89">
        <w:rPr>
          <w:rFonts w:asciiTheme="majorBidi" w:hAnsiTheme="majorBidi" w:cstheme="majorBidi"/>
          <w:sz w:val="24"/>
          <w:szCs w:val="24"/>
        </w:rPr>
        <w:t xml:space="preserve">tujuan </w:t>
      </w:r>
      <w:r w:rsidR="00A74CD4">
        <w:rPr>
          <w:rFonts w:asciiTheme="majorBidi" w:hAnsiTheme="majorBidi" w:cstheme="majorBidi"/>
          <w:sz w:val="24"/>
          <w:szCs w:val="24"/>
        </w:rPr>
        <w:t>penelitian</w:t>
      </w:r>
      <w:r w:rsidRPr="00F01B89">
        <w:rPr>
          <w:rFonts w:asciiTheme="majorBidi" w:hAnsiTheme="majorBidi" w:cstheme="majorBidi"/>
          <w:sz w:val="24"/>
          <w:szCs w:val="24"/>
        </w:rPr>
        <w:t xml:space="preserve"> ini adalah: </w:t>
      </w:r>
    </w:p>
    <w:p w:rsidR="00FC5A70" w:rsidRPr="00FC5A70" w:rsidRDefault="00FC5A70"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w:t>
      </w:r>
      <w:r w:rsidRPr="00FC5A70">
        <w:rPr>
          <w:rFonts w:asciiTheme="majorBidi" w:hAnsiTheme="majorBidi" w:cstheme="majorBidi"/>
          <w:sz w:val="24"/>
          <w:szCs w:val="24"/>
        </w:rPr>
        <w:t xml:space="preserve"> hubungan antara keaktifan dengan </w:t>
      </w:r>
      <w:r w:rsidR="00C51691">
        <w:rPr>
          <w:rFonts w:asciiTheme="majorBidi" w:hAnsiTheme="majorBidi" w:cstheme="majorBidi"/>
          <w:sz w:val="24"/>
          <w:szCs w:val="24"/>
        </w:rPr>
        <w:t>kemampuan pemahaman matematik</w:t>
      </w:r>
      <w:r w:rsidRPr="00FC5A70">
        <w:rPr>
          <w:rFonts w:asciiTheme="majorBidi" w:hAnsiTheme="majorBidi" w:cstheme="majorBidi"/>
          <w:sz w:val="24"/>
          <w:szCs w:val="24"/>
        </w:rPr>
        <w:t xml:space="preserve"> siswa</w:t>
      </w:r>
      <w:r w:rsidR="00B95313">
        <w:rPr>
          <w:rFonts w:asciiTheme="majorBidi" w:hAnsiTheme="majorBidi" w:cstheme="majorBidi"/>
          <w:sz w:val="24"/>
          <w:szCs w:val="24"/>
        </w:rPr>
        <w:t xml:space="preserve"> yang belajar </w:t>
      </w:r>
      <w:proofErr w:type="spellStart"/>
      <w:r w:rsidR="009D1B88">
        <w:rPr>
          <w:rFonts w:asciiTheme="majorBidi" w:hAnsiTheme="majorBidi" w:cstheme="majorBidi"/>
          <w:sz w:val="24"/>
          <w:szCs w:val="24"/>
          <w:lang w:val="en-US"/>
        </w:rPr>
        <w:t>dengan</w:t>
      </w:r>
      <w:proofErr w:type="spellEnd"/>
      <w:r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FC5A70" w:rsidRDefault="00FC5A70"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w:t>
      </w:r>
      <w:r w:rsidRPr="00FC5A70">
        <w:rPr>
          <w:rFonts w:asciiTheme="majorBidi" w:hAnsiTheme="majorBidi" w:cstheme="majorBidi"/>
          <w:sz w:val="24"/>
          <w:szCs w:val="24"/>
        </w:rPr>
        <w:t xml:space="preserve"> hubungan antara ketrampilan berproses dengan </w:t>
      </w:r>
      <w:r w:rsidR="00C51691">
        <w:rPr>
          <w:rFonts w:asciiTheme="majorBidi" w:hAnsiTheme="majorBidi" w:cstheme="majorBidi"/>
          <w:sz w:val="24"/>
          <w:szCs w:val="24"/>
        </w:rPr>
        <w:t>kemampuan pemahaman matematik</w:t>
      </w:r>
      <w:r w:rsidRPr="00FC5A70">
        <w:rPr>
          <w:rFonts w:asciiTheme="majorBidi" w:hAnsiTheme="majorBidi" w:cstheme="majorBidi"/>
          <w:sz w:val="24"/>
          <w:szCs w:val="24"/>
        </w:rPr>
        <w:t xml:space="preserve"> siswa</w:t>
      </w:r>
      <w:r w:rsidR="00C84011">
        <w:rPr>
          <w:rFonts w:asciiTheme="majorBidi" w:hAnsiTheme="majorBidi" w:cstheme="majorBidi"/>
          <w:sz w:val="24"/>
          <w:szCs w:val="24"/>
        </w:rPr>
        <w:t xml:space="preserve"> yang belajar</w:t>
      </w:r>
      <w:r w:rsidRPr="00FC5A70">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9D1B88" w:rsidRPr="00FC5A70" w:rsidRDefault="009D1B88"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w:t>
      </w:r>
      <w:r w:rsidRPr="00FC5A70">
        <w:rPr>
          <w:rFonts w:asciiTheme="majorBidi" w:hAnsiTheme="majorBidi" w:cstheme="majorBidi"/>
          <w:sz w:val="24"/>
          <w:szCs w:val="24"/>
        </w:rPr>
        <w:t xml:space="preserve"> hubungan antara </w:t>
      </w:r>
      <w:proofErr w:type="spellStart"/>
      <w:r>
        <w:rPr>
          <w:rFonts w:asciiTheme="majorBidi" w:hAnsiTheme="majorBidi" w:cstheme="majorBidi"/>
          <w:sz w:val="24"/>
          <w:szCs w:val="24"/>
          <w:lang w:val="en-US"/>
        </w:rPr>
        <w:t>iklim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sidRPr="00FC5A70">
        <w:rPr>
          <w:rFonts w:asciiTheme="majorBidi" w:hAnsiTheme="majorBidi" w:cstheme="majorBidi"/>
          <w:sz w:val="24"/>
          <w:szCs w:val="24"/>
        </w:rPr>
        <w:t xml:space="preserve"> dengan </w:t>
      </w:r>
      <w:r w:rsidR="00C51691">
        <w:rPr>
          <w:rFonts w:asciiTheme="majorBidi" w:hAnsiTheme="majorBidi" w:cstheme="majorBidi"/>
          <w:sz w:val="24"/>
          <w:szCs w:val="24"/>
        </w:rPr>
        <w:t>kemampuan pemahaman matematik</w:t>
      </w:r>
      <w:r w:rsidRPr="00FC5A70">
        <w:rPr>
          <w:rFonts w:asciiTheme="majorBidi" w:hAnsiTheme="majorBidi" w:cstheme="majorBidi"/>
          <w:sz w:val="24"/>
          <w:szCs w:val="24"/>
        </w:rPr>
        <w:t xml:space="preserve"> siswa</w:t>
      </w:r>
      <w:r>
        <w:rPr>
          <w:rFonts w:asciiTheme="majorBidi" w:hAnsiTheme="majorBidi" w:cstheme="majorBidi"/>
          <w:sz w:val="24"/>
          <w:szCs w:val="24"/>
        </w:rPr>
        <w:t xml:space="preserve"> yang belajar</w:t>
      </w:r>
      <w:r w:rsidRPr="00FC5A70">
        <w:rPr>
          <w:rFonts w:asciiTheme="majorBidi" w:hAnsiTheme="majorBidi" w:cstheme="majorBidi"/>
          <w:sz w:val="24"/>
          <w:szCs w:val="24"/>
        </w:rPr>
        <w:t xml:space="preserve"> </w:t>
      </w:r>
      <w:proofErr w:type="spellStart"/>
      <w:r>
        <w:rPr>
          <w:rFonts w:asciiTheme="majorBidi" w:hAnsiTheme="majorBidi" w:cstheme="majorBidi"/>
          <w:sz w:val="24"/>
          <w:szCs w:val="24"/>
          <w:lang w:val="en-US"/>
        </w:rPr>
        <w:t>dengan</w:t>
      </w:r>
      <w:proofErr w:type="spellEnd"/>
      <w:r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FC5A70" w:rsidRDefault="00FC5A70"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w:t>
      </w:r>
      <w:r w:rsidRPr="00FC5A70">
        <w:rPr>
          <w:rFonts w:asciiTheme="majorBidi" w:hAnsiTheme="majorBidi" w:cstheme="majorBidi"/>
          <w:sz w:val="24"/>
          <w:szCs w:val="24"/>
        </w:rPr>
        <w:t xml:space="preserve"> pengaruh dan seberapa besar pengaruh keaktifan terhadap </w:t>
      </w:r>
      <w:r w:rsidR="00C51691">
        <w:rPr>
          <w:rFonts w:asciiTheme="majorBidi" w:hAnsiTheme="majorBidi" w:cstheme="majorBidi"/>
          <w:sz w:val="24"/>
          <w:szCs w:val="24"/>
        </w:rPr>
        <w:t>kemampuan pemahaman matematik</w:t>
      </w:r>
      <w:r w:rsidRPr="00FC5A70">
        <w:rPr>
          <w:rFonts w:asciiTheme="majorBidi" w:hAnsiTheme="majorBidi" w:cstheme="majorBidi"/>
          <w:sz w:val="24"/>
          <w:szCs w:val="24"/>
        </w:rPr>
        <w:t xml:space="preserve"> siswa</w:t>
      </w:r>
      <w:r w:rsidR="00C84011">
        <w:rPr>
          <w:rFonts w:asciiTheme="majorBidi" w:hAnsiTheme="majorBidi" w:cstheme="majorBidi"/>
          <w:sz w:val="24"/>
          <w:szCs w:val="24"/>
        </w:rPr>
        <w:t xml:space="preserve"> yang belajar</w:t>
      </w:r>
      <w:r w:rsidRPr="00FC5A70">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9D1B88" w:rsidRPr="009D1B88" w:rsidRDefault="009D1B88" w:rsidP="008102CA">
      <w:pPr>
        <w:pStyle w:val="ListParagraph"/>
        <w:numPr>
          <w:ilvl w:val="0"/>
          <w:numId w:val="3"/>
        </w:numPr>
        <w:spacing w:line="480" w:lineRule="auto"/>
        <w:jc w:val="both"/>
        <w:rPr>
          <w:rFonts w:asciiTheme="majorBidi" w:hAnsiTheme="majorBidi" w:cstheme="majorBidi"/>
          <w:sz w:val="24"/>
          <w:szCs w:val="24"/>
        </w:rPr>
      </w:pPr>
      <w:r w:rsidRPr="009D1B88">
        <w:rPr>
          <w:rFonts w:asciiTheme="majorBidi" w:hAnsiTheme="majorBidi" w:cstheme="majorBidi"/>
          <w:sz w:val="24"/>
          <w:szCs w:val="24"/>
        </w:rPr>
        <w:t xml:space="preserve">Untuk mengetahui pengaruh dan seberapa besar pengaruh ketrampilan berproses terhadap </w:t>
      </w:r>
      <w:r w:rsidR="00C51691">
        <w:rPr>
          <w:rFonts w:asciiTheme="majorBidi" w:hAnsiTheme="majorBidi" w:cstheme="majorBidi"/>
          <w:sz w:val="24"/>
          <w:szCs w:val="24"/>
        </w:rPr>
        <w:t>kemampuan pemahaman matematik</w:t>
      </w:r>
      <w:r w:rsidRPr="009D1B88">
        <w:rPr>
          <w:rFonts w:asciiTheme="majorBidi" w:hAnsiTheme="majorBidi" w:cstheme="majorBidi"/>
          <w:sz w:val="24"/>
          <w:szCs w:val="24"/>
        </w:rPr>
        <w:t xml:space="preserve"> siswa yang belajar </w:t>
      </w:r>
      <w:proofErr w:type="spellStart"/>
      <w:r w:rsidRPr="009D1B88">
        <w:rPr>
          <w:rFonts w:asciiTheme="majorBidi" w:hAnsiTheme="majorBidi" w:cstheme="majorBidi"/>
          <w:sz w:val="24"/>
          <w:szCs w:val="24"/>
          <w:lang w:val="en-US"/>
        </w:rPr>
        <w:t>dengan</w:t>
      </w:r>
      <w:proofErr w:type="spellEnd"/>
      <w:r w:rsidRPr="009D1B88">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sidRPr="009D1B88">
        <w:rPr>
          <w:rFonts w:asciiTheme="majorBidi" w:hAnsiTheme="majorBidi" w:cstheme="majorBidi"/>
          <w:sz w:val="24"/>
          <w:szCs w:val="24"/>
        </w:rPr>
        <w:t>.</w:t>
      </w:r>
    </w:p>
    <w:p w:rsidR="00FC5A70" w:rsidRPr="00FC5A70" w:rsidRDefault="00FC5A70"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pengaruh</w:t>
      </w:r>
      <w:r w:rsidRPr="00FC5A70">
        <w:rPr>
          <w:rFonts w:asciiTheme="majorBidi" w:hAnsiTheme="majorBidi" w:cstheme="majorBidi"/>
          <w:sz w:val="24"/>
          <w:szCs w:val="24"/>
        </w:rPr>
        <w:t xml:space="preserve"> iklim kelas </w:t>
      </w:r>
      <w:r>
        <w:rPr>
          <w:rFonts w:asciiTheme="majorBidi" w:hAnsiTheme="majorBidi" w:cstheme="majorBidi"/>
          <w:sz w:val="24"/>
          <w:szCs w:val="24"/>
        </w:rPr>
        <w:t>terhadap</w:t>
      </w:r>
      <w:r w:rsidRPr="00FC5A70">
        <w:rPr>
          <w:rFonts w:asciiTheme="majorBidi" w:hAnsiTheme="majorBidi" w:cstheme="majorBidi"/>
          <w:sz w:val="24"/>
          <w:szCs w:val="24"/>
        </w:rPr>
        <w:t xml:space="preserve"> hubungan antara keaktifan dengan </w:t>
      </w:r>
      <w:r w:rsidR="00C51691">
        <w:rPr>
          <w:rFonts w:asciiTheme="majorBidi" w:hAnsiTheme="majorBidi" w:cstheme="majorBidi"/>
          <w:sz w:val="24"/>
          <w:szCs w:val="24"/>
        </w:rPr>
        <w:t>kemampuan pemahaman matematik</w:t>
      </w:r>
      <w:r w:rsidRPr="00FC5A70">
        <w:rPr>
          <w:rFonts w:asciiTheme="majorBidi" w:hAnsiTheme="majorBidi" w:cstheme="majorBidi"/>
          <w:sz w:val="24"/>
          <w:szCs w:val="24"/>
        </w:rPr>
        <w:t xml:space="preserve"> siswa</w:t>
      </w:r>
      <w:r w:rsidR="00C84011">
        <w:rPr>
          <w:rFonts w:asciiTheme="majorBidi" w:hAnsiTheme="majorBidi" w:cstheme="majorBidi"/>
          <w:sz w:val="24"/>
          <w:szCs w:val="24"/>
        </w:rPr>
        <w:t xml:space="preserve"> yang belajar</w:t>
      </w:r>
      <w:r w:rsidRPr="00FC5A70">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FC5A70" w:rsidRPr="00FC5A70" w:rsidRDefault="00BD7B53" w:rsidP="008102CA">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pengaruh</w:t>
      </w:r>
      <w:r w:rsidR="00FC5A70" w:rsidRPr="00FC5A70">
        <w:rPr>
          <w:rFonts w:asciiTheme="majorBidi" w:hAnsiTheme="majorBidi" w:cstheme="majorBidi"/>
          <w:sz w:val="24"/>
          <w:szCs w:val="24"/>
        </w:rPr>
        <w:t xml:space="preserve"> iklim kelas </w:t>
      </w:r>
      <w:r>
        <w:rPr>
          <w:rFonts w:asciiTheme="majorBidi" w:hAnsiTheme="majorBidi" w:cstheme="majorBidi"/>
          <w:sz w:val="24"/>
          <w:szCs w:val="24"/>
        </w:rPr>
        <w:t>terhadap</w:t>
      </w:r>
      <w:r w:rsidR="00FC5A70" w:rsidRPr="00FC5A70">
        <w:rPr>
          <w:rFonts w:asciiTheme="majorBidi" w:hAnsiTheme="majorBidi" w:cstheme="majorBidi"/>
          <w:sz w:val="24"/>
          <w:szCs w:val="24"/>
        </w:rPr>
        <w:t xml:space="preserve"> hubungan antara </w:t>
      </w:r>
      <w:r>
        <w:rPr>
          <w:rFonts w:asciiTheme="majorBidi" w:hAnsiTheme="majorBidi" w:cstheme="majorBidi"/>
          <w:sz w:val="24"/>
          <w:szCs w:val="24"/>
        </w:rPr>
        <w:t>ketrampilan</w:t>
      </w:r>
      <w:r w:rsidR="00FC5A70" w:rsidRPr="00FC5A70">
        <w:rPr>
          <w:rFonts w:asciiTheme="majorBidi" w:hAnsiTheme="majorBidi" w:cstheme="majorBidi"/>
          <w:sz w:val="24"/>
          <w:szCs w:val="24"/>
        </w:rPr>
        <w:t xml:space="preserve"> berproses dengan </w:t>
      </w:r>
      <w:r w:rsidR="00C51691">
        <w:rPr>
          <w:rFonts w:asciiTheme="majorBidi" w:hAnsiTheme="majorBidi" w:cstheme="majorBidi"/>
          <w:sz w:val="24"/>
          <w:szCs w:val="24"/>
        </w:rPr>
        <w:t>kemampuan pemahaman matematik</w:t>
      </w:r>
      <w:r w:rsidR="00FC5A70" w:rsidRPr="00FC5A70">
        <w:rPr>
          <w:rFonts w:asciiTheme="majorBidi" w:hAnsiTheme="majorBidi" w:cstheme="majorBidi"/>
          <w:sz w:val="24"/>
          <w:szCs w:val="24"/>
        </w:rPr>
        <w:t xml:space="preserve"> siswa</w:t>
      </w:r>
      <w:r w:rsidR="00C84011">
        <w:rPr>
          <w:rFonts w:asciiTheme="majorBidi" w:hAnsiTheme="majorBidi" w:cstheme="majorBidi"/>
          <w:sz w:val="24"/>
          <w:szCs w:val="24"/>
        </w:rPr>
        <w:t xml:space="preserve"> yang belajar</w:t>
      </w:r>
      <w:r w:rsidR="00FC5A70" w:rsidRPr="00FC5A70">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FC5A70"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Pr>
          <w:rFonts w:asciiTheme="majorBidi" w:hAnsiTheme="majorBidi" w:cstheme="majorBidi"/>
          <w:sz w:val="24"/>
          <w:szCs w:val="24"/>
        </w:rPr>
        <w:t>.</w:t>
      </w:r>
    </w:p>
    <w:p w:rsidR="00152709" w:rsidRDefault="00BD7B53" w:rsidP="008102CA">
      <w:pPr>
        <w:pStyle w:val="ListParagraph"/>
        <w:numPr>
          <w:ilvl w:val="0"/>
          <w:numId w:val="3"/>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Untuk mengetahui</w:t>
      </w:r>
      <w:r w:rsidR="00FC5A70" w:rsidRPr="00FC5A70">
        <w:rPr>
          <w:rFonts w:asciiTheme="majorBidi" w:hAnsiTheme="majorBidi" w:cstheme="majorBidi"/>
          <w:sz w:val="24"/>
          <w:szCs w:val="24"/>
        </w:rPr>
        <w:t xml:space="preserve"> pengaruh dan seberapa besar pengaruh keaktifan dan </w:t>
      </w:r>
      <w:r>
        <w:rPr>
          <w:rFonts w:asciiTheme="majorBidi" w:hAnsiTheme="majorBidi" w:cstheme="majorBidi"/>
          <w:sz w:val="24"/>
          <w:szCs w:val="24"/>
        </w:rPr>
        <w:t>ketrampilan</w:t>
      </w:r>
      <w:r w:rsidR="00FC5A70" w:rsidRPr="00FC5A70">
        <w:rPr>
          <w:rFonts w:asciiTheme="majorBidi" w:hAnsiTheme="majorBidi" w:cstheme="majorBidi"/>
          <w:sz w:val="24"/>
          <w:szCs w:val="24"/>
        </w:rPr>
        <w:t xml:space="preserve"> berproses terhadap </w:t>
      </w:r>
      <w:r w:rsidR="00C51691">
        <w:rPr>
          <w:rFonts w:asciiTheme="majorBidi" w:hAnsiTheme="majorBidi" w:cstheme="majorBidi"/>
          <w:sz w:val="24"/>
          <w:szCs w:val="24"/>
        </w:rPr>
        <w:t>kemampuan pemahaman matematik</w:t>
      </w:r>
      <w:r w:rsidR="00FC5A70" w:rsidRPr="00FC5A70">
        <w:rPr>
          <w:rFonts w:asciiTheme="majorBidi" w:hAnsiTheme="majorBidi" w:cstheme="majorBidi"/>
          <w:sz w:val="24"/>
          <w:szCs w:val="24"/>
        </w:rPr>
        <w:t xml:space="preserve"> siswa</w:t>
      </w:r>
      <w:r w:rsidR="00C84011">
        <w:rPr>
          <w:rFonts w:asciiTheme="majorBidi" w:hAnsiTheme="majorBidi" w:cstheme="majorBidi"/>
          <w:sz w:val="24"/>
          <w:szCs w:val="24"/>
        </w:rPr>
        <w:t xml:space="preserve"> yang belajar</w:t>
      </w:r>
      <w:r w:rsidR="00FC5A70" w:rsidRPr="00FC5A70">
        <w:rPr>
          <w:rFonts w:asciiTheme="majorBidi" w:hAnsiTheme="majorBidi" w:cstheme="majorBidi"/>
          <w:sz w:val="24"/>
          <w:szCs w:val="24"/>
        </w:rPr>
        <w:t xml:space="preserve"> </w:t>
      </w:r>
      <w:proofErr w:type="spellStart"/>
      <w:r w:rsidR="009D1B88">
        <w:rPr>
          <w:rFonts w:asciiTheme="majorBidi" w:hAnsiTheme="majorBidi" w:cstheme="majorBidi"/>
          <w:sz w:val="24"/>
          <w:szCs w:val="24"/>
          <w:lang w:val="en-US"/>
        </w:rPr>
        <w:t>dengan</w:t>
      </w:r>
      <w:proofErr w:type="spellEnd"/>
      <w:r w:rsidR="00FC5A70" w:rsidRPr="00FC5A70">
        <w:rPr>
          <w:rFonts w:asciiTheme="majorBidi" w:hAnsiTheme="majorBidi" w:cstheme="majorBidi"/>
          <w:sz w:val="24"/>
          <w:szCs w:val="24"/>
        </w:rPr>
        <w:t xml:space="preserve"> pendekatan </w:t>
      </w:r>
      <w:proofErr w:type="spellStart"/>
      <w:r w:rsidR="008102CA">
        <w:rPr>
          <w:rFonts w:asciiTheme="majorBidi" w:hAnsiTheme="majorBidi" w:cstheme="majorBidi"/>
          <w:iCs/>
          <w:sz w:val="24"/>
          <w:szCs w:val="24"/>
          <w:lang w:val="en-US"/>
        </w:rPr>
        <w:t>kontekstual</w:t>
      </w:r>
      <w:proofErr w:type="spellEnd"/>
      <w:r w:rsidR="007B5CE1">
        <w:rPr>
          <w:rFonts w:asciiTheme="majorBidi" w:hAnsiTheme="majorBidi" w:cstheme="majorBidi"/>
          <w:sz w:val="24"/>
          <w:szCs w:val="24"/>
        </w:rPr>
        <w:t>.</w:t>
      </w:r>
    </w:p>
    <w:p w:rsidR="00095D8A" w:rsidRDefault="00095D8A" w:rsidP="0043252F">
      <w:pPr>
        <w:spacing w:after="0" w:line="480" w:lineRule="auto"/>
        <w:jc w:val="both"/>
        <w:rPr>
          <w:rFonts w:asciiTheme="majorBidi" w:hAnsiTheme="majorBidi" w:cstheme="majorBidi"/>
          <w:sz w:val="24"/>
          <w:szCs w:val="24"/>
        </w:rPr>
      </w:pPr>
    </w:p>
    <w:p w:rsidR="00095D8A" w:rsidRPr="00231BD0" w:rsidRDefault="00381D2A" w:rsidP="00045BDE">
      <w:pPr>
        <w:pStyle w:val="ListParagraph"/>
        <w:numPr>
          <w:ilvl w:val="0"/>
          <w:numId w:val="1"/>
        </w:numPr>
        <w:spacing w:line="480" w:lineRule="auto"/>
        <w:contextualSpacing w:val="0"/>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60318F" w:rsidRPr="00CA47FB" w:rsidRDefault="00CA47FB" w:rsidP="00214CCB">
      <w:p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lang w:val="en-US"/>
        </w:rPr>
        <w:t>D.1.</w:t>
      </w:r>
      <w:r>
        <w:rPr>
          <w:rFonts w:asciiTheme="majorBidi" w:hAnsiTheme="majorBidi" w:cstheme="majorBidi"/>
          <w:b/>
          <w:bCs/>
          <w:sz w:val="24"/>
          <w:szCs w:val="24"/>
          <w:lang w:val="en-US"/>
        </w:rPr>
        <w:tab/>
      </w:r>
      <w:r w:rsidR="005B2FA6" w:rsidRPr="00CA47FB">
        <w:rPr>
          <w:rFonts w:asciiTheme="majorBidi" w:hAnsiTheme="majorBidi" w:cstheme="majorBidi"/>
          <w:b/>
          <w:bCs/>
          <w:sz w:val="24"/>
          <w:szCs w:val="24"/>
        </w:rPr>
        <w:t>Manfaat Teoritis</w:t>
      </w:r>
    </w:p>
    <w:p w:rsidR="00940873" w:rsidRPr="00940873" w:rsidRDefault="00940873" w:rsidP="00CA47FB">
      <w:pPr>
        <w:pStyle w:val="ListParagraph"/>
        <w:numPr>
          <w:ilvl w:val="0"/>
          <w:numId w:val="43"/>
        </w:numPr>
        <w:spacing w:after="0" w:line="480" w:lineRule="auto"/>
        <w:contextualSpacing w:val="0"/>
        <w:jc w:val="both"/>
        <w:rPr>
          <w:rFonts w:asciiTheme="majorBidi" w:hAnsiTheme="majorBidi" w:cstheme="majorBidi"/>
          <w:sz w:val="24"/>
          <w:szCs w:val="24"/>
        </w:rPr>
      </w:pPr>
      <w:r w:rsidRPr="00940873">
        <w:rPr>
          <w:rFonts w:asciiTheme="majorBidi" w:hAnsiTheme="majorBidi" w:cstheme="majorBidi"/>
          <w:sz w:val="24"/>
          <w:szCs w:val="24"/>
        </w:rPr>
        <w:t xml:space="preserve">Sebagai sumbangan pada pengembangan pengetahuan tentang pembelajaran matematika, terutama dalam upaya meningkatkan hasil belajar </w:t>
      </w:r>
      <w:r w:rsidR="00411831">
        <w:rPr>
          <w:rFonts w:asciiTheme="majorBidi" w:hAnsiTheme="majorBidi" w:cstheme="majorBidi"/>
          <w:sz w:val="24"/>
          <w:szCs w:val="24"/>
        </w:rPr>
        <w:t>siswa</w:t>
      </w:r>
      <w:r w:rsidRPr="00940873">
        <w:rPr>
          <w:rFonts w:asciiTheme="majorBidi" w:hAnsiTheme="majorBidi" w:cstheme="majorBidi"/>
          <w:sz w:val="24"/>
          <w:szCs w:val="24"/>
        </w:rPr>
        <w:t xml:space="preserve">. </w:t>
      </w:r>
    </w:p>
    <w:p w:rsidR="00940873" w:rsidRPr="00940873" w:rsidRDefault="00940873" w:rsidP="00CA47FB">
      <w:pPr>
        <w:pStyle w:val="ListParagraph"/>
        <w:numPr>
          <w:ilvl w:val="0"/>
          <w:numId w:val="43"/>
        </w:numPr>
        <w:spacing w:after="0" w:line="480" w:lineRule="auto"/>
        <w:contextualSpacing w:val="0"/>
        <w:jc w:val="both"/>
        <w:rPr>
          <w:rFonts w:asciiTheme="majorBidi" w:hAnsiTheme="majorBidi" w:cstheme="majorBidi"/>
          <w:sz w:val="24"/>
          <w:szCs w:val="24"/>
        </w:rPr>
      </w:pPr>
      <w:r w:rsidRPr="00940873">
        <w:rPr>
          <w:rFonts w:asciiTheme="majorBidi" w:hAnsiTheme="majorBidi" w:cstheme="majorBidi"/>
          <w:sz w:val="24"/>
          <w:szCs w:val="24"/>
        </w:rPr>
        <w:t xml:space="preserve">Menambah wawasan baru yang dapat digunakan sebagai bahan pertimbangan untuk mengembangkan </w:t>
      </w:r>
      <w:r w:rsidR="00A74CD4">
        <w:rPr>
          <w:rFonts w:asciiTheme="majorBidi" w:hAnsiTheme="majorBidi" w:cstheme="majorBidi"/>
          <w:sz w:val="24"/>
          <w:szCs w:val="24"/>
        </w:rPr>
        <w:t>penelitian</w:t>
      </w:r>
      <w:r w:rsidRPr="00940873">
        <w:rPr>
          <w:rFonts w:asciiTheme="majorBidi" w:hAnsiTheme="majorBidi" w:cstheme="majorBidi"/>
          <w:sz w:val="24"/>
          <w:szCs w:val="24"/>
        </w:rPr>
        <w:t xml:space="preserve"> lanjutan dalam proses belajar mengajar. </w:t>
      </w:r>
    </w:p>
    <w:p w:rsidR="005B2FA6" w:rsidRDefault="00940873" w:rsidP="00CA47FB">
      <w:pPr>
        <w:pStyle w:val="ListParagraph"/>
        <w:numPr>
          <w:ilvl w:val="0"/>
          <w:numId w:val="43"/>
        </w:numPr>
        <w:spacing w:line="480" w:lineRule="auto"/>
        <w:contextualSpacing w:val="0"/>
        <w:jc w:val="both"/>
        <w:rPr>
          <w:rFonts w:asciiTheme="majorBidi" w:hAnsiTheme="majorBidi" w:cstheme="majorBidi"/>
          <w:sz w:val="24"/>
          <w:szCs w:val="24"/>
        </w:rPr>
      </w:pPr>
      <w:r w:rsidRPr="00940873">
        <w:rPr>
          <w:rFonts w:asciiTheme="majorBidi" w:hAnsiTheme="majorBidi" w:cstheme="majorBidi"/>
          <w:sz w:val="24"/>
          <w:szCs w:val="24"/>
        </w:rPr>
        <w:t>Menambah khazanah karya ilmiah dalam metode pembelajaran pada mata pelajaran matematika.</w:t>
      </w:r>
    </w:p>
    <w:p w:rsidR="002F0181" w:rsidRPr="00CA47FB" w:rsidRDefault="00CA47FB" w:rsidP="00214CCB">
      <w:p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lang w:val="en-US"/>
        </w:rPr>
        <w:t>D.2.</w:t>
      </w:r>
      <w:r>
        <w:rPr>
          <w:rFonts w:asciiTheme="majorBidi" w:hAnsiTheme="majorBidi" w:cstheme="majorBidi"/>
          <w:b/>
          <w:bCs/>
          <w:sz w:val="24"/>
          <w:szCs w:val="24"/>
          <w:lang w:val="en-US"/>
        </w:rPr>
        <w:tab/>
      </w:r>
      <w:r w:rsidR="002F0181" w:rsidRPr="00CA47FB">
        <w:rPr>
          <w:rFonts w:asciiTheme="majorBidi" w:hAnsiTheme="majorBidi" w:cstheme="majorBidi"/>
          <w:b/>
          <w:bCs/>
          <w:sz w:val="24"/>
          <w:szCs w:val="24"/>
        </w:rPr>
        <w:t>Manfaat Praktis</w:t>
      </w:r>
    </w:p>
    <w:p w:rsidR="00786541" w:rsidRPr="00786541" w:rsidRDefault="003F7D6E" w:rsidP="00CA47FB">
      <w:pPr>
        <w:pStyle w:val="ListParagraph"/>
        <w:numPr>
          <w:ilvl w:val="0"/>
          <w:numId w:val="44"/>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Bagi </w:t>
      </w:r>
      <w:r w:rsidR="007533D4">
        <w:rPr>
          <w:rFonts w:asciiTheme="majorBidi" w:hAnsiTheme="majorBidi" w:cstheme="majorBidi"/>
          <w:sz w:val="24"/>
          <w:szCs w:val="24"/>
        </w:rPr>
        <w:t>penulis</w:t>
      </w:r>
      <w:r>
        <w:rPr>
          <w:rFonts w:asciiTheme="majorBidi" w:hAnsiTheme="majorBidi" w:cstheme="majorBidi"/>
          <w:sz w:val="24"/>
          <w:szCs w:val="24"/>
        </w:rPr>
        <w:t xml:space="preserve">, </w:t>
      </w:r>
      <w:r w:rsidR="00A74CD4">
        <w:rPr>
          <w:rFonts w:asciiTheme="majorBidi" w:hAnsiTheme="majorBidi" w:cstheme="majorBidi"/>
          <w:sz w:val="24"/>
          <w:szCs w:val="24"/>
        </w:rPr>
        <w:t>penelitian</w:t>
      </w:r>
      <w:r>
        <w:rPr>
          <w:rFonts w:asciiTheme="majorBidi" w:hAnsiTheme="majorBidi" w:cstheme="majorBidi"/>
          <w:sz w:val="24"/>
          <w:szCs w:val="24"/>
        </w:rPr>
        <w:t xml:space="preserve"> ini merupakan sarana untuk menerapkan ilmu pengetahuan yang telah diperoleh selama perkuliahan dengan kondisi yang terjadi di lapangan serta untuk menambah pengalaman dalam melakukan </w:t>
      </w:r>
      <w:r w:rsidR="00A74CD4">
        <w:rPr>
          <w:rFonts w:asciiTheme="majorBidi" w:hAnsiTheme="majorBidi" w:cstheme="majorBidi"/>
          <w:sz w:val="24"/>
          <w:szCs w:val="24"/>
        </w:rPr>
        <w:t>penelitian</w:t>
      </w:r>
      <w:r>
        <w:rPr>
          <w:rFonts w:asciiTheme="majorBidi" w:hAnsiTheme="majorBidi" w:cstheme="majorBidi"/>
          <w:sz w:val="24"/>
          <w:szCs w:val="24"/>
        </w:rPr>
        <w:t xml:space="preserve"> yang terkait dengan judul yang diangkat</w:t>
      </w:r>
      <w:r w:rsidR="00786541" w:rsidRPr="00786541">
        <w:rPr>
          <w:rFonts w:asciiTheme="majorBidi" w:hAnsiTheme="majorBidi" w:cstheme="majorBidi"/>
          <w:sz w:val="24"/>
          <w:szCs w:val="24"/>
        </w:rPr>
        <w:t xml:space="preserve">. </w:t>
      </w:r>
    </w:p>
    <w:p w:rsidR="00786541" w:rsidRPr="00786541" w:rsidRDefault="003F7D6E" w:rsidP="00CA47FB">
      <w:pPr>
        <w:pStyle w:val="ListParagraph"/>
        <w:numPr>
          <w:ilvl w:val="0"/>
          <w:numId w:val="44"/>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Bagi guru dapat memilih dan menentukan </w:t>
      </w:r>
      <w:r w:rsidR="00495226">
        <w:rPr>
          <w:rFonts w:asciiTheme="majorBidi" w:hAnsiTheme="majorBidi" w:cstheme="majorBidi"/>
          <w:sz w:val="24"/>
          <w:szCs w:val="24"/>
        </w:rPr>
        <w:t>model penyajian materi</w:t>
      </w:r>
      <w:r>
        <w:rPr>
          <w:rFonts w:asciiTheme="majorBidi" w:hAnsiTheme="majorBidi" w:cstheme="majorBidi"/>
          <w:sz w:val="24"/>
          <w:szCs w:val="24"/>
        </w:rPr>
        <w:t xml:space="preserve"> pembelajaran yang tepat untuk dipakai dalam pembelajaran matematika pada pokok bahasan tertentu dengan memperha</w:t>
      </w:r>
      <w:r w:rsidR="0059135C">
        <w:rPr>
          <w:rFonts w:asciiTheme="majorBidi" w:hAnsiTheme="majorBidi" w:cstheme="majorBidi"/>
          <w:sz w:val="24"/>
          <w:szCs w:val="24"/>
        </w:rPr>
        <w:t xml:space="preserve">tikan faktor-faktor lain di luar faktor internal siswa yang mempengaruhi </w:t>
      </w:r>
      <w:r w:rsidR="00C51691">
        <w:rPr>
          <w:rFonts w:asciiTheme="majorBidi" w:hAnsiTheme="majorBidi" w:cstheme="majorBidi"/>
          <w:sz w:val="24"/>
          <w:szCs w:val="24"/>
        </w:rPr>
        <w:t xml:space="preserve">kemampuan </w:t>
      </w:r>
      <w:r w:rsidR="00C51691">
        <w:rPr>
          <w:rFonts w:asciiTheme="majorBidi" w:hAnsiTheme="majorBidi" w:cstheme="majorBidi"/>
          <w:sz w:val="24"/>
          <w:szCs w:val="24"/>
        </w:rPr>
        <w:lastRenderedPageBreak/>
        <w:t>pemahaman matematik</w:t>
      </w:r>
      <w:r w:rsidR="0059135C">
        <w:rPr>
          <w:rFonts w:asciiTheme="majorBidi" w:hAnsiTheme="majorBidi" w:cstheme="majorBidi"/>
          <w:sz w:val="24"/>
          <w:szCs w:val="24"/>
        </w:rPr>
        <w:t xml:space="preserve"> khususnya dan </w:t>
      </w:r>
      <w:r w:rsidR="005D478B">
        <w:rPr>
          <w:rFonts w:asciiTheme="majorBidi" w:hAnsiTheme="majorBidi" w:cstheme="majorBidi"/>
          <w:sz w:val="24"/>
          <w:szCs w:val="24"/>
        </w:rPr>
        <w:t>keber</w:t>
      </w:r>
      <w:r w:rsidR="0059135C">
        <w:rPr>
          <w:rFonts w:asciiTheme="majorBidi" w:hAnsiTheme="majorBidi" w:cstheme="majorBidi"/>
          <w:sz w:val="24"/>
          <w:szCs w:val="24"/>
        </w:rPr>
        <w:t>hasil</w:t>
      </w:r>
      <w:r w:rsidR="005D478B">
        <w:rPr>
          <w:rFonts w:asciiTheme="majorBidi" w:hAnsiTheme="majorBidi" w:cstheme="majorBidi"/>
          <w:sz w:val="24"/>
          <w:szCs w:val="24"/>
        </w:rPr>
        <w:t>an</w:t>
      </w:r>
      <w:r w:rsidR="0059135C">
        <w:rPr>
          <w:rFonts w:asciiTheme="majorBidi" w:hAnsiTheme="majorBidi" w:cstheme="majorBidi"/>
          <w:sz w:val="24"/>
          <w:szCs w:val="24"/>
        </w:rPr>
        <w:t xml:space="preserve"> belajar matematika umumnya.</w:t>
      </w:r>
    </w:p>
    <w:p w:rsidR="00A0686A" w:rsidRDefault="00F771A4" w:rsidP="00CA47FB">
      <w:pPr>
        <w:pStyle w:val="ListParagraph"/>
        <w:numPr>
          <w:ilvl w:val="0"/>
          <w:numId w:val="44"/>
        </w:numPr>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Bagi sekolah sebagai bahan masukan pengetahuan praktis di bidang pendidikan dan sekolah khususnya permasalahan yang menyangku</w:t>
      </w:r>
      <w:r w:rsidR="00053949">
        <w:rPr>
          <w:rFonts w:asciiTheme="majorBidi" w:hAnsiTheme="majorBidi" w:cstheme="majorBidi"/>
          <w:sz w:val="24"/>
          <w:szCs w:val="24"/>
        </w:rPr>
        <w:t>t keberhasilan belajar siswa.</w:t>
      </w:r>
    </w:p>
    <w:p w:rsidR="0043252F" w:rsidRPr="0043252F" w:rsidRDefault="0043252F" w:rsidP="0043252F">
      <w:pPr>
        <w:spacing w:after="0" w:line="480" w:lineRule="auto"/>
        <w:jc w:val="both"/>
        <w:rPr>
          <w:rFonts w:asciiTheme="majorBidi" w:hAnsiTheme="majorBidi" w:cstheme="majorBidi"/>
          <w:sz w:val="24"/>
          <w:szCs w:val="24"/>
        </w:rPr>
      </w:pPr>
    </w:p>
    <w:p w:rsidR="00381D2A" w:rsidRPr="00312086" w:rsidRDefault="00312086" w:rsidP="00312086">
      <w:pPr>
        <w:pStyle w:val="ListParagraph"/>
        <w:numPr>
          <w:ilvl w:val="0"/>
          <w:numId w:val="1"/>
        </w:numPr>
        <w:spacing w:line="480" w:lineRule="auto"/>
        <w:jc w:val="both"/>
        <w:rPr>
          <w:rFonts w:asciiTheme="majorBidi" w:hAnsiTheme="majorBidi" w:cstheme="majorBidi"/>
          <w:b/>
          <w:bCs/>
          <w:sz w:val="24"/>
          <w:szCs w:val="24"/>
        </w:rPr>
      </w:pPr>
      <w:r w:rsidRPr="00312086">
        <w:rPr>
          <w:rFonts w:asciiTheme="majorBidi" w:hAnsiTheme="majorBidi" w:cstheme="majorBidi"/>
          <w:b/>
          <w:bCs/>
          <w:sz w:val="24"/>
          <w:szCs w:val="24"/>
        </w:rPr>
        <w:t>DEFINISI OPERASIONAL</w:t>
      </w:r>
    </w:p>
    <w:p w:rsidR="00312086" w:rsidRDefault="00751DD1" w:rsidP="00312086">
      <w:pPr>
        <w:pStyle w:val="ListParagraph"/>
        <w:spacing w:line="480" w:lineRule="auto"/>
        <w:ind w:left="0" w:firstLine="357"/>
        <w:jc w:val="both"/>
        <w:rPr>
          <w:rFonts w:asciiTheme="majorBidi" w:hAnsiTheme="majorBidi" w:cstheme="majorBidi"/>
          <w:sz w:val="24"/>
          <w:szCs w:val="24"/>
        </w:rPr>
      </w:pPr>
      <w:r w:rsidRPr="00751DD1">
        <w:rPr>
          <w:rFonts w:asciiTheme="majorBidi" w:hAnsiTheme="majorBidi" w:cstheme="majorBidi"/>
          <w:sz w:val="24"/>
          <w:szCs w:val="24"/>
        </w:rPr>
        <w:t>Untuk memperoleh kesamaan persepsi tentang istilah yang digunakan dalam penelitian ini, maka perlu dijelaskan istilah-istilah yang digunakan, yaitu:</w:t>
      </w:r>
    </w:p>
    <w:p w:rsidR="00B3225D" w:rsidRPr="006A245B" w:rsidRDefault="00B3225D" w:rsidP="00B3225D">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E.</w:t>
      </w:r>
      <w:r w:rsidR="00562229">
        <w:rPr>
          <w:rFonts w:asciiTheme="majorBidi" w:hAnsiTheme="majorBidi" w:cstheme="majorBidi"/>
          <w:b/>
          <w:bCs/>
          <w:sz w:val="24"/>
          <w:szCs w:val="24"/>
          <w:lang w:val="en-US"/>
        </w:rPr>
        <w:t>1</w:t>
      </w:r>
      <w:r>
        <w:rPr>
          <w:rFonts w:asciiTheme="majorBidi" w:hAnsiTheme="majorBidi" w:cstheme="majorBidi"/>
          <w:b/>
          <w:bCs/>
          <w:sz w:val="24"/>
          <w:szCs w:val="24"/>
          <w:lang w:val="en-US"/>
        </w:rPr>
        <w:t>.</w:t>
      </w:r>
      <w:r>
        <w:rPr>
          <w:rFonts w:asciiTheme="majorBidi" w:hAnsiTheme="majorBidi" w:cstheme="majorBidi"/>
          <w:b/>
          <w:bCs/>
          <w:sz w:val="24"/>
          <w:szCs w:val="24"/>
          <w:lang w:val="en-US"/>
        </w:rPr>
        <w:tab/>
      </w:r>
      <w:r w:rsidR="006A245B">
        <w:rPr>
          <w:rFonts w:asciiTheme="majorBidi" w:hAnsiTheme="majorBidi" w:cstheme="majorBidi"/>
          <w:b/>
          <w:bCs/>
          <w:sz w:val="24"/>
          <w:szCs w:val="24"/>
        </w:rPr>
        <w:t>Kemampuan Pemahaman Matematik</w:t>
      </w:r>
    </w:p>
    <w:p w:rsidR="00B3225D" w:rsidRDefault="006A245B" w:rsidP="00B3225D">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Kemampuan pemahaman matematik</w:t>
      </w:r>
      <w:r w:rsidR="00B3225D" w:rsidRPr="00487B14">
        <w:rPr>
          <w:rFonts w:asciiTheme="majorBidi" w:hAnsiTheme="majorBidi" w:cstheme="majorBidi"/>
          <w:sz w:val="24"/>
          <w:szCs w:val="24"/>
        </w:rPr>
        <w:t xml:space="preserve"> dalam penelitian ini adalah kemampuan pemahaman menurut Skemp yaitu (1) pemahaman instrumental dimana siswa mampu menghapal rumus/prinsip, dapat menerapkan rumus dalam perhitungan sederhana dan mengerjakan pehitungan secara algoritmik; (2) pemahaman relasional, dimana siswa mampu mengaitkan sesuatu dengan hal lainnya secara benar serta menyadari prosesnya.</w:t>
      </w:r>
    </w:p>
    <w:p w:rsidR="00DA08D2" w:rsidRPr="00CA47FB" w:rsidRDefault="00CA47FB" w:rsidP="00214CC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E.</w:t>
      </w:r>
      <w:r w:rsidR="00562229">
        <w:rPr>
          <w:rFonts w:asciiTheme="majorBidi" w:hAnsiTheme="majorBidi" w:cstheme="majorBidi"/>
          <w:b/>
          <w:bCs/>
          <w:sz w:val="24"/>
          <w:szCs w:val="24"/>
          <w:lang w:val="en-US"/>
        </w:rPr>
        <w:t>2</w:t>
      </w:r>
      <w:r>
        <w:rPr>
          <w:rFonts w:asciiTheme="majorBidi" w:hAnsiTheme="majorBidi" w:cstheme="majorBidi"/>
          <w:b/>
          <w:bCs/>
          <w:sz w:val="24"/>
          <w:szCs w:val="24"/>
          <w:lang w:val="en-US"/>
        </w:rPr>
        <w:t>.</w:t>
      </w:r>
      <w:r>
        <w:rPr>
          <w:rFonts w:asciiTheme="majorBidi" w:hAnsiTheme="majorBidi" w:cstheme="majorBidi"/>
          <w:b/>
          <w:bCs/>
          <w:sz w:val="24"/>
          <w:szCs w:val="24"/>
          <w:lang w:val="en-US"/>
        </w:rPr>
        <w:tab/>
      </w:r>
      <w:r w:rsidR="00DA08D2" w:rsidRPr="00CA47FB">
        <w:rPr>
          <w:rFonts w:asciiTheme="majorBidi" w:hAnsiTheme="majorBidi" w:cstheme="majorBidi"/>
          <w:b/>
          <w:bCs/>
          <w:sz w:val="24"/>
          <w:szCs w:val="24"/>
        </w:rPr>
        <w:t>Keaktifan</w:t>
      </w:r>
    </w:p>
    <w:p w:rsidR="00DA08D2" w:rsidRDefault="00B32E05" w:rsidP="008102CA">
      <w:pPr>
        <w:pStyle w:val="ListParagraph"/>
        <w:spacing w:line="48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Keaktifan </w:t>
      </w:r>
      <w:r w:rsidRPr="00B32E05">
        <w:rPr>
          <w:rFonts w:asciiTheme="majorBidi" w:hAnsiTheme="majorBidi" w:cstheme="majorBidi"/>
          <w:sz w:val="24"/>
          <w:szCs w:val="24"/>
        </w:rPr>
        <w:t xml:space="preserve">siswa adalah kegiatan yang dilakukan siswa selama pembelajaran berlangsung (Fitriyati, 2004). </w:t>
      </w:r>
      <w:r>
        <w:rPr>
          <w:rFonts w:asciiTheme="majorBidi" w:hAnsiTheme="majorBidi" w:cstheme="majorBidi"/>
          <w:sz w:val="24"/>
          <w:szCs w:val="24"/>
        </w:rPr>
        <w:t xml:space="preserve">Keaktifan </w:t>
      </w:r>
      <w:r w:rsidRPr="00B32E05">
        <w:rPr>
          <w:rFonts w:asciiTheme="majorBidi" w:hAnsiTheme="majorBidi" w:cstheme="majorBidi"/>
          <w:sz w:val="24"/>
          <w:szCs w:val="24"/>
        </w:rPr>
        <w:t xml:space="preserve">siswa dalam penelitian ini adalah </w:t>
      </w:r>
      <w:r>
        <w:rPr>
          <w:rFonts w:asciiTheme="majorBidi" w:hAnsiTheme="majorBidi" w:cstheme="majorBidi"/>
          <w:sz w:val="24"/>
          <w:szCs w:val="24"/>
        </w:rPr>
        <w:t>keaktifan</w:t>
      </w:r>
      <w:r w:rsidRPr="00B32E05">
        <w:rPr>
          <w:rFonts w:asciiTheme="majorBidi" w:hAnsiTheme="majorBidi" w:cstheme="majorBidi"/>
          <w:sz w:val="24"/>
          <w:szCs w:val="24"/>
        </w:rPr>
        <w:t xml:space="preserve"> </w:t>
      </w:r>
      <w:r>
        <w:rPr>
          <w:rFonts w:asciiTheme="majorBidi" w:hAnsiTheme="majorBidi" w:cstheme="majorBidi"/>
          <w:sz w:val="24"/>
          <w:szCs w:val="24"/>
        </w:rPr>
        <w:t>b</w:t>
      </w:r>
      <w:r w:rsidRPr="00B32E05">
        <w:rPr>
          <w:rFonts w:asciiTheme="majorBidi" w:hAnsiTheme="majorBidi" w:cstheme="majorBidi"/>
          <w:sz w:val="24"/>
          <w:szCs w:val="24"/>
        </w:rPr>
        <w:t xml:space="preserve">elajar siswa yakni suatu proses yang dapat menghasilkan perubahan </w:t>
      </w:r>
      <w:r>
        <w:rPr>
          <w:rFonts w:asciiTheme="majorBidi" w:hAnsiTheme="majorBidi" w:cstheme="majorBidi"/>
          <w:sz w:val="24"/>
          <w:szCs w:val="24"/>
        </w:rPr>
        <w:t>sikap/</w:t>
      </w:r>
      <w:r w:rsidRPr="00B32E05">
        <w:rPr>
          <w:rFonts w:asciiTheme="majorBidi" w:hAnsiTheme="majorBidi" w:cstheme="majorBidi"/>
          <w:sz w:val="24"/>
          <w:szCs w:val="24"/>
        </w:rPr>
        <w:t xml:space="preserve">tingkah laku siswa dalam proses pembelajaran </w:t>
      </w:r>
      <w:r w:rsidR="003A2E41">
        <w:rPr>
          <w:rFonts w:asciiTheme="majorBidi" w:hAnsiTheme="majorBidi" w:cstheme="majorBidi"/>
          <w:sz w:val="24"/>
          <w:szCs w:val="24"/>
        </w:rPr>
        <w:t xml:space="preserve">yang </w:t>
      </w:r>
      <w:r w:rsidR="0023788B">
        <w:rPr>
          <w:rFonts w:asciiTheme="majorBidi" w:hAnsiTheme="majorBidi" w:cstheme="majorBidi"/>
          <w:sz w:val="24"/>
          <w:szCs w:val="24"/>
        </w:rPr>
        <w:t xml:space="preserve">melalui pendekatan </w:t>
      </w:r>
      <w:r w:rsidR="008102CA" w:rsidRPr="008102CA">
        <w:rPr>
          <w:rFonts w:asciiTheme="majorBidi" w:hAnsiTheme="majorBidi" w:cstheme="majorBidi"/>
          <w:iCs/>
          <w:sz w:val="24"/>
          <w:szCs w:val="24"/>
        </w:rPr>
        <w:t>kontekstual</w:t>
      </w:r>
      <w:r w:rsidRPr="00B32E05">
        <w:rPr>
          <w:rFonts w:asciiTheme="majorBidi" w:hAnsiTheme="majorBidi" w:cstheme="majorBidi"/>
          <w:sz w:val="24"/>
          <w:szCs w:val="24"/>
        </w:rPr>
        <w:t xml:space="preserve">. </w:t>
      </w:r>
      <w:r w:rsidR="0023788B">
        <w:rPr>
          <w:rFonts w:asciiTheme="majorBidi" w:hAnsiTheme="majorBidi" w:cstheme="majorBidi"/>
          <w:sz w:val="24"/>
          <w:szCs w:val="24"/>
        </w:rPr>
        <w:t xml:space="preserve">Keaktifan </w:t>
      </w:r>
      <w:r w:rsidRPr="00B32E05">
        <w:rPr>
          <w:rFonts w:asciiTheme="majorBidi" w:hAnsiTheme="majorBidi" w:cstheme="majorBidi"/>
          <w:sz w:val="24"/>
          <w:szCs w:val="24"/>
        </w:rPr>
        <w:t xml:space="preserve">siswa meliputi: </w:t>
      </w:r>
      <w:r w:rsidRPr="0023788B">
        <w:rPr>
          <w:rFonts w:asciiTheme="majorBidi" w:hAnsiTheme="majorBidi" w:cstheme="majorBidi"/>
          <w:i/>
          <w:iCs/>
          <w:sz w:val="24"/>
          <w:szCs w:val="24"/>
        </w:rPr>
        <w:t>Visual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Oral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Listening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Writing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Drawing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Motor Activities</w:t>
      </w:r>
      <w:r w:rsidRPr="00B32E05">
        <w:rPr>
          <w:rFonts w:asciiTheme="majorBidi" w:hAnsiTheme="majorBidi" w:cstheme="majorBidi"/>
          <w:sz w:val="24"/>
          <w:szCs w:val="24"/>
        </w:rPr>
        <w:t xml:space="preserve">, </w:t>
      </w:r>
      <w:r w:rsidRPr="0023788B">
        <w:rPr>
          <w:rFonts w:asciiTheme="majorBidi" w:hAnsiTheme="majorBidi" w:cstheme="majorBidi"/>
          <w:i/>
          <w:iCs/>
          <w:sz w:val="24"/>
          <w:szCs w:val="24"/>
        </w:rPr>
        <w:t>Mental Activities</w:t>
      </w:r>
      <w:r w:rsidRPr="00B32E05">
        <w:rPr>
          <w:rFonts w:asciiTheme="majorBidi" w:hAnsiTheme="majorBidi" w:cstheme="majorBidi"/>
          <w:sz w:val="24"/>
          <w:szCs w:val="24"/>
        </w:rPr>
        <w:t xml:space="preserve">, dan </w:t>
      </w:r>
      <w:r w:rsidRPr="0023788B">
        <w:rPr>
          <w:rFonts w:asciiTheme="majorBidi" w:hAnsiTheme="majorBidi" w:cstheme="majorBidi"/>
          <w:i/>
          <w:iCs/>
          <w:sz w:val="24"/>
          <w:szCs w:val="24"/>
        </w:rPr>
        <w:lastRenderedPageBreak/>
        <w:t>Emosional Activities</w:t>
      </w:r>
      <w:r w:rsidRPr="00B32E05">
        <w:rPr>
          <w:rFonts w:asciiTheme="majorBidi" w:hAnsiTheme="majorBidi" w:cstheme="majorBidi"/>
          <w:sz w:val="24"/>
          <w:szCs w:val="24"/>
        </w:rPr>
        <w:t xml:space="preserve"> (Dierdrich dalam Sardiman, 2006). Pengukurannya berdasarkan pengamatan dari pengamat terhadap siswa dalam proses pembelajaran berdasarkan indikator-indikator yang ditetapkan sebelumnya dan hasilnya dicatat dalam lembar pengamatan.</w:t>
      </w:r>
    </w:p>
    <w:p w:rsidR="008618F1" w:rsidRPr="00CA47FB" w:rsidRDefault="00CA47FB" w:rsidP="00B3225D">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E.</w:t>
      </w:r>
      <w:r w:rsidR="00562229">
        <w:rPr>
          <w:rFonts w:asciiTheme="majorBidi" w:hAnsiTheme="majorBidi" w:cstheme="majorBidi"/>
          <w:b/>
          <w:bCs/>
          <w:sz w:val="24"/>
          <w:szCs w:val="24"/>
          <w:lang w:val="en-US"/>
        </w:rPr>
        <w:t>3</w:t>
      </w:r>
      <w:r>
        <w:rPr>
          <w:rFonts w:asciiTheme="majorBidi" w:hAnsiTheme="majorBidi" w:cstheme="majorBidi"/>
          <w:b/>
          <w:bCs/>
          <w:sz w:val="24"/>
          <w:szCs w:val="24"/>
          <w:lang w:val="en-US"/>
        </w:rPr>
        <w:t>.</w:t>
      </w:r>
      <w:r>
        <w:rPr>
          <w:rFonts w:asciiTheme="majorBidi" w:hAnsiTheme="majorBidi" w:cstheme="majorBidi"/>
          <w:b/>
          <w:bCs/>
          <w:sz w:val="24"/>
          <w:szCs w:val="24"/>
          <w:lang w:val="en-US"/>
        </w:rPr>
        <w:tab/>
      </w:r>
      <w:r w:rsidR="008618F1" w:rsidRPr="00CA47FB">
        <w:rPr>
          <w:rFonts w:asciiTheme="majorBidi" w:hAnsiTheme="majorBidi" w:cstheme="majorBidi"/>
          <w:b/>
          <w:bCs/>
          <w:sz w:val="24"/>
          <w:szCs w:val="24"/>
        </w:rPr>
        <w:t>Ketrampilan Proses</w:t>
      </w:r>
    </w:p>
    <w:p w:rsidR="008618F1" w:rsidRDefault="00E13899" w:rsidP="00A87E64">
      <w:pPr>
        <w:pStyle w:val="ListParagraph"/>
        <w:spacing w:line="480" w:lineRule="auto"/>
        <w:ind w:left="0" w:firstLine="357"/>
        <w:contextualSpacing w:val="0"/>
        <w:jc w:val="both"/>
        <w:rPr>
          <w:rFonts w:asciiTheme="majorBidi" w:hAnsiTheme="majorBidi" w:cstheme="majorBidi"/>
          <w:sz w:val="24"/>
          <w:szCs w:val="24"/>
        </w:rPr>
      </w:pPr>
      <w:r w:rsidRPr="00E13899">
        <w:rPr>
          <w:rFonts w:asciiTheme="majorBidi" w:hAnsiTheme="majorBidi" w:cstheme="majorBidi"/>
          <w:sz w:val="24"/>
          <w:szCs w:val="24"/>
        </w:rPr>
        <w:t>Proses menurut Syah (2003:109) berarti cara-cara atau langkah-langkah khusus yang dengannya beberapa perubahan ditimbulkan hingga</w:t>
      </w:r>
      <w:r>
        <w:rPr>
          <w:rFonts w:asciiTheme="majorBidi" w:hAnsiTheme="majorBidi" w:cstheme="majorBidi"/>
          <w:sz w:val="24"/>
          <w:szCs w:val="24"/>
        </w:rPr>
        <w:t xml:space="preserve"> </w:t>
      </w:r>
      <w:r w:rsidRPr="00E13899">
        <w:rPr>
          <w:rFonts w:asciiTheme="majorBidi" w:hAnsiTheme="majorBidi" w:cstheme="majorBidi"/>
          <w:sz w:val="24"/>
          <w:szCs w:val="24"/>
        </w:rPr>
        <w:t>tercapainya hasil-hasil tertentu. Ketrampilan adalah kemampuan melakukan pola-pola tingkah laku yang kompleks dan tersusun rapi secara mulus dan sesuai dengan keadaan untuk mencapai hasil tertentu. Ketrampilan bukan hanya meliputi gerakan motorik melainkan juga pengejawantahan fungsi mental yang bersifat kognitif. Jadi ketrampilan berproses dalam pembelajaran adalah suatu kecakapan yang diperoleh akibat langkah-langkah strategi pembelajaran sehingga terjadi perubahan tingkah laku.</w:t>
      </w:r>
    </w:p>
    <w:p w:rsidR="00A61C2B" w:rsidRPr="00CA47FB" w:rsidRDefault="00CA47FB" w:rsidP="00B3225D">
      <w:pPr>
        <w:spacing w:after="0" w:line="480" w:lineRule="auto"/>
        <w:jc w:val="both"/>
        <w:rPr>
          <w:rFonts w:asciiTheme="majorBidi" w:hAnsiTheme="majorBidi" w:cstheme="majorBidi"/>
          <w:b/>
          <w:bCs/>
          <w:sz w:val="24"/>
          <w:szCs w:val="24"/>
        </w:rPr>
      </w:pPr>
      <w:r w:rsidRPr="00C51691">
        <w:rPr>
          <w:rFonts w:asciiTheme="majorBidi" w:hAnsiTheme="majorBidi" w:cstheme="majorBidi"/>
          <w:b/>
          <w:bCs/>
          <w:sz w:val="24"/>
          <w:szCs w:val="24"/>
        </w:rPr>
        <w:t>E.</w:t>
      </w:r>
      <w:r w:rsidR="00562229" w:rsidRPr="00C51691">
        <w:rPr>
          <w:rFonts w:asciiTheme="majorBidi" w:hAnsiTheme="majorBidi" w:cstheme="majorBidi"/>
          <w:b/>
          <w:bCs/>
          <w:sz w:val="24"/>
          <w:szCs w:val="24"/>
        </w:rPr>
        <w:t>4</w:t>
      </w:r>
      <w:r w:rsidRPr="00C51691">
        <w:rPr>
          <w:rFonts w:asciiTheme="majorBidi" w:hAnsiTheme="majorBidi" w:cstheme="majorBidi"/>
          <w:b/>
          <w:bCs/>
          <w:sz w:val="24"/>
          <w:szCs w:val="24"/>
        </w:rPr>
        <w:t>.</w:t>
      </w:r>
      <w:r w:rsidRPr="00C51691">
        <w:rPr>
          <w:rFonts w:asciiTheme="majorBidi" w:hAnsiTheme="majorBidi" w:cstheme="majorBidi"/>
          <w:b/>
          <w:bCs/>
          <w:sz w:val="24"/>
          <w:szCs w:val="24"/>
        </w:rPr>
        <w:tab/>
      </w:r>
      <w:r w:rsidR="00A61C2B" w:rsidRPr="00CA47FB">
        <w:rPr>
          <w:rFonts w:asciiTheme="majorBidi" w:hAnsiTheme="majorBidi" w:cstheme="majorBidi"/>
          <w:b/>
          <w:bCs/>
          <w:sz w:val="24"/>
          <w:szCs w:val="24"/>
        </w:rPr>
        <w:t>Iklim kelas</w:t>
      </w:r>
    </w:p>
    <w:p w:rsidR="00A61C2B" w:rsidRDefault="002047C7" w:rsidP="00562229">
      <w:pPr>
        <w:pStyle w:val="ListParagraph"/>
        <w:spacing w:after="0" w:line="480" w:lineRule="auto"/>
        <w:ind w:left="0" w:firstLine="357"/>
        <w:contextualSpacing w:val="0"/>
        <w:jc w:val="both"/>
        <w:rPr>
          <w:rFonts w:asciiTheme="majorBidi" w:hAnsiTheme="majorBidi" w:cstheme="majorBidi"/>
          <w:sz w:val="24"/>
          <w:szCs w:val="24"/>
        </w:rPr>
      </w:pPr>
      <w:r w:rsidRPr="002047C7">
        <w:rPr>
          <w:rFonts w:asciiTheme="majorBidi" w:hAnsiTheme="majorBidi" w:cstheme="majorBidi"/>
          <w:sz w:val="24"/>
          <w:szCs w:val="24"/>
        </w:rPr>
        <w:t>Bloom dalam Hadiyanto dan Subiyanto (2003:1) menyatakan bahwa iklim kelas adalah kondisi, pengaruh, dan rangsangan dari luar yang meliputi pengaruh fisik, sosial, dan intelektual yang mempengaruhi peserta didik</w:t>
      </w:r>
      <w:r>
        <w:rPr>
          <w:rFonts w:asciiTheme="majorBidi" w:hAnsiTheme="majorBidi" w:cstheme="majorBidi"/>
          <w:sz w:val="24"/>
          <w:szCs w:val="24"/>
        </w:rPr>
        <w:t xml:space="preserve">. Sedangkan </w:t>
      </w:r>
      <w:r w:rsidRPr="002047C7">
        <w:rPr>
          <w:rFonts w:asciiTheme="majorBidi" w:hAnsiTheme="majorBidi" w:cstheme="majorBidi"/>
          <w:sz w:val="24"/>
          <w:szCs w:val="24"/>
        </w:rPr>
        <w:t>Tarmidi (2006:3) menyatakan bahwa iklim kelas adalah segala situasi yang muncul akibat hubungan antara guru dan peserta didik atau hubungan antara peserta didik yang menjadi ciri khusus dari kelas dan mempengaruhi proses belajar mengajar.</w:t>
      </w:r>
    </w:p>
    <w:p w:rsidR="002D4BA8" w:rsidRDefault="00817E2E" w:rsidP="00142F6A">
      <w:pPr>
        <w:pStyle w:val="ListParagraph"/>
        <w:spacing w:line="480" w:lineRule="auto"/>
        <w:ind w:left="0" w:firstLine="357"/>
        <w:contextualSpacing w:val="0"/>
        <w:jc w:val="both"/>
        <w:rPr>
          <w:rFonts w:asciiTheme="majorBidi" w:hAnsiTheme="majorBidi" w:cstheme="majorBidi"/>
          <w:sz w:val="24"/>
          <w:szCs w:val="24"/>
        </w:rPr>
      </w:pPr>
      <w:r w:rsidRPr="00817E2E">
        <w:rPr>
          <w:rFonts w:asciiTheme="majorBidi" w:hAnsiTheme="majorBidi" w:cstheme="majorBidi"/>
          <w:sz w:val="24"/>
          <w:szCs w:val="24"/>
        </w:rPr>
        <w:lastRenderedPageBreak/>
        <w:t xml:space="preserve">Dari beberapa pengertian diatas dapat disimpulkan bahwa iklim kelas </w:t>
      </w:r>
      <w:r w:rsidR="00F51061">
        <w:rPr>
          <w:rFonts w:asciiTheme="majorBidi" w:hAnsiTheme="majorBidi" w:cstheme="majorBidi"/>
          <w:sz w:val="24"/>
          <w:szCs w:val="24"/>
        </w:rPr>
        <w:t xml:space="preserve">dalam penelitian ini </w:t>
      </w:r>
      <w:r w:rsidRPr="00817E2E">
        <w:rPr>
          <w:rFonts w:asciiTheme="majorBidi" w:hAnsiTheme="majorBidi" w:cstheme="majorBidi"/>
          <w:sz w:val="24"/>
          <w:szCs w:val="24"/>
        </w:rPr>
        <w:t>merupakan suasana pembelajaran yang muncul akibat hubungan antara guru dan siswa di dalam kelas yang mempengaruhi proses belajar mengajar.</w:t>
      </w:r>
    </w:p>
    <w:p w:rsidR="00142F6A" w:rsidRPr="00CA47FB" w:rsidRDefault="00CA47FB" w:rsidP="008102CA">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E.</w:t>
      </w:r>
      <w:r w:rsidR="00562229">
        <w:rPr>
          <w:rFonts w:asciiTheme="majorBidi" w:hAnsiTheme="majorBidi" w:cstheme="majorBidi"/>
          <w:b/>
          <w:bCs/>
          <w:sz w:val="24"/>
          <w:szCs w:val="24"/>
          <w:lang w:val="en-US"/>
        </w:rPr>
        <w:t>5</w:t>
      </w:r>
      <w:r>
        <w:rPr>
          <w:rFonts w:asciiTheme="majorBidi" w:hAnsiTheme="majorBidi" w:cstheme="majorBidi"/>
          <w:b/>
          <w:bCs/>
          <w:sz w:val="24"/>
          <w:szCs w:val="24"/>
          <w:lang w:val="en-US"/>
        </w:rPr>
        <w:t>.</w:t>
      </w:r>
      <w:r>
        <w:rPr>
          <w:rFonts w:asciiTheme="majorBidi" w:hAnsiTheme="majorBidi" w:cstheme="majorBidi"/>
          <w:b/>
          <w:bCs/>
          <w:sz w:val="24"/>
          <w:szCs w:val="24"/>
          <w:lang w:val="en-US"/>
        </w:rPr>
        <w:tab/>
      </w:r>
      <w:r w:rsidR="00CC44B8" w:rsidRPr="00CA47FB">
        <w:rPr>
          <w:rFonts w:asciiTheme="majorBidi" w:hAnsiTheme="majorBidi" w:cstheme="majorBidi"/>
          <w:b/>
          <w:bCs/>
          <w:sz w:val="24"/>
          <w:szCs w:val="24"/>
        </w:rPr>
        <w:t xml:space="preserve">Pendekatan </w:t>
      </w:r>
      <w:r w:rsidR="008102CA">
        <w:rPr>
          <w:rFonts w:asciiTheme="majorBidi" w:hAnsiTheme="majorBidi" w:cstheme="majorBidi"/>
          <w:b/>
          <w:bCs/>
          <w:sz w:val="24"/>
          <w:szCs w:val="24"/>
          <w:lang w:val="en-US"/>
        </w:rPr>
        <w:t>K</w:t>
      </w:r>
      <w:r w:rsidR="008102CA" w:rsidRPr="008102CA">
        <w:rPr>
          <w:rFonts w:asciiTheme="majorBidi" w:hAnsiTheme="majorBidi" w:cstheme="majorBidi"/>
          <w:b/>
          <w:bCs/>
          <w:sz w:val="24"/>
          <w:szCs w:val="24"/>
        </w:rPr>
        <w:t>ontekstual</w:t>
      </w:r>
    </w:p>
    <w:p w:rsidR="00CC44B8" w:rsidRPr="00F40A65" w:rsidRDefault="001C0F72" w:rsidP="00EA03A1">
      <w:pPr>
        <w:pStyle w:val="ListParagraph"/>
        <w:spacing w:after="0" w:line="480" w:lineRule="auto"/>
        <w:ind w:left="0" w:firstLine="357"/>
        <w:contextualSpacing w:val="0"/>
        <w:jc w:val="both"/>
        <w:rPr>
          <w:rFonts w:asciiTheme="majorBidi" w:hAnsiTheme="majorBidi" w:cstheme="majorBidi"/>
          <w:sz w:val="24"/>
          <w:szCs w:val="24"/>
          <w:lang w:val="en-US"/>
        </w:rPr>
      </w:pPr>
      <w:r w:rsidRPr="001C0F72">
        <w:rPr>
          <w:rFonts w:asciiTheme="majorBidi" w:hAnsiTheme="majorBidi" w:cstheme="majorBidi"/>
          <w:sz w:val="24"/>
          <w:szCs w:val="24"/>
        </w:rPr>
        <w:t>Pendekatan</w:t>
      </w:r>
      <w:r w:rsidR="008102CA">
        <w:rPr>
          <w:rFonts w:asciiTheme="majorBidi" w:hAnsiTheme="majorBidi" w:cstheme="majorBidi"/>
          <w:sz w:val="24"/>
          <w:szCs w:val="24"/>
          <w:lang w:val="en-US"/>
        </w:rPr>
        <w:t xml:space="preserve"> </w:t>
      </w:r>
      <w:proofErr w:type="spellStart"/>
      <w:r w:rsidR="008102CA">
        <w:rPr>
          <w:rFonts w:asciiTheme="majorBidi" w:hAnsiTheme="majorBidi" w:cstheme="majorBidi"/>
          <w:iCs/>
          <w:sz w:val="24"/>
          <w:szCs w:val="24"/>
          <w:lang w:val="en-US"/>
        </w:rPr>
        <w:t>kontekstual</w:t>
      </w:r>
      <w:proofErr w:type="spellEnd"/>
      <w:r w:rsidR="008102CA">
        <w:rPr>
          <w:rFonts w:asciiTheme="majorBidi" w:hAnsiTheme="majorBidi" w:cstheme="majorBidi"/>
          <w:iCs/>
          <w:sz w:val="24"/>
          <w:szCs w:val="24"/>
          <w:lang w:val="en-US"/>
        </w:rPr>
        <w:t xml:space="preserve"> </w:t>
      </w:r>
      <w:proofErr w:type="spellStart"/>
      <w:r w:rsidR="008102CA">
        <w:rPr>
          <w:rFonts w:asciiTheme="majorBidi" w:hAnsiTheme="majorBidi" w:cstheme="majorBidi"/>
          <w:iCs/>
          <w:sz w:val="24"/>
          <w:szCs w:val="24"/>
          <w:lang w:val="en-US"/>
        </w:rPr>
        <w:t>atau</w:t>
      </w:r>
      <w:proofErr w:type="spellEnd"/>
      <w:r w:rsidRPr="001C0F72">
        <w:rPr>
          <w:rFonts w:asciiTheme="majorBidi" w:hAnsiTheme="majorBidi" w:cstheme="majorBidi"/>
          <w:sz w:val="24"/>
          <w:szCs w:val="24"/>
        </w:rPr>
        <w:t xml:space="preserve"> </w:t>
      </w:r>
      <w:r w:rsidRPr="001C0F72">
        <w:rPr>
          <w:rFonts w:asciiTheme="majorBidi" w:hAnsiTheme="majorBidi" w:cstheme="majorBidi"/>
          <w:i/>
          <w:iCs/>
          <w:sz w:val="24"/>
          <w:szCs w:val="24"/>
        </w:rPr>
        <w:t>Contextual Teaching and Learning</w:t>
      </w:r>
      <w:r w:rsidRPr="001C0F72">
        <w:rPr>
          <w:rFonts w:asciiTheme="majorBidi" w:hAnsiTheme="majorBidi" w:cstheme="majorBidi"/>
          <w:sz w:val="24"/>
          <w:szCs w:val="24"/>
        </w:rPr>
        <w:t xml:space="preserve"> (CTL) merupakan konsep belajar yang</w:t>
      </w:r>
      <w:r>
        <w:rPr>
          <w:rFonts w:asciiTheme="majorBidi" w:hAnsiTheme="majorBidi" w:cstheme="majorBidi"/>
          <w:sz w:val="24"/>
          <w:szCs w:val="24"/>
        </w:rPr>
        <w:t xml:space="preserve"> </w:t>
      </w:r>
      <w:r w:rsidRPr="001C0F72">
        <w:rPr>
          <w:rFonts w:asciiTheme="majorBidi" w:hAnsiTheme="majorBidi" w:cstheme="majorBidi"/>
          <w:sz w:val="24"/>
          <w:szCs w:val="24"/>
        </w:rPr>
        <w:t>membantu guru mengaitkan antara materi yang diajarkannya dengan situasi dunia nyata siswa dan mendorong siswa membuat hubungan antara pengetahuan yang dimilikinya dengan</w:t>
      </w:r>
      <w:r>
        <w:rPr>
          <w:rFonts w:asciiTheme="majorBidi" w:hAnsiTheme="majorBidi" w:cstheme="majorBidi"/>
          <w:sz w:val="24"/>
          <w:szCs w:val="24"/>
        </w:rPr>
        <w:t xml:space="preserve"> </w:t>
      </w:r>
      <w:r w:rsidRPr="001C0F72">
        <w:rPr>
          <w:rFonts w:asciiTheme="majorBidi" w:hAnsiTheme="majorBidi" w:cstheme="majorBidi"/>
          <w:sz w:val="24"/>
          <w:szCs w:val="24"/>
        </w:rPr>
        <w:t>penerapannya dalam kehidupan mereka sebagai anggota keluarga dan masyarakat.</w:t>
      </w:r>
      <w:r w:rsidR="00B92AF6">
        <w:rPr>
          <w:rFonts w:asciiTheme="majorBidi" w:hAnsiTheme="majorBidi" w:cstheme="majorBidi"/>
          <w:sz w:val="24"/>
          <w:szCs w:val="24"/>
        </w:rPr>
        <w:t xml:space="preserve"> </w:t>
      </w:r>
      <w:r w:rsidR="00B92AF6" w:rsidRPr="00B92AF6">
        <w:rPr>
          <w:rFonts w:asciiTheme="majorBidi" w:hAnsiTheme="majorBidi" w:cstheme="majorBidi"/>
          <w:sz w:val="24"/>
          <w:szCs w:val="24"/>
        </w:rPr>
        <w:t>P</w:t>
      </w:r>
      <w:r w:rsidR="00B92AF6">
        <w:rPr>
          <w:rFonts w:asciiTheme="majorBidi" w:hAnsiTheme="majorBidi" w:cstheme="majorBidi"/>
          <w:sz w:val="24"/>
          <w:szCs w:val="24"/>
        </w:rPr>
        <w:t>endekatan</w:t>
      </w:r>
      <w:r w:rsidR="00B92AF6" w:rsidRPr="00B92AF6">
        <w:rPr>
          <w:rFonts w:asciiTheme="majorBidi" w:hAnsiTheme="majorBidi" w:cstheme="majorBidi"/>
          <w:sz w:val="24"/>
          <w:szCs w:val="24"/>
        </w:rPr>
        <w:t xml:space="preserve"> kontekstual (</w:t>
      </w:r>
      <w:r w:rsidR="00B92AF6" w:rsidRPr="00B92AF6">
        <w:rPr>
          <w:rFonts w:asciiTheme="majorBidi" w:hAnsiTheme="majorBidi" w:cstheme="majorBidi"/>
          <w:i/>
          <w:iCs/>
          <w:sz w:val="24"/>
          <w:szCs w:val="24"/>
        </w:rPr>
        <w:t>Contextual Teaching and Learning</w:t>
      </w:r>
      <w:r w:rsidR="00B92AF6" w:rsidRPr="00B92AF6">
        <w:rPr>
          <w:rFonts w:asciiTheme="majorBidi" w:hAnsiTheme="majorBidi" w:cstheme="majorBidi"/>
          <w:sz w:val="24"/>
          <w:szCs w:val="24"/>
        </w:rPr>
        <w:t xml:space="preserve"> atau CTL) adalah suatu </w:t>
      </w:r>
      <w:r w:rsidR="00B92AF6">
        <w:rPr>
          <w:rFonts w:asciiTheme="majorBidi" w:hAnsiTheme="majorBidi" w:cstheme="majorBidi"/>
          <w:sz w:val="24"/>
          <w:szCs w:val="24"/>
        </w:rPr>
        <w:t>pendekatan</w:t>
      </w:r>
      <w:r w:rsidR="00B92AF6" w:rsidRPr="00B92AF6">
        <w:rPr>
          <w:rFonts w:asciiTheme="majorBidi" w:hAnsiTheme="majorBidi" w:cstheme="majorBidi"/>
          <w:sz w:val="24"/>
          <w:szCs w:val="24"/>
        </w:rPr>
        <w:t xml:space="preserve"> pembelajaran yang m</w:t>
      </w:r>
      <w:r w:rsidR="00B92AF6">
        <w:rPr>
          <w:rFonts w:asciiTheme="majorBidi" w:hAnsiTheme="majorBidi" w:cstheme="majorBidi"/>
          <w:sz w:val="24"/>
          <w:szCs w:val="24"/>
        </w:rPr>
        <w:t>enekankan pada belajar bermakna</w:t>
      </w:r>
      <w:r w:rsidR="00B92AF6" w:rsidRPr="00B92AF6">
        <w:rPr>
          <w:rFonts w:asciiTheme="majorBidi" w:hAnsiTheme="majorBidi" w:cstheme="majorBidi"/>
          <w:sz w:val="24"/>
          <w:szCs w:val="24"/>
        </w:rPr>
        <w:t xml:space="preserve"> yang lebih mengutamakan proses daripada hasil dan belajar dikontekskan ke dalam situasi serta pengalaman siswa</w:t>
      </w:r>
      <w:r w:rsidR="00B92AF6">
        <w:rPr>
          <w:rFonts w:asciiTheme="majorBidi" w:hAnsiTheme="majorBidi" w:cstheme="majorBidi"/>
          <w:sz w:val="24"/>
          <w:szCs w:val="24"/>
        </w:rPr>
        <w:t>.</w:t>
      </w:r>
      <w:r w:rsidR="00F40A65">
        <w:rPr>
          <w:rFonts w:asciiTheme="majorBidi" w:hAnsiTheme="majorBidi" w:cstheme="majorBidi"/>
          <w:sz w:val="24"/>
          <w:szCs w:val="24"/>
          <w:lang w:val="en-US"/>
        </w:rPr>
        <w:t xml:space="preserve"> P</w:t>
      </w:r>
      <w:r w:rsidR="00F40A65" w:rsidRPr="00A27FD5">
        <w:rPr>
          <w:rFonts w:asciiTheme="majorBidi" w:hAnsiTheme="majorBidi" w:cstheme="majorBidi"/>
          <w:sz w:val="24"/>
          <w:szCs w:val="24"/>
        </w:rPr>
        <w:t xml:space="preserve">endekatan </w:t>
      </w:r>
      <w:r w:rsidR="00EA03A1" w:rsidRPr="00EA03A1">
        <w:rPr>
          <w:rFonts w:asciiTheme="majorBidi" w:hAnsiTheme="majorBidi" w:cstheme="majorBidi"/>
          <w:sz w:val="24"/>
          <w:szCs w:val="24"/>
        </w:rPr>
        <w:t>kontekstual</w:t>
      </w:r>
      <w:r w:rsidR="00F40A65" w:rsidRPr="00A27FD5">
        <w:rPr>
          <w:rFonts w:asciiTheme="majorBidi" w:hAnsiTheme="majorBidi" w:cstheme="majorBidi"/>
          <w:sz w:val="24"/>
          <w:szCs w:val="24"/>
        </w:rPr>
        <w:t xml:space="preserve"> memiliki tujuh komponen utama dalam</w:t>
      </w:r>
      <w:r w:rsidR="00F40A65">
        <w:rPr>
          <w:rFonts w:asciiTheme="majorBidi" w:hAnsiTheme="majorBidi" w:cstheme="majorBidi"/>
          <w:sz w:val="24"/>
          <w:szCs w:val="24"/>
        </w:rPr>
        <w:t xml:space="preserve"> </w:t>
      </w:r>
      <w:r w:rsidR="00F40A65" w:rsidRPr="00A27FD5">
        <w:rPr>
          <w:rFonts w:asciiTheme="majorBidi" w:hAnsiTheme="majorBidi" w:cstheme="majorBidi"/>
          <w:sz w:val="24"/>
          <w:szCs w:val="24"/>
        </w:rPr>
        <w:t>pembelajarannnya, yaitu kon</w:t>
      </w:r>
      <w:r w:rsidR="00F40A65">
        <w:rPr>
          <w:rFonts w:asciiTheme="majorBidi" w:hAnsiTheme="majorBidi" w:cstheme="majorBidi"/>
          <w:sz w:val="24"/>
          <w:szCs w:val="24"/>
        </w:rPr>
        <w:t>s</w:t>
      </w:r>
      <w:r w:rsidR="00F40A65" w:rsidRPr="00A27FD5">
        <w:rPr>
          <w:rFonts w:asciiTheme="majorBidi" w:hAnsiTheme="majorBidi" w:cstheme="majorBidi"/>
          <w:sz w:val="24"/>
          <w:szCs w:val="24"/>
        </w:rPr>
        <w:t>truktivisme (</w:t>
      </w:r>
      <w:r w:rsidR="00F40A65" w:rsidRPr="00C76078">
        <w:rPr>
          <w:rFonts w:asciiTheme="majorBidi" w:hAnsiTheme="majorBidi" w:cstheme="majorBidi"/>
          <w:i/>
          <w:sz w:val="24"/>
          <w:szCs w:val="24"/>
        </w:rPr>
        <w:t>Constructivism</w:t>
      </w:r>
      <w:r w:rsidR="00F40A65" w:rsidRPr="00A27FD5">
        <w:rPr>
          <w:rFonts w:asciiTheme="majorBidi" w:hAnsiTheme="majorBidi" w:cstheme="majorBidi"/>
          <w:sz w:val="24"/>
          <w:szCs w:val="24"/>
        </w:rPr>
        <w:t>), menemukan (</w:t>
      </w:r>
      <w:r w:rsidR="00F40A65" w:rsidRPr="00C76078">
        <w:rPr>
          <w:rFonts w:asciiTheme="majorBidi" w:hAnsiTheme="majorBidi" w:cstheme="majorBidi"/>
          <w:i/>
          <w:sz w:val="24"/>
          <w:szCs w:val="24"/>
        </w:rPr>
        <w:t>Inq</w:t>
      </w:r>
      <w:r w:rsidR="00F40A65">
        <w:rPr>
          <w:rFonts w:asciiTheme="majorBidi" w:hAnsiTheme="majorBidi" w:cstheme="majorBidi"/>
          <w:i/>
          <w:sz w:val="24"/>
          <w:szCs w:val="24"/>
        </w:rPr>
        <w:t>uiry</w:t>
      </w:r>
      <w:r w:rsidR="00F40A65" w:rsidRPr="00A27FD5">
        <w:rPr>
          <w:rFonts w:asciiTheme="majorBidi" w:hAnsiTheme="majorBidi" w:cstheme="majorBidi"/>
          <w:sz w:val="24"/>
          <w:szCs w:val="24"/>
        </w:rPr>
        <w:t>), bertanya</w:t>
      </w:r>
      <w:r w:rsidR="00F40A65">
        <w:rPr>
          <w:rFonts w:asciiTheme="majorBidi" w:hAnsiTheme="majorBidi" w:cstheme="majorBidi"/>
          <w:sz w:val="24"/>
          <w:szCs w:val="24"/>
        </w:rPr>
        <w:t xml:space="preserve"> </w:t>
      </w:r>
      <w:r w:rsidR="00F40A65" w:rsidRPr="00A27FD5">
        <w:rPr>
          <w:rFonts w:asciiTheme="majorBidi" w:hAnsiTheme="majorBidi" w:cstheme="majorBidi"/>
          <w:sz w:val="24"/>
          <w:szCs w:val="24"/>
        </w:rPr>
        <w:t>(</w:t>
      </w:r>
      <w:r w:rsidR="00F40A65" w:rsidRPr="00C76078">
        <w:rPr>
          <w:rFonts w:asciiTheme="majorBidi" w:hAnsiTheme="majorBidi" w:cstheme="majorBidi"/>
          <w:i/>
          <w:sz w:val="24"/>
          <w:szCs w:val="24"/>
        </w:rPr>
        <w:t>Questioning</w:t>
      </w:r>
      <w:r w:rsidR="00F40A65" w:rsidRPr="00A27FD5">
        <w:rPr>
          <w:rFonts w:asciiTheme="majorBidi" w:hAnsiTheme="majorBidi" w:cstheme="majorBidi"/>
          <w:sz w:val="24"/>
          <w:szCs w:val="24"/>
        </w:rPr>
        <w:t>), masyarakat belajar (</w:t>
      </w:r>
      <w:r w:rsidR="00F40A65" w:rsidRPr="00C76078">
        <w:rPr>
          <w:rFonts w:asciiTheme="majorBidi" w:hAnsiTheme="majorBidi" w:cstheme="majorBidi"/>
          <w:i/>
          <w:sz w:val="24"/>
          <w:szCs w:val="24"/>
        </w:rPr>
        <w:t>Learning Community</w:t>
      </w:r>
      <w:r w:rsidR="00F40A65" w:rsidRPr="00A27FD5">
        <w:rPr>
          <w:rFonts w:asciiTheme="majorBidi" w:hAnsiTheme="majorBidi" w:cstheme="majorBidi"/>
          <w:sz w:val="24"/>
          <w:szCs w:val="24"/>
        </w:rPr>
        <w:t>), pemodelan (</w:t>
      </w:r>
      <w:r w:rsidR="00F40A65" w:rsidRPr="00C76078">
        <w:rPr>
          <w:rFonts w:asciiTheme="majorBidi" w:hAnsiTheme="majorBidi" w:cstheme="majorBidi"/>
          <w:i/>
          <w:sz w:val="24"/>
          <w:szCs w:val="24"/>
        </w:rPr>
        <w:t>Modelling</w:t>
      </w:r>
      <w:r w:rsidR="00F40A65" w:rsidRPr="00A27FD5">
        <w:rPr>
          <w:rFonts w:asciiTheme="majorBidi" w:hAnsiTheme="majorBidi" w:cstheme="majorBidi"/>
          <w:sz w:val="24"/>
          <w:szCs w:val="24"/>
        </w:rPr>
        <w:t>), refleksi (</w:t>
      </w:r>
      <w:r w:rsidR="00F40A65" w:rsidRPr="00C76078">
        <w:rPr>
          <w:rFonts w:asciiTheme="majorBidi" w:hAnsiTheme="majorBidi" w:cstheme="majorBidi"/>
          <w:i/>
          <w:sz w:val="24"/>
          <w:szCs w:val="24"/>
        </w:rPr>
        <w:t>Reflection</w:t>
      </w:r>
      <w:r w:rsidR="00F40A65" w:rsidRPr="00A27FD5">
        <w:rPr>
          <w:rFonts w:asciiTheme="majorBidi" w:hAnsiTheme="majorBidi" w:cstheme="majorBidi"/>
          <w:sz w:val="24"/>
          <w:szCs w:val="24"/>
        </w:rPr>
        <w:t>) dan penilaian yang sebenarnya (</w:t>
      </w:r>
      <w:r w:rsidR="00F40A65" w:rsidRPr="00C76078">
        <w:rPr>
          <w:rFonts w:asciiTheme="majorBidi" w:hAnsiTheme="majorBidi" w:cstheme="majorBidi"/>
          <w:i/>
          <w:sz w:val="24"/>
          <w:szCs w:val="24"/>
        </w:rPr>
        <w:t>Authenthic Assessment</w:t>
      </w:r>
      <w:r w:rsidR="00F40A65" w:rsidRPr="00A27FD5">
        <w:rPr>
          <w:rFonts w:asciiTheme="majorBidi" w:hAnsiTheme="majorBidi" w:cstheme="majorBidi"/>
          <w:sz w:val="24"/>
          <w:szCs w:val="24"/>
        </w:rPr>
        <w:t>).</w:t>
      </w:r>
    </w:p>
    <w:p w:rsidR="00F1286E" w:rsidRDefault="00F1286E" w:rsidP="00F1286E">
      <w:pPr>
        <w:spacing w:after="0" w:line="480" w:lineRule="auto"/>
        <w:jc w:val="both"/>
        <w:rPr>
          <w:rFonts w:asciiTheme="majorBidi" w:hAnsiTheme="majorBidi" w:cstheme="majorBidi"/>
          <w:sz w:val="24"/>
          <w:szCs w:val="24"/>
        </w:rPr>
      </w:pPr>
    </w:p>
    <w:p w:rsidR="00B01595" w:rsidRPr="00B01595" w:rsidRDefault="00B01595" w:rsidP="00302E85">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KERANGKA BERPIKIR</w:t>
      </w:r>
    </w:p>
    <w:p w:rsidR="00302E85" w:rsidRPr="00302E85" w:rsidRDefault="00302E85" w:rsidP="00302E85">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 xml:space="preserve">Dalam belajar diperlukan keaktifan karena pada prinsipnya belajar adalah berbuat dan bertingkah laku, jadi belajar adalah melakukan kegiatan, tidak ada belajar apabila tidak ada </w:t>
      </w:r>
      <w:r w:rsidRPr="00F16D73">
        <w:rPr>
          <w:rFonts w:asciiTheme="majorBidi" w:hAnsiTheme="majorBidi" w:cstheme="majorBidi"/>
          <w:sz w:val="24"/>
          <w:szCs w:val="24"/>
        </w:rPr>
        <w:t>k</w:t>
      </w:r>
      <w:r w:rsidRPr="00302E85">
        <w:rPr>
          <w:rFonts w:asciiTheme="majorBidi" w:hAnsiTheme="majorBidi" w:cstheme="majorBidi"/>
          <w:sz w:val="24"/>
          <w:szCs w:val="24"/>
        </w:rPr>
        <w:t xml:space="preserve">eaktifan. Jadi keaktifan merupakan prinsip atau asas yang sangat penting dalam interaksi belajar mengajar, sehingga dalam pembelajaran di </w:t>
      </w:r>
      <w:r w:rsidRPr="00302E85">
        <w:rPr>
          <w:rFonts w:asciiTheme="majorBidi" w:hAnsiTheme="majorBidi" w:cstheme="majorBidi"/>
          <w:sz w:val="24"/>
          <w:szCs w:val="24"/>
        </w:rPr>
        <w:lastRenderedPageBreak/>
        <w:t>sekolah, keaktifan perlu diperhatikan oleh guru, agar pembelajaran yang ditempuh benar-benar akan</w:t>
      </w:r>
      <w:r w:rsidR="00F16D73">
        <w:rPr>
          <w:rFonts w:asciiTheme="majorBidi" w:hAnsiTheme="majorBidi" w:cstheme="majorBidi"/>
          <w:sz w:val="24"/>
          <w:szCs w:val="24"/>
        </w:rPr>
        <w:t xml:space="preserve"> memperoleh hasil yang optimal.</w:t>
      </w:r>
    </w:p>
    <w:p w:rsidR="00302E85" w:rsidRPr="00302E85" w:rsidRDefault="00302E85" w:rsidP="005078E2">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 xml:space="preserve">Keaktifan siswa dalam proses pembelajaran tidak cukup hanya mendengarkan dan mencatat. Keaktifan yang ditunjukan oleh siswa akan menentukan kualitas pembelajaran, dan proses pembelajaran akan bermakna apabila siswa terlibat secara aktif dalam proses pembelajaran. Keaktifan siswa mencakup </w:t>
      </w:r>
      <w:r w:rsidR="00F16D73">
        <w:rPr>
          <w:rFonts w:asciiTheme="majorBidi" w:hAnsiTheme="majorBidi" w:cstheme="majorBidi"/>
          <w:sz w:val="24"/>
          <w:szCs w:val="24"/>
          <w:lang w:val="en-US"/>
        </w:rPr>
        <w:t>k</w:t>
      </w:r>
      <w:r w:rsidRPr="00302E85">
        <w:rPr>
          <w:rFonts w:asciiTheme="majorBidi" w:hAnsiTheme="majorBidi" w:cstheme="majorBidi"/>
          <w:sz w:val="24"/>
          <w:szCs w:val="24"/>
        </w:rPr>
        <w:t>eaktifan yang bersifat fisik maupun mental, dalam kegiatan belajar mengajar kedua kegiatan itu harus selalu terkait. Paul B. Diedrich</w:t>
      </w:r>
      <w:r w:rsidR="00F16D73">
        <w:rPr>
          <w:rFonts w:asciiTheme="majorBidi" w:hAnsiTheme="majorBidi" w:cstheme="majorBidi"/>
          <w:sz w:val="24"/>
          <w:szCs w:val="24"/>
        </w:rPr>
        <w:t xml:space="preserve"> </w:t>
      </w:r>
      <w:r w:rsidR="00F16D73">
        <w:rPr>
          <w:rFonts w:asciiTheme="majorBidi" w:hAnsiTheme="majorBidi" w:cstheme="majorBidi"/>
          <w:sz w:val="24"/>
          <w:szCs w:val="24"/>
          <w:lang w:val="en-US"/>
        </w:rPr>
        <w:t>(</w:t>
      </w:r>
      <w:r w:rsidRPr="00302E85">
        <w:rPr>
          <w:rFonts w:asciiTheme="majorBidi" w:hAnsiTheme="majorBidi" w:cstheme="majorBidi"/>
          <w:sz w:val="24"/>
          <w:szCs w:val="24"/>
        </w:rPr>
        <w:t>Budiyani</w:t>
      </w:r>
      <w:r w:rsidR="00F16D73">
        <w:rPr>
          <w:rFonts w:asciiTheme="majorBidi" w:hAnsiTheme="majorBidi" w:cstheme="majorBidi"/>
          <w:sz w:val="24"/>
          <w:szCs w:val="24"/>
          <w:lang w:val="en-US"/>
        </w:rPr>
        <w:t>,</w:t>
      </w:r>
      <w:r w:rsidRPr="00302E85">
        <w:rPr>
          <w:rFonts w:asciiTheme="majorBidi" w:hAnsiTheme="majorBidi" w:cstheme="majorBidi"/>
          <w:sz w:val="24"/>
          <w:szCs w:val="24"/>
        </w:rPr>
        <w:t xml:space="preserve"> 2009) menggolongkan </w:t>
      </w:r>
      <w:r w:rsidR="00F16D73">
        <w:rPr>
          <w:rFonts w:asciiTheme="majorBidi" w:hAnsiTheme="majorBidi" w:cstheme="majorBidi"/>
          <w:sz w:val="24"/>
          <w:szCs w:val="24"/>
          <w:lang w:val="en-US"/>
        </w:rPr>
        <w:t>k</w:t>
      </w:r>
      <w:r w:rsidRPr="00302E85">
        <w:rPr>
          <w:rFonts w:asciiTheme="majorBidi" w:hAnsiTheme="majorBidi" w:cstheme="majorBidi"/>
          <w:sz w:val="24"/>
          <w:szCs w:val="24"/>
        </w:rPr>
        <w:t xml:space="preserve">eaktifan siswa dalam belajar menjadi delapan kelompok yaitu: </w:t>
      </w:r>
      <w:r w:rsidRPr="00302E85">
        <w:rPr>
          <w:rFonts w:asciiTheme="majorBidi" w:hAnsiTheme="majorBidi" w:cstheme="majorBidi"/>
          <w:i/>
          <w:sz w:val="24"/>
          <w:szCs w:val="24"/>
        </w:rPr>
        <w:t>visual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oral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listening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writing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drawing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motor activities</w:t>
      </w:r>
      <w:r w:rsidRPr="00302E85">
        <w:rPr>
          <w:rFonts w:asciiTheme="majorBidi" w:hAnsiTheme="majorBidi" w:cstheme="majorBidi"/>
          <w:sz w:val="24"/>
          <w:szCs w:val="24"/>
        </w:rPr>
        <w:t xml:space="preserve">, </w:t>
      </w:r>
      <w:r w:rsidRPr="00302E85">
        <w:rPr>
          <w:rFonts w:asciiTheme="majorBidi" w:hAnsiTheme="majorBidi" w:cstheme="majorBidi"/>
          <w:i/>
          <w:sz w:val="24"/>
          <w:szCs w:val="24"/>
        </w:rPr>
        <w:t>mental activities</w:t>
      </w:r>
      <w:r w:rsidRPr="00302E85">
        <w:rPr>
          <w:rFonts w:asciiTheme="majorBidi" w:hAnsiTheme="majorBidi" w:cstheme="majorBidi"/>
          <w:sz w:val="24"/>
          <w:szCs w:val="24"/>
        </w:rPr>
        <w:t xml:space="preserve">, dan </w:t>
      </w:r>
      <w:r w:rsidRPr="00302E85">
        <w:rPr>
          <w:rFonts w:asciiTheme="majorBidi" w:hAnsiTheme="majorBidi" w:cstheme="majorBidi"/>
          <w:i/>
          <w:sz w:val="24"/>
          <w:szCs w:val="24"/>
        </w:rPr>
        <w:t>emotional activities</w:t>
      </w:r>
      <w:r w:rsidRPr="00302E85">
        <w:rPr>
          <w:rFonts w:asciiTheme="majorBidi" w:hAnsiTheme="majorBidi" w:cstheme="majorBidi"/>
          <w:sz w:val="24"/>
          <w:szCs w:val="24"/>
        </w:rPr>
        <w:t xml:space="preserve">. Pembelajaran dapat memberikan hasil yang optimal, apabila siswa mempunyai tingkat keaktifan yang tinggi dalam mengikuti pembelajaran, sedangkan guru bertindak sebagai fasilitator, jadi pembelajaran yang efektif didominasi </w:t>
      </w:r>
      <w:r w:rsidR="00F16D73" w:rsidRPr="00F16D73">
        <w:rPr>
          <w:rFonts w:asciiTheme="majorBidi" w:hAnsiTheme="majorBidi" w:cstheme="majorBidi"/>
          <w:sz w:val="24"/>
          <w:szCs w:val="24"/>
        </w:rPr>
        <w:t>k</w:t>
      </w:r>
      <w:r w:rsidRPr="00302E85">
        <w:rPr>
          <w:rFonts w:asciiTheme="majorBidi" w:hAnsiTheme="majorBidi" w:cstheme="majorBidi"/>
          <w:sz w:val="24"/>
          <w:szCs w:val="24"/>
        </w:rPr>
        <w:t xml:space="preserve">eaktifan siswa. Hal ini sejalan dengan penelitian Budiyani (2009) yang mengungkapkan fakta bahwa prestasi belajar matematika siswa dengan </w:t>
      </w:r>
      <w:r w:rsidR="00F16D73" w:rsidRPr="005078E2">
        <w:rPr>
          <w:rFonts w:asciiTheme="majorBidi" w:hAnsiTheme="majorBidi" w:cstheme="majorBidi"/>
          <w:sz w:val="24"/>
          <w:szCs w:val="24"/>
        </w:rPr>
        <w:t>k</w:t>
      </w:r>
      <w:r w:rsidRPr="00302E85">
        <w:rPr>
          <w:rFonts w:asciiTheme="majorBidi" w:hAnsiTheme="majorBidi" w:cstheme="majorBidi"/>
          <w:sz w:val="24"/>
          <w:szCs w:val="24"/>
        </w:rPr>
        <w:t xml:space="preserve">eaktifan belajar yang tinggi lebih baik daripada prestasi belajar siswa dengan </w:t>
      </w:r>
      <w:r w:rsidR="005078E2" w:rsidRPr="005078E2">
        <w:rPr>
          <w:rFonts w:asciiTheme="majorBidi" w:hAnsiTheme="majorBidi" w:cstheme="majorBidi"/>
          <w:sz w:val="24"/>
          <w:szCs w:val="24"/>
        </w:rPr>
        <w:t>k</w:t>
      </w:r>
      <w:r w:rsidRPr="00302E85">
        <w:rPr>
          <w:rFonts w:asciiTheme="majorBidi" w:hAnsiTheme="majorBidi" w:cstheme="majorBidi"/>
          <w:sz w:val="24"/>
          <w:szCs w:val="24"/>
        </w:rPr>
        <w:t xml:space="preserve">eaktifan belajar yang sedang maupun rendah, dan prestasi belajar matematika siswa dengan </w:t>
      </w:r>
      <w:r w:rsidR="005078E2" w:rsidRPr="005078E2">
        <w:rPr>
          <w:rFonts w:asciiTheme="majorBidi" w:hAnsiTheme="majorBidi" w:cstheme="majorBidi"/>
          <w:sz w:val="24"/>
          <w:szCs w:val="24"/>
        </w:rPr>
        <w:t>k</w:t>
      </w:r>
      <w:r w:rsidRPr="00302E85">
        <w:rPr>
          <w:rFonts w:asciiTheme="majorBidi" w:hAnsiTheme="majorBidi" w:cstheme="majorBidi"/>
          <w:sz w:val="24"/>
          <w:szCs w:val="24"/>
        </w:rPr>
        <w:t xml:space="preserve">eaktifan belajar yang sedang lebih baik daripada prestasi belajar siswa dengan </w:t>
      </w:r>
      <w:r w:rsidR="005078E2" w:rsidRPr="005078E2">
        <w:rPr>
          <w:rFonts w:asciiTheme="majorBidi" w:hAnsiTheme="majorBidi" w:cstheme="majorBidi"/>
          <w:sz w:val="24"/>
          <w:szCs w:val="24"/>
        </w:rPr>
        <w:t>k</w:t>
      </w:r>
      <w:r w:rsidRPr="00302E85">
        <w:rPr>
          <w:rFonts w:asciiTheme="majorBidi" w:hAnsiTheme="majorBidi" w:cstheme="majorBidi"/>
          <w:sz w:val="24"/>
          <w:szCs w:val="24"/>
        </w:rPr>
        <w:t xml:space="preserve">eaktifan belajar yang rendah. Hal senada diungkapkan oleh Sutrisno (2008) bahwa keaktifan siswa dapat mempengaruhi hasil belajar siswa dalam penelitiannya yang berjudul “Komparasi Keaktifan, Motivasi dan Hasil  Belajar  Matematika  dalam Model Pembelajaran Kooperatif Tipe NHT dan Tipe </w:t>
      </w:r>
      <w:r w:rsidRPr="005078E2">
        <w:rPr>
          <w:rFonts w:asciiTheme="majorBidi" w:hAnsiTheme="majorBidi" w:cstheme="majorBidi"/>
          <w:i/>
          <w:iCs/>
          <w:sz w:val="24"/>
          <w:szCs w:val="24"/>
        </w:rPr>
        <w:t>Snowball  Throwing</w:t>
      </w:r>
      <w:r w:rsidRPr="00302E85">
        <w:rPr>
          <w:rFonts w:asciiTheme="majorBidi" w:hAnsiTheme="majorBidi" w:cstheme="majorBidi"/>
          <w:sz w:val="24"/>
          <w:szCs w:val="24"/>
        </w:rPr>
        <w:t>”.</w:t>
      </w:r>
    </w:p>
    <w:p w:rsidR="00302E85" w:rsidRPr="00302E85" w:rsidRDefault="00302E85" w:rsidP="00302E85">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lastRenderedPageBreak/>
        <w:t>Selain keaktifan siswa, dalam pembelajaran matematika ketrampilan berproses siswa juga turut mempengaruhi keberhasilan siswa dalam pembelajaran. Proses menurut Muhibbin Syah (2003:109) berarti cara-cara atau langkah-langkah khusus yang dengannya beberapa perubahan ditimbulkan hingga tercapainya hasil-hasil tertentu. Ketrampilan adalah kemampuan melakukan pola-pola tingkah laku yang kompleks dan tersusun rapi secara mulus dan sesuai dengan keadaan untuk mencapai hasil tertentu. Ketrampilan bukan hanya meliputi gerakan motorik melainkan juga pengejawantahan fungsi mental yang bersifat kognitif. Jadi ketrampilan berproses dalam pembelajaran adalah suatu kecakapan yang diperoleh akibat langkah-langkah strategi pembelajaran sehingga terjadi perubahan tingkah laku. Dalam melakukan penilaian, guru dapat mengetahui keberhasilan pencapaian tujuan dalam pembelajaran. Peran guru dalam pelaksanaan penilaian ketrampilan proses adalah selaku pengamat yang menentukan penilaian selama proses pembelajaran berlangsung (untuk alat ukur non tes) baik siswa per individu maupun untuk seluruh siswa dalam satu kelas. Dengan demikian siswa yang aktif dalam pembelajaran dan ketrampilan dalam mengerjakan soal-soal latihan diasah terus menerus maka diduga keaktifan siswa dan ketrampilan proses siswa dalam pembelajaran dapat mempengaruhi hasil belajar. Fakta ini diperkuat dari hasil penelitian terdahulu  yang dilakukan oleh Wiyarna (2008) dengan judul “Efektifitas Pembelajaran Matematika dengan Strategi MARTIN pada Materi Sistem</w:t>
      </w:r>
      <w:r w:rsidR="000A2E57">
        <w:rPr>
          <w:rFonts w:asciiTheme="majorBidi" w:hAnsiTheme="majorBidi" w:cstheme="majorBidi"/>
          <w:sz w:val="24"/>
          <w:szCs w:val="24"/>
        </w:rPr>
        <w:t xml:space="preserve"> Persamaan Linear Kelas X”</w:t>
      </w:r>
      <w:r w:rsidRPr="00302E85">
        <w:rPr>
          <w:rFonts w:asciiTheme="majorBidi" w:hAnsiTheme="majorBidi" w:cstheme="majorBidi"/>
          <w:sz w:val="24"/>
          <w:szCs w:val="24"/>
        </w:rPr>
        <w:t>.  Besarnya pengaruh ketrampilan berproses siswa terhadap hasil belajar diketahui sebesar 86,9%.</w:t>
      </w:r>
    </w:p>
    <w:p w:rsidR="00302E85" w:rsidRPr="00302E85" w:rsidRDefault="00302E85" w:rsidP="000A2E57">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lastRenderedPageBreak/>
        <w:t xml:space="preserve">Faktor dari luar yang dapat mempengaruhi belajar siswa, namun masih kurang memperoleh perhatian dalam rangka peningkatan kualitas pembelajaran dan pendidikan, diantaranya iklim kelas. Tarmidi (2006:3) menyatakan bahwa iklim kelas merupakan suasana pembelajaran yang muncul akibat hubungan antara guru dan peserta didik di dalam kelas yang mempengaruhi proses belajar mengajar. Iklim kelas yang merupakan bagian dari lingkungan belaar akan mempengaruhi kepribadian dan tingkah laku seseorang, sebab dalam melaksanakan tugas sekolah seorang siswa akan terus berinteraksi dengan lingkungan belajarnya. Iklim kelas yang baik dapat memberikan dorongan untuk bertindak yang mengarahkan pada hasil belajar siswa yang baik. Semakin baik iklim kelas yang dibangun, maka akan semakin baik motivasi belajar siswa. Semakin baik motivasi belajar siswa, maka semakin baik hasil belajar matematika, sebagaimana hasil penelitian yang sudah dilakukan oleh Juliyana Ratna Sari (2013) yang berjudul “Pengaruh Iklim Kelas Dan Lingkungan Keluarga Terhadap Motivasi Belajar Siswa Kelas X Jurusan Administrasi Perkantoran Pada Mata Pelajaran Kompetensi Kejuruan Administrasi Perkantoran Di SMK PGRI 2 Salatiga” dan Laela Istiqomah (2009) yang berjudul “Pengaruh Minat dan Motivasi Belajar Siswa Terhadap Hasil Belajar Matematika Siswa Kelas VII SMP Negeri Se-Kabupaten Jepara Tahun Ajaran 2008/2009”. Iklim kelas dalam penelitian ini digunakan untuk </w:t>
      </w:r>
      <w:proofErr w:type="spellStart"/>
      <w:r w:rsidR="000A2E57">
        <w:rPr>
          <w:rFonts w:asciiTheme="majorBidi" w:hAnsiTheme="majorBidi" w:cstheme="majorBidi"/>
          <w:sz w:val="24"/>
          <w:szCs w:val="24"/>
          <w:lang w:val="en-US"/>
        </w:rPr>
        <w:t>menganalisis</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apakah</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hal</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tersebut</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bisa</w:t>
      </w:r>
      <w:proofErr w:type="spellEnd"/>
      <w:r w:rsidRPr="00302E85">
        <w:rPr>
          <w:rFonts w:asciiTheme="majorBidi" w:hAnsiTheme="majorBidi" w:cstheme="majorBidi"/>
          <w:sz w:val="24"/>
          <w:szCs w:val="24"/>
        </w:rPr>
        <w:t xml:space="preserve"> </w:t>
      </w:r>
      <w:proofErr w:type="spellStart"/>
      <w:r w:rsidR="000A2E57">
        <w:rPr>
          <w:rFonts w:asciiTheme="majorBidi" w:hAnsiTheme="majorBidi" w:cstheme="majorBidi"/>
          <w:sz w:val="24"/>
          <w:szCs w:val="24"/>
          <w:lang w:val="en-US"/>
        </w:rPr>
        <w:t>mem</w:t>
      </w:r>
      <w:proofErr w:type="spellEnd"/>
      <w:r w:rsidRPr="00302E85">
        <w:rPr>
          <w:rFonts w:asciiTheme="majorBidi" w:hAnsiTheme="majorBidi" w:cstheme="majorBidi"/>
          <w:sz w:val="24"/>
          <w:szCs w:val="24"/>
        </w:rPr>
        <w:t>pengaruh</w:t>
      </w:r>
      <w:proofErr w:type="spellStart"/>
      <w:r w:rsidR="000A2E57">
        <w:rPr>
          <w:rFonts w:asciiTheme="majorBidi" w:hAnsiTheme="majorBidi" w:cstheme="majorBidi"/>
          <w:sz w:val="24"/>
          <w:szCs w:val="24"/>
          <w:lang w:val="en-US"/>
        </w:rPr>
        <w:t>i</w:t>
      </w:r>
      <w:proofErr w:type="spellEnd"/>
      <w:r w:rsidR="000A2E57">
        <w:rPr>
          <w:rFonts w:asciiTheme="majorBidi" w:hAnsiTheme="majorBidi" w:cstheme="majorBidi"/>
          <w:sz w:val="24"/>
          <w:szCs w:val="24"/>
        </w:rPr>
        <w:t xml:space="preserve"> </w:t>
      </w:r>
      <w:r w:rsidRPr="00302E85">
        <w:rPr>
          <w:rFonts w:asciiTheme="majorBidi" w:hAnsiTheme="majorBidi" w:cstheme="majorBidi"/>
          <w:sz w:val="24"/>
          <w:szCs w:val="24"/>
        </w:rPr>
        <w:t xml:space="preserve">hubungan antara keaktifan </w:t>
      </w:r>
      <w:proofErr w:type="spellStart"/>
      <w:r w:rsidR="000A2E57">
        <w:rPr>
          <w:rFonts w:asciiTheme="majorBidi" w:hAnsiTheme="majorBidi" w:cstheme="majorBidi"/>
          <w:sz w:val="24"/>
          <w:szCs w:val="24"/>
          <w:lang w:val="en-US"/>
        </w:rPr>
        <w:t>atau</w:t>
      </w:r>
      <w:proofErr w:type="spellEnd"/>
      <w:r w:rsidR="000A2E57">
        <w:rPr>
          <w:rFonts w:asciiTheme="majorBidi" w:hAnsiTheme="majorBidi" w:cstheme="majorBidi"/>
          <w:sz w:val="24"/>
          <w:szCs w:val="24"/>
          <w:lang w:val="en-US"/>
        </w:rPr>
        <w:t xml:space="preserve"> </w:t>
      </w:r>
      <w:r w:rsidRPr="00302E85">
        <w:rPr>
          <w:rFonts w:asciiTheme="majorBidi" w:hAnsiTheme="majorBidi" w:cstheme="majorBidi"/>
          <w:sz w:val="24"/>
          <w:szCs w:val="24"/>
        </w:rPr>
        <w:t>ketrampilan proses siswa</w:t>
      </w:r>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dengan</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kemampuan</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pemahaman</w:t>
      </w:r>
      <w:proofErr w:type="spellEnd"/>
      <w:r w:rsidR="000A2E57">
        <w:rPr>
          <w:rFonts w:asciiTheme="majorBidi" w:hAnsiTheme="majorBidi" w:cstheme="majorBidi"/>
          <w:sz w:val="24"/>
          <w:szCs w:val="24"/>
          <w:lang w:val="en-US"/>
        </w:rPr>
        <w:t xml:space="preserve"> </w:t>
      </w:r>
      <w:proofErr w:type="spellStart"/>
      <w:r w:rsidR="000A2E57">
        <w:rPr>
          <w:rFonts w:asciiTheme="majorBidi" w:hAnsiTheme="majorBidi" w:cstheme="majorBidi"/>
          <w:sz w:val="24"/>
          <w:szCs w:val="24"/>
          <w:lang w:val="en-US"/>
        </w:rPr>
        <w:t>matematik</w:t>
      </w:r>
      <w:proofErr w:type="spellEnd"/>
      <w:r w:rsidR="00B81745">
        <w:rPr>
          <w:rFonts w:asciiTheme="majorBidi" w:hAnsiTheme="majorBidi" w:cstheme="majorBidi"/>
          <w:sz w:val="24"/>
          <w:szCs w:val="24"/>
          <w:lang w:val="en-US"/>
        </w:rPr>
        <w:t xml:space="preserve"> </w:t>
      </w:r>
      <w:proofErr w:type="spellStart"/>
      <w:r w:rsidR="00B81745">
        <w:rPr>
          <w:rFonts w:asciiTheme="majorBidi" w:hAnsiTheme="majorBidi" w:cstheme="majorBidi"/>
          <w:sz w:val="24"/>
          <w:szCs w:val="24"/>
          <w:lang w:val="en-US"/>
        </w:rPr>
        <w:t>atau</w:t>
      </w:r>
      <w:proofErr w:type="spellEnd"/>
      <w:r w:rsidR="00B81745">
        <w:rPr>
          <w:rFonts w:asciiTheme="majorBidi" w:hAnsiTheme="majorBidi" w:cstheme="majorBidi"/>
          <w:sz w:val="24"/>
          <w:szCs w:val="24"/>
          <w:lang w:val="en-US"/>
        </w:rPr>
        <w:t xml:space="preserve"> </w:t>
      </w:r>
      <w:proofErr w:type="spellStart"/>
      <w:r w:rsidR="00B81745">
        <w:rPr>
          <w:rFonts w:asciiTheme="majorBidi" w:hAnsiTheme="majorBidi" w:cstheme="majorBidi"/>
          <w:sz w:val="24"/>
          <w:szCs w:val="24"/>
          <w:lang w:val="en-US"/>
        </w:rPr>
        <w:t>tidak</w:t>
      </w:r>
      <w:proofErr w:type="spellEnd"/>
      <w:r w:rsidRPr="00302E85">
        <w:rPr>
          <w:rFonts w:asciiTheme="majorBidi" w:hAnsiTheme="majorBidi" w:cstheme="majorBidi"/>
          <w:sz w:val="24"/>
          <w:szCs w:val="24"/>
        </w:rPr>
        <w:t>.</w:t>
      </w:r>
    </w:p>
    <w:p w:rsidR="00302E85" w:rsidRPr="00302E85" w:rsidRDefault="00302E85" w:rsidP="003C542F">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Salah satu pendekatan pembelajaran yang menekankan pada keaktifan siswa dan mengkaitkan dengan situasi nyata sehari-hari adalah pendekatan</w:t>
      </w:r>
      <w:r w:rsidR="00B14966">
        <w:rPr>
          <w:rFonts w:asciiTheme="majorBidi" w:hAnsiTheme="majorBidi" w:cstheme="majorBidi"/>
          <w:sz w:val="24"/>
          <w:szCs w:val="24"/>
          <w:lang w:val="en-US"/>
        </w:rPr>
        <w:t xml:space="preserve"> </w:t>
      </w:r>
      <w:proofErr w:type="spellStart"/>
      <w:r w:rsidR="00B14966">
        <w:rPr>
          <w:rFonts w:asciiTheme="majorBidi" w:hAnsiTheme="majorBidi" w:cstheme="majorBidi"/>
          <w:sz w:val="24"/>
          <w:szCs w:val="24"/>
          <w:lang w:val="en-US"/>
        </w:rPr>
        <w:t>kontekstual</w:t>
      </w:r>
      <w:proofErr w:type="spellEnd"/>
      <w:r w:rsidR="00B14966">
        <w:rPr>
          <w:rFonts w:asciiTheme="majorBidi" w:hAnsiTheme="majorBidi" w:cstheme="majorBidi"/>
          <w:sz w:val="24"/>
          <w:szCs w:val="24"/>
          <w:lang w:val="en-US"/>
        </w:rPr>
        <w:t xml:space="preserve"> </w:t>
      </w:r>
      <w:proofErr w:type="spellStart"/>
      <w:r w:rsidR="00B14966">
        <w:rPr>
          <w:rFonts w:asciiTheme="majorBidi" w:hAnsiTheme="majorBidi" w:cstheme="majorBidi"/>
          <w:sz w:val="24"/>
          <w:szCs w:val="24"/>
          <w:lang w:val="en-US"/>
        </w:rPr>
        <w:lastRenderedPageBreak/>
        <w:t>atau</w:t>
      </w:r>
      <w:proofErr w:type="spellEnd"/>
      <w:r w:rsidRPr="00302E85">
        <w:rPr>
          <w:rFonts w:asciiTheme="majorBidi" w:hAnsiTheme="majorBidi" w:cstheme="majorBidi"/>
          <w:sz w:val="24"/>
          <w:szCs w:val="24"/>
        </w:rPr>
        <w:t xml:space="preserve"> </w:t>
      </w:r>
      <w:r w:rsidRPr="00302E85">
        <w:rPr>
          <w:rFonts w:asciiTheme="majorBidi" w:hAnsiTheme="majorBidi" w:cstheme="majorBidi"/>
          <w:i/>
          <w:sz w:val="24"/>
          <w:szCs w:val="24"/>
        </w:rPr>
        <w:t>Contextual Teaching and Learning</w:t>
      </w:r>
      <w:r w:rsidRPr="00302E85">
        <w:rPr>
          <w:rFonts w:asciiTheme="majorBidi" w:hAnsiTheme="majorBidi" w:cstheme="majorBidi"/>
          <w:sz w:val="24"/>
          <w:szCs w:val="24"/>
        </w:rPr>
        <w:t xml:space="preserve"> (CTL). Dalam pendekatan </w:t>
      </w:r>
      <w:proofErr w:type="spellStart"/>
      <w:r w:rsidR="00B14966">
        <w:rPr>
          <w:rFonts w:asciiTheme="majorBidi" w:hAnsiTheme="majorBidi" w:cstheme="majorBidi"/>
          <w:sz w:val="24"/>
          <w:szCs w:val="24"/>
          <w:lang w:val="en-US"/>
        </w:rPr>
        <w:t>kontekstual</w:t>
      </w:r>
      <w:proofErr w:type="spellEnd"/>
      <w:r w:rsidRPr="00302E85">
        <w:rPr>
          <w:rFonts w:asciiTheme="majorBidi" w:hAnsiTheme="majorBidi" w:cstheme="majorBidi"/>
          <w:sz w:val="24"/>
          <w:szCs w:val="24"/>
        </w:rPr>
        <w:t xml:space="preserve"> dasar filosofinya adalah konstruktivisme, mengutamakan penemuan, strategi utama yang digunakan adalah bertanya, dalam pembelajaran menciptakan masyarakat belajar, menggunakan pemodelan dan refleksi serta penilaian autentik. Oleh karena itu pendekatan </w:t>
      </w:r>
      <w:r w:rsidR="003C542F" w:rsidRPr="003C542F">
        <w:rPr>
          <w:rFonts w:asciiTheme="majorBidi" w:hAnsiTheme="majorBidi" w:cstheme="majorBidi"/>
          <w:sz w:val="24"/>
          <w:szCs w:val="24"/>
        </w:rPr>
        <w:t>kontekstual</w:t>
      </w:r>
      <w:r w:rsidRPr="00302E85">
        <w:rPr>
          <w:rFonts w:asciiTheme="majorBidi" w:hAnsiTheme="majorBidi" w:cstheme="majorBidi"/>
          <w:sz w:val="24"/>
          <w:szCs w:val="24"/>
        </w:rPr>
        <w:t xml:space="preserve"> akan sangat cocok digunakan dalam pembelajaran, sehingga  akan mendukung pelaksanaan kurikulum pembelajaran di sekolah.</w:t>
      </w:r>
    </w:p>
    <w:p w:rsidR="00302E85" w:rsidRPr="00302E85" w:rsidRDefault="00302E85" w:rsidP="003C542F">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 xml:space="preserve">Pendekatan </w:t>
      </w:r>
      <w:r w:rsidR="003C542F" w:rsidRPr="003C542F">
        <w:rPr>
          <w:rFonts w:asciiTheme="majorBidi" w:hAnsiTheme="majorBidi" w:cstheme="majorBidi"/>
          <w:sz w:val="24"/>
          <w:szCs w:val="24"/>
        </w:rPr>
        <w:t>kontekstual</w:t>
      </w:r>
      <w:r w:rsidR="003C542F" w:rsidRPr="00302E85">
        <w:rPr>
          <w:rFonts w:asciiTheme="majorBidi" w:hAnsiTheme="majorBidi" w:cstheme="majorBidi"/>
          <w:sz w:val="24"/>
          <w:szCs w:val="24"/>
        </w:rPr>
        <w:t xml:space="preserve"> </w:t>
      </w:r>
      <w:r w:rsidRPr="00302E85">
        <w:rPr>
          <w:rFonts w:asciiTheme="majorBidi" w:hAnsiTheme="majorBidi" w:cstheme="majorBidi"/>
          <w:sz w:val="24"/>
          <w:szCs w:val="24"/>
        </w:rPr>
        <w:t xml:space="preserve">merupakan konsep belajar yang membantu guru mengaitkan antara materi yang diajarkannya dengan situasi dunia nyata siswa dan mendorong siswa membuat hubungan antara pengetahuan yang dimilikinya dengan penerapannya dalam kehidupan mereka sebagai anggota keluarga dan masyarakat. Dengan demikian dalam konteks tersebut, siswa perlu mengerti  apa makna belajar, apa manfaat  belajar dan dalam status apa mereka serta bagaimana mencapainya. Dengan melalui landasan filosofi kostruktivisme, </w:t>
      </w:r>
      <w:r w:rsidR="003C542F" w:rsidRPr="003C542F">
        <w:rPr>
          <w:rFonts w:asciiTheme="majorBidi" w:hAnsiTheme="majorBidi" w:cstheme="majorBidi"/>
          <w:sz w:val="24"/>
          <w:szCs w:val="24"/>
        </w:rPr>
        <w:t>pendekatan kontekstual</w:t>
      </w:r>
      <w:r w:rsidRPr="00302E85">
        <w:rPr>
          <w:rFonts w:asciiTheme="majorBidi" w:hAnsiTheme="majorBidi" w:cstheme="majorBidi"/>
          <w:sz w:val="24"/>
          <w:szCs w:val="24"/>
        </w:rPr>
        <w:t xml:space="preserve"> dipromosikan sebagai strategi belajar yang baru yang akan meningkatkan pemahaman siswa tentang materi yang dipelajarinya, dengan</w:t>
      </w:r>
      <w:r w:rsidR="003C542F" w:rsidRPr="003C542F">
        <w:rPr>
          <w:rFonts w:asciiTheme="majorBidi" w:hAnsiTheme="majorBidi" w:cstheme="majorBidi"/>
          <w:sz w:val="24"/>
          <w:szCs w:val="24"/>
        </w:rPr>
        <w:t xml:space="preserve"> pendekatan kontekstual</w:t>
      </w:r>
      <w:r w:rsidRPr="00302E85">
        <w:rPr>
          <w:rFonts w:asciiTheme="majorBidi" w:hAnsiTheme="majorBidi" w:cstheme="majorBidi"/>
          <w:sz w:val="24"/>
          <w:szCs w:val="24"/>
        </w:rPr>
        <w:t xml:space="preserve"> diharapkan siswa belajar melalui "mengalami", bukan menghapal. </w:t>
      </w:r>
    </w:p>
    <w:p w:rsidR="00302E85" w:rsidRPr="00302E85" w:rsidRDefault="00302E85" w:rsidP="003C542F">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 xml:space="preserve">Dalam pembelajaran yang menerapkan pendekatan </w:t>
      </w:r>
      <w:proofErr w:type="spellStart"/>
      <w:r w:rsidR="003C542F">
        <w:rPr>
          <w:rFonts w:asciiTheme="majorBidi" w:hAnsiTheme="majorBidi" w:cstheme="majorBidi"/>
          <w:sz w:val="24"/>
          <w:szCs w:val="24"/>
          <w:lang w:val="en-US"/>
        </w:rPr>
        <w:t>kontekstual</w:t>
      </w:r>
      <w:proofErr w:type="spellEnd"/>
      <w:r w:rsidRPr="00302E85">
        <w:rPr>
          <w:rFonts w:asciiTheme="majorBidi" w:hAnsiTheme="majorBidi" w:cstheme="majorBidi"/>
          <w:sz w:val="24"/>
          <w:szCs w:val="24"/>
        </w:rPr>
        <w:t xml:space="preserve"> tugas guru adalah membantu siswa untuk mencapai tujuannya. Tugas guru lebih ditekankan pada mengelola kelas dan bekerja bersama siswa untuk menemukan sesuatu yang baru. Artinya dalam pendekatan </w:t>
      </w:r>
      <w:proofErr w:type="spellStart"/>
      <w:r w:rsidR="003C542F">
        <w:rPr>
          <w:rFonts w:asciiTheme="majorBidi" w:hAnsiTheme="majorBidi" w:cstheme="majorBidi"/>
          <w:sz w:val="24"/>
          <w:szCs w:val="24"/>
          <w:lang w:val="en-US"/>
        </w:rPr>
        <w:t>kontekstual</w:t>
      </w:r>
      <w:proofErr w:type="spellEnd"/>
      <w:r w:rsidRPr="00302E85">
        <w:rPr>
          <w:rFonts w:asciiTheme="majorBidi" w:hAnsiTheme="majorBidi" w:cstheme="majorBidi"/>
          <w:sz w:val="24"/>
          <w:szCs w:val="24"/>
        </w:rPr>
        <w:t xml:space="preserve"> tugas guru telah bergeser bukan lagi sebagai pemberi informasi, tetapi tugas guru sebagai fasilitator, motivator dan pengelola kelas. Pendekatan kontekstual adalah sebuah strategi pembelajaran, startegi tersebut dikembangkan dengan tujuan agar pembelajaran berjalan lebih </w:t>
      </w:r>
      <w:r w:rsidRPr="00302E85">
        <w:rPr>
          <w:rFonts w:asciiTheme="majorBidi" w:hAnsiTheme="majorBidi" w:cstheme="majorBidi"/>
          <w:sz w:val="24"/>
          <w:szCs w:val="24"/>
        </w:rPr>
        <w:lastRenderedPageBreak/>
        <w:t>produktif dan bermakna, sehingga dalam pembelajaran akan diperoleh hasil yang maksimal.</w:t>
      </w:r>
    </w:p>
    <w:p w:rsidR="00302E85" w:rsidRPr="00302E85" w:rsidRDefault="00302E85" w:rsidP="00302E85">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Kemampuan pemahaman matematika merupakan salah satu indikator dari 5 (lima) kemampuan dasar matematika yang harus dikuasai siswa. Secara umum indikator kemampuan pemahaman matematika meliputi mengenal, memahami, dan menerapkan konsep, prosedur, prinsip, dan idea matematika. Kemampuan pemahaman matematik dalam penelitian ini adalah kemampuan pemahaman menurut Skemp yaitu (1) pemahaman instrumental dimana siswa mampu menghapal rumus/prinsip, dapat menerapkan rumus dalam perhitungan sederhana dan mengerjakan pehitungan secara algoritmik; (2) pemahaman relasional, dimana siswa mampu mengaitkan sesuatu dengan hal lainnya secara benar serta menyadari prosesnya.</w:t>
      </w:r>
    </w:p>
    <w:p w:rsidR="00302E85" w:rsidRPr="00302E85" w:rsidRDefault="00302E85" w:rsidP="00E21C6D">
      <w:pPr>
        <w:spacing w:after="0" w:line="480" w:lineRule="auto"/>
        <w:ind w:firstLine="357"/>
        <w:jc w:val="both"/>
        <w:rPr>
          <w:rFonts w:asciiTheme="majorBidi" w:hAnsiTheme="majorBidi" w:cstheme="majorBidi"/>
          <w:sz w:val="24"/>
          <w:szCs w:val="24"/>
        </w:rPr>
      </w:pPr>
      <w:r w:rsidRPr="00302E85">
        <w:rPr>
          <w:rFonts w:asciiTheme="majorBidi" w:hAnsiTheme="majorBidi" w:cstheme="majorBidi"/>
          <w:sz w:val="24"/>
          <w:szCs w:val="24"/>
        </w:rPr>
        <w:t xml:space="preserve">Jadi berdasarkan kajian teori-teori yang telah disampaikan di atas dan dari hasil-hasil penelitian sebelumnya yang relevan, diharapkan keaktifan dan ketrampilan proses siswa dapat memberikan pengaruh yang positif terhadap pencapaian kemampuan pemahaman matematik siswa dengan pendekatan </w:t>
      </w:r>
      <w:r w:rsidR="00E21C6D" w:rsidRPr="000D0E35">
        <w:rPr>
          <w:rFonts w:asciiTheme="majorBidi" w:hAnsiTheme="majorBidi" w:cstheme="majorBidi"/>
          <w:sz w:val="24"/>
          <w:szCs w:val="24"/>
        </w:rPr>
        <w:t>kontekstual</w:t>
      </w:r>
      <w:r w:rsidRPr="00302E85">
        <w:rPr>
          <w:rFonts w:asciiTheme="majorBidi" w:hAnsiTheme="majorBidi" w:cstheme="majorBidi"/>
          <w:sz w:val="24"/>
          <w:szCs w:val="24"/>
        </w:rPr>
        <w:t>, yang pada gilirannya dapat menjadikan pencapaian prestasi belajar matematika siswa lebih optimal termasuk sikap positif siswa terhadap pelajaran matematika.</w:t>
      </w:r>
    </w:p>
    <w:p w:rsidR="00B01595" w:rsidRDefault="00302E85" w:rsidP="00302E85">
      <w:pPr>
        <w:spacing w:after="0" w:line="480" w:lineRule="auto"/>
        <w:ind w:firstLine="357"/>
        <w:jc w:val="both"/>
        <w:rPr>
          <w:rFonts w:asciiTheme="majorBidi" w:hAnsiTheme="majorBidi" w:cstheme="majorBidi"/>
          <w:sz w:val="24"/>
          <w:szCs w:val="24"/>
          <w:lang w:val="en-US"/>
        </w:rPr>
      </w:pPr>
      <w:r w:rsidRPr="00302E85">
        <w:rPr>
          <w:rFonts w:asciiTheme="majorBidi" w:hAnsiTheme="majorBidi" w:cstheme="majorBidi"/>
          <w:sz w:val="24"/>
          <w:szCs w:val="24"/>
        </w:rPr>
        <w:t>Secara bagan, kerangka berpikir dalam penelitian ini adalah sebagai berikut</w:t>
      </w:r>
      <w:r w:rsidR="000D0E35">
        <w:rPr>
          <w:rFonts w:asciiTheme="majorBidi" w:hAnsiTheme="majorBidi" w:cstheme="majorBidi"/>
          <w:sz w:val="24"/>
          <w:szCs w:val="24"/>
          <w:lang w:val="en-US"/>
        </w:rPr>
        <w:t>.</w:t>
      </w:r>
    </w:p>
    <w:p w:rsidR="000D0E35" w:rsidRPr="000D0E35" w:rsidRDefault="005650D6" w:rsidP="003F6005">
      <w:pPr>
        <w:spacing w:after="0" w:line="480" w:lineRule="auto"/>
        <w:jc w:val="both"/>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extent cx="5039995" cy="25082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angka Berpik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2508250"/>
                    </a:xfrm>
                    <a:prstGeom prst="rect">
                      <a:avLst/>
                    </a:prstGeom>
                  </pic:spPr>
                </pic:pic>
              </a:graphicData>
            </a:graphic>
          </wp:inline>
        </w:drawing>
      </w:r>
    </w:p>
    <w:p w:rsidR="00C0123A" w:rsidRPr="005650D6" w:rsidRDefault="005650D6" w:rsidP="005650D6">
      <w:pPr>
        <w:pStyle w:val="ListParagraph"/>
        <w:spacing w:after="0" w:line="480" w:lineRule="auto"/>
        <w:ind w:left="0"/>
        <w:jc w:val="center"/>
        <w:rPr>
          <w:rFonts w:asciiTheme="majorBidi" w:hAnsiTheme="majorBidi" w:cstheme="majorBidi"/>
          <w:b/>
          <w:bCs/>
          <w:sz w:val="24"/>
          <w:szCs w:val="24"/>
          <w:lang w:val="en-US"/>
        </w:rPr>
      </w:pPr>
      <w:proofErr w:type="spellStart"/>
      <w:r w:rsidRPr="005650D6">
        <w:rPr>
          <w:rFonts w:asciiTheme="majorBidi" w:hAnsiTheme="majorBidi" w:cstheme="majorBidi"/>
          <w:b/>
          <w:bCs/>
          <w:sz w:val="24"/>
          <w:szCs w:val="24"/>
          <w:lang w:val="en-US"/>
        </w:rPr>
        <w:t>Gambar</w:t>
      </w:r>
      <w:proofErr w:type="spellEnd"/>
      <w:r w:rsidRPr="005650D6">
        <w:rPr>
          <w:rFonts w:asciiTheme="majorBidi" w:hAnsiTheme="majorBidi" w:cstheme="majorBidi"/>
          <w:b/>
          <w:bCs/>
          <w:sz w:val="24"/>
          <w:szCs w:val="24"/>
          <w:lang w:val="en-US"/>
        </w:rPr>
        <w:t xml:space="preserve"> 1.1</w:t>
      </w:r>
      <w:r w:rsidRPr="005650D6">
        <w:rPr>
          <w:rFonts w:asciiTheme="majorBidi" w:hAnsiTheme="majorBidi" w:cstheme="majorBidi"/>
          <w:b/>
          <w:bCs/>
          <w:sz w:val="24"/>
          <w:szCs w:val="24"/>
          <w:lang w:val="en-US"/>
        </w:rPr>
        <w:tab/>
      </w:r>
      <w:r w:rsidRPr="005650D6">
        <w:rPr>
          <w:rFonts w:asciiTheme="majorBidi" w:hAnsiTheme="majorBidi" w:cstheme="majorBidi"/>
          <w:b/>
          <w:bCs/>
          <w:sz w:val="24"/>
          <w:szCs w:val="24"/>
          <w:lang w:val="en-US"/>
        </w:rPr>
        <w:tab/>
      </w:r>
      <w:proofErr w:type="spellStart"/>
      <w:r w:rsidRPr="005650D6">
        <w:rPr>
          <w:rFonts w:asciiTheme="majorBidi" w:hAnsiTheme="majorBidi" w:cstheme="majorBidi"/>
          <w:b/>
          <w:bCs/>
          <w:sz w:val="24"/>
          <w:szCs w:val="24"/>
          <w:lang w:val="en-US"/>
        </w:rPr>
        <w:t>Kerangka</w:t>
      </w:r>
      <w:proofErr w:type="spellEnd"/>
      <w:r w:rsidRPr="005650D6">
        <w:rPr>
          <w:rFonts w:asciiTheme="majorBidi" w:hAnsiTheme="majorBidi" w:cstheme="majorBidi"/>
          <w:b/>
          <w:bCs/>
          <w:sz w:val="24"/>
          <w:szCs w:val="24"/>
          <w:lang w:val="en-US"/>
        </w:rPr>
        <w:t xml:space="preserve"> </w:t>
      </w:r>
      <w:proofErr w:type="spellStart"/>
      <w:r w:rsidRPr="005650D6">
        <w:rPr>
          <w:rFonts w:asciiTheme="majorBidi" w:hAnsiTheme="majorBidi" w:cstheme="majorBidi"/>
          <w:b/>
          <w:bCs/>
          <w:sz w:val="24"/>
          <w:szCs w:val="24"/>
          <w:lang w:val="en-US"/>
        </w:rPr>
        <w:t>Berpikir</w:t>
      </w:r>
      <w:proofErr w:type="spellEnd"/>
    </w:p>
    <w:p w:rsidR="005650D6" w:rsidRPr="00B01595" w:rsidRDefault="005650D6" w:rsidP="005650D6">
      <w:pPr>
        <w:pStyle w:val="ListParagraph"/>
        <w:spacing w:after="0" w:line="480" w:lineRule="auto"/>
        <w:ind w:left="0"/>
        <w:jc w:val="both"/>
        <w:rPr>
          <w:rFonts w:asciiTheme="majorBidi" w:hAnsiTheme="majorBidi" w:cstheme="majorBidi"/>
          <w:sz w:val="24"/>
          <w:szCs w:val="24"/>
        </w:rPr>
      </w:pPr>
    </w:p>
    <w:p w:rsidR="00F1286E" w:rsidRPr="00CD6A0B" w:rsidRDefault="00F1286E" w:rsidP="00F1286E">
      <w:pPr>
        <w:pStyle w:val="ListParagraph"/>
        <w:numPr>
          <w:ilvl w:val="0"/>
          <w:numId w:val="1"/>
        </w:numPr>
        <w:spacing w:line="480" w:lineRule="auto"/>
        <w:jc w:val="both"/>
        <w:rPr>
          <w:rFonts w:asciiTheme="majorBidi" w:hAnsiTheme="majorBidi" w:cstheme="majorBidi"/>
          <w:b/>
          <w:bCs/>
          <w:sz w:val="24"/>
          <w:szCs w:val="24"/>
        </w:rPr>
      </w:pPr>
      <w:r w:rsidRPr="00CD6A0B">
        <w:rPr>
          <w:rFonts w:asciiTheme="majorBidi" w:hAnsiTheme="majorBidi" w:cstheme="majorBidi"/>
          <w:b/>
          <w:bCs/>
          <w:sz w:val="24"/>
          <w:szCs w:val="24"/>
        </w:rPr>
        <w:t>HIPOTESIS</w:t>
      </w:r>
    </w:p>
    <w:p w:rsidR="00F1286E" w:rsidRDefault="0052545D" w:rsidP="00460F1D">
      <w:pPr>
        <w:pStyle w:val="ListParagraph"/>
        <w:spacing w:line="480" w:lineRule="auto"/>
        <w:ind w:left="0" w:firstLine="360"/>
        <w:jc w:val="both"/>
        <w:rPr>
          <w:rFonts w:asciiTheme="majorBidi" w:hAnsiTheme="majorBidi" w:cstheme="majorBidi"/>
          <w:sz w:val="24"/>
          <w:szCs w:val="24"/>
        </w:rPr>
      </w:pPr>
      <w:r w:rsidRPr="0052545D">
        <w:rPr>
          <w:rFonts w:asciiTheme="majorBidi" w:hAnsiTheme="majorBidi" w:cstheme="majorBidi"/>
          <w:sz w:val="24"/>
          <w:szCs w:val="24"/>
        </w:rPr>
        <w:t xml:space="preserve">Penelitian ini </w:t>
      </w:r>
      <w:r>
        <w:rPr>
          <w:rFonts w:asciiTheme="majorBidi" w:hAnsiTheme="majorBidi" w:cstheme="majorBidi"/>
          <w:sz w:val="24"/>
          <w:szCs w:val="24"/>
        </w:rPr>
        <w:t xml:space="preserve">termasuk jenis penelitian korelasional sehingga hanya terdapat satu kelompok sampel siswa yang belajar melalui pendekatan </w:t>
      </w:r>
      <w:proofErr w:type="spellStart"/>
      <w:r w:rsidR="00C45D05">
        <w:rPr>
          <w:rFonts w:asciiTheme="majorBidi" w:hAnsiTheme="majorBidi" w:cstheme="majorBidi"/>
          <w:iCs/>
          <w:sz w:val="24"/>
          <w:szCs w:val="24"/>
          <w:lang w:val="en-US"/>
        </w:rPr>
        <w:t>kontekstual</w:t>
      </w:r>
      <w:proofErr w:type="spellEnd"/>
      <w:r w:rsidRPr="0052545D">
        <w:rPr>
          <w:rFonts w:asciiTheme="majorBidi" w:hAnsiTheme="majorBidi" w:cstheme="majorBidi"/>
          <w:sz w:val="24"/>
          <w:szCs w:val="24"/>
        </w:rPr>
        <w:t xml:space="preserve">. Pengaruh </w:t>
      </w:r>
      <w:r w:rsidR="00453739">
        <w:rPr>
          <w:rFonts w:asciiTheme="majorBidi" w:hAnsiTheme="majorBidi" w:cstheme="majorBidi"/>
          <w:sz w:val="24"/>
          <w:szCs w:val="24"/>
        </w:rPr>
        <w:t xml:space="preserve">keaktifan dan ketrampilan proses siswa yang belajar melalui pendekatan </w:t>
      </w:r>
      <w:r w:rsidR="00C45D05" w:rsidRPr="00C45D05">
        <w:rPr>
          <w:rFonts w:asciiTheme="majorBidi" w:hAnsiTheme="majorBidi" w:cstheme="majorBidi"/>
          <w:iCs/>
          <w:sz w:val="24"/>
          <w:szCs w:val="24"/>
        </w:rPr>
        <w:t>kontekstual</w:t>
      </w:r>
      <w:r w:rsidR="00453739">
        <w:rPr>
          <w:rFonts w:asciiTheme="majorBidi" w:hAnsiTheme="majorBidi" w:cstheme="majorBidi"/>
          <w:sz w:val="24"/>
          <w:szCs w:val="24"/>
        </w:rPr>
        <w:t xml:space="preserve"> terhadap </w:t>
      </w:r>
      <w:r w:rsidR="00C51691">
        <w:rPr>
          <w:rFonts w:asciiTheme="majorBidi" w:hAnsiTheme="majorBidi" w:cstheme="majorBidi"/>
          <w:sz w:val="24"/>
          <w:szCs w:val="24"/>
        </w:rPr>
        <w:t>kemampuan pemahaman matematik</w:t>
      </w:r>
      <w:r w:rsidR="00C45D05" w:rsidRPr="00C45D05">
        <w:rPr>
          <w:rFonts w:asciiTheme="majorBidi" w:hAnsiTheme="majorBidi" w:cstheme="majorBidi"/>
          <w:sz w:val="24"/>
          <w:szCs w:val="24"/>
        </w:rPr>
        <w:t xml:space="preserve"> yang dimoderasi oleh variabel iklim kelas</w:t>
      </w:r>
      <w:r w:rsidRPr="0052545D">
        <w:rPr>
          <w:rFonts w:asciiTheme="majorBidi" w:hAnsiTheme="majorBidi" w:cstheme="majorBidi"/>
          <w:sz w:val="24"/>
          <w:szCs w:val="24"/>
        </w:rPr>
        <w:t xml:space="preserve"> akan dapat diketahui dengan </w:t>
      </w:r>
      <w:r w:rsidR="00453739">
        <w:rPr>
          <w:rFonts w:asciiTheme="majorBidi" w:hAnsiTheme="majorBidi" w:cstheme="majorBidi"/>
          <w:sz w:val="24"/>
          <w:szCs w:val="24"/>
        </w:rPr>
        <w:t xml:space="preserve">menguji </w:t>
      </w:r>
      <w:r w:rsidR="00460F1D" w:rsidRPr="00460F1D">
        <w:rPr>
          <w:rFonts w:asciiTheme="majorBidi" w:hAnsiTheme="majorBidi" w:cstheme="majorBidi"/>
          <w:sz w:val="24"/>
          <w:szCs w:val="24"/>
        </w:rPr>
        <w:t>ketiga</w:t>
      </w:r>
      <w:r w:rsidR="00460F1D">
        <w:rPr>
          <w:rFonts w:asciiTheme="majorBidi" w:hAnsiTheme="majorBidi" w:cstheme="majorBidi"/>
          <w:sz w:val="24"/>
          <w:szCs w:val="24"/>
        </w:rPr>
        <w:t xml:space="preserve"> variabel (keaktifan</w:t>
      </w:r>
      <w:r w:rsidR="00460F1D" w:rsidRPr="00460F1D">
        <w:rPr>
          <w:rFonts w:asciiTheme="majorBidi" w:hAnsiTheme="majorBidi" w:cstheme="majorBidi"/>
          <w:sz w:val="24"/>
          <w:szCs w:val="24"/>
        </w:rPr>
        <w:t xml:space="preserve">, </w:t>
      </w:r>
      <w:r w:rsidR="00453739">
        <w:rPr>
          <w:rFonts w:asciiTheme="majorBidi" w:hAnsiTheme="majorBidi" w:cstheme="majorBidi"/>
          <w:sz w:val="24"/>
          <w:szCs w:val="24"/>
        </w:rPr>
        <w:t>ketrampilan proses</w:t>
      </w:r>
      <w:r w:rsidR="00460F1D" w:rsidRPr="00460F1D">
        <w:rPr>
          <w:rFonts w:asciiTheme="majorBidi" w:hAnsiTheme="majorBidi" w:cstheme="majorBidi"/>
          <w:sz w:val="24"/>
          <w:szCs w:val="24"/>
        </w:rPr>
        <w:t>, dan iklim kelas</w:t>
      </w:r>
      <w:r w:rsidR="00453739">
        <w:rPr>
          <w:rFonts w:asciiTheme="majorBidi" w:hAnsiTheme="majorBidi" w:cstheme="majorBidi"/>
          <w:sz w:val="24"/>
          <w:szCs w:val="24"/>
        </w:rPr>
        <w:t xml:space="preserve">), yang diperoleh dengan observasi, dan nilai tes </w:t>
      </w:r>
      <w:r w:rsidR="00C51691">
        <w:rPr>
          <w:rFonts w:asciiTheme="majorBidi" w:hAnsiTheme="majorBidi" w:cstheme="majorBidi"/>
          <w:sz w:val="24"/>
          <w:szCs w:val="24"/>
        </w:rPr>
        <w:t>kemampuan pemahaman matematik</w:t>
      </w:r>
      <w:r w:rsidRPr="0052545D">
        <w:rPr>
          <w:rFonts w:asciiTheme="majorBidi" w:hAnsiTheme="majorBidi" w:cstheme="majorBidi"/>
          <w:sz w:val="24"/>
          <w:szCs w:val="24"/>
        </w:rPr>
        <w:t xml:space="preserve"> pada kelompok </w:t>
      </w:r>
      <w:r w:rsidR="00453739">
        <w:rPr>
          <w:rFonts w:asciiTheme="majorBidi" w:hAnsiTheme="majorBidi" w:cstheme="majorBidi"/>
          <w:sz w:val="24"/>
          <w:szCs w:val="24"/>
        </w:rPr>
        <w:t xml:space="preserve">sampel </w:t>
      </w:r>
      <w:r w:rsidRPr="0052545D">
        <w:rPr>
          <w:rFonts w:asciiTheme="majorBidi" w:hAnsiTheme="majorBidi" w:cstheme="majorBidi"/>
          <w:sz w:val="24"/>
          <w:szCs w:val="24"/>
        </w:rPr>
        <w:t>tersebut. Oleh karena itu hipotesis dalam penelitian ini adalah sebagai berikut:</w:t>
      </w:r>
    </w:p>
    <w:p w:rsidR="00AC02FD" w:rsidRPr="00AC02FD" w:rsidRDefault="00AC02FD" w:rsidP="00460F1D">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Terdapat hubungan positif dan signifikan antara keaktifan dengan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sidR="003A2D1E">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460F1D">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AC02FD" w:rsidRDefault="00AC02FD"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Terdapat hubungan positif dan signifikan antara ketrampilan berproses dengan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sidR="003A2D1E">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E97255" w:rsidRPr="00AC02FD" w:rsidRDefault="00E97255"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lastRenderedPageBreak/>
        <w:t xml:space="preserve">Terdapat hubungan positif dan signifikan antara </w:t>
      </w:r>
      <w:proofErr w:type="spellStart"/>
      <w:r w:rsidR="00CA1686">
        <w:rPr>
          <w:rFonts w:asciiTheme="majorBidi" w:hAnsiTheme="majorBidi" w:cstheme="majorBidi"/>
          <w:sz w:val="24"/>
          <w:szCs w:val="24"/>
          <w:lang w:val="en-US"/>
        </w:rPr>
        <w:t>iklim</w:t>
      </w:r>
      <w:proofErr w:type="spellEnd"/>
      <w:r w:rsidR="00CA1686">
        <w:rPr>
          <w:rFonts w:asciiTheme="majorBidi" w:hAnsiTheme="majorBidi" w:cstheme="majorBidi"/>
          <w:sz w:val="24"/>
          <w:szCs w:val="24"/>
          <w:lang w:val="en-US"/>
        </w:rPr>
        <w:t xml:space="preserve"> </w:t>
      </w:r>
      <w:proofErr w:type="spellStart"/>
      <w:r w:rsidR="00CA1686">
        <w:rPr>
          <w:rFonts w:asciiTheme="majorBidi" w:hAnsiTheme="majorBidi" w:cstheme="majorBidi"/>
          <w:sz w:val="24"/>
          <w:szCs w:val="24"/>
          <w:lang w:val="en-US"/>
        </w:rPr>
        <w:t>kelas</w:t>
      </w:r>
      <w:proofErr w:type="spellEnd"/>
      <w:r w:rsidRPr="00AC02FD">
        <w:rPr>
          <w:rFonts w:asciiTheme="majorBidi" w:hAnsiTheme="majorBidi" w:cstheme="majorBidi"/>
          <w:sz w:val="24"/>
          <w:szCs w:val="24"/>
        </w:rPr>
        <w:t xml:space="preserve"> dengan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AC02FD" w:rsidRDefault="00AC02FD"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Keaktifan mempunyai pengaruh positif dan signifikan terhadap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sidR="003A2D1E">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CA1686" w:rsidRPr="00AC02FD" w:rsidRDefault="00CA1686"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Ketrampilan berproses mempunyai pengaruh positif dan signifikan terhadap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AC02FD" w:rsidRPr="00CA1686" w:rsidRDefault="00AC02FD" w:rsidP="008B199E">
      <w:pPr>
        <w:pStyle w:val="ListParagraph"/>
        <w:numPr>
          <w:ilvl w:val="0"/>
          <w:numId w:val="42"/>
        </w:numPr>
        <w:spacing w:line="480" w:lineRule="auto"/>
        <w:jc w:val="both"/>
        <w:rPr>
          <w:rFonts w:asciiTheme="majorBidi" w:hAnsiTheme="majorBidi" w:cstheme="majorBidi"/>
          <w:sz w:val="24"/>
          <w:szCs w:val="24"/>
        </w:rPr>
      </w:pPr>
      <w:r w:rsidRPr="00CA1686">
        <w:rPr>
          <w:rFonts w:asciiTheme="majorBidi" w:hAnsiTheme="majorBidi" w:cstheme="majorBidi"/>
          <w:sz w:val="24"/>
          <w:szCs w:val="24"/>
        </w:rPr>
        <w:t xml:space="preserve">Iklim kelas mempunyai pengaruh positif dan signifikan terhadap hubungan antara keaktifan dengan </w:t>
      </w:r>
      <w:r w:rsidR="00C51691">
        <w:rPr>
          <w:rFonts w:asciiTheme="majorBidi" w:hAnsiTheme="majorBidi" w:cstheme="majorBidi"/>
          <w:sz w:val="24"/>
          <w:szCs w:val="24"/>
        </w:rPr>
        <w:t>kemampuan pemahaman matematik</w:t>
      </w:r>
      <w:r w:rsidRPr="00CA1686">
        <w:rPr>
          <w:rFonts w:asciiTheme="majorBidi" w:hAnsiTheme="majorBidi" w:cstheme="majorBidi"/>
          <w:sz w:val="24"/>
          <w:szCs w:val="24"/>
        </w:rPr>
        <w:t xml:space="preserve"> siswa yang belajar </w:t>
      </w:r>
      <w:proofErr w:type="spellStart"/>
      <w:r w:rsidR="003A2D1E" w:rsidRPr="00CA1686">
        <w:rPr>
          <w:rFonts w:asciiTheme="majorBidi" w:hAnsiTheme="majorBidi" w:cstheme="majorBidi"/>
          <w:sz w:val="24"/>
          <w:szCs w:val="24"/>
          <w:lang w:val="en-US"/>
        </w:rPr>
        <w:t>dengan</w:t>
      </w:r>
      <w:proofErr w:type="spellEnd"/>
      <w:r w:rsidRPr="00CA1686">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CA1686">
        <w:rPr>
          <w:rFonts w:asciiTheme="majorBidi" w:hAnsiTheme="majorBidi" w:cstheme="majorBidi"/>
          <w:sz w:val="24"/>
          <w:szCs w:val="24"/>
        </w:rPr>
        <w:t>.</w:t>
      </w:r>
    </w:p>
    <w:p w:rsidR="00AC02FD" w:rsidRPr="00AC02FD" w:rsidRDefault="00AC02FD"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Iklim kelas mempunyai pengaruh positif dan signifikan terhadap hubungan antara ketrampilan berproses dengan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sidR="003A2D1E">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p w:rsidR="00453739" w:rsidRPr="00F1286E" w:rsidRDefault="00AC02FD" w:rsidP="008B199E">
      <w:pPr>
        <w:pStyle w:val="ListParagraph"/>
        <w:numPr>
          <w:ilvl w:val="0"/>
          <w:numId w:val="42"/>
        </w:numPr>
        <w:spacing w:line="480" w:lineRule="auto"/>
        <w:jc w:val="both"/>
        <w:rPr>
          <w:rFonts w:asciiTheme="majorBidi" w:hAnsiTheme="majorBidi" w:cstheme="majorBidi"/>
          <w:sz w:val="24"/>
          <w:szCs w:val="24"/>
        </w:rPr>
      </w:pPr>
      <w:r w:rsidRPr="00AC02FD">
        <w:rPr>
          <w:rFonts w:asciiTheme="majorBidi" w:hAnsiTheme="majorBidi" w:cstheme="majorBidi"/>
          <w:sz w:val="24"/>
          <w:szCs w:val="24"/>
        </w:rPr>
        <w:t xml:space="preserve">Keaktifan dan ketrampilan berproses siswa mempunyai pengaruh positif dan signifikan secara bersama-sama terhadap </w:t>
      </w:r>
      <w:r w:rsidR="00C51691">
        <w:rPr>
          <w:rFonts w:asciiTheme="majorBidi" w:hAnsiTheme="majorBidi" w:cstheme="majorBidi"/>
          <w:sz w:val="24"/>
          <w:szCs w:val="24"/>
        </w:rPr>
        <w:t>kemampuan pemahaman matematik</w:t>
      </w:r>
      <w:r w:rsidRPr="00AC02FD">
        <w:rPr>
          <w:rFonts w:asciiTheme="majorBidi" w:hAnsiTheme="majorBidi" w:cstheme="majorBidi"/>
          <w:sz w:val="24"/>
          <w:szCs w:val="24"/>
        </w:rPr>
        <w:t xml:space="preserve"> siswa yang belajar </w:t>
      </w:r>
      <w:proofErr w:type="spellStart"/>
      <w:r w:rsidR="003A2D1E">
        <w:rPr>
          <w:rFonts w:asciiTheme="majorBidi" w:hAnsiTheme="majorBidi" w:cstheme="majorBidi"/>
          <w:sz w:val="24"/>
          <w:szCs w:val="24"/>
          <w:lang w:val="en-US"/>
        </w:rPr>
        <w:t>dengan</w:t>
      </w:r>
      <w:proofErr w:type="spellEnd"/>
      <w:r w:rsidRPr="00AC02FD">
        <w:rPr>
          <w:rFonts w:asciiTheme="majorBidi" w:hAnsiTheme="majorBidi" w:cstheme="majorBidi"/>
          <w:sz w:val="24"/>
          <w:szCs w:val="24"/>
        </w:rPr>
        <w:t xml:space="preserve"> pendekatan </w:t>
      </w:r>
      <w:proofErr w:type="spellStart"/>
      <w:r w:rsidR="008B199E">
        <w:rPr>
          <w:rFonts w:asciiTheme="majorBidi" w:hAnsiTheme="majorBidi" w:cstheme="majorBidi"/>
          <w:iCs/>
          <w:sz w:val="24"/>
          <w:szCs w:val="24"/>
          <w:lang w:val="en-US"/>
        </w:rPr>
        <w:t>kontekstual</w:t>
      </w:r>
      <w:proofErr w:type="spellEnd"/>
      <w:r w:rsidRPr="00AC02FD">
        <w:rPr>
          <w:rFonts w:asciiTheme="majorBidi" w:hAnsiTheme="majorBidi" w:cstheme="majorBidi"/>
          <w:sz w:val="24"/>
          <w:szCs w:val="24"/>
        </w:rPr>
        <w:t>.</w:t>
      </w:r>
    </w:p>
    <w:sectPr w:rsidR="00453739" w:rsidRPr="00F1286E" w:rsidSect="00D152DA">
      <w:headerReference w:type="default" r:id="rId10"/>
      <w:pgSz w:w="11906" w:h="16838" w:code="9"/>
      <w:pgMar w:top="2268" w:right="1701" w:bottom="1701" w:left="2268" w:header="851"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C6" w:rsidRDefault="001213C6" w:rsidP="00B06459">
      <w:pPr>
        <w:spacing w:after="0" w:line="240" w:lineRule="auto"/>
      </w:pPr>
      <w:r>
        <w:separator/>
      </w:r>
    </w:p>
  </w:endnote>
  <w:endnote w:type="continuationSeparator" w:id="0">
    <w:p w:rsidR="001213C6" w:rsidRDefault="001213C6" w:rsidP="00B0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C6" w:rsidRDefault="001213C6" w:rsidP="00B06459">
      <w:pPr>
        <w:spacing w:after="0" w:line="240" w:lineRule="auto"/>
      </w:pPr>
      <w:r>
        <w:separator/>
      </w:r>
    </w:p>
  </w:footnote>
  <w:footnote w:type="continuationSeparator" w:id="0">
    <w:p w:rsidR="001213C6" w:rsidRDefault="001213C6" w:rsidP="00B06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4" w:rsidRPr="00ED6D64" w:rsidRDefault="00ED6D64">
    <w:pPr>
      <w:pStyle w:val="Header"/>
      <w:jc w:val="right"/>
      <w:rPr>
        <w:rFonts w:ascii="Times New Roman" w:hAnsi="Times New Roman" w:cs="Times New Roman"/>
        <w:sz w:val="24"/>
      </w:rPr>
    </w:pPr>
    <w:r w:rsidRPr="00ED6D64">
      <w:rPr>
        <w:rFonts w:ascii="Times New Roman" w:hAnsi="Times New Roman" w:cs="Times New Roman"/>
        <w:sz w:val="24"/>
      </w:rPr>
      <w:fldChar w:fldCharType="begin"/>
    </w:r>
    <w:r w:rsidRPr="00ED6D64">
      <w:rPr>
        <w:rFonts w:ascii="Times New Roman" w:hAnsi="Times New Roman" w:cs="Times New Roman"/>
        <w:sz w:val="24"/>
      </w:rPr>
      <w:instrText xml:space="preserve"> PAGE   \* MERGEFORMAT </w:instrText>
    </w:r>
    <w:r w:rsidRPr="00ED6D64">
      <w:rPr>
        <w:rFonts w:ascii="Times New Roman" w:hAnsi="Times New Roman" w:cs="Times New Roman"/>
        <w:sz w:val="24"/>
      </w:rPr>
      <w:fldChar w:fldCharType="separate"/>
    </w:r>
    <w:r w:rsidR="00163D1D">
      <w:rPr>
        <w:rFonts w:ascii="Times New Roman" w:hAnsi="Times New Roman" w:cs="Times New Roman"/>
        <w:noProof/>
        <w:sz w:val="24"/>
      </w:rPr>
      <w:t>2</w:t>
    </w:r>
    <w:r w:rsidRPr="00ED6D64">
      <w:rPr>
        <w:rFonts w:ascii="Times New Roman" w:hAnsi="Times New Roman" w:cs="Times New Roman"/>
        <w:noProof/>
        <w:sz w:val="24"/>
      </w:rPr>
      <w:fldChar w:fldCharType="end"/>
    </w:r>
  </w:p>
  <w:p w:rsidR="00ED6D64" w:rsidRDefault="00ED6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62FD"/>
    <w:multiLevelType w:val="hybridMultilevel"/>
    <w:tmpl w:val="BC22E4E8"/>
    <w:lvl w:ilvl="0" w:tplc="803625F2">
      <w:start w:val="1"/>
      <w:numFmt w:val="lowerLetter"/>
      <w:lvlText w:val="%1."/>
      <w:lvlJc w:val="left"/>
      <w:pPr>
        <w:ind w:left="720" w:hanging="360"/>
      </w:pPr>
      <w:rPr>
        <w:rFonts w:hint="default"/>
      </w:rPr>
    </w:lvl>
    <w:lvl w:ilvl="1" w:tplc="35A451F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277C92"/>
    <w:multiLevelType w:val="hybridMultilevel"/>
    <w:tmpl w:val="5E72B530"/>
    <w:lvl w:ilvl="0" w:tplc="FB3A760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E45305"/>
    <w:multiLevelType w:val="hybridMultilevel"/>
    <w:tmpl w:val="688E8254"/>
    <w:lvl w:ilvl="0" w:tplc="F4DC217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45C3E05"/>
    <w:multiLevelType w:val="hybridMultilevel"/>
    <w:tmpl w:val="4A46C9D4"/>
    <w:lvl w:ilvl="0" w:tplc="69AA07D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1DE056F1"/>
    <w:multiLevelType w:val="hybridMultilevel"/>
    <w:tmpl w:val="4EDA4F78"/>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nsid w:val="1E5C6C7A"/>
    <w:multiLevelType w:val="hybridMultilevel"/>
    <w:tmpl w:val="892CD812"/>
    <w:lvl w:ilvl="0" w:tplc="04210017">
      <w:start w:val="1"/>
      <w:numFmt w:val="lowerLetter"/>
      <w:lvlText w:val="%1)"/>
      <w:lvlJc w:val="left"/>
      <w:pPr>
        <w:ind w:left="717" w:hanging="360"/>
      </w:pPr>
      <w:rPr>
        <w:rFonts w:hint="default"/>
      </w:rPr>
    </w:lvl>
    <w:lvl w:ilvl="1" w:tplc="04210003" w:tentative="1">
      <w:start w:val="1"/>
      <w:numFmt w:val="bullet"/>
      <w:lvlText w:val="o"/>
      <w:lvlJc w:val="left"/>
      <w:pPr>
        <w:ind w:left="1437" w:hanging="360"/>
      </w:pPr>
      <w:rPr>
        <w:rFonts w:ascii="Courier New" w:hAnsi="Courier New" w:cs="Courier New" w:hint="default"/>
      </w:rPr>
    </w:lvl>
    <w:lvl w:ilvl="2" w:tplc="04210005" w:tentative="1">
      <w:start w:val="1"/>
      <w:numFmt w:val="bullet"/>
      <w:lvlText w:val=""/>
      <w:lvlJc w:val="left"/>
      <w:pPr>
        <w:ind w:left="2157" w:hanging="360"/>
      </w:pPr>
      <w:rPr>
        <w:rFonts w:ascii="Wingdings" w:hAnsi="Wingdings" w:hint="default"/>
      </w:rPr>
    </w:lvl>
    <w:lvl w:ilvl="3" w:tplc="04210001" w:tentative="1">
      <w:start w:val="1"/>
      <w:numFmt w:val="bullet"/>
      <w:lvlText w:val=""/>
      <w:lvlJc w:val="left"/>
      <w:pPr>
        <w:ind w:left="2877" w:hanging="360"/>
      </w:pPr>
      <w:rPr>
        <w:rFonts w:ascii="Symbol" w:hAnsi="Symbol" w:hint="default"/>
      </w:rPr>
    </w:lvl>
    <w:lvl w:ilvl="4" w:tplc="04210003" w:tentative="1">
      <w:start w:val="1"/>
      <w:numFmt w:val="bullet"/>
      <w:lvlText w:val="o"/>
      <w:lvlJc w:val="left"/>
      <w:pPr>
        <w:ind w:left="3597" w:hanging="360"/>
      </w:pPr>
      <w:rPr>
        <w:rFonts w:ascii="Courier New" w:hAnsi="Courier New" w:cs="Courier New" w:hint="default"/>
      </w:rPr>
    </w:lvl>
    <w:lvl w:ilvl="5" w:tplc="04210005" w:tentative="1">
      <w:start w:val="1"/>
      <w:numFmt w:val="bullet"/>
      <w:lvlText w:val=""/>
      <w:lvlJc w:val="left"/>
      <w:pPr>
        <w:ind w:left="4317" w:hanging="360"/>
      </w:pPr>
      <w:rPr>
        <w:rFonts w:ascii="Wingdings" w:hAnsi="Wingdings" w:hint="default"/>
      </w:rPr>
    </w:lvl>
    <w:lvl w:ilvl="6" w:tplc="04210001" w:tentative="1">
      <w:start w:val="1"/>
      <w:numFmt w:val="bullet"/>
      <w:lvlText w:val=""/>
      <w:lvlJc w:val="left"/>
      <w:pPr>
        <w:ind w:left="5037" w:hanging="360"/>
      </w:pPr>
      <w:rPr>
        <w:rFonts w:ascii="Symbol" w:hAnsi="Symbol" w:hint="default"/>
      </w:rPr>
    </w:lvl>
    <w:lvl w:ilvl="7" w:tplc="04210003" w:tentative="1">
      <w:start w:val="1"/>
      <w:numFmt w:val="bullet"/>
      <w:lvlText w:val="o"/>
      <w:lvlJc w:val="left"/>
      <w:pPr>
        <w:ind w:left="5757" w:hanging="360"/>
      </w:pPr>
      <w:rPr>
        <w:rFonts w:ascii="Courier New" w:hAnsi="Courier New" w:cs="Courier New" w:hint="default"/>
      </w:rPr>
    </w:lvl>
    <w:lvl w:ilvl="8" w:tplc="04210005" w:tentative="1">
      <w:start w:val="1"/>
      <w:numFmt w:val="bullet"/>
      <w:lvlText w:val=""/>
      <w:lvlJc w:val="left"/>
      <w:pPr>
        <w:ind w:left="6477" w:hanging="360"/>
      </w:pPr>
      <w:rPr>
        <w:rFonts w:ascii="Wingdings" w:hAnsi="Wingdings" w:hint="default"/>
      </w:rPr>
    </w:lvl>
  </w:abstractNum>
  <w:abstractNum w:abstractNumId="6">
    <w:nsid w:val="1FB6400D"/>
    <w:multiLevelType w:val="hybridMultilevel"/>
    <w:tmpl w:val="38C6904C"/>
    <w:lvl w:ilvl="0" w:tplc="688C396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7482F1F"/>
    <w:multiLevelType w:val="hybridMultilevel"/>
    <w:tmpl w:val="0F0827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7506FDB"/>
    <w:multiLevelType w:val="hybridMultilevel"/>
    <w:tmpl w:val="9920D22C"/>
    <w:lvl w:ilvl="0" w:tplc="04210019">
      <w:start w:val="1"/>
      <w:numFmt w:val="lowerLetter"/>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nsid w:val="33C25AA7"/>
    <w:multiLevelType w:val="hybridMultilevel"/>
    <w:tmpl w:val="B10812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065553"/>
    <w:multiLevelType w:val="hybridMultilevel"/>
    <w:tmpl w:val="990856E6"/>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1">
    <w:nsid w:val="364E10EA"/>
    <w:multiLevelType w:val="hybridMultilevel"/>
    <w:tmpl w:val="4904A6B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92A36E3"/>
    <w:multiLevelType w:val="hybridMultilevel"/>
    <w:tmpl w:val="C41C2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2A1791"/>
    <w:multiLevelType w:val="hybridMultilevel"/>
    <w:tmpl w:val="869A26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E6C03BF"/>
    <w:multiLevelType w:val="hybridMultilevel"/>
    <w:tmpl w:val="E5EADF16"/>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B873B0"/>
    <w:multiLevelType w:val="hybridMultilevel"/>
    <w:tmpl w:val="DBDE78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65A1E04"/>
    <w:multiLevelType w:val="hybridMultilevel"/>
    <w:tmpl w:val="5CF227A6"/>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6E33C35"/>
    <w:multiLevelType w:val="hybridMultilevel"/>
    <w:tmpl w:val="609E069C"/>
    <w:lvl w:ilvl="0" w:tplc="04210017">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8">
    <w:nsid w:val="47432AE6"/>
    <w:multiLevelType w:val="hybridMultilevel"/>
    <w:tmpl w:val="0580453E"/>
    <w:lvl w:ilvl="0" w:tplc="124413B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AF22F8"/>
    <w:multiLevelType w:val="hybridMultilevel"/>
    <w:tmpl w:val="0DAE4356"/>
    <w:lvl w:ilvl="0" w:tplc="04210017">
      <w:start w:val="1"/>
      <w:numFmt w:val="lowerLetter"/>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20">
    <w:nsid w:val="49A34916"/>
    <w:multiLevelType w:val="hybridMultilevel"/>
    <w:tmpl w:val="06DC7C1E"/>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10C03F2"/>
    <w:multiLevelType w:val="hybridMultilevel"/>
    <w:tmpl w:val="70F003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FD5332"/>
    <w:multiLevelType w:val="hybridMultilevel"/>
    <w:tmpl w:val="DE20369E"/>
    <w:lvl w:ilvl="0" w:tplc="04210015">
      <w:start w:val="1"/>
      <w:numFmt w:val="upperLetter"/>
      <w:lvlText w:val="%1."/>
      <w:lvlJc w:val="left"/>
      <w:pPr>
        <w:ind w:left="360" w:hanging="360"/>
      </w:pPr>
      <w:rPr>
        <w:rFonts w:hint="default"/>
      </w:rPr>
    </w:lvl>
    <w:lvl w:ilvl="1" w:tplc="04210015">
      <w:start w:val="1"/>
      <w:numFmt w:val="upperLetter"/>
      <w:lvlText w:val="%2."/>
      <w:lvlJc w:val="left"/>
      <w:pPr>
        <w:ind w:left="1080" w:hanging="360"/>
      </w:pPr>
      <w:rPr>
        <w:rFonts w:hint="default"/>
      </w:rPr>
    </w:lvl>
    <w:lvl w:ilvl="2" w:tplc="F7A89168">
      <w:start w:val="1"/>
      <w:numFmt w:val="lowerLetter"/>
      <w:lvlText w:val="%3."/>
      <w:lvlJc w:val="left"/>
      <w:pPr>
        <w:ind w:left="1980" w:hanging="360"/>
      </w:pPr>
      <w:rPr>
        <w:rFonts w:hint="default"/>
      </w:rPr>
    </w:lvl>
    <w:lvl w:ilvl="3" w:tplc="9DC0535A">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5C23AB9"/>
    <w:multiLevelType w:val="hybridMultilevel"/>
    <w:tmpl w:val="22767054"/>
    <w:lvl w:ilvl="0" w:tplc="04210019">
      <w:start w:val="1"/>
      <w:numFmt w:val="lowerLetter"/>
      <w:lvlText w:val="%1."/>
      <w:lvlJc w:val="left"/>
      <w:pPr>
        <w:ind w:left="717" w:hanging="360"/>
      </w:p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4">
    <w:nsid w:val="56F8219F"/>
    <w:multiLevelType w:val="hybridMultilevel"/>
    <w:tmpl w:val="3646698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094FE1"/>
    <w:multiLevelType w:val="hybridMultilevel"/>
    <w:tmpl w:val="DBA01F0E"/>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6">
    <w:nsid w:val="65E55E8B"/>
    <w:multiLevelType w:val="hybridMultilevel"/>
    <w:tmpl w:val="B9C656A2"/>
    <w:lvl w:ilvl="0" w:tplc="04210017">
      <w:start w:val="1"/>
      <w:numFmt w:val="lowerLetter"/>
      <w:lvlText w:val="%1)"/>
      <w:lvlJc w:val="left"/>
      <w:pPr>
        <w:ind w:left="717" w:hanging="360"/>
      </w:pPr>
      <w:rPr>
        <w:rFonts w:hint="default"/>
      </w:rPr>
    </w:lvl>
    <w:lvl w:ilvl="1" w:tplc="0F6ABC50">
      <w:start w:val="1"/>
      <w:numFmt w:val="lowerLetter"/>
      <w:lvlText w:val="%2."/>
      <w:lvlJc w:val="left"/>
      <w:pPr>
        <w:ind w:left="1437" w:hanging="360"/>
      </w:pPr>
      <w:rPr>
        <w:rFonts w:hint="default"/>
      </w:rPr>
    </w:lvl>
    <w:lvl w:ilvl="2" w:tplc="04210005" w:tentative="1">
      <w:start w:val="1"/>
      <w:numFmt w:val="bullet"/>
      <w:lvlText w:val=""/>
      <w:lvlJc w:val="left"/>
      <w:pPr>
        <w:ind w:left="2157" w:hanging="360"/>
      </w:pPr>
      <w:rPr>
        <w:rFonts w:ascii="Wingdings" w:hAnsi="Wingdings" w:hint="default"/>
      </w:rPr>
    </w:lvl>
    <w:lvl w:ilvl="3" w:tplc="04210001" w:tentative="1">
      <w:start w:val="1"/>
      <w:numFmt w:val="bullet"/>
      <w:lvlText w:val=""/>
      <w:lvlJc w:val="left"/>
      <w:pPr>
        <w:ind w:left="2877" w:hanging="360"/>
      </w:pPr>
      <w:rPr>
        <w:rFonts w:ascii="Symbol" w:hAnsi="Symbol" w:hint="default"/>
      </w:rPr>
    </w:lvl>
    <w:lvl w:ilvl="4" w:tplc="04210003" w:tentative="1">
      <w:start w:val="1"/>
      <w:numFmt w:val="bullet"/>
      <w:lvlText w:val="o"/>
      <w:lvlJc w:val="left"/>
      <w:pPr>
        <w:ind w:left="3597" w:hanging="360"/>
      </w:pPr>
      <w:rPr>
        <w:rFonts w:ascii="Courier New" w:hAnsi="Courier New" w:cs="Courier New" w:hint="default"/>
      </w:rPr>
    </w:lvl>
    <w:lvl w:ilvl="5" w:tplc="04210005" w:tentative="1">
      <w:start w:val="1"/>
      <w:numFmt w:val="bullet"/>
      <w:lvlText w:val=""/>
      <w:lvlJc w:val="left"/>
      <w:pPr>
        <w:ind w:left="4317" w:hanging="360"/>
      </w:pPr>
      <w:rPr>
        <w:rFonts w:ascii="Wingdings" w:hAnsi="Wingdings" w:hint="default"/>
      </w:rPr>
    </w:lvl>
    <w:lvl w:ilvl="6" w:tplc="04210001" w:tentative="1">
      <w:start w:val="1"/>
      <w:numFmt w:val="bullet"/>
      <w:lvlText w:val=""/>
      <w:lvlJc w:val="left"/>
      <w:pPr>
        <w:ind w:left="5037" w:hanging="360"/>
      </w:pPr>
      <w:rPr>
        <w:rFonts w:ascii="Symbol" w:hAnsi="Symbol" w:hint="default"/>
      </w:rPr>
    </w:lvl>
    <w:lvl w:ilvl="7" w:tplc="04210003" w:tentative="1">
      <w:start w:val="1"/>
      <w:numFmt w:val="bullet"/>
      <w:lvlText w:val="o"/>
      <w:lvlJc w:val="left"/>
      <w:pPr>
        <w:ind w:left="5757" w:hanging="360"/>
      </w:pPr>
      <w:rPr>
        <w:rFonts w:ascii="Courier New" w:hAnsi="Courier New" w:cs="Courier New" w:hint="default"/>
      </w:rPr>
    </w:lvl>
    <w:lvl w:ilvl="8" w:tplc="04210005" w:tentative="1">
      <w:start w:val="1"/>
      <w:numFmt w:val="bullet"/>
      <w:lvlText w:val=""/>
      <w:lvlJc w:val="left"/>
      <w:pPr>
        <w:ind w:left="6477" w:hanging="360"/>
      </w:pPr>
      <w:rPr>
        <w:rFonts w:ascii="Wingdings" w:hAnsi="Wingdings" w:hint="default"/>
      </w:rPr>
    </w:lvl>
  </w:abstractNum>
  <w:abstractNum w:abstractNumId="27">
    <w:nsid w:val="679A4631"/>
    <w:multiLevelType w:val="hybridMultilevel"/>
    <w:tmpl w:val="7682DC46"/>
    <w:lvl w:ilvl="0" w:tplc="94F885E0">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8">
    <w:nsid w:val="680F67FA"/>
    <w:multiLevelType w:val="hybridMultilevel"/>
    <w:tmpl w:val="6C4E8A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D4A01F9"/>
    <w:multiLevelType w:val="hybridMultilevel"/>
    <w:tmpl w:val="083674C8"/>
    <w:lvl w:ilvl="0" w:tplc="ADE48F7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D994FF3"/>
    <w:multiLevelType w:val="hybridMultilevel"/>
    <w:tmpl w:val="A49EEFC4"/>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F0A1189"/>
    <w:multiLevelType w:val="hybridMultilevel"/>
    <w:tmpl w:val="D5C46658"/>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FC10801"/>
    <w:multiLevelType w:val="hybridMultilevel"/>
    <w:tmpl w:val="ECE84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A37412"/>
    <w:multiLevelType w:val="hybridMultilevel"/>
    <w:tmpl w:val="4ECC4A9A"/>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2F45820"/>
    <w:multiLevelType w:val="hybridMultilevel"/>
    <w:tmpl w:val="BF164D14"/>
    <w:lvl w:ilvl="0" w:tplc="4A7621B6">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3BB2BE2"/>
    <w:multiLevelType w:val="hybridMultilevel"/>
    <w:tmpl w:val="04FC75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471CF8"/>
    <w:multiLevelType w:val="hybridMultilevel"/>
    <w:tmpl w:val="F6E2D8F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6685461"/>
    <w:multiLevelType w:val="hybridMultilevel"/>
    <w:tmpl w:val="8FBE14B4"/>
    <w:lvl w:ilvl="0" w:tplc="04210015">
      <w:start w:val="1"/>
      <w:numFmt w:val="upperLetter"/>
      <w:lvlText w:val="%1."/>
      <w:lvlJc w:val="left"/>
      <w:pPr>
        <w:ind w:left="717" w:hanging="360"/>
      </w:pPr>
      <w:rPr>
        <w:rFonts w:hint="default"/>
      </w:rPr>
    </w:lvl>
    <w:lvl w:ilvl="1" w:tplc="04210019">
      <w:start w:val="1"/>
      <w:numFmt w:val="lowerLetter"/>
      <w:lvlText w:val="%2."/>
      <w:lvlJc w:val="left"/>
      <w:pPr>
        <w:ind w:left="1797" w:hanging="360"/>
      </w:pPr>
    </w:lvl>
    <w:lvl w:ilvl="2" w:tplc="0421001B">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8">
    <w:nsid w:val="76685826"/>
    <w:multiLevelType w:val="hybridMultilevel"/>
    <w:tmpl w:val="06D47350"/>
    <w:lvl w:ilvl="0" w:tplc="04210017">
      <w:start w:val="1"/>
      <w:numFmt w:val="lowerLetter"/>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9">
    <w:nsid w:val="783A13ED"/>
    <w:multiLevelType w:val="hybridMultilevel"/>
    <w:tmpl w:val="2B4C63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3035C8"/>
    <w:multiLevelType w:val="hybridMultilevel"/>
    <w:tmpl w:val="EF82E4D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D795CF4"/>
    <w:multiLevelType w:val="hybridMultilevel"/>
    <w:tmpl w:val="855EE66E"/>
    <w:lvl w:ilvl="0" w:tplc="04210017">
      <w:start w:val="1"/>
      <w:numFmt w:val="lowerLetter"/>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2">
    <w:nsid w:val="7EC34D15"/>
    <w:multiLevelType w:val="hybridMultilevel"/>
    <w:tmpl w:val="D41850DE"/>
    <w:lvl w:ilvl="0" w:tplc="04210017">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3">
    <w:nsid w:val="7F181ADE"/>
    <w:multiLevelType w:val="hybridMultilevel"/>
    <w:tmpl w:val="D2408CF0"/>
    <w:lvl w:ilvl="0" w:tplc="04210017">
      <w:start w:val="1"/>
      <w:numFmt w:val="lowerLetter"/>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22"/>
  </w:num>
  <w:num w:numId="2">
    <w:abstractNumId w:val="13"/>
  </w:num>
  <w:num w:numId="3">
    <w:abstractNumId w:val="7"/>
  </w:num>
  <w:num w:numId="4">
    <w:abstractNumId w:val="12"/>
  </w:num>
  <w:num w:numId="5">
    <w:abstractNumId w:val="31"/>
  </w:num>
  <w:num w:numId="6">
    <w:abstractNumId w:val="25"/>
  </w:num>
  <w:num w:numId="7">
    <w:abstractNumId w:val="19"/>
  </w:num>
  <w:num w:numId="8">
    <w:abstractNumId w:val="42"/>
  </w:num>
  <w:num w:numId="9">
    <w:abstractNumId w:val="26"/>
  </w:num>
  <w:num w:numId="10">
    <w:abstractNumId w:val="11"/>
  </w:num>
  <w:num w:numId="11">
    <w:abstractNumId w:val="24"/>
  </w:num>
  <w:num w:numId="12">
    <w:abstractNumId w:val="37"/>
  </w:num>
  <w:num w:numId="13">
    <w:abstractNumId w:val="10"/>
  </w:num>
  <w:num w:numId="14">
    <w:abstractNumId w:val="4"/>
  </w:num>
  <w:num w:numId="15">
    <w:abstractNumId w:val="17"/>
  </w:num>
  <w:num w:numId="16">
    <w:abstractNumId w:val="3"/>
  </w:num>
  <w:num w:numId="17">
    <w:abstractNumId w:val="38"/>
  </w:num>
  <w:num w:numId="18">
    <w:abstractNumId w:val="18"/>
  </w:num>
  <w:num w:numId="19">
    <w:abstractNumId w:val="30"/>
  </w:num>
  <w:num w:numId="20">
    <w:abstractNumId w:val="14"/>
  </w:num>
  <w:num w:numId="21">
    <w:abstractNumId w:val="16"/>
  </w:num>
  <w:num w:numId="22">
    <w:abstractNumId w:val="28"/>
  </w:num>
  <w:num w:numId="23">
    <w:abstractNumId w:val="15"/>
  </w:num>
  <w:num w:numId="24">
    <w:abstractNumId w:val="6"/>
  </w:num>
  <w:num w:numId="25">
    <w:abstractNumId w:val="27"/>
  </w:num>
  <w:num w:numId="26">
    <w:abstractNumId w:val="5"/>
  </w:num>
  <w:num w:numId="27">
    <w:abstractNumId w:val="43"/>
  </w:num>
  <w:num w:numId="28">
    <w:abstractNumId w:val="20"/>
  </w:num>
  <w:num w:numId="29">
    <w:abstractNumId w:val="1"/>
  </w:num>
  <w:num w:numId="30">
    <w:abstractNumId w:val="34"/>
  </w:num>
  <w:num w:numId="31">
    <w:abstractNumId w:val="35"/>
  </w:num>
  <w:num w:numId="32">
    <w:abstractNumId w:val="29"/>
  </w:num>
  <w:num w:numId="33">
    <w:abstractNumId w:val="8"/>
  </w:num>
  <w:num w:numId="34">
    <w:abstractNumId w:val="39"/>
  </w:num>
  <w:num w:numId="35">
    <w:abstractNumId w:val="9"/>
  </w:num>
  <w:num w:numId="36">
    <w:abstractNumId w:val="21"/>
  </w:num>
  <w:num w:numId="37">
    <w:abstractNumId w:val="0"/>
  </w:num>
  <w:num w:numId="38">
    <w:abstractNumId w:val="23"/>
  </w:num>
  <w:num w:numId="39">
    <w:abstractNumId w:val="32"/>
  </w:num>
  <w:num w:numId="40">
    <w:abstractNumId w:val="41"/>
  </w:num>
  <w:num w:numId="41">
    <w:abstractNumId w:val="2"/>
  </w:num>
  <w:num w:numId="42">
    <w:abstractNumId w:val="36"/>
  </w:num>
  <w:num w:numId="43">
    <w:abstractNumId w:val="33"/>
  </w:num>
  <w:num w:numId="44">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6"/>
    <w:rsid w:val="00000143"/>
    <w:rsid w:val="0000034F"/>
    <w:rsid w:val="000010BB"/>
    <w:rsid w:val="0000180C"/>
    <w:rsid w:val="00001ECE"/>
    <w:rsid w:val="0000577B"/>
    <w:rsid w:val="000106C6"/>
    <w:rsid w:val="00012A52"/>
    <w:rsid w:val="00013060"/>
    <w:rsid w:val="00013420"/>
    <w:rsid w:val="000156FB"/>
    <w:rsid w:val="00016577"/>
    <w:rsid w:val="0001696A"/>
    <w:rsid w:val="00017412"/>
    <w:rsid w:val="00023E79"/>
    <w:rsid w:val="0002453B"/>
    <w:rsid w:val="0003109F"/>
    <w:rsid w:val="00033574"/>
    <w:rsid w:val="00036ECD"/>
    <w:rsid w:val="000374DD"/>
    <w:rsid w:val="00042C3C"/>
    <w:rsid w:val="000449D5"/>
    <w:rsid w:val="00045BDE"/>
    <w:rsid w:val="00047A8E"/>
    <w:rsid w:val="0005053B"/>
    <w:rsid w:val="00050942"/>
    <w:rsid w:val="0005339A"/>
    <w:rsid w:val="00053949"/>
    <w:rsid w:val="00054D73"/>
    <w:rsid w:val="000552E2"/>
    <w:rsid w:val="000559E7"/>
    <w:rsid w:val="000562E4"/>
    <w:rsid w:val="00057297"/>
    <w:rsid w:val="000577E7"/>
    <w:rsid w:val="00064236"/>
    <w:rsid w:val="0006575B"/>
    <w:rsid w:val="0006580F"/>
    <w:rsid w:val="0006593E"/>
    <w:rsid w:val="00066985"/>
    <w:rsid w:val="00071EED"/>
    <w:rsid w:val="00074873"/>
    <w:rsid w:val="00074E12"/>
    <w:rsid w:val="00077059"/>
    <w:rsid w:val="000776CE"/>
    <w:rsid w:val="00081A2F"/>
    <w:rsid w:val="00081DE6"/>
    <w:rsid w:val="00082F98"/>
    <w:rsid w:val="00082FB1"/>
    <w:rsid w:val="00083D82"/>
    <w:rsid w:val="00085460"/>
    <w:rsid w:val="00087152"/>
    <w:rsid w:val="000872D4"/>
    <w:rsid w:val="000902F4"/>
    <w:rsid w:val="00090C88"/>
    <w:rsid w:val="000926CE"/>
    <w:rsid w:val="00093EAD"/>
    <w:rsid w:val="00095D8A"/>
    <w:rsid w:val="000972FC"/>
    <w:rsid w:val="000A2E57"/>
    <w:rsid w:val="000A3105"/>
    <w:rsid w:val="000A34EF"/>
    <w:rsid w:val="000A43CE"/>
    <w:rsid w:val="000B0CE8"/>
    <w:rsid w:val="000B18BE"/>
    <w:rsid w:val="000B2482"/>
    <w:rsid w:val="000B3030"/>
    <w:rsid w:val="000B4861"/>
    <w:rsid w:val="000B5434"/>
    <w:rsid w:val="000B632C"/>
    <w:rsid w:val="000C0972"/>
    <w:rsid w:val="000C0B40"/>
    <w:rsid w:val="000C1394"/>
    <w:rsid w:val="000C14C7"/>
    <w:rsid w:val="000C2B55"/>
    <w:rsid w:val="000C38B6"/>
    <w:rsid w:val="000C4B9A"/>
    <w:rsid w:val="000C52CD"/>
    <w:rsid w:val="000C5DD0"/>
    <w:rsid w:val="000C5F48"/>
    <w:rsid w:val="000C621D"/>
    <w:rsid w:val="000D0E35"/>
    <w:rsid w:val="000D0F2F"/>
    <w:rsid w:val="000D1430"/>
    <w:rsid w:val="000D3F68"/>
    <w:rsid w:val="000D4220"/>
    <w:rsid w:val="000D4E03"/>
    <w:rsid w:val="000D502A"/>
    <w:rsid w:val="000D6061"/>
    <w:rsid w:val="000E002F"/>
    <w:rsid w:val="000E01EC"/>
    <w:rsid w:val="000E0F13"/>
    <w:rsid w:val="000E3AA3"/>
    <w:rsid w:val="000E56B0"/>
    <w:rsid w:val="000E589F"/>
    <w:rsid w:val="000F1281"/>
    <w:rsid w:val="000F1B39"/>
    <w:rsid w:val="000F22D9"/>
    <w:rsid w:val="000F3C07"/>
    <w:rsid w:val="000F5BD4"/>
    <w:rsid w:val="000F5C8E"/>
    <w:rsid w:val="000F6749"/>
    <w:rsid w:val="000F7FB9"/>
    <w:rsid w:val="0010022B"/>
    <w:rsid w:val="00101476"/>
    <w:rsid w:val="00101841"/>
    <w:rsid w:val="001036A6"/>
    <w:rsid w:val="0010587A"/>
    <w:rsid w:val="001067AF"/>
    <w:rsid w:val="00111CA8"/>
    <w:rsid w:val="00115730"/>
    <w:rsid w:val="001163BD"/>
    <w:rsid w:val="00116DA2"/>
    <w:rsid w:val="00120BD8"/>
    <w:rsid w:val="001213C6"/>
    <w:rsid w:val="00122D9A"/>
    <w:rsid w:val="00123268"/>
    <w:rsid w:val="00123FC1"/>
    <w:rsid w:val="00124DCD"/>
    <w:rsid w:val="001254A8"/>
    <w:rsid w:val="0012623D"/>
    <w:rsid w:val="00127802"/>
    <w:rsid w:val="00131056"/>
    <w:rsid w:val="00135673"/>
    <w:rsid w:val="0013599A"/>
    <w:rsid w:val="00141577"/>
    <w:rsid w:val="00141EB0"/>
    <w:rsid w:val="001426DB"/>
    <w:rsid w:val="00142F6A"/>
    <w:rsid w:val="001449D8"/>
    <w:rsid w:val="00145470"/>
    <w:rsid w:val="0015093D"/>
    <w:rsid w:val="00150E61"/>
    <w:rsid w:val="00152709"/>
    <w:rsid w:val="00152B61"/>
    <w:rsid w:val="00157365"/>
    <w:rsid w:val="0015763A"/>
    <w:rsid w:val="00160640"/>
    <w:rsid w:val="00160B42"/>
    <w:rsid w:val="00162258"/>
    <w:rsid w:val="00163D1D"/>
    <w:rsid w:val="0017097A"/>
    <w:rsid w:val="001731C9"/>
    <w:rsid w:val="00174210"/>
    <w:rsid w:val="00174EE0"/>
    <w:rsid w:val="00175DBF"/>
    <w:rsid w:val="00182A00"/>
    <w:rsid w:val="001835DB"/>
    <w:rsid w:val="00184CAB"/>
    <w:rsid w:val="0018650F"/>
    <w:rsid w:val="00186753"/>
    <w:rsid w:val="0018798C"/>
    <w:rsid w:val="00190918"/>
    <w:rsid w:val="00192643"/>
    <w:rsid w:val="0019340C"/>
    <w:rsid w:val="00195260"/>
    <w:rsid w:val="001963A0"/>
    <w:rsid w:val="00196C0F"/>
    <w:rsid w:val="001A0405"/>
    <w:rsid w:val="001A211E"/>
    <w:rsid w:val="001A34C1"/>
    <w:rsid w:val="001A4BBB"/>
    <w:rsid w:val="001A54EF"/>
    <w:rsid w:val="001A58B0"/>
    <w:rsid w:val="001A7C7E"/>
    <w:rsid w:val="001B0381"/>
    <w:rsid w:val="001B0584"/>
    <w:rsid w:val="001B1821"/>
    <w:rsid w:val="001B47CC"/>
    <w:rsid w:val="001B5D9A"/>
    <w:rsid w:val="001C0553"/>
    <w:rsid w:val="001C0F72"/>
    <w:rsid w:val="001C164B"/>
    <w:rsid w:val="001C1F29"/>
    <w:rsid w:val="001C280F"/>
    <w:rsid w:val="001C4C46"/>
    <w:rsid w:val="001C6C28"/>
    <w:rsid w:val="001D1DBB"/>
    <w:rsid w:val="001D3A47"/>
    <w:rsid w:val="001D56EC"/>
    <w:rsid w:val="001E1188"/>
    <w:rsid w:val="001E21C1"/>
    <w:rsid w:val="001E487D"/>
    <w:rsid w:val="001E7A70"/>
    <w:rsid w:val="001E7F5C"/>
    <w:rsid w:val="001F0C50"/>
    <w:rsid w:val="001F1E8F"/>
    <w:rsid w:val="001F27CE"/>
    <w:rsid w:val="001F41B0"/>
    <w:rsid w:val="001F4554"/>
    <w:rsid w:val="001F745C"/>
    <w:rsid w:val="00202291"/>
    <w:rsid w:val="00202C17"/>
    <w:rsid w:val="00203AFF"/>
    <w:rsid w:val="002047C7"/>
    <w:rsid w:val="00205C87"/>
    <w:rsid w:val="00210A58"/>
    <w:rsid w:val="00214CCB"/>
    <w:rsid w:val="00215F5A"/>
    <w:rsid w:val="00216F2E"/>
    <w:rsid w:val="002170BF"/>
    <w:rsid w:val="00217481"/>
    <w:rsid w:val="00222A4F"/>
    <w:rsid w:val="002248F3"/>
    <w:rsid w:val="00224AB0"/>
    <w:rsid w:val="00224F8E"/>
    <w:rsid w:val="002276A9"/>
    <w:rsid w:val="00227CB9"/>
    <w:rsid w:val="00230E52"/>
    <w:rsid w:val="00231BD0"/>
    <w:rsid w:val="0023379B"/>
    <w:rsid w:val="00233BC2"/>
    <w:rsid w:val="0023788B"/>
    <w:rsid w:val="002378C9"/>
    <w:rsid w:val="00240A6D"/>
    <w:rsid w:val="00240B55"/>
    <w:rsid w:val="00240D17"/>
    <w:rsid w:val="00244C8C"/>
    <w:rsid w:val="002457D6"/>
    <w:rsid w:val="0025077F"/>
    <w:rsid w:val="00250990"/>
    <w:rsid w:val="0025221F"/>
    <w:rsid w:val="002551B4"/>
    <w:rsid w:val="00255E0F"/>
    <w:rsid w:val="002572C2"/>
    <w:rsid w:val="00260330"/>
    <w:rsid w:val="0026322E"/>
    <w:rsid w:val="0026344F"/>
    <w:rsid w:val="00266C92"/>
    <w:rsid w:val="00266CEC"/>
    <w:rsid w:val="002673CF"/>
    <w:rsid w:val="00267C35"/>
    <w:rsid w:val="00267EC7"/>
    <w:rsid w:val="00270625"/>
    <w:rsid w:val="00273B2E"/>
    <w:rsid w:val="00275FEF"/>
    <w:rsid w:val="002816B3"/>
    <w:rsid w:val="0028187A"/>
    <w:rsid w:val="00281A13"/>
    <w:rsid w:val="00283E01"/>
    <w:rsid w:val="00284D77"/>
    <w:rsid w:val="002877AF"/>
    <w:rsid w:val="00293A25"/>
    <w:rsid w:val="00295FC2"/>
    <w:rsid w:val="00296E81"/>
    <w:rsid w:val="00297210"/>
    <w:rsid w:val="002976EC"/>
    <w:rsid w:val="002A2C82"/>
    <w:rsid w:val="002A4FB0"/>
    <w:rsid w:val="002A5DCB"/>
    <w:rsid w:val="002B04E8"/>
    <w:rsid w:val="002B1885"/>
    <w:rsid w:val="002B1E38"/>
    <w:rsid w:val="002B27BE"/>
    <w:rsid w:val="002B27EB"/>
    <w:rsid w:val="002B43DF"/>
    <w:rsid w:val="002B6737"/>
    <w:rsid w:val="002C0C96"/>
    <w:rsid w:val="002C2EAB"/>
    <w:rsid w:val="002C448F"/>
    <w:rsid w:val="002C478B"/>
    <w:rsid w:val="002C6C49"/>
    <w:rsid w:val="002C7452"/>
    <w:rsid w:val="002C7585"/>
    <w:rsid w:val="002D0502"/>
    <w:rsid w:val="002D3078"/>
    <w:rsid w:val="002D3574"/>
    <w:rsid w:val="002D4194"/>
    <w:rsid w:val="002D4BA8"/>
    <w:rsid w:val="002D4C51"/>
    <w:rsid w:val="002D5883"/>
    <w:rsid w:val="002D6A23"/>
    <w:rsid w:val="002E02B0"/>
    <w:rsid w:val="002E2F09"/>
    <w:rsid w:val="002E5CDF"/>
    <w:rsid w:val="002E64AF"/>
    <w:rsid w:val="002E761D"/>
    <w:rsid w:val="002E7AA2"/>
    <w:rsid w:val="002F0181"/>
    <w:rsid w:val="002F0E78"/>
    <w:rsid w:val="002F102B"/>
    <w:rsid w:val="002F11F4"/>
    <w:rsid w:val="002F15E4"/>
    <w:rsid w:val="002F1678"/>
    <w:rsid w:val="002F20A0"/>
    <w:rsid w:val="002F40CE"/>
    <w:rsid w:val="00300165"/>
    <w:rsid w:val="00300A39"/>
    <w:rsid w:val="00301A01"/>
    <w:rsid w:val="00302B15"/>
    <w:rsid w:val="00302E85"/>
    <w:rsid w:val="0030416E"/>
    <w:rsid w:val="00306451"/>
    <w:rsid w:val="0030701F"/>
    <w:rsid w:val="00307578"/>
    <w:rsid w:val="003115F5"/>
    <w:rsid w:val="00311FBA"/>
    <w:rsid w:val="00312086"/>
    <w:rsid w:val="00313870"/>
    <w:rsid w:val="00313D2E"/>
    <w:rsid w:val="003146DC"/>
    <w:rsid w:val="0031603C"/>
    <w:rsid w:val="00317C16"/>
    <w:rsid w:val="003209C7"/>
    <w:rsid w:val="00321197"/>
    <w:rsid w:val="0032278E"/>
    <w:rsid w:val="00326B05"/>
    <w:rsid w:val="0033101E"/>
    <w:rsid w:val="0033333B"/>
    <w:rsid w:val="00334F0F"/>
    <w:rsid w:val="00340D17"/>
    <w:rsid w:val="003417A8"/>
    <w:rsid w:val="00341BC8"/>
    <w:rsid w:val="003438E6"/>
    <w:rsid w:val="0034590A"/>
    <w:rsid w:val="00346876"/>
    <w:rsid w:val="00346CD3"/>
    <w:rsid w:val="003471FF"/>
    <w:rsid w:val="00347394"/>
    <w:rsid w:val="0035081D"/>
    <w:rsid w:val="0035290E"/>
    <w:rsid w:val="0035314F"/>
    <w:rsid w:val="00356D52"/>
    <w:rsid w:val="003715D2"/>
    <w:rsid w:val="003726A3"/>
    <w:rsid w:val="00373D32"/>
    <w:rsid w:val="003747D2"/>
    <w:rsid w:val="00376447"/>
    <w:rsid w:val="0037699E"/>
    <w:rsid w:val="00381622"/>
    <w:rsid w:val="00381D2A"/>
    <w:rsid w:val="00382FED"/>
    <w:rsid w:val="0038480B"/>
    <w:rsid w:val="00386A69"/>
    <w:rsid w:val="00387586"/>
    <w:rsid w:val="003906DC"/>
    <w:rsid w:val="00390D53"/>
    <w:rsid w:val="003930C5"/>
    <w:rsid w:val="003948EF"/>
    <w:rsid w:val="003958A5"/>
    <w:rsid w:val="003A2697"/>
    <w:rsid w:val="003A2D1E"/>
    <w:rsid w:val="003A2E41"/>
    <w:rsid w:val="003A3BC6"/>
    <w:rsid w:val="003A65ED"/>
    <w:rsid w:val="003A77A0"/>
    <w:rsid w:val="003B0157"/>
    <w:rsid w:val="003B2108"/>
    <w:rsid w:val="003B252F"/>
    <w:rsid w:val="003B3921"/>
    <w:rsid w:val="003B5382"/>
    <w:rsid w:val="003B63CB"/>
    <w:rsid w:val="003B6BFB"/>
    <w:rsid w:val="003B7C57"/>
    <w:rsid w:val="003C122B"/>
    <w:rsid w:val="003C290C"/>
    <w:rsid w:val="003C366C"/>
    <w:rsid w:val="003C39C4"/>
    <w:rsid w:val="003C3FE0"/>
    <w:rsid w:val="003C4955"/>
    <w:rsid w:val="003C542F"/>
    <w:rsid w:val="003C5D45"/>
    <w:rsid w:val="003C78B3"/>
    <w:rsid w:val="003D005C"/>
    <w:rsid w:val="003D763E"/>
    <w:rsid w:val="003E27EA"/>
    <w:rsid w:val="003E397B"/>
    <w:rsid w:val="003E4B62"/>
    <w:rsid w:val="003E6947"/>
    <w:rsid w:val="003E7E81"/>
    <w:rsid w:val="003F0B4F"/>
    <w:rsid w:val="003F15AF"/>
    <w:rsid w:val="003F19F2"/>
    <w:rsid w:val="003F2D89"/>
    <w:rsid w:val="003F3B31"/>
    <w:rsid w:val="003F3E96"/>
    <w:rsid w:val="003F6005"/>
    <w:rsid w:val="003F602A"/>
    <w:rsid w:val="003F61AC"/>
    <w:rsid w:val="003F7D6E"/>
    <w:rsid w:val="0040392B"/>
    <w:rsid w:val="00405420"/>
    <w:rsid w:val="004056BC"/>
    <w:rsid w:val="004109E8"/>
    <w:rsid w:val="00411831"/>
    <w:rsid w:val="00412CDC"/>
    <w:rsid w:val="0041403E"/>
    <w:rsid w:val="004140B8"/>
    <w:rsid w:val="0041478D"/>
    <w:rsid w:val="00416885"/>
    <w:rsid w:val="00417FB1"/>
    <w:rsid w:val="0042047B"/>
    <w:rsid w:val="00422114"/>
    <w:rsid w:val="004235C6"/>
    <w:rsid w:val="00424FB6"/>
    <w:rsid w:val="00426FF0"/>
    <w:rsid w:val="0043252F"/>
    <w:rsid w:val="004340C9"/>
    <w:rsid w:val="004342F5"/>
    <w:rsid w:val="00434F7F"/>
    <w:rsid w:val="00442239"/>
    <w:rsid w:val="0044550B"/>
    <w:rsid w:val="004474E2"/>
    <w:rsid w:val="00447BDC"/>
    <w:rsid w:val="00452178"/>
    <w:rsid w:val="00453201"/>
    <w:rsid w:val="00453739"/>
    <w:rsid w:val="00454AE1"/>
    <w:rsid w:val="0045580A"/>
    <w:rsid w:val="0045591F"/>
    <w:rsid w:val="00456FB1"/>
    <w:rsid w:val="00460F1D"/>
    <w:rsid w:val="004610A1"/>
    <w:rsid w:val="00462678"/>
    <w:rsid w:val="00462ECC"/>
    <w:rsid w:val="0046316E"/>
    <w:rsid w:val="00463C2A"/>
    <w:rsid w:val="00463CAC"/>
    <w:rsid w:val="0046646F"/>
    <w:rsid w:val="004673A3"/>
    <w:rsid w:val="0047036E"/>
    <w:rsid w:val="004708BB"/>
    <w:rsid w:val="004710BC"/>
    <w:rsid w:val="00473180"/>
    <w:rsid w:val="0047340D"/>
    <w:rsid w:val="004735E6"/>
    <w:rsid w:val="0047753A"/>
    <w:rsid w:val="00480054"/>
    <w:rsid w:val="004803E7"/>
    <w:rsid w:val="004832DA"/>
    <w:rsid w:val="00485D79"/>
    <w:rsid w:val="00486830"/>
    <w:rsid w:val="00487B14"/>
    <w:rsid w:val="00491D77"/>
    <w:rsid w:val="00492A2A"/>
    <w:rsid w:val="004936D6"/>
    <w:rsid w:val="004936E2"/>
    <w:rsid w:val="00494E82"/>
    <w:rsid w:val="00495226"/>
    <w:rsid w:val="004955CB"/>
    <w:rsid w:val="00497341"/>
    <w:rsid w:val="004A09AF"/>
    <w:rsid w:val="004A12B7"/>
    <w:rsid w:val="004A1FD6"/>
    <w:rsid w:val="004A2F35"/>
    <w:rsid w:val="004A46AA"/>
    <w:rsid w:val="004A6D4E"/>
    <w:rsid w:val="004A7843"/>
    <w:rsid w:val="004B1C91"/>
    <w:rsid w:val="004B386E"/>
    <w:rsid w:val="004B62A2"/>
    <w:rsid w:val="004B6E1D"/>
    <w:rsid w:val="004B72C8"/>
    <w:rsid w:val="004C7D15"/>
    <w:rsid w:val="004D0B72"/>
    <w:rsid w:val="004E126B"/>
    <w:rsid w:val="004E1F53"/>
    <w:rsid w:val="004E1FDD"/>
    <w:rsid w:val="004E2FDE"/>
    <w:rsid w:val="004F0A33"/>
    <w:rsid w:val="004F2542"/>
    <w:rsid w:val="004F5527"/>
    <w:rsid w:val="004F7458"/>
    <w:rsid w:val="00500406"/>
    <w:rsid w:val="00500BFC"/>
    <w:rsid w:val="0050431A"/>
    <w:rsid w:val="005045D1"/>
    <w:rsid w:val="00504EE1"/>
    <w:rsid w:val="00505C65"/>
    <w:rsid w:val="00506321"/>
    <w:rsid w:val="005078E2"/>
    <w:rsid w:val="00510384"/>
    <w:rsid w:val="00510C4F"/>
    <w:rsid w:val="00513771"/>
    <w:rsid w:val="00514160"/>
    <w:rsid w:val="005154E4"/>
    <w:rsid w:val="00520C7B"/>
    <w:rsid w:val="00521CE2"/>
    <w:rsid w:val="0052545D"/>
    <w:rsid w:val="00525841"/>
    <w:rsid w:val="00531F30"/>
    <w:rsid w:val="0053245B"/>
    <w:rsid w:val="0053650D"/>
    <w:rsid w:val="00542AC6"/>
    <w:rsid w:val="00544075"/>
    <w:rsid w:val="005442CD"/>
    <w:rsid w:val="00544B6B"/>
    <w:rsid w:val="0054606F"/>
    <w:rsid w:val="00547D00"/>
    <w:rsid w:val="00551737"/>
    <w:rsid w:val="00552C65"/>
    <w:rsid w:val="00553347"/>
    <w:rsid w:val="00553746"/>
    <w:rsid w:val="00554AF8"/>
    <w:rsid w:val="00557D06"/>
    <w:rsid w:val="005607BB"/>
    <w:rsid w:val="00562229"/>
    <w:rsid w:val="00562A33"/>
    <w:rsid w:val="00564032"/>
    <w:rsid w:val="005650D6"/>
    <w:rsid w:val="00565918"/>
    <w:rsid w:val="00567832"/>
    <w:rsid w:val="00572675"/>
    <w:rsid w:val="005727D6"/>
    <w:rsid w:val="005761D8"/>
    <w:rsid w:val="00581149"/>
    <w:rsid w:val="00581C8A"/>
    <w:rsid w:val="00583FD7"/>
    <w:rsid w:val="005844B2"/>
    <w:rsid w:val="00587D26"/>
    <w:rsid w:val="00587D41"/>
    <w:rsid w:val="0059135C"/>
    <w:rsid w:val="0059377D"/>
    <w:rsid w:val="00593BC1"/>
    <w:rsid w:val="00594596"/>
    <w:rsid w:val="00597739"/>
    <w:rsid w:val="005A196E"/>
    <w:rsid w:val="005A4C80"/>
    <w:rsid w:val="005A7AD2"/>
    <w:rsid w:val="005B172B"/>
    <w:rsid w:val="005B1AC5"/>
    <w:rsid w:val="005B1CE0"/>
    <w:rsid w:val="005B27C6"/>
    <w:rsid w:val="005B27F8"/>
    <w:rsid w:val="005B2DC8"/>
    <w:rsid w:val="005B2DFE"/>
    <w:rsid w:val="005B2E54"/>
    <w:rsid w:val="005B2EA3"/>
    <w:rsid w:val="005B2FA6"/>
    <w:rsid w:val="005B35E4"/>
    <w:rsid w:val="005B6409"/>
    <w:rsid w:val="005C2F99"/>
    <w:rsid w:val="005C3D67"/>
    <w:rsid w:val="005C4213"/>
    <w:rsid w:val="005C4373"/>
    <w:rsid w:val="005C61AA"/>
    <w:rsid w:val="005C6378"/>
    <w:rsid w:val="005D0875"/>
    <w:rsid w:val="005D25EE"/>
    <w:rsid w:val="005D3607"/>
    <w:rsid w:val="005D478B"/>
    <w:rsid w:val="005D4E82"/>
    <w:rsid w:val="005D5353"/>
    <w:rsid w:val="005E18A6"/>
    <w:rsid w:val="005E4F2A"/>
    <w:rsid w:val="005F3B69"/>
    <w:rsid w:val="005F51E0"/>
    <w:rsid w:val="005F52C3"/>
    <w:rsid w:val="005F59C7"/>
    <w:rsid w:val="005F732E"/>
    <w:rsid w:val="005F7C1C"/>
    <w:rsid w:val="00600F94"/>
    <w:rsid w:val="00601847"/>
    <w:rsid w:val="0060318F"/>
    <w:rsid w:val="006040BF"/>
    <w:rsid w:val="006048BB"/>
    <w:rsid w:val="00605580"/>
    <w:rsid w:val="00605D66"/>
    <w:rsid w:val="00610593"/>
    <w:rsid w:val="00610C24"/>
    <w:rsid w:val="00610FC7"/>
    <w:rsid w:val="0061286D"/>
    <w:rsid w:val="006141C4"/>
    <w:rsid w:val="006174FC"/>
    <w:rsid w:val="00622542"/>
    <w:rsid w:val="00622A70"/>
    <w:rsid w:val="00623A8B"/>
    <w:rsid w:val="00626673"/>
    <w:rsid w:val="00633B99"/>
    <w:rsid w:val="006353B8"/>
    <w:rsid w:val="00635A27"/>
    <w:rsid w:val="00637DEF"/>
    <w:rsid w:val="0064006F"/>
    <w:rsid w:val="00641934"/>
    <w:rsid w:val="0064316A"/>
    <w:rsid w:val="006462F5"/>
    <w:rsid w:val="00646D9D"/>
    <w:rsid w:val="00647140"/>
    <w:rsid w:val="00647C18"/>
    <w:rsid w:val="00652A24"/>
    <w:rsid w:val="006545C2"/>
    <w:rsid w:val="00654CF6"/>
    <w:rsid w:val="006600BC"/>
    <w:rsid w:val="0066084C"/>
    <w:rsid w:val="00660C38"/>
    <w:rsid w:val="00661D31"/>
    <w:rsid w:val="006658C9"/>
    <w:rsid w:val="0066658D"/>
    <w:rsid w:val="006665F5"/>
    <w:rsid w:val="006678E0"/>
    <w:rsid w:val="00667CD6"/>
    <w:rsid w:val="006767EC"/>
    <w:rsid w:val="006803C4"/>
    <w:rsid w:val="00684106"/>
    <w:rsid w:val="006857AC"/>
    <w:rsid w:val="0068607A"/>
    <w:rsid w:val="00687C33"/>
    <w:rsid w:val="00690DC9"/>
    <w:rsid w:val="00691974"/>
    <w:rsid w:val="00693B31"/>
    <w:rsid w:val="006954C6"/>
    <w:rsid w:val="00695B0D"/>
    <w:rsid w:val="00695FC3"/>
    <w:rsid w:val="00696F56"/>
    <w:rsid w:val="006A0B46"/>
    <w:rsid w:val="006A0DFC"/>
    <w:rsid w:val="006A184A"/>
    <w:rsid w:val="006A245B"/>
    <w:rsid w:val="006A3393"/>
    <w:rsid w:val="006A4452"/>
    <w:rsid w:val="006A5960"/>
    <w:rsid w:val="006A66B9"/>
    <w:rsid w:val="006A6F3B"/>
    <w:rsid w:val="006B0EA8"/>
    <w:rsid w:val="006B10DF"/>
    <w:rsid w:val="006B185E"/>
    <w:rsid w:val="006B1892"/>
    <w:rsid w:val="006B2B16"/>
    <w:rsid w:val="006B2C5A"/>
    <w:rsid w:val="006B4424"/>
    <w:rsid w:val="006B72DA"/>
    <w:rsid w:val="006C2A8D"/>
    <w:rsid w:val="006C3D8C"/>
    <w:rsid w:val="006D39E2"/>
    <w:rsid w:val="006D4E61"/>
    <w:rsid w:val="006D6244"/>
    <w:rsid w:val="006D6C09"/>
    <w:rsid w:val="006D73B3"/>
    <w:rsid w:val="006D7A04"/>
    <w:rsid w:val="006D7C21"/>
    <w:rsid w:val="006E04E0"/>
    <w:rsid w:val="006E146B"/>
    <w:rsid w:val="006E1CFE"/>
    <w:rsid w:val="006E1EA4"/>
    <w:rsid w:val="006E469F"/>
    <w:rsid w:val="006E69F8"/>
    <w:rsid w:val="006F0458"/>
    <w:rsid w:val="006F24BA"/>
    <w:rsid w:val="0070338A"/>
    <w:rsid w:val="007041BC"/>
    <w:rsid w:val="00706779"/>
    <w:rsid w:val="00707DD2"/>
    <w:rsid w:val="00710C0B"/>
    <w:rsid w:val="00710F57"/>
    <w:rsid w:val="00711725"/>
    <w:rsid w:val="00711A65"/>
    <w:rsid w:val="007123F8"/>
    <w:rsid w:val="00713C09"/>
    <w:rsid w:val="007146EE"/>
    <w:rsid w:val="0071676C"/>
    <w:rsid w:val="00720213"/>
    <w:rsid w:val="00721E25"/>
    <w:rsid w:val="00722AE5"/>
    <w:rsid w:val="00722BF2"/>
    <w:rsid w:val="00722FF3"/>
    <w:rsid w:val="00725651"/>
    <w:rsid w:val="00725FFF"/>
    <w:rsid w:val="00726EF1"/>
    <w:rsid w:val="00730C10"/>
    <w:rsid w:val="00731061"/>
    <w:rsid w:val="00732BA6"/>
    <w:rsid w:val="00734858"/>
    <w:rsid w:val="007371E3"/>
    <w:rsid w:val="00742232"/>
    <w:rsid w:val="00742B36"/>
    <w:rsid w:val="00743E7F"/>
    <w:rsid w:val="00744415"/>
    <w:rsid w:val="0075167F"/>
    <w:rsid w:val="00751DD1"/>
    <w:rsid w:val="00752405"/>
    <w:rsid w:val="007533D4"/>
    <w:rsid w:val="0075430E"/>
    <w:rsid w:val="00756279"/>
    <w:rsid w:val="00760730"/>
    <w:rsid w:val="007646CE"/>
    <w:rsid w:val="0076594E"/>
    <w:rsid w:val="00766E30"/>
    <w:rsid w:val="00767305"/>
    <w:rsid w:val="0076758E"/>
    <w:rsid w:val="007729C2"/>
    <w:rsid w:val="007735EE"/>
    <w:rsid w:val="00774A80"/>
    <w:rsid w:val="00774F15"/>
    <w:rsid w:val="00775740"/>
    <w:rsid w:val="00777B55"/>
    <w:rsid w:val="00786541"/>
    <w:rsid w:val="007865EC"/>
    <w:rsid w:val="00787516"/>
    <w:rsid w:val="00787FED"/>
    <w:rsid w:val="00792528"/>
    <w:rsid w:val="00795DBE"/>
    <w:rsid w:val="007960D3"/>
    <w:rsid w:val="007965ED"/>
    <w:rsid w:val="00796BBA"/>
    <w:rsid w:val="00797645"/>
    <w:rsid w:val="007A0813"/>
    <w:rsid w:val="007A0A16"/>
    <w:rsid w:val="007A107B"/>
    <w:rsid w:val="007A1A0E"/>
    <w:rsid w:val="007A6A64"/>
    <w:rsid w:val="007A7515"/>
    <w:rsid w:val="007B18A7"/>
    <w:rsid w:val="007B22AE"/>
    <w:rsid w:val="007B2801"/>
    <w:rsid w:val="007B30A4"/>
    <w:rsid w:val="007B429B"/>
    <w:rsid w:val="007B444D"/>
    <w:rsid w:val="007B4BAB"/>
    <w:rsid w:val="007B53CD"/>
    <w:rsid w:val="007B5CE1"/>
    <w:rsid w:val="007B64F4"/>
    <w:rsid w:val="007C14E7"/>
    <w:rsid w:val="007C2625"/>
    <w:rsid w:val="007C33BB"/>
    <w:rsid w:val="007C5541"/>
    <w:rsid w:val="007D0750"/>
    <w:rsid w:val="007D0EB2"/>
    <w:rsid w:val="007D1CBF"/>
    <w:rsid w:val="007D4259"/>
    <w:rsid w:val="007D5B5B"/>
    <w:rsid w:val="007D7373"/>
    <w:rsid w:val="007E0248"/>
    <w:rsid w:val="007E0357"/>
    <w:rsid w:val="007E1317"/>
    <w:rsid w:val="007E3F36"/>
    <w:rsid w:val="007E44C7"/>
    <w:rsid w:val="007E471A"/>
    <w:rsid w:val="007E481F"/>
    <w:rsid w:val="007E65C1"/>
    <w:rsid w:val="007E68AC"/>
    <w:rsid w:val="007F1541"/>
    <w:rsid w:val="007F3176"/>
    <w:rsid w:val="007F667D"/>
    <w:rsid w:val="007F6833"/>
    <w:rsid w:val="00803855"/>
    <w:rsid w:val="008045BD"/>
    <w:rsid w:val="008102CA"/>
    <w:rsid w:val="008113DC"/>
    <w:rsid w:val="00814D4C"/>
    <w:rsid w:val="0081649C"/>
    <w:rsid w:val="00816E8B"/>
    <w:rsid w:val="00817785"/>
    <w:rsid w:val="00817E2E"/>
    <w:rsid w:val="0082103A"/>
    <w:rsid w:val="00821130"/>
    <w:rsid w:val="00823B79"/>
    <w:rsid w:val="00823BD7"/>
    <w:rsid w:val="008250F0"/>
    <w:rsid w:val="008258FF"/>
    <w:rsid w:val="008328CC"/>
    <w:rsid w:val="00837643"/>
    <w:rsid w:val="008378D0"/>
    <w:rsid w:val="008405CF"/>
    <w:rsid w:val="00840C1E"/>
    <w:rsid w:val="008415F1"/>
    <w:rsid w:val="00841835"/>
    <w:rsid w:val="008432ED"/>
    <w:rsid w:val="008442F1"/>
    <w:rsid w:val="0084715B"/>
    <w:rsid w:val="008514EF"/>
    <w:rsid w:val="00854470"/>
    <w:rsid w:val="0085755F"/>
    <w:rsid w:val="008575F5"/>
    <w:rsid w:val="008578A0"/>
    <w:rsid w:val="008579C5"/>
    <w:rsid w:val="0086097D"/>
    <w:rsid w:val="008618F1"/>
    <w:rsid w:val="008619C1"/>
    <w:rsid w:val="00862BAC"/>
    <w:rsid w:val="00863DC4"/>
    <w:rsid w:val="00866FFB"/>
    <w:rsid w:val="00867C11"/>
    <w:rsid w:val="00870EEC"/>
    <w:rsid w:val="00874B18"/>
    <w:rsid w:val="00882602"/>
    <w:rsid w:val="008848E2"/>
    <w:rsid w:val="008862B4"/>
    <w:rsid w:val="00887D2B"/>
    <w:rsid w:val="0089047E"/>
    <w:rsid w:val="00893204"/>
    <w:rsid w:val="0089677F"/>
    <w:rsid w:val="00896D0D"/>
    <w:rsid w:val="008972B8"/>
    <w:rsid w:val="00897B6C"/>
    <w:rsid w:val="008A0466"/>
    <w:rsid w:val="008A0DAF"/>
    <w:rsid w:val="008A159B"/>
    <w:rsid w:val="008A1BBE"/>
    <w:rsid w:val="008A2E6D"/>
    <w:rsid w:val="008A74F5"/>
    <w:rsid w:val="008A78CB"/>
    <w:rsid w:val="008B01D4"/>
    <w:rsid w:val="008B0B9B"/>
    <w:rsid w:val="008B199E"/>
    <w:rsid w:val="008B2E63"/>
    <w:rsid w:val="008B2FB4"/>
    <w:rsid w:val="008B31CB"/>
    <w:rsid w:val="008B39C0"/>
    <w:rsid w:val="008B5363"/>
    <w:rsid w:val="008B5837"/>
    <w:rsid w:val="008B5A5B"/>
    <w:rsid w:val="008B70AE"/>
    <w:rsid w:val="008B75F1"/>
    <w:rsid w:val="008C0833"/>
    <w:rsid w:val="008C1691"/>
    <w:rsid w:val="008C19F3"/>
    <w:rsid w:val="008C1AE9"/>
    <w:rsid w:val="008C41F7"/>
    <w:rsid w:val="008C697E"/>
    <w:rsid w:val="008D1760"/>
    <w:rsid w:val="008D69E3"/>
    <w:rsid w:val="008D6A50"/>
    <w:rsid w:val="008E0686"/>
    <w:rsid w:val="008E2A2F"/>
    <w:rsid w:val="008E3E8D"/>
    <w:rsid w:val="008E436E"/>
    <w:rsid w:val="008E6A9D"/>
    <w:rsid w:val="008E7720"/>
    <w:rsid w:val="008F1E56"/>
    <w:rsid w:val="008F26A6"/>
    <w:rsid w:val="008F61A9"/>
    <w:rsid w:val="008F701B"/>
    <w:rsid w:val="008F73CF"/>
    <w:rsid w:val="008F7B5F"/>
    <w:rsid w:val="009000C9"/>
    <w:rsid w:val="009019AA"/>
    <w:rsid w:val="009031D5"/>
    <w:rsid w:val="009037E8"/>
    <w:rsid w:val="00905253"/>
    <w:rsid w:val="009073BB"/>
    <w:rsid w:val="00907A3F"/>
    <w:rsid w:val="00907C98"/>
    <w:rsid w:val="00911A05"/>
    <w:rsid w:val="00912403"/>
    <w:rsid w:val="00912904"/>
    <w:rsid w:val="00912ED3"/>
    <w:rsid w:val="009161C1"/>
    <w:rsid w:val="0092041E"/>
    <w:rsid w:val="0092400D"/>
    <w:rsid w:val="00924926"/>
    <w:rsid w:val="0093125E"/>
    <w:rsid w:val="00932B92"/>
    <w:rsid w:val="00932C3B"/>
    <w:rsid w:val="00932FAD"/>
    <w:rsid w:val="00933C3D"/>
    <w:rsid w:val="009340C6"/>
    <w:rsid w:val="0093779D"/>
    <w:rsid w:val="00940873"/>
    <w:rsid w:val="00941A9A"/>
    <w:rsid w:val="0094456C"/>
    <w:rsid w:val="00945BE9"/>
    <w:rsid w:val="00951415"/>
    <w:rsid w:val="0095354C"/>
    <w:rsid w:val="00956288"/>
    <w:rsid w:val="009569B9"/>
    <w:rsid w:val="009575B9"/>
    <w:rsid w:val="009579A0"/>
    <w:rsid w:val="00957FC6"/>
    <w:rsid w:val="0096071E"/>
    <w:rsid w:val="009644CA"/>
    <w:rsid w:val="00966D00"/>
    <w:rsid w:val="00967C34"/>
    <w:rsid w:val="0097037E"/>
    <w:rsid w:val="00972AD2"/>
    <w:rsid w:val="00972CA7"/>
    <w:rsid w:val="0097342C"/>
    <w:rsid w:val="00973F25"/>
    <w:rsid w:val="009762B4"/>
    <w:rsid w:val="00980944"/>
    <w:rsid w:val="00982F44"/>
    <w:rsid w:val="00983444"/>
    <w:rsid w:val="00984C64"/>
    <w:rsid w:val="0098555C"/>
    <w:rsid w:val="009956E8"/>
    <w:rsid w:val="00997AC6"/>
    <w:rsid w:val="009A29CF"/>
    <w:rsid w:val="009A68BC"/>
    <w:rsid w:val="009A7921"/>
    <w:rsid w:val="009B0A66"/>
    <w:rsid w:val="009B659A"/>
    <w:rsid w:val="009B6B29"/>
    <w:rsid w:val="009C0006"/>
    <w:rsid w:val="009C0D68"/>
    <w:rsid w:val="009C33B1"/>
    <w:rsid w:val="009C587A"/>
    <w:rsid w:val="009C5BEF"/>
    <w:rsid w:val="009D04BC"/>
    <w:rsid w:val="009D1B88"/>
    <w:rsid w:val="009D1F8F"/>
    <w:rsid w:val="009D3593"/>
    <w:rsid w:val="009D436F"/>
    <w:rsid w:val="009D6D79"/>
    <w:rsid w:val="009E20AC"/>
    <w:rsid w:val="009E2806"/>
    <w:rsid w:val="009E6B70"/>
    <w:rsid w:val="009E7B87"/>
    <w:rsid w:val="009F116B"/>
    <w:rsid w:val="009F12E9"/>
    <w:rsid w:val="009F1431"/>
    <w:rsid w:val="009F33C7"/>
    <w:rsid w:val="009F620F"/>
    <w:rsid w:val="009F6D9A"/>
    <w:rsid w:val="00A00C4C"/>
    <w:rsid w:val="00A01444"/>
    <w:rsid w:val="00A02A1B"/>
    <w:rsid w:val="00A0686A"/>
    <w:rsid w:val="00A072D9"/>
    <w:rsid w:val="00A0771A"/>
    <w:rsid w:val="00A107E7"/>
    <w:rsid w:val="00A13784"/>
    <w:rsid w:val="00A13D75"/>
    <w:rsid w:val="00A15591"/>
    <w:rsid w:val="00A15D0A"/>
    <w:rsid w:val="00A17893"/>
    <w:rsid w:val="00A17D42"/>
    <w:rsid w:val="00A21E25"/>
    <w:rsid w:val="00A2358E"/>
    <w:rsid w:val="00A248EE"/>
    <w:rsid w:val="00A26294"/>
    <w:rsid w:val="00A26AB9"/>
    <w:rsid w:val="00A26EF1"/>
    <w:rsid w:val="00A27FD5"/>
    <w:rsid w:val="00A30C97"/>
    <w:rsid w:val="00A30E18"/>
    <w:rsid w:val="00A31D45"/>
    <w:rsid w:val="00A3454F"/>
    <w:rsid w:val="00A34B53"/>
    <w:rsid w:val="00A357A0"/>
    <w:rsid w:val="00A35D99"/>
    <w:rsid w:val="00A435D9"/>
    <w:rsid w:val="00A43EFB"/>
    <w:rsid w:val="00A507C7"/>
    <w:rsid w:val="00A507EC"/>
    <w:rsid w:val="00A524F2"/>
    <w:rsid w:val="00A54589"/>
    <w:rsid w:val="00A61C2B"/>
    <w:rsid w:val="00A62746"/>
    <w:rsid w:val="00A6444B"/>
    <w:rsid w:val="00A66F52"/>
    <w:rsid w:val="00A719F7"/>
    <w:rsid w:val="00A74251"/>
    <w:rsid w:val="00A74CD4"/>
    <w:rsid w:val="00A812A0"/>
    <w:rsid w:val="00A84F72"/>
    <w:rsid w:val="00A861C3"/>
    <w:rsid w:val="00A87E64"/>
    <w:rsid w:val="00A92902"/>
    <w:rsid w:val="00A95ACF"/>
    <w:rsid w:val="00A97ED7"/>
    <w:rsid w:val="00AA12F4"/>
    <w:rsid w:val="00AA2416"/>
    <w:rsid w:val="00AA3556"/>
    <w:rsid w:val="00AA5F20"/>
    <w:rsid w:val="00AB12DD"/>
    <w:rsid w:val="00AB1976"/>
    <w:rsid w:val="00AB223E"/>
    <w:rsid w:val="00AB23BC"/>
    <w:rsid w:val="00AB51D2"/>
    <w:rsid w:val="00AB631F"/>
    <w:rsid w:val="00AB72D3"/>
    <w:rsid w:val="00AC02FD"/>
    <w:rsid w:val="00AC0A00"/>
    <w:rsid w:val="00AC191B"/>
    <w:rsid w:val="00AC1D82"/>
    <w:rsid w:val="00AC3B37"/>
    <w:rsid w:val="00AC4666"/>
    <w:rsid w:val="00AC5B68"/>
    <w:rsid w:val="00AD10DE"/>
    <w:rsid w:val="00AD1709"/>
    <w:rsid w:val="00AD1B8D"/>
    <w:rsid w:val="00AD3DE4"/>
    <w:rsid w:val="00AD3E2D"/>
    <w:rsid w:val="00AD67DB"/>
    <w:rsid w:val="00AE0A79"/>
    <w:rsid w:val="00AE1C84"/>
    <w:rsid w:val="00AE7A5A"/>
    <w:rsid w:val="00AE7AF5"/>
    <w:rsid w:val="00AF0C7A"/>
    <w:rsid w:val="00AF232D"/>
    <w:rsid w:val="00AF68DC"/>
    <w:rsid w:val="00B00C99"/>
    <w:rsid w:val="00B01595"/>
    <w:rsid w:val="00B0346D"/>
    <w:rsid w:val="00B056B8"/>
    <w:rsid w:val="00B06459"/>
    <w:rsid w:val="00B113D9"/>
    <w:rsid w:val="00B124CB"/>
    <w:rsid w:val="00B1421C"/>
    <w:rsid w:val="00B14966"/>
    <w:rsid w:val="00B1508F"/>
    <w:rsid w:val="00B201C3"/>
    <w:rsid w:val="00B21EDC"/>
    <w:rsid w:val="00B23CCB"/>
    <w:rsid w:val="00B25180"/>
    <w:rsid w:val="00B25FDA"/>
    <w:rsid w:val="00B30393"/>
    <w:rsid w:val="00B320FA"/>
    <w:rsid w:val="00B3225D"/>
    <w:rsid w:val="00B32E05"/>
    <w:rsid w:val="00B331C2"/>
    <w:rsid w:val="00B40B51"/>
    <w:rsid w:val="00B410EA"/>
    <w:rsid w:val="00B41DFE"/>
    <w:rsid w:val="00B43534"/>
    <w:rsid w:val="00B54E0D"/>
    <w:rsid w:val="00B56831"/>
    <w:rsid w:val="00B5686B"/>
    <w:rsid w:val="00B56D2A"/>
    <w:rsid w:val="00B5740B"/>
    <w:rsid w:val="00B62063"/>
    <w:rsid w:val="00B62529"/>
    <w:rsid w:val="00B6278E"/>
    <w:rsid w:val="00B6389A"/>
    <w:rsid w:val="00B6413F"/>
    <w:rsid w:val="00B648A3"/>
    <w:rsid w:val="00B6501F"/>
    <w:rsid w:val="00B67DE6"/>
    <w:rsid w:val="00B67FD6"/>
    <w:rsid w:val="00B712F4"/>
    <w:rsid w:val="00B72767"/>
    <w:rsid w:val="00B760B8"/>
    <w:rsid w:val="00B7734C"/>
    <w:rsid w:val="00B77E4E"/>
    <w:rsid w:val="00B80C6D"/>
    <w:rsid w:val="00B81745"/>
    <w:rsid w:val="00B86108"/>
    <w:rsid w:val="00B868F4"/>
    <w:rsid w:val="00B91BD8"/>
    <w:rsid w:val="00B9204B"/>
    <w:rsid w:val="00B92AF6"/>
    <w:rsid w:val="00B92FA9"/>
    <w:rsid w:val="00B94F3C"/>
    <w:rsid w:val="00B95313"/>
    <w:rsid w:val="00B96C30"/>
    <w:rsid w:val="00BA0E1F"/>
    <w:rsid w:val="00BA114C"/>
    <w:rsid w:val="00BA1D25"/>
    <w:rsid w:val="00BA3F49"/>
    <w:rsid w:val="00BA47EE"/>
    <w:rsid w:val="00BA5572"/>
    <w:rsid w:val="00BB2479"/>
    <w:rsid w:val="00BB37FA"/>
    <w:rsid w:val="00BB3BDC"/>
    <w:rsid w:val="00BB4F56"/>
    <w:rsid w:val="00BB7333"/>
    <w:rsid w:val="00BC3551"/>
    <w:rsid w:val="00BC6075"/>
    <w:rsid w:val="00BC69C3"/>
    <w:rsid w:val="00BC7E60"/>
    <w:rsid w:val="00BD0B2B"/>
    <w:rsid w:val="00BD1E21"/>
    <w:rsid w:val="00BD3941"/>
    <w:rsid w:val="00BD5D48"/>
    <w:rsid w:val="00BD7923"/>
    <w:rsid w:val="00BD7B53"/>
    <w:rsid w:val="00BD7EC8"/>
    <w:rsid w:val="00BE13E9"/>
    <w:rsid w:val="00BE162D"/>
    <w:rsid w:val="00BE37E0"/>
    <w:rsid w:val="00BE4396"/>
    <w:rsid w:val="00BE7A75"/>
    <w:rsid w:val="00BE7D3E"/>
    <w:rsid w:val="00BF1C8D"/>
    <w:rsid w:val="00BF3A49"/>
    <w:rsid w:val="00BF3DC3"/>
    <w:rsid w:val="00BF5AC7"/>
    <w:rsid w:val="00C0123A"/>
    <w:rsid w:val="00C02EB7"/>
    <w:rsid w:val="00C03342"/>
    <w:rsid w:val="00C04E4F"/>
    <w:rsid w:val="00C06EB4"/>
    <w:rsid w:val="00C12291"/>
    <w:rsid w:val="00C1317C"/>
    <w:rsid w:val="00C17A02"/>
    <w:rsid w:val="00C25E6D"/>
    <w:rsid w:val="00C263CC"/>
    <w:rsid w:val="00C322D3"/>
    <w:rsid w:val="00C326F4"/>
    <w:rsid w:val="00C33B7D"/>
    <w:rsid w:val="00C33BEF"/>
    <w:rsid w:val="00C36220"/>
    <w:rsid w:val="00C36D76"/>
    <w:rsid w:val="00C37327"/>
    <w:rsid w:val="00C41352"/>
    <w:rsid w:val="00C45D05"/>
    <w:rsid w:val="00C51691"/>
    <w:rsid w:val="00C51728"/>
    <w:rsid w:val="00C52648"/>
    <w:rsid w:val="00C5471F"/>
    <w:rsid w:val="00C5563C"/>
    <w:rsid w:val="00C55ADD"/>
    <w:rsid w:val="00C55D9B"/>
    <w:rsid w:val="00C57438"/>
    <w:rsid w:val="00C60308"/>
    <w:rsid w:val="00C64638"/>
    <w:rsid w:val="00C650F5"/>
    <w:rsid w:val="00C65490"/>
    <w:rsid w:val="00C6678B"/>
    <w:rsid w:val="00C67C55"/>
    <w:rsid w:val="00C76078"/>
    <w:rsid w:val="00C82A14"/>
    <w:rsid w:val="00C84011"/>
    <w:rsid w:val="00C84E8A"/>
    <w:rsid w:val="00C85BD0"/>
    <w:rsid w:val="00C9072E"/>
    <w:rsid w:val="00C90F96"/>
    <w:rsid w:val="00C92DF2"/>
    <w:rsid w:val="00C93ED3"/>
    <w:rsid w:val="00C967F3"/>
    <w:rsid w:val="00CA03E5"/>
    <w:rsid w:val="00CA0D40"/>
    <w:rsid w:val="00CA1686"/>
    <w:rsid w:val="00CA1E80"/>
    <w:rsid w:val="00CA2204"/>
    <w:rsid w:val="00CA25A1"/>
    <w:rsid w:val="00CA3059"/>
    <w:rsid w:val="00CA389E"/>
    <w:rsid w:val="00CA4790"/>
    <w:rsid w:val="00CA47FB"/>
    <w:rsid w:val="00CA4CDE"/>
    <w:rsid w:val="00CB057A"/>
    <w:rsid w:val="00CB077A"/>
    <w:rsid w:val="00CB0B92"/>
    <w:rsid w:val="00CB186B"/>
    <w:rsid w:val="00CB64AE"/>
    <w:rsid w:val="00CC041F"/>
    <w:rsid w:val="00CC44B8"/>
    <w:rsid w:val="00CC4AA9"/>
    <w:rsid w:val="00CC7681"/>
    <w:rsid w:val="00CD0791"/>
    <w:rsid w:val="00CD0C2D"/>
    <w:rsid w:val="00CD1C65"/>
    <w:rsid w:val="00CD2CE4"/>
    <w:rsid w:val="00CD6A0B"/>
    <w:rsid w:val="00CE53B9"/>
    <w:rsid w:val="00CF4D2C"/>
    <w:rsid w:val="00CF591E"/>
    <w:rsid w:val="00D00401"/>
    <w:rsid w:val="00D0068F"/>
    <w:rsid w:val="00D006CD"/>
    <w:rsid w:val="00D00E8D"/>
    <w:rsid w:val="00D02364"/>
    <w:rsid w:val="00D02E2F"/>
    <w:rsid w:val="00D0323F"/>
    <w:rsid w:val="00D049B8"/>
    <w:rsid w:val="00D06CFF"/>
    <w:rsid w:val="00D07909"/>
    <w:rsid w:val="00D14386"/>
    <w:rsid w:val="00D14A17"/>
    <w:rsid w:val="00D152DA"/>
    <w:rsid w:val="00D156F5"/>
    <w:rsid w:val="00D1633F"/>
    <w:rsid w:val="00D173FC"/>
    <w:rsid w:val="00D17AF8"/>
    <w:rsid w:val="00D17BC6"/>
    <w:rsid w:val="00D17BCA"/>
    <w:rsid w:val="00D2351F"/>
    <w:rsid w:val="00D23DFE"/>
    <w:rsid w:val="00D26115"/>
    <w:rsid w:val="00D2614E"/>
    <w:rsid w:val="00D26C2B"/>
    <w:rsid w:val="00D336DD"/>
    <w:rsid w:val="00D33EA3"/>
    <w:rsid w:val="00D34029"/>
    <w:rsid w:val="00D43DA8"/>
    <w:rsid w:val="00D45262"/>
    <w:rsid w:val="00D46745"/>
    <w:rsid w:val="00D4710C"/>
    <w:rsid w:val="00D512F0"/>
    <w:rsid w:val="00D517CF"/>
    <w:rsid w:val="00D51AF3"/>
    <w:rsid w:val="00D52786"/>
    <w:rsid w:val="00D52E8C"/>
    <w:rsid w:val="00D53171"/>
    <w:rsid w:val="00D566DF"/>
    <w:rsid w:val="00D61276"/>
    <w:rsid w:val="00D61281"/>
    <w:rsid w:val="00D62A13"/>
    <w:rsid w:val="00D6403F"/>
    <w:rsid w:val="00D64340"/>
    <w:rsid w:val="00D64578"/>
    <w:rsid w:val="00D66975"/>
    <w:rsid w:val="00D7237B"/>
    <w:rsid w:val="00D739BE"/>
    <w:rsid w:val="00D73AF0"/>
    <w:rsid w:val="00D76A50"/>
    <w:rsid w:val="00D86AA3"/>
    <w:rsid w:val="00D86E1A"/>
    <w:rsid w:val="00D87C31"/>
    <w:rsid w:val="00D906F7"/>
    <w:rsid w:val="00D92294"/>
    <w:rsid w:val="00D92B6F"/>
    <w:rsid w:val="00D94D63"/>
    <w:rsid w:val="00D95B5F"/>
    <w:rsid w:val="00D9666E"/>
    <w:rsid w:val="00D966FE"/>
    <w:rsid w:val="00D97DDD"/>
    <w:rsid w:val="00DA08D2"/>
    <w:rsid w:val="00DA519F"/>
    <w:rsid w:val="00DB00C0"/>
    <w:rsid w:val="00DB1A6D"/>
    <w:rsid w:val="00DB3671"/>
    <w:rsid w:val="00DB3F9D"/>
    <w:rsid w:val="00DB5F3F"/>
    <w:rsid w:val="00DB6187"/>
    <w:rsid w:val="00DB6CB7"/>
    <w:rsid w:val="00DB7054"/>
    <w:rsid w:val="00DC0607"/>
    <w:rsid w:val="00DC0E29"/>
    <w:rsid w:val="00DC4E28"/>
    <w:rsid w:val="00DC74EB"/>
    <w:rsid w:val="00DD0ECB"/>
    <w:rsid w:val="00DD271D"/>
    <w:rsid w:val="00DD3723"/>
    <w:rsid w:val="00DD389D"/>
    <w:rsid w:val="00DD4B6F"/>
    <w:rsid w:val="00DD4C9D"/>
    <w:rsid w:val="00DD52B6"/>
    <w:rsid w:val="00DE229C"/>
    <w:rsid w:val="00DE62D2"/>
    <w:rsid w:val="00DE6334"/>
    <w:rsid w:val="00DF0DB3"/>
    <w:rsid w:val="00DF127B"/>
    <w:rsid w:val="00DF1E93"/>
    <w:rsid w:val="00DF577C"/>
    <w:rsid w:val="00E00038"/>
    <w:rsid w:val="00E00C27"/>
    <w:rsid w:val="00E00DDF"/>
    <w:rsid w:val="00E01A65"/>
    <w:rsid w:val="00E02273"/>
    <w:rsid w:val="00E02A5D"/>
    <w:rsid w:val="00E05025"/>
    <w:rsid w:val="00E05981"/>
    <w:rsid w:val="00E0654A"/>
    <w:rsid w:val="00E13899"/>
    <w:rsid w:val="00E13BF3"/>
    <w:rsid w:val="00E13D8D"/>
    <w:rsid w:val="00E15D13"/>
    <w:rsid w:val="00E20E16"/>
    <w:rsid w:val="00E21108"/>
    <w:rsid w:val="00E21C6D"/>
    <w:rsid w:val="00E22ED0"/>
    <w:rsid w:val="00E25215"/>
    <w:rsid w:val="00E25A77"/>
    <w:rsid w:val="00E2609B"/>
    <w:rsid w:val="00E27E64"/>
    <w:rsid w:val="00E333EF"/>
    <w:rsid w:val="00E346E6"/>
    <w:rsid w:val="00E350E3"/>
    <w:rsid w:val="00E3593A"/>
    <w:rsid w:val="00E427F7"/>
    <w:rsid w:val="00E43D8B"/>
    <w:rsid w:val="00E44F49"/>
    <w:rsid w:val="00E44F57"/>
    <w:rsid w:val="00E457E7"/>
    <w:rsid w:val="00E555BC"/>
    <w:rsid w:val="00E56FFC"/>
    <w:rsid w:val="00E57F4A"/>
    <w:rsid w:val="00E6189D"/>
    <w:rsid w:val="00E6599F"/>
    <w:rsid w:val="00E65EA4"/>
    <w:rsid w:val="00E71228"/>
    <w:rsid w:val="00E75BC1"/>
    <w:rsid w:val="00E80A47"/>
    <w:rsid w:val="00E80E0F"/>
    <w:rsid w:val="00E814C1"/>
    <w:rsid w:val="00E84C22"/>
    <w:rsid w:val="00E8759F"/>
    <w:rsid w:val="00E95FD8"/>
    <w:rsid w:val="00E97255"/>
    <w:rsid w:val="00E973D2"/>
    <w:rsid w:val="00EA03A1"/>
    <w:rsid w:val="00EA341D"/>
    <w:rsid w:val="00EA4CCE"/>
    <w:rsid w:val="00EA5AE0"/>
    <w:rsid w:val="00EA648A"/>
    <w:rsid w:val="00EA6A70"/>
    <w:rsid w:val="00EA6BEB"/>
    <w:rsid w:val="00EB0B0C"/>
    <w:rsid w:val="00EB1A66"/>
    <w:rsid w:val="00EB2458"/>
    <w:rsid w:val="00EB3453"/>
    <w:rsid w:val="00EB3DAD"/>
    <w:rsid w:val="00EB75D4"/>
    <w:rsid w:val="00EC0EC4"/>
    <w:rsid w:val="00EC0F7A"/>
    <w:rsid w:val="00EC27E3"/>
    <w:rsid w:val="00EC3999"/>
    <w:rsid w:val="00EC67B1"/>
    <w:rsid w:val="00EC7572"/>
    <w:rsid w:val="00ED0222"/>
    <w:rsid w:val="00ED2163"/>
    <w:rsid w:val="00ED6D64"/>
    <w:rsid w:val="00ED6FE0"/>
    <w:rsid w:val="00EE07CA"/>
    <w:rsid w:val="00EE0C45"/>
    <w:rsid w:val="00EE1F3B"/>
    <w:rsid w:val="00EF41E7"/>
    <w:rsid w:val="00EF67B4"/>
    <w:rsid w:val="00F01B89"/>
    <w:rsid w:val="00F03825"/>
    <w:rsid w:val="00F050A2"/>
    <w:rsid w:val="00F05DC6"/>
    <w:rsid w:val="00F06567"/>
    <w:rsid w:val="00F074ED"/>
    <w:rsid w:val="00F10525"/>
    <w:rsid w:val="00F10B68"/>
    <w:rsid w:val="00F12545"/>
    <w:rsid w:val="00F1286E"/>
    <w:rsid w:val="00F15CB2"/>
    <w:rsid w:val="00F1656C"/>
    <w:rsid w:val="00F16D73"/>
    <w:rsid w:val="00F16DD9"/>
    <w:rsid w:val="00F22C95"/>
    <w:rsid w:val="00F22D79"/>
    <w:rsid w:val="00F23649"/>
    <w:rsid w:val="00F30006"/>
    <w:rsid w:val="00F308DC"/>
    <w:rsid w:val="00F30F8A"/>
    <w:rsid w:val="00F314FD"/>
    <w:rsid w:val="00F332FF"/>
    <w:rsid w:val="00F3467B"/>
    <w:rsid w:val="00F378B6"/>
    <w:rsid w:val="00F40A65"/>
    <w:rsid w:val="00F41EB5"/>
    <w:rsid w:val="00F425B1"/>
    <w:rsid w:val="00F44449"/>
    <w:rsid w:val="00F445A6"/>
    <w:rsid w:val="00F4483A"/>
    <w:rsid w:val="00F454FA"/>
    <w:rsid w:val="00F45EC7"/>
    <w:rsid w:val="00F51061"/>
    <w:rsid w:val="00F52EF0"/>
    <w:rsid w:val="00F53EC7"/>
    <w:rsid w:val="00F543F9"/>
    <w:rsid w:val="00F566C8"/>
    <w:rsid w:val="00F60071"/>
    <w:rsid w:val="00F64A5A"/>
    <w:rsid w:val="00F65924"/>
    <w:rsid w:val="00F65BB2"/>
    <w:rsid w:val="00F65BB8"/>
    <w:rsid w:val="00F677E0"/>
    <w:rsid w:val="00F71081"/>
    <w:rsid w:val="00F713C0"/>
    <w:rsid w:val="00F7187A"/>
    <w:rsid w:val="00F71912"/>
    <w:rsid w:val="00F71BED"/>
    <w:rsid w:val="00F72400"/>
    <w:rsid w:val="00F76111"/>
    <w:rsid w:val="00F771A4"/>
    <w:rsid w:val="00F77982"/>
    <w:rsid w:val="00F8185B"/>
    <w:rsid w:val="00F81878"/>
    <w:rsid w:val="00F84528"/>
    <w:rsid w:val="00F8601F"/>
    <w:rsid w:val="00F86A98"/>
    <w:rsid w:val="00F874BC"/>
    <w:rsid w:val="00F87A7F"/>
    <w:rsid w:val="00F9033B"/>
    <w:rsid w:val="00F9198B"/>
    <w:rsid w:val="00F93108"/>
    <w:rsid w:val="00F93C09"/>
    <w:rsid w:val="00F96CAB"/>
    <w:rsid w:val="00F97684"/>
    <w:rsid w:val="00FA1ABA"/>
    <w:rsid w:val="00FA6FDC"/>
    <w:rsid w:val="00FA7A35"/>
    <w:rsid w:val="00FB1F14"/>
    <w:rsid w:val="00FB2FCC"/>
    <w:rsid w:val="00FB77E4"/>
    <w:rsid w:val="00FC1C8C"/>
    <w:rsid w:val="00FC2CE4"/>
    <w:rsid w:val="00FC398D"/>
    <w:rsid w:val="00FC5A70"/>
    <w:rsid w:val="00FC7C3D"/>
    <w:rsid w:val="00FD24A0"/>
    <w:rsid w:val="00FD3396"/>
    <w:rsid w:val="00FD4601"/>
    <w:rsid w:val="00FE28F2"/>
    <w:rsid w:val="00FE69AB"/>
    <w:rsid w:val="00FF15A8"/>
    <w:rsid w:val="00FF1E1F"/>
    <w:rsid w:val="00FF3948"/>
    <w:rsid w:val="00FF4447"/>
    <w:rsid w:val="00FF46F8"/>
    <w:rsid w:val="00FF56E7"/>
    <w:rsid w:val="00FF6303"/>
    <w:rsid w:val="00FF736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B9834-1F4E-4A4C-A891-6DEDE69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02"/>
    <w:pPr>
      <w:ind w:left="720"/>
      <w:contextualSpacing/>
    </w:pPr>
  </w:style>
  <w:style w:type="paragraph" w:customStyle="1" w:styleId="TableContents">
    <w:name w:val="Table Contents"/>
    <w:basedOn w:val="BodyText"/>
    <w:rsid w:val="00B86108"/>
    <w:pPr>
      <w:widowControl w:val="0"/>
      <w:suppressAutoHyphens/>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86108"/>
    <w:pPr>
      <w:spacing w:after="120"/>
    </w:pPr>
  </w:style>
  <w:style w:type="character" w:customStyle="1" w:styleId="BodyTextChar">
    <w:name w:val="Body Text Char"/>
    <w:basedOn w:val="DefaultParagraphFont"/>
    <w:link w:val="BodyText"/>
    <w:uiPriority w:val="99"/>
    <w:semiHidden/>
    <w:rsid w:val="00B86108"/>
  </w:style>
  <w:style w:type="table" w:styleId="TableGrid">
    <w:name w:val="Table Grid"/>
    <w:basedOn w:val="TableNormal"/>
    <w:rsid w:val="006B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471F"/>
    <w:rPr>
      <w:color w:val="808080"/>
    </w:rPr>
  </w:style>
  <w:style w:type="table" w:styleId="LightGrid">
    <w:name w:val="Light Grid"/>
    <w:basedOn w:val="TableNormal"/>
    <w:uiPriority w:val="62"/>
    <w:rsid w:val="00295FC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6Colorful1">
    <w:name w:val="Grid Table 6 Colorful1"/>
    <w:basedOn w:val="TableNormal"/>
    <w:uiPriority w:val="51"/>
    <w:rsid w:val="00B9204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E3F36"/>
    <w:rPr>
      <w:color w:val="0563C1" w:themeColor="hyperlink"/>
      <w:u w:val="single"/>
    </w:rPr>
  </w:style>
  <w:style w:type="character" w:styleId="FollowedHyperlink">
    <w:name w:val="FollowedHyperlink"/>
    <w:basedOn w:val="DefaultParagraphFont"/>
    <w:uiPriority w:val="99"/>
    <w:semiHidden/>
    <w:unhideWhenUsed/>
    <w:rsid w:val="007E3F36"/>
    <w:rPr>
      <w:color w:val="954F72" w:themeColor="followedHyperlink"/>
      <w:u w:val="single"/>
    </w:rPr>
  </w:style>
  <w:style w:type="paragraph" w:customStyle="1" w:styleId="Default">
    <w:name w:val="Default"/>
    <w:rsid w:val="00E57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1">
    <w:name w:val="Grid Table 41"/>
    <w:basedOn w:val="TableNormal"/>
    <w:uiPriority w:val="49"/>
    <w:rsid w:val="0034687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4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A6"/>
    <w:rPr>
      <w:rFonts w:ascii="Tahoma" w:hAnsi="Tahoma" w:cs="Tahoma"/>
      <w:sz w:val="16"/>
      <w:szCs w:val="16"/>
    </w:rPr>
  </w:style>
  <w:style w:type="table" w:styleId="GridTable6Colorful">
    <w:name w:val="Grid Table 6 Colorful"/>
    <w:basedOn w:val="TableNormal"/>
    <w:uiPriority w:val="51"/>
    <w:rsid w:val="0035290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06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459"/>
  </w:style>
  <w:style w:type="paragraph" w:styleId="Footer">
    <w:name w:val="footer"/>
    <w:basedOn w:val="Normal"/>
    <w:link w:val="FooterChar"/>
    <w:uiPriority w:val="99"/>
    <w:unhideWhenUsed/>
    <w:rsid w:val="00B0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si.kompas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89A3-14A2-47F8-B098-063F473D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24</Pages>
  <Words>5270</Words>
  <Characters>30040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Palinggihan Plered Purwakarta</Company>
  <LinksUpToDate>false</LinksUpToDate>
  <CharactersWithSpaces>35240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 Assalam</dc:creator>
  <cp:keywords/>
  <dc:description/>
  <cp:lastModifiedBy>Heri Kholilurrohman</cp:lastModifiedBy>
  <cp:revision>218</cp:revision>
  <cp:lastPrinted>2015-01-18T15:38:00Z</cp:lastPrinted>
  <dcterms:created xsi:type="dcterms:W3CDTF">2015-03-07T03:50:00Z</dcterms:created>
  <dcterms:modified xsi:type="dcterms:W3CDTF">2015-07-08T06:15:00Z</dcterms:modified>
</cp:coreProperties>
</file>