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A8" w:rsidRPr="00182DCE" w:rsidRDefault="00DF1BA8" w:rsidP="00DF1B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182DCE">
        <w:rPr>
          <w:rFonts w:ascii="Times New Roman" w:hAnsi="Times New Roman" w:cs="Times New Roman"/>
          <w:b/>
          <w:sz w:val="28"/>
        </w:rPr>
        <w:t>BAB I</w:t>
      </w:r>
    </w:p>
    <w:p w:rsidR="00DF1BA8" w:rsidRPr="00182DCE" w:rsidRDefault="00DF1BA8" w:rsidP="00DF1B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182DCE">
        <w:rPr>
          <w:rFonts w:ascii="Times New Roman" w:hAnsi="Times New Roman" w:cs="Times New Roman"/>
          <w:b/>
          <w:sz w:val="28"/>
        </w:rPr>
        <w:t>PE</w:t>
      </w:r>
      <w:bookmarkStart w:id="0" w:name="_GoBack"/>
      <w:bookmarkEnd w:id="0"/>
      <w:r w:rsidRPr="00182DCE">
        <w:rPr>
          <w:rFonts w:ascii="Times New Roman" w:hAnsi="Times New Roman" w:cs="Times New Roman"/>
          <w:b/>
          <w:sz w:val="28"/>
        </w:rPr>
        <w:t>NDAHULUAN</w:t>
      </w:r>
    </w:p>
    <w:p w:rsidR="00DF1BA8" w:rsidRDefault="00DF1BA8" w:rsidP="00DF1BA8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DF1BA8" w:rsidRDefault="00DF1BA8" w:rsidP="00DF1BA8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182DCE">
        <w:rPr>
          <w:rFonts w:ascii="Times New Roman" w:hAnsi="Times New Roman" w:cs="Times New Roman"/>
          <w:b/>
          <w:sz w:val="24"/>
        </w:rPr>
        <w:t>Latar</w:t>
      </w:r>
      <w:proofErr w:type="spellEnd"/>
      <w:r w:rsidRPr="00182DC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82DCE">
        <w:rPr>
          <w:rFonts w:ascii="Times New Roman" w:hAnsi="Times New Roman" w:cs="Times New Roman"/>
          <w:b/>
          <w:sz w:val="24"/>
        </w:rPr>
        <w:t>Belakang</w:t>
      </w:r>
      <w:proofErr w:type="spellEnd"/>
      <w:r w:rsidRPr="00182DC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82DCE">
        <w:rPr>
          <w:rFonts w:ascii="Times New Roman" w:hAnsi="Times New Roman" w:cs="Times New Roman"/>
          <w:b/>
          <w:sz w:val="24"/>
        </w:rPr>
        <w:t>Masalah</w:t>
      </w:r>
      <w:proofErr w:type="spellEnd"/>
    </w:p>
    <w:p w:rsidR="00DF1BA8" w:rsidRDefault="00DF1BA8" w:rsidP="00DF1BA8">
      <w:pPr>
        <w:pStyle w:val="ListParagraph"/>
        <w:spacing w:after="0" w:line="48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        </w:t>
      </w:r>
      <w:proofErr w:type="spellStart"/>
      <w:r w:rsidRPr="00182DCE">
        <w:rPr>
          <w:rFonts w:ascii="Times New Roman" w:hAnsi="Times New Roman"/>
          <w:sz w:val="24"/>
          <w:szCs w:val="24"/>
        </w:rPr>
        <w:t>Adanya</w:t>
      </w:r>
      <w:proofErr w:type="spellEnd"/>
      <w:r w:rsidRPr="00182D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DCE">
        <w:rPr>
          <w:rFonts w:ascii="Times New Roman" w:hAnsi="Times New Roman"/>
          <w:sz w:val="24"/>
          <w:szCs w:val="24"/>
        </w:rPr>
        <w:t>perubahan</w:t>
      </w:r>
      <w:proofErr w:type="spellEnd"/>
      <w:r w:rsidRPr="00182D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DCE">
        <w:rPr>
          <w:rFonts w:ascii="Times New Roman" w:hAnsi="Times New Roman"/>
          <w:sz w:val="24"/>
          <w:szCs w:val="24"/>
        </w:rPr>
        <w:t>paradigma</w:t>
      </w:r>
      <w:proofErr w:type="spellEnd"/>
      <w:r w:rsidRPr="00182D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DCE">
        <w:rPr>
          <w:rFonts w:ascii="Times New Roman" w:hAnsi="Times New Roman"/>
          <w:sz w:val="24"/>
          <w:szCs w:val="24"/>
        </w:rPr>
        <w:t>pendidikan</w:t>
      </w:r>
      <w:proofErr w:type="spellEnd"/>
      <w:r w:rsidRPr="00182D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DCE">
        <w:rPr>
          <w:rFonts w:ascii="Times New Roman" w:hAnsi="Times New Roman"/>
          <w:sz w:val="24"/>
          <w:szCs w:val="24"/>
        </w:rPr>
        <w:t>saat</w:t>
      </w:r>
      <w:proofErr w:type="spellEnd"/>
      <w:r w:rsidRPr="00182D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DCE">
        <w:rPr>
          <w:rFonts w:ascii="Times New Roman" w:hAnsi="Times New Roman"/>
          <w:sz w:val="24"/>
          <w:szCs w:val="24"/>
        </w:rPr>
        <w:t>ini</w:t>
      </w:r>
      <w:proofErr w:type="spellEnd"/>
      <w:r w:rsidRPr="00182D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DCE">
        <w:rPr>
          <w:rFonts w:ascii="Times New Roman" w:hAnsi="Times New Roman"/>
          <w:sz w:val="24"/>
          <w:szCs w:val="24"/>
        </w:rPr>
        <w:t>menuntut</w:t>
      </w:r>
      <w:proofErr w:type="spellEnd"/>
      <w:r w:rsidRPr="00182D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DCE">
        <w:rPr>
          <w:rFonts w:ascii="Times New Roman" w:hAnsi="Times New Roman"/>
          <w:sz w:val="24"/>
          <w:szCs w:val="24"/>
        </w:rPr>
        <w:t>dilakukannya</w:t>
      </w:r>
      <w:proofErr w:type="spellEnd"/>
      <w:r w:rsidRPr="00182D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DCE">
        <w:rPr>
          <w:rFonts w:ascii="Times New Roman" w:hAnsi="Times New Roman"/>
          <w:sz w:val="24"/>
          <w:szCs w:val="24"/>
        </w:rPr>
        <w:t>perubahan</w:t>
      </w:r>
      <w:proofErr w:type="spellEnd"/>
      <w:r w:rsidRPr="00182DCE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182DCE">
        <w:rPr>
          <w:rFonts w:ascii="Times New Roman" w:hAnsi="Times New Roman"/>
          <w:sz w:val="24"/>
          <w:szCs w:val="24"/>
        </w:rPr>
        <w:t>pembelajaran</w:t>
      </w:r>
      <w:proofErr w:type="spellEnd"/>
      <w:r w:rsidRPr="00182DCE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182DCE">
        <w:rPr>
          <w:rFonts w:ascii="Times New Roman" w:hAnsi="Times New Roman"/>
          <w:sz w:val="24"/>
          <w:szCs w:val="24"/>
        </w:rPr>
        <w:t>dalam</w:t>
      </w:r>
      <w:proofErr w:type="spellEnd"/>
      <w:r w:rsidRPr="00182D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DCE">
        <w:rPr>
          <w:rFonts w:ascii="Times New Roman" w:hAnsi="Times New Roman"/>
          <w:sz w:val="24"/>
          <w:szCs w:val="24"/>
        </w:rPr>
        <w:t>kelas</w:t>
      </w:r>
      <w:proofErr w:type="spellEnd"/>
      <w:r w:rsidRPr="00182DCE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182DCE">
        <w:rPr>
          <w:rFonts w:ascii="Times New Roman" w:hAnsi="Times New Roman"/>
          <w:sz w:val="24"/>
          <w:szCs w:val="24"/>
        </w:rPr>
        <w:t>Peran</w:t>
      </w:r>
      <w:proofErr w:type="spellEnd"/>
      <w:r w:rsidRPr="00182DCE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182DCE">
        <w:rPr>
          <w:rFonts w:ascii="Times New Roman" w:hAnsi="Times New Roman"/>
          <w:sz w:val="24"/>
          <w:szCs w:val="24"/>
        </w:rPr>
        <w:t>saat</w:t>
      </w:r>
      <w:proofErr w:type="spellEnd"/>
      <w:r w:rsidRPr="00182D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DCE">
        <w:rPr>
          <w:rFonts w:ascii="Times New Roman" w:hAnsi="Times New Roman"/>
          <w:sz w:val="24"/>
          <w:szCs w:val="24"/>
        </w:rPr>
        <w:t>ini</w:t>
      </w:r>
      <w:proofErr w:type="spellEnd"/>
      <w:r w:rsidRPr="00182D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DCE">
        <w:rPr>
          <w:rFonts w:ascii="Times New Roman" w:hAnsi="Times New Roman"/>
          <w:sz w:val="24"/>
          <w:szCs w:val="24"/>
        </w:rPr>
        <w:t>diarahkan</w:t>
      </w:r>
      <w:proofErr w:type="spellEnd"/>
      <w:r w:rsidRPr="00182D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DCE">
        <w:rPr>
          <w:rFonts w:ascii="Times New Roman" w:hAnsi="Times New Roman"/>
          <w:sz w:val="24"/>
          <w:szCs w:val="24"/>
        </w:rPr>
        <w:t>untuk</w:t>
      </w:r>
      <w:proofErr w:type="spellEnd"/>
      <w:r w:rsidRPr="00182D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DCE">
        <w:rPr>
          <w:rFonts w:ascii="Times New Roman" w:hAnsi="Times New Roman"/>
          <w:sz w:val="24"/>
          <w:szCs w:val="24"/>
        </w:rPr>
        <w:t>menjadi</w:t>
      </w:r>
      <w:proofErr w:type="spellEnd"/>
      <w:r w:rsidRPr="00182D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DCE">
        <w:rPr>
          <w:rFonts w:ascii="Times New Roman" w:hAnsi="Times New Roman"/>
          <w:sz w:val="24"/>
          <w:szCs w:val="24"/>
        </w:rPr>
        <w:t>fasilitator</w:t>
      </w:r>
      <w:proofErr w:type="spellEnd"/>
      <w:r w:rsidRPr="00182DC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82DCE">
        <w:rPr>
          <w:rFonts w:ascii="Times New Roman" w:hAnsi="Times New Roman"/>
          <w:sz w:val="24"/>
          <w:szCs w:val="24"/>
        </w:rPr>
        <w:t>dapat</w:t>
      </w:r>
      <w:proofErr w:type="spellEnd"/>
      <w:r w:rsidRPr="00182D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DCE">
        <w:rPr>
          <w:rFonts w:ascii="Times New Roman" w:hAnsi="Times New Roman"/>
          <w:sz w:val="24"/>
          <w:szCs w:val="24"/>
        </w:rPr>
        <w:t>membantu</w:t>
      </w:r>
      <w:proofErr w:type="spellEnd"/>
      <w:r w:rsidRPr="00182D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DCE">
        <w:rPr>
          <w:rFonts w:ascii="Times New Roman" w:hAnsi="Times New Roman"/>
          <w:sz w:val="24"/>
          <w:szCs w:val="24"/>
        </w:rPr>
        <w:t>siswa</w:t>
      </w:r>
      <w:proofErr w:type="spellEnd"/>
      <w:r w:rsidRPr="00182D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DCE">
        <w:rPr>
          <w:rFonts w:ascii="Times New Roman" w:hAnsi="Times New Roman"/>
          <w:sz w:val="24"/>
          <w:szCs w:val="24"/>
        </w:rPr>
        <w:t>dalam</w:t>
      </w:r>
      <w:proofErr w:type="spellEnd"/>
      <w:r w:rsidRPr="00182D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DCE">
        <w:rPr>
          <w:rFonts w:ascii="Times New Roman" w:hAnsi="Times New Roman"/>
          <w:sz w:val="24"/>
          <w:szCs w:val="24"/>
        </w:rPr>
        <w:t>belajar</w:t>
      </w:r>
      <w:proofErr w:type="spellEnd"/>
      <w:r w:rsidRPr="00182D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2DCE">
        <w:rPr>
          <w:rFonts w:ascii="Times New Roman" w:hAnsi="Times New Roman"/>
          <w:sz w:val="24"/>
          <w:szCs w:val="24"/>
        </w:rPr>
        <w:t>bukan</w:t>
      </w:r>
      <w:proofErr w:type="spellEnd"/>
      <w:r w:rsidRPr="00182D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DCE">
        <w:rPr>
          <w:rFonts w:ascii="Times New Roman" w:hAnsi="Times New Roman"/>
          <w:sz w:val="24"/>
          <w:szCs w:val="24"/>
        </w:rPr>
        <w:t>sekedar</w:t>
      </w:r>
      <w:proofErr w:type="spellEnd"/>
      <w:r w:rsidRPr="00182D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DCE">
        <w:rPr>
          <w:rFonts w:ascii="Times New Roman" w:hAnsi="Times New Roman"/>
          <w:sz w:val="24"/>
          <w:szCs w:val="24"/>
        </w:rPr>
        <w:t>menyampaikan</w:t>
      </w:r>
      <w:proofErr w:type="spellEnd"/>
      <w:r w:rsidRPr="00182D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DCE">
        <w:rPr>
          <w:rFonts w:ascii="Times New Roman" w:hAnsi="Times New Roman"/>
          <w:sz w:val="24"/>
          <w:szCs w:val="24"/>
        </w:rPr>
        <w:t>materi</w:t>
      </w:r>
      <w:proofErr w:type="spellEnd"/>
      <w:r w:rsidRPr="00182D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DCE">
        <w:rPr>
          <w:rFonts w:ascii="Times New Roman" w:hAnsi="Times New Roman"/>
          <w:sz w:val="24"/>
          <w:szCs w:val="24"/>
        </w:rPr>
        <w:t>saja</w:t>
      </w:r>
      <w:proofErr w:type="spellEnd"/>
      <w:r w:rsidRPr="00182DCE">
        <w:rPr>
          <w:rFonts w:ascii="Times New Roman" w:hAnsi="Times New Roman"/>
          <w:sz w:val="24"/>
          <w:szCs w:val="24"/>
        </w:rPr>
        <w:t>.</w:t>
      </w:r>
      <w:proofErr w:type="gramEnd"/>
      <w:r w:rsidRPr="00182DCE">
        <w:rPr>
          <w:rFonts w:ascii="Times New Roman" w:hAnsi="Times New Roman"/>
          <w:sz w:val="24"/>
          <w:szCs w:val="24"/>
        </w:rPr>
        <w:t xml:space="preserve"> Guru </w:t>
      </w:r>
      <w:proofErr w:type="spellStart"/>
      <w:proofErr w:type="gramStart"/>
      <w:r w:rsidRPr="00182DCE">
        <w:rPr>
          <w:rFonts w:ascii="Times New Roman" w:hAnsi="Times New Roman"/>
          <w:sz w:val="24"/>
          <w:szCs w:val="24"/>
        </w:rPr>
        <w:t>harus</w:t>
      </w:r>
      <w:proofErr w:type="spellEnd"/>
      <w:proofErr w:type="gramEnd"/>
      <w:r w:rsidRPr="00182D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DCE">
        <w:rPr>
          <w:rFonts w:ascii="Times New Roman" w:hAnsi="Times New Roman"/>
          <w:sz w:val="24"/>
          <w:szCs w:val="24"/>
        </w:rPr>
        <w:t>mampu</w:t>
      </w:r>
      <w:proofErr w:type="spellEnd"/>
      <w:r w:rsidRPr="00182D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DCE">
        <w:rPr>
          <w:rFonts w:ascii="Times New Roman" w:hAnsi="Times New Roman"/>
          <w:sz w:val="24"/>
          <w:szCs w:val="24"/>
        </w:rPr>
        <w:t>melibatkan</w:t>
      </w:r>
      <w:proofErr w:type="spellEnd"/>
      <w:r w:rsidRPr="00182D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DCE">
        <w:rPr>
          <w:rFonts w:ascii="Times New Roman" w:hAnsi="Times New Roman"/>
          <w:sz w:val="24"/>
          <w:szCs w:val="24"/>
        </w:rPr>
        <w:t>siswa</w:t>
      </w:r>
      <w:proofErr w:type="spellEnd"/>
      <w:r w:rsidRPr="00182D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DCE">
        <w:rPr>
          <w:rFonts w:ascii="Times New Roman" w:hAnsi="Times New Roman"/>
          <w:sz w:val="24"/>
          <w:szCs w:val="24"/>
        </w:rPr>
        <w:t>dalam</w:t>
      </w:r>
      <w:proofErr w:type="spellEnd"/>
      <w:r w:rsidRPr="00182D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DCE">
        <w:rPr>
          <w:rFonts w:ascii="Times New Roman" w:hAnsi="Times New Roman"/>
          <w:sz w:val="24"/>
          <w:szCs w:val="24"/>
        </w:rPr>
        <w:t>kegiatan</w:t>
      </w:r>
      <w:proofErr w:type="spellEnd"/>
      <w:r w:rsidRPr="00182D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DCE">
        <w:rPr>
          <w:rFonts w:ascii="Times New Roman" w:hAnsi="Times New Roman"/>
          <w:sz w:val="24"/>
          <w:szCs w:val="24"/>
        </w:rPr>
        <w:t>pembelajaran</w:t>
      </w:r>
      <w:proofErr w:type="spellEnd"/>
      <w:r w:rsidRPr="00182D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DCE">
        <w:rPr>
          <w:rFonts w:ascii="Times New Roman" w:hAnsi="Times New Roman"/>
          <w:sz w:val="24"/>
          <w:szCs w:val="24"/>
        </w:rPr>
        <w:t>secara</w:t>
      </w:r>
      <w:proofErr w:type="spellEnd"/>
      <w:r w:rsidRPr="00182DCE">
        <w:rPr>
          <w:rFonts w:ascii="Times New Roman" w:hAnsi="Times New Roman"/>
          <w:sz w:val="24"/>
          <w:szCs w:val="24"/>
        </w:rPr>
        <w:t xml:space="preserve"> optimal. </w:t>
      </w:r>
      <w:proofErr w:type="spellStart"/>
      <w:r w:rsidRPr="00182DCE">
        <w:rPr>
          <w:rFonts w:ascii="Times New Roman" w:hAnsi="Times New Roman"/>
          <w:sz w:val="24"/>
          <w:szCs w:val="24"/>
        </w:rPr>
        <w:t>Menurut</w:t>
      </w:r>
      <w:proofErr w:type="spellEnd"/>
      <w:r w:rsidRPr="00182D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DCE">
        <w:rPr>
          <w:rFonts w:ascii="Times New Roman" w:hAnsi="Times New Roman"/>
          <w:sz w:val="24"/>
          <w:szCs w:val="24"/>
        </w:rPr>
        <w:t>Rusman</w:t>
      </w:r>
      <w:proofErr w:type="spellEnd"/>
      <w:r w:rsidRPr="00182DCE">
        <w:rPr>
          <w:rFonts w:ascii="Times New Roman" w:hAnsi="Times New Roman"/>
          <w:sz w:val="24"/>
          <w:szCs w:val="24"/>
        </w:rPr>
        <w:t xml:space="preserve"> (2011: 323) </w:t>
      </w:r>
      <w:proofErr w:type="spellStart"/>
      <w:r w:rsidRPr="00182DCE">
        <w:rPr>
          <w:rFonts w:ascii="Times New Roman" w:hAnsi="Times New Roman"/>
          <w:sz w:val="24"/>
          <w:szCs w:val="24"/>
        </w:rPr>
        <w:t>pembelajaran</w:t>
      </w:r>
      <w:proofErr w:type="spellEnd"/>
      <w:r w:rsidRPr="00182DC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82DCE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182D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DCE">
        <w:rPr>
          <w:rFonts w:ascii="Times New Roman" w:hAnsi="Times New Roman"/>
          <w:sz w:val="24"/>
          <w:szCs w:val="24"/>
        </w:rPr>
        <w:t>lebih</w:t>
      </w:r>
      <w:proofErr w:type="spellEnd"/>
      <w:r w:rsidRPr="00182D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DCE">
        <w:rPr>
          <w:rFonts w:ascii="Times New Roman" w:hAnsi="Times New Roman"/>
          <w:sz w:val="24"/>
          <w:szCs w:val="24"/>
        </w:rPr>
        <w:t>bermakna</w:t>
      </w:r>
      <w:proofErr w:type="spellEnd"/>
      <w:r w:rsidRPr="00182D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DCE">
        <w:rPr>
          <w:rFonts w:ascii="Times New Roman" w:hAnsi="Times New Roman"/>
          <w:sz w:val="24"/>
          <w:szCs w:val="24"/>
        </w:rPr>
        <w:t>jika</w:t>
      </w:r>
      <w:proofErr w:type="spellEnd"/>
      <w:r w:rsidRPr="00182D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DCE">
        <w:rPr>
          <w:rFonts w:ascii="Times New Roman" w:hAnsi="Times New Roman"/>
          <w:sz w:val="24"/>
          <w:szCs w:val="24"/>
        </w:rPr>
        <w:t>siswa</w:t>
      </w:r>
      <w:proofErr w:type="spellEnd"/>
      <w:r w:rsidRPr="00182D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DCE">
        <w:rPr>
          <w:rFonts w:ascii="Times New Roman" w:hAnsi="Times New Roman"/>
          <w:sz w:val="24"/>
          <w:szCs w:val="24"/>
        </w:rPr>
        <w:t>diberi</w:t>
      </w:r>
      <w:proofErr w:type="spellEnd"/>
      <w:r w:rsidRPr="00182D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DCE">
        <w:rPr>
          <w:rFonts w:ascii="Times New Roman" w:hAnsi="Times New Roman"/>
          <w:sz w:val="24"/>
          <w:szCs w:val="24"/>
        </w:rPr>
        <w:t>kesempatan</w:t>
      </w:r>
      <w:proofErr w:type="spellEnd"/>
      <w:r w:rsidRPr="00182D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DCE">
        <w:rPr>
          <w:rFonts w:ascii="Times New Roman" w:hAnsi="Times New Roman"/>
          <w:sz w:val="24"/>
          <w:szCs w:val="24"/>
        </w:rPr>
        <w:t>untuk</w:t>
      </w:r>
      <w:proofErr w:type="spellEnd"/>
      <w:r w:rsidRPr="00182D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DCE">
        <w:rPr>
          <w:rFonts w:ascii="Times New Roman" w:hAnsi="Times New Roman"/>
          <w:sz w:val="24"/>
          <w:szCs w:val="24"/>
        </w:rPr>
        <w:t>berpartisipasi</w:t>
      </w:r>
      <w:proofErr w:type="spellEnd"/>
      <w:r w:rsidRPr="00182D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DCE">
        <w:rPr>
          <w:rFonts w:ascii="Times New Roman" w:hAnsi="Times New Roman"/>
          <w:sz w:val="24"/>
          <w:szCs w:val="24"/>
        </w:rPr>
        <w:t>dalam</w:t>
      </w:r>
      <w:proofErr w:type="spellEnd"/>
      <w:r w:rsidRPr="00182D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DCE">
        <w:rPr>
          <w:rFonts w:ascii="Times New Roman" w:hAnsi="Times New Roman"/>
          <w:sz w:val="24"/>
          <w:szCs w:val="24"/>
        </w:rPr>
        <w:t>berbagai</w:t>
      </w:r>
      <w:proofErr w:type="spellEnd"/>
      <w:r w:rsidRPr="00182D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DCE">
        <w:rPr>
          <w:rFonts w:ascii="Times New Roman" w:hAnsi="Times New Roman"/>
          <w:sz w:val="24"/>
          <w:szCs w:val="24"/>
        </w:rPr>
        <w:t>aktivitas</w:t>
      </w:r>
      <w:proofErr w:type="spellEnd"/>
      <w:r w:rsidRPr="00182D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DCE">
        <w:rPr>
          <w:rFonts w:ascii="Times New Roman" w:hAnsi="Times New Roman"/>
          <w:sz w:val="24"/>
          <w:szCs w:val="24"/>
        </w:rPr>
        <w:t>kegiatan</w:t>
      </w:r>
      <w:proofErr w:type="spellEnd"/>
      <w:r w:rsidRPr="00182D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DCE">
        <w:rPr>
          <w:rFonts w:ascii="Times New Roman" w:hAnsi="Times New Roman"/>
          <w:sz w:val="24"/>
          <w:szCs w:val="24"/>
        </w:rPr>
        <w:t>pembelajaran</w:t>
      </w:r>
      <w:proofErr w:type="spellEnd"/>
      <w:r w:rsidRPr="00182D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2DCE">
        <w:rPr>
          <w:rFonts w:ascii="Times New Roman" w:hAnsi="Times New Roman"/>
          <w:sz w:val="24"/>
          <w:szCs w:val="24"/>
        </w:rPr>
        <w:t>sehingga</w:t>
      </w:r>
      <w:proofErr w:type="spellEnd"/>
      <w:r w:rsidRPr="00182D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DCE">
        <w:rPr>
          <w:rFonts w:ascii="Times New Roman" w:hAnsi="Times New Roman"/>
          <w:sz w:val="24"/>
          <w:szCs w:val="24"/>
        </w:rPr>
        <w:t>siswa</w:t>
      </w:r>
      <w:proofErr w:type="spellEnd"/>
      <w:r w:rsidRPr="00182D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DCE">
        <w:rPr>
          <w:rFonts w:ascii="Times New Roman" w:hAnsi="Times New Roman"/>
          <w:sz w:val="24"/>
          <w:szCs w:val="24"/>
        </w:rPr>
        <w:t>mampu</w:t>
      </w:r>
      <w:proofErr w:type="spellEnd"/>
      <w:r w:rsidRPr="00182D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DCE">
        <w:rPr>
          <w:rFonts w:ascii="Times New Roman" w:hAnsi="Times New Roman"/>
          <w:sz w:val="24"/>
          <w:szCs w:val="24"/>
        </w:rPr>
        <w:t>mengaktualisasikan</w:t>
      </w:r>
      <w:proofErr w:type="spellEnd"/>
      <w:r w:rsidRPr="00182D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DCE">
        <w:rPr>
          <w:rFonts w:ascii="Times New Roman" w:hAnsi="Times New Roman"/>
          <w:sz w:val="24"/>
          <w:szCs w:val="24"/>
        </w:rPr>
        <w:t>kemampuannya</w:t>
      </w:r>
      <w:proofErr w:type="spellEnd"/>
      <w:r w:rsidRPr="00182DCE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182DCE">
        <w:rPr>
          <w:rFonts w:ascii="Times New Roman" w:hAnsi="Times New Roman"/>
          <w:sz w:val="24"/>
          <w:szCs w:val="24"/>
        </w:rPr>
        <w:t>dalam</w:t>
      </w:r>
      <w:proofErr w:type="spellEnd"/>
      <w:r w:rsidRPr="00182D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DCE">
        <w:rPr>
          <w:rFonts w:ascii="Times New Roman" w:hAnsi="Times New Roman"/>
          <w:sz w:val="24"/>
          <w:szCs w:val="24"/>
        </w:rPr>
        <w:t>dan</w:t>
      </w:r>
      <w:proofErr w:type="spellEnd"/>
      <w:r w:rsidRPr="00182DCE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182DCE">
        <w:rPr>
          <w:rFonts w:ascii="Times New Roman" w:hAnsi="Times New Roman"/>
          <w:sz w:val="24"/>
          <w:szCs w:val="24"/>
        </w:rPr>
        <w:t>luar</w:t>
      </w:r>
      <w:proofErr w:type="spellEnd"/>
      <w:r w:rsidRPr="00182D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DCE">
        <w:rPr>
          <w:rFonts w:ascii="Times New Roman" w:hAnsi="Times New Roman"/>
          <w:sz w:val="24"/>
          <w:szCs w:val="24"/>
        </w:rPr>
        <w:t>kelas</w:t>
      </w:r>
      <w:proofErr w:type="spellEnd"/>
      <w:r w:rsidRPr="00182DCE">
        <w:rPr>
          <w:rFonts w:ascii="Times New Roman" w:hAnsi="Times New Roman"/>
          <w:sz w:val="24"/>
          <w:szCs w:val="24"/>
        </w:rPr>
        <w:t>.</w:t>
      </w:r>
    </w:p>
    <w:p w:rsidR="00445354" w:rsidRPr="00DF1BA8" w:rsidRDefault="00DF1BA8" w:rsidP="00DF1BA8">
      <w:pPr>
        <w:pStyle w:val="ListParagraph"/>
        <w:spacing w:after="0" w:line="480" w:lineRule="auto"/>
        <w:ind w:left="425" w:firstLine="426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Banyak</w:t>
      </w:r>
      <w:proofErr w:type="spellEnd"/>
      <w:r>
        <w:rPr>
          <w:rFonts w:ascii="Times New Roman" w:hAnsi="Times New Roman" w:cs="Times New Roman"/>
          <w:sz w:val="24"/>
        </w:rPr>
        <w:t xml:space="preserve"> guru yang </w:t>
      </w:r>
      <w:proofErr w:type="spellStart"/>
      <w:r>
        <w:rPr>
          <w:rFonts w:ascii="Times New Roman" w:hAnsi="Times New Roman" w:cs="Times New Roman"/>
          <w:sz w:val="24"/>
        </w:rPr>
        <w:t>mengeluh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keberhasilan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dikarenakan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beberapa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faktor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mempengaruhinya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diantaranya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karakteristik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didik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berbeda-beda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bagaimana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didik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prosess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apakah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benar-benar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memperhatikan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memperhatikan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tetapi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apa</w:t>
      </w:r>
      <w:proofErr w:type="spellEnd"/>
      <w:r>
        <w:rPr>
          <w:rFonts w:ascii="Times New Roman" w:hAnsi="Times New Roman" w:cs="Times New Roman"/>
          <w:sz w:val="24"/>
        </w:rPr>
        <w:t xml:space="preserve"> yang di </w:t>
      </w:r>
      <w:proofErr w:type="spellStart"/>
      <w:r>
        <w:rPr>
          <w:rFonts w:ascii="Times New Roman" w:hAnsi="Times New Roman" w:cs="Times New Roman"/>
          <w:sz w:val="24"/>
        </w:rPr>
        <w:t>sampaikan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</w:rPr>
        <w:t>sadari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disadari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mengidentifikasi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karakteristik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awal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didik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Karakteristik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awal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didik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meliputi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aspek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</w:rPr>
        <w:t>bahasa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latar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akademis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tingkat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kedewasaan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latar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belakang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budaya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tingkat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pengetahuan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keterampilan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mungkin</w:t>
      </w:r>
      <w:proofErr w:type="spellEnd"/>
    </w:p>
    <w:sectPr w:rsidR="00445354" w:rsidRPr="00DF1BA8" w:rsidSect="00DF1BA8">
      <w:footerReference w:type="default" r:id="rId8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0D8" w:rsidRDefault="00BF40D8" w:rsidP="00DF1BA8">
      <w:pPr>
        <w:spacing w:after="0" w:line="240" w:lineRule="auto"/>
      </w:pPr>
      <w:r>
        <w:separator/>
      </w:r>
    </w:p>
  </w:endnote>
  <w:endnote w:type="continuationSeparator" w:id="0">
    <w:p w:rsidR="00BF40D8" w:rsidRDefault="00BF40D8" w:rsidP="00DF1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76305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1BA8" w:rsidRDefault="00DF1B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2D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1BA8" w:rsidRDefault="00DF1B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0D8" w:rsidRDefault="00BF40D8" w:rsidP="00DF1BA8">
      <w:pPr>
        <w:spacing w:after="0" w:line="240" w:lineRule="auto"/>
      </w:pPr>
      <w:r>
        <w:separator/>
      </w:r>
    </w:p>
  </w:footnote>
  <w:footnote w:type="continuationSeparator" w:id="0">
    <w:p w:rsidR="00BF40D8" w:rsidRDefault="00BF40D8" w:rsidP="00DF1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0BAB"/>
    <w:multiLevelType w:val="hybridMultilevel"/>
    <w:tmpl w:val="A98274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A8"/>
    <w:rsid w:val="0016492B"/>
    <w:rsid w:val="00445354"/>
    <w:rsid w:val="005B2D1B"/>
    <w:rsid w:val="00975A71"/>
    <w:rsid w:val="00BF40D8"/>
    <w:rsid w:val="00DF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F1BA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F1BA8"/>
  </w:style>
  <w:style w:type="paragraph" w:styleId="Header">
    <w:name w:val="header"/>
    <w:basedOn w:val="Normal"/>
    <w:link w:val="HeaderChar"/>
    <w:uiPriority w:val="99"/>
    <w:unhideWhenUsed/>
    <w:rsid w:val="00DF1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BA8"/>
  </w:style>
  <w:style w:type="paragraph" w:styleId="Footer">
    <w:name w:val="footer"/>
    <w:basedOn w:val="Normal"/>
    <w:link w:val="FooterChar"/>
    <w:uiPriority w:val="99"/>
    <w:unhideWhenUsed/>
    <w:rsid w:val="00DF1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B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F1BA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F1BA8"/>
  </w:style>
  <w:style w:type="paragraph" w:styleId="Header">
    <w:name w:val="header"/>
    <w:basedOn w:val="Normal"/>
    <w:link w:val="HeaderChar"/>
    <w:uiPriority w:val="99"/>
    <w:unhideWhenUsed/>
    <w:rsid w:val="00DF1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BA8"/>
  </w:style>
  <w:style w:type="paragraph" w:styleId="Footer">
    <w:name w:val="footer"/>
    <w:basedOn w:val="Normal"/>
    <w:link w:val="FooterChar"/>
    <w:uiPriority w:val="99"/>
    <w:unhideWhenUsed/>
    <w:rsid w:val="00DF1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fauziyah</dc:creator>
  <cp:lastModifiedBy>fauziyah</cp:lastModifiedBy>
  <cp:revision>2</cp:revision>
  <cp:lastPrinted>2015-08-24T04:43:00Z</cp:lastPrinted>
  <dcterms:created xsi:type="dcterms:W3CDTF">2015-08-08T13:16:00Z</dcterms:created>
  <dcterms:modified xsi:type="dcterms:W3CDTF">2015-08-24T04:44:00Z</dcterms:modified>
</cp:coreProperties>
</file>