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AE" w:rsidRPr="00746A37" w:rsidRDefault="005C1C63" w:rsidP="00BC02EC">
      <w:pPr>
        <w:spacing w:line="240" w:lineRule="auto"/>
        <w:jc w:val="center"/>
        <w:rPr>
          <w:rFonts w:ascii="Times New Roman" w:hAnsi="Times New Roman" w:cs="Times New Roman"/>
          <w:b/>
          <w:sz w:val="24"/>
          <w:szCs w:val="24"/>
        </w:rPr>
      </w:pPr>
      <w:r w:rsidRPr="00746A37">
        <w:rPr>
          <w:rFonts w:ascii="Times New Roman" w:hAnsi="Times New Roman" w:cs="Times New Roman"/>
          <w:b/>
          <w:sz w:val="24"/>
          <w:szCs w:val="24"/>
        </w:rPr>
        <w:t>BAB II</w:t>
      </w:r>
    </w:p>
    <w:p w:rsidR="005C1C63" w:rsidRDefault="005C1C63" w:rsidP="00BC02EC">
      <w:pPr>
        <w:spacing w:line="240" w:lineRule="auto"/>
        <w:jc w:val="center"/>
        <w:rPr>
          <w:rFonts w:ascii="Times New Roman" w:hAnsi="Times New Roman" w:cs="Times New Roman"/>
          <w:b/>
          <w:sz w:val="24"/>
          <w:szCs w:val="24"/>
        </w:rPr>
      </w:pPr>
      <w:r w:rsidRPr="00746A37">
        <w:rPr>
          <w:rFonts w:ascii="Times New Roman" w:hAnsi="Times New Roman" w:cs="Times New Roman"/>
          <w:b/>
          <w:sz w:val="24"/>
          <w:szCs w:val="24"/>
        </w:rPr>
        <w:t>KAJIAN TEORI DAN PUSTAKA</w:t>
      </w:r>
    </w:p>
    <w:p w:rsidR="00BC02EC" w:rsidRPr="00746A37" w:rsidRDefault="00BC02EC" w:rsidP="00BC02EC">
      <w:pPr>
        <w:spacing w:line="240" w:lineRule="auto"/>
        <w:jc w:val="center"/>
        <w:rPr>
          <w:rFonts w:ascii="Times New Roman" w:hAnsi="Times New Roman" w:cs="Times New Roman"/>
          <w:b/>
          <w:sz w:val="24"/>
          <w:szCs w:val="24"/>
        </w:rPr>
      </w:pPr>
    </w:p>
    <w:p w:rsidR="005C1C63" w:rsidRPr="00746A37" w:rsidRDefault="00746A37" w:rsidP="00741B6F">
      <w:pPr>
        <w:pStyle w:val="ListParagraph"/>
        <w:numPr>
          <w:ilvl w:val="0"/>
          <w:numId w:val="1"/>
        </w:numPr>
        <w:spacing w:line="480" w:lineRule="auto"/>
        <w:ind w:left="360"/>
        <w:jc w:val="both"/>
        <w:rPr>
          <w:rFonts w:ascii="Times New Roman" w:hAnsi="Times New Roman" w:cs="Times New Roman"/>
          <w:b/>
          <w:sz w:val="24"/>
          <w:szCs w:val="24"/>
        </w:rPr>
      </w:pPr>
      <w:r w:rsidRPr="00746A37">
        <w:rPr>
          <w:rFonts w:ascii="Times New Roman" w:hAnsi="Times New Roman" w:cs="Times New Roman"/>
          <w:b/>
          <w:sz w:val="24"/>
          <w:szCs w:val="24"/>
        </w:rPr>
        <w:t>Kajian Teori</w:t>
      </w:r>
    </w:p>
    <w:p w:rsidR="00746A37" w:rsidRPr="00746A37" w:rsidRDefault="00746A37" w:rsidP="00741B6F">
      <w:pPr>
        <w:pStyle w:val="ListParagraph"/>
        <w:numPr>
          <w:ilvl w:val="0"/>
          <w:numId w:val="2"/>
        </w:numPr>
        <w:spacing w:line="480" w:lineRule="auto"/>
        <w:jc w:val="both"/>
        <w:rPr>
          <w:rFonts w:ascii="Times New Roman" w:hAnsi="Times New Roman" w:cs="Times New Roman"/>
          <w:b/>
          <w:sz w:val="24"/>
          <w:szCs w:val="24"/>
        </w:rPr>
      </w:pPr>
      <w:r w:rsidRPr="00746A37">
        <w:rPr>
          <w:rFonts w:ascii="Times New Roman" w:hAnsi="Times New Roman" w:cs="Times New Roman"/>
          <w:b/>
          <w:sz w:val="24"/>
          <w:szCs w:val="24"/>
        </w:rPr>
        <w:t>Belajar dan Pembelajaran</w:t>
      </w:r>
    </w:p>
    <w:p w:rsidR="001205DE" w:rsidRDefault="00746A37" w:rsidP="001205DE">
      <w:pPr>
        <w:pStyle w:val="ListParagraph"/>
        <w:numPr>
          <w:ilvl w:val="0"/>
          <w:numId w:val="3"/>
        </w:numPr>
        <w:spacing w:line="240" w:lineRule="auto"/>
        <w:ind w:left="720"/>
        <w:jc w:val="both"/>
        <w:rPr>
          <w:rFonts w:ascii="Times New Roman" w:hAnsi="Times New Roman" w:cs="Times New Roman"/>
          <w:b/>
          <w:sz w:val="24"/>
          <w:szCs w:val="24"/>
        </w:rPr>
      </w:pPr>
      <w:r w:rsidRPr="00746A37">
        <w:rPr>
          <w:rFonts w:ascii="Times New Roman" w:hAnsi="Times New Roman" w:cs="Times New Roman"/>
          <w:b/>
          <w:sz w:val="24"/>
          <w:szCs w:val="24"/>
        </w:rPr>
        <w:t>Belajar</w:t>
      </w:r>
    </w:p>
    <w:p w:rsidR="001205DE" w:rsidRDefault="009A2576" w:rsidP="001205DE">
      <w:pPr>
        <w:spacing w:line="240" w:lineRule="auto"/>
        <w:ind w:left="360"/>
        <w:jc w:val="both"/>
        <w:rPr>
          <w:rFonts w:ascii="Times New Roman" w:hAnsi="Times New Roman" w:cs="Times New Roman"/>
          <w:b/>
          <w:sz w:val="24"/>
          <w:szCs w:val="24"/>
        </w:rPr>
      </w:pPr>
      <w:proofErr w:type="gramStart"/>
      <w:r w:rsidRPr="001205DE">
        <w:rPr>
          <w:rFonts w:ascii="Times New Roman" w:eastAsia="Times New Roman" w:hAnsi="Times New Roman" w:cs="Times New Roman"/>
          <w:bCs/>
          <w:sz w:val="24"/>
          <w:szCs w:val="24"/>
        </w:rPr>
        <w:t>Pengertian belajar m</w:t>
      </w:r>
      <w:r w:rsidR="00EA2B83">
        <w:rPr>
          <w:rFonts w:ascii="Times New Roman" w:eastAsia="Times New Roman" w:hAnsi="Times New Roman" w:cs="Times New Roman"/>
          <w:bCs/>
          <w:sz w:val="24"/>
          <w:szCs w:val="24"/>
        </w:rPr>
        <w:t xml:space="preserve">enurut kamus bahasa Indonesia, </w:t>
      </w:r>
      <w:r w:rsidR="00792935" w:rsidRPr="001205DE">
        <w:rPr>
          <w:rFonts w:ascii="Times New Roman" w:eastAsia="Times New Roman" w:hAnsi="Times New Roman" w:cs="Times New Roman"/>
          <w:sz w:val="24"/>
          <w:szCs w:val="24"/>
        </w:rPr>
        <w:t>b</w:t>
      </w:r>
      <w:r w:rsidRPr="001205DE">
        <w:rPr>
          <w:rFonts w:ascii="Times New Roman" w:eastAsia="Times New Roman" w:hAnsi="Times New Roman" w:cs="Times New Roman"/>
          <w:sz w:val="24"/>
          <w:szCs w:val="24"/>
        </w:rPr>
        <w:t>elajar adalah berusaha memperoleh kepandaian atau ilmu, berlatih, berubah tingkah laku atau tanggapan yang disebabkan oleh pengalaman.</w:t>
      </w:r>
      <w:proofErr w:type="gramEnd"/>
    </w:p>
    <w:p w:rsidR="001205DE" w:rsidRDefault="005E6542" w:rsidP="001205DE">
      <w:pPr>
        <w:spacing w:line="240" w:lineRule="auto"/>
        <w:ind w:left="360"/>
        <w:jc w:val="both"/>
        <w:rPr>
          <w:rFonts w:ascii="Times New Roman" w:hAnsi="Times New Roman" w:cs="Times New Roman"/>
          <w:b/>
          <w:sz w:val="24"/>
          <w:szCs w:val="24"/>
        </w:rPr>
      </w:pPr>
      <w:r w:rsidRPr="006C7989">
        <w:rPr>
          <w:rFonts w:ascii="Times New Roman" w:eastAsia="Times New Roman" w:hAnsi="Times New Roman" w:cs="Times New Roman"/>
          <w:sz w:val="24"/>
          <w:szCs w:val="24"/>
        </w:rPr>
        <w:t>Cronbach menyatakan bahwa kegiatan belajar ditujukan oleh adanya perubahan tingkah laku sebagai hasil dari pengalaman</w:t>
      </w:r>
      <w:proofErr w:type="gramStart"/>
      <w:r w:rsidRPr="006C7989">
        <w:rPr>
          <w:rFonts w:ascii="Times New Roman" w:eastAsia="Times New Roman" w:hAnsi="Times New Roman" w:cs="Times New Roman"/>
          <w:sz w:val="24"/>
          <w:szCs w:val="24"/>
        </w:rPr>
        <w:t>.</w:t>
      </w:r>
      <w:r w:rsidRPr="006C7989">
        <w:rPr>
          <w:rFonts w:ascii="Times New Roman" w:eastAsia="Times New Roman" w:hAnsi="Times New Roman" w:cs="Times New Roman"/>
          <w:i/>
          <w:sz w:val="24"/>
          <w:szCs w:val="24"/>
        </w:rPr>
        <w:t>(</w:t>
      </w:r>
      <w:proofErr w:type="gramEnd"/>
      <w:r w:rsidRPr="006C7989">
        <w:rPr>
          <w:rFonts w:ascii="Times New Roman" w:eastAsia="Times New Roman" w:hAnsi="Times New Roman" w:cs="Times New Roman"/>
          <w:i/>
          <w:sz w:val="24"/>
          <w:szCs w:val="24"/>
        </w:rPr>
        <w:t>Learning is shown by a change in behavior as a result of experiences).</w:t>
      </w:r>
    </w:p>
    <w:p w:rsidR="001205DE" w:rsidRDefault="005E6542" w:rsidP="001205DE">
      <w:pPr>
        <w:spacing w:line="240" w:lineRule="auto"/>
        <w:ind w:left="360"/>
        <w:jc w:val="both"/>
        <w:rPr>
          <w:rFonts w:ascii="Times New Roman" w:hAnsi="Times New Roman" w:cs="Times New Roman"/>
          <w:b/>
          <w:sz w:val="24"/>
          <w:szCs w:val="24"/>
        </w:rPr>
      </w:pPr>
      <w:r w:rsidRPr="006C7989">
        <w:rPr>
          <w:rFonts w:ascii="Times New Roman" w:eastAsia="Times New Roman" w:hAnsi="Times New Roman" w:cs="Times New Roman"/>
          <w:sz w:val="24"/>
          <w:szCs w:val="24"/>
        </w:rPr>
        <w:t xml:space="preserve">Spears mendefinisikan belajar sebagai kegiatan mengobservasi, membaca, mengimitasi, mencoba sesuatu, mendengar, dan mengikuti perintah </w:t>
      </w:r>
      <w:r w:rsidRPr="006C7989">
        <w:rPr>
          <w:rFonts w:ascii="Times New Roman" w:eastAsia="Times New Roman" w:hAnsi="Times New Roman" w:cs="Times New Roman"/>
          <w:i/>
          <w:sz w:val="24"/>
          <w:szCs w:val="24"/>
        </w:rPr>
        <w:t>(Learning is to observe, to read, to imitate, to try something, to listen, and to follow instructions).</w:t>
      </w:r>
    </w:p>
    <w:p w:rsidR="001205DE" w:rsidRDefault="00EA2B83" w:rsidP="001205DE">
      <w:pPr>
        <w:spacing w:line="240" w:lineRule="auto"/>
        <w:ind w:left="360"/>
        <w:jc w:val="both"/>
        <w:rPr>
          <w:rFonts w:ascii="Times New Roman" w:hAnsi="Times New Roman" w:cs="Times New Roman"/>
          <w:b/>
          <w:sz w:val="24"/>
          <w:szCs w:val="24"/>
        </w:rPr>
      </w:pPr>
      <w:r>
        <w:rPr>
          <w:rFonts w:ascii="Times New Roman" w:eastAsia="Times New Roman" w:hAnsi="Times New Roman" w:cs="Times New Roman"/>
          <w:sz w:val="24"/>
          <w:szCs w:val="24"/>
        </w:rPr>
        <w:t>Geoch menyatakan bahwa belajar</w:t>
      </w:r>
      <w:r w:rsidR="005E6542" w:rsidRPr="006C7989">
        <w:rPr>
          <w:rFonts w:ascii="Times New Roman" w:eastAsia="Times New Roman" w:hAnsi="Times New Roman" w:cs="Times New Roman"/>
          <w:sz w:val="24"/>
          <w:szCs w:val="24"/>
        </w:rPr>
        <w:t xml:space="preserve"> adalah perubahan kemampuan dan keterampilan sebagai hasil dari praktik yang dilakukan </w:t>
      </w:r>
      <w:r w:rsidR="005E6542" w:rsidRPr="006C7989">
        <w:rPr>
          <w:rFonts w:ascii="Times New Roman" w:eastAsia="Times New Roman" w:hAnsi="Times New Roman" w:cs="Times New Roman"/>
          <w:i/>
          <w:sz w:val="24"/>
          <w:szCs w:val="24"/>
        </w:rPr>
        <w:t>(Learning is a change in performance as a result of practice).</w:t>
      </w:r>
    </w:p>
    <w:p w:rsidR="001205DE" w:rsidRDefault="005E6542" w:rsidP="001205DE">
      <w:pPr>
        <w:spacing w:line="240" w:lineRule="auto"/>
        <w:ind w:left="360"/>
        <w:jc w:val="both"/>
        <w:rPr>
          <w:rFonts w:ascii="Times New Roman" w:hAnsi="Times New Roman" w:cs="Times New Roman"/>
          <w:b/>
          <w:sz w:val="24"/>
          <w:szCs w:val="24"/>
        </w:rPr>
      </w:pPr>
      <w:r w:rsidRPr="006C7989">
        <w:rPr>
          <w:rFonts w:ascii="Times New Roman" w:eastAsia="Times New Roman" w:hAnsi="Times New Roman" w:cs="Times New Roman"/>
          <w:sz w:val="24"/>
          <w:szCs w:val="24"/>
        </w:rPr>
        <w:t>Skinner mengartikan belajar sebagai suatu proses yang berlangsung secara progresif dalam mengadaptasi atau menyesuaikan tingkah laku dengan tuntutan lingkungan.</w:t>
      </w:r>
    </w:p>
    <w:p w:rsidR="001205DE" w:rsidRDefault="00EA2B83" w:rsidP="00BC02EC">
      <w:pPr>
        <w:spacing w:line="480" w:lineRule="auto"/>
        <w:ind w:left="360"/>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proofErr w:type="gramStart"/>
      <w:r w:rsidR="005E6542" w:rsidRPr="006C7989">
        <w:rPr>
          <w:rFonts w:ascii="Times New Roman" w:eastAsia="Times New Roman" w:hAnsi="Times New Roman" w:cs="Times New Roman"/>
          <w:sz w:val="24"/>
          <w:szCs w:val="24"/>
        </w:rPr>
        <w:t>Berdasarkan definisi-definisi di atas, maka dapat di katakan bahwa belajar meliputi adanya perkembangan pengetahuan, keterampilan, sikap dan tingkah laku pada diri peserta didik yang terjadi sebagai akibat dari kegiatan mengobservasi, mendengarkan,</w:t>
      </w:r>
      <w:r>
        <w:rPr>
          <w:rFonts w:ascii="Times New Roman" w:eastAsia="Times New Roman" w:hAnsi="Times New Roman" w:cs="Times New Roman"/>
          <w:sz w:val="24"/>
          <w:szCs w:val="24"/>
        </w:rPr>
        <w:t xml:space="preserve"> </w:t>
      </w:r>
      <w:r w:rsidR="005E6542" w:rsidRPr="006C7989">
        <w:rPr>
          <w:rFonts w:ascii="Times New Roman" w:eastAsia="Times New Roman" w:hAnsi="Times New Roman" w:cs="Times New Roman"/>
          <w:sz w:val="24"/>
          <w:szCs w:val="24"/>
        </w:rPr>
        <w:t>mencontoh dan mempraktekan</w:t>
      </w:r>
      <w:r w:rsidR="00BF4758" w:rsidRPr="006C7989">
        <w:rPr>
          <w:rFonts w:ascii="Times New Roman" w:eastAsia="Times New Roman" w:hAnsi="Times New Roman" w:cs="Times New Roman"/>
          <w:sz w:val="24"/>
          <w:szCs w:val="24"/>
        </w:rPr>
        <w:t xml:space="preserve"> langsung suatu kegiatan.</w:t>
      </w:r>
      <w:proofErr w:type="gramEnd"/>
      <w:r w:rsidR="00BF4758" w:rsidRPr="006C7989">
        <w:rPr>
          <w:rFonts w:ascii="Times New Roman" w:eastAsia="Times New Roman" w:hAnsi="Times New Roman" w:cs="Times New Roman"/>
          <w:sz w:val="24"/>
          <w:szCs w:val="24"/>
        </w:rPr>
        <w:t xml:space="preserve"> Jadi, jika ada perubahan tingkah laku yang terjadi pada diri seseorang setelah mengalami proses pembelajaran, maka orang tersebut dapat dikatakan telah belajar.</w:t>
      </w:r>
    </w:p>
    <w:p w:rsidR="001205DE" w:rsidRDefault="006C7989" w:rsidP="001205DE">
      <w:pPr>
        <w:spacing w:line="240" w:lineRule="auto"/>
        <w:ind w:left="360"/>
        <w:jc w:val="both"/>
        <w:rPr>
          <w:rFonts w:ascii="Times New Roman" w:hAnsi="Times New Roman" w:cs="Times New Roman"/>
          <w:b/>
          <w:sz w:val="24"/>
          <w:szCs w:val="24"/>
        </w:rPr>
      </w:pPr>
      <w:r w:rsidRPr="006C7989">
        <w:rPr>
          <w:rFonts w:ascii="Times New Roman" w:eastAsia="Times New Roman" w:hAnsi="Times New Roman" w:cs="Times New Roman"/>
          <w:sz w:val="24"/>
          <w:szCs w:val="24"/>
        </w:rPr>
        <w:lastRenderedPageBreak/>
        <w:t xml:space="preserve">Aliran </w:t>
      </w:r>
      <w:proofErr w:type="gramStart"/>
      <w:r w:rsidRPr="006C7989">
        <w:rPr>
          <w:rFonts w:ascii="Times New Roman" w:eastAsia="Times New Roman" w:hAnsi="Times New Roman" w:cs="Times New Roman"/>
          <w:sz w:val="24"/>
          <w:szCs w:val="24"/>
        </w:rPr>
        <w:t>konstruktivisme  menyatakan</w:t>
      </w:r>
      <w:proofErr w:type="gramEnd"/>
      <w:r w:rsidRPr="006C7989">
        <w:rPr>
          <w:rFonts w:ascii="Times New Roman" w:eastAsia="Times New Roman" w:hAnsi="Times New Roman" w:cs="Times New Roman"/>
          <w:sz w:val="24"/>
          <w:szCs w:val="24"/>
        </w:rPr>
        <w:t xml:space="preserve"> bahwa belajara adalah proses seseorang aktifmengkontruksi pengetahuan dan keterampilannya sendiri (Bybee, 2003).</w:t>
      </w:r>
    </w:p>
    <w:p w:rsidR="00741B6F" w:rsidRDefault="00741B6F" w:rsidP="001205DE">
      <w:pPr>
        <w:spacing w:line="240" w:lineRule="auto"/>
        <w:ind w:left="360"/>
        <w:jc w:val="both"/>
        <w:rPr>
          <w:rFonts w:ascii="Times New Roman" w:hAnsi="Times New Roman" w:cs="Times New Roman"/>
          <w:sz w:val="24"/>
          <w:szCs w:val="24"/>
        </w:rPr>
      </w:pPr>
      <w:r w:rsidRPr="00741B6F">
        <w:rPr>
          <w:rFonts w:ascii="Times New Roman" w:hAnsi="Times New Roman" w:cs="Times New Roman"/>
          <w:sz w:val="24"/>
          <w:szCs w:val="24"/>
        </w:rPr>
        <w:t>(</w:t>
      </w:r>
      <w:proofErr w:type="gramStart"/>
      <w:r w:rsidRPr="00741B6F">
        <w:rPr>
          <w:rFonts w:ascii="Times New Roman" w:hAnsi="Times New Roman" w:cs="Times New Roman"/>
          <w:sz w:val="24"/>
          <w:szCs w:val="24"/>
        </w:rPr>
        <w:t>sumber</w:t>
      </w:r>
      <w:proofErr w:type="gramEnd"/>
      <w:r w:rsidRPr="00741B6F">
        <w:rPr>
          <w:rFonts w:ascii="Times New Roman" w:hAnsi="Times New Roman" w:cs="Times New Roman"/>
          <w:sz w:val="24"/>
          <w:szCs w:val="24"/>
        </w:rPr>
        <w:t xml:space="preserve">: </w:t>
      </w:r>
      <w:hyperlink r:id="rId8" w:history="1">
        <w:r w:rsidRPr="00741B6F">
          <w:rPr>
            <w:rStyle w:val="Hyperlink"/>
            <w:rFonts w:ascii="Times New Roman" w:hAnsi="Times New Roman" w:cs="Times New Roman"/>
            <w:color w:val="auto"/>
            <w:sz w:val="24"/>
            <w:szCs w:val="24"/>
          </w:rPr>
          <w:t>https://desyandri.wordpress.com/2013/12/27/aliran-filsafat-rekonstruksi-sosialbudaya/</w:t>
        </w:r>
      </w:hyperlink>
      <w:r w:rsidRPr="00741B6F">
        <w:rPr>
          <w:rFonts w:ascii="Times New Roman" w:hAnsi="Times New Roman" w:cs="Times New Roman"/>
          <w:sz w:val="24"/>
          <w:szCs w:val="24"/>
        </w:rPr>
        <w:t xml:space="preserve"> di akses tanggal 29-08-2015 pukul 23.26</w:t>
      </w:r>
      <w:r w:rsidR="00501AD6">
        <w:rPr>
          <w:rFonts w:ascii="Times New Roman" w:hAnsi="Times New Roman" w:cs="Times New Roman"/>
          <w:sz w:val="24"/>
          <w:szCs w:val="24"/>
        </w:rPr>
        <w:t xml:space="preserve"> wib</w:t>
      </w:r>
      <w:r>
        <w:rPr>
          <w:rFonts w:ascii="Times New Roman" w:hAnsi="Times New Roman" w:cs="Times New Roman"/>
          <w:sz w:val="24"/>
          <w:szCs w:val="24"/>
        </w:rPr>
        <w:t>)</w:t>
      </w:r>
    </w:p>
    <w:p w:rsidR="00EA2B83" w:rsidRPr="001205DE" w:rsidRDefault="00EA2B83" w:rsidP="001205DE">
      <w:pPr>
        <w:spacing w:line="240" w:lineRule="auto"/>
        <w:ind w:left="360"/>
        <w:jc w:val="both"/>
        <w:rPr>
          <w:rFonts w:ascii="Times New Roman" w:hAnsi="Times New Roman" w:cs="Times New Roman"/>
          <w:b/>
          <w:sz w:val="24"/>
          <w:szCs w:val="24"/>
        </w:rPr>
      </w:pPr>
    </w:p>
    <w:p w:rsidR="001205DE" w:rsidRPr="001205DE" w:rsidRDefault="00A55C2E" w:rsidP="001205DE">
      <w:pPr>
        <w:pStyle w:val="ListParagraph"/>
        <w:numPr>
          <w:ilvl w:val="0"/>
          <w:numId w:val="4"/>
        </w:numPr>
        <w:tabs>
          <w:tab w:val="left" w:pos="1260"/>
        </w:tabs>
        <w:spacing w:line="480" w:lineRule="auto"/>
        <w:ind w:left="720"/>
        <w:jc w:val="both"/>
        <w:rPr>
          <w:rFonts w:ascii="Times New Roman" w:hAnsi="Times New Roman" w:cs="Times New Roman"/>
          <w:sz w:val="24"/>
          <w:szCs w:val="24"/>
        </w:rPr>
      </w:pPr>
      <w:r w:rsidRPr="00A55C2E">
        <w:rPr>
          <w:rFonts w:ascii="Times New Roman" w:eastAsia="Times New Roman" w:hAnsi="Times New Roman" w:cs="Times New Roman"/>
          <w:bCs/>
          <w:sz w:val="24"/>
          <w:szCs w:val="24"/>
        </w:rPr>
        <w:t>Ciri-Ciri Belajar</w:t>
      </w:r>
    </w:p>
    <w:p w:rsidR="00A55C2E" w:rsidRPr="001205DE" w:rsidRDefault="009A2576" w:rsidP="001205DE">
      <w:pPr>
        <w:tabs>
          <w:tab w:val="left" w:pos="1260"/>
        </w:tabs>
        <w:spacing w:line="480" w:lineRule="auto"/>
        <w:ind w:left="360"/>
        <w:jc w:val="both"/>
        <w:rPr>
          <w:rFonts w:ascii="Times New Roman" w:hAnsi="Times New Roman" w:cs="Times New Roman"/>
          <w:sz w:val="24"/>
          <w:szCs w:val="24"/>
        </w:rPr>
      </w:pPr>
      <w:r w:rsidRPr="001205DE">
        <w:rPr>
          <w:rFonts w:ascii="Times New Roman" w:eastAsia="Times New Roman" w:hAnsi="Times New Roman" w:cs="Times New Roman"/>
          <w:sz w:val="24"/>
          <w:szCs w:val="24"/>
        </w:rPr>
        <w:t xml:space="preserve">Ciri-ciri belajar adalah sebagai </w:t>
      </w:r>
      <w:proofErr w:type="gramStart"/>
      <w:r w:rsidRPr="001205DE">
        <w:rPr>
          <w:rFonts w:ascii="Times New Roman" w:eastAsia="Times New Roman" w:hAnsi="Times New Roman" w:cs="Times New Roman"/>
          <w:sz w:val="24"/>
          <w:szCs w:val="24"/>
        </w:rPr>
        <w:t>berikut :</w:t>
      </w:r>
      <w:proofErr w:type="gramEnd"/>
    </w:p>
    <w:p w:rsidR="00A55C2E" w:rsidRDefault="009A2576" w:rsidP="001205DE">
      <w:pPr>
        <w:pStyle w:val="ListParagraph"/>
        <w:numPr>
          <w:ilvl w:val="0"/>
          <w:numId w:val="5"/>
        </w:numPr>
        <w:spacing w:line="480" w:lineRule="auto"/>
        <w:ind w:left="1080"/>
        <w:jc w:val="both"/>
        <w:rPr>
          <w:rFonts w:ascii="Times New Roman" w:eastAsia="Times New Roman" w:hAnsi="Times New Roman" w:cs="Times New Roman"/>
          <w:sz w:val="24"/>
          <w:szCs w:val="24"/>
        </w:rPr>
      </w:pPr>
      <w:r w:rsidRPr="00A55C2E">
        <w:rPr>
          <w:rFonts w:ascii="Times New Roman" w:eastAsia="Times New Roman" w:hAnsi="Times New Roman" w:cs="Times New Roman"/>
          <w:sz w:val="24"/>
          <w:szCs w:val="24"/>
        </w:rPr>
        <w:t>Adanya kemampuan baru atau perubahan. Perubahan tingkah laku bersifat pengetahuan (kognitif), keterampilan (psikomotorik), maupun nilai dan sikap (afektif).</w:t>
      </w:r>
    </w:p>
    <w:p w:rsidR="00A55C2E" w:rsidRDefault="009A2576" w:rsidP="001205DE">
      <w:pPr>
        <w:pStyle w:val="ListParagraph"/>
        <w:numPr>
          <w:ilvl w:val="0"/>
          <w:numId w:val="5"/>
        </w:numPr>
        <w:spacing w:line="480" w:lineRule="auto"/>
        <w:ind w:left="1080"/>
        <w:jc w:val="both"/>
        <w:rPr>
          <w:rFonts w:ascii="Times New Roman" w:eastAsia="Times New Roman" w:hAnsi="Times New Roman" w:cs="Times New Roman"/>
          <w:sz w:val="24"/>
          <w:szCs w:val="24"/>
        </w:rPr>
      </w:pPr>
      <w:r w:rsidRPr="00A55C2E">
        <w:rPr>
          <w:rFonts w:ascii="Times New Roman" w:eastAsia="Times New Roman" w:hAnsi="Times New Roman" w:cs="Times New Roman"/>
          <w:sz w:val="24"/>
          <w:szCs w:val="24"/>
        </w:rPr>
        <w:t>Perubahan itu tidak berlangsung sesaat saja melainkan menetap atau dapat disimpan.</w:t>
      </w:r>
    </w:p>
    <w:p w:rsidR="00A55C2E" w:rsidRDefault="009A2576" w:rsidP="001205DE">
      <w:pPr>
        <w:pStyle w:val="ListParagraph"/>
        <w:numPr>
          <w:ilvl w:val="0"/>
          <w:numId w:val="5"/>
        </w:numPr>
        <w:spacing w:line="480" w:lineRule="auto"/>
        <w:ind w:left="1080"/>
        <w:jc w:val="both"/>
        <w:rPr>
          <w:rFonts w:ascii="Times New Roman" w:eastAsia="Times New Roman" w:hAnsi="Times New Roman" w:cs="Times New Roman"/>
          <w:sz w:val="24"/>
          <w:szCs w:val="24"/>
        </w:rPr>
      </w:pPr>
      <w:r w:rsidRPr="00A55C2E">
        <w:rPr>
          <w:rFonts w:ascii="Times New Roman" w:eastAsia="Times New Roman" w:hAnsi="Times New Roman" w:cs="Times New Roman"/>
          <w:sz w:val="24"/>
          <w:szCs w:val="24"/>
        </w:rPr>
        <w:t>Perubahan itu tidak terjadi begitu saja melainkan harus dengan usaha. Perubahan terjadi akibat interaksi dengan lingkungan.</w:t>
      </w:r>
    </w:p>
    <w:p w:rsidR="00A55C2E" w:rsidRDefault="009A2576" w:rsidP="001205DE">
      <w:pPr>
        <w:pStyle w:val="ListParagraph"/>
        <w:numPr>
          <w:ilvl w:val="0"/>
          <w:numId w:val="5"/>
        </w:numPr>
        <w:spacing w:line="480" w:lineRule="auto"/>
        <w:ind w:left="1080"/>
        <w:jc w:val="both"/>
        <w:rPr>
          <w:rFonts w:ascii="Times New Roman" w:eastAsia="Times New Roman" w:hAnsi="Times New Roman" w:cs="Times New Roman"/>
          <w:sz w:val="24"/>
          <w:szCs w:val="24"/>
        </w:rPr>
      </w:pPr>
      <w:r w:rsidRPr="00A55C2E">
        <w:rPr>
          <w:rFonts w:ascii="Times New Roman" w:eastAsia="Times New Roman" w:hAnsi="Times New Roman" w:cs="Times New Roman"/>
          <w:sz w:val="24"/>
          <w:szCs w:val="24"/>
        </w:rPr>
        <w:t>Perubahan tidak semata-mata disebabkan oleh pertumbuhan fisik/ kedewasaan, tidak karena kelelahan, penyakit atau pengaruh obat-obatan.</w:t>
      </w:r>
    </w:p>
    <w:p w:rsidR="00A55C2E" w:rsidRDefault="009A2576" w:rsidP="001205DE">
      <w:pPr>
        <w:pStyle w:val="ListParagraph"/>
        <w:numPr>
          <w:ilvl w:val="0"/>
          <w:numId w:val="4"/>
        </w:numPr>
        <w:tabs>
          <w:tab w:val="left" w:pos="720"/>
        </w:tabs>
        <w:spacing w:line="480" w:lineRule="auto"/>
        <w:ind w:left="720"/>
        <w:jc w:val="both"/>
        <w:rPr>
          <w:rFonts w:ascii="Times New Roman" w:eastAsia="Times New Roman" w:hAnsi="Times New Roman" w:cs="Times New Roman"/>
          <w:sz w:val="24"/>
          <w:szCs w:val="24"/>
        </w:rPr>
      </w:pPr>
      <w:r w:rsidRPr="00A55C2E">
        <w:rPr>
          <w:rFonts w:ascii="Times New Roman" w:eastAsia="Times New Roman" w:hAnsi="Times New Roman" w:cs="Times New Roman"/>
          <w:sz w:val="24"/>
          <w:szCs w:val="24"/>
        </w:rPr>
        <w:t>Berikut beberapa faktor pendorong mengapa manusia memiliki keinginan untuk belajar:</w:t>
      </w:r>
    </w:p>
    <w:p w:rsidR="00A55C2E" w:rsidRDefault="009A2576" w:rsidP="001205DE">
      <w:pPr>
        <w:pStyle w:val="ListParagraph"/>
        <w:numPr>
          <w:ilvl w:val="0"/>
          <w:numId w:val="6"/>
        </w:numPr>
        <w:spacing w:line="480" w:lineRule="auto"/>
        <w:ind w:left="1080"/>
        <w:jc w:val="both"/>
        <w:rPr>
          <w:rFonts w:ascii="Times New Roman" w:eastAsia="Times New Roman" w:hAnsi="Times New Roman" w:cs="Times New Roman"/>
          <w:sz w:val="24"/>
          <w:szCs w:val="24"/>
        </w:rPr>
      </w:pPr>
      <w:r w:rsidRPr="00A55C2E">
        <w:rPr>
          <w:rFonts w:ascii="Times New Roman" w:eastAsia="Times New Roman" w:hAnsi="Times New Roman" w:cs="Times New Roman"/>
          <w:sz w:val="24"/>
          <w:szCs w:val="24"/>
        </w:rPr>
        <w:t>Adanya dorongan rasa ingin tahu</w:t>
      </w:r>
    </w:p>
    <w:p w:rsidR="00A55C2E" w:rsidRDefault="009A2576" w:rsidP="001205DE">
      <w:pPr>
        <w:pStyle w:val="ListParagraph"/>
        <w:numPr>
          <w:ilvl w:val="0"/>
          <w:numId w:val="6"/>
        </w:numPr>
        <w:spacing w:line="480" w:lineRule="auto"/>
        <w:ind w:left="1080"/>
        <w:jc w:val="both"/>
        <w:rPr>
          <w:rFonts w:ascii="Times New Roman" w:eastAsia="Times New Roman" w:hAnsi="Times New Roman" w:cs="Times New Roman"/>
          <w:sz w:val="24"/>
          <w:szCs w:val="24"/>
        </w:rPr>
      </w:pPr>
      <w:r w:rsidRPr="00A55C2E">
        <w:rPr>
          <w:rFonts w:ascii="Times New Roman" w:eastAsia="Times New Roman" w:hAnsi="Times New Roman" w:cs="Times New Roman"/>
          <w:sz w:val="24"/>
          <w:szCs w:val="24"/>
        </w:rPr>
        <w:t>Adanya keinginan untuk menguasai Ilmu Pengetahuan dan Teknologi sebagai tuntutan zaman dan lingkungan sekitarnya.</w:t>
      </w:r>
    </w:p>
    <w:p w:rsidR="00A55C2E" w:rsidRDefault="009A2576" w:rsidP="001205DE">
      <w:pPr>
        <w:pStyle w:val="ListParagraph"/>
        <w:numPr>
          <w:ilvl w:val="0"/>
          <w:numId w:val="6"/>
        </w:numPr>
        <w:spacing w:line="480" w:lineRule="auto"/>
        <w:ind w:left="1080"/>
        <w:jc w:val="both"/>
        <w:rPr>
          <w:rFonts w:ascii="Times New Roman" w:eastAsia="Times New Roman" w:hAnsi="Times New Roman" w:cs="Times New Roman"/>
          <w:sz w:val="24"/>
          <w:szCs w:val="24"/>
        </w:rPr>
      </w:pPr>
      <w:r w:rsidRPr="00A55C2E">
        <w:rPr>
          <w:rFonts w:ascii="Times New Roman" w:eastAsia="Times New Roman" w:hAnsi="Times New Roman" w:cs="Times New Roman"/>
          <w:sz w:val="24"/>
          <w:szCs w:val="24"/>
        </w:rPr>
        <w:lastRenderedPageBreak/>
        <w:t>Mengutip dari istilah Abraham Maslow bahwa segala aktivitas manusia didasari atas kebutuhan yang harus dipenuhi dari kebutuhan biologis sampai aktualisasi diri.</w:t>
      </w:r>
    </w:p>
    <w:p w:rsidR="00A55C2E" w:rsidRDefault="009A2576" w:rsidP="001205DE">
      <w:pPr>
        <w:pStyle w:val="ListParagraph"/>
        <w:numPr>
          <w:ilvl w:val="0"/>
          <w:numId w:val="6"/>
        </w:numPr>
        <w:spacing w:line="480" w:lineRule="auto"/>
        <w:ind w:left="1080"/>
        <w:jc w:val="both"/>
        <w:rPr>
          <w:rFonts w:ascii="Times New Roman" w:eastAsia="Times New Roman" w:hAnsi="Times New Roman" w:cs="Times New Roman"/>
          <w:sz w:val="24"/>
          <w:szCs w:val="24"/>
        </w:rPr>
      </w:pPr>
      <w:r w:rsidRPr="00A55C2E">
        <w:rPr>
          <w:rFonts w:ascii="Times New Roman" w:eastAsia="Times New Roman" w:hAnsi="Times New Roman" w:cs="Times New Roman"/>
          <w:sz w:val="24"/>
          <w:szCs w:val="24"/>
        </w:rPr>
        <w:t xml:space="preserve">Untuk melakukan penyempurnaan dari </w:t>
      </w:r>
      <w:proofErr w:type="gramStart"/>
      <w:r w:rsidRPr="00A55C2E">
        <w:rPr>
          <w:rFonts w:ascii="Times New Roman" w:eastAsia="Times New Roman" w:hAnsi="Times New Roman" w:cs="Times New Roman"/>
          <w:sz w:val="24"/>
          <w:szCs w:val="24"/>
        </w:rPr>
        <w:t>apa</w:t>
      </w:r>
      <w:proofErr w:type="gramEnd"/>
      <w:r w:rsidRPr="00A55C2E">
        <w:rPr>
          <w:rFonts w:ascii="Times New Roman" w:eastAsia="Times New Roman" w:hAnsi="Times New Roman" w:cs="Times New Roman"/>
          <w:sz w:val="24"/>
          <w:szCs w:val="24"/>
        </w:rPr>
        <w:t xml:space="preserve"> yang telah diketahuinya.</w:t>
      </w:r>
    </w:p>
    <w:p w:rsidR="00A55C2E" w:rsidRDefault="009A2576" w:rsidP="001205DE">
      <w:pPr>
        <w:pStyle w:val="ListParagraph"/>
        <w:numPr>
          <w:ilvl w:val="0"/>
          <w:numId w:val="6"/>
        </w:numPr>
        <w:spacing w:line="480" w:lineRule="auto"/>
        <w:ind w:left="1080"/>
        <w:jc w:val="both"/>
        <w:rPr>
          <w:rFonts w:ascii="Times New Roman" w:eastAsia="Times New Roman" w:hAnsi="Times New Roman" w:cs="Times New Roman"/>
          <w:sz w:val="24"/>
          <w:szCs w:val="24"/>
        </w:rPr>
      </w:pPr>
      <w:r w:rsidRPr="00A55C2E">
        <w:rPr>
          <w:rFonts w:ascii="Times New Roman" w:eastAsia="Times New Roman" w:hAnsi="Times New Roman" w:cs="Times New Roman"/>
          <w:sz w:val="24"/>
          <w:szCs w:val="24"/>
        </w:rPr>
        <w:t>Agar mampu bersosialisasi dan beradaptasi dengan lingkungannya.</w:t>
      </w:r>
    </w:p>
    <w:p w:rsidR="00A55C2E" w:rsidRDefault="009A2576" w:rsidP="001205DE">
      <w:pPr>
        <w:pStyle w:val="ListParagraph"/>
        <w:numPr>
          <w:ilvl w:val="0"/>
          <w:numId w:val="6"/>
        </w:numPr>
        <w:spacing w:line="480" w:lineRule="auto"/>
        <w:ind w:left="1080"/>
        <w:jc w:val="both"/>
        <w:rPr>
          <w:rFonts w:ascii="Times New Roman" w:eastAsia="Times New Roman" w:hAnsi="Times New Roman" w:cs="Times New Roman"/>
          <w:sz w:val="24"/>
          <w:szCs w:val="24"/>
        </w:rPr>
      </w:pPr>
      <w:r w:rsidRPr="00A55C2E">
        <w:rPr>
          <w:rFonts w:ascii="Times New Roman" w:eastAsia="Times New Roman" w:hAnsi="Times New Roman" w:cs="Times New Roman"/>
          <w:sz w:val="24"/>
          <w:szCs w:val="24"/>
        </w:rPr>
        <w:t>Untuk meningkatkan intelektualitas dan mengembangkan potensi diri.</w:t>
      </w:r>
    </w:p>
    <w:p w:rsidR="00A55C2E" w:rsidRDefault="009A2576" w:rsidP="001205DE">
      <w:pPr>
        <w:pStyle w:val="ListParagraph"/>
        <w:numPr>
          <w:ilvl w:val="0"/>
          <w:numId w:val="6"/>
        </w:numPr>
        <w:spacing w:line="480" w:lineRule="auto"/>
        <w:ind w:left="1080"/>
        <w:jc w:val="both"/>
        <w:rPr>
          <w:rFonts w:ascii="Times New Roman" w:eastAsia="Times New Roman" w:hAnsi="Times New Roman" w:cs="Times New Roman"/>
          <w:sz w:val="24"/>
          <w:szCs w:val="24"/>
        </w:rPr>
      </w:pPr>
      <w:r w:rsidRPr="00A55C2E">
        <w:rPr>
          <w:rFonts w:ascii="Times New Roman" w:eastAsia="Times New Roman" w:hAnsi="Times New Roman" w:cs="Times New Roman"/>
          <w:sz w:val="24"/>
          <w:szCs w:val="24"/>
        </w:rPr>
        <w:t>Untuk mencapai cita-cita yang diinginkan.</w:t>
      </w:r>
    </w:p>
    <w:p w:rsidR="00741B6F" w:rsidRDefault="009A2576" w:rsidP="001205DE">
      <w:pPr>
        <w:pStyle w:val="ListParagraph"/>
        <w:numPr>
          <w:ilvl w:val="0"/>
          <w:numId w:val="6"/>
        </w:numPr>
        <w:spacing w:line="480" w:lineRule="auto"/>
        <w:ind w:left="1080"/>
        <w:jc w:val="both"/>
        <w:rPr>
          <w:rFonts w:ascii="Times New Roman" w:eastAsia="Times New Roman" w:hAnsi="Times New Roman" w:cs="Times New Roman"/>
          <w:sz w:val="24"/>
          <w:szCs w:val="24"/>
        </w:rPr>
      </w:pPr>
      <w:r w:rsidRPr="00A55C2E">
        <w:rPr>
          <w:rFonts w:ascii="Times New Roman" w:eastAsia="Times New Roman" w:hAnsi="Times New Roman" w:cs="Times New Roman"/>
          <w:sz w:val="24"/>
          <w:szCs w:val="24"/>
        </w:rPr>
        <w:t>Untuk mengisi waktu luang.</w:t>
      </w:r>
    </w:p>
    <w:p w:rsidR="00394BCD" w:rsidRPr="00394BCD" w:rsidRDefault="00394BCD" w:rsidP="001205DE">
      <w:pPr>
        <w:pStyle w:val="ListParagraph"/>
        <w:numPr>
          <w:ilvl w:val="0"/>
          <w:numId w:val="4"/>
        </w:numPr>
        <w:tabs>
          <w:tab w:val="left" w:pos="720"/>
        </w:tabs>
        <w:spacing w:line="480" w:lineRule="auto"/>
        <w:ind w:left="720"/>
        <w:jc w:val="both"/>
        <w:rPr>
          <w:rFonts w:ascii="Times New Roman" w:eastAsia="Times New Roman" w:hAnsi="Times New Roman" w:cs="Times New Roman"/>
          <w:sz w:val="24"/>
          <w:szCs w:val="24"/>
        </w:rPr>
      </w:pPr>
      <w:r w:rsidRPr="00394BCD">
        <w:rPr>
          <w:rFonts w:ascii="Times New Roman" w:hAnsi="Times New Roman" w:cs="Times New Roman"/>
          <w:bCs/>
          <w:sz w:val="24"/>
          <w:szCs w:val="24"/>
        </w:rPr>
        <w:t>Teori-Teori Belajar</w:t>
      </w:r>
    </w:p>
    <w:p w:rsidR="001205DE" w:rsidRPr="001205DE" w:rsidRDefault="00394BCD" w:rsidP="00E42E2C">
      <w:pPr>
        <w:pStyle w:val="ListParagraph"/>
        <w:numPr>
          <w:ilvl w:val="0"/>
          <w:numId w:val="49"/>
        </w:numPr>
        <w:spacing w:line="480" w:lineRule="auto"/>
        <w:ind w:left="1080"/>
        <w:jc w:val="both"/>
        <w:rPr>
          <w:rFonts w:ascii="Times New Roman" w:eastAsia="Times New Roman" w:hAnsi="Times New Roman" w:cs="Times New Roman"/>
          <w:sz w:val="24"/>
          <w:szCs w:val="24"/>
        </w:rPr>
      </w:pPr>
      <w:r w:rsidRPr="00394BCD">
        <w:rPr>
          <w:rFonts w:ascii="Times New Roman" w:hAnsi="Times New Roman" w:cs="Times New Roman"/>
          <w:bCs/>
          <w:sz w:val="24"/>
          <w:szCs w:val="24"/>
        </w:rPr>
        <w:t>Teori Konstruktivisme</w:t>
      </w:r>
    </w:p>
    <w:p w:rsidR="00BC02EC" w:rsidRDefault="00EA2B83" w:rsidP="001205D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94BCD" w:rsidRPr="001205DE">
        <w:rPr>
          <w:rFonts w:ascii="Times New Roman" w:hAnsi="Times New Roman" w:cs="Times New Roman"/>
          <w:sz w:val="24"/>
          <w:szCs w:val="24"/>
        </w:rPr>
        <w:t>Teori</w:t>
      </w:r>
      <w:r w:rsidR="00EF7FEE">
        <w:rPr>
          <w:rFonts w:ascii="Times New Roman" w:hAnsi="Times New Roman" w:cs="Times New Roman"/>
          <w:sz w:val="24"/>
          <w:szCs w:val="24"/>
        </w:rPr>
        <w:t xml:space="preserve"> </w:t>
      </w:r>
      <w:r w:rsidR="00394BCD" w:rsidRPr="001205DE">
        <w:rPr>
          <w:rFonts w:ascii="Times New Roman" w:hAnsi="Times New Roman" w:cs="Times New Roman"/>
          <w:sz w:val="24"/>
          <w:szCs w:val="24"/>
        </w:rPr>
        <w:t>belajar menurut pandangan Konstruktivisme, menyatakan bahwa anak tidak</w:t>
      </w:r>
      <w:r w:rsidR="00EF7FEE">
        <w:rPr>
          <w:rFonts w:ascii="Times New Roman" w:hAnsi="Times New Roman" w:cs="Times New Roman"/>
          <w:sz w:val="24"/>
          <w:szCs w:val="24"/>
        </w:rPr>
        <w:t xml:space="preserve"> </w:t>
      </w:r>
      <w:r w:rsidR="00394BCD" w:rsidRPr="001205DE">
        <w:rPr>
          <w:rFonts w:ascii="Times New Roman" w:hAnsi="Times New Roman" w:cs="Times New Roman"/>
          <w:sz w:val="24"/>
          <w:szCs w:val="24"/>
        </w:rPr>
        <w:t>menerima begitu saja pengetahuan dari orang lain, tetapi anak secara aktif</w:t>
      </w:r>
      <w:r w:rsidR="00EF7FEE">
        <w:rPr>
          <w:rFonts w:ascii="Times New Roman" w:hAnsi="Times New Roman" w:cs="Times New Roman"/>
          <w:sz w:val="24"/>
          <w:szCs w:val="24"/>
        </w:rPr>
        <w:t xml:space="preserve"> </w:t>
      </w:r>
      <w:r w:rsidR="00394BCD" w:rsidRPr="001205DE">
        <w:rPr>
          <w:rFonts w:ascii="Times New Roman" w:hAnsi="Times New Roman" w:cs="Times New Roman"/>
          <w:sz w:val="24"/>
          <w:szCs w:val="24"/>
        </w:rPr>
        <w:t>membangun pengetahuannya yang sebelumnya anak</w:t>
      </w:r>
      <w:r w:rsidR="00BC02EC">
        <w:rPr>
          <w:rFonts w:ascii="Times New Roman" w:hAnsi="Times New Roman" w:cs="Times New Roman"/>
          <w:sz w:val="24"/>
          <w:szCs w:val="24"/>
        </w:rPr>
        <w:t xml:space="preserve"> sudah mempunyai kemampuan</w:t>
      </w:r>
      <w:r w:rsidR="00EF7FEE">
        <w:rPr>
          <w:rFonts w:ascii="Times New Roman" w:hAnsi="Times New Roman" w:cs="Times New Roman"/>
          <w:sz w:val="24"/>
          <w:szCs w:val="24"/>
        </w:rPr>
        <w:t xml:space="preserve"> </w:t>
      </w:r>
      <w:r w:rsidR="00BC02EC">
        <w:rPr>
          <w:rFonts w:ascii="Times New Roman" w:hAnsi="Times New Roman" w:cs="Times New Roman"/>
          <w:sz w:val="24"/>
          <w:szCs w:val="24"/>
        </w:rPr>
        <w:t>awal.</w:t>
      </w:r>
      <w:proofErr w:type="gramEnd"/>
    </w:p>
    <w:p w:rsidR="00BC02EC" w:rsidRDefault="00394BCD" w:rsidP="00BC02EC">
      <w:pPr>
        <w:spacing w:line="240" w:lineRule="auto"/>
        <w:ind w:left="720"/>
        <w:jc w:val="both"/>
        <w:rPr>
          <w:rFonts w:ascii="Times New Roman" w:hAnsi="Times New Roman" w:cs="Times New Roman"/>
          <w:sz w:val="24"/>
          <w:szCs w:val="24"/>
        </w:rPr>
      </w:pPr>
      <w:r w:rsidRPr="001205DE">
        <w:rPr>
          <w:rFonts w:ascii="Times New Roman" w:hAnsi="Times New Roman" w:cs="Times New Roman"/>
          <w:sz w:val="24"/>
          <w:szCs w:val="24"/>
        </w:rPr>
        <w:t>Menurut Slavin (2008:13) Teori belajar konstruktivis ini menyatakan bahwa</w:t>
      </w:r>
      <w:r w:rsidR="00BC02EC">
        <w:rPr>
          <w:rFonts w:ascii="Times New Roman" w:hAnsi="Times New Roman" w:cs="Times New Roman"/>
          <w:sz w:val="24"/>
          <w:szCs w:val="24"/>
        </w:rPr>
        <w:t xml:space="preserve"> </w:t>
      </w:r>
      <w:r w:rsidRPr="001205DE">
        <w:rPr>
          <w:rFonts w:ascii="Times New Roman" w:hAnsi="Times New Roman" w:cs="Times New Roman"/>
          <w:sz w:val="24"/>
          <w:szCs w:val="24"/>
        </w:rPr>
        <w:t>“siswa harus menemukan sendiri dan mentransformasi informasi kompleks,</w:t>
      </w:r>
      <w:r w:rsidR="00EF7FEE">
        <w:rPr>
          <w:rFonts w:ascii="Times New Roman" w:hAnsi="Times New Roman" w:cs="Times New Roman"/>
          <w:sz w:val="24"/>
          <w:szCs w:val="24"/>
        </w:rPr>
        <w:t xml:space="preserve"> </w:t>
      </w:r>
      <w:r w:rsidRPr="001205DE">
        <w:rPr>
          <w:rFonts w:ascii="Times New Roman" w:hAnsi="Times New Roman" w:cs="Times New Roman"/>
          <w:sz w:val="24"/>
          <w:szCs w:val="24"/>
        </w:rPr>
        <w:t>mengecek informasi baru dengan aturan-aturan lama dan merevisinya apabila atur</w:t>
      </w:r>
      <w:r w:rsidR="00BC02EC">
        <w:rPr>
          <w:rFonts w:ascii="Times New Roman" w:hAnsi="Times New Roman" w:cs="Times New Roman"/>
          <w:sz w:val="24"/>
          <w:szCs w:val="24"/>
        </w:rPr>
        <w:t>an</w:t>
      </w:r>
      <w:r w:rsidR="00EF7FEE">
        <w:rPr>
          <w:rFonts w:ascii="Times New Roman" w:hAnsi="Times New Roman" w:cs="Times New Roman"/>
          <w:sz w:val="24"/>
          <w:szCs w:val="24"/>
        </w:rPr>
        <w:t>-</w:t>
      </w:r>
      <w:r w:rsidR="00BC02EC">
        <w:rPr>
          <w:rFonts w:ascii="Times New Roman" w:hAnsi="Times New Roman" w:cs="Times New Roman"/>
          <w:sz w:val="24"/>
          <w:szCs w:val="24"/>
        </w:rPr>
        <w:t>aturan</w:t>
      </w:r>
      <w:r w:rsidR="00EF7FEE">
        <w:rPr>
          <w:rFonts w:ascii="Times New Roman" w:hAnsi="Times New Roman" w:cs="Times New Roman"/>
          <w:sz w:val="24"/>
          <w:szCs w:val="24"/>
        </w:rPr>
        <w:t xml:space="preserve"> </w:t>
      </w:r>
      <w:r w:rsidR="00BC02EC">
        <w:rPr>
          <w:rFonts w:ascii="Times New Roman" w:hAnsi="Times New Roman" w:cs="Times New Roman"/>
          <w:sz w:val="24"/>
          <w:szCs w:val="24"/>
        </w:rPr>
        <w:t>itu tidak lagi sesuai”.</w:t>
      </w:r>
    </w:p>
    <w:p w:rsidR="00394BCD" w:rsidRDefault="00BC02EC" w:rsidP="00BC02EC">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394BCD" w:rsidRPr="001205DE">
        <w:rPr>
          <w:rFonts w:ascii="Times New Roman" w:hAnsi="Times New Roman" w:cs="Times New Roman"/>
          <w:sz w:val="24"/>
          <w:szCs w:val="24"/>
        </w:rPr>
        <w:t>Dalam proses belajar seorang siswa harus berusaha</w:t>
      </w:r>
      <w:r w:rsidR="00EF7FEE">
        <w:rPr>
          <w:rFonts w:ascii="Times New Roman" w:hAnsi="Times New Roman" w:cs="Times New Roman"/>
          <w:sz w:val="24"/>
          <w:szCs w:val="24"/>
        </w:rPr>
        <w:t xml:space="preserve"> </w:t>
      </w:r>
      <w:r w:rsidR="00394BCD" w:rsidRPr="001205DE">
        <w:rPr>
          <w:rFonts w:ascii="Times New Roman" w:hAnsi="Times New Roman" w:cs="Times New Roman"/>
          <w:sz w:val="24"/>
          <w:szCs w:val="24"/>
        </w:rPr>
        <w:t xml:space="preserve">mendapatkan pengetahuan sendiri. </w:t>
      </w:r>
      <w:proofErr w:type="gramStart"/>
      <w:r w:rsidR="00394BCD" w:rsidRPr="001205DE">
        <w:rPr>
          <w:rFonts w:ascii="Times New Roman" w:hAnsi="Times New Roman" w:cs="Times New Roman"/>
          <w:sz w:val="24"/>
          <w:szCs w:val="24"/>
        </w:rPr>
        <w:t>Bagi siswa agar benar-benar memahami dan</w:t>
      </w:r>
      <w:r w:rsidR="00EF7FEE">
        <w:rPr>
          <w:rFonts w:ascii="Times New Roman" w:hAnsi="Times New Roman" w:cs="Times New Roman"/>
          <w:sz w:val="24"/>
          <w:szCs w:val="24"/>
        </w:rPr>
        <w:t xml:space="preserve"> </w:t>
      </w:r>
      <w:r w:rsidR="00394BCD" w:rsidRPr="001205DE">
        <w:rPr>
          <w:rFonts w:ascii="Times New Roman" w:hAnsi="Times New Roman" w:cs="Times New Roman"/>
          <w:sz w:val="24"/>
          <w:szCs w:val="24"/>
        </w:rPr>
        <w:t>dapat menerapkan pengetahuan, mereka harus belajar bekerja memecahkan</w:t>
      </w:r>
      <w:r>
        <w:rPr>
          <w:rFonts w:ascii="Times New Roman" w:hAnsi="Times New Roman" w:cs="Times New Roman"/>
          <w:sz w:val="24"/>
          <w:szCs w:val="24"/>
        </w:rPr>
        <w:t xml:space="preserve"> </w:t>
      </w:r>
      <w:r w:rsidR="00394BCD" w:rsidRPr="001205DE">
        <w:rPr>
          <w:rFonts w:ascii="Times New Roman" w:hAnsi="Times New Roman" w:cs="Times New Roman"/>
          <w:sz w:val="24"/>
          <w:szCs w:val="24"/>
        </w:rPr>
        <w:t>masalah, dan menemukan segala sesuatu untuk dirinya.</w:t>
      </w:r>
      <w:proofErr w:type="gramEnd"/>
      <w:r>
        <w:rPr>
          <w:rFonts w:ascii="Times New Roman" w:hAnsi="Times New Roman" w:cs="Times New Roman"/>
          <w:sz w:val="24"/>
          <w:szCs w:val="24"/>
        </w:rPr>
        <w:t xml:space="preserve"> </w:t>
      </w:r>
      <w:r w:rsidR="00394BCD" w:rsidRPr="001205DE">
        <w:rPr>
          <w:rFonts w:ascii="Times New Roman" w:hAnsi="Times New Roman" w:cs="Times New Roman"/>
          <w:sz w:val="24"/>
          <w:szCs w:val="24"/>
        </w:rPr>
        <w:t>Menurut teori kontruktivis untuk membangun suatu pengetahuan baru, peserta</w:t>
      </w:r>
      <w:r w:rsidR="00EF7FEE">
        <w:rPr>
          <w:rFonts w:ascii="Times New Roman" w:hAnsi="Times New Roman" w:cs="Times New Roman"/>
          <w:sz w:val="24"/>
          <w:szCs w:val="24"/>
        </w:rPr>
        <w:t xml:space="preserve"> </w:t>
      </w:r>
      <w:r w:rsidR="00394BCD" w:rsidRPr="001205DE">
        <w:rPr>
          <w:rFonts w:ascii="Times New Roman" w:hAnsi="Times New Roman" w:cs="Times New Roman"/>
          <w:sz w:val="24"/>
          <w:szCs w:val="24"/>
        </w:rPr>
        <w:t xml:space="preserve">didik </w:t>
      </w:r>
      <w:proofErr w:type="gramStart"/>
      <w:r w:rsidR="00394BCD" w:rsidRPr="001205DE">
        <w:rPr>
          <w:rFonts w:ascii="Times New Roman" w:hAnsi="Times New Roman" w:cs="Times New Roman"/>
          <w:sz w:val="24"/>
          <w:szCs w:val="24"/>
        </w:rPr>
        <w:t>akan</w:t>
      </w:r>
      <w:proofErr w:type="gramEnd"/>
      <w:r w:rsidR="00394BCD" w:rsidRPr="001205DE">
        <w:rPr>
          <w:rFonts w:ascii="Times New Roman" w:hAnsi="Times New Roman" w:cs="Times New Roman"/>
          <w:sz w:val="24"/>
          <w:szCs w:val="24"/>
        </w:rPr>
        <w:t xml:space="preserve"> menyesuaikan informasi baru atau pengalaman yang dimilikinya melalui</w:t>
      </w:r>
      <w:r w:rsidR="00EF7FEE">
        <w:rPr>
          <w:rFonts w:ascii="Times New Roman" w:hAnsi="Times New Roman" w:cs="Times New Roman"/>
          <w:sz w:val="24"/>
          <w:szCs w:val="24"/>
        </w:rPr>
        <w:t xml:space="preserve"> </w:t>
      </w:r>
      <w:r w:rsidR="00394BCD" w:rsidRPr="001205DE">
        <w:rPr>
          <w:rFonts w:ascii="Times New Roman" w:hAnsi="Times New Roman" w:cs="Times New Roman"/>
          <w:sz w:val="24"/>
          <w:szCs w:val="24"/>
        </w:rPr>
        <w:lastRenderedPageBreak/>
        <w:t xml:space="preserve">berinteraksi dengan peserta didik lain atau dengan gurunya. </w:t>
      </w:r>
      <w:proofErr w:type="gramStart"/>
      <w:r w:rsidR="00394BCD" w:rsidRPr="001205DE">
        <w:rPr>
          <w:rFonts w:ascii="Times New Roman" w:hAnsi="Times New Roman" w:cs="Times New Roman"/>
          <w:sz w:val="24"/>
          <w:szCs w:val="24"/>
        </w:rPr>
        <w:t>Melalui model</w:t>
      </w:r>
      <w:r>
        <w:rPr>
          <w:rFonts w:ascii="Times New Roman" w:hAnsi="Times New Roman" w:cs="Times New Roman"/>
          <w:sz w:val="24"/>
          <w:szCs w:val="24"/>
        </w:rPr>
        <w:t xml:space="preserve"> </w:t>
      </w:r>
      <w:r w:rsidR="00394BCD" w:rsidRPr="001205DE">
        <w:rPr>
          <w:rFonts w:ascii="Times New Roman" w:hAnsi="Times New Roman" w:cs="Times New Roman"/>
          <w:sz w:val="24"/>
          <w:szCs w:val="24"/>
        </w:rPr>
        <w:t>pembelajaran penemuan terbimbing siswa bisa dibagi menjadi kelompok kecil atau</w:t>
      </w:r>
      <w:r w:rsidR="00EF7FEE">
        <w:rPr>
          <w:rFonts w:ascii="Times New Roman" w:hAnsi="Times New Roman" w:cs="Times New Roman"/>
          <w:sz w:val="24"/>
          <w:szCs w:val="24"/>
        </w:rPr>
        <w:t xml:space="preserve"> </w:t>
      </w:r>
      <w:r w:rsidR="00394BCD" w:rsidRPr="001205DE">
        <w:rPr>
          <w:rFonts w:ascii="Times New Roman" w:hAnsi="Times New Roman" w:cs="Times New Roman"/>
          <w:sz w:val="24"/>
          <w:szCs w:val="24"/>
        </w:rPr>
        <w:t>perorangan.</w:t>
      </w:r>
      <w:proofErr w:type="gramEnd"/>
      <w:r>
        <w:rPr>
          <w:rFonts w:ascii="Times New Roman" w:hAnsi="Times New Roman" w:cs="Times New Roman"/>
          <w:sz w:val="24"/>
          <w:szCs w:val="24"/>
        </w:rPr>
        <w:t xml:space="preserve"> </w:t>
      </w:r>
      <w:r w:rsidR="00394BCD" w:rsidRPr="001205DE">
        <w:rPr>
          <w:rFonts w:ascii="Times New Roman" w:hAnsi="Times New Roman" w:cs="Times New Roman"/>
          <w:sz w:val="24"/>
          <w:szCs w:val="24"/>
        </w:rPr>
        <w:t>Sehingga siswa bisa berdiskusi dan menyampaikan pendapatnya dalam</w:t>
      </w:r>
      <w:r>
        <w:rPr>
          <w:rFonts w:ascii="Times New Roman" w:hAnsi="Times New Roman" w:cs="Times New Roman"/>
          <w:sz w:val="24"/>
          <w:szCs w:val="24"/>
        </w:rPr>
        <w:t xml:space="preserve"> </w:t>
      </w:r>
      <w:r w:rsidR="00394BCD" w:rsidRPr="001205DE">
        <w:rPr>
          <w:rFonts w:ascii="Times New Roman" w:hAnsi="Times New Roman" w:cs="Times New Roman"/>
          <w:sz w:val="24"/>
          <w:szCs w:val="24"/>
        </w:rPr>
        <w:t>proses penemuan konsep.</w:t>
      </w:r>
    </w:p>
    <w:p w:rsidR="00EE10EA" w:rsidRDefault="00EE10EA" w:rsidP="00EE10EA">
      <w:pPr>
        <w:spacing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Matthews (1994, dalam Suparno, 1997:43) menyatakan ada dua tradisi besar dalam konstruktivisme yaitu konstruktivisme psikologis dan sosiologis.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Konstruktivisme psikologis bertitik tolak pada perkembangan psikologis anak yang membangun pengetahuannya, sedangkan konstruktivisme social lebih mendasarkan pada masyarakat yang membantu pengetahuan.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dua konstruktivisme psikologis, yaitu personal yang di tokohi oleh Piaget, dan social yang ditokohi oleh Vygotsky.</w:t>
      </w:r>
      <w:proofErr w:type="gramEnd"/>
    </w:p>
    <w:p w:rsidR="00EE10EA" w:rsidRPr="001205DE" w:rsidRDefault="00EE10EA" w:rsidP="00EE10EA">
      <w:pPr>
        <w:spacing w:line="240" w:lineRule="auto"/>
        <w:ind w:left="720"/>
        <w:jc w:val="both"/>
        <w:rPr>
          <w:rFonts w:ascii="Times New Roman" w:eastAsia="Times New Roman" w:hAnsi="Times New Roman" w:cs="Times New Roman"/>
          <w:sz w:val="24"/>
          <w:szCs w:val="24"/>
        </w:rPr>
      </w:pPr>
    </w:p>
    <w:p w:rsidR="00282F87" w:rsidRPr="00282F87" w:rsidRDefault="00695963" w:rsidP="00BC02EC">
      <w:pPr>
        <w:pStyle w:val="ListParagraph"/>
        <w:numPr>
          <w:ilvl w:val="0"/>
          <w:numId w:val="3"/>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Pembelajaran</w:t>
      </w:r>
    </w:p>
    <w:p w:rsidR="00282F87" w:rsidRDefault="009A2576" w:rsidP="00BC02EC">
      <w:pPr>
        <w:spacing w:line="480" w:lineRule="auto"/>
        <w:ind w:left="360"/>
        <w:jc w:val="both"/>
        <w:rPr>
          <w:rFonts w:ascii="Times New Roman" w:eastAsia="Times New Roman" w:hAnsi="Times New Roman" w:cs="Times New Roman"/>
          <w:sz w:val="24"/>
          <w:szCs w:val="24"/>
        </w:rPr>
      </w:pPr>
      <w:r w:rsidRPr="00282F87">
        <w:rPr>
          <w:rFonts w:ascii="Times New Roman" w:eastAsia="Times New Roman" w:hAnsi="Times New Roman" w:cs="Times New Roman"/>
          <w:b/>
          <w:bCs/>
          <w:sz w:val="24"/>
          <w:szCs w:val="24"/>
        </w:rPr>
        <w:t>Pengertian pembelajaran menurut kamus bahasa Indonesia</w:t>
      </w:r>
      <w:r w:rsidR="00695963" w:rsidRPr="00282F87">
        <w:rPr>
          <w:rFonts w:ascii="Times New Roman" w:eastAsia="Times New Roman" w:hAnsi="Times New Roman" w:cs="Times New Roman"/>
          <w:b/>
          <w:bCs/>
          <w:sz w:val="24"/>
          <w:szCs w:val="24"/>
        </w:rPr>
        <w:t>:</w:t>
      </w:r>
    </w:p>
    <w:p w:rsidR="006C7989" w:rsidRPr="00282F87" w:rsidRDefault="009A2576" w:rsidP="00BC02EC">
      <w:pPr>
        <w:spacing w:line="480" w:lineRule="auto"/>
        <w:ind w:left="360"/>
        <w:jc w:val="both"/>
        <w:rPr>
          <w:rFonts w:ascii="Times New Roman" w:eastAsia="Times New Roman" w:hAnsi="Times New Roman" w:cs="Times New Roman"/>
          <w:sz w:val="24"/>
          <w:szCs w:val="24"/>
        </w:rPr>
      </w:pPr>
      <w:r w:rsidRPr="00282F87">
        <w:rPr>
          <w:rFonts w:ascii="Times New Roman" w:eastAsia="Times New Roman" w:hAnsi="Times New Roman" w:cs="Times New Roman"/>
          <w:sz w:val="24"/>
          <w:szCs w:val="24"/>
        </w:rPr>
        <w:t xml:space="preserve">Pembelajaran adalah proses, </w:t>
      </w:r>
      <w:proofErr w:type="gramStart"/>
      <w:r w:rsidRPr="00282F87">
        <w:rPr>
          <w:rFonts w:ascii="Times New Roman" w:eastAsia="Times New Roman" w:hAnsi="Times New Roman" w:cs="Times New Roman"/>
          <w:sz w:val="24"/>
          <w:szCs w:val="24"/>
        </w:rPr>
        <w:t>cara</w:t>
      </w:r>
      <w:proofErr w:type="gramEnd"/>
      <w:r w:rsidRPr="00282F87">
        <w:rPr>
          <w:rFonts w:ascii="Times New Roman" w:eastAsia="Times New Roman" w:hAnsi="Times New Roman" w:cs="Times New Roman"/>
          <w:sz w:val="24"/>
          <w:szCs w:val="24"/>
        </w:rPr>
        <w:t xml:space="preserve"> menjadikan orang atau makhluk hidup belajar.</w:t>
      </w:r>
    </w:p>
    <w:p w:rsidR="00695963" w:rsidRDefault="006C7989" w:rsidP="00BC02EC">
      <w:pPr>
        <w:pStyle w:val="ListParagraph"/>
        <w:numPr>
          <w:ilvl w:val="0"/>
          <w:numId w:val="7"/>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Ciri-ciri P</w:t>
      </w:r>
      <w:r w:rsidR="00695963">
        <w:rPr>
          <w:rFonts w:ascii="Times New Roman" w:eastAsia="Times New Roman" w:hAnsi="Times New Roman" w:cs="Times New Roman"/>
          <w:sz w:val="24"/>
          <w:szCs w:val="24"/>
        </w:rPr>
        <w:t>embelajaran</w:t>
      </w:r>
    </w:p>
    <w:p w:rsidR="00695963" w:rsidRDefault="00695963" w:rsidP="00BC02EC">
      <w:pPr>
        <w:pStyle w:val="ListParagraph"/>
        <w:numPr>
          <w:ilvl w:val="0"/>
          <w:numId w:val="8"/>
        </w:numPr>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9A2576" w:rsidRPr="00695963">
        <w:rPr>
          <w:rFonts w:ascii="Times New Roman" w:eastAsia="Times New Roman" w:hAnsi="Times New Roman" w:cs="Times New Roman"/>
          <w:sz w:val="24"/>
          <w:szCs w:val="24"/>
        </w:rPr>
        <w:t>erupakan upaya sadar dan disengaja</w:t>
      </w:r>
    </w:p>
    <w:p w:rsidR="00695963" w:rsidRDefault="00695963" w:rsidP="00BC02EC">
      <w:pPr>
        <w:pStyle w:val="ListParagraph"/>
        <w:numPr>
          <w:ilvl w:val="0"/>
          <w:numId w:val="8"/>
        </w:numPr>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A2576" w:rsidRPr="00695963">
        <w:rPr>
          <w:rFonts w:ascii="Times New Roman" w:eastAsia="Times New Roman" w:hAnsi="Times New Roman" w:cs="Times New Roman"/>
          <w:sz w:val="24"/>
          <w:szCs w:val="24"/>
        </w:rPr>
        <w:t>embelajaran harus membuat siswa belajar</w:t>
      </w:r>
    </w:p>
    <w:p w:rsidR="00695963" w:rsidRDefault="00695963" w:rsidP="00BC02EC">
      <w:pPr>
        <w:pStyle w:val="ListParagraph"/>
        <w:numPr>
          <w:ilvl w:val="0"/>
          <w:numId w:val="8"/>
        </w:numPr>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A2576" w:rsidRPr="00695963">
        <w:rPr>
          <w:rFonts w:ascii="Times New Roman" w:eastAsia="Times New Roman" w:hAnsi="Times New Roman" w:cs="Times New Roman"/>
          <w:sz w:val="24"/>
          <w:szCs w:val="24"/>
        </w:rPr>
        <w:t>ujuan harus ditetapkan terlebih dahulu sebelum proses dilaksanakan</w:t>
      </w:r>
    </w:p>
    <w:p w:rsidR="009A2576" w:rsidRDefault="00695963" w:rsidP="00BC02EC">
      <w:pPr>
        <w:pStyle w:val="ListParagraph"/>
        <w:numPr>
          <w:ilvl w:val="0"/>
          <w:numId w:val="8"/>
        </w:numPr>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A2576" w:rsidRPr="00695963">
        <w:rPr>
          <w:rFonts w:ascii="Times New Roman" w:eastAsia="Times New Roman" w:hAnsi="Times New Roman" w:cs="Times New Roman"/>
          <w:sz w:val="24"/>
          <w:szCs w:val="24"/>
        </w:rPr>
        <w:t>elaksanaannya terkendali, baik isinya, waktu, proses maupun hasilnya</w:t>
      </w:r>
      <w:r w:rsidR="00BC02EC">
        <w:rPr>
          <w:rFonts w:ascii="Times New Roman" w:eastAsia="Times New Roman" w:hAnsi="Times New Roman" w:cs="Times New Roman"/>
          <w:sz w:val="24"/>
          <w:szCs w:val="24"/>
        </w:rPr>
        <w:t>.</w:t>
      </w:r>
    </w:p>
    <w:p w:rsidR="006C7989" w:rsidRDefault="006C7989" w:rsidP="00282F87">
      <w:pPr>
        <w:pStyle w:val="ListParagraph"/>
        <w:numPr>
          <w:ilvl w:val="0"/>
          <w:numId w:val="7"/>
        </w:numPr>
        <w:tabs>
          <w:tab w:val="left" w:pos="720"/>
        </w:tabs>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Prinsip-prinsip Pembelajaran</w:t>
      </w:r>
    </w:p>
    <w:p w:rsidR="006C7989" w:rsidRDefault="006C7989" w:rsidP="00282F87">
      <w:pPr>
        <w:pStyle w:val="ListParagraph"/>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Bruce Weil </w:t>
      </w:r>
      <w:r w:rsidR="007174DE">
        <w:rPr>
          <w:rFonts w:ascii="Times New Roman" w:eastAsia="Times New Roman" w:hAnsi="Times New Roman" w:cs="Times New Roman"/>
          <w:sz w:val="24"/>
          <w:szCs w:val="24"/>
        </w:rPr>
        <w:t>(Wahab Jufri 201</w:t>
      </w:r>
      <w:r w:rsidR="005362CE">
        <w:rPr>
          <w:rFonts w:ascii="Times New Roman" w:eastAsia="Times New Roman" w:hAnsi="Times New Roman" w:cs="Times New Roman"/>
          <w:sz w:val="24"/>
          <w:szCs w:val="24"/>
        </w:rPr>
        <w:t>3:92)</w:t>
      </w:r>
      <w:r w:rsidR="00BC02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mengemukakan tiga prinsip penting dalam proses pembelajaran. </w:t>
      </w:r>
      <w:proofErr w:type="gramStart"/>
      <w:r>
        <w:rPr>
          <w:rFonts w:ascii="Times New Roman" w:eastAsia="Times New Roman" w:hAnsi="Times New Roman" w:cs="Times New Roman"/>
          <w:sz w:val="24"/>
          <w:szCs w:val="24"/>
        </w:rPr>
        <w:t xml:space="preserve">Pertama, proses pembelajaran membentuk kreasi lingkungan yang dapat mengubah struktur kognitif peserta </w:t>
      </w:r>
      <w:r>
        <w:rPr>
          <w:rFonts w:ascii="Times New Roman" w:eastAsia="Times New Roman" w:hAnsi="Times New Roman" w:cs="Times New Roman"/>
          <w:sz w:val="24"/>
          <w:szCs w:val="24"/>
        </w:rPr>
        <w:lastRenderedPageBreak/>
        <w:t>didik.</w:t>
      </w:r>
      <w:r w:rsidR="004C2345">
        <w:rPr>
          <w:rFonts w:ascii="Times New Roman" w:eastAsia="Times New Roman" w:hAnsi="Times New Roman" w:cs="Times New Roman"/>
          <w:sz w:val="24"/>
          <w:szCs w:val="24"/>
        </w:rPr>
        <w:t>Kedua, berhubungan dengan tipe-tipe pengetahuan yang harus dipelajari.</w:t>
      </w:r>
      <w:proofErr w:type="gramEnd"/>
      <w:r w:rsidR="00BC02EC">
        <w:rPr>
          <w:rFonts w:ascii="Times New Roman" w:eastAsia="Times New Roman" w:hAnsi="Times New Roman" w:cs="Times New Roman"/>
          <w:sz w:val="24"/>
          <w:szCs w:val="24"/>
        </w:rPr>
        <w:t xml:space="preserve"> </w:t>
      </w:r>
      <w:proofErr w:type="gramStart"/>
      <w:r w:rsidR="004C2345">
        <w:rPr>
          <w:rFonts w:ascii="Times New Roman" w:eastAsia="Times New Roman" w:hAnsi="Times New Roman" w:cs="Times New Roman"/>
          <w:sz w:val="24"/>
          <w:szCs w:val="24"/>
        </w:rPr>
        <w:t>Ada tiga tipe pengetah</w:t>
      </w:r>
      <w:r w:rsidR="00BC02EC">
        <w:rPr>
          <w:rFonts w:ascii="Times New Roman" w:eastAsia="Times New Roman" w:hAnsi="Times New Roman" w:cs="Times New Roman"/>
          <w:sz w:val="24"/>
          <w:szCs w:val="24"/>
        </w:rPr>
        <w:t>uan yaitu pengetahuan fisik, sos</w:t>
      </w:r>
      <w:r w:rsidR="004C2345">
        <w:rPr>
          <w:rFonts w:ascii="Times New Roman" w:eastAsia="Times New Roman" w:hAnsi="Times New Roman" w:cs="Times New Roman"/>
          <w:sz w:val="24"/>
          <w:szCs w:val="24"/>
        </w:rPr>
        <w:t>ial dan logika.</w:t>
      </w:r>
      <w:proofErr w:type="gramEnd"/>
      <w:r w:rsidR="004C2345">
        <w:rPr>
          <w:rFonts w:ascii="Times New Roman" w:eastAsia="Times New Roman" w:hAnsi="Times New Roman" w:cs="Times New Roman"/>
          <w:sz w:val="24"/>
          <w:szCs w:val="24"/>
        </w:rPr>
        <w:t xml:space="preserve"> Ketiga, dalam proses pelaksanaan pembelajaran guru harus melibatkan peran lingkungan social.</w:t>
      </w:r>
    </w:p>
    <w:p w:rsidR="00BC02EC" w:rsidRDefault="00BC02EC" w:rsidP="00282F87">
      <w:pPr>
        <w:pStyle w:val="ListParagraph"/>
        <w:spacing w:line="480" w:lineRule="auto"/>
        <w:jc w:val="both"/>
        <w:rPr>
          <w:rFonts w:ascii="Times New Roman" w:eastAsia="Times New Roman" w:hAnsi="Times New Roman" w:cs="Times New Roman"/>
          <w:sz w:val="24"/>
          <w:szCs w:val="24"/>
        </w:rPr>
      </w:pPr>
    </w:p>
    <w:p w:rsidR="00EA2B83" w:rsidRDefault="00BC02EC" w:rsidP="00BC02EC">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2345">
        <w:rPr>
          <w:rFonts w:ascii="Times New Roman" w:eastAsia="Times New Roman" w:hAnsi="Times New Roman" w:cs="Times New Roman"/>
          <w:sz w:val="24"/>
          <w:szCs w:val="24"/>
        </w:rPr>
        <w:t>Berdasarkan uraian di atas, maka proses pembelajaran harus diarahkan pada upaya untuk mengantarkan peserta didik agar mampu mengatasi setiap tantangan dan rintangan dalam kehidupan yang cepat berubah, melalui sejumlah kompetensi yang harus dimiliki.</w:t>
      </w:r>
    </w:p>
    <w:p w:rsidR="00BC02EC" w:rsidRPr="00BC02EC" w:rsidRDefault="00BC02EC" w:rsidP="00BC02EC">
      <w:pPr>
        <w:pStyle w:val="ListParagraph"/>
        <w:spacing w:line="480" w:lineRule="auto"/>
        <w:jc w:val="both"/>
        <w:rPr>
          <w:rFonts w:ascii="Times New Roman" w:eastAsia="Times New Roman" w:hAnsi="Times New Roman" w:cs="Times New Roman"/>
          <w:sz w:val="24"/>
          <w:szCs w:val="24"/>
        </w:rPr>
      </w:pPr>
    </w:p>
    <w:p w:rsidR="006C7989" w:rsidRPr="005715B3" w:rsidRDefault="004C2345" w:rsidP="005715B3">
      <w:pPr>
        <w:pStyle w:val="ListParagraph"/>
        <w:numPr>
          <w:ilvl w:val="0"/>
          <w:numId w:val="2"/>
        </w:numPr>
        <w:spacing w:line="480" w:lineRule="auto"/>
        <w:jc w:val="both"/>
        <w:rPr>
          <w:rFonts w:ascii="Times New Roman" w:eastAsia="Times New Roman" w:hAnsi="Times New Roman" w:cs="Times New Roman"/>
          <w:b/>
          <w:sz w:val="24"/>
          <w:szCs w:val="24"/>
        </w:rPr>
      </w:pPr>
      <w:r w:rsidRPr="005715B3">
        <w:rPr>
          <w:rFonts w:ascii="Times New Roman" w:eastAsia="Times New Roman" w:hAnsi="Times New Roman" w:cs="Times New Roman"/>
          <w:b/>
          <w:sz w:val="24"/>
          <w:szCs w:val="24"/>
        </w:rPr>
        <w:t>Ilmu Pengetahuan Alam (IPA)</w:t>
      </w:r>
    </w:p>
    <w:p w:rsidR="00282F87" w:rsidRDefault="004C2345" w:rsidP="00282F87">
      <w:pPr>
        <w:pStyle w:val="ListParagraph"/>
        <w:numPr>
          <w:ilvl w:val="0"/>
          <w:numId w:val="9"/>
        </w:numPr>
        <w:tabs>
          <w:tab w:val="left" w:pos="720"/>
        </w:tabs>
        <w:spacing w:line="480" w:lineRule="auto"/>
        <w:ind w:left="720"/>
        <w:jc w:val="both"/>
        <w:rPr>
          <w:rFonts w:ascii="Times New Roman" w:eastAsia="Times New Roman" w:hAnsi="Times New Roman" w:cs="Times New Roman"/>
          <w:b/>
          <w:sz w:val="24"/>
          <w:szCs w:val="24"/>
        </w:rPr>
      </w:pPr>
      <w:r w:rsidRPr="005715B3">
        <w:rPr>
          <w:rFonts w:ascii="Times New Roman" w:eastAsia="Times New Roman" w:hAnsi="Times New Roman" w:cs="Times New Roman"/>
          <w:b/>
          <w:sz w:val="24"/>
          <w:szCs w:val="24"/>
        </w:rPr>
        <w:t>Pengertian Ilmu Pengetahuan Alam (IPA)</w:t>
      </w:r>
    </w:p>
    <w:p w:rsidR="004C2345" w:rsidRDefault="00EA2B83" w:rsidP="00282F87">
      <w:pPr>
        <w:tabs>
          <w:tab w:val="left" w:pos="720"/>
        </w:tabs>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4C2345" w:rsidRPr="00282F87">
        <w:rPr>
          <w:rFonts w:ascii="Times New Roman" w:eastAsia="Times New Roman" w:hAnsi="Times New Roman" w:cs="Times New Roman"/>
          <w:sz w:val="24"/>
          <w:szCs w:val="24"/>
        </w:rPr>
        <w:t>Ilmu Pengetahuan Alam atau yang serin</w:t>
      </w:r>
      <w:r w:rsidR="00E44990" w:rsidRPr="00282F87">
        <w:rPr>
          <w:rFonts w:ascii="Times New Roman" w:eastAsia="Times New Roman" w:hAnsi="Times New Roman" w:cs="Times New Roman"/>
          <w:sz w:val="24"/>
          <w:szCs w:val="24"/>
        </w:rPr>
        <w:t>g di sebut dengan IPA merupakan</w:t>
      </w:r>
      <w:r w:rsidR="005362CE" w:rsidRPr="00282F87">
        <w:rPr>
          <w:rFonts w:ascii="Times New Roman" w:eastAsia="Times New Roman" w:hAnsi="Times New Roman" w:cs="Times New Roman"/>
          <w:sz w:val="24"/>
          <w:szCs w:val="24"/>
        </w:rPr>
        <w:t xml:space="preserve"> salah satu cabang ilmu yang fok</w:t>
      </w:r>
      <w:r w:rsidR="00E44990" w:rsidRPr="00282F87">
        <w:rPr>
          <w:rFonts w:ascii="Times New Roman" w:eastAsia="Times New Roman" w:hAnsi="Times New Roman" w:cs="Times New Roman"/>
          <w:sz w:val="24"/>
          <w:szCs w:val="24"/>
        </w:rPr>
        <w:t>us pengkajiannya adalah alam dan proses-proses yang ada di dalamnya.</w:t>
      </w:r>
      <w:proofErr w:type="gramEnd"/>
      <w:r w:rsidR="00E44990" w:rsidRPr="00282F87">
        <w:rPr>
          <w:rFonts w:ascii="Times New Roman" w:eastAsia="Times New Roman" w:hAnsi="Times New Roman" w:cs="Times New Roman"/>
          <w:sz w:val="24"/>
          <w:szCs w:val="24"/>
        </w:rPr>
        <w:t xml:space="preserve"> IPA merupakan salah satu mata pelajaran di pelajari di Sekolah Dasar (SD), seorang guru yang mempunyai pandangan bahwa IPA adalah sekumpulan </w:t>
      </w:r>
      <w:r w:rsidR="00173F22" w:rsidRPr="00282F87">
        <w:rPr>
          <w:rFonts w:ascii="Times New Roman" w:eastAsia="Times New Roman" w:hAnsi="Times New Roman" w:cs="Times New Roman"/>
          <w:sz w:val="24"/>
          <w:szCs w:val="24"/>
        </w:rPr>
        <w:t xml:space="preserve">konsep/pengetahuan tentang alam </w:t>
      </w:r>
      <w:proofErr w:type="gramStart"/>
      <w:r w:rsidR="00173F22" w:rsidRPr="00282F87">
        <w:rPr>
          <w:rFonts w:ascii="Times New Roman" w:eastAsia="Times New Roman" w:hAnsi="Times New Roman" w:cs="Times New Roman"/>
          <w:sz w:val="24"/>
          <w:szCs w:val="24"/>
        </w:rPr>
        <w:t>akan</w:t>
      </w:r>
      <w:proofErr w:type="gramEnd"/>
      <w:r w:rsidR="00173F22" w:rsidRPr="00282F87">
        <w:rPr>
          <w:rFonts w:ascii="Times New Roman" w:eastAsia="Times New Roman" w:hAnsi="Times New Roman" w:cs="Times New Roman"/>
          <w:sz w:val="24"/>
          <w:szCs w:val="24"/>
        </w:rPr>
        <w:t xml:space="preserve"> cenderung menekankan pada pemberian informasi agar siswa menguasai konsep-konsep tersebut. Sebaliknya guru yang mempunyai pandangan bahwa IPA adalah kegiatan-kegiatan penelitian </w:t>
      </w:r>
      <w:proofErr w:type="gramStart"/>
      <w:r w:rsidR="00173F22" w:rsidRPr="00282F87">
        <w:rPr>
          <w:rFonts w:ascii="Times New Roman" w:eastAsia="Times New Roman" w:hAnsi="Times New Roman" w:cs="Times New Roman"/>
          <w:sz w:val="24"/>
          <w:szCs w:val="24"/>
        </w:rPr>
        <w:t>akan</w:t>
      </w:r>
      <w:proofErr w:type="gramEnd"/>
      <w:r w:rsidR="00173F22" w:rsidRPr="00282F87">
        <w:rPr>
          <w:rFonts w:ascii="Times New Roman" w:eastAsia="Times New Roman" w:hAnsi="Times New Roman" w:cs="Times New Roman"/>
          <w:sz w:val="24"/>
          <w:szCs w:val="24"/>
        </w:rPr>
        <w:t xml:space="preserve"> cenderung menekankan pada proses eksperimen dan eksplorasi. Kedua pandangan tersebut sesungguhnya tidak salah, IPA mencakup keduanya bahkan beberapa hal lain.</w:t>
      </w:r>
    </w:p>
    <w:p w:rsidR="00501AD6" w:rsidRDefault="00501AD6" w:rsidP="00282F87">
      <w:pPr>
        <w:tabs>
          <w:tab w:val="left" w:pos="720"/>
        </w:tabs>
        <w:spacing w:line="480" w:lineRule="auto"/>
        <w:ind w:left="360"/>
        <w:jc w:val="both"/>
        <w:rPr>
          <w:rFonts w:ascii="Times New Roman" w:eastAsia="Times New Roman" w:hAnsi="Times New Roman" w:cs="Times New Roman"/>
          <w:sz w:val="24"/>
          <w:szCs w:val="24"/>
        </w:rPr>
      </w:pPr>
    </w:p>
    <w:p w:rsidR="00501AD6" w:rsidRPr="00282F87" w:rsidRDefault="00501AD6" w:rsidP="00282F87">
      <w:pPr>
        <w:tabs>
          <w:tab w:val="left" w:pos="720"/>
        </w:tabs>
        <w:spacing w:line="480" w:lineRule="auto"/>
        <w:ind w:left="360"/>
        <w:jc w:val="both"/>
        <w:rPr>
          <w:rFonts w:ascii="Times New Roman" w:eastAsia="Times New Roman" w:hAnsi="Times New Roman" w:cs="Times New Roman"/>
          <w:b/>
          <w:sz w:val="24"/>
          <w:szCs w:val="24"/>
        </w:rPr>
      </w:pPr>
    </w:p>
    <w:p w:rsidR="00B0135C" w:rsidRPr="00EA2B83" w:rsidRDefault="00B0135C" w:rsidP="00282F87">
      <w:pPr>
        <w:pStyle w:val="ListParagraph"/>
        <w:numPr>
          <w:ilvl w:val="0"/>
          <w:numId w:val="11"/>
        </w:numPr>
        <w:spacing w:line="480" w:lineRule="auto"/>
        <w:ind w:left="720"/>
        <w:jc w:val="both"/>
        <w:rPr>
          <w:rFonts w:ascii="Times New Roman" w:eastAsia="Times New Roman" w:hAnsi="Times New Roman" w:cs="Times New Roman"/>
          <w:b/>
          <w:sz w:val="24"/>
          <w:szCs w:val="24"/>
        </w:rPr>
      </w:pPr>
      <w:r w:rsidRPr="00EA2B83">
        <w:rPr>
          <w:rFonts w:ascii="Times New Roman" w:eastAsia="Times New Roman" w:hAnsi="Times New Roman" w:cs="Times New Roman"/>
          <w:b/>
          <w:sz w:val="24"/>
          <w:szCs w:val="24"/>
        </w:rPr>
        <w:lastRenderedPageBreak/>
        <w:t>IPA Sebagai Produk</w:t>
      </w:r>
    </w:p>
    <w:p w:rsidR="00BC02EC" w:rsidRPr="005715B3" w:rsidRDefault="00EA2B83" w:rsidP="00EE10EA">
      <w:p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B0135C" w:rsidRPr="005715B3">
        <w:rPr>
          <w:rFonts w:ascii="Times New Roman" w:eastAsia="Times New Roman" w:hAnsi="Times New Roman" w:cs="Times New Roman"/>
          <w:sz w:val="24"/>
          <w:szCs w:val="24"/>
        </w:rPr>
        <w:t>IPA sebagai produk merupakan fakta, konsep, hukum, dalil, dan teori-teori yang ditemukan atau dikemukakan oleh para ahli.</w:t>
      </w:r>
      <w:proofErr w:type="gramEnd"/>
      <w:r>
        <w:rPr>
          <w:rFonts w:ascii="Times New Roman" w:eastAsia="Times New Roman" w:hAnsi="Times New Roman" w:cs="Times New Roman"/>
          <w:sz w:val="24"/>
          <w:szCs w:val="24"/>
        </w:rPr>
        <w:t xml:space="preserve"> </w:t>
      </w:r>
      <w:proofErr w:type="gramStart"/>
      <w:r w:rsidR="00B0135C" w:rsidRPr="005715B3">
        <w:rPr>
          <w:rFonts w:ascii="Times New Roman" w:eastAsia="Times New Roman" w:hAnsi="Times New Roman" w:cs="Times New Roman"/>
          <w:sz w:val="24"/>
          <w:szCs w:val="24"/>
        </w:rPr>
        <w:t>Semua pembahasan materi IPA didasarkan pada hasil temuan/pemikiran para ahli yang di dokumentasikan dalam tulisan-tulisannya.</w:t>
      </w:r>
      <w:proofErr w:type="gramEnd"/>
    </w:p>
    <w:p w:rsidR="00282F87" w:rsidRPr="00EA2B83" w:rsidRDefault="00B0135C" w:rsidP="00282F87">
      <w:pPr>
        <w:pStyle w:val="ListParagraph"/>
        <w:numPr>
          <w:ilvl w:val="0"/>
          <w:numId w:val="11"/>
        </w:numPr>
        <w:spacing w:line="480" w:lineRule="auto"/>
        <w:ind w:left="720"/>
        <w:jc w:val="both"/>
        <w:rPr>
          <w:rFonts w:ascii="Times New Roman" w:eastAsia="Times New Roman" w:hAnsi="Times New Roman" w:cs="Times New Roman"/>
          <w:b/>
          <w:sz w:val="24"/>
          <w:szCs w:val="24"/>
        </w:rPr>
      </w:pPr>
      <w:r w:rsidRPr="00EA2B83">
        <w:rPr>
          <w:rFonts w:ascii="Times New Roman" w:eastAsia="Times New Roman" w:hAnsi="Times New Roman" w:cs="Times New Roman"/>
          <w:b/>
          <w:sz w:val="24"/>
          <w:szCs w:val="24"/>
        </w:rPr>
        <w:t>IPA Sebagai Proses</w:t>
      </w:r>
    </w:p>
    <w:p w:rsidR="00B0135C" w:rsidRPr="00282F87" w:rsidRDefault="00EA2B83" w:rsidP="00282F87">
      <w:p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B0135C" w:rsidRPr="00282F87">
        <w:rPr>
          <w:rFonts w:ascii="Times New Roman" w:eastAsia="Times New Roman" w:hAnsi="Times New Roman" w:cs="Times New Roman"/>
          <w:sz w:val="24"/>
          <w:szCs w:val="24"/>
        </w:rPr>
        <w:t>Dalam menghasilkan produk seperti yang dipaparkan di atas, maka para ahli tersebut memiliki kemampuan-kemampuan dasar bekerja ilmiah.</w:t>
      </w:r>
      <w:proofErr w:type="gramEnd"/>
      <w:r w:rsidR="00B0135C" w:rsidRPr="00282F87">
        <w:rPr>
          <w:rFonts w:ascii="Times New Roman" w:eastAsia="Times New Roman" w:hAnsi="Times New Roman" w:cs="Times New Roman"/>
          <w:sz w:val="24"/>
          <w:szCs w:val="24"/>
        </w:rPr>
        <w:t xml:space="preserve"> Kemampuan-kemampuan dasar terse</w:t>
      </w:r>
      <w:r w:rsidR="007C4E1C" w:rsidRPr="00282F87">
        <w:rPr>
          <w:rFonts w:ascii="Times New Roman" w:eastAsia="Times New Roman" w:hAnsi="Times New Roman" w:cs="Times New Roman"/>
          <w:sz w:val="24"/>
          <w:szCs w:val="24"/>
        </w:rPr>
        <w:t>but yaitu:</w:t>
      </w:r>
    </w:p>
    <w:p w:rsidR="00282F87" w:rsidRDefault="007C4E1C" w:rsidP="00282F87">
      <w:pPr>
        <w:pStyle w:val="ListParagraph"/>
        <w:numPr>
          <w:ilvl w:val="0"/>
          <w:numId w:val="10"/>
        </w:numPr>
        <w:spacing w:line="480" w:lineRule="auto"/>
        <w:ind w:left="720"/>
        <w:jc w:val="both"/>
        <w:rPr>
          <w:rFonts w:ascii="Times New Roman" w:eastAsia="Times New Roman" w:hAnsi="Times New Roman" w:cs="Times New Roman"/>
          <w:sz w:val="24"/>
          <w:szCs w:val="24"/>
        </w:rPr>
      </w:pPr>
      <w:r w:rsidRPr="005715B3">
        <w:rPr>
          <w:rFonts w:ascii="Times New Roman" w:eastAsia="Times New Roman" w:hAnsi="Times New Roman" w:cs="Times New Roman"/>
          <w:sz w:val="24"/>
          <w:szCs w:val="24"/>
        </w:rPr>
        <w:t>Mengamati</w:t>
      </w:r>
    </w:p>
    <w:p w:rsidR="007C4E1C" w:rsidRDefault="00EA2B83" w:rsidP="00282F87">
      <w:p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7C4E1C" w:rsidRPr="00282F87">
        <w:rPr>
          <w:rFonts w:ascii="Times New Roman" w:eastAsia="Times New Roman" w:hAnsi="Times New Roman" w:cs="Times New Roman"/>
          <w:sz w:val="24"/>
          <w:szCs w:val="24"/>
        </w:rPr>
        <w:t>Mengamati merupakan usaha untuk mendapatkan gambaran tentang suatu benda atau suatu fenomena.</w:t>
      </w:r>
      <w:proofErr w:type="gramEnd"/>
      <w:r>
        <w:rPr>
          <w:rFonts w:ascii="Times New Roman" w:eastAsia="Times New Roman" w:hAnsi="Times New Roman" w:cs="Times New Roman"/>
          <w:sz w:val="24"/>
          <w:szCs w:val="24"/>
        </w:rPr>
        <w:t xml:space="preserve"> </w:t>
      </w:r>
      <w:proofErr w:type="gramStart"/>
      <w:r w:rsidR="007C4E1C" w:rsidRPr="00282F87">
        <w:rPr>
          <w:rFonts w:ascii="Times New Roman" w:eastAsia="Times New Roman" w:hAnsi="Times New Roman" w:cs="Times New Roman"/>
          <w:sz w:val="24"/>
          <w:szCs w:val="24"/>
        </w:rPr>
        <w:t>Dalam melakukan pengamatan dapat melibatkan berbagai alat indera yang kita miliki.</w:t>
      </w:r>
      <w:proofErr w:type="gramEnd"/>
      <w:r w:rsidR="007C4E1C" w:rsidRPr="00282F87">
        <w:rPr>
          <w:rFonts w:ascii="Times New Roman" w:eastAsia="Times New Roman" w:hAnsi="Times New Roman" w:cs="Times New Roman"/>
          <w:sz w:val="24"/>
          <w:szCs w:val="24"/>
        </w:rPr>
        <w:t xml:space="preserve"> Pada prinsipnya semakin banyak alat indera yang terlibat hasil pengamatan </w:t>
      </w:r>
      <w:proofErr w:type="gramStart"/>
      <w:r w:rsidR="007C4E1C" w:rsidRPr="00282F87">
        <w:rPr>
          <w:rFonts w:ascii="Times New Roman" w:eastAsia="Times New Roman" w:hAnsi="Times New Roman" w:cs="Times New Roman"/>
          <w:sz w:val="24"/>
          <w:szCs w:val="24"/>
        </w:rPr>
        <w:t>akan</w:t>
      </w:r>
      <w:proofErr w:type="gramEnd"/>
      <w:r w:rsidR="007C4E1C" w:rsidRPr="00282F87">
        <w:rPr>
          <w:rFonts w:ascii="Times New Roman" w:eastAsia="Times New Roman" w:hAnsi="Times New Roman" w:cs="Times New Roman"/>
          <w:sz w:val="24"/>
          <w:szCs w:val="24"/>
        </w:rPr>
        <w:t xml:space="preserve"> semakin baik sebab gambaran yang kita peroleh akan semakin lengkap. Dalam melakukan pengamatan sering kali diperlukan alat </w:t>
      </w:r>
      <w:proofErr w:type="gramStart"/>
      <w:r w:rsidR="007C4E1C" w:rsidRPr="00282F87">
        <w:rPr>
          <w:rFonts w:ascii="Times New Roman" w:eastAsia="Times New Roman" w:hAnsi="Times New Roman" w:cs="Times New Roman"/>
          <w:sz w:val="24"/>
          <w:szCs w:val="24"/>
        </w:rPr>
        <w:t>bantu</w:t>
      </w:r>
      <w:proofErr w:type="gramEnd"/>
      <w:r w:rsidR="007C4E1C" w:rsidRPr="00282F87">
        <w:rPr>
          <w:rFonts w:ascii="Times New Roman" w:eastAsia="Times New Roman" w:hAnsi="Times New Roman" w:cs="Times New Roman"/>
          <w:sz w:val="24"/>
          <w:szCs w:val="24"/>
        </w:rPr>
        <w:t>, alat bantu yang berhubungan dengan benda/ fenomena yang di amati agar semakin mudah dalam mendapatkan hasil yang kita ingin ketahui.</w:t>
      </w:r>
    </w:p>
    <w:p w:rsidR="00501AD6" w:rsidRDefault="00501AD6" w:rsidP="00282F87">
      <w:pPr>
        <w:spacing w:line="480" w:lineRule="auto"/>
        <w:ind w:left="360"/>
        <w:jc w:val="both"/>
        <w:rPr>
          <w:rFonts w:ascii="Times New Roman" w:eastAsia="Times New Roman" w:hAnsi="Times New Roman" w:cs="Times New Roman"/>
          <w:sz w:val="24"/>
          <w:szCs w:val="24"/>
        </w:rPr>
      </w:pPr>
    </w:p>
    <w:p w:rsidR="00501AD6" w:rsidRPr="00282F87" w:rsidRDefault="00501AD6" w:rsidP="00282F87">
      <w:pPr>
        <w:spacing w:line="480" w:lineRule="auto"/>
        <w:ind w:left="360"/>
        <w:jc w:val="both"/>
        <w:rPr>
          <w:rFonts w:ascii="Times New Roman" w:eastAsia="Times New Roman" w:hAnsi="Times New Roman" w:cs="Times New Roman"/>
          <w:sz w:val="24"/>
          <w:szCs w:val="24"/>
        </w:rPr>
      </w:pPr>
    </w:p>
    <w:p w:rsidR="00282F87" w:rsidRDefault="007C4E1C" w:rsidP="00282F87">
      <w:pPr>
        <w:pStyle w:val="ListParagraph"/>
        <w:numPr>
          <w:ilvl w:val="0"/>
          <w:numId w:val="10"/>
        </w:numPr>
        <w:spacing w:line="480" w:lineRule="auto"/>
        <w:ind w:left="720"/>
        <w:jc w:val="both"/>
        <w:rPr>
          <w:rFonts w:ascii="Times New Roman" w:eastAsia="Times New Roman" w:hAnsi="Times New Roman" w:cs="Times New Roman"/>
          <w:sz w:val="24"/>
          <w:szCs w:val="24"/>
        </w:rPr>
      </w:pPr>
      <w:r w:rsidRPr="005715B3">
        <w:rPr>
          <w:rFonts w:ascii="Times New Roman" w:eastAsia="Times New Roman" w:hAnsi="Times New Roman" w:cs="Times New Roman"/>
          <w:sz w:val="24"/>
          <w:szCs w:val="24"/>
        </w:rPr>
        <w:lastRenderedPageBreak/>
        <w:t>Menafsirkan</w:t>
      </w:r>
    </w:p>
    <w:p w:rsidR="007C4E1C" w:rsidRPr="00282F87" w:rsidRDefault="00EA2B83" w:rsidP="00282F87">
      <w:p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7C4E1C" w:rsidRPr="00282F87">
        <w:rPr>
          <w:rFonts w:ascii="Times New Roman" w:eastAsia="Times New Roman" w:hAnsi="Times New Roman" w:cs="Times New Roman"/>
          <w:sz w:val="24"/>
          <w:szCs w:val="24"/>
        </w:rPr>
        <w:t>Menafsirkan mencakup keterampilan untuk menghubungkan hal yang satu dengan hal yang lainnya.</w:t>
      </w:r>
      <w:proofErr w:type="gramEnd"/>
      <w:r>
        <w:rPr>
          <w:rFonts w:ascii="Times New Roman" w:eastAsia="Times New Roman" w:hAnsi="Times New Roman" w:cs="Times New Roman"/>
          <w:sz w:val="24"/>
          <w:szCs w:val="24"/>
        </w:rPr>
        <w:t xml:space="preserve"> </w:t>
      </w:r>
      <w:proofErr w:type="gramStart"/>
      <w:r w:rsidR="007C4E1C" w:rsidRPr="00282F87">
        <w:rPr>
          <w:rFonts w:ascii="Times New Roman" w:eastAsia="Times New Roman" w:hAnsi="Times New Roman" w:cs="Times New Roman"/>
          <w:sz w:val="24"/>
          <w:szCs w:val="24"/>
        </w:rPr>
        <w:t>Keterampilan menafsirkan membantu kita dalam menemukan persamaan, perbedaan, pola, dan keteraturan.</w:t>
      </w:r>
      <w:proofErr w:type="gramEnd"/>
    </w:p>
    <w:p w:rsidR="00282F87" w:rsidRDefault="007C4E1C" w:rsidP="00282F87">
      <w:pPr>
        <w:pStyle w:val="ListParagraph"/>
        <w:numPr>
          <w:ilvl w:val="0"/>
          <w:numId w:val="10"/>
        </w:numPr>
        <w:spacing w:line="480" w:lineRule="auto"/>
        <w:ind w:left="720"/>
        <w:jc w:val="both"/>
        <w:rPr>
          <w:rFonts w:ascii="Times New Roman" w:eastAsia="Times New Roman" w:hAnsi="Times New Roman" w:cs="Times New Roman"/>
          <w:sz w:val="24"/>
          <w:szCs w:val="24"/>
        </w:rPr>
      </w:pPr>
      <w:r w:rsidRPr="005715B3">
        <w:rPr>
          <w:rFonts w:ascii="Times New Roman" w:eastAsia="Times New Roman" w:hAnsi="Times New Roman" w:cs="Times New Roman"/>
          <w:sz w:val="24"/>
          <w:szCs w:val="24"/>
        </w:rPr>
        <w:t>Membuat Hipotesis</w:t>
      </w:r>
    </w:p>
    <w:p w:rsidR="00EA2B83" w:rsidRPr="00282F87" w:rsidRDefault="00EA2B83" w:rsidP="00BC02EC">
      <w:p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7C4E1C" w:rsidRPr="00282F87">
        <w:rPr>
          <w:rFonts w:ascii="Times New Roman" w:eastAsia="Times New Roman" w:hAnsi="Times New Roman" w:cs="Times New Roman"/>
          <w:sz w:val="24"/>
          <w:szCs w:val="24"/>
        </w:rPr>
        <w:t>Keterampilan membuat hipotesis mencakup keterampilan menemukan hubungan antara dua atau lebih variabel, atau mengajukan perkiraan penyebab terjadinya sesuatu hal.</w:t>
      </w:r>
      <w:proofErr w:type="gramEnd"/>
      <w:r w:rsidR="007C4E1C" w:rsidRPr="00282F87">
        <w:rPr>
          <w:rFonts w:ascii="Times New Roman" w:eastAsia="Times New Roman" w:hAnsi="Times New Roman" w:cs="Times New Roman"/>
          <w:sz w:val="24"/>
          <w:szCs w:val="24"/>
        </w:rPr>
        <w:t xml:space="preserve"> Dengan membuat hipotesis di ungkapkan </w:t>
      </w:r>
      <w:proofErr w:type="gramStart"/>
      <w:r w:rsidR="007C4E1C" w:rsidRPr="00282F87">
        <w:rPr>
          <w:rFonts w:ascii="Times New Roman" w:eastAsia="Times New Roman" w:hAnsi="Times New Roman" w:cs="Times New Roman"/>
          <w:sz w:val="24"/>
          <w:szCs w:val="24"/>
        </w:rPr>
        <w:t>cara</w:t>
      </w:r>
      <w:proofErr w:type="gramEnd"/>
      <w:r w:rsidR="007C4E1C" w:rsidRPr="00282F87">
        <w:rPr>
          <w:rFonts w:ascii="Times New Roman" w:eastAsia="Times New Roman" w:hAnsi="Times New Roman" w:cs="Times New Roman"/>
          <w:sz w:val="24"/>
          <w:szCs w:val="24"/>
        </w:rPr>
        <w:t xml:space="preserve"> melakukan pemecahan masalah, karena dalam rumusan hipotesis biasanya terkandung cara untuk mengujinya.</w:t>
      </w:r>
    </w:p>
    <w:p w:rsidR="00282F87" w:rsidRDefault="007C4E1C" w:rsidP="00282F87">
      <w:pPr>
        <w:pStyle w:val="ListParagraph"/>
        <w:numPr>
          <w:ilvl w:val="0"/>
          <w:numId w:val="10"/>
        </w:numPr>
        <w:spacing w:line="480" w:lineRule="auto"/>
        <w:ind w:left="720"/>
        <w:jc w:val="both"/>
        <w:rPr>
          <w:rFonts w:ascii="Times New Roman" w:eastAsia="Times New Roman" w:hAnsi="Times New Roman" w:cs="Times New Roman"/>
          <w:sz w:val="24"/>
          <w:szCs w:val="24"/>
        </w:rPr>
      </w:pPr>
      <w:r w:rsidRPr="005715B3">
        <w:rPr>
          <w:rFonts w:ascii="Times New Roman" w:eastAsia="Times New Roman" w:hAnsi="Times New Roman" w:cs="Times New Roman"/>
          <w:sz w:val="24"/>
          <w:szCs w:val="24"/>
        </w:rPr>
        <w:t>Merencanakan Percobaan</w:t>
      </w:r>
    </w:p>
    <w:p w:rsidR="007C4E1C" w:rsidRPr="00282F87" w:rsidRDefault="00EA2B83" w:rsidP="00282F87">
      <w:p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7C4E1C" w:rsidRPr="00282F87">
        <w:rPr>
          <w:rFonts w:ascii="Times New Roman" w:eastAsia="Times New Roman" w:hAnsi="Times New Roman" w:cs="Times New Roman"/>
          <w:sz w:val="24"/>
          <w:szCs w:val="24"/>
        </w:rPr>
        <w:t>Hipotesis yang telah dirumuskan harus di uji kebenarannya melalui pengamatan dan percobaan</w:t>
      </w:r>
      <w:r w:rsidR="00B6642E" w:rsidRPr="00282F87">
        <w:rPr>
          <w:rFonts w:ascii="Times New Roman" w:eastAsia="Times New Roman" w:hAnsi="Times New Roman" w:cs="Times New Roman"/>
          <w:sz w:val="24"/>
          <w:szCs w:val="24"/>
        </w:rPr>
        <w:t>.</w:t>
      </w:r>
      <w:proofErr w:type="gramEnd"/>
      <w:r w:rsidR="00B6642E" w:rsidRPr="00282F87">
        <w:rPr>
          <w:rFonts w:ascii="Times New Roman" w:eastAsia="Times New Roman" w:hAnsi="Times New Roman" w:cs="Times New Roman"/>
          <w:sz w:val="24"/>
          <w:szCs w:val="24"/>
        </w:rPr>
        <w:t xml:space="preserve"> Keterampilan merencanakan percobaan merupakan keterampilan proses yang kompleks yang berkaitan erat dengan keterampilan proses yang lainnya.</w:t>
      </w:r>
    </w:p>
    <w:p w:rsidR="00282F87" w:rsidRDefault="00B6642E" w:rsidP="00282F87">
      <w:pPr>
        <w:pStyle w:val="ListParagraph"/>
        <w:numPr>
          <w:ilvl w:val="0"/>
          <w:numId w:val="10"/>
        </w:numPr>
        <w:spacing w:line="480" w:lineRule="auto"/>
        <w:ind w:left="720"/>
        <w:jc w:val="both"/>
        <w:rPr>
          <w:rFonts w:ascii="Times New Roman" w:eastAsia="Times New Roman" w:hAnsi="Times New Roman" w:cs="Times New Roman"/>
          <w:sz w:val="24"/>
          <w:szCs w:val="24"/>
        </w:rPr>
      </w:pPr>
      <w:r w:rsidRPr="005715B3">
        <w:rPr>
          <w:rFonts w:ascii="Times New Roman" w:eastAsia="Times New Roman" w:hAnsi="Times New Roman" w:cs="Times New Roman"/>
          <w:sz w:val="24"/>
          <w:szCs w:val="24"/>
        </w:rPr>
        <w:t xml:space="preserve">Mengkomunikasikan </w:t>
      </w:r>
    </w:p>
    <w:p w:rsidR="00460F3B" w:rsidRPr="005715B3" w:rsidRDefault="00EA2B83" w:rsidP="00282F87">
      <w:p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B6642E" w:rsidRPr="00282F87">
        <w:rPr>
          <w:rFonts w:ascii="Times New Roman" w:eastAsia="Times New Roman" w:hAnsi="Times New Roman" w:cs="Times New Roman"/>
          <w:sz w:val="24"/>
          <w:szCs w:val="24"/>
        </w:rPr>
        <w:t>Keterampilan berkomunikasi mencakup keterampilan menyampaikan dan menerima informasi.</w:t>
      </w:r>
      <w:proofErr w:type="gramEnd"/>
      <w:r>
        <w:rPr>
          <w:rFonts w:ascii="Times New Roman" w:eastAsia="Times New Roman" w:hAnsi="Times New Roman" w:cs="Times New Roman"/>
          <w:sz w:val="24"/>
          <w:szCs w:val="24"/>
        </w:rPr>
        <w:t xml:space="preserve"> </w:t>
      </w:r>
      <w:proofErr w:type="gramStart"/>
      <w:r w:rsidR="00B6642E" w:rsidRPr="00282F87">
        <w:rPr>
          <w:rFonts w:ascii="Times New Roman" w:eastAsia="Times New Roman" w:hAnsi="Times New Roman" w:cs="Times New Roman"/>
          <w:sz w:val="24"/>
          <w:szCs w:val="24"/>
        </w:rPr>
        <w:t>Dalam komunikasi ilmiah sering di tuntut kemampuan untuk menyajikan dan membaca informasi secara mudah dan akurat.Menjelaskan hasil percobaan dan menyampaikan laporan secara sistematis dan jelas merupakan salah satu keterampilan berkomunikasi.</w:t>
      </w:r>
      <w:proofErr w:type="gramEnd"/>
    </w:p>
    <w:p w:rsidR="00B6642E" w:rsidRPr="00EA2B83" w:rsidRDefault="00B6642E" w:rsidP="00282F87">
      <w:pPr>
        <w:pStyle w:val="ListParagraph"/>
        <w:numPr>
          <w:ilvl w:val="0"/>
          <w:numId w:val="11"/>
        </w:numPr>
        <w:spacing w:line="480" w:lineRule="auto"/>
        <w:ind w:left="720"/>
        <w:jc w:val="both"/>
        <w:rPr>
          <w:rFonts w:ascii="Times New Roman" w:eastAsia="Times New Roman" w:hAnsi="Times New Roman" w:cs="Times New Roman"/>
          <w:b/>
          <w:sz w:val="24"/>
          <w:szCs w:val="24"/>
        </w:rPr>
      </w:pPr>
      <w:r w:rsidRPr="00EA2B83">
        <w:rPr>
          <w:rFonts w:ascii="Times New Roman" w:eastAsia="Times New Roman" w:hAnsi="Times New Roman" w:cs="Times New Roman"/>
          <w:b/>
          <w:sz w:val="24"/>
          <w:szCs w:val="24"/>
        </w:rPr>
        <w:lastRenderedPageBreak/>
        <w:t>IPA Sebagai Sikap</w:t>
      </w:r>
    </w:p>
    <w:p w:rsidR="00501AD6" w:rsidRPr="005715B3" w:rsidRDefault="00EA2B83" w:rsidP="00501AD6">
      <w:p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2615" w:rsidRPr="005715B3">
        <w:rPr>
          <w:rFonts w:ascii="Times New Roman" w:eastAsia="Times New Roman" w:hAnsi="Times New Roman" w:cs="Times New Roman"/>
          <w:sz w:val="24"/>
          <w:szCs w:val="24"/>
        </w:rPr>
        <w:t xml:space="preserve">IPA tidak hanya sebagai produk dan proses tetapi juga sebagai sikap. </w:t>
      </w:r>
      <w:proofErr w:type="gramStart"/>
      <w:r w:rsidR="00CB2615" w:rsidRPr="005715B3">
        <w:rPr>
          <w:rFonts w:ascii="Times New Roman" w:eastAsia="Times New Roman" w:hAnsi="Times New Roman" w:cs="Times New Roman"/>
          <w:sz w:val="24"/>
          <w:szCs w:val="24"/>
        </w:rPr>
        <w:t xml:space="preserve">Sikap yang dimaksud berupa sikap objektif, jujur, kritis dan tanggung jawab dan terbuka, semua sikap tersebut merupakan sikap sikap ilmiah yang juga merupakan bagian dari IPA </w:t>
      </w:r>
      <w:r w:rsidR="00AA64FE" w:rsidRPr="005715B3">
        <w:rPr>
          <w:rFonts w:ascii="Times New Roman" w:eastAsia="Times New Roman" w:hAnsi="Times New Roman" w:cs="Times New Roman"/>
          <w:sz w:val="24"/>
          <w:szCs w:val="24"/>
        </w:rPr>
        <w:t>dan harus ditanamkan pada diri siswa.</w:t>
      </w:r>
      <w:proofErr w:type="gramEnd"/>
    </w:p>
    <w:p w:rsidR="0079506A" w:rsidRDefault="00015747" w:rsidP="00282F87">
      <w:pPr>
        <w:pStyle w:val="ListParagraph"/>
        <w:numPr>
          <w:ilvl w:val="0"/>
          <w:numId w:val="9"/>
        </w:numPr>
        <w:spacing w:line="480" w:lineRule="auto"/>
        <w:ind w:left="720"/>
        <w:jc w:val="both"/>
        <w:rPr>
          <w:rFonts w:ascii="Times New Roman" w:eastAsia="Times New Roman" w:hAnsi="Times New Roman" w:cs="Times New Roman"/>
          <w:b/>
          <w:sz w:val="24"/>
          <w:szCs w:val="24"/>
        </w:rPr>
      </w:pPr>
      <w:r w:rsidRPr="005715B3">
        <w:rPr>
          <w:rFonts w:ascii="Times New Roman" w:eastAsia="Times New Roman" w:hAnsi="Times New Roman" w:cs="Times New Roman"/>
          <w:b/>
          <w:sz w:val="24"/>
          <w:szCs w:val="24"/>
        </w:rPr>
        <w:t>Tujuan</w:t>
      </w:r>
      <w:r w:rsidR="00EA36E3">
        <w:rPr>
          <w:rFonts w:ascii="Times New Roman" w:eastAsia="Times New Roman" w:hAnsi="Times New Roman" w:cs="Times New Roman"/>
          <w:b/>
          <w:sz w:val="24"/>
          <w:szCs w:val="24"/>
        </w:rPr>
        <w:t xml:space="preserve"> IPA</w:t>
      </w:r>
    </w:p>
    <w:p w:rsidR="00015747" w:rsidRPr="0079506A" w:rsidRDefault="00EA2B83" w:rsidP="00282F87">
      <w:pPr>
        <w:spacing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015747" w:rsidRPr="0079506A">
        <w:rPr>
          <w:rFonts w:ascii="Times New Roman" w:eastAsia="Times New Roman" w:hAnsi="Times New Roman" w:cs="Times New Roman"/>
          <w:sz w:val="24"/>
          <w:szCs w:val="24"/>
        </w:rPr>
        <w:t>Mata pelajaran IPA di SD/MI bertujuan agar peserta didik memiliki kemampuan sebagai berikut:</w:t>
      </w:r>
    </w:p>
    <w:p w:rsidR="00015747" w:rsidRPr="005715B3" w:rsidRDefault="00015747" w:rsidP="00282F87">
      <w:pPr>
        <w:pStyle w:val="ListParagraph"/>
        <w:numPr>
          <w:ilvl w:val="0"/>
          <w:numId w:val="12"/>
        </w:numPr>
        <w:spacing w:line="480" w:lineRule="auto"/>
        <w:ind w:left="720"/>
        <w:jc w:val="both"/>
        <w:rPr>
          <w:rFonts w:ascii="Times New Roman" w:eastAsia="Times New Roman" w:hAnsi="Times New Roman" w:cs="Times New Roman"/>
          <w:sz w:val="24"/>
          <w:szCs w:val="24"/>
        </w:rPr>
      </w:pPr>
      <w:r w:rsidRPr="005715B3">
        <w:rPr>
          <w:rFonts w:ascii="Times New Roman" w:eastAsia="Times New Roman" w:hAnsi="Times New Roman" w:cs="Times New Roman"/>
          <w:sz w:val="24"/>
          <w:szCs w:val="24"/>
        </w:rPr>
        <w:t>Memperoleh keyakinan terhadap kebesaran Tuhan Yang Maha Esa berdasarkan keberadaan, keindahan, dan keteraturan alam ciptaannya.</w:t>
      </w:r>
    </w:p>
    <w:p w:rsidR="00015747" w:rsidRPr="005715B3" w:rsidRDefault="00015747" w:rsidP="00282F87">
      <w:pPr>
        <w:pStyle w:val="ListParagraph"/>
        <w:numPr>
          <w:ilvl w:val="0"/>
          <w:numId w:val="12"/>
        </w:numPr>
        <w:spacing w:line="480" w:lineRule="auto"/>
        <w:ind w:left="720"/>
        <w:jc w:val="both"/>
        <w:rPr>
          <w:rFonts w:ascii="Times New Roman" w:eastAsia="Times New Roman" w:hAnsi="Times New Roman" w:cs="Times New Roman"/>
          <w:sz w:val="24"/>
          <w:szCs w:val="24"/>
        </w:rPr>
      </w:pPr>
      <w:r w:rsidRPr="005715B3">
        <w:rPr>
          <w:rFonts w:ascii="Times New Roman" w:eastAsia="Times New Roman" w:hAnsi="Times New Roman" w:cs="Times New Roman"/>
          <w:sz w:val="24"/>
          <w:szCs w:val="24"/>
        </w:rPr>
        <w:t>Mengembangkan pengetahuan dan pemahaman konsep-konsep IPA yang bermanfaat dan dapat diterapkan dalam kehidupan sehari-hari.</w:t>
      </w:r>
    </w:p>
    <w:p w:rsidR="00015747" w:rsidRPr="005715B3" w:rsidRDefault="00015747" w:rsidP="00282F87">
      <w:pPr>
        <w:pStyle w:val="ListParagraph"/>
        <w:numPr>
          <w:ilvl w:val="0"/>
          <w:numId w:val="12"/>
        </w:numPr>
        <w:spacing w:line="480" w:lineRule="auto"/>
        <w:ind w:left="720"/>
        <w:jc w:val="both"/>
        <w:rPr>
          <w:rFonts w:ascii="Times New Roman" w:eastAsia="Times New Roman" w:hAnsi="Times New Roman" w:cs="Times New Roman"/>
          <w:sz w:val="24"/>
          <w:szCs w:val="24"/>
        </w:rPr>
      </w:pPr>
      <w:r w:rsidRPr="005715B3">
        <w:rPr>
          <w:rFonts w:ascii="Times New Roman" w:eastAsia="Times New Roman" w:hAnsi="Times New Roman" w:cs="Times New Roman"/>
          <w:sz w:val="24"/>
          <w:szCs w:val="24"/>
        </w:rPr>
        <w:t>Mengembangkan rasa ingin tahu, sikap positip dan kesadaran tentang adanya hubungan yang saling mempengaruhi antara IPA, lingkungan, teknologi dan masyarakat.</w:t>
      </w:r>
    </w:p>
    <w:p w:rsidR="00015747" w:rsidRPr="005715B3" w:rsidRDefault="00015747" w:rsidP="00282F87">
      <w:pPr>
        <w:pStyle w:val="ListParagraph"/>
        <w:numPr>
          <w:ilvl w:val="0"/>
          <w:numId w:val="12"/>
        </w:numPr>
        <w:spacing w:line="480" w:lineRule="auto"/>
        <w:ind w:left="720"/>
        <w:jc w:val="both"/>
        <w:rPr>
          <w:rFonts w:ascii="Times New Roman" w:eastAsia="Times New Roman" w:hAnsi="Times New Roman" w:cs="Times New Roman"/>
          <w:sz w:val="24"/>
          <w:szCs w:val="24"/>
        </w:rPr>
      </w:pPr>
      <w:r w:rsidRPr="005715B3">
        <w:rPr>
          <w:rFonts w:ascii="Times New Roman" w:eastAsia="Times New Roman" w:hAnsi="Times New Roman" w:cs="Times New Roman"/>
          <w:sz w:val="24"/>
          <w:szCs w:val="24"/>
        </w:rPr>
        <w:t>Mengembangkan keterampilan proses untuk menyelediki alam sekitar, memecahkan masalah dan membuat keputusan.</w:t>
      </w:r>
    </w:p>
    <w:p w:rsidR="00015747" w:rsidRPr="005715B3" w:rsidRDefault="00015747" w:rsidP="00282F87">
      <w:pPr>
        <w:pStyle w:val="ListParagraph"/>
        <w:numPr>
          <w:ilvl w:val="0"/>
          <w:numId w:val="12"/>
        </w:numPr>
        <w:spacing w:line="480" w:lineRule="auto"/>
        <w:ind w:left="720"/>
        <w:jc w:val="both"/>
        <w:rPr>
          <w:rFonts w:ascii="Times New Roman" w:eastAsia="Times New Roman" w:hAnsi="Times New Roman" w:cs="Times New Roman"/>
          <w:sz w:val="24"/>
          <w:szCs w:val="24"/>
        </w:rPr>
      </w:pPr>
      <w:r w:rsidRPr="005715B3">
        <w:rPr>
          <w:rFonts w:ascii="Times New Roman" w:eastAsia="Times New Roman" w:hAnsi="Times New Roman" w:cs="Times New Roman"/>
          <w:sz w:val="24"/>
          <w:szCs w:val="24"/>
        </w:rPr>
        <w:t>Meningkatkan kesadaran untuk berperan serta dalam memelihara, menjaga dan melestarikan lingkungan alam.</w:t>
      </w:r>
    </w:p>
    <w:p w:rsidR="00015747" w:rsidRPr="005715B3" w:rsidRDefault="00015747" w:rsidP="00282F87">
      <w:pPr>
        <w:pStyle w:val="ListParagraph"/>
        <w:numPr>
          <w:ilvl w:val="0"/>
          <w:numId w:val="12"/>
        </w:numPr>
        <w:spacing w:line="480" w:lineRule="auto"/>
        <w:ind w:left="720"/>
        <w:jc w:val="both"/>
        <w:rPr>
          <w:rFonts w:ascii="Times New Roman" w:eastAsia="Times New Roman" w:hAnsi="Times New Roman" w:cs="Times New Roman"/>
          <w:sz w:val="24"/>
          <w:szCs w:val="24"/>
        </w:rPr>
      </w:pPr>
      <w:r w:rsidRPr="005715B3">
        <w:rPr>
          <w:rFonts w:ascii="Times New Roman" w:eastAsia="Times New Roman" w:hAnsi="Times New Roman" w:cs="Times New Roman"/>
          <w:sz w:val="24"/>
          <w:szCs w:val="24"/>
        </w:rPr>
        <w:t>Meningkatkan kesadaran untuk menghargai alam dan segala keteraturannya sebagai salah satu ciptaan Tuhan.</w:t>
      </w:r>
    </w:p>
    <w:p w:rsidR="00282F87" w:rsidRDefault="00015747" w:rsidP="00282F87">
      <w:pPr>
        <w:pStyle w:val="ListParagraph"/>
        <w:numPr>
          <w:ilvl w:val="0"/>
          <w:numId w:val="12"/>
        </w:numPr>
        <w:spacing w:line="480" w:lineRule="auto"/>
        <w:ind w:left="720"/>
        <w:jc w:val="both"/>
        <w:rPr>
          <w:rFonts w:ascii="Times New Roman" w:eastAsia="Times New Roman" w:hAnsi="Times New Roman" w:cs="Times New Roman"/>
          <w:sz w:val="24"/>
          <w:szCs w:val="24"/>
        </w:rPr>
      </w:pPr>
      <w:r w:rsidRPr="005715B3">
        <w:rPr>
          <w:rFonts w:ascii="Times New Roman" w:eastAsia="Times New Roman" w:hAnsi="Times New Roman" w:cs="Times New Roman"/>
          <w:sz w:val="24"/>
          <w:szCs w:val="24"/>
        </w:rPr>
        <w:lastRenderedPageBreak/>
        <w:t>Memperoleh bekal pengetahuan, konsep dan keterampilan IPA sebagai dasar untuk melanjutkan pendidikan ke SMP/MTS.</w:t>
      </w:r>
    </w:p>
    <w:p w:rsidR="00282F87" w:rsidRDefault="00EA2B83" w:rsidP="00282F87">
      <w:p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2C4D90" w:rsidRPr="00282F87">
        <w:rPr>
          <w:rFonts w:ascii="Times New Roman" w:eastAsia="Times New Roman" w:hAnsi="Times New Roman" w:cs="Times New Roman"/>
          <w:sz w:val="24"/>
          <w:szCs w:val="24"/>
          <w:shd w:val="clear" w:color="auto" w:fill="FFFFFF"/>
        </w:rPr>
        <w:t>Dari uraian di atas menunjukkan bahwa tujuan pembelajaran IPA di SD di samping untuk mengembangkan pengetahuan dan pemahaman konsep-konsep IPA yang bermanfaat dan dapat diterapkan dalam kehidupan sehari-hari,</w:t>
      </w:r>
      <w:proofErr w:type="gramStart"/>
      <w:r w:rsidR="002C4D90" w:rsidRPr="00282F87">
        <w:rPr>
          <w:rFonts w:ascii="Times New Roman" w:eastAsia="Times New Roman" w:hAnsi="Times New Roman" w:cs="Times New Roman"/>
          <w:sz w:val="24"/>
          <w:szCs w:val="24"/>
          <w:shd w:val="clear" w:color="auto" w:fill="FFFFFF"/>
        </w:rPr>
        <w:t>  juga</w:t>
      </w:r>
      <w:proofErr w:type="gramEnd"/>
      <w:r w:rsidR="002C4D90" w:rsidRPr="00282F87">
        <w:rPr>
          <w:rFonts w:ascii="Times New Roman" w:eastAsia="Times New Roman" w:hAnsi="Times New Roman" w:cs="Times New Roman"/>
          <w:sz w:val="24"/>
          <w:szCs w:val="24"/>
          <w:shd w:val="clear" w:color="auto" w:fill="FFFFFF"/>
        </w:rPr>
        <w:t xml:space="preserve">  mengembangkan keterampilan proses untuk menyelidiki alam sekitar, memecahkan masalah dan membuat keputusan. Tujuan tersebut dicapai dengan </w:t>
      </w:r>
      <w:proofErr w:type="gramStart"/>
      <w:r w:rsidR="002C4D90" w:rsidRPr="00282F87">
        <w:rPr>
          <w:rFonts w:ascii="Times New Roman" w:eastAsia="Times New Roman" w:hAnsi="Times New Roman" w:cs="Times New Roman"/>
          <w:sz w:val="24"/>
          <w:szCs w:val="24"/>
          <w:shd w:val="clear" w:color="auto" w:fill="FFFFFF"/>
        </w:rPr>
        <w:t>cara</w:t>
      </w:r>
      <w:proofErr w:type="gramEnd"/>
      <w:r w:rsidR="002C4D90" w:rsidRPr="00282F87">
        <w:rPr>
          <w:rFonts w:ascii="Times New Roman" w:eastAsia="Times New Roman" w:hAnsi="Times New Roman" w:cs="Times New Roman"/>
          <w:sz w:val="24"/>
          <w:szCs w:val="24"/>
          <w:shd w:val="clear" w:color="auto" w:fill="FFFFFF"/>
        </w:rPr>
        <w:t xml:space="preserve"> mengajarkan IPA yang mengacu pada hakikat IPA dan menekankan pada pemberian pengalaman langsung untuk mengembangkan kompetensi siswa. Pembelajaran IPA harus berpusat pada siswa serta memberi kesempatan pada siswa untuk mengembangkan ide atau gagasan, mendiskusikan ide atau gagasan dengan siswa lain serta membandingkan ide mereka dengan konsep ilmiah dan hasil pengamatan atau percobaan untuk merekontruksi ide atau gagasan yang akhirnya siswa menemukan sendiri </w:t>
      </w:r>
      <w:proofErr w:type="gramStart"/>
      <w:r w:rsidR="002C4D90" w:rsidRPr="00282F87">
        <w:rPr>
          <w:rFonts w:ascii="Times New Roman" w:eastAsia="Times New Roman" w:hAnsi="Times New Roman" w:cs="Times New Roman"/>
          <w:sz w:val="24"/>
          <w:szCs w:val="24"/>
          <w:shd w:val="clear" w:color="auto" w:fill="FFFFFF"/>
        </w:rPr>
        <w:t>apa</w:t>
      </w:r>
      <w:proofErr w:type="gramEnd"/>
      <w:r w:rsidR="002C4D90" w:rsidRPr="00282F87">
        <w:rPr>
          <w:rFonts w:ascii="Times New Roman" w:eastAsia="Times New Roman" w:hAnsi="Times New Roman" w:cs="Times New Roman"/>
          <w:sz w:val="24"/>
          <w:szCs w:val="24"/>
          <w:shd w:val="clear" w:color="auto" w:fill="FFFFFF"/>
        </w:rPr>
        <w:t xml:space="preserve"> yang dipelajari.</w:t>
      </w:r>
    </w:p>
    <w:p w:rsidR="00282F87" w:rsidRDefault="00EA2B83" w:rsidP="00282F87">
      <w:pPr>
        <w:spacing w:line="48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lang w:val="sv-SE"/>
        </w:rPr>
        <w:t xml:space="preserve">      </w:t>
      </w:r>
      <w:r w:rsidR="002C4D90" w:rsidRPr="005715B3">
        <w:rPr>
          <w:rFonts w:ascii="Times New Roman" w:hAnsi="Times New Roman" w:cs="Times New Roman"/>
          <w:sz w:val="24"/>
          <w:szCs w:val="24"/>
          <w:shd w:val="clear" w:color="auto" w:fill="FFFFFF"/>
          <w:lang w:val="sv-SE"/>
        </w:rPr>
        <w:t>Di samping itu, menurut permen 22  tahun 2005 menyatakan bahwa pendidikan IPA diharapkan dapat menjadi wahana bagi peserta didik untuk mempelajari diri sendiri dan alam sekitar, serta prospek pengembangan lebih lanjut dalam menerapkannya di dalam kehidupan sehari-hari. Proses pembelajarannya menekankan pada pemberian pengalaman langsung untuk mengembangkan kompetensi agar  menjelajahi dan memahami alam sekitar secara ilmiah.</w:t>
      </w:r>
    </w:p>
    <w:p w:rsidR="00282F87" w:rsidRPr="00BC02EC" w:rsidRDefault="002C4D90" w:rsidP="00BC02EC">
      <w:pPr>
        <w:spacing w:line="480" w:lineRule="auto"/>
        <w:ind w:left="360"/>
        <w:jc w:val="both"/>
        <w:rPr>
          <w:rFonts w:ascii="Times New Roman" w:eastAsia="Times New Roman" w:hAnsi="Times New Roman" w:cs="Times New Roman"/>
          <w:sz w:val="24"/>
          <w:szCs w:val="24"/>
        </w:rPr>
      </w:pPr>
      <w:r w:rsidRPr="005715B3">
        <w:rPr>
          <w:rFonts w:ascii="Times New Roman" w:eastAsia="Times New Roman" w:hAnsi="Times New Roman" w:cs="Times New Roman"/>
          <w:sz w:val="24"/>
          <w:szCs w:val="24"/>
        </w:rPr>
        <w:lastRenderedPageBreak/>
        <w:t>(</w:t>
      </w:r>
      <w:proofErr w:type="gramStart"/>
      <w:r w:rsidRPr="005715B3">
        <w:rPr>
          <w:rFonts w:ascii="Times New Roman" w:eastAsia="Times New Roman" w:hAnsi="Times New Roman" w:cs="Times New Roman"/>
          <w:sz w:val="24"/>
          <w:szCs w:val="24"/>
        </w:rPr>
        <w:t>sumber</w:t>
      </w:r>
      <w:proofErr w:type="gramEnd"/>
      <w:r w:rsidR="00BC02EC">
        <w:rPr>
          <w:rFonts w:ascii="Times New Roman" w:eastAsia="Times New Roman" w:hAnsi="Times New Roman" w:cs="Times New Roman"/>
          <w:sz w:val="24"/>
          <w:szCs w:val="24"/>
        </w:rPr>
        <w:t xml:space="preserve">: </w:t>
      </w:r>
      <w:hyperlink r:id="rId9" w:history="1">
        <w:r w:rsidRPr="005715B3">
          <w:rPr>
            <w:rStyle w:val="Hyperlink"/>
            <w:rFonts w:ascii="Times New Roman" w:eastAsia="Times New Roman" w:hAnsi="Times New Roman" w:cs="Times New Roman"/>
            <w:color w:val="auto"/>
            <w:sz w:val="24"/>
            <w:szCs w:val="24"/>
          </w:rPr>
          <w:t>http://www.rahmatfirdaus-pgsd.info/2014/09/pembelajaran-ipa-di-sekolah-dasar.html</w:t>
        </w:r>
      </w:hyperlink>
      <w:r w:rsidRPr="005715B3">
        <w:rPr>
          <w:rFonts w:ascii="Times New Roman" w:eastAsia="Times New Roman" w:hAnsi="Times New Roman" w:cs="Times New Roman"/>
          <w:sz w:val="24"/>
          <w:szCs w:val="24"/>
        </w:rPr>
        <w:t>. Di akses tanggal 29-08-2015 pukul 20.00)</w:t>
      </w:r>
    </w:p>
    <w:p w:rsidR="00282F87" w:rsidRDefault="00015747" w:rsidP="00282F87">
      <w:pPr>
        <w:pStyle w:val="ListParagraph"/>
        <w:numPr>
          <w:ilvl w:val="0"/>
          <w:numId w:val="9"/>
        </w:numPr>
        <w:spacing w:line="480" w:lineRule="auto"/>
        <w:ind w:left="720"/>
        <w:jc w:val="both"/>
        <w:rPr>
          <w:rFonts w:ascii="Times New Roman" w:eastAsia="Times New Roman" w:hAnsi="Times New Roman" w:cs="Times New Roman"/>
          <w:b/>
          <w:sz w:val="24"/>
          <w:szCs w:val="24"/>
        </w:rPr>
      </w:pPr>
      <w:r w:rsidRPr="007174DE">
        <w:rPr>
          <w:rFonts w:ascii="Times New Roman" w:eastAsia="Times New Roman" w:hAnsi="Times New Roman" w:cs="Times New Roman"/>
          <w:b/>
          <w:sz w:val="24"/>
          <w:szCs w:val="24"/>
        </w:rPr>
        <w:t>Ruang Lingkup</w:t>
      </w:r>
      <w:r w:rsidR="00EA36E3">
        <w:rPr>
          <w:rFonts w:ascii="Times New Roman" w:eastAsia="Times New Roman" w:hAnsi="Times New Roman" w:cs="Times New Roman"/>
          <w:b/>
          <w:sz w:val="24"/>
          <w:szCs w:val="24"/>
        </w:rPr>
        <w:t xml:space="preserve"> IPA</w:t>
      </w:r>
    </w:p>
    <w:p w:rsidR="00015747" w:rsidRPr="00282F87" w:rsidRDefault="00EA2B83" w:rsidP="00282F87">
      <w:pPr>
        <w:spacing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015747" w:rsidRPr="00282F87">
        <w:rPr>
          <w:rFonts w:ascii="Times New Roman" w:eastAsia="Times New Roman" w:hAnsi="Times New Roman" w:cs="Times New Roman"/>
          <w:sz w:val="24"/>
          <w:szCs w:val="24"/>
        </w:rPr>
        <w:t>Ruang lingkup bahan kajian IPA untuk SD/MI meliputi aspek-aspek sebagai berikut:</w:t>
      </w:r>
    </w:p>
    <w:p w:rsidR="00015747" w:rsidRDefault="005362CE" w:rsidP="00282F87">
      <w:pPr>
        <w:pStyle w:val="ListParagraph"/>
        <w:numPr>
          <w:ilvl w:val="0"/>
          <w:numId w:val="13"/>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w:t>
      </w:r>
      <w:r w:rsidR="00015747">
        <w:rPr>
          <w:rFonts w:ascii="Times New Roman" w:eastAsia="Times New Roman" w:hAnsi="Times New Roman" w:cs="Times New Roman"/>
          <w:sz w:val="24"/>
          <w:szCs w:val="24"/>
        </w:rPr>
        <w:t>khluk hidup dan proses kehidupan, yaitu manusia, hewan, tumbuhan dan interaksinya dengan lingkungan, serta kesehatan.</w:t>
      </w:r>
    </w:p>
    <w:p w:rsidR="00015747" w:rsidRDefault="00D5346E" w:rsidP="00282F87">
      <w:pPr>
        <w:pStyle w:val="ListParagraph"/>
        <w:numPr>
          <w:ilvl w:val="0"/>
          <w:numId w:val="13"/>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Benda/materi, sifat-sifat dan kegunaannya meliputi cair, padat dan gas.</w:t>
      </w:r>
    </w:p>
    <w:p w:rsidR="00D5346E" w:rsidRDefault="00EA2B83" w:rsidP="00282F87">
      <w:pPr>
        <w:pStyle w:val="ListParagraph"/>
        <w:numPr>
          <w:ilvl w:val="0"/>
          <w:numId w:val="13"/>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Energi</w:t>
      </w:r>
      <w:r w:rsidR="00D5346E">
        <w:rPr>
          <w:rFonts w:ascii="Times New Roman" w:eastAsia="Times New Roman" w:hAnsi="Times New Roman" w:cs="Times New Roman"/>
          <w:sz w:val="24"/>
          <w:szCs w:val="24"/>
        </w:rPr>
        <w:t xml:space="preserve"> dan perubahannya meliputi </w:t>
      </w:r>
      <w:proofErr w:type="gramStart"/>
      <w:r w:rsidR="00D5346E">
        <w:rPr>
          <w:rFonts w:ascii="Times New Roman" w:eastAsia="Times New Roman" w:hAnsi="Times New Roman" w:cs="Times New Roman"/>
          <w:sz w:val="24"/>
          <w:szCs w:val="24"/>
        </w:rPr>
        <w:t>gaya</w:t>
      </w:r>
      <w:proofErr w:type="gramEnd"/>
      <w:r w:rsidR="00D5346E">
        <w:rPr>
          <w:rFonts w:ascii="Times New Roman" w:eastAsia="Times New Roman" w:hAnsi="Times New Roman" w:cs="Times New Roman"/>
          <w:sz w:val="24"/>
          <w:szCs w:val="24"/>
        </w:rPr>
        <w:t>, bunyi, panas, magnet, listrik, cahaya dan pesawat sederhana.</w:t>
      </w:r>
    </w:p>
    <w:p w:rsidR="00282F87" w:rsidRPr="00BC02EC" w:rsidRDefault="00D5346E" w:rsidP="00BC02EC">
      <w:pPr>
        <w:pStyle w:val="ListParagraph"/>
        <w:numPr>
          <w:ilvl w:val="0"/>
          <w:numId w:val="13"/>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Bumi dan alam semesta meliputi tanah, bumi, tata surya dan benda-benda langit lainnya</w:t>
      </w:r>
    </w:p>
    <w:p w:rsidR="00015747" w:rsidRPr="002C4D90" w:rsidRDefault="00015747" w:rsidP="00282F87">
      <w:pPr>
        <w:pStyle w:val="ListParagraph"/>
        <w:numPr>
          <w:ilvl w:val="0"/>
          <w:numId w:val="9"/>
        </w:numPr>
        <w:spacing w:line="480" w:lineRule="auto"/>
        <w:ind w:left="720"/>
        <w:jc w:val="both"/>
        <w:rPr>
          <w:rFonts w:ascii="Times New Roman" w:eastAsia="Times New Roman" w:hAnsi="Times New Roman" w:cs="Times New Roman"/>
          <w:b/>
          <w:sz w:val="24"/>
          <w:szCs w:val="24"/>
        </w:rPr>
      </w:pPr>
      <w:r w:rsidRPr="002C4D90">
        <w:rPr>
          <w:rFonts w:ascii="Times New Roman" w:eastAsia="Times New Roman" w:hAnsi="Times New Roman" w:cs="Times New Roman"/>
          <w:b/>
          <w:sz w:val="24"/>
          <w:szCs w:val="24"/>
        </w:rPr>
        <w:t>Karakteristik</w:t>
      </w:r>
      <w:r w:rsidR="000543F6" w:rsidRPr="002C4D90">
        <w:rPr>
          <w:rFonts w:ascii="Times New Roman" w:eastAsia="Times New Roman" w:hAnsi="Times New Roman" w:cs="Times New Roman"/>
          <w:b/>
          <w:sz w:val="24"/>
          <w:szCs w:val="24"/>
        </w:rPr>
        <w:t xml:space="preserve"> Pembelajaran IPA SD</w:t>
      </w:r>
    </w:p>
    <w:p w:rsidR="000543F6" w:rsidRDefault="00EA2B83" w:rsidP="00282F87">
      <w:p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4CC6">
        <w:rPr>
          <w:rFonts w:ascii="Times New Roman" w:eastAsia="Times New Roman" w:hAnsi="Times New Roman" w:cs="Times New Roman"/>
          <w:sz w:val="24"/>
          <w:szCs w:val="24"/>
        </w:rPr>
        <w:t>Ada beberapa karakteristik pembelajaran IPA di SD, yaitu sebagai berikut:</w:t>
      </w:r>
    </w:p>
    <w:p w:rsidR="00484CC6" w:rsidRDefault="00484CC6" w:rsidP="00282F87">
      <w:pPr>
        <w:pStyle w:val="ListParagraph"/>
        <w:numPr>
          <w:ilvl w:val="0"/>
          <w:numId w:val="16"/>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Pembelajaran IPA mengembangkan sikap sikap rasa ingin tahu siswa</w:t>
      </w:r>
    </w:p>
    <w:p w:rsidR="00484CC6" w:rsidRDefault="002E4637" w:rsidP="00282F87">
      <w:pPr>
        <w:pStyle w:val="ListParagraph"/>
        <w:numPr>
          <w:ilvl w:val="0"/>
          <w:numId w:val="16"/>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Pembelajaran IPA menge</w:t>
      </w:r>
      <w:r w:rsidR="00484CC6">
        <w:rPr>
          <w:rFonts w:ascii="Times New Roman" w:eastAsia="Times New Roman" w:hAnsi="Times New Roman" w:cs="Times New Roman"/>
          <w:sz w:val="24"/>
          <w:szCs w:val="24"/>
        </w:rPr>
        <w:t>mbangkan ketarampilan proses sains</w:t>
      </w:r>
    </w:p>
    <w:p w:rsidR="00484CC6" w:rsidRDefault="00484CC6" w:rsidP="00282F87">
      <w:pPr>
        <w:pStyle w:val="ListParagraph"/>
        <w:numPr>
          <w:ilvl w:val="0"/>
          <w:numId w:val="16"/>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Pembelajaran IPA dapat menumbuhkan kesadaran lingkungan</w:t>
      </w:r>
    </w:p>
    <w:p w:rsidR="00484CC6" w:rsidRDefault="00484CC6" w:rsidP="00282F87">
      <w:pPr>
        <w:pStyle w:val="ListParagraph"/>
        <w:numPr>
          <w:ilvl w:val="0"/>
          <w:numId w:val="16"/>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Pembelajaran IPA dapat mengembangkan kecakapan hidup</w:t>
      </w:r>
    </w:p>
    <w:p w:rsidR="00484CC6" w:rsidRDefault="00484CC6" w:rsidP="00282F87">
      <w:pPr>
        <w:pStyle w:val="ListParagraph"/>
        <w:numPr>
          <w:ilvl w:val="0"/>
          <w:numId w:val="16"/>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Pembelajaran IPA merupakan pembelajaran yang </w:t>
      </w:r>
      <w:r w:rsidRPr="00484CC6">
        <w:rPr>
          <w:rFonts w:ascii="Times New Roman" w:eastAsia="Times New Roman" w:hAnsi="Times New Roman" w:cs="Times New Roman"/>
          <w:i/>
          <w:sz w:val="24"/>
          <w:szCs w:val="24"/>
        </w:rPr>
        <w:t>hands on</w:t>
      </w:r>
      <w:r>
        <w:rPr>
          <w:rFonts w:ascii="Times New Roman" w:eastAsia="Times New Roman" w:hAnsi="Times New Roman" w:cs="Times New Roman"/>
          <w:sz w:val="24"/>
          <w:szCs w:val="24"/>
        </w:rPr>
        <w:t xml:space="preserve"> dan </w:t>
      </w:r>
      <w:r w:rsidRPr="00484CC6">
        <w:rPr>
          <w:rFonts w:ascii="Times New Roman" w:eastAsia="Times New Roman" w:hAnsi="Times New Roman" w:cs="Times New Roman"/>
          <w:i/>
          <w:sz w:val="24"/>
          <w:szCs w:val="24"/>
        </w:rPr>
        <w:t>minds on</w:t>
      </w:r>
    </w:p>
    <w:p w:rsidR="00282F87" w:rsidRDefault="00484CC6" w:rsidP="00282F87">
      <w:pPr>
        <w:pStyle w:val="ListParagraph"/>
        <w:numPr>
          <w:ilvl w:val="0"/>
          <w:numId w:val="16"/>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Dapat mengembangkan kreativitas.</w:t>
      </w:r>
    </w:p>
    <w:p w:rsidR="00282F87" w:rsidRDefault="00EA2B83" w:rsidP="00282F87">
      <w:pPr>
        <w:spacing w:line="48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460F3B" w:rsidRPr="00282F87">
        <w:rPr>
          <w:rFonts w:ascii="Times New Roman" w:hAnsi="Times New Roman" w:cs="Times New Roman"/>
          <w:sz w:val="24"/>
          <w:szCs w:val="24"/>
        </w:rPr>
        <w:t>Karakteristik pendidikan IPA yang digariskan oleh Departemen Pendidikan Nasional sejalan dengan pandangan para pakar pendidikan IPA di tingkat Internasional.</w:t>
      </w:r>
      <w:proofErr w:type="gramEnd"/>
      <w:r w:rsidR="00460F3B" w:rsidRPr="00282F87">
        <w:rPr>
          <w:rFonts w:ascii="Times New Roman" w:hAnsi="Times New Roman" w:cs="Times New Roman"/>
          <w:sz w:val="24"/>
          <w:szCs w:val="24"/>
        </w:rPr>
        <w:t xml:space="preserve"> Dikatakan oleh Depdiknas (2006: 48) bahwa: </w:t>
      </w:r>
    </w:p>
    <w:p w:rsidR="00460F3B" w:rsidRPr="00282F87" w:rsidRDefault="00460F3B" w:rsidP="00282F87">
      <w:pPr>
        <w:spacing w:line="240" w:lineRule="auto"/>
        <w:ind w:left="360"/>
        <w:jc w:val="both"/>
        <w:rPr>
          <w:rFonts w:ascii="Times New Roman" w:eastAsia="Times New Roman" w:hAnsi="Times New Roman" w:cs="Times New Roman"/>
          <w:sz w:val="24"/>
          <w:szCs w:val="24"/>
        </w:rPr>
      </w:pPr>
      <w:r w:rsidRPr="00460F3B">
        <w:rPr>
          <w:rFonts w:ascii="Times New Roman" w:hAnsi="Times New Roman" w:cs="Times New Roman"/>
          <w:sz w:val="24"/>
          <w:szCs w:val="24"/>
        </w:rPr>
        <w:t>IPA merupakan perwujudan dari suatu hubungan dinamis yang mencakup tiga faktor utama, yaitu IPA sebagai suatu proses dan metode (</w:t>
      </w:r>
      <w:r w:rsidRPr="00460F3B">
        <w:rPr>
          <w:rFonts w:ascii="Times New Roman" w:hAnsi="Times New Roman" w:cs="Times New Roman"/>
          <w:i/>
          <w:iCs/>
          <w:sz w:val="24"/>
          <w:szCs w:val="24"/>
        </w:rPr>
        <w:t>methods and processes</w:t>
      </w:r>
      <w:r w:rsidRPr="00460F3B">
        <w:rPr>
          <w:rFonts w:ascii="Times New Roman" w:hAnsi="Times New Roman" w:cs="Times New Roman"/>
          <w:sz w:val="24"/>
          <w:szCs w:val="24"/>
        </w:rPr>
        <w:t>), IPA sebagai produk-produk pengetahuan (</w:t>
      </w:r>
      <w:r w:rsidRPr="00460F3B">
        <w:rPr>
          <w:rFonts w:ascii="Times New Roman" w:hAnsi="Times New Roman" w:cs="Times New Roman"/>
          <w:i/>
          <w:iCs/>
          <w:sz w:val="24"/>
          <w:szCs w:val="24"/>
        </w:rPr>
        <w:t>body of scientific knowledge</w:t>
      </w:r>
      <w:r w:rsidRPr="00460F3B">
        <w:rPr>
          <w:rFonts w:ascii="Times New Roman" w:hAnsi="Times New Roman" w:cs="Times New Roman"/>
          <w:sz w:val="24"/>
          <w:szCs w:val="24"/>
        </w:rPr>
        <w:t>), dan IPA sebagai nilai-nilai (</w:t>
      </w:r>
      <w:r w:rsidRPr="00460F3B">
        <w:rPr>
          <w:rFonts w:ascii="Times New Roman" w:hAnsi="Times New Roman" w:cs="Times New Roman"/>
          <w:i/>
          <w:iCs/>
          <w:sz w:val="24"/>
          <w:szCs w:val="24"/>
        </w:rPr>
        <w:t>values</w:t>
      </w:r>
      <w:r w:rsidRPr="00460F3B">
        <w:rPr>
          <w:rFonts w:ascii="Times New Roman" w:hAnsi="Times New Roman" w:cs="Times New Roman"/>
          <w:sz w:val="24"/>
          <w:szCs w:val="24"/>
        </w:rPr>
        <w:t xml:space="preserve">). Karakteristik pendidikan IPA meliputi </w:t>
      </w:r>
      <w:proofErr w:type="gramStart"/>
      <w:r w:rsidRPr="00460F3B">
        <w:rPr>
          <w:rFonts w:ascii="Times New Roman" w:hAnsi="Times New Roman" w:cs="Times New Roman"/>
          <w:sz w:val="24"/>
          <w:szCs w:val="24"/>
        </w:rPr>
        <w:t>cara</w:t>
      </w:r>
      <w:proofErr w:type="gramEnd"/>
      <w:r w:rsidRPr="00460F3B">
        <w:rPr>
          <w:rFonts w:ascii="Times New Roman" w:hAnsi="Times New Roman" w:cs="Times New Roman"/>
          <w:sz w:val="24"/>
          <w:szCs w:val="24"/>
        </w:rPr>
        <w:t xml:space="preserve"> berpikir, sikap, dan langkah-langkah kegiatan untuk memperoleh produk-produk IPA atau ilmu pengetahuan ilmiah, misalnya observasi, pengukuran, merumuskan dan menguji hipotesis, mengumpulkan data, bereksperimen, dan prediksi.</w:t>
      </w:r>
    </w:p>
    <w:p w:rsidR="001624B5" w:rsidRPr="00EA2B83" w:rsidRDefault="00EA2B83" w:rsidP="00213DC5">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60F3B" w:rsidRPr="00460F3B">
        <w:rPr>
          <w:rFonts w:ascii="Times New Roman" w:hAnsi="Times New Roman" w:cs="Times New Roman"/>
          <w:sz w:val="24"/>
          <w:szCs w:val="24"/>
        </w:rPr>
        <w:t>Karakteristik Pendidikan IPA tersebut mengandung makna bahwa proses pembelajar</w:t>
      </w:r>
      <w:r>
        <w:rPr>
          <w:rFonts w:ascii="Times New Roman" w:hAnsi="Times New Roman" w:cs="Times New Roman"/>
          <w:sz w:val="24"/>
          <w:szCs w:val="24"/>
        </w:rPr>
        <w:t>an</w:t>
      </w:r>
      <w:r w:rsidR="00460F3B" w:rsidRPr="00460F3B">
        <w:rPr>
          <w:rFonts w:ascii="Times New Roman" w:hAnsi="Times New Roman" w:cs="Times New Roman"/>
          <w:sz w:val="24"/>
          <w:szCs w:val="24"/>
        </w:rPr>
        <w:t xml:space="preserve"> IPA di sekolah dasar menuntut guru mampu mengelola pembelajaran IPA dengan metode dan teknik yang memungkinkan siswa dapat mengalami seluruh tahapan pembelajaran yang bermuatan keterampilan proses, sikap ilmiah, dan penguasaan konsep.</w:t>
      </w:r>
    </w:p>
    <w:p w:rsidR="00533894" w:rsidRPr="00B95DB0" w:rsidRDefault="00015747" w:rsidP="00B95DB0">
      <w:pPr>
        <w:pStyle w:val="ListParagraph"/>
        <w:numPr>
          <w:ilvl w:val="0"/>
          <w:numId w:val="2"/>
        </w:numPr>
        <w:spacing w:line="360" w:lineRule="auto"/>
        <w:jc w:val="both"/>
        <w:rPr>
          <w:rFonts w:ascii="Times New Roman" w:eastAsia="Times New Roman" w:hAnsi="Times New Roman" w:cs="Times New Roman"/>
          <w:b/>
          <w:sz w:val="24"/>
          <w:szCs w:val="24"/>
        </w:rPr>
      </w:pPr>
      <w:r w:rsidRPr="00B95DB0">
        <w:rPr>
          <w:rFonts w:ascii="Times New Roman" w:eastAsia="Times New Roman" w:hAnsi="Times New Roman" w:cs="Times New Roman"/>
          <w:b/>
          <w:sz w:val="24"/>
          <w:szCs w:val="24"/>
        </w:rPr>
        <w:t xml:space="preserve">Karakteristik </w:t>
      </w:r>
      <w:r w:rsidR="00870D51" w:rsidRPr="00B95DB0">
        <w:rPr>
          <w:rFonts w:ascii="Times New Roman" w:eastAsia="Times New Roman" w:hAnsi="Times New Roman" w:cs="Times New Roman"/>
          <w:b/>
          <w:sz w:val="24"/>
          <w:szCs w:val="24"/>
        </w:rPr>
        <w:t>Peserta Didik Usia SD</w:t>
      </w:r>
    </w:p>
    <w:p w:rsidR="00533894" w:rsidRPr="00533894" w:rsidRDefault="00EA2B83" w:rsidP="00282F87">
      <w:pPr>
        <w:spacing w:line="360" w:lineRule="auto"/>
        <w:ind w:left="360"/>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533894" w:rsidRPr="00533894">
        <w:rPr>
          <w:rFonts w:ascii="Times New Roman" w:hAnsi="Times New Roman" w:cs="Times New Roman"/>
          <w:sz w:val="24"/>
          <w:szCs w:val="24"/>
        </w:rPr>
        <w:t xml:space="preserve">Menurut Jean Piaget (dalam Mulyani Sumantri dan Nana Syaodih, 2009: 1.15) mengemukakan empat tahap proses anak sampai mampu berpikir seperti orang dewasa, </w:t>
      </w:r>
      <w:proofErr w:type="gramStart"/>
      <w:r w:rsidR="00533894" w:rsidRPr="00533894">
        <w:rPr>
          <w:rFonts w:ascii="Times New Roman" w:hAnsi="Times New Roman" w:cs="Times New Roman"/>
          <w:sz w:val="24"/>
          <w:szCs w:val="24"/>
        </w:rPr>
        <w:t>yaitu :</w:t>
      </w:r>
      <w:proofErr w:type="gramEnd"/>
    </w:p>
    <w:p w:rsidR="00533894" w:rsidRPr="00733425" w:rsidRDefault="00533894" w:rsidP="00282F87">
      <w:pPr>
        <w:pStyle w:val="ListParagraph"/>
        <w:numPr>
          <w:ilvl w:val="0"/>
          <w:numId w:val="14"/>
        </w:numPr>
        <w:tabs>
          <w:tab w:val="left" w:pos="450"/>
        </w:tabs>
        <w:spacing w:before="20" w:after="20" w:line="240" w:lineRule="auto"/>
        <w:ind w:left="720"/>
        <w:jc w:val="both"/>
        <w:rPr>
          <w:rFonts w:ascii="Times New Roman" w:hAnsi="Times New Roman" w:cs="Times New Roman"/>
          <w:b/>
          <w:sz w:val="24"/>
          <w:szCs w:val="24"/>
        </w:rPr>
      </w:pPr>
      <w:r w:rsidRPr="00AA419B">
        <w:rPr>
          <w:rFonts w:ascii="Times New Roman" w:eastAsia="Times New Roman" w:hAnsi="Times New Roman" w:cs="Times New Roman"/>
          <w:sz w:val="24"/>
          <w:szCs w:val="24"/>
        </w:rPr>
        <w:t>Tahap sensor motorik (0-2 tahun)</w:t>
      </w:r>
    </w:p>
    <w:p w:rsidR="00533894" w:rsidRPr="00733425" w:rsidRDefault="00533894" w:rsidP="00282F87">
      <w:pPr>
        <w:pStyle w:val="ListParagraph"/>
        <w:tabs>
          <w:tab w:val="left" w:pos="450"/>
        </w:tabs>
        <w:spacing w:before="20" w:after="20" w:line="240" w:lineRule="auto"/>
        <w:jc w:val="both"/>
        <w:rPr>
          <w:rFonts w:ascii="Times New Roman" w:hAnsi="Times New Roman" w:cs="Times New Roman"/>
          <w:b/>
          <w:sz w:val="24"/>
          <w:szCs w:val="24"/>
        </w:rPr>
      </w:pPr>
      <w:r w:rsidRPr="00733425">
        <w:rPr>
          <w:rFonts w:ascii="Times New Roman" w:eastAsia="Times New Roman" w:hAnsi="Times New Roman" w:cs="Times New Roman"/>
          <w:sz w:val="24"/>
          <w:szCs w:val="24"/>
        </w:rPr>
        <w:t xml:space="preserve">Pada tahap ini mencakup hampir keseluruhan gejala yang berhubungan langsung dengan panca </w:t>
      </w:r>
      <w:proofErr w:type="gramStart"/>
      <w:r w:rsidRPr="00733425">
        <w:rPr>
          <w:rFonts w:ascii="Times New Roman" w:eastAsia="Times New Roman" w:hAnsi="Times New Roman" w:cs="Times New Roman"/>
          <w:sz w:val="24"/>
          <w:szCs w:val="24"/>
        </w:rPr>
        <w:t>indra</w:t>
      </w:r>
      <w:proofErr w:type="gramEnd"/>
      <w:r w:rsidRPr="00733425">
        <w:rPr>
          <w:rFonts w:ascii="Times New Roman" w:eastAsia="Times New Roman" w:hAnsi="Times New Roman" w:cs="Times New Roman"/>
          <w:sz w:val="24"/>
          <w:szCs w:val="24"/>
        </w:rPr>
        <w:t xml:space="preserve">. Anak saat mulai mencapai kematangan dan mulai memperoleh keterampilan </w:t>
      </w:r>
      <w:proofErr w:type="gramStart"/>
      <w:r w:rsidRPr="00733425">
        <w:rPr>
          <w:rFonts w:ascii="Times New Roman" w:eastAsia="Times New Roman" w:hAnsi="Times New Roman" w:cs="Times New Roman"/>
          <w:sz w:val="24"/>
          <w:szCs w:val="24"/>
        </w:rPr>
        <w:t>berbahasa ,</w:t>
      </w:r>
      <w:proofErr w:type="gramEnd"/>
      <w:r w:rsidRPr="00733425">
        <w:rPr>
          <w:rFonts w:ascii="Times New Roman" w:eastAsia="Times New Roman" w:hAnsi="Times New Roman" w:cs="Times New Roman"/>
          <w:sz w:val="24"/>
          <w:szCs w:val="24"/>
        </w:rPr>
        <w:t xml:space="preserve"> mereka menerapkannya dalam objek yang nyata dan anak mulai memahami hubungan antara nama yang  diberikan pada suatu benda.</w:t>
      </w:r>
    </w:p>
    <w:p w:rsidR="00533894" w:rsidRPr="00733425" w:rsidRDefault="00533894" w:rsidP="00282F87">
      <w:pPr>
        <w:pStyle w:val="ListParagraph"/>
        <w:numPr>
          <w:ilvl w:val="0"/>
          <w:numId w:val="14"/>
        </w:numPr>
        <w:tabs>
          <w:tab w:val="left" w:pos="450"/>
        </w:tabs>
        <w:spacing w:before="20" w:after="20" w:line="240" w:lineRule="auto"/>
        <w:ind w:left="720"/>
        <w:jc w:val="both"/>
        <w:rPr>
          <w:rFonts w:ascii="Times New Roman" w:hAnsi="Times New Roman" w:cs="Times New Roman"/>
          <w:b/>
          <w:sz w:val="24"/>
          <w:szCs w:val="24"/>
        </w:rPr>
      </w:pPr>
      <w:r w:rsidRPr="00AA419B">
        <w:rPr>
          <w:rFonts w:ascii="Times New Roman" w:eastAsia="Times New Roman" w:hAnsi="Times New Roman" w:cs="Times New Roman"/>
          <w:sz w:val="24"/>
          <w:szCs w:val="24"/>
        </w:rPr>
        <w:t>Tahap praoperasional (2 – 7 tahun)</w:t>
      </w:r>
    </w:p>
    <w:p w:rsidR="00533894" w:rsidRPr="00733425" w:rsidRDefault="00533894" w:rsidP="00282F87">
      <w:pPr>
        <w:pStyle w:val="ListParagraph"/>
        <w:tabs>
          <w:tab w:val="left" w:pos="450"/>
        </w:tabs>
        <w:spacing w:before="20" w:after="20" w:line="240" w:lineRule="auto"/>
        <w:jc w:val="both"/>
        <w:rPr>
          <w:rFonts w:ascii="Times New Roman" w:hAnsi="Times New Roman" w:cs="Times New Roman"/>
          <w:b/>
          <w:sz w:val="24"/>
          <w:szCs w:val="24"/>
        </w:rPr>
      </w:pPr>
      <w:r w:rsidRPr="00733425">
        <w:rPr>
          <w:rFonts w:ascii="Times New Roman" w:eastAsia="Times New Roman" w:hAnsi="Times New Roman" w:cs="Times New Roman"/>
          <w:sz w:val="24"/>
          <w:szCs w:val="24"/>
        </w:rPr>
        <w:t xml:space="preserve">Pada tahap ini, anak berkembang sangat pesat.lambang-lambang bahasa yang digunakan untuk menunjukkan suatu benda konkret bertambah pesat serta mampu mengambil keputusan berdasarkan intuisi, bukan berdasarkan rasional serta mampu mengambil suatu kesimpulan atas </w:t>
      </w:r>
      <w:proofErr w:type="gramStart"/>
      <w:r w:rsidRPr="00733425">
        <w:rPr>
          <w:rFonts w:ascii="Times New Roman" w:eastAsia="Times New Roman" w:hAnsi="Times New Roman" w:cs="Times New Roman"/>
          <w:sz w:val="24"/>
          <w:szCs w:val="24"/>
        </w:rPr>
        <w:t>apa</w:t>
      </w:r>
      <w:proofErr w:type="gramEnd"/>
      <w:r w:rsidRPr="00733425">
        <w:rPr>
          <w:rFonts w:ascii="Times New Roman" w:eastAsia="Times New Roman" w:hAnsi="Times New Roman" w:cs="Times New Roman"/>
          <w:sz w:val="24"/>
          <w:szCs w:val="24"/>
        </w:rPr>
        <w:t xml:space="preserve"> yang telah diketahuinya walaupun hanya sebagian kecil.</w:t>
      </w:r>
    </w:p>
    <w:p w:rsidR="00533894" w:rsidRPr="00733425" w:rsidRDefault="00533894" w:rsidP="00282F87">
      <w:pPr>
        <w:pStyle w:val="ListParagraph"/>
        <w:numPr>
          <w:ilvl w:val="0"/>
          <w:numId w:val="14"/>
        </w:numPr>
        <w:tabs>
          <w:tab w:val="left" w:pos="450"/>
        </w:tabs>
        <w:spacing w:before="20" w:after="20" w:line="240" w:lineRule="auto"/>
        <w:ind w:left="720"/>
        <w:jc w:val="both"/>
        <w:rPr>
          <w:rFonts w:ascii="Times New Roman" w:hAnsi="Times New Roman" w:cs="Times New Roman"/>
          <w:b/>
          <w:sz w:val="24"/>
          <w:szCs w:val="24"/>
        </w:rPr>
      </w:pPr>
      <w:r w:rsidRPr="00AA419B">
        <w:rPr>
          <w:rFonts w:ascii="Times New Roman" w:eastAsia="Times New Roman" w:hAnsi="Times New Roman" w:cs="Times New Roman"/>
          <w:sz w:val="24"/>
          <w:szCs w:val="24"/>
        </w:rPr>
        <w:t>Tahap operasional konkret (7– 11 tahun)</w:t>
      </w:r>
    </w:p>
    <w:p w:rsidR="00533894" w:rsidRPr="00733425" w:rsidRDefault="00533894" w:rsidP="00282F87">
      <w:pPr>
        <w:pStyle w:val="ListParagraph"/>
        <w:tabs>
          <w:tab w:val="left" w:pos="450"/>
        </w:tabs>
        <w:spacing w:before="20" w:after="20" w:line="240" w:lineRule="auto"/>
        <w:jc w:val="both"/>
        <w:rPr>
          <w:rFonts w:ascii="Times New Roman" w:hAnsi="Times New Roman" w:cs="Times New Roman"/>
          <w:b/>
          <w:sz w:val="24"/>
          <w:szCs w:val="24"/>
        </w:rPr>
      </w:pPr>
      <w:proofErr w:type="gramStart"/>
      <w:r w:rsidRPr="00733425">
        <w:rPr>
          <w:rFonts w:ascii="Times New Roman" w:eastAsia="Times New Roman" w:hAnsi="Times New Roman" w:cs="Times New Roman"/>
          <w:sz w:val="24"/>
          <w:szCs w:val="24"/>
        </w:rPr>
        <w:lastRenderedPageBreak/>
        <w:t>Pada tahap ini, anak sudah mampu untuk berpikir secara logis.Mereka mampu berpikir secara sistematis untuk mencapai suatu pemecahan masalah.Pada tahap ini permasalahan yang muncul pada anak adalah permasalahan yang konkret.</w:t>
      </w:r>
      <w:proofErr w:type="gramEnd"/>
      <w:r w:rsidRPr="00733425">
        <w:rPr>
          <w:rFonts w:ascii="Times New Roman" w:eastAsia="Times New Roman" w:hAnsi="Times New Roman" w:cs="Times New Roman"/>
          <w:sz w:val="24"/>
          <w:szCs w:val="24"/>
        </w:rPr>
        <w:t xml:space="preserve"> Anak </w:t>
      </w:r>
      <w:proofErr w:type="gramStart"/>
      <w:r w:rsidRPr="00733425">
        <w:rPr>
          <w:rFonts w:ascii="Times New Roman" w:eastAsia="Times New Roman" w:hAnsi="Times New Roman" w:cs="Times New Roman"/>
          <w:sz w:val="24"/>
          <w:szCs w:val="24"/>
        </w:rPr>
        <w:t>akan</w:t>
      </w:r>
      <w:proofErr w:type="gramEnd"/>
      <w:r w:rsidRPr="00733425">
        <w:rPr>
          <w:rFonts w:ascii="Times New Roman" w:eastAsia="Times New Roman" w:hAnsi="Times New Roman" w:cs="Times New Roman"/>
          <w:sz w:val="24"/>
          <w:szCs w:val="24"/>
        </w:rPr>
        <w:t xml:space="preserve"> menemui kesulitan apabila diberi tugas untuk mengungkapkan sesuatu yang tersembunyi.</w:t>
      </w:r>
    </w:p>
    <w:p w:rsidR="00533894" w:rsidRDefault="00533894" w:rsidP="00282F87">
      <w:pPr>
        <w:pStyle w:val="ListParagraph"/>
        <w:numPr>
          <w:ilvl w:val="0"/>
          <w:numId w:val="14"/>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 operasional formal (11 – 15 tahun</w:t>
      </w:r>
      <w:r w:rsidRPr="0020351D">
        <w:rPr>
          <w:rFonts w:ascii="Times New Roman" w:eastAsia="Times New Roman" w:hAnsi="Times New Roman" w:cs="Times New Roman"/>
          <w:sz w:val="24"/>
          <w:szCs w:val="24"/>
        </w:rPr>
        <w:t>)</w:t>
      </w:r>
    </w:p>
    <w:p w:rsidR="00533894" w:rsidRPr="00733425" w:rsidRDefault="00533894" w:rsidP="00282F87">
      <w:pPr>
        <w:pStyle w:val="ListParagraph"/>
        <w:spacing w:after="0" w:line="240" w:lineRule="auto"/>
        <w:jc w:val="both"/>
        <w:rPr>
          <w:rFonts w:ascii="Times New Roman" w:eastAsia="Times New Roman" w:hAnsi="Times New Roman" w:cs="Times New Roman"/>
          <w:sz w:val="24"/>
          <w:szCs w:val="24"/>
        </w:rPr>
      </w:pPr>
      <w:proofErr w:type="gramStart"/>
      <w:r w:rsidRPr="00733425">
        <w:rPr>
          <w:rFonts w:ascii="Times New Roman" w:eastAsia="Times New Roman" w:hAnsi="Times New Roman" w:cs="Times New Roman"/>
          <w:sz w:val="24"/>
          <w:szCs w:val="24"/>
        </w:rPr>
        <w:t>Pada tahap ini anak sudah memiliki pola pikir seperti orang dewasa.</w:t>
      </w:r>
      <w:proofErr w:type="gramEnd"/>
      <w:r w:rsidRPr="00733425">
        <w:rPr>
          <w:rFonts w:ascii="Times New Roman" w:eastAsia="Times New Roman" w:hAnsi="Times New Roman" w:cs="Times New Roman"/>
          <w:sz w:val="24"/>
          <w:szCs w:val="24"/>
        </w:rPr>
        <w:t xml:space="preserve"> Mereka mampu menerapkan </w:t>
      </w:r>
      <w:proofErr w:type="gramStart"/>
      <w:r w:rsidRPr="00733425">
        <w:rPr>
          <w:rFonts w:ascii="Times New Roman" w:eastAsia="Times New Roman" w:hAnsi="Times New Roman" w:cs="Times New Roman"/>
          <w:sz w:val="24"/>
          <w:szCs w:val="24"/>
        </w:rPr>
        <w:t>cara</w:t>
      </w:r>
      <w:proofErr w:type="gramEnd"/>
      <w:r w:rsidRPr="00733425">
        <w:rPr>
          <w:rFonts w:ascii="Times New Roman" w:eastAsia="Times New Roman" w:hAnsi="Times New Roman" w:cs="Times New Roman"/>
          <w:sz w:val="24"/>
          <w:szCs w:val="24"/>
        </w:rPr>
        <w:t xml:space="preserve"> berpikir dari berbagai permasalahan yang dihadapi. Anak sudah mampu memikirkan buah pikirannya, dapat membentuk suatu ide dan mampu berpikir tentang masa depan secara realistis.</w:t>
      </w:r>
    </w:p>
    <w:p w:rsidR="00282F87" w:rsidRDefault="00282F87" w:rsidP="00533894">
      <w:pPr>
        <w:spacing w:line="480" w:lineRule="auto"/>
        <w:ind w:left="720"/>
        <w:jc w:val="both"/>
        <w:rPr>
          <w:rFonts w:ascii="Times New Roman" w:eastAsia="Times New Roman" w:hAnsi="Times New Roman" w:cs="Times New Roman"/>
          <w:sz w:val="24"/>
          <w:szCs w:val="24"/>
        </w:rPr>
      </w:pPr>
    </w:p>
    <w:p w:rsidR="00282F87" w:rsidRDefault="00EA2B83" w:rsidP="00282F87">
      <w:p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A29CF">
        <w:rPr>
          <w:rFonts w:ascii="Times New Roman" w:eastAsia="Times New Roman" w:hAnsi="Times New Roman" w:cs="Times New Roman"/>
          <w:sz w:val="24"/>
          <w:szCs w:val="24"/>
        </w:rPr>
        <w:t xml:space="preserve">Proses belajar yang dilalui seorang anak pada tahap sensorimotorik tentu berbeda dengan proses belajar yang dialami anak yang sudah mencapai tahap praoperasional, dan berbeda pula dengan </w:t>
      </w:r>
      <w:proofErr w:type="gramStart"/>
      <w:r w:rsidR="00EA29CF">
        <w:rPr>
          <w:rFonts w:ascii="Times New Roman" w:eastAsia="Times New Roman" w:hAnsi="Times New Roman" w:cs="Times New Roman"/>
          <w:sz w:val="24"/>
          <w:szCs w:val="24"/>
        </w:rPr>
        <w:t>apa</w:t>
      </w:r>
      <w:proofErr w:type="gramEnd"/>
      <w:r w:rsidR="00EA29CF">
        <w:rPr>
          <w:rFonts w:ascii="Times New Roman" w:eastAsia="Times New Roman" w:hAnsi="Times New Roman" w:cs="Times New Roman"/>
          <w:sz w:val="24"/>
          <w:szCs w:val="24"/>
        </w:rPr>
        <w:t xml:space="preserve"> yang dialami anak lain yang telah sampai ke tahap perkembangan operasional konkret dan operasional formal. Secara umum, semakin tinggi tingkat perkembangan kognitif seseorang, maka </w:t>
      </w:r>
      <w:proofErr w:type="gramStart"/>
      <w:r w:rsidR="00EA29CF">
        <w:rPr>
          <w:rFonts w:ascii="Times New Roman" w:eastAsia="Times New Roman" w:hAnsi="Times New Roman" w:cs="Times New Roman"/>
          <w:sz w:val="24"/>
          <w:szCs w:val="24"/>
        </w:rPr>
        <w:t>akan</w:t>
      </w:r>
      <w:proofErr w:type="gramEnd"/>
      <w:r w:rsidR="00EA29CF">
        <w:rPr>
          <w:rFonts w:ascii="Times New Roman" w:eastAsia="Times New Roman" w:hAnsi="Times New Roman" w:cs="Times New Roman"/>
          <w:sz w:val="24"/>
          <w:szCs w:val="24"/>
        </w:rPr>
        <w:t xml:space="preserve"> semakin teratur dan semakin abstrak cara berpikirnya.</w:t>
      </w:r>
    </w:p>
    <w:p w:rsidR="00EA29CF" w:rsidRPr="00282F87" w:rsidRDefault="00EA2B83" w:rsidP="00282F87">
      <w:p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EA29CF" w:rsidRPr="00282F87">
        <w:rPr>
          <w:rFonts w:ascii="Times New Roman" w:eastAsia="Times New Roman" w:hAnsi="Times New Roman" w:cs="Times New Roman"/>
          <w:sz w:val="24"/>
          <w:szCs w:val="24"/>
        </w:rPr>
        <w:t>Perkembangan kognitif seseorang, sebagian besar bergantung pada seberapa aktif orang tersebut memanipulasi dan be</w:t>
      </w:r>
      <w:r w:rsidR="00105094" w:rsidRPr="00282F87">
        <w:rPr>
          <w:rFonts w:ascii="Times New Roman" w:eastAsia="Times New Roman" w:hAnsi="Times New Roman" w:cs="Times New Roman"/>
          <w:sz w:val="24"/>
          <w:szCs w:val="24"/>
        </w:rPr>
        <w:t>rinteraksi dengan lingkungannya.</w:t>
      </w:r>
      <w:proofErr w:type="gramEnd"/>
      <w:r w:rsidR="00105094" w:rsidRPr="00282F87">
        <w:rPr>
          <w:rFonts w:ascii="Times New Roman" w:eastAsia="Times New Roman" w:hAnsi="Times New Roman" w:cs="Times New Roman"/>
          <w:sz w:val="24"/>
          <w:szCs w:val="24"/>
        </w:rPr>
        <w:t xml:space="preserve"> Beberapa implikasi penting dari teori Jean Piaget dalam pembelajaran IPA se</w:t>
      </w:r>
      <w:r w:rsidR="00533894" w:rsidRPr="00282F87">
        <w:rPr>
          <w:rFonts w:ascii="Times New Roman" w:eastAsia="Times New Roman" w:hAnsi="Times New Roman" w:cs="Times New Roman"/>
          <w:sz w:val="24"/>
          <w:szCs w:val="24"/>
        </w:rPr>
        <w:t>perti dikutif oleh Slavin</w:t>
      </w:r>
      <w:r w:rsidR="00105094" w:rsidRPr="00282F87">
        <w:rPr>
          <w:rFonts w:ascii="Times New Roman" w:eastAsia="Times New Roman" w:hAnsi="Times New Roman" w:cs="Times New Roman"/>
          <w:sz w:val="24"/>
          <w:szCs w:val="24"/>
        </w:rPr>
        <w:t xml:space="preserve"> adalah sebagai berikut:</w:t>
      </w:r>
    </w:p>
    <w:p w:rsidR="00105094" w:rsidRDefault="00105094" w:rsidP="00282F87">
      <w:pPr>
        <w:pStyle w:val="ListParagraph"/>
        <w:numPr>
          <w:ilvl w:val="0"/>
          <w:numId w:val="15"/>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Memusatkan perhatian pada kemampuan berpikir atau proses mental peserta didik dan tidak sekedar pada hasilnya. Dalam hal ini, selain kebenaran jawaban peserta didik guru harus memahami pula proses yang digunakan peserta didik dalam menemukannya jawabannya terhadap suatu masalah. Oleh karena itu, pengalaman belajar harus dikembangkan dengan memperhatikan tahap perkembangan kognitif peserta didik. Apabila guru menggunakan strategi yang digunakan peserta didik untuk sampai pada kesimpulan tertentu, maka barulah dapat dikatakan bahwa guru tersebut berada dalam posisi memberikan pengalaman yang sesuai.</w:t>
      </w:r>
    </w:p>
    <w:p w:rsidR="00105094" w:rsidRDefault="00105094" w:rsidP="00282F87">
      <w:pPr>
        <w:pStyle w:val="ListParagraph"/>
        <w:numPr>
          <w:ilvl w:val="0"/>
          <w:numId w:val="15"/>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Memperhatikan peran dan inisiatif peserta didik, serta keterlibatannya dalam kegiatan pembelajaran. Piaget menyataan bahwa penyajian </w:t>
      </w:r>
      <w:r>
        <w:rPr>
          <w:rFonts w:ascii="Times New Roman" w:eastAsia="Times New Roman" w:hAnsi="Times New Roman" w:cs="Times New Roman"/>
          <w:sz w:val="24"/>
          <w:szCs w:val="24"/>
        </w:rPr>
        <w:lastRenderedPageBreak/>
        <w:t xml:space="preserve">pengetahuan jadi </w:t>
      </w:r>
      <w:r>
        <w:rPr>
          <w:rFonts w:ascii="Times New Roman" w:eastAsia="Times New Roman" w:hAnsi="Times New Roman" w:cs="Times New Roman"/>
          <w:i/>
          <w:sz w:val="24"/>
          <w:szCs w:val="24"/>
        </w:rPr>
        <w:t>(ready-made)</w:t>
      </w:r>
      <w:r>
        <w:rPr>
          <w:rFonts w:ascii="Times New Roman" w:eastAsia="Times New Roman" w:hAnsi="Times New Roman" w:cs="Times New Roman"/>
          <w:sz w:val="24"/>
          <w:szCs w:val="24"/>
        </w:rPr>
        <w:t xml:space="preserve"> tidak mendapat penekanan, tetapi peserta didik didorong untuk menemukan sendiri pengetahuan itu melalui interaksi langsung dengan lingkungannya. Oleh karena itu, guru harus memfasilitasi peserta didik untuk melakukan kegiatan belajar secara langsung. Menerapkan teori Piaget dalam pembelajaran IPA berarti memaksimalkan penggunaan metode demonstrasi dan eksperimen secara fisik.</w:t>
      </w:r>
    </w:p>
    <w:p w:rsidR="00EA2B83" w:rsidRDefault="000543F6" w:rsidP="00BC02EC">
      <w:pPr>
        <w:pStyle w:val="ListParagraph"/>
        <w:numPr>
          <w:ilvl w:val="0"/>
          <w:numId w:val="15"/>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Memaklumi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adanya perbedaan individual dalam hal kemajuan perkembangan intelektual. Teori Piaget mengasumsikan bahwa seluruh peserta didik tumbuh melalui urutan perkembangan intelektual yang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akan tetapi pertumbuhan itu berlangsung dengan kecepatan yang berbeda. Oleh karena itu, guru harus melakukan upaya khusus untuk mengatur kegiatan dikelas dalam bentuk aktifitas </w:t>
      </w:r>
      <w:proofErr w:type="gramStart"/>
      <w:r>
        <w:rPr>
          <w:rFonts w:ascii="Times New Roman" w:eastAsia="Times New Roman" w:hAnsi="Times New Roman" w:cs="Times New Roman"/>
          <w:sz w:val="24"/>
          <w:szCs w:val="24"/>
        </w:rPr>
        <w:t>individual  dan</w:t>
      </w:r>
      <w:proofErr w:type="gramEnd"/>
      <w:r>
        <w:rPr>
          <w:rFonts w:ascii="Times New Roman" w:eastAsia="Times New Roman" w:hAnsi="Times New Roman" w:cs="Times New Roman"/>
          <w:sz w:val="24"/>
          <w:szCs w:val="24"/>
        </w:rPr>
        <w:t xml:space="preserve"> kelompok kecil peserta didik dari pada dalam bentuk kelas utuh (klasikal).</w:t>
      </w:r>
    </w:p>
    <w:p w:rsidR="00B95DB0" w:rsidRDefault="00B95DB0" w:rsidP="00B95DB0">
      <w:pPr>
        <w:pStyle w:val="ListParagraph"/>
        <w:spacing w:after="0" w:line="240" w:lineRule="auto"/>
        <w:jc w:val="both"/>
        <w:rPr>
          <w:rFonts w:ascii="Times New Roman" w:eastAsia="Times New Roman" w:hAnsi="Times New Roman" w:cs="Times New Roman"/>
          <w:sz w:val="24"/>
          <w:szCs w:val="24"/>
        </w:rPr>
      </w:pPr>
    </w:p>
    <w:p w:rsidR="00501AD6" w:rsidRPr="00BC02EC" w:rsidRDefault="00501AD6" w:rsidP="00B95DB0">
      <w:pPr>
        <w:pStyle w:val="ListParagraph"/>
        <w:spacing w:after="0" w:line="240" w:lineRule="auto"/>
        <w:jc w:val="both"/>
        <w:rPr>
          <w:rFonts w:ascii="Times New Roman" w:eastAsia="Times New Roman" w:hAnsi="Times New Roman" w:cs="Times New Roman"/>
          <w:sz w:val="24"/>
          <w:szCs w:val="24"/>
        </w:rPr>
      </w:pPr>
    </w:p>
    <w:p w:rsidR="008D50B6" w:rsidRPr="00CE039C" w:rsidRDefault="00015747" w:rsidP="00B95DB0">
      <w:pPr>
        <w:pStyle w:val="ListParagraph"/>
        <w:numPr>
          <w:ilvl w:val="0"/>
          <w:numId w:val="2"/>
        </w:numPr>
        <w:tabs>
          <w:tab w:val="left" w:pos="720"/>
        </w:tabs>
        <w:spacing w:line="360" w:lineRule="auto"/>
        <w:jc w:val="both"/>
        <w:rPr>
          <w:rFonts w:ascii="Times New Roman" w:eastAsia="Times New Roman" w:hAnsi="Times New Roman" w:cs="Times New Roman"/>
          <w:b/>
          <w:sz w:val="24"/>
          <w:szCs w:val="24"/>
        </w:rPr>
      </w:pPr>
      <w:r w:rsidRPr="00CE039C">
        <w:rPr>
          <w:rFonts w:ascii="Times New Roman" w:eastAsia="Times New Roman" w:hAnsi="Times New Roman" w:cs="Times New Roman"/>
          <w:b/>
          <w:sz w:val="24"/>
          <w:szCs w:val="24"/>
        </w:rPr>
        <w:t>Model-model Pembelajaran</w:t>
      </w:r>
    </w:p>
    <w:p w:rsidR="008D50B6" w:rsidRPr="008D50B6" w:rsidRDefault="00EA2B83" w:rsidP="00282F87">
      <w:pPr>
        <w:spacing w:line="48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gramStart"/>
      <w:r w:rsidR="008D50B6" w:rsidRPr="008D50B6">
        <w:rPr>
          <w:rFonts w:ascii="Times New Roman" w:hAnsi="Times New Roman" w:cs="Times New Roman"/>
          <w:sz w:val="24"/>
          <w:szCs w:val="24"/>
        </w:rPr>
        <w:t>Model pembelajaran perlu dipahami guru agar dapat melaksanakan pembelajaran secara efektif dalam meningkatkan hasil pembelajaran.Dalam penerapannya, model pembelajaran harus dilakukan sesuai dengan kebutuhan siswa karena masing-masing model pembelajaran memiliki tujuan, prinsip, dan tekanan utama yang berbeda-beda.</w:t>
      </w:r>
      <w:proofErr w:type="gramEnd"/>
    </w:p>
    <w:p w:rsidR="008D50B6" w:rsidRDefault="00EA2B83" w:rsidP="00282F87">
      <w:pPr>
        <w:pStyle w:val="ListParagraph"/>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D50B6">
        <w:rPr>
          <w:rFonts w:ascii="Times New Roman" w:eastAsia="Times New Roman" w:hAnsi="Times New Roman" w:cs="Times New Roman"/>
          <w:sz w:val="24"/>
          <w:szCs w:val="24"/>
        </w:rPr>
        <w:t>Menurut Joyce dan Weil (Wahab Jufri</w:t>
      </w:r>
      <w:r w:rsidR="008A41B1">
        <w:rPr>
          <w:rFonts w:ascii="Times New Roman" w:eastAsia="Times New Roman" w:hAnsi="Times New Roman" w:cs="Times New Roman"/>
          <w:sz w:val="24"/>
          <w:szCs w:val="24"/>
        </w:rPr>
        <w:t xml:space="preserve"> 2013</w:t>
      </w:r>
      <w:r w:rsidR="008D50B6">
        <w:rPr>
          <w:rFonts w:ascii="Times New Roman" w:eastAsia="Times New Roman" w:hAnsi="Times New Roman" w:cs="Times New Roman"/>
          <w:sz w:val="24"/>
          <w:szCs w:val="24"/>
        </w:rPr>
        <w:t>:88) mengemukakan bahwa:</w:t>
      </w:r>
    </w:p>
    <w:p w:rsidR="008D50B6" w:rsidRDefault="008D50B6" w:rsidP="00282F87">
      <w:pPr>
        <w:pStyle w:val="ListParagraph"/>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pembelajaran adalah </w:t>
      </w:r>
      <w:proofErr w:type="gramStart"/>
      <w:r>
        <w:rPr>
          <w:rFonts w:ascii="Times New Roman" w:eastAsia="Times New Roman" w:hAnsi="Times New Roman" w:cs="Times New Roman"/>
          <w:sz w:val="24"/>
          <w:szCs w:val="24"/>
        </w:rPr>
        <w:t>kerangka  konseptual</w:t>
      </w:r>
      <w:proofErr w:type="gramEnd"/>
      <w:r>
        <w:rPr>
          <w:rFonts w:ascii="Times New Roman" w:eastAsia="Times New Roman" w:hAnsi="Times New Roman" w:cs="Times New Roman"/>
          <w:sz w:val="24"/>
          <w:szCs w:val="24"/>
        </w:rPr>
        <w:t xml:space="preserve"> dan menggambarkan prosedur yang sistematis dalam menorganisasikan pengalaman belajar.</w:t>
      </w:r>
    </w:p>
    <w:p w:rsidR="008D50B6" w:rsidRDefault="00EA2B83" w:rsidP="00282F87">
      <w:p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8D50B6">
        <w:rPr>
          <w:rFonts w:ascii="Times New Roman" w:eastAsia="Times New Roman" w:hAnsi="Times New Roman" w:cs="Times New Roman"/>
          <w:sz w:val="24"/>
          <w:szCs w:val="24"/>
        </w:rPr>
        <w:t>Model pembelajaran berfungsi sebagai pedoman bagi para perancang pembelajaran dan para pendidik dalam merencanakan dan melaksanakan aktivitas pembelajaran.Penentuan model pembelajaran sangat penting karena dapat menunjuang keberhasilan pembelajaran dalam mencapai tujuan yang ingin di capai.</w:t>
      </w:r>
      <w:proofErr w:type="gramEnd"/>
    </w:p>
    <w:p w:rsidR="00213DC5" w:rsidRPr="008D50B6" w:rsidRDefault="00213DC5" w:rsidP="00282F87">
      <w:pPr>
        <w:spacing w:line="480" w:lineRule="auto"/>
        <w:ind w:left="360"/>
        <w:jc w:val="both"/>
        <w:rPr>
          <w:rFonts w:ascii="Times New Roman" w:eastAsia="Times New Roman" w:hAnsi="Times New Roman" w:cs="Times New Roman"/>
          <w:sz w:val="24"/>
          <w:szCs w:val="24"/>
        </w:rPr>
      </w:pPr>
    </w:p>
    <w:p w:rsidR="00015747" w:rsidRPr="00CE039C" w:rsidRDefault="00C1054E" w:rsidP="00B95DB0">
      <w:pPr>
        <w:pStyle w:val="ListParagraph"/>
        <w:numPr>
          <w:ilvl w:val="0"/>
          <w:numId w:val="2"/>
        </w:numPr>
        <w:spacing w:line="480" w:lineRule="auto"/>
        <w:jc w:val="both"/>
        <w:rPr>
          <w:rFonts w:ascii="Times New Roman" w:eastAsia="Times New Roman" w:hAnsi="Times New Roman" w:cs="Times New Roman"/>
          <w:b/>
          <w:sz w:val="24"/>
          <w:szCs w:val="24"/>
        </w:rPr>
      </w:pPr>
      <w:r w:rsidRPr="00CE039C">
        <w:rPr>
          <w:rFonts w:ascii="Times New Roman" w:eastAsia="Times New Roman" w:hAnsi="Times New Roman" w:cs="Times New Roman"/>
          <w:b/>
          <w:sz w:val="24"/>
          <w:szCs w:val="24"/>
        </w:rPr>
        <w:lastRenderedPageBreak/>
        <w:t xml:space="preserve">Model </w:t>
      </w:r>
      <w:r w:rsidR="00015747" w:rsidRPr="00CE039C">
        <w:rPr>
          <w:rFonts w:ascii="Times New Roman" w:eastAsia="Times New Roman" w:hAnsi="Times New Roman" w:cs="Times New Roman"/>
          <w:b/>
          <w:sz w:val="24"/>
          <w:szCs w:val="24"/>
        </w:rPr>
        <w:t>P</w:t>
      </w:r>
      <w:r w:rsidRPr="00CE039C">
        <w:rPr>
          <w:rFonts w:ascii="Times New Roman" w:eastAsia="Times New Roman" w:hAnsi="Times New Roman" w:cs="Times New Roman"/>
          <w:b/>
          <w:sz w:val="24"/>
          <w:szCs w:val="24"/>
        </w:rPr>
        <w:t>embelajaran</w:t>
      </w:r>
      <w:r w:rsidR="00EA2B83">
        <w:rPr>
          <w:rFonts w:ascii="Times New Roman" w:eastAsia="Times New Roman" w:hAnsi="Times New Roman" w:cs="Times New Roman"/>
          <w:b/>
          <w:sz w:val="24"/>
          <w:szCs w:val="24"/>
        </w:rPr>
        <w:t xml:space="preserve"> </w:t>
      </w:r>
      <w:r w:rsidR="00407450" w:rsidRPr="00407450">
        <w:rPr>
          <w:rFonts w:ascii="Times New Roman" w:eastAsia="Times New Roman" w:hAnsi="Times New Roman" w:cs="Times New Roman"/>
          <w:b/>
          <w:sz w:val="24"/>
          <w:szCs w:val="24"/>
        </w:rPr>
        <w:t>Inkuiri</w:t>
      </w:r>
    </w:p>
    <w:p w:rsidR="00666480" w:rsidRPr="00213DC5" w:rsidRDefault="00213DC5" w:rsidP="00213DC5">
      <w:pPr>
        <w:pStyle w:val="ListParagraph"/>
        <w:numPr>
          <w:ilvl w:val="0"/>
          <w:numId w:val="61"/>
        </w:num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1054E" w:rsidRPr="00213DC5">
        <w:rPr>
          <w:rFonts w:ascii="Times New Roman" w:eastAsia="Times New Roman" w:hAnsi="Times New Roman" w:cs="Times New Roman"/>
          <w:b/>
          <w:sz w:val="24"/>
          <w:szCs w:val="24"/>
        </w:rPr>
        <w:t xml:space="preserve">engertian Model Pembelajaran </w:t>
      </w:r>
      <w:r w:rsidR="00407450" w:rsidRPr="00213DC5">
        <w:rPr>
          <w:rFonts w:ascii="Times New Roman" w:eastAsia="Times New Roman" w:hAnsi="Times New Roman" w:cs="Times New Roman"/>
          <w:b/>
          <w:sz w:val="24"/>
          <w:szCs w:val="24"/>
        </w:rPr>
        <w:t>Inkuiri</w:t>
      </w:r>
    </w:p>
    <w:p w:rsidR="00666480" w:rsidRDefault="00666480" w:rsidP="00666480">
      <w:pPr>
        <w:spacing w:line="240" w:lineRule="auto"/>
        <w:ind w:left="360"/>
        <w:jc w:val="both"/>
        <w:rPr>
          <w:rFonts w:ascii="Times New Roman" w:eastAsia="Times New Roman" w:hAnsi="Times New Roman" w:cs="Times New Roman"/>
          <w:sz w:val="24"/>
          <w:szCs w:val="24"/>
        </w:rPr>
      </w:pPr>
      <w:r w:rsidRPr="00666480">
        <w:rPr>
          <w:rFonts w:ascii="Times New Roman" w:eastAsia="Times New Roman" w:hAnsi="Times New Roman" w:cs="Times New Roman"/>
          <w:sz w:val="24"/>
          <w:szCs w:val="24"/>
        </w:rPr>
        <w:t>P</w:t>
      </w:r>
      <w:r w:rsidRPr="00666480">
        <w:rPr>
          <w:rFonts w:ascii="Times New Roman" w:eastAsia="Times New Roman" w:hAnsi="Times New Roman" w:cs="Times New Roman"/>
          <w:sz w:val="24"/>
          <w:szCs w:val="24"/>
          <w:lang w:val="id-ID"/>
        </w:rPr>
        <w:t xml:space="preserve">embelajaran </w:t>
      </w:r>
      <w:proofErr w:type="gramStart"/>
      <w:r w:rsidRPr="00666480">
        <w:rPr>
          <w:rFonts w:ascii="Times New Roman" w:eastAsia="Times New Roman" w:hAnsi="Times New Roman" w:cs="Times New Roman"/>
          <w:sz w:val="24"/>
          <w:szCs w:val="24"/>
          <w:lang w:val="id-ID"/>
        </w:rPr>
        <w:t>inkuir</w:t>
      </w:r>
      <w:r w:rsidRPr="00666480">
        <w:rPr>
          <w:rFonts w:ascii="Times New Roman" w:eastAsia="Times New Roman" w:hAnsi="Times New Roman" w:cs="Times New Roman"/>
          <w:sz w:val="24"/>
          <w:szCs w:val="24"/>
        </w:rPr>
        <w:t xml:space="preserve">i  </w:t>
      </w:r>
      <w:r w:rsidRPr="00666480">
        <w:rPr>
          <w:rFonts w:ascii="Times New Roman" w:eastAsia="Times New Roman" w:hAnsi="Times New Roman" w:cs="Times New Roman"/>
          <w:sz w:val="24"/>
          <w:szCs w:val="24"/>
          <w:lang w:val="id-ID"/>
        </w:rPr>
        <w:t>adalah</w:t>
      </w:r>
      <w:proofErr w:type="gramEnd"/>
      <w:r w:rsidRPr="00666480">
        <w:rPr>
          <w:rFonts w:ascii="Times New Roman" w:eastAsia="Times New Roman" w:hAnsi="Times New Roman" w:cs="Times New Roman"/>
          <w:sz w:val="24"/>
          <w:szCs w:val="24"/>
          <w:lang w:val="id-ID"/>
        </w:rPr>
        <w:t xml:space="preserve"> pembelajaran dimana siswa didorong untuk belajar melalui keterlibatan aktif mereka sendiri dengan konsep-konsep dan prinsip-prinsip, dan mendorong guru siswa untuk memiliki pengalaman dan melakukan percobaan yang memungkinkan siswa untuk menemukan prinsip-prinsip untuk diri mereka sendiri</w:t>
      </w:r>
      <w:r>
        <w:rPr>
          <w:rFonts w:ascii="Times New Roman" w:eastAsia="Times New Roman" w:hAnsi="Times New Roman" w:cs="Times New Roman"/>
          <w:sz w:val="24"/>
          <w:szCs w:val="24"/>
        </w:rPr>
        <w:t xml:space="preserve"> (Kunandar, 2011: 377).</w:t>
      </w:r>
    </w:p>
    <w:p w:rsidR="00666480" w:rsidRDefault="00666480" w:rsidP="00666480">
      <w:pPr>
        <w:spacing w:line="240" w:lineRule="auto"/>
        <w:ind w:left="360"/>
        <w:jc w:val="both"/>
        <w:rPr>
          <w:rFonts w:ascii="Times New Roman" w:eastAsia="Times New Roman" w:hAnsi="Times New Roman" w:cs="Times New Roman"/>
          <w:b/>
          <w:sz w:val="24"/>
          <w:szCs w:val="24"/>
        </w:rPr>
      </w:pPr>
      <w:r w:rsidRPr="00666480">
        <w:rPr>
          <w:rFonts w:ascii="Times New Roman" w:eastAsia="Times New Roman" w:hAnsi="Times New Roman" w:cs="Times New Roman"/>
          <w:sz w:val="24"/>
          <w:szCs w:val="24"/>
        </w:rPr>
        <w:t xml:space="preserve">Selanjutnya menurut </w:t>
      </w:r>
      <w:r w:rsidRPr="00666480">
        <w:rPr>
          <w:rFonts w:ascii="Times New Roman" w:eastAsia="Times New Roman" w:hAnsi="Times New Roman" w:cs="Times New Roman"/>
          <w:sz w:val="24"/>
          <w:szCs w:val="24"/>
          <w:lang w:val="id-ID"/>
        </w:rPr>
        <w:t xml:space="preserve">Dimyati dan </w:t>
      </w:r>
      <w:proofErr w:type="gramStart"/>
      <w:r w:rsidRPr="00666480">
        <w:rPr>
          <w:rFonts w:ascii="Times New Roman" w:eastAsia="Times New Roman" w:hAnsi="Times New Roman" w:cs="Times New Roman"/>
          <w:sz w:val="24"/>
          <w:szCs w:val="24"/>
          <w:lang w:val="id-ID"/>
        </w:rPr>
        <w:t xml:space="preserve">Mudjiono </w:t>
      </w:r>
      <w:r w:rsidRPr="00666480">
        <w:rPr>
          <w:rFonts w:ascii="Times New Roman" w:eastAsia="Times New Roman" w:hAnsi="Times New Roman" w:cs="Times New Roman"/>
          <w:sz w:val="24"/>
          <w:szCs w:val="24"/>
        </w:rPr>
        <w:t xml:space="preserve"> (</w:t>
      </w:r>
      <w:proofErr w:type="gramEnd"/>
      <w:r w:rsidRPr="00666480">
        <w:rPr>
          <w:rFonts w:ascii="Times New Roman" w:eastAsia="Times New Roman" w:hAnsi="Times New Roman" w:cs="Times New Roman"/>
          <w:sz w:val="24"/>
          <w:szCs w:val="24"/>
        </w:rPr>
        <w:t xml:space="preserve">2010: 173), </w:t>
      </w:r>
      <w:r w:rsidRPr="00666480">
        <w:rPr>
          <w:rFonts w:ascii="Times New Roman" w:eastAsia="Times New Roman" w:hAnsi="Times New Roman" w:cs="Times New Roman"/>
          <w:sz w:val="24"/>
          <w:szCs w:val="24"/>
          <w:lang w:val="id-ID"/>
        </w:rPr>
        <w:t>Inkuiri merupakan pengajaran yang mengharuskan siswa mengolah pesan sehingga memperoleh pengetahuan, keterampilan, dan nilai-nilai. Model pembelajaran inkuiri merupakan pengajaran yang berpusat pada siswa. Dalam pengajaran ini siswa menjadi aktif belajar. Tujuan utama model inkuiri adalah mengembangkan keterampilan intelektual, berfikir kritis, dan mampu memecahkan masalah ilmiah</w:t>
      </w:r>
    </w:p>
    <w:p w:rsidR="00666480" w:rsidRDefault="00666480" w:rsidP="00666480">
      <w:pPr>
        <w:spacing w:line="240" w:lineRule="auto"/>
        <w:ind w:left="360"/>
        <w:jc w:val="both"/>
        <w:rPr>
          <w:rFonts w:ascii="Times New Roman" w:eastAsia="Times New Roman" w:hAnsi="Times New Roman" w:cs="Times New Roman"/>
          <w:b/>
          <w:sz w:val="24"/>
          <w:szCs w:val="24"/>
        </w:rPr>
      </w:pPr>
      <w:r w:rsidRPr="00666480">
        <w:rPr>
          <w:rFonts w:ascii="Times New Roman" w:eastAsia="Times New Roman" w:hAnsi="Times New Roman" w:cs="Times New Roman"/>
          <w:sz w:val="24"/>
          <w:szCs w:val="24"/>
          <w:lang w:val="id-ID"/>
        </w:rPr>
        <w:t>Menurut Sanjaya (20</w:t>
      </w:r>
      <w:r w:rsidRPr="00666480">
        <w:rPr>
          <w:rFonts w:ascii="Times New Roman" w:eastAsia="Times New Roman" w:hAnsi="Times New Roman" w:cs="Times New Roman"/>
          <w:sz w:val="24"/>
          <w:szCs w:val="24"/>
        </w:rPr>
        <w:t>10b</w:t>
      </w:r>
      <w:r w:rsidRPr="00666480">
        <w:rPr>
          <w:rFonts w:ascii="Times New Roman" w:eastAsia="Times New Roman" w:hAnsi="Times New Roman" w:cs="Times New Roman"/>
          <w:sz w:val="24"/>
          <w:szCs w:val="24"/>
          <w:lang w:val="id-ID"/>
        </w:rPr>
        <w:t xml:space="preserve">: 196), </w:t>
      </w:r>
      <w:r w:rsidRPr="00666480">
        <w:rPr>
          <w:rFonts w:ascii="Times New Roman" w:eastAsia="Times New Roman" w:hAnsi="Times New Roman" w:cs="Times New Roman"/>
          <w:sz w:val="24"/>
          <w:szCs w:val="24"/>
        </w:rPr>
        <w:t xml:space="preserve">strategi </w:t>
      </w:r>
      <w:r w:rsidRPr="00666480">
        <w:rPr>
          <w:rFonts w:ascii="Times New Roman" w:eastAsia="Times New Roman" w:hAnsi="Times New Roman" w:cs="Times New Roman"/>
          <w:sz w:val="24"/>
          <w:szCs w:val="24"/>
          <w:lang w:val="id-ID"/>
        </w:rPr>
        <w:t xml:space="preserve">pembelajaran inkuiri adalah rangkaian kegiatan pembelajaran yang menekankan pada proses berfikir secara kritis dan analitis untuk mencari dan menemukan sendiri jawaban  yang sudah pasti dari suatu masalah yang ditanyakan. Proses berfikir itu sendiri biasanya dilakukan melalui tanya jawab antara guru dan siswa. Strategi pembelajaran ini sering juga dinamakan strategi </w:t>
      </w:r>
      <w:r w:rsidRPr="00666480">
        <w:rPr>
          <w:rFonts w:ascii="Times New Roman" w:eastAsia="Times New Roman" w:hAnsi="Times New Roman" w:cs="Times New Roman"/>
          <w:i/>
          <w:sz w:val="24"/>
          <w:szCs w:val="24"/>
          <w:lang w:val="id-ID"/>
        </w:rPr>
        <w:t xml:space="preserve">heuristic, </w:t>
      </w:r>
      <w:r w:rsidRPr="00666480">
        <w:rPr>
          <w:rFonts w:ascii="Times New Roman" w:eastAsia="Times New Roman" w:hAnsi="Times New Roman" w:cs="Times New Roman"/>
          <w:sz w:val="24"/>
          <w:szCs w:val="24"/>
          <w:lang w:val="id-ID"/>
        </w:rPr>
        <w:t xml:space="preserve">yang berasal dari bahasa Yunani, yaitu </w:t>
      </w:r>
      <w:r w:rsidRPr="00666480">
        <w:rPr>
          <w:rFonts w:ascii="Times New Roman" w:eastAsia="Times New Roman" w:hAnsi="Times New Roman" w:cs="Times New Roman"/>
          <w:i/>
          <w:sz w:val="24"/>
          <w:szCs w:val="24"/>
          <w:lang w:val="id-ID"/>
        </w:rPr>
        <w:t xml:space="preserve">heuriskein </w:t>
      </w:r>
      <w:r w:rsidRPr="00666480">
        <w:rPr>
          <w:rFonts w:ascii="Times New Roman" w:eastAsia="Times New Roman" w:hAnsi="Times New Roman" w:cs="Times New Roman"/>
          <w:sz w:val="24"/>
          <w:szCs w:val="24"/>
          <w:lang w:val="id-ID"/>
        </w:rPr>
        <w:t xml:space="preserve">yang berarti saya menemukan. </w:t>
      </w:r>
    </w:p>
    <w:p w:rsidR="00666480" w:rsidRDefault="00666480" w:rsidP="00666480">
      <w:pPr>
        <w:spacing w:line="240" w:lineRule="auto"/>
        <w:ind w:left="360"/>
        <w:jc w:val="both"/>
        <w:rPr>
          <w:rFonts w:ascii="Times New Roman" w:eastAsia="Times New Roman" w:hAnsi="Times New Roman" w:cs="Times New Roman"/>
          <w:b/>
          <w:sz w:val="24"/>
          <w:szCs w:val="24"/>
        </w:rPr>
      </w:pPr>
      <w:r w:rsidRPr="00666480">
        <w:rPr>
          <w:rFonts w:ascii="Times New Roman" w:eastAsia="Times New Roman" w:hAnsi="Times New Roman" w:cs="Times New Roman"/>
          <w:sz w:val="24"/>
          <w:szCs w:val="24"/>
          <w:lang w:val="id-ID"/>
        </w:rPr>
        <w:t xml:space="preserve">Tiga hal yang menjadi ciri utama strategi pembelajaran inkuiri yaitu: </w:t>
      </w:r>
    </w:p>
    <w:p w:rsidR="00666480" w:rsidRPr="00666480" w:rsidRDefault="00666480" w:rsidP="00666480">
      <w:pPr>
        <w:pStyle w:val="ListParagraph"/>
        <w:numPr>
          <w:ilvl w:val="0"/>
          <w:numId w:val="59"/>
        </w:numPr>
        <w:spacing w:line="240" w:lineRule="auto"/>
        <w:ind w:left="720"/>
        <w:jc w:val="both"/>
        <w:rPr>
          <w:rFonts w:ascii="Times New Roman" w:eastAsia="Times New Roman" w:hAnsi="Times New Roman" w:cs="Times New Roman"/>
          <w:b/>
          <w:sz w:val="24"/>
          <w:szCs w:val="24"/>
        </w:rPr>
      </w:pPr>
      <w:r w:rsidRPr="00666480">
        <w:rPr>
          <w:rFonts w:ascii="Times New Roman" w:eastAsia="Times New Roman" w:hAnsi="Times New Roman" w:cs="Times New Roman"/>
          <w:sz w:val="24"/>
          <w:szCs w:val="24"/>
          <w:lang w:val="id-ID"/>
        </w:rPr>
        <w:t>Strategi inkuiri menekankan kepada aktivitas siswa secara maksimal untuk mencari dan menemukan, artinya strategi inkuiri menempatkan siswa sebagai subjek belajar.</w:t>
      </w:r>
    </w:p>
    <w:p w:rsidR="00666480" w:rsidRPr="00666480" w:rsidRDefault="00666480" w:rsidP="00666480">
      <w:pPr>
        <w:pStyle w:val="ListParagraph"/>
        <w:numPr>
          <w:ilvl w:val="0"/>
          <w:numId w:val="59"/>
        </w:numPr>
        <w:spacing w:line="240" w:lineRule="auto"/>
        <w:ind w:left="720"/>
        <w:jc w:val="both"/>
        <w:rPr>
          <w:rFonts w:ascii="Times New Roman" w:eastAsia="Times New Roman" w:hAnsi="Times New Roman" w:cs="Times New Roman"/>
          <w:b/>
          <w:sz w:val="24"/>
          <w:szCs w:val="24"/>
        </w:rPr>
      </w:pPr>
      <w:r w:rsidRPr="00666480">
        <w:rPr>
          <w:rFonts w:ascii="Times New Roman" w:eastAsia="Times New Roman" w:hAnsi="Times New Roman" w:cs="Times New Roman"/>
          <w:sz w:val="24"/>
          <w:szCs w:val="24"/>
          <w:lang w:val="id-ID"/>
        </w:rPr>
        <w:t>Seluruh aktivitas yang dilakukan siswa diarahkan untuk mencari dan menemukan jawaban sendiri dari sesuatu yang dipertanyakan, sehingga diharapkan dapat menumbuhkan sikap percaya diri.</w:t>
      </w:r>
    </w:p>
    <w:p w:rsidR="00666480" w:rsidRPr="00666480" w:rsidRDefault="00666480" w:rsidP="00666480">
      <w:pPr>
        <w:pStyle w:val="ListParagraph"/>
        <w:numPr>
          <w:ilvl w:val="0"/>
          <w:numId w:val="59"/>
        </w:numPr>
        <w:spacing w:line="240" w:lineRule="auto"/>
        <w:ind w:left="720"/>
        <w:jc w:val="both"/>
        <w:rPr>
          <w:rFonts w:ascii="Times New Roman" w:eastAsia="Times New Roman" w:hAnsi="Times New Roman" w:cs="Times New Roman"/>
          <w:b/>
          <w:sz w:val="24"/>
          <w:szCs w:val="24"/>
        </w:rPr>
      </w:pPr>
      <w:r w:rsidRPr="00666480">
        <w:rPr>
          <w:rFonts w:ascii="Times New Roman" w:eastAsia="Times New Roman" w:hAnsi="Times New Roman" w:cs="Times New Roman"/>
          <w:sz w:val="24"/>
          <w:szCs w:val="24"/>
          <w:lang w:val="id-ID"/>
        </w:rPr>
        <w:t>Tujuan dari strategi pembelajaran inkuiri adalah mengembangkan kemampuan berfikir secara sistematis, logis dan kritis atau mengembangkan kemampuan intelektual sebagai bagian dari proses mental (Sanjaya, 20</w:t>
      </w:r>
      <w:r w:rsidRPr="00666480">
        <w:rPr>
          <w:rFonts w:ascii="Times New Roman" w:eastAsia="Times New Roman" w:hAnsi="Times New Roman" w:cs="Times New Roman"/>
          <w:sz w:val="24"/>
          <w:szCs w:val="24"/>
        </w:rPr>
        <w:t>10b</w:t>
      </w:r>
      <w:r w:rsidRPr="00666480">
        <w:rPr>
          <w:rFonts w:ascii="Times New Roman" w:eastAsia="Times New Roman" w:hAnsi="Times New Roman" w:cs="Times New Roman"/>
          <w:sz w:val="24"/>
          <w:szCs w:val="24"/>
          <w:lang w:val="id-ID"/>
        </w:rPr>
        <w:t>:</w:t>
      </w:r>
      <w:r w:rsidRPr="00666480">
        <w:rPr>
          <w:rFonts w:ascii="Times New Roman" w:eastAsia="Times New Roman" w:hAnsi="Times New Roman" w:cs="Times New Roman"/>
          <w:sz w:val="24"/>
          <w:szCs w:val="24"/>
        </w:rPr>
        <w:t xml:space="preserve"> </w:t>
      </w:r>
      <w:r w:rsidRPr="00666480">
        <w:rPr>
          <w:rFonts w:ascii="Times New Roman" w:eastAsia="Times New Roman" w:hAnsi="Times New Roman" w:cs="Times New Roman"/>
          <w:sz w:val="24"/>
          <w:szCs w:val="24"/>
          <w:lang w:val="id-ID"/>
        </w:rPr>
        <w:t>19</w:t>
      </w:r>
      <w:r w:rsidRPr="00666480">
        <w:rPr>
          <w:rFonts w:ascii="Times New Roman" w:eastAsia="Times New Roman" w:hAnsi="Times New Roman" w:cs="Times New Roman"/>
          <w:sz w:val="24"/>
          <w:szCs w:val="24"/>
        </w:rPr>
        <w:t>7</w:t>
      </w:r>
      <w:r w:rsidRPr="00666480">
        <w:rPr>
          <w:rFonts w:ascii="Times New Roman" w:eastAsia="Times New Roman" w:hAnsi="Times New Roman" w:cs="Times New Roman"/>
          <w:sz w:val="24"/>
          <w:szCs w:val="24"/>
          <w:lang w:val="id-ID"/>
        </w:rPr>
        <w:t>).</w:t>
      </w:r>
    </w:p>
    <w:p w:rsidR="00666480" w:rsidRPr="00666480" w:rsidRDefault="00666480" w:rsidP="00666480">
      <w:pPr>
        <w:spacing w:line="240" w:lineRule="auto"/>
        <w:ind w:left="360"/>
        <w:jc w:val="both"/>
        <w:rPr>
          <w:rFonts w:ascii="Times New Roman" w:eastAsia="Times New Roman" w:hAnsi="Times New Roman" w:cs="Times New Roman"/>
          <w:b/>
          <w:sz w:val="24"/>
          <w:szCs w:val="24"/>
        </w:rPr>
      </w:pPr>
      <w:r w:rsidRPr="00666480">
        <w:rPr>
          <w:rFonts w:ascii="Times New Roman" w:eastAsia="Times New Roman" w:hAnsi="Times New Roman" w:cs="Times New Roman"/>
          <w:sz w:val="24"/>
          <w:szCs w:val="24"/>
          <w:lang w:val="id-ID"/>
        </w:rPr>
        <w:t xml:space="preserve">Gulo </w:t>
      </w:r>
      <w:r w:rsidRPr="00666480">
        <w:rPr>
          <w:rFonts w:ascii="Times New Roman" w:eastAsia="Times New Roman" w:hAnsi="Times New Roman" w:cs="Times New Roman"/>
          <w:i/>
          <w:sz w:val="24"/>
          <w:szCs w:val="24"/>
          <w:lang w:val="id-ID"/>
        </w:rPr>
        <w:t xml:space="preserve">dalam </w:t>
      </w:r>
      <w:r w:rsidRPr="00666480">
        <w:rPr>
          <w:rFonts w:ascii="Times New Roman" w:eastAsia="Times New Roman" w:hAnsi="Times New Roman" w:cs="Times New Roman"/>
          <w:sz w:val="24"/>
          <w:szCs w:val="24"/>
          <w:lang w:val="id-ID"/>
        </w:rPr>
        <w:t>Trianto (20</w:t>
      </w:r>
      <w:r w:rsidRPr="00666480">
        <w:rPr>
          <w:rFonts w:ascii="Times New Roman" w:eastAsia="Times New Roman" w:hAnsi="Times New Roman" w:cs="Times New Roman"/>
          <w:sz w:val="24"/>
          <w:szCs w:val="24"/>
        </w:rPr>
        <w:t>12</w:t>
      </w:r>
      <w:r w:rsidRPr="00666480">
        <w:rPr>
          <w:rFonts w:ascii="Times New Roman" w:eastAsia="Times New Roman" w:hAnsi="Times New Roman" w:cs="Times New Roman"/>
          <w:sz w:val="24"/>
          <w:szCs w:val="24"/>
          <w:lang w:val="id-ID"/>
        </w:rPr>
        <w:t>: 137) menyatakan, bahwa inkuiri tidak hanya mengembangkan kemampuan intelektual tetapi seluruh potensi yang ada, termasuk pengembangan emosional dan keterampilan inkuiri merupakan proses yang bermula dari merumuskan masalah, merumuskan hipotesis, mengumpulkan data, dan membuat kesimpulan.</w:t>
      </w:r>
    </w:p>
    <w:p w:rsidR="00666480" w:rsidRDefault="00666480" w:rsidP="00CB2264">
      <w:pPr>
        <w:spacing w:line="240" w:lineRule="auto"/>
        <w:ind w:left="360"/>
        <w:jc w:val="both"/>
        <w:rPr>
          <w:rFonts w:ascii="Times New Roman" w:hAnsi="Times New Roman" w:cs="Times New Roman"/>
          <w:sz w:val="24"/>
          <w:szCs w:val="24"/>
        </w:rPr>
      </w:pPr>
    </w:p>
    <w:p w:rsidR="00CB2264" w:rsidRPr="00CB2264" w:rsidRDefault="00CB2264" w:rsidP="00CB2264">
      <w:pPr>
        <w:spacing w:line="240" w:lineRule="auto"/>
        <w:ind w:left="360"/>
        <w:jc w:val="both"/>
        <w:rPr>
          <w:rFonts w:ascii="Times New Roman" w:hAnsi="Times New Roman" w:cs="Times New Roman"/>
          <w:sz w:val="24"/>
          <w:szCs w:val="24"/>
        </w:rPr>
      </w:pPr>
      <w:r w:rsidRPr="00CB2264">
        <w:rPr>
          <w:rFonts w:ascii="Times New Roman" w:hAnsi="Times New Roman" w:cs="Times New Roman"/>
          <w:sz w:val="24"/>
          <w:szCs w:val="24"/>
        </w:rPr>
        <w:lastRenderedPageBreak/>
        <w:t xml:space="preserve">Menurut Mulyani Sumantri (1999) Metode inkuiri (penemuan) adalah </w:t>
      </w:r>
      <w:proofErr w:type="gramStart"/>
      <w:r w:rsidRPr="00CB2264">
        <w:rPr>
          <w:rFonts w:ascii="Times New Roman" w:hAnsi="Times New Roman" w:cs="Times New Roman"/>
          <w:sz w:val="24"/>
          <w:szCs w:val="24"/>
        </w:rPr>
        <w:t>cara</w:t>
      </w:r>
      <w:proofErr w:type="gramEnd"/>
      <w:r w:rsidRPr="00CB2264">
        <w:rPr>
          <w:rFonts w:ascii="Times New Roman" w:hAnsi="Times New Roman" w:cs="Times New Roman"/>
          <w:sz w:val="24"/>
          <w:szCs w:val="24"/>
        </w:rPr>
        <w:t xml:space="preserve"> penyajian pelajaran yang memberi kesempatan pada siswa untuk menemukan informasi dengan tanpa bantuan guru.</w:t>
      </w:r>
    </w:p>
    <w:p w:rsidR="00CB2264" w:rsidRPr="00CB2264" w:rsidRDefault="00CB2264" w:rsidP="00CB2264">
      <w:pPr>
        <w:spacing w:line="240" w:lineRule="auto"/>
        <w:ind w:left="360"/>
        <w:jc w:val="both"/>
        <w:rPr>
          <w:rFonts w:ascii="Times New Roman" w:hAnsi="Times New Roman" w:cs="Times New Roman"/>
          <w:sz w:val="24"/>
          <w:szCs w:val="24"/>
        </w:rPr>
      </w:pPr>
      <w:r w:rsidRPr="00CB2264">
        <w:rPr>
          <w:rFonts w:ascii="Times New Roman" w:hAnsi="Times New Roman" w:cs="Times New Roman"/>
          <w:sz w:val="24"/>
          <w:szCs w:val="24"/>
        </w:rPr>
        <w:t xml:space="preserve">Menurut Sumantri M. Dan Johar Permana (2000:142) adalah </w:t>
      </w:r>
      <w:proofErr w:type="gramStart"/>
      <w:r w:rsidRPr="00CB2264">
        <w:rPr>
          <w:rFonts w:ascii="Times New Roman" w:hAnsi="Times New Roman" w:cs="Times New Roman"/>
          <w:sz w:val="24"/>
          <w:szCs w:val="24"/>
        </w:rPr>
        <w:t>cara</w:t>
      </w:r>
      <w:proofErr w:type="gramEnd"/>
      <w:r w:rsidRPr="00CB2264">
        <w:rPr>
          <w:rFonts w:ascii="Times New Roman" w:hAnsi="Times New Roman" w:cs="Times New Roman"/>
          <w:sz w:val="24"/>
          <w:szCs w:val="24"/>
        </w:rPr>
        <w:t xml:space="preserve"> penyajian pelajaran dengan memberi kesempatan kepada peserta didik untuk menemukan informasi dengan atau tanpa bantuan guru. </w:t>
      </w:r>
      <w:proofErr w:type="gramStart"/>
      <w:r w:rsidRPr="00CB2264">
        <w:rPr>
          <w:rFonts w:ascii="Times New Roman" w:hAnsi="Times New Roman" w:cs="Times New Roman"/>
          <w:sz w:val="24"/>
          <w:szCs w:val="24"/>
        </w:rPr>
        <w:t>Metode Inkuiri memungkinkan para peserta didik menemukan sendiri informasi-informasi yang diperlukan untuk mencapai tujuan belajarnya, karena Metode Inkuiri melibatkan peserta didik dalam proses-proses mental untuk penemua suatu konsep berdasarkan informasi-informasi yang diberikan guru.</w:t>
      </w:r>
      <w:proofErr w:type="gramEnd"/>
    </w:p>
    <w:p w:rsidR="00CB2264" w:rsidRPr="00CB2264" w:rsidRDefault="00CB2264" w:rsidP="00CB2264">
      <w:pPr>
        <w:spacing w:line="240" w:lineRule="auto"/>
        <w:ind w:left="360"/>
        <w:jc w:val="both"/>
        <w:rPr>
          <w:rFonts w:ascii="Times New Roman" w:eastAsia="Times New Roman" w:hAnsi="Times New Roman" w:cs="Times New Roman"/>
          <w:b/>
          <w:sz w:val="24"/>
          <w:szCs w:val="24"/>
        </w:rPr>
      </w:pPr>
      <w:r w:rsidRPr="00CB2264">
        <w:rPr>
          <w:rFonts w:ascii="Times New Roman" w:hAnsi="Times New Roman" w:cs="Times New Roman"/>
          <w:sz w:val="24"/>
          <w:szCs w:val="24"/>
        </w:rPr>
        <w:t>Menurut Moedjiono, dkk (1992) mengatakan bahwa metode penemuan adalah bentuk intraksi belajar mengajar yang yang memberi kesempatan kepada siswa untuk menemukan informasi.</w:t>
      </w:r>
    </w:p>
    <w:p w:rsidR="00BC02EC" w:rsidRDefault="008D50B6" w:rsidP="00BC02EC">
      <w:pPr>
        <w:spacing w:line="240" w:lineRule="auto"/>
        <w:ind w:left="360"/>
        <w:jc w:val="both"/>
        <w:rPr>
          <w:rFonts w:ascii="Times New Roman" w:eastAsia="Times New Roman" w:hAnsi="Times New Roman" w:cs="Times New Roman"/>
          <w:b/>
          <w:sz w:val="24"/>
          <w:szCs w:val="24"/>
        </w:rPr>
      </w:pPr>
      <w:r w:rsidRPr="00BC02EC">
        <w:rPr>
          <w:rFonts w:ascii="Times New Roman" w:eastAsia="Times New Roman" w:hAnsi="Times New Roman" w:cs="Times New Roman"/>
          <w:sz w:val="24"/>
          <w:szCs w:val="24"/>
        </w:rPr>
        <w:t>Menurut Amin (Wahab Jufri</w:t>
      </w:r>
      <w:r w:rsidR="008A41B1" w:rsidRPr="00BC02EC">
        <w:rPr>
          <w:rFonts w:ascii="Times New Roman" w:eastAsia="Times New Roman" w:hAnsi="Times New Roman" w:cs="Times New Roman"/>
          <w:sz w:val="24"/>
          <w:szCs w:val="24"/>
        </w:rPr>
        <w:t xml:space="preserve"> 2013</w:t>
      </w:r>
      <w:r w:rsidRPr="00BC02EC">
        <w:rPr>
          <w:rFonts w:ascii="Times New Roman" w:eastAsia="Times New Roman" w:hAnsi="Times New Roman" w:cs="Times New Roman"/>
          <w:sz w:val="24"/>
          <w:szCs w:val="24"/>
        </w:rPr>
        <w:t>:92</w:t>
      </w:r>
      <w:r w:rsidRPr="00407450">
        <w:rPr>
          <w:rFonts w:ascii="Times New Roman" w:eastAsia="Times New Roman" w:hAnsi="Times New Roman" w:cs="Times New Roman"/>
          <w:sz w:val="24"/>
          <w:szCs w:val="24"/>
        </w:rPr>
        <w:t xml:space="preserve">) </w:t>
      </w:r>
      <w:r w:rsidR="00407450" w:rsidRPr="00407450">
        <w:rPr>
          <w:rFonts w:ascii="Times New Roman" w:eastAsia="Times New Roman" w:hAnsi="Times New Roman" w:cs="Times New Roman"/>
          <w:sz w:val="24"/>
          <w:szCs w:val="24"/>
        </w:rPr>
        <w:t>Inkuiri</w:t>
      </w:r>
      <w:r w:rsidRPr="00BC02EC">
        <w:rPr>
          <w:rFonts w:ascii="Times New Roman" w:eastAsia="Times New Roman" w:hAnsi="Times New Roman" w:cs="Times New Roman"/>
          <w:sz w:val="24"/>
          <w:szCs w:val="24"/>
        </w:rPr>
        <w:t xml:space="preserve"> sebagai model pembelajaran memiliki </w:t>
      </w:r>
      <w:r w:rsidR="00452FEE" w:rsidRPr="00BC02EC">
        <w:rPr>
          <w:rFonts w:ascii="Times New Roman" w:eastAsia="Times New Roman" w:hAnsi="Times New Roman" w:cs="Times New Roman"/>
          <w:sz w:val="24"/>
          <w:szCs w:val="24"/>
        </w:rPr>
        <w:t>beberapa keunt</w:t>
      </w:r>
      <w:r w:rsidR="00A736A5" w:rsidRPr="00BC02EC">
        <w:rPr>
          <w:rFonts w:ascii="Times New Roman" w:eastAsia="Times New Roman" w:hAnsi="Times New Roman" w:cs="Times New Roman"/>
          <w:sz w:val="24"/>
          <w:szCs w:val="24"/>
        </w:rPr>
        <w:t>ungan, antara</w:t>
      </w:r>
      <w:r w:rsidR="00452FEE" w:rsidRPr="00BC02EC">
        <w:rPr>
          <w:rFonts w:ascii="Times New Roman" w:eastAsia="Times New Roman" w:hAnsi="Times New Roman" w:cs="Times New Roman"/>
          <w:sz w:val="24"/>
          <w:szCs w:val="24"/>
        </w:rPr>
        <w:t xml:space="preserve"> lain ialah: a) memberikan dorongan kepada peserta didik untuk berpikir dan bekerja atas inisiatifnya sendiri, b) menciptakan suasana akademik yang mendukung berlangsungnya pembelajaran aktif yang berpusat pada kegiatan belajar peserta didik, c) </w:t>
      </w:r>
      <w:r w:rsidR="00CA6E1F" w:rsidRPr="00BC02EC">
        <w:rPr>
          <w:rFonts w:ascii="Times New Roman" w:eastAsia="Times New Roman" w:hAnsi="Times New Roman" w:cs="Times New Roman"/>
          <w:sz w:val="24"/>
          <w:szCs w:val="24"/>
        </w:rPr>
        <w:t xml:space="preserve">membantu peserta didik dalam mengembangkan konsep diri yang positif, </w:t>
      </w:r>
      <w:r w:rsidR="008A41B1" w:rsidRPr="00BC02EC">
        <w:rPr>
          <w:rFonts w:ascii="Times New Roman" w:eastAsia="Times New Roman" w:hAnsi="Times New Roman" w:cs="Times New Roman"/>
          <w:sz w:val="24"/>
          <w:szCs w:val="24"/>
        </w:rPr>
        <w:t xml:space="preserve">d) meningkatkan pengharapan sehingga peserta didik mampu memikirkan ide untuk menyelesaikan tugas dengan caranya sendiri, e) mengembangkan bakat individual secara optimal, f) menghindarkan peserta didik dari belajar dengan cara menghafal materi </w:t>
      </w:r>
      <w:r w:rsidR="008A41B1" w:rsidRPr="00BC02EC">
        <w:rPr>
          <w:rFonts w:ascii="Times New Roman" w:eastAsia="Times New Roman" w:hAnsi="Times New Roman" w:cs="Times New Roman"/>
          <w:i/>
          <w:sz w:val="24"/>
          <w:szCs w:val="24"/>
        </w:rPr>
        <w:t xml:space="preserve">(rote learning) </w:t>
      </w:r>
      <w:r w:rsidR="008A41B1" w:rsidRPr="00BC02EC">
        <w:rPr>
          <w:rFonts w:ascii="Times New Roman" w:eastAsia="Times New Roman" w:hAnsi="Times New Roman" w:cs="Times New Roman"/>
          <w:sz w:val="24"/>
          <w:szCs w:val="24"/>
        </w:rPr>
        <w:t>pelajaran terlalu banyak.</w:t>
      </w:r>
    </w:p>
    <w:p w:rsidR="00C1054E" w:rsidRDefault="008A41B1" w:rsidP="00BC02EC">
      <w:pPr>
        <w:spacing w:line="240" w:lineRule="auto"/>
        <w:ind w:left="360"/>
        <w:jc w:val="both"/>
        <w:rPr>
          <w:rFonts w:ascii="Times New Roman" w:eastAsia="Times New Roman" w:hAnsi="Times New Roman" w:cs="Times New Roman"/>
          <w:sz w:val="24"/>
          <w:szCs w:val="24"/>
        </w:rPr>
      </w:pPr>
      <w:proofErr w:type="gramStart"/>
      <w:r w:rsidRPr="00BC02EC">
        <w:rPr>
          <w:rFonts w:ascii="Times New Roman" w:eastAsia="Times New Roman" w:hAnsi="Times New Roman" w:cs="Times New Roman"/>
          <w:sz w:val="24"/>
          <w:szCs w:val="24"/>
        </w:rPr>
        <w:t>Menurut St</w:t>
      </w:r>
      <w:r w:rsidR="005B3A1A">
        <w:rPr>
          <w:rFonts w:ascii="Times New Roman" w:eastAsia="Times New Roman" w:hAnsi="Times New Roman" w:cs="Times New Roman"/>
          <w:sz w:val="24"/>
          <w:szCs w:val="24"/>
        </w:rPr>
        <w:t>raits</w:t>
      </w:r>
      <w:proofErr w:type="gramEnd"/>
      <w:r w:rsidR="005B3A1A">
        <w:rPr>
          <w:rFonts w:ascii="Times New Roman" w:eastAsia="Times New Roman" w:hAnsi="Times New Roman" w:cs="Times New Roman"/>
          <w:sz w:val="24"/>
          <w:szCs w:val="24"/>
        </w:rPr>
        <w:t xml:space="preserve"> dan Wilke (Wahab Jufri 201</w:t>
      </w:r>
      <w:r w:rsidRPr="00BC02EC">
        <w:rPr>
          <w:rFonts w:ascii="Times New Roman" w:eastAsia="Times New Roman" w:hAnsi="Times New Roman" w:cs="Times New Roman"/>
          <w:sz w:val="24"/>
          <w:szCs w:val="24"/>
        </w:rPr>
        <w:t xml:space="preserve">3:92) pembelajaran berbasis </w:t>
      </w:r>
      <w:r w:rsidR="00407450" w:rsidRPr="00407450">
        <w:rPr>
          <w:rFonts w:ascii="Times New Roman" w:eastAsia="Times New Roman" w:hAnsi="Times New Roman" w:cs="Times New Roman"/>
          <w:sz w:val="24"/>
          <w:szCs w:val="24"/>
        </w:rPr>
        <w:t>Inkuiri</w:t>
      </w:r>
      <w:r w:rsidRPr="00BC02EC">
        <w:rPr>
          <w:rFonts w:ascii="Times New Roman" w:eastAsia="Times New Roman" w:hAnsi="Times New Roman" w:cs="Times New Roman"/>
          <w:i/>
          <w:sz w:val="24"/>
          <w:szCs w:val="24"/>
        </w:rPr>
        <w:t xml:space="preserve"> </w:t>
      </w:r>
      <w:r w:rsidRPr="00BC02EC">
        <w:rPr>
          <w:rFonts w:ascii="Times New Roman" w:eastAsia="Times New Roman" w:hAnsi="Times New Roman" w:cs="Times New Roman"/>
          <w:sz w:val="24"/>
          <w:szCs w:val="24"/>
        </w:rPr>
        <w:t>merupakan salah satu model pembelajaran yang berperan penting dalam membangun paradigma pembelajaran konstruktivistik yang menekankan pada keaktifan belajar peserta didik.</w:t>
      </w:r>
    </w:p>
    <w:p w:rsidR="00213DC5" w:rsidRPr="00213DC5" w:rsidRDefault="00037BB5" w:rsidP="00213DC5">
      <w:pPr>
        <w:spacing w:line="240" w:lineRule="auto"/>
        <w:ind w:left="36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 xml:space="preserve">Henrichsen dan Jarrett (dalam Zulfiani, 2006) manyatakan bahwa pada pembelajaran IPA, inkuiri merupakan esensi kegiatan (proses) ilmiah </w:t>
      </w:r>
      <w:r w:rsidRPr="00037BB5">
        <w:rPr>
          <w:rFonts w:ascii="Times New Roman" w:eastAsia="Times New Roman" w:hAnsi="Times New Roman" w:cs="Times New Roman"/>
          <w:i/>
          <w:sz w:val="24"/>
          <w:szCs w:val="24"/>
        </w:rPr>
        <w:t>(scientific enterprise)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dan merupakan suatu strategi pengajaran dan pembelajaran sains.</w:t>
      </w:r>
      <w:proofErr w:type="gramEnd"/>
    </w:p>
    <w:p w:rsidR="00BC02EC" w:rsidRPr="00213DC5" w:rsidRDefault="00155FF8" w:rsidP="00213DC5">
      <w:pPr>
        <w:pStyle w:val="ListParagraph"/>
        <w:numPr>
          <w:ilvl w:val="0"/>
          <w:numId w:val="61"/>
        </w:numPr>
        <w:spacing w:line="480" w:lineRule="auto"/>
        <w:jc w:val="both"/>
        <w:rPr>
          <w:rFonts w:ascii="Times New Roman" w:eastAsia="Times New Roman" w:hAnsi="Times New Roman" w:cs="Times New Roman"/>
          <w:b/>
          <w:sz w:val="24"/>
          <w:szCs w:val="24"/>
        </w:rPr>
      </w:pPr>
      <w:r w:rsidRPr="00213DC5">
        <w:rPr>
          <w:rFonts w:ascii="Times New Roman" w:eastAsia="Times New Roman" w:hAnsi="Times New Roman" w:cs="Times New Roman"/>
          <w:b/>
          <w:sz w:val="24"/>
          <w:szCs w:val="24"/>
        </w:rPr>
        <w:t xml:space="preserve">Tujuan Model Pembelajaran </w:t>
      </w:r>
      <w:r w:rsidR="00407450" w:rsidRPr="00213DC5">
        <w:rPr>
          <w:rFonts w:ascii="Times New Roman" w:eastAsia="Times New Roman" w:hAnsi="Times New Roman" w:cs="Times New Roman"/>
          <w:b/>
          <w:sz w:val="24"/>
          <w:szCs w:val="24"/>
        </w:rPr>
        <w:t>Inkuiri</w:t>
      </w:r>
    </w:p>
    <w:p w:rsidR="00A62619" w:rsidRPr="00BC02EC" w:rsidRDefault="00BC02EC" w:rsidP="00BC02EC">
      <w:pPr>
        <w:spacing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gramStart"/>
      <w:r w:rsidR="00A736A5" w:rsidRPr="00BC02EC">
        <w:rPr>
          <w:rFonts w:ascii="Times New Roman" w:eastAsia="Times New Roman" w:hAnsi="Times New Roman" w:cs="Times New Roman"/>
          <w:sz w:val="24"/>
          <w:szCs w:val="24"/>
        </w:rPr>
        <w:t xml:space="preserve">Tujuan dari penggunaan model pembelajaran </w:t>
      </w:r>
      <w:r w:rsidR="00407450" w:rsidRPr="00407450">
        <w:rPr>
          <w:rFonts w:ascii="Times New Roman" w:eastAsia="Times New Roman" w:hAnsi="Times New Roman" w:cs="Times New Roman"/>
          <w:sz w:val="24"/>
          <w:szCs w:val="24"/>
        </w:rPr>
        <w:t>Inkuiri</w:t>
      </w:r>
      <w:r w:rsidR="00A736A5" w:rsidRPr="00BC02EC">
        <w:rPr>
          <w:rFonts w:ascii="Times New Roman" w:eastAsia="Times New Roman" w:hAnsi="Times New Roman" w:cs="Times New Roman"/>
          <w:i/>
          <w:sz w:val="24"/>
          <w:szCs w:val="24"/>
        </w:rPr>
        <w:t xml:space="preserve"> </w:t>
      </w:r>
      <w:r w:rsidR="00A736A5" w:rsidRPr="00BC02EC">
        <w:rPr>
          <w:rFonts w:ascii="Times New Roman" w:eastAsia="Times New Roman" w:hAnsi="Times New Roman" w:cs="Times New Roman"/>
          <w:sz w:val="24"/>
          <w:szCs w:val="24"/>
        </w:rPr>
        <w:t>adalah mengembangkan kemampuan berpikir secara sistematis, logis dan kritis, atau mengembangkan kemampuan intelektual sebagai bagian dari proses mental.</w:t>
      </w:r>
      <w:proofErr w:type="gramEnd"/>
      <w:r w:rsidR="00EA2B83" w:rsidRPr="00BC02EC">
        <w:rPr>
          <w:rFonts w:ascii="Times New Roman" w:eastAsia="Times New Roman" w:hAnsi="Times New Roman" w:cs="Times New Roman"/>
          <w:sz w:val="24"/>
          <w:szCs w:val="24"/>
        </w:rPr>
        <w:t xml:space="preserve"> </w:t>
      </w:r>
      <w:proofErr w:type="gramStart"/>
      <w:r w:rsidR="00A736A5" w:rsidRPr="00BC02EC">
        <w:rPr>
          <w:rFonts w:ascii="Times New Roman" w:eastAsia="Times New Roman" w:hAnsi="Times New Roman" w:cs="Times New Roman"/>
          <w:sz w:val="24"/>
          <w:szCs w:val="24"/>
        </w:rPr>
        <w:lastRenderedPageBreak/>
        <w:t xml:space="preserve">Selain itu, siswa juga dapat </w:t>
      </w:r>
      <w:r w:rsidR="003E6CBE" w:rsidRPr="00BC02EC">
        <w:rPr>
          <w:rFonts w:ascii="Times New Roman" w:eastAsia="Times New Roman" w:hAnsi="Times New Roman" w:cs="Times New Roman"/>
          <w:sz w:val="24"/>
          <w:szCs w:val="24"/>
        </w:rPr>
        <w:t>memberikan pertanyaan-pertanyaan dan mendapatkan jawaban atas dasar rasa ingin tahu mereka.</w:t>
      </w:r>
      <w:proofErr w:type="gramEnd"/>
    </w:p>
    <w:p w:rsidR="00A62619" w:rsidRDefault="00A62619" w:rsidP="00BC02EC">
      <w:pPr>
        <w:spacing w:line="240" w:lineRule="auto"/>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w:t>
      </w:r>
      <w:r w:rsidRPr="00A62619">
        <w:rPr>
          <w:rFonts w:ascii="Times New Roman" w:eastAsia="Times New Roman" w:hAnsi="Times New Roman" w:cs="Times New Roman"/>
          <w:sz w:val="24"/>
          <w:szCs w:val="24"/>
        </w:rPr>
        <w:t>ujuan umum dari model inkuiri terbimbing adalah membantu siswa mengembangkan keterampilan intelektual dan keterampilan-keterampilan lainnya, seperti mengajukan pertanyaan dan menemukan (mencari) jawaban yang berawal dari kei</w:t>
      </w:r>
      <w:r>
        <w:rPr>
          <w:rFonts w:ascii="Times New Roman" w:eastAsia="Times New Roman" w:hAnsi="Times New Roman" w:cs="Times New Roman"/>
          <w:sz w:val="24"/>
          <w:szCs w:val="24"/>
        </w:rPr>
        <w:t>ngintahuan mereka (Agung, 2009).</w:t>
      </w:r>
      <w:proofErr w:type="gramEnd"/>
    </w:p>
    <w:p w:rsidR="00A62619" w:rsidRDefault="00A62619" w:rsidP="00BC02EC">
      <w:pPr>
        <w:spacing w:line="240" w:lineRule="auto"/>
        <w:ind w:left="360"/>
        <w:jc w:val="both"/>
        <w:rPr>
          <w:rFonts w:ascii="Times New Roman" w:eastAsia="Times New Roman" w:hAnsi="Times New Roman" w:cs="Times New Roman"/>
          <w:sz w:val="24"/>
          <w:szCs w:val="24"/>
        </w:rPr>
      </w:pPr>
      <w:r w:rsidRPr="00A62619">
        <w:rPr>
          <w:rFonts w:ascii="Times New Roman" w:eastAsia="Times New Roman" w:hAnsi="Times New Roman" w:cs="Times New Roman"/>
          <w:sz w:val="24"/>
          <w:szCs w:val="24"/>
        </w:rPr>
        <w:t xml:space="preserve">Model pembelajaran latihan inkuiri dikemukan oleh Richard Suchman (Jannah, 2008), </w:t>
      </w:r>
      <w:proofErr w:type="gramStart"/>
      <w:r w:rsidRPr="00A62619">
        <w:rPr>
          <w:rFonts w:ascii="Times New Roman" w:eastAsia="Times New Roman" w:hAnsi="Times New Roman" w:cs="Times New Roman"/>
          <w:sz w:val="24"/>
          <w:szCs w:val="24"/>
        </w:rPr>
        <w:t>ia</w:t>
      </w:r>
      <w:proofErr w:type="gramEnd"/>
      <w:r w:rsidRPr="00A62619">
        <w:rPr>
          <w:rFonts w:ascii="Times New Roman" w:eastAsia="Times New Roman" w:hAnsi="Times New Roman" w:cs="Times New Roman"/>
          <w:sz w:val="24"/>
          <w:szCs w:val="24"/>
        </w:rPr>
        <w:t xml:space="preserve"> menginginkan siswa untuk bertanya mengapa suatu peristiwa terjadi, kemudian siswa melakukan kegiatan, mencari jawaban, memproses data secara logis, sampai akhirnya siswa mengembangkan strategi pengembangan intelektual yang dapat digunakan untuk menemukan mengapa suatu fenomena bisa terjadi.</w:t>
      </w:r>
    </w:p>
    <w:p w:rsidR="00213DC5" w:rsidRPr="00533894" w:rsidRDefault="00A62619" w:rsidP="00213DC5">
      <w:pPr>
        <w:spacing w:line="360" w:lineRule="auto"/>
        <w:ind w:left="360"/>
        <w:jc w:val="both"/>
        <w:rPr>
          <w:rFonts w:ascii="Times New Roman" w:eastAsia="Times New Roman" w:hAnsi="Times New Roman" w:cs="Times New Roman"/>
          <w:sz w:val="24"/>
          <w:szCs w:val="24"/>
        </w:rPr>
      </w:pPr>
      <w:r w:rsidRPr="00533894">
        <w:rPr>
          <w:rFonts w:ascii="Times New Roman" w:eastAsia="Times New Roman" w:hAnsi="Times New Roman" w:cs="Times New Roman"/>
          <w:sz w:val="24"/>
          <w:szCs w:val="24"/>
        </w:rPr>
        <w:t>(</w:t>
      </w:r>
      <w:proofErr w:type="gramStart"/>
      <w:r w:rsidR="00533894">
        <w:rPr>
          <w:rFonts w:ascii="Times New Roman" w:eastAsia="Times New Roman" w:hAnsi="Times New Roman" w:cs="Times New Roman"/>
          <w:sz w:val="24"/>
          <w:szCs w:val="24"/>
        </w:rPr>
        <w:t>sumber</w:t>
      </w:r>
      <w:proofErr w:type="gramEnd"/>
      <w:r w:rsidR="00EA2B83">
        <w:rPr>
          <w:rFonts w:ascii="Times New Roman" w:eastAsia="Times New Roman" w:hAnsi="Times New Roman" w:cs="Times New Roman"/>
          <w:sz w:val="24"/>
          <w:szCs w:val="24"/>
        </w:rPr>
        <w:t xml:space="preserve"> </w:t>
      </w:r>
      <w:hyperlink r:id="rId10" w:history="1">
        <w:r w:rsidRPr="00533894">
          <w:rPr>
            <w:rStyle w:val="Hyperlink"/>
            <w:rFonts w:ascii="Times New Roman" w:eastAsia="Times New Roman" w:hAnsi="Times New Roman" w:cs="Times New Roman"/>
            <w:color w:val="auto"/>
            <w:sz w:val="24"/>
            <w:szCs w:val="24"/>
          </w:rPr>
          <w:t>http://guruidaman.blogspot.com/2012/07/model-pembelajaran-inkuiri-terbimbing.html  di akses tanggal 29-08-2015</w:t>
        </w:r>
      </w:hyperlink>
      <w:r w:rsidRPr="00533894">
        <w:rPr>
          <w:rFonts w:ascii="Times New Roman" w:eastAsia="Times New Roman" w:hAnsi="Times New Roman" w:cs="Times New Roman"/>
          <w:sz w:val="24"/>
          <w:szCs w:val="24"/>
        </w:rPr>
        <w:t xml:space="preserve"> pukul 20.23 wib)</w:t>
      </w:r>
      <w:r w:rsidR="00533894">
        <w:rPr>
          <w:rFonts w:ascii="Times New Roman" w:eastAsia="Times New Roman" w:hAnsi="Times New Roman" w:cs="Times New Roman"/>
          <w:sz w:val="24"/>
          <w:szCs w:val="24"/>
        </w:rPr>
        <w:t>.</w:t>
      </w:r>
    </w:p>
    <w:p w:rsidR="00A62619" w:rsidRPr="00A62619" w:rsidRDefault="00155FF8" w:rsidP="00213DC5">
      <w:pPr>
        <w:pStyle w:val="ListParagraph"/>
        <w:numPr>
          <w:ilvl w:val="0"/>
          <w:numId w:val="61"/>
        </w:numPr>
        <w:spacing w:line="480" w:lineRule="auto"/>
        <w:jc w:val="both"/>
        <w:rPr>
          <w:rFonts w:ascii="Times New Roman" w:eastAsia="Times New Roman" w:hAnsi="Times New Roman" w:cs="Times New Roman"/>
          <w:b/>
          <w:sz w:val="24"/>
          <w:szCs w:val="24"/>
        </w:rPr>
      </w:pPr>
      <w:r w:rsidRPr="00155FF8">
        <w:rPr>
          <w:rFonts w:ascii="Times New Roman" w:eastAsia="Times New Roman" w:hAnsi="Times New Roman" w:cs="Times New Roman"/>
          <w:b/>
          <w:sz w:val="24"/>
          <w:szCs w:val="24"/>
        </w:rPr>
        <w:t xml:space="preserve">Karakteristik Model Pembelajaran </w:t>
      </w:r>
      <w:r w:rsidR="00407450" w:rsidRPr="00407450">
        <w:rPr>
          <w:rFonts w:ascii="Times New Roman" w:eastAsia="Times New Roman" w:hAnsi="Times New Roman" w:cs="Times New Roman"/>
          <w:b/>
          <w:sz w:val="24"/>
          <w:szCs w:val="24"/>
        </w:rPr>
        <w:t>Inkuiri</w:t>
      </w:r>
    </w:p>
    <w:p w:rsidR="00A62619" w:rsidRDefault="00EA2B83" w:rsidP="00BC02EC">
      <w:pPr>
        <w:spacing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gramStart"/>
      <w:r w:rsidR="00A62619" w:rsidRPr="00A62619">
        <w:rPr>
          <w:rFonts w:ascii="Times New Roman" w:eastAsia="Times New Roman" w:hAnsi="Times New Roman" w:cs="Times New Roman"/>
          <w:sz w:val="24"/>
          <w:szCs w:val="24"/>
        </w:rPr>
        <w:t>Pembelajaran inkuiri terbimbing yaitu suatu model pembelajaran inkuiri yang dalam pelaksanaannya guru menyediakan bimbingan atau petunjuk cukup luas kepada siswa.</w:t>
      </w:r>
      <w:proofErr w:type="gramEnd"/>
      <w:r>
        <w:rPr>
          <w:rFonts w:ascii="Times New Roman" w:eastAsia="Times New Roman" w:hAnsi="Times New Roman" w:cs="Times New Roman"/>
          <w:sz w:val="24"/>
          <w:szCs w:val="24"/>
        </w:rPr>
        <w:t xml:space="preserve"> </w:t>
      </w:r>
      <w:proofErr w:type="gramStart"/>
      <w:r w:rsidR="00A62619" w:rsidRPr="00A62619">
        <w:rPr>
          <w:rFonts w:ascii="Times New Roman" w:eastAsia="Times New Roman" w:hAnsi="Times New Roman" w:cs="Times New Roman"/>
          <w:sz w:val="24"/>
          <w:szCs w:val="24"/>
        </w:rPr>
        <w:t>Sebagian perencanaannya dibuat oleh guru, siswa tidak merumuskan problem atau masalah.</w:t>
      </w:r>
      <w:proofErr w:type="gramEnd"/>
      <w:r>
        <w:rPr>
          <w:rFonts w:ascii="Times New Roman" w:eastAsia="Times New Roman" w:hAnsi="Times New Roman" w:cs="Times New Roman"/>
          <w:sz w:val="24"/>
          <w:szCs w:val="24"/>
        </w:rPr>
        <w:t xml:space="preserve"> </w:t>
      </w:r>
      <w:proofErr w:type="gramStart"/>
      <w:r w:rsidR="00A62619" w:rsidRPr="00A62619">
        <w:rPr>
          <w:rFonts w:ascii="Times New Roman" w:eastAsia="Times New Roman" w:hAnsi="Times New Roman" w:cs="Times New Roman"/>
          <w:sz w:val="24"/>
          <w:szCs w:val="24"/>
        </w:rPr>
        <w:t>Dalam pembelajaran inkuiri terbimbing guru tidak melepas begitu saja kegiatan-kegiatan yang dilakukan oleh siswa.</w:t>
      </w:r>
      <w:proofErr w:type="gramEnd"/>
      <w:r w:rsidR="00A62619" w:rsidRPr="00A62619">
        <w:rPr>
          <w:rFonts w:ascii="Times New Roman" w:eastAsia="Times New Roman" w:hAnsi="Times New Roman" w:cs="Times New Roman"/>
          <w:sz w:val="24"/>
          <w:szCs w:val="24"/>
        </w:rPr>
        <w:t xml:space="preserve"> Guru </w:t>
      </w:r>
      <w:proofErr w:type="gramStart"/>
      <w:r w:rsidR="00A62619" w:rsidRPr="00A62619">
        <w:rPr>
          <w:rFonts w:ascii="Times New Roman" w:eastAsia="Times New Roman" w:hAnsi="Times New Roman" w:cs="Times New Roman"/>
          <w:sz w:val="24"/>
          <w:szCs w:val="24"/>
        </w:rPr>
        <w:t>harus</w:t>
      </w:r>
      <w:proofErr w:type="gramEnd"/>
      <w:r w:rsidR="00A62619" w:rsidRPr="00A62619">
        <w:rPr>
          <w:rFonts w:ascii="Times New Roman" w:eastAsia="Times New Roman" w:hAnsi="Times New Roman" w:cs="Times New Roman"/>
          <w:sz w:val="24"/>
          <w:szCs w:val="24"/>
        </w:rPr>
        <w:t xml:space="preserve"> memberikan pengarahan dan bimbingan kepada siswa dalam melakukan kegiatan-kegiatan sehingga siswa yang berifikir lambat atau siswa yang mempunyai intelegensi rendah tetap mampu mengikuti kegiatan-kegiatan yang sedang dilaksanakan dan siswa mempunyai tinggi tidak memonopoli kegiatan oleh sebab itu guru harus memiliki kemampuan mengelola kelas yang bagus. </w:t>
      </w:r>
    </w:p>
    <w:p w:rsidR="00A62619" w:rsidRDefault="00A62619" w:rsidP="00BC02EC">
      <w:pPr>
        <w:spacing w:line="240" w:lineRule="auto"/>
        <w:ind w:left="360"/>
        <w:jc w:val="both"/>
        <w:rPr>
          <w:rFonts w:ascii="Times New Roman" w:eastAsia="Times New Roman" w:hAnsi="Times New Roman" w:cs="Times New Roman"/>
          <w:b/>
          <w:sz w:val="24"/>
          <w:szCs w:val="24"/>
        </w:rPr>
      </w:pPr>
      <w:r w:rsidRPr="00A62619">
        <w:rPr>
          <w:rFonts w:ascii="Times New Roman" w:eastAsia="Times New Roman" w:hAnsi="Times New Roman" w:cs="Times New Roman"/>
          <w:sz w:val="24"/>
          <w:szCs w:val="24"/>
        </w:rPr>
        <w:lastRenderedPageBreak/>
        <w:t>Hal tersebut sesuai dengan pern</w:t>
      </w:r>
      <w:r w:rsidR="00533894">
        <w:rPr>
          <w:rFonts w:ascii="Times New Roman" w:eastAsia="Times New Roman" w:hAnsi="Times New Roman" w:cs="Times New Roman"/>
          <w:sz w:val="24"/>
          <w:szCs w:val="24"/>
        </w:rPr>
        <w:t>yataan Kuhithau dan Carol</w:t>
      </w:r>
      <w:r w:rsidRPr="00A62619">
        <w:rPr>
          <w:rFonts w:ascii="Times New Roman" w:eastAsia="Times New Roman" w:hAnsi="Times New Roman" w:cs="Times New Roman"/>
          <w:sz w:val="24"/>
          <w:szCs w:val="24"/>
        </w:rPr>
        <w:t xml:space="preserve">, yang menjelaskan bahwa inkuiri terbimbing memiliki 6 karakateristik </w:t>
      </w:r>
      <w:proofErr w:type="gramStart"/>
      <w:r w:rsidRPr="00A62619">
        <w:rPr>
          <w:rFonts w:ascii="Times New Roman" w:eastAsia="Times New Roman" w:hAnsi="Times New Roman" w:cs="Times New Roman"/>
          <w:sz w:val="24"/>
          <w:szCs w:val="24"/>
        </w:rPr>
        <w:t>yaitu :</w:t>
      </w:r>
      <w:proofErr w:type="gramEnd"/>
    </w:p>
    <w:p w:rsidR="00A62619" w:rsidRPr="00A62619" w:rsidRDefault="00A62619" w:rsidP="00E42E2C">
      <w:pPr>
        <w:pStyle w:val="ListParagraph"/>
        <w:numPr>
          <w:ilvl w:val="0"/>
          <w:numId w:val="39"/>
        </w:numPr>
        <w:tabs>
          <w:tab w:val="clear" w:pos="720"/>
          <w:tab w:val="num" w:pos="900"/>
        </w:tabs>
        <w:spacing w:line="240" w:lineRule="auto"/>
        <w:ind w:left="900"/>
        <w:jc w:val="both"/>
        <w:rPr>
          <w:rFonts w:ascii="Times New Roman" w:eastAsia="Times New Roman" w:hAnsi="Times New Roman" w:cs="Times New Roman"/>
          <w:b/>
          <w:sz w:val="24"/>
          <w:szCs w:val="24"/>
        </w:rPr>
      </w:pPr>
      <w:r w:rsidRPr="00A62619">
        <w:rPr>
          <w:rFonts w:ascii="Times New Roman" w:eastAsia="Times New Roman" w:hAnsi="Times New Roman" w:cs="Times New Roman"/>
          <w:sz w:val="24"/>
          <w:szCs w:val="24"/>
        </w:rPr>
        <w:t>Siswa belajar dengan aktif dan memikirkan sesuatu berdasarkan pengalaman</w:t>
      </w:r>
      <w:r>
        <w:rPr>
          <w:rFonts w:ascii="Times New Roman" w:eastAsia="Times New Roman" w:hAnsi="Times New Roman" w:cs="Times New Roman"/>
          <w:sz w:val="24"/>
          <w:szCs w:val="24"/>
        </w:rPr>
        <w:t>.</w:t>
      </w:r>
    </w:p>
    <w:p w:rsidR="00A62619" w:rsidRPr="00A62619" w:rsidRDefault="00A62619" w:rsidP="00E42E2C">
      <w:pPr>
        <w:pStyle w:val="ListParagraph"/>
        <w:numPr>
          <w:ilvl w:val="0"/>
          <w:numId w:val="39"/>
        </w:numPr>
        <w:tabs>
          <w:tab w:val="clear" w:pos="720"/>
          <w:tab w:val="num" w:pos="900"/>
        </w:tabs>
        <w:spacing w:line="240" w:lineRule="auto"/>
        <w:ind w:left="900"/>
        <w:jc w:val="both"/>
        <w:rPr>
          <w:rFonts w:ascii="Times New Roman" w:eastAsia="Times New Roman" w:hAnsi="Times New Roman" w:cs="Times New Roman"/>
          <w:b/>
          <w:sz w:val="24"/>
          <w:szCs w:val="24"/>
        </w:rPr>
      </w:pPr>
      <w:r w:rsidRPr="00A62619">
        <w:rPr>
          <w:rFonts w:ascii="Times New Roman" w:eastAsia="Times New Roman" w:hAnsi="Times New Roman" w:cs="Times New Roman"/>
          <w:sz w:val="24"/>
          <w:szCs w:val="24"/>
        </w:rPr>
        <w:t xml:space="preserve">Siswa belajar dengan aktif membangun </w:t>
      </w:r>
      <w:proofErr w:type="gramStart"/>
      <w:r w:rsidRPr="00A62619">
        <w:rPr>
          <w:rFonts w:ascii="Times New Roman" w:eastAsia="Times New Roman" w:hAnsi="Times New Roman" w:cs="Times New Roman"/>
          <w:sz w:val="24"/>
          <w:szCs w:val="24"/>
        </w:rPr>
        <w:t>apa</w:t>
      </w:r>
      <w:proofErr w:type="gramEnd"/>
      <w:r w:rsidRPr="00A62619">
        <w:rPr>
          <w:rFonts w:ascii="Times New Roman" w:eastAsia="Times New Roman" w:hAnsi="Times New Roman" w:cs="Times New Roman"/>
          <w:sz w:val="24"/>
          <w:szCs w:val="24"/>
        </w:rPr>
        <w:t xml:space="preserve"> yang telah diketahuinya</w:t>
      </w:r>
      <w:r>
        <w:rPr>
          <w:rFonts w:ascii="Times New Roman" w:eastAsia="Times New Roman" w:hAnsi="Times New Roman" w:cs="Times New Roman"/>
          <w:sz w:val="24"/>
          <w:szCs w:val="24"/>
        </w:rPr>
        <w:t>.</w:t>
      </w:r>
    </w:p>
    <w:p w:rsidR="00A62619" w:rsidRPr="00A62619" w:rsidRDefault="00A62619" w:rsidP="00E42E2C">
      <w:pPr>
        <w:pStyle w:val="ListParagraph"/>
        <w:numPr>
          <w:ilvl w:val="0"/>
          <w:numId w:val="39"/>
        </w:numPr>
        <w:tabs>
          <w:tab w:val="clear" w:pos="720"/>
          <w:tab w:val="num" w:pos="900"/>
        </w:tabs>
        <w:spacing w:line="240" w:lineRule="auto"/>
        <w:ind w:left="900"/>
        <w:jc w:val="both"/>
        <w:rPr>
          <w:rFonts w:ascii="Times New Roman" w:eastAsia="Times New Roman" w:hAnsi="Times New Roman" w:cs="Times New Roman"/>
          <w:b/>
          <w:sz w:val="24"/>
          <w:szCs w:val="24"/>
        </w:rPr>
      </w:pPr>
      <w:r w:rsidRPr="00A62619">
        <w:rPr>
          <w:rFonts w:ascii="Times New Roman" w:eastAsia="Times New Roman" w:hAnsi="Times New Roman" w:cs="Times New Roman"/>
          <w:sz w:val="24"/>
          <w:szCs w:val="24"/>
        </w:rPr>
        <w:t>Siswa mengembangkan daya piker yang lebih tinggi melalui petunjuk atau bimbingan pada proses belajar</w:t>
      </w:r>
      <w:r>
        <w:rPr>
          <w:rFonts w:ascii="Times New Roman" w:eastAsia="Times New Roman" w:hAnsi="Times New Roman" w:cs="Times New Roman"/>
          <w:sz w:val="24"/>
          <w:szCs w:val="24"/>
        </w:rPr>
        <w:t>.</w:t>
      </w:r>
    </w:p>
    <w:p w:rsidR="00A62619" w:rsidRPr="00A62619" w:rsidRDefault="00A62619" w:rsidP="00E42E2C">
      <w:pPr>
        <w:pStyle w:val="ListParagraph"/>
        <w:numPr>
          <w:ilvl w:val="0"/>
          <w:numId w:val="39"/>
        </w:numPr>
        <w:tabs>
          <w:tab w:val="clear" w:pos="720"/>
          <w:tab w:val="num" w:pos="900"/>
        </w:tabs>
        <w:spacing w:line="240" w:lineRule="auto"/>
        <w:ind w:left="9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w:t>
      </w:r>
      <w:r w:rsidRPr="00A62619">
        <w:rPr>
          <w:rFonts w:ascii="Times New Roman" w:eastAsia="Times New Roman" w:hAnsi="Times New Roman" w:cs="Times New Roman"/>
          <w:sz w:val="24"/>
          <w:szCs w:val="24"/>
        </w:rPr>
        <w:t>erkembangan siswa terjadi pada serangkaian tahap</w:t>
      </w:r>
      <w:r>
        <w:rPr>
          <w:rFonts w:ascii="Times New Roman" w:eastAsia="Times New Roman" w:hAnsi="Times New Roman" w:cs="Times New Roman"/>
          <w:sz w:val="24"/>
          <w:szCs w:val="24"/>
        </w:rPr>
        <w:t>.</w:t>
      </w:r>
    </w:p>
    <w:p w:rsidR="00A62619" w:rsidRPr="00A62619" w:rsidRDefault="00A62619" w:rsidP="00E42E2C">
      <w:pPr>
        <w:pStyle w:val="ListParagraph"/>
        <w:numPr>
          <w:ilvl w:val="0"/>
          <w:numId w:val="39"/>
        </w:numPr>
        <w:tabs>
          <w:tab w:val="clear" w:pos="720"/>
          <w:tab w:val="num" w:pos="900"/>
        </w:tabs>
        <w:spacing w:line="240" w:lineRule="auto"/>
        <w:ind w:left="900"/>
        <w:jc w:val="both"/>
        <w:rPr>
          <w:rFonts w:ascii="Times New Roman" w:eastAsia="Times New Roman" w:hAnsi="Times New Roman" w:cs="Times New Roman"/>
          <w:b/>
          <w:sz w:val="24"/>
          <w:szCs w:val="24"/>
        </w:rPr>
      </w:pPr>
      <w:r w:rsidRPr="00A62619">
        <w:rPr>
          <w:rFonts w:ascii="Times New Roman" w:eastAsia="Times New Roman" w:hAnsi="Times New Roman" w:cs="Times New Roman"/>
          <w:sz w:val="24"/>
          <w:szCs w:val="24"/>
        </w:rPr>
        <w:t xml:space="preserve">Siswa memliki </w:t>
      </w:r>
      <w:proofErr w:type="gramStart"/>
      <w:r w:rsidRPr="00A62619">
        <w:rPr>
          <w:rFonts w:ascii="Times New Roman" w:eastAsia="Times New Roman" w:hAnsi="Times New Roman" w:cs="Times New Roman"/>
          <w:sz w:val="24"/>
          <w:szCs w:val="24"/>
        </w:rPr>
        <w:t>cara</w:t>
      </w:r>
      <w:proofErr w:type="gramEnd"/>
      <w:r w:rsidRPr="00A62619">
        <w:rPr>
          <w:rFonts w:ascii="Times New Roman" w:eastAsia="Times New Roman" w:hAnsi="Times New Roman" w:cs="Times New Roman"/>
          <w:sz w:val="24"/>
          <w:szCs w:val="24"/>
        </w:rPr>
        <w:t xml:space="preserve"> belajar yang berbeda satu sama lainnya</w:t>
      </w:r>
      <w:r>
        <w:rPr>
          <w:rFonts w:ascii="Times New Roman" w:eastAsia="Times New Roman" w:hAnsi="Times New Roman" w:cs="Times New Roman"/>
          <w:sz w:val="24"/>
          <w:szCs w:val="24"/>
        </w:rPr>
        <w:t>.</w:t>
      </w:r>
    </w:p>
    <w:p w:rsidR="00A62619" w:rsidRPr="00A62619" w:rsidRDefault="00A62619" w:rsidP="00E42E2C">
      <w:pPr>
        <w:pStyle w:val="ListParagraph"/>
        <w:numPr>
          <w:ilvl w:val="0"/>
          <w:numId w:val="39"/>
        </w:numPr>
        <w:tabs>
          <w:tab w:val="clear" w:pos="720"/>
          <w:tab w:val="num" w:pos="900"/>
        </w:tabs>
        <w:spacing w:line="240" w:lineRule="auto"/>
        <w:ind w:left="900"/>
        <w:jc w:val="both"/>
        <w:rPr>
          <w:rFonts w:ascii="Times New Roman" w:eastAsia="Times New Roman" w:hAnsi="Times New Roman" w:cs="Times New Roman"/>
          <w:b/>
          <w:sz w:val="24"/>
          <w:szCs w:val="24"/>
        </w:rPr>
      </w:pPr>
      <w:r w:rsidRPr="00A62619">
        <w:rPr>
          <w:rFonts w:ascii="Times New Roman" w:eastAsia="Times New Roman" w:hAnsi="Times New Roman" w:cs="Times New Roman"/>
          <w:sz w:val="24"/>
          <w:szCs w:val="24"/>
        </w:rPr>
        <w:t>Siswa belajar melalui interaksi sosial dengan lainnya</w:t>
      </w:r>
      <w:r>
        <w:rPr>
          <w:rFonts w:ascii="Times New Roman" w:eastAsia="Times New Roman" w:hAnsi="Times New Roman" w:cs="Times New Roman"/>
          <w:sz w:val="24"/>
          <w:szCs w:val="24"/>
        </w:rPr>
        <w:t>.</w:t>
      </w:r>
    </w:p>
    <w:p w:rsidR="00282F87" w:rsidRDefault="00F157C7" w:rsidP="0021723F">
      <w:pPr>
        <w:spacing w:line="480" w:lineRule="auto"/>
        <w:ind w:left="360"/>
        <w:jc w:val="both"/>
        <w:rPr>
          <w:rFonts w:ascii="Times New Roman" w:eastAsia="Times New Roman" w:hAnsi="Times New Roman" w:cs="Times New Roman"/>
          <w:sz w:val="24"/>
          <w:szCs w:val="24"/>
        </w:rPr>
      </w:pPr>
      <w:r w:rsidRPr="00407450">
        <w:rPr>
          <w:rFonts w:ascii="Times New Roman" w:eastAsia="Times New Roman" w:hAnsi="Times New Roman" w:cs="Times New Roman"/>
          <w:sz w:val="24"/>
          <w:szCs w:val="24"/>
        </w:rPr>
        <w:t xml:space="preserve">      Inkuir</w:t>
      </w:r>
      <w:r w:rsidR="00407450" w:rsidRPr="00407450">
        <w:rPr>
          <w:rFonts w:ascii="Times New Roman" w:eastAsia="Times New Roman" w:hAnsi="Times New Roman" w:cs="Times New Roman"/>
          <w:sz w:val="24"/>
          <w:szCs w:val="24"/>
        </w:rPr>
        <w:t>i</w:t>
      </w:r>
      <w:r w:rsidR="00A62619" w:rsidRPr="00533894">
        <w:rPr>
          <w:rFonts w:ascii="Times New Roman" w:eastAsia="Times New Roman" w:hAnsi="Times New Roman" w:cs="Times New Roman"/>
          <w:sz w:val="24"/>
          <w:szCs w:val="24"/>
        </w:rPr>
        <w:t xml:space="preserve"> terbimbing biasanya digunakan terutama bagi siswa-siswa yang belum berpengalaman belajar dengan pendekatan inkuiri</w:t>
      </w:r>
      <w:proofErr w:type="gramStart"/>
      <w:r w:rsidR="00A62619" w:rsidRPr="00533894">
        <w:rPr>
          <w:rFonts w:ascii="Times New Roman" w:eastAsia="Times New Roman" w:hAnsi="Times New Roman" w:cs="Times New Roman"/>
          <w:sz w:val="24"/>
          <w:szCs w:val="24"/>
        </w:rPr>
        <w:t>..Pada tahap-tahap awal pengajaran diberikan bimbingan lebih banyak yaitu berupa pertanyaan-pertanyaan pengarah agar siswa mampu menemukan sendiri arah dan tindakan-tindakan yang harus dilakukan untuk memecahkan permasalahan yang disodorkan oleh guru.</w:t>
      </w:r>
      <w:proofErr w:type="gramEnd"/>
      <w:r w:rsidR="0021723F">
        <w:rPr>
          <w:rFonts w:ascii="Times New Roman" w:eastAsia="Times New Roman" w:hAnsi="Times New Roman" w:cs="Times New Roman"/>
          <w:sz w:val="24"/>
          <w:szCs w:val="24"/>
        </w:rPr>
        <w:t xml:space="preserve"> </w:t>
      </w:r>
      <w:proofErr w:type="gramStart"/>
      <w:r w:rsidR="00A62619" w:rsidRPr="00533894">
        <w:rPr>
          <w:rFonts w:ascii="Times New Roman" w:eastAsia="Times New Roman" w:hAnsi="Times New Roman" w:cs="Times New Roman"/>
          <w:sz w:val="24"/>
          <w:szCs w:val="24"/>
        </w:rPr>
        <w:t>Pertanyaan-pertanyaan pengarah selain dikemukakan langsung oleh guru juga diberikan melalui pertanyaan yang dibuat dalam LKS.</w:t>
      </w:r>
      <w:proofErr w:type="gramEnd"/>
    </w:p>
    <w:p w:rsidR="00213DC5" w:rsidRPr="00282F87" w:rsidRDefault="00A62619" w:rsidP="00213DC5">
      <w:pPr>
        <w:spacing w:line="480" w:lineRule="auto"/>
        <w:ind w:left="360"/>
        <w:jc w:val="both"/>
        <w:rPr>
          <w:rFonts w:ascii="Times New Roman" w:eastAsia="Times New Roman" w:hAnsi="Times New Roman" w:cs="Times New Roman"/>
          <w:sz w:val="24"/>
          <w:szCs w:val="24"/>
        </w:rPr>
      </w:pPr>
      <w:r w:rsidRPr="00533894">
        <w:rPr>
          <w:rFonts w:ascii="Times New Roman" w:eastAsia="Times New Roman" w:hAnsi="Times New Roman" w:cs="Times New Roman"/>
          <w:b/>
          <w:sz w:val="24"/>
          <w:szCs w:val="24"/>
        </w:rPr>
        <w:t>(</w:t>
      </w:r>
      <w:proofErr w:type="gramStart"/>
      <w:r w:rsidR="00533894" w:rsidRPr="00282F87">
        <w:rPr>
          <w:rFonts w:ascii="Times New Roman" w:eastAsia="Times New Roman" w:hAnsi="Times New Roman" w:cs="Times New Roman"/>
          <w:sz w:val="24"/>
          <w:szCs w:val="24"/>
        </w:rPr>
        <w:t>sumber</w:t>
      </w:r>
      <w:proofErr w:type="gramEnd"/>
      <w:r w:rsidR="00533894" w:rsidRPr="00282F87">
        <w:rPr>
          <w:rFonts w:ascii="Times New Roman" w:eastAsia="Times New Roman" w:hAnsi="Times New Roman" w:cs="Times New Roman"/>
          <w:sz w:val="24"/>
          <w:szCs w:val="24"/>
        </w:rPr>
        <w:t xml:space="preserve">: </w:t>
      </w:r>
      <w:hyperlink r:id="rId11" w:history="1">
        <w:r w:rsidRPr="00282F87">
          <w:rPr>
            <w:rStyle w:val="Hyperlink"/>
            <w:rFonts w:ascii="Times New Roman" w:eastAsia="Times New Roman" w:hAnsi="Times New Roman" w:cs="Times New Roman"/>
            <w:color w:val="auto"/>
            <w:sz w:val="24"/>
            <w:szCs w:val="24"/>
          </w:rPr>
          <w:t>http://guruidaman.blogspot.com/2012/07/model-pembelajaran-inkuiri-terbimbing.html di akses tanggal 29-08-2015</w:t>
        </w:r>
      </w:hyperlink>
      <w:r w:rsidRPr="00282F87">
        <w:rPr>
          <w:rFonts w:ascii="Times New Roman" w:eastAsia="Times New Roman" w:hAnsi="Times New Roman" w:cs="Times New Roman"/>
          <w:sz w:val="24"/>
          <w:szCs w:val="24"/>
        </w:rPr>
        <w:t xml:space="preserve"> pukul 20.25</w:t>
      </w:r>
      <w:r w:rsidR="001272B6">
        <w:rPr>
          <w:rFonts w:ascii="Times New Roman" w:eastAsia="Times New Roman" w:hAnsi="Times New Roman" w:cs="Times New Roman"/>
          <w:sz w:val="24"/>
          <w:szCs w:val="24"/>
        </w:rPr>
        <w:t xml:space="preserve"> </w:t>
      </w:r>
      <w:r w:rsidRPr="00282F87">
        <w:rPr>
          <w:rFonts w:ascii="Times New Roman" w:eastAsia="Times New Roman" w:hAnsi="Times New Roman" w:cs="Times New Roman"/>
          <w:sz w:val="24"/>
          <w:szCs w:val="24"/>
        </w:rPr>
        <w:t>wib)</w:t>
      </w:r>
    </w:p>
    <w:p w:rsidR="00282F87" w:rsidRPr="00407450" w:rsidRDefault="00155FF8" w:rsidP="00213DC5">
      <w:pPr>
        <w:pStyle w:val="ListParagraph"/>
        <w:numPr>
          <w:ilvl w:val="0"/>
          <w:numId w:val="61"/>
        </w:numPr>
        <w:spacing w:line="480" w:lineRule="auto"/>
        <w:jc w:val="both"/>
        <w:rPr>
          <w:rFonts w:ascii="Times New Roman" w:eastAsia="Times New Roman" w:hAnsi="Times New Roman" w:cs="Times New Roman"/>
          <w:b/>
          <w:sz w:val="24"/>
          <w:szCs w:val="24"/>
        </w:rPr>
      </w:pPr>
      <w:r w:rsidRPr="00155FF8">
        <w:rPr>
          <w:rFonts w:ascii="Times New Roman" w:eastAsia="Times New Roman" w:hAnsi="Times New Roman" w:cs="Times New Roman"/>
          <w:b/>
          <w:sz w:val="24"/>
          <w:szCs w:val="24"/>
        </w:rPr>
        <w:t xml:space="preserve">Tipe Model Pembelajaran </w:t>
      </w:r>
      <w:r w:rsidR="00407450" w:rsidRPr="00407450">
        <w:rPr>
          <w:rFonts w:ascii="Times New Roman" w:eastAsia="Times New Roman" w:hAnsi="Times New Roman" w:cs="Times New Roman"/>
          <w:b/>
          <w:sz w:val="24"/>
          <w:szCs w:val="24"/>
        </w:rPr>
        <w:t>Inkuiri</w:t>
      </w:r>
    </w:p>
    <w:p w:rsidR="00533894" w:rsidRPr="00282F87" w:rsidRDefault="00EA2B83" w:rsidP="0021723F">
      <w:pPr>
        <w:pStyle w:val="ListParagraph"/>
        <w:spacing w:line="480" w:lineRule="auto"/>
        <w:ind w:left="360"/>
        <w:jc w:val="both"/>
        <w:rPr>
          <w:rFonts w:ascii="Times New Roman" w:eastAsia="Times New Roman" w:hAnsi="Times New Roman" w:cs="Times New Roman"/>
          <w:b/>
          <w:sz w:val="24"/>
          <w:szCs w:val="24"/>
        </w:rPr>
      </w:pPr>
      <w:r>
        <w:rPr>
          <w:rStyle w:val="fullpost"/>
          <w:rFonts w:ascii="Times New Roman" w:hAnsi="Times New Roman" w:cs="Times New Roman"/>
          <w:sz w:val="24"/>
          <w:szCs w:val="24"/>
        </w:rPr>
        <w:t xml:space="preserve">      </w:t>
      </w:r>
      <w:r w:rsidR="00533894" w:rsidRPr="00282F87">
        <w:rPr>
          <w:rStyle w:val="fullpost"/>
          <w:rFonts w:ascii="Times New Roman" w:hAnsi="Times New Roman" w:cs="Times New Roman"/>
          <w:sz w:val="24"/>
          <w:szCs w:val="24"/>
        </w:rPr>
        <w:t>Ada b</w:t>
      </w:r>
      <w:r w:rsidR="002A19F6" w:rsidRPr="00282F87">
        <w:rPr>
          <w:rStyle w:val="fullpost"/>
          <w:rFonts w:ascii="Times New Roman" w:hAnsi="Times New Roman" w:cs="Times New Roman"/>
          <w:sz w:val="24"/>
          <w:szCs w:val="24"/>
        </w:rPr>
        <w:t>eberapa macam model pembelajaran inkuiri yang dikemukakan oleh Sund dan Trowbridge d</w:t>
      </w:r>
      <w:r w:rsidR="00282F87">
        <w:rPr>
          <w:rStyle w:val="fullpost"/>
          <w:rFonts w:ascii="Times New Roman" w:hAnsi="Times New Roman" w:cs="Times New Roman"/>
          <w:sz w:val="24"/>
          <w:szCs w:val="24"/>
        </w:rPr>
        <w:t>iantaranya</w:t>
      </w:r>
      <w:r w:rsidR="002A19F6" w:rsidRPr="00282F87">
        <w:rPr>
          <w:rStyle w:val="fullpost"/>
          <w:rFonts w:ascii="Times New Roman" w:hAnsi="Times New Roman" w:cs="Times New Roman"/>
          <w:sz w:val="24"/>
          <w:szCs w:val="24"/>
        </w:rPr>
        <w:t>:</w:t>
      </w:r>
    </w:p>
    <w:p w:rsidR="00533894" w:rsidRPr="00213DC5" w:rsidRDefault="002A19F6" w:rsidP="00213DC5">
      <w:pPr>
        <w:pStyle w:val="ListParagraph"/>
        <w:numPr>
          <w:ilvl w:val="0"/>
          <w:numId w:val="62"/>
        </w:numPr>
        <w:spacing w:line="480" w:lineRule="auto"/>
        <w:jc w:val="both"/>
        <w:rPr>
          <w:rFonts w:ascii="Times New Roman" w:eastAsia="Times New Roman" w:hAnsi="Times New Roman" w:cs="Times New Roman"/>
          <w:b/>
          <w:i/>
          <w:sz w:val="24"/>
          <w:szCs w:val="24"/>
        </w:rPr>
      </w:pPr>
      <w:r w:rsidRPr="00213DC5">
        <w:rPr>
          <w:rStyle w:val="fullpost"/>
          <w:rFonts w:ascii="Times New Roman" w:hAnsi="Times New Roman" w:cs="Times New Roman"/>
          <w:b/>
          <w:i/>
          <w:sz w:val="24"/>
          <w:szCs w:val="24"/>
        </w:rPr>
        <w:t xml:space="preserve">Guide </w:t>
      </w:r>
      <w:r w:rsidR="00407450" w:rsidRPr="00213DC5">
        <w:rPr>
          <w:rStyle w:val="fullpost"/>
          <w:rFonts w:ascii="Times New Roman" w:hAnsi="Times New Roman" w:cs="Times New Roman"/>
          <w:b/>
          <w:i/>
          <w:sz w:val="24"/>
          <w:szCs w:val="24"/>
        </w:rPr>
        <w:t>Inquiry</w:t>
      </w:r>
    </w:p>
    <w:p w:rsidR="00533894" w:rsidRPr="00533894" w:rsidRDefault="00EA2B83" w:rsidP="0021723F">
      <w:pPr>
        <w:pStyle w:val="ListParagraph"/>
        <w:spacing w:line="480" w:lineRule="auto"/>
        <w:ind w:left="360"/>
        <w:jc w:val="both"/>
        <w:rPr>
          <w:rFonts w:ascii="Times New Roman" w:hAnsi="Times New Roman" w:cs="Times New Roman"/>
          <w:sz w:val="24"/>
          <w:szCs w:val="24"/>
        </w:rPr>
      </w:pPr>
      <w:r>
        <w:rPr>
          <w:rStyle w:val="fullpost"/>
          <w:rFonts w:ascii="Times New Roman" w:hAnsi="Times New Roman" w:cs="Times New Roman"/>
          <w:sz w:val="24"/>
          <w:szCs w:val="24"/>
        </w:rPr>
        <w:t xml:space="preserve">      </w:t>
      </w:r>
      <w:proofErr w:type="gramStart"/>
      <w:r w:rsidR="002A19F6" w:rsidRPr="00533894">
        <w:rPr>
          <w:rStyle w:val="fullpost"/>
          <w:rFonts w:ascii="Times New Roman" w:hAnsi="Times New Roman" w:cs="Times New Roman"/>
          <w:sz w:val="24"/>
          <w:szCs w:val="24"/>
        </w:rPr>
        <w:t>Pembelajaran inkuiri terbimbing yaitu suatu model pembelajaran inkuiri yang dalam pelaksanaannya guru menyediakan bimbingan atau petunjuk cuku luas kepada siswa.</w:t>
      </w:r>
      <w:proofErr w:type="gramEnd"/>
      <w:r w:rsidR="002A19F6" w:rsidRPr="00533894">
        <w:rPr>
          <w:rStyle w:val="fullpost"/>
          <w:rFonts w:ascii="Times New Roman" w:hAnsi="Times New Roman" w:cs="Times New Roman"/>
          <w:sz w:val="24"/>
          <w:szCs w:val="24"/>
        </w:rPr>
        <w:t xml:space="preserve"> Sebagian perencanaannya dibuta oleh </w:t>
      </w:r>
      <w:proofErr w:type="gramStart"/>
      <w:r w:rsidR="002A19F6" w:rsidRPr="00533894">
        <w:rPr>
          <w:rStyle w:val="fullpost"/>
          <w:rFonts w:ascii="Times New Roman" w:hAnsi="Times New Roman" w:cs="Times New Roman"/>
          <w:sz w:val="24"/>
          <w:szCs w:val="24"/>
        </w:rPr>
        <w:t>guru ,</w:t>
      </w:r>
      <w:proofErr w:type="gramEnd"/>
      <w:r w:rsidR="002A19F6" w:rsidRPr="00533894">
        <w:rPr>
          <w:rStyle w:val="fullpost"/>
          <w:rFonts w:ascii="Times New Roman" w:hAnsi="Times New Roman" w:cs="Times New Roman"/>
          <w:sz w:val="24"/>
          <w:szCs w:val="24"/>
        </w:rPr>
        <w:t xml:space="preserve"> siswa tidak </w:t>
      </w:r>
      <w:r w:rsidR="002A19F6" w:rsidRPr="00533894">
        <w:rPr>
          <w:rStyle w:val="fullpost"/>
          <w:rFonts w:ascii="Times New Roman" w:hAnsi="Times New Roman" w:cs="Times New Roman"/>
          <w:sz w:val="24"/>
          <w:szCs w:val="24"/>
        </w:rPr>
        <w:lastRenderedPageBreak/>
        <w:t xml:space="preserve">merumuskan problem atau masalah. </w:t>
      </w:r>
      <w:proofErr w:type="gramStart"/>
      <w:r w:rsidR="002A19F6" w:rsidRPr="00533894">
        <w:rPr>
          <w:rStyle w:val="fullpost"/>
          <w:rFonts w:ascii="Times New Roman" w:hAnsi="Times New Roman" w:cs="Times New Roman"/>
          <w:sz w:val="24"/>
          <w:szCs w:val="24"/>
        </w:rPr>
        <w:t>Dalam pembelajaran inkuiri terbimbing guru tidak melepas begitu saja kegiatan-kegiatan yang dilakukan oleh siswa.</w:t>
      </w:r>
      <w:proofErr w:type="gramEnd"/>
      <w:r w:rsidR="002A19F6" w:rsidRPr="00533894">
        <w:rPr>
          <w:rStyle w:val="fullpost"/>
          <w:rFonts w:ascii="Times New Roman" w:hAnsi="Times New Roman" w:cs="Times New Roman"/>
          <w:sz w:val="24"/>
          <w:szCs w:val="24"/>
        </w:rPr>
        <w:t xml:space="preserve"> Guru </w:t>
      </w:r>
      <w:proofErr w:type="gramStart"/>
      <w:r w:rsidR="002A19F6" w:rsidRPr="00533894">
        <w:rPr>
          <w:rStyle w:val="fullpost"/>
          <w:rFonts w:ascii="Times New Roman" w:hAnsi="Times New Roman" w:cs="Times New Roman"/>
          <w:sz w:val="24"/>
          <w:szCs w:val="24"/>
        </w:rPr>
        <w:t>harus</w:t>
      </w:r>
      <w:proofErr w:type="gramEnd"/>
      <w:r w:rsidR="002A19F6" w:rsidRPr="00533894">
        <w:rPr>
          <w:rStyle w:val="fullpost"/>
          <w:rFonts w:ascii="Times New Roman" w:hAnsi="Times New Roman" w:cs="Times New Roman"/>
          <w:sz w:val="24"/>
          <w:szCs w:val="24"/>
        </w:rPr>
        <w:t xml:space="preserve"> memberikan pengarahan dan bimbingan kepada siswa dalam melakukan kegiatan-kegiatan sehingga siswa yang berifikir lambat atau siswa yang mempunyai intelegensi rendah tetap mampu mengikuti kegiatan-kegiatan yang sedang dilaksanakan dan siswa mempunyai tinggi tidak memonopoli kegiatan oleh sebab itu guru harus memiiki kemampuan mengelola kelas yang bagus.</w:t>
      </w:r>
    </w:p>
    <w:p w:rsidR="00533894" w:rsidRPr="00533894" w:rsidRDefault="00EA2B83" w:rsidP="0021723F">
      <w:pPr>
        <w:pStyle w:val="ListParagraph"/>
        <w:spacing w:line="480" w:lineRule="auto"/>
        <w:ind w:left="360"/>
        <w:jc w:val="both"/>
        <w:rPr>
          <w:rFonts w:ascii="Times New Roman" w:hAnsi="Times New Roman" w:cs="Times New Roman"/>
          <w:sz w:val="24"/>
          <w:szCs w:val="24"/>
        </w:rPr>
      </w:pPr>
      <w:r>
        <w:rPr>
          <w:rStyle w:val="fullpost"/>
          <w:rFonts w:ascii="Times New Roman" w:hAnsi="Times New Roman" w:cs="Times New Roman"/>
          <w:sz w:val="24"/>
          <w:szCs w:val="24"/>
        </w:rPr>
        <w:t xml:space="preserve">       </w:t>
      </w:r>
      <w:r w:rsidR="002A19F6" w:rsidRPr="00533894">
        <w:rPr>
          <w:rStyle w:val="fullpost"/>
          <w:rFonts w:ascii="Times New Roman" w:hAnsi="Times New Roman" w:cs="Times New Roman"/>
          <w:sz w:val="24"/>
          <w:szCs w:val="24"/>
        </w:rPr>
        <w:t>Inkuiri terbimbing biasanya digunakan terutama bagi siswa-siswa yang belum berpengalaman belajar dengan pendekatan inkuiri.Pada tahap-tahap awal pengajaran diberikan bimbingan lebih banyak yaitu berupa pertanyaan-pertanyaan pengarah agar siswa mampu menemukan sendiri arah dan tindakan-tindakan yang harus dilakukan untuk memecahkan permasalahan yang disodorkan oleh guru.Pertanyaan-pertanyaan pengarah selain dikemukakan langsung oleh guru juga diberikan melalui pe</w:t>
      </w:r>
      <w:r w:rsidR="00CC7968">
        <w:rPr>
          <w:rStyle w:val="fullpost"/>
          <w:rFonts w:ascii="Times New Roman" w:hAnsi="Times New Roman" w:cs="Times New Roman"/>
          <w:sz w:val="24"/>
          <w:szCs w:val="24"/>
        </w:rPr>
        <w:t>rtanyaan yang dibuat dalam LKS.Ol</w:t>
      </w:r>
      <w:r w:rsidR="002A19F6" w:rsidRPr="00533894">
        <w:rPr>
          <w:rStyle w:val="fullpost"/>
          <w:rFonts w:ascii="Times New Roman" w:hAnsi="Times New Roman" w:cs="Times New Roman"/>
          <w:sz w:val="24"/>
          <w:szCs w:val="24"/>
        </w:rPr>
        <w:t>eh sebab itu LKS dibuat khusus untuk membimbing siswa dalam melakukan percobaan dan menarik kesimpulan.</w:t>
      </w:r>
    </w:p>
    <w:p w:rsidR="00533894" w:rsidRPr="0021723F" w:rsidRDefault="002A19F6" w:rsidP="00213DC5">
      <w:pPr>
        <w:pStyle w:val="ListParagraph"/>
        <w:numPr>
          <w:ilvl w:val="0"/>
          <w:numId w:val="62"/>
        </w:numPr>
        <w:spacing w:line="480" w:lineRule="auto"/>
        <w:jc w:val="both"/>
        <w:rPr>
          <w:rFonts w:ascii="Times New Roman" w:eastAsia="Times New Roman" w:hAnsi="Times New Roman" w:cs="Times New Roman"/>
          <w:b/>
          <w:i/>
          <w:sz w:val="24"/>
          <w:szCs w:val="24"/>
        </w:rPr>
      </w:pPr>
      <w:r w:rsidRPr="0021723F">
        <w:rPr>
          <w:rStyle w:val="fullpost"/>
          <w:rFonts w:ascii="Times New Roman" w:hAnsi="Times New Roman" w:cs="Times New Roman"/>
          <w:b/>
          <w:i/>
          <w:sz w:val="24"/>
          <w:szCs w:val="24"/>
        </w:rPr>
        <w:t xml:space="preserve">Modified </w:t>
      </w:r>
      <w:r w:rsidR="00407450">
        <w:rPr>
          <w:rStyle w:val="fullpost"/>
          <w:rFonts w:ascii="Times New Roman" w:hAnsi="Times New Roman" w:cs="Times New Roman"/>
          <w:b/>
          <w:i/>
          <w:sz w:val="24"/>
          <w:szCs w:val="24"/>
        </w:rPr>
        <w:t>Inquiry</w:t>
      </w:r>
    </w:p>
    <w:p w:rsidR="00533894" w:rsidRPr="00533894" w:rsidRDefault="00EA2B83" w:rsidP="0021723F">
      <w:pPr>
        <w:pStyle w:val="ListParagraph"/>
        <w:spacing w:line="480" w:lineRule="auto"/>
        <w:ind w:left="360"/>
        <w:jc w:val="both"/>
        <w:rPr>
          <w:rFonts w:ascii="Times New Roman" w:hAnsi="Times New Roman" w:cs="Times New Roman"/>
          <w:sz w:val="24"/>
          <w:szCs w:val="24"/>
        </w:rPr>
      </w:pPr>
      <w:r>
        <w:rPr>
          <w:rStyle w:val="fullpost"/>
          <w:rFonts w:ascii="Times New Roman" w:hAnsi="Times New Roman" w:cs="Times New Roman"/>
          <w:sz w:val="24"/>
          <w:szCs w:val="24"/>
        </w:rPr>
        <w:t xml:space="preserve">      </w:t>
      </w:r>
      <w:proofErr w:type="gramStart"/>
      <w:r w:rsidR="002A19F6" w:rsidRPr="00533894">
        <w:rPr>
          <w:rStyle w:val="fullpost"/>
          <w:rFonts w:ascii="Times New Roman" w:hAnsi="Times New Roman" w:cs="Times New Roman"/>
          <w:sz w:val="24"/>
          <w:szCs w:val="24"/>
        </w:rPr>
        <w:t>Model pembelajaran inkuiri ini memiliki ciri yaitu guru hanya memberikan permasalahan tersebut melalui pengamatan, percobaan, atau prosedur penelitian untuk memperoleh jawaban.</w:t>
      </w:r>
      <w:proofErr w:type="gramEnd"/>
      <w:r w:rsidR="002A19F6" w:rsidRPr="00533894">
        <w:rPr>
          <w:rStyle w:val="fullpost"/>
          <w:rFonts w:ascii="Times New Roman" w:hAnsi="Times New Roman" w:cs="Times New Roman"/>
          <w:sz w:val="24"/>
          <w:szCs w:val="24"/>
        </w:rPr>
        <w:t xml:space="preserve"> Disamping </w:t>
      </w:r>
      <w:proofErr w:type="gramStart"/>
      <w:r w:rsidR="002A19F6" w:rsidRPr="00533894">
        <w:rPr>
          <w:rStyle w:val="fullpost"/>
          <w:rFonts w:ascii="Times New Roman" w:hAnsi="Times New Roman" w:cs="Times New Roman"/>
          <w:sz w:val="24"/>
          <w:szCs w:val="24"/>
        </w:rPr>
        <w:t>itu ,</w:t>
      </w:r>
      <w:proofErr w:type="gramEnd"/>
      <w:r w:rsidR="002A19F6" w:rsidRPr="00533894">
        <w:rPr>
          <w:rStyle w:val="fullpost"/>
          <w:rFonts w:ascii="Times New Roman" w:hAnsi="Times New Roman" w:cs="Times New Roman"/>
          <w:sz w:val="24"/>
          <w:szCs w:val="24"/>
        </w:rPr>
        <w:t xml:space="preserve"> guru merupakan nara sumber yang tugasnya hanya memberikan bantuan yang diperlukan untuk menghindari kegagalan dalam memecahkan masalah.</w:t>
      </w:r>
    </w:p>
    <w:p w:rsidR="00533894" w:rsidRPr="0021723F" w:rsidRDefault="002A19F6" w:rsidP="00213DC5">
      <w:pPr>
        <w:pStyle w:val="ListParagraph"/>
        <w:numPr>
          <w:ilvl w:val="0"/>
          <w:numId w:val="62"/>
        </w:numPr>
        <w:spacing w:line="480" w:lineRule="auto"/>
        <w:jc w:val="both"/>
        <w:rPr>
          <w:rFonts w:ascii="Times New Roman" w:eastAsia="Times New Roman" w:hAnsi="Times New Roman" w:cs="Times New Roman"/>
          <w:b/>
          <w:i/>
          <w:sz w:val="24"/>
          <w:szCs w:val="24"/>
        </w:rPr>
      </w:pPr>
      <w:r w:rsidRPr="0021723F">
        <w:rPr>
          <w:rStyle w:val="fullpost"/>
          <w:rFonts w:ascii="Times New Roman" w:hAnsi="Times New Roman" w:cs="Times New Roman"/>
          <w:b/>
          <w:i/>
          <w:sz w:val="24"/>
          <w:szCs w:val="24"/>
        </w:rPr>
        <w:lastRenderedPageBreak/>
        <w:t xml:space="preserve">Free </w:t>
      </w:r>
      <w:r w:rsidR="00407450">
        <w:rPr>
          <w:rStyle w:val="fullpost"/>
          <w:rFonts w:ascii="Times New Roman" w:hAnsi="Times New Roman" w:cs="Times New Roman"/>
          <w:b/>
          <w:i/>
          <w:sz w:val="24"/>
          <w:szCs w:val="24"/>
        </w:rPr>
        <w:t>Inquiry</w:t>
      </w:r>
    </w:p>
    <w:p w:rsidR="00533894" w:rsidRPr="00533894" w:rsidRDefault="00EA2B83" w:rsidP="0021723F">
      <w:pPr>
        <w:pStyle w:val="ListParagraph"/>
        <w:spacing w:line="480" w:lineRule="auto"/>
        <w:ind w:left="360"/>
        <w:jc w:val="both"/>
        <w:rPr>
          <w:rFonts w:ascii="Times New Roman" w:hAnsi="Times New Roman" w:cs="Times New Roman"/>
          <w:sz w:val="24"/>
          <w:szCs w:val="24"/>
        </w:rPr>
      </w:pPr>
      <w:r>
        <w:rPr>
          <w:rStyle w:val="fullpost"/>
          <w:rFonts w:ascii="Times New Roman" w:hAnsi="Times New Roman" w:cs="Times New Roman"/>
          <w:sz w:val="24"/>
          <w:szCs w:val="24"/>
        </w:rPr>
        <w:t xml:space="preserve">      </w:t>
      </w:r>
      <w:proofErr w:type="gramStart"/>
      <w:r w:rsidR="002A19F6" w:rsidRPr="00533894">
        <w:rPr>
          <w:rStyle w:val="fullpost"/>
          <w:rFonts w:ascii="Times New Roman" w:hAnsi="Times New Roman" w:cs="Times New Roman"/>
          <w:sz w:val="24"/>
          <w:szCs w:val="24"/>
        </w:rPr>
        <w:t>Pada model ini siswa harus mengidentifikasikan dan merumuskan macam problema yang dipelajari dan dipecahkan.</w:t>
      </w:r>
      <w:proofErr w:type="gramEnd"/>
      <w:r w:rsidR="002A19F6" w:rsidRPr="00533894">
        <w:rPr>
          <w:rStyle w:val="fullpost"/>
          <w:rFonts w:ascii="Times New Roman" w:hAnsi="Times New Roman" w:cs="Times New Roman"/>
          <w:sz w:val="24"/>
          <w:szCs w:val="24"/>
        </w:rPr>
        <w:t xml:space="preserve"> Jenis model inkuiri ini lebih bebas daripada kedua jenis inkuiri sebelumnya.</w:t>
      </w:r>
    </w:p>
    <w:p w:rsidR="00533894" w:rsidRPr="0021723F" w:rsidRDefault="00407450" w:rsidP="00213DC5">
      <w:pPr>
        <w:pStyle w:val="ListParagraph"/>
        <w:numPr>
          <w:ilvl w:val="0"/>
          <w:numId w:val="62"/>
        </w:numPr>
        <w:spacing w:line="480" w:lineRule="auto"/>
        <w:ind w:left="810"/>
        <w:jc w:val="both"/>
        <w:rPr>
          <w:rFonts w:ascii="Times New Roman" w:eastAsia="Times New Roman" w:hAnsi="Times New Roman" w:cs="Times New Roman"/>
          <w:b/>
          <w:i/>
          <w:sz w:val="24"/>
          <w:szCs w:val="24"/>
        </w:rPr>
      </w:pPr>
      <w:r>
        <w:rPr>
          <w:rStyle w:val="fullpost"/>
          <w:rFonts w:ascii="Times New Roman" w:hAnsi="Times New Roman" w:cs="Times New Roman"/>
          <w:b/>
          <w:i/>
          <w:sz w:val="24"/>
          <w:szCs w:val="24"/>
        </w:rPr>
        <w:t>Inquiry</w:t>
      </w:r>
      <w:r w:rsidR="002A19F6" w:rsidRPr="0021723F">
        <w:rPr>
          <w:rStyle w:val="fullpost"/>
          <w:rFonts w:ascii="Times New Roman" w:hAnsi="Times New Roman" w:cs="Times New Roman"/>
          <w:b/>
          <w:i/>
          <w:sz w:val="24"/>
          <w:szCs w:val="24"/>
        </w:rPr>
        <w:t xml:space="preserve"> role Approach</w:t>
      </w:r>
    </w:p>
    <w:p w:rsidR="00533894" w:rsidRPr="00533894" w:rsidRDefault="00EA2B83" w:rsidP="0021723F">
      <w:pPr>
        <w:pStyle w:val="ListParagraph"/>
        <w:spacing w:line="480" w:lineRule="auto"/>
        <w:ind w:left="360"/>
        <w:jc w:val="both"/>
        <w:rPr>
          <w:rFonts w:ascii="Times New Roman" w:hAnsi="Times New Roman" w:cs="Times New Roman"/>
          <w:sz w:val="24"/>
          <w:szCs w:val="24"/>
        </w:rPr>
      </w:pPr>
      <w:r>
        <w:rPr>
          <w:rStyle w:val="fullpost"/>
          <w:rFonts w:ascii="Times New Roman" w:hAnsi="Times New Roman" w:cs="Times New Roman"/>
          <w:sz w:val="24"/>
          <w:szCs w:val="24"/>
        </w:rPr>
        <w:t xml:space="preserve">      </w:t>
      </w:r>
      <w:proofErr w:type="gramStart"/>
      <w:r w:rsidR="002A19F6" w:rsidRPr="00533894">
        <w:rPr>
          <w:rStyle w:val="fullpost"/>
          <w:rFonts w:ascii="Times New Roman" w:hAnsi="Times New Roman" w:cs="Times New Roman"/>
          <w:sz w:val="24"/>
          <w:szCs w:val="24"/>
        </w:rPr>
        <w:t>Model pembelajaran inkuiri pendekatan peranan ini melibatkan siswa dala tim-tim yang masing-masing terdiri atas empat orang untuk memceahkan masalah yang diberikan.</w:t>
      </w:r>
      <w:proofErr w:type="gramEnd"/>
      <w:r w:rsidR="002A19F6" w:rsidRPr="00533894">
        <w:rPr>
          <w:rStyle w:val="fullpost"/>
          <w:rFonts w:ascii="Times New Roman" w:hAnsi="Times New Roman" w:cs="Times New Roman"/>
          <w:sz w:val="24"/>
          <w:szCs w:val="24"/>
        </w:rPr>
        <w:t xml:space="preserve"> Masing-masing anggota memegang peranan yang berbeda, yaitu sebagai koordinator </w:t>
      </w:r>
      <w:proofErr w:type="gramStart"/>
      <w:r w:rsidR="002A19F6" w:rsidRPr="00533894">
        <w:rPr>
          <w:rStyle w:val="fullpost"/>
          <w:rFonts w:ascii="Times New Roman" w:hAnsi="Times New Roman" w:cs="Times New Roman"/>
          <w:sz w:val="24"/>
          <w:szCs w:val="24"/>
        </w:rPr>
        <w:t>tim</w:t>
      </w:r>
      <w:proofErr w:type="gramEnd"/>
      <w:r w:rsidR="002A19F6" w:rsidRPr="00533894">
        <w:rPr>
          <w:rStyle w:val="fullpost"/>
          <w:rFonts w:ascii="Times New Roman" w:hAnsi="Times New Roman" w:cs="Times New Roman"/>
          <w:sz w:val="24"/>
          <w:szCs w:val="24"/>
        </w:rPr>
        <w:t>, penasihat teknis, pencatat data, dan evaluator proses.</w:t>
      </w:r>
    </w:p>
    <w:p w:rsidR="00533894" w:rsidRPr="0021723F" w:rsidRDefault="002A19F6" w:rsidP="00213DC5">
      <w:pPr>
        <w:pStyle w:val="ListParagraph"/>
        <w:numPr>
          <w:ilvl w:val="0"/>
          <w:numId w:val="62"/>
        </w:numPr>
        <w:spacing w:line="480" w:lineRule="auto"/>
        <w:jc w:val="both"/>
        <w:rPr>
          <w:rFonts w:ascii="Times New Roman" w:eastAsia="Times New Roman" w:hAnsi="Times New Roman" w:cs="Times New Roman"/>
          <w:b/>
          <w:i/>
          <w:sz w:val="24"/>
          <w:szCs w:val="24"/>
        </w:rPr>
      </w:pPr>
      <w:r w:rsidRPr="0021723F">
        <w:rPr>
          <w:rStyle w:val="fullpost"/>
          <w:rFonts w:ascii="Times New Roman" w:hAnsi="Times New Roman" w:cs="Times New Roman"/>
          <w:b/>
          <w:i/>
          <w:sz w:val="24"/>
          <w:szCs w:val="24"/>
        </w:rPr>
        <w:t xml:space="preserve">Invitation Into </w:t>
      </w:r>
      <w:r w:rsidR="00407450">
        <w:rPr>
          <w:rStyle w:val="fullpost"/>
          <w:rFonts w:ascii="Times New Roman" w:hAnsi="Times New Roman" w:cs="Times New Roman"/>
          <w:b/>
          <w:i/>
          <w:sz w:val="24"/>
          <w:szCs w:val="24"/>
        </w:rPr>
        <w:t>Inquiry</w:t>
      </w:r>
    </w:p>
    <w:p w:rsidR="00533894" w:rsidRPr="00533894" w:rsidRDefault="00EA2B83" w:rsidP="0021723F">
      <w:pPr>
        <w:pStyle w:val="ListParagraph"/>
        <w:spacing w:line="480" w:lineRule="auto"/>
        <w:ind w:left="360"/>
        <w:jc w:val="both"/>
        <w:rPr>
          <w:rFonts w:ascii="Times New Roman" w:hAnsi="Times New Roman" w:cs="Times New Roman"/>
          <w:sz w:val="24"/>
          <w:szCs w:val="24"/>
        </w:rPr>
      </w:pPr>
      <w:r>
        <w:rPr>
          <w:rStyle w:val="fullpost"/>
          <w:rFonts w:ascii="Times New Roman" w:hAnsi="Times New Roman" w:cs="Times New Roman"/>
          <w:sz w:val="24"/>
          <w:szCs w:val="24"/>
        </w:rPr>
        <w:t xml:space="preserve">     </w:t>
      </w:r>
      <w:r w:rsidR="002A19F6" w:rsidRPr="00533894">
        <w:rPr>
          <w:rStyle w:val="fullpost"/>
          <w:rFonts w:ascii="Times New Roman" w:hAnsi="Times New Roman" w:cs="Times New Roman"/>
          <w:sz w:val="24"/>
          <w:szCs w:val="24"/>
        </w:rPr>
        <w:t>Model inkuiri jenis ini siswa dilibatkan dalam proses pemecahan masalah dengan cara-cara yang lai ditempuh para ilmuwan. Suatu undangan (invitation) memberikan suatu problema kepada para siswa dan melalui pertanyaan masalah yang telah direncanakan dengan hati-hati mengundang siswa untuk melakukan beberapa kegiatan atau kalau mungkin semua kegiatan berikut:a) Merancang eksperimen, b) Merumuskan Hipotesis , c) Menentukan sebab akibat, d) menginterpretasikan data, e) Membuat grafik, f) Menentukan peranan diskusi dan kesimpulan dalam merencanakan peneitian ,g) mengenal bagaimana kesalahan eksperimental mungkin dapat dikurangi atau diperkecil.</w:t>
      </w:r>
    </w:p>
    <w:p w:rsidR="00533894" w:rsidRPr="0021723F" w:rsidRDefault="002A19F6" w:rsidP="00213DC5">
      <w:pPr>
        <w:pStyle w:val="ListParagraph"/>
        <w:numPr>
          <w:ilvl w:val="0"/>
          <w:numId w:val="62"/>
        </w:numPr>
        <w:spacing w:line="480" w:lineRule="auto"/>
        <w:jc w:val="both"/>
        <w:rPr>
          <w:rFonts w:ascii="Times New Roman" w:eastAsia="Times New Roman" w:hAnsi="Times New Roman" w:cs="Times New Roman"/>
          <w:b/>
          <w:i/>
          <w:sz w:val="24"/>
          <w:szCs w:val="24"/>
        </w:rPr>
      </w:pPr>
      <w:r w:rsidRPr="0021723F">
        <w:rPr>
          <w:rStyle w:val="fullpost"/>
          <w:rFonts w:ascii="Times New Roman" w:hAnsi="Times New Roman" w:cs="Times New Roman"/>
          <w:b/>
          <w:i/>
          <w:sz w:val="24"/>
          <w:szCs w:val="24"/>
        </w:rPr>
        <w:t>Pictorial Riddle</w:t>
      </w:r>
    </w:p>
    <w:p w:rsidR="00EA36E3" w:rsidRPr="00EB4E1D" w:rsidRDefault="00EA2B83" w:rsidP="0021723F">
      <w:pPr>
        <w:pStyle w:val="ListParagraph"/>
        <w:spacing w:line="480" w:lineRule="auto"/>
        <w:ind w:left="360"/>
        <w:jc w:val="both"/>
        <w:rPr>
          <w:rFonts w:ascii="Times New Roman" w:hAnsi="Times New Roman" w:cs="Times New Roman"/>
          <w:sz w:val="24"/>
          <w:szCs w:val="24"/>
        </w:rPr>
      </w:pPr>
      <w:r>
        <w:rPr>
          <w:rStyle w:val="fullpost"/>
          <w:rFonts w:ascii="Times New Roman" w:hAnsi="Times New Roman" w:cs="Times New Roman"/>
          <w:sz w:val="24"/>
          <w:szCs w:val="24"/>
        </w:rPr>
        <w:t xml:space="preserve">      </w:t>
      </w:r>
      <w:r w:rsidR="002A19F6" w:rsidRPr="00533894">
        <w:rPr>
          <w:rStyle w:val="fullpost"/>
          <w:rFonts w:ascii="Times New Roman" w:hAnsi="Times New Roman" w:cs="Times New Roman"/>
          <w:sz w:val="24"/>
          <w:szCs w:val="24"/>
        </w:rPr>
        <w:t xml:space="preserve">Pada model ini merupakan metode mengajar yang dapat engembankan motivasi dan minat siswa dalam diskusi kelompok kecil atau </w:t>
      </w:r>
      <w:proofErr w:type="gramStart"/>
      <w:r w:rsidR="002A19F6" w:rsidRPr="00533894">
        <w:rPr>
          <w:rStyle w:val="fullpost"/>
          <w:rFonts w:ascii="Times New Roman" w:hAnsi="Times New Roman" w:cs="Times New Roman"/>
          <w:sz w:val="24"/>
          <w:szCs w:val="24"/>
        </w:rPr>
        <w:t>besar ,</w:t>
      </w:r>
      <w:proofErr w:type="gramEnd"/>
      <w:r w:rsidR="002A19F6" w:rsidRPr="00533894">
        <w:rPr>
          <w:rStyle w:val="fullpost"/>
          <w:rFonts w:ascii="Times New Roman" w:hAnsi="Times New Roman" w:cs="Times New Roman"/>
          <w:sz w:val="24"/>
          <w:szCs w:val="24"/>
        </w:rPr>
        <w:t xml:space="preserve"> Gamabar </w:t>
      </w:r>
      <w:r w:rsidR="002A19F6" w:rsidRPr="00533894">
        <w:rPr>
          <w:rStyle w:val="fullpost"/>
          <w:rFonts w:ascii="Times New Roman" w:hAnsi="Times New Roman" w:cs="Times New Roman"/>
          <w:sz w:val="24"/>
          <w:szCs w:val="24"/>
        </w:rPr>
        <w:lastRenderedPageBreak/>
        <w:t xml:space="preserve">peragaan, atau situasi sesungguhnya dapat digunakan untuk mningkatkan cara berfikir kritis dan kreatif para siswa.Biasanya, suatu </w:t>
      </w:r>
      <w:r w:rsidR="002A19F6" w:rsidRPr="00CC7968">
        <w:rPr>
          <w:rStyle w:val="fullpost"/>
          <w:rFonts w:ascii="Times New Roman" w:hAnsi="Times New Roman" w:cs="Times New Roman"/>
          <w:i/>
          <w:sz w:val="24"/>
          <w:szCs w:val="24"/>
        </w:rPr>
        <w:t>riddle</w:t>
      </w:r>
      <w:r w:rsidR="002A19F6" w:rsidRPr="00533894">
        <w:rPr>
          <w:rStyle w:val="fullpost"/>
          <w:rFonts w:ascii="Times New Roman" w:hAnsi="Times New Roman" w:cs="Times New Roman"/>
          <w:sz w:val="24"/>
          <w:szCs w:val="24"/>
        </w:rPr>
        <w:t xml:space="preserve"> berupa gambar dipapan tulis, poster, atau diproyeksikan dari suatu transparansi, kemudian guru mengajukan pertanyaan yang berkaitan dengan </w:t>
      </w:r>
      <w:r w:rsidR="002A19F6" w:rsidRPr="00EA36E3">
        <w:rPr>
          <w:rStyle w:val="fullpost"/>
          <w:rFonts w:ascii="Times New Roman" w:hAnsi="Times New Roman" w:cs="Times New Roman"/>
          <w:i/>
          <w:sz w:val="24"/>
          <w:szCs w:val="24"/>
        </w:rPr>
        <w:t>riddle</w:t>
      </w:r>
      <w:r w:rsidR="00EB4E1D">
        <w:rPr>
          <w:rStyle w:val="fullpost"/>
          <w:rFonts w:ascii="Times New Roman" w:hAnsi="Times New Roman" w:cs="Times New Roman"/>
          <w:sz w:val="24"/>
          <w:szCs w:val="24"/>
        </w:rPr>
        <w:t xml:space="preserve"> itu.</w:t>
      </w:r>
    </w:p>
    <w:p w:rsidR="00533894" w:rsidRPr="0021723F" w:rsidRDefault="002A19F6" w:rsidP="00213DC5">
      <w:pPr>
        <w:pStyle w:val="ListParagraph"/>
        <w:numPr>
          <w:ilvl w:val="0"/>
          <w:numId w:val="62"/>
        </w:numPr>
        <w:spacing w:line="480" w:lineRule="auto"/>
        <w:jc w:val="both"/>
        <w:rPr>
          <w:rFonts w:ascii="Times New Roman" w:eastAsia="Times New Roman" w:hAnsi="Times New Roman" w:cs="Times New Roman"/>
          <w:b/>
          <w:i/>
          <w:sz w:val="24"/>
          <w:szCs w:val="24"/>
        </w:rPr>
      </w:pPr>
      <w:r w:rsidRPr="0021723F">
        <w:rPr>
          <w:rStyle w:val="fullpost"/>
          <w:rFonts w:ascii="Times New Roman" w:hAnsi="Times New Roman" w:cs="Times New Roman"/>
          <w:b/>
          <w:i/>
          <w:sz w:val="24"/>
          <w:szCs w:val="24"/>
        </w:rPr>
        <w:t>Synectics Lesson</w:t>
      </w:r>
    </w:p>
    <w:p w:rsidR="00533894" w:rsidRPr="00533894" w:rsidRDefault="00EA2B83" w:rsidP="0021723F">
      <w:pPr>
        <w:pStyle w:val="ListParagraph"/>
        <w:spacing w:line="480" w:lineRule="auto"/>
        <w:ind w:left="360"/>
        <w:jc w:val="both"/>
        <w:rPr>
          <w:rFonts w:ascii="Times New Roman" w:hAnsi="Times New Roman" w:cs="Times New Roman"/>
          <w:sz w:val="24"/>
          <w:szCs w:val="24"/>
        </w:rPr>
      </w:pPr>
      <w:r>
        <w:rPr>
          <w:rStyle w:val="fullpost"/>
          <w:rFonts w:ascii="Times New Roman" w:hAnsi="Times New Roman" w:cs="Times New Roman"/>
          <w:sz w:val="24"/>
          <w:szCs w:val="24"/>
        </w:rPr>
        <w:t xml:space="preserve">      </w:t>
      </w:r>
      <w:proofErr w:type="gramStart"/>
      <w:r w:rsidR="002A19F6" w:rsidRPr="00533894">
        <w:rPr>
          <w:rStyle w:val="fullpost"/>
          <w:rFonts w:ascii="Times New Roman" w:hAnsi="Times New Roman" w:cs="Times New Roman"/>
          <w:sz w:val="24"/>
          <w:szCs w:val="24"/>
        </w:rPr>
        <w:t>Pada jenis ini memusatkan keterlibatan siswa untuk membuat berbagai macam bentuk kiasan supaya dapat membuka intelegensinya dan mengembangkan kreativitasnya.Hal ini dapat dilaksanakan karena kiasan dapat membantu siswa dalam berfikir untuk memandang suatu problema sehingga dapat menunjang timbulnya ide-ide kreatif.</w:t>
      </w:r>
      <w:proofErr w:type="gramEnd"/>
    </w:p>
    <w:p w:rsidR="00533894" w:rsidRPr="0021723F" w:rsidRDefault="002A19F6" w:rsidP="00213DC5">
      <w:pPr>
        <w:pStyle w:val="ListParagraph"/>
        <w:numPr>
          <w:ilvl w:val="0"/>
          <w:numId w:val="62"/>
        </w:numPr>
        <w:spacing w:line="480" w:lineRule="auto"/>
        <w:jc w:val="both"/>
        <w:rPr>
          <w:rFonts w:ascii="Times New Roman" w:eastAsia="Times New Roman" w:hAnsi="Times New Roman" w:cs="Times New Roman"/>
          <w:b/>
          <w:i/>
          <w:sz w:val="24"/>
          <w:szCs w:val="24"/>
        </w:rPr>
      </w:pPr>
      <w:r w:rsidRPr="0021723F">
        <w:rPr>
          <w:rStyle w:val="fullpost"/>
          <w:rFonts w:ascii="Times New Roman" w:hAnsi="Times New Roman" w:cs="Times New Roman"/>
          <w:b/>
          <w:i/>
          <w:sz w:val="24"/>
          <w:szCs w:val="24"/>
        </w:rPr>
        <w:t>Value Clarification</w:t>
      </w:r>
    </w:p>
    <w:p w:rsidR="002E14F6" w:rsidRPr="00533894" w:rsidRDefault="00EA2B83" w:rsidP="0021723F">
      <w:pPr>
        <w:pStyle w:val="ListParagraph"/>
        <w:spacing w:line="480" w:lineRule="auto"/>
        <w:ind w:left="360"/>
        <w:jc w:val="both"/>
        <w:rPr>
          <w:rStyle w:val="fullpost"/>
          <w:rFonts w:ascii="Times New Roman" w:eastAsia="Times New Roman" w:hAnsi="Times New Roman" w:cs="Times New Roman"/>
          <w:b/>
          <w:sz w:val="24"/>
          <w:szCs w:val="24"/>
        </w:rPr>
      </w:pPr>
      <w:r>
        <w:rPr>
          <w:rStyle w:val="fullpost"/>
          <w:rFonts w:ascii="Times New Roman" w:hAnsi="Times New Roman" w:cs="Times New Roman"/>
          <w:sz w:val="24"/>
          <w:szCs w:val="24"/>
        </w:rPr>
        <w:t xml:space="preserve">      </w:t>
      </w:r>
      <w:r w:rsidR="002A19F6" w:rsidRPr="00533894">
        <w:rPr>
          <w:rStyle w:val="fullpost"/>
          <w:rFonts w:ascii="Times New Roman" w:hAnsi="Times New Roman" w:cs="Times New Roman"/>
          <w:sz w:val="24"/>
          <w:szCs w:val="24"/>
        </w:rPr>
        <w:t>Pada model pembelajaran inkuiri jenis ini siswa lebih difokuskan pada pemberian kejelasan tentang suatu tata aturan atau nilai-nilai pada suatu proses pembelajaran.</w:t>
      </w:r>
    </w:p>
    <w:p w:rsidR="00533894" w:rsidRDefault="00533894" w:rsidP="0021723F">
      <w:pPr>
        <w:spacing w:line="480" w:lineRule="auto"/>
        <w:ind w:left="360"/>
        <w:jc w:val="both"/>
        <w:rPr>
          <w:rStyle w:val="fullpost"/>
          <w:rFonts w:ascii="Times New Roman" w:hAnsi="Times New Roman" w:cs="Times New Roman"/>
          <w:sz w:val="24"/>
          <w:szCs w:val="24"/>
        </w:rPr>
      </w:pPr>
      <w:r>
        <w:rPr>
          <w:rStyle w:val="fullpost"/>
          <w:rFonts w:ascii="Times New Roman" w:hAnsi="Times New Roman" w:cs="Times New Roman"/>
          <w:sz w:val="24"/>
          <w:szCs w:val="24"/>
        </w:rPr>
        <w:t>(</w:t>
      </w:r>
      <w:proofErr w:type="gramStart"/>
      <w:r>
        <w:rPr>
          <w:rStyle w:val="fullpost"/>
          <w:rFonts w:ascii="Times New Roman" w:hAnsi="Times New Roman" w:cs="Times New Roman"/>
          <w:sz w:val="24"/>
          <w:szCs w:val="24"/>
        </w:rPr>
        <w:t>sumber</w:t>
      </w:r>
      <w:proofErr w:type="gramEnd"/>
      <w:r w:rsidR="0021723F">
        <w:rPr>
          <w:rStyle w:val="fullpost"/>
          <w:rFonts w:ascii="Times New Roman" w:hAnsi="Times New Roman" w:cs="Times New Roman"/>
          <w:sz w:val="24"/>
          <w:szCs w:val="24"/>
        </w:rPr>
        <w:t xml:space="preserve">: </w:t>
      </w:r>
      <w:hyperlink r:id="rId12" w:history="1">
        <w:r w:rsidR="002A19F6" w:rsidRPr="00533894">
          <w:rPr>
            <w:rStyle w:val="Hyperlink"/>
            <w:rFonts w:ascii="Times New Roman" w:hAnsi="Times New Roman" w:cs="Times New Roman"/>
            <w:color w:val="auto"/>
            <w:sz w:val="24"/>
            <w:szCs w:val="24"/>
          </w:rPr>
          <w:t>http://ventidanokarsa.blogspot.com/2009/10/macam-macam-model-pembelajaran-inkuiri.html diakses tanggal 29-08-2015</w:t>
        </w:r>
      </w:hyperlink>
      <w:r w:rsidR="00B406AD">
        <w:rPr>
          <w:rStyle w:val="fullpost"/>
          <w:rFonts w:ascii="Times New Roman" w:hAnsi="Times New Roman" w:cs="Times New Roman"/>
          <w:sz w:val="24"/>
          <w:szCs w:val="24"/>
        </w:rPr>
        <w:t xml:space="preserve"> pukul 20.38 wib).</w:t>
      </w:r>
    </w:p>
    <w:p w:rsidR="00F157C7" w:rsidRDefault="00EA2B83" w:rsidP="00F157C7">
      <w:pPr>
        <w:spacing w:line="240" w:lineRule="auto"/>
        <w:ind w:left="360"/>
        <w:jc w:val="both"/>
        <w:rPr>
          <w:rFonts w:ascii="Times New Roman" w:hAnsi="Times New Roman" w:cs="Times New Roman"/>
          <w:sz w:val="24"/>
          <w:szCs w:val="24"/>
        </w:rPr>
      </w:pPr>
      <w:r>
        <w:rPr>
          <w:rStyle w:val="fullpost"/>
          <w:rFonts w:ascii="Times New Roman" w:hAnsi="Times New Roman" w:cs="Times New Roman"/>
          <w:sz w:val="24"/>
          <w:szCs w:val="24"/>
        </w:rPr>
        <w:t xml:space="preserve">      </w:t>
      </w:r>
      <w:proofErr w:type="gramStart"/>
      <w:r w:rsidR="00B406AD" w:rsidRPr="00B406AD">
        <w:rPr>
          <w:rStyle w:val="fullpost"/>
          <w:rFonts w:ascii="Times New Roman" w:hAnsi="Times New Roman" w:cs="Times New Roman"/>
          <w:sz w:val="24"/>
          <w:szCs w:val="24"/>
        </w:rPr>
        <w:t>Dalam penelitian ini, pe</w:t>
      </w:r>
      <w:r w:rsidR="00F157C7">
        <w:rPr>
          <w:rStyle w:val="fullpost"/>
          <w:rFonts w:ascii="Times New Roman" w:hAnsi="Times New Roman" w:cs="Times New Roman"/>
          <w:sz w:val="24"/>
          <w:szCs w:val="24"/>
        </w:rPr>
        <w:t xml:space="preserve">neliti menggunakan model </w:t>
      </w:r>
      <w:r w:rsidR="00F157C7" w:rsidRPr="00407450">
        <w:rPr>
          <w:rStyle w:val="fullpost"/>
          <w:rFonts w:ascii="Times New Roman" w:hAnsi="Times New Roman" w:cs="Times New Roman"/>
          <w:sz w:val="24"/>
          <w:szCs w:val="24"/>
        </w:rPr>
        <w:t>ink</w:t>
      </w:r>
      <w:r w:rsidR="00407450">
        <w:rPr>
          <w:rStyle w:val="fullpost"/>
          <w:rFonts w:ascii="Times New Roman" w:hAnsi="Times New Roman" w:cs="Times New Roman"/>
          <w:sz w:val="24"/>
          <w:szCs w:val="24"/>
        </w:rPr>
        <w:t>uiri</w:t>
      </w:r>
      <w:r w:rsidR="00B406AD" w:rsidRPr="00B406AD">
        <w:rPr>
          <w:rStyle w:val="fullpost"/>
          <w:rFonts w:ascii="Times New Roman" w:hAnsi="Times New Roman" w:cs="Times New Roman"/>
          <w:sz w:val="24"/>
          <w:szCs w:val="24"/>
        </w:rPr>
        <w:t xml:space="preserve"> terbimbing.</w:t>
      </w:r>
      <w:proofErr w:type="gramEnd"/>
      <w:r>
        <w:rPr>
          <w:rStyle w:val="fullpost"/>
          <w:rFonts w:ascii="Times New Roman" w:hAnsi="Times New Roman" w:cs="Times New Roman"/>
          <w:sz w:val="24"/>
          <w:szCs w:val="24"/>
        </w:rPr>
        <w:t xml:space="preserve"> </w:t>
      </w:r>
      <w:r w:rsidR="002A19F6" w:rsidRPr="00407450">
        <w:rPr>
          <w:rFonts w:ascii="Times New Roman" w:hAnsi="Times New Roman" w:cs="Times New Roman"/>
          <w:b/>
          <w:bCs/>
          <w:sz w:val="24"/>
          <w:szCs w:val="24"/>
        </w:rPr>
        <w:t>Inkuir</w:t>
      </w:r>
      <w:r w:rsidR="00407450" w:rsidRPr="00407450">
        <w:rPr>
          <w:rFonts w:ascii="Times New Roman" w:hAnsi="Times New Roman" w:cs="Times New Roman"/>
          <w:b/>
          <w:bCs/>
          <w:sz w:val="24"/>
          <w:szCs w:val="24"/>
        </w:rPr>
        <w:t>i</w:t>
      </w:r>
      <w:r w:rsidR="002A19F6" w:rsidRPr="00407450">
        <w:rPr>
          <w:rFonts w:ascii="Times New Roman" w:hAnsi="Times New Roman" w:cs="Times New Roman"/>
          <w:b/>
          <w:bCs/>
          <w:sz w:val="24"/>
          <w:szCs w:val="24"/>
        </w:rPr>
        <w:t xml:space="preserve"> </w:t>
      </w:r>
      <w:r w:rsidR="002A19F6" w:rsidRPr="00B406AD">
        <w:rPr>
          <w:rFonts w:ascii="Times New Roman" w:hAnsi="Times New Roman" w:cs="Times New Roman"/>
          <w:b/>
          <w:bCs/>
          <w:sz w:val="24"/>
          <w:szCs w:val="24"/>
        </w:rPr>
        <w:t>Terbimbing</w:t>
      </w:r>
      <w:r>
        <w:rPr>
          <w:rFonts w:ascii="Times New Roman" w:hAnsi="Times New Roman" w:cs="Times New Roman"/>
          <w:b/>
          <w:bCs/>
          <w:sz w:val="24"/>
          <w:szCs w:val="24"/>
        </w:rPr>
        <w:t xml:space="preserve"> </w:t>
      </w:r>
      <w:r w:rsidR="002A19F6" w:rsidRPr="00B406AD">
        <w:rPr>
          <w:rFonts w:ascii="Times New Roman" w:hAnsi="Times New Roman" w:cs="Times New Roman"/>
          <w:sz w:val="24"/>
          <w:szCs w:val="24"/>
        </w:rPr>
        <w:t xml:space="preserve">Menurut Paul Suparno (2007: 68) </w:t>
      </w:r>
      <w:proofErr w:type="gramStart"/>
      <w:r w:rsidR="002A19F6" w:rsidRPr="00B406AD">
        <w:rPr>
          <w:rFonts w:ascii="Times New Roman" w:hAnsi="Times New Roman" w:cs="Times New Roman"/>
          <w:sz w:val="24"/>
          <w:szCs w:val="24"/>
        </w:rPr>
        <w:t>“ inkuiri</w:t>
      </w:r>
      <w:proofErr w:type="gramEnd"/>
      <w:r w:rsidR="002A19F6" w:rsidRPr="00B406AD">
        <w:rPr>
          <w:rFonts w:ascii="Times New Roman" w:hAnsi="Times New Roman" w:cs="Times New Roman"/>
          <w:sz w:val="24"/>
          <w:szCs w:val="24"/>
        </w:rPr>
        <w:t xml:space="preserve"> yang terarah adalah inkuiri yang</w:t>
      </w:r>
      <w:r>
        <w:rPr>
          <w:rFonts w:ascii="Times New Roman" w:hAnsi="Times New Roman" w:cs="Times New Roman"/>
          <w:sz w:val="24"/>
          <w:szCs w:val="24"/>
        </w:rPr>
        <w:t xml:space="preserve"> </w:t>
      </w:r>
      <w:r w:rsidR="002A19F6" w:rsidRPr="00B406AD">
        <w:rPr>
          <w:rFonts w:ascii="Times New Roman" w:hAnsi="Times New Roman" w:cs="Times New Roman"/>
          <w:sz w:val="24"/>
          <w:szCs w:val="24"/>
        </w:rPr>
        <w:t>ban</w:t>
      </w:r>
      <w:r w:rsidR="00F157C7">
        <w:rPr>
          <w:rFonts w:ascii="Times New Roman" w:hAnsi="Times New Roman" w:cs="Times New Roman"/>
          <w:sz w:val="24"/>
          <w:szCs w:val="24"/>
        </w:rPr>
        <w:t xml:space="preserve">yak dicampuri oleh guru. Guru </w:t>
      </w:r>
      <w:proofErr w:type="gramStart"/>
      <w:r w:rsidR="00F157C7">
        <w:rPr>
          <w:rFonts w:ascii="Times New Roman" w:hAnsi="Times New Roman" w:cs="Times New Roman"/>
          <w:sz w:val="24"/>
          <w:szCs w:val="24"/>
        </w:rPr>
        <w:t>ba</w:t>
      </w:r>
      <w:r w:rsidR="002A19F6" w:rsidRPr="00B406AD">
        <w:rPr>
          <w:rFonts w:ascii="Times New Roman" w:hAnsi="Times New Roman" w:cs="Times New Roman"/>
          <w:sz w:val="24"/>
          <w:szCs w:val="24"/>
        </w:rPr>
        <w:t>nyak</w:t>
      </w:r>
      <w:proofErr w:type="gramEnd"/>
      <w:r w:rsidR="002A19F6" w:rsidRPr="00B406AD">
        <w:rPr>
          <w:rFonts w:ascii="Times New Roman" w:hAnsi="Times New Roman" w:cs="Times New Roman"/>
          <w:sz w:val="24"/>
          <w:szCs w:val="24"/>
        </w:rPr>
        <w:t xml:space="preserve"> mengarahkan dan memberikan petun</w:t>
      </w:r>
      <w:r w:rsidR="00B406AD" w:rsidRPr="00B406AD">
        <w:rPr>
          <w:rFonts w:ascii="Times New Roman" w:hAnsi="Times New Roman" w:cs="Times New Roman"/>
          <w:sz w:val="24"/>
          <w:szCs w:val="24"/>
        </w:rPr>
        <w:t>j</w:t>
      </w:r>
      <w:r w:rsidR="002A19F6" w:rsidRPr="00B406AD">
        <w:rPr>
          <w:rFonts w:ascii="Times New Roman" w:hAnsi="Times New Roman" w:cs="Times New Roman"/>
          <w:sz w:val="24"/>
          <w:szCs w:val="24"/>
        </w:rPr>
        <w:t>uk</w:t>
      </w:r>
      <w:r w:rsidR="00EB778F">
        <w:rPr>
          <w:rFonts w:ascii="Times New Roman" w:hAnsi="Times New Roman" w:cs="Times New Roman"/>
          <w:sz w:val="24"/>
          <w:szCs w:val="24"/>
        </w:rPr>
        <w:t xml:space="preserve"> </w:t>
      </w:r>
      <w:r w:rsidR="002A19F6" w:rsidRPr="00B406AD">
        <w:rPr>
          <w:rFonts w:ascii="Times New Roman" w:hAnsi="Times New Roman" w:cs="Times New Roman"/>
          <w:sz w:val="24"/>
          <w:szCs w:val="24"/>
        </w:rPr>
        <w:t>baik lewat prosedur yang lengkap dan pertanyaan-pertanyaan pengarahan selama</w:t>
      </w:r>
      <w:r w:rsidR="00F157C7">
        <w:rPr>
          <w:rFonts w:ascii="Times New Roman" w:hAnsi="Times New Roman" w:cs="Times New Roman"/>
          <w:sz w:val="24"/>
          <w:szCs w:val="24"/>
        </w:rPr>
        <w:t xml:space="preserve"> proses inkuiri.”</w:t>
      </w:r>
    </w:p>
    <w:p w:rsidR="00B406AD" w:rsidRPr="00B406AD" w:rsidRDefault="00407450" w:rsidP="00F157C7">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A19F6" w:rsidRPr="00B406AD">
        <w:rPr>
          <w:rFonts w:ascii="Times New Roman" w:hAnsi="Times New Roman" w:cs="Times New Roman"/>
          <w:sz w:val="24"/>
          <w:szCs w:val="24"/>
        </w:rPr>
        <w:t>Dalam bentuk inkuiri ini, guru sudah memiliki jawaban sebelumnya.</w:t>
      </w:r>
      <w:proofErr w:type="gramEnd"/>
      <w:r w:rsidR="00EB778F">
        <w:rPr>
          <w:rFonts w:ascii="Times New Roman" w:hAnsi="Times New Roman" w:cs="Times New Roman"/>
          <w:sz w:val="24"/>
          <w:szCs w:val="24"/>
        </w:rPr>
        <w:t xml:space="preserve"> </w:t>
      </w:r>
      <w:proofErr w:type="gramStart"/>
      <w:r w:rsidR="002A19F6" w:rsidRPr="00B406AD">
        <w:rPr>
          <w:rFonts w:ascii="Times New Roman" w:hAnsi="Times New Roman" w:cs="Times New Roman"/>
          <w:sz w:val="24"/>
          <w:szCs w:val="24"/>
        </w:rPr>
        <w:t>Sehingga siswa tidak begitu bebas mengembangkan gagasan dan idenya.</w:t>
      </w:r>
      <w:proofErr w:type="gramEnd"/>
      <w:r w:rsidR="00EB778F">
        <w:rPr>
          <w:rFonts w:ascii="Times New Roman" w:hAnsi="Times New Roman" w:cs="Times New Roman"/>
          <w:sz w:val="24"/>
          <w:szCs w:val="24"/>
        </w:rPr>
        <w:t xml:space="preserve"> </w:t>
      </w:r>
      <w:proofErr w:type="gramStart"/>
      <w:r w:rsidR="002A19F6" w:rsidRPr="00B406AD">
        <w:rPr>
          <w:rFonts w:ascii="Times New Roman" w:hAnsi="Times New Roman" w:cs="Times New Roman"/>
          <w:sz w:val="24"/>
          <w:szCs w:val="24"/>
        </w:rPr>
        <w:t>Masalah</w:t>
      </w:r>
      <w:r w:rsidR="00EB778F">
        <w:rPr>
          <w:rFonts w:ascii="Times New Roman" w:hAnsi="Times New Roman" w:cs="Times New Roman"/>
          <w:sz w:val="24"/>
          <w:szCs w:val="24"/>
        </w:rPr>
        <w:t xml:space="preserve"> </w:t>
      </w:r>
      <w:r w:rsidR="002A19F6" w:rsidRPr="00B406AD">
        <w:rPr>
          <w:rFonts w:ascii="Times New Roman" w:hAnsi="Times New Roman" w:cs="Times New Roman"/>
          <w:sz w:val="24"/>
          <w:szCs w:val="24"/>
        </w:rPr>
        <w:t>yang diberikan oleh guru dan siswa mem</w:t>
      </w:r>
      <w:r w:rsidR="00F157C7">
        <w:rPr>
          <w:rFonts w:ascii="Times New Roman" w:hAnsi="Times New Roman" w:cs="Times New Roman"/>
          <w:sz w:val="24"/>
          <w:szCs w:val="24"/>
        </w:rPr>
        <w:t>e</w:t>
      </w:r>
      <w:r w:rsidR="002A19F6" w:rsidRPr="00B406AD">
        <w:rPr>
          <w:rFonts w:ascii="Times New Roman" w:hAnsi="Times New Roman" w:cs="Times New Roman"/>
          <w:sz w:val="24"/>
          <w:szCs w:val="24"/>
        </w:rPr>
        <w:t>cahkannya sesuai dengan prosedur tertentu</w:t>
      </w:r>
      <w:r w:rsidR="00EB778F">
        <w:rPr>
          <w:rFonts w:ascii="Times New Roman" w:hAnsi="Times New Roman" w:cs="Times New Roman"/>
          <w:sz w:val="24"/>
          <w:szCs w:val="24"/>
        </w:rPr>
        <w:t xml:space="preserve"> </w:t>
      </w:r>
      <w:r w:rsidR="002A19F6" w:rsidRPr="00B406AD">
        <w:rPr>
          <w:rFonts w:ascii="Times New Roman" w:hAnsi="Times New Roman" w:cs="Times New Roman"/>
          <w:sz w:val="24"/>
          <w:szCs w:val="24"/>
        </w:rPr>
        <w:t>yang diarahkan oleh guru.</w:t>
      </w:r>
      <w:proofErr w:type="gramEnd"/>
    </w:p>
    <w:p w:rsidR="00B406AD" w:rsidRPr="00B406AD" w:rsidRDefault="00EB778F" w:rsidP="0021723F">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A19F6" w:rsidRPr="00B406AD">
        <w:rPr>
          <w:rFonts w:ascii="Times New Roman" w:hAnsi="Times New Roman" w:cs="Times New Roman"/>
          <w:sz w:val="24"/>
          <w:szCs w:val="24"/>
        </w:rPr>
        <w:t>Model pembelajaran inkuiri adalah sesuatu yang sangat menantang dan</w:t>
      </w:r>
      <w:r>
        <w:rPr>
          <w:rFonts w:ascii="Times New Roman" w:hAnsi="Times New Roman" w:cs="Times New Roman"/>
          <w:sz w:val="24"/>
          <w:szCs w:val="24"/>
        </w:rPr>
        <w:t xml:space="preserve"> </w:t>
      </w:r>
      <w:r w:rsidR="002A19F6" w:rsidRPr="00B406AD">
        <w:rPr>
          <w:rFonts w:ascii="Times New Roman" w:hAnsi="Times New Roman" w:cs="Times New Roman"/>
          <w:sz w:val="24"/>
          <w:szCs w:val="24"/>
        </w:rPr>
        <w:t>melahirkan interaksi antara yang diyakini anak sebelumnya terhadap suatu bukti baruuntuk mencapai pemahaman yang lebih baik, melalui proses dan metode eksplorasi</w:t>
      </w:r>
      <w:r>
        <w:rPr>
          <w:rFonts w:ascii="Times New Roman" w:hAnsi="Times New Roman" w:cs="Times New Roman"/>
          <w:sz w:val="24"/>
          <w:szCs w:val="24"/>
        </w:rPr>
        <w:t xml:space="preserve"> </w:t>
      </w:r>
      <w:r w:rsidR="002A19F6" w:rsidRPr="00B406AD">
        <w:rPr>
          <w:rFonts w:ascii="Times New Roman" w:hAnsi="Times New Roman" w:cs="Times New Roman"/>
          <w:sz w:val="24"/>
          <w:szCs w:val="24"/>
        </w:rPr>
        <w:t>untuk menurunkan, dan mengetes gagasan-gagasan baru. Sudah barang tentu hal</w:t>
      </w:r>
      <w:r>
        <w:rPr>
          <w:rFonts w:ascii="Times New Roman" w:hAnsi="Times New Roman" w:cs="Times New Roman"/>
          <w:sz w:val="24"/>
          <w:szCs w:val="24"/>
        </w:rPr>
        <w:t xml:space="preserve"> </w:t>
      </w:r>
      <w:r w:rsidR="002A19F6" w:rsidRPr="00B406AD">
        <w:rPr>
          <w:rFonts w:ascii="Times New Roman" w:hAnsi="Times New Roman" w:cs="Times New Roman"/>
          <w:sz w:val="24"/>
          <w:szCs w:val="24"/>
        </w:rPr>
        <w:t xml:space="preserve">tersebut melibatkan sikap-sikap untuk mencari penjelasan dan menghargai gagasanorang </w:t>
      </w:r>
      <w:proofErr w:type="gramStart"/>
      <w:r w:rsidR="002A19F6" w:rsidRPr="00B406AD">
        <w:rPr>
          <w:rFonts w:ascii="Times New Roman" w:hAnsi="Times New Roman" w:cs="Times New Roman"/>
          <w:sz w:val="24"/>
          <w:szCs w:val="24"/>
        </w:rPr>
        <w:t>lain</w:t>
      </w:r>
      <w:proofErr w:type="gramEnd"/>
      <w:r w:rsidR="002A19F6" w:rsidRPr="00B406AD">
        <w:rPr>
          <w:rFonts w:ascii="Times New Roman" w:hAnsi="Times New Roman" w:cs="Times New Roman"/>
          <w:sz w:val="24"/>
          <w:szCs w:val="24"/>
        </w:rPr>
        <w:t>, terbuka terhadap gagasan baru, berpikir kritis, jujur, kreatif, dan berpikir</w:t>
      </w:r>
      <w:r w:rsidR="00F157C7">
        <w:rPr>
          <w:rFonts w:ascii="Times New Roman" w:hAnsi="Times New Roman" w:cs="Times New Roman"/>
          <w:sz w:val="24"/>
          <w:szCs w:val="24"/>
        </w:rPr>
        <w:t xml:space="preserve"> </w:t>
      </w:r>
      <w:r w:rsidR="002A19F6" w:rsidRPr="00B406AD">
        <w:rPr>
          <w:rFonts w:ascii="Times New Roman" w:hAnsi="Times New Roman" w:cs="Times New Roman"/>
          <w:sz w:val="24"/>
          <w:szCs w:val="24"/>
        </w:rPr>
        <w:t>lateral.</w:t>
      </w:r>
    </w:p>
    <w:p w:rsidR="00501AD6" w:rsidRPr="00B406AD" w:rsidRDefault="00EB778F" w:rsidP="00501AD6">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2A19F6" w:rsidRPr="00B406AD">
        <w:rPr>
          <w:rFonts w:ascii="Times New Roman" w:hAnsi="Times New Roman" w:cs="Times New Roman"/>
          <w:sz w:val="24"/>
          <w:szCs w:val="24"/>
        </w:rPr>
        <w:t>Peran guru dalam inkuiri terbimbing dalam memecahkan masalah yang</w:t>
      </w:r>
      <w:r>
        <w:rPr>
          <w:rFonts w:ascii="Times New Roman" w:hAnsi="Times New Roman" w:cs="Times New Roman"/>
          <w:sz w:val="24"/>
          <w:szCs w:val="24"/>
        </w:rPr>
        <w:t xml:space="preserve"> </w:t>
      </w:r>
      <w:r w:rsidR="002A19F6" w:rsidRPr="00B406AD">
        <w:rPr>
          <w:rFonts w:ascii="Times New Roman" w:hAnsi="Times New Roman" w:cs="Times New Roman"/>
          <w:sz w:val="24"/>
          <w:szCs w:val="24"/>
        </w:rPr>
        <w:t>diberikan kepada siswa adalah dengan memberikan pertanyaan-pertanyaan dalam</w:t>
      </w:r>
      <w:r>
        <w:rPr>
          <w:rFonts w:ascii="Times New Roman" w:hAnsi="Times New Roman" w:cs="Times New Roman"/>
          <w:sz w:val="24"/>
          <w:szCs w:val="24"/>
        </w:rPr>
        <w:t xml:space="preserve"> </w:t>
      </w:r>
      <w:r w:rsidR="002A19F6" w:rsidRPr="00B406AD">
        <w:rPr>
          <w:rFonts w:ascii="Times New Roman" w:hAnsi="Times New Roman" w:cs="Times New Roman"/>
          <w:sz w:val="24"/>
          <w:szCs w:val="24"/>
        </w:rPr>
        <w:t xml:space="preserve">proses penemuan sehingga siswa tidak </w:t>
      </w:r>
      <w:proofErr w:type="gramStart"/>
      <w:r w:rsidR="002A19F6" w:rsidRPr="00B406AD">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002A19F6" w:rsidRPr="00B406AD">
        <w:rPr>
          <w:rFonts w:ascii="Times New Roman" w:hAnsi="Times New Roman" w:cs="Times New Roman"/>
          <w:sz w:val="24"/>
          <w:szCs w:val="24"/>
        </w:rPr>
        <w:t xml:space="preserve">kebingungan. Sehingga kesimpulan </w:t>
      </w:r>
      <w:proofErr w:type="gramStart"/>
      <w:r w:rsidR="002A19F6" w:rsidRPr="00B406AD">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002A19F6" w:rsidRPr="00B406AD">
        <w:rPr>
          <w:rFonts w:ascii="Times New Roman" w:hAnsi="Times New Roman" w:cs="Times New Roman"/>
          <w:sz w:val="24"/>
          <w:szCs w:val="24"/>
        </w:rPr>
        <w:t xml:space="preserve">lebih cepat dan mudah diambil. Guru </w:t>
      </w:r>
      <w:proofErr w:type="gramStart"/>
      <w:r w:rsidR="002A19F6" w:rsidRPr="00B406AD">
        <w:rPr>
          <w:rFonts w:ascii="Times New Roman" w:hAnsi="Times New Roman" w:cs="Times New Roman"/>
          <w:sz w:val="24"/>
          <w:szCs w:val="24"/>
        </w:rPr>
        <w:t>bertindak</w:t>
      </w:r>
      <w:proofErr w:type="gramEnd"/>
      <w:r w:rsidR="002A19F6" w:rsidRPr="00B406AD">
        <w:rPr>
          <w:rFonts w:ascii="Times New Roman" w:hAnsi="Times New Roman" w:cs="Times New Roman"/>
          <w:sz w:val="24"/>
          <w:szCs w:val="24"/>
        </w:rPr>
        <w:t xml:space="preserve"> sebagai penunjuk jalan, membantu</w:t>
      </w:r>
      <w:r>
        <w:rPr>
          <w:rFonts w:ascii="Times New Roman" w:hAnsi="Times New Roman" w:cs="Times New Roman"/>
          <w:sz w:val="24"/>
          <w:szCs w:val="24"/>
        </w:rPr>
        <w:t xml:space="preserve"> </w:t>
      </w:r>
      <w:r w:rsidR="002A19F6" w:rsidRPr="00B406AD">
        <w:rPr>
          <w:rFonts w:ascii="Times New Roman" w:hAnsi="Times New Roman" w:cs="Times New Roman"/>
          <w:sz w:val="24"/>
          <w:szCs w:val="24"/>
        </w:rPr>
        <w:t xml:space="preserve">siswa agar menggunakan ide, konsep, dan keterampilan yang sudah mereka pelajari sebelumnya untuk mendapatkan pengetahuan yang baru. </w:t>
      </w:r>
      <w:proofErr w:type="gramStart"/>
      <w:r w:rsidR="002A19F6" w:rsidRPr="00B406AD">
        <w:rPr>
          <w:rFonts w:ascii="Times New Roman" w:hAnsi="Times New Roman" w:cs="Times New Roman"/>
          <w:sz w:val="24"/>
          <w:szCs w:val="24"/>
        </w:rPr>
        <w:t>Pengajuan pertanyaan yang</w:t>
      </w:r>
      <w:r>
        <w:rPr>
          <w:rFonts w:ascii="Times New Roman" w:hAnsi="Times New Roman" w:cs="Times New Roman"/>
          <w:sz w:val="24"/>
          <w:szCs w:val="24"/>
        </w:rPr>
        <w:t xml:space="preserve"> </w:t>
      </w:r>
      <w:r w:rsidR="002A19F6" w:rsidRPr="00B406AD">
        <w:rPr>
          <w:rFonts w:ascii="Times New Roman" w:hAnsi="Times New Roman" w:cs="Times New Roman"/>
          <w:sz w:val="24"/>
          <w:szCs w:val="24"/>
        </w:rPr>
        <w:t>tepat oleh guru akan merangsang kreativitas siswa dan membantu mereka dalam</w:t>
      </w:r>
      <w:r>
        <w:rPr>
          <w:rFonts w:ascii="Times New Roman" w:hAnsi="Times New Roman" w:cs="Times New Roman"/>
          <w:sz w:val="24"/>
          <w:szCs w:val="24"/>
        </w:rPr>
        <w:t xml:space="preserve"> </w:t>
      </w:r>
      <w:r w:rsidR="002A19F6" w:rsidRPr="00B406AD">
        <w:rPr>
          <w:rFonts w:ascii="Times New Roman" w:hAnsi="Times New Roman" w:cs="Times New Roman"/>
          <w:sz w:val="24"/>
          <w:szCs w:val="24"/>
        </w:rPr>
        <w:t>menemukan’ pengetahuan baru tersebut.</w:t>
      </w:r>
      <w:proofErr w:type="gramEnd"/>
      <w:r w:rsidR="002A19F6" w:rsidRPr="00B406AD">
        <w:rPr>
          <w:rFonts w:ascii="Times New Roman" w:hAnsi="Times New Roman" w:cs="Times New Roman"/>
          <w:sz w:val="24"/>
          <w:szCs w:val="24"/>
        </w:rPr>
        <w:t xml:space="preserve"> Model pembelajaran inkuiri terbimbing</w:t>
      </w:r>
      <w:r>
        <w:rPr>
          <w:rFonts w:ascii="Times New Roman" w:hAnsi="Times New Roman" w:cs="Times New Roman"/>
          <w:sz w:val="24"/>
          <w:szCs w:val="24"/>
        </w:rPr>
        <w:t xml:space="preserve"> </w:t>
      </w:r>
      <w:r w:rsidR="002A19F6" w:rsidRPr="00B406AD">
        <w:rPr>
          <w:rFonts w:ascii="Times New Roman" w:hAnsi="Times New Roman" w:cs="Times New Roman"/>
          <w:sz w:val="24"/>
          <w:szCs w:val="24"/>
        </w:rPr>
        <w:t xml:space="preserve">memang memerlukan waktu yang relatif banyak dalam pelaksanaanya, </w:t>
      </w:r>
      <w:proofErr w:type="gramStart"/>
      <w:r w:rsidR="002A19F6" w:rsidRPr="00B406AD">
        <w:rPr>
          <w:rFonts w:ascii="Times New Roman" w:hAnsi="Times New Roman" w:cs="Times New Roman"/>
          <w:sz w:val="24"/>
          <w:szCs w:val="24"/>
        </w:rPr>
        <w:t>akan</w:t>
      </w:r>
      <w:proofErr w:type="gramEnd"/>
      <w:r w:rsidR="002A19F6" w:rsidRPr="00B406AD">
        <w:rPr>
          <w:rFonts w:ascii="Times New Roman" w:hAnsi="Times New Roman" w:cs="Times New Roman"/>
          <w:sz w:val="24"/>
          <w:szCs w:val="24"/>
        </w:rPr>
        <w:t xml:space="preserve"> tetapi</w:t>
      </w:r>
      <w:r>
        <w:rPr>
          <w:rFonts w:ascii="Times New Roman" w:hAnsi="Times New Roman" w:cs="Times New Roman"/>
          <w:sz w:val="24"/>
          <w:szCs w:val="24"/>
        </w:rPr>
        <w:t xml:space="preserve"> </w:t>
      </w:r>
      <w:r w:rsidR="002A19F6" w:rsidRPr="00B406AD">
        <w:rPr>
          <w:rFonts w:ascii="Times New Roman" w:hAnsi="Times New Roman" w:cs="Times New Roman"/>
          <w:sz w:val="24"/>
          <w:szCs w:val="24"/>
        </w:rPr>
        <w:t>hasil belajar yang dicapai tentunya tentunya sebanding dengan waktu yang</w:t>
      </w:r>
      <w:r>
        <w:rPr>
          <w:rFonts w:ascii="Times New Roman" w:hAnsi="Times New Roman" w:cs="Times New Roman"/>
          <w:sz w:val="24"/>
          <w:szCs w:val="24"/>
        </w:rPr>
        <w:t xml:space="preserve"> </w:t>
      </w:r>
      <w:r w:rsidR="002A19F6" w:rsidRPr="00B406AD">
        <w:rPr>
          <w:rFonts w:ascii="Times New Roman" w:hAnsi="Times New Roman" w:cs="Times New Roman"/>
          <w:sz w:val="24"/>
          <w:szCs w:val="24"/>
        </w:rPr>
        <w:t xml:space="preserve">digunakan. Pengetahuan baru </w:t>
      </w:r>
      <w:proofErr w:type="gramStart"/>
      <w:r w:rsidR="002A19F6" w:rsidRPr="00B406AD">
        <w:rPr>
          <w:rFonts w:ascii="Times New Roman" w:hAnsi="Times New Roman" w:cs="Times New Roman"/>
          <w:sz w:val="24"/>
          <w:szCs w:val="24"/>
        </w:rPr>
        <w:t>akan</w:t>
      </w:r>
      <w:proofErr w:type="gramEnd"/>
      <w:r w:rsidR="002A19F6" w:rsidRPr="00B406AD">
        <w:rPr>
          <w:rFonts w:ascii="Times New Roman" w:hAnsi="Times New Roman" w:cs="Times New Roman"/>
          <w:sz w:val="24"/>
          <w:szCs w:val="24"/>
        </w:rPr>
        <w:t xml:space="preserve"> melekat lebih lama apabila siswa dilibatkan</w:t>
      </w:r>
      <w:r>
        <w:rPr>
          <w:rFonts w:ascii="Times New Roman" w:hAnsi="Times New Roman" w:cs="Times New Roman"/>
          <w:sz w:val="24"/>
          <w:szCs w:val="24"/>
        </w:rPr>
        <w:t xml:space="preserve"> </w:t>
      </w:r>
      <w:r w:rsidR="002A19F6" w:rsidRPr="00B406AD">
        <w:rPr>
          <w:rFonts w:ascii="Times New Roman" w:hAnsi="Times New Roman" w:cs="Times New Roman"/>
          <w:sz w:val="24"/>
          <w:szCs w:val="24"/>
        </w:rPr>
        <w:t>secara langsung dalam proses.</w:t>
      </w:r>
    </w:p>
    <w:p w:rsidR="00666480" w:rsidRDefault="00155FF8" w:rsidP="00213DC5">
      <w:pPr>
        <w:pStyle w:val="ListParagraph"/>
        <w:numPr>
          <w:ilvl w:val="0"/>
          <w:numId w:val="61"/>
        </w:numPr>
        <w:spacing w:line="480" w:lineRule="auto"/>
        <w:jc w:val="both"/>
        <w:rPr>
          <w:rFonts w:ascii="Times New Roman" w:eastAsia="Times New Roman" w:hAnsi="Times New Roman" w:cs="Times New Roman"/>
          <w:b/>
          <w:sz w:val="24"/>
          <w:szCs w:val="24"/>
        </w:rPr>
      </w:pPr>
      <w:r w:rsidRPr="00155FF8">
        <w:rPr>
          <w:rFonts w:ascii="Times New Roman" w:eastAsia="Times New Roman" w:hAnsi="Times New Roman" w:cs="Times New Roman"/>
          <w:b/>
          <w:sz w:val="24"/>
          <w:szCs w:val="24"/>
        </w:rPr>
        <w:t xml:space="preserve">Langkah-langkah Model Pembelajaran </w:t>
      </w:r>
      <w:r w:rsidR="00407450" w:rsidRPr="00407450">
        <w:rPr>
          <w:rFonts w:ascii="Times New Roman" w:eastAsia="Times New Roman" w:hAnsi="Times New Roman" w:cs="Times New Roman"/>
          <w:b/>
          <w:sz w:val="24"/>
          <w:szCs w:val="24"/>
        </w:rPr>
        <w:t>Inkuiri</w:t>
      </w:r>
    </w:p>
    <w:p w:rsidR="003E6CBE" w:rsidRPr="00666480" w:rsidRDefault="00666480" w:rsidP="00666480">
      <w:pPr>
        <w:spacing w:line="240" w:lineRule="auto"/>
        <w:ind w:left="360"/>
        <w:jc w:val="both"/>
        <w:rPr>
          <w:rFonts w:ascii="Times New Roman" w:eastAsia="Times New Roman" w:hAnsi="Times New Roman" w:cs="Times New Roman"/>
          <w:b/>
          <w:sz w:val="24"/>
          <w:szCs w:val="24"/>
        </w:rPr>
      </w:pPr>
      <w:r w:rsidRPr="00666480">
        <w:rPr>
          <w:rFonts w:ascii="Times New Roman" w:hAnsi="Times New Roman" w:cs="Times New Roman"/>
          <w:sz w:val="24"/>
          <w:szCs w:val="24"/>
        </w:rPr>
        <w:t xml:space="preserve">      Menurut </w:t>
      </w:r>
      <w:r w:rsidRPr="00666480">
        <w:rPr>
          <w:rFonts w:ascii="Times New Roman" w:hAnsi="Times New Roman" w:cs="Times New Roman"/>
          <w:sz w:val="24"/>
          <w:szCs w:val="24"/>
          <w:lang w:val="id-ID"/>
        </w:rPr>
        <w:t>Sanjaya (2010</w:t>
      </w:r>
      <w:r w:rsidRPr="00666480">
        <w:rPr>
          <w:rFonts w:ascii="Times New Roman" w:hAnsi="Times New Roman" w:cs="Times New Roman"/>
          <w:sz w:val="24"/>
          <w:szCs w:val="24"/>
        </w:rPr>
        <w:t>a</w:t>
      </w:r>
      <w:r w:rsidRPr="00666480">
        <w:rPr>
          <w:rFonts w:ascii="Times New Roman" w:hAnsi="Times New Roman" w:cs="Times New Roman"/>
          <w:sz w:val="24"/>
          <w:szCs w:val="24"/>
          <w:lang w:val="id-ID"/>
        </w:rPr>
        <w:t>:</w:t>
      </w:r>
      <w:r w:rsidRPr="00666480">
        <w:rPr>
          <w:rFonts w:ascii="Times New Roman" w:hAnsi="Times New Roman" w:cs="Times New Roman"/>
          <w:sz w:val="24"/>
          <w:szCs w:val="24"/>
        </w:rPr>
        <w:t xml:space="preserve"> </w:t>
      </w:r>
      <w:r w:rsidRPr="00666480">
        <w:rPr>
          <w:rFonts w:ascii="Times New Roman" w:hAnsi="Times New Roman" w:cs="Times New Roman"/>
          <w:sz w:val="24"/>
          <w:szCs w:val="24"/>
          <w:lang w:val="id-ID"/>
        </w:rPr>
        <w:t>306)</w:t>
      </w:r>
      <w:r w:rsidRPr="00666480">
        <w:rPr>
          <w:rFonts w:ascii="Times New Roman" w:hAnsi="Times New Roman" w:cs="Times New Roman"/>
          <w:sz w:val="24"/>
          <w:szCs w:val="24"/>
        </w:rPr>
        <w:t xml:space="preserve">, </w:t>
      </w:r>
      <w:r w:rsidRPr="00666480">
        <w:rPr>
          <w:rFonts w:ascii="Times New Roman" w:hAnsi="Times New Roman" w:cs="Times New Roman"/>
          <w:sz w:val="24"/>
          <w:szCs w:val="24"/>
          <w:lang w:val="id-ID"/>
        </w:rPr>
        <w:t>pembelajaran inkuiri mengikuti langkah-langkah sebagai berikut</w:t>
      </w:r>
      <w:r w:rsidRPr="00666480">
        <w:rPr>
          <w:rFonts w:ascii="Times New Roman" w:hAnsi="Times New Roman" w:cs="Times New Roman"/>
          <w:sz w:val="24"/>
          <w:szCs w:val="24"/>
        </w:rPr>
        <w:t>:</w:t>
      </w:r>
    </w:p>
    <w:p w:rsidR="003E6CBE" w:rsidRPr="0021723F" w:rsidRDefault="003E6CBE" w:rsidP="00666480">
      <w:pPr>
        <w:pStyle w:val="ListParagraph"/>
        <w:numPr>
          <w:ilvl w:val="0"/>
          <w:numId w:val="19"/>
        </w:numPr>
        <w:spacing w:line="240" w:lineRule="auto"/>
        <w:ind w:left="720"/>
        <w:jc w:val="both"/>
        <w:rPr>
          <w:rFonts w:ascii="Times New Roman" w:eastAsia="Times New Roman" w:hAnsi="Times New Roman" w:cs="Times New Roman"/>
          <w:b/>
          <w:sz w:val="24"/>
          <w:szCs w:val="24"/>
        </w:rPr>
      </w:pPr>
      <w:r w:rsidRPr="0021723F">
        <w:rPr>
          <w:rFonts w:ascii="Times New Roman" w:eastAsia="Times New Roman" w:hAnsi="Times New Roman" w:cs="Times New Roman"/>
          <w:b/>
          <w:sz w:val="24"/>
          <w:szCs w:val="24"/>
        </w:rPr>
        <w:lastRenderedPageBreak/>
        <w:t>Orientasi</w:t>
      </w:r>
    </w:p>
    <w:p w:rsidR="003E6CBE" w:rsidRDefault="00EB778F" w:rsidP="00666480">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3E6CBE">
        <w:rPr>
          <w:rFonts w:ascii="Times New Roman" w:eastAsia="Times New Roman" w:hAnsi="Times New Roman" w:cs="Times New Roman"/>
          <w:sz w:val="24"/>
          <w:szCs w:val="24"/>
        </w:rPr>
        <w:t xml:space="preserve">Langkah orientasi adalah langkah untuk membina suasana atau iklim pembelajaran yang </w:t>
      </w:r>
      <w:r w:rsidR="006243C7">
        <w:rPr>
          <w:rFonts w:ascii="Times New Roman" w:eastAsia="Times New Roman" w:hAnsi="Times New Roman" w:cs="Times New Roman"/>
          <w:sz w:val="24"/>
          <w:szCs w:val="24"/>
        </w:rPr>
        <w:t>responsif.</w:t>
      </w:r>
      <w:proofErr w:type="gramEnd"/>
      <w:r>
        <w:rPr>
          <w:rFonts w:ascii="Times New Roman" w:eastAsia="Times New Roman" w:hAnsi="Times New Roman" w:cs="Times New Roman"/>
          <w:sz w:val="24"/>
          <w:szCs w:val="24"/>
        </w:rPr>
        <w:t xml:space="preserve"> </w:t>
      </w:r>
      <w:r w:rsidR="00D91D98">
        <w:rPr>
          <w:rFonts w:ascii="Times New Roman" w:eastAsia="Times New Roman" w:hAnsi="Times New Roman" w:cs="Times New Roman"/>
          <w:sz w:val="24"/>
          <w:szCs w:val="24"/>
        </w:rPr>
        <w:t xml:space="preserve">Pada langkah ini guru mengkondisikan agar siswa siap melaksanakan proses pembelajaran. Pada langkah orientasi guru dalam model </w:t>
      </w:r>
      <w:r w:rsidR="00407450" w:rsidRPr="00407450">
        <w:rPr>
          <w:rFonts w:ascii="Times New Roman" w:eastAsia="Times New Roman" w:hAnsi="Times New Roman" w:cs="Times New Roman"/>
          <w:sz w:val="24"/>
          <w:szCs w:val="24"/>
        </w:rPr>
        <w:t>Inkuiri</w:t>
      </w:r>
      <w:r w:rsidR="001272B6">
        <w:rPr>
          <w:rFonts w:ascii="Times New Roman" w:eastAsia="Times New Roman" w:hAnsi="Times New Roman" w:cs="Times New Roman"/>
          <w:i/>
          <w:sz w:val="24"/>
          <w:szCs w:val="24"/>
        </w:rPr>
        <w:t xml:space="preserve"> </w:t>
      </w:r>
      <w:r w:rsidR="00D91D98">
        <w:rPr>
          <w:rFonts w:ascii="Times New Roman" w:eastAsia="Times New Roman" w:hAnsi="Times New Roman" w:cs="Times New Roman"/>
          <w:sz w:val="24"/>
          <w:szCs w:val="24"/>
        </w:rPr>
        <w:t xml:space="preserve">guru merangsang dan mengajak siswa untuk </w:t>
      </w:r>
      <w:proofErr w:type="gramStart"/>
      <w:r w:rsidR="00D91D98">
        <w:rPr>
          <w:rFonts w:ascii="Times New Roman" w:eastAsia="Times New Roman" w:hAnsi="Times New Roman" w:cs="Times New Roman"/>
          <w:sz w:val="24"/>
          <w:szCs w:val="24"/>
        </w:rPr>
        <w:t>berpikir  memecahkan</w:t>
      </w:r>
      <w:proofErr w:type="gramEnd"/>
      <w:r w:rsidR="00D91D98">
        <w:rPr>
          <w:rFonts w:ascii="Times New Roman" w:eastAsia="Times New Roman" w:hAnsi="Times New Roman" w:cs="Times New Roman"/>
          <w:sz w:val="24"/>
          <w:szCs w:val="24"/>
        </w:rPr>
        <w:t xml:space="preserve"> masalah, keberhasilan model ini</w:t>
      </w:r>
      <w:r w:rsidR="00DB3937">
        <w:rPr>
          <w:rFonts w:ascii="Times New Roman" w:eastAsia="Times New Roman" w:hAnsi="Times New Roman" w:cs="Times New Roman"/>
          <w:sz w:val="24"/>
          <w:szCs w:val="24"/>
        </w:rPr>
        <w:t xml:space="preserve"> tergantung pada kemauan siswa untuk beraktifitas menggunakan kemampuannya dalam memecahkan masalah</w:t>
      </w:r>
      <w:r w:rsidR="002E66FC">
        <w:rPr>
          <w:rFonts w:ascii="Times New Roman" w:eastAsia="Times New Roman" w:hAnsi="Times New Roman" w:cs="Times New Roman"/>
          <w:sz w:val="24"/>
          <w:szCs w:val="24"/>
        </w:rPr>
        <w:t>. Beberapa hal yang dapat dilakukan dalam tahap orientasi adalah:</w:t>
      </w:r>
    </w:p>
    <w:p w:rsidR="002E66FC" w:rsidRDefault="002E66FC" w:rsidP="00666480">
      <w:pPr>
        <w:pStyle w:val="ListParagraph"/>
        <w:numPr>
          <w:ilvl w:val="0"/>
          <w:numId w:val="20"/>
        </w:num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Menjelaskan topik, tujuan, dan hasil belajar yang diharapkan dapat </w:t>
      </w:r>
      <w:proofErr w:type="gramStart"/>
      <w:r>
        <w:rPr>
          <w:rFonts w:ascii="Times New Roman" w:eastAsia="Times New Roman" w:hAnsi="Times New Roman" w:cs="Times New Roman"/>
          <w:sz w:val="24"/>
          <w:szCs w:val="24"/>
        </w:rPr>
        <w:t>dicapai  oleh</w:t>
      </w:r>
      <w:proofErr w:type="gramEnd"/>
      <w:r>
        <w:rPr>
          <w:rFonts w:ascii="Times New Roman" w:eastAsia="Times New Roman" w:hAnsi="Times New Roman" w:cs="Times New Roman"/>
          <w:sz w:val="24"/>
          <w:szCs w:val="24"/>
        </w:rPr>
        <w:t xml:space="preserve"> siswa.</w:t>
      </w:r>
    </w:p>
    <w:p w:rsidR="002E66FC" w:rsidRDefault="002E66FC" w:rsidP="00666480">
      <w:pPr>
        <w:pStyle w:val="ListParagraph"/>
        <w:numPr>
          <w:ilvl w:val="0"/>
          <w:numId w:val="20"/>
        </w:num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Menjelaskan pokok-pokok kegiatan yang harus dilakukan oleh siswa untuk mencapai tujuan. Pada tahap ini, dijelaskan langkah-langkah </w:t>
      </w:r>
      <w:r w:rsidR="00407450" w:rsidRPr="00407450">
        <w:rPr>
          <w:rFonts w:ascii="Times New Roman" w:eastAsia="Times New Roman" w:hAnsi="Times New Roman" w:cs="Times New Roman"/>
          <w:sz w:val="24"/>
          <w:szCs w:val="24"/>
        </w:rPr>
        <w:t>Inkuiri</w:t>
      </w:r>
      <w:r w:rsidR="00407450">
        <w:rPr>
          <w:rFonts w:ascii="Times New Roman" w:eastAsia="Times New Roman" w:hAnsi="Times New Roman" w:cs="Times New Roman"/>
          <w:sz w:val="24"/>
          <w:szCs w:val="24"/>
        </w:rPr>
        <w:t xml:space="preserve"> </w:t>
      </w:r>
      <w:r w:rsidRPr="00407450">
        <w:rPr>
          <w:rFonts w:ascii="Times New Roman" w:eastAsia="Times New Roman" w:hAnsi="Times New Roman" w:cs="Times New Roman"/>
          <w:sz w:val="24"/>
          <w:szCs w:val="24"/>
        </w:rPr>
        <w:t>s</w:t>
      </w:r>
      <w:r>
        <w:rPr>
          <w:rFonts w:ascii="Times New Roman" w:eastAsia="Times New Roman" w:hAnsi="Times New Roman" w:cs="Times New Roman"/>
          <w:sz w:val="24"/>
          <w:szCs w:val="24"/>
        </w:rPr>
        <w:t>erta tujuan setiap langkah, mulai dari langkah merumuskan masalah sampai dengan merumuskan kesimpulan.</w:t>
      </w:r>
    </w:p>
    <w:p w:rsidR="002E66FC" w:rsidRPr="00EA36E3" w:rsidRDefault="002E66FC" w:rsidP="00666480">
      <w:pPr>
        <w:pStyle w:val="ListParagraph"/>
        <w:numPr>
          <w:ilvl w:val="0"/>
          <w:numId w:val="20"/>
        </w:num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Menjelaskan pentingnya topik dan kegiatan belajar. Hal ini dilakukan dalam rangka memberikan motivasi belajar siswa.</w:t>
      </w:r>
    </w:p>
    <w:p w:rsidR="003E6CBE" w:rsidRPr="0021723F" w:rsidRDefault="003E6CBE" w:rsidP="00666480">
      <w:pPr>
        <w:pStyle w:val="ListParagraph"/>
        <w:numPr>
          <w:ilvl w:val="0"/>
          <w:numId w:val="19"/>
        </w:numPr>
        <w:spacing w:line="240" w:lineRule="auto"/>
        <w:ind w:left="720"/>
        <w:jc w:val="both"/>
        <w:rPr>
          <w:rFonts w:ascii="Times New Roman" w:eastAsia="Times New Roman" w:hAnsi="Times New Roman" w:cs="Times New Roman"/>
          <w:b/>
          <w:sz w:val="24"/>
          <w:szCs w:val="24"/>
        </w:rPr>
      </w:pPr>
      <w:r w:rsidRPr="0021723F">
        <w:rPr>
          <w:rFonts w:ascii="Times New Roman" w:eastAsia="Times New Roman" w:hAnsi="Times New Roman" w:cs="Times New Roman"/>
          <w:b/>
          <w:sz w:val="24"/>
          <w:szCs w:val="24"/>
        </w:rPr>
        <w:t>Merumuskan Masalah</w:t>
      </w:r>
    </w:p>
    <w:p w:rsidR="00EB778F" w:rsidRPr="00EB778F" w:rsidRDefault="00EB778F" w:rsidP="00666480">
      <w:pPr>
        <w:spacing w:line="240" w:lineRule="auto"/>
        <w:ind w:left="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proofErr w:type="gramStart"/>
      <w:r w:rsidR="009B3BC3">
        <w:rPr>
          <w:rFonts w:ascii="Times New Roman" w:eastAsia="Times New Roman" w:hAnsi="Times New Roman" w:cs="Times New Roman"/>
          <w:sz w:val="24"/>
          <w:szCs w:val="24"/>
        </w:rPr>
        <w:t>Merumuskan masalah merupakan langkah membawa siswa pada suatu persoalan yang mengandung teka teki.</w:t>
      </w:r>
      <w:proofErr w:type="gramEnd"/>
      <w:r>
        <w:rPr>
          <w:rFonts w:ascii="Times New Roman" w:eastAsia="Times New Roman" w:hAnsi="Times New Roman" w:cs="Times New Roman"/>
          <w:sz w:val="24"/>
          <w:szCs w:val="24"/>
        </w:rPr>
        <w:t xml:space="preserve"> </w:t>
      </w:r>
      <w:proofErr w:type="gramStart"/>
      <w:r w:rsidR="009B3BC3">
        <w:rPr>
          <w:rFonts w:ascii="Times New Roman" w:eastAsia="Times New Roman" w:hAnsi="Times New Roman" w:cs="Times New Roman"/>
          <w:sz w:val="24"/>
          <w:szCs w:val="24"/>
        </w:rPr>
        <w:t>Persoalan yang diberikan adalah persoalan yang menantang siswa untuk berpikir memecahkan teka teki itu.</w:t>
      </w:r>
      <w:proofErr w:type="gramEnd"/>
      <w:r w:rsidR="009B3BC3">
        <w:rPr>
          <w:rFonts w:ascii="Times New Roman" w:eastAsia="Times New Roman" w:hAnsi="Times New Roman" w:cs="Times New Roman"/>
          <w:sz w:val="24"/>
          <w:szCs w:val="24"/>
        </w:rPr>
        <w:t xml:space="preserve"> Proses mencari jawaban dari masalah merupakan hal penting dalam model </w:t>
      </w:r>
      <w:r w:rsidR="00407450" w:rsidRPr="00407450">
        <w:rPr>
          <w:rFonts w:ascii="Times New Roman" w:eastAsia="Times New Roman" w:hAnsi="Times New Roman" w:cs="Times New Roman"/>
          <w:sz w:val="24"/>
          <w:szCs w:val="24"/>
        </w:rPr>
        <w:t>Inkuiri</w:t>
      </w:r>
      <w:r w:rsidR="009B3BC3" w:rsidRPr="00407450">
        <w:rPr>
          <w:rFonts w:ascii="Times New Roman" w:eastAsia="Times New Roman" w:hAnsi="Times New Roman" w:cs="Times New Roman"/>
          <w:sz w:val="24"/>
          <w:szCs w:val="24"/>
        </w:rPr>
        <w:t>.</w:t>
      </w:r>
    </w:p>
    <w:p w:rsidR="003E6CBE" w:rsidRPr="0021723F" w:rsidRDefault="00EA1D8F" w:rsidP="00666480">
      <w:pPr>
        <w:pStyle w:val="ListParagraph"/>
        <w:numPr>
          <w:ilvl w:val="0"/>
          <w:numId w:val="19"/>
        </w:numPr>
        <w:spacing w:line="240" w:lineRule="auto"/>
        <w:ind w:left="720"/>
        <w:jc w:val="both"/>
        <w:rPr>
          <w:rFonts w:ascii="Times New Roman" w:eastAsia="Times New Roman" w:hAnsi="Times New Roman" w:cs="Times New Roman"/>
          <w:b/>
          <w:sz w:val="24"/>
          <w:szCs w:val="24"/>
        </w:rPr>
      </w:pPr>
      <w:r w:rsidRPr="0021723F">
        <w:rPr>
          <w:rFonts w:ascii="Times New Roman" w:eastAsia="Times New Roman" w:hAnsi="Times New Roman" w:cs="Times New Roman"/>
          <w:b/>
          <w:sz w:val="24"/>
          <w:szCs w:val="24"/>
        </w:rPr>
        <w:t>Mengajukan Hipotesis</w:t>
      </w:r>
    </w:p>
    <w:p w:rsidR="00EA1D8F" w:rsidRPr="00EA1D8F" w:rsidRDefault="00EB778F" w:rsidP="00666480">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EA1D8F">
        <w:rPr>
          <w:rFonts w:ascii="Times New Roman" w:eastAsia="Times New Roman" w:hAnsi="Times New Roman" w:cs="Times New Roman"/>
          <w:sz w:val="24"/>
          <w:szCs w:val="24"/>
        </w:rPr>
        <w:t>Hipotesis adalah jawaban sementara dari suatu permasalahan yang sedang di kaji, sebagai jawaban sementara hipotesis perlu di uji kebenarannya.</w:t>
      </w:r>
      <w:proofErr w:type="gramEnd"/>
    </w:p>
    <w:p w:rsidR="003E6CBE" w:rsidRPr="0021723F" w:rsidRDefault="003E6CBE" w:rsidP="00666480">
      <w:pPr>
        <w:pStyle w:val="ListParagraph"/>
        <w:numPr>
          <w:ilvl w:val="0"/>
          <w:numId w:val="19"/>
        </w:numPr>
        <w:spacing w:line="240" w:lineRule="auto"/>
        <w:ind w:left="720"/>
        <w:jc w:val="both"/>
        <w:rPr>
          <w:rFonts w:ascii="Times New Roman" w:eastAsia="Times New Roman" w:hAnsi="Times New Roman" w:cs="Times New Roman"/>
          <w:b/>
          <w:sz w:val="24"/>
          <w:szCs w:val="24"/>
        </w:rPr>
      </w:pPr>
      <w:r w:rsidRPr="0021723F">
        <w:rPr>
          <w:rFonts w:ascii="Times New Roman" w:eastAsia="Times New Roman" w:hAnsi="Times New Roman" w:cs="Times New Roman"/>
          <w:b/>
          <w:sz w:val="24"/>
          <w:szCs w:val="24"/>
        </w:rPr>
        <w:t>Mengumpulkan Data</w:t>
      </w:r>
    </w:p>
    <w:p w:rsidR="00501AD6" w:rsidRPr="00EA1D8F" w:rsidRDefault="00EB778F" w:rsidP="00666480">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EA1D8F">
        <w:rPr>
          <w:rFonts w:ascii="Times New Roman" w:eastAsia="Times New Roman" w:hAnsi="Times New Roman" w:cs="Times New Roman"/>
          <w:sz w:val="24"/>
          <w:szCs w:val="24"/>
        </w:rPr>
        <w:t>Mengumpulkan data adalah aktivitas menjaring informasi yang dibutuhkan untuk mengkaji hipotesis yang diajukan.</w:t>
      </w:r>
      <w:proofErr w:type="gramEnd"/>
      <w:r w:rsidR="00EA1D8F">
        <w:rPr>
          <w:rFonts w:ascii="Times New Roman" w:eastAsia="Times New Roman" w:hAnsi="Times New Roman" w:cs="Times New Roman"/>
          <w:sz w:val="24"/>
          <w:szCs w:val="24"/>
        </w:rPr>
        <w:t xml:space="preserve"> Dalam model pembelajaran </w:t>
      </w:r>
      <w:r w:rsidR="00407450" w:rsidRPr="00407450">
        <w:rPr>
          <w:rFonts w:ascii="Times New Roman" w:eastAsia="Times New Roman" w:hAnsi="Times New Roman" w:cs="Times New Roman"/>
          <w:sz w:val="24"/>
          <w:szCs w:val="24"/>
        </w:rPr>
        <w:t>Inkuiri</w:t>
      </w:r>
      <w:r w:rsidR="001272B6">
        <w:rPr>
          <w:rFonts w:ascii="Times New Roman" w:eastAsia="Times New Roman" w:hAnsi="Times New Roman" w:cs="Times New Roman"/>
          <w:i/>
          <w:sz w:val="24"/>
          <w:szCs w:val="24"/>
        </w:rPr>
        <w:t xml:space="preserve"> </w:t>
      </w:r>
      <w:r w:rsidR="00EA1D8F">
        <w:rPr>
          <w:rFonts w:ascii="Times New Roman" w:eastAsia="Times New Roman" w:hAnsi="Times New Roman" w:cs="Times New Roman"/>
          <w:sz w:val="24"/>
          <w:szCs w:val="24"/>
        </w:rPr>
        <w:t>mengumpulkan data merupakan proses mental yang sangat penting</w:t>
      </w:r>
      <w:r w:rsidR="00B95DB0">
        <w:rPr>
          <w:rFonts w:ascii="Times New Roman" w:eastAsia="Times New Roman" w:hAnsi="Times New Roman" w:cs="Times New Roman"/>
          <w:sz w:val="24"/>
          <w:szCs w:val="24"/>
        </w:rPr>
        <w:t xml:space="preserve"> dalam pengembangan intelektual.</w:t>
      </w:r>
    </w:p>
    <w:p w:rsidR="001272B6" w:rsidRPr="001272B6" w:rsidRDefault="003E6CBE" w:rsidP="00666480">
      <w:pPr>
        <w:pStyle w:val="ListParagraph"/>
        <w:numPr>
          <w:ilvl w:val="0"/>
          <w:numId w:val="19"/>
        </w:numPr>
        <w:spacing w:line="240" w:lineRule="auto"/>
        <w:ind w:left="720"/>
        <w:jc w:val="both"/>
        <w:rPr>
          <w:rFonts w:ascii="Times New Roman" w:eastAsia="Times New Roman" w:hAnsi="Times New Roman" w:cs="Times New Roman"/>
          <w:b/>
          <w:sz w:val="24"/>
          <w:szCs w:val="24"/>
        </w:rPr>
      </w:pPr>
      <w:r w:rsidRPr="0021723F">
        <w:rPr>
          <w:rFonts w:ascii="Times New Roman" w:eastAsia="Times New Roman" w:hAnsi="Times New Roman" w:cs="Times New Roman"/>
          <w:b/>
          <w:sz w:val="24"/>
          <w:szCs w:val="24"/>
        </w:rPr>
        <w:t>Menguji Hipotesis</w:t>
      </w:r>
    </w:p>
    <w:p w:rsidR="00EA1D8F" w:rsidRPr="00EA1D8F" w:rsidRDefault="00EB778F" w:rsidP="00666480">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A1D8F">
        <w:rPr>
          <w:rFonts w:ascii="Times New Roman" w:eastAsia="Times New Roman" w:hAnsi="Times New Roman" w:cs="Times New Roman"/>
          <w:sz w:val="24"/>
          <w:szCs w:val="24"/>
        </w:rPr>
        <w:t>Menguji hipotesis adalah proses menentukan jawaban yang di anggap diterima sesuai dengan data atau informasi yang diperoleh berdasarkan pengumpulan data.</w:t>
      </w:r>
    </w:p>
    <w:p w:rsidR="00501AD6" w:rsidRDefault="003E6CBE" w:rsidP="00666480">
      <w:pPr>
        <w:pStyle w:val="ListParagraph"/>
        <w:numPr>
          <w:ilvl w:val="0"/>
          <w:numId w:val="19"/>
        </w:numPr>
        <w:spacing w:line="240" w:lineRule="auto"/>
        <w:ind w:left="720"/>
        <w:jc w:val="both"/>
        <w:rPr>
          <w:rFonts w:ascii="Times New Roman" w:eastAsia="Times New Roman" w:hAnsi="Times New Roman" w:cs="Times New Roman"/>
          <w:b/>
          <w:sz w:val="24"/>
          <w:szCs w:val="24"/>
        </w:rPr>
      </w:pPr>
      <w:r w:rsidRPr="0021723F">
        <w:rPr>
          <w:rFonts w:ascii="Times New Roman" w:eastAsia="Times New Roman" w:hAnsi="Times New Roman" w:cs="Times New Roman"/>
          <w:b/>
          <w:sz w:val="24"/>
          <w:szCs w:val="24"/>
        </w:rPr>
        <w:t>Merumuskan Kesimpulan</w:t>
      </w:r>
    </w:p>
    <w:p w:rsidR="00947B69" w:rsidRPr="00501AD6" w:rsidRDefault="00501AD6" w:rsidP="00666480">
      <w:pPr>
        <w:spacing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EA1D8F" w:rsidRPr="00501AD6">
        <w:rPr>
          <w:rFonts w:ascii="Times New Roman" w:eastAsia="Times New Roman" w:hAnsi="Times New Roman" w:cs="Times New Roman"/>
          <w:sz w:val="24"/>
          <w:szCs w:val="24"/>
        </w:rPr>
        <w:t>Merumuskan kesimpulan adalah proses mendeskripsikan temuan yang diperoleh berdasarkan hasil pengujian hipotesis.</w:t>
      </w:r>
    </w:p>
    <w:p w:rsidR="00407450" w:rsidRDefault="00407450" w:rsidP="00666480">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Urutan pembelajaran berbasis Inkuiri yang diajukan NRC (Anggraeni, 2006), langkah-langkahnya sebagai berikut:</w:t>
      </w:r>
    </w:p>
    <w:p w:rsidR="00407450" w:rsidRDefault="00407450" w:rsidP="00666480">
      <w:pPr>
        <w:pStyle w:val="ListParagraph"/>
        <w:numPr>
          <w:ilvl w:val="0"/>
          <w:numId w:val="5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Tahap undangan </w:t>
      </w:r>
      <w:r w:rsidRPr="00407450">
        <w:rPr>
          <w:rFonts w:ascii="Times New Roman" w:eastAsia="Times New Roman" w:hAnsi="Times New Roman" w:cs="Times New Roman"/>
          <w:i/>
          <w:sz w:val="24"/>
          <w:szCs w:val="24"/>
        </w:rPr>
        <w:t>(invitation)</w:t>
      </w:r>
      <w:r>
        <w:rPr>
          <w:rFonts w:ascii="Times New Roman" w:eastAsia="Times New Roman" w:hAnsi="Times New Roman" w:cs="Times New Roman"/>
          <w:sz w:val="24"/>
          <w:szCs w:val="24"/>
        </w:rPr>
        <w:t xml:space="preserve"> untuk berinkuiri</w:t>
      </w:r>
    </w:p>
    <w:p w:rsidR="00407450" w:rsidRDefault="00407450" w:rsidP="00666480">
      <w:pPr>
        <w:pStyle w:val="ListParagraph"/>
        <w:numPr>
          <w:ilvl w:val="0"/>
          <w:numId w:val="5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Tahap perencanaan percobaan, </w:t>
      </w:r>
    </w:p>
    <w:p w:rsidR="00407450" w:rsidRDefault="00407450" w:rsidP="00666480">
      <w:pPr>
        <w:pStyle w:val="ListParagraph"/>
        <w:numPr>
          <w:ilvl w:val="0"/>
          <w:numId w:val="5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 pelaksanaan percobaan</w:t>
      </w:r>
    </w:p>
    <w:p w:rsidR="00407450" w:rsidRDefault="00407450" w:rsidP="00666480">
      <w:pPr>
        <w:pStyle w:val="ListParagraph"/>
        <w:numPr>
          <w:ilvl w:val="0"/>
          <w:numId w:val="5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w:t>
      </w:r>
      <w:r w:rsidR="0066648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mengkomunikasikan</w:t>
      </w:r>
      <w:r w:rsidR="00666480">
        <w:rPr>
          <w:rFonts w:ascii="Times New Roman" w:eastAsia="Times New Roman" w:hAnsi="Times New Roman" w:cs="Times New Roman"/>
          <w:sz w:val="24"/>
          <w:szCs w:val="24"/>
        </w:rPr>
        <w:t>.</w:t>
      </w:r>
    </w:p>
    <w:p w:rsidR="00213DC5" w:rsidRDefault="00213DC5" w:rsidP="00213DC5">
      <w:pPr>
        <w:pStyle w:val="ListParagraph"/>
        <w:spacing w:line="240" w:lineRule="auto"/>
        <w:jc w:val="both"/>
        <w:rPr>
          <w:rFonts w:ascii="Times New Roman" w:eastAsia="Times New Roman" w:hAnsi="Times New Roman" w:cs="Times New Roman"/>
          <w:sz w:val="24"/>
          <w:szCs w:val="24"/>
        </w:rPr>
      </w:pPr>
    </w:p>
    <w:p w:rsidR="00666480" w:rsidRPr="00407450" w:rsidRDefault="00666480" w:rsidP="00666480">
      <w:pPr>
        <w:pStyle w:val="ListParagraph"/>
        <w:spacing w:line="240" w:lineRule="auto"/>
        <w:jc w:val="both"/>
        <w:rPr>
          <w:rFonts w:ascii="Times New Roman" w:eastAsia="Times New Roman" w:hAnsi="Times New Roman" w:cs="Times New Roman"/>
          <w:sz w:val="24"/>
          <w:szCs w:val="24"/>
        </w:rPr>
      </w:pPr>
    </w:p>
    <w:p w:rsidR="00B62945" w:rsidRDefault="00B62945" w:rsidP="00B62945">
      <w:pPr>
        <w:pStyle w:val="ListParagraph"/>
        <w:numPr>
          <w:ilvl w:val="0"/>
          <w:numId w:val="61"/>
        </w:numPr>
        <w:spacing w:line="240" w:lineRule="auto"/>
        <w:jc w:val="both"/>
        <w:rPr>
          <w:rFonts w:ascii="Times New Roman" w:hAnsi="Times New Roman" w:cs="Times New Roman"/>
          <w:sz w:val="24"/>
          <w:szCs w:val="24"/>
        </w:rPr>
      </w:pPr>
      <w:r w:rsidRPr="00B62945">
        <w:rPr>
          <w:rFonts w:ascii="Times New Roman" w:hAnsi="Times New Roman" w:cs="Times New Roman"/>
          <w:b/>
          <w:sz w:val="24"/>
          <w:szCs w:val="24"/>
        </w:rPr>
        <w:t>Alasan penggunaan Model Inkuiri</w:t>
      </w:r>
    </w:p>
    <w:p w:rsidR="00B62945" w:rsidRPr="00B62945" w:rsidRDefault="00B62945" w:rsidP="00B6294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D</w:t>
      </w:r>
      <w:r w:rsidRPr="00B62945">
        <w:rPr>
          <w:rFonts w:ascii="Times New Roman" w:hAnsi="Times New Roman" w:cs="Times New Roman"/>
          <w:sz w:val="24"/>
          <w:szCs w:val="24"/>
        </w:rPr>
        <w:t>alam pembelajaran menurut Sumantri M dan Johar Permana (2000: 142-143) adalah sebagai berikut:</w:t>
      </w:r>
    </w:p>
    <w:p w:rsidR="00B62945" w:rsidRDefault="00B62945" w:rsidP="00B62945">
      <w:pPr>
        <w:pStyle w:val="ListParagraph"/>
        <w:numPr>
          <w:ilvl w:val="0"/>
          <w:numId w:val="66"/>
        </w:numPr>
        <w:spacing w:line="240" w:lineRule="auto"/>
        <w:jc w:val="both"/>
        <w:rPr>
          <w:rFonts w:ascii="Times New Roman" w:hAnsi="Times New Roman" w:cs="Times New Roman"/>
          <w:sz w:val="24"/>
          <w:szCs w:val="24"/>
        </w:rPr>
      </w:pPr>
      <w:r w:rsidRPr="00B62945">
        <w:rPr>
          <w:rFonts w:ascii="Times New Roman" w:hAnsi="Times New Roman" w:cs="Times New Roman"/>
          <w:sz w:val="24"/>
          <w:szCs w:val="24"/>
        </w:rPr>
        <w:t>Perkembangan dan kemajuan ilmu pengetahuan yang pesat</w:t>
      </w:r>
      <w:r w:rsidRPr="00B62945">
        <w:rPr>
          <w:rFonts w:ascii="Times New Roman" w:hAnsi="Times New Roman" w:cs="Times New Roman"/>
          <w:sz w:val="24"/>
          <w:szCs w:val="24"/>
        </w:rPr>
        <w:br/>
        <w:t xml:space="preserve">Seiring dengan perkembangan dan kemajuan ilmu pengetahuan yang </w:t>
      </w:r>
      <w:proofErr w:type="gramStart"/>
      <w:r w:rsidRPr="00B62945">
        <w:rPr>
          <w:rFonts w:ascii="Times New Roman" w:hAnsi="Times New Roman" w:cs="Times New Roman"/>
          <w:sz w:val="24"/>
          <w:szCs w:val="24"/>
        </w:rPr>
        <w:t>pesat ,</w:t>
      </w:r>
      <w:proofErr w:type="gramEnd"/>
      <w:r w:rsidRPr="00B62945">
        <w:rPr>
          <w:rFonts w:ascii="Times New Roman" w:hAnsi="Times New Roman" w:cs="Times New Roman"/>
          <w:sz w:val="24"/>
          <w:szCs w:val="24"/>
        </w:rPr>
        <w:t xml:space="preserve"> guru dituntut untuk kreatif dalam menyajikan pembelajaran agar anak didik dapat menguasai pengetahuan sesuai dengan perkembangan dan kemajuan ilmu pengetahuan. Salah satu langkah guru dalam menyikapi hal tersebut adalah menyajikan pembelajaran dengan menggunakan model inkuiri.</w:t>
      </w:r>
    </w:p>
    <w:p w:rsidR="00B62945" w:rsidRDefault="00B62945" w:rsidP="00B62945">
      <w:pPr>
        <w:pStyle w:val="ListParagraph"/>
        <w:numPr>
          <w:ilvl w:val="0"/>
          <w:numId w:val="66"/>
        </w:numPr>
        <w:spacing w:line="240" w:lineRule="auto"/>
        <w:jc w:val="both"/>
        <w:rPr>
          <w:rFonts w:ascii="Times New Roman" w:hAnsi="Times New Roman" w:cs="Times New Roman"/>
          <w:sz w:val="24"/>
          <w:szCs w:val="24"/>
        </w:rPr>
      </w:pPr>
      <w:r w:rsidRPr="00B62945">
        <w:rPr>
          <w:rFonts w:ascii="Times New Roman" w:hAnsi="Times New Roman" w:cs="Times New Roman"/>
          <w:sz w:val="24"/>
          <w:szCs w:val="24"/>
        </w:rPr>
        <w:t>Belajar tidak hanya diperoleh dari sekolah, tetapi juga dari lingkungan</w:t>
      </w:r>
      <w:r w:rsidRPr="00B62945">
        <w:rPr>
          <w:rFonts w:ascii="Times New Roman" w:hAnsi="Times New Roman" w:cs="Times New Roman"/>
          <w:sz w:val="24"/>
          <w:szCs w:val="24"/>
        </w:rPr>
        <w:br/>
        <w:t xml:space="preserve">Kita harus menanamkan pemahaman anak didik bahwa belajar tidak hanya diperoleh dari sekolah tetapi juga dari lingkungan sedini mungkin. Metode Inkuipi dapat membantu guru dalam menanamkan pemahaman tersebut. </w:t>
      </w:r>
      <w:r>
        <w:rPr>
          <w:rFonts w:ascii="Times New Roman" w:hAnsi="Times New Roman" w:cs="Times New Roman"/>
          <w:sz w:val="24"/>
          <w:szCs w:val="24"/>
        </w:rPr>
        <w:t>Model</w:t>
      </w:r>
      <w:r w:rsidRPr="00B62945">
        <w:rPr>
          <w:rFonts w:ascii="Times New Roman" w:hAnsi="Times New Roman" w:cs="Times New Roman"/>
          <w:sz w:val="24"/>
          <w:szCs w:val="24"/>
        </w:rPr>
        <w:t xml:space="preserve"> ini mengajak siswa untuk belajar mandiri dengan maupun tanpa bimbingan dari </w:t>
      </w:r>
      <w:r w:rsidRPr="00B62945">
        <w:rPr>
          <w:rStyle w:val="skimlinks-unlinked"/>
          <w:rFonts w:ascii="Times New Roman" w:hAnsi="Times New Roman" w:cs="Times New Roman"/>
          <w:sz w:val="24"/>
          <w:szCs w:val="24"/>
        </w:rPr>
        <w:t>guru.Siswa</w:t>
      </w:r>
      <w:r w:rsidRPr="00B62945">
        <w:rPr>
          <w:rFonts w:ascii="Times New Roman" w:hAnsi="Times New Roman" w:cs="Times New Roman"/>
          <w:sz w:val="24"/>
          <w:szCs w:val="24"/>
        </w:rPr>
        <w:t xml:space="preserve"> mwngembangkan kemampuan yang diperoleh dari lingkungannya untuk menemukan suatu konsep dalam pembelajaran.</w:t>
      </w:r>
    </w:p>
    <w:p w:rsidR="00B62945" w:rsidRDefault="00B62945" w:rsidP="00B62945">
      <w:pPr>
        <w:pStyle w:val="ListParagraph"/>
        <w:numPr>
          <w:ilvl w:val="0"/>
          <w:numId w:val="66"/>
        </w:numPr>
        <w:spacing w:line="240" w:lineRule="auto"/>
        <w:jc w:val="both"/>
        <w:rPr>
          <w:rFonts w:ascii="Times New Roman" w:hAnsi="Times New Roman" w:cs="Times New Roman"/>
          <w:sz w:val="24"/>
          <w:szCs w:val="24"/>
        </w:rPr>
      </w:pPr>
      <w:r w:rsidRPr="00B62945">
        <w:rPr>
          <w:rFonts w:ascii="Times New Roman" w:hAnsi="Times New Roman" w:cs="Times New Roman"/>
          <w:sz w:val="24"/>
          <w:szCs w:val="24"/>
        </w:rPr>
        <w:t xml:space="preserve">Melatih peserta didik untuk memiliki kesadaran sendiri tentang kebutuhan belajarnya </w:t>
      </w:r>
      <w:r>
        <w:rPr>
          <w:rFonts w:ascii="Times New Roman" w:hAnsi="Times New Roman" w:cs="Times New Roman"/>
          <w:sz w:val="24"/>
          <w:szCs w:val="24"/>
        </w:rPr>
        <w:t>model</w:t>
      </w:r>
      <w:r w:rsidRPr="00B62945">
        <w:rPr>
          <w:rFonts w:ascii="Times New Roman" w:hAnsi="Times New Roman" w:cs="Times New Roman"/>
          <w:sz w:val="24"/>
          <w:szCs w:val="24"/>
        </w:rPr>
        <w:t xml:space="preserve"> ini menekankan pada keaktifan siswa mnemukan suatu konsep pembelajaran dengan kemampuan yang dimilikinya. Dengan langkah pembelajaran tersebut aka siswa </w:t>
      </w:r>
      <w:proofErr w:type="gramStart"/>
      <w:r w:rsidRPr="00B62945">
        <w:rPr>
          <w:rFonts w:ascii="Times New Roman" w:hAnsi="Times New Roman" w:cs="Times New Roman"/>
          <w:sz w:val="24"/>
          <w:szCs w:val="24"/>
        </w:rPr>
        <w:t>akan</w:t>
      </w:r>
      <w:proofErr w:type="gramEnd"/>
      <w:r w:rsidRPr="00B62945">
        <w:rPr>
          <w:rFonts w:ascii="Times New Roman" w:hAnsi="Times New Roman" w:cs="Times New Roman"/>
          <w:sz w:val="24"/>
          <w:szCs w:val="24"/>
        </w:rPr>
        <w:t xml:space="preserve"> dapat memiliki kesadaran tentang kebutuhan belajarnya.</w:t>
      </w:r>
    </w:p>
    <w:p w:rsidR="00B62945" w:rsidRPr="00B62945" w:rsidRDefault="00B62945" w:rsidP="00B62945">
      <w:pPr>
        <w:pStyle w:val="ListParagraph"/>
        <w:numPr>
          <w:ilvl w:val="0"/>
          <w:numId w:val="66"/>
        </w:numPr>
        <w:spacing w:line="240" w:lineRule="auto"/>
        <w:jc w:val="both"/>
        <w:rPr>
          <w:rFonts w:ascii="Times New Roman" w:hAnsi="Times New Roman" w:cs="Times New Roman"/>
          <w:sz w:val="24"/>
          <w:szCs w:val="24"/>
        </w:rPr>
      </w:pPr>
      <w:r w:rsidRPr="00B62945">
        <w:rPr>
          <w:rFonts w:ascii="Times New Roman" w:hAnsi="Times New Roman" w:cs="Times New Roman"/>
          <w:sz w:val="24"/>
          <w:szCs w:val="24"/>
        </w:rPr>
        <w:t>Penanaman kebiasaan belajar berlangsung seumur hidup</w:t>
      </w:r>
      <w:r w:rsidRPr="00B62945">
        <w:rPr>
          <w:rFonts w:ascii="Times New Roman" w:hAnsi="Times New Roman" w:cs="Times New Roman"/>
          <w:sz w:val="24"/>
          <w:szCs w:val="24"/>
        </w:rPr>
        <w:br/>
        <w:t xml:space="preserve">Penanaman kebiasaan untuk belajar berlangsung seumur hidup dapat dilaksaakan dengan </w:t>
      </w:r>
      <w:r>
        <w:rPr>
          <w:rFonts w:ascii="Times New Roman" w:hAnsi="Times New Roman" w:cs="Times New Roman"/>
          <w:sz w:val="24"/>
          <w:szCs w:val="24"/>
        </w:rPr>
        <w:t>model</w:t>
      </w:r>
      <w:r w:rsidRPr="00B62945">
        <w:rPr>
          <w:rFonts w:ascii="Times New Roman" w:hAnsi="Times New Roman" w:cs="Times New Roman"/>
          <w:sz w:val="24"/>
          <w:szCs w:val="24"/>
        </w:rPr>
        <w:t xml:space="preserve"> inkuiri. Dalam metode ini siswa diarahkan untuk selalu mengembangkan pola pikirnya dalam mengembangkan konsep pembelajaran. Siswa dituntut untuk selalu mencari pengetahuan yang menunjang pemahaman siswa terhadap konsep pembelajaran. Hal inilah yang menjadi langkah awal guru dalam penanaman terhadap siswa tentang pengertian bahwa belajar berlangsung seumur hidup. Dan Menemukan sendiri tentang konsep yang dipelajari siswa </w:t>
      </w:r>
      <w:proofErr w:type="gramStart"/>
      <w:r w:rsidRPr="00B62945">
        <w:rPr>
          <w:rFonts w:ascii="Times New Roman" w:hAnsi="Times New Roman" w:cs="Times New Roman"/>
          <w:sz w:val="24"/>
          <w:szCs w:val="24"/>
        </w:rPr>
        <w:t>akan</w:t>
      </w:r>
      <w:proofErr w:type="gramEnd"/>
      <w:r w:rsidRPr="00B62945">
        <w:rPr>
          <w:rFonts w:ascii="Times New Roman" w:hAnsi="Times New Roman" w:cs="Times New Roman"/>
          <w:sz w:val="24"/>
          <w:szCs w:val="24"/>
        </w:rPr>
        <w:t xml:space="preserve"> lebih memahami ilmu dan ilmu tersebut akan bertahan lama.</w:t>
      </w:r>
    </w:p>
    <w:p w:rsidR="00B62945" w:rsidRDefault="00B62945" w:rsidP="00B62945">
      <w:pPr>
        <w:pStyle w:val="ListParagraph"/>
        <w:tabs>
          <w:tab w:val="left" w:pos="720"/>
        </w:tabs>
        <w:spacing w:line="480" w:lineRule="auto"/>
        <w:jc w:val="both"/>
        <w:rPr>
          <w:rFonts w:ascii="Times New Roman" w:eastAsia="Times New Roman" w:hAnsi="Times New Roman" w:cs="Times New Roman"/>
          <w:b/>
          <w:sz w:val="24"/>
          <w:szCs w:val="24"/>
        </w:rPr>
      </w:pPr>
    </w:p>
    <w:p w:rsidR="00B62945" w:rsidRDefault="00B62945" w:rsidP="00B62945">
      <w:pPr>
        <w:pStyle w:val="ListParagraph"/>
        <w:tabs>
          <w:tab w:val="left" w:pos="720"/>
        </w:tabs>
        <w:spacing w:line="480" w:lineRule="auto"/>
        <w:jc w:val="both"/>
        <w:rPr>
          <w:rFonts w:ascii="Times New Roman" w:eastAsia="Times New Roman" w:hAnsi="Times New Roman" w:cs="Times New Roman"/>
          <w:b/>
          <w:sz w:val="24"/>
          <w:szCs w:val="24"/>
        </w:rPr>
      </w:pPr>
    </w:p>
    <w:p w:rsidR="00EA1D8F" w:rsidRPr="00407450" w:rsidRDefault="00284FF0" w:rsidP="00213DC5">
      <w:pPr>
        <w:pStyle w:val="ListParagraph"/>
        <w:numPr>
          <w:ilvl w:val="0"/>
          <w:numId w:val="61"/>
        </w:numPr>
        <w:tabs>
          <w:tab w:val="left" w:pos="720"/>
        </w:tabs>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Kesulitan-kesulitan Implementasi Model </w:t>
      </w:r>
      <w:r w:rsidRPr="00407450">
        <w:rPr>
          <w:rFonts w:ascii="Times New Roman" w:eastAsia="Times New Roman" w:hAnsi="Times New Roman" w:cs="Times New Roman"/>
          <w:b/>
          <w:sz w:val="24"/>
          <w:szCs w:val="24"/>
        </w:rPr>
        <w:t xml:space="preserve">Pembelajaran </w:t>
      </w:r>
      <w:r w:rsidR="00407450" w:rsidRPr="00407450">
        <w:rPr>
          <w:rFonts w:ascii="Times New Roman" w:eastAsia="Times New Roman" w:hAnsi="Times New Roman" w:cs="Times New Roman"/>
          <w:b/>
          <w:sz w:val="24"/>
          <w:szCs w:val="24"/>
        </w:rPr>
        <w:t>Inkuiri</w:t>
      </w:r>
    </w:p>
    <w:p w:rsidR="00284FF0" w:rsidRDefault="00284FF0" w:rsidP="00E42E2C">
      <w:pPr>
        <w:pStyle w:val="ListParagraph"/>
        <w:numPr>
          <w:ilvl w:val="0"/>
          <w:numId w:val="21"/>
        </w:numPr>
        <w:spacing w:line="480" w:lineRule="auto"/>
        <w:ind w:left="1170"/>
        <w:jc w:val="both"/>
        <w:rPr>
          <w:rFonts w:ascii="Times New Roman" w:eastAsia="Times New Roman" w:hAnsi="Times New Roman" w:cs="Times New Roman"/>
          <w:sz w:val="24"/>
          <w:szCs w:val="24"/>
        </w:rPr>
      </w:pPr>
      <w:r w:rsidRPr="00284FF0">
        <w:rPr>
          <w:rFonts w:ascii="Times New Roman" w:eastAsia="Times New Roman" w:hAnsi="Times New Roman" w:cs="Times New Roman"/>
          <w:sz w:val="24"/>
          <w:szCs w:val="24"/>
        </w:rPr>
        <w:t xml:space="preserve">Model pembelajaran </w:t>
      </w:r>
      <w:r w:rsidR="00407450">
        <w:rPr>
          <w:rFonts w:ascii="Times New Roman" w:eastAsia="Times New Roman" w:hAnsi="Times New Roman" w:cs="Times New Roman"/>
          <w:sz w:val="24"/>
          <w:szCs w:val="24"/>
        </w:rPr>
        <w:t>ink</w:t>
      </w:r>
      <w:r w:rsidRPr="00407450">
        <w:rPr>
          <w:rFonts w:ascii="Times New Roman" w:eastAsia="Times New Roman" w:hAnsi="Times New Roman" w:cs="Times New Roman"/>
          <w:sz w:val="24"/>
          <w:szCs w:val="24"/>
        </w:rPr>
        <w:t>ur</w:t>
      </w:r>
      <w:r w:rsidR="00407450">
        <w:rPr>
          <w:rFonts w:ascii="Times New Roman" w:eastAsia="Times New Roman" w:hAnsi="Times New Roman" w:cs="Times New Roman"/>
          <w:sz w:val="24"/>
          <w:szCs w:val="24"/>
        </w:rPr>
        <w:t>i</w:t>
      </w:r>
      <w:r w:rsidRPr="00284FF0">
        <w:rPr>
          <w:rFonts w:ascii="Times New Roman" w:eastAsia="Times New Roman" w:hAnsi="Times New Roman" w:cs="Times New Roman"/>
          <w:i/>
          <w:sz w:val="24"/>
          <w:szCs w:val="24"/>
        </w:rPr>
        <w:t xml:space="preserve"> </w:t>
      </w:r>
      <w:r w:rsidRPr="00284FF0">
        <w:rPr>
          <w:rFonts w:ascii="Times New Roman" w:eastAsia="Times New Roman" w:hAnsi="Times New Roman" w:cs="Times New Roman"/>
          <w:sz w:val="24"/>
          <w:szCs w:val="24"/>
        </w:rPr>
        <w:t xml:space="preserve">merupakan model yang menekankan kepada proses berpikir yang bersandarkan kepada dua sayap yang </w:t>
      </w:r>
      <w:proofErr w:type="gramStart"/>
      <w:r w:rsidRPr="00284FF0">
        <w:rPr>
          <w:rFonts w:ascii="Times New Roman" w:eastAsia="Times New Roman" w:hAnsi="Times New Roman" w:cs="Times New Roman"/>
          <w:sz w:val="24"/>
          <w:szCs w:val="24"/>
        </w:rPr>
        <w:t>sama</w:t>
      </w:r>
      <w:proofErr w:type="gramEnd"/>
      <w:r w:rsidRPr="00284FF0">
        <w:rPr>
          <w:rFonts w:ascii="Times New Roman" w:eastAsia="Times New Roman" w:hAnsi="Times New Roman" w:cs="Times New Roman"/>
          <w:sz w:val="24"/>
          <w:szCs w:val="24"/>
        </w:rPr>
        <w:t xml:space="preserve"> pentingnya yaitu proses belajar dan hasil belajar.</w:t>
      </w:r>
    </w:p>
    <w:p w:rsidR="00284FF0" w:rsidRDefault="00284FF0" w:rsidP="00E42E2C">
      <w:pPr>
        <w:pStyle w:val="ListParagraph"/>
        <w:numPr>
          <w:ilvl w:val="0"/>
          <w:numId w:val="21"/>
        </w:numPr>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Sejak lama tertanam budaya belajar bahwa siswa pada dasarnya adalah menerima materi dari guru, dan guru merupakan sumber belajar yang </w:t>
      </w:r>
      <w:proofErr w:type="gramStart"/>
      <w:r>
        <w:rPr>
          <w:rFonts w:ascii="Times New Roman" w:eastAsia="Times New Roman" w:hAnsi="Times New Roman" w:cs="Times New Roman"/>
          <w:sz w:val="24"/>
          <w:szCs w:val="24"/>
        </w:rPr>
        <w:t>utama .</w:t>
      </w:r>
      <w:proofErr w:type="gramEnd"/>
    </w:p>
    <w:p w:rsidR="00B406AD" w:rsidRPr="00CC7968" w:rsidRDefault="00284FF0" w:rsidP="00E42E2C">
      <w:pPr>
        <w:pStyle w:val="ListParagraph"/>
        <w:numPr>
          <w:ilvl w:val="0"/>
          <w:numId w:val="21"/>
        </w:numPr>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Berhubungan dengan system pendidikan kita yang dianggap tidak konsisten.</w:t>
      </w:r>
    </w:p>
    <w:p w:rsidR="00155FF8" w:rsidRDefault="00155FF8" w:rsidP="00213DC5">
      <w:pPr>
        <w:pStyle w:val="ListParagraph"/>
        <w:numPr>
          <w:ilvl w:val="0"/>
          <w:numId w:val="61"/>
        </w:numPr>
        <w:spacing w:line="480" w:lineRule="auto"/>
        <w:jc w:val="both"/>
        <w:rPr>
          <w:rFonts w:ascii="Times New Roman" w:eastAsia="Times New Roman" w:hAnsi="Times New Roman" w:cs="Times New Roman"/>
          <w:b/>
          <w:sz w:val="24"/>
          <w:szCs w:val="24"/>
        </w:rPr>
      </w:pPr>
      <w:r w:rsidRPr="00155FF8">
        <w:rPr>
          <w:rFonts w:ascii="Times New Roman" w:eastAsia="Times New Roman" w:hAnsi="Times New Roman" w:cs="Times New Roman"/>
          <w:b/>
          <w:sz w:val="24"/>
          <w:szCs w:val="24"/>
        </w:rPr>
        <w:t>Keunggulan dan Kelemahan Model Pembelajaran</w:t>
      </w:r>
      <w:r w:rsidRPr="00155FF8">
        <w:rPr>
          <w:rFonts w:ascii="Times New Roman" w:eastAsia="Times New Roman" w:hAnsi="Times New Roman" w:cs="Times New Roman"/>
          <w:b/>
          <w:i/>
          <w:sz w:val="24"/>
          <w:szCs w:val="24"/>
        </w:rPr>
        <w:t xml:space="preserve"> </w:t>
      </w:r>
      <w:r w:rsidR="00407450" w:rsidRPr="00407450">
        <w:rPr>
          <w:rFonts w:ascii="Times New Roman" w:eastAsia="Times New Roman" w:hAnsi="Times New Roman" w:cs="Times New Roman"/>
          <w:b/>
          <w:sz w:val="24"/>
          <w:szCs w:val="24"/>
        </w:rPr>
        <w:t>Inkuiri</w:t>
      </w:r>
    </w:p>
    <w:p w:rsidR="00213DC5" w:rsidRDefault="00284FF0" w:rsidP="00213DC5">
      <w:pPr>
        <w:pStyle w:val="ListParagraph"/>
        <w:numPr>
          <w:ilvl w:val="0"/>
          <w:numId w:val="63"/>
        </w:numPr>
        <w:spacing w:line="480" w:lineRule="auto"/>
        <w:ind w:left="1080"/>
        <w:jc w:val="both"/>
        <w:rPr>
          <w:rFonts w:ascii="Times New Roman" w:eastAsia="Times New Roman" w:hAnsi="Times New Roman" w:cs="Times New Roman"/>
          <w:b/>
          <w:sz w:val="24"/>
          <w:szCs w:val="24"/>
        </w:rPr>
      </w:pPr>
      <w:r w:rsidRPr="00213DC5">
        <w:rPr>
          <w:rFonts w:ascii="Times New Roman" w:eastAsia="Times New Roman" w:hAnsi="Times New Roman" w:cs="Times New Roman"/>
          <w:b/>
          <w:sz w:val="24"/>
          <w:szCs w:val="24"/>
        </w:rPr>
        <w:t xml:space="preserve">Keunggulan Model Pembelajaran </w:t>
      </w:r>
      <w:r w:rsidR="00407450" w:rsidRPr="00213DC5">
        <w:rPr>
          <w:rFonts w:ascii="Times New Roman" w:eastAsia="Times New Roman" w:hAnsi="Times New Roman" w:cs="Times New Roman"/>
          <w:b/>
          <w:sz w:val="24"/>
          <w:szCs w:val="24"/>
        </w:rPr>
        <w:t>Inkuiri</w:t>
      </w:r>
    </w:p>
    <w:p w:rsidR="00284FF0" w:rsidRPr="00213DC5" w:rsidRDefault="00213DC5" w:rsidP="00213DC5">
      <w:pPr>
        <w:spacing w:line="48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284FF0" w:rsidRPr="00213DC5">
        <w:rPr>
          <w:rFonts w:ascii="Times New Roman" w:eastAsia="Times New Roman" w:hAnsi="Times New Roman" w:cs="Times New Roman"/>
          <w:sz w:val="24"/>
          <w:szCs w:val="24"/>
        </w:rPr>
        <w:t xml:space="preserve">Model pembelajaran </w:t>
      </w:r>
      <w:r w:rsidR="00407450" w:rsidRPr="00213DC5">
        <w:rPr>
          <w:rFonts w:ascii="Times New Roman" w:eastAsia="Times New Roman" w:hAnsi="Times New Roman" w:cs="Times New Roman"/>
          <w:sz w:val="24"/>
          <w:szCs w:val="24"/>
        </w:rPr>
        <w:t>Inkuiri</w:t>
      </w:r>
      <w:r w:rsidR="00284FF0" w:rsidRPr="00213DC5">
        <w:rPr>
          <w:rFonts w:ascii="Times New Roman" w:eastAsia="Times New Roman" w:hAnsi="Times New Roman" w:cs="Times New Roman"/>
          <w:sz w:val="24"/>
          <w:szCs w:val="24"/>
        </w:rPr>
        <w:t xml:space="preserve"> merupakan model yang banyak di anjurkan karena memiliki beberapa k</w:t>
      </w:r>
      <w:r w:rsidR="00666480" w:rsidRPr="00213DC5">
        <w:rPr>
          <w:rFonts w:ascii="Times New Roman" w:eastAsia="Times New Roman" w:hAnsi="Times New Roman" w:cs="Times New Roman"/>
          <w:sz w:val="24"/>
          <w:szCs w:val="24"/>
        </w:rPr>
        <w:t xml:space="preserve">eunggulan sebagai berikut, yaitu </w:t>
      </w:r>
      <w:r w:rsidR="00666480" w:rsidRPr="00213DC5">
        <w:rPr>
          <w:rFonts w:ascii="Times New Roman" w:hAnsi="Times New Roman" w:cs="Times New Roman"/>
          <w:sz w:val="24"/>
          <w:szCs w:val="24"/>
          <w:lang w:val="id-ID"/>
        </w:rPr>
        <w:t>Menurut Sanjaya (201</w:t>
      </w:r>
      <w:r w:rsidR="00666480" w:rsidRPr="00213DC5">
        <w:rPr>
          <w:rFonts w:ascii="Times New Roman" w:hAnsi="Times New Roman" w:cs="Times New Roman"/>
          <w:sz w:val="24"/>
          <w:szCs w:val="24"/>
        </w:rPr>
        <w:t>0b</w:t>
      </w:r>
      <w:r w:rsidR="00666480" w:rsidRPr="00213DC5">
        <w:rPr>
          <w:rFonts w:ascii="Times New Roman" w:hAnsi="Times New Roman" w:cs="Times New Roman"/>
          <w:sz w:val="24"/>
          <w:szCs w:val="24"/>
          <w:lang w:val="id-ID"/>
        </w:rPr>
        <w:t>: 208)</w:t>
      </w:r>
      <w:r w:rsidR="00284FF0" w:rsidRPr="00213DC5">
        <w:rPr>
          <w:rFonts w:ascii="Times New Roman" w:eastAsia="Times New Roman" w:hAnsi="Times New Roman" w:cs="Times New Roman"/>
          <w:sz w:val="24"/>
          <w:szCs w:val="24"/>
        </w:rPr>
        <w:t>:</w:t>
      </w:r>
    </w:p>
    <w:p w:rsidR="00213DC5" w:rsidRDefault="00284FF0" w:rsidP="00213DC5">
      <w:pPr>
        <w:pStyle w:val="ListParagraph"/>
        <w:numPr>
          <w:ilvl w:val="0"/>
          <w:numId w:val="23"/>
        </w:numPr>
        <w:spacing w:line="240" w:lineRule="auto"/>
        <w:ind w:left="1080"/>
        <w:jc w:val="both"/>
        <w:rPr>
          <w:rFonts w:ascii="Times New Roman" w:eastAsia="Times New Roman" w:hAnsi="Times New Roman" w:cs="Times New Roman"/>
          <w:sz w:val="24"/>
          <w:szCs w:val="24"/>
        </w:rPr>
      </w:pPr>
      <w:r w:rsidRPr="00284FF0">
        <w:rPr>
          <w:rFonts w:ascii="Times New Roman" w:eastAsia="Times New Roman" w:hAnsi="Times New Roman" w:cs="Times New Roman"/>
          <w:sz w:val="24"/>
          <w:szCs w:val="24"/>
        </w:rPr>
        <w:t>Model Pembelajaran</w:t>
      </w:r>
      <w:r w:rsidRPr="00284FF0">
        <w:rPr>
          <w:rFonts w:ascii="Times New Roman" w:eastAsia="Times New Roman" w:hAnsi="Times New Roman" w:cs="Times New Roman"/>
          <w:i/>
          <w:sz w:val="24"/>
          <w:szCs w:val="24"/>
        </w:rPr>
        <w:t xml:space="preserve"> </w:t>
      </w:r>
      <w:r w:rsidR="00407450" w:rsidRPr="00407450">
        <w:rPr>
          <w:rFonts w:ascii="Times New Roman" w:eastAsia="Times New Roman" w:hAnsi="Times New Roman" w:cs="Times New Roman"/>
          <w:sz w:val="24"/>
          <w:szCs w:val="24"/>
        </w:rPr>
        <w:t>Inkuiri</w:t>
      </w:r>
      <w:r w:rsidR="0021723F">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merupakan model yang menekankan pada pengembangan aspek kognitif, afektif, dan psikomotor secara seimbang, sehingga pembelajaran melalui model ini dianggap lebih bermakna,</w:t>
      </w:r>
    </w:p>
    <w:p w:rsidR="00213DC5" w:rsidRDefault="00284FF0" w:rsidP="00213DC5">
      <w:pPr>
        <w:pStyle w:val="ListParagraph"/>
        <w:numPr>
          <w:ilvl w:val="0"/>
          <w:numId w:val="23"/>
        </w:numPr>
        <w:spacing w:line="240" w:lineRule="auto"/>
        <w:ind w:left="1080"/>
        <w:jc w:val="both"/>
        <w:rPr>
          <w:rFonts w:ascii="Times New Roman" w:eastAsia="Times New Roman" w:hAnsi="Times New Roman" w:cs="Times New Roman"/>
          <w:sz w:val="24"/>
          <w:szCs w:val="24"/>
        </w:rPr>
      </w:pPr>
      <w:r w:rsidRPr="00213DC5">
        <w:rPr>
          <w:rFonts w:ascii="Times New Roman" w:eastAsia="Times New Roman" w:hAnsi="Times New Roman" w:cs="Times New Roman"/>
          <w:sz w:val="24"/>
          <w:szCs w:val="24"/>
        </w:rPr>
        <w:t>Model Pembelajaran</w:t>
      </w:r>
      <w:r w:rsidRPr="00213DC5">
        <w:rPr>
          <w:rFonts w:ascii="Times New Roman" w:eastAsia="Times New Roman" w:hAnsi="Times New Roman" w:cs="Times New Roman"/>
          <w:i/>
          <w:sz w:val="24"/>
          <w:szCs w:val="24"/>
        </w:rPr>
        <w:t xml:space="preserve"> </w:t>
      </w:r>
      <w:r w:rsidR="00407450" w:rsidRPr="00213DC5">
        <w:rPr>
          <w:rFonts w:ascii="Times New Roman" w:eastAsia="Times New Roman" w:hAnsi="Times New Roman" w:cs="Times New Roman"/>
          <w:sz w:val="24"/>
          <w:szCs w:val="24"/>
        </w:rPr>
        <w:t>Inkuiri</w:t>
      </w:r>
      <w:r w:rsidRPr="00213DC5">
        <w:rPr>
          <w:rFonts w:ascii="Times New Roman" w:eastAsia="Times New Roman" w:hAnsi="Times New Roman" w:cs="Times New Roman"/>
          <w:i/>
          <w:sz w:val="24"/>
          <w:szCs w:val="24"/>
        </w:rPr>
        <w:t xml:space="preserve"> </w:t>
      </w:r>
      <w:r w:rsidRPr="00213DC5">
        <w:rPr>
          <w:rFonts w:ascii="Times New Roman" w:eastAsia="Times New Roman" w:hAnsi="Times New Roman" w:cs="Times New Roman"/>
          <w:sz w:val="24"/>
          <w:szCs w:val="24"/>
        </w:rPr>
        <w:t>dapa</w:t>
      </w:r>
      <w:r w:rsidR="00CC7968" w:rsidRPr="00213DC5">
        <w:rPr>
          <w:rFonts w:ascii="Times New Roman" w:eastAsia="Times New Roman" w:hAnsi="Times New Roman" w:cs="Times New Roman"/>
          <w:sz w:val="24"/>
          <w:szCs w:val="24"/>
        </w:rPr>
        <w:t>t</w:t>
      </w:r>
      <w:r w:rsidRPr="00213DC5">
        <w:rPr>
          <w:rFonts w:ascii="Times New Roman" w:eastAsia="Times New Roman" w:hAnsi="Times New Roman" w:cs="Times New Roman"/>
          <w:sz w:val="24"/>
          <w:szCs w:val="24"/>
        </w:rPr>
        <w:t xml:space="preserve"> memberikan ruang kepada siswa untuk belajar sesuai dengan </w:t>
      </w:r>
      <w:proofErr w:type="gramStart"/>
      <w:r w:rsidRPr="00213DC5">
        <w:rPr>
          <w:rFonts w:ascii="Times New Roman" w:eastAsia="Times New Roman" w:hAnsi="Times New Roman" w:cs="Times New Roman"/>
          <w:sz w:val="24"/>
          <w:szCs w:val="24"/>
        </w:rPr>
        <w:t>gaya</w:t>
      </w:r>
      <w:proofErr w:type="gramEnd"/>
      <w:r w:rsidRPr="00213DC5">
        <w:rPr>
          <w:rFonts w:ascii="Times New Roman" w:eastAsia="Times New Roman" w:hAnsi="Times New Roman" w:cs="Times New Roman"/>
          <w:sz w:val="24"/>
          <w:szCs w:val="24"/>
        </w:rPr>
        <w:t xml:space="preserve"> belajar mereka.</w:t>
      </w:r>
    </w:p>
    <w:p w:rsidR="00284FF0" w:rsidRPr="00213DC5" w:rsidRDefault="00284FF0" w:rsidP="00213DC5">
      <w:pPr>
        <w:pStyle w:val="ListParagraph"/>
        <w:numPr>
          <w:ilvl w:val="0"/>
          <w:numId w:val="23"/>
        </w:numPr>
        <w:spacing w:line="240" w:lineRule="auto"/>
        <w:ind w:left="1080"/>
        <w:jc w:val="both"/>
        <w:rPr>
          <w:rFonts w:ascii="Times New Roman" w:eastAsia="Times New Roman" w:hAnsi="Times New Roman" w:cs="Times New Roman"/>
          <w:sz w:val="24"/>
          <w:szCs w:val="24"/>
        </w:rPr>
      </w:pPr>
      <w:r w:rsidRPr="00213DC5">
        <w:rPr>
          <w:rFonts w:ascii="Times New Roman" w:eastAsia="Times New Roman" w:hAnsi="Times New Roman" w:cs="Times New Roman"/>
          <w:sz w:val="24"/>
          <w:szCs w:val="24"/>
        </w:rPr>
        <w:t>Model Pembelajaran</w:t>
      </w:r>
      <w:r w:rsidRPr="00213DC5">
        <w:rPr>
          <w:rFonts w:ascii="Times New Roman" w:eastAsia="Times New Roman" w:hAnsi="Times New Roman" w:cs="Times New Roman"/>
          <w:i/>
          <w:sz w:val="24"/>
          <w:szCs w:val="24"/>
        </w:rPr>
        <w:t xml:space="preserve"> </w:t>
      </w:r>
      <w:r w:rsidR="00407450" w:rsidRPr="00213DC5">
        <w:rPr>
          <w:rFonts w:ascii="Times New Roman" w:eastAsia="Times New Roman" w:hAnsi="Times New Roman" w:cs="Times New Roman"/>
          <w:sz w:val="24"/>
          <w:szCs w:val="24"/>
        </w:rPr>
        <w:t xml:space="preserve">Inkuiri </w:t>
      </w:r>
      <w:r w:rsidRPr="00213DC5">
        <w:rPr>
          <w:rFonts w:ascii="Times New Roman" w:eastAsia="Times New Roman" w:hAnsi="Times New Roman" w:cs="Times New Roman"/>
          <w:sz w:val="24"/>
          <w:szCs w:val="24"/>
        </w:rPr>
        <w:t xml:space="preserve">merupakan model yang dianggap sesuai dengan perkembangan psikologi belajar modern yang </w:t>
      </w:r>
      <w:r w:rsidR="008E7174" w:rsidRPr="00213DC5">
        <w:rPr>
          <w:rFonts w:ascii="Times New Roman" w:eastAsia="Times New Roman" w:hAnsi="Times New Roman" w:cs="Times New Roman"/>
          <w:sz w:val="24"/>
          <w:szCs w:val="24"/>
        </w:rPr>
        <w:t>menganggap</w:t>
      </w:r>
      <w:r w:rsidRPr="00213DC5">
        <w:rPr>
          <w:rFonts w:ascii="Times New Roman" w:eastAsia="Times New Roman" w:hAnsi="Times New Roman" w:cs="Times New Roman"/>
          <w:sz w:val="24"/>
          <w:szCs w:val="24"/>
        </w:rPr>
        <w:t xml:space="preserve"> belajar </w:t>
      </w:r>
      <w:r w:rsidR="008E7174" w:rsidRPr="00213DC5">
        <w:rPr>
          <w:rFonts w:ascii="Times New Roman" w:eastAsia="Times New Roman" w:hAnsi="Times New Roman" w:cs="Times New Roman"/>
          <w:sz w:val="24"/>
          <w:szCs w:val="24"/>
        </w:rPr>
        <w:t>adalah proses perubahan tingkah laku berkat adanya pengalaman.</w:t>
      </w:r>
    </w:p>
    <w:p w:rsidR="00284FF0" w:rsidRDefault="008E7174" w:rsidP="00666480">
      <w:pPr>
        <w:pStyle w:val="ListParagraph"/>
        <w:numPr>
          <w:ilvl w:val="0"/>
          <w:numId w:val="23"/>
        </w:numPr>
        <w:spacing w:line="24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Keuntungan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model ini adalah dapat melayani kebutuhan siswa yang memiliki kemampuan di atas rata-rata. Artinya, siswa yang memiliki kemampuan belajar bagus tidak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terhambat oleh sis</w:t>
      </w:r>
      <w:r w:rsidR="00EB778F">
        <w:rPr>
          <w:rFonts w:ascii="Times New Roman" w:eastAsia="Times New Roman" w:hAnsi="Times New Roman" w:cs="Times New Roman"/>
          <w:sz w:val="24"/>
          <w:szCs w:val="24"/>
        </w:rPr>
        <w:t>wa yang lemah dalam belajar.</w:t>
      </w:r>
    </w:p>
    <w:p w:rsidR="00B62945" w:rsidRPr="00B62945" w:rsidRDefault="00B62945" w:rsidP="00B62945">
      <w:pPr>
        <w:spacing w:line="240" w:lineRule="auto"/>
        <w:jc w:val="both"/>
        <w:rPr>
          <w:rFonts w:ascii="Times New Roman" w:eastAsia="Times New Roman" w:hAnsi="Times New Roman" w:cs="Times New Roman"/>
          <w:sz w:val="24"/>
          <w:szCs w:val="24"/>
        </w:rPr>
      </w:pPr>
    </w:p>
    <w:p w:rsidR="00213DC5" w:rsidRDefault="00213DC5" w:rsidP="00213DC5">
      <w:pPr>
        <w:pStyle w:val="ListParagraph"/>
        <w:spacing w:line="240" w:lineRule="auto"/>
        <w:ind w:left="1170"/>
        <w:jc w:val="both"/>
        <w:rPr>
          <w:rFonts w:ascii="Times New Roman" w:eastAsia="Times New Roman" w:hAnsi="Times New Roman" w:cs="Times New Roman"/>
          <w:sz w:val="24"/>
          <w:szCs w:val="24"/>
        </w:rPr>
      </w:pPr>
    </w:p>
    <w:p w:rsidR="00EB778F" w:rsidRDefault="00EB778F" w:rsidP="00213DC5">
      <w:pPr>
        <w:pStyle w:val="ListParagraph"/>
        <w:numPr>
          <w:ilvl w:val="0"/>
          <w:numId w:val="63"/>
        </w:numPr>
        <w:spacing w:line="240" w:lineRule="auto"/>
        <w:ind w:left="1080"/>
        <w:jc w:val="both"/>
        <w:rPr>
          <w:rFonts w:ascii="Times New Roman" w:eastAsia="Times New Roman" w:hAnsi="Times New Roman" w:cs="Times New Roman"/>
          <w:b/>
          <w:sz w:val="24"/>
          <w:szCs w:val="24"/>
        </w:rPr>
      </w:pPr>
      <w:r w:rsidRPr="00EB778F">
        <w:rPr>
          <w:rFonts w:ascii="Times New Roman" w:eastAsia="Times New Roman" w:hAnsi="Times New Roman" w:cs="Times New Roman"/>
          <w:b/>
          <w:sz w:val="24"/>
          <w:szCs w:val="24"/>
        </w:rPr>
        <w:t xml:space="preserve">Kelemahan Model Pembelajaran </w:t>
      </w:r>
      <w:r w:rsidR="00407450" w:rsidRPr="00407450">
        <w:rPr>
          <w:rFonts w:ascii="Times New Roman" w:eastAsia="Times New Roman" w:hAnsi="Times New Roman" w:cs="Times New Roman"/>
          <w:b/>
          <w:sz w:val="24"/>
          <w:szCs w:val="24"/>
        </w:rPr>
        <w:t>Inkuiri</w:t>
      </w:r>
    </w:p>
    <w:p w:rsidR="00EB778F" w:rsidRPr="00EB778F" w:rsidRDefault="0021723F" w:rsidP="00666480">
      <w:pPr>
        <w:spacing w:line="240" w:lineRule="auto"/>
        <w:ind w:left="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778F">
        <w:rPr>
          <w:rFonts w:ascii="Times New Roman" w:eastAsia="Times New Roman" w:hAnsi="Times New Roman" w:cs="Times New Roman"/>
          <w:sz w:val="24"/>
          <w:szCs w:val="24"/>
        </w:rPr>
        <w:t xml:space="preserve">Disamping memiliki keunggulan, model pembelajaran </w:t>
      </w:r>
      <w:r w:rsidR="00407450">
        <w:rPr>
          <w:rFonts w:ascii="Times New Roman" w:eastAsia="Times New Roman" w:hAnsi="Times New Roman" w:cs="Times New Roman"/>
          <w:sz w:val="24"/>
          <w:szCs w:val="24"/>
        </w:rPr>
        <w:t>Inkuiri</w:t>
      </w:r>
      <w:r w:rsidR="00EB778F">
        <w:rPr>
          <w:rFonts w:ascii="Times New Roman" w:eastAsia="Times New Roman" w:hAnsi="Times New Roman" w:cs="Times New Roman"/>
          <w:sz w:val="24"/>
          <w:szCs w:val="24"/>
        </w:rPr>
        <w:t xml:space="preserve"> juga mempunyai kelemahan, dianaranya:</w:t>
      </w:r>
    </w:p>
    <w:p w:rsidR="00EB778F" w:rsidRPr="00EB778F" w:rsidRDefault="00EB778F" w:rsidP="00213DC5">
      <w:pPr>
        <w:pStyle w:val="ListParagraph"/>
        <w:numPr>
          <w:ilvl w:val="0"/>
          <w:numId w:val="50"/>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Jika model pembelajaran </w:t>
      </w:r>
      <w:r w:rsidR="00407450">
        <w:rPr>
          <w:rFonts w:ascii="Times New Roman" w:eastAsia="Times New Roman" w:hAnsi="Times New Roman" w:cs="Times New Roman"/>
          <w:sz w:val="24"/>
          <w:szCs w:val="24"/>
        </w:rPr>
        <w:t>Inkuiri</w:t>
      </w:r>
      <w:r>
        <w:rPr>
          <w:rFonts w:ascii="Times New Roman" w:eastAsia="Times New Roman" w:hAnsi="Times New Roman" w:cs="Times New Roman"/>
          <w:sz w:val="24"/>
          <w:szCs w:val="24"/>
        </w:rPr>
        <w:t xml:space="preserve"> digunakan sebagai strategi pembelajaran, maka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sulit mengontrol kegiatan dan keberhasilan siswa.</w:t>
      </w:r>
    </w:p>
    <w:p w:rsidR="00EB778F" w:rsidRPr="00EB778F" w:rsidRDefault="00EB778F" w:rsidP="00666480">
      <w:pPr>
        <w:pStyle w:val="ListParagraph"/>
        <w:numPr>
          <w:ilvl w:val="0"/>
          <w:numId w:val="50"/>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Model ini sulit dalam merencanakan pembelajaran oleh karena terbentur dengan kebiasaan siswa dalam belajar.</w:t>
      </w:r>
    </w:p>
    <w:p w:rsidR="00EB778F" w:rsidRPr="00EB778F" w:rsidRDefault="00EB778F" w:rsidP="00666480">
      <w:pPr>
        <w:pStyle w:val="ListParagraph"/>
        <w:numPr>
          <w:ilvl w:val="0"/>
          <w:numId w:val="50"/>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Kadang-kadang dalam mengimplementasikannya, memerlukan waktu yang panjang sehingga sering guru sulit menyesuaikannya dengan waktu yang telah ditentukan.</w:t>
      </w:r>
    </w:p>
    <w:p w:rsidR="00EB778F" w:rsidRPr="00501AD6" w:rsidRDefault="00EB778F" w:rsidP="00666480">
      <w:pPr>
        <w:pStyle w:val="ListParagraph"/>
        <w:numPr>
          <w:ilvl w:val="0"/>
          <w:numId w:val="50"/>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Selama kriteria keberhasilan belajar ditentukan oleh kemampuan siswa menguasa</w:t>
      </w:r>
      <w:r w:rsidR="00407450">
        <w:rPr>
          <w:rFonts w:ascii="Times New Roman" w:eastAsia="Times New Roman" w:hAnsi="Times New Roman" w:cs="Times New Roman"/>
          <w:sz w:val="24"/>
          <w:szCs w:val="24"/>
        </w:rPr>
        <w:t>i materi pelajaran, maka inkuiri</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sulit di implementasikan oleh setiap guru.</w:t>
      </w:r>
    </w:p>
    <w:p w:rsidR="00501AD6" w:rsidRPr="0021723F" w:rsidRDefault="00501AD6" w:rsidP="00501AD6">
      <w:pPr>
        <w:pStyle w:val="ListParagraph"/>
        <w:spacing w:line="480" w:lineRule="auto"/>
        <w:ind w:left="1170"/>
        <w:jc w:val="both"/>
        <w:rPr>
          <w:rFonts w:ascii="Times New Roman" w:eastAsia="Times New Roman" w:hAnsi="Times New Roman" w:cs="Times New Roman"/>
          <w:b/>
          <w:sz w:val="24"/>
          <w:szCs w:val="24"/>
        </w:rPr>
      </w:pPr>
    </w:p>
    <w:p w:rsidR="00155FF8" w:rsidRPr="00213DC5" w:rsidRDefault="00155FF8" w:rsidP="00213DC5">
      <w:pPr>
        <w:pStyle w:val="ListParagraph"/>
        <w:numPr>
          <w:ilvl w:val="0"/>
          <w:numId w:val="2"/>
        </w:numPr>
        <w:spacing w:line="480" w:lineRule="auto"/>
        <w:jc w:val="both"/>
        <w:rPr>
          <w:rFonts w:ascii="Times New Roman" w:eastAsia="Times New Roman" w:hAnsi="Times New Roman" w:cs="Times New Roman"/>
          <w:b/>
          <w:sz w:val="24"/>
          <w:szCs w:val="24"/>
        </w:rPr>
      </w:pPr>
      <w:r w:rsidRPr="00213DC5">
        <w:rPr>
          <w:rFonts w:ascii="Times New Roman" w:eastAsia="Times New Roman" w:hAnsi="Times New Roman" w:cs="Times New Roman"/>
          <w:b/>
          <w:sz w:val="24"/>
          <w:szCs w:val="24"/>
        </w:rPr>
        <w:t>Kebijakan-kebijakan Pemerintah</w:t>
      </w:r>
    </w:p>
    <w:p w:rsidR="00CC7968" w:rsidRDefault="000633A6" w:rsidP="00CC7968">
      <w:pPr>
        <w:pStyle w:val="ListParagraph"/>
        <w:numPr>
          <w:ilvl w:val="0"/>
          <w:numId w:val="18"/>
        </w:numPr>
        <w:spacing w:line="48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Kurikulum Ilmu Pengetahuan Alam (IPA)</w:t>
      </w:r>
    </w:p>
    <w:p w:rsidR="00CC7968" w:rsidRDefault="00124E92" w:rsidP="00CC7968">
      <w:pPr>
        <w:spacing w:line="480" w:lineRule="auto"/>
        <w:ind w:left="720"/>
        <w:jc w:val="both"/>
        <w:rPr>
          <w:rFonts w:ascii="Times New Roman" w:hAnsi="Times New Roman"/>
          <w:sz w:val="24"/>
          <w:szCs w:val="24"/>
        </w:rPr>
      </w:pPr>
      <w:r>
        <w:rPr>
          <w:rFonts w:ascii="Times New Roman" w:hAnsi="Times New Roman"/>
          <w:sz w:val="24"/>
          <w:szCs w:val="24"/>
        </w:rPr>
        <w:t xml:space="preserve">      </w:t>
      </w:r>
      <w:r w:rsidR="000633A6" w:rsidRPr="00CC7968">
        <w:rPr>
          <w:rFonts w:ascii="Times New Roman" w:hAnsi="Times New Roman"/>
          <w:sz w:val="24"/>
          <w:szCs w:val="24"/>
        </w:rPr>
        <w:t xml:space="preserve">Ilmu Pengetahuan Alam (IPA) berhubungan dengan </w:t>
      </w:r>
      <w:proofErr w:type="gramStart"/>
      <w:r w:rsidR="000633A6" w:rsidRPr="00CC7968">
        <w:rPr>
          <w:rFonts w:ascii="Times New Roman" w:hAnsi="Times New Roman"/>
          <w:sz w:val="24"/>
          <w:szCs w:val="24"/>
        </w:rPr>
        <w:t>cara</w:t>
      </w:r>
      <w:proofErr w:type="gramEnd"/>
      <w:r w:rsidR="000633A6" w:rsidRPr="00CC7968">
        <w:rPr>
          <w:rFonts w:ascii="Times New Roman" w:hAnsi="Times New Roman"/>
          <w:sz w:val="24"/>
          <w:szCs w:val="24"/>
        </w:rPr>
        <w:t xml:space="preserve"> mencari tahu tentang alam secara sistematis, sehingga IPA bukan hanya penguasaan kumpulan pengetahuan yang berupa fakta-fakta, konsep-konsep, atau prinsip-prinsip saja tetapi juga merupakan suatu proses penemuan. </w:t>
      </w:r>
      <w:proofErr w:type="gramStart"/>
      <w:r w:rsidR="000633A6" w:rsidRPr="00CC7968">
        <w:rPr>
          <w:rFonts w:ascii="Times New Roman" w:hAnsi="Times New Roman"/>
          <w:sz w:val="24"/>
          <w:szCs w:val="24"/>
        </w:rPr>
        <w:t>Pendidikan IPA diharapkan dapat menjadi wahana bagi peserta didik untuk mempelajari diri sendiri dan alam sekitar, serta prospek pengembangan lebih lanjut dalam menerapkannya di dalam kehidupan sehari-hari.</w:t>
      </w:r>
      <w:proofErr w:type="gramEnd"/>
      <w:r w:rsidR="000633A6" w:rsidRPr="00CC7968">
        <w:rPr>
          <w:rFonts w:ascii="Times New Roman" w:hAnsi="Times New Roman"/>
          <w:sz w:val="24"/>
          <w:szCs w:val="24"/>
        </w:rPr>
        <w:t xml:space="preserve"> Proses pembelajarannya menekankan pada pemberian pengalaman langsung untuk mengembangkan kompetensi </w:t>
      </w:r>
      <w:proofErr w:type="gramStart"/>
      <w:r w:rsidR="000633A6" w:rsidRPr="00CC7968">
        <w:rPr>
          <w:rFonts w:ascii="Times New Roman" w:hAnsi="Times New Roman"/>
          <w:sz w:val="24"/>
          <w:szCs w:val="24"/>
        </w:rPr>
        <w:t>agar  menjelajahi</w:t>
      </w:r>
      <w:proofErr w:type="gramEnd"/>
      <w:r w:rsidR="000633A6" w:rsidRPr="00CC7968">
        <w:rPr>
          <w:rFonts w:ascii="Times New Roman" w:hAnsi="Times New Roman"/>
          <w:sz w:val="24"/>
          <w:szCs w:val="24"/>
        </w:rPr>
        <w:t xml:space="preserve"> dan memahami alam sekitar secara ilmiah. Pendidikan IPA diarahkan untuk </w:t>
      </w:r>
      <w:proofErr w:type="gramStart"/>
      <w:r w:rsidR="000633A6" w:rsidRPr="00CC7968">
        <w:rPr>
          <w:rFonts w:ascii="Times New Roman" w:hAnsi="Times New Roman"/>
          <w:sz w:val="24"/>
          <w:szCs w:val="24"/>
        </w:rPr>
        <w:t>inkuiri  dan</w:t>
      </w:r>
      <w:proofErr w:type="gramEnd"/>
      <w:r w:rsidR="000633A6" w:rsidRPr="00CC7968">
        <w:rPr>
          <w:rFonts w:ascii="Times New Roman" w:hAnsi="Times New Roman"/>
          <w:sz w:val="24"/>
          <w:szCs w:val="24"/>
        </w:rPr>
        <w:t xml:space="preserve"> berbuat sehingga dapat membantu peserta </w:t>
      </w:r>
      <w:r w:rsidR="000633A6" w:rsidRPr="00CC7968">
        <w:rPr>
          <w:rFonts w:ascii="Times New Roman" w:hAnsi="Times New Roman"/>
          <w:sz w:val="24"/>
          <w:szCs w:val="24"/>
        </w:rPr>
        <w:lastRenderedPageBreak/>
        <w:t>didik untuk memperoleh pemahaman yang lebih mendalam tentang alam sekitar.</w:t>
      </w:r>
    </w:p>
    <w:p w:rsidR="000633A6" w:rsidRPr="00CC7968" w:rsidRDefault="00124E92" w:rsidP="00CC7968">
      <w:pPr>
        <w:spacing w:line="480" w:lineRule="auto"/>
        <w:ind w:left="720"/>
        <w:jc w:val="both"/>
        <w:rPr>
          <w:rFonts w:ascii="Times New Roman" w:eastAsia="Times New Roman" w:hAnsi="Times New Roman" w:cs="Times New Roman"/>
          <w:b/>
          <w:sz w:val="24"/>
          <w:szCs w:val="24"/>
        </w:rPr>
      </w:pPr>
      <w:r>
        <w:rPr>
          <w:rFonts w:ascii="Times New Roman" w:hAnsi="Times New Roman"/>
          <w:sz w:val="24"/>
          <w:szCs w:val="24"/>
        </w:rPr>
        <w:t xml:space="preserve">      </w:t>
      </w:r>
      <w:proofErr w:type="gramStart"/>
      <w:r w:rsidR="000633A6" w:rsidRPr="00CC7968">
        <w:rPr>
          <w:rFonts w:ascii="Times New Roman" w:hAnsi="Times New Roman"/>
          <w:sz w:val="24"/>
          <w:szCs w:val="24"/>
        </w:rPr>
        <w:t>IPA diperlukan dalam kehidupan sehari-hari untuk memenuhi kebutuhan manusia melalui pemecahan masalah-masalah yang dapat diidentifikasikan.Penerapan IPA perlu dilakukan secara bijaksana agar tidak berdampak buruk terhadap lingkungan.</w:t>
      </w:r>
      <w:proofErr w:type="gramEnd"/>
      <w:r w:rsidR="000633A6" w:rsidRPr="00CC7968">
        <w:rPr>
          <w:rFonts w:ascii="Times New Roman" w:hAnsi="Times New Roman"/>
          <w:sz w:val="24"/>
          <w:szCs w:val="24"/>
        </w:rPr>
        <w:t xml:space="preserve">  Di tingkat SD/MI diharapkan ada penekanan pembelajaran Salingtemas (Sains, lingkungan, teknologi,  dan masyarakat) yang diarahkan pada pengalaman belajar untuk merancang dan membuat suatu karya melalui penerapan konsep IPA dan kompetensi  bekerja ilmiah secara bijaksana.  </w:t>
      </w:r>
    </w:p>
    <w:p w:rsidR="000633A6" w:rsidRDefault="00124E92" w:rsidP="00CC7968">
      <w:pPr>
        <w:pStyle w:val="BodyTextIndent"/>
        <w:spacing w:before="120" w:line="480" w:lineRule="auto"/>
        <w:ind w:left="720"/>
        <w:jc w:val="both"/>
        <w:rPr>
          <w:rFonts w:ascii="Times New Roman" w:hAnsi="Times New Roman"/>
          <w:lang w:val="en-US"/>
        </w:rPr>
      </w:pPr>
      <w:r>
        <w:rPr>
          <w:rFonts w:ascii="Times New Roman" w:hAnsi="Times New Roman"/>
          <w:lang w:val="en-US"/>
        </w:rPr>
        <w:t xml:space="preserve">      </w:t>
      </w:r>
      <w:r w:rsidR="000633A6" w:rsidRPr="000633A6">
        <w:rPr>
          <w:rFonts w:ascii="Times New Roman" w:hAnsi="Times New Roman"/>
        </w:rPr>
        <w:t>Pembelajaran IPA sebaiknya dilaksanakan secara inkuiri ilmiah (</w:t>
      </w:r>
      <w:r w:rsidR="000633A6" w:rsidRPr="000633A6">
        <w:rPr>
          <w:rFonts w:ascii="Times New Roman" w:hAnsi="Times New Roman"/>
          <w:i/>
        </w:rPr>
        <w:t xml:space="preserve">scientific </w:t>
      </w:r>
      <w:r w:rsidR="00407450">
        <w:rPr>
          <w:rFonts w:ascii="Times New Roman" w:hAnsi="Times New Roman"/>
          <w:i/>
        </w:rPr>
        <w:t>Inkuiri</w:t>
      </w:r>
      <w:r w:rsidR="000633A6" w:rsidRPr="000633A6">
        <w:rPr>
          <w:rFonts w:ascii="Times New Roman" w:hAnsi="Times New Roman"/>
        </w:rPr>
        <w:t xml:space="preserve">) untuk menumbuhkan kemampuan berpikir, bekerja dan bersikap ilmiah serta mengkomunikasikannya sebagai aspek penting kecakapan hidup. Oleh karena itu pembelajaran IPA di SD/MI menekankan pada pemberian pengalaman belajar secara langsung melalui penggunaan dan pengembangan keterampilan proses dan sikap ilmiah. </w:t>
      </w:r>
    </w:p>
    <w:p w:rsidR="000633A6" w:rsidRDefault="000633A6" w:rsidP="00CC7968">
      <w:pPr>
        <w:pStyle w:val="BodyTextIndent"/>
        <w:spacing w:before="120" w:line="480" w:lineRule="auto"/>
        <w:ind w:left="720"/>
        <w:jc w:val="both"/>
        <w:rPr>
          <w:rFonts w:ascii="Times New Roman" w:hAnsi="Times New Roman"/>
          <w:lang w:val="en-US"/>
        </w:rPr>
      </w:pPr>
      <w:r w:rsidRPr="000633A6">
        <w:rPr>
          <w:rFonts w:ascii="Times New Roman" w:hAnsi="Times New Roman"/>
        </w:rPr>
        <w:t>Standar Kompetensi (SK) dan Kompetensi Dasar (KD) IPA di SD/MI merupakan standar minimum yang secara nasional harus dicapai oleh peserta d</w:t>
      </w:r>
      <w:bookmarkStart w:id="0" w:name="_GoBack"/>
      <w:bookmarkEnd w:id="0"/>
      <w:r w:rsidRPr="000633A6">
        <w:rPr>
          <w:rFonts w:ascii="Times New Roman" w:hAnsi="Times New Roman"/>
        </w:rPr>
        <w:t>idik dan menjadi acuan dalam pengembangan kurikulum di setiap satuan pendidikan. Pencapaian SK dan KD didasarkan pada pemberdayaan peserta didik untuk membangun kemampuan, bekerja ilmiah, dan pengetahuan sendiri yang difasilitasi oleh guru.</w:t>
      </w:r>
    </w:p>
    <w:p w:rsidR="0021723F" w:rsidRPr="00E10918" w:rsidRDefault="00124E92" w:rsidP="00E10918">
      <w:pPr>
        <w:pStyle w:val="BodyTextIndent"/>
        <w:spacing w:before="120" w:line="480" w:lineRule="auto"/>
        <w:ind w:left="720"/>
        <w:jc w:val="both"/>
        <w:rPr>
          <w:rFonts w:ascii="Times New Roman" w:hAnsi="Times New Roman"/>
          <w:lang w:val="en-US"/>
        </w:rPr>
      </w:pPr>
      <w:r>
        <w:rPr>
          <w:rFonts w:ascii="Times New Roman" w:hAnsi="Times New Roman"/>
          <w:lang w:val="en-US"/>
        </w:rPr>
        <w:lastRenderedPageBreak/>
        <w:t xml:space="preserve">      </w:t>
      </w:r>
      <w:r w:rsidR="000633A6" w:rsidRPr="00740742">
        <w:rPr>
          <w:rFonts w:ascii="Times New Roman" w:hAnsi="Times New Roman"/>
        </w:rPr>
        <w:t>Adapun kompetensi pembelajaran I</w:t>
      </w:r>
      <w:r w:rsidR="000633A6">
        <w:rPr>
          <w:rFonts w:ascii="Times New Roman" w:hAnsi="Times New Roman"/>
          <w:lang w:val="en-US"/>
        </w:rPr>
        <w:t>PA</w:t>
      </w:r>
      <w:r w:rsidR="000633A6" w:rsidRPr="00740742">
        <w:rPr>
          <w:rFonts w:ascii="Times New Roman" w:hAnsi="Times New Roman"/>
        </w:rPr>
        <w:t xml:space="preserve"> di kelas V Sekolah Dasar dapat dijabarkan dalam KTSP</w:t>
      </w:r>
      <w:r>
        <w:rPr>
          <w:rFonts w:ascii="Times New Roman" w:hAnsi="Times New Roman"/>
          <w:lang w:val="en-US"/>
        </w:rPr>
        <w:t xml:space="preserve"> </w:t>
      </w:r>
      <w:r>
        <w:rPr>
          <w:rFonts w:ascii="Times New Roman" w:hAnsi="Times New Roman"/>
        </w:rPr>
        <w:t>dengan rincian sebagai berikut</w:t>
      </w:r>
      <w:r>
        <w:rPr>
          <w:rFonts w:ascii="Times New Roman" w:hAnsi="Times New Roman"/>
          <w:lang w:val="en-US"/>
        </w:rPr>
        <w:t>:</w:t>
      </w:r>
    </w:p>
    <w:p w:rsidR="00B62945" w:rsidRDefault="00B62945" w:rsidP="00F157C7">
      <w:pPr>
        <w:pStyle w:val="BodyTextIndent"/>
        <w:spacing w:before="120"/>
        <w:jc w:val="center"/>
        <w:rPr>
          <w:rFonts w:ascii="Times New Roman" w:hAnsi="Times New Roman"/>
          <w:b/>
          <w:lang w:val="en-US"/>
        </w:rPr>
      </w:pPr>
      <w:r>
        <w:rPr>
          <w:rFonts w:ascii="Times New Roman" w:hAnsi="Times New Roman"/>
          <w:b/>
          <w:lang w:val="en-US"/>
        </w:rPr>
        <w:t>Tabel 2.1</w:t>
      </w:r>
    </w:p>
    <w:p w:rsidR="00DA45E8" w:rsidRPr="00DA45E8" w:rsidRDefault="00DA45E8" w:rsidP="00F157C7">
      <w:pPr>
        <w:pStyle w:val="BodyTextIndent"/>
        <w:spacing w:before="120"/>
        <w:jc w:val="center"/>
        <w:rPr>
          <w:rFonts w:ascii="Times New Roman" w:hAnsi="Times New Roman"/>
          <w:b/>
          <w:lang w:val="en-US"/>
        </w:rPr>
      </w:pPr>
      <w:r w:rsidRPr="00DA45E8">
        <w:rPr>
          <w:rFonts w:ascii="Times New Roman" w:hAnsi="Times New Roman"/>
          <w:b/>
          <w:lang w:val="en-US"/>
        </w:rPr>
        <w:t>Standar Isi</w:t>
      </w:r>
    </w:p>
    <w:p w:rsidR="000633A6" w:rsidRPr="000633A6" w:rsidRDefault="00D45C59" w:rsidP="00F157C7">
      <w:pPr>
        <w:pStyle w:val="BodyTextIndent"/>
        <w:spacing w:before="120"/>
        <w:jc w:val="center"/>
        <w:rPr>
          <w:rFonts w:ascii="Times New Roman" w:hAnsi="Times New Roman"/>
          <w:b/>
          <w:lang w:val="en-US"/>
        </w:rPr>
      </w:pPr>
      <w:r>
        <w:rPr>
          <w:rFonts w:ascii="Times New Roman" w:hAnsi="Times New Roman"/>
          <w:b/>
          <w:lang w:val="en-US"/>
        </w:rPr>
        <w:t>Kelas V</w:t>
      </w:r>
      <w:r w:rsidR="000633A6" w:rsidRPr="000633A6">
        <w:rPr>
          <w:rFonts w:ascii="Times New Roman" w:hAnsi="Times New Roman"/>
          <w:b/>
          <w:lang w:val="en-US"/>
        </w:rPr>
        <w:t xml:space="preserve"> Semester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5"/>
        <w:gridCol w:w="5569"/>
      </w:tblGrid>
      <w:tr w:rsidR="000633A6" w:rsidRPr="000633A6" w:rsidTr="000F54D5">
        <w:trPr>
          <w:tblHeader/>
        </w:trPr>
        <w:tc>
          <w:tcPr>
            <w:tcW w:w="1585" w:type="pct"/>
            <w:tcBorders>
              <w:top w:val="single" w:sz="4" w:space="0" w:color="auto"/>
              <w:left w:val="single" w:sz="4" w:space="0" w:color="auto"/>
              <w:bottom w:val="single" w:sz="6" w:space="0" w:color="auto"/>
              <w:right w:val="single" w:sz="4" w:space="0" w:color="auto"/>
            </w:tcBorders>
          </w:tcPr>
          <w:p w:rsidR="000633A6" w:rsidRPr="000633A6" w:rsidRDefault="000633A6" w:rsidP="000633A6">
            <w:pPr>
              <w:tabs>
                <w:tab w:val="left" w:pos="426"/>
              </w:tabs>
              <w:spacing w:before="120" w:after="120" w:line="360" w:lineRule="auto"/>
              <w:jc w:val="center"/>
              <w:rPr>
                <w:rFonts w:ascii="Times New Roman" w:eastAsia="Calibri" w:hAnsi="Times New Roman" w:cs="Times New Roman"/>
                <w:b/>
                <w:sz w:val="24"/>
                <w:szCs w:val="24"/>
              </w:rPr>
            </w:pPr>
            <w:r w:rsidRPr="000633A6">
              <w:rPr>
                <w:rFonts w:ascii="Times New Roman" w:eastAsia="Calibri" w:hAnsi="Times New Roman" w:cs="Times New Roman"/>
                <w:b/>
                <w:bCs/>
                <w:iCs/>
                <w:sz w:val="24"/>
                <w:szCs w:val="24"/>
                <w:lang w:val="id-ID"/>
              </w:rPr>
              <w:t>Standar Kompetensi</w:t>
            </w:r>
          </w:p>
        </w:tc>
        <w:tc>
          <w:tcPr>
            <w:tcW w:w="3415" w:type="pct"/>
            <w:tcBorders>
              <w:top w:val="single" w:sz="4" w:space="0" w:color="auto"/>
              <w:left w:val="single" w:sz="4" w:space="0" w:color="auto"/>
              <w:bottom w:val="single" w:sz="6" w:space="0" w:color="auto"/>
              <w:right w:val="single" w:sz="4" w:space="0" w:color="auto"/>
            </w:tcBorders>
          </w:tcPr>
          <w:p w:rsidR="000633A6" w:rsidRPr="000633A6" w:rsidRDefault="000633A6" w:rsidP="000633A6">
            <w:pPr>
              <w:tabs>
                <w:tab w:val="left" w:pos="426"/>
              </w:tabs>
              <w:spacing w:before="120" w:after="120" w:line="360" w:lineRule="auto"/>
              <w:jc w:val="center"/>
              <w:rPr>
                <w:rFonts w:ascii="Times New Roman" w:eastAsia="Calibri" w:hAnsi="Times New Roman" w:cs="Times New Roman"/>
                <w:b/>
                <w:sz w:val="24"/>
                <w:szCs w:val="24"/>
              </w:rPr>
            </w:pPr>
            <w:r w:rsidRPr="000633A6">
              <w:rPr>
                <w:rFonts w:ascii="Times New Roman" w:eastAsia="Calibri" w:hAnsi="Times New Roman" w:cs="Times New Roman"/>
                <w:b/>
                <w:sz w:val="24"/>
                <w:szCs w:val="24"/>
              </w:rPr>
              <w:t>Kompetensi Dasar</w:t>
            </w:r>
          </w:p>
        </w:tc>
      </w:tr>
      <w:tr w:rsidR="000633A6" w:rsidRPr="000633A6" w:rsidTr="000F54D5">
        <w:tc>
          <w:tcPr>
            <w:tcW w:w="1585" w:type="pct"/>
            <w:tcBorders>
              <w:top w:val="single" w:sz="6" w:space="0" w:color="auto"/>
              <w:left w:val="single" w:sz="4" w:space="0" w:color="auto"/>
              <w:bottom w:val="nil"/>
              <w:right w:val="single" w:sz="4" w:space="0" w:color="auto"/>
            </w:tcBorders>
          </w:tcPr>
          <w:p w:rsidR="000633A6" w:rsidRPr="000633A6" w:rsidRDefault="000633A6" w:rsidP="000633A6">
            <w:pPr>
              <w:tabs>
                <w:tab w:val="left" w:pos="2127"/>
                <w:tab w:val="left" w:pos="5850"/>
              </w:tabs>
              <w:spacing w:before="120" w:line="360" w:lineRule="auto"/>
              <w:rPr>
                <w:rFonts w:ascii="Times New Roman" w:eastAsia="Calibri" w:hAnsi="Times New Roman" w:cs="Times New Roman"/>
                <w:b/>
                <w:sz w:val="24"/>
                <w:szCs w:val="24"/>
                <w:lang w:val="id-ID"/>
              </w:rPr>
            </w:pPr>
            <w:r w:rsidRPr="000633A6">
              <w:rPr>
                <w:rFonts w:ascii="Times New Roman" w:eastAsia="Calibri" w:hAnsi="Times New Roman" w:cs="Times New Roman"/>
                <w:b/>
                <w:sz w:val="24"/>
                <w:szCs w:val="24"/>
                <w:lang w:val="id-ID"/>
              </w:rPr>
              <w:t>Makhluk Hidup dan Proses Kehidupan</w:t>
            </w:r>
          </w:p>
        </w:tc>
        <w:tc>
          <w:tcPr>
            <w:tcW w:w="3415" w:type="pct"/>
            <w:tcBorders>
              <w:top w:val="single" w:sz="6" w:space="0" w:color="auto"/>
              <w:left w:val="single" w:sz="4" w:space="0" w:color="auto"/>
              <w:bottom w:val="nil"/>
              <w:right w:val="single" w:sz="4" w:space="0" w:color="auto"/>
            </w:tcBorders>
          </w:tcPr>
          <w:p w:rsidR="000633A6" w:rsidRPr="000633A6" w:rsidRDefault="000633A6" w:rsidP="000633A6">
            <w:pPr>
              <w:tabs>
                <w:tab w:val="left" w:pos="426"/>
              </w:tabs>
              <w:spacing w:before="120" w:after="120" w:line="360" w:lineRule="auto"/>
              <w:jc w:val="center"/>
              <w:rPr>
                <w:rFonts w:ascii="Times New Roman" w:eastAsia="Calibri" w:hAnsi="Times New Roman" w:cs="Times New Roman"/>
                <w:b/>
                <w:sz w:val="24"/>
                <w:szCs w:val="24"/>
              </w:rPr>
            </w:pPr>
          </w:p>
        </w:tc>
      </w:tr>
      <w:tr w:rsidR="000633A6" w:rsidRPr="000633A6" w:rsidTr="000F54D5">
        <w:tc>
          <w:tcPr>
            <w:tcW w:w="1585" w:type="pct"/>
            <w:tcBorders>
              <w:top w:val="nil"/>
              <w:left w:val="single" w:sz="4" w:space="0" w:color="auto"/>
              <w:bottom w:val="single" w:sz="6" w:space="0" w:color="auto"/>
              <w:right w:val="single" w:sz="4" w:space="0" w:color="auto"/>
            </w:tcBorders>
          </w:tcPr>
          <w:p w:rsidR="000633A6" w:rsidRPr="000633A6" w:rsidRDefault="000633A6" w:rsidP="000633A6">
            <w:pPr>
              <w:tabs>
                <w:tab w:val="left" w:pos="5850"/>
              </w:tabs>
              <w:spacing w:before="120" w:line="360" w:lineRule="auto"/>
              <w:ind w:left="270" w:hanging="270"/>
              <w:rPr>
                <w:rFonts w:ascii="Times New Roman" w:eastAsia="Calibri" w:hAnsi="Times New Roman" w:cs="Times New Roman"/>
                <w:bCs/>
                <w:iCs/>
                <w:sz w:val="24"/>
                <w:szCs w:val="24"/>
                <w:lang w:val="id-ID"/>
              </w:rPr>
            </w:pPr>
            <w:r w:rsidRPr="000633A6">
              <w:rPr>
                <w:rFonts w:ascii="Times New Roman" w:eastAsia="Calibri" w:hAnsi="Times New Roman" w:cs="Times New Roman"/>
                <w:sz w:val="24"/>
                <w:szCs w:val="24"/>
                <w:lang w:val="id-ID"/>
              </w:rPr>
              <w:t>1. M</w:t>
            </w:r>
            <w:r w:rsidRPr="000633A6">
              <w:rPr>
                <w:rFonts w:ascii="Times New Roman" w:eastAsia="Calibri" w:hAnsi="Times New Roman" w:cs="Times New Roman"/>
                <w:bCs/>
                <w:iCs/>
                <w:sz w:val="24"/>
                <w:szCs w:val="24"/>
                <w:lang w:val="id-ID"/>
              </w:rPr>
              <w:t>engidentifikasi fungsi organ tubuh manusia dan hewan</w:t>
            </w:r>
          </w:p>
          <w:p w:rsidR="000633A6" w:rsidRPr="000633A6" w:rsidRDefault="000633A6" w:rsidP="000633A6">
            <w:pPr>
              <w:tabs>
                <w:tab w:val="left" w:pos="2127"/>
                <w:tab w:val="left" w:pos="5850"/>
              </w:tabs>
              <w:spacing w:before="120" w:line="360" w:lineRule="auto"/>
              <w:ind w:left="270" w:hanging="270"/>
              <w:rPr>
                <w:rFonts w:ascii="Times New Roman" w:eastAsia="Calibri" w:hAnsi="Times New Roman" w:cs="Times New Roman"/>
                <w:b/>
                <w:sz w:val="24"/>
                <w:szCs w:val="24"/>
                <w:lang w:val="id-ID"/>
              </w:rPr>
            </w:pPr>
          </w:p>
        </w:tc>
        <w:tc>
          <w:tcPr>
            <w:tcW w:w="3415" w:type="pct"/>
            <w:tcBorders>
              <w:top w:val="nil"/>
              <w:left w:val="single" w:sz="4" w:space="0" w:color="auto"/>
              <w:bottom w:val="single" w:sz="6" w:space="0" w:color="auto"/>
              <w:right w:val="single" w:sz="4" w:space="0" w:color="auto"/>
            </w:tcBorders>
          </w:tcPr>
          <w:p w:rsidR="000633A6" w:rsidRPr="000633A6" w:rsidRDefault="000633A6" w:rsidP="00E42E2C">
            <w:pPr>
              <w:numPr>
                <w:ilvl w:val="1"/>
                <w:numId w:val="24"/>
              </w:numPr>
              <w:tabs>
                <w:tab w:val="clear" w:pos="360"/>
              </w:tabs>
              <w:spacing w:before="120" w:after="0" w:line="360" w:lineRule="auto"/>
              <w:ind w:left="356" w:hanging="356"/>
              <w:rPr>
                <w:rFonts w:ascii="Times New Roman" w:eastAsia="Calibri" w:hAnsi="Times New Roman" w:cs="Times New Roman"/>
                <w:b/>
                <w:sz w:val="24"/>
                <w:szCs w:val="24"/>
                <w:lang w:val="id-ID"/>
              </w:rPr>
            </w:pPr>
            <w:r w:rsidRPr="000633A6">
              <w:rPr>
                <w:rFonts w:ascii="Times New Roman" w:eastAsia="Calibri" w:hAnsi="Times New Roman" w:cs="Times New Roman"/>
                <w:sz w:val="24"/>
                <w:szCs w:val="24"/>
                <w:lang w:val="id-ID"/>
              </w:rPr>
              <w:t>Mengidentifikasi fungsi organ pernapasan manusia</w:t>
            </w:r>
          </w:p>
          <w:p w:rsidR="000633A6" w:rsidRPr="000633A6" w:rsidRDefault="000633A6" w:rsidP="00E42E2C">
            <w:pPr>
              <w:numPr>
                <w:ilvl w:val="1"/>
                <w:numId w:val="24"/>
              </w:numPr>
              <w:tabs>
                <w:tab w:val="clear" w:pos="360"/>
              </w:tabs>
              <w:spacing w:before="120" w:after="0" w:line="360" w:lineRule="auto"/>
              <w:ind w:left="356" w:hanging="356"/>
              <w:rPr>
                <w:rFonts w:ascii="Times New Roman" w:eastAsia="Calibri" w:hAnsi="Times New Roman" w:cs="Times New Roman"/>
                <w:b/>
                <w:sz w:val="24"/>
                <w:szCs w:val="24"/>
                <w:lang w:val="id-ID"/>
              </w:rPr>
            </w:pPr>
            <w:r w:rsidRPr="000633A6">
              <w:rPr>
                <w:rFonts w:ascii="Times New Roman" w:eastAsia="Calibri" w:hAnsi="Times New Roman" w:cs="Times New Roman"/>
                <w:sz w:val="24"/>
                <w:szCs w:val="24"/>
                <w:lang w:val="id-ID"/>
              </w:rPr>
              <w:t>Mengidentifikasi fungsi organ pernapasan hewan misalnya ikan dan cacing tanah</w:t>
            </w:r>
          </w:p>
          <w:p w:rsidR="000633A6" w:rsidRPr="000633A6" w:rsidRDefault="000633A6" w:rsidP="000633A6">
            <w:pPr>
              <w:spacing w:before="120" w:line="360" w:lineRule="auto"/>
              <w:ind w:left="356" w:hanging="356"/>
              <w:rPr>
                <w:rFonts w:ascii="Times New Roman" w:eastAsia="Calibri" w:hAnsi="Times New Roman" w:cs="Times New Roman"/>
                <w:sz w:val="24"/>
                <w:szCs w:val="24"/>
                <w:lang w:val="id-ID"/>
              </w:rPr>
            </w:pPr>
            <w:r w:rsidRPr="000633A6">
              <w:rPr>
                <w:rFonts w:ascii="Times New Roman" w:eastAsia="Calibri" w:hAnsi="Times New Roman" w:cs="Times New Roman"/>
                <w:sz w:val="24"/>
                <w:szCs w:val="24"/>
                <w:lang w:val="id-ID"/>
              </w:rPr>
              <w:t>1.3 Mengidentifikasi fungsi organ pencernaan manusia dan hubungannya dengan makanan dan kesehatan</w:t>
            </w:r>
          </w:p>
          <w:p w:rsidR="000633A6" w:rsidRPr="000633A6" w:rsidRDefault="000633A6" w:rsidP="000633A6">
            <w:pPr>
              <w:spacing w:before="120" w:after="120" w:line="360" w:lineRule="auto"/>
              <w:ind w:left="356" w:hanging="356"/>
              <w:rPr>
                <w:rFonts w:ascii="Times New Roman" w:eastAsia="Calibri" w:hAnsi="Times New Roman" w:cs="Times New Roman"/>
                <w:sz w:val="24"/>
                <w:szCs w:val="24"/>
                <w:lang w:val="id-ID"/>
              </w:rPr>
            </w:pPr>
            <w:r w:rsidRPr="000633A6">
              <w:rPr>
                <w:rFonts w:ascii="Times New Roman" w:eastAsia="Calibri" w:hAnsi="Times New Roman" w:cs="Times New Roman"/>
                <w:sz w:val="24"/>
                <w:szCs w:val="24"/>
                <w:lang w:val="id-ID"/>
              </w:rPr>
              <w:t xml:space="preserve">1.4 Mengidentifikasi organ peredaran darah manusia </w:t>
            </w:r>
          </w:p>
          <w:p w:rsidR="000633A6" w:rsidRPr="000633A6" w:rsidRDefault="000633A6" w:rsidP="000633A6">
            <w:pPr>
              <w:spacing w:before="120" w:after="120" w:line="360" w:lineRule="auto"/>
              <w:ind w:left="356" w:hanging="356"/>
              <w:rPr>
                <w:rFonts w:ascii="Times New Roman" w:eastAsia="Calibri" w:hAnsi="Times New Roman" w:cs="Times New Roman"/>
                <w:sz w:val="24"/>
                <w:szCs w:val="24"/>
              </w:rPr>
            </w:pPr>
            <w:r w:rsidRPr="000633A6">
              <w:rPr>
                <w:rFonts w:ascii="Times New Roman" w:eastAsia="Calibri" w:hAnsi="Times New Roman" w:cs="Times New Roman"/>
                <w:sz w:val="24"/>
                <w:szCs w:val="24"/>
                <w:lang w:val="id-ID"/>
              </w:rPr>
              <w:t>1.5 Mengidentifikasi gangguan pada organ peredaran darah manusia</w:t>
            </w:r>
          </w:p>
        </w:tc>
      </w:tr>
      <w:tr w:rsidR="000633A6" w:rsidRPr="000633A6" w:rsidTr="000F54D5">
        <w:tc>
          <w:tcPr>
            <w:tcW w:w="1585" w:type="pct"/>
            <w:tcBorders>
              <w:top w:val="single" w:sz="4" w:space="0" w:color="auto"/>
              <w:left w:val="single" w:sz="4" w:space="0" w:color="auto"/>
              <w:bottom w:val="single" w:sz="6" w:space="0" w:color="auto"/>
              <w:right w:val="single" w:sz="4" w:space="0" w:color="auto"/>
            </w:tcBorders>
          </w:tcPr>
          <w:p w:rsidR="000633A6" w:rsidRPr="000633A6" w:rsidRDefault="000633A6" w:rsidP="000633A6">
            <w:pPr>
              <w:tabs>
                <w:tab w:val="left" w:pos="5850"/>
              </w:tabs>
              <w:spacing w:before="120" w:line="360" w:lineRule="auto"/>
              <w:ind w:left="270" w:hanging="270"/>
              <w:rPr>
                <w:rFonts w:ascii="Times New Roman" w:eastAsia="Calibri" w:hAnsi="Times New Roman" w:cs="Times New Roman"/>
                <w:bCs/>
                <w:iCs/>
                <w:sz w:val="24"/>
                <w:szCs w:val="24"/>
                <w:lang w:val="id-ID"/>
              </w:rPr>
            </w:pPr>
            <w:r w:rsidRPr="000633A6">
              <w:rPr>
                <w:rFonts w:ascii="Times New Roman" w:eastAsia="Calibri" w:hAnsi="Times New Roman" w:cs="Times New Roman"/>
                <w:bCs/>
                <w:iCs/>
                <w:sz w:val="24"/>
                <w:szCs w:val="24"/>
                <w:lang w:val="id-ID"/>
              </w:rPr>
              <w:t>2. Memahami  cara tumbuhan hijau membuat makanan</w:t>
            </w:r>
          </w:p>
          <w:p w:rsidR="000633A6" w:rsidRPr="000633A6" w:rsidRDefault="000633A6" w:rsidP="000633A6">
            <w:pPr>
              <w:tabs>
                <w:tab w:val="left" w:pos="5850"/>
              </w:tabs>
              <w:spacing w:before="120" w:line="360" w:lineRule="auto"/>
              <w:ind w:left="270" w:hanging="270"/>
              <w:rPr>
                <w:rFonts w:ascii="Times New Roman" w:eastAsia="Calibri" w:hAnsi="Times New Roman" w:cs="Times New Roman"/>
                <w:sz w:val="24"/>
                <w:szCs w:val="24"/>
                <w:lang w:val="id-ID"/>
              </w:rPr>
            </w:pPr>
          </w:p>
        </w:tc>
        <w:tc>
          <w:tcPr>
            <w:tcW w:w="3415" w:type="pct"/>
            <w:tcBorders>
              <w:top w:val="single" w:sz="4" w:space="0" w:color="auto"/>
              <w:left w:val="single" w:sz="4" w:space="0" w:color="auto"/>
              <w:bottom w:val="single" w:sz="6" w:space="0" w:color="auto"/>
              <w:right w:val="single" w:sz="4" w:space="0" w:color="auto"/>
            </w:tcBorders>
          </w:tcPr>
          <w:p w:rsidR="000633A6" w:rsidRPr="000633A6" w:rsidRDefault="000633A6" w:rsidP="000633A6">
            <w:pPr>
              <w:spacing w:before="120" w:line="360" w:lineRule="auto"/>
              <w:ind w:left="356" w:hanging="360"/>
              <w:rPr>
                <w:rFonts w:ascii="Times New Roman" w:eastAsia="Calibri" w:hAnsi="Times New Roman" w:cs="Times New Roman"/>
                <w:sz w:val="24"/>
                <w:szCs w:val="24"/>
                <w:lang w:val="id-ID"/>
              </w:rPr>
            </w:pPr>
            <w:r w:rsidRPr="000633A6">
              <w:rPr>
                <w:rFonts w:ascii="Times New Roman" w:eastAsia="Calibri" w:hAnsi="Times New Roman" w:cs="Times New Roman"/>
                <w:sz w:val="24"/>
                <w:szCs w:val="24"/>
                <w:lang w:val="id-ID"/>
              </w:rPr>
              <w:t>2.1 Mengidentifikasi cara tumbuhan hijau  membuat makanan</w:t>
            </w:r>
          </w:p>
          <w:p w:rsidR="000633A6" w:rsidRPr="000633A6" w:rsidRDefault="000633A6" w:rsidP="000633A6">
            <w:pPr>
              <w:spacing w:before="120" w:line="360" w:lineRule="auto"/>
              <w:ind w:left="356" w:hanging="360"/>
              <w:rPr>
                <w:rFonts w:ascii="Times New Roman" w:eastAsia="Calibri" w:hAnsi="Times New Roman" w:cs="Times New Roman"/>
                <w:sz w:val="24"/>
                <w:szCs w:val="24"/>
              </w:rPr>
            </w:pPr>
            <w:r w:rsidRPr="000633A6">
              <w:rPr>
                <w:rFonts w:ascii="Times New Roman" w:eastAsia="Calibri" w:hAnsi="Times New Roman" w:cs="Times New Roman"/>
                <w:sz w:val="24"/>
                <w:szCs w:val="24"/>
                <w:lang w:val="id-ID"/>
              </w:rPr>
              <w:t>2.2 Mendeskripsikan ketergantungan manusia dan hewan pada tumbuhan hijau sebagai sumber makanan</w:t>
            </w:r>
          </w:p>
        </w:tc>
      </w:tr>
      <w:tr w:rsidR="000633A6" w:rsidRPr="000633A6" w:rsidTr="00B62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8"/>
        </w:trPr>
        <w:tc>
          <w:tcPr>
            <w:tcW w:w="1585" w:type="pct"/>
            <w:tcBorders>
              <w:top w:val="single" w:sz="6" w:space="0" w:color="auto"/>
              <w:left w:val="single" w:sz="6" w:space="0" w:color="auto"/>
              <w:right w:val="single" w:sz="6" w:space="0" w:color="auto"/>
            </w:tcBorders>
          </w:tcPr>
          <w:p w:rsidR="000633A6" w:rsidRPr="000633A6" w:rsidRDefault="000633A6" w:rsidP="000633A6">
            <w:pPr>
              <w:tabs>
                <w:tab w:val="left" w:pos="5850"/>
              </w:tabs>
              <w:spacing w:before="120" w:line="360" w:lineRule="auto"/>
              <w:ind w:left="270" w:hanging="270"/>
              <w:rPr>
                <w:rFonts w:ascii="Times New Roman" w:eastAsia="Calibri" w:hAnsi="Times New Roman" w:cs="Times New Roman"/>
                <w:bCs/>
                <w:iCs/>
                <w:sz w:val="24"/>
                <w:szCs w:val="24"/>
                <w:lang w:val="id-ID"/>
              </w:rPr>
            </w:pPr>
            <w:r w:rsidRPr="000633A6">
              <w:rPr>
                <w:rFonts w:ascii="Times New Roman" w:eastAsia="Calibri" w:hAnsi="Times New Roman" w:cs="Times New Roman"/>
                <w:bCs/>
                <w:iCs/>
                <w:sz w:val="24"/>
                <w:szCs w:val="24"/>
                <w:lang w:val="id-ID"/>
              </w:rPr>
              <w:t xml:space="preserve">3. Mengidentifikasi cara makhluk hidup menyesuaikan diri dengan lingkungan </w:t>
            </w:r>
          </w:p>
          <w:p w:rsidR="000633A6" w:rsidRPr="000633A6" w:rsidRDefault="000633A6" w:rsidP="000633A6">
            <w:pPr>
              <w:tabs>
                <w:tab w:val="left" w:pos="5850"/>
              </w:tabs>
              <w:spacing w:before="120" w:line="360" w:lineRule="auto"/>
              <w:ind w:left="270" w:hanging="270"/>
              <w:rPr>
                <w:rFonts w:ascii="Times New Roman" w:eastAsia="Calibri" w:hAnsi="Times New Roman" w:cs="Times New Roman"/>
                <w:sz w:val="24"/>
                <w:szCs w:val="24"/>
                <w:lang w:val="id-ID"/>
              </w:rPr>
            </w:pPr>
          </w:p>
        </w:tc>
        <w:tc>
          <w:tcPr>
            <w:tcW w:w="3415" w:type="pct"/>
            <w:tcBorders>
              <w:top w:val="single" w:sz="6" w:space="0" w:color="auto"/>
              <w:left w:val="single" w:sz="6" w:space="0" w:color="auto"/>
              <w:right w:val="single" w:sz="6" w:space="0" w:color="auto"/>
            </w:tcBorders>
          </w:tcPr>
          <w:p w:rsidR="000633A6" w:rsidRPr="000633A6" w:rsidRDefault="000633A6" w:rsidP="000633A6">
            <w:pPr>
              <w:spacing w:before="120" w:line="360" w:lineRule="auto"/>
              <w:ind w:left="356" w:hanging="360"/>
              <w:rPr>
                <w:rFonts w:ascii="Times New Roman" w:eastAsia="Calibri" w:hAnsi="Times New Roman" w:cs="Times New Roman"/>
                <w:sz w:val="24"/>
                <w:szCs w:val="24"/>
                <w:lang w:val="id-ID"/>
              </w:rPr>
            </w:pPr>
            <w:r w:rsidRPr="000633A6">
              <w:rPr>
                <w:rFonts w:ascii="Times New Roman" w:eastAsia="Calibri" w:hAnsi="Times New Roman" w:cs="Times New Roman"/>
                <w:sz w:val="24"/>
                <w:szCs w:val="24"/>
                <w:lang w:val="id-ID"/>
              </w:rPr>
              <w:lastRenderedPageBreak/>
              <w:t>3.1 Mengidentifikasi penyesuaian diri hewan dengan lingkungan tertentu  untuk mempertahankan hidup</w:t>
            </w:r>
          </w:p>
          <w:p w:rsidR="000633A6" w:rsidRPr="000633A6" w:rsidRDefault="000633A6" w:rsidP="00E42E2C">
            <w:pPr>
              <w:numPr>
                <w:ilvl w:val="1"/>
                <w:numId w:val="26"/>
              </w:numPr>
              <w:tabs>
                <w:tab w:val="clear" w:pos="497"/>
              </w:tabs>
              <w:spacing w:before="120" w:after="0" w:line="360" w:lineRule="auto"/>
              <w:ind w:left="356"/>
              <w:rPr>
                <w:rFonts w:ascii="Times New Roman" w:eastAsia="Calibri" w:hAnsi="Times New Roman" w:cs="Times New Roman"/>
                <w:sz w:val="24"/>
                <w:szCs w:val="24"/>
                <w:lang w:val="id-ID"/>
              </w:rPr>
            </w:pPr>
            <w:r w:rsidRPr="000633A6">
              <w:rPr>
                <w:rFonts w:ascii="Times New Roman" w:eastAsia="Calibri" w:hAnsi="Times New Roman" w:cs="Times New Roman"/>
                <w:sz w:val="24"/>
                <w:szCs w:val="24"/>
                <w:lang w:val="id-ID"/>
              </w:rPr>
              <w:t xml:space="preserve">Mengidentifikasi penyesuaian diri tumbuhan dengan lingkungan tertentu  untuk </w:t>
            </w:r>
            <w:r w:rsidRPr="000633A6">
              <w:rPr>
                <w:rFonts w:ascii="Times New Roman" w:eastAsia="Calibri" w:hAnsi="Times New Roman" w:cs="Times New Roman"/>
                <w:sz w:val="24"/>
                <w:szCs w:val="24"/>
                <w:lang w:val="id-ID"/>
              </w:rPr>
              <w:lastRenderedPageBreak/>
              <w:t>mempertahankan hidup</w:t>
            </w:r>
          </w:p>
        </w:tc>
      </w:tr>
      <w:tr w:rsidR="000633A6" w:rsidRPr="000633A6" w:rsidTr="000633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98"/>
        </w:trPr>
        <w:tc>
          <w:tcPr>
            <w:tcW w:w="1585" w:type="pct"/>
            <w:tcBorders>
              <w:top w:val="single" w:sz="6" w:space="0" w:color="auto"/>
              <w:left w:val="single" w:sz="6" w:space="0" w:color="auto"/>
              <w:right w:val="single" w:sz="6" w:space="0" w:color="auto"/>
            </w:tcBorders>
          </w:tcPr>
          <w:p w:rsidR="000633A6" w:rsidRPr="000633A6" w:rsidRDefault="000633A6" w:rsidP="000633A6">
            <w:pPr>
              <w:pStyle w:val="BodyText21"/>
              <w:tabs>
                <w:tab w:val="left" w:pos="279"/>
                <w:tab w:val="left" w:pos="5850"/>
              </w:tabs>
              <w:spacing w:before="120" w:line="360" w:lineRule="auto"/>
              <w:ind w:left="318" w:hanging="318"/>
              <w:rPr>
                <w:rFonts w:ascii="Times New Roman" w:hAnsi="Times New Roman"/>
                <w:b/>
                <w:sz w:val="24"/>
                <w:szCs w:val="24"/>
                <w:lang w:val="id-ID"/>
              </w:rPr>
            </w:pPr>
            <w:r w:rsidRPr="000633A6">
              <w:rPr>
                <w:rFonts w:ascii="Times New Roman" w:hAnsi="Times New Roman"/>
                <w:b/>
                <w:sz w:val="24"/>
                <w:szCs w:val="24"/>
                <w:lang w:val="id-ID"/>
              </w:rPr>
              <w:lastRenderedPageBreak/>
              <w:t>Benda dan Sifatnya</w:t>
            </w:r>
          </w:p>
          <w:p w:rsidR="000633A6" w:rsidRPr="005130D0" w:rsidRDefault="000633A6" w:rsidP="005130D0">
            <w:pPr>
              <w:pStyle w:val="BodyText21"/>
              <w:tabs>
                <w:tab w:val="left" w:pos="279"/>
                <w:tab w:val="left" w:pos="5850"/>
              </w:tabs>
              <w:spacing w:before="120" w:line="360" w:lineRule="auto"/>
              <w:ind w:left="318" w:hanging="318"/>
              <w:rPr>
                <w:rFonts w:ascii="Times New Roman" w:hAnsi="Times New Roman"/>
                <w:bCs/>
                <w:iCs/>
                <w:sz w:val="24"/>
                <w:szCs w:val="24"/>
              </w:rPr>
            </w:pPr>
            <w:r w:rsidRPr="000633A6">
              <w:rPr>
                <w:rFonts w:ascii="Times New Roman" w:hAnsi="Times New Roman"/>
                <w:sz w:val="24"/>
                <w:szCs w:val="24"/>
                <w:lang w:val="id-ID"/>
              </w:rPr>
              <w:t>4.  M</w:t>
            </w:r>
            <w:r w:rsidRPr="000633A6">
              <w:rPr>
                <w:rFonts w:ascii="Times New Roman" w:hAnsi="Times New Roman"/>
                <w:bCs/>
                <w:iCs/>
                <w:sz w:val="24"/>
                <w:szCs w:val="24"/>
                <w:lang w:val="id-ID"/>
              </w:rPr>
              <w:t>emahami hubungan antara sifat bahan dengan penyusunnya dan perubahan sifat benda sebagai hasil  suatu proses</w:t>
            </w:r>
          </w:p>
        </w:tc>
        <w:tc>
          <w:tcPr>
            <w:tcW w:w="3415" w:type="pct"/>
            <w:tcBorders>
              <w:top w:val="single" w:sz="6" w:space="0" w:color="auto"/>
              <w:left w:val="single" w:sz="6" w:space="0" w:color="auto"/>
              <w:right w:val="single" w:sz="6" w:space="0" w:color="auto"/>
            </w:tcBorders>
          </w:tcPr>
          <w:p w:rsidR="000633A6" w:rsidRPr="000633A6" w:rsidRDefault="000633A6" w:rsidP="000633A6">
            <w:pPr>
              <w:pStyle w:val="BodyText21"/>
              <w:tabs>
                <w:tab w:val="left" w:pos="279"/>
                <w:tab w:val="left" w:pos="5850"/>
              </w:tabs>
              <w:spacing w:before="120" w:line="360" w:lineRule="auto"/>
              <w:ind w:left="356" w:hanging="360"/>
              <w:rPr>
                <w:rFonts w:ascii="Times New Roman" w:hAnsi="Times New Roman"/>
                <w:b/>
                <w:i/>
                <w:sz w:val="24"/>
                <w:szCs w:val="24"/>
                <w:lang w:val="id-ID"/>
              </w:rPr>
            </w:pPr>
          </w:p>
          <w:p w:rsidR="000633A6" w:rsidRPr="000633A6" w:rsidRDefault="000633A6" w:rsidP="00E42E2C">
            <w:pPr>
              <w:pStyle w:val="BodyText21"/>
              <w:numPr>
                <w:ilvl w:val="1"/>
                <w:numId w:val="25"/>
              </w:numPr>
              <w:tabs>
                <w:tab w:val="left" w:pos="279"/>
                <w:tab w:val="left" w:pos="5850"/>
              </w:tabs>
              <w:spacing w:before="120" w:line="360" w:lineRule="auto"/>
              <w:ind w:left="356"/>
              <w:rPr>
                <w:rFonts w:ascii="Times New Roman" w:hAnsi="Times New Roman"/>
                <w:sz w:val="24"/>
                <w:szCs w:val="24"/>
                <w:lang w:val="id-ID"/>
              </w:rPr>
            </w:pPr>
            <w:r w:rsidRPr="000633A6">
              <w:rPr>
                <w:rFonts w:ascii="Times New Roman" w:hAnsi="Times New Roman"/>
                <w:sz w:val="24"/>
                <w:szCs w:val="24"/>
                <w:lang w:val="id-ID"/>
              </w:rPr>
              <w:t xml:space="preserve"> Mendeskripsikan hubungan  antara sifat bahan dengan bahan penyusunnya, misalnya benang, kain, dan kertas</w:t>
            </w:r>
          </w:p>
          <w:p w:rsidR="000633A6" w:rsidRPr="000633A6" w:rsidRDefault="000633A6" w:rsidP="00E42E2C">
            <w:pPr>
              <w:numPr>
                <w:ilvl w:val="1"/>
                <w:numId w:val="25"/>
              </w:numPr>
              <w:tabs>
                <w:tab w:val="left" w:pos="5850"/>
              </w:tabs>
              <w:spacing w:before="120" w:after="0" w:line="360" w:lineRule="auto"/>
              <w:ind w:left="356"/>
              <w:rPr>
                <w:rFonts w:ascii="Times New Roman" w:eastAsia="Calibri" w:hAnsi="Times New Roman" w:cs="Times New Roman"/>
                <w:sz w:val="24"/>
                <w:szCs w:val="24"/>
                <w:lang w:val="id-ID"/>
              </w:rPr>
            </w:pPr>
            <w:r w:rsidRPr="000633A6">
              <w:rPr>
                <w:rFonts w:ascii="Times New Roman" w:eastAsia="Calibri" w:hAnsi="Times New Roman" w:cs="Times New Roman"/>
                <w:sz w:val="24"/>
                <w:szCs w:val="24"/>
                <w:lang w:val="id-ID"/>
              </w:rPr>
              <w:t>Menyimpulkan  hasil penyelidikan tentang perubahan sifat benda, baik sementara maupun tetap</w:t>
            </w:r>
          </w:p>
        </w:tc>
      </w:tr>
    </w:tbl>
    <w:p w:rsidR="00DA45E8" w:rsidRDefault="00DA45E8" w:rsidP="000633A6">
      <w:pPr>
        <w:pStyle w:val="BodyTextIndent"/>
        <w:spacing w:before="120" w:line="360" w:lineRule="auto"/>
        <w:jc w:val="both"/>
        <w:rPr>
          <w:rFonts w:ascii="Times New Roman" w:hAnsi="Times New Roman"/>
          <w:b/>
          <w:lang w:val="en-US"/>
        </w:rPr>
      </w:pPr>
    </w:p>
    <w:p w:rsidR="000633A6" w:rsidRPr="000633A6" w:rsidRDefault="000633A6" w:rsidP="000633A6">
      <w:pPr>
        <w:pStyle w:val="BodyTextIndent"/>
        <w:spacing w:before="120" w:line="360" w:lineRule="auto"/>
        <w:jc w:val="both"/>
        <w:rPr>
          <w:rFonts w:ascii="Times New Roman" w:hAnsi="Times New Roman"/>
          <w:b/>
          <w:lang w:val="en-US"/>
        </w:rPr>
      </w:pPr>
      <w:r w:rsidRPr="000633A6">
        <w:rPr>
          <w:rFonts w:ascii="Times New Roman" w:hAnsi="Times New Roman"/>
          <w:b/>
          <w:lang w:val="en-US"/>
        </w:rPr>
        <w:t>Kelas V, Semester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5"/>
        <w:gridCol w:w="5569"/>
      </w:tblGrid>
      <w:tr w:rsidR="000633A6" w:rsidRPr="000633A6" w:rsidTr="000F54D5">
        <w:trPr>
          <w:tblHeader/>
        </w:trPr>
        <w:tc>
          <w:tcPr>
            <w:tcW w:w="1585" w:type="pct"/>
            <w:tcBorders>
              <w:top w:val="single" w:sz="4" w:space="0" w:color="auto"/>
              <w:left w:val="single" w:sz="4" w:space="0" w:color="auto"/>
              <w:bottom w:val="single" w:sz="6" w:space="0" w:color="auto"/>
              <w:right w:val="single" w:sz="4" w:space="0" w:color="auto"/>
            </w:tcBorders>
          </w:tcPr>
          <w:p w:rsidR="000633A6" w:rsidRPr="000633A6" w:rsidRDefault="000633A6" w:rsidP="000633A6">
            <w:pPr>
              <w:tabs>
                <w:tab w:val="left" w:pos="426"/>
              </w:tabs>
              <w:spacing w:before="120" w:after="120" w:line="360" w:lineRule="auto"/>
              <w:jc w:val="center"/>
              <w:rPr>
                <w:rFonts w:ascii="Times New Roman" w:eastAsia="Calibri" w:hAnsi="Times New Roman" w:cs="Times New Roman"/>
                <w:b/>
                <w:sz w:val="24"/>
                <w:szCs w:val="24"/>
                <w:lang w:val="id-ID"/>
              </w:rPr>
            </w:pPr>
            <w:r w:rsidRPr="000633A6">
              <w:rPr>
                <w:rFonts w:ascii="Times New Roman" w:eastAsia="Calibri" w:hAnsi="Times New Roman" w:cs="Times New Roman"/>
                <w:b/>
                <w:sz w:val="24"/>
                <w:szCs w:val="24"/>
                <w:lang w:val="id-ID"/>
              </w:rPr>
              <w:t>Standar Kompetensi</w:t>
            </w:r>
          </w:p>
        </w:tc>
        <w:tc>
          <w:tcPr>
            <w:tcW w:w="3415" w:type="pct"/>
            <w:tcBorders>
              <w:top w:val="single" w:sz="4" w:space="0" w:color="auto"/>
              <w:left w:val="single" w:sz="4" w:space="0" w:color="auto"/>
              <w:bottom w:val="single" w:sz="6" w:space="0" w:color="auto"/>
              <w:right w:val="single" w:sz="4" w:space="0" w:color="auto"/>
            </w:tcBorders>
          </w:tcPr>
          <w:p w:rsidR="000633A6" w:rsidRPr="000633A6" w:rsidRDefault="000633A6" w:rsidP="000633A6">
            <w:pPr>
              <w:tabs>
                <w:tab w:val="left" w:pos="426"/>
              </w:tabs>
              <w:spacing w:before="120" w:after="120" w:line="360" w:lineRule="auto"/>
              <w:jc w:val="center"/>
              <w:rPr>
                <w:rFonts w:ascii="Times New Roman" w:eastAsia="Calibri" w:hAnsi="Times New Roman" w:cs="Times New Roman"/>
                <w:b/>
                <w:sz w:val="24"/>
                <w:szCs w:val="24"/>
                <w:lang w:val="id-ID"/>
              </w:rPr>
            </w:pPr>
            <w:r w:rsidRPr="000633A6">
              <w:rPr>
                <w:rFonts w:ascii="Times New Roman" w:eastAsia="Calibri" w:hAnsi="Times New Roman" w:cs="Times New Roman"/>
                <w:b/>
                <w:sz w:val="24"/>
                <w:szCs w:val="24"/>
                <w:lang w:val="id-ID"/>
              </w:rPr>
              <w:t>Kompetensi Dasar</w:t>
            </w:r>
          </w:p>
        </w:tc>
      </w:tr>
      <w:tr w:rsidR="000633A6" w:rsidRPr="000633A6" w:rsidTr="000F54D5">
        <w:tc>
          <w:tcPr>
            <w:tcW w:w="1585" w:type="pct"/>
            <w:tcBorders>
              <w:top w:val="single" w:sz="6" w:space="0" w:color="auto"/>
              <w:left w:val="single" w:sz="4" w:space="0" w:color="auto"/>
              <w:bottom w:val="nil"/>
              <w:right w:val="single" w:sz="4" w:space="0" w:color="auto"/>
            </w:tcBorders>
          </w:tcPr>
          <w:p w:rsidR="000633A6" w:rsidRPr="000633A6" w:rsidRDefault="000633A6" w:rsidP="000633A6">
            <w:pPr>
              <w:tabs>
                <w:tab w:val="left" w:pos="2127"/>
                <w:tab w:val="left" w:pos="5850"/>
              </w:tabs>
              <w:spacing w:before="120" w:line="360" w:lineRule="auto"/>
              <w:rPr>
                <w:rFonts w:ascii="Times New Roman" w:eastAsia="Calibri" w:hAnsi="Times New Roman" w:cs="Times New Roman"/>
                <w:b/>
                <w:bCs/>
                <w:sz w:val="24"/>
                <w:szCs w:val="24"/>
                <w:lang w:val="id-ID"/>
              </w:rPr>
            </w:pPr>
            <w:r w:rsidRPr="000633A6">
              <w:rPr>
                <w:rFonts w:ascii="Times New Roman" w:eastAsia="Calibri" w:hAnsi="Times New Roman" w:cs="Times New Roman"/>
                <w:b/>
                <w:bCs/>
                <w:sz w:val="24"/>
                <w:szCs w:val="24"/>
                <w:lang w:val="id-ID"/>
              </w:rPr>
              <w:t>Energi dan Perubahannya</w:t>
            </w:r>
          </w:p>
        </w:tc>
        <w:tc>
          <w:tcPr>
            <w:tcW w:w="3415" w:type="pct"/>
            <w:tcBorders>
              <w:top w:val="single" w:sz="6" w:space="0" w:color="auto"/>
              <w:left w:val="single" w:sz="4" w:space="0" w:color="auto"/>
              <w:bottom w:val="nil"/>
              <w:right w:val="single" w:sz="4" w:space="0" w:color="auto"/>
            </w:tcBorders>
          </w:tcPr>
          <w:p w:rsidR="000633A6" w:rsidRPr="000633A6" w:rsidRDefault="000633A6" w:rsidP="000633A6">
            <w:pPr>
              <w:tabs>
                <w:tab w:val="left" w:pos="426"/>
              </w:tabs>
              <w:spacing w:before="120" w:after="120" w:line="360" w:lineRule="auto"/>
              <w:jc w:val="center"/>
              <w:rPr>
                <w:rFonts w:ascii="Times New Roman" w:eastAsia="Calibri" w:hAnsi="Times New Roman" w:cs="Times New Roman"/>
                <w:b/>
                <w:sz w:val="24"/>
                <w:szCs w:val="24"/>
                <w:lang w:val="id-ID"/>
              </w:rPr>
            </w:pPr>
          </w:p>
        </w:tc>
      </w:tr>
      <w:tr w:rsidR="000633A6" w:rsidRPr="000633A6" w:rsidTr="000F54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33"/>
        </w:trPr>
        <w:tc>
          <w:tcPr>
            <w:tcW w:w="1585" w:type="pct"/>
            <w:tcBorders>
              <w:top w:val="nil"/>
              <w:left w:val="single" w:sz="6" w:space="0" w:color="auto"/>
              <w:right w:val="single" w:sz="6" w:space="0" w:color="auto"/>
            </w:tcBorders>
          </w:tcPr>
          <w:p w:rsidR="000633A6" w:rsidRPr="000633A6" w:rsidRDefault="000633A6" w:rsidP="000633A6">
            <w:pPr>
              <w:tabs>
                <w:tab w:val="left" w:pos="5850"/>
              </w:tabs>
              <w:spacing w:before="120" w:line="360" w:lineRule="auto"/>
              <w:ind w:left="318" w:hanging="318"/>
              <w:rPr>
                <w:rFonts w:ascii="Times New Roman" w:eastAsia="Calibri" w:hAnsi="Times New Roman" w:cs="Times New Roman"/>
                <w:sz w:val="24"/>
                <w:szCs w:val="24"/>
                <w:lang w:val="id-ID"/>
              </w:rPr>
            </w:pPr>
            <w:r w:rsidRPr="000633A6">
              <w:rPr>
                <w:rFonts w:ascii="Times New Roman" w:eastAsia="Calibri" w:hAnsi="Times New Roman" w:cs="Times New Roman"/>
                <w:bCs/>
                <w:iCs/>
                <w:sz w:val="24"/>
                <w:szCs w:val="24"/>
                <w:lang w:val="id-ID"/>
              </w:rPr>
              <w:t>5.  Memahami hubungan antara gaya, gerak, dan energi, serta fungsinya</w:t>
            </w:r>
          </w:p>
        </w:tc>
        <w:tc>
          <w:tcPr>
            <w:tcW w:w="3415" w:type="pct"/>
            <w:tcBorders>
              <w:top w:val="nil"/>
              <w:left w:val="single" w:sz="6" w:space="0" w:color="auto"/>
              <w:right w:val="single" w:sz="6" w:space="0" w:color="auto"/>
            </w:tcBorders>
          </w:tcPr>
          <w:p w:rsidR="000633A6" w:rsidRPr="000633A6" w:rsidRDefault="000633A6" w:rsidP="00E42E2C">
            <w:pPr>
              <w:numPr>
                <w:ilvl w:val="1"/>
                <w:numId w:val="27"/>
              </w:numPr>
              <w:tabs>
                <w:tab w:val="left" w:pos="5850"/>
              </w:tabs>
              <w:spacing w:before="120" w:after="0" w:line="360" w:lineRule="auto"/>
              <w:rPr>
                <w:rFonts w:ascii="Times New Roman" w:eastAsia="Calibri" w:hAnsi="Times New Roman" w:cs="Times New Roman"/>
                <w:sz w:val="24"/>
                <w:szCs w:val="24"/>
                <w:lang w:val="id-ID"/>
              </w:rPr>
            </w:pPr>
            <w:r w:rsidRPr="000633A6">
              <w:rPr>
                <w:rFonts w:ascii="Times New Roman" w:eastAsia="Calibri" w:hAnsi="Times New Roman" w:cs="Times New Roman"/>
                <w:sz w:val="24"/>
                <w:szCs w:val="24"/>
                <w:lang w:val="id-ID"/>
              </w:rPr>
              <w:t>Mendeskripsikan hubungan antara gaya, gerak dan energi melalui percobaan (gaya gravitasi, gaya gesek, gaya magnet)</w:t>
            </w:r>
          </w:p>
          <w:p w:rsidR="000633A6" w:rsidRPr="00394BCD" w:rsidRDefault="000633A6" w:rsidP="00E42E2C">
            <w:pPr>
              <w:numPr>
                <w:ilvl w:val="1"/>
                <w:numId w:val="27"/>
              </w:numPr>
              <w:tabs>
                <w:tab w:val="left" w:pos="5850"/>
              </w:tabs>
              <w:spacing w:before="120" w:after="0" w:line="360" w:lineRule="auto"/>
              <w:rPr>
                <w:rFonts w:ascii="Times New Roman" w:eastAsia="Calibri" w:hAnsi="Times New Roman" w:cs="Times New Roman"/>
                <w:sz w:val="24"/>
                <w:szCs w:val="24"/>
                <w:lang w:val="id-ID"/>
              </w:rPr>
            </w:pPr>
            <w:r w:rsidRPr="000633A6">
              <w:rPr>
                <w:rFonts w:ascii="Times New Roman" w:eastAsia="Calibri" w:hAnsi="Times New Roman" w:cs="Times New Roman"/>
                <w:sz w:val="24"/>
                <w:szCs w:val="24"/>
                <w:lang w:val="id-ID"/>
              </w:rPr>
              <w:t>Menjelaskan pesawat sederhana yang dapat membuat pekerjaan lebih mudah dan lebih cepat</w:t>
            </w:r>
          </w:p>
        </w:tc>
      </w:tr>
      <w:tr w:rsidR="000633A6" w:rsidRPr="000633A6" w:rsidTr="000F54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45"/>
        </w:trPr>
        <w:tc>
          <w:tcPr>
            <w:tcW w:w="1585" w:type="pct"/>
            <w:tcBorders>
              <w:top w:val="single" w:sz="6" w:space="0" w:color="auto"/>
              <w:left w:val="single" w:sz="6" w:space="0" w:color="auto"/>
              <w:bottom w:val="single" w:sz="6" w:space="0" w:color="auto"/>
              <w:right w:val="single" w:sz="6" w:space="0" w:color="auto"/>
            </w:tcBorders>
          </w:tcPr>
          <w:p w:rsidR="000633A6" w:rsidRPr="000633A6" w:rsidRDefault="000633A6" w:rsidP="000633A6">
            <w:pPr>
              <w:tabs>
                <w:tab w:val="left" w:pos="2127"/>
                <w:tab w:val="left" w:pos="5850"/>
              </w:tabs>
              <w:spacing w:before="120" w:line="360" w:lineRule="auto"/>
              <w:ind w:left="318" w:hanging="318"/>
              <w:rPr>
                <w:rFonts w:ascii="Times New Roman" w:eastAsia="Calibri" w:hAnsi="Times New Roman" w:cs="Times New Roman"/>
                <w:bCs/>
                <w:sz w:val="24"/>
                <w:szCs w:val="24"/>
                <w:lang w:val="id-ID"/>
              </w:rPr>
            </w:pPr>
            <w:r w:rsidRPr="000633A6">
              <w:rPr>
                <w:rFonts w:ascii="Times New Roman" w:eastAsia="Calibri" w:hAnsi="Times New Roman" w:cs="Times New Roman"/>
                <w:bCs/>
                <w:sz w:val="24"/>
                <w:szCs w:val="24"/>
                <w:lang w:val="id-ID"/>
              </w:rPr>
              <w:t>6.  M</w:t>
            </w:r>
            <w:r w:rsidRPr="000633A6">
              <w:rPr>
                <w:rFonts w:ascii="Times New Roman" w:eastAsia="Calibri" w:hAnsi="Times New Roman" w:cs="Times New Roman"/>
                <w:bCs/>
                <w:iCs/>
                <w:sz w:val="24"/>
                <w:szCs w:val="24"/>
                <w:lang w:val="id-ID"/>
              </w:rPr>
              <w:t>enerapkan  sifat-sifat cahaya melalui kegiatan membuat suatu karya/model</w:t>
            </w:r>
          </w:p>
        </w:tc>
        <w:tc>
          <w:tcPr>
            <w:tcW w:w="3415" w:type="pct"/>
            <w:tcBorders>
              <w:top w:val="single" w:sz="6" w:space="0" w:color="auto"/>
              <w:left w:val="single" w:sz="6" w:space="0" w:color="auto"/>
              <w:bottom w:val="single" w:sz="6" w:space="0" w:color="auto"/>
              <w:right w:val="single" w:sz="6" w:space="0" w:color="auto"/>
            </w:tcBorders>
          </w:tcPr>
          <w:p w:rsidR="000633A6" w:rsidRPr="000633A6" w:rsidRDefault="000633A6" w:rsidP="000633A6">
            <w:pPr>
              <w:spacing w:before="120" w:line="360" w:lineRule="auto"/>
              <w:ind w:left="356" w:hanging="360"/>
              <w:rPr>
                <w:rFonts w:ascii="Times New Roman" w:eastAsia="Calibri" w:hAnsi="Times New Roman" w:cs="Times New Roman"/>
                <w:sz w:val="24"/>
                <w:szCs w:val="24"/>
                <w:lang w:val="id-ID"/>
              </w:rPr>
            </w:pPr>
            <w:r w:rsidRPr="000633A6">
              <w:rPr>
                <w:rFonts w:ascii="Times New Roman" w:eastAsia="Calibri" w:hAnsi="Times New Roman" w:cs="Times New Roman"/>
                <w:sz w:val="24"/>
                <w:szCs w:val="24"/>
                <w:lang w:val="id-ID"/>
              </w:rPr>
              <w:t>6.1 Mendeskripsikan sifat-sifat cahaya</w:t>
            </w:r>
          </w:p>
          <w:p w:rsidR="0021723F" w:rsidRPr="0021723F" w:rsidRDefault="000633A6" w:rsidP="00B62945">
            <w:pPr>
              <w:spacing w:before="120" w:line="360" w:lineRule="auto"/>
              <w:ind w:left="356" w:hanging="360"/>
              <w:rPr>
                <w:rFonts w:ascii="Times New Roman" w:eastAsia="Calibri" w:hAnsi="Times New Roman" w:cs="Times New Roman"/>
                <w:sz w:val="24"/>
                <w:szCs w:val="24"/>
              </w:rPr>
            </w:pPr>
            <w:r w:rsidRPr="000633A6">
              <w:rPr>
                <w:rFonts w:ascii="Times New Roman" w:eastAsia="Calibri" w:hAnsi="Times New Roman" w:cs="Times New Roman"/>
                <w:sz w:val="24"/>
                <w:szCs w:val="24"/>
                <w:lang w:val="id-ID"/>
              </w:rPr>
              <w:t>6.2 Membuat suatu karya/model, misalnya periskop atau lensa dari bahan sederhana dengan menerapkan sifat-sifat cahaya</w:t>
            </w:r>
          </w:p>
        </w:tc>
      </w:tr>
      <w:tr w:rsidR="000633A6" w:rsidRPr="000633A6" w:rsidTr="000F54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5"/>
        </w:trPr>
        <w:tc>
          <w:tcPr>
            <w:tcW w:w="1585" w:type="pct"/>
            <w:tcBorders>
              <w:top w:val="single" w:sz="6" w:space="0" w:color="auto"/>
              <w:left w:val="single" w:sz="6" w:space="0" w:color="auto"/>
              <w:bottom w:val="nil"/>
              <w:right w:val="single" w:sz="6" w:space="0" w:color="auto"/>
            </w:tcBorders>
          </w:tcPr>
          <w:p w:rsidR="000633A6" w:rsidRPr="000633A6" w:rsidRDefault="000633A6" w:rsidP="000633A6">
            <w:pPr>
              <w:spacing w:before="120" w:line="360" w:lineRule="auto"/>
              <w:rPr>
                <w:rFonts w:ascii="Times New Roman" w:eastAsia="Calibri" w:hAnsi="Times New Roman" w:cs="Times New Roman"/>
                <w:b/>
                <w:sz w:val="24"/>
                <w:szCs w:val="24"/>
              </w:rPr>
            </w:pPr>
            <w:r w:rsidRPr="000633A6">
              <w:rPr>
                <w:rFonts w:ascii="Times New Roman" w:eastAsia="Calibri" w:hAnsi="Times New Roman" w:cs="Times New Roman"/>
                <w:b/>
                <w:sz w:val="24"/>
                <w:szCs w:val="24"/>
              </w:rPr>
              <w:lastRenderedPageBreak/>
              <w:t>Bumi dan Alam Semesta</w:t>
            </w:r>
          </w:p>
        </w:tc>
        <w:tc>
          <w:tcPr>
            <w:tcW w:w="3415" w:type="pct"/>
            <w:tcBorders>
              <w:top w:val="single" w:sz="6" w:space="0" w:color="auto"/>
              <w:left w:val="single" w:sz="6" w:space="0" w:color="auto"/>
              <w:bottom w:val="nil"/>
              <w:right w:val="single" w:sz="6" w:space="0" w:color="auto"/>
            </w:tcBorders>
          </w:tcPr>
          <w:p w:rsidR="000633A6" w:rsidRPr="00124E92" w:rsidRDefault="000633A6" w:rsidP="00124E92">
            <w:pPr>
              <w:tabs>
                <w:tab w:val="num" w:pos="360"/>
                <w:tab w:val="left" w:pos="5850"/>
              </w:tabs>
              <w:spacing w:before="120" w:line="360" w:lineRule="auto"/>
              <w:rPr>
                <w:rFonts w:ascii="Times New Roman" w:eastAsia="Calibri" w:hAnsi="Times New Roman" w:cs="Times New Roman"/>
                <w:sz w:val="24"/>
                <w:szCs w:val="24"/>
              </w:rPr>
            </w:pPr>
          </w:p>
        </w:tc>
      </w:tr>
      <w:tr w:rsidR="000633A6" w:rsidRPr="000633A6" w:rsidTr="000F54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43"/>
        </w:trPr>
        <w:tc>
          <w:tcPr>
            <w:tcW w:w="1585" w:type="pct"/>
            <w:tcBorders>
              <w:top w:val="nil"/>
              <w:left w:val="single" w:sz="6" w:space="0" w:color="auto"/>
              <w:right w:val="single" w:sz="6" w:space="0" w:color="auto"/>
            </w:tcBorders>
          </w:tcPr>
          <w:p w:rsidR="000633A6" w:rsidRPr="000633A6" w:rsidRDefault="000633A6" w:rsidP="000633A6">
            <w:pPr>
              <w:tabs>
                <w:tab w:val="left" w:pos="2127"/>
              </w:tabs>
              <w:spacing w:before="120" w:line="360" w:lineRule="auto"/>
              <w:ind w:left="318" w:hanging="318"/>
              <w:rPr>
                <w:rFonts w:ascii="Times New Roman" w:eastAsia="Calibri" w:hAnsi="Times New Roman" w:cs="Times New Roman"/>
                <w:bCs/>
                <w:iCs/>
                <w:sz w:val="24"/>
                <w:szCs w:val="24"/>
                <w:lang w:val="id-ID"/>
              </w:rPr>
            </w:pPr>
            <w:r w:rsidRPr="000633A6">
              <w:rPr>
                <w:rFonts w:ascii="Times New Roman" w:eastAsia="Calibri" w:hAnsi="Times New Roman" w:cs="Times New Roman"/>
                <w:bCs/>
                <w:iCs/>
                <w:sz w:val="24"/>
                <w:szCs w:val="24"/>
                <w:lang w:val="id-ID"/>
              </w:rPr>
              <w:t xml:space="preserve">7.  Memahami  perubahan  yang  terjadi di  alam  dan </w:t>
            </w:r>
            <w:r w:rsidRPr="000633A6">
              <w:rPr>
                <w:rFonts w:ascii="Times New Roman" w:eastAsia="Calibri" w:hAnsi="Times New Roman" w:cs="Times New Roman"/>
                <w:bCs/>
                <w:iCs/>
                <w:sz w:val="24"/>
                <w:szCs w:val="24"/>
                <w:lang w:val="id-ID" w:eastAsia="ja-JP"/>
              </w:rPr>
              <w:t xml:space="preserve">hubungannya </w:t>
            </w:r>
            <w:r w:rsidRPr="000633A6">
              <w:rPr>
                <w:rFonts w:ascii="Times New Roman" w:eastAsia="Calibri" w:hAnsi="Times New Roman" w:cs="Times New Roman"/>
                <w:bCs/>
                <w:iCs/>
                <w:sz w:val="24"/>
                <w:szCs w:val="24"/>
                <w:lang w:val="id-ID"/>
              </w:rPr>
              <w:t xml:space="preserve">dengan penggunaan sumber </w:t>
            </w:r>
            <w:r w:rsidRPr="000633A6">
              <w:rPr>
                <w:rFonts w:ascii="Times New Roman" w:eastAsia="Calibri" w:hAnsi="Times New Roman" w:cs="Times New Roman"/>
                <w:bCs/>
                <w:iCs/>
                <w:sz w:val="24"/>
                <w:szCs w:val="24"/>
                <w:lang w:val="id-ID" w:eastAsia="ja-JP"/>
              </w:rPr>
              <w:t xml:space="preserve">daya </w:t>
            </w:r>
            <w:r w:rsidRPr="000633A6">
              <w:rPr>
                <w:rFonts w:ascii="Times New Roman" w:eastAsia="Calibri" w:hAnsi="Times New Roman" w:cs="Times New Roman"/>
                <w:bCs/>
                <w:iCs/>
                <w:sz w:val="24"/>
                <w:szCs w:val="24"/>
                <w:lang w:val="id-ID"/>
              </w:rPr>
              <w:t>alam</w:t>
            </w:r>
          </w:p>
          <w:p w:rsidR="000633A6" w:rsidRPr="000633A6" w:rsidRDefault="000633A6" w:rsidP="000633A6">
            <w:pPr>
              <w:tabs>
                <w:tab w:val="left" w:pos="5850"/>
              </w:tabs>
              <w:spacing w:before="120" w:line="360" w:lineRule="auto"/>
              <w:ind w:left="318" w:hanging="318"/>
              <w:rPr>
                <w:rFonts w:ascii="Times New Roman" w:eastAsia="Calibri" w:hAnsi="Times New Roman" w:cs="Times New Roman"/>
                <w:sz w:val="24"/>
                <w:szCs w:val="24"/>
                <w:lang w:val="id-ID"/>
              </w:rPr>
            </w:pPr>
          </w:p>
        </w:tc>
        <w:tc>
          <w:tcPr>
            <w:tcW w:w="3415" w:type="pct"/>
            <w:tcBorders>
              <w:top w:val="nil"/>
              <w:left w:val="single" w:sz="6" w:space="0" w:color="auto"/>
              <w:right w:val="single" w:sz="6" w:space="0" w:color="auto"/>
            </w:tcBorders>
          </w:tcPr>
          <w:p w:rsidR="000633A6" w:rsidRPr="000633A6" w:rsidRDefault="000633A6" w:rsidP="00E42E2C">
            <w:pPr>
              <w:numPr>
                <w:ilvl w:val="1"/>
                <w:numId w:val="28"/>
              </w:numPr>
              <w:tabs>
                <w:tab w:val="num" w:pos="360"/>
                <w:tab w:val="left" w:pos="5850"/>
              </w:tabs>
              <w:spacing w:before="120" w:after="0" w:line="360" w:lineRule="auto"/>
              <w:ind w:left="356"/>
              <w:rPr>
                <w:rFonts w:ascii="Times New Roman" w:eastAsia="Calibri" w:hAnsi="Times New Roman" w:cs="Times New Roman"/>
                <w:sz w:val="24"/>
                <w:szCs w:val="24"/>
                <w:lang w:val="id-ID"/>
              </w:rPr>
            </w:pPr>
            <w:r w:rsidRPr="000633A6">
              <w:rPr>
                <w:rFonts w:ascii="Times New Roman" w:eastAsia="Calibri" w:hAnsi="Times New Roman" w:cs="Times New Roman"/>
                <w:sz w:val="24"/>
                <w:szCs w:val="24"/>
                <w:lang w:val="id-ID"/>
              </w:rPr>
              <w:t>Mendeskripsikan proses pembentukan tanah karena pelapukan</w:t>
            </w:r>
          </w:p>
          <w:p w:rsidR="000633A6" w:rsidRPr="000633A6" w:rsidRDefault="000633A6" w:rsidP="00E42E2C">
            <w:pPr>
              <w:numPr>
                <w:ilvl w:val="1"/>
                <w:numId w:val="28"/>
              </w:numPr>
              <w:tabs>
                <w:tab w:val="num" w:pos="360"/>
                <w:tab w:val="left" w:pos="5850"/>
              </w:tabs>
              <w:spacing w:before="120" w:after="0" w:line="360" w:lineRule="auto"/>
              <w:ind w:left="356"/>
              <w:rPr>
                <w:rFonts w:ascii="Times New Roman" w:eastAsia="Calibri" w:hAnsi="Times New Roman" w:cs="Times New Roman"/>
                <w:sz w:val="24"/>
                <w:szCs w:val="24"/>
                <w:lang w:val="id-ID"/>
              </w:rPr>
            </w:pPr>
            <w:r w:rsidRPr="000633A6">
              <w:rPr>
                <w:rFonts w:ascii="Times New Roman" w:eastAsia="Calibri" w:hAnsi="Times New Roman" w:cs="Times New Roman"/>
                <w:sz w:val="24"/>
                <w:szCs w:val="24"/>
                <w:lang w:val="id-ID"/>
              </w:rPr>
              <w:t xml:space="preserve">Mengidentifikasi jenis-jenis tanah </w:t>
            </w:r>
          </w:p>
          <w:p w:rsidR="000633A6" w:rsidRPr="000633A6" w:rsidRDefault="000633A6" w:rsidP="00E42E2C">
            <w:pPr>
              <w:numPr>
                <w:ilvl w:val="1"/>
                <w:numId w:val="28"/>
              </w:numPr>
              <w:tabs>
                <w:tab w:val="num" w:pos="360"/>
                <w:tab w:val="left" w:pos="5850"/>
              </w:tabs>
              <w:spacing w:before="120" w:after="0" w:line="360" w:lineRule="auto"/>
              <w:ind w:left="356"/>
              <w:rPr>
                <w:rFonts w:ascii="Times New Roman" w:eastAsia="Calibri" w:hAnsi="Times New Roman" w:cs="Times New Roman"/>
                <w:sz w:val="24"/>
                <w:szCs w:val="24"/>
                <w:lang w:val="id-ID"/>
              </w:rPr>
            </w:pPr>
            <w:r w:rsidRPr="000633A6">
              <w:rPr>
                <w:rFonts w:ascii="Times New Roman" w:eastAsia="Calibri" w:hAnsi="Times New Roman" w:cs="Times New Roman"/>
                <w:sz w:val="24"/>
                <w:szCs w:val="24"/>
                <w:lang w:val="id-ID"/>
              </w:rPr>
              <w:t xml:space="preserve">Mendeskripsikan struktur </w:t>
            </w:r>
            <w:r w:rsidRPr="000633A6">
              <w:rPr>
                <w:rFonts w:ascii="Times New Roman" w:eastAsia="Calibri" w:hAnsi="Times New Roman" w:cs="Times New Roman"/>
                <w:sz w:val="24"/>
                <w:szCs w:val="24"/>
                <w:lang w:val="id-ID" w:eastAsia="ja-JP"/>
              </w:rPr>
              <w:t xml:space="preserve">bumi </w:t>
            </w:r>
          </w:p>
          <w:p w:rsidR="000633A6" w:rsidRPr="000633A6" w:rsidRDefault="000633A6" w:rsidP="000633A6">
            <w:pPr>
              <w:tabs>
                <w:tab w:val="num" w:pos="360"/>
                <w:tab w:val="left" w:pos="5850"/>
              </w:tabs>
              <w:spacing w:before="120" w:line="360" w:lineRule="auto"/>
              <w:ind w:left="356" w:hanging="360"/>
              <w:rPr>
                <w:rFonts w:ascii="Times New Roman" w:eastAsia="Calibri" w:hAnsi="Times New Roman" w:cs="Times New Roman"/>
                <w:sz w:val="24"/>
                <w:szCs w:val="24"/>
                <w:lang w:val="id-ID"/>
              </w:rPr>
            </w:pPr>
            <w:r w:rsidRPr="000633A6">
              <w:rPr>
                <w:rFonts w:ascii="Times New Roman" w:eastAsia="Calibri" w:hAnsi="Times New Roman" w:cs="Times New Roman"/>
                <w:sz w:val="24"/>
                <w:szCs w:val="24"/>
                <w:lang w:val="id-ID"/>
              </w:rPr>
              <w:t xml:space="preserve">7.4 Mendeskripsikan proses </w:t>
            </w:r>
            <w:r w:rsidRPr="000633A6">
              <w:rPr>
                <w:rFonts w:ascii="Times New Roman" w:eastAsia="Calibri" w:hAnsi="Times New Roman" w:cs="Times New Roman"/>
                <w:sz w:val="24"/>
                <w:szCs w:val="24"/>
                <w:lang w:val="id-ID" w:eastAsia="ja-JP"/>
              </w:rPr>
              <w:t xml:space="preserve">daur </w:t>
            </w:r>
            <w:r w:rsidRPr="000633A6">
              <w:rPr>
                <w:rFonts w:ascii="Times New Roman" w:eastAsia="Calibri" w:hAnsi="Times New Roman" w:cs="Times New Roman"/>
                <w:sz w:val="24"/>
                <w:szCs w:val="24"/>
                <w:lang w:val="id-ID"/>
              </w:rPr>
              <w:t>air dan kegiatan manusia yang dapat mempengaruhinya</w:t>
            </w:r>
          </w:p>
          <w:p w:rsidR="000633A6" w:rsidRPr="000633A6" w:rsidRDefault="000633A6" w:rsidP="000633A6">
            <w:pPr>
              <w:tabs>
                <w:tab w:val="num" w:pos="360"/>
                <w:tab w:val="left" w:pos="5850"/>
              </w:tabs>
              <w:spacing w:before="120" w:line="360" w:lineRule="auto"/>
              <w:ind w:left="356" w:hanging="360"/>
              <w:rPr>
                <w:rFonts w:ascii="Times New Roman" w:eastAsia="Calibri" w:hAnsi="Times New Roman" w:cs="Times New Roman"/>
                <w:sz w:val="24"/>
                <w:szCs w:val="24"/>
                <w:lang w:val="id-ID"/>
              </w:rPr>
            </w:pPr>
            <w:r w:rsidRPr="000633A6">
              <w:rPr>
                <w:rFonts w:ascii="Times New Roman" w:eastAsia="Calibri" w:hAnsi="Times New Roman" w:cs="Times New Roman"/>
                <w:sz w:val="24"/>
                <w:szCs w:val="24"/>
                <w:lang w:val="id-ID"/>
              </w:rPr>
              <w:t>7.5 Mendeskripsikan  perlunya  penghematan air</w:t>
            </w:r>
          </w:p>
          <w:p w:rsidR="000633A6" w:rsidRPr="000633A6" w:rsidRDefault="000633A6" w:rsidP="000633A6">
            <w:pPr>
              <w:tabs>
                <w:tab w:val="num" w:pos="360"/>
                <w:tab w:val="left" w:pos="5850"/>
              </w:tabs>
              <w:spacing w:before="120" w:line="360" w:lineRule="auto"/>
              <w:ind w:left="356" w:hanging="360"/>
              <w:rPr>
                <w:rFonts w:ascii="Times New Roman" w:eastAsia="Calibri" w:hAnsi="Times New Roman" w:cs="Times New Roman"/>
                <w:sz w:val="24"/>
                <w:szCs w:val="24"/>
                <w:lang w:val="id-ID"/>
              </w:rPr>
            </w:pPr>
            <w:r w:rsidRPr="000633A6">
              <w:rPr>
                <w:rFonts w:ascii="Times New Roman" w:eastAsia="Calibri" w:hAnsi="Times New Roman" w:cs="Times New Roman"/>
                <w:sz w:val="24"/>
                <w:szCs w:val="24"/>
                <w:lang w:val="id-ID"/>
              </w:rPr>
              <w:t xml:space="preserve">7.6 Mengidentifikasi </w:t>
            </w:r>
            <w:r w:rsidRPr="000633A6">
              <w:rPr>
                <w:rFonts w:ascii="Times New Roman" w:eastAsia="Calibri" w:hAnsi="Times New Roman" w:cs="Times New Roman"/>
                <w:sz w:val="24"/>
                <w:szCs w:val="24"/>
                <w:lang w:val="id-ID" w:eastAsia="ja-JP"/>
              </w:rPr>
              <w:t xml:space="preserve">peristiwa  alam yang terjadi di Indonesia dan </w:t>
            </w:r>
            <w:r w:rsidRPr="000633A6">
              <w:rPr>
                <w:rFonts w:ascii="Times New Roman" w:eastAsia="Calibri" w:hAnsi="Times New Roman" w:cs="Times New Roman"/>
                <w:sz w:val="24"/>
                <w:szCs w:val="24"/>
                <w:lang w:val="id-ID"/>
              </w:rPr>
              <w:t>dampaknya bagi makhluk hidup dan lingkungan</w:t>
            </w:r>
          </w:p>
          <w:p w:rsidR="000633A6" w:rsidRPr="000633A6" w:rsidRDefault="000633A6" w:rsidP="000633A6">
            <w:pPr>
              <w:tabs>
                <w:tab w:val="num" w:pos="360"/>
                <w:tab w:val="left" w:pos="5850"/>
              </w:tabs>
              <w:spacing w:before="120" w:line="360" w:lineRule="auto"/>
              <w:ind w:left="356" w:hanging="360"/>
              <w:rPr>
                <w:rFonts w:ascii="Times New Roman" w:eastAsia="Calibri" w:hAnsi="Times New Roman" w:cs="Times New Roman"/>
                <w:sz w:val="24"/>
                <w:szCs w:val="24"/>
              </w:rPr>
            </w:pPr>
            <w:r w:rsidRPr="000633A6">
              <w:rPr>
                <w:rFonts w:ascii="Times New Roman" w:eastAsia="Calibri" w:hAnsi="Times New Roman" w:cs="Times New Roman"/>
                <w:sz w:val="24"/>
                <w:szCs w:val="24"/>
                <w:lang w:val="id-ID"/>
              </w:rPr>
              <w:t xml:space="preserve">7.7 Mengidentifikasi  beberapa kegiatan manusia yang dapat mengubah permukaan bumi (pertanian, perkotaan, dsb)  </w:t>
            </w:r>
          </w:p>
        </w:tc>
      </w:tr>
    </w:tbl>
    <w:p w:rsidR="00B62945" w:rsidRPr="000633A6" w:rsidRDefault="00B62945" w:rsidP="00B406AD">
      <w:pPr>
        <w:spacing w:line="360" w:lineRule="auto"/>
        <w:jc w:val="both"/>
        <w:rPr>
          <w:rFonts w:ascii="Times New Roman" w:eastAsia="Times New Roman" w:hAnsi="Times New Roman" w:cs="Times New Roman"/>
          <w:sz w:val="24"/>
          <w:szCs w:val="24"/>
        </w:rPr>
      </w:pPr>
    </w:p>
    <w:p w:rsidR="00945A9C" w:rsidRPr="00945A9C" w:rsidRDefault="00945A9C" w:rsidP="00945A9C">
      <w:pPr>
        <w:pStyle w:val="ListParagraph"/>
        <w:numPr>
          <w:ilvl w:val="0"/>
          <w:numId w:val="18"/>
        </w:numPr>
        <w:spacing w:line="480" w:lineRule="auto"/>
        <w:ind w:left="1080"/>
        <w:jc w:val="both"/>
        <w:rPr>
          <w:rFonts w:ascii="Times New Roman" w:eastAsia="Times New Roman" w:hAnsi="Times New Roman" w:cs="Times New Roman"/>
          <w:b/>
          <w:sz w:val="24"/>
          <w:szCs w:val="24"/>
        </w:rPr>
      </w:pPr>
      <w:r w:rsidRPr="00945A9C">
        <w:rPr>
          <w:rFonts w:ascii="Times New Roman" w:hAnsi="Times New Roman" w:cs="Times New Roman"/>
          <w:b/>
          <w:sz w:val="24"/>
          <w:szCs w:val="24"/>
          <w:lang w:val="id-ID"/>
        </w:rPr>
        <w:t>Komponen dan sistematika RPP  menurut Permendikbud</w:t>
      </w:r>
      <w:r w:rsidRPr="00945A9C">
        <w:rPr>
          <w:rFonts w:ascii="Times New Roman" w:hAnsi="Times New Roman" w:cs="Times New Roman"/>
          <w:b/>
          <w:sz w:val="24"/>
          <w:szCs w:val="24"/>
        </w:rPr>
        <w:t xml:space="preserve"> </w:t>
      </w:r>
      <w:r w:rsidRPr="00945A9C">
        <w:rPr>
          <w:rFonts w:ascii="Times New Roman" w:hAnsi="Times New Roman" w:cs="Times New Roman"/>
          <w:b/>
          <w:sz w:val="24"/>
          <w:szCs w:val="24"/>
          <w:lang w:val="id-ID"/>
        </w:rPr>
        <w:t>81</w:t>
      </w:r>
      <w:r w:rsidRPr="00945A9C">
        <w:rPr>
          <w:rFonts w:ascii="Times New Roman" w:hAnsi="Times New Roman" w:cs="Times New Roman"/>
          <w:b/>
          <w:sz w:val="24"/>
          <w:szCs w:val="24"/>
        </w:rPr>
        <w:t xml:space="preserve"> </w:t>
      </w:r>
      <w:r w:rsidRPr="00945A9C">
        <w:rPr>
          <w:rFonts w:ascii="Times New Roman" w:hAnsi="Times New Roman" w:cs="Times New Roman"/>
          <w:b/>
          <w:sz w:val="24"/>
          <w:szCs w:val="24"/>
          <w:lang w:val="id-ID"/>
        </w:rPr>
        <w:t>A</w:t>
      </w:r>
      <w:r w:rsidRPr="00945A9C">
        <w:rPr>
          <w:rFonts w:ascii="Times New Roman" w:hAnsi="Times New Roman" w:cs="Times New Roman"/>
          <w:b/>
          <w:sz w:val="24"/>
          <w:szCs w:val="24"/>
        </w:rPr>
        <w:t xml:space="preserve"> </w:t>
      </w:r>
      <w:r w:rsidRPr="00945A9C">
        <w:rPr>
          <w:rFonts w:ascii="Times New Roman" w:hAnsi="Times New Roman" w:cs="Times New Roman"/>
          <w:b/>
          <w:sz w:val="24"/>
          <w:szCs w:val="24"/>
          <w:lang w:val="id-ID"/>
        </w:rPr>
        <w:t>yaitu:</w:t>
      </w:r>
    </w:p>
    <w:p w:rsidR="00945A9C" w:rsidRDefault="00945A9C" w:rsidP="00E42E2C">
      <w:pPr>
        <w:pStyle w:val="ListParagraph"/>
        <w:numPr>
          <w:ilvl w:val="0"/>
          <w:numId w:val="51"/>
        </w:numPr>
        <w:spacing w:line="480" w:lineRule="auto"/>
        <w:ind w:left="1440"/>
        <w:rPr>
          <w:rFonts w:ascii="Times New Roman" w:hAnsi="Times New Roman" w:cs="Times New Roman"/>
          <w:sz w:val="24"/>
          <w:szCs w:val="24"/>
          <w:lang w:val="id-ID"/>
        </w:rPr>
      </w:pPr>
      <w:r>
        <w:rPr>
          <w:rFonts w:ascii="Times New Roman" w:hAnsi="Times New Roman" w:cs="Times New Roman"/>
          <w:sz w:val="24"/>
          <w:szCs w:val="24"/>
          <w:lang w:val="id-ID"/>
        </w:rPr>
        <w:t>Sekolah</w:t>
      </w:r>
    </w:p>
    <w:p w:rsidR="00945A9C" w:rsidRDefault="00945A9C" w:rsidP="00E42E2C">
      <w:pPr>
        <w:pStyle w:val="ListParagraph"/>
        <w:numPr>
          <w:ilvl w:val="0"/>
          <w:numId w:val="51"/>
        </w:numPr>
        <w:spacing w:line="480" w:lineRule="auto"/>
        <w:ind w:left="1440"/>
        <w:rPr>
          <w:rFonts w:ascii="Times New Roman" w:hAnsi="Times New Roman" w:cs="Times New Roman"/>
          <w:sz w:val="24"/>
          <w:szCs w:val="24"/>
          <w:lang w:val="id-ID"/>
        </w:rPr>
      </w:pPr>
      <w:r>
        <w:rPr>
          <w:rFonts w:ascii="Times New Roman" w:hAnsi="Times New Roman" w:cs="Times New Roman"/>
          <w:sz w:val="24"/>
          <w:szCs w:val="24"/>
          <w:lang w:val="id-ID"/>
        </w:rPr>
        <w:t>Mata Pelajaran</w:t>
      </w:r>
    </w:p>
    <w:p w:rsidR="00945A9C" w:rsidRDefault="00945A9C" w:rsidP="00E42E2C">
      <w:pPr>
        <w:pStyle w:val="ListParagraph"/>
        <w:numPr>
          <w:ilvl w:val="0"/>
          <w:numId w:val="51"/>
        </w:numPr>
        <w:spacing w:line="480" w:lineRule="auto"/>
        <w:ind w:left="1440"/>
        <w:rPr>
          <w:rFonts w:ascii="Times New Roman" w:hAnsi="Times New Roman" w:cs="Times New Roman"/>
          <w:sz w:val="24"/>
          <w:szCs w:val="24"/>
          <w:lang w:val="id-ID"/>
        </w:rPr>
      </w:pPr>
      <w:r>
        <w:rPr>
          <w:rFonts w:ascii="Times New Roman" w:hAnsi="Times New Roman" w:cs="Times New Roman"/>
          <w:sz w:val="24"/>
          <w:szCs w:val="24"/>
          <w:lang w:val="id-ID"/>
        </w:rPr>
        <w:t>Kelas/Semester</w:t>
      </w:r>
    </w:p>
    <w:p w:rsidR="00945A9C" w:rsidRDefault="00945A9C" w:rsidP="00E42E2C">
      <w:pPr>
        <w:pStyle w:val="ListParagraph"/>
        <w:numPr>
          <w:ilvl w:val="0"/>
          <w:numId w:val="51"/>
        </w:numPr>
        <w:spacing w:line="480" w:lineRule="auto"/>
        <w:ind w:left="1440"/>
        <w:rPr>
          <w:rFonts w:ascii="Times New Roman" w:hAnsi="Times New Roman" w:cs="Times New Roman"/>
          <w:sz w:val="24"/>
          <w:szCs w:val="24"/>
          <w:lang w:val="id-ID"/>
        </w:rPr>
      </w:pPr>
      <w:r>
        <w:rPr>
          <w:rFonts w:ascii="Times New Roman" w:hAnsi="Times New Roman" w:cs="Times New Roman"/>
          <w:sz w:val="24"/>
          <w:szCs w:val="24"/>
          <w:lang w:val="id-ID"/>
        </w:rPr>
        <w:t>Materi Pokok</w:t>
      </w:r>
    </w:p>
    <w:p w:rsidR="00945A9C" w:rsidRDefault="00945A9C" w:rsidP="00E42E2C">
      <w:pPr>
        <w:pStyle w:val="ListParagraph"/>
        <w:numPr>
          <w:ilvl w:val="0"/>
          <w:numId w:val="51"/>
        </w:numPr>
        <w:spacing w:line="480" w:lineRule="auto"/>
        <w:ind w:left="1440"/>
        <w:rPr>
          <w:rFonts w:ascii="Times New Roman" w:hAnsi="Times New Roman" w:cs="Times New Roman"/>
          <w:sz w:val="24"/>
          <w:szCs w:val="24"/>
          <w:lang w:val="id-ID"/>
        </w:rPr>
      </w:pPr>
      <w:r>
        <w:rPr>
          <w:rFonts w:ascii="Times New Roman" w:hAnsi="Times New Roman" w:cs="Times New Roman"/>
          <w:sz w:val="24"/>
          <w:szCs w:val="24"/>
          <w:lang w:val="id-ID"/>
        </w:rPr>
        <w:t>Alokasi Waktu</w:t>
      </w:r>
    </w:p>
    <w:p w:rsidR="00945A9C" w:rsidRDefault="00D2714D" w:rsidP="00E42E2C">
      <w:pPr>
        <w:pStyle w:val="ListParagraph"/>
        <w:numPr>
          <w:ilvl w:val="0"/>
          <w:numId w:val="51"/>
        </w:numPr>
        <w:spacing w:line="480" w:lineRule="auto"/>
        <w:ind w:left="1440"/>
        <w:rPr>
          <w:rFonts w:ascii="Times New Roman" w:hAnsi="Times New Roman" w:cs="Times New Roman"/>
          <w:sz w:val="24"/>
          <w:szCs w:val="24"/>
          <w:lang w:val="id-ID"/>
        </w:rPr>
      </w:pPr>
      <w:r>
        <w:rPr>
          <w:rFonts w:ascii="Times New Roman" w:hAnsi="Times New Roman" w:cs="Times New Roman"/>
          <w:sz w:val="24"/>
          <w:szCs w:val="24"/>
        </w:rPr>
        <w:lastRenderedPageBreak/>
        <w:t>Standar Kompetensi</w:t>
      </w:r>
      <w:r>
        <w:rPr>
          <w:rFonts w:ascii="Times New Roman" w:hAnsi="Times New Roman" w:cs="Times New Roman"/>
          <w:sz w:val="24"/>
          <w:szCs w:val="24"/>
          <w:lang w:val="id-ID"/>
        </w:rPr>
        <w:t xml:space="preserve"> (</w:t>
      </w:r>
      <w:r>
        <w:rPr>
          <w:rFonts w:ascii="Times New Roman" w:hAnsi="Times New Roman" w:cs="Times New Roman"/>
          <w:sz w:val="24"/>
          <w:szCs w:val="24"/>
        </w:rPr>
        <w:t>SK</w:t>
      </w:r>
      <w:r w:rsidR="00945A9C">
        <w:rPr>
          <w:rFonts w:ascii="Times New Roman" w:hAnsi="Times New Roman" w:cs="Times New Roman"/>
          <w:sz w:val="24"/>
          <w:szCs w:val="24"/>
          <w:lang w:val="id-ID"/>
        </w:rPr>
        <w:t>)</w:t>
      </w:r>
    </w:p>
    <w:p w:rsidR="00945A9C" w:rsidRDefault="00945A9C" w:rsidP="00E42E2C">
      <w:pPr>
        <w:pStyle w:val="ListParagraph"/>
        <w:numPr>
          <w:ilvl w:val="0"/>
          <w:numId w:val="51"/>
        </w:numPr>
        <w:spacing w:line="480" w:lineRule="auto"/>
        <w:ind w:left="1440"/>
        <w:rPr>
          <w:rFonts w:ascii="Times New Roman" w:hAnsi="Times New Roman" w:cs="Times New Roman"/>
          <w:sz w:val="24"/>
          <w:szCs w:val="24"/>
          <w:lang w:val="id-ID"/>
        </w:rPr>
      </w:pPr>
      <w:r>
        <w:rPr>
          <w:rFonts w:ascii="Times New Roman" w:hAnsi="Times New Roman" w:cs="Times New Roman"/>
          <w:sz w:val="24"/>
          <w:szCs w:val="24"/>
          <w:lang w:val="id-ID"/>
        </w:rPr>
        <w:t>Kompetensi Dasar dan Indikator</w:t>
      </w:r>
    </w:p>
    <w:p w:rsidR="00945A9C" w:rsidRDefault="00945A9C" w:rsidP="00E42E2C">
      <w:pPr>
        <w:pStyle w:val="ListParagraph"/>
        <w:numPr>
          <w:ilvl w:val="0"/>
          <w:numId w:val="51"/>
        </w:numPr>
        <w:spacing w:line="480" w:lineRule="auto"/>
        <w:ind w:left="1440"/>
        <w:rPr>
          <w:rFonts w:ascii="Times New Roman" w:hAnsi="Times New Roman" w:cs="Times New Roman"/>
          <w:sz w:val="24"/>
          <w:szCs w:val="24"/>
          <w:lang w:val="id-ID"/>
        </w:rPr>
      </w:pPr>
      <w:r>
        <w:rPr>
          <w:rFonts w:ascii="Times New Roman" w:hAnsi="Times New Roman" w:cs="Times New Roman"/>
          <w:sz w:val="24"/>
          <w:szCs w:val="24"/>
          <w:lang w:val="id-ID"/>
        </w:rPr>
        <w:t>Tujuan Pembelajaran</w:t>
      </w:r>
    </w:p>
    <w:p w:rsidR="00945A9C" w:rsidRDefault="00945A9C" w:rsidP="00E42E2C">
      <w:pPr>
        <w:pStyle w:val="ListParagraph"/>
        <w:numPr>
          <w:ilvl w:val="0"/>
          <w:numId w:val="51"/>
        </w:numPr>
        <w:spacing w:line="480" w:lineRule="auto"/>
        <w:ind w:left="1440"/>
        <w:rPr>
          <w:rFonts w:ascii="Times New Roman" w:hAnsi="Times New Roman" w:cs="Times New Roman"/>
          <w:sz w:val="24"/>
          <w:szCs w:val="24"/>
          <w:lang w:val="id-ID"/>
        </w:rPr>
      </w:pPr>
      <w:r>
        <w:rPr>
          <w:rFonts w:ascii="Times New Roman" w:hAnsi="Times New Roman" w:cs="Times New Roman"/>
          <w:sz w:val="24"/>
          <w:szCs w:val="24"/>
          <w:lang w:val="id-ID"/>
        </w:rPr>
        <w:t>Materi Pembelajaran (rincian dari Materi Pembelajaran)</w:t>
      </w:r>
    </w:p>
    <w:p w:rsidR="00945A9C" w:rsidRDefault="00945A9C" w:rsidP="00E42E2C">
      <w:pPr>
        <w:pStyle w:val="ListParagraph"/>
        <w:numPr>
          <w:ilvl w:val="0"/>
          <w:numId w:val="51"/>
        </w:numPr>
        <w:spacing w:line="480" w:lineRule="auto"/>
        <w:ind w:left="1440"/>
        <w:rPr>
          <w:rFonts w:ascii="Times New Roman" w:hAnsi="Times New Roman" w:cs="Times New Roman"/>
          <w:sz w:val="24"/>
          <w:szCs w:val="24"/>
          <w:lang w:val="id-ID"/>
        </w:rPr>
      </w:pPr>
      <w:r>
        <w:rPr>
          <w:rFonts w:ascii="Times New Roman" w:hAnsi="Times New Roman" w:cs="Times New Roman"/>
          <w:sz w:val="24"/>
          <w:szCs w:val="24"/>
          <w:lang w:val="id-ID"/>
        </w:rPr>
        <w:t>Metode Pembelajaran (Rincian dari Kegiatan Pembelajaran)</w:t>
      </w:r>
    </w:p>
    <w:p w:rsidR="00945A9C" w:rsidRDefault="00945A9C" w:rsidP="00E42E2C">
      <w:pPr>
        <w:pStyle w:val="ListParagraph"/>
        <w:numPr>
          <w:ilvl w:val="0"/>
          <w:numId w:val="51"/>
        </w:numPr>
        <w:spacing w:line="480" w:lineRule="auto"/>
        <w:ind w:left="1440"/>
        <w:rPr>
          <w:rFonts w:ascii="Times New Roman" w:hAnsi="Times New Roman" w:cs="Times New Roman"/>
          <w:sz w:val="24"/>
          <w:szCs w:val="24"/>
          <w:lang w:val="id-ID"/>
        </w:rPr>
      </w:pPr>
      <w:r>
        <w:rPr>
          <w:rFonts w:ascii="Times New Roman" w:hAnsi="Times New Roman" w:cs="Times New Roman"/>
          <w:sz w:val="24"/>
          <w:szCs w:val="24"/>
          <w:lang w:val="id-ID"/>
        </w:rPr>
        <w:t>Media, Alat,dan Sumber Pembelajaran</w:t>
      </w:r>
    </w:p>
    <w:p w:rsidR="00945A9C" w:rsidRDefault="00945A9C" w:rsidP="00E42E2C">
      <w:pPr>
        <w:pStyle w:val="ListParagraph"/>
        <w:numPr>
          <w:ilvl w:val="0"/>
          <w:numId w:val="51"/>
        </w:numPr>
        <w:spacing w:line="480" w:lineRule="auto"/>
        <w:ind w:left="1440"/>
        <w:rPr>
          <w:rFonts w:ascii="Times New Roman" w:hAnsi="Times New Roman" w:cs="Times New Roman"/>
          <w:sz w:val="24"/>
          <w:szCs w:val="24"/>
          <w:lang w:val="id-ID"/>
        </w:rPr>
      </w:pPr>
      <w:r>
        <w:rPr>
          <w:rFonts w:ascii="Times New Roman" w:hAnsi="Times New Roman" w:cs="Times New Roman"/>
          <w:sz w:val="24"/>
          <w:szCs w:val="24"/>
          <w:lang w:val="id-ID"/>
        </w:rPr>
        <w:t>Langkah-Langkah Kegiatan Pembelajaran</w:t>
      </w:r>
    </w:p>
    <w:p w:rsidR="00945A9C" w:rsidRDefault="00945A9C" w:rsidP="00E42E2C">
      <w:pPr>
        <w:pStyle w:val="ListParagraph"/>
        <w:numPr>
          <w:ilvl w:val="0"/>
          <w:numId w:val="51"/>
        </w:numPr>
        <w:spacing w:line="480" w:lineRule="auto"/>
        <w:ind w:left="1440"/>
        <w:rPr>
          <w:rFonts w:ascii="Times New Roman" w:hAnsi="Times New Roman" w:cs="Times New Roman"/>
          <w:sz w:val="24"/>
          <w:szCs w:val="24"/>
          <w:lang w:val="id-ID"/>
        </w:rPr>
      </w:pPr>
      <w:r>
        <w:rPr>
          <w:rFonts w:ascii="Times New Roman" w:hAnsi="Times New Roman" w:cs="Times New Roman"/>
          <w:sz w:val="24"/>
          <w:szCs w:val="24"/>
          <w:lang w:val="id-ID"/>
        </w:rPr>
        <w:t>Penilaian</w:t>
      </w:r>
    </w:p>
    <w:p w:rsidR="00945A9C" w:rsidRDefault="00945A9C" w:rsidP="00E42E2C">
      <w:pPr>
        <w:pStyle w:val="ListParagraph"/>
        <w:numPr>
          <w:ilvl w:val="0"/>
          <w:numId w:val="52"/>
        </w:numPr>
        <w:spacing w:line="480" w:lineRule="auto"/>
        <w:ind w:left="1800"/>
        <w:rPr>
          <w:rFonts w:ascii="Times New Roman" w:hAnsi="Times New Roman" w:cs="Times New Roman"/>
          <w:sz w:val="24"/>
          <w:szCs w:val="24"/>
          <w:lang w:val="id-ID"/>
        </w:rPr>
      </w:pPr>
      <w:r>
        <w:rPr>
          <w:rFonts w:ascii="Times New Roman" w:hAnsi="Times New Roman" w:cs="Times New Roman"/>
          <w:sz w:val="24"/>
          <w:szCs w:val="24"/>
          <w:lang w:val="id-ID"/>
        </w:rPr>
        <w:t>Jenis/teknis Penilaian</w:t>
      </w:r>
    </w:p>
    <w:p w:rsidR="00945A9C" w:rsidRDefault="00945A9C" w:rsidP="00E42E2C">
      <w:pPr>
        <w:pStyle w:val="ListParagraph"/>
        <w:numPr>
          <w:ilvl w:val="0"/>
          <w:numId w:val="52"/>
        </w:numPr>
        <w:spacing w:line="480" w:lineRule="auto"/>
        <w:ind w:left="1800"/>
        <w:rPr>
          <w:rFonts w:ascii="Times New Roman" w:hAnsi="Times New Roman" w:cs="Times New Roman"/>
          <w:sz w:val="24"/>
          <w:szCs w:val="24"/>
          <w:lang w:val="id-ID"/>
        </w:rPr>
      </w:pPr>
      <w:r>
        <w:rPr>
          <w:rFonts w:ascii="Times New Roman" w:hAnsi="Times New Roman" w:cs="Times New Roman"/>
          <w:sz w:val="24"/>
          <w:szCs w:val="24"/>
          <w:lang w:val="id-ID"/>
        </w:rPr>
        <w:t>Bentuk instrumen dan instrumen</w:t>
      </w:r>
    </w:p>
    <w:p w:rsidR="00945A9C" w:rsidRPr="00501AD6" w:rsidRDefault="00945A9C" w:rsidP="00E42E2C">
      <w:pPr>
        <w:pStyle w:val="ListParagraph"/>
        <w:numPr>
          <w:ilvl w:val="0"/>
          <w:numId w:val="52"/>
        </w:numPr>
        <w:spacing w:line="480" w:lineRule="auto"/>
        <w:ind w:left="1800"/>
        <w:rPr>
          <w:rFonts w:ascii="Times New Roman" w:hAnsi="Times New Roman" w:cs="Times New Roman"/>
          <w:sz w:val="24"/>
          <w:szCs w:val="24"/>
          <w:lang w:val="id-ID"/>
        </w:rPr>
      </w:pPr>
      <w:r>
        <w:rPr>
          <w:rFonts w:ascii="Times New Roman" w:hAnsi="Times New Roman" w:cs="Times New Roman"/>
          <w:sz w:val="24"/>
          <w:szCs w:val="24"/>
          <w:lang w:val="id-ID"/>
        </w:rPr>
        <w:t>Pedoman penskoran</w:t>
      </w:r>
    </w:p>
    <w:p w:rsidR="00501AD6" w:rsidRPr="00E10918" w:rsidRDefault="00501AD6" w:rsidP="00501AD6">
      <w:pPr>
        <w:pStyle w:val="ListParagraph"/>
        <w:spacing w:line="480" w:lineRule="auto"/>
        <w:ind w:left="1800"/>
        <w:rPr>
          <w:rFonts w:ascii="Times New Roman" w:hAnsi="Times New Roman" w:cs="Times New Roman"/>
          <w:sz w:val="24"/>
          <w:szCs w:val="24"/>
          <w:lang w:val="id-ID"/>
        </w:rPr>
      </w:pPr>
    </w:p>
    <w:p w:rsidR="000F54D5" w:rsidRPr="00E10918" w:rsidRDefault="00155FF8" w:rsidP="00E10918">
      <w:pPr>
        <w:pStyle w:val="ListParagraph"/>
        <w:numPr>
          <w:ilvl w:val="0"/>
          <w:numId w:val="18"/>
        </w:numPr>
        <w:spacing w:line="480" w:lineRule="auto"/>
        <w:ind w:left="1080"/>
        <w:jc w:val="both"/>
        <w:rPr>
          <w:rFonts w:ascii="Times New Roman" w:eastAsia="Times New Roman" w:hAnsi="Times New Roman" w:cs="Times New Roman"/>
          <w:b/>
          <w:sz w:val="24"/>
          <w:szCs w:val="24"/>
        </w:rPr>
      </w:pPr>
      <w:r w:rsidRPr="00E10918">
        <w:rPr>
          <w:rFonts w:ascii="Times New Roman" w:eastAsia="Times New Roman" w:hAnsi="Times New Roman" w:cs="Times New Roman"/>
          <w:b/>
          <w:sz w:val="24"/>
          <w:szCs w:val="24"/>
        </w:rPr>
        <w:t>Prinsip-prinsip Penyusunan RPP</w:t>
      </w:r>
    </w:p>
    <w:p w:rsidR="000F54D5" w:rsidRPr="000F54D5" w:rsidRDefault="00B65BA7" w:rsidP="00E42E2C">
      <w:pPr>
        <w:pStyle w:val="ListParagraph"/>
        <w:numPr>
          <w:ilvl w:val="0"/>
          <w:numId w:val="56"/>
        </w:numPr>
        <w:spacing w:line="480" w:lineRule="auto"/>
        <w:ind w:left="1440"/>
        <w:jc w:val="both"/>
        <w:rPr>
          <w:rFonts w:ascii="Times New Roman" w:eastAsia="Times New Roman" w:hAnsi="Times New Roman" w:cs="Times New Roman"/>
          <w:b/>
          <w:sz w:val="24"/>
          <w:szCs w:val="24"/>
        </w:rPr>
      </w:pPr>
      <w:r w:rsidRPr="000F54D5">
        <w:rPr>
          <w:rFonts w:ascii="Times New Roman" w:hAnsi="Times New Roman" w:cs="Times New Roman"/>
          <w:sz w:val="24"/>
          <w:szCs w:val="24"/>
        </w:rPr>
        <w:t>Memperhatikan perbedaan individu peserta didik</w:t>
      </w:r>
    </w:p>
    <w:p w:rsidR="00EA36E3" w:rsidRPr="00C86A59" w:rsidRDefault="00124E92" w:rsidP="00C86A59">
      <w:pPr>
        <w:spacing w:line="480" w:lineRule="auto"/>
        <w:ind w:left="1058"/>
        <w:jc w:val="both"/>
        <w:rPr>
          <w:rFonts w:ascii="Times New Roman" w:hAnsi="Times New Roman" w:cs="Times New Roman"/>
          <w:sz w:val="24"/>
          <w:szCs w:val="24"/>
        </w:rPr>
      </w:pPr>
      <w:r>
        <w:rPr>
          <w:rFonts w:ascii="Times New Roman" w:hAnsi="Times New Roman" w:cs="Times New Roman"/>
          <w:sz w:val="24"/>
          <w:szCs w:val="24"/>
        </w:rPr>
        <w:t xml:space="preserve">      </w:t>
      </w:r>
      <w:r w:rsidR="00B65BA7" w:rsidRPr="000F54D5">
        <w:rPr>
          <w:rFonts w:ascii="Times New Roman" w:hAnsi="Times New Roman" w:cs="Times New Roman"/>
          <w:sz w:val="24"/>
          <w:szCs w:val="24"/>
        </w:rPr>
        <w:t>RPP disusun dengan memperhatikan perbedaan jenis kelamin, kemampuan awal, tingkat intelektual, minat, motivasi belajar, bakat, potensi, kemampuan sosial, emosi, gaya belajar, kebutuhan khusus, kecepatan belajar, latar belakang budaya, norma, nilai, dan/atau lingkungan peserta didik.</w:t>
      </w:r>
    </w:p>
    <w:p w:rsidR="00B65BA7" w:rsidRPr="00B406AD" w:rsidRDefault="00B65BA7" w:rsidP="00E42E2C">
      <w:pPr>
        <w:pStyle w:val="ListParagraph"/>
        <w:numPr>
          <w:ilvl w:val="0"/>
          <w:numId w:val="56"/>
        </w:numPr>
        <w:tabs>
          <w:tab w:val="left" w:pos="1080"/>
        </w:tabs>
        <w:autoSpaceDE w:val="0"/>
        <w:autoSpaceDN w:val="0"/>
        <w:adjustRightInd w:val="0"/>
        <w:spacing w:after="0" w:line="480" w:lineRule="auto"/>
        <w:ind w:left="1440"/>
        <w:jc w:val="both"/>
        <w:rPr>
          <w:rFonts w:ascii="Times New Roman" w:hAnsi="Times New Roman" w:cs="Times New Roman"/>
          <w:sz w:val="24"/>
          <w:szCs w:val="24"/>
        </w:rPr>
      </w:pPr>
      <w:r w:rsidRPr="00B406AD">
        <w:rPr>
          <w:rFonts w:ascii="Times New Roman" w:hAnsi="Times New Roman" w:cs="Times New Roman"/>
          <w:sz w:val="24"/>
          <w:szCs w:val="24"/>
        </w:rPr>
        <w:t>Mendorong partisipasi aktif peserta didik</w:t>
      </w:r>
    </w:p>
    <w:p w:rsidR="00B65BA7" w:rsidRPr="00B406AD" w:rsidRDefault="00124E92" w:rsidP="00B406AD">
      <w:pPr>
        <w:tabs>
          <w:tab w:val="left" w:pos="1080"/>
        </w:tabs>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B65BA7" w:rsidRPr="00B406AD">
        <w:rPr>
          <w:rFonts w:ascii="Times New Roman" w:hAnsi="Times New Roman" w:cs="Times New Roman"/>
          <w:sz w:val="24"/>
          <w:szCs w:val="24"/>
        </w:rPr>
        <w:t>Proses pembelajaran dirancang dengan berpusat pada peserta didik untuk mendorong motivasi, minat, kreativitas, inisiatif, inspirasi, kemandirian, dan semangat belajar.</w:t>
      </w:r>
    </w:p>
    <w:p w:rsidR="00B65BA7" w:rsidRPr="00501AD6" w:rsidRDefault="00B65BA7" w:rsidP="00E42E2C">
      <w:pPr>
        <w:pStyle w:val="ListParagraph"/>
        <w:numPr>
          <w:ilvl w:val="0"/>
          <w:numId w:val="56"/>
        </w:numPr>
        <w:tabs>
          <w:tab w:val="left" w:pos="1080"/>
        </w:tabs>
        <w:autoSpaceDE w:val="0"/>
        <w:autoSpaceDN w:val="0"/>
        <w:adjustRightInd w:val="0"/>
        <w:spacing w:after="0" w:line="480" w:lineRule="auto"/>
        <w:ind w:left="1440"/>
        <w:jc w:val="both"/>
        <w:rPr>
          <w:rFonts w:ascii="Times New Roman" w:hAnsi="Times New Roman" w:cs="Times New Roman"/>
          <w:sz w:val="24"/>
          <w:szCs w:val="24"/>
        </w:rPr>
      </w:pPr>
      <w:r w:rsidRPr="00501AD6">
        <w:rPr>
          <w:rFonts w:ascii="Times New Roman" w:hAnsi="Times New Roman" w:cs="Times New Roman"/>
          <w:sz w:val="24"/>
          <w:szCs w:val="24"/>
        </w:rPr>
        <w:lastRenderedPageBreak/>
        <w:t xml:space="preserve">Mengembangkan budaya membaca dan menulis </w:t>
      </w:r>
    </w:p>
    <w:p w:rsidR="00B65BA7" w:rsidRPr="00B406AD" w:rsidRDefault="00124E92" w:rsidP="00B406AD">
      <w:pPr>
        <w:pStyle w:val="ListParagraph"/>
        <w:tabs>
          <w:tab w:val="left" w:pos="1080"/>
        </w:tabs>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B65BA7" w:rsidRPr="00B406AD">
        <w:rPr>
          <w:rFonts w:ascii="Times New Roman" w:hAnsi="Times New Roman" w:cs="Times New Roman"/>
          <w:sz w:val="24"/>
          <w:szCs w:val="24"/>
        </w:rPr>
        <w:t>Proses pembelajaran dirancang untuk mengembangkan kegemaran membaca, pemahaman beragam bacaan, dan berekspresi dalam berbagai bentuk tulisan</w:t>
      </w:r>
      <w:r w:rsidR="000F54D5">
        <w:rPr>
          <w:rFonts w:ascii="Times New Roman" w:hAnsi="Times New Roman" w:cs="Times New Roman"/>
          <w:sz w:val="24"/>
          <w:szCs w:val="24"/>
        </w:rPr>
        <w:t>.</w:t>
      </w:r>
    </w:p>
    <w:p w:rsidR="00B65BA7" w:rsidRPr="00B406AD" w:rsidRDefault="00B65BA7" w:rsidP="00E42E2C">
      <w:pPr>
        <w:pStyle w:val="ListParagraph"/>
        <w:numPr>
          <w:ilvl w:val="0"/>
          <w:numId w:val="56"/>
        </w:numPr>
        <w:tabs>
          <w:tab w:val="left" w:pos="1440"/>
        </w:tabs>
        <w:autoSpaceDE w:val="0"/>
        <w:autoSpaceDN w:val="0"/>
        <w:adjustRightInd w:val="0"/>
        <w:spacing w:after="0" w:line="480" w:lineRule="auto"/>
        <w:ind w:left="1440"/>
        <w:jc w:val="both"/>
        <w:rPr>
          <w:rFonts w:ascii="Times New Roman" w:hAnsi="Times New Roman" w:cs="Times New Roman"/>
          <w:sz w:val="24"/>
          <w:szCs w:val="24"/>
        </w:rPr>
      </w:pPr>
      <w:r w:rsidRPr="00B406AD">
        <w:rPr>
          <w:rFonts w:ascii="Times New Roman" w:hAnsi="Times New Roman" w:cs="Times New Roman"/>
          <w:sz w:val="24"/>
          <w:szCs w:val="24"/>
        </w:rPr>
        <w:t>Memberikan umpan balik dan tindak lanjut</w:t>
      </w:r>
    </w:p>
    <w:p w:rsidR="00B65BA7" w:rsidRPr="00B406AD" w:rsidRDefault="00124E92" w:rsidP="00B406AD">
      <w:pPr>
        <w:pStyle w:val="ListParagraph"/>
        <w:tabs>
          <w:tab w:val="left" w:pos="1080"/>
        </w:tabs>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65BA7" w:rsidRPr="00B406AD">
        <w:rPr>
          <w:rFonts w:ascii="Times New Roman" w:hAnsi="Times New Roman" w:cs="Times New Roman"/>
          <w:sz w:val="24"/>
          <w:szCs w:val="24"/>
        </w:rPr>
        <w:t>RPP memuat rancangan program pemberian umpan balik positif, penguatan, pengayaan, dan remedi.</w:t>
      </w:r>
      <w:proofErr w:type="gramEnd"/>
    </w:p>
    <w:p w:rsidR="00B65BA7" w:rsidRPr="00501AD6" w:rsidRDefault="00B65BA7" w:rsidP="00E42E2C">
      <w:pPr>
        <w:pStyle w:val="ListParagraph"/>
        <w:numPr>
          <w:ilvl w:val="0"/>
          <w:numId w:val="56"/>
        </w:numPr>
        <w:tabs>
          <w:tab w:val="left" w:pos="1080"/>
        </w:tabs>
        <w:autoSpaceDE w:val="0"/>
        <w:autoSpaceDN w:val="0"/>
        <w:adjustRightInd w:val="0"/>
        <w:spacing w:after="0" w:line="480" w:lineRule="auto"/>
        <w:ind w:left="1440"/>
        <w:jc w:val="both"/>
        <w:rPr>
          <w:rFonts w:ascii="Times New Roman" w:hAnsi="Times New Roman" w:cs="Times New Roman"/>
          <w:sz w:val="24"/>
          <w:szCs w:val="24"/>
        </w:rPr>
      </w:pPr>
      <w:r w:rsidRPr="00501AD6">
        <w:rPr>
          <w:rFonts w:ascii="Times New Roman" w:hAnsi="Times New Roman" w:cs="Times New Roman"/>
          <w:sz w:val="24"/>
          <w:szCs w:val="24"/>
        </w:rPr>
        <w:t>Keterkaitan dan keterpaduan</w:t>
      </w:r>
    </w:p>
    <w:p w:rsidR="00501AD6" w:rsidRPr="00666480" w:rsidRDefault="00124E92" w:rsidP="00666480">
      <w:pPr>
        <w:pStyle w:val="ListParagraph"/>
        <w:tabs>
          <w:tab w:val="left" w:pos="1080"/>
        </w:tabs>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B65BA7" w:rsidRPr="00B406AD">
        <w:rPr>
          <w:rFonts w:ascii="Times New Roman" w:hAnsi="Times New Roman" w:cs="Times New Roman"/>
          <w:sz w:val="24"/>
          <w:szCs w:val="24"/>
        </w:rPr>
        <w:t>RPP disusun dengan memperhatikan keterkaitan dan keterpaduan antara SK, KD, materi pembelajaran, kegiatan pembelajaran, indikator pencapaian kompetensi, penilaian, dan sumber belajar dalam satu keutuhan pengalaman belajar.RPP disusun dengan mengakomodasikan pembelajaran tematik, keterpaduan lintas mata pelajaran, lintas aspek belajar, dan keragaman budaya.</w:t>
      </w:r>
    </w:p>
    <w:p w:rsidR="000F54D5" w:rsidRDefault="00B65BA7" w:rsidP="00E42E2C">
      <w:pPr>
        <w:pStyle w:val="ListParagraph"/>
        <w:numPr>
          <w:ilvl w:val="0"/>
          <w:numId w:val="56"/>
        </w:numPr>
        <w:tabs>
          <w:tab w:val="left" w:pos="1080"/>
        </w:tabs>
        <w:autoSpaceDE w:val="0"/>
        <w:autoSpaceDN w:val="0"/>
        <w:adjustRightInd w:val="0"/>
        <w:spacing w:after="0" w:line="480" w:lineRule="auto"/>
        <w:ind w:left="1440"/>
        <w:jc w:val="both"/>
        <w:rPr>
          <w:rFonts w:ascii="Times New Roman" w:hAnsi="Times New Roman" w:cs="Times New Roman"/>
          <w:sz w:val="24"/>
          <w:szCs w:val="24"/>
        </w:rPr>
      </w:pPr>
      <w:r w:rsidRPr="00B406AD">
        <w:rPr>
          <w:rFonts w:ascii="Times New Roman" w:hAnsi="Times New Roman" w:cs="Times New Roman"/>
          <w:sz w:val="24"/>
          <w:szCs w:val="24"/>
        </w:rPr>
        <w:t>Menerapkan teknologi informasi dan komunikasi</w:t>
      </w:r>
    </w:p>
    <w:p w:rsidR="000F54D5" w:rsidRDefault="00124E92" w:rsidP="000F54D5">
      <w:pPr>
        <w:tabs>
          <w:tab w:val="left" w:pos="1080"/>
        </w:tabs>
        <w:autoSpaceDE w:val="0"/>
        <w:autoSpaceDN w:val="0"/>
        <w:adjustRightInd w:val="0"/>
        <w:spacing w:after="0" w:line="480" w:lineRule="auto"/>
        <w:ind w:left="105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65BA7" w:rsidRPr="000F54D5">
        <w:rPr>
          <w:rFonts w:ascii="Times New Roman" w:hAnsi="Times New Roman" w:cs="Times New Roman"/>
          <w:sz w:val="24"/>
          <w:szCs w:val="24"/>
        </w:rPr>
        <w:t>RPP disusun dengan mempertimbangkan penerapan teknologi informasi dan komunikasi secara terintegrasi, sistematis, dan efektif sesuai dengan situasi dan kondisi</w:t>
      </w:r>
      <w:r w:rsidR="000F54D5">
        <w:rPr>
          <w:rFonts w:ascii="Times New Roman" w:hAnsi="Times New Roman" w:cs="Times New Roman"/>
          <w:sz w:val="24"/>
          <w:szCs w:val="24"/>
        </w:rPr>
        <w:t>.</w:t>
      </w:r>
      <w:proofErr w:type="gramEnd"/>
    </w:p>
    <w:p w:rsidR="00501AD6" w:rsidRPr="000F54D5" w:rsidRDefault="00501AD6" w:rsidP="000F54D5">
      <w:pPr>
        <w:tabs>
          <w:tab w:val="left" w:pos="1080"/>
        </w:tabs>
        <w:autoSpaceDE w:val="0"/>
        <w:autoSpaceDN w:val="0"/>
        <w:adjustRightInd w:val="0"/>
        <w:spacing w:after="0" w:line="480" w:lineRule="auto"/>
        <w:ind w:left="1058"/>
        <w:jc w:val="both"/>
        <w:rPr>
          <w:rFonts w:ascii="Times New Roman" w:hAnsi="Times New Roman" w:cs="Times New Roman"/>
          <w:sz w:val="24"/>
          <w:szCs w:val="24"/>
        </w:rPr>
      </w:pPr>
    </w:p>
    <w:p w:rsidR="00501AD6" w:rsidRDefault="00155FF8" w:rsidP="00666480">
      <w:pPr>
        <w:pStyle w:val="ListParagraph"/>
        <w:numPr>
          <w:ilvl w:val="0"/>
          <w:numId w:val="18"/>
        </w:numPr>
        <w:spacing w:line="480" w:lineRule="auto"/>
        <w:ind w:left="1080"/>
        <w:jc w:val="both"/>
        <w:rPr>
          <w:rFonts w:ascii="Times New Roman" w:eastAsia="Times New Roman" w:hAnsi="Times New Roman" w:cs="Times New Roman"/>
          <w:b/>
          <w:sz w:val="24"/>
          <w:szCs w:val="24"/>
        </w:rPr>
      </w:pPr>
      <w:r w:rsidRPr="00501AD6">
        <w:rPr>
          <w:rFonts w:ascii="Times New Roman" w:eastAsia="Times New Roman" w:hAnsi="Times New Roman" w:cs="Times New Roman"/>
          <w:b/>
          <w:sz w:val="24"/>
          <w:szCs w:val="24"/>
        </w:rPr>
        <w:t>Pelaksanaan Pembelajaran</w:t>
      </w:r>
    </w:p>
    <w:p w:rsidR="00B65BA7" w:rsidRPr="00501AD6" w:rsidRDefault="00501AD6" w:rsidP="00666480">
      <w:pPr>
        <w:tabs>
          <w:tab w:val="left" w:pos="720"/>
        </w:tabs>
        <w:spacing w:line="480" w:lineRule="auto"/>
        <w:ind w:left="720"/>
        <w:jc w:val="both"/>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      </w:t>
      </w:r>
      <w:proofErr w:type="gramStart"/>
      <w:r w:rsidR="00B65BA7" w:rsidRPr="00501AD6">
        <w:rPr>
          <w:rFonts w:ascii="Times New Roman" w:hAnsi="Times New Roman" w:cs="Times New Roman"/>
          <w:color w:val="000000"/>
          <w:sz w:val="24"/>
          <w:szCs w:val="24"/>
        </w:rPr>
        <w:t>Pelaksanaan pembelajaran merupakan implementasi dari RPP.</w:t>
      </w:r>
      <w:proofErr w:type="gramEnd"/>
      <w:r w:rsidR="00B5301F" w:rsidRPr="00501AD6">
        <w:rPr>
          <w:rFonts w:ascii="Times New Roman" w:hAnsi="Times New Roman" w:cs="Times New Roman"/>
          <w:color w:val="000000"/>
          <w:sz w:val="24"/>
          <w:szCs w:val="24"/>
        </w:rPr>
        <w:t xml:space="preserve"> </w:t>
      </w:r>
      <w:proofErr w:type="gramStart"/>
      <w:r w:rsidR="00B65BA7" w:rsidRPr="00501AD6">
        <w:rPr>
          <w:rFonts w:ascii="Times New Roman" w:hAnsi="Times New Roman" w:cs="Times New Roman"/>
          <w:color w:val="000000"/>
          <w:sz w:val="24"/>
          <w:szCs w:val="24"/>
        </w:rPr>
        <w:t>Pelaksanaan pembelajaran meliputi kegiatan pendahuluan, kegiatan inti dan kegiatan penutup.</w:t>
      </w:r>
      <w:proofErr w:type="gramEnd"/>
    </w:p>
    <w:p w:rsidR="00666480" w:rsidRDefault="00B65BA7" w:rsidP="00666480">
      <w:pPr>
        <w:pStyle w:val="ListParagraph"/>
        <w:numPr>
          <w:ilvl w:val="0"/>
          <w:numId w:val="33"/>
        </w:numPr>
        <w:autoSpaceDE w:val="0"/>
        <w:autoSpaceDN w:val="0"/>
        <w:adjustRightInd w:val="0"/>
        <w:spacing w:after="0" w:line="480" w:lineRule="auto"/>
        <w:ind w:left="1080"/>
        <w:jc w:val="both"/>
        <w:rPr>
          <w:rFonts w:ascii="Times New Roman" w:hAnsi="Times New Roman" w:cs="Times New Roman"/>
          <w:color w:val="000000"/>
          <w:sz w:val="24"/>
          <w:szCs w:val="24"/>
        </w:rPr>
      </w:pPr>
      <w:r w:rsidRPr="00B406AD">
        <w:rPr>
          <w:rFonts w:ascii="Times New Roman" w:hAnsi="Times New Roman" w:cs="Times New Roman"/>
          <w:color w:val="000000"/>
          <w:sz w:val="24"/>
          <w:szCs w:val="24"/>
        </w:rPr>
        <w:lastRenderedPageBreak/>
        <w:t>Kegiatan Pendahulua</w:t>
      </w:r>
      <w:r w:rsidR="00666480">
        <w:rPr>
          <w:rFonts w:ascii="Times New Roman" w:hAnsi="Times New Roman" w:cs="Times New Roman"/>
          <w:color w:val="000000"/>
          <w:sz w:val="24"/>
          <w:szCs w:val="24"/>
        </w:rPr>
        <w:t>n</w:t>
      </w:r>
    </w:p>
    <w:p w:rsidR="00B65BA7" w:rsidRPr="00666480" w:rsidRDefault="00B65BA7" w:rsidP="00666480">
      <w:pPr>
        <w:autoSpaceDE w:val="0"/>
        <w:autoSpaceDN w:val="0"/>
        <w:adjustRightInd w:val="0"/>
        <w:spacing w:after="0" w:line="480" w:lineRule="auto"/>
        <w:ind w:left="720"/>
        <w:jc w:val="both"/>
        <w:rPr>
          <w:rFonts w:ascii="Times New Roman" w:hAnsi="Times New Roman" w:cs="Times New Roman"/>
          <w:color w:val="000000"/>
          <w:sz w:val="24"/>
          <w:szCs w:val="24"/>
        </w:rPr>
      </w:pPr>
      <w:r w:rsidRPr="00666480">
        <w:rPr>
          <w:rFonts w:ascii="Times New Roman" w:hAnsi="Times New Roman" w:cs="Times New Roman"/>
          <w:color w:val="000000"/>
          <w:sz w:val="24"/>
          <w:szCs w:val="24"/>
        </w:rPr>
        <w:t>Dalam kegiatan pendahuluan, guru:</w:t>
      </w:r>
    </w:p>
    <w:p w:rsidR="00B65BA7" w:rsidRPr="00B406AD" w:rsidRDefault="00B65BA7" w:rsidP="00E42E2C">
      <w:pPr>
        <w:pStyle w:val="ListParagraph"/>
        <w:numPr>
          <w:ilvl w:val="0"/>
          <w:numId w:val="29"/>
        </w:numPr>
        <w:autoSpaceDE w:val="0"/>
        <w:autoSpaceDN w:val="0"/>
        <w:adjustRightInd w:val="0"/>
        <w:spacing w:after="0" w:line="480" w:lineRule="auto"/>
        <w:ind w:left="1080"/>
        <w:jc w:val="both"/>
        <w:rPr>
          <w:rFonts w:ascii="Times New Roman" w:hAnsi="Times New Roman" w:cs="Times New Roman"/>
          <w:color w:val="000000"/>
          <w:sz w:val="24"/>
          <w:szCs w:val="24"/>
        </w:rPr>
      </w:pPr>
      <w:r w:rsidRPr="00B406AD">
        <w:rPr>
          <w:rFonts w:ascii="Times New Roman" w:hAnsi="Times New Roman" w:cs="Times New Roman"/>
          <w:color w:val="000000"/>
          <w:sz w:val="24"/>
          <w:szCs w:val="24"/>
        </w:rPr>
        <w:t>menyiapkan peserta didik secara psikis dan fisik untuk mengikuti proses pembelajaran;</w:t>
      </w:r>
    </w:p>
    <w:p w:rsidR="00B65BA7" w:rsidRPr="00B406AD" w:rsidRDefault="00B65BA7" w:rsidP="00E42E2C">
      <w:pPr>
        <w:pStyle w:val="ListParagraph"/>
        <w:numPr>
          <w:ilvl w:val="0"/>
          <w:numId w:val="29"/>
        </w:numPr>
        <w:autoSpaceDE w:val="0"/>
        <w:autoSpaceDN w:val="0"/>
        <w:adjustRightInd w:val="0"/>
        <w:spacing w:after="0" w:line="480" w:lineRule="auto"/>
        <w:ind w:left="1080"/>
        <w:jc w:val="both"/>
        <w:rPr>
          <w:rFonts w:ascii="Times New Roman" w:hAnsi="Times New Roman" w:cs="Times New Roman"/>
          <w:color w:val="000000"/>
          <w:sz w:val="24"/>
          <w:szCs w:val="24"/>
        </w:rPr>
      </w:pPr>
      <w:r w:rsidRPr="00B406AD">
        <w:rPr>
          <w:rFonts w:ascii="Times New Roman" w:hAnsi="Times New Roman" w:cs="Times New Roman"/>
          <w:color w:val="000000"/>
          <w:sz w:val="24"/>
          <w:szCs w:val="24"/>
        </w:rPr>
        <w:t>mengajukan pertanyaan-pertanyaan yang mengaitkan pengetahuan sebelumnya dengan materi yang akan dipelajari;</w:t>
      </w:r>
    </w:p>
    <w:p w:rsidR="00B65BA7" w:rsidRPr="00B406AD" w:rsidRDefault="00B65BA7" w:rsidP="00E42E2C">
      <w:pPr>
        <w:pStyle w:val="ListParagraph"/>
        <w:numPr>
          <w:ilvl w:val="0"/>
          <w:numId w:val="29"/>
        </w:numPr>
        <w:autoSpaceDE w:val="0"/>
        <w:autoSpaceDN w:val="0"/>
        <w:adjustRightInd w:val="0"/>
        <w:spacing w:after="0" w:line="480" w:lineRule="auto"/>
        <w:ind w:left="1080"/>
        <w:jc w:val="both"/>
        <w:rPr>
          <w:rFonts w:ascii="Times New Roman" w:hAnsi="Times New Roman" w:cs="Times New Roman"/>
          <w:color w:val="000000"/>
          <w:sz w:val="24"/>
          <w:szCs w:val="24"/>
        </w:rPr>
      </w:pPr>
      <w:r w:rsidRPr="00B406AD">
        <w:rPr>
          <w:rFonts w:ascii="Times New Roman" w:hAnsi="Times New Roman" w:cs="Times New Roman"/>
          <w:color w:val="000000"/>
          <w:sz w:val="24"/>
          <w:szCs w:val="24"/>
        </w:rPr>
        <w:t>menjelaskan tujuan pembelajaran atau kompetensi dasar yang akan dicapai;</w:t>
      </w:r>
    </w:p>
    <w:p w:rsidR="00B65BA7" w:rsidRPr="00B406AD" w:rsidRDefault="00B65BA7" w:rsidP="00E42E2C">
      <w:pPr>
        <w:pStyle w:val="ListParagraph"/>
        <w:numPr>
          <w:ilvl w:val="0"/>
          <w:numId w:val="29"/>
        </w:numPr>
        <w:autoSpaceDE w:val="0"/>
        <w:autoSpaceDN w:val="0"/>
        <w:adjustRightInd w:val="0"/>
        <w:spacing w:after="0" w:line="480" w:lineRule="auto"/>
        <w:ind w:left="1080"/>
        <w:jc w:val="both"/>
        <w:rPr>
          <w:rFonts w:ascii="Times New Roman" w:hAnsi="Times New Roman" w:cs="Times New Roman"/>
          <w:color w:val="000000"/>
          <w:sz w:val="24"/>
          <w:szCs w:val="24"/>
        </w:rPr>
      </w:pPr>
      <w:proofErr w:type="gramStart"/>
      <w:r w:rsidRPr="00B406AD">
        <w:rPr>
          <w:rFonts w:ascii="Times New Roman" w:hAnsi="Times New Roman" w:cs="Times New Roman"/>
          <w:color w:val="000000"/>
          <w:sz w:val="24"/>
          <w:szCs w:val="24"/>
        </w:rPr>
        <w:t>menyampaikan</w:t>
      </w:r>
      <w:proofErr w:type="gramEnd"/>
      <w:r w:rsidRPr="00B406AD">
        <w:rPr>
          <w:rFonts w:ascii="Times New Roman" w:hAnsi="Times New Roman" w:cs="Times New Roman"/>
          <w:color w:val="000000"/>
          <w:sz w:val="24"/>
          <w:szCs w:val="24"/>
        </w:rPr>
        <w:t xml:space="preserve"> cakupan materi dan penjelasan uraian kegiatan sesuai silabus.</w:t>
      </w:r>
    </w:p>
    <w:p w:rsidR="00501AD6" w:rsidRDefault="00B65BA7" w:rsidP="00666480">
      <w:pPr>
        <w:pStyle w:val="ListParagraph"/>
        <w:numPr>
          <w:ilvl w:val="0"/>
          <w:numId w:val="33"/>
        </w:numPr>
        <w:tabs>
          <w:tab w:val="left" w:pos="1080"/>
        </w:tabs>
        <w:autoSpaceDE w:val="0"/>
        <w:autoSpaceDN w:val="0"/>
        <w:adjustRightInd w:val="0"/>
        <w:spacing w:after="0" w:line="480" w:lineRule="auto"/>
        <w:ind w:left="1080"/>
        <w:jc w:val="both"/>
        <w:rPr>
          <w:rFonts w:ascii="Times New Roman" w:hAnsi="Times New Roman" w:cs="Times New Roman"/>
          <w:color w:val="000000"/>
          <w:sz w:val="24"/>
          <w:szCs w:val="24"/>
        </w:rPr>
      </w:pPr>
      <w:r w:rsidRPr="00B406AD">
        <w:rPr>
          <w:rFonts w:ascii="Times New Roman" w:hAnsi="Times New Roman" w:cs="Times New Roman"/>
          <w:color w:val="000000"/>
          <w:sz w:val="24"/>
          <w:szCs w:val="24"/>
        </w:rPr>
        <w:t>Kegiatan Inti</w:t>
      </w:r>
    </w:p>
    <w:p w:rsidR="00B65BA7" w:rsidRPr="00501AD6" w:rsidRDefault="00501AD6" w:rsidP="00666480">
      <w:pPr>
        <w:tabs>
          <w:tab w:val="left" w:pos="720"/>
        </w:tabs>
        <w:autoSpaceDE w:val="0"/>
        <w:autoSpaceDN w:val="0"/>
        <w:adjustRightInd w:val="0"/>
        <w:spacing w:after="0" w:line="48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65BA7" w:rsidRPr="00501AD6">
        <w:rPr>
          <w:rFonts w:ascii="Times New Roman" w:hAnsi="Times New Roman" w:cs="Times New Roman"/>
          <w:color w:val="000000"/>
          <w:sz w:val="24"/>
          <w:szCs w:val="24"/>
        </w:rPr>
        <w:t>Pelaksanaan kegiatan inti merupakan proses pembelajaran untuk mencapai KD yang dilakukan secara interaktif, inspiratif, menyenangkan, menantang, memotivasi peserta didik untuk berpartisipasi aktif, serta memberikan ruang yang cukup bagi prakarsa, kreativitas, dan kemandirian sesuai dengan bakat, minat dan perkembangan fisik serta psikologis peserta didik. Kegiatan inti menggunakan metode yang disesuaikan dengan karakteristik peserta didik dan mata pelajaran, yang dapat meliputi proses eksplorasi, elaborasi dan konfirmasi.</w:t>
      </w:r>
    </w:p>
    <w:p w:rsidR="001624B5" w:rsidRDefault="00B65BA7" w:rsidP="00666480">
      <w:pPr>
        <w:pStyle w:val="ListParagraph"/>
        <w:numPr>
          <w:ilvl w:val="0"/>
          <w:numId w:val="34"/>
        </w:numPr>
        <w:autoSpaceDE w:val="0"/>
        <w:autoSpaceDN w:val="0"/>
        <w:adjustRightInd w:val="0"/>
        <w:spacing w:after="0" w:line="480" w:lineRule="auto"/>
        <w:ind w:left="1080"/>
        <w:jc w:val="both"/>
        <w:rPr>
          <w:rFonts w:ascii="Times New Roman" w:hAnsi="Times New Roman" w:cs="Times New Roman"/>
          <w:color w:val="000000"/>
          <w:sz w:val="24"/>
          <w:szCs w:val="24"/>
        </w:rPr>
      </w:pPr>
      <w:r w:rsidRPr="00B406AD">
        <w:rPr>
          <w:rFonts w:ascii="Times New Roman" w:hAnsi="Times New Roman" w:cs="Times New Roman"/>
          <w:color w:val="000000"/>
          <w:sz w:val="24"/>
          <w:szCs w:val="24"/>
        </w:rPr>
        <w:t>Eksplorasi</w:t>
      </w:r>
    </w:p>
    <w:p w:rsidR="00B65BA7" w:rsidRPr="001624B5" w:rsidRDefault="00B65BA7" w:rsidP="00666480">
      <w:pPr>
        <w:autoSpaceDE w:val="0"/>
        <w:autoSpaceDN w:val="0"/>
        <w:adjustRightInd w:val="0"/>
        <w:spacing w:after="0" w:line="480" w:lineRule="auto"/>
        <w:ind w:left="720"/>
        <w:jc w:val="both"/>
        <w:rPr>
          <w:rFonts w:ascii="Times New Roman" w:hAnsi="Times New Roman" w:cs="Times New Roman"/>
          <w:color w:val="000000"/>
          <w:sz w:val="24"/>
          <w:szCs w:val="24"/>
        </w:rPr>
      </w:pPr>
      <w:r w:rsidRPr="001624B5">
        <w:rPr>
          <w:rFonts w:ascii="Times New Roman" w:hAnsi="Times New Roman" w:cs="Times New Roman"/>
          <w:color w:val="000000"/>
          <w:sz w:val="24"/>
          <w:szCs w:val="24"/>
        </w:rPr>
        <w:t>Dalam kegiatan eksplorasi, guru:</w:t>
      </w:r>
    </w:p>
    <w:p w:rsidR="00B65BA7" w:rsidRPr="00B406AD" w:rsidRDefault="0045379D" w:rsidP="00E42E2C">
      <w:pPr>
        <w:pStyle w:val="ListParagraph"/>
        <w:numPr>
          <w:ilvl w:val="0"/>
          <w:numId w:val="30"/>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w:t>
      </w:r>
      <w:r w:rsidR="00B65BA7" w:rsidRPr="00B406AD">
        <w:rPr>
          <w:rFonts w:ascii="Times New Roman" w:hAnsi="Times New Roman" w:cs="Times New Roman"/>
          <w:color w:val="000000"/>
          <w:sz w:val="24"/>
          <w:szCs w:val="24"/>
        </w:rPr>
        <w:t>elibatkan peserta didik mencari informasi yang luas dan dalam tentang topik/tema materi yang akan dipelajari dengan menerapkan prinsip alam takambang jadi guru dan belajar dari aneka sumber;</w:t>
      </w:r>
    </w:p>
    <w:p w:rsidR="00B65BA7" w:rsidRPr="00B406AD" w:rsidRDefault="0045379D" w:rsidP="00E42E2C">
      <w:pPr>
        <w:pStyle w:val="ListParagraph"/>
        <w:numPr>
          <w:ilvl w:val="0"/>
          <w:numId w:val="30"/>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enggunakan beragam pendekatan pembelajaran, media pembelajaran, dan sumber belajar lain;</w:t>
      </w:r>
    </w:p>
    <w:p w:rsidR="00B65BA7" w:rsidRPr="00B406AD" w:rsidRDefault="0045379D" w:rsidP="00E42E2C">
      <w:pPr>
        <w:pStyle w:val="ListParagraph"/>
        <w:numPr>
          <w:ilvl w:val="0"/>
          <w:numId w:val="30"/>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emfasilitasi terjadinya interaksi antarpeserta didik serta antara peserta didik dengan guru, lingkungan, dan sumber belajar lainnya;</w:t>
      </w:r>
    </w:p>
    <w:p w:rsidR="00B65BA7" w:rsidRPr="00B406AD" w:rsidRDefault="0045379D" w:rsidP="00E42E2C">
      <w:pPr>
        <w:pStyle w:val="ListParagraph"/>
        <w:numPr>
          <w:ilvl w:val="0"/>
          <w:numId w:val="30"/>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elibatkan peserta didik secara aktif dalam setiap kegiatan pembelajaran;</w:t>
      </w:r>
    </w:p>
    <w:p w:rsidR="00B65BA7" w:rsidRPr="00B406AD" w:rsidRDefault="0045379D" w:rsidP="00E42E2C">
      <w:pPr>
        <w:pStyle w:val="ListParagraph"/>
        <w:numPr>
          <w:ilvl w:val="0"/>
          <w:numId w:val="30"/>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M</w:t>
      </w:r>
      <w:r w:rsidR="00B65BA7" w:rsidRPr="00B406AD">
        <w:rPr>
          <w:rFonts w:ascii="Times New Roman" w:hAnsi="Times New Roman" w:cs="Times New Roman"/>
          <w:color w:val="000000"/>
          <w:sz w:val="24"/>
          <w:szCs w:val="24"/>
        </w:rPr>
        <w:t>emfasilitasi peserta didik melakukan percobaan di laboratorium, studio, atau lapangan.</w:t>
      </w:r>
    </w:p>
    <w:p w:rsidR="001624B5" w:rsidRDefault="00B65BA7" w:rsidP="00666480">
      <w:pPr>
        <w:pStyle w:val="ListParagraph"/>
        <w:numPr>
          <w:ilvl w:val="0"/>
          <w:numId w:val="34"/>
        </w:numPr>
        <w:autoSpaceDE w:val="0"/>
        <w:autoSpaceDN w:val="0"/>
        <w:adjustRightInd w:val="0"/>
        <w:spacing w:after="0" w:line="480" w:lineRule="auto"/>
        <w:ind w:left="1080"/>
        <w:jc w:val="both"/>
        <w:rPr>
          <w:rFonts w:ascii="Times New Roman" w:hAnsi="Times New Roman" w:cs="Times New Roman"/>
          <w:color w:val="000000"/>
          <w:sz w:val="24"/>
          <w:szCs w:val="24"/>
        </w:rPr>
      </w:pPr>
      <w:r w:rsidRPr="00B406AD">
        <w:rPr>
          <w:rFonts w:ascii="Times New Roman" w:hAnsi="Times New Roman" w:cs="Times New Roman"/>
          <w:color w:val="000000"/>
          <w:sz w:val="24"/>
          <w:szCs w:val="24"/>
        </w:rPr>
        <w:t xml:space="preserve"> Elaborasi</w:t>
      </w:r>
    </w:p>
    <w:p w:rsidR="00B65BA7" w:rsidRPr="001624B5" w:rsidRDefault="00B65BA7" w:rsidP="00666480">
      <w:pPr>
        <w:autoSpaceDE w:val="0"/>
        <w:autoSpaceDN w:val="0"/>
        <w:adjustRightInd w:val="0"/>
        <w:spacing w:after="0" w:line="480" w:lineRule="auto"/>
        <w:ind w:left="720"/>
        <w:jc w:val="both"/>
        <w:rPr>
          <w:rFonts w:ascii="Times New Roman" w:hAnsi="Times New Roman" w:cs="Times New Roman"/>
          <w:color w:val="000000"/>
          <w:sz w:val="24"/>
          <w:szCs w:val="24"/>
        </w:rPr>
      </w:pPr>
      <w:r w:rsidRPr="001624B5">
        <w:rPr>
          <w:rFonts w:ascii="Times New Roman" w:hAnsi="Times New Roman" w:cs="Times New Roman"/>
          <w:color w:val="000000"/>
          <w:sz w:val="24"/>
          <w:szCs w:val="24"/>
        </w:rPr>
        <w:t>Dalam kegiatan elaborasi, guru:</w:t>
      </w:r>
    </w:p>
    <w:p w:rsidR="00B65BA7" w:rsidRPr="00B406AD" w:rsidRDefault="0045379D" w:rsidP="00E42E2C">
      <w:pPr>
        <w:pStyle w:val="ListParagraph"/>
        <w:numPr>
          <w:ilvl w:val="0"/>
          <w:numId w:val="35"/>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embiasakan peserta didik membaca dan menulis yang beragam melalui tugas-tugas tertentu yang bermakna;</w:t>
      </w:r>
    </w:p>
    <w:p w:rsidR="00B65BA7" w:rsidRPr="00B406AD" w:rsidRDefault="0045379D" w:rsidP="00E42E2C">
      <w:pPr>
        <w:pStyle w:val="ListParagraph"/>
        <w:numPr>
          <w:ilvl w:val="0"/>
          <w:numId w:val="35"/>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emfasilitasi peserta didik melalui pemberian tugas, diskusi, dan lain-lain untuk memunculkan gagasan baru baik secara lisan maupun tertulis;</w:t>
      </w:r>
    </w:p>
    <w:p w:rsidR="00B65BA7" w:rsidRPr="00B406AD" w:rsidRDefault="0045379D" w:rsidP="00E42E2C">
      <w:pPr>
        <w:pStyle w:val="ListParagraph"/>
        <w:numPr>
          <w:ilvl w:val="0"/>
          <w:numId w:val="35"/>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emberi kesempatan untuk berpikir, menganalisis, menyelesaikan masalah, dan bertindak tanpa rasa takut;</w:t>
      </w:r>
    </w:p>
    <w:p w:rsidR="00B65BA7" w:rsidRPr="00B406AD" w:rsidRDefault="0045379D" w:rsidP="00E42E2C">
      <w:pPr>
        <w:pStyle w:val="ListParagraph"/>
        <w:numPr>
          <w:ilvl w:val="0"/>
          <w:numId w:val="35"/>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emfasilitasi peserta didik dalam pembelajaran kooperatif dan kolaboratif;</w:t>
      </w:r>
    </w:p>
    <w:p w:rsidR="00B65BA7" w:rsidRPr="00B406AD" w:rsidRDefault="0045379D" w:rsidP="00E42E2C">
      <w:pPr>
        <w:pStyle w:val="ListParagraph"/>
        <w:numPr>
          <w:ilvl w:val="0"/>
          <w:numId w:val="35"/>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w:t>
      </w:r>
      <w:r w:rsidR="00B65BA7" w:rsidRPr="00B406AD">
        <w:rPr>
          <w:rFonts w:ascii="Times New Roman" w:hAnsi="Times New Roman" w:cs="Times New Roman"/>
          <w:color w:val="000000"/>
          <w:sz w:val="24"/>
          <w:szCs w:val="24"/>
        </w:rPr>
        <w:t>emfasilitasi peserta didik berkompetisi secara sehat untuk meningkatkan prestasi belajar;</w:t>
      </w:r>
    </w:p>
    <w:p w:rsidR="00B65BA7" w:rsidRPr="00B406AD" w:rsidRDefault="0045379D" w:rsidP="00E42E2C">
      <w:pPr>
        <w:pStyle w:val="ListParagraph"/>
        <w:numPr>
          <w:ilvl w:val="0"/>
          <w:numId w:val="35"/>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emfasilitasi peserta didik membuat laporan eksplorasi yang dilakukan baik lisan maupun tertulis, secara individual maupun kelompok;</w:t>
      </w:r>
    </w:p>
    <w:p w:rsidR="00B65BA7" w:rsidRPr="00B406AD" w:rsidRDefault="0045379D" w:rsidP="00E42E2C">
      <w:pPr>
        <w:pStyle w:val="ListParagraph"/>
        <w:numPr>
          <w:ilvl w:val="0"/>
          <w:numId w:val="35"/>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emfasilitasi peserta didik untuk menyajikan hasil kerja individual maupun kelompok;</w:t>
      </w:r>
    </w:p>
    <w:p w:rsidR="00B65BA7" w:rsidRPr="00B406AD" w:rsidRDefault="0045379D" w:rsidP="00E42E2C">
      <w:pPr>
        <w:pStyle w:val="ListParagraph"/>
        <w:numPr>
          <w:ilvl w:val="0"/>
          <w:numId w:val="35"/>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emfasilitasi peserta didik melakukan pameran, turnamen, festival, serta produk yang dihasilkan;</w:t>
      </w:r>
    </w:p>
    <w:p w:rsidR="00B65BA7" w:rsidRPr="00B406AD" w:rsidRDefault="0045379D" w:rsidP="00E42E2C">
      <w:pPr>
        <w:pStyle w:val="ListParagraph"/>
        <w:numPr>
          <w:ilvl w:val="0"/>
          <w:numId w:val="35"/>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emfasilitasi peserta didik melakukan kegiatan yang menumbuhkan kebanggaan dan rasa percaya diri peserta didik.</w:t>
      </w:r>
    </w:p>
    <w:p w:rsidR="001624B5" w:rsidRDefault="00B65BA7" w:rsidP="00666480">
      <w:pPr>
        <w:pStyle w:val="ListParagraph"/>
        <w:numPr>
          <w:ilvl w:val="0"/>
          <w:numId w:val="34"/>
        </w:numPr>
        <w:autoSpaceDE w:val="0"/>
        <w:autoSpaceDN w:val="0"/>
        <w:adjustRightInd w:val="0"/>
        <w:spacing w:after="0" w:line="480" w:lineRule="auto"/>
        <w:ind w:left="1080"/>
        <w:jc w:val="both"/>
        <w:rPr>
          <w:rFonts w:ascii="Times New Roman" w:hAnsi="Times New Roman" w:cs="Times New Roman"/>
          <w:color w:val="000000"/>
          <w:sz w:val="24"/>
          <w:szCs w:val="24"/>
        </w:rPr>
      </w:pPr>
      <w:r w:rsidRPr="00B406AD">
        <w:rPr>
          <w:rFonts w:ascii="Times New Roman" w:hAnsi="Times New Roman" w:cs="Times New Roman"/>
          <w:color w:val="000000"/>
          <w:sz w:val="24"/>
          <w:szCs w:val="24"/>
        </w:rPr>
        <w:t>Konfirmasi</w:t>
      </w:r>
    </w:p>
    <w:p w:rsidR="00B65BA7" w:rsidRPr="001624B5" w:rsidRDefault="00B65BA7" w:rsidP="00666480">
      <w:pPr>
        <w:autoSpaceDE w:val="0"/>
        <w:autoSpaceDN w:val="0"/>
        <w:adjustRightInd w:val="0"/>
        <w:spacing w:after="0" w:line="480" w:lineRule="auto"/>
        <w:ind w:left="720"/>
        <w:jc w:val="both"/>
        <w:rPr>
          <w:rFonts w:ascii="Times New Roman" w:hAnsi="Times New Roman" w:cs="Times New Roman"/>
          <w:color w:val="000000"/>
          <w:sz w:val="24"/>
          <w:szCs w:val="24"/>
        </w:rPr>
      </w:pPr>
      <w:r w:rsidRPr="001624B5">
        <w:rPr>
          <w:rFonts w:ascii="Times New Roman" w:hAnsi="Times New Roman" w:cs="Times New Roman"/>
          <w:color w:val="000000"/>
          <w:sz w:val="24"/>
          <w:szCs w:val="24"/>
        </w:rPr>
        <w:t>Dalam kegiatan konfirmasi, guru:</w:t>
      </w:r>
    </w:p>
    <w:p w:rsidR="00B65BA7" w:rsidRPr="00B406AD" w:rsidRDefault="0045379D" w:rsidP="00E42E2C">
      <w:pPr>
        <w:pStyle w:val="ListParagraph"/>
        <w:numPr>
          <w:ilvl w:val="0"/>
          <w:numId w:val="31"/>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emberikan umpan balik positif dan penguatan dalam bentuk lisan, tulisan, isyarat, maupun hadiah terhadap keberhasilan peserta didik,</w:t>
      </w:r>
    </w:p>
    <w:p w:rsidR="00B65BA7" w:rsidRPr="00B406AD" w:rsidRDefault="0045379D" w:rsidP="00E42E2C">
      <w:pPr>
        <w:pStyle w:val="ListParagraph"/>
        <w:numPr>
          <w:ilvl w:val="0"/>
          <w:numId w:val="31"/>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emberikan konfirmasi terhadap hasil eksplorasi dan elaborasi peserta didik melalui berbagai sumber,</w:t>
      </w:r>
    </w:p>
    <w:p w:rsidR="00B65BA7" w:rsidRPr="00B406AD" w:rsidRDefault="0045379D" w:rsidP="00E42E2C">
      <w:pPr>
        <w:pStyle w:val="ListParagraph"/>
        <w:numPr>
          <w:ilvl w:val="0"/>
          <w:numId w:val="31"/>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emfasilitasi peserta didik melakukan refleksi untuk memperoleh pengalaman belajar yang telah dilakukan,</w:t>
      </w:r>
    </w:p>
    <w:p w:rsidR="00B65BA7" w:rsidRPr="00B406AD" w:rsidRDefault="0045379D" w:rsidP="00E42E2C">
      <w:pPr>
        <w:pStyle w:val="ListParagraph"/>
        <w:numPr>
          <w:ilvl w:val="0"/>
          <w:numId w:val="31"/>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emfasilitasi peserta didik untuk memperoleh pengalaman yang bermakna dalam mencapai kompetensi dasar:</w:t>
      </w:r>
    </w:p>
    <w:p w:rsidR="00B65BA7" w:rsidRPr="00B406AD" w:rsidRDefault="0045379D" w:rsidP="00E42E2C">
      <w:pPr>
        <w:pStyle w:val="ListParagraph"/>
        <w:numPr>
          <w:ilvl w:val="0"/>
          <w:numId w:val="31"/>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w:t>
      </w:r>
      <w:r w:rsidR="00B65BA7" w:rsidRPr="00B406AD">
        <w:rPr>
          <w:rFonts w:ascii="Times New Roman" w:hAnsi="Times New Roman" w:cs="Times New Roman"/>
          <w:color w:val="000000"/>
          <w:sz w:val="24"/>
          <w:szCs w:val="24"/>
        </w:rPr>
        <w:t>erfungsi sebagai narasumber dan fasilitator dalam menjawab pertanyaan peserta didik yang menghadapi kesulitan, dengar menggunakan bahasa yang baku dan benar;</w:t>
      </w:r>
    </w:p>
    <w:p w:rsidR="00B65BA7" w:rsidRPr="00B406AD" w:rsidRDefault="0045379D" w:rsidP="00E42E2C">
      <w:pPr>
        <w:pStyle w:val="ListParagraph"/>
        <w:numPr>
          <w:ilvl w:val="0"/>
          <w:numId w:val="31"/>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embantu menyelesaikan masalah;</w:t>
      </w:r>
    </w:p>
    <w:p w:rsidR="00B65BA7" w:rsidRPr="00B406AD" w:rsidRDefault="0045379D" w:rsidP="00E42E2C">
      <w:pPr>
        <w:pStyle w:val="ListParagraph"/>
        <w:numPr>
          <w:ilvl w:val="0"/>
          <w:numId w:val="31"/>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emberi acuan agar peserta didik dapat melakukan pengecekan hasil eksplorasi;</w:t>
      </w:r>
    </w:p>
    <w:p w:rsidR="00B65BA7" w:rsidRPr="00B406AD" w:rsidRDefault="0045379D" w:rsidP="00E42E2C">
      <w:pPr>
        <w:pStyle w:val="ListParagraph"/>
        <w:numPr>
          <w:ilvl w:val="0"/>
          <w:numId w:val="31"/>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emberi informasi untuk bereksplorasi lebih jauh;</w:t>
      </w:r>
    </w:p>
    <w:p w:rsidR="00B65BA7" w:rsidRPr="00B406AD" w:rsidRDefault="0045379D" w:rsidP="00E42E2C">
      <w:pPr>
        <w:pStyle w:val="ListParagraph"/>
        <w:numPr>
          <w:ilvl w:val="0"/>
          <w:numId w:val="31"/>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emberikan motivasi kepada peserta didik yang kurang atau belum berpartisipasi aktif.</w:t>
      </w:r>
    </w:p>
    <w:p w:rsidR="00666480" w:rsidRDefault="00B65BA7" w:rsidP="00666480">
      <w:pPr>
        <w:pStyle w:val="ListParagraph"/>
        <w:numPr>
          <w:ilvl w:val="0"/>
          <w:numId w:val="33"/>
        </w:numPr>
        <w:autoSpaceDE w:val="0"/>
        <w:autoSpaceDN w:val="0"/>
        <w:adjustRightInd w:val="0"/>
        <w:spacing w:after="0" w:line="480" w:lineRule="auto"/>
        <w:ind w:left="1080"/>
        <w:jc w:val="both"/>
        <w:rPr>
          <w:rFonts w:ascii="Times New Roman" w:hAnsi="Times New Roman" w:cs="Times New Roman"/>
          <w:color w:val="000000"/>
          <w:sz w:val="24"/>
          <w:szCs w:val="24"/>
        </w:rPr>
      </w:pPr>
      <w:r w:rsidRPr="00B406AD">
        <w:rPr>
          <w:rFonts w:ascii="Times New Roman" w:hAnsi="Times New Roman" w:cs="Times New Roman"/>
          <w:color w:val="000000"/>
          <w:sz w:val="24"/>
          <w:szCs w:val="24"/>
        </w:rPr>
        <w:t>Kegiatan Penutup</w:t>
      </w:r>
    </w:p>
    <w:p w:rsidR="00B65BA7" w:rsidRPr="00666480" w:rsidRDefault="00B65BA7" w:rsidP="00666480">
      <w:pPr>
        <w:autoSpaceDE w:val="0"/>
        <w:autoSpaceDN w:val="0"/>
        <w:adjustRightInd w:val="0"/>
        <w:spacing w:after="0" w:line="480" w:lineRule="auto"/>
        <w:ind w:left="720"/>
        <w:jc w:val="both"/>
        <w:rPr>
          <w:rFonts w:ascii="Times New Roman" w:hAnsi="Times New Roman" w:cs="Times New Roman"/>
          <w:color w:val="000000"/>
          <w:sz w:val="24"/>
          <w:szCs w:val="24"/>
        </w:rPr>
      </w:pPr>
      <w:r w:rsidRPr="00666480">
        <w:rPr>
          <w:rFonts w:ascii="Times New Roman" w:hAnsi="Times New Roman" w:cs="Times New Roman"/>
          <w:color w:val="000000"/>
          <w:sz w:val="24"/>
          <w:szCs w:val="24"/>
        </w:rPr>
        <w:t>Dalam kegiatan penutup, guru:</w:t>
      </w:r>
    </w:p>
    <w:p w:rsidR="00B65BA7" w:rsidRPr="00B406AD" w:rsidRDefault="0045379D" w:rsidP="00E42E2C">
      <w:pPr>
        <w:pStyle w:val="ListParagraph"/>
        <w:numPr>
          <w:ilvl w:val="0"/>
          <w:numId w:val="32"/>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B65BA7" w:rsidRPr="00B406AD">
        <w:rPr>
          <w:rFonts w:ascii="Times New Roman" w:hAnsi="Times New Roman" w:cs="Times New Roman"/>
          <w:color w:val="000000"/>
          <w:sz w:val="24"/>
          <w:szCs w:val="24"/>
        </w:rPr>
        <w:t>ersama-sama dengan peserta didik dan/atau sendiri membuat rangkuman/simpulan pelajaran;</w:t>
      </w:r>
    </w:p>
    <w:p w:rsidR="00B65BA7" w:rsidRPr="00B406AD" w:rsidRDefault="0045379D" w:rsidP="00E42E2C">
      <w:pPr>
        <w:pStyle w:val="ListParagraph"/>
        <w:numPr>
          <w:ilvl w:val="0"/>
          <w:numId w:val="32"/>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elakukan penilaian dan/atau refleksi terhadap kegiatan yang sudah dilaksanakan secara konsisten dan terprogram;</w:t>
      </w:r>
    </w:p>
    <w:p w:rsidR="00B65BA7" w:rsidRPr="00B406AD" w:rsidRDefault="0045379D" w:rsidP="00E42E2C">
      <w:pPr>
        <w:pStyle w:val="ListParagraph"/>
        <w:numPr>
          <w:ilvl w:val="0"/>
          <w:numId w:val="32"/>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emberikan umpan balik terhadap proses dan hasil pembelajaran;</w:t>
      </w:r>
    </w:p>
    <w:p w:rsidR="00B65BA7" w:rsidRPr="00B406AD" w:rsidRDefault="0045379D" w:rsidP="00E42E2C">
      <w:pPr>
        <w:pStyle w:val="ListParagraph"/>
        <w:numPr>
          <w:ilvl w:val="0"/>
          <w:numId w:val="32"/>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erencanakan kegiatan tindak lanjut dalam bentuk pembelajaran remedi, program pengayaan, layanan konseling dan/atau memberikan tugas baik tugas individual maupun kelompok sesuai dengan hasil belajar peserta didik;</w:t>
      </w:r>
    </w:p>
    <w:p w:rsidR="00B65BA7" w:rsidRDefault="0045379D" w:rsidP="00E42E2C">
      <w:pPr>
        <w:pStyle w:val="ListParagraph"/>
        <w:numPr>
          <w:ilvl w:val="0"/>
          <w:numId w:val="32"/>
        </w:numPr>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B65BA7" w:rsidRPr="00B406AD">
        <w:rPr>
          <w:rFonts w:ascii="Times New Roman" w:hAnsi="Times New Roman" w:cs="Times New Roman"/>
          <w:color w:val="000000"/>
          <w:sz w:val="24"/>
          <w:szCs w:val="24"/>
        </w:rPr>
        <w:t>enyampaikan rencana pembelajaran pada pertemuan berikutnya.</w:t>
      </w:r>
    </w:p>
    <w:p w:rsidR="0021723F" w:rsidRDefault="0021723F" w:rsidP="005D7477">
      <w:pPr>
        <w:autoSpaceDE w:val="0"/>
        <w:autoSpaceDN w:val="0"/>
        <w:adjustRightInd w:val="0"/>
        <w:spacing w:after="0" w:line="480" w:lineRule="auto"/>
        <w:jc w:val="both"/>
        <w:rPr>
          <w:rFonts w:ascii="Times New Roman" w:hAnsi="Times New Roman" w:cs="Times New Roman"/>
          <w:color w:val="000000"/>
          <w:sz w:val="24"/>
          <w:szCs w:val="24"/>
        </w:rPr>
      </w:pPr>
    </w:p>
    <w:p w:rsidR="003D0A2E" w:rsidRPr="005D7477" w:rsidRDefault="003D0A2E" w:rsidP="005D7477">
      <w:pPr>
        <w:autoSpaceDE w:val="0"/>
        <w:autoSpaceDN w:val="0"/>
        <w:adjustRightInd w:val="0"/>
        <w:spacing w:after="0" w:line="480" w:lineRule="auto"/>
        <w:jc w:val="both"/>
        <w:rPr>
          <w:rFonts w:ascii="Times New Roman" w:hAnsi="Times New Roman" w:cs="Times New Roman"/>
          <w:color w:val="000000"/>
          <w:sz w:val="24"/>
          <w:szCs w:val="24"/>
        </w:rPr>
      </w:pPr>
    </w:p>
    <w:p w:rsidR="00C86A59" w:rsidRDefault="00155FF8" w:rsidP="00666480">
      <w:pPr>
        <w:pStyle w:val="ListParagraph"/>
        <w:numPr>
          <w:ilvl w:val="0"/>
          <w:numId w:val="18"/>
        </w:numPr>
        <w:spacing w:line="480" w:lineRule="auto"/>
        <w:ind w:left="1080"/>
        <w:jc w:val="both"/>
        <w:rPr>
          <w:rFonts w:ascii="Times New Roman" w:eastAsia="Times New Roman" w:hAnsi="Times New Roman" w:cs="Times New Roman"/>
          <w:b/>
          <w:sz w:val="24"/>
          <w:szCs w:val="24"/>
        </w:rPr>
      </w:pPr>
      <w:r w:rsidRPr="00B406AD">
        <w:rPr>
          <w:rFonts w:ascii="Times New Roman" w:eastAsia="Times New Roman" w:hAnsi="Times New Roman" w:cs="Times New Roman"/>
          <w:b/>
          <w:sz w:val="24"/>
          <w:szCs w:val="24"/>
        </w:rPr>
        <w:lastRenderedPageBreak/>
        <w:t>Penilaian Hasil Belajar</w:t>
      </w:r>
    </w:p>
    <w:p w:rsidR="0045379D" w:rsidRPr="00C86A59" w:rsidRDefault="00124E92" w:rsidP="00C86A59">
      <w:pPr>
        <w:spacing w:line="480" w:lineRule="auto"/>
        <w:ind w:left="720"/>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B65BA7" w:rsidRPr="00C86A59">
        <w:rPr>
          <w:rFonts w:ascii="Times New Roman" w:hAnsi="Times New Roman" w:cs="Times New Roman"/>
          <w:sz w:val="24"/>
          <w:szCs w:val="24"/>
        </w:rPr>
        <w:t>Penilaian dilakukan oleh guru terhadap hasil pembelajaran untuk mengukur tingkat pencapaian kompetensi peserta didik, serta digunakan sebagai bahan penyusunan laporan kemajuan hasil belajar, dan memperbaiki proses pembelajaran.</w:t>
      </w:r>
    </w:p>
    <w:p w:rsidR="00124E92" w:rsidRDefault="00124E92" w:rsidP="0021723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65BA7" w:rsidRPr="00B406AD">
        <w:rPr>
          <w:rFonts w:ascii="Times New Roman" w:hAnsi="Times New Roman" w:cs="Times New Roman"/>
          <w:sz w:val="24"/>
          <w:szCs w:val="24"/>
        </w:rPr>
        <w:t>Penilaian dilakukan secara konsisten, sistematik, dan terprogram dengan menggunakan tes dan nontes dalam bentuk tertulis atau lisan, pengamatan kinerja, pengukuran sikap, penilaian hasil karya berupa tugas, proyek dan/atau produk, portofolio, dan penilaian diri.</w:t>
      </w:r>
      <w:proofErr w:type="gramEnd"/>
      <w:r w:rsidR="00B5301F">
        <w:rPr>
          <w:rFonts w:ascii="Times New Roman" w:hAnsi="Times New Roman" w:cs="Times New Roman"/>
          <w:sz w:val="24"/>
          <w:szCs w:val="24"/>
        </w:rPr>
        <w:t xml:space="preserve"> </w:t>
      </w:r>
      <w:proofErr w:type="gramStart"/>
      <w:r w:rsidR="00B65BA7" w:rsidRPr="00B406AD">
        <w:rPr>
          <w:rFonts w:ascii="Times New Roman" w:hAnsi="Times New Roman" w:cs="Times New Roman"/>
          <w:sz w:val="24"/>
          <w:szCs w:val="24"/>
        </w:rPr>
        <w:t>Penilaian hasil pembelajaran menggunakan Standar Penilaian Pendidikan dan Panduan Penilaian Kelompok Mata Pelajaran.</w:t>
      </w:r>
      <w:proofErr w:type="gramEnd"/>
    </w:p>
    <w:p w:rsidR="001624B5" w:rsidRPr="0021723F" w:rsidRDefault="001624B5" w:rsidP="001624B5">
      <w:pPr>
        <w:spacing w:line="240" w:lineRule="auto"/>
        <w:ind w:left="720"/>
        <w:jc w:val="both"/>
        <w:rPr>
          <w:rFonts w:ascii="Times New Roman" w:hAnsi="Times New Roman" w:cs="Times New Roman"/>
          <w:sz w:val="24"/>
          <w:szCs w:val="24"/>
        </w:rPr>
      </w:pPr>
    </w:p>
    <w:p w:rsidR="00E10918" w:rsidRPr="00666480" w:rsidRDefault="00155FF8" w:rsidP="00213DC5">
      <w:pPr>
        <w:pStyle w:val="ListParagraph"/>
        <w:numPr>
          <w:ilvl w:val="0"/>
          <w:numId w:val="2"/>
        </w:numPr>
        <w:spacing w:line="480" w:lineRule="auto"/>
        <w:jc w:val="both"/>
        <w:rPr>
          <w:rFonts w:ascii="Times New Roman" w:eastAsia="Times New Roman" w:hAnsi="Times New Roman" w:cs="Times New Roman"/>
          <w:b/>
          <w:sz w:val="24"/>
          <w:szCs w:val="24"/>
        </w:rPr>
      </w:pPr>
      <w:r w:rsidRPr="00666480">
        <w:rPr>
          <w:rFonts w:ascii="Times New Roman" w:eastAsia="Times New Roman" w:hAnsi="Times New Roman" w:cs="Times New Roman"/>
          <w:b/>
          <w:sz w:val="24"/>
          <w:szCs w:val="24"/>
        </w:rPr>
        <w:t>Penelitian Tindakan Kelas</w:t>
      </w:r>
      <w:r w:rsidR="0045379D" w:rsidRPr="00666480">
        <w:rPr>
          <w:rFonts w:ascii="Times New Roman" w:eastAsia="Times New Roman" w:hAnsi="Times New Roman" w:cs="Times New Roman"/>
          <w:b/>
          <w:sz w:val="24"/>
          <w:szCs w:val="24"/>
        </w:rPr>
        <w:t xml:space="preserve"> (PTK)</w:t>
      </w:r>
    </w:p>
    <w:p w:rsidR="00E10918" w:rsidRDefault="00E10918" w:rsidP="001624B5">
      <w:pPr>
        <w:spacing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45379D" w:rsidRPr="00E10918">
        <w:rPr>
          <w:rFonts w:ascii="Times New Roman" w:eastAsia="Times New Roman" w:hAnsi="Times New Roman" w:cs="Times New Roman"/>
          <w:sz w:val="24"/>
          <w:szCs w:val="24"/>
        </w:rPr>
        <w:t xml:space="preserve">PTK adalah penelitian yang dilakukan oleh guru di dalam kelasnya sendiri melalui refleksi diri, dengan tujuan untuk memperbaiki proses pembelajaran dan kinerjanya sebagai guru, sehingga hasil belajar peserta didik menjadi meningkat. </w:t>
      </w:r>
      <w:proofErr w:type="gramStart"/>
      <w:r w:rsidR="0045379D" w:rsidRPr="00E10918">
        <w:rPr>
          <w:rFonts w:ascii="Times New Roman" w:eastAsia="Times New Roman" w:hAnsi="Times New Roman" w:cs="Times New Roman"/>
          <w:sz w:val="24"/>
          <w:szCs w:val="24"/>
        </w:rPr>
        <w:t>PTK SD (sekolah dasar) adalah penelitian tindakan yang dilakukan di tingkat pendidikan dasar (SD).</w:t>
      </w:r>
      <w:proofErr w:type="gramEnd"/>
      <w:r w:rsidR="00B5301F" w:rsidRPr="00E10918">
        <w:rPr>
          <w:rFonts w:ascii="Times New Roman" w:eastAsia="Times New Roman" w:hAnsi="Times New Roman" w:cs="Times New Roman"/>
          <w:sz w:val="24"/>
          <w:szCs w:val="24"/>
        </w:rPr>
        <w:t xml:space="preserve"> </w:t>
      </w:r>
      <w:proofErr w:type="gramStart"/>
      <w:r w:rsidR="0045379D" w:rsidRPr="00E10918">
        <w:rPr>
          <w:rFonts w:ascii="Times New Roman" w:eastAsia="Times New Roman" w:hAnsi="Times New Roman" w:cs="Times New Roman"/>
          <w:sz w:val="24"/>
          <w:szCs w:val="24"/>
        </w:rPr>
        <w:t>Penelitian ini biasanya dilakukan untuk melengkapi tugas akhir kuliah para guru Sekolah dasar (SD) ataupun sebagai bentuk upaya sekolah dalam meningkatkan hasil belajar siswanya.</w:t>
      </w:r>
      <w:proofErr w:type="gramEnd"/>
    </w:p>
    <w:p w:rsidR="0045379D" w:rsidRPr="0045379D" w:rsidRDefault="00E10918" w:rsidP="00E10918">
      <w:pPr>
        <w:spacing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5379D" w:rsidRPr="00266875">
        <w:rPr>
          <w:rFonts w:ascii="Times New Roman" w:eastAsia="Times New Roman" w:hAnsi="Times New Roman" w:cs="Times New Roman"/>
          <w:sz w:val="24"/>
          <w:szCs w:val="24"/>
        </w:rPr>
        <w:t>Berikut ini adalah berbagai pengertian PTK (penelitian tindakan kelas) menurut para ahli</w:t>
      </w:r>
      <w:r w:rsidR="0045379D">
        <w:rPr>
          <w:rFonts w:ascii="Times New Roman" w:eastAsia="Times New Roman" w:hAnsi="Times New Roman" w:cs="Times New Roman"/>
          <w:sz w:val="24"/>
          <w:szCs w:val="24"/>
        </w:rPr>
        <w:t xml:space="preserve"> dalam Kunandar (2011: 43):</w:t>
      </w:r>
    </w:p>
    <w:p w:rsidR="0045379D" w:rsidRDefault="0045379D" w:rsidP="00E42E2C">
      <w:pPr>
        <w:pStyle w:val="ListParagraph"/>
        <w:numPr>
          <w:ilvl w:val="0"/>
          <w:numId w:val="41"/>
        </w:numPr>
        <w:spacing w:after="0" w:line="240" w:lineRule="auto"/>
        <w:jc w:val="both"/>
        <w:rPr>
          <w:rFonts w:ascii="Times New Roman" w:eastAsia="Times New Roman" w:hAnsi="Times New Roman" w:cs="Times New Roman"/>
          <w:sz w:val="24"/>
          <w:szCs w:val="24"/>
        </w:rPr>
      </w:pPr>
      <w:r w:rsidRPr="00B46348">
        <w:rPr>
          <w:rFonts w:ascii="Times New Roman" w:eastAsia="Times New Roman" w:hAnsi="Times New Roman" w:cs="Times New Roman"/>
          <w:sz w:val="24"/>
          <w:szCs w:val="24"/>
        </w:rPr>
        <w:lastRenderedPageBreak/>
        <w:t>Menurut Kemmis dan Taggart Penelitian tindakan adalah suatu bentuk self-</w:t>
      </w:r>
      <w:r w:rsidR="00407450">
        <w:rPr>
          <w:rFonts w:ascii="Times New Roman" w:eastAsia="Times New Roman" w:hAnsi="Times New Roman" w:cs="Times New Roman"/>
          <w:sz w:val="24"/>
          <w:szCs w:val="24"/>
        </w:rPr>
        <w:t>Inkuiri</w:t>
      </w:r>
      <w:r w:rsidRPr="00B46348">
        <w:rPr>
          <w:rFonts w:ascii="Times New Roman" w:eastAsia="Times New Roman" w:hAnsi="Times New Roman" w:cs="Times New Roman"/>
          <w:sz w:val="24"/>
          <w:szCs w:val="24"/>
        </w:rPr>
        <w:t xml:space="preserve"> kolektif yang dilakukan oleh para partisipan didalam situasi sosial untuk meningkatkan rasionalitas dan keadilan dari praktik pendidikan dan praktik sosial mereka, serta mempertinggi pemahaman mereka terhadap praktik dan situasi dimana praktik itu dilaksanakan. </w:t>
      </w:r>
    </w:p>
    <w:p w:rsidR="0045379D" w:rsidRDefault="0045379D" w:rsidP="00E42E2C">
      <w:pPr>
        <w:pStyle w:val="ListParagraph"/>
        <w:numPr>
          <w:ilvl w:val="0"/>
          <w:numId w:val="41"/>
        </w:numPr>
        <w:spacing w:after="0" w:line="240" w:lineRule="auto"/>
        <w:jc w:val="both"/>
        <w:rPr>
          <w:rFonts w:ascii="Times New Roman" w:eastAsia="Times New Roman" w:hAnsi="Times New Roman" w:cs="Times New Roman"/>
          <w:sz w:val="24"/>
          <w:szCs w:val="24"/>
        </w:rPr>
      </w:pPr>
      <w:r w:rsidRPr="00C7491B">
        <w:rPr>
          <w:rFonts w:ascii="Times New Roman" w:eastAsia="Times New Roman" w:hAnsi="Times New Roman" w:cs="Times New Roman"/>
          <w:sz w:val="24"/>
          <w:szCs w:val="24"/>
        </w:rPr>
        <w:t>Kurt</w:t>
      </w:r>
      <w:r>
        <w:rPr>
          <w:rFonts w:ascii="Times New Roman" w:eastAsia="Times New Roman" w:hAnsi="Times New Roman" w:cs="Times New Roman"/>
          <w:sz w:val="24"/>
          <w:szCs w:val="24"/>
        </w:rPr>
        <w:t xml:space="preserve"> Lewin penelitian tindakan adalah suatu rangkaian langkah yang terdiri atas empat tahap, yakni perencanaan, tindakan, pengamatan, dan refleksi.</w:t>
      </w:r>
    </w:p>
    <w:p w:rsidR="0045379D" w:rsidRDefault="0045379D" w:rsidP="00E42E2C">
      <w:pPr>
        <w:pStyle w:val="ListParagraph"/>
        <w:numPr>
          <w:ilvl w:val="0"/>
          <w:numId w:val="4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Ebbut penelitian tindakan adalah kajian sistematik dari upaya perbaikan pelaksanaan praktik pendidikan oleh sekelompok guru dengan melakukan tindakan-tindakan dalam pembelajaran, berdasarkan refleksi mereka mengenai hasil dari tindakan tersebut.</w:t>
      </w:r>
    </w:p>
    <w:p w:rsidR="0045379D" w:rsidRDefault="0045379D" w:rsidP="00E42E2C">
      <w:pPr>
        <w:pStyle w:val="ListParagraph"/>
        <w:numPr>
          <w:ilvl w:val="0"/>
          <w:numId w:val="4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David Hopkins PTK adalah sebuah bentuk kegiatan refleksi dari yang dilakukan oleh para pelaku pendidikan dalam suatu situasi kependidikan untuk memperbaiku rasionalitas dank e adilan tentang: (a) praktik-praktik kependidikan mereka, (b) pemahaman mereka tentang praktik-praktik tersebut, (c) situasi dimana praktik-praktik tersebut dilaksanakan.</w:t>
      </w:r>
    </w:p>
    <w:p w:rsidR="0045379D" w:rsidRDefault="0045379D" w:rsidP="0045379D">
      <w:pPr>
        <w:tabs>
          <w:tab w:val="num" w:pos="1418"/>
        </w:tabs>
        <w:spacing w:after="0" w:line="240" w:lineRule="auto"/>
        <w:ind w:left="1418" w:firstLine="360"/>
        <w:jc w:val="both"/>
        <w:rPr>
          <w:rFonts w:ascii="Times New Roman" w:eastAsia="Times New Roman" w:hAnsi="Times New Roman" w:cs="Times New Roman"/>
          <w:sz w:val="24"/>
          <w:szCs w:val="24"/>
        </w:rPr>
      </w:pPr>
    </w:p>
    <w:p w:rsidR="002714FF" w:rsidRDefault="00E10918" w:rsidP="00E10918">
      <w:p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5379D">
        <w:rPr>
          <w:rFonts w:ascii="Times New Roman" w:eastAsia="Times New Roman" w:hAnsi="Times New Roman" w:cs="Times New Roman"/>
          <w:sz w:val="24"/>
          <w:szCs w:val="24"/>
        </w:rPr>
        <w:t>Berdasarkan pengertian di atas penelitian tindakan kelas dapat didefinisikan sebagai suatu penelitian tindakan (</w:t>
      </w:r>
      <w:r w:rsidR="0045379D" w:rsidRPr="00D43D74">
        <w:rPr>
          <w:rFonts w:ascii="Times New Roman" w:eastAsia="Times New Roman" w:hAnsi="Times New Roman" w:cs="Times New Roman"/>
          <w:i/>
          <w:sz w:val="24"/>
          <w:szCs w:val="24"/>
        </w:rPr>
        <w:t>action research</w:t>
      </w:r>
      <w:r w:rsidR="0045379D">
        <w:rPr>
          <w:rFonts w:ascii="Times New Roman" w:eastAsia="Times New Roman" w:hAnsi="Times New Roman" w:cs="Times New Roman"/>
          <w:sz w:val="24"/>
          <w:szCs w:val="24"/>
        </w:rPr>
        <w:t xml:space="preserve">) yang dilakukan oleh guru yang sekaligus sebagai peneliti di kelasnya atau bersama-sama dengan orang lain (kolaborasi) dengan jalan merancang, melaksanakan, </w:t>
      </w:r>
      <w:proofErr w:type="gramStart"/>
      <w:r w:rsidR="0045379D">
        <w:rPr>
          <w:rFonts w:ascii="Times New Roman" w:eastAsia="Times New Roman" w:hAnsi="Times New Roman" w:cs="Times New Roman"/>
          <w:sz w:val="24"/>
          <w:szCs w:val="24"/>
        </w:rPr>
        <w:t>dan</w:t>
      </w:r>
      <w:proofErr w:type="gramEnd"/>
      <w:r w:rsidR="0045379D">
        <w:rPr>
          <w:rFonts w:ascii="Times New Roman" w:eastAsia="Times New Roman" w:hAnsi="Times New Roman" w:cs="Times New Roman"/>
          <w:sz w:val="24"/>
          <w:szCs w:val="24"/>
        </w:rPr>
        <w:t xml:space="preserve"> merefleksikan tindakan secara kolaboratif dan partisipatif yang bertujuan untuk memperbaiki atau meningkatkan mutu proses pembelajaran di kelasnya melalui suatu tindakan tertentu dalam suatu siklus.</w:t>
      </w:r>
    </w:p>
    <w:p w:rsidR="001624B5" w:rsidRPr="0045379D" w:rsidRDefault="001624B5" w:rsidP="00E10918">
      <w:pPr>
        <w:spacing w:after="0" w:line="480" w:lineRule="auto"/>
        <w:ind w:left="360"/>
        <w:jc w:val="both"/>
        <w:rPr>
          <w:rFonts w:ascii="Times New Roman" w:eastAsia="Times New Roman" w:hAnsi="Times New Roman" w:cs="Times New Roman"/>
          <w:sz w:val="24"/>
          <w:szCs w:val="24"/>
        </w:rPr>
      </w:pPr>
    </w:p>
    <w:p w:rsidR="0045379D" w:rsidRDefault="00155FF8" w:rsidP="00213DC5">
      <w:pPr>
        <w:pStyle w:val="ListParagraph"/>
        <w:numPr>
          <w:ilvl w:val="0"/>
          <w:numId w:val="2"/>
        </w:numPr>
        <w:spacing w:line="480" w:lineRule="auto"/>
        <w:jc w:val="both"/>
        <w:rPr>
          <w:rFonts w:ascii="Times New Roman" w:eastAsia="Times New Roman" w:hAnsi="Times New Roman" w:cs="Times New Roman"/>
          <w:b/>
          <w:sz w:val="24"/>
          <w:szCs w:val="24"/>
        </w:rPr>
      </w:pPr>
      <w:r w:rsidRPr="00155FF8">
        <w:rPr>
          <w:rFonts w:ascii="Times New Roman" w:eastAsia="Times New Roman" w:hAnsi="Times New Roman" w:cs="Times New Roman"/>
          <w:b/>
          <w:sz w:val="24"/>
          <w:szCs w:val="24"/>
        </w:rPr>
        <w:t>Kompetensi Guru</w:t>
      </w:r>
    </w:p>
    <w:p w:rsidR="003D0A2E" w:rsidRPr="003D0A2E" w:rsidRDefault="00E10918" w:rsidP="003D0A2E">
      <w:p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5BA7" w:rsidRPr="0045379D">
        <w:rPr>
          <w:rFonts w:ascii="Times New Roman" w:eastAsia="Times New Roman" w:hAnsi="Times New Roman" w:cs="Times New Roman"/>
          <w:sz w:val="24"/>
          <w:szCs w:val="24"/>
        </w:rPr>
        <w:t>Dalam Undang-undang no 14 tahun 2005 tentang Guru dan Dosen bab IV pasal 10, ditegaskan bahwa untuk mampu melaksanakan tugas profesinya dengan baik, seorang guru harus memiliki empat kompetensi inti yakni Kompetensi Pedagogik, Kompetensi Kepribadian, Kompetensi Sosial, dan Kompetensi Profesional</w:t>
      </w:r>
      <w:r w:rsidR="00D32E2B" w:rsidRPr="0045379D">
        <w:rPr>
          <w:rFonts w:ascii="Times New Roman" w:eastAsia="Times New Roman" w:hAnsi="Times New Roman" w:cs="Times New Roman"/>
          <w:sz w:val="24"/>
          <w:szCs w:val="24"/>
        </w:rPr>
        <w:t>.</w:t>
      </w:r>
    </w:p>
    <w:p w:rsidR="00C86A59" w:rsidRPr="001624B5" w:rsidRDefault="00D32E2B" w:rsidP="00E42E2C">
      <w:pPr>
        <w:pStyle w:val="ListParagraph"/>
        <w:numPr>
          <w:ilvl w:val="3"/>
          <w:numId w:val="41"/>
        </w:numPr>
        <w:spacing w:line="480" w:lineRule="auto"/>
        <w:ind w:left="720"/>
        <w:jc w:val="both"/>
        <w:rPr>
          <w:rFonts w:ascii="Times New Roman" w:eastAsia="Times New Roman" w:hAnsi="Times New Roman" w:cs="Times New Roman"/>
          <w:b/>
          <w:sz w:val="24"/>
          <w:szCs w:val="24"/>
        </w:rPr>
      </w:pPr>
      <w:r w:rsidRPr="001624B5">
        <w:rPr>
          <w:rFonts w:ascii="Times New Roman" w:eastAsia="Times New Roman" w:hAnsi="Times New Roman" w:cs="Times New Roman"/>
          <w:b/>
          <w:sz w:val="24"/>
          <w:szCs w:val="24"/>
        </w:rPr>
        <w:lastRenderedPageBreak/>
        <w:t>Kompetensi Pedagogik</w:t>
      </w:r>
    </w:p>
    <w:p w:rsidR="00D32E2B" w:rsidRPr="00C86A59" w:rsidRDefault="00124E92" w:rsidP="00E10918">
      <w:p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2E2B" w:rsidRPr="00C86A59">
        <w:rPr>
          <w:rFonts w:ascii="Times New Roman" w:eastAsia="Times New Roman" w:hAnsi="Times New Roman" w:cs="Times New Roman"/>
          <w:sz w:val="24"/>
          <w:szCs w:val="24"/>
        </w:rPr>
        <w:t>Merujuk pada rancangan Peraturan Pemerintah Guru no19 Tahun 2005 sebagai mana dikutip oleh Mulyasa</w:t>
      </w:r>
      <w:r w:rsidR="0084276B" w:rsidRPr="00C86A59">
        <w:rPr>
          <w:rFonts w:ascii="Times New Roman" w:eastAsia="Times New Roman" w:hAnsi="Times New Roman" w:cs="Times New Roman"/>
          <w:sz w:val="24"/>
          <w:szCs w:val="24"/>
        </w:rPr>
        <w:t xml:space="preserve"> (2007, h</w:t>
      </w:r>
      <w:proofErr w:type="gramStart"/>
      <w:r w:rsidR="0084276B" w:rsidRPr="00C86A59">
        <w:rPr>
          <w:rFonts w:ascii="Times New Roman" w:eastAsia="Times New Roman" w:hAnsi="Times New Roman" w:cs="Times New Roman"/>
          <w:sz w:val="24"/>
          <w:szCs w:val="24"/>
        </w:rPr>
        <w:t>:75</w:t>
      </w:r>
      <w:proofErr w:type="gramEnd"/>
      <w:r w:rsidR="0084276B" w:rsidRPr="00C86A59">
        <w:rPr>
          <w:rFonts w:ascii="Times New Roman" w:eastAsia="Times New Roman" w:hAnsi="Times New Roman" w:cs="Times New Roman"/>
          <w:sz w:val="24"/>
          <w:szCs w:val="24"/>
        </w:rPr>
        <w:t>): “Kompetensi pedagogic merupakan kemampuan guru dalam pengelolaan pembelajaran peserta didik sekurang-kurangnya meiputi hal-hal sebagai berikut:</w:t>
      </w:r>
    </w:p>
    <w:p w:rsidR="0084276B" w:rsidRPr="00213DC5" w:rsidRDefault="0084276B" w:rsidP="00213DC5">
      <w:pPr>
        <w:pStyle w:val="ListParagraph"/>
        <w:numPr>
          <w:ilvl w:val="0"/>
          <w:numId w:val="36"/>
        </w:numPr>
        <w:spacing w:line="480" w:lineRule="auto"/>
        <w:ind w:left="720"/>
        <w:jc w:val="both"/>
        <w:rPr>
          <w:rFonts w:ascii="Times New Roman" w:eastAsia="Times New Roman" w:hAnsi="Times New Roman" w:cs="Times New Roman"/>
          <w:sz w:val="24"/>
          <w:szCs w:val="24"/>
        </w:rPr>
      </w:pPr>
      <w:r w:rsidRPr="00213DC5">
        <w:rPr>
          <w:rFonts w:ascii="Times New Roman" w:eastAsia="Times New Roman" w:hAnsi="Times New Roman" w:cs="Times New Roman"/>
          <w:sz w:val="24"/>
          <w:szCs w:val="24"/>
        </w:rPr>
        <w:t>Pemahaman wawasan atau landasan kependidikan</w:t>
      </w:r>
    </w:p>
    <w:p w:rsidR="0084276B" w:rsidRDefault="0084276B" w:rsidP="00E42E2C">
      <w:pPr>
        <w:pStyle w:val="ListParagraph"/>
        <w:numPr>
          <w:ilvl w:val="0"/>
          <w:numId w:val="36"/>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Pemahaman terhadap peserta didik</w:t>
      </w:r>
    </w:p>
    <w:p w:rsidR="0084276B" w:rsidRDefault="0084276B" w:rsidP="00E42E2C">
      <w:pPr>
        <w:pStyle w:val="ListParagraph"/>
        <w:numPr>
          <w:ilvl w:val="0"/>
          <w:numId w:val="36"/>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Pengembangan kurikulum atau silabus</w:t>
      </w:r>
    </w:p>
    <w:p w:rsidR="0084276B" w:rsidRDefault="0084276B" w:rsidP="00E42E2C">
      <w:pPr>
        <w:pStyle w:val="ListParagraph"/>
        <w:numPr>
          <w:ilvl w:val="0"/>
          <w:numId w:val="36"/>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Perancangan pembelajaran</w:t>
      </w:r>
    </w:p>
    <w:p w:rsidR="0084276B" w:rsidRDefault="0084276B" w:rsidP="00E42E2C">
      <w:pPr>
        <w:pStyle w:val="ListParagraph"/>
        <w:numPr>
          <w:ilvl w:val="0"/>
          <w:numId w:val="36"/>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Pelaksanaan pembelajaran yang mendidik dan dialogis</w:t>
      </w:r>
    </w:p>
    <w:p w:rsidR="0084276B" w:rsidRDefault="0084276B" w:rsidP="00E42E2C">
      <w:pPr>
        <w:pStyle w:val="ListParagraph"/>
        <w:numPr>
          <w:ilvl w:val="0"/>
          <w:numId w:val="36"/>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Pemanfaatan teknologi pembelajaran</w:t>
      </w:r>
    </w:p>
    <w:p w:rsidR="0084276B" w:rsidRDefault="0084276B" w:rsidP="00E42E2C">
      <w:pPr>
        <w:pStyle w:val="ListParagraph"/>
        <w:numPr>
          <w:ilvl w:val="0"/>
          <w:numId w:val="36"/>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Evaluasi hasil belajar</w:t>
      </w:r>
    </w:p>
    <w:p w:rsidR="00213DC5" w:rsidRDefault="0084276B" w:rsidP="003D0A2E">
      <w:pPr>
        <w:pStyle w:val="ListParagraph"/>
        <w:numPr>
          <w:ilvl w:val="0"/>
          <w:numId w:val="36"/>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Pengembangan peserta didik untuk mengaktualisasikan ebagai potensi yang dimilikinya.</w:t>
      </w:r>
    </w:p>
    <w:p w:rsidR="003D0A2E" w:rsidRPr="003D0A2E" w:rsidRDefault="003D0A2E" w:rsidP="003D0A2E">
      <w:pPr>
        <w:pStyle w:val="ListParagraph"/>
        <w:spacing w:line="480" w:lineRule="auto"/>
        <w:jc w:val="both"/>
        <w:rPr>
          <w:rFonts w:ascii="Times New Roman" w:eastAsia="Times New Roman" w:hAnsi="Times New Roman" w:cs="Times New Roman"/>
          <w:sz w:val="24"/>
          <w:szCs w:val="24"/>
        </w:rPr>
      </w:pPr>
    </w:p>
    <w:p w:rsidR="0045379D" w:rsidRPr="00042AD2" w:rsidRDefault="00D32E2B" w:rsidP="00E42E2C">
      <w:pPr>
        <w:pStyle w:val="ListParagraph"/>
        <w:numPr>
          <w:ilvl w:val="3"/>
          <w:numId w:val="41"/>
        </w:numPr>
        <w:tabs>
          <w:tab w:val="left" w:pos="1418"/>
        </w:tabs>
        <w:spacing w:line="480" w:lineRule="auto"/>
        <w:ind w:left="720"/>
        <w:jc w:val="both"/>
        <w:rPr>
          <w:rFonts w:ascii="Times New Roman" w:eastAsia="Times New Roman" w:hAnsi="Times New Roman" w:cs="Times New Roman"/>
          <w:b/>
          <w:sz w:val="24"/>
          <w:szCs w:val="24"/>
        </w:rPr>
      </w:pPr>
      <w:r w:rsidRPr="00042AD2">
        <w:rPr>
          <w:rFonts w:ascii="Times New Roman" w:eastAsia="Times New Roman" w:hAnsi="Times New Roman" w:cs="Times New Roman"/>
          <w:b/>
          <w:sz w:val="24"/>
          <w:szCs w:val="24"/>
        </w:rPr>
        <w:t>Kompetensi Kepribadian</w:t>
      </w:r>
    </w:p>
    <w:p w:rsidR="003464D3" w:rsidRPr="0045379D" w:rsidRDefault="00124E92" w:rsidP="00E10918">
      <w:pPr>
        <w:tabs>
          <w:tab w:val="left" w:pos="1418"/>
        </w:tabs>
        <w:spacing w:line="48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4276B" w:rsidRPr="0045379D">
        <w:rPr>
          <w:rFonts w:ascii="Times New Roman" w:eastAsia="Times New Roman" w:hAnsi="Times New Roman" w:cs="Times New Roman"/>
          <w:sz w:val="24"/>
          <w:szCs w:val="24"/>
        </w:rPr>
        <w:t xml:space="preserve">Menurut Standar Nasional Pendidikan, yang dimaksud dengan kompetensi kepribadian yang harus dimiliki oleh guru adalah kemampuan kepribadian yang mantap, stabil, dewasa, arif, dan berwibawa, menjadi teladan bagi peserta didik, dan berakhlak mulia. </w:t>
      </w:r>
      <w:proofErr w:type="gramStart"/>
      <w:r w:rsidR="0084276B" w:rsidRPr="0045379D">
        <w:rPr>
          <w:rFonts w:ascii="Times New Roman" w:eastAsia="Times New Roman" w:hAnsi="Times New Roman" w:cs="Times New Roman"/>
          <w:sz w:val="24"/>
          <w:szCs w:val="24"/>
        </w:rPr>
        <w:t>Kepribadian guru ini sangat penting mengingat dalam masyarakat Indonesia dianut budaya yang menempatkan guru sebagai t</w:t>
      </w:r>
      <w:r w:rsidR="00676349" w:rsidRPr="0045379D">
        <w:rPr>
          <w:rFonts w:ascii="Times New Roman" w:eastAsia="Times New Roman" w:hAnsi="Times New Roman" w:cs="Times New Roman"/>
          <w:sz w:val="24"/>
          <w:szCs w:val="24"/>
        </w:rPr>
        <w:t xml:space="preserve">okoh sentral dalam kehidupan masyarakat.Ini </w:t>
      </w:r>
      <w:r w:rsidR="00676349" w:rsidRPr="0045379D">
        <w:rPr>
          <w:rFonts w:ascii="Times New Roman" w:eastAsia="Times New Roman" w:hAnsi="Times New Roman" w:cs="Times New Roman"/>
          <w:sz w:val="24"/>
          <w:szCs w:val="24"/>
        </w:rPr>
        <w:lastRenderedPageBreak/>
        <w:t>tercermin dari pemahaman masyarakat Indonesia yang melihat guru sebagai tokoh yang digugu dan ditiru.Oleh sebab itu, sebagaimana diingatkan oleh Mulyasa (2007:117) yaitu “pribadi guru memiliki andil yang sangat besar terhadap keberhasilan pendidikan”</w:t>
      </w:r>
      <w:r w:rsidR="003464D3" w:rsidRPr="0045379D">
        <w:rPr>
          <w:rFonts w:ascii="Times New Roman" w:eastAsia="Times New Roman" w:hAnsi="Times New Roman" w:cs="Times New Roman"/>
          <w:sz w:val="24"/>
          <w:szCs w:val="24"/>
        </w:rPr>
        <w:t>.</w:t>
      </w:r>
      <w:proofErr w:type="gramEnd"/>
      <w:r w:rsidR="003464D3" w:rsidRPr="0045379D">
        <w:rPr>
          <w:rFonts w:ascii="Times New Roman" w:eastAsia="Times New Roman" w:hAnsi="Times New Roman" w:cs="Times New Roman"/>
          <w:sz w:val="24"/>
          <w:szCs w:val="24"/>
        </w:rPr>
        <w:t xml:space="preserve"> “</w:t>
      </w:r>
      <w:proofErr w:type="gramStart"/>
      <w:r w:rsidR="003464D3" w:rsidRPr="0045379D">
        <w:rPr>
          <w:rFonts w:ascii="Times New Roman" w:eastAsia="Times New Roman" w:hAnsi="Times New Roman" w:cs="Times New Roman"/>
          <w:sz w:val="24"/>
          <w:szCs w:val="24"/>
        </w:rPr>
        <w:t>karena</w:t>
      </w:r>
      <w:proofErr w:type="gramEnd"/>
      <w:r w:rsidR="003464D3" w:rsidRPr="0045379D">
        <w:rPr>
          <w:rFonts w:ascii="Times New Roman" w:eastAsia="Times New Roman" w:hAnsi="Times New Roman" w:cs="Times New Roman"/>
          <w:sz w:val="24"/>
          <w:szCs w:val="24"/>
        </w:rPr>
        <w:t>… sangat besar pengaruhnya terhadap pertumbuhan dan perkembangan pribadi siswa”.</w:t>
      </w:r>
    </w:p>
    <w:p w:rsidR="0045379D" w:rsidRPr="00042AD2" w:rsidRDefault="00D32E2B" w:rsidP="00E42E2C">
      <w:pPr>
        <w:pStyle w:val="ListParagraph"/>
        <w:numPr>
          <w:ilvl w:val="3"/>
          <w:numId w:val="41"/>
        </w:numPr>
        <w:spacing w:line="480" w:lineRule="auto"/>
        <w:ind w:left="720"/>
        <w:jc w:val="both"/>
        <w:rPr>
          <w:rFonts w:ascii="Times New Roman" w:eastAsia="Times New Roman" w:hAnsi="Times New Roman" w:cs="Times New Roman"/>
          <w:b/>
          <w:sz w:val="24"/>
          <w:szCs w:val="24"/>
        </w:rPr>
      </w:pPr>
      <w:r w:rsidRPr="00042AD2">
        <w:rPr>
          <w:rFonts w:ascii="Times New Roman" w:eastAsia="Times New Roman" w:hAnsi="Times New Roman" w:cs="Times New Roman"/>
          <w:b/>
          <w:sz w:val="24"/>
          <w:szCs w:val="24"/>
        </w:rPr>
        <w:t>Kompetensi Sosial</w:t>
      </w:r>
    </w:p>
    <w:p w:rsidR="001624B5" w:rsidRDefault="00124E92" w:rsidP="00E10918">
      <w:pPr>
        <w:spacing w:line="48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3464D3" w:rsidRPr="0045379D">
        <w:rPr>
          <w:rFonts w:ascii="Times New Roman" w:eastAsia="Times New Roman" w:hAnsi="Times New Roman" w:cs="Times New Roman"/>
          <w:sz w:val="24"/>
          <w:szCs w:val="24"/>
        </w:rPr>
        <w:t>Dalam Standar Nasional Pendidikan yang berkenaan dengan Tenaga Kependidikan, dijelaskan bahwa yang dimaksud dengan kompetensi sosial yang harus dimiliki oleh seorang guru adalah kemampuan guru sebagai bagian dari masyarakat untuk berkomunikasi dan bergaul secara efektif dengan siswa, sesame pendidik, dan masyarak</w:t>
      </w:r>
      <w:r w:rsidR="001624B5">
        <w:rPr>
          <w:rFonts w:ascii="Times New Roman" w:eastAsia="Times New Roman" w:hAnsi="Times New Roman" w:cs="Times New Roman"/>
          <w:sz w:val="24"/>
          <w:szCs w:val="24"/>
        </w:rPr>
        <w:t>at sekitar.</w:t>
      </w:r>
      <w:proofErr w:type="gramEnd"/>
    </w:p>
    <w:p w:rsidR="003464D3" w:rsidRPr="0045379D" w:rsidRDefault="001624B5" w:rsidP="001624B5">
      <w:pPr>
        <w:spacing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Sebagaimana di kutip</w:t>
      </w:r>
      <w:r w:rsidR="003464D3" w:rsidRPr="0045379D">
        <w:rPr>
          <w:rFonts w:ascii="Times New Roman" w:eastAsia="Times New Roman" w:hAnsi="Times New Roman" w:cs="Times New Roman"/>
          <w:sz w:val="24"/>
          <w:szCs w:val="24"/>
        </w:rPr>
        <w:t xml:space="preserve"> oleh Mulyasa (2007:173), dalam RPP guru,</w:t>
      </w:r>
      <w:r>
        <w:rPr>
          <w:rFonts w:ascii="Times New Roman" w:eastAsia="Times New Roman" w:hAnsi="Times New Roman" w:cs="Times New Roman"/>
          <w:sz w:val="24"/>
          <w:szCs w:val="24"/>
        </w:rPr>
        <w:t xml:space="preserve"> ditegaskan bahwa kompetensi sos</w:t>
      </w:r>
      <w:r w:rsidR="003464D3" w:rsidRPr="0045379D">
        <w:rPr>
          <w:rFonts w:ascii="Times New Roman" w:eastAsia="Times New Roman" w:hAnsi="Times New Roman" w:cs="Times New Roman"/>
          <w:sz w:val="24"/>
          <w:szCs w:val="24"/>
        </w:rPr>
        <w:t>ial tersebut sekurang-kurangnya meliputi kemampuan dalam:</w:t>
      </w:r>
    </w:p>
    <w:p w:rsidR="003464D3" w:rsidRDefault="003464D3" w:rsidP="00E42E2C">
      <w:pPr>
        <w:pStyle w:val="ListParagraph"/>
        <w:numPr>
          <w:ilvl w:val="0"/>
          <w:numId w:val="37"/>
        </w:num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Berkomunikasi secara lisan, tulisan dan isyarat.</w:t>
      </w:r>
    </w:p>
    <w:p w:rsidR="003464D3" w:rsidRDefault="003464D3" w:rsidP="00E42E2C">
      <w:pPr>
        <w:pStyle w:val="ListParagraph"/>
        <w:numPr>
          <w:ilvl w:val="0"/>
          <w:numId w:val="37"/>
        </w:num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Menggunakan teknologi komunikasi dan informasi secara fungsional.</w:t>
      </w:r>
    </w:p>
    <w:p w:rsidR="003464D3" w:rsidRDefault="003464D3" w:rsidP="00E42E2C">
      <w:pPr>
        <w:pStyle w:val="ListParagraph"/>
        <w:numPr>
          <w:ilvl w:val="0"/>
          <w:numId w:val="37"/>
        </w:num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Bergaul secara efektif dengan siswa, sesame pendidik; dan</w:t>
      </w:r>
    </w:p>
    <w:p w:rsidR="00042AD2" w:rsidRDefault="003464D3" w:rsidP="00E42E2C">
      <w:pPr>
        <w:pStyle w:val="ListParagraph"/>
        <w:numPr>
          <w:ilvl w:val="0"/>
          <w:numId w:val="37"/>
        </w:num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Bergaul secara santun dengan masyarakat sekitar.</w:t>
      </w:r>
    </w:p>
    <w:p w:rsidR="003D0A2E" w:rsidRPr="00E10918" w:rsidRDefault="003D0A2E" w:rsidP="003D0A2E">
      <w:pPr>
        <w:pStyle w:val="ListParagraph"/>
        <w:spacing w:line="240" w:lineRule="auto"/>
        <w:jc w:val="both"/>
        <w:rPr>
          <w:rFonts w:ascii="Times New Roman" w:eastAsia="Times New Roman" w:hAnsi="Times New Roman" w:cs="Times New Roman"/>
          <w:sz w:val="24"/>
          <w:szCs w:val="24"/>
        </w:rPr>
      </w:pPr>
    </w:p>
    <w:p w:rsidR="0045379D" w:rsidRPr="001624B5" w:rsidRDefault="00D32E2B" w:rsidP="00E42E2C">
      <w:pPr>
        <w:pStyle w:val="ListParagraph"/>
        <w:numPr>
          <w:ilvl w:val="3"/>
          <w:numId w:val="41"/>
        </w:numPr>
        <w:tabs>
          <w:tab w:val="left" w:pos="720"/>
        </w:tabs>
        <w:spacing w:line="480" w:lineRule="auto"/>
        <w:ind w:left="720"/>
        <w:jc w:val="both"/>
        <w:rPr>
          <w:rFonts w:ascii="Times New Roman" w:eastAsia="Times New Roman" w:hAnsi="Times New Roman" w:cs="Times New Roman"/>
          <w:b/>
          <w:sz w:val="24"/>
          <w:szCs w:val="24"/>
        </w:rPr>
      </w:pPr>
      <w:r w:rsidRPr="001624B5">
        <w:rPr>
          <w:rFonts w:ascii="Times New Roman" w:eastAsia="Times New Roman" w:hAnsi="Times New Roman" w:cs="Times New Roman"/>
          <w:b/>
          <w:sz w:val="24"/>
          <w:szCs w:val="24"/>
        </w:rPr>
        <w:t>Kompetensi Profesional</w:t>
      </w:r>
    </w:p>
    <w:p w:rsidR="003464D3" w:rsidRPr="0045379D" w:rsidRDefault="00124E92" w:rsidP="00E10918">
      <w:pPr>
        <w:tabs>
          <w:tab w:val="left" w:pos="360"/>
        </w:tabs>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3464D3" w:rsidRPr="0045379D">
        <w:rPr>
          <w:rFonts w:ascii="Times New Roman" w:eastAsia="Times New Roman" w:hAnsi="Times New Roman" w:cs="Times New Roman"/>
          <w:sz w:val="24"/>
          <w:szCs w:val="24"/>
        </w:rPr>
        <w:t>Sebagaimana dijelaskan dalam Standar Nasional Pendidikan, yang dimaksud dengan kompetensi profesional adalah kemampuan penguasaan materi pembelajaran secara luas dan mendalam yang memungkinkan membimbing siswa memenuhi standar kompetensi yang ditetapkan dalam Standar Nasional Pendidikan.</w:t>
      </w:r>
      <w:proofErr w:type="gramEnd"/>
      <w:r w:rsidR="003464D3" w:rsidRPr="0045379D">
        <w:rPr>
          <w:rFonts w:ascii="Times New Roman" w:eastAsia="Times New Roman" w:hAnsi="Times New Roman" w:cs="Times New Roman"/>
          <w:sz w:val="24"/>
          <w:szCs w:val="24"/>
        </w:rPr>
        <w:t xml:space="preserve"> Terkait dengan itu, ruang lingkup dari kompetensi professional yang harus dikuasai oleh seorang guru meliputi:</w:t>
      </w:r>
    </w:p>
    <w:p w:rsidR="003464D3" w:rsidRDefault="003464D3" w:rsidP="00213DC5">
      <w:pPr>
        <w:pStyle w:val="ListParagraph"/>
        <w:numPr>
          <w:ilvl w:val="0"/>
          <w:numId w:val="38"/>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Landasan-landasan pendidikan yang meliputi filosofis, psikologis, ideologis, metodologis, dan sosiologis yang diperlukan untuk memahami pribadi siswa guna memberikan layanan pendidikan yang terbaik kepadanya.</w:t>
      </w:r>
    </w:p>
    <w:p w:rsidR="003464D3" w:rsidRDefault="00515C4B" w:rsidP="00E42E2C">
      <w:pPr>
        <w:pStyle w:val="ListParagraph"/>
        <w:numPr>
          <w:ilvl w:val="0"/>
          <w:numId w:val="38"/>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Teori dan aplikasi praktis dari materi </w:t>
      </w:r>
      <w:proofErr w:type="gramStart"/>
      <w:r>
        <w:rPr>
          <w:rFonts w:ascii="Times New Roman" w:eastAsia="Times New Roman" w:hAnsi="Times New Roman" w:cs="Times New Roman"/>
          <w:sz w:val="24"/>
          <w:szCs w:val="24"/>
        </w:rPr>
        <w:t>ajar</w:t>
      </w:r>
      <w:proofErr w:type="gramEnd"/>
      <w:r>
        <w:rPr>
          <w:rFonts w:ascii="Times New Roman" w:eastAsia="Times New Roman" w:hAnsi="Times New Roman" w:cs="Times New Roman"/>
          <w:sz w:val="24"/>
          <w:szCs w:val="24"/>
        </w:rPr>
        <w:t xml:space="preserve"> atau bidang studi yang menjadi tanggung jawabnya dalam tugas penyelenggaraan kegiatan belajar dan pembelajaran sesuai dengan tuntutan perkembangan ilmu pengetahuan dan teknologi yang aktual.</w:t>
      </w:r>
    </w:p>
    <w:p w:rsidR="001624B5" w:rsidRDefault="00515C4B" w:rsidP="00B62945">
      <w:pPr>
        <w:pStyle w:val="ListParagraph"/>
        <w:numPr>
          <w:ilvl w:val="0"/>
          <w:numId w:val="38"/>
        </w:num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Teori dan aplikasi praktis manajemen dan teknologi pendidikan modern dan relevan yang diperlukan untuk menciptakan kegiatan belajar dan pembelajaran yang kondusif bagi siswa dalam mencapai hasil belajar yang maksimal sesuai dengan potensi yang dimiliki oleh siswa.</w:t>
      </w:r>
    </w:p>
    <w:p w:rsidR="00B62945" w:rsidRPr="00B62945" w:rsidRDefault="00B62945" w:rsidP="00B62945">
      <w:pPr>
        <w:pStyle w:val="ListParagraph"/>
        <w:spacing w:line="480" w:lineRule="auto"/>
        <w:jc w:val="both"/>
        <w:rPr>
          <w:rFonts w:ascii="Times New Roman" w:eastAsia="Times New Roman" w:hAnsi="Times New Roman" w:cs="Times New Roman"/>
          <w:sz w:val="24"/>
          <w:szCs w:val="24"/>
        </w:rPr>
      </w:pPr>
    </w:p>
    <w:p w:rsidR="00E52FA8" w:rsidRPr="00E10918" w:rsidRDefault="00E52FA8" w:rsidP="00213DC5">
      <w:pPr>
        <w:pStyle w:val="ListParagraph"/>
        <w:numPr>
          <w:ilvl w:val="0"/>
          <w:numId w:val="2"/>
        </w:numPr>
        <w:spacing w:line="480" w:lineRule="auto"/>
        <w:jc w:val="both"/>
        <w:rPr>
          <w:rFonts w:ascii="Times New Roman" w:eastAsia="Times New Roman" w:hAnsi="Times New Roman" w:cs="Times New Roman"/>
          <w:b/>
          <w:sz w:val="24"/>
          <w:szCs w:val="24"/>
        </w:rPr>
      </w:pPr>
      <w:r w:rsidRPr="00E10918">
        <w:rPr>
          <w:rFonts w:ascii="Times New Roman" w:eastAsia="Times New Roman" w:hAnsi="Times New Roman" w:cs="Times New Roman"/>
          <w:b/>
          <w:sz w:val="24"/>
          <w:szCs w:val="24"/>
        </w:rPr>
        <w:t>Sikap Rasa Ingin Tahu</w:t>
      </w:r>
    </w:p>
    <w:p w:rsidR="00E52FA8" w:rsidRPr="001624B5" w:rsidRDefault="00E52FA8" w:rsidP="00E42E2C">
      <w:pPr>
        <w:pStyle w:val="ListParagraph"/>
        <w:numPr>
          <w:ilvl w:val="0"/>
          <w:numId w:val="57"/>
        </w:numPr>
        <w:spacing w:line="480" w:lineRule="auto"/>
        <w:jc w:val="both"/>
        <w:rPr>
          <w:rFonts w:ascii="Times New Roman" w:eastAsia="Times New Roman" w:hAnsi="Times New Roman" w:cs="Times New Roman"/>
          <w:b/>
          <w:sz w:val="24"/>
          <w:szCs w:val="24"/>
        </w:rPr>
      </w:pPr>
      <w:r w:rsidRPr="001624B5">
        <w:rPr>
          <w:rFonts w:ascii="Times New Roman" w:hAnsi="Times New Roman" w:cs="Times New Roman"/>
          <w:b/>
          <w:sz w:val="24"/>
          <w:szCs w:val="24"/>
        </w:rPr>
        <w:t>Pengertian Ingin Tahu</w:t>
      </w:r>
    </w:p>
    <w:p w:rsidR="00E52FA8" w:rsidRDefault="00E52FA8" w:rsidP="00E52FA8">
      <w:pPr>
        <w:spacing w:line="240" w:lineRule="auto"/>
        <w:ind w:left="360"/>
        <w:jc w:val="both"/>
        <w:rPr>
          <w:rFonts w:ascii="Times New Roman" w:hAnsi="Times New Roman" w:cs="Times New Roman"/>
          <w:sz w:val="24"/>
          <w:szCs w:val="24"/>
        </w:rPr>
      </w:pPr>
      <w:proofErr w:type="gramStart"/>
      <w:r w:rsidRPr="00DC57DD">
        <w:rPr>
          <w:rFonts w:ascii="Times New Roman" w:hAnsi="Times New Roman" w:cs="Times New Roman"/>
          <w:sz w:val="24"/>
          <w:szCs w:val="24"/>
        </w:rPr>
        <w:t>Nasoetion (Hadi dan Permata, 2010:3) berpendapat rasa ingin tahu adalah</w:t>
      </w:r>
      <w:r w:rsidR="00B561DB">
        <w:rPr>
          <w:rFonts w:ascii="Times New Roman" w:hAnsi="Times New Roman" w:cs="Times New Roman"/>
          <w:sz w:val="24"/>
          <w:szCs w:val="24"/>
        </w:rPr>
        <w:t xml:space="preserve"> </w:t>
      </w:r>
      <w:r w:rsidRPr="00DC57DD">
        <w:rPr>
          <w:rFonts w:ascii="Times New Roman" w:hAnsi="Times New Roman" w:cs="Times New Roman"/>
          <w:sz w:val="24"/>
          <w:szCs w:val="24"/>
        </w:rPr>
        <w:t>suatu dorongan atau hasrat untuk lebih mengerti suatu hal yang sebelumnya kurang</w:t>
      </w:r>
      <w:r w:rsidR="00B561DB">
        <w:rPr>
          <w:rFonts w:ascii="Times New Roman" w:hAnsi="Times New Roman" w:cs="Times New Roman"/>
          <w:sz w:val="24"/>
          <w:szCs w:val="24"/>
        </w:rPr>
        <w:t xml:space="preserve"> </w:t>
      </w:r>
      <w:r w:rsidRPr="00DC57DD">
        <w:rPr>
          <w:rFonts w:ascii="Times New Roman" w:hAnsi="Times New Roman" w:cs="Times New Roman"/>
          <w:sz w:val="24"/>
          <w:szCs w:val="24"/>
        </w:rPr>
        <w:t>atau tidak kita ketahui.</w:t>
      </w:r>
      <w:proofErr w:type="gramEnd"/>
      <w:r w:rsidR="00B561DB">
        <w:rPr>
          <w:rFonts w:ascii="Times New Roman" w:hAnsi="Times New Roman" w:cs="Times New Roman"/>
          <w:sz w:val="24"/>
          <w:szCs w:val="24"/>
        </w:rPr>
        <w:t xml:space="preserve"> </w:t>
      </w:r>
      <w:proofErr w:type="gramStart"/>
      <w:r w:rsidRPr="00DC57DD">
        <w:rPr>
          <w:rFonts w:ascii="Times New Roman" w:hAnsi="Times New Roman" w:cs="Times New Roman"/>
          <w:sz w:val="24"/>
          <w:szCs w:val="24"/>
        </w:rPr>
        <w:t>Rasa ingin tahu biasanya berkembang apabila melihat keadaan</w:t>
      </w:r>
      <w:r w:rsidR="00B561DB">
        <w:rPr>
          <w:rFonts w:ascii="Times New Roman" w:hAnsi="Times New Roman" w:cs="Times New Roman"/>
          <w:sz w:val="24"/>
          <w:szCs w:val="24"/>
        </w:rPr>
        <w:t xml:space="preserve"> </w:t>
      </w:r>
      <w:r w:rsidRPr="00DC57DD">
        <w:rPr>
          <w:rFonts w:ascii="Times New Roman" w:hAnsi="Times New Roman" w:cs="Times New Roman"/>
          <w:sz w:val="24"/>
          <w:szCs w:val="24"/>
        </w:rPr>
        <w:t>diri sendiri atau k</w:t>
      </w:r>
      <w:r>
        <w:rPr>
          <w:rFonts w:ascii="Times New Roman" w:hAnsi="Times New Roman" w:cs="Times New Roman"/>
          <w:sz w:val="24"/>
          <w:szCs w:val="24"/>
        </w:rPr>
        <w:t>eadaan sekeliling yang menarik.</w:t>
      </w:r>
      <w:proofErr w:type="gramEnd"/>
    </w:p>
    <w:p w:rsidR="00E52FA8" w:rsidRDefault="00E52FA8" w:rsidP="00E52FA8">
      <w:pPr>
        <w:spacing w:line="480" w:lineRule="auto"/>
        <w:ind w:left="360"/>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proofErr w:type="gramStart"/>
      <w:r w:rsidRPr="00DC57DD">
        <w:rPr>
          <w:rFonts w:ascii="Times New Roman" w:hAnsi="Times New Roman" w:cs="Times New Roman"/>
          <w:sz w:val="24"/>
          <w:szCs w:val="24"/>
        </w:rPr>
        <w:t>Dari pengertian ini, berarti untuk</w:t>
      </w:r>
      <w:r>
        <w:rPr>
          <w:rFonts w:ascii="Times New Roman" w:hAnsi="Times New Roman" w:cs="Times New Roman"/>
          <w:sz w:val="24"/>
          <w:szCs w:val="24"/>
        </w:rPr>
        <w:t xml:space="preserve"> </w:t>
      </w:r>
      <w:r w:rsidRPr="00DC57DD">
        <w:rPr>
          <w:rFonts w:ascii="Times New Roman" w:hAnsi="Times New Roman" w:cs="Times New Roman"/>
          <w:sz w:val="24"/>
          <w:szCs w:val="24"/>
        </w:rPr>
        <w:t>memiliki rasa ingin tahu yang besar, syaratnya seseorang harus tertarik pada suatu halyang belum diketahui.</w:t>
      </w:r>
      <w:proofErr w:type="gramEnd"/>
      <w:r w:rsidRPr="00DC57DD">
        <w:rPr>
          <w:rFonts w:ascii="Times New Roman" w:hAnsi="Times New Roman" w:cs="Times New Roman"/>
          <w:sz w:val="24"/>
          <w:szCs w:val="24"/>
        </w:rPr>
        <w:t xml:space="preserve"> Keterkaitan itu ditandai dengan adanya proses yang berpikir</w:t>
      </w:r>
      <w:r>
        <w:rPr>
          <w:rFonts w:ascii="Times New Roman" w:hAnsi="Times New Roman" w:cs="Times New Roman"/>
          <w:sz w:val="24"/>
          <w:szCs w:val="24"/>
        </w:rPr>
        <w:t xml:space="preserve"> </w:t>
      </w:r>
      <w:r w:rsidRPr="00DC57DD">
        <w:rPr>
          <w:rFonts w:ascii="Times New Roman" w:hAnsi="Times New Roman" w:cs="Times New Roman"/>
          <w:sz w:val="24"/>
          <w:szCs w:val="24"/>
        </w:rPr>
        <w:t>akti</w:t>
      </w:r>
      <w:r>
        <w:rPr>
          <w:rFonts w:ascii="Times New Roman" w:hAnsi="Times New Roman" w:cs="Times New Roman"/>
          <w:sz w:val="24"/>
          <w:szCs w:val="24"/>
        </w:rPr>
        <w:t>f</w:t>
      </w:r>
      <w:r w:rsidRPr="00DC57DD">
        <w:rPr>
          <w:rFonts w:ascii="Times New Roman" w:hAnsi="Times New Roman" w:cs="Times New Roman"/>
          <w:sz w:val="24"/>
          <w:szCs w:val="24"/>
        </w:rPr>
        <w:t>, yakni digunakannya semua panca indera yang kita miliki secara maksimal.</w:t>
      </w:r>
      <w:r>
        <w:rPr>
          <w:rFonts w:ascii="Times New Roman" w:hAnsi="Times New Roman" w:cs="Times New Roman"/>
          <w:sz w:val="24"/>
          <w:szCs w:val="24"/>
        </w:rPr>
        <w:t xml:space="preserve"> </w:t>
      </w:r>
      <w:r w:rsidRPr="00DC57DD">
        <w:rPr>
          <w:rFonts w:ascii="Times New Roman" w:hAnsi="Times New Roman" w:cs="Times New Roman"/>
          <w:sz w:val="24"/>
          <w:szCs w:val="24"/>
        </w:rPr>
        <w:t xml:space="preserve">Pengaktifan bisa diawali dengan pengamatan melalui mata atau mendengar informasidari orang lain. Saat mendapatkan data dari berbagai sumber, maka </w:t>
      </w:r>
      <w:r w:rsidRPr="00DC57DD">
        <w:rPr>
          <w:rFonts w:ascii="Times New Roman" w:hAnsi="Times New Roman" w:cs="Times New Roman"/>
          <w:sz w:val="24"/>
          <w:szCs w:val="24"/>
        </w:rPr>
        <w:lastRenderedPageBreak/>
        <w:t xml:space="preserve">kaitkan datatersebut satu sama lain sehingga menimbulkan suatu </w:t>
      </w:r>
      <w:proofErr w:type="gramStart"/>
      <w:r w:rsidRPr="00DC57DD">
        <w:rPr>
          <w:rFonts w:ascii="Times New Roman" w:hAnsi="Times New Roman" w:cs="Times New Roman"/>
          <w:sz w:val="24"/>
          <w:szCs w:val="24"/>
        </w:rPr>
        <w:t>fenomena ,</w:t>
      </w:r>
      <w:proofErr w:type="gramEnd"/>
      <w:r w:rsidRPr="00DC57DD">
        <w:rPr>
          <w:rFonts w:ascii="Times New Roman" w:hAnsi="Times New Roman" w:cs="Times New Roman"/>
          <w:sz w:val="24"/>
          <w:szCs w:val="24"/>
        </w:rPr>
        <w:t xml:space="preserve"> yakni sembarang</w:t>
      </w:r>
      <w:r w:rsidR="00027002">
        <w:rPr>
          <w:rFonts w:ascii="Times New Roman" w:hAnsi="Times New Roman" w:cs="Times New Roman"/>
          <w:sz w:val="24"/>
          <w:szCs w:val="24"/>
        </w:rPr>
        <w:t xml:space="preserve"> </w:t>
      </w:r>
      <w:r w:rsidRPr="00DC57DD">
        <w:rPr>
          <w:rFonts w:ascii="Times New Roman" w:hAnsi="Times New Roman" w:cs="Times New Roman"/>
          <w:sz w:val="24"/>
          <w:szCs w:val="24"/>
        </w:rPr>
        <w:t>objek yang memiliki karakteristik yang dapat diamati.</w:t>
      </w:r>
    </w:p>
    <w:p w:rsidR="00E52FA8" w:rsidRDefault="00736FC0" w:rsidP="00E52FA8">
      <w:pPr>
        <w:spacing w:line="240" w:lineRule="auto"/>
        <w:ind w:left="360"/>
        <w:jc w:val="both"/>
        <w:rPr>
          <w:rFonts w:ascii="Times New Roman" w:eastAsia="Times New Roman" w:hAnsi="Times New Roman" w:cs="Times New Roman"/>
          <w:b/>
          <w:sz w:val="24"/>
          <w:szCs w:val="24"/>
        </w:rPr>
      </w:pPr>
      <w:r>
        <w:rPr>
          <w:rFonts w:ascii="Times New Roman" w:hAnsi="Times New Roman" w:cs="Times New Roman"/>
          <w:sz w:val="24"/>
          <w:szCs w:val="24"/>
        </w:rPr>
        <w:t>Sulistyowati (2012:</w:t>
      </w:r>
      <w:r w:rsidR="00E52FA8" w:rsidRPr="00DC57DD">
        <w:rPr>
          <w:rFonts w:ascii="Times New Roman" w:hAnsi="Times New Roman" w:cs="Times New Roman"/>
          <w:sz w:val="24"/>
          <w:szCs w:val="24"/>
        </w:rPr>
        <w:t>74) berpendapat ingin tahu adalah sikap dan tindakan</w:t>
      </w:r>
      <w:r w:rsidR="00B561DB">
        <w:rPr>
          <w:rFonts w:ascii="Times New Roman" w:hAnsi="Times New Roman" w:cs="Times New Roman"/>
          <w:sz w:val="24"/>
          <w:szCs w:val="24"/>
        </w:rPr>
        <w:t xml:space="preserve"> </w:t>
      </w:r>
      <w:r w:rsidR="00E52FA8" w:rsidRPr="00DC57DD">
        <w:rPr>
          <w:rFonts w:ascii="Times New Roman" w:hAnsi="Times New Roman" w:cs="Times New Roman"/>
          <w:sz w:val="24"/>
          <w:szCs w:val="24"/>
        </w:rPr>
        <w:t xml:space="preserve">yang selalu berupaya untuk mengetahui lebih mendalam dan meluas dari </w:t>
      </w:r>
      <w:proofErr w:type="gramStart"/>
      <w:r w:rsidR="00E52FA8" w:rsidRPr="00DC57DD">
        <w:rPr>
          <w:rFonts w:ascii="Times New Roman" w:hAnsi="Times New Roman" w:cs="Times New Roman"/>
          <w:sz w:val="24"/>
          <w:szCs w:val="24"/>
        </w:rPr>
        <w:t>apa</w:t>
      </w:r>
      <w:proofErr w:type="gramEnd"/>
      <w:r w:rsidR="00E52FA8" w:rsidRPr="00DC57DD">
        <w:rPr>
          <w:rFonts w:ascii="Times New Roman" w:hAnsi="Times New Roman" w:cs="Times New Roman"/>
          <w:sz w:val="24"/>
          <w:szCs w:val="24"/>
        </w:rPr>
        <w:t xml:space="preserve"> yang</w:t>
      </w:r>
      <w:r w:rsidR="00B561DB">
        <w:rPr>
          <w:rFonts w:ascii="Times New Roman" w:hAnsi="Times New Roman" w:cs="Times New Roman"/>
          <w:sz w:val="24"/>
          <w:szCs w:val="24"/>
        </w:rPr>
        <w:t xml:space="preserve"> </w:t>
      </w:r>
      <w:r w:rsidR="00E52FA8" w:rsidRPr="00DC57DD">
        <w:rPr>
          <w:rFonts w:ascii="Times New Roman" w:hAnsi="Times New Roman" w:cs="Times New Roman"/>
          <w:sz w:val="24"/>
          <w:szCs w:val="24"/>
        </w:rPr>
        <w:t>dipelajarinya, dilihat, dan didengar. Indikator kelas; 1) menciptakan suasana kelas</w:t>
      </w:r>
      <w:r w:rsidR="00B561DB">
        <w:rPr>
          <w:rFonts w:ascii="Times New Roman" w:hAnsi="Times New Roman" w:cs="Times New Roman"/>
          <w:sz w:val="24"/>
          <w:szCs w:val="24"/>
        </w:rPr>
        <w:t xml:space="preserve"> </w:t>
      </w:r>
      <w:r w:rsidR="00E52FA8" w:rsidRPr="00DC57DD">
        <w:rPr>
          <w:rFonts w:ascii="Times New Roman" w:hAnsi="Times New Roman" w:cs="Times New Roman"/>
          <w:sz w:val="24"/>
          <w:szCs w:val="24"/>
        </w:rPr>
        <w:t xml:space="preserve">yang mengundang rasa ingin tahu, 2) ekplorasi lingkungan secara terprogam, </w:t>
      </w:r>
      <w:proofErr w:type="gramStart"/>
      <w:r w:rsidR="00E52FA8" w:rsidRPr="00DC57DD">
        <w:rPr>
          <w:rFonts w:ascii="Times New Roman" w:hAnsi="Times New Roman" w:cs="Times New Roman"/>
          <w:sz w:val="24"/>
          <w:szCs w:val="24"/>
        </w:rPr>
        <w:t>3</w:t>
      </w:r>
      <w:r w:rsidR="00B561DB">
        <w:rPr>
          <w:rFonts w:ascii="Times New Roman" w:hAnsi="Times New Roman" w:cs="Times New Roman"/>
          <w:sz w:val="24"/>
          <w:szCs w:val="24"/>
        </w:rPr>
        <w:t xml:space="preserve"> </w:t>
      </w:r>
      <w:r w:rsidR="00E52FA8" w:rsidRPr="00DC57DD">
        <w:rPr>
          <w:rFonts w:ascii="Times New Roman" w:hAnsi="Times New Roman" w:cs="Times New Roman"/>
          <w:sz w:val="24"/>
          <w:szCs w:val="24"/>
        </w:rPr>
        <w:t>)</w:t>
      </w:r>
      <w:proofErr w:type="gramEnd"/>
      <w:r w:rsidR="00E52FA8" w:rsidRPr="00DC57DD">
        <w:rPr>
          <w:rFonts w:ascii="Times New Roman" w:hAnsi="Times New Roman" w:cs="Times New Roman"/>
          <w:sz w:val="24"/>
          <w:szCs w:val="24"/>
        </w:rPr>
        <w:t>tersedia media komunikasi atau informasi (media cetak atau elektronik).</w:t>
      </w:r>
    </w:p>
    <w:p w:rsidR="00E52FA8" w:rsidRDefault="00736FC0" w:rsidP="00E52FA8">
      <w:pPr>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Mustari (2011:</w:t>
      </w:r>
      <w:r w:rsidR="00E52FA8" w:rsidRPr="00DC57DD">
        <w:rPr>
          <w:rFonts w:ascii="Times New Roman" w:hAnsi="Times New Roman" w:cs="Times New Roman"/>
          <w:sz w:val="24"/>
          <w:szCs w:val="24"/>
        </w:rPr>
        <w:t>103) berpendapat bahwa kurioritas (rasa ingin tahu) adalah</w:t>
      </w:r>
      <w:r w:rsidR="00B561DB">
        <w:rPr>
          <w:rFonts w:ascii="Times New Roman" w:hAnsi="Times New Roman" w:cs="Times New Roman"/>
          <w:sz w:val="24"/>
          <w:szCs w:val="24"/>
        </w:rPr>
        <w:t xml:space="preserve"> </w:t>
      </w:r>
      <w:r w:rsidR="00E52FA8" w:rsidRPr="00DC57DD">
        <w:rPr>
          <w:rFonts w:ascii="Times New Roman" w:hAnsi="Times New Roman" w:cs="Times New Roman"/>
          <w:sz w:val="24"/>
          <w:szCs w:val="24"/>
        </w:rPr>
        <w:t>emosi yang dihubungkan dengan perilaku mengorek secara alamiah seperti</w:t>
      </w:r>
      <w:r w:rsidR="00E52FA8">
        <w:rPr>
          <w:rFonts w:ascii="Times New Roman" w:hAnsi="Times New Roman" w:cs="Times New Roman"/>
          <w:sz w:val="24"/>
          <w:szCs w:val="24"/>
        </w:rPr>
        <w:t xml:space="preserve"> eksplorasi, investigasi, dan belajar.</w:t>
      </w:r>
      <w:proofErr w:type="gramEnd"/>
      <w:r w:rsidR="00E52FA8">
        <w:rPr>
          <w:rFonts w:ascii="Times New Roman" w:hAnsi="Times New Roman" w:cs="Times New Roman"/>
          <w:sz w:val="24"/>
          <w:szCs w:val="24"/>
        </w:rPr>
        <w:t xml:space="preserve"> Rasa ingin tahu terdapat pada pengalaman manusia dan binatang, Istilah itu juga dapat digunakan untuk menunjukkan perilaku itu sendiri yang disebabkan oleh emosi ingin tahu, karena emosi ini mewakili kehendak untuk mengetahui hal-hal baru, rasa ingin tahu bisa diibaratkan bensin” atau kendaraan ilmu dan disiplin lain dalam studi yang dilakukan oleh manusia. </w:t>
      </w:r>
    </w:p>
    <w:p w:rsidR="00E52FA8" w:rsidRDefault="00E52FA8" w:rsidP="00E52FA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Rasa ingin tahu yang kuat merupakan motivasi kaum ilmuwan.</w:t>
      </w:r>
      <w:proofErr w:type="gramEnd"/>
      <w:r w:rsidR="00B561DB">
        <w:rPr>
          <w:rFonts w:ascii="Times New Roman" w:hAnsi="Times New Roman" w:cs="Times New Roman"/>
          <w:sz w:val="24"/>
          <w:szCs w:val="24"/>
        </w:rPr>
        <w:t xml:space="preserve"> </w:t>
      </w:r>
      <w:proofErr w:type="gramStart"/>
      <w:r>
        <w:rPr>
          <w:rFonts w:ascii="Times New Roman" w:hAnsi="Times New Roman" w:cs="Times New Roman"/>
          <w:sz w:val="24"/>
          <w:szCs w:val="24"/>
        </w:rPr>
        <w:t>Sifatnya yang bersifat heran dan kagum, rasa ingin tahu telah membuat manusia ingin menjadi ahli dalam suatu bidang pengetahuan.</w:t>
      </w:r>
      <w:proofErr w:type="gramEnd"/>
      <w:r w:rsidR="00B561DB">
        <w:rPr>
          <w:rFonts w:ascii="Times New Roman" w:hAnsi="Times New Roman" w:cs="Times New Roman"/>
          <w:sz w:val="24"/>
          <w:szCs w:val="24"/>
        </w:rPr>
        <w:t xml:space="preserve"> </w:t>
      </w:r>
      <w:proofErr w:type="gramStart"/>
      <w:r>
        <w:rPr>
          <w:rFonts w:ascii="Times New Roman" w:hAnsi="Times New Roman" w:cs="Times New Roman"/>
          <w:sz w:val="24"/>
          <w:szCs w:val="24"/>
        </w:rPr>
        <w:t>Manusia itu sering</w:t>
      </w:r>
      <w:r w:rsidR="004B7809">
        <w:rPr>
          <w:rFonts w:ascii="Times New Roman" w:hAnsi="Times New Roman" w:cs="Times New Roman"/>
          <w:sz w:val="24"/>
          <w:szCs w:val="24"/>
        </w:rPr>
        <w:t xml:space="preserve"> </w:t>
      </w:r>
      <w:r>
        <w:rPr>
          <w:rFonts w:ascii="Times New Roman" w:hAnsi="Times New Roman" w:cs="Times New Roman"/>
          <w:sz w:val="24"/>
          <w:szCs w:val="24"/>
        </w:rPr>
        <w:t>kali bersifat ingin tahu, namun tetap saja ada yang terlewati dari perhatian mereka.</w:t>
      </w:r>
      <w:proofErr w:type="gramEnd"/>
      <w:r>
        <w:rPr>
          <w:rFonts w:ascii="Times New Roman" w:hAnsi="Times New Roman" w:cs="Times New Roman"/>
          <w:sz w:val="24"/>
          <w:szCs w:val="24"/>
        </w:rPr>
        <w:t xml:space="preserve"> Rasa ingin tahu dapat digabungkan dengan kemampuan untuk berpikir abstrak, membawa pada peniruan, fantasi dan imajinasi yang akhirnya membawa pada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manusia berpikir yaitu abstrak, sadar diri atau secara sadar.</w:t>
      </w:r>
    </w:p>
    <w:p w:rsidR="00E52FA8" w:rsidRDefault="00E52FA8" w:rsidP="00E52FA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Dari pengertian di atas peneliti berpendapat bahwa rasa ingin tahu adalah sebuah sikap yang dimiliki oleh setiap individu untuk mempelajari sesuatu hal yang belum mereka ketahui untuk dipelajari lebih dalam, agar nantinya dapat bermanfaat bagi dirinya sendiri, orang lain atau lingkungan sekitar.</w:t>
      </w:r>
    </w:p>
    <w:p w:rsidR="00BE496D" w:rsidRPr="001624B5" w:rsidRDefault="00BE496D" w:rsidP="00BE496D">
      <w:pPr>
        <w:widowControl w:val="0"/>
        <w:tabs>
          <w:tab w:val="left" w:pos="1440"/>
        </w:tabs>
        <w:autoSpaceDE w:val="0"/>
        <w:autoSpaceDN w:val="0"/>
        <w:adjustRightInd w:val="0"/>
        <w:spacing w:after="0" w:line="480" w:lineRule="auto"/>
        <w:ind w:left="360" w:right="369"/>
        <w:jc w:val="both"/>
        <w:rPr>
          <w:rFonts w:ascii="Times New Roman" w:eastAsia="Times New Roman" w:hAnsi="Times New Roman" w:cs="Times New Roman"/>
          <w:sz w:val="24"/>
          <w:szCs w:val="24"/>
        </w:rPr>
      </w:pPr>
      <w:r w:rsidRPr="001624B5">
        <w:rPr>
          <w:rFonts w:ascii="Times New Roman" w:eastAsia="Times New Roman" w:hAnsi="Times New Roman" w:cs="Times New Roman"/>
          <w:sz w:val="24"/>
          <w:szCs w:val="24"/>
        </w:rPr>
        <w:t>Berikut indikator sikap rasa ingin tahu</w:t>
      </w:r>
      <w:r w:rsidR="00EF1B99" w:rsidRPr="001624B5">
        <w:rPr>
          <w:rFonts w:ascii="Times New Roman" w:eastAsia="Times New Roman" w:hAnsi="Times New Roman" w:cs="Times New Roman"/>
          <w:sz w:val="24"/>
          <w:szCs w:val="24"/>
        </w:rPr>
        <w:t xml:space="preserve"> untuk penilaian</w:t>
      </w:r>
      <w:r w:rsidRPr="001624B5">
        <w:rPr>
          <w:rFonts w:ascii="Times New Roman" w:eastAsia="Times New Roman" w:hAnsi="Times New Roman" w:cs="Times New Roman"/>
          <w:sz w:val="24"/>
          <w:szCs w:val="24"/>
        </w:rPr>
        <w:t>:</w:t>
      </w:r>
    </w:p>
    <w:p w:rsidR="00BE496D" w:rsidRPr="001624B5" w:rsidRDefault="00BE496D" w:rsidP="00E42E2C">
      <w:pPr>
        <w:pStyle w:val="ListParagraph"/>
        <w:numPr>
          <w:ilvl w:val="3"/>
          <w:numId w:val="53"/>
        </w:numPr>
        <w:tabs>
          <w:tab w:val="clear" w:pos="2880"/>
          <w:tab w:val="left" w:pos="720"/>
          <w:tab w:val="left" w:pos="2640"/>
        </w:tabs>
        <w:spacing w:after="0" w:line="480" w:lineRule="auto"/>
        <w:ind w:left="720"/>
        <w:jc w:val="both"/>
        <w:rPr>
          <w:rFonts w:ascii="Times New Roman" w:hAnsi="Times New Roman" w:cs="Times New Roman"/>
          <w:sz w:val="24"/>
          <w:szCs w:val="24"/>
          <w:lang w:val="fi-FI"/>
        </w:rPr>
      </w:pPr>
      <w:r w:rsidRPr="001624B5">
        <w:rPr>
          <w:rFonts w:ascii="Times New Roman" w:hAnsi="Times New Roman" w:cs="Times New Roman"/>
          <w:sz w:val="24"/>
          <w:szCs w:val="24"/>
          <w:lang w:val="fi-FI"/>
        </w:rPr>
        <w:lastRenderedPageBreak/>
        <w:t>Memperhatikan media yang ditampilkan guru dengan seksama disertai dengan mengajukan pertanyaan.</w:t>
      </w:r>
    </w:p>
    <w:p w:rsidR="00BE496D" w:rsidRPr="001624B5" w:rsidRDefault="00BE496D" w:rsidP="00E42E2C">
      <w:pPr>
        <w:pStyle w:val="ListParagraph"/>
        <w:numPr>
          <w:ilvl w:val="3"/>
          <w:numId w:val="53"/>
        </w:numPr>
        <w:tabs>
          <w:tab w:val="clear" w:pos="2880"/>
          <w:tab w:val="left" w:pos="720"/>
          <w:tab w:val="left" w:pos="2640"/>
        </w:tabs>
        <w:spacing w:after="0" w:line="480" w:lineRule="auto"/>
        <w:ind w:left="720"/>
        <w:jc w:val="both"/>
        <w:rPr>
          <w:rFonts w:ascii="Times New Roman" w:hAnsi="Times New Roman" w:cs="Times New Roman"/>
          <w:sz w:val="24"/>
          <w:szCs w:val="24"/>
          <w:lang w:val="fi-FI"/>
        </w:rPr>
      </w:pPr>
      <w:r w:rsidRPr="001624B5">
        <w:rPr>
          <w:rFonts w:ascii="Times New Roman" w:hAnsi="Times New Roman" w:cs="Times New Roman"/>
          <w:sz w:val="24"/>
          <w:szCs w:val="24"/>
          <w:lang w:val="fi-FI"/>
        </w:rPr>
        <w:t>Membaca bahan ajar dengan teliti.</w:t>
      </w:r>
    </w:p>
    <w:p w:rsidR="00BE496D" w:rsidRPr="001624B5" w:rsidRDefault="00BE496D" w:rsidP="00E42E2C">
      <w:pPr>
        <w:pStyle w:val="ListParagraph"/>
        <w:numPr>
          <w:ilvl w:val="3"/>
          <w:numId w:val="53"/>
        </w:numPr>
        <w:tabs>
          <w:tab w:val="clear" w:pos="2880"/>
          <w:tab w:val="left" w:pos="720"/>
          <w:tab w:val="left" w:pos="2640"/>
        </w:tabs>
        <w:spacing w:after="0" w:line="480" w:lineRule="auto"/>
        <w:ind w:left="720"/>
        <w:jc w:val="both"/>
        <w:rPr>
          <w:rFonts w:ascii="Times New Roman" w:hAnsi="Times New Roman" w:cs="Times New Roman"/>
          <w:sz w:val="24"/>
          <w:szCs w:val="24"/>
          <w:lang w:val="fi-FI"/>
        </w:rPr>
      </w:pPr>
      <w:r w:rsidRPr="001624B5">
        <w:rPr>
          <w:rFonts w:ascii="Times New Roman" w:hAnsi="Times New Roman" w:cs="Times New Roman"/>
          <w:sz w:val="24"/>
          <w:szCs w:val="24"/>
          <w:lang w:val="fi-FI"/>
        </w:rPr>
        <w:t>Bertanya tentang hal-hal yang belum dipahami.</w:t>
      </w:r>
    </w:p>
    <w:p w:rsidR="00BE496D" w:rsidRPr="001624B5" w:rsidRDefault="00BE496D" w:rsidP="00E42E2C">
      <w:pPr>
        <w:pStyle w:val="ListParagraph"/>
        <w:numPr>
          <w:ilvl w:val="3"/>
          <w:numId w:val="53"/>
        </w:numPr>
        <w:tabs>
          <w:tab w:val="clear" w:pos="2880"/>
          <w:tab w:val="left" w:pos="720"/>
          <w:tab w:val="left" w:pos="2640"/>
        </w:tabs>
        <w:spacing w:after="0" w:line="480" w:lineRule="auto"/>
        <w:ind w:left="720"/>
        <w:jc w:val="both"/>
        <w:rPr>
          <w:rFonts w:ascii="Times New Roman" w:hAnsi="Times New Roman" w:cs="Times New Roman"/>
          <w:sz w:val="24"/>
          <w:szCs w:val="24"/>
          <w:lang w:val="fi-FI"/>
        </w:rPr>
      </w:pPr>
      <w:r w:rsidRPr="001624B5">
        <w:rPr>
          <w:rFonts w:ascii="Times New Roman" w:hAnsi="Times New Roman" w:cs="Times New Roman"/>
          <w:sz w:val="24"/>
          <w:szCs w:val="24"/>
          <w:lang w:val="fi-FI"/>
        </w:rPr>
        <w:t>Mencari informasi yang belum diketahui.</w:t>
      </w:r>
    </w:p>
    <w:p w:rsidR="00BE496D" w:rsidRPr="00BE496D" w:rsidRDefault="00BE496D" w:rsidP="00BE496D">
      <w:pPr>
        <w:pStyle w:val="ListParagraph"/>
        <w:tabs>
          <w:tab w:val="left" w:pos="720"/>
          <w:tab w:val="left" w:pos="2640"/>
        </w:tabs>
        <w:spacing w:after="0" w:line="480" w:lineRule="auto"/>
        <w:jc w:val="both"/>
        <w:rPr>
          <w:lang w:val="fi-FI"/>
        </w:rPr>
      </w:pPr>
    </w:p>
    <w:p w:rsidR="00E52FA8" w:rsidRPr="001624B5" w:rsidRDefault="00E52FA8" w:rsidP="00E42E2C">
      <w:pPr>
        <w:pStyle w:val="ListParagraph"/>
        <w:numPr>
          <w:ilvl w:val="1"/>
          <w:numId w:val="53"/>
        </w:numPr>
        <w:tabs>
          <w:tab w:val="clear" w:pos="1440"/>
          <w:tab w:val="num" w:pos="720"/>
        </w:tabs>
        <w:autoSpaceDE w:val="0"/>
        <w:autoSpaceDN w:val="0"/>
        <w:adjustRightInd w:val="0"/>
        <w:spacing w:after="0" w:line="480" w:lineRule="auto"/>
        <w:ind w:left="720"/>
        <w:jc w:val="both"/>
        <w:rPr>
          <w:rFonts w:ascii="Times New Roman" w:hAnsi="Times New Roman" w:cs="Times New Roman"/>
          <w:b/>
          <w:sz w:val="24"/>
          <w:szCs w:val="24"/>
        </w:rPr>
      </w:pPr>
      <w:r w:rsidRPr="001624B5">
        <w:rPr>
          <w:rFonts w:ascii="Times New Roman" w:hAnsi="Times New Roman" w:cs="Times New Roman"/>
          <w:b/>
          <w:sz w:val="24"/>
          <w:szCs w:val="24"/>
        </w:rPr>
        <w:t>Pendidikan Rasa Ingin Tahu</w:t>
      </w:r>
    </w:p>
    <w:p w:rsidR="00E52FA8" w:rsidRDefault="00E52FA8" w:rsidP="00E52FA8">
      <w:pPr>
        <w:autoSpaceDE w:val="0"/>
        <w:autoSpaceDN w:val="0"/>
        <w:adjustRightInd w:val="0"/>
        <w:spacing w:after="0" w:line="240" w:lineRule="auto"/>
        <w:ind w:left="360"/>
        <w:jc w:val="both"/>
        <w:rPr>
          <w:rFonts w:ascii="Times New Roman" w:hAnsi="Times New Roman" w:cs="Times New Roman"/>
          <w:sz w:val="24"/>
          <w:szCs w:val="24"/>
        </w:rPr>
      </w:pPr>
      <w:proofErr w:type="gramStart"/>
      <w:r w:rsidRPr="00DC57DD">
        <w:rPr>
          <w:rFonts w:ascii="Times New Roman" w:hAnsi="Times New Roman" w:cs="Times New Roman"/>
          <w:sz w:val="24"/>
          <w:szCs w:val="24"/>
        </w:rPr>
        <w:t>Mustari (2011: 109) berpendapat bahwa</w:t>
      </w:r>
      <w:r>
        <w:rPr>
          <w:rFonts w:ascii="Times New Roman" w:hAnsi="Times New Roman" w:cs="Times New Roman"/>
          <w:sz w:val="24"/>
          <w:szCs w:val="24"/>
        </w:rPr>
        <w:t xml:space="preserve"> untuk mengembangkan rasa ingin </w:t>
      </w:r>
      <w:r w:rsidR="00736FC0">
        <w:rPr>
          <w:rFonts w:ascii="Times New Roman" w:hAnsi="Times New Roman" w:cs="Times New Roman"/>
          <w:sz w:val="24"/>
          <w:szCs w:val="24"/>
        </w:rPr>
        <w:t xml:space="preserve">tahu pada anak, kebebasan </w:t>
      </w:r>
      <w:r w:rsidRPr="00DC57DD">
        <w:rPr>
          <w:rFonts w:ascii="Times New Roman" w:hAnsi="Times New Roman" w:cs="Times New Roman"/>
          <w:sz w:val="24"/>
          <w:szCs w:val="24"/>
        </w:rPr>
        <w:t>anak itu sendiri harus ada untuk melakukan dan melayani rasa ingin tahunya.</w:t>
      </w:r>
      <w:proofErr w:type="gramEnd"/>
      <w:r w:rsidR="00B561DB">
        <w:rPr>
          <w:rFonts w:ascii="Times New Roman" w:hAnsi="Times New Roman" w:cs="Times New Roman"/>
          <w:sz w:val="24"/>
          <w:szCs w:val="24"/>
        </w:rPr>
        <w:t xml:space="preserve"> </w:t>
      </w:r>
      <w:proofErr w:type="gramStart"/>
      <w:r w:rsidRPr="00DC57DD">
        <w:rPr>
          <w:rFonts w:ascii="Times New Roman" w:hAnsi="Times New Roman" w:cs="Times New Roman"/>
          <w:sz w:val="24"/>
          <w:szCs w:val="24"/>
        </w:rPr>
        <w:t>Kita tidak bisa begitu saja menghardik mereka kita tidak tahu atau malas saat bertanya.</w:t>
      </w:r>
      <w:proofErr w:type="gramEnd"/>
      <w:r w:rsidR="00736FC0">
        <w:rPr>
          <w:rFonts w:ascii="Times New Roman" w:hAnsi="Times New Roman" w:cs="Times New Roman"/>
          <w:sz w:val="24"/>
          <w:szCs w:val="24"/>
        </w:rPr>
        <w:t xml:space="preserve"> </w:t>
      </w:r>
      <w:proofErr w:type="gramStart"/>
      <w:r w:rsidRPr="00DC57DD">
        <w:rPr>
          <w:rFonts w:ascii="Times New Roman" w:hAnsi="Times New Roman" w:cs="Times New Roman"/>
          <w:sz w:val="24"/>
          <w:szCs w:val="24"/>
        </w:rPr>
        <w:t>Yang lebih baik adalah kita berikan kepada mereka cara-cara</w:t>
      </w:r>
      <w:r>
        <w:rPr>
          <w:rFonts w:ascii="Times New Roman" w:hAnsi="Times New Roman" w:cs="Times New Roman"/>
          <w:sz w:val="24"/>
          <w:szCs w:val="24"/>
        </w:rPr>
        <w:t xml:space="preserve"> untuk mencari jawaban.</w:t>
      </w:r>
      <w:proofErr w:type="gramEnd"/>
      <w:r w:rsidR="00B561DB">
        <w:rPr>
          <w:rFonts w:ascii="Times New Roman" w:hAnsi="Times New Roman" w:cs="Times New Roman"/>
          <w:sz w:val="24"/>
          <w:szCs w:val="24"/>
        </w:rPr>
        <w:t xml:space="preserve"> </w:t>
      </w:r>
      <w:proofErr w:type="gramStart"/>
      <w:r>
        <w:rPr>
          <w:rFonts w:ascii="Times New Roman" w:hAnsi="Times New Roman" w:cs="Times New Roman"/>
          <w:sz w:val="24"/>
          <w:szCs w:val="24"/>
        </w:rPr>
        <w:t>Misalnya, apabila pertanyaan tentang Bahasa Inggris, berilah kepada anak itu kamus; apabila pertanyaan tentang pengetahuan, berilah mereka Ensiklopedia; dan begitu seterusnya.</w:t>
      </w:r>
      <w:proofErr w:type="gramEnd"/>
    </w:p>
    <w:p w:rsidR="00E52FA8" w:rsidRDefault="00E52FA8" w:rsidP="00E52FA8">
      <w:pPr>
        <w:autoSpaceDE w:val="0"/>
        <w:autoSpaceDN w:val="0"/>
        <w:adjustRightInd w:val="0"/>
        <w:spacing w:after="0" w:line="480" w:lineRule="auto"/>
        <w:ind w:left="360"/>
        <w:jc w:val="both"/>
        <w:rPr>
          <w:rFonts w:ascii="Times New Roman" w:hAnsi="Times New Roman" w:cs="Times New Roman"/>
          <w:sz w:val="24"/>
          <w:szCs w:val="24"/>
        </w:rPr>
      </w:pPr>
    </w:p>
    <w:p w:rsidR="00E52FA8" w:rsidRPr="001624B5" w:rsidRDefault="00E52FA8" w:rsidP="005A5D9B">
      <w:pPr>
        <w:pStyle w:val="ListParagraph"/>
        <w:numPr>
          <w:ilvl w:val="1"/>
          <w:numId w:val="53"/>
        </w:numPr>
        <w:tabs>
          <w:tab w:val="clear" w:pos="1440"/>
          <w:tab w:val="num" w:pos="720"/>
        </w:tabs>
        <w:autoSpaceDE w:val="0"/>
        <w:autoSpaceDN w:val="0"/>
        <w:adjustRightInd w:val="0"/>
        <w:spacing w:after="0" w:line="240" w:lineRule="auto"/>
        <w:ind w:left="720"/>
        <w:jc w:val="both"/>
        <w:rPr>
          <w:rFonts w:ascii="Times New Roman" w:hAnsi="Times New Roman" w:cs="Times New Roman"/>
          <w:b/>
          <w:sz w:val="24"/>
          <w:szCs w:val="24"/>
        </w:rPr>
      </w:pPr>
      <w:r w:rsidRPr="001624B5">
        <w:rPr>
          <w:rFonts w:ascii="Times New Roman" w:hAnsi="Times New Roman" w:cs="Times New Roman"/>
          <w:b/>
          <w:sz w:val="24"/>
          <w:szCs w:val="24"/>
        </w:rPr>
        <w:t>Sumber Rasa Ingin Tahu</w:t>
      </w:r>
    </w:p>
    <w:p w:rsidR="00E52FA8" w:rsidRPr="00DC57DD" w:rsidRDefault="00E52FA8" w:rsidP="005A5D9B">
      <w:pPr>
        <w:autoSpaceDE w:val="0"/>
        <w:autoSpaceDN w:val="0"/>
        <w:adjustRightInd w:val="0"/>
        <w:spacing w:after="0" w:line="240" w:lineRule="auto"/>
        <w:ind w:left="360"/>
        <w:jc w:val="both"/>
        <w:rPr>
          <w:rFonts w:ascii="Times New Roman" w:hAnsi="Times New Roman" w:cs="Times New Roman"/>
          <w:sz w:val="24"/>
          <w:szCs w:val="24"/>
        </w:rPr>
      </w:pPr>
      <w:r w:rsidRPr="00DC57DD">
        <w:rPr>
          <w:rFonts w:ascii="Times New Roman" w:hAnsi="Times New Roman" w:cs="Times New Roman"/>
          <w:sz w:val="24"/>
          <w:szCs w:val="24"/>
        </w:rPr>
        <w:t>Hadi dan Permata (</w:t>
      </w:r>
      <w:proofErr w:type="gramStart"/>
      <w:r w:rsidRPr="00DC57DD">
        <w:rPr>
          <w:rFonts w:ascii="Times New Roman" w:hAnsi="Times New Roman" w:cs="Times New Roman"/>
          <w:sz w:val="24"/>
          <w:szCs w:val="24"/>
        </w:rPr>
        <w:t>2010 :</w:t>
      </w:r>
      <w:proofErr w:type="gramEnd"/>
      <w:r w:rsidRPr="00DC57DD">
        <w:rPr>
          <w:rFonts w:ascii="Times New Roman" w:hAnsi="Times New Roman" w:cs="Times New Roman"/>
          <w:sz w:val="24"/>
          <w:szCs w:val="24"/>
        </w:rPr>
        <w:t xml:space="preserve"> 6-8) berpendapat ada tiga sumber rasa ingin tahu yaitu :</w:t>
      </w:r>
    </w:p>
    <w:p w:rsidR="002C3786" w:rsidRDefault="00E52FA8" w:rsidP="005A5D9B">
      <w:pPr>
        <w:pStyle w:val="ListParagraph"/>
        <w:numPr>
          <w:ilvl w:val="4"/>
          <w:numId w:val="53"/>
        </w:numPr>
        <w:autoSpaceDE w:val="0"/>
        <w:autoSpaceDN w:val="0"/>
        <w:adjustRightInd w:val="0"/>
        <w:spacing w:after="0" w:line="240" w:lineRule="auto"/>
        <w:ind w:left="720"/>
        <w:jc w:val="both"/>
        <w:rPr>
          <w:rFonts w:ascii="Times New Roman" w:hAnsi="Times New Roman" w:cs="Times New Roman"/>
          <w:sz w:val="24"/>
          <w:szCs w:val="24"/>
        </w:rPr>
      </w:pPr>
      <w:r w:rsidRPr="00DC57DD">
        <w:rPr>
          <w:rFonts w:ascii="Times New Roman" w:hAnsi="Times New Roman" w:cs="Times New Roman"/>
          <w:sz w:val="24"/>
          <w:szCs w:val="24"/>
        </w:rPr>
        <w:t>Kebutuhan</w:t>
      </w:r>
    </w:p>
    <w:p w:rsidR="002C3786" w:rsidRDefault="002C3786" w:rsidP="005A5D9B">
      <w:pPr>
        <w:autoSpaceDE w:val="0"/>
        <w:autoSpaceDN w:val="0"/>
        <w:adjustRightInd w:val="0"/>
        <w:spacing w:after="0" w:line="240" w:lineRule="auto"/>
        <w:ind w:left="360"/>
        <w:jc w:val="both"/>
        <w:rPr>
          <w:rFonts w:ascii="Times New Roman" w:hAnsi="Times New Roman" w:cs="Times New Roman"/>
          <w:sz w:val="24"/>
          <w:szCs w:val="24"/>
        </w:rPr>
      </w:pPr>
    </w:p>
    <w:p w:rsidR="00E52FA8" w:rsidRDefault="00E52FA8" w:rsidP="005A5D9B">
      <w:pPr>
        <w:autoSpaceDE w:val="0"/>
        <w:autoSpaceDN w:val="0"/>
        <w:adjustRightInd w:val="0"/>
        <w:spacing w:after="0" w:line="240" w:lineRule="auto"/>
        <w:ind w:left="360"/>
        <w:jc w:val="both"/>
        <w:rPr>
          <w:rFonts w:ascii="Times New Roman" w:hAnsi="Times New Roman" w:cs="Times New Roman"/>
          <w:sz w:val="24"/>
          <w:szCs w:val="24"/>
        </w:rPr>
      </w:pPr>
      <w:r w:rsidRPr="002C3786">
        <w:rPr>
          <w:rFonts w:ascii="Times New Roman" w:hAnsi="Times New Roman" w:cs="Times New Roman"/>
          <w:sz w:val="24"/>
          <w:szCs w:val="24"/>
        </w:rPr>
        <w:t xml:space="preserve">Rasa ingin tahu, muncul dari kesadaran kita </w:t>
      </w:r>
      <w:proofErr w:type="gramStart"/>
      <w:r w:rsidRPr="002C3786">
        <w:rPr>
          <w:rFonts w:ascii="Times New Roman" w:hAnsi="Times New Roman" w:cs="Times New Roman"/>
          <w:sz w:val="24"/>
          <w:szCs w:val="24"/>
        </w:rPr>
        <w:t>akan</w:t>
      </w:r>
      <w:proofErr w:type="gramEnd"/>
      <w:r w:rsidRPr="002C3786">
        <w:rPr>
          <w:rFonts w:ascii="Times New Roman" w:hAnsi="Times New Roman" w:cs="Times New Roman"/>
          <w:sz w:val="24"/>
          <w:szCs w:val="24"/>
        </w:rPr>
        <w:t xml:space="preserve"> kondisi masyarakat yang terdapat di sekitar ataupun sesuatu yang kita alami sehari-hari. </w:t>
      </w:r>
      <w:proofErr w:type="gramStart"/>
      <w:r w:rsidRPr="002C3786">
        <w:rPr>
          <w:rFonts w:ascii="Times New Roman" w:hAnsi="Times New Roman" w:cs="Times New Roman"/>
          <w:sz w:val="24"/>
          <w:szCs w:val="24"/>
        </w:rPr>
        <w:t>Rasa penasaran dan inginn tahu biasa kita alami jika ada suatu persoalan yang belum terselesaika, yang misalnya karena mayarakat tidak mampu menanganinya.</w:t>
      </w:r>
      <w:proofErr w:type="gramEnd"/>
      <w:r w:rsidR="002C3786" w:rsidRPr="002C3786">
        <w:rPr>
          <w:rFonts w:ascii="Times New Roman" w:hAnsi="Times New Roman" w:cs="Times New Roman"/>
          <w:sz w:val="24"/>
          <w:szCs w:val="24"/>
        </w:rPr>
        <w:t xml:space="preserve"> </w:t>
      </w:r>
      <w:proofErr w:type="gramStart"/>
      <w:r w:rsidRPr="002C3786">
        <w:rPr>
          <w:rFonts w:ascii="Times New Roman" w:hAnsi="Times New Roman" w:cs="Times New Roman"/>
          <w:sz w:val="24"/>
          <w:szCs w:val="24"/>
        </w:rPr>
        <w:t>Ketidakmampuan ini biasanya disebabkan karena pengetahuan dan sumber daya yang minim.Kondisi yang demikian dapat mendorong kita untuk mencari jawaban atau solusi persoalan tersebut.Disinilah rasa ingin tahu mulai bera</w:t>
      </w:r>
      <w:r w:rsidR="00B561DB">
        <w:rPr>
          <w:rFonts w:ascii="Times New Roman" w:hAnsi="Times New Roman" w:cs="Times New Roman"/>
          <w:sz w:val="24"/>
          <w:szCs w:val="24"/>
        </w:rPr>
        <w:t>ksi.</w:t>
      </w:r>
      <w:proofErr w:type="gramEnd"/>
      <w:r w:rsidR="00B561DB">
        <w:rPr>
          <w:rFonts w:ascii="Times New Roman" w:hAnsi="Times New Roman" w:cs="Times New Roman"/>
          <w:sz w:val="24"/>
          <w:szCs w:val="24"/>
        </w:rPr>
        <w:t xml:space="preserve"> Orang </w:t>
      </w:r>
      <w:proofErr w:type="gramStart"/>
      <w:r w:rsidR="00B561DB">
        <w:rPr>
          <w:rFonts w:ascii="Times New Roman" w:hAnsi="Times New Roman" w:cs="Times New Roman"/>
          <w:sz w:val="24"/>
          <w:szCs w:val="24"/>
        </w:rPr>
        <w:t>akan</w:t>
      </w:r>
      <w:proofErr w:type="gramEnd"/>
      <w:r w:rsidR="00B561DB">
        <w:rPr>
          <w:rFonts w:ascii="Times New Roman" w:hAnsi="Times New Roman" w:cs="Times New Roman"/>
          <w:sz w:val="24"/>
          <w:szCs w:val="24"/>
        </w:rPr>
        <w:t xml:space="preserve"> mencari cara unt</w:t>
      </w:r>
      <w:r w:rsidRPr="002C3786">
        <w:rPr>
          <w:rFonts w:ascii="Times New Roman" w:hAnsi="Times New Roman" w:cs="Times New Roman"/>
          <w:sz w:val="24"/>
          <w:szCs w:val="24"/>
        </w:rPr>
        <w:t xml:space="preserve">uk mengatasi persoalan tersebut. </w:t>
      </w:r>
      <w:proofErr w:type="gramStart"/>
      <w:r w:rsidRPr="002C3786">
        <w:rPr>
          <w:rFonts w:ascii="Times New Roman" w:hAnsi="Times New Roman" w:cs="Times New Roman"/>
          <w:sz w:val="24"/>
          <w:szCs w:val="24"/>
        </w:rPr>
        <w:t>Cara mengatasi persoalan tersebut bisa dilakukan dengan membaca berbagai sumber yang berhubungan ataupun bertanya kepada orang yang berkapasitas.</w:t>
      </w:r>
      <w:proofErr w:type="gramEnd"/>
    </w:p>
    <w:p w:rsidR="00B561DB" w:rsidRPr="002C3786" w:rsidRDefault="00B561DB" w:rsidP="005A5D9B">
      <w:pPr>
        <w:autoSpaceDE w:val="0"/>
        <w:autoSpaceDN w:val="0"/>
        <w:adjustRightInd w:val="0"/>
        <w:spacing w:after="0" w:line="240" w:lineRule="auto"/>
        <w:ind w:left="360"/>
        <w:jc w:val="both"/>
        <w:rPr>
          <w:rFonts w:ascii="Times New Roman" w:hAnsi="Times New Roman" w:cs="Times New Roman"/>
          <w:sz w:val="24"/>
          <w:szCs w:val="24"/>
        </w:rPr>
      </w:pPr>
    </w:p>
    <w:p w:rsidR="00E52FA8" w:rsidRDefault="00E52FA8" w:rsidP="005A5D9B">
      <w:pPr>
        <w:autoSpaceDE w:val="0"/>
        <w:autoSpaceDN w:val="0"/>
        <w:adjustRightInd w:val="0"/>
        <w:spacing w:after="0" w:line="240" w:lineRule="auto"/>
        <w:jc w:val="both"/>
        <w:rPr>
          <w:rFonts w:ascii="Times New Roman" w:hAnsi="Times New Roman" w:cs="Times New Roman"/>
          <w:sz w:val="24"/>
          <w:szCs w:val="24"/>
        </w:rPr>
      </w:pPr>
    </w:p>
    <w:p w:rsidR="00B561DB" w:rsidRDefault="00E52FA8" w:rsidP="005A5D9B">
      <w:pPr>
        <w:pStyle w:val="ListParagraph"/>
        <w:numPr>
          <w:ilvl w:val="4"/>
          <w:numId w:val="53"/>
        </w:numPr>
        <w:autoSpaceDE w:val="0"/>
        <w:autoSpaceDN w:val="0"/>
        <w:adjustRightInd w:val="0"/>
        <w:spacing w:after="0" w:line="240" w:lineRule="auto"/>
        <w:ind w:left="720"/>
        <w:jc w:val="both"/>
        <w:rPr>
          <w:rFonts w:ascii="Times New Roman" w:hAnsi="Times New Roman" w:cs="Times New Roman"/>
          <w:sz w:val="24"/>
          <w:szCs w:val="24"/>
        </w:rPr>
      </w:pPr>
      <w:r w:rsidRPr="00A6390F">
        <w:rPr>
          <w:rFonts w:ascii="Times New Roman" w:hAnsi="Times New Roman" w:cs="Times New Roman"/>
          <w:sz w:val="24"/>
          <w:szCs w:val="24"/>
        </w:rPr>
        <w:t>Keanehan</w:t>
      </w:r>
    </w:p>
    <w:p w:rsidR="00B561DB" w:rsidRDefault="00B561DB" w:rsidP="005A5D9B">
      <w:pPr>
        <w:autoSpaceDE w:val="0"/>
        <w:autoSpaceDN w:val="0"/>
        <w:adjustRightInd w:val="0"/>
        <w:spacing w:after="0" w:line="240" w:lineRule="auto"/>
        <w:ind w:left="360"/>
        <w:jc w:val="both"/>
        <w:rPr>
          <w:rFonts w:ascii="Times New Roman" w:hAnsi="Times New Roman" w:cs="Times New Roman"/>
          <w:sz w:val="24"/>
          <w:szCs w:val="24"/>
        </w:rPr>
      </w:pPr>
    </w:p>
    <w:p w:rsidR="00E52FA8" w:rsidRPr="00B561DB" w:rsidRDefault="00E52FA8" w:rsidP="005A5D9B">
      <w:pPr>
        <w:autoSpaceDE w:val="0"/>
        <w:autoSpaceDN w:val="0"/>
        <w:adjustRightInd w:val="0"/>
        <w:spacing w:after="0" w:line="240" w:lineRule="auto"/>
        <w:ind w:left="360"/>
        <w:jc w:val="both"/>
        <w:rPr>
          <w:rFonts w:ascii="Times New Roman" w:hAnsi="Times New Roman" w:cs="Times New Roman"/>
          <w:sz w:val="24"/>
          <w:szCs w:val="24"/>
        </w:rPr>
      </w:pPr>
      <w:proofErr w:type="gramStart"/>
      <w:r w:rsidRPr="00B561DB">
        <w:rPr>
          <w:rFonts w:ascii="Times New Roman" w:hAnsi="Times New Roman" w:cs="Times New Roman"/>
          <w:sz w:val="24"/>
          <w:szCs w:val="24"/>
        </w:rPr>
        <w:t>Keanehan berasal dari kata dasar aneh.</w:t>
      </w:r>
      <w:proofErr w:type="gramEnd"/>
      <w:r w:rsidRPr="00B561DB">
        <w:rPr>
          <w:rFonts w:ascii="Times New Roman" w:hAnsi="Times New Roman" w:cs="Times New Roman"/>
          <w:sz w:val="24"/>
          <w:szCs w:val="24"/>
        </w:rPr>
        <w:t xml:space="preserve"> Kata ini memiliki makna sesuatu yang dianggap tidak sesuai dengan </w:t>
      </w:r>
      <w:proofErr w:type="gramStart"/>
      <w:r w:rsidRPr="00B561DB">
        <w:rPr>
          <w:rFonts w:ascii="Times New Roman" w:hAnsi="Times New Roman" w:cs="Times New Roman"/>
          <w:sz w:val="24"/>
          <w:szCs w:val="24"/>
        </w:rPr>
        <w:t>apa</w:t>
      </w:r>
      <w:proofErr w:type="gramEnd"/>
      <w:r w:rsidRPr="00B561DB">
        <w:rPr>
          <w:rFonts w:ascii="Times New Roman" w:hAnsi="Times New Roman" w:cs="Times New Roman"/>
          <w:sz w:val="24"/>
          <w:szCs w:val="24"/>
        </w:rPr>
        <w:t xml:space="preserve"> yang umum dilihat maupun dirasakan karena berlawanan dengan kebiasaan atau aturan yang disepakati. </w:t>
      </w:r>
      <w:proofErr w:type="gramStart"/>
      <w:r w:rsidRPr="00B561DB">
        <w:rPr>
          <w:rFonts w:ascii="Times New Roman" w:hAnsi="Times New Roman" w:cs="Times New Roman"/>
          <w:sz w:val="24"/>
          <w:szCs w:val="24"/>
        </w:rPr>
        <w:t xml:space="preserve">Rasa ingin </w:t>
      </w:r>
      <w:r w:rsidRPr="00B561DB">
        <w:rPr>
          <w:rFonts w:ascii="Times New Roman" w:hAnsi="Times New Roman" w:cs="Times New Roman"/>
          <w:sz w:val="24"/>
          <w:szCs w:val="24"/>
        </w:rPr>
        <w:lastRenderedPageBreak/>
        <w:t>tahu, bisa muncul kalau orang tersebut memandang ada suatu hal yang dianggap salah secara umum, namun tetap berlangsung di masyarakat.Misalnya, ada suatu perilaku masyarakat yang bertentangan dengan nilai-nilai moral, hukum, ataupun agama.</w:t>
      </w:r>
      <w:proofErr w:type="gramEnd"/>
    </w:p>
    <w:p w:rsidR="002C3786" w:rsidRPr="002C3786" w:rsidRDefault="002C3786" w:rsidP="005A5D9B">
      <w:pPr>
        <w:autoSpaceDE w:val="0"/>
        <w:autoSpaceDN w:val="0"/>
        <w:adjustRightInd w:val="0"/>
        <w:spacing w:after="0" w:line="240" w:lineRule="auto"/>
        <w:ind w:left="360"/>
        <w:jc w:val="both"/>
        <w:rPr>
          <w:rFonts w:ascii="Times New Roman" w:hAnsi="Times New Roman" w:cs="Times New Roman"/>
          <w:sz w:val="24"/>
          <w:szCs w:val="24"/>
        </w:rPr>
      </w:pPr>
    </w:p>
    <w:p w:rsidR="00E52FA8" w:rsidRDefault="00E52FA8" w:rsidP="005A5D9B">
      <w:pPr>
        <w:pStyle w:val="ListParagraph"/>
        <w:numPr>
          <w:ilvl w:val="4"/>
          <w:numId w:val="53"/>
        </w:numPr>
        <w:autoSpaceDE w:val="0"/>
        <w:autoSpaceDN w:val="0"/>
        <w:adjustRightInd w:val="0"/>
        <w:spacing w:after="0" w:line="240" w:lineRule="auto"/>
        <w:ind w:left="720"/>
        <w:jc w:val="both"/>
        <w:rPr>
          <w:rFonts w:ascii="Times New Roman" w:hAnsi="Times New Roman" w:cs="Times New Roman"/>
          <w:sz w:val="24"/>
          <w:szCs w:val="24"/>
        </w:rPr>
      </w:pPr>
      <w:r w:rsidRPr="00A6390F">
        <w:rPr>
          <w:rFonts w:ascii="Times New Roman" w:hAnsi="Times New Roman" w:cs="Times New Roman"/>
          <w:sz w:val="24"/>
          <w:szCs w:val="24"/>
        </w:rPr>
        <w:t xml:space="preserve">Kebutuhan </w:t>
      </w:r>
      <w:r>
        <w:rPr>
          <w:rFonts w:ascii="Times New Roman" w:hAnsi="Times New Roman" w:cs="Times New Roman"/>
          <w:sz w:val="24"/>
          <w:szCs w:val="24"/>
        </w:rPr>
        <w:t>dan</w:t>
      </w:r>
      <w:r w:rsidRPr="00A6390F">
        <w:rPr>
          <w:rFonts w:ascii="Times New Roman" w:hAnsi="Times New Roman" w:cs="Times New Roman"/>
          <w:sz w:val="24"/>
          <w:szCs w:val="24"/>
        </w:rPr>
        <w:t xml:space="preserve"> Keanehan</w:t>
      </w:r>
    </w:p>
    <w:p w:rsidR="002C3786" w:rsidRDefault="002C3786" w:rsidP="005A5D9B">
      <w:pPr>
        <w:autoSpaceDE w:val="0"/>
        <w:autoSpaceDN w:val="0"/>
        <w:adjustRightInd w:val="0"/>
        <w:spacing w:after="0" w:line="240" w:lineRule="auto"/>
        <w:ind w:left="360"/>
        <w:jc w:val="both"/>
        <w:rPr>
          <w:rFonts w:ascii="Times New Roman" w:hAnsi="Times New Roman" w:cs="Times New Roman"/>
          <w:sz w:val="24"/>
          <w:szCs w:val="24"/>
        </w:rPr>
      </w:pPr>
    </w:p>
    <w:p w:rsidR="00E52FA8" w:rsidRDefault="00E52FA8" w:rsidP="005A5D9B">
      <w:pPr>
        <w:autoSpaceDE w:val="0"/>
        <w:autoSpaceDN w:val="0"/>
        <w:adjustRightInd w:val="0"/>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Kebutuhan, lebih berkaitan dengan ketidakmampuan masyarakat.</w:t>
      </w:r>
      <w:proofErr w:type="gramEnd"/>
      <w:r w:rsidR="00B561DB">
        <w:rPr>
          <w:rFonts w:ascii="Times New Roman" w:hAnsi="Times New Roman" w:cs="Times New Roman"/>
          <w:sz w:val="24"/>
          <w:szCs w:val="24"/>
        </w:rPr>
        <w:t xml:space="preserve"> </w:t>
      </w:r>
      <w:proofErr w:type="gramStart"/>
      <w:r>
        <w:rPr>
          <w:rFonts w:ascii="Times New Roman" w:hAnsi="Times New Roman" w:cs="Times New Roman"/>
          <w:sz w:val="24"/>
          <w:szCs w:val="24"/>
        </w:rPr>
        <w:t>Rasa ingin tahu siswa ini diawali dengan upaya mencari penjelasa, lalu berusaha member jalan keluar.</w:t>
      </w:r>
      <w:proofErr w:type="gramEnd"/>
      <w:r w:rsidR="00B561DB">
        <w:rPr>
          <w:rFonts w:ascii="Times New Roman" w:hAnsi="Times New Roman" w:cs="Times New Roman"/>
          <w:sz w:val="24"/>
          <w:szCs w:val="24"/>
        </w:rPr>
        <w:t xml:space="preserve"> </w:t>
      </w:r>
      <w:r>
        <w:rPr>
          <w:rFonts w:ascii="Times New Roman" w:hAnsi="Times New Roman" w:cs="Times New Roman"/>
          <w:sz w:val="24"/>
          <w:szCs w:val="24"/>
        </w:rPr>
        <w:t xml:space="preserve">Sedangkan rasa ingin tahu yang berasal dari keanehan berkaitan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kita memaknai fenomena yang ada di masyarakat. </w:t>
      </w:r>
      <w:proofErr w:type="gramStart"/>
      <w:r>
        <w:rPr>
          <w:rFonts w:ascii="Times New Roman" w:hAnsi="Times New Roman" w:cs="Times New Roman"/>
          <w:sz w:val="24"/>
          <w:szCs w:val="24"/>
        </w:rPr>
        <w:t>Secara singkat, rasa ingin tahu dari kebutuhan, dapat menghasilkan penelitian berupa produk yang dapat dimanfaatkan, yang dapat disebut sebagai temuan.Sedangkan rasa ingin tahu dari keanehan, tujuannya adalah penggambaran dan penjelasan, yang kemudian disebut sebagai pemahaman.</w:t>
      </w:r>
      <w:proofErr w:type="gramEnd"/>
    </w:p>
    <w:p w:rsidR="00E52FA8" w:rsidRPr="00E52FA8" w:rsidRDefault="00E52FA8" w:rsidP="00E52FA8">
      <w:pPr>
        <w:spacing w:line="480" w:lineRule="auto"/>
        <w:ind w:left="360"/>
        <w:jc w:val="both"/>
        <w:rPr>
          <w:rFonts w:ascii="Times New Roman" w:eastAsia="Times New Roman" w:hAnsi="Times New Roman" w:cs="Times New Roman"/>
          <w:b/>
          <w:sz w:val="24"/>
          <w:szCs w:val="24"/>
        </w:rPr>
      </w:pPr>
    </w:p>
    <w:p w:rsidR="00832F71" w:rsidRPr="001624B5" w:rsidRDefault="00306F5C" w:rsidP="00213DC5">
      <w:pPr>
        <w:pStyle w:val="ListParagraph"/>
        <w:numPr>
          <w:ilvl w:val="0"/>
          <w:numId w:val="2"/>
        </w:numPr>
        <w:spacing w:line="480" w:lineRule="auto"/>
        <w:jc w:val="both"/>
        <w:rPr>
          <w:rFonts w:ascii="Times New Roman" w:eastAsia="Times New Roman" w:hAnsi="Times New Roman" w:cs="Times New Roman"/>
          <w:b/>
          <w:sz w:val="24"/>
          <w:szCs w:val="24"/>
        </w:rPr>
      </w:pPr>
      <w:r w:rsidRPr="001624B5">
        <w:rPr>
          <w:rFonts w:ascii="Times New Roman" w:eastAsia="Times New Roman" w:hAnsi="Times New Roman" w:cs="Times New Roman"/>
          <w:b/>
          <w:sz w:val="24"/>
          <w:szCs w:val="24"/>
        </w:rPr>
        <w:t>Sikap Percaya Diri</w:t>
      </w:r>
    </w:p>
    <w:p w:rsidR="00E52FA8" w:rsidRPr="00E52FA8" w:rsidRDefault="00306F5C" w:rsidP="00E42E2C">
      <w:pPr>
        <w:pStyle w:val="ListParagraph"/>
        <w:numPr>
          <w:ilvl w:val="0"/>
          <w:numId w:val="58"/>
        </w:numPr>
        <w:spacing w:line="480" w:lineRule="auto"/>
        <w:ind w:left="720"/>
        <w:jc w:val="both"/>
        <w:rPr>
          <w:rFonts w:ascii="Times New Roman" w:eastAsia="Times New Roman" w:hAnsi="Times New Roman" w:cs="Times New Roman"/>
          <w:b/>
          <w:sz w:val="24"/>
          <w:szCs w:val="24"/>
        </w:rPr>
      </w:pPr>
      <w:r w:rsidRPr="00832F71">
        <w:rPr>
          <w:rFonts w:ascii="Times New Roman" w:eastAsia="Times New Roman" w:hAnsi="Times New Roman" w:cs="Times New Roman"/>
          <w:b/>
          <w:color w:val="000000" w:themeColor="text1"/>
          <w:sz w:val="24"/>
          <w:szCs w:val="24"/>
        </w:rPr>
        <w:t>Pengertian Kepercayaan diri</w:t>
      </w:r>
    </w:p>
    <w:p w:rsidR="00832F71" w:rsidRPr="00E52FA8" w:rsidRDefault="00306F5C" w:rsidP="00E52FA8">
      <w:pPr>
        <w:spacing w:line="240" w:lineRule="auto"/>
        <w:ind w:left="360"/>
        <w:jc w:val="both"/>
        <w:rPr>
          <w:rFonts w:ascii="Times New Roman" w:eastAsia="Times New Roman" w:hAnsi="Times New Roman" w:cs="Times New Roman"/>
          <w:b/>
          <w:sz w:val="24"/>
          <w:szCs w:val="24"/>
        </w:rPr>
      </w:pPr>
      <w:proofErr w:type="gramStart"/>
      <w:r w:rsidRPr="00E52FA8">
        <w:rPr>
          <w:rFonts w:ascii="Times New Roman" w:eastAsia="Times New Roman" w:hAnsi="Times New Roman" w:cs="Times New Roman"/>
          <w:sz w:val="24"/>
          <w:szCs w:val="24"/>
        </w:rPr>
        <w:t xml:space="preserve">Menurut </w:t>
      </w:r>
      <w:r w:rsidRPr="00E52FA8">
        <w:rPr>
          <w:rFonts w:ascii="Times New Roman" w:eastAsia="Times New Roman" w:hAnsi="Times New Roman" w:cs="Times New Roman"/>
          <w:sz w:val="24"/>
          <w:szCs w:val="24"/>
          <w:lang w:val="id-ID"/>
        </w:rPr>
        <w:t>Lauster (20</w:t>
      </w:r>
      <w:r w:rsidRPr="00E52FA8">
        <w:rPr>
          <w:rFonts w:ascii="Times New Roman" w:eastAsia="Times New Roman" w:hAnsi="Times New Roman" w:cs="Times New Roman"/>
          <w:sz w:val="24"/>
          <w:szCs w:val="24"/>
        </w:rPr>
        <w:t>1</w:t>
      </w:r>
      <w:r w:rsidRPr="00E52FA8">
        <w:rPr>
          <w:rFonts w:ascii="Times New Roman" w:eastAsia="Times New Roman" w:hAnsi="Times New Roman" w:cs="Times New Roman"/>
          <w:sz w:val="24"/>
          <w:szCs w:val="24"/>
          <w:lang w:val="id-ID"/>
        </w:rPr>
        <w:t>2</w:t>
      </w:r>
      <w:r w:rsidRPr="00E52FA8">
        <w:rPr>
          <w:rFonts w:ascii="Times New Roman" w:eastAsia="Times New Roman" w:hAnsi="Times New Roman" w:cs="Times New Roman"/>
          <w:sz w:val="24"/>
          <w:szCs w:val="24"/>
        </w:rPr>
        <w:t>:4</w:t>
      </w:r>
      <w:r w:rsidRPr="00E52FA8">
        <w:rPr>
          <w:rFonts w:ascii="Times New Roman" w:eastAsia="Times New Roman" w:hAnsi="Times New Roman" w:cs="Times New Roman"/>
          <w:sz w:val="24"/>
          <w:szCs w:val="24"/>
          <w:lang w:val="id-ID"/>
        </w:rPr>
        <w:t xml:space="preserve">) </w:t>
      </w:r>
      <w:r w:rsidRPr="00E52FA8">
        <w:rPr>
          <w:rFonts w:ascii="Times New Roman" w:eastAsia="Times New Roman" w:hAnsi="Times New Roman" w:cs="Times New Roman"/>
          <w:sz w:val="24"/>
          <w:szCs w:val="24"/>
        </w:rPr>
        <w:t>kepercayaan diri merupakan suatu sikap atau keyakinan atas kemampuan diri sendiri, sehingga dalam tindakan-tindakannya tidak terlalu cemas, merasa bebas untuk melakukan hal-hal yang sesuai keinginan dan tanggung jawab atas perbuatannya, sopan dalam berinteraksi dengan orang lain, memiliki dorongan prestasi serta dapat mengenal kelebihan dan kekurangan diri sendiri.</w:t>
      </w:r>
      <w:proofErr w:type="gramEnd"/>
    </w:p>
    <w:p w:rsidR="00E52FA8" w:rsidRDefault="00306F5C" w:rsidP="00E52FA8">
      <w:pPr>
        <w:spacing w:line="240" w:lineRule="auto"/>
        <w:ind w:left="360"/>
        <w:jc w:val="both"/>
        <w:rPr>
          <w:rFonts w:ascii="Times New Roman" w:eastAsia="Times New Roman" w:hAnsi="Times New Roman" w:cs="Times New Roman"/>
          <w:color w:val="000000" w:themeColor="text1"/>
          <w:sz w:val="24"/>
          <w:szCs w:val="24"/>
        </w:rPr>
      </w:pPr>
      <w:r w:rsidRPr="00832F71">
        <w:rPr>
          <w:rFonts w:ascii="Times New Roman" w:eastAsia="Times New Roman" w:hAnsi="Times New Roman" w:cs="Times New Roman"/>
          <w:color w:val="000000" w:themeColor="text1"/>
          <w:sz w:val="24"/>
          <w:szCs w:val="24"/>
        </w:rPr>
        <w:t>Kepercayaan diri adalah suatu keyakinan seseorang terhadap segala aspek kelebihan yang dimilikinya dan keyakinan tersebut membuatnya merasa mampu untuk bisa mencapai berbagai tujuan di d</w:t>
      </w:r>
      <w:r w:rsidR="00832F71">
        <w:rPr>
          <w:rFonts w:ascii="Times New Roman" w:eastAsia="Times New Roman" w:hAnsi="Times New Roman" w:cs="Times New Roman"/>
          <w:color w:val="000000" w:themeColor="text1"/>
          <w:sz w:val="24"/>
          <w:szCs w:val="24"/>
        </w:rPr>
        <w:t>alam hidupnya (</w:t>
      </w:r>
      <w:proofErr w:type="gramStart"/>
      <w:r w:rsidR="00832F71">
        <w:rPr>
          <w:rFonts w:ascii="Times New Roman" w:eastAsia="Times New Roman" w:hAnsi="Times New Roman" w:cs="Times New Roman"/>
          <w:color w:val="000000" w:themeColor="text1"/>
          <w:sz w:val="24"/>
          <w:szCs w:val="24"/>
        </w:rPr>
        <w:t>Hakim ,</w:t>
      </w:r>
      <w:proofErr w:type="gramEnd"/>
      <w:r w:rsidR="00832F71">
        <w:rPr>
          <w:rFonts w:ascii="Times New Roman" w:eastAsia="Times New Roman" w:hAnsi="Times New Roman" w:cs="Times New Roman"/>
          <w:color w:val="000000" w:themeColor="text1"/>
          <w:sz w:val="24"/>
          <w:szCs w:val="24"/>
        </w:rPr>
        <w:t xml:space="preserve"> 2002:6).</w:t>
      </w:r>
    </w:p>
    <w:p w:rsidR="00832F71" w:rsidRPr="00E52FA8" w:rsidRDefault="00E52FA8" w:rsidP="00E52FA8">
      <w:pPr>
        <w:spacing w:line="480" w:lineRule="auto"/>
        <w:ind w:left="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roofErr w:type="gramStart"/>
      <w:r w:rsidR="00306F5C" w:rsidRPr="00832F71">
        <w:rPr>
          <w:rFonts w:ascii="Times New Roman" w:eastAsia="Times New Roman" w:hAnsi="Times New Roman" w:cs="Times New Roman"/>
          <w:color w:val="000000" w:themeColor="text1"/>
          <w:sz w:val="24"/>
          <w:szCs w:val="24"/>
        </w:rPr>
        <w:t>Hal ini bukan berarti bahwa individu tersebut mampu dan kompeten melakukan segala sesuatu seorang diri.</w:t>
      </w:r>
      <w:proofErr w:type="gramEnd"/>
      <w:r w:rsidR="00306F5C" w:rsidRPr="00832F71">
        <w:rPr>
          <w:rFonts w:ascii="Times New Roman" w:eastAsia="Times New Roman" w:hAnsi="Times New Roman" w:cs="Times New Roman"/>
          <w:color w:val="000000" w:themeColor="text1"/>
          <w:sz w:val="24"/>
          <w:szCs w:val="24"/>
        </w:rPr>
        <w:t xml:space="preserve"> Rasa percaya diri yang tinggi sebenarnya hanya merujuk pada adanya beberapa aspek dari kehidupan individu tersebut dimana </w:t>
      </w:r>
      <w:proofErr w:type="gramStart"/>
      <w:r w:rsidR="00306F5C" w:rsidRPr="00832F71">
        <w:rPr>
          <w:rFonts w:ascii="Times New Roman" w:eastAsia="Times New Roman" w:hAnsi="Times New Roman" w:cs="Times New Roman"/>
          <w:color w:val="000000" w:themeColor="text1"/>
          <w:sz w:val="24"/>
          <w:szCs w:val="24"/>
        </w:rPr>
        <w:t>ia</w:t>
      </w:r>
      <w:proofErr w:type="gramEnd"/>
      <w:r w:rsidR="00306F5C" w:rsidRPr="00832F71">
        <w:rPr>
          <w:rFonts w:ascii="Times New Roman" w:eastAsia="Times New Roman" w:hAnsi="Times New Roman" w:cs="Times New Roman"/>
          <w:color w:val="000000" w:themeColor="text1"/>
          <w:sz w:val="24"/>
          <w:szCs w:val="24"/>
        </w:rPr>
        <w:t xml:space="preserve"> merasa memiliki kompetensi, yakni mampu dan percaya bahwa dia bisa karena didukung oleh pengalaman, potensi aktual, prestasi serta harapan yang realistik terhadap diri sendiri.</w:t>
      </w:r>
    </w:p>
    <w:p w:rsidR="00832F71" w:rsidRDefault="00306F5C" w:rsidP="00E52FA8">
      <w:pPr>
        <w:spacing w:line="240" w:lineRule="auto"/>
        <w:ind w:left="360"/>
        <w:jc w:val="both"/>
        <w:rPr>
          <w:rFonts w:ascii="Times New Roman" w:eastAsia="Times New Roman" w:hAnsi="Times New Roman" w:cs="Times New Roman"/>
          <w:b/>
          <w:sz w:val="24"/>
          <w:szCs w:val="24"/>
        </w:rPr>
      </w:pPr>
      <w:r w:rsidRPr="00832F71">
        <w:rPr>
          <w:rFonts w:ascii="Times New Roman" w:eastAsia="Times New Roman" w:hAnsi="Times New Roman" w:cs="Times New Roman"/>
          <w:color w:val="000000" w:themeColor="text1"/>
          <w:sz w:val="24"/>
          <w:szCs w:val="24"/>
        </w:rPr>
        <w:lastRenderedPageBreak/>
        <w:t xml:space="preserve">Thantaway dalam Kamus istilah Bimbingan dan Konseling (2005:87), </w:t>
      </w:r>
      <w:r w:rsidRPr="00832F71">
        <w:rPr>
          <w:rFonts w:ascii="Times New Roman" w:eastAsia="Times New Roman" w:hAnsi="Times New Roman" w:cs="Times New Roman"/>
          <w:b/>
          <w:bCs/>
          <w:iCs/>
          <w:color w:val="000000" w:themeColor="text1"/>
          <w:sz w:val="24"/>
          <w:szCs w:val="24"/>
        </w:rPr>
        <w:t>percaya diri</w:t>
      </w:r>
      <w:r w:rsidRPr="00832F71">
        <w:rPr>
          <w:rFonts w:ascii="Times New Roman" w:eastAsia="Times New Roman" w:hAnsi="Times New Roman" w:cs="Times New Roman"/>
          <w:color w:val="000000" w:themeColor="text1"/>
          <w:sz w:val="24"/>
          <w:szCs w:val="24"/>
        </w:rPr>
        <w:t xml:space="preserve"> adalah kondisi mental atau psikologis diri seseorang yang memberi keyakinan kuat pada dirinya untuk berbuat atau melakukan sesuatu tindakan.Orang yang tidak percaya diri memiliki konsep diri negatif, kurang percaya pada kemampuannya, karena itu sering menutup diri.</w:t>
      </w:r>
    </w:p>
    <w:p w:rsidR="00832F71" w:rsidRDefault="00306F5C" w:rsidP="00E52FA8">
      <w:pPr>
        <w:spacing w:line="240" w:lineRule="auto"/>
        <w:ind w:left="360"/>
        <w:jc w:val="both"/>
        <w:rPr>
          <w:rFonts w:ascii="Times New Roman" w:eastAsia="Times New Roman" w:hAnsi="Times New Roman" w:cs="Times New Roman"/>
          <w:b/>
          <w:sz w:val="24"/>
          <w:szCs w:val="24"/>
        </w:rPr>
      </w:pPr>
      <w:r w:rsidRPr="00832F71">
        <w:rPr>
          <w:rFonts w:ascii="Times New Roman" w:eastAsia="Times New Roman" w:hAnsi="Times New Roman" w:cs="Times New Roman"/>
          <w:color w:val="000000" w:themeColor="text1"/>
          <w:sz w:val="24"/>
          <w:szCs w:val="24"/>
        </w:rPr>
        <w:t>Menurut Jacinta. F. Rini dari team e-psikologi, pengertian kepercayaan diri adalah</w:t>
      </w:r>
      <w:proofErr w:type="gramStart"/>
      <w:r w:rsidRPr="00832F71">
        <w:rPr>
          <w:rFonts w:ascii="Times New Roman" w:eastAsia="Times New Roman" w:hAnsi="Times New Roman" w:cs="Times New Roman"/>
          <w:color w:val="000000" w:themeColor="text1"/>
          <w:sz w:val="24"/>
          <w:szCs w:val="24"/>
        </w:rPr>
        <w:t>:“</w:t>
      </w:r>
      <w:proofErr w:type="gramEnd"/>
      <w:r w:rsidRPr="00832F71">
        <w:rPr>
          <w:rFonts w:ascii="Times New Roman" w:eastAsia="Times New Roman" w:hAnsi="Times New Roman" w:cs="Times New Roman"/>
          <w:color w:val="000000" w:themeColor="text1"/>
          <w:sz w:val="24"/>
          <w:szCs w:val="24"/>
          <w:lang w:val="id-ID"/>
        </w:rPr>
        <w:t>Sikap positif seorang individu yang memampukan dirinya untuk mengembangkan penilaian positif baik terhadap diri sendiri maupun  terhadap lingkungan/situasi yang dihadapinya. Hal ini bukan berarti bahwa individu tersebut mampu dan kompeten melakukan segala sesuatu seorang diri, alias “sakti”. Rasa percaya diri yang tinggi sebenarnya hanya merujuk pada adanya beberapa aspek dari kehidupan individu tersebut dimana ia merasa memiliki kompetensi, yakin, mampu dan percaya bahwa dia bisa – karena didukung oleh pengalaman, potensi aktual, prestasi serta harapan yang realistik terhadap diri sendiri</w:t>
      </w:r>
      <w:r w:rsidRPr="00832F71">
        <w:rPr>
          <w:rFonts w:ascii="Times New Roman" w:eastAsia="Times New Roman" w:hAnsi="Times New Roman" w:cs="Times New Roman"/>
          <w:color w:val="000000" w:themeColor="text1"/>
          <w:sz w:val="24"/>
          <w:szCs w:val="24"/>
        </w:rPr>
        <w:t>.”</w:t>
      </w:r>
    </w:p>
    <w:p w:rsidR="00BE496D" w:rsidRDefault="00306F5C" w:rsidP="00B62945">
      <w:pPr>
        <w:spacing w:line="240" w:lineRule="auto"/>
        <w:ind w:left="360"/>
        <w:jc w:val="both"/>
        <w:rPr>
          <w:rFonts w:ascii="Times New Roman" w:hAnsi="Times New Roman" w:cs="Times New Roman"/>
          <w:sz w:val="24"/>
          <w:szCs w:val="24"/>
        </w:rPr>
      </w:pPr>
      <w:proofErr w:type="gramStart"/>
      <w:r w:rsidRPr="00832F71">
        <w:rPr>
          <w:rFonts w:ascii="Times New Roman" w:hAnsi="Times New Roman" w:cs="Times New Roman"/>
          <w:sz w:val="24"/>
          <w:szCs w:val="24"/>
        </w:rPr>
        <w:t>Dalam praktek, sikap dan kepercayaan diri ini merupakan sikap dan keyakinan untuk memulai, melakukan, dan menyelesaikan tugas atau pekerjaan yang dihadapi.Oleh sebab itu, kepercayaan diri memiliki nilai keyakinan, optimisme, individualitas, dan ketidaktergantungan.</w:t>
      </w:r>
      <w:proofErr w:type="gramEnd"/>
      <w:r w:rsidRPr="00832F71">
        <w:rPr>
          <w:rFonts w:ascii="Times New Roman" w:hAnsi="Times New Roman" w:cs="Times New Roman"/>
          <w:sz w:val="24"/>
          <w:szCs w:val="24"/>
        </w:rPr>
        <w:t xml:space="preserve"> Seseorang yang memiliki kepercayaan diri cenderung memiliki keyakinan </w:t>
      </w:r>
      <w:proofErr w:type="gramStart"/>
      <w:r w:rsidRPr="00832F71">
        <w:rPr>
          <w:rFonts w:ascii="Times New Roman" w:hAnsi="Times New Roman" w:cs="Times New Roman"/>
          <w:sz w:val="24"/>
          <w:szCs w:val="24"/>
        </w:rPr>
        <w:t>akan</w:t>
      </w:r>
      <w:proofErr w:type="gramEnd"/>
      <w:r w:rsidRPr="00832F71">
        <w:rPr>
          <w:rFonts w:ascii="Times New Roman" w:hAnsi="Times New Roman" w:cs="Times New Roman"/>
          <w:sz w:val="24"/>
          <w:szCs w:val="24"/>
        </w:rPr>
        <w:t xml:space="preserve"> kemampuan untuk mencapai keberhasilan (Zimmerer, 1996:6).</w:t>
      </w:r>
    </w:p>
    <w:p w:rsidR="00B62945" w:rsidRPr="00B62945" w:rsidRDefault="00B62945" w:rsidP="00B62945">
      <w:pPr>
        <w:spacing w:line="240" w:lineRule="auto"/>
        <w:ind w:left="360"/>
        <w:jc w:val="both"/>
        <w:rPr>
          <w:rFonts w:ascii="Times New Roman" w:hAnsi="Times New Roman" w:cs="Times New Roman"/>
          <w:sz w:val="24"/>
          <w:szCs w:val="24"/>
        </w:rPr>
      </w:pPr>
    </w:p>
    <w:p w:rsidR="00832F71" w:rsidRPr="00832F71" w:rsidRDefault="00306F5C" w:rsidP="00E42E2C">
      <w:pPr>
        <w:pStyle w:val="ListParagraph"/>
        <w:numPr>
          <w:ilvl w:val="0"/>
          <w:numId w:val="58"/>
        </w:numPr>
        <w:spacing w:line="240" w:lineRule="auto"/>
        <w:ind w:left="720"/>
        <w:jc w:val="both"/>
        <w:rPr>
          <w:rFonts w:ascii="Times New Roman" w:eastAsia="Times New Roman" w:hAnsi="Times New Roman" w:cs="Times New Roman"/>
          <w:b/>
          <w:sz w:val="24"/>
          <w:szCs w:val="24"/>
        </w:rPr>
      </w:pPr>
      <w:r w:rsidRPr="00832F71">
        <w:rPr>
          <w:rFonts w:ascii="Times New Roman" w:eastAsia="Times New Roman" w:hAnsi="Times New Roman" w:cs="Times New Roman"/>
          <w:b/>
          <w:color w:val="000000" w:themeColor="text1"/>
          <w:sz w:val="24"/>
          <w:szCs w:val="24"/>
        </w:rPr>
        <w:t>Karakteristik Kepercayaan diri</w:t>
      </w:r>
    </w:p>
    <w:p w:rsidR="00832F71" w:rsidRDefault="00E52FA8" w:rsidP="00E52FA8">
      <w:pPr>
        <w:spacing w:line="240" w:lineRule="auto"/>
        <w:ind w:left="360"/>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306F5C" w:rsidRPr="00832F71">
        <w:rPr>
          <w:rFonts w:ascii="Times New Roman" w:hAnsi="Times New Roman" w:cs="Times New Roman"/>
          <w:sz w:val="24"/>
          <w:szCs w:val="24"/>
        </w:rPr>
        <w:t xml:space="preserve">Berbagai </w:t>
      </w:r>
      <w:proofErr w:type="gramStart"/>
      <w:r w:rsidR="00306F5C" w:rsidRPr="00832F71">
        <w:rPr>
          <w:rFonts w:ascii="Times New Roman" w:hAnsi="Times New Roman" w:cs="Times New Roman"/>
          <w:sz w:val="24"/>
          <w:szCs w:val="24"/>
        </w:rPr>
        <w:t>karakteristik  individu</w:t>
      </w:r>
      <w:proofErr w:type="gramEnd"/>
      <w:r w:rsidR="00306F5C" w:rsidRPr="00832F71">
        <w:rPr>
          <w:rFonts w:ascii="Times New Roman" w:hAnsi="Times New Roman" w:cs="Times New Roman"/>
          <w:sz w:val="24"/>
          <w:szCs w:val="24"/>
        </w:rPr>
        <w:t xml:space="preserve">  yang memiliki kepercayaan diri telah banyak diungkapkan oleh beberapa ahli. </w:t>
      </w:r>
      <w:r w:rsidR="00306F5C" w:rsidRPr="00832F71">
        <w:rPr>
          <w:rFonts w:ascii="Times New Roman" w:eastAsia="Times New Roman" w:hAnsi="Times New Roman" w:cs="Times New Roman"/>
          <w:sz w:val="24"/>
          <w:szCs w:val="24"/>
          <w:lang w:val="id-ID"/>
        </w:rPr>
        <w:t>Menurut Lauster</w:t>
      </w:r>
      <w:r w:rsidR="00306F5C" w:rsidRPr="00832F71">
        <w:rPr>
          <w:rFonts w:ascii="Times New Roman" w:eastAsia="Times New Roman" w:hAnsi="Times New Roman" w:cs="Times New Roman"/>
          <w:sz w:val="24"/>
          <w:szCs w:val="24"/>
        </w:rPr>
        <w:t xml:space="preserve"> (2002:4)</w:t>
      </w:r>
      <w:r w:rsidR="00306F5C" w:rsidRPr="00832F71">
        <w:rPr>
          <w:rFonts w:ascii="Times New Roman" w:eastAsia="Times New Roman" w:hAnsi="Times New Roman" w:cs="Times New Roman"/>
          <w:sz w:val="24"/>
          <w:szCs w:val="24"/>
          <w:lang w:val="id-ID"/>
        </w:rPr>
        <w:t xml:space="preserve"> terdapat beberapa karakteristik untuk menilai kepercayaan diri individu, diantara</w:t>
      </w:r>
      <w:r w:rsidR="00306F5C" w:rsidRPr="00832F71">
        <w:rPr>
          <w:rFonts w:ascii="Times New Roman" w:eastAsia="Times New Roman" w:hAnsi="Times New Roman" w:cs="Times New Roman"/>
          <w:sz w:val="24"/>
          <w:szCs w:val="24"/>
          <w:lang w:val="id-ID"/>
        </w:rPr>
        <w:softHyphen/>
        <w:t>nya:</w:t>
      </w:r>
      <w:r w:rsidR="00306F5C" w:rsidRPr="00832F71">
        <w:rPr>
          <w:rFonts w:ascii="Times New Roman" w:eastAsia="Times New Roman" w:hAnsi="Times New Roman" w:cs="Times New Roman"/>
          <w:sz w:val="24"/>
          <w:szCs w:val="24"/>
        </w:rPr>
        <w:t xml:space="preserve"> (1)</w:t>
      </w:r>
      <w:r w:rsidR="00306F5C" w:rsidRPr="00832F71">
        <w:rPr>
          <w:rFonts w:ascii="Times New Roman" w:eastAsia="Times New Roman" w:hAnsi="Times New Roman" w:cs="Times New Roman"/>
          <w:sz w:val="24"/>
          <w:szCs w:val="24"/>
          <w:lang w:val="id-ID"/>
        </w:rPr>
        <w:t>Percaya kepada ke</w:t>
      </w:r>
      <w:r w:rsidR="00306F5C" w:rsidRPr="00832F71">
        <w:rPr>
          <w:rFonts w:ascii="Times New Roman" w:eastAsia="Times New Roman" w:hAnsi="Times New Roman" w:cs="Times New Roman"/>
          <w:sz w:val="24"/>
          <w:szCs w:val="24"/>
          <w:lang w:val="id-ID"/>
        </w:rPr>
        <w:softHyphen/>
        <w:t>mampuan sendiri, yaitu suatu keyakinan atas diri sendiri terhadap segala fenomena yang terjadi yang ber</w:t>
      </w:r>
      <w:r w:rsidR="00306F5C" w:rsidRPr="00832F71">
        <w:rPr>
          <w:rFonts w:ascii="Times New Roman" w:eastAsia="Times New Roman" w:hAnsi="Times New Roman" w:cs="Times New Roman"/>
          <w:sz w:val="24"/>
          <w:szCs w:val="24"/>
          <w:lang w:val="id-ID"/>
        </w:rPr>
        <w:softHyphen/>
        <w:t>hubungan de</w:t>
      </w:r>
      <w:r w:rsidR="00306F5C" w:rsidRPr="00832F71">
        <w:rPr>
          <w:rFonts w:ascii="Times New Roman" w:eastAsia="Times New Roman" w:hAnsi="Times New Roman" w:cs="Times New Roman"/>
          <w:sz w:val="24"/>
          <w:szCs w:val="24"/>
          <w:lang w:val="id-ID"/>
        </w:rPr>
        <w:softHyphen/>
        <w:t>ngan kemampuan individu untuk mengevaluasi serta mengatasi fenomena yang terjadi tersebut</w:t>
      </w:r>
      <w:r w:rsidR="00306F5C" w:rsidRPr="00832F71">
        <w:rPr>
          <w:rFonts w:ascii="Times New Roman" w:eastAsia="Times New Roman" w:hAnsi="Times New Roman" w:cs="Times New Roman"/>
          <w:sz w:val="24"/>
          <w:szCs w:val="24"/>
        </w:rPr>
        <w:t>. (2) B</w:t>
      </w:r>
      <w:r w:rsidR="00306F5C" w:rsidRPr="00832F71">
        <w:rPr>
          <w:rFonts w:ascii="Times New Roman" w:eastAsia="Times New Roman" w:hAnsi="Times New Roman" w:cs="Times New Roman"/>
          <w:sz w:val="24"/>
          <w:szCs w:val="24"/>
          <w:lang w:val="id-ID"/>
        </w:rPr>
        <w:t>ertindak mandiri dalam mengambil keputusan, yaitu dapat ber</w:t>
      </w:r>
      <w:r w:rsidR="00306F5C" w:rsidRPr="00832F71">
        <w:rPr>
          <w:rFonts w:ascii="Times New Roman" w:eastAsia="Times New Roman" w:hAnsi="Times New Roman" w:cs="Times New Roman"/>
          <w:sz w:val="24"/>
          <w:szCs w:val="24"/>
          <w:lang w:val="id-ID"/>
        </w:rPr>
        <w:softHyphen/>
        <w:t>tindak dalam meng</w:t>
      </w:r>
      <w:r w:rsidR="00306F5C" w:rsidRPr="00832F71">
        <w:rPr>
          <w:rFonts w:ascii="Times New Roman" w:eastAsia="Times New Roman" w:hAnsi="Times New Roman" w:cs="Times New Roman"/>
          <w:sz w:val="24"/>
          <w:szCs w:val="24"/>
          <w:lang w:val="id-ID"/>
        </w:rPr>
        <w:softHyphen/>
        <w:t>ambil keputusan ter</w:t>
      </w:r>
      <w:r w:rsidR="00306F5C" w:rsidRPr="00832F71">
        <w:rPr>
          <w:rFonts w:ascii="Times New Roman" w:eastAsia="Times New Roman" w:hAnsi="Times New Roman" w:cs="Times New Roman"/>
          <w:sz w:val="24"/>
          <w:szCs w:val="24"/>
          <w:lang w:val="id-ID"/>
        </w:rPr>
        <w:softHyphen/>
        <w:t xml:space="preserve">hadap </w:t>
      </w:r>
      <w:proofErr w:type="gramStart"/>
      <w:r w:rsidR="00306F5C" w:rsidRPr="00832F71">
        <w:rPr>
          <w:rFonts w:ascii="Times New Roman" w:eastAsia="Times New Roman" w:hAnsi="Times New Roman" w:cs="Times New Roman"/>
          <w:sz w:val="24"/>
          <w:szCs w:val="24"/>
          <w:lang w:val="id-ID"/>
        </w:rPr>
        <w:t>apa</w:t>
      </w:r>
      <w:proofErr w:type="gramEnd"/>
      <w:r w:rsidR="00306F5C" w:rsidRPr="00832F71">
        <w:rPr>
          <w:rFonts w:ascii="Times New Roman" w:eastAsia="Times New Roman" w:hAnsi="Times New Roman" w:cs="Times New Roman"/>
          <w:sz w:val="24"/>
          <w:szCs w:val="24"/>
          <w:lang w:val="id-ID"/>
        </w:rPr>
        <w:t xml:space="preserve"> yang dilakukan se</w:t>
      </w:r>
      <w:r w:rsidR="00306F5C" w:rsidRPr="00832F71">
        <w:rPr>
          <w:rFonts w:ascii="Times New Roman" w:eastAsia="Times New Roman" w:hAnsi="Times New Roman" w:cs="Times New Roman"/>
          <w:sz w:val="24"/>
          <w:szCs w:val="24"/>
          <w:lang w:val="id-ID"/>
        </w:rPr>
        <w:softHyphen/>
        <w:t>cara mandiri tan</w:t>
      </w:r>
      <w:r w:rsidR="00306F5C" w:rsidRPr="00832F71">
        <w:rPr>
          <w:rFonts w:ascii="Times New Roman" w:eastAsia="Times New Roman" w:hAnsi="Times New Roman" w:cs="Times New Roman"/>
          <w:sz w:val="24"/>
          <w:szCs w:val="24"/>
          <w:lang w:val="id-ID"/>
        </w:rPr>
        <w:softHyphen/>
        <w:t>pa adanya keterlibatan orang lain. Se</w:t>
      </w:r>
      <w:r w:rsidR="00306F5C" w:rsidRPr="00832F71">
        <w:rPr>
          <w:rFonts w:ascii="Times New Roman" w:eastAsia="Times New Roman" w:hAnsi="Times New Roman" w:cs="Times New Roman"/>
          <w:sz w:val="24"/>
          <w:szCs w:val="24"/>
          <w:lang w:val="id-ID"/>
        </w:rPr>
        <w:softHyphen/>
        <w:t>lain itu, mempunyai kemampuan untuk me</w:t>
      </w:r>
      <w:r w:rsidR="00306F5C" w:rsidRPr="00832F71">
        <w:rPr>
          <w:rFonts w:ascii="Times New Roman" w:eastAsia="Times New Roman" w:hAnsi="Times New Roman" w:cs="Times New Roman"/>
          <w:sz w:val="24"/>
          <w:szCs w:val="24"/>
          <w:lang w:val="id-ID"/>
        </w:rPr>
        <w:softHyphen/>
      </w:r>
      <w:r w:rsidR="00306F5C" w:rsidRPr="00832F71">
        <w:rPr>
          <w:rFonts w:ascii="Times New Roman" w:eastAsia="Times New Roman" w:hAnsi="Times New Roman" w:cs="Times New Roman"/>
          <w:sz w:val="24"/>
          <w:szCs w:val="24"/>
          <w:lang w:val="id-ID"/>
        </w:rPr>
        <w:softHyphen/>
        <w:t>yakini tindakan yang diambilnya ter</w:t>
      </w:r>
      <w:r w:rsidR="00306F5C" w:rsidRPr="00832F71">
        <w:rPr>
          <w:rFonts w:ascii="Times New Roman" w:eastAsia="Times New Roman" w:hAnsi="Times New Roman" w:cs="Times New Roman"/>
          <w:sz w:val="24"/>
          <w:szCs w:val="24"/>
          <w:lang w:val="id-ID"/>
        </w:rPr>
        <w:softHyphen/>
        <w:t>sebut</w:t>
      </w:r>
      <w:r w:rsidR="00306F5C" w:rsidRPr="00832F71">
        <w:rPr>
          <w:rFonts w:ascii="Times New Roman" w:eastAsia="Times New Roman" w:hAnsi="Times New Roman" w:cs="Times New Roman"/>
          <w:sz w:val="24"/>
          <w:szCs w:val="24"/>
        </w:rPr>
        <w:t>. (3)</w:t>
      </w:r>
      <w:r w:rsidR="00306F5C" w:rsidRPr="00832F71">
        <w:rPr>
          <w:rFonts w:ascii="Times New Roman" w:eastAsia="Times New Roman" w:hAnsi="Times New Roman" w:cs="Times New Roman"/>
          <w:sz w:val="24"/>
          <w:szCs w:val="24"/>
          <w:lang w:val="id-ID"/>
        </w:rPr>
        <w:t>Memiliki konsep diri yang positif, yaitu adanya penilaian yang baik dari dalam di</w:t>
      </w:r>
      <w:r w:rsidR="00306F5C" w:rsidRPr="00832F71">
        <w:rPr>
          <w:rFonts w:ascii="Times New Roman" w:eastAsia="Times New Roman" w:hAnsi="Times New Roman" w:cs="Times New Roman"/>
          <w:sz w:val="24"/>
          <w:szCs w:val="24"/>
        </w:rPr>
        <w:t>ri</w:t>
      </w:r>
      <w:r w:rsidR="00306F5C" w:rsidRPr="00832F71">
        <w:rPr>
          <w:rFonts w:ascii="Times New Roman" w:eastAsia="Times New Roman" w:hAnsi="Times New Roman" w:cs="Times New Roman"/>
          <w:sz w:val="24"/>
          <w:szCs w:val="24"/>
          <w:lang w:val="id-ID"/>
        </w:rPr>
        <w:t xml:space="preserve"> sendiri, baik dari pan</w:t>
      </w:r>
      <w:r w:rsidR="00306F5C" w:rsidRPr="00832F71">
        <w:rPr>
          <w:rFonts w:ascii="Times New Roman" w:eastAsia="Times New Roman" w:hAnsi="Times New Roman" w:cs="Times New Roman"/>
          <w:sz w:val="24"/>
          <w:szCs w:val="24"/>
          <w:lang w:val="id-ID"/>
        </w:rPr>
        <w:softHyphen/>
        <w:t>dangan maupun tindakan yang dilaku</w:t>
      </w:r>
      <w:r w:rsidR="00306F5C" w:rsidRPr="00832F71">
        <w:rPr>
          <w:rFonts w:ascii="Times New Roman" w:eastAsia="Times New Roman" w:hAnsi="Times New Roman" w:cs="Times New Roman"/>
          <w:sz w:val="24"/>
          <w:szCs w:val="24"/>
          <w:lang w:val="id-ID"/>
        </w:rPr>
        <w:softHyphen/>
        <w:t>kan yang menim</w:t>
      </w:r>
      <w:r w:rsidR="00306F5C" w:rsidRPr="00832F71">
        <w:rPr>
          <w:rFonts w:ascii="Times New Roman" w:eastAsia="Times New Roman" w:hAnsi="Times New Roman" w:cs="Times New Roman"/>
          <w:sz w:val="24"/>
          <w:szCs w:val="24"/>
          <w:lang w:val="id-ID"/>
        </w:rPr>
        <w:softHyphen/>
        <w:t>bulkan rasa positif terhadap diri sendiri</w:t>
      </w:r>
      <w:r w:rsidR="00306F5C" w:rsidRPr="00832F71">
        <w:rPr>
          <w:rFonts w:ascii="Times New Roman" w:eastAsia="Times New Roman" w:hAnsi="Times New Roman" w:cs="Times New Roman"/>
          <w:sz w:val="24"/>
          <w:szCs w:val="24"/>
        </w:rPr>
        <w:t xml:space="preserve">. (4) </w:t>
      </w:r>
      <w:r w:rsidR="00306F5C" w:rsidRPr="00832F71">
        <w:rPr>
          <w:rFonts w:ascii="Times New Roman" w:eastAsia="Times New Roman" w:hAnsi="Times New Roman" w:cs="Times New Roman"/>
          <w:sz w:val="24"/>
          <w:szCs w:val="24"/>
          <w:lang w:val="id-ID"/>
        </w:rPr>
        <w:t>Berani mengungkapkan pendapat, yaitu ada</w:t>
      </w:r>
      <w:r w:rsidR="00306F5C" w:rsidRPr="00832F71">
        <w:rPr>
          <w:rFonts w:ascii="Times New Roman" w:eastAsia="Times New Roman" w:hAnsi="Times New Roman" w:cs="Times New Roman"/>
          <w:sz w:val="24"/>
          <w:szCs w:val="24"/>
          <w:lang w:val="id-ID"/>
        </w:rPr>
        <w:softHyphen/>
        <w:t>nya suatu sikap untuk mampu meng</w:t>
      </w:r>
      <w:r w:rsidR="00306F5C" w:rsidRPr="00832F71">
        <w:rPr>
          <w:rFonts w:ascii="Times New Roman" w:eastAsia="Times New Roman" w:hAnsi="Times New Roman" w:cs="Times New Roman"/>
          <w:sz w:val="24"/>
          <w:szCs w:val="24"/>
          <w:lang w:val="id-ID"/>
        </w:rPr>
        <w:softHyphen/>
        <w:t>utarakan sesuatu dalam diri yang ingin diung</w:t>
      </w:r>
      <w:r w:rsidR="00306F5C" w:rsidRPr="00832F71">
        <w:rPr>
          <w:rFonts w:ascii="Times New Roman" w:eastAsia="Times New Roman" w:hAnsi="Times New Roman" w:cs="Times New Roman"/>
          <w:sz w:val="24"/>
          <w:szCs w:val="24"/>
          <w:lang w:val="id-ID"/>
        </w:rPr>
        <w:softHyphen/>
        <w:t>kap</w:t>
      </w:r>
      <w:r w:rsidR="00306F5C" w:rsidRPr="00832F71">
        <w:rPr>
          <w:rFonts w:ascii="Times New Roman" w:eastAsia="Times New Roman" w:hAnsi="Times New Roman" w:cs="Times New Roman"/>
          <w:sz w:val="24"/>
          <w:szCs w:val="24"/>
          <w:lang w:val="id-ID"/>
        </w:rPr>
        <w:softHyphen/>
        <w:t>kan kepada orang lain tanpa adanya paksaan atau hal yang dapat menghambat pengungkapan pera</w:t>
      </w:r>
      <w:r w:rsidR="00306F5C" w:rsidRPr="00832F71">
        <w:rPr>
          <w:rFonts w:ascii="Times New Roman" w:eastAsia="Times New Roman" w:hAnsi="Times New Roman" w:cs="Times New Roman"/>
          <w:sz w:val="24"/>
          <w:szCs w:val="24"/>
          <w:lang w:val="id-ID"/>
        </w:rPr>
        <w:softHyphen/>
        <w:t>saan ter</w:t>
      </w:r>
      <w:r w:rsidR="00306F5C" w:rsidRPr="00832F71">
        <w:rPr>
          <w:rFonts w:ascii="Times New Roman" w:eastAsia="Times New Roman" w:hAnsi="Times New Roman" w:cs="Times New Roman"/>
          <w:sz w:val="24"/>
          <w:szCs w:val="24"/>
          <w:lang w:val="id-ID"/>
        </w:rPr>
        <w:softHyphen/>
        <w:t>sebut</w:t>
      </w:r>
      <w:r w:rsidR="00306F5C" w:rsidRPr="00832F71">
        <w:rPr>
          <w:rFonts w:ascii="Times New Roman" w:eastAsia="Times New Roman" w:hAnsi="Times New Roman" w:cs="Times New Roman"/>
          <w:sz w:val="24"/>
          <w:szCs w:val="24"/>
        </w:rPr>
        <w:t>.</w:t>
      </w:r>
    </w:p>
    <w:p w:rsidR="00832F71" w:rsidRDefault="00306F5C" w:rsidP="00E52FA8">
      <w:pPr>
        <w:spacing w:line="240" w:lineRule="auto"/>
        <w:ind w:left="360"/>
        <w:jc w:val="both"/>
        <w:rPr>
          <w:rFonts w:ascii="Times New Roman" w:eastAsia="Times New Roman" w:hAnsi="Times New Roman" w:cs="Times New Roman"/>
          <w:b/>
          <w:sz w:val="24"/>
          <w:szCs w:val="24"/>
        </w:rPr>
      </w:pPr>
      <w:r w:rsidRPr="00832F71">
        <w:rPr>
          <w:rFonts w:ascii="Times New Roman" w:hAnsi="Times New Roman" w:cs="Times New Roman"/>
          <w:color w:val="000000" w:themeColor="text1"/>
          <w:sz w:val="24"/>
          <w:szCs w:val="24"/>
        </w:rPr>
        <w:t xml:space="preserve">Guilford (Endang, 2000:10) </w:t>
      </w:r>
      <w:r w:rsidRPr="00832F71">
        <w:rPr>
          <w:rFonts w:ascii="Times New Roman" w:hAnsi="Times New Roman" w:cs="Times New Roman"/>
          <w:sz w:val="24"/>
          <w:szCs w:val="24"/>
        </w:rPr>
        <w:t xml:space="preserve">mengemukakan karakteristik kepercayaan diri yaitu, </w:t>
      </w:r>
      <w:r w:rsidRPr="00832F71">
        <w:rPr>
          <w:rFonts w:ascii="Times New Roman" w:hAnsi="Times New Roman" w:cs="Times New Roman"/>
          <w:i/>
          <w:sz w:val="24"/>
          <w:szCs w:val="24"/>
        </w:rPr>
        <w:t xml:space="preserve">Pertama </w:t>
      </w:r>
      <w:r w:rsidRPr="00832F71">
        <w:rPr>
          <w:rFonts w:ascii="Times New Roman" w:hAnsi="Times New Roman" w:cs="Times New Roman"/>
          <w:sz w:val="24"/>
          <w:szCs w:val="24"/>
        </w:rPr>
        <w:t>bila seseor</w:t>
      </w:r>
      <w:r w:rsidR="00B561DB">
        <w:rPr>
          <w:rFonts w:ascii="Times New Roman" w:hAnsi="Times New Roman" w:cs="Times New Roman"/>
          <w:sz w:val="24"/>
          <w:szCs w:val="24"/>
        </w:rPr>
        <w:t xml:space="preserve">ang merasa </w:t>
      </w:r>
      <w:r w:rsidRPr="00832F71">
        <w:rPr>
          <w:rFonts w:ascii="Times New Roman" w:hAnsi="Times New Roman" w:cs="Times New Roman"/>
          <w:sz w:val="24"/>
          <w:szCs w:val="24"/>
        </w:rPr>
        <w:t xml:space="preserve">kuat yaitu bahwa </w:t>
      </w:r>
      <w:proofErr w:type="gramStart"/>
      <w:r w:rsidRPr="00832F71">
        <w:rPr>
          <w:rFonts w:ascii="Times New Roman" w:hAnsi="Times New Roman" w:cs="Times New Roman"/>
          <w:sz w:val="24"/>
          <w:szCs w:val="24"/>
        </w:rPr>
        <w:t>ia</w:t>
      </w:r>
      <w:proofErr w:type="gramEnd"/>
      <w:r w:rsidRPr="00832F71">
        <w:rPr>
          <w:rFonts w:ascii="Times New Roman" w:hAnsi="Times New Roman" w:cs="Times New Roman"/>
          <w:sz w:val="24"/>
          <w:szCs w:val="24"/>
        </w:rPr>
        <w:t xml:space="preserve"> dapat melakukan segala sesuatu. </w:t>
      </w:r>
      <w:proofErr w:type="gramStart"/>
      <w:r w:rsidRPr="00832F71">
        <w:rPr>
          <w:rFonts w:ascii="Times New Roman" w:hAnsi="Times New Roman" w:cs="Times New Roman"/>
          <w:i/>
          <w:sz w:val="24"/>
          <w:szCs w:val="24"/>
        </w:rPr>
        <w:t xml:space="preserve">Kedua </w:t>
      </w:r>
      <w:r w:rsidRPr="00832F71">
        <w:rPr>
          <w:rFonts w:ascii="Times New Roman" w:hAnsi="Times New Roman" w:cs="Times New Roman"/>
          <w:sz w:val="24"/>
          <w:szCs w:val="24"/>
        </w:rPr>
        <w:t xml:space="preserve">bila seseorang merasa dapat diterima oleh </w:t>
      </w:r>
      <w:r w:rsidRPr="00832F71">
        <w:rPr>
          <w:rFonts w:ascii="Times New Roman" w:hAnsi="Times New Roman" w:cs="Times New Roman"/>
          <w:sz w:val="24"/>
          <w:szCs w:val="24"/>
        </w:rPr>
        <w:lastRenderedPageBreak/>
        <w:t>kelompoknya.</w:t>
      </w:r>
      <w:proofErr w:type="gramEnd"/>
      <w:r w:rsidR="00B561DB">
        <w:rPr>
          <w:rFonts w:ascii="Times New Roman" w:hAnsi="Times New Roman" w:cs="Times New Roman"/>
          <w:sz w:val="24"/>
          <w:szCs w:val="24"/>
        </w:rPr>
        <w:t xml:space="preserve"> </w:t>
      </w:r>
      <w:proofErr w:type="gramStart"/>
      <w:r w:rsidRPr="00832F71">
        <w:rPr>
          <w:rFonts w:ascii="Times New Roman" w:hAnsi="Times New Roman" w:cs="Times New Roman"/>
          <w:i/>
          <w:sz w:val="24"/>
          <w:szCs w:val="24"/>
        </w:rPr>
        <w:t>Ketiga</w:t>
      </w:r>
      <w:r w:rsidRPr="00832F71">
        <w:rPr>
          <w:rFonts w:ascii="Times New Roman" w:hAnsi="Times New Roman" w:cs="Times New Roman"/>
          <w:sz w:val="24"/>
          <w:szCs w:val="24"/>
        </w:rPr>
        <w:t xml:space="preserve"> bila seseorang percaya sekali pada dirinya sendiri serta memiliki ketenangan sikap, yaitu tidak gugup bila iamelakukan atau mengatakan sesuatu secara tidak sengaja, dan ternyata hal itu salah.</w:t>
      </w:r>
      <w:proofErr w:type="gramEnd"/>
    </w:p>
    <w:p w:rsidR="00832F71" w:rsidRDefault="00124E92" w:rsidP="00E52FA8">
      <w:pPr>
        <w:spacing w:line="480" w:lineRule="auto"/>
        <w:ind w:left="360"/>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306F5C" w:rsidRPr="00832F71">
        <w:rPr>
          <w:rFonts w:ascii="Times New Roman" w:hAnsi="Times New Roman" w:cs="Times New Roman"/>
          <w:sz w:val="24"/>
          <w:szCs w:val="24"/>
        </w:rPr>
        <w:t>Berdasarkan beberapa pendapat ahli di atas, maka dapat disebutkan ciri-ciri orang yang memiliki percaya diri yaitu orang-orang yang mandiri, optimis, aktif, yakin akan kemampuan diri, tidak perlu membandingkan dirinya dengan orang lain, mampu melaksanakan tugas dengan baik dan bekerja secara efektif, berani bertindak dan mengambil setiap kesempatan yang dihadapi, mempunyai pegangan hidup yang kuat, punya rencana terhadap masa depannya, mampu mengembangkan motivasinya,mudah menyesuaikan diri terhadap lingkungannya yang baru dan bertanggung jawab atas segala sesuatu yang dilakukannya.</w:t>
      </w:r>
    </w:p>
    <w:p w:rsidR="00832F71" w:rsidRDefault="00124E92" w:rsidP="00E52FA8">
      <w:pPr>
        <w:spacing w:line="480" w:lineRule="auto"/>
        <w:ind w:left="360"/>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306F5C" w:rsidRPr="00832F71">
        <w:rPr>
          <w:rFonts w:ascii="Times New Roman" w:hAnsi="Times New Roman" w:cs="Times New Roman"/>
          <w:sz w:val="24"/>
          <w:szCs w:val="24"/>
        </w:rPr>
        <w:t xml:space="preserve">Seperti telah dikemukakan diatas bahwa didalam uraian ini selain dikemukakan ciri-ciri orang yang memiliki kepercayaan diri yang baik maka </w:t>
      </w:r>
      <w:proofErr w:type="gramStart"/>
      <w:r w:rsidR="00306F5C" w:rsidRPr="00832F71">
        <w:rPr>
          <w:rFonts w:ascii="Times New Roman" w:hAnsi="Times New Roman" w:cs="Times New Roman"/>
          <w:sz w:val="24"/>
          <w:szCs w:val="24"/>
        </w:rPr>
        <w:t>akan</w:t>
      </w:r>
      <w:proofErr w:type="gramEnd"/>
      <w:r w:rsidR="00306F5C" w:rsidRPr="00832F71">
        <w:rPr>
          <w:rFonts w:ascii="Times New Roman" w:hAnsi="Times New Roman" w:cs="Times New Roman"/>
          <w:sz w:val="24"/>
          <w:szCs w:val="24"/>
        </w:rPr>
        <w:t xml:space="preserve"> dikemukakan pula tentang ciri-ciri orang yang kurang memiliki kepercayaan diri sebagai perbandingan.</w:t>
      </w:r>
    </w:p>
    <w:p w:rsidR="00832F71" w:rsidRDefault="00306F5C" w:rsidP="00E52FA8">
      <w:pPr>
        <w:spacing w:line="240" w:lineRule="auto"/>
        <w:ind w:left="360"/>
        <w:jc w:val="both"/>
        <w:rPr>
          <w:rFonts w:ascii="Times New Roman" w:hAnsi="Times New Roman" w:cs="Times New Roman"/>
          <w:sz w:val="24"/>
          <w:szCs w:val="24"/>
        </w:rPr>
      </w:pPr>
      <w:proofErr w:type="gramStart"/>
      <w:r w:rsidRPr="00832F71">
        <w:rPr>
          <w:rFonts w:ascii="Times New Roman" w:hAnsi="Times New Roman" w:cs="Times New Roman"/>
          <w:color w:val="000000" w:themeColor="text1"/>
          <w:sz w:val="24"/>
          <w:szCs w:val="24"/>
        </w:rPr>
        <w:t>Lauster (2012:13)</w:t>
      </w:r>
      <w:r w:rsidR="00E52FA8">
        <w:rPr>
          <w:rFonts w:ascii="Times New Roman" w:hAnsi="Times New Roman" w:cs="Times New Roman"/>
          <w:color w:val="000000" w:themeColor="text1"/>
          <w:sz w:val="24"/>
          <w:szCs w:val="24"/>
        </w:rPr>
        <w:t xml:space="preserve"> </w:t>
      </w:r>
      <w:r w:rsidRPr="00832F71">
        <w:rPr>
          <w:rFonts w:ascii="Times New Roman" w:hAnsi="Times New Roman" w:cs="Times New Roman"/>
          <w:sz w:val="24"/>
          <w:szCs w:val="24"/>
        </w:rPr>
        <w:t>menyatakan bahwa rendahnya kepercayaan diri pada seseorang menyebabkan orang menjadi ragu-ragu, pesimis dalam menghadapi rintangan, kurang tanggung jawab, dan cemas dalam mengungkapkan pendapat/gagasan.</w:t>
      </w:r>
      <w:proofErr w:type="gramEnd"/>
    </w:p>
    <w:p w:rsidR="00394BCD" w:rsidRDefault="00394BCD" w:rsidP="00832F71">
      <w:pPr>
        <w:spacing w:line="240" w:lineRule="auto"/>
        <w:ind w:left="1058"/>
        <w:jc w:val="both"/>
        <w:rPr>
          <w:rFonts w:ascii="Times New Roman" w:eastAsia="Times New Roman" w:hAnsi="Times New Roman" w:cs="Times New Roman"/>
          <w:b/>
          <w:sz w:val="24"/>
          <w:szCs w:val="24"/>
        </w:rPr>
      </w:pPr>
    </w:p>
    <w:p w:rsidR="00832F71" w:rsidRPr="00832F71" w:rsidRDefault="00306F5C" w:rsidP="00E42E2C">
      <w:pPr>
        <w:pStyle w:val="ListParagraph"/>
        <w:widowControl w:val="0"/>
        <w:numPr>
          <w:ilvl w:val="0"/>
          <w:numId w:val="58"/>
        </w:numPr>
        <w:tabs>
          <w:tab w:val="left" w:pos="720"/>
        </w:tabs>
        <w:autoSpaceDE w:val="0"/>
        <w:autoSpaceDN w:val="0"/>
        <w:adjustRightInd w:val="0"/>
        <w:spacing w:after="0" w:line="480" w:lineRule="auto"/>
        <w:ind w:left="720" w:right="369"/>
        <w:rPr>
          <w:rFonts w:ascii="Times New Roman" w:eastAsia="Times New Roman" w:hAnsi="Times New Roman" w:cs="Times New Roman"/>
          <w:sz w:val="24"/>
          <w:szCs w:val="24"/>
        </w:rPr>
      </w:pPr>
      <w:r w:rsidRPr="00832F71">
        <w:rPr>
          <w:rFonts w:ascii="Times New Roman" w:eastAsia="Times New Roman" w:hAnsi="Times New Roman" w:cs="Times New Roman"/>
          <w:b/>
          <w:color w:val="000000" w:themeColor="text1"/>
          <w:sz w:val="24"/>
          <w:szCs w:val="24"/>
        </w:rPr>
        <w:t>Aspek-Aspek Kepercayaan diri</w:t>
      </w:r>
    </w:p>
    <w:p w:rsidR="00832F71" w:rsidRDefault="00306F5C" w:rsidP="00E52FA8">
      <w:pPr>
        <w:widowControl w:val="0"/>
        <w:tabs>
          <w:tab w:val="left" w:pos="1440"/>
        </w:tabs>
        <w:autoSpaceDE w:val="0"/>
        <w:autoSpaceDN w:val="0"/>
        <w:adjustRightInd w:val="0"/>
        <w:spacing w:after="0" w:line="240" w:lineRule="auto"/>
        <w:ind w:left="360" w:right="369"/>
        <w:jc w:val="both"/>
        <w:rPr>
          <w:rFonts w:ascii="Times New Roman" w:eastAsia="Times New Roman" w:hAnsi="Times New Roman" w:cs="Times New Roman"/>
          <w:color w:val="000000" w:themeColor="text1"/>
          <w:sz w:val="24"/>
          <w:szCs w:val="24"/>
        </w:rPr>
      </w:pPr>
      <w:r w:rsidRPr="00832F71">
        <w:rPr>
          <w:rFonts w:ascii="Times New Roman" w:eastAsia="Times New Roman" w:hAnsi="Times New Roman" w:cs="Times New Roman"/>
          <w:color w:val="000000" w:themeColor="text1"/>
          <w:sz w:val="24"/>
          <w:szCs w:val="24"/>
        </w:rPr>
        <w:t>Menurut Lauster (</w:t>
      </w:r>
      <w:r w:rsidRPr="00832F71">
        <w:rPr>
          <w:rFonts w:ascii="Times New Roman" w:eastAsia="Times New Roman" w:hAnsi="Times New Roman" w:cs="Times New Roman"/>
          <w:sz w:val="24"/>
          <w:szCs w:val="24"/>
        </w:rPr>
        <w:t>Ghufron, 2010:35</w:t>
      </w:r>
      <w:r w:rsidRPr="00832F71">
        <w:rPr>
          <w:rFonts w:ascii="Times New Roman" w:eastAsia="Times New Roman" w:hAnsi="Times New Roman" w:cs="Times New Roman"/>
          <w:color w:val="000000" w:themeColor="text1"/>
          <w:sz w:val="24"/>
          <w:szCs w:val="24"/>
        </w:rPr>
        <w:t xml:space="preserve">) ada </w:t>
      </w:r>
      <w:r w:rsidR="00832F71">
        <w:rPr>
          <w:rFonts w:ascii="Times New Roman" w:eastAsia="Times New Roman" w:hAnsi="Times New Roman" w:cs="Times New Roman"/>
          <w:color w:val="000000" w:themeColor="text1"/>
          <w:sz w:val="24"/>
          <w:szCs w:val="24"/>
        </w:rPr>
        <w:t xml:space="preserve">beberapa aspek dari </w:t>
      </w:r>
      <w:r w:rsidRPr="00832F71">
        <w:rPr>
          <w:rFonts w:ascii="Times New Roman" w:eastAsia="Times New Roman" w:hAnsi="Times New Roman" w:cs="Times New Roman"/>
          <w:color w:val="000000" w:themeColor="text1"/>
          <w:sz w:val="24"/>
          <w:szCs w:val="24"/>
        </w:rPr>
        <w:t xml:space="preserve">kepercayaan diri sebagai berikut: (1) Keyakinan </w:t>
      </w:r>
      <w:proofErr w:type="gramStart"/>
      <w:r w:rsidRPr="00832F71">
        <w:rPr>
          <w:rFonts w:ascii="Times New Roman" w:eastAsia="Times New Roman" w:hAnsi="Times New Roman" w:cs="Times New Roman"/>
          <w:color w:val="000000" w:themeColor="text1"/>
          <w:sz w:val="24"/>
          <w:szCs w:val="24"/>
        </w:rPr>
        <w:t>akan</w:t>
      </w:r>
      <w:proofErr w:type="gramEnd"/>
      <w:r w:rsidRPr="00832F71">
        <w:rPr>
          <w:rFonts w:ascii="Times New Roman" w:eastAsia="Times New Roman" w:hAnsi="Times New Roman" w:cs="Times New Roman"/>
          <w:color w:val="000000" w:themeColor="text1"/>
          <w:sz w:val="24"/>
          <w:szCs w:val="24"/>
        </w:rPr>
        <w:t xml:space="preserve"> kemampuan diri, yaitu sikap positif seseorang tentang dirinya bahwa dia bersungguh-sungguh akan apa yang dilakukanya. (2) Optimis yaitu sikap positif seseorang yang selalu berpandangan baik dalam menghadapi segala hal tentang diri, harapan dan kemauan. </w:t>
      </w:r>
      <w:r w:rsidR="00832F71">
        <w:rPr>
          <w:rFonts w:ascii="Times New Roman" w:eastAsia="Times New Roman" w:hAnsi="Times New Roman" w:cs="Times New Roman"/>
          <w:sz w:val="24"/>
          <w:szCs w:val="24"/>
        </w:rPr>
        <w:t xml:space="preserve">(3) </w:t>
      </w:r>
      <w:r w:rsidRPr="00832F71">
        <w:rPr>
          <w:rFonts w:ascii="Times New Roman" w:eastAsia="Times New Roman" w:hAnsi="Times New Roman" w:cs="Times New Roman"/>
          <w:color w:val="000000" w:themeColor="text1"/>
          <w:sz w:val="24"/>
          <w:szCs w:val="24"/>
        </w:rPr>
        <w:t xml:space="preserve">Obyektif yaitu orang yang percaya diri memandang permasalahan atau segala sesuatu sesuai dengan kebenaran semestinya, </w:t>
      </w:r>
      <w:r w:rsidRPr="00832F71">
        <w:rPr>
          <w:rFonts w:ascii="Times New Roman" w:eastAsia="Times New Roman" w:hAnsi="Times New Roman" w:cs="Times New Roman"/>
          <w:color w:val="000000" w:themeColor="text1"/>
          <w:sz w:val="24"/>
          <w:szCs w:val="24"/>
        </w:rPr>
        <w:lastRenderedPageBreak/>
        <w:t>bukan menurut kebenaran pribadi atau menurut dirinya sendiri. (4) Bertanggung jawab yaitu seseorang yang bersedia untuk menanggung segala sesuatu yang menjadi konsekuensinya.(5) Rasional dan realistis yaitu analisa tehadap suatu masalah, suatu hal, suatu kejadian dengan menggunakan pemikiran yang diterima oleh akal sesuai dengan kenyataan.</w:t>
      </w:r>
    </w:p>
    <w:p w:rsidR="00E52FA8" w:rsidRDefault="00E52FA8" w:rsidP="00E52FA8">
      <w:pPr>
        <w:widowControl w:val="0"/>
        <w:tabs>
          <w:tab w:val="left" w:pos="1440"/>
        </w:tabs>
        <w:autoSpaceDE w:val="0"/>
        <w:autoSpaceDN w:val="0"/>
        <w:adjustRightInd w:val="0"/>
        <w:spacing w:after="0" w:line="240" w:lineRule="auto"/>
        <w:ind w:left="360" w:right="369"/>
        <w:jc w:val="both"/>
        <w:rPr>
          <w:rFonts w:ascii="Times New Roman" w:eastAsia="Times New Roman" w:hAnsi="Times New Roman" w:cs="Times New Roman"/>
          <w:sz w:val="24"/>
          <w:szCs w:val="24"/>
        </w:rPr>
      </w:pPr>
    </w:p>
    <w:p w:rsidR="00BE496D" w:rsidRDefault="00124E92" w:rsidP="00BE496D">
      <w:pPr>
        <w:widowControl w:val="0"/>
        <w:tabs>
          <w:tab w:val="left" w:pos="1440"/>
        </w:tabs>
        <w:autoSpaceDE w:val="0"/>
        <w:autoSpaceDN w:val="0"/>
        <w:adjustRightInd w:val="0"/>
        <w:spacing w:after="0" w:line="480" w:lineRule="auto"/>
        <w:ind w:left="360" w:right="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6F5C" w:rsidRPr="00832F71">
        <w:rPr>
          <w:rFonts w:ascii="Times New Roman" w:eastAsia="Times New Roman" w:hAnsi="Times New Roman" w:cs="Times New Roman"/>
          <w:sz w:val="24"/>
          <w:szCs w:val="24"/>
        </w:rPr>
        <w:t xml:space="preserve">Berdasarkan uraian di atas disimpulkan bahwa aspek-aspek dari rasa percaya diri yaitu kemampuan yang dimiliki individu untuk mengembangkan diri, berpikir </w:t>
      </w:r>
      <w:proofErr w:type="gramStart"/>
      <w:r w:rsidR="00306F5C" w:rsidRPr="00832F71">
        <w:rPr>
          <w:rFonts w:ascii="Times New Roman" w:eastAsia="Times New Roman" w:hAnsi="Times New Roman" w:cs="Times New Roman"/>
          <w:sz w:val="24"/>
          <w:szCs w:val="24"/>
        </w:rPr>
        <w:t>realistis ,</w:t>
      </w:r>
      <w:proofErr w:type="gramEnd"/>
      <w:r w:rsidR="00306F5C" w:rsidRPr="00832F71">
        <w:rPr>
          <w:rFonts w:ascii="Times New Roman" w:eastAsia="Times New Roman" w:hAnsi="Times New Roman" w:cs="Times New Roman"/>
          <w:sz w:val="24"/>
          <w:szCs w:val="24"/>
        </w:rPr>
        <w:t xml:space="preserve"> tidak mudah putus asa, bertindak dengan </w:t>
      </w:r>
      <w:r w:rsidR="002C3786">
        <w:rPr>
          <w:rFonts w:ascii="Times New Roman" w:eastAsia="Times New Roman" w:hAnsi="Times New Roman" w:cs="Times New Roman"/>
          <w:sz w:val="24"/>
          <w:szCs w:val="24"/>
        </w:rPr>
        <w:t>tegas,</w:t>
      </w:r>
      <w:r w:rsidR="00BE496D">
        <w:rPr>
          <w:rFonts w:ascii="Times New Roman" w:eastAsia="Times New Roman" w:hAnsi="Times New Roman" w:cs="Times New Roman"/>
          <w:sz w:val="24"/>
          <w:szCs w:val="24"/>
        </w:rPr>
        <w:t xml:space="preserve"> dan </w:t>
      </w:r>
      <w:r w:rsidR="002C3786">
        <w:rPr>
          <w:rFonts w:ascii="Times New Roman" w:eastAsia="Times New Roman" w:hAnsi="Times New Roman" w:cs="Times New Roman"/>
          <w:sz w:val="24"/>
          <w:szCs w:val="24"/>
        </w:rPr>
        <w:t>selalu berpikiran positif</w:t>
      </w:r>
      <w:r w:rsidR="00BE496D">
        <w:rPr>
          <w:rFonts w:ascii="Times New Roman" w:eastAsia="Times New Roman" w:hAnsi="Times New Roman" w:cs="Times New Roman"/>
          <w:sz w:val="24"/>
          <w:szCs w:val="24"/>
        </w:rPr>
        <w:t>.</w:t>
      </w:r>
    </w:p>
    <w:p w:rsidR="00BE496D" w:rsidRPr="00BE496D" w:rsidRDefault="00BE496D" w:rsidP="00BE496D">
      <w:pPr>
        <w:tabs>
          <w:tab w:val="left" w:pos="360"/>
          <w:tab w:val="left" w:pos="2640"/>
        </w:tabs>
        <w:spacing w:line="480" w:lineRule="auto"/>
        <w:ind w:left="360"/>
        <w:jc w:val="both"/>
        <w:rPr>
          <w:rFonts w:ascii="Times New Roman" w:hAnsi="Times New Roman" w:cs="Times New Roman"/>
          <w:sz w:val="24"/>
          <w:szCs w:val="24"/>
          <w:lang w:val="fi-FI"/>
        </w:rPr>
      </w:pPr>
      <w:r w:rsidRPr="00BE496D">
        <w:rPr>
          <w:rFonts w:ascii="Times New Roman" w:hAnsi="Times New Roman" w:cs="Times New Roman"/>
          <w:sz w:val="24"/>
          <w:szCs w:val="24"/>
          <w:lang w:val="fi-FI"/>
        </w:rPr>
        <w:t>Indikator:</w:t>
      </w:r>
    </w:p>
    <w:p w:rsidR="00BE496D" w:rsidRPr="00BE496D" w:rsidRDefault="00BE496D" w:rsidP="00E42E2C">
      <w:pPr>
        <w:pStyle w:val="ListParagraph"/>
        <w:numPr>
          <w:ilvl w:val="0"/>
          <w:numId w:val="54"/>
        </w:numPr>
        <w:tabs>
          <w:tab w:val="left" w:pos="720"/>
          <w:tab w:val="left" w:pos="2640"/>
        </w:tabs>
        <w:spacing w:after="0" w:line="480" w:lineRule="auto"/>
        <w:jc w:val="both"/>
        <w:rPr>
          <w:rStyle w:val="Strong"/>
          <w:rFonts w:ascii="Times New Roman" w:hAnsi="Times New Roman" w:cs="Times New Roman"/>
          <w:b w:val="0"/>
          <w:sz w:val="24"/>
          <w:szCs w:val="24"/>
        </w:rPr>
      </w:pPr>
      <w:r w:rsidRPr="00BE496D">
        <w:rPr>
          <w:rStyle w:val="Strong"/>
          <w:rFonts w:ascii="Times New Roman" w:hAnsi="Times New Roman" w:cs="Times New Roman"/>
          <w:b w:val="0"/>
          <w:sz w:val="24"/>
          <w:szCs w:val="24"/>
        </w:rPr>
        <w:t>Berani menjawab pertanyaan dengan tegas.</w:t>
      </w:r>
    </w:p>
    <w:p w:rsidR="00BE496D" w:rsidRPr="00BE496D" w:rsidRDefault="00BE496D" w:rsidP="00E42E2C">
      <w:pPr>
        <w:pStyle w:val="ListParagraph"/>
        <w:numPr>
          <w:ilvl w:val="0"/>
          <w:numId w:val="54"/>
        </w:numPr>
        <w:tabs>
          <w:tab w:val="left" w:pos="720"/>
          <w:tab w:val="left" w:pos="2640"/>
        </w:tabs>
        <w:spacing w:after="0" w:line="480" w:lineRule="auto"/>
        <w:jc w:val="both"/>
        <w:rPr>
          <w:rStyle w:val="Strong"/>
          <w:rFonts w:ascii="Times New Roman" w:hAnsi="Times New Roman" w:cs="Times New Roman"/>
          <w:b w:val="0"/>
          <w:bCs w:val="0"/>
          <w:sz w:val="24"/>
          <w:szCs w:val="24"/>
          <w:lang w:val="fi-FI"/>
        </w:rPr>
      </w:pPr>
      <w:r w:rsidRPr="00BE496D">
        <w:rPr>
          <w:rStyle w:val="Strong"/>
          <w:rFonts w:ascii="Times New Roman" w:hAnsi="Times New Roman" w:cs="Times New Roman"/>
          <w:b w:val="0"/>
          <w:sz w:val="24"/>
          <w:szCs w:val="24"/>
        </w:rPr>
        <w:t xml:space="preserve">Tidak bergantung pada orang </w:t>
      </w:r>
      <w:proofErr w:type="gramStart"/>
      <w:r w:rsidRPr="00BE496D">
        <w:rPr>
          <w:rStyle w:val="Strong"/>
          <w:rFonts w:ascii="Times New Roman" w:hAnsi="Times New Roman" w:cs="Times New Roman"/>
          <w:b w:val="0"/>
          <w:sz w:val="24"/>
          <w:szCs w:val="24"/>
        </w:rPr>
        <w:t>lain</w:t>
      </w:r>
      <w:proofErr w:type="gramEnd"/>
      <w:r w:rsidRPr="00BE496D">
        <w:rPr>
          <w:rStyle w:val="Strong"/>
          <w:rFonts w:ascii="Times New Roman" w:hAnsi="Times New Roman" w:cs="Times New Roman"/>
          <w:b w:val="0"/>
          <w:sz w:val="24"/>
          <w:szCs w:val="24"/>
        </w:rPr>
        <w:t xml:space="preserve"> dalam kelompok.</w:t>
      </w:r>
    </w:p>
    <w:p w:rsidR="00BE496D" w:rsidRPr="00BE496D" w:rsidRDefault="00BE496D" w:rsidP="00E42E2C">
      <w:pPr>
        <w:pStyle w:val="ListParagraph"/>
        <w:numPr>
          <w:ilvl w:val="0"/>
          <w:numId w:val="54"/>
        </w:numPr>
        <w:tabs>
          <w:tab w:val="left" w:pos="720"/>
          <w:tab w:val="left" w:pos="2640"/>
        </w:tabs>
        <w:spacing w:after="0" w:line="480" w:lineRule="auto"/>
        <w:jc w:val="both"/>
        <w:rPr>
          <w:rStyle w:val="Strong"/>
          <w:rFonts w:ascii="Times New Roman" w:hAnsi="Times New Roman" w:cs="Times New Roman"/>
          <w:b w:val="0"/>
          <w:bCs w:val="0"/>
          <w:sz w:val="24"/>
          <w:szCs w:val="24"/>
          <w:lang w:val="fi-FI"/>
        </w:rPr>
      </w:pPr>
      <w:r w:rsidRPr="00BE496D">
        <w:rPr>
          <w:rStyle w:val="Strong"/>
          <w:rFonts w:ascii="Times New Roman" w:hAnsi="Times New Roman" w:cs="Times New Roman"/>
          <w:b w:val="0"/>
          <w:sz w:val="24"/>
          <w:szCs w:val="24"/>
        </w:rPr>
        <w:t>Berani mengajukan pendapat atau pertanyaan yang sesuai.</w:t>
      </w:r>
    </w:p>
    <w:p w:rsidR="00BE496D" w:rsidRPr="00B62945" w:rsidRDefault="00BE496D" w:rsidP="00B62945">
      <w:pPr>
        <w:pStyle w:val="ListParagraph"/>
        <w:numPr>
          <w:ilvl w:val="0"/>
          <w:numId w:val="54"/>
        </w:numPr>
        <w:tabs>
          <w:tab w:val="left" w:pos="720"/>
          <w:tab w:val="left" w:pos="2640"/>
        </w:tabs>
        <w:spacing w:after="0" w:line="480" w:lineRule="auto"/>
        <w:jc w:val="both"/>
        <w:rPr>
          <w:rStyle w:val="Strong"/>
          <w:rFonts w:ascii="Times New Roman" w:hAnsi="Times New Roman" w:cs="Times New Roman"/>
          <w:b w:val="0"/>
          <w:bCs w:val="0"/>
          <w:sz w:val="24"/>
          <w:szCs w:val="24"/>
          <w:lang w:val="fi-FI"/>
        </w:rPr>
      </w:pPr>
      <w:r w:rsidRPr="00BE496D">
        <w:rPr>
          <w:rStyle w:val="Strong"/>
          <w:rFonts w:ascii="Times New Roman" w:hAnsi="Times New Roman" w:cs="Times New Roman"/>
          <w:b w:val="0"/>
          <w:sz w:val="24"/>
          <w:szCs w:val="24"/>
        </w:rPr>
        <w:t>Membuat pernyataan yang jujur, singkat, dan dapat di pahami.</w:t>
      </w:r>
    </w:p>
    <w:p w:rsidR="00B62945" w:rsidRPr="00B62945" w:rsidRDefault="00B62945" w:rsidP="00B62945">
      <w:pPr>
        <w:pStyle w:val="ListParagraph"/>
        <w:tabs>
          <w:tab w:val="left" w:pos="720"/>
          <w:tab w:val="left" w:pos="2640"/>
        </w:tabs>
        <w:spacing w:after="0" w:line="480" w:lineRule="auto"/>
        <w:jc w:val="both"/>
        <w:rPr>
          <w:rFonts w:ascii="Times New Roman" w:hAnsi="Times New Roman" w:cs="Times New Roman"/>
          <w:sz w:val="24"/>
          <w:szCs w:val="24"/>
          <w:lang w:val="fi-FI"/>
        </w:rPr>
      </w:pPr>
    </w:p>
    <w:p w:rsidR="00832F71" w:rsidRPr="00832F71" w:rsidRDefault="00306F5C" w:rsidP="00E42E2C">
      <w:pPr>
        <w:pStyle w:val="ListParagraph"/>
        <w:widowControl w:val="0"/>
        <w:numPr>
          <w:ilvl w:val="0"/>
          <w:numId w:val="58"/>
        </w:numPr>
        <w:autoSpaceDE w:val="0"/>
        <w:autoSpaceDN w:val="0"/>
        <w:adjustRightInd w:val="0"/>
        <w:spacing w:after="0" w:line="480" w:lineRule="auto"/>
        <w:ind w:left="720" w:right="369"/>
        <w:jc w:val="both"/>
        <w:rPr>
          <w:rFonts w:ascii="Times New Roman" w:eastAsia="Times New Roman" w:hAnsi="Times New Roman" w:cs="Times New Roman"/>
          <w:sz w:val="24"/>
          <w:szCs w:val="24"/>
        </w:rPr>
      </w:pPr>
      <w:r w:rsidRPr="00306F5C">
        <w:rPr>
          <w:rFonts w:ascii="Times New Roman" w:eastAsia="Times New Roman" w:hAnsi="Times New Roman" w:cs="Times New Roman"/>
          <w:b/>
          <w:color w:val="000000" w:themeColor="text1"/>
          <w:sz w:val="24"/>
          <w:szCs w:val="24"/>
        </w:rPr>
        <w:t>Faktor-faktor yang Mempengaruhi Kepercayaan Diri</w:t>
      </w:r>
    </w:p>
    <w:p w:rsidR="00832F71" w:rsidRDefault="00124E92" w:rsidP="00E52FA8">
      <w:pPr>
        <w:widowControl w:val="0"/>
        <w:autoSpaceDE w:val="0"/>
        <w:autoSpaceDN w:val="0"/>
        <w:adjustRightInd w:val="0"/>
        <w:spacing w:after="0" w:line="480" w:lineRule="auto"/>
        <w:ind w:left="360" w:right="369"/>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      </w:t>
      </w:r>
      <w:r w:rsidR="00306F5C" w:rsidRPr="00832F71">
        <w:rPr>
          <w:rFonts w:ascii="Times New Roman" w:eastAsia="Times New Roman" w:hAnsi="Times New Roman" w:cs="Times New Roman"/>
          <w:color w:val="000000" w:themeColor="text1"/>
          <w:sz w:val="24"/>
          <w:szCs w:val="24"/>
        </w:rPr>
        <w:t>Faktor yang mempengaruhi rasa percaya diri pada seseorang menurut Hakim (2002:121) sebagai berikut:</w:t>
      </w:r>
    </w:p>
    <w:p w:rsidR="00832F71" w:rsidRPr="00B62945" w:rsidRDefault="00306F5C" w:rsidP="005A5D9B">
      <w:pPr>
        <w:pStyle w:val="ListParagraph"/>
        <w:widowControl w:val="0"/>
        <w:numPr>
          <w:ilvl w:val="0"/>
          <w:numId w:val="64"/>
        </w:numPr>
        <w:autoSpaceDE w:val="0"/>
        <w:autoSpaceDN w:val="0"/>
        <w:adjustRightInd w:val="0"/>
        <w:spacing w:after="0" w:line="480" w:lineRule="auto"/>
        <w:ind w:right="369"/>
        <w:jc w:val="both"/>
        <w:rPr>
          <w:rFonts w:ascii="Times New Roman" w:eastAsia="Times New Roman" w:hAnsi="Times New Roman" w:cs="Times New Roman"/>
          <w:sz w:val="24"/>
          <w:szCs w:val="24"/>
        </w:rPr>
      </w:pPr>
      <w:r w:rsidRPr="00B62945">
        <w:rPr>
          <w:rFonts w:ascii="Times New Roman" w:eastAsia="Times New Roman" w:hAnsi="Times New Roman" w:cs="Times New Roman"/>
          <w:color w:val="000000" w:themeColor="text1"/>
          <w:sz w:val="24"/>
          <w:szCs w:val="24"/>
        </w:rPr>
        <w:t>Lingkungan keluarga</w:t>
      </w:r>
    </w:p>
    <w:p w:rsidR="00832F71" w:rsidRPr="00B62945" w:rsidRDefault="00306F5C" w:rsidP="00E52FA8">
      <w:pPr>
        <w:widowControl w:val="0"/>
        <w:autoSpaceDE w:val="0"/>
        <w:autoSpaceDN w:val="0"/>
        <w:adjustRightInd w:val="0"/>
        <w:spacing w:after="0" w:line="480" w:lineRule="auto"/>
        <w:ind w:left="720" w:right="369"/>
        <w:jc w:val="both"/>
        <w:rPr>
          <w:rFonts w:ascii="Times New Roman" w:eastAsia="Times New Roman" w:hAnsi="Times New Roman" w:cs="Times New Roman"/>
          <w:sz w:val="24"/>
          <w:szCs w:val="24"/>
        </w:rPr>
      </w:pPr>
      <w:proofErr w:type="gramStart"/>
      <w:r w:rsidRPr="00832F71">
        <w:rPr>
          <w:rFonts w:ascii="Times New Roman" w:eastAsia="Times New Roman" w:hAnsi="Times New Roman" w:cs="Times New Roman"/>
          <w:color w:val="000000" w:themeColor="text1"/>
          <w:sz w:val="24"/>
          <w:szCs w:val="24"/>
        </w:rPr>
        <w:t xml:space="preserve">Keadaan lingkungan sangat mempengaruhi pembentukan awal rasa percaya diri pada seseorang.Rasa percaya diri merupakan suatu keyakinan seseorang terhadap segala aspek kelebihan yang ada pada </w:t>
      </w:r>
      <w:r w:rsidRPr="00B62945">
        <w:rPr>
          <w:rFonts w:ascii="Times New Roman" w:eastAsia="Times New Roman" w:hAnsi="Times New Roman" w:cs="Times New Roman"/>
          <w:color w:val="000000" w:themeColor="text1"/>
          <w:sz w:val="24"/>
          <w:szCs w:val="24"/>
        </w:rPr>
        <w:t>dirinya dan diwujudkan dalam tingkah laku sehari-hari.</w:t>
      </w:r>
      <w:proofErr w:type="gramEnd"/>
    </w:p>
    <w:p w:rsidR="00832F71" w:rsidRPr="00B62945" w:rsidRDefault="00306F5C" w:rsidP="005A5D9B">
      <w:pPr>
        <w:pStyle w:val="ListParagraph"/>
        <w:widowControl w:val="0"/>
        <w:numPr>
          <w:ilvl w:val="0"/>
          <w:numId w:val="64"/>
        </w:numPr>
        <w:autoSpaceDE w:val="0"/>
        <w:autoSpaceDN w:val="0"/>
        <w:adjustRightInd w:val="0"/>
        <w:spacing w:after="0" w:line="480" w:lineRule="auto"/>
        <w:ind w:right="369"/>
        <w:jc w:val="both"/>
        <w:rPr>
          <w:rFonts w:ascii="Times New Roman" w:eastAsia="Times New Roman" w:hAnsi="Times New Roman" w:cs="Times New Roman"/>
          <w:sz w:val="24"/>
          <w:szCs w:val="24"/>
        </w:rPr>
      </w:pPr>
      <w:r w:rsidRPr="00B62945">
        <w:rPr>
          <w:rFonts w:ascii="Times New Roman" w:eastAsia="Times New Roman" w:hAnsi="Times New Roman" w:cs="Times New Roman"/>
          <w:color w:val="000000" w:themeColor="text1"/>
          <w:sz w:val="24"/>
          <w:szCs w:val="24"/>
        </w:rPr>
        <w:t>Pendidikan Formal</w:t>
      </w:r>
    </w:p>
    <w:p w:rsidR="00124E92" w:rsidRPr="00042AD2" w:rsidRDefault="00306F5C" w:rsidP="00E52FA8">
      <w:pPr>
        <w:widowControl w:val="0"/>
        <w:autoSpaceDE w:val="0"/>
        <w:autoSpaceDN w:val="0"/>
        <w:adjustRightInd w:val="0"/>
        <w:spacing w:after="0" w:line="480" w:lineRule="auto"/>
        <w:ind w:left="720" w:right="369"/>
        <w:jc w:val="both"/>
        <w:rPr>
          <w:rFonts w:ascii="Times New Roman" w:eastAsia="Times New Roman" w:hAnsi="Times New Roman" w:cs="Times New Roman"/>
          <w:color w:val="000000" w:themeColor="text1"/>
          <w:sz w:val="24"/>
          <w:szCs w:val="24"/>
        </w:rPr>
      </w:pPr>
      <w:proofErr w:type="gramStart"/>
      <w:r w:rsidRPr="00832F71">
        <w:rPr>
          <w:rFonts w:ascii="Times New Roman" w:eastAsia="Times New Roman" w:hAnsi="Times New Roman" w:cs="Times New Roman"/>
          <w:color w:val="000000" w:themeColor="text1"/>
          <w:sz w:val="24"/>
          <w:szCs w:val="24"/>
        </w:rPr>
        <w:t xml:space="preserve">Sekolah bisa dikatakan sebagai lingkungan kedua bagi anak, dimana </w:t>
      </w:r>
      <w:r w:rsidRPr="00832F71">
        <w:rPr>
          <w:rFonts w:ascii="Times New Roman" w:eastAsia="Times New Roman" w:hAnsi="Times New Roman" w:cs="Times New Roman"/>
          <w:color w:val="000000" w:themeColor="text1"/>
          <w:sz w:val="24"/>
          <w:szCs w:val="24"/>
        </w:rPr>
        <w:lastRenderedPageBreak/>
        <w:t>sekolah merupakan lingkungan yang paling berperan bagi anak setelah lingkungan keluarga dirumah.Sekolah memberikan ruang pada anak untuk mengekspresikan rasa percaya dirinya terhadap teman-teman sebayanya.</w:t>
      </w:r>
      <w:proofErr w:type="gramEnd"/>
    </w:p>
    <w:p w:rsidR="00832F71" w:rsidRPr="00B62945" w:rsidRDefault="00306F5C" w:rsidP="005A5D9B">
      <w:pPr>
        <w:pStyle w:val="ListParagraph"/>
        <w:widowControl w:val="0"/>
        <w:numPr>
          <w:ilvl w:val="0"/>
          <w:numId w:val="64"/>
        </w:numPr>
        <w:tabs>
          <w:tab w:val="left" w:pos="360"/>
        </w:tabs>
        <w:autoSpaceDE w:val="0"/>
        <w:autoSpaceDN w:val="0"/>
        <w:adjustRightInd w:val="0"/>
        <w:spacing w:after="0" w:line="480" w:lineRule="auto"/>
        <w:ind w:right="369"/>
        <w:jc w:val="both"/>
        <w:rPr>
          <w:rFonts w:ascii="Times New Roman" w:eastAsia="Times New Roman" w:hAnsi="Times New Roman" w:cs="Times New Roman"/>
          <w:sz w:val="24"/>
          <w:szCs w:val="24"/>
        </w:rPr>
      </w:pPr>
      <w:r w:rsidRPr="00B62945">
        <w:rPr>
          <w:rFonts w:ascii="Times New Roman" w:eastAsia="Times New Roman" w:hAnsi="Times New Roman" w:cs="Times New Roman"/>
          <w:color w:val="000000" w:themeColor="text1"/>
          <w:sz w:val="24"/>
          <w:szCs w:val="24"/>
        </w:rPr>
        <w:t>Pendidikan non formal</w:t>
      </w:r>
    </w:p>
    <w:p w:rsidR="00306F5C" w:rsidRDefault="00306F5C" w:rsidP="00E52FA8">
      <w:pPr>
        <w:widowControl w:val="0"/>
        <w:tabs>
          <w:tab w:val="left" w:pos="360"/>
        </w:tabs>
        <w:autoSpaceDE w:val="0"/>
        <w:autoSpaceDN w:val="0"/>
        <w:adjustRightInd w:val="0"/>
        <w:spacing w:after="0" w:line="480" w:lineRule="auto"/>
        <w:ind w:left="720" w:right="369"/>
        <w:jc w:val="both"/>
        <w:rPr>
          <w:rFonts w:ascii="Times New Roman" w:eastAsia="Times New Roman" w:hAnsi="Times New Roman" w:cs="Times New Roman"/>
          <w:sz w:val="24"/>
          <w:szCs w:val="24"/>
        </w:rPr>
      </w:pPr>
      <w:r w:rsidRPr="00832F71">
        <w:rPr>
          <w:rFonts w:ascii="Times New Roman" w:eastAsia="Times New Roman" w:hAnsi="Times New Roman" w:cs="Times New Roman"/>
          <w:color w:val="000000" w:themeColor="text1"/>
          <w:sz w:val="24"/>
          <w:szCs w:val="24"/>
        </w:rPr>
        <w:t xml:space="preserve">Salah satu modal utama untuk bisa menjadi seseorang dengan kepribadian yang penuh rasa percaya diri adalah memiliki kelebihan tertentu yang berarti bagi diri sendiri dan orang lain. Rasa percaya diri </w:t>
      </w:r>
      <w:proofErr w:type="gramStart"/>
      <w:r w:rsidRPr="00832F71">
        <w:rPr>
          <w:rFonts w:ascii="Times New Roman" w:eastAsia="Times New Roman" w:hAnsi="Times New Roman" w:cs="Times New Roman"/>
          <w:color w:val="000000" w:themeColor="text1"/>
          <w:sz w:val="24"/>
          <w:szCs w:val="24"/>
        </w:rPr>
        <w:t>akan</w:t>
      </w:r>
      <w:proofErr w:type="gramEnd"/>
      <w:r w:rsidRPr="00832F71">
        <w:rPr>
          <w:rFonts w:ascii="Times New Roman" w:eastAsia="Times New Roman" w:hAnsi="Times New Roman" w:cs="Times New Roman"/>
          <w:color w:val="000000" w:themeColor="text1"/>
          <w:sz w:val="24"/>
          <w:szCs w:val="24"/>
        </w:rPr>
        <w:t xml:space="preserve"> menjadi lebih mantap jika seseorang memiliki suatu kelebihan yang membuat orang lain merasa kagum. </w:t>
      </w:r>
      <w:proofErr w:type="gramStart"/>
      <w:r w:rsidRPr="00832F71">
        <w:rPr>
          <w:rFonts w:ascii="Times New Roman" w:eastAsia="Times New Roman" w:hAnsi="Times New Roman" w:cs="Times New Roman"/>
          <w:color w:val="000000" w:themeColor="text1"/>
          <w:sz w:val="24"/>
          <w:szCs w:val="24"/>
        </w:rPr>
        <w:t>Kemampuan atau keterampilan dalam bidang tertentu bisa didapatkan melalui pendidikan non formal.Secara formal dapat digambarkan bahwa rasa percaya diri merupakan gabungan dari pandangan positif diri sendiri dan rasa aman.</w:t>
      </w:r>
      <w:proofErr w:type="gramEnd"/>
    </w:p>
    <w:p w:rsidR="00E52FA8" w:rsidRDefault="00832F71" w:rsidP="002C3786">
      <w:pPr>
        <w:widowControl w:val="0"/>
        <w:tabs>
          <w:tab w:val="left" w:pos="360"/>
        </w:tabs>
        <w:autoSpaceDE w:val="0"/>
        <w:autoSpaceDN w:val="0"/>
        <w:adjustRightInd w:val="0"/>
        <w:spacing w:after="0" w:line="480" w:lineRule="auto"/>
        <w:ind w:left="720" w:right="369"/>
        <w:jc w:val="both"/>
        <w:rPr>
          <w:rFonts w:ascii="Times New Roman" w:eastAsia="Times New Roman" w:hAnsi="Times New Roman" w:cs="Times New Roman"/>
          <w:sz w:val="24"/>
          <w:szCs w:val="24"/>
        </w:rPr>
      </w:pPr>
      <w:r w:rsidRPr="00832F71">
        <w:rPr>
          <w:rFonts w:ascii="Times New Roman" w:eastAsia="Times New Roman" w:hAnsi="Times New Roman" w:cs="Times New Roman"/>
          <w:sz w:val="24"/>
          <w:szCs w:val="24"/>
        </w:rPr>
        <w:t>(</w:t>
      </w:r>
      <w:proofErr w:type="gramStart"/>
      <w:r w:rsidRPr="00832F71">
        <w:rPr>
          <w:rFonts w:ascii="Times New Roman" w:eastAsia="Times New Roman" w:hAnsi="Times New Roman" w:cs="Times New Roman"/>
          <w:sz w:val="24"/>
          <w:szCs w:val="24"/>
        </w:rPr>
        <w:t>sumber</w:t>
      </w:r>
      <w:proofErr w:type="gramEnd"/>
      <w:r w:rsidR="00F157C7">
        <w:rPr>
          <w:rFonts w:ascii="Times New Roman" w:eastAsia="Times New Roman" w:hAnsi="Times New Roman" w:cs="Times New Roman"/>
          <w:sz w:val="24"/>
          <w:szCs w:val="24"/>
        </w:rPr>
        <w:t xml:space="preserve"> </w:t>
      </w:r>
      <w:hyperlink r:id="rId13" w:history="1">
        <w:r w:rsidRPr="00832F71">
          <w:rPr>
            <w:rStyle w:val="Hyperlink"/>
            <w:rFonts w:ascii="Times New Roman" w:eastAsia="Times New Roman" w:hAnsi="Times New Roman" w:cs="Times New Roman"/>
            <w:color w:val="auto"/>
            <w:sz w:val="24"/>
            <w:szCs w:val="24"/>
          </w:rPr>
          <w:t>http://bambang-rustanto.blogspot.com/2013/08/konsep-kepercayaan-diri.html di akses tanggal 30-08-2015</w:t>
        </w:r>
      </w:hyperlink>
      <w:r w:rsidRPr="00832F71">
        <w:rPr>
          <w:rFonts w:ascii="Times New Roman" w:eastAsia="Times New Roman" w:hAnsi="Times New Roman" w:cs="Times New Roman"/>
          <w:sz w:val="24"/>
          <w:szCs w:val="24"/>
        </w:rPr>
        <w:t xml:space="preserve"> pukul 00.45wib)</w:t>
      </w:r>
      <w:r w:rsidR="00A6390F">
        <w:rPr>
          <w:rFonts w:ascii="Times New Roman" w:eastAsia="Times New Roman" w:hAnsi="Times New Roman" w:cs="Times New Roman"/>
          <w:sz w:val="24"/>
          <w:szCs w:val="24"/>
        </w:rPr>
        <w:t>.</w:t>
      </w:r>
    </w:p>
    <w:p w:rsidR="00A6390F" w:rsidRPr="00DC57DD" w:rsidRDefault="00A6390F" w:rsidP="00A6390F">
      <w:pPr>
        <w:autoSpaceDE w:val="0"/>
        <w:autoSpaceDN w:val="0"/>
        <w:adjustRightInd w:val="0"/>
        <w:spacing w:after="0" w:line="240" w:lineRule="auto"/>
        <w:ind w:left="993"/>
        <w:jc w:val="both"/>
        <w:rPr>
          <w:rFonts w:ascii="Times New Roman" w:hAnsi="Times New Roman" w:cs="Times New Roman"/>
          <w:sz w:val="24"/>
          <w:szCs w:val="24"/>
        </w:rPr>
      </w:pPr>
    </w:p>
    <w:p w:rsidR="00A6390F" w:rsidRPr="001624B5" w:rsidRDefault="00155FF8" w:rsidP="00213DC5">
      <w:pPr>
        <w:pStyle w:val="ListParagraph"/>
        <w:numPr>
          <w:ilvl w:val="0"/>
          <w:numId w:val="2"/>
        </w:numPr>
        <w:spacing w:line="480" w:lineRule="auto"/>
        <w:jc w:val="both"/>
        <w:rPr>
          <w:rFonts w:ascii="Times New Roman" w:eastAsia="Times New Roman" w:hAnsi="Times New Roman" w:cs="Times New Roman"/>
          <w:b/>
          <w:sz w:val="24"/>
          <w:szCs w:val="24"/>
        </w:rPr>
      </w:pPr>
      <w:r w:rsidRPr="001624B5">
        <w:rPr>
          <w:rFonts w:ascii="Times New Roman" w:eastAsia="Times New Roman" w:hAnsi="Times New Roman" w:cs="Times New Roman"/>
          <w:b/>
          <w:sz w:val="24"/>
          <w:szCs w:val="24"/>
        </w:rPr>
        <w:t>Hasil Belajar</w:t>
      </w:r>
    </w:p>
    <w:p w:rsidR="00666480" w:rsidRPr="00666480" w:rsidRDefault="00666480" w:rsidP="002C3786">
      <w:pPr>
        <w:spacing w:line="240" w:lineRule="auto"/>
        <w:ind w:left="360"/>
        <w:jc w:val="both"/>
        <w:rPr>
          <w:rFonts w:ascii="Times New Roman" w:hAnsi="Times New Roman" w:cs="Times New Roman"/>
          <w:sz w:val="24"/>
          <w:szCs w:val="24"/>
        </w:rPr>
      </w:pPr>
      <w:r w:rsidRPr="00666480">
        <w:rPr>
          <w:rFonts w:ascii="Times New Roman" w:hAnsi="Times New Roman" w:cs="Times New Roman"/>
          <w:sz w:val="24"/>
          <w:szCs w:val="24"/>
          <w:lang w:val="id-ID"/>
        </w:rPr>
        <w:t>Suprijono (2012: 5) mengatakan bahwa hasil belajar merupakan pola-pola perbuatan, nilai-nilai, pengertian-pengertian, sikap-sikap, apresiasi dan keterampilan yang menghasilkan perubahan dari diri individu yang belajar.</w:t>
      </w:r>
    </w:p>
    <w:p w:rsidR="00A6390F" w:rsidRDefault="001125DB" w:rsidP="002C3786">
      <w:pPr>
        <w:spacing w:line="240" w:lineRule="auto"/>
        <w:ind w:left="360"/>
        <w:jc w:val="both"/>
        <w:rPr>
          <w:rFonts w:ascii="Times New Roman" w:eastAsia="Times New Roman" w:hAnsi="Times New Roman" w:cs="Times New Roman"/>
          <w:b/>
          <w:sz w:val="24"/>
          <w:szCs w:val="24"/>
        </w:rPr>
      </w:pPr>
      <w:proofErr w:type="gramStart"/>
      <w:r w:rsidRPr="00A6390F">
        <w:rPr>
          <w:rFonts w:ascii="Times New Roman" w:eastAsia="Times New Roman" w:hAnsi="Times New Roman" w:cs="Times New Roman"/>
          <w:sz w:val="24"/>
          <w:szCs w:val="24"/>
        </w:rPr>
        <w:t>Menurut Gagne dalam (Wahab Jufri 2013:58) menyatakan hasil belajar adalah kemampuan yang dapat teramati dalam diri seseorang dan disebut dengan kapabilitas.</w:t>
      </w:r>
      <w:proofErr w:type="gramEnd"/>
      <w:r w:rsidRPr="00A6390F">
        <w:rPr>
          <w:rFonts w:ascii="Times New Roman" w:eastAsia="Times New Roman" w:hAnsi="Times New Roman" w:cs="Times New Roman"/>
          <w:sz w:val="24"/>
          <w:szCs w:val="24"/>
        </w:rPr>
        <w:t xml:space="preserve"> Menurut Gagne ada lima kategori kapabilitas manusia, yaitu 1) keterampilan intelektula </w:t>
      </w:r>
      <w:r w:rsidRPr="00A6390F">
        <w:rPr>
          <w:rFonts w:ascii="Times New Roman" w:eastAsia="Times New Roman" w:hAnsi="Times New Roman" w:cs="Times New Roman"/>
          <w:i/>
          <w:sz w:val="24"/>
          <w:szCs w:val="24"/>
        </w:rPr>
        <w:t xml:space="preserve">(intelektual skill); </w:t>
      </w:r>
      <w:r w:rsidRPr="00A6390F">
        <w:rPr>
          <w:rFonts w:ascii="Times New Roman" w:eastAsia="Times New Roman" w:hAnsi="Times New Roman" w:cs="Times New Roman"/>
          <w:sz w:val="24"/>
          <w:szCs w:val="24"/>
        </w:rPr>
        <w:t xml:space="preserve">2) strategi kognitif </w:t>
      </w:r>
      <w:r w:rsidRPr="00A6390F">
        <w:rPr>
          <w:rFonts w:ascii="Times New Roman" w:eastAsia="Times New Roman" w:hAnsi="Times New Roman" w:cs="Times New Roman"/>
          <w:i/>
          <w:sz w:val="24"/>
          <w:szCs w:val="24"/>
        </w:rPr>
        <w:t xml:space="preserve">(cognitive strategy); </w:t>
      </w:r>
      <w:r w:rsidRPr="00A6390F">
        <w:rPr>
          <w:rFonts w:ascii="Times New Roman" w:eastAsia="Times New Roman" w:hAnsi="Times New Roman" w:cs="Times New Roman"/>
          <w:sz w:val="24"/>
          <w:szCs w:val="24"/>
        </w:rPr>
        <w:t xml:space="preserve">3) informasi verbal </w:t>
      </w:r>
      <w:r w:rsidRPr="00A6390F">
        <w:rPr>
          <w:rFonts w:ascii="Times New Roman" w:eastAsia="Times New Roman" w:hAnsi="Times New Roman" w:cs="Times New Roman"/>
          <w:i/>
          <w:sz w:val="24"/>
          <w:szCs w:val="24"/>
        </w:rPr>
        <w:t xml:space="preserve">(verbal information); </w:t>
      </w:r>
      <w:r w:rsidRPr="00A6390F">
        <w:rPr>
          <w:rFonts w:ascii="Times New Roman" w:eastAsia="Times New Roman" w:hAnsi="Times New Roman" w:cs="Times New Roman"/>
          <w:sz w:val="24"/>
          <w:szCs w:val="24"/>
        </w:rPr>
        <w:t>4) keterampilan motorik (</w:t>
      </w:r>
      <w:r w:rsidRPr="00A6390F">
        <w:rPr>
          <w:rFonts w:ascii="Times New Roman" w:eastAsia="Times New Roman" w:hAnsi="Times New Roman" w:cs="Times New Roman"/>
          <w:i/>
          <w:sz w:val="24"/>
          <w:szCs w:val="24"/>
        </w:rPr>
        <w:t xml:space="preserve">motor skill); </w:t>
      </w:r>
      <w:r w:rsidRPr="00A6390F">
        <w:rPr>
          <w:rFonts w:ascii="Times New Roman" w:eastAsia="Times New Roman" w:hAnsi="Times New Roman" w:cs="Times New Roman"/>
          <w:sz w:val="24"/>
          <w:szCs w:val="24"/>
        </w:rPr>
        <w:t xml:space="preserve">5) sikap </w:t>
      </w:r>
      <w:r w:rsidRPr="00A6390F">
        <w:rPr>
          <w:rFonts w:ascii="Times New Roman" w:eastAsia="Times New Roman" w:hAnsi="Times New Roman" w:cs="Times New Roman"/>
          <w:i/>
          <w:sz w:val="24"/>
          <w:szCs w:val="24"/>
        </w:rPr>
        <w:t>(attitude).</w:t>
      </w:r>
    </w:p>
    <w:p w:rsidR="00736FC0" w:rsidRDefault="00124E92" w:rsidP="00736FC0">
      <w:pPr>
        <w:spacing w:line="240" w:lineRule="auto"/>
        <w:jc w:val="center"/>
        <w:rPr>
          <w:rFonts w:ascii="Times New Roman" w:eastAsia="Times New Roman" w:hAnsi="Times New Roman" w:cs="Times New Roman"/>
          <w:b/>
          <w:sz w:val="24"/>
          <w:szCs w:val="24"/>
        </w:rPr>
      </w:pPr>
      <w:r w:rsidRPr="00042AD2">
        <w:rPr>
          <w:rFonts w:ascii="Times New Roman" w:eastAsia="Times New Roman" w:hAnsi="Times New Roman" w:cs="Times New Roman"/>
          <w:b/>
          <w:sz w:val="24"/>
          <w:szCs w:val="24"/>
        </w:rPr>
        <w:lastRenderedPageBreak/>
        <w:t>Tabel</w:t>
      </w:r>
      <w:r w:rsidR="00DA45E8" w:rsidRPr="00042AD2">
        <w:rPr>
          <w:rFonts w:ascii="Times New Roman" w:eastAsia="Times New Roman" w:hAnsi="Times New Roman" w:cs="Times New Roman"/>
          <w:b/>
          <w:sz w:val="24"/>
          <w:szCs w:val="24"/>
        </w:rPr>
        <w:t xml:space="preserve"> 2.2</w:t>
      </w:r>
    </w:p>
    <w:p w:rsidR="001125DB" w:rsidRPr="00042AD2" w:rsidRDefault="001125DB" w:rsidP="00736FC0">
      <w:pPr>
        <w:spacing w:line="240" w:lineRule="auto"/>
        <w:jc w:val="center"/>
        <w:rPr>
          <w:rFonts w:ascii="Times New Roman" w:eastAsia="Times New Roman" w:hAnsi="Times New Roman" w:cs="Times New Roman"/>
          <w:b/>
          <w:sz w:val="24"/>
          <w:szCs w:val="24"/>
        </w:rPr>
      </w:pPr>
      <w:r w:rsidRPr="00042AD2">
        <w:rPr>
          <w:rFonts w:ascii="Times New Roman" w:eastAsia="Times New Roman" w:hAnsi="Times New Roman" w:cs="Times New Roman"/>
          <w:b/>
          <w:sz w:val="24"/>
          <w:szCs w:val="24"/>
        </w:rPr>
        <w:t>Lima kategori hasil belajar menurut Gagne</w:t>
      </w:r>
    </w:p>
    <w:tbl>
      <w:tblPr>
        <w:tblStyle w:val="TableGrid"/>
        <w:tblW w:w="0" w:type="auto"/>
        <w:jc w:val="center"/>
        <w:tblInd w:w="1242" w:type="dxa"/>
        <w:tblLook w:val="04A0"/>
      </w:tblPr>
      <w:tblGrid>
        <w:gridCol w:w="2756"/>
        <w:gridCol w:w="4156"/>
      </w:tblGrid>
      <w:tr w:rsidR="001125DB" w:rsidTr="00865684">
        <w:trPr>
          <w:jc w:val="center"/>
        </w:trPr>
        <w:tc>
          <w:tcPr>
            <w:tcW w:w="2808" w:type="dxa"/>
          </w:tcPr>
          <w:p w:rsidR="001125DB" w:rsidRPr="00865684" w:rsidRDefault="001125DB" w:rsidP="00865684">
            <w:pPr>
              <w:spacing w:line="360" w:lineRule="auto"/>
              <w:jc w:val="center"/>
              <w:rPr>
                <w:rFonts w:ascii="Times New Roman" w:eastAsia="Times New Roman" w:hAnsi="Times New Roman" w:cs="Times New Roman"/>
                <w:b/>
                <w:sz w:val="24"/>
                <w:szCs w:val="24"/>
              </w:rPr>
            </w:pPr>
            <w:r w:rsidRPr="00865684">
              <w:rPr>
                <w:rFonts w:ascii="Times New Roman" w:eastAsia="Times New Roman" w:hAnsi="Times New Roman" w:cs="Times New Roman"/>
                <w:b/>
                <w:sz w:val="24"/>
                <w:szCs w:val="24"/>
              </w:rPr>
              <w:t>Jenis Hasil Belajar</w:t>
            </w:r>
          </w:p>
        </w:tc>
        <w:tc>
          <w:tcPr>
            <w:tcW w:w="4239" w:type="dxa"/>
          </w:tcPr>
          <w:p w:rsidR="001125DB" w:rsidRPr="00865684" w:rsidRDefault="001125DB" w:rsidP="00865684">
            <w:pPr>
              <w:spacing w:line="360" w:lineRule="auto"/>
              <w:jc w:val="center"/>
              <w:rPr>
                <w:rFonts w:ascii="Times New Roman" w:eastAsia="Times New Roman" w:hAnsi="Times New Roman" w:cs="Times New Roman"/>
                <w:b/>
                <w:sz w:val="24"/>
                <w:szCs w:val="24"/>
              </w:rPr>
            </w:pPr>
            <w:r w:rsidRPr="00865684">
              <w:rPr>
                <w:rFonts w:ascii="Times New Roman" w:eastAsia="Times New Roman" w:hAnsi="Times New Roman" w:cs="Times New Roman"/>
                <w:b/>
                <w:sz w:val="24"/>
                <w:szCs w:val="24"/>
              </w:rPr>
              <w:t>Contoh Kemampuan</w:t>
            </w:r>
          </w:p>
        </w:tc>
      </w:tr>
      <w:tr w:rsidR="001125DB" w:rsidTr="00865684">
        <w:trPr>
          <w:jc w:val="center"/>
        </w:trPr>
        <w:tc>
          <w:tcPr>
            <w:tcW w:w="2808" w:type="dxa"/>
          </w:tcPr>
          <w:p w:rsidR="001125DB" w:rsidRDefault="001125DB" w:rsidP="0086568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Keterampilan Intelektual</w:t>
            </w:r>
          </w:p>
        </w:tc>
        <w:tc>
          <w:tcPr>
            <w:tcW w:w="4239" w:type="dxa"/>
          </w:tcPr>
          <w:p w:rsidR="001125DB" w:rsidRDefault="001125DB" w:rsidP="001125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Mengidentifikasi organ pencernaan manusia</w:t>
            </w:r>
          </w:p>
        </w:tc>
      </w:tr>
      <w:tr w:rsidR="001125DB" w:rsidTr="00865684">
        <w:trPr>
          <w:jc w:val="center"/>
        </w:trPr>
        <w:tc>
          <w:tcPr>
            <w:tcW w:w="2808" w:type="dxa"/>
          </w:tcPr>
          <w:p w:rsidR="001125DB" w:rsidRDefault="001125DB" w:rsidP="001125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 Kognitif</w:t>
            </w:r>
          </w:p>
        </w:tc>
        <w:tc>
          <w:tcPr>
            <w:tcW w:w="4239" w:type="dxa"/>
          </w:tcPr>
          <w:p w:rsidR="001125DB" w:rsidRDefault="001125DB" w:rsidP="001125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Mendemonstrasikan organ saluran pernapasan pada paru-paru manusia</w:t>
            </w:r>
          </w:p>
        </w:tc>
      </w:tr>
      <w:tr w:rsidR="001125DB" w:rsidTr="00865684">
        <w:trPr>
          <w:jc w:val="center"/>
        </w:trPr>
        <w:tc>
          <w:tcPr>
            <w:tcW w:w="2808" w:type="dxa"/>
          </w:tcPr>
          <w:p w:rsidR="001125DB" w:rsidRDefault="001125DB" w:rsidP="001125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Informasi Verbal</w:t>
            </w:r>
          </w:p>
        </w:tc>
        <w:tc>
          <w:tcPr>
            <w:tcW w:w="4239" w:type="dxa"/>
          </w:tcPr>
          <w:p w:rsidR="001125DB" w:rsidRDefault="001125DB" w:rsidP="001125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Mengatur kembali problem yang dinyatakan secara verbal dengan bekerja ulang</w:t>
            </w:r>
          </w:p>
        </w:tc>
      </w:tr>
      <w:tr w:rsidR="001125DB" w:rsidTr="00865684">
        <w:trPr>
          <w:jc w:val="center"/>
        </w:trPr>
        <w:tc>
          <w:tcPr>
            <w:tcW w:w="2808" w:type="dxa"/>
          </w:tcPr>
          <w:p w:rsidR="001125DB" w:rsidRDefault="001125DB" w:rsidP="001125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Keterampilan Motorik</w:t>
            </w:r>
          </w:p>
        </w:tc>
        <w:tc>
          <w:tcPr>
            <w:tcW w:w="4239" w:type="dxa"/>
          </w:tcPr>
          <w:p w:rsidR="001125DB" w:rsidRDefault="00596482" w:rsidP="001125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Membuat model alat pernapasan manusia</w:t>
            </w:r>
          </w:p>
        </w:tc>
      </w:tr>
      <w:tr w:rsidR="001125DB" w:rsidTr="00865684">
        <w:trPr>
          <w:jc w:val="center"/>
        </w:trPr>
        <w:tc>
          <w:tcPr>
            <w:tcW w:w="2808" w:type="dxa"/>
          </w:tcPr>
          <w:p w:rsidR="001125DB" w:rsidRDefault="00C8481C" w:rsidP="001125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1125DB">
              <w:rPr>
                <w:rFonts w:ascii="Times New Roman" w:eastAsia="Times New Roman" w:hAnsi="Times New Roman" w:cs="Times New Roman"/>
                <w:sz w:val="24"/>
                <w:szCs w:val="24"/>
              </w:rPr>
              <w:t>ikap</w:t>
            </w:r>
          </w:p>
        </w:tc>
        <w:tc>
          <w:tcPr>
            <w:tcW w:w="4239" w:type="dxa"/>
          </w:tcPr>
          <w:p w:rsidR="001125DB" w:rsidRDefault="00596482" w:rsidP="001125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Memilih untuk membaca fiksi ilmiah</w:t>
            </w:r>
          </w:p>
        </w:tc>
      </w:tr>
    </w:tbl>
    <w:p w:rsidR="00865684" w:rsidRDefault="00865684" w:rsidP="001125DB">
      <w:pPr>
        <w:spacing w:line="360" w:lineRule="auto"/>
        <w:ind w:left="1440"/>
        <w:jc w:val="both"/>
        <w:rPr>
          <w:rFonts w:ascii="Times New Roman" w:eastAsia="Times New Roman" w:hAnsi="Times New Roman" w:cs="Times New Roman"/>
          <w:sz w:val="24"/>
          <w:szCs w:val="24"/>
        </w:rPr>
      </w:pPr>
    </w:p>
    <w:p w:rsidR="00144907" w:rsidRDefault="00865684" w:rsidP="00144907">
      <w:pPr>
        <w:spacing w:line="360" w:lineRule="auto"/>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Menurut Benyamin S. Bloom mengelompokan hasil belajar kedalam tiga ranah yaitu 1) kogn</w:t>
      </w:r>
      <w:r w:rsidR="001624B5">
        <w:rPr>
          <w:rFonts w:ascii="Times New Roman" w:eastAsia="Times New Roman" w:hAnsi="Times New Roman" w:cs="Times New Roman"/>
          <w:sz w:val="24"/>
          <w:szCs w:val="24"/>
        </w:rPr>
        <w:t>itif, 2) afektif, 3) psikomotor.</w:t>
      </w:r>
      <w:proofErr w:type="gramEnd"/>
    </w:p>
    <w:p w:rsidR="00144907" w:rsidRDefault="00144907" w:rsidP="00144907">
      <w:pPr>
        <w:spacing w:line="240" w:lineRule="auto"/>
        <w:ind w:left="360"/>
        <w:jc w:val="both"/>
        <w:rPr>
          <w:rFonts w:ascii="Times New Roman" w:eastAsia="Times New Roman" w:hAnsi="Times New Roman" w:cs="Times New Roman"/>
          <w:sz w:val="24"/>
          <w:szCs w:val="24"/>
        </w:rPr>
      </w:pPr>
      <w:r w:rsidRPr="00144907">
        <w:rPr>
          <w:rFonts w:ascii="Times New Roman" w:eastAsia="Times New Roman" w:hAnsi="Times New Roman" w:cs="Times New Roman"/>
          <w:sz w:val="24"/>
          <w:szCs w:val="24"/>
          <w:lang w:val="id-ID"/>
        </w:rPr>
        <w:t xml:space="preserve">Hasil belajar </w:t>
      </w:r>
      <w:r w:rsidRPr="00144907">
        <w:rPr>
          <w:rFonts w:ascii="Times New Roman" w:eastAsia="Times New Roman" w:hAnsi="Times New Roman" w:cs="Times New Roman"/>
          <w:sz w:val="24"/>
          <w:szCs w:val="24"/>
        </w:rPr>
        <w:t>merupakan</w:t>
      </w:r>
      <w:r w:rsidRPr="00144907">
        <w:rPr>
          <w:rFonts w:ascii="Times New Roman" w:eastAsia="Times New Roman" w:hAnsi="Times New Roman" w:cs="Times New Roman"/>
          <w:sz w:val="24"/>
          <w:szCs w:val="24"/>
          <w:lang w:val="id-ID"/>
        </w:rPr>
        <w:t xml:space="preserve"> kemampuan siswa dalam memenuhi suatu tahapan pencapaian pengalaman belajar dalam suatu kompetensi dasar. Hasil belajar dalam silabus berfungsi sebagai petunjuk tentang perubahan perilaku yang akan dicapai oleh siswa sehubungan dengan kegiatan belajar yang dilakukan, sesuai dengan kompetensi dasar dan materi standar yang dikaji. Hasil belajar bisa berbentuk pengetahuan, keterampilan, maupun sikap (Kunandar, 2011: 251).</w:t>
      </w:r>
    </w:p>
    <w:p w:rsidR="00144907" w:rsidRDefault="00144907" w:rsidP="00144907">
      <w:pPr>
        <w:spacing w:line="240" w:lineRule="auto"/>
        <w:ind w:left="360"/>
        <w:jc w:val="both"/>
        <w:rPr>
          <w:rFonts w:ascii="Times New Roman" w:eastAsia="Times New Roman" w:hAnsi="Times New Roman" w:cs="Times New Roman"/>
          <w:sz w:val="24"/>
          <w:szCs w:val="24"/>
        </w:rPr>
      </w:pPr>
      <w:r w:rsidRPr="00144907">
        <w:rPr>
          <w:rFonts w:ascii="Times New Roman" w:eastAsia="Times New Roman" w:hAnsi="Times New Roman" w:cs="Times New Roman"/>
          <w:sz w:val="24"/>
          <w:szCs w:val="24"/>
          <w:lang w:val="id-ID"/>
        </w:rPr>
        <w:t>Sudjana (20</w:t>
      </w:r>
      <w:r w:rsidRPr="00144907">
        <w:rPr>
          <w:rFonts w:ascii="Times New Roman" w:eastAsia="Times New Roman" w:hAnsi="Times New Roman" w:cs="Times New Roman"/>
          <w:sz w:val="24"/>
          <w:szCs w:val="24"/>
        </w:rPr>
        <w:t>11</w:t>
      </w:r>
      <w:r w:rsidRPr="00144907">
        <w:rPr>
          <w:rFonts w:ascii="Times New Roman" w:eastAsia="Times New Roman" w:hAnsi="Times New Roman" w:cs="Times New Roman"/>
          <w:sz w:val="24"/>
          <w:szCs w:val="24"/>
          <w:lang w:val="id-ID"/>
        </w:rPr>
        <w:t xml:space="preserve">: </w:t>
      </w:r>
      <w:r w:rsidRPr="00144907">
        <w:rPr>
          <w:rFonts w:ascii="Times New Roman" w:eastAsia="Times New Roman" w:hAnsi="Times New Roman" w:cs="Times New Roman"/>
          <w:sz w:val="24"/>
          <w:szCs w:val="24"/>
        </w:rPr>
        <w:t>49</w:t>
      </w:r>
      <w:r w:rsidRPr="00144907">
        <w:rPr>
          <w:rFonts w:ascii="Times New Roman" w:eastAsia="Times New Roman" w:hAnsi="Times New Roman" w:cs="Times New Roman"/>
          <w:sz w:val="24"/>
          <w:szCs w:val="24"/>
          <w:lang w:val="id-ID"/>
        </w:rPr>
        <w:t>) mengatakan bahwa ada tiga aspek yang meliputi hasil belajar:</w:t>
      </w:r>
    </w:p>
    <w:p w:rsidR="00144907" w:rsidRDefault="00144907" w:rsidP="00144907">
      <w:pPr>
        <w:pStyle w:val="ListParagraph"/>
        <w:numPr>
          <w:ilvl w:val="0"/>
          <w:numId w:val="60"/>
        </w:numPr>
        <w:spacing w:line="240" w:lineRule="auto"/>
        <w:ind w:left="720"/>
        <w:jc w:val="both"/>
        <w:rPr>
          <w:rFonts w:ascii="Times New Roman" w:eastAsia="Times New Roman" w:hAnsi="Times New Roman" w:cs="Times New Roman"/>
          <w:sz w:val="24"/>
          <w:szCs w:val="24"/>
        </w:rPr>
      </w:pPr>
      <w:r w:rsidRPr="00144907">
        <w:rPr>
          <w:rFonts w:ascii="Times New Roman" w:eastAsia="Times New Roman" w:hAnsi="Times New Roman" w:cs="Times New Roman"/>
          <w:sz w:val="24"/>
          <w:szCs w:val="24"/>
          <w:lang w:val="id-ID"/>
        </w:rPr>
        <w:t>Aspek kognitif, merupakan hasil belajar yang berhubungan dengan pengetahuan, pemahaman, aplikasi, analisis, sintesis, dan evaluasi.</w:t>
      </w:r>
    </w:p>
    <w:p w:rsidR="00144907" w:rsidRDefault="00144907" w:rsidP="00144907">
      <w:pPr>
        <w:pStyle w:val="ListParagraph"/>
        <w:numPr>
          <w:ilvl w:val="0"/>
          <w:numId w:val="60"/>
        </w:numPr>
        <w:spacing w:line="240" w:lineRule="auto"/>
        <w:ind w:left="720"/>
        <w:jc w:val="both"/>
        <w:rPr>
          <w:rFonts w:ascii="Times New Roman" w:eastAsia="Times New Roman" w:hAnsi="Times New Roman" w:cs="Times New Roman"/>
          <w:sz w:val="24"/>
          <w:szCs w:val="24"/>
        </w:rPr>
      </w:pPr>
      <w:r w:rsidRPr="00144907">
        <w:rPr>
          <w:rFonts w:ascii="Times New Roman" w:eastAsia="Times New Roman" w:hAnsi="Times New Roman" w:cs="Times New Roman"/>
          <w:sz w:val="24"/>
          <w:szCs w:val="24"/>
          <w:lang w:val="id-ID"/>
        </w:rPr>
        <w:t>Aspek afektif, merupakan hasil belajar yang berhubungan dengan sikap atau tingkah laku siswa, seperti perhatian terhadap pelajaran, displin, motivasi belajar dan menghargai guru serta teman sekelas.</w:t>
      </w:r>
    </w:p>
    <w:p w:rsidR="00144907" w:rsidRPr="00144907" w:rsidRDefault="00144907" w:rsidP="00144907">
      <w:pPr>
        <w:pStyle w:val="ListParagraph"/>
        <w:numPr>
          <w:ilvl w:val="0"/>
          <w:numId w:val="60"/>
        </w:numPr>
        <w:spacing w:line="240" w:lineRule="auto"/>
        <w:ind w:left="720"/>
        <w:jc w:val="both"/>
        <w:rPr>
          <w:rFonts w:ascii="Times New Roman" w:eastAsia="Times New Roman" w:hAnsi="Times New Roman" w:cs="Times New Roman"/>
          <w:sz w:val="24"/>
          <w:szCs w:val="24"/>
        </w:rPr>
      </w:pPr>
      <w:r w:rsidRPr="00144907">
        <w:rPr>
          <w:rFonts w:ascii="Times New Roman" w:eastAsia="Times New Roman" w:hAnsi="Times New Roman" w:cs="Times New Roman"/>
          <w:sz w:val="24"/>
          <w:szCs w:val="24"/>
          <w:lang w:val="id-ID"/>
        </w:rPr>
        <w:t>Aspek psikomotorik, merupakan hasil belajar yang berhubungan dengan keterampilan serta kemampuan bertindak.</w:t>
      </w:r>
    </w:p>
    <w:p w:rsidR="00144907" w:rsidRPr="001125DB" w:rsidRDefault="00144907" w:rsidP="001624B5">
      <w:pPr>
        <w:spacing w:line="360" w:lineRule="auto"/>
        <w:ind w:left="360"/>
        <w:jc w:val="both"/>
        <w:rPr>
          <w:rFonts w:ascii="Times New Roman" w:eastAsia="Times New Roman" w:hAnsi="Times New Roman" w:cs="Times New Roman"/>
          <w:sz w:val="24"/>
          <w:szCs w:val="24"/>
        </w:rPr>
      </w:pPr>
    </w:p>
    <w:p w:rsidR="00DE76CB" w:rsidRPr="00C95CA9" w:rsidRDefault="00534330" w:rsidP="00DA45E8">
      <w:pPr>
        <w:pStyle w:val="ListParagraph"/>
        <w:numPr>
          <w:ilvl w:val="0"/>
          <w:numId w:val="1"/>
        </w:numPr>
        <w:spacing w:line="480" w:lineRule="auto"/>
        <w:ind w:left="360"/>
        <w:jc w:val="both"/>
        <w:rPr>
          <w:rFonts w:ascii="Times New Roman" w:eastAsia="Times New Roman" w:hAnsi="Times New Roman" w:cs="Times New Roman"/>
          <w:b/>
          <w:sz w:val="24"/>
          <w:szCs w:val="24"/>
        </w:rPr>
      </w:pPr>
      <w:r w:rsidRPr="00C95CA9">
        <w:rPr>
          <w:rFonts w:ascii="Times New Roman" w:eastAsia="Times New Roman" w:hAnsi="Times New Roman" w:cs="Times New Roman"/>
          <w:b/>
          <w:sz w:val="24"/>
          <w:szCs w:val="24"/>
        </w:rPr>
        <w:lastRenderedPageBreak/>
        <w:t>Tem</w:t>
      </w:r>
      <w:r w:rsidR="00155FF8" w:rsidRPr="00C95CA9">
        <w:rPr>
          <w:rFonts w:ascii="Times New Roman" w:eastAsia="Times New Roman" w:hAnsi="Times New Roman" w:cs="Times New Roman"/>
          <w:b/>
          <w:sz w:val="24"/>
          <w:szCs w:val="24"/>
        </w:rPr>
        <w:t>uan Hasil Penelitian yang Relevan</w:t>
      </w:r>
    </w:p>
    <w:p w:rsidR="00C95CA9" w:rsidRPr="00C95CA9" w:rsidRDefault="00C95CA9" w:rsidP="00E42E2C">
      <w:pPr>
        <w:pStyle w:val="ListParagraph"/>
        <w:numPr>
          <w:ilvl w:val="0"/>
          <w:numId w:val="44"/>
        </w:numPr>
        <w:spacing w:line="480" w:lineRule="auto"/>
        <w:ind w:left="360"/>
        <w:jc w:val="both"/>
        <w:rPr>
          <w:rFonts w:ascii="Times New Roman" w:eastAsia="Times New Roman" w:hAnsi="Times New Roman" w:cs="Times New Roman"/>
          <w:sz w:val="24"/>
          <w:szCs w:val="24"/>
        </w:rPr>
      </w:pPr>
      <w:r w:rsidRPr="00C95CA9">
        <w:rPr>
          <w:rFonts w:ascii="Times New Roman" w:hAnsi="Times New Roman" w:cs="Times New Roman"/>
          <w:sz w:val="24"/>
          <w:szCs w:val="24"/>
        </w:rPr>
        <w:t xml:space="preserve">Ardi, Bahrudin, 2013. </w:t>
      </w:r>
      <w:r w:rsidRPr="00C95CA9">
        <w:rPr>
          <w:rFonts w:ascii="Times New Roman" w:hAnsi="Times New Roman" w:cs="Times New Roman"/>
          <w:i/>
          <w:iCs/>
          <w:sz w:val="24"/>
          <w:szCs w:val="24"/>
        </w:rPr>
        <w:t xml:space="preserve">“Penerapan Metode Inkuiri untuk Meningkatkan Kualitas Pembelajaran IPA Pada Siswa Kelas V SDN 5 Mayonglor Kabupaten Jepara. </w:t>
      </w:r>
      <w:r w:rsidRPr="00C95CA9">
        <w:rPr>
          <w:rFonts w:ascii="Times New Roman" w:hAnsi="Times New Roman" w:cs="Times New Roman"/>
          <w:sz w:val="24"/>
          <w:szCs w:val="24"/>
        </w:rPr>
        <w:t>Skripsi Jurusan Pendidikan Guru Sekolah Dasar Fakultas Ilmu Pendidikan Universitas Negeri Semarang. Dosen Pembimbing (1) Dra.Sri Sugiyat</w:t>
      </w:r>
      <w:r w:rsidR="00BE496D">
        <w:rPr>
          <w:rFonts w:ascii="Times New Roman" w:hAnsi="Times New Roman" w:cs="Times New Roman"/>
          <w:sz w:val="24"/>
          <w:szCs w:val="24"/>
        </w:rPr>
        <w:t>mi, M.Kes</w:t>
      </w:r>
      <w:proofErr w:type="gramStart"/>
      <w:r w:rsidR="00BE496D">
        <w:rPr>
          <w:rFonts w:ascii="Times New Roman" w:hAnsi="Times New Roman" w:cs="Times New Roman"/>
          <w:sz w:val="24"/>
          <w:szCs w:val="24"/>
        </w:rPr>
        <w:t>.(</w:t>
      </w:r>
      <w:proofErr w:type="gramEnd"/>
      <w:r w:rsidR="00BE496D">
        <w:rPr>
          <w:rFonts w:ascii="Times New Roman" w:hAnsi="Times New Roman" w:cs="Times New Roman"/>
          <w:sz w:val="24"/>
          <w:szCs w:val="24"/>
        </w:rPr>
        <w:t>2) Drs.Purnomo, M.Pd.</w:t>
      </w:r>
    </w:p>
    <w:p w:rsidR="00C95CA9" w:rsidRDefault="00C95CA9" w:rsidP="00DA45E8">
      <w:pPr>
        <w:pStyle w:val="ListParagraph"/>
        <w:spacing w:line="480" w:lineRule="auto"/>
        <w:ind w:left="360"/>
        <w:jc w:val="both"/>
        <w:rPr>
          <w:rFonts w:ascii="Times New Roman" w:hAnsi="Times New Roman" w:cs="Times New Roman"/>
          <w:sz w:val="24"/>
          <w:szCs w:val="24"/>
        </w:rPr>
      </w:pPr>
      <w:proofErr w:type="gramStart"/>
      <w:r w:rsidRPr="00C95CA9">
        <w:rPr>
          <w:rFonts w:ascii="Times New Roman" w:hAnsi="Times New Roman" w:cs="Times New Roman"/>
          <w:sz w:val="24"/>
          <w:szCs w:val="24"/>
        </w:rPr>
        <w:t>Hasil penelitian ini menunjukkan adanya peningkatan keterampilan guru, aktivitas siswa dan hasil belajar siswa dalam pembelajaran IPA menggunakan pendekatan inkuiri.</w:t>
      </w:r>
      <w:proofErr w:type="gramEnd"/>
      <w:r w:rsidRPr="00C95CA9">
        <w:rPr>
          <w:rFonts w:ascii="Times New Roman" w:hAnsi="Times New Roman" w:cs="Times New Roman"/>
          <w:sz w:val="24"/>
          <w:szCs w:val="24"/>
        </w:rPr>
        <w:t xml:space="preserve"> Pada siklus I rata-rata keterampilan guru yang diperoleh 3,11 dengan persentase 77.7% (baik), siklus II meningkat menjadi 3,22 dengan persentase 80.5% (baik) dan pada siklus III meningkat lebih baik lagi menjadi 3,5 dengan persentase 88.8% (sangat baik). Pada siklus I rata-rata aktivitas siswa 18.1 dengan persentase 43,5% (cukup), siklus II meningkat menjadi 28 dengan persentase 68,5% (baik), dan rata siklus III terjadi peningkatan lebih baik lagi menjadi 31,2 dengan persentase 85.9% (sangat baik). Berdasarkan nilai hasil belajar diperoleh data pada siklus I nilai rata-rata yang dicapai siswa adalah 61</w:t>
      </w:r>
      <w:proofErr w:type="gramStart"/>
      <w:r w:rsidRPr="00C95CA9">
        <w:rPr>
          <w:rFonts w:ascii="Times New Roman" w:hAnsi="Times New Roman" w:cs="Times New Roman"/>
          <w:sz w:val="24"/>
          <w:szCs w:val="24"/>
        </w:rPr>
        <w:t>,07</w:t>
      </w:r>
      <w:proofErr w:type="gramEnd"/>
      <w:r w:rsidRPr="00C95CA9">
        <w:rPr>
          <w:rFonts w:ascii="Times New Roman" w:hAnsi="Times New Roman" w:cs="Times New Roman"/>
          <w:sz w:val="24"/>
          <w:szCs w:val="24"/>
        </w:rPr>
        <w:t xml:space="preserve"> dengan ketuntasan belajar klasikal sebesar 60,7%. </w:t>
      </w:r>
      <w:proofErr w:type="gramStart"/>
      <w:r w:rsidRPr="00C95CA9">
        <w:rPr>
          <w:rFonts w:ascii="Times New Roman" w:hAnsi="Times New Roman" w:cs="Times New Roman"/>
          <w:sz w:val="24"/>
          <w:szCs w:val="24"/>
        </w:rPr>
        <w:t>Pada siklus II nilai rata-rata yang dicapai siswa menjadi 75.09 dengan ketuntasan belajar klasikal mencapai 85%.</w:t>
      </w:r>
      <w:proofErr w:type="gramEnd"/>
      <w:r w:rsidRPr="00C95CA9">
        <w:rPr>
          <w:rFonts w:ascii="Times New Roman" w:hAnsi="Times New Roman" w:cs="Times New Roman"/>
          <w:sz w:val="24"/>
          <w:szCs w:val="24"/>
        </w:rPr>
        <w:t xml:space="preserve"> Sedangkan pada siklus III nilai rata-rata siswa naik menjadi 86,4 dengan ketuntasan belajar 90% Dengan demikian dapat disimpulkan bahwa dengan Pendekatan Inkuiri pada pembelajaran IPA dapat meningkatkan keterampilan guru, aktivitas siswa, dan hasil belajar pada siswa kelas V SD Negeri 5 Mayonglor Jepara. Pendekatan </w:t>
      </w:r>
      <w:r w:rsidRPr="00C95CA9">
        <w:rPr>
          <w:rFonts w:ascii="Times New Roman" w:hAnsi="Times New Roman" w:cs="Times New Roman"/>
          <w:sz w:val="24"/>
          <w:szCs w:val="24"/>
        </w:rPr>
        <w:lastRenderedPageBreak/>
        <w:t>Inkuiri meningkatkan kualitas pembelajaran sehingga disarankan dapat diterapkan pada pelajaran lain.</w:t>
      </w:r>
    </w:p>
    <w:p w:rsidR="00BE496D" w:rsidRPr="00C95CA9" w:rsidRDefault="00BE496D" w:rsidP="00DA45E8">
      <w:pPr>
        <w:pStyle w:val="ListParagraph"/>
        <w:spacing w:line="480" w:lineRule="auto"/>
        <w:ind w:left="360"/>
        <w:jc w:val="both"/>
        <w:rPr>
          <w:rFonts w:ascii="Times New Roman" w:hAnsi="Times New Roman" w:cs="Times New Roman"/>
          <w:sz w:val="24"/>
          <w:szCs w:val="24"/>
        </w:rPr>
      </w:pPr>
    </w:p>
    <w:p w:rsidR="00C95CA9" w:rsidRPr="00C95CA9" w:rsidRDefault="00C95CA9" w:rsidP="00E42E2C">
      <w:pPr>
        <w:pStyle w:val="ListParagraph"/>
        <w:numPr>
          <w:ilvl w:val="0"/>
          <w:numId w:val="44"/>
        </w:numPr>
        <w:autoSpaceDE w:val="0"/>
        <w:autoSpaceDN w:val="0"/>
        <w:adjustRightInd w:val="0"/>
        <w:spacing w:after="0" w:line="480" w:lineRule="auto"/>
        <w:ind w:left="360"/>
        <w:jc w:val="both"/>
        <w:rPr>
          <w:rFonts w:ascii="Times New Roman" w:hAnsi="Times New Roman" w:cs="Times New Roman"/>
          <w:i/>
          <w:iCs/>
          <w:sz w:val="24"/>
          <w:szCs w:val="24"/>
        </w:rPr>
      </w:pPr>
      <w:r w:rsidRPr="00C86A59">
        <w:rPr>
          <w:rFonts w:ascii="Times New Roman" w:hAnsi="Times New Roman" w:cs="Times New Roman"/>
          <w:bCs/>
          <w:sz w:val="24"/>
          <w:szCs w:val="24"/>
        </w:rPr>
        <w:t>Solichin, Moh.</w:t>
      </w:r>
      <w:r w:rsidRPr="00C95CA9">
        <w:rPr>
          <w:rFonts w:ascii="Times New Roman" w:hAnsi="Times New Roman" w:cs="Times New Roman"/>
          <w:sz w:val="24"/>
          <w:szCs w:val="24"/>
        </w:rPr>
        <w:t xml:space="preserve">2013. </w:t>
      </w:r>
      <w:r w:rsidRPr="00C95CA9">
        <w:rPr>
          <w:rFonts w:ascii="Times New Roman" w:hAnsi="Times New Roman" w:cs="Times New Roman"/>
          <w:i/>
          <w:iCs/>
          <w:sz w:val="24"/>
          <w:szCs w:val="24"/>
        </w:rPr>
        <w:t>Penerapan Metode Inkuiri Untuk Meningkatkan Kualitas Pembelajaran IPA pada Siswa kelas VA SD Negeri Bendan Ngisor Semarang</w:t>
      </w:r>
      <w:r w:rsidRPr="00C95CA9">
        <w:rPr>
          <w:rFonts w:ascii="Times New Roman" w:hAnsi="Times New Roman" w:cs="Times New Roman"/>
          <w:sz w:val="24"/>
          <w:szCs w:val="24"/>
        </w:rPr>
        <w:t>. Skripsi. Jurusan Pendidikan Guru Sekolah Dasar, Fakultas Ilmu Pendidikan, Universitas Negeri Semarang. Pembimbing I: Drs. Sutaryono, M.Pd., Pembimbing II: Desi Wulandari, S.Pd, M.Pd</w:t>
      </w:r>
    </w:p>
    <w:p w:rsidR="00042AD2" w:rsidRPr="00BE496D" w:rsidRDefault="00C95CA9" w:rsidP="00BE496D">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C95CA9">
        <w:rPr>
          <w:rFonts w:ascii="Times New Roman" w:hAnsi="Times New Roman" w:cs="Times New Roman"/>
          <w:sz w:val="24"/>
          <w:szCs w:val="24"/>
        </w:rPr>
        <w:t>Hasil penelitian menunjukan rata-rata keterampilan guru pada siklus I</w:t>
      </w:r>
      <w:r>
        <w:rPr>
          <w:rFonts w:ascii="Times New Roman" w:hAnsi="Times New Roman" w:cs="Times New Roman"/>
          <w:sz w:val="24"/>
          <w:szCs w:val="24"/>
        </w:rPr>
        <w:t xml:space="preserve"> yaitu </w:t>
      </w:r>
      <w:r w:rsidRPr="00C95CA9">
        <w:rPr>
          <w:rFonts w:ascii="Times New Roman" w:hAnsi="Times New Roman" w:cs="Times New Roman"/>
          <w:sz w:val="24"/>
          <w:szCs w:val="24"/>
        </w:rPr>
        <w:t>2</w:t>
      </w:r>
      <w:proofErr w:type="gramStart"/>
      <w:r w:rsidRPr="00C95CA9">
        <w:rPr>
          <w:rFonts w:ascii="Times New Roman" w:hAnsi="Times New Roman" w:cs="Times New Roman"/>
          <w:sz w:val="24"/>
          <w:szCs w:val="24"/>
        </w:rPr>
        <w:t>,50</w:t>
      </w:r>
      <w:proofErr w:type="gramEnd"/>
      <w:r w:rsidRPr="00C95CA9">
        <w:rPr>
          <w:rFonts w:ascii="Times New Roman" w:hAnsi="Times New Roman" w:cs="Times New Roman"/>
          <w:sz w:val="24"/>
          <w:szCs w:val="24"/>
        </w:rPr>
        <w:t>%, siklus II, 82,50%, siklus III 87,50%. Persentase hasil aktivitas siswa</w:t>
      </w:r>
      <w:r w:rsidR="00BE496D">
        <w:rPr>
          <w:rFonts w:ascii="Times New Roman" w:hAnsi="Times New Roman" w:cs="Times New Roman"/>
          <w:sz w:val="24"/>
          <w:szCs w:val="24"/>
        </w:rPr>
        <w:t xml:space="preserve"> </w:t>
      </w:r>
      <w:r w:rsidRPr="00C95CA9">
        <w:rPr>
          <w:rFonts w:ascii="Times New Roman" w:hAnsi="Times New Roman" w:cs="Times New Roman"/>
          <w:sz w:val="24"/>
          <w:szCs w:val="24"/>
        </w:rPr>
        <w:t>siklus I 68</w:t>
      </w:r>
      <w:proofErr w:type="gramStart"/>
      <w:r w:rsidRPr="00C95CA9">
        <w:rPr>
          <w:rFonts w:ascii="Times New Roman" w:hAnsi="Times New Roman" w:cs="Times New Roman"/>
          <w:sz w:val="24"/>
          <w:szCs w:val="24"/>
        </w:rPr>
        <w:t>,02</w:t>
      </w:r>
      <w:proofErr w:type="gramEnd"/>
      <w:r w:rsidRPr="00C95CA9">
        <w:rPr>
          <w:rFonts w:ascii="Times New Roman" w:hAnsi="Times New Roman" w:cs="Times New Roman"/>
          <w:sz w:val="24"/>
          <w:szCs w:val="24"/>
        </w:rPr>
        <w:t>%, siklus II, siklus III 85,95%. Persentase ketuntasan klasikal siswa</w:t>
      </w:r>
      <w:r w:rsidR="00BE496D">
        <w:rPr>
          <w:rFonts w:ascii="Times New Roman" w:hAnsi="Times New Roman" w:cs="Times New Roman"/>
          <w:sz w:val="24"/>
          <w:szCs w:val="24"/>
        </w:rPr>
        <w:t xml:space="preserve"> </w:t>
      </w:r>
      <w:r w:rsidRPr="00C95CA9">
        <w:rPr>
          <w:rFonts w:ascii="Times New Roman" w:hAnsi="Times New Roman" w:cs="Times New Roman"/>
          <w:sz w:val="24"/>
          <w:szCs w:val="24"/>
        </w:rPr>
        <w:t>juga mengalami peningkatan, siklus I 70,83%, Siklus II 79,16%, dan siklus III</w:t>
      </w:r>
      <w:r w:rsidR="00BE496D">
        <w:rPr>
          <w:rFonts w:ascii="Times New Roman" w:hAnsi="Times New Roman" w:cs="Times New Roman"/>
          <w:sz w:val="24"/>
          <w:szCs w:val="24"/>
        </w:rPr>
        <w:t xml:space="preserve"> </w:t>
      </w:r>
      <w:r w:rsidRPr="00C95CA9">
        <w:rPr>
          <w:rFonts w:ascii="Times New Roman" w:hAnsi="Times New Roman" w:cs="Times New Roman"/>
          <w:sz w:val="24"/>
          <w:szCs w:val="24"/>
        </w:rPr>
        <w:t>95,83%.</w:t>
      </w:r>
      <w:r w:rsidR="00BE496D">
        <w:rPr>
          <w:rFonts w:ascii="Times New Roman" w:hAnsi="Times New Roman" w:cs="Times New Roman"/>
          <w:sz w:val="24"/>
          <w:szCs w:val="24"/>
        </w:rPr>
        <w:t xml:space="preserve"> </w:t>
      </w:r>
      <w:r w:rsidRPr="00BE496D">
        <w:rPr>
          <w:rFonts w:ascii="Times New Roman" w:hAnsi="Times New Roman" w:cs="Times New Roman"/>
          <w:sz w:val="24"/>
          <w:szCs w:val="24"/>
        </w:rPr>
        <w:t>Berdasarkan hasil penelitian tersebut maka simpulan yang diperoleh</w:t>
      </w:r>
      <w:r w:rsidR="00124E92" w:rsidRPr="00BE496D">
        <w:rPr>
          <w:rFonts w:ascii="Times New Roman" w:hAnsi="Times New Roman" w:cs="Times New Roman"/>
          <w:sz w:val="24"/>
          <w:szCs w:val="24"/>
        </w:rPr>
        <w:t xml:space="preserve"> </w:t>
      </w:r>
      <w:r w:rsidRPr="00BE496D">
        <w:rPr>
          <w:rFonts w:ascii="Times New Roman" w:hAnsi="Times New Roman" w:cs="Times New Roman"/>
          <w:sz w:val="24"/>
          <w:szCs w:val="24"/>
        </w:rPr>
        <w:t>adalah metode inkuiri dapat meningkatkan keterampilan guru, aktivitas siswa,</w:t>
      </w:r>
      <w:r w:rsidR="00BE496D" w:rsidRPr="00BE496D">
        <w:rPr>
          <w:rFonts w:ascii="Times New Roman" w:hAnsi="Times New Roman" w:cs="Times New Roman"/>
          <w:sz w:val="24"/>
          <w:szCs w:val="24"/>
        </w:rPr>
        <w:t xml:space="preserve"> </w:t>
      </w:r>
      <w:r w:rsidRPr="00BE496D">
        <w:rPr>
          <w:rFonts w:ascii="Times New Roman" w:hAnsi="Times New Roman" w:cs="Times New Roman"/>
          <w:sz w:val="24"/>
          <w:szCs w:val="24"/>
        </w:rPr>
        <w:t>dan hasil belajar siswa kelas VA SD Negeri Bendan Ngisor Semarang pada matapelajaran IPA.Saran yang bisa diberikan adalah penelitian melalui metode inkuiridapat dikembangkan lebih lanjut, baik oleh guru, lembaga, maupun pengembangpendidikan lainnya dengan harapan metode inkuiri dalam pembelajaran menjadi</w:t>
      </w:r>
      <w:r w:rsidR="00BE496D" w:rsidRPr="00BE496D">
        <w:rPr>
          <w:rFonts w:ascii="Times New Roman" w:hAnsi="Times New Roman" w:cs="Times New Roman"/>
          <w:sz w:val="24"/>
          <w:szCs w:val="24"/>
        </w:rPr>
        <w:t xml:space="preserve"> </w:t>
      </w:r>
      <w:r w:rsidRPr="00BE496D">
        <w:rPr>
          <w:rFonts w:ascii="Times New Roman" w:hAnsi="Times New Roman" w:cs="Times New Roman"/>
          <w:sz w:val="24"/>
          <w:szCs w:val="24"/>
        </w:rPr>
        <w:t>lebih baik</w:t>
      </w:r>
      <w:r w:rsidR="002714FF" w:rsidRPr="00BE496D">
        <w:rPr>
          <w:rFonts w:ascii="Times New Roman" w:hAnsi="Times New Roman" w:cs="Times New Roman"/>
          <w:sz w:val="24"/>
          <w:szCs w:val="24"/>
        </w:rPr>
        <w:t>.</w:t>
      </w:r>
    </w:p>
    <w:p w:rsidR="00BE496D" w:rsidRDefault="00BE496D" w:rsidP="005A5D9B">
      <w:pPr>
        <w:autoSpaceDE w:val="0"/>
        <w:autoSpaceDN w:val="0"/>
        <w:adjustRightInd w:val="0"/>
        <w:spacing w:after="0" w:line="480" w:lineRule="auto"/>
        <w:jc w:val="both"/>
        <w:rPr>
          <w:rFonts w:ascii="Times New Roman" w:hAnsi="Times New Roman" w:cs="Times New Roman"/>
          <w:sz w:val="24"/>
          <w:szCs w:val="24"/>
        </w:rPr>
      </w:pPr>
    </w:p>
    <w:p w:rsidR="00B62945" w:rsidRDefault="00B62945" w:rsidP="005A5D9B">
      <w:pPr>
        <w:autoSpaceDE w:val="0"/>
        <w:autoSpaceDN w:val="0"/>
        <w:adjustRightInd w:val="0"/>
        <w:spacing w:after="0" w:line="480" w:lineRule="auto"/>
        <w:jc w:val="both"/>
        <w:rPr>
          <w:rFonts w:ascii="Times New Roman" w:hAnsi="Times New Roman" w:cs="Times New Roman"/>
          <w:sz w:val="24"/>
          <w:szCs w:val="24"/>
        </w:rPr>
      </w:pPr>
    </w:p>
    <w:p w:rsidR="00B62945" w:rsidRDefault="00B62945" w:rsidP="005A5D9B">
      <w:pPr>
        <w:autoSpaceDE w:val="0"/>
        <w:autoSpaceDN w:val="0"/>
        <w:adjustRightInd w:val="0"/>
        <w:spacing w:after="0" w:line="480" w:lineRule="auto"/>
        <w:jc w:val="both"/>
        <w:rPr>
          <w:rFonts w:ascii="Times New Roman" w:hAnsi="Times New Roman" w:cs="Times New Roman"/>
          <w:sz w:val="24"/>
          <w:szCs w:val="24"/>
        </w:rPr>
      </w:pPr>
    </w:p>
    <w:p w:rsidR="00B62945" w:rsidRPr="005A5D9B" w:rsidRDefault="00B62945" w:rsidP="005A5D9B">
      <w:pPr>
        <w:autoSpaceDE w:val="0"/>
        <w:autoSpaceDN w:val="0"/>
        <w:adjustRightInd w:val="0"/>
        <w:spacing w:after="0" w:line="480" w:lineRule="auto"/>
        <w:jc w:val="both"/>
        <w:rPr>
          <w:rFonts w:ascii="Times New Roman" w:hAnsi="Times New Roman" w:cs="Times New Roman"/>
          <w:sz w:val="24"/>
          <w:szCs w:val="24"/>
        </w:rPr>
      </w:pPr>
    </w:p>
    <w:p w:rsidR="001A2571" w:rsidRPr="001A2571" w:rsidRDefault="006C57A7" w:rsidP="00DA45E8">
      <w:pPr>
        <w:pStyle w:val="ListParagraph"/>
        <w:numPr>
          <w:ilvl w:val="0"/>
          <w:numId w:val="1"/>
        </w:numPr>
        <w:spacing w:line="360" w:lineRule="auto"/>
        <w:ind w:left="360"/>
        <w:jc w:val="both"/>
        <w:rPr>
          <w:rFonts w:ascii="Times New Roman" w:eastAsia="Times New Roman" w:hAnsi="Times New Roman" w:cs="Times New Roman"/>
          <w:b/>
          <w:sz w:val="24"/>
          <w:szCs w:val="24"/>
        </w:rPr>
      </w:pPr>
      <w:r w:rsidRPr="006C57A7">
        <w:rPr>
          <w:rFonts w:ascii="Times New Roman" w:hAnsi="Times New Roman" w:cs="Times New Roman"/>
          <w:noProof/>
          <w:sz w:val="24"/>
          <w:szCs w:val="24"/>
        </w:rPr>
        <w:lastRenderedPageBreak/>
        <w:pict>
          <v:rect id="_x0000_s1028" style="position:absolute;left:0;text-align:left;margin-left:327.95pt;margin-top:24.95pt;width:110.25pt;height:24.15pt;z-index:251661312">
            <v:textbox style="mso-next-textbox:#_x0000_s1028">
              <w:txbxContent>
                <w:p w:rsidR="00213DC5" w:rsidRPr="005803CA" w:rsidRDefault="00213DC5" w:rsidP="001A2571">
                  <w:pPr>
                    <w:jc w:val="center"/>
                    <w:rPr>
                      <w:rFonts w:ascii="Times New Roman" w:hAnsi="Times New Roman" w:cs="Times New Roman"/>
                      <w:sz w:val="24"/>
                      <w:szCs w:val="24"/>
                    </w:rPr>
                  </w:pPr>
                  <w:r w:rsidRPr="005803CA">
                    <w:rPr>
                      <w:rFonts w:ascii="Times New Roman" w:hAnsi="Times New Roman" w:cs="Times New Roman"/>
                      <w:sz w:val="24"/>
                      <w:szCs w:val="24"/>
                    </w:rPr>
                    <w:t>Hasil</w:t>
                  </w:r>
                </w:p>
              </w:txbxContent>
            </v:textbox>
          </v:rect>
        </w:pict>
      </w:r>
      <w:r w:rsidRPr="006C57A7">
        <w:rPr>
          <w:rFonts w:ascii="Times New Roman" w:hAnsi="Times New Roman" w:cs="Times New Roman"/>
          <w:noProof/>
          <w:sz w:val="24"/>
          <w:szCs w:val="24"/>
        </w:rPr>
        <w:pict>
          <v:rect id="_x0000_s1060" style="position:absolute;left:0;text-align:left;margin-left:156.8pt;margin-top:24.95pt;width:121.45pt;height:24.15pt;z-index:251671552">
            <v:textbox>
              <w:txbxContent>
                <w:p w:rsidR="00213DC5" w:rsidRPr="00B94D5E" w:rsidRDefault="00213DC5" w:rsidP="00B94D5E">
                  <w:pPr>
                    <w:spacing w:line="480" w:lineRule="auto"/>
                    <w:jc w:val="center"/>
                    <w:rPr>
                      <w:rFonts w:ascii="Times New Roman" w:hAnsi="Times New Roman" w:cs="Times New Roman"/>
                      <w:sz w:val="24"/>
                      <w:szCs w:val="24"/>
                    </w:rPr>
                  </w:pPr>
                  <w:r w:rsidRPr="00B94D5E">
                    <w:rPr>
                      <w:rFonts w:ascii="Times New Roman" w:hAnsi="Times New Roman" w:cs="Times New Roman"/>
                      <w:sz w:val="24"/>
                      <w:szCs w:val="24"/>
                    </w:rPr>
                    <w:t>Proses</w:t>
                  </w:r>
                </w:p>
              </w:txbxContent>
            </v:textbox>
          </v:rect>
        </w:pict>
      </w:r>
      <w:r>
        <w:rPr>
          <w:rFonts w:ascii="Times New Roman" w:eastAsia="Times New Roman" w:hAnsi="Times New Roman" w:cs="Times New Roman"/>
          <w:b/>
          <w:noProof/>
          <w:sz w:val="24"/>
          <w:szCs w:val="24"/>
        </w:rPr>
        <w:pict>
          <v:rect id="_x0000_s1037" style="position:absolute;left:0;text-align:left;margin-left:3.9pt;margin-top:24.95pt;width:110.85pt;height:24.15pt;z-index:251670528">
            <v:textbox>
              <w:txbxContent>
                <w:p w:rsidR="00213DC5" w:rsidRPr="00B94D5E" w:rsidRDefault="00213DC5" w:rsidP="00B94D5E">
                  <w:pPr>
                    <w:spacing w:line="240" w:lineRule="auto"/>
                    <w:jc w:val="center"/>
                    <w:rPr>
                      <w:rFonts w:ascii="Times New Roman" w:hAnsi="Times New Roman" w:cs="Times New Roman"/>
                      <w:sz w:val="24"/>
                      <w:szCs w:val="24"/>
                    </w:rPr>
                  </w:pPr>
                  <w:r w:rsidRPr="00B94D5E">
                    <w:rPr>
                      <w:rFonts w:ascii="Times New Roman" w:hAnsi="Times New Roman" w:cs="Times New Roman"/>
                      <w:sz w:val="24"/>
                      <w:szCs w:val="24"/>
                    </w:rPr>
                    <w:t>Masalah</w:t>
                  </w:r>
                </w:p>
              </w:txbxContent>
            </v:textbox>
          </v:rect>
        </w:pict>
      </w:r>
      <w:r w:rsidR="00155FF8" w:rsidRPr="00155FF8">
        <w:rPr>
          <w:rFonts w:ascii="Times New Roman" w:eastAsia="Times New Roman" w:hAnsi="Times New Roman" w:cs="Times New Roman"/>
          <w:b/>
          <w:sz w:val="24"/>
          <w:szCs w:val="24"/>
        </w:rPr>
        <w:t>Kerangka Berpikir</w:t>
      </w:r>
    </w:p>
    <w:p w:rsidR="001A2571" w:rsidRPr="00D251B8" w:rsidRDefault="006C57A7" w:rsidP="00B94D5E">
      <w:pPr>
        <w:tabs>
          <w:tab w:val="center" w:pos="4135"/>
        </w:tabs>
        <w:spacing w:after="0" w:line="480" w:lineRule="auto"/>
        <w:jc w:val="both"/>
        <w:textAlignment w:val="baseline"/>
        <w:rPr>
          <w:rFonts w:ascii="Times New Roman" w:eastAsia="Times New Roman" w:hAnsi="Times New Roman" w:cs="Times New Roman"/>
          <w:b/>
          <w:sz w:val="24"/>
          <w:szCs w:val="24"/>
        </w:rPr>
      </w:pPr>
      <w:r w:rsidRPr="006C57A7">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384.95pt;margin-top:18.8pt;width:0;height:16.15pt;z-index:251663360" o:connectortype="straight" strokecolor="black [3213]" strokeweight="1.5pt">
            <v:stroke endarrow="block"/>
          </v:shape>
        </w:pict>
      </w:r>
      <w:r w:rsidRPr="006C57A7">
        <w:rPr>
          <w:rFonts w:ascii="Times New Roman" w:hAnsi="Times New Roman" w:cs="Times New Roman"/>
          <w:noProof/>
          <w:sz w:val="24"/>
          <w:szCs w:val="24"/>
        </w:rPr>
        <w:pict>
          <v:shape id="_x0000_s1031" type="#_x0000_t32" style="position:absolute;left:0;text-align:left;margin-left:218.35pt;margin-top:18.4pt;width:0;height:16.15pt;z-index:251664384" o:connectortype="straight" strokecolor="black [3213]" strokeweight="1.5pt">
            <v:stroke endarrow="block"/>
          </v:shape>
        </w:pict>
      </w:r>
      <w:r w:rsidRPr="006C57A7">
        <w:rPr>
          <w:rFonts w:ascii="Times New Roman" w:hAnsi="Times New Roman" w:cs="Times New Roman"/>
          <w:noProof/>
          <w:sz w:val="24"/>
          <w:szCs w:val="24"/>
        </w:rPr>
        <w:pict>
          <v:shape id="_x0000_s1027" type="#_x0000_t32" style="position:absolute;left:0;text-align:left;margin-left:278.25pt;margin-top:5.7pt;width:40.25pt;height:0;z-index:251660288" o:connectortype="straight" strokecolor="black [3213]" strokeweight="1.5pt">
            <v:stroke endarrow="block"/>
          </v:shape>
        </w:pict>
      </w:r>
      <w:r>
        <w:rPr>
          <w:rFonts w:ascii="Times New Roman" w:eastAsia="Times New Roman" w:hAnsi="Times New Roman" w:cs="Times New Roman"/>
          <w:b/>
          <w:noProof/>
          <w:sz w:val="24"/>
          <w:szCs w:val="24"/>
        </w:rPr>
        <w:pict>
          <v:shape id="_x0000_s1029" type="#_x0000_t32" style="position:absolute;left:0;text-align:left;margin-left:60.25pt;margin-top:18.4pt;width:0;height:10.9pt;z-index:251662336" o:connectortype="straight" strokecolor="black [3213]" strokeweight="1.5pt">
            <v:stroke endarrow="block"/>
          </v:shape>
        </w:pict>
      </w:r>
      <w:r>
        <w:rPr>
          <w:rFonts w:ascii="Times New Roman" w:eastAsia="Times New Roman" w:hAnsi="Times New Roman" w:cs="Times New Roman"/>
          <w:b/>
          <w:noProof/>
          <w:sz w:val="24"/>
          <w:szCs w:val="24"/>
        </w:rPr>
        <w:pict>
          <v:shape id="_x0000_s1026" type="#_x0000_t32" style="position:absolute;left:0;text-align:left;margin-left:114.75pt;margin-top:5.65pt;width:35.25pt;height:0;z-index:251658240" o:connectortype="straight" strokecolor="black [3213]" strokeweight="1.5pt">
            <v:stroke endarrow="block"/>
          </v:shape>
        </w:pict>
      </w:r>
      <w:r w:rsidR="00B94D5E">
        <w:rPr>
          <w:rFonts w:ascii="Times New Roman" w:eastAsia="Times New Roman" w:hAnsi="Times New Roman" w:cs="Times New Roman"/>
          <w:b/>
          <w:sz w:val="24"/>
          <w:szCs w:val="24"/>
        </w:rPr>
        <w:tab/>
      </w:r>
    </w:p>
    <w:p w:rsidR="001A2571" w:rsidRDefault="006C57A7" w:rsidP="001A2571">
      <w:pPr>
        <w:pStyle w:val="ListParagraph"/>
        <w:spacing w:after="0" w:line="480" w:lineRule="auto"/>
        <w:ind w:left="360"/>
        <w:jc w:val="both"/>
        <w:textAlignment w:val="baseline"/>
        <w:rPr>
          <w:rFonts w:ascii="Times New Roman" w:eastAsia="Times New Roman" w:hAnsi="Times New Roman" w:cs="Times New Roman"/>
          <w:b/>
          <w:sz w:val="24"/>
          <w:szCs w:val="24"/>
        </w:rPr>
      </w:pPr>
      <w:r w:rsidRPr="006C57A7">
        <w:rPr>
          <w:rFonts w:ascii="Times New Roman" w:hAnsi="Times New Roman" w:cs="Times New Roman"/>
          <w:noProof/>
          <w:sz w:val="24"/>
          <w:szCs w:val="24"/>
        </w:rPr>
        <w:pict>
          <v:rect id="_x0000_s1033" style="position:absolute;left:0;text-align:left;margin-left:148.5pt;margin-top:6.95pt;width:161.25pt;height:353.1pt;z-index:251666432">
            <v:textbox style="mso-next-textbox:#_x0000_s1033">
              <w:txbxContent>
                <w:p w:rsidR="00213DC5" w:rsidRDefault="00213DC5" w:rsidP="001A2571">
                  <w:pPr>
                    <w:spacing w:before="20" w:after="20" w:line="240" w:lineRule="auto"/>
                    <w:ind w:firstLine="360"/>
                    <w:jc w:val="both"/>
                    <w:rPr>
                      <w:rFonts w:ascii="Times New Roman" w:hAnsi="Times New Roman" w:cs="Times New Roman"/>
                    </w:rPr>
                  </w:pPr>
                  <w:r>
                    <w:rPr>
                      <w:rFonts w:ascii="Times New Roman" w:hAnsi="Times New Roman" w:cs="Times New Roman"/>
                    </w:rPr>
                    <w:t>Untuk mencapai tujuan pembelajaran IPA yang diinginkan, maka diperlukan perubahan dalam proses pembelajaran agar segala kekurangan dapat diatasi.</w:t>
                  </w:r>
                </w:p>
                <w:p w:rsidR="00213DC5" w:rsidRDefault="00213DC5" w:rsidP="001A2571">
                  <w:pPr>
                    <w:spacing w:before="20" w:after="20" w:line="240" w:lineRule="auto"/>
                    <w:ind w:firstLine="360"/>
                    <w:jc w:val="both"/>
                    <w:rPr>
                      <w:rFonts w:ascii="Times New Roman" w:hAnsi="Times New Roman" w:cs="Times New Roman"/>
                    </w:rPr>
                  </w:pPr>
                  <w:r>
                    <w:rPr>
                      <w:rFonts w:ascii="Times New Roman" w:hAnsi="Times New Roman" w:cs="Times New Roman"/>
                    </w:rPr>
                    <w:t>Model pembelajaran harus dipilih secara tepat agar siswa lebih aktif dalam proses pembelajaran.</w:t>
                  </w:r>
                </w:p>
                <w:p w:rsidR="00213DC5" w:rsidRDefault="00213DC5" w:rsidP="001A2571">
                  <w:pPr>
                    <w:spacing w:before="20" w:after="20" w:line="240" w:lineRule="auto"/>
                    <w:ind w:firstLine="360"/>
                    <w:jc w:val="both"/>
                    <w:rPr>
                      <w:rFonts w:ascii="Times New Roman" w:hAnsi="Times New Roman" w:cs="Times New Roman"/>
                    </w:rPr>
                  </w:pPr>
                  <w:r>
                    <w:rPr>
                      <w:rFonts w:ascii="Times New Roman" w:hAnsi="Times New Roman" w:cs="Times New Roman"/>
                    </w:rPr>
                    <w:t xml:space="preserve">Solusi yang dipilih yaitu penggunaan model </w:t>
                  </w:r>
                  <w:proofErr w:type="gramStart"/>
                  <w:r>
                    <w:rPr>
                      <w:rFonts w:ascii="Times New Roman" w:hAnsi="Times New Roman" w:cs="Times New Roman"/>
                    </w:rPr>
                    <w:t>pembelajaran  Inkuiri</w:t>
                  </w:r>
                  <w:proofErr w:type="gramEnd"/>
                  <w:r>
                    <w:rPr>
                      <w:rFonts w:ascii="Times New Roman" w:hAnsi="Times New Roman" w:cs="Times New Roman"/>
                    </w:rPr>
                    <w:t xml:space="preserve"> terbimbing teori </w:t>
                  </w:r>
                  <w:r>
                    <w:rPr>
                      <w:rFonts w:ascii="Times New Roman" w:eastAsia="Times New Roman" w:hAnsi="Times New Roman" w:cs="Times New Roman"/>
                      <w:sz w:val="24"/>
                      <w:szCs w:val="24"/>
                    </w:rPr>
                    <w:t>Menurut Amin (Wahab Jufri 2013:92)</w:t>
                  </w:r>
                  <w:r>
                    <w:rPr>
                      <w:rFonts w:ascii="Times New Roman" w:hAnsi="Times New Roman" w:cs="Times New Roman"/>
                    </w:rPr>
                    <w:t>Selain itu juga sesuai dengan kebijakan-kebijakan pendidikan yang terdiri dari :</w:t>
                  </w:r>
                </w:p>
                <w:p w:rsidR="00213DC5" w:rsidRDefault="00213DC5" w:rsidP="00E42E2C">
                  <w:pPr>
                    <w:pStyle w:val="ListParagraph"/>
                    <w:numPr>
                      <w:ilvl w:val="0"/>
                      <w:numId w:val="46"/>
                    </w:numPr>
                    <w:spacing w:before="20" w:after="20" w:line="240" w:lineRule="auto"/>
                    <w:jc w:val="both"/>
                    <w:rPr>
                      <w:rFonts w:ascii="Times New Roman" w:hAnsi="Times New Roman" w:cs="Times New Roman"/>
                    </w:rPr>
                  </w:pPr>
                  <w:r>
                    <w:rPr>
                      <w:rFonts w:ascii="Times New Roman" w:hAnsi="Times New Roman" w:cs="Times New Roman"/>
                    </w:rPr>
                    <w:t>Standar Proses</w:t>
                  </w:r>
                </w:p>
                <w:p w:rsidR="00213DC5" w:rsidRDefault="00213DC5" w:rsidP="00E42E2C">
                  <w:pPr>
                    <w:pStyle w:val="ListParagraph"/>
                    <w:numPr>
                      <w:ilvl w:val="0"/>
                      <w:numId w:val="46"/>
                    </w:numPr>
                    <w:spacing w:before="20" w:after="20" w:line="240" w:lineRule="auto"/>
                    <w:jc w:val="both"/>
                    <w:rPr>
                      <w:rFonts w:ascii="Times New Roman" w:hAnsi="Times New Roman" w:cs="Times New Roman"/>
                    </w:rPr>
                  </w:pPr>
                  <w:r>
                    <w:rPr>
                      <w:rFonts w:ascii="Times New Roman" w:hAnsi="Times New Roman" w:cs="Times New Roman"/>
                    </w:rPr>
                    <w:t>Standar Isi</w:t>
                  </w:r>
                </w:p>
                <w:p w:rsidR="00213DC5" w:rsidRPr="005E5E42" w:rsidRDefault="00213DC5" w:rsidP="001A2571">
                  <w:pPr>
                    <w:spacing w:before="20" w:after="20" w:line="240" w:lineRule="auto"/>
                    <w:ind w:firstLine="360"/>
                    <w:jc w:val="both"/>
                    <w:rPr>
                      <w:rFonts w:ascii="Times New Roman" w:hAnsi="Times New Roman" w:cs="Times New Roman"/>
                    </w:rPr>
                  </w:pPr>
                  <w:r>
                    <w:rPr>
                      <w:rFonts w:ascii="Times New Roman" w:hAnsi="Times New Roman" w:cs="Times New Roman"/>
                    </w:rPr>
                    <w:t xml:space="preserve">Penggunaan model pembelajaran tersebut dituangkan kedalam RPP yang tepat serta diimplementasikan dalam pembelajaran yang </w:t>
                  </w:r>
                  <w:proofErr w:type="gramStart"/>
                  <w:r>
                    <w:rPr>
                      <w:rFonts w:ascii="Times New Roman" w:hAnsi="Times New Roman" w:cs="Times New Roman"/>
                    </w:rPr>
                    <w:t>aktif ,inovatif</w:t>
                  </w:r>
                  <w:proofErr w:type="gramEnd"/>
                  <w:r>
                    <w:rPr>
                      <w:rFonts w:ascii="Times New Roman" w:hAnsi="Times New Roman" w:cs="Times New Roman"/>
                    </w:rPr>
                    <w:t>, kreatif dan menyenangkan.</w:t>
                  </w:r>
                </w:p>
                <w:p w:rsidR="00213DC5" w:rsidRPr="00C96BF0" w:rsidRDefault="00213DC5" w:rsidP="001A2571">
                  <w:pPr>
                    <w:spacing w:before="20" w:after="20"/>
                    <w:jc w:val="both"/>
                    <w:textAlignment w:val="baseline"/>
                    <w:rPr>
                      <w:rFonts w:ascii="Times New Roman" w:hAnsi="Times New Roman" w:cs="Times New Roman"/>
                      <w:color w:val="444444"/>
                    </w:rPr>
                  </w:pPr>
                </w:p>
                <w:p w:rsidR="00213DC5" w:rsidRPr="00C96BF0" w:rsidRDefault="00213DC5" w:rsidP="001A2571">
                  <w:pPr>
                    <w:spacing w:before="20" w:after="20"/>
                    <w:rPr>
                      <w:rFonts w:ascii="Times New Roman" w:hAnsi="Times New Roman" w:cs="Times New Roman"/>
                    </w:rPr>
                  </w:pPr>
                </w:p>
                <w:p w:rsidR="00213DC5" w:rsidRPr="00C96BF0" w:rsidRDefault="00213DC5" w:rsidP="001A2571">
                  <w:pPr>
                    <w:rPr>
                      <w:rFonts w:ascii="Times New Roman" w:hAnsi="Times New Roman" w:cs="Times New Roman"/>
                    </w:rPr>
                  </w:pPr>
                </w:p>
                <w:p w:rsidR="00213DC5" w:rsidRPr="00C96BF0" w:rsidRDefault="00213DC5" w:rsidP="001A2571"/>
              </w:txbxContent>
            </v:textbox>
          </v:rect>
        </w:pict>
      </w:r>
      <w:r w:rsidRPr="006C57A7">
        <w:rPr>
          <w:rFonts w:ascii="Times New Roman" w:hAnsi="Times New Roman" w:cs="Times New Roman"/>
          <w:noProof/>
          <w:sz w:val="24"/>
          <w:szCs w:val="24"/>
        </w:rPr>
        <w:pict>
          <v:rect id="_x0000_s1034" style="position:absolute;left:0;text-align:left;margin-left:323.85pt;margin-top:7.35pt;width:126pt;height:269.35pt;z-index:251667456">
            <v:textbox style="mso-next-textbox:#_x0000_s1034">
              <w:txbxContent>
                <w:p w:rsidR="00213DC5" w:rsidRPr="00EF695F" w:rsidRDefault="00213DC5" w:rsidP="00E42E2C">
                  <w:pPr>
                    <w:pStyle w:val="ListParagraph"/>
                    <w:numPr>
                      <w:ilvl w:val="0"/>
                      <w:numId w:val="47"/>
                    </w:numPr>
                    <w:spacing w:before="20" w:after="20" w:line="240" w:lineRule="auto"/>
                    <w:ind w:left="270" w:hanging="270"/>
                    <w:jc w:val="both"/>
                    <w:rPr>
                      <w:rFonts w:ascii="Times New Roman" w:eastAsia="Times New Roman" w:hAnsi="Times New Roman" w:cs="Times New Roman"/>
                    </w:rPr>
                  </w:pPr>
                  <w:r w:rsidRPr="00EF695F">
                    <w:rPr>
                      <w:rFonts w:ascii="Times New Roman" w:hAnsi="Times New Roman" w:cs="Times New Roman"/>
                    </w:rPr>
                    <w:t>Tumbuh sikap percaya diri</w:t>
                  </w:r>
                  <w:r>
                    <w:rPr>
                      <w:rFonts w:ascii="Times New Roman" w:hAnsi="Times New Roman" w:cs="Times New Roman"/>
                    </w:rPr>
                    <w:t xml:space="preserve"> </w:t>
                  </w:r>
                  <w:r w:rsidRPr="00832F71">
                    <w:rPr>
                      <w:rFonts w:ascii="Times New Roman" w:eastAsia="Times New Roman" w:hAnsi="Times New Roman" w:cs="Times New Roman"/>
                      <w:sz w:val="24"/>
                      <w:szCs w:val="24"/>
                    </w:rPr>
                    <w:t xml:space="preserve">Menurut </w:t>
                  </w:r>
                  <w:r w:rsidRPr="00832F71">
                    <w:rPr>
                      <w:rFonts w:ascii="Times New Roman" w:eastAsia="Times New Roman" w:hAnsi="Times New Roman" w:cs="Times New Roman"/>
                      <w:sz w:val="24"/>
                      <w:szCs w:val="24"/>
                      <w:lang w:val="id-ID"/>
                    </w:rPr>
                    <w:t>Lauster (20</w:t>
                  </w:r>
                  <w:r w:rsidRPr="00832F71">
                    <w:rPr>
                      <w:rFonts w:ascii="Times New Roman" w:eastAsia="Times New Roman" w:hAnsi="Times New Roman" w:cs="Times New Roman"/>
                      <w:sz w:val="24"/>
                      <w:szCs w:val="24"/>
                    </w:rPr>
                    <w:t>1</w:t>
                  </w:r>
                  <w:r w:rsidRPr="00832F71">
                    <w:rPr>
                      <w:rFonts w:ascii="Times New Roman" w:eastAsia="Times New Roman" w:hAnsi="Times New Roman" w:cs="Times New Roman"/>
                      <w:sz w:val="24"/>
                      <w:szCs w:val="24"/>
                      <w:lang w:val="id-ID"/>
                    </w:rPr>
                    <w:t>2</w:t>
                  </w:r>
                  <w:r w:rsidRPr="00832F71">
                    <w:rPr>
                      <w:rFonts w:ascii="Times New Roman" w:eastAsia="Times New Roman" w:hAnsi="Times New Roman" w:cs="Times New Roman"/>
                      <w:sz w:val="24"/>
                      <w:szCs w:val="24"/>
                    </w:rPr>
                    <w:t>:4</w:t>
                  </w:r>
                  <w:r w:rsidRPr="00832F71">
                    <w:rPr>
                      <w:rFonts w:ascii="Times New Roman" w:eastAsia="Times New Roman" w:hAnsi="Times New Roman" w:cs="Times New Roman"/>
                      <w:sz w:val="24"/>
                      <w:szCs w:val="24"/>
                      <w:lang w:val="id-ID"/>
                    </w:rPr>
                    <w:t>)</w:t>
                  </w:r>
                  <w:r>
                    <w:rPr>
                      <w:rFonts w:ascii="Times New Roman" w:hAnsi="Times New Roman" w:cs="Times New Roman"/>
                    </w:rPr>
                    <w:t>.</w:t>
                  </w:r>
                </w:p>
                <w:p w:rsidR="00213DC5" w:rsidRPr="00EF695F" w:rsidRDefault="00213DC5" w:rsidP="00E42E2C">
                  <w:pPr>
                    <w:pStyle w:val="ListParagraph"/>
                    <w:numPr>
                      <w:ilvl w:val="0"/>
                      <w:numId w:val="47"/>
                    </w:numPr>
                    <w:spacing w:before="20" w:after="20" w:line="240" w:lineRule="auto"/>
                    <w:ind w:left="270" w:hanging="270"/>
                    <w:jc w:val="both"/>
                    <w:rPr>
                      <w:rFonts w:ascii="Times New Roman" w:eastAsia="Times New Roman" w:hAnsi="Times New Roman" w:cs="Times New Roman"/>
                    </w:rPr>
                  </w:pPr>
                  <w:r>
                    <w:rPr>
                      <w:rFonts w:ascii="Times New Roman" w:hAnsi="Times New Roman" w:cs="Times New Roman"/>
                    </w:rPr>
                    <w:t xml:space="preserve">Tumbuh sikap rasa ingin tahu </w:t>
                  </w:r>
                  <w:r w:rsidRPr="00DC57DD">
                    <w:rPr>
                      <w:rFonts w:ascii="Times New Roman" w:hAnsi="Times New Roman" w:cs="Times New Roman"/>
                      <w:sz w:val="24"/>
                      <w:szCs w:val="24"/>
                    </w:rPr>
                    <w:t>Sulistyowati (</w:t>
                  </w:r>
                  <w:proofErr w:type="gramStart"/>
                  <w:r w:rsidRPr="00DC57DD">
                    <w:rPr>
                      <w:rFonts w:ascii="Times New Roman" w:hAnsi="Times New Roman" w:cs="Times New Roman"/>
                      <w:sz w:val="24"/>
                      <w:szCs w:val="24"/>
                    </w:rPr>
                    <w:t>2012 :</w:t>
                  </w:r>
                  <w:proofErr w:type="gramEnd"/>
                  <w:r w:rsidRPr="00DC57DD">
                    <w:rPr>
                      <w:rFonts w:ascii="Times New Roman" w:hAnsi="Times New Roman" w:cs="Times New Roman"/>
                      <w:sz w:val="24"/>
                      <w:szCs w:val="24"/>
                    </w:rPr>
                    <w:t xml:space="preserve"> 74)</w:t>
                  </w:r>
                  <w:r>
                    <w:rPr>
                      <w:rFonts w:ascii="Times New Roman" w:hAnsi="Times New Roman" w:cs="Times New Roman"/>
                    </w:rPr>
                    <w:t>.</w:t>
                  </w:r>
                </w:p>
                <w:p w:rsidR="00213DC5" w:rsidRPr="00EF695F" w:rsidRDefault="00213DC5" w:rsidP="00E42E2C">
                  <w:pPr>
                    <w:pStyle w:val="ListParagraph"/>
                    <w:numPr>
                      <w:ilvl w:val="0"/>
                      <w:numId w:val="47"/>
                    </w:numPr>
                    <w:spacing w:before="20" w:after="20" w:line="240" w:lineRule="auto"/>
                    <w:ind w:left="270" w:hanging="270"/>
                    <w:jc w:val="both"/>
                    <w:rPr>
                      <w:rFonts w:ascii="Times New Roman" w:eastAsia="Times New Roman" w:hAnsi="Times New Roman" w:cs="Times New Roman"/>
                    </w:rPr>
                  </w:pPr>
                  <w:r w:rsidRPr="00EF695F">
                    <w:rPr>
                      <w:rFonts w:ascii="Times New Roman" w:hAnsi="Times New Roman" w:cs="Times New Roman"/>
                    </w:rPr>
                    <w:t xml:space="preserve">Kompetensi guru dapat </w:t>
                  </w:r>
                  <w:proofErr w:type="gramStart"/>
                  <w:r w:rsidRPr="00EF695F">
                    <w:rPr>
                      <w:rFonts w:ascii="Times New Roman" w:hAnsi="Times New Roman" w:cs="Times New Roman"/>
                    </w:rPr>
                    <w:t>meningkat  sesuai</w:t>
                  </w:r>
                  <w:proofErr w:type="gramEnd"/>
                  <w:r w:rsidRPr="00EF695F">
                    <w:rPr>
                      <w:rFonts w:ascii="Times New Roman" w:hAnsi="Times New Roman" w:cs="Times New Roman"/>
                    </w:rPr>
                    <w:t xml:space="preserve"> dengan Undang-Undang No. 14 Tahun 2005 tentang Guru dan Dosen Bab IV Pasal 10.</w:t>
                  </w:r>
                </w:p>
                <w:p w:rsidR="00213DC5" w:rsidRPr="00EF695F" w:rsidRDefault="00213DC5" w:rsidP="00E42E2C">
                  <w:pPr>
                    <w:pStyle w:val="ListParagraph"/>
                    <w:numPr>
                      <w:ilvl w:val="0"/>
                      <w:numId w:val="47"/>
                    </w:numPr>
                    <w:spacing w:before="20" w:after="20" w:line="240" w:lineRule="auto"/>
                    <w:ind w:left="270" w:hanging="270"/>
                    <w:jc w:val="both"/>
                    <w:rPr>
                      <w:rFonts w:ascii="Times New Roman" w:eastAsia="Times New Roman" w:hAnsi="Times New Roman" w:cs="Times New Roman"/>
                    </w:rPr>
                  </w:pPr>
                  <w:r w:rsidRPr="00EF695F">
                    <w:rPr>
                      <w:rFonts w:ascii="Times New Roman" w:hAnsi="Times New Roman" w:cs="Times New Roman"/>
                    </w:rPr>
                    <w:t>Hasil belajar siswa meningkat (</w:t>
                  </w:r>
                  <w:r w:rsidRPr="00EF695F">
                    <w:rPr>
                      <w:rFonts w:ascii="Times New Roman" w:eastAsia="Times New Roman" w:hAnsi="Times New Roman" w:cs="Times New Roman"/>
                      <w:sz w:val="24"/>
                      <w:szCs w:val="24"/>
                    </w:rPr>
                    <w:t>Gagne dalam Wahab Jufri 2013:58)</w:t>
                  </w:r>
                </w:p>
              </w:txbxContent>
            </v:textbox>
          </v:rect>
        </w:pict>
      </w:r>
      <w:r>
        <w:rPr>
          <w:rFonts w:ascii="Times New Roman" w:eastAsia="Times New Roman" w:hAnsi="Times New Roman" w:cs="Times New Roman"/>
          <w:b/>
          <w:noProof/>
          <w:sz w:val="24"/>
          <w:szCs w:val="24"/>
        </w:rPr>
        <w:pict>
          <v:rect id="_x0000_s1032" style="position:absolute;left:0;text-align:left;margin-left:-17.95pt;margin-top:1.7pt;width:151.3pt;height:279.9pt;z-index:251665408">
            <v:textbox style="mso-next-textbox:#_x0000_s1032">
              <w:txbxContent>
                <w:p w:rsidR="00213DC5" w:rsidRDefault="00213DC5" w:rsidP="001A2571">
                  <w:pPr>
                    <w:spacing w:before="20" w:after="20" w:line="240" w:lineRule="auto"/>
                    <w:jc w:val="both"/>
                    <w:rPr>
                      <w:rFonts w:ascii="Times New Roman" w:hAnsi="Times New Roman" w:cs="Times New Roman"/>
                    </w:rPr>
                  </w:pPr>
                  <w:r>
                    <w:rPr>
                      <w:rFonts w:ascii="Times New Roman" w:hAnsi="Times New Roman" w:cs="Times New Roman"/>
                    </w:rPr>
                    <w:t>Rendahnya kemampuan berinteraksi siswa disebabkan oleh:</w:t>
                  </w:r>
                </w:p>
                <w:p w:rsidR="00213DC5" w:rsidRDefault="00213DC5" w:rsidP="00E42E2C">
                  <w:pPr>
                    <w:pStyle w:val="ListParagraph"/>
                    <w:numPr>
                      <w:ilvl w:val="0"/>
                      <w:numId w:val="45"/>
                    </w:numPr>
                    <w:spacing w:before="20" w:after="20" w:line="240" w:lineRule="auto"/>
                    <w:ind w:left="270" w:hanging="270"/>
                    <w:jc w:val="both"/>
                    <w:rPr>
                      <w:rFonts w:ascii="Times New Roman" w:hAnsi="Times New Roman" w:cs="Times New Roman"/>
                    </w:rPr>
                  </w:pPr>
                  <w:r>
                    <w:rPr>
                      <w:rFonts w:ascii="Times New Roman" w:hAnsi="Times New Roman" w:cs="Times New Roman"/>
                    </w:rPr>
                    <w:t>Ketidak pahaman guru tentang karakteristik pembelajaran IPA (substansi IPA (KTSP)).</w:t>
                  </w:r>
                </w:p>
                <w:p w:rsidR="00213DC5" w:rsidRPr="00122660" w:rsidRDefault="00213DC5" w:rsidP="00E42E2C">
                  <w:pPr>
                    <w:pStyle w:val="ListParagraph"/>
                    <w:numPr>
                      <w:ilvl w:val="0"/>
                      <w:numId w:val="45"/>
                    </w:numPr>
                    <w:spacing w:before="20" w:after="20" w:line="240" w:lineRule="auto"/>
                    <w:ind w:left="270" w:hanging="270"/>
                    <w:jc w:val="both"/>
                    <w:rPr>
                      <w:rFonts w:ascii="Times New Roman" w:hAnsi="Times New Roman" w:cs="Times New Roman"/>
                    </w:rPr>
                  </w:pPr>
                  <w:r w:rsidRPr="00E47A49">
                    <w:rPr>
                      <w:rFonts w:ascii="Times New Roman" w:hAnsi="Times New Roman" w:cs="Times New Roman"/>
                    </w:rPr>
                    <w:t>Ketidak pahaman guru terhadap implementasi model-model pembelajaran, seperti yang diungkapka</w:t>
                  </w:r>
                  <w:r>
                    <w:rPr>
                      <w:rFonts w:ascii="Times New Roman" w:hAnsi="Times New Roman" w:cs="Times New Roman"/>
                      <w:sz w:val="24"/>
                      <w:szCs w:val="24"/>
                    </w:rPr>
                    <w:t xml:space="preserve">n </w:t>
                  </w:r>
                  <w:r>
                    <w:rPr>
                      <w:rFonts w:ascii="Times New Roman" w:eastAsia="Times New Roman" w:hAnsi="Times New Roman" w:cs="Times New Roman"/>
                      <w:sz w:val="24"/>
                      <w:szCs w:val="24"/>
                    </w:rPr>
                    <w:t xml:space="preserve">Joyce dan Weil (Wahab Jufri 2013:88) </w:t>
                  </w:r>
                  <w:r w:rsidRPr="00E47A49">
                    <w:rPr>
                      <w:rFonts w:ascii="Times New Roman" w:hAnsi="Times New Roman" w:cs="Times New Roman"/>
                    </w:rPr>
                    <w:t>tentang pentingnya penggunaan model pembelajaran.</w:t>
                  </w:r>
                </w:p>
                <w:p w:rsidR="00213DC5" w:rsidRPr="002714FF" w:rsidRDefault="00213DC5" w:rsidP="00E42E2C">
                  <w:pPr>
                    <w:pStyle w:val="ListParagraph"/>
                    <w:numPr>
                      <w:ilvl w:val="0"/>
                      <w:numId w:val="45"/>
                    </w:numPr>
                    <w:spacing w:before="20" w:after="20" w:line="240" w:lineRule="auto"/>
                    <w:ind w:left="270" w:hanging="270"/>
                    <w:jc w:val="both"/>
                    <w:rPr>
                      <w:rFonts w:ascii="Times New Roman" w:hAnsi="Times New Roman" w:cs="Times New Roman"/>
                    </w:rPr>
                  </w:pPr>
                  <w:r>
                    <w:rPr>
                      <w:rFonts w:ascii="Times New Roman" w:hAnsi="Times New Roman" w:cs="Times New Roman"/>
                    </w:rPr>
                    <w:t>Ketidak pahaman guru terhadap kebijakan pendidikan (UU No. 20 tahun 2003).</w:t>
                  </w:r>
                </w:p>
              </w:txbxContent>
            </v:textbox>
          </v:rect>
        </w:pict>
      </w:r>
    </w:p>
    <w:p w:rsidR="001A2571" w:rsidRPr="00D251B8" w:rsidRDefault="001A2571" w:rsidP="001A2571">
      <w:pPr>
        <w:spacing w:after="0" w:line="480" w:lineRule="auto"/>
        <w:jc w:val="both"/>
        <w:textAlignment w:val="baseline"/>
        <w:rPr>
          <w:rFonts w:ascii="Times New Roman" w:eastAsia="Times New Roman" w:hAnsi="Times New Roman" w:cs="Times New Roman"/>
          <w:b/>
          <w:sz w:val="24"/>
          <w:szCs w:val="24"/>
        </w:rPr>
      </w:pPr>
    </w:p>
    <w:p w:rsidR="001A2571" w:rsidRDefault="001A2571" w:rsidP="001A2571">
      <w:pPr>
        <w:tabs>
          <w:tab w:val="left" w:pos="360"/>
        </w:tabs>
        <w:spacing w:line="480" w:lineRule="auto"/>
        <w:ind w:firstLine="360"/>
        <w:jc w:val="both"/>
        <w:rPr>
          <w:rFonts w:ascii="Times New Roman" w:hAnsi="Times New Roman" w:cs="Times New Roman"/>
          <w:sz w:val="24"/>
          <w:szCs w:val="24"/>
        </w:rPr>
      </w:pPr>
    </w:p>
    <w:p w:rsidR="001A2571" w:rsidRPr="00A06992" w:rsidRDefault="001A2571" w:rsidP="001A2571">
      <w:pPr>
        <w:rPr>
          <w:rFonts w:ascii="Times New Roman" w:hAnsi="Times New Roman" w:cs="Times New Roman"/>
          <w:sz w:val="24"/>
          <w:szCs w:val="24"/>
        </w:rPr>
      </w:pPr>
    </w:p>
    <w:p w:rsidR="001A2571" w:rsidRPr="00A06992" w:rsidRDefault="001A2571" w:rsidP="001A2571">
      <w:pPr>
        <w:rPr>
          <w:rFonts w:ascii="Times New Roman" w:hAnsi="Times New Roman" w:cs="Times New Roman"/>
          <w:sz w:val="24"/>
          <w:szCs w:val="24"/>
        </w:rPr>
      </w:pPr>
    </w:p>
    <w:p w:rsidR="001A2571" w:rsidRPr="00A06992" w:rsidRDefault="001A2571" w:rsidP="001A2571">
      <w:pPr>
        <w:rPr>
          <w:rFonts w:ascii="Times New Roman" w:hAnsi="Times New Roman" w:cs="Times New Roman"/>
          <w:sz w:val="24"/>
          <w:szCs w:val="24"/>
        </w:rPr>
      </w:pPr>
    </w:p>
    <w:p w:rsidR="001A2571" w:rsidRPr="00A06992" w:rsidRDefault="006C57A7" w:rsidP="001A2571">
      <w:pPr>
        <w:rPr>
          <w:rFonts w:ascii="Times New Roman" w:hAnsi="Times New Roman" w:cs="Times New Roman"/>
          <w:sz w:val="24"/>
          <w:szCs w:val="24"/>
        </w:rPr>
      </w:pPr>
      <w:r w:rsidRPr="006C57A7">
        <w:rPr>
          <w:rFonts w:ascii="Times New Roman" w:hAnsi="Times New Roman" w:cs="Times New Roman"/>
          <w:b/>
          <w:noProof/>
          <w:color w:val="444444"/>
          <w:sz w:val="24"/>
          <w:szCs w:val="24"/>
        </w:rPr>
        <w:pict>
          <v:shape id="_x0000_s1036" type="#_x0000_t32" style="position:absolute;margin-left:309.75pt;margin-top:4.4pt;width:12.6pt;height:.05pt;z-index:251669504" o:connectortype="straight" strokecolor="black [3213]" strokeweight="1.5pt">
            <v:stroke endarrow="block"/>
          </v:shape>
        </w:pict>
      </w:r>
      <w:r w:rsidRPr="006C57A7">
        <w:rPr>
          <w:rFonts w:ascii="Times New Roman" w:hAnsi="Times New Roman" w:cs="Times New Roman"/>
          <w:b/>
          <w:noProof/>
          <w:color w:val="444444"/>
          <w:sz w:val="24"/>
          <w:szCs w:val="24"/>
        </w:rPr>
        <w:pict>
          <v:shape id="_x0000_s1035" type="#_x0000_t32" style="position:absolute;margin-left:133.35pt;margin-top:4.35pt;width:12.6pt;height:0;z-index:251668480" o:connectortype="straight" strokecolor="black [3213]" strokeweight="1.5pt">
            <v:stroke endarrow="block"/>
          </v:shape>
        </w:pict>
      </w:r>
    </w:p>
    <w:p w:rsidR="001A2571" w:rsidRPr="00A06992" w:rsidRDefault="001A2571" w:rsidP="001A2571">
      <w:pPr>
        <w:rPr>
          <w:rFonts w:ascii="Times New Roman" w:hAnsi="Times New Roman" w:cs="Times New Roman"/>
          <w:sz w:val="24"/>
          <w:szCs w:val="24"/>
        </w:rPr>
      </w:pPr>
    </w:p>
    <w:p w:rsidR="001A2571" w:rsidRDefault="001A2571" w:rsidP="001A2571">
      <w:pPr>
        <w:rPr>
          <w:rFonts w:ascii="Times New Roman" w:hAnsi="Times New Roman" w:cs="Times New Roman"/>
          <w:sz w:val="24"/>
          <w:szCs w:val="24"/>
        </w:rPr>
      </w:pPr>
    </w:p>
    <w:p w:rsidR="001A2571" w:rsidRDefault="001A2571" w:rsidP="001A2571">
      <w:pPr>
        <w:tabs>
          <w:tab w:val="left" w:pos="3112"/>
        </w:tabs>
        <w:rPr>
          <w:rFonts w:ascii="Times New Roman" w:hAnsi="Times New Roman" w:cs="Times New Roman"/>
          <w:sz w:val="24"/>
          <w:szCs w:val="24"/>
        </w:rPr>
      </w:pPr>
      <w:r>
        <w:rPr>
          <w:rFonts w:ascii="Times New Roman" w:hAnsi="Times New Roman" w:cs="Times New Roman"/>
          <w:sz w:val="24"/>
          <w:szCs w:val="24"/>
        </w:rPr>
        <w:tab/>
      </w:r>
    </w:p>
    <w:p w:rsidR="002714FF" w:rsidRDefault="002714FF" w:rsidP="001A2571">
      <w:pPr>
        <w:shd w:val="clear" w:color="auto" w:fill="FFFFFF"/>
        <w:tabs>
          <w:tab w:val="left" w:pos="2715"/>
        </w:tabs>
        <w:spacing w:before="20" w:after="20" w:line="240" w:lineRule="auto"/>
        <w:textAlignment w:val="baseline"/>
        <w:rPr>
          <w:rFonts w:ascii="Times New Roman" w:hAnsi="Times New Roman" w:cs="Times New Roman"/>
          <w:sz w:val="24"/>
          <w:szCs w:val="24"/>
        </w:rPr>
      </w:pPr>
    </w:p>
    <w:p w:rsidR="005A5D9B" w:rsidRDefault="005A5D9B" w:rsidP="001A2571">
      <w:pPr>
        <w:shd w:val="clear" w:color="auto" w:fill="FFFFFF"/>
        <w:tabs>
          <w:tab w:val="left" w:pos="2715"/>
        </w:tabs>
        <w:spacing w:before="20" w:after="20" w:line="240" w:lineRule="auto"/>
        <w:textAlignment w:val="baseline"/>
        <w:rPr>
          <w:rFonts w:ascii="Times New Roman" w:hAnsi="Times New Roman" w:cs="Times New Roman"/>
          <w:sz w:val="24"/>
          <w:szCs w:val="24"/>
        </w:rPr>
      </w:pPr>
    </w:p>
    <w:p w:rsidR="005A5D9B" w:rsidRDefault="005A5D9B" w:rsidP="001A2571">
      <w:pPr>
        <w:shd w:val="clear" w:color="auto" w:fill="FFFFFF"/>
        <w:tabs>
          <w:tab w:val="left" w:pos="2715"/>
        </w:tabs>
        <w:spacing w:before="20" w:after="20" w:line="240" w:lineRule="auto"/>
        <w:textAlignment w:val="baseline"/>
        <w:rPr>
          <w:rFonts w:ascii="Times New Roman" w:hAnsi="Times New Roman" w:cs="Times New Roman"/>
          <w:sz w:val="24"/>
          <w:szCs w:val="24"/>
        </w:rPr>
      </w:pPr>
    </w:p>
    <w:p w:rsidR="002714FF" w:rsidRDefault="002714FF" w:rsidP="001A2571">
      <w:pPr>
        <w:shd w:val="clear" w:color="auto" w:fill="FFFFFF"/>
        <w:tabs>
          <w:tab w:val="left" w:pos="2715"/>
        </w:tabs>
        <w:spacing w:before="20" w:after="20" w:line="240" w:lineRule="auto"/>
        <w:textAlignment w:val="baseline"/>
        <w:rPr>
          <w:rFonts w:ascii="Times New Roman" w:hAnsi="Times New Roman" w:cs="Times New Roman"/>
          <w:sz w:val="24"/>
          <w:szCs w:val="24"/>
        </w:rPr>
      </w:pPr>
    </w:p>
    <w:p w:rsidR="00B62945" w:rsidRDefault="00B62945" w:rsidP="001A2571">
      <w:pPr>
        <w:shd w:val="clear" w:color="auto" w:fill="FFFFFF"/>
        <w:tabs>
          <w:tab w:val="left" w:pos="2715"/>
        </w:tabs>
        <w:spacing w:before="20" w:after="20" w:line="240" w:lineRule="auto"/>
        <w:textAlignment w:val="baseline"/>
        <w:rPr>
          <w:rFonts w:ascii="Times New Roman" w:hAnsi="Times New Roman" w:cs="Times New Roman"/>
          <w:sz w:val="24"/>
          <w:szCs w:val="24"/>
        </w:rPr>
      </w:pPr>
    </w:p>
    <w:p w:rsidR="00B62945" w:rsidRDefault="00B62945" w:rsidP="001A2571">
      <w:pPr>
        <w:shd w:val="clear" w:color="auto" w:fill="FFFFFF"/>
        <w:tabs>
          <w:tab w:val="left" w:pos="2715"/>
        </w:tabs>
        <w:spacing w:before="20" w:after="20" w:line="240" w:lineRule="auto"/>
        <w:textAlignment w:val="baseline"/>
        <w:rPr>
          <w:rFonts w:ascii="Times New Roman" w:hAnsi="Times New Roman" w:cs="Times New Roman"/>
          <w:sz w:val="24"/>
          <w:szCs w:val="24"/>
        </w:rPr>
      </w:pPr>
    </w:p>
    <w:p w:rsidR="004D3917" w:rsidRDefault="004D3917" w:rsidP="001A2571">
      <w:pPr>
        <w:shd w:val="clear" w:color="auto" w:fill="FFFFFF"/>
        <w:tabs>
          <w:tab w:val="left" w:pos="2715"/>
        </w:tabs>
        <w:spacing w:before="20" w:after="20" w:line="240" w:lineRule="auto"/>
        <w:textAlignment w:val="baseline"/>
        <w:rPr>
          <w:rFonts w:ascii="Times New Roman" w:hAnsi="Times New Roman" w:cs="Times New Roman"/>
          <w:sz w:val="24"/>
          <w:szCs w:val="24"/>
        </w:rPr>
      </w:pPr>
    </w:p>
    <w:p w:rsidR="001A2571" w:rsidRPr="002714FF" w:rsidRDefault="001A2571" w:rsidP="001A2571">
      <w:pPr>
        <w:shd w:val="clear" w:color="auto" w:fill="FFFFFF"/>
        <w:tabs>
          <w:tab w:val="left" w:pos="2715"/>
        </w:tabs>
        <w:spacing w:before="20" w:after="20" w:line="240" w:lineRule="auto"/>
        <w:textAlignment w:val="baseline"/>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714FF">
        <w:rPr>
          <w:rFonts w:ascii="Times New Roman" w:hAnsi="Times New Roman" w:cs="Times New Roman"/>
          <w:b/>
          <w:sz w:val="24"/>
          <w:szCs w:val="24"/>
        </w:rPr>
        <w:t>Bagan</w:t>
      </w:r>
      <w:r w:rsidR="00DA45E8">
        <w:rPr>
          <w:rFonts w:ascii="Times New Roman" w:hAnsi="Times New Roman" w:cs="Times New Roman"/>
          <w:b/>
          <w:sz w:val="24"/>
          <w:szCs w:val="24"/>
        </w:rPr>
        <w:t xml:space="preserve"> 2.1</w:t>
      </w:r>
    </w:p>
    <w:p w:rsidR="001A2571" w:rsidRPr="002714FF" w:rsidRDefault="001A2571" w:rsidP="001A2571">
      <w:pPr>
        <w:shd w:val="clear" w:color="auto" w:fill="FFFFFF"/>
        <w:tabs>
          <w:tab w:val="left" w:pos="2715"/>
        </w:tabs>
        <w:spacing w:before="20" w:after="20" w:line="240" w:lineRule="auto"/>
        <w:ind w:left="360"/>
        <w:jc w:val="center"/>
        <w:textAlignment w:val="baseline"/>
        <w:rPr>
          <w:rFonts w:ascii="Times New Roman" w:hAnsi="Times New Roman" w:cs="Times New Roman"/>
          <w:b/>
          <w:sz w:val="24"/>
          <w:szCs w:val="24"/>
        </w:rPr>
      </w:pPr>
      <w:r w:rsidRPr="002714FF">
        <w:rPr>
          <w:rFonts w:ascii="Times New Roman" w:hAnsi="Times New Roman" w:cs="Times New Roman"/>
          <w:b/>
          <w:sz w:val="24"/>
          <w:szCs w:val="24"/>
        </w:rPr>
        <w:t>Kerangka Berpikir Penelitian</w:t>
      </w:r>
    </w:p>
    <w:p w:rsidR="001A2571" w:rsidRDefault="001A2571" w:rsidP="001A2571">
      <w:pPr>
        <w:shd w:val="clear" w:color="auto" w:fill="FFFFFF"/>
        <w:tabs>
          <w:tab w:val="left" w:pos="2715"/>
        </w:tabs>
        <w:spacing w:before="20" w:after="20" w:line="240" w:lineRule="auto"/>
        <w:ind w:left="360"/>
        <w:jc w:val="center"/>
        <w:textAlignment w:val="baseline"/>
        <w:rPr>
          <w:rFonts w:ascii="Times New Roman" w:hAnsi="Times New Roman" w:cs="Times New Roman"/>
          <w:b/>
          <w:color w:val="444444"/>
          <w:sz w:val="24"/>
          <w:szCs w:val="24"/>
        </w:rPr>
      </w:pPr>
    </w:p>
    <w:p w:rsidR="001A2571" w:rsidRPr="002714FF" w:rsidRDefault="00DA45E8" w:rsidP="00DA45E8">
      <w:pPr>
        <w:tabs>
          <w:tab w:val="right" w:pos="720"/>
          <w:tab w:val="left" w:pos="1080"/>
        </w:tabs>
        <w:spacing w:before="20" w:after="2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A2571" w:rsidRPr="002714FF">
        <w:rPr>
          <w:rFonts w:ascii="Times New Roman" w:eastAsia="Times New Roman" w:hAnsi="Times New Roman" w:cs="Times New Roman"/>
          <w:sz w:val="24"/>
          <w:szCs w:val="24"/>
        </w:rPr>
        <w:t xml:space="preserve">Kerangka berpikir dalam penelitian ini berdasarkan permasalahan yang terjadi di sekolah, yang didukung teori dan pendapat para ahli yang telah di uraikan sebelumnya, </w:t>
      </w:r>
      <w:r w:rsidR="001A2571" w:rsidRPr="002714FF">
        <w:rPr>
          <w:rFonts w:ascii="Times New Roman" w:hAnsi="Times New Roman" w:cs="Times New Roman"/>
          <w:sz w:val="24"/>
          <w:szCs w:val="24"/>
        </w:rPr>
        <w:t xml:space="preserve">rendahnya kemampuan komunikasi siswa disebabkan </w:t>
      </w:r>
      <w:proofErr w:type="gramStart"/>
      <w:r w:rsidR="001A2571" w:rsidRPr="002714FF">
        <w:rPr>
          <w:rFonts w:ascii="Times New Roman" w:hAnsi="Times New Roman" w:cs="Times New Roman"/>
          <w:sz w:val="24"/>
          <w:szCs w:val="24"/>
        </w:rPr>
        <w:t>oleh :</w:t>
      </w:r>
      <w:proofErr w:type="gramEnd"/>
    </w:p>
    <w:p w:rsidR="00EB4E1D" w:rsidRPr="00EB4E1D" w:rsidRDefault="001A2571" w:rsidP="00E42E2C">
      <w:pPr>
        <w:pStyle w:val="ListParagraph"/>
        <w:numPr>
          <w:ilvl w:val="0"/>
          <w:numId w:val="45"/>
        </w:numPr>
        <w:tabs>
          <w:tab w:val="left" w:pos="450"/>
        </w:tabs>
        <w:spacing w:before="20" w:after="20" w:line="480" w:lineRule="auto"/>
        <w:ind w:left="360"/>
        <w:jc w:val="both"/>
        <w:rPr>
          <w:rFonts w:ascii="Times New Roman" w:hAnsi="Times New Roman" w:cs="Times New Roman"/>
          <w:sz w:val="24"/>
          <w:szCs w:val="24"/>
        </w:rPr>
      </w:pPr>
      <w:r w:rsidRPr="002714FF">
        <w:rPr>
          <w:rFonts w:ascii="Times New Roman" w:hAnsi="Times New Roman" w:cs="Times New Roman"/>
          <w:sz w:val="24"/>
          <w:szCs w:val="24"/>
        </w:rPr>
        <w:t xml:space="preserve">Ketidak pahaman guru tentang karakteristik pembelajaran </w:t>
      </w:r>
      <w:r w:rsidR="00EF695F" w:rsidRPr="002714FF">
        <w:rPr>
          <w:rFonts w:ascii="Times New Roman" w:hAnsi="Times New Roman" w:cs="Times New Roman"/>
          <w:sz w:val="24"/>
          <w:szCs w:val="24"/>
        </w:rPr>
        <w:t>IPA</w:t>
      </w:r>
      <w:r w:rsidRPr="002714FF">
        <w:rPr>
          <w:rFonts w:ascii="Times New Roman" w:hAnsi="Times New Roman" w:cs="Times New Roman"/>
          <w:sz w:val="24"/>
          <w:szCs w:val="24"/>
        </w:rPr>
        <w:t xml:space="preserve">, menurut kurikulum KTSP (depdiknas 2006) </w:t>
      </w:r>
      <w:r w:rsidR="00EB4E1D">
        <w:rPr>
          <w:rFonts w:ascii="Times New Roman" w:hAnsi="Times New Roman" w:cs="Times New Roman"/>
          <w:sz w:val="24"/>
          <w:szCs w:val="24"/>
        </w:rPr>
        <w:t>.</w:t>
      </w:r>
      <w:r w:rsidR="00EB4E1D" w:rsidRPr="00EB4E1D">
        <w:rPr>
          <w:rFonts w:ascii="Times New Roman" w:hAnsi="Times New Roman" w:cs="Times New Roman"/>
          <w:sz w:val="24"/>
          <w:szCs w:val="24"/>
        </w:rPr>
        <w:t xml:space="preserve">Dikatakan oleh Depdiknas (2006: 48) bahwa: IPA merupakan perwujudan dari suatu hubungan dinamis yang </w:t>
      </w:r>
      <w:r w:rsidR="00EB4E1D" w:rsidRPr="00EB4E1D">
        <w:rPr>
          <w:rFonts w:ascii="Times New Roman" w:hAnsi="Times New Roman" w:cs="Times New Roman"/>
          <w:sz w:val="24"/>
          <w:szCs w:val="24"/>
        </w:rPr>
        <w:lastRenderedPageBreak/>
        <w:t>mencakup tiga faktor utama, yaitu IPA sebagai suatu proses dan metode (</w:t>
      </w:r>
      <w:r w:rsidR="00EB4E1D" w:rsidRPr="00EB4E1D">
        <w:rPr>
          <w:rFonts w:ascii="Times New Roman" w:hAnsi="Times New Roman" w:cs="Times New Roman"/>
          <w:i/>
          <w:iCs/>
          <w:sz w:val="24"/>
          <w:szCs w:val="24"/>
        </w:rPr>
        <w:t>methods and processes</w:t>
      </w:r>
      <w:r w:rsidR="00EB4E1D" w:rsidRPr="00EB4E1D">
        <w:rPr>
          <w:rFonts w:ascii="Times New Roman" w:hAnsi="Times New Roman" w:cs="Times New Roman"/>
          <w:sz w:val="24"/>
          <w:szCs w:val="24"/>
        </w:rPr>
        <w:t>), IPA sebagai produk-produk pengetahuan (</w:t>
      </w:r>
      <w:r w:rsidR="00EB4E1D" w:rsidRPr="00EB4E1D">
        <w:rPr>
          <w:rFonts w:ascii="Times New Roman" w:hAnsi="Times New Roman" w:cs="Times New Roman"/>
          <w:i/>
          <w:iCs/>
          <w:sz w:val="24"/>
          <w:szCs w:val="24"/>
        </w:rPr>
        <w:t>body of scientific knowledge</w:t>
      </w:r>
      <w:r w:rsidR="00EB4E1D" w:rsidRPr="00EB4E1D">
        <w:rPr>
          <w:rFonts w:ascii="Times New Roman" w:hAnsi="Times New Roman" w:cs="Times New Roman"/>
          <w:sz w:val="24"/>
          <w:szCs w:val="24"/>
        </w:rPr>
        <w:t>), dan IPA sebagai nilai-nilai (</w:t>
      </w:r>
      <w:r w:rsidR="00EB4E1D" w:rsidRPr="00EB4E1D">
        <w:rPr>
          <w:rFonts w:ascii="Times New Roman" w:hAnsi="Times New Roman" w:cs="Times New Roman"/>
          <w:i/>
          <w:iCs/>
          <w:sz w:val="24"/>
          <w:szCs w:val="24"/>
        </w:rPr>
        <w:t>values</w:t>
      </w:r>
      <w:r w:rsidR="00EB4E1D" w:rsidRPr="00EB4E1D">
        <w:rPr>
          <w:rFonts w:ascii="Times New Roman" w:hAnsi="Times New Roman" w:cs="Times New Roman"/>
          <w:sz w:val="24"/>
          <w:szCs w:val="24"/>
        </w:rPr>
        <w:t xml:space="preserve">). Karakteristik pendidikan IPA meliputi </w:t>
      </w:r>
      <w:proofErr w:type="gramStart"/>
      <w:r w:rsidR="00EB4E1D" w:rsidRPr="00EB4E1D">
        <w:rPr>
          <w:rFonts w:ascii="Times New Roman" w:hAnsi="Times New Roman" w:cs="Times New Roman"/>
          <w:sz w:val="24"/>
          <w:szCs w:val="24"/>
        </w:rPr>
        <w:t>cara</w:t>
      </w:r>
      <w:proofErr w:type="gramEnd"/>
      <w:r w:rsidR="00EB4E1D" w:rsidRPr="00EB4E1D">
        <w:rPr>
          <w:rFonts w:ascii="Times New Roman" w:hAnsi="Times New Roman" w:cs="Times New Roman"/>
          <w:sz w:val="24"/>
          <w:szCs w:val="24"/>
        </w:rPr>
        <w:t xml:space="preserve"> berpikir, sikap, dan langkah-langkah kegiatan untuk memperoleh produk-produk IPA atau ilmu pengetahuan ilmiah, misalnya observasi, pengukuran, merumuskan dan menguji hipotesis, mengumpulkan data, bereksperimen, dan prediksi.</w:t>
      </w:r>
    </w:p>
    <w:p w:rsidR="00EB4E1D" w:rsidRDefault="001A2571" w:rsidP="00E42E2C">
      <w:pPr>
        <w:pStyle w:val="ListParagraph"/>
        <w:numPr>
          <w:ilvl w:val="0"/>
          <w:numId w:val="45"/>
        </w:numPr>
        <w:tabs>
          <w:tab w:val="left" w:pos="450"/>
        </w:tabs>
        <w:spacing w:line="480" w:lineRule="auto"/>
        <w:ind w:left="360"/>
        <w:jc w:val="both"/>
        <w:rPr>
          <w:rFonts w:ascii="Times New Roman" w:eastAsia="Times New Roman" w:hAnsi="Times New Roman" w:cs="Times New Roman"/>
          <w:sz w:val="24"/>
          <w:szCs w:val="24"/>
        </w:rPr>
      </w:pPr>
      <w:r w:rsidRPr="00EB4E1D">
        <w:rPr>
          <w:rFonts w:ascii="Times New Roman" w:hAnsi="Times New Roman" w:cs="Times New Roman"/>
          <w:sz w:val="24"/>
          <w:szCs w:val="24"/>
        </w:rPr>
        <w:t xml:space="preserve">Ketidak pahaman guru terhadap implementasi model-model pembelajaran, seperti yang diungkapkan </w:t>
      </w:r>
      <w:r w:rsidR="00EB4E1D">
        <w:rPr>
          <w:rFonts w:ascii="Times New Roman" w:eastAsia="Times New Roman" w:hAnsi="Times New Roman" w:cs="Times New Roman"/>
          <w:sz w:val="24"/>
          <w:szCs w:val="24"/>
        </w:rPr>
        <w:t>Menurut Joyce dan Weil (Wahab Jufri 2013:88) mengemukakan bahwa:</w:t>
      </w:r>
    </w:p>
    <w:p w:rsidR="00EB4E1D" w:rsidRDefault="00EB4E1D" w:rsidP="00DA45E8">
      <w:pPr>
        <w:pStyle w:val="ListParagraph"/>
        <w:tabs>
          <w:tab w:val="left" w:pos="450"/>
        </w:tabs>
        <w:spacing w:line="480" w:lineRule="auto"/>
        <w:ind w:left="360"/>
        <w:jc w:val="both"/>
        <w:rPr>
          <w:rFonts w:ascii="Times New Roman" w:eastAsia="Times New Roman" w:hAnsi="Times New Roman" w:cs="Times New Roman"/>
          <w:sz w:val="24"/>
          <w:szCs w:val="24"/>
        </w:rPr>
      </w:pPr>
      <w:r w:rsidRPr="00EB4E1D">
        <w:rPr>
          <w:rFonts w:ascii="Times New Roman" w:eastAsia="Times New Roman" w:hAnsi="Times New Roman" w:cs="Times New Roman"/>
          <w:sz w:val="24"/>
          <w:szCs w:val="24"/>
        </w:rPr>
        <w:t xml:space="preserve">Model pembelajaran adalah </w:t>
      </w:r>
      <w:proofErr w:type="gramStart"/>
      <w:r w:rsidRPr="00EB4E1D">
        <w:rPr>
          <w:rFonts w:ascii="Times New Roman" w:eastAsia="Times New Roman" w:hAnsi="Times New Roman" w:cs="Times New Roman"/>
          <w:sz w:val="24"/>
          <w:szCs w:val="24"/>
        </w:rPr>
        <w:t>kerangka  konseptual</w:t>
      </w:r>
      <w:proofErr w:type="gramEnd"/>
      <w:r w:rsidRPr="00EB4E1D">
        <w:rPr>
          <w:rFonts w:ascii="Times New Roman" w:eastAsia="Times New Roman" w:hAnsi="Times New Roman" w:cs="Times New Roman"/>
          <w:sz w:val="24"/>
          <w:szCs w:val="24"/>
        </w:rPr>
        <w:t xml:space="preserve"> dan menggambarkan prosedur yang sistematis dalam menorganisasikan pengalaman belajar.</w:t>
      </w:r>
    </w:p>
    <w:p w:rsidR="00DA45E8" w:rsidRDefault="001A2571" w:rsidP="00E42E2C">
      <w:pPr>
        <w:pStyle w:val="ListParagraph"/>
        <w:numPr>
          <w:ilvl w:val="0"/>
          <w:numId w:val="45"/>
        </w:numPr>
        <w:tabs>
          <w:tab w:val="left" w:pos="450"/>
        </w:tabs>
        <w:spacing w:line="480" w:lineRule="auto"/>
        <w:ind w:left="360"/>
        <w:jc w:val="both"/>
        <w:rPr>
          <w:rFonts w:ascii="Times New Roman" w:eastAsia="Times New Roman" w:hAnsi="Times New Roman" w:cs="Times New Roman"/>
          <w:sz w:val="24"/>
          <w:szCs w:val="24"/>
        </w:rPr>
      </w:pPr>
      <w:r w:rsidRPr="00EB4E1D">
        <w:rPr>
          <w:rFonts w:ascii="Times New Roman" w:hAnsi="Times New Roman" w:cs="Times New Roman"/>
          <w:sz w:val="24"/>
          <w:szCs w:val="24"/>
        </w:rPr>
        <w:t xml:space="preserve">Ketidak pahaman guru terhadap kebijakan pendidikan UU No. 20 tahun 2003 </w:t>
      </w:r>
      <w:r w:rsidRPr="00EB4E1D">
        <w:rPr>
          <w:rFonts w:ascii="Times New Roman" w:eastAsia="Times New Roman" w:hAnsi="Times New Roman" w:cs="Times New Roman"/>
          <w:sz w:val="24"/>
          <w:szCs w:val="24"/>
        </w:rPr>
        <w:t xml:space="preserve">Tentang Sistem Pendidikan Nasional yaitu </w:t>
      </w:r>
      <w:r w:rsidRPr="00EB4E1D">
        <w:rPr>
          <w:rFonts w:ascii="Times New Roman" w:hAnsi="Times New Roman" w:cs="Times New Roman"/>
          <w:sz w:val="24"/>
          <w:szCs w:val="24"/>
        </w:rPr>
        <w:t xml:space="preserve">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w:t>
      </w:r>
      <w:r w:rsidRPr="00EB4E1D">
        <w:rPr>
          <w:rFonts w:ascii="Times New Roman" w:eastAsia="Times New Roman" w:hAnsi="Times New Roman" w:cs="Times New Roman"/>
          <w:sz w:val="24"/>
          <w:szCs w:val="24"/>
        </w:rPr>
        <w:t xml:space="preserve">Pendidikan nasional berfungsi mengembangkan kemampuan dan membentuk watak serta peradaban bangsa yang bermartabat dalam rangka mencerdaskan kehidupan bangsa, bertujuan untuk berkembangnya potensi peserta didik agar menjadi manusia yang beriman dan bertakwa kepada Tuhan </w:t>
      </w:r>
      <w:r w:rsidRPr="00EB4E1D">
        <w:rPr>
          <w:rFonts w:ascii="Times New Roman" w:eastAsia="Times New Roman" w:hAnsi="Times New Roman" w:cs="Times New Roman"/>
          <w:sz w:val="24"/>
          <w:szCs w:val="24"/>
        </w:rPr>
        <w:lastRenderedPageBreak/>
        <w:t>Yang Maha Esa, berakhlak mulia, sehat, berilmu, cakap, kreatif, mandiri, dan menjadi warga negara yang demokratis serta bertanggung jawab.</w:t>
      </w:r>
    </w:p>
    <w:p w:rsidR="001A2571" w:rsidRPr="00DA45E8" w:rsidRDefault="00DA45E8" w:rsidP="00DA45E8">
      <w:pPr>
        <w:tabs>
          <w:tab w:val="left" w:pos="450"/>
        </w:tabs>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A2571" w:rsidRPr="00DA45E8">
        <w:rPr>
          <w:rFonts w:ascii="Times New Roman" w:hAnsi="Times New Roman" w:cs="Times New Roman"/>
          <w:sz w:val="24"/>
          <w:szCs w:val="24"/>
        </w:rPr>
        <w:t xml:space="preserve">Solusi dari permasalahannya adalah penggunaan model pembelajaran </w:t>
      </w:r>
      <w:r w:rsidR="00EB4E1D" w:rsidRPr="00DA45E8">
        <w:rPr>
          <w:rFonts w:ascii="Times New Roman" w:hAnsi="Times New Roman" w:cs="Times New Roman"/>
          <w:sz w:val="24"/>
          <w:szCs w:val="24"/>
        </w:rPr>
        <w:t xml:space="preserve">inkuiri terbimbing </w:t>
      </w:r>
      <w:r w:rsidR="001A2571" w:rsidRPr="00DA45E8">
        <w:rPr>
          <w:rFonts w:ascii="Times New Roman" w:hAnsi="Times New Roman" w:cs="Times New Roman"/>
          <w:sz w:val="24"/>
          <w:szCs w:val="24"/>
        </w:rPr>
        <w:t xml:space="preserve">yang menarik agar dapat menarik perhatian siswa sehingga dapat meniningkatkan Pemahaman Konsep siswa.Model pembelajaran </w:t>
      </w:r>
      <w:r w:rsidR="00EB4E1D" w:rsidRPr="00DA45E8">
        <w:rPr>
          <w:rFonts w:ascii="Times New Roman" w:hAnsi="Times New Roman" w:cs="Times New Roman"/>
          <w:sz w:val="24"/>
          <w:szCs w:val="24"/>
        </w:rPr>
        <w:t>inkuiri terbimbing</w:t>
      </w:r>
      <w:r w:rsidR="001A2571" w:rsidRPr="00DA45E8">
        <w:rPr>
          <w:rFonts w:ascii="Times New Roman" w:hAnsi="Times New Roman" w:cs="Times New Roman"/>
          <w:sz w:val="24"/>
          <w:szCs w:val="24"/>
        </w:rPr>
        <w:t xml:space="preserve"> yang dimaksud adalah </w:t>
      </w:r>
      <w:r w:rsidR="00EB4E1D" w:rsidRPr="00DA45E8">
        <w:rPr>
          <w:rFonts w:ascii="Times New Roman" w:eastAsia="Times New Roman" w:hAnsi="Times New Roman" w:cs="Times New Roman"/>
          <w:sz w:val="24"/>
          <w:szCs w:val="24"/>
        </w:rPr>
        <w:t xml:space="preserve">Menurut Amin (Wahab Jufri 2013:92) </w:t>
      </w:r>
      <w:r w:rsidR="00407450">
        <w:rPr>
          <w:rFonts w:ascii="Times New Roman" w:eastAsia="Times New Roman" w:hAnsi="Times New Roman" w:cs="Times New Roman"/>
          <w:i/>
          <w:sz w:val="24"/>
          <w:szCs w:val="24"/>
        </w:rPr>
        <w:t>Inkuiri</w:t>
      </w:r>
      <w:r w:rsidR="00EB4E1D" w:rsidRPr="00DA45E8">
        <w:rPr>
          <w:rFonts w:ascii="Times New Roman" w:eastAsia="Times New Roman" w:hAnsi="Times New Roman" w:cs="Times New Roman"/>
          <w:sz w:val="24"/>
          <w:szCs w:val="24"/>
        </w:rPr>
        <w:t xml:space="preserve"> sebagai model pembelajaran memiliki beberapa keuntungan, antara lain ialah: a) memberikan dorongan kepada peserta didik untuk berpikir dan bekerja atas inisiatifnya sendiri, b) menciptakan suasana akademik yang mendukung berlangsungnya pembelajaran aktif yang berpusat pada kegiatan belajar peserta didik, c) membantu peserta didik dalam mengembangkan konsep diri yang positif, d) meningkatkan pengharapan sehingga peserta didik mampu memikirkan ide untuk menyelesaikan tugas dengan caranya sendiri, e) mengembangkan bakat individual secara optimal, f) menghindarkan peserta didik dari belajar dengan cara menghafal materi </w:t>
      </w:r>
      <w:r w:rsidR="00EB4E1D" w:rsidRPr="00DA45E8">
        <w:rPr>
          <w:rFonts w:ascii="Times New Roman" w:eastAsia="Times New Roman" w:hAnsi="Times New Roman" w:cs="Times New Roman"/>
          <w:i/>
          <w:sz w:val="24"/>
          <w:szCs w:val="24"/>
        </w:rPr>
        <w:t xml:space="preserve">(rote learning) </w:t>
      </w:r>
      <w:r w:rsidR="00EB4E1D" w:rsidRPr="00DA45E8">
        <w:rPr>
          <w:rFonts w:ascii="Times New Roman" w:eastAsia="Times New Roman" w:hAnsi="Times New Roman" w:cs="Times New Roman"/>
          <w:sz w:val="24"/>
          <w:szCs w:val="24"/>
        </w:rPr>
        <w:t>pelajaran terlalu banyak.</w:t>
      </w:r>
    </w:p>
    <w:p w:rsidR="00BE496D" w:rsidRPr="005A5D9B" w:rsidRDefault="00DA45E8" w:rsidP="005A5D9B">
      <w:pPr>
        <w:tabs>
          <w:tab w:val="left" w:pos="720"/>
        </w:tabs>
        <w:spacing w:before="20" w:after="2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2571" w:rsidRPr="00EB4E1D">
        <w:rPr>
          <w:rFonts w:ascii="Times New Roman" w:hAnsi="Times New Roman" w:cs="Times New Roman"/>
          <w:sz w:val="24"/>
          <w:szCs w:val="24"/>
        </w:rPr>
        <w:t>Kebijakan-</w:t>
      </w:r>
      <w:proofErr w:type="gramStart"/>
      <w:r w:rsidR="001A2571" w:rsidRPr="00EB4E1D">
        <w:rPr>
          <w:rFonts w:ascii="Times New Roman" w:hAnsi="Times New Roman" w:cs="Times New Roman"/>
          <w:sz w:val="24"/>
          <w:szCs w:val="24"/>
        </w:rPr>
        <w:t>kebijakan  pendidikan</w:t>
      </w:r>
      <w:proofErr w:type="gramEnd"/>
      <w:r w:rsidR="001A2571" w:rsidRPr="00EB4E1D">
        <w:rPr>
          <w:rFonts w:ascii="Times New Roman" w:hAnsi="Times New Roman" w:cs="Times New Roman"/>
          <w:sz w:val="24"/>
          <w:szCs w:val="24"/>
        </w:rPr>
        <w:t xml:space="preserve"> berasarkan Permendiknas No. 22 Tahun 2006 Tentang Standar Isi adalah kompetensi yang harus dicapai. </w:t>
      </w:r>
      <w:proofErr w:type="gramStart"/>
      <w:r w:rsidR="001A2571" w:rsidRPr="00EB4E1D">
        <w:rPr>
          <w:rFonts w:ascii="Times New Roman" w:hAnsi="Times New Roman" w:cs="Times New Roman"/>
          <w:sz w:val="24"/>
          <w:szCs w:val="24"/>
        </w:rPr>
        <w:t>Standar isi terdiri dari SK dan KD.</w:t>
      </w:r>
      <w:proofErr w:type="gramEnd"/>
      <w:r>
        <w:rPr>
          <w:rFonts w:ascii="Times New Roman" w:hAnsi="Times New Roman" w:cs="Times New Roman"/>
          <w:sz w:val="24"/>
          <w:szCs w:val="24"/>
        </w:rPr>
        <w:t xml:space="preserve"> </w:t>
      </w:r>
      <w:r w:rsidR="001A2571" w:rsidRPr="00EB4E1D">
        <w:rPr>
          <w:rFonts w:ascii="Times New Roman" w:hAnsi="Times New Roman" w:cs="Times New Roman"/>
          <w:sz w:val="24"/>
          <w:szCs w:val="24"/>
        </w:rPr>
        <w:t xml:space="preserve">Adapun </w:t>
      </w:r>
      <w:r w:rsidR="00EB4E1D">
        <w:rPr>
          <w:rFonts w:ascii="Times New Roman" w:hAnsi="Times New Roman" w:cs="Times New Roman"/>
          <w:sz w:val="24"/>
          <w:szCs w:val="24"/>
        </w:rPr>
        <w:t>kompetensi pembelajaran IPA</w:t>
      </w:r>
      <w:r w:rsidR="001A2571" w:rsidRPr="00EB4E1D">
        <w:rPr>
          <w:rFonts w:ascii="Times New Roman" w:hAnsi="Times New Roman" w:cs="Times New Roman"/>
          <w:sz w:val="24"/>
          <w:szCs w:val="24"/>
        </w:rPr>
        <w:t xml:space="preserve"> di kelas V Sekolah Dasar dapat dijabarkan dalam KTSP</w:t>
      </w:r>
      <w:r w:rsidR="0079506A">
        <w:rPr>
          <w:rFonts w:ascii="Times New Roman" w:hAnsi="Times New Roman" w:cs="Times New Roman"/>
          <w:sz w:val="24"/>
          <w:szCs w:val="24"/>
        </w:rPr>
        <w:t xml:space="preserve"> dengan rincian sebagai berikut:</w:t>
      </w:r>
    </w:p>
    <w:p w:rsidR="004D3917" w:rsidRDefault="004D3917" w:rsidP="00F157C7">
      <w:pPr>
        <w:shd w:val="clear" w:color="auto" w:fill="FFFFFF"/>
        <w:spacing w:before="20" w:after="20" w:line="240" w:lineRule="auto"/>
        <w:jc w:val="center"/>
        <w:textAlignment w:val="baseline"/>
        <w:rPr>
          <w:rFonts w:ascii="Times New Roman" w:hAnsi="Times New Roman" w:cs="Times New Roman"/>
          <w:b/>
          <w:sz w:val="24"/>
          <w:szCs w:val="24"/>
        </w:rPr>
      </w:pPr>
    </w:p>
    <w:p w:rsidR="004D3917" w:rsidRDefault="004D3917" w:rsidP="00F157C7">
      <w:pPr>
        <w:shd w:val="clear" w:color="auto" w:fill="FFFFFF"/>
        <w:spacing w:before="20" w:after="20" w:line="240" w:lineRule="auto"/>
        <w:jc w:val="center"/>
        <w:textAlignment w:val="baseline"/>
        <w:rPr>
          <w:rFonts w:ascii="Times New Roman" w:hAnsi="Times New Roman" w:cs="Times New Roman"/>
          <w:b/>
          <w:sz w:val="24"/>
          <w:szCs w:val="24"/>
        </w:rPr>
      </w:pPr>
    </w:p>
    <w:p w:rsidR="004D3917" w:rsidRDefault="004D3917" w:rsidP="00F157C7">
      <w:pPr>
        <w:shd w:val="clear" w:color="auto" w:fill="FFFFFF"/>
        <w:spacing w:before="20" w:after="20" w:line="240" w:lineRule="auto"/>
        <w:jc w:val="center"/>
        <w:textAlignment w:val="baseline"/>
        <w:rPr>
          <w:rFonts w:ascii="Times New Roman" w:hAnsi="Times New Roman" w:cs="Times New Roman"/>
          <w:b/>
          <w:sz w:val="24"/>
          <w:szCs w:val="24"/>
        </w:rPr>
      </w:pPr>
    </w:p>
    <w:p w:rsidR="004D3917" w:rsidRDefault="004D3917" w:rsidP="00F157C7">
      <w:pPr>
        <w:shd w:val="clear" w:color="auto" w:fill="FFFFFF"/>
        <w:spacing w:before="20" w:after="20" w:line="240" w:lineRule="auto"/>
        <w:jc w:val="center"/>
        <w:textAlignment w:val="baseline"/>
        <w:rPr>
          <w:rFonts w:ascii="Times New Roman" w:hAnsi="Times New Roman" w:cs="Times New Roman"/>
          <w:b/>
          <w:sz w:val="24"/>
          <w:szCs w:val="24"/>
        </w:rPr>
      </w:pPr>
    </w:p>
    <w:p w:rsidR="004D3917" w:rsidRDefault="004D3917" w:rsidP="00F157C7">
      <w:pPr>
        <w:shd w:val="clear" w:color="auto" w:fill="FFFFFF"/>
        <w:spacing w:before="20" w:after="20" w:line="240" w:lineRule="auto"/>
        <w:jc w:val="center"/>
        <w:textAlignment w:val="baseline"/>
        <w:rPr>
          <w:rFonts w:ascii="Times New Roman" w:hAnsi="Times New Roman" w:cs="Times New Roman"/>
          <w:b/>
          <w:sz w:val="24"/>
          <w:szCs w:val="24"/>
        </w:rPr>
      </w:pPr>
    </w:p>
    <w:p w:rsidR="004D3917" w:rsidRDefault="004D3917" w:rsidP="00F157C7">
      <w:pPr>
        <w:shd w:val="clear" w:color="auto" w:fill="FFFFFF"/>
        <w:spacing w:before="20" w:after="20" w:line="240" w:lineRule="auto"/>
        <w:jc w:val="center"/>
        <w:textAlignment w:val="baseline"/>
        <w:rPr>
          <w:rFonts w:ascii="Times New Roman" w:hAnsi="Times New Roman" w:cs="Times New Roman"/>
          <w:b/>
          <w:sz w:val="24"/>
          <w:szCs w:val="24"/>
        </w:rPr>
      </w:pPr>
    </w:p>
    <w:p w:rsidR="00EB4E1D" w:rsidRPr="00DA45E8" w:rsidRDefault="00EB4E1D" w:rsidP="00F157C7">
      <w:pPr>
        <w:shd w:val="clear" w:color="auto" w:fill="FFFFFF"/>
        <w:spacing w:before="20" w:after="20" w:line="240" w:lineRule="auto"/>
        <w:jc w:val="center"/>
        <w:textAlignment w:val="baseline"/>
        <w:rPr>
          <w:rFonts w:ascii="Times New Roman" w:hAnsi="Times New Roman" w:cs="Times New Roman"/>
          <w:b/>
          <w:sz w:val="24"/>
          <w:szCs w:val="24"/>
        </w:rPr>
      </w:pPr>
      <w:r w:rsidRPr="00DA45E8">
        <w:rPr>
          <w:rFonts w:ascii="Times New Roman" w:hAnsi="Times New Roman" w:cs="Times New Roman"/>
          <w:b/>
          <w:sz w:val="24"/>
          <w:szCs w:val="24"/>
        </w:rPr>
        <w:lastRenderedPageBreak/>
        <w:t>Tabel</w:t>
      </w:r>
      <w:r w:rsidR="00DA45E8">
        <w:rPr>
          <w:rFonts w:ascii="Times New Roman" w:hAnsi="Times New Roman" w:cs="Times New Roman"/>
          <w:b/>
          <w:sz w:val="24"/>
          <w:szCs w:val="24"/>
        </w:rPr>
        <w:t xml:space="preserve"> 2.3</w:t>
      </w:r>
    </w:p>
    <w:p w:rsidR="001A2571" w:rsidRDefault="001A2571" w:rsidP="00F157C7">
      <w:pPr>
        <w:shd w:val="clear" w:color="auto" w:fill="FFFFFF"/>
        <w:spacing w:before="20" w:after="20" w:line="240" w:lineRule="auto"/>
        <w:jc w:val="center"/>
        <w:textAlignment w:val="baseline"/>
        <w:rPr>
          <w:rFonts w:ascii="Times New Roman" w:hAnsi="Times New Roman" w:cs="Times New Roman"/>
          <w:b/>
          <w:sz w:val="24"/>
          <w:szCs w:val="24"/>
        </w:rPr>
      </w:pPr>
      <w:r w:rsidRPr="00DA45E8">
        <w:rPr>
          <w:rFonts w:ascii="Times New Roman" w:hAnsi="Times New Roman" w:cs="Times New Roman"/>
          <w:b/>
          <w:sz w:val="24"/>
          <w:szCs w:val="24"/>
        </w:rPr>
        <w:t>Standar Isi</w:t>
      </w:r>
      <w:r w:rsidR="00C86A59" w:rsidRPr="00DA45E8">
        <w:rPr>
          <w:rFonts w:ascii="Times New Roman" w:hAnsi="Times New Roman" w:cs="Times New Roman"/>
          <w:b/>
          <w:sz w:val="24"/>
          <w:szCs w:val="24"/>
        </w:rPr>
        <w:t xml:space="preserve"> semester I</w:t>
      </w:r>
    </w:p>
    <w:p w:rsidR="005A5D9B" w:rsidRPr="00DA45E8" w:rsidRDefault="005A5D9B" w:rsidP="00F157C7">
      <w:pPr>
        <w:shd w:val="clear" w:color="auto" w:fill="FFFFFF"/>
        <w:spacing w:before="20" w:after="20" w:line="240" w:lineRule="auto"/>
        <w:jc w:val="center"/>
        <w:textAlignment w:val="baseline"/>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5"/>
        <w:gridCol w:w="5569"/>
      </w:tblGrid>
      <w:tr w:rsidR="0079506A" w:rsidRPr="000633A6" w:rsidTr="005130D0">
        <w:trPr>
          <w:tblHeader/>
        </w:trPr>
        <w:tc>
          <w:tcPr>
            <w:tcW w:w="1585" w:type="pct"/>
            <w:tcBorders>
              <w:top w:val="single" w:sz="4" w:space="0" w:color="auto"/>
              <w:left w:val="single" w:sz="4" w:space="0" w:color="auto"/>
              <w:bottom w:val="single" w:sz="6" w:space="0" w:color="auto"/>
              <w:right w:val="single" w:sz="4" w:space="0" w:color="auto"/>
            </w:tcBorders>
          </w:tcPr>
          <w:p w:rsidR="0079506A" w:rsidRPr="000633A6" w:rsidRDefault="0079506A" w:rsidP="005130D0">
            <w:pPr>
              <w:tabs>
                <w:tab w:val="left" w:pos="426"/>
              </w:tabs>
              <w:spacing w:before="120" w:after="120" w:line="360" w:lineRule="auto"/>
              <w:jc w:val="center"/>
              <w:rPr>
                <w:rFonts w:ascii="Times New Roman" w:eastAsia="Calibri" w:hAnsi="Times New Roman" w:cs="Times New Roman"/>
                <w:b/>
                <w:sz w:val="24"/>
                <w:szCs w:val="24"/>
              </w:rPr>
            </w:pPr>
            <w:r w:rsidRPr="000633A6">
              <w:rPr>
                <w:rFonts w:ascii="Times New Roman" w:eastAsia="Calibri" w:hAnsi="Times New Roman" w:cs="Times New Roman"/>
                <w:b/>
                <w:bCs/>
                <w:iCs/>
                <w:sz w:val="24"/>
                <w:szCs w:val="24"/>
                <w:lang w:val="id-ID"/>
              </w:rPr>
              <w:t>Standar Kompetensi</w:t>
            </w:r>
          </w:p>
        </w:tc>
        <w:tc>
          <w:tcPr>
            <w:tcW w:w="3415" w:type="pct"/>
            <w:tcBorders>
              <w:top w:val="single" w:sz="4" w:space="0" w:color="auto"/>
              <w:left w:val="single" w:sz="4" w:space="0" w:color="auto"/>
              <w:bottom w:val="single" w:sz="6" w:space="0" w:color="auto"/>
              <w:right w:val="single" w:sz="4" w:space="0" w:color="auto"/>
            </w:tcBorders>
          </w:tcPr>
          <w:p w:rsidR="0079506A" w:rsidRPr="000633A6" w:rsidRDefault="0079506A" w:rsidP="005130D0">
            <w:pPr>
              <w:tabs>
                <w:tab w:val="left" w:pos="426"/>
              </w:tabs>
              <w:spacing w:before="120" w:after="120" w:line="360" w:lineRule="auto"/>
              <w:jc w:val="center"/>
              <w:rPr>
                <w:rFonts w:ascii="Times New Roman" w:eastAsia="Calibri" w:hAnsi="Times New Roman" w:cs="Times New Roman"/>
                <w:b/>
                <w:sz w:val="24"/>
                <w:szCs w:val="24"/>
              </w:rPr>
            </w:pPr>
            <w:r w:rsidRPr="000633A6">
              <w:rPr>
                <w:rFonts w:ascii="Times New Roman" w:eastAsia="Calibri" w:hAnsi="Times New Roman" w:cs="Times New Roman"/>
                <w:b/>
                <w:sz w:val="24"/>
                <w:szCs w:val="24"/>
              </w:rPr>
              <w:t>Kompetensi Dasar</w:t>
            </w:r>
          </w:p>
        </w:tc>
      </w:tr>
      <w:tr w:rsidR="0079506A" w:rsidRPr="000633A6" w:rsidTr="005130D0">
        <w:tc>
          <w:tcPr>
            <w:tcW w:w="1585" w:type="pct"/>
            <w:tcBorders>
              <w:top w:val="single" w:sz="6" w:space="0" w:color="auto"/>
              <w:left w:val="single" w:sz="4" w:space="0" w:color="auto"/>
              <w:bottom w:val="nil"/>
              <w:right w:val="single" w:sz="4" w:space="0" w:color="auto"/>
            </w:tcBorders>
          </w:tcPr>
          <w:p w:rsidR="0079506A" w:rsidRPr="000633A6" w:rsidRDefault="0079506A" w:rsidP="005130D0">
            <w:pPr>
              <w:tabs>
                <w:tab w:val="left" w:pos="2127"/>
                <w:tab w:val="left" w:pos="5850"/>
              </w:tabs>
              <w:spacing w:before="120" w:line="360" w:lineRule="auto"/>
              <w:rPr>
                <w:rFonts w:ascii="Times New Roman" w:eastAsia="Calibri" w:hAnsi="Times New Roman" w:cs="Times New Roman"/>
                <w:b/>
                <w:sz w:val="24"/>
                <w:szCs w:val="24"/>
                <w:lang w:val="id-ID"/>
              </w:rPr>
            </w:pPr>
            <w:r w:rsidRPr="000633A6">
              <w:rPr>
                <w:rFonts w:ascii="Times New Roman" w:eastAsia="Calibri" w:hAnsi="Times New Roman" w:cs="Times New Roman"/>
                <w:b/>
                <w:sz w:val="24"/>
                <w:szCs w:val="24"/>
                <w:lang w:val="id-ID"/>
              </w:rPr>
              <w:t>Makhluk Hidup dan Proses Kehidupan</w:t>
            </w:r>
          </w:p>
        </w:tc>
        <w:tc>
          <w:tcPr>
            <w:tcW w:w="3415" w:type="pct"/>
            <w:tcBorders>
              <w:top w:val="single" w:sz="6" w:space="0" w:color="auto"/>
              <w:left w:val="single" w:sz="4" w:space="0" w:color="auto"/>
              <w:bottom w:val="nil"/>
              <w:right w:val="single" w:sz="4" w:space="0" w:color="auto"/>
            </w:tcBorders>
          </w:tcPr>
          <w:p w:rsidR="0079506A" w:rsidRPr="000633A6" w:rsidRDefault="0079506A" w:rsidP="005130D0">
            <w:pPr>
              <w:tabs>
                <w:tab w:val="left" w:pos="426"/>
              </w:tabs>
              <w:spacing w:before="120" w:after="120" w:line="360" w:lineRule="auto"/>
              <w:jc w:val="center"/>
              <w:rPr>
                <w:rFonts w:ascii="Times New Roman" w:eastAsia="Calibri" w:hAnsi="Times New Roman" w:cs="Times New Roman"/>
                <w:b/>
                <w:sz w:val="24"/>
                <w:szCs w:val="24"/>
              </w:rPr>
            </w:pPr>
          </w:p>
        </w:tc>
      </w:tr>
      <w:tr w:rsidR="0079506A" w:rsidRPr="000633A6" w:rsidTr="005130D0">
        <w:tc>
          <w:tcPr>
            <w:tcW w:w="1585" w:type="pct"/>
            <w:tcBorders>
              <w:top w:val="nil"/>
              <w:left w:val="single" w:sz="4" w:space="0" w:color="auto"/>
              <w:bottom w:val="single" w:sz="6" w:space="0" w:color="auto"/>
              <w:right w:val="single" w:sz="4" w:space="0" w:color="auto"/>
            </w:tcBorders>
          </w:tcPr>
          <w:p w:rsidR="0079506A" w:rsidRPr="000633A6" w:rsidRDefault="0079506A" w:rsidP="005130D0">
            <w:pPr>
              <w:tabs>
                <w:tab w:val="left" w:pos="5850"/>
              </w:tabs>
              <w:spacing w:before="120" w:line="360" w:lineRule="auto"/>
              <w:ind w:left="270" w:hanging="270"/>
              <w:rPr>
                <w:rFonts w:ascii="Times New Roman" w:eastAsia="Calibri" w:hAnsi="Times New Roman" w:cs="Times New Roman"/>
                <w:bCs/>
                <w:iCs/>
                <w:sz w:val="24"/>
                <w:szCs w:val="24"/>
                <w:lang w:val="id-ID"/>
              </w:rPr>
            </w:pPr>
            <w:r w:rsidRPr="000633A6">
              <w:rPr>
                <w:rFonts w:ascii="Times New Roman" w:eastAsia="Calibri" w:hAnsi="Times New Roman" w:cs="Times New Roman"/>
                <w:sz w:val="24"/>
                <w:szCs w:val="24"/>
                <w:lang w:val="id-ID"/>
              </w:rPr>
              <w:t>1. M</w:t>
            </w:r>
            <w:r w:rsidRPr="000633A6">
              <w:rPr>
                <w:rFonts w:ascii="Times New Roman" w:eastAsia="Calibri" w:hAnsi="Times New Roman" w:cs="Times New Roman"/>
                <w:bCs/>
                <w:iCs/>
                <w:sz w:val="24"/>
                <w:szCs w:val="24"/>
                <w:lang w:val="id-ID"/>
              </w:rPr>
              <w:t>engidentifikasi fungsi organ tubuh manusia dan hewan</w:t>
            </w:r>
          </w:p>
          <w:p w:rsidR="0079506A" w:rsidRPr="000633A6" w:rsidRDefault="0079506A" w:rsidP="005130D0">
            <w:pPr>
              <w:tabs>
                <w:tab w:val="left" w:pos="2127"/>
                <w:tab w:val="left" w:pos="5850"/>
              </w:tabs>
              <w:spacing w:before="120" w:line="360" w:lineRule="auto"/>
              <w:ind w:left="270" w:hanging="270"/>
              <w:rPr>
                <w:rFonts w:ascii="Times New Roman" w:eastAsia="Calibri" w:hAnsi="Times New Roman" w:cs="Times New Roman"/>
                <w:b/>
                <w:sz w:val="24"/>
                <w:szCs w:val="24"/>
                <w:lang w:val="id-ID"/>
              </w:rPr>
            </w:pPr>
          </w:p>
        </w:tc>
        <w:tc>
          <w:tcPr>
            <w:tcW w:w="3415" w:type="pct"/>
            <w:tcBorders>
              <w:top w:val="nil"/>
              <w:left w:val="single" w:sz="4" w:space="0" w:color="auto"/>
              <w:bottom w:val="single" w:sz="6" w:space="0" w:color="auto"/>
              <w:right w:val="single" w:sz="4" w:space="0" w:color="auto"/>
            </w:tcBorders>
          </w:tcPr>
          <w:p w:rsidR="0079506A" w:rsidRPr="000633A6" w:rsidRDefault="0079506A" w:rsidP="00E42E2C">
            <w:pPr>
              <w:numPr>
                <w:ilvl w:val="1"/>
                <w:numId w:val="24"/>
              </w:numPr>
              <w:tabs>
                <w:tab w:val="clear" w:pos="360"/>
              </w:tabs>
              <w:spacing w:before="120" w:after="0" w:line="360" w:lineRule="auto"/>
              <w:ind w:left="356" w:hanging="356"/>
              <w:rPr>
                <w:rFonts w:ascii="Times New Roman" w:eastAsia="Calibri" w:hAnsi="Times New Roman" w:cs="Times New Roman"/>
                <w:b/>
                <w:sz w:val="24"/>
                <w:szCs w:val="24"/>
                <w:lang w:val="id-ID"/>
              </w:rPr>
            </w:pPr>
            <w:r w:rsidRPr="000633A6">
              <w:rPr>
                <w:rFonts w:ascii="Times New Roman" w:eastAsia="Calibri" w:hAnsi="Times New Roman" w:cs="Times New Roman"/>
                <w:sz w:val="24"/>
                <w:szCs w:val="24"/>
                <w:lang w:val="id-ID"/>
              </w:rPr>
              <w:t>Mengidentifikasi fungsi organ pernapasan manusia</w:t>
            </w:r>
          </w:p>
          <w:p w:rsidR="0079506A" w:rsidRPr="000633A6" w:rsidRDefault="0079506A" w:rsidP="00E42E2C">
            <w:pPr>
              <w:numPr>
                <w:ilvl w:val="1"/>
                <w:numId w:val="24"/>
              </w:numPr>
              <w:tabs>
                <w:tab w:val="clear" w:pos="360"/>
              </w:tabs>
              <w:spacing w:before="120" w:after="0" w:line="360" w:lineRule="auto"/>
              <w:ind w:left="356" w:hanging="356"/>
              <w:rPr>
                <w:rFonts w:ascii="Times New Roman" w:eastAsia="Calibri" w:hAnsi="Times New Roman" w:cs="Times New Roman"/>
                <w:b/>
                <w:sz w:val="24"/>
                <w:szCs w:val="24"/>
                <w:lang w:val="id-ID"/>
              </w:rPr>
            </w:pPr>
            <w:r w:rsidRPr="000633A6">
              <w:rPr>
                <w:rFonts w:ascii="Times New Roman" w:eastAsia="Calibri" w:hAnsi="Times New Roman" w:cs="Times New Roman"/>
                <w:sz w:val="24"/>
                <w:szCs w:val="24"/>
                <w:lang w:val="id-ID"/>
              </w:rPr>
              <w:t>Mengidentifikasi fungsi organ pernapasan hewan misalnya ikan dan cacing tanah</w:t>
            </w:r>
          </w:p>
          <w:p w:rsidR="0079506A" w:rsidRPr="000633A6" w:rsidRDefault="0079506A" w:rsidP="005130D0">
            <w:pPr>
              <w:spacing w:before="120" w:line="360" w:lineRule="auto"/>
              <w:ind w:left="356" w:hanging="356"/>
              <w:rPr>
                <w:rFonts w:ascii="Times New Roman" w:eastAsia="Calibri" w:hAnsi="Times New Roman" w:cs="Times New Roman"/>
                <w:sz w:val="24"/>
                <w:szCs w:val="24"/>
                <w:lang w:val="id-ID"/>
              </w:rPr>
            </w:pPr>
            <w:r w:rsidRPr="000633A6">
              <w:rPr>
                <w:rFonts w:ascii="Times New Roman" w:eastAsia="Calibri" w:hAnsi="Times New Roman" w:cs="Times New Roman"/>
                <w:sz w:val="24"/>
                <w:szCs w:val="24"/>
                <w:lang w:val="id-ID"/>
              </w:rPr>
              <w:t>1.3 Mengidentifikasi fungsi organ pencernaan manusia dan hubungannya dengan makanan dan kesehatan</w:t>
            </w:r>
          </w:p>
          <w:p w:rsidR="0079506A" w:rsidRPr="000633A6" w:rsidRDefault="0079506A" w:rsidP="005130D0">
            <w:pPr>
              <w:spacing w:before="120" w:after="120" w:line="360" w:lineRule="auto"/>
              <w:ind w:left="356" w:hanging="356"/>
              <w:rPr>
                <w:rFonts w:ascii="Times New Roman" w:eastAsia="Calibri" w:hAnsi="Times New Roman" w:cs="Times New Roman"/>
                <w:sz w:val="24"/>
                <w:szCs w:val="24"/>
                <w:lang w:val="id-ID"/>
              </w:rPr>
            </w:pPr>
            <w:r w:rsidRPr="000633A6">
              <w:rPr>
                <w:rFonts w:ascii="Times New Roman" w:eastAsia="Calibri" w:hAnsi="Times New Roman" w:cs="Times New Roman"/>
                <w:sz w:val="24"/>
                <w:szCs w:val="24"/>
                <w:lang w:val="id-ID"/>
              </w:rPr>
              <w:t xml:space="preserve">1.4 Mengidentifikasi organ peredaran darah manusia </w:t>
            </w:r>
          </w:p>
          <w:p w:rsidR="0079506A" w:rsidRPr="000633A6" w:rsidRDefault="0079506A" w:rsidP="005130D0">
            <w:pPr>
              <w:spacing w:before="120" w:after="120" w:line="360" w:lineRule="auto"/>
              <w:ind w:left="356" w:hanging="356"/>
              <w:rPr>
                <w:rFonts w:ascii="Times New Roman" w:eastAsia="Calibri" w:hAnsi="Times New Roman" w:cs="Times New Roman"/>
                <w:sz w:val="24"/>
                <w:szCs w:val="24"/>
              </w:rPr>
            </w:pPr>
            <w:r w:rsidRPr="000633A6">
              <w:rPr>
                <w:rFonts w:ascii="Times New Roman" w:eastAsia="Calibri" w:hAnsi="Times New Roman" w:cs="Times New Roman"/>
                <w:sz w:val="24"/>
                <w:szCs w:val="24"/>
                <w:lang w:val="id-ID"/>
              </w:rPr>
              <w:t>1.5 Mengidentifikasi gangguan pada organ peredaran darah manusia</w:t>
            </w:r>
          </w:p>
        </w:tc>
      </w:tr>
    </w:tbl>
    <w:p w:rsidR="00DA45E8" w:rsidRDefault="00DA45E8" w:rsidP="00DA45E8">
      <w:pPr>
        <w:spacing w:before="20" w:after="20" w:line="480" w:lineRule="auto"/>
        <w:jc w:val="both"/>
        <w:rPr>
          <w:rFonts w:ascii="Times New Roman" w:hAnsi="Times New Roman" w:cs="Times New Roman"/>
          <w:sz w:val="24"/>
          <w:szCs w:val="24"/>
        </w:rPr>
      </w:pPr>
    </w:p>
    <w:p w:rsidR="005D7477" w:rsidRDefault="00DA45E8" w:rsidP="00DA45E8">
      <w:pPr>
        <w:spacing w:before="20" w:after="2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2571" w:rsidRPr="0079506A">
        <w:rPr>
          <w:rFonts w:ascii="Times New Roman" w:hAnsi="Times New Roman" w:cs="Times New Roman"/>
          <w:sz w:val="24"/>
          <w:szCs w:val="24"/>
        </w:rPr>
        <w:t>Permendiknas No 41 Tahun 2007 tentang Standar proses terdiri atas komponen-komponen RPP, implementasi pembelajaran dan penilaian hasil belajar.</w:t>
      </w:r>
    </w:p>
    <w:p w:rsidR="00DA45E8" w:rsidRDefault="00DA45E8" w:rsidP="00DA45E8">
      <w:pPr>
        <w:spacing w:before="20" w:after="2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A2571" w:rsidRPr="005D7477">
        <w:rPr>
          <w:rFonts w:ascii="Times New Roman" w:hAnsi="Times New Roman" w:cs="Times New Roman"/>
          <w:sz w:val="24"/>
          <w:szCs w:val="24"/>
        </w:rPr>
        <w:t xml:space="preserve">Hasil dari penelitian ini  adalah meningkatnya </w:t>
      </w:r>
      <w:r w:rsidR="005D7477">
        <w:rPr>
          <w:rFonts w:ascii="Times New Roman" w:hAnsi="Times New Roman" w:cs="Times New Roman"/>
          <w:sz w:val="24"/>
          <w:szCs w:val="24"/>
        </w:rPr>
        <w:t xml:space="preserve">sikap percaya diri, </w:t>
      </w:r>
      <w:r w:rsidR="005D7477">
        <w:rPr>
          <w:rFonts w:ascii="Times New Roman" w:eastAsia="Times New Roman" w:hAnsi="Times New Roman" w:cs="Times New Roman"/>
          <w:sz w:val="24"/>
          <w:szCs w:val="24"/>
        </w:rPr>
        <w:t>m</w:t>
      </w:r>
      <w:r w:rsidR="005D7477" w:rsidRPr="005D7477">
        <w:rPr>
          <w:rFonts w:ascii="Times New Roman" w:eastAsia="Times New Roman" w:hAnsi="Times New Roman" w:cs="Times New Roman"/>
          <w:sz w:val="24"/>
          <w:szCs w:val="24"/>
        </w:rPr>
        <w:t xml:space="preserve">enurut </w:t>
      </w:r>
      <w:r w:rsidR="005D7477" w:rsidRPr="005D7477">
        <w:rPr>
          <w:rFonts w:ascii="Times New Roman" w:eastAsia="Times New Roman" w:hAnsi="Times New Roman" w:cs="Times New Roman"/>
          <w:sz w:val="24"/>
          <w:szCs w:val="24"/>
          <w:lang w:val="id-ID"/>
        </w:rPr>
        <w:t>Lauster (20</w:t>
      </w:r>
      <w:r w:rsidR="005D7477" w:rsidRPr="005D7477">
        <w:rPr>
          <w:rFonts w:ascii="Times New Roman" w:eastAsia="Times New Roman" w:hAnsi="Times New Roman" w:cs="Times New Roman"/>
          <w:sz w:val="24"/>
          <w:szCs w:val="24"/>
        </w:rPr>
        <w:t>1</w:t>
      </w:r>
      <w:r w:rsidR="005D7477" w:rsidRPr="005D7477">
        <w:rPr>
          <w:rFonts w:ascii="Times New Roman" w:eastAsia="Times New Roman" w:hAnsi="Times New Roman" w:cs="Times New Roman"/>
          <w:sz w:val="24"/>
          <w:szCs w:val="24"/>
          <w:lang w:val="id-ID"/>
        </w:rPr>
        <w:t>2</w:t>
      </w:r>
      <w:r w:rsidR="005D7477" w:rsidRPr="005D7477">
        <w:rPr>
          <w:rFonts w:ascii="Times New Roman" w:eastAsia="Times New Roman" w:hAnsi="Times New Roman" w:cs="Times New Roman"/>
          <w:sz w:val="24"/>
          <w:szCs w:val="24"/>
        </w:rPr>
        <w:t>:4</w:t>
      </w:r>
      <w:r w:rsidR="005D7477" w:rsidRPr="005D7477">
        <w:rPr>
          <w:rFonts w:ascii="Times New Roman" w:eastAsia="Times New Roman" w:hAnsi="Times New Roman" w:cs="Times New Roman"/>
          <w:sz w:val="24"/>
          <w:szCs w:val="24"/>
          <w:lang w:val="id-ID"/>
        </w:rPr>
        <w:t xml:space="preserve">) </w:t>
      </w:r>
      <w:r w:rsidR="005D7477" w:rsidRPr="005D7477">
        <w:rPr>
          <w:rFonts w:ascii="Times New Roman" w:eastAsia="Times New Roman" w:hAnsi="Times New Roman" w:cs="Times New Roman"/>
          <w:sz w:val="24"/>
          <w:szCs w:val="24"/>
        </w:rPr>
        <w:t>kepercayaan diri merupakan suatu sikap atau keyakinan atas kemampuan diri sendiri, sehingga dalam tindakan-tindakannya tidak terlalu cemas, merasa bebas untuk melakukan hal-hal yang sesuai keinginan dan tanggung jawab atas perbuatannya, sopan dalam berinteraksi dengan orang lain, memiliki dorongan prestasi serta dapat mengenal kelebihan dan kekurangan diri sendiri.</w:t>
      </w:r>
    </w:p>
    <w:p w:rsidR="005D7477" w:rsidRPr="005D7477" w:rsidRDefault="00DA45E8" w:rsidP="00DA45E8">
      <w:pPr>
        <w:spacing w:before="20" w:after="2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D7477">
        <w:rPr>
          <w:rFonts w:ascii="Times New Roman" w:eastAsia="Times New Roman" w:hAnsi="Times New Roman" w:cs="Times New Roman"/>
          <w:sz w:val="24"/>
          <w:szCs w:val="24"/>
        </w:rPr>
        <w:t xml:space="preserve">Selain itu juga, dalam penelitian ini adalah untuk meningkatkan rasa ingin tahu siswa, </w:t>
      </w:r>
      <w:r w:rsidR="004D3917">
        <w:rPr>
          <w:rFonts w:ascii="Times New Roman" w:hAnsi="Times New Roman" w:cs="Times New Roman"/>
          <w:sz w:val="24"/>
          <w:szCs w:val="24"/>
        </w:rPr>
        <w:t>Sulistyowati (2012:</w:t>
      </w:r>
      <w:r w:rsidR="005D7477" w:rsidRPr="00DC57DD">
        <w:rPr>
          <w:rFonts w:ascii="Times New Roman" w:hAnsi="Times New Roman" w:cs="Times New Roman"/>
          <w:sz w:val="24"/>
          <w:szCs w:val="24"/>
        </w:rPr>
        <w:t xml:space="preserve">74) berpendapat ingin tahu adalah sikap dan tindakanyang selalu berupaya untuk mengetahui lebih mendalam dan meluas dari </w:t>
      </w:r>
      <w:proofErr w:type="gramStart"/>
      <w:r w:rsidR="005D7477" w:rsidRPr="00DC57DD">
        <w:rPr>
          <w:rFonts w:ascii="Times New Roman" w:hAnsi="Times New Roman" w:cs="Times New Roman"/>
          <w:sz w:val="24"/>
          <w:szCs w:val="24"/>
        </w:rPr>
        <w:t>apa</w:t>
      </w:r>
      <w:proofErr w:type="gramEnd"/>
      <w:r w:rsidR="005D7477" w:rsidRPr="00DC57DD">
        <w:rPr>
          <w:rFonts w:ascii="Times New Roman" w:hAnsi="Times New Roman" w:cs="Times New Roman"/>
          <w:sz w:val="24"/>
          <w:szCs w:val="24"/>
        </w:rPr>
        <w:t xml:space="preserve"> yangdipelajarinya, dilihat, dan didengar. </w:t>
      </w:r>
      <w:proofErr w:type="gramStart"/>
      <w:r w:rsidR="005D7477" w:rsidRPr="00DC57DD">
        <w:rPr>
          <w:rFonts w:ascii="Times New Roman" w:hAnsi="Times New Roman" w:cs="Times New Roman"/>
          <w:sz w:val="24"/>
          <w:szCs w:val="24"/>
        </w:rPr>
        <w:t>Indikator kelas; 1) menciptakan suasana kelasyang mengundang rasa ingin tahu, 2) ekplorasi lingkungan secara terprogam, 3)</w:t>
      </w:r>
      <w:r w:rsidR="004D3917">
        <w:rPr>
          <w:rFonts w:ascii="Times New Roman" w:hAnsi="Times New Roman" w:cs="Times New Roman"/>
          <w:sz w:val="24"/>
          <w:szCs w:val="24"/>
        </w:rPr>
        <w:t xml:space="preserve"> </w:t>
      </w:r>
      <w:r w:rsidR="005D7477" w:rsidRPr="00DC57DD">
        <w:rPr>
          <w:rFonts w:ascii="Times New Roman" w:hAnsi="Times New Roman" w:cs="Times New Roman"/>
          <w:sz w:val="24"/>
          <w:szCs w:val="24"/>
        </w:rPr>
        <w:t>tersedia media komunikasi atau informasi (media cetak atau elektronik).</w:t>
      </w:r>
      <w:proofErr w:type="gramEnd"/>
    </w:p>
    <w:p w:rsidR="00A75511" w:rsidRDefault="00DA45E8" w:rsidP="00DA45E8">
      <w:pPr>
        <w:tabs>
          <w:tab w:val="left" w:pos="720"/>
          <w:tab w:val="left" w:pos="1080"/>
        </w:tabs>
        <w:spacing w:before="20" w:after="2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1A2571" w:rsidRPr="002714FF">
        <w:rPr>
          <w:rFonts w:ascii="Times New Roman" w:eastAsia="Times New Roman" w:hAnsi="Times New Roman" w:cs="Times New Roman"/>
          <w:sz w:val="24"/>
          <w:szCs w:val="24"/>
        </w:rPr>
        <w:t xml:space="preserve">Keberhasilan pembelajaran tersebut tidak terlepas dari Kompetensi Guru, adapun macam-macam kompetensi </w:t>
      </w:r>
      <w:r w:rsidR="005D7477">
        <w:rPr>
          <w:rFonts w:ascii="Times New Roman" w:eastAsia="Times New Roman" w:hAnsi="Times New Roman" w:cs="Times New Roman"/>
          <w:sz w:val="24"/>
          <w:szCs w:val="24"/>
        </w:rPr>
        <w:t xml:space="preserve">yang harus dimiliki oleh </w:t>
      </w:r>
      <w:r w:rsidR="001A2571" w:rsidRPr="002714FF">
        <w:rPr>
          <w:rFonts w:ascii="Times New Roman" w:eastAsia="Times New Roman" w:hAnsi="Times New Roman" w:cs="Times New Roman"/>
          <w:sz w:val="24"/>
          <w:szCs w:val="24"/>
        </w:rPr>
        <w:t xml:space="preserve">guru </w:t>
      </w:r>
      <w:r w:rsidR="00A75511">
        <w:rPr>
          <w:rFonts w:ascii="Times New Roman" w:eastAsia="Times New Roman" w:hAnsi="Times New Roman" w:cs="Times New Roman"/>
          <w:sz w:val="24"/>
          <w:szCs w:val="24"/>
        </w:rPr>
        <w:t>yaitu</w:t>
      </w:r>
      <w:r w:rsidR="001A2571" w:rsidRPr="002714FF">
        <w:rPr>
          <w:rFonts w:ascii="Times New Roman" w:eastAsia="Times New Roman" w:hAnsi="Times New Roman" w:cs="Times New Roman"/>
          <w:sz w:val="24"/>
          <w:szCs w:val="24"/>
        </w:rPr>
        <w:t xml:space="preserve"> kompetensi pedagogik, kepribadian, profesional dan sosial yang diperoleh melalui pendidikan profesi.Keempat kompetensi tersebut terintegrasi dalam kinerja guru.</w:t>
      </w:r>
      <w:proofErr w:type="gramEnd"/>
    </w:p>
    <w:p w:rsidR="00DA45E8" w:rsidRDefault="00DA45E8" w:rsidP="00DA45E8">
      <w:pPr>
        <w:tabs>
          <w:tab w:val="left" w:pos="720"/>
          <w:tab w:val="left" w:pos="1080"/>
        </w:tabs>
        <w:spacing w:before="20" w:after="2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A2571" w:rsidRPr="002714FF">
        <w:rPr>
          <w:rFonts w:ascii="Times New Roman" w:eastAsia="Times New Roman" w:hAnsi="Times New Roman" w:cs="Times New Roman"/>
          <w:sz w:val="24"/>
          <w:szCs w:val="24"/>
        </w:rPr>
        <w:t xml:space="preserve">Salah satu indikator tercapai tidaknya suatu proses pembelajaran adalah dengan melihat nilai hasil belajar peserta didik. </w:t>
      </w:r>
      <w:proofErr w:type="gramStart"/>
      <w:r w:rsidR="00A75511" w:rsidRPr="00A6390F">
        <w:rPr>
          <w:rFonts w:ascii="Times New Roman" w:eastAsia="Times New Roman" w:hAnsi="Times New Roman" w:cs="Times New Roman"/>
          <w:sz w:val="24"/>
          <w:szCs w:val="24"/>
        </w:rPr>
        <w:t>Menurut Gagne dalam (Wahab Jufri 2013:58) menyatakan hasil belajar adalah kemampuan yang dapat teramati dalam diri seseorang dan disebut dengan kapabilitas.</w:t>
      </w:r>
      <w:proofErr w:type="gramEnd"/>
      <w:r w:rsidR="00A75511" w:rsidRPr="00A6390F">
        <w:rPr>
          <w:rFonts w:ascii="Times New Roman" w:eastAsia="Times New Roman" w:hAnsi="Times New Roman" w:cs="Times New Roman"/>
          <w:sz w:val="24"/>
          <w:szCs w:val="24"/>
        </w:rPr>
        <w:t xml:space="preserve"> Menurut Gagne ada lima kategori kapabilitas manusia, yaitu 1) keterampilan intelektula </w:t>
      </w:r>
      <w:r w:rsidR="00A75511" w:rsidRPr="00A6390F">
        <w:rPr>
          <w:rFonts w:ascii="Times New Roman" w:eastAsia="Times New Roman" w:hAnsi="Times New Roman" w:cs="Times New Roman"/>
          <w:i/>
          <w:sz w:val="24"/>
          <w:szCs w:val="24"/>
        </w:rPr>
        <w:t xml:space="preserve">(intelektual skill); </w:t>
      </w:r>
      <w:r w:rsidR="00A75511" w:rsidRPr="00A6390F">
        <w:rPr>
          <w:rFonts w:ascii="Times New Roman" w:eastAsia="Times New Roman" w:hAnsi="Times New Roman" w:cs="Times New Roman"/>
          <w:sz w:val="24"/>
          <w:szCs w:val="24"/>
        </w:rPr>
        <w:t xml:space="preserve">2) strategi kognitif </w:t>
      </w:r>
      <w:r w:rsidR="00A75511" w:rsidRPr="00A6390F">
        <w:rPr>
          <w:rFonts w:ascii="Times New Roman" w:eastAsia="Times New Roman" w:hAnsi="Times New Roman" w:cs="Times New Roman"/>
          <w:i/>
          <w:sz w:val="24"/>
          <w:szCs w:val="24"/>
        </w:rPr>
        <w:t xml:space="preserve">(cognitive strategy); </w:t>
      </w:r>
      <w:r w:rsidR="00A75511" w:rsidRPr="00A6390F">
        <w:rPr>
          <w:rFonts w:ascii="Times New Roman" w:eastAsia="Times New Roman" w:hAnsi="Times New Roman" w:cs="Times New Roman"/>
          <w:sz w:val="24"/>
          <w:szCs w:val="24"/>
        </w:rPr>
        <w:t xml:space="preserve">3) informasi verbal </w:t>
      </w:r>
      <w:r w:rsidR="00A75511" w:rsidRPr="00A6390F">
        <w:rPr>
          <w:rFonts w:ascii="Times New Roman" w:eastAsia="Times New Roman" w:hAnsi="Times New Roman" w:cs="Times New Roman"/>
          <w:i/>
          <w:sz w:val="24"/>
          <w:szCs w:val="24"/>
        </w:rPr>
        <w:t xml:space="preserve">(verbal information); </w:t>
      </w:r>
      <w:r w:rsidR="00A75511" w:rsidRPr="00A6390F">
        <w:rPr>
          <w:rFonts w:ascii="Times New Roman" w:eastAsia="Times New Roman" w:hAnsi="Times New Roman" w:cs="Times New Roman"/>
          <w:sz w:val="24"/>
          <w:szCs w:val="24"/>
        </w:rPr>
        <w:t>4) keterampilan motorik (</w:t>
      </w:r>
      <w:r w:rsidR="00A75511" w:rsidRPr="00A6390F">
        <w:rPr>
          <w:rFonts w:ascii="Times New Roman" w:eastAsia="Times New Roman" w:hAnsi="Times New Roman" w:cs="Times New Roman"/>
          <w:i/>
          <w:sz w:val="24"/>
          <w:szCs w:val="24"/>
        </w:rPr>
        <w:t xml:space="preserve">motor skill); </w:t>
      </w:r>
      <w:r w:rsidR="00A75511" w:rsidRPr="00A6390F">
        <w:rPr>
          <w:rFonts w:ascii="Times New Roman" w:eastAsia="Times New Roman" w:hAnsi="Times New Roman" w:cs="Times New Roman"/>
          <w:sz w:val="24"/>
          <w:szCs w:val="24"/>
        </w:rPr>
        <w:t xml:space="preserve">5) sikap </w:t>
      </w:r>
      <w:r w:rsidR="00A75511" w:rsidRPr="00A6390F">
        <w:rPr>
          <w:rFonts w:ascii="Times New Roman" w:eastAsia="Times New Roman" w:hAnsi="Times New Roman" w:cs="Times New Roman"/>
          <w:i/>
          <w:sz w:val="24"/>
          <w:szCs w:val="24"/>
        </w:rPr>
        <w:t>(attitude).</w:t>
      </w:r>
    </w:p>
    <w:p w:rsidR="00A75511" w:rsidRPr="00DA45E8" w:rsidRDefault="00DA45E8" w:rsidP="00DA45E8">
      <w:pPr>
        <w:tabs>
          <w:tab w:val="left" w:pos="720"/>
          <w:tab w:val="left" w:pos="1080"/>
        </w:tabs>
        <w:spacing w:before="20" w:after="2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2571" w:rsidRPr="002714FF">
        <w:rPr>
          <w:rFonts w:ascii="Times New Roman" w:eastAsia="Times New Roman" w:hAnsi="Times New Roman" w:cs="Times New Roman"/>
          <w:sz w:val="24"/>
          <w:szCs w:val="24"/>
        </w:rPr>
        <w:t>Hasil belajar merupakan tingkat penguasaan yang dicapai oleh murid dalam mengikuti program belajar mengajar, sesuai dengan tujuan yang ditetapkan, dengan kata lain hasil belajar merupakan hasil dari suatu interaksi tindak belajar dan tindak mengajar.</w:t>
      </w:r>
    </w:p>
    <w:p w:rsidR="00C86A59" w:rsidRPr="00C86A59" w:rsidRDefault="00C86A59" w:rsidP="00C86A59">
      <w:pPr>
        <w:tabs>
          <w:tab w:val="left" w:pos="720"/>
          <w:tab w:val="left" w:pos="1080"/>
        </w:tabs>
        <w:spacing w:before="20" w:after="20" w:line="480" w:lineRule="auto"/>
        <w:ind w:left="720"/>
        <w:jc w:val="both"/>
        <w:rPr>
          <w:rFonts w:ascii="Times New Roman" w:eastAsia="Times New Roman" w:hAnsi="Times New Roman" w:cs="Times New Roman"/>
          <w:sz w:val="24"/>
          <w:szCs w:val="24"/>
        </w:rPr>
      </w:pPr>
    </w:p>
    <w:p w:rsidR="00A75511" w:rsidRDefault="001A2571" w:rsidP="00DA45E8">
      <w:pPr>
        <w:pStyle w:val="ListParagraph"/>
        <w:numPr>
          <w:ilvl w:val="0"/>
          <w:numId w:val="1"/>
        </w:numPr>
        <w:tabs>
          <w:tab w:val="left" w:pos="360"/>
        </w:tabs>
        <w:spacing w:before="20" w:after="20" w:line="480" w:lineRule="auto"/>
        <w:ind w:left="360"/>
        <w:jc w:val="both"/>
        <w:rPr>
          <w:rFonts w:ascii="Times New Roman" w:hAnsi="Times New Roman" w:cs="Times New Roman"/>
          <w:b/>
          <w:sz w:val="24"/>
          <w:szCs w:val="24"/>
        </w:rPr>
      </w:pPr>
      <w:r w:rsidRPr="00A75511">
        <w:rPr>
          <w:rFonts w:ascii="Times New Roman" w:hAnsi="Times New Roman" w:cs="Times New Roman"/>
          <w:b/>
          <w:sz w:val="24"/>
          <w:szCs w:val="24"/>
        </w:rPr>
        <w:lastRenderedPageBreak/>
        <w:t xml:space="preserve">Hipotesis Tindakan </w:t>
      </w:r>
    </w:p>
    <w:p w:rsidR="001A2571" w:rsidRPr="00DA45E8" w:rsidRDefault="00DA45E8" w:rsidP="00DA45E8">
      <w:pPr>
        <w:tabs>
          <w:tab w:val="left" w:pos="720"/>
        </w:tabs>
        <w:spacing w:before="20" w:after="2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1A2571" w:rsidRPr="00DA45E8">
        <w:rPr>
          <w:rFonts w:ascii="Times New Roman" w:hAnsi="Times New Roman" w:cs="Times New Roman"/>
          <w:sz w:val="24"/>
          <w:szCs w:val="24"/>
        </w:rPr>
        <w:t>B</w:t>
      </w:r>
      <w:r w:rsidR="00D45C59">
        <w:rPr>
          <w:rFonts w:ascii="Times New Roman" w:hAnsi="Times New Roman" w:cs="Times New Roman"/>
          <w:sz w:val="24"/>
          <w:szCs w:val="24"/>
        </w:rPr>
        <w:t>erdasarkan kerangka berpikir di</w:t>
      </w:r>
      <w:r w:rsidR="001A2571" w:rsidRPr="00DA45E8">
        <w:rPr>
          <w:rFonts w:ascii="Times New Roman" w:hAnsi="Times New Roman" w:cs="Times New Roman"/>
          <w:sz w:val="24"/>
          <w:szCs w:val="24"/>
        </w:rPr>
        <w:t xml:space="preserve">atas dapat dirumuskan hipotesis tindakan sebagai berikut: “diduga dengan Penggunaan model </w:t>
      </w:r>
      <w:r w:rsidR="00A75511" w:rsidRPr="00DA45E8">
        <w:rPr>
          <w:rFonts w:ascii="Times New Roman" w:hAnsi="Times New Roman" w:cs="Times New Roman"/>
          <w:sz w:val="24"/>
          <w:szCs w:val="24"/>
        </w:rPr>
        <w:t>pembelajaran inkuiri terbimbing d</w:t>
      </w:r>
      <w:r w:rsidR="001A2571" w:rsidRPr="00DA45E8">
        <w:rPr>
          <w:rFonts w:ascii="Times New Roman" w:hAnsi="Times New Roman" w:cs="Times New Roman"/>
          <w:sz w:val="24"/>
          <w:szCs w:val="24"/>
        </w:rPr>
        <w:t xml:space="preserve">apat </w:t>
      </w:r>
      <w:r w:rsidR="00A75511" w:rsidRPr="00DA45E8">
        <w:rPr>
          <w:rFonts w:ascii="Times New Roman" w:hAnsi="Times New Roman" w:cs="Times New Roman"/>
          <w:sz w:val="24"/>
          <w:szCs w:val="24"/>
        </w:rPr>
        <w:t>menumbuhkan sikap rasa ingin tahu</w:t>
      </w:r>
      <w:r w:rsidR="003D0A2E">
        <w:rPr>
          <w:rFonts w:ascii="Times New Roman" w:hAnsi="Times New Roman" w:cs="Times New Roman"/>
          <w:sz w:val="24"/>
          <w:szCs w:val="24"/>
        </w:rPr>
        <w:t xml:space="preserve"> dan percaya diri</w:t>
      </w:r>
      <w:r w:rsidR="00A75511" w:rsidRPr="00DA45E8">
        <w:rPr>
          <w:rFonts w:ascii="Times New Roman" w:hAnsi="Times New Roman" w:cs="Times New Roman"/>
          <w:sz w:val="24"/>
          <w:szCs w:val="24"/>
        </w:rPr>
        <w:t xml:space="preserve"> serta </w:t>
      </w:r>
      <w:r w:rsidR="001A2571" w:rsidRPr="00DA45E8">
        <w:rPr>
          <w:rFonts w:ascii="Times New Roman" w:hAnsi="Times New Roman" w:cs="Times New Roman"/>
          <w:sz w:val="24"/>
          <w:szCs w:val="24"/>
        </w:rPr>
        <w:t xml:space="preserve">meningkatkan </w:t>
      </w:r>
      <w:r w:rsidR="00A75511" w:rsidRPr="00DA45E8">
        <w:rPr>
          <w:rFonts w:ascii="Times New Roman" w:hAnsi="Times New Roman" w:cs="Times New Roman"/>
          <w:sz w:val="24"/>
          <w:szCs w:val="24"/>
        </w:rPr>
        <w:t>hasil berajar siswa</w:t>
      </w:r>
      <w:r w:rsidR="001A2571" w:rsidRPr="00DA45E8">
        <w:rPr>
          <w:rFonts w:ascii="Times New Roman" w:hAnsi="Times New Roman" w:cs="Times New Roman"/>
          <w:sz w:val="24"/>
          <w:szCs w:val="24"/>
        </w:rPr>
        <w:t>”.</w:t>
      </w:r>
    </w:p>
    <w:p w:rsidR="001A2571" w:rsidRPr="00A75511" w:rsidRDefault="00DA45E8" w:rsidP="00DA45E8">
      <w:pPr>
        <w:tabs>
          <w:tab w:val="right" w:pos="720"/>
          <w:tab w:val="left" w:pos="1080"/>
        </w:tabs>
        <w:spacing w:before="20" w:after="2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5C59">
        <w:rPr>
          <w:rFonts w:ascii="Times New Roman" w:hAnsi="Times New Roman" w:cs="Times New Roman"/>
          <w:sz w:val="24"/>
          <w:szCs w:val="24"/>
        </w:rPr>
        <w:t>Hipotesis tindakan di</w:t>
      </w:r>
      <w:r w:rsidR="001A2571" w:rsidRPr="00A75511">
        <w:rPr>
          <w:rFonts w:ascii="Times New Roman" w:hAnsi="Times New Roman" w:cs="Times New Roman"/>
          <w:sz w:val="24"/>
          <w:szCs w:val="24"/>
        </w:rPr>
        <w:t xml:space="preserve">atas dapat dijabarkan secara khusus sebagai </w:t>
      </w:r>
      <w:proofErr w:type="gramStart"/>
      <w:r w:rsidR="001A2571" w:rsidRPr="00A75511">
        <w:rPr>
          <w:rFonts w:ascii="Times New Roman" w:hAnsi="Times New Roman" w:cs="Times New Roman"/>
          <w:sz w:val="24"/>
          <w:szCs w:val="24"/>
        </w:rPr>
        <w:t>berikut :</w:t>
      </w:r>
      <w:proofErr w:type="gramEnd"/>
    </w:p>
    <w:p w:rsidR="001A2571" w:rsidRPr="002714FF" w:rsidRDefault="001A2571" w:rsidP="00E42E2C">
      <w:pPr>
        <w:pStyle w:val="ListParagraph"/>
        <w:numPr>
          <w:ilvl w:val="0"/>
          <w:numId w:val="48"/>
        </w:numPr>
        <w:spacing w:line="480" w:lineRule="auto"/>
        <w:ind w:left="360"/>
        <w:jc w:val="both"/>
        <w:rPr>
          <w:rFonts w:ascii="Times New Roman" w:hAnsi="Times New Roman" w:cs="Times New Roman"/>
          <w:sz w:val="24"/>
          <w:szCs w:val="24"/>
        </w:rPr>
      </w:pPr>
      <w:r w:rsidRPr="002714FF">
        <w:rPr>
          <w:rFonts w:ascii="Times New Roman" w:hAnsi="Times New Roman" w:cs="Times New Roman"/>
          <w:sz w:val="24"/>
          <w:szCs w:val="24"/>
        </w:rPr>
        <w:t>Rencana pelaksanaan pembelajaran yang me</w:t>
      </w:r>
      <w:r w:rsidR="00945A9C">
        <w:rPr>
          <w:rFonts w:ascii="Times New Roman" w:hAnsi="Times New Roman" w:cs="Times New Roman"/>
          <w:sz w:val="24"/>
          <w:szCs w:val="24"/>
        </w:rPr>
        <w:t>rujuk pada</w:t>
      </w:r>
      <w:r w:rsidRPr="002714FF">
        <w:rPr>
          <w:rFonts w:ascii="Times New Roman" w:hAnsi="Times New Roman" w:cs="Times New Roman"/>
          <w:sz w:val="24"/>
          <w:szCs w:val="24"/>
        </w:rPr>
        <w:t xml:space="preserve"> </w:t>
      </w:r>
      <w:r w:rsidR="00945A9C">
        <w:rPr>
          <w:rFonts w:ascii="Times New Roman" w:hAnsi="Times New Roman" w:cs="Times New Roman"/>
          <w:sz w:val="24"/>
          <w:szCs w:val="24"/>
        </w:rPr>
        <w:t>Permendikbud No 81 A</w:t>
      </w:r>
      <w:r w:rsidRPr="002714FF">
        <w:rPr>
          <w:rFonts w:ascii="Times New Roman" w:hAnsi="Times New Roman" w:cs="Times New Roman"/>
          <w:sz w:val="24"/>
          <w:szCs w:val="24"/>
        </w:rPr>
        <w:t xml:space="preserve"> dengan memasukan model </w:t>
      </w:r>
      <w:r w:rsidR="00A75511">
        <w:rPr>
          <w:rFonts w:ascii="Times New Roman" w:hAnsi="Times New Roman" w:cs="Times New Roman"/>
          <w:sz w:val="24"/>
          <w:szCs w:val="24"/>
        </w:rPr>
        <w:t>pembelajaran inkuiri terbimbing d</w:t>
      </w:r>
      <w:r w:rsidR="00A75511" w:rsidRPr="00A75511">
        <w:rPr>
          <w:rFonts w:ascii="Times New Roman" w:hAnsi="Times New Roman" w:cs="Times New Roman"/>
          <w:sz w:val="24"/>
          <w:szCs w:val="24"/>
        </w:rPr>
        <w:t xml:space="preserve">apat </w:t>
      </w:r>
      <w:r w:rsidR="00A75511">
        <w:rPr>
          <w:rFonts w:ascii="Times New Roman" w:hAnsi="Times New Roman" w:cs="Times New Roman"/>
          <w:sz w:val="24"/>
          <w:szCs w:val="24"/>
        </w:rPr>
        <w:t xml:space="preserve">menumbuhkan sikap rasa ingin tahu </w:t>
      </w:r>
      <w:r w:rsidR="00BE496D">
        <w:rPr>
          <w:rFonts w:ascii="Times New Roman" w:hAnsi="Times New Roman" w:cs="Times New Roman"/>
          <w:sz w:val="24"/>
          <w:szCs w:val="24"/>
        </w:rPr>
        <w:t xml:space="preserve">dan percaya diri </w:t>
      </w:r>
      <w:r w:rsidR="00A75511">
        <w:rPr>
          <w:rFonts w:ascii="Times New Roman" w:hAnsi="Times New Roman" w:cs="Times New Roman"/>
          <w:sz w:val="24"/>
          <w:szCs w:val="24"/>
        </w:rPr>
        <w:t xml:space="preserve">serta </w:t>
      </w:r>
      <w:r w:rsidR="00A75511" w:rsidRPr="00A75511">
        <w:rPr>
          <w:rFonts w:ascii="Times New Roman" w:hAnsi="Times New Roman" w:cs="Times New Roman"/>
          <w:sz w:val="24"/>
          <w:szCs w:val="24"/>
        </w:rPr>
        <w:t xml:space="preserve">meningkatkan </w:t>
      </w:r>
      <w:r w:rsidR="00A75511">
        <w:rPr>
          <w:rFonts w:ascii="Times New Roman" w:hAnsi="Times New Roman" w:cs="Times New Roman"/>
          <w:sz w:val="24"/>
          <w:szCs w:val="24"/>
        </w:rPr>
        <w:t>hasil berajar siswa</w:t>
      </w:r>
      <w:r w:rsidRPr="002714FF">
        <w:rPr>
          <w:rFonts w:ascii="Times New Roman" w:hAnsi="Times New Roman" w:cs="Times New Roman"/>
          <w:sz w:val="24"/>
          <w:szCs w:val="24"/>
        </w:rPr>
        <w:t>.</w:t>
      </w:r>
    </w:p>
    <w:p w:rsidR="001A2571" w:rsidRPr="002714FF" w:rsidRDefault="001A2571" w:rsidP="00E42E2C">
      <w:pPr>
        <w:pStyle w:val="ListParagraph"/>
        <w:numPr>
          <w:ilvl w:val="0"/>
          <w:numId w:val="48"/>
        </w:numPr>
        <w:spacing w:line="480" w:lineRule="auto"/>
        <w:ind w:left="360"/>
        <w:jc w:val="both"/>
        <w:rPr>
          <w:rFonts w:ascii="Times New Roman" w:hAnsi="Times New Roman" w:cs="Times New Roman"/>
          <w:sz w:val="24"/>
          <w:szCs w:val="24"/>
        </w:rPr>
      </w:pPr>
      <w:r w:rsidRPr="002714FF">
        <w:rPr>
          <w:rFonts w:ascii="Times New Roman" w:hAnsi="Times New Roman"/>
          <w:color w:val="000000"/>
          <w:sz w:val="24"/>
          <w:szCs w:val="24"/>
        </w:rPr>
        <w:t xml:space="preserve">Pelaksanaan pembelajaran dengan menggunakan model </w:t>
      </w:r>
      <w:r w:rsidR="00A75511">
        <w:rPr>
          <w:rFonts w:ascii="Times New Roman" w:hAnsi="Times New Roman" w:cs="Times New Roman"/>
          <w:sz w:val="24"/>
          <w:szCs w:val="24"/>
        </w:rPr>
        <w:t>pembelajaran inkuiri terbimbing d</w:t>
      </w:r>
      <w:r w:rsidR="00A75511" w:rsidRPr="00A75511">
        <w:rPr>
          <w:rFonts w:ascii="Times New Roman" w:hAnsi="Times New Roman" w:cs="Times New Roman"/>
          <w:sz w:val="24"/>
          <w:szCs w:val="24"/>
        </w:rPr>
        <w:t xml:space="preserve">apat </w:t>
      </w:r>
      <w:r w:rsidR="00A75511">
        <w:rPr>
          <w:rFonts w:ascii="Times New Roman" w:hAnsi="Times New Roman" w:cs="Times New Roman"/>
          <w:sz w:val="24"/>
          <w:szCs w:val="24"/>
        </w:rPr>
        <w:t xml:space="preserve">menumbuhkan sikap rasa ingin tahu </w:t>
      </w:r>
      <w:r w:rsidR="00BE496D">
        <w:rPr>
          <w:rFonts w:ascii="Times New Roman" w:hAnsi="Times New Roman" w:cs="Times New Roman"/>
          <w:sz w:val="24"/>
          <w:szCs w:val="24"/>
        </w:rPr>
        <w:t xml:space="preserve">dan percaya diri </w:t>
      </w:r>
      <w:r w:rsidR="00A75511">
        <w:rPr>
          <w:rFonts w:ascii="Times New Roman" w:hAnsi="Times New Roman" w:cs="Times New Roman"/>
          <w:sz w:val="24"/>
          <w:szCs w:val="24"/>
        </w:rPr>
        <w:t xml:space="preserve">serta </w:t>
      </w:r>
      <w:r w:rsidR="00A75511" w:rsidRPr="00A75511">
        <w:rPr>
          <w:rFonts w:ascii="Times New Roman" w:hAnsi="Times New Roman" w:cs="Times New Roman"/>
          <w:sz w:val="24"/>
          <w:szCs w:val="24"/>
        </w:rPr>
        <w:t xml:space="preserve">meningkatkan </w:t>
      </w:r>
      <w:r w:rsidR="00A75511">
        <w:rPr>
          <w:rFonts w:ascii="Times New Roman" w:hAnsi="Times New Roman" w:cs="Times New Roman"/>
          <w:sz w:val="24"/>
          <w:szCs w:val="24"/>
        </w:rPr>
        <w:t>hasil berajar siswa</w:t>
      </w:r>
      <w:r w:rsidR="00A75511">
        <w:rPr>
          <w:rFonts w:ascii="Times New Roman" w:hAnsi="Times New Roman"/>
          <w:color w:val="000000"/>
          <w:sz w:val="24"/>
          <w:szCs w:val="24"/>
        </w:rPr>
        <w:t>dalam pembelajaran IPA</w:t>
      </w:r>
      <w:r w:rsidRPr="002714FF">
        <w:rPr>
          <w:rFonts w:ascii="Times New Roman" w:hAnsi="Times New Roman"/>
          <w:color w:val="000000"/>
          <w:sz w:val="24"/>
          <w:szCs w:val="24"/>
        </w:rPr>
        <w:t>.</w:t>
      </w:r>
    </w:p>
    <w:p w:rsidR="001A2571" w:rsidRPr="00BE496D" w:rsidRDefault="009B0436" w:rsidP="00E42E2C">
      <w:pPr>
        <w:pStyle w:val="ListParagraph"/>
        <w:numPr>
          <w:ilvl w:val="0"/>
          <w:numId w:val="48"/>
        </w:numPr>
        <w:spacing w:line="480" w:lineRule="auto"/>
        <w:ind w:left="360"/>
        <w:jc w:val="both"/>
        <w:rPr>
          <w:rFonts w:ascii="Times New Roman" w:hAnsi="Times New Roman" w:cs="Times New Roman"/>
          <w:sz w:val="24"/>
          <w:szCs w:val="24"/>
        </w:rPr>
      </w:pPr>
      <w:r>
        <w:rPr>
          <w:rFonts w:ascii="Times New Roman" w:hAnsi="Times New Roman"/>
          <w:color w:val="000000"/>
          <w:sz w:val="24"/>
          <w:szCs w:val="24"/>
        </w:rPr>
        <w:t xml:space="preserve">Tumbuhnya sikap </w:t>
      </w:r>
      <w:r w:rsidR="00A75511">
        <w:rPr>
          <w:rFonts w:ascii="Times New Roman" w:hAnsi="Times New Roman"/>
          <w:color w:val="000000"/>
          <w:sz w:val="24"/>
          <w:szCs w:val="24"/>
        </w:rPr>
        <w:t>rasa ingin tahu siswa</w:t>
      </w:r>
      <w:r w:rsidR="00BE496D">
        <w:rPr>
          <w:rFonts w:ascii="Times New Roman" w:hAnsi="Times New Roman"/>
          <w:color w:val="000000"/>
          <w:sz w:val="24"/>
          <w:szCs w:val="24"/>
        </w:rPr>
        <w:t xml:space="preserve"> dalam pembelajaran</w:t>
      </w:r>
      <w:r w:rsidR="001A2571" w:rsidRPr="002714FF">
        <w:rPr>
          <w:rFonts w:ascii="Times New Roman" w:hAnsi="Times New Roman"/>
          <w:color w:val="000000"/>
          <w:sz w:val="24"/>
          <w:szCs w:val="24"/>
        </w:rPr>
        <w:t>.</w:t>
      </w:r>
    </w:p>
    <w:p w:rsidR="00BE496D" w:rsidRPr="00BE496D" w:rsidRDefault="00BE496D" w:rsidP="00E42E2C">
      <w:pPr>
        <w:pStyle w:val="ListParagraph"/>
        <w:numPr>
          <w:ilvl w:val="0"/>
          <w:numId w:val="48"/>
        </w:numPr>
        <w:spacing w:line="480" w:lineRule="auto"/>
        <w:ind w:left="360"/>
        <w:jc w:val="both"/>
        <w:rPr>
          <w:rFonts w:ascii="Times New Roman" w:hAnsi="Times New Roman" w:cs="Times New Roman"/>
          <w:sz w:val="24"/>
          <w:szCs w:val="24"/>
        </w:rPr>
      </w:pPr>
      <w:r>
        <w:rPr>
          <w:rFonts w:ascii="Times New Roman" w:hAnsi="Times New Roman"/>
          <w:color w:val="000000"/>
          <w:sz w:val="24"/>
          <w:szCs w:val="24"/>
        </w:rPr>
        <w:t>Tumbuhnya sikap percaya diri siswa dalam pembelajaran.</w:t>
      </w:r>
    </w:p>
    <w:p w:rsidR="00865684" w:rsidRPr="009B0436" w:rsidRDefault="001A2571" w:rsidP="00E42E2C">
      <w:pPr>
        <w:pStyle w:val="ListParagraph"/>
        <w:numPr>
          <w:ilvl w:val="0"/>
          <w:numId w:val="48"/>
        </w:numPr>
        <w:spacing w:line="480" w:lineRule="auto"/>
        <w:ind w:left="360"/>
        <w:jc w:val="both"/>
        <w:rPr>
          <w:rFonts w:ascii="Times New Roman" w:hAnsi="Times New Roman" w:cs="Times New Roman"/>
          <w:sz w:val="24"/>
          <w:szCs w:val="24"/>
        </w:rPr>
      </w:pPr>
      <w:r w:rsidRPr="002714FF">
        <w:rPr>
          <w:rFonts w:ascii="Times New Roman" w:hAnsi="Times New Roman"/>
          <w:color w:val="000000"/>
          <w:sz w:val="24"/>
          <w:szCs w:val="24"/>
        </w:rPr>
        <w:t xml:space="preserve">Nilai hasil belajar yang dicapai siswa setelah menggunakan model </w:t>
      </w:r>
      <w:r w:rsidR="001624B5">
        <w:rPr>
          <w:rFonts w:ascii="Times New Roman" w:hAnsi="Times New Roman"/>
          <w:color w:val="000000"/>
          <w:sz w:val="24"/>
          <w:szCs w:val="24"/>
        </w:rPr>
        <w:t>pembelajaran I</w:t>
      </w:r>
      <w:r w:rsidR="00A75511">
        <w:rPr>
          <w:rFonts w:ascii="Times New Roman" w:hAnsi="Times New Roman"/>
          <w:color w:val="000000"/>
          <w:sz w:val="24"/>
          <w:szCs w:val="24"/>
        </w:rPr>
        <w:t>nkuiri terbimbing pada pembelajaran IPA</w:t>
      </w:r>
      <w:r w:rsidRPr="002714FF">
        <w:rPr>
          <w:rFonts w:ascii="Times New Roman" w:hAnsi="Times New Roman"/>
          <w:color w:val="000000"/>
          <w:sz w:val="24"/>
          <w:szCs w:val="24"/>
        </w:rPr>
        <w:t xml:space="preserve"> dapat meningkat</w:t>
      </w:r>
      <w:r w:rsidR="009B0436">
        <w:rPr>
          <w:rFonts w:ascii="Times New Roman" w:hAnsi="Times New Roman"/>
          <w:color w:val="000000"/>
          <w:sz w:val="24"/>
          <w:szCs w:val="24"/>
        </w:rPr>
        <w:t>.</w:t>
      </w:r>
    </w:p>
    <w:sectPr w:rsidR="00865684" w:rsidRPr="009B0436" w:rsidSect="00213DC5">
      <w:headerReference w:type="default" r:id="rId14"/>
      <w:pgSz w:w="11907" w:h="16839" w:code="9"/>
      <w:pgMar w:top="2268" w:right="1701" w:bottom="1701" w:left="2268" w:header="720" w:footer="720" w:gutter="0"/>
      <w:pgNumType w:start="2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061" w:rsidRDefault="00907061" w:rsidP="00762531">
      <w:pPr>
        <w:spacing w:after="0" w:line="240" w:lineRule="auto"/>
      </w:pPr>
      <w:r>
        <w:separator/>
      </w:r>
    </w:p>
  </w:endnote>
  <w:endnote w:type="continuationSeparator" w:id="1">
    <w:p w:rsidR="00907061" w:rsidRDefault="00907061" w:rsidP="007625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061" w:rsidRDefault="00907061" w:rsidP="00762531">
      <w:pPr>
        <w:spacing w:after="0" w:line="240" w:lineRule="auto"/>
      </w:pPr>
      <w:r>
        <w:separator/>
      </w:r>
    </w:p>
  </w:footnote>
  <w:footnote w:type="continuationSeparator" w:id="1">
    <w:p w:rsidR="00907061" w:rsidRDefault="00907061" w:rsidP="007625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9359"/>
      <w:docPartObj>
        <w:docPartGallery w:val="Page Numbers (Top of Page)"/>
        <w:docPartUnique/>
      </w:docPartObj>
    </w:sdtPr>
    <w:sdtContent>
      <w:p w:rsidR="00213DC5" w:rsidRDefault="006C57A7">
        <w:pPr>
          <w:pStyle w:val="Header"/>
          <w:jc w:val="right"/>
        </w:pPr>
        <w:r w:rsidRPr="001C0F36">
          <w:rPr>
            <w:rFonts w:ascii="Times New Roman" w:hAnsi="Times New Roman" w:cs="Times New Roman"/>
            <w:sz w:val="24"/>
            <w:szCs w:val="24"/>
          </w:rPr>
          <w:fldChar w:fldCharType="begin"/>
        </w:r>
        <w:r w:rsidR="00213DC5" w:rsidRPr="001C0F36">
          <w:rPr>
            <w:rFonts w:ascii="Times New Roman" w:hAnsi="Times New Roman" w:cs="Times New Roman"/>
            <w:sz w:val="24"/>
            <w:szCs w:val="24"/>
          </w:rPr>
          <w:instrText xml:space="preserve"> PAGE   \* MERGEFORMAT </w:instrText>
        </w:r>
        <w:r w:rsidRPr="001C0F36">
          <w:rPr>
            <w:rFonts w:ascii="Times New Roman" w:hAnsi="Times New Roman" w:cs="Times New Roman"/>
            <w:sz w:val="24"/>
            <w:szCs w:val="24"/>
          </w:rPr>
          <w:fldChar w:fldCharType="separate"/>
        </w:r>
        <w:r w:rsidR="00D45C59">
          <w:rPr>
            <w:rFonts w:ascii="Times New Roman" w:hAnsi="Times New Roman" w:cs="Times New Roman"/>
            <w:noProof/>
            <w:sz w:val="24"/>
            <w:szCs w:val="24"/>
          </w:rPr>
          <w:t>80</w:t>
        </w:r>
        <w:r w:rsidRPr="001C0F36">
          <w:rPr>
            <w:rFonts w:ascii="Times New Roman" w:hAnsi="Times New Roman" w:cs="Times New Roman"/>
            <w:sz w:val="24"/>
            <w:szCs w:val="24"/>
          </w:rPr>
          <w:fldChar w:fldCharType="end"/>
        </w:r>
      </w:p>
    </w:sdtContent>
  </w:sdt>
  <w:p w:rsidR="00213DC5" w:rsidRDefault="00213D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73C"/>
    <w:multiLevelType w:val="hybridMultilevel"/>
    <w:tmpl w:val="58F2BB58"/>
    <w:lvl w:ilvl="0" w:tplc="C00AE9E8">
      <w:start w:val="1"/>
      <w:numFmt w:val="lowerLetter"/>
      <w:lvlText w:val="%1)"/>
      <w:lvlJc w:val="left"/>
      <w:pPr>
        <w:ind w:left="1440" w:hanging="360"/>
      </w:pPr>
      <w:rPr>
        <w:rFonts w:ascii="Times New Roman" w:eastAsiaTheme="minorHAnsi" w:hAnsi="Times New Roman" w:cs="Times New Roman"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B955EC"/>
    <w:multiLevelType w:val="multilevel"/>
    <w:tmpl w:val="B216802E"/>
    <w:lvl w:ilvl="0">
      <w:start w:val="1"/>
      <w:numFmt w:val="decimal"/>
      <w:lvlText w:val="%1."/>
      <w:lvlJc w:val="left"/>
      <w:pPr>
        <w:tabs>
          <w:tab w:val="num" w:pos="720"/>
        </w:tabs>
        <w:ind w:left="720" w:hanging="360"/>
      </w:pPr>
      <w:rPr>
        <w:rFonts w:ascii="Times New Roman" w:eastAsia="Times New Roman" w:hAnsi="Times New Roman" w:cs="Times New Roman"/>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84C54"/>
    <w:multiLevelType w:val="multilevel"/>
    <w:tmpl w:val="1E3078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8D2207B"/>
    <w:multiLevelType w:val="hybridMultilevel"/>
    <w:tmpl w:val="6EAEA460"/>
    <w:lvl w:ilvl="0" w:tplc="58D089C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96674"/>
    <w:multiLevelType w:val="hybridMultilevel"/>
    <w:tmpl w:val="406E1F70"/>
    <w:lvl w:ilvl="0" w:tplc="6B8C63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54267"/>
    <w:multiLevelType w:val="hybridMultilevel"/>
    <w:tmpl w:val="FBDA683A"/>
    <w:lvl w:ilvl="0" w:tplc="09E4EB92">
      <w:start w:val="1"/>
      <w:numFmt w:val="decimal"/>
      <w:lvlText w:val="(%1)"/>
      <w:lvlJc w:val="left"/>
      <w:pPr>
        <w:ind w:left="1890" w:hanging="360"/>
      </w:pPr>
      <w:rPr>
        <w:rFonts w:eastAsiaTheme="minorHAnsi"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0D0E04AD"/>
    <w:multiLevelType w:val="hybridMultilevel"/>
    <w:tmpl w:val="3C10831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0D273E45"/>
    <w:multiLevelType w:val="hybridMultilevel"/>
    <w:tmpl w:val="E5FEC72C"/>
    <w:lvl w:ilvl="0" w:tplc="F71A4D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E3A0799"/>
    <w:multiLevelType w:val="hybridMultilevel"/>
    <w:tmpl w:val="87149B08"/>
    <w:lvl w:ilvl="0" w:tplc="EEC24B02">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E557CC5"/>
    <w:multiLevelType w:val="hybridMultilevel"/>
    <w:tmpl w:val="D938D494"/>
    <w:lvl w:ilvl="0" w:tplc="EDAEB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E823FC9"/>
    <w:multiLevelType w:val="hybridMultilevel"/>
    <w:tmpl w:val="A782955A"/>
    <w:lvl w:ilvl="0" w:tplc="4D342C66">
      <w:start w:val="1"/>
      <w:numFmt w:val="decimal"/>
      <w:lvlText w:val="%1)"/>
      <w:lvlJc w:val="left"/>
      <w:pPr>
        <w:ind w:left="1440" w:hanging="360"/>
      </w:pPr>
      <w:rPr>
        <w:rFonts w:eastAsia="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FA4486B"/>
    <w:multiLevelType w:val="hybridMultilevel"/>
    <w:tmpl w:val="266C848E"/>
    <w:lvl w:ilvl="0" w:tplc="E1228358">
      <w:start w:val="1"/>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12">
    <w:nsid w:val="1197077A"/>
    <w:multiLevelType w:val="hybridMultilevel"/>
    <w:tmpl w:val="042202B2"/>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3">
    <w:nsid w:val="128530E0"/>
    <w:multiLevelType w:val="hybridMultilevel"/>
    <w:tmpl w:val="E1D42174"/>
    <w:lvl w:ilvl="0" w:tplc="0A12A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A70585"/>
    <w:multiLevelType w:val="hybridMultilevel"/>
    <w:tmpl w:val="55AC1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C5748C"/>
    <w:multiLevelType w:val="hybridMultilevel"/>
    <w:tmpl w:val="021E89EE"/>
    <w:lvl w:ilvl="0" w:tplc="364A17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0DE2E3F"/>
    <w:multiLevelType w:val="hybridMultilevel"/>
    <w:tmpl w:val="8B244DB4"/>
    <w:lvl w:ilvl="0" w:tplc="5546D13C">
      <w:start w:val="1"/>
      <w:numFmt w:val="lowerLetter"/>
      <w:lvlText w:val="%1)"/>
      <w:lvlJc w:val="left"/>
      <w:pPr>
        <w:ind w:left="1170" w:hanging="360"/>
      </w:pPr>
      <w:rPr>
        <w:rFonts w:ascii="Times New Roman" w:eastAsia="Times New Roman" w:hAnsi="Times New Roman" w:cs="Times New Roman"/>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22752500"/>
    <w:multiLevelType w:val="hybridMultilevel"/>
    <w:tmpl w:val="DB784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E3078F"/>
    <w:multiLevelType w:val="hybridMultilevel"/>
    <w:tmpl w:val="25381F6A"/>
    <w:lvl w:ilvl="0" w:tplc="F67E04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37D3119"/>
    <w:multiLevelType w:val="hybridMultilevel"/>
    <w:tmpl w:val="FA764BB6"/>
    <w:lvl w:ilvl="0" w:tplc="E23CBA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9171695"/>
    <w:multiLevelType w:val="hybridMultilevel"/>
    <w:tmpl w:val="BF280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92406E"/>
    <w:multiLevelType w:val="hybridMultilevel"/>
    <w:tmpl w:val="2F1C89AA"/>
    <w:lvl w:ilvl="0" w:tplc="6AD83E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D69615A"/>
    <w:multiLevelType w:val="hybridMultilevel"/>
    <w:tmpl w:val="CB9A7D98"/>
    <w:lvl w:ilvl="0" w:tplc="605ADC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0FB5411"/>
    <w:multiLevelType w:val="hybridMultilevel"/>
    <w:tmpl w:val="E9ECA9E6"/>
    <w:lvl w:ilvl="0" w:tplc="4A168B5E">
      <w:start w:val="1"/>
      <w:numFmt w:val="decimal"/>
      <w:lvlText w:val="%1."/>
      <w:lvlJc w:val="left"/>
      <w:pPr>
        <w:ind w:left="720" w:hanging="360"/>
      </w:pPr>
      <w:rPr>
        <w:rFonts w:ascii="Times New Roman" w:eastAsiaTheme="minorHAnsi"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0B1C6F"/>
    <w:multiLevelType w:val="hybridMultilevel"/>
    <w:tmpl w:val="B4E09A86"/>
    <w:lvl w:ilvl="0" w:tplc="E2022778">
      <w:start w:val="1"/>
      <w:numFmt w:val="upperLetter"/>
      <w:lvlText w:val="%1."/>
      <w:lvlJc w:val="left"/>
      <w:pPr>
        <w:tabs>
          <w:tab w:val="num" w:pos="360"/>
        </w:tabs>
        <w:ind w:left="360" w:hanging="360"/>
      </w:pPr>
      <w:rPr>
        <w:rFonts w:hint="default"/>
      </w:rPr>
    </w:lvl>
    <w:lvl w:ilvl="1" w:tplc="26282FDC">
      <w:start w:val="1"/>
      <w:numFmt w:val="lowerLetter"/>
      <w:lvlText w:val="%2."/>
      <w:lvlJc w:val="left"/>
      <w:pPr>
        <w:tabs>
          <w:tab w:val="num" w:pos="1440"/>
        </w:tabs>
        <w:ind w:left="1440" w:hanging="360"/>
      </w:pPr>
      <w:rPr>
        <w:rFonts w:ascii="Times New Roman" w:hAnsi="Times New Roman" w:cs="Times New Roman" w:hint="default"/>
        <w:b/>
        <w:sz w:val="24"/>
        <w:szCs w:val="24"/>
      </w:rPr>
    </w:lvl>
    <w:lvl w:ilvl="2" w:tplc="0409001B">
      <w:start w:val="1"/>
      <w:numFmt w:val="lowerRoman"/>
      <w:lvlText w:val="%3."/>
      <w:lvlJc w:val="right"/>
      <w:pPr>
        <w:tabs>
          <w:tab w:val="num" w:pos="2160"/>
        </w:tabs>
        <w:ind w:left="2160" w:hanging="180"/>
      </w:pPr>
    </w:lvl>
    <w:lvl w:ilvl="3" w:tplc="603A2426">
      <w:start w:val="1"/>
      <w:numFmt w:val="decimal"/>
      <w:lvlText w:val="%4."/>
      <w:lvlJc w:val="left"/>
      <w:pPr>
        <w:tabs>
          <w:tab w:val="num" w:pos="2880"/>
        </w:tabs>
        <w:ind w:left="2880" w:hanging="360"/>
      </w:pPr>
      <w:rPr>
        <w:b w:val="0"/>
      </w:rPr>
    </w:lvl>
    <w:lvl w:ilvl="4" w:tplc="A1081A94">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5054087"/>
    <w:multiLevelType w:val="hybridMultilevel"/>
    <w:tmpl w:val="F20E90CA"/>
    <w:lvl w:ilvl="0" w:tplc="F6F26BAA">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7F55E23"/>
    <w:multiLevelType w:val="hybridMultilevel"/>
    <w:tmpl w:val="9274D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F1724F"/>
    <w:multiLevelType w:val="hybridMultilevel"/>
    <w:tmpl w:val="D63E96A8"/>
    <w:lvl w:ilvl="0" w:tplc="53905320">
      <w:start w:val="1"/>
      <w:numFmt w:val="lowerLetter"/>
      <w:lvlText w:val="%1."/>
      <w:lvlJc w:val="left"/>
      <w:pPr>
        <w:ind w:left="1080" w:hanging="360"/>
      </w:pPr>
      <w:rPr>
        <w:rFonts w:hint="default"/>
        <w:b/>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C03028F"/>
    <w:multiLevelType w:val="hybridMultilevel"/>
    <w:tmpl w:val="8E54B6FE"/>
    <w:lvl w:ilvl="0" w:tplc="DE7019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280712"/>
    <w:multiLevelType w:val="hybridMultilevel"/>
    <w:tmpl w:val="FAECFA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773D99"/>
    <w:multiLevelType w:val="multilevel"/>
    <w:tmpl w:val="D3AE5A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3E7849EF"/>
    <w:multiLevelType w:val="hybridMultilevel"/>
    <w:tmpl w:val="ADF4F0A4"/>
    <w:lvl w:ilvl="0" w:tplc="0B6A43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F276A8E"/>
    <w:multiLevelType w:val="hybridMultilevel"/>
    <w:tmpl w:val="5EA8A720"/>
    <w:lvl w:ilvl="0" w:tplc="01E6425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106CA5"/>
    <w:multiLevelType w:val="hybridMultilevel"/>
    <w:tmpl w:val="775696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088538D"/>
    <w:multiLevelType w:val="hybridMultilevel"/>
    <w:tmpl w:val="81E0F046"/>
    <w:lvl w:ilvl="0" w:tplc="413E45C2">
      <w:start w:val="1"/>
      <w:numFmt w:val="decimal"/>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0BB78A4"/>
    <w:multiLevelType w:val="multilevel"/>
    <w:tmpl w:val="0F801E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94"/>
        </w:tabs>
        <w:ind w:left="394" w:hanging="360"/>
      </w:pPr>
      <w:rPr>
        <w:rFonts w:hint="default"/>
      </w:rPr>
    </w:lvl>
    <w:lvl w:ilvl="2">
      <w:start w:val="1"/>
      <w:numFmt w:val="decimal"/>
      <w:lvlText w:val="%1.%2.%3"/>
      <w:lvlJc w:val="left"/>
      <w:pPr>
        <w:tabs>
          <w:tab w:val="num" w:pos="788"/>
        </w:tabs>
        <w:ind w:left="788" w:hanging="720"/>
      </w:pPr>
      <w:rPr>
        <w:rFonts w:hint="default"/>
      </w:rPr>
    </w:lvl>
    <w:lvl w:ilvl="3">
      <w:start w:val="1"/>
      <w:numFmt w:val="decimal"/>
      <w:lvlText w:val="%1.%2.%3.%4"/>
      <w:lvlJc w:val="left"/>
      <w:pPr>
        <w:tabs>
          <w:tab w:val="num" w:pos="822"/>
        </w:tabs>
        <w:ind w:left="822" w:hanging="720"/>
      </w:pPr>
      <w:rPr>
        <w:rFonts w:hint="default"/>
      </w:rPr>
    </w:lvl>
    <w:lvl w:ilvl="4">
      <w:start w:val="1"/>
      <w:numFmt w:val="decimal"/>
      <w:lvlText w:val="%1.%2.%3.%4.%5"/>
      <w:lvlJc w:val="left"/>
      <w:pPr>
        <w:tabs>
          <w:tab w:val="num" w:pos="1216"/>
        </w:tabs>
        <w:ind w:left="1216" w:hanging="1080"/>
      </w:pPr>
      <w:rPr>
        <w:rFonts w:hint="default"/>
      </w:rPr>
    </w:lvl>
    <w:lvl w:ilvl="5">
      <w:start w:val="1"/>
      <w:numFmt w:val="decimal"/>
      <w:lvlText w:val="%1.%2.%3.%4.%5.%6"/>
      <w:lvlJc w:val="left"/>
      <w:pPr>
        <w:tabs>
          <w:tab w:val="num" w:pos="1250"/>
        </w:tabs>
        <w:ind w:left="1250" w:hanging="1080"/>
      </w:pPr>
      <w:rPr>
        <w:rFonts w:hint="default"/>
      </w:rPr>
    </w:lvl>
    <w:lvl w:ilvl="6">
      <w:start w:val="1"/>
      <w:numFmt w:val="decimal"/>
      <w:lvlText w:val="%1.%2.%3.%4.%5.%6.%7"/>
      <w:lvlJc w:val="left"/>
      <w:pPr>
        <w:tabs>
          <w:tab w:val="num" w:pos="1644"/>
        </w:tabs>
        <w:ind w:left="1644" w:hanging="1440"/>
      </w:pPr>
      <w:rPr>
        <w:rFonts w:hint="default"/>
      </w:rPr>
    </w:lvl>
    <w:lvl w:ilvl="7">
      <w:start w:val="1"/>
      <w:numFmt w:val="decimal"/>
      <w:lvlText w:val="%1.%2.%3.%4.%5.%6.%7.%8"/>
      <w:lvlJc w:val="left"/>
      <w:pPr>
        <w:tabs>
          <w:tab w:val="num" w:pos="1678"/>
        </w:tabs>
        <w:ind w:left="1678" w:hanging="1440"/>
      </w:pPr>
      <w:rPr>
        <w:rFonts w:hint="default"/>
      </w:rPr>
    </w:lvl>
    <w:lvl w:ilvl="8">
      <w:start w:val="1"/>
      <w:numFmt w:val="decimal"/>
      <w:lvlText w:val="%1.%2.%3.%4.%5.%6.%7.%8.%9"/>
      <w:lvlJc w:val="left"/>
      <w:pPr>
        <w:tabs>
          <w:tab w:val="num" w:pos="2072"/>
        </w:tabs>
        <w:ind w:left="2072" w:hanging="1800"/>
      </w:pPr>
      <w:rPr>
        <w:rFonts w:hint="default"/>
      </w:rPr>
    </w:lvl>
  </w:abstractNum>
  <w:abstractNum w:abstractNumId="36">
    <w:nsid w:val="41CC0409"/>
    <w:multiLevelType w:val="hybridMultilevel"/>
    <w:tmpl w:val="C63A1FAA"/>
    <w:lvl w:ilvl="0" w:tplc="537AF5E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43735E94"/>
    <w:multiLevelType w:val="hybridMultilevel"/>
    <w:tmpl w:val="5B8462BE"/>
    <w:lvl w:ilvl="0" w:tplc="538ED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4BF1976"/>
    <w:multiLevelType w:val="multilevel"/>
    <w:tmpl w:val="D4184620"/>
    <w:lvl w:ilvl="0">
      <w:start w:val="1"/>
      <w:numFmt w:val="decimal"/>
      <w:lvlText w:val="%1."/>
      <w:lvlJc w:val="left"/>
      <w:pPr>
        <w:tabs>
          <w:tab w:val="num" w:pos="720"/>
        </w:tabs>
        <w:ind w:left="720" w:hanging="360"/>
      </w:pPr>
      <w:rPr>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i w:val="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7473787"/>
    <w:multiLevelType w:val="hybridMultilevel"/>
    <w:tmpl w:val="03AAE134"/>
    <w:lvl w:ilvl="0" w:tplc="74789F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7EB4FE5"/>
    <w:multiLevelType w:val="hybridMultilevel"/>
    <w:tmpl w:val="5B647584"/>
    <w:lvl w:ilvl="0" w:tplc="803871F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98C4D1D"/>
    <w:multiLevelType w:val="hybridMultilevel"/>
    <w:tmpl w:val="049898CA"/>
    <w:lvl w:ilvl="0" w:tplc="07A48D8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BA4419"/>
    <w:multiLevelType w:val="hybridMultilevel"/>
    <w:tmpl w:val="95882440"/>
    <w:lvl w:ilvl="0" w:tplc="11F8DF1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CDA08BC"/>
    <w:multiLevelType w:val="hybridMultilevel"/>
    <w:tmpl w:val="DEEE04AE"/>
    <w:lvl w:ilvl="0" w:tplc="F7C4A14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D8817BB"/>
    <w:multiLevelType w:val="hybridMultilevel"/>
    <w:tmpl w:val="18642CB4"/>
    <w:lvl w:ilvl="0" w:tplc="83A01E7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E6B1F24"/>
    <w:multiLevelType w:val="hybridMultilevel"/>
    <w:tmpl w:val="5192ABDA"/>
    <w:lvl w:ilvl="0" w:tplc="721408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4C5746"/>
    <w:multiLevelType w:val="hybridMultilevel"/>
    <w:tmpl w:val="B3069CF8"/>
    <w:lvl w:ilvl="0" w:tplc="352A02E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nsid w:val="5AF95C07"/>
    <w:multiLevelType w:val="hybridMultilevel"/>
    <w:tmpl w:val="1B44581E"/>
    <w:lvl w:ilvl="0" w:tplc="BB5426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CFF6DAD"/>
    <w:multiLevelType w:val="hybridMultilevel"/>
    <w:tmpl w:val="4FB42956"/>
    <w:lvl w:ilvl="0" w:tplc="E0A0DB3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9">
    <w:nsid w:val="60113B2E"/>
    <w:multiLevelType w:val="hybridMultilevel"/>
    <w:tmpl w:val="7BAA93F2"/>
    <w:lvl w:ilvl="0" w:tplc="356E4596">
      <w:start w:val="1"/>
      <w:numFmt w:val="decimal"/>
      <w:lvlText w:val="%1."/>
      <w:lvlJc w:val="left"/>
      <w:pPr>
        <w:ind w:left="1440" w:hanging="360"/>
      </w:pPr>
      <w:rPr>
        <w:rFonts w:ascii="Times New Roman" w:eastAsiaTheme="minorHAnsi" w:hAnsi="Times New Roman" w:cs="Times New Roman"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1036AD8"/>
    <w:multiLevelType w:val="hybridMultilevel"/>
    <w:tmpl w:val="5516B51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62AB08D2"/>
    <w:multiLevelType w:val="hybridMultilevel"/>
    <w:tmpl w:val="2710F902"/>
    <w:lvl w:ilvl="0" w:tplc="B596F3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66562FEF"/>
    <w:multiLevelType w:val="hybridMultilevel"/>
    <w:tmpl w:val="4B6CE556"/>
    <w:lvl w:ilvl="0" w:tplc="F4EA784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8E90EB4"/>
    <w:multiLevelType w:val="hybridMultilevel"/>
    <w:tmpl w:val="18329676"/>
    <w:lvl w:ilvl="0" w:tplc="C9DCA2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A174795"/>
    <w:multiLevelType w:val="hybridMultilevel"/>
    <w:tmpl w:val="6840E792"/>
    <w:lvl w:ilvl="0" w:tplc="8D80E0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6BBC5906"/>
    <w:multiLevelType w:val="hybridMultilevel"/>
    <w:tmpl w:val="8AC8B0FC"/>
    <w:lvl w:ilvl="0" w:tplc="D4C06D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BF56F24"/>
    <w:multiLevelType w:val="hybridMultilevel"/>
    <w:tmpl w:val="C9F8E960"/>
    <w:lvl w:ilvl="0" w:tplc="CF84B55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00705FC"/>
    <w:multiLevelType w:val="multilevel"/>
    <w:tmpl w:val="7DA4634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497"/>
        </w:tabs>
        <w:ind w:left="497" w:hanging="360"/>
      </w:pPr>
      <w:rPr>
        <w:rFonts w:hint="default"/>
      </w:rPr>
    </w:lvl>
    <w:lvl w:ilvl="2">
      <w:start w:val="1"/>
      <w:numFmt w:val="decimal"/>
      <w:lvlText w:val="%1.%2.%3"/>
      <w:lvlJc w:val="left"/>
      <w:pPr>
        <w:tabs>
          <w:tab w:val="num" w:pos="994"/>
        </w:tabs>
        <w:ind w:left="994" w:hanging="720"/>
      </w:pPr>
      <w:rPr>
        <w:rFonts w:hint="default"/>
      </w:rPr>
    </w:lvl>
    <w:lvl w:ilvl="3">
      <w:start w:val="1"/>
      <w:numFmt w:val="decimal"/>
      <w:lvlText w:val="%1.%2.%3.%4"/>
      <w:lvlJc w:val="left"/>
      <w:pPr>
        <w:tabs>
          <w:tab w:val="num" w:pos="1131"/>
        </w:tabs>
        <w:ind w:left="1131" w:hanging="720"/>
      </w:pPr>
      <w:rPr>
        <w:rFonts w:hint="default"/>
      </w:rPr>
    </w:lvl>
    <w:lvl w:ilvl="4">
      <w:start w:val="1"/>
      <w:numFmt w:val="decimal"/>
      <w:lvlText w:val="%1.%2.%3.%4.%5"/>
      <w:lvlJc w:val="left"/>
      <w:pPr>
        <w:tabs>
          <w:tab w:val="num" w:pos="1628"/>
        </w:tabs>
        <w:ind w:left="1628" w:hanging="1080"/>
      </w:pPr>
      <w:rPr>
        <w:rFonts w:hint="default"/>
      </w:rPr>
    </w:lvl>
    <w:lvl w:ilvl="5">
      <w:start w:val="1"/>
      <w:numFmt w:val="decimal"/>
      <w:lvlText w:val="%1.%2.%3.%4.%5.%6"/>
      <w:lvlJc w:val="left"/>
      <w:pPr>
        <w:tabs>
          <w:tab w:val="num" w:pos="1765"/>
        </w:tabs>
        <w:ind w:left="1765" w:hanging="1080"/>
      </w:pPr>
      <w:rPr>
        <w:rFonts w:hint="default"/>
      </w:rPr>
    </w:lvl>
    <w:lvl w:ilvl="6">
      <w:start w:val="1"/>
      <w:numFmt w:val="decimal"/>
      <w:lvlText w:val="%1.%2.%3.%4.%5.%6.%7"/>
      <w:lvlJc w:val="left"/>
      <w:pPr>
        <w:tabs>
          <w:tab w:val="num" w:pos="2262"/>
        </w:tabs>
        <w:ind w:left="2262" w:hanging="1440"/>
      </w:pPr>
      <w:rPr>
        <w:rFonts w:hint="default"/>
      </w:rPr>
    </w:lvl>
    <w:lvl w:ilvl="7">
      <w:start w:val="1"/>
      <w:numFmt w:val="decimal"/>
      <w:lvlText w:val="%1.%2.%3.%4.%5.%6.%7.%8"/>
      <w:lvlJc w:val="left"/>
      <w:pPr>
        <w:tabs>
          <w:tab w:val="num" w:pos="2399"/>
        </w:tabs>
        <w:ind w:left="2399" w:hanging="1440"/>
      </w:pPr>
      <w:rPr>
        <w:rFonts w:hint="default"/>
      </w:rPr>
    </w:lvl>
    <w:lvl w:ilvl="8">
      <w:start w:val="1"/>
      <w:numFmt w:val="decimal"/>
      <w:lvlText w:val="%1.%2.%3.%4.%5.%6.%7.%8.%9"/>
      <w:lvlJc w:val="left"/>
      <w:pPr>
        <w:tabs>
          <w:tab w:val="num" w:pos="2896"/>
        </w:tabs>
        <w:ind w:left="2896" w:hanging="1800"/>
      </w:pPr>
      <w:rPr>
        <w:rFonts w:hint="default"/>
      </w:rPr>
    </w:lvl>
  </w:abstractNum>
  <w:abstractNum w:abstractNumId="58">
    <w:nsid w:val="722304EA"/>
    <w:multiLevelType w:val="hybridMultilevel"/>
    <w:tmpl w:val="E3E2FCAA"/>
    <w:lvl w:ilvl="0" w:tplc="CF84B55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2531C60"/>
    <w:multiLevelType w:val="hybridMultilevel"/>
    <w:tmpl w:val="0BAAE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3085921"/>
    <w:multiLevelType w:val="hybridMultilevel"/>
    <w:tmpl w:val="94B8F6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3CB7296"/>
    <w:multiLevelType w:val="hybridMultilevel"/>
    <w:tmpl w:val="621A03DE"/>
    <w:lvl w:ilvl="0" w:tplc="94D2D752">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nsid w:val="73F8405C"/>
    <w:multiLevelType w:val="hybridMultilevel"/>
    <w:tmpl w:val="0674F112"/>
    <w:lvl w:ilvl="0" w:tplc="D37CD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98A6D33"/>
    <w:multiLevelType w:val="hybridMultilevel"/>
    <w:tmpl w:val="2AF8BAAE"/>
    <w:lvl w:ilvl="0" w:tplc="4724AE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D8E786E"/>
    <w:multiLevelType w:val="hybridMultilevel"/>
    <w:tmpl w:val="BCDA74C0"/>
    <w:lvl w:ilvl="0" w:tplc="2C3414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7EF54901"/>
    <w:multiLevelType w:val="multilevel"/>
    <w:tmpl w:val="D4AC777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53"/>
  </w:num>
  <w:num w:numId="3">
    <w:abstractNumId w:val="42"/>
  </w:num>
  <w:num w:numId="4">
    <w:abstractNumId w:val="10"/>
  </w:num>
  <w:num w:numId="5">
    <w:abstractNumId w:val="50"/>
  </w:num>
  <w:num w:numId="6">
    <w:abstractNumId w:val="31"/>
  </w:num>
  <w:num w:numId="7">
    <w:abstractNumId w:val="18"/>
  </w:num>
  <w:num w:numId="8">
    <w:abstractNumId w:val="7"/>
  </w:num>
  <w:num w:numId="9">
    <w:abstractNumId w:val="63"/>
  </w:num>
  <w:num w:numId="10">
    <w:abstractNumId w:val="47"/>
  </w:num>
  <w:num w:numId="11">
    <w:abstractNumId w:val="37"/>
  </w:num>
  <w:num w:numId="12">
    <w:abstractNumId w:val="55"/>
  </w:num>
  <w:num w:numId="13">
    <w:abstractNumId w:val="19"/>
  </w:num>
  <w:num w:numId="14">
    <w:abstractNumId w:val="44"/>
  </w:num>
  <w:num w:numId="15">
    <w:abstractNumId w:val="13"/>
  </w:num>
  <w:num w:numId="16">
    <w:abstractNumId w:val="9"/>
  </w:num>
  <w:num w:numId="17">
    <w:abstractNumId w:val="22"/>
  </w:num>
  <w:num w:numId="18">
    <w:abstractNumId w:val="54"/>
  </w:num>
  <w:num w:numId="19">
    <w:abstractNumId w:val="51"/>
  </w:num>
  <w:num w:numId="20">
    <w:abstractNumId w:val="15"/>
  </w:num>
  <w:num w:numId="21">
    <w:abstractNumId w:val="39"/>
  </w:num>
  <w:num w:numId="22">
    <w:abstractNumId w:val="21"/>
  </w:num>
  <w:num w:numId="23">
    <w:abstractNumId w:val="25"/>
  </w:num>
  <w:num w:numId="24">
    <w:abstractNumId w:val="2"/>
  </w:num>
  <w:num w:numId="25">
    <w:abstractNumId w:val="65"/>
  </w:num>
  <w:num w:numId="26">
    <w:abstractNumId w:val="57"/>
  </w:num>
  <w:num w:numId="27">
    <w:abstractNumId w:val="30"/>
  </w:num>
  <w:num w:numId="28">
    <w:abstractNumId w:val="35"/>
  </w:num>
  <w:num w:numId="29">
    <w:abstractNumId w:val="32"/>
  </w:num>
  <w:num w:numId="30">
    <w:abstractNumId w:val="56"/>
  </w:num>
  <w:num w:numId="31">
    <w:abstractNumId w:val="41"/>
  </w:num>
  <w:num w:numId="32">
    <w:abstractNumId w:val="58"/>
  </w:num>
  <w:num w:numId="33">
    <w:abstractNumId w:val="60"/>
  </w:num>
  <w:num w:numId="34">
    <w:abstractNumId w:val="62"/>
  </w:num>
  <w:num w:numId="35">
    <w:abstractNumId w:val="28"/>
  </w:num>
  <w:num w:numId="36">
    <w:abstractNumId w:val="61"/>
  </w:num>
  <w:num w:numId="37">
    <w:abstractNumId w:val="36"/>
  </w:num>
  <w:num w:numId="38">
    <w:abstractNumId w:val="8"/>
  </w:num>
  <w:num w:numId="39">
    <w:abstractNumId w:val="1"/>
  </w:num>
  <w:num w:numId="40">
    <w:abstractNumId w:val="49"/>
  </w:num>
  <w:num w:numId="41">
    <w:abstractNumId w:val="38"/>
  </w:num>
  <w:num w:numId="42">
    <w:abstractNumId w:val="11"/>
  </w:num>
  <w:num w:numId="43">
    <w:abstractNumId w:val="48"/>
  </w:num>
  <w:num w:numId="44">
    <w:abstractNumId w:val="23"/>
  </w:num>
  <w:num w:numId="45">
    <w:abstractNumId w:val="59"/>
  </w:num>
  <w:num w:numId="46">
    <w:abstractNumId w:val="40"/>
  </w:num>
  <w:num w:numId="47">
    <w:abstractNumId w:val="26"/>
  </w:num>
  <w:num w:numId="48">
    <w:abstractNumId w:val="64"/>
  </w:num>
  <w:num w:numId="49">
    <w:abstractNumId w:val="0"/>
  </w:num>
  <w:num w:numId="50">
    <w:abstractNumId w:val="16"/>
  </w:num>
  <w:num w:numId="51">
    <w:abstractNumId w:val="6"/>
  </w:num>
  <w:num w:numId="52">
    <w:abstractNumId w:val="12"/>
  </w:num>
  <w:num w:numId="53">
    <w:abstractNumId w:val="24"/>
  </w:num>
  <w:num w:numId="54">
    <w:abstractNumId w:val="4"/>
  </w:num>
  <w:num w:numId="55">
    <w:abstractNumId w:val="14"/>
  </w:num>
  <w:num w:numId="56">
    <w:abstractNumId w:val="5"/>
  </w:num>
  <w:num w:numId="57">
    <w:abstractNumId w:val="52"/>
  </w:num>
  <w:num w:numId="58">
    <w:abstractNumId w:val="27"/>
  </w:num>
  <w:num w:numId="59">
    <w:abstractNumId w:val="43"/>
  </w:num>
  <w:num w:numId="60">
    <w:abstractNumId w:val="33"/>
  </w:num>
  <w:num w:numId="61">
    <w:abstractNumId w:val="45"/>
  </w:num>
  <w:num w:numId="62">
    <w:abstractNumId w:val="3"/>
  </w:num>
  <w:num w:numId="63">
    <w:abstractNumId w:val="20"/>
  </w:num>
  <w:num w:numId="64">
    <w:abstractNumId w:val="34"/>
  </w:num>
  <w:num w:numId="65">
    <w:abstractNumId w:val="29"/>
  </w:num>
  <w:num w:numId="66">
    <w:abstractNumId w:val="4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hideSpellingErrors/>
  <w:proofState w:grammar="clean"/>
  <w:defaultTabStop w:val="720"/>
  <w:characterSpacingControl w:val="doNotCompress"/>
  <w:hdrShapeDefaults>
    <o:shapedefaults v:ext="edit" spidmax="41985"/>
  </w:hdrShapeDefaults>
  <w:footnotePr>
    <w:footnote w:id="0"/>
    <w:footnote w:id="1"/>
  </w:footnotePr>
  <w:endnotePr>
    <w:endnote w:id="0"/>
    <w:endnote w:id="1"/>
  </w:endnotePr>
  <w:compat/>
  <w:rsids>
    <w:rsidRoot w:val="005C1C63"/>
    <w:rsid w:val="00000AE4"/>
    <w:rsid w:val="00015747"/>
    <w:rsid w:val="00027002"/>
    <w:rsid w:val="00037BB5"/>
    <w:rsid w:val="00042AD2"/>
    <w:rsid w:val="000543F6"/>
    <w:rsid w:val="000633A6"/>
    <w:rsid w:val="000F54D5"/>
    <w:rsid w:val="00105094"/>
    <w:rsid w:val="001125DB"/>
    <w:rsid w:val="001205DE"/>
    <w:rsid w:val="00121BB5"/>
    <w:rsid w:val="00124E92"/>
    <w:rsid w:val="001272B6"/>
    <w:rsid w:val="00144907"/>
    <w:rsid w:val="00155FF8"/>
    <w:rsid w:val="001624B5"/>
    <w:rsid w:val="00173F22"/>
    <w:rsid w:val="001756A9"/>
    <w:rsid w:val="001A2571"/>
    <w:rsid w:val="001A3C48"/>
    <w:rsid w:val="001C0F36"/>
    <w:rsid w:val="00213DC5"/>
    <w:rsid w:val="0021723F"/>
    <w:rsid w:val="00266740"/>
    <w:rsid w:val="002714FF"/>
    <w:rsid w:val="00282F87"/>
    <w:rsid w:val="00284FF0"/>
    <w:rsid w:val="002A19F6"/>
    <w:rsid w:val="002C3786"/>
    <w:rsid w:val="002C4D90"/>
    <w:rsid w:val="002E14F6"/>
    <w:rsid w:val="002E4637"/>
    <w:rsid w:val="002E66FC"/>
    <w:rsid w:val="00306F5C"/>
    <w:rsid w:val="003464D3"/>
    <w:rsid w:val="00351F31"/>
    <w:rsid w:val="003705AB"/>
    <w:rsid w:val="00394BCD"/>
    <w:rsid w:val="003A5B8B"/>
    <w:rsid w:val="003B0776"/>
    <w:rsid w:val="003C25B3"/>
    <w:rsid w:val="003C390E"/>
    <w:rsid w:val="003C40CB"/>
    <w:rsid w:val="003C642A"/>
    <w:rsid w:val="003D0A2E"/>
    <w:rsid w:val="003E6CBE"/>
    <w:rsid w:val="003F19AA"/>
    <w:rsid w:val="00407450"/>
    <w:rsid w:val="0042039F"/>
    <w:rsid w:val="0042277F"/>
    <w:rsid w:val="00452FEE"/>
    <w:rsid w:val="0045379D"/>
    <w:rsid w:val="00460F3B"/>
    <w:rsid w:val="00475887"/>
    <w:rsid w:val="00484CC6"/>
    <w:rsid w:val="004B7809"/>
    <w:rsid w:val="004C1C1A"/>
    <w:rsid w:val="004C2345"/>
    <w:rsid w:val="004C6195"/>
    <w:rsid w:val="004D3917"/>
    <w:rsid w:val="00501AD6"/>
    <w:rsid w:val="00503421"/>
    <w:rsid w:val="005130D0"/>
    <w:rsid w:val="00515C4B"/>
    <w:rsid w:val="00533894"/>
    <w:rsid w:val="00534330"/>
    <w:rsid w:val="005362CE"/>
    <w:rsid w:val="00547FD6"/>
    <w:rsid w:val="005607E3"/>
    <w:rsid w:val="0056688F"/>
    <w:rsid w:val="005715B3"/>
    <w:rsid w:val="005961F2"/>
    <w:rsid w:val="00596482"/>
    <w:rsid w:val="005A5D9B"/>
    <w:rsid w:val="005B3A1A"/>
    <w:rsid w:val="005C1C63"/>
    <w:rsid w:val="005D7477"/>
    <w:rsid w:val="005E6542"/>
    <w:rsid w:val="005E7638"/>
    <w:rsid w:val="006243C7"/>
    <w:rsid w:val="006362E1"/>
    <w:rsid w:val="00640DA7"/>
    <w:rsid w:val="00666480"/>
    <w:rsid w:val="0067170A"/>
    <w:rsid w:val="00676349"/>
    <w:rsid w:val="00680689"/>
    <w:rsid w:val="00681609"/>
    <w:rsid w:val="00695963"/>
    <w:rsid w:val="006C57A7"/>
    <w:rsid w:val="006C7989"/>
    <w:rsid w:val="006E25D9"/>
    <w:rsid w:val="006F0429"/>
    <w:rsid w:val="007174DE"/>
    <w:rsid w:val="007328CC"/>
    <w:rsid w:val="00736FC0"/>
    <w:rsid w:val="00741B6F"/>
    <w:rsid w:val="00746A37"/>
    <w:rsid w:val="00762531"/>
    <w:rsid w:val="00771D00"/>
    <w:rsid w:val="00792935"/>
    <w:rsid w:val="0079506A"/>
    <w:rsid w:val="007C4E1C"/>
    <w:rsid w:val="00832F71"/>
    <w:rsid w:val="0084276B"/>
    <w:rsid w:val="00865684"/>
    <w:rsid w:val="00870089"/>
    <w:rsid w:val="00870D51"/>
    <w:rsid w:val="008A41B1"/>
    <w:rsid w:val="008D22B8"/>
    <w:rsid w:val="008D50B6"/>
    <w:rsid w:val="008E7174"/>
    <w:rsid w:val="00907061"/>
    <w:rsid w:val="0092018C"/>
    <w:rsid w:val="00945A9C"/>
    <w:rsid w:val="00947B69"/>
    <w:rsid w:val="00973AF3"/>
    <w:rsid w:val="009A2576"/>
    <w:rsid w:val="009B0436"/>
    <w:rsid w:val="009B3BC3"/>
    <w:rsid w:val="00A17377"/>
    <w:rsid w:val="00A36927"/>
    <w:rsid w:val="00A55C2E"/>
    <w:rsid w:val="00A62619"/>
    <w:rsid w:val="00A6390F"/>
    <w:rsid w:val="00A65DCA"/>
    <w:rsid w:val="00A736A5"/>
    <w:rsid w:val="00A75511"/>
    <w:rsid w:val="00A83894"/>
    <w:rsid w:val="00AA64FE"/>
    <w:rsid w:val="00AB76AE"/>
    <w:rsid w:val="00B0135C"/>
    <w:rsid w:val="00B021D4"/>
    <w:rsid w:val="00B23D6E"/>
    <w:rsid w:val="00B33C38"/>
    <w:rsid w:val="00B406AD"/>
    <w:rsid w:val="00B5301F"/>
    <w:rsid w:val="00B561DB"/>
    <w:rsid w:val="00B62945"/>
    <w:rsid w:val="00B65BA7"/>
    <w:rsid w:val="00B6642E"/>
    <w:rsid w:val="00B94D5E"/>
    <w:rsid w:val="00B95DB0"/>
    <w:rsid w:val="00BA01CC"/>
    <w:rsid w:val="00BC02EC"/>
    <w:rsid w:val="00BE4528"/>
    <w:rsid w:val="00BE496D"/>
    <w:rsid w:val="00BF4758"/>
    <w:rsid w:val="00C1054E"/>
    <w:rsid w:val="00C14305"/>
    <w:rsid w:val="00C24A6B"/>
    <w:rsid w:val="00C8481C"/>
    <w:rsid w:val="00C86A59"/>
    <w:rsid w:val="00C95CA9"/>
    <w:rsid w:val="00CA26AE"/>
    <w:rsid w:val="00CA6E1F"/>
    <w:rsid w:val="00CA7895"/>
    <w:rsid w:val="00CB2264"/>
    <w:rsid w:val="00CB2615"/>
    <w:rsid w:val="00CC7968"/>
    <w:rsid w:val="00CD1D49"/>
    <w:rsid w:val="00CE039C"/>
    <w:rsid w:val="00D235BB"/>
    <w:rsid w:val="00D2714D"/>
    <w:rsid w:val="00D32E2B"/>
    <w:rsid w:val="00D37A9B"/>
    <w:rsid w:val="00D45C59"/>
    <w:rsid w:val="00D5346E"/>
    <w:rsid w:val="00D91D98"/>
    <w:rsid w:val="00DA45E8"/>
    <w:rsid w:val="00DB3937"/>
    <w:rsid w:val="00DC57DD"/>
    <w:rsid w:val="00DE76CB"/>
    <w:rsid w:val="00E10918"/>
    <w:rsid w:val="00E237B3"/>
    <w:rsid w:val="00E42E2C"/>
    <w:rsid w:val="00E44990"/>
    <w:rsid w:val="00E52FA8"/>
    <w:rsid w:val="00E61749"/>
    <w:rsid w:val="00E65D9E"/>
    <w:rsid w:val="00EA0219"/>
    <w:rsid w:val="00EA1D8F"/>
    <w:rsid w:val="00EA29CF"/>
    <w:rsid w:val="00EA2B83"/>
    <w:rsid w:val="00EA36E3"/>
    <w:rsid w:val="00EB4E1D"/>
    <w:rsid w:val="00EB778F"/>
    <w:rsid w:val="00ED18C0"/>
    <w:rsid w:val="00EE10EA"/>
    <w:rsid w:val="00EF1B99"/>
    <w:rsid w:val="00EF695F"/>
    <w:rsid w:val="00EF7FEE"/>
    <w:rsid w:val="00F157C7"/>
    <w:rsid w:val="00F424C8"/>
    <w:rsid w:val="00F75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rules v:ext="edit">
        <o:r id="V:Rule8" type="connector" idref="#_x0000_s1030"/>
        <o:r id="V:Rule9" type="connector" idref="#_x0000_s1031"/>
        <o:r id="V:Rule10" type="connector" idref="#_x0000_s1029"/>
        <o:r id="V:Rule11" type="connector" idref="#_x0000_s1026"/>
        <o:r id="V:Rule12" type="connector" idref="#_x0000_s1035"/>
        <o:r id="V:Rule13" type="connector" idref="#_x0000_s1036"/>
        <o:r id="V:Rule1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A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46A37"/>
    <w:pPr>
      <w:ind w:left="720"/>
      <w:contextualSpacing/>
    </w:pPr>
  </w:style>
  <w:style w:type="paragraph" w:styleId="BodyTextIndent2">
    <w:name w:val="Body Text Indent 2"/>
    <w:basedOn w:val="Normal"/>
    <w:link w:val="BodyTextIndent2Char"/>
    <w:rsid w:val="000633A6"/>
    <w:pPr>
      <w:widowControl w:val="0"/>
      <w:spacing w:after="0" w:line="240" w:lineRule="auto"/>
      <w:ind w:left="492" w:hanging="492"/>
    </w:pPr>
    <w:rPr>
      <w:rFonts w:ascii="Times New Roman" w:eastAsia="MS Mincho" w:hAnsi="Times New Roman" w:cs="Times New Roman"/>
      <w:sz w:val="24"/>
      <w:szCs w:val="24"/>
    </w:rPr>
  </w:style>
  <w:style w:type="character" w:customStyle="1" w:styleId="BodyTextIndent2Char">
    <w:name w:val="Body Text Indent 2 Char"/>
    <w:basedOn w:val="DefaultParagraphFont"/>
    <w:link w:val="BodyTextIndent2"/>
    <w:rsid w:val="000633A6"/>
    <w:rPr>
      <w:rFonts w:ascii="Times New Roman" w:eastAsia="MS Mincho" w:hAnsi="Times New Roman" w:cs="Times New Roman"/>
      <w:sz w:val="24"/>
      <w:szCs w:val="24"/>
    </w:rPr>
  </w:style>
  <w:style w:type="paragraph" w:styleId="BodyTextIndent">
    <w:name w:val="Body Text Indent"/>
    <w:basedOn w:val="Normal"/>
    <w:link w:val="BodyTextIndentChar"/>
    <w:rsid w:val="000633A6"/>
    <w:pPr>
      <w:tabs>
        <w:tab w:val="left" w:pos="5850"/>
      </w:tabs>
      <w:spacing w:after="0" w:line="240" w:lineRule="auto"/>
    </w:pPr>
    <w:rPr>
      <w:rFonts w:ascii="Arial Narrow" w:eastAsia="MS Mincho" w:hAnsi="Arial Narrow" w:cs="Times New Roman"/>
      <w:sz w:val="24"/>
      <w:szCs w:val="24"/>
      <w:lang w:val="id-ID"/>
    </w:rPr>
  </w:style>
  <w:style w:type="character" w:customStyle="1" w:styleId="BodyTextIndentChar">
    <w:name w:val="Body Text Indent Char"/>
    <w:basedOn w:val="DefaultParagraphFont"/>
    <w:link w:val="BodyTextIndent"/>
    <w:rsid w:val="000633A6"/>
    <w:rPr>
      <w:rFonts w:ascii="Arial Narrow" w:eastAsia="MS Mincho" w:hAnsi="Arial Narrow" w:cs="Times New Roman"/>
      <w:sz w:val="24"/>
      <w:szCs w:val="24"/>
      <w:lang w:val="id-ID"/>
    </w:rPr>
  </w:style>
  <w:style w:type="paragraph" w:customStyle="1" w:styleId="BodyText21">
    <w:name w:val="Body Text 21"/>
    <w:basedOn w:val="Normal"/>
    <w:rsid w:val="000633A6"/>
    <w:pPr>
      <w:widowControl w:val="0"/>
      <w:spacing w:after="0" w:line="240" w:lineRule="auto"/>
    </w:pPr>
    <w:rPr>
      <w:rFonts w:ascii="Comic Sans MS" w:eastAsia="MS Mincho" w:hAnsi="Comic Sans MS" w:cs="Times New Roman"/>
    </w:rPr>
  </w:style>
  <w:style w:type="table" w:styleId="TableGrid">
    <w:name w:val="Table Grid"/>
    <w:basedOn w:val="TableNormal"/>
    <w:uiPriority w:val="59"/>
    <w:rsid w:val="001125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C4D90"/>
    <w:rPr>
      <w:color w:val="0000FF" w:themeColor="hyperlink"/>
      <w:u w:val="single"/>
    </w:rPr>
  </w:style>
  <w:style w:type="character" w:customStyle="1" w:styleId="fullpost">
    <w:name w:val="fullpost"/>
    <w:basedOn w:val="DefaultParagraphFont"/>
    <w:rsid w:val="002A19F6"/>
  </w:style>
  <w:style w:type="character" w:customStyle="1" w:styleId="st">
    <w:name w:val="st"/>
    <w:basedOn w:val="DefaultParagraphFont"/>
    <w:rsid w:val="00306F5C"/>
  </w:style>
  <w:style w:type="paragraph" w:customStyle="1" w:styleId="Default">
    <w:name w:val="Default"/>
    <w:rsid w:val="00460F3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62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531"/>
  </w:style>
  <w:style w:type="paragraph" w:styleId="Footer">
    <w:name w:val="footer"/>
    <w:basedOn w:val="Normal"/>
    <w:link w:val="FooterChar"/>
    <w:uiPriority w:val="99"/>
    <w:unhideWhenUsed/>
    <w:rsid w:val="00762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531"/>
  </w:style>
  <w:style w:type="character" w:customStyle="1" w:styleId="ListParagraphChar">
    <w:name w:val="List Paragraph Char"/>
    <w:aliases w:val="Body of text Char,List Paragraph1 Char"/>
    <w:link w:val="ListParagraph"/>
    <w:uiPriority w:val="34"/>
    <w:locked/>
    <w:rsid w:val="00945A9C"/>
  </w:style>
  <w:style w:type="character" w:styleId="Strong">
    <w:name w:val="Strong"/>
    <w:basedOn w:val="DefaultParagraphFont"/>
    <w:uiPriority w:val="22"/>
    <w:qFormat/>
    <w:rsid w:val="00BE496D"/>
    <w:rPr>
      <w:b/>
      <w:bCs/>
    </w:rPr>
  </w:style>
  <w:style w:type="paragraph" w:styleId="NormalWeb">
    <w:name w:val="Normal (Web)"/>
    <w:basedOn w:val="Normal"/>
    <w:uiPriority w:val="99"/>
    <w:semiHidden/>
    <w:unhideWhenUsed/>
    <w:rsid w:val="00CB22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B62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424863">
      <w:bodyDiv w:val="1"/>
      <w:marLeft w:val="0"/>
      <w:marRight w:val="0"/>
      <w:marTop w:val="0"/>
      <w:marBottom w:val="0"/>
      <w:divBdr>
        <w:top w:val="none" w:sz="0" w:space="0" w:color="auto"/>
        <w:left w:val="none" w:sz="0" w:space="0" w:color="auto"/>
        <w:bottom w:val="none" w:sz="0" w:space="0" w:color="auto"/>
        <w:right w:val="none" w:sz="0" w:space="0" w:color="auto"/>
      </w:divBdr>
      <w:divsChild>
        <w:div w:id="324557591">
          <w:marLeft w:val="0"/>
          <w:marRight w:val="0"/>
          <w:marTop w:val="0"/>
          <w:marBottom w:val="0"/>
          <w:divBdr>
            <w:top w:val="none" w:sz="0" w:space="0" w:color="auto"/>
            <w:left w:val="none" w:sz="0" w:space="0" w:color="auto"/>
            <w:bottom w:val="none" w:sz="0" w:space="0" w:color="auto"/>
            <w:right w:val="none" w:sz="0" w:space="0" w:color="auto"/>
          </w:divBdr>
        </w:div>
        <w:div w:id="901479969">
          <w:marLeft w:val="0"/>
          <w:marRight w:val="0"/>
          <w:marTop w:val="0"/>
          <w:marBottom w:val="0"/>
          <w:divBdr>
            <w:top w:val="none" w:sz="0" w:space="0" w:color="auto"/>
            <w:left w:val="none" w:sz="0" w:space="0" w:color="auto"/>
            <w:bottom w:val="none" w:sz="0" w:space="0" w:color="auto"/>
            <w:right w:val="none" w:sz="0" w:space="0" w:color="auto"/>
          </w:divBdr>
        </w:div>
        <w:div w:id="1534003293">
          <w:marLeft w:val="360"/>
          <w:marRight w:val="0"/>
          <w:marTop w:val="0"/>
          <w:marBottom w:val="0"/>
          <w:divBdr>
            <w:top w:val="none" w:sz="0" w:space="0" w:color="auto"/>
            <w:left w:val="none" w:sz="0" w:space="0" w:color="auto"/>
            <w:bottom w:val="none" w:sz="0" w:space="0" w:color="auto"/>
            <w:right w:val="none" w:sz="0" w:space="0" w:color="auto"/>
          </w:divBdr>
        </w:div>
        <w:div w:id="1926763408">
          <w:marLeft w:val="360"/>
          <w:marRight w:val="0"/>
          <w:marTop w:val="0"/>
          <w:marBottom w:val="0"/>
          <w:divBdr>
            <w:top w:val="none" w:sz="0" w:space="0" w:color="auto"/>
            <w:left w:val="none" w:sz="0" w:space="0" w:color="auto"/>
            <w:bottom w:val="none" w:sz="0" w:space="0" w:color="auto"/>
            <w:right w:val="none" w:sz="0" w:space="0" w:color="auto"/>
          </w:divBdr>
        </w:div>
        <w:div w:id="2120056311">
          <w:marLeft w:val="360"/>
          <w:marRight w:val="0"/>
          <w:marTop w:val="0"/>
          <w:marBottom w:val="0"/>
          <w:divBdr>
            <w:top w:val="none" w:sz="0" w:space="0" w:color="auto"/>
            <w:left w:val="none" w:sz="0" w:space="0" w:color="auto"/>
            <w:bottom w:val="none" w:sz="0" w:space="0" w:color="auto"/>
            <w:right w:val="none" w:sz="0" w:space="0" w:color="auto"/>
          </w:divBdr>
        </w:div>
      </w:divsChild>
    </w:div>
    <w:div w:id="206840155">
      <w:bodyDiv w:val="1"/>
      <w:marLeft w:val="0"/>
      <w:marRight w:val="0"/>
      <w:marTop w:val="0"/>
      <w:marBottom w:val="0"/>
      <w:divBdr>
        <w:top w:val="none" w:sz="0" w:space="0" w:color="auto"/>
        <w:left w:val="none" w:sz="0" w:space="0" w:color="auto"/>
        <w:bottom w:val="none" w:sz="0" w:space="0" w:color="auto"/>
        <w:right w:val="none" w:sz="0" w:space="0" w:color="auto"/>
      </w:divBdr>
    </w:div>
    <w:div w:id="757022324">
      <w:bodyDiv w:val="1"/>
      <w:marLeft w:val="0"/>
      <w:marRight w:val="0"/>
      <w:marTop w:val="0"/>
      <w:marBottom w:val="0"/>
      <w:divBdr>
        <w:top w:val="none" w:sz="0" w:space="0" w:color="auto"/>
        <w:left w:val="none" w:sz="0" w:space="0" w:color="auto"/>
        <w:bottom w:val="none" w:sz="0" w:space="0" w:color="auto"/>
        <w:right w:val="none" w:sz="0" w:space="0" w:color="auto"/>
      </w:divBdr>
      <w:divsChild>
        <w:div w:id="1785148538">
          <w:marLeft w:val="0"/>
          <w:marRight w:val="0"/>
          <w:marTop w:val="0"/>
          <w:marBottom w:val="0"/>
          <w:divBdr>
            <w:top w:val="none" w:sz="0" w:space="0" w:color="auto"/>
            <w:left w:val="none" w:sz="0" w:space="0" w:color="auto"/>
            <w:bottom w:val="none" w:sz="0" w:space="0" w:color="auto"/>
            <w:right w:val="none" w:sz="0" w:space="0" w:color="auto"/>
          </w:divBdr>
        </w:div>
        <w:div w:id="1108935422">
          <w:marLeft w:val="0"/>
          <w:marRight w:val="0"/>
          <w:marTop w:val="0"/>
          <w:marBottom w:val="0"/>
          <w:divBdr>
            <w:top w:val="none" w:sz="0" w:space="0" w:color="auto"/>
            <w:left w:val="none" w:sz="0" w:space="0" w:color="auto"/>
            <w:bottom w:val="none" w:sz="0" w:space="0" w:color="auto"/>
            <w:right w:val="none" w:sz="0" w:space="0" w:color="auto"/>
          </w:divBdr>
        </w:div>
        <w:div w:id="1441410880">
          <w:marLeft w:val="66"/>
          <w:marRight w:val="0"/>
          <w:marTop w:val="0"/>
          <w:marBottom w:val="0"/>
          <w:divBdr>
            <w:top w:val="none" w:sz="0" w:space="0" w:color="auto"/>
            <w:left w:val="none" w:sz="0" w:space="0" w:color="auto"/>
            <w:bottom w:val="none" w:sz="0" w:space="0" w:color="auto"/>
            <w:right w:val="none" w:sz="0" w:space="0" w:color="auto"/>
          </w:divBdr>
        </w:div>
        <w:div w:id="1082945285">
          <w:marLeft w:val="360"/>
          <w:marRight w:val="0"/>
          <w:marTop w:val="0"/>
          <w:marBottom w:val="0"/>
          <w:divBdr>
            <w:top w:val="none" w:sz="0" w:space="0" w:color="auto"/>
            <w:left w:val="none" w:sz="0" w:space="0" w:color="auto"/>
            <w:bottom w:val="none" w:sz="0" w:space="0" w:color="auto"/>
            <w:right w:val="none" w:sz="0" w:space="0" w:color="auto"/>
          </w:divBdr>
        </w:div>
        <w:div w:id="862477045">
          <w:marLeft w:val="360"/>
          <w:marRight w:val="0"/>
          <w:marTop w:val="0"/>
          <w:marBottom w:val="0"/>
          <w:divBdr>
            <w:top w:val="none" w:sz="0" w:space="0" w:color="auto"/>
            <w:left w:val="none" w:sz="0" w:space="0" w:color="auto"/>
            <w:bottom w:val="none" w:sz="0" w:space="0" w:color="auto"/>
            <w:right w:val="none" w:sz="0" w:space="0" w:color="auto"/>
          </w:divBdr>
        </w:div>
        <w:div w:id="355158081">
          <w:marLeft w:val="360"/>
          <w:marRight w:val="0"/>
          <w:marTop w:val="0"/>
          <w:marBottom w:val="0"/>
          <w:divBdr>
            <w:top w:val="none" w:sz="0" w:space="0" w:color="auto"/>
            <w:left w:val="none" w:sz="0" w:space="0" w:color="auto"/>
            <w:bottom w:val="none" w:sz="0" w:space="0" w:color="auto"/>
            <w:right w:val="none" w:sz="0" w:space="0" w:color="auto"/>
          </w:divBdr>
        </w:div>
        <w:div w:id="304890836">
          <w:marLeft w:val="0"/>
          <w:marRight w:val="0"/>
          <w:marTop w:val="0"/>
          <w:marBottom w:val="0"/>
          <w:divBdr>
            <w:top w:val="none" w:sz="0" w:space="0" w:color="auto"/>
            <w:left w:val="none" w:sz="0" w:space="0" w:color="auto"/>
            <w:bottom w:val="none" w:sz="0" w:space="0" w:color="auto"/>
            <w:right w:val="none" w:sz="0" w:space="0" w:color="auto"/>
          </w:divBdr>
        </w:div>
        <w:div w:id="776605278">
          <w:marLeft w:val="0"/>
          <w:marRight w:val="0"/>
          <w:marTop w:val="0"/>
          <w:marBottom w:val="0"/>
          <w:divBdr>
            <w:top w:val="none" w:sz="0" w:space="0" w:color="auto"/>
            <w:left w:val="none" w:sz="0" w:space="0" w:color="auto"/>
            <w:bottom w:val="none" w:sz="0" w:space="0" w:color="auto"/>
            <w:right w:val="none" w:sz="0" w:space="0" w:color="auto"/>
          </w:divBdr>
        </w:div>
      </w:divsChild>
    </w:div>
    <w:div w:id="1103375544">
      <w:bodyDiv w:val="1"/>
      <w:marLeft w:val="0"/>
      <w:marRight w:val="0"/>
      <w:marTop w:val="0"/>
      <w:marBottom w:val="0"/>
      <w:divBdr>
        <w:top w:val="none" w:sz="0" w:space="0" w:color="auto"/>
        <w:left w:val="none" w:sz="0" w:space="0" w:color="auto"/>
        <w:bottom w:val="none" w:sz="0" w:space="0" w:color="auto"/>
        <w:right w:val="none" w:sz="0" w:space="0" w:color="auto"/>
      </w:divBdr>
      <w:divsChild>
        <w:div w:id="1336765596">
          <w:marLeft w:val="0"/>
          <w:marRight w:val="369"/>
          <w:marTop w:val="0"/>
          <w:marBottom w:val="0"/>
          <w:divBdr>
            <w:top w:val="none" w:sz="0" w:space="0" w:color="auto"/>
            <w:left w:val="none" w:sz="0" w:space="0" w:color="auto"/>
            <w:bottom w:val="none" w:sz="0" w:space="0" w:color="auto"/>
            <w:right w:val="none" w:sz="0" w:space="0" w:color="auto"/>
          </w:divBdr>
        </w:div>
        <w:div w:id="1027029654">
          <w:marLeft w:val="0"/>
          <w:marRight w:val="369"/>
          <w:marTop w:val="0"/>
          <w:marBottom w:val="0"/>
          <w:divBdr>
            <w:top w:val="none" w:sz="0" w:space="0" w:color="auto"/>
            <w:left w:val="none" w:sz="0" w:space="0" w:color="auto"/>
            <w:bottom w:val="none" w:sz="0" w:space="0" w:color="auto"/>
            <w:right w:val="none" w:sz="0" w:space="0" w:color="auto"/>
          </w:divBdr>
        </w:div>
        <w:div w:id="386228692">
          <w:marLeft w:val="0"/>
          <w:marRight w:val="369"/>
          <w:marTop w:val="0"/>
          <w:marBottom w:val="0"/>
          <w:divBdr>
            <w:top w:val="none" w:sz="0" w:space="0" w:color="auto"/>
            <w:left w:val="none" w:sz="0" w:space="0" w:color="auto"/>
            <w:bottom w:val="none" w:sz="0" w:space="0" w:color="auto"/>
            <w:right w:val="none" w:sz="0" w:space="0" w:color="auto"/>
          </w:divBdr>
        </w:div>
        <w:div w:id="468477689">
          <w:marLeft w:val="0"/>
          <w:marRight w:val="369"/>
          <w:marTop w:val="0"/>
          <w:marBottom w:val="0"/>
          <w:divBdr>
            <w:top w:val="none" w:sz="0" w:space="0" w:color="auto"/>
            <w:left w:val="none" w:sz="0" w:space="0" w:color="auto"/>
            <w:bottom w:val="none" w:sz="0" w:space="0" w:color="auto"/>
            <w:right w:val="none" w:sz="0" w:space="0" w:color="auto"/>
          </w:divBdr>
        </w:div>
        <w:div w:id="2071536327">
          <w:marLeft w:val="0"/>
          <w:marRight w:val="369"/>
          <w:marTop w:val="0"/>
          <w:marBottom w:val="0"/>
          <w:divBdr>
            <w:top w:val="none" w:sz="0" w:space="0" w:color="auto"/>
            <w:left w:val="none" w:sz="0" w:space="0" w:color="auto"/>
            <w:bottom w:val="none" w:sz="0" w:space="0" w:color="auto"/>
            <w:right w:val="none" w:sz="0" w:space="0" w:color="auto"/>
          </w:divBdr>
        </w:div>
        <w:div w:id="1099176618">
          <w:marLeft w:val="540"/>
          <w:marRight w:val="369"/>
          <w:marTop w:val="0"/>
          <w:marBottom w:val="0"/>
          <w:divBdr>
            <w:top w:val="none" w:sz="0" w:space="0" w:color="auto"/>
            <w:left w:val="none" w:sz="0" w:space="0" w:color="auto"/>
            <w:bottom w:val="none" w:sz="0" w:space="0" w:color="auto"/>
            <w:right w:val="none" w:sz="0" w:space="0" w:color="auto"/>
          </w:divBdr>
        </w:div>
        <w:div w:id="177547806">
          <w:marLeft w:val="0"/>
          <w:marRight w:val="369"/>
          <w:marTop w:val="0"/>
          <w:marBottom w:val="0"/>
          <w:divBdr>
            <w:top w:val="none" w:sz="0" w:space="0" w:color="auto"/>
            <w:left w:val="none" w:sz="0" w:space="0" w:color="auto"/>
            <w:bottom w:val="none" w:sz="0" w:space="0" w:color="auto"/>
            <w:right w:val="none" w:sz="0" w:space="0" w:color="auto"/>
          </w:divBdr>
        </w:div>
        <w:div w:id="1175456365">
          <w:marLeft w:val="0"/>
          <w:marRight w:val="369"/>
          <w:marTop w:val="0"/>
          <w:marBottom w:val="0"/>
          <w:divBdr>
            <w:top w:val="none" w:sz="0" w:space="0" w:color="auto"/>
            <w:left w:val="none" w:sz="0" w:space="0" w:color="auto"/>
            <w:bottom w:val="none" w:sz="0" w:space="0" w:color="auto"/>
            <w:right w:val="none" w:sz="0" w:space="0" w:color="auto"/>
          </w:divBdr>
        </w:div>
        <w:div w:id="1896963945">
          <w:marLeft w:val="0"/>
          <w:marRight w:val="369"/>
          <w:marTop w:val="0"/>
          <w:marBottom w:val="0"/>
          <w:divBdr>
            <w:top w:val="none" w:sz="0" w:space="0" w:color="auto"/>
            <w:left w:val="none" w:sz="0" w:space="0" w:color="auto"/>
            <w:bottom w:val="none" w:sz="0" w:space="0" w:color="auto"/>
            <w:right w:val="none" w:sz="0" w:space="0" w:color="auto"/>
          </w:divBdr>
        </w:div>
        <w:div w:id="1385568061">
          <w:marLeft w:val="0"/>
          <w:marRight w:val="369"/>
          <w:marTop w:val="0"/>
          <w:marBottom w:val="0"/>
          <w:divBdr>
            <w:top w:val="none" w:sz="0" w:space="0" w:color="auto"/>
            <w:left w:val="none" w:sz="0" w:space="0" w:color="auto"/>
            <w:bottom w:val="none" w:sz="0" w:space="0" w:color="auto"/>
            <w:right w:val="none" w:sz="0" w:space="0" w:color="auto"/>
          </w:divBdr>
        </w:div>
        <w:div w:id="340592198">
          <w:marLeft w:val="0"/>
          <w:marRight w:val="369"/>
          <w:marTop w:val="0"/>
          <w:marBottom w:val="0"/>
          <w:divBdr>
            <w:top w:val="none" w:sz="0" w:space="0" w:color="auto"/>
            <w:left w:val="none" w:sz="0" w:space="0" w:color="auto"/>
            <w:bottom w:val="none" w:sz="0" w:space="0" w:color="auto"/>
            <w:right w:val="none" w:sz="0" w:space="0" w:color="auto"/>
          </w:divBdr>
        </w:div>
        <w:div w:id="1168135941">
          <w:marLeft w:val="0"/>
          <w:marRight w:val="369"/>
          <w:marTop w:val="0"/>
          <w:marBottom w:val="0"/>
          <w:divBdr>
            <w:top w:val="none" w:sz="0" w:space="0" w:color="auto"/>
            <w:left w:val="none" w:sz="0" w:space="0" w:color="auto"/>
            <w:bottom w:val="none" w:sz="0" w:space="0" w:color="auto"/>
            <w:right w:val="none" w:sz="0" w:space="0" w:color="auto"/>
          </w:divBdr>
        </w:div>
        <w:div w:id="92750203">
          <w:marLeft w:val="0"/>
          <w:marRight w:val="369"/>
          <w:marTop w:val="0"/>
          <w:marBottom w:val="0"/>
          <w:divBdr>
            <w:top w:val="none" w:sz="0" w:space="0" w:color="auto"/>
            <w:left w:val="none" w:sz="0" w:space="0" w:color="auto"/>
            <w:bottom w:val="none" w:sz="0" w:space="0" w:color="auto"/>
            <w:right w:val="none" w:sz="0" w:space="0" w:color="auto"/>
          </w:divBdr>
        </w:div>
        <w:div w:id="431360104">
          <w:marLeft w:val="0"/>
          <w:marRight w:val="369"/>
          <w:marTop w:val="0"/>
          <w:marBottom w:val="0"/>
          <w:divBdr>
            <w:top w:val="none" w:sz="0" w:space="0" w:color="auto"/>
            <w:left w:val="none" w:sz="0" w:space="0" w:color="auto"/>
            <w:bottom w:val="none" w:sz="0" w:space="0" w:color="auto"/>
            <w:right w:val="none" w:sz="0" w:space="0" w:color="auto"/>
          </w:divBdr>
        </w:div>
        <w:div w:id="262612757">
          <w:marLeft w:val="0"/>
          <w:marRight w:val="369"/>
          <w:marTop w:val="0"/>
          <w:marBottom w:val="0"/>
          <w:divBdr>
            <w:top w:val="none" w:sz="0" w:space="0" w:color="auto"/>
            <w:left w:val="none" w:sz="0" w:space="0" w:color="auto"/>
            <w:bottom w:val="none" w:sz="0" w:space="0" w:color="auto"/>
            <w:right w:val="none" w:sz="0" w:space="0" w:color="auto"/>
          </w:divBdr>
        </w:div>
        <w:div w:id="1887373218">
          <w:marLeft w:val="0"/>
          <w:marRight w:val="369"/>
          <w:marTop w:val="0"/>
          <w:marBottom w:val="0"/>
          <w:divBdr>
            <w:top w:val="none" w:sz="0" w:space="0" w:color="auto"/>
            <w:left w:val="none" w:sz="0" w:space="0" w:color="auto"/>
            <w:bottom w:val="none" w:sz="0" w:space="0" w:color="auto"/>
            <w:right w:val="none" w:sz="0" w:space="0" w:color="auto"/>
          </w:divBdr>
        </w:div>
        <w:div w:id="1248543330">
          <w:marLeft w:val="0"/>
          <w:marRight w:val="369"/>
          <w:marTop w:val="0"/>
          <w:marBottom w:val="0"/>
          <w:divBdr>
            <w:top w:val="none" w:sz="0" w:space="0" w:color="auto"/>
            <w:left w:val="none" w:sz="0" w:space="0" w:color="auto"/>
            <w:bottom w:val="none" w:sz="0" w:space="0" w:color="auto"/>
            <w:right w:val="none" w:sz="0" w:space="0" w:color="auto"/>
          </w:divBdr>
        </w:div>
        <w:div w:id="977606471">
          <w:marLeft w:val="0"/>
          <w:marRight w:val="369"/>
          <w:marTop w:val="0"/>
          <w:marBottom w:val="0"/>
          <w:divBdr>
            <w:top w:val="none" w:sz="0" w:space="0" w:color="auto"/>
            <w:left w:val="none" w:sz="0" w:space="0" w:color="auto"/>
            <w:bottom w:val="none" w:sz="0" w:space="0" w:color="auto"/>
            <w:right w:val="none" w:sz="0" w:space="0" w:color="auto"/>
          </w:divBdr>
        </w:div>
        <w:div w:id="399062184">
          <w:marLeft w:val="0"/>
          <w:marRight w:val="369"/>
          <w:marTop w:val="0"/>
          <w:marBottom w:val="0"/>
          <w:divBdr>
            <w:top w:val="none" w:sz="0" w:space="0" w:color="auto"/>
            <w:left w:val="none" w:sz="0" w:space="0" w:color="auto"/>
            <w:bottom w:val="none" w:sz="0" w:space="0" w:color="auto"/>
            <w:right w:val="none" w:sz="0" w:space="0" w:color="auto"/>
          </w:divBdr>
        </w:div>
        <w:div w:id="766121185">
          <w:marLeft w:val="0"/>
          <w:marRight w:val="369"/>
          <w:marTop w:val="0"/>
          <w:marBottom w:val="0"/>
          <w:divBdr>
            <w:top w:val="none" w:sz="0" w:space="0" w:color="auto"/>
            <w:left w:val="none" w:sz="0" w:space="0" w:color="auto"/>
            <w:bottom w:val="none" w:sz="0" w:space="0" w:color="auto"/>
            <w:right w:val="none" w:sz="0" w:space="0" w:color="auto"/>
          </w:divBdr>
        </w:div>
        <w:div w:id="271009858">
          <w:marLeft w:val="0"/>
          <w:marRight w:val="369"/>
          <w:marTop w:val="0"/>
          <w:marBottom w:val="0"/>
          <w:divBdr>
            <w:top w:val="none" w:sz="0" w:space="0" w:color="auto"/>
            <w:left w:val="none" w:sz="0" w:space="0" w:color="auto"/>
            <w:bottom w:val="none" w:sz="0" w:space="0" w:color="auto"/>
            <w:right w:val="none" w:sz="0" w:space="0" w:color="auto"/>
          </w:divBdr>
        </w:div>
        <w:div w:id="398721281">
          <w:marLeft w:val="0"/>
          <w:marRight w:val="369"/>
          <w:marTop w:val="0"/>
          <w:marBottom w:val="0"/>
          <w:divBdr>
            <w:top w:val="none" w:sz="0" w:space="0" w:color="auto"/>
            <w:left w:val="none" w:sz="0" w:space="0" w:color="auto"/>
            <w:bottom w:val="none" w:sz="0" w:space="0" w:color="auto"/>
            <w:right w:val="none" w:sz="0" w:space="0" w:color="auto"/>
          </w:divBdr>
        </w:div>
        <w:div w:id="258174524">
          <w:marLeft w:val="0"/>
          <w:marRight w:val="369"/>
          <w:marTop w:val="0"/>
          <w:marBottom w:val="0"/>
          <w:divBdr>
            <w:top w:val="none" w:sz="0" w:space="0" w:color="auto"/>
            <w:left w:val="none" w:sz="0" w:space="0" w:color="auto"/>
            <w:bottom w:val="none" w:sz="0" w:space="0" w:color="auto"/>
            <w:right w:val="none" w:sz="0" w:space="0" w:color="auto"/>
          </w:divBdr>
        </w:div>
        <w:div w:id="446703061">
          <w:marLeft w:val="0"/>
          <w:marRight w:val="369"/>
          <w:marTop w:val="0"/>
          <w:marBottom w:val="0"/>
          <w:divBdr>
            <w:top w:val="none" w:sz="0" w:space="0" w:color="auto"/>
            <w:left w:val="none" w:sz="0" w:space="0" w:color="auto"/>
            <w:bottom w:val="none" w:sz="0" w:space="0" w:color="auto"/>
            <w:right w:val="none" w:sz="0" w:space="0" w:color="auto"/>
          </w:divBdr>
        </w:div>
        <w:div w:id="1791322233">
          <w:marLeft w:val="0"/>
          <w:marRight w:val="369"/>
          <w:marTop w:val="0"/>
          <w:marBottom w:val="0"/>
          <w:divBdr>
            <w:top w:val="none" w:sz="0" w:space="0" w:color="auto"/>
            <w:left w:val="none" w:sz="0" w:space="0" w:color="auto"/>
            <w:bottom w:val="none" w:sz="0" w:space="0" w:color="auto"/>
            <w:right w:val="none" w:sz="0" w:space="0" w:color="auto"/>
          </w:divBdr>
        </w:div>
        <w:div w:id="274404105">
          <w:marLeft w:val="0"/>
          <w:marRight w:val="369"/>
          <w:marTop w:val="0"/>
          <w:marBottom w:val="0"/>
          <w:divBdr>
            <w:top w:val="none" w:sz="0" w:space="0" w:color="auto"/>
            <w:left w:val="none" w:sz="0" w:space="0" w:color="auto"/>
            <w:bottom w:val="none" w:sz="0" w:space="0" w:color="auto"/>
            <w:right w:val="none" w:sz="0" w:space="0" w:color="auto"/>
          </w:divBdr>
        </w:div>
        <w:div w:id="1451514250">
          <w:marLeft w:val="0"/>
          <w:marRight w:val="369"/>
          <w:marTop w:val="0"/>
          <w:marBottom w:val="0"/>
          <w:divBdr>
            <w:top w:val="none" w:sz="0" w:space="0" w:color="auto"/>
            <w:left w:val="none" w:sz="0" w:space="0" w:color="auto"/>
            <w:bottom w:val="none" w:sz="0" w:space="0" w:color="auto"/>
            <w:right w:val="none" w:sz="0" w:space="0" w:color="auto"/>
          </w:divBdr>
        </w:div>
        <w:div w:id="695273493">
          <w:marLeft w:val="0"/>
          <w:marRight w:val="369"/>
          <w:marTop w:val="0"/>
          <w:marBottom w:val="0"/>
          <w:divBdr>
            <w:top w:val="none" w:sz="0" w:space="0" w:color="auto"/>
            <w:left w:val="none" w:sz="0" w:space="0" w:color="auto"/>
            <w:bottom w:val="none" w:sz="0" w:space="0" w:color="auto"/>
            <w:right w:val="none" w:sz="0" w:space="0" w:color="auto"/>
          </w:divBdr>
        </w:div>
        <w:div w:id="148643488">
          <w:marLeft w:val="0"/>
          <w:marRight w:val="369"/>
          <w:marTop w:val="0"/>
          <w:marBottom w:val="0"/>
          <w:divBdr>
            <w:top w:val="none" w:sz="0" w:space="0" w:color="auto"/>
            <w:left w:val="none" w:sz="0" w:space="0" w:color="auto"/>
            <w:bottom w:val="none" w:sz="0" w:space="0" w:color="auto"/>
            <w:right w:val="none" w:sz="0" w:space="0" w:color="auto"/>
          </w:divBdr>
        </w:div>
        <w:div w:id="1884171758">
          <w:marLeft w:val="0"/>
          <w:marRight w:val="369"/>
          <w:marTop w:val="0"/>
          <w:marBottom w:val="0"/>
          <w:divBdr>
            <w:top w:val="none" w:sz="0" w:space="0" w:color="auto"/>
            <w:left w:val="none" w:sz="0" w:space="0" w:color="auto"/>
            <w:bottom w:val="none" w:sz="0" w:space="0" w:color="auto"/>
            <w:right w:val="none" w:sz="0" w:space="0" w:color="auto"/>
          </w:divBdr>
        </w:div>
        <w:div w:id="694575082">
          <w:marLeft w:val="0"/>
          <w:marRight w:val="369"/>
          <w:marTop w:val="0"/>
          <w:marBottom w:val="0"/>
          <w:divBdr>
            <w:top w:val="none" w:sz="0" w:space="0" w:color="auto"/>
            <w:left w:val="none" w:sz="0" w:space="0" w:color="auto"/>
            <w:bottom w:val="none" w:sz="0" w:space="0" w:color="auto"/>
            <w:right w:val="none" w:sz="0" w:space="0" w:color="auto"/>
          </w:divBdr>
        </w:div>
      </w:divsChild>
    </w:div>
    <w:div w:id="1186016863">
      <w:bodyDiv w:val="1"/>
      <w:marLeft w:val="0"/>
      <w:marRight w:val="0"/>
      <w:marTop w:val="0"/>
      <w:marBottom w:val="0"/>
      <w:divBdr>
        <w:top w:val="none" w:sz="0" w:space="0" w:color="auto"/>
        <w:left w:val="none" w:sz="0" w:space="0" w:color="auto"/>
        <w:bottom w:val="none" w:sz="0" w:space="0" w:color="auto"/>
        <w:right w:val="none" w:sz="0" w:space="0" w:color="auto"/>
      </w:divBdr>
    </w:div>
    <w:div w:id="1330255892">
      <w:bodyDiv w:val="1"/>
      <w:marLeft w:val="0"/>
      <w:marRight w:val="0"/>
      <w:marTop w:val="0"/>
      <w:marBottom w:val="0"/>
      <w:divBdr>
        <w:top w:val="none" w:sz="0" w:space="0" w:color="auto"/>
        <w:left w:val="none" w:sz="0" w:space="0" w:color="auto"/>
        <w:bottom w:val="none" w:sz="0" w:space="0" w:color="auto"/>
        <w:right w:val="none" w:sz="0" w:space="0" w:color="auto"/>
      </w:divBdr>
    </w:div>
    <w:div w:id="1420130456">
      <w:bodyDiv w:val="1"/>
      <w:marLeft w:val="0"/>
      <w:marRight w:val="0"/>
      <w:marTop w:val="0"/>
      <w:marBottom w:val="0"/>
      <w:divBdr>
        <w:top w:val="none" w:sz="0" w:space="0" w:color="auto"/>
        <w:left w:val="none" w:sz="0" w:space="0" w:color="auto"/>
        <w:bottom w:val="none" w:sz="0" w:space="0" w:color="auto"/>
        <w:right w:val="none" w:sz="0" w:space="0" w:color="auto"/>
      </w:divBdr>
      <w:divsChild>
        <w:div w:id="601494237">
          <w:marLeft w:val="0"/>
          <w:marRight w:val="0"/>
          <w:marTop w:val="0"/>
          <w:marBottom w:val="0"/>
          <w:divBdr>
            <w:top w:val="none" w:sz="0" w:space="0" w:color="auto"/>
            <w:left w:val="none" w:sz="0" w:space="0" w:color="auto"/>
            <w:bottom w:val="none" w:sz="0" w:space="0" w:color="auto"/>
            <w:right w:val="none" w:sz="0" w:space="0" w:color="auto"/>
          </w:divBdr>
        </w:div>
        <w:div w:id="823398062">
          <w:marLeft w:val="0"/>
          <w:marRight w:val="0"/>
          <w:marTop w:val="0"/>
          <w:marBottom w:val="0"/>
          <w:divBdr>
            <w:top w:val="none" w:sz="0" w:space="0" w:color="auto"/>
            <w:left w:val="none" w:sz="0" w:space="0" w:color="auto"/>
            <w:bottom w:val="none" w:sz="0" w:space="0" w:color="auto"/>
            <w:right w:val="none" w:sz="0" w:space="0" w:color="auto"/>
          </w:divBdr>
        </w:div>
        <w:div w:id="1157453001">
          <w:marLeft w:val="66"/>
          <w:marRight w:val="0"/>
          <w:marTop w:val="0"/>
          <w:marBottom w:val="0"/>
          <w:divBdr>
            <w:top w:val="none" w:sz="0" w:space="0" w:color="auto"/>
            <w:left w:val="none" w:sz="0" w:space="0" w:color="auto"/>
            <w:bottom w:val="none" w:sz="0" w:space="0" w:color="auto"/>
            <w:right w:val="none" w:sz="0" w:space="0" w:color="auto"/>
          </w:divBdr>
        </w:div>
        <w:div w:id="1009721218">
          <w:marLeft w:val="360"/>
          <w:marRight w:val="0"/>
          <w:marTop w:val="0"/>
          <w:marBottom w:val="0"/>
          <w:divBdr>
            <w:top w:val="none" w:sz="0" w:space="0" w:color="auto"/>
            <w:left w:val="none" w:sz="0" w:space="0" w:color="auto"/>
            <w:bottom w:val="none" w:sz="0" w:space="0" w:color="auto"/>
            <w:right w:val="none" w:sz="0" w:space="0" w:color="auto"/>
          </w:divBdr>
        </w:div>
        <w:div w:id="1241524881">
          <w:marLeft w:val="360"/>
          <w:marRight w:val="0"/>
          <w:marTop w:val="0"/>
          <w:marBottom w:val="0"/>
          <w:divBdr>
            <w:top w:val="none" w:sz="0" w:space="0" w:color="auto"/>
            <w:left w:val="none" w:sz="0" w:space="0" w:color="auto"/>
            <w:bottom w:val="none" w:sz="0" w:space="0" w:color="auto"/>
            <w:right w:val="none" w:sz="0" w:space="0" w:color="auto"/>
          </w:divBdr>
        </w:div>
        <w:div w:id="435249016">
          <w:marLeft w:val="360"/>
          <w:marRight w:val="0"/>
          <w:marTop w:val="0"/>
          <w:marBottom w:val="0"/>
          <w:divBdr>
            <w:top w:val="none" w:sz="0" w:space="0" w:color="auto"/>
            <w:left w:val="none" w:sz="0" w:space="0" w:color="auto"/>
            <w:bottom w:val="none" w:sz="0" w:space="0" w:color="auto"/>
            <w:right w:val="none" w:sz="0" w:space="0" w:color="auto"/>
          </w:divBdr>
        </w:div>
        <w:div w:id="458960147">
          <w:marLeft w:val="0"/>
          <w:marRight w:val="0"/>
          <w:marTop w:val="0"/>
          <w:marBottom w:val="0"/>
          <w:divBdr>
            <w:top w:val="none" w:sz="0" w:space="0" w:color="auto"/>
            <w:left w:val="none" w:sz="0" w:space="0" w:color="auto"/>
            <w:bottom w:val="none" w:sz="0" w:space="0" w:color="auto"/>
            <w:right w:val="none" w:sz="0" w:space="0" w:color="auto"/>
          </w:divBdr>
        </w:div>
        <w:div w:id="1171214954">
          <w:marLeft w:val="0"/>
          <w:marRight w:val="0"/>
          <w:marTop w:val="0"/>
          <w:marBottom w:val="0"/>
          <w:divBdr>
            <w:top w:val="none" w:sz="0" w:space="0" w:color="auto"/>
            <w:left w:val="none" w:sz="0" w:space="0" w:color="auto"/>
            <w:bottom w:val="none" w:sz="0" w:space="0" w:color="auto"/>
            <w:right w:val="none" w:sz="0" w:space="0" w:color="auto"/>
          </w:divBdr>
        </w:div>
      </w:divsChild>
    </w:div>
    <w:div w:id="1435637686">
      <w:bodyDiv w:val="1"/>
      <w:marLeft w:val="0"/>
      <w:marRight w:val="0"/>
      <w:marTop w:val="0"/>
      <w:marBottom w:val="0"/>
      <w:divBdr>
        <w:top w:val="none" w:sz="0" w:space="0" w:color="auto"/>
        <w:left w:val="none" w:sz="0" w:space="0" w:color="auto"/>
        <w:bottom w:val="none" w:sz="0" w:space="0" w:color="auto"/>
        <w:right w:val="none" w:sz="0" w:space="0" w:color="auto"/>
      </w:divBdr>
      <w:divsChild>
        <w:div w:id="1336374749">
          <w:marLeft w:val="360"/>
          <w:marRight w:val="0"/>
          <w:marTop w:val="100"/>
          <w:marBottom w:val="100"/>
          <w:divBdr>
            <w:top w:val="none" w:sz="0" w:space="0" w:color="auto"/>
            <w:left w:val="none" w:sz="0" w:space="0" w:color="auto"/>
            <w:bottom w:val="none" w:sz="0" w:space="0" w:color="auto"/>
            <w:right w:val="none" w:sz="0" w:space="0" w:color="auto"/>
          </w:divBdr>
        </w:div>
        <w:div w:id="1516070680">
          <w:marLeft w:val="900"/>
          <w:marRight w:val="0"/>
          <w:marTop w:val="100"/>
          <w:marBottom w:val="100"/>
          <w:divBdr>
            <w:top w:val="none" w:sz="0" w:space="0" w:color="auto"/>
            <w:left w:val="none" w:sz="0" w:space="0" w:color="auto"/>
            <w:bottom w:val="none" w:sz="0" w:space="0" w:color="auto"/>
            <w:right w:val="none" w:sz="0" w:space="0" w:color="auto"/>
          </w:divBdr>
        </w:div>
        <w:div w:id="452941193">
          <w:marLeft w:val="360"/>
          <w:marRight w:val="0"/>
          <w:marTop w:val="0"/>
          <w:marBottom w:val="283"/>
          <w:divBdr>
            <w:top w:val="none" w:sz="0" w:space="0" w:color="auto"/>
            <w:left w:val="none" w:sz="0" w:space="0" w:color="auto"/>
            <w:bottom w:val="none" w:sz="0" w:space="0" w:color="auto"/>
            <w:right w:val="none" w:sz="0" w:space="0" w:color="auto"/>
          </w:divBdr>
        </w:div>
        <w:div w:id="222640416">
          <w:marLeft w:val="1260"/>
          <w:marRight w:val="0"/>
          <w:marTop w:val="0"/>
          <w:marBottom w:val="283"/>
          <w:divBdr>
            <w:top w:val="none" w:sz="0" w:space="0" w:color="auto"/>
            <w:left w:val="none" w:sz="0" w:space="0" w:color="auto"/>
            <w:bottom w:val="none" w:sz="0" w:space="0" w:color="auto"/>
            <w:right w:val="none" w:sz="0" w:space="0" w:color="auto"/>
          </w:divBdr>
        </w:div>
        <w:div w:id="255138881">
          <w:marLeft w:val="1260"/>
          <w:marRight w:val="0"/>
          <w:marTop w:val="0"/>
          <w:marBottom w:val="283"/>
          <w:divBdr>
            <w:top w:val="none" w:sz="0" w:space="0" w:color="auto"/>
            <w:left w:val="none" w:sz="0" w:space="0" w:color="auto"/>
            <w:bottom w:val="none" w:sz="0" w:space="0" w:color="auto"/>
            <w:right w:val="none" w:sz="0" w:space="0" w:color="auto"/>
          </w:divBdr>
        </w:div>
        <w:div w:id="1783259621">
          <w:marLeft w:val="1260"/>
          <w:marRight w:val="0"/>
          <w:marTop w:val="0"/>
          <w:marBottom w:val="283"/>
          <w:divBdr>
            <w:top w:val="none" w:sz="0" w:space="0" w:color="auto"/>
            <w:left w:val="none" w:sz="0" w:space="0" w:color="auto"/>
            <w:bottom w:val="none" w:sz="0" w:space="0" w:color="auto"/>
            <w:right w:val="none" w:sz="0" w:space="0" w:color="auto"/>
          </w:divBdr>
        </w:div>
        <w:div w:id="589235167">
          <w:marLeft w:val="1260"/>
          <w:marRight w:val="0"/>
          <w:marTop w:val="0"/>
          <w:marBottom w:val="283"/>
          <w:divBdr>
            <w:top w:val="none" w:sz="0" w:space="0" w:color="auto"/>
            <w:left w:val="none" w:sz="0" w:space="0" w:color="auto"/>
            <w:bottom w:val="none" w:sz="0" w:space="0" w:color="auto"/>
            <w:right w:val="none" w:sz="0" w:space="0" w:color="auto"/>
          </w:divBdr>
        </w:div>
        <w:div w:id="363680734">
          <w:marLeft w:val="1260"/>
          <w:marRight w:val="0"/>
          <w:marTop w:val="0"/>
          <w:marBottom w:val="283"/>
          <w:divBdr>
            <w:top w:val="none" w:sz="0" w:space="0" w:color="auto"/>
            <w:left w:val="none" w:sz="0" w:space="0" w:color="auto"/>
            <w:bottom w:val="none" w:sz="0" w:space="0" w:color="auto"/>
            <w:right w:val="none" w:sz="0" w:space="0" w:color="auto"/>
          </w:divBdr>
        </w:div>
        <w:div w:id="377364330">
          <w:marLeft w:val="1260"/>
          <w:marRight w:val="0"/>
          <w:marTop w:val="0"/>
          <w:marBottom w:val="283"/>
          <w:divBdr>
            <w:top w:val="none" w:sz="0" w:space="0" w:color="auto"/>
            <w:left w:val="none" w:sz="0" w:space="0" w:color="auto"/>
            <w:bottom w:val="none" w:sz="0" w:space="0" w:color="auto"/>
            <w:right w:val="none" w:sz="0" w:space="0" w:color="auto"/>
          </w:divBdr>
        </w:div>
        <w:div w:id="692194019">
          <w:marLeft w:val="1260"/>
          <w:marRight w:val="0"/>
          <w:marTop w:val="0"/>
          <w:marBottom w:val="283"/>
          <w:divBdr>
            <w:top w:val="none" w:sz="0" w:space="0" w:color="auto"/>
            <w:left w:val="none" w:sz="0" w:space="0" w:color="auto"/>
            <w:bottom w:val="none" w:sz="0" w:space="0" w:color="auto"/>
            <w:right w:val="none" w:sz="0" w:space="0" w:color="auto"/>
          </w:divBdr>
        </w:div>
        <w:div w:id="971447826">
          <w:marLeft w:val="1260"/>
          <w:marRight w:val="0"/>
          <w:marTop w:val="0"/>
          <w:marBottom w:val="283"/>
          <w:divBdr>
            <w:top w:val="none" w:sz="0" w:space="0" w:color="auto"/>
            <w:left w:val="none" w:sz="0" w:space="0" w:color="auto"/>
            <w:bottom w:val="none" w:sz="0" w:space="0" w:color="auto"/>
            <w:right w:val="none" w:sz="0" w:space="0" w:color="auto"/>
          </w:divBdr>
        </w:div>
        <w:div w:id="568614849">
          <w:marLeft w:val="1260"/>
          <w:marRight w:val="0"/>
          <w:marTop w:val="0"/>
          <w:marBottom w:val="283"/>
          <w:divBdr>
            <w:top w:val="none" w:sz="0" w:space="0" w:color="auto"/>
            <w:left w:val="none" w:sz="0" w:space="0" w:color="auto"/>
            <w:bottom w:val="none" w:sz="0" w:space="0" w:color="auto"/>
            <w:right w:val="none" w:sz="0" w:space="0" w:color="auto"/>
          </w:divBdr>
        </w:div>
        <w:div w:id="603925236">
          <w:marLeft w:val="1260"/>
          <w:marRight w:val="0"/>
          <w:marTop w:val="0"/>
          <w:marBottom w:val="283"/>
          <w:divBdr>
            <w:top w:val="none" w:sz="0" w:space="0" w:color="auto"/>
            <w:left w:val="none" w:sz="0" w:space="0" w:color="auto"/>
            <w:bottom w:val="none" w:sz="0" w:space="0" w:color="auto"/>
            <w:right w:val="none" w:sz="0" w:space="0" w:color="auto"/>
          </w:divBdr>
        </w:div>
        <w:div w:id="1640263573">
          <w:marLeft w:val="1260"/>
          <w:marRight w:val="0"/>
          <w:marTop w:val="0"/>
          <w:marBottom w:val="283"/>
          <w:divBdr>
            <w:top w:val="none" w:sz="0" w:space="0" w:color="auto"/>
            <w:left w:val="none" w:sz="0" w:space="0" w:color="auto"/>
            <w:bottom w:val="none" w:sz="0" w:space="0" w:color="auto"/>
            <w:right w:val="none" w:sz="0" w:space="0" w:color="auto"/>
          </w:divBdr>
        </w:div>
        <w:div w:id="1057053245">
          <w:marLeft w:val="360"/>
          <w:marRight w:val="0"/>
          <w:marTop w:val="0"/>
          <w:marBottom w:val="283"/>
          <w:divBdr>
            <w:top w:val="none" w:sz="0" w:space="0" w:color="auto"/>
            <w:left w:val="none" w:sz="0" w:space="0" w:color="auto"/>
            <w:bottom w:val="none" w:sz="0" w:space="0" w:color="auto"/>
            <w:right w:val="none" w:sz="0" w:space="0" w:color="auto"/>
          </w:divBdr>
        </w:div>
        <w:div w:id="106505728">
          <w:marLeft w:val="720"/>
          <w:marRight w:val="0"/>
          <w:marTop w:val="0"/>
          <w:marBottom w:val="283"/>
          <w:divBdr>
            <w:top w:val="none" w:sz="0" w:space="0" w:color="auto"/>
            <w:left w:val="none" w:sz="0" w:space="0" w:color="auto"/>
            <w:bottom w:val="none" w:sz="0" w:space="0" w:color="auto"/>
            <w:right w:val="none" w:sz="0" w:space="0" w:color="auto"/>
          </w:divBdr>
        </w:div>
        <w:div w:id="1491827320">
          <w:marLeft w:val="1080"/>
          <w:marRight w:val="0"/>
          <w:marTop w:val="0"/>
          <w:marBottom w:val="283"/>
          <w:divBdr>
            <w:top w:val="none" w:sz="0" w:space="0" w:color="auto"/>
            <w:left w:val="none" w:sz="0" w:space="0" w:color="auto"/>
            <w:bottom w:val="none" w:sz="0" w:space="0" w:color="auto"/>
            <w:right w:val="none" w:sz="0" w:space="0" w:color="auto"/>
          </w:divBdr>
        </w:div>
        <w:div w:id="1875843957">
          <w:marLeft w:val="1080"/>
          <w:marRight w:val="0"/>
          <w:marTop w:val="0"/>
          <w:marBottom w:val="283"/>
          <w:divBdr>
            <w:top w:val="none" w:sz="0" w:space="0" w:color="auto"/>
            <w:left w:val="none" w:sz="0" w:space="0" w:color="auto"/>
            <w:bottom w:val="none" w:sz="0" w:space="0" w:color="auto"/>
            <w:right w:val="none" w:sz="0" w:space="0" w:color="auto"/>
          </w:divBdr>
        </w:div>
        <w:div w:id="1570573582">
          <w:marLeft w:val="1080"/>
          <w:marRight w:val="0"/>
          <w:marTop w:val="0"/>
          <w:marBottom w:val="283"/>
          <w:divBdr>
            <w:top w:val="none" w:sz="0" w:space="0" w:color="auto"/>
            <w:left w:val="none" w:sz="0" w:space="0" w:color="auto"/>
            <w:bottom w:val="none" w:sz="0" w:space="0" w:color="auto"/>
            <w:right w:val="none" w:sz="0" w:space="0" w:color="auto"/>
          </w:divBdr>
        </w:div>
        <w:div w:id="1602834382">
          <w:marLeft w:val="1080"/>
          <w:marRight w:val="0"/>
          <w:marTop w:val="0"/>
          <w:marBottom w:val="283"/>
          <w:divBdr>
            <w:top w:val="none" w:sz="0" w:space="0" w:color="auto"/>
            <w:left w:val="none" w:sz="0" w:space="0" w:color="auto"/>
            <w:bottom w:val="none" w:sz="0" w:space="0" w:color="auto"/>
            <w:right w:val="none" w:sz="0" w:space="0" w:color="auto"/>
          </w:divBdr>
        </w:div>
        <w:div w:id="682050516">
          <w:marLeft w:val="720"/>
          <w:marRight w:val="0"/>
          <w:marTop w:val="0"/>
          <w:marBottom w:val="283"/>
          <w:divBdr>
            <w:top w:val="none" w:sz="0" w:space="0" w:color="auto"/>
            <w:left w:val="none" w:sz="0" w:space="0" w:color="auto"/>
            <w:bottom w:val="none" w:sz="0" w:space="0" w:color="auto"/>
            <w:right w:val="none" w:sz="0" w:space="0" w:color="auto"/>
          </w:divBdr>
        </w:div>
        <w:div w:id="1192259813">
          <w:marLeft w:val="1080"/>
          <w:marRight w:val="0"/>
          <w:marTop w:val="0"/>
          <w:marBottom w:val="283"/>
          <w:divBdr>
            <w:top w:val="none" w:sz="0" w:space="0" w:color="auto"/>
            <w:left w:val="none" w:sz="0" w:space="0" w:color="auto"/>
            <w:bottom w:val="none" w:sz="0" w:space="0" w:color="auto"/>
            <w:right w:val="none" w:sz="0" w:space="0" w:color="auto"/>
          </w:divBdr>
        </w:div>
        <w:div w:id="953831110">
          <w:marLeft w:val="1080"/>
          <w:marRight w:val="0"/>
          <w:marTop w:val="0"/>
          <w:marBottom w:val="283"/>
          <w:divBdr>
            <w:top w:val="none" w:sz="0" w:space="0" w:color="auto"/>
            <w:left w:val="none" w:sz="0" w:space="0" w:color="auto"/>
            <w:bottom w:val="none" w:sz="0" w:space="0" w:color="auto"/>
            <w:right w:val="none" w:sz="0" w:space="0" w:color="auto"/>
          </w:divBdr>
        </w:div>
        <w:div w:id="318970963">
          <w:marLeft w:val="1080"/>
          <w:marRight w:val="0"/>
          <w:marTop w:val="0"/>
          <w:marBottom w:val="283"/>
          <w:divBdr>
            <w:top w:val="none" w:sz="0" w:space="0" w:color="auto"/>
            <w:left w:val="none" w:sz="0" w:space="0" w:color="auto"/>
            <w:bottom w:val="none" w:sz="0" w:space="0" w:color="auto"/>
            <w:right w:val="none" w:sz="0" w:space="0" w:color="auto"/>
          </w:divBdr>
        </w:div>
        <w:div w:id="1064521284">
          <w:marLeft w:val="1080"/>
          <w:marRight w:val="0"/>
          <w:marTop w:val="0"/>
          <w:marBottom w:val="283"/>
          <w:divBdr>
            <w:top w:val="none" w:sz="0" w:space="0" w:color="auto"/>
            <w:left w:val="none" w:sz="0" w:space="0" w:color="auto"/>
            <w:bottom w:val="none" w:sz="0" w:space="0" w:color="auto"/>
            <w:right w:val="none" w:sz="0" w:space="0" w:color="auto"/>
          </w:divBdr>
        </w:div>
        <w:div w:id="883058364">
          <w:marLeft w:val="1080"/>
          <w:marRight w:val="0"/>
          <w:marTop w:val="0"/>
          <w:marBottom w:val="283"/>
          <w:divBdr>
            <w:top w:val="none" w:sz="0" w:space="0" w:color="auto"/>
            <w:left w:val="none" w:sz="0" w:space="0" w:color="auto"/>
            <w:bottom w:val="none" w:sz="0" w:space="0" w:color="auto"/>
            <w:right w:val="none" w:sz="0" w:space="0" w:color="auto"/>
          </w:divBdr>
        </w:div>
        <w:div w:id="1769958715">
          <w:marLeft w:val="1080"/>
          <w:marRight w:val="0"/>
          <w:marTop w:val="0"/>
          <w:marBottom w:val="283"/>
          <w:divBdr>
            <w:top w:val="none" w:sz="0" w:space="0" w:color="auto"/>
            <w:left w:val="none" w:sz="0" w:space="0" w:color="auto"/>
            <w:bottom w:val="none" w:sz="0" w:space="0" w:color="auto"/>
            <w:right w:val="none" w:sz="0" w:space="0" w:color="auto"/>
          </w:divBdr>
        </w:div>
        <w:div w:id="281113702">
          <w:marLeft w:val="1080"/>
          <w:marRight w:val="0"/>
          <w:marTop w:val="0"/>
          <w:marBottom w:val="283"/>
          <w:divBdr>
            <w:top w:val="none" w:sz="0" w:space="0" w:color="auto"/>
            <w:left w:val="none" w:sz="0" w:space="0" w:color="auto"/>
            <w:bottom w:val="none" w:sz="0" w:space="0" w:color="auto"/>
            <w:right w:val="none" w:sz="0" w:space="0" w:color="auto"/>
          </w:divBdr>
        </w:div>
        <w:div w:id="493453078">
          <w:marLeft w:val="1080"/>
          <w:marRight w:val="0"/>
          <w:marTop w:val="0"/>
          <w:marBottom w:val="283"/>
          <w:divBdr>
            <w:top w:val="none" w:sz="0" w:space="0" w:color="auto"/>
            <w:left w:val="none" w:sz="0" w:space="0" w:color="auto"/>
            <w:bottom w:val="none" w:sz="0" w:space="0" w:color="auto"/>
            <w:right w:val="none" w:sz="0" w:space="0" w:color="auto"/>
          </w:divBdr>
        </w:div>
        <w:div w:id="664093918">
          <w:marLeft w:val="360"/>
          <w:marRight w:val="0"/>
          <w:marTop w:val="0"/>
          <w:marBottom w:val="283"/>
          <w:divBdr>
            <w:top w:val="none" w:sz="0" w:space="0" w:color="auto"/>
            <w:left w:val="none" w:sz="0" w:space="0" w:color="auto"/>
            <w:bottom w:val="none" w:sz="0" w:space="0" w:color="auto"/>
            <w:right w:val="none" w:sz="0" w:space="0" w:color="auto"/>
          </w:divBdr>
        </w:div>
        <w:div w:id="550117614">
          <w:marLeft w:val="720"/>
          <w:marRight w:val="0"/>
          <w:marTop w:val="0"/>
          <w:marBottom w:val="283"/>
          <w:divBdr>
            <w:top w:val="none" w:sz="0" w:space="0" w:color="auto"/>
            <w:left w:val="none" w:sz="0" w:space="0" w:color="auto"/>
            <w:bottom w:val="none" w:sz="0" w:space="0" w:color="auto"/>
            <w:right w:val="none" w:sz="0" w:space="0" w:color="auto"/>
          </w:divBdr>
        </w:div>
        <w:div w:id="1359086585">
          <w:marLeft w:val="1267"/>
          <w:marRight w:val="0"/>
          <w:marTop w:val="0"/>
          <w:marBottom w:val="283"/>
          <w:divBdr>
            <w:top w:val="none" w:sz="0" w:space="0" w:color="auto"/>
            <w:left w:val="none" w:sz="0" w:space="0" w:color="auto"/>
            <w:bottom w:val="none" w:sz="0" w:space="0" w:color="auto"/>
            <w:right w:val="none" w:sz="0" w:space="0" w:color="auto"/>
          </w:divBdr>
        </w:div>
        <w:div w:id="1619264240">
          <w:marLeft w:val="1620"/>
          <w:marRight w:val="0"/>
          <w:marTop w:val="0"/>
          <w:marBottom w:val="283"/>
          <w:divBdr>
            <w:top w:val="none" w:sz="0" w:space="0" w:color="auto"/>
            <w:left w:val="none" w:sz="0" w:space="0" w:color="auto"/>
            <w:bottom w:val="none" w:sz="0" w:space="0" w:color="auto"/>
            <w:right w:val="none" w:sz="0" w:space="0" w:color="auto"/>
          </w:divBdr>
        </w:div>
        <w:div w:id="1261450129">
          <w:marLeft w:val="1620"/>
          <w:marRight w:val="0"/>
          <w:marTop w:val="0"/>
          <w:marBottom w:val="283"/>
          <w:divBdr>
            <w:top w:val="none" w:sz="0" w:space="0" w:color="auto"/>
            <w:left w:val="none" w:sz="0" w:space="0" w:color="auto"/>
            <w:bottom w:val="none" w:sz="0" w:space="0" w:color="auto"/>
            <w:right w:val="none" w:sz="0" w:space="0" w:color="auto"/>
          </w:divBdr>
        </w:div>
        <w:div w:id="1219365807">
          <w:marLeft w:val="1620"/>
          <w:marRight w:val="0"/>
          <w:marTop w:val="0"/>
          <w:marBottom w:val="283"/>
          <w:divBdr>
            <w:top w:val="none" w:sz="0" w:space="0" w:color="auto"/>
            <w:left w:val="none" w:sz="0" w:space="0" w:color="auto"/>
            <w:bottom w:val="none" w:sz="0" w:space="0" w:color="auto"/>
            <w:right w:val="none" w:sz="0" w:space="0" w:color="auto"/>
          </w:divBdr>
        </w:div>
        <w:div w:id="1253272081">
          <w:marLeft w:val="1620"/>
          <w:marRight w:val="0"/>
          <w:marTop w:val="0"/>
          <w:marBottom w:val="283"/>
          <w:divBdr>
            <w:top w:val="none" w:sz="0" w:space="0" w:color="auto"/>
            <w:left w:val="none" w:sz="0" w:space="0" w:color="auto"/>
            <w:bottom w:val="none" w:sz="0" w:space="0" w:color="auto"/>
            <w:right w:val="none" w:sz="0" w:space="0" w:color="auto"/>
          </w:divBdr>
        </w:div>
        <w:div w:id="590551933">
          <w:marLeft w:val="1620"/>
          <w:marRight w:val="0"/>
          <w:marTop w:val="0"/>
          <w:marBottom w:val="283"/>
          <w:divBdr>
            <w:top w:val="none" w:sz="0" w:space="0" w:color="auto"/>
            <w:left w:val="none" w:sz="0" w:space="0" w:color="auto"/>
            <w:bottom w:val="none" w:sz="0" w:space="0" w:color="auto"/>
            <w:right w:val="none" w:sz="0" w:space="0" w:color="auto"/>
          </w:divBdr>
        </w:div>
        <w:div w:id="250743520">
          <w:marLeft w:val="1620"/>
          <w:marRight w:val="0"/>
          <w:marTop w:val="0"/>
          <w:marBottom w:val="283"/>
          <w:divBdr>
            <w:top w:val="none" w:sz="0" w:space="0" w:color="auto"/>
            <w:left w:val="none" w:sz="0" w:space="0" w:color="auto"/>
            <w:bottom w:val="none" w:sz="0" w:space="0" w:color="auto"/>
            <w:right w:val="none" w:sz="0" w:space="0" w:color="auto"/>
          </w:divBdr>
        </w:div>
        <w:div w:id="842234092">
          <w:marLeft w:val="1620"/>
          <w:marRight w:val="0"/>
          <w:marTop w:val="0"/>
          <w:marBottom w:val="283"/>
          <w:divBdr>
            <w:top w:val="none" w:sz="0" w:space="0" w:color="auto"/>
            <w:left w:val="none" w:sz="0" w:space="0" w:color="auto"/>
            <w:bottom w:val="none" w:sz="0" w:space="0" w:color="auto"/>
            <w:right w:val="none" w:sz="0" w:space="0" w:color="auto"/>
          </w:divBdr>
        </w:div>
        <w:div w:id="741489997">
          <w:marLeft w:val="1620"/>
          <w:marRight w:val="0"/>
          <w:marTop w:val="0"/>
          <w:marBottom w:val="283"/>
          <w:divBdr>
            <w:top w:val="none" w:sz="0" w:space="0" w:color="auto"/>
            <w:left w:val="none" w:sz="0" w:space="0" w:color="auto"/>
            <w:bottom w:val="none" w:sz="0" w:space="0" w:color="auto"/>
            <w:right w:val="none" w:sz="0" w:space="0" w:color="auto"/>
          </w:divBdr>
        </w:div>
        <w:div w:id="1309288508">
          <w:marLeft w:val="1260"/>
          <w:marRight w:val="0"/>
          <w:marTop w:val="0"/>
          <w:marBottom w:val="283"/>
          <w:divBdr>
            <w:top w:val="none" w:sz="0" w:space="0" w:color="auto"/>
            <w:left w:val="none" w:sz="0" w:space="0" w:color="auto"/>
            <w:bottom w:val="none" w:sz="0" w:space="0" w:color="auto"/>
            <w:right w:val="none" w:sz="0" w:space="0" w:color="auto"/>
          </w:divBdr>
        </w:div>
        <w:div w:id="444689466">
          <w:marLeft w:val="1620"/>
          <w:marRight w:val="0"/>
          <w:marTop w:val="0"/>
          <w:marBottom w:val="283"/>
          <w:divBdr>
            <w:top w:val="none" w:sz="0" w:space="0" w:color="auto"/>
            <w:left w:val="none" w:sz="0" w:space="0" w:color="auto"/>
            <w:bottom w:val="none" w:sz="0" w:space="0" w:color="auto"/>
            <w:right w:val="none" w:sz="0" w:space="0" w:color="auto"/>
          </w:divBdr>
        </w:div>
        <w:div w:id="483932858">
          <w:marLeft w:val="1620"/>
          <w:marRight w:val="0"/>
          <w:marTop w:val="0"/>
          <w:marBottom w:val="283"/>
          <w:divBdr>
            <w:top w:val="none" w:sz="0" w:space="0" w:color="auto"/>
            <w:left w:val="none" w:sz="0" w:space="0" w:color="auto"/>
            <w:bottom w:val="none" w:sz="0" w:space="0" w:color="auto"/>
            <w:right w:val="none" w:sz="0" w:space="0" w:color="auto"/>
          </w:divBdr>
        </w:div>
        <w:div w:id="455756195">
          <w:marLeft w:val="1620"/>
          <w:marRight w:val="0"/>
          <w:marTop w:val="0"/>
          <w:marBottom w:val="283"/>
          <w:divBdr>
            <w:top w:val="none" w:sz="0" w:space="0" w:color="auto"/>
            <w:left w:val="none" w:sz="0" w:space="0" w:color="auto"/>
            <w:bottom w:val="none" w:sz="0" w:space="0" w:color="auto"/>
            <w:right w:val="none" w:sz="0" w:space="0" w:color="auto"/>
          </w:divBdr>
        </w:div>
        <w:div w:id="507446748">
          <w:marLeft w:val="1620"/>
          <w:marRight w:val="0"/>
          <w:marTop w:val="0"/>
          <w:marBottom w:val="283"/>
          <w:divBdr>
            <w:top w:val="none" w:sz="0" w:space="0" w:color="auto"/>
            <w:left w:val="none" w:sz="0" w:space="0" w:color="auto"/>
            <w:bottom w:val="none" w:sz="0" w:space="0" w:color="auto"/>
            <w:right w:val="none" w:sz="0" w:space="0" w:color="auto"/>
          </w:divBdr>
        </w:div>
        <w:div w:id="1155951222">
          <w:marLeft w:val="1620"/>
          <w:marRight w:val="0"/>
          <w:marTop w:val="0"/>
          <w:marBottom w:val="283"/>
          <w:divBdr>
            <w:top w:val="none" w:sz="0" w:space="0" w:color="auto"/>
            <w:left w:val="none" w:sz="0" w:space="0" w:color="auto"/>
            <w:bottom w:val="none" w:sz="0" w:space="0" w:color="auto"/>
            <w:right w:val="none" w:sz="0" w:space="0" w:color="auto"/>
          </w:divBdr>
        </w:div>
        <w:div w:id="1542282596">
          <w:marLeft w:val="0"/>
          <w:marRight w:val="0"/>
          <w:marTop w:val="100"/>
          <w:marBottom w:val="283"/>
          <w:divBdr>
            <w:top w:val="none" w:sz="0" w:space="0" w:color="auto"/>
            <w:left w:val="none" w:sz="0" w:space="0" w:color="auto"/>
            <w:bottom w:val="none" w:sz="0" w:space="0" w:color="auto"/>
            <w:right w:val="none" w:sz="0" w:space="0" w:color="auto"/>
          </w:divBdr>
        </w:div>
        <w:div w:id="1767262852">
          <w:marLeft w:val="1260"/>
          <w:marRight w:val="0"/>
          <w:marTop w:val="0"/>
          <w:marBottom w:val="283"/>
          <w:divBdr>
            <w:top w:val="none" w:sz="0" w:space="0" w:color="auto"/>
            <w:left w:val="none" w:sz="0" w:space="0" w:color="auto"/>
            <w:bottom w:val="none" w:sz="0" w:space="0" w:color="auto"/>
            <w:right w:val="none" w:sz="0" w:space="0" w:color="auto"/>
          </w:divBdr>
        </w:div>
        <w:div w:id="1007056237">
          <w:marLeft w:val="1620"/>
          <w:marRight w:val="0"/>
          <w:marTop w:val="0"/>
          <w:marBottom w:val="0"/>
          <w:divBdr>
            <w:top w:val="none" w:sz="0" w:space="0" w:color="auto"/>
            <w:left w:val="none" w:sz="0" w:space="0" w:color="auto"/>
            <w:bottom w:val="none" w:sz="0" w:space="0" w:color="auto"/>
            <w:right w:val="none" w:sz="0" w:space="0" w:color="auto"/>
          </w:divBdr>
        </w:div>
        <w:div w:id="2062822353">
          <w:marLeft w:val="1980"/>
          <w:marRight w:val="0"/>
          <w:marTop w:val="0"/>
          <w:marBottom w:val="0"/>
          <w:divBdr>
            <w:top w:val="none" w:sz="0" w:space="0" w:color="auto"/>
            <w:left w:val="none" w:sz="0" w:space="0" w:color="auto"/>
            <w:bottom w:val="none" w:sz="0" w:space="0" w:color="auto"/>
            <w:right w:val="none" w:sz="0" w:space="0" w:color="auto"/>
          </w:divBdr>
        </w:div>
        <w:div w:id="1925216423">
          <w:marLeft w:val="1980"/>
          <w:marRight w:val="0"/>
          <w:marTop w:val="0"/>
          <w:marBottom w:val="0"/>
          <w:divBdr>
            <w:top w:val="none" w:sz="0" w:space="0" w:color="auto"/>
            <w:left w:val="none" w:sz="0" w:space="0" w:color="auto"/>
            <w:bottom w:val="none" w:sz="0" w:space="0" w:color="auto"/>
            <w:right w:val="none" w:sz="0" w:space="0" w:color="auto"/>
          </w:divBdr>
        </w:div>
        <w:div w:id="1307931917">
          <w:marLeft w:val="1980"/>
          <w:marRight w:val="0"/>
          <w:marTop w:val="0"/>
          <w:marBottom w:val="0"/>
          <w:divBdr>
            <w:top w:val="none" w:sz="0" w:space="0" w:color="auto"/>
            <w:left w:val="none" w:sz="0" w:space="0" w:color="auto"/>
            <w:bottom w:val="none" w:sz="0" w:space="0" w:color="auto"/>
            <w:right w:val="none" w:sz="0" w:space="0" w:color="auto"/>
          </w:divBdr>
        </w:div>
        <w:div w:id="467935793">
          <w:marLeft w:val="1980"/>
          <w:marRight w:val="0"/>
          <w:marTop w:val="0"/>
          <w:marBottom w:val="0"/>
          <w:divBdr>
            <w:top w:val="none" w:sz="0" w:space="0" w:color="auto"/>
            <w:left w:val="none" w:sz="0" w:space="0" w:color="auto"/>
            <w:bottom w:val="none" w:sz="0" w:space="0" w:color="auto"/>
            <w:right w:val="none" w:sz="0" w:space="0" w:color="auto"/>
          </w:divBdr>
        </w:div>
        <w:div w:id="1448426514">
          <w:marLeft w:val="1980"/>
          <w:marRight w:val="0"/>
          <w:marTop w:val="0"/>
          <w:marBottom w:val="0"/>
          <w:divBdr>
            <w:top w:val="none" w:sz="0" w:space="0" w:color="auto"/>
            <w:left w:val="none" w:sz="0" w:space="0" w:color="auto"/>
            <w:bottom w:val="none" w:sz="0" w:space="0" w:color="auto"/>
            <w:right w:val="none" w:sz="0" w:space="0" w:color="auto"/>
          </w:divBdr>
        </w:div>
        <w:div w:id="127671285">
          <w:marLeft w:val="1980"/>
          <w:marRight w:val="0"/>
          <w:marTop w:val="0"/>
          <w:marBottom w:val="0"/>
          <w:divBdr>
            <w:top w:val="none" w:sz="0" w:space="0" w:color="auto"/>
            <w:left w:val="none" w:sz="0" w:space="0" w:color="auto"/>
            <w:bottom w:val="none" w:sz="0" w:space="0" w:color="auto"/>
            <w:right w:val="none" w:sz="0" w:space="0" w:color="auto"/>
          </w:divBdr>
        </w:div>
        <w:div w:id="418721570">
          <w:marLeft w:val="1620"/>
          <w:marRight w:val="0"/>
          <w:marTop w:val="0"/>
          <w:marBottom w:val="0"/>
          <w:divBdr>
            <w:top w:val="none" w:sz="0" w:space="0" w:color="auto"/>
            <w:left w:val="none" w:sz="0" w:space="0" w:color="auto"/>
            <w:bottom w:val="none" w:sz="0" w:space="0" w:color="auto"/>
            <w:right w:val="none" w:sz="0" w:space="0" w:color="auto"/>
          </w:divBdr>
        </w:div>
        <w:div w:id="1218467015">
          <w:marLeft w:val="1980"/>
          <w:marRight w:val="0"/>
          <w:marTop w:val="0"/>
          <w:marBottom w:val="0"/>
          <w:divBdr>
            <w:top w:val="none" w:sz="0" w:space="0" w:color="auto"/>
            <w:left w:val="none" w:sz="0" w:space="0" w:color="auto"/>
            <w:bottom w:val="none" w:sz="0" w:space="0" w:color="auto"/>
            <w:right w:val="none" w:sz="0" w:space="0" w:color="auto"/>
          </w:divBdr>
        </w:div>
        <w:div w:id="2116901808">
          <w:marLeft w:val="1980"/>
          <w:marRight w:val="0"/>
          <w:marTop w:val="0"/>
          <w:marBottom w:val="0"/>
          <w:divBdr>
            <w:top w:val="none" w:sz="0" w:space="0" w:color="auto"/>
            <w:left w:val="none" w:sz="0" w:space="0" w:color="auto"/>
            <w:bottom w:val="none" w:sz="0" w:space="0" w:color="auto"/>
            <w:right w:val="none" w:sz="0" w:space="0" w:color="auto"/>
          </w:divBdr>
        </w:div>
        <w:div w:id="573442614">
          <w:marLeft w:val="1980"/>
          <w:marRight w:val="0"/>
          <w:marTop w:val="0"/>
          <w:marBottom w:val="0"/>
          <w:divBdr>
            <w:top w:val="none" w:sz="0" w:space="0" w:color="auto"/>
            <w:left w:val="none" w:sz="0" w:space="0" w:color="auto"/>
            <w:bottom w:val="none" w:sz="0" w:space="0" w:color="auto"/>
            <w:right w:val="none" w:sz="0" w:space="0" w:color="auto"/>
          </w:divBdr>
        </w:div>
        <w:div w:id="1159267527">
          <w:marLeft w:val="1980"/>
          <w:marRight w:val="0"/>
          <w:marTop w:val="0"/>
          <w:marBottom w:val="0"/>
          <w:divBdr>
            <w:top w:val="none" w:sz="0" w:space="0" w:color="auto"/>
            <w:left w:val="none" w:sz="0" w:space="0" w:color="auto"/>
            <w:bottom w:val="none" w:sz="0" w:space="0" w:color="auto"/>
            <w:right w:val="none" w:sz="0" w:space="0" w:color="auto"/>
          </w:divBdr>
        </w:div>
        <w:div w:id="1167481206">
          <w:marLeft w:val="1980"/>
          <w:marRight w:val="0"/>
          <w:marTop w:val="0"/>
          <w:marBottom w:val="0"/>
          <w:divBdr>
            <w:top w:val="none" w:sz="0" w:space="0" w:color="auto"/>
            <w:left w:val="none" w:sz="0" w:space="0" w:color="auto"/>
            <w:bottom w:val="none" w:sz="0" w:space="0" w:color="auto"/>
            <w:right w:val="none" w:sz="0" w:space="0" w:color="auto"/>
          </w:divBdr>
        </w:div>
        <w:div w:id="515311204">
          <w:marLeft w:val="1620"/>
          <w:marRight w:val="0"/>
          <w:marTop w:val="0"/>
          <w:marBottom w:val="0"/>
          <w:divBdr>
            <w:top w:val="none" w:sz="0" w:space="0" w:color="auto"/>
            <w:left w:val="none" w:sz="0" w:space="0" w:color="auto"/>
            <w:bottom w:val="none" w:sz="0" w:space="0" w:color="auto"/>
            <w:right w:val="none" w:sz="0" w:space="0" w:color="auto"/>
          </w:divBdr>
        </w:div>
        <w:div w:id="1000620481">
          <w:marLeft w:val="1980"/>
          <w:marRight w:val="0"/>
          <w:marTop w:val="0"/>
          <w:marBottom w:val="0"/>
          <w:divBdr>
            <w:top w:val="none" w:sz="0" w:space="0" w:color="auto"/>
            <w:left w:val="none" w:sz="0" w:space="0" w:color="auto"/>
            <w:bottom w:val="none" w:sz="0" w:space="0" w:color="auto"/>
            <w:right w:val="none" w:sz="0" w:space="0" w:color="auto"/>
          </w:divBdr>
        </w:div>
        <w:div w:id="699286178">
          <w:marLeft w:val="1980"/>
          <w:marRight w:val="0"/>
          <w:marTop w:val="0"/>
          <w:marBottom w:val="0"/>
          <w:divBdr>
            <w:top w:val="none" w:sz="0" w:space="0" w:color="auto"/>
            <w:left w:val="none" w:sz="0" w:space="0" w:color="auto"/>
            <w:bottom w:val="none" w:sz="0" w:space="0" w:color="auto"/>
            <w:right w:val="none" w:sz="0" w:space="0" w:color="auto"/>
          </w:divBdr>
        </w:div>
        <w:div w:id="1783917296">
          <w:marLeft w:val="1980"/>
          <w:marRight w:val="0"/>
          <w:marTop w:val="0"/>
          <w:marBottom w:val="0"/>
          <w:divBdr>
            <w:top w:val="none" w:sz="0" w:space="0" w:color="auto"/>
            <w:left w:val="none" w:sz="0" w:space="0" w:color="auto"/>
            <w:bottom w:val="none" w:sz="0" w:space="0" w:color="auto"/>
            <w:right w:val="none" w:sz="0" w:space="0" w:color="auto"/>
          </w:divBdr>
        </w:div>
        <w:div w:id="835651354">
          <w:marLeft w:val="1980"/>
          <w:marRight w:val="0"/>
          <w:marTop w:val="0"/>
          <w:marBottom w:val="0"/>
          <w:divBdr>
            <w:top w:val="none" w:sz="0" w:space="0" w:color="auto"/>
            <w:left w:val="none" w:sz="0" w:space="0" w:color="auto"/>
            <w:bottom w:val="none" w:sz="0" w:space="0" w:color="auto"/>
            <w:right w:val="none" w:sz="0" w:space="0" w:color="auto"/>
          </w:divBdr>
        </w:div>
        <w:div w:id="1803306346">
          <w:marLeft w:val="1260"/>
          <w:marRight w:val="0"/>
          <w:marTop w:val="0"/>
          <w:marBottom w:val="283"/>
          <w:divBdr>
            <w:top w:val="none" w:sz="0" w:space="0" w:color="auto"/>
            <w:left w:val="none" w:sz="0" w:space="0" w:color="auto"/>
            <w:bottom w:val="none" w:sz="0" w:space="0" w:color="auto"/>
            <w:right w:val="none" w:sz="0" w:space="0" w:color="auto"/>
          </w:divBdr>
        </w:div>
        <w:div w:id="453868761">
          <w:marLeft w:val="1620"/>
          <w:marRight w:val="0"/>
          <w:marTop w:val="100"/>
          <w:marBottom w:val="100"/>
          <w:divBdr>
            <w:top w:val="none" w:sz="0" w:space="0" w:color="auto"/>
            <w:left w:val="none" w:sz="0" w:space="0" w:color="auto"/>
            <w:bottom w:val="none" w:sz="0" w:space="0" w:color="auto"/>
            <w:right w:val="none" w:sz="0" w:space="0" w:color="auto"/>
          </w:divBdr>
        </w:div>
        <w:div w:id="1178157074">
          <w:marLeft w:val="1620"/>
          <w:marRight w:val="0"/>
          <w:marTop w:val="100"/>
          <w:marBottom w:val="100"/>
          <w:divBdr>
            <w:top w:val="none" w:sz="0" w:space="0" w:color="auto"/>
            <w:left w:val="none" w:sz="0" w:space="0" w:color="auto"/>
            <w:bottom w:val="none" w:sz="0" w:space="0" w:color="auto"/>
            <w:right w:val="none" w:sz="0" w:space="0" w:color="auto"/>
          </w:divBdr>
        </w:div>
        <w:div w:id="377977654">
          <w:marLeft w:val="1620"/>
          <w:marRight w:val="0"/>
          <w:marTop w:val="100"/>
          <w:marBottom w:val="100"/>
          <w:divBdr>
            <w:top w:val="none" w:sz="0" w:space="0" w:color="auto"/>
            <w:left w:val="none" w:sz="0" w:space="0" w:color="auto"/>
            <w:bottom w:val="none" w:sz="0" w:space="0" w:color="auto"/>
            <w:right w:val="none" w:sz="0" w:space="0" w:color="auto"/>
          </w:divBdr>
        </w:div>
        <w:div w:id="70734944">
          <w:marLeft w:val="1620"/>
          <w:marRight w:val="0"/>
          <w:marTop w:val="100"/>
          <w:marBottom w:val="100"/>
          <w:divBdr>
            <w:top w:val="none" w:sz="0" w:space="0" w:color="auto"/>
            <w:left w:val="none" w:sz="0" w:space="0" w:color="auto"/>
            <w:bottom w:val="none" w:sz="0" w:space="0" w:color="auto"/>
            <w:right w:val="none" w:sz="0" w:space="0" w:color="auto"/>
          </w:divBdr>
        </w:div>
        <w:div w:id="325018435">
          <w:marLeft w:val="1620"/>
          <w:marRight w:val="0"/>
          <w:marTop w:val="100"/>
          <w:marBottom w:val="100"/>
          <w:divBdr>
            <w:top w:val="none" w:sz="0" w:space="0" w:color="auto"/>
            <w:left w:val="none" w:sz="0" w:space="0" w:color="auto"/>
            <w:bottom w:val="none" w:sz="0" w:space="0" w:color="auto"/>
            <w:right w:val="none" w:sz="0" w:space="0" w:color="auto"/>
          </w:divBdr>
        </w:div>
        <w:div w:id="663976176">
          <w:marLeft w:val="1620"/>
          <w:marRight w:val="0"/>
          <w:marTop w:val="100"/>
          <w:marBottom w:val="100"/>
          <w:divBdr>
            <w:top w:val="none" w:sz="0" w:space="0" w:color="auto"/>
            <w:left w:val="none" w:sz="0" w:space="0" w:color="auto"/>
            <w:bottom w:val="none" w:sz="0" w:space="0" w:color="auto"/>
            <w:right w:val="none" w:sz="0" w:space="0" w:color="auto"/>
          </w:divBdr>
        </w:div>
        <w:div w:id="1034774743">
          <w:marLeft w:val="1620"/>
          <w:marRight w:val="0"/>
          <w:marTop w:val="100"/>
          <w:marBottom w:val="100"/>
          <w:divBdr>
            <w:top w:val="none" w:sz="0" w:space="0" w:color="auto"/>
            <w:left w:val="none" w:sz="0" w:space="0" w:color="auto"/>
            <w:bottom w:val="none" w:sz="0" w:space="0" w:color="auto"/>
            <w:right w:val="none" w:sz="0" w:space="0" w:color="auto"/>
          </w:divBdr>
        </w:div>
        <w:div w:id="886062339">
          <w:marLeft w:val="1620"/>
          <w:marRight w:val="0"/>
          <w:marTop w:val="100"/>
          <w:marBottom w:val="100"/>
          <w:divBdr>
            <w:top w:val="none" w:sz="0" w:space="0" w:color="auto"/>
            <w:left w:val="none" w:sz="0" w:space="0" w:color="auto"/>
            <w:bottom w:val="none" w:sz="0" w:space="0" w:color="auto"/>
            <w:right w:val="none" w:sz="0" w:space="0" w:color="auto"/>
          </w:divBdr>
        </w:div>
        <w:div w:id="971980681">
          <w:marLeft w:val="1980"/>
          <w:marRight w:val="0"/>
          <w:marTop w:val="100"/>
          <w:marBottom w:val="100"/>
          <w:divBdr>
            <w:top w:val="none" w:sz="0" w:space="0" w:color="auto"/>
            <w:left w:val="none" w:sz="0" w:space="0" w:color="auto"/>
            <w:bottom w:val="none" w:sz="0" w:space="0" w:color="auto"/>
            <w:right w:val="none" w:sz="0" w:space="0" w:color="auto"/>
          </w:divBdr>
        </w:div>
        <w:div w:id="1937326444">
          <w:marLeft w:val="1980"/>
          <w:marRight w:val="0"/>
          <w:marTop w:val="100"/>
          <w:marBottom w:val="100"/>
          <w:divBdr>
            <w:top w:val="none" w:sz="0" w:space="0" w:color="auto"/>
            <w:left w:val="none" w:sz="0" w:space="0" w:color="auto"/>
            <w:bottom w:val="none" w:sz="0" w:space="0" w:color="auto"/>
            <w:right w:val="none" w:sz="0" w:space="0" w:color="auto"/>
          </w:divBdr>
        </w:div>
        <w:div w:id="1716611964">
          <w:marLeft w:val="1980"/>
          <w:marRight w:val="0"/>
          <w:marTop w:val="100"/>
          <w:marBottom w:val="100"/>
          <w:divBdr>
            <w:top w:val="none" w:sz="0" w:space="0" w:color="auto"/>
            <w:left w:val="none" w:sz="0" w:space="0" w:color="auto"/>
            <w:bottom w:val="none" w:sz="0" w:space="0" w:color="auto"/>
            <w:right w:val="none" w:sz="0" w:space="0" w:color="auto"/>
          </w:divBdr>
        </w:div>
        <w:div w:id="262693349">
          <w:marLeft w:val="1980"/>
          <w:marRight w:val="0"/>
          <w:marTop w:val="100"/>
          <w:marBottom w:val="100"/>
          <w:divBdr>
            <w:top w:val="none" w:sz="0" w:space="0" w:color="auto"/>
            <w:left w:val="none" w:sz="0" w:space="0" w:color="auto"/>
            <w:bottom w:val="none" w:sz="0" w:space="0" w:color="auto"/>
            <w:right w:val="none" w:sz="0" w:space="0" w:color="auto"/>
          </w:divBdr>
        </w:div>
        <w:div w:id="1045567466">
          <w:marLeft w:val="1980"/>
          <w:marRight w:val="0"/>
          <w:marTop w:val="100"/>
          <w:marBottom w:val="100"/>
          <w:divBdr>
            <w:top w:val="none" w:sz="0" w:space="0" w:color="auto"/>
            <w:left w:val="none" w:sz="0" w:space="0" w:color="auto"/>
            <w:bottom w:val="none" w:sz="0" w:space="0" w:color="auto"/>
            <w:right w:val="none" w:sz="0" w:space="0" w:color="auto"/>
          </w:divBdr>
        </w:div>
        <w:div w:id="2098016857">
          <w:marLeft w:val="1620"/>
          <w:marRight w:val="0"/>
          <w:marTop w:val="100"/>
          <w:marBottom w:val="100"/>
          <w:divBdr>
            <w:top w:val="none" w:sz="0" w:space="0" w:color="auto"/>
            <w:left w:val="none" w:sz="0" w:space="0" w:color="auto"/>
            <w:bottom w:val="none" w:sz="0" w:space="0" w:color="auto"/>
            <w:right w:val="none" w:sz="0" w:space="0" w:color="auto"/>
          </w:divBdr>
        </w:div>
        <w:div w:id="657341228">
          <w:marLeft w:val="1980"/>
          <w:marRight w:val="0"/>
          <w:marTop w:val="100"/>
          <w:marBottom w:val="100"/>
          <w:divBdr>
            <w:top w:val="none" w:sz="0" w:space="0" w:color="auto"/>
            <w:left w:val="none" w:sz="0" w:space="0" w:color="auto"/>
            <w:bottom w:val="none" w:sz="0" w:space="0" w:color="auto"/>
            <w:right w:val="none" w:sz="0" w:space="0" w:color="auto"/>
          </w:divBdr>
        </w:div>
        <w:div w:id="808281106">
          <w:marLeft w:val="1980"/>
          <w:marRight w:val="0"/>
          <w:marTop w:val="100"/>
          <w:marBottom w:val="100"/>
          <w:divBdr>
            <w:top w:val="none" w:sz="0" w:space="0" w:color="auto"/>
            <w:left w:val="none" w:sz="0" w:space="0" w:color="auto"/>
            <w:bottom w:val="none" w:sz="0" w:space="0" w:color="auto"/>
            <w:right w:val="none" w:sz="0" w:space="0" w:color="auto"/>
          </w:divBdr>
        </w:div>
        <w:div w:id="602033767">
          <w:marLeft w:val="1980"/>
          <w:marRight w:val="0"/>
          <w:marTop w:val="100"/>
          <w:marBottom w:val="100"/>
          <w:divBdr>
            <w:top w:val="none" w:sz="0" w:space="0" w:color="auto"/>
            <w:left w:val="none" w:sz="0" w:space="0" w:color="auto"/>
            <w:bottom w:val="none" w:sz="0" w:space="0" w:color="auto"/>
            <w:right w:val="none" w:sz="0" w:space="0" w:color="auto"/>
          </w:divBdr>
        </w:div>
        <w:div w:id="1999770082">
          <w:marLeft w:val="1980"/>
          <w:marRight w:val="0"/>
          <w:marTop w:val="100"/>
          <w:marBottom w:val="100"/>
          <w:divBdr>
            <w:top w:val="none" w:sz="0" w:space="0" w:color="auto"/>
            <w:left w:val="none" w:sz="0" w:space="0" w:color="auto"/>
            <w:bottom w:val="none" w:sz="0" w:space="0" w:color="auto"/>
            <w:right w:val="none" w:sz="0" w:space="0" w:color="auto"/>
          </w:divBdr>
        </w:div>
        <w:div w:id="155922537">
          <w:marLeft w:val="1980"/>
          <w:marRight w:val="0"/>
          <w:marTop w:val="100"/>
          <w:marBottom w:val="100"/>
          <w:divBdr>
            <w:top w:val="none" w:sz="0" w:space="0" w:color="auto"/>
            <w:left w:val="none" w:sz="0" w:space="0" w:color="auto"/>
            <w:bottom w:val="none" w:sz="0" w:space="0" w:color="auto"/>
            <w:right w:val="none" w:sz="0" w:space="0" w:color="auto"/>
          </w:divBdr>
        </w:div>
        <w:div w:id="812408676">
          <w:marLeft w:val="1440"/>
          <w:marRight w:val="0"/>
          <w:marTop w:val="100"/>
          <w:marBottom w:val="100"/>
          <w:divBdr>
            <w:top w:val="none" w:sz="0" w:space="0" w:color="auto"/>
            <w:left w:val="none" w:sz="0" w:space="0" w:color="auto"/>
            <w:bottom w:val="none" w:sz="0" w:space="0" w:color="auto"/>
            <w:right w:val="none" w:sz="0" w:space="0" w:color="auto"/>
          </w:divBdr>
        </w:div>
        <w:div w:id="600987427">
          <w:marLeft w:val="1440"/>
          <w:marRight w:val="0"/>
          <w:marTop w:val="100"/>
          <w:marBottom w:val="100"/>
          <w:divBdr>
            <w:top w:val="none" w:sz="0" w:space="0" w:color="auto"/>
            <w:left w:val="none" w:sz="0" w:space="0" w:color="auto"/>
            <w:bottom w:val="none" w:sz="0" w:space="0" w:color="auto"/>
            <w:right w:val="none" w:sz="0" w:space="0" w:color="auto"/>
          </w:divBdr>
        </w:div>
        <w:div w:id="1834375409">
          <w:marLeft w:val="1800"/>
          <w:marRight w:val="0"/>
          <w:marTop w:val="100"/>
          <w:marBottom w:val="100"/>
          <w:divBdr>
            <w:top w:val="none" w:sz="0" w:space="0" w:color="auto"/>
            <w:left w:val="none" w:sz="0" w:space="0" w:color="auto"/>
            <w:bottom w:val="none" w:sz="0" w:space="0" w:color="auto"/>
            <w:right w:val="none" w:sz="0" w:space="0" w:color="auto"/>
          </w:divBdr>
        </w:div>
        <w:div w:id="656034724">
          <w:marLeft w:val="1800"/>
          <w:marRight w:val="0"/>
          <w:marTop w:val="100"/>
          <w:marBottom w:val="100"/>
          <w:divBdr>
            <w:top w:val="none" w:sz="0" w:space="0" w:color="auto"/>
            <w:left w:val="none" w:sz="0" w:space="0" w:color="auto"/>
            <w:bottom w:val="none" w:sz="0" w:space="0" w:color="auto"/>
            <w:right w:val="none" w:sz="0" w:space="0" w:color="auto"/>
          </w:divBdr>
        </w:div>
        <w:div w:id="1702319766">
          <w:marLeft w:val="1800"/>
          <w:marRight w:val="0"/>
          <w:marTop w:val="100"/>
          <w:marBottom w:val="100"/>
          <w:divBdr>
            <w:top w:val="none" w:sz="0" w:space="0" w:color="auto"/>
            <w:left w:val="none" w:sz="0" w:space="0" w:color="auto"/>
            <w:bottom w:val="none" w:sz="0" w:space="0" w:color="auto"/>
            <w:right w:val="none" w:sz="0" w:space="0" w:color="auto"/>
          </w:divBdr>
        </w:div>
        <w:div w:id="1591279931">
          <w:marLeft w:val="1800"/>
          <w:marRight w:val="0"/>
          <w:marTop w:val="100"/>
          <w:marBottom w:val="100"/>
          <w:divBdr>
            <w:top w:val="none" w:sz="0" w:space="0" w:color="auto"/>
            <w:left w:val="none" w:sz="0" w:space="0" w:color="auto"/>
            <w:bottom w:val="none" w:sz="0" w:space="0" w:color="auto"/>
            <w:right w:val="none" w:sz="0" w:space="0" w:color="auto"/>
          </w:divBdr>
        </w:div>
        <w:div w:id="955329448">
          <w:marLeft w:val="720"/>
          <w:marRight w:val="0"/>
          <w:marTop w:val="0"/>
          <w:marBottom w:val="283"/>
          <w:divBdr>
            <w:top w:val="none" w:sz="0" w:space="0" w:color="auto"/>
            <w:left w:val="none" w:sz="0" w:space="0" w:color="auto"/>
            <w:bottom w:val="none" w:sz="0" w:space="0" w:color="auto"/>
            <w:right w:val="none" w:sz="0" w:space="0" w:color="auto"/>
          </w:divBdr>
        </w:div>
        <w:div w:id="1320502773">
          <w:marLeft w:val="720"/>
          <w:marRight w:val="0"/>
          <w:marTop w:val="0"/>
          <w:marBottom w:val="283"/>
          <w:divBdr>
            <w:top w:val="none" w:sz="0" w:space="0" w:color="auto"/>
            <w:left w:val="none" w:sz="0" w:space="0" w:color="auto"/>
            <w:bottom w:val="none" w:sz="0" w:space="0" w:color="auto"/>
            <w:right w:val="none" w:sz="0" w:space="0" w:color="auto"/>
          </w:divBdr>
        </w:div>
        <w:div w:id="1859541752">
          <w:marLeft w:val="1440"/>
          <w:marRight w:val="0"/>
          <w:marTop w:val="100"/>
          <w:marBottom w:val="100"/>
          <w:divBdr>
            <w:top w:val="none" w:sz="0" w:space="0" w:color="auto"/>
            <w:left w:val="none" w:sz="0" w:space="0" w:color="auto"/>
            <w:bottom w:val="none" w:sz="0" w:space="0" w:color="auto"/>
            <w:right w:val="none" w:sz="0" w:space="0" w:color="auto"/>
          </w:divBdr>
        </w:div>
        <w:div w:id="2068724017">
          <w:marLeft w:val="1440"/>
          <w:marRight w:val="0"/>
          <w:marTop w:val="100"/>
          <w:marBottom w:val="100"/>
          <w:divBdr>
            <w:top w:val="none" w:sz="0" w:space="0" w:color="auto"/>
            <w:left w:val="none" w:sz="0" w:space="0" w:color="auto"/>
            <w:bottom w:val="none" w:sz="0" w:space="0" w:color="auto"/>
            <w:right w:val="none" w:sz="0" w:space="0" w:color="auto"/>
          </w:divBdr>
        </w:div>
        <w:div w:id="573441900">
          <w:marLeft w:val="1440"/>
          <w:marRight w:val="0"/>
          <w:marTop w:val="100"/>
          <w:marBottom w:val="100"/>
          <w:divBdr>
            <w:top w:val="none" w:sz="0" w:space="0" w:color="auto"/>
            <w:left w:val="none" w:sz="0" w:space="0" w:color="auto"/>
            <w:bottom w:val="none" w:sz="0" w:space="0" w:color="auto"/>
            <w:right w:val="none" w:sz="0" w:space="0" w:color="auto"/>
          </w:divBdr>
        </w:div>
        <w:div w:id="1240208490">
          <w:marLeft w:val="1800"/>
          <w:marRight w:val="0"/>
          <w:marTop w:val="0"/>
          <w:marBottom w:val="283"/>
          <w:divBdr>
            <w:top w:val="none" w:sz="0" w:space="0" w:color="auto"/>
            <w:left w:val="none" w:sz="0" w:space="0" w:color="auto"/>
            <w:bottom w:val="none" w:sz="0" w:space="0" w:color="auto"/>
            <w:right w:val="none" w:sz="0" w:space="0" w:color="auto"/>
          </w:divBdr>
        </w:div>
        <w:div w:id="627007038">
          <w:marLeft w:val="1800"/>
          <w:marRight w:val="0"/>
          <w:marTop w:val="0"/>
          <w:marBottom w:val="283"/>
          <w:divBdr>
            <w:top w:val="none" w:sz="0" w:space="0" w:color="auto"/>
            <w:left w:val="none" w:sz="0" w:space="0" w:color="auto"/>
            <w:bottom w:val="none" w:sz="0" w:space="0" w:color="auto"/>
            <w:right w:val="none" w:sz="0" w:space="0" w:color="auto"/>
          </w:divBdr>
        </w:div>
        <w:div w:id="142506991">
          <w:marLeft w:val="360"/>
          <w:marRight w:val="0"/>
          <w:marTop w:val="0"/>
          <w:marBottom w:val="283"/>
          <w:divBdr>
            <w:top w:val="none" w:sz="0" w:space="0" w:color="auto"/>
            <w:left w:val="none" w:sz="0" w:space="0" w:color="auto"/>
            <w:bottom w:val="none" w:sz="0" w:space="0" w:color="auto"/>
            <w:right w:val="none" w:sz="0" w:space="0" w:color="auto"/>
          </w:divBdr>
        </w:div>
        <w:div w:id="858540448">
          <w:marLeft w:val="720"/>
          <w:marRight w:val="0"/>
          <w:marTop w:val="0"/>
          <w:marBottom w:val="283"/>
          <w:divBdr>
            <w:top w:val="none" w:sz="0" w:space="0" w:color="auto"/>
            <w:left w:val="none" w:sz="0" w:space="0" w:color="auto"/>
            <w:bottom w:val="none" w:sz="0" w:space="0" w:color="auto"/>
            <w:right w:val="none" w:sz="0" w:space="0" w:color="auto"/>
          </w:divBdr>
        </w:div>
        <w:div w:id="581328963">
          <w:marLeft w:val="1080"/>
          <w:marRight w:val="0"/>
          <w:marTop w:val="0"/>
          <w:marBottom w:val="283"/>
          <w:divBdr>
            <w:top w:val="none" w:sz="0" w:space="0" w:color="auto"/>
            <w:left w:val="none" w:sz="0" w:space="0" w:color="auto"/>
            <w:bottom w:val="none" w:sz="0" w:space="0" w:color="auto"/>
            <w:right w:val="none" w:sz="0" w:space="0" w:color="auto"/>
          </w:divBdr>
        </w:div>
        <w:div w:id="452945578">
          <w:marLeft w:val="1080"/>
          <w:marRight w:val="0"/>
          <w:marTop w:val="0"/>
          <w:marBottom w:val="283"/>
          <w:divBdr>
            <w:top w:val="none" w:sz="0" w:space="0" w:color="auto"/>
            <w:left w:val="none" w:sz="0" w:space="0" w:color="auto"/>
            <w:bottom w:val="none" w:sz="0" w:space="0" w:color="auto"/>
            <w:right w:val="none" w:sz="0" w:space="0" w:color="auto"/>
          </w:divBdr>
        </w:div>
        <w:div w:id="863329405">
          <w:marLeft w:val="1080"/>
          <w:marRight w:val="0"/>
          <w:marTop w:val="0"/>
          <w:marBottom w:val="283"/>
          <w:divBdr>
            <w:top w:val="none" w:sz="0" w:space="0" w:color="auto"/>
            <w:left w:val="none" w:sz="0" w:space="0" w:color="auto"/>
            <w:bottom w:val="none" w:sz="0" w:space="0" w:color="auto"/>
            <w:right w:val="none" w:sz="0" w:space="0" w:color="auto"/>
          </w:divBdr>
        </w:div>
        <w:div w:id="985821651">
          <w:marLeft w:val="1080"/>
          <w:marRight w:val="0"/>
          <w:marTop w:val="0"/>
          <w:marBottom w:val="283"/>
          <w:divBdr>
            <w:top w:val="none" w:sz="0" w:space="0" w:color="auto"/>
            <w:left w:val="none" w:sz="0" w:space="0" w:color="auto"/>
            <w:bottom w:val="none" w:sz="0" w:space="0" w:color="auto"/>
            <w:right w:val="none" w:sz="0" w:space="0" w:color="auto"/>
          </w:divBdr>
        </w:div>
      </w:divsChild>
    </w:div>
    <w:div w:id="1901670740">
      <w:bodyDiv w:val="1"/>
      <w:marLeft w:val="0"/>
      <w:marRight w:val="0"/>
      <w:marTop w:val="0"/>
      <w:marBottom w:val="0"/>
      <w:divBdr>
        <w:top w:val="none" w:sz="0" w:space="0" w:color="auto"/>
        <w:left w:val="none" w:sz="0" w:space="0" w:color="auto"/>
        <w:bottom w:val="none" w:sz="0" w:space="0" w:color="auto"/>
        <w:right w:val="none" w:sz="0" w:space="0" w:color="auto"/>
      </w:divBdr>
      <w:divsChild>
        <w:div w:id="1188445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yandri.wordpress.com/2013/12/27/aliran-filsafat-rekonstruksi-sosialbudaya/" TargetMode="External"/><Relationship Id="rId13" Type="http://schemas.openxmlformats.org/officeDocument/2006/relationships/hyperlink" Target="http://bambang-rustanto.blogspot.com/2013/08/konsep-kepercayaan-diri.html%20di%20akses%20tanggal%2030-08-2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entidanokarsa.blogspot.com/2009/10/macam-macam-model-pembelajaran-inkuiri.html%20diakses%20tanggal%2029-08-2015"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ruidaman.blogspot.com/2012/07/model-pembelajaran-inkuiri-terbimbing.html%20di%20akses%20tanggal%2029-08-20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uruidaman.blogspot.com/2012/07/model-pembelajaran-inkuiri-terbimbing.html%20%20di%20akses%20tanggal%2029-08-2015" TargetMode="External"/><Relationship Id="rId4" Type="http://schemas.openxmlformats.org/officeDocument/2006/relationships/settings" Target="settings.xml"/><Relationship Id="rId9" Type="http://schemas.openxmlformats.org/officeDocument/2006/relationships/hyperlink" Target="http://www.rahmatfirdaus-pgsd.info/2014/09/pembelajaran-ipa-di-sekolah-dasar.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23341-5AE0-4D5F-A2C7-7C29E4F0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2224</TotalTime>
  <Pages>56</Pages>
  <Words>12203</Words>
  <Characters>69558</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53</cp:revision>
  <cp:lastPrinted>2015-09-10T03:29:00Z</cp:lastPrinted>
  <dcterms:created xsi:type="dcterms:W3CDTF">2015-08-06T16:50:00Z</dcterms:created>
  <dcterms:modified xsi:type="dcterms:W3CDTF">2015-11-20T09:21:00Z</dcterms:modified>
</cp:coreProperties>
</file>