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D" w:rsidRPr="006A4B37" w:rsidRDefault="0059636D" w:rsidP="006A4B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5431A" w:rsidRPr="006A4B37" w:rsidRDefault="0025431A" w:rsidP="002543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B372B" w:rsidRPr="006A4B37" w:rsidRDefault="00290118" w:rsidP="006A4B3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4B37">
        <w:rPr>
          <w:rFonts w:ascii="Times New Roman" w:hAnsi="Times New Roman" w:cs="Times New Roman"/>
          <w:sz w:val="24"/>
          <w:szCs w:val="24"/>
        </w:rPr>
        <w:t>harry.,</w:t>
      </w:r>
      <w:proofErr w:type="gram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="00A53668" w:rsidRPr="006A4B37">
        <w:rPr>
          <w:rFonts w:ascii="Times New Roman" w:hAnsi="Times New Roman" w:cs="Times New Roman"/>
          <w:sz w:val="24"/>
          <w:szCs w:val="24"/>
        </w:rPr>
        <w:t>.</w:t>
      </w:r>
      <w:r w:rsidRPr="006A4B37">
        <w:rPr>
          <w:rFonts w:ascii="Times New Roman" w:hAnsi="Times New Roman" w:cs="Times New Roman"/>
          <w:sz w:val="24"/>
          <w:szCs w:val="24"/>
        </w:rPr>
        <w:t xml:space="preserve">, Ari. 2008.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Pembelajar</w:t>
      </w:r>
      <w:r w:rsidR="00DB372B" w:rsidRPr="006A4B37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DB372B"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372B" w:rsidRPr="006A4B3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DB372B"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372B" w:rsidRPr="006A4B3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</w:p>
    <w:p w:rsidR="00290118" w:rsidRPr="006A4B37" w:rsidRDefault="00290118" w:rsidP="006A4B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SD/MI</w:t>
      </w:r>
      <w:r w:rsidRPr="006A4B3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>.</w:t>
      </w:r>
    </w:p>
    <w:p w:rsidR="00A53668" w:rsidRPr="006A4B37" w:rsidRDefault="00A53668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Gintings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Abdorrakhman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25431A" w:rsidRPr="006A4B37" w:rsidRDefault="0025431A" w:rsidP="002543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Jufri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Reka</w:t>
      </w:r>
      <w:proofErr w:type="spellEnd"/>
    </w:p>
    <w:p w:rsidR="0025431A" w:rsidRPr="006A4B37" w:rsidRDefault="0025431A" w:rsidP="0025431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53668" w:rsidRPr="006A4B37" w:rsidRDefault="00A53668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>.</w:t>
      </w:r>
      <w:r w:rsidRPr="006A4B3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6A4B37" w:rsidRPr="006A4B37" w:rsidRDefault="00DB372B" w:rsidP="006A4B3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B3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 xml:space="preserve"> SD. 2009. </w:t>
      </w:r>
      <w:proofErr w:type="spellStart"/>
      <w:r w:rsidR="006A4B37" w:rsidRPr="006A4B37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="006A4B37"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A4B37"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DB372B" w:rsidRPr="006A4B37" w:rsidRDefault="00DB372B" w:rsidP="006A4B3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B37">
        <w:rPr>
          <w:rFonts w:ascii="Times New Roman" w:hAnsi="Times New Roman" w:cs="Times New Roman"/>
          <w:i/>
          <w:sz w:val="24"/>
          <w:szCs w:val="24"/>
        </w:rPr>
        <w:t>Latihan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proofErr w:type="gram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B37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6A4B37">
        <w:rPr>
          <w:rFonts w:ascii="Times New Roman" w:hAnsi="Times New Roman" w:cs="Times New Roman"/>
          <w:i/>
          <w:sz w:val="24"/>
          <w:szCs w:val="24"/>
        </w:rPr>
        <w:t xml:space="preserve"> (IPA) SD.</w:t>
      </w:r>
      <w:r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(FKIP)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 w:rsidRPr="006A4B3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6A4B37" w:rsidRPr="006A4B37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35C33" w:rsidRPr="006A4B37" w:rsidRDefault="00A81828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B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A4B37">
        <w:rPr>
          <w:rFonts w:ascii="Times New Roman" w:hAnsi="Times New Roman" w:cs="Times New Roman"/>
          <w:sz w:val="24"/>
          <w:szCs w:val="24"/>
        </w:rPr>
        <w:t>:</w:t>
      </w:r>
    </w:p>
    <w:p w:rsidR="00E04525" w:rsidRPr="006A4B37" w:rsidRDefault="00BF529E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1828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http://mediapmpkn.blogspot.com/p/pbkb.html</w:t>
        </w:r>
      </w:hyperlink>
      <w:r w:rsidR="00935C33" w:rsidRPr="006A4B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1828" w:rsidRPr="006A4B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81828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81828" w:rsidRPr="006A4B37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A81828" w:rsidRPr="006A4B3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A81828" w:rsidRPr="006A4B3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A81828" w:rsidRPr="006A4B3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Fonts w:ascii="Times New Roman" w:hAnsi="Times New Roman" w:cs="Times New Roman"/>
          <w:sz w:val="24"/>
          <w:szCs w:val="24"/>
        </w:rPr>
        <w:t xml:space="preserve"> 18:45</w:t>
      </w:r>
      <w:r w:rsid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Fonts w:ascii="Times New Roman" w:hAnsi="Times New Roman" w:cs="Times New Roman"/>
          <w:sz w:val="24"/>
          <w:szCs w:val="24"/>
        </w:rPr>
        <w:t>)</w:t>
      </w:r>
    </w:p>
    <w:p w:rsidR="00E04525" w:rsidRPr="006A4B37" w:rsidRDefault="00BF529E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1828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https://desyandri.wordpress.com/2013/12/27/aliran-filsafat-rekonstruksi-sosialbudaya/</w:t>
        </w:r>
      </w:hyperlink>
      <w:r w:rsidR="00A81828" w:rsidRPr="006A4B37">
        <w:rPr>
          <w:rFonts w:ascii="Times New Roman" w:hAnsi="Times New Roman" w:cs="Times New Roman"/>
          <w:sz w:val="24"/>
          <w:szCs w:val="24"/>
        </w:rPr>
        <w:t xml:space="preserve"> </w:t>
      </w:r>
      <w:r w:rsidR="00935C33" w:rsidRPr="006A4B37">
        <w:rPr>
          <w:rFonts w:ascii="Times New Roman" w:hAnsi="Times New Roman" w:cs="Times New Roman"/>
          <w:sz w:val="24"/>
          <w:szCs w:val="24"/>
        </w:rPr>
        <w:t>(D</w:t>
      </w:r>
      <w:r w:rsidR="00A81828" w:rsidRPr="006A4B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81828" w:rsidRPr="006A4B3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935C33" w:rsidRP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C33" w:rsidRPr="006A4B3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35C33" w:rsidRPr="006A4B37">
        <w:rPr>
          <w:rFonts w:ascii="Times New Roman" w:hAnsi="Times New Roman" w:cs="Times New Roman"/>
          <w:sz w:val="24"/>
          <w:szCs w:val="24"/>
        </w:rPr>
        <w:t xml:space="preserve"> 29-08-2015 </w:t>
      </w:r>
      <w:proofErr w:type="spellStart"/>
      <w:r w:rsidR="00935C33" w:rsidRPr="006A4B3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35C33" w:rsidRPr="006A4B37">
        <w:rPr>
          <w:rFonts w:ascii="Times New Roman" w:hAnsi="Times New Roman" w:cs="Times New Roman"/>
          <w:sz w:val="24"/>
          <w:szCs w:val="24"/>
        </w:rPr>
        <w:t xml:space="preserve"> 23.26</w:t>
      </w:r>
      <w:r w:rsidR="006A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37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935C33" w:rsidRPr="006A4B37">
        <w:rPr>
          <w:rFonts w:ascii="Times New Roman" w:hAnsi="Times New Roman" w:cs="Times New Roman"/>
          <w:sz w:val="24"/>
          <w:szCs w:val="24"/>
        </w:rPr>
        <w:t>)</w:t>
      </w:r>
    </w:p>
    <w:p w:rsidR="00E04525" w:rsidRPr="006A4B37" w:rsidRDefault="00BF529E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1828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http://www.rahmatfirdaus-pgsd.info/2014/09/pembelajaran-ipa-di-sekolah-dasar.html</w:t>
        </w:r>
      </w:hyperlink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C33" w:rsidRPr="006A4B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29-08-2015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20.00</w:t>
      </w:r>
      <w:r w:rsid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4B37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1828" w:rsidRPr="006A4B37" w:rsidRDefault="00BF529E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http://guruidaman.blogspot.com/2012/07/model-pembelajaran-inkuiri-terbimbing.html (Di </w:t>
        </w:r>
        <w:proofErr w:type="spellStart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akses</w:t>
        </w:r>
        <w:proofErr w:type="spellEnd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29-08-2015</w:t>
        </w:r>
      </w:hyperlink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20.23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1828" w:rsidRPr="006A4B37" w:rsidRDefault="00BF529E" w:rsidP="006A4B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http://guruidaman.blogspot.com/2012/07/model-pembelajaran-inkuiri-terbimbing.html (Di </w:t>
        </w:r>
        <w:proofErr w:type="spellStart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akses</w:t>
        </w:r>
        <w:proofErr w:type="spellEnd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="00935C33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29-08-2015</w:t>
        </w:r>
      </w:hyperlink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20.25</w:t>
      </w:r>
      <w:r w:rsid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1828" w:rsidRPr="006A4B37" w:rsidRDefault="00BF529E" w:rsidP="006A4B37">
      <w:pPr>
        <w:spacing w:line="480" w:lineRule="auto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hyperlink r:id="rId11" w:history="1">
        <w:r w:rsidR="00935C33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http://ventidanokarsa.blogspot.com/2009/10/macam-macam-model-pembelajaran-inkuiri.html (Di </w:t>
        </w:r>
        <w:proofErr w:type="spellStart"/>
        <w:r w:rsidR="00935C33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akses</w:t>
        </w:r>
        <w:proofErr w:type="spellEnd"/>
        <w:r w:rsidR="00935C33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35C33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="00935C33" w:rsidRPr="006A4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29-08-2015</w:t>
        </w:r>
      </w:hyperlink>
      <w:r w:rsidR="00A81828" w:rsidRPr="006A4B37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Style w:val="fullpost"/>
          <w:rFonts w:ascii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Style w:val="fullpost"/>
          <w:rFonts w:ascii="Times New Roman" w:hAnsi="Times New Roman" w:cs="Times New Roman"/>
          <w:sz w:val="24"/>
          <w:szCs w:val="24"/>
        </w:rPr>
        <w:t xml:space="preserve"> 20.38 </w:t>
      </w:r>
      <w:proofErr w:type="spellStart"/>
      <w:r w:rsidR="00A81828" w:rsidRPr="006A4B37">
        <w:rPr>
          <w:rStyle w:val="fullpost"/>
          <w:rFonts w:ascii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Style w:val="fullpost"/>
          <w:rFonts w:ascii="Times New Roman" w:hAnsi="Times New Roman" w:cs="Times New Roman"/>
          <w:sz w:val="24"/>
          <w:szCs w:val="24"/>
        </w:rPr>
        <w:t>).</w:t>
      </w:r>
    </w:p>
    <w:p w:rsidR="00A81828" w:rsidRPr="006A4B37" w:rsidRDefault="00BF529E" w:rsidP="006A4B3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A4B3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http://bambang-rustanto.blogspot.com/2013/08/konsep-kepercayaan-diri.html (Di </w:t>
        </w:r>
        <w:proofErr w:type="spellStart"/>
        <w:r w:rsidR="006A4B3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akses</w:t>
        </w:r>
        <w:proofErr w:type="spellEnd"/>
        <w:r w:rsidR="006A4B3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4B3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="006A4B3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30-08-2015</w:t>
        </w:r>
      </w:hyperlink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 xml:space="preserve"> 00.45</w:t>
      </w:r>
      <w:r w:rsid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 w:rsidR="00A81828" w:rsidRPr="006A4B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0CC7" w:rsidRPr="006A4B37" w:rsidRDefault="00BF529E" w:rsidP="006A4B3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C0CC7" w:rsidRPr="006A4B3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https://himitsuqalbu.wordpress.com/2011/11/03/metode-inkuiri/</w:t>
        </w:r>
      </w:hyperlink>
    </w:p>
    <w:p w:rsidR="002C0CC7" w:rsidRPr="006A4B37" w:rsidRDefault="006A4B37" w:rsidP="006A4B3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>iakses</w:t>
      </w:r>
      <w:proofErr w:type="spellEnd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 xml:space="preserve"> 29-09-2015 </w:t>
      </w:r>
      <w:proofErr w:type="spellStart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 xml:space="preserve"> 08.00 </w:t>
      </w:r>
      <w:proofErr w:type="spellStart"/>
      <w:r w:rsidR="002C0CC7" w:rsidRPr="006A4B37">
        <w:rPr>
          <w:rFonts w:ascii="Times New Roman" w:eastAsia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76AE" w:rsidRPr="006A4B37" w:rsidRDefault="00AB76AE" w:rsidP="006A4B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6AE" w:rsidRPr="006A4B37" w:rsidSect="000E73A7">
      <w:footerReference w:type="default" r:id="rId14"/>
      <w:pgSz w:w="11907" w:h="16839" w:code="9"/>
      <w:pgMar w:top="2268" w:right="1701" w:bottom="1701" w:left="2268" w:header="720" w:footer="720" w:gutter="0"/>
      <w:pgNumType w:start="2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1A" w:rsidRDefault="0025431A" w:rsidP="0025431A">
      <w:pPr>
        <w:spacing w:after="0" w:line="240" w:lineRule="auto"/>
      </w:pPr>
      <w:r>
        <w:separator/>
      </w:r>
    </w:p>
  </w:endnote>
  <w:endnote w:type="continuationSeparator" w:id="1">
    <w:p w:rsidR="0025431A" w:rsidRDefault="0025431A" w:rsidP="0025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81"/>
      <w:docPartObj>
        <w:docPartGallery w:val="Page Numbers (Bottom of Page)"/>
        <w:docPartUnique/>
      </w:docPartObj>
    </w:sdtPr>
    <w:sdtContent>
      <w:p w:rsidR="0025431A" w:rsidRDefault="0025431A">
        <w:pPr>
          <w:pStyle w:val="Footer"/>
          <w:jc w:val="center"/>
        </w:pPr>
        <w:r w:rsidRPr="002543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3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43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3A7">
          <w:rPr>
            <w:rFonts w:ascii="Times New Roman" w:hAnsi="Times New Roman" w:cs="Times New Roman"/>
            <w:noProof/>
            <w:sz w:val="24"/>
            <w:szCs w:val="24"/>
          </w:rPr>
          <w:t>252</w:t>
        </w:r>
        <w:r w:rsidRPr="002543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31A" w:rsidRDefault="0025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1A" w:rsidRDefault="0025431A" w:rsidP="0025431A">
      <w:pPr>
        <w:spacing w:after="0" w:line="240" w:lineRule="auto"/>
      </w:pPr>
      <w:r>
        <w:separator/>
      </w:r>
    </w:p>
  </w:footnote>
  <w:footnote w:type="continuationSeparator" w:id="1">
    <w:p w:rsidR="0025431A" w:rsidRDefault="0025431A" w:rsidP="0025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828"/>
    <w:rsid w:val="000E73A7"/>
    <w:rsid w:val="0025431A"/>
    <w:rsid w:val="00290118"/>
    <w:rsid w:val="002B6D3B"/>
    <w:rsid w:val="002C0CC7"/>
    <w:rsid w:val="00527581"/>
    <w:rsid w:val="0059636D"/>
    <w:rsid w:val="006A4B37"/>
    <w:rsid w:val="008B561D"/>
    <w:rsid w:val="00935C33"/>
    <w:rsid w:val="00973AF3"/>
    <w:rsid w:val="00A53668"/>
    <w:rsid w:val="00A81828"/>
    <w:rsid w:val="00AB76AE"/>
    <w:rsid w:val="00BF529E"/>
    <w:rsid w:val="00DB372B"/>
    <w:rsid w:val="00E04525"/>
    <w:rsid w:val="00F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828"/>
    <w:rPr>
      <w:color w:val="0000FF"/>
      <w:u w:val="single"/>
    </w:rPr>
  </w:style>
  <w:style w:type="character" w:customStyle="1" w:styleId="fullpost">
    <w:name w:val="fullpost"/>
    <w:basedOn w:val="DefaultParagraphFont"/>
    <w:rsid w:val="00A81828"/>
  </w:style>
  <w:style w:type="paragraph" w:styleId="Header">
    <w:name w:val="header"/>
    <w:basedOn w:val="Normal"/>
    <w:link w:val="HeaderChar"/>
    <w:uiPriority w:val="99"/>
    <w:semiHidden/>
    <w:unhideWhenUsed/>
    <w:rsid w:val="002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31A"/>
  </w:style>
  <w:style w:type="paragraph" w:styleId="Footer">
    <w:name w:val="footer"/>
    <w:basedOn w:val="Normal"/>
    <w:link w:val="FooterChar"/>
    <w:uiPriority w:val="99"/>
    <w:unhideWhenUsed/>
    <w:rsid w:val="002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hmatfirdaus-pgsd.info/2014/09/pembelajaran-ipa-di-sekolah-dasar.html" TargetMode="External"/><Relationship Id="rId13" Type="http://schemas.openxmlformats.org/officeDocument/2006/relationships/hyperlink" Target="https://himitsuqalbu.wordpress.com/2011/11/03/metode-inkui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yandri.wordpress.com/2013/12/27/aliran-filsafat-rekonstruksi-sosialbudaya/" TargetMode="External"/><Relationship Id="rId12" Type="http://schemas.openxmlformats.org/officeDocument/2006/relationships/hyperlink" Target="http://bambang-rustanto.blogspot.com/2013/08/konsep-kepercayaan-diri.html%20(Di%20akses%20tanggal%2030-08-20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apmpkn.blogspot.com/p/pbkb.html" TargetMode="External"/><Relationship Id="rId11" Type="http://schemas.openxmlformats.org/officeDocument/2006/relationships/hyperlink" Target="http://ventidanokarsa.blogspot.com/2009/10/macam-macam-model-pembelajaran-inkuiri.html%20(Di%20akses%20tanggal%2029-08-201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uruidaman.blogspot.com/2012/07/model-pembelajaran-inkuiri-terbimbing.html%20(Di%20akses%20tanggal%2029-08-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uruidaman.blogspot.com/2012/07/model-pembelajaran-inkuiri-terbimbing.html%20(Di%20akses%20tanggal%2029-08-2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2015-09-16T14:24:00Z</dcterms:created>
  <dcterms:modified xsi:type="dcterms:W3CDTF">2015-10-09T07:43:00Z</dcterms:modified>
</cp:coreProperties>
</file>