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3D" w:rsidRDefault="00B54D3D" w:rsidP="004114CE">
      <w:pPr>
        <w:spacing w:after="0" w:line="480" w:lineRule="auto"/>
        <w:ind w:left="360"/>
        <w:jc w:val="center"/>
        <w:rPr>
          <w:rFonts w:asciiTheme="majorBidi" w:hAnsiTheme="majorBidi" w:cstheme="majorBidi"/>
          <w:b/>
          <w:bCs/>
          <w:sz w:val="24"/>
          <w:szCs w:val="24"/>
          <w:lang w:val="id-ID"/>
        </w:rPr>
      </w:pPr>
      <w:r>
        <w:rPr>
          <w:rFonts w:asciiTheme="majorBidi" w:hAnsiTheme="majorBidi" w:cstheme="majorBidi"/>
          <w:b/>
          <w:bCs/>
          <w:sz w:val="24"/>
          <w:szCs w:val="24"/>
          <w:lang w:val="id-ID"/>
        </w:rPr>
        <w:t>BAB I</w:t>
      </w:r>
    </w:p>
    <w:p w:rsidR="00B54D3D" w:rsidRDefault="00B54D3D" w:rsidP="004114CE">
      <w:pPr>
        <w:spacing w:after="0" w:line="480" w:lineRule="auto"/>
        <w:ind w:left="357"/>
        <w:jc w:val="center"/>
        <w:rPr>
          <w:rFonts w:asciiTheme="majorBidi" w:hAnsiTheme="majorBidi" w:cstheme="majorBidi"/>
          <w:b/>
          <w:bCs/>
          <w:sz w:val="24"/>
          <w:szCs w:val="24"/>
          <w:lang w:val="id-ID"/>
        </w:rPr>
      </w:pPr>
      <w:r>
        <w:rPr>
          <w:rFonts w:asciiTheme="majorBidi" w:hAnsiTheme="majorBidi" w:cstheme="majorBidi"/>
          <w:b/>
          <w:bCs/>
          <w:sz w:val="24"/>
          <w:szCs w:val="24"/>
          <w:lang w:val="id-ID"/>
        </w:rPr>
        <w:t>PENDAHULUAN</w:t>
      </w:r>
    </w:p>
    <w:p w:rsidR="004114CE" w:rsidRDefault="004114CE" w:rsidP="004114CE">
      <w:pPr>
        <w:spacing w:after="0" w:line="480" w:lineRule="auto"/>
        <w:ind w:left="357"/>
        <w:jc w:val="center"/>
        <w:rPr>
          <w:rFonts w:asciiTheme="majorBidi" w:hAnsiTheme="majorBidi" w:cstheme="majorBidi"/>
          <w:b/>
          <w:bCs/>
          <w:sz w:val="24"/>
          <w:szCs w:val="24"/>
          <w:lang w:val="id-ID"/>
        </w:rPr>
      </w:pPr>
    </w:p>
    <w:p w:rsidR="00B54D3D" w:rsidRPr="00D87E76" w:rsidRDefault="001D460F" w:rsidP="004114CE">
      <w:pPr>
        <w:pStyle w:val="ListParagraph"/>
        <w:numPr>
          <w:ilvl w:val="0"/>
          <w:numId w:val="37"/>
        </w:numPr>
        <w:spacing w:after="0" w:line="480" w:lineRule="auto"/>
        <w:ind w:left="426" w:hanging="426"/>
        <w:jc w:val="mediumKashida"/>
        <w:rPr>
          <w:rFonts w:asciiTheme="majorBidi" w:hAnsiTheme="majorBidi" w:cstheme="majorBidi"/>
          <w:b/>
          <w:bCs/>
          <w:sz w:val="24"/>
          <w:szCs w:val="24"/>
        </w:rPr>
      </w:pPr>
      <w:r>
        <w:rPr>
          <w:rFonts w:asciiTheme="majorBidi" w:hAnsiTheme="majorBidi" w:cstheme="majorBidi"/>
          <w:b/>
          <w:bCs/>
          <w:sz w:val="24"/>
          <w:szCs w:val="24"/>
        </w:rPr>
        <w:t>L</w:t>
      </w:r>
      <w:r>
        <w:rPr>
          <w:rFonts w:asciiTheme="majorBidi" w:hAnsiTheme="majorBidi" w:cstheme="majorBidi"/>
          <w:b/>
          <w:bCs/>
          <w:sz w:val="24"/>
          <w:szCs w:val="24"/>
          <w:lang w:val="id-ID"/>
        </w:rPr>
        <w:t>atar Belakang</w:t>
      </w:r>
    </w:p>
    <w:p w:rsidR="00B54D3D" w:rsidRDefault="00B54D3D"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w</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4"/>
          <w:sz w:val="24"/>
          <w:szCs w:val="24"/>
          <w:lang w:val="sv-SE"/>
        </w:rPr>
        <w:t xml:space="preserve"> </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ni</w:t>
      </w:r>
      <w:r w:rsidRPr="004F1C1A">
        <w:rPr>
          <w:rFonts w:ascii="Times New Roman" w:eastAsia="Calibri" w:hAnsi="Times New Roman" w:cs="Times New Roman"/>
          <w:spacing w:val="28"/>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6"/>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17"/>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6"/>
          <w:sz w:val="24"/>
          <w:szCs w:val="24"/>
          <w:lang w:val="sv-SE"/>
        </w:rPr>
        <w:t xml:space="preserve">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z w:val="24"/>
          <w:szCs w:val="24"/>
          <w:lang w:val="sv-SE"/>
        </w:rPr>
        <w:t>no</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o</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f</w:t>
      </w:r>
      <w:r w:rsidRPr="004F1C1A">
        <w:rPr>
          <w:rFonts w:ascii="Times New Roman" w:eastAsia="Calibri" w:hAnsi="Times New Roman" w:cs="Times New Roman"/>
          <w:spacing w:val="2"/>
          <w:sz w:val="24"/>
          <w:szCs w:val="24"/>
          <w:lang w:val="sv-SE"/>
        </w:rPr>
        <w:t>o</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si</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pacing w:val="-5"/>
          <w:w w:val="99"/>
          <w:sz w:val="24"/>
          <w:szCs w:val="24"/>
          <w:lang w:val="sv-SE"/>
        </w:rPr>
        <w:t>y</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2"/>
          <w:w w:val="99"/>
          <w:sz w:val="24"/>
          <w:szCs w:val="24"/>
          <w:lang w:val="sv-SE"/>
        </w:rPr>
        <w:t>n</w:t>
      </w:r>
      <w:r w:rsidRPr="004F1C1A">
        <w:rPr>
          <w:rFonts w:ascii="Times New Roman" w:eastAsia="Calibri" w:hAnsi="Times New Roman" w:cs="Times New Roman"/>
          <w:w w:val="99"/>
          <w:sz w:val="24"/>
          <w:szCs w:val="24"/>
          <w:lang w:val="sv-SE"/>
        </w:rPr>
        <w:t>g</w:t>
      </w:r>
      <w:r w:rsidRPr="004F1C1A">
        <w:rPr>
          <w:rFonts w:ascii="Times New Roman" w:eastAsia="Calibri" w:hAnsi="Times New Roman" w:cs="Times New Roman"/>
          <w:sz w:val="24"/>
          <w:szCs w:val="24"/>
          <w:lang w:val="sv-SE"/>
        </w:rPr>
        <w:t xml:space="preserve"> </w:t>
      </w:r>
      <w:r w:rsidR="00EF6EB8">
        <w:rPr>
          <w:rFonts w:ascii="Times New Roman" w:eastAsia="Calibri" w:hAnsi="Times New Roman" w:cs="Times New Roman"/>
          <w:spacing w:val="1"/>
          <w:sz w:val="24"/>
          <w:szCs w:val="24"/>
          <w:lang w:val="id-ID"/>
        </w:rPr>
        <w:t>menuntut</w:t>
      </w:r>
      <w:r w:rsidRPr="004F1C1A">
        <w:rPr>
          <w:rFonts w:ascii="Times New Roman" w:eastAsia="Calibri" w:hAnsi="Times New Roman" w:cs="Times New Roman"/>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 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z w:val="24"/>
          <w:szCs w:val="24"/>
          <w:lang w:val="sv-SE"/>
        </w:rPr>
        <w:t>ub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m 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 xml:space="preserve">ua </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sp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k 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dup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nus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 xml:space="preserve">a </w:t>
      </w:r>
      <w:r w:rsidRPr="004F1C1A">
        <w:rPr>
          <w:rFonts w:ascii="Times New Roman" w:eastAsia="Calibri" w:hAnsi="Times New Roman" w:cs="Times New Roman"/>
          <w:spacing w:val="3"/>
          <w:sz w:val="24"/>
          <w:szCs w:val="24"/>
          <w:lang w:val="sv-SE"/>
        </w:rPr>
        <w:t>t</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suk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 xml:space="preserve">k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n. 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m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k 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uk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12"/>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m</w:t>
      </w:r>
      <w:r w:rsidRPr="004F1C1A">
        <w:rPr>
          <w:rFonts w:ascii="Times New Roman" w:eastAsia="Calibri" w:hAnsi="Times New Roman" w:cs="Times New Roman"/>
          <w:spacing w:val="13"/>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on</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ku</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ku</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um</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3"/>
          <w:sz w:val="24"/>
          <w:szCs w:val="24"/>
          <w:lang w:val="sv-SE"/>
        </w:rPr>
        <w:t>m</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2"/>
          <w:sz w:val="24"/>
          <w:szCs w:val="24"/>
          <w:lang w:val="sv-SE"/>
        </w:rPr>
        <w:t>u</w:t>
      </w:r>
      <w:r w:rsidRPr="004F1C1A">
        <w:rPr>
          <w:rFonts w:ascii="Times New Roman" w:eastAsia="Calibri" w:hAnsi="Times New Roman" w:cs="Times New Roman"/>
          <w:sz w:val="24"/>
          <w:szCs w:val="24"/>
          <w:lang w:val="sv-SE"/>
        </w:rPr>
        <w:t>k di</w:t>
      </w:r>
      <w:r w:rsidRPr="004F1C1A">
        <w:rPr>
          <w:rFonts w:ascii="Times New Roman" w:eastAsia="Calibri" w:hAnsi="Times New Roman" w:cs="Times New Roman"/>
          <w:spacing w:val="46"/>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42"/>
          <w:sz w:val="24"/>
          <w:szCs w:val="24"/>
          <w:lang w:val="sv-SE"/>
        </w:rPr>
        <w:t xml:space="preserve"> </w:t>
      </w:r>
      <w:r w:rsidRPr="004F1C1A">
        <w:rPr>
          <w:rFonts w:ascii="Times New Roman" w:eastAsia="Calibri" w:hAnsi="Times New Roman" w:cs="Times New Roman"/>
          <w:spacing w:val="-1"/>
          <w:sz w:val="24"/>
          <w:szCs w:val="24"/>
          <w:lang w:val="sv-SE"/>
        </w:rPr>
        <w:t>c</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43"/>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1"/>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2"/>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r</w:t>
      </w:r>
      <w:r w:rsidRPr="004F1C1A">
        <w:rPr>
          <w:rFonts w:ascii="Times New Roman" w:eastAsia="Calibri" w:hAnsi="Times New Roman" w:cs="Times New Roman"/>
          <w:spacing w:val="44"/>
          <w:sz w:val="24"/>
          <w:szCs w:val="24"/>
          <w:lang w:val="sv-SE"/>
        </w:rPr>
        <w:t xml:space="preserve"> </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 xml:space="preserve">r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wu</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z w:val="24"/>
          <w:szCs w:val="24"/>
          <w:lang w:val="sv-SE"/>
        </w:rPr>
        <w:t>ud</w:t>
      </w:r>
      <w:r w:rsidRPr="004F1C1A">
        <w:rPr>
          <w:rFonts w:ascii="Times New Roman" w:eastAsia="Calibri" w:hAnsi="Times New Roman" w:cs="Times New Roman"/>
          <w:spacing w:val="42"/>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t</w:t>
      </w:r>
      <w:r w:rsidRPr="004F1C1A">
        <w:rPr>
          <w:rFonts w:ascii="Times New Roman" w:eastAsia="Calibri" w:hAnsi="Times New Roman" w:cs="Times New Roman"/>
          <w:spacing w:val="46"/>
          <w:sz w:val="24"/>
          <w:szCs w:val="24"/>
          <w:lang w:val="sv-SE"/>
        </w:rPr>
        <w:t xml:space="preserve"> </w:t>
      </w:r>
      <w:r w:rsidRPr="004F1C1A">
        <w:rPr>
          <w:rFonts w:ascii="Times New Roman" w:eastAsia="Calibri" w:hAnsi="Times New Roman" w:cs="Times New Roman"/>
          <w:spacing w:val="-2"/>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3"/>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pu</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5"/>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si</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
          <w:sz w:val="24"/>
          <w:szCs w:val="24"/>
          <w:lang w:val="sv-SE"/>
        </w:rPr>
        <w:t xml:space="preserve">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pacing w:val="2"/>
          <w:sz w:val="24"/>
          <w:szCs w:val="24"/>
          <w:lang w:val="sv-SE"/>
        </w:rPr>
        <w:t>z</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p>
    <w:p w:rsidR="00AB5E74" w:rsidRDefault="00AB5E74"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Pendidikan memegang peran yang sangat penting bagi kehidupan diri sendiri, masyarakat maupun bangsa. Di dalam Undang-Undang no 20 tahun 2003 Pasal 1 tentang sistem Pendidikan Nasional bahwa :</w:t>
      </w:r>
    </w:p>
    <w:p w:rsidR="00E9497D" w:rsidRDefault="00FE7C2A" w:rsidP="00E9497D">
      <w:pPr>
        <w:widowControl w:val="0"/>
        <w:autoSpaceDE w:val="0"/>
        <w:autoSpaceDN w:val="0"/>
        <w:adjustRightInd w:val="0"/>
        <w:spacing w:line="240" w:lineRule="auto"/>
        <w:ind w:left="851" w:right="69" w:hanging="13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“Pendidikan adalah usaha sadar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E9497D" w:rsidRDefault="00E9497D" w:rsidP="00E9497D">
      <w:pPr>
        <w:widowControl w:val="0"/>
        <w:autoSpaceDE w:val="0"/>
        <w:autoSpaceDN w:val="0"/>
        <w:adjustRightInd w:val="0"/>
        <w:spacing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Dalam Undang-Undang Nomor 14 Tahun 2005 tentang Guru dan Dosen mendefinisikan bahwa :</w:t>
      </w:r>
    </w:p>
    <w:p w:rsidR="00597F51" w:rsidRPr="00AB5E74" w:rsidRDefault="00E9497D" w:rsidP="002E5185">
      <w:pPr>
        <w:widowControl w:val="0"/>
        <w:autoSpaceDE w:val="0"/>
        <w:autoSpaceDN w:val="0"/>
        <w:adjustRightInd w:val="0"/>
        <w:spacing w:line="240" w:lineRule="auto"/>
        <w:ind w:left="851" w:right="69" w:hanging="13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“Profesional adalah pekerjaan atau kegiatan yang dilakukan oleh seseorang dan menjadi sumber penghasilan kehidupan yang memerlukan keahlian, kemahiran, atau kecakapan yang memenuhi standar mutu atau nora tertentu serta memerlukan pendidikan profesi.” </w:t>
      </w:r>
    </w:p>
    <w:p w:rsidR="00597F51" w:rsidRDefault="00B54D3D" w:rsidP="004114CE">
      <w:pPr>
        <w:widowControl w:val="0"/>
        <w:autoSpaceDE w:val="0"/>
        <w:autoSpaceDN w:val="0"/>
        <w:adjustRightInd w:val="0"/>
        <w:spacing w:after="0" w:line="480" w:lineRule="auto"/>
        <w:ind w:right="69" w:firstLine="720"/>
        <w:jc w:val="both"/>
        <w:rPr>
          <w:rFonts w:ascii="Times New Roman" w:eastAsia="Calibri" w:hAnsi="Times New Roman" w:cs="Times New Roman"/>
          <w:spacing w:val="-2"/>
          <w:sz w:val="24"/>
          <w:szCs w:val="24"/>
          <w:lang w:val="id-ID"/>
        </w:rPr>
      </w:pPr>
      <w:r w:rsidRPr="004F1C1A">
        <w:rPr>
          <w:rFonts w:ascii="Times New Roman" w:eastAsia="Calibri" w:hAnsi="Times New Roman" w:cs="Times New Roman"/>
          <w:spacing w:val="1"/>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5"/>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r</w:t>
      </w:r>
      <w:r w:rsidRPr="004F1C1A">
        <w:rPr>
          <w:rFonts w:ascii="Times New Roman" w:eastAsia="Calibri" w:hAnsi="Times New Roman" w:cs="Times New Roman"/>
          <w:spacing w:val="28"/>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8"/>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29"/>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9"/>
          <w:sz w:val="24"/>
          <w:szCs w:val="24"/>
          <w:lang w:val="sv-SE"/>
        </w:rPr>
        <w:t xml:space="preserve"> </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25"/>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5"/>
          <w:sz w:val="24"/>
          <w:szCs w:val="24"/>
          <w:lang w:val="sv-SE"/>
        </w:rPr>
        <w:t xml:space="preserve"> </w:t>
      </w:r>
      <w:r w:rsidRPr="004F1C1A">
        <w:rPr>
          <w:rFonts w:ascii="Times New Roman" w:eastAsia="Calibri" w:hAnsi="Times New Roman" w:cs="Times New Roman"/>
          <w:spacing w:val="-1"/>
          <w:sz w:val="24"/>
          <w:szCs w:val="24"/>
          <w:lang w:val="sv-SE"/>
        </w:rPr>
        <w:t>f</w:t>
      </w:r>
      <w:r w:rsidRPr="004F1C1A">
        <w:rPr>
          <w:rFonts w:ascii="Times New Roman" w:eastAsia="Calibri" w:hAnsi="Times New Roman" w:cs="Times New Roman"/>
          <w:sz w:val="24"/>
          <w:szCs w:val="24"/>
          <w:lang w:val="sv-SE"/>
        </w:rPr>
        <w:t>o</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l</w:t>
      </w:r>
      <w:r w:rsidRPr="004F1C1A">
        <w:rPr>
          <w:rFonts w:ascii="Times New Roman" w:eastAsia="Calibri" w:hAnsi="Times New Roman" w:cs="Times New Roman"/>
          <w:spacing w:val="33"/>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
          <w:sz w:val="24"/>
          <w:szCs w:val="24"/>
          <w:lang w:val="sv-SE"/>
        </w:rPr>
        <w:t xml:space="preserve"> </w:t>
      </w:r>
    </w:p>
    <w:p w:rsidR="00507D27" w:rsidRPr="00507D27" w:rsidRDefault="00507D27" w:rsidP="004114CE">
      <w:pPr>
        <w:widowControl w:val="0"/>
        <w:autoSpaceDE w:val="0"/>
        <w:autoSpaceDN w:val="0"/>
        <w:adjustRightInd w:val="0"/>
        <w:spacing w:after="0" w:line="480" w:lineRule="auto"/>
        <w:ind w:right="69" w:firstLine="720"/>
        <w:jc w:val="both"/>
        <w:rPr>
          <w:rFonts w:ascii="Times New Roman" w:eastAsia="Calibri" w:hAnsi="Times New Roman" w:cs="Times New Roman"/>
          <w:spacing w:val="-2"/>
          <w:sz w:val="24"/>
          <w:szCs w:val="24"/>
          <w:lang w:val="id-ID"/>
        </w:rPr>
      </w:pPr>
    </w:p>
    <w:p w:rsidR="00B54D3D" w:rsidRDefault="00B54D3D" w:rsidP="00597F51">
      <w:pPr>
        <w:widowControl w:val="0"/>
        <w:autoSpaceDE w:val="0"/>
        <w:autoSpaceDN w:val="0"/>
        <w:adjustRightInd w:val="0"/>
        <w:spacing w:after="0" w:line="480" w:lineRule="auto"/>
        <w:ind w:right="69"/>
        <w:jc w:val="both"/>
        <w:rPr>
          <w:rFonts w:ascii="Times New Roman" w:eastAsia="Calibri" w:hAnsi="Times New Roman" w:cs="Times New Roman"/>
          <w:sz w:val="24"/>
          <w:szCs w:val="24"/>
          <w:lang w:val="id-ID"/>
        </w:rPr>
      </w:pPr>
      <w:r w:rsidRPr="004F1C1A">
        <w:rPr>
          <w:rFonts w:ascii="Times New Roman" w:eastAsia="Calibri" w:hAnsi="Times New Roman" w:cs="Times New Roman"/>
          <w:sz w:val="24"/>
          <w:szCs w:val="24"/>
          <w:lang w:val="sv-SE"/>
        </w:rPr>
        <w:lastRenderedPageBreak/>
        <w:t>h</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z w:val="24"/>
          <w:szCs w:val="24"/>
          <w:lang w:val="sv-SE"/>
        </w:rPr>
        <w:t>us d</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puh</w:t>
      </w:r>
      <w:r w:rsidRPr="004F1C1A">
        <w:rPr>
          <w:rFonts w:ascii="Times New Roman" w:eastAsia="Calibri" w:hAnsi="Times New Roman" w:cs="Times New Roman"/>
          <w:spacing w:val="32"/>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swa</w:t>
      </w:r>
      <w:r w:rsidRPr="004F1C1A">
        <w:rPr>
          <w:rFonts w:ascii="Times New Roman" w:eastAsia="Calibri" w:hAnsi="Times New Roman" w:cs="Times New Roman"/>
          <w:spacing w:val="34"/>
          <w:sz w:val="24"/>
          <w:szCs w:val="24"/>
          <w:lang w:val="sv-SE"/>
        </w:rPr>
        <w:t xml:space="preserve"> </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36"/>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z w:val="24"/>
          <w:szCs w:val="24"/>
          <w:lang w:val="sv-SE"/>
        </w:rPr>
        <w:t>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ut</w:t>
      </w:r>
      <w:r w:rsidRPr="004F1C1A">
        <w:rPr>
          <w:rFonts w:ascii="Times New Roman" w:eastAsia="Calibri" w:hAnsi="Times New Roman" w:cs="Times New Roman"/>
          <w:spacing w:val="32"/>
          <w:sz w:val="24"/>
          <w:szCs w:val="24"/>
          <w:lang w:val="sv-SE"/>
        </w:rPr>
        <w:t xml:space="preserve"> </w:t>
      </w:r>
      <w:r w:rsidRPr="004F1C1A">
        <w:rPr>
          <w:rFonts w:ascii="Times New Roman" w:eastAsia="Calibri" w:hAnsi="Times New Roman" w:cs="Times New Roman"/>
          <w:sz w:val="24"/>
          <w:szCs w:val="24"/>
          <w:lang w:val="sv-SE"/>
        </w:rPr>
        <w:t>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uk</w:t>
      </w:r>
      <w:r w:rsidRPr="004F1C1A">
        <w:rPr>
          <w:rFonts w:ascii="Times New Roman" w:eastAsia="Calibri" w:hAnsi="Times New Roman" w:cs="Times New Roman"/>
          <w:spacing w:val="32"/>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35"/>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1"/>
          <w:sz w:val="24"/>
          <w:szCs w:val="24"/>
          <w:lang w:val="sv-SE"/>
        </w:rPr>
        <w:t xml:space="preserve"> </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su</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i 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8"/>
          <w:sz w:val="24"/>
          <w:szCs w:val="24"/>
          <w:lang w:val="sv-SE"/>
        </w:rPr>
        <w:t xml:space="preserve">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19"/>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uk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6"/>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m</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2"/>
          <w:sz w:val="24"/>
          <w:szCs w:val="24"/>
          <w:lang w:val="sv-SE"/>
        </w:rPr>
        <w:t xml:space="preserve"> </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o</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w:t>
      </w:r>
      <w:r w:rsidRPr="004F1C1A">
        <w:rPr>
          <w:rFonts w:ascii="Times New Roman" w:eastAsia="Calibri" w:hAnsi="Times New Roman" w:cs="Times New Roman"/>
          <w:spacing w:val="19"/>
          <w:sz w:val="24"/>
          <w:szCs w:val="24"/>
          <w:lang w:val="sv-SE"/>
        </w:rPr>
        <w:t xml:space="preserve"> </w:t>
      </w:r>
      <w:r w:rsidRPr="004F1C1A">
        <w:rPr>
          <w:rFonts w:ascii="Times New Roman" w:eastAsia="Calibri" w:hAnsi="Times New Roman" w:cs="Times New Roman"/>
          <w:spacing w:val="1"/>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j</w:t>
      </w:r>
      <w:r w:rsidRPr="004F1C1A">
        <w:rPr>
          <w:rFonts w:ascii="Times New Roman" w:eastAsia="Calibri" w:hAnsi="Times New Roman" w:cs="Times New Roman"/>
          <w:spacing w:val="-1"/>
          <w:sz w:val="24"/>
          <w:szCs w:val="24"/>
          <w:lang w:val="sv-SE"/>
        </w:rPr>
        <w:t>ara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15"/>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4"/>
          <w:sz w:val="24"/>
          <w:szCs w:val="24"/>
          <w:lang w:val="sv-SE"/>
        </w:rPr>
        <w:t xml:space="preserve"> </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m</w:t>
      </w:r>
      <w:r w:rsidRPr="004F1C1A">
        <w:rPr>
          <w:rFonts w:ascii="Times New Roman" w:eastAsia="Calibri" w:hAnsi="Times New Roman" w:cs="Times New Roman"/>
          <w:spacing w:val="19"/>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9"/>
          <w:sz w:val="24"/>
          <w:szCs w:val="24"/>
          <w:lang w:val="sv-SE"/>
        </w:rPr>
        <w:t xml:space="preserve"> </w:t>
      </w:r>
      <w:r w:rsidRPr="004F1C1A">
        <w:rPr>
          <w:rFonts w:ascii="Times New Roman" w:eastAsia="Calibri" w:hAnsi="Times New Roman" w:cs="Times New Roman"/>
          <w:spacing w:val="-1"/>
          <w:sz w:val="24"/>
          <w:szCs w:val="24"/>
          <w:lang w:val="sv-SE"/>
        </w:rPr>
        <w:t>f</w:t>
      </w:r>
      <w:r w:rsidRPr="004F1C1A">
        <w:rPr>
          <w:rFonts w:ascii="Times New Roman" w:eastAsia="Calibri" w:hAnsi="Times New Roman" w:cs="Times New Roman"/>
          <w:sz w:val="24"/>
          <w:szCs w:val="24"/>
          <w:lang w:val="sv-SE"/>
        </w:rPr>
        <w:t>o</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l</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z w:val="24"/>
          <w:szCs w:val="24"/>
          <w:lang w:val="sv-SE"/>
        </w:rPr>
        <w:t>di</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pacing w:val="1"/>
          <w:sz w:val="24"/>
          <w:szCs w:val="24"/>
          <w:lang w:val="sv-SE"/>
        </w:rPr>
        <w:t>S</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8"/>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22"/>
          <w:sz w:val="24"/>
          <w:szCs w:val="24"/>
          <w:lang w:val="sv-SE"/>
        </w:rPr>
        <w:t xml:space="preserve"> </w:t>
      </w:r>
      <w:r w:rsidRPr="004F1C1A">
        <w:rPr>
          <w:rFonts w:ascii="Times New Roman" w:eastAsia="Calibri" w:hAnsi="Times New Roman" w:cs="Times New Roman"/>
          <w:spacing w:val="-5"/>
          <w:sz w:val="24"/>
          <w:szCs w:val="24"/>
          <w:lang w:val="id-ID"/>
        </w:rPr>
        <w:t>Pendidikan Kewarganegaraan (PKn)</w:t>
      </w:r>
      <w:r w:rsidRPr="004F1C1A">
        <w:rPr>
          <w:rFonts w:ascii="Times New Roman" w:eastAsia="Calibri" w:hAnsi="Times New Roman" w:cs="Times New Roman"/>
          <w:sz w:val="24"/>
          <w:szCs w:val="24"/>
          <w:lang w:val="sv-SE"/>
        </w:rPr>
        <w:t>.</w:t>
      </w:r>
    </w:p>
    <w:p w:rsidR="00C34AE2" w:rsidRDefault="00B54D3D" w:rsidP="00597F51">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Dalam kenyataannya Pendidikan Kewarganegaraan ini mengalami perkembangan dan perubahan,</w:t>
      </w:r>
      <w:r w:rsidR="00E9497D">
        <w:rPr>
          <w:rFonts w:ascii="Times New Roman" w:eastAsia="Calibri" w:hAnsi="Times New Roman" w:cs="Times New Roman"/>
          <w:sz w:val="24"/>
          <w:szCs w:val="24"/>
          <w:lang w:val="id-ID"/>
        </w:rPr>
        <w:t xml:space="preserve"> baik dari segi nama maupun isi</w:t>
      </w:r>
      <w:r>
        <w:rPr>
          <w:rFonts w:ascii="Times New Roman" w:eastAsia="Calibri" w:hAnsi="Times New Roman" w:cs="Times New Roman"/>
          <w:sz w:val="24"/>
          <w:szCs w:val="24"/>
          <w:lang w:val="id-ID"/>
        </w:rPr>
        <w:t xml:space="preserve"> dari materi. Seiring dengan terjadinya perubahan mata pelajaran tersebut, PKn berkembang dengan tujuan dan ruang lingkup yang berbeda pula, yang disesuaikan dengan perubahan yang ada. Selain dari itu, mata pelajaran PKn harus memperhatikan berbagai aspek penilaian dalam konteks pendidikan disekolah sesuai dengan perkembangan usia.</w:t>
      </w:r>
    </w:p>
    <w:p w:rsidR="001362E1" w:rsidRDefault="001362E1"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Winataputra (2001 : 317-318), mengemukakan bahwa :</w:t>
      </w:r>
    </w:p>
    <w:p w:rsidR="001362E1" w:rsidRDefault="001362E1" w:rsidP="004114CE">
      <w:pPr>
        <w:widowControl w:val="0"/>
        <w:autoSpaceDE w:val="0"/>
        <w:autoSpaceDN w:val="0"/>
        <w:adjustRightInd w:val="0"/>
        <w:spacing w:after="0" w:line="240" w:lineRule="auto"/>
        <w:ind w:left="709" w:right="68" w:firstLine="1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Pendidikan kewarganegaraan dalam paradigma baru mengusung tujuan utama mengembangkan “</w:t>
      </w:r>
      <w:r w:rsidRPr="001362E1">
        <w:rPr>
          <w:rFonts w:ascii="Times New Roman" w:eastAsia="Calibri" w:hAnsi="Times New Roman" w:cs="Times New Roman"/>
          <w:i/>
          <w:sz w:val="24"/>
          <w:szCs w:val="24"/>
          <w:lang w:val="id-ID"/>
        </w:rPr>
        <w:t>civic competences</w:t>
      </w:r>
      <w:r>
        <w:rPr>
          <w:rFonts w:ascii="Times New Roman" w:eastAsia="Calibri" w:hAnsi="Times New Roman" w:cs="Times New Roman"/>
          <w:sz w:val="24"/>
          <w:szCs w:val="24"/>
          <w:lang w:val="id-ID"/>
        </w:rPr>
        <w:t xml:space="preserve">”, yakni </w:t>
      </w:r>
      <w:r w:rsidRPr="001362E1">
        <w:rPr>
          <w:rFonts w:ascii="Times New Roman" w:eastAsia="Calibri" w:hAnsi="Times New Roman" w:cs="Times New Roman"/>
          <w:i/>
          <w:sz w:val="24"/>
          <w:szCs w:val="24"/>
          <w:lang w:val="id-ID"/>
        </w:rPr>
        <w:t>civic knowledge</w:t>
      </w:r>
      <w:r>
        <w:rPr>
          <w:rFonts w:ascii="Times New Roman" w:eastAsia="Calibri" w:hAnsi="Times New Roman" w:cs="Times New Roman"/>
          <w:sz w:val="24"/>
          <w:szCs w:val="24"/>
          <w:lang w:val="id-ID"/>
        </w:rPr>
        <w:t xml:space="preserve"> (pengetahuan dan wawasan kewarganegaraan ), </w:t>
      </w:r>
      <w:r w:rsidRPr="001362E1">
        <w:rPr>
          <w:rFonts w:ascii="Times New Roman" w:eastAsia="Calibri" w:hAnsi="Times New Roman" w:cs="Times New Roman"/>
          <w:i/>
          <w:sz w:val="24"/>
          <w:szCs w:val="24"/>
          <w:lang w:val="id-ID"/>
        </w:rPr>
        <w:t>civic dispositions</w:t>
      </w:r>
      <w:r>
        <w:rPr>
          <w:rFonts w:ascii="Times New Roman" w:eastAsia="Calibri" w:hAnsi="Times New Roman" w:cs="Times New Roman"/>
          <w:sz w:val="24"/>
          <w:szCs w:val="24"/>
          <w:lang w:val="id-ID"/>
        </w:rPr>
        <w:t xml:space="preserve"> (nilai komitmen, dan sikap kewarganegaraan) dan </w:t>
      </w:r>
      <w:r w:rsidRPr="001362E1">
        <w:rPr>
          <w:rFonts w:ascii="Times New Roman" w:eastAsia="Calibri" w:hAnsi="Times New Roman" w:cs="Times New Roman"/>
          <w:i/>
          <w:sz w:val="24"/>
          <w:szCs w:val="24"/>
          <w:lang w:val="id-ID"/>
        </w:rPr>
        <w:t>civic skills</w:t>
      </w:r>
      <w:r>
        <w:rPr>
          <w:rFonts w:ascii="Times New Roman" w:eastAsia="Calibri" w:hAnsi="Times New Roman" w:cs="Times New Roman"/>
          <w:sz w:val="24"/>
          <w:szCs w:val="24"/>
          <w:lang w:val="id-ID"/>
        </w:rPr>
        <w:t xml:space="preserve"> (perangkat keterampilan intelektual, sosial dan personal kewarganegaraan yang seyogyanya dikuasai oleh setiap individu warga negara.</w:t>
      </w:r>
    </w:p>
    <w:p w:rsidR="004114CE" w:rsidRDefault="004114CE" w:rsidP="004114CE">
      <w:pPr>
        <w:widowControl w:val="0"/>
        <w:autoSpaceDE w:val="0"/>
        <w:autoSpaceDN w:val="0"/>
        <w:adjustRightInd w:val="0"/>
        <w:spacing w:after="0" w:line="240" w:lineRule="auto"/>
        <w:ind w:left="709" w:right="68" w:firstLine="11"/>
        <w:jc w:val="both"/>
        <w:rPr>
          <w:rFonts w:ascii="Times New Roman" w:eastAsia="Calibri" w:hAnsi="Times New Roman" w:cs="Times New Roman"/>
          <w:sz w:val="24"/>
          <w:szCs w:val="24"/>
          <w:lang w:val="id-ID"/>
        </w:rPr>
      </w:pPr>
    </w:p>
    <w:p w:rsidR="001362E1" w:rsidRDefault="001362E1"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Sedangkan dalam Kurikulum Satuan Pendidikan</w:t>
      </w:r>
      <w:r w:rsidR="00DB123A">
        <w:rPr>
          <w:rFonts w:ascii="Times New Roman" w:eastAsia="Calibri" w:hAnsi="Times New Roman" w:cs="Times New Roman"/>
          <w:sz w:val="24"/>
          <w:szCs w:val="24"/>
          <w:lang w:val="id-ID"/>
        </w:rPr>
        <w:t xml:space="preserve"> Tingkat Satuan Pendidikan (KTSP) beserta pedomannya dan Peraturan Menteri Pendidikan Nasional (Perm</w:t>
      </w:r>
      <w:r w:rsidR="00AB5E74">
        <w:rPr>
          <w:rFonts w:ascii="Times New Roman" w:eastAsia="Calibri" w:hAnsi="Times New Roman" w:cs="Times New Roman"/>
          <w:sz w:val="24"/>
          <w:szCs w:val="24"/>
          <w:lang w:val="id-ID"/>
        </w:rPr>
        <w:t>endiknas) Nomor 22 tahun 2006 te</w:t>
      </w:r>
      <w:r w:rsidR="00DB123A">
        <w:rPr>
          <w:rFonts w:ascii="Times New Roman" w:eastAsia="Calibri" w:hAnsi="Times New Roman" w:cs="Times New Roman"/>
          <w:sz w:val="24"/>
          <w:szCs w:val="24"/>
          <w:lang w:val="id-ID"/>
        </w:rPr>
        <w:t>ntang Standar Isi Sekolah Dasar, khususnya pada mata pelajaran Pendidikan Kewarganegraan. Diuraikan bahwa mata pelajaran PKn bertujuan agar peserta didik memiiki kemampuan sebagai berikut, yaitu :</w:t>
      </w:r>
    </w:p>
    <w:p w:rsidR="00DB123A" w:rsidRDefault="00DB123A" w:rsidP="00F7174F">
      <w:pPr>
        <w:pStyle w:val="ListParagraph"/>
        <w:widowControl w:val="0"/>
        <w:numPr>
          <w:ilvl w:val="0"/>
          <w:numId w:val="36"/>
        </w:numPr>
        <w:autoSpaceDE w:val="0"/>
        <w:autoSpaceDN w:val="0"/>
        <w:adjustRightInd w:val="0"/>
        <w:spacing w:after="0" w:line="240" w:lineRule="auto"/>
        <w:ind w:left="1418" w:right="69"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Berpikir secara kritis, rasional, dan kreatif dalam menanggapi isu kewarganegaraan.</w:t>
      </w:r>
    </w:p>
    <w:p w:rsidR="00DB123A" w:rsidRDefault="004E4A0B" w:rsidP="00F7174F">
      <w:pPr>
        <w:pStyle w:val="ListParagraph"/>
        <w:widowControl w:val="0"/>
        <w:numPr>
          <w:ilvl w:val="0"/>
          <w:numId w:val="36"/>
        </w:numPr>
        <w:autoSpaceDE w:val="0"/>
        <w:autoSpaceDN w:val="0"/>
        <w:adjustRightInd w:val="0"/>
        <w:spacing w:after="0" w:line="240" w:lineRule="auto"/>
        <w:ind w:left="1418" w:right="69"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Berpartisipasi secara aktif dan bertanggung jawab, dan bertindak </w:t>
      </w:r>
      <w:r>
        <w:rPr>
          <w:rFonts w:ascii="Times New Roman" w:eastAsia="Calibri" w:hAnsi="Times New Roman" w:cs="Times New Roman"/>
          <w:sz w:val="24"/>
          <w:szCs w:val="24"/>
          <w:lang w:val="id-ID"/>
        </w:rPr>
        <w:lastRenderedPageBreak/>
        <w:t>secara cerdas dalam kegiatan bermasyarakat, berbangsa, dan bernegara, serta anti korupsi.</w:t>
      </w:r>
    </w:p>
    <w:p w:rsidR="004E4A0B" w:rsidRDefault="004E4A0B" w:rsidP="00F7174F">
      <w:pPr>
        <w:pStyle w:val="ListParagraph"/>
        <w:widowControl w:val="0"/>
        <w:numPr>
          <w:ilvl w:val="0"/>
          <w:numId w:val="36"/>
        </w:numPr>
        <w:autoSpaceDE w:val="0"/>
        <w:autoSpaceDN w:val="0"/>
        <w:adjustRightInd w:val="0"/>
        <w:spacing w:after="0" w:line="240" w:lineRule="auto"/>
        <w:ind w:left="1418" w:right="69"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Berkembang secara positif dan demokratis untuk membentuk diri berdasarkan karakter-karakter masyarakat Indonesia agar dapat hidup bersama dengan bangsa-bangsa lainnya.</w:t>
      </w:r>
    </w:p>
    <w:p w:rsidR="004114CE" w:rsidRDefault="004E4A0B" w:rsidP="00F7174F">
      <w:pPr>
        <w:pStyle w:val="ListParagraph"/>
        <w:widowControl w:val="0"/>
        <w:numPr>
          <w:ilvl w:val="0"/>
          <w:numId w:val="36"/>
        </w:numPr>
        <w:autoSpaceDE w:val="0"/>
        <w:autoSpaceDN w:val="0"/>
        <w:adjustRightInd w:val="0"/>
        <w:spacing w:after="0" w:line="240" w:lineRule="auto"/>
        <w:ind w:left="1418" w:right="69"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Berinteraksi dengan bangsa-bangsa lain dalam peraturan dunia secara langsung atau tidak langsung dapat memanfaatkan teknologi informasi dan komunikasi.</w:t>
      </w:r>
    </w:p>
    <w:p w:rsidR="00F7174F" w:rsidRPr="00AB5E74" w:rsidRDefault="00F7174F" w:rsidP="00AB5E74">
      <w:pPr>
        <w:widowControl w:val="0"/>
        <w:autoSpaceDE w:val="0"/>
        <w:autoSpaceDN w:val="0"/>
        <w:adjustRightInd w:val="0"/>
        <w:spacing w:after="0" w:line="240" w:lineRule="auto"/>
        <w:ind w:left="1134" w:right="69"/>
        <w:jc w:val="both"/>
        <w:rPr>
          <w:rFonts w:ascii="Times New Roman" w:eastAsia="Calibri" w:hAnsi="Times New Roman" w:cs="Times New Roman"/>
          <w:sz w:val="24"/>
          <w:szCs w:val="24"/>
          <w:lang w:val="id-ID"/>
        </w:rPr>
      </w:pPr>
    </w:p>
    <w:p w:rsidR="00392102" w:rsidRDefault="00392102" w:rsidP="004114CE">
      <w:pPr>
        <w:widowControl w:val="0"/>
        <w:autoSpaceDE w:val="0"/>
        <w:autoSpaceDN w:val="0"/>
        <w:adjustRightInd w:val="0"/>
        <w:spacing w:after="0" w:line="480" w:lineRule="auto"/>
        <w:ind w:left="720" w:right="6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Kemudian Sapriya (2009: 4-5) disebutkan bahwa :</w:t>
      </w:r>
    </w:p>
    <w:p w:rsidR="006C23BA" w:rsidRDefault="00392102" w:rsidP="00F7174F">
      <w:pPr>
        <w:widowControl w:val="0"/>
        <w:autoSpaceDE w:val="0"/>
        <w:autoSpaceDN w:val="0"/>
        <w:adjustRightInd w:val="0"/>
        <w:spacing w:after="0" w:line="240" w:lineRule="auto"/>
        <w:ind w:left="720" w:right="68"/>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PKn di tingkat persekolahan bertujuan untuk mempersiapkan para peserta didik sebagai warga negara yang cerdas dan baik </w:t>
      </w:r>
      <w:r w:rsidRPr="00392102">
        <w:rPr>
          <w:rFonts w:ascii="Times New Roman" w:eastAsia="Calibri" w:hAnsi="Times New Roman" w:cs="Times New Roman"/>
          <w:i/>
          <w:sz w:val="24"/>
          <w:szCs w:val="24"/>
          <w:lang w:val="id-ID"/>
        </w:rPr>
        <w:t>(to be smart and good citizen</w:t>
      </w:r>
      <w:r>
        <w:rPr>
          <w:rFonts w:ascii="Times New Roman" w:eastAsia="Calibri" w:hAnsi="Times New Roman" w:cs="Times New Roman"/>
          <w:sz w:val="24"/>
          <w:szCs w:val="24"/>
          <w:lang w:val="id-ID"/>
        </w:rPr>
        <w:t>). Warga negara yang dimaksud adalah warga negara yang menguasai pengetahuan (knowledge),eterampilan (skill), sikap dan nilai (attitudes and values) yang dapat dimanfaatkan untuk menumbuhkan rasa kebangsaan dan cinta tanah air. Tujuan akhir dari pendidikan kewarganegaraan adalah tumbuh kembangnya kepekaan, ketanggapan</w:t>
      </w:r>
      <w:r w:rsidR="006C23BA">
        <w:rPr>
          <w:rFonts w:ascii="Times New Roman" w:eastAsia="Calibri" w:hAnsi="Times New Roman" w:cs="Times New Roman"/>
          <w:sz w:val="24"/>
          <w:szCs w:val="24"/>
          <w:lang w:val="id-ID"/>
        </w:rPr>
        <w:t>, kritis dan kreativitas sosial dalam konteks kehidupan bermasyarakat secara tertib, damai dan kreatif.</w:t>
      </w:r>
    </w:p>
    <w:p w:rsidR="00F7174F" w:rsidRDefault="00F7174F" w:rsidP="00F7174F">
      <w:pPr>
        <w:widowControl w:val="0"/>
        <w:autoSpaceDE w:val="0"/>
        <w:autoSpaceDN w:val="0"/>
        <w:adjustRightInd w:val="0"/>
        <w:spacing w:after="0" w:line="240" w:lineRule="auto"/>
        <w:ind w:left="720" w:right="68"/>
        <w:jc w:val="both"/>
        <w:rPr>
          <w:rFonts w:ascii="Times New Roman" w:eastAsia="Calibri" w:hAnsi="Times New Roman" w:cs="Times New Roman"/>
          <w:sz w:val="24"/>
          <w:szCs w:val="24"/>
          <w:lang w:val="id-ID"/>
        </w:rPr>
      </w:pPr>
    </w:p>
    <w:p w:rsidR="00F7174F" w:rsidRPr="00392102" w:rsidRDefault="00F7174F" w:rsidP="00F7174F">
      <w:pPr>
        <w:widowControl w:val="0"/>
        <w:autoSpaceDE w:val="0"/>
        <w:autoSpaceDN w:val="0"/>
        <w:adjustRightInd w:val="0"/>
        <w:spacing w:after="0" w:line="240" w:lineRule="auto"/>
        <w:ind w:left="720" w:right="68"/>
        <w:jc w:val="both"/>
        <w:rPr>
          <w:rFonts w:ascii="Times New Roman" w:eastAsia="Calibri" w:hAnsi="Times New Roman" w:cs="Times New Roman"/>
          <w:sz w:val="24"/>
          <w:szCs w:val="24"/>
          <w:lang w:val="id-ID"/>
        </w:rPr>
      </w:pPr>
    </w:p>
    <w:p w:rsidR="000538A4" w:rsidRDefault="006C23BA"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pacing w:val="1"/>
          <w:sz w:val="24"/>
          <w:szCs w:val="24"/>
          <w:lang w:val="id-ID"/>
        </w:rPr>
        <w:t xml:space="preserve">Dari beberapa tujuan PKn yang telah diuraikan di atas, dapat disimpulkan bahwa tujuan pembelajaran PKn mencakup tiga aspek yaitu aspek kognitif, afektif dan psikomotor. </w:t>
      </w:r>
      <w:r w:rsidR="00B54D3D" w:rsidRPr="004F1C1A">
        <w:rPr>
          <w:rFonts w:ascii="Times New Roman" w:eastAsia="Calibri" w:hAnsi="Times New Roman" w:cs="Times New Roman"/>
          <w:spacing w:val="1"/>
          <w:sz w:val="24"/>
          <w:szCs w:val="24"/>
          <w:lang w:val="sv-SE"/>
        </w:rPr>
        <w:t>P</w:t>
      </w:r>
      <w:r w:rsidR="00B54D3D" w:rsidRPr="004F1C1A">
        <w:rPr>
          <w:rFonts w:ascii="Times New Roman" w:eastAsia="Calibri" w:hAnsi="Times New Roman" w:cs="Times New Roman"/>
          <w:spacing w:val="-1"/>
          <w:sz w:val="24"/>
          <w:szCs w:val="24"/>
          <w:lang w:val="sv-SE"/>
        </w:rPr>
        <w:t>e</w:t>
      </w:r>
      <w:r w:rsidR="00B54D3D" w:rsidRPr="004F1C1A">
        <w:rPr>
          <w:rFonts w:ascii="Times New Roman" w:eastAsia="Calibri" w:hAnsi="Times New Roman" w:cs="Times New Roman"/>
          <w:spacing w:val="1"/>
          <w:sz w:val="24"/>
          <w:szCs w:val="24"/>
          <w:lang w:val="sv-SE"/>
        </w:rPr>
        <w:t>m</w:t>
      </w:r>
      <w:r w:rsidR="00B54D3D" w:rsidRPr="004F1C1A">
        <w:rPr>
          <w:rFonts w:ascii="Times New Roman" w:eastAsia="Calibri" w:hAnsi="Times New Roman" w:cs="Times New Roman"/>
          <w:sz w:val="24"/>
          <w:szCs w:val="24"/>
          <w:lang w:val="sv-SE"/>
        </w:rPr>
        <w:t>b</w:t>
      </w:r>
      <w:r w:rsidR="00B54D3D" w:rsidRPr="004F1C1A">
        <w:rPr>
          <w:rFonts w:ascii="Times New Roman" w:eastAsia="Calibri" w:hAnsi="Times New Roman" w:cs="Times New Roman"/>
          <w:spacing w:val="-1"/>
          <w:sz w:val="24"/>
          <w:szCs w:val="24"/>
          <w:lang w:val="sv-SE"/>
        </w:rPr>
        <w:t>e</w:t>
      </w:r>
      <w:r w:rsidR="00B54D3D" w:rsidRPr="004F1C1A">
        <w:rPr>
          <w:rFonts w:ascii="Times New Roman" w:eastAsia="Calibri" w:hAnsi="Times New Roman" w:cs="Times New Roman"/>
          <w:spacing w:val="1"/>
          <w:sz w:val="24"/>
          <w:szCs w:val="24"/>
          <w:lang w:val="sv-SE"/>
        </w:rPr>
        <w:t>l</w:t>
      </w:r>
      <w:r w:rsidR="00B54D3D" w:rsidRPr="004F1C1A">
        <w:rPr>
          <w:rFonts w:ascii="Times New Roman" w:eastAsia="Calibri" w:hAnsi="Times New Roman" w:cs="Times New Roman"/>
          <w:spacing w:val="-1"/>
          <w:sz w:val="24"/>
          <w:szCs w:val="24"/>
          <w:lang w:val="sv-SE"/>
        </w:rPr>
        <w:t>a</w:t>
      </w:r>
      <w:r w:rsidR="00B54D3D" w:rsidRPr="004F1C1A">
        <w:rPr>
          <w:rFonts w:ascii="Times New Roman" w:eastAsia="Calibri" w:hAnsi="Times New Roman" w:cs="Times New Roman"/>
          <w:spacing w:val="1"/>
          <w:sz w:val="24"/>
          <w:szCs w:val="24"/>
          <w:lang w:val="sv-SE"/>
        </w:rPr>
        <w:t>j</w:t>
      </w:r>
      <w:r w:rsidR="00B54D3D" w:rsidRPr="004F1C1A">
        <w:rPr>
          <w:rFonts w:ascii="Times New Roman" w:eastAsia="Calibri" w:hAnsi="Times New Roman" w:cs="Times New Roman"/>
          <w:spacing w:val="-1"/>
          <w:sz w:val="24"/>
          <w:szCs w:val="24"/>
          <w:lang w:val="sv-SE"/>
        </w:rPr>
        <w:t>ara</w:t>
      </w:r>
      <w:r w:rsidR="00B54D3D" w:rsidRPr="004F1C1A">
        <w:rPr>
          <w:rFonts w:ascii="Times New Roman" w:eastAsia="Calibri" w:hAnsi="Times New Roman" w:cs="Times New Roman"/>
          <w:sz w:val="24"/>
          <w:szCs w:val="24"/>
          <w:lang w:val="sv-SE"/>
        </w:rPr>
        <w:t xml:space="preserve">n </w:t>
      </w:r>
      <w:r w:rsidR="00B54D3D" w:rsidRPr="004F1C1A">
        <w:rPr>
          <w:rFonts w:ascii="Times New Roman" w:eastAsia="Calibri" w:hAnsi="Times New Roman" w:cs="Times New Roman"/>
          <w:spacing w:val="-5"/>
          <w:sz w:val="24"/>
          <w:szCs w:val="24"/>
          <w:lang w:val="id-ID"/>
        </w:rPr>
        <w:t>PKn</w:t>
      </w:r>
      <w:r w:rsidR="00B54D3D" w:rsidRPr="004F1C1A">
        <w:rPr>
          <w:rFonts w:ascii="Times New Roman" w:eastAsia="Calibri" w:hAnsi="Times New Roman" w:cs="Times New Roman"/>
          <w:sz w:val="24"/>
          <w:szCs w:val="24"/>
          <w:lang w:val="sv-SE"/>
        </w:rPr>
        <w:t xml:space="preserve"> p</w:t>
      </w:r>
      <w:r w:rsidR="00B54D3D" w:rsidRPr="004F1C1A">
        <w:rPr>
          <w:rFonts w:ascii="Times New Roman" w:eastAsia="Calibri" w:hAnsi="Times New Roman" w:cs="Times New Roman"/>
          <w:spacing w:val="-1"/>
          <w:sz w:val="24"/>
          <w:szCs w:val="24"/>
          <w:lang w:val="sv-SE"/>
        </w:rPr>
        <w:t>a</w:t>
      </w:r>
      <w:r w:rsidR="00B54D3D" w:rsidRPr="004F1C1A">
        <w:rPr>
          <w:rFonts w:ascii="Times New Roman" w:eastAsia="Calibri" w:hAnsi="Times New Roman" w:cs="Times New Roman"/>
          <w:spacing w:val="2"/>
          <w:sz w:val="24"/>
          <w:szCs w:val="24"/>
          <w:lang w:val="sv-SE"/>
        </w:rPr>
        <w:t>d</w:t>
      </w:r>
      <w:r w:rsidR="00B54D3D" w:rsidRPr="004F1C1A">
        <w:rPr>
          <w:rFonts w:ascii="Times New Roman" w:eastAsia="Calibri" w:hAnsi="Times New Roman" w:cs="Times New Roman"/>
          <w:sz w:val="24"/>
          <w:szCs w:val="24"/>
          <w:lang w:val="sv-SE"/>
        </w:rPr>
        <w:t>a ku</w:t>
      </w:r>
      <w:r w:rsidR="00B54D3D" w:rsidRPr="004F1C1A">
        <w:rPr>
          <w:rFonts w:ascii="Times New Roman" w:eastAsia="Calibri" w:hAnsi="Times New Roman" w:cs="Times New Roman"/>
          <w:spacing w:val="-1"/>
          <w:sz w:val="24"/>
          <w:szCs w:val="24"/>
          <w:lang w:val="sv-SE"/>
        </w:rPr>
        <w:t>r</w:t>
      </w:r>
      <w:r w:rsidR="00B54D3D" w:rsidRPr="004F1C1A">
        <w:rPr>
          <w:rFonts w:ascii="Times New Roman" w:eastAsia="Calibri" w:hAnsi="Times New Roman" w:cs="Times New Roman"/>
          <w:spacing w:val="1"/>
          <w:sz w:val="24"/>
          <w:szCs w:val="24"/>
          <w:lang w:val="sv-SE"/>
        </w:rPr>
        <w:t>i</w:t>
      </w:r>
      <w:r w:rsidR="00B54D3D" w:rsidRPr="004F1C1A">
        <w:rPr>
          <w:rFonts w:ascii="Times New Roman" w:eastAsia="Calibri" w:hAnsi="Times New Roman" w:cs="Times New Roman"/>
          <w:sz w:val="24"/>
          <w:szCs w:val="24"/>
          <w:lang w:val="sv-SE"/>
        </w:rPr>
        <w:t>ku</w:t>
      </w:r>
      <w:r w:rsidR="00B54D3D" w:rsidRPr="004F1C1A">
        <w:rPr>
          <w:rFonts w:ascii="Times New Roman" w:eastAsia="Calibri" w:hAnsi="Times New Roman" w:cs="Times New Roman"/>
          <w:spacing w:val="1"/>
          <w:sz w:val="24"/>
          <w:szCs w:val="24"/>
          <w:lang w:val="sv-SE"/>
        </w:rPr>
        <w:t>l</w:t>
      </w:r>
      <w:r w:rsidR="00B54D3D" w:rsidRPr="004F1C1A">
        <w:rPr>
          <w:rFonts w:ascii="Times New Roman" w:eastAsia="Calibri" w:hAnsi="Times New Roman" w:cs="Times New Roman"/>
          <w:sz w:val="24"/>
          <w:szCs w:val="24"/>
          <w:lang w:val="sv-SE"/>
        </w:rPr>
        <w:t xml:space="preserve">um </w:t>
      </w:r>
      <w:r w:rsidR="00B54D3D" w:rsidRPr="004F1C1A">
        <w:rPr>
          <w:rFonts w:ascii="Times New Roman" w:eastAsia="Calibri" w:hAnsi="Times New Roman" w:cs="Times New Roman"/>
          <w:spacing w:val="1"/>
          <w:sz w:val="24"/>
          <w:szCs w:val="24"/>
          <w:lang w:val="sv-SE"/>
        </w:rPr>
        <w:t>S</w:t>
      </w:r>
      <w:r w:rsidR="00B54D3D" w:rsidRPr="004F1C1A">
        <w:rPr>
          <w:rFonts w:ascii="Times New Roman" w:eastAsia="Calibri" w:hAnsi="Times New Roman" w:cs="Times New Roman"/>
          <w:spacing w:val="-1"/>
          <w:sz w:val="24"/>
          <w:szCs w:val="24"/>
          <w:lang w:val="sv-SE"/>
        </w:rPr>
        <w:t>e</w:t>
      </w:r>
      <w:r w:rsidR="00B54D3D" w:rsidRPr="004F1C1A">
        <w:rPr>
          <w:rFonts w:ascii="Times New Roman" w:eastAsia="Calibri" w:hAnsi="Times New Roman" w:cs="Times New Roman"/>
          <w:sz w:val="24"/>
          <w:szCs w:val="24"/>
          <w:lang w:val="sv-SE"/>
        </w:rPr>
        <w:t>ko</w:t>
      </w:r>
      <w:r w:rsidR="00B54D3D" w:rsidRPr="004F1C1A">
        <w:rPr>
          <w:rFonts w:ascii="Times New Roman" w:eastAsia="Calibri" w:hAnsi="Times New Roman" w:cs="Times New Roman"/>
          <w:spacing w:val="1"/>
          <w:sz w:val="24"/>
          <w:szCs w:val="24"/>
          <w:lang w:val="sv-SE"/>
        </w:rPr>
        <w:t>l</w:t>
      </w:r>
      <w:r w:rsidR="00B54D3D" w:rsidRPr="004F1C1A">
        <w:rPr>
          <w:rFonts w:ascii="Times New Roman" w:eastAsia="Calibri" w:hAnsi="Times New Roman" w:cs="Times New Roman"/>
          <w:spacing w:val="-1"/>
          <w:sz w:val="24"/>
          <w:szCs w:val="24"/>
          <w:lang w:val="sv-SE"/>
        </w:rPr>
        <w:t>a</w:t>
      </w:r>
      <w:r w:rsidR="00B54D3D" w:rsidRPr="004F1C1A">
        <w:rPr>
          <w:rFonts w:ascii="Times New Roman" w:eastAsia="Calibri" w:hAnsi="Times New Roman" w:cs="Times New Roman"/>
          <w:sz w:val="24"/>
          <w:szCs w:val="24"/>
          <w:lang w:val="sv-SE"/>
        </w:rPr>
        <w:t>h D</w:t>
      </w:r>
      <w:r w:rsidR="00B54D3D" w:rsidRPr="004F1C1A">
        <w:rPr>
          <w:rFonts w:ascii="Times New Roman" w:eastAsia="Calibri" w:hAnsi="Times New Roman" w:cs="Times New Roman"/>
          <w:spacing w:val="2"/>
          <w:sz w:val="24"/>
          <w:szCs w:val="24"/>
          <w:lang w:val="sv-SE"/>
        </w:rPr>
        <w:t>a</w:t>
      </w:r>
      <w:r w:rsidR="00B54D3D" w:rsidRPr="004F1C1A">
        <w:rPr>
          <w:rFonts w:ascii="Times New Roman" w:eastAsia="Calibri" w:hAnsi="Times New Roman" w:cs="Times New Roman"/>
          <w:sz w:val="24"/>
          <w:szCs w:val="24"/>
          <w:lang w:val="sv-SE"/>
        </w:rPr>
        <w:t>s</w:t>
      </w:r>
      <w:r w:rsidR="00B54D3D" w:rsidRPr="004F1C1A">
        <w:rPr>
          <w:rFonts w:ascii="Times New Roman" w:eastAsia="Calibri" w:hAnsi="Times New Roman" w:cs="Times New Roman"/>
          <w:spacing w:val="-1"/>
          <w:sz w:val="24"/>
          <w:szCs w:val="24"/>
          <w:lang w:val="sv-SE"/>
        </w:rPr>
        <w:t>a</w:t>
      </w:r>
      <w:r w:rsidR="00B54D3D" w:rsidRPr="004F1C1A">
        <w:rPr>
          <w:rFonts w:ascii="Times New Roman" w:eastAsia="Calibri" w:hAnsi="Times New Roman" w:cs="Times New Roman"/>
          <w:sz w:val="24"/>
          <w:szCs w:val="24"/>
          <w:lang w:val="sv-SE"/>
        </w:rPr>
        <w:t xml:space="preserve">r </w:t>
      </w:r>
      <w:r w:rsidR="00B54D3D" w:rsidRPr="004F1C1A">
        <w:rPr>
          <w:rFonts w:ascii="Times New Roman" w:eastAsia="Calibri" w:hAnsi="Times New Roman" w:cs="Times New Roman"/>
          <w:spacing w:val="2"/>
          <w:sz w:val="24"/>
          <w:szCs w:val="24"/>
          <w:lang w:val="sv-SE"/>
        </w:rPr>
        <w:t>b</w:t>
      </w:r>
      <w:r w:rsidR="00B54D3D" w:rsidRPr="004F1C1A">
        <w:rPr>
          <w:rFonts w:ascii="Times New Roman" w:eastAsia="Calibri" w:hAnsi="Times New Roman" w:cs="Times New Roman"/>
          <w:spacing w:val="-1"/>
          <w:sz w:val="24"/>
          <w:szCs w:val="24"/>
          <w:lang w:val="sv-SE"/>
        </w:rPr>
        <w:t>er</w:t>
      </w:r>
      <w:r w:rsidR="00B54D3D" w:rsidRPr="004F1C1A">
        <w:rPr>
          <w:rFonts w:ascii="Times New Roman" w:eastAsia="Calibri" w:hAnsi="Times New Roman" w:cs="Times New Roman"/>
          <w:spacing w:val="1"/>
          <w:sz w:val="24"/>
          <w:szCs w:val="24"/>
          <w:lang w:val="sv-SE"/>
        </w:rPr>
        <w:t>t</w:t>
      </w:r>
      <w:r w:rsidR="00B54D3D" w:rsidRPr="004F1C1A">
        <w:rPr>
          <w:rFonts w:ascii="Times New Roman" w:eastAsia="Calibri" w:hAnsi="Times New Roman" w:cs="Times New Roman"/>
          <w:sz w:val="24"/>
          <w:szCs w:val="24"/>
          <w:lang w:val="sv-SE"/>
        </w:rPr>
        <w:t>u</w:t>
      </w:r>
      <w:r w:rsidR="00B54D3D" w:rsidRPr="004F1C1A">
        <w:rPr>
          <w:rFonts w:ascii="Times New Roman" w:eastAsia="Calibri" w:hAnsi="Times New Roman" w:cs="Times New Roman"/>
          <w:spacing w:val="1"/>
          <w:sz w:val="24"/>
          <w:szCs w:val="24"/>
          <w:lang w:val="sv-SE"/>
        </w:rPr>
        <w:t>j</w:t>
      </w:r>
      <w:r w:rsidR="00B54D3D" w:rsidRPr="004F1C1A">
        <w:rPr>
          <w:rFonts w:ascii="Times New Roman" w:eastAsia="Calibri" w:hAnsi="Times New Roman" w:cs="Times New Roman"/>
          <w:sz w:val="24"/>
          <w:szCs w:val="24"/>
          <w:lang w:val="sv-SE"/>
        </w:rPr>
        <w:t>u</w:t>
      </w:r>
      <w:r w:rsidR="00B54D3D" w:rsidRPr="004F1C1A">
        <w:rPr>
          <w:rFonts w:ascii="Times New Roman" w:eastAsia="Calibri" w:hAnsi="Times New Roman" w:cs="Times New Roman"/>
          <w:spacing w:val="-1"/>
          <w:sz w:val="24"/>
          <w:szCs w:val="24"/>
          <w:lang w:val="sv-SE"/>
        </w:rPr>
        <w:t>a</w:t>
      </w:r>
      <w:r w:rsidR="00B54D3D" w:rsidRPr="004F1C1A">
        <w:rPr>
          <w:rFonts w:ascii="Times New Roman" w:eastAsia="Calibri" w:hAnsi="Times New Roman" w:cs="Times New Roman"/>
          <w:sz w:val="24"/>
          <w:szCs w:val="24"/>
          <w:lang w:val="sv-SE"/>
        </w:rPr>
        <w:t xml:space="preserve">n </w:t>
      </w:r>
      <w:r w:rsidR="00B54D3D" w:rsidRPr="004F1C1A">
        <w:rPr>
          <w:rFonts w:ascii="Times New Roman" w:eastAsia="Calibri" w:hAnsi="Times New Roman" w:cs="Times New Roman"/>
          <w:spacing w:val="2"/>
          <w:sz w:val="24"/>
          <w:szCs w:val="24"/>
          <w:lang w:val="sv-SE"/>
        </w:rPr>
        <w:t>a</w:t>
      </w:r>
      <w:r w:rsidR="00B54D3D" w:rsidRPr="004F1C1A">
        <w:rPr>
          <w:rFonts w:ascii="Times New Roman" w:eastAsia="Calibri" w:hAnsi="Times New Roman" w:cs="Times New Roman"/>
          <w:spacing w:val="-2"/>
          <w:sz w:val="24"/>
          <w:szCs w:val="24"/>
          <w:lang w:val="sv-SE"/>
        </w:rPr>
        <w:t>g</w:t>
      </w:r>
      <w:r w:rsidR="00B54D3D" w:rsidRPr="004F1C1A">
        <w:rPr>
          <w:rFonts w:ascii="Times New Roman" w:eastAsia="Calibri" w:hAnsi="Times New Roman" w:cs="Times New Roman"/>
          <w:spacing w:val="-1"/>
          <w:sz w:val="24"/>
          <w:szCs w:val="24"/>
          <w:lang w:val="sv-SE"/>
        </w:rPr>
        <w:t>a</w:t>
      </w:r>
      <w:r w:rsidR="00B54D3D" w:rsidRPr="004F1C1A">
        <w:rPr>
          <w:rFonts w:ascii="Times New Roman" w:eastAsia="Calibri" w:hAnsi="Times New Roman" w:cs="Times New Roman"/>
          <w:sz w:val="24"/>
          <w:szCs w:val="24"/>
          <w:lang w:val="sv-SE"/>
        </w:rPr>
        <w:t>r</w:t>
      </w:r>
      <w:r w:rsidR="00B54D3D" w:rsidRPr="004F1C1A">
        <w:rPr>
          <w:rFonts w:ascii="Times New Roman" w:eastAsia="Calibri" w:hAnsi="Times New Roman" w:cs="Times New Roman"/>
          <w:spacing w:val="-2"/>
          <w:sz w:val="24"/>
          <w:szCs w:val="24"/>
          <w:lang w:val="sv-SE"/>
        </w:rPr>
        <w:t xml:space="preserve"> </w:t>
      </w:r>
      <w:r w:rsidR="00B54D3D" w:rsidRPr="004F1C1A">
        <w:rPr>
          <w:rFonts w:ascii="Times New Roman" w:eastAsia="Calibri" w:hAnsi="Times New Roman" w:cs="Times New Roman"/>
          <w:sz w:val="24"/>
          <w:szCs w:val="24"/>
          <w:lang w:val="sv-SE"/>
        </w:rPr>
        <w:t>s</w:t>
      </w:r>
      <w:r w:rsidR="00B54D3D" w:rsidRPr="004F1C1A">
        <w:rPr>
          <w:rFonts w:ascii="Times New Roman" w:eastAsia="Calibri" w:hAnsi="Times New Roman" w:cs="Times New Roman"/>
          <w:spacing w:val="1"/>
          <w:sz w:val="24"/>
          <w:szCs w:val="24"/>
          <w:lang w:val="sv-SE"/>
        </w:rPr>
        <w:t>i</w:t>
      </w:r>
      <w:r w:rsidR="00B54D3D" w:rsidRPr="004F1C1A">
        <w:rPr>
          <w:rFonts w:ascii="Times New Roman" w:eastAsia="Calibri" w:hAnsi="Times New Roman" w:cs="Times New Roman"/>
          <w:sz w:val="24"/>
          <w:szCs w:val="24"/>
          <w:lang w:val="sv-SE"/>
        </w:rPr>
        <w:t xml:space="preserve">swa </w:t>
      </w:r>
      <w:r w:rsidR="00B54D3D" w:rsidRPr="004F1C1A">
        <w:rPr>
          <w:rFonts w:ascii="Times New Roman" w:eastAsia="Calibri" w:hAnsi="Times New Roman" w:cs="Times New Roman"/>
          <w:spacing w:val="1"/>
          <w:sz w:val="24"/>
          <w:szCs w:val="24"/>
          <w:lang w:val="sv-SE"/>
        </w:rPr>
        <w:t>m</w:t>
      </w:r>
      <w:r w:rsidR="00B54D3D" w:rsidRPr="004F1C1A">
        <w:rPr>
          <w:rFonts w:ascii="Times New Roman" w:eastAsia="Calibri" w:hAnsi="Times New Roman" w:cs="Times New Roman"/>
          <w:spacing w:val="-1"/>
          <w:sz w:val="24"/>
          <w:szCs w:val="24"/>
          <w:lang w:val="sv-SE"/>
        </w:rPr>
        <w:t>a</w:t>
      </w:r>
      <w:r w:rsidR="00B54D3D" w:rsidRPr="004F1C1A">
        <w:rPr>
          <w:rFonts w:ascii="Times New Roman" w:eastAsia="Calibri" w:hAnsi="Times New Roman" w:cs="Times New Roman"/>
          <w:spacing w:val="1"/>
          <w:sz w:val="24"/>
          <w:szCs w:val="24"/>
          <w:lang w:val="sv-SE"/>
        </w:rPr>
        <w:t>m</w:t>
      </w:r>
      <w:r w:rsidR="00B54D3D" w:rsidRPr="004F1C1A">
        <w:rPr>
          <w:rFonts w:ascii="Times New Roman" w:eastAsia="Calibri" w:hAnsi="Times New Roman" w:cs="Times New Roman"/>
          <w:sz w:val="24"/>
          <w:szCs w:val="24"/>
          <w:lang w:val="sv-SE"/>
        </w:rPr>
        <w:t xml:space="preserve">pu </w:t>
      </w:r>
      <w:r w:rsidR="00B54D3D" w:rsidRPr="004F1C1A">
        <w:rPr>
          <w:rFonts w:ascii="Times New Roman" w:eastAsia="Calibri" w:hAnsi="Times New Roman" w:cs="Times New Roman"/>
          <w:sz w:val="24"/>
          <w:szCs w:val="24"/>
          <w:lang w:val="id-ID"/>
        </w:rPr>
        <w:t>berpikir kritis serta berpartisipasi secara aktif dan bertanggung jawab, dan bertindak secara cerdas dalam kegiatan bermasyarakat, berbangsa dan bernegara</w:t>
      </w:r>
      <w:r w:rsidR="000538A4">
        <w:rPr>
          <w:rFonts w:ascii="Times New Roman" w:eastAsia="Calibri" w:hAnsi="Times New Roman" w:cs="Times New Roman"/>
          <w:sz w:val="24"/>
          <w:szCs w:val="24"/>
          <w:lang w:val="id-ID"/>
        </w:rPr>
        <w:t>.</w:t>
      </w:r>
      <w:r w:rsidR="00B54D3D" w:rsidRPr="004F1C1A">
        <w:rPr>
          <w:rFonts w:ascii="Times New Roman" w:eastAsia="Calibri" w:hAnsi="Times New Roman" w:cs="Times New Roman"/>
          <w:sz w:val="24"/>
          <w:szCs w:val="24"/>
          <w:lang w:val="id-ID"/>
        </w:rPr>
        <w:t xml:space="preserve"> Melalui mata pelajaran PKn </w:t>
      </w:r>
      <w:r w:rsidR="000538A4">
        <w:rPr>
          <w:rFonts w:ascii="Times New Roman" w:eastAsia="Calibri" w:hAnsi="Times New Roman" w:cs="Times New Roman"/>
          <w:sz w:val="24"/>
          <w:szCs w:val="24"/>
          <w:lang w:val="id-ID"/>
        </w:rPr>
        <w:t xml:space="preserve">peserta didik  dibina untuk dapat memiliki pemahaman dan pengetahuan mengenai hal-hal mengenai kewarganegaraan, kemudian mampu berpartisipasi  dan bertindak proporsional dalam arti mapu menempatkan diri sebagai warga negara yang baik serta dapat mengaktualisasikan apa yang diketahuinya dan dipahaminya melalui sikap dan perbuatan yang sesuai norma dan hukum yang berlaku.  </w:t>
      </w:r>
    </w:p>
    <w:p w:rsidR="005B5EC7" w:rsidRDefault="005B5EC7"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Dalam Undang-Undang Republik Indonesia Nomor 20 tahun 2003 </w:t>
      </w:r>
      <w:r>
        <w:rPr>
          <w:rFonts w:ascii="Times New Roman" w:eastAsia="Calibri" w:hAnsi="Times New Roman" w:cs="Times New Roman"/>
          <w:sz w:val="24"/>
          <w:szCs w:val="24"/>
          <w:lang w:val="id-ID"/>
        </w:rPr>
        <w:lastRenderedPageBreak/>
        <w:t>tentang Sistem Pendidikan Nasional pada bagian penjelasan  pasal 37 ayat 1 bah</w:t>
      </w:r>
      <w:r w:rsidR="004114CE">
        <w:rPr>
          <w:rFonts w:ascii="Times New Roman" w:eastAsia="Calibri" w:hAnsi="Times New Roman" w:cs="Times New Roman"/>
          <w:sz w:val="24"/>
          <w:szCs w:val="24"/>
          <w:lang w:val="id-ID"/>
        </w:rPr>
        <w:t>wa “</w:t>
      </w:r>
      <w:r>
        <w:rPr>
          <w:rFonts w:ascii="Times New Roman" w:eastAsia="Calibri" w:hAnsi="Times New Roman" w:cs="Times New Roman"/>
          <w:sz w:val="24"/>
          <w:szCs w:val="24"/>
          <w:lang w:val="id-ID"/>
        </w:rPr>
        <w:t xml:space="preserve">Pendidikan Kewarganegaraan dimaksudkan untuk membentuk peserta didik menjadi manusia yang memiliki rasa </w:t>
      </w:r>
      <w:r w:rsidR="004114CE">
        <w:rPr>
          <w:rFonts w:ascii="Times New Roman" w:eastAsia="Calibri" w:hAnsi="Times New Roman" w:cs="Times New Roman"/>
          <w:sz w:val="24"/>
          <w:szCs w:val="24"/>
          <w:lang w:val="id-ID"/>
        </w:rPr>
        <w:t>kebangsaan dan cinta tanah air”.</w:t>
      </w:r>
    </w:p>
    <w:p w:rsidR="005B5EC7" w:rsidRDefault="005B5EC7"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Agar tujuan mata pelajaran Pendidikan Kewarganegaraan ini dapat tercapai serta program belajar tumbuh dan berkembang secara optimal, maka harus ada upaya penataan lingkungan. Hal ini biasa diseut dengan pembelajaran. Jadi, belajar bersifat internal dan unik dalam diri individu, maka pembelajaran dari pada belajar hanya diperoleh dari pengalaman dan kehidupan sosial masyarakat.</w:t>
      </w:r>
    </w:p>
    <w:p w:rsidR="00F474F4" w:rsidRDefault="00F474F4"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Dalam Peraturan Menteri Pendidikan Nasional (Permendiknas) Nomor 22 Tahun 2006 tentang Standar Isi Sekolah Dasar, khususnya pada mata pelajaran Pendidikan Kewarganegaraan dijeklaskan bahwa mata pelajaran Pendidikan Kewarganegraan merupakan mata pelajaran yang memfokuskan pada pembentukan warga negara yang memahami dan mampu melaksanakan hak-hak dan kewajibannya untuk menjadi warga negara Indonesia yang cerdas, terampil dan berkarakter yang diamatkan o</w:t>
      </w:r>
      <w:r w:rsidR="00FE7C2A">
        <w:rPr>
          <w:rFonts w:ascii="Times New Roman" w:eastAsia="Calibri" w:hAnsi="Times New Roman" w:cs="Times New Roman"/>
          <w:sz w:val="24"/>
          <w:szCs w:val="24"/>
          <w:lang w:val="id-ID"/>
        </w:rPr>
        <w:t>l</w:t>
      </w:r>
      <w:r>
        <w:rPr>
          <w:rFonts w:ascii="Times New Roman" w:eastAsia="Calibri" w:hAnsi="Times New Roman" w:cs="Times New Roman"/>
          <w:sz w:val="24"/>
          <w:szCs w:val="24"/>
          <w:lang w:val="id-ID"/>
        </w:rPr>
        <w:t>eh Pancasila dan UUD 1945.</w:t>
      </w:r>
    </w:p>
    <w:p w:rsidR="00B54D3D" w:rsidRPr="004F1C1A" w:rsidRDefault="00B54D3D"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sv-SE"/>
        </w:rPr>
      </w:pP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pu</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u 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 xml:space="preserve">m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ere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ca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p</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o</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s 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r</w:t>
      </w:r>
      <w:r w:rsidRPr="004F1C1A">
        <w:rPr>
          <w:rFonts w:ascii="Times New Roman" w:eastAsia="Calibri" w:hAnsi="Times New Roman" w:cs="Times New Roman"/>
          <w:spacing w:val="14"/>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r</w:t>
      </w:r>
      <w:r w:rsidRPr="004F1C1A">
        <w:rPr>
          <w:rFonts w:ascii="Times New Roman" w:eastAsia="Calibri" w:hAnsi="Times New Roman" w:cs="Times New Roman"/>
          <w:spacing w:val="12"/>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up</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1"/>
          <w:sz w:val="24"/>
          <w:szCs w:val="24"/>
          <w:lang w:val="sv-SE"/>
        </w:rPr>
        <w:t xml:space="preserve"> </w:t>
      </w:r>
      <w:r w:rsidRPr="004F1C1A">
        <w:rPr>
          <w:rFonts w:ascii="Times New Roman" w:eastAsia="Calibri" w:hAnsi="Times New Roman" w:cs="Times New Roman"/>
          <w:spacing w:val="-1"/>
          <w:sz w:val="24"/>
          <w:szCs w:val="24"/>
          <w:lang w:val="sv-SE"/>
        </w:rPr>
        <w:t>fa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or</w:t>
      </w:r>
      <w:r w:rsidRPr="004F1C1A">
        <w:rPr>
          <w:rFonts w:ascii="Times New Roman" w:eastAsia="Calibri" w:hAnsi="Times New Roman" w:cs="Times New Roman"/>
          <w:spacing w:val="11"/>
          <w:sz w:val="24"/>
          <w:szCs w:val="24"/>
          <w:lang w:val="sv-SE"/>
        </w:rPr>
        <w:t xml:space="preserve"> </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13"/>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m</w:t>
      </w:r>
      <w:r w:rsidRPr="004F1C1A">
        <w:rPr>
          <w:rFonts w:ascii="Times New Roman" w:eastAsia="Calibri" w:hAnsi="Times New Roman" w:cs="Times New Roman"/>
          <w:spacing w:val="16"/>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ca</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0"/>
          <w:sz w:val="24"/>
          <w:szCs w:val="24"/>
          <w:lang w:val="sv-SE"/>
        </w:rPr>
        <w:t xml:space="preserve">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1"/>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z w:val="24"/>
          <w:szCs w:val="24"/>
          <w:lang w:val="sv-SE"/>
        </w:rPr>
        <w:t>, b</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 xml:space="preserve">a </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u ku</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 xml:space="preserve">g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s</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i 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r 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 xml:space="preserve">uk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ec</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hk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2"/>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pacing w:val="-1"/>
          <w:sz w:val="24"/>
          <w:szCs w:val="24"/>
          <w:lang w:val="sv-SE"/>
        </w:rPr>
        <w:t>era</w:t>
      </w:r>
      <w:r w:rsidRPr="004F1C1A">
        <w:rPr>
          <w:rFonts w:ascii="Times New Roman" w:eastAsia="Calibri" w:hAnsi="Times New Roman" w:cs="Times New Roman"/>
          <w:sz w:val="24"/>
          <w:szCs w:val="24"/>
          <w:lang w:val="sv-SE"/>
        </w:rPr>
        <w:t>t</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0"/>
          <w:sz w:val="24"/>
          <w:szCs w:val="24"/>
          <w:lang w:val="sv-SE"/>
        </w:rPr>
        <w:t xml:space="preserve"> </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4"/>
          <w:sz w:val="24"/>
          <w:szCs w:val="24"/>
          <w:lang w:val="sv-SE"/>
        </w:rPr>
        <w:t>a</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pacing w:val="-1"/>
          <w:sz w:val="24"/>
          <w:szCs w:val="24"/>
          <w:lang w:val="id-ID"/>
        </w:rPr>
        <w:t>p</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r</w:t>
      </w:r>
      <w:r w:rsidRPr="004F1C1A">
        <w:rPr>
          <w:rFonts w:ascii="Times New Roman" w:eastAsia="Calibri" w:hAnsi="Times New Roman" w:cs="Times New Roman"/>
          <w:spacing w:val="7"/>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swa</w:t>
      </w:r>
      <w:r w:rsidRPr="004F1C1A">
        <w:rPr>
          <w:rFonts w:ascii="Times New Roman" w:eastAsia="Calibri" w:hAnsi="Times New Roman" w:cs="Times New Roman"/>
          <w:spacing w:val="6"/>
          <w:sz w:val="24"/>
          <w:szCs w:val="24"/>
          <w:lang w:val="sv-SE"/>
        </w:rPr>
        <w:t xml:space="preserve"> </w:t>
      </w:r>
      <w:r w:rsidRPr="004F1C1A">
        <w:rPr>
          <w:rFonts w:ascii="Times New Roman" w:eastAsia="Calibri" w:hAnsi="Times New Roman" w:cs="Times New Roman"/>
          <w:sz w:val="24"/>
          <w:szCs w:val="24"/>
          <w:lang w:val="sv-SE"/>
        </w:rPr>
        <w:t>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uk</w:t>
      </w:r>
      <w:r w:rsidRPr="004F1C1A">
        <w:rPr>
          <w:rFonts w:ascii="Times New Roman" w:eastAsia="Calibri" w:hAnsi="Times New Roman" w:cs="Times New Roman"/>
          <w:spacing w:val="6"/>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1"/>
          <w:sz w:val="24"/>
          <w:szCs w:val="24"/>
          <w:lang w:val="sv-SE"/>
        </w:rPr>
        <w:t>ca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2"/>
          <w:sz w:val="24"/>
          <w:szCs w:val="24"/>
          <w:lang w:val="sv-SE"/>
        </w:rPr>
        <w:t xml:space="preserve"> </w:t>
      </w:r>
      <w:r w:rsidRPr="004F1C1A">
        <w:rPr>
          <w:rFonts w:ascii="Times New Roman" w:eastAsia="Calibri" w:hAnsi="Times New Roman" w:cs="Times New Roman"/>
          <w:spacing w:val="-2"/>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ng 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6"/>
          <w:sz w:val="24"/>
          <w:szCs w:val="24"/>
          <w:lang w:val="sv-SE"/>
        </w:rPr>
        <w:t xml:space="preserve"> </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5"/>
          <w:sz w:val="24"/>
          <w:szCs w:val="24"/>
          <w:lang w:val="sv-SE"/>
        </w:rPr>
        <w:t xml:space="preserve"> </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z w:val="24"/>
          <w:szCs w:val="24"/>
          <w:lang w:val="sv-SE"/>
        </w:rPr>
        <w:t>t</w:t>
      </w:r>
      <w:r w:rsidRPr="004F1C1A">
        <w:rPr>
          <w:rFonts w:ascii="Times New Roman" w:eastAsia="Calibri" w:hAnsi="Times New Roman" w:cs="Times New Roman"/>
          <w:spacing w:val="47"/>
          <w:sz w:val="24"/>
          <w:szCs w:val="24"/>
          <w:lang w:val="sv-SE"/>
        </w:rPr>
        <w:t xml:space="preserve"> </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4"/>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3"/>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4"/>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3"/>
          <w:sz w:val="24"/>
          <w:szCs w:val="24"/>
          <w:lang w:val="sv-SE"/>
        </w:rPr>
        <w:t>t</w:t>
      </w:r>
      <w:r w:rsidRPr="004F1C1A">
        <w:rPr>
          <w:rFonts w:ascii="Times New Roman" w:eastAsia="Calibri" w:hAnsi="Times New Roman" w:cs="Times New Roman"/>
          <w:sz w:val="24"/>
          <w:szCs w:val="24"/>
          <w:lang w:val="sv-SE"/>
        </w:rPr>
        <w:t>a 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swa</w:t>
      </w:r>
      <w:r w:rsidRPr="004F1C1A">
        <w:rPr>
          <w:rFonts w:ascii="Times New Roman" w:eastAsia="Calibri" w:hAnsi="Times New Roman" w:cs="Times New Roman"/>
          <w:spacing w:val="44"/>
          <w:sz w:val="24"/>
          <w:szCs w:val="24"/>
          <w:lang w:val="sv-SE"/>
        </w:rPr>
        <w:t xml:space="preserve"> </w:t>
      </w:r>
      <w:r w:rsidRPr="004F1C1A">
        <w:rPr>
          <w:rFonts w:ascii="Times New Roman" w:eastAsia="Calibri" w:hAnsi="Times New Roman" w:cs="Times New Roman"/>
          <w:sz w:val="24"/>
          <w:szCs w:val="24"/>
          <w:lang w:val="sv-SE"/>
        </w:rPr>
        <w:t>ku</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42"/>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ra</w:t>
      </w:r>
      <w:r w:rsidRPr="004F1C1A">
        <w:rPr>
          <w:rFonts w:ascii="Times New Roman" w:eastAsia="Calibri" w:hAnsi="Times New Roman" w:cs="Times New Roman"/>
          <w:sz w:val="24"/>
          <w:szCs w:val="24"/>
          <w:lang w:val="sv-SE"/>
        </w:rPr>
        <w:t>ksi</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3"/>
          <w:sz w:val="24"/>
          <w:szCs w:val="24"/>
          <w:lang w:val="sv-SE"/>
        </w:rPr>
        <w:t>i</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
          <w:sz w:val="24"/>
          <w:szCs w:val="24"/>
          <w:lang w:val="sv-SE"/>
        </w:rPr>
        <w:t>-</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da</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id-ID"/>
        </w:rPr>
        <w:t>alam kegiatan bermasyarakat</w:t>
      </w:r>
      <w:r w:rsidRPr="004F1C1A">
        <w:rPr>
          <w:rFonts w:ascii="Times New Roman" w:eastAsia="Calibri" w:hAnsi="Times New Roman" w:cs="Times New Roman"/>
          <w:sz w:val="24"/>
          <w:szCs w:val="24"/>
          <w:lang w:val="sv-SE"/>
        </w:rPr>
        <w:t>.</w:t>
      </w:r>
    </w:p>
    <w:p w:rsidR="00B54D3D" w:rsidRPr="004F1C1A" w:rsidRDefault="00B54D3D"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sv-SE"/>
        </w:rPr>
      </w:pPr>
      <w:r w:rsidRPr="004F1C1A">
        <w:rPr>
          <w:rFonts w:ascii="Times New Roman" w:eastAsia="Calibri" w:hAnsi="Times New Roman" w:cs="Times New Roman"/>
          <w:spacing w:val="1"/>
          <w:sz w:val="24"/>
          <w:szCs w:val="24"/>
          <w:lang w:val="sv-SE"/>
        </w:rPr>
        <w:t>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da</w:t>
      </w:r>
      <w:r w:rsidRPr="004F1C1A">
        <w:rPr>
          <w:rFonts w:ascii="Times New Roman" w:eastAsia="Calibri" w:hAnsi="Times New Roman" w:cs="Times New Roman"/>
          <w:spacing w:val="40"/>
          <w:sz w:val="24"/>
          <w:szCs w:val="24"/>
          <w:lang w:val="sv-SE"/>
        </w:rPr>
        <w:t xml:space="preserve"> </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38"/>
          <w:sz w:val="24"/>
          <w:szCs w:val="24"/>
          <w:lang w:val="sv-SE"/>
        </w:rPr>
        <w:t xml:space="preserve">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ara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4"/>
          <w:sz w:val="24"/>
          <w:szCs w:val="24"/>
          <w:lang w:val="sv-SE"/>
        </w:rPr>
        <w:t xml:space="preserve"> </w:t>
      </w:r>
      <w:r w:rsidRPr="004F1C1A">
        <w:rPr>
          <w:rFonts w:ascii="Times New Roman" w:eastAsia="Calibri" w:hAnsi="Times New Roman" w:cs="Times New Roman"/>
          <w:spacing w:val="-5"/>
          <w:sz w:val="24"/>
          <w:szCs w:val="24"/>
          <w:lang w:val="id-ID"/>
        </w:rPr>
        <w:t>PKn</w:t>
      </w:r>
      <w:r w:rsidRPr="004F1C1A">
        <w:rPr>
          <w:rFonts w:ascii="Times New Roman" w:eastAsia="Calibri" w:hAnsi="Times New Roman" w:cs="Times New Roman"/>
          <w:spacing w:val="41"/>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m</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41"/>
          <w:sz w:val="24"/>
          <w:szCs w:val="24"/>
          <w:lang w:val="sv-SE"/>
        </w:rPr>
        <w:t xml:space="preserve"> </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ni</w:t>
      </w:r>
      <w:r w:rsidRPr="004F1C1A">
        <w:rPr>
          <w:rFonts w:ascii="Times New Roman" w:eastAsia="Calibri" w:hAnsi="Times New Roman" w:cs="Times New Roman"/>
          <w:spacing w:val="45"/>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z w:val="24"/>
          <w:szCs w:val="24"/>
          <w:lang w:val="sv-SE"/>
        </w:rPr>
        <w:t>um</w:t>
      </w:r>
      <w:r w:rsidRPr="004F1C1A">
        <w:rPr>
          <w:rFonts w:ascii="Times New Roman" w:eastAsia="Calibri" w:hAnsi="Times New Roman" w:cs="Times New Roman"/>
          <w:spacing w:val="41"/>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nun</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z w:val="24"/>
          <w:szCs w:val="24"/>
          <w:lang w:val="sv-SE"/>
        </w:rPr>
        <w:t>ukk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lastRenderedPageBreak/>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14"/>
          <w:sz w:val="24"/>
          <w:szCs w:val="24"/>
          <w:lang w:val="sv-SE"/>
        </w:rPr>
        <w:t xml:space="preserve"> </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0"/>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5"/>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ili</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t</w:t>
      </w:r>
      <w:r w:rsidRPr="004F1C1A">
        <w:rPr>
          <w:rFonts w:ascii="Times New Roman" w:eastAsia="Calibri" w:hAnsi="Times New Roman" w:cs="Times New Roman"/>
          <w:spacing w:val="13"/>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13"/>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13"/>
          <w:sz w:val="24"/>
          <w:szCs w:val="24"/>
          <w:lang w:val="sv-SE"/>
        </w:rPr>
        <w:t xml:space="preserve"> </w:t>
      </w:r>
      <w:r w:rsidRPr="004F1C1A">
        <w:rPr>
          <w:rFonts w:ascii="Times New Roman" w:eastAsia="Calibri" w:hAnsi="Times New Roman" w:cs="Times New Roman"/>
          <w:sz w:val="24"/>
          <w:szCs w:val="24"/>
          <w:lang w:val="sv-SE"/>
        </w:rPr>
        <w:t>ku</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lit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2"/>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os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3"/>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id-ID"/>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0"/>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u</w:t>
      </w:r>
      <w:r w:rsidRPr="004F1C1A">
        <w:rPr>
          <w:rFonts w:ascii="Times New Roman" w:eastAsia="Calibri" w:hAnsi="Times New Roman" w:cs="Times New Roman"/>
          <w:sz w:val="24"/>
          <w:szCs w:val="24"/>
          <w:lang w:val="sv-SE"/>
        </w:rPr>
        <w:t>pun</w:t>
      </w:r>
      <w:r w:rsidRPr="004F1C1A">
        <w:rPr>
          <w:rFonts w:ascii="Times New Roman" w:eastAsia="Calibri" w:hAnsi="Times New Roman" w:cs="Times New Roman"/>
          <w:spacing w:val="-1"/>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6"/>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 xml:space="preserve">l </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r</w:t>
      </w:r>
      <w:r w:rsidRPr="004F1C1A">
        <w:rPr>
          <w:rFonts w:ascii="Times New Roman" w:eastAsia="Calibri" w:hAnsi="Times New Roman" w:cs="Times New Roman"/>
          <w:spacing w:val="26"/>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w:t>
      </w:r>
      <w:r w:rsidRPr="004F1C1A">
        <w:rPr>
          <w:rFonts w:ascii="Times New Roman" w:eastAsia="Calibri" w:hAnsi="Times New Roman" w:cs="Times New Roman"/>
          <w:spacing w:val="24"/>
          <w:sz w:val="24"/>
          <w:szCs w:val="24"/>
          <w:lang w:val="sv-SE"/>
        </w:rPr>
        <w:t xml:space="preserve"> </w:t>
      </w:r>
      <w:r w:rsidRPr="004F1C1A">
        <w:rPr>
          <w:rFonts w:ascii="Times New Roman" w:eastAsia="Calibri" w:hAnsi="Times New Roman" w:cs="Times New Roman"/>
          <w:spacing w:val="1"/>
          <w:sz w:val="24"/>
          <w:szCs w:val="24"/>
          <w:lang w:val="sv-SE"/>
        </w:rPr>
        <w:t>Si</w:t>
      </w:r>
      <w:r w:rsidRPr="004F1C1A">
        <w:rPr>
          <w:rFonts w:ascii="Times New Roman" w:eastAsia="Calibri" w:hAnsi="Times New Roman" w:cs="Times New Roman"/>
          <w:sz w:val="24"/>
          <w:szCs w:val="24"/>
          <w:lang w:val="sv-SE"/>
        </w:rPr>
        <w:t>swa</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26"/>
          <w:sz w:val="24"/>
          <w:szCs w:val="24"/>
          <w:lang w:val="sv-SE"/>
        </w:rPr>
        <w:t xml:space="preserve"> </w:t>
      </w:r>
      <w:r w:rsidRPr="004F1C1A">
        <w:rPr>
          <w:rFonts w:ascii="Times New Roman" w:eastAsia="Calibri" w:hAnsi="Times New Roman" w:cs="Times New Roman"/>
          <w:spacing w:val="3"/>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2"/>
          <w:sz w:val="24"/>
          <w:szCs w:val="24"/>
          <w:lang w:val="sv-SE"/>
        </w:rPr>
        <w:t>w</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6"/>
          <w:sz w:val="24"/>
          <w:szCs w:val="24"/>
          <w:lang w:val="sv-SE"/>
        </w:rPr>
        <w:t xml:space="preserve">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3"/>
          <w:sz w:val="24"/>
          <w:szCs w:val="24"/>
          <w:lang w:val="id-ID"/>
        </w:rPr>
        <w:t>PKn</w:t>
      </w:r>
      <w:r w:rsidRPr="004F1C1A">
        <w:rPr>
          <w:rFonts w:ascii="Times New Roman" w:eastAsia="Calibri" w:hAnsi="Times New Roman" w:cs="Times New Roman"/>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 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2"/>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ng s</w:t>
      </w:r>
      <w:r w:rsidRPr="004F1C1A">
        <w:rPr>
          <w:rFonts w:ascii="Times New Roman" w:eastAsia="Calibri" w:hAnsi="Times New Roman" w:cs="Times New Roman"/>
          <w:sz w:val="24"/>
          <w:szCs w:val="24"/>
          <w:lang w:val="id-ID"/>
        </w:rPr>
        <w:t>angat membosankan</w:t>
      </w:r>
      <w:r w:rsidRPr="004F1C1A">
        <w:rPr>
          <w:rFonts w:ascii="Times New Roman" w:eastAsia="Calibri" w:hAnsi="Times New Roman" w:cs="Times New Roman"/>
          <w:sz w:val="24"/>
          <w:szCs w:val="24"/>
          <w:lang w:val="sv-SE"/>
        </w:rPr>
        <w:t xml:space="preserve"> 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uk 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 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2"/>
          <w:sz w:val="24"/>
          <w:szCs w:val="24"/>
          <w:lang w:val="sv-SE"/>
        </w:rPr>
        <w:t>w</w:t>
      </w:r>
      <w:r w:rsidRPr="004F1C1A">
        <w:rPr>
          <w:rFonts w:ascii="Times New Roman" w:eastAsia="Calibri" w:hAnsi="Times New Roman" w:cs="Times New Roman"/>
          <w:sz w:val="24"/>
          <w:szCs w:val="24"/>
          <w:lang w:val="sv-SE"/>
        </w:rPr>
        <w:t>a ku</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z w:val="24"/>
          <w:szCs w:val="24"/>
          <w:lang w:val="sv-SE"/>
        </w:rPr>
        <w:t>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uk</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5"/>
          <w:sz w:val="24"/>
          <w:szCs w:val="24"/>
          <w:lang w:val="id-ID"/>
        </w:rPr>
        <w:t>mahami materi pembelajaran PKn</w:t>
      </w:r>
      <w:r w:rsidRPr="004F1C1A">
        <w:rPr>
          <w:rFonts w:ascii="Times New Roman" w:eastAsia="Calibri" w:hAnsi="Times New Roman" w:cs="Times New Roman"/>
          <w:sz w:val="24"/>
          <w:szCs w:val="24"/>
          <w:lang w:val="sv-SE"/>
        </w:rPr>
        <w:t>.</w:t>
      </w:r>
    </w:p>
    <w:p w:rsidR="00B54D3D" w:rsidRDefault="00B54D3D"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sidRPr="003F076C">
        <w:rPr>
          <w:rFonts w:ascii="Times New Roman" w:eastAsia="Calibri" w:hAnsi="Times New Roman" w:cs="Times New Roman"/>
          <w:sz w:val="24"/>
          <w:szCs w:val="24"/>
          <w:lang w:val="sv-SE"/>
        </w:rPr>
        <w:t>Ada</w:t>
      </w:r>
      <w:r w:rsidRPr="005C2B2D">
        <w:rPr>
          <w:rFonts w:ascii="Times New Roman" w:eastAsia="Calibri" w:hAnsi="Times New Roman" w:cs="Times New Roman"/>
          <w:color w:val="FF0000"/>
          <w:spacing w:val="32"/>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era</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31"/>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6"/>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31"/>
          <w:sz w:val="24"/>
          <w:szCs w:val="24"/>
          <w:lang w:val="sv-SE"/>
        </w:rPr>
        <w:t xml:space="preserve">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nu</w:t>
      </w:r>
      <w:r w:rsidRPr="004F1C1A">
        <w:rPr>
          <w:rFonts w:ascii="Times New Roman" w:eastAsia="Calibri" w:hAnsi="Times New Roman" w:cs="Times New Roman"/>
          <w:spacing w:val="1"/>
          <w:sz w:val="24"/>
          <w:szCs w:val="24"/>
          <w:lang w:val="sv-SE"/>
        </w:rPr>
        <w:t>li</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32"/>
          <w:sz w:val="24"/>
          <w:szCs w:val="24"/>
          <w:lang w:val="sv-SE"/>
        </w:rPr>
        <w:t xml:space="preserve">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uk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3"/>
          <w:sz w:val="24"/>
          <w:szCs w:val="24"/>
          <w:lang w:val="sv-SE"/>
        </w:rPr>
        <w:t xml:space="preserve"> </w:t>
      </w:r>
      <w:r w:rsidRPr="004F1C1A">
        <w:rPr>
          <w:rFonts w:ascii="Times New Roman" w:eastAsia="Calibri" w:hAnsi="Times New Roman" w:cs="Times New Roman"/>
          <w:sz w:val="24"/>
          <w:szCs w:val="24"/>
          <w:lang w:val="sv-SE"/>
        </w:rPr>
        <w:t>di</w:t>
      </w:r>
      <w:r w:rsidRPr="004F1C1A">
        <w:rPr>
          <w:rFonts w:ascii="Times New Roman" w:eastAsia="Calibri" w:hAnsi="Times New Roman" w:cs="Times New Roman"/>
          <w:spacing w:val="35"/>
          <w:sz w:val="24"/>
          <w:szCs w:val="24"/>
          <w:lang w:val="sv-SE"/>
        </w:rPr>
        <w:t xml:space="preserve"> </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36"/>
          <w:sz w:val="24"/>
          <w:szCs w:val="24"/>
          <w:lang w:val="sv-SE"/>
        </w:rPr>
        <w:t xml:space="preserve"> </w:t>
      </w:r>
      <w:r w:rsidRPr="004F1C1A">
        <w:rPr>
          <w:rFonts w:ascii="Times New Roman" w:eastAsia="Calibri" w:hAnsi="Times New Roman" w:cs="Times New Roman"/>
          <w:sz w:val="24"/>
          <w:szCs w:val="24"/>
          <w:lang w:val="sv-SE"/>
        </w:rPr>
        <w:t>V</w:t>
      </w:r>
      <w:r w:rsidRPr="004F1C1A">
        <w:rPr>
          <w:rFonts w:ascii="Times New Roman" w:eastAsia="Calibri" w:hAnsi="Times New Roman" w:cs="Times New Roman"/>
          <w:spacing w:val="34"/>
          <w:sz w:val="24"/>
          <w:szCs w:val="24"/>
          <w:lang w:val="sv-SE"/>
        </w:rPr>
        <w:t xml:space="preserve"> </w:t>
      </w:r>
      <w:r w:rsidRPr="004F1C1A">
        <w:rPr>
          <w:rFonts w:ascii="Times New Roman" w:eastAsia="Calibri" w:hAnsi="Times New Roman" w:cs="Times New Roman"/>
          <w:spacing w:val="1"/>
          <w:sz w:val="24"/>
          <w:szCs w:val="24"/>
          <w:lang w:val="sv-SE"/>
        </w:rPr>
        <w:t>S</w:t>
      </w:r>
      <w:r w:rsidR="00BA68D8">
        <w:rPr>
          <w:rFonts w:ascii="Times New Roman" w:eastAsia="Calibri" w:hAnsi="Times New Roman" w:cs="Times New Roman"/>
          <w:sz w:val="24"/>
          <w:szCs w:val="24"/>
          <w:lang w:val="sv-SE"/>
        </w:rPr>
        <w:t xml:space="preserve">DN </w:t>
      </w:r>
      <w:r w:rsidR="00BA68D8">
        <w:rPr>
          <w:rFonts w:ascii="Times New Roman" w:eastAsia="Calibri" w:hAnsi="Times New Roman" w:cs="Times New Roman"/>
          <w:sz w:val="24"/>
          <w:szCs w:val="24"/>
          <w:lang w:val="id-ID"/>
        </w:rPr>
        <w:t>Angkasa 08 Kabupaten Bandung</w:t>
      </w:r>
      <w:r w:rsidRPr="004F1C1A">
        <w:rPr>
          <w:rFonts w:ascii="Times New Roman" w:eastAsia="Calibri" w:hAnsi="Times New Roman" w:cs="Times New Roman"/>
          <w:sz w:val="24"/>
          <w:szCs w:val="24"/>
          <w:lang w:val="sv-SE"/>
        </w:rPr>
        <w:t xml:space="preserve"> ,</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5"/>
          <w:sz w:val="24"/>
          <w:szCs w:val="24"/>
          <w:lang w:val="sv-SE"/>
        </w:rPr>
        <w:t xml:space="preserve"> </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2"/>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0"/>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2"/>
          <w:sz w:val="24"/>
          <w:szCs w:val="24"/>
          <w:lang w:val="sv-SE"/>
        </w:rPr>
        <w:t>w</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1"/>
          <w:sz w:val="24"/>
          <w:szCs w:val="24"/>
          <w:lang w:val="sv-SE"/>
        </w:rPr>
        <w:t xml:space="preserve"> </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z w:val="24"/>
          <w:szCs w:val="24"/>
          <w:lang w:val="sv-SE"/>
        </w:rPr>
        <w:t>u 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w:t>
      </w:r>
      <w:r w:rsidRPr="004F1C1A">
        <w:rPr>
          <w:rFonts w:ascii="Times New Roman" w:eastAsia="Calibri" w:hAnsi="Times New Roman" w:cs="Times New Roman"/>
          <w:spacing w:val="30"/>
          <w:sz w:val="24"/>
          <w:szCs w:val="24"/>
          <w:lang w:val="sv-SE"/>
        </w:rPr>
        <w:t xml:space="preserve"> </w:t>
      </w:r>
      <w:r w:rsidRPr="004F1C1A">
        <w:rPr>
          <w:rFonts w:ascii="Times New Roman" w:eastAsia="Calibri" w:hAnsi="Times New Roman" w:cs="Times New Roman"/>
          <w:spacing w:val="1"/>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2"/>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30"/>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31"/>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34"/>
          <w:sz w:val="24"/>
          <w:szCs w:val="24"/>
          <w:lang w:val="sv-SE"/>
        </w:rPr>
        <w:t xml:space="preserve"> </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2"/>
          <w:sz w:val="24"/>
          <w:szCs w:val="24"/>
          <w:lang w:val="sv-SE"/>
        </w:rPr>
        <w:t>u</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37"/>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34"/>
          <w:sz w:val="24"/>
          <w:szCs w:val="24"/>
          <w:lang w:val="sv-SE"/>
        </w:rPr>
        <w:t xml:space="preserve"> </w:t>
      </w:r>
      <w:r w:rsidRPr="004F1C1A">
        <w:rPr>
          <w:rFonts w:ascii="Times New Roman" w:eastAsia="Calibri" w:hAnsi="Times New Roman" w:cs="Times New Roman"/>
          <w:sz w:val="24"/>
          <w:szCs w:val="24"/>
          <w:lang w:val="sv-SE"/>
        </w:rPr>
        <w:t>ku</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9"/>
          <w:sz w:val="24"/>
          <w:szCs w:val="24"/>
          <w:lang w:val="sv-SE"/>
        </w:rPr>
        <w:t xml:space="preserve">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pacing w:val="-1"/>
          <w:sz w:val="24"/>
          <w:szCs w:val="24"/>
          <w:lang w:val="sv-SE"/>
        </w:rPr>
        <w:t>aa</w:t>
      </w:r>
      <w:r w:rsidRPr="004F1C1A">
        <w:rPr>
          <w:rFonts w:ascii="Times New Roman" w:eastAsia="Calibri" w:hAnsi="Times New Roman" w:cs="Times New Roman"/>
          <w:sz w:val="24"/>
          <w:szCs w:val="24"/>
          <w:lang w:val="sv-SE"/>
        </w:rPr>
        <w:t>n kons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2"/>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6"/>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3"/>
          <w:sz w:val="24"/>
          <w:szCs w:val="24"/>
          <w:lang w:val="sv-SE"/>
        </w:rPr>
        <w:t>t</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z w:val="24"/>
          <w:szCs w:val="24"/>
          <w:lang w:val="sv-SE"/>
        </w:rPr>
        <w:t>ku</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6"/>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gu</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aa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6"/>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o</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upun</w:t>
      </w:r>
      <w:r w:rsidRPr="004F1C1A">
        <w:rPr>
          <w:rFonts w:ascii="Times New Roman" w:eastAsia="Calibri" w:hAnsi="Times New Roman" w:cs="Times New Roman"/>
          <w:spacing w:val="6"/>
          <w:sz w:val="24"/>
          <w:szCs w:val="24"/>
          <w:lang w:val="sv-SE"/>
        </w:rPr>
        <w:t xml:space="preserve"> </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3"/>
          <w:sz w:val="24"/>
          <w:szCs w:val="24"/>
          <w:lang w:val="sv-SE"/>
        </w:rPr>
        <w:t>l</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ara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0"/>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6"/>
          <w:sz w:val="24"/>
          <w:szCs w:val="24"/>
          <w:lang w:val="sv-SE"/>
        </w:rPr>
        <w:t xml:space="preserve"> </w:t>
      </w:r>
      <w:r w:rsidRPr="004F1C1A">
        <w:rPr>
          <w:rFonts w:ascii="Times New Roman" w:eastAsia="Calibri" w:hAnsi="Times New Roman" w:cs="Times New Roman"/>
          <w:sz w:val="24"/>
          <w:szCs w:val="24"/>
          <w:lang w:val="sv-SE"/>
        </w:rPr>
        <w:t>di</w:t>
      </w:r>
      <w:r w:rsidRPr="004F1C1A">
        <w:rPr>
          <w:rFonts w:ascii="Times New Roman" w:eastAsia="Calibri" w:hAnsi="Times New Roman" w:cs="Times New Roman"/>
          <w:spacing w:val="13"/>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m</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
          <w:sz w:val="24"/>
          <w:szCs w:val="24"/>
          <w:lang w:val="sv-SE"/>
        </w:rPr>
        <w:t>u</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9"/>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r</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 xml:space="preserve">h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3"/>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 xml:space="preserve">ode </w:t>
      </w:r>
      <w:r w:rsidRPr="004114CE">
        <w:rPr>
          <w:rFonts w:ascii="Times New Roman" w:eastAsia="Calibri" w:hAnsi="Times New Roman" w:cs="Times New Roman"/>
          <w:i/>
          <w:w w:val="99"/>
          <w:sz w:val="24"/>
          <w:szCs w:val="24"/>
          <w:lang w:val="sv-SE"/>
        </w:rPr>
        <w:t>konv</w:t>
      </w:r>
      <w:r w:rsidRPr="004114CE">
        <w:rPr>
          <w:rFonts w:ascii="Times New Roman" w:eastAsia="Calibri" w:hAnsi="Times New Roman" w:cs="Times New Roman"/>
          <w:i/>
          <w:spacing w:val="-1"/>
          <w:sz w:val="24"/>
          <w:szCs w:val="24"/>
          <w:lang w:val="sv-SE"/>
        </w:rPr>
        <w:t>e</w:t>
      </w:r>
      <w:r w:rsidRPr="004114CE">
        <w:rPr>
          <w:rFonts w:ascii="Times New Roman" w:eastAsia="Calibri" w:hAnsi="Times New Roman" w:cs="Times New Roman"/>
          <w:i/>
          <w:w w:val="99"/>
          <w:sz w:val="24"/>
          <w:szCs w:val="24"/>
          <w:lang w:val="sv-SE"/>
        </w:rPr>
        <w:t>ns</w:t>
      </w:r>
      <w:r w:rsidRPr="004114CE">
        <w:rPr>
          <w:rFonts w:ascii="Times New Roman" w:eastAsia="Calibri" w:hAnsi="Times New Roman" w:cs="Times New Roman"/>
          <w:i/>
          <w:spacing w:val="1"/>
          <w:sz w:val="24"/>
          <w:szCs w:val="24"/>
          <w:lang w:val="sv-SE"/>
        </w:rPr>
        <w:t>i</w:t>
      </w:r>
      <w:r w:rsidRPr="004114CE">
        <w:rPr>
          <w:rFonts w:ascii="Times New Roman" w:eastAsia="Calibri" w:hAnsi="Times New Roman" w:cs="Times New Roman"/>
          <w:i/>
          <w:w w:val="99"/>
          <w:sz w:val="24"/>
          <w:szCs w:val="24"/>
          <w:lang w:val="sv-SE"/>
        </w:rPr>
        <w:t>on</w:t>
      </w:r>
      <w:r w:rsidRPr="004114CE">
        <w:rPr>
          <w:rFonts w:ascii="Times New Roman" w:eastAsia="Calibri" w:hAnsi="Times New Roman" w:cs="Times New Roman"/>
          <w:i/>
          <w:spacing w:val="-1"/>
          <w:sz w:val="24"/>
          <w:szCs w:val="24"/>
          <w:lang w:val="sv-SE"/>
        </w:rPr>
        <w:t>a</w:t>
      </w:r>
      <w:r w:rsidRPr="004114CE">
        <w:rPr>
          <w:rFonts w:ascii="Times New Roman" w:eastAsia="Calibri" w:hAnsi="Times New Roman" w:cs="Times New Roman"/>
          <w:i/>
          <w:sz w:val="24"/>
          <w:szCs w:val="24"/>
          <w:lang w:val="sv-SE"/>
        </w:rPr>
        <w:t>l</w:t>
      </w:r>
      <w:r w:rsidRPr="003F076C">
        <w:rPr>
          <w:rFonts w:ascii="Times New Roman" w:hAnsi="Times New Roman" w:cs="Times New Roman"/>
          <w:i/>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z w:val="24"/>
          <w:szCs w:val="24"/>
          <w:lang w:val="sv-SE"/>
        </w:rPr>
        <w:t xml:space="preserve">u </w:t>
      </w:r>
      <w:r w:rsidRPr="004F1C1A">
        <w:rPr>
          <w:rFonts w:ascii="Times New Roman" w:eastAsia="Calibri" w:hAnsi="Times New Roman" w:cs="Times New Roman"/>
          <w:spacing w:val="-1"/>
          <w:sz w:val="24"/>
          <w:szCs w:val="24"/>
          <w:lang w:val="sv-SE"/>
        </w:rPr>
        <w:t>cera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 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 s</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3"/>
          <w:sz w:val="24"/>
          <w:szCs w:val="24"/>
          <w:lang w:val="sv-SE"/>
        </w:rPr>
        <w:t>t</w:t>
      </w:r>
      <w:r w:rsidRPr="004F1C1A">
        <w:rPr>
          <w:rFonts w:ascii="Times New Roman" w:eastAsia="Calibri" w:hAnsi="Times New Roman" w:cs="Times New Roman"/>
          <w:sz w:val="24"/>
          <w:szCs w:val="24"/>
          <w:lang w:val="sv-SE"/>
        </w:rPr>
        <w:t xml:space="preserve">a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p 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swa duduk, 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 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 xml:space="preserve">, </w:t>
      </w:r>
      <w:r w:rsidRPr="004F1C1A">
        <w:rPr>
          <w:rFonts w:ascii="Times New Roman" w:eastAsia="Calibri" w:hAnsi="Times New Roman" w:cs="Times New Roman"/>
          <w:spacing w:val="-1"/>
          <w:sz w:val="24"/>
          <w:szCs w:val="24"/>
          <w:lang w:val="sv-SE"/>
        </w:rPr>
        <w:t>ca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 h</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fa</w:t>
      </w:r>
      <w:r w:rsidRPr="004F1C1A">
        <w:rPr>
          <w:rFonts w:ascii="Times New Roman" w:eastAsia="Calibri" w:hAnsi="Times New Roman" w:cs="Times New Roman"/>
          <w:sz w:val="24"/>
          <w:szCs w:val="24"/>
          <w:lang w:val="sv-SE"/>
        </w:rPr>
        <w:t xml:space="preserve">l </w:t>
      </w:r>
      <w:r w:rsidRPr="004F1C1A">
        <w:rPr>
          <w:rFonts w:ascii="Times New Roman" w:eastAsia="Calibri" w:hAnsi="Times New Roman" w:cs="Times New Roman"/>
          <w:spacing w:val="-1"/>
          <w:sz w:val="24"/>
          <w:szCs w:val="24"/>
          <w:lang w:val="sv-SE"/>
        </w:rPr>
        <w:t>(</w:t>
      </w:r>
      <w:r w:rsidRPr="004F1C1A">
        <w:rPr>
          <w:rFonts w:ascii="Times New Roman" w:eastAsia="Calibri" w:hAnsi="Times New Roman" w:cs="Times New Roman"/>
          <w:sz w:val="24"/>
          <w:szCs w:val="24"/>
          <w:lang w:val="sv-SE"/>
        </w:rPr>
        <w:t>3D</w:t>
      </w:r>
      <w:r w:rsidRPr="004F1C1A">
        <w:rPr>
          <w:rFonts w:ascii="Times New Roman" w:eastAsia="Calibri" w:hAnsi="Times New Roman" w:cs="Times New Roman"/>
          <w:spacing w:val="3"/>
          <w:sz w:val="24"/>
          <w:szCs w:val="24"/>
          <w:lang w:val="sv-SE"/>
        </w:rPr>
        <w:t>C</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w:t>
      </w:r>
      <w:r w:rsidRPr="004F1C1A">
        <w:rPr>
          <w:rFonts w:ascii="Times New Roman" w:eastAsia="Calibri" w:hAnsi="Times New Roman" w:cs="Times New Roman"/>
          <w:sz w:val="24"/>
          <w:szCs w:val="24"/>
          <w:lang w:val="sv-SE"/>
        </w:rPr>
        <w:t>, 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 xml:space="preserve">a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z w:val="24"/>
          <w:szCs w:val="24"/>
          <w:lang w:val="sv-SE"/>
        </w:rPr>
        <w:t>n 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pus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t 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d</w:t>
      </w:r>
      <w:r w:rsidRPr="004F1C1A">
        <w:rPr>
          <w:rFonts w:ascii="Times New Roman" w:eastAsia="Calibri" w:hAnsi="Times New Roman" w:cs="Times New Roman"/>
          <w:sz w:val="24"/>
          <w:szCs w:val="24"/>
          <w:lang w:val="sv-SE"/>
        </w:rPr>
        <w:t xml:space="preserve">a </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 xml:space="preserve">u </w:t>
      </w:r>
      <w:r w:rsidRPr="004F1C1A">
        <w:rPr>
          <w:rFonts w:ascii="Times New Roman" w:eastAsia="Calibri" w:hAnsi="Times New Roman" w:cs="Times New Roman"/>
          <w:spacing w:val="-1"/>
          <w:sz w:val="24"/>
          <w:szCs w:val="24"/>
          <w:lang w:val="sv-SE"/>
        </w:rPr>
        <w:t>(</w:t>
      </w:r>
      <w:r w:rsidRPr="004F1C1A">
        <w:rPr>
          <w:rFonts w:ascii="Times New Roman" w:eastAsia="Calibri" w:hAnsi="Times New Roman" w:cs="Times New Roman"/>
          <w:i/>
          <w:iCs/>
          <w:spacing w:val="1"/>
          <w:sz w:val="24"/>
          <w:szCs w:val="24"/>
          <w:lang w:val="sv-SE"/>
        </w:rPr>
        <w:t>t</w:t>
      </w:r>
      <w:r w:rsidRPr="004F1C1A">
        <w:rPr>
          <w:rFonts w:ascii="Times New Roman" w:eastAsia="Calibri" w:hAnsi="Times New Roman" w:cs="Times New Roman"/>
          <w:i/>
          <w:iCs/>
          <w:spacing w:val="-1"/>
          <w:sz w:val="24"/>
          <w:szCs w:val="24"/>
          <w:lang w:val="sv-SE"/>
        </w:rPr>
        <w:t>e</w:t>
      </w:r>
      <w:r w:rsidRPr="004F1C1A">
        <w:rPr>
          <w:rFonts w:ascii="Times New Roman" w:eastAsia="Calibri" w:hAnsi="Times New Roman" w:cs="Times New Roman"/>
          <w:i/>
          <w:iCs/>
          <w:sz w:val="24"/>
          <w:szCs w:val="24"/>
          <w:lang w:val="sv-SE"/>
        </w:rPr>
        <w:t>a</w:t>
      </w:r>
      <w:r w:rsidRPr="004F1C1A">
        <w:rPr>
          <w:rFonts w:ascii="Times New Roman" w:eastAsia="Calibri" w:hAnsi="Times New Roman" w:cs="Times New Roman"/>
          <w:i/>
          <w:iCs/>
          <w:spacing w:val="-1"/>
          <w:sz w:val="24"/>
          <w:szCs w:val="24"/>
          <w:lang w:val="sv-SE"/>
        </w:rPr>
        <w:t>c</w:t>
      </w:r>
      <w:r w:rsidRPr="004F1C1A">
        <w:rPr>
          <w:rFonts w:ascii="Times New Roman" w:eastAsia="Calibri" w:hAnsi="Times New Roman" w:cs="Times New Roman"/>
          <w:i/>
          <w:iCs/>
          <w:sz w:val="24"/>
          <w:szCs w:val="24"/>
          <w:lang w:val="sv-SE"/>
        </w:rPr>
        <w:t>h</w:t>
      </w:r>
      <w:r w:rsidRPr="004F1C1A">
        <w:rPr>
          <w:rFonts w:ascii="Times New Roman" w:eastAsia="Calibri" w:hAnsi="Times New Roman" w:cs="Times New Roman"/>
          <w:i/>
          <w:iCs/>
          <w:spacing w:val="-1"/>
          <w:sz w:val="24"/>
          <w:szCs w:val="24"/>
          <w:lang w:val="sv-SE"/>
        </w:rPr>
        <w:t>e</w:t>
      </w:r>
      <w:r w:rsidRPr="004F1C1A">
        <w:rPr>
          <w:rFonts w:ascii="Times New Roman" w:eastAsia="Calibri" w:hAnsi="Times New Roman" w:cs="Times New Roman"/>
          <w:i/>
          <w:iCs/>
          <w:sz w:val="24"/>
          <w:szCs w:val="24"/>
          <w:lang w:val="sv-SE"/>
        </w:rPr>
        <w:t xml:space="preserve">r </w:t>
      </w:r>
      <w:r w:rsidRPr="004F1C1A">
        <w:rPr>
          <w:rFonts w:ascii="Times New Roman" w:eastAsia="Calibri" w:hAnsi="Times New Roman" w:cs="Times New Roman"/>
          <w:i/>
          <w:iCs/>
          <w:spacing w:val="-1"/>
          <w:sz w:val="24"/>
          <w:szCs w:val="24"/>
          <w:lang w:val="sv-SE"/>
        </w:rPr>
        <w:t>ce</w:t>
      </w:r>
      <w:r w:rsidRPr="004F1C1A">
        <w:rPr>
          <w:rFonts w:ascii="Times New Roman" w:eastAsia="Calibri" w:hAnsi="Times New Roman" w:cs="Times New Roman"/>
          <w:i/>
          <w:iCs/>
          <w:sz w:val="24"/>
          <w:szCs w:val="24"/>
          <w:lang w:val="sv-SE"/>
        </w:rPr>
        <w:t>n</w:t>
      </w:r>
      <w:r w:rsidRPr="004F1C1A">
        <w:rPr>
          <w:rFonts w:ascii="Times New Roman" w:eastAsia="Calibri" w:hAnsi="Times New Roman" w:cs="Times New Roman"/>
          <w:i/>
          <w:iCs/>
          <w:spacing w:val="1"/>
          <w:sz w:val="24"/>
          <w:szCs w:val="24"/>
          <w:lang w:val="sv-SE"/>
        </w:rPr>
        <w:t>t</w:t>
      </w:r>
      <w:r w:rsidRPr="004F1C1A">
        <w:rPr>
          <w:rFonts w:ascii="Times New Roman" w:eastAsia="Calibri" w:hAnsi="Times New Roman" w:cs="Times New Roman"/>
          <w:i/>
          <w:iCs/>
          <w:spacing w:val="-1"/>
          <w:sz w:val="24"/>
          <w:szCs w:val="24"/>
          <w:lang w:val="sv-SE"/>
        </w:rPr>
        <w:t>e</w:t>
      </w:r>
      <w:r w:rsidRPr="004F1C1A">
        <w:rPr>
          <w:rFonts w:ascii="Times New Roman" w:eastAsia="Calibri" w:hAnsi="Times New Roman" w:cs="Times New Roman"/>
          <w:i/>
          <w:iCs/>
          <w:sz w:val="24"/>
          <w:szCs w:val="24"/>
          <w:lang w:val="sv-SE"/>
        </w:rPr>
        <w:t>r</w:t>
      </w:r>
      <w:r w:rsidRPr="004F1C1A">
        <w:rPr>
          <w:rFonts w:ascii="Times New Roman" w:eastAsia="Calibri" w:hAnsi="Times New Roman" w:cs="Times New Roman"/>
          <w:i/>
          <w:iCs/>
          <w:spacing w:val="-1"/>
          <w:sz w:val="24"/>
          <w:szCs w:val="24"/>
          <w:lang w:val="sv-SE"/>
        </w:rPr>
        <w:t>e</w:t>
      </w:r>
      <w:r w:rsidRPr="004F1C1A">
        <w:rPr>
          <w:rFonts w:ascii="Times New Roman" w:eastAsia="Calibri" w:hAnsi="Times New Roman" w:cs="Times New Roman"/>
          <w:i/>
          <w:iCs/>
          <w:spacing w:val="2"/>
          <w:sz w:val="24"/>
          <w:szCs w:val="24"/>
          <w:lang w:val="sv-SE"/>
        </w:rPr>
        <w:t>d</w:t>
      </w:r>
      <w:r w:rsidRPr="004F1C1A">
        <w:rPr>
          <w:rFonts w:ascii="Times New Roman" w:eastAsia="Calibri" w:hAnsi="Times New Roman" w:cs="Times New Roman"/>
          <w:i/>
          <w:iCs/>
          <w:spacing w:val="-1"/>
          <w:sz w:val="24"/>
          <w:szCs w:val="24"/>
          <w:lang w:val="sv-SE"/>
        </w:rPr>
        <w:t>)</w:t>
      </w:r>
      <w:r w:rsidRPr="004F1C1A">
        <w:rPr>
          <w:rFonts w:ascii="Times New Roman" w:eastAsia="Calibri" w:hAnsi="Times New Roman" w:cs="Times New Roman"/>
          <w:i/>
          <w:iCs/>
          <w:sz w:val="24"/>
          <w:szCs w:val="24"/>
          <w:lang w:val="sv-SE"/>
        </w:rPr>
        <w:t xml:space="preserve">. </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l </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ni</w:t>
      </w:r>
      <w:r w:rsidRPr="004F1C1A">
        <w:rPr>
          <w:rFonts w:ascii="Times New Roman" w:eastAsia="Calibri" w:hAnsi="Times New Roman" w:cs="Times New Roman"/>
          <w:spacing w:val="-1"/>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swa</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di</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f</w:t>
      </w:r>
      <w:r w:rsidRPr="004F1C1A">
        <w:rPr>
          <w:rFonts w:ascii="Times New Roman" w:eastAsia="Calibri" w:hAnsi="Times New Roman" w:cs="Times New Roman"/>
          <w:sz w:val="24"/>
          <w:szCs w:val="24"/>
          <w:lang w:val="sv-SE"/>
        </w:rPr>
        <w:t>.</w:t>
      </w:r>
    </w:p>
    <w:p w:rsidR="003F076C" w:rsidRDefault="003F076C"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Dalam hal ini seharusnya guru memperhatikan terlebih dahulu karakteristik materi, kondisi peserta didik dan faktor yang mempengaruhi sehingga dapat menggunakan metode pembelajaran yang tepat agar tujuan pembelajaran dapat dicapai dengan baik. Sehingga peserta didik akan bertambah pengetahuannya dan juga paham esensi dari materi yang dipelajari dengan harapan</w:t>
      </w:r>
      <w:r w:rsidR="00D87E76">
        <w:rPr>
          <w:rFonts w:ascii="Times New Roman" w:eastAsia="Calibri" w:hAnsi="Times New Roman" w:cs="Times New Roman"/>
          <w:sz w:val="24"/>
          <w:szCs w:val="24"/>
          <w:lang w:val="id-ID"/>
        </w:rPr>
        <w:t xml:space="preserve"> dapat menjadi bekal bagi peserta didik dalam menjalani perannya sebagai bagian dari masyarakat Indonesia.</w:t>
      </w:r>
    </w:p>
    <w:p w:rsidR="00D87E76" w:rsidRDefault="00D87E76" w:rsidP="004114CE">
      <w:pPr>
        <w:widowControl w:val="0"/>
        <w:autoSpaceDE w:val="0"/>
        <w:autoSpaceDN w:val="0"/>
        <w:adjustRightInd w:val="0"/>
        <w:spacing w:after="0" w:line="480" w:lineRule="auto"/>
        <w:ind w:right="69"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Ausubel dalam Ratna Wilis Dahar, (2006:110), mengemukakan bahwa :</w:t>
      </w:r>
    </w:p>
    <w:p w:rsidR="00D87E76" w:rsidRDefault="00D87E76" w:rsidP="004818A6">
      <w:pPr>
        <w:widowControl w:val="0"/>
        <w:autoSpaceDE w:val="0"/>
        <w:autoSpaceDN w:val="0"/>
        <w:adjustRightInd w:val="0"/>
        <w:spacing w:after="0" w:line="240" w:lineRule="auto"/>
        <w:ind w:left="709" w:right="69" w:firstLine="1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Belajar dapat diklasifikasikan ke dalam dua dimensi, </w:t>
      </w:r>
      <w:r w:rsidRPr="00D87E76">
        <w:rPr>
          <w:rFonts w:ascii="Times New Roman" w:eastAsia="Calibri" w:hAnsi="Times New Roman" w:cs="Times New Roman"/>
          <w:i/>
          <w:sz w:val="24"/>
          <w:szCs w:val="24"/>
          <w:lang w:val="id-ID"/>
        </w:rPr>
        <w:t>Pertama</w:t>
      </w:r>
      <w:r>
        <w:rPr>
          <w:rFonts w:ascii="Times New Roman" w:eastAsia="Calibri" w:hAnsi="Times New Roman" w:cs="Times New Roman"/>
          <w:sz w:val="24"/>
          <w:szCs w:val="24"/>
          <w:lang w:val="id-ID"/>
        </w:rPr>
        <w:t xml:space="preserve">, dimensi yang berhubungan dengan cara informasi atau materi pelajaran disajikan </w:t>
      </w:r>
      <w:r>
        <w:rPr>
          <w:rFonts w:ascii="Times New Roman" w:eastAsia="Calibri" w:hAnsi="Times New Roman" w:cs="Times New Roman"/>
          <w:sz w:val="24"/>
          <w:szCs w:val="24"/>
          <w:lang w:val="id-ID"/>
        </w:rPr>
        <w:lastRenderedPageBreak/>
        <w:t xml:space="preserve">kepada siswa, dalam hal ini informasi atau materi pelajaran dapat dikomunikasikan kepada siswa baik dalam belajar penerimaan yang menyajikan informasi materi pelaajaran dalam bentuk final, maupun dengan bentuk belajar penemuan yang mengharuskan siswa untuk menemukan sendiri sebagian atau seluruh materi yang akan diajarkan. </w:t>
      </w:r>
      <w:r w:rsidRPr="00D87E76">
        <w:rPr>
          <w:rFonts w:ascii="Times New Roman" w:eastAsia="Calibri" w:hAnsi="Times New Roman" w:cs="Times New Roman"/>
          <w:i/>
          <w:sz w:val="24"/>
          <w:szCs w:val="24"/>
          <w:lang w:val="id-ID"/>
        </w:rPr>
        <w:t>Kedua</w:t>
      </w:r>
      <w:r>
        <w:rPr>
          <w:rFonts w:ascii="Times New Roman" w:eastAsia="Calibri" w:hAnsi="Times New Roman" w:cs="Times New Roman"/>
          <w:sz w:val="24"/>
          <w:szCs w:val="24"/>
          <w:lang w:val="id-ID"/>
        </w:rPr>
        <w:t>, dimensi yang berhubungan dengan cara bagaimana siswa dapat mengaitkan atau menghubungkan informasi atau materi pelajaran pada struktur kognitifnya, yaitu siswa mengaitkan atau menghubungkan informasi atau materi pelajaran itu pada pengetahuan yang telah dimilikinya. Sehingga terjadi belajar bermakna.</w:t>
      </w:r>
    </w:p>
    <w:p w:rsidR="00577C47" w:rsidRPr="003F076C" w:rsidRDefault="00577C47" w:rsidP="004818A6">
      <w:pPr>
        <w:widowControl w:val="0"/>
        <w:autoSpaceDE w:val="0"/>
        <w:autoSpaceDN w:val="0"/>
        <w:adjustRightInd w:val="0"/>
        <w:spacing w:after="0" w:line="240" w:lineRule="auto"/>
        <w:ind w:left="709" w:right="69" w:firstLine="11"/>
        <w:jc w:val="both"/>
        <w:rPr>
          <w:rFonts w:ascii="Times New Roman" w:eastAsia="Calibri" w:hAnsi="Times New Roman" w:cs="Times New Roman"/>
          <w:sz w:val="24"/>
          <w:szCs w:val="24"/>
          <w:lang w:val="id-ID"/>
        </w:rPr>
      </w:pPr>
    </w:p>
    <w:p w:rsidR="00B54D3D" w:rsidRPr="004F1C1A" w:rsidRDefault="00B54D3D" w:rsidP="004114CE">
      <w:pPr>
        <w:pStyle w:val="ListParagraph"/>
        <w:spacing w:after="0" w:line="480" w:lineRule="auto"/>
        <w:ind w:left="0" w:firstLine="600"/>
        <w:jc w:val="mediumKashida"/>
        <w:rPr>
          <w:rFonts w:ascii="Times New Roman" w:hAnsi="Times New Roman" w:cs="Times New Roman"/>
          <w:sz w:val="24"/>
          <w:szCs w:val="24"/>
        </w:rPr>
      </w:pPr>
      <w:r w:rsidRPr="004F1C1A">
        <w:rPr>
          <w:rFonts w:ascii="Times New Roman" w:hAnsi="Times New Roman" w:cs="Times New Roman"/>
          <w:sz w:val="24"/>
          <w:szCs w:val="24"/>
        </w:rPr>
        <w:t>Tujuan  Pembelajaran adalah perubahan  tingkah laku atas perilaku  yang positif dari peserta didik setelah  mengikuti kegiatan belajar mengajar, seperti perubahan yang secara psikologis dalam tingkah laku yang dapat diamati oleh indera orang lain, tutur kata, motorik, maupun gaya hidupnya. Tujuan pembelajaran yang diharapkan tentu saja  pembelajaran yang optimal yang dapat diterapkan dalam kehidupan sehari-hari dilingkungannya dan peran aktif  peserta didik  untuk membangun makna atau pemahaman dalam diri sendiri agar timbul  gagasan  baru.</w:t>
      </w:r>
    </w:p>
    <w:p w:rsidR="002E5185" w:rsidRPr="002E5185" w:rsidRDefault="00B54D3D" w:rsidP="002E5185">
      <w:pPr>
        <w:pStyle w:val="ListParagraph"/>
        <w:spacing w:after="0" w:line="480" w:lineRule="auto"/>
        <w:ind w:left="0" w:firstLine="600"/>
        <w:jc w:val="mediumKashida"/>
        <w:rPr>
          <w:rFonts w:ascii="Times New Roman" w:hAnsi="Times New Roman" w:cs="Times New Roman"/>
          <w:sz w:val="24"/>
          <w:szCs w:val="24"/>
          <w:lang w:val="id-ID"/>
        </w:rPr>
      </w:pPr>
      <w:r w:rsidRPr="004F1C1A">
        <w:rPr>
          <w:rFonts w:ascii="Times New Roman" w:hAnsi="Times New Roman" w:cs="Times New Roman"/>
          <w:sz w:val="24"/>
          <w:szCs w:val="24"/>
        </w:rPr>
        <w:t>Kurikulum KTSP adalah kurikulum operasional yang disusun, dikembangkan, dan dilaksanakan oleh setiap satuan  pendidikan yang sudah siap dan mampu mengembangkannya dengan memperhatikan undang-undang No.20 Tahun 2003 tentang sistem Pendidikan Nasional pasal 36 diantaranya :</w:t>
      </w:r>
    </w:p>
    <w:p w:rsidR="00B54D3D" w:rsidRPr="004F1C1A" w:rsidRDefault="00B54D3D" w:rsidP="002E5185">
      <w:pPr>
        <w:pStyle w:val="ListParagraph"/>
        <w:numPr>
          <w:ilvl w:val="0"/>
          <w:numId w:val="1"/>
        </w:numPr>
        <w:spacing w:after="0" w:line="240" w:lineRule="auto"/>
        <w:ind w:left="1418" w:hanging="851"/>
        <w:jc w:val="mediumKashida"/>
        <w:rPr>
          <w:rFonts w:ascii="Times New Roman" w:hAnsi="Times New Roman" w:cs="Times New Roman"/>
          <w:sz w:val="24"/>
          <w:szCs w:val="24"/>
        </w:rPr>
      </w:pPr>
      <w:r w:rsidRPr="004F1C1A">
        <w:rPr>
          <w:rFonts w:ascii="Times New Roman" w:hAnsi="Times New Roman" w:cs="Times New Roman"/>
          <w:sz w:val="24"/>
          <w:szCs w:val="24"/>
        </w:rPr>
        <w:t xml:space="preserve">Pengembangan kurikulum </w:t>
      </w:r>
      <w:r w:rsidR="00577C47">
        <w:rPr>
          <w:rFonts w:ascii="Times New Roman" w:hAnsi="Times New Roman" w:cs="Times New Roman"/>
          <w:sz w:val="24"/>
          <w:szCs w:val="24"/>
        </w:rPr>
        <w:t xml:space="preserve">dilakukan dengan mengacu pada  </w:t>
      </w:r>
      <w:r w:rsidRPr="004F1C1A">
        <w:rPr>
          <w:rFonts w:ascii="Times New Roman" w:hAnsi="Times New Roman" w:cs="Times New Roman"/>
          <w:sz w:val="24"/>
          <w:szCs w:val="24"/>
        </w:rPr>
        <w:t>standar</w:t>
      </w:r>
      <w:r w:rsidRPr="004F1C1A">
        <w:rPr>
          <w:rFonts w:ascii="Times New Roman" w:hAnsi="Times New Roman" w:cs="Times New Roman"/>
          <w:sz w:val="24"/>
          <w:szCs w:val="24"/>
          <w:lang w:val="id-ID"/>
        </w:rPr>
        <w:t>  </w:t>
      </w:r>
      <w:r w:rsidRPr="004F1C1A">
        <w:rPr>
          <w:rFonts w:ascii="Times New Roman" w:hAnsi="Times New Roman" w:cs="Times New Roman"/>
          <w:sz w:val="24"/>
          <w:szCs w:val="24"/>
        </w:rPr>
        <w:t>Nasional Pend</w:t>
      </w:r>
      <w:r w:rsidR="00577C47">
        <w:rPr>
          <w:rFonts w:ascii="Times New Roman" w:hAnsi="Times New Roman" w:cs="Times New Roman"/>
          <w:sz w:val="24"/>
          <w:szCs w:val="24"/>
        </w:rPr>
        <w:t xml:space="preserve">idikan untuk mewujudkan tujuan </w:t>
      </w:r>
      <w:r w:rsidRPr="004F1C1A">
        <w:rPr>
          <w:rFonts w:ascii="Times New Roman" w:hAnsi="Times New Roman" w:cs="Times New Roman"/>
          <w:sz w:val="24"/>
          <w:szCs w:val="24"/>
        </w:rPr>
        <w:t>pendidikan nasional.</w:t>
      </w:r>
    </w:p>
    <w:p w:rsidR="00B54D3D" w:rsidRPr="004F1C1A" w:rsidRDefault="00B54D3D" w:rsidP="002E5185">
      <w:pPr>
        <w:pStyle w:val="ListParagraph"/>
        <w:numPr>
          <w:ilvl w:val="0"/>
          <w:numId w:val="1"/>
        </w:numPr>
        <w:spacing w:after="0" w:line="240" w:lineRule="auto"/>
        <w:ind w:left="1418" w:hanging="851"/>
        <w:jc w:val="mediumKashida"/>
        <w:rPr>
          <w:rFonts w:ascii="Times New Roman" w:hAnsi="Times New Roman" w:cs="Times New Roman"/>
          <w:sz w:val="24"/>
          <w:szCs w:val="24"/>
        </w:rPr>
      </w:pPr>
      <w:r w:rsidRPr="004F1C1A">
        <w:rPr>
          <w:rFonts w:ascii="Times New Roman" w:hAnsi="Times New Roman" w:cs="Times New Roman"/>
          <w:sz w:val="24"/>
          <w:szCs w:val="24"/>
        </w:rPr>
        <w:t xml:space="preserve">Kurikulum  pada  semua jenjang dan jenis pendidikan dikembangkan dengan prinsip diversifikasi sesuai dengan satuan </w:t>
      </w:r>
      <w:r w:rsidRPr="004F1C1A">
        <w:rPr>
          <w:rFonts w:ascii="Times New Roman" w:hAnsi="Times New Roman" w:cs="Times New Roman"/>
          <w:sz w:val="24"/>
          <w:szCs w:val="24"/>
        </w:rPr>
        <w:tab/>
        <w:t>pendidikan, potensi daerah dan peserta didik.</w:t>
      </w:r>
    </w:p>
    <w:p w:rsidR="00B54D3D" w:rsidRPr="004818A6" w:rsidRDefault="00B54D3D" w:rsidP="002E5185">
      <w:pPr>
        <w:pStyle w:val="ListParagraph"/>
        <w:numPr>
          <w:ilvl w:val="0"/>
          <w:numId w:val="1"/>
        </w:numPr>
        <w:spacing w:after="0" w:line="240" w:lineRule="auto"/>
        <w:ind w:left="1418" w:hanging="851"/>
        <w:jc w:val="mediumKashida"/>
        <w:rPr>
          <w:rFonts w:ascii="Times New Roman" w:hAnsi="Times New Roman" w:cs="Times New Roman"/>
          <w:sz w:val="24"/>
          <w:szCs w:val="24"/>
        </w:rPr>
      </w:pPr>
      <w:r w:rsidRPr="004F1C1A">
        <w:rPr>
          <w:rFonts w:ascii="Times New Roman" w:hAnsi="Times New Roman" w:cs="Times New Roman"/>
          <w:sz w:val="24"/>
          <w:szCs w:val="24"/>
        </w:rPr>
        <w:lastRenderedPageBreak/>
        <w:t>Kurikulum tingkat satuan pendidikan dasar dikembangkan oleh sekolah dan komite sekolah berpedoman pada standar kompetensi lulusan dan standar  isi serta panduan penyusunan kurikulum  yang dibuat oleh BNP</w:t>
      </w:r>
      <w:r w:rsidR="00906213">
        <w:rPr>
          <w:rFonts w:ascii="Times New Roman" w:hAnsi="Times New Roman" w:cs="Times New Roman"/>
          <w:sz w:val="24"/>
          <w:szCs w:val="24"/>
          <w:lang w:val="id-ID"/>
        </w:rPr>
        <w:t>.</w:t>
      </w:r>
    </w:p>
    <w:p w:rsidR="004818A6" w:rsidRDefault="004818A6" w:rsidP="004114CE">
      <w:pPr>
        <w:pStyle w:val="ListParagraph"/>
        <w:spacing w:after="0" w:line="480" w:lineRule="auto"/>
        <w:ind w:left="0"/>
        <w:jc w:val="mediumKashida"/>
        <w:rPr>
          <w:rFonts w:ascii="Times New Roman" w:hAnsi="Times New Roman" w:cs="Times New Roman"/>
          <w:sz w:val="24"/>
          <w:szCs w:val="24"/>
          <w:lang w:val="id-ID"/>
        </w:rPr>
      </w:pPr>
    </w:p>
    <w:p w:rsidR="00B54D3D" w:rsidRPr="004F1C1A" w:rsidRDefault="00B54D3D" w:rsidP="004818A6">
      <w:pPr>
        <w:pStyle w:val="ListParagraph"/>
        <w:spacing w:after="0" w:line="480" w:lineRule="auto"/>
        <w:ind w:left="0" w:firstLine="540"/>
        <w:jc w:val="mediumKashida"/>
        <w:rPr>
          <w:rFonts w:ascii="Times New Roman" w:hAnsi="Times New Roman" w:cs="Times New Roman"/>
          <w:sz w:val="24"/>
          <w:szCs w:val="24"/>
          <w:lang w:val="id-ID"/>
        </w:rPr>
      </w:pPr>
      <w:r w:rsidRPr="004F1C1A">
        <w:rPr>
          <w:rFonts w:ascii="Times New Roman" w:hAnsi="Times New Roman" w:cs="Times New Roman"/>
          <w:sz w:val="24"/>
          <w:szCs w:val="24"/>
        </w:rPr>
        <w:t xml:space="preserve">Mata pelajaran </w:t>
      </w:r>
      <w:r>
        <w:rPr>
          <w:rFonts w:ascii="Times New Roman" w:hAnsi="Times New Roman" w:cs="Times New Roman"/>
          <w:sz w:val="24"/>
          <w:szCs w:val="24"/>
          <w:lang w:val="id-ID"/>
        </w:rPr>
        <w:t>PKN</w:t>
      </w:r>
      <w:r w:rsidRPr="004F1C1A">
        <w:rPr>
          <w:rFonts w:ascii="Times New Roman" w:hAnsi="Times New Roman" w:cs="Times New Roman"/>
          <w:sz w:val="24"/>
          <w:szCs w:val="24"/>
        </w:rPr>
        <w:t xml:space="preserve"> di</w:t>
      </w:r>
      <w:r w:rsidR="00F7174F">
        <w:rPr>
          <w:rFonts w:ascii="Times New Roman" w:hAnsi="Times New Roman" w:cs="Times New Roman"/>
          <w:sz w:val="24"/>
          <w:szCs w:val="24"/>
          <w:lang w:val="id-ID"/>
        </w:rPr>
        <w:t xml:space="preserve"> </w:t>
      </w:r>
      <w:r w:rsidRPr="004F1C1A">
        <w:rPr>
          <w:rFonts w:ascii="Times New Roman" w:hAnsi="Times New Roman" w:cs="Times New Roman"/>
          <w:sz w:val="24"/>
          <w:szCs w:val="24"/>
        </w:rPr>
        <w:t>sekolah dasar bertujuan agar siswa mampu  me</w:t>
      </w:r>
      <w:r w:rsidRPr="004F1C1A">
        <w:rPr>
          <w:rFonts w:ascii="Times New Roman" w:hAnsi="Times New Roman" w:cs="Times New Roman"/>
          <w:sz w:val="24"/>
          <w:szCs w:val="24"/>
          <w:lang w:val="id-ID"/>
        </w:rPr>
        <w:t>n</w:t>
      </w:r>
      <w:r w:rsidRPr="004F1C1A">
        <w:rPr>
          <w:rFonts w:ascii="Times New Roman" w:hAnsi="Times New Roman" w:cs="Times New Roman"/>
          <w:sz w:val="24"/>
          <w:szCs w:val="24"/>
        </w:rPr>
        <w:t xml:space="preserve">gembangkan pengetahuan dan keterampilan dasar  yang berguna bagi dirinya dalam kehidupan sehari-hari serta mampu mengembangkan pemahaman tentang  perkembangan masyarakat Indonesia sejak masa lampau hingga masa kini sehingga peserta didik memiliki kebanggaan sebagai bangsa Indonesia dan cinta tanah air. Hal tersebut menunjukkan bahwa pembelajaran </w:t>
      </w:r>
      <w:r w:rsidRPr="004F1C1A">
        <w:rPr>
          <w:rFonts w:ascii="Times New Roman" w:hAnsi="Times New Roman" w:cs="Times New Roman"/>
          <w:sz w:val="24"/>
          <w:szCs w:val="24"/>
          <w:lang w:val="id-ID"/>
        </w:rPr>
        <w:t>PKn</w:t>
      </w:r>
      <w:r w:rsidRPr="004F1C1A">
        <w:rPr>
          <w:rFonts w:ascii="Times New Roman" w:hAnsi="Times New Roman" w:cs="Times New Roman"/>
          <w:sz w:val="24"/>
          <w:szCs w:val="24"/>
        </w:rPr>
        <w:t>, dapat  dikembangkan pada diri peserta didik.Khususnya  kemampuan  untuk  hidup ditengah-tengah lingkungan masyarakat.</w:t>
      </w:r>
    </w:p>
    <w:p w:rsidR="00B54D3D" w:rsidRPr="004F1C1A" w:rsidRDefault="00B54D3D" w:rsidP="004114CE">
      <w:pPr>
        <w:pStyle w:val="ListParagraph"/>
        <w:spacing w:after="0" w:line="480" w:lineRule="auto"/>
        <w:ind w:left="0" w:firstLine="600"/>
        <w:jc w:val="mediumKashida"/>
        <w:rPr>
          <w:rFonts w:ascii="Times New Roman" w:hAnsi="Times New Roman" w:cs="Times New Roman"/>
          <w:sz w:val="24"/>
          <w:szCs w:val="24"/>
        </w:rPr>
      </w:pPr>
      <w:r w:rsidRPr="004F1C1A">
        <w:rPr>
          <w:rFonts w:ascii="Times New Roman" w:hAnsi="Times New Roman" w:cs="Times New Roman"/>
          <w:sz w:val="24"/>
          <w:szCs w:val="24"/>
        </w:rPr>
        <w:t xml:space="preserve">Berdasarkan pengalaman sehari-hari dalam kegiatan pembelajaran, menunjukkan bahwa hasil belajar peserta didik untuk mata pelajaran  </w:t>
      </w:r>
      <w:r>
        <w:rPr>
          <w:rFonts w:ascii="Times New Roman" w:hAnsi="Times New Roman" w:cs="Times New Roman"/>
          <w:sz w:val="24"/>
          <w:szCs w:val="24"/>
          <w:lang w:val="id-ID"/>
        </w:rPr>
        <w:t>PKN</w:t>
      </w:r>
      <w:r w:rsidR="002E5185">
        <w:rPr>
          <w:rFonts w:ascii="Times New Roman" w:hAnsi="Times New Roman" w:cs="Times New Roman"/>
          <w:sz w:val="24"/>
          <w:szCs w:val="24"/>
        </w:rPr>
        <w:t xml:space="preserve"> di kelas V SDN</w:t>
      </w:r>
      <w:r w:rsidR="002E5185">
        <w:rPr>
          <w:rFonts w:ascii="Times New Roman" w:hAnsi="Times New Roman" w:cs="Times New Roman"/>
          <w:sz w:val="24"/>
          <w:szCs w:val="24"/>
          <w:lang w:val="id-ID"/>
        </w:rPr>
        <w:t xml:space="preserve"> Angkasa</w:t>
      </w:r>
      <w:r w:rsidR="009A6EBE">
        <w:rPr>
          <w:rFonts w:ascii="Times New Roman" w:hAnsi="Times New Roman" w:cs="Times New Roman"/>
          <w:sz w:val="24"/>
          <w:szCs w:val="24"/>
          <w:lang w:val="id-ID"/>
        </w:rPr>
        <w:t xml:space="preserve"> 08</w:t>
      </w:r>
      <w:r w:rsidR="002E5185">
        <w:rPr>
          <w:rFonts w:ascii="Times New Roman" w:hAnsi="Times New Roman" w:cs="Times New Roman"/>
          <w:sz w:val="24"/>
          <w:szCs w:val="24"/>
        </w:rPr>
        <w:t xml:space="preserve"> K</w:t>
      </w:r>
      <w:r w:rsidR="002E5185">
        <w:rPr>
          <w:rFonts w:ascii="Times New Roman" w:hAnsi="Times New Roman" w:cs="Times New Roman"/>
          <w:sz w:val="24"/>
          <w:szCs w:val="24"/>
          <w:lang w:val="id-ID"/>
        </w:rPr>
        <w:t>abupaten Bandung</w:t>
      </w:r>
      <w:r w:rsidRPr="004F1C1A">
        <w:rPr>
          <w:rFonts w:ascii="Times New Roman" w:hAnsi="Times New Roman" w:cs="Times New Roman"/>
          <w:sz w:val="24"/>
          <w:szCs w:val="24"/>
        </w:rPr>
        <w:t xml:space="preserve"> rendah. Hal itu disebabkan oleh banyak faktor, antara lain timbulnya anggapan dari peserta didik bahwa  </w:t>
      </w:r>
      <w:r>
        <w:rPr>
          <w:rFonts w:ascii="Times New Roman" w:hAnsi="Times New Roman" w:cs="Times New Roman"/>
          <w:sz w:val="24"/>
          <w:szCs w:val="24"/>
          <w:lang w:val="id-ID"/>
        </w:rPr>
        <w:t>PKN</w:t>
      </w:r>
      <w:r w:rsidRPr="004F1C1A">
        <w:rPr>
          <w:rFonts w:ascii="Times New Roman" w:hAnsi="Times New Roman" w:cs="Times New Roman"/>
          <w:sz w:val="24"/>
          <w:szCs w:val="24"/>
        </w:rPr>
        <w:t xml:space="preserve"> merupakan pelajaran  yang menjenuhkan. Dengan ada anggapan  yang demikian  menyebabkan </w:t>
      </w:r>
      <w:r w:rsidRPr="004F1C1A">
        <w:rPr>
          <w:rFonts w:ascii="Times New Roman" w:hAnsi="Times New Roman" w:cs="Times New Roman"/>
          <w:sz w:val="24"/>
          <w:szCs w:val="24"/>
          <w:lang w:val="id-ID"/>
        </w:rPr>
        <w:t>keaktifan</w:t>
      </w:r>
      <w:r w:rsidRPr="004F1C1A">
        <w:rPr>
          <w:rFonts w:ascii="Times New Roman" w:hAnsi="Times New Roman" w:cs="Times New Roman"/>
          <w:sz w:val="24"/>
          <w:szCs w:val="24"/>
        </w:rPr>
        <w:t xml:space="preserve"> belajar Peserta didik untuk pelajaran  </w:t>
      </w:r>
      <w:r>
        <w:rPr>
          <w:rFonts w:ascii="Times New Roman" w:hAnsi="Times New Roman" w:cs="Times New Roman"/>
          <w:sz w:val="24"/>
          <w:szCs w:val="24"/>
          <w:lang w:val="id-ID"/>
        </w:rPr>
        <w:t>PKN</w:t>
      </w:r>
      <w:r w:rsidRPr="004F1C1A">
        <w:rPr>
          <w:rFonts w:ascii="Times New Roman" w:hAnsi="Times New Roman" w:cs="Times New Roman"/>
          <w:sz w:val="24"/>
          <w:szCs w:val="24"/>
        </w:rPr>
        <w:t xml:space="preserve"> menjadi rendah. maka di identifikasikan masalah-masalah yang dihadapi  antara lain  :</w:t>
      </w:r>
    </w:p>
    <w:p w:rsidR="00B54D3D" w:rsidRPr="00F7174F" w:rsidRDefault="002E5185" w:rsidP="002E5185">
      <w:pPr>
        <w:pStyle w:val="ListParagraph"/>
        <w:spacing w:after="0" w:line="480" w:lineRule="auto"/>
        <w:ind w:left="993" w:hanging="426"/>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54D3D" w:rsidRPr="004F1C1A">
        <w:rPr>
          <w:rFonts w:ascii="Times New Roman" w:hAnsi="Times New Roman" w:cs="Times New Roman"/>
          <w:sz w:val="24"/>
          <w:szCs w:val="24"/>
        </w:rPr>
        <w:t>1.</w:t>
      </w:r>
      <w:r w:rsidR="00577C47">
        <w:rPr>
          <w:rFonts w:ascii="Times New Roman" w:hAnsi="Times New Roman" w:cs="Times New Roman"/>
          <w:sz w:val="24"/>
          <w:szCs w:val="24"/>
          <w:lang w:val="id-ID"/>
        </w:rPr>
        <w:t xml:space="preserve"> </w:t>
      </w:r>
      <w:r w:rsidR="00B54D3D" w:rsidRPr="004F1C1A">
        <w:rPr>
          <w:rFonts w:ascii="Times New Roman" w:hAnsi="Times New Roman" w:cs="Times New Roman"/>
          <w:sz w:val="24"/>
          <w:szCs w:val="24"/>
        </w:rPr>
        <w:t xml:space="preserve">Masih ada siswa yang tidak fokus terhadap perhatian penjelasan </w:t>
      </w:r>
      <w:r w:rsidR="00577C47">
        <w:rPr>
          <w:rFonts w:ascii="Times New Roman" w:hAnsi="Times New Roman" w:cs="Times New Roman"/>
          <w:sz w:val="24"/>
          <w:szCs w:val="24"/>
          <w:lang w:val="id-ID"/>
        </w:rPr>
        <w:t xml:space="preserve">   </w:t>
      </w:r>
      <w:r w:rsidR="00B54D3D" w:rsidRPr="004F1C1A">
        <w:rPr>
          <w:rFonts w:ascii="Times New Roman" w:hAnsi="Times New Roman" w:cs="Times New Roman"/>
          <w:sz w:val="24"/>
          <w:szCs w:val="24"/>
        </w:rPr>
        <w:t>materi          kurang optimal</w:t>
      </w:r>
      <w:r w:rsidR="00F7174F">
        <w:rPr>
          <w:rFonts w:ascii="Times New Roman" w:hAnsi="Times New Roman" w:cs="Times New Roman"/>
          <w:sz w:val="24"/>
          <w:szCs w:val="24"/>
          <w:lang w:val="id-ID"/>
        </w:rPr>
        <w:t>.</w:t>
      </w:r>
    </w:p>
    <w:p w:rsidR="00B54D3D" w:rsidRPr="004F1C1A" w:rsidRDefault="002E5185" w:rsidP="002E5185">
      <w:pPr>
        <w:pStyle w:val="ListParagraph"/>
        <w:spacing w:after="0" w:line="480" w:lineRule="auto"/>
        <w:ind w:left="993" w:hanging="426"/>
        <w:jc w:val="mediumKashida"/>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B54D3D" w:rsidRPr="004F1C1A">
        <w:rPr>
          <w:rFonts w:ascii="Times New Roman" w:hAnsi="Times New Roman" w:cs="Times New Roman"/>
          <w:sz w:val="24"/>
          <w:szCs w:val="24"/>
          <w:lang w:val="id-ID"/>
        </w:rPr>
        <w:t>2. Masih ada siswa yang masih pasif dalam mengikuti pembelajaran di kelas.</w:t>
      </w:r>
    </w:p>
    <w:p w:rsidR="00B54D3D" w:rsidRPr="00F7174F" w:rsidRDefault="002E5185" w:rsidP="002E5185">
      <w:pPr>
        <w:pStyle w:val="ListParagraph"/>
        <w:spacing w:after="0" w:line="480" w:lineRule="auto"/>
        <w:ind w:left="993" w:hanging="426"/>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06213">
        <w:rPr>
          <w:rFonts w:ascii="Times New Roman" w:hAnsi="Times New Roman" w:cs="Times New Roman"/>
          <w:sz w:val="24"/>
          <w:szCs w:val="24"/>
          <w:lang w:val="id-ID"/>
        </w:rPr>
        <w:t>3</w:t>
      </w:r>
      <w:r w:rsidR="00906213">
        <w:rPr>
          <w:rFonts w:ascii="Times New Roman" w:hAnsi="Times New Roman" w:cs="Times New Roman"/>
          <w:sz w:val="24"/>
          <w:szCs w:val="24"/>
        </w:rPr>
        <w:t xml:space="preserve">. </w:t>
      </w:r>
      <w:r w:rsidR="00B54D3D" w:rsidRPr="004F1C1A">
        <w:rPr>
          <w:rFonts w:ascii="Times New Roman" w:hAnsi="Times New Roman" w:cs="Times New Roman"/>
          <w:sz w:val="24"/>
          <w:szCs w:val="24"/>
        </w:rPr>
        <w:t>Hasil belajar masih dibawah kriteria ketuntasan minimal (KKM) yang ditetapkan sekolah yakni 70</w:t>
      </w:r>
      <w:r w:rsidR="00F7174F">
        <w:rPr>
          <w:rFonts w:ascii="Times New Roman" w:hAnsi="Times New Roman" w:cs="Times New Roman"/>
          <w:sz w:val="24"/>
          <w:szCs w:val="24"/>
          <w:lang w:val="id-ID"/>
        </w:rPr>
        <w:t>.</w:t>
      </w:r>
    </w:p>
    <w:p w:rsidR="00C34AE2" w:rsidRPr="00EF6EB8" w:rsidRDefault="002E5185" w:rsidP="002E5185">
      <w:pPr>
        <w:pStyle w:val="ListParagraph"/>
        <w:spacing w:after="0" w:line="480" w:lineRule="auto"/>
        <w:ind w:left="993" w:hanging="426"/>
        <w:jc w:val="mediumKashida"/>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06213">
        <w:rPr>
          <w:rFonts w:ascii="Times New Roman" w:hAnsi="Times New Roman" w:cs="Times New Roman"/>
          <w:sz w:val="24"/>
          <w:szCs w:val="24"/>
          <w:lang w:val="id-ID"/>
        </w:rPr>
        <w:t>4</w:t>
      </w:r>
      <w:r w:rsidR="00B54D3D" w:rsidRPr="004F1C1A">
        <w:rPr>
          <w:rFonts w:ascii="Times New Roman" w:hAnsi="Times New Roman" w:cs="Times New Roman"/>
          <w:sz w:val="24"/>
          <w:szCs w:val="24"/>
        </w:rPr>
        <w:t>.</w:t>
      </w:r>
      <w:r w:rsidR="00906213">
        <w:rPr>
          <w:rFonts w:ascii="Times New Roman" w:hAnsi="Times New Roman" w:cs="Times New Roman"/>
          <w:sz w:val="24"/>
          <w:szCs w:val="24"/>
          <w:lang w:val="id-ID"/>
        </w:rPr>
        <w:t xml:space="preserve"> </w:t>
      </w:r>
      <w:r w:rsidR="00B54D3D" w:rsidRPr="004F1C1A">
        <w:rPr>
          <w:rFonts w:ascii="Times New Roman" w:hAnsi="Times New Roman" w:cs="Times New Roman"/>
          <w:sz w:val="24"/>
          <w:szCs w:val="24"/>
        </w:rPr>
        <w:t>Aktivitas kegiatan siswa dalam belajar rendah, pembelajaran monoton dan membosankan</w:t>
      </w:r>
    </w:p>
    <w:p w:rsidR="00B54D3D" w:rsidRPr="004F1C1A" w:rsidRDefault="00B54D3D" w:rsidP="004114CE">
      <w:pPr>
        <w:pStyle w:val="ListParagraph"/>
        <w:spacing w:after="0" w:line="480" w:lineRule="auto"/>
        <w:ind w:left="0" w:firstLine="720"/>
        <w:jc w:val="mediumKashida"/>
        <w:rPr>
          <w:rFonts w:ascii="Times New Roman" w:eastAsia="Calibri" w:hAnsi="Times New Roman" w:cs="Times New Roman"/>
          <w:sz w:val="24"/>
          <w:szCs w:val="24"/>
          <w:lang w:val="id-ID"/>
        </w:rPr>
      </w:pPr>
      <w:r w:rsidRPr="004F1C1A">
        <w:rPr>
          <w:rFonts w:ascii="Times New Roman" w:hAnsi="Times New Roman" w:cs="Times New Roman"/>
          <w:sz w:val="24"/>
          <w:szCs w:val="24"/>
        </w:rPr>
        <w:t xml:space="preserve">Hal ini harus diperhatikan oleh guru  dalam meningkatkan </w:t>
      </w:r>
      <w:r w:rsidRPr="004F1C1A">
        <w:rPr>
          <w:rFonts w:ascii="Times New Roman" w:hAnsi="Times New Roman" w:cs="Times New Roman"/>
          <w:sz w:val="24"/>
          <w:szCs w:val="24"/>
          <w:lang w:val="id-ID"/>
        </w:rPr>
        <w:t>hasil</w:t>
      </w:r>
      <w:r w:rsidRPr="004F1C1A">
        <w:rPr>
          <w:rFonts w:ascii="Times New Roman" w:hAnsi="Times New Roman" w:cs="Times New Roman"/>
          <w:sz w:val="24"/>
          <w:szCs w:val="24"/>
        </w:rPr>
        <w:t xml:space="preserve"> belajar Peserta didik agar mencapai nilai  kriteria ketuntasan minimal yang semakin tinggi.</w:t>
      </w:r>
      <w:r w:rsidRPr="004F1C1A">
        <w:rPr>
          <w:rFonts w:ascii="Times New Roman" w:hAnsi="Times New Roman" w:cs="Times New Roman"/>
          <w:sz w:val="24"/>
          <w:szCs w:val="24"/>
          <w:lang w:val="id-ID"/>
        </w:rPr>
        <w:t xml:space="preserve"> </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are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29"/>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j</w:t>
      </w:r>
      <w:r w:rsidRPr="004F1C1A">
        <w:rPr>
          <w:rFonts w:ascii="Times New Roman" w:eastAsia="Calibri" w:hAnsi="Times New Roman" w:cs="Times New Roman"/>
          <w:spacing w:val="-1"/>
          <w:sz w:val="24"/>
          <w:szCs w:val="24"/>
          <w:lang w:val="sv-SE"/>
        </w:rPr>
        <w:t>ara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4"/>
          <w:sz w:val="24"/>
          <w:szCs w:val="24"/>
          <w:lang w:val="sv-SE"/>
        </w:rPr>
        <w:t xml:space="preserve"> </w:t>
      </w:r>
      <w:r w:rsidRPr="004F1C1A">
        <w:rPr>
          <w:rFonts w:ascii="Times New Roman" w:eastAsia="Calibri" w:hAnsi="Times New Roman" w:cs="Times New Roman"/>
          <w:spacing w:val="-5"/>
          <w:w w:val="99"/>
          <w:sz w:val="24"/>
          <w:szCs w:val="24"/>
          <w:lang w:val="id-ID"/>
        </w:rPr>
        <w:t xml:space="preserve">PKn </w:t>
      </w:r>
      <w:r w:rsidRPr="004F1C1A">
        <w:rPr>
          <w:rFonts w:ascii="Times New Roman" w:eastAsia="Calibri" w:hAnsi="Times New Roman" w:cs="Times New Roman"/>
          <w:spacing w:val="-47"/>
          <w:w w:val="99"/>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2"/>
          <w:sz w:val="24"/>
          <w:szCs w:val="24"/>
          <w:lang w:val="sv-SE"/>
        </w:rPr>
        <w:t>an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9"/>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h</w:t>
      </w:r>
      <w:r w:rsidRPr="004F1C1A">
        <w:rPr>
          <w:rFonts w:ascii="Times New Roman" w:eastAsia="Calibri" w:hAnsi="Times New Roman" w:cs="Times New Roman"/>
          <w:spacing w:val="31"/>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pu</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t</w:t>
      </w:r>
      <w:r w:rsidRPr="004F1C1A">
        <w:rPr>
          <w:rFonts w:ascii="Times New Roman" w:eastAsia="Calibri" w:hAnsi="Times New Roman" w:cs="Times New Roman"/>
          <w:spacing w:val="32"/>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da</w:t>
      </w:r>
      <w:r w:rsidRPr="004F1C1A">
        <w:rPr>
          <w:rFonts w:ascii="Times New Roman" w:eastAsia="Calibri" w:hAnsi="Times New Roman" w:cs="Times New Roman"/>
          <w:spacing w:val="30"/>
          <w:sz w:val="24"/>
          <w:szCs w:val="24"/>
          <w:lang w:val="sv-SE"/>
        </w:rPr>
        <w:t xml:space="preserve">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ti</w:t>
      </w:r>
      <w:r w:rsidRPr="004F1C1A">
        <w:rPr>
          <w:rFonts w:ascii="Times New Roman" w:eastAsia="Calibri" w:hAnsi="Times New Roman" w:cs="Times New Roman"/>
          <w:sz w:val="24"/>
          <w:szCs w:val="24"/>
          <w:lang w:val="sv-SE"/>
        </w:rPr>
        <w:t>v</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33"/>
          <w:sz w:val="24"/>
          <w:szCs w:val="24"/>
          <w:lang w:val="sv-SE"/>
        </w:rPr>
        <w:t xml:space="preserve"> </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1"/>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 ku</w:t>
      </w:r>
      <w:r w:rsidRPr="004F1C1A">
        <w:rPr>
          <w:rFonts w:ascii="Times New Roman" w:eastAsia="Calibri" w:hAnsi="Times New Roman" w:cs="Times New Roman"/>
          <w:spacing w:val="-1"/>
          <w:sz w:val="24"/>
          <w:szCs w:val="24"/>
          <w:lang w:val="sv-SE"/>
        </w:rPr>
        <w:t>ra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z w:val="24"/>
          <w:szCs w:val="24"/>
          <w:lang w:val="id-ID"/>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ndo</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2"/>
          <w:sz w:val="24"/>
          <w:szCs w:val="24"/>
          <w:lang w:val="sv-SE"/>
        </w:rPr>
        <w:t>o</w:t>
      </w:r>
      <w:r w:rsidRPr="004F1C1A">
        <w:rPr>
          <w:rFonts w:ascii="Times New Roman" w:eastAsia="Calibri" w:hAnsi="Times New Roman" w:cs="Times New Roman"/>
          <w:sz w:val="24"/>
          <w:szCs w:val="24"/>
          <w:lang w:val="sv-SE"/>
        </w:rPr>
        <w:t xml:space="preserve">ng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ti</w:t>
      </w:r>
      <w:r w:rsidRPr="004F1C1A">
        <w:rPr>
          <w:rFonts w:ascii="Times New Roman" w:eastAsia="Calibri" w:hAnsi="Times New Roman" w:cs="Times New Roman"/>
          <w:sz w:val="24"/>
          <w:szCs w:val="24"/>
          <w:lang w:val="sv-SE"/>
        </w:rPr>
        <w:t>v</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 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swa 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 xml:space="preserve">uk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z w:val="24"/>
          <w:szCs w:val="24"/>
          <w:lang w:val="sv-SE"/>
        </w:rPr>
        <w:t>un 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2"/>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ng</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hu</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5"/>
          <w:sz w:val="24"/>
          <w:szCs w:val="24"/>
          <w:lang w:val="sv-SE"/>
        </w:rPr>
        <w:t>n</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z w:val="24"/>
          <w:szCs w:val="24"/>
          <w:lang w:val="sv-SE"/>
        </w:rPr>
        <w:t>a,</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ka</w:t>
      </w:r>
      <w:r w:rsidRPr="004F1C1A">
        <w:rPr>
          <w:rFonts w:ascii="Times New Roman" w:eastAsia="Calibri" w:hAnsi="Times New Roman" w:cs="Times New Roman"/>
          <w:spacing w:val="11"/>
          <w:sz w:val="24"/>
          <w:szCs w:val="24"/>
          <w:lang w:val="sv-SE"/>
        </w:rPr>
        <w:t xml:space="preserve"> </w:t>
      </w:r>
      <w:r w:rsidRPr="004F1C1A">
        <w:rPr>
          <w:rFonts w:ascii="Times New Roman" w:eastAsia="Calibri" w:hAnsi="Times New Roman" w:cs="Times New Roman"/>
          <w:spacing w:val="2"/>
          <w:sz w:val="24"/>
          <w:szCs w:val="24"/>
          <w:lang w:val="sv-SE"/>
        </w:rPr>
        <w:t>pe</w:t>
      </w:r>
      <w:r w:rsidRPr="004F1C1A">
        <w:rPr>
          <w:rFonts w:ascii="Times New Roman" w:eastAsia="Calibri" w:hAnsi="Times New Roman" w:cs="Times New Roman"/>
          <w:sz w:val="24"/>
          <w:szCs w:val="24"/>
          <w:lang w:val="sv-SE"/>
        </w:rPr>
        <w:t>nu</w:t>
      </w:r>
      <w:r w:rsidRPr="004F1C1A">
        <w:rPr>
          <w:rFonts w:ascii="Times New Roman" w:eastAsia="Calibri" w:hAnsi="Times New Roman" w:cs="Times New Roman"/>
          <w:spacing w:val="1"/>
          <w:sz w:val="24"/>
          <w:szCs w:val="24"/>
          <w:lang w:val="sv-SE"/>
        </w:rPr>
        <w:t>li</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7"/>
          <w:sz w:val="24"/>
          <w:szCs w:val="24"/>
          <w:lang w:val="sv-SE"/>
        </w:rPr>
        <w:t xml:space="preserve"> </w:t>
      </w:r>
      <w:r w:rsidRPr="004F1C1A">
        <w:rPr>
          <w:rFonts w:ascii="Times New Roman" w:eastAsia="Calibri" w:hAnsi="Times New Roman" w:cs="Times New Roman"/>
          <w:sz w:val="24"/>
          <w:szCs w:val="24"/>
          <w:lang w:val="sv-SE"/>
        </w:rPr>
        <w:t>un</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uk</w:t>
      </w:r>
      <w:r w:rsidRPr="004F1C1A">
        <w:rPr>
          <w:rFonts w:ascii="Times New Roman" w:eastAsia="Calibri" w:hAnsi="Times New Roman" w:cs="Times New Roman"/>
          <w:spacing w:val="10"/>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8"/>
          <w:sz w:val="24"/>
          <w:szCs w:val="24"/>
          <w:lang w:val="sv-SE"/>
        </w:rPr>
        <w:t xml:space="preserve"> </w:t>
      </w:r>
      <w:r w:rsidRPr="004F1C1A">
        <w:rPr>
          <w:rFonts w:ascii="Times New Roman" w:eastAsia="Calibri" w:hAnsi="Times New Roman" w:cs="Times New Roman"/>
          <w:spacing w:val="2"/>
          <w:sz w:val="24"/>
          <w:szCs w:val="24"/>
          <w:lang w:val="sv-SE"/>
        </w:rPr>
        <w:t>p</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0"/>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nov</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si</w:t>
      </w:r>
      <w:r w:rsidRPr="004F1C1A">
        <w:rPr>
          <w:rFonts w:ascii="Times New Roman" w:eastAsia="Calibri" w:hAnsi="Times New Roman" w:cs="Times New Roman"/>
          <w:spacing w:val="25"/>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m</w:t>
      </w:r>
      <w:r w:rsidRPr="004F1C1A">
        <w:rPr>
          <w:rFonts w:ascii="Times New Roman" w:eastAsia="Calibri" w:hAnsi="Times New Roman" w:cs="Times New Roman"/>
          <w:spacing w:val="28"/>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3"/>
          <w:sz w:val="24"/>
          <w:szCs w:val="24"/>
          <w:lang w:val="sv-SE"/>
        </w:rPr>
        <w:t>j</w:t>
      </w:r>
      <w:r w:rsidRPr="004F1C1A">
        <w:rPr>
          <w:rFonts w:ascii="Times New Roman" w:eastAsia="Calibri" w:hAnsi="Times New Roman" w:cs="Times New Roman"/>
          <w:spacing w:val="-1"/>
          <w:sz w:val="24"/>
          <w:szCs w:val="24"/>
          <w:lang w:val="sv-SE"/>
        </w:rPr>
        <w:t>ara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9"/>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 xml:space="preserve">g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2"/>
          <w:sz w:val="24"/>
          <w:szCs w:val="24"/>
          <w:lang w:val="sv-SE"/>
        </w:rPr>
        <w:t>e</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t</w:t>
      </w:r>
      <w:r w:rsidRPr="004F1C1A">
        <w:rPr>
          <w:rFonts w:ascii="Times New Roman" w:eastAsia="Calibri" w:hAnsi="Times New Roman" w:cs="Times New Roman"/>
          <w:spacing w:val="28"/>
          <w:sz w:val="24"/>
          <w:szCs w:val="24"/>
          <w:lang w:val="sv-SE"/>
        </w:rPr>
        <w:t xml:space="preserve"> </w:t>
      </w:r>
      <w:r w:rsidRPr="004F1C1A">
        <w:rPr>
          <w:rFonts w:ascii="Times New Roman" w:eastAsia="Calibri" w:hAnsi="Times New Roman" w:cs="Times New Roman"/>
          <w:sz w:val="24"/>
          <w:szCs w:val="24"/>
          <w:lang w:val="sv-SE"/>
        </w:rPr>
        <w:t>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5"/>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z w:val="24"/>
          <w:szCs w:val="24"/>
          <w:lang w:val="sv-SE"/>
        </w:rPr>
        <w:t>os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s</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r</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pacing w:val="-1"/>
          <w:sz w:val="24"/>
          <w:szCs w:val="24"/>
          <w:lang w:val="id-ID"/>
        </w:rPr>
        <w:t>PKn</w:t>
      </w:r>
      <w:r w:rsidRPr="004F1C1A">
        <w:rPr>
          <w:rFonts w:ascii="Times New Roman" w:eastAsia="Calibri" w:hAnsi="Times New Roman" w:cs="Times New Roman"/>
          <w:sz w:val="24"/>
          <w:szCs w:val="24"/>
          <w:lang w:val="sv-SE"/>
        </w:rPr>
        <w:t xml:space="preserve">. </w:t>
      </w:r>
      <w:r w:rsidRPr="004F1C1A">
        <w:rPr>
          <w:rFonts w:ascii="Times New Roman" w:eastAsia="Calibri" w:hAnsi="Times New Roman" w:cs="Times New Roman"/>
          <w:spacing w:val="1"/>
          <w:sz w:val="24"/>
          <w:szCs w:val="24"/>
          <w:lang w:val="sv-SE"/>
        </w:rPr>
        <w:t>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h s</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 xml:space="preserve">u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z w:val="24"/>
          <w:szCs w:val="24"/>
          <w:lang w:val="sv-SE"/>
        </w:rPr>
        <w:t xml:space="preserve">ode </w:t>
      </w:r>
      <w:r w:rsidRPr="004F1C1A">
        <w:rPr>
          <w:rFonts w:ascii="Times New Roman" w:eastAsia="Calibri" w:hAnsi="Times New Roman" w:cs="Times New Roman"/>
          <w:spacing w:val="-2"/>
          <w:sz w:val="24"/>
          <w:szCs w:val="24"/>
          <w:lang w:val="sv-SE"/>
        </w:rPr>
        <w:t>y</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ng d</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t </w:t>
      </w:r>
      <w:r w:rsidRPr="004F1C1A">
        <w:rPr>
          <w:rFonts w:ascii="Times New Roman" w:eastAsia="Calibri" w:hAnsi="Times New Roman" w:cs="Times New Roman"/>
          <w:spacing w:val="3"/>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2"/>
          <w:sz w:val="24"/>
          <w:szCs w:val="24"/>
          <w:lang w:val="sv-SE"/>
        </w:rPr>
        <w:t>g</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2"/>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 xml:space="preserve">n </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ti</w:t>
      </w:r>
      <w:r w:rsidRPr="004F1C1A">
        <w:rPr>
          <w:rFonts w:ascii="Times New Roman" w:eastAsia="Calibri" w:hAnsi="Times New Roman" w:cs="Times New Roman"/>
          <w:sz w:val="24"/>
          <w:szCs w:val="24"/>
          <w:lang w:val="sv-SE"/>
        </w:rPr>
        <w:t>v</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s 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 xml:space="preserve">swa </w:t>
      </w:r>
      <w:r w:rsidRPr="004F1C1A">
        <w:rPr>
          <w:rFonts w:ascii="Times New Roman" w:eastAsia="Calibri" w:hAnsi="Times New Roman" w:cs="Times New Roman"/>
          <w:spacing w:val="2"/>
          <w:sz w:val="24"/>
          <w:szCs w:val="24"/>
          <w:lang w:val="sv-SE"/>
        </w:rPr>
        <w:t>da</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m</w:t>
      </w:r>
      <w:r w:rsidRPr="004F1C1A">
        <w:rPr>
          <w:rFonts w:ascii="Times New Roman" w:eastAsia="Calibri" w:hAnsi="Times New Roman" w:cs="Times New Roman"/>
          <w:spacing w:val="-1"/>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w w:val="99"/>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w w:val="99"/>
          <w:sz w:val="24"/>
          <w:szCs w:val="24"/>
          <w:lang w:val="sv-SE"/>
        </w:rPr>
        <w:t>r</w:t>
      </w:r>
      <w:r w:rsidRPr="004F1C1A">
        <w:rPr>
          <w:rFonts w:ascii="Times New Roman" w:eastAsia="Calibri" w:hAnsi="Times New Roman" w:cs="Times New Roman"/>
          <w:w w:val="99"/>
          <w:sz w:val="24"/>
          <w:szCs w:val="24"/>
          <w:lang w:val="sv-SE"/>
        </w:rPr>
        <w:t>o</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w w:val="99"/>
          <w:sz w:val="24"/>
          <w:szCs w:val="24"/>
          <w:lang w:val="sv-SE"/>
        </w:rPr>
        <w:t>h</w:t>
      </w:r>
      <w:r w:rsidRPr="004F1C1A">
        <w:rPr>
          <w:rFonts w:ascii="Times New Roman" w:eastAsia="Calibri" w:hAnsi="Times New Roman" w:cs="Times New Roman"/>
          <w:sz w:val="24"/>
          <w:szCs w:val="24"/>
          <w:lang w:val="sv-SE"/>
        </w:rPr>
        <w:t xml:space="preserve"> </w:t>
      </w:r>
      <w:r w:rsidRPr="004F1C1A">
        <w:rPr>
          <w:rFonts w:ascii="Times New Roman" w:eastAsia="Calibri" w:hAnsi="Times New Roman" w:cs="Times New Roman"/>
          <w:w w:val="99"/>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w w:val="99"/>
          <w:sz w:val="24"/>
          <w:szCs w:val="24"/>
          <w:lang w:val="sv-SE"/>
        </w:rPr>
        <w:t>n</w:t>
      </w:r>
      <w:r w:rsidRPr="004F1C1A">
        <w:rPr>
          <w:rFonts w:ascii="Times New Roman" w:eastAsia="Calibri" w:hAnsi="Times New Roman" w:cs="Times New Roman"/>
          <w:spacing w:val="-2"/>
          <w:w w:val="99"/>
          <w:sz w:val="24"/>
          <w:szCs w:val="24"/>
          <w:lang w:val="sv-SE"/>
        </w:rPr>
        <w:t>g</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3"/>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w w:val="99"/>
          <w:sz w:val="24"/>
          <w:szCs w:val="24"/>
          <w:lang w:val="sv-SE"/>
        </w:rPr>
        <w:t>hu</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w w:val="99"/>
          <w:sz w:val="24"/>
          <w:szCs w:val="24"/>
          <w:lang w:val="sv-SE"/>
        </w:rPr>
        <w:t>n</w:t>
      </w:r>
      <w:r w:rsidRPr="004F1C1A">
        <w:rPr>
          <w:rFonts w:ascii="Times New Roman" w:eastAsia="Calibri" w:hAnsi="Times New Roman" w:cs="Times New Roman"/>
          <w:spacing w:val="2"/>
          <w:w w:val="99"/>
          <w:sz w:val="24"/>
          <w:szCs w:val="24"/>
          <w:lang w:val="sv-SE"/>
        </w:rPr>
        <w:t>n</w:t>
      </w:r>
      <w:r w:rsidRPr="004F1C1A">
        <w:rPr>
          <w:rFonts w:ascii="Times New Roman" w:eastAsia="Calibri" w:hAnsi="Times New Roman" w:cs="Times New Roman"/>
          <w:spacing w:val="-5"/>
          <w:w w:val="99"/>
          <w:sz w:val="24"/>
          <w:szCs w:val="24"/>
          <w:lang w:val="sv-SE"/>
        </w:rPr>
        <w:t>y</w:t>
      </w:r>
      <w:r w:rsidRPr="004F1C1A">
        <w:rPr>
          <w:rFonts w:ascii="Times New Roman" w:eastAsia="Calibri" w:hAnsi="Times New Roman" w:cs="Times New Roman"/>
          <w:sz w:val="24"/>
          <w:szCs w:val="24"/>
          <w:lang w:val="sv-SE"/>
        </w:rPr>
        <w:t xml:space="preserve">a </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3"/>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2"/>
          <w:sz w:val="24"/>
          <w:szCs w:val="24"/>
          <w:lang w:val="sv-SE"/>
        </w:rPr>
        <w:t>n</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24"/>
          <w:sz w:val="24"/>
          <w:szCs w:val="24"/>
          <w:lang w:val="sv-SE"/>
        </w:rPr>
        <w:t xml:space="preserve"> </w:t>
      </w:r>
      <w:r w:rsidRPr="004F1C1A">
        <w:rPr>
          <w:rFonts w:ascii="Times New Roman" w:eastAsia="Calibri" w:hAnsi="Times New Roman" w:cs="Times New Roman"/>
          <w:spacing w:val="-5"/>
          <w:sz w:val="24"/>
          <w:szCs w:val="24"/>
          <w:lang w:val="id-ID"/>
        </w:rPr>
        <w:t>PKn</w:t>
      </w:r>
      <w:r w:rsidRPr="004F1C1A">
        <w:rPr>
          <w:rFonts w:ascii="Times New Roman" w:eastAsia="Calibri" w:hAnsi="Times New Roman" w:cs="Times New Roman"/>
          <w:sz w:val="24"/>
          <w:szCs w:val="24"/>
          <w:lang w:val="sv-SE"/>
        </w:rPr>
        <w:t>,</w:t>
      </w:r>
      <w:r w:rsidRPr="004F1C1A">
        <w:rPr>
          <w:rFonts w:ascii="Times New Roman" w:eastAsia="Calibri" w:hAnsi="Times New Roman" w:cs="Times New Roman"/>
          <w:spacing w:val="27"/>
          <w:sz w:val="24"/>
          <w:szCs w:val="24"/>
          <w:lang w:val="sv-SE"/>
        </w:rPr>
        <w:t xml:space="preserve"> </w:t>
      </w:r>
      <w:r w:rsidRPr="004F1C1A">
        <w:rPr>
          <w:rFonts w:ascii="Times New Roman" w:eastAsia="Calibri" w:hAnsi="Times New Roman" w:cs="Times New Roman"/>
          <w:spacing w:val="-5"/>
          <w:sz w:val="24"/>
          <w:szCs w:val="24"/>
          <w:lang w:val="sv-SE"/>
        </w:rPr>
        <w:t>y</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pacing w:val="1"/>
          <w:sz w:val="24"/>
          <w:szCs w:val="24"/>
          <w:lang w:val="sv-SE"/>
        </w:rPr>
        <w:t>it</w:t>
      </w:r>
      <w:r w:rsidRPr="004F1C1A">
        <w:rPr>
          <w:rFonts w:ascii="Times New Roman" w:eastAsia="Calibri" w:hAnsi="Times New Roman" w:cs="Times New Roman"/>
          <w:sz w:val="24"/>
          <w:szCs w:val="24"/>
          <w:lang w:val="sv-SE"/>
        </w:rPr>
        <w:t>u</w:t>
      </w:r>
      <w:r w:rsidRPr="004F1C1A">
        <w:rPr>
          <w:rFonts w:ascii="Times New Roman" w:eastAsia="Calibri" w:hAnsi="Times New Roman" w:cs="Times New Roman"/>
          <w:spacing w:val="24"/>
          <w:sz w:val="24"/>
          <w:szCs w:val="24"/>
          <w:lang w:val="sv-SE"/>
        </w:rPr>
        <w:t xml:space="preserve"> </w:t>
      </w:r>
      <w:r w:rsidRPr="004F1C1A">
        <w:rPr>
          <w:rFonts w:ascii="Times New Roman" w:eastAsia="Calibri" w:hAnsi="Times New Roman" w:cs="Times New Roman"/>
          <w:spacing w:val="1"/>
          <w:sz w:val="24"/>
          <w:szCs w:val="24"/>
          <w:lang w:val="id-ID"/>
        </w:rPr>
        <w:t>Model pembelajaran</w:t>
      </w:r>
      <w:r w:rsidRPr="004F1C1A">
        <w:rPr>
          <w:rFonts w:ascii="Times New Roman" w:eastAsia="Calibri" w:hAnsi="Times New Roman" w:cs="Times New Roman"/>
          <w:i/>
          <w:spacing w:val="1"/>
          <w:sz w:val="24"/>
          <w:szCs w:val="24"/>
          <w:lang w:val="id-ID"/>
        </w:rPr>
        <w:t xml:space="preserve"> cooperatif</w:t>
      </w:r>
      <w:r w:rsidRPr="004F1C1A">
        <w:rPr>
          <w:rFonts w:ascii="Times New Roman" w:eastAsia="Calibri" w:hAnsi="Times New Roman" w:cs="Times New Roman"/>
          <w:spacing w:val="1"/>
          <w:sz w:val="24"/>
          <w:szCs w:val="24"/>
          <w:lang w:val="id-ID"/>
        </w:rPr>
        <w:t xml:space="preserve"> tipe STAD</w:t>
      </w:r>
      <w:r w:rsidRPr="004F1C1A">
        <w:rPr>
          <w:rFonts w:ascii="Times New Roman" w:eastAsia="Calibri" w:hAnsi="Times New Roman" w:cs="Times New Roman"/>
          <w:spacing w:val="23"/>
          <w:sz w:val="24"/>
          <w:szCs w:val="24"/>
          <w:lang w:val="sv-SE"/>
        </w:rPr>
        <w:t xml:space="preserve"> </w:t>
      </w:r>
      <w:r w:rsidRPr="004F1C1A">
        <w:rPr>
          <w:rFonts w:ascii="Times New Roman" w:eastAsia="Calibri" w:hAnsi="Times New Roman" w:cs="Times New Roman"/>
          <w:spacing w:val="23"/>
          <w:sz w:val="24"/>
          <w:szCs w:val="24"/>
          <w:lang w:val="id-ID"/>
        </w:rPr>
        <w:t>(</w:t>
      </w:r>
      <w:r w:rsidRPr="004F1C1A">
        <w:rPr>
          <w:rFonts w:ascii="Times New Roman" w:eastAsia="Calibri" w:hAnsi="Times New Roman" w:cs="Times New Roman"/>
          <w:i/>
          <w:spacing w:val="-3"/>
          <w:sz w:val="24"/>
          <w:szCs w:val="24"/>
          <w:lang w:val="id-ID"/>
        </w:rPr>
        <w:t>Student Teams Achievement Division</w:t>
      </w:r>
      <w:r w:rsidRPr="004F1C1A">
        <w:rPr>
          <w:rFonts w:ascii="Times New Roman" w:eastAsia="Calibri" w:hAnsi="Times New Roman" w:cs="Times New Roman"/>
          <w:spacing w:val="-3"/>
          <w:sz w:val="24"/>
          <w:szCs w:val="24"/>
          <w:lang w:val="id-ID"/>
        </w:rPr>
        <w:t>)</w:t>
      </w:r>
      <w:r w:rsidRPr="004F1C1A">
        <w:rPr>
          <w:rFonts w:ascii="Times New Roman" w:eastAsia="Calibri" w:hAnsi="Times New Roman" w:cs="Times New Roman"/>
          <w:sz w:val="24"/>
          <w:szCs w:val="24"/>
          <w:lang w:val="sv-SE"/>
        </w:rPr>
        <w:t>.</w:t>
      </w:r>
      <w:r w:rsidRPr="004F1C1A">
        <w:rPr>
          <w:rFonts w:ascii="Times New Roman" w:eastAsia="Calibri" w:hAnsi="Times New Roman" w:cs="Times New Roman"/>
          <w:spacing w:val="24"/>
          <w:sz w:val="24"/>
          <w:szCs w:val="24"/>
          <w:lang w:val="sv-SE"/>
        </w:rPr>
        <w:t xml:space="preserve"> </w:t>
      </w:r>
      <w:r w:rsidRPr="004F1C1A">
        <w:rPr>
          <w:rFonts w:ascii="Times New Roman" w:eastAsia="Calibri" w:hAnsi="Times New Roman" w:cs="Times New Roman"/>
          <w:sz w:val="24"/>
          <w:szCs w:val="24"/>
          <w:lang w:val="sv-SE"/>
        </w:rPr>
        <w:t>Ad</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pun</w:t>
      </w:r>
      <w:r w:rsidRPr="004F1C1A">
        <w:rPr>
          <w:rFonts w:ascii="Times New Roman" w:eastAsia="Calibri" w:hAnsi="Times New Roman" w:cs="Times New Roman"/>
          <w:spacing w:val="-5"/>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nd</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k</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t</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pacing w:val="1"/>
          <w:sz w:val="24"/>
          <w:szCs w:val="24"/>
          <w:lang w:val="id-ID"/>
        </w:rPr>
        <w:t>pembelajaran cooperatif tipe STAD</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m</w:t>
      </w:r>
      <w:r w:rsidRPr="004F1C1A">
        <w:rPr>
          <w:rFonts w:ascii="Times New Roman" w:eastAsia="Calibri" w:hAnsi="Times New Roman" w:cs="Times New Roman"/>
          <w:spacing w:val="3"/>
          <w:sz w:val="24"/>
          <w:szCs w:val="24"/>
          <w:lang w:val="sv-SE"/>
        </w:rPr>
        <w:t>i</w:t>
      </w:r>
      <w:r w:rsidRPr="004F1C1A">
        <w:rPr>
          <w:rFonts w:ascii="Times New Roman" w:eastAsia="Calibri" w:hAnsi="Times New Roman" w:cs="Times New Roman"/>
          <w:spacing w:val="1"/>
          <w:sz w:val="24"/>
          <w:szCs w:val="24"/>
          <w:lang w:val="sv-SE"/>
        </w:rPr>
        <w:t>li</w:t>
      </w:r>
      <w:r w:rsidRPr="004F1C1A">
        <w:rPr>
          <w:rFonts w:ascii="Times New Roman" w:eastAsia="Calibri" w:hAnsi="Times New Roman" w:cs="Times New Roman"/>
          <w:sz w:val="24"/>
          <w:szCs w:val="24"/>
          <w:lang w:val="sv-SE"/>
        </w:rPr>
        <w:t>ki p</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4"/>
          <w:sz w:val="24"/>
          <w:szCs w:val="24"/>
          <w:lang w:val="sv-SE"/>
        </w:rPr>
        <w:t>-</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ns</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5"/>
          <w:sz w:val="24"/>
          <w:szCs w:val="24"/>
          <w:lang w:val="sv-SE"/>
        </w:rPr>
        <w:t xml:space="preserve"> </w:t>
      </w:r>
      <w:r w:rsidRPr="004F1C1A">
        <w:rPr>
          <w:rFonts w:ascii="Times New Roman" w:eastAsia="Calibri" w:hAnsi="Times New Roman" w:cs="Times New Roman"/>
          <w:sz w:val="24"/>
          <w:szCs w:val="24"/>
          <w:lang w:val="sv-SE"/>
        </w:rPr>
        <w:t>p</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2"/>
          <w:sz w:val="24"/>
          <w:szCs w:val="24"/>
          <w:lang w:val="sv-SE"/>
        </w:rPr>
        <w:t>m</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pacing w:val="1"/>
          <w:sz w:val="24"/>
          <w:szCs w:val="24"/>
          <w:lang w:val="sv-SE"/>
        </w:rPr>
        <w:t>l</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pacing w:val="1"/>
          <w:sz w:val="24"/>
          <w:szCs w:val="24"/>
          <w:lang w:val="sv-SE"/>
        </w:rPr>
        <w:t>j</w:t>
      </w:r>
      <w:r w:rsidRPr="004F1C1A">
        <w:rPr>
          <w:rFonts w:ascii="Times New Roman" w:eastAsia="Calibri" w:hAnsi="Times New Roman" w:cs="Times New Roman"/>
          <w:spacing w:val="-1"/>
          <w:sz w:val="24"/>
          <w:szCs w:val="24"/>
          <w:lang w:val="sv-SE"/>
        </w:rPr>
        <w:t>ara</w:t>
      </w:r>
      <w:r w:rsidRPr="004F1C1A">
        <w:rPr>
          <w:rFonts w:ascii="Times New Roman" w:eastAsia="Calibri" w:hAnsi="Times New Roman" w:cs="Times New Roman"/>
          <w:sz w:val="24"/>
          <w:szCs w:val="24"/>
          <w:lang w:val="sv-SE"/>
        </w:rPr>
        <w:t>n</w:t>
      </w:r>
      <w:r w:rsidRPr="004F1C1A">
        <w:rPr>
          <w:rFonts w:ascii="Times New Roman" w:eastAsia="Calibri" w:hAnsi="Times New Roman" w:cs="Times New Roman"/>
          <w:spacing w:val="-4"/>
          <w:sz w:val="24"/>
          <w:szCs w:val="24"/>
          <w:lang w:val="sv-SE"/>
        </w:rPr>
        <w:t xml:space="preserve"> </w:t>
      </w:r>
      <w:r w:rsidRPr="004F1C1A">
        <w:rPr>
          <w:rFonts w:ascii="Times New Roman" w:eastAsia="Calibri" w:hAnsi="Times New Roman" w:cs="Times New Roman"/>
          <w:spacing w:val="3"/>
          <w:sz w:val="24"/>
          <w:szCs w:val="24"/>
          <w:lang w:val="sv-SE"/>
        </w:rPr>
        <w:t>s</w:t>
      </w:r>
      <w:r w:rsidRPr="004F1C1A">
        <w:rPr>
          <w:rFonts w:ascii="Times New Roman" w:eastAsia="Calibri" w:hAnsi="Times New Roman" w:cs="Times New Roman"/>
          <w:spacing w:val="-1"/>
          <w:sz w:val="24"/>
          <w:szCs w:val="24"/>
          <w:lang w:val="sv-SE"/>
        </w:rPr>
        <w:t>e</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2"/>
          <w:sz w:val="24"/>
          <w:szCs w:val="24"/>
          <w:lang w:val="sv-SE"/>
        </w:rPr>
        <w:t>a</w:t>
      </w:r>
      <w:r w:rsidRPr="004F1C1A">
        <w:rPr>
          <w:rFonts w:ascii="Times New Roman" w:eastAsia="Calibri" w:hAnsi="Times New Roman" w:cs="Times New Roman"/>
          <w:sz w:val="24"/>
          <w:szCs w:val="24"/>
          <w:lang w:val="sv-SE"/>
        </w:rPr>
        <w:t>g</w:t>
      </w:r>
      <w:r w:rsidRPr="004F1C1A">
        <w:rPr>
          <w:rFonts w:ascii="Times New Roman" w:eastAsia="Calibri" w:hAnsi="Times New Roman" w:cs="Times New Roman"/>
          <w:spacing w:val="-1"/>
          <w:sz w:val="24"/>
          <w:szCs w:val="24"/>
          <w:lang w:val="sv-SE"/>
        </w:rPr>
        <w:t>a</w:t>
      </w:r>
      <w:r w:rsidRPr="004F1C1A">
        <w:rPr>
          <w:rFonts w:ascii="Times New Roman" w:eastAsia="Calibri" w:hAnsi="Times New Roman" w:cs="Times New Roman"/>
          <w:sz w:val="24"/>
          <w:szCs w:val="24"/>
          <w:lang w:val="sv-SE"/>
        </w:rPr>
        <w:t>i</w:t>
      </w:r>
      <w:r w:rsidRPr="004F1C1A">
        <w:rPr>
          <w:rFonts w:ascii="Times New Roman" w:eastAsia="Calibri" w:hAnsi="Times New Roman" w:cs="Times New Roman"/>
          <w:spacing w:val="-3"/>
          <w:sz w:val="24"/>
          <w:szCs w:val="24"/>
          <w:lang w:val="sv-SE"/>
        </w:rPr>
        <w:t xml:space="preserve"> </w:t>
      </w:r>
      <w:r w:rsidRPr="004F1C1A">
        <w:rPr>
          <w:rFonts w:ascii="Times New Roman" w:eastAsia="Calibri" w:hAnsi="Times New Roman" w:cs="Times New Roman"/>
          <w:sz w:val="24"/>
          <w:szCs w:val="24"/>
          <w:lang w:val="sv-SE"/>
        </w:rPr>
        <w:t>b</w:t>
      </w:r>
      <w:r w:rsidRPr="004F1C1A">
        <w:rPr>
          <w:rFonts w:ascii="Times New Roman" w:eastAsia="Calibri" w:hAnsi="Times New Roman" w:cs="Times New Roman"/>
          <w:spacing w:val="-1"/>
          <w:sz w:val="24"/>
          <w:szCs w:val="24"/>
          <w:lang w:val="sv-SE"/>
        </w:rPr>
        <w:t>er</w:t>
      </w:r>
      <w:r w:rsidRPr="004F1C1A">
        <w:rPr>
          <w:rFonts w:ascii="Times New Roman" w:eastAsia="Calibri" w:hAnsi="Times New Roman" w:cs="Times New Roman"/>
          <w:spacing w:val="1"/>
          <w:sz w:val="24"/>
          <w:szCs w:val="24"/>
          <w:lang w:val="sv-SE"/>
        </w:rPr>
        <w:t>i</w:t>
      </w:r>
      <w:r w:rsidRPr="004F1C1A">
        <w:rPr>
          <w:rFonts w:ascii="Times New Roman" w:eastAsia="Calibri" w:hAnsi="Times New Roman" w:cs="Times New Roman"/>
          <w:sz w:val="24"/>
          <w:szCs w:val="24"/>
          <w:lang w:val="sv-SE"/>
        </w:rPr>
        <w:t>kut:</w:t>
      </w:r>
    </w:p>
    <w:p w:rsidR="00B54D3D" w:rsidRPr="004F1C1A" w:rsidRDefault="00B54D3D" w:rsidP="004114CE">
      <w:pPr>
        <w:tabs>
          <w:tab w:val="left" w:pos="720"/>
          <w:tab w:val="left" w:pos="1710"/>
        </w:tabs>
        <w:autoSpaceDE w:val="0"/>
        <w:autoSpaceDN w:val="0"/>
        <w:adjustRightInd w:val="0"/>
        <w:spacing w:after="0" w:line="480" w:lineRule="auto"/>
        <w:jc w:val="both"/>
        <w:rPr>
          <w:rFonts w:ascii="Times New Roman" w:hAnsi="Times New Roman" w:cs="Times New Roman"/>
          <w:color w:val="000000"/>
          <w:sz w:val="24"/>
          <w:szCs w:val="24"/>
        </w:rPr>
      </w:pPr>
      <w:r w:rsidRPr="004F1C1A">
        <w:rPr>
          <w:rFonts w:ascii="Times New Roman" w:hAnsi="Times New Roman" w:cs="Times New Roman"/>
          <w:color w:val="000000"/>
          <w:sz w:val="24"/>
          <w:szCs w:val="24"/>
          <w:lang w:val="id-ID"/>
        </w:rPr>
        <w:tab/>
      </w:r>
      <w:r w:rsidRPr="004F1C1A">
        <w:rPr>
          <w:rFonts w:ascii="Times New Roman" w:hAnsi="Times New Roman" w:cs="Times New Roman"/>
          <w:color w:val="000000"/>
          <w:sz w:val="24"/>
          <w:szCs w:val="24"/>
        </w:rPr>
        <w:t xml:space="preserve">Model pembelajaran ini merupakan pendekatan pembelajaran kooperatif yang paling sederhana </w:t>
      </w:r>
      <w:r w:rsidRPr="004F1C1A">
        <w:rPr>
          <w:rFonts w:ascii="Times New Roman" w:hAnsi="Times New Roman" w:cs="Times New Roman"/>
          <w:i/>
          <w:color w:val="000000"/>
          <w:sz w:val="24"/>
          <w:szCs w:val="24"/>
        </w:rPr>
        <w:t>Student Teams Achievement Division</w:t>
      </w:r>
      <w:r w:rsidRPr="004F1C1A">
        <w:rPr>
          <w:rFonts w:ascii="Times New Roman" w:hAnsi="Times New Roman" w:cs="Times New Roman"/>
          <w:color w:val="000000"/>
          <w:sz w:val="24"/>
          <w:szCs w:val="24"/>
        </w:rPr>
        <w:t xml:space="preserve"> (STAD) dan dikembangkan oleh Robert Slavin. Dalam metode ini, siswa ditempatkan dalam tim belajar beranggotakan </w:t>
      </w:r>
      <w:r w:rsidRPr="004F1C1A">
        <w:rPr>
          <w:rFonts w:ascii="Times New Roman" w:hAnsi="Times New Roman" w:cs="Times New Roman"/>
          <w:color w:val="000000"/>
          <w:sz w:val="24"/>
          <w:szCs w:val="24"/>
          <w:lang w:val="id-ID"/>
        </w:rPr>
        <w:t>4</w:t>
      </w:r>
      <w:r w:rsidRPr="004F1C1A">
        <w:rPr>
          <w:rFonts w:ascii="Times New Roman" w:hAnsi="Times New Roman" w:cs="Times New Roman"/>
          <w:color w:val="000000"/>
          <w:sz w:val="24"/>
          <w:szCs w:val="24"/>
        </w:rPr>
        <w:t xml:space="preserve"> sampai </w:t>
      </w:r>
      <w:r w:rsidRPr="004F1C1A">
        <w:rPr>
          <w:rFonts w:ascii="Times New Roman" w:hAnsi="Times New Roman" w:cs="Times New Roman"/>
          <w:color w:val="000000"/>
          <w:sz w:val="24"/>
          <w:szCs w:val="24"/>
          <w:lang w:val="id-ID"/>
        </w:rPr>
        <w:t>5</w:t>
      </w:r>
      <w:r w:rsidRPr="004F1C1A">
        <w:rPr>
          <w:rFonts w:ascii="Times New Roman" w:hAnsi="Times New Roman" w:cs="Times New Roman"/>
          <w:color w:val="000000"/>
          <w:sz w:val="24"/>
          <w:szCs w:val="24"/>
        </w:rPr>
        <w:t xml:space="preserve"> orang yang merupakan campuran menurut tingkat prestasi, jenis kelamin, dan suku. Guru menyajikan pelajaran, siswa bekerja dalam tim mereka untuk memastikan seluruh anggota tim telah menguasai </w:t>
      </w:r>
      <w:r w:rsidRPr="004F1C1A">
        <w:rPr>
          <w:rFonts w:ascii="Times New Roman" w:hAnsi="Times New Roman" w:cs="Times New Roman"/>
          <w:color w:val="000000"/>
          <w:sz w:val="24"/>
          <w:szCs w:val="24"/>
        </w:rPr>
        <w:lastRenderedPageBreak/>
        <w:t>pelajaran tersebut. Saat belajar berkelompok, siswa saling membantu untuk menuntaskan materi yang dipelajari. Guru memantau dan mengelilingi tiap kelompok untuk melihat adanya kemungkinan siswa yang memerlukan bantuan guru. Metode ini pun dibantu oleh metode pelatihan, penugasan, dan tanya jawab sesuai satuan pelajaran sehingga ketuntasan materi dapat terwujud.</w:t>
      </w:r>
    </w:p>
    <w:p w:rsidR="00B54D3D" w:rsidRDefault="00B54D3D" w:rsidP="004114CE">
      <w:pPr>
        <w:tabs>
          <w:tab w:val="left" w:pos="720"/>
          <w:tab w:val="left" w:pos="1710"/>
        </w:tabs>
        <w:autoSpaceDE w:val="0"/>
        <w:autoSpaceDN w:val="0"/>
        <w:adjustRightInd w:val="0"/>
        <w:spacing w:after="0" w:line="480" w:lineRule="auto"/>
        <w:jc w:val="both"/>
        <w:rPr>
          <w:rFonts w:ascii="Times New Roman" w:hAnsi="Times New Roman" w:cs="Times New Roman"/>
          <w:color w:val="000000"/>
          <w:sz w:val="24"/>
          <w:szCs w:val="24"/>
          <w:lang w:val="id-ID"/>
        </w:rPr>
      </w:pPr>
      <w:r w:rsidRPr="004F1C1A">
        <w:rPr>
          <w:rFonts w:ascii="Times New Roman" w:hAnsi="Times New Roman" w:cs="Times New Roman"/>
          <w:color w:val="000000"/>
          <w:sz w:val="24"/>
          <w:szCs w:val="24"/>
        </w:rPr>
        <w:tab/>
        <w:t>Penerapan metode ini menggunakan beberapa pendekatan pembelajaran, seperti pendekatan kooperatif, kontekstual, dan konstruktif. Keterpaduan ini dapat terwujud dalam proses perencanaan, pelaksanaan, dan perolehan nilai atau kemampuan anak pada suatu kegiatan belajar mengajar yang konsisten.</w:t>
      </w:r>
    </w:p>
    <w:p w:rsidR="00577C47" w:rsidRDefault="00577C47" w:rsidP="004114CE">
      <w:pPr>
        <w:tabs>
          <w:tab w:val="left" w:pos="720"/>
          <w:tab w:val="left" w:pos="1710"/>
        </w:tabs>
        <w:autoSpaceDE w:val="0"/>
        <w:autoSpaceDN w:val="0"/>
        <w:adjustRightInd w:val="0"/>
        <w:spacing w:after="0" w:line="48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t xml:space="preserve">Penelitian lain yang relevan  dengan penelitian ini terkait penggunaan model </w:t>
      </w:r>
      <w:r>
        <w:rPr>
          <w:rFonts w:ascii="Times New Roman" w:hAnsi="Times New Roman" w:cs="Times New Roman"/>
          <w:i/>
          <w:color w:val="000000"/>
          <w:sz w:val="24"/>
          <w:szCs w:val="24"/>
          <w:lang w:val="id-ID"/>
        </w:rPr>
        <w:t>C</w:t>
      </w:r>
      <w:r w:rsidRPr="00577C47">
        <w:rPr>
          <w:rFonts w:ascii="Times New Roman" w:hAnsi="Times New Roman" w:cs="Times New Roman"/>
          <w:i/>
          <w:color w:val="000000"/>
          <w:sz w:val="24"/>
          <w:szCs w:val="24"/>
          <w:lang w:val="id-ID"/>
        </w:rPr>
        <w:t>ooperative</w:t>
      </w:r>
      <w:r>
        <w:rPr>
          <w:rFonts w:ascii="Times New Roman" w:hAnsi="Times New Roman" w:cs="Times New Roman"/>
          <w:color w:val="000000"/>
          <w:sz w:val="24"/>
          <w:szCs w:val="24"/>
          <w:lang w:val="id-ID"/>
        </w:rPr>
        <w:t xml:space="preserve"> tipe </w:t>
      </w:r>
      <w:r w:rsidRPr="00577C47">
        <w:rPr>
          <w:rFonts w:ascii="Times New Roman" w:hAnsi="Times New Roman" w:cs="Times New Roman"/>
          <w:i/>
          <w:color w:val="000000"/>
          <w:sz w:val="24"/>
          <w:szCs w:val="24"/>
          <w:lang w:val="id-ID"/>
        </w:rPr>
        <w:t>Student Teams Achievement Divisions</w:t>
      </w:r>
      <w:r>
        <w:rPr>
          <w:rFonts w:ascii="Times New Roman" w:hAnsi="Times New Roman" w:cs="Times New Roman"/>
          <w:color w:val="000000"/>
          <w:sz w:val="24"/>
          <w:szCs w:val="24"/>
          <w:lang w:val="id-ID"/>
        </w:rPr>
        <w:t xml:space="preserve"> (STAD) adalah :</w:t>
      </w:r>
    </w:p>
    <w:p w:rsidR="001F4668" w:rsidRPr="001F4668" w:rsidRDefault="001F4668" w:rsidP="002E5185">
      <w:pPr>
        <w:pStyle w:val="ListParagraph"/>
        <w:numPr>
          <w:ilvl w:val="0"/>
          <w:numId w:val="38"/>
        </w:numPr>
        <w:spacing w:line="480" w:lineRule="auto"/>
        <w:ind w:left="993" w:hanging="426"/>
        <w:jc w:val="mediumKashida"/>
        <w:rPr>
          <w:rFonts w:ascii="Times New Roman" w:hAnsi="Times New Roman" w:cs="Times New Roman"/>
          <w:sz w:val="24"/>
          <w:szCs w:val="24"/>
        </w:rPr>
      </w:pPr>
      <w:r>
        <w:rPr>
          <w:rFonts w:ascii="Times New Roman" w:hAnsi="Times New Roman" w:cs="Times New Roman"/>
          <w:sz w:val="24"/>
          <w:szCs w:val="24"/>
          <w:lang w:val="id-ID"/>
        </w:rPr>
        <w:t xml:space="preserve">Cepi Ihwan Cahliana tahun </w:t>
      </w:r>
      <w:r w:rsidRPr="001F4668">
        <w:rPr>
          <w:rFonts w:ascii="Times New Roman" w:hAnsi="Times New Roman" w:cs="Times New Roman"/>
          <w:sz w:val="24"/>
          <w:szCs w:val="24"/>
          <w:lang w:val="id-ID"/>
        </w:rPr>
        <w:t>2009</w:t>
      </w:r>
      <w:r>
        <w:rPr>
          <w:rFonts w:ascii="Times New Roman" w:hAnsi="Times New Roman" w:cs="Times New Roman"/>
          <w:sz w:val="24"/>
          <w:szCs w:val="24"/>
          <w:lang w:val="id-ID"/>
        </w:rPr>
        <w:t xml:space="preserve"> dengan </w:t>
      </w:r>
      <w:r w:rsidRPr="001F4668">
        <w:rPr>
          <w:rFonts w:ascii="Times New Roman" w:hAnsi="Times New Roman" w:cs="Times New Roman"/>
          <w:sz w:val="24"/>
          <w:szCs w:val="24"/>
          <w:lang w:val="id-ID"/>
        </w:rPr>
        <w:t xml:space="preserve">Judul </w:t>
      </w:r>
      <w:r>
        <w:rPr>
          <w:rFonts w:ascii="Times New Roman" w:hAnsi="Times New Roman" w:cs="Times New Roman"/>
          <w:sz w:val="24"/>
          <w:szCs w:val="24"/>
          <w:lang w:val="id-ID"/>
        </w:rPr>
        <w:t>Upaya Peningkatan Aktivitas Belajar Siswa Dengan Menggunakan Model Pembelajaran Kooperatif Tipe</w:t>
      </w:r>
      <w:r w:rsidRPr="001F4668">
        <w:rPr>
          <w:rFonts w:ascii="Times New Roman" w:hAnsi="Times New Roman" w:cs="Times New Roman"/>
          <w:sz w:val="24"/>
          <w:szCs w:val="24"/>
          <w:lang w:val="id-ID"/>
        </w:rPr>
        <w:t xml:space="preserve"> </w:t>
      </w:r>
      <w:r>
        <w:rPr>
          <w:rFonts w:ascii="Times New Roman" w:hAnsi="Times New Roman" w:cs="Times New Roman"/>
          <w:i/>
          <w:sz w:val="24"/>
          <w:szCs w:val="24"/>
          <w:lang w:val="id-ID"/>
        </w:rPr>
        <w:t>Student Teams Achievement Divisoins</w:t>
      </w:r>
      <w:r>
        <w:rPr>
          <w:rFonts w:ascii="Times New Roman" w:hAnsi="Times New Roman" w:cs="Times New Roman"/>
          <w:sz w:val="24"/>
          <w:szCs w:val="24"/>
          <w:lang w:val="id-ID"/>
        </w:rPr>
        <w:t xml:space="preserve"> (STAD) Pada Keragaman Suku Bangsa Dan Budaya di Indonesia.</w:t>
      </w:r>
    </w:p>
    <w:p w:rsidR="001F4668" w:rsidRPr="00FE4B93" w:rsidRDefault="00FE4B93" w:rsidP="002E5185">
      <w:pPr>
        <w:pStyle w:val="ListParagraph"/>
        <w:numPr>
          <w:ilvl w:val="0"/>
          <w:numId w:val="38"/>
        </w:numPr>
        <w:autoSpaceDE w:val="0"/>
        <w:autoSpaceDN w:val="0"/>
        <w:adjustRightInd w:val="0"/>
        <w:spacing w:line="48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Arip Ariyanto Purnomo tahun </w:t>
      </w:r>
      <w:r w:rsidRPr="00FE4B93">
        <w:rPr>
          <w:rFonts w:ascii="Times New Roman" w:hAnsi="Times New Roman" w:cs="Times New Roman"/>
          <w:sz w:val="24"/>
          <w:szCs w:val="24"/>
          <w:lang w:val="id-ID"/>
        </w:rPr>
        <w:t>2013</w:t>
      </w:r>
      <w:r>
        <w:rPr>
          <w:rFonts w:ascii="Times New Roman" w:hAnsi="Times New Roman" w:cs="Times New Roman"/>
          <w:sz w:val="24"/>
          <w:szCs w:val="24"/>
          <w:lang w:val="id-ID"/>
        </w:rPr>
        <w:t xml:space="preserve"> dengan j</w:t>
      </w:r>
      <w:r w:rsidRPr="00FE4B93">
        <w:rPr>
          <w:rFonts w:ascii="Times New Roman" w:hAnsi="Times New Roman" w:cs="Times New Roman"/>
          <w:sz w:val="24"/>
          <w:szCs w:val="24"/>
          <w:lang w:val="id-ID"/>
        </w:rPr>
        <w:t>udul Penerapan metode kooperatif tipe STAD untuk meningkatkan hasil belajar siswa pada pokok bahasan sifat-sifat cahaya di kelas V SDN Panorama 1, tempat penelitian SDN Panorama 1 Bandung.</w:t>
      </w:r>
      <w:r w:rsidRPr="00FE4B93">
        <w:rPr>
          <w:rFonts w:ascii="Times New Roman" w:hAnsi="Times New Roman" w:cs="Times New Roman"/>
          <w:b/>
          <w:sz w:val="24"/>
          <w:szCs w:val="24"/>
          <w:lang w:val="id-ID"/>
        </w:rPr>
        <w:t xml:space="preserve"> </w:t>
      </w:r>
    </w:p>
    <w:p w:rsidR="00C34AE2" w:rsidRDefault="00B54D3D" w:rsidP="004114CE">
      <w:pPr>
        <w:spacing w:after="0" w:line="480" w:lineRule="auto"/>
        <w:ind w:firstLine="360"/>
        <w:jc w:val="both"/>
        <w:rPr>
          <w:rFonts w:ascii="Times New Roman" w:hAnsi="Times New Roman" w:cs="Times New Roman"/>
          <w:sz w:val="24"/>
          <w:szCs w:val="24"/>
          <w:lang w:val="id-ID"/>
        </w:rPr>
      </w:pPr>
      <w:r w:rsidRPr="004F1C1A">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latar belakang permasalahan </w:t>
      </w:r>
      <w:r w:rsidRPr="004F1C1A">
        <w:rPr>
          <w:rFonts w:ascii="Times New Roman" w:hAnsi="Times New Roman" w:cs="Times New Roman"/>
          <w:sz w:val="24"/>
          <w:szCs w:val="24"/>
        </w:rPr>
        <w:t>di</w:t>
      </w:r>
      <w:r>
        <w:rPr>
          <w:rFonts w:ascii="Times New Roman" w:hAnsi="Times New Roman" w:cs="Times New Roman"/>
          <w:sz w:val="24"/>
          <w:szCs w:val="24"/>
          <w:lang w:val="id-ID"/>
        </w:rPr>
        <w:t xml:space="preserve"> </w:t>
      </w:r>
      <w:r w:rsidRPr="004F1C1A">
        <w:rPr>
          <w:rFonts w:ascii="Times New Roman" w:hAnsi="Times New Roman" w:cs="Times New Roman"/>
          <w:sz w:val="24"/>
          <w:szCs w:val="24"/>
        </w:rPr>
        <w:t>atas, mendorong penulis untuk mengadakan sebuah penelitian da</w:t>
      </w:r>
      <w:r w:rsidR="00FE4B93">
        <w:rPr>
          <w:rFonts w:ascii="Times New Roman" w:hAnsi="Times New Roman" w:cs="Times New Roman"/>
          <w:sz w:val="24"/>
          <w:szCs w:val="24"/>
        </w:rPr>
        <w:t xml:space="preserve">lam rangka meningkatkan </w:t>
      </w:r>
      <w:r w:rsidR="00FE4B93">
        <w:rPr>
          <w:rFonts w:ascii="Times New Roman" w:hAnsi="Times New Roman" w:cs="Times New Roman"/>
          <w:sz w:val="24"/>
          <w:szCs w:val="24"/>
          <w:lang w:val="id-ID"/>
        </w:rPr>
        <w:t>hasil</w:t>
      </w:r>
      <w:r w:rsidRPr="004F1C1A">
        <w:rPr>
          <w:rFonts w:ascii="Times New Roman" w:hAnsi="Times New Roman" w:cs="Times New Roman"/>
          <w:sz w:val="24"/>
          <w:szCs w:val="24"/>
        </w:rPr>
        <w:t xml:space="preserve"> belajar peserta </w:t>
      </w:r>
      <w:r w:rsidRPr="004F1C1A">
        <w:rPr>
          <w:rFonts w:ascii="Times New Roman" w:hAnsi="Times New Roman" w:cs="Times New Roman"/>
          <w:sz w:val="24"/>
          <w:szCs w:val="24"/>
        </w:rPr>
        <w:lastRenderedPageBreak/>
        <w:t xml:space="preserve">didik dalam mata pelajaran </w:t>
      </w:r>
      <w:r w:rsidRPr="004F1C1A">
        <w:rPr>
          <w:rFonts w:ascii="Times New Roman" w:hAnsi="Times New Roman" w:cs="Times New Roman"/>
          <w:sz w:val="24"/>
          <w:szCs w:val="24"/>
          <w:lang w:val="id-ID"/>
        </w:rPr>
        <w:t>PKn</w:t>
      </w:r>
      <w:r w:rsidR="00906213">
        <w:rPr>
          <w:rFonts w:ascii="Times New Roman" w:hAnsi="Times New Roman" w:cs="Times New Roman"/>
          <w:sz w:val="24"/>
          <w:szCs w:val="24"/>
          <w:lang w:val="id-ID"/>
        </w:rPr>
        <w:t xml:space="preserve"> pada materi Jenis-Jenis Organisasi, Penelitian Tindakan Kelas yang berjudul</w:t>
      </w:r>
      <w:r w:rsidRPr="004F1C1A">
        <w:rPr>
          <w:rFonts w:ascii="Times New Roman" w:hAnsi="Times New Roman" w:cs="Times New Roman"/>
          <w:sz w:val="24"/>
          <w:szCs w:val="24"/>
          <w:lang w:val="id-ID"/>
        </w:rPr>
        <w:t xml:space="preserve"> </w:t>
      </w:r>
      <w:r w:rsidR="00FE4B93">
        <w:rPr>
          <w:rFonts w:ascii="Times New Roman" w:hAnsi="Times New Roman" w:cs="Times New Roman"/>
          <w:sz w:val="24"/>
          <w:szCs w:val="24"/>
          <w:lang w:val="id-ID"/>
        </w:rPr>
        <w:t>:</w:t>
      </w:r>
    </w:p>
    <w:p w:rsidR="00B40C8D" w:rsidRDefault="00B54D3D" w:rsidP="00EF6EB8">
      <w:pPr>
        <w:spacing w:after="0" w:line="480" w:lineRule="auto"/>
        <w:jc w:val="mediumKashida"/>
        <w:rPr>
          <w:rFonts w:ascii="Times New Roman" w:hAnsi="Times New Roman" w:cs="Times New Roman"/>
          <w:b/>
          <w:bCs/>
          <w:sz w:val="24"/>
          <w:szCs w:val="24"/>
          <w:lang w:val="id-ID"/>
        </w:rPr>
      </w:pPr>
      <w:r w:rsidRPr="00760EC2">
        <w:rPr>
          <w:rFonts w:ascii="Times New Roman" w:hAnsi="Times New Roman" w:cs="Times New Roman"/>
          <w:b/>
          <w:sz w:val="24"/>
          <w:szCs w:val="24"/>
        </w:rPr>
        <w:t xml:space="preserve">“ </w:t>
      </w:r>
      <w:r w:rsidRPr="00760EC2">
        <w:rPr>
          <w:rFonts w:ascii="Times New Roman" w:hAnsi="Times New Roman" w:cs="Times New Roman"/>
          <w:b/>
          <w:bCs/>
          <w:sz w:val="24"/>
          <w:szCs w:val="24"/>
        </w:rPr>
        <w:t>P</w:t>
      </w:r>
      <w:r w:rsidRPr="00760EC2">
        <w:rPr>
          <w:rFonts w:ascii="Times New Roman" w:hAnsi="Times New Roman" w:cs="Times New Roman"/>
          <w:b/>
          <w:bCs/>
          <w:sz w:val="24"/>
          <w:szCs w:val="24"/>
          <w:lang w:val="id-ID"/>
        </w:rPr>
        <w:t>e</w:t>
      </w:r>
      <w:r>
        <w:rPr>
          <w:rFonts w:ascii="Times New Roman" w:hAnsi="Times New Roman" w:cs="Times New Roman"/>
          <w:b/>
          <w:bCs/>
          <w:sz w:val="24"/>
          <w:szCs w:val="24"/>
          <w:lang w:val="id-ID"/>
        </w:rPr>
        <w:t>nerapan Model Student Teams Achievement Divisions Untuk</w:t>
      </w:r>
      <w:r w:rsidR="002A38CF">
        <w:rPr>
          <w:rFonts w:ascii="Times New Roman" w:hAnsi="Times New Roman" w:cs="Times New Roman"/>
          <w:b/>
          <w:bCs/>
          <w:sz w:val="24"/>
          <w:szCs w:val="24"/>
          <w:lang w:val="id-ID"/>
        </w:rPr>
        <w:t xml:space="preserve"> Meningkatkan Hasil Belajar Dalam</w:t>
      </w:r>
      <w:r>
        <w:rPr>
          <w:rFonts w:ascii="Times New Roman" w:hAnsi="Times New Roman" w:cs="Times New Roman"/>
          <w:b/>
          <w:bCs/>
          <w:sz w:val="24"/>
          <w:szCs w:val="24"/>
          <w:lang w:val="id-ID"/>
        </w:rPr>
        <w:t xml:space="preserve"> Mata Pelajaran PKN Ma</w:t>
      </w:r>
      <w:r w:rsidR="002A38CF">
        <w:rPr>
          <w:rFonts w:ascii="Times New Roman" w:hAnsi="Times New Roman" w:cs="Times New Roman"/>
          <w:b/>
          <w:bCs/>
          <w:sz w:val="24"/>
          <w:szCs w:val="24"/>
          <w:lang w:val="id-ID"/>
        </w:rPr>
        <w:t>teri Jenis-Jenis Organisasi Pada</w:t>
      </w:r>
      <w:r>
        <w:rPr>
          <w:rFonts w:ascii="Times New Roman" w:hAnsi="Times New Roman" w:cs="Times New Roman"/>
          <w:b/>
          <w:bCs/>
          <w:sz w:val="24"/>
          <w:szCs w:val="24"/>
          <w:lang w:val="id-ID"/>
        </w:rPr>
        <w:t xml:space="preserve"> siswa Kelas</w:t>
      </w:r>
      <w:r w:rsidRPr="004F1C1A">
        <w:rPr>
          <w:rFonts w:ascii="Times New Roman" w:hAnsi="Times New Roman" w:cs="Times New Roman"/>
          <w:b/>
          <w:bCs/>
          <w:sz w:val="24"/>
          <w:szCs w:val="24"/>
          <w:lang w:val="id-ID"/>
        </w:rPr>
        <w:t xml:space="preserve"> V</w:t>
      </w:r>
      <w:r>
        <w:rPr>
          <w:rFonts w:ascii="Times New Roman" w:hAnsi="Times New Roman" w:cs="Times New Roman"/>
          <w:b/>
          <w:bCs/>
          <w:sz w:val="24"/>
          <w:szCs w:val="24"/>
          <w:lang w:val="id-ID"/>
        </w:rPr>
        <w:t xml:space="preserve"> </w:t>
      </w:r>
      <w:r w:rsidRPr="00E55BD5">
        <w:rPr>
          <w:rFonts w:ascii="Times New Roman" w:hAnsi="Times New Roman" w:cs="Times New Roman"/>
          <w:bCs/>
          <w:sz w:val="24"/>
          <w:szCs w:val="24"/>
          <w:lang w:val="id-ID"/>
        </w:rPr>
        <w:t>”</w:t>
      </w:r>
      <w:r w:rsidRPr="004F1C1A">
        <w:rPr>
          <w:rFonts w:ascii="Times New Roman" w:hAnsi="Times New Roman" w:cs="Times New Roman"/>
          <w:b/>
          <w:bCs/>
          <w:sz w:val="24"/>
          <w:szCs w:val="24"/>
          <w:lang w:val="id-ID"/>
        </w:rPr>
        <w:t xml:space="preserve"> (Penelitian Tindakan Kelas Pada Mata Pelajar</w:t>
      </w:r>
      <w:r w:rsidR="002E5185">
        <w:rPr>
          <w:rFonts w:ascii="Times New Roman" w:hAnsi="Times New Roman" w:cs="Times New Roman"/>
          <w:b/>
          <w:bCs/>
          <w:sz w:val="24"/>
          <w:szCs w:val="24"/>
          <w:lang w:val="id-ID"/>
        </w:rPr>
        <w:t>an PKN di Kelas V SDN Angkasa 08 Kabupaten</w:t>
      </w:r>
      <w:r w:rsidRPr="004F1C1A">
        <w:rPr>
          <w:rFonts w:ascii="Times New Roman" w:hAnsi="Times New Roman" w:cs="Times New Roman"/>
          <w:b/>
          <w:bCs/>
          <w:sz w:val="24"/>
          <w:szCs w:val="24"/>
          <w:lang w:val="id-ID"/>
        </w:rPr>
        <w:t xml:space="preserve"> Bandung)”</w:t>
      </w:r>
      <w:r w:rsidR="00EF6EB8">
        <w:rPr>
          <w:rFonts w:ascii="Times New Roman" w:hAnsi="Times New Roman" w:cs="Times New Roman"/>
          <w:b/>
          <w:bCs/>
          <w:sz w:val="24"/>
          <w:szCs w:val="24"/>
          <w:lang w:val="id-ID"/>
        </w:rPr>
        <w:t>.</w:t>
      </w:r>
    </w:p>
    <w:p w:rsidR="00B54D3D" w:rsidRPr="00760EC2" w:rsidRDefault="001D460F" w:rsidP="009A67E7">
      <w:pPr>
        <w:pStyle w:val="ListParagraph"/>
        <w:numPr>
          <w:ilvl w:val="0"/>
          <w:numId w:val="37"/>
        </w:numPr>
        <w:spacing w:after="0" w:line="480" w:lineRule="auto"/>
        <w:ind w:left="426" w:hanging="426"/>
        <w:jc w:val="mediumKashida"/>
        <w:rPr>
          <w:rFonts w:ascii="Times New Roman" w:hAnsi="Times New Roman" w:cs="Times New Roman"/>
          <w:b/>
          <w:bCs/>
          <w:sz w:val="24"/>
          <w:szCs w:val="24"/>
          <w:lang w:val="id-ID"/>
        </w:rPr>
      </w:pPr>
      <w:r w:rsidRPr="00760EC2">
        <w:rPr>
          <w:rFonts w:ascii="Times New Roman" w:hAnsi="Times New Roman" w:cs="Times New Roman"/>
          <w:b/>
          <w:sz w:val="24"/>
          <w:szCs w:val="24"/>
        </w:rPr>
        <w:t>I</w:t>
      </w:r>
      <w:r w:rsidRPr="00760EC2">
        <w:rPr>
          <w:rFonts w:ascii="Times New Roman" w:hAnsi="Times New Roman" w:cs="Times New Roman"/>
          <w:b/>
          <w:sz w:val="24"/>
          <w:szCs w:val="24"/>
          <w:lang w:val="id-ID"/>
        </w:rPr>
        <w:t>dentifikasi Masalah</w:t>
      </w:r>
    </w:p>
    <w:p w:rsidR="00B54D3D" w:rsidRPr="004F1C1A" w:rsidRDefault="00B54D3D" w:rsidP="00EF6EB8">
      <w:pPr>
        <w:spacing w:after="0" w:line="480" w:lineRule="auto"/>
        <w:ind w:firstLine="720"/>
        <w:jc w:val="both"/>
        <w:rPr>
          <w:rFonts w:ascii="Times New Roman" w:hAnsi="Times New Roman" w:cs="Times New Roman"/>
          <w:sz w:val="24"/>
          <w:szCs w:val="24"/>
        </w:rPr>
      </w:pPr>
      <w:r w:rsidRPr="004F1C1A">
        <w:rPr>
          <w:rFonts w:ascii="Times New Roman" w:hAnsi="Times New Roman" w:cs="Times New Roman"/>
          <w:sz w:val="24"/>
          <w:szCs w:val="24"/>
        </w:rPr>
        <w:t>Dari latar belakang yang dikemukakan di atas dapat diidentifikasikan masalah sebagai berikut:</w:t>
      </w:r>
    </w:p>
    <w:p w:rsidR="00B54D3D" w:rsidRPr="004F1C1A" w:rsidRDefault="00B54D3D" w:rsidP="004114CE">
      <w:pPr>
        <w:pStyle w:val="ListParagraph"/>
        <w:numPr>
          <w:ilvl w:val="0"/>
          <w:numId w:val="2"/>
        </w:numPr>
        <w:spacing w:after="0" w:line="480" w:lineRule="auto"/>
        <w:ind w:left="360"/>
        <w:jc w:val="both"/>
        <w:rPr>
          <w:rFonts w:ascii="Times New Roman" w:hAnsi="Times New Roman" w:cs="Times New Roman"/>
          <w:sz w:val="24"/>
          <w:szCs w:val="24"/>
        </w:rPr>
      </w:pPr>
      <w:r w:rsidRPr="004F1C1A">
        <w:rPr>
          <w:rFonts w:ascii="Times New Roman" w:hAnsi="Times New Roman" w:cs="Times New Roman"/>
          <w:sz w:val="24"/>
          <w:szCs w:val="24"/>
        </w:rPr>
        <w:t>Metode yang digunakan oleh guru monoton selalu berputar pada metode ceramah, sehingga peserta didik merasa bosan</w:t>
      </w:r>
    </w:p>
    <w:p w:rsidR="00B54D3D" w:rsidRPr="004F1C1A" w:rsidRDefault="00B54D3D" w:rsidP="004114CE">
      <w:pPr>
        <w:pStyle w:val="ListParagraph"/>
        <w:numPr>
          <w:ilvl w:val="0"/>
          <w:numId w:val="2"/>
        </w:numPr>
        <w:spacing w:after="0" w:line="480" w:lineRule="auto"/>
        <w:ind w:left="360"/>
        <w:jc w:val="both"/>
        <w:rPr>
          <w:rFonts w:ascii="Times New Roman" w:hAnsi="Times New Roman" w:cs="Times New Roman"/>
          <w:sz w:val="24"/>
          <w:szCs w:val="24"/>
        </w:rPr>
      </w:pPr>
      <w:r w:rsidRPr="004F1C1A">
        <w:rPr>
          <w:rFonts w:ascii="Times New Roman" w:hAnsi="Times New Roman" w:cs="Times New Roman"/>
          <w:sz w:val="24"/>
          <w:szCs w:val="24"/>
          <w:lang w:val="id-ID"/>
        </w:rPr>
        <w:t>Aktifitas</w:t>
      </w:r>
      <w:r w:rsidRPr="004F1C1A">
        <w:rPr>
          <w:rFonts w:ascii="Times New Roman" w:hAnsi="Times New Roman" w:cs="Times New Roman"/>
          <w:sz w:val="24"/>
          <w:szCs w:val="24"/>
        </w:rPr>
        <w:t xml:space="preserve"> belajar peserta didik masih rendah, itu disebabkan dari akibat guru salah dalam menggunakan metode pembelajaran, sehingga peserta didik hanya cukup mengerjakan LK</w:t>
      </w:r>
      <w:r w:rsidRPr="004F1C1A">
        <w:rPr>
          <w:rFonts w:ascii="Times New Roman" w:hAnsi="Times New Roman" w:cs="Times New Roman"/>
          <w:sz w:val="24"/>
          <w:szCs w:val="24"/>
          <w:lang w:val="id-ID"/>
        </w:rPr>
        <w:t xml:space="preserve">S </w:t>
      </w:r>
      <w:r w:rsidRPr="004F1C1A">
        <w:rPr>
          <w:rFonts w:ascii="Times New Roman" w:hAnsi="Times New Roman" w:cs="Times New Roman"/>
          <w:sz w:val="24"/>
          <w:szCs w:val="24"/>
        </w:rPr>
        <w:t>saja, tanpa menekankan peserta didik untuk aktif dan kreatif bekerja kelompok.</w:t>
      </w:r>
    </w:p>
    <w:p w:rsidR="001D2254" w:rsidRPr="00875BAC" w:rsidRDefault="00B54D3D" w:rsidP="001D2254">
      <w:pPr>
        <w:pStyle w:val="ListParagraph"/>
        <w:numPr>
          <w:ilvl w:val="0"/>
          <w:numId w:val="2"/>
        </w:numPr>
        <w:spacing w:after="0" w:line="480" w:lineRule="auto"/>
        <w:ind w:left="360"/>
        <w:jc w:val="both"/>
        <w:rPr>
          <w:rFonts w:ascii="Times New Roman" w:hAnsi="Times New Roman" w:cs="Times New Roman"/>
          <w:sz w:val="24"/>
          <w:szCs w:val="24"/>
        </w:rPr>
      </w:pPr>
      <w:r w:rsidRPr="004F1C1A">
        <w:rPr>
          <w:rFonts w:ascii="Times New Roman" w:hAnsi="Times New Roman" w:cs="Times New Roman"/>
          <w:sz w:val="24"/>
          <w:szCs w:val="24"/>
          <w:lang w:val="id-ID"/>
        </w:rPr>
        <w:t>Hasil</w:t>
      </w:r>
      <w:r w:rsidRPr="004F1C1A">
        <w:rPr>
          <w:rFonts w:ascii="Times New Roman" w:hAnsi="Times New Roman" w:cs="Times New Roman"/>
          <w:sz w:val="24"/>
          <w:szCs w:val="24"/>
        </w:rPr>
        <w:t xml:space="preserve"> belajar peserta didik masih rendah yaitu sebagian peserta didik memperoleh nilai dibawah KKM yang telah ditentukan (KKM = 70) karena siswa kurang memahami materi </w:t>
      </w:r>
      <w:r w:rsidRPr="004F1C1A">
        <w:rPr>
          <w:rFonts w:ascii="Times New Roman" w:hAnsi="Times New Roman" w:cs="Times New Roman"/>
          <w:sz w:val="24"/>
          <w:szCs w:val="24"/>
          <w:lang w:val="id-ID"/>
        </w:rPr>
        <w:t>jenis-jenis organisasi</w:t>
      </w:r>
      <w:r w:rsidRPr="004F1C1A">
        <w:rPr>
          <w:rFonts w:ascii="Times New Roman" w:hAnsi="Times New Roman" w:cs="Times New Roman"/>
          <w:sz w:val="24"/>
          <w:szCs w:val="24"/>
        </w:rPr>
        <w:t>.</w:t>
      </w:r>
    </w:p>
    <w:p w:rsidR="00875BAC" w:rsidRDefault="00875BAC" w:rsidP="00875BAC">
      <w:pPr>
        <w:spacing w:after="0" w:line="480" w:lineRule="auto"/>
        <w:jc w:val="both"/>
        <w:rPr>
          <w:rFonts w:ascii="Times New Roman" w:hAnsi="Times New Roman" w:cs="Times New Roman"/>
          <w:sz w:val="24"/>
          <w:szCs w:val="24"/>
          <w:lang w:val="id-ID"/>
        </w:rPr>
      </w:pPr>
    </w:p>
    <w:p w:rsidR="00875BAC" w:rsidRDefault="00875BAC" w:rsidP="00875BAC">
      <w:pPr>
        <w:spacing w:after="0" w:line="480" w:lineRule="auto"/>
        <w:jc w:val="both"/>
        <w:rPr>
          <w:rFonts w:ascii="Times New Roman" w:hAnsi="Times New Roman" w:cs="Times New Roman"/>
          <w:sz w:val="24"/>
          <w:szCs w:val="24"/>
          <w:lang w:val="id-ID"/>
        </w:rPr>
      </w:pPr>
    </w:p>
    <w:p w:rsidR="00875BAC" w:rsidRDefault="00875BAC" w:rsidP="00875BAC">
      <w:pPr>
        <w:spacing w:after="0" w:line="480" w:lineRule="auto"/>
        <w:jc w:val="both"/>
        <w:rPr>
          <w:rFonts w:ascii="Times New Roman" w:hAnsi="Times New Roman" w:cs="Times New Roman"/>
          <w:sz w:val="24"/>
          <w:szCs w:val="24"/>
          <w:lang w:val="id-ID"/>
        </w:rPr>
      </w:pPr>
    </w:p>
    <w:p w:rsidR="00875BAC" w:rsidRPr="00875BAC" w:rsidRDefault="00875BAC" w:rsidP="00875BAC">
      <w:pPr>
        <w:spacing w:after="0" w:line="480" w:lineRule="auto"/>
        <w:jc w:val="both"/>
        <w:rPr>
          <w:rFonts w:ascii="Times New Roman" w:hAnsi="Times New Roman" w:cs="Times New Roman"/>
          <w:sz w:val="24"/>
          <w:szCs w:val="24"/>
          <w:lang w:val="id-ID"/>
        </w:rPr>
      </w:pPr>
    </w:p>
    <w:p w:rsidR="00B54D3D" w:rsidRPr="00552CE3" w:rsidRDefault="001D460F" w:rsidP="009A67E7">
      <w:pPr>
        <w:pStyle w:val="ListParagraph"/>
        <w:numPr>
          <w:ilvl w:val="0"/>
          <w:numId w:val="37"/>
        </w:numPr>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R</w:t>
      </w:r>
      <w:r>
        <w:rPr>
          <w:rFonts w:ascii="Times New Roman" w:eastAsia="Times New Roman" w:hAnsi="Times New Roman" w:cs="Times New Roman"/>
          <w:b/>
          <w:sz w:val="24"/>
          <w:szCs w:val="24"/>
          <w:lang w:val="id-ID"/>
        </w:rPr>
        <w:t>umusan Masalah</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dan</w:t>
      </w:r>
      <w:r>
        <w:rPr>
          <w:rFonts w:ascii="Times New Roman" w:eastAsia="Times New Roman" w:hAnsi="Times New Roman" w:cs="Times New Roman"/>
          <w:b/>
          <w:sz w:val="24"/>
          <w:szCs w:val="24"/>
        </w:rPr>
        <w:t xml:space="preserve"> B</w:t>
      </w:r>
      <w:r>
        <w:rPr>
          <w:rFonts w:ascii="Times New Roman" w:eastAsia="Times New Roman" w:hAnsi="Times New Roman" w:cs="Times New Roman"/>
          <w:b/>
          <w:sz w:val="24"/>
          <w:szCs w:val="24"/>
          <w:lang w:val="id-ID"/>
        </w:rPr>
        <w:t>atasan Masalah</w:t>
      </w:r>
    </w:p>
    <w:p w:rsidR="00B54D3D" w:rsidRPr="004F1C1A" w:rsidRDefault="001D460F" w:rsidP="009A67E7">
      <w:pPr>
        <w:pStyle w:val="ListParagraph"/>
        <w:numPr>
          <w:ilvl w:val="0"/>
          <w:numId w:val="6"/>
        </w:numPr>
        <w:spacing w:after="0" w:line="480" w:lineRule="auto"/>
        <w:ind w:left="993"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Rumusan Masalah</w:t>
      </w:r>
    </w:p>
    <w:p w:rsidR="00B54D3D" w:rsidRPr="004F1C1A" w:rsidRDefault="00B54D3D" w:rsidP="004114CE">
      <w:pPr>
        <w:spacing w:after="0" w:line="480" w:lineRule="auto"/>
        <w:jc w:val="both"/>
        <w:rPr>
          <w:rFonts w:ascii="Times New Roman" w:hAnsi="Times New Roman" w:cs="Times New Roman"/>
          <w:sz w:val="24"/>
          <w:szCs w:val="24"/>
          <w:lang w:val="id-ID"/>
        </w:rPr>
      </w:pPr>
      <w:r w:rsidRPr="004F1C1A">
        <w:rPr>
          <w:rFonts w:ascii="Times New Roman" w:hAnsi="Times New Roman" w:cs="Times New Roman"/>
          <w:sz w:val="24"/>
          <w:szCs w:val="24"/>
        </w:rPr>
        <w:t>Berdasarkan uraian latar belakang masalah yang telah dijelaskan sebelumnya, maka dapat dirumuskan beberapa rumusan masalah sebagai berikut:</w:t>
      </w:r>
    </w:p>
    <w:p w:rsidR="00B54D3D" w:rsidRPr="004F1C1A" w:rsidRDefault="00B54D3D" w:rsidP="004114CE">
      <w:pPr>
        <w:spacing w:after="0" w:line="480" w:lineRule="auto"/>
        <w:ind w:left="284" w:hanging="284"/>
        <w:jc w:val="both"/>
        <w:rPr>
          <w:rFonts w:ascii="Times New Roman" w:hAnsi="Times New Roman" w:cs="Times New Roman"/>
          <w:sz w:val="24"/>
          <w:szCs w:val="24"/>
          <w:lang w:val="id-ID"/>
        </w:rPr>
      </w:pPr>
      <w:r w:rsidRPr="004F1C1A">
        <w:rPr>
          <w:rFonts w:ascii="Times New Roman" w:hAnsi="Times New Roman" w:cs="Times New Roman"/>
          <w:sz w:val="24"/>
          <w:szCs w:val="24"/>
        </w:rPr>
        <w:t>1</w:t>
      </w:r>
      <w:r w:rsidR="002A38CF">
        <w:rPr>
          <w:rFonts w:ascii="Times New Roman" w:hAnsi="Times New Roman" w:cs="Times New Roman"/>
          <w:sz w:val="24"/>
          <w:szCs w:val="24"/>
          <w:lang w:val="id-ID"/>
        </w:rPr>
        <w:t xml:space="preserve">. Bagaimana </w:t>
      </w:r>
      <w:r w:rsidRPr="004F1C1A">
        <w:rPr>
          <w:rFonts w:ascii="Times New Roman" w:hAnsi="Times New Roman" w:cs="Times New Roman"/>
          <w:sz w:val="24"/>
          <w:szCs w:val="24"/>
          <w:lang w:val="id-ID"/>
        </w:rPr>
        <w:t xml:space="preserve"> </w:t>
      </w:r>
      <w:r w:rsidR="00A61A05" w:rsidRPr="004F1C1A">
        <w:rPr>
          <w:rFonts w:ascii="Times New Roman" w:hAnsi="Times New Roman" w:cs="Times New Roman"/>
          <w:sz w:val="24"/>
          <w:szCs w:val="24"/>
          <w:lang w:val="id-ID"/>
        </w:rPr>
        <w:t>Renca</w:t>
      </w:r>
      <w:r w:rsidR="00A61A05">
        <w:rPr>
          <w:rFonts w:ascii="Times New Roman" w:hAnsi="Times New Roman" w:cs="Times New Roman"/>
          <w:sz w:val="24"/>
          <w:szCs w:val="24"/>
          <w:lang w:val="id-ID"/>
        </w:rPr>
        <w:t xml:space="preserve">na Pelaksanaan Pembelajaran (RPP) dengan menggunakan </w:t>
      </w:r>
      <w:r w:rsidRPr="004F1C1A">
        <w:rPr>
          <w:rFonts w:ascii="Times New Roman" w:hAnsi="Times New Roman" w:cs="Times New Roman"/>
          <w:sz w:val="24"/>
          <w:szCs w:val="24"/>
          <w:lang w:val="id-ID"/>
        </w:rPr>
        <w:t xml:space="preserve"> model pembelajaran </w:t>
      </w:r>
      <w:r w:rsidRPr="004F1C1A">
        <w:rPr>
          <w:rFonts w:ascii="Times New Roman" w:hAnsi="Times New Roman" w:cs="Times New Roman"/>
          <w:sz w:val="24"/>
          <w:szCs w:val="24"/>
        </w:rPr>
        <w:t>STAD (</w:t>
      </w:r>
      <w:r w:rsidRPr="00967AF4">
        <w:rPr>
          <w:rFonts w:ascii="Times New Roman" w:hAnsi="Times New Roman" w:cs="Times New Roman"/>
          <w:i/>
          <w:sz w:val="24"/>
          <w:szCs w:val="24"/>
        </w:rPr>
        <w:t>Studen</w:t>
      </w:r>
      <w:r w:rsidRPr="00967AF4">
        <w:rPr>
          <w:rFonts w:ascii="Times New Roman" w:hAnsi="Times New Roman" w:cs="Times New Roman"/>
          <w:i/>
          <w:sz w:val="24"/>
          <w:szCs w:val="24"/>
          <w:lang w:val="id-ID"/>
        </w:rPr>
        <w:t>t</w:t>
      </w:r>
      <w:r w:rsidR="002A38CF">
        <w:rPr>
          <w:rFonts w:ascii="Times New Roman" w:hAnsi="Times New Roman" w:cs="Times New Roman"/>
          <w:i/>
          <w:sz w:val="24"/>
          <w:szCs w:val="24"/>
        </w:rPr>
        <w:t xml:space="preserve"> </w:t>
      </w:r>
      <w:r w:rsidR="002A38CF">
        <w:rPr>
          <w:rFonts w:ascii="Times New Roman" w:hAnsi="Times New Roman" w:cs="Times New Roman"/>
          <w:i/>
          <w:sz w:val="24"/>
          <w:szCs w:val="24"/>
          <w:lang w:val="id-ID"/>
        </w:rPr>
        <w:t>T</w:t>
      </w:r>
      <w:r w:rsidRPr="00967AF4">
        <w:rPr>
          <w:rFonts w:ascii="Times New Roman" w:hAnsi="Times New Roman" w:cs="Times New Roman"/>
          <w:i/>
          <w:sz w:val="24"/>
          <w:szCs w:val="24"/>
        </w:rPr>
        <w:t>eam</w:t>
      </w:r>
      <w:r w:rsidRPr="00967AF4">
        <w:rPr>
          <w:rFonts w:ascii="Times New Roman" w:hAnsi="Times New Roman" w:cs="Times New Roman"/>
          <w:i/>
          <w:sz w:val="24"/>
          <w:szCs w:val="24"/>
          <w:lang w:val="id-ID"/>
        </w:rPr>
        <w:t>s</w:t>
      </w:r>
      <w:r w:rsidRPr="00967AF4">
        <w:rPr>
          <w:rFonts w:ascii="Times New Roman" w:hAnsi="Times New Roman" w:cs="Times New Roman"/>
          <w:i/>
          <w:sz w:val="24"/>
          <w:szCs w:val="24"/>
        </w:rPr>
        <w:t xml:space="preserve"> Achievment Division</w:t>
      </w:r>
      <w:r w:rsidRPr="004F1C1A">
        <w:rPr>
          <w:rFonts w:ascii="Times New Roman" w:hAnsi="Times New Roman" w:cs="Times New Roman"/>
          <w:sz w:val="24"/>
          <w:szCs w:val="24"/>
        </w:rPr>
        <w:t xml:space="preserve">) </w:t>
      </w:r>
      <w:r w:rsidR="002A38CF">
        <w:rPr>
          <w:rFonts w:ascii="Times New Roman" w:hAnsi="Times New Roman" w:cs="Times New Roman"/>
          <w:sz w:val="24"/>
          <w:szCs w:val="24"/>
          <w:lang w:val="id-ID"/>
        </w:rPr>
        <w:t xml:space="preserve">untuk meningkatkan hasil belajar dalam mata pelajaran PKN </w:t>
      </w:r>
      <w:r w:rsidRPr="004F1C1A">
        <w:rPr>
          <w:rFonts w:ascii="Times New Roman" w:hAnsi="Times New Roman" w:cs="Times New Roman"/>
          <w:sz w:val="24"/>
          <w:szCs w:val="24"/>
        </w:rPr>
        <w:t>m</w:t>
      </w:r>
      <w:r w:rsidRPr="004F1C1A">
        <w:rPr>
          <w:rFonts w:ascii="Times New Roman" w:hAnsi="Times New Roman" w:cs="Times New Roman"/>
          <w:sz w:val="24"/>
          <w:szCs w:val="24"/>
          <w:lang w:val="id-ID"/>
        </w:rPr>
        <w:t>ateri</w:t>
      </w:r>
      <w:r w:rsidRPr="004F1C1A">
        <w:rPr>
          <w:rFonts w:ascii="Times New Roman" w:hAnsi="Times New Roman" w:cs="Times New Roman"/>
          <w:sz w:val="24"/>
          <w:szCs w:val="24"/>
        </w:rPr>
        <w:t xml:space="preserve"> </w:t>
      </w:r>
      <w:r w:rsidRPr="004F1C1A">
        <w:rPr>
          <w:rFonts w:ascii="Times New Roman" w:hAnsi="Times New Roman" w:cs="Times New Roman"/>
          <w:sz w:val="24"/>
          <w:szCs w:val="24"/>
          <w:lang w:val="id-ID"/>
        </w:rPr>
        <w:t>jenis-jenis organisasi</w:t>
      </w:r>
      <w:r w:rsidRPr="004F1C1A">
        <w:rPr>
          <w:rFonts w:ascii="Times New Roman" w:hAnsi="Times New Roman" w:cs="Times New Roman"/>
          <w:sz w:val="24"/>
          <w:szCs w:val="24"/>
        </w:rPr>
        <w:t xml:space="preserve"> </w:t>
      </w:r>
      <w:r w:rsidR="002A38CF">
        <w:rPr>
          <w:rFonts w:ascii="Times New Roman" w:hAnsi="Times New Roman" w:cs="Times New Roman"/>
          <w:sz w:val="24"/>
          <w:szCs w:val="24"/>
          <w:lang w:val="id-ID"/>
        </w:rPr>
        <w:t xml:space="preserve">pada </w:t>
      </w:r>
      <w:r w:rsidR="00BA68D8">
        <w:rPr>
          <w:rFonts w:ascii="Times New Roman" w:hAnsi="Times New Roman" w:cs="Times New Roman"/>
          <w:sz w:val="24"/>
          <w:szCs w:val="24"/>
        </w:rPr>
        <w:t xml:space="preserve"> kelas V SD</w:t>
      </w:r>
      <w:r w:rsidR="00BA68D8">
        <w:rPr>
          <w:rFonts w:ascii="Times New Roman" w:hAnsi="Times New Roman" w:cs="Times New Roman"/>
          <w:sz w:val="24"/>
          <w:szCs w:val="24"/>
          <w:lang w:val="id-ID"/>
        </w:rPr>
        <w:t>N Angkasa 08</w:t>
      </w:r>
      <w:r w:rsidR="00BA68D8">
        <w:rPr>
          <w:rFonts w:ascii="Times New Roman" w:hAnsi="Times New Roman" w:cs="Times New Roman"/>
          <w:sz w:val="24"/>
          <w:szCs w:val="24"/>
        </w:rPr>
        <w:t xml:space="preserve"> K</w:t>
      </w:r>
      <w:r w:rsidR="00BA68D8">
        <w:rPr>
          <w:rFonts w:ascii="Times New Roman" w:hAnsi="Times New Roman" w:cs="Times New Roman"/>
          <w:sz w:val="24"/>
          <w:szCs w:val="24"/>
          <w:lang w:val="id-ID"/>
        </w:rPr>
        <w:t>abupaten</w:t>
      </w:r>
      <w:r w:rsidRPr="004F1C1A">
        <w:rPr>
          <w:rFonts w:ascii="Times New Roman" w:hAnsi="Times New Roman" w:cs="Times New Roman"/>
          <w:sz w:val="24"/>
          <w:szCs w:val="24"/>
        </w:rPr>
        <w:t xml:space="preserve"> Bandung</w:t>
      </w:r>
      <w:r w:rsidRPr="004F1C1A">
        <w:rPr>
          <w:rFonts w:ascii="Times New Roman" w:hAnsi="Times New Roman" w:cs="Times New Roman"/>
          <w:sz w:val="24"/>
          <w:szCs w:val="24"/>
          <w:lang w:val="id-ID"/>
        </w:rPr>
        <w:t xml:space="preserve"> </w:t>
      </w:r>
      <w:r w:rsidRPr="004F1C1A">
        <w:rPr>
          <w:rFonts w:ascii="Times New Roman" w:hAnsi="Times New Roman" w:cs="Times New Roman"/>
          <w:sz w:val="24"/>
          <w:szCs w:val="24"/>
        </w:rPr>
        <w:t>?</w:t>
      </w:r>
    </w:p>
    <w:p w:rsidR="00B54D3D" w:rsidRPr="004F1C1A" w:rsidRDefault="00B54D3D" w:rsidP="004114CE">
      <w:pPr>
        <w:spacing w:after="0" w:line="480" w:lineRule="auto"/>
        <w:ind w:left="284" w:hanging="284"/>
        <w:jc w:val="both"/>
        <w:rPr>
          <w:rFonts w:ascii="Times New Roman" w:hAnsi="Times New Roman" w:cs="Times New Roman"/>
          <w:sz w:val="24"/>
          <w:szCs w:val="24"/>
          <w:lang w:val="id-ID"/>
        </w:rPr>
      </w:pPr>
      <w:r w:rsidRPr="004F1C1A">
        <w:rPr>
          <w:rFonts w:ascii="Times New Roman" w:hAnsi="Times New Roman" w:cs="Times New Roman"/>
          <w:sz w:val="24"/>
          <w:szCs w:val="24"/>
          <w:lang w:val="id-ID"/>
        </w:rPr>
        <w:t xml:space="preserve">2. </w:t>
      </w:r>
      <w:r w:rsidR="002E5185">
        <w:rPr>
          <w:rFonts w:ascii="Times New Roman" w:hAnsi="Times New Roman" w:cs="Times New Roman"/>
          <w:sz w:val="24"/>
          <w:szCs w:val="24"/>
          <w:lang w:val="id-ID"/>
        </w:rPr>
        <w:t>Bagaimana</w:t>
      </w:r>
      <w:r w:rsidRPr="004F1C1A">
        <w:rPr>
          <w:rFonts w:ascii="Times New Roman" w:hAnsi="Times New Roman" w:cs="Times New Roman"/>
          <w:sz w:val="24"/>
          <w:szCs w:val="24"/>
        </w:rPr>
        <w:t xml:space="preserve"> </w:t>
      </w:r>
      <w:r w:rsidRPr="004F1C1A">
        <w:rPr>
          <w:rFonts w:ascii="Times New Roman" w:hAnsi="Times New Roman" w:cs="Times New Roman"/>
          <w:sz w:val="24"/>
          <w:szCs w:val="24"/>
          <w:lang w:val="id-ID"/>
        </w:rPr>
        <w:t>pelaksanaan model pembelajaran STAD</w:t>
      </w:r>
      <w:r w:rsidR="005C2B2D">
        <w:rPr>
          <w:rFonts w:ascii="Times New Roman" w:hAnsi="Times New Roman" w:cs="Times New Roman"/>
          <w:sz w:val="24"/>
          <w:szCs w:val="24"/>
          <w:lang w:val="id-ID"/>
        </w:rPr>
        <w:t xml:space="preserve"> </w:t>
      </w:r>
      <w:r w:rsidR="005C2B2D" w:rsidRPr="004F1C1A">
        <w:rPr>
          <w:rFonts w:ascii="Times New Roman" w:hAnsi="Times New Roman" w:cs="Times New Roman"/>
          <w:sz w:val="24"/>
          <w:szCs w:val="24"/>
        </w:rPr>
        <w:t>(</w:t>
      </w:r>
      <w:r w:rsidR="005C2B2D" w:rsidRPr="00967AF4">
        <w:rPr>
          <w:rFonts w:ascii="Times New Roman" w:hAnsi="Times New Roman" w:cs="Times New Roman"/>
          <w:i/>
          <w:sz w:val="24"/>
          <w:szCs w:val="24"/>
        </w:rPr>
        <w:t>Studen</w:t>
      </w:r>
      <w:r w:rsidR="005C2B2D" w:rsidRPr="00967AF4">
        <w:rPr>
          <w:rFonts w:ascii="Times New Roman" w:hAnsi="Times New Roman" w:cs="Times New Roman"/>
          <w:i/>
          <w:sz w:val="24"/>
          <w:szCs w:val="24"/>
          <w:lang w:val="id-ID"/>
        </w:rPr>
        <w:t>t</w:t>
      </w:r>
      <w:r w:rsidR="005C2B2D" w:rsidRPr="00967AF4">
        <w:rPr>
          <w:rFonts w:ascii="Times New Roman" w:hAnsi="Times New Roman" w:cs="Times New Roman"/>
          <w:i/>
          <w:sz w:val="24"/>
          <w:szCs w:val="24"/>
        </w:rPr>
        <w:t xml:space="preserve"> team</w:t>
      </w:r>
      <w:r w:rsidR="005C2B2D" w:rsidRPr="00967AF4">
        <w:rPr>
          <w:rFonts w:ascii="Times New Roman" w:hAnsi="Times New Roman" w:cs="Times New Roman"/>
          <w:i/>
          <w:sz w:val="24"/>
          <w:szCs w:val="24"/>
          <w:lang w:val="id-ID"/>
        </w:rPr>
        <w:t>s</w:t>
      </w:r>
      <w:r w:rsidR="005C2B2D" w:rsidRPr="00967AF4">
        <w:rPr>
          <w:rFonts w:ascii="Times New Roman" w:hAnsi="Times New Roman" w:cs="Times New Roman"/>
          <w:i/>
          <w:sz w:val="24"/>
          <w:szCs w:val="24"/>
        </w:rPr>
        <w:t xml:space="preserve"> Achievment Division</w:t>
      </w:r>
      <w:r w:rsidR="005C2B2D" w:rsidRPr="004F1C1A">
        <w:rPr>
          <w:rFonts w:ascii="Times New Roman" w:hAnsi="Times New Roman" w:cs="Times New Roman"/>
          <w:sz w:val="24"/>
          <w:szCs w:val="24"/>
        </w:rPr>
        <w:t xml:space="preserve">) </w:t>
      </w:r>
      <w:r w:rsidR="005C2B2D">
        <w:rPr>
          <w:rFonts w:ascii="Times New Roman" w:hAnsi="Times New Roman" w:cs="Times New Roman"/>
          <w:sz w:val="24"/>
          <w:szCs w:val="24"/>
          <w:lang w:val="id-ID"/>
        </w:rPr>
        <w:t xml:space="preserve"> </w:t>
      </w:r>
      <w:r w:rsidR="002A38CF">
        <w:rPr>
          <w:rFonts w:ascii="Times New Roman" w:hAnsi="Times New Roman" w:cs="Times New Roman"/>
          <w:sz w:val="24"/>
          <w:szCs w:val="24"/>
          <w:lang w:val="id-ID"/>
        </w:rPr>
        <w:t>untuk meningkatkan hasil belajar dalam mata pelajaran PKN materi jenis-jenis organisasi pada siswa kelas V SDN Angkasa 08 Kabupaten Bandung?</w:t>
      </w:r>
    </w:p>
    <w:p w:rsidR="009A67E7" w:rsidRPr="009A67E7" w:rsidRDefault="00B54D3D" w:rsidP="002A38CF">
      <w:pPr>
        <w:spacing w:line="480" w:lineRule="auto"/>
        <w:ind w:left="284" w:hanging="284"/>
        <w:jc w:val="both"/>
        <w:rPr>
          <w:rFonts w:ascii="Times New Roman" w:hAnsi="Times New Roman" w:cs="Times New Roman"/>
          <w:sz w:val="24"/>
          <w:szCs w:val="24"/>
          <w:lang w:val="id-ID"/>
        </w:rPr>
      </w:pPr>
      <w:r w:rsidRPr="004F1C1A">
        <w:rPr>
          <w:rFonts w:ascii="Times New Roman" w:hAnsi="Times New Roman" w:cs="Times New Roman"/>
          <w:sz w:val="24"/>
          <w:szCs w:val="24"/>
          <w:lang w:val="id-ID"/>
        </w:rPr>
        <w:t>3.</w:t>
      </w:r>
      <w:r w:rsidR="005C2B2D">
        <w:rPr>
          <w:rFonts w:ascii="Times New Roman" w:hAnsi="Times New Roman" w:cs="Times New Roman"/>
          <w:sz w:val="24"/>
          <w:szCs w:val="24"/>
          <w:lang w:val="id-ID"/>
        </w:rPr>
        <w:t xml:space="preserve"> </w:t>
      </w:r>
      <w:r w:rsidR="00BA68D8">
        <w:rPr>
          <w:rFonts w:ascii="Times New Roman" w:hAnsi="Times New Roman" w:cs="Times New Roman"/>
          <w:sz w:val="24"/>
          <w:szCs w:val="24"/>
          <w:lang w:val="id-ID"/>
        </w:rPr>
        <w:t>Adakah</w:t>
      </w:r>
      <w:r w:rsidRPr="004F1C1A">
        <w:rPr>
          <w:rFonts w:ascii="Times New Roman" w:hAnsi="Times New Roman" w:cs="Times New Roman"/>
          <w:sz w:val="24"/>
          <w:szCs w:val="24"/>
        </w:rPr>
        <w:t xml:space="preserve"> peningkatan </w:t>
      </w:r>
      <w:r w:rsidRPr="004F1C1A">
        <w:rPr>
          <w:rFonts w:ascii="Times New Roman" w:hAnsi="Times New Roman" w:cs="Times New Roman"/>
          <w:sz w:val="24"/>
          <w:szCs w:val="24"/>
          <w:lang w:val="id-ID"/>
        </w:rPr>
        <w:t>hasil</w:t>
      </w:r>
      <w:r w:rsidR="00BA68D8">
        <w:rPr>
          <w:rFonts w:ascii="Times New Roman" w:hAnsi="Times New Roman" w:cs="Times New Roman"/>
          <w:sz w:val="24"/>
          <w:szCs w:val="24"/>
          <w:lang w:val="id-ID"/>
        </w:rPr>
        <w:t xml:space="preserve"> belajar</w:t>
      </w:r>
      <w:r w:rsidRPr="004F1C1A">
        <w:rPr>
          <w:rFonts w:ascii="Times New Roman" w:hAnsi="Times New Roman" w:cs="Times New Roman"/>
          <w:sz w:val="24"/>
          <w:szCs w:val="24"/>
          <w:lang w:val="id-ID"/>
        </w:rPr>
        <w:t xml:space="preserve"> </w:t>
      </w:r>
      <w:r w:rsidRPr="004F1C1A">
        <w:rPr>
          <w:rFonts w:ascii="Times New Roman" w:hAnsi="Times New Roman" w:cs="Times New Roman"/>
          <w:sz w:val="24"/>
          <w:szCs w:val="24"/>
        </w:rPr>
        <w:t xml:space="preserve"> dalam pembelajaran </w:t>
      </w:r>
      <w:r w:rsidR="002A38CF">
        <w:rPr>
          <w:rFonts w:ascii="Times New Roman" w:hAnsi="Times New Roman" w:cs="Times New Roman"/>
          <w:sz w:val="24"/>
          <w:szCs w:val="24"/>
          <w:lang w:val="id-ID"/>
        </w:rPr>
        <w:t xml:space="preserve">PKN </w:t>
      </w:r>
      <w:r w:rsidRPr="004F1C1A">
        <w:rPr>
          <w:rFonts w:ascii="Times New Roman" w:hAnsi="Times New Roman" w:cs="Times New Roman"/>
          <w:sz w:val="24"/>
          <w:szCs w:val="24"/>
          <w:lang w:val="id-ID"/>
        </w:rPr>
        <w:t xml:space="preserve"> materi jenis-jenis organisasi</w:t>
      </w:r>
      <w:r w:rsidR="002A38CF">
        <w:rPr>
          <w:rFonts w:ascii="Times New Roman" w:hAnsi="Times New Roman" w:cs="Times New Roman"/>
          <w:sz w:val="24"/>
          <w:szCs w:val="24"/>
          <w:lang w:val="id-ID"/>
        </w:rPr>
        <w:t xml:space="preserve"> dengan menggunakan model</w:t>
      </w:r>
      <w:r w:rsidR="002A38CF">
        <w:rPr>
          <w:rFonts w:ascii="Times New Roman" w:hAnsi="Times New Roman" w:cs="Times New Roman"/>
          <w:sz w:val="24"/>
          <w:szCs w:val="24"/>
        </w:rPr>
        <w:t xml:space="preserve"> </w:t>
      </w:r>
      <w:r w:rsidRPr="004F1C1A">
        <w:rPr>
          <w:rFonts w:ascii="Times New Roman" w:hAnsi="Times New Roman" w:cs="Times New Roman"/>
          <w:sz w:val="24"/>
          <w:szCs w:val="24"/>
          <w:lang w:val="id-ID"/>
        </w:rPr>
        <w:t>pembelajaran kooperatif tipe STAD</w:t>
      </w:r>
      <w:r w:rsidR="00BA68D8">
        <w:rPr>
          <w:rFonts w:ascii="Times New Roman" w:hAnsi="Times New Roman" w:cs="Times New Roman"/>
          <w:sz w:val="24"/>
          <w:szCs w:val="24"/>
          <w:lang w:val="id-ID"/>
        </w:rPr>
        <w:t xml:space="preserve"> pada siswa kelas V di SDN Angkasa 08 Kabupaten Bandung</w:t>
      </w:r>
      <w:r w:rsidRPr="004F1C1A">
        <w:rPr>
          <w:rFonts w:ascii="Times New Roman" w:hAnsi="Times New Roman" w:cs="Times New Roman"/>
          <w:sz w:val="24"/>
          <w:szCs w:val="24"/>
        </w:rPr>
        <w:t>?</w:t>
      </w:r>
    </w:p>
    <w:p w:rsidR="00B54D3D" w:rsidRPr="004F1C1A" w:rsidRDefault="001D460F" w:rsidP="009A67E7">
      <w:pPr>
        <w:pStyle w:val="ListParagraph"/>
        <w:numPr>
          <w:ilvl w:val="0"/>
          <w:numId w:val="5"/>
        </w:numPr>
        <w:spacing w:after="0" w:line="48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lang w:val="id-ID"/>
        </w:rPr>
        <w:t>atasan Masalah</w:t>
      </w:r>
    </w:p>
    <w:p w:rsidR="00B54D3D" w:rsidRPr="004F1C1A" w:rsidRDefault="00B54D3D" w:rsidP="004114CE">
      <w:pPr>
        <w:spacing w:after="0" w:line="480" w:lineRule="auto"/>
        <w:ind w:firstLine="720"/>
        <w:jc w:val="both"/>
        <w:rPr>
          <w:rFonts w:ascii="Times New Roman" w:hAnsi="Times New Roman" w:cs="Times New Roman"/>
          <w:b/>
          <w:sz w:val="24"/>
          <w:szCs w:val="24"/>
          <w:lang w:val="id-ID"/>
        </w:rPr>
      </w:pPr>
      <w:r w:rsidRPr="004F1C1A">
        <w:rPr>
          <w:rFonts w:ascii="Times New Roman" w:eastAsia="Times New Roman" w:hAnsi="Times New Roman" w:cs="Times New Roman"/>
          <w:sz w:val="24"/>
          <w:szCs w:val="24"/>
        </w:rPr>
        <w:t>Untuk memfokuskan masalah, penelitian ini dibatasi sesuai dengan situasi, kondisi, pantauan, dan jangkauan. Beberapa istilah terkait dengan masalah tersebut diberi batasan sebagai berikut:</w:t>
      </w:r>
    </w:p>
    <w:p w:rsidR="00B54D3D" w:rsidRPr="004F1C1A" w:rsidRDefault="00B54D3D" w:rsidP="004114CE">
      <w:pPr>
        <w:pStyle w:val="ListParagraph"/>
        <w:numPr>
          <w:ilvl w:val="0"/>
          <w:numId w:val="4"/>
        </w:numPr>
        <w:spacing w:after="0" w:line="480" w:lineRule="auto"/>
        <w:ind w:left="851" w:hanging="425"/>
        <w:jc w:val="both"/>
        <w:rPr>
          <w:rFonts w:ascii="Times New Roman" w:eastAsia="Times New Roman" w:hAnsi="Times New Roman" w:cs="Times New Roman"/>
          <w:sz w:val="24"/>
          <w:szCs w:val="24"/>
        </w:rPr>
      </w:pPr>
      <w:r w:rsidRPr="004F1C1A">
        <w:rPr>
          <w:rFonts w:ascii="Times New Roman" w:eastAsia="Times New Roman" w:hAnsi="Times New Roman" w:cs="Times New Roman"/>
          <w:sz w:val="24"/>
          <w:szCs w:val="24"/>
          <w:lang w:val="id-ID"/>
        </w:rPr>
        <w:t xml:space="preserve">Hasil </w:t>
      </w:r>
      <w:r w:rsidRPr="004F1C1A">
        <w:rPr>
          <w:rFonts w:ascii="Times New Roman" w:eastAsia="Times New Roman" w:hAnsi="Times New Roman" w:cs="Times New Roman"/>
          <w:sz w:val="24"/>
          <w:szCs w:val="24"/>
        </w:rPr>
        <w:t>belajar peserta didik yang rendah</w:t>
      </w:r>
      <w:r w:rsidR="00C34AE2">
        <w:rPr>
          <w:rFonts w:ascii="Times New Roman" w:eastAsia="Times New Roman" w:hAnsi="Times New Roman" w:cs="Times New Roman"/>
          <w:sz w:val="24"/>
          <w:szCs w:val="24"/>
          <w:lang w:val="id-ID"/>
        </w:rPr>
        <w:t>.</w:t>
      </w:r>
    </w:p>
    <w:p w:rsidR="00B54D3D" w:rsidRPr="004114CE" w:rsidRDefault="00B54D3D" w:rsidP="004114CE">
      <w:pPr>
        <w:pStyle w:val="ListParagraph"/>
        <w:numPr>
          <w:ilvl w:val="0"/>
          <w:numId w:val="4"/>
        </w:numPr>
        <w:spacing w:after="0" w:line="480" w:lineRule="auto"/>
        <w:ind w:left="851" w:hanging="425"/>
        <w:jc w:val="both"/>
        <w:rPr>
          <w:rFonts w:ascii="Times New Roman" w:eastAsia="Times New Roman" w:hAnsi="Times New Roman" w:cs="Times New Roman"/>
          <w:sz w:val="24"/>
          <w:szCs w:val="24"/>
        </w:rPr>
      </w:pPr>
      <w:r w:rsidRPr="004F1C1A">
        <w:rPr>
          <w:rFonts w:ascii="Times New Roman" w:eastAsia="Times New Roman" w:hAnsi="Times New Roman" w:cs="Times New Roman"/>
          <w:sz w:val="24"/>
          <w:szCs w:val="24"/>
        </w:rPr>
        <w:t xml:space="preserve">Cara menerapkan </w:t>
      </w:r>
      <w:r w:rsidRPr="004F1C1A">
        <w:rPr>
          <w:rFonts w:ascii="Times New Roman" w:eastAsia="Times New Roman" w:hAnsi="Times New Roman" w:cs="Times New Roman"/>
          <w:sz w:val="24"/>
          <w:szCs w:val="24"/>
          <w:lang w:val="id-ID"/>
        </w:rPr>
        <w:t>pendekatan pembelajaran kooperatif tipe STAD</w:t>
      </w:r>
      <w:r w:rsidR="00C34AE2">
        <w:rPr>
          <w:rFonts w:ascii="Times New Roman" w:eastAsia="Times New Roman" w:hAnsi="Times New Roman" w:cs="Times New Roman"/>
          <w:sz w:val="24"/>
          <w:szCs w:val="24"/>
          <w:lang w:val="id-ID"/>
        </w:rPr>
        <w:t>.</w:t>
      </w:r>
    </w:p>
    <w:p w:rsidR="00B55D72" w:rsidRPr="00BA68D8" w:rsidRDefault="00B54D3D" w:rsidP="00BA68D8">
      <w:pPr>
        <w:pStyle w:val="ListParagraph"/>
        <w:numPr>
          <w:ilvl w:val="0"/>
          <w:numId w:val="4"/>
        </w:numPr>
        <w:spacing w:after="0" w:line="720" w:lineRule="auto"/>
        <w:ind w:left="851" w:hanging="425"/>
        <w:jc w:val="both"/>
        <w:rPr>
          <w:rFonts w:ascii="Times New Roman" w:eastAsia="Times New Roman" w:hAnsi="Times New Roman" w:cs="Times New Roman"/>
          <w:sz w:val="24"/>
          <w:szCs w:val="24"/>
        </w:rPr>
      </w:pPr>
      <w:r w:rsidRPr="004114CE">
        <w:rPr>
          <w:rFonts w:ascii="Times New Roman" w:eastAsia="Times New Roman" w:hAnsi="Times New Roman" w:cs="Times New Roman"/>
          <w:sz w:val="24"/>
          <w:szCs w:val="24"/>
          <w:lang w:val="id-ID"/>
        </w:rPr>
        <w:t>Peningkatan setelah menerapkan</w:t>
      </w:r>
      <w:r w:rsidR="00C34AE2" w:rsidRPr="004114CE">
        <w:rPr>
          <w:rFonts w:ascii="Times New Roman" w:eastAsia="Times New Roman" w:hAnsi="Times New Roman" w:cs="Times New Roman"/>
          <w:sz w:val="24"/>
          <w:szCs w:val="24"/>
          <w:lang w:val="id-ID"/>
        </w:rPr>
        <w:t xml:space="preserve"> pendekatan kooperatif tipe STAD.</w:t>
      </w:r>
    </w:p>
    <w:p w:rsidR="00B54D3D" w:rsidRPr="00552CE3" w:rsidRDefault="001D460F" w:rsidP="009A67E7">
      <w:pPr>
        <w:pStyle w:val="ListParagraph"/>
        <w:numPr>
          <w:ilvl w:val="0"/>
          <w:numId w:val="37"/>
        </w:numPr>
        <w:spacing w:after="0" w:line="480" w:lineRule="auto"/>
        <w:ind w:left="424" w:hangingChars="176" w:hanging="4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w:t>
      </w:r>
      <w:r>
        <w:rPr>
          <w:rFonts w:ascii="Times New Roman" w:eastAsia="Times New Roman" w:hAnsi="Times New Roman" w:cs="Times New Roman"/>
          <w:b/>
          <w:sz w:val="24"/>
          <w:szCs w:val="24"/>
          <w:lang w:val="id-ID"/>
        </w:rPr>
        <w:t>ujuan Penelitian</w:t>
      </w:r>
    </w:p>
    <w:p w:rsidR="00B54D3D" w:rsidRPr="004F1C1A" w:rsidRDefault="00B54D3D" w:rsidP="004114CE">
      <w:pPr>
        <w:spacing w:after="0" w:line="480" w:lineRule="auto"/>
        <w:ind w:firstLine="720"/>
        <w:jc w:val="both"/>
        <w:rPr>
          <w:rFonts w:ascii="Times New Roman" w:eastAsia="Times New Roman" w:hAnsi="Times New Roman" w:cs="Times New Roman"/>
          <w:sz w:val="24"/>
          <w:szCs w:val="24"/>
        </w:rPr>
      </w:pPr>
      <w:r w:rsidRPr="004F1C1A">
        <w:rPr>
          <w:rFonts w:ascii="Times New Roman" w:eastAsia="Times New Roman" w:hAnsi="Times New Roman" w:cs="Times New Roman"/>
          <w:sz w:val="24"/>
          <w:szCs w:val="24"/>
        </w:rPr>
        <w:t xml:space="preserve">Sesuai dengan permasalahan yang dikemukakan di atas, tujuan umum dari penelitian ini adalah menerapkan </w:t>
      </w:r>
      <w:r w:rsidRPr="004F1C1A">
        <w:rPr>
          <w:rFonts w:ascii="Times New Roman" w:eastAsia="Times New Roman" w:hAnsi="Times New Roman" w:cs="Times New Roman"/>
          <w:sz w:val="24"/>
          <w:szCs w:val="24"/>
          <w:lang w:val="id-ID"/>
        </w:rPr>
        <w:t>model pembelajaran tipe STAD</w:t>
      </w:r>
      <w:r w:rsidRPr="004F1C1A">
        <w:rPr>
          <w:rFonts w:ascii="Times New Roman" w:eastAsia="Times New Roman" w:hAnsi="Times New Roman" w:cs="Times New Roman"/>
          <w:sz w:val="24"/>
          <w:szCs w:val="24"/>
        </w:rPr>
        <w:t xml:space="preserve"> untuk meningkatkan </w:t>
      </w:r>
      <w:r w:rsidRPr="004F1C1A">
        <w:rPr>
          <w:rFonts w:ascii="Times New Roman" w:eastAsia="Times New Roman" w:hAnsi="Times New Roman" w:cs="Times New Roman"/>
          <w:sz w:val="24"/>
          <w:szCs w:val="24"/>
          <w:lang w:val="id-ID"/>
        </w:rPr>
        <w:t>hasil belajar</w:t>
      </w:r>
      <w:r w:rsidRPr="004F1C1A">
        <w:rPr>
          <w:rFonts w:ascii="Times New Roman" w:eastAsia="Times New Roman" w:hAnsi="Times New Roman" w:cs="Times New Roman"/>
          <w:sz w:val="24"/>
          <w:szCs w:val="24"/>
        </w:rPr>
        <w:t xml:space="preserve"> peserta didik pada </w:t>
      </w:r>
      <w:r w:rsidRPr="004F1C1A">
        <w:rPr>
          <w:rFonts w:ascii="Times New Roman" w:eastAsia="Times New Roman" w:hAnsi="Times New Roman" w:cs="Times New Roman"/>
          <w:sz w:val="24"/>
          <w:szCs w:val="24"/>
          <w:lang w:val="id-ID"/>
        </w:rPr>
        <w:t>mata pelajaran</w:t>
      </w:r>
      <w:r w:rsidRPr="004F1C1A">
        <w:rPr>
          <w:rFonts w:ascii="Times New Roman" w:eastAsia="Times New Roman" w:hAnsi="Times New Roman" w:cs="Times New Roman"/>
          <w:sz w:val="24"/>
          <w:szCs w:val="24"/>
        </w:rPr>
        <w:t xml:space="preserve"> </w:t>
      </w:r>
      <w:r w:rsidRPr="004F1C1A">
        <w:rPr>
          <w:rFonts w:ascii="Times New Roman" w:eastAsia="Times New Roman" w:hAnsi="Times New Roman" w:cs="Times New Roman"/>
          <w:sz w:val="24"/>
          <w:szCs w:val="24"/>
          <w:lang w:val="id-ID"/>
        </w:rPr>
        <w:t>PKN dengan materi  jenis-jenis organisasi</w:t>
      </w:r>
      <w:r w:rsidRPr="004F1C1A">
        <w:rPr>
          <w:rFonts w:ascii="Times New Roman" w:eastAsia="Times New Roman" w:hAnsi="Times New Roman" w:cs="Times New Roman"/>
          <w:sz w:val="24"/>
          <w:szCs w:val="24"/>
        </w:rPr>
        <w:t xml:space="preserve"> di kelas V SDN </w:t>
      </w:r>
      <w:r w:rsidR="009A6EBE">
        <w:rPr>
          <w:rFonts w:ascii="Times New Roman" w:eastAsia="Times New Roman" w:hAnsi="Times New Roman" w:cs="Times New Roman"/>
          <w:sz w:val="24"/>
          <w:szCs w:val="24"/>
          <w:lang w:val="id-ID"/>
        </w:rPr>
        <w:t>Angkasa 08 K</w:t>
      </w:r>
      <w:bookmarkStart w:id="0" w:name="_GoBack"/>
      <w:bookmarkEnd w:id="0"/>
      <w:r w:rsidR="009A6EBE">
        <w:rPr>
          <w:rFonts w:ascii="Times New Roman" w:eastAsia="Times New Roman" w:hAnsi="Times New Roman" w:cs="Times New Roman"/>
          <w:sz w:val="24"/>
          <w:szCs w:val="24"/>
          <w:lang w:val="id-ID"/>
        </w:rPr>
        <w:t>abupaten</w:t>
      </w:r>
      <w:r w:rsidRPr="004F1C1A">
        <w:rPr>
          <w:rFonts w:ascii="Times New Roman" w:eastAsia="Times New Roman" w:hAnsi="Times New Roman" w:cs="Times New Roman"/>
          <w:sz w:val="24"/>
          <w:szCs w:val="24"/>
          <w:lang w:val="id-ID"/>
        </w:rPr>
        <w:t xml:space="preserve"> </w:t>
      </w:r>
      <w:r w:rsidRPr="004F1C1A">
        <w:rPr>
          <w:rFonts w:ascii="Times New Roman" w:eastAsia="Times New Roman" w:hAnsi="Times New Roman" w:cs="Times New Roman"/>
          <w:sz w:val="24"/>
          <w:szCs w:val="24"/>
        </w:rPr>
        <w:t>Bandung.</w:t>
      </w:r>
    </w:p>
    <w:p w:rsidR="00B54D3D" w:rsidRPr="004F1C1A" w:rsidRDefault="00B54D3D" w:rsidP="004114CE">
      <w:pPr>
        <w:spacing w:after="0" w:line="480" w:lineRule="auto"/>
        <w:ind w:firstLine="720"/>
        <w:jc w:val="both"/>
        <w:rPr>
          <w:rFonts w:ascii="Times New Roman" w:eastAsia="Times New Roman" w:hAnsi="Times New Roman" w:cs="Times New Roman"/>
          <w:sz w:val="24"/>
          <w:szCs w:val="24"/>
          <w:lang w:val="id-ID"/>
        </w:rPr>
      </w:pPr>
      <w:r w:rsidRPr="004F1C1A">
        <w:rPr>
          <w:rFonts w:ascii="Times New Roman" w:eastAsia="Times New Roman" w:hAnsi="Times New Roman" w:cs="Times New Roman"/>
          <w:sz w:val="24"/>
          <w:szCs w:val="24"/>
        </w:rPr>
        <w:t>Adapun tujuan khusus dari penelitian ini adalah sebagai berikut:</w:t>
      </w:r>
    </w:p>
    <w:p w:rsidR="00B54D3D" w:rsidRPr="004F1C1A" w:rsidRDefault="00B54D3D" w:rsidP="004114CE">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1. Ingin</w:t>
      </w:r>
      <w:r w:rsidR="00BA68D8">
        <w:rPr>
          <w:rFonts w:ascii="Times New Roman" w:hAnsi="Times New Roman" w:cs="Times New Roman"/>
          <w:sz w:val="24"/>
          <w:szCs w:val="24"/>
          <w:lang w:val="id-ID"/>
        </w:rPr>
        <w:t xml:space="preserve"> mengetahui</w:t>
      </w:r>
      <w:r w:rsidRPr="004F1C1A">
        <w:rPr>
          <w:rFonts w:ascii="Times New Roman" w:hAnsi="Times New Roman" w:cs="Times New Roman"/>
          <w:sz w:val="24"/>
          <w:szCs w:val="24"/>
          <w:lang w:val="id-ID"/>
        </w:rPr>
        <w:t xml:space="preserve"> perencanaan model pembelajaran </w:t>
      </w:r>
      <w:r w:rsidRPr="004F1C1A">
        <w:rPr>
          <w:rFonts w:ascii="Times New Roman" w:hAnsi="Times New Roman" w:cs="Times New Roman"/>
          <w:sz w:val="24"/>
          <w:szCs w:val="24"/>
        </w:rPr>
        <w:t xml:space="preserve">STAD </w:t>
      </w:r>
      <w:r w:rsidRPr="00967AF4">
        <w:rPr>
          <w:rFonts w:ascii="Times New Roman" w:hAnsi="Times New Roman" w:cs="Times New Roman"/>
          <w:i/>
          <w:sz w:val="24"/>
          <w:szCs w:val="24"/>
        </w:rPr>
        <w:t>(Studen</w:t>
      </w:r>
      <w:r w:rsidRPr="00967AF4">
        <w:rPr>
          <w:rFonts w:ascii="Times New Roman" w:hAnsi="Times New Roman" w:cs="Times New Roman"/>
          <w:i/>
          <w:sz w:val="24"/>
          <w:szCs w:val="24"/>
          <w:lang w:val="id-ID"/>
        </w:rPr>
        <w:t>t</w:t>
      </w:r>
      <w:r w:rsidRPr="00967AF4">
        <w:rPr>
          <w:rFonts w:ascii="Times New Roman" w:hAnsi="Times New Roman" w:cs="Times New Roman"/>
          <w:i/>
          <w:sz w:val="24"/>
          <w:szCs w:val="24"/>
        </w:rPr>
        <w:t xml:space="preserve"> team</w:t>
      </w:r>
      <w:r w:rsidRPr="00967AF4">
        <w:rPr>
          <w:rFonts w:ascii="Times New Roman" w:hAnsi="Times New Roman" w:cs="Times New Roman"/>
          <w:i/>
          <w:sz w:val="24"/>
          <w:szCs w:val="24"/>
          <w:lang w:val="id-ID"/>
        </w:rPr>
        <w:t>s</w:t>
      </w:r>
      <w:r w:rsidRPr="00967AF4">
        <w:rPr>
          <w:rFonts w:ascii="Times New Roman" w:hAnsi="Times New Roman" w:cs="Times New Roman"/>
          <w:i/>
          <w:sz w:val="24"/>
          <w:szCs w:val="24"/>
        </w:rPr>
        <w:t xml:space="preserve"> Achievment Division)</w:t>
      </w:r>
      <w:r w:rsidRPr="004F1C1A">
        <w:rPr>
          <w:rFonts w:ascii="Times New Roman" w:hAnsi="Times New Roman" w:cs="Times New Roman"/>
          <w:sz w:val="24"/>
          <w:szCs w:val="24"/>
        </w:rPr>
        <w:t xml:space="preserve"> </w:t>
      </w:r>
      <w:r w:rsidRPr="004F1C1A">
        <w:rPr>
          <w:rFonts w:ascii="Times New Roman" w:hAnsi="Times New Roman" w:cs="Times New Roman"/>
          <w:sz w:val="24"/>
          <w:szCs w:val="24"/>
          <w:lang w:val="id-ID"/>
        </w:rPr>
        <w:t xml:space="preserve">yang diterapkan dalam Rencana Pelaksanaan Pembelajaran PKN </w:t>
      </w:r>
      <w:r w:rsidRPr="004F1C1A">
        <w:rPr>
          <w:rFonts w:ascii="Times New Roman" w:hAnsi="Times New Roman" w:cs="Times New Roman"/>
          <w:sz w:val="24"/>
          <w:szCs w:val="24"/>
        </w:rPr>
        <w:t xml:space="preserve"> m</w:t>
      </w:r>
      <w:r w:rsidRPr="004F1C1A">
        <w:rPr>
          <w:rFonts w:ascii="Times New Roman" w:hAnsi="Times New Roman" w:cs="Times New Roman"/>
          <w:sz w:val="24"/>
          <w:szCs w:val="24"/>
          <w:lang w:val="id-ID"/>
        </w:rPr>
        <w:t>ateri</w:t>
      </w:r>
      <w:r w:rsidRPr="004F1C1A">
        <w:rPr>
          <w:rFonts w:ascii="Times New Roman" w:hAnsi="Times New Roman" w:cs="Times New Roman"/>
          <w:sz w:val="24"/>
          <w:szCs w:val="24"/>
        </w:rPr>
        <w:t xml:space="preserve"> </w:t>
      </w:r>
      <w:r w:rsidRPr="004F1C1A">
        <w:rPr>
          <w:rFonts w:ascii="Times New Roman" w:hAnsi="Times New Roman" w:cs="Times New Roman"/>
          <w:sz w:val="24"/>
          <w:szCs w:val="24"/>
          <w:lang w:val="id-ID"/>
        </w:rPr>
        <w:t>jenis-jenis organisasi</w:t>
      </w:r>
      <w:r w:rsidR="00BA68D8">
        <w:rPr>
          <w:rFonts w:ascii="Times New Roman" w:hAnsi="Times New Roman" w:cs="Times New Roman"/>
          <w:sz w:val="24"/>
          <w:szCs w:val="24"/>
        </w:rPr>
        <w:t xml:space="preserve"> di kelas V SD</w:t>
      </w:r>
      <w:r w:rsidR="00BA68D8">
        <w:rPr>
          <w:rFonts w:ascii="Times New Roman" w:hAnsi="Times New Roman" w:cs="Times New Roman"/>
          <w:sz w:val="24"/>
          <w:szCs w:val="24"/>
          <w:lang w:val="id-ID"/>
        </w:rPr>
        <w:t xml:space="preserve">N Angkasa 08 </w:t>
      </w:r>
      <w:r w:rsidR="00BA68D8">
        <w:rPr>
          <w:rFonts w:ascii="Times New Roman" w:hAnsi="Times New Roman" w:cs="Times New Roman"/>
          <w:sz w:val="24"/>
          <w:szCs w:val="24"/>
        </w:rPr>
        <w:t xml:space="preserve"> K</w:t>
      </w:r>
      <w:r w:rsidR="00BA68D8">
        <w:rPr>
          <w:rFonts w:ascii="Times New Roman" w:hAnsi="Times New Roman" w:cs="Times New Roman"/>
          <w:sz w:val="24"/>
          <w:szCs w:val="24"/>
          <w:lang w:val="id-ID"/>
        </w:rPr>
        <w:t>abupaten Bandung</w:t>
      </w:r>
      <w:r w:rsidR="007A1AF4">
        <w:rPr>
          <w:rFonts w:ascii="Times New Roman" w:hAnsi="Times New Roman" w:cs="Times New Roman"/>
          <w:sz w:val="24"/>
          <w:szCs w:val="24"/>
          <w:lang w:val="id-ID"/>
        </w:rPr>
        <w:t>.</w:t>
      </w:r>
      <w:r w:rsidRPr="004F1C1A">
        <w:rPr>
          <w:rFonts w:ascii="Times New Roman" w:hAnsi="Times New Roman" w:cs="Times New Roman"/>
          <w:sz w:val="24"/>
          <w:szCs w:val="24"/>
          <w:lang w:val="id-ID"/>
        </w:rPr>
        <w:t xml:space="preserve"> </w:t>
      </w:r>
    </w:p>
    <w:p w:rsidR="00B54D3D" w:rsidRPr="004F1C1A" w:rsidRDefault="00B54D3D" w:rsidP="004114CE">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2. Ingin</w:t>
      </w:r>
      <w:r w:rsidR="00BA68D8">
        <w:rPr>
          <w:rFonts w:ascii="Times New Roman" w:hAnsi="Times New Roman" w:cs="Times New Roman"/>
          <w:sz w:val="24"/>
          <w:szCs w:val="24"/>
          <w:lang w:val="id-ID"/>
        </w:rPr>
        <w:t xml:space="preserve"> mengetahui</w:t>
      </w:r>
      <w:r w:rsidRPr="004F1C1A">
        <w:rPr>
          <w:rFonts w:ascii="Times New Roman" w:hAnsi="Times New Roman" w:cs="Times New Roman"/>
          <w:sz w:val="24"/>
          <w:szCs w:val="24"/>
        </w:rPr>
        <w:t xml:space="preserve"> </w:t>
      </w:r>
      <w:r w:rsidRPr="004F1C1A">
        <w:rPr>
          <w:rFonts w:ascii="Times New Roman" w:hAnsi="Times New Roman" w:cs="Times New Roman"/>
          <w:sz w:val="24"/>
          <w:szCs w:val="24"/>
          <w:lang w:val="id-ID"/>
        </w:rPr>
        <w:t>pelaksanaan model pembelajaran STAD yang diterapkan dalam  pembelajaran  PKN berdasarkan Rencana Pelaksanaan P</w:t>
      </w:r>
      <w:r w:rsidR="007A1AF4">
        <w:rPr>
          <w:rFonts w:ascii="Times New Roman" w:hAnsi="Times New Roman" w:cs="Times New Roman"/>
          <w:sz w:val="24"/>
          <w:szCs w:val="24"/>
          <w:lang w:val="id-ID"/>
        </w:rPr>
        <w:t>embelajaran yang telah disusun.</w:t>
      </w:r>
    </w:p>
    <w:p w:rsidR="004114CE" w:rsidRPr="00552CE3" w:rsidRDefault="00B54D3D" w:rsidP="00BA68D8">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3. Ingin</w:t>
      </w:r>
      <w:r w:rsidR="00BA68D8">
        <w:rPr>
          <w:rFonts w:ascii="Times New Roman" w:hAnsi="Times New Roman" w:cs="Times New Roman"/>
          <w:sz w:val="24"/>
          <w:szCs w:val="24"/>
          <w:lang w:val="id-ID"/>
        </w:rPr>
        <w:t xml:space="preserve"> mengetahui</w:t>
      </w:r>
      <w:r w:rsidR="002A38CF">
        <w:rPr>
          <w:rFonts w:ascii="Times New Roman" w:hAnsi="Times New Roman" w:cs="Times New Roman"/>
          <w:sz w:val="24"/>
          <w:szCs w:val="24"/>
          <w:lang w:val="id-ID"/>
        </w:rPr>
        <w:t xml:space="preserve"> </w:t>
      </w:r>
      <w:r w:rsidRPr="004F1C1A">
        <w:rPr>
          <w:rFonts w:ascii="Times New Roman" w:hAnsi="Times New Roman" w:cs="Times New Roman"/>
          <w:sz w:val="24"/>
          <w:szCs w:val="24"/>
        </w:rPr>
        <w:t xml:space="preserve"> peningkatan </w:t>
      </w:r>
      <w:r w:rsidRPr="004F1C1A">
        <w:rPr>
          <w:rFonts w:ascii="Times New Roman" w:hAnsi="Times New Roman" w:cs="Times New Roman"/>
          <w:sz w:val="24"/>
          <w:szCs w:val="24"/>
          <w:lang w:val="id-ID"/>
        </w:rPr>
        <w:t>hasil</w:t>
      </w:r>
      <w:r w:rsidR="00BA68D8">
        <w:rPr>
          <w:rFonts w:ascii="Times New Roman" w:hAnsi="Times New Roman" w:cs="Times New Roman"/>
          <w:sz w:val="24"/>
          <w:szCs w:val="24"/>
          <w:lang w:val="id-ID"/>
        </w:rPr>
        <w:t xml:space="preserve"> belajar</w:t>
      </w:r>
      <w:r w:rsidRPr="004F1C1A">
        <w:rPr>
          <w:rFonts w:ascii="Times New Roman" w:hAnsi="Times New Roman" w:cs="Times New Roman"/>
          <w:sz w:val="24"/>
          <w:szCs w:val="24"/>
        </w:rPr>
        <w:t xml:space="preserve"> dalam pembelajaran </w:t>
      </w:r>
      <w:r w:rsidRPr="004F1C1A">
        <w:rPr>
          <w:rFonts w:ascii="Times New Roman" w:hAnsi="Times New Roman" w:cs="Times New Roman"/>
          <w:sz w:val="24"/>
          <w:szCs w:val="24"/>
          <w:lang w:val="id-ID"/>
        </w:rPr>
        <w:t>PKN pada materi jenis-jenis organisasi</w:t>
      </w:r>
      <w:r w:rsidR="002A38CF">
        <w:rPr>
          <w:rFonts w:ascii="Times New Roman" w:hAnsi="Times New Roman" w:cs="Times New Roman"/>
          <w:sz w:val="24"/>
          <w:szCs w:val="24"/>
        </w:rPr>
        <w:t xml:space="preserve">  </w:t>
      </w:r>
      <w:r w:rsidR="002A38CF">
        <w:rPr>
          <w:rFonts w:ascii="Times New Roman" w:hAnsi="Times New Roman" w:cs="Times New Roman"/>
          <w:sz w:val="24"/>
          <w:szCs w:val="24"/>
          <w:lang w:val="id-ID"/>
        </w:rPr>
        <w:t>dengan</w:t>
      </w:r>
      <w:r w:rsidRPr="004F1C1A">
        <w:rPr>
          <w:rFonts w:ascii="Times New Roman" w:hAnsi="Times New Roman" w:cs="Times New Roman"/>
          <w:sz w:val="24"/>
          <w:szCs w:val="24"/>
        </w:rPr>
        <w:t xml:space="preserve"> menggunakan </w:t>
      </w:r>
      <w:r w:rsidR="002A38CF">
        <w:rPr>
          <w:rFonts w:ascii="Times New Roman" w:hAnsi="Times New Roman" w:cs="Times New Roman"/>
          <w:sz w:val="24"/>
          <w:szCs w:val="24"/>
          <w:lang w:val="id-ID"/>
        </w:rPr>
        <w:t>model</w:t>
      </w:r>
      <w:r w:rsidRPr="004F1C1A">
        <w:rPr>
          <w:rFonts w:ascii="Times New Roman" w:hAnsi="Times New Roman" w:cs="Times New Roman"/>
          <w:sz w:val="24"/>
          <w:szCs w:val="24"/>
          <w:lang w:val="id-ID"/>
        </w:rPr>
        <w:t xml:space="preserve"> pembelajaran kooperatif tipe STAD</w:t>
      </w:r>
      <w:r w:rsidR="002A38CF">
        <w:rPr>
          <w:rFonts w:ascii="Times New Roman" w:hAnsi="Times New Roman" w:cs="Times New Roman"/>
          <w:sz w:val="24"/>
          <w:szCs w:val="24"/>
          <w:lang w:val="id-ID"/>
        </w:rPr>
        <w:t xml:space="preserve"> pada siswa</w:t>
      </w:r>
      <w:r w:rsidR="00BA68D8">
        <w:rPr>
          <w:rFonts w:ascii="Times New Roman" w:hAnsi="Times New Roman" w:cs="Times New Roman"/>
          <w:sz w:val="24"/>
          <w:szCs w:val="24"/>
        </w:rPr>
        <w:t xml:space="preserve"> kelas V SD</w:t>
      </w:r>
      <w:r w:rsidR="00BA68D8">
        <w:rPr>
          <w:rFonts w:ascii="Times New Roman" w:hAnsi="Times New Roman" w:cs="Times New Roman"/>
          <w:sz w:val="24"/>
          <w:szCs w:val="24"/>
          <w:lang w:val="id-ID"/>
        </w:rPr>
        <w:t xml:space="preserve">N Angkasa 08 </w:t>
      </w:r>
      <w:r w:rsidR="00BA68D8">
        <w:rPr>
          <w:rFonts w:ascii="Times New Roman" w:hAnsi="Times New Roman" w:cs="Times New Roman"/>
          <w:sz w:val="24"/>
          <w:szCs w:val="24"/>
        </w:rPr>
        <w:t xml:space="preserve"> K</w:t>
      </w:r>
      <w:r w:rsidR="00BA68D8">
        <w:rPr>
          <w:rFonts w:ascii="Times New Roman" w:hAnsi="Times New Roman" w:cs="Times New Roman"/>
          <w:sz w:val="24"/>
          <w:szCs w:val="24"/>
          <w:lang w:val="id-ID"/>
        </w:rPr>
        <w:t>abupaten Bandung.</w:t>
      </w:r>
      <w:r w:rsidR="00BA68D8" w:rsidRPr="004F1C1A">
        <w:rPr>
          <w:rFonts w:ascii="Times New Roman" w:hAnsi="Times New Roman" w:cs="Times New Roman"/>
          <w:sz w:val="24"/>
          <w:szCs w:val="24"/>
          <w:lang w:val="id-ID"/>
        </w:rPr>
        <w:t xml:space="preserve"> </w:t>
      </w:r>
      <w:r w:rsidR="007A1AF4">
        <w:rPr>
          <w:rFonts w:ascii="Times New Roman" w:hAnsi="Times New Roman" w:cs="Times New Roman"/>
          <w:sz w:val="24"/>
          <w:szCs w:val="24"/>
          <w:lang w:val="id-ID"/>
        </w:rPr>
        <w:t>.</w:t>
      </w:r>
    </w:p>
    <w:p w:rsidR="00B54D3D" w:rsidRPr="004F1C1A" w:rsidRDefault="001D460F" w:rsidP="009A67E7">
      <w:pPr>
        <w:pStyle w:val="ListParagraph"/>
        <w:numPr>
          <w:ilvl w:val="0"/>
          <w:numId w:val="3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id-ID"/>
        </w:rPr>
        <w:t>anfaat Penelitian</w:t>
      </w:r>
    </w:p>
    <w:p w:rsidR="00B54D3D" w:rsidRPr="004F1C1A" w:rsidRDefault="00B54D3D" w:rsidP="004114CE">
      <w:pPr>
        <w:spacing w:after="0" w:line="480" w:lineRule="auto"/>
        <w:ind w:firstLine="720"/>
        <w:jc w:val="both"/>
        <w:rPr>
          <w:rFonts w:ascii="Times New Roman" w:hAnsi="Times New Roman" w:cs="Times New Roman"/>
          <w:sz w:val="24"/>
          <w:szCs w:val="24"/>
        </w:rPr>
      </w:pPr>
      <w:r w:rsidRPr="004F1C1A">
        <w:rPr>
          <w:rFonts w:ascii="Times New Roman" w:hAnsi="Times New Roman" w:cs="Times New Roman"/>
          <w:sz w:val="24"/>
          <w:szCs w:val="24"/>
        </w:rPr>
        <w:t xml:space="preserve">Manfaat umum dari penilitian ini adalah sebagai berikut: </w:t>
      </w:r>
    </w:p>
    <w:p w:rsidR="00B54D3D" w:rsidRPr="004F1C1A" w:rsidRDefault="00B54D3D" w:rsidP="004114CE">
      <w:pPr>
        <w:pStyle w:val="ListParagraph"/>
        <w:numPr>
          <w:ilvl w:val="0"/>
          <w:numId w:val="7"/>
        </w:numPr>
        <w:spacing w:after="0" w:line="480" w:lineRule="auto"/>
        <w:ind w:left="360"/>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 xml:space="preserve">Memberikan wawasan keilmuan dan mampu memberikan kontribusi terhadap pembelajaran dengan </w:t>
      </w:r>
      <w:r w:rsidRPr="004F1C1A">
        <w:rPr>
          <w:rFonts w:ascii="Times New Roman" w:eastAsia="Times New Roman" w:hAnsi="Times New Roman" w:cs="Times New Roman"/>
          <w:sz w:val="24"/>
          <w:szCs w:val="24"/>
          <w:lang w:val="id-ID" w:eastAsia="id-ID"/>
        </w:rPr>
        <w:t>pada mata pela</w:t>
      </w:r>
      <w:r>
        <w:rPr>
          <w:rFonts w:ascii="Times New Roman" w:eastAsia="Times New Roman" w:hAnsi="Times New Roman" w:cs="Times New Roman"/>
          <w:sz w:val="24"/>
          <w:szCs w:val="24"/>
          <w:lang w:val="id-ID" w:eastAsia="id-ID"/>
        </w:rPr>
        <w:t>jaran PKn pada materi</w:t>
      </w:r>
      <w:r w:rsidRPr="004F1C1A">
        <w:rPr>
          <w:rFonts w:ascii="Times New Roman" w:eastAsia="Times New Roman" w:hAnsi="Times New Roman" w:cs="Times New Roman"/>
          <w:sz w:val="24"/>
          <w:szCs w:val="24"/>
          <w:lang w:val="id-ID" w:eastAsia="id-ID"/>
        </w:rPr>
        <w:t xml:space="preserve"> jenis-jenis organisasi </w:t>
      </w:r>
      <w:r w:rsidRPr="004F1C1A">
        <w:rPr>
          <w:rFonts w:ascii="Times New Roman" w:eastAsia="Times New Roman" w:hAnsi="Times New Roman" w:cs="Times New Roman"/>
          <w:sz w:val="24"/>
          <w:szCs w:val="24"/>
          <w:lang w:eastAsia="id-ID"/>
        </w:rPr>
        <w:t>melalui model</w:t>
      </w:r>
      <w:r w:rsidRPr="004F1C1A">
        <w:rPr>
          <w:rFonts w:ascii="Times New Roman" w:eastAsia="Times New Roman" w:hAnsi="Times New Roman" w:cs="Times New Roman"/>
          <w:sz w:val="24"/>
          <w:szCs w:val="24"/>
          <w:lang w:val="id-ID" w:eastAsia="id-ID"/>
        </w:rPr>
        <w:t xml:space="preserve">  pembelajaran STAD</w:t>
      </w:r>
      <w:r w:rsidRPr="004F1C1A">
        <w:rPr>
          <w:rFonts w:ascii="Times New Roman" w:eastAsia="Times New Roman" w:hAnsi="Times New Roman" w:cs="Times New Roman"/>
          <w:sz w:val="24"/>
          <w:szCs w:val="24"/>
          <w:lang w:eastAsia="id-ID"/>
        </w:rPr>
        <w:t>.</w:t>
      </w:r>
    </w:p>
    <w:p w:rsidR="00B54D3D" w:rsidRPr="004F1C1A" w:rsidRDefault="00B54D3D" w:rsidP="004114CE">
      <w:pPr>
        <w:pStyle w:val="ListParagraph"/>
        <w:numPr>
          <w:ilvl w:val="0"/>
          <w:numId w:val="7"/>
        </w:numPr>
        <w:spacing w:after="0" w:line="480" w:lineRule="auto"/>
        <w:ind w:left="360"/>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lastRenderedPageBreak/>
        <w:t xml:space="preserve">Menemukan teori atau pengetahuan baru tentang </w:t>
      </w:r>
      <w:r>
        <w:rPr>
          <w:rFonts w:ascii="Times New Roman" w:eastAsia="Times New Roman" w:hAnsi="Times New Roman" w:cs="Times New Roman"/>
          <w:sz w:val="24"/>
          <w:szCs w:val="24"/>
          <w:lang w:val="id-ID" w:eastAsia="id-ID"/>
        </w:rPr>
        <w:t>hasil</w:t>
      </w:r>
      <w:r w:rsidRPr="004F1C1A">
        <w:rPr>
          <w:rFonts w:ascii="Times New Roman" w:eastAsia="Times New Roman" w:hAnsi="Times New Roman" w:cs="Times New Roman"/>
          <w:sz w:val="24"/>
          <w:szCs w:val="24"/>
          <w:lang w:val="id-ID" w:eastAsia="id-ID"/>
        </w:rPr>
        <w:t xml:space="preserve"> belajar </w:t>
      </w:r>
      <w:r w:rsidRPr="004F1C1A">
        <w:rPr>
          <w:rFonts w:ascii="Times New Roman" w:eastAsia="Times New Roman" w:hAnsi="Times New Roman" w:cs="Times New Roman"/>
          <w:sz w:val="24"/>
          <w:szCs w:val="24"/>
          <w:lang w:eastAsia="id-ID"/>
        </w:rPr>
        <w:t xml:space="preserve">melalui model pembelajaran </w:t>
      </w:r>
      <w:r w:rsidRPr="004F1C1A">
        <w:rPr>
          <w:rFonts w:ascii="Times New Roman" w:eastAsia="Times New Roman" w:hAnsi="Times New Roman" w:cs="Times New Roman"/>
          <w:sz w:val="24"/>
          <w:szCs w:val="24"/>
          <w:lang w:val="id-ID" w:eastAsia="id-ID"/>
        </w:rPr>
        <w:t>STAD</w:t>
      </w:r>
      <w:r w:rsidRPr="004F1C1A">
        <w:rPr>
          <w:rFonts w:ascii="Times New Roman" w:eastAsia="Times New Roman" w:hAnsi="Times New Roman" w:cs="Times New Roman"/>
          <w:sz w:val="24"/>
          <w:szCs w:val="24"/>
          <w:lang w:eastAsia="id-ID"/>
        </w:rPr>
        <w:t>.</w:t>
      </w:r>
    </w:p>
    <w:p w:rsidR="00B54D3D" w:rsidRPr="004F1C1A" w:rsidRDefault="00B54D3D" w:rsidP="004114CE">
      <w:pPr>
        <w:pStyle w:val="ListParagraph"/>
        <w:numPr>
          <w:ilvl w:val="0"/>
          <w:numId w:val="7"/>
        </w:numPr>
        <w:spacing w:after="0" w:line="480" w:lineRule="auto"/>
        <w:ind w:left="360"/>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Sebagai dasar untuk penelitian selanjutnya bagi peneliti selanjutnya.</w:t>
      </w:r>
    </w:p>
    <w:p w:rsidR="00B54D3D" w:rsidRPr="004F1C1A" w:rsidRDefault="00B54D3D" w:rsidP="004114CE">
      <w:pPr>
        <w:spacing w:after="0" w:line="480" w:lineRule="auto"/>
        <w:ind w:firstLine="720"/>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Secara khusus hasil dari pelaksanaan penelitian tindakan kelas ini yang akan memberikan manfaat yang berarti bagi perseorangan atau intitusi dibawah ini:</w:t>
      </w:r>
    </w:p>
    <w:p w:rsidR="00B54D3D" w:rsidRPr="004F1C1A" w:rsidRDefault="00B54D3D" w:rsidP="004114CE">
      <w:pPr>
        <w:pStyle w:val="ListParagraph"/>
        <w:numPr>
          <w:ilvl w:val="0"/>
          <w:numId w:val="8"/>
        </w:numPr>
        <w:spacing w:after="0" w:line="480" w:lineRule="auto"/>
        <w:ind w:left="360"/>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Manfaat bagi Peserta didik</w:t>
      </w:r>
    </w:p>
    <w:p w:rsidR="00B54D3D" w:rsidRPr="004F1C1A" w:rsidRDefault="00B54D3D" w:rsidP="004114CE">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 xml:space="preserve">Membantu mempermudah peserta didik dalam menguasai materi sesuai dengan </w:t>
      </w:r>
      <w:r w:rsidRPr="004F1C1A">
        <w:rPr>
          <w:rFonts w:ascii="Times New Roman" w:eastAsia="Times New Roman" w:hAnsi="Times New Roman" w:cs="Times New Roman"/>
          <w:sz w:val="24"/>
          <w:szCs w:val="24"/>
          <w:lang w:val="id-ID" w:eastAsia="id-ID"/>
        </w:rPr>
        <w:t>standar kompetensi</w:t>
      </w:r>
      <w:r w:rsidRPr="004F1C1A">
        <w:rPr>
          <w:rFonts w:ascii="Times New Roman" w:eastAsia="Times New Roman" w:hAnsi="Times New Roman" w:cs="Times New Roman"/>
          <w:sz w:val="24"/>
          <w:szCs w:val="24"/>
          <w:lang w:eastAsia="id-ID"/>
        </w:rPr>
        <w:t xml:space="preserve"> dan kompetensi dasar.</w:t>
      </w:r>
    </w:p>
    <w:p w:rsidR="00B54D3D" w:rsidRPr="00906213" w:rsidRDefault="00B54D3D" w:rsidP="004114CE">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rPr>
        <w:t xml:space="preserve">Agar </w:t>
      </w:r>
      <w:r>
        <w:rPr>
          <w:rFonts w:ascii="Times New Roman" w:eastAsia="Times New Roman" w:hAnsi="Times New Roman" w:cs="Times New Roman"/>
          <w:sz w:val="24"/>
          <w:szCs w:val="24"/>
          <w:lang w:val="id-ID"/>
        </w:rPr>
        <w:t>hasil</w:t>
      </w:r>
      <w:r w:rsidRPr="004F1C1A">
        <w:rPr>
          <w:rFonts w:ascii="Times New Roman" w:eastAsia="Times New Roman" w:hAnsi="Times New Roman" w:cs="Times New Roman"/>
          <w:sz w:val="24"/>
          <w:szCs w:val="24"/>
        </w:rPr>
        <w:t xml:space="preserve"> </w:t>
      </w:r>
      <w:r w:rsidRPr="004F1C1A">
        <w:rPr>
          <w:rFonts w:ascii="Times New Roman" w:eastAsia="Times New Roman" w:hAnsi="Times New Roman" w:cs="Times New Roman"/>
          <w:sz w:val="24"/>
          <w:szCs w:val="24"/>
          <w:lang w:val="id-ID"/>
        </w:rPr>
        <w:t xml:space="preserve">belajar </w:t>
      </w:r>
      <w:r w:rsidRPr="004F1C1A">
        <w:rPr>
          <w:rFonts w:ascii="Times New Roman" w:eastAsia="Times New Roman" w:hAnsi="Times New Roman" w:cs="Times New Roman"/>
          <w:sz w:val="24"/>
          <w:szCs w:val="24"/>
        </w:rPr>
        <w:t xml:space="preserve">peserta didik kelas V SDN </w:t>
      </w:r>
      <w:r w:rsidR="00BA68D8">
        <w:rPr>
          <w:rFonts w:ascii="Times New Roman" w:eastAsia="Times New Roman" w:hAnsi="Times New Roman" w:cs="Times New Roman"/>
          <w:sz w:val="24"/>
          <w:szCs w:val="24"/>
          <w:lang w:val="id-ID"/>
        </w:rPr>
        <w:t>Angkasa 08</w:t>
      </w:r>
      <w:r w:rsidRPr="004F1C1A">
        <w:rPr>
          <w:rFonts w:ascii="Times New Roman" w:eastAsia="Times New Roman" w:hAnsi="Times New Roman" w:cs="Times New Roman"/>
          <w:sz w:val="24"/>
          <w:szCs w:val="24"/>
          <w:lang w:val="id-ID"/>
        </w:rPr>
        <w:t xml:space="preserve"> pa</w:t>
      </w:r>
      <w:r>
        <w:rPr>
          <w:rFonts w:ascii="Times New Roman" w:eastAsia="Times New Roman" w:hAnsi="Times New Roman" w:cs="Times New Roman"/>
          <w:sz w:val="24"/>
          <w:szCs w:val="24"/>
          <w:lang w:val="id-ID"/>
        </w:rPr>
        <w:t>da mata pelajaran PKn pada materi</w:t>
      </w:r>
      <w:r w:rsidRPr="004F1C1A">
        <w:rPr>
          <w:rFonts w:ascii="Times New Roman" w:eastAsia="Times New Roman" w:hAnsi="Times New Roman" w:cs="Times New Roman"/>
          <w:sz w:val="24"/>
          <w:szCs w:val="24"/>
          <w:lang w:val="id-ID"/>
        </w:rPr>
        <w:t xml:space="preserve"> jenis-jenis organisasi</w:t>
      </w:r>
      <w:r w:rsidRPr="004F1C1A">
        <w:rPr>
          <w:rFonts w:ascii="Times New Roman" w:eastAsia="Times New Roman" w:hAnsi="Times New Roman" w:cs="Times New Roman"/>
          <w:sz w:val="24"/>
          <w:szCs w:val="24"/>
        </w:rPr>
        <w:t xml:space="preserve"> meningkat.</w:t>
      </w:r>
    </w:p>
    <w:p w:rsidR="00B54D3D" w:rsidRPr="004F1C1A" w:rsidRDefault="00B54D3D" w:rsidP="004114CE">
      <w:pPr>
        <w:pStyle w:val="ListParagraph"/>
        <w:numPr>
          <w:ilvl w:val="0"/>
          <w:numId w:val="8"/>
        </w:numPr>
        <w:spacing w:after="0" w:line="480" w:lineRule="auto"/>
        <w:ind w:left="360"/>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Manfaat bagi Sekolah</w:t>
      </w:r>
    </w:p>
    <w:p w:rsidR="00F7174F" w:rsidRPr="00F7174F" w:rsidRDefault="00B54D3D" w:rsidP="00B55D72">
      <w:pPr>
        <w:spacing w:after="0" w:line="480" w:lineRule="auto"/>
        <w:ind w:firstLine="720"/>
        <w:jc w:val="both"/>
        <w:rPr>
          <w:rFonts w:ascii="Times New Roman" w:eastAsia="Times New Roman" w:hAnsi="Times New Roman" w:cs="Times New Roman"/>
          <w:sz w:val="24"/>
          <w:szCs w:val="24"/>
          <w:lang w:val="id-ID" w:eastAsia="id-ID"/>
        </w:rPr>
      </w:pPr>
      <w:r w:rsidRPr="004F1C1A">
        <w:rPr>
          <w:rFonts w:ascii="Times New Roman" w:eastAsia="Times New Roman" w:hAnsi="Times New Roman" w:cs="Times New Roman"/>
          <w:sz w:val="24"/>
          <w:szCs w:val="24"/>
          <w:lang w:eastAsia="id-ID"/>
        </w:rPr>
        <w:t xml:space="preserve">Agar memberikan kesempatan kepada sekolah dan para pendidik untuk mampu membuat perubahan kearah yang lebih baik dalam meningkatkan kualitas </w:t>
      </w:r>
      <w:r w:rsidRPr="004F1C1A">
        <w:rPr>
          <w:rFonts w:ascii="Times New Roman" w:eastAsia="Times New Roman" w:hAnsi="Times New Roman" w:cs="Times New Roman"/>
          <w:sz w:val="24"/>
          <w:szCs w:val="24"/>
          <w:lang w:val="id-ID" w:eastAsia="id-ID"/>
        </w:rPr>
        <w:t xml:space="preserve">aktifitas </w:t>
      </w:r>
      <w:r w:rsidRPr="004F1C1A">
        <w:rPr>
          <w:rFonts w:ascii="Times New Roman" w:eastAsia="Times New Roman" w:hAnsi="Times New Roman" w:cs="Times New Roman"/>
          <w:sz w:val="24"/>
          <w:szCs w:val="24"/>
          <w:lang w:eastAsia="id-ID"/>
        </w:rPr>
        <w:t>belajar dan prestasi belajar peserta didik.</w:t>
      </w:r>
    </w:p>
    <w:p w:rsidR="00B54D3D" w:rsidRPr="004F1C1A" w:rsidRDefault="00B54D3D" w:rsidP="004114CE">
      <w:pPr>
        <w:pStyle w:val="ListParagraph"/>
        <w:numPr>
          <w:ilvl w:val="0"/>
          <w:numId w:val="8"/>
        </w:numPr>
        <w:spacing w:after="0" w:line="480" w:lineRule="auto"/>
        <w:ind w:left="360"/>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Manfaat bagi Guru</w:t>
      </w:r>
    </w:p>
    <w:p w:rsidR="00B54D3D" w:rsidRPr="004F1C1A" w:rsidRDefault="00B54D3D" w:rsidP="004114CE">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 xml:space="preserve">Mampu menerapkan model pembelajaran </w:t>
      </w:r>
      <w:r w:rsidRPr="004F1C1A">
        <w:rPr>
          <w:rFonts w:ascii="Times New Roman" w:eastAsia="Times New Roman" w:hAnsi="Times New Roman" w:cs="Times New Roman"/>
          <w:sz w:val="24"/>
          <w:szCs w:val="24"/>
          <w:lang w:val="id-ID" w:eastAsia="id-ID"/>
        </w:rPr>
        <w:t>STA</w:t>
      </w:r>
      <w:r>
        <w:rPr>
          <w:rFonts w:ascii="Times New Roman" w:eastAsia="Times New Roman" w:hAnsi="Times New Roman" w:cs="Times New Roman"/>
          <w:sz w:val="24"/>
          <w:szCs w:val="24"/>
          <w:lang w:val="id-ID" w:eastAsia="id-ID"/>
        </w:rPr>
        <w:t>D</w:t>
      </w:r>
      <w:r w:rsidRPr="004F1C1A">
        <w:rPr>
          <w:rFonts w:ascii="Times New Roman" w:eastAsia="Times New Roman" w:hAnsi="Times New Roman" w:cs="Times New Roman"/>
          <w:sz w:val="24"/>
          <w:szCs w:val="24"/>
          <w:lang w:val="id-ID" w:eastAsia="id-ID"/>
        </w:rPr>
        <w:t xml:space="preserve"> pada mata pelajaran PKn dengan sub jenis-jenis organisasi </w:t>
      </w:r>
      <w:r w:rsidRPr="004F1C1A">
        <w:rPr>
          <w:rFonts w:ascii="Times New Roman" w:eastAsia="Times New Roman" w:hAnsi="Times New Roman" w:cs="Times New Roman"/>
          <w:sz w:val="24"/>
          <w:szCs w:val="24"/>
          <w:lang w:eastAsia="id-ID"/>
        </w:rPr>
        <w:t xml:space="preserve">agar </w:t>
      </w:r>
      <w:r w:rsidRPr="004F1C1A">
        <w:rPr>
          <w:rFonts w:ascii="Times New Roman" w:eastAsia="Times New Roman" w:hAnsi="Times New Roman" w:cs="Times New Roman"/>
          <w:sz w:val="24"/>
          <w:szCs w:val="24"/>
          <w:lang w:val="id-ID" w:eastAsia="id-ID"/>
        </w:rPr>
        <w:t>aktifitas</w:t>
      </w:r>
      <w:r w:rsidRPr="004F1C1A">
        <w:rPr>
          <w:rFonts w:ascii="Times New Roman" w:eastAsia="Times New Roman" w:hAnsi="Times New Roman" w:cs="Times New Roman"/>
          <w:sz w:val="24"/>
          <w:szCs w:val="24"/>
          <w:lang w:eastAsia="id-ID"/>
        </w:rPr>
        <w:t xml:space="preserve"> dan prestasi belajar peserta didik kelas V SDN </w:t>
      </w:r>
      <w:r w:rsidR="00BA68D8">
        <w:rPr>
          <w:rFonts w:ascii="Times New Roman" w:eastAsia="Times New Roman" w:hAnsi="Times New Roman" w:cs="Times New Roman"/>
          <w:sz w:val="24"/>
          <w:szCs w:val="24"/>
          <w:lang w:val="id-ID" w:eastAsia="id-ID"/>
        </w:rPr>
        <w:t>Angkasa 08</w:t>
      </w:r>
      <w:r w:rsidRPr="004F1C1A">
        <w:rPr>
          <w:rFonts w:ascii="Times New Roman" w:eastAsia="Times New Roman" w:hAnsi="Times New Roman" w:cs="Times New Roman"/>
          <w:sz w:val="24"/>
          <w:szCs w:val="24"/>
          <w:lang w:eastAsia="id-ID"/>
        </w:rPr>
        <w:t xml:space="preserve"> meningkat. </w:t>
      </w:r>
    </w:p>
    <w:p w:rsidR="00B55D72" w:rsidRPr="001D2254" w:rsidRDefault="00B54D3D" w:rsidP="00B55D72">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 xml:space="preserve">Memberikan gambaran kepada guru tentang pelaksanaan pembelajaran dengan model pembelajaran </w:t>
      </w:r>
      <w:r w:rsidRPr="004F1C1A">
        <w:rPr>
          <w:rFonts w:ascii="Times New Roman" w:eastAsia="Times New Roman" w:hAnsi="Times New Roman" w:cs="Times New Roman"/>
          <w:sz w:val="24"/>
          <w:szCs w:val="24"/>
          <w:lang w:val="id-ID" w:eastAsia="id-ID"/>
        </w:rPr>
        <w:t>STAD</w:t>
      </w:r>
      <w:r w:rsidRPr="004F1C1A">
        <w:rPr>
          <w:rFonts w:ascii="Times New Roman" w:eastAsia="Times New Roman" w:hAnsi="Times New Roman" w:cs="Times New Roman"/>
          <w:sz w:val="24"/>
          <w:szCs w:val="24"/>
          <w:lang w:eastAsia="id-ID"/>
        </w:rPr>
        <w:t xml:space="preserve"> sehingga bisa diterapkan pada pembelajaran dengan tema yang lain.</w:t>
      </w:r>
    </w:p>
    <w:p w:rsidR="001D2254" w:rsidRPr="00BA68D8" w:rsidRDefault="001D2254" w:rsidP="001D2254">
      <w:pPr>
        <w:pStyle w:val="ListParagraph"/>
        <w:spacing w:after="0" w:line="480" w:lineRule="auto"/>
        <w:jc w:val="both"/>
        <w:rPr>
          <w:rFonts w:ascii="Times New Roman" w:eastAsia="Times New Roman" w:hAnsi="Times New Roman" w:cs="Times New Roman"/>
          <w:sz w:val="24"/>
          <w:szCs w:val="24"/>
          <w:lang w:eastAsia="id-ID"/>
        </w:rPr>
      </w:pPr>
    </w:p>
    <w:p w:rsidR="00B54D3D" w:rsidRPr="004F1C1A" w:rsidRDefault="00B54D3D" w:rsidP="004114CE">
      <w:pPr>
        <w:pStyle w:val="ListParagraph"/>
        <w:numPr>
          <w:ilvl w:val="0"/>
          <w:numId w:val="8"/>
        </w:numPr>
        <w:spacing w:after="0" w:line="480" w:lineRule="auto"/>
        <w:ind w:left="360"/>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lastRenderedPageBreak/>
        <w:t>Manfaat bagi Peneliti</w:t>
      </w:r>
    </w:p>
    <w:p w:rsidR="00B54D3D" w:rsidRPr="004F1C1A" w:rsidRDefault="00B54D3D" w:rsidP="004114CE">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 xml:space="preserve">Agar mengetahui gambaran tentang pengaruh penggunaan model pembelajaran </w:t>
      </w:r>
      <w:r w:rsidRPr="004F1C1A">
        <w:rPr>
          <w:rFonts w:ascii="Times New Roman" w:eastAsia="Times New Roman" w:hAnsi="Times New Roman" w:cs="Times New Roman"/>
          <w:sz w:val="24"/>
          <w:szCs w:val="24"/>
          <w:lang w:val="id-ID" w:eastAsia="id-ID"/>
        </w:rPr>
        <w:t>STAD</w:t>
      </w:r>
      <w:r w:rsidRPr="004F1C1A">
        <w:rPr>
          <w:rFonts w:ascii="Times New Roman" w:eastAsia="Times New Roman" w:hAnsi="Times New Roman" w:cs="Times New Roman"/>
          <w:sz w:val="24"/>
          <w:szCs w:val="24"/>
          <w:lang w:eastAsia="id-ID"/>
        </w:rPr>
        <w:t xml:space="preserve"> terhadap peningkatan </w:t>
      </w:r>
      <w:r w:rsidRPr="004F1C1A">
        <w:rPr>
          <w:rFonts w:ascii="Times New Roman" w:eastAsia="Times New Roman" w:hAnsi="Times New Roman" w:cs="Times New Roman"/>
          <w:sz w:val="24"/>
          <w:szCs w:val="24"/>
          <w:lang w:val="id-ID" w:eastAsia="id-ID"/>
        </w:rPr>
        <w:t>aktifitas</w:t>
      </w:r>
      <w:r w:rsidRPr="004F1C1A">
        <w:rPr>
          <w:rFonts w:ascii="Times New Roman" w:eastAsia="Times New Roman" w:hAnsi="Times New Roman" w:cs="Times New Roman"/>
          <w:sz w:val="24"/>
          <w:szCs w:val="24"/>
          <w:lang w:eastAsia="id-ID"/>
        </w:rPr>
        <w:t xml:space="preserve"> dan prestasi belajar peserta didik.</w:t>
      </w:r>
    </w:p>
    <w:p w:rsidR="00B54D3D" w:rsidRPr="004114CE" w:rsidRDefault="00B54D3D" w:rsidP="004114CE">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4F1C1A">
        <w:rPr>
          <w:rFonts w:ascii="Times New Roman" w:eastAsia="Times New Roman" w:hAnsi="Times New Roman" w:cs="Times New Roman"/>
          <w:sz w:val="24"/>
          <w:szCs w:val="24"/>
          <w:lang w:eastAsia="id-ID"/>
        </w:rPr>
        <w:t>Agar penelitian ini diharapkan memberikan pengalaman nyata bagi peneliti selanjutnya, sehingga dapat dijadikan bekal pada masa yang akan dat</w:t>
      </w:r>
      <w:r w:rsidRPr="004F1C1A">
        <w:rPr>
          <w:rFonts w:ascii="Times New Roman" w:eastAsia="Times New Roman" w:hAnsi="Times New Roman" w:cs="Times New Roman"/>
          <w:sz w:val="24"/>
          <w:szCs w:val="24"/>
          <w:lang w:val="id-ID" w:eastAsia="id-ID"/>
        </w:rPr>
        <w:t>a</w:t>
      </w:r>
      <w:r w:rsidRPr="004F1C1A">
        <w:rPr>
          <w:rFonts w:ascii="Times New Roman" w:eastAsia="Times New Roman" w:hAnsi="Times New Roman" w:cs="Times New Roman"/>
          <w:sz w:val="24"/>
          <w:szCs w:val="24"/>
          <w:lang w:eastAsia="id-ID"/>
        </w:rPr>
        <w:t>ng.</w:t>
      </w:r>
    </w:p>
    <w:p w:rsidR="004114CE" w:rsidRDefault="004114CE" w:rsidP="004114CE">
      <w:pPr>
        <w:spacing w:after="0" w:line="480" w:lineRule="auto"/>
      </w:pPr>
    </w:p>
    <w:sectPr w:rsidR="004114CE" w:rsidSect="002A38CF">
      <w:headerReference w:type="default" r:id="rId8"/>
      <w:pgSz w:w="11906" w:h="16838" w:code="9"/>
      <w:pgMar w:top="2268" w:right="1701" w:bottom="1701" w:left="2268" w:header="1417"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DD" w:rsidRDefault="00EE26DD" w:rsidP="00F7174F">
      <w:pPr>
        <w:spacing w:after="0" w:line="240" w:lineRule="auto"/>
      </w:pPr>
      <w:r>
        <w:separator/>
      </w:r>
    </w:p>
  </w:endnote>
  <w:endnote w:type="continuationSeparator" w:id="0">
    <w:p w:rsidR="00EE26DD" w:rsidRDefault="00EE26DD" w:rsidP="00F7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DD" w:rsidRDefault="00EE26DD" w:rsidP="00F7174F">
      <w:pPr>
        <w:spacing w:after="0" w:line="240" w:lineRule="auto"/>
      </w:pPr>
      <w:r>
        <w:separator/>
      </w:r>
    </w:p>
  </w:footnote>
  <w:footnote w:type="continuationSeparator" w:id="0">
    <w:p w:rsidR="00EE26DD" w:rsidRDefault="00EE26DD" w:rsidP="00F71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90564"/>
      <w:docPartObj>
        <w:docPartGallery w:val="Page Numbers (Top of Page)"/>
        <w:docPartUnique/>
      </w:docPartObj>
    </w:sdtPr>
    <w:sdtEndPr>
      <w:rPr>
        <w:noProof/>
      </w:rPr>
    </w:sdtEndPr>
    <w:sdtContent>
      <w:p w:rsidR="00875BAC" w:rsidRDefault="00875BAC">
        <w:pPr>
          <w:pStyle w:val="Header"/>
          <w:jc w:val="right"/>
        </w:pPr>
        <w:r>
          <w:fldChar w:fldCharType="begin"/>
        </w:r>
        <w:r>
          <w:instrText xml:space="preserve"> PAGE   \* MERGEFORMAT </w:instrText>
        </w:r>
        <w:r>
          <w:fldChar w:fldCharType="separate"/>
        </w:r>
        <w:r w:rsidR="009A6EBE">
          <w:rPr>
            <w:noProof/>
          </w:rPr>
          <w:t>1</w:t>
        </w:r>
        <w:r>
          <w:rPr>
            <w:noProof/>
          </w:rPr>
          <w:fldChar w:fldCharType="end"/>
        </w:r>
      </w:p>
    </w:sdtContent>
  </w:sdt>
  <w:p w:rsidR="00875BAC" w:rsidRDefault="00875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DCF"/>
    <w:multiLevelType w:val="hybridMultilevel"/>
    <w:tmpl w:val="DF94B84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09180990"/>
    <w:multiLevelType w:val="hybridMultilevel"/>
    <w:tmpl w:val="E01A04D0"/>
    <w:lvl w:ilvl="0" w:tplc="0E2C259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D331F1"/>
    <w:multiLevelType w:val="hybridMultilevel"/>
    <w:tmpl w:val="DBE443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F6547A"/>
    <w:multiLevelType w:val="hybridMultilevel"/>
    <w:tmpl w:val="3AE25028"/>
    <w:lvl w:ilvl="0" w:tplc="6584DE2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2D2055D"/>
    <w:multiLevelType w:val="hybridMultilevel"/>
    <w:tmpl w:val="E668BE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68329CA"/>
    <w:multiLevelType w:val="hybridMultilevel"/>
    <w:tmpl w:val="022A84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21446D"/>
    <w:multiLevelType w:val="hybridMultilevel"/>
    <w:tmpl w:val="1DC08D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611E93"/>
    <w:multiLevelType w:val="hybridMultilevel"/>
    <w:tmpl w:val="520882D8"/>
    <w:lvl w:ilvl="0" w:tplc="AC942D90">
      <w:start w:val="3"/>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2A16491B"/>
    <w:multiLevelType w:val="hybridMultilevel"/>
    <w:tmpl w:val="7BCA85A6"/>
    <w:lvl w:ilvl="0" w:tplc="518E374A">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E215482"/>
    <w:multiLevelType w:val="hybridMultilevel"/>
    <w:tmpl w:val="4BF6823C"/>
    <w:lvl w:ilvl="0" w:tplc="33D6E5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3F261B"/>
    <w:multiLevelType w:val="hybridMultilevel"/>
    <w:tmpl w:val="3A2C3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013AB"/>
    <w:multiLevelType w:val="hybridMultilevel"/>
    <w:tmpl w:val="7C3A59F0"/>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2261337"/>
    <w:multiLevelType w:val="multilevel"/>
    <w:tmpl w:val="A852C1A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41E1ADF"/>
    <w:multiLevelType w:val="hybridMultilevel"/>
    <w:tmpl w:val="AC9EA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CF45C0"/>
    <w:multiLevelType w:val="hybridMultilevel"/>
    <w:tmpl w:val="9926C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0360C"/>
    <w:multiLevelType w:val="hybridMultilevel"/>
    <w:tmpl w:val="F09AD49E"/>
    <w:lvl w:ilvl="0" w:tplc="F45E7514">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5522CE9"/>
    <w:multiLevelType w:val="hybridMultilevel"/>
    <w:tmpl w:val="C87AA504"/>
    <w:lvl w:ilvl="0" w:tplc="E750A85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683970"/>
    <w:multiLevelType w:val="hybridMultilevel"/>
    <w:tmpl w:val="FC0885A2"/>
    <w:lvl w:ilvl="0" w:tplc="34028E0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B262284"/>
    <w:multiLevelType w:val="hybridMultilevel"/>
    <w:tmpl w:val="1662EE38"/>
    <w:lvl w:ilvl="0" w:tplc="C8FCF5E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E7A55F2"/>
    <w:multiLevelType w:val="hybridMultilevel"/>
    <w:tmpl w:val="B8B69A4C"/>
    <w:lvl w:ilvl="0" w:tplc="E2B49BA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51D816D3"/>
    <w:multiLevelType w:val="hybridMultilevel"/>
    <w:tmpl w:val="4C245736"/>
    <w:lvl w:ilvl="0" w:tplc="1CF42AE6">
      <w:start w:val="3"/>
      <w:numFmt w:val="upperLetter"/>
      <w:lvlText w:val="%1."/>
      <w:lvlJc w:val="left"/>
      <w:pPr>
        <w:ind w:left="786"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682E81"/>
    <w:multiLevelType w:val="hybridMultilevel"/>
    <w:tmpl w:val="59F6C132"/>
    <w:lvl w:ilvl="0" w:tplc="E90632E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5DC77558"/>
    <w:multiLevelType w:val="hybridMultilevel"/>
    <w:tmpl w:val="CDAE04F0"/>
    <w:lvl w:ilvl="0" w:tplc="13EE08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17C291C"/>
    <w:multiLevelType w:val="hybridMultilevel"/>
    <w:tmpl w:val="2012D406"/>
    <w:lvl w:ilvl="0" w:tplc="04090019">
      <w:start w:val="1"/>
      <w:numFmt w:val="lowerLetter"/>
      <w:lvlText w:val="%1."/>
      <w:lvlJc w:val="left"/>
      <w:pPr>
        <w:tabs>
          <w:tab w:val="num" w:pos="360"/>
        </w:tabs>
        <w:ind w:left="360" w:hanging="360"/>
      </w:pPr>
      <w:rPr>
        <w:rFonts w:cs="Times New Roman"/>
      </w:rPr>
    </w:lvl>
    <w:lvl w:ilvl="1" w:tplc="04090017">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4BC5D48"/>
    <w:multiLevelType w:val="hybridMultilevel"/>
    <w:tmpl w:val="A59017CC"/>
    <w:lvl w:ilvl="0" w:tplc="1338AC90">
      <w:start w:val="4"/>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7352E20"/>
    <w:multiLevelType w:val="hybridMultilevel"/>
    <w:tmpl w:val="E82A20C8"/>
    <w:lvl w:ilvl="0" w:tplc="0FAE02C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78828F2"/>
    <w:multiLevelType w:val="hybridMultilevel"/>
    <w:tmpl w:val="F516DD26"/>
    <w:lvl w:ilvl="0" w:tplc="669AA0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7D11A71"/>
    <w:multiLevelType w:val="hybridMultilevel"/>
    <w:tmpl w:val="7032BD5C"/>
    <w:lvl w:ilvl="0" w:tplc="645455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9512540"/>
    <w:multiLevelType w:val="hybridMultilevel"/>
    <w:tmpl w:val="1E82CA12"/>
    <w:lvl w:ilvl="0" w:tplc="9DAA1182">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EF422C"/>
    <w:multiLevelType w:val="hybridMultilevel"/>
    <w:tmpl w:val="F5C2A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61E92"/>
    <w:multiLevelType w:val="hybridMultilevel"/>
    <w:tmpl w:val="271E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151B40"/>
    <w:multiLevelType w:val="hybridMultilevel"/>
    <w:tmpl w:val="CB344248"/>
    <w:lvl w:ilvl="0" w:tplc="A1F6CC50">
      <w:start w:val="1"/>
      <w:numFmt w:val="decimal"/>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2">
    <w:nsid w:val="6E2556AC"/>
    <w:multiLevelType w:val="hybridMultilevel"/>
    <w:tmpl w:val="51C2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14C43"/>
    <w:multiLevelType w:val="hybridMultilevel"/>
    <w:tmpl w:val="F042B438"/>
    <w:lvl w:ilvl="0" w:tplc="D8E2E7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751D274A"/>
    <w:multiLevelType w:val="hybridMultilevel"/>
    <w:tmpl w:val="90EC51D0"/>
    <w:lvl w:ilvl="0" w:tplc="76400C7E">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7702591B"/>
    <w:multiLevelType w:val="hybridMultilevel"/>
    <w:tmpl w:val="4E3EFE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7FA142A"/>
    <w:multiLevelType w:val="hybridMultilevel"/>
    <w:tmpl w:val="BB264D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95B7D7E"/>
    <w:multiLevelType w:val="hybridMultilevel"/>
    <w:tmpl w:val="5932699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2"/>
  </w:num>
  <w:num w:numId="3">
    <w:abstractNumId w:val="20"/>
  </w:num>
  <w:num w:numId="4">
    <w:abstractNumId w:val="30"/>
  </w:num>
  <w:num w:numId="5">
    <w:abstractNumId w:val="16"/>
  </w:num>
  <w:num w:numId="6">
    <w:abstractNumId w:val="9"/>
  </w:num>
  <w:num w:numId="7">
    <w:abstractNumId w:val="32"/>
  </w:num>
  <w:num w:numId="8">
    <w:abstractNumId w:val="13"/>
  </w:num>
  <w:num w:numId="9">
    <w:abstractNumId w:val="10"/>
  </w:num>
  <w:num w:numId="10">
    <w:abstractNumId w:val="14"/>
  </w:num>
  <w:num w:numId="11">
    <w:abstractNumId w:val="29"/>
  </w:num>
  <w:num w:numId="12">
    <w:abstractNumId w:val="15"/>
  </w:num>
  <w:num w:numId="13">
    <w:abstractNumId w:val="37"/>
  </w:num>
  <w:num w:numId="14">
    <w:abstractNumId w:val="23"/>
  </w:num>
  <w:num w:numId="15">
    <w:abstractNumId w:val="11"/>
  </w:num>
  <w:num w:numId="16">
    <w:abstractNumId w:val="25"/>
  </w:num>
  <w:num w:numId="17">
    <w:abstractNumId w:val="6"/>
  </w:num>
  <w:num w:numId="18">
    <w:abstractNumId w:val="7"/>
  </w:num>
  <w:num w:numId="19">
    <w:abstractNumId w:val="24"/>
  </w:num>
  <w:num w:numId="20">
    <w:abstractNumId w:val="36"/>
  </w:num>
  <w:num w:numId="21">
    <w:abstractNumId w:val="3"/>
  </w:num>
  <w:num w:numId="22">
    <w:abstractNumId w:val="17"/>
  </w:num>
  <w:num w:numId="23">
    <w:abstractNumId w:val="19"/>
  </w:num>
  <w:num w:numId="24">
    <w:abstractNumId w:val="31"/>
  </w:num>
  <w:num w:numId="25">
    <w:abstractNumId w:val="8"/>
  </w:num>
  <w:num w:numId="26">
    <w:abstractNumId w:val="28"/>
  </w:num>
  <w:num w:numId="27">
    <w:abstractNumId w:val="18"/>
  </w:num>
  <w:num w:numId="28">
    <w:abstractNumId w:val="21"/>
  </w:num>
  <w:num w:numId="29">
    <w:abstractNumId w:val="34"/>
  </w:num>
  <w:num w:numId="30">
    <w:abstractNumId w:val="33"/>
  </w:num>
  <w:num w:numId="31">
    <w:abstractNumId w:val="2"/>
  </w:num>
  <w:num w:numId="32">
    <w:abstractNumId w:val="26"/>
  </w:num>
  <w:num w:numId="33">
    <w:abstractNumId w:val="27"/>
  </w:num>
  <w:num w:numId="34">
    <w:abstractNumId w:val="4"/>
  </w:num>
  <w:num w:numId="35">
    <w:abstractNumId w:val="35"/>
  </w:num>
  <w:num w:numId="36">
    <w:abstractNumId w:val="22"/>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3D"/>
    <w:rsid w:val="000078B2"/>
    <w:rsid w:val="000538A4"/>
    <w:rsid w:val="000B1F7F"/>
    <w:rsid w:val="001362E1"/>
    <w:rsid w:val="001461EA"/>
    <w:rsid w:val="00156FBE"/>
    <w:rsid w:val="00190BB8"/>
    <w:rsid w:val="001D2254"/>
    <w:rsid w:val="001D460F"/>
    <w:rsid w:val="001F4668"/>
    <w:rsid w:val="0022242A"/>
    <w:rsid w:val="002A38CF"/>
    <w:rsid w:val="002E5185"/>
    <w:rsid w:val="00392102"/>
    <w:rsid w:val="003F076C"/>
    <w:rsid w:val="004114CE"/>
    <w:rsid w:val="004818A6"/>
    <w:rsid w:val="004E4A0B"/>
    <w:rsid w:val="00507D27"/>
    <w:rsid w:val="005444ED"/>
    <w:rsid w:val="00577C47"/>
    <w:rsid w:val="00597F51"/>
    <w:rsid w:val="005B5EC7"/>
    <w:rsid w:val="005C2B2D"/>
    <w:rsid w:val="006C23BA"/>
    <w:rsid w:val="00731441"/>
    <w:rsid w:val="00760EC2"/>
    <w:rsid w:val="007A1AF4"/>
    <w:rsid w:val="00805024"/>
    <w:rsid w:val="00875BAC"/>
    <w:rsid w:val="008958D8"/>
    <w:rsid w:val="00906213"/>
    <w:rsid w:val="0093353B"/>
    <w:rsid w:val="00956C22"/>
    <w:rsid w:val="009A67E7"/>
    <w:rsid w:val="009A6EBE"/>
    <w:rsid w:val="00A61A05"/>
    <w:rsid w:val="00A64EDF"/>
    <w:rsid w:val="00AB5E74"/>
    <w:rsid w:val="00B40C8D"/>
    <w:rsid w:val="00B54D3D"/>
    <w:rsid w:val="00B55D72"/>
    <w:rsid w:val="00BA68D8"/>
    <w:rsid w:val="00C34AE2"/>
    <w:rsid w:val="00C542D2"/>
    <w:rsid w:val="00C82BA6"/>
    <w:rsid w:val="00C90EC2"/>
    <w:rsid w:val="00CF106D"/>
    <w:rsid w:val="00CF2DFF"/>
    <w:rsid w:val="00D74C09"/>
    <w:rsid w:val="00D87E76"/>
    <w:rsid w:val="00DB123A"/>
    <w:rsid w:val="00E2316F"/>
    <w:rsid w:val="00E9497D"/>
    <w:rsid w:val="00EE26DD"/>
    <w:rsid w:val="00EF6EB8"/>
    <w:rsid w:val="00F474F4"/>
    <w:rsid w:val="00F7174F"/>
    <w:rsid w:val="00FD1C66"/>
    <w:rsid w:val="00FE4B93"/>
    <w:rsid w:val="00FE7C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54D3D"/>
    <w:pPr>
      <w:ind w:left="720"/>
      <w:contextualSpacing/>
    </w:pPr>
  </w:style>
  <w:style w:type="character" w:customStyle="1" w:styleId="ListParagraphChar">
    <w:name w:val="List Paragraph Char"/>
    <w:aliases w:val="Body of text Char"/>
    <w:link w:val="ListParagraph"/>
    <w:uiPriority w:val="34"/>
    <w:locked/>
    <w:rsid w:val="00B54D3D"/>
    <w:rPr>
      <w:lang w:val="en-US"/>
    </w:rPr>
  </w:style>
  <w:style w:type="table" w:styleId="TableGrid">
    <w:name w:val="Table Grid"/>
    <w:basedOn w:val="TableNormal"/>
    <w:uiPriority w:val="59"/>
    <w:rsid w:val="00B54D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54D3D"/>
    <w:rPr>
      <w:rFonts w:ascii="Tahoma" w:hAnsi="Tahoma" w:cs="Tahoma"/>
      <w:sz w:val="16"/>
      <w:szCs w:val="16"/>
      <w:lang w:val="en-US"/>
    </w:rPr>
  </w:style>
  <w:style w:type="paragraph" w:styleId="BalloonText">
    <w:name w:val="Balloon Text"/>
    <w:basedOn w:val="Normal"/>
    <w:link w:val="BalloonTextChar"/>
    <w:uiPriority w:val="99"/>
    <w:semiHidden/>
    <w:unhideWhenUsed/>
    <w:rsid w:val="00B54D3D"/>
    <w:pPr>
      <w:spacing w:after="0" w:line="240" w:lineRule="auto"/>
    </w:pPr>
    <w:rPr>
      <w:rFonts w:ascii="Tahoma" w:hAnsi="Tahoma" w:cs="Tahoma"/>
      <w:sz w:val="16"/>
      <w:szCs w:val="16"/>
    </w:rPr>
  </w:style>
  <w:style w:type="paragraph" w:styleId="Header">
    <w:name w:val="header"/>
    <w:basedOn w:val="Normal"/>
    <w:link w:val="HeaderChar"/>
    <w:uiPriority w:val="99"/>
    <w:unhideWhenUsed/>
    <w:rsid w:val="00B54D3D"/>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B54D3D"/>
    <w:rPr>
      <w:rFonts w:ascii="Calibri" w:eastAsia="Times New Roman" w:hAnsi="Calibri" w:cs="Times New Roman"/>
      <w:lang w:val="en-US"/>
    </w:rPr>
  </w:style>
  <w:style w:type="paragraph" w:styleId="Footer">
    <w:name w:val="footer"/>
    <w:basedOn w:val="Normal"/>
    <w:link w:val="FooterChar"/>
    <w:uiPriority w:val="99"/>
    <w:unhideWhenUsed/>
    <w:rsid w:val="00B54D3D"/>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B54D3D"/>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54D3D"/>
    <w:pPr>
      <w:ind w:left="720"/>
      <w:contextualSpacing/>
    </w:pPr>
  </w:style>
  <w:style w:type="character" w:customStyle="1" w:styleId="ListParagraphChar">
    <w:name w:val="List Paragraph Char"/>
    <w:aliases w:val="Body of text Char"/>
    <w:link w:val="ListParagraph"/>
    <w:uiPriority w:val="34"/>
    <w:locked/>
    <w:rsid w:val="00B54D3D"/>
    <w:rPr>
      <w:lang w:val="en-US"/>
    </w:rPr>
  </w:style>
  <w:style w:type="table" w:styleId="TableGrid">
    <w:name w:val="Table Grid"/>
    <w:basedOn w:val="TableNormal"/>
    <w:uiPriority w:val="59"/>
    <w:rsid w:val="00B54D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B54D3D"/>
    <w:rPr>
      <w:rFonts w:ascii="Tahoma" w:hAnsi="Tahoma" w:cs="Tahoma"/>
      <w:sz w:val="16"/>
      <w:szCs w:val="16"/>
      <w:lang w:val="en-US"/>
    </w:rPr>
  </w:style>
  <w:style w:type="paragraph" w:styleId="BalloonText">
    <w:name w:val="Balloon Text"/>
    <w:basedOn w:val="Normal"/>
    <w:link w:val="BalloonTextChar"/>
    <w:uiPriority w:val="99"/>
    <w:semiHidden/>
    <w:unhideWhenUsed/>
    <w:rsid w:val="00B54D3D"/>
    <w:pPr>
      <w:spacing w:after="0" w:line="240" w:lineRule="auto"/>
    </w:pPr>
    <w:rPr>
      <w:rFonts w:ascii="Tahoma" w:hAnsi="Tahoma" w:cs="Tahoma"/>
      <w:sz w:val="16"/>
      <w:szCs w:val="16"/>
    </w:rPr>
  </w:style>
  <w:style w:type="paragraph" w:styleId="Header">
    <w:name w:val="header"/>
    <w:basedOn w:val="Normal"/>
    <w:link w:val="HeaderChar"/>
    <w:uiPriority w:val="99"/>
    <w:unhideWhenUsed/>
    <w:rsid w:val="00B54D3D"/>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B54D3D"/>
    <w:rPr>
      <w:rFonts w:ascii="Calibri" w:eastAsia="Times New Roman" w:hAnsi="Calibri" w:cs="Times New Roman"/>
      <w:lang w:val="en-US"/>
    </w:rPr>
  </w:style>
  <w:style w:type="paragraph" w:styleId="Footer">
    <w:name w:val="footer"/>
    <w:basedOn w:val="Normal"/>
    <w:link w:val="FooterChar"/>
    <w:uiPriority w:val="99"/>
    <w:unhideWhenUsed/>
    <w:rsid w:val="00B54D3D"/>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B54D3D"/>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14</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cp:lastPrinted>2015-06-26T02:16:00Z</cp:lastPrinted>
  <dcterms:created xsi:type="dcterms:W3CDTF">2015-04-21T01:56:00Z</dcterms:created>
  <dcterms:modified xsi:type="dcterms:W3CDTF">2015-07-01T09:41:00Z</dcterms:modified>
</cp:coreProperties>
</file>