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C6" w:rsidRPr="00820D46" w:rsidRDefault="007371F8" w:rsidP="006D3D18">
      <w:pPr>
        <w:pStyle w:val="ListParagraph"/>
        <w:spacing w:before="12" w:line="360" w:lineRule="auto"/>
        <w:ind w:left="0"/>
        <w:jc w:val="center"/>
        <w:outlineLvl w:val="0"/>
        <w:rPr>
          <w:rFonts w:ascii="Times New Roman" w:hAnsi="Times New Roman" w:cs="Times New Roman"/>
          <w:b/>
          <w:sz w:val="24"/>
          <w:szCs w:val="24"/>
        </w:rPr>
      </w:pPr>
      <w:r w:rsidRPr="00820D46">
        <w:rPr>
          <w:rFonts w:ascii="Times New Roman" w:hAnsi="Times New Roman" w:cs="Times New Roman"/>
          <w:b/>
          <w:sz w:val="24"/>
          <w:szCs w:val="24"/>
        </w:rPr>
        <w:t xml:space="preserve">  </w:t>
      </w:r>
      <w:r w:rsidR="00D218C6" w:rsidRPr="00820D46">
        <w:rPr>
          <w:rFonts w:ascii="Times New Roman" w:hAnsi="Times New Roman" w:cs="Times New Roman"/>
          <w:b/>
          <w:sz w:val="24"/>
          <w:szCs w:val="24"/>
        </w:rPr>
        <w:t>BAB II</w:t>
      </w:r>
    </w:p>
    <w:p w:rsidR="00D218C6" w:rsidRDefault="00D218C6" w:rsidP="006D3D18">
      <w:pPr>
        <w:pStyle w:val="ListParagraph"/>
        <w:spacing w:before="12" w:line="480" w:lineRule="auto"/>
        <w:ind w:left="0"/>
        <w:jc w:val="center"/>
        <w:rPr>
          <w:rFonts w:ascii="Times New Roman" w:hAnsi="Times New Roman" w:cs="Times New Roman"/>
          <w:b/>
          <w:sz w:val="24"/>
          <w:szCs w:val="24"/>
        </w:rPr>
      </w:pPr>
      <w:r w:rsidRPr="00820D46">
        <w:rPr>
          <w:rFonts w:ascii="Times New Roman" w:hAnsi="Times New Roman" w:cs="Times New Roman"/>
          <w:b/>
          <w:sz w:val="24"/>
          <w:szCs w:val="24"/>
        </w:rPr>
        <w:t>KAJIAN TEORI</w:t>
      </w:r>
    </w:p>
    <w:p w:rsidR="004A64B5" w:rsidRDefault="004A64B5" w:rsidP="00D218C6">
      <w:pPr>
        <w:pStyle w:val="ListParagraph"/>
        <w:spacing w:before="12" w:line="480" w:lineRule="auto"/>
        <w:ind w:left="864"/>
        <w:jc w:val="center"/>
        <w:rPr>
          <w:rFonts w:ascii="Times New Roman" w:hAnsi="Times New Roman" w:cs="Times New Roman"/>
          <w:b/>
          <w:sz w:val="24"/>
          <w:szCs w:val="24"/>
        </w:rPr>
      </w:pPr>
    </w:p>
    <w:p w:rsidR="00E906D4" w:rsidRPr="002457BB" w:rsidRDefault="003175B2" w:rsidP="00FE191D">
      <w:pPr>
        <w:pStyle w:val="ListParagraph"/>
        <w:numPr>
          <w:ilvl w:val="0"/>
          <w:numId w:val="3"/>
        </w:numPr>
        <w:spacing w:before="12" w:line="480" w:lineRule="auto"/>
        <w:rPr>
          <w:rFonts w:ascii="Times New Roman" w:hAnsi="Times New Roman" w:cs="Times New Roman"/>
          <w:b/>
          <w:sz w:val="24"/>
          <w:szCs w:val="24"/>
        </w:rPr>
      </w:pPr>
      <w:r w:rsidRPr="002457BB">
        <w:rPr>
          <w:rFonts w:ascii="Times New Roman" w:hAnsi="Times New Roman" w:cs="Times New Roman"/>
          <w:b/>
          <w:sz w:val="24"/>
          <w:szCs w:val="24"/>
        </w:rPr>
        <w:t>Pembelajaran</w:t>
      </w:r>
    </w:p>
    <w:p w:rsidR="00E906D4" w:rsidRPr="00595CC5" w:rsidRDefault="00E906D4" w:rsidP="00FE191D">
      <w:pPr>
        <w:pStyle w:val="ListParagraph"/>
        <w:numPr>
          <w:ilvl w:val="0"/>
          <w:numId w:val="29"/>
        </w:numPr>
        <w:spacing w:before="12" w:line="480" w:lineRule="auto"/>
        <w:ind w:left="720"/>
        <w:jc w:val="both"/>
        <w:rPr>
          <w:rFonts w:ascii="Times New Roman" w:hAnsi="Times New Roman" w:cs="Times New Roman"/>
          <w:b/>
          <w:sz w:val="24"/>
          <w:szCs w:val="24"/>
        </w:rPr>
      </w:pPr>
      <w:r w:rsidRPr="00595CC5">
        <w:rPr>
          <w:rFonts w:ascii="Times New Roman" w:hAnsi="Times New Roman" w:cs="Times New Roman"/>
          <w:b/>
          <w:sz w:val="24"/>
          <w:szCs w:val="24"/>
        </w:rPr>
        <w:t>Pengertian Pembelajaran</w:t>
      </w:r>
    </w:p>
    <w:p w:rsidR="00290152" w:rsidRPr="00820D46" w:rsidRDefault="00E906D4" w:rsidP="00290152">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b/>
          <w:color w:val="FF0000"/>
          <w:sz w:val="24"/>
          <w:szCs w:val="24"/>
        </w:rPr>
        <w:tab/>
      </w:r>
      <w:r w:rsidR="00A13F3A" w:rsidRPr="00820D46">
        <w:rPr>
          <w:rFonts w:ascii="Times New Roman" w:hAnsi="Times New Roman" w:cs="Times New Roman"/>
          <w:sz w:val="24"/>
          <w:szCs w:val="24"/>
        </w:rPr>
        <w:t>P</w:t>
      </w:r>
      <w:r w:rsidR="003175B2" w:rsidRPr="00820D46">
        <w:rPr>
          <w:rFonts w:ascii="Times New Roman" w:hAnsi="Times New Roman" w:cs="Times New Roman"/>
          <w:sz w:val="24"/>
          <w:szCs w:val="24"/>
        </w:rPr>
        <w:t xml:space="preserve">embelajaran adalah usaha sadar dan terencana yang dilakukan oleh seorang guru </w:t>
      </w:r>
      <w:r w:rsidR="00350F6C" w:rsidRPr="00820D46">
        <w:rPr>
          <w:rFonts w:ascii="Times New Roman" w:hAnsi="Times New Roman" w:cs="Times New Roman"/>
          <w:sz w:val="24"/>
          <w:szCs w:val="24"/>
        </w:rPr>
        <w:t>dalam</w:t>
      </w:r>
      <w:r w:rsidR="003175B2" w:rsidRPr="00820D46">
        <w:rPr>
          <w:rFonts w:ascii="Times New Roman" w:hAnsi="Times New Roman" w:cs="Times New Roman"/>
          <w:sz w:val="24"/>
          <w:szCs w:val="24"/>
        </w:rPr>
        <w:t xml:space="preserve"> </w:t>
      </w:r>
      <w:r w:rsidR="00350F6C" w:rsidRPr="00820D46">
        <w:rPr>
          <w:rFonts w:ascii="Times New Roman" w:hAnsi="Times New Roman" w:cs="Times New Roman"/>
          <w:sz w:val="24"/>
          <w:szCs w:val="24"/>
        </w:rPr>
        <w:t xml:space="preserve">kegiatan belajar mengajar kepada peserta didik untuk mencapai tujuan pendidikan. Begitu juga yang dinyatakan </w:t>
      </w:r>
      <w:r w:rsidR="00580757">
        <w:rPr>
          <w:rFonts w:ascii="Times New Roman" w:hAnsi="Times New Roman" w:cs="Times New Roman"/>
          <w:sz w:val="24"/>
          <w:szCs w:val="24"/>
        </w:rPr>
        <w:t>Dimyati dan Mudjono dalam Ida (</w:t>
      </w:r>
      <w:r w:rsidR="00486656" w:rsidRPr="00820D46">
        <w:rPr>
          <w:rFonts w:ascii="Times New Roman" w:hAnsi="Times New Roman" w:cs="Times New Roman"/>
          <w:sz w:val="24"/>
          <w:szCs w:val="24"/>
        </w:rPr>
        <w:t>2012, h. 22) pembelajaran adalah kegiatan guru secara terprogram dalam desain isntruksional untuk membuat siswa belajar secara aktif, yang menekankan pada penyediaan sumber belajar</w:t>
      </w:r>
      <w:r w:rsidR="00290152" w:rsidRPr="00820D46">
        <w:rPr>
          <w:rFonts w:ascii="Times New Roman" w:hAnsi="Times New Roman" w:cs="Times New Roman"/>
          <w:sz w:val="24"/>
          <w:szCs w:val="24"/>
        </w:rPr>
        <w:t xml:space="preserve">. </w:t>
      </w:r>
    </w:p>
    <w:p w:rsidR="00A474CA" w:rsidRPr="00820D46" w:rsidRDefault="00290152" w:rsidP="00290152">
      <w:pPr>
        <w:pStyle w:val="ListParagraph"/>
        <w:spacing w:before="12" w:line="480" w:lineRule="auto"/>
        <w:jc w:val="both"/>
        <w:rPr>
          <w:rFonts w:ascii="Times New Roman" w:hAnsi="Times New Roman" w:cs="Times New Roman"/>
          <w:sz w:val="23"/>
          <w:szCs w:val="23"/>
        </w:rPr>
      </w:pPr>
      <w:r w:rsidRPr="00820D46">
        <w:rPr>
          <w:rFonts w:ascii="Times New Roman" w:hAnsi="Times New Roman" w:cs="Times New Roman"/>
          <w:sz w:val="24"/>
          <w:szCs w:val="24"/>
        </w:rPr>
        <w:tab/>
      </w:r>
      <w:r w:rsidR="00580757">
        <w:rPr>
          <w:rFonts w:ascii="Times New Roman" w:hAnsi="Times New Roman" w:cs="Times New Roman"/>
          <w:sz w:val="24"/>
          <w:szCs w:val="24"/>
        </w:rPr>
        <w:t>Pada</w:t>
      </w:r>
      <w:r w:rsidRPr="00820D46">
        <w:rPr>
          <w:rFonts w:ascii="Times New Roman" w:hAnsi="Times New Roman" w:cs="Times New Roman"/>
          <w:sz w:val="24"/>
          <w:szCs w:val="24"/>
        </w:rPr>
        <w:t xml:space="preserve"> kaitannya dengan pembelajaran, K</w:t>
      </w:r>
      <w:r w:rsidR="00486656" w:rsidRPr="00820D46">
        <w:rPr>
          <w:rFonts w:ascii="Times New Roman" w:hAnsi="Times New Roman" w:cs="Times New Roman"/>
          <w:sz w:val="24"/>
          <w:szCs w:val="24"/>
        </w:rPr>
        <w:t xml:space="preserve">nirk dan Gustafson </w:t>
      </w:r>
      <w:r w:rsidR="00580757">
        <w:rPr>
          <w:rFonts w:ascii="Times New Roman" w:hAnsi="Times New Roman" w:cs="Times New Roman"/>
          <w:sz w:val="24"/>
          <w:szCs w:val="24"/>
        </w:rPr>
        <w:t>dalam Ida (</w:t>
      </w:r>
      <w:r w:rsidR="00A474CA" w:rsidRPr="00820D46">
        <w:rPr>
          <w:rFonts w:ascii="Times New Roman" w:hAnsi="Times New Roman" w:cs="Times New Roman"/>
          <w:sz w:val="24"/>
          <w:szCs w:val="24"/>
        </w:rPr>
        <w:t xml:space="preserve">2012, h. 23) </w:t>
      </w:r>
      <w:r w:rsidR="00486656" w:rsidRPr="00820D46">
        <w:rPr>
          <w:rFonts w:ascii="Times New Roman" w:hAnsi="Times New Roman" w:cs="Times New Roman"/>
          <w:sz w:val="24"/>
          <w:szCs w:val="24"/>
        </w:rPr>
        <w:t xml:space="preserve">mengemukakan </w:t>
      </w:r>
      <w:r w:rsidRPr="00820D46">
        <w:rPr>
          <w:rFonts w:ascii="Times New Roman" w:hAnsi="Times New Roman" w:cs="Times New Roman"/>
          <w:sz w:val="24"/>
          <w:szCs w:val="24"/>
        </w:rPr>
        <w:t xml:space="preserve">bahwa </w:t>
      </w:r>
      <w:r w:rsidR="00486656" w:rsidRPr="00820D46">
        <w:rPr>
          <w:rFonts w:ascii="Times New Roman" w:hAnsi="Times New Roman" w:cs="Times New Roman"/>
          <w:sz w:val="24"/>
          <w:szCs w:val="24"/>
        </w:rPr>
        <w:t>teknologi pembelajaran melibatkan tiga komponen utama yang saling berinteraksi, yaitu guru (pe</w:t>
      </w:r>
      <w:r w:rsidR="008445C2">
        <w:rPr>
          <w:rFonts w:ascii="Times New Roman" w:hAnsi="Times New Roman" w:cs="Times New Roman"/>
          <w:sz w:val="24"/>
          <w:szCs w:val="24"/>
        </w:rPr>
        <w:t xml:space="preserve">ndidik), siswa (peserta didik), </w:t>
      </w:r>
      <w:r w:rsidR="00486656" w:rsidRPr="00820D46">
        <w:rPr>
          <w:rFonts w:ascii="Times New Roman" w:hAnsi="Times New Roman" w:cs="Times New Roman"/>
          <w:sz w:val="24"/>
          <w:szCs w:val="24"/>
        </w:rPr>
        <w:t>dan kurikulum.</w:t>
      </w:r>
      <w:r w:rsidRPr="00820D46">
        <w:rPr>
          <w:rFonts w:ascii="Times New Roman" w:hAnsi="Times New Roman" w:cs="Times New Roman"/>
          <w:sz w:val="24"/>
          <w:szCs w:val="24"/>
        </w:rPr>
        <w:t xml:space="preserve"> </w:t>
      </w:r>
      <w:r w:rsidR="00580757">
        <w:rPr>
          <w:rFonts w:ascii="Times New Roman" w:hAnsi="Times New Roman" w:cs="Times New Roman"/>
          <w:sz w:val="24"/>
          <w:szCs w:val="24"/>
        </w:rPr>
        <w:t>Menurut Knowles dalam Ida (</w:t>
      </w:r>
      <w:r w:rsidR="00A474CA" w:rsidRPr="00820D46">
        <w:rPr>
          <w:rFonts w:ascii="Times New Roman" w:hAnsi="Times New Roman" w:cs="Times New Roman"/>
          <w:sz w:val="24"/>
          <w:szCs w:val="24"/>
        </w:rPr>
        <w:t>2012, h. 25)  pembelajaran adalah cara pengorganisasian peserta didik untuk mencapai tuju</w:t>
      </w:r>
      <w:r w:rsidR="00580757">
        <w:rPr>
          <w:rFonts w:ascii="Times New Roman" w:hAnsi="Times New Roman" w:cs="Times New Roman"/>
          <w:sz w:val="24"/>
          <w:szCs w:val="24"/>
        </w:rPr>
        <w:t>an pendidikan. Rahil Mahyuddin dalam Ida (</w:t>
      </w:r>
      <w:r w:rsidR="00A474CA" w:rsidRPr="00820D46">
        <w:rPr>
          <w:rFonts w:ascii="Times New Roman" w:hAnsi="Times New Roman" w:cs="Times New Roman"/>
          <w:sz w:val="24"/>
          <w:szCs w:val="24"/>
        </w:rPr>
        <w:t>2012, h. 25) menyatakan bahwa pembelajaran adalah perubahan tingkah laku yang melibatkan ket</w:t>
      </w:r>
      <w:r w:rsidRPr="00820D46">
        <w:rPr>
          <w:rFonts w:ascii="Times New Roman" w:hAnsi="Times New Roman" w:cs="Times New Roman"/>
          <w:sz w:val="24"/>
          <w:szCs w:val="24"/>
        </w:rPr>
        <w:t>e</w:t>
      </w:r>
      <w:r w:rsidR="00A474CA" w:rsidRPr="00820D46">
        <w:rPr>
          <w:rFonts w:ascii="Times New Roman" w:hAnsi="Times New Roman" w:cs="Times New Roman"/>
          <w:sz w:val="24"/>
          <w:szCs w:val="24"/>
        </w:rPr>
        <w:t xml:space="preserve">rampilan kognitif yaitu penguasaan ilmu dan </w:t>
      </w:r>
      <w:r w:rsidRPr="00820D46">
        <w:rPr>
          <w:rFonts w:ascii="Times New Roman" w:hAnsi="Times New Roman" w:cs="Times New Roman"/>
          <w:sz w:val="24"/>
          <w:szCs w:val="24"/>
        </w:rPr>
        <w:t>perkembangan kemahiran intelek. Sejalan dengan hal itu, m</w:t>
      </w:r>
      <w:r w:rsidR="00580757">
        <w:rPr>
          <w:rFonts w:ascii="Times New Roman" w:hAnsi="Times New Roman" w:cs="Times New Roman"/>
          <w:sz w:val="24"/>
          <w:szCs w:val="24"/>
        </w:rPr>
        <w:t>enurut Slavin dalam Ida (</w:t>
      </w:r>
      <w:r w:rsidR="00A474CA" w:rsidRPr="00820D46">
        <w:rPr>
          <w:rFonts w:ascii="Times New Roman" w:hAnsi="Times New Roman" w:cs="Times New Roman"/>
          <w:sz w:val="24"/>
          <w:szCs w:val="24"/>
        </w:rPr>
        <w:t xml:space="preserve">2012, h. 25) pembelajaran didefinisikan sebagai perubahan tingkah laku individu yang disebabkan oleh pengalaman. Munif Chatib  </w:t>
      </w:r>
      <w:r w:rsidRPr="00820D46">
        <w:rPr>
          <w:rFonts w:ascii="Times New Roman" w:hAnsi="Times New Roman" w:cs="Times New Roman"/>
          <w:sz w:val="24"/>
          <w:szCs w:val="24"/>
        </w:rPr>
        <w:t>berpendapat</w:t>
      </w:r>
      <w:r w:rsidR="00580757">
        <w:rPr>
          <w:rFonts w:ascii="Times New Roman" w:hAnsi="Times New Roman" w:cs="Times New Roman"/>
          <w:sz w:val="24"/>
          <w:szCs w:val="24"/>
        </w:rPr>
        <w:t xml:space="preserve"> dalam Ida (</w:t>
      </w:r>
      <w:r w:rsidR="00A474CA" w:rsidRPr="00820D46">
        <w:rPr>
          <w:rFonts w:ascii="Times New Roman" w:hAnsi="Times New Roman" w:cs="Times New Roman"/>
          <w:sz w:val="24"/>
          <w:szCs w:val="24"/>
        </w:rPr>
        <w:t>2012, h. 25)</w:t>
      </w:r>
      <w:r w:rsidRPr="00820D46">
        <w:rPr>
          <w:rFonts w:ascii="Times New Roman" w:hAnsi="Times New Roman" w:cs="Times New Roman"/>
          <w:sz w:val="24"/>
          <w:szCs w:val="24"/>
        </w:rPr>
        <w:t xml:space="preserve"> </w:t>
      </w:r>
      <w:r w:rsidR="00A474CA" w:rsidRPr="00820D46">
        <w:rPr>
          <w:rFonts w:ascii="Times New Roman" w:hAnsi="Times New Roman" w:cs="Times New Roman"/>
          <w:sz w:val="24"/>
          <w:szCs w:val="24"/>
        </w:rPr>
        <w:t xml:space="preserve">pembelajaran adalah proses transfer </w:t>
      </w:r>
      <w:r w:rsidR="00A474CA" w:rsidRPr="00820D46">
        <w:rPr>
          <w:rFonts w:ascii="Times New Roman" w:hAnsi="Times New Roman" w:cs="Times New Roman"/>
          <w:sz w:val="24"/>
          <w:szCs w:val="24"/>
        </w:rPr>
        <w:lastRenderedPageBreak/>
        <w:t>ilmu dua arah, antara guru sebagai pemberi informasi dan siswa sebagai penerima informasi.</w:t>
      </w:r>
      <w:r w:rsidR="00A474CA" w:rsidRPr="00820D46">
        <w:rPr>
          <w:rFonts w:ascii="Times New Roman" w:hAnsi="Times New Roman" w:cs="Times New Roman"/>
          <w:sz w:val="23"/>
          <w:szCs w:val="23"/>
        </w:rPr>
        <w:t xml:space="preserve"> </w:t>
      </w:r>
    </w:p>
    <w:p w:rsidR="007907EC" w:rsidRPr="00820D46" w:rsidRDefault="00E04DB1" w:rsidP="00290152">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3"/>
          <w:szCs w:val="23"/>
        </w:rPr>
        <w:tab/>
      </w:r>
      <w:r w:rsidRPr="00820D46">
        <w:rPr>
          <w:rFonts w:ascii="Times New Roman" w:hAnsi="Times New Roman" w:cs="Times New Roman"/>
          <w:sz w:val="24"/>
          <w:szCs w:val="24"/>
        </w:rPr>
        <w:t>Dari pengertian pembelajaran tersebut dapat dsimpulkan bahwa pembelajaran adalah usaha sadar dan terencana atau terprogram dalam d</w:t>
      </w:r>
      <w:r w:rsidR="006C6201" w:rsidRPr="00820D46">
        <w:rPr>
          <w:rFonts w:ascii="Times New Roman" w:hAnsi="Times New Roman" w:cs="Times New Roman"/>
          <w:sz w:val="24"/>
          <w:szCs w:val="24"/>
        </w:rPr>
        <w:t>e</w:t>
      </w:r>
      <w:r w:rsidRPr="00820D46">
        <w:rPr>
          <w:rFonts w:ascii="Times New Roman" w:hAnsi="Times New Roman" w:cs="Times New Roman"/>
          <w:sz w:val="24"/>
          <w:szCs w:val="24"/>
        </w:rPr>
        <w:t xml:space="preserve">sain instruksional pada kegiatan belajar mengajar pada peserta didik, supaya peserta didik mampu belajar </w:t>
      </w:r>
      <w:r w:rsidR="006C6201" w:rsidRPr="00820D46">
        <w:rPr>
          <w:rFonts w:ascii="Times New Roman" w:hAnsi="Times New Roman" w:cs="Times New Roman"/>
          <w:sz w:val="24"/>
          <w:szCs w:val="24"/>
        </w:rPr>
        <w:t xml:space="preserve">secara aktif dalam mengkonstruksikan pengetahuannya </w:t>
      </w:r>
      <w:r w:rsidRPr="00820D46">
        <w:rPr>
          <w:rFonts w:ascii="Times New Roman" w:hAnsi="Times New Roman" w:cs="Times New Roman"/>
          <w:sz w:val="24"/>
          <w:szCs w:val="24"/>
        </w:rPr>
        <w:t>dan saling berinteraksi</w:t>
      </w:r>
      <w:r w:rsidR="006C6201" w:rsidRPr="00820D46">
        <w:rPr>
          <w:rFonts w:ascii="Times New Roman" w:hAnsi="Times New Roman" w:cs="Times New Roman"/>
          <w:sz w:val="24"/>
          <w:szCs w:val="24"/>
        </w:rPr>
        <w:t xml:space="preserve"> antara pendidik dengan peserta didik</w:t>
      </w:r>
      <w:r w:rsidR="00D6715E" w:rsidRPr="00820D46">
        <w:rPr>
          <w:rFonts w:ascii="Times New Roman" w:hAnsi="Times New Roman" w:cs="Times New Roman"/>
          <w:sz w:val="24"/>
          <w:szCs w:val="24"/>
        </w:rPr>
        <w:t>.</w:t>
      </w:r>
      <w:r w:rsidR="006C6201" w:rsidRPr="00820D46">
        <w:rPr>
          <w:rFonts w:ascii="Times New Roman" w:hAnsi="Times New Roman" w:cs="Times New Roman"/>
          <w:sz w:val="24"/>
          <w:szCs w:val="24"/>
        </w:rPr>
        <w:t xml:space="preserve"> </w:t>
      </w:r>
      <w:r w:rsidR="00D6715E" w:rsidRPr="00820D46">
        <w:rPr>
          <w:rFonts w:ascii="Times New Roman" w:hAnsi="Times New Roman" w:cs="Times New Roman"/>
          <w:sz w:val="24"/>
          <w:szCs w:val="24"/>
        </w:rPr>
        <w:t>D</w:t>
      </w:r>
      <w:r w:rsidR="006C6201" w:rsidRPr="00820D46">
        <w:rPr>
          <w:rFonts w:ascii="Times New Roman" w:hAnsi="Times New Roman" w:cs="Times New Roman"/>
          <w:sz w:val="24"/>
          <w:szCs w:val="24"/>
        </w:rPr>
        <w:t>emi terciptanya transfer ilmu dua arah antara guru sebagai pemberi informasi dan siswa sebagai penerima informasi</w:t>
      </w:r>
      <w:r w:rsidR="00D6715E" w:rsidRPr="00820D46">
        <w:rPr>
          <w:rFonts w:ascii="Times New Roman" w:hAnsi="Times New Roman" w:cs="Times New Roman"/>
          <w:sz w:val="24"/>
          <w:szCs w:val="24"/>
        </w:rPr>
        <w:t xml:space="preserve"> dalam proses kegiatan pembelajaran untuk mencapai tujuan pendidikan.</w:t>
      </w:r>
    </w:p>
    <w:p w:rsidR="00A474CA" w:rsidRPr="00595CC5" w:rsidRDefault="00A474CA" w:rsidP="00FE191D">
      <w:pPr>
        <w:pStyle w:val="ListParagraph"/>
        <w:numPr>
          <w:ilvl w:val="0"/>
          <w:numId w:val="29"/>
        </w:numPr>
        <w:spacing w:before="12" w:line="480" w:lineRule="auto"/>
        <w:ind w:left="720"/>
        <w:jc w:val="both"/>
        <w:rPr>
          <w:rFonts w:ascii="Times New Roman" w:hAnsi="Times New Roman" w:cs="Times New Roman"/>
          <w:b/>
          <w:sz w:val="24"/>
          <w:szCs w:val="24"/>
        </w:rPr>
      </w:pPr>
      <w:r w:rsidRPr="00595CC5">
        <w:rPr>
          <w:rFonts w:ascii="Times New Roman" w:hAnsi="Times New Roman" w:cs="Times New Roman"/>
          <w:b/>
          <w:sz w:val="24"/>
          <w:szCs w:val="24"/>
        </w:rPr>
        <w:t>T</w:t>
      </w:r>
      <w:r w:rsidR="007907EC" w:rsidRPr="00595CC5">
        <w:rPr>
          <w:rFonts w:ascii="Times New Roman" w:hAnsi="Times New Roman" w:cs="Times New Roman"/>
          <w:b/>
          <w:sz w:val="24"/>
          <w:szCs w:val="24"/>
        </w:rPr>
        <w:t>u</w:t>
      </w:r>
      <w:r w:rsidRPr="00595CC5">
        <w:rPr>
          <w:rFonts w:ascii="Times New Roman" w:hAnsi="Times New Roman" w:cs="Times New Roman"/>
          <w:b/>
          <w:sz w:val="24"/>
          <w:szCs w:val="24"/>
        </w:rPr>
        <w:t xml:space="preserve">juan </w:t>
      </w:r>
      <w:r w:rsidR="00D6715E" w:rsidRPr="00595CC5">
        <w:rPr>
          <w:rFonts w:ascii="Times New Roman" w:hAnsi="Times New Roman" w:cs="Times New Roman"/>
          <w:b/>
          <w:sz w:val="24"/>
          <w:szCs w:val="24"/>
        </w:rPr>
        <w:t>P</w:t>
      </w:r>
      <w:r w:rsidRPr="00595CC5">
        <w:rPr>
          <w:rFonts w:ascii="Times New Roman" w:hAnsi="Times New Roman" w:cs="Times New Roman"/>
          <w:b/>
          <w:sz w:val="24"/>
          <w:szCs w:val="24"/>
        </w:rPr>
        <w:t>embelajaran</w:t>
      </w:r>
    </w:p>
    <w:p w:rsidR="00A474CA" w:rsidRPr="00820D46" w:rsidRDefault="008445C2" w:rsidP="007907EC">
      <w:pPr>
        <w:pStyle w:val="ListParagraph"/>
        <w:spacing w:before="12" w:line="480" w:lineRule="auto"/>
        <w:jc w:val="both"/>
        <w:rPr>
          <w:rFonts w:ascii="Times New Roman" w:hAnsi="Times New Roman" w:cs="Times New Roman"/>
          <w:sz w:val="24"/>
          <w:szCs w:val="24"/>
        </w:rPr>
      </w:pPr>
      <w:r>
        <w:rPr>
          <w:rFonts w:ascii="Times New Roman" w:hAnsi="Times New Roman" w:cs="Times New Roman"/>
          <w:sz w:val="24"/>
          <w:szCs w:val="24"/>
        </w:rPr>
        <w:tab/>
      </w:r>
      <w:r w:rsidR="007907EC" w:rsidRPr="00820D46">
        <w:rPr>
          <w:rFonts w:ascii="Times New Roman" w:hAnsi="Times New Roman" w:cs="Times New Roman"/>
          <w:sz w:val="24"/>
          <w:szCs w:val="24"/>
        </w:rPr>
        <w:t>H</w:t>
      </w:r>
      <w:r w:rsidR="00580757">
        <w:rPr>
          <w:rFonts w:ascii="Times New Roman" w:hAnsi="Times New Roman" w:cs="Times New Roman"/>
          <w:sz w:val="24"/>
          <w:szCs w:val="24"/>
        </w:rPr>
        <w:t>amalik menyatakan dalam Ida (</w:t>
      </w:r>
      <w:r w:rsidR="00A474CA" w:rsidRPr="00820D46">
        <w:rPr>
          <w:rFonts w:ascii="Times New Roman" w:hAnsi="Times New Roman" w:cs="Times New Roman"/>
          <w:sz w:val="24"/>
          <w:szCs w:val="24"/>
        </w:rPr>
        <w:t xml:space="preserve">2012, h. 27) suatu tujuan pembelajaran seyogianya memenuhi </w:t>
      </w:r>
      <w:r w:rsidR="000901DF" w:rsidRPr="00820D46">
        <w:rPr>
          <w:rFonts w:ascii="Times New Roman" w:hAnsi="Times New Roman" w:cs="Times New Roman"/>
          <w:sz w:val="24"/>
          <w:szCs w:val="24"/>
        </w:rPr>
        <w:t xml:space="preserve">beberapa </w:t>
      </w:r>
      <w:r w:rsidR="007907EC" w:rsidRPr="00820D46">
        <w:rPr>
          <w:rFonts w:ascii="Times New Roman" w:hAnsi="Times New Roman" w:cs="Times New Roman"/>
          <w:sz w:val="24"/>
          <w:szCs w:val="24"/>
        </w:rPr>
        <w:t>k</w:t>
      </w:r>
      <w:r w:rsidR="000901DF" w:rsidRPr="00820D46">
        <w:rPr>
          <w:rFonts w:ascii="Times New Roman" w:hAnsi="Times New Roman" w:cs="Times New Roman"/>
          <w:sz w:val="24"/>
          <w:szCs w:val="24"/>
        </w:rPr>
        <w:t xml:space="preserve">riteria, diantaranya adalah </w:t>
      </w:r>
      <w:r w:rsidR="00A474CA" w:rsidRPr="00820D46">
        <w:rPr>
          <w:rFonts w:ascii="Times New Roman" w:hAnsi="Times New Roman" w:cs="Times New Roman"/>
          <w:sz w:val="24"/>
          <w:szCs w:val="24"/>
        </w:rPr>
        <w:t>sebagai berikut</w:t>
      </w:r>
      <w:r>
        <w:rPr>
          <w:rFonts w:ascii="Times New Roman" w:hAnsi="Times New Roman" w:cs="Times New Roman"/>
          <w:sz w:val="24"/>
          <w:szCs w:val="24"/>
        </w:rPr>
        <w:t xml:space="preserve"> </w:t>
      </w:r>
      <w:r w:rsidR="00A474CA" w:rsidRPr="00820D46">
        <w:rPr>
          <w:rFonts w:ascii="Times New Roman" w:hAnsi="Times New Roman" w:cs="Times New Roman"/>
          <w:sz w:val="24"/>
          <w:szCs w:val="24"/>
        </w:rPr>
        <w:t xml:space="preserve">: </w:t>
      </w:r>
    </w:p>
    <w:p w:rsidR="007907EC" w:rsidRPr="00820D46" w:rsidRDefault="00A474CA" w:rsidP="00FE191D">
      <w:pPr>
        <w:pStyle w:val="ListParagraph"/>
        <w:numPr>
          <w:ilvl w:val="0"/>
          <w:numId w:val="24"/>
        </w:numPr>
        <w:spacing w:before="12"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Tujuan itu menyediakan situasi atau kondisi untuk belajar</w:t>
      </w:r>
      <w:r w:rsidR="007907EC" w:rsidRPr="00820D46">
        <w:rPr>
          <w:rFonts w:ascii="Times New Roman" w:hAnsi="Times New Roman" w:cs="Times New Roman"/>
          <w:sz w:val="24"/>
          <w:szCs w:val="24"/>
        </w:rPr>
        <w:t>.</w:t>
      </w:r>
    </w:p>
    <w:p w:rsidR="007907EC" w:rsidRPr="00820D46" w:rsidRDefault="00A474CA" w:rsidP="00FE191D">
      <w:pPr>
        <w:pStyle w:val="ListParagraph"/>
        <w:numPr>
          <w:ilvl w:val="0"/>
          <w:numId w:val="24"/>
        </w:numPr>
        <w:spacing w:before="12"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 xml:space="preserve">Tujuan mendefinisikan tingkah laku siswa dalam bentuk dapat diukur dan dapat diamati. </w:t>
      </w:r>
    </w:p>
    <w:p w:rsidR="00A474CA" w:rsidRDefault="00A474CA" w:rsidP="00FE191D">
      <w:pPr>
        <w:pStyle w:val="ListParagraph"/>
        <w:numPr>
          <w:ilvl w:val="0"/>
          <w:numId w:val="24"/>
        </w:numPr>
        <w:spacing w:before="12" w:after="0"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Tujuan menyatakan tingkat min</w:t>
      </w:r>
      <w:r w:rsidR="007907EC" w:rsidRPr="00820D46">
        <w:rPr>
          <w:rFonts w:ascii="Times New Roman" w:hAnsi="Times New Roman" w:cs="Times New Roman"/>
          <w:sz w:val="24"/>
          <w:szCs w:val="24"/>
        </w:rPr>
        <w:t>imal perilaku yang dikehendaki.</w:t>
      </w:r>
    </w:p>
    <w:p w:rsidR="008445C2" w:rsidRDefault="008445C2" w:rsidP="008445C2">
      <w:pPr>
        <w:pStyle w:val="ListParagraph"/>
        <w:spacing w:before="12" w:after="0" w:line="240" w:lineRule="auto"/>
        <w:ind w:left="1440"/>
        <w:jc w:val="both"/>
        <w:rPr>
          <w:rFonts w:ascii="Times New Roman" w:hAnsi="Times New Roman" w:cs="Times New Roman"/>
          <w:sz w:val="24"/>
          <w:szCs w:val="24"/>
        </w:rPr>
      </w:pPr>
    </w:p>
    <w:p w:rsidR="00644216" w:rsidRPr="00820D46" w:rsidRDefault="007907EC" w:rsidP="008445C2">
      <w:pPr>
        <w:pStyle w:val="ListParagraph"/>
        <w:spacing w:before="12" w:after="0" w:line="480" w:lineRule="auto"/>
        <w:jc w:val="both"/>
        <w:rPr>
          <w:rFonts w:ascii="Times New Roman" w:hAnsi="Times New Roman" w:cs="Times New Roman"/>
          <w:sz w:val="24"/>
          <w:szCs w:val="24"/>
        </w:rPr>
      </w:pPr>
      <w:r w:rsidRPr="00820D46">
        <w:rPr>
          <w:rFonts w:ascii="Times New Roman" w:hAnsi="Times New Roman" w:cs="Times New Roman"/>
          <w:sz w:val="24"/>
          <w:szCs w:val="24"/>
        </w:rPr>
        <w:tab/>
        <w:t xml:space="preserve">Sejalan dengan  hal itu </w:t>
      </w:r>
      <w:r w:rsidR="001635F0" w:rsidRPr="00820D46">
        <w:rPr>
          <w:rFonts w:ascii="Times New Roman" w:hAnsi="Times New Roman" w:cs="Times New Roman"/>
          <w:sz w:val="24"/>
          <w:szCs w:val="24"/>
        </w:rPr>
        <w:t xml:space="preserve">Daryanto berpendapat </w:t>
      </w:r>
      <w:r w:rsidRPr="00820D46">
        <w:rPr>
          <w:rFonts w:ascii="Times New Roman" w:hAnsi="Times New Roman" w:cs="Times New Roman"/>
          <w:sz w:val="24"/>
          <w:szCs w:val="24"/>
        </w:rPr>
        <w:t>bahwa t</w:t>
      </w:r>
      <w:r w:rsidR="00580757">
        <w:rPr>
          <w:rFonts w:ascii="Times New Roman" w:hAnsi="Times New Roman" w:cs="Times New Roman"/>
          <w:sz w:val="24"/>
          <w:szCs w:val="24"/>
        </w:rPr>
        <w:t>ujuan pembelajaran dalam Ida (</w:t>
      </w:r>
      <w:r w:rsidR="001635F0" w:rsidRPr="00820D46">
        <w:rPr>
          <w:rFonts w:ascii="Times New Roman" w:hAnsi="Times New Roman" w:cs="Times New Roman"/>
          <w:sz w:val="24"/>
          <w:szCs w:val="24"/>
        </w:rPr>
        <w:t xml:space="preserve">2012, h. 27) </w:t>
      </w:r>
      <w:r w:rsidR="000901DF" w:rsidRPr="00820D46">
        <w:rPr>
          <w:rFonts w:ascii="Times New Roman" w:hAnsi="Times New Roman" w:cs="Times New Roman"/>
          <w:sz w:val="24"/>
          <w:szCs w:val="24"/>
        </w:rPr>
        <w:t xml:space="preserve">yang biasanya disebut tujuan instruksional merupakan tujuan yang akan dicapai setelah pembelajaran selesai </w:t>
      </w:r>
      <w:r w:rsidRPr="00820D46">
        <w:rPr>
          <w:rFonts w:ascii="Times New Roman" w:hAnsi="Times New Roman" w:cs="Times New Roman"/>
          <w:sz w:val="24"/>
          <w:szCs w:val="24"/>
        </w:rPr>
        <w:t>dilakukan. Begitu juga t</w:t>
      </w:r>
      <w:r w:rsidR="001635F0" w:rsidRPr="00820D46">
        <w:rPr>
          <w:rFonts w:ascii="Times New Roman" w:hAnsi="Times New Roman" w:cs="Times New Roman"/>
          <w:sz w:val="24"/>
          <w:szCs w:val="24"/>
        </w:rPr>
        <w:t xml:space="preserve">ujuan pendidikan nasional </w:t>
      </w:r>
      <w:r w:rsidRPr="00820D46">
        <w:rPr>
          <w:rFonts w:ascii="Times New Roman" w:hAnsi="Times New Roman" w:cs="Times New Roman"/>
          <w:sz w:val="24"/>
          <w:szCs w:val="24"/>
        </w:rPr>
        <w:t xml:space="preserve">yang </w:t>
      </w:r>
      <w:r w:rsidR="001635F0" w:rsidRPr="00820D46">
        <w:rPr>
          <w:rFonts w:ascii="Times New Roman" w:hAnsi="Times New Roman" w:cs="Times New Roman"/>
          <w:sz w:val="24"/>
          <w:szCs w:val="24"/>
        </w:rPr>
        <w:t xml:space="preserve">tercantum dalam Undang-undang No. 20 Tahun 2003 tentang Sisdiknas </w:t>
      </w:r>
      <w:r w:rsidRPr="00820D46">
        <w:rPr>
          <w:rFonts w:ascii="Times New Roman" w:hAnsi="Times New Roman" w:cs="Times New Roman"/>
          <w:sz w:val="24"/>
          <w:szCs w:val="24"/>
        </w:rPr>
        <w:t xml:space="preserve">yang menyatakan </w:t>
      </w:r>
      <w:r w:rsidR="00644216" w:rsidRPr="00820D46">
        <w:rPr>
          <w:rFonts w:ascii="Times New Roman" w:hAnsi="Times New Roman" w:cs="Times New Roman"/>
          <w:sz w:val="24"/>
          <w:szCs w:val="24"/>
        </w:rPr>
        <w:t>:</w:t>
      </w:r>
    </w:p>
    <w:p w:rsidR="001635F0" w:rsidRPr="00820D46" w:rsidRDefault="00580757" w:rsidP="00644216">
      <w:pPr>
        <w:pStyle w:val="ListParagraph"/>
        <w:spacing w:before="12"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P</w:t>
      </w:r>
      <w:r w:rsidR="001635F0" w:rsidRPr="00820D46">
        <w:rPr>
          <w:rFonts w:ascii="Times New Roman" w:hAnsi="Times New Roman" w:cs="Times New Roman"/>
          <w:sz w:val="24"/>
          <w:szCs w:val="24"/>
        </w:rPr>
        <w:t>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644216" w:rsidRPr="00820D46" w:rsidRDefault="00644216" w:rsidP="00644216">
      <w:pPr>
        <w:pStyle w:val="ListParagraph"/>
        <w:spacing w:before="12" w:line="240" w:lineRule="auto"/>
        <w:ind w:left="1440"/>
        <w:jc w:val="both"/>
        <w:rPr>
          <w:rFonts w:ascii="Times New Roman" w:hAnsi="Times New Roman" w:cs="Times New Roman"/>
          <w:sz w:val="24"/>
          <w:szCs w:val="24"/>
        </w:rPr>
      </w:pPr>
    </w:p>
    <w:p w:rsidR="00644216" w:rsidRPr="00820D46" w:rsidRDefault="00410BB6" w:rsidP="00410BB6">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tab/>
        <w:t>Pada</w:t>
      </w:r>
      <w:r w:rsidR="00644216" w:rsidRPr="00820D46">
        <w:rPr>
          <w:rFonts w:ascii="Times New Roman" w:hAnsi="Times New Roman" w:cs="Times New Roman"/>
          <w:sz w:val="24"/>
          <w:szCs w:val="24"/>
        </w:rPr>
        <w:t xml:space="preserve"> standar proses pembelajaran yang tercantum </w:t>
      </w:r>
      <w:r w:rsidRPr="00820D46">
        <w:rPr>
          <w:rFonts w:ascii="Times New Roman" w:hAnsi="Times New Roman" w:cs="Times New Roman"/>
          <w:sz w:val="24"/>
          <w:szCs w:val="24"/>
        </w:rPr>
        <w:t>dalam</w:t>
      </w:r>
      <w:r w:rsidR="00644216" w:rsidRPr="00820D46">
        <w:rPr>
          <w:rFonts w:ascii="Times New Roman" w:hAnsi="Times New Roman" w:cs="Times New Roman"/>
          <w:sz w:val="24"/>
          <w:szCs w:val="24"/>
        </w:rPr>
        <w:t xml:space="preserve"> Peraturan Menteri Pendidikan Nasional (Permendiknas) Nomor 41 tahun 2007, yang mengatur tentang </w:t>
      </w:r>
      <w:r w:rsidRPr="00820D46">
        <w:rPr>
          <w:rFonts w:ascii="Times New Roman" w:hAnsi="Times New Roman" w:cs="Times New Roman"/>
          <w:sz w:val="24"/>
          <w:szCs w:val="24"/>
        </w:rPr>
        <w:t>l</w:t>
      </w:r>
      <w:r w:rsidR="00644216" w:rsidRPr="00820D46">
        <w:rPr>
          <w:rFonts w:ascii="Times New Roman" w:hAnsi="Times New Roman" w:cs="Times New Roman"/>
          <w:sz w:val="24"/>
          <w:szCs w:val="24"/>
        </w:rPr>
        <w:t>andasan penyusunan rencana pelaksanaan pembelajaran. dengan hal tersebut maka pelaksanaan pembelajaran akan sesuai dengan arah atau konsep yang sudah ditentukan oleh pendidik</w:t>
      </w:r>
      <w:r w:rsidRPr="00820D46">
        <w:rPr>
          <w:rFonts w:ascii="Times New Roman" w:hAnsi="Times New Roman" w:cs="Times New Roman"/>
          <w:sz w:val="24"/>
          <w:szCs w:val="24"/>
        </w:rPr>
        <w:t xml:space="preserve"> sehingga tujuan pembelaaran dapat tercapai sebagaimana mestinya.</w:t>
      </w:r>
    </w:p>
    <w:p w:rsidR="00595CC5" w:rsidRPr="00595CC5" w:rsidRDefault="00E906D4" w:rsidP="00FE191D">
      <w:pPr>
        <w:pStyle w:val="ListParagraph"/>
        <w:numPr>
          <w:ilvl w:val="0"/>
          <w:numId w:val="29"/>
        </w:numPr>
        <w:spacing w:before="12" w:line="480" w:lineRule="auto"/>
        <w:ind w:left="720"/>
        <w:jc w:val="both"/>
        <w:rPr>
          <w:rFonts w:ascii="Times New Roman" w:hAnsi="Times New Roman" w:cs="Times New Roman"/>
          <w:b/>
          <w:sz w:val="24"/>
          <w:szCs w:val="24"/>
        </w:rPr>
      </w:pPr>
      <w:r w:rsidRPr="00595CC5">
        <w:rPr>
          <w:rFonts w:ascii="Times New Roman" w:hAnsi="Times New Roman" w:cs="Times New Roman"/>
          <w:b/>
          <w:sz w:val="24"/>
          <w:szCs w:val="24"/>
        </w:rPr>
        <w:t xml:space="preserve">Faktor </w:t>
      </w:r>
      <w:r w:rsidR="00595CC5">
        <w:rPr>
          <w:rFonts w:ascii="Times New Roman" w:hAnsi="Times New Roman" w:cs="Times New Roman"/>
          <w:b/>
          <w:sz w:val="24"/>
          <w:szCs w:val="24"/>
        </w:rPr>
        <w:t>U</w:t>
      </w:r>
      <w:r w:rsidRPr="00595CC5">
        <w:rPr>
          <w:rFonts w:ascii="Times New Roman" w:hAnsi="Times New Roman" w:cs="Times New Roman"/>
          <w:b/>
          <w:sz w:val="24"/>
          <w:szCs w:val="24"/>
        </w:rPr>
        <w:t xml:space="preserve">tama yang </w:t>
      </w:r>
      <w:r w:rsidR="00595CC5">
        <w:rPr>
          <w:rFonts w:ascii="Times New Roman" w:hAnsi="Times New Roman" w:cs="Times New Roman"/>
          <w:b/>
          <w:sz w:val="24"/>
          <w:szCs w:val="24"/>
        </w:rPr>
        <w:t>H</w:t>
      </w:r>
      <w:r w:rsidRPr="00595CC5">
        <w:rPr>
          <w:rFonts w:ascii="Times New Roman" w:hAnsi="Times New Roman" w:cs="Times New Roman"/>
          <w:b/>
          <w:sz w:val="24"/>
          <w:szCs w:val="24"/>
        </w:rPr>
        <w:t xml:space="preserve">arus </w:t>
      </w:r>
      <w:r w:rsidR="00595CC5">
        <w:rPr>
          <w:rFonts w:ascii="Times New Roman" w:hAnsi="Times New Roman" w:cs="Times New Roman"/>
          <w:b/>
          <w:sz w:val="24"/>
          <w:szCs w:val="24"/>
        </w:rPr>
        <w:t>D</w:t>
      </w:r>
      <w:r w:rsidRPr="00595CC5">
        <w:rPr>
          <w:rFonts w:ascii="Times New Roman" w:hAnsi="Times New Roman" w:cs="Times New Roman"/>
          <w:b/>
          <w:sz w:val="24"/>
          <w:szCs w:val="24"/>
        </w:rPr>
        <w:t xml:space="preserve">iperhatikan </w:t>
      </w:r>
      <w:r w:rsidR="00595CC5">
        <w:rPr>
          <w:rFonts w:ascii="Times New Roman" w:hAnsi="Times New Roman" w:cs="Times New Roman"/>
          <w:b/>
          <w:sz w:val="24"/>
          <w:szCs w:val="24"/>
        </w:rPr>
        <w:t>D</w:t>
      </w:r>
      <w:r w:rsidRPr="00595CC5">
        <w:rPr>
          <w:rFonts w:ascii="Times New Roman" w:hAnsi="Times New Roman" w:cs="Times New Roman"/>
          <w:b/>
          <w:sz w:val="24"/>
          <w:szCs w:val="24"/>
        </w:rPr>
        <w:t xml:space="preserve">alam </w:t>
      </w:r>
      <w:r w:rsidR="00595CC5">
        <w:rPr>
          <w:rFonts w:ascii="Times New Roman" w:hAnsi="Times New Roman" w:cs="Times New Roman"/>
          <w:b/>
          <w:sz w:val="24"/>
          <w:szCs w:val="24"/>
        </w:rPr>
        <w:t>P</w:t>
      </w:r>
      <w:r w:rsidRPr="00595CC5">
        <w:rPr>
          <w:rFonts w:ascii="Times New Roman" w:hAnsi="Times New Roman" w:cs="Times New Roman"/>
          <w:b/>
          <w:sz w:val="24"/>
          <w:szCs w:val="24"/>
        </w:rPr>
        <w:t xml:space="preserve">embelajaran </w:t>
      </w:r>
    </w:p>
    <w:p w:rsidR="00E906D4" w:rsidRPr="00820D46" w:rsidRDefault="00595CC5" w:rsidP="00595CC5">
      <w:pPr>
        <w:pStyle w:val="ListParagraph"/>
        <w:spacing w:before="12" w:line="480" w:lineRule="auto"/>
        <w:jc w:val="both"/>
        <w:rPr>
          <w:rFonts w:ascii="Times New Roman" w:hAnsi="Times New Roman" w:cs="Times New Roman"/>
          <w:sz w:val="24"/>
          <w:szCs w:val="24"/>
        </w:rPr>
      </w:pPr>
      <w:r w:rsidRPr="00595CC5">
        <w:rPr>
          <w:rFonts w:ascii="Times New Roman" w:hAnsi="Times New Roman" w:cs="Times New Roman"/>
          <w:sz w:val="24"/>
          <w:szCs w:val="24"/>
        </w:rPr>
        <w:tab/>
        <w:t>Faktor utama yang harus diperhatikan dalam pembelajaran</w:t>
      </w:r>
      <w:r w:rsidRPr="00820D46">
        <w:rPr>
          <w:rFonts w:ascii="Times New Roman" w:hAnsi="Times New Roman" w:cs="Times New Roman"/>
          <w:sz w:val="24"/>
          <w:szCs w:val="24"/>
        </w:rPr>
        <w:t xml:space="preserve"> </w:t>
      </w:r>
      <w:r>
        <w:rPr>
          <w:rFonts w:ascii="Times New Roman" w:hAnsi="Times New Roman" w:cs="Times New Roman"/>
          <w:sz w:val="24"/>
          <w:szCs w:val="24"/>
        </w:rPr>
        <w:t>menurut Zamroni (</w:t>
      </w:r>
      <w:r w:rsidR="00906D8C" w:rsidRPr="00820D46">
        <w:rPr>
          <w:rFonts w:ascii="Times New Roman" w:hAnsi="Times New Roman" w:cs="Times New Roman"/>
          <w:sz w:val="24"/>
          <w:szCs w:val="24"/>
        </w:rPr>
        <w:t xml:space="preserve">2010, h. 5) </w:t>
      </w:r>
      <w:r>
        <w:rPr>
          <w:rFonts w:ascii="Times New Roman" w:hAnsi="Times New Roman" w:cs="Times New Roman"/>
          <w:sz w:val="24"/>
          <w:szCs w:val="24"/>
        </w:rPr>
        <w:t>sebagaimana pada</w:t>
      </w:r>
      <w:r w:rsidR="00E906D4" w:rsidRPr="00820D46">
        <w:rPr>
          <w:rFonts w:ascii="Times New Roman" w:hAnsi="Times New Roman" w:cs="Times New Roman"/>
          <w:sz w:val="24"/>
          <w:szCs w:val="24"/>
        </w:rPr>
        <w:t xml:space="preserve"> kompleknya proses belajar dan pembelajaran karena menyangkut berbagai faktor baik yang berasal dari diri guru, maupun berasal dari diri peserta didik, serta yang berasal dari luar keduanya baik yang bersifat makro atau mikro. Oleh sebab itu, sebelum guru menyelenggarakan kegiatan belajar dan pembelajaran, ada empat pertanyaan mendasar yang harus diajukan kepada dan dijawab oleh guru sendiri. Keempat pertanyaan tersebut adalah sebagai berikut, yaitu :</w:t>
      </w:r>
    </w:p>
    <w:p w:rsidR="00E906D4" w:rsidRPr="00820D46" w:rsidRDefault="00E906D4" w:rsidP="00FE191D">
      <w:pPr>
        <w:pStyle w:val="ListParagraph"/>
        <w:numPr>
          <w:ilvl w:val="0"/>
          <w:numId w:val="8"/>
        </w:numPr>
        <w:spacing w:after="0" w:line="48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Apa yang akan di ajarkan.?</w:t>
      </w:r>
    </w:p>
    <w:p w:rsidR="00E906D4" w:rsidRPr="00820D46" w:rsidRDefault="00E906D4" w:rsidP="00FE191D">
      <w:pPr>
        <w:pStyle w:val="ListParagraph"/>
        <w:numPr>
          <w:ilvl w:val="0"/>
          <w:numId w:val="8"/>
        </w:numPr>
        <w:spacing w:after="0" w:line="48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Siapa yang akan belajar.?</w:t>
      </w:r>
    </w:p>
    <w:p w:rsidR="00E906D4" w:rsidRPr="00820D46" w:rsidRDefault="00E906D4" w:rsidP="00FE191D">
      <w:pPr>
        <w:pStyle w:val="ListParagraph"/>
        <w:numPr>
          <w:ilvl w:val="0"/>
          <w:numId w:val="8"/>
        </w:numPr>
        <w:spacing w:after="0" w:line="48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Bagaimana mereka belajar.?</w:t>
      </w:r>
    </w:p>
    <w:p w:rsidR="00E906D4" w:rsidRPr="00820D46" w:rsidRDefault="00E906D4" w:rsidP="00E906D4">
      <w:pPr>
        <w:pStyle w:val="ListParagraph"/>
        <w:spacing w:after="0" w:line="480" w:lineRule="auto"/>
        <w:ind w:left="1080" w:firstLine="540"/>
        <w:jc w:val="both"/>
        <w:rPr>
          <w:rFonts w:ascii="Times New Roman" w:hAnsi="Times New Roman" w:cs="Times New Roman"/>
          <w:sz w:val="24"/>
          <w:szCs w:val="24"/>
        </w:rPr>
      </w:pPr>
      <w:r w:rsidRPr="00820D46">
        <w:rPr>
          <w:rFonts w:ascii="Times New Roman" w:hAnsi="Times New Roman" w:cs="Times New Roman"/>
          <w:sz w:val="24"/>
          <w:szCs w:val="24"/>
        </w:rPr>
        <w:lastRenderedPageBreak/>
        <w:t>Setelah guru memperoleh jawaban atas ketiga pertanyaan tersebut selanjutnya berdasarkan jawaban itu. Jawablah pertanyaan keempat yaitu :</w:t>
      </w:r>
    </w:p>
    <w:p w:rsidR="00E906D4" w:rsidRPr="00820D46" w:rsidRDefault="00E906D4" w:rsidP="00FE191D">
      <w:pPr>
        <w:pStyle w:val="ListParagraph"/>
        <w:numPr>
          <w:ilvl w:val="0"/>
          <w:numId w:val="8"/>
        </w:numPr>
        <w:spacing w:after="0" w:line="48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Bagaimana saya harus menyelenggarakan pembelajaran.?</w:t>
      </w:r>
    </w:p>
    <w:p w:rsidR="00E906D4" w:rsidRPr="00595CC5" w:rsidRDefault="00E906D4" w:rsidP="00E906D4">
      <w:pPr>
        <w:spacing w:after="0" w:line="360" w:lineRule="auto"/>
        <w:jc w:val="center"/>
        <w:outlineLvl w:val="0"/>
        <w:rPr>
          <w:rFonts w:ascii="Times New Roman" w:hAnsi="Times New Roman" w:cs="Times New Roman"/>
          <w:b/>
        </w:rPr>
      </w:pPr>
      <w:r w:rsidRPr="00595CC5">
        <w:rPr>
          <w:rFonts w:ascii="Times New Roman" w:hAnsi="Times New Roman" w:cs="Times New Roman"/>
          <w:b/>
        </w:rPr>
        <w:t>Tabel 2.1 Tahapan Perkembangan Kognitif Menurut Piaget</w:t>
      </w:r>
    </w:p>
    <w:tbl>
      <w:tblPr>
        <w:tblStyle w:val="TableGrid"/>
        <w:tblW w:w="0" w:type="auto"/>
        <w:tblInd w:w="108" w:type="dxa"/>
        <w:tblLook w:val="04A0"/>
      </w:tblPr>
      <w:tblGrid>
        <w:gridCol w:w="564"/>
        <w:gridCol w:w="1790"/>
        <w:gridCol w:w="1500"/>
        <w:gridCol w:w="4194"/>
      </w:tblGrid>
      <w:tr w:rsidR="00E906D4" w:rsidRPr="00820D46" w:rsidTr="003B209C">
        <w:tc>
          <w:tcPr>
            <w:tcW w:w="564" w:type="dxa"/>
            <w:vAlign w:val="center"/>
          </w:tcPr>
          <w:p w:rsidR="00E906D4" w:rsidRPr="00820D46" w:rsidRDefault="00E906D4" w:rsidP="003B209C">
            <w:pPr>
              <w:spacing w:line="480" w:lineRule="auto"/>
              <w:jc w:val="center"/>
              <w:rPr>
                <w:rFonts w:ascii="Times New Roman" w:hAnsi="Times New Roman" w:cs="Times New Roman"/>
                <w:sz w:val="24"/>
                <w:szCs w:val="24"/>
              </w:rPr>
            </w:pPr>
            <w:r w:rsidRPr="00820D46">
              <w:rPr>
                <w:rFonts w:ascii="Times New Roman" w:hAnsi="Times New Roman" w:cs="Times New Roman"/>
                <w:sz w:val="24"/>
                <w:szCs w:val="24"/>
              </w:rPr>
              <w:t>NO</w:t>
            </w:r>
          </w:p>
        </w:tc>
        <w:tc>
          <w:tcPr>
            <w:tcW w:w="1866" w:type="dxa"/>
            <w:vAlign w:val="center"/>
          </w:tcPr>
          <w:p w:rsidR="00E906D4" w:rsidRPr="00820D46" w:rsidRDefault="00E906D4" w:rsidP="003B209C">
            <w:pPr>
              <w:spacing w:line="480" w:lineRule="auto"/>
              <w:jc w:val="center"/>
              <w:rPr>
                <w:rFonts w:ascii="Times New Roman" w:hAnsi="Times New Roman" w:cs="Times New Roman"/>
                <w:sz w:val="24"/>
                <w:szCs w:val="24"/>
              </w:rPr>
            </w:pPr>
            <w:r w:rsidRPr="00820D46">
              <w:rPr>
                <w:rFonts w:ascii="Times New Roman" w:hAnsi="Times New Roman" w:cs="Times New Roman"/>
                <w:sz w:val="24"/>
                <w:szCs w:val="24"/>
              </w:rPr>
              <w:t>PERRIODE</w:t>
            </w:r>
          </w:p>
        </w:tc>
        <w:tc>
          <w:tcPr>
            <w:tcW w:w="1800" w:type="dxa"/>
            <w:vAlign w:val="center"/>
          </w:tcPr>
          <w:p w:rsidR="00E906D4" w:rsidRPr="00820D46" w:rsidRDefault="00E906D4" w:rsidP="003B209C">
            <w:pPr>
              <w:spacing w:line="480" w:lineRule="auto"/>
              <w:jc w:val="center"/>
              <w:rPr>
                <w:rFonts w:ascii="Times New Roman" w:hAnsi="Times New Roman" w:cs="Times New Roman"/>
                <w:sz w:val="24"/>
                <w:szCs w:val="24"/>
              </w:rPr>
            </w:pPr>
            <w:r w:rsidRPr="00820D46">
              <w:rPr>
                <w:rFonts w:ascii="Times New Roman" w:hAnsi="Times New Roman" w:cs="Times New Roman"/>
                <w:sz w:val="24"/>
                <w:szCs w:val="24"/>
              </w:rPr>
              <w:t>USIA</w:t>
            </w:r>
          </w:p>
        </w:tc>
        <w:tc>
          <w:tcPr>
            <w:tcW w:w="5220" w:type="dxa"/>
            <w:vAlign w:val="center"/>
          </w:tcPr>
          <w:p w:rsidR="00E906D4" w:rsidRPr="00820D46" w:rsidRDefault="00E906D4" w:rsidP="003B209C">
            <w:pPr>
              <w:spacing w:line="480" w:lineRule="auto"/>
              <w:jc w:val="center"/>
              <w:rPr>
                <w:rFonts w:ascii="Times New Roman" w:hAnsi="Times New Roman" w:cs="Times New Roman"/>
                <w:sz w:val="24"/>
                <w:szCs w:val="24"/>
              </w:rPr>
            </w:pPr>
            <w:r w:rsidRPr="00820D46">
              <w:rPr>
                <w:rFonts w:ascii="Times New Roman" w:hAnsi="Times New Roman" w:cs="Times New Roman"/>
                <w:sz w:val="24"/>
                <w:szCs w:val="24"/>
              </w:rPr>
              <w:t>DESKRIPSI PERKEMBANGAN</w:t>
            </w:r>
          </w:p>
        </w:tc>
      </w:tr>
      <w:tr w:rsidR="00E906D4" w:rsidRPr="00820D46" w:rsidTr="003B209C">
        <w:tc>
          <w:tcPr>
            <w:tcW w:w="564"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1</w:t>
            </w:r>
          </w:p>
        </w:tc>
        <w:tc>
          <w:tcPr>
            <w:tcW w:w="1866"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Sensorimotor</w:t>
            </w:r>
          </w:p>
        </w:tc>
        <w:tc>
          <w:tcPr>
            <w:tcW w:w="1800" w:type="dxa"/>
          </w:tcPr>
          <w:p w:rsidR="00E906D4" w:rsidRPr="00820D46" w:rsidRDefault="00E906D4" w:rsidP="004D2B22">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0-</w:t>
            </w:r>
            <w:r w:rsidR="004D2B22" w:rsidRPr="00820D46">
              <w:rPr>
                <w:rFonts w:ascii="Times New Roman" w:hAnsi="Times New Roman" w:cs="Times New Roman"/>
                <w:sz w:val="24"/>
                <w:szCs w:val="24"/>
              </w:rPr>
              <w:t>2</w:t>
            </w:r>
            <w:r w:rsidRPr="00820D46">
              <w:rPr>
                <w:rFonts w:ascii="Times New Roman" w:hAnsi="Times New Roman" w:cs="Times New Roman"/>
                <w:sz w:val="24"/>
                <w:szCs w:val="24"/>
              </w:rPr>
              <w:t xml:space="preserve"> </w:t>
            </w:r>
            <w:r w:rsidR="004D2B22" w:rsidRPr="00820D46">
              <w:rPr>
                <w:rFonts w:ascii="Times New Roman" w:hAnsi="Times New Roman" w:cs="Times New Roman"/>
                <w:sz w:val="24"/>
                <w:szCs w:val="24"/>
              </w:rPr>
              <w:t>tahun</w:t>
            </w:r>
          </w:p>
        </w:tc>
        <w:tc>
          <w:tcPr>
            <w:tcW w:w="5220" w:type="dxa"/>
            <w:vAlign w:val="center"/>
          </w:tcPr>
          <w:p w:rsidR="00E906D4" w:rsidRPr="00820D46" w:rsidRDefault="00E906D4" w:rsidP="003B209C">
            <w:pPr>
              <w:jc w:val="both"/>
              <w:rPr>
                <w:rFonts w:ascii="Times New Roman" w:hAnsi="Times New Roman" w:cs="Times New Roman"/>
                <w:sz w:val="24"/>
                <w:szCs w:val="24"/>
              </w:rPr>
            </w:pPr>
            <w:r w:rsidRPr="00820D46">
              <w:rPr>
                <w:rFonts w:ascii="Times New Roman" w:hAnsi="Times New Roman" w:cs="Times New Roman"/>
                <w:sz w:val="24"/>
                <w:szCs w:val="24"/>
              </w:rPr>
              <w:t>Pengetahuan anak diperoleh melalui interaksi fisik, baik dengan orang atau obyek (benda). Skema-skemanya baru berbentuk refleks-refleks sederhana seperti menggenggam atau mengisap.</w:t>
            </w:r>
          </w:p>
        </w:tc>
      </w:tr>
      <w:tr w:rsidR="00E906D4" w:rsidRPr="00820D46" w:rsidTr="003B209C">
        <w:tc>
          <w:tcPr>
            <w:tcW w:w="564"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2</w:t>
            </w:r>
          </w:p>
        </w:tc>
        <w:tc>
          <w:tcPr>
            <w:tcW w:w="1866"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Praoperasional</w:t>
            </w:r>
          </w:p>
        </w:tc>
        <w:tc>
          <w:tcPr>
            <w:tcW w:w="1800" w:type="dxa"/>
          </w:tcPr>
          <w:p w:rsidR="00E906D4" w:rsidRPr="00820D46" w:rsidRDefault="004D2B22" w:rsidP="004D2B22">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2</w:t>
            </w:r>
            <w:r w:rsidR="00E906D4" w:rsidRPr="00820D46">
              <w:rPr>
                <w:rFonts w:ascii="Times New Roman" w:hAnsi="Times New Roman" w:cs="Times New Roman"/>
                <w:sz w:val="24"/>
                <w:szCs w:val="24"/>
              </w:rPr>
              <w:t>-</w:t>
            </w:r>
            <w:r w:rsidRPr="00820D46">
              <w:rPr>
                <w:rFonts w:ascii="Times New Roman" w:hAnsi="Times New Roman" w:cs="Times New Roman"/>
                <w:sz w:val="24"/>
                <w:szCs w:val="24"/>
              </w:rPr>
              <w:t>6</w:t>
            </w:r>
            <w:r w:rsidR="00E906D4" w:rsidRPr="00820D46">
              <w:rPr>
                <w:rFonts w:ascii="Times New Roman" w:hAnsi="Times New Roman" w:cs="Times New Roman"/>
                <w:sz w:val="24"/>
                <w:szCs w:val="24"/>
              </w:rPr>
              <w:t xml:space="preserve"> tahun</w:t>
            </w:r>
          </w:p>
        </w:tc>
        <w:tc>
          <w:tcPr>
            <w:tcW w:w="5220" w:type="dxa"/>
            <w:vAlign w:val="center"/>
          </w:tcPr>
          <w:p w:rsidR="00E906D4" w:rsidRPr="00820D46" w:rsidRDefault="00E906D4" w:rsidP="003B209C">
            <w:pPr>
              <w:jc w:val="both"/>
              <w:rPr>
                <w:rFonts w:ascii="Times New Roman" w:hAnsi="Times New Roman" w:cs="Times New Roman"/>
                <w:sz w:val="24"/>
                <w:szCs w:val="24"/>
              </w:rPr>
            </w:pPr>
            <w:r w:rsidRPr="00820D46">
              <w:rPr>
                <w:rFonts w:ascii="Times New Roman" w:hAnsi="Times New Roman" w:cs="Times New Roman"/>
                <w:sz w:val="24"/>
                <w:szCs w:val="24"/>
              </w:rPr>
              <w:t>Anak mulai menggunakan simbol-simbol untuk mempresentasikan dunia (lingkungan) secara kognitif. Simbol-simbol itu seperti : kata-kata dan bilangan yang dapat menggantikan obyek, peristiwa dan kegiatan (tingkah laku yang tampak).</w:t>
            </w:r>
          </w:p>
        </w:tc>
      </w:tr>
      <w:tr w:rsidR="00E906D4" w:rsidRPr="00820D46" w:rsidTr="003B209C">
        <w:tc>
          <w:tcPr>
            <w:tcW w:w="564"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3</w:t>
            </w:r>
          </w:p>
        </w:tc>
        <w:tc>
          <w:tcPr>
            <w:tcW w:w="1866"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Operasi Konkret</w:t>
            </w:r>
          </w:p>
        </w:tc>
        <w:tc>
          <w:tcPr>
            <w:tcW w:w="1800" w:type="dxa"/>
          </w:tcPr>
          <w:p w:rsidR="00E906D4" w:rsidRPr="00820D46" w:rsidRDefault="004D2B22"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6</w:t>
            </w:r>
            <w:r w:rsidR="00E906D4" w:rsidRPr="00820D46">
              <w:rPr>
                <w:rFonts w:ascii="Times New Roman" w:hAnsi="Times New Roman" w:cs="Times New Roman"/>
                <w:sz w:val="24"/>
                <w:szCs w:val="24"/>
              </w:rPr>
              <w:t>-11 tahun</w:t>
            </w:r>
          </w:p>
        </w:tc>
        <w:tc>
          <w:tcPr>
            <w:tcW w:w="5220" w:type="dxa"/>
            <w:vAlign w:val="center"/>
          </w:tcPr>
          <w:p w:rsidR="00E906D4" w:rsidRPr="00820D46" w:rsidRDefault="00E906D4" w:rsidP="003B209C">
            <w:pPr>
              <w:jc w:val="both"/>
              <w:rPr>
                <w:rFonts w:ascii="Times New Roman" w:hAnsi="Times New Roman" w:cs="Times New Roman"/>
                <w:sz w:val="24"/>
                <w:szCs w:val="24"/>
              </w:rPr>
            </w:pPr>
            <w:r w:rsidRPr="00820D46">
              <w:rPr>
                <w:rFonts w:ascii="Times New Roman" w:hAnsi="Times New Roman" w:cs="Times New Roman"/>
                <w:sz w:val="24"/>
                <w:szCs w:val="24"/>
              </w:rPr>
              <w:t>Anak sudah dapat membentuk operasi-operasi mental atas pengetahuan yang mereka miliki. Mereka dapat menambah, mengurangi, dan mengubah. Operasi ini memungkinkannya untuk dapat memecahkan masalah secara logis</w:t>
            </w:r>
          </w:p>
        </w:tc>
      </w:tr>
      <w:tr w:rsidR="00E906D4" w:rsidRPr="00820D46" w:rsidTr="003B209C">
        <w:trPr>
          <w:trHeight w:val="863"/>
        </w:trPr>
        <w:tc>
          <w:tcPr>
            <w:tcW w:w="564"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4</w:t>
            </w:r>
          </w:p>
        </w:tc>
        <w:tc>
          <w:tcPr>
            <w:tcW w:w="1866"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Operasi Formal</w:t>
            </w:r>
          </w:p>
        </w:tc>
        <w:tc>
          <w:tcPr>
            <w:tcW w:w="1800" w:type="dxa"/>
          </w:tcPr>
          <w:p w:rsidR="00E906D4" w:rsidRPr="00820D46" w:rsidRDefault="00E906D4" w:rsidP="003B209C">
            <w:pPr>
              <w:spacing w:line="360" w:lineRule="auto"/>
              <w:jc w:val="both"/>
              <w:rPr>
                <w:rFonts w:ascii="Times New Roman" w:hAnsi="Times New Roman" w:cs="Times New Roman"/>
                <w:sz w:val="24"/>
                <w:szCs w:val="24"/>
              </w:rPr>
            </w:pPr>
            <w:r w:rsidRPr="00820D46">
              <w:rPr>
                <w:rFonts w:ascii="Times New Roman" w:hAnsi="Times New Roman" w:cs="Times New Roman"/>
                <w:sz w:val="24"/>
                <w:szCs w:val="24"/>
              </w:rPr>
              <w:t>11 tahun sampai dengan dewasa</w:t>
            </w:r>
          </w:p>
        </w:tc>
        <w:tc>
          <w:tcPr>
            <w:tcW w:w="5220" w:type="dxa"/>
          </w:tcPr>
          <w:p w:rsidR="00E906D4" w:rsidRPr="00820D46" w:rsidRDefault="00E906D4" w:rsidP="003B209C">
            <w:pPr>
              <w:jc w:val="both"/>
              <w:rPr>
                <w:rFonts w:ascii="Times New Roman" w:hAnsi="Times New Roman" w:cs="Times New Roman"/>
                <w:sz w:val="24"/>
                <w:szCs w:val="24"/>
              </w:rPr>
            </w:pPr>
            <w:r w:rsidRPr="00820D46">
              <w:rPr>
                <w:rFonts w:ascii="Times New Roman" w:hAnsi="Times New Roman" w:cs="Times New Roman"/>
                <w:sz w:val="24"/>
                <w:szCs w:val="24"/>
              </w:rPr>
              <w:t>Periode ini merupakan hasil operasi mental tingkat tinggi. Disini anak (remaja) sudah dapat berhubungan dengan peristiwa-peristiwa hipotesis atau abstrak, tidak hanya dengan objek-objek konkret. Remaja sudah dapat berpikir abstrak dan memecahkan masalah melalui pengujian semua alternative yang ada.</w:t>
            </w:r>
          </w:p>
        </w:tc>
      </w:tr>
    </w:tbl>
    <w:p w:rsidR="007E1E9E" w:rsidRDefault="007E1E9E" w:rsidP="007E1E9E">
      <w:pPr>
        <w:pStyle w:val="ListParagraph"/>
        <w:spacing w:before="12" w:line="240" w:lineRule="auto"/>
        <w:ind w:left="1080"/>
        <w:jc w:val="center"/>
        <w:rPr>
          <w:rFonts w:ascii="Times New Roman" w:hAnsi="Times New Roman" w:cs="Times New Roman"/>
          <w:b/>
        </w:rPr>
      </w:pPr>
    </w:p>
    <w:p w:rsidR="00E906D4" w:rsidRDefault="001D48F7" w:rsidP="007E1E9E">
      <w:pPr>
        <w:pStyle w:val="ListParagraph"/>
        <w:spacing w:before="12" w:line="240" w:lineRule="auto"/>
        <w:ind w:left="1080"/>
        <w:jc w:val="center"/>
        <w:rPr>
          <w:rFonts w:ascii="Times New Roman" w:hAnsi="Times New Roman" w:cs="Times New Roman"/>
          <w:b/>
        </w:rPr>
      </w:pPr>
      <w:r w:rsidRPr="00595CC5">
        <w:rPr>
          <w:rFonts w:ascii="Times New Roman" w:hAnsi="Times New Roman" w:cs="Times New Roman"/>
          <w:b/>
        </w:rPr>
        <w:t>Sumber</w:t>
      </w:r>
      <w:r w:rsidR="00260492">
        <w:rPr>
          <w:rFonts w:ascii="Times New Roman" w:hAnsi="Times New Roman" w:cs="Times New Roman"/>
          <w:b/>
        </w:rPr>
        <w:t xml:space="preserve"> </w:t>
      </w:r>
      <w:r w:rsidRPr="00595CC5">
        <w:rPr>
          <w:rFonts w:ascii="Times New Roman" w:hAnsi="Times New Roman" w:cs="Times New Roman"/>
          <w:b/>
        </w:rPr>
        <w:t xml:space="preserve">: </w:t>
      </w:r>
      <w:r w:rsidR="009E51DE" w:rsidRPr="00595CC5">
        <w:rPr>
          <w:rFonts w:ascii="Times New Roman" w:hAnsi="Times New Roman" w:cs="Times New Roman"/>
          <w:b/>
        </w:rPr>
        <w:t>P</w:t>
      </w:r>
      <w:r w:rsidR="004D2B22" w:rsidRPr="00595CC5">
        <w:rPr>
          <w:rFonts w:ascii="Times New Roman" w:hAnsi="Times New Roman" w:cs="Times New Roman"/>
          <w:b/>
        </w:rPr>
        <w:t>sikologi perkembangan anak dan remaja (2011, h. 6)</w:t>
      </w:r>
    </w:p>
    <w:p w:rsidR="002752EF" w:rsidRDefault="002752EF" w:rsidP="004B5066">
      <w:pPr>
        <w:pStyle w:val="ListParagraph"/>
        <w:spacing w:before="12" w:line="480" w:lineRule="auto"/>
        <w:ind w:left="1080"/>
        <w:jc w:val="center"/>
        <w:rPr>
          <w:rFonts w:ascii="Times New Roman" w:hAnsi="Times New Roman" w:cs="Times New Roman"/>
          <w:b/>
        </w:rPr>
      </w:pPr>
    </w:p>
    <w:p w:rsidR="002752EF" w:rsidRDefault="002752EF" w:rsidP="004B5066">
      <w:pPr>
        <w:pStyle w:val="ListParagraph"/>
        <w:spacing w:before="12" w:line="480" w:lineRule="auto"/>
        <w:ind w:left="1080"/>
        <w:jc w:val="center"/>
        <w:rPr>
          <w:rFonts w:ascii="Times New Roman" w:hAnsi="Times New Roman" w:cs="Times New Roman"/>
          <w:b/>
        </w:rPr>
      </w:pPr>
    </w:p>
    <w:p w:rsidR="002752EF" w:rsidRPr="00595CC5" w:rsidRDefault="002752EF" w:rsidP="004B5066">
      <w:pPr>
        <w:pStyle w:val="ListParagraph"/>
        <w:spacing w:before="12" w:line="480" w:lineRule="auto"/>
        <w:ind w:left="1080"/>
        <w:jc w:val="center"/>
        <w:rPr>
          <w:rFonts w:ascii="Times New Roman" w:hAnsi="Times New Roman" w:cs="Times New Roman"/>
          <w:b/>
        </w:rPr>
      </w:pPr>
    </w:p>
    <w:p w:rsidR="0064213B" w:rsidRPr="00595CC5" w:rsidRDefault="0064213B" w:rsidP="00FE191D">
      <w:pPr>
        <w:pStyle w:val="ListParagraph"/>
        <w:numPr>
          <w:ilvl w:val="0"/>
          <w:numId w:val="29"/>
        </w:numPr>
        <w:spacing w:before="12" w:line="480" w:lineRule="auto"/>
        <w:ind w:left="720"/>
        <w:rPr>
          <w:rFonts w:ascii="Times New Roman" w:hAnsi="Times New Roman" w:cs="Times New Roman"/>
          <w:b/>
          <w:sz w:val="24"/>
          <w:szCs w:val="24"/>
        </w:rPr>
      </w:pPr>
      <w:r w:rsidRPr="00595CC5">
        <w:rPr>
          <w:rFonts w:ascii="Times New Roman" w:hAnsi="Times New Roman" w:cs="Times New Roman"/>
          <w:b/>
          <w:sz w:val="24"/>
          <w:szCs w:val="24"/>
        </w:rPr>
        <w:lastRenderedPageBreak/>
        <w:t>Kompetensi Guru</w:t>
      </w:r>
    </w:p>
    <w:p w:rsidR="0064213B" w:rsidRPr="00820D46" w:rsidRDefault="0064213B" w:rsidP="004B5066">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tab/>
        <w:t xml:space="preserve">Ada beberapa kompetensi yang harus dimiliki oleh seorang guru </w:t>
      </w:r>
      <w:r w:rsidR="00FE5608" w:rsidRPr="00820D46">
        <w:rPr>
          <w:rFonts w:ascii="Times New Roman" w:hAnsi="Times New Roman" w:cs="Times New Roman"/>
          <w:sz w:val="24"/>
          <w:szCs w:val="24"/>
        </w:rPr>
        <w:t>yang te</w:t>
      </w:r>
      <w:r w:rsidR="00410BB6" w:rsidRPr="00820D46">
        <w:rPr>
          <w:rFonts w:ascii="Times New Roman" w:hAnsi="Times New Roman" w:cs="Times New Roman"/>
          <w:sz w:val="24"/>
          <w:szCs w:val="24"/>
        </w:rPr>
        <w:t>rcantum</w:t>
      </w:r>
      <w:r w:rsidRPr="00820D46">
        <w:rPr>
          <w:rFonts w:ascii="Times New Roman" w:hAnsi="Times New Roman" w:cs="Times New Roman"/>
          <w:sz w:val="24"/>
          <w:szCs w:val="24"/>
        </w:rPr>
        <w:t xml:space="preserve"> </w:t>
      </w:r>
      <w:r w:rsidR="00FE5608" w:rsidRPr="00820D46">
        <w:rPr>
          <w:rFonts w:ascii="Times New Roman" w:hAnsi="Times New Roman" w:cs="Times New Roman"/>
          <w:sz w:val="24"/>
          <w:szCs w:val="24"/>
        </w:rPr>
        <w:t>pada</w:t>
      </w:r>
      <w:r w:rsidRPr="00820D46">
        <w:rPr>
          <w:rFonts w:ascii="Times New Roman" w:hAnsi="Times New Roman" w:cs="Times New Roman"/>
          <w:sz w:val="24"/>
          <w:szCs w:val="24"/>
        </w:rPr>
        <w:t xml:space="preserve"> </w:t>
      </w:r>
      <w:r w:rsidR="00FE5608" w:rsidRPr="00820D46">
        <w:rPr>
          <w:rFonts w:ascii="Times New Roman" w:hAnsi="Times New Roman" w:cs="Times New Roman"/>
          <w:sz w:val="24"/>
          <w:szCs w:val="24"/>
        </w:rPr>
        <w:t>u</w:t>
      </w:r>
      <w:r w:rsidRPr="00820D46">
        <w:rPr>
          <w:rFonts w:ascii="Times New Roman" w:hAnsi="Times New Roman" w:cs="Times New Roman"/>
          <w:sz w:val="24"/>
          <w:szCs w:val="24"/>
        </w:rPr>
        <w:t xml:space="preserve">ndang-undang </w:t>
      </w:r>
      <w:r w:rsidR="00FE5608" w:rsidRPr="00820D46">
        <w:rPr>
          <w:rFonts w:ascii="Times New Roman" w:hAnsi="Times New Roman" w:cs="Times New Roman"/>
          <w:sz w:val="24"/>
          <w:szCs w:val="24"/>
        </w:rPr>
        <w:t>no. 14 tahun 2005 tentang guru dan dosen, pada bab IV pasal 10 yang ditegaskan bahwa untuk mampu melaksanakan tugas profesinya dengan baik</w:t>
      </w:r>
      <w:r w:rsidR="00DC4DDE" w:rsidRPr="00820D46">
        <w:rPr>
          <w:rFonts w:ascii="Times New Roman" w:hAnsi="Times New Roman" w:cs="Times New Roman"/>
          <w:sz w:val="24"/>
          <w:szCs w:val="24"/>
        </w:rPr>
        <w:t xml:space="preserve"> maka </w:t>
      </w:r>
      <w:r w:rsidR="00FE5608" w:rsidRPr="00820D46">
        <w:rPr>
          <w:rFonts w:ascii="Times New Roman" w:hAnsi="Times New Roman" w:cs="Times New Roman"/>
          <w:sz w:val="24"/>
          <w:szCs w:val="24"/>
        </w:rPr>
        <w:t>seorang guru harus memiliki empat kompetensi yang harus dikuasai. Diantaranya adalah sebagai berikut, yaitu :</w:t>
      </w:r>
    </w:p>
    <w:p w:rsidR="00DC4DDE" w:rsidRPr="00820D46" w:rsidRDefault="00DC4DDE" w:rsidP="00FE191D">
      <w:pPr>
        <w:pStyle w:val="ListParagraph"/>
        <w:numPr>
          <w:ilvl w:val="4"/>
          <w:numId w:val="29"/>
        </w:numPr>
        <w:spacing w:before="12"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 xml:space="preserve">Kompetensi </w:t>
      </w:r>
      <w:r w:rsidR="00410BB6" w:rsidRPr="00820D46">
        <w:rPr>
          <w:rFonts w:ascii="Times New Roman" w:hAnsi="Times New Roman" w:cs="Times New Roman"/>
          <w:sz w:val="24"/>
          <w:szCs w:val="24"/>
        </w:rPr>
        <w:t xml:space="preserve">pedagogik, </w:t>
      </w:r>
      <w:r w:rsidR="004B5066" w:rsidRPr="00820D46">
        <w:rPr>
          <w:rFonts w:ascii="Times New Roman" w:hAnsi="Times New Roman" w:cs="Times New Roman"/>
          <w:sz w:val="24"/>
          <w:szCs w:val="24"/>
        </w:rPr>
        <w:t xml:space="preserve">adalah </w:t>
      </w:r>
      <w:r w:rsidR="00410BB6" w:rsidRPr="00820D46">
        <w:rPr>
          <w:rFonts w:ascii="Times New Roman" w:hAnsi="Times New Roman" w:cs="Times New Roman"/>
          <w:sz w:val="24"/>
          <w:szCs w:val="24"/>
        </w:rPr>
        <w:t>kemampuan mengelola pembelajaran peserta didik.</w:t>
      </w:r>
    </w:p>
    <w:p w:rsidR="00DC4DDE" w:rsidRPr="00820D46" w:rsidRDefault="00DC4DDE" w:rsidP="00FE191D">
      <w:pPr>
        <w:pStyle w:val="ListParagraph"/>
        <w:numPr>
          <w:ilvl w:val="4"/>
          <w:numId w:val="29"/>
        </w:numPr>
        <w:spacing w:before="12"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Kompetensi kepribadian</w:t>
      </w:r>
      <w:r w:rsidR="00410BB6" w:rsidRPr="00820D46">
        <w:rPr>
          <w:rFonts w:ascii="Times New Roman" w:hAnsi="Times New Roman" w:cs="Times New Roman"/>
          <w:sz w:val="24"/>
          <w:szCs w:val="24"/>
        </w:rPr>
        <w:t xml:space="preserve">, </w:t>
      </w:r>
      <w:r w:rsidR="004B5066" w:rsidRPr="00820D46">
        <w:rPr>
          <w:rFonts w:ascii="Times New Roman" w:hAnsi="Times New Roman" w:cs="Times New Roman"/>
          <w:sz w:val="24"/>
          <w:szCs w:val="24"/>
        </w:rPr>
        <w:t xml:space="preserve">adalah </w:t>
      </w:r>
      <w:r w:rsidR="00410BB6" w:rsidRPr="00820D46">
        <w:rPr>
          <w:rFonts w:ascii="Times New Roman" w:hAnsi="Times New Roman" w:cs="Times New Roman"/>
          <w:sz w:val="24"/>
          <w:szCs w:val="24"/>
        </w:rPr>
        <w:t>kemampuan kepribadian yang mantap, berakhlak mulia, arif, dan berwibawa</w:t>
      </w:r>
      <w:r w:rsidR="004B5066" w:rsidRPr="00820D46">
        <w:rPr>
          <w:rFonts w:ascii="Times New Roman" w:hAnsi="Times New Roman" w:cs="Times New Roman"/>
          <w:sz w:val="24"/>
          <w:szCs w:val="24"/>
        </w:rPr>
        <w:t xml:space="preserve"> serta menjadi teladan peserta didik.</w:t>
      </w:r>
    </w:p>
    <w:p w:rsidR="00DC4DDE" w:rsidRPr="00820D46" w:rsidRDefault="00DC4DDE" w:rsidP="00FE191D">
      <w:pPr>
        <w:pStyle w:val="ListParagraph"/>
        <w:numPr>
          <w:ilvl w:val="4"/>
          <w:numId w:val="29"/>
        </w:numPr>
        <w:spacing w:before="12"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Kompetensi sosial</w:t>
      </w:r>
      <w:r w:rsidR="004B5066" w:rsidRPr="00820D46">
        <w:rPr>
          <w:rFonts w:ascii="Times New Roman" w:hAnsi="Times New Roman" w:cs="Times New Roman"/>
          <w:sz w:val="24"/>
          <w:szCs w:val="24"/>
        </w:rPr>
        <w:t>, adalah kemampuan guru untuk berkomunikasi dan berinteraksi secara efektif dan efisien dengan peserta didik, sesama guru, orangtua/wali peserta didik, dan masyarakat sekitar.</w:t>
      </w:r>
    </w:p>
    <w:p w:rsidR="00DC4DDE" w:rsidRPr="00820D46" w:rsidRDefault="00DC4DDE" w:rsidP="00FE191D">
      <w:pPr>
        <w:pStyle w:val="ListParagraph"/>
        <w:numPr>
          <w:ilvl w:val="4"/>
          <w:numId w:val="29"/>
        </w:numPr>
        <w:spacing w:before="12"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 xml:space="preserve">Kompetensi </w:t>
      </w:r>
      <w:r w:rsidR="004B5066" w:rsidRPr="00820D46">
        <w:rPr>
          <w:rFonts w:ascii="Times New Roman" w:hAnsi="Times New Roman" w:cs="Times New Roman"/>
          <w:sz w:val="24"/>
          <w:szCs w:val="24"/>
        </w:rPr>
        <w:t>profesional, adalah kemampuan penguasaan materi pelajaran secara luas dan mendalam.</w:t>
      </w:r>
    </w:p>
    <w:p w:rsidR="004B5066" w:rsidRPr="00820D46" w:rsidRDefault="004B5066" w:rsidP="008445C2">
      <w:pPr>
        <w:pStyle w:val="ListParagraph"/>
        <w:spacing w:before="12" w:after="0" w:line="240" w:lineRule="auto"/>
        <w:ind w:left="1800"/>
        <w:jc w:val="both"/>
        <w:rPr>
          <w:rFonts w:ascii="Times New Roman" w:hAnsi="Times New Roman" w:cs="Times New Roman"/>
          <w:sz w:val="24"/>
          <w:szCs w:val="24"/>
        </w:rPr>
      </w:pPr>
    </w:p>
    <w:p w:rsidR="0058434B" w:rsidRPr="00820D46" w:rsidRDefault="00394DB7" w:rsidP="00394DB7">
      <w:pPr>
        <w:autoSpaceDE w:val="0"/>
        <w:autoSpaceDN w:val="0"/>
        <w:adjustRightInd w:val="0"/>
        <w:spacing w:after="0" w:line="480" w:lineRule="auto"/>
        <w:ind w:left="720"/>
        <w:jc w:val="both"/>
        <w:rPr>
          <w:rFonts w:ascii="Times New Roman" w:hAnsi="Times New Roman" w:cs="Times New Roman"/>
          <w:sz w:val="24"/>
          <w:szCs w:val="24"/>
        </w:rPr>
      </w:pPr>
      <w:r w:rsidRPr="00820D46">
        <w:rPr>
          <w:rFonts w:ascii="Times New Roman" w:hAnsi="Times New Roman" w:cs="Times New Roman"/>
          <w:sz w:val="24"/>
          <w:szCs w:val="24"/>
        </w:rPr>
        <w:tab/>
      </w:r>
      <w:r w:rsidR="0058434B" w:rsidRPr="00820D46">
        <w:rPr>
          <w:rFonts w:ascii="Times New Roman" w:hAnsi="Times New Roman" w:cs="Times New Roman"/>
          <w:sz w:val="24"/>
          <w:szCs w:val="24"/>
        </w:rPr>
        <w:t xml:space="preserve">Menurut Suparno </w:t>
      </w:r>
      <w:r w:rsidR="00580757">
        <w:rPr>
          <w:rFonts w:ascii="Times New Roman" w:hAnsi="Times New Roman" w:cs="Times New Roman"/>
          <w:sz w:val="24"/>
          <w:szCs w:val="24"/>
        </w:rPr>
        <w:t>dalam Aunurrahman (</w:t>
      </w:r>
      <w:r w:rsidR="0058434B" w:rsidRPr="002457BB">
        <w:rPr>
          <w:rFonts w:ascii="Times New Roman" w:hAnsi="Times New Roman" w:cs="Times New Roman"/>
          <w:sz w:val="24"/>
          <w:szCs w:val="24"/>
        </w:rPr>
        <w:t>2009</w:t>
      </w:r>
      <w:r w:rsidR="00580757">
        <w:rPr>
          <w:rFonts w:ascii="Times New Roman" w:hAnsi="Times New Roman" w:cs="Times New Roman"/>
          <w:sz w:val="24"/>
          <w:szCs w:val="24"/>
        </w:rPr>
        <w:t>,</w:t>
      </w:r>
      <w:r w:rsidR="0058434B" w:rsidRPr="002457BB">
        <w:rPr>
          <w:rFonts w:ascii="Times New Roman" w:hAnsi="Times New Roman" w:cs="Times New Roman"/>
          <w:sz w:val="24"/>
          <w:szCs w:val="24"/>
        </w:rPr>
        <w:t xml:space="preserve"> </w:t>
      </w:r>
      <w:r w:rsidR="00580757">
        <w:rPr>
          <w:rFonts w:ascii="Times New Roman" w:hAnsi="Times New Roman" w:cs="Times New Roman"/>
          <w:sz w:val="24"/>
          <w:szCs w:val="24"/>
        </w:rPr>
        <w:t>h</w:t>
      </w:r>
      <w:r w:rsidR="002457BB" w:rsidRPr="002457BB">
        <w:rPr>
          <w:rFonts w:ascii="Times New Roman" w:hAnsi="Times New Roman" w:cs="Times New Roman"/>
          <w:sz w:val="24"/>
          <w:szCs w:val="24"/>
        </w:rPr>
        <w:t xml:space="preserve">. </w:t>
      </w:r>
      <w:r w:rsidR="00B87206">
        <w:rPr>
          <w:rFonts w:ascii="Times New Roman" w:hAnsi="Times New Roman" w:cs="Times New Roman"/>
          <w:sz w:val="24"/>
          <w:szCs w:val="24"/>
        </w:rPr>
        <w:t>37</w:t>
      </w:r>
      <w:r w:rsidR="0058434B" w:rsidRPr="002457BB">
        <w:rPr>
          <w:rFonts w:ascii="Times New Roman" w:hAnsi="Times New Roman" w:cs="Times New Roman"/>
          <w:sz w:val="24"/>
          <w:szCs w:val="24"/>
        </w:rPr>
        <w:t>)</w:t>
      </w:r>
      <w:r w:rsidR="0058434B" w:rsidRPr="00820D46">
        <w:rPr>
          <w:rFonts w:ascii="Times New Roman" w:hAnsi="Times New Roman" w:cs="Times New Roman"/>
          <w:sz w:val="24"/>
          <w:szCs w:val="24"/>
        </w:rPr>
        <w:t xml:space="preserve"> dalam kegiatan pembelajaran fungsi guru sebagai mediator dan fasilitator dapat dijabarkan dalam beberapa bentuk tugas, yaitu:</w:t>
      </w:r>
    </w:p>
    <w:p w:rsidR="0058434B" w:rsidRPr="00820D46" w:rsidRDefault="0058434B" w:rsidP="00FE191D">
      <w:pPr>
        <w:pStyle w:val="ListParagraph"/>
        <w:numPr>
          <w:ilvl w:val="0"/>
          <w:numId w:val="20"/>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Menyediakan pengalaman belajar yang memungkinkan murid bertanggungjawab dalam membuat rancangan, proses dan penelitian</w:t>
      </w:r>
    </w:p>
    <w:p w:rsidR="0058434B" w:rsidRPr="00820D46" w:rsidRDefault="0058434B" w:rsidP="00FE191D">
      <w:pPr>
        <w:pStyle w:val="ListParagraph"/>
        <w:numPr>
          <w:ilvl w:val="0"/>
          <w:numId w:val="20"/>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Memberikan kegiatan yang merangsang keingintahuan siswa dan membantu mereka untuk mengekspresikan gagasan serta ide ilmiahnya.</w:t>
      </w:r>
    </w:p>
    <w:p w:rsidR="0058434B" w:rsidRPr="00820D46" w:rsidRDefault="0058434B" w:rsidP="00FE191D">
      <w:pPr>
        <w:pStyle w:val="ListParagraph"/>
        <w:numPr>
          <w:ilvl w:val="0"/>
          <w:numId w:val="20"/>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Memonitor, mengevaluasi dan menunjukkan apakah pemikiran-pemikiran siswa dapat didorong secara aktif.</w:t>
      </w:r>
    </w:p>
    <w:p w:rsidR="004B5066" w:rsidRPr="00820D46" w:rsidRDefault="004B5066" w:rsidP="008445C2">
      <w:pPr>
        <w:pStyle w:val="ListParagraph"/>
        <w:autoSpaceDE w:val="0"/>
        <w:autoSpaceDN w:val="0"/>
        <w:adjustRightInd w:val="0"/>
        <w:spacing w:after="0" w:line="240" w:lineRule="auto"/>
        <w:ind w:left="1890"/>
        <w:jc w:val="both"/>
        <w:rPr>
          <w:rFonts w:ascii="Times New Roman" w:hAnsi="Times New Roman" w:cs="Times New Roman"/>
          <w:sz w:val="24"/>
          <w:szCs w:val="24"/>
        </w:rPr>
      </w:pPr>
    </w:p>
    <w:p w:rsidR="0058434B" w:rsidRPr="00820D46" w:rsidRDefault="00394DB7" w:rsidP="00394DB7">
      <w:pPr>
        <w:autoSpaceDE w:val="0"/>
        <w:autoSpaceDN w:val="0"/>
        <w:adjustRightInd w:val="0"/>
        <w:spacing w:after="0" w:line="480" w:lineRule="auto"/>
        <w:ind w:left="720"/>
        <w:rPr>
          <w:rFonts w:ascii="Times New Roman" w:hAnsi="Times New Roman" w:cs="Times New Roman"/>
          <w:sz w:val="24"/>
          <w:szCs w:val="24"/>
        </w:rPr>
      </w:pPr>
      <w:r w:rsidRPr="00820D46">
        <w:rPr>
          <w:rFonts w:ascii="Times New Roman" w:hAnsi="Times New Roman" w:cs="Times New Roman"/>
          <w:sz w:val="24"/>
          <w:szCs w:val="24"/>
        </w:rPr>
        <w:tab/>
      </w:r>
      <w:r w:rsidR="00B20705" w:rsidRPr="00820D46">
        <w:rPr>
          <w:rFonts w:ascii="Times New Roman" w:hAnsi="Times New Roman" w:cs="Times New Roman"/>
          <w:sz w:val="24"/>
          <w:szCs w:val="24"/>
        </w:rPr>
        <w:t xml:space="preserve">Sejalan dengan hal itu, Aunurahman </w:t>
      </w:r>
      <w:r w:rsidR="00B20705" w:rsidRPr="002457BB">
        <w:rPr>
          <w:rFonts w:ascii="Times New Roman" w:hAnsi="Times New Roman" w:cs="Times New Roman"/>
          <w:sz w:val="24"/>
          <w:szCs w:val="24"/>
        </w:rPr>
        <w:t>(2009, h</w:t>
      </w:r>
      <w:r w:rsidR="002457BB" w:rsidRPr="002457BB">
        <w:rPr>
          <w:rFonts w:ascii="Times New Roman" w:hAnsi="Times New Roman" w:cs="Times New Roman"/>
          <w:sz w:val="24"/>
          <w:szCs w:val="24"/>
        </w:rPr>
        <w:t xml:space="preserve">. </w:t>
      </w:r>
      <w:r w:rsidR="00B87206">
        <w:rPr>
          <w:rFonts w:ascii="Times New Roman" w:hAnsi="Times New Roman" w:cs="Times New Roman"/>
          <w:sz w:val="24"/>
          <w:szCs w:val="24"/>
        </w:rPr>
        <w:t>37</w:t>
      </w:r>
      <w:r w:rsidR="00B20705" w:rsidRPr="002457BB">
        <w:rPr>
          <w:rFonts w:ascii="Times New Roman" w:hAnsi="Times New Roman" w:cs="Times New Roman"/>
          <w:sz w:val="24"/>
          <w:szCs w:val="24"/>
        </w:rPr>
        <w:t>)</w:t>
      </w:r>
      <w:r w:rsidRPr="002457BB">
        <w:rPr>
          <w:rFonts w:ascii="Times New Roman" w:hAnsi="Times New Roman" w:cs="Times New Roman"/>
          <w:sz w:val="24"/>
          <w:szCs w:val="24"/>
        </w:rPr>
        <w:t xml:space="preserve"> </w:t>
      </w:r>
      <w:r w:rsidR="00B20705" w:rsidRPr="00820D46">
        <w:rPr>
          <w:rFonts w:ascii="Times New Roman" w:hAnsi="Times New Roman" w:cs="Times New Roman"/>
          <w:sz w:val="24"/>
          <w:szCs w:val="24"/>
        </w:rPr>
        <w:t>mengemukakan beberapa tindakan spesifik untuk mengoptimalisasikan kinerja</w:t>
      </w:r>
      <w:r w:rsidR="0058434B" w:rsidRPr="00820D46">
        <w:rPr>
          <w:rFonts w:ascii="Times New Roman" w:hAnsi="Times New Roman" w:cs="Times New Roman"/>
          <w:sz w:val="24"/>
          <w:szCs w:val="24"/>
        </w:rPr>
        <w:t xml:space="preserve"> guru </w:t>
      </w:r>
      <w:r w:rsidR="00B20705" w:rsidRPr="00820D46">
        <w:rPr>
          <w:rFonts w:ascii="Times New Roman" w:hAnsi="Times New Roman" w:cs="Times New Roman"/>
          <w:sz w:val="24"/>
          <w:szCs w:val="24"/>
        </w:rPr>
        <w:t>dalam</w:t>
      </w:r>
      <w:r w:rsidR="0058434B" w:rsidRPr="00820D46">
        <w:rPr>
          <w:rFonts w:ascii="Times New Roman" w:hAnsi="Times New Roman" w:cs="Times New Roman"/>
          <w:sz w:val="24"/>
          <w:szCs w:val="24"/>
        </w:rPr>
        <w:t xml:space="preserve"> perannya </w:t>
      </w:r>
      <w:r w:rsidR="00B20705" w:rsidRPr="00820D46">
        <w:rPr>
          <w:rFonts w:ascii="Times New Roman" w:hAnsi="Times New Roman" w:cs="Times New Roman"/>
          <w:sz w:val="24"/>
          <w:szCs w:val="24"/>
        </w:rPr>
        <w:t>pada</w:t>
      </w:r>
      <w:r w:rsidR="0058434B" w:rsidRPr="00820D46">
        <w:rPr>
          <w:rFonts w:ascii="Times New Roman" w:hAnsi="Times New Roman" w:cs="Times New Roman"/>
          <w:sz w:val="24"/>
          <w:szCs w:val="24"/>
        </w:rPr>
        <w:t xml:space="preserve"> proses pembelajaran</w:t>
      </w:r>
      <w:r w:rsidRPr="00820D46">
        <w:rPr>
          <w:rFonts w:ascii="Times New Roman" w:hAnsi="Times New Roman" w:cs="Times New Roman"/>
          <w:sz w:val="24"/>
          <w:szCs w:val="24"/>
        </w:rPr>
        <w:t xml:space="preserve">, </w:t>
      </w:r>
      <w:r w:rsidR="0058434B" w:rsidRPr="00820D46">
        <w:rPr>
          <w:rFonts w:ascii="Times New Roman" w:hAnsi="Times New Roman" w:cs="Times New Roman"/>
          <w:sz w:val="24"/>
          <w:szCs w:val="24"/>
        </w:rPr>
        <w:t>yaitu</w:t>
      </w:r>
      <w:r w:rsidRPr="00820D46">
        <w:rPr>
          <w:rFonts w:ascii="Times New Roman" w:hAnsi="Times New Roman" w:cs="Times New Roman"/>
          <w:sz w:val="24"/>
          <w:szCs w:val="24"/>
        </w:rPr>
        <w:t xml:space="preserve"> sebagai berikut</w:t>
      </w:r>
      <w:r w:rsidR="0058434B" w:rsidRPr="00820D46">
        <w:rPr>
          <w:rFonts w:ascii="Times New Roman" w:hAnsi="Times New Roman" w:cs="Times New Roman"/>
          <w:sz w:val="24"/>
          <w:szCs w:val="24"/>
        </w:rPr>
        <w:t>:</w:t>
      </w:r>
    </w:p>
    <w:p w:rsidR="00D1545E" w:rsidRPr="00820D46" w:rsidRDefault="0058434B" w:rsidP="00FE191D">
      <w:pPr>
        <w:pStyle w:val="ListParagraph"/>
        <w:numPr>
          <w:ilvl w:val="7"/>
          <w:numId w:val="29"/>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lastRenderedPageBreak/>
        <w:t>Untuk meningkatkan kecermatan guru dalam memahami apa yang sudah diketahui oleh siswa, maka diperlukan interaksi antara guru dan siswa yang lebih intensif.</w:t>
      </w:r>
    </w:p>
    <w:p w:rsidR="00D1545E" w:rsidRPr="00820D46" w:rsidRDefault="0058434B" w:rsidP="00FE191D">
      <w:pPr>
        <w:pStyle w:val="ListParagraph"/>
        <w:numPr>
          <w:ilvl w:val="7"/>
          <w:numId w:val="29"/>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Tujuan pembelajaran dan aktivitas di kelas sebaiknya dibicarakan bersama</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dengan siswa agar mereka mendapat peran aktif dalam kegiatan-kegiatan</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tersebut dan mendapat pengalaman belajar melalui keterlibatan langsung di</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kelas.</w:t>
      </w:r>
    </w:p>
    <w:p w:rsidR="00D1545E" w:rsidRPr="00820D46" w:rsidRDefault="0058434B" w:rsidP="00FE191D">
      <w:pPr>
        <w:pStyle w:val="ListParagraph"/>
        <w:numPr>
          <w:ilvl w:val="7"/>
          <w:numId w:val="29"/>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Guru perlu berupaya secara intensif untuk mengetahui pengalaman-pengalaman</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belajar yang lebih sesuai dengan kebutuhan siswa. Untuk itu perlu ada</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pembinaan komunikasi antara guru dan siswa harus terus dikembangkan.</w:t>
      </w:r>
    </w:p>
    <w:p w:rsidR="00D1545E" w:rsidRPr="00820D46" w:rsidRDefault="0058434B" w:rsidP="00FE191D">
      <w:pPr>
        <w:pStyle w:val="ListParagraph"/>
        <w:numPr>
          <w:ilvl w:val="7"/>
          <w:numId w:val="29"/>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Guru perlu berupaya mendorong tumbuhnya rasa percaya diri siswa, bahwa</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mereka memiliki kemampuan untuk belajar dan memecahkan masalah-masalah</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yang dihadapi.</w:t>
      </w:r>
    </w:p>
    <w:p w:rsidR="008731C3" w:rsidRPr="00820D46" w:rsidRDefault="0058434B" w:rsidP="00FE191D">
      <w:pPr>
        <w:pStyle w:val="ListParagraph"/>
        <w:numPr>
          <w:ilvl w:val="7"/>
          <w:numId w:val="29"/>
        </w:numPr>
        <w:autoSpaceDE w:val="0"/>
        <w:autoSpaceDN w:val="0"/>
        <w:adjustRightInd w:val="0"/>
        <w:spacing w:after="0" w:line="240" w:lineRule="auto"/>
        <w:ind w:left="1890"/>
        <w:jc w:val="both"/>
        <w:rPr>
          <w:rFonts w:ascii="Times New Roman" w:hAnsi="Times New Roman" w:cs="Times New Roman"/>
          <w:sz w:val="24"/>
          <w:szCs w:val="24"/>
        </w:rPr>
      </w:pPr>
      <w:r w:rsidRPr="00820D46">
        <w:rPr>
          <w:rFonts w:ascii="Times New Roman" w:hAnsi="Times New Roman" w:cs="Times New Roman"/>
          <w:sz w:val="24"/>
          <w:szCs w:val="24"/>
        </w:rPr>
        <w:t>Guru harus bersifat fleksibel, membina keakraban dengan siswa sehingga</w:t>
      </w:r>
      <w:r w:rsidR="00B20705" w:rsidRPr="00820D46">
        <w:rPr>
          <w:rFonts w:ascii="Times New Roman" w:hAnsi="Times New Roman" w:cs="Times New Roman"/>
          <w:sz w:val="24"/>
          <w:szCs w:val="24"/>
        </w:rPr>
        <w:t xml:space="preserve"> </w:t>
      </w:r>
      <w:r w:rsidRPr="00820D46">
        <w:rPr>
          <w:rFonts w:ascii="Times New Roman" w:hAnsi="Times New Roman" w:cs="Times New Roman"/>
          <w:sz w:val="24"/>
          <w:szCs w:val="24"/>
        </w:rPr>
        <w:t>semakin dapat memahami pemikiran-pemikir</w:t>
      </w:r>
      <w:r w:rsidR="00B20705" w:rsidRPr="00820D46">
        <w:rPr>
          <w:rFonts w:ascii="Times New Roman" w:hAnsi="Times New Roman" w:cs="Times New Roman"/>
          <w:sz w:val="24"/>
          <w:szCs w:val="24"/>
        </w:rPr>
        <w:t xml:space="preserve">an siswa serta kebutuhan belajar apa yang </w:t>
      </w:r>
      <w:r w:rsidRPr="00820D46">
        <w:rPr>
          <w:rFonts w:ascii="Times New Roman" w:hAnsi="Times New Roman" w:cs="Times New Roman"/>
          <w:sz w:val="24"/>
          <w:szCs w:val="24"/>
        </w:rPr>
        <w:t>diperlukan siswa.</w:t>
      </w:r>
    </w:p>
    <w:p w:rsidR="006313D3" w:rsidRPr="00820D46" w:rsidRDefault="006313D3" w:rsidP="008445C2">
      <w:pPr>
        <w:pStyle w:val="ListParagraph"/>
        <w:autoSpaceDE w:val="0"/>
        <w:autoSpaceDN w:val="0"/>
        <w:adjustRightInd w:val="0"/>
        <w:spacing w:after="0" w:line="240" w:lineRule="auto"/>
        <w:ind w:left="1890"/>
        <w:jc w:val="both"/>
        <w:rPr>
          <w:rFonts w:ascii="Times New Roman" w:hAnsi="Times New Roman" w:cs="Times New Roman"/>
          <w:sz w:val="23"/>
          <w:szCs w:val="23"/>
        </w:rPr>
      </w:pPr>
    </w:p>
    <w:p w:rsidR="008731C3" w:rsidRPr="00595CC5" w:rsidRDefault="006313D3" w:rsidP="00FE191D">
      <w:pPr>
        <w:pStyle w:val="ListParagraph"/>
        <w:numPr>
          <w:ilvl w:val="0"/>
          <w:numId w:val="26"/>
        </w:numPr>
        <w:autoSpaceDE w:val="0"/>
        <w:autoSpaceDN w:val="0"/>
        <w:adjustRightInd w:val="0"/>
        <w:spacing w:after="0" w:line="240" w:lineRule="auto"/>
        <w:ind w:left="720"/>
        <w:jc w:val="both"/>
        <w:rPr>
          <w:rFonts w:ascii="Times New Roman" w:hAnsi="Times New Roman" w:cs="Times New Roman"/>
          <w:b/>
          <w:sz w:val="24"/>
          <w:szCs w:val="24"/>
        </w:rPr>
      </w:pPr>
      <w:r w:rsidRPr="00595CC5">
        <w:rPr>
          <w:rFonts w:ascii="Times New Roman" w:hAnsi="Times New Roman" w:cs="Times New Roman"/>
          <w:b/>
          <w:sz w:val="24"/>
          <w:szCs w:val="24"/>
        </w:rPr>
        <w:t>K</w:t>
      </w:r>
      <w:r w:rsidR="00824A6B" w:rsidRPr="00595CC5">
        <w:rPr>
          <w:rFonts w:ascii="Times New Roman" w:hAnsi="Times New Roman" w:cs="Times New Roman"/>
          <w:b/>
          <w:sz w:val="24"/>
          <w:szCs w:val="24"/>
        </w:rPr>
        <w:t xml:space="preserve">urikulum </w:t>
      </w:r>
      <w:r w:rsidR="00595CC5" w:rsidRPr="00595CC5">
        <w:rPr>
          <w:rFonts w:ascii="Times New Roman" w:hAnsi="Times New Roman" w:cs="Times New Roman"/>
          <w:b/>
          <w:sz w:val="24"/>
          <w:szCs w:val="24"/>
        </w:rPr>
        <w:t>T</w:t>
      </w:r>
      <w:r w:rsidR="00824A6B" w:rsidRPr="00595CC5">
        <w:rPr>
          <w:rFonts w:ascii="Times New Roman" w:hAnsi="Times New Roman" w:cs="Times New Roman"/>
          <w:b/>
          <w:sz w:val="24"/>
          <w:szCs w:val="24"/>
        </w:rPr>
        <w:t xml:space="preserve">ingkat </w:t>
      </w:r>
      <w:r w:rsidR="00595CC5" w:rsidRPr="00595CC5">
        <w:rPr>
          <w:rFonts w:ascii="Times New Roman" w:hAnsi="Times New Roman" w:cs="Times New Roman"/>
          <w:b/>
          <w:sz w:val="24"/>
          <w:szCs w:val="24"/>
        </w:rPr>
        <w:t>S</w:t>
      </w:r>
      <w:r w:rsidR="00824A6B" w:rsidRPr="00595CC5">
        <w:rPr>
          <w:rFonts w:ascii="Times New Roman" w:hAnsi="Times New Roman" w:cs="Times New Roman"/>
          <w:b/>
          <w:sz w:val="24"/>
          <w:szCs w:val="24"/>
        </w:rPr>
        <w:t xml:space="preserve">atuan </w:t>
      </w:r>
      <w:r w:rsidR="00595CC5" w:rsidRPr="00595CC5">
        <w:rPr>
          <w:rFonts w:ascii="Times New Roman" w:hAnsi="Times New Roman" w:cs="Times New Roman"/>
          <w:b/>
          <w:sz w:val="24"/>
          <w:szCs w:val="24"/>
        </w:rPr>
        <w:t>P</w:t>
      </w:r>
      <w:r w:rsidR="00824A6B" w:rsidRPr="00595CC5">
        <w:rPr>
          <w:rFonts w:ascii="Times New Roman" w:hAnsi="Times New Roman" w:cs="Times New Roman"/>
          <w:b/>
          <w:sz w:val="24"/>
          <w:szCs w:val="24"/>
        </w:rPr>
        <w:t>endidikan (KTSP)</w:t>
      </w:r>
    </w:p>
    <w:p w:rsidR="002744C0" w:rsidRPr="00820D46" w:rsidRDefault="002744C0" w:rsidP="002744C0">
      <w:pPr>
        <w:pStyle w:val="ListParagraph"/>
        <w:autoSpaceDE w:val="0"/>
        <w:autoSpaceDN w:val="0"/>
        <w:adjustRightInd w:val="0"/>
        <w:spacing w:after="0" w:line="240" w:lineRule="auto"/>
        <w:jc w:val="both"/>
        <w:rPr>
          <w:rFonts w:ascii="Times New Roman" w:hAnsi="Times New Roman" w:cs="Times New Roman"/>
          <w:color w:val="FF0000"/>
          <w:sz w:val="24"/>
          <w:szCs w:val="24"/>
        </w:rPr>
      </w:pPr>
    </w:p>
    <w:p w:rsidR="00824A6B" w:rsidRPr="00820D46" w:rsidRDefault="002744C0" w:rsidP="00DD185F">
      <w:pPr>
        <w:pStyle w:val="ListParagraph"/>
        <w:autoSpaceDE w:val="0"/>
        <w:autoSpaceDN w:val="0"/>
        <w:adjustRightInd w:val="0"/>
        <w:spacing w:after="0" w:line="480" w:lineRule="auto"/>
        <w:jc w:val="both"/>
        <w:rPr>
          <w:rFonts w:ascii="Times New Roman" w:hAnsi="Times New Roman" w:cs="Times New Roman"/>
          <w:sz w:val="24"/>
          <w:szCs w:val="24"/>
        </w:rPr>
      </w:pPr>
      <w:r w:rsidRPr="00820D46">
        <w:rPr>
          <w:rFonts w:ascii="Times New Roman" w:hAnsi="Times New Roman" w:cs="Times New Roman"/>
          <w:color w:val="FF0000"/>
          <w:sz w:val="24"/>
          <w:szCs w:val="24"/>
        </w:rPr>
        <w:tab/>
      </w:r>
      <w:r w:rsidRPr="00820D46">
        <w:rPr>
          <w:rFonts w:ascii="Times New Roman" w:hAnsi="Times New Roman" w:cs="Times New Roman"/>
          <w:sz w:val="24"/>
          <w:szCs w:val="24"/>
        </w:rPr>
        <w:t xml:space="preserve">Kurikulum tingkat satuan pendidikan (KTSP) adalah suatu kurikulum pendidikan nasional untuk jenjang pendidikan dasar dan mengengah yang dicanangkan pada tahun 2006 oleh Kemendiknas dalam rangka </w:t>
      </w:r>
      <w:r w:rsidR="000B6787" w:rsidRPr="00820D46">
        <w:rPr>
          <w:rFonts w:ascii="Times New Roman" w:hAnsi="Times New Roman" w:cs="Times New Roman"/>
          <w:sz w:val="24"/>
          <w:szCs w:val="24"/>
        </w:rPr>
        <w:t xml:space="preserve">menyempurnakan kurikulum sebelumnya dan untuk </w:t>
      </w:r>
      <w:r w:rsidRPr="00820D46">
        <w:rPr>
          <w:rFonts w:ascii="Times New Roman" w:hAnsi="Times New Roman" w:cs="Times New Roman"/>
          <w:sz w:val="24"/>
          <w:szCs w:val="24"/>
        </w:rPr>
        <w:t xml:space="preserve">mengelola </w:t>
      </w:r>
      <w:r w:rsidR="000B6787" w:rsidRPr="00820D46">
        <w:rPr>
          <w:rFonts w:ascii="Times New Roman" w:hAnsi="Times New Roman" w:cs="Times New Roman"/>
          <w:sz w:val="24"/>
          <w:szCs w:val="24"/>
        </w:rPr>
        <w:t>serta</w:t>
      </w:r>
      <w:r w:rsidRPr="00820D46">
        <w:rPr>
          <w:rFonts w:ascii="Times New Roman" w:hAnsi="Times New Roman" w:cs="Times New Roman"/>
          <w:sz w:val="24"/>
          <w:szCs w:val="24"/>
        </w:rPr>
        <w:t xml:space="preserve"> me</w:t>
      </w:r>
      <w:r w:rsidR="000B6787" w:rsidRPr="00820D46">
        <w:rPr>
          <w:rFonts w:ascii="Times New Roman" w:hAnsi="Times New Roman" w:cs="Times New Roman"/>
          <w:sz w:val="24"/>
          <w:szCs w:val="24"/>
        </w:rPr>
        <w:t xml:space="preserve">ngatur setiap perencanaan </w:t>
      </w:r>
      <w:r w:rsidRPr="00820D46">
        <w:rPr>
          <w:rFonts w:ascii="Times New Roman" w:hAnsi="Times New Roman" w:cs="Times New Roman"/>
          <w:sz w:val="24"/>
          <w:szCs w:val="24"/>
        </w:rPr>
        <w:t xml:space="preserve">pelaksanaan pembelajaran </w:t>
      </w:r>
      <w:r w:rsidR="00DD185F" w:rsidRPr="00820D46">
        <w:rPr>
          <w:rFonts w:ascii="Times New Roman" w:hAnsi="Times New Roman" w:cs="Times New Roman"/>
          <w:sz w:val="24"/>
          <w:szCs w:val="24"/>
        </w:rPr>
        <w:t xml:space="preserve">secara menyeluruh </w:t>
      </w:r>
      <w:r w:rsidRPr="00820D46">
        <w:rPr>
          <w:rFonts w:ascii="Times New Roman" w:hAnsi="Times New Roman" w:cs="Times New Roman"/>
          <w:sz w:val="24"/>
          <w:szCs w:val="24"/>
        </w:rPr>
        <w:t>yang dilakukan oleh guru terhadap peserta didik untuk menumbunhkan suasana belajar yang aktif, kreatif, dan menyenangkan yang berbasis satuan pendidikan demi mencapai tujuan pendidikan itu sendiri.</w:t>
      </w:r>
      <w:r w:rsidR="00595CC5">
        <w:rPr>
          <w:rFonts w:ascii="Times New Roman" w:hAnsi="Times New Roman" w:cs="Times New Roman"/>
          <w:sz w:val="24"/>
          <w:szCs w:val="24"/>
        </w:rPr>
        <w:t xml:space="preserve"> Sejalan dengan itu dalam Mimin (</w:t>
      </w:r>
      <w:r w:rsidR="00824A6B" w:rsidRPr="00820D46">
        <w:rPr>
          <w:rFonts w:ascii="Times New Roman" w:hAnsi="Times New Roman" w:cs="Times New Roman"/>
          <w:sz w:val="24"/>
          <w:szCs w:val="24"/>
        </w:rPr>
        <w:t xml:space="preserve">2007. </w:t>
      </w:r>
      <w:r w:rsidR="00D41365" w:rsidRPr="00820D46">
        <w:rPr>
          <w:rFonts w:ascii="Times New Roman" w:hAnsi="Times New Roman" w:cs="Times New Roman"/>
          <w:sz w:val="24"/>
          <w:szCs w:val="24"/>
        </w:rPr>
        <w:t>h</w:t>
      </w:r>
      <w:r w:rsidR="00824A6B" w:rsidRPr="00820D46">
        <w:rPr>
          <w:rFonts w:ascii="Times New Roman" w:hAnsi="Times New Roman" w:cs="Times New Roman"/>
          <w:sz w:val="24"/>
          <w:szCs w:val="24"/>
        </w:rPr>
        <w:t xml:space="preserve">. 1) undang-undang menyatakan mengenai </w:t>
      </w:r>
      <w:r w:rsidR="00DD185F" w:rsidRPr="00820D46">
        <w:rPr>
          <w:rFonts w:ascii="Times New Roman" w:hAnsi="Times New Roman" w:cs="Times New Roman"/>
          <w:sz w:val="24"/>
          <w:szCs w:val="24"/>
        </w:rPr>
        <w:t>tersusunnya KTSP adalah sebagai berikut :</w:t>
      </w:r>
    </w:p>
    <w:p w:rsidR="002744C0" w:rsidRPr="00820D46" w:rsidRDefault="000B6787" w:rsidP="008445C2">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P</w:t>
      </w:r>
      <w:r w:rsidR="00824A6B" w:rsidRPr="00820D46">
        <w:rPr>
          <w:rFonts w:ascii="Times New Roman" w:hAnsi="Times New Roman" w:cs="Times New Roman"/>
          <w:sz w:val="24"/>
          <w:szCs w:val="24"/>
        </w:rPr>
        <w:t>ada undang-undang no. 20 tahun 2003 tentang s</w:t>
      </w:r>
      <w:r w:rsidRPr="00820D46">
        <w:rPr>
          <w:rFonts w:ascii="Times New Roman" w:hAnsi="Times New Roman" w:cs="Times New Roman"/>
          <w:sz w:val="24"/>
          <w:szCs w:val="24"/>
        </w:rPr>
        <w:t>i</w:t>
      </w:r>
      <w:r w:rsidR="00824A6B" w:rsidRPr="00820D46">
        <w:rPr>
          <w:rFonts w:ascii="Times New Roman" w:hAnsi="Times New Roman" w:cs="Times New Roman"/>
          <w:sz w:val="24"/>
          <w:szCs w:val="24"/>
        </w:rPr>
        <w:t xml:space="preserve">stem pendidikan nasional dan peraturan pemerintah no. 19 tahun 2005 tentang standar nasional pendidikan mengamanatkan tersusunnya </w:t>
      </w:r>
      <w:r w:rsidRPr="00820D46">
        <w:rPr>
          <w:rFonts w:ascii="Times New Roman" w:hAnsi="Times New Roman" w:cs="Times New Roman"/>
          <w:sz w:val="24"/>
          <w:szCs w:val="24"/>
        </w:rPr>
        <w:t>K</w:t>
      </w:r>
      <w:r w:rsidR="00824A6B" w:rsidRPr="00820D46">
        <w:rPr>
          <w:rFonts w:ascii="Times New Roman" w:hAnsi="Times New Roman" w:cs="Times New Roman"/>
          <w:sz w:val="24"/>
          <w:szCs w:val="24"/>
        </w:rPr>
        <w:t xml:space="preserve">urikulum pada </w:t>
      </w:r>
      <w:r w:rsidRPr="00820D46">
        <w:rPr>
          <w:rFonts w:ascii="Times New Roman" w:hAnsi="Times New Roman" w:cs="Times New Roman"/>
          <w:sz w:val="24"/>
          <w:szCs w:val="24"/>
        </w:rPr>
        <w:t>T</w:t>
      </w:r>
      <w:r w:rsidR="00824A6B" w:rsidRPr="00820D46">
        <w:rPr>
          <w:rFonts w:ascii="Times New Roman" w:hAnsi="Times New Roman" w:cs="Times New Roman"/>
          <w:sz w:val="24"/>
          <w:szCs w:val="24"/>
        </w:rPr>
        <w:t xml:space="preserve">ingkat </w:t>
      </w:r>
      <w:r w:rsidRPr="00820D46">
        <w:rPr>
          <w:rFonts w:ascii="Times New Roman" w:hAnsi="Times New Roman" w:cs="Times New Roman"/>
          <w:sz w:val="24"/>
          <w:szCs w:val="24"/>
        </w:rPr>
        <w:t>S</w:t>
      </w:r>
      <w:r w:rsidR="00824A6B" w:rsidRPr="00820D46">
        <w:rPr>
          <w:rFonts w:ascii="Times New Roman" w:hAnsi="Times New Roman" w:cs="Times New Roman"/>
          <w:sz w:val="24"/>
          <w:szCs w:val="24"/>
        </w:rPr>
        <w:t xml:space="preserve">atuan </w:t>
      </w:r>
      <w:r w:rsidRPr="00820D46">
        <w:rPr>
          <w:rFonts w:ascii="Times New Roman" w:hAnsi="Times New Roman" w:cs="Times New Roman"/>
          <w:sz w:val="24"/>
          <w:szCs w:val="24"/>
        </w:rPr>
        <w:t>P</w:t>
      </w:r>
      <w:r w:rsidR="00824A6B" w:rsidRPr="00820D46">
        <w:rPr>
          <w:rFonts w:ascii="Times New Roman" w:hAnsi="Times New Roman" w:cs="Times New Roman"/>
          <w:sz w:val="24"/>
          <w:szCs w:val="24"/>
        </w:rPr>
        <w:t xml:space="preserve">endidikan (KTSP) untuk jenjang pendidkan dasar dan menengah yang mengacu pada </w:t>
      </w:r>
      <w:r w:rsidRPr="00820D46">
        <w:rPr>
          <w:rFonts w:ascii="Times New Roman" w:hAnsi="Times New Roman" w:cs="Times New Roman"/>
          <w:sz w:val="24"/>
          <w:szCs w:val="24"/>
        </w:rPr>
        <w:t>S</w:t>
      </w:r>
      <w:r w:rsidR="00824A6B" w:rsidRPr="00820D46">
        <w:rPr>
          <w:rFonts w:ascii="Times New Roman" w:hAnsi="Times New Roman" w:cs="Times New Roman"/>
          <w:sz w:val="24"/>
          <w:szCs w:val="24"/>
        </w:rPr>
        <w:t xml:space="preserve">tandar </w:t>
      </w:r>
      <w:r w:rsidRPr="00820D46">
        <w:rPr>
          <w:rFonts w:ascii="Times New Roman" w:hAnsi="Times New Roman" w:cs="Times New Roman"/>
          <w:sz w:val="24"/>
          <w:szCs w:val="24"/>
        </w:rPr>
        <w:t>I</w:t>
      </w:r>
      <w:r w:rsidR="00824A6B" w:rsidRPr="00820D46">
        <w:rPr>
          <w:rFonts w:ascii="Times New Roman" w:hAnsi="Times New Roman" w:cs="Times New Roman"/>
          <w:sz w:val="24"/>
          <w:szCs w:val="24"/>
        </w:rPr>
        <w:t xml:space="preserve">si </w:t>
      </w:r>
      <w:r w:rsidRPr="00820D46">
        <w:rPr>
          <w:rFonts w:ascii="Times New Roman" w:hAnsi="Times New Roman" w:cs="Times New Roman"/>
          <w:sz w:val="24"/>
          <w:szCs w:val="24"/>
        </w:rPr>
        <w:lastRenderedPageBreak/>
        <w:t xml:space="preserve">(SI) </w:t>
      </w:r>
      <w:r w:rsidR="00824A6B" w:rsidRPr="00820D46">
        <w:rPr>
          <w:rFonts w:ascii="Times New Roman" w:hAnsi="Times New Roman" w:cs="Times New Roman"/>
          <w:sz w:val="24"/>
          <w:szCs w:val="24"/>
        </w:rPr>
        <w:t xml:space="preserve">dan </w:t>
      </w:r>
      <w:r w:rsidRPr="00820D46">
        <w:rPr>
          <w:rFonts w:ascii="Times New Roman" w:hAnsi="Times New Roman" w:cs="Times New Roman"/>
          <w:sz w:val="24"/>
          <w:szCs w:val="24"/>
        </w:rPr>
        <w:t>S</w:t>
      </w:r>
      <w:r w:rsidR="00824A6B" w:rsidRPr="00820D46">
        <w:rPr>
          <w:rFonts w:ascii="Times New Roman" w:hAnsi="Times New Roman" w:cs="Times New Roman"/>
          <w:sz w:val="24"/>
          <w:szCs w:val="24"/>
        </w:rPr>
        <w:t xml:space="preserve">tandar </w:t>
      </w:r>
      <w:r w:rsidRPr="00820D46">
        <w:rPr>
          <w:rFonts w:ascii="Times New Roman" w:hAnsi="Times New Roman" w:cs="Times New Roman"/>
          <w:sz w:val="24"/>
          <w:szCs w:val="24"/>
        </w:rPr>
        <w:t>K</w:t>
      </w:r>
      <w:r w:rsidR="00824A6B" w:rsidRPr="00820D46">
        <w:rPr>
          <w:rFonts w:ascii="Times New Roman" w:hAnsi="Times New Roman" w:cs="Times New Roman"/>
          <w:sz w:val="24"/>
          <w:szCs w:val="24"/>
        </w:rPr>
        <w:t xml:space="preserve">ompetensi </w:t>
      </w:r>
      <w:r w:rsidRPr="00820D46">
        <w:rPr>
          <w:rFonts w:ascii="Times New Roman" w:hAnsi="Times New Roman" w:cs="Times New Roman"/>
          <w:sz w:val="24"/>
          <w:szCs w:val="24"/>
        </w:rPr>
        <w:t>L</w:t>
      </w:r>
      <w:r w:rsidR="00824A6B" w:rsidRPr="00820D46">
        <w:rPr>
          <w:rFonts w:ascii="Times New Roman" w:hAnsi="Times New Roman" w:cs="Times New Roman"/>
          <w:sz w:val="24"/>
          <w:szCs w:val="24"/>
        </w:rPr>
        <w:t xml:space="preserve">ulusan (SKL) serta berpedoman pada panduan yang disusun oleh </w:t>
      </w:r>
      <w:r w:rsidRPr="00820D46">
        <w:rPr>
          <w:rFonts w:ascii="Times New Roman" w:hAnsi="Times New Roman" w:cs="Times New Roman"/>
          <w:sz w:val="24"/>
          <w:szCs w:val="24"/>
        </w:rPr>
        <w:t>B</w:t>
      </w:r>
      <w:r w:rsidR="00824A6B" w:rsidRPr="00820D46">
        <w:rPr>
          <w:rFonts w:ascii="Times New Roman" w:hAnsi="Times New Roman" w:cs="Times New Roman"/>
          <w:sz w:val="24"/>
          <w:szCs w:val="24"/>
        </w:rPr>
        <w:t>a</w:t>
      </w:r>
      <w:r w:rsidRPr="00820D46">
        <w:rPr>
          <w:rFonts w:ascii="Times New Roman" w:hAnsi="Times New Roman" w:cs="Times New Roman"/>
          <w:sz w:val="24"/>
          <w:szCs w:val="24"/>
        </w:rPr>
        <w:t>d</w:t>
      </w:r>
      <w:r w:rsidR="00824A6B" w:rsidRPr="00820D46">
        <w:rPr>
          <w:rFonts w:ascii="Times New Roman" w:hAnsi="Times New Roman" w:cs="Times New Roman"/>
          <w:sz w:val="24"/>
          <w:szCs w:val="24"/>
        </w:rPr>
        <w:t xml:space="preserve">an </w:t>
      </w:r>
      <w:r w:rsidRPr="00820D46">
        <w:rPr>
          <w:rFonts w:ascii="Times New Roman" w:hAnsi="Times New Roman" w:cs="Times New Roman"/>
          <w:sz w:val="24"/>
          <w:szCs w:val="24"/>
        </w:rPr>
        <w:t>S</w:t>
      </w:r>
      <w:r w:rsidR="00824A6B" w:rsidRPr="00820D46">
        <w:rPr>
          <w:rFonts w:ascii="Times New Roman" w:hAnsi="Times New Roman" w:cs="Times New Roman"/>
          <w:sz w:val="24"/>
          <w:szCs w:val="24"/>
        </w:rPr>
        <w:t xml:space="preserve">tandar </w:t>
      </w:r>
      <w:r w:rsidRPr="00820D46">
        <w:rPr>
          <w:rFonts w:ascii="Times New Roman" w:hAnsi="Times New Roman" w:cs="Times New Roman"/>
          <w:sz w:val="24"/>
          <w:szCs w:val="24"/>
        </w:rPr>
        <w:t>N</w:t>
      </w:r>
      <w:r w:rsidR="00824A6B" w:rsidRPr="00820D46">
        <w:rPr>
          <w:rFonts w:ascii="Times New Roman" w:hAnsi="Times New Roman" w:cs="Times New Roman"/>
          <w:sz w:val="24"/>
          <w:szCs w:val="24"/>
        </w:rPr>
        <w:t xml:space="preserve">asional </w:t>
      </w:r>
      <w:r w:rsidRPr="00820D46">
        <w:rPr>
          <w:rFonts w:ascii="Times New Roman" w:hAnsi="Times New Roman" w:cs="Times New Roman"/>
          <w:sz w:val="24"/>
          <w:szCs w:val="24"/>
        </w:rPr>
        <w:t>P</w:t>
      </w:r>
      <w:r w:rsidR="00824A6B" w:rsidRPr="00820D46">
        <w:rPr>
          <w:rFonts w:ascii="Times New Roman" w:hAnsi="Times New Roman" w:cs="Times New Roman"/>
          <w:sz w:val="24"/>
          <w:szCs w:val="24"/>
        </w:rPr>
        <w:t>endidikan</w:t>
      </w:r>
      <w:r w:rsidRPr="00820D46">
        <w:rPr>
          <w:rFonts w:ascii="Times New Roman" w:hAnsi="Times New Roman" w:cs="Times New Roman"/>
          <w:sz w:val="24"/>
          <w:szCs w:val="24"/>
        </w:rPr>
        <w:t xml:space="preserve"> (BSNP)</w:t>
      </w:r>
      <w:r w:rsidR="00595CC5">
        <w:rPr>
          <w:rFonts w:ascii="Times New Roman" w:hAnsi="Times New Roman" w:cs="Times New Roman"/>
          <w:sz w:val="24"/>
          <w:szCs w:val="24"/>
        </w:rPr>
        <w:t>.</w:t>
      </w:r>
    </w:p>
    <w:p w:rsidR="00354307" w:rsidRPr="00820D46" w:rsidRDefault="00354307" w:rsidP="00DD185F">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373869" w:rsidRPr="00820D46" w:rsidRDefault="00AB4717" w:rsidP="00820D46">
      <w:pPr>
        <w:pStyle w:val="ListParagraph"/>
        <w:autoSpaceDE w:val="0"/>
        <w:autoSpaceDN w:val="0"/>
        <w:adjustRightInd w:val="0"/>
        <w:spacing w:after="0"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354307" w:rsidRPr="00820D46">
        <w:rPr>
          <w:rFonts w:ascii="Times New Roman" w:hAnsi="Times New Roman" w:cs="Times New Roman"/>
          <w:sz w:val="24"/>
          <w:szCs w:val="24"/>
        </w:rPr>
        <w:t xml:space="preserve">Kurikulum tingkat satuan pendidikan (KTSP) </w:t>
      </w:r>
      <w:r w:rsidRPr="00820D46">
        <w:rPr>
          <w:rFonts w:ascii="Times New Roman" w:hAnsi="Times New Roman" w:cs="Times New Roman"/>
          <w:sz w:val="24"/>
          <w:szCs w:val="24"/>
        </w:rPr>
        <w:t>dikembangakan oleh sekolahnya masing-masing dengan komite sekolahnya, dan tetap adanya jalur koordinasi dan komunikasi dengan UPTD pendidikan dan dinas pendidikan setempat dalam penyusunan kurikulum. Penyusuna</w:t>
      </w:r>
      <w:r w:rsidR="000B6787" w:rsidRPr="00820D46">
        <w:rPr>
          <w:rFonts w:ascii="Times New Roman" w:hAnsi="Times New Roman" w:cs="Times New Roman"/>
          <w:sz w:val="24"/>
          <w:szCs w:val="24"/>
        </w:rPr>
        <w:t>n</w:t>
      </w:r>
      <w:r w:rsidRPr="00820D46">
        <w:rPr>
          <w:rFonts w:ascii="Times New Roman" w:hAnsi="Times New Roman" w:cs="Times New Roman"/>
          <w:sz w:val="24"/>
          <w:szCs w:val="24"/>
        </w:rPr>
        <w:t xml:space="preserve"> kurikulum tersebut tetap berpedoman pada standar isi, standar kompetensi lulusan, dan panduan penyusunan kurikulum ya</w:t>
      </w:r>
      <w:r w:rsidR="003C51E0" w:rsidRPr="00820D46">
        <w:rPr>
          <w:rFonts w:ascii="Times New Roman" w:hAnsi="Times New Roman" w:cs="Times New Roman"/>
          <w:sz w:val="24"/>
          <w:szCs w:val="24"/>
        </w:rPr>
        <w:t xml:space="preserve">ng dikeluarkan oleh Badan </w:t>
      </w:r>
      <w:r w:rsidRPr="00820D46">
        <w:rPr>
          <w:rFonts w:ascii="Times New Roman" w:hAnsi="Times New Roman" w:cs="Times New Roman"/>
          <w:sz w:val="24"/>
          <w:szCs w:val="24"/>
        </w:rPr>
        <w:t xml:space="preserve">Standar pendidikan Nasional (BSNP). </w:t>
      </w:r>
      <w:r w:rsidR="00595CC5">
        <w:rPr>
          <w:rFonts w:ascii="Times New Roman" w:hAnsi="Times New Roman" w:cs="Times New Roman"/>
          <w:sz w:val="24"/>
          <w:szCs w:val="24"/>
        </w:rPr>
        <w:t>Kemendiknas menjelaskan dalam Mimin (</w:t>
      </w:r>
      <w:r w:rsidRPr="00820D46">
        <w:rPr>
          <w:rFonts w:ascii="Times New Roman" w:hAnsi="Times New Roman" w:cs="Times New Roman"/>
          <w:sz w:val="24"/>
          <w:szCs w:val="24"/>
        </w:rPr>
        <w:t>2007</w:t>
      </w:r>
      <w:r w:rsidR="00595CC5">
        <w:rPr>
          <w:rFonts w:ascii="Times New Roman" w:hAnsi="Times New Roman" w:cs="Times New Roman"/>
          <w:sz w:val="24"/>
          <w:szCs w:val="24"/>
        </w:rPr>
        <w:t>,</w:t>
      </w:r>
      <w:r w:rsidR="00373869" w:rsidRPr="00820D46">
        <w:rPr>
          <w:rFonts w:ascii="Times New Roman" w:hAnsi="Times New Roman" w:cs="Times New Roman"/>
          <w:sz w:val="24"/>
          <w:szCs w:val="24"/>
        </w:rPr>
        <w:t xml:space="preserve"> h. 1</w:t>
      </w:r>
      <w:r w:rsidRPr="00820D46">
        <w:rPr>
          <w:rFonts w:ascii="Times New Roman" w:hAnsi="Times New Roman" w:cs="Times New Roman"/>
          <w:sz w:val="24"/>
          <w:szCs w:val="24"/>
        </w:rPr>
        <w:t>)</w:t>
      </w:r>
      <w:r w:rsidR="00373869" w:rsidRPr="00820D46">
        <w:rPr>
          <w:rFonts w:ascii="Times New Roman" w:hAnsi="Times New Roman" w:cs="Times New Roman"/>
          <w:sz w:val="24"/>
          <w:szCs w:val="24"/>
        </w:rPr>
        <w:t xml:space="preserve"> untuk mengembangkan KTSP maka harus memiliki prinsip-prinsip sebagai berikut : </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Berpusat pada potensi, perkembangan, kebutuhan, dan kepentingan peserta didik dan lingkungannya.</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Beragam dan terpadu</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Tanggap terhadap perkembangan ilmu pengetahuan, teknologi, dan seni</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Relevan dengan kebutuhan kehidupan</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Menyeluruh dan berkesinambungan</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Belajar sepanjang hayat (</w:t>
      </w:r>
      <w:r w:rsidRPr="00820D46">
        <w:rPr>
          <w:rFonts w:ascii="Times New Roman" w:hAnsi="Times New Roman" w:cs="Times New Roman"/>
          <w:i/>
          <w:sz w:val="24"/>
          <w:szCs w:val="24"/>
        </w:rPr>
        <w:t>long life eduvation</w:t>
      </w:r>
      <w:r w:rsidRPr="00820D46">
        <w:rPr>
          <w:rFonts w:ascii="Times New Roman" w:hAnsi="Times New Roman" w:cs="Times New Roman"/>
          <w:sz w:val="24"/>
          <w:szCs w:val="24"/>
        </w:rPr>
        <w:t>)</w:t>
      </w:r>
    </w:p>
    <w:p w:rsidR="00373869" w:rsidRPr="00820D46" w:rsidRDefault="00373869"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Seimbang antara kepentingan nasional dan kepentingan daerah.</w:t>
      </w:r>
    </w:p>
    <w:p w:rsidR="00021BCE" w:rsidRPr="00820D46" w:rsidRDefault="00021BCE" w:rsidP="00021BCE">
      <w:pPr>
        <w:pStyle w:val="ListParagraph"/>
        <w:autoSpaceDE w:val="0"/>
        <w:autoSpaceDN w:val="0"/>
        <w:adjustRightInd w:val="0"/>
        <w:spacing w:after="0" w:line="240" w:lineRule="auto"/>
        <w:ind w:left="1800"/>
        <w:jc w:val="both"/>
        <w:rPr>
          <w:rFonts w:ascii="Times New Roman" w:hAnsi="Times New Roman" w:cs="Times New Roman"/>
          <w:sz w:val="24"/>
          <w:szCs w:val="24"/>
        </w:rPr>
      </w:pPr>
    </w:p>
    <w:p w:rsidR="00021BCE" w:rsidRPr="00820D46" w:rsidRDefault="00820D46" w:rsidP="00820D46">
      <w:pPr>
        <w:pStyle w:val="ListParagraph"/>
        <w:tabs>
          <w:tab w:val="left" w:pos="1440"/>
          <w:tab w:val="left" w:pos="180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95CC5">
        <w:rPr>
          <w:rFonts w:ascii="Times New Roman" w:hAnsi="Times New Roman" w:cs="Times New Roman"/>
          <w:sz w:val="24"/>
          <w:szCs w:val="24"/>
        </w:rPr>
        <w:t>Kemendiknas menjelaskan dalam Mimin (</w:t>
      </w:r>
      <w:r w:rsidR="00021BCE" w:rsidRPr="00820D46">
        <w:rPr>
          <w:rFonts w:ascii="Times New Roman" w:hAnsi="Times New Roman" w:cs="Times New Roman"/>
          <w:sz w:val="24"/>
          <w:szCs w:val="24"/>
        </w:rPr>
        <w:t>2007</w:t>
      </w:r>
      <w:r w:rsidR="00595CC5">
        <w:rPr>
          <w:rFonts w:ascii="Times New Roman" w:hAnsi="Times New Roman" w:cs="Times New Roman"/>
          <w:sz w:val="24"/>
          <w:szCs w:val="24"/>
        </w:rPr>
        <w:t>,</w:t>
      </w:r>
      <w:r w:rsidR="00021BCE" w:rsidRPr="00820D46">
        <w:rPr>
          <w:rFonts w:ascii="Times New Roman" w:hAnsi="Times New Roman" w:cs="Times New Roman"/>
          <w:sz w:val="24"/>
          <w:szCs w:val="24"/>
        </w:rPr>
        <w:t xml:space="preserve"> h. 4) bahwa pada dasarnya KTSP merupakan aplikasi kurikulum berbasis kompetensi (kurikulum 2004) ditingkat satuan pendidikan yang menjadi suatu konsep dan sekaligus sebagai sebuah program dengan memiliki cirri-ciri sebagai berikut :</w:t>
      </w:r>
    </w:p>
    <w:p w:rsidR="00021BCE" w:rsidRPr="00820D46" w:rsidRDefault="00021BCE" w:rsidP="00FE191D">
      <w:pPr>
        <w:pStyle w:val="ListParagraph"/>
        <w:numPr>
          <w:ilvl w:val="5"/>
          <w:numId w:val="3"/>
        </w:numPr>
        <w:tabs>
          <w:tab w:val="left" w:pos="2520"/>
        </w:tabs>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Menekankan pada ketercapaian siswa baik secara individual maupun klasikal</w:t>
      </w:r>
    </w:p>
    <w:p w:rsidR="00021BCE" w:rsidRPr="00820D46" w:rsidRDefault="00021BCE" w:rsidP="00FE191D">
      <w:pPr>
        <w:pStyle w:val="ListParagraph"/>
        <w:numPr>
          <w:ilvl w:val="5"/>
          <w:numId w:val="3"/>
        </w:numPr>
        <w:tabs>
          <w:tab w:val="left" w:pos="2520"/>
        </w:tabs>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Berorientasi pada hasil dan keberagaman</w:t>
      </w:r>
    </w:p>
    <w:p w:rsidR="00021BCE" w:rsidRPr="00820D46" w:rsidRDefault="00021BCE" w:rsidP="00FE191D">
      <w:pPr>
        <w:pStyle w:val="ListParagraph"/>
        <w:numPr>
          <w:ilvl w:val="5"/>
          <w:numId w:val="3"/>
        </w:numPr>
        <w:tabs>
          <w:tab w:val="left" w:pos="2520"/>
        </w:tabs>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lastRenderedPageBreak/>
        <w:t>Penyampaian dalam pembelajaran menggunakan pendekatan dan metode yang bervariasi</w:t>
      </w:r>
    </w:p>
    <w:p w:rsidR="00021BCE" w:rsidRPr="00820D46" w:rsidRDefault="00021BCE" w:rsidP="00FE191D">
      <w:pPr>
        <w:pStyle w:val="ListParagraph"/>
        <w:numPr>
          <w:ilvl w:val="5"/>
          <w:numId w:val="3"/>
        </w:numPr>
        <w:tabs>
          <w:tab w:val="left" w:pos="2520"/>
        </w:tabs>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Sumber belajar bukan hanya guru tetapi sumber belajar lainnya yang memenuhi unsur edukatif</w:t>
      </w:r>
    </w:p>
    <w:p w:rsidR="00021BCE" w:rsidRPr="00820D46" w:rsidRDefault="00021BCE" w:rsidP="00FE191D">
      <w:pPr>
        <w:pStyle w:val="ListParagraph"/>
        <w:numPr>
          <w:ilvl w:val="5"/>
          <w:numId w:val="3"/>
        </w:numPr>
        <w:tabs>
          <w:tab w:val="left" w:pos="2520"/>
        </w:tabs>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Penilaian menekankan pada proses dan hasil belajar dalam upaya penguasaan suatu kompetensi</w:t>
      </w:r>
    </w:p>
    <w:p w:rsidR="006313D3" w:rsidRPr="00820D46" w:rsidRDefault="006313D3" w:rsidP="008731C3">
      <w:pPr>
        <w:pStyle w:val="ListParagraph"/>
        <w:autoSpaceDE w:val="0"/>
        <w:autoSpaceDN w:val="0"/>
        <w:adjustRightInd w:val="0"/>
        <w:spacing w:after="0" w:line="240" w:lineRule="auto"/>
        <w:ind w:left="1080"/>
        <w:jc w:val="both"/>
        <w:rPr>
          <w:rFonts w:ascii="Times New Roman" w:hAnsi="Times New Roman" w:cs="Times New Roman"/>
          <w:sz w:val="23"/>
          <w:szCs w:val="23"/>
        </w:rPr>
      </w:pPr>
    </w:p>
    <w:p w:rsidR="00AE71BF" w:rsidRPr="00761F24" w:rsidRDefault="00B20705" w:rsidP="00FE191D">
      <w:pPr>
        <w:pStyle w:val="ListParagraph"/>
        <w:numPr>
          <w:ilvl w:val="0"/>
          <w:numId w:val="26"/>
        </w:numPr>
        <w:autoSpaceDE w:val="0"/>
        <w:autoSpaceDN w:val="0"/>
        <w:adjustRightInd w:val="0"/>
        <w:spacing w:after="0" w:line="240" w:lineRule="auto"/>
        <w:ind w:left="720"/>
        <w:jc w:val="both"/>
        <w:rPr>
          <w:rFonts w:ascii="Times New Roman" w:hAnsi="Times New Roman" w:cs="Times New Roman"/>
          <w:b/>
          <w:sz w:val="23"/>
          <w:szCs w:val="23"/>
        </w:rPr>
      </w:pPr>
      <w:r w:rsidRPr="00761F24">
        <w:rPr>
          <w:rFonts w:ascii="Times New Roman" w:hAnsi="Times New Roman" w:cs="Times New Roman"/>
          <w:b/>
          <w:sz w:val="24"/>
          <w:szCs w:val="24"/>
        </w:rPr>
        <w:t xml:space="preserve">Filsafat </w:t>
      </w:r>
      <w:r w:rsidR="00761F24" w:rsidRPr="00761F24">
        <w:rPr>
          <w:rFonts w:ascii="Times New Roman" w:hAnsi="Times New Roman" w:cs="Times New Roman"/>
          <w:b/>
          <w:sz w:val="24"/>
          <w:szCs w:val="24"/>
        </w:rPr>
        <w:t>P</w:t>
      </w:r>
      <w:r w:rsidRPr="00761F24">
        <w:rPr>
          <w:rFonts w:ascii="Times New Roman" w:hAnsi="Times New Roman" w:cs="Times New Roman"/>
          <w:b/>
          <w:sz w:val="24"/>
          <w:szCs w:val="24"/>
        </w:rPr>
        <w:t>ragmatism</w:t>
      </w:r>
      <w:r w:rsidR="00127D99" w:rsidRPr="00761F24">
        <w:rPr>
          <w:rFonts w:ascii="Times New Roman" w:hAnsi="Times New Roman" w:cs="Times New Roman"/>
          <w:b/>
          <w:sz w:val="24"/>
          <w:szCs w:val="24"/>
        </w:rPr>
        <w:t>e</w:t>
      </w:r>
    </w:p>
    <w:p w:rsidR="00AE71BF" w:rsidRPr="00820D46" w:rsidRDefault="00AE71BF" w:rsidP="00AE71BF">
      <w:pPr>
        <w:pStyle w:val="ListParagraph"/>
        <w:autoSpaceDE w:val="0"/>
        <w:autoSpaceDN w:val="0"/>
        <w:adjustRightInd w:val="0"/>
        <w:spacing w:after="0" w:line="240" w:lineRule="auto"/>
        <w:jc w:val="both"/>
        <w:rPr>
          <w:rFonts w:ascii="Times New Roman" w:hAnsi="Times New Roman" w:cs="Times New Roman"/>
          <w:sz w:val="23"/>
          <w:szCs w:val="23"/>
        </w:rPr>
      </w:pPr>
    </w:p>
    <w:p w:rsidR="00DD18E2" w:rsidRPr="00820D46" w:rsidRDefault="00AE71BF" w:rsidP="00AE71BF">
      <w:pPr>
        <w:pStyle w:val="ListParagraph"/>
        <w:autoSpaceDE w:val="0"/>
        <w:autoSpaceDN w:val="0"/>
        <w:adjustRightInd w:val="0"/>
        <w:spacing w:after="0"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DD18E2" w:rsidRPr="00820D46">
        <w:rPr>
          <w:rFonts w:ascii="Times New Roman" w:hAnsi="Times New Roman" w:cs="Times New Roman"/>
          <w:sz w:val="24"/>
          <w:szCs w:val="24"/>
        </w:rPr>
        <w:t xml:space="preserve">Filsafat pragmatisme adalah merupakan pemikiran ilmu pengetahuan terhadap penilaian kebenaran pada realitas, yaitu segala sesuatu yang dialami oleh manusia untuk kelangsunga hidupnya. </w:t>
      </w:r>
      <w:r w:rsidR="005038D3" w:rsidRPr="00820D46">
        <w:rPr>
          <w:rFonts w:ascii="Times New Roman" w:hAnsi="Times New Roman" w:cs="Times New Roman"/>
          <w:sz w:val="24"/>
          <w:szCs w:val="24"/>
        </w:rPr>
        <w:t xml:space="preserve">Filsafat pragmatisme digunakan sebagai landasan filosofis untuk pendidikan terhadap perkembangan kognitif peserta didik. </w:t>
      </w:r>
      <w:r w:rsidR="00DD18E2" w:rsidRPr="00820D46">
        <w:rPr>
          <w:rFonts w:ascii="Times New Roman" w:hAnsi="Times New Roman" w:cs="Times New Roman"/>
          <w:sz w:val="24"/>
          <w:szCs w:val="24"/>
        </w:rPr>
        <w:t xml:space="preserve">Begitu juga yang dikemukakan oleh </w:t>
      </w:r>
      <w:r w:rsidR="003278C4" w:rsidRPr="00820D46">
        <w:rPr>
          <w:rFonts w:ascii="Times New Roman" w:hAnsi="Times New Roman" w:cs="Times New Roman"/>
          <w:sz w:val="24"/>
          <w:szCs w:val="24"/>
        </w:rPr>
        <w:t xml:space="preserve">Callahan </w:t>
      </w:r>
      <w:r w:rsidR="00DD18E2" w:rsidRPr="00820D46">
        <w:rPr>
          <w:rFonts w:ascii="Times New Roman" w:hAnsi="Times New Roman" w:cs="Times New Roman"/>
          <w:sz w:val="24"/>
          <w:szCs w:val="24"/>
        </w:rPr>
        <w:t>dan</w:t>
      </w:r>
      <w:r w:rsidR="003278C4" w:rsidRPr="00820D46">
        <w:rPr>
          <w:rFonts w:ascii="Times New Roman" w:hAnsi="Times New Roman" w:cs="Times New Roman"/>
          <w:sz w:val="24"/>
          <w:szCs w:val="24"/>
        </w:rPr>
        <w:t xml:space="preserve"> Clark</w:t>
      </w:r>
      <w:r w:rsidR="00DD18E2" w:rsidRPr="00820D46">
        <w:rPr>
          <w:rFonts w:ascii="Times New Roman" w:hAnsi="Times New Roman" w:cs="Times New Roman"/>
          <w:b/>
          <w:bCs/>
          <w:sz w:val="24"/>
          <w:szCs w:val="24"/>
        </w:rPr>
        <w:t xml:space="preserve"> </w:t>
      </w:r>
      <w:r w:rsidR="00595CC5">
        <w:rPr>
          <w:rFonts w:ascii="Times New Roman" w:hAnsi="Times New Roman" w:cs="Times New Roman"/>
          <w:bCs/>
          <w:sz w:val="24"/>
          <w:szCs w:val="24"/>
        </w:rPr>
        <w:t>dalam Tatang (</w:t>
      </w:r>
      <w:r w:rsidR="005309C8" w:rsidRPr="00820D46">
        <w:rPr>
          <w:rFonts w:ascii="Times New Roman" w:hAnsi="Times New Roman" w:cs="Times New Roman"/>
          <w:bCs/>
          <w:sz w:val="24"/>
          <w:szCs w:val="24"/>
        </w:rPr>
        <w:t>2010</w:t>
      </w:r>
      <w:r w:rsidR="00595CC5">
        <w:rPr>
          <w:rFonts w:ascii="Times New Roman" w:hAnsi="Times New Roman" w:cs="Times New Roman"/>
          <w:bCs/>
          <w:sz w:val="24"/>
          <w:szCs w:val="24"/>
        </w:rPr>
        <w:t>,</w:t>
      </w:r>
      <w:r w:rsidR="005309C8" w:rsidRPr="00820D46">
        <w:rPr>
          <w:rFonts w:ascii="Times New Roman" w:hAnsi="Times New Roman" w:cs="Times New Roman"/>
          <w:bCs/>
          <w:sz w:val="24"/>
          <w:szCs w:val="24"/>
        </w:rPr>
        <w:t xml:space="preserve"> </w:t>
      </w:r>
      <w:r w:rsidR="00DD18E2" w:rsidRPr="00820D46">
        <w:rPr>
          <w:rFonts w:ascii="Times New Roman" w:hAnsi="Times New Roman" w:cs="Times New Roman"/>
          <w:bCs/>
          <w:sz w:val="24"/>
          <w:szCs w:val="24"/>
        </w:rPr>
        <w:t>h</w:t>
      </w:r>
      <w:r w:rsidR="005309C8" w:rsidRPr="00820D46">
        <w:rPr>
          <w:rFonts w:ascii="Times New Roman" w:hAnsi="Times New Roman" w:cs="Times New Roman"/>
          <w:bCs/>
          <w:sz w:val="24"/>
          <w:szCs w:val="24"/>
        </w:rPr>
        <w:t>. 79)</w:t>
      </w:r>
      <w:r w:rsidR="003278C4" w:rsidRPr="00820D46">
        <w:rPr>
          <w:rFonts w:ascii="Times New Roman" w:hAnsi="Times New Roman" w:cs="Times New Roman"/>
          <w:sz w:val="24"/>
          <w:szCs w:val="24"/>
        </w:rPr>
        <w:t xml:space="preserve"> </w:t>
      </w:r>
      <w:r w:rsidR="00595CC5">
        <w:rPr>
          <w:rFonts w:ascii="Times New Roman" w:hAnsi="Times New Roman" w:cs="Times New Roman"/>
          <w:sz w:val="24"/>
          <w:szCs w:val="24"/>
        </w:rPr>
        <w:t xml:space="preserve">yaitu </w:t>
      </w:r>
      <w:r w:rsidR="005038D3" w:rsidRPr="00820D46">
        <w:rPr>
          <w:rFonts w:ascii="Times New Roman" w:hAnsi="Times New Roman" w:cs="Times New Roman"/>
          <w:sz w:val="24"/>
          <w:szCs w:val="24"/>
        </w:rPr>
        <w:t>:</w:t>
      </w:r>
    </w:p>
    <w:p w:rsidR="003278C4" w:rsidRPr="00820D46" w:rsidRDefault="003278C4" w:rsidP="00AE71BF">
      <w:pPr>
        <w:autoSpaceDE w:val="0"/>
        <w:autoSpaceDN w:val="0"/>
        <w:adjustRightInd w:val="0"/>
        <w:spacing w:after="0"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 xml:space="preserve">Aliran filsafat </w:t>
      </w:r>
      <w:r w:rsidR="00DD18E2" w:rsidRPr="00820D46">
        <w:rPr>
          <w:rFonts w:ascii="Times New Roman" w:hAnsi="Times New Roman" w:cs="Times New Roman"/>
          <w:sz w:val="24"/>
          <w:szCs w:val="24"/>
        </w:rPr>
        <w:t>p</w:t>
      </w:r>
      <w:r w:rsidRPr="00820D46">
        <w:rPr>
          <w:rFonts w:ascii="Times New Roman" w:hAnsi="Times New Roman" w:cs="Times New Roman"/>
          <w:sz w:val="24"/>
          <w:szCs w:val="24"/>
        </w:rPr>
        <w:t>ragmatisme dikenal pula dengan</w:t>
      </w:r>
      <w:r w:rsidR="005309C8" w:rsidRPr="00820D46">
        <w:rPr>
          <w:rFonts w:ascii="Times New Roman" w:hAnsi="Times New Roman" w:cs="Times New Roman"/>
          <w:b/>
          <w:bCs/>
          <w:sz w:val="24"/>
          <w:szCs w:val="24"/>
        </w:rPr>
        <w:t xml:space="preserve"> </w:t>
      </w:r>
      <w:r w:rsidRPr="00820D46">
        <w:rPr>
          <w:rFonts w:ascii="Times New Roman" w:hAnsi="Times New Roman" w:cs="Times New Roman"/>
          <w:sz w:val="24"/>
          <w:szCs w:val="24"/>
        </w:rPr>
        <w:t xml:space="preserve">sebutan </w:t>
      </w:r>
      <w:r w:rsidR="00DD18E2" w:rsidRPr="00820D46">
        <w:rPr>
          <w:rFonts w:ascii="Times New Roman" w:hAnsi="Times New Roman" w:cs="Times New Roman"/>
          <w:sz w:val="24"/>
          <w:szCs w:val="24"/>
        </w:rPr>
        <w:t>e</w:t>
      </w:r>
      <w:r w:rsidRPr="00820D46">
        <w:rPr>
          <w:rFonts w:ascii="Times New Roman" w:hAnsi="Times New Roman" w:cs="Times New Roman"/>
          <w:sz w:val="24"/>
          <w:szCs w:val="24"/>
        </w:rPr>
        <w:t xml:space="preserve">ksperimentalisme dan </w:t>
      </w:r>
      <w:r w:rsidR="00DD18E2" w:rsidRPr="00820D46">
        <w:rPr>
          <w:rFonts w:ascii="Times New Roman" w:hAnsi="Times New Roman" w:cs="Times New Roman"/>
          <w:sz w:val="24"/>
          <w:szCs w:val="24"/>
        </w:rPr>
        <w:t>i</w:t>
      </w:r>
      <w:r w:rsidRPr="00820D46">
        <w:rPr>
          <w:rFonts w:ascii="Times New Roman" w:hAnsi="Times New Roman" w:cs="Times New Roman"/>
          <w:sz w:val="24"/>
          <w:szCs w:val="24"/>
        </w:rPr>
        <w:t xml:space="preserve">nstrumentalisme. Menurut penganut </w:t>
      </w:r>
      <w:r w:rsidR="00DD18E2" w:rsidRPr="00820D46">
        <w:rPr>
          <w:rFonts w:ascii="Times New Roman" w:hAnsi="Times New Roman" w:cs="Times New Roman"/>
          <w:sz w:val="24"/>
          <w:szCs w:val="24"/>
        </w:rPr>
        <w:t>p</w:t>
      </w:r>
      <w:r w:rsidRPr="00820D46">
        <w:rPr>
          <w:rFonts w:ascii="Times New Roman" w:hAnsi="Times New Roman" w:cs="Times New Roman"/>
          <w:sz w:val="24"/>
          <w:szCs w:val="24"/>
        </w:rPr>
        <w:t>ragmatisme</w:t>
      </w:r>
      <w:r w:rsidR="005309C8" w:rsidRPr="00820D46">
        <w:rPr>
          <w:rFonts w:ascii="Times New Roman" w:hAnsi="Times New Roman" w:cs="Times New Roman"/>
          <w:b/>
          <w:bCs/>
          <w:sz w:val="24"/>
          <w:szCs w:val="24"/>
        </w:rPr>
        <w:t xml:space="preserve"> </w:t>
      </w:r>
      <w:r w:rsidRPr="00820D46">
        <w:rPr>
          <w:rFonts w:ascii="Times New Roman" w:hAnsi="Times New Roman" w:cs="Times New Roman"/>
          <w:sz w:val="24"/>
          <w:szCs w:val="24"/>
        </w:rPr>
        <w:t>hakikat realitas adalah segala sesuatu ya</w:t>
      </w:r>
      <w:r w:rsidR="005038D3" w:rsidRPr="00820D46">
        <w:rPr>
          <w:rFonts w:ascii="Times New Roman" w:hAnsi="Times New Roman" w:cs="Times New Roman"/>
          <w:sz w:val="24"/>
          <w:szCs w:val="24"/>
        </w:rPr>
        <w:t>ng dialami manusia (pengalaman)</w:t>
      </w:r>
      <w:r w:rsidRPr="00820D46">
        <w:rPr>
          <w:rFonts w:ascii="Times New Roman" w:hAnsi="Times New Roman" w:cs="Times New Roman"/>
          <w:sz w:val="24"/>
          <w:szCs w:val="24"/>
        </w:rPr>
        <w:t xml:space="preserve"> bersifat</w:t>
      </w:r>
      <w:r w:rsidR="005309C8" w:rsidRPr="00820D46">
        <w:rPr>
          <w:rFonts w:ascii="Times New Roman" w:hAnsi="Times New Roman" w:cs="Times New Roman"/>
          <w:b/>
          <w:bCs/>
          <w:sz w:val="24"/>
          <w:szCs w:val="24"/>
        </w:rPr>
        <w:t xml:space="preserve"> </w:t>
      </w:r>
      <w:r w:rsidRPr="00820D46">
        <w:rPr>
          <w:rFonts w:ascii="Times New Roman" w:hAnsi="Times New Roman" w:cs="Times New Roman"/>
          <w:sz w:val="24"/>
          <w:szCs w:val="24"/>
        </w:rPr>
        <w:t xml:space="preserve">plural </w:t>
      </w:r>
      <w:r w:rsidRPr="00820D46">
        <w:rPr>
          <w:rFonts w:ascii="Times New Roman" w:hAnsi="Times New Roman" w:cs="Times New Roman"/>
          <w:i/>
          <w:iCs/>
          <w:sz w:val="24"/>
          <w:szCs w:val="24"/>
        </w:rPr>
        <w:t xml:space="preserve">(pluralistic); </w:t>
      </w:r>
      <w:r w:rsidRPr="00820D46">
        <w:rPr>
          <w:rFonts w:ascii="Times New Roman" w:hAnsi="Times New Roman" w:cs="Times New Roman"/>
          <w:sz w:val="24"/>
          <w:szCs w:val="24"/>
        </w:rPr>
        <w:t>dan terus menerus berubah</w:t>
      </w:r>
      <w:r w:rsidR="005038D3" w:rsidRPr="00820D46">
        <w:rPr>
          <w:rFonts w:ascii="Times New Roman" w:hAnsi="Times New Roman" w:cs="Times New Roman"/>
          <w:sz w:val="24"/>
          <w:szCs w:val="24"/>
        </w:rPr>
        <w:t>,</w:t>
      </w:r>
      <w:r w:rsidRPr="00820D46">
        <w:rPr>
          <w:rFonts w:ascii="Times New Roman" w:hAnsi="Times New Roman" w:cs="Times New Roman"/>
          <w:sz w:val="24"/>
          <w:szCs w:val="24"/>
        </w:rPr>
        <w:t xml:space="preserve"> </w:t>
      </w:r>
      <w:r w:rsidR="005038D3" w:rsidRPr="00820D46">
        <w:rPr>
          <w:rFonts w:ascii="Times New Roman" w:hAnsi="Times New Roman" w:cs="Times New Roman"/>
          <w:sz w:val="24"/>
          <w:szCs w:val="24"/>
        </w:rPr>
        <w:t>m</w:t>
      </w:r>
      <w:r w:rsidRPr="00820D46">
        <w:rPr>
          <w:rFonts w:ascii="Times New Roman" w:hAnsi="Times New Roman" w:cs="Times New Roman"/>
          <w:sz w:val="24"/>
          <w:szCs w:val="24"/>
        </w:rPr>
        <w:t>ereka berargumentasi bahwa realitas</w:t>
      </w:r>
      <w:r w:rsidR="005309C8" w:rsidRPr="00820D46">
        <w:rPr>
          <w:rFonts w:ascii="Times New Roman" w:hAnsi="Times New Roman" w:cs="Times New Roman"/>
          <w:b/>
          <w:bCs/>
          <w:sz w:val="24"/>
          <w:szCs w:val="24"/>
        </w:rPr>
        <w:t xml:space="preserve"> </w:t>
      </w:r>
      <w:r w:rsidRPr="00820D46">
        <w:rPr>
          <w:rFonts w:ascii="Times New Roman" w:hAnsi="Times New Roman" w:cs="Times New Roman"/>
          <w:sz w:val="24"/>
          <w:szCs w:val="24"/>
        </w:rPr>
        <w:t>adalah sebagaimana dialami mel</w:t>
      </w:r>
      <w:r w:rsidR="00AE71BF" w:rsidRPr="00820D46">
        <w:rPr>
          <w:rFonts w:ascii="Times New Roman" w:hAnsi="Times New Roman" w:cs="Times New Roman"/>
          <w:sz w:val="24"/>
          <w:szCs w:val="24"/>
        </w:rPr>
        <w:t>a</w:t>
      </w:r>
      <w:r w:rsidR="00595CC5">
        <w:rPr>
          <w:rFonts w:ascii="Times New Roman" w:hAnsi="Times New Roman" w:cs="Times New Roman"/>
          <w:sz w:val="24"/>
          <w:szCs w:val="24"/>
        </w:rPr>
        <w:t>lui pengalaman setiap individu.</w:t>
      </w:r>
    </w:p>
    <w:p w:rsidR="00AE71BF" w:rsidRPr="00820D46" w:rsidRDefault="00AE71BF" w:rsidP="00AE71BF">
      <w:pPr>
        <w:autoSpaceDE w:val="0"/>
        <w:autoSpaceDN w:val="0"/>
        <w:adjustRightInd w:val="0"/>
        <w:spacing w:after="0" w:line="240" w:lineRule="auto"/>
        <w:ind w:left="1440"/>
        <w:jc w:val="both"/>
        <w:rPr>
          <w:rFonts w:ascii="Times New Roman" w:hAnsi="Times New Roman" w:cs="Times New Roman"/>
          <w:sz w:val="24"/>
          <w:szCs w:val="24"/>
        </w:rPr>
      </w:pPr>
    </w:p>
    <w:p w:rsidR="00BF0E80" w:rsidRDefault="00AE71BF" w:rsidP="00AE71BF">
      <w:pPr>
        <w:autoSpaceDE w:val="0"/>
        <w:autoSpaceDN w:val="0"/>
        <w:adjustRightInd w:val="0"/>
        <w:spacing w:after="0" w:line="480" w:lineRule="auto"/>
        <w:ind w:left="720"/>
        <w:jc w:val="both"/>
        <w:rPr>
          <w:rFonts w:ascii="Times New Roman" w:hAnsi="Times New Roman" w:cs="Times New Roman"/>
          <w:sz w:val="24"/>
          <w:szCs w:val="24"/>
        </w:rPr>
      </w:pPr>
      <w:r w:rsidRPr="00820D46">
        <w:rPr>
          <w:rFonts w:ascii="Times New Roman" w:hAnsi="Times New Roman" w:cs="Times New Roman"/>
          <w:sz w:val="24"/>
          <w:szCs w:val="24"/>
        </w:rPr>
        <w:tab/>
        <w:t xml:space="preserve">Istilah </w:t>
      </w:r>
      <w:r w:rsidR="00595CC5">
        <w:rPr>
          <w:rFonts w:ascii="Times New Roman" w:hAnsi="Times New Roman" w:cs="Times New Roman"/>
          <w:sz w:val="24"/>
          <w:szCs w:val="24"/>
        </w:rPr>
        <w:t>p</w:t>
      </w:r>
      <w:r w:rsidRPr="00820D46">
        <w:rPr>
          <w:rFonts w:ascii="Times New Roman" w:hAnsi="Times New Roman" w:cs="Times New Roman"/>
          <w:sz w:val="24"/>
          <w:szCs w:val="24"/>
        </w:rPr>
        <w:t xml:space="preserve">ragmatisme berasal dari </w:t>
      </w:r>
      <w:r w:rsidR="00595CC5">
        <w:rPr>
          <w:rFonts w:ascii="Times New Roman" w:hAnsi="Times New Roman" w:cs="Times New Roman"/>
          <w:sz w:val="24"/>
          <w:szCs w:val="24"/>
        </w:rPr>
        <w:t>bahasa</w:t>
      </w:r>
      <w:r w:rsidRPr="00820D46">
        <w:rPr>
          <w:rFonts w:ascii="Times New Roman" w:hAnsi="Times New Roman" w:cs="Times New Roman"/>
          <w:sz w:val="24"/>
          <w:szCs w:val="24"/>
        </w:rPr>
        <w:t xml:space="preserve"> Yunani </w:t>
      </w:r>
      <w:r w:rsidR="00595CC5">
        <w:rPr>
          <w:rFonts w:ascii="Times New Roman" w:hAnsi="Times New Roman" w:cs="Times New Roman"/>
          <w:sz w:val="24"/>
          <w:szCs w:val="24"/>
        </w:rPr>
        <w:t xml:space="preserve">yaitu </w:t>
      </w:r>
      <w:r w:rsidRPr="00820D46">
        <w:rPr>
          <w:rFonts w:ascii="Times New Roman" w:hAnsi="Times New Roman" w:cs="Times New Roman"/>
          <w:sz w:val="24"/>
          <w:szCs w:val="24"/>
        </w:rPr>
        <w:t>pragma yang berarti perbuatan (</w:t>
      </w:r>
      <w:r w:rsidRPr="00820D46">
        <w:rPr>
          <w:rFonts w:ascii="Times New Roman" w:hAnsi="Times New Roman" w:cs="Times New Roman"/>
          <w:i/>
          <w:iCs/>
          <w:sz w:val="24"/>
          <w:szCs w:val="24"/>
        </w:rPr>
        <w:t>action</w:t>
      </w:r>
      <w:r w:rsidRPr="00820D46">
        <w:rPr>
          <w:rFonts w:ascii="Times New Roman" w:hAnsi="Times New Roman" w:cs="Times New Roman"/>
          <w:sz w:val="24"/>
          <w:szCs w:val="24"/>
        </w:rPr>
        <w:t>) atau tindakan (</w:t>
      </w:r>
      <w:r w:rsidRPr="00820D46">
        <w:rPr>
          <w:rFonts w:ascii="Times New Roman" w:hAnsi="Times New Roman" w:cs="Times New Roman"/>
          <w:i/>
          <w:iCs/>
          <w:sz w:val="24"/>
          <w:szCs w:val="24"/>
        </w:rPr>
        <w:t>practice</w:t>
      </w:r>
      <w:r w:rsidRPr="00820D46">
        <w:rPr>
          <w:rFonts w:ascii="Times New Roman" w:hAnsi="Times New Roman" w:cs="Times New Roman"/>
          <w:sz w:val="24"/>
          <w:szCs w:val="24"/>
        </w:rPr>
        <w:t xml:space="preserve">).  Sejalan yang dikemukakan oleh Rosyid bahwa </w:t>
      </w:r>
      <w:r w:rsidR="00BF0E80">
        <w:rPr>
          <w:rFonts w:ascii="Times New Roman" w:hAnsi="Times New Roman" w:cs="Times New Roman"/>
          <w:sz w:val="24"/>
          <w:szCs w:val="24"/>
        </w:rPr>
        <w:t>i</w:t>
      </w:r>
      <w:r w:rsidRPr="00820D46">
        <w:rPr>
          <w:rFonts w:ascii="Times New Roman" w:hAnsi="Times New Roman" w:cs="Times New Roman"/>
          <w:sz w:val="24"/>
          <w:szCs w:val="24"/>
        </w:rPr>
        <w:t xml:space="preserve">sme di sini sama artinya dengan isme-isme lainnya, yaitu berarti aliran atau ajaran atau paham. Dengan demikian </w:t>
      </w:r>
      <w:r w:rsidR="00BF0E80">
        <w:rPr>
          <w:rFonts w:ascii="Times New Roman" w:hAnsi="Times New Roman" w:cs="Times New Roman"/>
          <w:sz w:val="24"/>
          <w:szCs w:val="24"/>
        </w:rPr>
        <w:t>p</w:t>
      </w:r>
      <w:r w:rsidRPr="00820D46">
        <w:rPr>
          <w:rFonts w:ascii="Times New Roman" w:hAnsi="Times New Roman" w:cs="Times New Roman"/>
          <w:sz w:val="24"/>
          <w:szCs w:val="24"/>
        </w:rPr>
        <w:t xml:space="preserve">ragmatisme itu berarti ajaran yang menekankan bahwa pemikiran itu menuruti </w:t>
      </w:r>
      <w:r w:rsidR="00595CC5">
        <w:rPr>
          <w:rFonts w:ascii="Times New Roman" w:hAnsi="Times New Roman" w:cs="Times New Roman"/>
          <w:sz w:val="24"/>
          <w:szCs w:val="24"/>
        </w:rPr>
        <w:t xml:space="preserve">tindakan </w:t>
      </w:r>
      <w:r w:rsidRPr="00820D46">
        <w:rPr>
          <w:rFonts w:ascii="Times New Roman" w:hAnsi="Times New Roman" w:cs="Times New Roman"/>
          <w:sz w:val="24"/>
          <w:szCs w:val="24"/>
        </w:rPr>
        <w:t>(2009, h. 2)</w:t>
      </w:r>
      <w:r w:rsidR="008445C2">
        <w:rPr>
          <w:rFonts w:ascii="Times New Roman" w:hAnsi="Times New Roman" w:cs="Times New Roman"/>
          <w:sz w:val="24"/>
          <w:szCs w:val="24"/>
        </w:rPr>
        <w:t>.</w:t>
      </w:r>
      <w:r w:rsidR="00BF0E80">
        <w:rPr>
          <w:rFonts w:ascii="Times New Roman" w:hAnsi="Times New Roman" w:cs="Times New Roman"/>
          <w:sz w:val="24"/>
          <w:szCs w:val="24"/>
        </w:rPr>
        <w:t xml:space="preserve"> </w:t>
      </w:r>
    </w:p>
    <w:p w:rsidR="009B3ED3" w:rsidRPr="00820D46" w:rsidRDefault="00BF0E80" w:rsidP="00AE71BF">
      <w:p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595CC5">
        <w:rPr>
          <w:rFonts w:ascii="Times New Roman" w:hAnsi="Times New Roman" w:cs="Times New Roman"/>
          <w:sz w:val="24"/>
          <w:szCs w:val="24"/>
        </w:rPr>
        <w:t>Menurut Harun Hadiwijono dalam  Fauziah (</w:t>
      </w:r>
      <w:r w:rsidR="0003416F" w:rsidRPr="00820D46">
        <w:rPr>
          <w:rFonts w:ascii="Times New Roman" w:hAnsi="Times New Roman" w:cs="Times New Roman"/>
          <w:sz w:val="24"/>
          <w:szCs w:val="24"/>
        </w:rPr>
        <w:t>2014</w:t>
      </w:r>
      <w:r w:rsidR="00595CC5">
        <w:rPr>
          <w:rFonts w:ascii="Times New Roman" w:hAnsi="Times New Roman" w:cs="Times New Roman"/>
          <w:sz w:val="24"/>
          <w:szCs w:val="24"/>
        </w:rPr>
        <w:t>,</w:t>
      </w:r>
      <w:r w:rsidR="0003416F" w:rsidRPr="00820D46">
        <w:rPr>
          <w:rFonts w:ascii="Times New Roman" w:hAnsi="Times New Roman" w:cs="Times New Roman"/>
          <w:sz w:val="24"/>
          <w:szCs w:val="24"/>
        </w:rPr>
        <w:t xml:space="preserve"> h. 47)</w:t>
      </w:r>
      <w:r w:rsidR="001935E9" w:rsidRPr="00820D46">
        <w:rPr>
          <w:rFonts w:ascii="Times New Roman" w:hAnsi="Times New Roman" w:cs="Times New Roman"/>
          <w:sz w:val="24"/>
          <w:szCs w:val="24"/>
        </w:rPr>
        <w:t xml:space="preserve"> pragmatisme adalah </w:t>
      </w:r>
      <w:r w:rsidR="0003416F" w:rsidRPr="00820D46">
        <w:rPr>
          <w:rFonts w:ascii="Times New Roman" w:hAnsi="Times New Roman" w:cs="Times New Roman"/>
          <w:sz w:val="24"/>
          <w:szCs w:val="24"/>
        </w:rPr>
        <w:t>suatu aliran yang mengajarkan bahwa yang</w:t>
      </w:r>
      <w:r w:rsidR="001935E9" w:rsidRPr="00820D46">
        <w:rPr>
          <w:rFonts w:ascii="Times New Roman" w:hAnsi="Times New Roman" w:cs="Times New Roman"/>
          <w:sz w:val="24"/>
          <w:szCs w:val="24"/>
        </w:rPr>
        <w:t xml:space="preserve"> </w:t>
      </w:r>
      <w:r w:rsidR="0003416F" w:rsidRPr="00820D46">
        <w:rPr>
          <w:rFonts w:ascii="Times New Roman" w:hAnsi="Times New Roman" w:cs="Times New Roman"/>
          <w:sz w:val="24"/>
          <w:szCs w:val="24"/>
        </w:rPr>
        <w:t xml:space="preserve">benar adalah apa yang membuktikan dirinya sebagai benar dengan perantaraan </w:t>
      </w:r>
      <w:r w:rsidR="0003416F" w:rsidRPr="00820D46">
        <w:rPr>
          <w:rFonts w:ascii="Times New Roman" w:hAnsi="Times New Roman" w:cs="Times New Roman"/>
          <w:sz w:val="24"/>
          <w:szCs w:val="24"/>
        </w:rPr>
        <w:lastRenderedPageBreak/>
        <w:t>akibat-akibatnya yang</w:t>
      </w:r>
      <w:r w:rsidR="001935E9" w:rsidRPr="00820D46">
        <w:rPr>
          <w:rFonts w:ascii="Times New Roman" w:hAnsi="Times New Roman" w:cs="Times New Roman"/>
          <w:sz w:val="24"/>
          <w:szCs w:val="24"/>
        </w:rPr>
        <w:t xml:space="preserve"> </w:t>
      </w:r>
      <w:r w:rsidR="0003416F" w:rsidRPr="00820D46">
        <w:rPr>
          <w:rFonts w:ascii="Times New Roman" w:hAnsi="Times New Roman" w:cs="Times New Roman"/>
          <w:sz w:val="24"/>
          <w:szCs w:val="24"/>
        </w:rPr>
        <w:t>bermanfaat secara praktis.</w:t>
      </w:r>
      <w:r>
        <w:rPr>
          <w:rFonts w:ascii="Times New Roman" w:hAnsi="Times New Roman" w:cs="Times New Roman"/>
          <w:sz w:val="24"/>
          <w:szCs w:val="24"/>
        </w:rPr>
        <w:t xml:space="preserve"> Sejalan dengan itu, </w:t>
      </w:r>
      <w:r w:rsidR="001935E9" w:rsidRPr="00820D46">
        <w:rPr>
          <w:rFonts w:ascii="Times New Roman" w:hAnsi="Times New Roman" w:cs="Times New Roman"/>
          <w:sz w:val="24"/>
          <w:szCs w:val="24"/>
        </w:rPr>
        <w:t>Fauziah mengemukakan nilai kebenaran (2014, h. 56) p</w:t>
      </w:r>
      <w:r w:rsidR="00580757">
        <w:rPr>
          <w:rFonts w:ascii="Times New Roman" w:hAnsi="Times New Roman" w:cs="Times New Roman"/>
          <w:sz w:val="24"/>
          <w:szCs w:val="24"/>
        </w:rPr>
        <w:t xml:space="preserve">ada filsafat pragmatisme yaitu </w:t>
      </w:r>
      <w:r w:rsidR="001935E9" w:rsidRPr="00820D46">
        <w:rPr>
          <w:rFonts w:ascii="Times New Roman" w:hAnsi="Times New Roman" w:cs="Times New Roman"/>
          <w:sz w:val="24"/>
          <w:szCs w:val="24"/>
        </w:rPr>
        <w:t>sifatnya relatif, sangat tergantung kepada suatu kondisi. Sesuatu dianggap benar apabila dapat membawa manfaat, daya guna, fungsional praktis dan dapat mengantarkan manusia dalam kehidupan sejahtera</w:t>
      </w:r>
      <w:r w:rsidR="00595CC5">
        <w:rPr>
          <w:rFonts w:ascii="Times New Roman" w:hAnsi="Times New Roman" w:cs="Times New Roman"/>
          <w:sz w:val="24"/>
          <w:szCs w:val="24"/>
        </w:rPr>
        <w:t>.</w:t>
      </w:r>
      <w:r w:rsidR="001935E9" w:rsidRPr="00820D46">
        <w:rPr>
          <w:rFonts w:ascii="Times New Roman" w:hAnsi="Times New Roman" w:cs="Times New Roman"/>
          <w:sz w:val="24"/>
          <w:szCs w:val="24"/>
        </w:rPr>
        <w:t xml:space="preserve"> </w:t>
      </w:r>
      <w:r w:rsidR="00595CC5">
        <w:rPr>
          <w:rFonts w:ascii="Times New Roman" w:hAnsi="Times New Roman" w:cs="Times New Roman"/>
          <w:sz w:val="24"/>
          <w:szCs w:val="24"/>
        </w:rPr>
        <w:t>S</w:t>
      </w:r>
      <w:r w:rsidR="00D86901" w:rsidRPr="00820D46">
        <w:rPr>
          <w:rFonts w:ascii="Times New Roman" w:hAnsi="Times New Roman" w:cs="Times New Roman"/>
          <w:sz w:val="24"/>
          <w:szCs w:val="24"/>
        </w:rPr>
        <w:t xml:space="preserve">ebagaimana </w:t>
      </w:r>
      <w:r w:rsidR="001935E9" w:rsidRPr="00820D46">
        <w:rPr>
          <w:rFonts w:ascii="Times New Roman" w:hAnsi="Times New Roman" w:cs="Times New Roman"/>
          <w:sz w:val="24"/>
          <w:szCs w:val="24"/>
        </w:rPr>
        <w:t xml:space="preserve">yang </w:t>
      </w:r>
      <w:r w:rsidR="00D86901" w:rsidRPr="00820D46">
        <w:rPr>
          <w:rFonts w:ascii="Times New Roman" w:hAnsi="Times New Roman" w:cs="Times New Roman"/>
          <w:sz w:val="24"/>
          <w:szCs w:val="24"/>
        </w:rPr>
        <w:t xml:space="preserve">dikemukakan oleh Dewey, bahwa </w:t>
      </w:r>
      <w:r w:rsidR="0082376A">
        <w:rPr>
          <w:rFonts w:ascii="Times New Roman" w:hAnsi="Times New Roman" w:cs="Times New Roman"/>
          <w:sz w:val="24"/>
          <w:szCs w:val="24"/>
        </w:rPr>
        <w:t>“</w:t>
      </w:r>
      <w:r w:rsidR="00D86901" w:rsidRPr="00820D46">
        <w:rPr>
          <w:rFonts w:ascii="Times New Roman" w:hAnsi="Times New Roman" w:cs="Times New Roman"/>
          <w:sz w:val="24"/>
          <w:szCs w:val="24"/>
        </w:rPr>
        <w:t>filsafat</w:t>
      </w:r>
      <w:r w:rsidR="001935E9" w:rsidRPr="00820D46">
        <w:rPr>
          <w:rFonts w:ascii="Times New Roman" w:hAnsi="Times New Roman" w:cs="Times New Roman"/>
          <w:sz w:val="24"/>
          <w:szCs w:val="24"/>
        </w:rPr>
        <w:t xml:space="preserve"> </w:t>
      </w:r>
      <w:r w:rsidR="00D86901" w:rsidRPr="00820D46">
        <w:rPr>
          <w:rFonts w:ascii="Times New Roman" w:hAnsi="Times New Roman" w:cs="Times New Roman"/>
          <w:sz w:val="24"/>
          <w:szCs w:val="24"/>
        </w:rPr>
        <w:t>pragmatism</w:t>
      </w:r>
      <w:r w:rsidR="0082376A">
        <w:rPr>
          <w:rFonts w:ascii="Times New Roman" w:hAnsi="Times New Roman" w:cs="Times New Roman"/>
          <w:sz w:val="24"/>
          <w:szCs w:val="24"/>
        </w:rPr>
        <w:t>e</w:t>
      </w:r>
      <w:r w:rsidR="00D86901" w:rsidRPr="00820D46">
        <w:rPr>
          <w:rFonts w:ascii="Times New Roman" w:hAnsi="Times New Roman" w:cs="Times New Roman"/>
          <w:sz w:val="24"/>
          <w:szCs w:val="24"/>
        </w:rPr>
        <w:t xml:space="preserve"> bertujuan untuk memperbaiki kehidupan manusia serta aktivitasnya untuk memenuhi kebutuhan manusiawi</w:t>
      </w:r>
      <w:r w:rsidR="0082376A">
        <w:rPr>
          <w:rFonts w:ascii="Times New Roman" w:hAnsi="Times New Roman" w:cs="Times New Roman"/>
          <w:sz w:val="24"/>
          <w:szCs w:val="24"/>
        </w:rPr>
        <w:t xml:space="preserve">” </w:t>
      </w:r>
      <w:r w:rsidR="00AE4D35" w:rsidRPr="002457BB">
        <w:rPr>
          <w:rFonts w:ascii="Times New Roman" w:hAnsi="Times New Roman" w:cs="Times New Roman"/>
          <w:sz w:val="24"/>
          <w:szCs w:val="24"/>
        </w:rPr>
        <w:t xml:space="preserve">dalam Achmad, </w:t>
      </w:r>
      <w:r w:rsidR="0082376A">
        <w:rPr>
          <w:rFonts w:ascii="Times New Roman" w:hAnsi="Times New Roman" w:cs="Times New Roman"/>
          <w:sz w:val="24"/>
          <w:szCs w:val="24"/>
        </w:rPr>
        <w:t>(</w:t>
      </w:r>
      <w:r w:rsidR="002457BB" w:rsidRPr="002457BB">
        <w:rPr>
          <w:rFonts w:ascii="Times New Roman" w:hAnsi="Times New Roman" w:cs="Times New Roman"/>
          <w:sz w:val="24"/>
          <w:szCs w:val="24"/>
        </w:rPr>
        <w:t>2010</w:t>
      </w:r>
      <w:r w:rsidR="00AE4D35" w:rsidRPr="002457BB">
        <w:rPr>
          <w:rFonts w:ascii="Times New Roman" w:hAnsi="Times New Roman" w:cs="Times New Roman"/>
          <w:sz w:val="24"/>
          <w:szCs w:val="24"/>
        </w:rPr>
        <w:t>.</w:t>
      </w:r>
      <w:r w:rsidR="002457BB" w:rsidRPr="002457BB">
        <w:rPr>
          <w:rFonts w:ascii="Times New Roman" w:hAnsi="Times New Roman" w:cs="Times New Roman"/>
          <w:sz w:val="24"/>
          <w:szCs w:val="24"/>
        </w:rPr>
        <w:t xml:space="preserve"> h</w:t>
      </w:r>
      <w:r w:rsidR="00AE4D35" w:rsidRPr="002457BB">
        <w:rPr>
          <w:rFonts w:ascii="Times New Roman" w:hAnsi="Times New Roman" w:cs="Times New Roman"/>
          <w:sz w:val="24"/>
          <w:szCs w:val="24"/>
        </w:rPr>
        <w:t>. 2)</w:t>
      </w:r>
      <w:r w:rsidR="001935E9" w:rsidRPr="002457BB">
        <w:rPr>
          <w:rFonts w:ascii="Times New Roman" w:hAnsi="Times New Roman" w:cs="Times New Roman"/>
          <w:sz w:val="24"/>
          <w:szCs w:val="24"/>
        </w:rPr>
        <w:t xml:space="preserve"> </w:t>
      </w:r>
      <w:r w:rsidR="009B3ED3" w:rsidRPr="002457BB">
        <w:rPr>
          <w:rFonts w:ascii="Times New Roman" w:hAnsi="Times New Roman" w:cs="Times New Roman"/>
          <w:sz w:val="24"/>
          <w:szCs w:val="24"/>
        </w:rPr>
        <w:t>Titus berpendapa</w:t>
      </w:r>
      <w:r w:rsidR="009B3ED3" w:rsidRPr="00820D46">
        <w:rPr>
          <w:rFonts w:ascii="Times New Roman" w:hAnsi="Times New Roman" w:cs="Times New Roman"/>
          <w:sz w:val="24"/>
          <w:szCs w:val="24"/>
        </w:rPr>
        <w:t xml:space="preserve">t </w:t>
      </w:r>
      <w:r w:rsidR="0082376A">
        <w:rPr>
          <w:rFonts w:ascii="Times New Roman" w:hAnsi="Times New Roman" w:cs="Times New Roman"/>
          <w:sz w:val="24"/>
          <w:szCs w:val="24"/>
        </w:rPr>
        <w:t>“p</w:t>
      </w:r>
      <w:r w:rsidR="009B3ED3" w:rsidRPr="00820D46">
        <w:rPr>
          <w:rFonts w:ascii="Times New Roman" w:hAnsi="Times New Roman" w:cs="Times New Roman"/>
          <w:sz w:val="24"/>
          <w:szCs w:val="24"/>
        </w:rPr>
        <w:t>ragmatisme juga dikenal sebagai suatu sikap, metode dan filsafat yang memakai akibat-akibat praktis dari pikiran dan kepercayaan sebagai ukuran untuk meneta</w:t>
      </w:r>
      <w:r w:rsidR="002457BB">
        <w:rPr>
          <w:rFonts w:ascii="Times New Roman" w:hAnsi="Times New Roman" w:cs="Times New Roman"/>
          <w:sz w:val="24"/>
          <w:szCs w:val="24"/>
        </w:rPr>
        <w:t>pkan nilai-nilai dan kebenaran</w:t>
      </w:r>
      <w:r w:rsidR="0082376A">
        <w:rPr>
          <w:rFonts w:ascii="Times New Roman" w:hAnsi="Times New Roman" w:cs="Times New Roman"/>
          <w:sz w:val="24"/>
          <w:szCs w:val="24"/>
        </w:rPr>
        <w:t>” dalam Achmad (</w:t>
      </w:r>
      <w:r w:rsidR="002457BB">
        <w:rPr>
          <w:rFonts w:ascii="Times New Roman" w:hAnsi="Times New Roman" w:cs="Times New Roman"/>
          <w:sz w:val="24"/>
          <w:szCs w:val="24"/>
        </w:rPr>
        <w:t>2007</w:t>
      </w:r>
      <w:r w:rsidR="0082376A">
        <w:rPr>
          <w:rFonts w:ascii="Times New Roman" w:hAnsi="Times New Roman" w:cs="Times New Roman"/>
          <w:sz w:val="24"/>
          <w:szCs w:val="24"/>
        </w:rPr>
        <w:t xml:space="preserve">, </w:t>
      </w:r>
      <w:r w:rsidR="009B3ED3" w:rsidRPr="00820D46">
        <w:rPr>
          <w:rFonts w:ascii="Times New Roman" w:hAnsi="Times New Roman" w:cs="Times New Roman"/>
          <w:sz w:val="24"/>
          <w:szCs w:val="24"/>
        </w:rPr>
        <w:t>h. 5)</w:t>
      </w:r>
      <w:r w:rsidR="001935E9" w:rsidRPr="00820D46">
        <w:rPr>
          <w:rFonts w:ascii="Times New Roman" w:hAnsi="Times New Roman" w:cs="Times New Roman"/>
          <w:sz w:val="24"/>
          <w:szCs w:val="24"/>
        </w:rPr>
        <w:t>.</w:t>
      </w:r>
    </w:p>
    <w:p w:rsidR="00195D0A" w:rsidRPr="00820D46" w:rsidRDefault="00AE71BF" w:rsidP="00AE71BF">
      <w:pPr>
        <w:pStyle w:val="ListParagraph"/>
        <w:autoSpaceDE w:val="0"/>
        <w:autoSpaceDN w:val="0"/>
        <w:adjustRightInd w:val="0"/>
        <w:spacing w:after="0"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Pr="00967E5C">
        <w:rPr>
          <w:rFonts w:ascii="Times New Roman" w:hAnsi="Times New Roman" w:cs="Times New Roman"/>
          <w:sz w:val="24"/>
          <w:szCs w:val="24"/>
        </w:rPr>
        <w:t>J</w:t>
      </w:r>
      <w:r w:rsidR="0082376A">
        <w:rPr>
          <w:rFonts w:ascii="Times New Roman" w:hAnsi="Times New Roman" w:cs="Times New Roman"/>
          <w:sz w:val="24"/>
          <w:szCs w:val="24"/>
        </w:rPr>
        <w:t xml:space="preserve">ames menjelaskan </w:t>
      </w:r>
      <w:r w:rsidR="00195D0A" w:rsidRPr="00967E5C">
        <w:rPr>
          <w:rFonts w:ascii="Times New Roman" w:hAnsi="Times New Roman" w:cs="Times New Roman"/>
          <w:sz w:val="24"/>
          <w:szCs w:val="24"/>
        </w:rPr>
        <w:t xml:space="preserve">dalam </w:t>
      </w:r>
      <w:r w:rsidRPr="00967E5C">
        <w:rPr>
          <w:rFonts w:ascii="Times New Roman" w:hAnsi="Times New Roman" w:cs="Times New Roman"/>
          <w:sz w:val="24"/>
          <w:szCs w:val="24"/>
        </w:rPr>
        <w:t>R</w:t>
      </w:r>
      <w:r w:rsidR="00195D0A" w:rsidRPr="00967E5C">
        <w:rPr>
          <w:rFonts w:ascii="Times New Roman" w:hAnsi="Times New Roman" w:cs="Times New Roman"/>
          <w:sz w:val="24"/>
          <w:szCs w:val="24"/>
        </w:rPr>
        <w:t>o</w:t>
      </w:r>
      <w:r w:rsidR="0082376A">
        <w:rPr>
          <w:rFonts w:ascii="Times New Roman" w:hAnsi="Times New Roman" w:cs="Times New Roman"/>
          <w:sz w:val="24"/>
          <w:szCs w:val="24"/>
        </w:rPr>
        <w:t>syid (</w:t>
      </w:r>
      <w:r w:rsidR="00195D0A" w:rsidRPr="00967E5C">
        <w:rPr>
          <w:rFonts w:ascii="Times New Roman" w:hAnsi="Times New Roman" w:cs="Times New Roman"/>
          <w:sz w:val="24"/>
          <w:szCs w:val="24"/>
        </w:rPr>
        <w:t>2010</w:t>
      </w:r>
      <w:r w:rsidR="0082376A">
        <w:rPr>
          <w:rFonts w:ascii="Times New Roman" w:hAnsi="Times New Roman" w:cs="Times New Roman"/>
          <w:sz w:val="24"/>
          <w:szCs w:val="24"/>
        </w:rPr>
        <w:t>,</w:t>
      </w:r>
      <w:r w:rsidR="00195D0A" w:rsidRPr="00967E5C">
        <w:rPr>
          <w:rFonts w:ascii="Times New Roman" w:hAnsi="Times New Roman" w:cs="Times New Roman"/>
          <w:sz w:val="24"/>
          <w:szCs w:val="24"/>
        </w:rPr>
        <w:t xml:space="preserve"> h. 8) metode berfikir mengenai</w:t>
      </w:r>
      <w:r w:rsidR="00195D0A" w:rsidRPr="00820D46">
        <w:rPr>
          <w:rFonts w:ascii="Times New Roman" w:hAnsi="Times New Roman" w:cs="Times New Roman"/>
          <w:sz w:val="24"/>
          <w:szCs w:val="24"/>
        </w:rPr>
        <w:t xml:space="preserve"> sifat pragmatisme. Dia mengartikan kebenaran tersebut harus mengandung tiga aspek, diantaranya adalah sebagai berikut</w:t>
      </w:r>
      <w:r w:rsidR="0082376A">
        <w:rPr>
          <w:rFonts w:ascii="Times New Roman" w:hAnsi="Times New Roman" w:cs="Times New Roman"/>
          <w:sz w:val="24"/>
          <w:szCs w:val="24"/>
        </w:rPr>
        <w:t xml:space="preserve"> </w:t>
      </w:r>
      <w:r w:rsidR="00195D0A" w:rsidRPr="00820D46">
        <w:rPr>
          <w:rFonts w:ascii="Times New Roman" w:hAnsi="Times New Roman" w:cs="Times New Roman"/>
          <w:sz w:val="24"/>
          <w:szCs w:val="24"/>
        </w:rPr>
        <w:t>:</w:t>
      </w:r>
    </w:p>
    <w:p w:rsidR="00BF0E80" w:rsidRDefault="00195D0A" w:rsidP="00FE191D">
      <w:pPr>
        <w:pStyle w:val="ListParagraph"/>
        <w:numPr>
          <w:ilvl w:val="1"/>
          <w:numId w:val="30"/>
        </w:numPr>
        <w:autoSpaceDE w:val="0"/>
        <w:autoSpaceDN w:val="0"/>
        <w:adjustRightInd w:val="0"/>
        <w:spacing w:after="0"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Kebenaran itu merupakan suatu  postulat, yakni semua hal yang disatu sisi dapat ditentukan dan ditemukan berdasarkan pengalaman, sedang disisi lain, siap diuji dengan perdebatan.</w:t>
      </w:r>
    </w:p>
    <w:p w:rsidR="00BF0E80" w:rsidRDefault="00195D0A" w:rsidP="00FE191D">
      <w:pPr>
        <w:pStyle w:val="ListParagraph"/>
        <w:numPr>
          <w:ilvl w:val="1"/>
          <w:numId w:val="30"/>
        </w:numPr>
        <w:autoSpaceDE w:val="0"/>
        <w:autoSpaceDN w:val="0"/>
        <w:adjustRightInd w:val="0"/>
        <w:spacing w:after="0"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Kebenaran merupakan suatu pernyataan fakta, artinya ada sangkut pautnya dengan pengalaman</w:t>
      </w:r>
    </w:p>
    <w:p w:rsidR="00195D0A" w:rsidRPr="00BF0E80" w:rsidRDefault="00195D0A" w:rsidP="00FE191D">
      <w:pPr>
        <w:pStyle w:val="ListParagraph"/>
        <w:numPr>
          <w:ilvl w:val="1"/>
          <w:numId w:val="30"/>
        </w:numPr>
        <w:autoSpaceDE w:val="0"/>
        <w:autoSpaceDN w:val="0"/>
        <w:adjustRightInd w:val="0"/>
        <w:spacing w:after="0"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Kebenaran itu merupakan kesimpulan (digeneralisasikan) dari pernyataan fakta</w:t>
      </w:r>
    </w:p>
    <w:p w:rsidR="003C094A" w:rsidRPr="00820D46" w:rsidRDefault="003C094A" w:rsidP="00AE71BF">
      <w:pPr>
        <w:pStyle w:val="ListParagraph"/>
        <w:autoSpaceDE w:val="0"/>
        <w:autoSpaceDN w:val="0"/>
        <w:adjustRightInd w:val="0"/>
        <w:spacing w:after="0" w:line="240" w:lineRule="auto"/>
        <w:ind w:left="1440"/>
        <w:jc w:val="both"/>
        <w:rPr>
          <w:rFonts w:ascii="Times New Roman" w:hAnsi="Times New Roman" w:cs="Times New Roman"/>
          <w:color w:val="FF0000"/>
          <w:sz w:val="24"/>
          <w:szCs w:val="24"/>
        </w:rPr>
      </w:pPr>
    </w:p>
    <w:p w:rsidR="006C47F5" w:rsidRPr="00761F24" w:rsidRDefault="00B20705" w:rsidP="00FE191D">
      <w:pPr>
        <w:pStyle w:val="ListParagraph"/>
        <w:numPr>
          <w:ilvl w:val="0"/>
          <w:numId w:val="26"/>
        </w:numPr>
        <w:autoSpaceDE w:val="0"/>
        <w:autoSpaceDN w:val="0"/>
        <w:adjustRightInd w:val="0"/>
        <w:spacing w:after="0" w:line="240" w:lineRule="auto"/>
        <w:ind w:left="720"/>
        <w:jc w:val="both"/>
        <w:rPr>
          <w:rFonts w:ascii="Times New Roman" w:hAnsi="Times New Roman" w:cs="Times New Roman"/>
          <w:b/>
          <w:sz w:val="24"/>
          <w:szCs w:val="24"/>
        </w:rPr>
      </w:pPr>
      <w:r w:rsidRPr="00761F24">
        <w:rPr>
          <w:rFonts w:ascii="Times New Roman" w:hAnsi="Times New Roman" w:cs="Times New Roman"/>
          <w:b/>
          <w:sz w:val="24"/>
          <w:szCs w:val="24"/>
        </w:rPr>
        <w:t>Psiko</w:t>
      </w:r>
      <w:r w:rsidR="006C47F5" w:rsidRPr="00761F24">
        <w:rPr>
          <w:rFonts w:ascii="Times New Roman" w:hAnsi="Times New Roman" w:cs="Times New Roman"/>
          <w:b/>
          <w:sz w:val="24"/>
          <w:szCs w:val="24"/>
        </w:rPr>
        <w:t xml:space="preserve">logi </w:t>
      </w:r>
      <w:r w:rsidR="00761F24">
        <w:rPr>
          <w:rFonts w:ascii="Times New Roman" w:hAnsi="Times New Roman" w:cs="Times New Roman"/>
          <w:b/>
          <w:sz w:val="24"/>
          <w:szCs w:val="24"/>
        </w:rPr>
        <w:t>K</w:t>
      </w:r>
      <w:r w:rsidR="006C47F5" w:rsidRPr="00761F24">
        <w:rPr>
          <w:rFonts w:ascii="Times New Roman" w:hAnsi="Times New Roman" w:cs="Times New Roman"/>
          <w:b/>
          <w:sz w:val="24"/>
          <w:szCs w:val="24"/>
        </w:rPr>
        <w:t>on</w:t>
      </w:r>
      <w:r w:rsidR="00127D99" w:rsidRPr="00761F24">
        <w:rPr>
          <w:rFonts w:ascii="Times New Roman" w:hAnsi="Times New Roman" w:cs="Times New Roman"/>
          <w:b/>
          <w:sz w:val="24"/>
          <w:szCs w:val="24"/>
        </w:rPr>
        <w:t>s</w:t>
      </w:r>
      <w:r w:rsidR="006C47F5" w:rsidRPr="00761F24">
        <w:rPr>
          <w:rFonts w:ascii="Times New Roman" w:hAnsi="Times New Roman" w:cs="Times New Roman"/>
          <w:b/>
          <w:sz w:val="24"/>
          <w:szCs w:val="24"/>
        </w:rPr>
        <w:t>truktivisme</w:t>
      </w:r>
    </w:p>
    <w:p w:rsidR="005038D3" w:rsidRPr="00820D46" w:rsidRDefault="005038D3" w:rsidP="005038D3">
      <w:pPr>
        <w:pStyle w:val="ListParagraph"/>
        <w:autoSpaceDE w:val="0"/>
        <w:autoSpaceDN w:val="0"/>
        <w:adjustRightInd w:val="0"/>
        <w:spacing w:after="0" w:line="240" w:lineRule="auto"/>
        <w:jc w:val="both"/>
        <w:rPr>
          <w:rFonts w:ascii="Times New Roman" w:hAnsi="Times New Roman" w:cs="Times New Roman"/>
          <w:color w:val="FF0000"/>
          <w:sz w:val="24"/>
          <w:szCs w:val="24"/>
        </w:rPr>
      </w:pPr>
    </w:p>
    <w:p w:rsidR="00385753" w:rsidRPr="00820D46" w:rsidRDefault="005038D3" w:rsidP="00DA7AA3">
      <w:pPr>
        <w:pStyle w:val="ListParagraph"/>
        <w:autoSpaceDE w:val="0"/>
        <w:autoSpaceDN w:val="0"/>
        <w:adjustRightInd w:val="0"/>
        <w:spacing w:after="0" w:line="480" w:lineRule="auto"/>
        <w:jc w:val="both"/>
        <w:rPr>
          <w:rFonts w:ascii="Times New Roman" w:hAnsi="Times New Roman" w:cs="Times New Roman"/>
          <w:sz w:val="24"/>
          <w:szCs w:val="24"/>
        </w:rPr>
      </w:pPr>
      <w:r w:rsidRPr="00820D46">
        <w:rPr>
          <w:rFonts w:ascii="Times New Roman" w:hAnsi="Times New Roman" w:cs="Times New Roman"/>
          <w:color w:val="FF0000"/>
          <w:sz w:val="24"/>
          <w:szCs w:val="24"/>
        </w:rPr>
        <w:tab/>
        <w:t xml:space="preserve"> </w:t>
      </w:r>
      <w:r w:rsidR="00296655" w:rsidRPr="00820D46">
        <w:rPr>
          <w:rFonts w:ascii="Times New Roman" w:hAnsi="Times New Roman" w:cs="Times New Roman"/>
          <w:sz w:val="24"/>
          <w:szCs w:val="24"/>
        </w:rPr>
        <w:t xml:space="preserve">Psikologi konstruktivisme merupakan psikologi pembelajaran dalam aktivitas pendidikan yang bertujuan untuk mengkonstruksikan segala pengetahuan peserta didik yang baru dengan pengetahuan yang </w:t>
      </w:r>
      <w:r w:rsidR="00296655" w:rsidRPr="00820D46">
        <w:rPr>
          <w:rFonts w:ascii="Times New Roman" w:hAnsi="Times New Roman" w:cs="Times New Roman"/>
          <w:sz w:val="24"/>
          <w:szCs w:val="24"/>
        </w:rPr>
        <w:lastRenderedPageBreak/>
        <w:t xml:space="preserve">dimilikinya. Dengan demikian mereka dapat memecahkan masalahnya sendiri dan membangun konseptualisasi pada diri peserta didik. Sejalan dengan hal itu </w:t>
      </w:r>
      <w:r w:rsidR="00385753" w:rsidRPr="00820D46">
        <w:rPr>
          <w:rFonts w:ascii="Times New Roman" w:hAnsi="Times New Roman" w:cs="Times New Roman"/>
          <w:sz w:val="24"/>
          <w:szCs w:val="24"/>
        </w:rPr>
        <w:t xml:space="preserve">Tasker </w:t>
      </w:r>
      <w:r w:rsidR="00296655" w:rsidRPr="00820D46">
        <w:rPr>
          <w:rFonts w:ascii="Times New Roman" w:hAnsi="Times New Roman" w:cs="Times New Roman"/>
          <w:sz w:val="24"/>
          <w:szCs w:val="24"/>
        </w:rPr>
        <w:t>menerangkan</w:t>
      </w:r>
      <w:r w:rsidR="00580757">
        <w:rPr>
          <w:rFonts w:ascii="Times New Roman" w:hAnsi="Times New Roman" w:cs="Times New Roman"/>
          <w:sz w:val="24"/>
          <w:szCs w:val="24"/>
        </w:rPr>
        <w:t xml:space="preserve"> dalam Ida (</w:t>
      </w:r>
      <w:r w:rsidR="00385753" w:rsidRPr="00820D46">
        <w:rPr>
          <w:rFonts w:ascii="Times New Roman" w:hAnsi="Times New Roman" w:cs="Times New Roman"/>
          <w:sz w:val="24"/>
          <w:szCs w:val="24"/>
        </w:rPr>
        <w:t>2012</w:t>
      </w:r>
      <w:r w:rsidR="00580757">
        <w:rPr>
          <w:rFonts w:ascii="Times New Roman" w:hAnsi="Times New Roman" w:cs="Times New Roman"/>
          <w:sz w:val="24"/>
          <w:szCs w:val="24"/>
        </w:rPr>
        <w:t>,</w:t>
      </w:r>
      <w:r w:rsidR="00385753" w:rsidRPr="00820D46">
        <w:rPr>
          <w:rFonts w:ascii="Times New Roman" w:hAnsi="Times New Roman" w:cs="Times New Roman"/>
          <w:sz w:val="24"/>
          <w:szCs w:val="24"/>
        </w:rPr>
        <w:t xml:space="preserve"> h. 82) </w:t>
      </w:r>
      <w:r w:rsidR="00296655" w:rsidRPr="00820D46">
        <w:rPr>
          <w:rFonts w:ascii="Times New Roman" w:hAnsi="Times New Roman" w:cs="Times New Roman"/>
          <w:sz w:val="24"/>
          <w:szCs w:val="24"/>
        </w:rPr>
        <w:t>pada</w:t>
      </w:r>
      <w:r w:rsidR="00385753" w:rsidRPr="00820D46">
        <w:rPr>
          <w:rFonts w:ascii="Times New Roman" w:hAnsi="Times New Roman" w:cs="Times New Roman"/>
          <w:sz w:val="24"/>
          <w:szCs w:val="24"/>
        </w:rPr>
        <w:t xml:space="preserve"> kerangka konstruktivis, belajar dimaknai sebagai suatu upaya pengkonstruksian pengetahuan oleh individu sebagai pemberian makna atas data sensori yang berkaitan dengan pengetahuan yang telah ada sebelumnya.</w:t>
      </w:r>
      <w:r w:rsidR="001A7821" w:rsidRPr="00820D46">
        <w:rPr>
          <w:rFonts w:ascii="Times New Roman" w:hAnsi="Times New Roman" w:cs="Times New Roman"/>
          <w:sz w:val="24"/>
          <w:szCs w:val="24"/>
        </w:rPr>
        <w:t xml:space="preserve"> </w:t>
      </w:r>
      <w:r w:rsidR="00296655" w:rsidRPr="00820D46">
        <w:rPr>
          <w:rFonts w:ascii="Times New Roman" w:hAnsi="Times New Roman" w:cs="Times New Roman"/>
          <w:sz w:val="24"/>
          <w:szCs w:val="24"/>
        </w:rPr>
        <w:t xml:space="preserve">Begitu juga yang dinyatakan Putrayasa </w:t>
      </w:r>
      <w:r w:rsidR="0082376A">
        <w:rPr>
          <w:rFonts w:ascii="Times New Roman" w:hAnsi="Times New Roman" w:cs="Times New Roman"/>
          <w:sz w:val="24"/>
          <w:szCs w:val="24"/>
        </w:rPr>
        <w:t>dalam Ida (</w:t>
      </w:r>
      <w:r w:rsidR="00385753" w:rsidRPr="00820D46">
        <w:rPr>
          <w:rFonts w:ascii="Times New Roman" w:hAnsi="Times New Roman" w:cs="Times New Roman"/>
          <w:sz w:val="24"/>
          <w:szCs w:val="24"/>
        </w:rPr>
        <w:t>2012</w:t>
      </w:r>
      <w:r w:rsidR="0082376A">
        <w:rPr>
          <w:rFonts w:ascii="Times New Roman" w:hAnsi="Times New Roman" w:cs="Times New Roman"/>
          <w:sz w:val="24"/>
          <w:szCs w:val="24"/>
        </w:rPr>
        <w:t>,</w:t>
      </w:r>
      <w:r w:rsidR="00385753" w:rsidRPr="00820D46">
        <w:rPr>
          <w:rFonts w:ascii="Times New Roman" w:hAnsi="Times New Roman" w:cs="Times New Roman"/>
          <w:sz w:val="24"/>
          <w:szCs w:val="24"/>
        </w:rPr>
        <w:t xml:space="preserve"> h. 82) </w:t>
      </w:r>
      <w:r w:rsidR="00296655" w:rsidRPr="00820D46">
        <w:rPr>
          <w:rFonts w:ascii="Times New Roman" w:hAnsi="Times New Roman" w:cs="Times New Roman"/>
          <w:sz w:val="24"/>
          <w:szCs w:val="24"/>
        </w:rPr>
        <w:t xml:space="preserve">terhadap </w:t>
      </w:r>
      <w:r w:rsidR="00385753" w:rsidRPr="00820D46">
        <w:rPr>
          <w:rFonts w:ascii="Times New Roman" w:hAnsi="Times New Roman" w:cs="Times New Roman"/>
          <w:sz w:val="24"/>
          <w:szCs w:val="24"/>
        </w:rPr>
        <w:t xml:space="preserve">aplikasi model konstruktivis </w:t>
      </w:r>
      <w:r w:rsidR="0082376A">
        <w:rPr>
          <w:rFonts w:ascii="Times New Roman" w:hAnsi="Times New Roman" w:cs="Times New Roman"/>
          <w:sz w:val="24"/>
          <w:szCs w:val="24"/>
        </w:rPr>
        <w:t xml:space="preserve">yaitu model konstruktivisme </w:t>
      </w:r>
      <w:r w:rsidR="00385753" w:rsidRPr="00820D46">
        <w:rPr>
          <w:rFonts w:ascii="Times New Roman" w:hAnsi="Times New Roman" w:cs="Times New Roman"/>
          <w:sz w:val="24"/>
          <w:szCs w:val="24"/>
        </w:rPr>
        <w:t>memungkinkan siswa untuk menguasai materi pelajaran secara lebih komprehensif dan bermakna, mengingat mereka terlibat secara aktif sel</w:t>
      </w:r>
      <w:r w:rsidR="00BF0E80">
        <w:rPr>
          <w:rFonts w:ascii="Times New Roman" w:hAnsi="Times New Roman" w:cs="Times New Roman"/>
          <w:sz w:val="24"/>
          <w:szCs w:val="24"/>
        </w:rPr>
        <w:t>ama berlangsungnya pembelajaran.</w:t>
      </w:r>
    </w:p>
    <w:p w:rsidR="00385753" w:rsidRPr="00820D46" w:rsidRDefault="00DA7AA3" w:rsidP="001A7821">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82376A">
        <w:rPr>
          <w:rFonts w:ascii="Times New Roman" w:hAnsi="Times New Roman" w:cs="Times New Roman"/>
          <w:sz w:val="24"/>
          <w:szCs w:val="24"/>
        </w:rPr>
        <w:t>Galserfeld dalam Ida (</w:t>
      </w:r>
      <w:r w:rsidR="00385753" w:rsidRPr="00820D46">
        <w:rPr>
          <w:rFonts w:ascii="Times New Roman" w:hAnsi="Times New Roman" w:cs="Times New Roman"/>
          <w:sz w:val="24"/>
          <w:szCs w:val="24"/>
        </w:rPr>
        <w:t>2012</w:t>
      </w:r>
      <w:r w:rsidR="0082376A">
        <w:rPr>
          <w:rFonts w:ascii="Times New Roman" w:hAnsi="Times New Roman" w:cs="Times New Roman"/>
          <w:sz w:val="24"/>
          <w:szCs w:val="24"/>
        </w:rPr>
        <w:t>,</w:t>
      </w:r>
      <w:r w:rsidR="00385753" w:rsidRPr="00820D46">
        <w:rPr>
          <w:rFonts w:ascii="Times New Roman" w:hAnsi="Times New Roman" w:cs="Times New Roman"/>
          <w:sz w:val="24"/>
          <w:szCs w:val="24"/>
        </w:rPr>
        <w:t xml:space="preserve"> h. 85)</w:t>
      </w:r>
      <w:r w:rsidR="001A7821" w:rsidRPr="00820D46">
        <w:rPr>
          <w:rFonts w:ascii="Times New Roman" w:hAnsi="Times New Roman" w:cs="Times New Roman"/>
          <w:sz w:val="24"/>
          <w:szCs w:val="24"/>
        </w:rPr>
        <w:t xml:space="preserve"> berpendapat bahwa ada beberapa n</w:t>
      </w:r>
      <w:r w:rsidR="00385753" w:rsidRPr="00820D46">
        <w:rPr>
          <w:rFonts w:ascii="Times New Roman" w:hAnsi="Times New Roman" w:cs="Times New Roman"/>
          <w:sz w:val="24"/>
          <w:szCs w:val="24"/>
        </w:rPr>
        <w:t>kemampuan yang diperlukan dalam proses mengkonstruksi pengetahuan, yaitu sebgai berikut:</w:t>
      </w:r>
    </w:p>
    <w:p w:rsidR="00385753" w:rsidRPr="00820D46" w:rsidRDefault="004827D6" w:rsidP="00FE191D">
      <w:pPr>
        <w:pStyle w:val="ListParagraph"/>
        <w:numPr>
          <w:ilvl w:val="5"/>
          <w:numId w:val="31"/>
        </w:numPr>
        <w:spacing w:before="12"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K</w:t>
      </w:r>
      <w:r w:rsidR="00385753" w:rsidRPr="00820D46">
        <w:rPr>
          <w:rFonts w:ascii="Times New Roman" w:hAnsi="Times New Roman" w:cs="Times New Roman"/>
          <w:sz w:val="24"/>
          <w:szCs w:val="24"/>
        </w:rPr>
        <w:t>emampuan mengingat dan mengungkapkan kembali pengalaman</w:t>
      </w:r>
      <w:r>
        <w:rPr>
          <w:rFonts w:ascii="Times New Roman" w:hAnsi="Times New Roman" w:cs="Times New Roman"/>
          <w:sz w:val="24"/>
          <w:szCs w:val="24"/>
        </w:rPr>
        <w:t>.</w:t>
      </w:r>
    </w:p>
    <w:p w:rsidR="00385753" w:rsidRPr="00820D46" w:rsidRDefault="004827D6" w:rsidP="00FE191D">
      <w:pPr>
        <w:pStyle w:val="ListParagraph"/>
        <w:numPr>
          <w:ilvl w:val="5"/>
          <w:numId w:val="31"/>
        </w:numPr>
        <w:spacing w:before="12"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K</w:t>
      </w:r>
      <w:r w:rsidR="001A7821" w:rsidRPr="00820D46">
        <w:rPr>
          <w:rFonts w:ascii="Times New Roman" w:hAnsi="Times New Roman" w:cs="Times New Roman"/>
          <w:sz w:val="24"/>
          <w:szCs w:val="24"/>
        </w:rPr>
        <w:t>emampuan memban</w:t>
      </w:r>
      <w:r w:rsidR="00385753" w:rsidRPr="00820D46">
        <w:rPr>
          <w:rFonts w:ascii="Times New Roman" w:hAnsi="Times New Roman" w:cs="Times New Roman"/>
          <w:sz w:val="24"/>
          <w:szCs w:val="24"/>
        </w:rPr>
        <w:t>dingkan dan mengambil keputusan akan persamaan dan perbedaan</w:t>
      </w:r>
      <w:r>
        <w:rPr>
          <w:rFonts w:ascii="Times New Roman" w:hAnsi="Times New Roman" w:cs="Times New Roman"/>
          <w:sz w:val="24"/>
          <w:szCs w:val="24"/>
        </w:rPr>
        <w:t>.</w:t>
      </w:r>
      <w:r w:rsidR="00385753" w:rsidRPr="00820D46">
        <w:rPr>
          <w:rFonts w:ascii="Times New Roman" w:hAnsi="Times New Roman" w:cs="Times New Roman"/>
          <w:sz w:val="24"/>
          <w:szCs w:val="24"/>
        </w:rPr>
        <w:t xml:space="preserve"> </w:t>
      </w:r>
    </w:p>
    <w:p w:rsidR="00385753" w:rsidRPr="00820D46" w:rsidRDefault="004827D6" w:rsidP="00FE191D">
      <w:pPr>
        <w:pStyle w:val="ListParagraph"/>
        <w:numPr>
          <w:ilvl w:val="5"/>
          <w:numId w:val="31"/>
        </w:numPr>
        <w:spacing w:before="12" w:line="240" w:lineRule="auto"/>
        <w:ind w:left="1800" w:hanging="360"/>
        <w:jc w:val="both"/>
        <w:rPr>
          <w:rFonts w:ascii="Times New Roman" w:hAnsi="Times New Roman" w:cs="Times New Roman"/>
          <w:sz w:val="24"/>
          <w:szCs w:val="24"/>
        </w:rPr>
      </w:pPr>
      <w:r>
        <w:rPr>
          <w:rFonts w:ascii="Times New Roman" w:hAnsi="Times New Roman" w:cs="Times New Roman"/>
          <w:sz w:val="24"/>
          <w:szCs w:val="24"/>
        </w:rPr>
        <w:t>K</w:t>
      </w:r>
      <w:r w:rsidR="001A7821" w:rsidRPr="00820D46">
        <w:rPr>
          <w:rFonts w:ascii="Times New Roman" w:hAnsi="Times New Roman" w:cs="Times New Roman"/>
          <w:sz w:val="24"/>
          <w:szCs w:val="24"/>
        </w:rPr>
        <w:t>emam</w:t>
      </w:r>
      <w:r w:rsidR="00385753" w:rsidRPr="00820D46">
        <w:rPr>
          <w:rFonts w:ascii="Times New Roman" w:hAnsi="Times New Roman" w:cs="Times New Roman"/>
          <w:sz w:val="24"/>
          <w:szCs w:val="24"/>
        </w:rPr>
        <w:t>puan untuk lebih menyukai suatu pengalaman yang satu daripada yang lainnya.</w:t>
      </w:r>
    </w:p>
    <w:p w:rsidR="001A7821" w:rsidRPr="00820D46" w:rsidRDefault="001A7821" w:rsidP="00D1545E">
      <w:pPr>
        <w:pStyle w:val="ListParagraph"/>
        <w:spacing w:before="12" w:line="240" w:lineRule="auto"/>
        <w:ind w:left="1800" w:hanging="360"/>
        <w:rPr>
          <w:rFonts w:ascii="Times New Roman" w:hAnsi="Times New Roman" w:cs="Times New Roman"/>
          <w:sz w:val="24"/>
          <w:szCs w:val="24"/>
        </w:rPr>
      </w:pPr>
    </w:p>
    <w:p w:rsidR="00E016D5" w:rsidRPr="00820D46" w:rsidRDefault="00DA7AA3" w:rsidP="001E02FC">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385753" w:rsidRPr="00820D46">
        <w:rPr>
          <w:rFonts w:ascii="Times New Roman" w:hAnsi="Times New Roman" w:cs="Times New Roman"/>
          <w:sz w:val="24"/>
          <w:szCs w:val="24"/>
        </w:rPr>
        <w:t xml:space="preserve">Fosnot </w:t>
      </w:r>
      <w:r w:rsidRPr="00820D46">
        <w:rPr>
          <w:rFonts w:ascii="Times New Roman" w:hAnsi="Times New Roman" w:cs="Times New Roman"/>
          <w:sz w:val="24"/>
          <w:szCs w:val="24"/>
        </w:rPr>
        <w:t xml:space="preserve">mengemukakan </w:t>
      </w:r>
      <w:r w:rsidR="00413D58">
        <w:rPr>
          <w:rFonts w:ascii="Times New Roman" w:hAnsi="Times New Roman" w:cs="Times New Roman"/>
          <w:sz w:val="24"/>
          <w:szCs w:val="24"/>
        </w:rPr>
        <w:t>dalam Ida (</w:t>
      </w:r>
      <w:r w:rsidR="00385753" w:rsidRPr="00820D46">
        <w:rPr>
          <w:rFonts w:ascii="Times New Roman" w:hAnsi="Times New Roman" w:cs="Times New Roman"/>
          <w:sz w:val="24"/>
          <w:szCs w:val="24"/>
        </w:rPr>
        <w:t>2012</w:t>
      </w:r>
      <w:r w:rsidR="00413D58">
        <w:rPr>
          <w:rFonts w:ascii="Times New Roman" w:hAnsi="Times New Roman" w:cs="Times New Roman"/>
          <w:sz w:val="24"/>
          <w:szCs w:val="24"/>
        </w:rPr>
        <w:t>,</w:t>
      </w:r>
      <w:r w:rsidR="00385753" w:rsidRPr="00820D46">
        <w:rPr>
          <w:rFonts w:ascii="Times New Roman" w:hAnsi="Times New Roman" w:cs="Times New Roman"/>
          <w:sz w:val="24"/>
          <w:szCs w:val="24"/>
        </w:rPr>
        <w:t xml:space="preserve"> </w:t>
      </w:r>
      <w:r w:rsidR="00413D58">
        <w:rPr>
          <w:rFonts w:ascii="Times New Roman" w:hAnsi="Times New Roman" w:cs="Times New Roman"/>
          <w:sz w:val="24"/>
          <w:szCs w:val="24"/>
        </w:rPr>
        <w:t>h</w:t>
      </w:r>
      <w:r w:rsidR="00385753" w:rsidRPr="00820D46">
        <w:rPr>
          <w:rFonts w:ascii="Times New Roman" w:hAnsi="Times New Roman" w:cs="Times New Roman"/>
          <w:sz w:val="24"/>
          <w:szCs w:val="24"/>
        </w:rPr>
        <w:t>. 86) bahwa aspek-aspek konstruktivisme teridiri atas adaptasi (</w:t>
      </w:r>
      <w:r w:rsidR="00385753" w:rsidRPr="00820D46">
        <w:rPr>
          <w:rFonts w:ascii="Times New Roman" w:hAnsi="Times New Roman" w:cs="Times New Roman"/>
          <w:i/>
          <w:iCs/>
          <w:sz w:val="24"/>
          <w:szCs w:val="24"/>
        </w:rPr>
        <w:t>adaptation</w:t>
      </w:r>
      <w:r w:rsidR="00385753" w:rsidRPr="00820D46">
        <w:rPr>
          <w:rFonts w:ascii="Times New Roman" w:hAnsi="Times New Roman" w:cs="Times New Roman"/>
          <w:sz w:val="24"/>
          <w:szCs w:val="24"/>
        </w:rPr>
        <w:t>), konsep pada lingkungan (</w:t>
      </w:r>
      <w:r w:rsidR="00385753" w:rsidRPr="00820D46">
        <w:rPr>
          <w:rFonts w:ascii="Times New Roman" w:hAnsi="Times New Roman" w:cs="Times New Roman"/>
          <w:i/>
          <w:iCs/>
          <w:sz w:val="24"/>
          <w:szCs w:val="24"/>
        </w:rPr>
        <w:t>the concept of environment</w:t>
      </w:r>
      <w:r w:rsidR="00385753" w:rsidRPr="00820D46">
        <w:rPr>
          <w:rFonts w:ascii="Times New Roman" w:hAnsi="Times New Roman" w:cs="Times New Roman"/>
          <w:sz w:val="24"/>
          <w:szCs w:val="24"/>
        </w:rPr>
        <w:t>), dan pembentukan makna (</w:t>
      </w:r>
      <w:r w:rsidR="00385753" w:rsidRPr="00820D46">
        <w:rPr>
          <w:rFonts w:ascii="Times New Roman" w:hAnsi="Times New Roman" w:cs="Times New Roman"/>
          <w:i/>
          <w:iCs/>
          <w:sz w:val="24"/>
          <w:szCs w:val="24"/>
        </w:rPr>
        <w:t>the construction of meaning</w:t>
      </w:r>
      <w:r w:rsidR="00385753" w:rsidRPr="00820D46">
        <w:rPr>
          <w:rFonts w:ascii="Times New Roman" w:hAnsi="Times New Roman" w:cs="Times New Roman"/>
          <w:sz w:val="24"/>
          <w:szCs w:val="24"/>
        </w:rPr>
        <w:t xml:space="preserve">). Menurut Piaget, </w:t>
      </w:r>
      <w:r w:rsidR="00413D58">
        <w:rPr>
          <w:rFonts w:ascii="Times New Roman" w:hAnsi="Times New Roman" w:cs="Times New Roman"/>
          <w:sz w:val="24"/>
          <w:szCs w:val="24"/>
        </w:rPr>
        <w:t>dalam Makka (</w:t>
      </w:r>
      <w:r w:rsidR="001E02FC" w:rsidRPr="00820D46">
        <w:rPr>
          <w:rFonts w:ascii="Times New Roman" w:hAnsi="Times New Roman" w:cs="Times New Roman"/>
          <w:sz w:val="24"/>
          <w:szCs w:val="24"/>
        </w:rPr>
        <w:t>2013</w:t>
      </w:r>
      <w:r w:rsidR="00413D58">
        <w:rPr>
          <w:rFonts w:ascii="Times New Roman" w:hAnsi="Times New Roman" w:cs="Times New Roman"/>
          <w:sz w:val="24"/>
          <w:szCs w:val="24"/>
        </w:rPr>
        <w:t>,</w:t>
      </w:r>
      <w:r w:rsidR="001E02FC" w:rsidRPr="00820D46">
        <w:rPr>
          <w:rFonts w:ascii="Times New Roman" w:hAnsi="Times New Roman" w:cs="Times New Roman"/>
          <w:sz w:val="24"/>
          <w:szCs w:val="24"/>
        </w:rPr>
        <w:t xml:space="preserve"> h. 2)</w:t>
      </w:r>
      <w:r w:rsidR="001E02FC" w:rsidRPr="00820D46">
        <w:rPr>
          <w:rFonts w:ascii="Times New Roman" w:hAnsi="Times New Roman" w:cs="Times New Roman"/>
          <w:color w:val="00B0F0"/>
          <w:sz w:val="24"/>
          <w:szCs w:val="24"/>
        </w:rPr>
        <w:t xml:space="preserve"> </w:t>
      </w:r>
      <w:r w:rsidR="00385753" w:rsidRPr="00820D46">
        <w:rPr>
          <w:rFonts w:ascii="Times New Roman" w:hAnsi="Times New Roman" w:cs="Times New Roman"/>
          <w:sz w:val="24"/>
          <w:szCs w:val="24"/>
        </w:rPr>
        <w:t>adaptasi terhadap lingkungan dilakukan melalui dua proses, yaitu asimilasi dan akomodasi.</w:t>
      </w:r>
      <w:r w:rsidR="001E02FC" w:rsidRPr="00820D46">
        <w:rPr>
          <w:rFonts w:ascii="Times New Roman" w:hAnsi="Times New Roman" w:cs="Times New Roman"/>
          <w:color w:val="FF0000"/>
          <w:sz w:val="24"/>
          <w:szCs w:val="24"/>
        </w:rPr>
        <w:t xml:space="preserve"> </w:t>
      </w:r>
      <w:r w:rsidR="00CD505B" w:rsidRPr="00820D46">
        <w:rPr>
          <w:rFonts w:ascii="Times New Roman" w:hAnsi="Times New Roman" w:cs="Times New Roman"/>
          <w:sz w:val="24"/>
          <w:szCs w:val="24"/>
        </w:rPr>
        <w:t xml:space="preserve">Piaget </w:t>
      </w:r>
      <w:r w:rsidR="001E02FC" w:rsidRPr="00820D46">
        <w:rPr>
          <w:rFonts w:ascii="Times New Roman" w:hAnsi="Times New Roman" w:cs="Times New Roman"/>
          <w:sz w:val="24"/>
          <w:szCs w:val="24"/>
        </w:rPr>
        <w:t xml:space="preserve">juga mengemukakan </w:t>
      </w:r>
      <w:r w:rsidR="00413D58">
        <w:rPr>
          <w:rFonts w:ascii="Times New Roman" w:hAnsi="Times New Roman" w:cs="Times New Roman"/>
          <w:sz w:val="24"/>
          <w:szCs w:val="24"/>
        </w:rPr>
        <w:t>dalam Makka (</w:t>
      </w:r>
      <w:r w:rsidR="00CD505B" w:rsidRPr="00820D46">
        <w:rPr>
          <w:rFonts w:ascii="Times New Roman" w:hAnsi="Times New Roman" w:cs="Times New Roman"/>
          <w:sz w:val="24"/>
          <w:szCs w:val="24"/>
        </w:rPr>
        <w:t>2013</w:t>
      </w:r>
      <w:r w:rsidR="00413D58">
        <w:rPr>
          <w:rFonts w:ascii="Times New Roman" w:hAnsi="Times New Roman" w:cs="Times New Roman"/>
          <w:sz w:val="24"/>
          <w:szCs w:val="24"/>
        </w:rPr>
        <w:t>,</w:t>
      </w:r>
      <w:r w:rsidR="00CD505B" w:rsidRPr="00820D46">
        <w:rPr>
          <w:rFonts w:ascii="Times New Roman" w:hAnsi="Times New Roman" w:cs="Times New Roman"/>
          <w:sz w:val="24"/>
          <w:szCs w:val="24"/>
        </w:rPr>
        <w:t xml:space="preserve"> h. 2) </w:t>
      </w:r>
      <w:r w:rsidR="00CD505B" w:rsidRPr="00820D46">
        <w:rPr>
          <w:rFonts w:ascii="Times New Roman" w:hAnsi="Times New Roman" w:cs="Times New Roman"/>
          <w:sz w:val="24"/>
          <w:szCs w:val="24"/>
        </w:rPr>
        <w:lastRenderedPageBreak/>
        <w:t>bawa anak membangun sendiri pengetahuannya dari pengalamannya sendiri dengan lingkungan.</w:t>
      </w:r>
      <w:r w:rsidRPr="00820D46">
        <w:rPr>
          <w:rFonts w:ascii="Times New Roman" w:hAnsi="Times New Roman" w:cs="Times New Roman"/>
          <w:sz w:val="24"/>
          <w:szCs w:val="24"/>
        </w:rPr>
        <w:t xml:space="preserve"> </w:t>
      </w:r>
      <w:r w:rsidR="00413D58">
        <w:rPr>
          <w:rFonts w:ascii="Times New Roman" w:hAnsi="Times New Roman" w:cs="Times New Roman"/>
          <w:sz w:val="24"/>
          <w:szCs w:val="24"/>
        </w:rPr>
        <w:t>Vygotsky dalam makka (</w:t>
      </w:r>
      <w:r w:rsidR="00CD505B" w:rsidRPr="00820D46">
        <w:rPr>
          <w:rFonts w:ascii="Times New Roman" w:hAnsi="Times New Roman" w:cs="Times New Roman"/>
          <w:sz w:val="24"/>
          <w:szCs w:val="24"/>
        </w:rPr>
        <w:t>2013</w:t>
      </w:r>
      <w:r w:rsidR="00413D58">
        <w:rPr>
          <w:rFonts w:ascii="Times New Roman" w:hAnsi="Times New Roman" w:cs="Times New Roman"/>
          <w:sz w:val="24"/>
          <w:szCs w:val="24"/>
        </w:rPr>
        <w:t>,</w:t>
      </w:r>
      <w:r w:rsidR="00CD505B" w:rsidRPr="00820D46">
        <w:rPr>
          <w:rFonts w:ascii="Times New Roman" w:hAnsi="Times New Roman" w:cs="Times New Roman"/>
          <w:sz w:val="24"/>
          <w:szCs w:val="24"/>
        </w:rPr>
        <w:t xml:space="preserve"> </w:t>
      </w:r>
      <w:r w:rsidR="00E016D5" w:rsidRPr="00820D46">
        <w:rPr>
          <w:rFonts w:ascii="Times New Roman" w:hAnsi="Times New Roman" w:cs="Times New Roman"/>
          <w:sz w:val="24"/>
          <w:szCs w:val="24"/>
        </w:rPr>
        <w:t xml:space="preserve">h. 3) </w:t>
      </w:r>
      <w:r w:rsidR="00CD505B" w:rsidRPr="00820D46">
        <w:rPr>
          <w:rFonts w:ascii="Times New Roman" w:hAnsi="Times New Roman" w:cs="Times New Roman"/>
          <w:sz w:val="24"/>
          <w:szCs w:val="24"/>
        </w:rPr>
        <w:t xml:space="preserve">menyatakan </w:t>
      </w:r>
      <w:r w:rsidR="00E016D5" w:rsidRPr="00820D46">
        <w:rPr>
          <w:rFonts w:ascii="Times New Roman" w:hAnsi="Times New Roman" w:cs="Times New Roman"/>
          <w:sz w:val="24"/>
          <w:szCs w:val="24"/>
        </w:rPr>
        <w:t xml:space="preserve">bahwa </w:t>
      </w:r>
      <w:r w:rsidRPr="00820D46">
        <w:rPr>
          <w:rFonts w:ascii="Times New Roman" w:hAnsi="Times New Roman" w:cs="Times New Roman"/>
          <w:sz w:val="24"/>
          <w:szCs w:val="24"/>
        </w:rPr>
        <w:t xml:space="preserve">menekankann </w:t>
      </w:r>
      <w:r w:rsidR="00CD505B" w:rsidRPr="00820D46">
        <w:rPr>
          <w:rFonts w:ascii="Times New Roman" w:hAnsi="Times New Roman" w:cs="Times New Roman"/>
          <w:sz w:val="24"/>
          <w:szCs w:val="24"/>
        </w:rPr>
        <w:t xml:space="preserve">interaksi antara internal dan </w:t>
      </w:r>
      <w:r w:rsidRPr="00820D46">
        <w:rPr>
          <w:rFonts w:ascii="Times New Roman" w:hAnsi="Times New Roman" w:cs="Times New Roman"/>
          <w:sz w:val="24"/>
          <w:szCs w:val="24"/>
        </w:rPr>
        <w:t xml:space="preserve">eksternal dari pembelajaran dan </w:t>
      </w:r>
      <w:r w:rsidR="00CD505B" w:rsidRPr="00820D46">
        <w:rPr>
          <w:rFonts w:ascii="Times New Roman" w:hAnsi="Times New Roman" w:cs="Times New Roman"/>
          <w:sz w:val="24"/>
          <w:szCs w:val="24"/>
        </w:rPr>
        <w:t>penekanannya pada lingkungan sosial pembelajaran</w:t>
      </w:r>
      <w:r w:rsidRPr="00820D46">
        <w:rPr>
          <w:rFonts w:ascii="Times New Roman" w:hAnsi="Times New Roman" w:cs="Times New Roman"/>
          <w:sz w:val="24"/>
          <w:szCs w:val="24"/>
        </w:rPr>
        <w:t xml:space="preserve">. </w:t>
      </w:r>
      <w:r w:rsidR="00E016D5" w:rsidRPr="00820D46">
        <w:rPr>
          <w:rFonts w:ascii="Times New Roman" w:hAnsi="Times New Roman" w:cs="Times New Roman"/>
          <w:sz w:val="24"/>
          <w:szCs w:val="24"/>
        </w:rPr>
        <w:t xml:space="preserve">Teori </w:t>
      </w:r>
      <w:r w:rsidRPr="00820D46">
        <w:rPr>
          <w:rFonts w:ascii="Times New Roman" w:hAnsi="Times New Roman" w:cs="Times New Roman"/>
          <w:sz w:val="24"/>
          <w:szCs w:val="24"/>
        </w:rPr>
        <w:t>V</w:t>
      </w:r>
      <w:r w:rsidR="00E016D5" w:rsidRPr="00820D46">
        <w:rPr>
          <w:rFonts w:ascii="Times New Roman" w:hAnsi="Times New Roman" w:cs="Times New Roman"/>
          <w:sz w:val="24"/>
          <w:szCs w:val="24"/>
        </w:rPr>
        <w:t xml:space="preserve">igotsky yang lain mengenai psikologi konstruktivisme adalah </w:t>
      </w:r>
      <w:r w:rsidR="00E016D5" w:rsidRPr="00820D46">
        <w:rPr>
          <w:rFonts w:ascii="Times New Roman" w:hAnsi="Times New Roman" w:cs="Times New Roman"/>
          <w:i/>
          <w:sz w:val="24"/>
          <w:szCs w:val="24"/>
        </w:rPr>
        <w:t xml:space="preserve">scaffolding </w:t>
      </w:r>
      <w:r w:rsidR="00E016D5" w:rsidRPr="00820D46">
        <w:rPr>
          <w:rFonts w:ascii="Times New Roman" w:hAnsi="Times New Roman" w:cs="Times New Roman"/>
          <w:sz w:val="24"/>
          <w:szCs w:val="24"/>
        </w:rPr>
        <w:t xml:space="preserve">dalam </w:t>
      </w:r>
      <w:r w:rsidRPr="00820D46">
        <w:rPr>
          <w:rFonts w:ascii="Times New Roman" w:hAnsi="Times New Roman" w:cs="Times New Roman"/>
          <w:sz w:val="24"/>
          <w:szCs w:val="24"/>
        </w:rPr>
        <w:t>M</w:t>
      </w:r>
      <w:r w:rsidR="00413D58">
        <w:rPr>
          <w:rFonts w:ascii="Times New Roman" w:hAnsi="Times New Roman" w:cs="Times New Roman"/>
          <w:sz w:val="24"/>
          <w:szCs w:val="24"/>
        </w:rPr>
        <w:t>akka (</w:t>
      </w:r>
      <w:r w:rsidR="00E016D5" w:rsidRPr="00820D46">
        <w:rPr>
          <w:rFonts w:ascii="Times New Roman" w:hAnsi="Times New Roman" w:cs="Times New Roman"/>
          <w:sz w:val="24"/>
          <w:szCs w:val="24"/>
        </w:rPr>
        <w:t>2013</w:t>
      </w:r>
      <w:r w:rsidR="00413D58">
        <w:rPr>
          <w:rFonts w:ascii="Times New Roman" w:hAnsi="Times New Roman" w:cs="Times New Roman"/>
          <w:sz w:val="24"/>
          <w:szCs w:val="24"/>
        </w:rPr>
        <w:t>,</w:t>
      </w:r>
      <w:r w:rsidR="00E016D5" w:rsidRPr="00820D46">
        <w:rPr>
          <w:rFonts w:ascii="Times New Roman" w:hAnsi="Times New Roman" w:cs="Times New Roman"/>
          <w:sz w:val="24"/>
          <w:szCs w:val="24"/>
        </w:rPr>
        <w:t xml:space="preserve"> h. 3) yaitu </w:t>
      </w:r>
      <w:r w:rsidRPr="00820D46">
        <w:rPr>
          <w:rFonts w:ascii="Times New Roman" w:hAnsi="Times New Roman" w:cs="Times New Roman"/>
          <w:sz w:val="24"/>
          <w:szCs w:val="24"/>
        </w:rPr>
        <w:t>sebagai berikut</w:t>
      </w:r>
      <w:r w:rsidR="00BF0E80">
        <w:rPr>
          <w:rFonts w:ascii="Times New Roman" w:hAnsi="Times New Roman" w:cs="Times New Roman"/>
          <w:sz w:val="24"/>
          <w:szCs w:val="24"/>
        </w:rPr>
        <w:t xml:space="preserve"> </w:t>
      </w:r>
      <w:r w:rsidRPr="00820D46">
        <w:rPr>
          <w:rFonts w:ascii="Times New Roman" w:hAnsi="Times New Roman" w:cs="Times New Roman"/>
          <w:sz w:val="24"/>
          <w:szCs w:val="24"/>
        </w:rPr>
        <w:t>:</w:t>
      </w:r>
    </w:p>
    <w:p w:rsidR="00E016D5" w:rsidRPr="00820D46" w:rsidRDefault="00E016D5" w:rsidP="00E016D5">
      <w:pPr>
        <w:pStyle w:val="ListParagraph"/>
        <w:spacing w:before="12" w:line="240" w:lineRule="auto"/>
        <w:ind w:left="1440"/>
        <w:jc w:val="both"/>
        <w:rPr>
          <w:rFonts w:ascii="Times New Roman" w:hAnsi="Times New Roman" w:cs="Times New Roman"/>
          <w:color w:val="00B0F0"/>
          <w:sz w:val="24"/>
          <w:szCs w:val="24"/>
        </w:rPr>
      </w:pPr>
      <w:r w:rsidRPr="00820D46">
        <w:rPr>
          <w:rFonts w:ascii="Times New Roman" w:hAnsi="Times New Roman" w:cs="Times New Roman"/>
          <w:sz w:val="24"/>
          <w:szCs w:val="24"/>
        </w:rPr>
        <w:t>Memberikan kepada seseorang anak sejumlah besar bantuan selama tahap-tahap awal pembelajaran dan kemudian mengurangi bantuan tersebut dan memberinya kesempatan kepada anak tersebut mengambil alih tanggung jawab yang semakin besar segera setelah ia mampu mengerjakan sendiri. Bantuan yang diberikan guru dapat berupa petunjuk, peringatan, dorongan menguraikan masalah ke dalam bentuk lain yang memungkinkan siswa dapat mandiri.</w:t>
      </w:r>
    </w:p>
    <w:p w:rsidR="00E016D5" w:rsidRPr="00820D46" w:rsidRDefault="00DA7AA3" w:rsidP="001E02FC">
      <w:pPr>
        <w:pStyle w:val="Default"/>
        <w:spacing w:line="480" w:lineRule="auto"/>
        <w:ind w:left="720"/>
        <w:jc w:val="both"/>
        <w:rPr>
          <w:color w:val="auto"/>
        </w:rPr>
      </w:pPr>
      <w:r w:rsidRPr="00820D46">
        <w:tab/>
        <w:t>M</w:t>
      </w:r>
      <w:r w:rsidR="00413D58">
        <w:t xml:space="preserve">enurut Dahar </w:t>
      </w:r>
      <w:r w:rsidR="007675BF" w:rsidRPr="00820D46">
        <w:t xml:space="preserve">dalam </w:t>
      </w:r>
      <w:r w:rsidRPr="00820D46">
        <w:t>M</w:t>
      </w:r>
      <w:r w:rsidR="00413D58">
        <w:t>akka (</w:t>
      </w:r>
      <w:r w:rsidR="007675BF" w:rsidRPr="00820D46">
        <w:t>2013</w:t>
      </w:r>
      <w:r w:rsidR="00413D58">
        <w:t>,</w:t>
      </w:r>
      <w:r w:rsidR="007675BF" w:rsidRPr="00820D46">
        <w:t xml:space="preserve"> h. 4) </w:t>
      </w:r>
      <w:r w:rsidR="00413D58">
        <w:t xml:space="preserve">menyatakan </w:t>
      </w:r>
      <w:r w:rsidRPr="00820D46">
        <w:t xml:space="preserve">pandangan </w:t>
      </w:r>
      <w:r w:rsidR="007675BF" w:rsidRPr="00820D46">
        <w:t>konstruktivisme mengenai proses belajar yang didasarkan pada suatu anggapan bahwa pembelajar membangun atau mengkonstruksi sendiri pengalaman/pengetahuan dan memperoleh banyak pengetahuan di luar sekolah.</w:t>
      </w:r>
      <w:r w:rsidRPr="00820D46">
        <w:t xml:space="preserve"> Dan juga dia menjelaskan perkembangan intelektual anak </w:t>
      </w:r>
      <w:r w:rsidR="00761F24">
        <w:rPr>
          <w:color w:val="auto"/>
        </w:rPr>
        <w:t xml:space="preserve">pada </w:t>
      </w:r>
      <w:r w:rsidRPr="00820D46">
        <w:rPr>
          <w:color w:val="auto"/>
        </w:rPr>
        <w:t>psikologi konstuktivisme</w:t>
      </w:r>
      <w:r w:rsidR="00761F24">
        <w:rPr>
          <w:color w:val="auto"/>
        </w:rPr>
        <w:t xml:space="preserve"> </w:t>
      </w:r>
      <w:r w:rsidR="00761F24" w:rsidRPr="00820D46">
        <w:t>dalam M</w:t>
      </w:r>
      <w:r w:rsidR="00761F24">
        <w:t>akka (</w:t>
      </w:r>
      <w:r w:rsidR="00761F24" w:rsidRPr="00820D46">
        <w:t>2013</w:t>
      </w:r>
      <w:r w:rsidR="00580757">
        <w:t>,</w:t>
      </w:r>
      <w:r w:rsidR="00761F24" w:rsidRPr="00820D46">
        <w:t xml:space="preserve"> h. 4)</w:t>
      </w:r>
      <w:r w:rsidRPr="00820D46">
        <w:rPr>
          <w:color w:val="auto"/>
        </w:rPr>
        <w:t>, yaitu :</w:t>
      </w:r>
    </w:p>
    <w:p w:rsidR="00D45F72" w:rsidRDefault="007675BF" w:rsidP="00D45F72">
      <w:pPr>
        <w:autoSpaceDE w:val="0"/>
        <w:autoSpaceDN w:val="0"/>
        <w:adjustRightInd w:val="0"/>
        <w:spacing w:after="0" w:line="24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t>P</w:t>
      </w:r>
      <w:r w:rsidR="00E016D5" w:rsidRPr="00820D46">
        <w:rPr>
          <w:rFonts w:ascii="Times New Roman" w:hAnsi="Times New Roman" w:cs="Times New Roman"/>
          <w:sz w:val="24"/>
          <w:szCs w:val="24"/>
        </w:rPr>
        <w:t xml:space="preserve">erkembangan intelektual anak didasarkan pada dua fungsi, yaitu fungsi organisasi dan adaptasi. Fungsi </w:t>
      </w:r>
      <w:r w:rsidR="00413D58">
        <w:rPr>
          <w:rFonts w:ascii="Times New Roman" w:hAnsi="Times New Roman" w:cs="Times New Roman"/>
          <w:sz w:val="24"/>
          <w:szCs w:val="24"/>
        </w:rPr>
        <w:t>o</w:t>
      </w:r>
      <w:r w:rsidR="00E016D5" w:rsidRPr="00820D46">
        <w:rPr>
          <w:rFonts w:ascii="Times New Roman" w:hAnsi="Times New Roman" w:cs="Times New Roman"/>
          <w:sz w:val="24"/>
          <w:szCs w:val="24"/>
        </w:rPr>
        <w:t>rganisasi memberikan kemampuan kepada siswa untuk mensistimatiskan atau mengorganisasikan proses-proses psikologis menjadi sistim-sistim yang teratur dan berhubungan. Sedangkan adaptasi dilakukan melalui proses asimilasi dan akomodasi. Dalam proses asimilasi seseorang menggunakan struktur mental yang sudah ada untuk merespons terhadap informasi dari lingkungan</w:t>
      </w:r>
      <w:r w:rsidR="001E02FC" w:rsidRPr="00820D46">
        <w:rPr>
          <w:rFonts w:ascii="Times New Roman" w:hAnsi="Times New Roman" w:cs="Times New Roman"/>
          <w:sz w:val="24"/>
          <w:szCs w:val="24"/>
        </w:rPr>
        <w:t>,</w:t>
      </w:r>
      <w:r w:rsidR="00E016D5" w:rsidRPr="00820D46">
        <w:rPr>
          <w:rFonts w:ascii="Times New Roman" w:hAnsi="Times New Roman" w:cs="Times New Roman"/>
          <w:sz w:val="24"/>
          <w:szCs w:val="24"/>
        </w:rPr>
        <w:t xml:space="preserve"> </w:t>
      </w:r>
      <w:r w:rsidR="001E02FC" w:rsidRPr="00820D46">
        <w:rPr>
          <w:rFonts w:ascii="Times New Roman" w:hAnsi="Times New Roman" w:cs="Times New Roman"/>
          <w:sz w:val="24"/>
          <w:szCs w:val="24"/>
        </w:rPr>
        <w:t>s</w:t>
      </w:r>
      <w:r w:rsidR="00E016D5" w:rsidRPr="00820D46">
        <w:rPr>
          <w:rFonts w:ascii="Times New Roman" w:hAnsi="Times New Roman" w:cs="Times New Roman"/>
          <w:sz w:val="24"/>
          <w:szCs w:val="24"/>
        </w:rPr>
        <w:t>edangkan dalam proses akomadasi seseorang memerlukan proses modifikasi dan struktur yang ada untuk tujuan yang sama. Adaptasi merupakan keseimbangan antara asimilasi dan akomadasi.</w:t>
      </w:r>
    </w:p>
    <w:p w:rsidR="00A02DBF" w:rsidRPr="00820D46" w:rsidRDefault="001E02FC" w:rsidP="00D45F72">
      <w:pPr>
        <w:autoSpaceDE w:val="0"/>
        <w:autoSpaceDN w:val="0"/>
        <w:adjustRightInd w:val="0"/>
        <w:spacing w:after="0" w:line="480" w:lineRule="auto"/>
        <w:ind w:left="1440"/>
        <w:jc w:val="both"/>
        <w:rPr>
          <w:rFonts w:ascii="Times New Roman" w:hAnsi="Times New Roman" w:cs="Times New Roman"/>
          <w:sz w:val="24"/>
          <w:szCs w:val="24"/>
        </w:rPr>
      </w:pPr>
      <w:r w:rsidRPr="00820D46">
        <w:rPr>
          <w:rFonts w:ascii="Times New Roman" w:hAnsi="Times New Roman" w:cs="Times New Roman"/>
          <w:sz w:val="24"/>
          <w:szCs w:val="24"/>
        </w:rPr>
        <w:lastRenderedPageBreak/>
        <w:tab/>
      </w:r>
      <w:r w:rsidR="00A02DBF" w:rsidRPr="00820D46">
        <w:rPr>
          <w:rFonts w:ascii="Times New Roman" w:hAnsi="Times New Roman" w:cs="Times New Roman"/>
          <w:sz w:val="24"/>
          <w:szCs w:val="24"/>
        </w:rPr>
        <w:t xml:space="preserve">Begitu juga </w:t>
      </w:r>
      <w:r w:rsidR="007675BF" w:rsidRPr="00820D46">
        <w:rPr>
          <w:rFonts w:ascii="Times New Roman" w:hAnsi="Times New Roman" w:cs="Times New Roman"/>
          <w:sz w:val="24"/>
          <w:szCs w:val="24"/>
        </w:rPr>
        <w:t xml:space="preserve">Tasker </w:t>
      </w:r>
      <w:r w:rsidR="00A02DBF" w:rsidRPr="00820D46">
        <w:rPr>
          <w:rFonts w:ascii="Times New Roman" w:hAnsi="Times New Roman" w:cs="Times New Roman"/>
          <w:sz w:val="24"/>
          <w:szCs w:val="24"/>
        </w:rPr>
        <w:t>berpendapat</w:t>
      </w:r>
      <w:r w:rsidR="0082376A">
        <w:rPr>
          <w:rFonts w:ascii="Times New Roman" w:hAnsi="Times New Roman" w:cs="Times New Roman"/>
          <w:color w:val="00B0F0"/>
          <w:sz w:val="24"/>
          <w:szCs w:val="24"/>
        </w:rPr>
        <w:t xml:space="preserve"> </w:t>
      </w:r>
      <w:r w:rsidR="007675BF" w:rsidRPr="00820D46">
        <w:rPr>
          <w:rFonts w:ascii="Times New Roman" w:hAnsi="Times New Roman" w:cs="Times New Roman"/>
          <w:sz w:val="24"/>
          <w:szCs w:val="24"/>
        </w:rPr>
        <w:t xml:space="preserve">dalam </w:t>
      </w:r>
      <w:r w:rsidR="00A02DBF" w:rsidRPr="00820D46">
        <w:rPr>
          <w:rFonts w:ascii="Times New Roman" w:hAnsi="Times New Roman" w:cs="Times New Roman"/>
          <w:sz w:val="24"/>
          <w:szCs w:val="24"/>
        </w:rPr>
        <w:t>M</w:t>
      </w:r>
      <w:r w:rsidR="0082376A">
        <w:rPr>
          <w:rFonts w:ascii="Times New Roman" w:hAnsi="Times New Roman" w:cs="Times New Roman"/>
          <w:sz w:val="24"/>
          <w:szCs w:val="24"/>
        </w:rPr>
        <w:t>akka (</w:t>
      </w:r>
      <w:r w:rsidR="007675BF" w:rsidRPr="00820D46">
        <w:rPr>
          <w:rFonts w:ascii="Times New Roman" w:hAnsi="Times New Roman" w:cs="Times New Roman"/>
          <w:sz w:val="24"/>
          <w:szCs w:val="24"/>
        </w:rPr>
        <w:t>2013</w:t>
      </w:r>
      <w:r w:rsidR="0082376A">
        <w:rPr>
          <w:rFonts w:ascii="Times New Roman" w:hAnsi="Times New Roman" w:cs="Times New Roman"/>
          <w:sz w:val="24"/>
          <w:szCs w:val="24"/>
        </w:rPr>
        <w:t>,</w:t>
      </w:r>
      <w:r w:rsidR="007675BF" w:rsidRPr="00820D46">
        <w:rPr>
          <w:rFonts w:ascii="Times New Roman" w:hAnsi="Times New Roman" w:cs="Times New Roman"/>
          <w:sz w:val="24"/>
          <w:szCs w:val="24"/>
        </w:rPr>
        <w:t xml:space="preserve"> h. 5)</w:t>
      </w:r>
      <w:r w:rsidR="007675BF" w:rsidRPr="00820D46">
        <w:rPr>
          <w:rFonts w:ascii="Times New Roman" w:hAnsi="Times New Roman" w:cs="Times New Roman"/>
          <w:color w:val="00B0F0"/>
          <w:sz w:val="24"/>
          <w:szCs w:val="24"/>
        </w:rPr>
        <w:t xml:space="preserve"> </w:t>
      </w:r>
      <w:r w:rsidR="007675BF" w:rsidRPr="00820D46">
        <w:rPr>
          <w:rFonts w:ascii="Times New Roman" w:hAnsi="Times New Roman" w:cs="Times New Roman"/>
          <w:sz w:val="24"/>
          <w:szCs w:val="24"/>
        </w:rPr>
        <w:t>mengenai pandangan konstruktivisme dengan beberapa pen</w:t>
      </w:r>
      <w:r w:rsidR="00A02DBF" w:rsidRPr="00820D46">
        <w:rPr>
          <w:rFonts w:ascii="Times New Roman" w:hAnsi="Times New Roman" w:cs="Times New Roman"/>
          <w:sz w:val="24"/>
          <w:szCs w:val="24"/>
        </w:rPr>
        <w:t>ekanan yaitu sebagai berikut, yaitu :</w:t>
      </w:r>
    </w:p>
    <w:p w:rsidR="00A02DBF" w:rsidRPr="00820D46" w:rsidRDefault="004827D6" w:rsidP="00FE191D">
      <w:pPr>
        <w:pStyle w:val="ListParagraph"/>
        <w:numPr>
          <w:ilvl w:val="0"/>
          <w:numId w:val="28"/>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K</w:t>
      </w:r>
      <w:r w:rsidR="007675BF" w:rsidRPr="00820D46">
        <w:rPr>
          <w:rFonts w:ascii="Times New Roman" w:hAnsi="Times New Roman" w:cs="Times New Roman"/>
          <w:sz w:val="24"/>
          <w:szCs w:val="24"/>
        </w:rPr>
        <w:t xml:space="preserve">onstruktivisme menekankan peran aktif siswa dalam mengkonstruksi pengetahuan secara bermakna. </w:t>
      </w:r>
    </w:p>
    <w:p w:rsidR="00820D46" w:rsidRDefault="004827D6" w:rsidP="00FE191D">
      <w:pPr>
        <w:pStyle w:val="ListParagraph"/>
        <w:numPr>
          <w:ilvl w:val="0"/>
          <w:numId w:val="28"/>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7675BF" w:rsidRPr="00820D46">
        <w:rPr>
          <w:rFonts w:ascii="Times New Roman" w:hAnsi="Times New Roman" w:cs="Times New Roman"/>
          <w:sz w:val="24"/>
          <w:szCs w:val="24"/>
        </w:rPr>
        <w:t>entingnya membuat kaitan (sibernitik) antara ide-ide oleh pembelajar dalam pengkonstruksian secara bermakna</w:t>
      </w:r>
    </w:p>
    <w:p w:rsidR="007675BF" w:rsidRPr="00820D46" w:rsidRDefault="004827D6" w:rsidP="00FE191D">
      <w:pPr>
        <w:pStyle w:val="ListParagraph"/>
        <w:numPr>
          <w:ilvl w:val="0"/>
          <w:numId w:val="28"/>
        </w:numPr>
        <w:autoSpaceDE w:val="0"/>
        <w:autoSpaceDN w:val="0"/>
        <w:adjustRightInd w:val="0"/>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K</w:t>
      </w:r>
      <w:r w:rsidR="007675BF" w:rsidRPr="00820D46">
        <w:rPr>
          <w:rFonts w:ascii="Times New Roman" w:hAnsi="Times New Roman" w:cs="Times New Roman"/>
          <w:sz w:val="24"/>
          <w:szCs w:val="24"/>
        </w:rPr>
        <w:t xml:space="preserve">onstruktivisme mengaitkan </w:t>
      </w:r>
      <w:r w:rsidR="007675BF" w:rsidRPr="00820D46">
        <w:rPr>
          <w:rFonts w:ascii="Times New Roman" w:hAnsi="Times New Roman" w:cs="Times New Roman"/>
          <w:i/>
          <w:iCs/>
          <w:sz w:val="24"/>
          <w:szCs w:val="24"/>
        </w:rPr>
        <w:t xml:space="preserve">antara </w:t>
      </w:r>
      <w:r w:rsidR="007675BF" w:rsidRPr="00820D46">
        <w:rPr>
          <w:rFonts w:ascii="Times New Roman" w:hAnsi="Times New Roman" w:cs="Times New Roman"/>
          <w:sz w:val="24"/>
          <w:szCs w:val="24"/>
        </w:rPr>
        <w:t xml:space="preserve">gagasan oleh pembelajar </w:t>
      </w:r>
      <w:r w:rsidR="00820D46" w:rsidRPr="00820D46">
        <w:rPr>
          <w:rFonts w:ascii="Times New Roman" w:hAnsi="Times New Roman" w:cs="Times New Roman"/>
          <w:sz w:val="24"/>
          <w:szCs w:val="24"/>
        </w:rPr>
        <w:t>d</w:t>
      </w:r>
      <w:r w:rsidR="007675BF" w:rsidRPr="00820D46">
        <w:rPr>
          <w:rFonts w:ascii="Times New Roman" w:hAnsi="Times New Roman" w:cs="Times New Roman"/>
          <w:sz w:val="24"/>
          <w:szCs w:val="24"/>
        </w:rPr>
        <w:t>engan informasi baru di kelas.</w:t>
      </w:r>
    </w:p>
    <w:p w:rsidR="007675BF" w:rsidRPr="00820D46" w:rsidRDefault="007675BF" w:rsidP="00BF0E80">
      <w:pPr>
        <w:autoSpaceDE w:val="0"/>
        <w:autoSpaceDN w:val="0"/>
        <w:adjustRightInd w:val="0"/>
        <w:spacing w:after="0" w:line="240" w:lineRule="auto"/>
        <w:ind w:left="1800"/>
        <w:rPr>
          <w:rFonts w:ascii="Times New Roman" w:hAnsi="Times New Roman" w:cs="Times New Roman"/>
          <w:color w:val="00B0F0"/>
          <w:sz w:val="24"/>
          <w:szCs w:val="24"/>
        </w:rPr>
      </w:pPr>
    </w:p>
    <w:p w:rsidR="001A1B4C" w:rsidRPr="00820D46" w:rsidRDefault="00A02DBF" w:rsidP="00BF0E80">
      <w:pPr>
        <w:pStyle w:val="Default"/>
        <w:spacing w:line="480" w:lineRule="auto"/>
        <w:ind w:left="810"/>
        <w:jc w:val="both"/>
      </w:pPr>
      <w:r w:rsidRPr="00820D46">
        <w:rPr>
          <w:color w:val="auto"/>
        </w:rPr>
        <w:tab/>
      </w:r>
      <w:r w:rsidR="001A1B4C" w:rsidRPr="00820D46">
        <w:rPr>
          <w:color w:val="auto"/>
        </w:rPr>
        <w:t>Sejalan</w:t>
      </w:r>
      <w:r w:rsidR="00413D58">
        <w:rPr>
          <w:color w:val="auto"/>
        </w:rPr>
        <w:t xml:space="preserve"> dengan hal itu, Driver &amp; Bell </w:t>
      </w:r>
      <w:r w:rsidR="001A1B4C" w:rsidRPr="00820D46">
        <w:rPr>
          <w:color w:val="auto"/>
        </w:rPr>
        <w:t xml:space="preserve">dalam </w:t>
      </w:r>
      <w:r w:rsidRPr="00820D46">
        <w:rPr>
          <w:color w:val="auto"/>
        </w:rPr>
        <w:t>M</w:t>
      </w:r>
      <w:r w:rsidR="00413D58">
        <w:rPr>
          <w:color w:val="auto"/>
        </w:rPr>
        <w:t>akka (</w:t>
      </w:r>
      <w:r w:rsidR="001A1B4C" w:rsidRPr="00820D46">
        <w:rPr>
          <w:color w:val="auto"/>
        </w:rPr>
        <w:t>2013</w:t>
      </w:r>
      <w:r w:rsidR="00413D58">
        <w:rPr>
          <w:color w:val="auto"/>
        </w:rPr>
        <w:t>,</w:t>
      </w:r>
      <w:r w:rsidR="001A1B4C" w:rsidRPr="00820D46">
        <w:rPr>
          <w:color w:val="auto"/>
        </w:rPr>
        <w:t xml:space="preserve"> h. 5)</w:t>
      </w:r>
      <w:r w:rsidR="001A1B4C" w:rsidRPr="00820D46">
        <w:rPr>
          <w:color w:val="00B0F0"/>
        </w:rPr>
        <w:t xml:space="preserve"> </w:t>
      </w:r>
      <w:r w:rsidR="001A1B4C" w:rsidRPr="00820D46">
        <w:t xml:space="preserve">mengemukakan beberapa prinsip dasar dalam pembelajaran yang berdasarkan pendangan konstruktivisme adalah sebagai berikut : </w:t>
      </w:r>
    </w:p>
    <w:p w:rsidR="001A1B4C" w:rsidRPr="00820D46" w:rsidRDefault="001A1B4C" w:rsidP="00FE191D">
      <w:pPr>
        <w:pStyle w:val="Default"/>
        <w:numPr>
          <w:ilvl w:val="0"/>
          <w:numId w:val="23"/>
        </w:numPr>
        <w:ind w:left="1800"/>
        <w:jc w:val="both"/>
      </w:pPr>
      <w:r w:rsidRPr="00820D46">
        <w:t xml:space="preserve">Hasil belajar sangat bergantung pada lingkungan belajar dan pengetahuan yang sudah ada dimiliki oleh pembelajar. </w:t>
      </w:r>
    </w:p>
    <w:p w:rsidR="001A1B4C" w:rsidRPr="00820D46" w:rsidRDefault="001A1B4C" w:rsidP="00FE191D">
      <w:pPr>
        <w:pStyle w:val="Default"/>
        <w:numPr>
          <w:ilvl w:val="0"/>
          <w:numId w:val="23"/>
        </w:numPr>
        <w:ind w:left="1800"/>
        <w:jc w:val="both"/>
      </w:pPr>
      <w:r w:rsidRPr="00820D46">
        <w:t>Belajar merupakan pembentukan makna (</w:t>
      </w:r>
      <w:r w:rsidRPr="00820D46">
        <w:rPr>
          <w:i/>
        </w:rPr>
        <w:t>meaning</w:t>
      </w:r>
      <w:r w:rsidRPr="00820D46">
        <w:t xml:space="preserve">) dengan cara membangun atau mengkonstruksi hubungan antara pengetahuan yang telah dimiliki oleh pembelajar dan pengetahuan yang sedang dipelajari. </w:t>
      </w:r>
    </w:p>
    <w:p w:rsidR="001A1B4C" w:rsidRPr="00820D46" w:rsidRDefault="001A1B4C" w:rsidP="00FE191D">
      <w:pPr>
        <w:pStyle w:val="Default"/>
        <w:numPr>
          <w:ilvl w:val="0"/>
          <w:numId w:val="23"/>
        </w:numPr>
        <w:ind w:left="1800"/>
        <w:jc w:val="both"/>
      </w:pPr>
      <w:r w:rsidRPr="00820D46">
        <w:t xml:space="preserve">Proses ini berlangsung secara terus-menerus dan aktif. </w:t>
      </w:r>
    </w:p>
    <w:p w:rsidR="001A1B4C" w:rsidRPr="00820D46" w:rsidRDefault="001A1B4C" w:rsidP="00FE191D">
      <w:pPr>
        <w:pStyle w:val="Default"/>
        <w:numPr>
          <w:ilvl w:val="0"/>
          <w:numId w:val="23"/>
        </w:numPr>
        <w:ind w:left="1800"/>
        <w:jc w:val="both"/>
      </w:pPr>
      <w:r w:rsidRPr="00820D46">
        <w:t>Belajar juga menyangkut kesedian pembelajar untuk menerima pengetahuan yang sedang  dipelajari, sehingga pembelajar bertanggung jawab tentang belajarnya</w:t>
      </w:r>
      <w:r w:rsidR="001E02FC" w:rsidRPr="00820D46">
        <w:t>.</w:t>
      </w:r>
      <w:r w:rsidRPr="00820D46">
        <w:t xml:space="preserve"> </w:t>
      </w:r>
    </w:p>
    <w:p w:rsidR="001A1B4C" w:rsidRPr="00820D46" w:rsidRDefault="001A1B4C" w:rsidP="00FE191D">
      <w:pPr>
        <w:pStyle w:val="Default"/>
        <w:numPr>
          <w:ilvl w:val="0"/>
          <w:numId w:val="23"/>
        </w:numPr>
        <w:ind w:left="1800"/>
        <w:jc w:val="both"/>
      </w:pPr>
      <w:r w:rsidRPr="00820D46">
        <w:t>Pengalaman belajar dan kemampuan berbahasa berpengaruh pada pola "</w:t>
      </w:r>
      <w:r w:rsidRPr="00820D46">
        <w:rPr>
          <w:i/>
        </w:rPr>
        <w:t>meaning</w:t>
      </w:r>
      <w:r w:rsidRPr="00820D46">
        <w:t>" yang dikonstruksi.</w:t>
      </w:r>
    </w:p>
    <w:p w:rsidR="001A1B4C" w:rsidRDefault="001A1B4C"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D45F72" w:rsidRDefault="00D45F72" w:rsidP="00A02DBF">
      <w:pPr>
        <w:autoSpaceDE w:val="0"/>
        <w:autoSpaceDN w:val="0"/>
        <w:adjustRightInd w:val="0"/>
        <w:spacing w:after="0" w:line="240" w:lineRule="auto"/>
        <w:ind w:left="720"/>
        <w:rPr>
          <w:rFonts w:ascii="Times New Roman" w:hAnsi="Times New Roman" w:cs="Times New Roman"/>
          <w:color w:val="00B0F0"/>
          <w:sz w:val="24"/>
          <w:szCs w:val="24"/>
        </w:rPr>
      </w:pPr>
    </w:p>
    <w:p w:rsidR="009D7B82" w:rsidRPr="0082376A" w:rsidRDefault="00BF0E80" w:rsidP="001E02FC">
      <w:pPr>
        <w:autoSpaceDE w:val="0"/>
        <w:autoSpaceDN w:val="0"/>
        <w:adjustRightInd w:val="0"/>
        <w:spacing w:after="0" w:line="240" w:lineRule="auto"/>
        <w:jc w:val="center"/>
        <w:rPr>
          <w:rFonts w:ascii="Times New Roman" w:hAnsi="Times New Roman" w:cs="Times New Roman"/>
          <w:b/>
        </w:rPr>
      </w:pPr>
      <w:r w:rsidRPr="0082376A">
        <w:rPr>
          <w:rFonts w:ascii="Times New Roman" w:hAnsi="Times New Roman" w:cs="Times New Roman"/>
          <w:b/>
        </w:rPr>
        <w:lastRenderedPageBreak/>
        <w:t>Gambar</w:t>
      </w:r>
      <w:r w:rsidR="00E62466" w:rsidRPr="0082376A">
        <w:rPr>
          <w:rFonts w:ascii="Times New Roman" w:hAnsi="Times New Roman" w:cs="Times New Roman"/>
          <w:b/>
        </w:rPr>
        <w:t xml:space="preserve"> </w:t>
      </w:r>
      <w:r w:rsidR="0083420F" w:rsidRPr="0082376A">
        <w:rPr>
          <w:rFonts w:ascii="Times New Roman" w:hAnsi="Times New Roman" w:cs="Times New Roman"/>
          <w:b/>
        </w:rPr>
        <w:t xml:space="preserve">2.1 </w:t>
      </w:r>
      <w:r w:rsidR="00E62466" w:rsidRPr="0082376A">
        <w:rPr>
          <w:rFonts w:ascii="Times New Roman" w:hAnsi="Times New Roman" w:cs="Times New Roman"/>
          <w:b/>
        </w:rPr>
        <w:t xml:space="preserve">Skema </w:t>
      </w:r>
      <w:r w:rsidR="00522EFB">
        <w:rPr>
          <w:rFonts w:ascii="Times New Roman" w:hAnsi="Times New Roman" w:cs="Times New Roman"/>
          <w:b/>
        </w:rPr>
        <w:t>P</w:t>
      </w:r>
      <w:r w:rsidR="00E62466" w:rsidRPr="0082376A">
        <w:rPr>
          <w:rFonts w:ascii="Times New Roman" w:hAnsi="Times New Roman" w:cs="Times New Roman"/>
          <w:b/>
        </w:rPr>
        <w:t xml:space="preserve">roses </w:t>
      </w:r>
      <w:r w:rsidR="00522EFB">
        <w:rPr>
          <w:rFonts w:ascii="Times New Roman" w:hAnsi="Times New Roman" w:cs="Times New Roman"/>
          <w:b/>
        </w:rPr>
        <w:t>K</w:t>
      </w:r>
      <w:r w:rsidR="00E62466" w:rsidRPr="0082376A">
        <w:rPr>
          <w:rFonts w:ascii="Times New Roman" w:hAnsi="Times New Roman" w:cs="Times New Roman"/>
          <w:b/>
        </w:rPr>
        <w:t xml:space="preserve">onstruksi </w:t>
      </w:r>
      <w:r w:rsidR="00522EFB">
        <w:rPr>
          <w:rFonts w:ascii="Times New Roman" w:hAnsi="Times New Roman" w:cs="Times New Roman"/>
          <w:b/>
        </w:rPr>
        <w:t>P</w:t>
      </w:r>
      <w:r w:rsidR="00E62466" w:rsidRPr="0082376A">
        <w:rPr>
          <w:rFonts w:ascii="Times New Roman" w:hAnsi="Times New Roman" w:cs="Times New Roman"/>
          <w:b/>
        </w:rPr>
        <w:t>engetahuan</w:t>
      </w:r>
    </w:p>
    <w:p w:rsidR="00305ADA" w:rsidRPr="00820D46" w:rsidRDefault="000C5873" w:rsidP="006C47F5">
      <w:pPr>
        <w:autoSpaceDE w:val="0"/>
        <w:autoSpaceDN w:val="0"/>
        <w:adjustRightInd w:val="0"/>
        <w:spacing w:after="0" w:line="240" w:lineRule="auto"/>
        <w:rPr>
          <w:rFonts w:ascii="Times New Roman" w:hAnsi="Times New Roman" w:cs="Times New Roman"/>
          <w:color w:val="00B0F0"/>
          <w:sz w:val="24"/>
          <w:szCs w:val="24"/>
        </w:rPr>
      </w:pPr>
      <w:r>
        <w:rPr>
          <w:rFonts w:ascii="Times New Roman" w:hAnsi="Times New Roman" w:cs="Times New Roman"/>
          <w:noProof/>
          <w:color w:val="00B0F0"/>
          <w:sz w:val="24"/>
          <w:szCs w:val="24"/>
        </w:rPr>
        <w:pict>
          <v:group id="_x0000_s1130" style="position:absolute;margin-left:-1.2pt;margin-top:11.35pt;width:421.35pt;height:363.55pt;z-index:251715584" coordorigin="2118,6761" coordsize="8553,7556">
            <v:shapetype id="_x0000_t32" coordsize="21600,21600" o:spt="32" o:oned="t" path="m,l21600,21600e" filled="f">
              <v:path arrowok="t" fillok="f" o:connecttype="none"/>
              <o:lock v:ext="edit" shapetype="t"/>
            </v:shapetype>
            <v:shape id="AutoShape 10" o:spid="_x0000_s1063" type="#_x0000_t32" style="position:absolute;left:2980;top:9477;width:0;height:52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strokeweight="2.25pt">
              <v:stroke endarrow="block"/>
            </v:shape>
            <v:roundrect id="_x0000_s1065" style="position:absolute;left:5286;top:6761;width:2265;height:498;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style="mso-next-textbox:#_x0000_s1065">
                <w:txbxContent>
                  <w:p w:rsidR="00905DA8" w:rsidRPr="00D83409" w:rsidRDefault="00905DA8" w:rsidP="00305ADA">
                    <w:pPr>
                      <w:rPr>
                        <w:sz w:val="20"/>
                        <w:szCs w:val="20"/>
                      </w:rPr>
                    </w:pPr>
                    <w:r w:rsidRPr="00D83409">
                      <w:rPr>
                        <w:sz w:val="20"/>
                        <w:szCs w:val="20"/>
                      </w:rPr>
                      <w:t>PENGALAMAN BARU</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left:6254;top:7260;width:402;height:399;rotation:90" o:regroupid="3"/>
            <v:roundrect id="_x0000_s1079" style="position:absolute;left:5286;top:7661;width:2265;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305ADA">
                    <w:pPr>
                      <w:rPr>
                        <w:sz w:val="20"/>
                        <w:szCs w:val="20"/>
                      </w:rPr>
                    </w:pPr>
                    <w:r w:rsidRPr="00D83409">
                      <w:rPr>
                        <w:sz w:val="20"/>
                        <w:szCs w:val="20"/>
                      </w:rPr>
                      <w:t>STRUKTUR KOGNITIF</w:t>
                    </w:r>
                  </w:p>
                </w:txbxContent>
              </v:textbox>
            </v:roundrect>
            <v:roundrect id="_x0000_s1080" style="position:absolute;left:5457;top:8561;width:195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305ADA">
                    <w:pPr>
                      <w:jc w:val="center"/>
                      <w:rPr>
                        <w:sz w:val="20"/>
                        <w:szCs w:val="20"/>
                      </w:rPr>
                    </w:pPr>
                    <w:r w:rsidRPr="00D83409">
                      <w:rPr>
                        <w:sz w:val="20"/>
                        <w:szCs w:val="20"/>
                      </w:rPr>
                      <w:t>KONSEP AWAL</w:t>
                    </w:r>
                  </w:p>
                </w:txbxContent>
              </v:textbox>
            </v:roundrect>
            <v:shape id="_x0000_s1081" type="#_x0000_t13" style="position:absolute;left:6254;top:8160;width:402;height:399;rotation:90"/>
            <v:shape id="_x0000_s1083" type="#_x0000_t32" style="position:absolute;left:2965;top:9476;width:6936;height:1" o:connectortype="straight" strokecolor="black [3213]" strokeweight="2.25pt"/>
            <v:shape id="_x0000_s1085" type="#_x0000_t13" style="position:absolute;left:6254;top:9060;width:402;height:399;rotation:90"/>
            <v:roundrect id="_x0000_s1088" style="position:absolute;left:2118;top:10888;width:2363;height:8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D07E07">
                    <w:pPr>
                      <w:jc w:val="center"/>
                      <w:rPr>
                        <w:sz w:val="20"/>
                        <w:szCs w:val="20"/>
                      </w:rPr>
                    </w:pPr>
                    <w:r w:rsidRPr="00D83409">
                      <w:rPr>
                        <w:sz w:val="20"/>
                        <w:szCs w:val="20"/>
                      </w:rPr>
                      <w:t>TIDAK SEIMBANG (DISEKUILEBRASI)</w:t>
                    </w:r>
                  </w:p>
                </w:txbxContent>
              </v:textbox>
            </v:roundrect>
            <v:shape id="_x0000_s1089" type="#_x0000_t13" style="position:absolute;left:2759;top:10487;width:402;height:399;rotation:90"/>
            <v:roundrect id="_x0000_s1090" style="position:absolute;left:2118;top:9988;width:176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D07E07">
                    <w:pPr>
                      <w:jc w:val="center"/>
                      <w:rPr>
                        <w:sz w:val="20"/>
                        <w:szCs w:val="20"/>
                      </w:rPr>
                    </w:pPr>
                    <w:r w:rsidRPr="00D83409">
                      <w:rPr>
                        <w:sz w:val="20"/>
                        <w:szCs w:val="20"/>
                      </w:rPr>
                      <w:t>TIDAK COCOK</w:t>
                    </w:r>
                  </w:p>
                </w:txbxContent>
              </v:textbox>
            </v:roundrect>
            <v:roundrect id="_x0000_s1091" style="position:absolute;left:2118;top:12179;width:2363;height:8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 xml:space="preserve">JALAN BUNTU   </w:t>
                    </w:r>
                    <w:r>
                      <w:rPr>
                        <w:sz w:val="20"/>
                        <w:szCs w:val="20"/>
                      </w:rPr>
                      <w:t xml:space="preserve">    </w:t>
                    </w:r>
                    <w:r w:rsidRPr="00D83409">
                      <w:rPr>
                        <w:sz w:val="20"/>
                        <w:szCs w:val="20"/>
                      </w:rPr>
                      <w:t xml:space="preserve">   (TAK MENGERTI)</w:t>
                    </w:r>
                  </w:p>
                </w:txbxContent>
              </v:textbox>
            </v:roundrect>
            <v:roundrect id="_x0000_s1093" style="position:absolute;left:2118;top:13464;width:2363;height:8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 xml:space="preserve">ALTERNATIF </w:t>
                    </w:r>
                    <w:r>
                      <w:rPr>
                        <w:sz w:val="20"/>
                        <w:szCs w:val="20"/>
                      </w:rPr>
                      <w:t xml:space="preserve">    </w:t>
                    </w:r>
                    <w:r w:rsidRPr="00D83409">
                      <w:rPr>
                        <w:sz w:val="20"/>
                        <w:szCs w:val="20"/>
                      </w:rPr>
                      <w:t>STRATEGI LAIN</w:t>
                    </w:r>
                  </w:p>
                </w:txbxContent>
              </v:textbox>
            </v:roundrect>
            <v:shape id="_x0000_s1094" type="#_x0000_t13" style="position:absolute;left:2759;top:13048;width:402;height:399;rotation:90"/>
            <v:roundrect id="_x0000_s1095" style="position:absolute;left:5104;top:10988;width:176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AKOMODASI</w:t>
                    </w:r>
                  </w:p>
                </w:txbxContent>
              </v:textbox>
            </v:roundrect>
            <v:roundrect id="_x0000_s1096" style="position:absolute;left:5318;top:11888;width:133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COCOK</w:t>
                    </w:r>
                  </w:p>
                </w:txbxContent>
              </v:textbox>
            </v:roundrect>
            <v:roundrect id="_x0000_s1097" style="position:absolute;left:5174;top:12819;width:1888;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KESEIMBANGAN</w:t>
                    </w:r>
                  </w:p>
                </w:txbxContent>
              </v:textbox>
            </v:roundrect>
            <v:roundrect id="_x0000_s1098" style="position:absolute;left:5318;top:13753;width:133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MENGERTI</w:t>
                    </w:r>
                  </w:p>
                </w:txbxContent>
              </v:textbox>
            </v:roundrect>
            <v:roundrect id="_x0000_s1099" style="position:absolute;left:7392;top:10988;width:133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ADAFTASI</w:t>
                    </w:r>
                  </w:p>
                </w:txbxContent>
              </v:textbox>
            </v:roundrect>
            <v:roundrect id="_x0000_s1100" style="position:absolute;left:9219;top:10988;width:133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ASIMILASI</w:t>
                    </w:r>
                  </w:p>
                </w:txbxContent>
              </v:textbox>
            </v:roundrect>
            <v:roundrect id="_x0000_s1101" style="position:absolute;left:9047;top:12908;width:1624;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PENGUATAN</w:t>
                    </w:r>
                  </w:p>
                </w:txbxContent>
              </v:textbox>
            </v:roundrect>
            <v:roundrect id="_x0000_s1103" style="position:absolute;left:9219;top:9988;width:1336;height:4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D83409" w:rsidRDefault="00905DA8" w:rsidP="00F93834">
                    <w:pPr>
                      <w:jc w:val="center"/>
                      <w:rPr>
                        <w:sz w:val="20"/>
                        <w:szCs w:val="20"/>
                      </w:rPr>
                    </w:pPr>
                    <w:r w:rsidRPr="00D83409">
                      <w:rPr>
                        <w:sz w:val="20"/>
                        <w:szCs w:val="20"/>
                      </w:rPr>
                      <w:t>COCOK</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4" type="#_x0000_t34" style="position:absolute;left:3884;top:10215;width:2119;height:773" o:connectortype="elbow" adj="21641,-285439,-39592" strokeweight="2.25pt">
              <v:stroke endarrow="block"/>
            </v:shape>
            <v:shape id="_x0000_s1108" type="#_x0000_t13" style="position:absolute;left:5805;top:11473;width:373;height:399;rotation:90"/>
            <v:shape id="_x0000_s1110" type="#_x0000_t13" style="position:absolute;left:5791;top:12387;width:402;height:399;rotation:90"/>
            <v:shape id="_x0000_s1111" type="#_x0000_t13" style="position:absolute;left:5791;top:13318;width:402;height:399;rotation:90"/>
            <v:shape id="_x0000_s1115" type="#_x0000_t32" style="position:absolute;left:4481;top:13906;width:269;height:1" o:connectortype="straight" strokecolor="black [3213]" strokeweight="2.25pt"/>
            <v:shape id="_x0000_s1116" type="#_x0000_t32" style="position:absolute;left:4728;top:11213;width:1;height:2693;flip:y" o:connectortype="straight" strokecolor="black [3213]" strokeweight="2.25pt"/>
            <v:shape id="AutoShape 10" o:spid="_x0000_s1117" type="#_x0000_t32" style="position:absolute;left:4728;top:11227;width:2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strokeweight="2.25pt">
              <v:stroke endarrow="block"/>
            </v:shape>
            <v:shape id="_x0000_s1118" type="#_x0000_t13" style="position:absolute;left:9185;top:12003;width:1395;height:399;rotation:90"/>
            <v:shape id="AutoShape 10" o:spid="_x0000_s1121" type="#_x0000_t32" style="position:absolute;left:9901;top:9477;width:0;height:5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strokeweight="2.25pt">
              <v:stroke endarrow="block"/>
            </v:shape>
            <v:shape id="_x0000_s1122" type="#_x0000_t13" style="position:absolute;left:9646;top:10539;width:473;height:399;rotation:90"/>
            <v:shape id="_x0000_s1123" type="#_x0000_t13" style="position:absolute;left:2769;top:11752;width:402;height:399;rotation:90"/>
          </v:group>
        </w:pict>
      </w: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D07E07">
      <w:pPr>
        <w:rPr>
          <w:rFonts w:ascii="Times New Roman" w:hAnsi="Times New Roman" w:cs="Times New Roman"/>
          <w:color w:val="00B0F0"/>
          <w:sz w:val="24"/>
          <w:szCs w:val="24"/>
        </w:rPr>
      </w:pPr>
    </w:p>
    <w:p w:rsidR="001A1B4C" w:rsidRPr="00820D46" w:rsidRDefault="001A1B4C" w:rsidP="00305ADA">
      <w:pPr>
        <w:rPr>
          <w:rFonts w:ascii="Times New Roman" w:hAnsi="Times New Roman" w:cs="Times New Roman"/>
        </w:rPr>
      </w:pPr>
    </w:p>
    <w:p w:rsidR="001A1B4C" w:rsidRPr="00820D46"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1A1B4C" w:rsidRPr="00820D46"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1A1B4C" w:rsidRPr="00820D46" w:rsidRDefault="000C5873" w:rsidP="006C47F5">
      <w:pPr>
        <w:autoSpaceDE w:val="0"/>
        <w:autoSpaceDN w:val="0"/>
        <w:adjustRightInd w:val="0"/>
        <w:spacing w:after="0" w:line="240" w:lineRule="auto"/>
        <w:rPr>
          <w:rFonts w:ascii="Times New Roman" w:hAnsi="Times New Roman" w:cs="Times New Roman"/>
          <w:color w:val="00B0F0"/>
          <w:sz w:val="24"/>
          <w:szCs w:val="24"/>
        </w:rPr>
      </w:pPr>
      <w:r>
        <w:rPr>
          <w:rFonts w:ascii="Times New Roman" w:hAnsi="Times New Roman" w:cs="Times New Roman"/>
          <w:noProof/>
          <w:color w:val="00B0F0"/>
          <w:sz w:val="24"/>
          <w:szCs w:val="24"/>
        </w:rPr>
        <w:pict>
          <v:rect id="_x0000_s1107" style="position:absolute;margin-left:137.65pt;margin-top:1.85pt;width:282.5pt;height:46pt;z-index:-251613184">
            <v:stroke dashstyle="dashDot"/>
          </v:rect>
        </w:pict>
      </w:r>
    </w:p>
    <w:p w:rsidR="001A1B4C" w:rsidRPr="00820D46"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1A1B4C" w:rsidRPr="00820D46"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1A1B4C" w:rsidRPr="00820D46"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305ADA" w:rsidRPr="00820D46" w:rsidRDefault="00305ADA" w:rsidP="006C47F5">
      <w:pPr>
        <w:autoSpaceDE w:val="0"/>
        <w:autoSpaceDN w:val="0"/>
        <w:adjustRightInd w:val="0"/>
        <w:spacing w:after="0" w:line="240" w:lineRule="auto"/>
        <w:rPr>
          <w:rFonts w:ascii="Times New Roman" w:hAnsi="Times New Roman" w:cs="Times New Roman"/>
          <w:color w:val="00B0F0"/>
          <w:sz w:val="24"/>
          <w:szCs w:val="24"/>
        </w:rPr>
      </w:pPr>
    </w:p>
    <w:p w:rsidR="001A1B4C" w:rsidRDefault="001A1B4C" w:rsidP="006C47F5">
      <w:pPr>
        <w:autoSpaceDE w:val="0"/>
        <w:autoSpaceDN w:val="0"/>
        <w:adjustRightInd w:val="0"/>
        <w:spacing w:after="0" w:line="240" w:lineRule="auto"/>
        <w:rPr>
          <w:rFonts w:ascii="Times New Roman" w:hAnsi="Times New Roman" w:cs="Times New Roman"/>
          <w:color w:val="00B0F0"/>
          <w:sz w:val="24"/>
          <w:szCs w:val="24"/>
        </w:rPr>
      </w:pPr>
    </w:p>
    <w:p w:rsidR="00B87206" w:rsidRDefault="00B87206" w:rsidP="006C47F5">
      <w:pPr>
        <w:autoSpaceDE w:val="0"/>
        <w:autoSpaceDN w:val="0"/>
        <w:adjustRightInd w:val="0"/>
        <w:spacing w:after="0" w:line="240" w:lineRule="auto"/>
        <w:rPr>
          <w:rFonts w:ascii="Times New Roman" w:hAnsi="Times New Roman" w:cs="Times New Roman"/>
          <w:color w:val="00B0F0"/>
          <w:sz w:val="24"/>
          <w:szCs w:val="24"/>
        </w:rPr>
      </w:pPr>
    </w:p>
    <w:p w:rsidR="00B87206" w:rsidRPr="00820D46" w:rsidRDefault="00B87206" w:rsidP="006C47F5">
      <w:pPr>
        <w:autoSpaceDE w:val="0"/>
        <w:autoSpaceDN w:val="0"/>
        <w:adjustRightInd w:val="0"/>
        <w:spacing w:after="0" w:line="240" w:lineRule="auto"/>
        <w:rPr>
          <w:rFonts w:ascii="Times New Roman" w:hAnsi="Times New Roman" w:cs="Times New Roman"/>
          <w:color w:val="00B0F0"/>
          <w:sz w:val="24"/>
          <w:szCs w:val="24"/>
        </w:rPr>
      </w:pPr>
    </w:p>
    <w:p w:rsidR="00F93834" w:rsidRPr="00820D46" w:rsidRDefault="00F93834" w:rsidP="006C47F5">
      <w:pPr>
        <w:autoSpaceDE w:val="0"/>
        <w:autoSpaceDN w:val="0"/>
        <w:adjustRightInd w:val="0"/>
        <w:spacing w:after="0" w:line="240" w:lineRule="auto"/>
        <w:rPr>
          <w:rFonts w:ascii="Times New Roman" w:hAnsi="Times New Roman" w:cs="Times New Roman"/>
          <w:color w:val="00B0F0"/>
          <w:sz w:val="24"/>
          <w:szCs w:val="24"/>
        </w:rPr>
      </w:pPr>
    </w:p>
    <w:p w:rsidR="00F93834" w:rsidRPr="00820D46" w:rsidRDefault="00F93834" w:rsidP="006C47F5">
      <w:pPr>
        <w:autoSpaceDE w:val="0"/>
        <w:autoSpaceDN w:val="0"/>
        <w:adjustRightInd w:val="0"/>
        <w:spacing w:after="0" w:line="240" w:lineRule="auto"/>
        <w:rPr>
          <w:rFonts w:ascii="Times New Roman" w:hAnsi="Times New Roman" w:cs="Times New Roman"/>
          <w:color w:val="00B0F0"/>
          <w:sz w:val="24"/>
          <w:szCs w:val="24"/>
        </w:rPr>
      </w:pPr>
    </w:p>
    <w:p w:rsidR="00F93834" w:rsidRPr="00820D46" w:rsidRDefault="00F93834" w:rsidP="006C47F5">
      <w:pPr>
        <w:autoSpaceDE w:val="0"/>
        <w:autoSpaceDN w:val="0"/>
        <w:adjustRightInd w:val="0"/>
        <w:spacing w:after="0" w:line="240" w:lineRule="auto"/>
        <w:rPr>
          <w:rFonts w:ascii="Times New Roman" w:hAnsi="Times New Roman" w:cs="Times New Roman"/>
          <w:color w:val="00B0F0"/>
          <w:sz w:val="24"/>
          <w:szCs w:val="24"/>
        </w:rPr>
      </w:pPr>
    </w:p>
    <w:p w:rsidR="009D7B82" w:rsidRPr="00820D46" w:rsidRDefault="00573755" w:rsidP="00573755">
      <w:pPr>
        <w:autoSpaceDE w:val="0"/>
        <w:autoSpaceDN w:val="0"/>
        <w:adjustRightInd w:val="0"/>
        <w:spacing w:after="0" w:line="480" w:lineRule="auto"/>
        <w:ind w:left="720"/>
        <w:jc w:val="both"/>
        <w:rPr>
          <w:rFonts w:ascii="Times New Roman" w:hAnsi="Times New Roman" w:cs="Times New Roman"/>
          <w:sz w:val="24"/>
          <w:szCs w:val="24"/>
        </w:rPr>
      </w:pPr>
      <w:r w:rsidRPr="00820D46">
        <w:rPr>
          <w:rFonts w:ascii="Times New Roman" w:hAnsi="Times New Roman" w:cs="Times New Roman"/>
          <w:color w:val="00B0F0"/>
          <w:sz w:val="24"/>
          <w:szCs w:val="24"/>
        </w:rPr>
        <w:tab/>
      </w:r>
      <w:r w:rsidR="009D7B82" w:rsidRPr="00820D46">
        <w:rPr>
          <w:rFonts w:ascii="Times New Roman" w:hAnsi="Times New Roman" w:cs="Times New Roman"/>
          <w:sz w:val="24"/>
          <w:szCs w:val="24"/>
        </w:rPr>
        <w:t>Berdasarkan dari bagan tersebu</w:t>
      </w:r>
      <w:r w:rsidR="0020583E">
        <w:rPr>
          <w:rFonts w:ascii="Times New Roman" w:hAnsi="Times New Roman" w:cs="Times New Roman"/>
          <w:sz w:val="24"/>
          <w:szCs w:val="24"/>
        </w:rPr>
        <w:t>t dalam Makka (</w:t>
      </w:r>
      <w:r w:rsidR="00C177CD">
        <w:rPr>
          <w:rFonts w:ascii="Times New Roman" w:hAnsi="Times New Roman" w:cs="Times New Roman"/>
          <w:sz w:val="24"/>
          <w:szCs w:val="24"/>
        </w:rPr>
        <w:t>2013</w:t>
      </w:r>
      <w:r w:rsidR="00580757">
        <w:rPr>
          <w:rFonts w:ascii="Times New Roman" w:hAnsi="Times New Roman" w:cs="Times New Roman"/>
          <w:sz w:val="24"/>
          <w:szCs w:val="24"/>
        </w:rPr>
        <w:t>,</w:t>
      </w:r>
      <w:r w:rsidR="00C177CD">
        <w:rPr>
          <w:rFonts w:ascii="Times New Roman" w:hAnsi="Times New Roman" w:cs="Times New Roman"/>
          <w:sz w:val="24"/>
          <w:szCs w:val="24"/>
        </w:rPr>
        <w:t xml:space="preserve"> h. 7) </w:t>
      </w:r>
      <w:r w:rsidR="009D7B82" w:rsidRPr="00820D46">
        <w:rPr>
          <w:rFonts w:ascii="Times New Roman" w:hAnsi="Times New Roman" w:cs="Times New Roman"/>
          <w:sz w:val="24"/>
          <w:szCs w:val="24"/>
        </w:rPr>
        <w:t>dapat dijelaskan proses belajar menurut pandangan konstru</w:t>
      </w:r>
      <w:r w:rsidRPr="00820D46">
        <w:rPr>
          <w:rFonts w:ascii="Times New Roman" w:hAnsi="Times New Roman" w:cs="Times New Roman"/>
          <w:sz w:val="24"/>
          <w:szCs w:val="24"/>
        </w:rPr>
        <w:t xml:space="preserve">ktivisme adalah sebagai berikut, yaitu </w:t>
      </w:r>
      <w:r w:rsidR="009D7B82" w:rsidRPr="00820D46">
        <w:rPr>
          <w:rFonts w:ascii="Times New Roman" w:hAnsi="Times New Roman" w:cs="Times New Roman"/>
          <w:sz w:val="24"/>
          <w:szCs w:val="24"/>
        </w:rPr>
        <w:t>:</w:t>
      </w:r>
    </w:p>
    <w:p w:rsidR="00573755" w:rsidRPr="00820D46" w:rsidRDefault="0082376A" w:rsidP="00573755">
      <w:pPr>
        <w:pStyle w:val="Default"/>
        <w:ind w:left="1440"/>
        <w:jc w:val="both"/>
      </w:pPr>
      <w:r>
        <w:t>B</w:t>
      </w:r>
      <w:r w:rsidR="009D7B82" w:rsidRPr="00820D46">
        <w:t xml:space="preserve">elajar menurut pandangan konstruktivisme dimulai dari hal baru (pengalaman baru), kemudian berdasarkan dari pengalaman baru itu anak mengingat pengetahuan awal ada di dalam memori (otaknya). Bila pengalaman baru itu cocok menurut struktur kognisinya yang dimilikinya maka terjadi asimilasi konsep sehingga pada akhirnya terjadi penguatan konsep pada diri anak tersebut. Namun apabila pengalaman baru tersebut tidak cocok menurut struktur kognisisnya maka akan terjadi ketidak seimbangan (disekuilibrasi). Selanjutnya akan terjadi dua kemungkinan : Pertama, menemui jalan buntu sehingga anak menjadi tidak mengerti, maka dalam proses pembelajaran dicari alternatif strategi lain. Kedua, terjadi adaptasi dan modifikasi </w:t>
      </w:r>
      <w:r w:rsidR="009D7B82" w:rsidRPr="00820D46">
        <w:lastRenderedPageBreak/>
        <w:t>pengalaman yang telah dimilikimya, melalui akomodasi sehingga terjadi kecocokan, lebih lanjut akan terjadi keseimbangan (ekuilibrasi) dan pada akhirnya pembelajar menjadi mengerti mengenai suatu</w:t>
      </w:r>
      <w:r>
        <w:t xml:space="preserve"> konsep yang sedang dipelajari.</w:t>
      </w:r>
    </w:p>
    <w:p w:rsidR="00573755" w:rsidRPr="00820D46" w:rsidRDefault="00573755" w:rsidP="00573755">
      <w:pPr>
        <w:pStyle w:val="Default"/>
        <w:ind w:left="1440"/>
        <w:jc w:val="both"/>
      </w:pPr>
    </w:p>
    <w:p w:rsidR="006C47F5" w:rsidRPr="00820D46" w:rsidRDefault="00573755" w:rsidP="00573755">
      <w:pPr>
        <w:autoSpaceDE w:val="0"/>
        <w:autoSpaceDN w:val="0"/>
        <w:adjustRightInd w:val="0"/>
        <w:spacing w:after="0" w:line="480" w:lineRule="auto"/>
        <w:ind w:left="720"/>
        <w:jc w:val="both"/>
        <w:rPr>
          <w:rFonts w:ascii="Times New Roman" w:hAnsi="Times New Roman" w:cs="Times New Roman"/>
          <w:sz w:val="24"/>
          <w:szCs w:val="24"/>
        </w:rPr>
      </w:pPr>
      <w:r w:rsidRPr="00820D46">
        <w:rPr>
          <w:rFonts w:ascii="Times New Roman" w:hAnsi="Times New Roman" w:cs="Times New Roman"/>
          <w:sz w:val="24"/>
          <w:szCs w:val="24"/>
        </w:rPr>
        <w:tab/>
        <w:t xml:space="preserve">Menurut </w:t>
      </w:r>
      <w:r w:rsidR="006C47F5" w:rsidRPr="00820D46">
        <w:rPr>
          <w:rFonts w:ascii="Times New Roman" w:hAnsi="Times New Roman" w:cs="Times New Roman"/>
          <w:sz w:val="24"/>
          <w:szCs w:val="24"/>
        </w:rPr>
        <w:t>Glaserfeld</w:t>
      </w:r>
      <w:r w:rsidR="00413D58">
        <w:rPr>
          <w:rFonts w:ascii="Times New Roman" w:hAnsi="Times New Roman" w:cs="Times New Roman"/>
          <w:sz w:val="24"/>
          <w:szCs w:val="24"/>
        </w:rPr>
        <w:t xml:space="preserve"> dalam Aunurrahman (</w:t>
      </w:r>
      <w:r w:rsidR="006C47F5" w:rsidRPr="00351E90">
        <w:rPr>
          <w:rFonts w:ascii="Times New Roman" w:hAnsi="Times New Roman" w:cs="Times New Roman"/>
          <w:sz w:val="24"/>
          <w:szCs w:val="24"/>
        </w:rPr>
        <w:t>2009</w:t>
      </w:r>
      <w:r w:rsidR="00413D58">
        <w:rPr>
          <w:rFonts w:ascii="Times New Roman" w:hAnsi="Times New Roman" w:cs="Times New Roman"/>
          <w:sz w:val="24"/>
          <w:szCs w:val="24"/>
        </w:rPr>
        <w:t xml:space="preserve">, h. </w:t>
      </w:r>
      <w:r w:rsidR="00351E90" w:rsidRPr="00351E90">
        <w:rPr>
          <w:rFonts w:ascii="Times New Roman" w:hAnsi="Times New Roman" w:cs="Times New Roman"/>
          <w:sz w:val="24"/>
          <w:szCs w:val="24"/>
        </w:rPr>
        <w:t>42</w:t>
      </w:r>
      <w:r w:rsidR="006C47F5" w:rsidRPr="00351E90">
        <w:rPr>
          <w:rFonts w:ascii="Times New Roman" w:hAnsi="Times New Roman" w:cs="Times New Roman"/>
          <w:sz w:val="24"/>
          <w:szCs w:val="24"/>
        </w:rPr>
        <w:t xml:space="preserve">) </w:t>
      </w:r>
      <w:r w:rsidR="006C47F5" w:rsidRPr="00820D46">
        <w:rPr>
          <w:rFonts w:ascii="Times New Roman" w:hAnsi="Times New Roman" w:cs="Times New Roman"/>
          <w:sz w:val="24"/>
          <w:szCs w:val="24"/>
        </w:rPr>
        <w:t>memberi</w:t>
      </w:r>
      <w:r w:rsidRPr="00820D46">
        <w:rPr>
          <w:rFonts w:ascii="Times New Roman" w:hAnsi="Times New Roman" w:cs="Times New Roman"/>
          <w:sz w:val="24"/>
          <w:szCs w:val="24"/>
        </w:rPr>
        <w:t xml:space="preserve">kan penekanan mengenai tiga </w:t>
      </w:r>
      <w:r w:rsidR="006C47F5" w:rsidRPr="00820D46">
        <w:rPr>
          <w:rFonts w:ascii="Times New Roman" w:hAnsi="Times New Roman" w:cs="Times New Roman"/>
          <w:sz w:val="24"/>
          <w:szCs w:val="24"/>
        </w:rPr>
        <w:t>mendasar berkaitan dengan pemahaman terhadap gagasan konstruktivisme, yaitu</w:t>
      </w:r>
      <w:r w:rsidR="0082376A">
        <w:rPr>
          <w:rFonts w:ascii="Times New Roman" w:hAnsi="Times New Roman" w:cs="Times New Roman"/>
          <w:sz w:val="24"/>
          <w:szCs w:val="24"/>
        </w:rPr>
        <w:t xml:space="preserve"> </w:t>
      </w:r>
      <w:r w:rsidR="006C47F5" w:rsidRPr="00820D46">
        <w:rPr>
          <w:rFonts w:ascii="Times New Roman" w:hAnsi="Times New Roman" w:cs="Times New Roman"/>
          <w:sz w:val="24"/>
          <w:szCs w:val="24"/>
        </w:rPr>
        <w:t>:</w:t>
      </w:r>
    </w:p>
    <w:p w:rsidR="006C47F5" w:rsidRPr="00820D46" w:rsidRDefault="006C47F5" w:rsidP="00FE191D">
      <w:pPr>
        <w:pStyle w:val="ListParagraph"/>
        <w:numPr>
          <w:ilvl w:val="0"/>
          <w:numId w:val="21"/>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Pengetahuan bukanlah merupakan gambaran dunia kenyataan belaka, tetapi selalu merupakan konstruksi kenyataan melalui kegiatan subjek</w:t>
      </w:r>
    </w:p>
    <w:p w:rsidR="006C47F5" w:rsidRPr="00820D46" w:rsidRDefault="006C47F5" w:rsidP="00FE191D">
      <w:pPr>
        <w:pStyle w:val="ListParagraph"/>
        <w:numPr>
          <w:ilvl w:val="0"/>
          <w:numId w:val="21"/>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Subjek membentuk kognitif, kategori, konsep dan struktur yang perlu untuk pengetahuan.</w:t>
      </w:r>
    </w:p>
    <w:p w:rsidR="006C47F5" w:rsidRPr="00820D46" w:rsidRDefault="006C47F5" w:rsidP="00FE191D">
      <w:pPr>
        <w:pStyle w:val="ListParagraph"/>
        <w:numPr>
          <w:ilvl w:val="0"/>
          <w:numId w:val="21"/>
        </w:numPr>
        <w:autoSpaceDE w:val="0"/>
        <w:autoSpaceDN w:val="0"/>
        <w:adjustRightInd w:val="0"/>
        <w:spacing w:after="0"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Pengetahuan dibentuk dalam struktur konsepsi seseorang yang membentuk pengetahuan, dan konsepsi itu berlaku bila berhadapan dengan pengalamanpengalaman seseorang.</w:t>
      </w:r>
    </w:p>
    <w:p w:rsidR="00394DB7" w:rsidRPr="00820D46" w:rsidRDefault="00394DB7" w:rsidP="00394DB7">
      <w:pPr>
        <w:pStyle w:val="ListParagraph"/>
        <w:autoSpaceDE w:val="0"/>
        <w:autoSpaceDN w:val="0"/>
        <w:adjustRightInd w:val="0"/>
        <w:spacing w:after="0" w:line="240" w:lineRule="auto"/>
        <w:rPr>
          <w:rFonts w:ascii="Times New Roman" w:hAnsi="Times New Roman" w:cs="Times New Roman"/>
          <w:sz w:val="24"/>
          <w:szCs w:val="24"/>
        </w:rPr>
      </w:pPr>
    </w:p>
    <w:p w:rsidR="001B4F12" w:rsidRPr="00820D46" w:rsidRDefault="00573755" w:rsidP="00820D46">
      <w:pPr>
        <w:pStyle w:val="Default"/>
        <w:spacing w:line="480" w:lineRule="auto"/>
        <w:ind w:left="720"/>
        <w:jc w:val="both"/>
      </w:pPr>
      <w:r w:rsidRPr="00820D46">
        <w:rPr>
          <w:sz w:val="23"/>
          <w:szCs w:val="23"/>
        </w:rPr>
        <w:tab/>
      </w:r>
      <w:r w:rsidR="001B4F12" w:rsidRPr="00820D46">
        <w:t>Winataputra (2007</w:t>
      </w:r>
      <w:r w:rsidRPr="00820D46">
        <w:t>, h. 34</w:t>
      </w:r>
      <w:r w:rsidR="001B4F12" w:rsidRPr="00820D46">
        <w:t>) mengemukakan beberapa karakteristik yang juga merupakan prinsip dasar konstruktivisme dalam pembelajaran seba</w:t>
      </w:r>
      <w:r w:rsidR="0082376A">
        <w:t>gai berikut :</w:t>
      </w:r>
    </w:p>
    <w:p w:rsidR="00D1545E" w:rsidRPr="00820D46" w:rsidRDefault="001B4F12" w:rsidP="00FE191D">
      <w:pPr>
        <w:pStyle w:val="Default"/>
        <w:numPr>
          <w:ilvl w:val="6"/>
          <w:numId w:val="32"/>
        </w:numPr>
        <w:ind w:left="1800"/>
        <w:jc w:val="both"/>
      </w:pPr>
      <w:r w:rsidRPr="00820D46">
        <w:t>Mengembangkan strategi alternatif untuk mempero</w:t>
      </w:r>
      <w:r w:rsidR="00573755" w:rsidRPr="00820D46">
        <w:t>leh dan menganalisis informasi</w:t>
      </w:r>
      <w:r w:rsidR="000B11B2" w:rsidRPr="00820D46">
        <w:t xml:space="preserve">. </w:t>
      </w:r>
      <w:r w:rsidRPr="00820D46">
        <w:t>Siswa perlu dibiasakan untuk dapat mengakses informasi dari berbagai sumber, seperti buku, majalah, koran, pengamatan, wawancara, dan dengan menggunakan internet. Sesuai dengan tingkat kemampuan berpikir siswa, mereka perlu belajar menganalisis informasi, sejauh mana kebenarannya, asumsi yang melandasi informasi tersebut, bagaimana mengklasifikasikan informasi tersebut, dan menyederhanakan informasi yang banyak. Dengan kata lain, siswa dilatih</w:t>
      </w:r>
      <w:r w:rsidR="00D1545E" w:rsidRPr="00820D46">
        <w:t xml:space="preserve"> bagaimana memproses informasi.</w:t>
      </w:r>
    </w:p>
    <w:p w:rsidR="00D1545E" w:rsidRPr="00820D46" w:rsidRDefault="001B4F12" w:rsidP="00FE191D">
      <w:pPr>
        <w:pStyle w:val="Default"/>
        <w:numPr>
          <w:ilvl w:val="6"/>
          <w:numId w:val="32"/>
        </w:numPr>
        <w:ind w:left="1800"/>
        <w:jc w:val="both"/>
      </w:pPr>
      <w:r w:rsidRPr="00820D46">
        <w:t>Dimungkinkannya perspek</w:t>
      </w:r>
      <w:r w:rsidR="00573755" w:rsidRPr="00820D46">
        <w:t>tif jamak dalam proses belajar.</w:t>
      </w:r>
      <w:r w:rsidR="000B11B2" w:rsidRPr="00820D46">
        <w:t xml:space="preserve"> </w:t>
      </w:r>
      <w:r w:rsidRPr="00820D46">
        <w:t xml:space="preserve">Dalam proses belajar akan muncul pendapat, pandangan, dan pengalaman yang beragam. Dalam menjelaskan suatu fenomena, di antara siswa pun akan terjadi perbedaan pendapat yang dipengaruhi oleh pengalaman, budaya dan struktur berpikir yang dimiliki. </w:t>
      </w:r>
    </w:p>
    <w:p w:rsidR="00D1545E" w:rsidRPr="00820D46" w:rsidRDefault="001B4F12" w:rsidP="00FE191D">
      <w:pPr>
        <w:pStyle w:val="Default"/>
        <w:numPr>
          <w:ilvl w:val="6"/>
          <w:numId w:val="32"/>
        </w:numPr>
        <w:ind w:left="1800"/>
        <w:jc w:val="both"/>
      </w:pPr>
      <w:r w:rsidRPr="00820D46">
        <w:rPr>
          <w:color w:val="auto"/>
        </w:rPr>
        <w:t>Peran utama siswa dalam proses belajar</w:t>
      </w:r>
      <w:r w:rsidR="000B11B2" w:rsidRPr="00820D46">
        <w:rPr>
          <w:color w:val="auto"/>
        </w:rPr>
        <w:t>, b</w:t>
      </w:r>
      <w:r w:rsidRPr="00820D46">
        <w:rPr>
          <w:color w:val="auto"/>
        </w:rPr>
        <w:t>aik dalam mengatur atau mengendalikan proses berpikirnya sendiri maupun ketika ber</w:t>
      </w:r>
      <w:r w:rsidR="00573755" w:rsidRPr="00820D46">
        <w:rPr>
          <w:color w:val="auto"/>
        </w:rPr>
        <w:t xml:space="preserve">interaksi dengan lingkungannya. </w:t>
      </w:r>
      <w:r w:rsidRPr="00820D46">
        <w:rPr>
          <w:color w:val="auto"/>
        </w:rPr>
        <w:t xml:space="preserve">Dalam usaha untuk menyusun pemahaman, siswa harus aktif dalam kegiatan </w:t>
      </w:r>
      <w:r w:rsidRPr="00820D46">
        <w:rPr>
          <w:color w:val="auto"/>
        </w:rPr>
        <w:lastRenderedPageBreak/>
        <w:t xml:space="preserve">belajar bersama. Siswa perlu terlatih untuk mendengarkan dan mencerna dengan baik pendapat siswa lain dan guru. Sesuai dengan tahap perkembangan emosi dan berpikirnya, dia perlu dapat menganalisis pendapat tersebut dikaitkan dengan pengetahuan yang dimilikinya. </w:t>
      </w:r>
    </w:p>
    <w:p w:rsidR="00D1545E" w:rsidRPr="00820D46" w:rsidRDefault="001B4F12" w:rsidP="00FE191D">
      <w:pPr>
        <w:pStyle w:val="Default"/>
        <w:numPr>
          <w:ilvl w:val="6"/>
          <w:numId w:val="32"/>
        </w:numPr>
        <w:ind w:left="1800"/>
        <w:jc w:val="both"/>
      </w:pPr>
      <w:r w:rsidRPr="00820D46">
        <w:rPr>
          <w:color w:val="auto"/>
        </w:rPr>
        <w:t xml:space="preserve">Penggunaan </w:t>
      </w:r>
      <w:r w:rsidRPr="00820D46">
        <w:rPr>
          <w:i/>
          <w:iCs/>
          <w:color w:val="auto"/>
        </w:rPr>
        <w:t xml:space="preserve">scaffolding </w:t>
      </w:r>
      <w:r w:rsidRPr="00820D46">
        <w:rPr>
          <w:color w:val="auto"/>
        </w:rPr>
        <w:t xml:space="preserve">dalam pembelajaran. Scaffolding merupakan proses memberikan tuntunan atau bimbingan kepada siswa untuk mencapai apa yang harus dipahami dari apa yang sekarang sudah diketahui. Siswa dilatih selangkah demi selangkah dengan intensitas bimbingan yang semakin berkurang. Dengan cara ini, kemampuan berpikir siswa akan semakin berkembang. </w:t>
      </w:r>
    </w:p>
    <w:p w:rsidR="00D1545E" w:rsidRPr="00820D46" w:rsidRDefault="001B4F12" w:rsidP="00FE191D">
      <w:pPr>
        <w:pStyle w:val="Default"/>
        <w:numPr>
          <w:ilvl w:val="6"/>
          <w:numId w:val="32"/>
        </w:numPr>
        <w:ind w:left="1800"/>
        <w:jc w:val="both"/>
      </w:pPr>
      <w:r w:rsidRPr="00820D46">
        <w:rPr>
          <w:color w:val="auto"/>
        </w:rPr>
        <w:t>Peranan pendidik/guru lebih sebagai</w:t>
      </w:r>
      <w:r w:rsidR="00573755" w:rsidRPr="00820D46">
        <w:rPr>
          <w:color w:val="auto"/>
        </w:rPr>
        <w:t xml:space="preserve"> tutor, fasilitator, dan mentor </w:t>
      </w:r>
      <w:r w:rsidRPr="00820D46">
        <w:rPr>
          <w:color w:val="auto"/>
        </w:rPr>
        <w:t xml:space="preserve">untuk mendukung kelancaran dan keberhasilan proses belajar siswa. Dalam hal ini terjadi perubahan paradigm dari „pembelajaran berorientasi guru‟ menjadi „pembelajaran berorientasi siswa‟. Siswa diharapkan mampu secara sadar dan aktif mengelola belajarnya sendiri. </w:t>
      </w:r>
    </w:p>
    <w:p w:rsidR="00385753" w:rsidRPr="00820D46" w:rsidRDefault="001B4F12" w:rsidP="00FE191D">
      <w:pPr>
        <w:pStyle w:val="Default"/>
        <w:numPr>
          <w:ilvl w:val="6"/>
          <w:numId w:val="32"/>
        </w:numPr>
        <w:ind w:left="1800"/>
        <w:jc w:val="both"/>
      </w:pPr>
      <w:r w:rsidRPr="00820D46">
        <w:rPr>
          <w:color w:val="auto"/>
        </w:rPr>
        <w:t>Pentingnya kegiatan belajar dan evaluasi belajar yang otentik.</w:t>
      </w:r>
      <w:r w:rsidR="000B11B2" w:rsidRPr="00820D46">
        <w:rPr>
          <w:color w:val="auto"/>
        </w:rPr>
        <w:t xml:space="preserve"> </w:t>
      </w:r>
      <w:r w:rsidRPr="00820D46">
        <w:t>Kegiatan belajar yang otentik adalah seberapa dekat kegiatan yang dilakukan dengan kehidupan dan permasalahan nyata yang terjadi dalam masyarakat yang dihadapi siswa ketika berusaha menerapkan pengetahuan tertentu</w:t>
      </w:r>
    </w:p>
    <w:p w:rsidR="000B11B2" w:rsidRPr="00820D46" w:rsidRDefault="000B11B2" w:rsidP="00BF0E80">
      <w:pPr>
        <w:pStyle w:val="Default"/>
        <w:ind w:left="1800"/>
        <w:jc w:val="both"/>
        <w:rPr>
          <w:color w:val="auto"/>
          <w:sz w:val="23"/>
          <w:szCs w:val="23"/>
        </w:rPr>
      </w:pPr>
    </w:p>
    <w:p w:rsidR="00E87D1D" w:rsidRPr="00820D46" w:rsidRDefault="000B11B2" w:rsidP="000B11B2">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6D795C" w:rsidRPr="00820D46">
        <w:rPr>
          <w:rFonts w:ascii="Times New Roman" w:hAnsi="Times New Roman" w:cs="Times New Roman"/>
          <w:sz w:val="24"/>
          <w:szCs w:val="24"/>
        </w:rPr>
        <w:t xml:space="preserve">Asrori mengemukakan </w:t>
      </w:r>
      <w:r w:rsidRPr="00820D46">
        <w:rPr>
          <w:rFonts w:ascii="Times New Roman" w:hAnsi="Times New Roman" w:cs="Times New Roman"/>
          <w:sz w:val="24"/>
          <w:szCs w:val="24"/>
        </w:rPr>
        <w:t>beberapa cirri dalam</w:t>
      </w:r>
      <w:r w:rsidR="00E87D1D" w:rsidRPr="00820D46">
        <w:rPr>
          <w:rFonts w:ascii="Times New Roman" w:hAnsi="Times New Roman" w:cs="Times New Roman"/>
          <w:sz w:val="24"/>
          <w:szCs w:val="24"/>
        </w:rPr>
        <w:t xml:space="preserve"> pembelajaran konstruktivisme</w:t>
      </w:r>
      <w:r w:rsidR="006D795C" w:rsidRPr="00820D46">
        <w:rPr>
          <w:rFonts w:ascii="Times New Roman" w:hAnsi="Times New Roman" w:cs="Times New Roman"/>
          <w:sz w:val="24"/>
          <w:szCs w:val="24"/>
        </w:rPr>
        <w:t xml:space="preserve"> (2011, h. 28)</w:t>
      </w:r>
      <w:r w:rsidRPr="00820D46">
        <w:rPr>
          <w:rFonts w:ascii="Times New Roman" w:hAnsi="Times New Roman" w:cs="Times New Roman"/>
          <w:sz w:val="24"/>
          <w:szCs w:val="24"/>
        </w:rPr>
        <w:t xml:space="preserve"> adalah sebagai berikut, yaitu :</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Menekankan pada proses belajar, bukan proses mengajar</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Mendorong terjadinya kemandirian dan inisiatif belajar pada siswa</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Memandang siswa sebagai pencipta kemauan dan tujuan yang ingin dicapai</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Berpandangan bahwa belajar merupakan suatu proses, bukan menekankan pada hasil</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Mendorong siswa untuk mampu melakukan penyelidikan</w:t>
      </w:r>
    </w:p>
    <w:p w:rsidR="006D795C" w:rsidRPr="00BF0E80" w:rsidRDefault="006D795C"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 xml:space="preserve">Menghargai peranan pengalaman kritis dalam </w:t>
      </w:r>
      <w:r w:rsidR="006313D3" w:rsidRPr="00BF0E80">
        <w:rPr>
          <w:rFonts w:ascii="Times New Roman" w:hAnsi="Times New Roman" w:cs="Times New Roman"/>
          <w:sz w:val="24"/>
          <w:szCs w:val="24"/>
        </w:rPr>
        <w:t>belajar</w:t>
      </w:r>
    </w:p>
    <w:p w:rsidR="006313D3" w:rsidRPr="00BF0E80" w:rsidRDefault="006313D3"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Mendorong berkembangnya rasa ingin tahu secara alami pada siswa</w:t>
      </w:r>
    </w:p>
    <w:p w:rsidR="006313D3" w:rsidRPr="00BF0E80" w:rsidRDefault="006313D3"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Penilaian belajar lebih menekankan pada kinerja dan pemahaman siswa</w:t>
      </w:r>
    </w:p>
    <w:p w:rsidR="006313D3" w:rsidRPr="00BF0E80" w:rsidRDefault="006313D3" w:rsidP="00FE191D">
      <w:pPr>
        <w:pStyle w:val="ListParagraph"/>
        <w:numPr>
          <w:ilvl w:val="1"/>
          <w:numId w:val="33"/>
        </w:numPr>
        <w:spacing w:before="12" w:line="240" w:lineRule="auto"/>
        <w:ind w:left="1800"/>
        <w:jc w:val="both"/>
        <w:rPr>
          <w:rFonts w:ascii="Times New Roman" w:hAnsi="Times New Roman" w:cs="Times New Roman"/>
          <w:sz w:val="24"/>
          <w:szCs w:val="24"/>
        </w:rPr>
      </w:pPr>
      <w:r w:rsidRPr="00BF0E80">
        <w:rPr>
          <w:rFonts w:ascii="Times New Roman" w:hAnsi="Times New Roman" w:cs="Times New Roman"/>
          <w:sz w:val="24"/>
          <w:szCs w:val="24"/>
        </w:rPr>
        <w:t>Mendasarkan proses belajarnya pada prinsip-prinsip teori kognitif</w:t>
      </w:r>
    </w:p>
    <w:p w:rsidR="006313D3" w:rsidRPr="00820D46" w:rsidRDefault="006313D3" w:rsidP="00BF0E80">
      <w:pPr>
        <w:pStyle w:val="ListParagraph"/>
        <w:spacing w:before="12" w:line="240" w:lineRule="auto"/>
        <w:ind w:left="1440"/>
        <w:rPr>
          <w:rFonts w:ascii="Times New Roman" w:hAnsi="Times New Roman" w:cs="Times New Roman"/>
          <w:color w:val="00B0F0"/>
          <w:sz w:val="24"/>
          <w:szCs w:val="24"/>
        </w:rPr>
      </w:pPr>
    </w:p>
    <w:p w:rsidR="00E87D1D" w:rsidRPr="00820D46" w:rsidRDefault="000B11B2" w:rsidP="0082376A">
      <w:pPr>
        <w:pStyle w:val="ListParagraph"/>
        <w:spacing w:before="12" w:line="480" w:lineRule="auto"/>
        <w:jc w:val="both"/>
        <w:rPr>
          <w:rFonts w:ascii="Times New Roman" w:hAnsi="Times New Roman" w:cs="Times New Roman"/>
          <w:sz w:val="24"/>
          <w:szCs w:val="24"/>
        </w:rPr>
      </w:pPr>
      <w:r w:rsidRPr="00820D46">
        <w:rPr>
          <w:rFonts w:ascii="Times New Roman" w:hAnsi="Times New Roman" w:cs="Times New Roman"/>
          <w:sz w:val="24"/>
          <w:szCs w:val="24"/>
        </w:rPr>
        <w:lastRenderedPageBreak/>
        <w:tab/>
        <w:t xml:space="preserve">Dan juga </w:t>
      </w:r>
      <w:r w:rsidR="00E87D1D" w:rsidRPr="00820D46">
        <w:rPr>
          <w:rFonts w:ascii="Times New Roman" w:hAnsi="Times New Roman" w:cs="Times New Roman"/>
          <w:sz w:val="24"/>
          <w:szCs w:val="24"/>
        </w:rPr>
        <w:t xml:space="preserve">Asrori mengemukakan beberapa </w:t>
      </w:r>
      <w:r w:rsidRPr="00820D46">
        <w:rPr>
          <w:rFonts w:ascii="Times New Roman" w:hAnsi="Times New Roman" w:cs="Times New Roman"/>
          <w:sz w:val="24"/>
          <w:szCs w:val="24"/>
        </w:rPr>
        <w:t>p</w:t>
      </w:r>
      <w:r w:rsidR="00E87D1D" w:rsidRPr="00820D46">
        <w:rPr>
          <w:rFonts w:ascii="Times New Roman" w:hAnsi="Times New Roman" w:cs="Times New Roman"/>
          <w:sz w:val="24"/>
          <w:szCs w:val="24"/>
        </w:rPr>
        <w:t>enerapan dari teori konstruktivisme di kelas (2011, h. 29)</w:t>
      </w:r>
      <w:r w:rsidRPr="00820D46">
        <w:rPr>
          <w:rFonts w:ascii="Times New Roman" w:hAnsi="Times New Roman" w:cs="Times New Roman"/>
          <w:sz w:val="24"/>
          <w:szCs w:val="24"/>
        </w:rPr>
        <w:t xml:space="preserve"> yaitu :</w:t>
      </w:r>
    </w:p>
    <w:p w:rsidR="00E87D1D" w:rsidRPr="00820D46" w:rsidRDefault="00E87D1D"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 xml:space="preserve">Mendorong kemandirian </w:t>
      </w:r>
      <w:r w:rsidR="006D795C" w:rsidRPr="00820D46">
        <w:rPr>
          <w:rFonts w:ascii="Times New Roman" w:hAnsi="Times New Roman" w:cs="Times New Roman"/>
          <w:sz w:val="24"/>
          <w:szCs w:val="24"/>
        </w:rPr>
        <w:t>dan inisiatif siswa dalam belajar</w:t>
      </w:r>
    </w:p>
    <w:p w:rsidR="006D795C" w:rsidRPr="00820D46" w:rsidRDefault="006D795C"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Guru mengajukan pertanyaan terbuka dan memberikan kesempatan beberapa waktu kepada siswa untuk merespon</w:t>
      </w:r>
    </w:p>
    <w:p w:rsidR="006D795C" w:rsidRPr="00820D46" w:rsidRDefault="006D795C"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Mendorong siswa berpikir tingkat tinggi</w:t>
      </w:r>
    </w:p>
    <w:p w:rsidR="006D795C" w:rsidRPr="00820D46" w:rsidRDefault="006D795C"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Siswa terlibat secara aktif dalam dialog ataus diskusi dengan guru dan siswa lainnya</w:t>
      </w:r>
    </w:p>
    <w:p w:rsidR="006D795C" w:rsidRPr="00820D46" w:rsidRDefault="006D795C"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Siswa terlibat dalam pengalaman yang menantang dan mendorong terjadinya diskusi</w:t>
      </w:r>
    </w:p>
    <w:p w:rsidR="006D795C" w:rsidRDefault="006D795C" w:rsidP="00FE191D">
      <w:pPr>
        <w:pStyle w:val="ListParagraph"/>
        <w:numPr>
          <w:ilvl w:val="0"/>
          <w:numId w:val="27"/>
        </w:numPr>
        <w:spacing w:before="12" w:line="240" w:lineRule="auto"/>
        <w:ind w:left="1800"/>
        <w:rPr>
          <w:rFonts w:ascii="Times New Roman" w:hAnsi="Times New Roman" w:cs="Times New Roman"/>
          <w:sz w:val="24"/>
          <w:szCs w:val="24"/>
        </w:rPr>
      </w:pPr>
      <w:r w:rsidRPr="00820D46">
        <w:rPr>
          <w:rFonts w:ascii="Times New Roman" w:hAnsi="Times New Roman" w:cs="Times New Roman"/>
          <w:sz w:val="24"/>
          <w:szCs w:val="24"/>
        </w:rPr>
        <w:t>Guru menggunakan data mentah, sumber-sumber utama, dan materi-materi interaktif</w:t>
      </w:r>
    </w:p>
    <w:p w:rsidR="009733CA" w:rsidRDefault="009733CA" w:rsidP="009733CA">
      <w:pPr>
        <w:pStyle w:val="ListParagraph"/>
        <w:spacing w:before="12" w:line="240" w:lineRule="auto"/>
        <w:ind w:left="1800"/>
        <w:rPr>
          <w:rFonts w:ascii="Times New Roman" w:hAnsi="Times New Roman" w:cs="Times New Roman"/>
          <w:sz w:val="24"/>
          <w:szCs w:val="24"/>
        </w:rPr>
      </w:pPr>
    </w:p>
    <w:p w:rsidR="009733CA" w:rsidRPr="0029284C" w:rsidRDefault="009733CA" w:rsidP="009733CA">
      <w:pPr>
        <w:pStyle w:val="ListParagraph"/>
        <w:spacing w:before="12" w:line="240" w:lineRule="auto"/>
        <w:ind w:left="1800"/>
        <w:rPr>
          <w:rFonts w:ascii="Times New Roman" w:hAnsi="Times New Roman" w:cs="Times New Roman"/>
          <w:sz w:val="24"/>
          <w:szCs w:val="24"/>
        </w:rPr>
      </w:pPr>
    </w:p>
    <w:p w:rsidR="008F3E26" w:rsidRPr="0029284C" w:rsidRDefault="008F3E26" w:rsidP="008F3E26">
      <w:pPr>
        <w:pStyle w:val="ListParagraph"/>
        <w:numPr>
          <w:ilvl w:val="0"/>
          <w:numId w:val="3"/>
        </w:numPr>
        <w:spacing w:before="12" w:line="480" w:lineRule="auto"/>
        <w:rPr>
          <w:rFonts w:ascii="Times New Roman" w:hAnsi="Times New Roman" w:cs="Times New Roman"/>
          <w:b/>
          <w:sz w:val="24"/>
          <w:szCs w:val="24"/>
        </w:rPr>
      </w:pPr>
      <w:r w:rsidRPr="0029284C">
        <w:rPr>
          <w:rFonts w:ascii="Times New Roman" w:hAnsi="Times New Roman" w:cs="Times New Roman"/>
          <w:b/>
          <w:sz w:val="24"/>
          <w:szCs w:val="24"/>
        </w:rPr>
        <w:t>Belajar</w:t>
      </w:r>
    </w:p>
    <w:p w:rsidR="008F3E26" w:rsidRPr="0029284C" w:rsidRDefault="008F3E26" w:rsidP="008F3E26">
      <w:pPr>
        <w:pStyle w:val="ListParagraph"/>
        <w:numPr>
          <w:ilvl w:val="3"/>
          <w:numId w:val="34"/>
        </w:numPr>
        <w:shd w:val="clear" w:color="auto" w:fill="FFFFFF" w:themeFill="background1"/>
        <w:spacing w:before="12" w:line="480" w:lineRule="auto"/>
        <w:ind w:left="720"/>
        <w:rPr>
          <w:rFonts w:ascii="Times New Roman" w:hAnsi="Times New Roman" w:cs="Times New Roman"/>
          <w:b/>
          <w:sz w:val="24"/>
          <w:szCs w:val="24"/>
        </w:rPr>
      </w:pPr>
      <w:r w:rsidRPr="0029284C">
        <w:rPr>
          <w:rFonts w:ascii="Times New Roman" w:hAnsi="Times New Roman" w:cs="Times New Roman"/>
          <w:b/>
          <w:sz w:val="24"/>
          <w:szCs w:val="24"/>
        </w:rPr>
        <w:t>Pengertian Belajar</w:t>
      </w:r>
    </w:p>
    <w:p w:rsidR="008F3E26" w:rsidRPr="0029284C" w:rsidRDefault="008F3E26" w:rsidP="008F3E26">
      <w:pPr>
        <w:pStyle w:val="ListParagraph"/>
        <w:shd w:val="clear" w:color="auto" w:fill="FFFFFF" w:themeFill="background1"/>
        <w:spacing w:before="12" w:line="480" w:lineRule="auto"/>
        <w:jc w:val="both"/>
        <w:rPr>
          <w:rFonts w:ascii="Times New Roman" w:hAnsi="Times New Roman" w:cs="Times New Roman"/>
          <w:sz w:val="23"/>
          <w:szCs w:val="23"/>
        </w:rPr>
      </w:pPr>
      <w:r w:rsidRPr="0029284C">
        <w:rPr>
          <w:rFonts w:ascii="Times New Roman" w:hAnsi="Times New Roman" w:cs="Times New Roman"/>
          <w:b/>
          <w:sz w:val="24"/>
          <w:szCs w:val="24"/>
        </w:rPr>
        <w:tab/>
      </w:r>
      <w:r w:rsidRPr="0029284C">
        <w:rPr>
          <w:rFonts w:ascii="Times New Roman" w:hAnsi="Times New Roman" w:cs="Times New Roman"/>
          <w:sz w:val="24"/>
          <w:szCs w:val="24"/>
          <w:shd w:val="clear" w:color="auto" w:fill="FFFFFF" w:themeFill="background1"/>
        </w:rPr>
        <w:t xml:space="preserve">Belajar adalah perubahan yang </w:t>
      </w:r>
      <w:r w:rsidRPr="0029284C">
        <w:rPr>
          <w:rFonts w:ascii="Times New Roman" w:hAnsi="Times New Roman" w:cs="Times New Roman"/>
          <w:i/>
          <w:sz w:val="24"/>
          <w:szCs w:val="24"/>
          <w:shd w:val="clear" w:color="auto" w:fill="FFFFFF" w:themeFill="background1"/>
        </w:rPr>
        <w:t>relative</w:t>
      </w:r>
      <w:r w:rsidRPr="0029284C">
        <w:rPr>
          <w:rFonts w:ascii="Times New Roman" w:hAnsi="Times New Roman" w:cs="Times New Roman"/>
          <w:sz w:val="24"/>
          <w:szCs w:val="24"/>
          <w:shd w:val="clear" w:color="auto" w:fill="FFFFFF" w:themeFill="background1"/>
        </w:rPr>
        <w:t xml:space="preserve"> permanen dalam perilaku atau potensi perilaku sebagai hasil dari pengalaman atau latihan yang diperkuat, belajar merupakan akibat adanya interaksi antara stimulus dan respon yang terjadi pada peserta didik. Seseorang dianggap dikatakan sudah belajar sesuatu  jika dia mampu menunjukan perubahan perilakunya, Sedangakan  menurut  nina sudjana (2008, h. 28) definisi belajar adalah proses yang diarahkan kepada tujuan, proses berbuat melalui berbagai pengalaman, belajar adalah proses melihat, mengamati, dan memahami sesuatu.</w:t>
      </w:r>
      <w:r w:rsidRPr="0029284C">
        <w:rPr>
          <w:rFonts w:ascii="Times New Roman" w:hAnsi="Times New Roman" w:cs="Times New Roman"/>
          <w:b/>
          <w:sz w:val="24"/>
          <w:szCs w:val="24"/>
          <w:shd w:val="clear" w:color="auto" w:fill="FFFFFF" w:themeFill="background1"/>
        </w:rPr>
        <w:t xml:space="preserve"> </w:t>
      </w:r>
      <w:r w:rsidRPr="0029284C">
        <w:rPr>
          <w:rFonts w:ascii="Times New Roman" w:hAnsi="Times New Roman" w:cs="Times New Roman"/>
          <w:sz w:val="24"/>
          <w:szCs w:val="24"/>
          <w:shd w:val="clear" w:color="auto" w:fill="FFFFFF" w:themeFill="background1"/>
        </w:rPr>
        <w:t xml:space="preserve">Begitu juga yang dinyatakan Ginting (2010, h. 34) belajar adalah pengalaman terencana yang membawa perubahan tingkah laku. Begitu juga yang dinyatakan </w:t>
      </w:r>
      <w:r w:rsidRPr="0029284C">
        <w:rPr>
          <w:rFonts w:ascii="Times New Roman" w:hAnsi="Times New Roman" w:cs="Times New Roman"/>
          <w:sz w:val="23"/>
          <w:szCs w:val="23"/>
          <w:shd w:val="clear" w:color="auto" w:fill="FFFFFF" w:themeFill="background1"/>
        </w:rPr>
        <w:t xml:space="preserve">Howard L. Kingskey dalam Ida (2012, h. 7) mendefinisikan belajar sebagai proses tingkah laku yang ditimbulkan atau diubah melalui praktek atau latihan. Cronchbach dalam Ida (2012, h. 8) </w:t>
      </w:r>
      <w:r w:rsidRPr="0029284C">
        <w:rPr>
          <w:rFonts w:ascii="Times New Roman" w:hAnsi="Times New Roman" w:cs="Times New Roman"/>
          <w:sz w:val="23"/>
          <w:szCs w:val="23"/>
          <w:shd w:val="clear" w:color="auto" w:fill="FFFFFF" w:themeFill="background1"/>
        </w:rPr>
        <w:lastRenderedPageBreak/>
        <w:t>mengungkapkan belajar adalah suatu aktivitas yang ditunjukkan oleh perubahan tingkah laku sebagai hasil dari pengalaman. Pendapat W. Gulo dalam Ida (2012, h. 9) tentang belajar adalah suatu proses yang berlangsung di dalam diri seseorang yang mengubah tingkah lakunya, baik tingkah laku dalam berpikir, bersikap, dan berbuat.</w:t>
      </w:r>
    </w:p>
    <w:p w:rsidR="008F3E26" w:rsidRPr="0029284C" w:rsidRDefault="008F3E26" w:rsidP="008F3E26">
      <w:pPr>
        <w:pStyle w:val="ListParagraph"/>
        <w:shd w:val="clear" w:color="auto" w:fill="FFFFFF" w:themeFill="background1"/>
        <w:spacing w:before="12" w:line="480" w:lineRule="auto"/>
        <w:jc w:val="both"/>
        <w:rPr>
          <w:rFonts w:ascii="Times New Roman" w:hAnsi="Times New Roman" w:cs="Times New Roman"/>
          <w:sz w:val="23"/>
          <w:szCs w:val="23"/>
        </w:rPr>
      </w:pPr>
      <w:r w:rsidRPr="0029284C">
        <w:rPr>
          <w:rFonts w:ascii="Times New Roman" w:hAnsi="Times New Roman" w:cs="Times New Roman"/>
          <w:sz w:val="24"/>
          <w:szCs w:val="24"/>
        </w:rPr>
        <w:tab/>
      </w:r>
      <w:r w:rsidRPr="0029284C">
        <w:rPr>
          <w:rFonts w:ascii="Times New Roman" w:hAnsi="Times New Roman" w:cs="Times New Roman"/>
          <w:sz w:val="24"/>
          <w:szCs w:val="24"/>
          <w:shd w:val="clear" w:color="auto" w:fill="FFFFFF" w:themeFill="background1"/>
        </w:rPr>
        <w:t xml:space="preserve">Menurut Dimyati dan Mudjiono dalam Prawoto (2011, h. 4) menyatakan belajar merupakan hal yang kompleks. </w:t>
      </w:r>
      <w:r w:rsidRPr="0029284C">
        <w:rPr>
          <w:rFonts w:ascii="Times New Roman" w:hAnsi="Times New Roman" w:cs="Times New Roman"/>
          <w:sz w:val="23"/>
          <w:szCs w:val="23"/>
          <w:shd w:val="clear" w:color="auto" w:fill="FFFFFF" w:themeFill="background1"/>
        </w:rPr>
        <w:t xml:space="preserve">Shymansky dan Kyle berpendapat dalam Ida (2012, h. 7) belajar adalah pengkonstruksian pengetahuan oleh indvidu-individu sebagai pemberian makna atas data sensori dalam hubungannya dengan pengetahuan sebelumnya. Taske berpendapat dalam Ida (2012, h.  7) belajar adalah pembentukan makna secara aktif oleh pembelajar dengan menggunakan pengetahuan yang telah dimiliki sebelumnya dan masukan-masukan data sensori baru serta pembuatan hubungan-hubungan dalam pembentukan makna. Tobin mengemukakan dalam Ida (2012, h. 8) belajar  adalah proses pembentukan pengertian terhadap pengalaman-pengalaman baru dalam hubungannya dengan pengetahuan sebelumnya. Sedangkan Winkel dalam Ida (2012, h. 8) menyatakan belajar adalah aktivitas mental atau psikis, yang berlangsung dalam interaksi aktif dengan lingkungan yang menghasilkan perubahan-perubahan dalam pengetahuan, pemahaman, keterampilan, nilai, dan sikap. Hakim mengemukakan dalam Ida (2012, h. 8) belajar adalah suatu proses perubahan di dalam kepribadian manusia, dan perubahan tersebut ditampakkan dalam bentuk peningkatan kualitas dan kuantitas tingkah laku seperti peningkatan kecakapan, pengetahuan, sikap, kebiasaan, pemahaman, </w:t>
      </w:r>
      <w:r w:rsidRPr="0029284C">
        <w:rPr>
          <w:rFonts w:ascii="Times New Roman" w:hAnsi="Times New Roman" w:cs="Times New Roman"/>
          <w:sz w:val="23"/>
          <w:szCs w:val="23"/>
          <w:shd w:val="clear" w:color="auto" w:fill="FFFFFF" w:themeFill="background1"/>
        </w:rPr>
        <w:lastRenderedPageBreak/>
        <w:t>keterampilan, daya pikir, dan lain-lain kemampuan. Sedangkan Slameto dalam Ida (2012, h. 8) menyatakan belajar merupakan suatu proses usaha yang dilakukan seseorang untuk memperoleh suatu perubahan tingkah laku yang baru secara keseluruhan, sebagai hasil pengalamannya sendiri dalam interaksi dengan lingkungannya. Mouly dalam Ida (2012, h. 9) menyatakan belajar pada hakikatnya adalah proses perubahan tingkah laku seseorang berkat adanya pengalaman. Lester D. Crow and Alice Crow dalam Ida (2012, h. 9) mendefinisikan “</w:t>
      </w:r>
      <w:r w:rsidRPr="0029284C">
        <w:rPr>
          <w:rFonts w:ascii="Times New Roman" w:hAnsi="Times New Roman" w:cs="Times New Roman"/>
          <w:i/>
          <w:iCs/>
          <w:sz w:val="23"/>
          <w:szCs w:val="23"/>
          <w:shd w:val="clear" w:color="auto" w:fill="FFFFFF" w:themeFill="background1"/>
        </w:rPr>
        <w:t>learning is acuquisition of habits, knowledge and attitudes</w:t>
      </w:r>
      <w:r w:rsidRPr="0029284C">
        <w:rPr>
          <w:rFonts w:ascii="Times New Roman" w:hAnsi="Times New Roman" w:cs="Times New Roman"/>
          <w:sz w:val="23"/>
          <w:szCs w:val="23"/>
          <w:shd w:val="clear" w:color="auto" w:fill="FFFFFF" w:themeFill="background1"/>
        </w:rPr>
        <w:t>.” Yang berarti belajar adalah upaya-upaya untuk memperoleh kebiasaan-kebiasaan, pengetahuan, dan sikap. Roziqin dalam Ida (2012, h. 9) mendefinisikan belajar adalah sebuah proses yang dilakukan oleh individu untuk memperoleh sebuah perubahan tingkah laku yang menetap, baik yang dapat diamati maupun yang tidak dapat diamati secara langsung, yang terjadi sebagai suatu hasil latihan atau pengalaman dalam interaksinya dengan lingkungan</w:t>
      </w:r>
      <w:r w:rsidRPr="0029284C">
        <w:rPr>
          <w:rFonts w:ascii="Times New Roman" w:hAnsi="Times New Roman" w:cs="Times New Roman"/>
          <w:sz w:val="23"/>
          <w:szCs w:val="23"/>
        </w:rPr>
        <w:t xml:space="preserve">. </w:t>
      </w:r>
    </w:p>
    <w:p w:rsidR="008F3E26" w:rsidRPr="0029284C" w:rsidRDefault="008F3E26" w:rsidP="008F3E26">
      <w:pPr>
        <w:pStyle w:val="ListParagraph"/>
        <w:spacing w:before="12" w:line="480" w:lineRule="auto"/>
        <w:jc w:val="both"/>
        <w:rPr>
          <w:rFonts w:ascii="Times New Roman" w:hAnsi="Times New Roman" w:cs="Times New Roman"/>
          <w:sz w:val="24"/>
          <w:szCs w:val="24"/>
          <w:shd w:val="clear" w:color="auto" w:fill="FFFFFF" w:themeFill="background1"/>
        </w:rPr>
      </w:pPr>
      <w:r w:rsidRPr="0029284C">
        <w:rPr>
          <w:rFonts w:ascii="Times New Roman" w:hAnsi="Times New Roman" w:cs="Times New Roman"/>
          <w:sz w:val="23"/>
          <w:szCs w:val="23"/>
        </w:rPr>
        <w:tab/>
        <w:t>D</w:t>
      </w:r>
      <w:r w:rsidRPr="0029284C">
        <w:rPr>
          <w:rFonts w:ascii="Times New Roman" w:hAnsi="Times New Roman" w:cs="Times New Roman"/>
          <w:sz w:val="24"/>
          <w:szCs w:val="24"/>
          <w:shd w:val="clear" w:color="auto" w:fill="FFFFFF" w:themeFill="background1"/>
        </w:rPr>
        <w:t>isimpulkan bahwa pengertian belajar adalah proses pembektukan makna dari pengetahuan sebelumnya dengan pengetahuan baru yang diperolehnya atas dasar kegiatan pembelajaran secara aktif melalui  melihat, mengamati, dan memahami sesuatu oleh pembelajar untuk suatu perubahan tingkah laku dalam interaksinya dengan lingkungan disekitarnya.</w:t>
      </w:r>
    </w:p>
    <w:p w:rsidR="009733CA" w:rsidRPr="0029284C" w:rsidRDefault="009733CA" w:rsidP="008F3E26">
      <w:pPr>
        <w:pStyle w:val="ListParagraph"/>
        <w:spacing w:before="12" w:line="480" w:lineRule="auto"/>
        <w:jc w:val="both"/>
        <w:rPr>
          <w:rFonts w:ascii="Times New Roman" w:hAnsi="Times New Roman" w:cs="Times New Roman"/>
          <w:sz w:val="24"/>
          <w:szCs w:val="24"/>
          <w:shd w:val="clear" w:color="auto" w:fill="FFFFFF" w:themeFill="background1"/>
        </w:rPr>
      </w:pPr>
    </w:p>
    <w:p w:rsidR="009733CA" w:rsidRPr="0029284C" w:rsidRDefault="009733CA" w:rsidP="008F3E26">
      <w:pPr>
        <w:pStyle w:val="ListParagraph"/>
        <w:spacing w:before="12" w:line="480" w:lineRule="auto"/>
        <w:jc w:val="both"/>
        <w:rPr>
          <w:rFonts w:ascii="Times New Roman" w:hAnsi="Times New Roman" w:cs="Times New Roman"/>
          <w:sz w:val="24"/>
          <w:szCs w:val="24"/>
        </w:rPr>
      </w:pPr>
    </w:p>
    <w:p w:rsidR="008F3E26" w:rsidRPr="0029284C" w:rsidRDefault="008F3E26" w:rsidP="008F3E26">
      <w:pPr>
        <w:pStyle w:val="ListParagraph"/>
        <w:numPr>
          <w:ilvl w:val="3"/>
          <w:numId w:val="34"/>
        </w:numPr>
        <w:tabs>
          <w:tab w:val="left" w:pos="900"/>
        </w:tabs>
        <w:spacing w:after="0" w:line="480" w:lineRule="auto"/>
        <w:ind w:left="720"/>
        <w:jc w:val="both"/>
        <w:rPr>
          <w:rFonts w:ascii="Times New Roman" w:hAnsi="Times New Roman" w:cs="Times New Roman"/>
          <w:b/>
          <w:sz w:val="24"/>
          <w:szCs w:val="24"/>
        </w:rPr>
      </w:pPr>
      <w:r w:rsidRPr="0029284C">
        <w:rPr>
          <w:rFonts w:ascii="Times New Roman" w:hAnsi="Times New Roman" w:cs="Times New Roman"/>
          <w:b/>
          <w:sz w:val="24"/>
          <w:szCs w:val="24"/>
        </w:rPr>
        <w:lastRenderedPageBreak/>
        <w:t>Ada Empat Pilar Pendidikan Menurut UNESCO Dalam Pelaksanaan Belajar, yaitu sebagai berikut :</w:t>
      </w:r>
    </w:p>
    <w:p w:rsidR="008F3E26" w:rsidRPr="0029284C" w:rsidRDefault="008F3E26" w:rsidP="008F3E26">
      <w:pPr>
        <w:pStyle w:val="ListParagraph"/>
        <w:numPr>
          <w:ilvl w:val="0"/>
          <w:numId w:val="9"/>
        </w:numPr>
        <w:spacing w:after="0" w:line="240" w:lineRule="auto"/>
        <w:ind w:left="1800"/>
        <w:jc w:val="both"/>
        <w:rPr>
          <w:rFonts w:ascii="Times New Roman" w:hAnsi="Times New Roman" w:cs="Times New Roman"/>
          <w:sz w:val="24"/>
          <w:szCs w:val="24"/>
        </w:rPr>
      </w:pPr>
      <w:r w:rsidRPr="0029284C">
        <w:rPr>
          <w:rFonts w:ascii="Times New Roman" w:hAnsi="Times New Roman" w:cs="Times New Roman"/>
          <w:i/>
          <w:sz w:val="24"/>
          <w:szCs w:val="24"/>
        </w:rPr>
        <w:t>Learning to do</w:t>
      </w:r>
      <w:r w:rsidRPr="0029284C">
        <w:rPr>
          <w:rFonts w:ascii="Times New Roman" w:hAnsi="Times New Roman" w:cs="Times New Roman"/>
          <w:sz w:val="24"/>
          <w:szCs w:val="24"/>
        </w:rPr>
        <w:t>, yaitu belajar untuk melakukan dari segala tindakan dalam proses kegiatan pembelajaran.</w:t>
      </w:r>
    </w:p>
    <w:p w:rsidR="008F3E26" w:rsidRPr="0029284C" w:rsidRDefault="008F3E26" w:rsidP="008F3E26">
      <w:pPr>
        <w:pStyle w:val="ListParagraph"/>
        <w:numPr>
          <w:ilvl w:val="0"/>
          <w:numId w:val="9"/>
        </w:numPr>
        <w:spacing w:line="240" w:lineRule="auto"/>
        <w:ind w:left="1800"/>
        <w:jc w:val="both"/>
        <w:rPr>
          <w:rFonts w:ascii="Times New Roman" w:hAnsi="Times New Roman" w:cs="Times New Roman"/>
          <w:sz w:val="24"/>
          <w:szCs w:val="24"/>
        </w:rPr>
      </w:pPr>
      <w:r w:rsidRPr="0029284C">
        <w:rPr>
          <w:rFonts w:ascii="Times New Roman" w:hAnsi="Times New Roman" w:cs="Times New Roman"/>
          <w:i/>
          <w:sz w:val="24"/>
          <w:szCs w:val="24"/>
        </w:rPr>
        <w:t>Learning to know</w:t>
      </w:r>
      <w:r w:rsidRPr="0029284C">
        <w:rPr>
          <w:rFonts w:ascii="Times New Roman" w:hAnsi="Times New Roman" w:cs="Times New Roman"/>
          <w:sz w:val="24"/>
          <w:szCs w:val="24"/>
        </w:rPr>
        <w:t>,yaitu belajar untuk mengetahui atau memahami dalam rangka peningkatan mutu kualitas ilmu pengetahuan peserta didik.</w:t>
      </w:r>
    </w:p>
    <w:p w:rsidR="008F3E26" w:rsidRPr="0029284C" w:rsidRDefault="008F3E26" w:rsidP="008F3E26">
      <w:pPr>
        <w:pStyle w:val="ListParagraph"/>
        <w:numPr>
          <w:ilvl w:val="0"/>
          <w:numId w:val="9"/>
        </w:numPr>
        <w:spacing w:line="240" w:lineRule="auto"/>
        <w:ind w:left="1800"/>
        <w:jc w:val="both"/>
        <w:rPr>
          <w:rFonts w:ascii="Times New Roman" w:hAnsi="Times New Roman" w:cs="Times New Roman"/>
          <w:i/>
          <w:sz w:val="24"/>
          <w:szCs w:val="24"/>
        </w:rPr>
      </w:pPr>
      <w:r w:rsidRPr="0029284C">
        <w:rPr>
          <w:rFonts w:ascii="Times New Roman" w:hAnsi="Times New Roman" w:cs="Times New Roman"/>
          <w:i/>
          <w:sz w:val="24"/>
          <w:szCs w:val="24"/>
        </w:rPr>
        <w:t>Learning to be</w:t>
      </w:r>
      <w:r w:rsidRPr="0029284C">
        <w:rPr>
          <w:rFonts w:ascii="Times New Roman" w:hAnsi="Times New Roman" w:cs="Times New Roman"/>
          <w:sz w:val="24"/>
          <w:szCs w:val="24"/>
        </w:rPr>
        <w:t>, yaitu belajar menjadi diri sendiri dari segala pengetahuan dan keterampilan yang didapat serta sikap kepribadian yang dimiliki untuk menjadi individu yang berkharakter.</w:t>
      </w:r>
    </w:p>
    <w:p w:rsidR="008F3E26" w:rsidRPr="0029284C" w:rsidRDefault="008F3E26" w:rsidP="008F3E26">
      <w:pPr>
        <w:pStyle w:val="ListParagraph"/>
        <w:numPr>
          <w:ilvl w:val="0"/>
          <w:numId w:val="9"/>
        </w:numPr>
        <w:tabs>
          <w:tab w:val="left" w:pos="720"/>
        </w:tabs>
        <w:spacing w:line="240" w:lineRule="auto"/>
        <w:ind w:left="1800"/>
        <w:jc w:val="both"/>
        <w:rPr>
          <w:rFonts w:ascii="Times New Roman" w:hAnsi="Times New Roman" w:cs="Times New Roman"/>
          <w:sz w:val="24"/>
          <w:szCs w:val="24"/>
        </w:rPr>
      </w:pPr>
      <w:r w:rsidRPr="0029284C">
        <w:rPr>
          <w:rFonts w:ascii="Times New Roman" w:hAnsi="Times New Roman" w:cs="Times New Roman"/>
          <w:i/>
          <w:sz w:val="24"/>
          <w:szCs w:val="24"/>
        </w:rPr>
        <w:t>Learning to life together</w:t>
      </w:r>
      <w:r w:rsidRPr="0029284C">
        <w:rPr>
          <w:rFonts w:ascii="Times New Roman" w:hAnsi="Times New Roman" w:cs="Times New Roman"/>
          <w:sz w:val="24"/>
          <w:szCs w:val="24"/>
        </w:rPr>
        <w:t>, yaitu belajar untuk meningkatkan kualitas ilmu pengetahuan sampai akhir hayat, selama kita hidup kita terus belajar untuk mencari pengalaman yang lebih untuk bekal nanti dimasa yang akan datang.</w:t>
      </w:r>
    </w:p>
    <w:p w:rsidR="008F3E26" w:rsidRPr="0029284C" w:rsidRDefault="008F3E26" w:rsidP="008F3E26">
      <w:pPr>
        <w:pStyle w:val="Default"/>
        <w:spacing w:line="480" w:lineRule="auto"/>
        <w:ind w:left="720"/>
        <w:jc w:val="both"/>
        <w:rPr>
          <w:color w:val="auto"/>
        </w:rPr>
      </w:pPr>
      <w:r w:rsidRPr="0029284C">
        <w:rPr>
          <w:color w:val="auto"/>
        </w:rPr>
        <w:tab/>
        <w:t>Dimyati dan Mudjiono dalam Ida (2012, h. 38) menyatakan aktivitas belajar peserta didik selama proses pembelajaran merupakan salah satu indikator yang adanya keinginan peserta didik untuk belajar. Peserta didk dapat memiliki keaktifan apabila ditemukan ciri-ciri perilaku sebagai berikut :</w:t>
      </w:r>
    </w:p>
    <w:p w:rsidR="008F3E26" w:rsidRPr="0029284C" w:rsidRDefault="008F3E26" w:rsidP="008F3E26">
      <w:pPr>
        <w:pStyle w:val="Default"/>
        <w:numPr>
          <w:ilvl w:val="6"/>
          <w:numId w:val="3"/>
        </w:numPr>
        <w:ind w:left="1800"/>
        <w:jc w:val="both"/>
        <w:rPr>
          <w:color w:val="auto"/>
        </w:rPr>
      </w:pPr>
      <w:r w:rsidRPr="0029284C">
        <w:rPr>
          <w:color w:val="auto"/>
        </w:rPr>
        <w:t xml:space="preserve">Antusiasme siswa dalam mengikuti kegiatan pembelajaran. </w:t>
      </w:r>
    </w:p>
    <w:p w:rsidR="008F3E26" w:rsidRPr="0029284C" w:rsidRDefault="008F3E26" w:rsidP="008F3E26">
      <w:pPr>
        <w:pStyle w:val="Default"/>
        <w:numPr>
          <w:ilvl w:val="6"/>
          <w:numId w:val="3"/>
        </w:numPr>
        <w:ind w:left="1800"/>
        <w:jc w:val="both"/>
        <w:rPr>
          <w:color w:val="auto"/>
        </w:rPr>
      </w:pPr>
      <w:r w:rsidRPr="0029284C">
        <w:rPr>
          <w:color w:val="auto"/>
        </w:rPr>
        <w:t xml:space="preserve">Interaksi siswa dengan guru. </w:t>
      </w:r>
    </w:p>
    <w:p w:rsidR="008F3E26" w:rsidRPr="0029284C" w:rsidRDefault="008F3E26" w:rsidP="008F3E26">
      <w:pPr>
        <w:pStyle w:val="Default"/>
        <w:numPr>
          <w:ilvl w:val="6"/>
          <w:numId w:val="3"/>
        </w:numPr>
        <w:ind w:left="1800"/>
        <w:jc w:val="both"/>
        <w:rPr>
          <w:color w:val="auto"/>
        </w:rPr>
      </w:pPr>
      <w:r w:rsidRPr="0029284C">
        <w:rPr>
          <w:color w:val="auto"/>
        </w:rPr>
        <w:t xml:space="preserve">Interaksi siswa dengan siswa. </w:t>
      </w:r>
    </w:p>
    <w:p w:rsidR="008F3E26" w:rsidRPr="0029284C" w:rsidRDefault="008F3E26" w:rsidP="008F3E26">
      <w:pPr>
        <w:pStyle w:val="Default"/>
        <w:numPr>
          <w:ilvl w:val="6"/>
          <w:numId w:val="3"/>
        </w:numPr>
        <w:ind w:left="1800"/>
        <w:jc w:val="both"/>
        <w:rPr>
          <w:color w:val="auto"/>
        </w:rPr>
      </w:pPr>
      <w:r w:rsidRPr="0029284C">
        <w:rPr>
          <w:color w:val="auto"/>
        </w:rPr>
        <w:t xml:space="preserve">Kerjasama kelompok. </w:t>
      </w:r>
    </w:p>
    <w:p w:rsidR="008F3E26" w:rsidRPr="0029284C" w:rsidRDefault="008F3E26" w:rsidP="008F3E26">
      <w:pPr>
        <w:pStyle w:val="Default"/>
        <w:numPr>
          <w:ilvl w:val="6"/>
          <w:numId w:val="3"/>
        </w:numPr>
        <w:ind w:left="1800"/>
        <w:jc w:val="both"/>
        <w:rPr>
          <w:color w:val="auto"/>
        </w:rPr>
      </w:pPr>
      <w:r w:rsidRPr="0029284C">
        <w:rPr>
          <w:color w:val="auto"/>
        </w:rPr>
        <w:t xml:space="preserve">Aktivitas belajar siswa dalam diskusi kelompok. </w:t>
      </w:r>
    </w:p>
    <w:p w:rsidR="008F3E26" w:rsidRPr="0029284C" w:rsidRDefault="008F3E26" w:rsidP="008F3E26">
      <w:pPr>
        <w:pStyle w:val="Default"/>
        <w:numPr>
          <w:ilvl w:val="6"/>
          <w:numId w:val="3"/>
        </w:numPr>
        <w:ind w:left="1800"/>
        <w:jc w:val="both"/>
        <w:rPr>
          <w:color w:val="auto"/>
        </w:rPr>
      </w:pPr>
      <w:r w:rsidRPr="0029284C">
        <w:rPr>
          <w:color w:val="auto"/>
        </w:rPr>
        <w:t xml:space="preserve">Aktivitas belajar siswa dalam mengikuti pembelajaran. </w:t>
      </w:r>
    </w:p>
    <w:p w:rsidR="008F3E26" w:rsidRPr="0029284C" w:rsidRDefault="008F3E26" w:rsidP="008F3E26">
      <w:pPr>
        <w:pStyle w:val="Default"/>
        <w:numPr>
          <w:ilvl w:val="6"/>
          <w:numId w:val="3"/>
        </w:numPr>
        <w:ind w:left="1800"/>
        <w:jc w:val="both"/>
        <w:rPr>
          <w:color w:val="auto"/>
        </w:rPr>
      </w:pPr>
      <w:r w:rsidRPr="0029284C">
        <w:rPr>
          <w:color w:val="auto"/>
        </w:rPr>
        <w:t xml:space="preserve">Aktivitas belajar siswa dalam menggunakan alat peraga. </w:t>
      </w:r>
    </w:p>
    <w:p w:rsidR="008F3E26" w:rsidRPr="0029284C" w:rsidRDefault="008F3E26" w:rsidP="008F3E26">
      <w:pPr>
        <w:pStyle w:val="Default"/>
        <w:numPr>
          <w:ilvl w:val="6"/>
          <w:numId w:val="3"/>
        </w:numPr>
        <w:ind w:left="1800"/>
        <w:jc w:val="both"/>
        <w:rPr>
          <w:color w:val="auto"/>
        </w:rPr>
      </w:pPr>
      <w:r w:rsidRPr="0029284C">
        <w:rPr>
          <w:color w:val="auto"/>
        </w:rPr>
        <w:t xml:space="preserve">Partisipasi siswa dalam menyimpulkan materi. </w:t>
      </w:r>
    </w:p>
    <w:p w:rsidR="008F3E26" w:rsidRPr="0029284C" w:rsidRDefault="008F3E26" w:rsidP="008F3E26">
      <w:pPr>
        <w:pStyle w:val="Default"/>
        <w:ind w:left="1440"/>
        <w:jc w:val="both"/>
        <w:rPr>
          <w:color w:val="auto"/>
        </w:rPr>
      </w:pPr>
    </w:p>
    <w:p w:rsidR="008F3E26" w:rsidRPr="0029284C" w:rsidRDefault="008F3E26" w:rsidP="008F3E26">
      <w:pPr>
        <w:pStyle w:val="ListParagraph"/>
        <w:spacing w:after="0" w:line="480" w:lineRule="auto"/>
        <w:jc w:val="both"/>
        <w:rPr>
          <w:rFonts w:ascii="Times New Roman" w:hAnsi="Times New Roman" w:cs="Times New Roman"/>
          <w:sz w:val="24"/>
          <w:szCs w:val="24"/>
        </w:rPr>
      </w:pPr>
      <w:r w:rsidRPr="0029284C">
        <w:rPr>
          <w:rFonts w:ascii="Times New Roman" w:hAnsi="Times New Roman" w:cs="Times New Roman"/>
          <w:sz w:val="24"/>
          <w:szCs w:val="24"/>
        </w:rPr>
        <w:tab/>
        <w:t xml:space="preserve">Aktivitas belajar peserta didik merupakan kegiatan atau prilaku selama proses pembelajaran berlangsung. Keaktifan peserta didik yang akan menyebabkan suasana pembelajaran menjadi lebih hidup dan bermakna karena peserta didik mau aktif dalam belajar. Penyusunan standar proses pendidikan diperlukan untuk menentukan kegiatan belajar </w:t>
      </w:r>
      <w:r w:rsidRPr="0029284C">
        <w:rPr>
          <w:rFonts w:ascii="Times New Roman" w:hAnsi="Times New Roman" w:cs="Times New Roman"/>
          <w:sz w:val="24"/>
          <w:szCs w:val="24"/>
        </w:rPr>
        <w:lastRenderedPageBreak/>
        <w:t>mengajar yang dilakukan oleh guru pada peserta didik sebagai upaya untuk tercapainya pada Standar Kompetensi Lulusan (SKL).</w:t>
      </w:r>
    </w:p>
    <w:p w:rsidR="008F3E26" w:rsidRPr="0029284C" w:rsidRDefault="008F3E26" w:rsidP="008F3E26">
      <w:pPr>
        <w:autoSpaceDE w:val="0"/>
        <w:autoSpaceDN w:val="0"/>
        <w:adjustRightInd w:val="0"/>
        <w:spacing w:after="0" w:line="480" w:lineRule="auto"/>
        <w:ind w:left="720"/>
        <w:jc w:val="both"/>
        <w:rPr>
          <w:rFonts w:ascii="Times New Roman" w:hAnsi="Times New Roman" w:cs="Times New Roman"/>
          <w:sz w:val="24"/>
          <w:szCs w:val="24"/>
        </w:rPr>
      </w:pPr>
      <w:r w:rsidRPr="0029284C">
        <w:rPr>
          <w:rFonts w:ascii="Times New Roman" w:hAnsi="Times New Roman" w:cs="Times New Roman"/>
          <w:sz w:val="24"/>
          <w:szCs w:val="24"/>
        </w:rPr>
        <w:tab/>
        <w:t>Menurut Aunurahman (2009, h. 36) terdapat beberapa hal prinsip yang berkaitan dengan pemahaman tentang belajar, yaitu sebagai berikut:</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Belajar berarti membentuk makna, dimana makna tersebut terbentuk dari hasil pengalaman siswa yang bersumber dari apa yang mereka lihat, rasakan, dan mereka alami sendiri.</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Konstruksi berarti suatu proses yang berlangsung secara dinamis. Setiap kali seseorang berhadapan dengan fenomena atau pengalaman baru, maka siswa tersebut melakukan rekonstruksi.</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Secara substansial, belajar bukanlah hanya sekedar aktivitas menghimpun fakta atau informasi, akan tetapi lebih kepada upaya pengembangan pemikiran-pemikiran baru.</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Proses belajar yang sebenarnya terjadi ketika skema pemikiran seseorang dalam keraguan yang menstimulasi pemikiran lebih lanjut sebagai upaya mendorong siswa belajar lebih meningkat.</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Hasil belajar dipengaruhi oleh pengalaman siswa tentang lingkungannya</w:t>
      </w:r>
    </w:p>
    <w:p w:rsidR="008F3E26" w:rsidRPr="0029284C" w:rsidRDefault="008F3E26" w:rsidP="008F3E26">
      <w:pPr>
        <w:pStyle w:val="ListParagraph"/>
        <w:numPr>
          <w:ilvl w:val="0"/>
          <w:numId w:val="22"/>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Hasil belajar siswa tergantung dari apa yang telah ia ketahui, baik berkaitan dengan pengertian, konsep, formula atau lainnya.</w:t>
      </w:r>
    </w:p>
    <w:p w:rsidR="008F3E26" w:rsidRPr="0029284C" w:rsidRDefault="008F3E26" w:rsidP="008F3E26">
      <w:pPr>
        <w:autoSpaceDE w:val="0"/>
        <w:autoSpaceDN w:val="0"/>
        <w:adjustRightInd w:val="0"/>
        <w:spacing w:after="0" w:line="240" w:lineRule="auto"/>
        <w:jc w:val="both"/>
        <w:rPr>
          <w:rFonts w:ascii="Times New Roman" w:hAnsi="Times New Roman" w:cs="Times New Roman"/>
          <w:sz w:val="24"/>
          <w:szCs w:val="24"/>
        </w:rPr>
      </w:pPr>
    </w:p>
    <w:p w:rsidR="009733CA" w:rsidRPr="0029284C" w:rsidRDefault="009733CA" w:rsidP="009733CA">
      <w:pPr>
        <w:pStyle w:val="ListParagraph"/>
        <w:spacing w:after="0" w:line="240" w:lineRule="auto"/>
        <w:jc w:val="both"/>
        <w:rPr>
          <w:rFonts w:ascii="Times New Roman" w:eastAsia="Times New Roman" w:hAnsi="Times New Roman" w:cs="Times New Roman"/>
          <w:sz w:val="24"/>
          <w:szCs w:val="24"/>
        </w:rPr>
      </w:pPr>
    </w:p>
    <w:p w:rsidR="00BF0E80" w:rsidRPr="0029284C" w:rsidRDefault="00DC2E83" w:rsidP="00FE191D">
      <w:pPr>
        <w:pStyle w:val="ListParagraph"/>
        <w:numPr>
          <w:ilvl w:val="0"/>
          <w:numId w:val="3"/>
        </w:numPr>
        <w:spacing w:before="12" w:line="480" w:lineRule="auto"/>
        <w:rPr>
          <w:rFonts w:ascii="Times New Roman" w:hAnsi="Times New Roman" w:cs="Times New Roman"/>
          <w:b/>
          <w:sz w:val="24"/>
          <w:szCs w:val="24"/>
        </w:rPr>
      </w:pPr>
      <w:r w:rsidRPr="0029284C">
        <w:rPr>
          <w:rFonts w:ascii="Times New Roman" w:hAnsi="Times New Roman" w:cs="Times New Roman"/>
          <w:b/>
          <w:sz w:val="24"/>
          <w:szCs w:val="24"/>
        </w:rPr>
        <w:t xml:space="preserve">Konsep Dasar </w:t>
      </w:r>
      <w:r w:rsidR="003175B2" w:rsidRPr="0029284C">
        <w:rPr>
          <w:rFonts w:ascii="Times New Roman" w:hAnsi="Times New Roman" w:cs="Times New Roman"/>
          <w:b/>
          <w:sz w:val="24"/>
          <w:szCs w:val="24"/>
        </w:rPr>
        <w:t>P</w:t>
      </w:r>
      <w:r w:rsidR="00AA4E7D" w:rsidRPr="0029284C">
        <w:rPr>
          <w:rFonts w:ascii="Times New Roman" w:hAnsi="Times New Roman" w:cs="Times New Roman"/>
          <w:b/>
          <w:sz w:val="24"/>
          <w:szCs w:val="24"/>
        </w:rPr>
        <w:t>endidikan Kewarganegaraan (P</w:t>
      </w:r>
      <w:r w:rsidR="00287CD3" w:rsidRPr="0029284C">
        <w:rPr>
          <w:rFonts w:ascii="Times New Roman" w:hAnsi="Times New Roman" w:cs="Times New Roman"/>
          <w:b/>
          <w:sz w:val="24"/>
          <w:szCs w:val="24"/>
        </w:rPr>
        <w:t>K</w:t>
      </w:r>
      <w:r w:rsidR="003175B2" w:rsidRPr="0029284C">
        <w:rPr>
          <w:rFonts w:ascii="Times New Roman" w:hAnsi="Times New Roman" w:cs="Times New Roman"/>
          <w:b/>
          <w:sz w:val="24"/>
          <w:szCs w:val="24"/>
        </w:rPr>
        <w:t>n</w:t>
      </w:r>
      <w:r w:rsidR="00AA4E7D" w:rsidRPr="0029284C">
        <w:rPr>
          <w:rFonts w:ascii="Times New Roman" w:hAnsi="Times New Roman" w:cs="Times New Roman"/>
          <w:b/>
          <w:sz w:val="24"/>
          <w:szCs w:val="24"/>
        </w:rPr>
        <w:t>)</w:t>
      </w:r>
      <w:r w:rsidR="008F3E26" w:rsidRPr="0029284C">
        <w:rPr>
          <w:rFonts w:ascii="Times New Roman" w:hAnsi="Times New Roman" w:cs="Times New Roman"/>
          <w:b/>
          <w:sz w:val="24"/>
          <w:szCs w:val="24"/>
        </w:rPr>
        <w:t xml:space="preserve"> </w:t>
      </w:r>
    </w:p>
    <w:p w:rsidR="00AA4E7D" w:rsidRPr="0029284C" w:rsidRDefault="00AA4E7D" w:rsidP="00FE191D">
      <w:pPr>
        <w:pStyle w:val="ListParagraph"/>
        <w:numPr>
          <w:ilvl w:val="3"/>
          <w:numId w:val="3"/>
        </w:numPr>
        <w:spacing w:before="12" w:line="480" w:lineRule="auto"/>
        <w:ind w:left="720"/>
        <w:rPr>
          <w:rFonts w:ascii="Times New Roman" w:hAnsi="Times New Roman" w:cs="Times New Roman"/>
          <w:b/>
          <w:sz w:val="24"/>
          <w:szCs w:val="24"/>
        </w:rPr>
      </w:pPr>
      <w:r w:rsidRPr="0029284C">
        <w:rPr>
          <w:rFonts w:ascii="Times New Roman" w:hAnsi="Times New Roman" w:cs="Times New Roman"/>
          <w:b/>
          <w:sz w:val="24"/>
          <w:szCs w:val="24"/>
        </w:rPr>
        <w:t>Pengertian Pendidikan Kewarganegaraan</w:t>
      </w:r>
    </w:p>
    <w:p w:rsidR="00674ECA" w:rsidRPr="0029284C" w:rsidRDefault="00AA4E7D" w:rsidP="00AA4E7D">
      <w:pPr>
        <w:pStyle w:val="ListParagraph"/>
        <w:spacing w:before="12" w:line="480" w:lineRule="auto"/>
        <w:jc w:val="both"/>
        <w:rPr>
          <w:rFonts w:ascii="Times New Roman" w:hAnsi="Times New Roman" w:cs="Times New Roman"/>
          <w:sz w:val="24"/>
          <w:szCs w:val="24"/>
        </w:rPr>
      </w:pPr>
      <w:r w:rsidRPr="0029284C">
        <w:rPr>
          <w:rFonts w:ascii="Times New Roman" w:hAnsi="Times New Roman" w:cs="Times New Roman"/>
          <w:sz w:val="24"/>
          <w:szCs w:val="24"/>
        </w:rPr>
        <w:tab/>
      </w:r>
      <w:r w:rsidR="00DC2E83" w:rsidRPr="0029284C">
        <w:rPr>
          <w:rFonts w:ascii="Times New Roman" w:hAnsi="Times New Roman" w:cs="Times New Roman"/>
          <w:sz w:val="24"/>
          <w:szCs w:val="24"/>
        </w:rPr>
        <w:t>Pada hakikatnya pembelajaran PKn bertujuan untuk membentuk kharakter kebangsaan dan rasa cinta tanah air pada diri peserta didik</w:t>
      </w:r>
      <w:r w:rsidR="0031298A" w:rsidRPr="0029284C">
        <w:rPr>
          <w:rFonts w:ascii="Times New Roman" w:hAnsi="Times New Roman" w:cs="Times New Roman"/>
          <w:sz w:val="24"/>
          <w:szCs w:val="24"/>
        </w:rPr>
        <w:t>,</w:t>
      </w:r>
      <w:r w:rsidR="00DC2E83" w:rsidRPr="0029284C">
        <w:rPr>
          <w:rFonts w:ascii="Times New Roman" w:hAnsi="Times New Roman" w:cs="Times New Roman"/>
          <w:sz w:val="24"/>
          <w:szCs w:val="24"/>
        </w:rPr>
        <w:t xml:space="preserve"> </w:t>
      </w:r>
      <w:r w:rsidR="0031298A" w:rsidRPr="0029284C">
        <w:rPr>
          <w:rFonts w:ascii="Times New Roman" w:hAnsi="Times New Roman" w:cs="Times New Roman"/>
          <w:sz w:val="24"/>
          <w:szCs w:val="24"/>
        </w:rPr>
        <w:t>sehingga</w:t>
      </w:r>
      <w:r w:rsidR="00DC2E83" w:rsidRPr="0029284C">
        <w:rPr>
          <w:rFonts w:ascii="Times New Roman" w:hAnsi="Times New Roman" w:cs="Times New Roman"/>
          <w:sz w:val="24"/>
          <w:szCs w:val="24"/>
        </w:rPr>
        <w:t xml:space="preserve"> peserta didik </w:t>
      </w:r>
      <w:r w:rsidR="0031298A" w:rsidRPr="0029284C">
        <w:rPr>
          <w:rFonts w:ascii="Times New Roman" w:hAnsi="Times New Roman" w:cs="Times New Roman"/>
          <w:sz w:val="24"/>
          <w:szCs w:val="24"/>
        </w:rPr>
        <w:t xml:space="preserve">dapat </w:t>
      </w:r>
      <w:r w:rsidR="00DC2E83" w:rsidRPr="0029284C">
        <w:rPr>
          <w:rFonts w:ascii="Times New Roman" w:hAnsi="Times New Roman" w:cs="Times New Roman"/>
          <w:sz w:val="24"/>
          <w:szCs w:val="24"/>
        </w:rPr>
        <w:t>mencintai dan menjaga tanah kelahi</w:t>
      </w:r>
      <w:r w:rsidR="0031298A" w:rsidRPr="0029284C">
        <w:rPr>
          <w:rFonts w:ascii="Times New Roman" w:hAnsi="Times New Roman" w:cs="Times New Roman"/>
          <w:sz w:val="24"/>
          <w:szCs w:val="24"/>
        </w:rPr>
        <w:t>r</w:t>
      </w:r>
      <w:r w:rsidR="00DC2E83" w:rsidRPr="0029284C">
        <w:rPr>
          <w:rFonts w:ascii="Times New Roman" w:hAnsi="Times New Roman" w:cs="Times New Roman"/>
          <w:sz w:val="24"/>
          <w:szCs w:val="24"/>
        </w:rPr>
        <w:t>annya  dari segala bentuk yang mengancam keutuhan Negara Kesatuan Republik Indonesia (NKRI)</w:t>
      </w:r>
      <w:r w:rsidR="0031298A" w:rsidRPr="0029284C">
        <w:rPr>
          <w:rFonts w:ascii="Times New Roman" w:hAnsi="Times New Roman" w:cs="Times New Roman"/>
          <w:sz w:val="24"/>
          <w:szCs w:val="24"/>
        </w:rPr>
        <w:t>.</w:t>
      </w:r>
      <w:r w:rsidR="00DC2E83" w:rsidRPr="0029284C">
        <w:rPr>
          <w:rFonts w:ascii="Times New Roman" w:hAnsi="Times New Roman" w:cs="Times New Roman"/>
          <w:sz w:val="24"/>
          <w:szCs w:val="24"/>
        </w:rPr>
        <w:t xml:space="preserve"> </w:t>
      </w:r>
      <w:r w:rsidR="0031298A" w:rsidRPr="0029284C">
        <w:rPr>
          <w:rFonts w:ascii="Times New Roman" w:hAnsi="Times New Roman" w:cs="Times New Roman"/>
          <w:sz w:val="24"/>
          <w:szCs w:val="24"/>
        </w:rPr>
        <w:t>Supaya</w:t>
      </w:r>
      <w:r w:rsidR="00DC2E83" w:rsidRPr="0029284C">
        <w:rPr>
          <w:rFonts w:ascii="Times New Roman" w:hAnsi="Times New Roman" w:cs="Times New Roman"/>
          <w:sz w:val="24"/>
          <w:szCs w:val="24"/>
        </w:rPr>
        <w:t xml:space="preserve"> Negara Indonesia tetap aman dan damai</w:t>
      </w:r>
      <w:r w:rsidR="0031298A" w:rsidRPr="0029284C">
        <w:rPr>
          <w:rFonts w:ascii="Times New Roman" w:hAnsi="Times New Roman" w:cs="Times New Roman"/>
          <w:sz w:val="24"/>
          <w:szCs w:val="24"/>
        </w:rPr>
        <w:t xml:space="preserve"> dengan </w:t>
      </w:r>
      <w:r w:rsidR="00DC2E83" w:rsidRPr="0029284C">
        <w:rPr>
          <w:rFonts w:ascii="Times New Roman" w:hAnsi="Times New Roman" w:cs="Times New Roman"/>
          <w:sz w:val="24"/>
          <w:szCs w:val="24"/>
        </w:rPr>
        <w:t>hidup</w:t>
      </w:r>
      <w:r w:rsidR="0031298A" w:rsidRPr="0029284C">
        <w:rPr>
          <w:rFonts w:ascii="Times New Roman" w:hAnsi="Times New Roman" w:cs="Times New Roman"/>
          <w:sz w:val="24"/>
          <w:szCs w:val="24"/>
        </w:rPr>
        <w:t xml:space="preserve"> </w:t>
      </w:r>
      <w:r w:rsidR="00DC2E83" w:rsidRPr="0029284C">
        <w:rPr>
          <w:rFonts w:ascii="Times New Roman" w:hAnsi="Times New Roman" w:cs="Times New Roman"/>
          <w:sz w:val="24"/>
          <w:szCs w:val="24"/>
        </w:rPr>
        <w:t>rukun antar sesam</w:t>
      </w:r>
      <w:r w:rsidR="0031298A" w:rsidRPr="0029284C">
        <w:rPr>
          <w:rFonts w:ascii="Times New Roman" w:hAnsi="Times New Roman" w:cs="Times New Roman"/>
          <w:sz w:val="24"/>
          <w:szCs w:val="24"/>
        </w:rPr>
        <w:t>a</w:t>
      </w:r>
      <w:r w:rsidR="00DC2E83" w:rsidRPr="0029284C">
        <w:rPr>
          <w:rFonts w:ascii="Times New Roman" w:hAnsi="Times New Roman" w:cs="Times New Roman"/>
          <w:sz w:val="24"/>
          <w:szCs w:val="24"/>
        </w:rPr>
        <w:t xml:space="preserve"> warga Negara.</w:t>
      </w:r>
      <w:r w:rsidR="0031298A" w:rsidRPr="0029284C">
        <w:rPr>
          <w:rFonts w:ascii="Times New Roman" w:hAnsi="Times New Roman" w:cs="Times New Roman"/>
          <w:sz w:val="24"/>
          <w:szCs w:val="24"/>
        </w:rPr>
        <w:t xml:space="preserve"> Begitu juga yang dikemukakan Aris </w:t>
      </w:r>
      <w:r w:rsidR="00674ECA" w:rsidRPr="0029284C">
        <w:rPr>
          <w:rFonts w:ascii="Times New Roman" w:hAnsi="Times New Roman" w:cs="Times New Roman"/>
          <w:sz w:val="24"/>
          <w:szCs w:val="24"/>
        </w:rPr>
        <w:t>(2013</w:t>
      </w:r>
      <w:r w:rsidR="00580757" w:rsidRPr="0029284C">
        <w:rPr>
          <w:rFonts w:ascii="Times New Roman" w:hAnsi="Times New Roman" w:cs="Times New Roman"/>
          <w:sz w:val="24"/>
          <w:szCs w:val="24"/>
        </w:rPr>
        <w:t>,</w:t>
      </w:r>
      <w:r w:rsidR="00674ECA" w:rsidRPr="0029284C">
        <w:rPr>
          <w:rFonts w:ascii="Times New Roman" w:hAnsi="Times New Roman" w:cs="Times New Roman"/>
          <w:sz w:val="24"/>
          <w:szCs w:val="24"/>
        </w:rPr>
        <w:t xml:space="preserve"> h. 42) </w:t>
      </w:r>
      <w:r w:rsidR="0031298A" w:rsidRPr="0029284C">
        <w:rPr>
          <w:rFonts w:ascii="Times New Roman" w:hAnsi="Times New Roman" w:cs="Times New Roman"/>
          <w:sz w:val="24"/>
          <w:szCs w:val="24"/>
        </w:rPr>
        <w:t xml:space="preserve">mengenai </w:t>
      </w:r>
      <w:r w:rsidR="003E0426" w:rsidRPr="0029284C">
        <w:rPr>
          <w:rFonts w:ascii="Times New Roman" w:hAnsi="Times New Roman" w:cs="Times New Roman"/>
          <w:sz w:val="24"/>
          <w:szCs w:val="24"/>
        </w:rPr>
        <w:t xml:space="preserve">PKn </w:t>
      </w:r>
      <w:r w:rsidR="00674ECA" w:rsidRPr="0029284C">
        <w:rPr>
          <w:rFonts w:ascii="Times New Roman" w:hAnsi="Times New Roman" w:cs="Times New Roman"/>
          <w:sz w:val="24"/>
          <w:szCs w:val="24"/>
        </w:rPr>
        <w:t xml:space="preserve">dinilai sebagai mata </w:t>
      </w:r>
      <w:r w:rsidR="00674ECA" w:rsidRPr="0029284C">
        <w:rPr>
          <w:rFonts w:ascii="Times New Roman" w:hAnsi="Times New Roman" w:cs="Times New Roman"/>
          <w:sz w:val="24"/>
          <w:szCs w:val="24"/>
        </w:rPr>
        <w:lastRenderedPageBreak/>
        <w:t>pelajaran yang</w:t>
      </w:r>
      <w:r w:rsidR="0031298A"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mengusung misi pendidikan nilai dan moral antara lain sebagai</w:t>
      </w:r>
      <w:r w:rsidR="0031298A"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berikut, yaitu :</w:t>
      </w:r>
    </w:p>
    <w:p w:rsidR="00AA4E7D" w:rsidRPr="0029284C" w:rsidRDefault="003E0426"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Materi P</w:t>
      </w:r>
      <w:r w:rsidR="00674ECA" w:rsidRPr="0029284C">
        <w:rPr>
          <w:rFonts w:ascii="Times New Roman" w:hAnsi="Times New Roman" w:cs="Times New Roman"/>
          <w:sz w:val="24"/>
          <w:szCs w:val="24"/>
        </w:rPr>
        <w:t xml:space="preserve">Kn adalah konsep-konsep nilai </w:t>
      </w:r>
      <w:r w:rsidRPr="0029284C">
        <w:rPr>
          <w:rFonts w:ascii="Times New Roman" w:hAnsi="Times New Roman" w:cs="Times New Roman"/>
          <w:sz w:val="24"/>
          <w:szCs w:val="24"/>
        </w:rPr>
        <w:t>p</w:t>
      </w:r>
      <w:r w:rsidR="00674ECA" w:rsidRPr="0029284C">
        <w:rPr>
          <w:rFonts w:ascii="Times New Roman" w:hAnsi="Times New Roman" w:cs="Times New Roman"/>
          <w:sz w:val="24"/>
          <w:szCs w:val="24"/>
        </w:rPr>
        <w:t>ancasila dan UUD 45 besertadinamika perwujudan da</w:t>
      </w:r>
      <w:r w:rsidRPr="0029284C">
        <w:rPr>
          <w:rFonts w:ascii="Times New Roman" w:hAnsi="Times New Roman" w:cs="Times New Roman"/>
          <w:sz w:val="24"/>
          <w:szCs w:val="24"/>
        </w:rPr>
        <w:t xml:space="preserve">lam kehidupan masyarakat negara </w:t>
      </w:r>
      <w:r w:rsidR="00674ECA" w:rsidRPr="0029284C">
        <w:rPr>
          <w:rFonts w:ascii="Times New Roman" w:hAnsi="Times New Roman" w:cs="Times New Roman"/>
          <w:sz w:val="24"/>
          <w:szCs w:val="24"/>
        </w:rPr>
        <w:t>Indonesia.</w:t>
      </w:r>
    </w:p>
    <w:p w:rsidR="00AA4E7D" w:rsidRPr="0029284C" w:rsidRDefault="00674ECA"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Sasaran belajar akhir PKn adalah perwujudan nilai-nilai tersebut dalam</w:t>
      </w:r>
      <w:r w:rsidR="003E0426" w:rsidRPr="0029284C">
        <w:rPr>
          <w:rFonts w:ascii="Times New Roman" w:hAnsi="Times New Roman" w:cs="Times New Roman"/>
          <w:sz w:val="24"/>
          <w:szCs w:val="24"/>
        </w:rPr>
        <w:t xml:space="preserve"> </w:t>
      </w:r>
      <w:r w:rsidRPr="0029284C">
        <w:rPr>
          <w:rFonts w:ascii="Times New Roman" w:hAnsi="Times New Roman" w:cs="Times New Roman"/>
          <w:sz w:val="24"/>
          <w:szCs w:val="24"/>
        </w:rPr>
        <w:t>perilaku nyata kehidupan sehari-hari.</w:t>
      </w:r>
    </w:p>
    <w:p w:rsidR="003E0426" w:rsidRPr="0029284C" w:rsidRDefault="00674ECA" w:rsidP="00FE191D">
      <w:pPr>
        <w:pStyle w:val="ListParagraph"/>
        <w:numPr>
          <w:ilvl w:val="4"/>
          <w:numId w:val="3"/>
        </w:numPr>
        <w:autoSpaceDE w:val="0"/>
        <w:autoSpaceDN w:val="0"/>
        <w:adjustRightInd w:val="0"/>
        <w:spacing w:after="0" w:line="240" w:lineRule="auto"/>
        <w:ind w:left="1800"/>
        <w:jc w:val="both"/>
        <w:rPr>
          <w:rFonts w:ascii="Times New Roman" w:hAnsi="Times New Roman" w:cs="Times New Roman"/>
          <w:sz w:val="24"/>
          <w:szCs w:val="24"/>
        </w:rPr>
      </w:pPr>
      <w:r w:rsidRPr="0029284C">
        <w:rPr>
          <w:rFonts w:ascii="Times New Roman" w:hAnsi="Times New Roman" w:cs="Times New Roman"/>
          <w:sz w:val="24"/>
          <w:szCs w:val="24"/>
        </w:rPr>
        <w:t>Proses pembelajarannya menuntut terlibatnya emosional, intelektual,</w:t>
      </w:r>
      <w:r w:rsidR="003E0426" w:rsidRPr="0029284C">
        <w:rPr>
          <w:rFonts w:ascii="Times New Roman" w:hAnsi="Times New Roman" w:cs="Times New Roman"/>
          <w:sz w:val="24"/>
          <w:szCs w:val="24"/>
        </w:rPr>
        <w:t xml:space="preserve"> </w:t>
      </w:r>
      <w:r w:rsidRPr="0029284C">
        <w:rPr>
          <w:rFonts w:ascii="Times New Roman" w:hAnsi="Times New Roman" w:cs="Times New Roman"/>
          <w:sz w:val="24"/>
          <w:szCs w:val="24"/>
        </w:rPr>
        <w:t>dan sosial dari peserta didik dan guru sehingga nilai-nilai itu bukan</w:t>
      </w:r>
      <w:r w:rsidR="003E0426" w:rsidRPr="0029284C">
        <w:rPr>
          <w:rFonts w:ascii="Times New Roman" w:hAnsi="Times New Roman" w:cs="Times New Roman"/>
          <w:sz w:val="24"/>
          <w:szCs w:val="24"/>
        </w:rPr>
        <w:t xml:space="preserve"> </w:t>
      </w:r>
      <w:r w:rsidRPr="0029284C">
        <w:rPr>
          <w:rFonts w:ascii="Times New Roman" w:hAnsi="Times New Roman" w:cs="Times New Roman"/>
          <w:sz w:val="24"/>
          <w:szCs w:val="24"/>
        </w:rPr>
        <w:t>hanya dipahami (bersifat kognitif) tetapi dihayati (bersifat afektif) dan</w:t>
      </w:r>
      <w:r w:rsidR="003E0426" w:rsidRPr="0029284C">
        <w:rPr>
          <w:rFonts w:ascii="Times New Roman" w:hAnsi="Times New Roman" w:cs="Times New Roman"/>
          <w:sz w:val="24"/>
          <w:szCs w:val="24"/>
        </w:rPr>
        <w:t xml:space="preserve"> </w:t>
      </w:r>
      <w:r w:rsidRPr="0029284C">
        <w:rPr>
          <w:rFonts w:ascii="Times New Roman" w:hAnsi="Times New Roman" w:cs="Times New Roman"/>
          <w:sz w:val="24"/>
          <w:szCs w:val="24"/>
        </w:rPr>
        <w:t>d</w:t>
      </w:r>
      <w:r w:rsidR="00BE19C2" w:rsidRPr="0029284C">
        <w:rPr>
          <w:rFonts w:ascii="Times New Roman" w:hAnsi="Times New Roman" w:cs="Times New Roman"/>
          <w:sz w:val="24"/>
          <w:szCs w:val="24"/>
        </w:rPr>
        <w:t>ilaksanakan (bersifat perilaku).</w:t>
      </w:r>
    </w:p>
    <w:p w:rsidR="003E0426" w:rsidRPr="0029284C" w:rsidRDefault="003E0426" w:rsidP="003E042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D3109" w:rsidRPr="0029284C" w:rsidRDefault="00D3498D" w:rsidP="00D3498D">
      <w:pPr>
        <w:pStyle w:val="Default"/>
        <w:tabs>
          <w:tab w:val="left" w:pos="1440"/>
        </w:tabs>
        <w:spacing w:line="480" w:lineRule="auto"/>
        <w:ind w:left="720"/>
        <w:jc w:val="both"/>
        <w:rPr>
          <w:color w:val="auto"/>
          <w:sz w:val="22"/>
          <w:szCs w:val="22"/>
        </w:rPr>
      </w:pPr>
      <w:r w:rsidRPr="0029284C">
        <w:rPr>
          <w:color w:val="auto"/>
        </w:rPr>
        <w:tab/>
      </w:r>
      <w:r w:rsidR="003E0426" w:rsidRPr="0029284C">
        <w:rPr>
          <w:color w:val="auto"/>
        </w:rPr>
        <w:t xml:space="preserve">Sejalan dengan itu </w:t>
      </w:r>
      <w:r w:rsidR="00505EDC" w:rsidRPr="0029284C">
        <w:rPr>
          <w:color w:val="auto"/>
        </w:rPr>
        <w:t xml:space="preserve">Aryani </w:t>
      </w:r>
      <w:r w:rsidR="0082376A" w:rsidRPr="0029284C">
        <w:rPr>
          <w:color w:val="auto"/>
        </w:rPr>
        <w:t>mengemukakan dalam Aris (</w:t>
      </w:r>
      <w:r w:rsidR="000D3109" w:rsidRPr="0029284C">
        <w:rPr>
          <w:color w:val="auto"/>
        </w:rPr>
        <w:t>2013</w:t>
      </w:r>
      <w:r w:rsidR="0082376A" w:rsidRPr="0029284C">
        <w:rPr>
          <w:color w:val="auto"/>
        </w:rPr>
        <w:t>,</w:t>
      </w:r>
      <w:r w:rsidR="000D3109" w:rsidRPr="0029284C">
        <w:rPr>
          <w:color w:val="auto"/>
        </w:rPr>
        <w:t xml:space="preserve"> h. </w:t>
      </w:r>
      <w:r w:rsidRPr="0029284C">
        <w:rPr>
          <w:color w:val="auto"/>
        </w:rPr>
        <w:t xml:space="preserve">42) </w:t>
      </w:r>
      <w:r w:rsidR="00674ECA" w:rsidRPr="0029284C">
        <w:rPr>
          <w:color w:val="auto"/>
        </w:rPr>
        <w:t>kewarganegaraan merupak</w:t>
      </w:r>
      <w:r w:rsidR="000D3109" w:rsidRPr="0029284C">
        <w:rPr>
          <w:color w:val="auto"/>
        </w:rPr>
        <w:t xml:space="preserve">an materi yang memfokuskan pada </w:t>
      </w:r>
      <w:r w:rsidR="00674ECA" w:rsidRPr="0029284C">
        <w:rPr>
          <w:color w:val="auto"/>
        </w:rPr>
        <w:t>pembentukan diri yang beragam, baik d</w:t>
      </w:r>
      <w:r w:rsidR="000D3109" w:rsidRPr="0029284C">
        <w:rPr>
          <w:color w:val="auto"/>
        </w:rPr>
        <w:t xml:space="preserve">ari segi agama, sosio-kultural, </w:t>
      </w:r>
      <w:r w:rsidR="00674ECA" w:rsidRPr="0029284C">
        <w:rPr>
          <w:color w:val="auto"/>
        </w:rPr>
        <w:t>bahasa, usia, dan suku bangsa, untuk men</w:t>
      </w:r>
      <w:r w:rsidR="000D3109" w:rsidRPr="0029284C">
        <w:rPr>
          <w:color w:val="auto"/>
        </w:rPr>
        <w:t xml:space="preserve">jadi warga negaraIndonesia yang </w:t>
      </w:r>
      <w:r w:rsidR="00674ECA" w:rsidRPr="0029284C">
        <w:rPr>
          <w:color w:val="auto"/>
        </w:rPr>
        <w:t>cerdas, terampil, dan berkarakter.</w:t>
      </w:r>
      <w:r w:rsidR="000D3109" w:rsidRPr="0029284C">
        <w:rPr>
          <w:color w:val="auto"/>
        </w:rPr>
        <w:t xml:space="preserve"> </w:t>
      </w:r>
      <w:r w:rsidR="00287CD3" w:rsidRPr="0029284C">
        <w:rPr>
          <w:color w:val="auto"/>
        </w:rPr>
        <w:t>Menurut Azwar (2005</w:t>
      </w:r>
      <w:r w:rsidR="008B72A7" w:rsidRPr="0029284C">
        <w:rPr>
          <w:color w:val="auto"/>
        </w:rPr>
        <w:t>,</w:t>
      </w:r>
      <w:r w:rsidR="00287CD3" w:rsidRPr="0029284C">
        <w:rPr>
          <w:color w:val="auto"/>
        </w:rPr>
        <w:t xml:space="preserve"> </w:t>
      </w:r>
      <w:r w:rsidR="000D3109" w:rsidRPr="0029284C">
        <w:rPr>
          <w:color w:val="auto"/>
        </w:rPr>
        <w:t>h</w:t>
      </w:r>
      <w:r w:rsidR="00287CD3" w:rsidRPr="0029284C">
        <w:rPr>
          <w:color w:val="auto"/>
        </w:rPr>
        <w:t xml:space="preserve">. </w:t>
      </w:r>
      <w:r w:rsidR="000D3109" w:rsidRPr="0029284C">
        <w:rPr>
          <w:color w:val="auto"/>
        </w:rPr>
        <w:t xml:space="preserve">9) </w:t>
      </w:r>
      <w:r w:rsidR="000D3109" w:rsidRPr="0029284C">
        <w:rPr>
          <w:color w:val="auto"/>
          <w:sz w:val="22"/>
          <w:szCs w:val="22"/>
        </w:rPr>
        <w:t xml:space="preserve">Ada dua </w:t>
      </w:r>
      <w:r w:rsidR="00287CD3" w:rsidRPr="0029284C">
        <w:rPr>
          <w:color w:val="auto"/>
          <w:sz w:val="22"/>
          <w:szCs w:val="22"/>
        </w:rPr>
        <w:t>istilah yang harus diklarifikasi dalam membicarakan pendidikan kewargan</w:t>
      </w:r>
      <w:r w:rsidR="000D3109" w:rsidRPr="0029284C">
        <w:rPr>
          <w:color w:val="auto"/>
          <w:sz w:val="22"/>
          <w:szCs w:val="22"/>
        </w:rPr>
        <w:t>e</w:t>
      </w:r>
      <w:r w:rsidR="00287CD3" w:rsidRPr="0029284C">
        <w:rPr>
          <w:color w:val="auto"/>
          <w:sz w:val="22"/>
          <w:szCs w:val="22"/>
        </w:rPr>
        <w:t>garaan</w:t>
      </w:r>
      <w:r w:rsidR="000D3109" w:rsidRPr="0029284C">
        <w:rPr>
          <w:color w:val="auto"/>
          <w:sz w:val="22"/>
          <w:szCs w:val="22"/>
        </w:rPr>
        <w:t xml:space="preserve"> </w:t>
      </w:r>
      <w:r w:rsidR="00287CD3" w:rsidRPr="0029284C">
        <w:rPr>
          <w:color w:val="auto"/>
          <w:sz w:val="22"/>
          <w:szCs w:val="22"/>
        </w:rPr>
        <w:t>(</w:t>
      </w:r>
      <w:r w:rsidR="00287CD3" w:rsidRPr="0029284C">
        <w:rPr>
          <w:i/>
          <w:iCs/>
          <w:color w:val="auto"/>
          <w:sz w:val="22"/>
          <w:szCs w:val="22"/>
        </w:rPr>
        <w:t>Citizenship Education</w:t>
      </w:r>
      <w:r w:rsidR="00287CD3" w:rsidRPr="0029284C">
        <w:rPr>
          <w:color w:val="auto"/>
          <w:sz w:val="22"/>
          <w:szCs w:val="22"/>
        </w:rPr>
        <w:t>) yaitu</w:t>
      </w:r>
      <w:r w:rsidR="000D3109" w:rsidRPr="0029284C">
        <w:rPr>
          <w:color w:val="auto"/>
          <w:sz w:val="22"/>
          <w:szCs w:val="22"/>
        </w:rPr>
        <w:t xml:space="preserve"> :</w:t>
      </w:r>
    </w:p>
    <w:p w:rsidR="00AA4E7D" w:rsidRPr="0029284C" w:rsidRDefault="00287CD3" w:rsidP="00AA4E7D">
      <w:pPr>
        <w:pStyle w:val="Default"/>
        <w:ind w:left="1440"/>
        <w:jc w:val="both"/>
        <w:rPr>
          <w:color w:val="auto"/>
          <w:sz w:val="22"/>
          <w:szCs w:val="22"/>
        </w:rPr>
      </w:pPr>
      <w:r w:rsidRPr="0029284C">
        <w:rPr>
          <w:i/>
          <w:iCs/>
          <w:color w:val="auto"/>
          <w:sz w:val="22"/>
          <w:szCs w:val="22"/>
        </w:rPr>
        <w:t xml:space="preserve">Civics </w:t>
      </w:r>
      <w:r w:rsidRPr="0029284C">
        <w:rPr>
          <w:color w:val="auto"/>
          <w:sz w:val="22"/>
          <w:szCs w:val="22"/>
        </w:rPr>
        <w:t xml:space="preserve">(kewarganegaraan), </w:t>
      </w:r>
      <w:r w:rsidRPr="0029284C">
        <w:rPr>
          <w:i/>
          <w:iCs/>
          <w:color w:val="auto"/>
          <w:sz w:val="22"/>
          <w:szCs w:val="22"/>
        </w:rPr>
        <w:t xml:space="preserve">Civic Education </w:t>
      </w:r>
      <w:r w:rsidR="000D3109" w:rsidRPr="0029284C">
        <w:rPr>
          <w:color w:val="auto"/>
          <w:sz w:val="22"/>
          <w:szCs w:val="22"/>
        </w:rPr>
        <w:t>(pendidikan kewarganegaraan</w:t>
      </w:r>
      <w:r w:rsidRPr="0029284C">
        <w:rPr>
          <w:color w:val="auto"/>
          <w:sz w:val="22"/>
          <w:szCs w:val="22"/>
        </w:rPr>
        <w:t xml:space="preserve">). </w:t>
      </w:r>
      <w:r w:rsidRPr="0029284C">
        <w:rPr>
          <w:i/>
          <w:iCs/>
          <w:color w:val="auto"/>
          <w:sz w:val="22"/>
          <w:szCs w:val="22"/>
        </w:rPr>
        <w:t xml:space="preserve">Civics </w:t>
      </w:r>
      <w:r w:rsidRPr="0029284C">
        <w:rPr>
          <w:color w:val="auto"/>
          <w:sz w:val="22"/>
          <w:szCs w:val="22"/>
        </w:rPr>
        <w:t>atau kewarganegaraan adalah berkaitan dengan status seseorang atau individu dalam</w:t>
      </w:r>
      <w:r w:rsidR="000D3109" w:rsidRPr="0029284C">
        <w:rPr>
          <w:color w:val="auto"/>
          <w:sz w:val="22"/>
          <w:szCs w:val="22"/>
        </w:rPr>
        <w:t xml:space="preserve"> sebuah organisasi yang disebut </w:t>
      </w:r>
      <w:r w:rsidRPr="0029284C">
        <w:rPr>
          <w:color w:val="auto"/>
          <w:sz w:val="22"/>
          <w:szCs w:val="22"/>
        </w:rPr>
        <w:t>Negara-bangsa. Status tersebut dia</w:t>
      </w:r>
      <w:r w:rsidR="000D3109" w:rsidRPr="0029284C">
        <w:rPr>
          <w:color w:val="auto"/>
          <w:sz w:val="22"/>
          <w:szCs w:val="22"/>
        </w:rPr>
        <w:t xml:space="preserve">tur oleh hukum yang dibuat oleh </w:t>
      </w:r>
      <w:r w:rsidRPr="0029284C">
        <w:rPr>
          <w:color w:val="auto"/>
          <w:sz w:val="22"/>
          <w:szCs w:val="22"/>
        </w:rPr>
        <w:t>rakyat di Negara itu melalui</w:t>
      </w:r>
      <w:r w:rsidR="000D3109" w:rsidRPr="0029284C">
        <w:rPr>
          <w:color w:val="auto"/>
          <w:sz w:val="22"/>
          <w:szCs w:val="22"/>
        </w:rPr>
        <w:t xml:space="preserve"> suatu proses tergantung kepada system pemerintahan yang dipakai. Hukum itu menentukan hak-hak tanggungjawab, dan tugas-tugas sebagai warganegara. Jadi kata </w:t>
      </w:r>
      <w:r w:rsidR="000D3109" w:rsidRPr="0029284C">
        <w:rPr>
          <w:i/>
          <w:iCs/>
          <w:color w:val="auto"/>
          <w:sz w:val="22"/>
          <w:szCs w:val="22"/>
        </w:rPr>
        <w:t xml:space="preserve">civics </w:t>
      </w:r>
      <w:r w:rsidR="000D3109" w:rsidRPr="0029284C">
        <w:rPr>
          <w:color w:val="auto"/>
          <w:sz w:val="22"/>
          <w:szCs w:val="22"/>
        </w:rPr>
        <w:t>atau kewarganegaraan adalah pola hubungan timbal balik antara pemerintah dan yang diperintah dan kedua belah pihak diikat oleh hukum atau undang-undang yang harus dipatuhi bersama.</w:t>
      </w:r>
    </w:p>
    <w:p w:rsidR="00AA4E7D" w:rsidRPr="0029284C" w:rsidRDefault="00AA4E7D" w:rsidP="00AA4E7D">
      <w:pPr>
        <w:pStyle w:val="Default"/>
        <w:ind w:left="1440"/>
        <w:jc w:val="both"/>
        <w:rPr>
          <w:color w:val="auto"/>
        </w:rPr>
      </w:pPr>
    </w:p>
    <w:p w:rsidR="003E0426" w:rsidRPr="0029284C" w:rsidRDefault="00BE19C2" w:rsidP="00D3498D">
      <w:pPr>
        <w:pStyle w:val="Default"/>
        <w:tabs>
          <w:tab w:val="left" w:pos="1080"/>
        </w:tabs>
        <w:spacing w:line="480" w:lineRule="auto"/>
        <w:ind w:left="720"/>
        <w:jc w:val="both"/>
        <w:rPr>
          <w:color w:val="auto"/>
        </w:rPr>
      </w:pPr>
      <w:r w:rsidRPr="0029284C">
        <w:rPr>
          <w:color w:val="auto"/>
        </w:rPr>
        <w:tab/>
      </w:r>
      <w:r w:rsidRPr="0029284C">
        <w:rPr>
          <w:color w:val="auto"/>
        </w:rPr>
        <w:tab/>
      </w:r>
      <w:r w:rsidR="00674ECA" w:rsidRPr="0029284C">
        <w:rPr>
          <w:color w:val="auto"/>
        </w:rPr>
        <w:t>Proses pembelajaran</w:t>
      </w:r>
      <w:r w:rsidR="00413D58" w:rsidRPr="0029284C">
        <w:rPr>
          <w:color w:val="auto"/>
        </w:rPr>
        <w:t xml:space="preserve"> PKn menurut Aryani dalam Aris (</w:t>
      </w:r>
      <w:r w:rsidR="00674ECA" w:rsidRPr="0029284C">
        <w:rPr>
          <w:color w:val="auto"/>
        </w:rPr>
        <w:t>2013</w:t>
      </w:r>
      <w:r w:rsidR="00413D58" w:rsidRPr="0029284C">
        <w:rPr>
          <w:color w:val="auto"/>
        </w:rPr>
        <w:t>,</w:t>
      </w:r>
      <w:r w:rsidR="00674ECA" w:rsidRPr="0029284C">
        <w:rPr>
          <w:color w:val="auto"/>
        </w:rPr>
        <w:t xml:space="preserve"> h. 43)</w:t>
      </w:r>
      <w:r w:rsidR="003E0426" w:rsidRPr="0029284C">
        <w:rPr>
          <w:color w:val="auto"/>
        </w:rPr>
        <w:t xml:space="preserve"> </w:t>
      </w:r>
      <w:r w:rsidR="00674ECA" w:rsidRPr="0029284C">
        <w:rPr>
          <w:color w:val="auto"/>
        </w:rPr>
        <w:t>dimaknai sebagai wahana untuk pembentukan jati diri dan cinta terhadap</w:t>
      </w:r>
      <w:r w:rsidR="003E0426" w:rsidRPr="0029284C">
        <w:rPr>
          <w:color w:val="auto"/>
        </w:rPr>
        <w:t xml:space="preserve"> </w:t>
      </w:r>
      <w:r w:rsidR="00674ECA" w:rsidRPr="0029284C">
        <w:rPr>
          <w:color w:val="auto"/>
        </w:rPr>
        <w:t>t</w:t>
      </w:r>
      <w:r w:rsidR="003E0426" w:rsidRPr="0029284C">
        <w:rPr>
          <w:color w:val="auto"/>
        </w:rPr>
        <w:t>anah air melalui internalisasi/</w:t>
      </w:r>
      <w:r w:rsidR="00674ECA" w:rsidRPr="0029284C">
        <w:rPr>
          <w:color w:val="auto"/>
        </w:rPr>
        <w:t>personalisasi nilai agama dan budaya, yang</w:t>
      </w:r>
      <w:r w:rsidR="003E0426" w:rsidRPr="0029284C">
        <w:rPr>
          <w:color w:val="auto"/>
        </w:rPr>
        <w:t xml:space="preserve"> </w:t>
      </w:r>
      <w:r w:rsidR="00674ECA" w:rsidRPr="0029284C">
        <w:rPr>
          <w:color w:val="auto"/>
        </w:rPr>
        <w:t xml:space="preserve">melandasi nilai-nilai sebagai berikut, yaitu ; </w:t>
      </w:r>
    </w:p>
    <w:p w:rsidR="00674ECA" w:rsidRPr="0029284C" w:rsidRDefault="008B72A7" w:rsidP="00AA4E7D">
      <w:pPr>
        <w:autoSpaceDE w:val="0"/>
        <w:autoSpaceDN w:val="0"/>
        <w:adjustRightInd w:val="0"/>
        <w:spacing w:after="0" w:line="240" w:lineRule="auto"/>
        <w:ind w:left="1440"/>
        <w:jc w:val="both"/>
        <w:rPr>
          <w:rFonts w:ascii="Times New Roman" w:hAnsi="Times New Roman" w:cs="Times New Roman"/>
          <w:sz w:val="24"/>
          <w:szCs w:val="24"/>
        </w:rPr>
      </w:pPr>
      <w:r w:rsidRPr="0029284C">
        <w:rPr>
          <w:rFonts w:ascii="Times New Roman" w:hAnsi="Times New Roman" w:cs="Times New Roman"/>
          <w:sz w:val="24"/>
          <w:szCs w:val="24"/>
        </w:rPr>
        <w:lastRenderedPageBreak/>
        <w:t>N</w:t>
      </w:r>
      <w:r w:rsidR="00674ECA" w:rsidRPr="0029284C">
        <w:rPr>
          <w:rFonts w:ascii="Times New Roman" w:hAnsi="Times New Roman" w:cs="Times New Roman"/>
          <w:sz w:val="24"/>
          <w:szCs w:val="24"/>
        </w:rPr>
        <w:t>ilai kemanusiaan (</w:t>
      </w:r>
      <w:r w:rsidR="00674ECA" w:rsidRPr="0029284C">
        <w:rPr>
          <w:rFonts w:ascii="Times New Roman" w:hAnsi="Times New Roman" w:cs="Times New Roman"/>
          <w:i/>
          <w:iCs/>
          <w:sz w:val="24"/>
          <w:szCs w:val="24"/>
        </w:rPr>
        <w:t>human</w:t>
      </w:r>
      <w:r w:rsidR="003E0426" w:rsidRPr="0029284C">
        <w:rPr>
          <w:rFonts w:ascii="Times New Roman" w:hAnsi="Times New Roman" w:cs="Times New Roman"/>
          <w:sz w:val="24"/>
          <w:szCs w:val="24"/>
        </w:rPr>
        <w:t xml:space="preserve"> </w:t>
      </w:r>
      <w:r w:rsidR="00674ECA" w:rsidRPr="0029284C">
        <w:rPr>
          <w:rFonts w:ascii="Times New Roman" w:hAnsi="Times New Roman" w:cs="Times New Roman"/>
          <w:i/>
          <w:iCs/>
          <w:sz w:val="24"/>
          <w:szCs w:val="24"/>
        </w:rPr>
        <w:t>relationship</w:t>
      </w:r>
      <w:r w:rsidR="00674ECA" w:rsidRPr="0029284C">
        <w:rPr>
          <w:rFonts w:ascii="Times New Roman" w:hAnsi="Times New Roman" w:cs="Times New Roman"/>
          <w:sz w:val="24"/>
          <w:szCs w:val="24"/>
        </w:rPr>
        <w:t>), nilai politik, nilai ilmu pendidikan dan teknologi, nilai seni,</w:t>
      </w:r>
      <w:r w:rsidR="003E0426"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nilai ekonomi, dan nilai kesehatan, yang merupakan kegiatan dasar manusia</w:t>
      </w:r>
      <w:r w:rsidR="003E0426"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dalam rangka membangun wawasan warga negara menjadi lebih baik (</w:t>
      </w:r>
      <w:r w:rsidR="00674ECA" w:rsidRPr="0029284C">
        <w:rPr>
          <w:rFonts w:ascii="Times New Roman" w:hAnsi="Times New Roman" w:cs="Times New Roman"/>
          <w:i/>
          <w:iCs/>
          <w:sz w:val="24"/>
          <w:szCs w:val="24"/>
        </w:rPr>
        <w:t>good</w:t>
      </w:r>
      <w:r w:rsidR="003E0426" w:rsidRPr="0029284C">
        <w:rPr>
          <w:rFonts w:ascii="Times New Roman" w:hAnsi="Times New Roman" w:cs="Times New Roman"/>
          <w:sz w:val="24"/>
          <w:szCs w:val="24"/>
        </w:rPr>
        <w:t xml:space="preserve"> </w:t>
      </w:r>
      <w:r w:rsidR="00674ECA" w:rsidRPr="0029284C">
        <w:rPr>
          <w:rFonts w:ascii="Times New Roman" w:hAnsi="Times New Roman" w:cs="Times New Roman"/>
          <w:i/>
          <w:iCs/>
          <w:sz w:val="24"/>
          <w:szCs w:val="24"/>
        </w:rPr>
        <w:t>cityzenship</w:t>
      </w:r>
      <w:r w:rsidR="00674ECA" w:rsidRPr="0029284C">
        <w:rPr>
          <w:rFonts w:ascii="Times New Roman" w:hAnsi="Times New Roman" w:cs="Times New Roman"/>
          <w:sz w:val="24"/>
          <w:szCs w:val="24"/>
        </w:rPr>
        <w:t xml:space="preserve">), menjadi manusia seutuhnya atau </w:t>
      </w:r>
      <w:r w:rsidR="00674ECA" w:rsidRPr="0029284C">
        <w:rPr>
          <w:rFonts w:ascii="Times New Roman" w:hAnsi="Times New Roman" w:cs="Times New Roman"/>
          <w:i/>
          <w:iCs/>
          <w:sz w:val="24"/>
          <w:szCs w:val="24"/>
        </w:rPr>
        <w:t>berakhlaqul karimah</w:t>
      </w:r>
      <w:r w:rsidR="00674ECA" w:rsidRPr="0029284C">
        <w:rPr>
          <w:rFonts w:ascii="Times New Roman" w:hAnsi="Times New Roman" w:cs="Times New Roman"/>
          <w:sz w:val="24"/>
          <w:szCs w:val="24"/>
        </w:rPr>
        <w:t>,</w:t>
      </w:r>
      <w:r w:rsidR="003E0426"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sehingga perspektif yang digunakan adalah aspek internal bangsa, atau</w:t>
      </w:r>
      <w:r w:rsidR="003E0426" w:rsidRPr="0029284C">
        <w:rPr>
          <w:rFonts w:ascii="Times New Roman" w:hAnsi="Times New Roman" w:cs="Times New Roman"/>
          <w:sz w:val="24"/>
          <w:szCs w:val="24"/>
        </w:rPr>
        <w:t xml:space="preserve"> </w:t>
      </w:r>
      <w:r w:rsidR="00413D58" w:rsidRPr="0029284C">
        <w:rPr>
          <w:rFonts w:ascii="Times New Roman" w:hAnsi="Times New Roman" w:cs="Times New Roman"/>
          <w:sz w:val="24"/>
          <w:szCs w:val="24"/>
        </w:rPr>
        <w:t>perspektif ke-Indonesiaan.</w:t>
      </w:r>
    </w:p>
    <w:p w:rsidR="00D3498D" w:rsidRPr="0029284C" w:rsidRDefault="00D3498D" w:rsidP="00D3498D">
      <w:pPr>
        <w:tabs>
          <w:tab w:val="left" w:pos="900"/>
        </w:tabs>
        <w:autoSpaceDE w:val="0"/>
        <w:autoSpaceDN w:val="0"/>
        <w:adjustRightInd w:val="0"/>
        <w:spacing w:after="0" w:line="240" w:lineRule="auto"/>
        <w:ind w:left="1440"/>
        <w:jc w:val="both"/>
        <w:rPr>
          <w:rFonts w:ascii="Times New Roman" w:hAnsi="Times New Roman" w:cs="Times New Roman"/>
          <w:sz w:val="24"/>
          <w:szCs w:val="24"/>
        </w:rPr>
      </w:pPr>
    </w:p>
    <w:p w:rsidR="00F11FF3" w:rsidRPr="0029284C" w:rsidRDefault="00D3498D" w:rsidP="00D3498D">
      <w:pPr>
        <w:tabs>
          <w:tab w:val="left" w:pos="900"/>
        </w:tabs>
        <w:autoSpaceDE w:val="0"/>
        <w:autoSpaceDN w:val="0"/>
        <w:adjustRightInd w:val="0"/>
        <w:spacing w:after="0" w:line="240" w:lineRule="auto"/>
        <w:ind w:left="720"/>
        <w:jc w:val="both"/>
        <w:rPr>
          <w:rFonts w:ascii="Times New Roman" w:hAnsi="Times New Roman" w:cs="Times New Roman"/>
          <w:sz w:val="24"/>
          <w:szCs w:val="24"/>
        </w:rPr>
      </w:pPr>
      <w:r w:rsidRPr="0029284C">
        <w:rPr>
          <w:rFonts w:ascii="Times New Roman" w:hAnsi="Times New Roman" w:cs="Times New Roman"/>
          <w:sz w:val="24"/>
          <w:szCs w:val="24"/>
        </w:rPr>
        <w:tab/>
      </w:r>
      <w:r w:rsidRPr="0029284C">
        <w:rPr>
          <w:rFonts w:ascii="Times New Roman" w:hAnsi="Times New Roman" w:cs="Times New Roman"/>
          <w:sz w:val="24"/>
          <w:szCs w:val="24"/>
        </w:rPr>
        <w:tab/>
      </w:r>
      <w:r w:rsidR="00674ECA" w:rsidRPr="0029284C">
        <w:rPr>
          <w:rFonts w:ascii="Times New Roman" w:hAnsi="Times New Roman" w:cs="Times New Roman"/>
          <w:sz w:val="24"/>
          <w:szCs w:val="24"/>
        </w:rPr>
        <w:t xml:space="preserve">Menurut Subagyo dalam </w:t>
      </w:r>
      <w:r w:rsidR="00505EDC" w:rsidRPr="0029284C">
        <w:rPr>
          <w:rFonts w:ascii="Times New Roman" w:hAnsi="Times New Roman" w:cs="Times New Roman"/>
          <w:sz w:val="24"/>
          <w:szCs w:val="24"/>
        </w:rPr>
        <w:t xml:space="preserve"> </w:t>
      </w:r>
      <w:r w:rsidR="00413D58" w:rsidRPr="0029284C">
        <w:rPr>
          <w:rFonts w:ascii="Times New Roman" w:hAnsi="Times New Roman" w:cs="Times New Roman"/>
          <w:sz w:val="24"/>
          <w:szCs w:val="24"/>
        </w:rPr>
        <w:t>Aris (</w:t>
      </w:r>
      <w:r w:rsidR="00674ECA" w:rsidRPr="0029284C">
        <w:rPr>
          <w:rFonts w:ascii="Times New Roman" w:hAnsi="Times New Roman" w:cs="Times New Roman"/>
          <w:sz w:val="24"/>
          <w:szCs w:val="24"/>
        </w:rPr>
        <w:t>2013</w:t>
      </w:r>
      <w:r w:rsidR="00413D58" w:rsidRPr="0029284C">
        <w:rPr>
          <w:rFonts w:ascii="Times New Roman" w:hAnsi="Times New Roman" w:cs="Times New Roman"/>
          <w:sz w:val="24"/>
          <w:szCs w:val="24"/>
        </w:rPr>
        <w:t>,</w:t>
      </w:r>
      <w:r w:rsidR="00674ECA" w:rsidRPr="0029284C">
        <w:rPr>
          <w:rFonts w:ascii="Times New Roman" w:hAnsi="Times New Roman" w:cs="Times New Roman"/>
          <w:sz w:val="24"/>
          <w:szCs w:val="24"/>
        </w:rPr>
        <w:t xml:space="preserve"> h. 43)</w:t>
      </w:r>
      <w:r w:rsidR="00F11FF3" w:rsidRPr="0029284C">
        <w:rPr>
          <w:rFonts w:ascii="Times New Roman" w:hAnsi="Times New Roman" w:cs="Times New Roman"/>
          <w:sz w:val="24"/>
          <w:szCs w:val="24"/>
        </w:rPr>
        <w:t xml:space="preserve"> yaitu sebgai berikut :</w:t>
      </w:r>
    </w:p>
    <w:p w:rsidR="00F11FF3" w:rsidRPr="0029284C" w:rsidRDefault="00F11FF3" w:rsidP="00F11FF3">
      <w:pPr>
        <w:tabs>
          <w:tab w:val="left" w:pos="1080"/>
        </w:tabs>
        <w:autoSpaceDE w:val="0"/>
        <w:autoSpaceDN w:val="0"/>
        <w:adjustRightInd w:val="0"/>
        <w:spacing w:after="0" w:line="240" w:lineRule="auto"/>
        <w:ind w:left="360"/>
        <w:jc w:val="both"/>
        <w:rPr>
          <w:rFonts w:ascii="Times New Roman" w:hAnsi="Times New Roman" w:cs="Times New Roman"/>
          <w:sz w:val="24"/>
          <w:szCs w:val="24"/>
        </w:rPr>
      </w:pPr>
    </w:p>
    <w:p w:rsidR="00674ECA" w:rsidRPr="0029284C" w:rsidRDefault="00413D58" w:rsidP="00AA4E7D">
      <w:pPr>
        <w:tabs>
          <w:tab w:val="left" w:pos="1440"/>
        </w:tabs>
        <w:autoSpaceDE w:val="0"/>
        <w:autoSpaceDN w:val="0"/>
        <w:adjustRightInd w:val="0"/>
        <w:spacing w:after="0" w:line="240" w:lineRule="auto"/>
        <w:ind w:left="1440"/>
        <w:jc w:val="both"/>
        <w:rPr>
          <w:rFonts w:ascii="Times New Roman" w:hAnsi="Times New Roman" w:cs="Times New Roman"/>
          <w:sz w:val="24"/>
          <w:szCs w:val="24"/>
        </w:rPr>
      </w:pPr>
      <w:r w:rsidRPr="0029284C">
        <w:rPr>
          <w:rFonts w:ascii="Times New Roman" w:hAnsi="Times New Roman" w:cs="Times New Roman"/>
          <w:sz w:val="24"/>
          <w:szCs w:val="24"/>
        </w:rPr>
        <w:t>M</w:t>
      </w:r>
      <w:r w:rsidR="00674ECA" w:rsidRPr="0029284C">
        <w:rPr>
          <w:rFonts w:ascii="Times New Roman" w:hAnsi="Times New Roman" w:cs="Times New Roman"/>
          <w:sz w:val="24"/>
          <w:szCs w:val="24"/>
        </w:rPr>
        <w:t xml:space="preserve">elalui </w:t>
      </w:r>
      <w:r w:rsidR="00F11FF3" w:rsidRPr="0029284C">
        <w:rPr>
          <w:rFonts w:ascii="Times New Roman" w:hAnsi="Times New Roman" w:cs="Times New Roman"/>
          <w:sz w:val="24"/>
          <w:szCs w:val="24"/>
        </w:rPr>
        <w:t>p</w:t>
      </w:r>
      <w:r w:rsidR="00674ECA" w:rsidRPr="0029284C">
        <w:rPr>
          <w:rFonts w:ascii="Times New Roman" w:hAnsi="Times New Roman" w:cs="Times New Roman"/>
          <w:sz w:val="24"/>
          <w:szCs w:val="24"/>
        </w:rPr>
        <w:t xml:space="preserve">endidikan </w:t>
      </w:r>
      <w:r w:rsidR="00F11FF3" w:rsidRPr="0029284C">
        <w:rPr>
          <w:rFonts w:ascii="Times New Roman" w:hAnsi="Times New Roman" w:cs="Times New Roman"/>
          <w:sz w:val="24"/>
          <w:szCs w:val="24"/>
        </w:rPr>
        <w:t>k</w:t>
      </w:r>
      <w:r w:rsidR="00674ECA" w:rsidRPr="0029284C">
        <w:rPr>
          <w:rFonts w:ascii="Times New Roman" w:hAnsi="Times New Roman" w:cs="Times New Roman"/>
          <w:sz w:val="24"/>
          <w:szCs w:val="24"/>
        </w:rPr>
        <w:t>ewarganegaraan</w:t>
      </w:r>
      <w:r w:rsidR="00F11FF3"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peserta didik akan menjadi manusia warga negara Indonesia terlebih dahulu</w:t>
      </w:r>
      <w:r w:rsidR="00F11FF3"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sebelum menguasai, memiliki iptek dan seni yang dipelajarinya. Didambakan</w:t>
      </w:r>
      <w:r w:rsidR="00F11FF3"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bahwa warg</w:t>
      </w:r>
      <w:r w:rsidR="00F11FF3" w:rsidRPr="0029284C">
        <w:rPr>
          <w:rFonts w:ascii="Times New Roman" w:hAnsi="Times New Roman" w:cs="Times New Roman"/>
          <w:sz w:val="24"/>
          <w:szCs w:val="24"/>
        </w:rPr>
        <w:t xml:space="preserve">a negara Indonesia unggul dalam </w:t>
      </w:r>
      <w:r w:rsidR="00674ECA" w:rsidRPr="0029284C">
        <w:rPr>
          <w:rFonts w:ascii="Times New Roman" w:hAnsi="Times New Roman" w:cs="Times New Roman"/>
          <w:sz w:val="24"/>
          <w:szCs w:val="24"/>
        </w:rPr>
        <w:t>menguasai iptek dan seni,</w:t>
      </w:r>
      <w:r w:rsidR="00F11FF3"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namun tidak kehi</w:t>
      </w:r>
      <w:r w:rsidR="00F11FF3" w:rsidRPr="0029284C">
        <w:rPr>
          <w:rFonts w:ascii="Times New Roman" w:hAnsi="Times New Roman" w:cs="Times New Roman"/>
          <w:sz w:val="24"/>
          <w:szCs w:val="24"/>
        </w:rPr>
        <w:t xml:space="preserve">langan jati dirinya dan apalagi </w:t>
      </w:r>
      <w:r w:rsidR="00674ECA" w:rsidRPr="0029284C">
        <w:rPr>
          <w:rFonts w:ascii="Times New Roman" w:hAnsi="Times New Roman" w:cs="Times New Roman"/>
          <w:sz w:val="24"/>
          <w:szCs w:val="24"/>
        </w:rPr>
        <w:t>tercabut dari akar budaya</w:t>
      </w:r>
      <w:r w:rsidR="00F11FF3"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bangsa dan keimanannya.</w:t>
      </w:r>
    </w:p>
    <w:p w:rsidR="009733CA" w:rsidRPr="0029284C" w:rsidRDefault="009733CA" w:rsidP="00AA4E7D">
      <w:pPr>
        <w:tabs>
          <w:tab w:val="left" w:pos="1440"/>
        </w:tabs>
        <w:autoSpaceDE w:val="0"/>
        <w:autoSpaceDN w:val="0"/>
        <w:adjustRightInd w:val="0"/>
        <w:spacing w:after="0" w:line="240" w:lineRule="auto"/>
        <w:ind w:left="1440"/>
        <w:jc w:val="both"/>
        <w:rPr>
          <w:rFonts w:ascii="Times New Roman" w:hAnsi="Times New Roman" w:cs="Times New Roman"/>
          <w:sz w:val="24"/>
          <w:szCs w:val="24"/>
        </w:rPr>
      </w:pPr>
    </w:p>
    <w:p w:rsidR="00127D99" w:rsidRPr="0029284C" w:rsidRDefault="00127D99" w:rsidP="00674ECA">
      <w:pPr>
        <w:autoSpaceDE w:val="0"/>
        <w:autoSpaceDN w:val="0"/>
        <w:adjustRightInd w:val="0"/>
        <w:spacing w:after="0" w:line="240" w:lineRule="auto"/>
        <w:jc w:val="both"/>
        <w:rPr>
          <w:rFonts w:ascii="Times New Roman" w:hAnsi="Times New Roman" w:cs="Times New Roman"/>
          <w:sz w:val="24"/>
          <w:szCs w:val="24"/>
        </w:rPr>
      </w:pPr>
    </w:p>
    <w:p w:rsidR="004E5816" w:rsidRPr="0029284C" w:rsidRDefault="004E5816" w:rsidP="004E5816">
      <w:pPr>
        <w:pStyle w:val="ListParagraph"/>
        <w:numPr>
          <w:ilvl w:val="3"/>
          <w:numId w:val="3"/>
        </w:numPr>
        <w:tabs>
          <w:tab w:val="left" w:pos="720"/>
        </w:tabs>
        <w:spacing w:after="0" w:line="480" w:lineRule="auto"/>
        <w:ind w:left="720"/>
        <w:jc w:val="both"/>
        <w:rPr>
          <w:rFonts w:ascii="Times New Roman" w:hAnsi="Times New Roman" w:cs="Times New Roman"/>
          <w:b/>
          <w:sz w:val="24"/>
          <w:szCs w:val="24"/>
        </w:rPr>
      </w:pPr>
      <w:r w:rsidRPr="0029284C">
        <w:rPr>
          <w:rFonts w:ascii="Times New Roman" w:hAnsi="Times New Roman" w:cs="Times New Roman"/>
          <w:b/>
          <w:sz w:val="24"/>
          <w:szCs w:val="24"/>
        </w:rPr>
        <w:t>Ruang Lingkup Mata Pelajaran Penddikan Kewarganegaraan</w:t>
      </w:r>
    </w:p>
    <w:p w:rsidR="00674ECA" w:rsidRPr="0029284C" w:rsidRDefault="004E5816" w:rsidP="004E5816">
      <w:pPr>
        <w:pStyle w:val="ListParagraph"/>
        <w:tabs>
          <w:tab w:val="left" w:pos="1440"/>
        </w:tabs>
        <w:spacing w:after="0" w:line="480" w:lineRule="auto"/>
        <w:jc w:val="both"/>
        <w:rPr>
          <w:rFonts w:ascii="Times New Roman" w:hAnsi="Times New Roman" w:cs="Times New Roman"/>
          <w:sz w:val="24"/>
          <w:szCs w:val="24"/>
        </w:rPr>
      </w:pPr>
      <w:r w:rsidRPr="0029284C">
        <w:rPr>
          <w:rFonts w:ascii="Times New Roman" w:hAnsi="Times New Roman" w:cs="Times New Roman"/>
          <w:sz w:val="24"/>
          <w:szCs w:val="24"/>
        </w:rPr>
        <w:tab/>
      </w:r>
      <w:r w:rsidR="00D3498D" w:rsidRPr="0029284C">
        <w:rPr>
          <w:rFonts w:ascii="Times New Roman" w:hAnsi="Times New Roman" w:cs="Times New Roman"/>
          <w:sz w:val="24"/>
          <w:szCs w:val="24"/>
        </w:rPr>
        <w:t xml:space="preserve">Ruang </w:t>
      </w:r>
      <w:r w:rsidR="00413D58" w:rsidRPr="0029284C">
        <w:rPr>
          <w:rFonts w:ascii="Times New Roman" w:hAnsi="Times New Roman" w:cs="Times New Roman"/>
          <w:sz w:val="24"/>
          <w:szCs w:val="24"/>
        </w:rPr>
        <w:t>l</w:t>
      </w:r>
      <w:r w:rsidR="00D3498D" w:rsidRPr="0029284C">
        <w:rPr>
          <w:rFonts w:ascii="Times New Roman" w:hAnsi="Times New Roman" w:cs="Times New Roman"/>
          <w:sz w:val="24"/>
          <w:szCs w:val="24"/>
        </w:rPr>
        <w:t xml:space="preserve">ingkup </w:t>
      </w:r>
      <w:r w:rsidR="00674ECA" w:rsidRPr="0029284C">
        <w:rPr>
          <w:rFonts w:ascii="Times New Roman" w:hAnsi="Times New Roman" w:cs="Times New Roman"/>
          <w:sz w:val="24"/>
          <w:szCs w:val="24"/>
        </w:rPr>
        <w:t xml:space="preserve">PKn dalam penelitian ini mengenai </w:t>
      </w:r>
      <w:r w:rsidR="00D3498D" w:rsidRPr="0029284C">
        <w:rPr>
          <w:rFonts w:ascii="Times New Roman" w:hAnsi="Times New Roman" w:cs="Times New Roman"/>
          <w:sz w:val="24"/>
          <w:szCs w:val="24"/>
        </w:rPr>
        <w:t>k</w:t>
      </w:r>
      <w:r w:rsidR="00674ECA" w:rsidRPr="0029284C">
        <w:rPr>
          <w:rFonts w:ascii="Times New Roman" w:hAnsi="Times New Roman" w:cs="Times New Roman"/>
          <w:sz w:val="24"/>
          <w:szCs w:val="24"/>
        </w:rPr>
        <w:t>eutuhan  Negara Kesatuan Republik Indonesia (NKRI).  Kemendiknas mengemukakan  (2010</w:t>
      </w:r>
      <w:r w:rsidR="00413D58" w:rsidRPr="0029284C">
        <w:rPr>
          <w:rFonts w:ascii="Times New Roman" w:hAnsi="Times New Roman" w:cs="Times New Roman"/>
          <w:sz w:val="24"/>
          <w:szCs w:val="24"/>
        </w:rPr>
        <w:t>,</w:t>
      </w:r>
      <w:r w:rsidR="00674ECA" w:rsidRPr="0029284C">
        <w:rPr>
          <w:rFonts w:ascii="Times New Roman" w:hAnsi="Times New Roman" w:cs="Times New Roman"/>
          <w:sz w:val="24"/>
          <w:szCs w:val="24"/>
        </w:rPr>
        <w:t xml:space="preserve"> h. 10) </w:t>
      </w:r>
      <w:r w:rsidR="00413D58" w:rsidRPr="0029284C">
        <w:rPr>
          <w:rFonts w:ascii="Times New Roman" w:hAnsi="Times New Roman" w:cs="Times New Roman"/>
          <w:sz w:val="24"/>
          <w:szCs w:val="24"/>
        </w:rPr>
        <w:t xml:space="preserve">menyatakan </w:t>
      </w:r>
      <w:r w:rsidR="00674ECA" w:rsidRPr="0029284C">
        <w:rPr>
          <w:rFonts w:ascii="Times New Roman" w:hAnsi="Times New Roman" w:cs="Times New Roman"/>
          <w:sz w:val="24"/>
          <w:szCs w:val="24"/>
        </w:rPr>
        <w:t>PKn sebagai salah satu mata pelajaran yang ada dalam standar isi tahun 2006 yang wajib diberikan pada peserta didk Sekolah Dasar (SD). Hal ini tertuang secara jelas dalam Peraturan Menteri Pendidikan Nasional (Permendiknas) nomor 22 tanggal 23 Mei tahun 2006 tentang standar isi</w:t>
      </w:r>
      <w:r w:rsidR="00505EDC" w:rsidRPr="0029284C">
        <w:rPr>
          <w:rFonts w:ascii="Times New Roman" w:hAnsi="Times New Roman" w:cs="Times New Roman"/>
          <w:sz w:val="24"/>
          <w:szCs w:val="24"/>
        </w:rPr>
        <w:t xml:space="preserve">. Standar kompetensi dan kompetensi dasar yang akan dijadikan bahan ajar dalam proses penelitian adalah sebagai berikut : </w:t>
      </w:r>
    </w:p>
    <w:p w:rsidR="00674ECA" w:rsidRPr="0029284C" w:rsidRDefault="00674ECA" w:rsidP="00FE191D">
      <w:pPr>
        <w:pStyle w:val="ListParagraph"/>
        <w:numPr>
          <w:ilvl w:val="7"/>
          <w:numId w:val="3"/>
        </w:numPr>
        <w:tabs>
          <w:tab w:val="center" w:pos="4680"/>
        </w:tabs>
        <w:spacing w:after="0" w:line="480" w:lineRule="auto"/>
        <w:ind w:left="1080"/>
        <w:jc w:val="both"/>
        <w:rPr>
          <w:rFonts w:ascii="Times New Roman" w:hAnsi="Times New Roman" w:cs="Times New Roman"/>
          <w:sz w:val="24"/>
          <w:szCs w:val="24"/>
        </w:rPr>
      </w:pPr>
      <w:r w:rsidRPr="0029284C">
        <w:rPr>
          <w:rFonts w:ascii="Times New Roman" w:hAnsi="Times New Roman" w:cs="Times New Roman"/>
          <w:bCs/>
          <w:sz w:val="24"/>
          <w:szCs w:val="24"/>
        </w:rPr>
        <w:t xml:space="preserve">Standar Kompetensi  </w:t>
      </w:r>
    </w:p>
    <w:p w:rsidR="00967E5C" w:rsidRPr="0029284C" w:rsidRDefault="00674ECA" w:rsidP="00FE191D">
      <w:pPr>
        <w:pStyle w:val="ListParagraph"/>
        <w:numPr>
          <w:ilvl w:val="1"/>
          <w:numId w:val="12"/>
        </w:numPr>
        <w:spacing w:after="0" w:line="480" w:lineRule="auto"/>
        <w:ind w:left="1440"/>
        <w:rPr>
          <w:rFonts w:ascii="Times New Roman" w:hAnsi="Times New Roman" w:cs="Times New Roman"/>
          <w:sz w:val="24"/>
          <w:szCs w:val="24"/>
        </w:rPr>
      </w:pPr>
      <w:r w:rsidRPr="0029284C">
        <w:rPr>
          <w:rFonts w:ascii="Times New Roman" w:hAnsi="Times New Roman" w:cs="Times New Roman"/>
          <w:sz w:val="24"/>
          <w:szCs w:val="24"/>
          <w:lang w:val="id-ID"/>
        </w:rPr>
        <w:t>Memahami pentingnya keutuhan Negara Kesatuan Republik Indonesia (NKRI)</w:t>
      </w:r>
      <w:r w:rsidR="00AA4E7D" w:rsidRPr="0029284C">
        <w:rPr>
          <w:rFonts w:ascii="Times New Roman" w:hAnsi="Times New Roman" w:cs="Times New Roman"/>
          <w:sz w:val="24"/>
          <w:szCs w:val="24"/>
        </w:rPr>
        <w:t>.</w:t>
      </w:r>
    </w:p>
    <w:p w:rsidR="00967E5C" w:rsidRPr="0029284C" w:rsidRDefault="00674ECA" w:rsidP="00FE191D">
      <w:pPr>
        <w:pStyle w:val="ListParagraph"/>
        <w:numPr>
          <w:ilvl w:val="7"/>
          <w:numId w:val="3"/>
        </w:numPr>
        <w:tabs>
          <w:tab w:val="left" w:pos="1620"/>
        </w:tabs>
        <w:autoSpaceDE w:val="0"/>
        <w:autoSpaceDN w:val="0"/>
        <w:adjustRightInd w:val="0"/>
        <w:spacing w:after="0" w:line="480" w:lineRule="auto"/>
        <w:ind w:left="1080"/>
        <w:jc w:val="both"/>
        <w:rPr>
          <w:rFonts w:ascii="Times New Roman" w:hAnsi="Times New Roman" w:cs="Times New Roman"/>
          <w:sz w:val="24"/>
          <w:szCs w:val="24"/>
        </w:rPr>
      </w:pPr>
      <w:r w:rsidRPr="0029284C">
        <w:rPr>
          <w:rFonts w:ascii="Times New Roman" w:hAnsi="Times New Roman" w:cs="Times New Roman"/>
          <w:sz w:val="24"/>
          <w:szCs w:val="24"/>
        </w:rPr>
        <w:t>Pemetaan Kompetensi pada Kegiatan Pembelajaran</w:t>
      </w:r>
      <w:r w:rsidR="00AA4E7D" w:rsidRPr="0029284C">
        <w:rPr>
          <w:rFonts w:ascii="Times New Roman" w:hAnsi="Times New Roman" w:cs="Times New Roman"/>
          <w:sz w:val="24"/>
          <w:szCs w:val="24"/>
        </w:rPr>
        <w:t>.</w:t>
      </w:r>
    </w:p>
    <w:tbl>
      <w:tblPr>
        <w:tblStyle w:val="TableGrid"/>
        <w:tblpPr w:leftFromText="180" w:rightFromText="180" w:vertAnchor="text" w:tblpX="108" w:tblpY="1"/>
        <w:tblOverlap w:val="never"/>
        <w:tblW w:w="7920" w:type="dxa"/>
        <w:tblLayout w:type="fixed"/>
        <w:tblLook w:val="04A0"/>
      </w:tblPr>
      <w:tblGrid>
        <w:gridCol w:w="630"/>
        <w:gridCol w:w="1080"/>
        <w:gridCol w:w="2430"/>
        <w:gridCol w:w="3780"/>
      </w:tblGrid>
      <w:tr w:rsidR="00674ECA" w:rsidRPr="0029284C" w:rsidTr="00505EDC">
        <w:trPr>
          <w:trHeight w:val="769"/>
        </w:trPr>
        <w:tc>
          <w:tcPr>
            <w:tcW w:w="630" w:type="dxa"/>
            <w:tcBorders>
              <w:bottom w:val="single" w:sz="4" w:space="0" w:color="auto"/>
            </w:tcBorders>
            <w:vAlign w:val="center"/>
          </w:tcPr>
          <w:p w:rsidR="00674ECA" w:rsidRPr="0029284C" w:rsidRDefault="00674ECA" w:rsidP="00505EDC">
            <w:pPr>
              <w:pStyle w:val="ListParagraph"/>
              <w:autoSpaceDE w:val="0"/>
              <w:autoSpaceDN w:val="0"/>
              <w:adjustRightInd w:val="0"/>
              <w:spacing w:line="360" w:lineRule="auto"/>
              <w:ind w:left="0"/>
              <w:jc w:val="center"/>
              <w:rPr>
                <w:rFonts w:ascii="Times New Roman" w:hAnsi="Times New Roman" w:cs="Times New Roman"/>
              </w:rPr>
            </w:pPr>
            <w:r w:rsidRPr="0029284C">
              <w:rPr>
                <w:rFonts w:ascii="Times New Roman" w:hAnsi="Times New Roman" w:cs="Times New Roman"/>
              </w:rPr>
              <w:lastRenderedPageBreak/>
              <w:t>NO</w:t>
            </w:r>
          </w:p>
        </w:tc>
        <w:tc>
          <w:tcPr>
            <w:tcW w:w="1080" w:type="dxa"/>
            <w:tcBorders>
              <w:bottom w:val="single" w:sz="4" w:space="0" w:color="auto"/>
            </w:tcBorders>
            <w:vAlign w:val="center"/>
          </w:tcPr>
          <w:p w:rsidR="00674ECA" w:rsidRPr="0029284C" w:rsidRDefault="00674ECA" w:rsidP="00505EDC">
            <w:pPr>
              <w:pStyle w:val="ListParagraph"/>
              <w:autoSpaceDE w:val="0"/>
              <w:autoSpaceDN w:val="0"/>
              <w:adjustRightInd w:val="0"/>
              <w:spacing w:line="360" w:lineRule="auto"/>
              <w:ind w:left="0"/>
              <w:jc w:val="center"/>
              <w:rPr>
                <w:rFonts w:ascii="Times New Roman" w:hAnsi="Times New Roman" w:cs="Times New Roman"/>
              </w:rPr>
            </w:pPr>
            <w:r w:rsidRPr="0029284C">
              <w:rPr>
                <w:rFonts w:ascii="Times New Roman" w:hAnsi="Times New Roman" w:cs="Times New Roman"/>
              </w:rPr>
              <w:t>Mata Pelajaran</w:t>
            </w:r>
          </w:p>
        </w:tc>
        <w:tc>
          <w:tcPr>
            <w:tcW w:w="2430" w:type="dxa"/>
            <w:tcBorders>
              <w:bottom w:val="single" w:sz="4" w:space="0" w:color="auto"/>
            </w:tcBorders>
            <w:vAlign w:val="center"/>
          </w:tcPr>
          <w:p w:rsidR="00674ECA" w:rsidRPr="0029284C" w:rsidRDefault="00674ECA" w:rsidP="00505EDC">
            <w:pPr>
              <w:pStyle w:val="ListParagraph"/>
              <w:autoSpaceDE w:val="0"/>
              <w:autoSpaceDN w:val="0"/>
              <w:adjustRightInd w:val="0"/>
              <w:spacing w:line="360" w:lineRule="auto"/>
              <w:ind w:left="0"/>
              <w:jc w:val="center"/>
              <w:rPr>
                <w:rFonts w:ascii="Times New Roman" w:hAnsi="Times New Roman" w:cs="Times New Roman"/>
              </w:rPr>
            </w:pPr>
            <w:r w:rsidRPr="0029284C">
              <w:rPr>
                <w:rFonts w:ascii="Times New Roman" w:hAnsi="Times New Roman" w:cs="Times New Roman"/>
              </w:rPr>
              <w:t>Kompetensi Dasar</w:t>
            </w:r>
          </w:p>
        </w:tc>
        <w:tc>
          <w:tcPr>
            <w:tcW w:w="3780" w:type="dxa"/>
            <w:tcBorders>
              <w:bottom w:val="single" w:sz="4" w:space="0" w:color="auto"/>
            </w:tcBorders>
            <w:vAlign w:val="center"/>
          </w:tcPr>
          <w:p w:rsidR="00674ECA" w:rsidRPr="0029284C" w:rsidRDefault="00674ECA" w:rsidP="00505EDC">
            <w:pPr>
              <w:pStyle w:val="ListParagraph"/>
              <w:autoSpaceDE w:val="0"/>
              <w:autoSpaceDN w:val="0"/>
              <w:adjustRightInd w:val="0"/>
              <w:spacing w:line="360" w:lineRule="auto"/>
              <w:ind w:left="0"/>
              <w:jc w:val="center"/>
              <w:rPr>
                <w:rFonts w:ascii="Times New Roman" w:hAnsi="Times New Roman" w:cs="Times New Roman"/>
              </w:rPr>
            </w:pPr>
            <w:r w:rsidRPr="0029284C">
              <w:rPr>
                <w:rFonts w:ascii="Times New Roman" w:hAnsi="Times New Roman" w:cs="Times New Roman"/>
              </w:rPr>
              <w:t>Indikator</w:t>
            </w:r>
          </w:p>
        </w:tc>
      </w:tr>
      <w:tr w:rsidR="00674ECA" w:rsidRPr="0029284C" w:rsidTr="00505EDC">
        <w:trPr>
          <w:trHeight w:val="2231"/>
        </w:trPr>
        <w:tc>
          <w:tcPr>
            <w:tcW w:w="630" w:type="dxa"/>
            <w:tcBorders>
              <w:top w:val="single" w:sz="4" w:space="0" w:color="auto"/>
              <w:left w:val="single" w:sz="4" w:space="0" w:color="auto"/>
              <w:bottom w:val="single" w:sz="4" w:space="0" w:color="auto"/>
              <w:right w:val="single" w:sz="4" w:space="0" w:color="auto"/>
            </w:tcBorders>
          </w:tcPr>
          <w:p w:rsidR="00674ECA" w:rsidRPr="0029284C" w:rsidRDefault="00674ECA" w:rsidP="00505EDC">
            <w:pPr>
              <w:pStyle w:val="ListParagraph"/>
              <w:autoSpaceDE w:val="0"/>
              <w:autoSpaceDN w:val="0"/>
              <w:adjustRightInd w:val="0"/>
              <w:spacing w:line="480" w:lineRule="auto"/>
              <w:ind w:left="0"/>
              <w:jc w:val="center"/>
              <w:rPr>
                <w:rFonts w:ascii="Times New Roman" w:hAnsi="Times New Roman" w:cs="Times New Roman"/>
              </w:rPr>
            </w:pPr>
            <w:r w:rsidRPr="0029284C">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tcPr>
          <w:p w:rsidR="00674ECA" w:rsidRPr="0029284C" w:rsidRDefault="00674ECA" w:rsidP="00505EDC">
            <w:pPr>
              <w:pStyle w:val="ListParagraph"/>
              <w:autoSpaceDE w:val="0"/>
              <w:autoSpaceDN w:val="0"/>
              <w:adjustRightInd w:val="0"/>
              <w:spacing w:line="480" w:lineRule="auto"/>
              <w:ind w:left="0"/>
              <w:jc w:val="center"/>
              <w:rPr>
                <w:rFonts w:ascii="Times New Roman" w:hAnsi="Times New Roman" w:cs="Times New Roman"/>
              </w:rPr>
            </w:pPr>
            <w:r w:rsidRPr="0029284C">
              <w:rPr>
                <w:rFonts w:ascii="Times New Roman" w:hAnsi="Times New Roman" w:cs="Times New Roman"/>
              </w:rPr>
              <w:t>PKn</w:t>
            </w:r>
          </w:p>
        </w:tc>
        <w:tc>
          <w:tcPr>
            <w:tcW w:w="2430" w:type="dxa"/>
            <w:tcBorders>
              <w:top w:val="single" w:sz="4" w:space="0" w:color="auto"/>
              <w:left w:val="single" w:sz="4" w:space="0" w:color="auto"/>
              <w:bottom w:val="single" w:sz="4" w:space="0" w:color="auto"/>
              <w:right w:val="single" w:sz="4" w:space="0" w:color="auto"/>
            </w:tcBorders>
          </w:tcPr>
          <w:p w:rsidR="00674ECA" w:rsidRPr="0029284C" w:rsidRDefault="00674ECA" w:rsidP="00FE191D">
            <w:pPr>
              <w:pStyle w:val="Title"/>
              <w:numPr>
                <w:ilvl w:val="1"/>
                <w:numId w:val="11"/>
              </w:numPr>
              <w:spacing w:before="120" w:line="360" w:lineRule="auto"/>
              <w:jc w:val="left"/>
              <w:rPr>
                <w:lang w:val="en-US"/>
              </w:rPr>
            </w:pPr>
            <w:r w:rsidRPr="0029284C">
              <w:rPr>
                <w:lang w:val="id-ID"/>
              </w:rPr>
              <w:t>Mendeskripsikan Negara Kesatuan Republik Indonesia</w:t>
            </w:r>
          </w:p>
          <w:p w:rsidR="00674ECA" w:rsidRPr="0029284C" w:rsidRDefault="00674ECA" w:rsidP="00FE191D">
            <w:pPr>
              <w:pStyle w:val="Title"/>
              <w:numPr>
                <w:ilvl w:val="1"/>
                <w:numId w:val="11"/>
              </w:numPr>
              <w:spacing w:before="120" w:line="360" w:lineRule="auto"/>
              <w:jc w:val="left"/>
              <w:rPr>
                <w:lang w:val="en-US"/>
              </w:rPr>
            </w:pPr>
            <w:r w:rsidRPr="0029284C">
              <w:rPr>
                <w:lang w:val="id-ID"/>
              </w:rPr>
              <w:t>Menjelaskan pentingnya keutuhan Negara Kesatuan Republik Indonesia</w:t>
            </w: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505EDC">
            <w:pPr>
              <w:pStyle w:val="ListParagraph"/>
              <w:autoSpaceDE w:val="0"/>
              <w:autoSpaceDN w:val="0"/>
              <w:adjustRightInd w:val="0"/>
              <w:jc w:val="both"/>
              <w:rPr>
                <w:rFonts w:ascii="Times New Roman" w:hAnsi="Times New Roman" w:cs="Times New Roman"/>
              </w:rPr>
            </w:pPr>
          </w:p>
          <w:p w:rsidR="00674ECA" w:rsidRPr="0029284C" w:rsidRDefault="00674ECA" w:rsidP="00FE191D">
            <w:pPr>
              <w:pStyle w:val="ListParagraph"/>
              <w:numPr>
                <w:ilvl w:val="1"/>
                <w:numId w:val="14"/>
              </w:numPr>
              <w:spacing w:line="360" w:lineRule="auto"/>
              <w:ind w:left="342"/>
              <w:jc w:val="both"/>
              <w:rPr>
                <w:rFonts w:ascii="Times New Roman" w:hAnsi="Times New Roman" w:cs="Times New Roman"/>
                <w:sz w:val="24"/>
                <w:szCs w:val="24"/>
              </w:rPr>
            </w:pPr>
            <w:r w:rsidRPr="0029284C">
              <w:rPr>
                <w:rFonts w:ascii="Times New Roman" w:hAnsi="Times New Roman" w:cs="Times New Roman"/>
                <w:sz w:val="24"/>
                <w:szCs w:val="24"/>
                <w:lang w:val="id-ID"/>
              </w:rPr>
              <w:t xml:space="preserve">Menunjukkan contoh-contoh perilaku dalam menjaga keutuhan Negara Kesatuan </w:t>
            </w:r>
            <w:r w:rsidRPr="0029284C">
              <w:rPr>
                <w:rFonts w:ascii="Times New Roman" w:hAnsi="Times New Roman" w:cs="Times New Roman"/>
                <w:sz w:val="24"/>
                <w:szCs w:val="24"/>
                <w:lang w:val="id-ID"/>
              </w:rPr>
              <w:lastRenderedPageBreak/>
              <w:t>Republik Indonesia</w:t>
            </w:r>
          </w:p>
          <w:p w:rsidR="00674ECA" w:rsidRPr="0029284C" w:rsidRDefault="00674ECA" w:rsidP="00505EDC">
            <w:pPr>
              <w:pStyle w:val="ListParagraph"/>
              <w:autoSpaceDE w:val="0"/>
              <w:autoSpaceDN w:val="0"/>
              <w:adjustRightInd w:val="0"/>
              <w:jc w:val="both"/>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674ECA" w:rsidRPr="0029284C" w:rsidRDefault="00674ECA" w:rsidP="00505EDC">
            <w:pPr>
              <w:pStyle w:val="ListParagraph"/>
              <w:ind w:left="-18"/>
              <w:rPr>
                <w:rFonts w:ascii="Times New Roman" w:hAnsi="Times New Roman" w:cs="Times New Roman"/>
                <w:sz w:val="24"/>
                <w:szCs w:val="24"/>
              </w:rPr>
            </w:pPr>
            <w:r w:rsidRPr="0029284C">
              <w:rPr>
                <w:rFonts w:ascii="Times New Roman" w:hAnsi="Times New Roman" w:cs="Times New Roman"/>
                <w:sz w:val="24"/>
                <w:szCs w:val="24"/>
              </w:rPr>
              <w:lastRenderedPageBreak/>
              <w:t>Siklus 1 Pertemuan 1</w:t>
            </w:r>
          </w:p>
          <w:p w:rsidR="00674ECA" w:rsidRPr="0029284C" w:rsidRDefault="00674ECA" w:rsidP="00FE191D">
            <w:pPr>
              <w:pStyle w:val="ListParagraph"/>
              <w:numPr>
                <w:ilvl w:val="0"/>
                <w:numId w:val="15"/>
              </w:numPr>
              <w:jc w:val="both"/>
              <w:rPr>
                <w:rFonts w:ascii="Times New Roman" w:hAnsi="Times New Roman" w:cs="Times New Roman"/>
                <w:sz w:val="24"/>
                <w:szCs w:val="24"/>
              </w:rPr>
            </w:pPr>
            <w:r w:rsidRPr="0029284C">
              <w:rPr>
                <w:rFonts w:ascii="Times New Roman" w:hAnsi="Times New Roman" w:cs="Times New Roman"/>
                <w:sz w:val="24"/>
                <w:szCs w:val="24"/>
              </w:rPr>
              <w:t>Menjelaskan pengertian Negara Kesatuan Republik Indonesia (NKRI)</w:t>
            </w:r>
          </w:p>
          <w:p w:rsidR="00674ECA" w:rsidRPr="0029284C" w:rsidRDefault="00674ECA" w:rsidP="00FE191D">
            <w:pPr>
              <w:pStyle w:val="ListParagraph"/>
              <w:numPr>
                <w:ilvl w:val="0"/>
                <w:numId w:val="15"/>
              </w:numPr>
              <w:jc w:val="both"/>
              <w:rPr>
                <w:rFonts w:ascii="Times New Roman" w:hAnsi="Times New Roman" w:cs="Times New Roman"/>
                <w:sz w:val="24"/>
                <w:szCs w:val="24"/>
              </w:rPr>
            </w:pPr>
            <w:r w:rsidRPr="0029284C">
              <w:rPr>
                <w:rFonts w:ascii="Times New Roman" w:hAnsi="Times New Roman" w:cs="Times New Roman"/>
                <w:sz w:val="24"/>
                <w:szCs w:val="24"/>
              </w:rPr>
              <w:t>Menjelaskan makna yang terkandung dalam NKRI</w:t>
            </w:r>
          </w:p>
          <w:p w:rsidR="00674ECA" w:rsidRPr="0029284C" w:rsidRDefault="00674ECA" w:rsidP="00FE191D">
            <w:pPr>
              <w:pStyle w:val="ListParagraph"/>
              <w:numPr>
                <w:ilvl w:val="0"/>
                <w:numId w:val="15"/>
              </w:numPr>
              <w:jc w:val="both"/>
              <w:rPr>
                <w:rFonts w:ascii="Times New Roman" w:hAnsi="Times New Roman" w:cs="Times New Roman"/>
                <w:sz w:val="24"/>
                <w:szCs w:val="24"/>
              </w:rPr>
            </w:pPr>
            <w:r w:rsidRPr="0029284C">
              <w:rPr>
                <w:rFonts w:ascii="Times New Roman" w:hAnsi="Times New Roman" w:cs="Times New Roman"/>
                <w:sz w:val="24"/>
                <w:szCs w:val="24"/>
              </w:rPr>
              <w:t>Mengidentifikasi unsur-unsur dalam  NKRI</w:t>
            </w:r>
          </w:p>
          <w:p w:rsidR="00674ECA" w:rsidRPr="0029284C" w:rsidRDefault="00674ECA" w:rsidP="00FE191D">
            <w:pPr>
              <w:pStyle w:val="ListParagraph"/>
              <w:numPr>
                <w:ilvl w:val="0"/>
                <w:numId w:val="15"/>
              </w:numPr>
              <w:jc w:val="both"/>
              <w:rPr>
                <w:rFonts w:ascii="Times New Roman" w:hAnsi="Times New Roman" w:cs="Times New Roman"/>
                <w:sz w:val="24"/>
                <w:szCs w:val="24"/>
              </w:rPr>
            </w:pPr>
            <w:r w:rsidRPr="0029284C">
              <w:rPr>
                <w:rFonts w:ascii="Times New Roman" w:hAnsi="Times New Roman" w:cs="Times New Roman"/>
                <w:sz w:val="24"/>
                <w:szCs w:val="24"/>
              </w:rPr>
              <w:t>Menyebutkan setiap unsur dalam NKRI</w:t>
            </w:r>
          </w:p>
          <w:p w:rsidR="00674ECA" w:rsidRPr="0029284C" w:rsidRDefault="00674ECA" w:rsidP="00FE191D">
            <w:pPr>
              <w:pStyle w:val="ListParagraph"/>
              <w:numPr>
                <w:ilvl w:val="0"/>
                <w:numId w:val="15"/>
              </w:numPr>
              <w:jc w:val="both"/>
              <w:rPr>
                <w:rFonts w:ascii="Times New Roman" w:hAnsi="Times New Roman" w:cs="Times New Roman"/>
                <w:sz w:val="24"/>
                <w:szCs w:val="24"/>
              </w:rPr>
            </w:pPr>
            <w:r w:rsidRPr="0029284C">
              <w:rPr>
                <w:rFonts w:ascii="Times New Roman" w:hAnsi="Times New Roman" w:cs="Times New Roman"/>
                <w:sz w:val="24"/>
                <w:szCs w:val="24"/>
              </w:rPr>
              <w:t>Menjelaskan semboyan negara bhineka tunggal ika</w:t>
            </w:r>
          </w:p>
          <w:p w:rsidR="00674ECA" w:rsidRPr="0029284C" w:rsidRDefault="00674ECA" w:rsidP="00505EDC">
            <w:pPr>
              <w:pStyle w:val="ListParagraph"/>
              <w:ind w:left="-18"/>
              <w:jc w:val="both"/>
              <w:rPr>
                <w:rFonts w:ascii="Times New Roman" w:hAnsi="Times New Roman" w:cs="Times New Roman"/>
                <w:sz w:val="24"/>
                <w:szCs w:val="24"/>
              </w:rPr>
            </w:pPr>
            <w:r w:rsidRPr="0029284C">
              <w:rPr>
                <w:rFonts w:ascii="Times New Roman" w:hAnsi="Times New Roman" w:cs="Times New Roman"/>
                <w:sz w:val="24"/>
                <w:szCs w:val="24"/>
              </w:rPr>
              <w:t>Siklus 1 pertemua 2</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Mengidentifikasi jumlah wilayah NKRI</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Menjelaskan setiap wilayah Negara Kesatuan Republik Indonesia (NKRI)</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Menjelaskan bentuk Negara Kesatuan Republik Indonesia (NKRI)</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Menjelaskan proses terjadinya NKRI</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Menjelaskan Tujuan dan fungsi NKRI</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Mengidentifikasi faktor yang dapat mempengaruhi NKRI</w:t>
            </w:r>
          </w:p>
          <w:p w:rsidR="00674ECA" w:rsidRPr="0029284C" w:rsidRDefault="00674ECA" w:rsidP="00505EDC">
            <w:pPr>
              <w:pStyle w:val="ListParagraph"/>
              <w:ind w:left="-18"/>
              <w:jc w:val="both"/>
              <w:rPr>
                <w:rFonts w:ascii="Times New Roman" w:hAnsi="Times New Roman" w:cs="Times New Roman"/>
                <w:sz w:val="24"/>
                <w:szCs w:val="24"/>
              </w:rPr>
            </w:pPr>
            <w:r w:rsidRPr="0029284C">
              <w:rPr>
                <w:rFonts w:ascii="Times New Roman" w:hAnsi="Times New Roman" w:cs="Times New Roman"/>
                <w:sz w:val="24"/>
                <w:szCs w:val="24"/>
              </w:rPr>
              <w:t>Siklus 1 pertemuan 3</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Menjelaskan pengertian dalam menjaga keutuhan NKRI</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Menjelaskan pentingnya menjaga keutuhan NKRI</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Menjelaskan NKRI sebagai kedaulatan bangsa</w:t>
            </w:r>
          </w:p>
          <w:p w:rsidR="00674ECA" w:rsidRPr="0029284C" w:rsidRDefault="000C5873" w:rsidP="00505EDC">
            <w:pPr>
              <w:pStyle w:val="ListParagraph"/>
              <w:ind w:left="72"/>
              <w:jc w:val="both"/>
              <w:rPr>
                <w:rFonts w:ascii="Times New Roman" w:hAnsi="Times New Roman" w:cs="Times New Roman"/>
                <w:sz w:val="24"/>
                <w:szCs w:val="24"/>
              </w:rPr>
            </w:pPr>
            <w:r>
              <w:rPr>
                <w:rFonts w:ascii="Times New Roman" w:hAnsi="Times New Roman" w:cs="Times New Roman"/>
                <w:noProof/>
                <w:sz w:val="24"/>
                <w:szCs w:val="24"/>
              </w:rPr>
              <w:pict>
                <v:shape id="_x0000_s1133" type="#_x0000_t32" style="position:absolute;left:0;text-align:left;margin-left:-213.6pt;margin-top:-1.15pt;width:397.65pt;height:0;z-index:251718656" o:connectortype="straight"/>
              </w:pict>
            </w:r>
            <w:r w:rsidR="00674ECA" w:rsidRPr="0029284C">
              <w:rPr>
                <w:rFonts w:ascii="Times New Roman" w:hAnsi="Times New Roman" w:cs="Times New Roman"/>
                <w:sz w:val="24"/>
                <w:szCs w:val="24"/>
              </w:rPr>
              <w:t xml:space="preserve"> Siklus 2 pertemuan 1</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Menjelaskan NKRI sebagai tempat bagi kelangsungan hidup bangsa</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Mengidentifikasi ancaman terhadap keutuhan NKRI</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 xml:space="preserve">Mengidentifikasi NKRI sebagai penjamin keberhasilan </w:t>
            </w:r>
            <w:r w:rsidRPr="0029284C">
              <w:rPr>
                <w:rFonts w:ascii="Times New Roman" w:hAnsi="Times New Roman" w:cs="Times New Roman"/>
                <w:sz w:val="24"/>
                <w:szCs w:val="24"/>
              </w:rPr>
              <w:lastRenderedPageBreak/>
              <w:t>pembangunan Nasional</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Menunjukan sikap patriotisme sebagai wujud cinta tanah air dalam menjaga keutuhan NKRI</w:t>
            </w:r>
          </w:p>
          <w:p w:rsidR="00674ECA" w:rsidRPr="0029284C" w:rsidRDefault="00674ECA" w:rsidP="00505EDC">
            <w:pPr>
              <w:pStyle w:val="ListParagraph"/>
              <w:ind w:left="72"/>
              <w:jc w:val="both"/>
              <w:rPr>
                <w:rFonts w:ascii="Times New Roman" w:hAnsi="Times New Roman" w:cs="Times New Roman"/>
                <w:sz w:val="24"/>
                <w:szCs w:val="24"/>
              </w:rPr>
            </w:pPr>
            <w:r w:rsidRPr="0029284C">
              <w:rPr>
                <w:rFonts w:ascii="Times New Roman" w:hAnsi="Times New Roman" w:cs="Times New Roman"/>
                <w:sz w:val="24"/>
                <w:szCs w:val="24"/>
              </w:rPr>
              <w:t>Siklus 2 pertemuan 2</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Menunjukan sikap rela berkorban dalam pembanggunan bangsa dan bela Negara</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Mengidentifikasi aktivitas dalam pembangunan bangsa dan bela Negara</w:t>
            </w:r>
          </w:p>
          <w:p w:rsidR="00674ECA" w:rsidRPr="0029284C" w:rsidRDefault="00674ECA" w:rsidP="00FE191D">
            <w:pPr>
              <w:pStyle w:val="ListParagraph"/>
              <w:numPr>
                <w:ilvl w:val="0"/>
                <w:numId w:val="13"/>
              </w:numPr>
              <w:ind w:left="432"/>
              <w:jc w:val="both"/>
              <w:rPr>
                <w:rFonts w:ascii="Times New Roman" w:hAnsi="Times New Roman" w:cs="Times New Roman"/>
                <w:sz w:val="24"/>
                <w:szCs w:val="24"/>
              </w:rPr>
            </w:pPr>
            <w:r w:rsidRPr="0029284C">
              <w:rPr>
                <w:rFonts w:ascii="Times New Roman" w:hAnsi="Times New Roman" w:cs="Times New Roman"/>
                <w:sz w:val="24"/>
                <w:szCs w:val="24"/>
              </w:rPr>
              <w:t>Memahami pentingnya bela negara demi NKRI</w:t>
            </w:r>
          </w:p>
          <w:p w:rsidR="00674ECA" w:rsidRPr="0029284C" w:rsidRDefault="00674ECA" w:rsidP="00505EDC">
            <w:pPr>
              <w:pStyle w:val="ListParagraph"/>
              <w:ind w:left="-18"/>
              <w:jc w:val="both"/>
              <w:rPr>
                <w:rFonts w:ascii="Times New Roman" w:hAnsi="Times New Roman" w:cs="Times New Roman"/>
                <w:sz w:val="24"/>
                <w:szCs w:val="24"/>
              </w:rPr>
            </w:pPr>
            <w:r w:rsidRPr="0029284C">
              <w:rPr>
                <w:rFonts w:ascii="Times New Roman" w:hAnsi="Times New Roman" w:cs="Times New Roman"/>
                <w:sz w:val="24"/>
                <w:szCs w:val="24"/>
              </w:rPr>
              <w:t>Siklus 2pertemuan 3</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menentukan sikap kerukunan masyarakat bangsa Indonesia dalam keberagaman</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menentukan sikap toleransi antar suku budaya</w:t>
            </w:r>
          </w:p>
          <w:p w:rsidR="00674ECA" w:rsidRPr="0029284C" w:rsidRDefault="00674ECA" w:rsidP="00FE191D">
            <w:pPr>
              <w:pStyle w:val="ListParagraph"/>
              <w:numPr>
                <w:ilvl w:val="0"/>
                <w:numId w:val="13"/>
              </w:numPr>
              <w:ind w:left="342"/>
              <w:jc w:val="both"/>
              <w:rPr>
                <w:rFonts w:ascii="Times New Roman" w:hAnsi="Times New Roman" w:cs="Times New Roman"/>
                <w:sz w:val="24"/>
                <w:szCs w:val="24"/>
              </w:rPr>
            </w:pPr>
            <w:r w:rsidRPr="0029284C">
              <w:rPr>
                <w:rFonts w:ascii="Times New Roman" w:hAnsi="Times New Roman" w:cs="Times New Roman"/>
                <w:sz w:val="24"/>
                <w:szCs w:val="24"/>
              </w:rPr>
              <w:t>Menunjukan sikap kebersamaan antar sesama warga Negara</w:t>
            </w:r>
          </w:p>
          <w:p w:rsidR="00674ECA" w:rsidRPr="0029284C" w:rsidRDefault="00674ECA" w:rsidP="00505EDC">
            <w:pPr>
              <w:jc w:val="both"/>
              <w:rPr>
                <w:rFonts w:ascii="Times New Roman" w:hAnsi="Times New Roman" w:cs="Times New Roman"/>
                <w:sz w:val="24"/>
                <w:szCs w:val="24"/>
              </w:rPr>
            </w:pPr>
          </w:p>
        </w:tc>
      </w:tr>
    </w:tbl>
    <w:p w:rsidR="00674ECA" w:rsidRPr="0029284C" w:rsidRDefault="00674ECA" w:rsidP="00674ECA">
      <w:pPr>
        <w:pStyle w:val="ListParagraph"/>
        <w:autoSpaceDE w:val="0"/>
        <w:autoSpaceDN w:val="0"/>
        <w:adjustRightInd w:val="0"/>
        <w:spacing w:after="0" w:line="360" w:lineRule="auto"/>
        <w:ind w:left="1350"/>
        <w:rPr>
          <w:rFonts w:ascii="Times New Roman" w:hAnsi="Times New Roman" w:cs="Times New Roman"/>
          <w:b/>
        </w:rPr>
      </w:pPr>
      <w:r w:rsidRPr="0029284C">
        <w:rPr>
          <w:rFonts w:ascii="Times New Roman" w:hAnsi="Times New Roman" w:cs="Times New Roman"/>
          <w:b/>
        </w:rPr>
        <w:lastRenderedPageBreak/>
        <w:t>Tabel 2.2 Pemetaan Kompetensi Pada Kegiatan Pembelajaran</w:t>
      </w:r>
    </w:p>
    <w:p w:rsidR="00AA4E7D" w:rsidRPr="0029284C" w:rsidRDefault="00AA4E7D" w:rsidP="00674ECA">
      <w:pPr>
        <w:pStyle w:val="ListParagraph"/>
        <w:autoSpaceDE w:val="0"/>
        <w:autoSpaceDN w:val="0"/>
        <w:adjustRightInd w:val="0"/>
        <w:spacing w:after="0" w:line="360" w:lineRule="auto"/>
        <w:ind w:left="1350"/>
        <w:rPr>
          <w:rFonts w:ascii="Times New Roman" w:hAnsi="Times New Roman" w:cs="Times New Roman"/>
        </w:rPr>
      </w:pPr>
    </w:p>
    <w:p w:rsidR="00674ECA" w:rsidRPr="0029284C" w:rsidRDefault="00D3498D" w:rsidP="00D3498D">
      <w:pPr>
        <w:tabs>
          <w:tab w:val="left" w:pos="1440"/>
        </w:tabs>
        <w:autoSpaceDE w:val="0"/>
        <w:autoSpaceDN w:val="0"/>
        <w:adjustRightInd w:val="0"/>
        <w:spacing w:after="0" w:line="480" w:lineRule="auto"/>
        <w:ind w:left="720"/>
        <w:jc w:val="both"/>
        <w:rPr>
          <w:rFonts w:ascii="Times New Roman" w:hAnsi="Times New Roman" w:cs="Times New Roman"/>
          <w:sz w:val="24"/>
          <w:szCs w:val="24"/>
        </w:rPr>
      </w:pPr>
      <w:r w:rsidRPr="0029284C">
        <w:rPr>
          <w:rFonts w:ascii="Times New Roman" w:hAnsi="Times New Roman" w:cs="Times New Roman"/>
          <w:sz w:val="24"/>
          <w:szCs w:val="24"/>
        </w:rPr>
        <w:tab/>
      </w:r>
      <w:r w:rsidR="008B72A7" w:rsidRPr="0029284C">
        <w:rPr>
          <w:rFonts w:ascii="Times New Roman" w:hAnsi="Times New Roman" w:cs="Times New Roman"/>
          <w:sz w:val="24"/>
          <w:szCs w:val="24"/>
        </w:rPr>
        <w:t xml:space="preserve">Samsuri (2011, h. </w:t>
      </w:r>
      <w:r w:rsidR="00674ECA" w:rsidRPr="0029284C">
        <w:rPr>
          <w:rFonts w:ascii="Times New Roman" w:hAnsi="Times New Roman" w:cs="Times New Roman"/>
          <w:sz w:val="24"/>
          <w:szCs w:val="24"/>
        </w:rPr>
        <w:t>3) men</w:t>
      </w:r>
      <w:r w:rsidR="008B72A7" w:rsidRPr="0029284C">
        <w:rPr>
          <w:rFonts w:ascii="Times New Roman" w:hAnsi="Times New Roman" w:cs="Times New Roman"/>
          <w:sz w:val="24"/>
          <w:szCs w:val="24"/>
        </w:rPr>
        <w:t xml:space="preserve">gemukakan dimensi pembelajaran PKn dan tujuan pembelajaran </w:t>
      </w:r>
      <w:r w:rsidR="00674ECA" w:rsidRPr="0029284C">
        <w:rPr>
          <w:rFonts w:ascii="Times New Roman" w:hAnsi="Times New Roman" w:cs="Times New Roman"/>
          <w:sz w:val="24"/>
          <w:szCs w:val="24"/>
        </w:rPr>
        <w:t xml:space="preserve">PKn semestinya berusaha mewujudkan para peserta didik untuk memiliki </w:t>
      </w:r>
      <w:r w:rsidR="008B72A7" w:rsidRPr="0029284C">
        <w:rPr>
          <w:rFonts w:ascii="Times New Roman" w:hAnsi="Times New Roman" w:cs="Times New Roman"/>
          <w:sz w:val="24"/>
          <w:szCs w:val="24"/>
        </w:rPr>
        <w:t xml:space="preserve">kemampuan sebagai berikut, yaitu </w:t>
      </w:r>
      <w:r w:rsidR="00674ECA" w:rsidRPr="0029284C">
        <w:rPr>
          <w:rFonts w:ascii="Times New Roman" w:hAnsi="Times New Roman" w:cs="Times New Roman"/>
          <w:sz w:val="24"/>
          <w:szCs w:val="24"/>
        </w:rPr>
        <w:t>:</w:t>
      </w:r>
    </w:p>
    <w:p w:rsidR="00674ECA" w:rsidRPr="0029284C" w:rsidRDefault="00674ECA" w:rsidP="00FE191D">
      <w:pPr>
        <w:pStyle w:val="ListParagraph"/>
        <w:numPr>
          <w:ilvl w:val="7"/>
          <w:numId w:val="19"/>
        </w:numPr>
        <w:autoSpaceDE w:val="0"/>
        <w:autoSpaceDN w:val="0"/>
        <w:adjustRightInd w:val="0"/>
        <w:spacing w:after="0" w:line="240" w:lineRule="auto"/>
        <w:ind w:left="1080"/>
        <w:jc w:val="both"/>
        <w:rPr>
          <w:rFonts w:ascii="Times New Roman" w:hAnsi="Times New Roman" w:cs="Times New Roman"/>
          <w:sz w:val="24"/>
          <w:szCs w:val="24"/>
        </w:rPr>
      </w:pPr>
      <w:r w:rsidRPr="0029284C">
        <w:rPr>
          <w:rFonts w:ascii="Times New Roman" w:hAnsi="Times New Roman" w:cs="Times New Roman"/>
          <w:sz w:val="24"/>
          <w:szCs w:val="24"/>
        </w:rPr>
        <w:t>Berpikir secara kritis, rasional, dan kreat</w:t>
      </w:r>
      <w:r w:rsidR="008B72A7" w:rsidRPr="0029284C">
        <w:rPr>
          <w:rFonts w:ascii="Times New Roman" w:hAnsi="Times New Roman" w:cs="Times New Roman"/>
          <w:sz w:val="24"/>
          <w:szCs w:val="24"/>
        </w:rPr>
        <w:t>if dalam menanggapi isu kewarga</w:t>
      </w:r>
      <w:r w:rsidRPr="0029284C">
        <w:rPr>
          <w:rFonts w:ascii="Times New Roman" w:hAnsi="Times New Roman" w:cs="Times New Roman"/>
          <w:sz w:val="24"/>
          <w:szCs w:val="24"/>
        </w:rPr>
        <w:t>negaraan</w:t>
      </w:r>
      <w:r w:rsidR="008B72A7" w:rsidRPr="0029284C">
        <w:rPr>
          <w:rFonts w:ascii="Times New Roman" w:hAnsi="Times New Roman" w:cs="Times New Roman"/>
          <w:sz w:val="24"/>
          <w:szCs w:val="24"/>
        </w:rPr>
        <w:t>.</w:t>
      </w:r>
    </w:p>
    <w:p w:rsidR="00674ECA" w:rsidRPr="0029284C" w:rsidRDefault="00674ECA" w:rsidP="00FE191D">
      <w:pPr>
        <w:pStyle w:val="ListParagraph"/>
        <w:numPr>
          <w:ilvl w:val="7"/>
          <w:numId w:val="19"/>
        </w:numPr>
        <w:autoSpaceDE w:val="0"/>
        <w:autoSpaceDN w:val="0"/>
        <w:adjustRightInd w:val="0"/>
        <w:spacing w:after="0" w:line="240" w:lineRule="auto"/>
        <w:ind w:left="1080"/>
        <w:jc w:val="both"/>
        <w:rPr>
          <w:rFonts w:ascii="Times New Roman" w:hAnsi="Times New Roman" w:cs="Times New Roman"/>
          <w:sz w:val="24"/>
          <w:szCs w:val="24"/>
        </w:rPr>
      </w:pPr>
      <w:r w:rsidRPr="0029284C">
        <w:rPr>
          <w:rFonts w:ascii="Times New Roman" w:hAnsi="Times New Roman" w:cs="Times New Roman"/>
          <w:sz w:val="24"/>
          <w:szCs w:val="24"/>
        </w:rPr>
        <w:t>Berpartisipasi secara aktif dan bertanggung  jawab, dan bertindak secara cerdas dalam kegiatan bermasyarakat, berbangsa, dan bemegara, serta anti-korupsi.</w:t>
      </w:r>
    </w:p>
    <w:p w:rsidR="00674ECA" w:rsidRPr="0029284C" w:rsidRDefault="00674ECA" w:rsidP="00FE191D">
      <w:pPr>
        <w:pStyle w:val="ListParagraph"/>
        <w:numPr>
          <w:ilvl w:val="7"/>
          <w:numId w:val="19"/>
        </w:numPr>
        <w:autoSpaceDE w:val="0"/>
        <w:autoSpaceDN w:val="0"/>
        <w:adjustRightInd w:val="0"/>
        <w:spacing w:after="0" w:line="240" w:lineRule="auto"/>
        <w:ind w:left="1080"/>
        <w:jc w:val="both"/>
        <w:rPr>
          <w:rFonts w:ascii="Times New Roman" w:hAnsi="Times New Roman" w:cs="Times New Roman"/>
          <w:sz w:val="24"/>
          <w:szCs w:val="24"/>
        </w:rPr>
      </w:pPr>
      <w:r w:rsidRPr="0029284C">
        <w:rPr>
          <w:rFonts w:ascii="Times New Roman" w:hAnsi="Times New Roman" w:cs="Times New Roman"/>
          <w:sz w:val="24"/>
          <w:szCs w:val="24"/>
        </w:rPr>
        <w:t>Berkembang secara positif dan demokratis untuk membentuk diri berdasarkan karakter-karakter masyarakat Indonesia agar dapat hidup bersama dengan bangsa-bangsa lainnya.</w:t>
      </w:r>
    </w:p>
    <w:p w:rsidR="00674ECA" w:rsidRPr="0029284C" w:rsidRDefault="00674ECA" w:rsidP="00FE191D">
      <w:pPr>
        <w:pStyle w:val="ListParagraph"/>
        <w:numPr>
          <w:ilvl w:val="7"/>
          <w:numId w:val="19"/>
        </w:numPr>
        <w:autoSpaceDE w:val="0"/>
        <w:autoSpaceDN w:val="0"/>
        <w:adjustRightInd w:val="0"/>
        <w:spacing w:after="0" w:line="240" w:lineRule="auto"/>
        <w:ind w:left="1080"/>
        <w:jc w:val="both"/>
        <w:rPr>
          <w:rFonts w:ascii="Times New Roman" w:hAnsi="Times New Roman" w:cs="Times New Roman"/>
          <w:sz w:val="24"/>
          <w:szCs w:val="24"/>
        </w:rPr>
      </w:pPr>
      <w:r w:rsidRPr="0029284C">
        <w:rPr>
          <w:rFonts w:ascii="Times New Roman" w:hAnsi="Times New Roman" w:cs="Times New Roman"/>
          <w:sz w:val="24"/>
          <w:szCs w:val="24"/>
        </w:rPr>
        <w:t>Berinteraksi dengan bangsa-bangsa lain dalam percaturan dunia secara langsung atau tidak langsung dengan memanfaatkan teknologi informasi dan komunikasi</w:t>
      </w:r>
      <w:r w:rsidR="008B72A7" w:rsidRPr="0029284C">
        <w:rPr>
          <w:rFonts w:ascii="Times New Roman" w:hAnsi="Times New Roman" w:cs="Times New Roman"/>
          <w:sz w:val="24"/>
          <w:szCs w:val="24"/>
        </w:rPr>
        <w:t>.</w:t>
      </w:r>
    </w:p>
    <w:p w:rsidR="00674ECA" w:rsidRPr="0029284C" w:rsidRDefault="00674ECA" w:rsidP="00674ECA">
      <w:pPr>
        <w:pStyle w:val="ListParagraph"/>
        <w:autoSpaceDE w:val="0"/>
        <w:autoSpaceDN w:val="0"/>
        <w:adjustRightInd w:val="0"/>
        <w:spacing w:after="0" w:line="240" w:lineRule="auto"/>
        <w:ind w:left="1080"/>
        <w:rPr>
          <w:rFonts w:ascii="Times New Roman" w:hAnsi="Times New Roman" w:cs="Times New Roman"/>
          <w:sz w:val="24"/>
          <w:szCs w:val="24"/>
        </w:rPr>
      </w:pPr>
    </w:p>
    <w:p w:rsidR="00674ECA" w:rsidRPr="0029284C" w:rsidRDefault="00413D58" w:rsidP="00674ECA">
      <w:pPr>
        <w:autoSpaceDE w:val="0"/>
        <w:autoSpaceDN w:val="0"/>
        <w:adjustRightInd w:val="0"/>
        <w:spacing w:after="0" w:line="480" w:lineRule="auto"/>
        <w:ind w:left="720"/>
        <w:jc w:val="both"/>
        <w:rPr>
          <w:rFonts w:ascii="Times New Roman" w:hAnsi="Times New Roman" w:cs="Times New Roman"/>
          <w:sz w:val="24"/>
          <w:szCs w:val="24"/>
        </w:rPr>
      </w:pPr>
      <w:r w:rsidRPr="0029284C">
        <w:rPr>
          <w:rFonts w:ascii="Times New Roman" w:hAnsi="Times New Roman" w:cs="Times New Roman"/>
          <w:sz w:val="24"/>
          <w:szCs w:val="24"/>
        </w:rPr>
        <w:lastRenderedPageBreak/>
        <w:tab/>
        <w:t>Selain itu, Larson juga dalam Kemendiknas (</w:t>
      </w:r>
      <w:r w:rsidR="00674ECA" w:rsidRPr="0029284C">
        <w:rPr>
          <w:rFonts w:ascii="Times New Roman" w:hAnsi="Times New Roman" w:cs="Times New Roman"/>
          <w:sz w:val="24"/>
          <w:szCs w:val="24"/>
        </w:rPr>
        <w:t>2010</w:t>
      </w:r>
      <w:r w:rsidRPr="0029284C">
        <w:rPr>
          <w:rFonts w:ascii="Times New Roman" w:hAnsi="Times New Roman" w:cs="Times New Roman"/>
          <w:sz w:val="24"/>
          <w:szCs w:val="24"/>
        </w:rPr>
        <w:t>,</w:t>
      </w:r>
      <w:r w:rsidR="00674ECA" w:rsidRPr="0029284C">
        <w:rPr>
          <w:rFonts w:ascii="Times New Roman" w:hAnsi="Times New Roman" w:cs="Times New Roman"/>
          <w:sz w:val="24"/>
          <w:szCs w:val="24"/>
        </w:rPr>
        <w:t xml:space="preserve"> </w:t>
      </w:r>
      <w:r w:rsidRPr="0029284C">
        <w:rPr>
          <w:rFonts w:ascii="Times New Roman" w:hAnsi="Times New Roman" w:cs="Times New Roman"/>
          <w:sz w:val="24"/>
          <w:szCs w:val="24"/>
        </w:rPr>
        <w:t>h</w:t>
      </w:r>
      <w:r w:rsidR="00674ECA" w:rsidRPr="0029284C">
        <w:rPr>
          <w:rFonts w:ascii="Times New Roman" w:hAnsi="Times New Roman" w:cs="Times New Roman"/>
          <w:sz w:val="24"/>
          <w:szCs w:val="24"/>
        </w:rPr>
        <w:t>. 9) secara implisit mengemukakan</w:t>
      </w:r>
      <w:r w:rsidR="00505EDC" w:rsidRPr="0029284C">
        <w:rPr>
          <w:rFonts w:ascii="Times New Roman" w:hAnsi="Times New Roman" w:cs="Times New Roman"/>
          <w:sz w:val="24"/>
          <w:szCs w:val="24"/>
        </w:rPr>
        <w:t xml:space="preserve"> </w:t>
      </w:r>
      <w:r w:rsidR="00674ECA" w:rsidRPr="0029284C">
        <w:rPr>
          <w:rFonts w:ascii="Times New Roman" w:hAnsi="Times New Roman" w:cs="Times New Roman"/>
          <w:sz w:val="24"/>
          <w:szCs w:val="24"/>
        </w:rPr>
        <w:t xml:space="preserve">komunitas kelas demokratis ditandai dengan adanya sifat-sifat seperti saling percaya dan saling menghargai satu sama lain secara pribadi merasa aman dan mempunyai tujuan yang sama untuk menggali isu secara bersama. Begitu juga </w:t>
      </w:r>
      <w:r w:rsidR="00674ECA" w:rsidRPr="0029284C">
        <w:rPr>
          <w:rFonts w:ascii="Times New Roman" w:hAnsi="Times New Roman" w:cs="Times New Roman"/>
          <w:iCs/>
          <w:sz w:val="24"/>
          <w:szCs w:val="24"/>
        </w:rPr>
        <w:t xml:space="preserve">Dewey </w:t>
      </w:r>
      <w:r w:rsidR="008B72A7" w:rsidRPr="0029284C">
        <w:rPr>
          <w:rFonts w:ascii="Times New Roman" w:hAnsi="Times New Roman" w:cs="Times New Roman"/>
          <w:sz w:val="24"/>
          <w:szCs w:val="24"/>
        </w:rPr>
        <w:t>dalam Kemendiknas, (</w:t>
      </w:r>
      <w:r w:rsidR="00674ECA" w:rsidRPr="0029284C">
        <w:rPr>
          <w:rFonts w:ascii="Times New Roman" w:hAnsi="Times New Roman" w:cs="Times New Roman"/>
          <w:sz w:val="24"/>
          <w:szCs w:val="24"/>
        </w:rPr>
        <w:t>2010</w:t>
      </w:r>
      <w:r w:rsidRPr="0029284C">
        <w:rPr>
          <w:rFonts w:ascii="Times New Roman" w:hAnsi="Times New Roman" w:cs="Times New Roman"/>
          <w:sz w:val="24"/>
          <w:szCs w:val="24"/>
        </w:rPr>
        <w:t>,</w:t>
      </w:r>
      <w:r w:rsidR="00674ECA" w:rsidRPr="0029284C">
        <w:rPr>
          <w:rFonts w:ascii="Times New Roman" w:hAnsi="Times New Roman" w:cs="Times New Roman"/>
          <w:sz w:val="24"/>
          <w:szCs w:val="24"/>
        </w:rPr>
        <w:t xml:space="preserve"> </w:t>
      </w:r>
      <w:r w:rsidRPr="0029284C">
        <w:rPr>
          <w:rFonts w:ascii="Times New Roman" w:hAnsi="Times New Roman" w:cs="Times New Roman"/>
          <w:sz w:val="24"/>
          <w:szCs w:val="24"/>
        </w:rPr>
        <w:t>h</w:t>
      </w:r>
      <w:r w:rsidR="00674ECA" w:rsidRPr="0029284C">
        <w:rPr>
          <w:rFonts w:ascii="Times New Roman" w:hAnsi="Times New Roman" w:cs="Times New Roman"/>
          <w:sz w:val="24"/>
          <w:szCs w:val="24"/>
        </w:rPr>
        <w:t>. 9) menekankan bahwa dalam kelas demokratis perkembangan setiap siswa dihargai dan dibantu untuk merealisasikan baik potensi intelektual, artistik, maupun pribadinya.</w:t>
      </w:r>
    </w:p>
    <w:p w:rsidR="00674ECA" w:rsidRPr="0029284C" w:rsidRDefault="00674ECA" w:rsidP="00674ECA">
      <w:pPr>
        <w:autoSpaceDE w:val="0"/>
        <w:autoSpaceDN w:val="0"/>
        <w:adjustRightInd w:val="0"/>
        <w:spacing w:after="0" w:line="480" w:lineRule="auto"/>
        <w:ind w:left="720"/>
        <w:jc w:val="both"/>
        <w:rPr>
          <w:rFonts w:ascii="Times New Roman" w:hAnsi="Times New Roman" w:cs="Times New Roman"/>
          <w:sz w:val="24"/>
          <w:szCs w:val="24"/>
        </w:rPr>
      </w:pPr>
      <w:r w:rsidRPr="0029284C">
        <w:rPr>
          <w:rFonts w:ascii="Times New Roman" w:hAnsi="Times New Roman" w:cs="Times New Roman"/>
          <w:bCs/>
          <w:sz w:val="24"/>
          <w:szCs w:val="24"/>
        </w:rPr>
        <w:tab/>
        <w:t>Kemendiknas menerangkan karakteristik PKn (2010, h. 9)</w:t>
      </w:r>
      <w:r w:rsidRPr="0029284C">
        <w:rPr>
          <w:rFonts w:ascii="Times New Roman" w:hAnsi="Times New Roman" w:cs="Times New Roman"/>
          <w:sz w:val="24"/>
          <w:szCs w:val="24"/>
        </w:rPr>
        <w:t xml:space="preserve"> mengalami perubahan dari waktu ke waktu yaitu :</w:t>
      </w:r>
    </w:p>
    <w:p w:rsidR="00413D58" w:rsidRPr="0029284C" w:rsidRDefault="00413D58" w:rsidP="00674ECA">
      <w:pPr>
        <w:autoSpaceDE w:val="0"/>
        <w:autoSpaceDN w:val="0"/>
        <w:adjustRightInd w:val="0"/>
        <w:spacing w:after="0" w:line="240" w:lineRule="auto"/>
        <w:ind w:left="1440"/>
        <w:jc w:val="both"/>
        <w:rPr>
          <w:rFonts w:ascii="Times New Roman" w:hAnsi="Times New Roman" w:cs="Times New Roman"/>
          <w:sz w:val="24"/>
          <w:szCs w:val="24"/>
        </w:rPr>
      </w:pPr>
      <w:r w:rsidRPr="0029284C">
        <w:rPr>
          <w:rFonts w:ascii="Times New Roman" w:hAnsi="Times New Roman" w:cs="Times New Roman"/>
          <w:sz w:val="24"/>
          <w:szCs w:val="24"/>
        </w:rPr>
        <w:t>M</w:t>
      </w:r>
      <w:r w:rsidR="00674ECA" w:rsidRPr="0029284C">
        <w:rPr>
          <w:rFonts w:ascii="Times New Roman" w:hAnsi="Times New Roman" w:cs="Times New Roman"/>
          <w:sz w:val="24"/>
          <w:szCs w:val="24"/>
        </w:rPr>
        <w:t xml:space="preserve">ulai dari </w:t>
      </w:r>
      <w:r w:rsidR="00674ECA" w:rsidRPr="0029284C">
        <w:rPr>
          <w:rFonts w:ascii="Times New Roman" w:hAnsi="Times New Roman" w:cs="Times New Roman"/>
          <w:i/>
          <w:iCs/>
          <w:sz w:val="24"/>
          <w:szCs w:val="24"/>
        </w:rPr>
        <w:t xml:space="preserve">Civics </w:t>
      </w:r>
      <w:r w:rsidR="00674ECA" w:rsidRPr="0029284C">
        <w:rPr>
          <w:rFonts w:ascii="Times New Roman" w:hAnsi="Times New Roman" w:cs="Times New Roman"/>
          <w:sz w:val="24"/>
          <w:szCs w:val="24"/>
        </w:rPr>
        <w:t>yang materinya menuju  kepada warga negara yang baik saja, Pendidikan Moral Pancasila (PMP), Pancasila dan Pendidikan Kewarganegaraan (PPKn) yang materinya berupa nila-nilai dari sila-sila pancasila dan eka prasetia panca karsa. Pada era reformasi diubah menjadi PKn yang ruang lingkup muatannya berisi tentang kebebasan bertanggung jawab, tata negara, persatuan dan kesatuan bangsa, hak asasi manusia, norma dan peraturan, konstitusi negara, kebutuhan warga</w:t>
      </w:r>
      <w:r w:rsidRPr="0029284C">
        <w:rPr>
          <w:rFonts w:ascii="Times New Roman" w:hAnsi="Times New Roman" w:cs="Times New Roman"/>
          <w:sz w:val="24"/>
          <w:szCs w:val="24"/>
        </w:rPr>
        <w:t xml:space="preserve"> negara, kekuasaan dan politik.</w:t>
      </w:r>
    </w:p>
    <w:p w:rsidR="00674ECA" w:rsidRPr="0029284C" w:rsidRDefault="00674ECA" w:rsidP="00674ECA">
      <w:pPr>
        <w:autoSpaceDE w:val="0"/>
        <w:autoSpaceDN w:val="0"/>
        <w:adjustRightInd w:val="0"/>
        <w:spacing w:after="0" w:line="240" w:lineRule="auto"/>
        <w:ind w:left="1440"/>
        <w:jc w:val="both"/>
        <w:rPr>
          <w:rFonts w:ascii="Times New Roman" w:hAnsi="Times New Roman" w:cs="Times New Roman"/>
          <w:sz w:val="24"/>
          <w:szCs w:val="24"/>
        </w:rPr>
      </w:pPr>
      <w:r w:rsidRPr="0029284C">
        <w:rPr>
          <w:rFonts w:ascii="Times New Roman" w:hAnsi="Times New Roman" w:cs="Times New Roman"/>
          <w:sz w:val="24"/>
          <w:szCs w:val="24"/>
        </w:rPr>
        <w:t xml:space="preserve"> </w:t>
      </w:r>
      <w:r w:rsidRPr="0029284C">
        <w:rPr>
          <w:rFonts w:ascii="Times New Roman" w:hAnsi="Times New Roman" w:cs="Times New Roman"/>
          <w:sz w:val="24"/>
          <w:szCs w:val="24"/>
        </w:rPr>
        <w:tab/>
      </w:r>
    </w:p>
    <w:p w:rsidR="00674ECA" w:rsidRPr="0029284C" w:rsidRDefault="00674ECA" w:rsidP="00674ECA">
      <w:pPr>
        <w:autoSpaceDE w:val="0"/>
        <w:autoSpaceDN w:val="0"/>
        <w:adjustRightInd w:val="0"/>
        <w:spacing w:after="0" w:line="480" w:lineRule="auto"/>
        <w:ind w:left="720"/>
        <w:jc w:val="both"/>
        <w:rPr>
          <w:rFonts w:ascii="Times New Roman" w:hAnsi="Times New Roman" w:cs="Times New Roman"/>
          <w:sz w:val="24"/>
          <w:szCs w:val="24"/>
        </w:rPr>
      </w:pPr>
      <w:r w:rsidRPr="0029284C">
        <w:rPr>
          <w:rFonts w:ascii="Times New Roman" w:hAnsi="Times New Roman" w:cs="Times New Roman"/>
          <w:sz w:val="24"/>
          <w:szCs w:val="24"/>
        </w:rPr>
        <w:tab/>
        <w:t xml:space="preserve">Dan juga </w:t>
      </w:r>
      <w:r w:rsidRPr="0029284C">
        <w:rPr>
          <w:rFonts w:ascii="Times New Roman" w:hAnsi="Times New Roman" w:cs="Times New Roman"/>
          <w:bCs/>
          <w:sz w:val="24"/>
          <w:szCs w:val="24"/>
        </w:rPr>
        <w:t xml:space="preserve">Kemendiknas menerangkan </w:t>
      </w:r>
      <w:r w:rsidR="008C3FB1" w:rsidRPr="0029284C">
        <w:rPr>
          <w:rFonts w:ascii="Times New Roman" w:hAnsi="Times New Roman" w:cs="Times New Roman"/>
          <w:sz w:val="24"/>
          <w:szCs w:val="24"/>
        </w:rPr>
        <w:t>p</w:t>
      </w:r>
      <w:r w:rsidRPr="0029284C">
        <w:rPr>
          <w:rFonts w:ascii="Times New Roman" w:hAnsi="Times New Roman" w:cs="Times New Roman"/>
          <w:sz w:val="24"/>
          <w:szCs w:val="24"/>
        </w:rPr>
        <w:t>ancasila</w:t>
      </w:r>
      <w:r w:rsidRPr="0029284C">
        <w:rPr>
          <w:rFonts w:ascii="Times New Roman" w:hAnsi="Times New Roman" w:cs="Times New Roman"/>
          <w:bCs/>
          <w:sz w:val="24"/>
          <w:szCs w:val="24"/>
        </w:rPr>
        <w:t xml:space="preserve"> (2010, h. 9)</w:t>
      </w:r>
      <w:r w:rsidRPr="0029284C">
        <w:rPr>
          <w:rFonts w:ascii="Times New Roman" w:hAnsi="Times New Roman" w:cs="Times New Roman"/>
          <w:sz w:val="24"/>
          <w:szCs w:val="24"/>
        </w:rPr>
        <w:t xml:space="preserve"> sebagai idiologi terbuka dan globalisasi</w:t>
      </w:r>
      <w:r w:rsidR="008C3FB1" w:rsidRPr="0029284C">
        <w:rPr>
          <w:rFonts w:ascii="Times New Roman" w:hAnsi="Times New Roman" w:cs="Times New Roman"/>
          <w:sz w:val="24"/>
          <w:szCs w:val="24"/>
        </w:rPr>
        <w:t xml:space="preserve"> serta </w:t>
      </w:r>
      <w:r w:rsidRPr="0029284C">
        <w:rPr>
          <w:rFonts w:ascii="Times New Roman" w:hAnsi="Times New Roman" w:cs="Times New Roman"/>
          <w:sz w:val="24"/>
          <w:szCs w:val="24"/>
        </w:rPr>
        <w:t>guru PKn diwajibkan  memiliki kompetensi guru mata pelajaran PKn sebagai berikut yaitu :</w:t>
      </w:r>
    </w:p>
    <w:p w:rsidR="00674ECA" w:rsidRPr="0029284C" w:rsidRDefault="008C3FB1" w:rsidP="00674ECA">
      <w:pPr>
        <w:autoSpaceDE w:val="0"/>
        <w:autoSpaceDN w:val="0"/>
        <w:adjustRightInd w:val="0"/>
        <w:spacing w:after="0" w:line="240" w:lineRule="auto"/>
        <w:ind w:left="1440"/>
        <w:jc w:val="both"/>
        <w:rPr>
          <w:rFonts w:ascii="Times New Roman" w:hAnsi="Times New Roman" w:cs="Times New Roman"/>
          <w:sz w:val="24"/>
          <w:szCs w:val="24"/>
        </w:rPr>
      </w:pPr>
      <w:r w:rsidRPr="0029284C">
        <w:rPr>
          <w:rFonts w:ascii="Times New Roman" w:hAnsi="Times New Roman" w:cs="Times New Roman"/>
          <w:sz w:val="24"/>
          <w:szCs w:val="24"/>
        </w:rPr>
        <w:t>M</w:t>
      </w:r>
      <w:r w:rsidR="00674ECA" w:rsidRPr="0029284C">
        <w:rPr>
          <w:rFonts w:ascii="Times New Roman" w:hAnsi="Times New Roman" w:cs="Times New Roman"/>
          <w:sz w:val="24"/>
          <w:szCs w:val="24"/>
        </w:rPr>
        <w:t>emahami materi, struktur, konsep, dan pola pikir keilmuan yang mendukung mata pelajaran PKn. Guru harus memahami subtansi PKn yang meliputi pengetahuan kewarganegaraan (</w:t>
      </w:r>
      <w:r w:rsidR="00674ECA" w:rsidRPr="0029284C">
        <w:rPr>
          <w:rFonts w:ascii="Times New Roman" w:hAnsi="Times New Roman" w:cs="Times New Roman"/>
          <w:i/>
          <w:iCs/>
          <w:sz w:val="24"/>
          <w:szCs w:val="24"/>
        </w:rPr>
        <w:t>civic</w:t>
      </w:r>
      <w:r w:rsidR="00674ECA" w:rsidRPr="0029284C">
        <w:rPr>
          <w:rFonts w:ascii="Times New Roman" w:hAnsi="Times New Roman" w:cs="Times New Roman"/>
          <w:sz w:val="24"/>
          <w:szCs w:val="24"/>
        </w:rPr>
        <w:t xml:space="preserve"> </w:t>
      </w:r>
      <w:r w:rsidR="00674ECA" w:rsidRPr="0029284C">
        <w:rPr>
          <w:rFonts w:ascii="Times New Roman" w:hAnsi="Times New Roman" w:cs="Times New Roman"/>
          <w:i/>
          <w:iCs/>
          <w:sz w:val="24"/>
          <w:szCs w:val="24"/>
        </w:rPr>
        <w:t>knowledge</w:t>
      </w:r>
      <w:r w:rsidR="00674ECA" w:rsidRPr="0029284C">
        <w:rPr>
          <w:rFonts w:ascii="Times New Roman" w:hAnsi="Times New Roman" w:cs="Times New Roman"/>
          <w:sz w:val="24"/>
          <w:szCs w:val="24"/>
        </w:rPr>
        <w:t>), nilai dan sikap kewargagenaraan (</w:t>
      </w:r>
      <w:r w:rsidR="00674ECA" w:rsidRPr="0029284C">
        <w:rPr>
          <w:rFonts w:ascii="Times New Roman" w:hAnsi="Times New Roman" w:cs="Times New Roman"/>
          <w:i/>
          <w:iCs/>
          <w:sz w:val="24"/>
          <w:szCs w:val="24"/>
        </w:rPr>
        <w:t>civic desposition</w:t>
      </w:r>
      <w:r w:rsidR="00674ECA" w:rsidRPr="0029284C">
        <w:rPr>
          <w:rFonts w:ascii="Times New Roman" w:hAnsi="Times New Roman" w:cs="Times New Roman"/>
          <w:sz w:val="24"/>
          <w:szCs w:val="24"/>
        </w:rPr>
        <w:t>), dan ketrampilan kewarganegaraan (</w:t>
      </w:r>
      <w:r w:rsidR="00674ECA" w:rsidRPr="0029284C">
        <w:rPr>
          <w:rFonts w:ascii="Times New Roman" w:hAnsi="Times New Roman" w:cs="Times New Roman"/>
          <w:i/>
          <w:iCs/>
          <w:sz w:val="24"/>
          <w:szCs w:val="24"/>
        </w:rPr>
        <w:t>civic skill</w:t>
      </w:r>
      <w:r w:rsidR="00674ECA" w:rsidRPr="0029284C">
        <w:rPr>
          <w:rFonts w:ascii="Times New Roman" w:hAnsi="Times New Roman" w:cs="Times New Roman"/>
          <w:sz w:val="24"/>
          <w:szCs w:val="24"/>
        </w:rPr>
        <w:t>); serta mampu menunjuk</w:t>
      </w:r>
      <w:r w:rsidRPr="0029284C">
        <w:rPr>
          <w:rFonts w:ascii="Times New Roman" w:hAnsi="Times New Roman" w:cs="Times New Roman"/>
          <w:sz w:val="24"/>
          <w:szCs w:val="24"/>
        </w:rPr>
        <w:t>kan manfaat mata pelajaran PKn.</w:t>
      </w:r>
    </w:p>
    <w:p w:rsidR="00D45F72" w:rsidRPr="0029284C" w:rsidRDefault="00D45F72" w:rsidP="00674ECA">
      <w:pPr>
        <w:autoSpaceDE w:val="0"/>
        <w:autoSpaceDN w:val="0"/>
        <w:adjustRightInd w:val="0"/>
        <w:spacing w:after="0" w:line="240" w:lineRule="auto"/>
        <w:ind w:left="1440"/>
        <w:jc w:val="both"/>
        <w:rPr>
          <w:rFonts w:ascii="Times New Roman" w:hAnsi="Times New Roman" w:cs="Times New Roman"/>
          <w:sz w:val="24"/>
          <w:szCs w:val="24"/>
        </w:rPr>
      </w:pPr>
    </w:p>
    <w:p w:rsidR="00D45F72" w:rsidRDefault="00D45F72" w:rsidP="00674ECA">
      <w:pPr>
        <w:autoSpaceDE w:val="0"/>
        <w:autoSpaceDN w:val="0"/>
        <w:adjustRightInd w:val="0"/>
        <w:spacing w:after="0" w:line="240" w:lineRule="auto"/>
        <w:ind w:left="1440"/>
        <w:jc w:val="both"/>
        <w:rPr>
          <w:rFonts w:ascii="Times New Roman" w:hAnsi="Times New Roman" w:cs="Times New Roman"/>
          <w:color w:val="FF0000"/>
          <w:sz w:val="24"/>
          <w:szCs w:val="24"/>
        </w:rPr>
      </w:pPr>
    </w:p>
    <w:p w:rsidR="0029284C" w:rsidRDefault="0029284C" w:rsidP="00674ECA">
      <w:pPr>
        <w:autoSpaceDE w:val="0"/>
        <w:autoSpaceDN w:val="0"/>
        <w:adjustRightInd w:val="0"/>
        <w:spacing w:after="0" w:line="240" w:lineRule="auto"/>
        <w:ind w:left="1440"/>
        <w:jc w:val="both"/>
        <w:rPr>
          <w:rFonts w:ascii="Times New Roman" w:hAnsi="Times New Roman" w:cs="Times New Roman"/>
          <w:color w:val="FF0000"/>
          <w:sz w:val="24"/>
          <w:szCs w:val="24"/>
        </w:rPr>
      </w:pPr>
    </w:p>
    <w:p w:rsidR="0029284C" w:rsidRDefault="0029284C" w:rsidP="00674ECA">
      <w:pPr>
        <w:autoSpaceDE w:val="0"/>
        <w:autoSpaceDN w:val="0"/>
        <w:adjustRightInd w:val="0"/>
        <w:spacing w:after="0" w:line="240" w:lineRule="auto"/>
        <w:ind w:left="1440"/>
        <w:jc w:val="both"/>
        <w:rPr>
          <w:rFonts w:ascii="Times New Roman" w:hAnsi="Times New Roman" w:cs="Times New Roman"/>
          <w:color w:val="FF0000"/>
          <w:sz w:val="24"/>
          <w:szCs w:val="24"/>
        </w:rPr>
      </w:pPr>
    </w:p>
    <w:p w:rsidR="0029284C" w:rsidRPr="00265B35" w:rsidRDefault="0029284C" w:rsidP="00674ECA">
      <w:pPr>
        <w:autoSpaceDE w:val="0"/>
        <w:autoSpaceDN w:val="0"/>
        <w:adjustRightInd w:val="0"/>
        <w:spacing w:after="0" w:line="240" w:lineRule="auto"/>
        <w:ind w:left="1440"/>
        <w:jc w:val="both"/>
        <w:rPr>
          <w:rFonts w:ascii="Times New Roman" w:hAnsi="Times New Roman" w:cs="Times New Roman"/>
          <w:color w:val="FF0000"/>
          <w:sz w:val="24"/>
          <w:szCs w:val="24"/>
        </w:rPr>
      </w:pPr>
    </w:p>
    <w:p w:rsidR="003175B2" w:rsidRPr="0083516A" w:rsidRDefault="003175B2" w:rsidP="00FE191D">
      <w:pPr>
        <w:pStyle w:val="ListParagraph"/>
        <w:numPr>
          <w:ilvl w:val="0"/>
          <w:numId w:val="3"/>
        </w:numPr>
        <w:spacing w:before="12" w:line="480" w:lineRule="auto"/>
        <w:rPr>
          <w:rFonts w:ascii="Times New Roman" w:hAnsi="Times New Roman" w:cs="Times New Roman"/>
          <w:b/>
          <w:sz w:val="24"/>
          <w:szCs w:val="24"/>
        </w:rPr>
      </w:pPr>
      <w:r w:rsidRPr="0083516A">
        <w:rPr>
          <w:rFonts w:ascii="Times New Roman" w:hAnsi="Times New Roman" w:cs="Times New Roman"/>
          <w:b/>
          <w:sz w:val="24"/>
          <w:szCs w:val="24"/>
        </w:rPr>
        <w:lastRenderedPageBreak/>
        <w:t>Model</w:t>
      </w:r>
      <w:r w:rsidR="0083516A" w:rsidRPr="0083516A">
        <w:rPr>
          <w:rFonts w:ascii="Times New Roman" w:hAnsi="Times New Roman" w:cs="Times New Roman"/>
          <w:b/>
          <w:sz w:val="24"/>
          <w:szCs w:val="24"/>
        </w:rPr>
        <w:t xml:space="preserve"> Pembelajaran</w:t>
      </w:r>
      <w:r w:rsidRPr="0083516A">
        <w:rPr>
          <w:rFonts w:ascii="Times New Roman" w:hAnsi="Times New Roman" w:cs="Times New Roman"/>
          <w:b/>
          <w:sz w:val="24"/>
          <w:szCs w:val="24"/>
        </w:rPr>
        <w:t xml:space="preserve"> </w:t>
      </w:r>
      <w:r w:rsidRPr="0083516A">
        <w:rPr>
          <w:rFonts w:ascii="Times New Roman" w:hAnsi="Times New Roman" w:cs="Times New Roman"/>
          <w:b/>
          <w:i/>
          <w:sz w:val="24"/>
          <w:szCs w:val="24"/>
        </w:rPr>
        <w:t>Discovery Learning</w:t>
      </w:r>
    </w:p>
    <w:p w:rsidR="003175B2" w:rsidRPr="0083516A" w:rsidRDefault="003175B2" w:rsidP="00FE191D">
      <w:pPr>
        <w:pStyle w:val="ListParagraph"/>
        <w:numPr>
          <w:ilvl w:val="3"/>
          <w:numId w:val="2"/>
        </w:numPr>
        <w:spacing w:line="480" w:lineRule="auto"/>
        <w:ind w:left="720"/>
        <w:jc w:val="both"/>
        <w:rPr>
          <w:rFonts w:ascii="Times New Roman" w:hAnsi="Times New Roman" w:cs="Times New Roman"/>
          <w:b/>
          <w:i/>
          <w:sz w:val="24"/>
          <w:szCs w:val="24"/>
        </w:rPr>
      </w:pPr>
      <w:r w:rsidRPr="0083516A">
        <w:rPr>
          <w:rFonts w:ascii="Times New Roman" w:hAnsi="Times New Roman" w:cs="Times New Roman"/>
          <w:b/>
          <w:sz w:val="24"/>
          <w:szCs w:val="24"/>
        </w:rPr>
        <w:t>Pengertian</w:t>
      </w:r>
      <w:r w:rsidR="0083516A" w:rsidRPr="0083516A">
        <w:rPr>
          <w:rFonts w:ascii="Times New Roman" w:hAnsi="Times New Roman" w:cs="Times New Roman"/>
          <w:b/>
          <w:sz w:val="24"/>
          <w:szCs w:val="24"/>
        </w:rPr>
        <w:t xml:space="preserve"> Model Pembelajaran </w:t>
      </w:r>
      <w:r w:rsidR="0083516A" w:rsidRPr="0083516A">
        <w:rPr>
          <w:rFonts w:ascii="Times New Roman" w:hAnsi="Times New Roman" w:cs="Times New Roman"/>
          <w:b/>
          <w:i/>
          <w:sz w:val="24"/>
          <w:szCs w:val="24"/>
        </w:rPr>
        <w:t>Discovery Learning</w:t>
      </w:r>
    </w:p>
    <w:p w:rsidR="003175B2" w:rsidRPr="00820D46" w:rsidRDefault="003175B2" w:rsidP="003175B2">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Pr="00820D46">
        <w:rPr>
          <w:rFonts w:ascii="Times New Roman" w:hAnsi="Times New Roman" w:cs="Times New Roman"/>
          <w:bCs/>
          <w:sz w:val="24"/>
          <w:szCs w:val="24"/>
        </w:rPr>
        <w:t>M</w:t>
      </w:r>
      <w:r w:rsidR="0083516A">
        <w:rPr>
          <w:rFonts w:ascii="Times New Roman" w:hAnsi="Times New Roman" w:cs="Times New Roman"/>
          <w:bCs/>
          <w:sz w:val="24"/>
          <w:szCs w:val="24"/>
        </w:rPr>
        <w:t>odel</w:t>
      </w:r>
      <w:r w:rsidRPr="00820D46">
        <w:rPr>
          <w:rFonts w:ascii="Times New Roman" w:hAnsi="Times New Roman" w:cs="Times New Roman"/>
          <w:bCs/>
          <w:sz w:val="24"/>
          <w:szCs w:val="24"/>
        </w:rPr>
        <w:t xml:space="preserve"> </w:t>
      </w:r>
      <w:r w:rsidRPr="00820D46">
        <w:rPr>
          <w:rFonts w:ascii="Times New Roman" w:hAnsi="Times New Roman" w:cs="Times New Roman"/>
          <w:bCs/>
          <w:i/>
          <w:iCs/>
          <w:sz w:val="24"/>
          <w:szCs w:val="24"/>
        </w:rPr>
        <w:t xml:space="preserve">discovery learning </w:t>
      </w:r>
      <w:r w:rsidRPr="00820D46">
        <w:rPr>
          <w:rFonts w:ascii="Times New Roman" w:hAnsi="Times New Roman" w:cs="Times New Roman"/>
          <w:bCs/>
          <w:sz w:val="24"/>
          <w:szCs w:val="24"/>
          <w:lang w:val="id-ID"/>
        </w:rPr>
        <w:t>adalah</w:t>
      </w:r>
      <w:r w:rsidRPr="00820D46">
        <w:rPr>
          <w:rFonts w:ascii="Times New Roman" w:hAnsi="Times New Roman" w:cs="Times New Roman"/>
          <w:bCs/>
          <w:sz w:val="24"/>
          <w:szCs w:val="24"/>
        </w:rPr>
        <w:t xml:space="preserve"> teori belajar </w:t>
      </w:r>
      <w:r w:rsidRPr="00820D46">
        <w:rPr>
          <w:rFonts w:ascii="Times New Roman" w:hAnsi="Times New Roman" w:cs="Times New Roman"/>
          <w:bCs/>
          <w:sz w:val="24"/>
          <w:szCs w:val="24"/>
          <w:lang w:val="id-ID"/>
        </w:rPr>
        <w:t xml:space="preserve">yang </w:t>
      </w:r>
      <w:r w:rsidRPr="00820D46">
        <w:rPr>
          <w:rFonts w:ascii="Times New Roman" w:hAnsi="Times New Roman" w:cs="Times New Roman"/>
          <w:bCs/>
          <w:sz w:val="24"/>
          <w:szCs w:val="24"/>
        </w:rPr>
        <w:t xml:space="preserve">didefinisikan sebagai </w:t>
      </w:r>
      <w:r w:rsidRPr="00820D46">
        <w:rPr>
          <w:rFonts w:ascii="Times New Roman" w:hAnsi="Times New Roman" w:cs="Times New Roman"/>
          <w:bCs/>
          <w:sz w:val="24"/>
          <w:szCs w:val="24"/>
          <w:lang w:val="id-ID"/>
        </w:rPr>
        <w:t>proses pem</w:t>
      </w:r>
      <w:r w:rsidRPr="00820D46">
        <w:rPr>
          <w:rFonts w:ascii="Times New Roman" w:hAnsi="Times New Roman" w:cs="Times New Roman"/>
          <w:bCs/>
          <w:sz w:val="24"/>
          <w:szCs w:val="24"/>
        </w:rPr>
        <w:t>belaja</w:t>
      </w:r>
      <w:r w:rsidRPr="00820D46">
        <w:rPr>
          <w:rFonts w:ascii="Times New Roman" w:hAnsi="Times New Roman" w:cs="Times New Roman"/>
          <w:bCs/>
          <w:sz w:val="24"/>
          <w:szCs w:val="24"/>
          <w:lang w:val="id-ID"/>
        </w:rPr>
        <w:t>ran</w:t>
      </w:r>
      <w:r w:rsidRPr="00820D46">
        <w:rPr>
          <w:rFonts w:ascii="Times New Roman" w:hAnsi="Times New Roman" w:cs="Times New Roman"/>
          <w:bCs/>
          <w:sz w:val="24"/>
          <w:szCs w:val="24"/>
        </w:rPr>
        <w:t xml:space="preserve"> yang terjadi bila pelajar tidak disajikan dengan pelajaran dalam bentuk finalnya, tetapi diharapkan</w:t>
      </w:r>
      <w:r w:rsidRPr="00820D46">
        <w:rPr>
          <w:rFonts w:ascii="Times New Roman" w:hAnsi="Times New Roman" w:cs="Times New Roman"/>
          <w:bCs/>
          <w:sz w:val="24"/>
          <w:szCs w:val="24"/>
          <w:lang w:val="id-ID"/>
        </w:rPr>
        <w:t xml:space="preserve"> siswa</w:t>
      </w:r>
      <w:r w:rsidRPr="00820D46">
        <w:rPr>
          <w:rFonts w:ascii="Times New Roman" w:hAnsi="Times New Roman" w:cs="Times New Roman"/>
          <w:bCs/>
          <w:sz w:val="24"/>
          <w:szCs w:val="24"/>
        </w:rPr>
        <w:t xml:space="preserve"> mengorganisasi </w:t>
      </w:r>
      <w:r w:rsidR="00537784">
        <w:rPr>
          <w:rFonts w:ascii="Times New Roman" w:hAnsi="Times New Roman" w:cs="Times New Roman"/>
          <w:bCs/>
          <w:sz w:val="24"/>
          <w:szCs w:val="24"/>
        </w:rPr>
        <w:t>sendiri (Kemendikbud. 2013, h. 1</w:t>
      </w:r>
      <w:r w:rsidRPr="00820D46">
        <w:rPr>
          <w:rFonts w:ascii="Times New Roman" w:hAnsi="Times New Roman" w:cs="Times New Roman"/>
          <w:bCs/>
          <w:sz w:val="24"/>
          <w:szCs w:val="24"/>
        </w:rPr>
        <w:t>).</w:t>
      </w:r>
    </w:p>
    <w:p w:rsidR="003175B2" w:rsidRPr="00820D46" w:rsidRDefault="003175B2" w:rsidP="003175B2">
      <w:pPr>
        <w:pStyle w:val="ListParagraph"/>
        <w:spacing w:line="480" w:lineRule="auto"/>
        <w:jc w:val="both"/>
        <w:rPr>
          <w:rFonts w:ascii="Times New Roman" w:hAnsi="Times New Roman" w:cs="Times New Roman"/>
          <w:bCs/>
          <w:sz w:val="24"/>
          <w:szCs w:val="24"/>
        </w:rPr>
      </w:pPr>
      <w:r w:rsidRPr="00820D46">
        <w:rPr>
          <w:rFonts w:ascii="Times New Roman" w:hAnsi="Times New Roman" w:cs="Times New Roman"/>
          <w:sz w:val="24"/>
          <w:szCs w:val="24"/>
        </w:rPr>
        <w:tab/>
      </w:r>
      <w:r w:rsidRPr="00820D46">
        <w:rPr>
          <w:rFonts w:ascii="Times New Roman" w:hAnsi="Times New Roman" w:cs="Times New Roman"/>
          <w:bCs/>
          <w:sz w:val="24"/>
          <w:szCs w:val="24"/>
          <w:lang w:val="id-ID"/>
        </w:rPr>
        <w:t>S</w:t>
      </w:r>
      <w:r w:rsidRPr="00820D46">
        <w:rPr>
          <w:rFonts w:ascii="Times New Roman" w:hAnsi="Times New Roman" w:cs="Times New Roman"/>
          <w:bCs/>
          <w:sz w:val="24"/>
          <w:szCs w:val="24"/>
        </w:rPr>
        <w:t xml:space="preserve">ebagai </w:t>
      </w:r>
      <w:r w:rsidR="0083516A">
        <w:rPr>
          <w:rFonts w:ascii="Times New Roman" w:hAnsi="Times New Roman" w:cs="Times New Roman"/>
          <w:bCs/>
          <w:sz w:val="24"/>
          <w:szCs w:val="24"/>
        </w:rPr>
        <w:t>model</w:t>
      </w:r>
      <w:r w:rsidRPr="00820D46">
        <w:rPr>
          <w:rFonts w:ascii="Times New Roman" w:hAnsi="Times New Roman" w:cs="Times New Roman"/>
          <w:bCs/>
          <w:sz w:val="24"/>
          <w:szCs w:val="24"/>
        </w:rPr>
        <w:t xml:space="preserve"> </w:t>
      </w:r>
      <w:r w:rsidR="0083516A">
        <w:rPr>
          <w:rFonts w:ascii="Times New Roman" w:hAnsi="Times New Roman" w:cs="Times New Roman"/>
          <w:bCs/>
          <w:sz w:val="24"/>
          <w:szCs w:val="24"/>
        </w:rPr>
        <w:t>pem</w:t>
      </w:r>
      <w:r w:rsidRPr="00820D46">
        <w:rPr>
          <w:rFonts w:ascii="Times New Roman" w:hAnsi="Times New Roman" w:cs="Times New Roman"/>
          <w:bCs/>
          <w:sz w:val="24"/>
          <w:szCs w:val="24"/>
        </w:rPr>
        <w:t>belajar</w:t>
      </w:r>
      <w:r w:rsidR="0083516A">
        <w:rPr>
          <w:rFonts w:ascii="Times New Roman" w:hAnsi="Times New Roman" w:cs="Times New Roman"/>
          <w:bCs/>
          <w:sz w:val="24"/>
          <w:szCs w:val="24"/>
        </w:rPr>
        <w:t>an</w:t>
      </w:r>
      <w:r w:rsidRPr="00820D46">
        <w:rPr>
          <w:rFonts w:ascii="Times New Roman" w:hAnsi="Times New Roman" w:cs="Times New Roman"/>
          <w:bCs/>
          <w:sz w:val="24"/>
          <w:szCs w:val="24"/>
          <w:lang w:val="id-ID"/>
        </w:rPr>
        <w:t xml:space="preserve">, </w:t>
      </w:r>
      <w:r w:rsidR="0083516A">
        <w:rPr>
          <w:rFonts w:ascii="Times New Roman" w:hAnsi="Times New Roman" w:cs="Times New Roman"/>
          <w:bCs/>
          <w:i/>
          <w:iCs/>
          <w:sz w:val="24"/>
          <w:szCs w:val="24"/>
        </w:rPr>
        <w:t>d</w:t>
      </w:r>
      <w:r w:rsidRPr="00820D46">
        <w:rPr>
          <w:rFonts w:ascii="Times New Roman" w:hAnsi="Times New Roman" w:cs="Times New Roman"/>
          <w:bCs/>
          <w:i/>
          <w:iCs/>
          <w:sz w:val="24"/>
          <w:szCs w:val="24"/>
        </w:rPr>
        <w:t xml:space="preserve">iscovery </w:t>
      </w:r>
      <w:r w:rsidR="0083516A">
        <w:rPr>
          <w:rFonts w:ascii="Times New Roman" w:hAnsi="Times New Roman" w:cs="Times New Roman"/>
          <w:bCs/>
          <w:i/>
          <w:iCs/>
          <w:sz w:val="24"/>
          <w:szCs w:val="24"/>
        </w:rPr>
        <w:t>l</w:t>
      </w:r>
      <w:r w:rsidRPr="00820D46">
        <w:rPr>
          <w:rFonts w:ascii="Times New Roman" w:hAnsi="Times New Roman" w:cs="Times New Roman"/>
          <w:bCs/>
          <w:i/>
          <w:iCs/>
          <w:sz w:val="24"/>
          <w:szCs w:val="24"/>
        </w:rPr>
        <w:t>earning</w:t>
      </w:r>
      <w:r w:rsidRPr="00820D46">
        <w:rPr>
          <w:rFonts w:ascii="Times New Roman" w:hAnsi="Times New Roman" w:cs="Times New Roman"/>
          <w:bCs/>
          <w:sz w:val="24"/>
          <w:szCs w:val="24"/>
        </w:rPr>
        <w:t xml:space="preserve"> mempunyai prinsip yang sama dengan inkuiri </w:t>
      </w:r>
      <w:r w:rsidRPr="00820D46">
        <w:rPr>
          <w:rFonts w:ascii="Times New Roman" w:hAnsi="Times New Roman" w:cs="Times New Roman"/>
          <w:bCs/>
          <w:iCs/>
          <w:sz w:val="24"/>
          <w:szCs w:val="24"/>
        </w:rPr>
        <w:t>(</w:t>
      </w:r>
      <w:r w:rsidRPr="00820D46">
        <w:rPr>
          <w:rFonts w:ascii="Times New Roman" w:hAnsi="Times New Roman" w:cs="Times New Roman"/>
          <w:bCs/>
          <w:i/>
          <w:iCs/>
          <w:sz w:val="24"/>
          <w:szCs w:val="24"/>
        </w:rPr>
        <w:t>inquiry</w:t>
      </w:r>
      <w:r w:rsidRPr="00820D46">
        <w:rPr>
          <w:rFonts w:ascii="Times New Roman" w:hAnsi="Times New Roman" w:cs="Times New Roman"/>
          <w:bCs/>
          <w:sz w:val="24"/>
          <w:szCs w:val="24"/>
        </w:rPr>
        <w:t xml:space="preserve">) dan </w:t>
      </w:r>
      <w:r w:rsidR="0083516A">
        <w:rPr>
          <w:rFonts w:ascii="Times New Roman" w:hAnsi="Times New Roman" w:cs="Times New Roman"/>
          <w:bCs/>
          <w:i/>
          <w:iCs/>
          <w:sz w:val="24"/>
          <w:szCs w:val="24"/>
        </w:rPr>
        <w:t>p</w:t>
      </w:r>
      <w:r w:rsidRPr="00820D46">
        <w:rPr>
          <w:rFonts w:ascii="Times New Roman" w:hAnsi="Times New Roman" w:cs="Times New Roman"/>
          <w:bCs/>
          <w:i/>
          <w:iCs/>
          <w:sz w:val="24"/>
          <w:szCs w:val="24"/>
        </w:rPr>
        <w:t xml:space="preserve">roblem </w:t>
      </w:r>
      <w:r w:rsidR="0083516A">
        <w:rPr>
          <w:rFonts w:ascii="Times New Roman" w:hAnsi="Times New Roman" w:cs="Times New Roman"/>
          <w:bCs/>
          <w:i/>
          <w:iCs/>
          <w:sz w:val="24"/>
          <w:szCs w:val="24"/>
        </w:rPr>
        <w:t>s</w:t>
      </w:r>
      <w:r w:rsidRPr="00820D46">
        <w:rPr>
          <w:rFonts w:ascii="Times New Roman" w:hAnsi="Times New Roman" w:cs="Times New Roman"/>
          <w:bCs/>
          <w:i/>
          <w:iCs/>
          <w:sz w:val="24"/>
          <w:szCs w:val="24"/>
        </w:rPr>
        <w:t>olving</w:t>
      </w:r>
      <w:r w:rsidRPr="00820D46">
        <w:rPr>
          <w:rFonts w:ascii="Times New Roman" w:hAnsi="Times New Roman" w:cs="Times New Roman"/>
          <w:bCs/>
          <w:sz w:val="24"/>
          <w:szCs w:val="24"/>
        </w:rPr>
        <w:t xml:space="preserve">. Tidak ada perbedaan yang prinsipil pada ketiga istilah ini, pada </w:t>
      </w:r>
      <w:r w:rsidR="0083516A">
        <w:rPr>
          <w:rFonts w:ascii="Times New Roman" w:hAnsi="Times New Roman" w:cs="Times New Roman"/>
          <w:bCs/>
          <w:i/>
          <w:iCs/>
          <w:sz w:val="24"/>
          <w:szCs w:val="24"/>
        </w:rPr>
        <w:t>d</w:t>
      </w:r>
      <w:r w:rsidRPr="00820D46">
        <w:rPr>
          <w:rFonts w:ascii="Times New Roman" w:hAnsi="Times New Roman" w:cs="Times New Roman"/>
          <w:bCs/>
          <w:i/>
          <w:iCs/>
          <w:sz w:val="24"/>
          <w:szCs w:val="24"/>
        </w:rPr>
        <w:t xml:space="preserve">iscovery </w:t>
      </w:r>
      <w:r w:rsidR="0083516A">
        <w:rPr>
          <w:rFonts w:ascii="Times New Roman" w:hAnsi="Times New Roman" w:cs="Times New Roman"/>
          <w:bCs/>
          <w:i/>
          <w:iCs/>
          <w:sz w:val="24"/>
          <w:szCs w:val="24"/>
        </w:rPr>
        <w:t>l</w:t>
      </w:r>
      <w:r w:rsidRPr="00820D46">
        <w:rPr>
          <w:rFonts w:ascii="Times New Roman" w:hAnsi="Times New Roman" w:cs="Times New Roman"/>
          <w:bCs/>
          <w:i/>
          <w:iCs/>
          <w:sz w:val="24"/>
          <w:szCs w:val="24"/>
        </w:rPr>
        <w:t>earning</w:t>
      </w:r>
      <w:r w:rsidRPr="00820D46">
        <w:rPr>
          <w:rFonts w:ascii="Times New Roman" w:hAnsi="Times New Roman" w:cs="Times New Roman"/>
          <w:bCs/>
          <w:sz w:val="24"/>
          <w:szCs w:val="24"/>
        </w:rPr>
        <w:t xml:space="preserve"> lebih menekankan pada ditemukannya konsep atau prinsip yang sebelumnya tidak diketahui.</w:t>
      </w:r>
      <w:r w:rsidR="0083516A">
        <w:rPr>
          <w:rFonts w:ascii="Times New Roman" w:hAnsi="Times New Roman" w:cs="Times New Roman"/>
          <w:bCs/>
          <w:sz w:val="24"/>
          <w:szCs w:val="24"/>
        </w:rPr>
        <w:t xml:space="preserve"> </w:t>
      </w:r>
      <w:r w:rsidRPr="00820D46">
        <w:rPr>
          <w:rFonts w:ascii="Times New Roman" w:hAnsi="Times New Roman" w:cs="Times New Roman"/>
          <w:bCs/>
          <w:sz w:val="24"/>
          <w:szCs w:val="24"/>
        </w:rPr>
        <w:t xml:space="preserve">Perbedaannya dengan </w:t>
      </w:r>
      <w:r w:rsidRPr="00820D46">
        <w:rPr>
          <w:rFonts w:ascii="Times New Roman" w:hAnsi="Times New Roman" w:cs="Times New Roman"/>
          <w:bCs/>
          <w:i/>
          <w:sz w:val="24"/>
          <w:szCs w:val="24"/>
        </w:rPr>
        <w:t>discovery</w:t>
      </w:r>
      <w:r w:rsidRPr="00820D46">
        <w:rPr>
          <w:rFonts w:ascii="Times New Roman" w:hAnsi="Times New Roman" w:cs="Times New Roman"/>
          <w:bCs/>
          <w:sz w:val="24"/>
          <w:szCs w:val="24"/>
        </w:rPr>
        <w:t xml:space="preserve"> ialah bahwa pada </w:t>
      </w:r>
      <w:r w:rsidRPr="00820D46">
        <w:rPr>
          <w:rFonts w:ascii="Times New Roman" w:hAnsi="Times New Roman" w:cs="Times New Roman"/>
          <w:bCs/>
          <w:i/>
          <w:sz w:val="24"/>
          <w:szCs w:val="24"/>
        </w:rPr>
        <w:t>discovery</w:t>
      </w:r>
      <w:r w:rsidRPr="00820D46">
        <w:rPr>
          <w:rFonts w:ascii="Times New Roman" w:hAnsi="Times New Roman" w:cs="Times New Roman"/>
          <w:bCs/>
          <w:sz w:val="24"/>
          <w:szCs w:val="24"/>
        </w:rPr>
        <w:t xml:space="preserve"> masalah yang diperhadapkan kepada siswa semacam masalah yang direkayasa oleh guru.</w:t>
      </w:r>
    </w:p>
    <w:p w:rsidR="003175B2" w:rsidRPr="00820D46" w:rsidRDefault="003175B2" w:rsidP="003175B2">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bCs/>
          <w:sz w:val="24"/>
          <w:szCs w:val="24"/>
        </w:rPr>
        <w:tab/>
        <w:t>Dalam mengaplikasikan m</w:t>
      </w:r>
      <w:r w:rsidR="0083516A">
        <w:rPr>
          <w:rFonts w:ascii="Times New Roman" w:hAnsi="Times New Roman" w:cs="Times New Roman"/>
          <w:bCs/>
          <w:sz w:val="24"/>
          <w:szCs w:val="24"/>
        </w:rPr>
        <w:t xml:space="preserve">odel </w:t>
      </w:r>
      <w:r w:rsidRPr="00820D46">
        <w:rPr>
          <w:rFonts w:ascii="Times New Roman" w:hAnsi="Times New Roman" w:cs="Times New Roman"/>
          <w:bCs/>
          <w:i/>
          <w:iCs/>
          <w:sz w:val="24"/>
          <w:szCs w:val="24"/>
        </w:rPr>
        <w:t>discovery learning</w:t>
      </w:r>
      <w:r w:rsidRPr="00820D46">
        <w:rPr>
          <w:rFonts w:ascii="Times New Roman" w:hAnsi="Times New Roman" w:cs="Times New Roman"/>
          <w:bCs/>
          <w:sz w:val="24"/>
          <w:szCs w:val="24"/>
        </w:rPr>
        <w:t xml:space="preserve"> guru berperan sebagai pembimbing dengan memberikan kesempatan kepada siswa untuk belajar secara aktif, sebagaimana pendapat guru harus dapat membimbing dan mengarahkan kegiatan bel</w:t>
      </w:r>
      <w:r w:rsidR="00ED3875">
        <w:rPr>
          <w:rFonts w:ascii="Times New Roman" w:hAnsi="Times New Roman" w:cs="Times New Roman"/>
          <w:bCs/>
          <w:sz w:val="24"/>
          <w:szCs w:val="24"/>
        </w:rPr>
        <w:t xml:space="preserve">ajar siswa sesuai dengan tujuan, </w:t>
      </w:r>
      <w:r w:rsidR="00ED3875">
        <w:rPr>
          <w:rFonts w:ascii="Times New Roman" w:hAnsi="Times New Roman" w:cs="Times New Roman"/>
          <w:sz w:val="24"/>
          <w:szCs w:val="24"/>
        </w:rPr>
        <w:t xml:space="preserve">menurut </w:t>
      </w:r>
      <w:r w:rsidRPr="00820D46">
        <w:rPr>
          <w:rFonts w:ascii="Times New Roman" w:hAnsi="Times New Roman" w:cs="Times New Roman"/>
          <w:sz w:val="24"/>
          <w:szCs w:val="24"/>
        </w:rPr>
        <w:t>Sardiman</w:t>
      </w:r>
      <w:r w:rsidR="00ED3875">
        <w:rPr>
          <w:rFonts w:ascii="Times New Roman" w:hAnsi="Times New Roman" w:cs="Times New Roman"/>
          <w:sz w:val="24"/>
          <w:szCs w:val="24"/>
        </w:rPr>
        <w:t xml:space="preserve"> (2005, h. </w:t>
      </w:r>
      <w:r w:rsidRPr="00820D46">
        <w:rPr>
          <w:rFonts w:ascii="Times New Roman" w:hAnsi="Times New Roman" w:cs="Times New Roman"/>
          <w:sz w:val="24"/>
          <w:szCs w:val="24"/>
        </w:rPr>
        <w:t>145).</w:t>
      </w:r>
      <w:r w:rsidRPr="00820D46">
        <w:rPr>
          <w:rFonts w:ascii="Times New Roman" w:hAnsi="Times New Roman" w:cs="Times New Roman"/>
          <w:bCs/>
          <w:sz w:val="24"/>
          <w:szCs w:val="24"/>
        </w:rPr>
        <w:t xml:space="preserve"> Kondisi seperti ini ingin merubah kegiatan belajar mengajar yang </w:t>
      </w:r>
      <w:r w:rsidRPr="00820D46">
        <w:rPr>
          <w:rFonts w:ascii="Times New Roman" w:hAnsi="Times New Roman" w:cs="Times New Roman"/>
          <w:bCs/>
          <w:i/>
          <w:iCs/>
          <w:sz w:val="24"/>
          <w:szCs w:val="24"/>
        </w:rPr>
        <w:t>teacher oriented</w:t>
      </w:r>
      <w:r w:rsidR="00ED3875">
        <w:rPr>
          <w:rFonts w:ascii="Times New Roman" w:hAnsi="Times New Roman" w:cs="Times New Roman"/>
          <w:bCs/>
          <w:i/>
          <w:iCs/>
          <w:sz w:val="24"/>
          <w:szCs w:val="24"/>
        </w:rPr>
        <w:t xml:space="preserve"> </w:t>
      </w:r>
      <w:r w:rsidRPr="00820D46">
        <w:rPr>
          <w:rFonts w:ascii="Times New Roman" w:hAnsi="Times New Roman" w:cs="Times New Roman"/>
          <w:bCs/>
          <w:sz w:val="24"/>
          <w:szCs w:val="24"/>
        </w:rPr>
        <w:t xml:space="preserve">menjadi </w:t>
      </w:r>
      <w:r w:rsidRPr="00820D46">
        <w:rPr>
          <w:rFonts w:ascii="Times New Roman" w:hAnsi="Times New Roman" w:cs="Times New Roman"/>
          <w:bCs/>
          <w:i/>
          <w:iCs/>
          <w:sz w:val="24"/>
          <w:szCs w:val="24"/>
        </w:rPr>
        <w:t>student oriented</w:t>
      </w:r>
      <w:r w:rsidRPr="00820D46">
        <w:rPr>
          <w:rFonts w:ascii="Times New Roman" w:hAnsi="Times New Roman" w:cs="Times New Roman"/>
          <w:bCs/>
          <w:iCs/>
          <w:sz w:val="24"/>
          <w:szCs w:val="24"/>
        </w:rPr>
        <w:t>. (Kemendikbud, 2013, h. 3)</w:t>
      </w:r>
    </w:p>
    <w:p w:rsidR="003175B2" w:rsidRPr="00820D46" w:rsidRDefault="003175B2" w:rsidP="003175B2">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Pr="00820D46">
        <w:rPr>
          <w:rFonts w:ascii="Times New Roman" w:hAnsi="Times New Roman" w:cs="Times New Roman"/>
          <w:bCs/>
          <w:iCs/>
          <w:sz w:val="24"/>
          <w:szCs w:val="24"/>
          <w:lang w:val="id-ID"/>
        </w:rPr>
        <w:t xml:space="preserve">Dalam </w:t>
      </w:r>
      <w:r w:rsidRPr="00820D46">
        <w:rPr>
          <w:rFonts w:ascii="Times New Roman" w:hAnsi="Times New Roman" w:cs="Times New Roman"/>
          <w:bCs/>
          <w:iCs/>
          <w:sz w:val="24"/>
          <w:szCs w:val="24"/>
        </w:rPr>
        <w:t xml:space="preserve">model </w:t>
      </w:r>
      <w:r w:rsidRPr="00820D46">
        <w:rPr>
          <w:rFonts w:ascii="Times New Roman" w:hAnsi="Times New Roman" w:cs="Times New Roman"/>
          <w:bCs/>
          <w:i/>
          <w:iCs/>
          <w:sz w:val="24"/>
          <w:szCs w:val="24"/>
        </w:rPr>
        <w:t>d</w:t>
      </w:r>
      <w:r w:rsidRPr="00820D46">
        <w:rPr>
          <w:rFonts w:ascii="Times New Roman" w:hAnsi="Times New Roman" w:cs="Times New Roman"/>
          <w:bCs/>
          <w:i/>
          <w:iCs/>
          <w:sz w:val="24"/>
          <w:szCs w:val="24"/>
          <w:lang w:val="id-ID"/>
        </w:rPr>
        <w:t xml:space="preserve">iscovery </w:t>
      </w:r>
      <w:r w:rsidRPr="00820D46">
        <w:rPr>
          <w:rFonts w:ascii="Times New Roman" w:hAnsi="Times New Roman" w:cs="Times New Roman"/>
          <w:bCs/>
          <w:i/>
          <w:iCs/>
          <w:sz w:val="24"/>
          <w:szCs w:val="24"/>
        </w:rPr>
        <w:t>l</w:t>
      </w:r>
      <w:r w:rsidRPr="00820D46">
        <w:rPr>
          <w:rFonts w:ascii="Times New Roman" w:hAnsi="Times New Roman" w:cs="Times New Roman"/>
          <w:bCs/>
          <w:i/>
          <w:iCs/>
          <w:sz w:val="24"/>
          <w:szCs w:val="24"/>
          <w:lang w:val="id-ID"/>
        </w:rPr>
        <w:t>earning</w:t>
      </w:r>
      <w:r w:rsidRPr="00820D46">
        <w:rPr>
          <w:rFonts w:ascii="Times New Roman" w:hAnsi="Times New Roman" w:cs="Times New Roman"/>
          <w:bCs/>
          <w:iCs/>
          <w:sz w:val="24"/>
          <w:szCs w:val="24"/>
          <w:lang w:val="id-ID"/>
        </w:rPr>
        <w:t>,</w:t>
      </w:r>
      <w:r w:rsidRPr="00820D46">
        <w:rPr>
          <w:rFonts w:ascii="Times New Roman" w:hAnsi="Times New Roman" w:cs="Times New Roman"/>
          <w:bCs/>
          <w:iCs/>
          <w:sz w:val="24"/>
          <w:szCs w:val="24"/>
        </w:rPr>
        <w:t xml:space="preserve"> </w:t>
      </w:r>
      <w:r w:rsidRPr="00820D46">
        <w:rPr>
          <w:rFonts w:ascii="Times New Roman" w:hAnsi="Times New Roman" w:cs="Times New Roman"/>
          <w:bCs/>
          <w:sz w:val="24"/>
          <w:szCs w:val="24"/>
        </w:rPr>
        <w:t xml:space="preserve">hendaknya guru harus memberikan kesempatan muridnya untuk menjadi seorang </w:t>
      </w:r>
      <w:r w:rsidRPr="00820D46">
        <w:rPr>
          <w:rFonts w:ascii="Times New Roman" w:hAnsi="Times New Roman" w:cs="Times New Roman"/>
          <w:bCs/>
          <w:i/>
          <w:iCs/>
          <w:sz w:val="24"/>
          <w:szCs w:val="24"/>
        </w:rPr>
        <w:t>problem solver</w:t>
      </w:r>
      <w:r w:rsidRPr="00820D46">
        <w:rPr>
          <w:rFonts w:ascii="Times New Roman" w:hAnsi="Times New Roman" w:cs="Times New Roman"/>
          <w:bCs/>
          <w:sz w:val="24"/>
          <w:szCs w:val="24"/>
        </w:rPr>
        <w:t xml:space="preserve">, seorang </w:t>
      </w:r>
      <w:r w:rsidRPr="00820D46">
        <w:rPr>
          <w:rFonts w:ascii="Times New Roman" w:hAnsi="Times New Roman" w:cs="Times New Roman"/>
          <w:bCs/>
          <w:i/>
          <w:sz w:val="24"/>
          <w:szCs w:val="24"/>
        </w:rPr>
        <w:t>scientis</w:t>
      </w:r>
      <w:r w:rsidRPr="00820D46">
        <w:rPr>
          <w:rFonts w:ascii="Times New Roman" w:hAnsi="Times New Roman" w:cs="Times New Roman"/>
          <w:bCs/>
          <w:sz w:val="24"/>
          <w:szCs w:val="24"/>
        </w:rPr>
        <w:t xml:space="preserve">, </w:t>
      </w:r>
      <w:r w:rsidRPr="00820D46">
        <w:rPr>
          <w:rFonts w:ascii="Times New Roman" w:hAnsi="Times New Roman" w:cs="Times New Roman"/>
          <w:bCs/>
          <w:i/>
          <w:sz w:val="24"/>
          <w:szCs w:val="24"/>
        </w:rPr>
        <w:t>historin</w:t>
      </w:r>
      <w:r w:rsidRPr="00820D46">
        <w:rPr>
          <w:rFonts w:ascii="Times New Roman" w:hAnsi="Times New Roman" w:cs="Times New Roman"/>
          <w:bCs/>
          <w:sz w:val="24"/>
          <w:szCs w:val="24"/>
        </w:rPr>
        <w:t xml:space="preserve">, atau ahli matematika. </w:t>
      </w:r>
      <w:r w:rsidRPr="00820D46">
        <w:rPr>
          <w:rFonts w:ascii="Times New Roman" w:hAnsi="Times New Roman" w:cs="Times New Roman"/>
          <w:bCs/>
          <w:sz w:val="24"/>
          <w:szCs w:val="24"/>
          <w:lang w:val="id-ID"/>
        </w:rPr>
        <w:t>B</w:t>
      </w:r>
      <w:r w:rsidRPr="00820D46">
        <w:rPr>
          <w:rFonts w:ascii="Times New Roman" w:hAnsi="Times New Roman" w:cs="Times New Roman"/>
          <w:bCs/>
          <w:sz w:val="24"/>
          <w:szCs w:val="24"/>
        </w:rPr>
        <w:t xml:space="preserve">ahan ajar tidak disajikan </w:t>
      </w:r>
      <w:r w:rsidRPr="00820D46">
        <w:rPr>
          <w:rFonts w:ascii="Times New Roman" w:hAnsi="Times New Roman" w:cs="Times New Roman"/>
          <w:bCs/>
          <w:sz w:val="24"/>
          <w:szCs w:val="24"/>
        </w:rPr>
        <w:lastRenderedPageBreak/>
        <w:t xml:space="preserve">dalam bentuk akhir, </w:t>
      </w:r>
      <w:r w:rsidRPr="00820D46">
        <w:rPr>
          <w:rFonts w:ascii="Times New Roman" w:hAnsi="Times New Roman" w:cs="Times New Roman"/>
          <w:bCs/>
          <w:sz w:val="24"/>
          <w:szCs w:val="24"/>
          <w:lang w:val="id-ID"/>
        </w:rPr>
        <w:t xml:space="preserve">tetapi </w:t>
      </w:r>
      <w:r w:rsidRPr="00820D46">
        <w:rPr>
          <w:rFonts w:ascii="Times New Roman" w:hAnsi="Times New Roman" w:cs="Times New Roman"/>
          <w:bCs/>
          <w:sz w:val="24"/>
          <w:szCs w:val="24"/>
        </w:rPr>
        <w:t>siswa dituntut untuk melakukan berbagai kegiatan menghimpun informasi, membandingkan, mengkategorikan, menganalisis, mengintegrasikan, mereorganisasikan bahan serta membuat kesimpulan-kesimpulan</w:t>
      </w:r>
      <w:r w:rsidR="00ED3875">
        <w:rPr>
          <w:rFonts w:ascii="Times New Roman" w:hAnsi="Times New Roman" w:cs="Times New Roman"/>
          <w:bCs/>
          <w:sz w:val="24"/>
          <w:szCs w:val="24"/>
        </w:rPr>
        <w:t>,</w:t>
      </w:r>
      <w:r w:rsidRPr="00820D46">
        <w:rPr>
          <w:rFonts w:ascii="Times New Roman" w:hAnsi="Times New Roman" w:cs="Times New Roman"/>
          <w:bCs/>
          <w:sz w:val="24"/>
          <w:szCs w:val="24"/>
        </w:rPr>
        <w:t xml:space="preserve"> (Kemendikbud, 2013, hal. 4)</w:t>
      </w:r>
      <w:r w:rsidR="00ED3875">
        <w:rPr>
          <w:rFonts w:ascii="Times New Roman" w:hAnsi="Times New Roman" w:cs="Times New Roman"/>
          <w:bCs/>
          <w:sz w:val="24"/>
          <w:szCs w:val="24"/>
        </w:rPr>
        <w:t>.</w:t>
      </w:r>
    </w:p>
    <w:p w:rsidR="003175B2" w:rsidRPr="00C54168" w:rsidRDefault="003175B2" w:rsidP="00FE191D">
      <w:pPr>
        <w:pStyle w:val="ListParagraph"/>
        <w:numPr>
          <w:ilvl w:val="3"/>
          <w:numId w:val="2"/>
        </w:numPr>
        <w:spacing w:line="480" w:lineRule="auto"/>
        <w:ind w:left="720"/>
        <w:jc w:val="both"/>
        <w:rPr>
          <w:rFonts w:ascii="Times New Roman" w:hAnsi="Times New Roman" w:cs="Times New Roman"/>
          <w:b/>
          <w:bCs/>
          <w:sz w:val="24"/>
          <w:szCs w:val="24"/>
        </w:rPr>
      </w:pPr>
      <w:r w:rsidRPr="00C54168">
        <w:rPr>
          <w:rFonts w:ascii="Times New Roman" w:hAnsi="Times New Roman" w:cs="Times New Roman"/>
          <w:b/>
          <w:bCs/>
          <w:sz w:val="24"/>
          <w:szCs w:val="24"/>
        </w:rPr>
        <w:t xml:space="preserve">Tujuan Pembelajaran </w:t>
      </w:r>
      <w:r w:rsidRPr="00C54168">
        <w:rPr>
          <w:rFonts w:ascii="Times New Roman" w:hAnsi="Times New Roman" w:cs="Times New Roman"/>
          <w:b/>
          <w:bCs/>
          <w:i/>
          <w:sz w:val="24"/>
          <w:szCs w:val="24"/>
        </w:rPr>
        <w:t>Discovery Learning</w:t>
      </w:r>
    </w:p>
    <w:p w:rsidR="003175B2" w:rsidRPr="00820D46" w:rsidRDefault="003175B2" w:rsidP="003175B2">
      <w:pPr>
        <w:pStyle w:val="ListParagraph"/>
        <w:spacing w:line="480" w:lineRule="auto"/>
        <w:jc w:val="both"/>
        <w:rPr>
          <w:rFonts w:ascii="Times New Roman" w:hAnsi="Times New Roman" w:cs="Times New Roman"/>
          <w:bCs/>
          <w:sz w:val="24"/>
          <w:szCs w:val="24"/>
        </w:rPr>
      </w:pPr>
      <w:r w:rsidRPr="00820D46">
        <w:rPr>
          <w:rFonts w:ascii="Times New Roman" w:hAnsi="Times New Roman" w:cs="Times New Roman"/>
          <w:bCs/>
          <w:sz w:val="24"/>
          <w:szCs w:val="24"/>
        </w:rPr>
        <w:tab/>
      </w:r>
      <w:r w:rsidR="00C54168">
        <w:rPr>
          <w:rFonts w:ascii="Times New Roman" w:hAnsi="Times New Roman" w:cs="Times New Roman"/>
          <w:bCs/>
          <w:sz w:val="24"/>
          <w:szCs w:val="24"/>
        </w:rPr>
        <w:t>Bell berpendapat dalam Cahyo (</w:t>
      </w:r>
      <w:r w:rsidRPr="00820D46">
        <w:rPr>
          <w:rFonts w:ascii="Times New Roman" w:hAnsi="Times New Roman" w:cs="Times New Roman"/>
          <w:bCs/>
          <w:sz w:val="24"/>
          <w:szCs w:val="24"/>
        </w:rPr>
        <w:t>2</w:t>
      </w:r>
      <w:r w:rsidR="00C54168">
        <w:rPr>
          <w:rFonts w:ascii="Times New Roman" w:hAnsi="Times New Roman" w:cs="Times New Roman"/>
          <w:bCs/>
          <w:sz w:val="24"/>
          <w:szCs w:val="24"/>
        </w:rPr>
        <w:t xml:space="preserve">013, h. 104) </w:t>
      </w:r>
      <w:r w:rsidRPr="00820D46">
        <w:rPr>
          <w:rFonts w:ascii="Times New Roman" w:hAnsi="Times New Roman" w:cs="Times New Roman"/>
          <w:bCs/>
          <w:sz w:val="24"/>
          <w:szCs w:val="24"/>
        </w:rPr>
        <w:t>menyatakan bahwa ada beberapa tujuan spesifik dari pembelajaran yang menggunakan m</w:t>
      </w:r>
      <w:r w:rsidR="00C54168">
        <w:rPr>
          <w:rFonts w:ascii="Times New Roman" w:hAnsi="Times New Roman" w:cs="Times New Roman"/>
          <w:bCs/>
          <w:sz w:val="24"/>
          <w:szCs w:val="24"/>
        </w:rPr>
        <w:t xml:space="preserve">odel </w:t>
      </w:r>
      <w:r w:rsidRPr="00820D46">
        <w:rPr>
          <w:rFonts w:ascii="Times New Roman" w:hAnsi="Times New Roman" w:cs="Times New Roman"/>
          <w:bCs/>
          <w:sz w:val="24"/>
          <w:szCs w:val="24"/>
        </w:rPr>
        <w:t xml:space="preserve">penemuan yaitu sebagai berikut : </w:t>
      </w:r>
    </w:p>
    <w:p w:rsidR="003175B2" w:rsidRPr="00820D46" w:rsidRDefault="003175B2" w:rsidP="00FE191D">
      <w:pPr>
        <w:pStyle w:val="ListParagraph"/>
        <w:numPr>
          <w:ilvl w:val="0"/>
          <w:numId w:val="10"/>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Dalam penemuan siswa memiliki kesempatan untuk secara aktif dalam pembelajaran. kenyataan menunjukan bahwa partisipasi banyak siswa dalam pembelajaran meningkat ketika penemuan digunakan.</w:t>
      </w:r>
    </w:p>
    <w:p w:rsidR="003175B2" w:rsidRPr="00820D46" w:rsidRDefault="003175B2" w:rsidP="00FE191D">
      <w:pPr>
        <w:pStyle w:val="ListParagraph"/>
        <w:numPr>
          <w:ilvl w:val="0"/>
          <w:numId w:val="10"/>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Melalui pembelajaran dengan penemuan, siswa belajar menemukan pola dalam suatu konkret maupun abstrak, juga siswa banyak meramalkan (ekstrapolate) informasi tambahan yang diberikan.</w:t>
      </w:r>
    </w:p>
    <w:p w:rsidR="003175B2" w:rsidRPr="00820D46" w:rsidRDefault="003175B2" w:rsidP="00FE191D">
      <w:pPr>
        <w:pStyle w:val="ListParagraph"/>
        <w:numPr>
          <w:ilvl w:val="0"/>
          <w:numId w:val="10"/>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Siswa juga belajar merumuskan strategi tanya jawab yang tidak rancu dan menggunakan tanya jawab untuk meperoleh informasi yang bermanfaat dalam menemukan.</w:t>
      </w:r>
    </w:p>
    <w:p w:rsidR="003175B2" w:rsidRPr="00820D46" w:rsidRDefault="003175B2" w:rsidP="00FE191D">
      <w:pPr>
        <w:pStyle w:val="ListParagraph"/>
        <w:numPr>
          <w:ilvl w:val="0"/>
          <w:numId w:val="10"/>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Pembelajaran dengan penemuan membantu siswa membentuk cara kerja bersama efektif, saling berbagi informasi, serta mendengar dan menggunakan ide-ide orang lain.</w:t>
      </w:r>
    </w:p>
    <w:p w:rsidR="003175B2" w:rsidRPr="00820D46" w:rsidRDefault="003175B2" w:rsidP="00FE191D">
      <w:pPr>
        <w:pStyle w:val="ListParagraph"/>
        <w:numPr>
          <w:ilvl w:val="0"/>
          <w:numId w:val="10"/>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Terdapat beberapa fakta yang menunjukan bahwa keterampilan-keterampilan, konsep-konsep dan prinsip-prinsip yang dipelajari melalui penemuan lebih bermakna.</w:t>
      </w:r>
    </w:p>
    <w:p w:rsidR="003175B2" w:rsidRPr="00820D46" w:rsidRDefault="003175B2" w:rsidP="003175B2">
      <w:pPr>
        <w:pStyle w:val="ListParagraph"/>
        <w:spacing w:line="240" w:lineRule="auto"/>
        <w:ind w:left="1080"/>
        <w:jc w:val="both"/>
        <w:rPr>
          <w:rFonts w:ascii="Times New Roman" w:hAnsi="Times New Roman" w:cs="Times New Roman"/>
          <w:bCs/>
          <w:sz w:val="24"/>
          <w:szCs w:val="24"/>
        </w:rPr>
      </w:pPr>
    </w:p>
    <w:p w:rsidR="003175B2" w:rsidRPr="00C54168" w:rsidRDefault="003175B2" w:rsidP="00FE191D">
      <w:pPr>
        <w:pStyle w:val="ListParagraph"/>
        <w:numPr>
          <w:ilvl w:val="3"/>
          <w:numId w:val="2"/>
        </w:numPr>
        <w:spacing w:line="480" w:lineRule="auto"/>
        <w:ind w:left="720"/>
        <w:jc w:val="both"/>
        <w:rPr>
          <w:rFonts w:ascii="Times New Roman" w:hAnsi="Times New Roman" w:cs="Times New Roman"/>
          <w:b/>
          <w:i/>
          <w:sz w:val="24"/>
          <w:szCs w:val="24"/>
        </w:rPr>
      </w:pPr>
      <w:r w:rsidRPr="00C54168">
        <w:rPr>
          <w:rFonts w:ascii="Times New Roman" w:hAnsi="Times New Roman" w:cs="Times New Roman"/>
          <w:b/>
          <w:bCs/>
          <w:sz w:val="24"/>
          <w:szCs w:val="24"/>
        </w:rPr>
        <w:t xml:space="preserve">Keuntungan Model </w:t>
      </w:r>
      <w:r w:rsidR="00C54168">
        <w:rPr>
          <w:rFonts w:ascii="Times New Roman" w:hAnsi="Times New Roman" w:cs="Times New Roman"/>
          <w:b/>
          <w:bCs/>
          <w:sz w:val="24"/>
          <w:szCs w:val="24"/>
        </w:rPr>
        <w:t>P</w:t>
      </w:r>
      <w:r w:rsidRPr="00C54168">
        <w:rPr>
          <w:rFonts w:ascii="Times New Roman" w:hAnsi="Times New Roman" w:cs="Times New Roman"/>
          <w:b/>
          <w:bCs/>
          <w:sz w:val="24"/>
          <w:szCs w:val="24"/>
        </w:rPr>
        <w:t xml:space="preserve">embelajaran </w:t>
      </w:r>
      <w:r w:rsidRPr="00C54168">
        <w:rPr>
          <w:rFonts w:ascii="Times New Roman" w:hAnsi="Times New Roman" w:cs="Times New Roman"/>
          <w:b/>
          <w:bCs/>
          <w:i/>
          <w:sz w:val="24"/>
          <w:szCs w:val="24"/>
        </w:rPr>
        <w:t>Discovery Learning</w:t>
      </w:r>
    </w:p>
    <w:p w:rsidR="003175B2" w:rsidRPr="00820D46" w:rsidRDefault="00D3498D" w:rsidP="003175B2">
      <w:pPr>
        <w:pStyle w:val="ListParagraph"/>
        <w:spacing w:line="480" w:lineRule="auto"/>
        <w:jc w:val="both"/>
        <w:rPr>
          <w:rFonts w:ascii="Times New Roman" w:hAnsi="Times New Roman" w:cs="Times New Roman"/>
          <w:i/>
          <w:sz w:val="24"/>
          <w:szCs w:val="24"/>
        </w:rPr>
      </w:pPr>
      <w:r>
        <w:rPr>
          <w:rFonts w:ascii="Times New Roman" w:hAnsi="Times New Roman" w:cs="Times New Roman"/>
          <w:bCs/>
          <w:sz w:val="24"/>
          <w:szCs w:val="24"/>
        </w:rPr>
        <w:tab/>
      </w:r>
      <w:r w:rsidR="003175B2" w:rsidRPr="00820D46">
        <w:rPr>
          <w:rFonts w:ascii="Times New Roman" w:hAnsi="Times New Roman" w:cs="Times New Roman"/>
          <w:bCs/>
          <w:sz w:val="24"/>
          <w:szCs w:val="24"/>
        </w:rPr>
        <w:t>Kemendikbud (2013, h. 4) menyebutkan beberapa keuntungan dari model penemuan adalah sebagai berikut :</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Membantu siswa untuk memperbaiki dan meningkatkan keterampilan-keterampilan dan proses-proses kognitif. Usaha penemuan merupakan kunci dalam proses ini, seseorang tergantung bagaimana cara belajarnya.</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lastRenderedPageBreak/>
        <w:t>Pengetahuan yang diperoleh melalui metode ini sangat pribadi dan ampuh karena menguatkan pengertian, ingatan dan transfer.</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Menimbulkan rasa senang pada siswa, karena tumbuhnya rasa menyelidiki dan berhasil.</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Metode ini memungkinkan siswa berkembang dengan cepat dan sesuai dengan kecepatannya sendiri.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Menyebabkan siswa mengarahkan kegiatan belajarnya sendiri dengan melibatkan akalnya dan motivasi sendiri.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Metode ini dapat membantu siswa memperkuat konsep dirinya, karena memperoleh kepercayaan bekerja sama dengan yang lainnya.</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Berpusat pada siswa dan guru berperan sama-sama aktif mengeluarkan gagasan-gagasan. Bahkan gurupun dapat bertindak sebagai siswa, dan sebagai peneliti di dalam situasi diskusi.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Membantu siswa menghilangkan skeptisme (keragu-raguan) karena mengarah pada  kebenaran yang final dan tertentu atau pasti.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Siswa akan mengerti konsep dasar dan ide-ide lebih baik.</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Membantu dan mengembangkan ingatan dan transfer kepada situasi proses belajar  yang baru.</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Mendorong siswa berfikir dan bekerja atas inisiatif sendiri.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Mendorong siswa berfikir intuisi dan merumuskan hipotesis sendiri.</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Memberikan keputusan yang bersifat intrinsic. Situasi proses belajar menjadi lebih terangsang.</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Proses belajar meliputi sesama aspeknya siswa menuju pada pembentukan manusia  seutuhnya.</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Meningkatkan tingkat penghargaan pada siswa.</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Kemungkinan siswa belajar dengan memanfaatkan berbagai jenis sumber belajar.</w:t>
      </w:r>
    </w:p>
    <w:p w:rsidR="003175B2" w:rsidRPr="00820D46" w:rsidRDefault="003175B2" w:rsidP="00FE191D">
      <w:pPr>
        <w:pStyle w:val="ListParagraph"/>
        <w:numPr>
          <w:ilvl w:val="0"/>
          <w:numId w:val="5"/>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Dapat mengembangkan bakat dan kecakapan individu.</w:t>
      </w:r>
    </w:p>
    <w:p w:rsidR="003175B2" w:rsidRPr="00820D46" w:rsidRDefault="003175B2" w:rsidP="003175B2">
      <w:pPr>
        <w:pStyle w:val="ListParagraph"/>
        <w:spacing w:line="240" w:lineRule="auto"/>
        <w:ind w:left="1800"/>
        <w:jc w:val="both"/>
        <w:rPr>
          <w:rFonts w:ascii="Times New Roman" w:hAnsi="Times New Roman" w:cs="Times New Roman"/>
          <w:bCs/>
          <w:sz w:val="24"/>
          <w:szCs w:val="24"/>
        </w:rPr>
      </w:pPr>
    </w:p>
    <w:p w:rsidR="003175B2" w:rsidRPr="00C54168" w:rsidRDefault="003175B2" w:rsidP="00FE191D">
      <w:pPr>
        <w:pStyle w:val="ListParagraph"/>
        <w:numPr>
          <w:ilvl w:val="3"/>
          <w:numId w:val="2"/>
        </w:numPr>
        <w:spacing w:line="480" w:lineRule="auto"/>
        <w:ind w:left="720"/>
        <w:jc w:val="both"/>
        <w:rPr>
          <w:rFonts w:ascii="Times New Roman" w:hAnsi="Times New Roman" w:cs="Times New Roman"/>
          <w:b/>
          <w:bCs/>
          <w:i/>
          <w:sz w:val="24"/>
          <w:szCs w:val="24"/>
        </w:rPr>
      </w:pPr>
      <w:r w:rsidRPr="00C54168">
        <w:rPr>
          <w:rFonts w:ascii="Times New Roman" w:hAnsi="Times New Roman" w:cs="Times New Roman"/>
          <w:b/>
          <w:bCs/>
          <w:sz w:val="24"/>
          <w:szCs w:val="24"/>
        </w:rPr>
        <w:t>Kelemahan Model</w:t>
      </w:r>
      <w:r w:rsidR="00C54168" w:rsidRPr="00C54168">
        <w:rPr>
          <w:rFonts w:ascii="Times New Roman" w:hAnsi="Times New Roman" w:cs="Times New Roman"/>
          <w:b/>
          <w:bCs/>
          <w:sz w:val="24"/>
          <w:szCs w:val="24"/>
        </w:rPr>
        <w:t xml:space="preserve"> Pembelajaran</w:t>
      </w:r>
      <w:r w:rsidRPr="00C54168">
        <w:rPr>
          <w:rFonts w:ascii="Times New Roman" w:hAnsi="Times New Roman" w:cs="Times New Roman"/>
          <w:b/>
          <w:bCs/>
          <w:i/>
          <w:sz w:val="24"/>
          <w:szCs w:val="24"/>
        </w:rPr>
        <w:t xml:space="preserve"> Discovery Learning</w:t>
      </w:r>
    </w:p>
    <w:p w:rsidR="003175B2" w:rsidRPr="00820D46" w:rsidRDefault="003175B2" w:rsidP="00E62466">
      <w:pPr>
        <w:pStyle w:val="ListParagraph"/>
        <w:spacing w:line="480" w:lineRule="auto"/>
        <w:jc w:val="both"/>
        <w:rPr>
          <w:rFonts w:ascii="Times New Roman" w:hAnsi="Times New Roman" w:cs="Times New Roman"/>
          <w:bCs/>
          <w:i/>
          <w:sz w:val="24"/>
          <w:szCs w:val="24"/>
        </w:rPr>
      </w:pPr>
      <w:r w:rsidRPr="00820D46">
        <w:rPr>
          <w:rFonts w:ascii="Times New Roman" w:hAnsi="Times New Roman" w:cs="Times New Roman"/>
          <w:bCs/>
          <w:i/>
          <w:sz w:val="24"/>
          <w:szCs w:val="24"/>
        </w:rPr>
        <w:tab/>
      </w:r>
      <w:r w:rsidRPr="00820D46">
        <w:rPr>
          <w:rFonts w:ascii="Times New Roman" w:hAnsi="Times New Roman" w:cs="Times New Roman"/>
          <w:bCs/>
          <w:sz w:val="24"/>
          <w:szCs w:val="24"/>
        </w:rPr>
        <w:t>Berikut ini adalah beberapa kelemahan model penemuan yang dikemukakan oleh</w:t>
      </w:r>
      <w:r w:rsidRPr="00820D46">
        <w:rPr>
          <w:rFonts w:ascii="Times New Roman" w:hAnsi="Times New Roman" w:cs="Times New Roman"/>
          <w:bCs/>
          <w:color w:val="FF0000"/>
          <w:sz w:val="24"/>
          <w:szCs w:val="24"/>
        </w:rPr>
        <w:t xml:space="preserve"> </w:t>
      </w:r>
      <w:r w:rsidRPr="00820D46">
        <w:rPr>
          <w:rFonts w:ascii="Times New Roman" w:hAnsi="Times New Roman" w:cs="Times New Roman"/>
          <w:bCs/>
          <w:sz w:val="24"/>
          <w:szCs w:val="24"/>
        </w:rPr>
        <w:t>kemendikbud (2013, h. 5)</w:t>
      </w:r>
      <w:r w:rsidRPr="00820D46">
        <w:rPr>
          <w:rFonts w:ascii="Times New Roman" w:hAnsi="Times New Roman" w:cs="Times New Roman"/>
          <w:bCs/>
          <w:color w:val="FF0000"/>
          <w:sz w:val="24"/>
          <w:szCs w:val="24"/>
        </w:rPr>
        <w:t xml:space="preserve"> </w:t>
      </w:r>
      <w:r w:rsidRPr="00820D46">
        <w:rPr>
          <w:rFonts w:ascii="Times New Roman" w:hAnsi="Times New Roman" w:cs="Times New Roman"/>
          <w:bCs/>
          <w:sz w:val="24"/>
          <w:szCs w:val="24"/>
        </w:rPr>
        <w:t>yaitu :</w:t>
      </w:r>
    </w:p>
    <w:p w:rsidR="003175B2" w:rsidRPr="00820D46" w:rsidRDefault="003175B2" w:rsidP="00FE191D">
      <w:pPr>
        <w:pStyle w:val="ListParagraph"/>
        <w:numPr>
          <w:ilvl w:val="0"/>
          <w:numId w:val="4"/>
        </w:numPr>
        <w:tabs>
          <w:tab w:val="left" w:pos="1530"/>
          <w:tab w:val="left" w:pos="1890"/>
        </w:tabs>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 xml:space="preserve">Metode ini </w:t>
      </w:r>
      <w:r w:rsidRPr="00820D46">
        <w:rPr>
          <w:rFonts w:ascii="Times New Roman" w:hAnsi="Times New Roman" w:cs="Times New Roman"/>
          <w:bCs/>
          <w:sz w:val="24"/>
          <w:szCs w:val="24"/>
          <w:lang w:val="id-ID"/>
        </w:rPr>
        <w:t>menimbulkan</w:t>
      </w:r>
      <w:r w:rsidRPr="00820D46">
        <w:rPr>
          <w:rFonts w:ascii="Times New Roman" w:hAnsi="Times New Roman" w:cs="Times New Roman"/>
          <w:bCs/>
          <w:sz w:val="24"/>
          <w:szCs w:val="24"/>
        </w:rPr>
        <w:t xml:space="preserve"> asumsi bahwa ada kesiapan pikiran untuk belajar. Bagi siswa yang kurang pandai, akan mengalami kesulitan abstrak atau berfikir atau mengungkapkan hubungan antara konsep-konsep, yang tertulis atau lisan, sehingga pada gilirannya akan menimbulkan frustasi. </w:t>
      </w:r>
    </w:p>
    <w:p w:rsidR="003175B2" w:rsidRPr="00820D46" w:rsidRDefault="003175B2" w:rsidP="00FE191D">
      <w:pPr>
        <w:pStyle w:val="ListParagraph"/>
        <w:numPr>
          <w:ilvl w:val="0"/>
          <w:numId w:val="4"/>
        </w:numPr>
        <w:tabs>
          <w:tab w:val="left" w:pos="1890"/>
        </w:tabs>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lastRenderedPageBreak/>
        <w:t>Metode ini tidak efisien untuk mengajar jumlah siswa yang banyak, karena membutuhkan waktu yang lama untuk membantu mereka menemukan teori atau pemecahan masalah lainnya.</w:t>
      </w:r>
    </w:p>
    <w:p w:rsidR="003175B2" w:rsidRPr="00820D46" w:rsidRDefault="003175B2" w:rsidP="00FE191D">
      <w:pPr>
        <w:pStyle w:val="ListParagraph"/>
        <w:numPr>
          <w:ilvl w:val="0"/>
          <w:numId w:val="4"/>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Harapan-harapan yang terkandung dalam metode ini dapat buyar berhadapan dengan siswa dan guru yang telah terbiasa dengan cara-cara belajar yang lama.</w:t>
      </w:r>
    </w:p>
    <w:p w:rsidR="003175B2" w:rsidRPr="00820D46" w:rsidRDefault="003175B2" w:rsidP="00FE191D">
      <w:pPr>
        <w:pStyle w:val="ListParagraph"/>
        <w:numPr>
          <w:ilvl w:val="0"/>
          <w:numId w:val="4"/>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 xml:space="preserve">Pengajaran </w:t>
      </w:r>
      <w:r w:rsidRPr="00820D46">
        <w:rPr>
          <w:rFonts w:ascii="Times New Roman" w:hAnsi="Times New Roman" w:cs="Times New Roman"/>
          <w:bCs/>
          <w:i/>
          <w:iCs/>
          <w:sz w:val="24"/>
          <w:szCs w:val="24"/>
        </w:rPr>
        <w:t>discovery</w:t>
      </w:r>
      <w:r w:rsidRPr="00820D46">
        <w:rPr>
          <w:rFonts w:ascii="Times New Roman" w:hAnsi="Times New Roman" w:cs="Times New Roman"/>
          <w:bCs/>
          <w:sz w:val="24"/>
          <w:szCs w:val="24"/>
        </w:rPr>
        <w:t>lebih cocok untuk mengembangkan pemahaman, sedangkanmengembangkan aspek konsep, keterampilan dan emosi secara keseluruhan kurang mendapat perhatian.</w:t>
      </w:r>
    </w:p>
    <w:p w:rsidR="003175B2" w:rsidRPr="00820D46" w:rsidRDefault="003175B2" w:rsidP="00FE191D">
      <w:pPr>
        <w:pStyle w:val="ListParagraph"/>
        <w:numPr>
          <w:ilvl w:val="0"/>
          <w:numId w:val="4"/>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Pada beberapa disiplin ilmu, misalnya IPA kurang fasilitas untuk mengukur gagasan yang dikemukakan oleh para siswa</w:t>
      </w:r>
    </w:p>
    <w:p w:rsidR="003175B2" w:rsidRPr="00820D46" w:rsidRDefault="003175B2" w:rsidP="00FE191D">
      <w:pPr>
        <w:pStyle w:val="ListParagraph"/>
        <w:numPr>
          <w:ilvl w:val="0"/>
          <w:numId w:val="4"/>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 xml:space="preserve">Tidak menyediakan kesempatan-kesempatan untuk berfikir yang akan ditemukan oleh siswa karena telah dipilih terlebih dahulu oleh guru. </w:t>
      </w:r>
    </w:p>
    <w:p w:rsidR="003175B2" w:rsidRDefault="003175B2" w:rsidP="003175B2">
      <w:pPr>
        <w:pStyle w:val="ListParagraph"/>
        <w:spacing w:line="240" w:lineRule="auto"/>
        <w:ind w:left="1800"/>
        <w:jc w:val="both"/>
        <w:rPr>
          <w:rFonts w:ascii="Times New Roman" w:hAnsi="Times New Roman" w:cs="Times New Roman"/>
          <w:bCs/>
          <w:sz w:val="24"/>
          <w:szCs w:val="24"/>
        </w:rPr>
      </w:pPr>
    </w:p>
    <w:p w:rsidR="003175B2" w:rsidRPr="00C54168" w:rsidRDefault="003175B2" w:rsidP="00FE191D">
      <w:pPr>
        <w:pStyle w:val="ListParagraph"/>
        <w:numPr>
          <w:ilvl w:val="3"/>
          <w:numId w:val="2"/>
        </w:numPr>
        <w:spacing w:line="480" w:lineRule="auto"/>
        <w:ind w:left="720"/>
        <w:jc w:val="both"/>
        <w:rPr>
          <w:rFonts w:ascii="Times New Roman" w:hAnsi="Times New Roman" w:cs="Times New Roman"/>
          <w:b/>
          <w:bCs/>
          <w:sz w:val="24"/>
          <w:szCs w:val="24"/>
        </w:rPr>
      </w:pPr>
      <w:r w:rsidRPr="00C54168">
        <w:rPr>
          <w:rFonts w:ascii="Times New Roman" w:hAnsi="Times New Roman" w:cs="Times New Roman"/>
          <w:b/>
          <w:bCs/>
          <w:sz w:val="24"/>
          <w:szCs w:val="24"/>
        </w:rPr>
        <w:t xml:space="preserve">Langkah-Langkah Operasional </w:t>
      </w:r>
      <w:r w:rsidRPr="00C54168">
        <w:rPr>
          <w:rFonts w:ascii="Times New Roman" w:hAnsi="Times New Roman" w:cs="Times New Roman"/>
          <w:b/>
          <w:bCs/>
          <w:i/>
          <w:sz w:val="24"/>
          <w:szCs w:val="24"/>
        </w:rPr>
        <w:t>Discovery Learning.</w:t>
      </w:r>
    </w:p>
    <w:p w:rsidR="003175B2" w:rsidRPr="00820D46" w:rsidRDefault="003175B2" w:rsidP="003175B2">
      <w:pPr>
        <w:pStyle w:val="ListParagraph"/>
        <w:spacing w:line="480" w:lineRule="auto"/>
        <w:jc w:val="both"/>
        <w:rPr>
          <w:rFonts w:ascii="Times New Roman" w:hAnsi="Times New Roman" w:cs="Times New Roman"/>
          <w:bCs/>
          <w:sz w:val="24"/>
          <w:szCs w:val="24"/>
        </w:rPr>
      </w:pPr>
      <w:r w:rsidRPr="00820D46">
        <w:rPr>
          <w:rFonts w:ascii="Times New Roman" w:hAnsi="Times New Roman" w:cs="Times New Roman"/>
          <w:bCs/>
          <w:sz w:val="24"/>
          <w:szCs w:val="24"/>
        </w:rPr>
        <w:tab/>
        <w:t xml:space="preserve">Ada beberapapa prosedur yang harus disiapkan dalam menggunakan model </w:t>
      </w:r>
      <w:r w:rsidRPr="00820D46">
        <w:rPr>
          <w:rFonts w:ascii="Times New Roman" w:hAnsi="Times New Roman" w:cs="Times New Roman"/>
          <w:bCs/>
          <w:i/>
          <w:sz w:val="24"/>
          <w:szCs w:val="24"/>
        </w:rPr>
        <w:t>discovery learning</w:t>
      </w:r>
      <w:r w:rsidRPr="00820D46">
        <w:rPr>
          <w:rFonts w:ascii="Times New Roman" w:hAnsi="Times New Roman" w:cs="Times New Roman"/>
          <w:bCs/>
          <w:sz w:val="24"/>
          <w:szCs w:val="24"/>
        </w:rPr>
        <w:t xml:space="preserve"> yang dikemukakan oleh Kemendikbud (2013, h. 5) diantaranya sebagai berikut :</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Menentukan tujuan pembelajaran</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 xml:space="preserve"> Melakukan identifikasi karakteristik siswa (kemampuan awal, </w:t>
      </w:r>
      <w:r w:rsidRPr="00820D46">
        <w:rPr>
          <w:rFonts w:ascii="Times New Roman" w:hAnsi="Times New Roman" w:cs="Times New Roman"/>
          <w:bCs/>
          <w:color w:val="FFFFFF" w:themeColor="background1"/>
          <w:sz w:val="24"/>
          <w:szCs w:val="24"/>
        </w:rPr>
        <w:t>.</w:t>
      </w:r>
      <w:r w:rsidRPr="00820D46">
        <w:rPr>
          <w:rFonts w:ascii="Times New Roman" w:hAnsi="Times New Roman" w:cs="Times New Roman"/>
          <w:bCs/>
          <w:sz w:val="24"/>
          <w:szCs w:val="24"/>
        </w:rPr>
        <w:t>minat, gaya  belajar, dan sebagainya)</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 xml:space="preserve"> Memilih materi pelajaran</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Menentukan topik-topik yang harus dipelajari siswa secara induktif (dari contoh-contoh generalisasi)</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Mengembangkan bahan-bahan belajar yang berupa contoh-</w:t>
      </w:r>
    </w:p>
    <w:p w:rsidR="003175B2" w:rsidRPr="00820D46" w:rsidRDefault="003175B2" w:rsidP="003175B2">
      <w:pPr>
        <w:pStyle w:val="ListParagraph"/>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 xml:space="preserve">contoh, ilustrasi, tugas dan sebagainya untuk dipelajari siswa. </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 xml:space="preserve">Mengatur topik-topik pelajaran dari yang sederhana ke </w:t>
      </w:r>
    </w:p>
    <w:p w:rsidR="003175B2" w:rsidRPr="00820D46" w:rsidRDefault="003175B2" w:rsidP="003175B2">
      <w:pPr>
        <w:pStyle w:val="ListParagraph"/>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kompleks, dari yang konkret ke abstrak, atau dari tahap enaktif, ikonik sampai ke simbolik</w:t>
      </w:r>
    </w:p>
    <w:p w:rsidR="003175B2" w:rsidRPr="00820D46" w:rsidRDefault="003175B2" w:rsidP="00FE191D">
      <w:pPr>
        <w:pStyle w:val="ListParagraph"/>
        <w:numPr>
          <w:ilvl w:val="0"/>
          <w:numId w:val="6"/>
        </w:numPr>
        <w:spacing w:line="240" w:lineRule="auto"/>
        <w:jc w:val="both"/>
        <w:rPr>
          <w:rFonts w:ascii="Times New Roman" w:hAnsi="Times New Roman" w:cs="Times New Roman"/>
          <w:bCs/>
          <w:sz w:val="24"/>
          <w:szCs w:val="24"/>
        </w:rPr>
      </w:pPr>
      <w:r w:rsidRPr="00820D46">
        <w:rPr>
          <w:rFonts w:ascii="Times New Roman" w:hAnsi="Times New Roman" w:cs="Times New Roman"/>
          <w:bCs/>
          <w:sz w:val="24"/>
          <w:szCs w:val="24"/>
        </w:rPr>
        <w:t xml:space="preserve">Melakukan penilaian proses dan hasil belajar siswa </w:t>
      </w:r>
    </w:p>
    <w:p w:rsidR="003175B2" w:rsidRPr="00820D46" w:rsidRDefault="003175B2" w:rsidP="003175B2">
      <w:pPr>
        <w:pStyle w:val="ListParagraph"/>
        <w:spacing w:line="240" w:lineRule="auto"/>
        <w:ind w:left="1800"/>
        <w:jc w:val="both"/>
        <w:rPr>
          <w:rFonts w:ascii="Times New Roman" w:hAnsi="Times New Roman" w:cs="Times New Roman"/>
          <w:bCs/>
          <w:sz w:val="24"/>
          <w:szCs w:val="24"/>
        </w:rPr>
      </w:pPr>
    </w:p>
    <w:p w:rsidR="003175B2" w:rsidRPr="00820D46" w:rsidRDefault="00EC3076" w:rsidP="00EC3076">
      <w:pPr>
        <w:pStyle w:val="ListParagraph"/>
        <w:spacing w:line="480" w:lineRule="auto"/>
        <w:ind w:left="810"/>
        <w:jc w:val="both"/>
        <w:rPr>
          <w:rFonts w:ascii="Times New Roman" w:hAnsi="Times New Roman" w:cs="Times New Roman"/>
          <w:bCs/>
          <w:sz w:val="24"/>
          <w:szCs w:val="24"/>
        </w:rPr>
      </w:pPr>
      <w:r>
        <w:rPr>
          <w:rFonts w:ascii="Times New Roman" w:hAnsi="Times New Roman" w:cs="Times New Roman"/>
          <w:bCs/>
          <w:sz w:val="24"/>
          <w:szCs w:val="24"/>
        </w:rPr>
        <w:tab/>
      </w:r>
      <w:r w:rsidR="003175B2" w:rsidRPr="00820D46">
        <w:rPr>
          <w:rFonts w:ascii="Times New Roman" w:hAnsi="Times New Roman" w:cs="Times New Roman"/>
          <w:bCs/>
          <w:sz w:val="24"/>
          <w:szCs w:val="24"/>
        </w:rPr>
        <w:t xml:space="preserve">Sejalan dengan itu, munurut Syah (2004, h. 244) ada beberapa langkah  yang harus dilakukan pada penerapan model </w:t>
      </w:r>
      <w:r w:rsidR="003175B2" w:rsidRPr="00820D46">
        <w:rPr>
          <w:rFonts w:ascii="Times New Roman" w:hAnsi="Times New Roman" w:cs="Times New Roman"/>
          <w:bCs/>
          <w:i/>
          <w:sz w:val="24"/>
          <w:szCs w:val="24"/>
        </w:rPr>
        <w:t>discovery learning</w:t>
      </w:r>
      <w:r w:rsidR="003175B2" w:rsidRPr="00820D46">
        <w:rPr>
          <w:rFonts w:ascii="Times New Roman" w:hAnsi="Times New Roman" w:cs="Times New Roman"/>
          <w:bCs/>
          <w:sz w:val="24"/>
          <w:szCs w:val="24"/>
        </w:rPr>
        <w:t xml:space="preserve"> dalam kegiatan belajar mengajar, yaitu sebagai berikut :</w:t>
      </w:r>
    </w:p>
    <w:p w:rsidR="003175B2" w:rsidRPr="00820D46" w:rsidRDefault="003175B2" w:rsidP="00FE191D">
      <w:pPr>
        <w:pStyle w:val="ListParagraph"/>
        <w:numPr>
          <w:ilvl w:val="4"/>
          <w:numId w:val="2"/>
        </w:numPr>
        <w:tabs>
          <w:tab w:val="left" w:pos="5940"/>
        </w:tabs>
        <w:spacing w:line="240" w:lineRule="auto"/>
        <w:ind w:left="1800"/>
        <w:jc w:val="both"/>
        <w:rPr>
          <w:rFonts w:ascii="Times New Roman" w:hAnsi="Times New Roman" w:cs="Times New Roman"/>
          <w:bCs/>
          <w:sz w:val="24"/>
          <w:szCs w:val="24"/>
        </w:rPr>
      </w:pPr>
      <w:r w:rsidRPr="00820D46">
        <w:rPr>
          <w:rFonts w:ascii="Times New Roman" w:hAnsi="Times New Roman" w:cs="Times New Roman"/>
          <w:bCs/>
          <w:i/>
          <w:iCs/>
          <w:sz w:val="24"/>
          <w:szCs w:val="24"/>
        </w:rPr>
        <w:t>Stimulation</w:t>
      </w:r>
      <w:r w:rsidRPr="00820D46">
        <w:rPr>
          <w:rFonts w:ascii="Times New Roman" w:hAnsi="Times New Roman" w:cs="Times New Roman"/>
          <w:bCs/>
          <w:sz w:val="24"/>
          <w:szCs w:val="24"/>
        </w:rPr>
        <w:t xml:space="preserve"> (stimulasi/pemberian rangsangan)</w:t>
      </w:r>
    </w:p>
    <w:p w:rsidR="003175B2" w:rsidRPr="00820D46" w:rsidRDefault="003175B2" w:rsidP="003175B2">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lastRenderedPageBreak/>
        <w:tab/>
      </w:r>
      <w:r w:rsidRPr="00820D46">
        <w:rPr>
          <w:rFonts w:ascii="Times New Roman" w:hAnsi="Times New Roman" w:cs="Times New Roman"/>
          <w:bCs/>
          <w:sz w:val="24"/>
          <w:szCs w:val="24"/>
        </w:rPr>
        <w:t>Pertama-tama pada tahap ini pelajar dihadapkan pada sesuatu yang menimbulkan kebingungannya, kemudian dilanjutkan untuk tidak memberi generalisasi, agar timbul keinginan untuk menyelidiki sendiri.Disamping itu guru dapat memulai kegiatan PBM dengan mengajukan pertanyaan, anjuran membaca buku, dan aktivitas belajar lainnya yang mengarah pada persiapan pemecahan masalah.Stimula</w:t>
      </w:r>
      <w:r w:rsidRPr="00820D46">
        <w:rPr>
          <w:rFonts w:ascii="Times New Roman" w:hAnsi="Times New Roman" w:cs="Times New Roman"/>
          <w:bCs/>
          <w:sz w:val="24"/>
          <w:szCs w:val="24"/>
          <w:lang w:val="id-ID"/>
        </w:rPr>
        <w:t>si</w:t>
      </w:r>
      <w:r w:rsidRPr="00820D46">
        <w:rPr>
          <w:rFonts w:ascii="Times New Roman" w:hAnsi="Times New Roman" w:cs="Times New Roman"/>
          <w:bCs/>
          <w:sz w:val="24"/>
          <w:szCs w:val="24"/>
        </w:rPr>
        <w:t xml:space="preserve"> pada tahap ini berfungsi untuk menyediakan kondisi interaksi belajar yang dapat mengembangkan dan membantu siswa dalam mengeksplorasi bahan.</w:t>
      </w:r>
    </w:p>
    <w:p w:rsidR="003175B2" w:rsidRPr="00820D46" w:rsidRDefault="003175B2" w:rsidP="00FE191D">
      <w:pPr>
        <w:pStyle w:val="ListParagraph"/>
        <w:numPr>
          <w:ilvl w:val="1"/>
          <w:numId w:val="2"/>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i/>
          <w:iCs/>
          <w:sz w:val="24"/>
          <w:szCs w:val="24"/>
        </w:rPr>
        <w:t>Problem statement</w:t>
      </w:r>
      <w:r w:rsidRPr="00820D46">
        <w:rPr>
          <w:rFonts w:ascii="Times New Roman" w:hAnsi="Times New Roman" w:cs="Times New Roman"/>
          <w:bCs/>
          <w:sz w:val="24"/>
          <w:szCs w:val="24"/>
        </w:rPr>
        <w:t xml:space="preserve"> (pernyataan/ identifikasi masalah)</w:t>
      </w:r>
    </w:p>
    <w:p w:rsidR="003175B2" w:rsidRDefault="003175B2" w:rsidP="003175B2">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tab/>
      </w:r>
      <w:r w:rsidRPr="00820D46">
        <w:rPr>
          <w:rFonts w:ascii="Times New Roman" w:hAnsi="Times New Roman" w:cs="Times New Roman"/>
          <w:bCs/>
          <w:sz w:val="24"/>
          <w:szCs w:val="24"/>
        </w:rPr>
        <w:t>Setelah dilakukan stimula</w:t>
      </w:r>
      <w:r w:rsidRPr="00820D46">
        <w:rPr>
          <w:rFonts w:ascii="Times New Roman" w:hAnsi="Times New Roman" w:cs="Times New Roman"/>
          <w:bCs/>
          <w:sz w:val="24"/>
          <w:szCs w:val="24"/>
          <w:lang w:val="id-ID"/>
        </w:rPr>
        <w:t>si</w:t>
      </w:r>
      <w:r w:rsidRPr="00820D46">
        <w:rPr>
          <w:rFonts w:ascii="Times New Roman" w:hAnsi="Times New Roman" w:cs="Times New Roman"/>
          <w:bCs/>
          <w:sz w:val="24"/>
          <w:szCs w:val="24"/>
        </w:rPr>
        <w:t xml:space="preserve"> langkah selanjutya adalah guru memberi kesempatan kepada siswa untuk mengidentifikasi sebanyak mungkin agenda-agenda masalah yang relevan dengan bahan pelajaran, kemudian salah satunya dipilih dan dirumuskan dalam bentuk hipotesis (jawaban sementara atas pertanyaan masalah)</w:t>
      </w:r>
    </w:p>
    <w:p w:rsidR="003175B2" w:rsidRPr="00820D46" w:rsidRDefault="003175B2" w:rsidP="00FE191D">
      <w:pPr>
        <w:pStyle w:val="ListParagraph"/>
        <w:numPr>
          <w:ilvl w:val="1"/>
          <w:numId w:val="2"/>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i/>
          <w:iCs/>
          <w:sz w:val="24"/>
          <w:szCs w:val="24"/>
        </w:rPr>
        <w:t>Data collection</w:t>
      </w:r>
      <w:r w:rsidRPr="00820D46">
        <w:rPr>
          <w:rFonts w:ascii="Times New Roman" w:hAnsi="Times New Roman" w:cs="Times New Roman"/>
          <w:bCs/>
          <w:sz w:val="24"/>
          <w:szCs w:val="24"/>
        </w:rPr>
        <w:t xml:space="preserve"> (</w:t>
      </w:r>
      <w:r w:rsidRPr="00820D46">
        <w:rPr>
          <w:rFonts w:ascii="Times New Roman" w:hAnsi="Times New Roman" w:cs="Times New Roman"/>
          <w:bCs/>
          <w:sz w:val="24"/>
          <w:szCs w:val="24"/>
          <w:lang w:val="id-ID"/>
        </w:rPr>
        <w:t>P</w:t>
      </w:r>
      <w:r w:rsidRPr="00820D46">
        <w:rPr>
          <w:rFonts w:ascii="Times New Roman" w:hAnsi="Times New Roman" w:cs="Times New Roman"/>
          <w:bCs/>
          <w:sz w:val="24"/>
          <w:szCs w:val="24"/>
        </w:rPr>
        <w:t xml:space="preserve">engumpulan </w:t>
      </w:r>
      <w:r w:rsidRPr="00820D46">
        <w:rPr>
          <w:rFonts w:ascii="Times New Roman" w:hAnsi="Times New Roman" w:cs="Times New Roman"/>
          <w:bCs/>
          <w:sz w:val="24"/>
          <w:szCs w:val="24"/>
          <w:lang w:val="id-ID"/>
        </w:rPr>
        <w:t>D</w:t>
      </w:r>
      <w:r w:rsidRPr="00820D46">
        <w:rPr>
          <w:rFonts w:ascii="Times New Roman" w:hAnsi="Times New Roman" w:cs="Times New Roman"/>
          <w:bCs/>
          <w:sz w:val="24"/>
          <w:szCs w:val="24"/>
        </w:rPr>
        <w:t>ata).</w:t>
      </w:r>
    </w:p>
    <w:p w:rsidR="00F07300" w:rsidRDefault="003175B2" w:rsidP="00F07300">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tab/>
      </w:r>
      <w:r w:rsidRPr="00820D46">
        <w:rPr>
          <w:rFonts w:ascii="Times New Roman" w:hAnsi="Times New Roman" w:cs="Times New Roman"/>
          <w:bCs/>
          <w:sz w:val="24"/>
          <w:szCs w:val="24"/>
        </w:rPr>
        <w:t>Ketika eksplorasi berlangsung guru juga memberi kesempatan kepada para siswa untuk mengumpulkan informasi sebanyak-banyaknya yang relevan untuk membuktikan benar atau</w:t>
      </w:r>
      <w:r w:rsidR="008B72A7">
        <w:rPr>
          <w:rFonts w:ascii="Times New Roman" w:hAnsi="Times New Roman" w:cs="Times New Roman"/>
          <w:bCs/>
          <w:sz w:val="24"/>
          <w:szCs w:val="24"/>
        </w:rPr>
        <w:t xml:space="preserve"> tidaknya hipotesis (Syah, 2004, h. </w:t>
      </w:r>
      <w:r w:rsidRPr="00820D46">
        <w:rPr>
          <w:rFonts w:ascii="Times New Roman" w:hAnsi="Times New Roman" w:cs="Times New Roman"/>
          <w:bCs/>
          <w:sz w:val="24"/>
          <w:szCs w:val="24"/>
        </w:rPr>
        <w:t>244). Pada tahap ini berfungsi untuk menjawab pertanyaan atau membuktikan benar tidaknya  hipotesis, dengan demikian anak didik diberi kesempatan untuk mengumpulkan</w:t>
      </w:r>
      <w:r w:rsidR="002752EF">
        <w:rPr>
          <w:rFonts w:ascii="Times New Roman" w:hAnsi="Times New Roman" w:cs="Times New Roman"/>
          <w:bCs/>
          <w:sz w:val="24"/>
          <w:szCs w:val="24"/>
        </w:rPr>
        <w:t xml:space="preserve"> </w:t>
      </w:r>
      <w:r w:rsidRPr="00820D46">
        <w:rPr>
          <w:rFonts w:ascii="Times New Roman" w:hAnsi="Times New Roman" w:cs="Times New Roman"/>
          <w:bCs/>
          <w:i/>
          <w:sz w:val="24"/>
          <w:szCs w:val="24"/>
        </w:rPr>
        <w:t>(</w:t>
      </w:r>
      <w:r w:rsidRPr="00820D46">
        <w:rPr>
          <w:rFonts w:ascii="Times New Roman" w:hAnsi="Times New Roman" w:cs="Times New Roman"/>
          <w:bCs/>
          <w:i/>
          <w:iCs/>
          <w:sz w:val="24"/>
          <w:szCs w:val="24"/>
        </w:rPr>
        <w:t>collection</w:t>
      </w:r>
      <w:r w:rsidRPr="00820D46">
        <w:rPr>
          <w:rFonts w:ascii="Times New Roman" w:hAnsi="Times New Roman" w:cs="Times New Roman"/>
          <w:bCs/>
          <w:i/>
          <w:sz w:val="24"/>
          <w:szCs w:val="24"/>
        </w:rPr>
        <w:t xml:space="preserve">) </w:t>
      </w:r>
      <w:r w:rsidRPr="00820D46">
        <w:rPr>
          <w:rFonts w:ascii="Times New Roman" w:hAnsi="Times New Roman" w:cs="Times New Roman"/>
          <w:bCs/>
          <w:sz w:val="24"/>
          <w:szCs w:val="24"/>
        </w:rPr>
        <w:t>berbagai informasi yang relevan, membaca literatur, mengamati objek, wawancara dengan nara sumber, melakukan uji coba sendiri dan sebagainya.</w:t>
      </w:r>
    </w:p>
    <w:p w:rsidR="003175B2" w:rsidRPr="00820D46" w:rsidRDefault="003175B2" w:rsidP="00FE191D">
      <w:pPr>
        <w:pStyle w:val="ListParagraph"/>
        <w:numPr>
          <w:ilvl w:val="0"/>
          <w:numId w:val="34"/>
        </w:numPr>
        <w:spacing w:line="240" w:lineRule="auto"/>
        <w:jc w:val="both"/>
        <w:rPr>
          <w:rFonts w:ascii="Times New Roman" w:hAnsi="Times New Roman" w:cs="Times New Roman"/>
          <w:bCs/>
          <w:sz w:val="24"/>
          <w:szCs w:val="24"/>
        </w:rPr>
      </w:pPr>
      <w:r w:rsidRPr="00820D46">
        <w:rPr>
          <w:rFonts w:ascii="Times New Roman" w:hAnsi="Times New Roman" w:cs="Times New Roman"/>
          <w:bCs/>
          <w:i/>
          <w:iCs/>
          <w:sz w:val="24"/>
          <w:szCs w:val="24"/>
        </w:rPr>
        <w:t xml:space="preserve">Data </w:t>
      </w:r>
      <w:r w:rsidRPr="00820D46">
        <w:rPr>
          <w:rFonts w:ascii="Times New Roman" w:hAnsi="Times New Roman" w:cs="Times New Roman"/>
          <w:bCs/>
          <w:i/>
          <w:iCs/>
          <w:sz w:val="24"/>
          <w:szCs w:val="24"/>
          <w:lang w:val="id-ID"/>
        </w:rPr>
        <w:t>P</w:t>
      </w:r>
      <w:r w:rsidRPr="00820D46">
        <w:rPr>
          <w:rFonts w:ascii="Times New Roman" w:hAnsi="Times New Roman" w:cs="Times New Roman"/>
          <w:bCs/>
          <w:i/>
          <w:iCs/>
          <w:sz w:val="24"/>
          <w:szCs w:val="24"/>
        </w:rPr>
        <w:t>rocessing</w:t>
      </w:r>
      <w:r w:rsidR="002752EF">
        <w:rPr>
          <w:rFonts w:ascii="Times New Roman" w:hAnsi="Times New Roman" w:cs="Times New Roman"/>
          <w:bCs/>
          <w:i/>
          <w:iCs/>
          <w:sz w:val="24"/>
          <w:szCs w:val="24"/>
        </w:rPr>
        <w:t xml:space="preserve"> </w:t>
      </w:r>
      <w:r w:rsidRPr="00820D46">
        <w:rPr>
          <w:rFonts w:ascii="Times New Roman" w:hAnsi="Times New Roman" w:cs="Times New Roman"/>
          <w:bCs/>
          <w:sz w:val="24"/>
          <w:szCs w:val="24"/>
        </w:rPr>
        <w:t>(</w:t>
      </w:r>
      <w:r w:rsidRPr="00820D46">
        <w:rPr>
          <w:rFonts w:ascii="Times New Roman" w:hAnsi="Times New Roman" w:cs="Times New Roman"/>
          <w:bCs/>
          <w:sz w:val="24"/>
          <w:szCs w:val="24"/>
          <w:lang w:val="id-ID"/>
        </w:rPr>
        <w:t>P</w:t>
      </w:r>
      <w:r w:rsidRPr="00820D46">
        <w:rPr>
          <w:rFonts w:ascii="Times New Roman" w:hAnsi="Times New Roman" w:cs="Times New Roman"/>
          <w:bCs/>
          <w:sz w:val="24"/>
          <w:szCs w:val="24"/>
        </w:rPr>
        <w:t xml:space="preserve">engolahan </w:t>
      </w:r>
      <w:r w:rsidRPr="00820D46">
        <w:rPr>
          <w:rFonts w:ascii="Times New Roman" w:hAnsi="Times New Roman" w:cs="Times New Roman"/>
          <w:bCs/>
          <w:sz w:val="24"/>
          <w:szCs w:val="24"/>
          <w:lang w:val="id-ID"/>
        </w:rPr>
        <w:t>D</w:t>
      </w:r>
      <w:r w:rsidRPr="00820D46">
        <w:rPr>
          <w:rFonts w:ascii="Times New Roman" w:hAnsi="Times New Roman" w:cs="Times New Roman"/>
          <w:bCs/>
          <w:sz w:val="24"/>
          <w:szCs w:val="24"/>
        </w:rPr>
        <w:t>ata)</w:t>
      </w:r>
    </w:p>
    <w:p w:rsidR="003175B2" w:rsidRPr="00820D46" w:rsidRDefault="003175B2" w:rsidP="003175B2">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tab/>
      </w:r>
      <w:r w:rsidRPr="00820D46">
        <w:rPr>
          <w:rFonts w:ascii="Times New Roman" w:hAnsi="Times New Roman" w:cs="Times New Roman"/>
          <w:bCs/>
          <w:sz w:val="24"/>
          <w:szCs w:val="24"/>
        </w:rPr>
        <w:t xml:space="preserve">Menurut Syah (2004, h. 244) </w:t>
      </w:r>
      <w:r w:rsidRPr="00820D46">
        <w:rPr>
          <w:rFonts w:ascii="Times New Roman" w:hAnsi="Times New Roman" w:cs="Times New Roman"/>
          <w:bCs/>
          <w:sz w:val="24"/>
          <w:szCs w:val="24"/>
          <w:lang w:val="id-ID"/>
        </w:rPr>
        <w:t xml:space="preserve">pengolahan </w:t>
      </w:r>
      <w:r w:rsidRPr="00820D46">
        <w:rPr>
          <w:rFonts w:ascii="Times New Roman" w:hAnsi="Times New Roman" w:cs="Times New Roman"/>
          <w:bCs/>
          <w:sz w:val="24"/>
          <w:szCs w:val="24"/>
        </w:rPr>
        <w:t xml:space="preserve">data merupakan kegiatan mengolah data dan informasi yang telah diperoleh para siswa baik melalui wawancara, observasi, dan sebagainya, lalu ditafsirkan. Semua informai hasil bacaan, wawancara, observasi, dan sebagainya, semuanya diolah, diacak, diklasifikasikan, ditabulasi, bahkan bila perlu dihitung dengan cara tertentu serta ditafsirkan pada tingkat kepercayaan tertentu </w:t>
      </w:r>
    </w:p>
    <w:p w:rsidR="003175B2" w:rsidRPr="00820D46" w:rsidRDefault="003175B2" w:rsidP="00FE191D">
      <w:pPr>
        <w:pStyle w:val="ListParagraph"/>
        <w:numPr>
          <w:ilvl w:val="0"/>
          <w:numId w:val="34"/>
        </w:numPr>
        <w:spacing w:line="240" w:lineRule="auto"/>
        <w:jc w:val="both"/>
        <w:rPr>
          <w:rFonts w:ascii="Times New Roman" w:hAnsi="Times New Roman" w:cs="Times New Roman"/>
          <w:bCs/>
          <w:sz w:val="24"/>
          <w:szCs w:val="24"/>
        </w:rPr>
      </w:pPr>
      <w:r w:rsidRPr="00820D46">
        <w:rPr>
          <w:rFonts w:ascii="Times New Roman" w:hAnsi="Times New Roman" w:cs="Times New Roman"/>
          <w:bCs/>
          <w:i/>
          <w:iCs/>
          <w:sz w:val="24"/>
          <w:szCs w:val="24"/>
        </w:rPr>
        <w:t>Verification</w:t>
      </w:r>
      <w:r w:rsidRPr="00820D46">
        <w:rPr>
          <w:rFonts w:ascii="Times New Roman" w:hAnsi="Times New Roman" w:cs="Times New Roman"/>
          <w:bCs/>
          <w:sz w:val="24"/>
          <w:szCs w:val="24"/>
        </w:rPr>
        <w:t xml:space="preserve"> (</w:t>
      </w:r>
      <w:r w:rsidRPr="00820D46">
        <w:rPr>
          <w:rFonts w:ascii="Times New Roman" w:hAnsi="Times New Roman" w:cs="Times New Roman"/>
          <w:bCs/>
          <w:sz w:val="24"/>
          <w:szCs w:val="24"/>
          <w:lang w:val="id-ID"/>
        </w:rPr>
        <w:t>P</w:t>
      </w:r>
      <w:r w:rsidRPr="00820D46">
        <w:rPr>
          <w:rFonts w:ascii="Times New Roman" w:hAnsi="Times New Roman" w:cs="Times New Roman"/>
          <w:bCs/>
          <w:sz w:val="24"/>
          <w:szCs w:val="24"/>
        </w:rPr>
        <w:t>embuktian).</w:t>
      </w:r>
    </w:p>
    <w:p w:rsidR="003175B2" w:rsidRPr="00820D46" w:rsidRDefault="003175B2" w:rsidP="003175B2">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tab/>
      </w:r>
      <w:r w:rsidRPr="00820D46">
        <w:rPr>
          <w:rFonts w:ascii="Times New Roman" w:hAnsi="Times New Roman" w:cs="Times New Roman"/>
          <w:bCs/>
          <w:sz w:val="24"/>
          <w:szCs w:val="24"/>
        </w:rPr>
        <w:t>Pada tahap ini siswa melakukan pemeriksaan secara cermat untuk membuktikan benar atau tidaknya hipotesis yang ditetapkan tadi dengan temuan alternatif, dihubungkan dengan hasil data</w:t>
      </w:r>
      <w:r w:rsidRPr="00820D46">
        <w:rPr>
          <w:rFonts w:ascii="Times New Roman" w:hAnsi="Times New Roman" w:cs="Times New Roman"/>
          <w:bCs/>
          <w:i/>
          <w:sz w:val="24"/>
          <w:szCs w:val="24"/>
        </w:rPr>
        <w:t xml:space="preserve"> processing </w:t>
      </w:r>
      <w:r w:rsidRPr="00820D46">
        <w:rPr>
          <w:rFonts w:ascii="Times New Roman" w:hAnsi="Times New Roman" w:cs="Times New Roman"/>
          <w:bCs/>
          <w:sz w:val="24"/>
          <w:szCs w:val="24"/>
        </w:rPr>
        <w:t>(Syah, 2004, h. 244)</w:t>
      </w:r>
      <w:r w:rsidR="008B72A7">
        <w:rPr>
          <w:rFonts w:ascii="Times New Roman" w:hAnsi="Times New Roman" w:cs="Times New Roman"/>
          <w:bCs/>
          <w:sz w:val="24"/>
          <w:szCs w:val="24"/>
        </w:rPr>
        <w:t xml:space="preserve">. </w:t>
      </w:r>
      <w:r w:rsidRPr="00820D46">
        <w:rPr>
          <w:rFonts w:ascii="Times New Roman" w:hAnsi="Times New Roman" w:cs="Times New Roman"/>
          <w:bCs/>
          <w:i/>
          <w:sz w:val="24"/>
          <w:szCs w:val="24"/>
        </w:rPr>
        <w:t xml:space="preserve">Verification </w:t>
      </w:r>
      <w:r w:rsidRPr="00820D46">
        <w:rPr>
          <w:rFonts w:ascii="Times New Roman" w:hAnsi="Times New Roman" w:cs="Times New Roman"/>
          <w:bCs/>
          <w:sz w:val="24"/>
          <w:szCs w:val="24"/>
        </w:rPr>
        <w:t>menurut Bruner, bertujuan agar proses belajar akan berjalan dengan baik dan kreatif jika guru memberikan kesempatan kepada siswa untuk menemukan suatu konsep, teori, aturan atau pemahaman melalui contoh-contoh yang ia jumpai dalam kehidupannya.</w:t>
      </w:r>
    </w:p>
    <w:p w:rsidR="003175B2" w:rsidRPr="00820D46" w:rsidRDefault="003175B2" w:rsidP="00FE191D">
      <w:pPr>
        <w:pStyle w:val="ListParagraph"/>
        <w:numPr>
          <w:ilvl w:val="0"/>
          <w:numId w:val="34"/>
        </w:numPr>
        <w:spacing w:line="240" w:lineRule="auto"/>
        <w:jc w:val="both"/>
        <w:rPr>
          <w:rFonts w:ascii="Times New Roman" w:hAnsi="Times New Roman" w:cs="Times New Roman"/>
          <w:bCs/>
          <w:sz w:val="24"/>
          <w:szCs w:val="24"/>
        </w:rPr>
      </w:pPr>
      <w:r w:rsidRPr="00820D46">
        <w:rPr>
          <w:rFonts w:ascii="Times New Roman" w:hAnsi="Times New Roman" w:cs="Times New Roman"/>
          <w:bCs/>
          <w:i/>
          <w:iCs/>
          <w:sz w:val="24"/>
          <w:szCs w:val="24"/>
        </w:rPr>
        <w:t>Generalizatio</w:t>
      </w:r>
      <w:r w:rsidR="002752EF">
        <w:rPr>
          <w:rFonts w:ascii="Times New Roman" w:hAnsi="Times New Roman" w:cs="Times New Roman"/>
          <w:bCs/>
          <w:i/>
          <w:iCs/>
          <w:sz w:val="24"/>
          <w:szCs w:val="24"/>
        </w:rPr>
        <w:t xml:space="preserve">n </w:t>
      </w:r>
      <w:r w:rsidRPr="00820D46">
        <w:rPr>
          <w:rFonts w:ascii="Times New Roman" w:hAnsi="Times New Roman" w:cs="Times New Roman"/>
          <w:bCs/>
          <w:sz w:val="24"/>
          <w:szCs w:val="24"/>
        </w:rPr>
        <w:t>(menarik kesimpulan/generalisasi)</w:t>
      </w:r>
    </w:p>
    <w:p w:rsidR="003175B2" w:rsidRDefault="003175B2" w:rsidP="003175B2">
      <w:pPr>
        <w:pStyle w:val="ListParagraph"/>
        <w:spacing w:line="240" w:lineRule="auto"/>
        <w:ind w:left="1440"/>
        <w:jc w:val="both"/>
        <w:rPr>
          <w:rFonts w:ascii="Times New Roman" w:hAnsi="Times New Roman" w:cs="Times New Roman"/>
          <w:bCs/>
          <w:sz w:val="24"/>
          <w:szCs w:val="24"/>
        </w:rPr>
      </w:pPr>
      <w:r w:rsidRPr="00820D46">
        <w:rPr>
          <w:rFonts w:ascii="Times New Roman" w:hAnsi="Times New Roman" w:cs="Times New Roman"/>
          <w:bCs/>
          <w:i/>
          <w:iCs/>
          <w:sz w:val="24"/>
          <w:szCs w:val="24"/>
        </w:rPr>
        <w:tab/>
        <w:t>T</w:t>
      </w:r>
      <w:r w:rsidRPr="00820D46">
        <w:rPr>
          <w:rFonts w:ascii="Times New Roman" w:hAnsi="Times New Roman" w:cs="Times New Roman"/>
          <w:bCs/>
          <w:sz w:val="24"/>
          <w:szCs w:val="24"/>
        </w:rPr>
        <w:t>ahap gener</w:t>
      </w:r>
      <w:r w:rsidRPr="00820D46">
        <w:rPr>
          <w:rFonts w:ascii="Times New Roman" w:hAnsi="Times New Roman" w:cs="Times New Roman"/>
          <w:bCs/>
          <w:sz w:val="24"/>
          <w:szCs w:val="24"/>
          <w:lang w:val="id-ID"/>
        </w:rPr>
        <w:t>alisasi/</w:t>
      </w:r>
      <w:r w:rsidRPr="00820D46">
        <w:rPr>
          <w:rFonts w:ascii="Times New Roman" w:hAnsi="Times New Roman" w:cs="Times New Roman"/>
          <w:bCs/>
          <w:sz w:val="24"/>
          <w:szCs w:val="24"/>
        </w:rPr>
        <w:t xml:space="preserve"> menarik kesimpulan adalah proses menarik sebuah kesimpulan yang dapat dijadikan prinsip umum </w:t>
      </w:r>
      <w:r w:rsidRPr="00820D46">
        <w:rPr>
          <w:rFonts w:ascii="Times New Roman" w:hAnsi="Times New Roman" w:cs="Times New Roman"/>
          <w:bCs/>
          <w:sz w:val="24"/>
          <w:szCs w:val="24"/>
        </w:rPr>
        <w:lastRenderedPageBreak/>
        <w:t>dan berlaku untuk semua kejadian atau masalah yang sama, dengan memperhatikan hasil verifikasi (Syah, 2004, h. 244). Berdasarkan hasil verifikasi maka  dirumuskan prinsip-prinsip yang mendasari generalisasi</w:t>
      </w:r>
    </w:p>
    <w:p w:rsidR="00F07300" w:rsidRPr="00820D46" w:rsidRDefault="00F07300" w:rsidP="003175B2">
      <w:pPr>
        <w:pStyle w:val="ListParagraph"/>
        <w:spacing w:line="240" w:lineRule="auto"/>
        <w:ind w:left="1440"/>
        <w:jc w:val="both"/>
        <w:rPr>
          <w:rFonts w:ascii="Times New Roman" w:hAnsi="Times New Roman" w:cs="Times New Roman"/>
          <w:bCs/>
          <w:sz w:val="24"/>
          <w:szCs w:val="24"/>
        </w:rPr>
      </w:pPr>
    </w:p>
    <w:p w:rsidR="003175B2" w:rsidRPr="00C54168" w:rsidRDefault="003175B2" w:rsidP="00FE191D">
      <w:pPr>
        <w:pStyle w:val="ListParagraph"/>
        <w:numPr>
          <w:ilvl w:val="8"/>
          <w:numId w:val="3"/>
        </w:numPr>
        <w:spacing w:after="0" w:line="480" w:lineRule="auto"/>
        <w:ind w:left="720"/>
        <w:jc w:val="both"/>
        <w:rPr>
          <w:rFonts w:ascii="Times New Roman" w:hAnsi="Times New Roman" w:cs="Times New Roman"/>
          <w:b/>
          <w:bCs/>
          <w:sz w:val="24"/>
          <w:szCs w:val="24"/>
        </w:rPr>
      </w:pPr>
      <w:r w:rsidRPr="00C54168">
        <w:rPr>
          <w:rFonts w:ascii="Times New Roman" w:hAnsi="Times New Roman" w:cs="Times New Roman"/>
          <w:b/>
          <w:bCs/>
          <w:sz w:val="24"/>
          <w:szCs w:val="24"/>
        </w:rPr>
        <w:t>Sistem Penilaian</w:t>
      </w:r>
      <w:r w:rsidR="00C54168">
        <w:rPr>
          <w:rFonts w:ascii="Times New Roman" w:hAnsi="Times New Roman" w:cs="Times New Roman"/>
          <w:b/>
          <w:bCs/>
          <w:sz w:val="24"/>
          <w:szCs w:val="24"/>
        </w:rPr>
        <w:t xml:space="preserve"> Model Pembelajaran </w:t>
      </w:r>
      <w:r w:rsidR="00C54168" w:rsidRPr="00C54168">
        <w:rPr>
          <w:rFonts w:ascii="Times New Roman" w:hAnsi="Times New Roman" w:cs="Times New Roman"/>
          <w:b/>
          <w:bCs/>
          <w:i/>
          <w:sz w:val="24"/>
          <w:szCs w:val="24"/>
        </w:rPr>
        <w:t>Discovery Learning.</w:t>
      </w:r>
    </w:p>
    <w:p w:rsidR="003175B2" w:rsidRPr="00820D46" w:rsidRDefault="003175B2" w:rsidP="003175B2">
      <w:pPr>
        <w:pStyle w:val="ListParagraph"/>
        <w:spacing w:after="0" w:line="480" w:lineRule="auto"/>
        <w:jc w:val="both"/>
        <w:rPr>
          <w:rFonts w:ascii="Times New Roman" w:hAnsi="Times New Roman" w:cs="Times New Roman"/>
          <w:bCs/>
          <w:sz w:val="24"/>
          <w:szCs w:val="24"/>
        </w:rPr>
      </w:pPr>
      <w:r w:rsidRPr="00820D46">
        <w:rPr>
          <w:rFonts w:ascii="Times New Roman" w:hAnsi="Times New Roman" w:cs="Times New Roman"/>
          <w:bCs/>
          <w:color w:val="FF0000"/>
          <w:sz w:val="24"/>
          <w:szCs w:val="24"/>
        </w:rPr>
        <w:tab/>
      </w:r>
      <w:r w:rsidRPr="00820D46">
        <w:rPr>
          <w:rFonts w:ascii="Times New Roman" w:hAnsi="Times New Roman" w:cs="Times New Roman"/>
          <w:bCs/>
          <w:sz w:val="24"/>
          <w:szCs w:val="24"/>
        </w:rPr>
        <w:t xml:space="preserve">Kemedikbud (2013, h. 7) menyebutkan beberapa system penilaian dalam </w:t>
      </w:r>
      <w:r w:rsidRPr="008B72A7">
        <w:rPr>
          <w:rFonts w:ascii="Times New Roman" w:hAnsi="Times New Roman" w:cs="Times New Roman"/>
          <w:bCs/>
          <w:i/>
          <w:sz w:val="24"/>
          <w:szCs w:val="24"/>
        </w:rPr>
        <w:t>discovery learning</w:t>
      </w:r>
      <w:r w:rsidRPr="00820D46">
        <w:rPr>
          <w:rFonts w:ascii="Times New Roman" w:hAnsi="Times New Roman" w:cs="Times New Roman"/>
          <w:bCs/>
          <w:sz w:val="24"/>
          <w:szCs w:val="24"/>
        </w:rPr>
        <w:t>, diantaramya :</w:t>
      </w:r>
    </w:p>
    <w:p w:rsidR="003175B2" w:rsidRPr="00820D46" w:rsidRDefault="003175B2" w:rsidP="00F07300">
      <w:pPr>
        <w:pStyle w:val="ListParagraph"/>
        <w:numPr>
          <w:ilvl w:val="6"/>
          <w:numId w:val="1"/>
        </w:numPr>
        <w:spacing w:after="0"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rPr>
        <w:t xml:space="preserve">Dalam model pembelajaran </w:t>
      </w:r>
      <w:r w:rsidRPr="00820D46">
        <w:rPr>
          <w:rFonts w:ascii="Times New Roman" w:hAnsi="Times New Roman" w:cs="Times New Roman"/>
          <w:bCs/>
          <w:i/>
          <w:iCs/>
          <w:sz w:val="24"/>
          <w:szCs w:val="24"/>
        </w:rPr>
        <w:t>discovery learning</w:t>
      </w:r>
      <w:r w:rsidRPr="00820D46">
        <w:rPr>
          <w:rFonts w:ascii="Times New Roman" w:hAnsi="Times New Roman" w:cs="Times New Roman"/>
          <w:bCs/>
          <w:sz w:val="24"/>
          <w:szCs w:val="24"/>
        </w:rPr>
        <w:t>, penilaian dapat dilakukan dengan menggunakan tes maupun non tes.</w:t>
      </w:r>
    </w:p>
    <w:p w:rsidR="003175B2" w:rsidRDefault="003175B2" w:rsidP="00F07300">
      <w:pPr>
        <w:pStyle w:val="ListParagraph"/>
        <w:numPr>
          <w:ilvl w:val="6"/>
          <w:numId w:val="1"/>
        </w:numPr>
        <w:spacing w:line="240" w:lineRule="auto"/>
        <w:ind w:left="1800"/>
        <w:jc w:val="both"/>
        <w:rPr>
          <w:rFonts w:ascii="Times New Roman" w:hAnsi="Times New Roman" w:cs="Times New Roman"/>
          <w:bCs/>
          <w:sz w:val="24"/>
          <w:szCs w:val="24"/>
        </w:rPr>
      </w:pPr>
      <w:r w:rsidRPr="00820D46">
        <w:rPr>
          <w:rFonts w:ascii="Times New Roman" w:hAnsi="Times New Roman" w:cs="Times New Roman"/>
          <w:bCs/>
          <w:sz w:val="24"/>
          <w:szCs w:val="24"/>
          <w:lang w:val="id-ID"/>
        </w:rPr>
        <w:t>P</w:t>
      </w:r>
      <w:r w:rsidRPr="00820D46">
        <w:rPr>
          <w:rFonts w:ascii="Times New Roman" w:hAnsi="Times New Roman" w:cs="Times New Roman"/>
          <w:bCs/>
          <w:sz w:val="24"/>
          <w:szCs w:val="24"/>
        </w:rPr>
        <w:t xml:space="preserve">enilaian yang digunakan dapat berupa penilaian kognitif, proses, sikap, atau penilaian hasil kerja siswa. Jika bentuk penialainnya berupa penilaian kognitif, maka dalam model pembelajaran </w:t>
      </w:r>
      <w:r w:rsidRPr="00820D46">
        <w:rPr>
          <w:rFonts w:ascii="Times New Roman" w:hAnsi="Times New Roman" w:cs="Times New Roman"/>
          <w:bCs/>
          <w:i/>
          <w:sz w:val="24"/>
          <w:szCs w:val="24"/>
        </w:rPr>
        <w:t>discovery learning</w:t>
      </w:r>
      <w:r w:rsidRPr="00820D46">
        <w:rPr>
          <w:rFonts w:ascii="Times New Roman" w:hAnsi="Times New Roman" w:cs="Times New Roman"/>
          <w:bCs/>
          <w:sz w:val="24"/>
          <w:szCs w:val="24"/>
        </w:rPr>
        <w:t xml:space="preserve"> dapat menggunakan tes tertulis.  Jika bentuk penilaiannya  menggunakan penilaian proses, sikap, atau penilaian hasil kerja siswamaka pelaksanaan penilaian dapat </w:t>
      </w:r>
      <w:r w:rsidRPr="00820D46">
        <w:rPr>
          <w:rFonts w:ascii="Times New Roman" w:hAnsi="Times New Roman" w:cs="Times New Roman"/>
          <w:bCs/>
          <w:sz w:val="24"/>
          <w:szCs w:val="24"/>
          <w:lang w:val="id-ID"/>
        </w:rPr>
        <w:t xml:space="preserve">dilakukan dengan pengamatan. </w:t>
      </w:r>
    </w:p>
    <w:p w:rsidR="008B72A7" w:rsidRDefault="008B72A7" w:rsidP="008B72A7">
      <w:pPr>
        <w:pStyle w:val="ListParagraph"/>
        <w:spacing w:line="240" w:lineRule="auto"/>
        <w:ind w:left="1800"/>
        <w:jc w:val="both"/>
        <w:rPr>
          <w:rFonts w:ascii="Times New Roman" w:hAnsi="Times New Roman" w:cs="Times New Roman"/>
          <w:bCs/>
          <w:sz w:val="24"/>
          <w:szCs w:val="24"/>
        </w:rPr>
      </w:pPr>
    </w:p>
    <w:p w:rsidR="003175B2" w:rsidRPr="00D45F72" w:rsidRDefault="003175B2" w:rsidP="00FE191D">
      <w:pPr>
        <w:pStyle w:val="ListParagraph"/>
        <w:numPr>
          <w:ilvl w:val="0"/>
          <w:numId w:val="3"/>
        </w:numPr>
        <w:spacing w:before="12" w:line="480" w:lineRule="auto"/>
        <w:rPr>
          <w:rFonts w:ascii="Times New Roman" w:hAnsi="Times New Roman" w:cs="Times New Roman"/>
          <w:b/>
          <w:sz w:val="24"/>
          <w:szCs w:val="24"/>
        </w:rPr>
      </w:pPr>
      <w:r w:rsidRPr="00D45F72">
        <w:rPr>
          <w:rFonts w:ascii="Times New Roman" w:hAnsi="Times New Roman" w:cs="Times New Roman"/>
          <w:b/>
          <w:sz w:val="24"/>
          <w:szCs w:val="24"/>
        </w:rPr>
        <w:t>Sikap Disiplin</w:t>
      </w:r>
    </w:p>
    <w:p w:rsidR="003175B2" w:rsidRPr="00C54168" w:rsidRDefault="003175B2" w:rsidP="00FE191D">
      <w:pPr>
        <w:pStyle w:val="ListParagraph"/>
        <w:numPr>
          <w:ilvl w:val="3"/>
          <w:numId w:val="7"/>
        </w:numPr>
        <w:spacing w:after="0" w:line="480" w:lineRule="auto"/>
        <w:ind w:left="720"/>
        <w:jc w:val="both"/>
        <w:rPr>
          <w:rFonts w:ascii="Times New Roman" w:hAnsi="Times New Roman" w:cs="Times New Roman"/>
          <w:b/>
          <w:sz w:val="24"/>
          <w:szCs w:val="24"/>
        </w:rPr>
      </w:pPr>
      <w:r w:rsidRPr="00C54168">
        <w:rPr>
          <w:rFonts w:ascii="Times New Roman" w:hAnsi="Times New Roman" w:cs="Times New Roman"/>
          <w:b/>
          <w:sz w:val="24"/>
          <w:szCs w:val="24"/>
        </w:rPr>
        <w:t>Pengertian Sikap Disiplin</w:t>
      </w:r>
    </w:p>
    <w:p w:rsidR="003175B2" w:rsidRPr="00820D46" w:rsidRDefault="003175B2" w:rsidP="003175B2">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t>Menurut T.O. Ihroni (1993</w:t>
      </w:r>
      <w:r w:rsidR="00537784">
        <w:rPr>
          <w:rFonts w:ascii="Times New Roman" w:hAnsi="Times New Roman" w:cs="Times New Roman"/>
          <w:sz w:val="24"/>
          <w:szCs w:val="24"/>
        </w:rPr>
        <w:t>,</w:t>
      </w:r>
      <w:r w:rsidRPr="00820D46">
        <w:rPr>
          <w:rFonts w:ascii="Times New Roman" w:hAnsi="Times New Roman" w:cs="Times New Roman"/>
          <w:sz w:val="24"/>
          <w:szCs w:val="24"/>
        </w:rPr>
        <w:t xml:space="preserve"> h. 51), disiplin adalah suatu sikap yang menunjukan kepatuhan dan ketaatan seseorang atau kelompok terhadap ketentuan-ketentuan dan peraturan-peraturan yang berlaku. Sejalan dengan itu lembaga ketahanan nasional (1997, h. 11), menyebutkan makna kata disiplin dapat dipahami dalam kaitannya dengan latihan yang memperkuat, koreksi dan sanksi, kendali atau terciptanya ketertiban dan keteraturan, dan sistem aturan tata laku, menurut Hurlock (1983, h. 80) menerangkan disiplin sebagai suatu proses dari latihan atau belajar yang bersangkut paut dengan pertumbuhan dan perkembangan. Sobur (1985, h. 30) mengemukakan bahwa disiplin adalah salah satu cara ampuh untuk mengendalikan perilaku anak. </w:t>
      </w:r>
      <w:r w:rsidR="00970278">
        <w:rPr>
          <w:rFonts w:ascii="Times New Roman" w:hAnsi="Times New Roman" w:cs="Times New Roman"/>
          <w:sz w:val="24"/>
          <w:szCs w:val="24"/>
        </w:rPr>
        <w:t>Penny berpendapat (2010, h. 14) d</w:t>
      </w:r>
      <w:r w:rsidRPr="00820D46">
        <w:rPr>
          <w:rFonts w:ascii="Times New Roman" w:hAnsi="Times New Roman" w:cs="Times New Roman"/>
          <w:sz w:val="24"/>
          <w:szCs w:val="24"/>
        </w:rPr>
        <w:t xml:space="preserve">isiplin </w:t>
      </w:r>
      <w:r w:rsidRPr="00820D46">
        <w:rPr>
          <w:rFonts w:ascii="Times New Roman" w:hAnsi="Times New Roman" w:cs="Times New Roman"/>
          <w:sz w:val="24"/>
          <w:szCs w:val="24"/>
        </w:rPr>
        <w:lastRenderedPageBreak/>
        <w:t xml:space="preserve">juga sama dengan berpegang teguh pada aturan secara konsekuen melalui cara-cara yang mudah dimengerti anak. Begitu juga yang dinyatakan </w:t>
      </w:r>
      <w:r w:rsidR="00350F6C" w:rsidRPr="00820D46">
        <w:rPr>
          <w:rFonts w:ascii="Times New Roman" w:hAnsi="Times New Roman" w:cs="Times New Roman"/>
          <w:sz w:val="24"/>
          <w:szCs w:val="24"/>
        </w:rPr>
        <w:t xml:space="preserve">oleh Soegeng Pridjominoto </w:t>
      </w:r>
      <w:r w:rsidR="00970278">
        <w:rPr>
          <w:rFonts w:ascii="Times New Roman" w:hAnsi="Times New Roman" w:cs="Times New Roman"/>
          <w:sz w:val="24"/>
          <w:szCs w:val="24"/>
        </w:rPr>
        <w:t>dalam Lulun (</w:t>
      </w:r>
      <w:r w:rsidRPr="00820D46">
        <w:rPr>
          <w:rFonts w:ascii="Times New Roman" w:hAnsi="Times New Roman" w:cs="Times New Roman"/>
          <w:sz w:val="24"/>
          <w:szCs w:val="24"/>
        </w:rPr>
        <w:t xml:space="preserve">2014, h. 3) mengemukakan disiplin adalah suatu kondisi yang tercipta dan terbentuk melalui proses dari serangkaian perilaku yang menunjukan nilai-nilai ketaatan, kepatuhan, keteraturan, dan ketertiban. </w:t>
      </w:r>
    </w:p>
    <w:p w:rsidR="003175B2" w:rsidRPr="00820D46" w:rsidRDefault="003175B2" w:rsidP="003175B2">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00C54168">
        <w:rPr>
          <w:rFonts w:ascii="Times New Roman" w:hAnsi="Times New Roman" w:cs="Times New Roman"/>
          <w:sz w:val="24"/>
          <w:szCs w:val="24"/>
        </w:rPr>
        <w:t>D</w:t>
      </w:r>
      <w:r w:rsidRPr="00820D46">
        <w:rPr>
          <w:rFonts w:ascii="Times New Roman" w:hAnsi="Times New Roman" w:cs="Times New Roman"/>
          <w:sz w:val="24"/>
          <w:szCs w:val="24"/>
        </w:rPr>
        <w:t>isimpulkan bahwa pengertian disiplin adalah suatu proses pengendalian diri atau suatu sikap yang menunjukan nilai-nilai kepatuhan dan ketaatan diri pada setiap aturan yang berlaku agar terciptanya ketertiban dan keteraturan</w:t>
      </w:r>
      <w:r w:rsidR="00350F6C" w:rsidRPr="00820D46">
        <w:rPr>
          <w:rFonts w:ascii="Times New Roman" w:hAnsi="Times New Roman" w:cs="Times New Roman"/>
          <w:sz w:val="24"/>
          <w:szCs w:val="24"/>
        </w:rPr>
        <w:t xml:space="preserve"> dalam masa </w:t>
      </w:r>
      <w:r w:rsidRPr="00820D46">
        <w:rPr>
          <w:rFonts w:ascii="Times New Roman" w:hAnsi="Times New Roman" w:cs="Times New Roman"/>
          <w:sz w:val="24"/>
          <w:szCs w:val="24"/>
        </w:rPr>
        <w:t>pertumbuhan dan perkembangan peserta didik sehingga terbentuknya sistem aturan tata laku.</w:t>
      </w:r>
    </w:p>
    <w:p w:rsidR="003175B2" w:rsidRPr="00C54168" w:rsidRDefault="003175B2" w:rsidP="00FE191D">
      <w:pPr>
        <w:pStyle w:val="ListParagraph"/>
        <w:numPr>
          <w:ilvl w:val="3"/>
          <w:numId w:val="7"/>
        </w:numPr>
        <w:tabs>
          <w:tab w:val="left" w:pos="1260"/>
        </w:tabs>
        <w:spacing w:line="480" w:lineRule="auto"/>
        <w:ind w:left="720"/>
        <w:jc w:val="both"/>
        <w:rPr>
          <w:rFonts w:ascii="Times New Roman" w:hAnsi="Times New Roman" w:cs="Times New Roman"/>
          <w:b/>
          <w:sz w:val="24"/>
          <w:szCs w:val="24"/>
        </w:rPr>
      </w:pPr>
      <w:r w:rsidRPr="00C54168">
        <w:rPr>
          <w:rFonts w:ascii="Times New Roman" w:hAnsi="Times New Roman" w:cs="Times New Roman"/>
          <w:b/>
          <w:sz w:val="24"/>
          <w:szCs w:val="24"/>
        </w:rPr>
        <w:t xml:space="preserve">Faktor-faktor yang </w:t>
      </w:r>
      <w:r w:rsidR="00C54168" w:rsidRPr="00C54168">
        <w:rPr>
          <w:rFonts w:ascii="Times New Roman" w:hAnsi="Times New Roman" w:cs="Times New Roman"/>
          <w:b/>
          <w:sz w:val="24"/>
          <w:szCs w:val="24"/>
        </w:rPr>
        <w:t>M</w:t>
      </w:r>
      <w:r w:rsidRPr="00C54168">
        <w:rPr>
          <w:rFonts w:ascii="Times New Roman" w:hAnsi="Times New Roman" w:cs="Times New Roman"/>
          <w:b/>
          <w:sz w:val="24"/>
          <w:szCs w:val="24"/>
        </w:rPr>
        <w:t xml:space="preserve">empengaruhi </w:t>
      </w:r>
      <w:r w:rsidR="00C54168" w:rsidRPr="00C54168">
        <w:rPr>
          <w:rFonts w:ascii="Times New Roman" w:hAnsi="Times New Roman" w:cs="Times New Roman"/>
          <w:b/>
          <w:sz w:val="24"/>
          <w:szCs w:val="24"/>
        </w:rPr>
        <w:t>D</w:t>
      </w:r>
      <w:r w:rsidRPr="00C54168">
        <w:rPr>
          <w:rFonts w:ascii="Times New Roman" w:hAnsi="Times New Roman" w:cs="Times New Roman"/>
          <w:b/>
          <w:sz w:val="24"/>
          <w:szCs w:val="24"/>
        </w:rPr>
        <w:t>isiplin.</w:t>
      </w:r>
    </w:p>
    <w:p w:rsidR="003175B2" w:rsidRPr="00820D46" w:rsidRDefault="003175B2" w:rsidP="003175B2">
      <w:pPr>
        <w:pStyle w:val="ListParagraph"/>
        <w:tabs>
          <w:tab w:val="left" w:pos="1260"/>
        </w:tabs>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r>
      <w:r w:rsidRPr="00820D46">
        <w:rPr>
          <w:rFonts w:ascii="Times New Roman" w:hAnsi="Times New Roman" w:cs="Times New Roman"/>
          <w:sz w:val="24"/>
          <w:szCs w:val="24"/>
        </w:rPr>
        <w:tab/>
        <w:t>Niti Slameto mengungkapkan (1992, h. 64) faktor yang dapat mempengaruhi disiplin seseorang ada beberapa bagian diantaranya :</w:t>
      </w:r>
    </w:p>
    <w:p w:rsidR="003175B2" w:rsidRPr="00820D46" w:rsidRDefault="003175B2" w:rsidP="00FE191D">
      <w:pPr>
        <w:pStyle w:val="ListParagraph"/>
        <w:numPr>
          <w:ilvl w:val="6"/>
          <w:numId w:val="17"/>
        </w:numPr>
        <w:tabs>
          <w:tab w:val="left" w:pos="1260"/>
        </w:tabs>
        <w:spacing w:after="0" w:line="48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faktor perasaan takut, pendekatan disiplin yang yang digunakan adalah kekuasaan dan kekuatan.Hukuman dan ancaman dalam hal ini diberikan kepada pelanggar aturan untuk membuatnya jera dan menakutkan, sehingga mereka tidak berbuat lagi kesalahan yang serupa, yang akhirnya membuat mereka patuh pada peraturan dan tata tertib yang berlaku.</w:t>
      </w:r>
    </w:p>
    <w:p w:rsidR="003175B2" w:rsidRPr="00820D46" w:rsidRDefault="003175B2" w:rsidP="00FE191D">
      <w:pPr>
        <w:pStyle w:val="ListParagraph"/>
        <w:numPr>
          <w:ilvl w:val="6"/>
          <w:numId w:val="17"/>
        </w:numPr>
        <w:tabs>
          <w:tab w:val="left" w:pos="1260"/>
        </w:tabs>
        <w:spacing w:after="0" w:line="48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 xml:space="preserve">faktor kebiasaan, kebiasaan mempunyai dua arti yaitu a), sesuatu yang bisa dikerjakan dan b), pola untuk melakukan tanggapan terhadap situasi tertentu yang dipelajari oleh </w:t>
      </w:r>
      <w:r w:rsidRPr="00820D46">
        <w:rPr>
          <w:rFonts w:ascii="Times New Roman" w:hAnsi="Times New Roman" w:cs="Times New Roman"/>
          <w:sz w:val="24"/>
          <w:szCs w:val="24"/>
        </w:rPr>
        <w:lastRenderedPageBreak/>
        <w:t>seseorang individu dan yang dilakukannya secara berulang untuk hal yang sama (KBBI, 1995, h. 129). Hal ini sejalan dengan Umar hasyim (1985, h. 160) berpendapat bahwa perbuatan yang sering diulang-ulang terus akhirnya akan menjadi watak seseorang dan bila watak itu telah menjadi cap dari diri orang tersebut dengan cara mempraktekan sesuatu perbuatan yang sama tadi, maka orang tersebut artinya berkepribadian tertent. Dan kepribadian itulah yang nantinya membuat orang lain tahu siapa dia itu dari kharakter yang dimilikinya.</w:t>
      </w:r>
    </w:p>
    <w:p w:rsidR="003175B2" w:rsidRDefault="003175B2" w:rsidP="00FE191D">
      <w:pPr>
        <w:pStyle w:val="ListParagraph"/>
        <w:numPr>
          <w:ilvl w:val="6"/>
          <w:numId w:val="17"/>
        </w:numPr>
        <w:tabs>
          <w:tab w:val="left" w:pos="1260"/>
        </w:tabs>
        <w:spacing w:after="0" w:line="48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faktor kesadaran untuk berdisiplin, seseorang yang tidak berhasil dalam suatu pencapaian tujuan, akan berusaha menyadari dan memperbaiki dengan lebih giat dan lebih baik lagi dalam bersaha. Ia akan mendisiplinkan dirinya ntk berbuat, disiplin dari orang yang optimal pada setiap individu diharapkan mampu mengarahkan perilaku secara terkonsentrasi pada masalah yang sedang dihadapi.</w:t>
      </w:r>
    </w:p>
    <w:p w:rsidR="003175B2" w:rsidRPr="00C54168" w:rsidRDefault="003175B2" w:rsidP="00FE191D">
      <w:pPr>
        <w:pStyle w:val="ListParagraph"/>
        <w:numPr>
          <w:ilvl w:val="3"/>
          <w:numId w:val="7"/>
        </w:numPr>
        <w:spacing w:line="480" w:lineRule="auto"/>
        <w:ind w:left="720"/>
        <w:jc w:val="both"/>
        <w:rPr>
          <w:rFonts w:ascii="Times New Roman" w:hAnsi="Times New Roman" w:cs="Times New Roman"/>
          <w:b/>
          <w:sz w:val="24"/>
          <w:szCs w:val="24"/>
        </w:rPr>
      </w:pPr>
      <w:r w:rsidRPr="00C54168">
        <w:rPr>
          <w:rFonts w:ascii="Times New Roman" w:hAnsi="Times New Roman" w:cs="Times New Roman"/>
          <w:b/>
          <w:sz w:val="24"/>
          <w:szCs w:val="24"/>
        </w:rPr>
        <w:t xml:space="preserve">Indikator </w:t>
      </w:r>
      <w:r w:rsidR="0092150F">
        <w:rPr>
          <w:rFonts w:ascii="Times New Roman" w:hAnsi="Times New Roman" w:cs="Times New Roman"/>
          <w:b/>
          <w:sz w:val="24"/>
          <w:szCs w:val="24"/>
        </w:rPr>
        <w:t xml:space="preserve">Sikap </w:t>
      </w:r>
      <w:r w:rsidRPr="00C54168">
        <w:rPr>
          <w:rFonts w:ascii="Times New Roman" w:hAnsi="Times New Roman" w:cs="Times New Roman"/>
          <w:b/>
          <w:sz w:val="24"/>
          <w:szCs w:val="24"/>
        </w:rPr>
        <w:t>Disiplin</w:t>
      </w:r>
    </w:p>
    <w:p w:rsidR="00F07300" w:rsidRDefault="003175B2" w:rsidP="00F07300">
      <w:pPr>
        <w:pStyle w:val="ListParagraph"/>
        <w:spacing w:line="480" w:lineRule="auto"/>
        <w:jc w:val="both"/>
        <w:rPr>
          <w:rFonts w:ascii="Times New Roman" w:hAnsi="Times New Roman" w:cs="Times New Roman"/>
          <w:sz w:val="24"/>
          <w:szCs w:val="24"/>
        </w:rPr>
      </w:pPr>
      <w:r w:rsidRPr="00820D46">
        <w:rPr>
          <w:rFonts w:ascii="Times New Roman" w:hAnsi="Times New Roman" w:cs="Times New Roman"/>
          <w:sz w:val="24"/>
          <w:szCs w:val="24"/>
        </w:rPr>
        <w:tab/>
        <w:t>Menurut Cece Wijaya dan Tabrani Rusyan (1994, h. 18-19) disiplin mengandung beberapa cirri berikut, yaitu :</w:t>
      </w:r>
    </w:p>
    <w:p w:rsidR="003175B2" w:rsidRPr="00F07300" w:rsidRDefault="003175B2" w:rsidP="00FE191D">
      <w:pPr>
        <w:pStyle w:val="ListParagraph"/>
        <w:numPr>
          <w:ilvl w:val="0"/>
          <w:numId w:val="35"/>
        </w:numPr>
        <w:spacing w:line="480" w:lineRule="auto"/>
        <w:ind w:left="1080"/>
        <w:jc w:val="both"/>
        <w:rPr>
          <w:rFonts w:ascii="Times New Roman" w:hAnsi="Times New Roman" w:cs="Times New Roman"/>
          <w:sz w:val="24"/>
          <w:szCs w:val="24"/>
        </w:rPr>
      </w:pPr>
      <w:r w:rsidRPr="00F07300">
        <w:rPr>
          <w:rFonts w:ascii="Times New Roman" w:hAnsi="Times New Roman" w:cs="Times New Roman"/>
          <w:sz w:val="24"/>
          <w:szCs w:val="24"/>
        </w:rPr>
        <w:t xml:space="preserve">Melaksanakan tata tertib dengan baik, baik bagi guru atau peserta didik karena tata tertib yang berlaku merupakan aturan dan ketentuan yang </w:t>
      </w:r>
      <w:r w:rsidRPr="00F07300">
        <w:rPr>
          <w:rFonts w:ascii="Times New Roman" w:hAnsi="Times New Roman" w:cs="Times New Roman"/>
          <w:sz w:val="24"/>
          <w:szCs w:val="24"/>
        </w:rPr>
        <w:lastRenderedPageBreak/>
        <w:t>harus ditaati oleh siapapun,  demi kelancaran proses pendidikan yang meliputi :</w:t>
      </w:r>
    </w:p>
    <w:p w:rsidR="00F07300" w:rsidRPr="00F07300"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w:t>
      </w:r>
      <w:r w:rsidR="003175B2" w:rsidRPr="00820D46">
        <w:rPr>
          <w:rFonts w:ascii="Times New Roman" w:hAnsi="Times New Roman" w:cs="Times New Roman"/>
          <w:sz w:val="24"/>
          <w:szCs w:val="24"/>
        </w:rPr>
        <w:t>atuh terhadap aturan sekolah atau lembaga pendidikan</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w:t>
      </w:r>
      <w:r w:rsidR="003175B2" w:rsidRPr="00820D46">
        <w:rPr>
          <w:rFonts w:ascii="Times New Roman" w:hAnsi="Times New Roman" w:cs="Times New Roman"/>
          <w:sz w:val="24"/>
          <w:szCs w:val="24"/>
        </w:rPr>
        <w:t>engindahkan petunjuk-petunjuk yang berlaku disekolah atau suatu lembaga tertentu</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membangkang pada peraturan berlaku</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berbohong</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ingkahlaku yang menyenangkan</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R</w:t>
      </w:r>
      <w:r w:rsidR="003175B2" w:rsidRPr="00820D46">
        <w:rPr>
          <w:rFonts w:ascii="Times New Roman" w:hAnsi="Times New Roman" w:cs="Times New Roman"/>
          <w:sz w:val="24"/>
          <w:szCs w:val="24"/>
        </w:rPr>
        <w:t>utin dalam mengajar</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suka malas dalam mengajar</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menyuruh orang untk bekerja demi dirinya</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epat waktu dalam belajar mengajar</w:t>
      </w:r>
    </w:p>
    <w:p w:rsidR="003175B2" w:rsidRPr="00820D46"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pernah keluar dalam belajar mengajar</w:t>
      </w:r>
    </w:p>
    <w:p w:rsidR="003175B2" w:rsidRDefault="004827D6" w:rsidP="00FE191D">
      <w:pPr>
        <w:pStyle w:val="ListParagraph"/>
        <w:numPr>
          <w:ilvl w:val="4"/>
          <w:numId w:val="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003175B2" w:rsidRPr="00820D46">
        <w:rPr>
          <w:rFonts w:ascii="Times New Roman" w:hAnsi="Times New Roman" w:cs="Times New Roman"/>
          <w:sz w:val="24"/>
          <w:szCs w:val="24"/>
        </w:rPr>
        <w:t>idak pernah membolos dalam belajar mengajar</w:t>
      </w:r>
    </w:p>
    <w:p w:rsidR="00970278" w:rsidRPr="00820D46" w:rsidRDefault="00970278" w:rsidP="00970278">
      <w:pPr>
        <w:pStyle w:val="ListParagraph"/>
        <w:spacing w:after="0" w:line="240" w:lineRule="auto"/>
        <w:ind w:left="1800"/>
        <w:jc w:val="both"/>
        <w:rPr>
          <w:rFonts w:ascii="Times New Roman" w:hAnsi="Times New Roman" w:cs="Times New Roman"/>
          <w:sz w:val="24"/>
          <w:szCs w:val="24"/>
        </w:rPr>
      </w:pPr>
    </w:p>
    <w:p w:rsidR="003175B2" w:rsidRPr="00820D46" w:rsidRDefault="003175B2" w:rsidP="00F07300">
      <w:pPr>
        <w:pStyle w:val="ListParagraph"/>
        <w:spacing w:line="240" w:lineRule="auto"/>
        <w:ind w:left="1980" w:hanging="540"/>
        <w:jc w:val="both"/>
        <w:rPr>
          <w:rFonts w:ascii="Times New Roman" w:hAnsi="Times New Roman" w:cs="Times New Roman"/>
          <w:sz w:val="24"/>
          <w:szCs w:val="24"/>
        </w:rPr>
      </w:pPr>
    </w:p>
    <w:p w:rsidR="003175B2" w:rsidRPr="00820D46" w:rsidRDefault="003175B2" w:rsidP="00FE191D">
      <w:pPr>
        <w:pStyle w:val="ListParagraph"/>
        <w:numPr>
          <w:ilvl w:val="1"/>
          <w:numId w:val="7"/>
        </w:numPr>
        <w:spacing w:line="36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Taat terhadap kebijaksanaan yang berlaku, yaitu :</w:t>
      </w:r>
    </w:p>
    <w:p w:rsidR="003175B2" w:rsidRPr="00820D46" w:rsidRDefault="004827D6" w:rsidP="00FE191D">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003175B2" w:rsidRPr="00820D46">
        <w:rPr>
          <w:rFonts w:ascii="Times New Roman" w:hAnsi="Times New Roman" w:cs="Times New Roman"/>
          <w:sz w:val="24"/>
          <w:szCs w:val="24"/>
        </w:rPr>
        <w:t>enerima, menganalisis dan mengkaji berbagai pembaharuan pendidikan</w:t>
      </w:r>
      <w:r>
        <w:rPr>
          <w:rFonts w:ascii="Times New Roman" w:hAnsi="Times New Roman" w:cs="Times New Roman"/>
          <w:sz w:val="24"/>
          <w:szCs w:val="24"/>
        </w:rPr>
        <w:t>.</w:t>
      </w:r>
    </w:p>
    <w:p w:rsidR="003175B2" w:rsidRPr="00820D46" w:rsidRDefault="004827D6" w:rsidP="00FE191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3175B2" w:rsidRPr="00820D46">
        <w:rPr>
          <w:rFonts w:ascii="Times New Roman" w:hAnsi="Times New Roman" w:cs="Times New Roman"/>
          <w:sz w:val="24"/>
          <w:szCs w:val="24"/>
        </w:rPr>
        <w:t>erusaha menyesuaikan diri dengan situasi dan kondisi pendidikan yang ada</w:t>
      </w:r>
      <w:r>
        <w:rPr>
          <w:rFonts w:ascii="Times New Roman" w:hAnsi="Times New Roman" w:cs="Times New Roman"/>
          <w:sz w:val="24"/>
          <w:szCs w:val="24"/>
        </w:rPr>
        <w:t>.</w:t>
      </w:r>
    </w:p>
    <w:p w:rsidR="003175B2" w:rsidRPr="00820D46" w:rsidRDefault="004827D6" w:rsidP="00FE191D">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3175B2" w:rsidRPr="00820D46">
        <w:rPr>
          <w:rFonts w:ascii="Times New Roman" w:hAnsi="Times New Roman" w:cs="Times New Roman"/>
          <w:sz w:val="24"/>
          <w:szCs w:val="24"/>
        </w:rPr>
        <w:t>enguasai dan intropeksi diri</w:t>
      </w:r>
      <w:r>
        <w:rPr>
          <w:rFonts w:ascii="Times New Roman" w:hAnsi="Times New Roman" w:cs="Times New Roman"/>
          <w:sz w:val="24"/>
          <w:szCs w:val="24"/>
        </w:rPr>
        <w:t>.</w:t>
      </w:r>
    </w:p>
    <w:p w:rsidR="003175B2" w:rsidRPr="00820D46" w:rsidRDefault="003175B2" w:rsidP="009E1932">
      <w:pPr>
        <w:pStyle w:val="ListParagraph"/>
        <w:spacing w:after="0" w:line="240" w:lineRule="auto"/>
        <w:ind w:left="1800"/>
        <w:jc w:val="both"/>
        <w:rPr>
          <w:rFonts w:ascii="Times New Roman" w:hAnsi="Times New Roman" w:cs="Times New Roman"/>
          <w:sz w:val="24"/>
          <w:szCs w:val="24"/>
        </w:rPr>
      </w:pPr>
    </w:p>
    <w:p w:rsidR="003175B2" w:rsidRPr="00820D46" w:rsidRDefault="009E1932" w:rsidP="009E1932">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hal tersebut Purnawanto </w:t>
      </w:r>
      <w:r>
        <w:rPr>
          <w:rFonts w:ascii="Times New Roman" w:hAnsi="Times New Roman" w:cs="Times New Roman"/>
          <w:bCs/>
          <w:sz w:val="24"/>
          <w:szCs w:val="24"/>
        </w:rPr>
        <w:t>dalam Kemendikbud (</w:t>
      </w:r>
      <w:r w:rsidR="00537784">
        <w:rPr>
          <w:rFonts w:ascii="Times New Roman" w:hAnsi="Times New Roman" w:cs="Times New Roman"/>
          <w:bCs/>
          <w:sz w:val="24"/>
          <w:szCs w:val="24"/>
        </w:rPr>
        <w:t xml:space="preserve">2013, h. </w:t>
      </w:r>
      <w:r>
        <w:rPr>
          <w:rFonts w:ascii="Times New Roman" w:hAnsi="Times New Roman" w:cs="Times New Roman"/>
          <w:bCs/>
          <w:sz w:val="24"/>
          <w:szCs w:val="24"/>
        </w:rPr>
        <w:t>25</w:t>
      </w:r>
      <w:r w:rsidR="00537784">
        <w:rPr>
          <w:rFonts w:ascii="Times New Roman" w:hAnsi="Times New Roman" w:cs="Times New Roman"/>
          <w:bCs/>
          <w:sz w:val="24"/>
          <w:szCs w:val="24"/>
        </w:rPr>
        <w:t xml:space="preserve">) </w:t>
      </w:r>
      <w:r w:rsidR="003175B2" w:rsidRPr="00820D46">
        <w:rPr>
          <w:rFonts w:ascii="Times New Roman" w:hAnsi="Times New Roman" w:cs="Times New Roman"/>
          <w:sz w:val="24"/>
          <w:szCs w:val="24"/>
        </w:rPr>
        <w:t xml:space="preserve">mengemukakan indikator mengenai sikap disiplin </w:t>
      </w:r>
      <w:r>
        <w:rPr>
          <w:rFonts w:ascii="Times New Roman" w:hAnsi="Times New Roman" w:cs="Times New Roman"/>
          <w:sz w:val="24"/>
          <w:szCs w:val="24"/>
        </w:rPr>
        <w:t>yaitu</w:t>
      </w:r>
      <w:r w:rsidR="003175B2" w:rsidRPr="00820D46">
        <w:rPr>
          <w:rFonts w:ascii="Times New Roman" w:hAnsi="Times New Roman" w:cs="Times New Roman"/>
          <w:sz w:val="24"/>
          <w:szCs w:val="24"/>
        </w:rPr>
        <w:t xml:space="preserve"> sebagai berikut :</w:t>
      </w:r>
    </w:p>
    <w:p w:rsidR="003175B2" w:rsidRPr="00820D46" w:rsidRDefault="00F07300" w:rsidP="009E1932">
      <w:pPr>
        <w:pStyle w:val="ListParagraph"/>
        <w:numPr>
          <w:ilvl w:val="0"/>
          <w:numId w:val="1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Masuk kelas tepat waktu.</w:t>
      </w:r>
      <w:r w:rsidR="003175B2" w:rsidRPr="00820D46">
        <w:rPr>
          <w:rFonts w:ascii="Times New Roman" w:hAnsi="Times New Roman" w:cs="Times New Roman"/>
          <w:sz w:val="24"/>
          <w:szCs w:val="24"/>
        </w:rPr>
        <w:t xml:space="preserve"> </w:t>
      </w:r>
    </w:p>
    <w:p w:rsidR="003175B2" w:rsidRPr="00820D46" w:rsidRDefault="00F07300" w:rsidP="009E1932">
      <w:pPr>
        <w:pStyle w:val="ListParagraph"/>
        <w:numPr>
          <w:ilvl w:val="0"/>
          <w:numId w:val="1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Mengumpulkan tugas tepat waktu.</w:t>
      </w:r>
    </w:p>
    <w:p w:rsidR="003175B2" w:rsidRPr="00820D46"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Mem</w:t>
      </w:r>
      <w:r w:rsidR="00F07300">
        <w:rPr>
          <w:rFonts w:ascii="Times New Roman" w:hAnsi="Times New Roman" w:cs="Times New Roman"/>
          <w:sz w:val="24"/>
          <w:szCs w:val="24"/>
        </w:rPr>
        <w:t>akai seragam sesuai tata tertib.</w:t>
      </w:r>
      <w:r w:rsidRPr="00820D46">
        <w:rPr>
          <w:rFonts w:ascii="Times New Roman" w:hAnsi="Times New Roman" w:cs="Times New Roman"/>
          <w:sz w:val="24"/>
          <w:szCs w:val="24"/>
        </w:rPr>
        <w:t xml:space="preserve"> </w:t>
      </w:r>
    </w:p>
    <w:p w:rsidR="003175B2" w:rsidRPr="00820D46"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w:t>
      </w:r>
      <w:r w:rsidR="00F07300">
        <w:rPr>
          <w:rFonts w:ascii="Times New Roman" w:hAnsi="Times New Roman" w:cs="Times New Roman"/>
          <w:sz w:val="24"/>
          <w:szCs w:val="24"/>
        </w:rPr>
        <w:t>engerjakan tugas yang diberikan.</w:t>
      </w:r>
      <w:r w:rsidRPr="00820D46">
        <w:rPr>
          <w:rFonts w:ascii="Times New Roman" w:hAnsi="Times New Roman" w:cs="Times New Roman"/>
          <w:sz w:val="24"/>
          <w:szCs w:val="24"/>
        </w:rPr>
        <w:t xml:space="preserve"> </w:t>
      </w:r>
    </w:p>
    <w:p w:rsidR="003175B2" w:rsidRPr="00820D46"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Tert</w:t>
      </w:r>
      <w:r w:rsidR="00F07300">
        <w:rPr>
          <w:rFonts w:ascii="Times New Roman" w:hAnsi="Times New Roman" w:cs="Times New Roman"/>
          <w:sz w:val="24"/>
          <w:szCs w:val="24"/>
        </w:rPr>
        <w:t>ibdalam mengikuti pembelajaran.</w:t>
      </w:r>
    </w:p>
    <w:p w:rsidR="003175B2" w:rsidRPr="00820D46"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Mengikuti praktikum sesuai</w:t>
      </w:r>
      <w:r w:rsidR="00F07300">
        <w:rPr>
          <w:rFonts w:ascii="Times New Roman" w:hAnsi="Times New Roman" w:cs="Times New Roman"/>
          <w:sz w:val="24"/>
          <w:szCs w:val="24"/>
        </w:rPr>
        <w:t xml:space="preserve"> dengan langkah yang ditetapkan.</w:t>
      </w:r>
      <w:r w:rsidRPr="00820D46">
        <w:rPr>
          <w:rFonts w:ascii="Times New Roman" w:hAnsi="Times New Roman" w:cs="Times New Roman"/>
          <w:sz w:val="24"/>
          <w:szCs w:val="24"/>
        </w:rPr>
        <w:t xml:space="preserve"> </w:t>
      </w:r>
    </w:p>
    <w:p w:rsidR="003175B2" w:rsidRPr="00820D46"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Membawa bu</w:t>
      </w:r>
      <w:r w:rsidR="00F07300">
        <w:rPr>
          <w:rFonts w:ascii="Times New Roman" w:hAnsi="Times New Roman" w:cs="Times New Roman"/>
          <w:sz w:val="24"/>
          <w:szCs w:val="24"/>
        </w:rPr>
        <w:t>ku  tulis sesuai mata pelajaran.</w:t>
      </w:r>
      <w:r w:rsidRPr="00820D46">
        <w:rPr>
          <w:rFonts w:ascii="Times New Roman" w:hAnsi="Times New Roman" w:cs="Times New Roman"/>
          <w:sz w:val="24"/>
          <w:szCs w:val="24"/>
        </w:rPr>
        <w:t xml:space="preserve"> </w:t>
      </w:r>
    </w:p>
    <w:p w:rsidR="003175B2" w:rsidRDefault="003175B2" w:rsidP="009E1932">
      <w:pPr>
        <w:pStyle w:val="ListParagraph"/>
        <w:numPr>
          <w:ilvl w:val="0"/>
          <w:numId w:val="18"/>
        </w:numPr>
        <w:spacing w:line="240" w:lineRule="auto"/>
        <w:ind w:left="1800"/>
        <w:jc w:val="both"/>
        <w:rPr>
          <w:rFonts w:ascii="Times New Roman" w:hAnsi="Times New Roman" w:cs="Times New Roman"/>
          <w:sz w:val="24"/>
          <w:szCs w:val="24"/>
        </w:rPr>
      </w:pPr>
      <w:r w:rsidRPr="00820D46">
        <w:rPr>
          <w:rFonts w:ascii="Times New Roman" w:hAnsi="Times New Roman" w:cs="Times New Roman"/>
          <w:sz w:val="24"/>
          <w:szCs w:val="24"/>
        </w:rPr>
        <w:t>Membawa buku teks mata pelajaran.</w:t>
      </w:r>
    </w:p>
    <w:p w:rsidR="00D45F72" w:rsidRPr="00820D46" w:rsidRDefault="00D45F72" w:rsidP="009E1932">
      <w:pPr>
        <w:pStyle w:val="ListParagraph"/>
        <w:spacing w:line="240" w:lineRule="auto"/>
        <w:ind w:left="1800"/>
        <w:jc w:val="both"/>
        <w:rPr>
          <w:rFonts w:ascii="Times New Roman" w:hAnsi="Times New Roman" w:cs="Times New Roman"/>
          <w:sz w:val="24"/>
          <w:szCs w:val="24"/>
        </w:rPr>
      </w:pPr>
    </w:p>
    <w:p w:rsidR="00E62466" w:rsidRDefault="00E62466" w:rsidP="009E1932">
      <w:pPr>
        <w:pStyle w:val="ListParagraph"/>
        <w:spacing w:line="240" w:lineRule="auto"/>
        <w:ind w:left="1800"/>
        <w:jc w:val="both"/>
        <w:rPr>
          <w:rFonts w:ascii="Times New Roman" w:hAnsi="Times New Roman" w:cs="Times New Roman"/>
          <w:sz w:val="24"/>
          <w:szCs w:val="24"/>
        </w:rPr>
      </w:pPr>
    </w:p>
    <w:p w:rsidR="0029284C" w:rsidRDefault="0029284C" w:rsidP="009E1932">
      <w:pPr>
        <w:pStyle w:val="ListParagraph"/>
        <w:spacing w:line="240" w:lineRule="auto"/>
        <w:ind w:left="1800"/>
        <w:jc w:val="both"/>
        <w:rPr>
          <w:rFonts w:ascii="Times New Roman" w:hAnsi="Times New Roman" w:cs="Times New Roman"/>
          <w:sz w:val="24"/>
          <w:szCs w:val="24"/>
        </w:rPr>
      </w:pPr>
    </w:p>
    <w:p w:rsidR="0029284C" w:rsidRDefault="0029284C" w:rsidP="009E1932">
      <w:pPr>
        <w:pStyle w:val="ListParagraph"/>
        <w:spacing w:line="240" w:lineRule="auto"/>
        <w:ind w:left="1800"/>
        <w:jc w:val="both"/>
        <w:rPr>
          <w:rFonts w:ascii="Times New Roman" w:hAnsi="Times New Roman" w:cs="Times New Roman"/>
          <w:sz w:val="24"/>
          <w:szCs w:val="24"/>
        </w:rPr>
      </w:pPr>
    </w:p>
    <w:p w:rsidR="0029284C" w:rsidRDefault="0029284C" w:rsidP="009E1932">
      <w:pPr>
        <w:pStyle w:val="ListParagraph"/>
        <w:spacing w:line="240" w:lineRule="auto"/>
        <w:ind w:left="1800"/>
        <w:jc w:val="both"/>
        <w:rPr>
          <w:rFonts w:ascii="Times New Roman" w:hAnsi="Times New Roman" w:cs="Times New Roman"/>
          <w:sz w:val="24"/>
          <w:szCs w:val="24"/>
        </w:rPr>
      </w:pPr>
    </w:p>
    <w:p w:rsidR="0029284C" w:rsidRDefault="0029284C" w:rsidP="009E1932">
      <w:pPr>
        <w:pStyle w:val="ListParagraph"/>
        <w:spacing w:line="240" w:lineRule="auto"/>
        <w:ind w:left="1800"/>
        <w:jc w:val="both"/>
        <w:rPr>
          <w:rFonts w:ascii="Times New Roman" w:hAnsi="Times New Roman" w:cs="Times New Roman"/>
          <w:sz w:val="24"/>
          <w:szCs w:val="24"/>
        </w:rPr>
      </w:pPr>
    </w:p>
    <w:p w:rsidR="0029284C" w:rsidRPr="00820D46" w:rsidRDefault="0029284C" w:rsidP="009E1932">
      <w:pPr>
        <w:pStyle w:val="ListParagraph"/>
        <w:spacing w:line="240" w:lineRule="auto"/>
        <w:ind w:left="1800"/>
        <w:jc w:val="both"/>
        <w:rPr>
          <w:rFonts w:ascii="Times New Roman" w:hAnsi="Times New Roman" w:cs="Times New Roman"/>
          <w:sz w:val="24"/>
          <w:szCs w:val="24"/>
        </w:rPr>
      </w:pPr>
    </w:p>
    <w:p w:rsidR="000A0DD0" w:rsidRDefault="003175B2" w:rsidP="00FE191D">
      <w:pPr>
        <w:pStyle w:val="ListParagraph"/>
        <w:numPr>
          <w:ilvl w:val="0"/>
          <w:numId w:val="3"/>
        </w:numPr>
        <w:spacing w:after="0" w:line="480" w:lineRule="auto"/>
        <w:jc w:val="both"/>
        <w:rPr>
          <w:rFonts w:ascii="Times New Roman" w:hAnsi="Times New Roman" w:cs="Times New Roman"/>
          <w:b/>
          <w:sz w:val="24"/>
          <w:szCs w:val="24"/>
        </w:rPr>
      </w:pPr>
      <w:r w:rsidRPr="00AF14E1">
        <w:rPr>
          <w:rFonts w:ascii="Times New Roman" w:hAnsi="Times New Roman" w:cs="Times New Roman"/>
          <w:b/>
          <w:sz w:val="24"/>
          <w:szCs w:val="24"/>
        </w:rPr>
        <w:lastRenderedPageBreak/>
        <w:t>Hasil Belajar</w:t>
      </w:r>
    </w:p>
    <w:p w:rsidR="00906D8C" w:rsidRDefault="005A0D4C" w:rsidP="005A0D4C">
      <w:pPr>
        <w:pStyle w:val="ListParagraph"/>
        <w:tabs>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b/>
          <w:color w:val="FF0000"/>
          <w:sz w:val="24"/>
          <w:szCs w:val="24"/>
        </w:rPr>
        <w:tab/>
      </w:r>
      <w:r w:rsidR="006C5FC2" w:rsidRPr="005A0D4C">
        <w:rPr>
          <w:rFonts w:ascii="Times New Roman" w:hAnsi="Times New Roman" w:cs="Times New Roman"/>
          <w:sz w:val="24"/>
          <w:szCs w:val="24"/>
        </w:rPr>
        <w:t xml:space="preserve">Menurut </w:t>
      </w:r>
      <w:r w:rsidR="00A745EE" w:rsidRPr="005A0D4C">
        <w:rPr>
          <w:rFonts w:ascii="Times New Roman" w:hAnsi="Times New Roman" w:cs="Times New Roman"/>
          <w:sz w:val="24"/>
          <w:szCs w:val="24"/>
        </w:rPr>
        <w:t>S</w:t>
      </w:r>
      <w:r w:rsidR="006C5FC2" w:rsidRPr="005A0D4C">
        <w:rPr>
          <w:rFonts w:ascii="Times New Roman" w:hAnsi="Times New Roman" w:cs="Times New Roman"/>
          <w:sz w:val="24"/>
          <w:szCs w:val="24"/>
        </w:rPr>
        <w:t>ulaima</w:t>
      </w:r>
      <w:r w:rsidR="00385453">
        <w:rPr>
          <w:rFonts w:ascii="Times New Roman" w:hAnsi="Times New Roman" w:cs="Times New Roman"/>
          <w:sz w:val="24"/>
          <w:szCs w:val="24"/>
        </w:rPr>
        <w:t>m dalam kamilah (</w:t>
      </w:r>
      <w:r w:rsidR="003175B2" w:rsidRPr="005A0D4C">
        <w:rPr>
          <w:rFonts w:ascii="Times New Roman" w:hAnsi="Times New Roman" w:cs="Times New Roman"/>
          <w:sz w:val="24"/>
          <w:szCs w:val="24"/>
        </w:rPr>
        <w:t xml:space="preserve">2007, h. 21)  </w:t>
      </w:r>
      <w:r w:rsidR="00A745EE" w:rsidRPr="005A0D4C">
        <w:rPr>
          <w:rFonts w:ascii="Times New Roman" w:hAnsi="Times New Roman" w:cs="Times New Roman"/>
          <w:sz w:val="24"/>
          <w:szCs w:val="24"/>
        </w:rPr>
        <w:t>h</w:t>
      </w:r>
      <w:r w:rsidR="003175B2" w:rsidRPr="005A0D4C">
        <w:rPr>
          <w:rFonts w:ascii="Times New Roman" w:hAnsi="Times New Roman" w:cs="Times New Roman"/>
          <w:sz w:val="24"/>
          <w:szCs w:val="24"/>
        </w:rPr>
        <w:t>asil belajar adalah suatu ukuran tingkahlaku yang dicapai melalui belajar. Selain itu beliau mengartikan hasil belajar sebagai hasil yang diperoleh peserta didik setelah mengikuti suatu pendidikan tertentu yang dapat ditentukan dengan memberi tes pada hasil pendidikan itu</w:t>
      </w:r>
      <w:r w:rsidR="00350F6C" w:rsidRPr="005A0D4C">
        <w:rPr>
          <w:rFonts w:ascii="Times New Roman" w:hAnsi="Times New Roman" w:cs="Times New Roman"/>
          <w:sz w:val="24"/>
          <w:szCs w:val="24"/>
        </w:rPr>
        <w:t xml:space="preserve">. </w:t>
      </w:r>
      <w:r w:rsidR="00906D8C" w:rsidRPr="005A0D4C">
        <w:rPr>
          <w:rFonts w:ascii="Times New Roman" w:hAnsi="Times New Roman" w:cs="Times New Roman"/>
          <w:sz w:val="24"/>
          <w:szCs w:val="24"/>
        </w:rPr>
        <w:t xml:space="preserve">Supaya kegiatan belajar dan pembelajaran dapat tercapai dengan baik, </w:t>
      </w:r>
      <w:r w:rsidR="003B209C" w:rsidRPr="005A0D4C">
        <w:rPr>
          <w:rFonts w:ascii="Times New Roman" w:hAnsi="Times New Roman" w:cs="Times New Roman"/>
          <w:sz w:val="24"/>
          <w:szCs w:val="24"/>
        </w:rPr>
        <w:t xml:space="preserve">maka seorang guru harus memahami prinsip belajar. Disini ada beberapa prinsip belajar yang dikemukakan oleh Ginting (2010, h. 5) yang harus dikuasai oleh guru </w:t>
      </w:r>
      <w:r w:rsidR="00F25208">
        <w:rPr>
          <w:rFonts w:ascii="Times New Roman" w:hAnsi="Times New Roman" w:cs="Times New Roman"/>
          <w:sz w:val="24"/>
          <w:szCs w:val="24"/>
        </w:rPr>
        <w:t xml:space="preserve">untuk meningkatkan hasil belajar </w:t>
      </w:r>
      <w:r w:rsidR="00385453">
        <w:rPr>
          <w:rFonts w:ascii="Times New Roman" w:hAnsi="Times New Roman" w:cs="Times New Roman"/>
          <w:sz w:val="24"/>
          <w:szCs w:val="24"/>
        </w:rPr>
        <w:t xml:space="preserve">peserta didik </w:t>
      </w:r>
      <w:r w:rsidR="003B209C" w:rsidRPr="005A0D4C">
        <w:rPr>
          <w:rFonts w:ascii="Times New Roman" w:hAnsi="Times New Roman" w:cs="Times New Roman"/>
          <w:sz w:val="24"/>
          <w:szCs w:val="24"/>
        </w:rPr>
        <w:t>adalah sebagai berikut, yaitu :</w:t>
      </w:r>
    </w:p>
    <w:p w:rsidR="003B209C" w:rsidRPr="000A0DD0" w:rsidRDefault="003B209C" w:rsidP="00FE191D">
      <w:pPr>
        <w:pStyle w:val="ListParagraph"/>
        <w:numPr>
          <w:ilvl w:val="3"/>
          <w:numId w:val="3"/>
        </w:numPr>
        <w:tabs>
          <w:tab w:val="left" w:pos="1080"/>
        </w:tabs>
        <w:spacing w:after="0" w:line="240" w:lineRule="auto"/>
        <w:jc w:val="both"/>
        <w:rPr>
          <w:rFonts w:ascii="Times New Roman" w:hAnsi="Times New Roman" w:cs="Times New Roman"/>
          <w:b/>
          <w:color w:val="FF0000"/>
          <w:sz w:val="24"/>
          <w:szCs w:val="24"/>
        </w:rPr>
      </w:pPr>
      <w:r w:rsidRPr="000A0DD0">
        <w:rPr>
          <w:rFonts w:ascii="Times New Roman" w:hAnsi="Times New Roman" w:cs="Times New Roman"/>
          <w:sz w:val="24"/>
          <w:szCs w:val="24"/>
        </w:rPr>
        <w:t>Pembelajaran adalah memotivasi dan memberikan fasilitas kepada siswa agar dapat belajar sendiri.</w:t>
      </w:r>
    </w:p>
    <w:p w:rsidR="003B209C" w:rsidRPr="00820D46" w:rsidRDefault="003B209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 xml:space="preserve">Pepatah Cina mengatakan “saya dengar saya lupa, saya lihat saya ingat, dan saya lakukan saya paham”. Mirip dengan itu John Dewey mengembangkan apa yang dikenal dengan </w:t>
      </w:r>
      <w:r w:rsidRPr="00820D46">
        <w:rPr>
          <w:rFonts w:ascii="Times New Roman" w:hAnsi="Times New Roman" w:cs="Times New Roman"/>
          <w:i/>
          <w:sz w:val="24"/>
          <w:szCs w:val="24"/>
        </w:rPr>
        <w:t>“Learning by doing”.</w:t>
      </w:r>
    </w:p>
    <w:p w:rsidR="003B209C" w:rsidRPr="00820D46" w:rsidRDefault="003B209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Semakin banyak alat deria atau indera yang diaktifkan dalam kegiatan belajar, semakin banyak informasi yang terserap.</w:t>
      </w:r>
    </w:p>
    <w:p w:rsidR="003B209C" w:rsidRPr="00820D46" w:rsidRDefault="003B209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 xml:space="preserve">Belajar dalam banyak hal </w:t>
      </w:r>
      <w:r w:rsidR="0087674C" w:rsidRPr="00820D46">
        <w:rPr>
          <w:rFonts w:ascii="Times New Roman" w:hAnsi="Times New Roman" w:cs="Times New Roman"/>
          <w:sz w:val="24"/>
          <w:szCs w:val="24"/>
        </w:rPr>
        <w:t>adalah suatu pengalaman. Oleh sebab itu keterlibatan siswa merupakan salah satu faktor penting dalam keberhasilan siswa</w:t>
      </w:r>
    </w:p>
    <w:p w:rsidR="003B209C" w:rsidRPr="00820D46" w:rsidRDefault="003B209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 xml:space="preserve">Materi akan lebih mudah </w:t>
      </w:r>
      <w:r w:rsidR="0087674C" w:rsidRPr="00820D46">
        <w:rPr>
          <w:rFonts w:ascii="Times New Roman" w:hAnsi="Times New Roman" w:cs="Times New Roman"/>
          <w:sz w:val="24"/>
          <w:szCs w:val="24"/>
        </w:rPr>
        <w:t>dikuasai apabila terlibat secara emosional dalam kegiatan belajar pembelajaran. siswa akan terlibat secara emosional dalam kegiatan belajar pembelajaran jika pelajaran adalah bermakna baginya.</w:t>
      </w:r>
    </w:p>
    <w:p w:rsidR="0087674C" w:rsidRPr="00820D46" w:rsidRDefault="0087674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Belajar dipengaruhi oleh motivasi dari dalam diri (intrinsik) dan dari luar diri (ekstrinsik) siswa.</w:t>
      </w:r>
    </w:p>
    <w:p w:rsidR="0087674C" w:rsidRPr="00820D46" w:rsidRDefault="0087674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Semua manusia, termasuk siswa ingin dihargai dan dipuji. Penghargaan dan pujian merupakan motivasi instrinsik bagi siswa.</w:t>
      </w:r>
    </w:p>
    <w:p w:rsidR="0087674C" w:rsidRPr="00820D46" w:rsidRDefault="0087674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Makna pelajaran bagi diri siswa merupakan motivasi dalam yang kuat sedangkan faktor kejutan (faktor “Aha”) merupakan motivasi luar yang efektif dalam belajar</w:t>
      </w:r>
    </w:p>
    <w:p w:rsidR="0087674C" w:rsidRPr="00820D46" w:rsidRDefault="0087674C" w:rsidP="00FE191D">
      <w:pPr>
        <w:pStyle w:val="ListParagraph"/>
        <w:numPr>
          <w:ilvl w:val="3"/>
          <w:numId w:val="19"/>
        </w:numPr>
        <w:spacing w:after="0" w:line="240" w:lineRule="auto"/>
        <w:ind w:left="1080"/>
        <w:jc w:val="both"/>
        <w:rPr>
          <w:rFonts w:ascii="Times New Roman" w:hAnsi="Times New Roman" w:cs="Times New Roman"/>
          <w:i/>
          <w:sz w:val="24"/>
          <w:szCs w:val="24"/>
        </w:rPr>
      </w:pPr>
      <w:r w:rsidRPr="00820D46">
        <w:rPr>
          <w:rFonts w:ascii="Times New Roman" w:hAnsi="Times New Roman" w:cs="Times New Roman"/>
          <w:sz w:val="24"/>
          <w:szCs w:val="24"/>
        </w:rPr>
        <w:t>Belajar “</w:t>
      </w:r>
      <w:r w:rsidRPr="00820D46">
        <w:rPr>
          <w:rFonts w:ascii="Times New Roman" w:hAnsi="Times New Roman" w:cs="Times New Roman"/>
          <w:i/>
          <w:sz w:val="24"/>
          <w:szCs w:val="24"/>
        </w:rPr>
        <w:t>Is enhanced by challenge and inhibited by threat”.</w:t>
      </w:r>
    </w:p>
    <w:p w:rsidR="0087674C" w:rsidRPr="00820D46" w:rsidRDefault="0087674C"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Setiap otak adalah unik. Karena itu setiap siswa memiliki persamaan dan perbedaan cara terbaik</w:t>
      </w:r>
      <w:r w:rsidR="0064213B" w:rsidRPr="00820D46">
        <w:rPr>
          <w:rFonts w:ascii="Times New Roman" w:hAnsi="Times New Roman" w:cs="Times New Roman"/>
          <w:sz w:val="24"/>
          <w:szCs w:val="24"/>
        </w:rPr>
        <w:t xml:space="preserve"> untuk memahami pelajaran.</w:t>
      </w:r>
    </w:p>
    <w:p w:rsidR="0064213B" w:rsidRDefault="0064213B" w:rsidP="00FE191D">
      <w:pPr>
        <w:pStyle w:val="ListParagraph"/>
        <w:numPr>
          <w:ilvl w:val="3"/>
          <w:numId w:val="19"/>
        </w:numPr>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Otak akan lebih mudah merekam input jika dalam keadaan santai atau rileks daripada dalam keadaan tegang.</w:t>
      </w:r>
    </w:p>
    <w:p w:rsidR="0058434B" w:rsidRDefault="00E62466" w:rsidP="000A0DD0">
      <w:pPr>
        <w:autoSpaceDE w:val="0"/>
        <w:autoSpaceDN w:val="0"/>
        <w:adjustRightInd w:val="0"/>
        <w:spacing w:after="0" w:line="480" w:lineRule="auto"/>
        <w:ind w:left="720"/>
        <w:jc w:val="both"/>
        <w:rPr>
          <w:rFonts w:ascii="Times New Roman" w:hAnsi="Times New Roman" w:cs="Times New Roman"/>
          <w:sz w:val="24"/>
          <w:szCs w:val="24"/>
        </w:rPr>
      </w:pPr>
      <w:r w:rsidRPr="00820D46">
        <w:rPr>
          <w:rFonts w:ascii="Times New Roman" w:hAnsi="Times New Roman" w:cs="Times New Roman"/>
          <w:sz w:val="24"/>
          <w:szCs w:val="24"/>
        </w:rPr>
        <w:lastRenderedPageBreak/>
        <w:tab/>
      </w:r>
      <w:r w:rsidR="00385453">
        <w:rPr>
          <w:rFonts w:ascii="Times New Roman" w:hAnsi="Times New Roman" w:cs="Times New Roman"/>
          <w:sz w:val="24"/>
          <w:szCs w:val="24"/>
        </w:rPr>
        <w:t xml:space="preserve">Sejalan dengan itu, </w:t>
      </w:r>
      <w:r w:rsidR="0058434B" w:rsidRPr="00820D46">
        <w:rPr>
          <w:rFonts w:ascii="Times New Roman" w:hAnsi="Times New Roman" w:cs="Times New Roman"/>
          <w:sz w:val="24"/>
          <w:szCs w:val="24"/>
        </w:rPr>
        <w:t xml:space="preserve">Aunurahman </w:t>
      </w:r>
      <w:r w:rsidR="00385453">
        <w:rPr>
          <w:rFonts w:ascii="Times New Roman" w:hAnsi="Times New Roman" w:cs="Times New Roman"/>
          <w:sz w:val="24"/>
          <w:szCs w:val="24"/>
        </w:rPr>
        <w:t xml:space="preserve">mengemukakan </w:t>
      </w:r>
      <w:r w:rsidR="0058434B" w:rsidRPr="00820D46">
        <w:rPr>
          <w:rFonts w:ascii="Times New Roman" w:hAnsi="Times New Roman" w:cs="Times New Roman"/>
          <w:sz w:val="24"/>
          <w:szCs w:val="24"/>
        </w:rPr>
        <w:t>(2009, h</w:t>
      </w:r>
      <w:r w:rsidR="00385453">
        <w:rPr>
          <w:rFonts w:ascii="Times New Roman" w:hAnsi="Times New Roman" w:cs="Times New Roman"/>
          <w:sz w:val="24"/>
          <w:szCs w:val="24"/>
        </w:rPr>
        <w:t>. 23</w:t>
      </w:r>
      <w:r w:rsidR="0058434B" w:rsidRPr="00820D46">
        <w:rPr>
          <w:rFonts w:ascii="Times New Roman" w:hAnsi="Times New Roman" w:cs="Times New Roman"/>
          <w:sz w:val="24"/>
          <w:szCs w:val="24"/>
        </w:rPr>
        <w:t xml:space="preserve">) </w:t>
      </w:r>
      <w:r w:rsidR="00F25208">
        <w:rPr>
          <w:rFonts w:ascii="Times New Roman" w:hAnsi="Times New Roman" w:cs="Times New Roman"/>
          <w:sz w:val="24"/>
          <w:szCs w:val="24"/>
        </w:rPr>
        <w:t xml:space="preserve">adanya </w:t>
      </w:r>
      <w:r w:rsidR="0058434B" w:rsidRPr="00820D46">
        <w:rPr>
          <w:rFonts w:ascii="Times New Roman" w:hAnsi="Times New Roman" w:cs="Times New Roman"/>
          <w:sz w:val="24"/>
          <w:szCs w:val="24"/>
        </w:rPr>
        <w:t>beberapa hal prinsip yang berkaitan dengan pemahaman te</w:t>
      </w:r>
      <w:r w:rsidR="00F25208">
        <w:rPr>
          <w:rFonts w:ascii="Times New Roman" w:hAnsi="Times New Roman" w:cs="Times New Roman"/>
          <w:sz w:val="24"/>
          <w:szCs w:val="24"/>
        </w:rPr>
        <w:t>rhadap</w:t>
      </w:r>
      <w:r w:rsidR="0058434B" w:rsidRPr="00820D46">
        <w:rPr>
          <w:rFonts w:ascii="Times New Roman" w:hAnsi="Times New Roman" w:cs="Times New Roman"/>
          <w:sz w:val="24"/>
          <w:szCs w:val="24"/>
        </w:rPr>
        <w:t xml:space="preserve"> </w:t>
      </w:r>
      <w:r w:rsidR="00F25208">
        <w:rPr>
          <w:rFonts w:ascii="Times New Roman" w:hAnsi="Times New Roman" w:cs="Times New Roman"/>
          <w:sz w:val="24"/>
          <w:szCs w:val="24"/>
        </w:rPr>
        <w:t xml:space="preserve">peningkatan hasil belajar peserta didik adalah sebagai berikut </w:t>
      </w:r>
      <w:r w:rsidR="0058434B" w:rsidRPr="00820D46">
        <w:rPr>
          <w:rFonts w:ascii="Times New Roman" w:hAnsi="Times New Roman" w:cs="Times New Roman"/>
          <w:sz w:val="24"/>
          <w:szCs w:val="24"/>
        </w:rPr>
        <w:t>:</w:t>
      </w:r>
    </w:p>
    <w:p w:rsidR="0058434B" w:rsidRPr="00820D46"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Belajar berarti membentuk makna, dimana makna tersebut terbentuk dari hasil pengalaman siswa yang bersumber dari apa yang mereka lihat, rasakan, dan mereka alami sendiri.</w:t>
      </w:r>
    </w:p>
    <w:p w:rsidR="0058434B" w:rsidRPr="00820D46"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Konstruksi berarti suatu proses yang berlangsung secara dinamis. Setiap kali seseorang berhadapan dengan fenomena atau pengalaman baru, maka siswa tersebut melakukan rekonstruksi.</w:t>
      </w:r>
    </w:p>
    <w:p w:rsidR="0058434B" w:rsidRPr="00820D46"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Secara substansial, belajar bukanlah hanya sekedar aktivitas menghimpun fakta atau informasi, akan tetapi lebih kepada upaya pengembangan pemikiran-pemikiran baru.</w:t>
      </w:r>
    </w:p>
    <w:p w:rsidR="0058434B" w:rsidRPr="00820D46"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Proses belajar yang sebenarnya terjadi ketika skema pemikiran seseorang dalam keraguan yang menstimulasi pemikiran lebih lanjut sebagai upaya mendorong siswa belajar lebih meningkat.</w:t>
      </w:r>
    </w:p>
    <w:p w:rsidR="0058434B" w:rsidRPr="00820D46"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820D46">
        <w:rPr>
          <w:rFonts w:ascii="Times New Roman" w:hAnsi="Times New Roman" w:cs="Times New Roman"/>
          <w:sz w:val="24"/>
          <w:szCs w:val="24"/>
        </w:rPr>
        <w:t>Hasil belajar dipengaruhi oleh pengalaman siswa tentang lingkungannya</w:t>
      </w:r>
    </w:p>
    <w:p w:rsidR="003B209C" w:rsidRDefault="0058434B" w:rsidP="00FE191D">
      <w:pPr>
        <w:pStyle w:val="ListParagraph"/>
        <w:numPr>
          <w:ilvl w:val="6"/>
          <w:numId w:val="19"/>
        </w:numPr>
        <w:autoSpaceDE w:val="0"/>
        <w:autoSpaceDN w:val="0"/>
        <w:adjustRightInd w:val="0"/>
        <w:spacing w:after="0" w:line="240" w:lineRule="auto"/>
        <w:ind w:left="1080"/>
        <w:jc w:val="both"/>
        <w:rPr>
          <w:rFonts w:ascii="Times New Roman" w:hAnsi="Times New Roman" w:cs="Times New Roman"/>
          <w:sz w:val="24"/>
          <w:szCs w:val="24"/>
        </w:rPr>
      </w:pPr>
      <w:r w:rsidRPr="007C2061">
        <w:rPr>
          <w:rFonts w:ascii="Times New Roman" w:hAnsi="Times New Roman" w:cs="Times New Roman"/>
          <w:sz w:val="24"/>
          <w:szCs w:val="24"/>
        </w:rPr>
        <w:t>Hasil belajar siswa tergantung dari apa yang telah ia ketahui, baik berkaita dengan pengertian, konsep, formula atau lainnya.</w:t>
      </w:r>
    </w:p>
    <w:p w:rsidR="000A0DD0" w:rsidRDefault="000A0DD0" w:rsidP="000A0DD0">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C2061" w:rsidRDefault="007C2061" w:rsidP="007C2061">
      <w:pPr>
        <w:pStyle w:val="ListParagraph"/>
        <w:autoSpaceDE w:val="0"/>
        <w:autoSpaceDN w:val="0"/>
        <w:adjustRightInd w:val="0"/>
        <w:spacing w:after="0" w:line="240" w:lineRule="auto"/>
        <w:ind w:left="450"/>
        <w:jc w:val="both"/>
        <w:rPr>
          <w:rFonts w:ascii="Times New Roman" w:hAnsi="Times New Roman" w:cs="Times New Roman"/>
          <w:sz w:val="24"/>
          <w:szCs w:val="24"/>
        </w:rPr>
      </w:pPr>
    </w:p>
    <w:p w:rsidR="003175B2" w:rsidRDefault="003175B2" w:rsidP="007D2953">
      <w:pPr>
        <w:pStyle w:val="ListParagraph"/>
        <w:numPr>
          <w:ilvl w:val="0"/>
          <w:numId w:val="3"/>
        </w:numPr>
        <w:spacing w:before="12" w:line="240" w:lineRule="auto"/>
        <w:rPr>
          <w:rFonts w:ascii="Times New Roman" w:hAnsi="Times New Roman" w:cs="Times New Roman"/>
          <w:b/>
          <w:sz w:val="24"/>
          <w:szCs w:val="24"/>
        </w:rPr>
      </w:pPr>
      <w:r w:rsidRPr="00AF14E1">
        <w:rPr>
          <w:rFonts w:ascii="Times New Roman" w:hAnsi="Times New Roman" w:cs="Times New Roman"/>
          <w:b/>
          <w:sz w:val="24"/>
          <w:szCs w:val="24"/>
        </w:rPr>
        <w:t>Hasil P</w:t>
      </w:r>
      <w:r w:rsidR="0069209D" w:rsidRPr="00AF14E1">
        <w:rPr>
          <w:rFonts w:ascii="Times New Roman" w:hAnsi="Times New Roman" w:cs="Times New Roman"/>
          <w:b/>
          <w:sz w:val="24"/>
          <w:szCs w:val="24"/>
        </w:rPr>
        <w:t>en</w:t>
      </w:r>
      <w:r w:rsidR="00606E10" w:rsidRPr="00AF14E1">
        <w:rPr>
          <w:rFonts w:ascii="Times New Roman" w:hAnsi="Times New Roman" w:cs="Times New Roman"/>
          <w:b/>
          <w:sz w:val="24"/>
          <w:szCs w:val="24"/>
        </w:rPr>
        <w:t>eliti</w:t>
      </w:r>
      <w:r w:rsidR="0069209D" w:rsidRPr="00AF14E1">
        <w:rPr>
          <w:rFonts w:ascii="Times New Roman" w:hAnsi="Times New Roman" w:cs="Times New Roman"/>
          <w:b/>
          <w:sz w:val="24"/>
          <w:szCs w:val="24"/>
        </w:rPr>
        <w:t>an Terdahulu</w:t>
      </w:r>
      <w:r w:rsidR="007D2953">
        <w:rPr>
          <w:rFonts w:ascii="Times New Roman" w:hAnsi="Times New Roman" w:cs="Times New Roman"/>
          <w:b/>
          <w:sz w:val="24"/>
          <w:szCs w:val="24"/>
        </w:rPr>
        <w:t xml:space="preserve"> yang Relevan</w:t>
      </w:r>
    </w:p>
    <w:tbl>
      <w:tblPr>
        <w:tblStyle w:val="TableGrid"/>
        <w:tblW w:w="9630" w:type="dxa"/>
        <w:tblInd w:w="-432" w:type="dxa"/>
        <w:tblLayout w:type="fixed"/>
        <w:tblLook w:val="04A0"/>
      </w:tblPr>
      <w:tblGrid>
        <w:gridCol w:w="450"/>
        <w:gridCol w:w="1440"/>
        <w:gridCol w:w="1260"/>
        <w:gridCol w:w="3060"/>
        <w:gridCol w:w="1800"/>
        <w:gridCol w:w="1620"/>
      </w:tblGrid>
      <w:tr w:rsidR="007D2953" w:rsidRPr="007D2953" w:rsidTr="006C4A65">
        <w:tc>
          <w:tcPr>
            <w:tcW w:w="450" w:type="dxa"/>
            <w:vAlign w:val="center"/>
          </w:tcPr>
          <w:p w:rsidR="000D4FD1" w:rsidRPr="006C4A65" w:rsidRDefault="000D4FD1" w:rsidP="007D2953">
            <w:pPr>
              <w:spacing w:before="12"/>
              <w:jc w:val="center"/>
              <w:rPr>
                <w:rFonts w:cstheme="minorHAnsi"/>
                <w:b/>
                <w:sz w:val="16"/>
                <w:szCs w:val="16"/>
              </w:rPr>
            </w:pPr>
            <w:r w:rsidRPr="006C4A65">
              <w:rPr>
                <w:rFonts w:cstheme="minorHAnsi"/>
                <w:b/>
                <w:sz w:val="16"/>
                <w:szCs w:val="16"/>
              </w:rPr>
              <w:t>NO</w:t>
            </w:r>
          </w:p>
        </w:tc>
        <w:tc>
          <w:tcPr>
            <w:tcW w:w="1440" w:type="dxa"/>
            <w:vAlign w:val="center"/>
          </w:tcPr>
          <w:p w:rsidR="000D4FD1" w:rsidRPr="007D2953" w:rsidRDefault="000D4FD1" w:rsidP="007D2953">
            <w:pPr>
              <w:spacing w:before="12"/>
              <w:jc w:val="center"/>
              <w:rPr>
                <w:rFonts w:cstheme="minorHAnsi"/>
                <w:b/>
                <w:sz w:val="20"/>
                <w:szCs w:val="20"/>
              </w:rPr>
            </w:pPr>
            <w:r w:rsidRPr="007D2953">
              <w:rPr>
                <w:rFonts w:cstheme="minorHAnsi"/>
                <w:b/>
                <w:sz w:val="20"/>
                <w:szCs w:val="20"/>
              </w:rPr>
              <w:t>Judul, Tahun</w:t>
            </w:r>
          </w:p>
        </w:tc>
        <w:tc>
          <w:tcPr>
            <w:tcW w:w="1260" w:type="dxa"/>
            <w:vAlign w:val="center"/>
          </w:tcPr>
          <w:p w:rsidR="000D4FD1" w:rsidRPr="007D2953" w:rsidRDefault="000D4FD1" w:rsidP="007D2953">
            <w:pPr>
              <w:spacing w:before="12"/>
              <w:jc w:val="center"/>
              <w:rPr>
                <w:rFonts w:cstheme="minorHAnsi"/>
                <w:b/>
                <w:sz w:val="20"/>
                <w:szCs w:val="20"/>
              </w:rPr>
            </w:pPr>
            <w:r w:rsidRPr="007D2953">
              <w:rPr>
                <w:rFonts w:cstheme="minorHAnsi"/>
                <w:b/>
                <w:sz w:val="20"/>
                <w:szCs w:val="20"/>
              </w:rPr>
              <w:t>Nama Peneliti</w:t>
            </w:r>
          </w:p>
        </w:tc>
        <w:tc>
          <w:tcPr>
            <w:tcW w:w="3060" w:type="dxa"/>
            <w:vAlign w:val="center"/>
          </w:tcPr>
          <w:p w:rsidR="000D4FD1" w:rsidRPr="007D2953" w:rsidRDefault="000D4FD1" w:rsidP="007D2953">
            <w:pPr>
              <w:spacing w:before="12"/>
              <w:jc w:val="center"/>
              <w:rPr>
                <w:rFonts w:cstheme="minorHAnsi"/>
                <w:b/>
                <w:sz w:val="20"/>
                <w:szCs w:val="20"/>
              </w:rPr>
            </w:pPr>
            <w:r w:rsidRPr="007D2953">
              <w:rPr>
                <w:rFonts w:cstheme="minorHAnsi"/>
                <w:b/>
                <w:sz w:val="20"/>
                <w:szCs w:val="20"/>
              </w:rPr>
              <w:t>Hasil Penelitian</w:t>
            </w:r>
          </w:p>
        </w:tc>
        <w:tc>
          <w:tcPr>
            <w:tcW w:w="1800" w:type="dxa"/>
            <w:vAlign w:val="center"/>
          </w:tcPr>
          <w:p w:rsidR="000D4FD1" w:rsidRPr="007D2953" w:rsidRDefault="000D4FD1" w:rsidP="007D2953">
            <w:pPr>
              <w:spacing w:before="12"/>
              <w:jc w:val="center"/>
              <w:rPr>
                <w:rFonts w:cstheme="minorHAnsi"/>
                <w:b/>
                <w:sz w:val="20"/>
                <w:szCs w:val="20"/>
              </w:rPr>
            </w:pPr>
            <w:r w:rsidRPr="007D2953">
              <w:rPr>
                <w:rFonts w:cstheme="minorHAnsi"/>
                <w:b/>
                <w:sz w:val="20"/>
                <w:szCs w:val="20"/>
              </w:rPr>
              <w:t>Persamaan</w:t>
            </w:r>
          </w:p>
        </w:tc>
        <w:tc>
          <w:tcPr>
            <w:tcW w:w="1620" w:type="dxa"/>
            <w:vAlign w:val="center"/>
          </w:tcPr>
          <w:p w:rsidR="000D4FD1" w:rsidRPr="007D2953" w:rsidRDefault="000D4FD1" w:rsidP="007D2953">
            <w:pPr>
              <w:spacing w:before="12"/>
              <w:jc w:val="center"/>
              <w:rPr>
                <w:rFonts w:cstheme="minorHAnsi"/>
                <w:b/>
                <w:sz w:val="20"/>
                <w:szCs w:val="20"/>
              </w:rPr>
            </w:pPr>
            <w:r w:rsidRPr="007D2953">
              <w:rPr>
                <w:rFonts w:cstheme="minorHAnsi"/>
                <w:b/>
                <w:sz w:val="20"/>
                <w:szCs w:val="20"/>
              </w:rPr>
              <w:t>Perbedaan</w:t>
            </w:r>
          </w:p>
        </w:tc>
      </w:tr>
      <w:tr w:rsidR="007D2953" w:rsidRPr="007D2953" w:rsidTr="006C4A65">
        <w:tc>
          <w:tcPr>
            <w:tcW w:w="450" w:type="dxa"/>
          </w:tcPr>
          <w:p w:rsidR="007D2953" w:rsidRPr="000D4FD1" w:rsidRDefault="007D2953" w:rsidP="00F01C2B">
            <w:pPr>
              <w:spacing w:before="12" w:line="480" w:lineRule="auto"/>
              <w:jc w:val="center"/>
              <w:rPr>
                <w:rFonts w:cstheme="minorHAnsi"/>
                <w:b/>
                <w:sz w:val="20"/>
                <w:szCs w:val="20"/>
              </w:rPr>
            </w:pPr>
            <w:r>
              <w:rPr>
                <w:rFonts w:cstheme="minorHAnsi"/>
                <w:b/>
                <w:sz w:val="20"/>
                <w:szCs w:val="20"/>
              </w:rPr>
              <w:t>1</w:t>
            </w:r>
          </w:p>
        </w:tc>
        <w:tc>
          <w:tcPr>
            <w:tcW w:w="1440" w:type="dxa"/>
          </w:tcPr>
          <w:p w:rsidR="007D2953" w:rsidRPr="000D4FD1" w:rsidRDefault="007D2953" w:rsidP="006C4A65">
            <w:pPr>
              <w:spacing w:before="12"/>
              <w:jc w:val="both"/>
              <w:rPr>
                <w:rFonts w:cstheme="minorHAnsi"/>
                <w:b/>
                <w:sz w:val="20"/>
                <w:szCs w:val="20"/>
              </w:rPr>
            </w:pPr>
            <w:r w:rsidRPr="000D4FD1">
              <w:rPr>
                <w:rFonts w:cstheme="minorHAnsi"/>
                <w:sz w:val="20"/>
                <w:szCs w:val="20"/>
              </w:rPr>
              <w:t>Penelitian dengan judul “Penerapan M</w:t>
            </w:r>
            <w:r w:rsidR="006C4A65">
              <w:rPr>
                <w:rFonts w:cstheme="minorHAnsi"/>
                <w:sz w:val="20"/>
                <w:szCs w:val="20"/>
              </w:rPr>
              <w:t>odel</w:t>
            </w:r>
            <w:r w:rsidRPr="000D4FD1">
              <w:rPr>
                <w:rFonts w:cstheme="minorHAnsi"/>
                <w:sz w:val="20"/>
                <w:szCs w:val="20"/>
              </w:rPr>
              <w:t xml:space="preserve"> </w:t>
            </w:r>
            <w:r w:rsidRPr="000D4FD1">
              <w:rPr>
                <w:rFonts w:cstheme="minorHAnsi"/>
                <w:i/>
                <w:sz w:val="20"/>
                <w:szCs w:val="20"/>
              </w:rPr>
              <w:t>Discovery Learning</w:t>
            </w:r>
            <w:r w:rsidRPr="000D4FD1">
              <w:rPr>
                <w:rFonts w:cstheme="minorHAnsi"/>
                <w:sz w:val="20"/>
                <w:szCs w:val="20"/>
              </w:rPr>
              <w:t xml:space="preserve"> Sebagai Upaya Meningkatkan Hasil Belajar Siswa</w:t>
            </w:r>
            <w:r w:rsidR="006C4A65">
              <w:rPr>
                <w:rFonts w:cstheme="minorHAnsi"/>
                <w:sz w:val="20"/>
                <w:szCs w:val="20"/>
              </w:rPr>
              <w:t xml:space="preserve"> Pada Konsep Benda dan Sifatnya</w:t>
            </w:r>
            <w:r w:rsidRPr="000D4FD1">
              <w:rPr>
                <w:rFonts w:cstheme="minorHAnsi"/>
                <w:sz w:val="20"/>
                <w:szCs w:val="20"/>
              </w:rPr>
              <w:t>.</w:t>
            </w:r>
            <w:r w:rsidRPr="00820D46">
              <w:rPr>
                <w:rFonts w:ascii="Times New Roman" w:hAnsi="Times New Roman" w:cs="Times New Roman"/>
                <w:sz w:val="24"/>
                <w:szCs w:val="24"/>
              </w:rPr>
              <w:t xml:space="preserve"> </w:t>
            </w:r>
            <w:r w:rsidRPr="006C4A65">
              <w:rPr>
                <w:rFonts w:cstheme="minorHAnsi"/>
                <w:sz w:val="20"/>
                <w:szCs w:val="20"/>
              </w:rPr>
              <w:t>(2012</w:t>
            </w:r>
            <w:r w:rsidR="00F228DA">
              <w:rPr>
                <w:rFonts w:cstheme="minorHAnsi"/>
                <w:sz w:val="20"/>
                <w:szCs w:val="20"/>
              </w:rPr>
              <w:t>, h. iii</w:t>
            </w:r>
            <w:r w:rsidRPr="006C4A65">
              <w:rPr>
                <w:rFonts w:cstheme="minorHAnsi"/>
                <w:sz w:val="20"/>
                <w:szCs w:val="20"/>
              </w:rPr>
              <w:t>)</w:t>
            </w:r>
          </w:p>
        </w:tc>
        <w:tc>
          <w:tcPr>
            <w:tcW w:w="1260" w:type="dxa"/>
          </w:tcPr>
          <w:p w:rsidR="007D2953" w:rsidRPr="000D4FD1" w:rsidRDefault="007D2953" w:rsidP="00F01C2B">
            <w:pPr>
              <w:spacing w:before="12"/>
              <w:rPr>
                <w:rFonts w:cstheme="minorHAnsi"/>
                <w:b/>
                <w:sz w:val="20"/>
                <w:szCs w:val="20"/>
              </w:rPr>
            </w:pPr>
            <w:r w:rsidRPr="000D4FD1">
              <w:rPr>
                <w:rFonts w:cstheme="minorHAnsi"/>
                <w:sz w:val="20"/>
                <w:szCs w:val="20"/>
              </w:rPr>
              <w:t>Ai Rostika Anyalintang</w:t>
            </w:r>
          </w:p>
        </w:tc>
        <w:tc>
          <w:tcPr>
            <w:tcW w:w="3060" w:type="dxa"/>
            <w:shd w:val="clear" w:color="auto" w:fill="auto"/>
          </w:tcPr>
          <w:p w:rsidR="007D2953" w:rsidRPr="007D2953" w:rsidRDefault="007D2953" w:rsidP="00F01C2B">
            <w:pPr>
              <w:pStyle w:val="ListParagraph"/>
              <w:tabs>
                <w:tab w:val="left" w:pos="996"/>
              </w:tabs>
              <w:spacing w:before="12"/>
              <w:ind w:left="0"/>
              <w:jc w:val="both"/>
              <w:rPr>
                <w:rFonts w:cstheme="minorHAnsi"/>
                <w:sz w:val="20"/>
                <w:szCs w:val="20"/>
              </w:rPr>
            </w:pPr>
            <w:r w:rsidRPr="007D2953">
              <w:rPr>
                <w:rFonts w:cstheme="minorHAnsi"/>
                <w:sz w:val="20"/>
                <w:szCs w:val="20"/>
              </w:rPr>
              <w:t xml:space="preserve">Penelitian ini bertujuan untuk meningkatkan hasil belajar siswa pada pokok bahasan konsep benda </w:t>
            </w:r>
            <w:r w:rsidRPr="006C4A65">
              <w:rPr>
                <w:rFonts w:cstheme="minorHAnsi"/>
                <w:sz w:val="20"/>
                <w:szCs w:val="20"/>
              </w:rPr>
              <w:t>dan sifatnya di kelas V SDN Tarikolot dengan menggunakan m</w:t>
            </w:r>
            <w:r w:rsidR="002B16A1" w:rsidRPr="006C4A65">
              <w:rPr>
                <w:rFonts w:cstheme="minorHAnsi"/>
                <w:sz w:val="20"/>
                <w:szCs w:val="20"/>
              </w:rPr>
              <w:t>odel</w:t>
            </w:r>
            <w:r w:rsidRPr="006C4A65">
              <w:rPr>
                <w:rFonts w:cstheme="minorHAnsi"/>
                <w:sz w:val="20"/>
                <w:szCs w:val="20"/>
              </w:rPr>
              <w:t xml:space="preserve"> pembelajaran </w:t>
            </w:r>
            <w:r w:rsidRPr="006C4A65">
              <w:rPr>
                <w:rFonts w:cstheme="minorHAnsi"/>
                <w:i/>
                <w:sz w:val="20"/>
                <w:szCs w:val="20"/>
              </w:rPr>
              <w:t>discovery learning</w:t>
            </w:r>
            <w:r w:rsidRPr="006C4A65">
              <w:rPr>
                <w:rFonts w:cstheme="minorHAnsi"/>
                <w:sz w:val="20"/>
                <w:szCs w:val="20"/>
              </w:rPr>
              <w:t>.</w:t>
            </w:r>
            <w:r w:rsidR="006C4A65" w:rsidRPr="006C4A65">
              <w:rPr>
                <w:rFonts w:cstheme="minorHAnsi"/>
                <w:sz w:val="20"/>
                <w:szCs w:val="20"/>
              </w:rPr>
              <w:t xml:space="preserve"> </w:t>
            </w:r>
            <w:r w:rsidRPr="006C4A65">
              <w:rPr>
                <w:rFonts w:cstheme="minorHAnsi"/>
                <w:sz w:val="20"/>
                <w:szCs w:val="20"/>
              </w:rPr>
              <w:t>Hal ini tersebut didasari oleh kurangnya partisipasi aktivitas siswa selama pembelajaran berlangsung yang berimbas kepada prestasi hasil belajar siswa yang kurang pula.Penelitian ini menggunakan metode Penelitian Tindakan Kelas (PTK) dengan menggunakan s</w:t>
            </w:r>
            <w:r w:rsidR="002B16A1" w:rsidRPr="006C4A65">
              <w:rPr>
                <w:rFonts w:cstheme="minorHAnsi"/>
                <w:sz w:val="20"/>
                <w:szCs w:val="20"/>
              </w:rPr>
              <w:t>i</w:t>
            </w:r>
            <w:r w:rsidRPr="006C4A65">
              <w:rPr>
                <w:rFonts w:cstheme="minorHAnsi"/>
                <w:sz w:val="20"/>
                <w:szCs w:val="20"/>
              </w:rPr>
              <w:t>stem siklus yang terdiri dari rencana tindakan, pelaksanaan, observasi, dan refleksi.</w:t>
            </w:r>
            <w:r w:rsidR="002B16A1" w:rsidRPr="006C4A65">
              <w:rPr>
                <w:rFonts w:cstheme="minorHAnsi"/>
                <w:sz w:val="20"/>
                <w:szCs w:val="20"/>
              </w:rPr>
              <w:t xml:space="preserve"> </w:t>
            </w:r>
            <w:r w:rsidRPr="006C4A65">
              <w:rPr>
                <w:rFonts w:cstheme="minorHAnsi"/>
                <w:sz w:val="20"/>
                <w:szCs w:val="20"/>
              </w:rPr>
              <w:t>Penelitian ini dilakukan dalam 2 siklus.Teknik evaluasi yang digunakan</w:t>
            </w:r>
            <w:r w:rsidRPr="007D2953">
              <w:rPr>
                <w:rFonts w:cstheme="minorHAnsi"/>
                <w:sz w:val="20"/>
                <w:szCs w:val="20"/>
              </w:rPr>
              <w:t xml:space="preserve"> pada penelitian ini adalah teknik tes dan </w:t>
            </w:r>
            <w:r w:rsidRPr="007D2953">
              <w:rPr>
                <w:rFonts w:cstheme="minorHAnsi"/>
                <w:sz w:val="20"/>
                <w:szCs w:val="20"/>
              </w:rPr>
              <w:lastRenderedPageBreak/>
              <w:t>lembar aktivitas siswa untuk mengetahui aktivitas aktif belajar siswa.Sedangkan instrument penelitian menunjukan bahwa penerapan m</w:t>
            </w:r>
            <w:r w:rsidR="002B16A1">
              <w:rPr>
                <w:rFonts w:cstheme="minorHAnsi"/>
                <w:sz w:val="20"/>
                <w:szCs w:val="20"/>
              </w:rPr>
              <w:t>odel</w:t>
            </w:r>
            <w:r w:rsidRPr="007D2953">
              <w:rPr>
                <w:rFonts w:cstheme="minorHAnsi"/>
                <w:sz w:val="20"/>
                <w:szCs w:val="20"/>
              </w:rPr>
              <w:t xml:space="preserve"> pembelajaran </w:t>
            </w:r>
            <w:r w:rsidRPr="007D2953">
              <w:rPr>
                <w:rFonts w:cstheme="minorHAnsi"/>
                <w:i/>
                <w:sz w:val="20"/>
                <w:szCs w:val="20"/>
              </w:rPr>
              <w:t>discovery learning</w:t>
            </w:r>
            <w:r w:rsidRPr="007D2953">
              <w:rPr>
                <w:rFonts w:cstheme="minorHAnsi"/>
                <w:sz w:val="20"/>
                <w:szCs w:val="20"/>
              </w:rPr>
              <w:t xml:space="preserve"> </w:t>
            </w:r>
            <w:r w:rsidRPr="006C4A65">
              <w:rPr>
                <w:rFonts w:cstheme="minorHAnsi"/>
                <w:sz w:val="20"/>
                <w:szCs w:val="20"/>
              </w:rPr>
              <w:t xml:space="preserve">dapat meningkatkan hasil belajar siswa. hal tersebut dapat dilihat dari nilai rata-rata hasil belajar siswa dari data awal sampai siklus II, yaitu pada data awal 56,1., siklus I 74,2., siklus II 85,9., dengan demikian, penerapan </w:t>
            </w:r>
            <w:r w:rsidR="006C4A65" w:rsidRPr="006C4A65">
              <w:rPr>
                <w:rFonts w:cstheme="minorHAnsi"/>
                <w:sz w:val="20"/>
                <w:szCs w:val="20"/>
              </w:rPr>
              <w:t>model</w:t>
            </w:r>
            <w:r w:rsidRPr="006C4A65">
              <w:rPr>
                <w:rFonts w:cstheme="minorHAnsi"/>
                <w:sz w:val="20"/>
                <w:szCs w:val="20"/>
              </w:rPr>
              <w:t xml:space="preserve"> pembelajaran </w:t>
            </w:r>
            <w:r w:rsidRPr="006C4A65">
              <w:rPr>
                <w:rFonts w:cstheme="minorHAnsi"/>
                <w:i/>
                <w:sz w:val="20"/>
                <w:szCs w:val="20"/>
              </w:rPr>
              <w:t>discovery learning</w:t>
            </w:r>
            <w:r w:rsidRPr="006C4A65">
              <w:rPr>
                <w:rFonts w:cstheme="minorHAnsi"/>
                <w:sz w:val="20"/>
                <w:szCs w:val="20"/>
              </w:rPr>
              <w:t xml:space="preserve"> sangat menunjang terhadap hasil belajar siswa pada pokok bahasan konsep benda dan sifatnya di kelas V sekolah dasar. Hal ini disebabkan dalam penerapan metode pembelajaran discovery learning, siswa dituntut lebih aktif dalam pembelajaran, dapat menerima keragaman, dapat mengembangkan keterampilan sosial.</w:t>
            </w:r>
          </w:p>
          <w:p w:rsidR="007D2953" w:rsidRPr="007D2953" w:rsidRDefault="007D2953" w:rsidP="00F01C2B">
            <w:pPr>
              <w:pStyle w:val="ListParagraph"/>
              <w:spacing w:before="12"/>
              <w:ind w:left="-18"/>
              <w:jc w:val="both"/>
              <w:rPr>
                <w:rFonts w:cstheme="minorHAnsi"/>
                <w:i/>
                <w:sz w:val="20"/>
                <w:szCs w:val="20"/>
              </w:rPr>
            </w:pPr>
            <w:r w:rsidRPr="007D2953">
              <w:rPr>
                <w:rFonts w:cstheme="minorHAnsi"/>
                <w:sz w:val="20"/>
                <w:szCs w:val="20"/>
              </w:rPr>
              <w:tab/>
              <w:t>Kata kunci : M</w:t>
            </w:r>
            <w:r w:rsidR="006C4A65">
              <w:rPr>
                <w:rFonts w:cstheme="minorHAnsi"/>
                <w:sz w:val="20"/>
                <w:szCs w:val="20"/>
              </w:rPr>
              <w:t>odel</w:t>
            </w:r>
            <w:r w:rsidRPr="007D2953">
              <w:rPr>
                <w:rFonts w:cstheme="minorHAnsi"/>
                <w:sz w:val="20"/>
                <w:szCs w:val="20"/>
              </w:rPr>
              <w:t xml:space="preserve"> </w:t>
            </w:r>
            <w:r w:rsidRPr="007D2953">
              <w:rPr>
                <w:rFonts w:cstheme="minorHAnsi"/>
                <w:i/>
                <w:sz w:val="20"/>
                <w:szCs w:val="20"/>
              </w:rPr>
              <w:t xml:space="preserve">discovery </w:t>
            </w:r>
          </w:p>
          <w:p w:rsidR="007D2953" w:rsidRPr="007D2953" w:rsidRDefault="007D2953" w:rsidP="00F01C2B">
            <w:pPr>
              <w:pStyle w:val="ListParagraph"/>
              <w:spacing w:before="12"/>
              <w:ind w:left="-18"/>
              <w:jc w:val="both"/>
              <w:rPr>
                <w:rFonts w:ascii="Times New Roman" w:hAnsi="Times New Roman" w:cs="Times New Roman"/>
                <w:sz w:val="24"/>
                <w:szCs w:val="24"/>
              </w:rPr>
            </w:pPr>
            <w:r w:rsidRPr="007D2953">
              <w:rPr>
                <w:rFonts w:cstheme="minorHAnsi"/>
                <w:i/>
                <w:sz w:val="20"/>
                <w:szCs w:val="20"/>
              </w:rPr>
              <w:t>learning</w:t>
            </w:r>
            <w:r w:rsidRPr="007D2953">
              <w:rPr>
                <w:rFonts w:cstheme="minorHAnsi"/>
                <w:sz w:val="20"/>
                <w:szCs w:val="20"/>
              </w:rPr>
              <w:t xml:space="preserve"> dan hasil belajar</w:t>
            </w:r>
          </w:p>
        </w:tc>
        <w:tc>
          <w:tcPr>
            <w:tcW w:w="1800" w:type="dxa"/>
          </w:tcPr>
          <w:p w:rsidR="007D2953" w:rsidRPr="002B16A1" w:rsidRDefault="00F01C2B" w:rsidP="00A63F8F">
            <w:pPr>
              <w:spacing w:before="12"/>
              <w:jc w:val="both"/>
              <w:rPr>
                <w:rFonts w:cstheme="minorHAnsi"/>
                <w:sz w:val="20"/>
                <w:szCs w:val="20"/>
              </w:rPr>
            </w:pPr>
            <w:r>
              <w:rPr>
                <w:rFonts w:cstheme="minorHAnsi"/>
                <w:sz w:val="20"/>
                <w:szCs w:val="20"/>
              </w:rPr>
              <w:lastRenderedPageBreak/>
              <w:t>P</w:t>
            </w:r>
            <w:r w:rsidR="002B16A1">
              <w:rPr>
                <w:rFonts w:cstheme="minorHAnsi"/>
                <w:sz w:val="20"/>
                <w:szCs w:val="20"/>
              </w:rPr>
              <w:t xml:space="preserve">enelitian ini memiliki kesamaan yaitu </w:t>
            </w:r>
            <w:r>
              <w:rPr>
                <w:rFonts w:cstheme="minorHAnsi"/>
                <w:sz w:val="20"/>
                <w:szCs w:val="20"/>
              </w:rPr>
              <w:t xml:space="preserve">pada </w:t>
            </w:r>
            <w:r w:rsidR="002B16A1">
              <w:rPr>
                <w:rFonts w:cstheme="minorHAnsi"/>
                <w:sz w:val="20"/>
                <w:szCs w:val="20"/>
              </w:rPr>
              <w:t>peserta didik yang diteliti sama-sama kelas V SD</w:t>
            </w:r>
            <w:r>
              <w:rPr>
                <w:rFonts w:cstheme="minorHAnsi"/>
                <w:sz w:val="20"/>
                <w:szCs w:val="20"/>
              </w:rPr>
              <w:t xml:space="preserve"> (Sekolah Dasar),</w:t>
            </w:r>
            <w:r w:rsidR="002B16A1">
              <w:rPr>
                <w:rFonts w:cstheme="minorHAnsi"/>
                <w:sz w:val="20"/>
                <w:szCs w:val="20"/>
              </w:rPr>
              <w:t xml:space="preserve"> </w:t>
            </w:r>
            <w:r>
              <w:rPr>
                <w:rFonts w:cstheme="minorHAnsi"/>
                <w:sz w:val="20"/>
                <w:szCs w:val="20"/>
              </w:rPr>
              <w:t>d</w:t>
            </w:r>
            <w:r w:rsidR="002B16A1">
              <w:rPr>
                <w:rFonts w:cstheme="minorHAnsi"/>
                <w:sz w:val="20"/>
                <w:szCs w:val="20"/>
              </w:rPr>
              <w:t xml:space="preserve">an dengan menggunakan model </w:t>
            </w:r>
            <w:r w:rsidR="002B16A1" w:rsidRPr="002B16A1">
              <w:rPr>
                <w:rFonts w:cstheme="minorHAnsi"/>
                <w:i/>
                <w:sz w:val="20"/>
                <w:szCs w:val="20"/>
              </w:rPr>
              <w:t>discovery learning</w:t>
            </w:r>
            <w:r w:rsidR="002B16A1">
              <w:rPr>
                <w:rFonts w:cstheme="minorHAnsi"/>
                <w:i/>
                <w:sz w:val="20"/>
                <w:szCs w:val="20"/>
              </w:rPr>
              <w:t xml:space="preserve">. </w:t>
            </w:r>
            <w:r w:rsidR="002B16A1">
              <w:rPr>
                <w:rFonts w:cstheme="minorHAnsi"/>
                <w:sz w:val="20"/>
                <w:szCs w:val="20"/>
              </w:rPr>
              <w:t>Dalam hal ini metode yang digunakan adalah metode Penelitian Tindaka</w:t>
            </w:r>
            <w:r w:rsidR="00A63F8F">
              <w:rPr>
                <w:rFonts w:cstheme="minorHAnsi"/>
                <w:sz w:val="20"/>
                <w:szCs w:val="20"/>
              </w:rPr>
              <w:t xml:space="preserve">n Kelas (PTK) dengan dua siklu yang terdiri dari </w:t>
            </w:r>
            <w:r w:rsidR="00A63F8F" w:rsidRPr="007D2953">
              <w:rPr>
                <w:rFonts w:cstheme="minorHAnsi"/>
                <w:sz w:val="20"/>
                <w:szCs w:val="20"/>
              </w:rPr>
              <w:t xml:space="preserve">perencanaan, pelaksanaan, observasi, analisis, dan </w:t>
            </w:r>
            <w:r w:rsidR="00A63F8F">
              <w:rPr>
                <w:rFonts w:cstheme="minorHAnsi"/>
                <w:sz w:val="20"/>
                <w:szCs w:val="20"/>
              </w:rPr>
              <w:t xml:space="preserve">refleksi. </w:t>
            </w:r>
            <w:r>
              <w:rPr>
                <w:rFonts w:cstheme="minorHAnsi"/>
                <w:sz w:val="20"/>
                <w:szCs w:val="20"/>
              </w:rPr>
              <w:t xml:space="preserve">Yaitu penelitian yang </w:t>
            </w:r>
            <w:r>
              <w:rPr>
                <w:rFonts w:cstheme="minorHAnsi"/>
                <w:sz w:val="20"/>
                <w:szCs w:val="20"/>
              </w:rPr>
              <w:lastRenderedPageBreak/>
              <w:t xml:space="preserve">dilaksanakan didalam kelas. Serta kesamaan pada variabel penelitiannya yaitu pada hasil belajar. Diduga dalam penerapan model </w:t>
            </w:r>
            <w:r w:rsidRPr="00F01C2B">
              <w:rPr>
                <w:rFonts w:cstheme="minorHAnsi"/>
                <w:i/>
                <w:sz w:val="20"/>
                <w:szCs w:val="20"/>
              </w:rPr>
              <w:t>discovery learning</w:t>
            </w:r>
            <w:r>
              <w:rPr>
                <w:rFonts w:cstheme="minorHAnsi"/>
                <w:sz w:val="20"/>
                <w:szCs w:val="20"/>
              </w:rPr>
              <w:t xml:space="preserve"> dapat mening- katkan hasil belajar peserta didik dalam proses Kegiatan Belajar Mengajar (KBM)</w:t>
            </w:r>
            <w:r w:rsidR="006C4A65">
              <w:rPr>
                <w:rFonts w:cstheme="minorHAnsi"/>
                <w:sz w:val="20"/>
                <w:szCs w:val="20"/>
              </w:rPr>
              <w:t>.</w:t>
            </w:r>
            <w:r w:rsidR="00A63F8F">
              <w:rPr>
                <w:rFonts w:cstheme="minorHAnsi"/>
                <w:sz w:val="20"/>
                <w:szCs w:val="20"/>
              </w:rPr>
              <w:t xml:space="preserve"> Serta dalam evaluasinya menggunakan tes tulis dan tes aktivitas dalam lembar observasi.</w:t>
            </w:r>
          </w:p>
        </w:tc>
        <w:tc>
          <w:tcPr>
            <w:tcW w:w="1620" w:type="dxa"/>
          </w:tcPr>
          <w:p w:rsidR="007D2953" w:rsidRPr="00F01C2B" w:rsidRDefault="00F01C2B" w:rsidP="0006055D">
            <w:pPr>
              <w:spacing w:before="12"/>
              <w:jc w:val="both"/>
              <w:rPr>
                <w:rFonts w:cstheme="minorHAnsi"/>
                <w:sz w:val="20"/>
                <w:szCs w:val="20"/>
              </w:rPr>
            </w:pPr>
            <w:r w:rsidRPr="00F01C2B">
              <w:rPr>
                <w:rFonts w:cstheme="minorHAnsi"/>
                <w:sz w:val="20"/>
                <w:szCs w:val="20"/>
              </w:rPr>
              <w:lastRenderedPageBreak/>
              <w:t>Pe</w:t>
            </w:r>
            <w:r>
              <w:rPr>
                <w:rFonts w:cstheme="minorHAnsi"/>
                <w:sz w:val="20"/>
                <w:szCs w:val="20"/>
              </w:rPr>
              <w:t xml:space="preserve">nelitian ini memiliki perbedaan yaitu pada mata pelajaran yang diambil. Pada penelitian sebelumnya menggunakan mata pelajaran IPA dengan materi pembelajaran benda dan sifatnya, tetapi dalam penelitian yang saya laksanakan itu  menggunakan mata pelajaran PKn dengan </w:t>
            </w:r>
            <w:r>
              <w:rPr>
                <w:rFonts w:cstheme="minorHAnsi"/>
                <w:sz w:val="20"/>
                <w:szCs w:val="20"/>
              </w:rPr>
              <w:lastRenderedPageBreak/>
              <w:t xml:space="preserve">materi pembelajaran pentingnya keutuhan Negara Kesatuan Republik Indonesia (NKRI). serta dalam hal ini </w:t>
            </w:r>
            <w:r w:rsidR="006C4A65">
              <w:rPr>
                <w:rFonts w:cstheme="minorHAnsi"/>
                <w:sz w:val="20"/>
                <w:szCs w:val="20"/>
              </w:rPr>
              <w:t xml:space="preserve">peneliti </w:t>
            </w:r>
            <w:r>
              <w:rPr>
                <w:rFonts w:cstheme="minorHAnsi"/>
                <w:sz w:val="20"/>
                <w:szCs w:val="20"/>
              </w:rPr>
              <w:t xml:space="preserve">menggunakan dua variabel yaitu </w:t>
            </w:r>
            <w:r w:rsidR="006C4A65">
              <w:rPr>
                <w:rFonts w:cstheme="minorHAnsi"/>
                <w:sz w:val="20"/>
                <w:szCs w:val="20"/>
              </w:rPr>
              <w:t>h</w:t>
            </w:r>
            <w:r>
              <w:rPr>
                <w:rFonts w:cstheme="minorHAnsi"/>
                <w:sz w:val="20"/>
                <w:szCs w:val="20"/>
              </w:rPr>
              <w:t xml:space="preserve">asilbelajar </w:t>
            </w:r>
            <w:r w:rsidR="006C4A65">
              <w:rPr>
                <w:rFonts w:cstheme="minorHAnsi"/>
                <w:sz w:val="20"/>
                <w:szCs w:val="20"/>
              </w:rPr>
              <w:t>dan</w:t>
            </w:r>
            <w:r>
              <w:rPr>
                <w:rFonts w:cstheme="minorHAnsi"/>
                <w:sz w:val="20"/>
                <w:szCs w:val="20"/>
              </w:rPr>
              <w:t xml:space="preserve"> sikap disiplin </w:t>
            </w:r>
            <w:r w:rsidR="006C4A65">
              <w:rPr>
                <w:rFonts w:cstheme="minorHAnsi"/>
                <w:sz w:val="20"/>
                <w:szCs w:val="20"/>
              </w:rPr>
              <w:t>peserta didik, sedangkan pada penelitian sebelumnya hanya menggunakan satu variabel yaitu hanya hasil belajar peserta didik.</w:t>
            </w:r>
            <w:r>
              <w:rPr>
                <w:rFonts w:cstheme="minorHAnsi"/>
                <w:sz w:val="20"/>
                <w:szCs w:val="20"/>
              </w:rPr>
              <w:t xml:space="preserve"> </w:t>
            </w:r>
            <w:r w:rsidR="0006055D">
              <w:rPr>
                <w:rFonts w:cstheme="minorHAnsi"/>
                <w:sz w:val="20"/>
                <w:szCs w:val="20"/>
              </w:rPr>
              <w:t xml:space="preserve"> Dan juga pada penelitian sebelumnya menggunakan kurikulum 2013, sedangkan pada penelitian yang saya terapkan menggunakan kurikulum 2006.</w:t>
            </w:r>
          </w:p>
        </w:tc>
      </w:tr>
      <w:tr w:rsidR="00F01C2B" w:rsidRPr="000D4FD1" w:rsidTr="0006055D">
        <w:tc>
          <w:tcPr>
            <w:tcW w:w="450" w:type="dxa"/>
          </w:tcPr>
          <w:p w:rsidR="000D4FD1" w:rsidRPr="000D4FD1" w:rsidRDefault="007D2953" w:rsidP="000D4FD1">
            <w:pPr>
              <w:spacing w:before="12" w:line="480" w:lineRule="auto"/>
              <w:jc w:val="center"/>
              <w:rPr>
                <w:rFonts w:cstheme="minorHAnsi"/>
                <w:b/>
                <w:sz w:val="20"/>
                <w:szCs w:val="20"/>
              </w:rPr>
            </w:pPr>
            <w:r>
              <w:rPr>
                <w:rFonts w:cstheme="minorHAnsi"/>
                <w:b/>
                <w:sz w:val="20"/>
                <w:szCs w:val="20"/>
              </w:rPr>
              <w:lastRenderedPageBreak/>
              <w:t>2</w:t>
            </w:r>
          </w:p>
        </w:tc>
        <w:tc>
          <w:tcPr>
            <w:tcW w:w="1440" w:type="dxa"/>
            <w:shd w:val="clear" w:color="auto" w:fill="auto"/>
          </w:tcPr>
          <w:p w:rsidR="006C4A65" w:rsidRDefault="007D2953" w:rsidP="007D2953">
            <w:pPr>
              <w:spacing w:before="12"/>
              <w:jc w:val="both"/>
              <w:rPr>
                <w:rFonts w:cstheme="minorHAnsi"/>
                <w:sz w:val="20"/>
                <w:szCs w:val="20"/>
              </w:rPr>
            </w:pPr>
            <w:r w:rsidRPr="007D2953">
              <w:rPr>
                <w:rFonts w:cstheme="minorHAnsi"/>
                <w:sz w:val="20"/>
                <w:szCs w:val="20"/>
              </w:rPr>
              <w:t xml:space="preserve">Penelitian ini bertujuan untuk meningkatkan </w:t>
            </w:r>
            <w:r w:rsidRPr="0006055D">
              <w:rPr>
                <w:rFonts w:cstheme="minorHAnsi"/>
                <w:sz w:val="20"/>
                <w:szCs w:val="20"/>
              </w:rPr>
              <w:t>hasil kerja sama dan hasil belajar</w:t>
            </w:r>
            <w:r w:rsidRPr="007D2953">
              <w:rPr>
                <w:rFonts w:cstheme="minorHAnsi"/>
                <w:sz w:val="20"/>
                <w:szCs w:val="20"/>
              </w:rPr>
              <w:t xml:space="preserve"> siswa melalui model </w:t>
            </w:r>
            <w:r w:rsidRPr="007D2953">
              <w:rPr>
                <w:rFonts w:cstheme="minorHAnsi"/>
                <w:i/>
                <w:sz w:val="20"/>
                <w:szCs w:val="20"/>
              </w:rPr>
              <w:t>discovery learning</w:t>
            </w:r>
            <w:r w:rsidRPr="007D2953">
              <w:rPr>
                <w:rFonts w:cstheme="minorHAnsi"/>
                <w:sz w:val="20"/>
                <w:szCs w:val="20"/>
              </w:rPr>
              <w:t xml:space="preserve"> dalam pembelajaran tematik pada </w:t>
            </w:r>
            <w:r>
              <w:rPr>
                <w:rFonts w:cstheme="minorHAnsi"/>
                <w:sz w:val="20"/>
                <w:szCs w:val="20"/>
              </w:rPr>
              <w:t>tema indahnya dalam keberagaman</w:t>
            </w:r>
            <w:r w:rsidR="006C4A65">
              <w:rPr>
                <w:rFonts w:cstheme="minorHAnsi"/>
                <w:sz w:val="20"/>
                <w:szCs w:val="20"/>
              </w:rPr>
              <w:t>.</w:t>
            </w:r>
          </w:p>
          <w:p w:rsidR="000D4FD1" w:rsidRPr="007D2953" w:rsidRDefault="007D2953" w:rsidP="007D2953">
            <w:pPr>
              <w:spacing w:before="12"/>
              <w:jc w:val="both"/>
              <w:rPr>
                <w:rFonts w:cstheme="minorHAnsi"/>
                <w:b/>
                <w:sz w:val="20"/>
                <w:szCs w:val="20"/>
              </w:rPr>
            </w:pPr>
            <w:r w:rsidRPr="007D2953">
              <w:rPr>
                <w:rFonts w:cstheme="minorHAnsi"/>
                <w:sz w:val="20"/>
                <w:szCs w:val="20"/>
              </w:rPr>
              <w:t>(2014</w:t>
            </w:r>
            <w:r w:rsidR="00F228DA">
              <w:rPr>
                <w:rFonts w:cstheme="minorHAnsi"/>
                <w:sz w:val="20"/>
                <w:szCs w:val="20"/>
              </w:rPr>
              <w:t>, h. vi</w:t>
            </w:r>
            <w:r w:rsidRPr="007D2953">
              <w:rPr>
                <w:rFonts w:cstheme="minorHAnsi"/>
                <w:sz w:val="20"/>
                <w:szCs w:val="20"/>
              </w:rPr>
              <w:t>)</w:t>
            </w:r>
          </w:p>
        </w:tc>
        <w:tc>
          <w:tcPr>
            <w:tcW w:w="1260" w:type="dxa"/>
          </w:tcPr>
          <w:p w:rsidR="000D4FD1" w:rsidRPr="007D2953" w:rsidRDefault="007D2953" w:rsidP="000D4FD1">
            <w:pPr>
              <w:spacing w:before="12"/>
              <w:rPr>
                <w:rFonts w:cstheme="minorHAnsi"/>
                <w:b/>
                <w:sz w:val="20"/>
                <w:szCs w:val="20"/>
              </w:rPr>
            </w:pPr>
            <w:r w:rsidRPr="007D2953">
              <w:rPr>
                <w:rFonts w:cstheme="minorHAnsi"/>
                <w:sz w:val="20"/>
                <w:szCs w:val="20"/>
              </w:rPr>
              <w:t>Heri Indriyanto</w:t>
            </w:r>
          </w:p>
        </w:tc>
        <w:tc>
          <w:tcPr>
            <w:tcW w:w="3060" w:type="dxa"/>
          </w:tcPr>
          <w:p w:rsidR="007D2953" w:rsidRPr="007D2953" w:rsidRDefault="007D2953" w:rsidP="007D2953">
            <w:pPr>
              <w:pStyle w:val="ListParagraph"/>
              <w:spacing w:before="12"/>
              <w:ind w:left="-18"/>
              <w:jc w:val="both"/>
              <w:rPr>
                <w:rFonts w:cstheme="minorHAnsi"/>
                <w:sz w:val="20"/>
                <w:szCs w:val="20"/>
              </w:rPr>
            </w:pPr>
            <w:r w:rsidRPr="007D2953">
              <w:rPr>
                <w:rFonts w:cstheme="minorHAnsi"/>
                <w:sz w:val="20"/>
                <w:szCs w:val="20"/>
              </w:rPr>
              <w:t xml:space="preserve">Penelitian ini bertujuan untuk meningkatkan hasil kerja sama dan hasil belajar siswa melalui model </w:t>
            </w:r>
            <w:r w:rsidRPr="0006055D">
              <w:rPr>
                <w:rFonts w:cstheme="minorHAnsi"/>
                <w:i/>
                <w:sz w:val="20"/>
                <w:szCs w:val="20"/>
              </w:rPr>
              <w:t>discovery learning</w:t>
            </w:r>
            <w:r w:rsidRPr="0006055D">
              <w:rPr>
                <w:rFonts w:cstheme="minorHAnsi"/>
                <w:sz w:val="20"/>
                <w:szCs w:val="20"/>
              </w:rPr>
              <w:t xml:space="preserve"> dalam pembelajaran tematik pada tema indahnya dalam keberagaman. Penelitian tindakan kelas dilaksanakan</w:t>
            </w:r>
            <w:r w:rsidRPr="007D2953">
              <w:rPr>
                <w:rFonts w:cstheme="minorHAnsi"/>
                <w:sz w:val="20"/>
                <w:szCs w:val="20"/>
              </w:rPr>
              <w:t xml:space="preserve"> di kelas IV SDN Asmi Bandung yang tidak aktif dan kritis di dalam pembelajaran dikarenakan guru sering menggunakan model pembelajaran yang kurang bervariasi, misalnya ceramah konvensional yang menyebabkan pembelajaran menjadi kurang menyenangkan, sedangkan dengan model-model pembelajaran yang lain khususnya model </w:t>
            </w:r>
            <w:r w:rsidRPr="007D2953">
              <w:rPr>
                <w:rFonts w:cstheme="minorHAnsi"/>
                <w:i/>
                <w:sz w:val="20"/>
                <w:szCs w:val="20"/>
              </w:rPr>
              <w:t>discovery learning</w:t>
            </w:r>
            <w:r w:rsidRPr="007D2953">
              <w:rPr>
                <w:rFonts w:cstheme="minorHAnsi"/>
                <w:sz w:val="20"/>
                <w:szCs w:val="20"/>
              </w:rPr>
              <w:t xml:space="preserve"> belum pernah </w:t>
            </w:r>
            <w:r w:rsidRPr="007D2953">
              <w:rPr>
                <w:rFonts w:cstheme="minorHAnsi"/>
                <w:sz w:val="20"/>
                <w:szCs w:val="20"/>
              </w:rPr>
              <w:lastRenderedPageBreak/>
              <w:t>dilaksanakan. Penelitian ini menggunakan metode penelitian tindakan kelas (PTK) dengan menggunakan system siklus yang terdiri dari perencanaan, pelaksanaan, observasi, analisis, dan refleksi.</w:t>
            </w:r>
            <w:r w:rsidR="006C4A65">
              <w:rPr>
                <w:rFonts w:cstheme="minorHAnsi"/>
                <w:sz w:val="20"/>
                <w:szCs w:val="20"/>
              </w:rPr>
              <w:t xml:space="preserve"> </w:t>
            </w:r>
            <w:r w:rsidRPr="007D2953">
              <w:rPr>
                <w:rFonts w:cstheme="minorHAnsi"/>
                <w:sz w:val="20"/>
                <w:szCs w:val="20"/>
              </w:rPr>
              <w:t xml:space="preserve">Penelitian ini dilaksanakan dalam 3 siklus. Dalam tiap siklusnya dilaksanakan kegiatan pembelajaran dengan menerapkan model pembelajaran </w:t>
            </w:r>
            <w:r w:rsidRPr="007D2953">
              <w:rPr>
                <w:rFonts w:cstheme="minorHAnsi"/>
                <w:i/>
                <w:sz w:val="20"/>
                <w:szCs w:val="20"/>
              </w:rPr>
              <w:t>discovery learning</w:t>
            </w:r>
            <w:r w:rsidRPr="007D2953">
              <w:rPr>
                <w:rFonts w:cstheme="minorHAnsi"/>
                <w:sz w:val="20"/>
                <w:szCs w:val="20"/>
              </w:rPr>
              <w:t xml:space="preserve">. Hasil penelitian menunjukan bahwa penggunaan model pembelajaran </w:t>
            </w:r>
            <w:r w:rsidRPr="007D2953">
              <w:rPr>
                <w:rFonts w:cstheme="minorHAnsi"/>
                <w:i/>
                <w:sz w:val="20"/>
                <w:szCs w:val="20"/>
              </w:rPr>
              <w:t>discovery learning</w:t>
            </w:r>
            <w:r w:rsidRPr="007D2953">
              <w:rPr>
                <w:rFonts w:cstheme="minorHAnsi"/>
                <w:sz w:val="20"/>
                <w:szCs w:val="20"/>
              </w:rPr>
              <w:t xml:space="preserve"> dapat meningkatkan kerja sama dan hasil belajar siswa. Hal tersebut dapat dilihat dari nilai presentase peningkatan kerja sama dan hasil belajar siswa, yaitu pada siklus I sikap kerja sama 49% kurang, siklus II 69% dengan kategori cukup baik, dan siklus III 92% kategori baik. Sedangkan pada hasil belajar siswa yaitu siklus I 54% kategori kurang, siklus II 72% kategori baik, sedangkan siklus III 92% kategori baik.Kesimpulan yang diperoleh dari penelitian ini adalah, bahwa penggunaan model </w:t>
            </w:r>
            <w:r w:rsidRPr="007D2953">
              <w:rPr>
                <w:rFonts w:cstheme="minorHAnsi"/>
                <w:i/>
                <w:sz w:val="20"/>
                <w:szCs w:val="20"/>
              </w:rPr>
              <w:t>discovery learning</w:t>
            </w:r>
            <w:r w:rsidRPr="007D2953">
              <w:rPr>
                <w:rFonts w:cstheme="minorHAnsi"/>
                <w:sz w:val="20"/>
                <w:szCs w:val="20"/>
              </w:rPr>
              <w:t xml:space="preserve"> sangat menunjang terhadap peningkatan kerjasama dan hasil belajar siswa pada tema indahnya kebersamaan di kelas IV sekolah dasar.Dengan demikian, penggunaan model </w:t>
            </w:r>
            <w:r w:rsidRPr="007D2953">
              <w:rPr>
                <w:rFonts w:cstheme="minorHAnsi"/>
                <w:i/>
                <w:sz w:val="20"/>
                <w:szCs w:val="20"/>
              </w:rPr>
              <w:t>discovery learning</w:t>
            </w:r>
            <w:r w:rsidRPr="007D2953">
              <w:rPr>
                <w:rFonts w:cstheme="minorHAnsi"/>
                <w:sz w:val="20"/>
                <w:szCs w:val="20"/>
              </w:rPr>
              <w:t xml:space="preserve"> dapat dijadikan salah satu model pembelajaran untuk diterapkan pada pembelajaran tematik.</w:t>
            </w:r>
          </w:p>
          <w:p w:rsidR="000D4FD1" w:rsidRPr="007D2953" w:rsidRDefault="007D2953" w:rsidP="007D2953">
            <w:pPr>
              <w:pStyle w:val="ListParagraph"/>
              <w:spacing w:before="12"/>
              <w:ind w:left="-18"/>
              <w:jc w:val="both"/>
              <w:rPr>
                <w:rFonts w:cstheme="minorHAnsi"/>
                <w:sz w:val="20"/>
                <w:szCs w:val="20"/>
              </w:rPr>
            </w:pPr>
            <w:r w:rsidRPr="007D2953">
              <w:rPr>
                <w:rFonts w:cstheme="minorHAnsi"/>
                <w:sz w:val="20"/>
                <w:szCs w:val="20"/>
              </w:rPr>
              <w:tab/>
              <w:t xml:space="preserve">Kata kunci : Model pembelajaran discovery learning, kerja sama,  </w:t>
            </w:r>
            <w:r w:rsidRPr="007D2953">
              <w:rPr>
                <w:rFonts w:cstheme="minorHAnsi"/>
                <w:sz w:val="20"/>
                <w:szCs w:val="20"/>
              </w:rPr>
              <w:tab/>
              <w:t>dan  hasil belajar.</w:t>
            </w:r>
          </w:p>
        </w:tc>
        <w:tc>
          <w:tcPr>
            <w:tcW w:w="1800" w:type="dxa"/>
          </w:tcPr>
          <w:p w:rsidR="000D4FD1" w:rsidRPr="006C4A65" w:rsidRDefault="006C4A65" w:rsidP="0006055D">
            <w:pPr>
              <w:spacing w:before="12"/>
              <w:jc w:val="both"/>
              <w:rPr>
                <w:rFonts w:cstheme="minorHAnsi"/>
                <w:sz w:val="20"/>
                <w:szCs w:val="20"/>
              </w:rPr>
            </w:pPr>
            <w:r w:rsidRPr="006C4A65">
              <w:rPr>
                <w:rFonts w:cstheme="minorHAnsi"/>
                <w:sz w:val="20"/>
                <w:szCs w:val="20"/>
              </w:rPr>
              <w:lastRenderedPageBreak/>
              <w:t xml:space="preserve">Penelitian ini </w:t>
            </w:r>
            <w:r>
              <w:rPr>
                <w:rFonts w:cstheme="minorHAnsi"/>
                <w:sz w:val="20"/>
                <w:szCs w:val="20"/>
              </w:rPr>
              <w:t xml:space="preserve">memiliki kesamaan yaitu penelitian yang menggunakan model pembelajaran </w:t>
            </w:r>
            <w:r w:rsidRPr="006C4A65">
              <w:rPr>
                <w:rFonts w:cstheme="minorHAnsi"/>
                <w:i/>
                <w:sz w:val="20"/>
                <w:szCs w:val="20"/>
              </w:rPr>
              <w:t>discovery learning</w:t>
            </w:r>
            <w:r>
              <w:rPr>
                <w:rFonts w:cstheme="minorHAnsi"/>
                <w:sz w:val="20"/>
                <w:szCs w:val="20"/>
              </w:rPr>
              <w:t xml:space="preserve"> dengan metode Penelitian Tindakan Kelas (PTK). Dalam penelitian ini melaksanakan PTK dengan s</w:t>
            </w:r>
            <w:r w:rsidR="00A63F8F">
              <w:rPr>
                <w:rFonts w:cstheme="minorHAnsi"/>
                <w:sz w:val="20"/>
                <w:szCs w:val="20"/>
              </w:rPr>
              <w:t>i</w:t>
            </w:r>
            <w:r>
              <w:rPr>
                <w:rFonts w:cstheme="minorHAnsi"/>
                <w:sz w:val="20"/>
                <w:szCs w:val="20"/>
              </w:rPr>
              <w:t xml:space="preserve">stem siklus yang terdiri dari </w:t>
            </w:r>
            <w:r w:rsidR="00A63F8F" w:rsidRPr="007D2953">
              <w:rPr>
                <w:rFonts w:cstheme="minorHAnsi"/>
                <w:sz w:val="20"/>
                <w:szCs w:val="20"/>
              </w:rPr>
              <w:t>perencanaan, pelaksanaan, observasi, analisis, dan refleksi</w:t>
            </w:r>
            <w:r w:rsidR="00A63F8F">
              <w:rPr>
                <w:rFonts w:cstheme="minorHAnsi"/>
                <w:sz w:val="20"/>
                <w:szCs w:val="20"/>
              </w:rPr>
              <w:t xml:space="preserve">. Penelitian ini </w:t>
            </w:r>
            <w:r w:rsidR="00A63F8F">
              <w:rPr>
                <w:rFonts w:cstheme="minorHAnsi"/>
                <w:sz w:val="20"/>
                <w:szCs w:val="20"/>
              </w:rPr>
              <w:lastRenderedPageBreak/>
              <w:t>dilakukan di Sekolah Dasar (SD). Diduga dalam kesamaan yang lainnya yaitu pada penelitian ini  untuk meningkatkan hasil belajar peserta didik.</w:t>
            </w:r>
          </w:p>
        </w:tc>
        <w:tc>
          <w:tcPr>
            <w:tcW w:w="1620" w:type="dxa"/>
          </w:tcPr>
          <w:p w:rsidR="000D4FD1" w:rsidRPr="00A63F8F" w:rsidRDefault="00A63F8F" w:rsidP="0006055D">
            <w:pPr>
              <w:spacing w:before="12"/>
              <w:jc w:val="both"/>
              <w:rPr>
                <w:rFonts w:cstheme="minorHAnsi"/>
                <w:sz w:val="20"/>
                <w:szCs w:val="20"/>
              </w:rPr>
            </w:pPr>
            <w:r w:rsidRPr="00A63F8F">
              <w:rPr>
                <w:rFonts w:cstheme="minorHAnsi"/>
                <w:sz w:val="20"/>
                <w:szCs w:val="20"/>
              </w:rPr>
              <w:lastRenderedPageBreak/>
              <w:t>P</w:t>
            </w:r>
            <w:r>
              <w:rPr>
                <w:rFonts w:cstheme="minorHAnsi"/>
                <w:sz w:val="20"/>
                <w:szCs w:val="20"/>
              </w:rPr>
              <w:t xml:space="preserve">enelitian ini memiliki perbedaan kurikulum yang digunakan. Pada penelitian sebelumnya menggunakan kurikulum 2013 sedangkan pada penelitian yang saya terapkan meggunakan kurikulum 2006 (KTSP). Dan pada materi pembelajaran yang digunakan, dari penelitian sebelumnya </w:t>
            </w:r>
            <w:r>
              <w:rPr>
                <w:rFonts w:cstheme="minorHAnsi"/>
                <w:sz w:val="20"/>
                <w:szCs w:val="20"/>
              </w:rPr>
              <w:lastRenderedPageBreak/>
              <w:t>menggunakan materi indahnya dalam keberagaman dengan berbasis tematik</w:t>
            </w:r>
            <w:r w:rsidR="0006055D">
              <w:rPr>
                <w:rFonts w:cstheme="minorHAnsi"/>
                <w:sz w:val="20"/>
                <w:szCs w:val="20"/>
              </w:rPr>
              <w:t xml:space="preserve">, sedangkan pada penelitian yang saya terapkan menggunakan mata pelajaran PKn pada materi pembelajaran pentingnya keutuhan Negara Kesatuan Republik Indonesia (NKRI) </w:t>
            </w:r>
          </w:p>
        </w:tc>
      </w:tr>
    </w:tbl>
    <w:p w:rsidR="0029284C" w:rsidRDefault="0029284C" w:rsidP="0029284C">
      <w:pPr>
        <w:pStyle w:val="ListParagraph"/>
        <w:spacing w:before="12" w:line="240" w:lineRule="auto"/>
        <w:ind w:left="360"/>
        <w:jc w:val="center"/>
        <w:rPr>
          <w:rFonts w:ascii="Times New Roman" w:hAnsi="Times New Roman" w:cs="Times New Roman"/>
          <w:b/>
        </w:rPr>
      </w:pPr>
    </w:p>
    <w:p w:rsidR="007D2953" w:rsidRDefault="007D2953" w:rsidP="0029284C">
      <w:pPr>
        <w:pStyle w:val="ListParagraph"/>
        <w:spacing w:before="12" w:line="240" w:lineRule="auto"/>
        <w:ind w:left="360"/>
        <w:jc w:val="center"/>
        <w:rPr>
          <w:rFonts w:ascii="Times New Roman" w:hAnsi="Times New Roman" w:cs="Times New Roman"/>
          <w:b/>
        </w:rPr>
      </w:pPr>
      <w:r w:rsidRPr="007D2953">
        <w:rPr>
          <w:rFonts w:ascii="Times New Roman" w:hAnsi="Times New Roman" w:cs="Times New Roman"/>
          <w:b/>
        </w:rPr>
        <w:t>Tabel</w:t>
      </w:r>
      <w:r w:rsidR="00260492">
        <w:rPr>
          <w:rFonts w:ascii="Times New Roman" w:hAnsi="Times New Roman" w:cs="Times New Roman"/>
          <w:b/>
        </w:rPr>
        <w:t xml:space="preserve"> 2.3</w:t>
      </w:r>
      <w:r w:rsidRPr="007D2953">
        <w:rPr>
          <w:rFonts w:ascii="Times New Roman" w:hAnsi="Times New Roman" w:cs="Times New Roman"/>
          <w:b/>
        </w:rPr>
        <w:t xml:space="preserve"> </w:t>
      </w:r>
      <w:r w:rsidR="00965209">
        <w:rPr>
          <w:rFonts w:ascii="Times New Roman" w:hAnsi="Times New Roman" w:cs="Times New Roman"/>
          <w:b/>
        </w:rPr>
        <w:t xml:space="preserve">Hasil </w:t>
      </w:r>
      <w:r w:rsidRPr="007D2953">
        <w:rPr>
          <w:rFonts w:ascii="Times New Roman" w:hAnsi="Times New Roman" w:cs="Times New Roman"/>
          <w:b/>
        </w:rPr>
        <w:t>Penelitian Terdahulu yang Relevan</w:t>
      </w:r>
    </w:p>
    <w:p w:rsidR="002752EF" w:rsidRDefault="002752EF" w:rsidP="007D2953">
      <w:pPr>
        <w:pStyle w:val="ListParagraph"/>
        <w:spacing w:before="12" w:line="480" w:lineRule="auto"/>
        <w:ind w:left="360"/>
        <w:jc w:val="center"/>
        <w:rPr>
          <w:rFonts w:ascii="Times New Roman" w:hAnsi="Times New Roman" w:cs="Times New Roman"/>
          <w:b/>
        </w:rPr>
      </w:pPr>
    </w:p>
    <w:p w:rsidR="0029284C" w:rsidRDefault="0029284C" w:rsidP="007D2953">
      <w:pPr>
        <w:pStyle w:val="ListParagraph"/>
        <w:spacing w:before="12" w:line="480" w:lineRule="auto"/>
        <w:ind w:left="360"/>
        <w:jc w:val="center"/>
        <w:rPr>
          <w:rFonts w:ascii="Times New Roman" w:hAnsi="Times New Roman" w:cs="Times New Roman"/>
          <w:b/>
        </w:rPr>
      </w:pPr>
    </w:p>
    <w:p w:rsidR="0029284C" w:rsidRDefault="0029284C" w:rsidP="007D2953">
      <w:pPr>
        <w:pStyle w:val="ListParagraph"/>
        <w:spacing w:before="12" w:line="480" w:lineRule="auto"/>
        <w:ind w:left="360"/>
        <w:jc w:val="center"/>
        <w:rPr>
          <w:rFonts w:ascii="Times New Roman" w:hAnsi="Times New Roman" w:cs="Times New Roman"/>
          <w:b/>
        </w:rPr>
      </w:pPr>
    </w:p>
    <w:p w:rsidR="0029284C" w:rsidRPr="007D2953" w:rsidRDefault="0029284C" w:rsidP="007D2953">
      <w:pPr>
        <w:pStyle w:val="ListParagraph"/>
        <w:spacing w:before="12" w:line="480" w:lineRule="auto"/>
        <w:ind w:left="360"/>
        <w:jc w:val="center"/>
        <w:rPr>
          <w:rFonts w:ascii="Times New Roman" w:hAnsi="Times New Roman" w:cs="Times New Roman"/>
          <w:b/>
        </w:rPr>
      </w:pPr>
    </w:p>
    <w:p w:rsidR="003175B2" w:rsidRDefault="000C5873" w:rsidP="00865C83">
      <w:pPr>
        <w:pStyle w:val="ListParagraph"/>
        <w:numPr>
          <w:ilvl w:val="0"/>
          <w:numId w:val="3"/>
        </w:numPr>
        <w:spacing w:before="12"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pict>
          <v:roundrect id="_x0000_s1204" style="position:absolute;left:0;text-align:left;margin-left:245pt;margin-top:18.3pt;width:201.85pt;height:118.6pt;z-index:251769856" arcsize="10923f" o:regroupid="10">
            <v:textbox style="mso-next-textbox:#_x0000_s1204">
              <w:txbxContent>
                <w:p w:rsidR="00905DA8" w:rsidRPr="00315926" w:rsidRDefault="00905DA8" w:rsidP="004A46AF">
                  <w:pPr>
                    <w:spacing w:line="240" w:lineRule="auto"/>
                    <w:jc w:val="center"/>
                    <w:rPr>
                      <w:rFonts w:ascii="Times New Roman" w:hAnsi="Times New Roman" w:cs="Times New Roman"/>
                      <w:sz w:val="20"/>
                      <w:szCs w:val="20"/>
                    </w:rPr>
                  </w:pPr>
                  <w:r>
                    <w:rPr>
                      <w:rFonts w:ascii="Times New Roman" w:hAnsi="Times New Roman" w:cs="Times New Roman"/>
                      <w:sz w:val="20"/>
                      <w:szCs w:val="20"/>
                    </w:rPr>
                    <w:t>SISWA</w:t>
                  </w:r>
                </w:p>
                <w:p w:rsidR="00905DA8" w:rsidRPr="00315926" w:rsidRDefault="00905DA8" w:rsidP="009733CA">
                  <w:pPr>
                    <w:pStyle w:val="ListParagraph"/>
                    <w:numPr>
                      <w:ilvl w:val="0"/>
                      <w:numId w:val="39"/>
                    </w:numPr>
                    <w:spacing w:line="240" w:lineRule="auto"/>
                    <w:ind w:left="180" w:hanging="270"/>
                    <w:jc w:val="both"/>
                    <w:rPr>
                      <w:rFonts w:ascii="Times New Roman" w:hAnsi="Times New Roman" w:cs="Times New Roman"/>
                      <w:sz w:val="20"/>
                      <w:szCs w:val="20"/>
                    </w:rPr>
                  </w:pPr>
                  <w:r w:rsidRPr="00315926">
                    <w:rPr>
                      <w:rFonts w:ascii="Times New Roman" w:hAnsi="Times New Roman" w:cs="Times New Roman"/>
                      <w:sz w:val="20"/>
                      <w:szCs w:val="20"/>
                    </w:rPr>
                    <w:t xml:space="preserve">Siswa hanya duduk </w:t>
                  </w:r>
                  <w:r>
                    <w:rPr>
                      <w:rFonts w:ascii="Times New Roman" w:hAnsi="Times New Roman" w:cs="Times New Roman"/>
                      <w:sz w:val="20"/>
                      <w:szCs w:val="20"/>
                    </w:rPr>
                    <w:t xml:space="preserve">dan </w:t>
                  </w:r>
                  <w:r w:rsidRPr="00315926">
                    <w:rPr>
                      <w:rFonts w:ascii="Times New Roman" w:hAnsi="Times New Roman" w:cs="Times New Roman"/>
                      <w:sz w:val="20"/>
                      <w:szCs w:val="20"/>
                    </w:rPr>
                    <w:t xml:space="preserve">mencatat </w:t>
                  </w:r>
                  <w:r>
                    <w:rPr>
                      <w:rFonts w:ascii="Times New Roman" w:hAnsi="Times New Roman" w:cs="Times New Roman"/>
                      <w:sz w:val="20"/>
                      <w:szCs w:val="20"/>
                    </w:rPr>
                    <w:t>saat pelaksanaan pembelajaran</w:t>
                  </w:r>
                </w:p>
                <w:p w:rsidR="00905DA8" w:rsidRPr="00315926" w:rsidRDefault="00905DA8" w:rsidP="009733CA">
                  <w:pPr>
                    <w:pStyle w:val="ListParagraph"/>
                    <w:numPr>
                      <w:ilvl w:val="0"/>
                      <w:numId w:val="39"/>
                    </w:numPr>
                    <w:spacing w:line="240" w:lineRule="auto"/>
                    <w:ind w:left="180" w:hanging="270"/>
                    <w:jc w:val="both"/>
                    <w:rPr>
                      <w:rFonts w:ascii="Times New Roman" w:hAnsi="Times New Roman" w:cs="Times New Roman"/>
                      <w:sz w:val="20"/>
                      <w:szCs w:val="20"/>
                    </w:rPr>
                  </w:pPr>
                  <w:r>
                    <w:rPr>
                      <w:rFonts w:ascii="Times New Roman" w:hAnsi="Times New Roman" w:cs="Times New Roman"/>
                      <w:sz w:val="20"/>
                      <w:szCs w:val="20"/>
                    </w:rPr>
                    <w:t>Masih belum tumbuh sikap disiplin dalam diri siswa</w:t>
                  </w:r>
                  <w:r w:rsidRPr="00315926">
                    <w:rPr>
                      <w:rFonts w:ascii="Times New Roman" w:hAnsi="Times New Roman" w:cs="Times New Roman"/>
                      <w:sz w:val="20"/>
                      <w:szCs w:val="20"/>
                    </w:rPr>
                    <w:t>.</w:t>
                  </w:r>
                </w:p>
                <w:p w:rsidR="00905DA8" w:rsidRPr="00315926" w:rsidRDefault="00905DA8" w:rsidP="009733CA">
                  <w:pPr>
                    <w:pStyle w:val="ListParagraph"/>
                    <w:numPr>
                      <w:ilvl w:val="0"/>
                      <w:numId w:val="39"/>
                    </w:numPr>
                    <w:spacing w:line="240" w:lineRule="auto"/>
                    <w:ind w:left="180" w:hanging="270"/>
                    <w:jc w:val="both"/>
                    <w:rPr>
                      <w:rFonts w:ascii="Times New Roman" w:hAnsi="Times New Roman" w:cs="Times New Roman"/>
                      <w:sz w:val="20"/>
                      <w:szCs w:val="20"/>
                    </w:rPr>
                  </w:pPr>
                  <w:r w:rsidRPr="00315926">
                    <w:rPr>
                      <w:rFonts w:ascii="Times New Roman" w:hAnsi="Times New Roman" w:cs="Times New Roman"/>
                      <w:sz w:val="20"/>
                      <w:szCs w:val="20"/>
                    </w:rPr>
                    <w:t xml:space="preserve">Hasil belajar </w:t>
                  </w:r>
                  <w:r>
                    <w:rPr>
                      <w:rFonts w:ascii="Times New Roman" w:hAnsi="Times New Roman" w:cs="Times New Roman"/>
                      <w:sz w:val="20"/>
                      <w:szCs w:val="20"/>
                    </w:rPr>
                    <w:t>siswa belum berkembang</w:t>
                  </w:r>
                  <w:r w:rsidRPr="00315926">
                    <w:rPr>
                      <w:rFonts w:ascii="Times New Roman" w:hAnsi="Times New Roman" w:cs="Times New Roman"/>
                      <w:sz w:val="20"/>
                      <w:szCs w:val="20"/>
                    </w:rPr>
                    <w:t>.</w:t>
                  </w:r>
                </w:p>
              </w:txbxContent>
            </v:textbox>
          </v:roundrect>
        </w:pict>
      </w:r>
      <w:r>
        <w:rPr>
          <w:rFonts w:ascii="Times New Roman" w:hAnsi="Times New Roman" w:cs="Times New Roman"/>
          <w:b/>
          <w:noProof/>
          <w:sz w:val="24"/>
          <w:szCs w:val="24"/>
        </w:rPr>
        <w:pict>
          <v:roundrect id="_x0000_s1203" style="position:absolute;left:0;text-align:left;margin-left:70pt;margin-top:18.3pt;width:146.9pt;height:118.6pt;z-index:251768832" arcsize="10923f" o:regroupid="10">
            <v:textbox style="mso-next-textbox:#_x0000_s1203">
              <w:txbxContent>
                <w:p w:rsidR="00905DA8" w:rsidRPr="00315926" w:rsidRDefault="00905DA8" w:rsidP="004A46AF">
                  <w:pPr>
                    <w:spacing w:line="240" w:lineRule="auto"/>
                    <w:jc w:val="center"/>
                    <w:rPr>
                      <w:rFonts w:ascii="Times New Roman" w:hAnsi="Times New Roman" w:cs="Times New Roman"/>
                      <w:sz w:val="20"/>
                      <w:szCs w:val="20"/>
                    </w:rPr>
                  </w:pPr>
                  <w:r w:rsidRPr="00315926">
                    <w:rPr>
                      <w:rFonts w:ascii="Times New Roman" w:hAnsi="Times New Roman" w:cs="Times New Roman"/>
                      <w:sz w:val="20"/>
                      <w:szCs w:val="20"/>
                    </w:rPr>
                    <w:t>GURU</w:t>
                  </w:r>
                </w:p>
                <w:p w:rsidR="00905DA8" w:rsidRPr="00315926" w:rsidRDefault="00905DA8" w:rsidP="009733CA">
                  <w:pPr>
                    <w:pStyle w:val="ListParagraph"/>
                    <w:numPr>
                      <w:ilvl w:val="0"/>
                      <w:numId w:val="38"/>
                    </w:numPr>
                    <w:spacing w:line="240" w:lineRule="auto"/>
                    <w:ind w:left="90" w:hanging="180"/>
                    <w:jc w:val="both"/>
                    <w:rPr>
                      <w:rFonts w:ascii="Times New Roman" w:hAnsi="Times New Roman" w:cs="Times New Roman"/>
                      <w:sz w:val="20"/>
                      <w:szCs w:val="20"/>
                    </w:rPr>
                  </w:pPr>
                  <w:r w:rsidRPr="00315926">
                    <w:rPr>
                      <w:rFonts w:ascii="Times New Roman" w:hAnsi="Times New Roman" w:cs="Times New Roman"/>
                      <w:sz w:val="20"/>
                      <w:szCs w:val="20"/>
                    </w:rPr>
                    <w:t xml:space="preserve">Guru </w:t>
                  </w:r>
                  <w:r>
                    <w:rPr>
                      <w:rFonts w:ascii="Times New Roman" w:hAnsi="Times New Roman" w:cs="Times New Roman"/>
                      <w:sz w:val="20"/>
                      <w:szCs w:val="20"/>
                    </w:rPr>
                    <w:t xml:space="preserve">masih </w:t>
                  </w:r>
                  <w:r w:rsidRPr="00315926">
                    <w:rPr>
                      <w:rFonts w:ascii="Times New Roman" w:hAnsi="Times New Roman" w:cs="Times New Roman"/>
                      <w:sz w:val="20"/>
                      <w:szCs w:val="20"/>
                    </w:rPr>
                    <w:t xml:space="preserve">menggunakan metode </w:t>
                  </w:r>
                  <w:r>
                    <w:rPr>
                      <w:rFonts w:ascii="Times New Roman" w:hAnsi="Times New Roman" w:cs="Times New Roman"/>
                      <w:sz w:val="20"/>
                      <w:szCs w:val="20"/>
                    </w:rPr>
                    <w:t>ceramah secara terus menerus</w:t>
                  </w:r>
                </w:p>
                <w:p w:rsidR="00905DA8" w:rsidRPr="00315926" w:rsidRDefault="00905DA8" w:rsidP="009733CA">
                  <w:pPr>
                    <w:pStyle w:val="ListParagraph"/>
                    <w:numPr>
                      <w:ilvl w:val="0"/>
                      <w:numId w:val="38"/>
                    </w:numPr>
                    <w:spacing w:line="240" w:lineRule="auto"/>
                    <w:ind w:left="90" w:hanging="180"/>
                    <w:jc w:val="both"/>
                    <w:rPr>
                      <w:rFonts w:ascii="Times New Roman" w:hAnsi="Times New Roman" w:cs="Times New Roman"/>
                      <w:sz w:val="20"/>
                      <w:szCs w:val="20"/>
                    </w:rPr>
                  </w:pPr>
                  <w:r w:rsidRPr="00315926">
                    <w:rPr>
                      <w:rFonts w:ascii="Times New Roman" w:hAnsi="Times New Roman" w:cs="Times New Roman"/>
                      <w:sz w:val="20"/>
                      <w:szCs w:val="20"/>
                    </w:rPr>
                    <w:t xml:space="preserve">Guru </w:t>
                  </w:r>
                  <w:r>
                    <w:rPr>
                      <w:rFonts w:ascii="Times New Roman" w:hAnsi="Times New Roman" w:cs="Times New Roman"/>
                      <w:sz w:val="20"/>
                      <w:szCs w:val="20"/>
                    </w:rPr>
                    <w:t xml:space="preserve">masih menggunakan model pembelajaran yang berbasis </w:t>
                  </w:r>
                  <w:r w:rsidRPr="003C7976">
                    <w:rPr>
                      <w:rFonts w:ascii="Times New Roman" w:hAnsi="Times New Roman" w:cs="Times New Roman"/>
                      <w:i/>
                      <w:sz w:val="20"/>
                      <w:szCs w:val="20"/>
                    </w:rPr>
                    <w:t>teacher oriented</w:t>
                  </w:r>
                </w:p>
              </w:txbxContent>
            </v:textbox>
          </v:roundrect>
        </w:pict>
      </w:r>
      <w:r w:rsidR="003175B2" w:rsidRPr="00AF14E1">
        <w:rPr>
          <w:rFonts w:ascii="Times New Roman" w:hAnsi="Times New Roman" w:cs="Times New Roman"/>
          <w:b/>
          <w:sz w:val="24"/>
          <w:szCs w:val="24"/>
        </w:rPr>
        <w:t>Kerangka Berfikir</w:t>
      </w:r>
    </w:p>
    <w:p w:rsidR="009733CA" w:rsidRDefault="009733CA" w:rsidP="009733CA">
      <w:pPr>
        <w:pStyle w:val="ListParagraph"/>
        <w:spacing w:before="12" w:line="480" w:lineRule="auto"/>
        <w:ind w:left="360"/>
        <w:rPr>
          <w:rFonts w:ascii="Times New Roman" w:hAnsi="Times New Roman" w:cs="Times New Roman"/>
          <w:b/>
          <w:sz w:val="24"/>
          <w:szCs w:val="24"/>
        </w:rPr>
      </w:pP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13" type="#_x0000_t32" style="position:absolute;margin-left:216.9pt;margin-top:14.45pt;width:28.3pt;height:.05pt;z-index:251779072" o:connectortype="straight" o:regroupid="10">
            <v:stroke endarrow="block"/>
          </v:shape>
        </w:pict>
      </w:r>
      <w:r>
        <w:rPr>
          <w:rFonts w:ascii="Times New Roman" w:hAnsi="Times New Roman" w:cs="Times New Roman"/>
          <w:b/>
          <w:noProof/>
          <w:sz w:val="24"/>
          <w:szCs w:val="24"/>
        </w:rPr>
        <w:pict>
          <v:shape id="_x0000_s1211" type="#_x0000_t32" style="position:absolute;margin-left:20.95pt;margin-top:33.9pt;width:0;height:58.85pt;z-index:251777024" o:connectortype="straight" o:regroupid="10">
            <v:stroke endarrow="block"/>
          </v:shape>
        </w:pict>
      </w:r>
      <w:r>
        <w:rPr>
          <w:rFonts w:ascii="Times New Roman" w:hAnsi="Times New Roman" w:cs="Times New Roman"/>
          <w:b/>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10" type="#_x0000_t15" style="position:absolute;margin-left:-13.45pt;margin-top:1.1pt;width:83.45pt;height:32.8pt;z-index:251776000" o:regroupid="10">
            <v:textbox style="mso-next-textbox:#_x0000_s1210">
              <w:txbxContent>
                <w:p w:rsidR="00905DA8" w:rsidRPr="009733CA" w:rsidRDefault="00905DA8" w:rsidP="00315926">
                  <w:pPr>
                    <w:jc w:val="center"/>
                    <w:rPr>
                      <w:rFonts w:ascii="Times New Roman" w:hAnsi="Times New Roman" w:cs="Times New Roman"/>
                      <w:b/>
                      <w:sz w:val="20"/>
                      <w:szCs w:val="20"/>
                    </w:rPr>
                  </w:pPr>
                  <w:r w:rsidRPr="009733CA">
                    <w:rPr>
                      <w:rFonts w:ascii="Times New Roman" w:hAnsi="Times New Roman" w:cs="Times New Roman"/>
                      <w:b/>
                      <w:sz w:val="20"/>
                      <w:szCs w:val="20"/>
                    </w:rPr>
                    <w:t>KONDISI AWAL</w:t>
                  </w:r>
                </w:p>
              </w:txbxContent>
            </v:textbox>
          </v:shape>
        </w:pict>
      </w: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12" type="#_x0000_t32" style="position:absolute;margin-left:347.6pt;margin-top:34.15pt;width:0;height:21.05pt;z-index:251778048" o:connectortype="straight" o:regroupid="10">
            <v:stroke endarrow="block"/>
          </v:shape>
        </w:pict>
      </w: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15" type="#_x0000_t32" style="position:absolute;margin-left:172.35pt;margin-top:30.65pt;width:73.4pt;height:0;z-index:251781120" o:connectortype="straight" o:regroupid="10">
            <v:stroke endarrow="block"/>
          </v:shape>
        </w:pict>
      </w:r>
      <w:r>
        <w:rPr>
          <w:rFonts w:ascii="Times New Roman" w:hAnsi="Times New Roman" w:cs="Times New Roman"/>
          <w:b/>
          <w:noProof/>
          <w:sz w:val="24"/>
          <w:szCs w:val="24"/>
        </w:rPr>
        <w:pict>
          <v:roundrect id="_x0000_s1205" style="position:absolute;margin-left:70pt;margin-top:7.7pt;width:102.35pt;height:49.4pt;z-index:251770880" arcsize="10923f" o:regroupid="10">
            <v:textbox style="mso-next-textbox:#_x0000_s1205">
              <w:txbxContent>
                <w:p w:rsidR="00905DA8" w:rsidRPr="009733CA" w:rsidRDefault="00905DA8" w:rsidP="004A46AF">
                  <w:pPr>
                    <w:spacing w:line="240" w:lineRule="auto"/>
                    <w:jc w:val="both"/>
                    <w:rPr>
                      <w:rFonts w:cstheme="minorHAnsi"/>
                      <w:i/>
                      <w:lang w:val="id-ID"/>
                    </w:rPr>
                  </w:pPr>
                  <w:r w:rsidRPr="00315926">
                    <w:rPr>
                      <w:rFonts w:ascii="Times New Roman" w:hAnsi="Times New Roman" w:cs="Times New Roman"/>
                      <w:sz w:val="20"/>
                      <w:szCs w:val="20"/>
                    </w:rPr>
                    <w:t xml:space="preserve">Menggunakan model pembelajaran </w:t>
                  </w:r>
                  <w:r>
                    <w:rPr>
                      <w:rFonts w:ascii="Times New Roman" w:hAnsi="Times New Roman" w:cs="Times New Roman"/>
                      <w:i/>
                      <w:sz w:val="20"/>
                      <w:szCs w:val="20"/>
                    </w:rPr>
                    <w:t>discovery</w:t>
                  </w:r>
                  <w:r w:rsidRPr="009733CA">
                    <w:rPr>
                      <w:rFonts w:cstheme="minorHAnsi"/>
                      <w:i/>
                      <w:lang w:val="id-ID"/>
                    </w:rPr>
                    <w:t xml:space="preserve"> learning</w:t>
                  </w:r>
                </w:p>
              </w:txbxContent>
            </v:textbox>
          </v:roundrect>
        </w:pict>
      </w:r>
      <w:r>
        <w:rPr>
          <w:rFonts w:ascii="Times New Roman" w:hAnsi="Times New Roman" w:cs="Times New Roman"/>
          <w:b/>
          <w:noProof/>
          <w:sz w:val="24"/>
          <w:szCs w:val="24"/>
        </w:rPr>
        <w:pict>
          <v:shape id="_x0000_s1209" type="#_x0000_t15" style="position:absolute;margin-left:-13.45pt;margin-top:17.6pt;width:83.45pt;height:31.25pt;z-index:251774976" o:regroupid="10">
            <v:textbox style="mso-next-textbox:#_x0000_s1209">
              <w:txbxContent>
                <w:p w:rsidR="00905DA8" w:rsidRPr="00394259" w:rsidRDefault="00905DA8" w:rsidP="00315926">
                  <w:pPr>
                    <w:spacing w:line="720" w:lineRule="auto"/>
                    <w:jc w:val="center"/>
                    <w:rPr>
                      <w:rFonts w:ascii="Times New Roman" w:hAnsi="Times New Roman" w:cs="Times New Roman"/>
                      <w:b/>
                      <w:sz w:val="24"/>
                    </w:rPr>
                  </w:pPr>
                  <w:r w:rsidRPr="009733CA">
                    <w:rPr>
                      <w:rFonts w:ascii="Times New Roman" w:hAnsi="Times New Roman" w:cs="Times New Roman"/>
                      <w:b/>
                      <w:sz w:val="20"/>
                      <w:szCs w:val="20"/>
                    </w:rPr>
                    <w:t>TINDAKAN</w:t>
                  </w:r>
                </w:p>
              </w:txbxContent>
            </v:textbox>
          </v:shape>
        </w:pict>
      </w:r>
      <w:r>
        <w:rPr>
          <w:rFonts w:ascii="Times New Roman" w:hAnsi="Times New Roman" w:cs="Times New Roman"/>
          <w:b/>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07" type="#_x0000_t176" style="position:absolute;margin-left:244.05pt;margin-top:17.6pt;width:201.85pt;height:167.2pt;z-index:251772928" o:regroupid="10">
            <v:textbox style="mso-next-textbox:#_x0000_s1207">
              <w:txbxContent>
                <w:p w:rsidR="00905DA8" w:rsidRPr="00315926" w:rsidRDefault="00905DA8" w:rsidP="009733CA">
                  <w:pPr>
                    <w:spacing w:line="240" w:lineRule="auto"/>
                    <w:jc w:val="both"/>
                    <w:rPr>
                      <w:rFonts w:ascii="Times New Roman" w:hAnsi="Times New Roman" w:cs="Times New Roman"/>
                      <w:sz w:val="20"/>
                      <w:szCs w:val="20"/>
                    </w:rPr>
                  </w:pPr>
                  <w:r w:rsidRPr="00315926">
                    <w:rPr>
                      <w:rFonts w:ascii="Times New Roman" w:hAnsi="Times New Roman" w:cs="Times New Roman"/>
                      <w:sz w:val="20"/>
                      <w:szCs w:val="20"/>
                    </w:rPr>
                    <w:t>Siklus 1:</w:t>
                  </w:r>
                </w:p>
                <w:p w:rsidR="00905DA8" w:rsidRPr="00315926" w:rsidRDefault="00905DA8" w:rsidP="009733CA">
                  <w:pPr>
                    <w:spacing w:line="240" w:lineRule="auto"/>
                    <w:jc w:val="both"/>
                    <w:rPr>
                      <w:rFonts w:ascii="Times New Roman" w:hAnsi="Times New Roman" w:cs="Times New Roman"/>
                      <w:sz w:val="20"/>
                      <w:szCs w:val="20"/>
                    </w:rPr>
                  </w:pPr>
                  <w:r w:rsidRPr="00315926">
                    <w:rPr>
                      <w:rFonts w:ascii="Times New Roman" w:hAnsi="Times New Roman" w:cs="Times New Roman"/>
                      <w:sz w:val="20"/>
                      <w:szCs w:val="20"/>
                    </w:rPr>
                    <w:t>Menggunakan model</w:t>
                  </w:r>
                  <w:r>
                    <w:rPr>
                      <w:rFonts w:ascii="Times New Roman" w:hAnsi="Times New Roman" w:cs="Times New Roman"/>
                      <w:sz w:val="20"/>
                      <w:szCs w:val="20"/>
                    </w:rPr>
                    <w:t xml:space="preserve"> pembelajaran</w:t>
                  </w:r>
                  <w:r w:rsidRPr="00315926">
                    <w:rPr>
                      <w:rFonts w:ascii="Times New Roman" w:hAnsi="Times New Roman" w:cs="Times New Roman"/>
                      <w:sz w:val="20"/>
                      <w:szCs w:val="20"/>
                    </w:rPr>
                    <w:t xml:space="preserve"> </w:t>
                  </w:r>
                  <w:r>
                    <w:rPr>
                      <w:rFonts w:ascii="Times New Roman" w:hAnsi="Times New Roman" w:cs="Times New Roman"/>
                      <w:i/>
                      <w:sz w:val="20"/>
                      <w:szCs w:val="20"/>
                    </w:rPr>
                    <w:t>discovery</w:t>
                  </w:r>
                  <w:r w:rsidRPr="00315926">
                    <w:rPr>
                      <w:rFonts w:ascii="Times New Roman" w:hAnsi="Times New Roman" w:cs="Times New Roman"/>
                      <w:i/>
                      <w:sz w:val="20"/>
                      <w:szCs w:val="20"/>
                      <w:lang w:val="id-ID"/>
                    </w:rPr>
                    <w:t xml:space="preserve"> learning</w:t>
                  </w:r>
                  <w:r w:rsidRPr="00315926">
                    <w:rPr>
                      <w:rFonts w:ascii="Times New Roman" w:hAnsi="Times New Roman" w:cs="Times New Roman"/>
                      <w:sz w:val="20"/>
                      <w:szCs w:val="20"/>
                    </w:rPr>
                    <w:t xml:space="preserve"> dan dipadukan dengan media gambar peta.</w:t>
                  </w:r>
                </w:p>
                <w:p w:rsidR="00905DA8" w:rsidRPr="00315926" w:rsidRDefault="00905DA8" w:rsidP="009733CA">
                  <w:pPr>
                    <w:spacing w:line="240" w:lineRule="auto"/>
                    <w:jc w:val="both"/>
                    <w:rPr>
                      <w:rFonts w:ascii="Times New Roman" w:hAnsi="Times New Roman" w:cs="Times New Roman"/>
                      <w:sz w:val="20"/>
                      <w:szCs w:val="20"/>
                    </w:rPr>
                  </w:pPr>
                  <w:r w:rsidRPr="00315926">
                    <w:rPr>
                      <w:rFonts w:ascii="Times New Roman" w:hAnsi="Times New Roman" w:cs="Times New Roman"/>
                      <w:sz w:val="20"/>
                      <w:szCs w:val="20"/>
                    </w:rPr>
                    <w:t>Siklus 2:</w:t>
                  </w:r>
                </w:p>
                <w:p w:rsidR="00905DA8" w:rsidRPr="004A46AF" w:rsidRDefault="00905DA8" w:rsidP="009733CA">
                  <w:pPr>
                    <w:spacing w:line="240" w:lineRule="auto"/>
                    <w:jc w:val="both"/>
                    <w:rPr>
                      <w:rFonts w:ascii="Times New Roman" w:hAnsi="Times New Roman" w:cs="Times New Roman"/>
                      <w:sz w:val="20"/>
                      <w:szCs w:val="20"/>
                    </w:rPr>
                  </w:pPr>
                  <w:r w:rsidRPr="00315926">
                    <w:rPr>
                      <w:rFonts w:ascii="Times New Roman" w:hAnsi="Times New Roman" w:cs="Times New Roman"/>
                      <w:sz w:val="20"/>
                      <w:szCs w:val="20"/>
                    </w:rPr>
                    <w:t>Menggunakan model</w:t>
                  </w:r>
                  <w:r>
                    <w:rPr>
                      <w:rFonts w:ascii="Times New Roman" w:hAnsi="Times New Roman" w:cs="Times New Roman"/>
                      <w:sz w:val="20"/>
                      <w:szCs w:val="20"/>
                    </w:rPr>
                    <w:t xml:space="preserve"> pembelajaran </w:t>
                  </w:r>
                  <w:r w:rsidRPr="004A46AF">
                    <w:rPr>
                      <w:rFonts w:ascii="Times New Roman" w:hAnsi="Times New Roman" w:cs="Times New Roman"/>
                      <w:i/>
                      <w:sz w:val="20"/>
                      <w:szCs w:val="20"/>
                    </w:rPr>
                    <w:t>discovery</w:t>
                  </w:r>
                  <w:r>
                    <w:rPr>
                      <w:rFonts w:ascii="Times New Roman" w:hAnsi="Times New Roman" w:cs="Times New Roman"/>
                      <w:i/>
                      <w:sz w:val="20"/>
                      <w:szCs w:val="20"/>
                    </w:rPr>
                    <w:t xml:space="preserve"> </w:t>
                  </w:r>
                  <w:r w:rsidRPr="00315926">
                    <w:rPr>
                      <w:rFonts w:ascii="Times New Roman" w:hAnsi="Times New Roman" w:cs="Times New Roman"/>
                      <w:i/>
                      <w:sz w:val="20"/>
                      <w:szCs w:val="20"/>
                      <w:lang w:val="id-ID"/>
                    </w:rPr>
                    <w:t>learning</w:t>
                  </w:r>
                  <w:r w:rsidRPr="00315926">
                    <w:rPr>
                      <w:rFonts w:ascii="Times New Roman" w:hAnsi="Times New Roman" w:cs="Times New Roman"/>
                      <w:sz w:val="20"/>
                      <w:szCs w:val="20"/>
                    </w:rPr>
                    <w:t xml:space="preserve"> dan dipadukan dengan </w:t>
                  </w:r>
                  <w:r>
                    <w:rPr>
                      <w:rFonts w:ascii="Times New Roman" w:hAnsi="Times New Roman" w:cs="Times New Roman"/>
                      <w:sz w:val="20"/>
                      <w:szCs w:val="20"/>
                    </w:rPr>
                    <w:t xml:space="preserve">media </w:t>
                  </w:r>
                  <w:r w:rsidRPr="00315926">
                    <w:rPr>
                      <w:rFonts w:ascii="Times New Roman" w:hAnsi="Times New Roman" w:cs="Times New Roman"/>
                      <w:sz w:val="20"/>
                      <w:szCs w:val="20"/>
                    </w:rPr>
                    <w:t>gambar peta</w:t>
                  </w:r>
                  <w:r w:rsidRPr="004A46AF">
                    <w:rPr>
                      <w:rFonts w:ascii="Times New Roman" w:hAnsi="Times New Roman" w:cs="Times New Roman"/>
                      <w:sz w:val="20"/>
                      <w:szCs w:val="20"/>
                    </w:rPr>
                    <w:t xml:space="preserve"> </w:t>
                  </w:r>
                  <w:r>
                    <w:rPr>
                      <w:rFonts w:ascii="Times New Roman" w:hAnsi="Times New Roman" w:cs="Times New Roman"/>
                      <w:sz w:val="20"/>
                      <w:szCs w:val="20"/>
                    </w:rPr>
                    <w:t xml:space="preserve">pada </w:t>
                  </w:r>
                  <w:r w:rsidRPr="00315926">
                    <w:rPr>
                      <w:rFonts w:ascii="Times New Roman" w:hAnsi="Times New Roman" w:cs="Times New Roman"/>
                      <w:sz w:val="20"/>
                      <w:szCs w:val="20"/>
                      <w:lang w:val="id-ID"/>
                    </w:rPr>
                    <w:t>materi</w:t>
                  </w:r>
                  <w:r>
                    <w:rPr>
                      <w:rFonts w:ascii="Times New Roman" w:hAnsi="Times New Roman" w:cs="Times New Roman"/>
                      <w:sz w:val="20"/>
                      <w:szCs w:val="20"/>
                    </w:rPr>
                    <w:t xml:space="preserve"> pembelajaran</w:t>
                  </w:r>
                  <w:r w:rsidRPr="00315926">
                    <w:rPr>
                      <w:rFonts w:ascii="Times New Roman" w:hAnsi="Times New Roman" w:cs="Times New Roman"/>
                      <w:sz w:val="20"/>
                      <w:szCs w:val="20"/>
                    </w:rPr>
                    <w:t xml:space="preserve">, serta mempraktekkan sikap </w:t>
                  </w:r>
                  <w:r>
                    <w:rPr>
                      <w:rFonts w:ascii="Times New Roman" w:hAnsi="Times New Roman" w:cs="Times New Roman"/>
                      <w:sz w:val="20"/>
                      <w:szCs w:val="20"/>
                    </w:rPr>
                    <w:t>disiplin</w:t>
                  </w:r>
                  <w:r w:rsidRPr="00315926">
                    <w:rPr>
                      <w:rFonts w:ascii="Times New Roman" w:hAnsi="Times New Roman" w:cs="Times New Roman"/>
                      <w:sz w:val="20"/>
                      <w:szCs w:val="20"/>
                      <w:lang w:val="id-ID"/>
                    </w:rPr>
                    <w:t xml:space="preserve"> </w:t>
                  </w:r>
                  <w:r>
                    <w:rPr>
                      <w:rFonts w:ascii="Times New Roman" w:hAnsi="Times New Roman" w:cs="Times New Roman"/>
                      <w:sz w:val="20"/>
                      <w:szCs w:val="20"/>
                    </w:rPr>
                    <w:t>dalam kegitan belajar mengajar</w:t>
                  </w:r>
                </w:p>
                <w:p w:rsidR="00905DA8" w:rsidRDefault="00905DA8" w:rsidP="009733CA"/>
              </w:txbxContent>
            </v:textbox>
          </v:shape>
        </w:pict>
      </w: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14" type="#_x0000_t32" style="position:absolute;margin-left:20.95pt;margin-top:11.25pt;width:0;height:68.8pt;z-index:251780096" o:connectortype="straight" o:regroupid="10">
            <v:stroke endarrow="block"/>
          </v:shape>
        </w:pict>
      </w: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06" type="#_x0000_t176" style="position:absolute;margin-left:70pt;margin-top:3.1pt;width:138.85pt;height:95.65pt;z-index:251771904" o:regroupid="10">
            <v:textbox style="mso-next-textbox:#_x0000_s1206">
              <w:txbxContent>
                <w:p w:rsidR="00905DA8" w:rsidRPr="00315926" w:rsidRDefault="00905DA8" w:rsidP="004A46AF">
                  <w:pPr>
                    <w:spacing w:line="240" w:lineRule="auto"/>
                    <w:jc w:val="both"/>
                    <w:rPr>
                      <w:rFonts w:ascii="Times New Roman" w:hAnsi="Times New Roman" w:cs="Times New Roman"/>
                      <w:sz w:val="20"/>
                      <w:szCs w:val="20"/>
                    </w:rPr>
                  </w:pPr>
                  <w:r w:rsidRPr="00315926">
                    <w:rPr>
                      <w:rFonts w:ascii="Times New Roman" w:hAnsi="Times New Roman" w:cs="Times New Roman"/>
                      <w:sz w:val="20"/>
                      <w:szCs w:val="20"/>
                    </w:rPr>
                    <w:t xml:space="preserve">Diduga </w:t>
                  </w:r>
                  <w:r>
                    <w:rPr>
                      <w:rFonts w:ascii="Times New Roman" w:hAnsi="Times New Roman" w:cs="Times New Roman"/>
                      <w:sz w:val="20"/>
                      <w:szCs w:val="20"/>
                    </w:rPr>
                    <w:t>dengan menggunakan</w:t>
                  </w:r>
                  <w:r w:rsidRPr="00315926">
                    <w:rPr>
                      <w:rFonts w:ascii="Times New Roman" w:hAnsi="Times New Roman" w:cs="Times New Roman"/>
                      <w:sz w:val="20"/>
                      <w:szCs w:val="20"/>
                    </w:rPr>
                    <w:t xml:space="preserve"> model pembelajaran</w:t>
                  </w:r>
                  <w:r>
                    <w:rPr>
                      <w:rFonts w:ascii="Times New Roman" w:hAnsi="Times New Roman" w:cs="Times New Roman"/>
                      <w:sz w:val="20"/>
                      <w:szCs w:val="20"/>
                    </w:rPr>
                    <w:t xml:space="preserve"> </w:t>
                  </w:r>
                  <w:r>
                    <w:rPr>
                      <w:rFonts w:ascii="Times New Roman" w:hAnsi="Times New Roman" w:cs="Times New Roman"/>
                      <w:i/>
                      <w:sz w:val="20"/>
                      <w:szCs w:val="20"/>
                    </w:rPr>
                    <w:t>discovery</w:t>
                  </w:r>
                  <w:r w:rsidRPr="00315926">
                    <w:rPr>
                      <w:rFonts w:ascii="Times New Roman" w:hAnsi="Times New Roman" w:cs="Times New Roman"/>
                      <w:i/>
                      <w:sz w:val="20"/>
                      <w:szCs w:val="20"/>
                      <w:lang w:val="id-ID"/>
                    </w:rPr>
                    <w:t xml:space="preserve"> </w:t>
                  </w:r>
                  <w:r>
                    <w:rPr>
                      <w:rFonts w:ascii="Times New Roman" w:hAnsi="Times New Roman" w:cs="Times New Roman"/>
                      <w:i/>
                      <w:sz w:val="20"/>
                      <w:szCs w:val="20"/>
                    </w:rPr>
                    <w:t>l</w:t>
                  </w:r>
                  <w:r w:rsidRPr="00315926">
                    <w:rPr>
                      <w:rFonts w:ascii="Times New Roman" w:hAnsi="Times New Roman" w:cs="Times New Roman"/>
                      <w:i/>
                      <w:sz w:val="20"/>
                      <w:szCs w:val="20"/>
                      <w:lang w:val="id-ID"/>
                    </w:rPr>
                    <w:t>earning</w:t>
                  </w:r>
                  <w:r w:rsidRPr="00315926">
                    <w:rPr>
                      <w:rFonts w:ascii="Times New Roman" w:hAnsi="Times New Roman" w:cs="Times New Roman"/>
                      <w:i/>
                      <w:sz w:val="20"/>
                      <w:szCs w:val="20"/>
                    </w:rPr>
                    <w:t xml:space="preserve"> </w:t>
                  </w:r>
                  <w:r w:rsidRPr="00315926">
                    <w:rPr>
                      <w:rFonts w:ascii="Times New Roman" w:hAnsi="Times New Roman" w:cs="Times New Roman"/>
                      <w:sz w:val="20"/>
                      <w:szCs w:val="20"/>
                    </w:rPr>
                    <w:t xml:space="preserve"> dapat meningkatkan sikap</w:t>
                  </w:r>
                  <w:r w:rsidRPr="00315926">
                    <w:rPr>
                      <w:rFonts w:ascii="Times New Roman" w:hAnsi="Times New Roman" w:cs="Times New Roman"/>
                      <w:sz w:val="20"/>
                      <w:szCs w:val="20"/>
                      <w:lang w:val="id-ID"/>
                    </w:rPr>
                    <w:t xml:space="preserve"> </w:t>
                  </w:r>
                  <w:r>
                    <w:rPr>
                      <w:rFonts w:ascii="Times New Roman" w:hAnsi="Times New Roman" w:cs="Times New Roman"/>
                      <w:sz w:val="20"/>
                      <w:szCs w:val="20"/>
                    </w:rPr>
                    <w:t xml:space="preserve">disiplin </w:t>
                  </w:r>
                  <w:r w:rsidRPr="00315926">
                    <w:rPr>
                      <w:rFonts w:ascii="Times New Roman" w:hAnsi="Times New Roman" w:cs="Times New Roman"/>
                      <w:sz w:val="20"/>
                      <w:szCs w:val="20"/>
                      <w:lang w:val="id-ID"/>
                    </w:rPr>
                    <w:t xml:space="preserve"> dan hasil belajar</w:t>
                  </w:r>
                  <w:r>
                    <w:rPr>
                      <w:rFonts w:ascii="Times New Roman" w:hAnsi="Times New Roman" w:cs="Times New Roman"/>
                      <w:sz w:val="20"/>
                      <w:szCs w:val="20"/>
                    </w:rPr>
                    <w:t xml:space="preserve"> siswa dalam proses pembelajaran</w:t>
                  </w:r>
                </w:p>
              </w:txbxContent>
            </v:textbox>
          </v:shape>
        </w:pict>
      </w:r>
    </w:p>
    <w:p w:rsidR="009733C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08" type="#_x0000_t15" style="position:absolute;margin-left:-17.8pt;margin-top:5.55pt;width:87.8pt;height:32pt;z-index:251773952" o:regroupid="10">
            <v:textbox style="mso-next-textbox:#_x0000_s1208">
              <w:txbxContent>
                <w:p w:rsidR="00905DA8" w:rsidRPr="009733CA" w:rsidRDefault="00905DA8" w:rsidP="00315926">
                  <w:pPr>
                    <w:pStyle w:val="NoSpacing"/>
                    <w:jc w:val="center"/>
                    <w:rPr>
                      <w:rFonts w:ascii="Times New Roman" w:hAnsi="Times New Roman" w:cs="Times New Roman"/>
                      <w:b/>
                      <w:sz w:val="20"/>
                      <w:szCs w:val="20"/>
                    </w:rPr>
                  </w:pPr>
                  <w:r w:rsidRPr="009733CA">
                    <w:rPr>
                      <w:rFonts w:ascii="Times New Roman" w:hAnsi="Times New Roman" w:cs="Times New Roman"/>
                      <w:b/>
                      <w:sz w:val="20"/>
                      <w:szCs w:val="20"/>
                    </w:rPr>
                    <w:t>KONDISI</w:t>
                  </w:r>
                </w:p>
                <w:p w:rsidR="00905DA8" w:rsidRPr="009733CA" w:rsidRDefault="00905DA8" w:rsidP="00315926">
                  <w:pPr>
                    <w:pStyle w:val="NoSpacing"/>
                    <w:jc w:val="center"/>
                    <w:rPr>
                      <w:rFonts w:ascii="Times New Roman" w:hAnsi="Times New Roman" w:cs="Times New Roman"/>
                      <w:b/>
                      <w:sz w:val="20"/>
                      <w:szCs w:val="20"/>
                    </w:rPr>
                  </w:pPr>
                  <w:r w:rsidRPr="009733CA">
                    <w:rPr>
                      <w:rFonts w:ascii="Times New Roman" w:hAnsi="Times New Roman" w:cs="Times New Roman"/>
                      <w:b/>
                      <w:sz w:val="20"/>
                      <w:szCs w:val="20"/>
                    </w:rPr>
                    <w:t>AKHIR</w:t>
                  </w:r>
                </w:p>
              </w:txbxContent>
            </v:textbox>
          </v:shape>
        </w:pict>
      </w:r>
    </w:p>
    <w:p w:rsidR="000F779A" w:rsidRDefault="000C5873" w:rsidP="009733CA">
      <w:pPr>
        <w:spacing w:before="12" w:line="480" w:lineRule="auto"/>
        <w:rPr>
          <w:rFonts w:ascii="Times New Roman" w:hAnsi="Times New Roman" w:cs="Times New Roman"/>
          <w:b/>
          <w:sz w:val="24"/>
          <w:szCs w:val="24"/>
        </w:rPr>
      </w:pPr>
      <w:r>
        <w:rPr>
          <w:rFonts w:ascii="Times New Roman" w:hAnsi="Times New Roman" w:cs="Times New Roman"/>
          <w:b/>
          <w:noProof/>
          <w:sz w:val="24"/>
          <w:szCs w:val="24"/>
        </w:rPr>
        <w:pict>
          <v:shape id="_x0000_s1216" type="#_x0000_t32" style="position:absolute;margin-left:208.85pt;margin-top:-.1pt;width:36.15pt;height:.05pt;flip:x;z-index:251782144" o:connectortype="straight" o:regroupid="10">
            <v:stroke endarrow="block"/>
          </v:shape>
        </w:pict>
      </w:r>
    </w:p>
    <w:p w:rsidR="000F779A" w:rsidRPr="0029284C" w:rsidRDefault="000F779A" w:rsidP="000F779A">
      <w:pPr>
        <w:spacing w:before="12" w:line="240" w:lineRule="auto"/>
        <w:jc w:val="center"/>
        <w:rPr>
          <w:rFonts w:ascii="Times New Roman" w:hAnsi="Times New Roman" w:cs="Times New Roman"/>
          <w:b/>
        </w:rPr>
      </w:pPr>
      <w:r w:rsidRPr="0029284C">
        <w:rPr>
          <w:rFonts w:ascii="Times New Roman" w:hAnsi="Times New Roman" w:cs="Times New Roman"/>
          <w:b/>
        </w:rPr>
        <w:t>Gambar 2.2 Kerangka Berfikir</w:t>
      </w:r>
    </w:p>
    <w:p w:rsidR="0059214B" w:rsidRDefault="00D32D29" w:rsidP="00491DBF">
      <w:pPr>
        <w:pStyle w:val="ListParagraph"/>
        <w:tabs>
          <w:tab w:val="left" w:pos="1080"/>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00AA45FC">
        <w:rPr>
          <w:rFonts w:ascii="Times New Roman" w:hAnsi="Times New Roman" w:cs="Times New Roman"/>
          <w:sz w:val="24"/>
          <w:szCs w:val="24"/>
        </w:rPr>
        <w:t>P</w:t>
      </w:r>
      <w:r w:rsidR="003175B2" w:rsidRPr="00820D46">
        <w:rPr>
          <w:rFonts w:ascii="Times New Roman" w:hAnsi="Times New Roman" w:cs="Times New Roman"/>
          <w:sz w:val="24"/>
          <w:szCs w:val="24"/>
        </w:rPr>
        <w:t xml:space="preserve">eneletian </w:t>
      </w:r>
      <w:r w:rsidR="00AA45FC">
        <w:rPr>
          <w:rFonts w:ascii="Times New Roman" w:hAnsi="Times New Roman" w:cs="Times New Roman"/>
          <w:sz w:val="24"/>
          <w:szCs w:val="24"/>
        </w:rPr>
        <w:t xml:space="preserve">ini lebih mengutamakan pada </w:t>
      </w:r>
      <w:r w:rsidR="00AA45FC" w:rsidRPr="00AA45FC">
        <w:rPr>
          <w:rFonts w:ascii="Times New Roman" w:hAnsi="Times New Roman" w:cs="Times New Roman"/>
          <w:i/>
          <w:sz w:val="24"/>
          <w:szCs w:val="24"/>
        </w:rPr>
        <w:t>student oriented</w:t>
      </w:r>
      <w:r w:rsidR="00491DBF">
        <w:rPr>
          <w:rFonts w:ascii="Times New Roman" w:hAnsi="Times New Roman" w:cs="Times New Roman"/>
          <w:sz w:val="24"/>
          <w:szCs w:val="24"/>
        </w:rPr>
        <w:t xml:space="preserve"> yang berarti kegiatan pembelajaran yang berpusat pada peserta didik. Dalam hal ini </w:t>
      </w:r>
      <w:r w:rsidR="00AA45FC">
        <w:rPr>
          <w:rFonts w:ascii="Times New Roman" w:hAnsi="Times New Roman" w:cs="Times New Roman"/>
          <w:sz w:val="24"/>
          <w:szCs w:val="24"/>
        </w:rPr>
        <w:t xml:space="preserve">peserta didik lebih aktif dalam melaksanakan kegiatan pembelajaran untuk menjadi seorang </w:t>
      </w:r>
      <w:r w:rsidR="00AA45FC" w:rsidRPr="00645757">
        <w:rPr>
          <w:rFonts w:ascii="Times New Roman" w:hAnsi="Times New Roman" w:cs="Times New Roman"/>
          <w:i/>
          <w:sz w:val="24"/>
          <w:szCs w:val="24"/>
        </w:rPr>
        <w:t>problem solver</w:t>
      </w:r>
      <w:r w:rsidR="00AA45FC">
        <w:rPr>
          <w:rFonts w:ascii="Times New Roman" w:hAnsi="Times New Roman" w:cs="Times New Roman"/>
          <w:sz w:val="24"/>
          <w:szCs w:val="24"/>
        </w:rPr>
        <w:t xml:space="preserve">, </w:t>
      </w:r>
      <w:r w:rsidR="00645757">
        <w:rPr>
          <w:rFonts w:ascii="Times New Roman" w:hAnsi="Times New Roman" w:cs="Times New Roman"/>
          <w:sz w:val="24"/>
          <w:szCs w:val="24"/>
        </w:rPr>
        <w:t xml:space="preserve">seorang </w:t>
      </w:r>
      <w:r w:rsidR="00645757" w:rsidRPr="00645757">
        <w:rPr>
          <w:rFonts w:ascii="Times New Roman" w:hAnsi="Times New Roman" w:cs="Times New Roman"/>
          <w:i/>
          <w:sz w:val="24"/>
          <w:szCs w:val="24"/>
        </w:rPr>
        <w:t>scienti</w:t>
      </w:r>
      <w:r w:rsidR="00645757">
        <w:rPr>
          <w:rFonts w:ascii="Times New Roman" w:hAnsi="Times New Roman" w:cs="Times New Roman"/>
          <w:i/>
          <w:sz w:val="24"/>
          <w:szCs w:val="24"/>
        </w:rPr>
        <w:t>s</w:t>
      </w:r>
      <w:r w:rsidR="00645757">
        <w:rPr>
          <w:rFonts w:ascii="Times New Roman" w:hAnsi="Times New Roman" w:cs="Times New Roman"/>
          <w:sz w:val="24"/>
          <w:szCs w:val="24"/>
        </w:rPr>
        <w:t xml:space="preserve">, </w:t>
      </w:r>
      <w:r w:rsidR="00645757" w:rsidRPr="00645757">
        <w:rPr>
          <w:rFonts w:ascii="Times New Roman" w:hAnsi="Times New Roman" w:cs="Times New Roman"/>
          <w:i/>
          <w:sz w:val="24"/>
          <w:szCs w:val="24"/>
        </w:rPr>
        <w:t>historin</w:t>
      </w:r>
      <w:r w:rsidR="00645757">
        <w:rPr>
          <w:rFonts w:ascii="Times New Roman" w:hAnsi="Times New Roman" w:cs="Times New Roman"/>
          <w:sz w:val="24"/>
          <w:szCs w:val="24"/>
        </w:rPr>
        <w:t>, atau ahli matematika dalam memecahkan masalahnya sendiri. Dan guru berfungsi sebagai fasilitator atau pembimbing, supaya peserta didik dapat terarah dan memfokuskan pikirannya dalam kegiatan belajar mengajar</w:t>
      </w:r>
      <w:r w:rsidR="0088646B">
        <w:rPr>
          <w:rFonts w:ascii="Times New Roman" w:hAnsi="Times New Roman" w:cs="Times New Roman"/>
          <w:sz w:val="24"/>
          <w:szCs w:val="24"/>
        </w:rPr>
        <w:t xml:space="preserve"> (KBM)</w:t>
      </w:r>
      <w:r w:rsidR="00645757">
        <w:rPr>
          <w:rFonts w:ascii="Times New Roman" w:hAnsi="Times New Roman" w:cs="Times New Roman"/>
          <w:sz w:val="24"/>
          <w:szCs w:val="24"/>
        </w:rPr>
        <w:t>.</w:t>
      </w:r>
      <w:r w:rsidR="0088646B">
        <w:rPr>
          <w:rFonts w:ascii="Times New Roman" w:hAnsi="Times New Roman" w:cs="Times New Roman"/>
          <w:sz w:val="24"/>
          <w:szCs w:val="24"/>
        </w:rPr>
        <w:t xml:space="preserve"> </w:t>
      </w:r>
      <w:r w:rsidR="004D54D8">
        <w:rPr>
          <w:rFonts w:ascii="Times New Roman" w:hAnsi="Times New Roman" w:cs="Times New Roman"/>
          <w:sz w:val="24"/>
          <w:szCs w:val="24"/>
        </w:rPr>
        <w:t>S</w:t>
      </w:r>
      <w:r w:rsidR="0088646B">
        <w:rPr>
          <w:rFonts w:ascii="Times New Roman" w:hAnsi="Times New Roman" w:cs="Times New Roman"/>
          <w:sz w:val="24"/>
          <w:szCs w:val="24"/>
        </w:rPr>
        <w:t xml:space="preserve">ejalan dengan </w:t>
      </w:r>
      <w:r w:rsidR="004D54D8">
        <w:rPr>
          <w:rFonts w:ascii="Times New Roman" w:hAnsi="Times New Roman" w:cs="Times New Roman"/>
          <w:sz w:val="24"/>
          <w:szCs w:val="24"/>
        </w:rPr>
        <w:t xml:space="preserve">hal tersebut </w:t>
      </w:r>
      <w:r w:rsidR="0088646B">
        <w:rPr>
          <w:rFonts w:ascii="Times New Roman" w:hAnsi="Times New Roman" w:cs="Times New Roman"/>
          <w:sz w:val="24"/>
          <w:szCs w:val="24"/>
        </w:rPr>
        <w:t>Sardiman (2005, h. 145)</w:t>
      </w:r>
      <w:r w:rsidR="004D54D8">
        <w:rPr>
          <w:rFonts w:ascii="Times New Roman" w:hAnsi="Times New Roman" w:cs="Times New Roman"/>
          <w:sz w:val="24"/>
          <w:szCs w:val="24"/>
        </w:rPr>
        <w:t xml:space="preserve"> </w:t>
      </w:r>
      <w:r w:rsidR="0059214B">
        <w:rPr>
          <w:rFonts w:ascii="Times New Roman" w:hAnsi="Times New Roman" w:cs="Times New Roman"/>
          <w:sz w:val="24"/>
          <w:szCs w:val="24"/>
        </w:rPr>
        <w:t>menyatakan :</w:t>
      </w:r>
    </w:p>
    <w:p w:rsidR="0059214B" w:rsidRDefault="0059214B" w:rsidP="0059214B">
      <w:pPr>
        <w:pStyle w:val="ListParagraph"/>
        <w:tabs>
          <w:tab w:val="left" w:pos="1440"/>
        </w:tabs>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w:t>
      </w:r>
      <w:r w:rsidR="004D54D8">
        <w:rPr>
          <w:rFonts w:ascii="Times New Roman" w:hAnsi="Times New Roman" w:cs="Times New Roman"/>
          <w:sz w:val="24"/>
          <w:szCs w:val="24"/>
        </w:rPr>
        <w:t xml:space="preserve">alam mengaplikasikan model </w:t>
      </w:r>
      <w:r w:rsidR="004D54D8" w:rsidRPr="004D54D8">
        <w:rPr>
          <w:rFonts w:ascii="Times New Roman" w:hAnsi="Times New Roman" w:cs="Times New Roman"/>
          <w:i/>
          <w:sz w:val="24"/>
          <w:szCs w:val="24"/>
        </w:rPr>
        <w:t>discovery learning</w:t>
      </w:r>
      <w:r w:rsidR="004D54D8">
        <w:rPr>
          <w:rFonts w:ascii="Times New Roman" w:hAnsi="Times New Roman" w:cs="Times New Roman"/>
          <w:sz w:val="24"/>
          <w:szCs w:val="24"/>
        </w:rPr>
        <w:t xml:space="preserve"> guru berperan sebagai pembimbing dengan memberikan kesempatan kepada siswa untuk belajar secara aktif, sebagaimana pendapat guru harus dapat membimbing dan mengarahkan kegiatan belajar siswa sesuai dengan tujuan. </w:t>
      </w:r>
    </w:p>
    <w:p w:rsidR="00AA45FC" w:rsidRDefault="0059214B" w:rsidP="006D253D">
      <w:pPr>
        <w:pStyle w:val="ListParagraph"/>
        <w:tabs>
          <w:tab w:val="left" w:pos="108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Pada</w:t>
      </w:r>
      <w:r w:rsidR="004D54D8">
        <w:rPr>
          <w:rFonts w:ascii="Times New Roman" w:hAnsi="Times New Roman" w:cs="Times New Roman"/>
          <w:sz w:val="24"/>
          <w:szCs w:val="24"/>
        </w:rPr>
        <w:t xml:space="preserve"> pelaksanaan tersebut</w:t>
      </w:r>
      <w:r w:rsidR="006D253D">
        <w:rPr>
          <w:rFonts w:ascii="Times New Roman" w:hAnsi="Times New Roman" w:cs="Times New Roman"/>
          <w:sz w:val="24"/>
          <w:szCs w:val="24"/>
        </w:rPr>
        <w:t>, sehingga tujuan belajar dapat tercapai</w:t>
      </w:r>
      <w:r w:rsidR="004D54D8">
        <w:rPr>
          <w:rFonts w:ascii="Times New Roman" w:hAnsi="Times New Roman" w:cs="Times New Roman"/>
          <w:sz w:val="24"/>
          <w:szCs w:val="24"/>
        </w:rPr>
        <w:t xml:space="preserve"> </w:t>
      </w:r>
      <w:r w:rsidR="006D253D">
        <w:rPr>
          <w:rFonts w:ascii="Times New Roman" w:hAnsi="Times New Roman" w:cs="Times New Roman"/>
          <w:sz w:val="24"/>
          <w:szCs w:val="24"/>
        </w:rPr>
        <w:t>dan</w:t>
      </w:r>
      <w:r w:rsidR="004D54D8">
        <w:rPr>
          <w:rFonts w:ascii="Times New Roman" w:hAnsi="Times New Roman" w:cs="Times New Roman"/>
          <w:sz w:val="24"/>
          <w:szCs w:val="24"/>
        </w:rPr>
        <w:t xml:space="preserve"> proses pembelajaran peserta didik akan lebih bermana, karena peserta didik mengal</w:t>
      </w:r>
      <w:r w:rsidR="009B02B2">
        <w:rPr>
          <w:rFonts w:ascii="Times New Roman" w:hAnsi="Times New Roman" w:cs="Times New Roman"/>
          <w:sz w:val="24"/>
          <w:szCs w:val="24"/>
        </w:rPr>
        <w:t xml:space="preserve">ami sendiri proses belajar </w:t>
      </w:r>
      <w:r>
        <w:rPr>
          <w:rFonts w:ascii="Times New Roman" w:hAnsi="Times New Roman" w:cs="Times New Roman"/>
          <w:sz w:val="24"/>
          <w:szCs w:val="24"/>
        </w:rPr>
        <w:t xml:space="preserve">secara aktif didalam kelas. Begitu juga yang dikemukakan oleh David Ausubel </w:t>
      </w:r>
      <w:r w:rsidRPr="00865C83">
        <w:rPr>
          <w:rFonts w:ascii="Times New Roman" w:hAnsi="Times New Roman" w:cs="Times New Roman"/>
          <w:sz w:val="24"/>
          <w:szCs w:val="24"/>
        </w:rPr>
        <w:t xml:space="preserve">dalam Slameto </w:t>
      </w:r>
      <w:r w:rsidR="006D253D">
        <w:rPr>
          <w:rFonts w:ascii="Times New Roman" w:hAnsi="Times New Roman" w:cs="Times New Roman"/>
          <w:sz w:val="24"/>
          <w:szCs w:val="24"/>
        </w:rPr>
        <w:t>(2010, h. 24) yaitu :</w:t>
      </w:r>
    </w:p>
    <w:p w:rsidR="0059214B" w:rsidRDefault="006D253D" w:rsidP="006D6061">
      <w:pPr>
        <w:pStyle w:val="ListParagraph"/>
        <w:tabs>
          <w:tab w:val="right" w:leader="dot" w:pos="6946"/>
          <w:tab w:val="left" w:pos="7088"/>
        </w:tabs>
        <w:spacing w:before="12"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B</w:t>
      </w:r>
      <w:r w:rsidR="0059214B" w:rsidRPr="00A138C5">
        <w:rPr>
          <w:rFonts w:ascii="Times New Roman" w:hAnsi="Times New Roman" w:cs="Times New Roman"/>
          <w:sz w:val="24"/>
          <w:szCs w:val="24"/>
        </w:rPr>
        <w:t>elajar penemuan bermakna (</w:t>
      </w:r>
      <w:r w:rsidR="0059214B" w:rsidRPr="00A138C5">
        <w:rPr>
          <w:rFonts w:ascii="Times New Roman" w:hAnsi="Times New Roman" w:cs="Times New Roman"/>
          <w:i/>
          <w:sz w:val="24"/>
          <w:szCs w:val="24"/>
        </w:rPr>
        <w:t>meaningful discovery learning</w:t>
      </w:r>
      <w:r w:rsidR="0059214B" w:rsidRPr="00A138C5">
        <w:rPr>
          <w:rFonts w:ascii="Times New Roman" w:hAnsi="Times New Roman" w:cs="Times New Roman"/>
          <w:sz w:val="24"/>
          <w:szCs w:val="24"/>
        </w:rPr>
        <w:t>) yaitu mengaitkan pengetahuan yang telah dimilikinya dengan materi pelajaran yang dipelajarinya atau pelajar menemukan pengetahuannya dari apa yang ia pelajari, kemudian pengetahuan baru itu ia kaitkan den</w:t>
      </w:r>
      <w:r w:rsidR="0059214B">
        <w:rPr>
          <w:rFonts w:ascii="Times New Roman" w:hAnsi="Times New Roman" w:cs="Times New Roman"/>
          <w:sz w:val="24"/>
          <w:szCs w:val="24"/>
        </w:rPr>
        <w:t>gan pengetahuan yang sudah ada.</w:t>
      </w:r>
    </w:p>
    <w:p w:rsidR="006D253D" w:rsidRDefault="006D253D" w:rsidP="0059214B">
      <w:pPr>
        <w:pStyle w:val="ListParagraph"/>
        <w:tabs>
          <w:tab w:val="right" w:leader="dot" w:pos="6946"/>
          <w:tab w:val="left" w:pos="7088"/>
        </w:tabs>
        <w:spacing w:before="12" w:after="0" w:line="240" w:lineRule="auto"/>
        <w:ind w:left="1080"/>
        <w:jc w:val="both"/>
        <w:rPr>
          <w:rFonts w:ascii="Times New Roman" w:hAnsi="Times New Roman" w:cs="Times New Roman"/>
          <w:sz w:val="24"/>
          <w:szCs w:val="24"/>
        </w:rPr>
      </w:pPr>
    </w:p>
    <w:p w:rsidR="00865C83" w:rsidRDefault="00F633A6" w:rsidP="006D6061">
      <w:pPr>
        <w:pStyle w:val="ListParagraph"/>
        <w:tabs>
          <w:tab w:val="right" w:leader="dot" w:pos="6946"/>
          <w:tab w:val="left" w:pos="7088"/>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ab/>
      </w:r>
      <w:r w:rsidR="006D253D">
        <w:rPr>
          <w:rFonts w:ascii="Times New Roman" w:hAnsi="Times New Roman" w:cs="Times New Roman"/>
          <w:sz w:val="24"/>
          <w:szCs w:val="24"/>
        </w:rPr>
        <w:t>Dalam pen</w:t>
      </w:r>
      <w:r w:rsidR="00865C83">
        <w:rPr>
          <w:rFonts w:ascii="Times New Roman" w:hAnsi="Times New Roman" w:cs="Times New Roman"/>
          <w:sz w:val="24"/>
          <w:szCs w:val="24"/>
        </w:rPr>
        <w:t>e</w:t>
      </w:r>
      <w:r w:rsidR="006D253D">
        <w:rPr>
          <w:rFonts w:ascii="Times New Roman" w:hAnsi="Times New Roman" w:cs="Times New Roman"/>
          <w:sz w:val="24"/>
          <w:szCs w:val="24"/>
        </w:rPr>
        <w:t xml:space="preserve">rapan model </w:t>
      </w:r>
      <w:r w:rsidR="006D253D" w:rsidRPr="00CA0F9E">
        <w:rPr>
          <w:rFonts w:ascii="Times New Roman" w:hAnsi="Times New Roman" w:cs="Times New Roman"/>
          <w:i/>
          <w:sz w:val="24"/>
          <w:szCs w:val="24"/>
        </w:rPr>
        <w:t>discovery learning</w:t>
      </w:r>
      <w:r w:rsidR="00CA0F9E">
        <w:rPr>
          <w:rFonts w:ascii="Times New Roman" w:hAnsi="Times New Roman" w:cs="Times New Roman"/>
          <w:sz w:val="24"/>
          <w:szCs w:val="24"/>
        </w:rPr>
        <w:t xml:space="preserve"> </w:t>
      </w:r>
      <w:r w:rsidR="006D253D">
        <w:rPr>
          <w:rFonts w:ascii="Times New Roman" w:hAnsi="Times New Roman" w:cs="Times New Roman"/>
          <w:sz w:val="24"/>
          <w:szCs w:val="24"/>
        </w:rPr>
        <w:t>tersebut maka akan meningkatkan sikap disiplin dan hasil belajar peserta didik</w:t>
      </w:r>
      <w:r w:rsidR="00865C83">
        <w:rPr>
          <w:rFonts w:ascii="Times New Roman" w:hAnsi="Times New Roman" w:cs="Times New Roman"/>
          <w:sz w:val="24"/>
          <w:szCs w:val="24"/>
        </w:rPr>
        <w:t>. S</w:t>
      </w:r>
      <w:r w:rsidR="006D253D">
        <w:rPr>
          <w:rFonts w:ascii="Times New Roman" w:hAnsi="Times New Roman" w:cs="Times New Roman"/>
          <w:sz w:val="24"/>
          <w:szCs w:val="24"/>
        </w:rPr>
        <w:t>eperti yang dinyatakan oleh T.O. Ihroni (1993, h. 51)</w:t>
      </w:r>
      <w:r>
        <w:rPr>
          <w:rFonts w:ascii="Times New Roman" w:hAnsi="Times New Roman" w:cs="Times New Roman"/>
          <w:sz w:val="24"/>
          <w:szCs w:val="24"/>
        </w:rPr>
        <w:t xml:space="preserve"> </w:t>
      </w:r>
      <w:r w:rsidR="00CA0F9E">
        <w:rPr>
          <w:rFonts w:ascii="Times New Roman" w:hAnsi="Times New Roman" w:cs="Times New Roman"/>
          <w:sz w:val="24"/>
          <w:szCs w:val="24"/>
        </w:rPr>
        <w:t xml:space="preserve">yaitu </w:t>
      </w:r>
      <w:r>
        <w:rPr>
          <w:rFonts w:ascii="Times New Roman" w:hAnsi="Times New Roman" w:cs="Times New Roman"/>
          <w:sz w:val="24"/>
          <w:szCs w:val="24"/>
        </w:rPr>
        <w:t>disiplin adalah suatu sikap yang menunjukan kepatuhan dan ketaatan seseorang atau sekelompok terhadap ketentuan-ke</w:t>
      </w:r>
      <w:r w:rsidR="00865C83">
        <w:rPr>
          <w:rFonts w:ascii="Times New Roman" w:hAnsi="Times New Roman" w:cs="Times New Roman"/>
          <w:sz w:val="24"/>
          <w:szCs w:val="24"/>
        </w:rPr>
        <w:t>t</w:t>
      </w:r>
      <w:r>
        <w:rPr>
          <w:rFonts w:ascii="Times New Roman" w:hAnsi="Times New Roman" w:cs="Times New Roman"/>
          <w:sz w:val="24"/>
          <w:szCs w:val="24"/>
        </w:rPr>
        <w:t>entuan dan peraturan-peraturan yang berlaku. Sejalan dengan itu Soegeng Pridjominoto dalam Lulun (2014, h. 3) mengemukakan disiplin adalah suatu kondisi yang tecipta dan terbentuk melalui proses dari serangkaian perilaku yang menunjukan nilai-nilai ketaatan, kepatuhan, keteraturan, dan ketertiban. Serta hasil belajar yang meningkat sesuai dengan perubahan tingkah laku yang diperoleh</w:t>
      </w:r>
      <w:r w:rsidR="00865C83">
        <w:rPr>
          <w:rFonts w:ascii="Times New Roman" w:hAnsi="Times New Roman" w:cs="Times New Roman"/>
          <w:sz w:val="24"/>
          <w:szCs w:val="24"/>
        </w:rPr>
        <w:t>,</w:t>
      </w:r>
      <w:r>
        <w:rPr>
          <w:rFonts w:ascii="Times New Roman" w:hAnsi="Times New Roman" w:cs="Times New Roman"/>
          <w:sz w:val="24"/>
          <w:szCs w:val="24"/>
        </w:rPr>
        <w:t xml:space="preserve"> </w:t>
      </w:r>
      <w:r w:rsidR="00865C83">
        <w:rPr>
          <w:rFonts w:ascii="Times New Roman" w:hAnsi="Times New Roman" w:cs="Times New Roman"/>
          <w:sz w:val="24"/>
          <w:szCs w:val="24"/>
        </w:rPr>
        <w:t>s</w:t>
      </w:r>
      <w:r>
        <w:rPr>
          <w:rFonts w:ascii="Times New Roman" w:hAnsi="Times New Roman" w:cs="Times New Roman"/>
          <w:sz w:val="24"/>
          <w:szCs w:val="24"/>
        </w:rPr>
        <w:t>ejalan dengan hal itu Sulaiman dalam Kamilah (2007, h. 21) menyatakan hasil belajar adalah suatu ukuran tingkah laku yang dicapai melalui belajar.</w:t>
      </w:r>
      <w:r w:rsidR="00865C83">
        <w:rPr>
          <w:rFonts w:ascii="Times New Roman" w:hAnsi="Times New Roman" w:cs="Times New Roman"/>
          <w:sz w:val="24"/>
          <w:szCs w:val="24"/>
        </w:rPr>
        <w:t xml:space="preserve"> </w:t>
      </w:r>
    </w:p>
    <w:p w:rsidR="006D253D" w:rsidRDefault="00865C83" w:rsidP="006D6061">
      <w:pPr>
        <w:pStyle w:val="ListParagraph"/>
        <w:tabs>
          <w:tab w:val="right" w:leader="dot" w:pos="6946"/>
          <w:tab w:val="left" w:pos="7088"/>
        </w:tabs>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Hal tersebut menandakan bahwa pada penerapan model </w:t>
      </w:r>
      <w:r w:rsidRPr="00865C83">
        <w:rPr>
          <w:rFonts w:ascii="Times New Roman" w:hAnsi="Times New Roman" w:cs="Times New Roman"/>
          <w:i/>
          <w:sz w:val="24"/>
          <w:szCs w:val="24"/>
        </w:rPr>
        <w:t>discovery learning</w:t>
      </w:r>
      <w:r>
        <w:rPr>
          <w:rFonts w:ascii="Times New Roman" w:hAnsi="Times New Roman" w:cs="Times New Roman"/>
          <w:sz w:val="24"/>
          <w:szCs w:val="24"/>
        </w:rPr>
        <w:t xml:space="preserve"> dalam kegiatan belajar mengajar yang bermakna maka akan meningkatkan sikap disiplin dan hasil belajar peserta didik. Sehingga tujuan pembelajaran akan tercapai dengan baik.</w:t>
      </w:r>
    </w:p>
    <w:p w:rsidR="00A745EE" w:rsidRPr="00820D46" w:rsidRDefault="009046D6" w:rsidP="006D6061">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penelitian ini, </w:t>
      </w:r>
      <w:r w:rsidR="002752EF">
        <w:rPr>
          <w:rFonts w:ascii="Times New Roman" w:hAnsi="Times New Roman" w:cs="Times New Roman"/>
          <w:sz w:val="24"/>
          <w:szCs w:val="24"/>
        </w:rPr>
        <w:t>P</w:t>
      </w:r>
      <w:r w:rsidR="00BF2314">
        <w:rPr>
          <w:rFonts w:ascii="Times New Roman" w:hAnsi="Times New Roman" w:cs="Times New Roman"/>
          <w:sz w:val="24"/>
          <w:szCs w:val="24"/>
        </w:rPr>
        <w:t>eneliti</w:t>
      </w:r>
      <w:r w:rsidR="002752EF">
        <w:rPr>
          <w:rFonts w:ascii="Times New Roman" w:hAnsi="Times New Roman" w:cs="Times New Roman"/>
          <w:sz w:val="24"/>
          <w:szCs w:val="24"/>
        </w:rPr>
        <w:t xml:space="preserve"> </w:t>
      </w:r>
      <w:r w:rsidR="006D6061">
        <w:rPr>
          <w:rFonts w:ascii="Times New Roman" w:hAnsi="Times New Roman" w:cs="Times New Roman"/>
          <w:sz w:val="24"/>
          <w:szCs w:val="24"/>
        </w:rPr>
        <w:t>menerapkan</w:t>
      </w:r>
      <w:r w:rsidR="00BF2314">
        <w:rPr>
          <w:rFonts w:ascii="Times New Roman" w:hAnsi="Times New Roman" w:cs="Times New Roman"/>
          <w:sz w:val="24"/>
          <w:szCs w:val="24"/>
        </w:rPr>
        <w:t xml:space="preserve"> model </w:t>
      </w:r>
      <w:r w:rsidR="00BF2314" w:rsidRPr="00BF2314">
        <w:rPr>
          <w:rFonts w:ascii="Times New Roman" w:hAnsi="Times New Roman" w:cs="Times New Roman"/>
          <w:i/>
          <w:sz w:val="24"/>
          <w:szCs w:val="24"/>
        </w:rPr>
        <w:t>discovery learning</w:t>
      </w:r>
      <w:r w:rsidR="006D6061">
        <w:rPr>
          <w:rFonts w:ascii="Times New Roman" w:hAnsi="Times New Roman" w:cs="Times New Roman"/>
          <w:sz w:val="24"/>
          <w:szCs w:val="24"/>
        </w:rPr>
        <w:t xml:space="preserve"> dengan </w:t>
      </w:r>
      <w:r>
        <w:rPr>
          <w:rFonts w:ascii="Times New Roman" w:hAnsi="Times New Roman" w:cs="Times New Roman"/>
          <w:sz w:val="24"/>
          <w:szCs w:val="24"/>
        </w:rPr>
        <w:t xml:space="preserve">menggunakan mata pelajaran </w:t>
      </w:r>
      <w:r w:rsidR="003175B2" w:rsidRPr="00820D46">
        <w:rPr>
          <w:rFonts w:ascii="Times New Roman" w:hAnsi="Times New Roman" w:cs="Times New Roman"/>
          <w:sz w:val="24"/>
          <w:szCs w:val="24"/>
        </w:rPr>
        <w:t xml:space="preserve">PKn pada materi </w:t>
      </w:r>
      <w:r w:rsidR="006D6061">
        <w:rPr>
          <w:rFonts w:ascii="Times New Roman" w:hAnsi="Times New Roman" w:cs="Times New Roman"/>
          <w:sz w:val="24"/>
          <w:szCs w:val="24"/>
        </w:rPr>
        <w:t xml:space="preserve">pembelajaran </w:t>
      </w:r>
      <w:r w:rsidR="003175B2" w:rsidRPr="00820D46">
        <w:rPr>
          <w:rFonts w:ascii="Times New Roman" w:hAnsi="Times New Roman" w:cs="Times New Roman"/>
          <w:sz w:val="24"/>
          <w:szCs w:val="24"/>
        </w:rPr>
        <w:t>pentingnya keutuhan Negara Kesatuan Republik Indonesia (NKRI) di kelas V SDN Mohamad</w:t>
      </w:r>
      <w:r>
        <w:rPr>
          <w:rFonts w:ascii="Times New Roman" w:hAnsi="Times New Roman" w:cs="Times New Roman"/>
          <w:sz w:val="24"/>
          <w:szCs w:val="24"/>
        </w:rPr>
        <w:t xml:space="preserve"> Toha Kecamatan Regol Kota Ba</w:t>
      </w:r>
      <w:r w:rsidR="006A0C75">
        <w:rPr>
          <w:rFonts w:ascii="Times New Roman" w:hAnsi="Times New Roman" w:cs="Times New Roman"/>
          <w:sz w:val="24"/>
          <w:szCs w:val="24"/>
        </w:rPr>
        <w:t>n</w:t>
      </w:r>
      <w:r>
        <w:rPr>
          <w:rFonts w:ascii="Times New Roman" w:hAnsi="Times New Roman" w:cs="Times New Roman"/>
          <w:sz w:val="24"/>
          <w:szCs w:val="24"/>
        </w:rPr>
        <w:t>dung.</w:t>
      </w:r>
      <w:r w:rsidR="00A6400E">
        <w:rPr>
          <w:rFonts w:ascii="Times New Roman" w:hAnsi="Times New Roman" w:cs="Times New Roman"/>
          <w:sz w:val="24"/>
          <w:szCs w:val="24"/>
        </w:rPr>
        <w:t xml:space="preserve"> Dalam rangka untuk meningkatkan sikap disiplin dan hasil belajar peserta didik.</w:t>
      </w:r>
    </w:p>
    <w:p w:rsidR="003175B2" w:rsidRDefault="00937B72" w:rsidP="006D6061">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p</w:t>
      </w:r>
      <w:r w:rsidR="00127D99" w:rsidRPr="00820D46">
        <w:rPr>
          <w:rFonts w:ascii="Times New Roman" w:hAnsi="Times New Roman" w:cs="Times New Roman"/>
          <w:sz w:val="24"/>
          <w:szCs w:val="24"/>
        </w:rPr>
        <w:t>elaksanaan pembelajaran tersebut peneliti menggunakan</w:t>
      </w:r>
      <w:r w:rsidR="003175B2" w:rsidRPr="00820D46">
        <w:rPr>
          <w:rFonts w:ascii="Times New Roman" w:hAnsi="Times New Roman" w:cs="Times New Roman"/>
          <w:sz w:val="24"/>
          <w:szCs w:val="24"/>
        </w:rPr>
        <w:t xml:space="preserve"> model </w:t>
      </w:r>
      <w:r w:rsidR="003175B2" w:rsidRPr="00820D46">
        <w:rPr>
          <w:rFonts w:ascii="Times New Roman" w:hAnsi="Times New Roman" w:cs="Times New Roman"/>
          <w:i/>
          <w:sz w:val="24"/>
          <w:szCs w:val="24"/>
        </w:rPr>
        <w:t>discovery leaning</w:t>
      </w:r>
      <w:r w:rsidR="003175B2" w:rsidRPr="00820D46">
        <w:rPr>
          <w:rFonts w:ascii="Times New Roman" w:hAnsi="Times New Roman" w:cs="Times New Roman"/>
          <w:sz w:val="24"/>
          <w:szCs w:val="24"/>
        </w:rPr>
        <w:t xml:space="preserve"> </w:t>
      </w:r>
      <w:r w:rsidR="00127D99" w:rsidRPr="00820D46">
        <w:rPr>
          <w:rFonts w:ascii="Times New Roman" w:hAnsi="Times New Roman" w:cs="Times New Roman"/>
          <w:sz w:val="24"/>
          <w:szCs w:val="24"/>
        </w:rPr>
        <w:t>dalam</w:t>
      </w:r>
      <w:r w:rsidR="003175B2" w:rsidRPr="00820D46">
        <w:rPr>
          <w:rFonts w:ascii="Times New Roman" w:hAnsi="Times New Roman" w:cs="Times New Roman"/>
          <w:sz w:val="24"/>
          <w:szCs w:val="24"/>
        </w:rPr>
        <w:t xml:space="preserve"> KTSP (Kurikulum Tingkat Satuan Pendidikan, 2006), media / sumber belajar, aliran filsafat pragmatisme, aliran psikolog</w:t>
      </w:r>
      <w:r>
        <w:rPr>
          <w:rFonts w:ascii="Times New Roman" w:hAnsi="Times New Roman" w:cs="Times New Roman"/>
          <w:sz w:val="24"/>
          <w:szCs w:val="24"/>
        </w:rPr>
        <w:t>i</w:t>
      </w:r>
      <w:r w:rsidR="003175B2" w:rsidRPr="00820D46">
        <w:rPr>
          <w:rFonts w:ascii="Times New Roman" w:hAnsi="Times New Roman" w:cs="Times New Roman"/>
          <w:sz w:val="24"/>
          <w:szCs w:val="24"/>
        </w:rPr>
        <w:t xml:space="preserve"> konstruktivisme, </w:t>
      </w:r>
      <w:r>
        <w:rPr>
          <w:rFonts w:ascii="Times New Roman" w:hAnsi="Times New Roman" w:cs="Times New Roman"/>
          <w:sz w:val="24"/>
          <w:szCs w:val="24"/>
        </w:rPr>
        <w:t xml:space="preserve">yang bertujuan agar peserta didik mampu mengkonstruksikan pengetahuannya dengan pengetahuan baru yang diperolehnya untuk meningkatkan </w:t>
      </w:r>
      <w:r w:rsidR="003175B2" w:rsidRPr="00820D46">
        <w:rPr>
          <w:rFonts w:ascii="Times New Roman" w:hAnsi="Times New Roman" w:cs="Times New Roman"/>
          <w:sz w:val="24"/>
          <w:szCs w:val="24"/>
        </w:rPr>
        <w:t>sikap disiplin dan hasil belajar peserta didik</w:t>
      </w:r>
      <w:r>
        <w:rPr>
          <w:rFonts w:ascii="Times New Roman" w:hAnsi="Times New Roman" w:cs="Times New Roman"/>
          <w:sz w:val="24"/>
          <w:szCs w:val="24"/>
        </w:rPr>
        <w:t xml:space="preserve">. Dengan pengaruh dari psikologi konstruktivisme dan filsafat pragmatisme diharapkan dalam penerapan model </w:t>
      </w:r>
      <w:r w:rsidRPr="00937B72">
        <w:rPr>
          <w:rFonts w:ascii="Times New Roman" w:hAnsi="Times New Roman" w:cs="Times New Roman"/>
          <w:i/>
          <w:sz w:val="24"/>
          <w:szCs w:val="24"/>
        </w:rPr>
        <w:t>discovery learning</w:t>
      </w:r>
      <w:r>
        <w:rPr>
          <w:rFonts w:ascii="Times New Roman" w:hAnsi="Times New Roman" w:cs="Times New Roman"/>
          <w:sz w:val="24"/>
          <w:szCs w:val="24"/>
        </w:rPr>
        <w:t xml:space="preserve"> peserta didik dapat mencapai tujuan belajar </w:t>
      </w:r>
      <w:r w:rsidR="006D6061">
        <w:rPr>
          <w:rFonts w:ascii="Times New Roman" w:hAnsi="Times New Roman" w:cs="Times New Roman"/>
          <w:sz w:val="24"/>
          <w:szCs w:val="24"/>
        </w:rPr>
        <w:t>sebagaimana mestinya</w:t>
      </w:r>
      <w:r>
        <w:rPr>
          <w:rFonts w:ascii="Times New Roman" w:hAnsi="Times New Roman" w:cs="Times New Roman"/>
          <w:sz w:val="24"/>
          <w:szCs w:val="24"/>
        </w:rPr>
        <w:t>.</w:t>
      </w:r>
      <w:r w:rsidR="003175B2" w:rsidRPr="00820D46">
        <w:rPr>
          <w:rFonts w:ascii="Times New Roman" w:hAnsi="Times New Roman" w:cs="Times New Roman"/>
          <w:sz w:val="24"/>
          <w:szCs w:val="24"/>
        </w:rPr>
        <w:t xml:space="preserve"> </w:t>
      </w:r>
      <w:r w:rsidR="00A6400E">
        <w:rPr>
          <w:rFonts w:ascii="Times New Roman" w:hAnsi="Times New Roman" w:cs="Times New Roman"/>
          <w:sz w:val="24"/>
          <w:szCs w:val="24"/>
        </w:rPr>
        <w:t xml:space="preserve">Karena sikap disiplin dan hasil belajar sangat penting bagi perkembangan ilmu pengetahuan dan tingkat kedewasaan peserta didik ketahap selanjutnya dalam meningkatkan kemampuan yang dimilikinya untuk memperoleh hasil yang maksimal. </w:t>
      </w:r>
      <w:r w:rsidR="003175B2" w:rsidRPr="00820D46">
        <w:rPr>
          <w:rFonts w:ascii="Times New Roman" w:hAnsi="Times New Roman" w:cs="Times New Roman"/>
          <w:sz w:val="24"/>
          <w:szCs w:val="24"/>
        </w:rPr>
        <w:t xml:space="preserve">Dari </w:t>
      </w:r>
      <w:r w:rsidR="00A6400E">
        <w:rPr>
          <w:rFonts w:ascii="Times New Roman" w:hAnsi="Times New Roman" w:cs="Times New Roman"/>
          <w:sz w:val="24"/>
          <w:szCs w:val="24"/>
        </w:rPr>
        <w:t xml:space="preserve">kerangka berfikir </w:t>
      </w:r>
      <w:r w:rsidR="003175B2" w:rsidRPr="00820D46">
        <w:rPr>
          <w:rFonts w:ascii="Times New Roman" w:hAnsi="Times New Roman" w:cs="Times New Roman"/>
          <w:sz w:val="24"/>
          <w:szCs w:val="24"/>
        </w:rPr>
        <w:t>tersebut maka dapat di lukiskan bagan</w:t>
      </w:r>
      <w:r w:rsidR="006D7732">
        <w:rPr>
          <w:rFonts w:ascii="Times New Roman" w:hAnsi="Times New Roman" w:cs="Times New Roman"/>
          <w:sz w:val="24"/>
          <w:szCs w:val="24"/>
        </w:rPr>
        <w:t xml:space="preserve"> </w:t>
      </w:r>
      <w:r w:rsidR="00BA546F">
        <w:rPr>
          <w:rFonts w:ascii="Times New Roman" w:hAnsi="Times New Roman" w:cs="Times New Roman"/>
          <w:sz w:val="24"/>
          <w:szCs w:val="24"/>
        </w:rPr>
        <w:t>pelaksanaan kerangka berfikir yaitu sebagai berikut</w:t>
      </w:r>
      <w:r w:rsidR="00A6400E">
        <w:rPr>
          <w:rFonts w:ascii="Times New Roman" w:hAnsi="Times New Roman" w:cs="Times New Roman"/>
          <w:sz w:val="24"/>
          <w:szCs w:val="24"/>
        </w:rPr>
        <w:t xml:space="preserve"> :</w:t>
      </w:r>
    </w:p>
    <w:p w:rsidR="0029284C" w:rsidRDefault="0029284C" w:rsidP="006D6061">
      <w:pPr>
        <w:pStyle w:val="ListParagraph"/>
        <w:spacing w:after="0" w:line="480" w:lineRule="auto"/>
        <w:ind w:left="360" w:firstLine="720"/>
        <w:jc w:val="both"/>
        <w:rPr>
          <w:rFonts w:ascii="Times New Roman" w:hAnsi="Times New Roman" w:cs="Times New Roman"/>
          <w:sz w:val="24"/>
          <w:szCs w:val="24"/>
        </w:rPr>
      </w:pPr>
    </w:p>
    <w:p w:rsidR="0029284C" w:rsidRDefault="0029284C" w:rsidP="006D6061">
      <w:pPr>
        <w:pStyle w:val="ListParagraph"/>
        <w:spacing w:after="0" w:line="480" w:lineRule="auto"/>
        <w:ind w:left="360" w:firstLine="720"/>
        <w:jc w:val="both"/>
        <w:rPr>
          <w:rFonts w:ascii="Times New Roman" w:hAnsi="Times New Roman" w:cs="Times New Roman"/>
          <w:sz w:val="24"/>
          <w:szCs w:val="24"/>
        </w:rPr>
      </w:pPr>
    </w:p>
    <w:p w:rsidR="0029284C" w:rsidRDefault="0029284C" w:rsidP="006D6061">
      <w:pPr>
        <w:pStyle w:val="ListParagraph"/>
        <w:spacing w:after="0" w:line="480" w:lineRule="auto"/>
        <w:ind w:left="360" w:firstLine="720"/>
        <w:jc w:val="both"/>
        <w:rPr>
          <w:rFonts w:ascii="Times New Roman" w:hAnsi="Times New Roman" w:cs="Times New Roman"/>
          <w:sz w:val="24"/>
          <w:szCs w:val="24"/>
        </w:rPr>
      </w:pPr>
    </w:p>
    <w:p w:rsidR="0029284C" w:rsidRDefault="0029284C" w:rsidP="006D6061">
      <w:pPr>
        <w:pStyle w:val="ListParagraph"/>
        <w:spacing w:after="0" w:line="480" w:lineRule="auto"/>
        <w:ind w:left="360" w:firstLine="720"/>
        <w:jc w:val="both"/>
        <w:rPr>
          <w:rFonts w:ascii="Times New Roman" w:hAnsi="Times New Roman" w:cs="Times New Roman"/>
          <w:sz w:val="24"/>
          <w:szCs w:val="24"/>
        </w:rPr>
      </w:pPr>
    </w:p>
    <w:p w:rsidR="00377A3D" w:rsidRDefault="000C5873" w:rsidP="007C2061">
      <w:pPr>
        <w:spacing w:after="0" w:line="480" w:lineRule="auto"/>
        <w:ind w:left="360"/>
        <w:rPr>
          <w:rFonts w:ascii="Times New Roman" w:hAnsi="Times New Roman" w:cs="Times New Roman"/>
          <w:sz w:val="24"/>
          <w:szCs w:val="24"/>
        </w:rPr>
      </w:pPr>
      <w:r w:rsidRPr="000C5873">
        <w:rPr>
          <w:rFonts w:ascii="Times New Roman" w:hAnsi="Times New Roman" w:cs="Times New Roman"/>
          <w:bCs/>
          <w:noProof/>
          <w:sz w:val="24"/>
          <w:szCs w:val="24"/>
        </w:rPr>
        <w:lastRenderedPageBreak/>
        <w:pict>
          <v:shape id="_x0000_s1217" type="#_x0000_t32" style="position:absolute;left:0;text-align:left;margin-left:212.25pt;margin-top:26.2pt;width:.05pt;height:19.4pt;z-index:251810816" o:connectortype="straight" o:regroupid="12">
            <v:stroke endarrow="block"/>
          </v:shape>
        </w:pict>
      </w:r>
      <w:r w:rsidRPr="000C5873">
        <w:rPr>
          <w:rFonts w:ascii="Times New Roman" w:hAnsi="Times New Roman" w:cs="Times New Roman"/>
          <w:bCs/>
          <w:noProof/>
          <w:sz w:val="24"/>
          <w:szCs w:val="24"/>
        </w:rPr>
        <w:pict>
          <v:roundrect id="_x0000_s1145" style="position:absolute;left:0;text-align:left;margin-left:167.6pt;margin-top:-5.45pt;width:87.35pt;height:31.65pt;z-index:251807744;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style="mso-next-textbox:#_x0000_s1145">
              <w:txbxContent>
                <w:p w:rsidR="00905DA8" w:rsidRPr="00E177B2" w:rsidRDefault="00905DA8" w:rsidP="00DD7BB8">
                  <w:pPr>
                    <w:pStyle w:val="ListParagraph"/>
                    <w:ind w:left="0"/>
                    <w:jc w:val="center"/>
                  </w:pPr>
                  <w:r>
                    <w:t>1.KTSP</w:t>
                  </w:r>
                </w:p>
              </w:txbxContent>
            </v:textbox>
          </v:roundrect>
        </w:pict>
      </w:r>
      <w:r w:rsidRPr="000C5873">
        <w:rPr>
          <w:rFonts w:ascii="Times New Roman" w:hAnsi="Times New Roman" w:cs="Times New Roman"/>
          <w:bCs/>
          <w:noProof/>
          <w:sz w:val="24"/>
          <w:szCs w:val="24"/>
        </w:rPr>
        <w:pict>
          <v:roundrect id="AutoShape 3" o:spid="_x0000_s1138" style="position:absolute;left:0;text-align:left;margin-left:-10.6pt;margin-top:-6.35pt;width:88.3pt;height:38.25pt;z-index:251802624;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style="mso-next-textbox:#AutoShape 3">
              <w:txbxContent>
                <w:p w:rsidR="00905DA8" w:rsidRPr="00343FC7" w:rsidRDefault="00905DA8" w:rsidP="006D7732">
                  <w:pPr>
                    <w:spacing w:line="240" w:lineRule="auto"/>
                    <w:jc w:val="center"/>
                  </w:pPr>
                  <w:r>
                    <w:t>2.Kompetensi Guru</w:t>
                  </w:r>
                </w:p>
              </w:txbxContent>
            </v:textbox>
          </v:roundrect>
        </w:pict>
      </w: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218" type="#_x0000_t32" style="position:absolute;left:0;text-align:left;margin-left:77.7pt;margin-top:1.5pt;width:24.05pt;height:16.5pt;z-index:251811840" o:connectortype="straight" o:regroupid="12">
            <v:stroke endarrow="block"/>
          </v:shape>
        </w:pict>
      </w:r>
      <w:r>
        <w:rPr>
          <w:rFonts w:ascii="Times New Roman" w:hAnsi="Times New Roman" w:cs="Times New Roman"/>
          <w:noProof/>
          <w:sz w:val="24"/>
          <w:szCs w:val="24"/>
        </w:rPr>
        <w:pict>
          <v:roundrect id="AutoShape 5" o:spid="_x0000_s1140" style="position:absolute;left:0;text-align:left;margin-left:66.85pt;margin-top:18pt;width:277.55pt;height:317.3pt;z-index:251801600;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RZsIA&#10;AADbAAAADwAAAGRycy9kb3ducmV2LnhtbERPy2rCQBTdF/yH4Qpuik4UfEVHEaklu1IV19fMzUMz&#10;d9LMGNN+fWdR6PJw3uttZyrRUuNKywrGowgEcWp1ybmC8+kwXIBwHlljZZkUfJOD7ab3ssZY2yd/&#10;Unv0uQgh7GJUUHhfx1K6tCCDbmRr4sBltjHoA2xyqRt8hnBTyUkUzaTBkkNDgTXtC0rvx4dR8LNf&#10;Xt7p9JHMp6/t7SvLkuvbNFFq0O92KxCeOv8v/nMnWsEsjA1f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xFmwgAAANsAAAAPAAAAAAAAAAAAAAAAAJgCAABkcnMvZG93&#10;bnJldi54bWxQSwUGAAAAAAQABAD1AAAAhwMAAAAA&#10;" strokeweight="2.5pt">
            <v:shadow color="#868686"/>
            <v:textbox style="mso-next-textbox:#AutoShape 5">
              <w:txbxContent>
                <w:p w:rsidR="00905DA8" w:rsidRPr="00A733E8" w:rsidRDefault="00905DA8" w:rsidP="005A365F">
                  <w:pPr>
                    <w:spacing w:line="240" w:lineRule="auto"/>
                    <w:jc w:val="center"/>
                    <w:rPr>
                      <w:rFonts w:ascii="Times New Roman" w:hAnsi="Times New Roman" w:cs="Times New Roman"/>
                    </w:rPr>
                  </w:pPr>
                  <w:r>
                    <w:rPr>
                      <w:rFonts w:ascii="Times New Roman" w:hAnsi="Times New Roman" w:cs="Times New Roman"/>
                    </w:rPr>
                    <w:t>6.</w:t>
                  </w:r>
                  <w:r w:rsidRPr="00A733E8">
                    <w:rPr>
                      <w:rFonts w:ascii="Times New Roman" w:hAnsi="Times New Roman" w:cs="Times New Roman"/>
                    </w:rPr>
                    <w:t>Penerapan Model Discovery Learning pada mata pelajaran PKN materi pentingnya keutuhan NKRI</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Pr>
                      <w:rFonts w:ascii="Times New Roman" w:hAnsi="Times New Roman" w:cs="Times New Roman"/>
                    </w:rPr>
                    <w:t>P</w:t>
                  </w:r>
                  <w:r w:rsidRPr="00A733E8">
                    <w:rPr>
                      <w:rFonts w:ascii="Times New Roman" w:hAnsi="Times New Roman" w:cs="Times New Roman"/>
                    </w:rPr>
                    <w:t xml:space="preserve">roblem </w:t>
                  </w:r>
                  <w:r>
                    <w:rPr>
                      <w:rFonts w:ascii="Times New Roman" w:hAnsi="Times New Roman" w:cs="Times New Roman"/>
                    </w:rPr>
                    <w:t>S</w:t>
                  </w:r>
                  <w:r w:rsidRPr="00A733E8">
                    <w:rPr>
                      <w:rFonts w:ascii="Times New Roman" w:hAnsi="Times New Roman" w:cs="Times New Roman"/>
                    </w:rPr>
                    <w:t>tatement</w:t>
                  </w:r>
                  <w:r>
                    <w:rPr>
                      <w:rFonts w:ascii="Times New Roman" w:hAnsi="Times New Roman" w:cs="Times New Roman"/>
                    </w:rPr>
                    <w:t>.,</w:t>
                  </w:r>
                  <w:r w:rsidRPr="00A733E8">
                    <w:rPr>
                      <w:rFonts w:ascii="Times New Roman" w:hAnsi="Times New Roman" w:cs="Times New Roman"/>
                    </w:rPr>
                    <w:t xml:space="preserve"> membaca, menelaah dan melakukan pengamatan pada bahan ajar serta belajar berkelompok yang sudah ditentukan.</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sidRPr="00A733E8">
                    <w:rPr>
                      <w:rFonts w:ascii="Times New Roman" w:hAnsi="Times New Roman" w:cs="Times New Roman"/>
                    </w:rPr>
                    <w:t>Stimulation</w:t>
                  </w:r>
                  <w:r>
                    <w:rPr>
                      <w:rFonts w:ascii="Times New Roman" w:hAnsi="Times New Roman" w:cs="Times New Roman"/>
                    </w:rPr>
                    <w:t>.,</w:t>
                  </w:r>
                  <w:r w:rsidRPr="00A733E8">
                    <w:rPr>
                      <w:rFonts w:ascii="Times New Roman" w:hAnsi="Times New Roman" w:cs="Times New Roman"/>
                    </w:rPr>
                    <w:t xml:space="preserve"> </w:t>
                  </w:r>
                  <w:r>
                    <w:rPr>
                      <w:rFonts w:ascii="Times New Roman" w:hAnsi="Times New Roman" w:cs="Times New Roman"/>
                    </w:rPr>
                    <w:t>p</w:t>
                  </w:r>
                  <w:r w:rsidRPr="00A733E8">
                    <w:rPr>
                      <w:rFonts w:ascii="Times New Roman" w:hAnsi="Times New Roman" w:cs="Times New Roman"/>
                    </w:rPr>
                    <w:t>eserta didik membaca buku panduan PKn dan referensi lain terkait materi NKRI, melakukan pengamatan pada bahan ajar, mengurai makna yang terkandung pada materi NKRI</w:t>
                  </w:r>
                  <w:r>
                    <w:rPr>
                      <w:rFonts w:ascii="Times New Roman" w:hAnsi="Times New Roman" w:cs="Times New Roman"/>
                    </w:rPr>
                    <w:t>.</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sidRPr="00A733E8">
                    <w:rPr>
                      <w:rFonts w:ascii="Times New Roman" w:hAnsi="Times New Roman" w:cs="Times New Roman"/>
                    </w:rPr>
                    <w:t>Data Collection</w:t>
                  </w:r>
                  <w:r>
                    <w:rPr>
                      <w:rFonts w:ascii="Times New Roman" w:hAnsi="Times New Roman" w:cs="Times New Roman"/>
                    </w:rPr>
                    <w:t xml:space="preserve">., </w:t>
                  </w:r>
                  <w:r w:rsidRPr="00A733E8">
                    <w:rPr>
                      <w:rFonts w:ascii="Times New Roman" w:hAnsi="Times New Roman" w:cs="Times New Roman"/>
                    </w:rPr>
                    <w:t xml:space="preserve">siswa </w:t>
                  </w:r>
                  <w:r>
                    <w:rPr>
                      <w:rFonts w:ascii="Times New Roman" w:hAnsi="Times New Roman" w:cs="Times New Roman"/>
                    </w:rPr>
                    <w:t>m</w:t>
                  </w:r>
                  <w:r w:rsidRPr="00A733E8">
                    <w:rPr>
                      <w:rFonts w:ascii="Times New Roman" w:hAnsi="Times New Roman" w:cs="Times New Roman"/>
                    </w:rPr>
                    <w:t>encatat, mengumpulkan</w:t>
                  </w:r>
                  <w:r>
                    <w:rPr>
                      <w:rFonts w:ascii="Times New Roman" w:hAnsi="Times New Roman" w:cs="Times New Roman"/>
                    </w:rPr>
                    <w:t xml:space="preserve"> informasi penting terkait NKRI, </w:t>
                  </w:r>
                  <w:r w:rsidRPr="00A733E8">
                    <w:rPr>
                      <w:rFonts w:ascii="Times New Roman" w:hAnsi="Times New Roman" w:cs="Times New Roman"/>
                    </w:rPr>
                    <w:t>dan memecahkan masalah terhadap proses analisa pada bahan ajar</w:t>
                  </w:r>
                  <w:r>
                    <w:rPr>
                      <w:rFonts w:ascii="Times New Roman" w:hAnsi="Times New Roman" w:cs="Times New Roman"/>
                    </w:rPr>
                    <w:t>.</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sidRPr="00A733E8">
                    <w:rPr>
                      <w:rFonts w:ascii="Times New Roman" w:hAnsi="Times New Roman" w:cs="Times New Roman"/>
                    </w:rPr>
                    <w:t>Data Processing</w:t>
                  </w:r>
                  <w:r>
                    <w:rPr>
                      <w:rFonts w:ascii="Times New Roman" w:hAnsi="Times New Roman" w:cs="Times New Roman"/>
                    </w:rPr>
                    <w:t>., m</w:t>
                  </w:r>
                  <w:r w:rsidRPr="00A733E8">
                    <w:rPr>
                      <w:rFonts w:ascii="Times New Roman" w:hAnsi="Times New Roman" w:cs="Times New Roman"/>
                    </w:rPr>
                    <w:t xml:space="preserve">enafsirkan istilah, </w:t>
                  </w:r>
                  <w:r>
                    <w:rPr>
                      <w:rFonts w:ascii="Times New Roman" w:hAnsi="Times New Roman" w:cs="Times New Roman"/>
                    </w:rPr>
                    <w:t>m</w:t>
                  </w:r>
                  <w:r w:rsidRPr="00A733E8">
                    <w:rPr>
                      <w:rFonts w:ascii="Times New Roman" w:hAnsi="Times New Roman" w:cs="Times New Roman"/>
                    </w:rPr>
                    <w:t xml:space="preserve">engklasifikasi, dan mengidentifikasi hal penting </w:t>
                  </w:r>
                  <w:r>
                    <w:rPr>
                      <w:rFonts w:ascii="Times New Roman" w:hAnsi="Times New Roman" w:cs="Times New Roman"/>
                    </w:rPr>
                    <w:t>tentang</w:t>
                  </w:r>
                  <w:r w:rsidRPr="00A733E8">
                    <w:rPr>
                      <w:rFonts w:ascii="Times New Roman" w:hAnsi="Times New Roman" w:cs="Times New Roman"/>
                    </w:rPr>
                    <w:t xml:space="preserve"> NKRI</w:t>
                  </w:r>
                  <w:r>
                    <w:rPr>
                      <w:rFonts w:ascii="Times New Roman" w:hAnsi="Times New Roman" w:cs="Times New Roman"/>
                    </w:rPr>
                    <w:t>.</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sidRPr="00A733E8">
                    <w:rPr>
                      <w:rFonts w:ascii="Times New Roman" w:hAnsi="Times New Roman" w:cs="Times New Roman"/>
                    </w:rPr>
                    <w:t>Veri</w:t>
                  </w:r>
                  <w:r>
                    <w:rPr>
                      <w:rFonts w:ascii="Times New Roman" w:hAnsi="Times New Roman" w:cs="Times New Roman"/>
                    </w:rPr>
                    <w:t>f</w:t>
                  </w:r>
                  <w:r w:rsidRPr="00A733E8">
                    <w:rPr>
                      <w:rFonts w:ascii="Times New Roman" w:hAnsi="Times New Roman" w:cs="Times New Roman"/>
                    </w:rPr>
                    <w:t>ication</w:t>
                  </w:r>
                  <w:r>
                    <w:rPr>
                      <w:rFonts w:ascii="Times New Roman" w:hAnsi="Times New Roman" w:cs="Times New Roman"/>
                    </w:rPr>
                    <w:t>.</w:t>
                  </w:r>
                  <w:r w:rsidRPr="00A733E8">
                    <w:rPr>
                      <w:rFonts w:ascii="Times New Roman" w:hAnsi="Times New Roman" w:cs="Times New Roman"/>
                    </w:rPr>
                    <w:t xml:space="preserve">, melakukan pemeriksaan secara cermat pada bahan ajar yang sedang dibaca dan ditelaah pada </w:t>
                  </w:r>
                  <w:r>
                    <w:rPr>
                      <w:rFonts w:ascii="Times New Roman" w:hAnsi="Times New Roman" w:cs="Times New Roman"/>
                    </w:rPr>
                    <w:t xml:space="preserve">hasil </w:t>
                  </w:r>
                  <w:r w:rsidRPr="00A733E8">
                    <w:rPr>
                      <w:rFonts w:ascii="Times New Roman" w:hAnsi="Times New Roman" w:cs="Times New Roman"/>
                    </w:rPr>
                    <w:t>temuannya</w:t>
                  </w:r>
                  <w:r>
                    <w:rPr>
                      <w:rFonts w:ascii="Times New Roman" w:hAnsi="Times New Roman" w:cs="Times New Roman"/>
                    </w:rPr>
                    <w:t>.</w:t>
                  </w:r>
                </w:p>
                <w:p w:rsidR="00905DA8" w:rsidRPr="00A733E8" w:rsidRDefault="00905DA8" w:rsidP="00FE191D">
                  <w:pPr>
                    <w:pStyle w:val="ListParagraph"/>
                    <w:numPr>
                      <w:ilvl w:val="0"/>
                      <w:numId w:val="36"/>
                    </w:numPr>
                    <w:spacing w:line="240" w:lineRule="auto"/>
                    <w:ind w:left="180" w:hanging="180"/>
                    <w:jc w:val="both"/>
                    <w:rPr>
                      <w:rFonts w:ascii="Times New Roman" w:hAnsi="Times New Roman" w:cs="Times New Roman"/>
                    </w:rPr>
                  </w:pPr>
                  <w:r w:rsidRPr="00A733E8">
                    <w:rPr>
                      <w:rFonts w:ascii="Times New Roman" w:hAnsi="Times New Roman" w:cs="Times New Roman"/>
                    </w:rPr>
                    <w:t>Generalization</w:t>
                  </w:r>
                  <w:r>
                    <w:rPr>
                      <w:rFonts w:ascii="Times New Roman" w:hAnsi="Times New Roman" w:cs="Times New Roman"/>
                    </w:rPr>
                    <w:t>.</w:t>
                  </w:r>
                  <w:r w:rsidRPr="00A733E8">
                    <w:rPr>
                      <w:rFonts w:ascii="Times New Roman" w:hAnsi="Times New Roman" w:cs="Times New Roman"/>
                    </w:rPr>
                    <w:t>, membuat kesimpulan dengan memperhatikan hasil verifikasi d</w:t>
                  </w:r>
                  <w:r>
                    <w:rPr>
                      <w:rFonts w:ascii="Times New Roman" w:hAnsi="Times New Roman" w:cs="Times New Roman"/>
                    </w:rPr>
                    <w:t>alam</w:t>
                  </w:r>
                  <w:r w:rsidRPr="00A733E8">
                    <w:rPr>
                      <w:rFonts w:ascii="Times New Roman" w:hAnsi="Times New Roman" w:cs="Times New Roman"/>
                    </w:rPr>
                    <w:t xml:space="preserve"> bimbingan guru</w:t>
                  </w:r>
                  <w:r>
                    <w:rPr>
                      <w:rFonts w:ascii="Times New Roman" w:hAnsi="Times New Roman" w:cs="Times New Roman"/>
                    </w:rPr>
                    <w:t>.</w:t>
                  </w:r>
                </w:p>
                <w:p w:rsidR="00905DA8" w:rsidRDefault="00905DA8" w:rsidP="002F2A50">
                  <w:pPr>
                    <w:spacing w:line="240" w:lineRule="auto"/>
                    <w:rPr>
                      <w:i/>
                    </w:rPr>
                  </w:pPr>
                </w:p>
                <w:p w:rsidR="00905DA8" w:rsidRPr="00596B48" w:rsidRDefault="00905DA8" w:rsidP="00E42D75">
                  <w:pPr>
                    <w:spacing w:line="360" w:lineRule="auto"/>
                    <w:jc w:val="center"/>
                    <w:rPr>
                      <w:i/>
                    </w:rPr>
                  </w:pPr>
                </w:p>
              </w:txbxContent>
            </v:textbox>
          </v:roundrect>
        </w:pict>
      </w:r>
    </w:p>
    <w:p w:rsidR="00377A3D" w:rsidRDefault="00377A3D" w:rsidP="007C2061">
      <w:pPr>
        <w:spacing w:after="0" w:line="480" w:lineRule="auto"/>
        <w:ind w:left="360"/>
        <w:rPr>
          <w:rFonts w:ascii="Times New Roman" w:hAnsi="Times New Roman" w:cs="Times New Roman"/>
          <w:sz w:val="24"/>
          <w:szCs w:val="24"/>
        </w:rPr>
      </w:pP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oundrect id="AutoShape 4" o:spid="_x0000_s1139" style="position:absolute;left:0;text-align:left;margin-left:-28.6pt;margin-top:8pt;width:73.15pt;height:58.2pt;z-index:251803648;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style="mso-next-textbox:#AutoShape 4">
              <w:txbxContent>
                <w:p w:rsidR="00905DA8" w:rsidRPr="00E177B2" w:rsidRDefault="00905DA8" w:rsidP="00E42D75">
                  <w:pPr>
                    <w:jc w:val="center"/>
                  </w:pPr>
                  <w:r>
                    <w:t xml:space="preserve">3.Media /   </w:t>
                  </w:r>
                  <w:r w:rsidRPr="00DD7BB8">
                    <w:rPr>
                      <w:color w:val="FFFFFF" w:themeColor="background1"/>
                    </w:rPr>
                    <w:t>…</w:t>
                  </w:r>
                  <w:r>
                    <w:t xml:space="preserve">Sumber </w:t>
                  </w:r>
                  <w:r>
                    <w:rPr>
                      <w:color w:val="FFFFFF" w:themeColor="background1"/>
                    </w:rPr>
                    <w:t xml:space="preserve"> .</w:t>
                  </w:r>
                  <w:r>
                    <w:t>Belajar</w:t>
                  </w:r>
                </w:p>
              </w:txbxContent>
            </v:textbox>
          </v:roundrect>
        </w:pict>
      </w: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219" type="#_x0000_t32" style="position:absolute;left:0;text-align:left;margin-left:44.55pt;margin-top:9.75pt;width:22.3pt;height:.05pt;z-index:251812864" o:connectortype="straight" o:regroupid="12">
            <v:stroke endarrow="block"/>
          </v:shape>
        </w:pict>
      </w:r>
    </w:p>
    <w:p w:rsidR="00377A3D" w:rsidRDefault="00377A3D" w:rsidP="007C2061">
      <w:pPr>
        <w:spacing w:after="0" w:line="480" w:lineRule="auto"/>
        <w:ind w:left="360"/>
        <w:rPr>
          <w:rFonts w:ascii="Times New Roman" w:hAnsi="Times New Roman" w:cs="Times New Roman"/>
          <w:sz w:val="24"/>
          <w:szCs w:val="24"/>
        </w:rPr>
      </w:pP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oundrect id="AutoShape 13" o:spid="_x0000_s1143" style="position:absolute;left:0;text-align:left;margin-left:362.05pt;margin-top:9.3pt;width:84.4pt;height:68.75pt;z-index:251806720;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2UsUA&#10;AADbAAAADwAAAGRycy9kb3ducmV2LnhtbESPT2vCQBTE7wW/w/IEL6VuFNQ2dRURldykKj2/Zl/+&#10;tNm3MbvG2E/vFgoeh5n5DTNfdqYSLTWutKxgNIxAEKdWl5wrOB23L68gnEfWWFkmBTdysFz0nuYY&#10;a3vlD2oPPhcBwi5GBYX3dSylSwsy6Ia2Jg5eZhuDPsgml7rBa4CbSo6jaCoNlhwWCqxpXVD6c7gY&#10;Bb/rt88dHffJbPLcfp+zLPnaTBKlBv1u9Q7CU+cf4f92ohXMpv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bZSxQAAANsAAAAPAAAAAAAAAAAAAAAAAJgCAABkcnMv&#10;ZG93bnJldi54bWxQSwUGAAAAAAQABAD1AAAAigMAAAAA&#10;" strokeweight="2.5pt">
            <v:shadow color="#868686"/>
            <v:textbox style="mso-next-textbox:#AutoShape 13">
              <w:txbxContent>
                <w:p w:rsidR="00905DA8" w:rsidRPr="00E177B2" w:rsidRDefault="00905DA8" w:rsidP="00DD7BB8">
                  <w:pPr>
                    <w:spacing w:line="240" w:lineRule="auto"/>
                    <w:jc w:val="center"/>
                  </w:pPr>
                  <w:r>
                    <w:t xml:space="preserve">7.Diperoleh  Hasil Belajar dan Sikap Disiplin </w:t>
                  </w:r>
                </w:p>
              </w:txbxContent>
            </v:textbox>
          </v:roundrect>
        </w:pict>
      </w: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147" type="#_x0000_t13" style="position:absolute;left:0;text-align:left;margin-left:344.4pt;margin-top:7.75pt;width:17.65pt;height:19.05pt;z-index:251808768" o:regroupid="12"/>
        </w:pict>
      </w:r>
    </w:p>
    <w:p w:rsidR="00377A3D"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oundrect id="_x0000_s1148" style="position:absolute;left:0;text-align:left;margin-left:-26.45pt;margin-top:9.6pt;width:71pt;height:46.55pt;z-index:251809792;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style="mso-next-textbox:#_x0000_s1148">
              <w:txbxContent>
                <w:p w:rsidR="00905DA8" w:rsidRPr="00E177B2" w:rsidRDefault="00905DA8" w:rsidP="00E42D75">
                  <w:pPr>
                    <w:jc w:val="center"/>
                  </w:pPr>
                  <w:r>
                    <w:t>4.Peserta Didik</w:t>
                  </w:r>
                </w:p>
              </w:txbxContent>
            </v:textbox>
          </v:roundrect>
        </w:pict>
      </w:r>
    </w:p>
    <w:p w:rsidR="00A6400E"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shape id="_x0000_s1221" type="#_x0000_t32" style="position:absolute;left:0;text-align:left;margin-left:44.55pt;margin-top:4.9pt;width:22.3pt;height:.05pt;z-index:251813888" o:connectortype="straight" o:regroupid="12">
            <v:stroke endarrow="block"/>
          </v:shape>
        </w:pict>
      </w:r>
    </w:p>
    <w:p w:rsidR="00A6400E" w:rsidRDefault="00A6400E" w:rsidP="007C2061">
      <w:pPr>
        <w:spacing w:after="0" w:line="480" w:lineRule="auto"/>
        <w:ind w:left="360"/>
        <w:rPr>
          <w:rFonts w:ascii="Times New Roman" w:hAnsi="Times New Roman" w:cs="Times New Roman"/>
          <w:sz w:val="24"/>
          <w:szCs w:val="24"/>
        </w:rPr>
      </w:pPr>
    </w:p>
    <w:p w:rsidR="00A6400E" w:rsidRDefault="00A6400E" w:rsidP="007C2061">
      <w:pPr>
        <w:spacing w:after="0" w:line="480" w:lineRule="auto"/>
        <w:ind w:left="360"/>
        <w:rPr>
          <w:rFonts w:ascii="Times New Roman" w:hAnsi="Times New Roman" w:cs="Times New Roman"/>
          <w:sz w:val="24"/>
          <w:szCs w:val="24"/>
        </w:rPr>
      </w:pPr>
    </w:p>
    <w:p w:rsidR="00A6400E" w:rsidRDefault="00A6400E" w:rsidP="007C2061">
      <w:pPr>
        <w:spacing w:after="0" w:line="480" w:lineRule="auto"/>
        <w:ind w:left="360"/>
        <w:rPr>
          <w:rFonts w:ascii="Times New Roman" w:hAnsi="Times New Roman" w:cs="Times New Roman"/>
          <w:sz w:val="24"/>
          <w:szCs w:val="24"/>
        </w:rPr>
      </w:pPr>
    </w:p>
    <w:p w:rsidR="00A6400E" w:rsidRDefault="000C5873" w:rsidP="007C2061">
      <w:pPr>
        <w:spacing w:after="0" w:line="480" w:lineRule="auto"/>
        <w:ind w:left="360"/>
        <w:rPr>
          <w:rFonts w:ascii="Times New Roman" w:hAnsi="Times New Roman" w:cs="Times New Roman"/>
          <w:sz w:val="24"/>
          <w:szCs w:val="24"/>
        </w:rPr>
      </w:pPr>
      <w:r>
        <w:rPr>
          <w:rFonts w:ascii="Times New Roman" w:hAnsi="Times New Roman" w:cs="Times New Roman"/>
          <w:noProof/>
          <w:sz w:val="24"/>
          <w:szCs w:val="24"/>
        </w:rPr>
        <w:pict>
          <v:roundrect id="AutoShape 6" o:spid="_x0000_s1141" style="position:absolute;left:0;text-align:left;margin-left:72.75pt;margin-top:26.75pt;width:260.3pt;height:28.85pt;z-index:251804672;visibility:visible" arcsize="10923f" o:regroupid="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cUA&#10;AADbAAAADwAAAGRycy9kb3ducmV2LnhtbESPT2vCQBTE74LfYXkFL1I3Lag1uopIldykKj2/Zl/+&#10;2OzbNLvG6KfvFoQeh5n5DbNYdaYSLTWutKzgZRSBIE6tLjlXcDpun99AOI+ssbJMCm7kYLXs9xYY&#10;a3vlD2oPPhcBwi5GBYX3dSylSwsy6Ea2Jg5eZhuDPsgml7rBa4CbSr5G0UQaLDksFFjTpqD0+3Ax&#10;Cu6b2eeOjvtkOh62558sS77ex4lSg6duPQfhqfP/4Uc70QomM/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7T9xQAAANsAAAAPAAAAAAAAAAAAAAAAAJgCAABkcnMv&#10;ZG93bnJldi54bWxQSwUGAAAAAAQABAD1AAAAigMAAAAA&#10;" strokeweight="2.5pt">
            <v:shadow color="#868686"/>
            <v:textbox style="mso-next-textbox:#AutoShape 6">
              <w:txbxContent>
                <w:p w:rsidR="00905DA8" w:rsidRPr="00E177B2" w:rsidRDefault="00905DA8" w:rsidP="00E42D75">
                  <w:pPr>
                    <w:jc w:val="center"/>
                  </w:pPr>
                  <w:r>
                    <w:t>5.Filsapat Pragmatisme dan Psikologi Konstruktivisme</w:t>
                  </w:r>
                </w:p>
              </w:txbxContent>
            </v:textbox>
          </v:roundrect>
        </w:pict>
      </w:r>
      <w:r>
        <w:rPr>
          <w:rFonts w:ascii="Times New Roman" w:hAnsi="Times New Roman" w:cs="Times New Roman"/>
          <w:noProof/>
          <w:sz w:val="24"/>
          <w:szCs w:val="24"/>
        </w:rPr>
        <w:pict>
          <v:shape id="AutoShape 11" o:spid="_x0000_s1142" type="#_x0000_t32" style="position:absolute;left:0;text-align:left;margin-left:212.2pt;margin-top:4.15pt;width:.05pt;height:22.6pt;flip:y;z-index:251805696;visibility:visible" o:connectortype="straight" o:regroupid="1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w:pict>
      </w:r>
    </w:p>
    <w:p w:rsidR="000F779A" w:rsidRDefault="000F779A" w:rsidP="000F779A">
      <w:pPr>
        <w:spacing w:after="0" w:line="240" w:lineRule="auto"/>
        <w:jc w:val="center"/>
        <w:rPr>
          <w:rFonts w:ascii="Times New Roman" w:hAnsi="Times New Roman" w:cs="Times New Roman"/>
          <w:sz w:val="24"/>
          <w:szCs w:val="24"/>
        </w:rPr>
      </w:pPr>
    </w:p>
    <w:p w:rsidR="000F779A" w:rsidRDefault="000F779A" w:rsidP="000F779A">
      <w:pPr>
        <w:spacing w:after="0" w:line="240" w:lineRule="auto"/>
        <w:jc w:val="center"/>
        <w:rPr>
          <w:rFonts w:ascii="Times New Roman" w:hAnsi="Times New Roman" w:cs="Times New Roman"/>
          <w:sz w:val="24"/>
          <w:szCs w:val="24"/>
        </w:rPr>
      </w:pPr>
    </w:p>
    <w:p w:rsidR="000F779A" w:rsidRDefault="000F779A" w:rsidP="000F779A">
      <w:pPr>
        <w:spacing w:after="0" w:line="240" w:lineRule="auto"/>
        <w:jc w:val="center"/>
        <w:rPr>
          <w:rFonts w:ascii="Times New Roman" w:hAnsi="Times New Roman" w:cs="Times New Roman"/>
          <w:sz w:val="24"/>
          <w:szCs w:val="24"/>
        </w:rPr>
      </w:pPr>
    </w:p>
    <w:p w:rsidR="00F23D0F" w:rsidRDefault="00F23D0F" w:rsidP="000F779A">
      <w:pPr>
        <w:spacing w:after="0" w:line="240" w:lineRule="auto"/>
        <w:jc w:val="center"/>
        <w:rPr>
          <w:rFonts w:ascii="Times New Roman" w:hAnsi="Times New Roman" w:cs="Times New Roman"/>
          <w:b/>
        </w:rPr>
      </w:pPr>
      <w:r w:rsidRPr="007D09B1">
        <w:rPr>
          <w:rFonts w:ascii="Times New Roman" w:hAnsi="Times New Roman" w:cs="Times New Roman"/>
          <w:b/>
        </w:rPr>
        <w:t xml:space="preserve">Gambar </w:t>
      </w:r>
      <w:r w:rsidR="0083420F" w:rsidRPr="007D09B1">
        <w:rPr>
          <w:rFonts w:ascii="Times New Roman" w:hAnsi="Times New Roman" w:cs="Times New Roman"/>
          <w:b/>
        </w:rPr>
        <w:t>2.</w:t>
      </w:r>
      <w:r w:rsidR="00D910EA">
        <w:rPr>
          <w:rFonts w:ascii="Times New Roman" w:hAnsi="Times New Roman" w:cs="Times New Roman"/>
          <w:b/>
        </w:rPr>
        <w:t>3</w:t>
      </w:r>
      <w:r w:rsidRPr="007D09B1">
        <w:rPr>
          <w:rFonts w:ascii="Times New Roman" w:hAnsi="Times New Roman" w:cs="Times New Roman"/>
          <w:b/>
        </w:rPr>
        <w:t xml:space="preserve"> </w:t>
      </w:r>
      <w:r w:rsidR="009733CA">
        <w:rPr>
          <w:rFonts w:ascii="Times New Roman" w:hAnsi="Times New Roman" w:cs="Times New Roman"/>
          <w:b/>
        </w:rPr>
        <w:t xml:space="preserve">Pelaksanaan </w:t>
      </w:r>
      <w:r w:rsidRPr="007D09B1">
        <w:rPr>
          <w:rFonts w:ascii="Times New Roman" w:hAnsi="Times New Roman" w:cs="Times New Roman"/>
          <w:b/>
        </w:rPr>
        <w:t>Kerangka Berfikir</w:t>
      </w:r>
    </w:p>
    <w:p w:rsidR="0029284C" w:rsidRDefault="0029284C" w:rsidP="000F779A">
      <w:pPr>
        <w:spacing w:after="0" w:line="240" w:lineRule="auto"/>
        <w:jc w:val="center"/>
        <w:rPr>
          <w:rFonts w:ascii="Times New Roman" w:hAnsi="Times New Roman" w:cs="Times New Roman"/>
          <w:b/>
        </w:rPr>
      </w:pPr>
    </w:p>
    <w:p w:rsidR="003175B2" w:rsidRPr="009A24A9" w:rsidRDefault="003175B2" w:rsidP="00FE191D">
      <w:pPr>
        <w:pStyle w:val="ListParagraph"/>
        <w:numPr>
          <w:ilvl w:val="0"/>
          <w:numId w:val="3"/>
        </w:numPr>
        <w:spacing w:before="12" w:line="480" w:lineRule="auto"/>
        <w:rPr>
          <w:rFonts w:ascii="Times New Roman" w:hAnsi="Times New Roman" w:cs="Times New Roman"/>
          <w:b/>
          <w:sz w:val="24"/>
          <w:szCs w:val="24"/>
        </w:rPr>
      </w:pPr>
      <w:r w:rsidRPr="009A24A9">
        <w:rPr>
          <w:rFonts w:ascii="Times New Roman" w:hAnsi="Times New Roman" w:cs="Times New Roman"/>
          <w:b/>
          <w:sz w:val="24"/>
          <w:szCs w:val="24"/>
        </w:rPr>
        <w:t>Hipotesis Tindakan</w:t>
      </w:r>
    </w:p>
    <w:p w:rsidR="001C447E" w:rsidRPr="00820D46" w:rsidRDefault="00AF14E1" w:rsidP="00AF14E1">
      <w:pPr>
        <w:pStyle w:val="ListParagraph"/>
        <w:spacing w:line="480" w:lineRule="auto"/>
        <w:ind w:left="450" w:firstLine="720"/>
        <w:jc w:val="both"/>
        <w:rPr>
          <w:rFonts w:ascii="Times New Roman" w:hAnsi="Times New Roman" w:cs="Times New Roman"/>
          <w:bCs/>
          <w:sz w:val="24"/>
          <w:szCs w:val="24"/>
        </w:rPr>
      </w:pPr>
      <w:r>
        <w:rPr>
          <w:rFonts w:ascii="Times New Roman" w:hAnsi="Times New Roman" w:cs="Times New Roman"/>
          <w:bCs/>
          <w:sz w:val="24"/>
          <w:szCs w:val="24"/>
        </w:rPr>
        <w:t>Penerapan model</w:t>
      </w:r>
      <w:r w:rsidR="005C434A">
        <w:rPr>
          <w:rFonts w:ascii="Times New Roman" w:hAnsi="Times New Roman" w:cs="Times New Roman"/>
          <w:bCs/>
          <w:sz w:val="24"/>
          <w:szCs w:val="24"/>
        </w:rPr>
        <w:t xml:space="preserve"> pembelajaran</w:t>
      </w:r>
      <w:r>
        <w:rPr>
          <w:rFonts w:ascii="Times New Roman" w:hAnsi="Times New Roman" w:cs="Times New Roman"/>
          <w:bCs/>
          <w:sz w:val="24"/>
          <w:szCs w:val="24"/>
        </w:rPr>
        <w:t xml:space="preserve"> </w:t>
      </w:r>
      <w:r w:rsidRPr="009A24A9">
        <w:rPr>
          <w:rFonts w:ascii="Times New Roman" w:hAnsi="Times New Roman" w:cs="Times New Roman"/>
          <w:bCs/>
          <w:i/>
          <w:sz w:val="24"/>
          <w:szCs w:val="24"/>
        </w:rPr>
        <w:t>discovery learning</w:t>
      </w:r>
      <w:r>
        <w:rPr>
          <w:rFonts w:ascii="Times New Roman" w:hAnsi="Times New Roman" w:cs="Times New Roman"/>
          <w:bCs/>
          <w:sz w:val="24"/>
          <w:szCs w:val="24"/>
        </w:rPr>
        <w:t xml:space="preserve"> diduga dapat meningkatkan sikap disiplin dan hasil belajar peserta didik </w:t>
      </w:r>
      <w:r w:rsidR="009A24A9">
        <w:rPr>
          <w:rFonts w:ascii="Times New Roman" w:hAnsi="Times New Roman" w:cs="Times New Roman"/>
          <w:bCs/>
          <w:sz w:val="24"/>
          <w:szCs w:val="24"/>
        </w:rPr>
        <w:t xml:space="preserve">dalam kegiatan pembelajaran </w:t>
      </w:r>
      <w:r>
        <w:rPr>
          <w:rFonts w:ascii="Times New Roman" w:hAnsi="Times New Roman" w:cs="Times New Roman"/>
          <w:bCs/>
          <w:sz w:val="24"/>
          <w:szCs w:val="24"/>
        </w:rPr>
        <w:t xml:space="preserve">pada </w:t>
      </w:r>
      <w:r w:rsidR="009A24A9">
        <w:rPr>
          <w:rFonts w:ascii="Times New Roman" w:hAnsi="Times New Roman" w:cs="Times New Roman"/>
          <w:bCs/>
          <w:sz w:val="24"/>
          <w:szCs w:val="24"/>
        </w:rPr>
        <w:t xml:space="preserve">mata pelajaran PKn materi pentingnya keutuhan Negara Kesatuan Republik Indonesia (NKRI) di </w:t>
      </w:r>
      <w:r>
        <w:rPr>
          <w:rFonts w:ascii="Times New Roman" w:hAnsi="Times New Roman" w:cs="Times New Roman"/>
          <w:bCs/>
          <w:sz w:val="24"/>
          <w:szCs w:val="24"/>
        </w:rPr>
        <w:t xml:space="preserve">kelas V </w:t>
      </w:r>
      <w:r w:rsidR="009A24A9">
        <w:rPr>
          <w:rFonts w:ascii="Times New Roman" w:hAnsi="Times New Roman" w:cs="Times New Roman"/>
          <w:bCs/>
          <w:sz w:val="24"/>
          <w:szCs w:val="24"/>
        </w:rPr>
        <w:t>SDN Mohamad Toha kecamatan Regol Kota Bandung.</w:t>
      </w:r>
    </w:p>
    <w:p w:rsidR="00F534DD" w:rsidRPr="00820D46" w:rsidRDefault="00510E39" w:rsidP="00510E39">
      <w:pPr>
        <w:pStyle w:val="ListParagraph"/>
        <w:tabs>
          <w:tab w:val="left" w:pos="3441"/>
        </w:tabs>
        <w:spacing w:line="240" w:lineRule="auto"/>
        <w:ind w:left="1440"/>
        <w:jc w:val="both"/>
        <w:rPr>
          <w:rFonts w:ascii="Times New Roman" w:hAnsi="Times New Roman" w:cs="Times New Roman"/>
          <w:bCs/>
          <w:sz w:val="24"/>
          <w:szCs w:val="24"/>
        </w:rPr>
      </w:pPr>
      <w:r w:rsidRPr="00820D46">
        <w:rPr>
          <w:rFonts w:ascii="Times New Roman" w:hAnsi="Times New Roman" w:cs="Times New Roman"/>
          <w:bCs/>
          <w:sz w:val="24"/>
          <w:szCs w:val="24"/>
        </w:rPr>
        <w:tab/>
      </w:r>
    </w:p>
    <w:p w:rsidR="00377A3D" w:rsidRDefault="000C5873" w:rsidP="00D218C6">
      <w:pPr>
        <w:pStyle w:val="ListParagraph"/>
        <w:spacing w:line="240" w:lineRule="auto"/>
        <w:ind w:left="1440"/>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group id="_x0000_s1169" style="position:absolute;left:0;text-align:left;margin-left:22.8pt;margin-top:13.15pt;width:335.75pt;height:311.7pt;rotation:-3780;flip:x y;z-index:251751424" coordorigin="2144,3277" coordsize="8754,3644">
            <v:group id="_x0000_s1170" style="position:absolute;left:2144;top:3277;width:8754;height:3644" coordorigin="2144,3277" coordsize="8754,3644">
              <v:shape id="AutoShape 10" o:spid="_x0000_s1171" type="#_x0000_t32" style="position:absolute;left:6563;top:3772;width:0;height:5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group id="_x0000_s1172" style="position:absolute;left:2144;top:3277;width:8754;height:3644" coordorigin="2144,3277" coordsize="8754,3644">
                <v:roundrect id="_x0000_s1173" style="position:absolute;left:5363;top:3277;width:2265;height:4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gj8YA&#10;AADbAAAADwAAAGRycy9kb3ducmV2LnhtbESPW2vCQBSE3wv9D8sp9KXoxoJRo6sUaUveihd8PmZP&#10;LjZ7Nma3Me2vd4WCj8PMfMMsVr2pRUetqywrGA0jEMSZ1RUXCva7j8EUhPPIGmvLpOCXHKyWjw8L&#10;TLS98Ia6rS9EgLBLUEHpfZNI6bKSDLqhbYiDl9vWoA+yLaRu8RLgppavURRLgxWHhRIbWpeUfW9/&#10;jIK/9ezwSbuvdDJ+6U7nPE+P7+NUqeen/m0OwlPv7+H/dqoVxDHcvo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Agj8YAAADbAAAADwAAAAAAAAAAAAAAAACYAgAAZHJz&#10;L2Rvd25yZXYueG1sUEsFBgAAAAAEAAQA9QAAAIsDAAAAAA==&#10;" strokeweight="2.5pt">
                  <v:shadow color="#868686"/>
                  <v:textbox>
                    <w:txbxContent>
                      <w:p w:rsidR="00905DA8" w:rsidRPr="00343FC7" w:rsidRDefault="00905DA8" w:rsidP="00377A3D">
                        <w:pPr>
                          <w:jc w:val="center"/>
                        </w:pPr>
                        <w:r>
                          <w:t>Kompetensi Guru</w:t>
                        </w:r>
                      </w:p>
                    </w:txbxContent>
                  </v:textbox>
                </v:roundrect>
                <v:roundrect id="_x0000_s1174" style="position:absolute;left:2144;top:4523;width:1838;height:8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w:txbxContent>
                      <w:p w:rsidR="00905DA8" w:rsidRPr="00E177B2" w:rsidRDefault="00905DA8" w:rsidP="00377A3D">
                        <w:pPr>
                          <w:jc w:val="center"/>
                        </w:pPr>
                        <w:r>
                          <w:t>Media / Sumber Belajar</w:t>
                        </w:r>
                      </w:p>
                    </w:txbxContent>
                  </v:textbox>
                </v:roundrect>
                <v:roundrect id="_x0000_s1175" style="position:absolute;left:4823;top:4309;width:3315;height:11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RZsIA&#10;AADbAAAADwAAAGRycy9kb3ducmV2LnhtbERPy2rCQBTdF/yH4Qpuik4UfEVHEaklu1IV19fMzUMz&#10;d9LMGNN+fWdR6PJw3uttZyrRUuNKywrGowgEcWp1ybmC8+kwXIBwHlljZZkUfJOD7ab3ssZY2yd/&#10;Unv0uQgh7GJUUHhfx1K6tCCDbmRr4sBltjHoA2xyqRt8hnBTyUkUzaTBkkNDgTXtC0rvx4dR8LNf&#10;Xt7p9JHMp6/t7SvLkuvbNFFq0O92KxCeOv8v/nMnWsEsjA1f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xFmwgAAANsAAAAPAAAAAAAAAAAAAAAAAJgCAABkcnMvZG93&#10;bnJldi54bWxQSwUGAAAAAAQABAD1AAAAhwMAAAAA&#10;" strokeweight="2.5pt">
                  <v:shadow color="#868686"/>
                  <v:textbox>
                    <w:txbxContent>
                      <w:p w:rsidR="00905DA8" w:rsidRPr="00596B48" w:rsidRDefault="00905DA8" w:rsidP="00377A3D">
                        <w:pPr>
                          <w:spacing w:line="360" w:lineRule="auto"/>
                          <w:jc w:val="center"/>
                          <w:rPr>
                            <w:i/>
                          </w:rPr>
                        </w:pPr>
                        <w:r>
                          <w:t xml:space="preserve">Teaching – Learning Proses – Penerapan Model </w:t>
                        </w:r>
                        <w:r w:rsidRPr="00596B48">
                          <w:rPr>
                            <w:i/>
                          </w:rPr>
                          <w:t>Discovery Learning</w:t>
                        </w:r>
                      </w:p>
                    </w:txbxContent>
                  </v:textbox>
                </v:roundrect>
                <v:roundrect id="_x0000_s1176" style="position:absolute;left:4974;top:5996;width:2859;height:9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cUA&#10;AADbAAAADwAAAGRycy9kb3ducmV2LnhtbESPT2vCQBTE74LfYXkFL1I3Lag1uopIldykKj2/Zl/+&#10;2OzbNLvG6KfvFoQeh5n5DbNYdaYSLTWutKzgZRSBIE6tLjlXcDpun99AOI+ssbJMCm7kYLXs9xYY&#10;a3vlD2oPPhcBwi5GBYX3dSylSwsy6Ea2Jg5eZhuDPsgml7rBa4CbSr5G0UQaLDksFFjTpqD0+3Ax&#10;Cu6b2eeOjvtkOh62558sS77ex4lSg6duPQfhqfP/4Uc70QomM/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7T9xQAAANsAAAAPAAAAAAAAAAAAAAAAAJgCAABkcnMv&#10;ZG93bnJldi54bWxQSwUGAAAAAAQABAD1AAAAigMAAAAA&#10;" strokeweight="2.5pt">
                  <v:shadow color="#868686"/>
                  <v:textbox>
                    <w:txbxContent>
                      <w:p w:rsidR="00905DA8" w:rsidRPr="00E177B2" w:rsidRDefault="00905DA8" w:rsidP="00377A3D">
                        <w:pPr>
                          <w:jc w:val="center"/>
                        </w:pPr>
                        <w:r>
                          <w:t>Filsapat Pragmatisme dan Psikologi Konstruktivisme</w:t>
                        </w:r>
                      </w:p>
                    </w:txbxContent>
                  </v:textbox>
                </v:roundrect>
                <v:shape id="_x0000_s1177" type="#_x0000_t32" style="position:absolute;left:6579;top:5520;width:0;height:4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roundrect id="_x0000_s1178" style="position:absolute;left:8933;top:4255;width:1965;height:12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2UsUA&#10;AADbAAAADwAAAGRycy9kb3ducmV2LnhtbESPT2vCQBTE7wW/w/IEL6VuFNQ2dRURldykKj2/Zl/+&#10;tNm3MbvG2E/vFgoeh5n5DTNfdqYSLTWutKxgNIxAEKdWl5wrOB23L68gnEfWWFkmBTdysFz0nuYY&#10;a3vlD2oPPhcBwi5GBYX3dSylSwsy6Ia2Jg5eZhuDPsgml7rBa4CbSo6jaCoNlhwWCqxpXVD6c7gY&#10;Bb/rt88dHffJbPLcfp+zLPnaTBKlBv1u9Q7CU+cf4f92ohXMpv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bZSxQAAANsAAAAPAAAAAAAAAAAAAAAAAJgCAABkcnMv&#10;ZG93bnJldi54bWxQSwUGAAAAAAQABAD1AAAAigMAAAAA&#10;" strokeweight="2.5pt">
                  <v:shadow color="#868686"/>
                  <v:textbox>
                    <w:txbxContent>
                      <w:p w:rsidR="00905DA8" w:rsidRPr="00E177B2" w:rsidRDefault="00905DA8" w:rsidP="00377A3D">
                        <w:pPr>
                          <w:spacing w:line="360" w:lineRule="auto"/>
                          <w:jc w:val="center"/>
                        </w:pPr>
                        <w:r>
                          <w:t>Diperoleh Hasil Belajar dan Sikap Disiplin</w:t>
                        </w:r>
                      </w:p>
                    </w:txbxContent>
                  </v:textbox>
                </v:roundrect>
                <v:shape id="AutoShape 7" o:spid="_x0000_s1179" type="#_x0000_t32" style="position:absolute;left:3966;top:4925;width:8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roundrect id="_x0000_s1180" style="position:absolute;left:2592;top:3444;width:1838;height:46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w:txbxContent>
                      <w:p w:rsidR="00905DA8" w:rsidRPr="00E177B2" w:rsidRDefault="00905DA8" w:rsidP="00377A3D">
                        <w:pPr>
                          <w:jc w:val="center"/>
                        </w:pPr>
                        <w:r>
                          <w:t>KTSP</w:t>
                        </w:r>
                      </w:p>
                    </w:txbxContent>
                  </v:textbox>
                </v:roundrect>
                <v:shape id="AutoShape 7" o:spid="_x0000_s1181" type="#_x0000_t32" style="position:absolute;left:4430;top:3913;width:425;height:4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shape id="_x0000_s1182" type="#_x0000_t13" style="position:absolute;left:8171;top:4734;width:762;height:282"/>
                <v:roundrect id="_x0000_s1183" style="position:absolute;left:2576;top:5807;width:1838;height:46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FMUA&#10;AADbAAAADwAAAGRycy9kb3ducmV2LnhtbESPT2vCQBTE7wW/w/IEL6VuFNQ2dRURldykKj2/Zl/+&#10;tNm3MbvG2E/vFgoeh5n5DTNfdqYSLTWutKxgNIxAEKdWl5wrOB23L68gnEfWWFkmBTdysFz0nuYY&#10;a3vlD2oPPhcBwi5GBYX3dSylSwsy6Ia2Jg5eZhuDPsgml7rBa4CbSo6jaCoNlhwWCqxpXVD6c7gY&#10;Bb/rt88dHffJbPLcfp+zLPnaTBKlBv1u9Q7CU+cf4f92ohVMZ/D3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UUxQAAANsAAAAPAAAAAAAAAAAAAAAAAJgCAABkcnMv&#10;ZG93bnJldi54bWxQSwUGAAAAAAQABAD1AAAAigMAAAAA&#10;" strokeweight="2.5pt">
                  <v:shadow color="#868686"/>
                  <v:textbox>
                    <w:txbxContent>
                      <w:p w:rsidR="00905DA8" w:rsidRPr="00E177B2" w:rsidRDefault="00905DA8" w:rsidP="00377A3D">
                        <w:pPr>
                          <w:jc w:val="center"/>
                        </w:pPr>
                        <w:r>
                          <w:t>Peserta Didik</w:t>
                        </w:r>
                      </w:p>
                    </w:txbxContent>
                  </v:textbox>
                </v:roundrect>
              </v:group>
            </v:group>
            <v:shape id="AutoShape 7" o:spid="_x0000_s1184" type="#_x0000_t32" style="position:absolute;left:4414;top:5404;width:425;height:4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4N2cEAAADbAAAADwAAAGRycy9kb3ducmV2LnhtbERPy4rCMBTdC/MP4Q6409RZ+KhGGQZG&#10;RHHhg6K7S3OnLdPclCRq9evNQnB5OO/ZojW1uJLzlWUFg34Cgji3uuJCwfHw2xuD8AFZY22ZFNzJ&#10;w2L+0Zlhqu2Nd3Tdh0LEEPYpKihDaFIpfV6SQd+3DXHk/qwzGCJ0hdQObzHc1PIrSYbSYMWxocSG&#10;fkrK//cXo+C0mVyye7aldTaYrM/ojH8clkp1P9vvKYhAbXiLX+6VVjCK6+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3g3ZwQAAANsAAAAPAAAAAAAAAAAAAAAA&#10;AKECAABkcnMvZG93bnJldi54bWxQSwUGAAAAAAQABAD5AAAAjwMAAAAA&#10;">
              <v:stroke endarrow="block"/>
            </v:shape>
          </v:group>
        </w:pict>
      </w: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A733E8" w:rsidRDefault="00A733E8"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377A3D" w:rsidRDefault="00377A3D" w:rsidP="00D218C6">
      <w:pPr>
        <w:pStyle w:val="ListParagraph"/>
        <w:spacing w:line="240" w:lineRule="auto"/>
        <w:ind w:left="1440"/>
        <w:jc w:val="both"/>
        <w:rPr>
          <w:rFonts w:ascii="Times New Roman" w:hAnsi="Times New Roman" w:cs="Times New Roman"/>
          <w:bCs/>
          <w:sz w:val="24"/>
          <w:szCs w:val="24"/>
        </w:rPr>
      </w:pPr>
    </w:p>
    <w:p w:rsidR="006F4C96" w:rsidRDefault="006F4C96" w:rsidP="00D218C6">
      <w:pPr>
        <w:pStyle w:val="ListParagraph"/>
        <w:spacing w:line="240" w:lineRule="auto"/>
        <w:ind w:left="1440"/>
        <w:jc w:val="both"/>
        <w:rPr>
          <w:rFonts w:ascii="Times New Roman" w:hAnsi="Times New Roman" w:cs="Times New Roman"/>
          <w:bCs/>
          <w:sz w:val="24"/>
          <w:szCs w:val="24"/>
        </w:rPr>
      </w:pPr>
    </w:p>
    <w:p w:rsidR="006F4C96" w:rsidRDefault="006F4C96" w:rsidP="00D218C6">
      <w:pPr>
        <w:pStyle w:val="ListParagraph"/>
        <w:spacing w:line="240" w:lineRule="auto"/>
        <w:ind w:left="1440"/>
        <w:jc w:val="both"/>
        <w:rPr>
          <w:rFonts w:ascii="Times New Roman" w:hAnsi="Times New Roman" w:cs="Times New Roman"/>
          <w:bCs/>
          <w:sz w:val="24"/>
          <w:szCs w:val="24"/>
        </w:rPr>
      </w:pPr>
    </w:p>
    <w:p w:rsidR="006F4C96" w:rsidRDefault="006F4C96" w:rsidP="00D218C6">
      <w:pPr>
        <w:pStyle w:val="ListParagraph"/>
        <w:spacing w:line="240" w:lineRule="auto"/>
        <w:ind w:left="1440"/>
        <w:jc w:val="both"/>
        <w:rPr>
          <w:rFonts w:ascii="Times New Roman" w:hAnsi="Times New Roman" w:cs="Times New Roman"/>
          <w:bCs/>
          <w:sz w:val="24"/>
          <w:szCs w:val="24"/>
        </w:rPr>
      </w:pPr>
    </w:p>
    <w:p w:rsidR="00260492" w:rsidRDefault="00260492" w:rsidP="00D218C6">
      <w:pPr>
        <w:pStyle w:val="ListParagraph"/>
        <w:spacing w:line="240" w:lineRule="auto"/>
        <w:ind w:left="1440"/>
        <w:jc w:val="both"/>
        <w:rPr>
          <w:rFonts w:ascii="Times New Roman" w:hAnsi="Times New Roman" w:cs="Times New Roman"/>
          <w:bCs/>
          <w:sz w:val="24"/>
          <w:szCs w:val="24"/>
        </w:rPr>
      </w:pPr>
    </w:p>
    <w:p w:rsidR="00AF14E1" w:rsidRDefault="00AF14E1" w:rsidP="00D218C6">
      <w:pPr>
        <w:pStyle w:val="ListParagraph"/>
        <w:spacing w:line="240" w:lineRule="auto"/>
        <w:ind w:left="1440"/>
        <w:jc w:val="both"/>
        <w:rPr>
          <w:rFonts w:ascii="Times New Roman" w:hAnsi="Times New Roman" w:cs="Times New Roman"/>
          <w:bCs/>
          <w:sz w:val="24"/>
          <w:szCs w:val="24"/>
        </w:rPr>
      </w:pPr>
    </w:p>
    <w:p w:rsidR="00905DA8" w:rsidRDefault="00905DA8" w:rsidP="00D218C6">
      <w:pPr>
        <w:pStyle w:val="ListParagraph"/>
        <w:spacing w:line="240" w:lineRule="auto"/>
        <w:ind w:left="1440"/>
        <w:jc w:val="both"/>
        <w:rPr>
          <w:rFonts w:ascii="Times New Roman" w:hAnsi="Times New Roman" w:cs="Times New Roman"/>
          <w:bCs/>
          <w:sz w:val="24"/>
          <w:szCs w:val="24"/>
        </w:rPr>
      </w:pPr>
    </w:p>
    <w:p w:rsidR="00905DA8" w:rsidRDefault="00905DA8" w:rsidP="00D218C6">
      <w:pPr>
        <w:pStyle w:val="ListParagraph"/>
        <w:spacing w:line="240" w:lineRule="auto"/>
        <w:ind w:left="1440"/>
        <w:jc w:val="both"/>
        <w:rPr>
          <w:rFonts w:ascii="Times New Roman" w:hAnsi="Times New Roman" w:cs="Times New Roman"/>
          <w:bCs/>
          <w:sz w:val="24"/>
          <w:szCs w:val="24"/>
        </w:rPr>
      </w:pPr>
    </w:p>
    <w:p w:rsidR="00905DA8" w:rsidRDefault="00905DA8" w:rsidP="00D218C6">
      <w:pPr>
        <w:pStyle w:val="ListParagraph"/>
        <w:spacing w:line="240" w:lineRule="auto"/>
        <w:ind w:left="1440"/>
        <w:jc w:val="both"/>
        <w:rPr>
          <w:rFonts w:ascii="Times New Roman" w:hAnsi="Times New Roman" w:cs="Times New Roman"/>
          <w:bCs/>
          <w:sz w:val="24"/>
          <w:szCs w:val="24"/>
        </w:rPr>
      </w:pPr>
    </w:p>
    <w:p w:rsidR="00905DA8" w:rsidRDefault="00905DA8" w:rsidP="00D218C6">
      <w:pPr>
        <w:pStyle w:val="ListParagraph"/>
        <w:spacing w:line="240" w:lineRule="auto"/>
        <w:ind w:left="1440"/>
        <w:jc w:val="both"/>
        <w:rPr>
          <w:rFonts w:ascii="Times New Roman" w:hAnsi="Times New Roman" w:cs="Times New Roman"/>
          <w:bCs/>
          <w:sz w:val="24"/>
          <w:szCs w:val="24"/>
        </w:rPr>
      </w:pPr>
    </w:p>
    <w:p w:rsidR="006F4C96" w:rsidRPr="00820D46" w:rsidRDefault="006F4C96" w:rsidP="00D218C6">
      <w:pPr>
        <w:pStyle w:val="ListParagraph"/>
        <w:spacing w:line="240" w:lineRule="auto"/>
        <w:ind w:left="1440"/>
        <w:jc w:val="both"/>
        <w:rPr>
          <w:rFonts w:ascii="Times New Roman" w:hAnsi="Times New Roman" w:cs="Times New Roman"/>
          <w:bCs/>
          <w:sz w:val="24"/>
          <w:szCs w:val="24"/>
        </w:rPr>
      </w:pPr>
    </w:p>
    <w:p w:rsidR="00D218C6" w:rsidRPr="00820D46" w:rsidRDefault="007372D6" w:rsidP="00D218C6">
      <w:pPr>
        <w:pStyle w:val="ListParagraph"/>
        <w:spacing w:line="360" w:lineRule="auto"/>
        <w:ind w:left="1530"/>
        <w:jc w:val="both"/>
        <w:rPr>
          <w:rFonts w:ascii="Times New Roman" w:hAnsi="Times New Roman" w:cs="Times New Roman"/>
          <w:sz w:val="24"/>
          <w:szCs w:val="24"/>
        </w:rPr>
      </w:pPr>
      <w:r w:rsidRPr="00820D46">
        <w:rPr>
          <w:rFonts w:ascii="Times New Roman" w:hAnsi="Times New Roman" w:cs="Times New Roman"/>
          <w:sz w:val="24"/>
          <w:szCs w:val="24"/>
        </w:rPr>
        <w:t>Daftar pustaka</w:t>
      </w:r>
      <w:r w:rsidR="00AF14E1">
        <w:rPr>
          <w:rFonts w:ascii="Times New Roman" w:hAnsi="Times New Roman" w:cs="Times New Roman"/>
          <w:sz w:val="24"/>
          <w:szCs w:val="24"/>
        </w:rPr>
        <w:t xml:space="preserve"> bab II</w:t>
      </w:r>
    </w:p>
    <w:p w:rsidR="007372D6" w:rsidRPr="00820D46" w:rsidRDefault="00BF560A" w:rsidP="00D218C6">
      <w:pPr>
        <w:pStyle w:val="ListParagraph"/>
        <w:spacing w:line="360" w:lineRule="auto"/>
        <w:ind w:left="1530"/>
        <w:jc w:val="both"/>
        <w:rPr>
          <w:rFonts w:ascii="Times New Roman" w:hAnsi="Times New Roman" w:cs="Times New Roman"/>
          <w:sz w:val="24"/>
          <w:szCs w:val="24"/>
          <w:u w:val="single"/>
        </w:rPr>
      </w:pPr>
      <w:r w:rsidRPr="00820D46">
        <w:rPr>
          <w:rFonts w:ascii="Times New Roman" w:hAnsi="Times New Roman" w:cs="Times New Roman"/>
          <w:sz w:val="24"/>
          <w:szCs w:val="24"/>
        </w:rPr>
        <w:t>Prawoto</w:t>
      </w:r>
      <w:r w:rsidR="00CB7551" w:rsidRPr="00820D46">
        <w:rPr>
          <w:rFonts w:ascii="Times New Roman" w:hAnsi="Times New Roman" w:cs="Times New Roman"/>
          <w:sz w:val="24"/>
          <w:szCs w:val="24"/>
        </w:rPr>
        <w:t>.</w:t>
      </w:r>
      <w:r w:rsidRPr="00820D46">
        <w:rPr>
          <w:rFonts w:ascii="Times New Roman" w:hAnsi="Times New Roman" w:cs="Times New Roman"/>
          <w:sz w:val="24"/>
          <w:szCs w:val="24"/>
        </w:rPr>
        <w:t xml:space="preserve"> (2011). Teori-teori pendidikan. Universitas </w:t>
      </w:r>
      <w:r w:rsidR="00F534DD" w:rsidRPr="00820D46">
        <w:rPr>
          <w:rFonts w:ascii="Times New Roman" w:hAnsi="Times New Roman" w:cs="Times New Roman"/>
          <w:sz w:val="24"/>
          <w:szCs w:val="24"/>
        </w:rPr>
        <w:t>N</w:t>
      </w:r>
      <w:r w:rsidRPr="00820D46">
        <w:rPr>
          <w:rFonts w:ascii="Times New Roman" w:hAnsi="Times New Roman" w:cs="Times New Roman"/>
          <w:sz w:val="24"/>
          <w:szCs w:val="24"/>
        </w:rPr>
        <w:t xml:space="preserve">egeri </w:t>
      </w:r>
      <w:r w:rsidR="00F534DD" w:rsidRPr="00820D46">
        <w:rPr>
          <w:rFonts w:ascii="Times New Roman" w:hAnsi="Times New Roman" w:cs="Times New Roman"/>
          <w:sz w:val="24"/>
          <w:szCs w:val="24"/>
        </w:rPr>
        <w:t>M</w:t>
      </w:r>
      <w:r w:rsidRPr="00820D46">
        <w:rPr>
          <w:rFonts w:ascii="Times New Roman" w:hAnsi="Times New Roman" w:cs="Times New Roman"/>
          <w:sz w:val="24"/>
          <w:szCs w:val="24"/>
        </w:rPr>
        <w:t xml:space="preserve">alang. Diakses </w:t>
      </w:r>
      <w:r w:rsidR="00F534DD" w:rsidRPr="00820D46">
        <w:rPr>
          <w:rFonts w:ascii="Times New Roman" w:hAnsi="Times New Roman" w:cs="Times New Roman"/>
          <w:sz w:val="24"/>
          <w:szCs w:val="24"/>
        </w:rPr>
        <w:t xml:space="preserve">dari laman web tanggal 17 september 2015 dari: </w:t>
      </w:r>
      <w:r w:rsidR="00F534DD" w:rsidRPr="00820D46">
        <w:rPr>
          <w:rFonts w:ascii="Times New Roman" w:hAnsi="Times New Roman" w:cs="Times New Roman"/>
          <w:sz w:val="24"/>
          <w:szCs w:val="24"/>
          <w:u w:val="single"/>
        </w:rPr>
        <w:t>imadiklus.com.</w:t>
      </w:r>
    </w:p>
    <w:p w:rsidR="00CB7551" w:rsidRPr="00820D46" w:rsidRDefault="00CB7551" w:rsidP="00D218C6">
      <w:pPr>
        <w:pStyle w:val="ListParagraph"/>
        <w:spacing w:line="360" w:lineRule="auto"/>
        <w:ind w:left="1530"/>
        <w:jc w:val="both"/>
        <w:rPr>
          <w:rFonts w:ascii="Times New Roman" w:hAnsi="Times New Roman" w:cs="Times New Roman"/>
          <w:sz w:val="24"/>
          <w:szCs w:val="24"/>
          <w:u w:val="single"/>
        </w:rPr>
      </w:pPr>
    </w:p>
    <w:p w:rsidR="0014446F" w:rsidRPr="00820D46" w:rsidRDefault="00CB7551" w:rsidP="00C97CCF">
      <w:pPr>
        <w:pStyle w:val="ListParagraph"/>
        <w:spacing w:line="360" w:lineRule="auto"/>
        <w:ind w:left="1530"/>
        <w:jc w:val="both"/>
        <w:rPr>
          <w:rFonts w:ascii="Times New Roman" w:hAnsi="Times New Roman" w:cs="Times New Roman"/>
          <w:sz w:val="24"/>
          <w:szCs w:val="24"/>
        </w:rPr>
      </w:pPr>
      <w:r w:rsidRPr="00820D46">
        <w:rPr>
          <w:rFonts w:ascii="Times New Roman" w:hAnsi="Times New Roman" w:cs="Times New Roman"/>
          <w:sz w:val="24"/>
          <w:szCs w:val="24"/>
        </w:rPr>
        <w:t xml:space="preserve">Makka, </w:t>
      </w:r>
      <w:r w:rsidR="0014446F" w:rsidRPr="00820D46">
        <w:rPr>
          <w:rFonts w:ascii="Times New Roman" w:hAnsi="Times New Roman" w:cs="Times New Roman"/>
          <w:sz w:val="24"/>
          <w:szCs w:val="24"/>
        </w:rPr>
        <w:t xml:space="preserve">(2013) </w:t>
      </w:r>
      <w:r w:rsidRPr="00820D46">
        <w:rPr>
          <w:rFonts w:ascii="Times New Roman" w:hAnsi="Times New Roman" w:cs="Times New Roman"/>
          <w:sz w:val="24"/>
          <w:szCs w:val="24"/>
        </w:rPr>
        <w:t xml:space="preserve">abdul. </w:t>
      </w:r>
      <w:r w:rsidR="0014446F" w:rsidRPr="00820D46">
        <w:rPr>
          <w:rFonts w:ascii="Times New Roman" w:hAnsi="Times New Roman" w:cs="Times New Roman"/>
          <w:sz w:val="24"/>
          <w:szCs w:val="24"/>
        </w:rPr>
        <w:t>Aplikasi teori kognitif dan model pembelajaran konstruktivisme dalam pembelajaran ipa sd. Widyaiswara LPMP Sulawesi Selatan. Diakses dari laman web tanggal 17 september 2015 dari:</w:t>
      </w:r>
      <w:r w:rsidR="00C97CCF" w:rsidRPr="00820D46">
        <w:rPr>
          <w:rFonts w:ascii="Times New Roman" w:hAnsi="Times New Roman" w:cs="Times New Roman"/>
          <w:sz w:val="24"/>
          <w:szCs w:val="24"/>
        </w:rPr>
        <w:t xml:space="preserve"> </w:t>
      </w:r>
      <w:r w:rsidR="0014446F" w:rsidRPr="00820D46">
        <w:rPr>
          <w:rFonts w:ascii="Times New Roman" w:hAnsi="Times New Roman" w:cs="Times New Roman"/>
          <w:sz w:val="24"/>
          <w:szCs w:val="24"/>
        </w:rPr>
        <w:t>http ://www.lpmpsulsel.net</w:t>
      </w:r>
      <w:r w:rsidR="00C97CCF" w:rsidRPr="00820D46">
        <w:rPr>
          <w:rFonts w:ascii="Times New Roman" w:hAnsi="Times New Roman" w:cs="Times New Roman"/>
          <w:sz w:val="24"/>
          <w:szCs w:val="24"/>
        </w:rPr>
        <w:t>/v2/index.php?option=com_conten&amp;Itmid=  203. Pdf.</w:t>
      </w:r>
    </w:p>
    <w:p w:rsidR="00DB1ACE" w:rsidRPr="00820D46" w:rsidRDefault="00DB1ACE" w:rsidP="00C97CCF">
      <w:pPr>
        <w:pStyle w:val="ListParagraph"/>
        <w:spacing w:line="360" w:lineRule="auto"/>
        <w:ind w:left="1530"/>
        <w:jc w:val="both"/>
        <w:rPr>
          <w:rFonts w:ascii="Times New Roman" w:hAnsi="Times New Roman" w:cs="Times New Roman"/>
          <w:sz w:val="24"/>
          <w:szCs w:val="24"/>
        </w:rPr>
      </w:pPr>
    </w:p>
    <w:p w:rsidR="00C74E2C" w:rsidRPr="00820D46" w:rsidRDefault="00C74E2C" w:rsidP="00C97CCF">
      <w:pPr>
        <w:pStyle w:val="ListParagraph"/>
        <w:spacing w:line="360" w:lineRule="auto"/>
        <w:ind w:left="1530"/>
        <w:jc w:val="both"/>
        <w:rPr>
          <w:rFonts w:ascii="Times New Roman" w:hAnsi="Times New Roman" w:cs="Times New Roman"/>
          <w:sz w:val="23"/>
          <w:szCs w:val="23"/>
        </w:rPr>
      </w:pPr>
      <w:r w:rsidRPr="00820D46">
        <w:rPr>
          <w:rFonts w:ascii="Times New Roman" w:hAnsi="Times New Roman" w:cs="Times New Roman"/>
          <w:sz w:val="24"/>
          <w:szCs w:val="24"/>
        </w:rPr>
        <w:lastRenderedPageBreak/>
        <w:t xml:space="preserve">Bagus, ida. (2012). Buku Ajar Landasan Pembelajaran. Universitas Pendidikan Ganesha. </w:t>
      </w:r>
      <w:r w:rsidR="00DB1ACE" w:rsidRPr="00820D46">
        <w:rPr>
          <w:rFonts w:ascii="Times New Roman" w:hAnsi="Times New Roman" w:cs="Times New Roman"/>
          <w:sz w:val="24"/>
          <w:szCs w:val="24"/>
        </w:rPr>
        <w:t xml:space="preserve">Diakses dari laman web tanggal 10 september 2015 dari: </w:t>
      </w:r>
      <w:hyperlink r:id="rId8" w:history="1">
        <w:r w:rsidR="00DB1ACE" w:rsidRPr="00820D46">
          <w:rPr>
            <w:rStyle w:val="Hyperlink"/>
            <w:rFonts w:ascii="Times New Roman" w:hAnsi="Times New Roman" w:cs="Times New Roman"/>
            <w:sz w:val="23"/>
            <w:szCs w:val="23"/>
          </w:rPr>
          <w:t>http://www.undiksha.ac.id</w:t>
        </w:r>
      </w:hyperlink>
      <w:r w:rsidR="00DB1ACE" w:rsidRPr="00820D46">
        <w:rPr>
          <w:rFonts w:ascii="Times New Roman" w:hAnsi="Times New Roman" w:cs="Times New Roman"/>
          <w:sz w:val="23"/>
          <w:szCs w:val="23"/>
        </w:rPr>
        <w:t>. Pdf.</w:t>
      </w:r>
    </w:p>
    <w:p w:rsidR="008F3408" w:rsidRPr="00820D46" w:rsidRDefault="008F3408" w:rsidP="00C97CCF">
      <w:pPr>
        <w:pStyle w:val="ListParagraph"/>
        <w:spacing w:line="360" w:lineRule="auto"/>
        <w:ind w:left="1530"/>
        <w:jc w:val="both"/>
        <w:rPr>
          <w:rFonts w:ascii="Times New Roman" w:hAnsi="Times New Roman" w:cs="Times New Roman"/>
          <w:sz w:val="23"/>
          <w:szCs w:val="23"/>
        </w:rPr>
      </w:pPr>
    </w:p>
    <w:p w:rsidR="008F3408" w:rsidRPr="00820D46" w:rsidRDefault="008F3408" w:rsidP="00C97CCF">
      <w:pPr>
        <w:pStyle w:val="ListParagraph"/>
        <w:spacing w:line="360" w:lineRule="auto"/>
        <w:ind w:left="1530"/>
        <w:jc w:val="both"/>
        <w:rPr>
          <w:rFonts w:ascii="Times New Roman" w:hAnsi="Times New Roman" w:cs="Times New Roman"/>
          <w:sz w:val="23"/>
          <w:szCs w:val="23"/>
        </w:rPr>
      </w:pPr>
      <w:r w:rsidRPr="00820D46">
        <w:rPr>
          <w:rFonts w:ascii="Times New Roman" w:hAnsi="Times New Roman" w:cs="Times New Roman"/>
          <w:sz w:val="23"/>
          <w:szCs w:val="23"/>
        </w:rPr>
        <w:t>PGRI. (2006). Undang-Undang Republik Indonesia No.14 Tahun 2005 tentang Guru dan Dosen. Jakarta</w:t>
      </w:r>
      <w:r w:rsidR="00541ED3" w:rsidRPr="00820D46">
        <w:rPr>
          <w:rFonts w:ascii="Times New Roman" w:hAnsi="Times New Roman" w:cs="Times New Roman"/>
          <w:sz w:val="23"/>
          <w:szCs w:val="23"/>
        </w:rPr>
        <w:t>. PGRI</w:t>
      </w:r>
    </w:p>
    <w:p w:rsidR="00E87D1D" w:rsidRPr="00820D46" w:rsidRDefault="00E87D1D" w:rsidP="00C97CCF">
      <w:pPr>
        <w:pStyle w:val="ListParagraph"/>
        <w:spacing w:line="360" w:lineRule="auto"/>
        <w:ind w:left="1530"/>
        <w:jc w:val="both"/>
        <w:rPr>
          <w:rFonts w:ascii="Times New Roman" w:hAnsi="Times New Roman" w:cs="Times New Roman"/>
          <w:sz w:val="23"/>
          <w:szCs w:val="23"/>
        </w:rPr>
      </w:pPr>
    </w:p>
    <w:p w:rsidR="00E87D1D" w:rsidRPr="00820D46" w:rsidRDefault="00E87D1D" w:rsidP="00C97CCF">
      <w:pPr>
        <w:pStyle w:val="ListParagraph"/>
        <w:spacing w:line="360" w:lineRule="auto"/>
        <w:ind w:left="1530"/>
        <w:jc w:val="both"/>
        <w:rPr>
          <w:rFonts w:ascii="Times New Roman" w:hAnsi="Times New Roman" w:cs="Times New Roman"/>
          <w:sz w:val="23"/>
          <w:szCs w:val="23"/>
        </w:rPr>
      </w:pPr>
      <w:r w:rsidRPr="00820D46">
        <w:rPr>
          <w:rFonts w:ascii="Times New Roman" w:hAnsi="Times New Roman" w:cs="Times New Roman"/>
          <w:sz w:val="23"/>
          <w:szCs w:val="23"/>
        </w:rPr>
        <w:t>Asrori, Mohammad. (2011). Psikologi Pembelajaran. Bandung : CV Wacana Prima</w:t>
      </w:r>
    </w:p>
    <w:p w:rsidR="000C72B4" w:rsidRPr="00820D46" w:rsidRDefault="000C72B4" w:rsidP="00C97CCF">
      <w:pPr>
        <w:pStyle w:val="ListParagraph"/>
        <w:spacing w:line="360" w:lineRule="auto"/>
        <w:ind w:left="1530"/>
        <w:jc w:val="both"/>
        <w:rPr>
          <w:rFonts w:ascii="Times New Roman" w:hAnsi="Times New Roman" w:cs="Times New Roman"/>
          <w:sz w:val="23"/>
          <w:szCs w:val="23"/>
        </w:rPr>
      </w:pPr>
    </w:p>
    <w:p w:rsidR="000C72B4" w:rsidRPr="00820D46" w:rsidRDefault="000C72B4" w:rsidP="006A51CF">
      <w:pPr>
        <w:autoSpaceDE w:val="0"/>
        <w:autoSpaceDN w:val="0"/>
        <w:adjustRightInd w:val="0"/>
        <w:spacing w:after="0" w:line="240" w:lineRule="auto"/>
        <w:rPr>
          <w:rFonts w:ascii="Times New Roman" w:hAnsi="Times New Roman" w:cs="Times New Roman"/>
          <w:b/>
          <w:bCs/>
          <w:sz w:val="24"/>
          <w:szCs w:val="24"/>
        </w:rPr>
      </w:pPr>
      <w:r w:rsidRPr="00820D46">
        <w:rPr>
          <w:rFonts w:ascii="Times New Roman" w:hAnsi="Times New Roman" w:cs="Times New Roman"/>
          <w:sz w:val="23"/>
          <w:szCs w:val="23"/>
        </w:rPr>
        <w:t xml:space="preserve">Dardiri, Achmad. </w:t>
      </w:r>
      <w:r w:rsidR="00426847" w:rsidRPr="00820D46">
        <w:rPr>
          <w:rFonts w:ascii="Times New Roman" w:hAnsi="Times New Roman" w:cs="Times New Roman"/>
          <w:sz w:val="23"/>
          <w:szCs w:val="23"/>
        </w:rPr>
        <w:t>(</w:t>
      </w:r>
      <w:r w:rsidR="006A51CF" w:rsidRPr="00820D46">
        <w:rPr>
          <w:rFonts w:ascii="Times New Roman" w:hAnsi="Times New Roman" w:cs="Times New Roman"/>
          <w:sz w:val="23"/>
          <w:szCs w:val="23"/>
        </w:rPr>
        <w:t xml:space="preserve">2001). </w:t>
      </w:r>
      <w:r w:rsidR="00426847" w:rsidRPr="00820D46">
        <w:rPr>
          <w:rFonts w:ascii="Times New Roman" w:hAnsi="Times New Roman" w:cs="Times New Roman"/>
          <w:b/>
          <w:bCs/>
          <w:sz w:val="24"/>
          <w:szCs w:val="24"/>
        </w:rPr>
        <w:t>IMPLIKASI PANDANGAN FILSAFAT PRAGMATISME</w:t>
      </w:r>
      <w:r w:rsidR="006A51CF" w:rsidRPr="00820D46">
        <w:rPr>
          <w:rFonts w:ascii="Times New Roman" w:hAnsi="Times New Roman" w:cs="Times New Roman"/>
          <w:b/>
          <w:bCs/>
          <w:sz w:val="24"/>
          <w:szCs w:val="24"/>
        </w:rPr>
        <w:t xml:space="preserve"> </w:t>
      </w:r>
      <w:r w:rsidR="00426847" w:rsidRPr="00820D46">
        <w:rPr>
          <w:rFonts w:ascii="Times New Roman" w:hAnsi="Times New Roman" w:cs="Times New Roman"/>
          <w:b/>
          <w:bCs/>
          <w:sz w:val="24"/>
          <w:szCs w:val="24"/>
        </w:rPr>
        <w:t>RICHARD RORTY TENTANG EPISTEMOLOGI</w:t>
      </w:r>
      <w:r w:rsidR="006A51CF" w:rsidRPr="00820D46">
        <w:rPr>
          <w:rFonts w:ascii="Times New Roman" w:hAnsi="Times New Roman" w:cs="Times New Roman"/>
          <w:b/>
          <w:bCs/>
          <w:sz w:val="24"/>
          <w:szCs w:val="24"/>
        </w:rPr>
        <w:t xml:space="preserve"> </w:t>
      </w:r>
      <w:r w:rsidR="00426847" w:rsidRPr="00820D46">
        <w:rPr>
          <w:rFonts w:ascii="Times New Roman" w:hAnsi="Times New Roman" w:cs="Times New Roman"/>
          <w:b/>
          <w:bCs/>
          <w:sz w:val="24"/>
          <w:szCs w:val="24"/>
        </w:rPr>
        <w:t>DALAM BIDANG PENDIDIKAN</w:t>
      </w:r>
      <w:r w:rsidR="006A51CF" w:rsidRPr="00820D46">
        <w:rPr>
          <w:rFonts w:ascii="Times New Roman" w:hAnsi="Times New Roman" w:cs="Times New Roman"/>
          <w:b/>
          <w:bCs/>
          <w:sz w:val="24"/>
          <w:szCs w:val="24"/>
        </w:rPr>
        <w:t>. Yogyakata : FIP UNY</w:t>
      </w:r>
    </w:p>
    <w:p w:rsidR="00CB7551" w:rsidRPr="00820D46" w:rsidRDefault="00CB7551" w:rsidP="00D218C6">
      <w:pPr>
        <w:pStyle w:val="ListParagraph"/>
        <w:spacing w:line="360" w:lineRule="auto"/>
        <w:ind w:left="1530"/>
        <w:jc w:val="both"/>
        <w:rPr>
          <w:rFonts w:ascii="Times New Roman" w:hAnsi="Times New Roman" w:cs="Times New Roman"/>
          <w:sz w:val="24"/>
          <w:szCs w:val="24"/>
        </w:rPr>
      </w:pPr>
    </w:p>
    <w:p w:rsidR="00D218C6" w:rsidRPr="00820D46" w:rsidRDefault="00311414" w:rsidP="00D218C6">
      <w:pPr>
        <w:pStyle w:val="ListParagraph"/>
        <w:spacing w:before="12" w:line="240" w:lineRule="auto"/>
        <w:jc w:val="both"/>
        <w:rPr>
          <w:rFonts w:ascii="Times New Roman" w:hAnsi="Times New Roman" w:cs="Times New Roman"/>
          <w:color w:val="810081"/>
          <w:sz w:val="24"/>
          <w:szCs w:val="24"/>
        </w:rPr>
      </w:pPr>
      <w:r w:rsidRPr="00820D46">
        <w:rPr>
          <w:rFonts w:ascii="Times New Roman" w:hAnsi="Times New Roman" w:cs="Times New Roman"/>
          <w:sz w:val="24"/>
          <w:szCs w:val="24"/>
        </w:rPr>
        <w:t xml:space="preserve">Kusnadi, didi. (thn) filsafat hokum barat da pengaruhnya terhadap teori hukum islam, Diakses dari laman web tanggal 10 september 2015 dari </w:t>
      </w:r>
      <w:hyperlink r:id="rId9" w:history="1">
        <w:r w:rsidRPr="00820D46">
          <w:rPr>
            <w:rStyle w:val="Hyperlink"/>
            <w:rFonts w:ascii="Times New Roman" w:hAnsi="Times New Roman" w:cs="Times New Roman"/>
            <w:sz w:val="24"/>
            <w:szCs w:val="24"/>
          </w:rPr>
          <w:t>http://ayok.wordpress.com/2006/12/20/dekonstruksi-pragmatisme</w:t>
        </w:r>
      </w:hyperlink>
      <w:r w:rsidRPr="00820D46">
        <w:rPr>
          <w:rFonts w:ascii="Times New Roman" w:hAnsi="Times New Roman" w:cs="Times New Roman"/>
          <w:color w:val="810081"/>
          <w:sz w:val="24"/>
          <w:szCs w:val="24"/>
        </w:rPr>
        <w:t>. pdf</w:t>
      </w:r>
    </w:p>
    <w:p w:rsidR="005309C8" w:rsidRPr="00820D46" w:rsidRDefault="005309C8" w:rsidP="00D218C6">
      <w:pPr>
        <w:pStyle w:val="ListParagraph"/>
        <w:spacing w:before="12" w:line="240" w:lineRule="auto"/>
        <w:jc w:val="both"/>
        <w:rPr>
          <w:rFonts w:ascii="Times New Roman" w:hAnsi="Times New Roman" w:cs="Times New Roman"/>
          <w:color w:val="810081"/>
          <w:sz w:val="24"/>
          <w:szCs w:val="24"/>
        </w:rPr>
      </w:pPr>
    </w:p>
    <w:p w:rsidR="005309C8" w:rsidRPr="00820D46" w:rsidRDefault="005309C8" w:rsidP="005309C8">
      <w:pPr>
        <w:pStyle w:val="ListParagraph"/>
        <w:spacing w:line="360" w:lineRule="auto"/>
        <w:ind w:left="1530"/>
        <w:jc w:val="both"/>
        <w:rPr>
          <w:rFonts w:ascii="Times New Roman" w:hAnsi="Times New Roman" w:cs="Times New Roman"/>
          <w:sz w:val="23"/>
          <w:szCs w:val="23"/>
        </w:rPr>
      </w:pPr>
      <w:r w:rsidRPr="00820D46">
        <w:rPr>
          <w:rFonts w:ascii="Times New Roman" w:hAnsi="Times New Roman" w:cs="Times New Roman"/>
          <w:color w:val="810081"/>
          <w:sz w:val="24"/>
          <w:szCs w:val="24"/>
        </w:rPr>
        <w:t xml:space="preserve">Tatang. (2010). Landasan filsafat pendidikan. </w:t>
      </w:r>
      <w:r w:rsidRPr="00820D46">
        <w:rPr>
          <w:rFonts w:ascii="Times New Roman" w:hAnsi="Times New Roman" w:cs="Times New Roman"/>
          <w:sz w:val="24"/>
          <w:szCs w:val="24"/>
        </w:rPr>
        <w:t xml:space="preserve">Diakses dari laman web tanggal 10 september 2015 dari: </w:t>
      </w:r>
      <w:r w:rsidRPr="00820D46">
        <w:rPr>
          <w:rFonts w:ascii="Times New Roman" w:hAnsi="Times New Roman" w:cs="Times New Roman"/>
          <w:sz w:val="23"/>
          <w:szCs w:val="23"/>
        </w:rPr>
        <w:t>http://. Pdf.</w:t>
      </w:r>
    </w:p>
    <w:p w:rsidR="005309C8" w:rsidRPr="00820D46" w:rsidRDefault="005309C8" w:rsidP="005309C8">
      <w:pPr>
        <w:pStyle w:val="ListParagraph"/>
        <w:spacing w:line="360" w:lineRule="auto"/>
        <w:ind w:left="1530"/>
        <w:jc w:val="both"/>
        <w:rPr>
          <w:rFonts w:ascii="Times New Roman" w:hAnsi="Times New Roman" w:cs="Times New Roman"/>
          <w:sz w:val="23"/>
          <w:szCs w:val="23"/>
        </w:rPr>
      </w:pPr>
    </w:p>
    <w:p w:rsidR="005309C8" w:rsidRPr="00820D46" w:rsidRDefault="0003416F" w:rsidP="00D218C6">
      <w:pPr>
        <w:pStyle w:val="ListParagraph"/>
        <w:spacing w:before="12" w:line="240" w:lineRule="auto"/>
        <w:jc w:val="both"/>
        <w:rPr>
          <w:rFonts w:ascii="Times New Roman" w:hAnsi="Times New Roman" w:cs="Times New Roman"/>
          <w:sz w:val="24"/>
          <w:szCs w:val="24"/>
        </w:rPr>
      </w:pPr>
      <w:r w:rsidRPr="00820D46">
        <w:rPr>
          <w:rFonts w:ascii="Times New Roman" w:hAnsi="Times New Roman" w:cs="Times New Roman"/>
          <w:sz w:val="24"/>
          <w:szCs w:val="24"/>
        </w:rPr>
        <w:t xml:space="preserve">Nurdin, Fauziah. (2014). Kebenaran menurut pragmatisme dan tanggapannya terhadap islam “ </w:t>
      </w:r>
      <w:r w:rsidR="00890A47" w:rsidRPr="00820D46">
        <w:rPr>
          <w:rFonts w:ascii="Times New Roman" w:hAnsi="Times New Roman" w:cs="Times New Roman"/>
          <w:sz w:val="24"/>
          <w:szCs w:val="24"/>
        </w:rPr>
        <w:t xml:space="preserve">jurnal ilmiah </w:t>
      </w:r>
      <w:r w:rsidRPr="00820D46">
        <w:rPr>
          <w:rFonts w:ascii="Times New Roman" w:hAnsi="Times New Roman" w:cs="Times New Roman"/>
          <w:sz w:val="24"/>
          <w:szCs w:val="24"/>
        </w:rPr>
        <w:t>Islam future</w:t>
      </w:r>
      <w:r w:rsidR="00890A47" w:rsidRPr="00820D46">
        <w:rPr>
          <w:rFonts w:ascii="Times New Roman" w:hAnsi="Times New Roman" w:cs="Times New Roman"/>
          <w:sz w:val="24"/>
          <w:szCs w:val="24"/>
        </w:rPr>
        <w:t xml:space="preserve">, prodi agama dan filsafat islam iain sumatera utara. </w:t>
      </w:r>
      <w:r w:rsidRPr="00820D46">
        <w:rPr>
          <w:rFonts w:ascii="Times New Roman" w:hAnsi="Times New Roman" w:cs="Times New Roman"/>
          <w:sz w:val="24"/>
          <w:szCs w:val="24"/>
        </w:rPr>
        <w:t>Volume XIII, No. 2, febr</w:t>
      </w:r>
      <w:r w:rsidR="00890A47" w:rsidRPr="00820D46">
        <w:rPr>
          <w:rFonts w:ascii="Times New Roman" w:hAnsi="Times New Roman" w:cs="Times New Roman"/>
          <w:sz w:val="24"/>
          <w:szCs w:val="24"/>
        </w:rPr>
        <w:t>uari. 47</w:t>
      </w:r>
      <w:r w:rsidR="00AB3BDA" w:rsidRPr="00820D46">
        <w:rPr>
          <w:rFonts w:ascii="Times New Roman" w:hAnsi="Times New Roman" w:cs="Times New Roman"/>
          <w:sz w:val="24"/>
          <w:szCs w:val="24"/>
        </w:rPr>
        <w:t>-56</w:t>
      </w:r>
    </w:p>
    <w:p w:rsidR="003C094A" w:rsidRPr="00820D46" w:rsidRDefault="003C094A" w:rsidP="00D218C6">
      <w:pPr>
        <w:pStyle w:val="ListParagraph"/>
        <w:spacing w:before="12" w:line="240" w:lineRule="auto"/>
        <w:jc w:val="both"/>
        <w:rPr>
          <w:rFonts w:ascii="Times New Roman" w:hAnsi="Times New Roman" w:cs="Times New Roman"/>
          <w:sz w:val="24"/>
          <w:szCs w:val="24"/>
        </w:rPr>
      </w:pPr>
    </w:p>
    <w:p w:rsidR="003C094A" w:rsidRPr="00820D46" w:rsidRDefault="003C094A" w:rsidP="00D218C6">
      <w:pPr>
        <w:pStyle w:val="ListParagraph"/>
        <w:spacing w:before="12" w:line="240" w:lineRule="auto"/>
        <w:jc w:val="both"/>
        <w:rPr>
          <w:rFonts w:ascii="Times New Roman" w:hAnsi="Times New Roman" w:cs="Times New Roman"/>
          <w:sz w:val="24"/>
          <w:szCs w:val="24"/>
        </w:rPr>
      </w:pPr>
      <w:r w:rsidRPr="00820D46">
        <w:rPr>
          <w:rFonts w:ascii="Times New Roman" w:hAnsi="Times New Roman" w:cs="Times New Roman"/>
          <w:sz w:val="24"/>
          <w:szCs w:val="24"/>
        </w:rPr>
        <w:t>Rosyid, rum. (2010). “Epistemologis pragmatism dalam pendidikan kita” jurnal pendidikan sosiologi dan humaniora. Volume 1 no 1. April. 2-8</w:t>
      </w:r>
    </w:p>
    <w:p w:rsidR="00191FA2" w:rsidRPr="00820D46" w:rsidRDefault="00191FA2" w:rsidP="00D218C6">
      <w:pPr>
        <w:pStyle w:val="ListParagraph"/>
        <w:spacing w:before="12" w:line="240" w:lineRule="auto"/>
        <w:jc w:val="both"/>
        <w:rPr>
          <w:rFonts w:ascii="Times New Roman" w:hAnsi="Times New Roman" w:cs="Times New Roman"/>
          <w:sz w:val="24"/>
          <w:szCs w:val="24"/>
        </w:rPr>
      </w:pPr>
    </w:p>
    <w:p w:rsidR="00191FA2" w:rsidRPr="00820D46" w:rsidRDefault="00191FA2" w:rsidP="00191FA2">
      <w:pPr>
        <w:autoSpaceDE w:val="0"/>
        <w:autoSpaceDN w:val="0"/>
        <w:adjustRightInd w:val="0"/>
        <w:spacing w:after="0" w:line="240" w:lineRule="auto"/>
        <w:rPr>
          <w:rFonts w:ascii="Times New Roman" w:hAnsi="Times New Roman" w:cs="Times New Roman"/>
          <w:sz w:val="20"/>
          <w:szCs w:val="20"/>
        </w:rPr>
      </w:pPr>
      <w:r w:rsidRPr="00820D46">
        <w:rPr>
          <w:rFonts w:ascii="Times New Roman" w:hAnsi="Times New Roman" w:cs="Times New Roman"/>
          <w:sz w:val="24"/>
          <w:szCs w:val="24"/>
        </w:rPr>
        <w:t xml:space="preserve">Samsuri. (2011). </w:t>
      </w:r>
      <w:r w:rsidRPr="00820D46">
        <w:rPr>
          <w:rFonts w:ascii="Times New Roman" w:hAnsi="Times New Roman" w:cs="Times New Roman"/>
          <w:i/>
          <w:sz w:val="24"/>
          <w:szCs w:val="24"/>
        </w:rPr>
        <w:t xml:space="preserve">Model pembelajaran pendidikan kewarganegaraan untuk membangun kompetensi warga Negara. </w:t>
      </w:r>
      <w:r w:rsidRPr="00820D46">
        <w:rPr>
          <w:rFonts w:ascii="Times New Roman" w:hAnsi="Times New Roman" w:cs="Times New Roman"/>
          <w:sz w:val="24"/>
          <w:szCs w:val="24"/>
        </w:rPr>
        <w:t xml:space="preserve">Prosiding kuliah umum </w:t>
      </w:r>
      <w:r w:rsidRPr="00820D46">
        <w:rPr>
          <w:rFonts w:ascii="Times New Roman" w:hAnsi="Times New Roman" w:cs="Times New Roman"/>
          <w:sz w:val="20"/>
          <w:szCs w:val="20"/>
        </w:rPr>
        <w:t>Program S tudi Pendidikan Pancasila dan K ewarganegaraan (P PKn) FKIP Universitas Ahmad Dahlan. Y ogyakarta 9 Mei 2011</w:t>
      </w:r>
    </w:p>
    <w:p w:rsidR="00191FA2" w:rsidRPr="00820D46" w:rsidRDefault="00191FA2" w:rsidP="00191FA2">
      <w:pPr>
        <w:autoSpaceDE w:val="0"/>
        <w:autoSpaceDN w:val="0"/>
        <w:adjustRightInd w:val="0"/>
        <w:spacing w:after="0" w:line="240" w:lineRule="auto"/>
        <w:rPr>
          <w:rFonts w:ascii="Times New Roman" w:hAnsi="Times New Roman" w:cs="Times New Roman"/>
          <w:sz w:val="24"/>
          <w:szCs w:val="24"/>
        </w:rPr>
      </w:pPr>
    </w:p>
    <w:p w:rsidR="00191FA2" w:rsidRPr="00820D46" w:rsidRDefault="00191FA2" w:rsidP="00191FA2">
      <w:pPr>
        <w:pStyle w:val="ListParagraph"/>
        <w:autoSpaceDE w:val="0"/>
        <w:autoSpaceDN w:val="0"/>
        <w:adjustRightInd w:val="0"/>
        <w:spacing w:after="0" w:line="360" w:lineRule="auto"/>
        <w:ind w:left="1350"/>
        <w:rPr>
          <w:rFonts w:ascii="Times New Roman" w:hAnsi="Times New Roman" w:cs="Times New Roman"/>
        </w:rPr>
      </w:pPr>
    </w:p>
    <w:p w:rsidR="00191FA2" w:rsidRPr="00820D46" w:rsidRDefault="00191FA2" w:rsidP="00191FA2">
      <w:pPr>
        <w:pStyle w:val="ListParagraph"/>
        <w:autoSpaceDE w:val="0"/>
        <w:autoSpaceDN w:val="0"/>
        <w:adjustRightInd w:val="0"/>
        <w:spacing w:after="0" w:line="360" w:lineRule="auto"/>
        <w:ind w:left="1350"/>
        <w:rPr>
          <w:rFonts w:ascii="Times New Roman" w:hAnsi="Times New Roman" w:cs="Times New Roman"/>
        </w:rPr>
      </w:pPr>
      <w:r w:rsidRPr="00820D46">
        <w:rPr>
          <w:rFonts w:ascii="Times New Roman" w:hAnsi="Times New Roman" w:cs="Times New Roman"/>
        </w:rPr>
        <w:t>Daftar pustaka</w:t>
      </w:r>
    </w:p>
    <w:p w:rsidR="00191FA2" w:rsidRPr="00820D46" w:rsidRDefault="00191FA2" w:rsidP="00191FA2">
      <w:pPr>
        <w:pStyle w:val="ListParagraph"/>
        <w:autoSpaceDE w:val="0"/>
        <w:autoSpaceDN w:val="0"/>
        <w:adjustRightInd w:val="0"/>
        <w:spacing w:after="0" w:line="360" w:lineRule="auto"/>
        <w:ind w:left="1350"/>
        <w:rPr>
          <w:rFonts w:ascii="Times New Roman" w:hAnsi="Times New Roman" w:cs="Times New Roman"/>
        </w:rPr>
      </w:pPr>
      <w:r w:rsidRPr="00820D46">
        <w:rPr>
          <w:rFonts w:ascii="Times New Roman" w:hAnsi="Times New Roman" w:cs="Times New Roman"/>
        </w:rPr>
        <w:t xml:space="preserve">kemendiknas. (2010). Pengembangan pendidikan kewarganegaraan SD. Dirjen Dikti kemendiknas : Jember </w:t>
      </w:r>
    </w:p>
    <w:p w:rsidR="008946FA" w:rsidRPr="00820D46" w:rsidRDefault="008946FA" w:rsidP="008946FA">
      <w:pPr>
        <w:autoSpaceDE w:val="0"/>
        <w:autoSpaceDN w:val="0"/>
        <w:adjustRightInd w:val="0"/>
        <w:spacing w:after="0" w:line="240" w:lineRule="auto"/>
        <w:ind w:left="1440"/>
        <w:jc w:val="both"/>
        <w:rPr>
          <w:rFonts w:ascii="Times New Roman" w:hAnsi="Times New Roman" w:cs="Times New Roman"/>
          <w:color w:val="FF0000"/>
          <w:sz w:val="24"/>
          <w:szCs w:val="24"/>
        </w:rPr>
      </w:pPr>
      <w:r w:rsidRPr="00820D46">
        <w:rPr>
          <w:rFonts w:ascii="Times New Roman" w:hAnsi="Times New Roman" w:cs="Times New Roman"/>
          <w:color w:val="FF0000"/>
          <w:sz w:val="24"/>
          <w:szCs w:val="24"/>
        </w:rPr>
        <w:lastRenderedPageBreak/>
        <w:t>(Lampiran Peraturan Menteri Pendidikan Nasional no 16 tahun 2007).</w:t>
      </w:r>
    </w:p>
    <w:p w:rsidR="008946FA" w:rsidRPr="00820D46" w:rsidRDefault="008946FA" w:rsidP="008946FA">
      <w:pPr>
        <w:autoSpaceDE w:val="0"/>
        <w:autoSpaceDN w:val="0"/>
        <w:adjustRightInd w:val="0"/>
        <w:spacing w:after="0" w:line="240" w:lineRule="auto"/>
        <w:rPr>
          <w:rFonts w:ascii="Times New Roman" w:hAnsi="Times New Roman" w:cs="Times New Roman"/>
          <w:sz w:val="24"/>
          <w:szCs w:val="24"/>
        </w:rPr>
      </w:pPr>
    </w:p>
    <w:p w:rsidR="008946FA" w:rsidRPr="00820D46" w:rsidRDefault="00CB05A6" w:rsidP="008946FA">
      <w:pPr>
        <w:pStyle w:val="ListParagraph"/>
        <w:autoSpaceDE w:val="0"/>
        <w:autoSpaceDN w:val="0"/>
        <w:adjustRightInd w:val="0"/>
        <w:spacing w:after="0" w:line="360" w:lineRule="auto"/>
        <w:ind w:left="1350"/>
        <w:rPr>
          <w:rFonts w:ascii="Times New Roman" w:hAnsi="Times New Roman" w:cs="Times New Roman"/>
        </w:rPr>
      </w:pPr>
      <w:r w:rsidRPr="00820D46">
        <w:rPr>
          <w:rFonts w:ascii="Times New Roman" w:hAnsi="Times New Roman" w:cs="Times New Roman"/>
        </w:rPr>
        <w:t>Susanto, Aris. (2013). Peningkatan kualitas pembelajaran PKn melalui model kooperatif tipe TGT dengan menggunakan media audioviPGSsual pada siswa kelas III sdn mangkangkulon 02 semarang. S1 pada prodi PGSD FIP UNNES</w:t>
      </w:r>
    </w:p>
    <w:p w:rsidR="00191FA2" w:rsidRDefault="00D41365" w:rsidP="00D218C6">
      <w:pPr>
        <w:pStyle w:val="ListParagraph"/>
        <w:spacing w:before="12" w:line="240" w:lineRule="auto"/>
        <w:jc w:val="both"/>
        <w:rPr>
          <w:rFonts w:ascii="Times New Roman" w:hAnsi="Times New Roman" w:cs="Times New Roman"/>
          <w:sz w:val="24"/>
          <w:szCs w:val="24"/>
        </w:rPr>
      </w:pPr>
      <w:r w:rsidRPr="00820D46">
        <w:rPr>
          <w:rFonts w:ascii="Times New Roman" w:hAnsi="Times New Roman" w:cs="Times New Roman"/>
          <w:sz w:val="24"/>
          <w:szCs w:val="24"/>
        </w:rPr>
        <w:t>Haryati, mimin. (Eds). (2007). Model dan teknik penilaian pada tingkat satuan pendidikan. Jakarta. Gaung persada press.</w:t>
      </w:r>
    </w:p>
    <w:p w:rsidR="000D3109" w:rsidRDefault="000D3109" w:rsidP="00D218C6">
      <w:pPr>
        <w:pStyle w:val="ListParagraph"/>
        <w:spacing w:before="12" w:line="240" w:lineRule="auto"/>
        <w:jc w:val="both"/>
        <w:rPr>
          <w:rFonts w:ascii="Times New Roman" w:hAnsi="Times New Roman" w:cs="Times New Roman"/>
          <w:sz w:val="24"/>
          <w:szCs w:val="24"/>
        </w:rPr>
      </w:pPr>
    </w:p>
    <w:p w:rsidR="000D3109" w:rsidRDefault="000D3109" w:rsidP="000D3109">
      <w:pPr>
        <w:tabs>
          <w:tab w:val="left" w:pos="1080"/>
        </w:tabs>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Azwar, Anada. (2005) “Esensi pendidikan kewarganegaraan : Sebuah kilas balik pendidikan kewarganegaraan di Indonesia.” </w:t>
      </w:r>
      <w:r w:rsidRPr="00287CD3">
        <w:rPr>
          <w:rFonts w:ascii="Times New Roman" w:hAnsi="Times New Roman" w:cs="Times New Roman"/>
          <w:i/>
          <w:sz w:val="24"/>
          <w:szCs w:val="24"/>
        </w:rPr>
        <w:t>Demokrasi</w:t>
      </w:r>
      <w:r>
        <w:rPr>
          <w:rFonts w:ascii="Times New Roman" w:hAnsi="Times New Roman" w:cs="Times New Roman"/>
          <w:sz w:val="24"/>
          <w:szCs w:val="24"/>
        </w:rPr>
        <w:t>. 4 (1) : 39-40.</w:t>
      </w:r>
    </w:p>
    <w:p w:rsidR="000D3109" w:rsidRPr="00820D46" w:rsidRDefault="000D3109" w:rsidP="00D218C6">
      <w:pPr>
        <w:pStyle w:val="ListParagraph"/>
        <w:spacing w:before="12" w:line="240" w:lineRule="auto"/>
        <w:jc w:val="both"/>
        <w:rPr>
          <w:rFonts w:ascii="Times New Roman" w:hAnsi="Times New Roman" w:cs="Times New Roman"/>
          <w:sz w:val="24"/>
          <w:szCs w:val="24"/>
        </w:rPr>
      </w:pPr>
    </w:p>
    <w:sectPr w:rsidR="000D3109" w:rsidRPr="00820D46" w:rsidSect="00D218C6">
      <w:headerReference w:type="default" r:id="rId10"/>
      <w:headerReference w:type="first" r:id="rId11"/>
      <w:footerReference w:type="first" r:id="rId12"/>
      <w:pgSz w:w="11909" w:h="16834" w:code="9"/>
      <w:pgMar w:top="2268" w:right="1701" w:bottom="1701" w:left="2268" w:header="1134" w:footer="1134" w:gutter="0"/>
      <w:pgNumType w:start="16" w:chapStyle="1"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A1B" w:rsidRDefault="00F62A1B" w:rsidP="006C6805">
      <w:pPr>
        <w:spacing w:after="0" w:line="240" w:lineRule="auto"/>
      </w:pPr>
      <w:r>
        <w:separator/>
      </w:r>
    </w:p>
  </w:endnote>
  <w:endnote w:type="continuationSeparator" w:id="1">
    <w:p w:rsidR="00F62A1B" w:rsidRDefault="00F62A1B" w:rsidP="006C6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A8" w:rsidRDefault="00905DA8">
    <w:pPr>
      <w:pStyle w:val="Footer"/>
      <w:jc w:val="center"/>
    </w:pPr>
  </w:p>
  <w:p w:rsidR="00905DA8" w:rsidRDefault="00905DA8" w:rsidP="00AE55CF">
    <w:pPr>
      <w:pStyle w:val="Footer"/>
      <w:jc w:val="center"/>
    </w:pPr>
    <w: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A1B" w:rsidRDefault="00F62A1B" w:rsidP="006C6805">
      <w:pPr>
        <w:spacing w:after="0" w:line="240" w:lineRule="auto"/>
      </w:pPr>
      <w:r>
        <w:separator/>
      </w:r>
    </w:p>
  </w:footnote>
  <w:footnote w:type="continuationSeparator" w:id="1">
    <w:p w:rsidR="00F62A1B" w:rsidRDefault="00F62A1B" w:rsidP="006C68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15"/>
      <w:docPartObj>
        <w:docPartGallery w:val="Page Numbers (Top of Page)"/>
        <w:docPartUnique/>
      </w:docPartObj>
    </w:sdtPr>
    <w:sdtContent>
      <w:p w:rsidR="00905DA8" w:rsidRDefault="00905DA8">
        <w:pPr>
          <w:pStyle w:val="Header"/>
          <w:jc w:val="right"/>
        </w:pPr>
        <w:fldSimple w:instr=" PAGE   \* MERGEFORMAT ">
          <w:r w:rsidR="0083133B">
            <w:rPr>
              <w:noProof/>
            </w:rPr>
            <w:t>17</w:t>
          </w:r>
        </w:fldSimple>
      </w:p>
    </w:sdtContent>
  </w:sdt>
  <w:p w:rsidR="00905DA8" w:rsidRDefault="00905D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A8" w:rsidRDefault="00905DA8">
    <w:pPr>
      <w:pStyle w:val="Header"/>
      <w:jc w:val="right"/>
    </w:pPr>
  </w:p>
  <w:p w:rsidR="00905DA8" w:rsidRDefault="00905D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BAC"/>
    <w:multiLevelType w:val="hybridMultilevel"/>
    <w:tmpl w:val="006C7784"/>
    <w:lvl w:ilvl="0" w:tplc="93186B3C">
      <w:start w:val="1"/>
      <w:numFmt w:val="lowerLetter"/>
      <w:lvlText w:val="%1."/>
      <w:lvlJc w:val="left"/>
      <w:pPr>
        <w:ind w:left="1350" w:hanging="360"/>
      </w:pPr>
      <w:rPr>
        <w:rFonts w:ascii="Times New Roman" w:eastAsiaTheme="minorHAnsi" w:hAnsi="Times New Roman" w:cs="Times New Roman"/>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A87DA3"/>
    <w:multiLevelType w:val="hybridMultilevel"/>
    <w:tmpl w:val="DE40FC5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3C4295"/>
    <w:multiLevelType w:val="multilevel"/>
    <w:tmpl w:val="37507068"/>
    <w:lvl w:ilvl="0">
      <w:start w:val="1"/>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E7F3F64"/>
    <w:multiLevelType w:val="hybridMultilevel"/>
    <w:tmpl w:val="3EB0514A"/>
    <w:lvl w:ilvl="0" w:tplc="1A66FC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265F"/>
    <w:multiLevelType w:val="hybridMultilevel"/>
    <w:tmpl w:val="A9B893EA"/>
    <w:lvl w:ilvl="0" w:tplc="DC9CC5F6">
      <w:start w:val="1"/>
      <w:numFmt w:val="lowerLetter"/>
      <w:lvlText w:val="%1."/>
      <w:lvlJc w:val="left"/>
      <w:pPr>
        <w:ind w:left="153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623E0"/>
    <w:multiLevelType w:val="hybridMultilevel"/>
    <w:tmpl w:val="EE1060D0"/>
    <w:lvl w:ilvl="0" w:tplc="051C5750">
      <w:start w:val="1"/>
      <w:numFmt w:val="lowerLetter"/>
      <w:lvlText w:val="%1."/>
      <w:lvlJc w:val="left"/>
      <w:pPr>
        <w:ind w:left="369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97513"/>
    <w:multiLevelType w:val="hybridMultilevel"/>
    <w:tmpl w:val="628E62AC"/>
    <w:lvl w:ilvl="0" w:tplc="7D685D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7FE162C"/>
    <w:multiLevelType w:val="hybridMultilevel"/>
    <w:tmpl w:val="895C38CA"/>
    <w:lvl w:ilvl="0" w:tplc="C92659C2">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E3AC692">
      <w:start w:val="1"/>
      <w:numFmt w:val="lowerLetter"/>
      <w:lvlText w:val="%7."/>
      <w:lvlJc w:val="left"/>
      <w:pPr>
        <w:ind w:left="5040" w:hanging="360"/>
      </w:pPr>
      <w:rPr>
        <w:rFonts w:ascii="Times New Roman" w:eastAsiaTheme="minorHAnsi"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827F9"/>
    <w:multiLevelType w:val="hybridMultilevel"/>
    <w:tmpl w:val="59240BFE"/>
    <w:lvl w:ilvl="0" w:tplc="8B94253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0005D"/>
    <w:multiLevelType w:val="hybridMultilevel"/>
    <w:tmpl w:val="3E547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D00EC"/>
    <w:multiLevelType w:val="hybridMultilevel"/>
    <w:tmpl w:val="E1609ADA"/>
    <w:lvl w:ilvl="0" w:tplc="4CF6FC4A">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E0778A7"/>
    <w:multiLevelType w:val="hybridMultilevel"/>
    <w:tmpl w:val="C91CB28C"/>
    <w:lvl w:ilvl="0" w:tplc="44B68356">
      <w:start w:val="1"/>
      <w:numFmt w:val="lowerLetter"/>
      <w:lvlText w:val="%1."/>
      <w:lvlJc w:val="left"/>
      <w:pPr>
        <w:ind w:left="369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B3C57"/>
    <w:multiLevelType w:val="hybridMultilevel"/>
    <w:tmpl w:val="49E8D60A"/>
    <w:lvl w:ilvl="0" w:tplc="7D685D9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3A4A7AB5"/>
    <w:multiLevelType w:val="hybridMultilevel"/>
    <w:tmpl w:val="E1DAF14E"/>
    <w:lvl w:ilvl="0" w:tplc="04090015">
      <w:start w:val="1"/>
      <w:numFmt w:val="upperLetter"/>
      <w:lvlText w:val="%1."/>
      <w:lvlJc w:val="left"/>
      <w:pPr>
        <w:ind w:left="990" w:hanging="360"/>
      </w:pPr>
      <w:rPr>
        <w:rFonts w:hint="default"/>
      </w:rPr>
    </w:lvl>
    <w:lvl w:ilvl="1" w:tplc="04090015">
      <w:start w:val="1"/>
      <w:numFmt w:val="upperLetter"/>
      <w:lvlText w:val="%2."/>
      <w:lvlJc w:val="left"/>
      <w:pPr>
        <w:ind w:left="1080" w:hanging="360"/>
      </w:pPr>
    </w:lvl>
    <w:lvl w:ilvl="2" w:tplc="04090019">
      <w:start w:val="1"/>
      <w:numFmt w:val="lowerLetter"/>
      <w:lvlText w:val="%3."/>
      <w:lvlJc w:val="left"/>
      <w:pPr>
        <w:ind w:left="1620" w:hanging="360"/>
      </w:pPr>
    </w:lvl>
    <w:lvl w:ilvl="3" w:tplc="0409000F">
      <w:start w:val="1"/>
      <w:numFmt w:val="decimal"/>
      <w:lvlText w:val="%4."/>
      <w:lvlJc w:val="left"/>
      <w:pPr>
        <w:ind w:left="1170" w:hanging="360"/>
      </w:pPr>
    </w:lvl>
    <w:lvl w:ilvl="4" w:tplc="CE6A3C0E">
      <w:start w:val="1"/>
      <w:numFmt w:val="decimal"/>
      <w:lvlText w:val="%5)"/>
      <w:lvlJc w:val="left"/>
      <w:pPr>
        <w:ind w:left="1170" w:hanging="360"/>
      </w:pPr>
      <w:rPr>
        <w:rFonts w:ascii="Times New Roman" w:eastAsiaTheme="minorHAnsi" w:hAnsi="Times New Roman" w:cs="Times New Roman" w:hint="default"/>
      </w:rPr>
    </w:lvl>
    <w:lvl w:ilvl="5" w:tplc="7D685D9C">
      <w:start w:val="1"/>
      <w:numFmt w:val="decimal"/>
      <w:lvlText w:val="%6)"/>
      <w:lvlJc w:val="left"/>
      <w:pPr>
        <w:ind w:left="450" w:hanging="360"/>
      </w:pPr>
      <w:rPr>
        <w:rFonts w:hint="default"/>
      </w:rPr>
    </w:lvl>
    <w:lvl w:ilvl="6" w:tplc="0409000F">
      <w:start w:val="1"/>
      <w:numFmt w:val="decimal"/>
      <w:lvlText w:val="%7."/>
      <w:lvlJc w:val="left"/>
      <w:pPr>
        <w:ind w:left="1170" w:hanging="360"/>
      </w:pPr>
    </w:lvl>
    <w:lvl w:ilvl="7" w:tplc="F3E6863E">
      <w:start w:val="1"/>
      <w:numFmt w:val="lowerLetter"/>
      <w:lvlText w:val="%8."/>
      <w:lvlJc w:val="left"/>
      <w:pPr>
        <w:ind w:left="540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14">
    <w:nsid w:val="3B240426"/>
    <w:multiLevelType w:val="hybridMultilevel"/>
    <w:tmpl w:val="64E4E15E"/>
    <w:lvl w:ilvl="0" w:tplc="664E1F42">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2F3F36"/>
    <w:multiLevelType w:val="hybridMultilevel"/>
    <w:tmpl w:val="917A607A"/>
    <w:lvl w:ilvl="0" w:tplc="B614D0BC">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72136"/>
    <w:multiLevelType w:val="hybridMultilevel"/>
    <w:tmpl w:val="B74A199C"/>
    <w:lvl w:ilvl="0" w:tplc="2FC4FBE8">
      <w:start w:val="1"/>
      <w:numFmt w:val="decimal"/>
      <w:lvlText w:val="%1."/>
      <w:lvlJc w:val="left"/>
      <w:pPr>
        <w:ind w:left="2880" w:hanging="360"/>
      </w:pPr>
      <w:rPr>
        <w:rFonts w:hint="default"/>
      </w:rPr>
    </w:lvl>
    <w:lvl w:ilvl="1" w:tplc="6F60155A">
      <w:start w:val="1"/>
      <w:numFmt w:val="lowerLetter"/>
      <w:lvlText w:val="%2."/>
      <w:lvlJc w:val="left"/>
      <w:pPr>
        <w:ind w:left="3600" w:hanging="360"/>
      </w:pPr>
      <w:rPr>
        <w:rFonts w:ascii="Times New Roman" w:eastAsiaTheme="minorHAnsi" w:hAnsi="Times New Roman" w:cs="Times New Roman" w:hint="default"/>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9">
      <w:start w:val="1"/>
      <w:numFmt w:val="lowerLetter"/>
      <w:lvlText w:val="%6."/>
      <w:lvlJc w:val="left"/>
      <w:pPr>
        <w:ind w:left="6480" w:hanging="180"/>
      </w:pPr>
      <w:rPr>
        <w:rFonts w:hint="default"/>
      </w:rPr>
    </w:lvl>
    <w:lvl w:ilvl="6" w:tplc="C92659C2">
      <w:start w:val="1"/>
      <w:numFmt w:val="lowerLetter"/>
      <w:lvlText w:val="%7."/>
      <w:lvlJc w:val="left"/>
      <w:pPr>
        <w:ind w:left="7200" w:hanging="360"/>
      </w:pPr>
      <w:rPr>
        <w:rFonts w:ascii="Times New Roman" w:eastAsiaTheme="minorHAnsi" w:hAnsi="Times New Roman" w:cs="Times New Roman" w:hint="default"/>
      </w:r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3F3D5565"/>
    <w:multiLevelType w:val="hybridMultilevel"/>
    <w:tmpl w:val="8F2895A2"/>
    <w:lvl w:ilvl="0" w:tplc="C92659C2">
      <w:start w:val="1"/>
      <w:numFmt w:val="lowerLetter"/>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43143"/>
    <w:multiLevelType w:val="hybridMultilevel"/>
    <w:tmpl w:val="78F84770"/>
    <w:lvl w:ilvl="0" w:tplc="12C8BE88">
      <w:start w:val="1"/>
      <w:numFmt w:val="lowerLetter"/>
      <w:lvlText w:val="%1."/>
      <w:lvlJc w:val="left"/>
      <w:pPr>
        <w:ind w:left="1620" w:hanging="360"/>
      </w:pPr>
      <w:rPr>
        <w:rFonts w:ascii="Times New Roman" w:eastAsiaTheme="minorHAnsi" w:hAnsi="Times New Roman"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FC7402F"/>
    <w:multiLevelType w:val="hybridMultilevel"/>
    <w:tmpl w:val="868C2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DB2D21"/>
    <w:multiLevelType w:val="hybridMultilevel"/>
    <w:tmpl w:val="4372021A"/>
    <w:lvl w:ilvl="0" w:tplc="015C9E8A">
      <w:start w:val="1"/>
      <w:numFmt w:val="lowerLetter"/>
      <w:lvlText w:val="%1."/>
      <w:lvlJc w:val="left"/>
      <w:pPr>
        <w:ind w:left="3870" w:hanging="360"/>
      </w:pPr>
      <w:rPr>
        <w:rFonts w:ascii="Times New Roman" w:eastAsiaTheme="minorHAnsi" w:hAnsi="Times New Roman" w:cs="Times New Roman"/>
      </w:rPr>
    </w:lvl>
    <w:lvl w:ilvl="1" w:tplc="C92659C2">
      <w:start w:val="1"/>
      <w:numFmt w:val="lowerLetter"/>
      <w:lvlText w:val="%2."/>
      <w:lvlJc w:val="left"/>
      <w:pPr>
        <w:ind w:left="360" w:hanging="360"/>
      </w:pPr>
      <w:rPr>
        <w:rFonts w:ascii="Times New Roman" w:eastAsiaTheme="minorHAnsi" w:hAnsi="Times New Roman" w:cs="Times New Roman" w:hint="default"/>
      </w:rPr>
    </w:lvl>
    <w:lvl w:ilvl="2" w:tplc="DD523616">
      <w:start w:val="1"/>
      <w:numFmt w:val="decimal"/>
      <w:lvlText w:val="%3)"/>
      <w:lvlJc w:val="left"/>
      <w:pPr>
        <w:ind w:left="3240" w:hanging="360"/>
      </w:pPr>
      <w:rPr>
        <w:rFonts w:hint="default"/>
      </w:rPr>
    </w:lvl>
    <w:lvl w:ilvl="3" w:tplc="E8B283B4">
      <w:start w:val="1"/>
      <w:numFmt w:val="decimal"/>
      <w:lvlText w:val="%4."/>
      <w:lvlJc w:val="left"/>
      <w:pPr>
        <w:ind w:left="3870" w:hanging="360"/>
      </w:pPr>
      <w:rPr>
        <w:rFonts w:hint="default"/>
      </w:rPr>
    </w:lvl>
    <w:lvl w:ilvl="4" w:tplc="EE46768A">
      <w:start w:val="1"/>
      <w:numFmt w:val="decimal"/>
      <w:lvlText w:val="%5)"/>
      <w:lvlJc w:val="left"/>
      <w:pPr>
        <w:ind w:left="4500" w:hanging="360"/>
      </w:pPr>
      <w:rPr>
        <w:rFonts w:ascii="Times New Roman" w:eastAsiaTheme="minorHAnsi" w:hAnsi="Times New Roman" w:cs="Times New Roman"/>
      </w:r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59486C61"/>
    <w:multiLevelType w:val="hybridMultilevel"/>
    <w:tmpl w:val="207C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121635"/>
    <w:multiLevelType w:val="hybridMultilevel"/>
    <w:tmpl w:val="3640BE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51C7D"/>
    <w:multiLevelType w:val="hybridMultilevel"/>
    <w:tmpl w:val="1AD022FC"/>
    <w:lvl w:ilvl="0" w:tplc="D7624AFA">
      <w:start w:val="1"/>
      <w:numFmt w:val="lowerLetter"/>
      <w:lvlText w:val="%1."/>
      <w:lvlJc w:val="left"/>
      <w:pPr>
        <w:ind w:left="28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70802"/>
    <w:multiLevelType w:val="multilevel"/>
    <w:tmpl w:val="E6EA32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64833CD7"/>
    <w:multiLevelType w:val="multilevel"/>
    <w:tmpl w:val="6C569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nsid w:val="6B987307"/>
    <w:multiLevelType w:val="hybridMultilevel"/>
    <w:tmpl w:val="7010A4CC"/>
    <w:lvl w:ilvl="0" w:tplc="CF64EB86">
      <w:start w:val="1"/>
      <w:numFmt w:val="lowerLetter"/>
      <w:lvlText w:val="%1."/>
      <w:lvlJc w:val="left"/>
      <w:pPr>
        <w:ind w:left="720" w:hanging="36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81F2A"/>
    <w:multiLevelType w:val="hybridMultilevel"/>
    <w:tmpl w:val="AF3E8E86"/>
    <w:lvl w:ilvl="0" w:tplc="04090015">
      <w:start w:val="1"/>
      <w:numFmt w:val="upperLetter"/>
      <w:lvlText w:val="%1."/>
      <w:lvlJc w:val="left"/>
      <w:pPr>
        <w:ind w:left="990" w:hanging="360"/>
      </w:pPr>
      <w:rPr>
        <w:rFonts w:hint="default"/>
      </w:rPr>
    </w:lvl>
    <w:lvl w:ilvl="1" w:tplc="04090015">
      <w:start w:val="1"/>
      <w:numFmt w:val="upperLetter"/>
      <w:lvlText w:val="%2."/>
      <w:lvlJc w:val="left"/>
      <w:pPr>
        <w:ind w:left="1080" w:hanging="360"/>
      </w:pPr>
    </w:lvl>
    <w:lvl w:ilvl="2" w:tplc="F87C550C">
      <w:start w:val="1"/>
      <w:numFmt w:val="lowerLetter"/>
      <w:lvlText w:val="%3."/>
      <w:lvlJc w:val="left"/>
      <w:pPr>
        <w:ind w:left="1620" w:hanging="360"/>
      </w:pPr>
      <w:rPr>
        <w:rFonts w:ascii="Times New Roman" w:eastAsiaTheme="minorHAnsi" w:hAnsi="Times New Roman" w:cs="Times New Roman" w:hint="default"/>
      </w:rPr>
    </w:lvl>
    <w:lvl w:ilvl="3" w:tplc="0409000F">
      <w:start w:val="1"/>
      <w:numFmt w:val="decimal"/>
      <w:lvlText w:val="%4."/>
      <w:lvlJc w:val="left"/>
      <w:pPr>
        <w:ind w:left="1170" w:hanging="360"/>
      </w:pPr>
    </w:lvl>
    <w:lvl w:ilvl="4" w:tplc="CE7E40A6">
      <w:start w:val="1"/>
      <w:numFmt w:val="decimal"/>
      <w:lvlText w:val="%5."/>
      <w:lvlJc w:val="left"/>
      <w:pPr>
        <w:ind w:left="1170" w:hanging="360"/>
      </w:pPr>
      <w:rPr>
        <w:rFonts w:ascii="Times New Roman" w:eastAsiaTheme="minorHAnsi" w:hAnsi="Times New Roman" w:cs="Times New Roman"/>
      </w:rPr>
    </w:lvl>
    <w:lvl w:ilvl="5" w:tplc="7D685D9C">
      <w:start w:val="1"/>
      <w:numFmt w:val="decimal"/>
      <w:lvlText w:val="%6)"/>
      <w:lvlJc w:val="left"/>
      <w:pPr>
        <w:ind w:left="450" w:hanging="360"/>
      </w:pPr>
      <w:rPr>
        <w:rFonts w:hint="default"/>
      </w:rPr>
    </w:lvl>
    <w:lvl w:ilvl="6" w:tplc="04090019">
      <w:start w:val="1"/>
      <w:numFmt w:val="lowerLetter"/>
      <w:lvlText w:val="%7."/>
      <w:lvlJc w:val="left"/>
      <w:pPr>
        <w:ind w:left="1170" w:hanging="360"/>
      </w:pPr>
    </w:lvl>
    <w:lvl w:ilvl="7" w:tplc="66F05CBA">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28">
    <w:nsid w:val="6C460081"/>
    <w:multiLevelType w:val="hybridMultilevel"/>
    <w:tmpl w:val="1820E13C"/>
    <w:lvl w:ilvl="0" w:tplc="77A0BF84">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CD861CB"/>
    <w:multiLevelType w:val="hybridMultilevel"/>
    <w:tmpl w:val="35BCFA2A"/>
    <w:lvl w:ilvl="0" w:tplc="9F30960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EEC352B"/>
    <w:multiLevelType w:val="hybridMultilevel"/>
    <w:tmpl w:val="E89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520A26"/>
    <w:multiLevelType w:val="hybridMultilevel"/>
    <w:tmpl w:val="E12CD5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4310" w:hanging="360"/>
      </w:pPr>
      <w:rPr>
        <w:rFonts w:ascii="Courier New" w:hAnsi="Courier New" w:cs="Courier New" w:hint="default"/>
      </w:rPr>
    </w:lvl>
    <w:lvl w:ilvl="2" w:tplc="04090005" w:tentative="1">
      <w:start w:val="1"/>
      <w:numFmt w:val="bullet"/>
      <w:lvlText w:val=""/>
      <w:lvlJc w:val="left"/>
      <w:pPr>
        <w:ind w:left="15030" w:hanging="360"/>
      </w:pPr>
      <w:rPr>
        <w:rFonts w:ascii="Wingdings" w:hAnsi="Wingdings" w:hint="default"/>
      </w:rPr>
    </w:lvl>
    <w:lvl w:ilvl="3" w:tplc="04090001" w:tentative="1">
      <w:start w:val="1"/>
      <w:numFmt w:val="bullet"/>
      <w:lvlText w:val=""/>
      <w:lvlJc w:val="left"/>
      <w:pPr>
        <w:ind w:left="15750" w:hanging="360"/>
      </w:pPr>
      <w:rPr>
        <w:rFonts w:ascii="Symbol" w:hAnsi="Symbol" w:hint="default"/>
      </w:rPr>
    </w:lvl>
    <w:lvl w:ilvl="4" w:tplc="04090003" w:tentative="1">
      <w:start w:val="1"/>
      <w:numFmt w:val="bullet"/>
      <w:lvlText w:val="o"/>
      <w:lvlJc w:val="left"/>
      <w:pPr>
        <w:ind w:left="16470" w:hanging="360"/>
      </w:pPr>
      <w:rPr>
        <w:rFonts w:ascii="Courier New" w:hAnsi="Courier New" w:cs="Courier New" w:hint="default"/>
      </w:rPr>
    </w:lvl>
    <w:lvl w:ilvl="5" w:tplc="04090005" w:tentative="1">
      <w:start w:val="1"/>
      <w:numFmt w:val="bullet"/>
      <w:lvlText w:val=""/>
      <w:lvlJc w:val="left"/>
      <w:pPr>
        <w:ind w:left="17190" w:hanging="360"/>
      </w:pPr>
      <w:rPr>
        <w:rFonts w:ascii="Wingdings" w:hAnsi="Wingdings" w:hint="default"/>
      </w:rPr>
    </w:lvl>
    <w:lvl w:ilvl="6" w:tplc="04090001" w:tentative="1">
      <w:start w:val="1"/>
      <w:numFmt w:val="bullet"/>
      <w:lvlText w:val=""/>
      <w:lvlJc w:val="left"/>
      <w:pPr>
        <w:ind w:left="17910" w:hanging="360"/>
      </w:pPr>
      <w:rPr>
        <w:rFonts w:ascii="Symbol" w:hAnsi="Symbol" w:hint="default"/>
      </w:rPr>
    </w:lvl>
    <w:lvl w:ilvl="7" w:tplc="04090003" w:tentative="1">
      <w:start w:val="1"/>
      <w:numFmt w:val="bullet"/>
      <w:lvlText w:val="o"/>
      <w:lvlJc w:val="left"/>
      <w:pPr>
        <w:ind w:left="18630" w:hanging="360"/>
      </w:pPr>
      <w:rPr>
        <w:rFonts w:ascii="Courier New" w:hAnsi="Courier New" w:cs="Courier New" w:hint="default"/>
      </w:rPr>
    </w:lvl>
    <w:lvl w:ilvl="8" w:tplc="04090005" w:tentative="1">
      <w:start w:val="1"/>
      <w:numFmt w:val="bullet"/>
      <w:lvlText w:val=""/>
      <w:lvlJc w:val="left"/>
      <w:pPr>
        <w:ind w:left="19350" w:hanging="360"/>
      </w:pPr>
      <w:rPr>
        <w:rFonts w:ascii="Wingdings" w:hAnsi="Wingdings" w:hint="default"/>
      </w:rPr>
    </w:lvl>
  </w:abstractNum>
  <w:abstractNum w:abstractNumId="32">
    <w:nsid w:val="72C25FDF"/>
    <w:multiLevelType w:val="hybridMultilevel"/>
    <w:tmpl w:val="B9A4502C"/>
    <w:lvl w:ilvl="0" w:tplc="F87C550C">
      <w:start w:val="1"/>
      <w:numFmt w:val="lowerLetter"/>
      <w:lvlText w:val="%1."/>
      <w:lvlJc w:val="left"/>
      <w:pPr>
        <w:ind w:left="1440" w:hanging="360"/>
      </w:pPr>
      <w:rPr>
        <w:rFonts w:ascii="Times New Roman" w:eastAsiaTheme="minorHAnsi" w:hAnsi="Times New Roman" w:cs="Times New Roman" w:hint="default"/>
        <w:i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EF00FF"/>
    <w:multiLevelType w:val="hybridMultilevel"/>
    <w:tmpl w:val="8B3AA422"/>
    <w:lvl w:ilvl="0" w:tplc="04090015">
      <w:start w:val="1"/>
      <w:numFmt w:val="upperLetter"/>
      <w:lvlText w:val="%1."/>
      <w:lvlJc w:val="left"/>
      <w:pPr>
        <w:ind w:left="360" w:hanging="360"/>
      </w:pPr>
      <w:rPr>
        <w:rFonts w:hint="default"/>
      </w:rPr>
    </w:lvl>
    <w:lvl w:ilvl="1" w:tplc="14905248">
      <w:start w:val="1"/>
      <w:numFmt w:val="upperLetter"/>
      <w:lvlText w:val="%2."/>
      <w:lvlJc w:val="left"/>
      <w:pPr>
        <w:ind w:left="720" w:hanging="360"/>
      </w:pPr>
      <w:rPr>
        <w:rFonts w:ascii="Times New Roman" w:eastAsiaTheme="minorHAnsi" w:hAnsi="Times New Roman" w:cs="Times New Roman"/>
        <w:i w:val="0"/>
      </w:rPr>
    </w:lvl>
    <w:lvl w:ilvl="2" w:tplc="0409001B">
      <w:start w:val="1"/>
      <w:numFmt w:val="lowerRoman"/>
      <w:lvlText w:val="%3."/>
      <w:lvlJc w:val="right"/>
      <w:pPr>
        <w:ind w:left="1800" w:hanging="180"/>
      </w:pPr>
    </w:lvl>
    <w:lvl w:ilvl="3" w:tplc="510EF62C">
      <w:start w:val="1"/>
      <w:numFmt w:val="decimal"/>
      <w:lvlText w:val="%4."/>
      <w:lvlJc w:val="left"/>
      <w:pPr>
        <w:ind w:left="1080" w:hanging="360"/>
      </w:pPr>
      <w:rPr>
        <w:b w:val="0"/>
        <w:color w:val="auto"/>
      </w:rPr>
    </w:lvl>
    <w:lvl w:ilvl="4" w:tplc="D4B0DA44">
      <w:start w:val="1"/>
      <w:numFmt w:val="lowerLetter"/>
      <w:lvlText w:val="%5."/>
      <w:lvlJc w:val="left"/>
      <w:pPr>
        <w:ind w:left="1080" w:hanging="360"/>
      </w:pPr>
      <w:rPr>
        <w:rFonts w:hint="default"/>
        <w:i w:val="0"/>
      </w:rPr>
    </w:lvl>
    <w:lvl w:ilvl="5" w:tplc="5C300D24">
      <w:start w:val="1"/>
      <w:numFmt w:val="lowerLetter"/>
      <w:lvlText w:val="%6."/>
      <w:lvlJc w:val="left"/>
      <w:pPr>
        <w:ind w:left="1440" w:hanging="360"/>
      </w:pPr>
      <w:rPr>
        <w:rFonts w:asciiTheme="minorHAnsi" w:eastAsiaTheme="minorHAnsi" w:hAnsiTheme="minorHAnsi" w:cstheme="minorBidi"/>
      </w:rPr>
    </w:lvl>
    <w:lvl w:ilvl="6" w:tplc="72DCBD7C">
      <w:start w:val="1"/>
      <w:numFmt w:val="lowerLetter"/>
      <w:lvlText w:val="%7."/>
      <w:lvlJc w:val="left"/>
      <w:pPr>
        <w:ind w:left="1440" w:hanging="360"/>
      </w:pPr>
      <w:rPr>
        <w:rFonts w:ascii="Times New Roman" w:eastAsiaTheme="minorHAnsi" w:hAnsi="Times New Roman" w:cs="Times New Roman"/>
        <w:b w:val="0"/>
      </w:rPr>
    </w:lvl>
    <w:lvl w:ilvl="7" w:tplc="04090019">
      <w:start w:val="1"/>
      <w:numFmt w:val="lowerLetter"/>
      <w:lvlText w:val="%8."/>
      <w:lvlJc w:val="left"/>
      <w:pPr>
        <w:ind w:left="5400" w:hanging="360"/>
      </w:pPr>
    </w:lvl>
    <w:lvl w:ilvl="8" w:tplc="37063ACA">
      <w:start w:val="6"/>
      <w:numFmt w:val="decimal"/>
      <w:lvlText w:val="%9."/>
      <w:lvlJc w:val="left"/>
      <w:pPr>
        <w:ind w:left="6300" w:hanging="360"/>
      </w:pPr>
      <w:rPr>
        <w:rFonts w:hint="default"/>
      </w:rPr>
    </w:lvl>
  </w:abstractNum>
  <w:abstractNum w:abstractNumId="34">
    <w:nsid w:val="76562096"/>
    <w:multiLevelType w:val="hybridMultilevel"/>
    <w:tmpl w:val="92D46AAA"/>
    <w:lvl w:ilvl="0" w:tplc="2FC4FBE8">
      <w:start w:val="1"/>
      <w:numFmt w:val="decimal"/>
      <w:lvlText w:val="%1."/>
      <w:lvlJc w:val="left"/>
      <w:pPr>
        <w:ind w:left="2880" w:hanging="360"/>
      </w:pPr>
      <w:rPr>
        <w:rFonts w:hint="default"/>
      </w:rPr>
    </w:lvl>
    <w:lvl w:ilvl="1" w:tplc="6F60155A">
      <w:start w:val="1"/>
      <w:numFmt w:val="lowerLetter"/>
      <w:lvlText w:val="%2."/>
      <w:lvlJc w:val="left"/>
      <w:pPr>
        <w:ind w:left="3600" w:hanging="360"/>
      </w:pPr>
      <w:rPr>
        <w:rFonts w:ascii="Times New Roman" w:eastAsiaTheme="minorHAnsi" w:hAnsi="Times New Roman" w:cs="Times New Roman" w:hint="default"/>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C92659C2">
      <w:start w:val="1"/>
      <w:numFmt w:val="lowerLetter"/>
      <w:lvlText w:val="%6."/>
      <w:lvlJc w:val="left"/>
      <w:pPr>
        <w:ind w:left="6480" w:hanging="180"/>
      </w:pPr>
      <w:rPr>
        <w:rFonts w:ascii="Times New Roman" w:eastAsiaTheme="minorHAnsi" w:hAnsi="Times New Roman" w:cs="Times New Roman" w:hint="default"/>
      </w:rPr>
    </w:lvl>
    <w:lvl w:ilvl="6" w:tplc="C92659C2">
      <w:start w:val="1"/>
      <w:numFmt w:val="lowerLetter"/>
      <w:lvlText w:val="%7."/>
      <w:lvlJc w:val="left"/>
      <w:pPr>
        <w:ind w:left="7200" w:hanging="360"/>
      </w:pPr>
      <w:rPr>
        <w:rFonts w:ascii="Times New Roman" w:eastAsiaTheme="minorHAnsi" w:hAnsi="Times New Roman" w:cs="Times New Roman" w:hint="default"/>
      </w:r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5">
    <w:nsid w:val="76B55E9A"/>
    <w:multiLevelType w:val="hybridMultilevel"/>
    <w:tmpl w:val="2F6E0E32"/>
    <w:lvl w:ilvl="0" w:tplc="868ACF88">
      <w:start w:val="2"/>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DB062D36">
      <w:start w:val="1"/>
      <w:numFmt w:val="decimal"/>
      <w:lvlText w:val="%4."/>
      <w:lvlJc w:val="left"/>
      <w:pPr>
        <w:ind w:left="3690" w:hanging="360"/>
      </w:pPr>
      <w:rPr>
        <w:i w:val="0"/>
      </w:rPr>
    </w:lvl>
    <w:lvl w:ilvl="4" w:tplc="04090019">
      <w:start w:val="1"/>
      <w:numFmt w:val="lowerLetter"/>
      <w:lvlText w:val="%5."/>
      <w:lvlJc w:val="left"/>
      <w:pPr>
        <w:ind w:left="4410" w:hanging="360"/>
      </w:pPr>
    </w:lvl>
    <w:lvl w:ilvl="5" w:tplc="560CA43E">
      <w:start w:val="1"/>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7570420"/>
    <w:multiLevelType w:val="hybridMultilevel"/>
    <w:tmpl w:val="62106962"/>
    <w:lvl w:ilvl="0" w:tplc="04090015">
      <w:start w:val="1"/>
      <w:numFmt w:val="upperLetter"/>
      <w:lvlText w:val="%1."/>
      <w:lvlJc w:val="left"/>
      <w:pPr>
        <w:ind w:left="990" w:hanging="360"/>
      </w:pPr>
      <w:rPr>
        <w:rFonts w:hint="default"/>
      </w:rPr>
    </w:lvl>
    <w:lvl w:ilvl="1" w:tplc="04090015">
      <w:start w:val="1"/>
      <w:numFmt w:val="upperLetter"/>
      <w:lvlText w:val="%2."/>
      <w:lvlJc w:val="left"/>
      <w:pPr>
        <w:ind w:left="1080" w:hanging="360"/>
      </w:pPr>
    </w:lvl>
    <w:lvl w:ilvl="2" w:tplc="F87C550C">
      <w:start w:val="1"/>
      <w:numFmt w:val="lowerLetter"/>
      <w:lvlText w:val="%3."/>
      <w:lvlJc w:val="left"/>
      <w:pPr>
        <w:ind w:left="1620" w:hanging="360"/>
      </w:pPr>
      <w:rPr>
        <w:rFonts w:ascii="Times New Roman" w:eastAsiaTheme="minorHAnsi" w:hAnsi="Times New Roman" w:cs="Times New Roman" w:hint="default"/>
      </w:rPr>
    </w:lvl>
    <w:lvl w:ilvl="3" w:tplc="2B68AF8A">
      <w:start w:val="1"/>
      <w:numFmt w:val="decimal"/>
      <w:lvlText w:val="%4)"/>
      <w:lvlJc w:val="left"/>
      <w:pPr>
        <w:ind w:left="1170" w:hanging="360"/>
      </w:pPr>
      <w:rPr>
        <w:rFonts w:ascii="Times New Roman" w:eastAsiaTheme="minorHAnsi" w:hAnsi="Times New Roman" w:cs="Times New Roman"/>
      </w:rPr>
    </w:lvl>
    <w:lvl w:ilvl="4" w:tplc="CE7E40A6">
      <w:start w:val="1"/>
      <w:numFmt w:val="decimal"/>
      <w:lvlText w:val="%5."/>
      <w:lvlJc w:val="left"/>
      <w:pPr>
        <w:ind w:left="1170" w:hanging="360"/>
      </w:pPr>
      <w:rPr>
        <w:rFonts w:ascii="Times New Roman" w:eastAsiaTheme="minorHAnsi" w:hAnsi="Times New Roman" w:cs="Times New Roman"/>
      </w:rPr>
    </w:lvl>
    <w:lvl w:ilvl="5" w:tplc="027A6D4E">
      <w:start w:val="1"/>
      <w:numFmt w:val="decimal"/>
      <w:lvlText w:val="%6)"/>
      <w:lvlJc w:val="left"/>
      <w:pPr>
        <w:ind w:left="450" w:hanging="360"/>
      </w:pPr>
      <w:rPr>
        <w:rFonts w:hint="default"/>
      </w:rPr>
    </w:lvl>
    <w:lvl w:ilvl="6" w:tplc="DBC81A50">
      <w:start w:val="1"/>
      <w:numFmt w:val="lowerLetter"/>
      <w:lvlText w:val="%7."/>
      <w:lvlJc w:val="left"/>
      <w:pPr>
        <w:ind w:left="1170" w:hanging="360"/>
      </w:pPr>
      <w:rPr>
        <w:rFonts w:ascii="Times New Roman" w:eastAsiaTheme="minorHAnsi" w:hAnsi="Times New Roman" w:cs="Times New Roman"/>
      </w:rPr>
    </w:lvl>
    <w:lvl w:ilvl="7" w:tplc="66F05CBA">
      <w:start w:val="1"/>
      <w:numFmt w:val="low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37">
    <w:nsid w:val="77B947F7"/>
    <w:multiLevelType w:val="hybridMultilevel"/>
    <w:tmpl w:val="1EDE7F0E"/>
    <w:lvl w:ilvl="0" w:tplc="C92659C2">
      <w:start w:val="1"/>
      <w:numFmt w:val="lowerLetter"/>
      <w:lvlText w:val="%1."/>
      <w:lvlJc w:val="left"/>
      <w:pPr>
        <w:ind w:left="288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BE2971"/>
    <w:multiLevelType w:val="hybridMultilevel"/>
    <w:tmpl w:val="19FAF4D4"/>
    <w:lvl w:ilvl="0" w:tplc="C92659C2">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33"/>
  </w:num>
  <w:num w:numId="4">
    <w:abstractNumId w:val="28"/>
  </w:num>
  <w:num w:numId="5">
    <w:abstractNumId w:val="0"/>
  </w:num>
  <w:num w:numId="6">
    <w:abstractNumId w:val="14"/>
  </w:num>
  <w:num w:numId="7">
    <w:abstractNumId w:val="20"/>
  </w:num>
  <w:num w:numId="8">
    <w:abstractNumId w:val="10"/>
  </w:num>
  <w:num w:numId="9">
    <w:abstractNumId w:val="18"/>
  </w:num>
  <w:num w:numId="10">
    <w:abstractNumId w:val="4"/>
  </w:num>
  <w:num w:numId="11">
    <w:abstractNumId w:val="25"/>
  </w:num>
  <w:num w:numId="12">
    <w:abstractNumId w:val="24"/>
  </w:num>
  <w:num w:numId="13">
    <w:abstractNumId w:val="31"/>
  </w:num>
  <w:num w:numId="14">
    <w:abstractNumId w:val="2"/>
  </w:num>
  <w:num w:numId="15">
    <w:abstractNumId w:val="9"/>
  </w:num>
  <w:num w:numId="16">
    <w:abstractNumId w:val="6"/>
  </w:num>
  <w:num w:numId="17">
    <w:abstractNumId w:val="27"/>
  </w:num>
  <w:num w:numId="18">
    <w:abstractNumId w:val="12"/>
  </w:num>
  <w:num w:numId="19">
    <w:abstractNumId w:val="13"/>
  </w:num>
  <w:num w:numId="20">
    <w:abstractNumId w:val="26"/>
  </w:num>
  <w:num w:numId="21">
    <w:abstractNumId w:val="19"/>
  </w:num>
  <w:num w:numId="22">
    <w:abstractNumId w:val="11"/>
  </w:num>
  <w:num w:numId="23">
    <w:abstractNumId w:val="32"/>
  </w:num>
  <w:num w:numId="24">
    <w:abstractNumId w:val="8"/>
  </w:num>
  <w:num w:numId="25">
    <w:abstractNumId w:val="5"/>
  </w:num>
  <w:num w:numId="26">
    <w:abstractNumId w:val="29"/>
  </w:num>
  <w:num w:numId="27">
    <w:abstractNumId w:val="37"/>
  </w:num>
  <w:num w:numId="28">
    <w:abstractNumId w:val="23"/>
  </w:num>
  <w:num w:numId="29">
    <w:abstractNumId w:val="34"/>
  </w:num>
  <w:num w:numId="30">
    <w:abstractNumId w:val="22"/>
  </w:num>
  <w:num w:numId="31">
    <w:abstractNumId w:val="16"/>
  </w:num>
  <w:num w:numId="32">
    <w:abstractNumId w:val="7"/>
  </w:num>
  <w:num w:numId="33">
    <w:abstractNumId w:val="17"/>
  </w:num>
  <w:num w:numId="34">
    <w:abstractNumId w:val="15"/>
  </w:num>
  <w:num w:numId="35">
    <w:abstractNumId w:val="38"/>
  </w:num>
  <w:num w:numId="36">
    <w:abstractNumId w:val="3"/>
  </w:num>
  <w:num w:numId="37">
    <w:abstractNumId w:val="1"/>
  </w:num>
  <w:num w:numId="38">
    <w:abstractNumId w:val="21"/>
  </w:num>
  <w:num w:numId="39">
    <w:abstractNumId w:val="3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6805"/>
    <w:rsid w:val="00001B75"/>
    <w:rsid w:val="00007581"/>
    <w:rsid w:val="00015FD3"/>
    <w:rsid w:val="00020530"/>
    <w:rsid w:val="00021BCE"/>
    <w:rsid w:val="00024F6D"/>
    <w:rsid w:val="0003331D"/>
    <w:rsid w:val="00033F56"/>
    <w:rsid w:val="0003416F"/>
    <w:rsid w:val="00037E6D"/>
    <w:rsid w:val="0006055D"/>
    <w:rsid w:val="0007261B"/>
    <w:rsid w:val="00076030"/>
    <w:rsid w:val="0008683F"/>
    <w:rsid w:val="000901DF"/>
    <w:rsid w:val="0009411A"/>
    <w:rsid w:val="00094544"/>
    <w:rsid w:val="000A0DD0"/>
    <w:rsid w:val="000B11B2"/>
    <w:rsid w:val="000B4EE2"/>
    <w:rsid w:val="000B6787"/>
    <w:rsid w:val="000C5873"/>
    <w:rsid w:val="000C72B4"/>
    <w:rsid w:val="000D3109"/>
    <w:rsid w:val="000D4FD1"/>
    <w:rsid w:val="000F779A"/>
    <w:rsid w:val="00125AE3"/>
    <w:rsid w:val="00127D99"/>
    <w:rsid w:val="0013376F"/>
    <w:rsid w:val="00140ACE"/>
    <w:rsid w:val="00140CD9"/>
    <w:rsid w:val="0014446F"/>
    <w:rsid w:val="0014601A"/>
    <w:rsid w:val="001635F0"/>
    <w:rsid w:val="00165EBA"/>
    <w:rsid w:val="001827B1"/>
    <w:rsid w:val="00191FA2"/>
    <w:rsid w:val="001935E9"/>
    <w:rsid w:val="00194FAC"/>
    <w:rsid w:val="00195D0A"/>
    <w:rsid w:val="001A1B4C"/>
    <w:rsid w:val="001A7821"/>
    <w:rsid w:val="001B4F12"/>
    <w:rsid w:val="001C447E"/>
    <w:rsid w:val="001C6EFF"/>
    <w:rsid w:val="001D48F7"/>
    <w:rsid w:val="001D53DA"/>
    <w:rsid w:val="001E02FC"/>
    <w:rsid w:val="0020583E"/>
    <w:rsid w:val="00211932"/>
    <w:rsid w:val="00235131"/>
    <w:rsid w:val="002457BB"/>
    <w:rsid w:val="00260492"/>
    <w:rsid w:val="00265B35"/>
    <w:rsid w:val="00266D2A"/>
    <w:rsid w:val="002744C0"/>
    <w:rsid w:val="002752EF"/>
    <w:rsid w:val="00287CD3"/>
    <w:rsid w:val="00290152"/>
    <w:rsid w:val="0029284C"/>
    <w:rsid w:val="00296655"/>
    <w:rsid w:val="002B16A1"/>
    <w:rsid w:val="002C2E1E"/>
    <w:rsid w:val="002C5E03"/>
    <w:rsid w:val="002F2A50"/>
    <w:rsid w:val="003030FA"/>
    <w:rsid w:val="00305ADA"/>
    <w:rsid w:val="00311414"/>
    <w:rsid w:val="0031298A"/>
    <w:rsid w:val="00315926"/>
    <w:rsid w:val="003175B2"/>
    <w:rsid w:val="00320BBB"/>
    <w:rsid w:val="0032182F"/>
    <w:rsid w:val="003278C4"/>
    <w:rsid w:val="00332685"/>
    <w:rsid w:val="00350F6C"/>
    <w:rsid w:val="00351E90"/>
    <w:rsid w:val="003531B4"/>
    <w:rsid w:val="00354307"/>
    <w:rsid w:val="00373869"/>
    <w:rsid w:val="00377A3D"/>
    <w:rsid w:val="00385453"/>
    <w:rsid w:val="00385753"/>
    <w:rsid w:val="00394DB7"/>
    <w:rsid w:val="003B209C"/>
    <w:rsid w:val="003B769F"/>
    <w:rsid w:val="003C094A"/>
    <w:rsid w:val="003C51E0"/>
    <w:rsid w:val="003C7976"/>
    <w:rsid w:val="003E0426"/>
    <w:rsid w:val="003E438D"/>
    <w:rsid w:val="003F1773"/>
    <w:rsid w:val="00401F04"/>
    <w:rsid w:val="00404773"/>
    <w:rsid w:val="00407099"/>
    <w:rsid w:val="00407D4D"/>
    <w:rsid w:val="00410BB6"/>
    <w:rsid w:val="00413D58"/>
    <w:rsid w:val="004231CC"/>
    <w:rsid w:val="004257B7"/>
    <w:rsid w:val="00426847"/>
    <w:rsid w:val="004364DE"/>
    <w:rsid w:val="0043701B"/>
    <w:rsid w:val="00440840"/>
    <w:rsid w:val="00444804"/>
    <w:rsid w:val="00473E87"/>
    <w:rsid w:val="00477A4E"/>
    <w:rsid w:val="004827D6"/>
    <w:rsid w:val="00486656"/>
    <w:rsid w:val="00491DBF"/>
    <w:rsid w:val="004A02C0"/>
    <w:rsid w:val="004A46AF"/>
    <w:rsid w:val="004A64B5"/>
    <w:rsid w:val="004B5066"/>
    <w:rsid w:val="004D12F2"/>
    <w:rsid w:val="004D2B22"/>
    <w:rsid w:val="004D54D8"/>
    <w:rsid w:val="004E2F1D"/>
    <w:rsid w:val="004E5816"/>
    <w:rsid w:val="004E68A6"/>
    <w:rsid w:val="005038D3"/>
    <w:rsid w:val="00505EDC"/>
    <w:rsid w:val="00506509"/>
    <w:rsid w:val="00510E39"/>
    <w:rsid w:val="00521962"/>
    <w:rsid w:val="00522EFB"/>
    <w:rsid w:val="005309C8"/>
    <w:rsid w:val="00537784"/>
    <w:rsid w:val="00541ED3"/>
    <w:rsid w:val="00542C06"/>
    <w:rsid w:val="005520D2"/>
    <w:rsid w:val="00573755"/>
    <w:rsid w:val="005776A6"/>
    <w:rsid w:val="00580757"/>
    <w:rsid w:val="0058434B"/>
    <w:rsid w:val="0059214B"/>
    <w:rsid w:val="005921C1"/>
    <w:rsid w:val="005950A2"/>
    <w:rsid w:val="00595CC5"/>
    <w:rsid w:val="005A0D4C"/>
    <w:rsid w:val="005A365F"/>
    <w:rsid w:val="005C434A"/>
    <w:rsid w:val="005C705F"/>
    <w:rsid w:val="005D3315"/>
    <w:rsid w:val="005F3502"/>
    <w:rsid w:val="005F5950"/>
    <w:rsid w:val="00606E10"/>
    <w:rsid w:val="006313D3"/>
    <w:rsid w:val="0064213B"/>
    <w:rsid w:val="00644216"/>
    <w:rsid w:val="00645757"/>
    <w:rsid w:val="00674ECA"/>
    <w:rsid w:val="006801B3"/>
    <w:rsid w:val="00681DD9"/>
    <w:rsid w:val="00683E0F"/>
    <w:rsid w:val="0069209D"/>
    <w:rsid w:val="006A0C75"/>
    <w:rsid w:val="006A148B"/>
    <w:rsid w:val="006A311E"/>
    <w:rsid w:val="006A3E46"/>
    <w:rsid w:val="006A51CF"/>
    <w:rsid w:val="006A554B"/>
    <w:rsid w:val="006A783C"/>
    <w:rsid w:val="006C3618"/>
    <w:rsid w:val="006C47F5"/>
    <w:rsid w:val="006C4A65"/>
    <w:rsid w:val="006C5090"/>
    <w:rsid w:val="006C5FC2"/>
    <w:rsid w:val="006C6201"/>
    <w:rsid w:val="006C6805"/>
    <w:rsid w:val="006D253D"/>
    <w:rsid w:val="006D3D18"/>
    <w:rsid w:val="006D6061"/>
    <w:rsid w:val="006D7732"/>
    <w:rsid w:val="006D795C"/>
    <w:rsid w:val="006F4C96"/>
    <w:rsid w:val="007371F8"/>
    <w:rsid w:val="007372D6"/>
    <w:rsid w:val="00761C29"/>
    <w:rsid w:val="00761F24"/>
    <w:rsid w:val="007672BD"/>
    <w:rsid w:val="007675BF"/>
    <w:rsid w:val="007907EC"/>
    <w:rsid w:val="007B7C4E"/>
    <w:rsid w:val="007C2061"/>
    <w:rsid w:val="007D09B1"/>
    <w:rsid w:val="007D2953"/>
    <w:rsid w:val="007D3545"/>
    <w:rsid w:val="007D696E"/>
    <w:rsid w:val="007D6D37"/>
    <w:rsid w:val="007D72F6"/>
    <w:rsid w:val="007E1E9E"/>
    <w:rsid w:val="007E20B0"/>
    <w:rsid w:val="00820D46"/>
    <w:rsid w:val="0082376A"/>
    <w:rsid w:val="00824A6B"/>
    <w:rsid w:val="0083133B"/>
    <w:rsid w:val="0083420F"/>
    <w:rsid w:val="0083516A"/>
    <w:rsid w:val="008403EE"/>
    <w:rsid w:val="008445C2"/>
    <w:rsid w:val="0084647B"/>
    <w:rsid w:val="0086242C"/>
    <w:rsid w:val="00865C83"/>
    <w:rsid w:val="008731C3"/>
    <w:rsid w:val="0087674C"/>
    <w:rsid w:val="0088646B"/>
    <w:rsid w:val="00890A47"/>
    <w:rsid w:val="00892525"/>
    <w:rsid w:val="008946FA"/>
    <w:rsid w:val="008B4B7A"/>
    <w:rsid w:val="008B72A7"/>
    <w:rsid w:val="008C3FB1"/>
    <w:rsid w:val="008D0742"/>
    <w:rsid w:val="008D51E9"/>
    <w:rsid w:val="008E2637"/>
    <w:rsid w:val="008E47C1"/>
    <w:rsid w:val="008F2F89"/>
    <w:rsid w:val="008F3408"/>
    <w:rsid w:val="008F3DE3"/>
    <w:rsid w:val="008F3E26"/>
    <w:rsid w:val="008F6330"/>
    <w:rsid w:val="008F75FD"/>
    <w:rsid w:val="009046D6"/>
    <w:rsid w:val="00905DA8"/>
    <w:rsid w:val="00906D8C"/>
    <w:rsid w:val="009169E2"/>
    <w:rsid w:val="00920A8E"/>
    <w:rsid w:val="0092150F"/>
    <w:rsid w:val="009225CA"/>
    <w:rsid w:val="00923361"/>
    <w:rsid w:val="00936689"/>
    <w:rsid w:val="0093747B"/>
    <w:rsid w:val="00937B72"/>
    <w:rsid w:val="0094551C"/>
    <w:rsid w:val="00953233"/>
    <w:rsid w:val="009572E6"/>
    <w:rsid w:val="00965209"/>
    <w:rsid w:val="00967E5C"/>
    <w:rsid w:val="00970278"/>
    <w:rsid w:val="009733CA"/>
    <w:rsid w:val="00980561"/>
    <w:rsid w:val="0098739F"/>
    <w:rsid w:val="009A02E5"/>
    <w:rsid w:val="009A24A9"/>
    <w:rsid w:val="009B02B2"/>
    <w:rsid w:val="009B3ED3"/>
    <w:rsid w:val="009B51AD"/>
    <w:rsid w:val="009B58E2"/>
    <w:rsid w:val="009D1E61"/>
    <w:rsid w:val="009D7B82"/>
    <w:rsid w:val="009E1740"/>
    <w:rsid w:val="009E1932"/>
    <w:rsid w:val="009E51DE"/>
    <w:rsid w:val="009E72F0"/>
    <w:rsid w:val="00A02DBF"/>
    <w:rsid w:val="00A02FAF"/>
    <w:rsid w:val="00A052D3"/>
    <w:rsid w:val="00A13F3A"/>
    <w:rsid w:val="00A45A3A"/>
    <w:rsid w:val="00A474CA"/>
    <w:rsid w:val="00A63F8F"/>
    <w:rsid w:val="00A6400E"/>
    <w:rsid w:val="00A733E8"/>
    <w:rsid w:val="00A74082"/>
    <w:rsid w:val="00A745EE"/>
    <w:rsid w:val="00AA45FC"/>
    <w:rsid w:val="00AA4E7D"/>
    <w:rsid w:val="00AB3BDA"/>
    <w:rsid w:val="00AB4717"/>
    <w:rsid w:val="00AD451B"/>
    <w:rsid w:val="00AE4D35"/>
    <w:rsid w:val="00AE55CF"/>
    <w:rsid w:val="00AE71BF"/>
    <w:rsid w:val="00AF14E1"/>
    <w:rsid w:val="00B04904"/>
    <w:rsid w:val="00B20705"/>
    <w:rsid w:val="00B26C76"/>
    <w:rsid w:val="00B54A0D"/>
    <w:rsid w:val="00B86FCD"/>
    <w:rsid w:val="00B87206"/>
    <w:rsid w:val="00BA21B7"/>
    <w:rsid w:val="00BA546F"/>
    <w:rsid w:val="00BE19C2"/>
    <w:rsid w:val="00BF0E80"/>
    <w:rsid w:val="00BF2314"/>
    <w:rsid w:val="00BF560A"/>
    <w:rsid w:val="00BF7C9A"/>
    <w:rsid w:val="00C135D9"/>
    <w:rsid w:val="00C177CD"/>
    <w:rsid w:val="00C31695"/>
    <w:rsid w:val="00C35095"/>
    <w:rsid w:val="00C54168"/>
    <w:rsid w:val="00C67C50"/>
    <w:rsid w:val="00C74E2C"/>
    <w:rsid w:val="00C82511"/>
    <w:rsid w:val="00C97CCF"/>
    <w:rsid w:val="00CA0F9E"/>
    <w:rsid w:val="00CB05A6"/>
    <w:rsid w:val="00CB7551"/>
    <w:rsid w:val="00CD2475"/>
    <w:rsid w:val="00CD505B"/>
    <w:rsid w:val="00D017BD"/>
    <w:rsid w:val="00D049F4"/>
    <w:rsid w:val="00D07E07"/>
    <w:rsid w:val="00D1545E"/>
    <w:rsid w:val="00D218C6"/>
    <w:rsid w:val="00D21917"/>
    <w:rsid w:val="00D32D29"/>
    <w:rsid w:val="00D3498D"/>
    <w:rsid w:val="00D41365"/>
    <w:rsid w:val="00D41DE6"/>
    <w:rsid w:val="00D45F72"/>
    <w:rsid w:val="00D6715E"/>
    <w:rsid w:val="00D83409"/>
    <w:rsid w:val="00D86901"/>
    <w:rsid w:val="00D910EA"/>
    <w:rsid w:val="00DA4D65"/>
    <w:rsid w:val="00DA7AA3"/>
    <w:rsid w:val="00DB1ACE"/>
    <w:rsid w:val="00DC2E83"/>
    <w:rsid w:val="00DC4DDE"/>
    <w:rsid w:val="00DD185F"/>
    <w:rsid w:val="00DD18E2"/>
    <w:rsid w:val="00DD7BB8"/>
    <w:rsid w:val="00DE3D64"/>
    <w:rsid w:val="00DE578F"/>
    <w:rsid w:val="00DE60D6"/>
    <w:rsid w:val="00E016D5"/>
    <w:rsid w:val="00E04DB1"/>
    <w:rsid w:val="00E15135"/>
    <w:rsid w:val="00E2262C"/>
    <w:rsid w:val="00E35F20"/>
    <w:rsid w:val="00E42D75"/>
    <w:rsid w:val="00E55A44"/>
    <w:rsid w:val="00E60D1A"/>
    <w:rsid w:val="00E62466"/>
    <w:rsid w:val="00E8389B"/>
    <w:rsid w:val="00E87D1D"/>
    <w:rsid w:val="00E87E20"/>
    <w:rsid w:val="00E906D4"/>
    <w:rsid w:val="00E93A87"/>
    <w:rsid w:val="00EA0F24"/>
    <w:rsid w:val="00EB1A0F"/>
    <w:rsid w:val="00EC3076"/>
    <w:rsid w:val="00ED3875"/>
    <w:rsid w:val="00EE1208"/>
    <w:rsid w:val="00EE5D55"/>
    <w:rsid w:val="00F01C2B"/>
    <w:rsid w:val="00F03A54"/>
    <w:rsid w:val="00F07300"/>
    <w:rsid w:val="00F11FF3"/>
    <w:rsid w:val="00F228DA"/>
    <w:rsid w:val="00F23D0F"/>
    <w:rsid w:val="00F25208"/>
    <w:rsid w:val="00F25378"/>
    <w:rsid w:val="00F36351"/>
    <w:rsid w:val="00F534DD"/>
    <w:rsid w:val="00F550A3"/>
    <w:rsid w:val="00F62A1B"/>
    <w:rsid w:val="00F633A6"/>
    <w:rsid w:val="00F90E98"/>
    <w:rsid w:val="00F93834"/>
    <w:rsid w:val="00F941F8"/>
    <w:rsid w:val="00FC4CAA"/>
    <w:rsid w:val="00FD593D"/>
    <w:rsid w:val="00FE191D"/>
    <w:rsid w:val="00FE5608"/>
    <w:rsid w:val="00FF2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3]"/>
    </o:shapedefaults>
    <o:shapelayout v:ext="edit">
      <o:idmap v:ext="edit" data="1"/>
      <o:rules v:ext="edit">
        <o:r id="V:Rule6" type="connector" idref="#AutoShape 10"/>
        <o:r id="V:Rule7" type="connector" idref="#AutoShape 10"/>
        <o:r id="V:Rule20" type="connector" idref="#AutoShape 10"/>
        <o:r id="V:Rule23" type="connector" idref="#AutoShape 7"/>
        <o:r id="V:Rule24" type="connector" idref="#AutoShape 7"/>
        <o:r id="V:Rule25" type="connector" idref="#_x0000_s1133"/>
        <o:r id="V:Rule26" type="connector" idref="#_x0000_s1216"/>
        <o:r id="V:Rule27" type="connector" idref="#_x0000_s1217"/>
        <o:r id="V:Rule28" type="connector" idref="#_x0000_s1218"/>
        <o:r id="V:Rule30" type="connector" idref="#_x0000_s1083"/>
        <o:r id="V:Rule32" type="connector" idref="#_x0000_s1116"/>
        <o:r id="V:Rule34" type="connector" idref="#_x0000_s1211"/>
        <o:r id="V:Rule35" type="connector" idref="#AutoShape 11"/>
        <o:r id="V:Rule36" type="connector" idref="#AutoShape 10"/>
        <o:r id="V:Rule37" type="connector" idref="#_x0000_s1214"/>
        <o:r id="V:Rule38" type="connector" idref="#_x0000_s1215"/>
        <o:r id="V:Rule40" type="connector" idref="#_x0000_s1115"/>
        <o:r id="V:Rule41" type="connector" idref="#_x0000_s1221"/>
        <o:r id="V:Rule42" type="connector" idref="#_x0000_s1219"/>
        <o:r id="V:Rule43" type="connector" idref="#_x0000_s1104"/>
        <o:r id="V:Rule44" type="connector" idref="#_x0000_s1177"/>
        <o:r id="V:Rule45" type="connector" idref="#_x0000_s1213"/>
        <o:r id="V:Rule47" type="connector" idref="#_x0000_s1212"/>
        <o:r id="V:Rule48" type="connector" idref="#AutoShape 7"/>
      </o:rules>
      <o:regrouptable v:ext="edit">
        <o:entry new="1" old="0"/>
        <o:entry new="2" old="1"/>
        <o:entry new="3" old="2"/>
        <o:entry new="4" old="0"/>
        <o:entry new="5" old="4"/>
        <o:entry new="6" old="5"/>
        <o:entry new="7" old="0"/>
        <o:entry new="8" old="0"/>
        <o:entry new="9" old="8"/>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805"/>
  </w:style>
  <w:style w:type="paragraph" w:styleId="ListParagraph">
    <w:name w:val="List Paragraph"/>
    <w:aliases w:val="Body of text,List Paragraph1"/>
    <w:basedOn w:val="Normal"/>
    <w:link w:val="ListParagraphChar"/>
    <w:uiPriority w:val="34"/>
    <w:qFormat/>
    <w:rsid w:val="006C6805"/>
    <w:pPr>
      <w:ind w:left="720"/>
      <w:contextualSpacing/>
    </w:pPr>
  </w:style>
  <w:style w:type="paragraph" w:styleId="Header">
    <w:name w:val="header"/>
    <w:basedOn w:val="Normal"/>
    <w:link w:val="HeaderChar"/>
    <w:uiPriority w:val="99"/>
    <w:unhideWhenUsed/>
    <w:rsid w:val="006C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805"/>
  </w:style>
  <w:style w:type="character" w:customStyle="1" w:styleId="ListParagraphChar">
    <w:name w:val="List Paragraph Char"/>
    <w:aliases w:val="Body of text Char,List Paragraph1 Char"/>
    <w:link w:val="ListParagraph"/>
    <w:uiPriority w:val="34"/>
    <w:locked/>
    <w:rsid w:val="006C6805"/>
  </w:style>
  <w:style w:type="table" w:styleId="TableGrid">
    <w:name w:val="Table Grid"/>
    <w:basedOn w:val="TableNormal"/>
    <w:uiPriority w:val="59"/>
    <w:rsid w:val="00D21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D218C6"/>
    <w:pPr>
      <w:spacing w:after="0" w:line="240" w:lineRule="auto"/>
      <w:jc w:val="center"/>
    </w:pPr>
    <w:rPr>
      <w:rFonts w:ascii="Times New Roman" w:eastAsia="Times New Roman" w:hAnsi="Times New Roman" w:cs="Times New Roman"/>
      <w:sz w:val="24"/>
      <w:szCs w:val="24"/>
      <w:lang w:val="en-GB"/>
    </w:rPr>
  </w:style>
  <w:style w:type="character" w:customStyle="1" w:styleId="TitleChar">
    <w:name w:val="Title Char"/>
    <w:basedOn w:val="DefaultParagraphFont"/>
    <w:link w:val="Title"/>
    <w:rsid w:val="00D218C6"/>
    <w:rPr>
      <w:rFonts w:ascii="Times New Roman" w:eastAsia="Times New Roman" w:hAnsi="Times New Roman" w:cs="Times New Roman"/>
      <w:sz w:val="24"/>
      <w:szCs w:val="24"/>
      <w:lang w:val="en-GB"/>
    </w:rPr>
  </w:style>
  <w:style w:type="paragraph" w:customStyle="1" w:styleId="Default">
    <w:name w:val="Default"/>
    <w:rsid w:val="007675B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9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834"/>
    <w:rPr>
      <w:rFonts w:ascii="Tahoma" w:hAnsi="Tahoma" w:cs="Tahoma"/>
      <w:sz w:val="16"/>
      <w:szCs w:val="16"/>
    </w:rPr>
  </w:style>
  <w:style w:type="character" w:styleId="Hyperlink">
    <w:name w:val="Hyperlink"/>
    <w:basedOn w:val="DefaultParagraphFont"/>
    <w:uiPriority w:val="99"/>
    <w:unhideWhenUsed/>
    <w:rsid w:val="00DB1ACE"/>
    <w:rPr>
      <w:color w:val="0000FF" w:themeColor="hyperlink"/>
      <w:u w:val="single"/>
    </w:rPr>
  </w:style>
  <w:style w:type="paragraph" w:styleId="NoSpacing">
    <w:name w:val="No Spacing"/>
    <w:uiPriority w:val="1"/>
    <w:qFormat/>
    <w:rsid w:val="009733CA"/>
    <w:pPr>
      <w:spacing w:after="0" w:line="240" w:lineRule="auto"/>
    </w:pPr>
  </w:style>
  <w:style w:type="paragraph" w:styleId="DocumentMap">
    <w:name w:val="Document Map"/>
    <w:basedOn w:val="Normal"/>
    <w:link w:val="DocumentMapChar"/>
    <w:uiPriority w:val="99"/>
    <w:semiHidden/>
    <w:unhideWhenUsed/>
    <w:rsid w:val="0031592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59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iksh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yok.wordpress.com/2006/12/20/dekonstruksi-pragmatis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A0F0-FF21-4F39-B33F-2A5A3DBC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45</Pages>
  <Words>10380</Words>
  <Characters>59167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555</cp:revision>
  <cp:lastPrinted>2015-10-20T08:50:00Z</cp:lastPrinted>
  <dcterms:created xsi:type="dcterms:W3CDTF">2015-09-10T04:35:00Z</dcterms:created>
  <dcterms:modified xsi:type="dcterms:W3CDTF">2015-11-07T02:38:00Z</dcterms:modified>
</cp:coreProperties>
</file>