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A4" w:rsidRPr="006C6347" w:rsidRDefault="00C23AA4" w:rsidP="00E23B7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4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23AA4" w:rsidRPr="006C6347" w:rsidRDefault="00C23AA4" w:rsidP="00E23B7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A4" w:rsidRPr="006C6347" w:rsidRDefault="00C23AA4" w:rsidP="00E23B7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A4" w:rsidRDefault="00C23AA4" w:rsidP="00E23B7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Andriana, Asep.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Laporan Karya Ilmiah</w:t>
      </w:r>
      <w:r>
        <w:rPr>
          <w:rFonts w:ascii="Times New Roman" w:hAnsi="Times New Roman" w:cs="Times New Roman"/>
          <w:sz w:val="24"/>
          <w:szCs w:val="24"/>
        </w:rPr>
        <w:t>. Bandung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Yrama Widya.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D5D" w:rsidRDefault="00852D5D" w:rsidP="00852D5D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Prosedur Penelitian,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852D5D" w:rsidRDefault="00852D5D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 Dicky.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Penerapan Model Pembelajaran Tipe Picture and Picture Untuk Meningkatkan Pemahaman Peserta Didik Pada Pembelajaran Ilmu Pengetahuan Sosial</w:t>
      </w:r>
      <w:r>
        <w:rPr>
          <w:rFonts w:ascii="Times New Roman" w:hAnsi="Times New Roman" w:cs="Times New Roman"/>
          <w:sz w:val="24"/>
          <w:szCs w:val="24"/>
        </w:rPr>
        <w:t>. Bandung: Universitas Pasundan.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D5D" w:rsidRPr="00852D5D" w:rsidRDefault="00852D5D" w:rsidP="006C634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D5D">
        <w:rPr>
          <w:rFonts w:ascii="Times New Roman" w:eastAsia="Times New Roman" w:hAnsi="Times New Roman" w:cs="Times New Roman"/>
          <w:sz w:val="24"/>
          <w:szCs w:val="24"/>
        </w:rPr>
        <w:t xml:space="preserve">Dimyati, dan Mudjiono. </w:t>
      </w:r>
      <w:r w:rsidR="006C63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2D5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6C63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2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2D5D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852D5D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852D5D" w:rsidRPr="00852D5D" w:rsidRDefault="00852D5D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Ella</w:t>
      </w:r>
      <w:r w:rsidRPr="0057677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Yulaelawati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67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63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7677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2004</w:t>
      </w:r>
      <w:r w:rsidR="006C634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767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Kurikulum dan Pembelajaran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Pakar Raya E</w:t>
      </w:r>
      <w:r>
        <w:rPr>
          <w:rFonts w:ascii="Arial" w:hAnsi="Arial" w:cs="Arial"/>
          <w:color w:val="545454"/>
          <w:shd w:val="clear" w:color="auto" w:fill="FFFFFF"/>
        </w:rPr>
        <w:t>.</w:t>
      </w:r>
    </w:p>
    <w:p w:rsidR="00E23B7A" w:rsidRDefault="00E23B7A" w:rsidP="00E2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775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Hadi, Sutrisno. </w:t>
      </w:r>
      <w:r w:rsidR="006C6347">
        <w:rPr>
          <w:rFonts w:ascii="Times New Roman" w:eastAsia="Times New Roman" w:hAnsi="Times New Roman" w:cs="Times New Roman"/>
          <w:color w:val="101010"/>
          <w:sz w:val="24"/>
          <w:szCs w:val="24"/>
        </w:rPr>
        <w:t>(</w:t>
      </w:r>
      <w:r w:rsidRPr="00576775">
        <w:rPr>
          <w:rFonts w:ascii="Times New Roman" w:eastAsia="Times New Roman" w:hAnsi="Times New Roman" w:cs="Times New Roman"/>
          <w:color w:val="101010"/>
          <w:sz w:val="24"/>
          <w:szCs w:val="24"/>
        </w:rPr>
        <w:t>1998</w:t>
      </w:r>
      <w:r w:rsidR="006C6347">
        <w:rPr>
          <w:rFonts w:ascii="Times New Roman" w:eastAsia="Times New Roman" w:hAnsi="Times New Roman" w:cs="Times New Roman"/>
          <w:color w:val="101010"/>
          <w:sz w:val="24"/>
          <w:szCs w:val="24"/>
        </w:rPr>
        <w:t>)</w:t>
      </w:r>
      <w:r w:rsidRPr="00576775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. </w:t>
      </w:r>
      <w:r w:rsidRPr="00576775">
        <w:rPr>
          <w:rFonts w:ascii="Times New Roman" w:eastAsia="Times New Roman" w:hAnsi="Times New Roman" w:cs="Times New Roman"/>
          <w:i/>
          <w:color w:val="101010"/>
          <w:sz w:val="24"/>
          <w:szCs w:val="24"/>
        </w:rPr>
        <w:t>Metodologi Research</w:t>
      </w:r>
      <w:r w:rsidRPr="00576775">
        <w:rPr>
          <w:rFonts w:ascii="Times New Roman" w:eastAsia="Times New Roman" w:hAnsi="Times New Roman" w:cs="Times New Roman"/>
          <w:color w:val="101010"/>
          <w:sz w:val="24"/>
          <w:szCs w:val="24"/>
        </w:rPr>
        <w:t>. Yogyakarta: Andi Offset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7A">
        <w:rPr>
          <w:rFonts w:ascii="Times New Roman" w:hAnsi="Times New Roman" w:cs="Times New Roman"/>
          <w:sz w:val="24"/>
          <w:szCs w:val="24"/>
        </w:rPr>
        <w:t xml:space="preserve">Hamalik, Oemar.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 w:rsidRPr="00E23B7A">
        <w:rPr>
          <w:rFonts w:ascii="Times New Roman" w:hAnsi="Times New Roman" w:cs="Times New Roman"/>
          <w:sz w:val="24"/>
          <w:szCs w:val="24"/>
        </w:rPr>
        <w:t>2008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 w:rsidRPr="00E23B7A">
        <w:rPr>
          <w:rFonts w:ascii="Times New Roman" w:hAnsi="Times New Roman" w:cs="Times New Roman"/>
          <w:sz w:val="24"/>
          <w:szCs w:val="24"/>
        </w:rPr>
        <w:t xml:space="preserve">. </w:t>
      </w:r>
      <w:r w:rsidRPr="00E23B7A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E23B7A">
        <w:rPr>
          <w:rFonts w:ascii="Times New Roman" w:hAnsi="Times New Roman" w:cs="Times New Roman"/>
          <w:sz w:val="24"/>
          <w:szCs w:val="24"/>
        </w:rPr>
        <w:t>. Jakarta: Sinar Grafika.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Hamdani.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Hasjim. 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2001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67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7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Kiat Belajar Sukses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67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775">
        <w:rPr>
          <w:rFonts w:ascii="Times New Roman" w:hAnsi="Times New Roman" w:cs="Times New Roman"/>
          <w:sz w:val="24"/>
          <w:szCs w:val="24"/>
        </w:rPr>
        <w:t>Surakarta</w:t>
      </w:r>
      <w:r w:rsidRPr="005767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: Tiga Serangkai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C23AA4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Hurlock, Elizabeth B.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Perkembangan Anak.</w:t>
      </w:r>
      <w:r>
        <w:rPr>
          <w:rFonts w:ascii="Times New Roman" w:hAnsi="Times New Roman" w:cs="Times New Roman"/>
          <w:sz w:val="24"/>
          <w:szCs w:val="24"/>
        </w:rPr>
        <w:t xml:space="preserve"> Bandung: Erlangga.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Kooperatif Meningkatkan Kecerdasan Komunikasi antar Peserta Didik. </w:t>
      </w:r>
      <w:r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56F">
        <w:rPr>
          <w:rFonts w:ascii="Times New Roman" w:hAnsi="Times New Roman" w:cs="Times New Roman"/>
          <w:sz w:val="24"/>
          <w:szCs w:val="24"/>
        </w:rPr>
        <w:t>Kamus</w:t>
      </w:r>
      <w:r>
        <w:rPr>
          <w:rFonts w:ascii="Times New Roman" w:hAnsi="Times New Roman" w:cs="Times New Roman"/>
          <w:sz w:val="24"/>
          <w:szCs w:val="24"/>
        </w:rPr>
        <w:t xml:space="preserve"> Besar Bahasa Indonesia.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E23B7A" w:rsidRDefault="00E23B7A" w:rsidP="007C47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Rajawali Press.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Cita Putri.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Meningkatkan Hasil Belajar IPS Tentang Keragaman Suku Bangsa dan Budaya dengan Menggunakan Metode Kooperatif Tipe Picture and Picture</w:t>
      </w:r>
      <w:r>
        <w:rPr>
          <w:rFonts w:ascii="Times New Roman" w:hAnsi="Times New Roman" w:cs="Times New Roman"/>
          <w:sz w:val="24"/>
          <w:szCs w:val="24"/>
        </w:rPr>
        <w:t>. Bandung: Universitas Pasundan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Pr="007C4766" w:rsidRDefault="00C23AA4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766">
        <w:rPr>
          <w:rFonts w:ascii="Times New Roman" w:hAnsi="Times New Roman" w:cs="Times New Roman"/>
          <w:sz w:val="24"/>
          <w:szCs w:val="24"/>
        </w:rPr>
        <w:t xml:space="preserve">Made, Pidarta. Prof. Dr. </w:t>
      </w:r>
      <w:r w:rsidR="007C4766" w:rsidRPr="007C4766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C4766">
        <w:rPr>
          <w:rFonts w:ascii="Times New Roman" w:hAnsi="Times New Roman" w:cs="Times New Roman"/>
          <w:i/>
          <w:sz w:val="24"/>
          <w:szCs w:val="24"/>
        </w:rPr>
        <w:t>Landasan Kependidikan</w:t>
      </w:r>
      <w:r w:rsidRPr="007C476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Margono S. Drs. 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767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Metologi Penelitian Pendidikan Komponen MKDK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Jakarta: PT. Rineka Cipta.</w:t>
      </w:r>
    </w:p>
    <w:p w:rsidR="00852D5D" w:rsidRDefault="00852D5D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775">
        <w:rPr>
          <w:rFonts w:ascii="Times New Roman" w:hAnsi="Times New Roman" w:cs="Times New Roman"/>
          <w:sz w:val="24"/>
          <w:szCs w:val="24"/>
        </w:rPr>
        <w:t xml:space="preserve">Mulyasa.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 w:rsidRPr="00576775"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 w:rsidRPr="00576775">
        <w:rPr>
          <w:rFonts w:ascii="Times New Roman" w:hAnsi="Times New Roman" w:cs="Times New Roman"/>
          <w:sz w:val="24"/>
          <w:szCs w:val="24"/>
        </w:rPr>
        <w:t xml:space="preserve">. </w:t>
      </w:r>
      <w:r w:rsidRPr="00576775">
        <w:rPr>
          <w:rFonts w:ascii="Times New Roman" w:hAnsi="Times New Roman" w:cs="Times New Roman"/>
          <w:i/>
          <w:sz w:val="24"/>
          <w:szCs w:val="24"/>
        </w:rPr>
        <w:t>Implementasi Kurikulum Tingkat Satuan Pendidikan Kemandirian Guru dan Kepala Sekolah</w:t>
      </w:r>
      <w:r w:rsidRPr="00576775">
        <w:rPr>
          <w:rFonts w:ascii="Times New Roman" w:hAnsi="Times New Roman" w:cs="Times New Roman"/>
          <w:sz w:val="24"/>
          <w:szCs w:val="24"/>
        </w:rPr>
        <w:t>. Cetakan keempat. Jakarta: PT Bumi Aksara.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Munadi, Yudhi.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r w:rsidRPr="0015456F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 Jakarta: Gaung Persada Press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Nana, Sudjana.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Riduwan. 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 w:rsidR="006C63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767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Riset</w:t>
      </w:r>
      <w:r w:rsidRPr="00576775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Rineka Cipta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B7A" w:rsidRDefault="00C23AA4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Sardjiyo, dkk.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Pendidikan IPS di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Cetakan Keempat Jakarta: Rineka Cipta.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</w:pPr>
      <w:r w:rsidRPr="00576775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 xml:space="preserve">Sugiyono. </w:t>
      </w:r>
      <w:r w:rsidR="006C6347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>(</w:t>
      </w:r>
      <w:r w:rsidRPr="00576775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>2011</w:t>
      </w:r>
      <w:r w:rsidR="006C6347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>)</w:t>
      </w:r>
      <w:r w:rsidRPr="00576775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 xml:space="preserve">. </w:t>
      </w:r>
      <w:r w:rsidRPr="00576775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Metode Penelitian Pendidikan (Pendekatan Kuantitatif, Kualitatif, dan R&amp;D).</w:t>
      </w:r>
      <w:r w:rsidRPr="00576775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 xml:space="preserve"> Bandung: Alfabeta.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</w:pPr>
    </w:p>
    <w:p w:rsidR="00E23B7A" w:rsidRDefault="00C23AA4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Syaripudin, Tatang, dkk.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Pengantar Filsafat Pendidikan</w:t>
      </w:r>
      <w:r>
        <w:rPr>
          <w:rFonts w:ascii="Times New Roman" w:hAnsi="Times New Roman" w:cs="Times New Roman"/>
          <w:sz w:val="24"/>
          <w:szCs w:val="24"/>
        </w:rPr>
        <w:t>. Bandung: Percikan Ilmu</w:t>
      </w:r>
      <w:r w:rsidR="00E23B7A">
        <w:rPr>
          <w:rFonts w:ascii="Times New Roman" w:hAnsi="Times New Roman" w:cs="Times New Roman"/>
          <w:sz w:val="24"/>
          <w:szCs w:val="24"/>
        </w:rPr>
        <w:t>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Toha, Asep.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Profil SDN Banjaran VI</w:t>
      </w:r>
      <w:r>
        <w:rPr>
          <w:rFonts w:ascii="Times New Roman" w:hAnsi="Times New Roman" w:cs="Times New Roman"/>
          <w:sz w:val="24"/>
          <w:szCs w:val="24"/>
        </w:rPr>
        <w:t>. Bandung: SDN Banjaran VI.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4E482C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C23AA4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Abdul Aziz, dkk.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Konsep Dasar IPS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23B7A">
        <w:rPr>
          <w:rStyle w:val="Emphasis"/>
          <w:rFonts w:ascii="Times New Roman" w:hAnsi="Times New Roman" w:cs="Times New Roman"/>
          <w:i w:val="0"/>
          <w:sz w:val="24"/>
          <w:szCs w:val="24"/>
        </w:rPr>
        <w:t>Wiraatmadja</w:t>
      </w:r>
      <w:r w:rsidRPr="00E23B7A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E23B7A">
        <w:rPr>
          <w:rStyle w:val="Emphasis"/>
          <w:rFonts w:ascii="Times New Roman" w:hAnsi="Times New Roman" w:cs="Times New Roman"/>
          <w:i w:val="0"/>
          <w:sz w:val="24"/>
          <w:szCs w:val="24"/>
        </w:rPr>
        <w:t>Rochiati</w:t>
      </w:r>
      <w:r w:rsidRPr="00E23B7A">
        <w:rPr>
          <w:rStyle w:val="st"/>
          <w:rFonts w:ascii="Times New Roman" w:hAnsi="Times New Roman" w:cs="Times New Roman"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6C6347"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E23B7A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="006C6347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E23B7A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E23B7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23B7A">
        <w:rPr>
          <w:rStyle w:val="st"/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E23B7A">
        <w:rPr>
          <w:rStyle w:val="st"/>
          <w:rFonts w:ascii="Times New Roman" w:hAnsi="Times New Roman" w:cs="Times New Roman"/>
          <w:sz w:val="24"/>
          <w:szCs w:val="24"/>
        </w:rPr>
        <w:t>. Bandung. : PT.Remaja Rosda Karya.</w:t>
      </w: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E23B7A" w:rsidRDefault="00E23B7A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Syamsu, Dr. H. </w:t>
      </w:r>
      <w:r w:rsidR="006C63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6C6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Remaja. </w:t>
      </w:r>
      <w:r>
        <w:rPr>
          <w:rFonts w:ascii="Times New Roman" w:hAnsi="Times New Roman" w:cs="Times New Roman"/>
          <w:sz w:val="24"/>
          <w:szCs w:val="24"/>
        </w:rPr>
        <w:t>Bandung: Rosda.</w:t>
      </w:r>
    </w:p>
    <w:p w:rsidR="00E23B7A" w:rsidRDefault="00E23B7A" w:rsidP="00E23B7A">
      <w:pPr>
        <w:spacing w:line="240" w:lineRule="auto"/>
        <w:contextualSpacing/>
      </w:pPr>
    </w:p>
    <w:p w:rsidR="00C23AA4" w:rsidRDefault="006C4239" w:rsidP="00E23B7A">
      <w:pPr>
        <w:spacing w:line="240" w:lineRule="auto"/>
        <w:contextualSpacing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hyperlink r:id="rId6" w:history="1">
        <w:r w:rsidR="00C23AA4" w:rsidRPr="006E4AFD">
          <w:rPr>
            <w:rStyle w:val="Hyperlink"/>
            <w:rFonts w:ascii="Times New Roman" w:hAnsi="Times New Roman" w:cs="Times New Roman"/>
            <w:sz w:val="24"/>
            <w:szCs w:val="24"/>
          </w:rPr>
          <w:t>http://al-bantany-112.blogspot.com/2009/11/kumpulan-teori-kerjasama.html</w:t>
        </w:r>
      </w:hyperlink>
    </w:p>
    <w:p w:rsidR="00E23B7A" w:rsidRDefault="00C23AA4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A01">
        <w:rPr>
          <w:rFonts w:ascii="Times New Roman" w:hAnsi="Times New Roman" w:cs="Times New Roman"/>
          <w:sz w:val="24"/>
          <w:szCs w:val="24"/>
        </w:rPr>
        <w:t>(diakses pada hari Jum’at, 8 April 2015)</w:t>
      </w:r>
    </w:p>
    <w:p w:rsidR="00E23B7A" w:rsidRDefault="00E23B7A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3B7A" w:rsidRDefault="006C4239" w:rsidP="00E23B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3B7A" w:rsidRPr="00E23B7A">
          <w:rPr>
            <w:rStyle w:val="Hyperlink"/>
            <w:rFonts w:ascii="Times New Roman" w:hAnsi="Times New Roman" w:cs="Times New Roman"/>
            <w:sz w:val="24"/>
            <w:szCs w:val="24"/>
          </w:rPr>
          <w:t>http://download.portalgaruda.org/article.php?article=101377&amp;val=1537</w:t>
        </w:r>
      </w:hyperlink>
    </w:p>
    <w:p w:rsidR="00E23B7A" w:rsidRDefault="00E23B7A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3B7A">
        <w:rPr>
          <w:rFonts w:ascii="Times New Roman" w:hAnsi="Times New Roman" w:cs="Times New Roman"/>
          <w:sz w:val="24"/>
          <w:szCs w:val="24"/>
        </w:rPr>
        <w:t>(diakses pada hari Jum’at, 22 Mei 2015)</w:t>
      </w:r>
    </w:p>
    <w:p w:rsidR="00E23B7A" w:rsidRDefault="00E23B7A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3B7A" w:rsidRDefault="006C4239" w:rsidP="00E23B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3B7A" w:rsidRPr="00E23B7A">
          <w:rPr>
            <w:rStyle w:val="Hyperlink"/>
            <w:rFonts w:ascii="Times New Roman" w:hAnsi="Times New Roman" w:cs="Times New Roman"/>
            <w:sz w:val="24"/>
            <w:szCs w:val="24"/>
          </w:rPr>
          <w:t>http://lib.unnes.ac.id/17287/1/1401409116.pdf</w:t>
        </w:r>
      </w:hyperlink>
    </w:p>
    <w:p w:rsidR="00E23B7A" w:rsidRDefault="00E23B7A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3B7A">
        <w:rPr>
          <w:rFonts w:ascii="Times New Roman" w:hAnsi="Times New Roman" w:cs="Times New Roman"/>
          <w:sz w:val="24"/>
          <w:szCs w:val="24"/>
        </w:rPr>
        <w:t>(diakses pada hari Jum’at, 22 Mei 2015)</w:t>
      </w:r>
    </w:p>
    <w:p w:rsidR="00E23B7A" w:rsidRDefault="00E23B7A" w:rsidP="00E23B7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E482C" w:rsidRDefault="006C4239" w:rsidP="00E23B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482C" w:rsidRPr="00A42F0B">
          <w:rPr>
            <w:rStyle w:val="Hyperlink"/>
            <w:rFonts w:ascii="Times New Roman" w:hAnsi="Times New Roman" w:cs="Times New Roman"/>
            <w:sz w:val="24"/>
            <w:szCs w:val="24"/>
          </w:rPr>
          <w:t>http://penelitiantindakankelascrr.blogspot.com/2011_06_01_archive.html</w:t>
        </w:r>
      </w:hyperlink>
    </w:p>
    <w:p w:rsidR="004E482C" w:rsidRDefault="004E482C" w:rsidP="00E23B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(diakses pada hari Jum’at, 19 Juni 2015)</w:t>
      </w:r>
    </w:p>
    <w:p w:rsidR="004E482C" w:rsidRDefault="004E482C" w:rsidP="00E23B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82C" w:rsidRDefault="006C4239" w:rsidP="00E23B7A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482C" w:rsidRPr="00576775">
          <w:rPr>
            <w:rStyle w:val="Hyperlink"/>
            <w:rFonts w:ascii="Times New Roman" w:hAnsi="Times New Roman" w:cs="Times New Roman"/>
            <w:sz w:val="24"/>
            <w:szCs w:val="24"/>
          </w:rPr>
          <w:t>https://ratih612.wordpress.com/2013/01/24/definisi-evaluasi-pendidikan-penilaian-assesment-pengukuran-dan-tes-dalam-pendidikan/</w:t>
        </w:r>
      </w:hyperlink>
      <w:r w:rsidR="004E4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2C" w:rsidRDefault="004E482C" w:rsidP="00E23B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(diakses pada hari Jum’at, 19 Juni 2015)</w:t>
      </w:r>
    </w:p>
    <w:p w:rsidR="00E23B7A" w:rsidRDefault="006C4239" w:rsidP="00E23B7A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3B7A" w:rsidRPr="001E63C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http://repository.uksw.edu/handle/123456789/863</w:t>
        </w:r>
      </w:hyperlink>
    </w:p>
    <w:p w:rsidR="00E23B7A" w:rsidRDefault="00E23B7A" w:rsidP="00E23B7A">
      <w:pPr>
        <w:pStyle w:val="ListParagraph"/>
        <w:spacing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1E63CC">
        <w:rPr>
          <w:rFonts w:ascii="Times New Roman" w:hAnsi="Times New Roman" w:cs="Times New Roman"/>
          <w:sz w:val="24"/>
          <w:szCs w:val="24"/>
        </w:rPr>
        <w:t>(diaks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E63CC">
        <w:rPr>
          <w:rFonts w:ascii="Times New Roman" w:hAnsi="Times New Roman" w:cs="Times New Roman"/>
          <w:sz w:val="24"/>
          <w:szCs w:val="24"/>
        </w:rPr>
        <w:t xml:space="preserve"> pada hari Jum’at, 22 Mei 2015)</w:t>
      </w:r>
    </w:p>
    <w:p w:rsidR="00E23B7A" w:rsidRPr="00576775" w:rsidRDefault="00E23B7A" w:rsidP="00E23B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AA4" w:rsidRDefault="00C23AA4" w:rsidP="00E23B7A">
      <w:pPr>
        <w:pStyle w:val="ListParagraph"/>
        <w:spacing w:line="240" w:lineRule="auto"/>
        <w:ind w:hanging="720"/>
      </w:pPr>
    </w:p>
    <w:p w:rsidR="00C23AA4" w:rsidRPr="00B7110A" w:rsidRDefault="00C23AA4" w:rsidP="00E23B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16D" w:rsidRDefault="0016716D" w:rsidP="00E23B7A">
      <w:pPr>
        <w:spacing w:line="240" w:lineRule="auto"/>
        <w:ind w:left="720" w:hanging="720"/>
        <w:contextualSpacing/>
        <w:jc w:val="both"/>
      </w:pPr>
      <w:r>
        <w:tab/>
      </w:r>
    </w:p>
    <w:p w:rsidR="0016716D" w:rsidRPr="00D93800" w:rsidRDefault="0016716D" w:rsidP="00E23B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546" w:rsidRDefault="00B42546" w:rsidP="00E23B7A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67" w:rsidRPr="00C23AA4" w:rsidRDefault="00697367" w:rsidP="00E2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7367" w:rsidRPr="00C23AA4" w:rsidSect="007C4766">
      <w:headerReference w:type="default" r:id="rId12"/>
      <w:footerReference w:type="default" r:id="rId13"/>
      <w:footerReference w:type="first" r:id="rId14"/>
      <w:pgSz w:w="11909" w:h="16834" w:code="9"/>
      <w:pgMar w:top="2268" w:right="1701" w:bottom="1701" w:left="2268" w:header="720" w:footer="720" w:gutter="0"/>
      <w:pgNumType w:start="1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06" w:rsidRDefault="00667706" w:rsidP="0016716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67706" w:rsidRDefault="00667706" w:rsidP="0016716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6D" w:rsidRDefault="0016716D">
    <w:pPr>
      <w:pStyle w:val="Footer"/>
      <w:jc w:val="center"/>
    </w:pPr>
  </w:p>
  <w:p w:rsidR="00BF7829" w:rsidRDefault="006677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66" w:rsidRPr="007C4766" w:rsidRDefault="007C4766" w:rsidP="007C476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C4766">
      <w:rPr>
        <w:rFonts w:ascii="Times New Roman" w:hAnsi="Times New Roman" w:cs="Times New Roman"/>
        <w:sz w:val="24"/>
        <w:szCs w:val="24"/>
      </w:rPr>
      <w:t>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06" w:rsidRDefault="00667706" w:rsidP="0016716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67706" w:rsidRDefault="00667706" w:rsidP="0016716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776"/>
      <w:docPartObj>
        <w:docPartGallery w:val="Page Numbers (Top of Page)"/>
        <w:docPartUnique/>
      </w:docPartObj>
    </w:sdtPr>
    <w:sdtContent>
      <w:p w:rsidR="000A7B52" w:rsidRDefault="006C4239">
        <w:pPr>
          <w:pStyle w:val="Header"/>
          <w:jc w:val="right"/>
        </w:pPr>
        <w:r w:rsidRPr="000A7B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7B52" w:rsidRPr="000A7B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B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766"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0A7B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7B52" w:rsidRDefault="000A7B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A4"/>
    <w:rsid w:val="00085AB1"/>
    <w:rsid w:val="000A7B52"/>
    <w:rsid w:val="0016716D"/>
    <w:rsid w:val="00465354"/>
    <w:rsid w:val="004B59DF"/>
    <w:rsid w:val="004E482C"/>
    <w:rsid w:val="00667706"/>
    <w:rsid w:val="00697367"/>
    <w:rsid w:val="006C4239"/>
    <w:rsid w:val="006C6347"/>
    <w:rsid w:val="007C4766"/>
    <w:rsid w:val="00852D5D"/>
    <w:rsid w:val="00914117"/>
    <w:rsid w:val="009241DB"/>
    <w:rsid w:val="00A02BBE"/>
    <w:rsid w:val="00A56924"/>
    <w:rsid w:val="00B42546"/>
    <w:rsid w:val="00C23AA4"/>
    <w:rsid w:val="00D706C4"/>
    <w:rsid w:val="00E2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A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4"/>
  </w:style>
  <w:style w:type="character" w:customStyle="1" w:styleId="apple-converted-space">
    <w:name w:val="apple-converted-space"/>
    <w:basedOn w:val="DefaultParagraphFont"/>
    <w:rsid w:val="0016716D"/>
  </w:style>
  <w:style w:type="character" w:styleId="Emphasis">
    <w:name w:val="Emphasis"/>
    <w:basedOn w:val="DefaultParagraphFont"/>
    <w:uiPriority w:val="20"/>
    <w:qFormat/>
    <w:rsid w:val="001671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6D"/>
  </w:style>
  <w:style w:type="character" w:customStyle="1" w:styleId="st">
    <w:name w:val="st"/>
    <w:basedOn w:val="DefaultParagraphFont"/>
    <w:rsid w:val="004E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nnes.ac.id/17287/1/1401409116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wnload.portalgaruda.org/article.php?article=101377&amp;val=153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-bantany-112.blogspot.com/2009/11/kumpulan-teori-kerjasama.html" TargetMode="External"/><Relationship Id="rId11" Type="http://schemas.openxmlformats.org/officeDocument/2006/relationships/hyperlink" Target="http://repository.uksw.edu/handle/123456789/86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atih612.wordpress.com/2013/01/24/definisi-evaluasi-pendidikan-penilaian-assesment-pengukuran-dan-tes-dalam-pendidika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nelitiantindakankelascrr.blogspot.com/2011_06_01_archiv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2015-08-16T19:03:00Z</dcterms:created>
  <dcterms:modified xsi:type="dcterms:W3CDTF">2015-08-22T08:23:00Z</dcterms:modified>
</cp:coreProperties>
</file>