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A" w:rsidRPr="0083672A" w:rsidRDefault="00B618EC" w:rsidP="008367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675">
        <w:rPr>
          <w:rFonts w:ascii="Times New Roman" w:hAnsi="Times New Roman" w:cs="Times New Roman"/>
          <w:sz w:val="24"/>
          <w:szCs w:val="24"/>
        </w:rPr>
        <w:t>DAFTAR PUSTAKA</w:t>
      </w:r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621EF2" w:rsidRDefault="0083672A" w:rsidP="0083672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97A98"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z w:val="24"/>
          <w:szCs w:val="24"/>
        </w:rPr>
        <w:t xml:space="preserve">dul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. (2013). </w:t>
      </w:r>
      <w:proofErr w:type="spellStart"/>
      <w:r>
        <w:rPr>
          <w:rFonts w:ascii="Times New Roman" w:hAnsi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5E6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3835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35E6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8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Mengemb</w:t>
      </w:r>
      <w:r>
        <w:rPr>
          <w:rFonts w:ascii="Times New Roman" w:hAnsi="Times New Roman" w:cs="Times New Roman"/>
          <w:sz w:val="24"/>
          <w:szCs w:val="24"/>
        </w:rPr>
        <w:t>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5E6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83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5E6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2FD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Mukti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Pullias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 &amp; Young, Carl Rogers.</w:t>
      </w:r>
      <w:proofErr w:type="gramEnd"/>
      <w:r w:rsidRPr="004002FD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Start"/>
      <w:r w:rsidRPr="004002FD">
        <w:rPr>
          <w:rFonts w:ascii="Times New Roman" w:hAnsi="Times New Roman" w:cs="Times New Roman"/>
          <w:sz w:val="24"/>
          <w:szCs w:val="24"/>
        </w:rPr>
        <w:t>.Gu</w:t>
      </w:r>
      <w:r>
        <w:rPr>
          <w:rFonts w:ascii="Times New Roman" w:hAnsi="Times New Roman" w:cs="Times New Roman"/>
          <w:sz w:val="24"/>
          <w:szCs w:val="24"/>
        </w:rPr>
        <w:t>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Belajar.</w:t>
      </w:r>
    </w:p>
    <w:p w:rsidR="0083672A" w:rsidRDefault="0083672A" w:rsidP="008367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FD2A0F">
          <w:rPr>
            <w:rStyle w:val="Hyperlink"/>
            <w:rFonts w:ascii="Times New Roman" w:hAnsi="Times New Roman" w:cs="Times New Roman"/>
            <w:sz w:val="24"/>
            <w:szCs w:val="24"/>
          </w:rPr>
          <w:t>http://amrullahku.blogspot.com/2010/07/guru-sebagai-fasilitator-belajar.html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di akses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tanggal 30 juni 2015.</w:t>
      </w:r>
      <w:proofErr w:type="gramEnd"/>
    </w:p>
    <w:p w:rsidR="0083672A" w:rsidRPr="0083672A" w:rsidRDefault="0083672A" w:rsidP="0083672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53D1">
        <w:rPr>
          <w:rFonts w:ascii="Times New Roman" w:hAnsi="Times New Roman" w:cs="Times New Roman"/>
          <w:sz w:val="24"/>
        </w:rPr>
        <w:t>Ansubel</w:t>
      </w:r>
      <w:proofErr w:type="spellEnd"/>
      <w:r w:rsidRPr="001953D1">
        <w:rPr>
          <w:rFonts w:ascii="Times New Roman" w:hAnsi="Times New Roman" w:cs="Times New Roman"/>
          <w:sz w:val="24"/>
          <w:lang w:val="id-ID"/>
        </w:rPr>
        <w:t>, D.P. 1980.</w:t>
      </w:r>
      <w:r w:rsidRPr="001953D1">
        <w:rPr>
          <w:rFonts w:ascii="Times New Roman" w:hAnsi="Times New Roman" w:cs="Times New Roman"/>
          <w:i/>
          <w:sz w:val="24"/>
          <w:lang w:val="id-ID"/>
        </w:rPr>
        <w:t xml:space="preserve">Educational </w:t>
      </w:r>
      <w:proofErr w:type="gramStart"/>
      <w:r w:rsidRPr="001953D1">
        <w:rPr>
          <w:rFonts w:ascii="Times New Roman" w:hAnsi="Times New Roman" w:cs="Times New Roman"/>
          <w:i/>
          <w:sz w:val="24"/>
          <w:lang w:val="id-ID"/>
        </w:rPr>
        <w:t>For</w:t>
      </w:r>
      <w:proofErr w:type="gramEnd"/>
      <w:r w:rsidRPr="001953D1">
        <w:rPr>
          <w:rFonts w:ascii="Times New Roman" w:hAnsi="Times New Roman" w:cs="Times New Roman"/>
          <w:i/>
          <w:sz w:val="24"/>
          <w:lang w:val="id-ID"/>
        </w:rPr>
        <w:t xml:space="preserve"> Rational Thinking.A Critique. </w:t>
      </w:r>
      <w:r w:rsidRPr="001953D1">
        <w:rPr>
          <w:rFonts w:ascii="Times New Roman" w:hAnsi="Times New Roman" w:cs="Times New Roman"/>
          <w:sz w:val="24"/>
          <w:lang w:val="id-ID"/>
        </w:rPr>
        <w:t>New york:</w:t>
      </w:r>
      <w:r>
        <w:rPr>
          <w:rFonts w:ascii="Times New Roman" w:hAnsi="Times New Roman" w:cs="Times New Roman"/>
          <w:sz w:val="24"/>
          <w:lang w:val="id-ID"/>
        </w:rPr>
        <w:t xml:space="preserve"> The City</w:t>
      </w:r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1953D1">
        <w:rPr>
          <w:rFonts w:ascii="Times New Roman" w:hAnsi="Times New Roman" w:cs="Times New Roman"/>
          <w:sz w:val="24"/>
          <w:lang w:val="id-ID"/>
        </w:rPr>
        <w:t>University of New York</w:t>
      </w:r>
    </w:p>
    <w:p w:rsidR="0083672A" w:rsidRP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2FD">
        <w:rPr>
          <w:rFonts w:ascii="Times New Roman" w:hAnsi="Times New Roman" w:cs="Times New Roman"/>
          <w:sz w:val="24"/>
          <w:szCs w:val="24"/>
        </w:rPr>
        <w:t>Arends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, Richard I. 1997. Cooperative Learning: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Mempra</w:t>
      </w:r>
      <w:r>
        <w:rPr>
          <w:rFonts w:ascii="Times New Roman" w:hAnsi="Times New Roman" w:cs="Times New Roman"/>
          <w:sz w:val="24"/>
          <w:szCs w:val="24"/>
        </w:rPr>
        <w:t>ktikkan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Cooperative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02FD">
        <w:rPr>
          <w:rFonts w:ascii="Times New Roman" w:hAnsi="Times New Roman" w:cs="Times New Roman"/>
          <w:sz w:val="24"/>
          <w:szCs w:val="24"/>
        </w:rPr>
        <w:t>Ruang-Ruang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2FD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>.</w:t>
      </w:r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D167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Arikunto, Suharsimi, dkk.. 2012. </w:t>
      </w:r>
      <w:r w:rsidRPr="00CD1675">
        <w:rPr>
          <w:rFonts w:ascii="Times New Roman" w:hAnsi="Times New Roman" w:cs="Times New Roman"/>
          <w:i/>
          <w:sz w:val="24"/>
          <w:szCs w:val="24"/>
          <w:lang w:val="id-ID" w:eastAsia="id-ID"/>
        </w:rPr>
        <w:t>Penelitian Tindakan Kelas</w:t>
      </w:r>
      <w:r w:rsidRPr="00CD1675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r w:rsidRPr="00CD1675">
        <w:rPr>
          <w:rFonts w:ascii="Times New Roman" w:hAnsi="Times New Roman" w:cs="Times New Roman"/>
          <w:sz w:val="24"/>
          <w:szCs w:val="24"/>
          <w:lang w:val="id-ID" w:eastAsia="id-ID"/>
        </w:rPr>
        <w:t>Jakarta: PT. Bumi Aksara</w:t>
      </w:r>
    </w:p>
    <w:p w:rsidR="0083672A" w:rsidRDefault="0083672A" w:rsidP="0083672A">
      <w:pPr>
        <w:spacing w:after="0" w:line="480" w:lineRule="auto"/>
        <w:jc w:val="both"/>
        <w:rPr>
          <w:lang w:val="id-ID"/>
        </w:rPr>
      </w:pPr>
      <w:r w:rsidRPr="0015747F">
        <w:rPr>
          <w:rFonts w:ascii="Times New Roman" w:hAnsi="Times New Roman" w:cs="Times New Roman"/>
          <w:sz w:val="24"/>
          <w:szCs w:val="24"/>
        </w:rPr>
        <w:t xml:space="preserve">Arthur T, </w:t>
      </w:r>
      <w:proofErr w:type="spellStart"/>
      <w:r w:rsidRPr="0015747F">
        <w:rPr>
          <w:rFonts w:ascii="Times New Roman" w:hAnsi="Times New Roman" w:cs="Times New Roman"/>
          <w:sz w:val="24"/>
          <w:szCs w:val="24"/>
        </w:rPr>
        <w:t>Jersild</w:t>
      </w:r>
      <w:proofErr w:type="spellEnd"/>
      <w:r w:rsidRPr="0015747F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Pr="0015747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15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7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574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747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5747F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15747F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157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47F">
        <w:rPr>
          <w:rFonts w:ascii="Times New Roman" w:hAnsi="Times New Roman" w:cs="Times New Roman"/>
          <w:sz w:val="24"/>
          <w:szCs w:val="24"/>
        </w:rPr>
        <w:t>Widy</w:t>
      </w:r>
      <w:r>
        <w:t>a</w:t>
      </w:r>
      <w:proofErr w:type="spellEnd"/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B. F. Skinner (1958)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Sagala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2013: 14.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. Jakarta.</w:t>
      </w:r>
    </w:p>
    <w:p w:rsidR="0083672A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Bloom</w:t>
      </w:r>
      <w:r>
        <w:rPr>
          <w:rFonts w:ascii="Times New Roman" w:hAnsi="Times New Roman" w:cs="Times New Roman"/>
          <w:sz w:val="24"/>
          <w:lang w:val="id-ID"/>
        </w:rPr>
        <w:t>, Benjamin S.</w:t>
      </w:r>
      <w:proofErr w:type="gramStart"/>
      <w:r>
        <w:rPr>
          <w:rFonts w:ascii="Times New Roman" w:hAnsi="Times New Roman" w:cs="Times New Roman"/>
          <w:sz w:val="24"/>
          <w:lang w:val="id-ID"/>
        </w:rPr>
        <w:t>,etc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. 1956. </w:t>
      </w:r>
      <w:r>
        <w:rPr>
          <w:rFonts w:ascii="Times New Roman" w:hAnsi="Times New Roman" w:cs="Times New Roman"/>
          <w:i/>
          <w:sz w:val="24"/>
          <w:lang w:val="id-ID"/>
        </w:rPr>
        <w:t>Taxonomy of Educational Objectives: The Classfication of</w:t>
      </w:r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lang w:val="id-ID"/>
        </w:rPr>
        <w:t xml:space="preserve">Educational Goals, Handbook I Cognitive Domain. </w:t>
      </w:r>
      <w:r>
        <w:rPr>
          <w:rFonts w:ascii="Times New Roman" w:hAnsi="Times New Roman" w:cs="Times New Roman"/>
          <w:sz w:val="24"/>
          <w:lang w:val="id-ID"/>
        </w:rPr>
        <w:t>New York: Longmans, Green and</w:t>
      </w:r>
    </w:p>
    <w:p w:rsidR="0083672A" w:rsidRDefault="0083672A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Co.</w:t>
      </w:r>
    </w:p>
    <w:p w:rsidR="003A2089" w:rsidRPr="003A2089" w:rsidRDefault="003A2089" w:rsidP="00836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Bruce Joyce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Marsha Weil </w:t>
      </w:r>
      <w:proofErr w:type="spellStart"/>
      <w:r>
        <w:rPr>
          <w:rFonts w:ascii="Times New Roman" w:hAnsi="Times New Roman" w:cs="Times New Roman"/>
          <w:sz w:val="24"/>
        </w:rPr>
        <w:t>dalamDediSupriawandan</w:t>
      </w:r>
      <w:proofErr w:type="spellEnd"/>
      <w:r>
        <w:rPr>
          <w:rFonts w:ascii="Times New Roman" w:hAnsi="Times New Roman" w:cs="Times New Roman"/>
          <w:sz w:val="24"/>
        </w:rPr>
        <w:t xml:space="preserve"> A. Benyamin </w:t>
      </w:r>
      <w:proofErr w:type="spellStart"/>
      <w:r>
        <w:rPr>
          <w:rFonts w:ascii="Times New Roman" w:hAnsi="Times New Roman" w:cs="Times New Roman"/>
          <w:sz w:val="24"/>
        </w:rPr>
        <w:t>Surasega</w:t>
      </w:r>
      <w:proofErr w:type="spellEnd"/>
      <w:r>
        <w:rPr>
          <w:rFonts w:ascii="Times New Roman" w:hAnsi="Times New Roman" w:cs="Times New Roman"/>
          <w:sz w:val="24"/>
        </w:rPr>
        <w:t xml:space="preserve"> (1990)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A35">
        <w:rPr>
          <w:rFonts w:ascii="Times New Roman" w:hAnsi="Times New Roman" w:cs="Times New Roman"/>
          <w:sz w:val="24"/>
          <w:szCs w:val="24"/>
        </w:rPr>
        <w:t xml:space="preserve">Bruner, J.S. 1964. Some theorems on instruction illustrated with reference to </w:t>
      </w:r>
      <w:r>
        <w:rPr>
          <w:rFonts w:ascii="Times New Roman" w:hAnsi="Times New Roman" w:cs="Times New Roman"/>
          <w:sz w:val="24"/>
          <w:szCs w:val="24"/>
        </w:rPr>
        <w:t>mathematics.</w:t>
      </w:r>
    </w:p>
    <w:p w:rsidR="003A2089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7A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E.R.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Hilgard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(Ed), </w:t>
      </w:r>
      <w:r w:rsidRPr="00AA7A35">
        <w:rPr>
          <w:rFonts w:ascii="Times New Roman" w:hAnsi="Times New Roman" w:cs="Times New Roman"/>
          <w:i/>
          <w:sz w:val="24"/>
          <w:szCs w:val="24"/>
        </w:rPr>
        <w:t xml:space="preserve">Theories of learning and instruction. </w:t>
      </w:r>
      <w:r w:rsidR="003A2089">
        <w:rPr>
          <w:rFonts w:ascii="Times New Roman" w:hAnsi="Times New Roman" w:cs="Times New Roman"/>
          <w:i/>
          <w:sz w:val="24"/>
          <w:szCs w:val="24"/>
        </w:rPr>
        <w:t>The sixty-third yearbook</w:t>
      </w:r>
    </w:p>
    <w:p w:rsidR="003A2089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r w:rsidRPr="00AA7A35">
        <w:rPr>
          <w:rFonts w:ascii="Times New Roman" w:hAnsi="Times New Roman" w:cs="Times New Roman"/>
          <w:i/>
          <w:sz w:val="24"/>
          <w:szCs w:val="24"/>
        </w:rPr>
        <w:t>National Society for the Study of Education</w:t>
      </w:r>
      <w:r w:rsidRPr="00AA7A35">
        <w:rPr>
          <w:rFonts w:ascii="Times New Roman" w:hAnsi="Times New Roman" w:cs="Times New Roman"/>
          <w:sz w:val="24"/>
          <w:szCs w:val="24"/>
        </w:rPr>
        <w:t>, Part I (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>. 306-335). Ch</w:t>
      </w:r>
      <w:r w:rsidR="003A2089">
        <w:rPr>
          <w:rFonts w:ascii="Times New Roman" w:hAnsi="Times New Roman" w:cs="Times New Roman"/>
          <w:sz w:val="24"/>
          <w:szCs w:val="24"/>
        </w:rPr>
        <w:t>icago: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Pr="00AA7A35">
        <w:rPr>
          <w:rFonts w:ascii="Times New Roman" w:hAnsi="Times New Roman" w:cs="Times New Roman"/>
          <w:sz w:val="24"/>
          <w:szCs w:val="24"/>
        </w:rPr>
        <w:t>Chicago Press.</w:t>
      </w:r>
      <w:proofErr w:type="gramEnd"/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022">
        <w:rPr>
          <w:rFonts w:ascii="Times New Roman" w:hAnsi="Times New Roman" w:cs="Times New Roman"/>
          <w:sz w:val="24"/>
          <w:szCs w:val="24"/>
        </w:rPr>
        <w:t xml:space="preserve">Burden,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P</w:t>
      </w:r>
      <w:proofErr w:type="gramStart"/>
      <w:r w:rsidRPr="00D27022"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 w:rsidRPr="00D27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Byrd, D.M. ( 1999 ). Methods </w:t>
      </w:r>
      <w:proofErr w:type="gramStart"/>
      <w:r w:rsidRPr="00D2702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27022">
        <w:rPr>
          <w:rFonts w:ascii="Times New Roman" w:hAnsi="Times New Roman" w:cs="Times New Roman"/>
          <w:sz w:val="24"/>
          <w:szCs w:val="24"/>
        </w:rPr>
        <w:t xml:space="preserve"> Effective Te</w:t>
      </w:r>
      <w:r>
        <w:rPr>
          <w:rFonts w:ascii="Times New Roman" w:hAnsi="Times New Roman" w:cs="Times New Roman"/>
          <w:sz w:val="24"/>
          <w:szCs w:val="24"/>
        </w:rPr>
        <w:t xml:space="preserve">aching”.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Masachusetts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022">
        <w:rPr>
          <w:rFonts w:ascii="Times New Roman" w:hAnsi="Times New Roman" w:cs="Times New Roman"/>
          <w:sz w:val="24"/>
          <w:szCs w:val="24"/>
        </w:rPr>
        <w:t>Bacon.</w:t>
      </w:r>
      <w:proofErr w:type="gramEnd"/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03">
        <w:rPr>
          <w:rFonts w:ascii="Times New Roman" w:hAnsi="Times New Roman" w:cs="Times New Roman"/>
          <w:sz w:val="24"/>
          <w:szCs w:val="24"/>
        </w:rPr>
        <w:t>Depdikas</w:t>
      </w:r>
      <w:proofErr w:type="spellEnd"/>
      <w:r w:rsidRPr="00D92003">
        <w:rPr>
          <w:rFonts w:ascii="Times New Roman" w:hAnsi="Times New Roman" w:cs="Times New Roman"/>
          <w:sz w:val="24"/>
          <w:szCs w:val="24"/>
        </w:rPr>
        <w:t xml:space="preserve"> (2003).</w:t>
      </w:r>
      <w:r w:rsidRPr="00D92003">
        <w:rPr>
          <w:rFonts w:ascii="Times New Roman" w:hAnsi="Times New Roman" w:cs="Times New Roman"/>
          <w:i/>
          <w:sz w:val="24"/>
          <w:szCs w:val="24"/>
        </w:rPr>
        <w:t xml:space="preserve">UU RI No. 20 </w:t>
      </w:r>
      <w:proofErr w:type="spellStart"/>
      <w:proofErr w:type="gramStart"/>
      <w:r w:rsidRPr="00D92003">
        <w:rPr>
          <w:rFonts w:ascii="Times New Roman" w:hAnsi="Times New Roman" w:cs="Times New Roman"/>
          <w:i/>
          <w:sz w:val="24"/>
          <w:szCs w:val="24"/>
        </w:rPr>
        <w:t>TentangSistemPendidikanNasional</w:t>
      </w:r>
      <w:r w:rsidRPr="00D92003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Pr="00D92003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D92003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proofErr w:type="gramEnd"/>
      <w:r w:rsidRPr="00D92003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022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022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2702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83672A" w:rsidP="003A2089">
      <w:pPr>
        <w:spacing w:after="0" w:line="240" w:lineRule="auto"/>
        <w:ind w:left="720"/>
        <w:jc w:val="both"/>
      </w:pPr>
      <w:hyperlink r:id="rId8" w:history="1">
        <w:r w:rsidRPr="00D27022">
          <w:rPr>
            <w:rStyle w:val="Hyperlink"/>
            <w:rFonts w:ascii="Times New Roman" w:hAnsi="Times New Roman" w:cs="Times New Roman"/>
            <w:sz w:val="24"/>
            <w:szCs w:val="24"/>
          </w:rPr>
          <w:t>http://juprimalino.blogspot.com/2012/02/definisipengertian-hasil-belajar.html</w:t>
        </w:r>
      </w:hyperlink>
    </w:p>
    <w:p w:rsidR="0083672A" w:rsidRDefault="0083672A" w:rsidP="003A20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</w:t>
      </w:r>
      <w:r w:rsidRPr="00D27022">
        <w:rPr>
          <w:rFonts w:ascii="Times New Roman" w:hAnsi="Times New Roman" w:cs="Times New Roman"/>
          <w:sz w:val="24"/>
          <w:szCs w:val="24"/>
          <w:lang w:val="id-ID"/>
        </w:rPr>
        <w:t>30 juni</w:t>
      </w:r>
      <w:r w:rsidRPr="00D27022">
        <w:rPr>
          <w:rFonts w:ascii="Times New Roman" w:hAnsi="Times New Roman" w:cs="Times New Roman"/>
          <w:sz w:val="24"/>
          <w:szCs w:val="24"/>
        </w:rPr>
        <w:t xml:space="preserve"> 201</w:t>
      </w:r>
      <w:r w:rsidRPr="00D2702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3A2089" w:rsidRPr="003A2089" w:rsidRDefault="003A2089" w:rsidP="003A20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FB48A9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48A9">
        <w:rPr>
          <w:rFonts w:ascii="Times New Roman" w:hAnsi="Times New Roman" w:cs="Times New Roman"/>
          <w:sz w:val="24"/>
          <w:szCs w:val="24"/>
        </w:rPr>
        <w:t>Djajadisastra</w:t>
      </w:r>
      <w:proofErr w:type="gramStart"/>
      <w:r w:rsidRPr="00FB48A9">
        <w:rPr>
          <w:rFonts w:ascii="Times New Roman" w:hAnsi="Times New Roman" w:cs="Times New Roman"/>
          <w:sz w:val="24"/>
          <w:szCs w:val="24"/>
        </w:rPr>
        <w:t>,Jusuf</w:t>
      </w:r>
      <w:proofErr w:type="spellEnd"/>
      <w:proofErr w:type="gramEnd"/>
      <w:r w:rsidRPr="00FB4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8A9"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8A9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lastRenderedPageBreak/>
        <w:t>Djamarah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Aswan.</w:t>
      </w:r>
      <w:proofErr w:type="gram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39F">
        <w:rPr>
          <w:rFonts w:ascii="Times New Roman" w:hAnsi="Times New Roman" w:cs="Times New Roman"/>
          <w:sz w:val="24"/>
          <w:szCs w:val="24"/>
        </w:rPr>
        <w:t xml:space="preserve">(1996).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Bela</w:t>
      </w:r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9F">
        <w:rPr>
          <w:rFonts w:ascii="Times New Roman" w:hAnsi="Times New Roman" w:cs="Times New Roman"/>
          <w:sz w:val="24"/>
          <w:szCs w:val="24"/>
        </w:rPr>
        <w:t>Perdana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Saiful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Bakhri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(1994).</w:t>
      </w:r>
      <w:proofErr w:type="gram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Usaha</w:t>
      </w:r>
    </w:p>
    <w:p w:rsidR="003A2089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639F">
        <w:rPr>
          <w:rFonts w:ascii="Times New Roman" w:hAnsi="Times New Roman" w:cs="Times New Roman"/>
          <w:sz w:val="24"/>
          <w:szCs w:val="24"/>
        </w:rPr>
        <w:t xml:space="preserve"> ------------------------------,. (2000). Guru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t>Edukatif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639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FB48A9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B48A9">
        <w:rPr>
          <w:rFonts w:ascii="Times New Roman" w:hAnsi="Times New Roman" w:cs="Times New Roman"/>
          <w:sz w:val="24"/>
          <w:szCs w:val="24"/>
        </w:rPr>
        <w:t>Djamarah</w:t>
      </w:r>
      <w:proofErr w:type="gramStart"/>
      <w:r w:rsidRPr="00FB48A9">
        <w:rPr>
          <w:rFonts w:ascii="Times New Roman" w:hAnsi="Times New Roman" w:cs="Times New Roman"/>
          <w:sz w:val="24"/>
          <w:szCs w:val="24"/>
        </w:rPr>
        <w:t>,Syaiful</w:t>
      </w:r>
      <w:proofErr w:type="spellEnd"/>
      <w:proofErr w:type="gramEnd"/>
      <w:r w:rsidRPr="00FB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Bashri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48A9">
        <w:rPr>
          <w:rFonts w:ascii="Times New Roman" w:hAnsi="Times New Roman" w:cs="Times New Roman"/>
          <w:sz w:val="24"/>
          <w:szCs w:val="24"/>
        </w:rPr>
        <w:t xml:space="preserve">(2000).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8A9">
        <w:rPr>
          <w:rFonts w:ascii="Times New Roman" w:hAnsi="Times New Roman" w:cs="Times New Roman"/>
          <w:sz w:val="24"/>
          <w:szCs w:val="24"/>
        </w:rPr>
        <w:t xml:space="preserve"> Banjarmasin: PT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B4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A9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83672A" w:rsidRPr="001953D1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Djamarah</w:t>
      </w:r>
      <w:proofErr w:type="spellEnd"/>
      <w:r>
        <w:rPr>
          <w:rFonts w:ascii="Times New Roman" w:hAnsi="Times New Roman" w:cs="Times New Roman"/>
          <w:sz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lang w:val="id-ID"/>
        </w:rPr>
        <w:t xml:space="preserve"> 2006. </w:t>
      </w:r>
      <w:r>
        <w:rPr>
          <w:rFonts w:ascii="Times New Roman" w:hAnsi="Times New Roman" w:cs="Times New Roman"/>
          <w:i/>
          <w:sz w:val="24"/>
          <w:lang w:val="id-ID"/>
        </w:rPr>
        <w:t>Strategi Belajar Mengajar.</w:t>
      </w:r>
      <w:r>
        <w:rPr>
          <w:rFonts w:ascii="Times New Roman" w:hAnsi="Times New Roman" w:cs="Times New Roman"/>
          <w:sz w:val="24"/>
          <w:lang w:val="id-ID"/>
        </w:rPr>
        <w:t xml:space="preserve"> Jakarta: Rineka Cipta.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2B">
        <w:rPr>
          <w:rFonts w:ascii="Times New Roman" w:hAnsi="Times New Roman" w:cs="Times New Roman"/>
          <w:sz w:val="24"/>
          <w:szCs w:val="24"/>
        </w:rPr>
        <w:t>Ennis</w:t>
      </w:r>
      <w:r>
        <w:rPr>
          <w:rFonts w:ascii="Times New Roman" w:hAnsi="Times New Roman" w:cs="Times New Roman"/>
          <w:sz w:val="24"/>
          <w:szCs w:val="24"/>
          <w:lang w:val="id-ID"/>
        </w:rPr>
        <w:t>, Robert H. 1962</w:t>
      </w:r>
      <w:r w:rsidRPr="001953D1">
        <w:rPr>
          <w:rFonts w:ascii="Times New Roman" w:hAnsi="Times New Roman" w:cs="Times New Roman"/>
          <w:i/>
          <w:sz w:val="24"/>
          <w:szCs w:val="24"/>
          <w:lang w:val="id-ID"/>
        </w:rPr>
        <w:t>. A concept</w:t>
      </w:r>
      <w:r w:rsidRPr="001953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53D1">
        <w:rPr>
          <w:rFonts w:ascii="Times New Roman" w:hAnsi="Times New Roman" w:cs="Times New Roman"/>
          <w:i/>
          <w:sz w:val="24"/>
          <w:szCs w:val="24"/>
          <w:lang w:val="id-ID"/>
        </w:rPr>
        <w:t>of critical thinking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Har</w:t>
      </w:r>
      <w:r w:rsidR="003A2089">
        <w:rPr>
          <w:rFonts w:ascii="Times New Roman" w:hAnsi="Times New Roman" w:cs="Times New Roman"/>
          <w:sz w:val="24"/>
          <w:szCs w:val="24"/>
          <w:lang w:val="id-ID"/>
        </w:rPr>
        <w:t>vard Educational Review, Vol 32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(1),81-111.</w:t>
      </w:r>
    </w:p>
    <w:p w:rsidR="003A2089" w:rsidRP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Gagne, R.M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1970).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Kondisi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Belajar.</w:t>
      </w:r>
      <w:r>
        <w:rPr>
          <w:rFonts w:ascii="Times New Roman" w:hAnsi="Times New Roman" w:cs="Times New Roman"/>
          <w:sz w:val="24"/>
          <w:u w:val="single"/>
        </w:rPr>
        <w:t>Terjemahan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Munandir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1970.</w:t>
      </w:r>
      <w:proofErr w:type="gramEnd"/>
    </w:p>
    <w:p w:rsidR="0083672A" w:rsidRPr="00621EF2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Hamalik, O. 2010. </w:t>
      </w:r>
      <w:r>
        <w:rPr>
          <w:rFonts w:ascii="Times New Roman" w:hAnsi="Times New Roman" w:cs="Times New Roman"/>
          <w:i/>
          <w:sz w:val="24"/>
          <w:lang w:val="id-ID"/>
        </w:rPr>
        <w:t>Proses Belajar Mengajar.</w:t>
      </w:r>
      <w:r>
        <w:rPr>
          <w:rFonts w:ascii="Times New Roman" w:hAnsi="Times New Roman" w:cs="Times New Roman"/>
          <w:sz w:val="24"/>
          <w:lang w:val="id-ID"/>
        </w:rPr>
        <w:t xml:space="preserve"> Bandung: Bumi Aksara.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39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. (1993).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39F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Belajar.Jakarta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639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A6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B6EAE">
        <w:rPr>
          <w:rFonts w:ascii="Times New Roman" w:hAnsi="Times New Roman" w:cs="Times New Roman"/>
          <w:sz w:val="24"/>
          <w:szCs w:val="24"/>
        </w:rPr>
        <w:t>Heinich</w:t>
      </w:r>
      <w:proofErr w:type="spellEnd"/>
      <w:r w:rsidRPr="004B6EAE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4B6EAE">
        <w:rPr>
          <w:rFonts w:ascii="Times New Roman" w:hAnsi="Times New Roman" w:cs="Times New Roman"/>
          <w:sz w:val="24"/>
          <w:szCs w:val="24"/>
        </w:rPr>
        <w:t>Molenda</w:t>
      </w:r>
      <w:proofErr w:type="spellEnd"/>
      <w:r w:rsidRPr="004B6EAE">
        <w:rPr>
          <w:rFonts w:ascii="Times New Roman" w:hAnsi="Times New Roman" w:cs="Times New Roman"/>
          <w:sz w:val="24"/>
          <w:szCs w:val="24"/>
        </w:rPr>
        <w:t xml:space="preserve">, M., Russell, J. D., &amp; </w:t>
      </w:r>
      <w:proofErr w:type="spellStart"/>
      <w:r w:rsidRPr="004B6EAE">
        <w:rPr>
          <w:rFonts w:ascii="Times New Roman" w:hAnsi="Times New Roman" w:cs="Times New Roman"/>
          <w:sz w:val="24"/>
          <w:szCs w:val="24"/>
        </w:rPr>
        <w:t>Smaldino</w:t>
      </w:r>
      <w:proofErr w:type="spellEnd"/>
      <w:r w:rsidRPr="004B6EAE">
        <w:rPr>
          <w:rFonts w:ascii="Times New Roman" w:hAnsi="Times New Roman" w:cs="Times New Roman"/>
          <w:sz w:val="24"/>
          <w:szCs w:val="24"/>
        </w:rPr>
        <w:t>, S.E. (2002</w:t>
      </w:r>
      <w:r w:rsidRPr="008C74EF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8C74EF">
        <w:rPr>
          <w:rFonts w:ascii="Times New Roman" w:hAnsi="Times New Roman" w:cs="Times New Roman"/>
          <w:i/>
          <w:sz w:val="24"/>
          <w:szCs w:val="24"/>
        </w:rPr>
        <w:t xml:space="preserve"> Instruct</w:t>
      </w:r>
      <w:r>
        <w:rPr>
          <w:rFonts w:ascii="Times New Roman" w:hAnsi="Times New Roman" w:cs="Times New Roman"/>
          <w:i/>
          <w:sz w:val="24"/>
          <w:szCs w:val="24"/>
        </w:rPr>
        <w:t>ional media and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4EF">
        <w:rPr>
          <w:rFonts w:ascii="Times New Roman" w:hAnsi="Times New Roman" w:cs="Times New Roman"/>
          <w:i/>
          <w:sz w:val="24"/>
          <w:szCs w:val="24"/>
        </w:rPr>
        <w:t>technology</w:t>
      </w:r>
      <w:proofErr w:type="gramEnd"/>
      <w:r w:rsidRPr="008C74EF">
        <w:rPr>
          <w:rFonts w:ascii="Times New Roman" w:hAnsi="Times New Roman" w:cs="Times New Roman"/>
          <w:i/>
          <w:sz w:val="24"/>
          <w:szCs w:val="24"/>
        </w:rPr>
        <w:t xml:space="preserve"> for learning</w:t>
      </w:r>
      <w:r w:rsidRPr="004B6EAE">
        <w:rPr>
          <w:rFonts w:ascii="Times New Roman" w:hAnsi="Times New Roman" w:cs="Times New Roman"/>
          <w:sz w:val="24"/>
          <w:szCs w:val="24"/>
        </w:rPr>
        <w:t xml:space="preserve">, 7th edition. </w:t>
      </w:r>
      <w:proofErr w:type="spellStart"/>
      <w:r w:rsidRPr="004B6EAE">
        <w:rPr>
          <w:rFonts w:ascii="Times New Roman" w:hAnsi="Times New Roman" w:cs="Times New Roman"/>
          <w:sz w:val="24"/>
          <w:szCs w:val="24"/>
        </w:rPr>
        <w:t>NewJersey</w:t>
      </w:r>
      <w:proofErr w:type="spellEnd"/>
      <w:r w:rsidRPr="004B6EAE">
        <w:rPr>
          <w:rFonts w:ascii="Times New Roman" w:hAnsi="Times New Roman" w:cs="Times New Roman"/>
          <w:sz w:val="24"/>
          <w:szCs w:val="24"/>
        </w:rPr>
        <w:t>: Prentice Hall, Inc.</w:t>
      </w:r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C2E">
        <w:rPr>
          <w:rFonts w:ascii="Times New Roman" w:hAnsi="Times New Roman" w:cs="Times New Roman"/>
          <w:sz w:val="24"/>
          <w:szCs w:val="24"/>
        </w:rPr>
        <w:t xml:space="preserve">Hopkins,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Muchlis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(2009:8),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Penel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Mudah,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C2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D1675">
        <w:rPr>
          <w:rFonts w:ascii="Times New Roman" w:hAnsi="Times New Roman" w:cs="Times New Roman"/>
          <w:sz w:val="24"/>
          <w:szCs w:val="24"/>
          <w:lang w:eastAsia="id-ID"/>
        </w:rPr>
        <w:t>H</w:t>
      </w:r>
      <w:r w:rsidRPr="00CD167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udojo, Herman. 1990. </w:t>
      </w:r>
      <w:r w:rsidRPr="00CD1675">
        <w:rPr>
          <w:rFonts w:ascii="Times New Roman" w:hAnsi="Times New Roman" w:cs="Times New Roman"/>
          <w:i/>
          <w:sz w:val="24"/>
          <w:szCs w:val="24"/>
          <w:lang w:val="id-ID" w:eastAsia="id-ID"/>
        </w:rPr>
        <w:t>Strategi  Mengajar Belajar Matematika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. Malang : Penerbit IKIP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CD1675">
        <w:rPr>
          <w:rFonts w:ascii="Times New Roman" w:hAnsi="Times New Roman" w:cs="Times New Roman"/>
          <w:sz w:val="24"/>
          <w:szCs w:val="24"/>
          <w:lang w:val="id-ID" w:eastAsia="id-ID"/>
        </w:rPr>
        <w:t>Malang.</w:t>
      </w:r>
    </w:p>
    <w:p w:rsidR="003A2089" w:rsidRP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27022">
        <w:rPr>
          <w:rFonts w:ascii="Times New Roman" w:hAnsi="Times New Roman" w:cs="Times New Roman"/>
          <w:sz w:val="24"/>
          <w:szCs w:val="24"/>
        </w:rPr>
        <w:t xml:space="preserve">Joyce, B.,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Weil, M.2009.</w:t>
      </w:r>
      <w:proofErr w:type="gramEnd"/>
      <w:r w:rsidRPr="00D27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022">
        <w:rPr>
          <w:rFonts w:ascii="Times New Roman" w:hAnsi="Times New Roman" w:cs="Times New Roman"/>
          <w:sz w:val="24"/>
          <w:szCs w:val="24"/>
        </w:rPr>
        <w:t>Models of Teaching.</w:t>
      </w:r>
      <w:proofErr w:type="gramEnd"/>
      <w:r w:rsidRPr="00D27022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022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D27022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C2E">
        <w:rPr>
          <w:rFonts w:ascii="Times New Roman" w:hAnsi="Times New Roman" w:cs="Times New Roman"/>
          <w:sz w:val="24"/>
          <w:szCs w:val="24"/>
        </w:rPr>
        <w:t xml:space="preserve">Joyce,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(2009:22),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Pembelaja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C2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4002FD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002FD">
        <w:rPr>
          <w:rFonts w:ascii="Times New Roman" w:hAnsi="Times New Roman" w:cs="Times New Roman"/>
          <w:sz w:val="24"/>
          <w:szCs w:val="24"/>
        </w:rPr>
        <w:t>Kardi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F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4002F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002FD">
        <w:rPr>
          <w:rFonts w:ascii="Times New Roman" w:hAnsi="Times New Roman" w:cs="Times New Roman"/>
          <w:sz w:val="24"/>
          <w:szCs w:val="24"/>
        </w:rPr>
        <w:t xml:space="preserve">2000). </w:t>
      </w:r>
      <w:proofErr w:type="spellStart"/>
      <w:r w:rsidRPr="004002F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002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02FD">
        <w:rPr>
          <w:rFonts w:ascii="Times New Roman" w:hAnsi="Times New Roman" w:cs="Times New Roman"/>
          <w:i/>
          <w:sz w:val="24"/>
          <w:szCs w:val="24"/>
        </w:rPr>
        <w:t>Berlangsung</w:t>
      </w:r>
      <w:r w:rsidRPr="004002FD">
        <w:rPr>
          <w:rFonts w:ascii="Times New Roman" w:hAnsi="Times New Roman" w:cs="Times New Roman"/>
          <w:sz w:val="24"/>
          <w:szCs w:val="24"/>
        </w:rPr>
        <w:t>.Surabaya</w:t>
      </w:r>
      <w:proofErr w:type="spellEnd"/>
      <w:r w:rsidRPr="004002FD">
        <w:rPr>
          <w:rFonts w:ascii="Times New Roman" w:hAnsi="Times New Roman" w:cs="Times New Roman"/>
          <w:sz w:val="24"/>
          <w:szCs w:val="24"/>
        </w:rPr>
        <w:t>: University Press.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Kasboelah, E.S Ksihani. 1988/1999.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(PTK).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Depdikbud Dirjen Dikti. 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C2E">
        <w:rPr>
          <w:rFonts w:ascii="Times New Roman" w:hAnsi="Times New Roman" w:cs="Times New Roman"/>
          <w:sz w:val="24"/>
          <w:szCs w:val="24"/>
        </w:rPr>
        <w:t>Kasdi</w:t>
      </w:r>
      <w:proofErr w:type="gramStart"/>
      <w:r w:rsidRPr="00415C2E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415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(2009:23),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Pembelaja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9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="003A2089">
        <w:rPr>
          <w:rFonts w:ascii="Times New Roman" w:hAnsi="Times New Roman" w:cs="Times New Roman"/>
          <w:sz w:val="24"/>
          <w:szCs w:val="24"/>
        </w:rPr>
        <w:t>.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15C2E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proofErr w:type="gram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Kemmis, S dan R.Mc Tanggart.1988. </w:t>
      </w:r>
      <w:r w:rsidRPr="006E5642">
        <w:rPr>
          <w:rFonts w:ascii="Times New Roman" w:hAnsi="Times New Roman" w:cs="Times New Roman"/>
          <w:i/>
          <w:sz w:val="24"/>
          <w:szCs w:val="24"/>
          <w:lang w:val="id-ID"/>
        </w:rPr>
        <w:t>The Action Research Planner</w:t>
      </w:r>
      <w:r>
        <w:rPr>
          <w:rFonts w:ascii="Times New Roman" w:hAnsi="Times New Roman" w:cs="Times New Roman"/>
          <w:sz w:val="24"/>
          <w:szCs w:val="24"/>
          <w:lang w:val="id-ID"/>
        </w:rPr>
        <w:t>. Victoria: Deakin University.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EAE">
        <w:rPr>
          <w:rFonts w:ascii="Times New Roman" w:hAnsi="Times New Roman" w:cs="Times New Roman"/>
          <w:sz w:val="24"/>
          <w:szCs w:val="24"/>
        </w:rPr>
        <w:t xml:space="preserve">McConnell, K.G, Vibration Testing: Theory &amp; Practice. </w:t>
      </w:r>
      <w:proofErr w:type="gramStart"/>
      <w:r w:rsidRPr="004B6EAE">
        <w:rPr>
          <w:rFonts w:ascii="Times New Roman" w:hAnsi="Times New Roman" w:cs="Times New Roman"/>
          <w:sz w:val="24"/>
          <w:szCs w:val="24"/>
        </w:rPr>
        <w:t>John Wiley &amp; Sons, Inc., 1995.</w:t>
      </w:r>
      <w:proofErr w:type="gramEnd"/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Mustaji. (2009).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Developing Critical Thinkers (brookfield).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San Fransisco: Jossey Bass Publiser.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Mustaji. (2012).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Pengembangan Berfikir Kritis dan Kreatif dalam 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Tersedia</w:t>
      </w:r>
    </w:p>
    <w:p w:rsidR="003A2089" w:rsidRPr="003A2089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Online: </w:t>
      </w:r>
      <w:r w:rsidR="003A2089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="003A2089">
        <w:rPr>
          <w:rFonts w:ascii="Times New Roman" w:hAnsi="Times New Roman" w:cs="Times New Roman"/>
          <w:sz w:val="24"/>
          <w:szCs w:val="24"/>
          <w:lang w:val="id-ID"/>
        </w:rPr>
        <w:instrText xml:space="preserve"> HYPERLINK "</w:instrText>
      </w:r>
      <w:r w:rsidR="003A2089" w:rsidRPr="003A2089">
        <w:rPr>
          <w:rFonts w:ascii="Times New Roman" w:hAnsi="Times New Roman" w:cs="Times New Roman"/>
          <w:sz w:val="24"/>
          <w:szCs w:val="24"/>
          <w:lang w:val="id-ID"/>
        </w:rPr>
        <w:instrText>http://paska.tp.ac.id/site/pengembangan-kemampuan-berfikir-kritis-dan-kreatif</w:instrText>
      </w:r>
    </w:p>
    <w:p w:rsidR="003A2089" w:rsidRPr="002E1FFD" w:rsidRDefault="003A2089" w:rsidP="003A2089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3A2089">
        <w:rPr>
          <w:rFonts w:ascii="Times New Roman" w:hAnsi="Times New Roman" w:cs="Times New Roman"/>
          <w:sz w:val="24"/>
          <w:szCs w:val="24"/>
          <w:lang w:val="id-ID"/>
        </w:rPr>
        <w:instrText>dalam</w:instrText>
      </w:r>
      <w:r w:rsidRPr="003A208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A2089">
        <w:rPr>
          <w:rFonts w:ascii="Times New Roman" w:hAnsi="Times New Roman" w:cs="Times New Roman"/>
          <w:sz w:val="24"/>
          <w:szCs w:val="24"/>
          <w:lang w:val="id-ID"/>
        </w:rPr>
        <w:instrText>pembelajaran</w:instrText>
      </w:r>
      <w:r>
        <w:rPr>
          <w:rFonts w:ascii="Times New Roman" w:hAnsi="Times New Roman" w:cs="Times New Roman"/>
          <w:sz w:val="24"/>
          <w:szCs w:val="24"/>
          <w:lang w:val="id-ID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2E1FF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http://paska.tp.ac.id/site/pengembangan-kemampuan-berfikir-kritis-dan-kreatif</w:t>
      </w:r>
    </w:p>
    <w:p w:rsidR="0083672A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FF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dalam</w:t>
      </w:r>
      <w:r w:rsidRPr="002E1FF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2E1FFD">
        <w:rPr>
          <w:rStyle w:val="Hyperlink"/>
          <w:rFonts w:ascii="Times New Roman" w:hAnsi="Times New Roman" w:cs="Times New Roman"/>
          <w:sz w:val="24"/>
          <w:szCs w:val="24"/>
          <w:lang w:val="id-ID"/>
        </w:rPr>
        <w:t>pembelajaran</w:t>
      </w:r>
      <w:r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r w:rsidR="0083672A">
        <w:rPr>
          <w:rFonts w:ascii="Times New Roman" w:hAnsi="Times New Roman" w:cs="Times New Roman"/>
          <w:sz w:val="24"/>
          <w:szCs w:val="24"/>
          <w:lang w:val="id-ID"/>
        </w:rPr>
        <w:t xml:space="preserve"> di akses tanggal 30 juni 2015.</w:t>
      </w:r>
    </w:p>
    <w:p w:rsidR="003A2089" w:rsidRP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7B47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7B47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FA7B4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A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B47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DA2192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Piaget </w:t>
      </w:r>
      <w:r>
        <w:rPr>
          <w:rFonts w:ascii="Times New Roman" w:hAnsi="Times New Roman" w:cs="Times New Roman"/>
          <w:sz w:val="24"/>
          <w:lang w:val="id-ID"/>
        </w:rPr>
        <w:t xml:space="preserve">J. 1970. </w:t>
      </w:r>
      <w:r>
        <w:rPr>
          <w:rFonts w:ascii="Times New Roman" w:hAnsi="Times New Roman" w:cs="Times New Roman"/>
          <w:i/>
          <w:sz w:val="24"/>
          <w:lang w:val="id-ID"/>
        </w:rPr>
        <w:t xml:space="preserve">Science of Education and the Psychology of the Child. New York: </w:t>
      </w:r>
      <w:r>
        <w:rPr>
          <w:rFonts w:ascii="Times New Roman" w:hAnsi="Times New Roman" w:cs="Times New Roman"/>
          <w:sz w:val="24"/>
          <w:lang w:val="id-ID"/>
        </w:rPr>
        <w:t>Wiley.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43C">
        <w:rPr>
          <w:rFonts w:ascii="Times New Roman" w:hAnsi="Times New Roman" w:cs="Times New Roman"/>
          <w:sz w:val="24"/>
          <w:szCs w:val="24"/>
        </w:rPr>
        <w:t>Reseffendi</w:t>
      </w:r>
      <w:proofErr w:type="spellEnd"/>
      <w:r w:rsidRPr="006954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543C">
        <w:rPr>
          <w:rFonts w:ascii="Times New Roman" w:hAnsi="Times New Roman" w:cs="Times New Roman"/>
          <w:sz w:val="24"/>
          <w:szCs w:val="24"/>
        </w:rPr>
        <w:t>1993: 28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07088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D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088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D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08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070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708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Dekdipbud</w:t>
      </w:r>
      <w:proofErr w:type="spellEnd"/>
    </w:p>
    <w:p w:rsidR="0083672A" w:rsidRPr="008E5F1D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Ruseffendi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  <w:r w:rsidRPr="00D07088">
        <w:rPr>
          <w:rFonts w:ascii="Times New Roman" w:hAnsi="Times New Roman" w:cs="Times New Roman"/>
          <w:sz w:val="24"/>
          <w:szCs w:val="24"/>
          <w:lang w:eastAsia="id-ID"/>
        </w:rPr>
        <w:t>(</w:t>
      </w:r>
      <w:proofErr w:type="gramEnd"/>
      <w:r w:rsidRPr="00D07088">
        <w:rPr>
          <w:rFonts w:ascii="Times New Roman" w:hAnsi="Times New Roman" w:cs="Times New Roman"/>
          <w:sz w:val="24"/>
          <w:szCs w:val="24"/>
          <w:lang w:eastAsia="id-ID"/>
        </w:rPr>
        <w:t>1993).</w:t>
      </w:r>
      <w:proofErr w:type="spellStart"/>
      <w:r w:rsidRPr="00D07088">
        <w:rPr>
          <w:rFonts w:ascii="Times New Roman" w:hAnsi="Times New Roman" w:cs="Times New Roman"/>
          <w:i/>
          <w:sz w:val="24"/>
          <w:szCs w:val="24"/>
          <w:lang w:eastAsia="id-ID"/>
        </w:rPr>
        <w:t>DefinisiMatematika</w:t>
      </w:r>
      <w:proofErr w:type="spellEnd"/>
      <w:r w:rsidRPr="00D07088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Jakarta:Depdik</w:t>
      </w:r>
      <w:proofErr w:type="spellEnd"/>
      <w:r>
        <w:rPr>
          <w:rFonts w:ascii="Times New Roman" w:hAnsi="Times New Roman" w:cs="Times New Roman"/>
          <w:sz w:val="24"/>
          <w:szCs w:val="24"/>
          <w:lang w:val="id-ID" w:eastAsia="id-ID"/>
        </w:rPr>
        <w:t>bud</w:t>
      </w:r>
    </w:p>
    <w:p w:rsidR="0083672A" w:rsidRPr="00046C49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46C49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, S., (2009),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>, Bandung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DE8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950DE8">
        <w:rPr>
          <w:rFonts w:ascii="Times New Roman" w:hAnsi="Times New Roman" w:cs="Times New Roman"/>
          <w:sz w:val="24"/>
          <w:szCs w:val="24"/>
        </w:rPr>
        <w:t>, A. 2005.</w:t>
      </w:r>
      <w:proofErr w:type="gramEnd"/>
      <w:r w:rsidRPr="0095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0DE8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95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E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95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E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5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DE8">
        <w:rPr>
          <w:rFonts w:ascii="Times New Roman" w:hAnsi="Times New Roman" w:cs="Times New Roman"/>
          <w:sz w:val="24"/>
          <w:szCs w:val="24"/>
        </w:rPr>
        <w:t>Menga</w:t>
      </w:r>
      <w:r>
        <w:rPr>
          <w:rFonts w:ascii="Times New Roman" w:hAnsi="Times New Roman" w:cs="Times New Roman"/>
          <w:sz w:val="24"/>
          <w:szCs w:val="24"/>
        </w:rPr>
        <w:t>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0DE8">
        <w:rPr>
          <w:rFonts w:ascii="Times New Roman" w:hAnsi="Times New Roman" w:cs="Times New Roman"/>
          <w:sz w:val="24"/>
          <w:szCs w:val="24"/>
        </w:rPr>
        <w:t>Persad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a.</w:t>
      </w:r>
      <w:proofErr w:type="gramEnd"/>
    </w:p>
    <w:p w:rsidR="003A2089" w:rsidRPr="003A2089" w:rsidRDefault="003A2089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Sudjana</w:t>
      </w:r>
      <w:r>
        <w:rPr>
          <w:rFonts w:ascii="Times New Roman" w:hAnsi="Times New Roman" w:cs="Times New Roman"/>
          <w:sz w:val="24"/>
          <w:szCs w:val="24"/>
        </w:rPr>
        <w:t xml:space="preserve"> Nana,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1996.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Dasar-dasar Proses Belajar Mengajar.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Sinar Baru.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A35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AA7A35">
        <w:rPr>
          <w:rFonts w:ascii="Times New Roman" w:hAnsi="Times New Roman" w:cs="Times New Roman"/>
          <w:sz w:val="24"/>
          <w:szCs w:val="24"/>
        </w:rPr>
        <w:t xml:space="preserve">2008.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A35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A35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</w:t>
      </w:r>
      <w:r w:rsidRPr="00415C2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15C2E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415C2E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3A3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A3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3A3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FA33A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A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A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A33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33A3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A3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3A3">
        <w:rPr>
          <w:rFonts w:ascii="Times New Roman" w:hAnsi="Times New Roman" w:cs="Times New Roman"/>
          <w:sz w:val="24"/>
          <w:szCs w:val="24"/>
        </w:rPr>
        <w:t>Alphabeta</w:t>
      </w:r>
      <w:proofErr w:type="spellEnd"/>
      <w:r w:rsidRPr="00FA33A3">
        <w:rPr>
          <w:rFonts w:ascii="Times New Roman" w:hAnsi="Times New Roman" w:cs="Times New Roman"/>
          <w:sz w:val="24"/>
          <w:szCs w:val="24"/>
        </w:rPr>
        <w:t>.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18F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 xml:space="preserve">, N. S. 2005. </w:t>
      </w:r>
      <w:proofErr w:type="spellStart"/>
      <w:r w:rsidRPr="0086118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8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8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 xml:space="preserve">. Bandung: P.T </w:t>
      </w:r>
      <w:proofErr w:type="spellStart"/>
      <w:r w:rsidRPr="0086118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18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86118F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EF2">
        <w:rPr>
          <w:rFonts w:ascii="Times New Roman" w:hAnsi="Times New Roman" w:cs="Times New Roman"/>
          <w:sz w:val="24"/>
          <w:szCs w:val="24"/>
        </w:rPr>
        <w:t>Suparno</w:t>
      </w:r>
      <w:proofErr w:type="spellEnd"/>
      <w:r w:rsidRPr="00621EF2">
        <w:rPr>
          <w:rFonts w:ascii="Times New Roman" w:hAnsi="Times New Roman" w:cs="Times New Roman"/>
          <w:sz w:val="24"/>
          <w:szCs w:val="24"/>
        </w:rPr>
        <w:t xml:space="preserve">, S.J. 1997. </w:t>
      </w:r>
      <w:proofErr w:type="spellStart"/>
      <w:r w:rsidRPr="00621EF2"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 w:rsidRPr="006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F2">
        <w:rPr>
          <w:rFonts w:ascii="Times New Roman" w:hAnsi="Times New Roman" w:cs="Times New Roman"/>
          <w:sz w:val="24"/>
          <w:szCs w:val="24"/>
        </w:rPr>
        <w:t>Konstruktivisme</w:t>
      </w:r>
      <w:proofErr w:type="spellEnd"/>
      <w:r w:rsidRPr="006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F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621E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1EF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62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EF2">
        <w:rPr>
          <w:rFonts w:ascii="Times New Roman" w:hAnsi="Times New Roman" w:cs="Times New Roman"/>
          <w:sz w:val="24"/>
          <w:szCs w:val="24"/>
        </w:rPr>
        <w:t>Kanisius</w:t>
      </w:r>
      <w:proofErr w:type="spellEnd"/>
    </w:p>
    <w:p w:rsidR="003A2089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21EF2">
          <w:rPr>
            <w:rStyle w:val="Hyperlink"/>
            <w:rFonts w:ascii="Times New Roman" w:hAnsi="Times New Roman" w:cs="Times New Roman"/>
            <w:color w:val="FF4B33"/>
            <w:sz w:val="24"/>
            <w:szCs w:val="24"/>
            <w:bdr w:val="none" w:sz="0" w:space="0" w:color="auto" w:frame="1"/>
            <w:shd w:val="clear" w:color="auto" w:fill="FFFFFF"/>
          </w:rPr>
          <w:t>http://oktavianipratama.wordpress.com/makalah-makalah/teori-belajar-b-f-skinner/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akses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EF2">
        <w:rPr>
          <w:rFonts w:ascii="Times New Roman" w:hAnsi="Times New Roman" w:cs="Times New Roman"/>
          <w:sz w:val="24"/>
          <w:szCs w:val="24"/>
          <w:lang w:val="id-ID"/>
        </w:rPr>
        <w:t>tanggal 22 juni 2015</w:t>
      </w:r>
    </w:p>
    <w:p w:rsidR="003A2089" w:rsidRP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672A" w:rsidRPr="00046C49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46C49">
        <w:rPr>
          <w:rFonts w:ascii="Times New Roman" w:hAnsi="Times New Roman" w:cs="Times New Roman"/>
          <w:sz w:val="24"/>
          <w:szCs w:val="24"/>
        </w:rPr>
        <w:t>Suprihatiningrum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, J. 2013. Guru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6C49"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 w:rsidRPr="00046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C49">
        <w:rPr>
          <w:rFonts w:ascii="Times New Roman" w:hAnsi="Times New Roman" w:cs="Times New Roman"/>
          <w:sz w:val="24"/>
          <w:szCs w:val="24"/>
        </w:rPr>
        <w:t>Ar-ruzz</w:t>
      </w:r>
      <w:proofErr w:type="spellEnd"/>
      <w:r w:rsidRPr="00046C49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3672A" w:rsidRDefault="0083672A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Dirjen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83672A" w:rsidP="00836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C2E">
        <w:rPr>
          <w:rFonts w:ascii="Times New Roman" w:hAnsi="Times New Roman" w:cs="Times New Roman"/>
          <w:sz w:val="24"/>
          <w:szCs w:val="24"/>
        </w:rPr>
        <w:t>Yulaelawati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, E., (2004),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415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C2E">
        <w:rPr>
          <w:rFonts w:ascii="Times New Roman" w:hAnsi="Times New Roman" w:cs="Times New Roman"/>
          <w:sz w:val="24"/>
          <w:szCs w:val="24"/>
        </w:rPr>
        <w:t>T</w:t>
      </w:r>
      <w:r w:rsidR="003A2089">
        <w:rPr>
          <w:rFonts w:ascii="Times New Roman" w:hAnsi="Times New Roman" w:cs="Times New Roman"/>
          <w:sz w:val="24"/>
          <w:szCs w:val="24"/>
        </w:rPr>
        <w:t>eori</w:t>
      </w:r>
      <w:proofErr w:type="spellEnd"/>
      <w:r w:rsidR="003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A2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08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3A20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2089">
        <w:rPr>
          <w:rFonts w:ascii="Times New Roman" w:hAnsi="Times New Roman" w:cs="Times New Roman"/>
          <w:sz w:val="24"/>
          <w:szCs w:val="24"/>
        </w:rPr>
        <w:t>Pakar</w:t>
      </w:r>
      <w:proofErr w:type="spellEnd"/>
    </w:p>
    <w:p w:rsidR="0083672A" w:rsidRDefault="0083672A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415C2E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proofErr w:type="gramEnd"/>
      <w:r w:rsidRPr="00415C2E">
        <w:rPr>
          <w:rFonts w:ascii="Times New Roman" w:hAnsi="Times New Roman" w:cs="Times New Roman"/>
          <w:sz w:val="24"/>
          <w:szCs w:val="24"/>
        </w:rPr>
        <w:t>.</w:t>
      </w:r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Default="003A2089" w:rsidP="003A20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18F" w:rsidRDefault="0086118F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089" w:rsidRPr="0086118F" w:rsidRDefault="003A2089" w:rsidP="008367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089" w:rsidRPr="0086118F" w:rsidSect="003A2089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89" w:rsidRDefault="003A2089" w:rsidP="003A2089">
      <w:pPr>
        <w:spacing w:after="0" w:line="240" w:lineRule="auto"/>
      </w:pPr>
      <w:r>
        <w:separator/>
      </w:r>
    </w:p>
  </w:endnote>
  <w:endnote w:type="continuationSeparator" w:id="0">
    <w:p w:rsidR="003A2089" w:rsidRDefault="003A2089" w:rsidP="003A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7266"/>
      <w:docPartObj>
        <w:docPartGallery w:val="Page Numbers (Bottom of Page)"/>
        <w:docPartUnique/>
      </w:docPartObj>
    </w:sdtPr>
    <w:sdtContent>
      <w:p w:rsidR="003A2089" w:rsidRDefault="003A2089">
        <w:pPr>
          <w:pStyle w:val="Footer"/>
          <w:jc w:val="center"/>
        </w:pPr>
      </w:p>
    </w:sdtContent>
  </w:sdt>
  <w:p w:rsidR="003A2089" w:rsidRDefault="003A20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7269"/>
      <w:docPartObj>
        <w:docPartGallery w:val="Page Numbers (Bottom of Page)"/>
        <w:docPartUnique/>
      </w:docPartObj>
    </w:sdtPr>
    <w:sdtContent>
      <w:p w:rsidR="003A2089" w:rsidRDefault="003A2089">
        <w:pPr>
          <w:pStyle w:val="Footer"/>
          <w:jc w:val="center"/>
        </w:pPr>
        <w:fldSimple w:instr=" PAGE   \* MERGEFORMAT ">
          <w:r>
            <w:rPr>
              <w:noProof/>
            </w:rPr>
            <w:t>160</w:t>
          </w:r>
        </w:fldSimple>
      </w:p>
    </w:sdtContent>
  </w:sdt>
  <w:p w:rsidR="003A2089" w:rsidRDefault="003A2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89" w:rsidRDefault="003A2089" w:rsidP="003A2089">
      <w:pPr>
        <w:spacing w:after="0" w:line="240" w:lineRule="auto"/>
      </w:pPr>
      <w:r>
        <w:separator/>
      </w:r>
    </w:p>
  </w:footnote>
  <w:footnote w:type="continuationSeparator" w:id="0">
    <w:p w:rsidR="003A2089" w:rsidRDefault="003A2089" w:rsidP="003A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7273"/>
      <w:docPartObj>
        <w:docPartGallery w:val="Page Numbers (Top of Page)"/>
        <w:docPartUnique/>
      </w:docPartObj>
    </w:sdtPr>
    <w:sdtContent>
      <w:p w:rsidR="003A2089" w:rsidRDefault="003A2089">
        <w:pPr>
          <w:pStyle w:val="Header"/>
          <w:jc w:val="right"/>
        </w:pPr>
        <w:fldSimple w:instr=" PAGE   \* MERGEFORMAT ">
          <w:r>
            <w:rPr>
              <w:noProof/>
            </w:rPr>
            <w:t>162</w:t>
          </w:r>
        </w:fldSimple>
      </w:p>
    </w:sdtContent>
  </w:sdt>
  <w:p w:rsidR="003A2089" w:rsidRDefault="003A20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97270"/>
      <w:docPartObj>
        <w:docPartGallery w:val="Page Numbers (Top of Page)"/>
        <w:docPartUnique/>
      </w:docPartObj>
    </w:sdtPr>
    <w:sdtContent>
      <w:p w:rsidR="003A2089" w:rsidRDefault="003A2089">
        <w:pPr>
          <w:pStyle w:val="Header"/>
          <w:jc w:val="right"/>
        </w:pPr>
        <w:fldSimple w:instr=" PAGE   \* MERGEFORMAT ">
          <w:r>
            <w:rPr>
              <w:noProof/>
            </w:rPr>
            <w:t>161</w:t>
          </w:r>
        </w:fldSimple>
      </w:p>
    </w:sdtContent>
  </w:sdt>
  <w:p w:rsidR="003A2089" w:rsidRDefault="003A20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675"/>
    <w:rsid w:val="00046C49"/>
    <w:rsid w:val="0015747F"/>
    <w:rsid w:val="001953D1"/>
    <w:rsid w:val="001A1F42"/>
    <w:rsid w:val="001B77F8"/>
    <w:rsid w:val="002D0040"/>
    <w:rsid w:val="003835E6"/>
    <w:rsid w:val="003A2089"/>
    <w:rsid w:val="004002FD"/>
    <w:rsid w:val="00415C2E"/>
    <w:rsid w:val="0043095B"/>
    <w:rsid w:val="004B01FD"/>
    <w:rsid w:val="004B6EAE"/>
    <w:rsid w:val="004F3056"/>
    <w:rsid w:val="004F542C"/>
    <w:rsid w:val="005F42FA"/>
    <w:rsid w:val="0061667F"/>
    <w:rsid w:val="00621EF2"/>
    <w:rsid w:val="0067132E"/>
    <w:rsid w:val="00674796"/>
    <w:rsid w:val="006E5642"/>
    <w:rsid w:val="006F6796"/>
    <w:rsid w:val="0083672A"/>
    <w:rsid w:val="0086118F"/>
    <w:rsid w:val="008C74EF"/>
    <w:rsid w:val="008E5F1D"/>
    <w:rsid w:val="008F063B"/>
    <w:rsid w:val="00950DE8"/>
    <w:rsid w:val="009578C9"/>
    <w:rsid w:val="009F2DCE"/>
    <w:rsid w:val="009F415D"/>
    <w:rsid w:val="00A97041"/>
    <w:rsid w:val="00AA7A35"/>
    <w:rsid w:val="00AF150B"/>
    <w:rsid w:val="00B618EC"/>
    <w:rsid w:val="00B651BE"/>
    <w:rsid w:val="00BA419B"/>
    <w:rsid w:val="00C36B53"/>
    <w:rsid w:val="00CD1675"/>
    <w:rsid w:val="00D07088"/>
    <w:rsid w:val="00D27022"/>
    <w:rsid w:val="00DA2192"/>
    <w:rsid w:val="00DD5B80"/>
    <w:rsid w:val="00E0479B"/>
    <w:rsid w:val="00E20D4E"/>
    <w:rsid w:val="00FA33A3"/>
    <w:rsid w:val="00FA639F"/>
    <w:rsid w:val="00FA7B47"/>
    <w:rsid w:val="00FB48A9"/>
    <w:rsid w:val="00FF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64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5747F"/>
  </w:style>
  <w:style w:type="character" w:styleId="FollowedHyperlink">
    <w:name w:val="FollowedHyperlink"/>
    <w:basedOn w:val="DefaultParagraphFont"/>
    <w:uiPriority w:val="99"/>
    <w:semiHidden/>
    <w:unhideWhenUsed/>
    <w:rsid w:val="003A20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89"/>
  </w:style>
  <w:style w:type="paragraph" w:styleId="Footer">
    <w:name w:val="footer"/>
    <w:basedOn w:val="Normal"/>
    <w:link w:val="FooterChar"/>
    <w:uiPriority w:val="99"/>
    <w:unhideWhenUsed/>
    <w:rsid w:val="003A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primalino.blogspot.com/2012/02/definisipengertian-hasil-belajar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mrullahku.blogspot.com/2010/07/guru-sebagai-fasilitator-belajar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ktavianipratama.wordpress.com/makalah-makalah/teori-belajar-b-f-skinn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C9FF-F43B-4C26-B34D-3855A0F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Chintia</dc:creator>
  <cp:lastModifiedBy>pc</cp:lastModifiedBy>
  <cp:revision>12</cp:revision>
  <dcterms:created xsi:type="dcterms:W3CDTF">2015-08-21T14:57:00Z</dcterms:created>
  <dcterms:modified xsi:type="dcterms:W3CDTF">2015-08-23T12:00:00Z</dcterms:modified>
</cp:coreProperties>
</file>