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4B" w:rsidRDefault="008A474B" w:rsidP="008A474B">
      <w:pPr>
        <w:shd w:val="clear" w:color="auto" w:fill="FFFFFF"/>
        <w:ind w:right="11"/>
        <w:jc w:val="center"/>
        <w:rPr>
          <w:b/>
          <w:color w:val="000000"/>
          <w:spacing w:val="-3"/>
          <w:sz w:val="24"/>
          <w:szCs w:val="24"/>
          <w:lang w:val="id-ID"/>
        </w:rPr>
      </w:pPr>
      <w:r>
        <w:rPr>
          <w:b/>
          <w:color w:val="000000"/>
          <w:spacing w:val="-3"/>
          <w:sz w:val="24"/>
          <w:szCs w:val="24"/>
          <w:lang w:val="id-ID"/>
        </w:rPr>
        <w:t>Penerapan Pembelajar</w:t>
      </w:r>
      <w:bookmarkStart w:id="0" w:name="_GoBack"/>
      <w:bookmarkEnd w:id="0"/>
      <w:r>
        <w:rPr>
          <w:b/>
          <w:color w:val="000000"/>
          <w:spacing w:val="-3"/>
          <w:sz w:val="24"/>
          <w:szCs w:val="24"/>
          <w:lang w:val="id-ID"/>
        </w:rPr>
        <w:t>an Reciprocal Teaching</w:t>
      </w:r>
    </w:p>
    <w:p w:rsidR="008A474B" w:rsidRDefault="008A474B" w:rsidP="008A474B">
      <w:pPr>
        <w:shd w:val="clear" w:color="auto" w:fill="FFFFFF"/>
        <w:ind w:right="11"/>
        <w:jc w:val="center"/>
        <w:rPr>
          <w:b/>
          <w:color w:val="000000"/>
          <w:spacing w:val="-3"/>
          <w:sz w:val="24"/>
          <w:szCs w:val="24"/>
          <w:lang w:val="id-ID"/>
        </w:rPr>
      </w:pPr>
      <w:r>
        <w:rPr>
          <w:b/>
          <w:color w:val="000000"/>
          <w:spacing w:val="-3"/>
          <w:sz w:val="24"/>
          <w:szCs w:val="24"/>
          <w:lang w:val="id-ID"/>
        </w:rPr>
        <w:t>Untuk Meningkatkan Kemampuan Kominikasi Matematis</w:t>
      </w:r>
    </w:p>
    <w:p w:rsidR="008A474B" w:rsidRDefault="008A474B" w:rsidP="008A474B">
      <w:pPr>
        <w:shd w:val="clear" w:color="auto" w:fill="FFFFFF"/>
        <w:ind w:right="11"/>
        <w:jc w:val="center"/>
        <w:rPr>
          <w:b/>
          <w:color w:val="000000"/>
          <w:spacing w:val="-3"/>
          <w:sz w:val="24"/>
          <w:szCs w:val="24"/>
          <w:lang w:val="id-ID"/>
        </w:rPr>
      </w:pPr>
      <w:r>
        <w:rPr>
          <w:b/>
          <w:color w:val="000000"/>
          <w:spacing w:val="-3"/>
          <w:sz w:val="24"/>
          <w:szCs w:val="24"/>
          <w:lang w:val="id-ID"/>
        </w:rPr>
        <w:t xml:space="preserve"> dan Kemandirian Belajar Siswa</w:t>
      </w:r>
    </w:p>
    <w:p w:rsidR="008A474B" w:rsidRDefault="008A474B" w:rsidP="008A474B">
      <w:pPr>
        <w:shd w:val="clear" w:color="auto" w:fill="FFFFFF"/>
        <w:ind w:right="11"/>
        <w:jc w:val="center"/>
        <w:rPr>
          <w:b/>
          <w:color w:val="000000"/>
          <w:spacing w:val="-3"/>
          <w:sz w:val="24"/>
          <w:szCs w:val="24"/>
          <w:lang w:val="id-ID"/>
        </w:rPr>
      </w:pPr>
    </w:p>
    <w:p w:rsidR="008A474B" w:rsidRDefault="008A474B" w:rsidP="008A474B">
      <w:pPr>
        <w:shd w:val="clear" w:color="auto" w:fill="FFFFFF"/>
        <w:ind w:right="11"/>
        <w:jc w:val="center"/>
        <w:rPr>
          <w:b/>
          <w:color w:val="000000"/>
          <w:spacing w:val="-3"/>
          <w:sz w:val="24"/>
          <w:szCs w:val="24"/>
          <w:lang w:val="id-ID"/>
        </w:rPr>
      </w:pPr>
      <w:r>
        <w:rPr>
          <w:b/>
          <w:color w:val="000000"/>
          <w:spacing w:val="-3"/>
          <w:sz w:val="24"/>
          <w:szCs w:val="24"/>
          <w:lang w:val="id-ID"/>
        </w:rPr>
        <w:t>Dwi Rachmayani</w:t>
      </w:r>
    </w:p>
    <w:p w:rsidR="008A474B" w:rsidRDefault="008A474B" w:rsidP="008A474B">
      <w:pPr>
        <w:shd w:val="clear" w:color="auto" w:fill="FFFFFF"/>
        <w:ind w:right="11"/>
        <w:jc w:val="center"/>
        <w:rPr>
          <w:b/>
          <w:color w:val="000000"/>
          <w:spacing w:val="-3"/>
          <w:sz w:val="24"/>
          <w:szCs w:val="24"/>
          <w:lang w:val="id-ID"/>
        </w:rPr>
      </w:pPr>
      <w:r>
        <w:rPr>
          <w:b/>
          <w:color w:val="000000"/>
          <w:spacing w:val="-3"/>
          <w:sz w:val="24"/>
          <w:szCs w:val="24"/>
          <w:lang w:val="id-ID"/>
        </w:rPr>
        <w:t>118612021</w:t>
      </w:r>
    </w:p>
    <w:p w:rsidR="008A474B" w:rsidRPr="00E6426B" w:rsidRDefault="008A474B" w:rsidP="008A474B">
      <w:pPr>
        <w:shd w:val="clear" w:color="auto" w:fill="FFFFFF"/>
        <w:ind w:right="11"/>
        <w:jc w:val="center"/>
        <w:rPr>
          <w:b/>
          <w:color w:val="000000"/>
          <w:spacing w:val="-3"/>
          <w:sz w:val="24"/>
          <w:szCs w:val="24"/>
          <w:lang w:val="id-ID"/>
        </w:rPr>
      </w:pPr>
    </w:p>
    <w:p w:rsidR="008A474B" w:rsidRDefault="008A474B" w:rsidP="008A474B">
      <w:pPr>
        <w:shd w:val="clear" w:color="auto" w:fill="FFFFFF"/>
        <w:spacing w:line="538" w:lineRule="exact"/>
        <w:ind w:right="10"/>
        <w:jc w:val="center"/>
        <w:rPr>
          <w:b/>
          <w:color w:val="000000"/>
          <w:spacing w:val="-3"/>
          <w:sz w:val="24"/>
          <w:szCs w:val="24"/>
          <w:lang w:val="id-ID"/>
        </w:rPr>
      </w:pPr>
      <w:r w:rsidRPr="00E6426B">
        <w:rPr>
          <w:b/>
          <w:color w:val="000000"/>
          <w:spacing w:val="-3"/>
          <w:sz w:val="24"/>
          <w:szCs w:val="24"/>
          <w:lang w:val="id-ID"/>
        </w:rPr>
        <w:t>Abstrak</w:t>
      </w:r>
    </w:p>
    <w:p w:rsidR="008A474B" w:rsidRPr="009F7FEB" w:rsidRDefault="008A474B" w:rsidP="008A474B">
      <w:pPr>
        <w:shd w:val="clear" w:color="auto" w:fill="FFFFFF"/>
        <w:ind w:right="10"/>
        <w:jc w:val="both"/>
        <w:rPr>
          <w:sz w:val="24"/>
          <w:szCs w:val="24"/>
          <w:lang w:val="id-ID"/>
        </w:rPr>
      </w:pPr>
      <w:proofErr w:type="spellStart"/>
      <w:proofErr w:type="gramStart"/>
      <w:r w:rsidRPr="009F7FEB">
        <w:rPr>
          <w:sz w:val="24"/>
          <w:szCs w:val="24"/>
        </w:rPr>
        <w:t>Komunikasi</w:t>
      </w:r>
      <w:proofErr w:type="spellEnd"/>
      <w:r w:rsidRPr="009F7FEB">
        <w:rPr>
          <w:sz w:val="24"/>
          <w:szCs w:val="24"/>
        </w:rPr>
        <w:t xml:space="preserve"> </w:t>
      </w:r>
      <w:proofErr w:type="spellStart"/>
      <w:r w:rsidRPr="009F7FEB">
        <w:rPr>
          <w:sz w:val="24"/>
          <w:szCs w:val="24"/>
        </w:rPr>
        <w:t>dalam</w:t>
      </w:r>
      <w:proofErr w:type="spellEnd"/>
      <w:r w:rsidRPr="009F7FEB">
        <w:rPr>
          <w:sz w:val="24"/>
          <w:szCs w:val="24"/>
        </w:rPr>
        <w:t xml:space="preserve"> </w:t>
      </w:r>
      <w:proofErr w:type="spellStart"/>
      <w:r w:rsidRPr="009F7FEB">
        <w:rPr>
          <w:sz w:val="24"/>
          <w:szCs w:val="24"/>
        </w:rPr>
        <w:t>matematika</w:t>
      </w:r>
      <w:proofErr w:type="spellEnd"/>
      <w:r w:rsidRPr="009F7FEB">
        <w:rPr>
          <w:sz w:val="24"/>
          <w:szCs w:val="24"/>
        </w:rPr>
        <w:t xml:space="preserve"> </w:t>
      </w:r>
      <w:proofErr w:type="spellStart"/>
      <w:r w:rsidRPr="009F7FEB">
        <w:rPr>
          <w:sz w:val="24"/>
          <w:szCs w:val="24"/>
        </w:rPr>
        <w:t>merupakan</w:t>
      </w:r>
      <w:proofErr w:type="spellEnd"/>
      <w:r w:rsidRPr="009F7FEB">
        <w:rPr>
          <w:sz w:val="24"/>
          <w:szCs w:val="24"/>
        </w:rPr>
        <w:t xml:space="preserve"> </w:t>
      </w:r>
      <w:proofErr w:type="spellStart"/>
      <w:r w:rsidRPr="009F7FEB">
        <w:rPr>
          <w:sz w:val="24"/>
          <w:szCs w:val="24"/>
        </w:rPr>
        <w:t>kemampuan</w:t>
      </w:r>
      <w:proofErr w:type="spellEnd"/>
      <w:r w:rsidRPr="009F7FEB">
        <w:rPr>
          <w:sz w:val="24"/>
          <w:szCs w:val="24"/>
        </w:rPr>
        <w:t xml:space="preserve"> </w:t>
      </w:r>
      <w:proofErr w:type="spellStart"/>
      <w:r w:rsidRPr="009F7FEB">
        <w:rPr>
          <w:sz w:val="24"/>
          <w:szCs w:val="24"/>
        </w:rPr>
        <w:t>mendasar</w:t>
      </w:r>
      <w:proofErr w:type="spellEnd"/>
      <w:r w:rsidRPr="009F7FEB">
        <w:rPr>
          <w:sz w:val="24"/>
          <w:szCs w:val="24"/>
        </w:rPr>
        <w:t xml:space="preserve"> yang </w:t>
      </w:r>
      <w:proofErr w:type="spellStart"/>
      <w:r w:rsidRPr="009F7FEB">
        <w:rPr>
          <w:sz w:val="24"/>
          <w:szCs w:val="24"/>
        </w:rPr>
        <w:t>harus</w:t>
      </w:r>
      <w:proofErr w:type="spellEnd"/>
      <w:r w:rsidRPr="009F7FEB">
        <w:rPr>
          <w:sz w:val="24"/>
          <w:szCs w:val="24"/>
        </w:rPr>
        <w:t xml:space="preserve"> </w:t>
      </w:r>
      <w:proofErr w:type="spellStart"/>
      <w:r w:rsidRPr="009F7FEB">
        <w:rPr>
          <w:spacing w:val="2"/>
          <w:sz w:val="24"/>
          <w:szCs w:val="24"/>
        </w:rPr>
        <w:t>dimiliki</w:t>
      </w:r>
      <w:proofErr w:type="spellEnd"/>
      <w:r w:rsidRPr="009F7FEB">
        <w:rPr>
          <w:spacing w:val="2"/>
          <w:sz w:val="24"/>
          <w:szCs w:val="24"/>
        </w:rPr>
        <w:t xml:space="preserve"> </w:t>
      </w:r>
      <w:proofErr w:type="spellStart"/>
      <w:r w:rsidRPr="009F7FEB">
        <w:rPr>
          <w:spacing w:val="2"/>
          <w:sz w:val="24"/>
          <w:szCs w:val="24"/>
        </w:rPr>
        <w:t>siswa</w:t>
      </w:r>
      <w:proofErr w:type="spellEnd"/>
      <w:r w:rsidRPr="009F7FEB">
        <w:rPr>
          <w:spacing w:val="2"/>
          <w:sz w:val="24"/>
          <w:szCs w:val="24"/>
        </w:rPr>
        <w:t xml:space="preserve"> </w:t>
      </w:r>
      <w:proofErr w:type="spellStart"/>
      <w:r w:rsidRPr="009F7FEB">
        <w:rPr>
          <w:spacing w:val="2"/>
          <w:sz w:val="24"/>
          <w:szCs w:val="24"/>
        </w:rPr>
        <w:t>dan</w:t>
      </w:r>
      <w:proofErr w:type="spellEnd"/>
      <w:r w:rsidRPr="009F7FEB">
        <w:rPr>
          <w:spacing w:val="2"/>
          <w:sz w:val="24"/>
          <w:szCs w:val="24"/>
        </w:rPr>
        <w:t xml:space="preserve"> guru </w:t>
      </w:r>
      <w:proofErr w:type="spellStart"/>
      <w:r w:rsidRPr="009F7FEB">
        <w:rPr>
          <w:spacing w:val="2"/>
          <w:sz w:val="24"/>
          <w:szCs w:val="24"/>
        </w:rPr>
        <w:t>selama</w:t>
      </w:r>
      <w:proofErr w:type="spellEnd"/>
      <w:r w:rsidRPr="009F7FEB">
        <w:rPr>
          <w:spacing w:val="2"/>
          <w:sz w:val="24"/>
          <w:szCs w:val="24"/>
        </w:rPr>
        <w:t xml:space="preserve"> </w:t>
      </w:r>
      <w:proofErr w:type="spellStart"/>
      <w:r w:rsidRPr="009F7FEB">
        <w:rPr>
          <w:spacing w:val="2"/>
          <w:sz w:val="24"/>
          <w:szCs w:val="24"/>
        </w:rPr>
        <w:t>belajar</w:t>
      </w:r>
      <w:proofErr w:type="spellEnd"/>
      <w:r w:rsidRPr="009F7FEB">
        <w:rPr>
          <w:spacing w:val="2"/>
          <w:sz w:val="24"/>
          <w:szCs w:val="24"/>
        </w:rPr>
        <w:t xml:space="preserve">, </w:t>
      </w:r>
      <w:proofErr w:type="spellStart"/>
      <w:r w:rsidRPr="009F7FEB">
        <w:rPr>
          <w:spacing w:val="2"/>
          <w:sz w:val="24"/>
          <w:szCs w:val="24"/>
        </w:rPr>
        <w:t>mengajar</w:t>
      </w:r>
      <w:proofErr w:type="spellEnd"/>
      <w:r w:rsidRPr="009F7FEB">
        <w:rPr>
          <w:spacing w:val="2"/>
          <w:sz w:val="24"/>
          <w:szCs w:val="24"/>
        </w:rPr>
        <w:t xml:space="preserve">, </w:t>
      </w:r>
      <w:proofErr w:type="spellStart"/>
      <w:r w:rsidRPr="009F7FEB">
        <w:rPr>
          <w:spacing w:val="2"/>
          <w:sz w:val="24"/>
          <w:szCs w:val="24"/>
        </w:rPr>
        <w:t>dan</w:t>
      </w:r>
      <w:proofErr w:type="spellEnd"/>
      <w:r w:rsidRPr="009F7FEB">
        <w:rPr>
          <w:spacing w:val="2"/>
          <w:sz w:val="24"/>
          <w:szCs w:val="24"/>
        </w:rPr>
        <w:t xml:space="preserve"> </w:t>
      </w:r>
      <w:proofErr w:type="spellStart"/>
      <w:r w:rsidRPr="009F7FEB">
        <w:rPr>
          <w:spacing w:val="2"/>
          <w:sz w:val="24"/>
          <w:szCs w:val="24"/>
        </w:rPr>
        <w:t>mengevaluasi</w:t>
      </w:r>
      <w:proofErr w:type="spellEnd"/>
      <w:r w:rsidRPr="009F7FEB">
        <w:rPr>
          <w:spacing w:val="2"/>
          <w:sz w:val="24"/>
          <w:szCs w:val="24"/>
        </w:rPr>
        <w:t xml:space="preserve"> </w:t>
      </w:r>
      <w:proofErr w:type="spellStart"/>
      <w:r w:rsidRPr="009F7FEB">
        <w:rPr>
          <w:spacing w:val="2"/>
          <w:sz w:val="24"/>
          <w:szCs w:val="24"/>
        </w:rPr>
        <w:t>matematika</w:t>
      </w:r>
      <w:proofErr w:type="spellEnd"/>
      <w:r w:rsidRPr="009F7FEB">
        <w:rPr>
          <w:spacing w:val="2"/>
          <w:sz w:val="24"/>
          <w:szCs w:val="24"/>
          <w:lang w:val="id-ID"/>
        </w:rPr>
        <w:t xml:space="preserve"> </w:t>
      </w:r>
      <w:proofErr w:type="spellStart"/>
      <w:r w:rsidRPr="009F7FEB">
        <w:rPr>
          <w:sz w:val="24"/>
          <w:szCs w:val="24"/>
        </w:rPr>
        <w:t>Kemandirian</w:t>
      </w:r>
      <w:proofErr w:type="spellEnd"/>
      <w:r w:rsidRPr="009F7FEB">
        <w:rPr>
          <w:sz w:val="24"/>
          <w:szCs w:val="24"/>
        </w:rPr>
        <w:t xml:space="preserve"> </w:t>
      </w:r>
      <w:proofErr w:type="spellStart"/>
      <w:r w:rsidRPr="009F7FEB">
        <w:rPr>
          <w:sz w:val="24"/>
          <w:szCs w:val="24"/>
        </w:rPr>
        <w:t>belajar</w:t>
      </w:r>
      <w:proofErr w:type="spellEnd"/>
      <w:r w:rsidRPr="009F7FEB">
        <w:rPr>
          <w:sz w:val="24"/>
          <w:szCs w:val="24"/>
        </w:rPr>
        <w:t xml:space="preserve"> </w:t>
      </w:r>
      <w:proofErr w:type="spellStart"/>
      <w:r w:rsidRPr="009F7FEB">
        <w:rPr>
          <w:sz w:val="24"/>
          <w:szCs w:val="24"/>
        </w:rPr>
        <w:t>yaitu</w:t>
      </w:r>
      <w:proofErr w:type="spellEnd"/>
      <w:r w:rsidRPr="009F7FEB">
        <w:rPr>
          <w:sz w:val="24"/>
          <w:szCs w:val="24"/>
        </w:rPr>
        <w:t xml:space="preserve"> </w:t>
      </w:r>
      <w:proofErr w:type="spellStart"/>
      <w:r w:rsidRPr="009F7FEB">
        <w:rPr>
          <w:sz w:val="24"/>
          <w:szCs w:val="24"/>
        </w:rPr>
        <w:t>gabungan</w:t>
      </w:r>
      <w:proofErr w:type="spellEnd"/>
      <w:r w:rsidRPr="009F7FEB">
        <w:rPr>
          <w:sz w:val="24"/>
          <w:szCs w:val="24"/>
        </w:rPr>
        <w:t xml:space="preserve"> </w:t>
      </w:r>
      <w:proofErr w:type="spellStart"/>
      <w:r w:rsidRPr="009F7FEB">
        <w:rPr>
          <w:spacing w:val="3"/>
          <w:sz w:val="24"/>
          <w:szCs w:val="24"/>
        </w:rPr>
        <w:t>antara</w:t>
      </w:r>
      <w:proofErr w:type="spellEnd"/>
      <w:r w:rsidRPr="009F7FEB">
        <w:rPr>
          <w:spacing w:val="3"/>
          <w:sz w:val="24"/>
          <w:szCs w:val="24"/>
        </w:rPr>
        <w:t xml:space="preserve"> </w:t>
      </w:r>
      <w:proofErr w:type="spellStart"/>
      <w:r w:rsidRPr="009F7FEB">
        <w:rPr>
          <w:spacing w:val="3"/>
          <w:sz w:val="24"/>
          <w:szCs w:val="24"/>
        </w:rPr>
        <w:t>keterampilan</w:t>
      </w:r>
      <w:proofErr w:type="spellEnd"/>
      <w:r w:rsidRPr="009F7FEB">
        <w:rPr>
          <w:spacing w:val="3"/>
          <w:sz w:val="24"/>
          <w:szCs w:val="24"/>
        </w:rPr>
        <w:t xml:space="preserve"> </w:t>
      </w:r>
      <w:proofErr w:type="spellStart"/>
      <w:r w:rsidRPr="009F7FEB">
        <w:rPr>
          <w:spacing w:val="3"/>
          <w:sz w:val="24"/>
          <w:szCs w:val="24"/>
        </w:rPr>
        <w:t>dan</w:t>
      </w:r>
      <w:proofErr w:type="spellEnd"/>
      <w:r w:rsidRPr="009F7FEB">
        <w:rPr>
          <w:spacing w:val="3"/>
          <w:sz w:val="24"/>
          <w:szCs w:val="24"/>
        </w:rPr>
        <w:t xml:space="preserve"> </w:t>
      </w:r>
      <w:proofErr w:type="spellStart"/>
      <w:r w:rsidRPr="009F7FEB">
        <w:rPr>
          <w:spacing w:val="3"/>
          <w:sz w:val="24"/>
          <w:szCs w:val="24"/>
        </w:rPr>
        <w:t>kemauan</w:t>
      </w:r>
      <w:proofErr w:type="spellEnd"/>
      <w:r w:rsidRPr="009F7FEB">
        <w:rPr>
          <w:spacing w:val="3"/>
          <w:sz w:val="24"/>
          <w:szCs w:val="24"/>
        </w:rPr>
        <w:t>.</w:t>
      </w:r>
      <w:proofErr w:type="gramEnd"/>
      <w:r w:rsidRPr="009F7FEB">
        <w:rPr>
          <w:spacing w:val="3"/>
          <w:sz w:val="24"/>
          <w:szCs w:val="24"/>
        </w:rPr>
        <w:t xml:space="preserve">  </w:t>
      </w:r>
      <w:proofErr w:type="spellStart"/>
      <w:proofErr w:type="gramStart"/>
      <w:r w:rsidRPr="009F7FEB">
        <w:rPr>
          <w:spacing w:val="6"/>
          <w:sz w:val="24"/>
          <w:szCs w:val="24"/>
        </w:rPr>
        <w:t>kemandirian</w:t>
      </w:r>
      <w:proofErr w:type="spellEnd"/>
      <w:proofErr w:type="gramEnd"/>
      <w:r w:rsidRPr="009F7FEB">
        <w:rPr>
          <w:spacing w:val="6"/>
          <w:sz w:val="24"/>
          <w:szCs w:val="24"/>
        </w:rPr>
        <w:t xml:space="preserve"> </w:t>
      </w:r>
      <w:proofErr w:type="spellStart"/>
      <w:r w:rsidRPr="009F7FEB">
        <w:rPr>
          <w:spacing w:val="6"/>
          <w:sz w:val="24"/>
          <w:szCs w:val="24"/>
        </w:rPr>
        <w:t>belajar</w:t>
      </w:r>
      <w:proofErr w:type="spellEnd"/>
      <w:r w:rsidRPr="009F7FEB">
        <w:rPr>
          <w:spacing w:val="6"/>
          <w:sz w:val="24"/>
          <w:szCs w:val="24"/>
        </w:rPr>
        <w:t xml:space="preserve"> </w:t>
      </w:r>
      <w:proofErr w:type="spellStart"/>
      <w:r w:rsidRPr="009F7FEB">
        <w:rPr>
          <w:spacing w:val="6"/>
          <w:sz w:val="24"/>
          <w:szCs w:val="24"/>
        </w:rPr>
        <w:t>merupakan</w:t>
      </w:r>
      <w:proofErr w:type="spellEnd"/>
      <w:r w:rsidRPr="009F7FEB">
        <w:rPr>
          <w:spacing w:val="6"/>
          <w:sz w:val="24"/>
          <w:szCs w:val="24"/>
        </w:rPr>
        <w:t xml:space="preserve"> proses </w:t>
      </w:r>
      <w:proofErr w:type="spellStart"/>
      <w:r w:rsidRPr="009F7FEB">
        <w:rPr>
          <w:spacing w:val="6"/>
          <w:sz w:val="24"/>
          <w:szCs w:val="24"/>
        </w:rPr>
        <w:t>perancangan</w:t>
      </w:r>
      <w:proofErr w:type="spellEnd"/>
      <w:r w:rsidRPr="009F7FEB">
        <w:rPr>
          <w:spacing w:val="6"/>
          <w:sz w:val="24"/>
          <w:szCs w:val="24"/>
        </w:rPr>
        <w:t xml:space="preserve"> </w:t>
      </w:r>
      <w:proofErr w:type="spellStart"/>
      <w:r w:rsidRPr="009F7FEB">
        <w:rPr>
          <w:spacing w:val="6"/>
          <w:sz w:val="24"/>
          <w:szCs w:val="24"/>
        </w:rPr>
        <w:t>dan</w:t>
      </w:r>
      <w:proofErr w:type="spellEnd"/>
      <w:r w:rsidRPr="009F7FEB">
        <w:rPr>
          <w:spacing w:val="6"/>
          <w:sz w:val="24"/>
          <w:szCs w:val="24"/>
        </w:rPr>
        <w:t xml:space="preserve"> </w:t>
      </w:r>
      <w:proofErr w:type="spellStart"/>
      <w:r w:rsidRPr="009F7FEB">
        <w:rPr>
          <w:spacing w:val="6"/>
          <w:sz w:val="24"/>
          <w:szCs w:val="24"/>
        </w:rPr>
        <w:t>pemantauan</w:t>
      </w:r>
      <w:proofErr w:type="spellEnd"/>
      <w:r w:rsidRPr="009F7FEB">
        <w:rPr>
          <w:spacing w:val="6"/>
          <w:sz w:val="24"/>
          <w:szCs w:val="24"/>
        </w:rPr>
        <w:t xml:space="preserve"> </w:t>
      </w:r>
      <w:proofErr w:type="spellStart"/>
      <w:r w:rsidRPr="009F7FEB">
        <w:rPr>
          <w:spacing w:val="6"/>
          <w:sz w:val="24"/>
          <w:szCs w:val="24"/>
        </w:rPr>
        <w:t>diri</w:t>
      </w:r>
      <w:proofErr w:type="spellEnd"/>
      <w:r w:rsidRPr="009F7FEB">
        <w:rPr>
          <w:spacing w:val="6"/>
          <w:sz w:val="24"/>
          <w:szCs w:val="24"/>
        </w:rPr>
        <w:t xml:space="preserve"> yang </w:t>
      </w:r>
      <w:proofErr w:type="spellStart"/>
      <w:r w:rsidRPr="009F7FEB">
        <w:rPr>
          <w:sz w:val="24"/>
          <w:szCs w:val="24"/>
        </w:rPr>
        <w:t>seksama</w:t>
      </w:r>
      <w:proofErr w:type="spellEnd"/>
      <w:r w:rsidRPr="009F7FEB">
        <w:rPr>
          <w:sz w:val="24"/>
          <w:szCs w:val="24"/>
        </w:rPr>
        <w:t xml:space="preserve"> </w:t>
      </w:r>
      <w:proofErr w:type="spellStart"/>
      <w:r w:rsidRPr="009F7FEB">
        <w:rPr>
          <w:sz w:val="24"/>
          <w:szCs w:val="24"/>
        </w:rPr>
        <w:t>terhadap</w:t>
      </w:r>
      <w:proofErr w:type="spellEnd"/>
      <w:r w:rsidRPr="009F7FEB">
        <w:rPr>
          <w:sz w:val="24"/>
          <w:szCs w:val="24"/>
        </w:rPr>
        <w:t xml:space="preserve"> proses </w:t>
      </w:r>
      <w:proofErr w:type="spellStart"/>
      <w:r w:rsidRPr="009F7FEB">
        <w:rPr>
          <w:sz w:val="24"/>
          <w:szCs w:val="24"/>
        </w:rPr>
        <w:t>kognitif</w:t>
      </w:r>
      <w:proofErr w:type="spellEnd"/>
      <w:r w:rsidRPr="009F7FEB">
        <w:rPr>
          <w:sz w:val="24"/>
          <w:szCs w:val="24"/>
        </w:rPr>
        <w:t xml:space="preserve"> </w:t>
      </w:r>
      <w:proofErr w:type="spellStart"/>
      <w:r w:rsidRPr="009F7FEB">
        <w:rPr>
          <w:sz w:val="24"/>
          <w:szCs w:val="24"/>
        </w:rPr>
        <w:t>dan</w:t>
      </w:r>
      <w:proofErr w:type="spellEnd"/>
      <w:r w:rsidRPr="009F7FEB">
        <w:rPr>
          <w:sz w:val="24"/>
          <w:szCs w:val="24"/>
        </w:rPr>
        <w:t xml:space="preserve"> </w:t>
      </w:r>
      <w:proofErr w:type="spellStart"/>
      <w:r w:rsidRPr="009F7FEB">
        <w:rPr>
          <w:sz w:val="24"/>
          <w:szCs w:val="24"/>
        </w:rPr>
        <w:t>afektif</w:t>
      </w:r>
      <w:proofErr w:type="spellEnd"/>
      <w:r w:rsidRPr="009F7FEB">
        <w:rPr>
          <w:sz w:val="24"/>
          <w:szCs w:val="24"/>
        </w:rPr>
        <w:t xml:space="preserve"> </w:t>
      </w:r>
      <w:proofErr w:type="spellStart"/>
      <w:r w:rsidRPr="009F7FEB">
        <w:rPr>
          <w:sz w:val="24"/>
          <w:szCs w:val="24"/>
        </w:rPr>
        <w:t>dalam</w:t>
      </w:r>
      <w:proofErr w:type="spellEnd"/>
      <w:r w:rsidRPr="009F7FEB">
        <w:rPr>
          <w:sz w:val="24"/>
          <w:szCs w:val="24"/>
        </w:rPr>
        <w:t xml:space="preserve"> </w:t>
      </w:r>
      <w:proofErr w:type="spellStart"/>
      <w:r w:rsidRPr="009F7FEB">
        <w:rPr>
          <w:sz w:val="24"/>
          <w:szCs w:val="24"/>
        </w:rPr>
        <w:t>menyelesaikan</w:t>
      </w:r>
      <w:proofErr w:type="spellEnd"/>
      <w:r w:rsidRPr="009F7FEB">
        <w:rPr>
          <w:sz w:val="24"/>
          <w:szCs w:val="24"/>
        </w:rPr>
        <w:t xml:space="preserve"> </w:t>
      </w:r>
      <w:proofErr w:type="spellStart"/>
      <w:r w:rsidRPr="009F7FEB">
        <w:rPr>
          <w:sz w:val="24"/>
          <w:szCs w:val="24"/>
        </w:rPr>
        <w:t>suatu</w:t>
      </w:r>
      <w:proofErr w:type="spellEnd"/>
      <w:r w:rsidRPr="009F7FEB">
        <w:rPr>
          <w:sz w:val="24"/>
          <w:szCs w:val="24"/>
        </w:rPr>
        <w:t xml:space="preserve"> </w:t>
      </w:r>
      <w:proofErr w:type="spellStart"/>
      <w:r w:rsidRPr="009F7FEB">
        <w:rPr>
          <w:sz w:val="24"/>
          <w:szCs w:val="24"/>
        </w:rPr>
        <w:t>tugas</w:t>
      </w:r>
      <w:proofErr w:type="spellEnd"/>
      <w:r w:rsidRPr="009F7FEB">
        <w:rPr>
          <w:sz w:val="24"/>
          <w:szCs w:val="24"/>
        </w:rPr>
        <w:t xml:space="preserve"> </w:t>
      </w:r>
      <w:proofErr w:type="spellStart"/>
      <w:r w:rsidRPr="009F7FEB">
        <w:rPr>
          <w:sz w:val="24"/>
          <w:szCs w:val="24"/>
        </w:rPr>
        <w:t>akademik</w:t>
      </w:r>
      <w:proofErr w:type="spellEnd"/>
      <w:r w:rsidRPr="009F7FEB">
        <w:rPr>
          <w:sz w:val="24"/>
          <w:szCs w:val="24"/>
        </w:rPr>
        <w:t>..</w:t>
      </w:r>
    </w:p>
    <w:p w:rsidR="008A474B" w:rsidRPr="00374E92" w:rsidRDefault="008A474B" w:rsidP="008A474B">
      <w:pPr>
        <w:shd w:val="clear" w:color="auto" w:fill="FFFFFF"/>
        <w:ind w:right="10"/>
        <w:jc w:val="both"/>
        <w:rPr>
          <w:sz w:val="24"/>
          <w:szCs w:val="24"/>
          <w:lang w:val="id-ID"/>
        </w:rPr>
      </w:pPr>
      <w:r w:rsidRPr="00374E92">
        <w:rPr>
          <w:i/>
          <w:sz w:val="24"/>
          <w:szCs w:val="24"/>
        </w:rPr>
        <w:t>Reciprocal Teaching</w:t>
      </w:r>
      <w:r w:rsidRPr="00374E92">
        <w:rPr>
          <w:sz w:val="24"/>
          <w:szCs w:val="24"/>
        </w:rPr>
        <w:t xml:space="preserve"> </w:t>
      </w:r>
      <w:proofErr w:type="spellStart"/>
      <w:r w:rsidRPr="00374E92">
        <w:rPr>
          <w:sz w:val="24"/>
          <w:szCs w:val="24"/>
        </w:rPr>
        <w:t>adalah</w:t>
      </w:r>
      <w:proofErr w:type="spellEnd"/>
      <w:r w:rsidRPr="00374E92">
        <w:rPr>
          <w:sz w:val="24"/>
          <w:szCs w:val="24"/>
        </w:rPr>
        <w:t xml:space="preserve"> </w:t>
      </w:r>
      <w:proofErr w:type="spellStart"/>
      <w:r w:rsidRPr="00374E92">
        <w:rPr>
          <w:sz w:val="24"/>
          <w:szCs w:val="24"/>
        </w:rPr>
        <w:t>suatu</w:t>
      </w:r>
      <w:proofErr w:type="spellEnd"/>
      <w:r w:rsidRPr="00374E92">
        <w:rPr>
          <w:sz w:val="24"/>
          <w:szCs w:val="24"/>
        </w:rPr>
        <w:t xml:space="preserve"> </w:t>
      </w:r>
      <w:proofErr w:type="spellStart"/>
      <w:r w:rsidRPr="00374E92">
        <w:rPr>
          <w:sz w:val="24"/>
          <w:szCs w:val="24"/>
        </w:rPr>
        <w:t>pendekatan</w:t>
      </w:r>
      <w:proofErr w:type="spellEnd"/>
      <w:r w:rsidRPr="00374E92">
        <w:rPr>
          <w:sz w:val="24"/>
          <w:szCs w:val="24"/>
        </w:rPr>
        <w:t xml:space="preserve"> </w:t>
      </w:r>
      <w:proofErr w:type="spellStart"/>
      <w:r w:rsidRPr="00374E92">
        <w:rPr>
          <w:sz w:val="24"/>
          <w:szCs w:val="24"/>
        </w:rPr>
        <w:t>pembelajaran</w:t>
      </w:r>
      <w:proofErr w:type="spellEnd"/>
      <w:r w:rsidRPr="00374E92">
        <w:rPr>
          <w:sz w:val="24"/>
          <w:szCs w:val="24"/>
        </w:rPr>
        <w:t xml:space="preserve"> yang </w:t>
      </w:r>
      <w:proofErr w:type="spellStart"/>
      <w:r w:rsidRPr="00374E92">
        <w:rPr>
          <w:sz w:val="24"/>
          <w:szCs w:val="24"/>
        </w:rPr>
        <w:t>menerapkan</w:t>
      </w:r>
      <w:proofErr w:type="spellEnd"/>
      <w:r w:rsidRPr="00374E92">
        <w:rPr>
          <w:sz w:val="24"/>
          <w:szCs w:val="24"/>
        </w:rPr>
        <w:t xml:space="preserve"> </w:t>
      </w:r>
      <w:proofErr w:type="spellStart"/>
      <w:r w:rsidRPr="00374E92">
        <w:rPr>
          <w:sz w:val="24"/>
          <w:szCs w:val="24"/>
        </w:rPr>
        <w:t>empat</w:t>
      </w:r>
      <w:proofErr w:type="spellEnd"/>
      <w:r w:rsidRPr="00374E92">
        <w:rPr>
          <w:sz w:val="24"/>
          <w:szCs w:val="24"/>
        </w:rPr>
        <w:t xml:space="preserve"> </w:t>
      </w:r>
      <w:proofErr w:type="spellStart"/>
      <w:r w:rsidRPr="00374E92">
        <w:rPr>
          <w:sz w:val="24"/>
          <w:szCs w:val="24"/>
        </w:rPr>
        <w:t>strategi</w:t>
      </w:r>
      <w:proofErr w:type="spellEnd"/>
      <w:r w:rsidRPr="00374E92">
        <w:rPr>
          <w:sz w:val="24"/>
          <w:szCs w:val="24"/>
        </w:rPr>
        <w:t xml:space="preserve"> </w:t>
      </w:r>
      <w:proofErr w:type="spellStart"/>
      <w:r w:rsidRPr="00374E92">
        <w:rPr>
          <w:sz w:val="24"/>
          <w:szCs w:val="24"/>
        </w:rPr>
        <w:t>pemahaman</w:t>
      </w:r>
      <w:proofErr w:type="spellEnd"/>
      <w:r w:rsidRPr="00374E92">
        <w:rPr>
          <w:sz w:val="24"/>
          <w:szCs w:val="24"/>
        </w:rPr>
        <w:t xml:space="preserve"> </w:t>
      </w:r>
      <w:proofErr w:type="spellStart"/>
      <w:r w:rsidRPr="00374E92">
        <w:rPr>
          <w:sz w:val="24"/>
          <w:szCs w:val="24"/>
        </w:rPr>
        <w:t>mandiri</w:t>
      </w:r>
      <w:proofErr w:type="spellEnd"/>
      <w:r w:rsidRPr="00374E92">
        <w:rPr>
          <w:sz w:val="24"/>
          <w:szCs w:val="24"/>
        </w:rPr>
        <w:t xml:space="preserve">, </w:t>
      </w:r>
      <w:proofErr w:type="spellStart"/>
      <w:r w:rsidRPr="00374E92">
        <w:rPr>
          <w:sz w:val="24"/>
          <w:szCs w:val="24"/>
        </w:rPr>
        <w:t>yaitu</w:t>
      </w:r>
      <w:proofErr w:type="spellEnd"/>
      <w:r w:rsidRPr="00374E92">
        <w:rPr>
          <w:sz w:val="24"/>
          <w:szCs w:val="24"/>
        </w:rPr>
        <w:t xml:space="preserve"> </w:t>
      </w:r>
      <w:proofErr w:type="spellStart"/>
      <w:r w:rsidRPr="00374E92">
        <w:rPr>
          <w:sz w:val="24"/>
          <w:szCs w:val="24"/>
        </w:rPr>
        <w:t>menyimpulkan</w:t>
      </w:r>
      <w:proofErr w:type="spellEnd"/>
      <w:r w:rsidRPr="00374E92">
        <w:rPr>
          <w:sz w:val="24"/>
          <w:szCs w:val="24"/>
        </w:rPr>
        <w:t xml:space="preserve"> </w:t>
      </w:r>
      <w:proofErr w:type="spellStart"/>
      <w:r w:rsidRPr="00374E92">
        <w:rPr>
          <w:sz w:val="24"/>
          <w:szCs w:val="24"/>
        </w:rPr>
        <w:t>bahan</w:t>
      </w:r>
      <w:proofErr w:type="spellEnd"/>
      <w:r w:rsidRPr="00374E92">
        <w:rPr>
          <w:sz w:val="24"/>
          <w:szCs w:val="24"/>
        </w:rPr>
        <w:t xml:space="preserve"> ajar, </w:t>
      </w:r>
      <w:proofErr w:type="spellStart"/>
      <w:r w:rsidRPr="00374E92">
        <w:rPr>
          <w:sz w:val="24"/>
          <w:szCs w:val="24"/>
        </w:rPr>
        <w:t>menyusun</w:t>
      </w:r>
      <w:proofErr w:type="spellEnd"/>
      <w:r w:rsidRPr="00374E92">
        <w:rPr>
          <w:sz w:val="24"/>
          <w:szCs w:val="24"/>
        </w:rPr>
        <w:t xml:space="preserve"> </w:t>
      </w:r>
      <w:proofErr w:type="spellStart"/>
      <w:r w:rsidRPr="00374E92">
        <w:rPr>
          <w:sz w:val="24"/>
          <w:szCs w:val="24"/>
        </w:rPr>
        <w:t>pertanyaan</w:t>
      </w:r>
      <w:proofErr w:type="spellEnd"/>
      <w:r w:rsidRPr="00374E92">
        <w:rPr>
          <w:sz w:val="24"/>
          <w:szCs w:val="24"/>
        </w:rPr>
        <w:t xml:space="preserve"> </w:t>
      </w:r>
      <w:proofErr w:type="spellStart"/>
      <w:r w:rsidRPr="00374E92">
        <w:rPr>
          <w:sz w:val="24"/>
          <w:szCs w:val="24"/>
        </w:rPr>
        <w:t>dan</w:t>
      </w:r>
      <w:proofErr w:type="spellEnd"/>
      <w:r w:rsidRPr="00374E92">
        <w:rPr>
          <w:sz w:val="24"/>
          <w:szCs w:val="24"/>
        </w:rPr>
        <w:t xml:space="preserve"> </w:t>
      </w:r>
      <w:proofErr w:type="spellStart"/>
      <w:r w:rsidRPr="00374E92">
        <w:rPr>
          <w:sz w:val="24"/>
          <w:szCs w:val="24"/>
        </w:rPr>
        <w:t>menyelesaikannya</w:t>
      </w:r>
      <w:proofErr w:type="spellEnd"/>
      <w:r w:rsidRPr="00374E92">
        <w:rPr>
          <w:sz w:val="24"/>
          <w:szCs w:val="24"/>
        </w:rPr>
        <w:t xml:space="preserve">, </w:t>
      </w:r>
      <w:proofErr w:type="spellStart"/>
      <w:r w:rsidRPr="00374E92">
        <w:rPr>
          <w:sz w:val="24"/>
          <w:szCs w:val="24"/>
        </w:rPr>
        <w:t>menjelaskan</w:t>
      </w:r>
      <w:proofErr w:type="spellEnd"/>
      <w:r w:rsidRPr="00374E92">
        <w:rPr>
          <w:sz w:val="24"/>
          <w:szCs w:val="24"/>
        </w:rPr>
        <w:t xml:space="preserve"> </w:t>
      </w:r>
      <w:proofErr w:type="spellStart"/>
      <w:r w:rsidRPr="00374E92">
        <w:rPr>
          <w:sz w:val="24"/>
          <w:szCs w:val="24"/>
        </w:rPr>
        <w:t>kembali</w:t>
      </w:r>
      <w:proofErr w:type="spellEnd"/>
      <w:r w:rsidRPr="00374E92">
        <w:rPr>
          <w:sz w:val="24"/>
          <w:szCs w:val="24"/>
        </w:rPr>
        <w:t xml:space="preserve"> </w:t>
      </w:r>
      <w:proofErr w:type="spellStart"/>
      <w:r w:rsidRPr="00374E92">
        <w:rPr>
          <w:sz w:val="24"/>
          <w:szCs w:val="24"/>
        </w:rPr>
        <w:t>pengetahuan</w:t>
      </w:r>
      <w:proofErr w:type="spellEnd"/>
      <w:r w:rsidRPr="00374E92">
        <w:rPr>
          <w:sz w:val="24"/>
          <w:szCs w:val="24"/>
        </w:rPr>
        <w:t xml:space="preserve"> yang </w:t>
      </w:r>
      <w:proofErr w:type="spellStart"/>
      <w:r w:rsidRPr="00374E92">
        <w:rPr>
          <w:sz w:val="24"/>
          <w:szCs w:val="24"/>
        </w:rPr>
        <w:t>telah</w:t>
      </w:r>
      <w:proofErr w:type="spellEnd"/>
      <w:r w:rsidRPr="00374E92">
        <w:rPr>
          <w:sz w:val="24"/>
          <w:szCs w:val="24"/>
        </w:rPr>
        <w:t xml:space="preserve"> </w:t>
      </w:r>
      <w:proofErr w:type="spellStart"/>
      <w:r w:rsidRPr="00374E92">
        <w:rPr>
          <w:sz w:val="24"/>
          <w:szCs w:val="24"/>
        </w:rPr>
        <w:t>diperolehnya</w:t>
      </w:r>
      <w:proofErr w:type="spellEnd"/>
      <w:r w:rsidRPr="00374E92">
        <w:rPr>
          <w:sz w:val="24"/>
          <w:szCs w:val="24"/>
        </w:rPr>
        <w:t xml:space="preserve">, </w:t>
      </w:r>
      <w:proofErr w:type="spellStart"/>
      <w:r w:rsidRPr="00374E92">
        <w:rPr>
          <w:sz w:val="24"/>
          <w:szCs w:val="24"/>
        </w:rPr>
        <w:t>kemudian</w:t>
      </w:r>
      <w:proofErr w:type="spellEnd"/>
      <w:r w:rsidRPr="00374E92">
        <w:rPr>
          <w:sz w:val="24"/>
          <w:szCs w:val="24"/>
        </w:rPr>
        <w:t xml:space="preserve"> </w:t>
      </w:r>
      <w:proofErr w:type="spellStart"/>
      <w:r w:rsidRPr="00374E92">
        <w:rPr>
          <w:sz w:val="24"/>
          <w:szCs w:val="24"/>
        </w:rPr>
        <w:t>memprediksikan</w:t>
      </w:r>
      <w:proofErr w:type="spellEnd"/>
      <w:r w:rsidRPr="00374E92">
        <w:rPr>
          <w:sz w:val="24"/>
          <w:szCs w:val="24"/>
        </w:rPr>
        <w:t xml:space="preserve"> </w:t>
      </w:r>
      <w:proofErr w:type="spellStart"/>
      <w:r w:rsidRPr="00374E92">
        <w:rPr>
          <w:sz w:val="24"/>
          <w:szCs w:val="24"/>
        </w:rPr>
        <w:t>pertanyaan</w:t>
      </w:r>
      <w:proofErr w:type="spellEnd"/>
      <w:r w:rsidRPr="00374E92">
        <w:rPr>
          <w:sz w:val="24"/>
          <w:szCs w:val="24"/>
        </w:rPr>
        <w:t xml:space="preserve"> </w:t>
      </w:r>
      <w:proofErr w:type="spellStart"/>
      <w:r w:rsidRPr="00374E92">
        <w:rPr>
          <w:sz w:val="24"/>
          <w:szCs w:val="24"/>
        </w:rPr>
        <w:t>selanjutnya</w:t>
      </w:r>
      <w:proofErr w:type="spellEnd"/>
      <w:r w:rsidRPr="00374E92">
        <w:rPr>
          <w:sz w:val="24"/>
          <w:szCs w:val="24"/>
        </w:rPr>
        <w:t xml:space="preserve"> </w:t>
      </w:r>
      <w:proofErr w:type="spellStart"/>
      <w:r w:rsidRPr="00374E92">
        <w:rPr>
          <w:sz w:val="24"/>
          <w:szCs w:val="24"/>
        </w:rPr>
        <w:t>dari</w:t>
      </w:r>
      <w:proofErr w:type="spellEnd"/>
      <w:r w:rsidRPr="00374E92">
        <w:rPr>
          <w:sz w:val="24"/>
          <w:szCs w:val="24"/>
        </w:rPr>
        <w:t xml:space="preserve"> </w:t>
      </w:r>
      <w:proofErr w:type="spellStart"/>
      <w:r w:rsidRPr="00374E92">
        <w:rPr>
          <w:sz w:val="24"/>
          <w:szCs w:val="24"/>
        </w:rPr>
        <w:t>persoalan</w:t>
      </w:r>
      <w:proofErr w:type="spellEnd"/>
      <w:r w:rsidRPr="00374E92">
        <w:rPr>
          <w:sz w:val="24"/>
          <w:szCs w:val="24"/>
        </w:rPr>
        <w:t xml:space="preserve"> yang </w:t>
      </w:r>
      <w:proofErr w:type="spellStart"/>
      <w:r w:rsidRPr="00374E92">
        <w:rPr>
          <w:sz w:val="24"/>
          <w:szCs w:val="24"/>
        </w:rPr>
        <w:t>disodorkan</w:t>
      </w:r>
      <w:proofErr w:type="spellEnd"/>
      <w:r w:rsidRPr="00374E92">
        <w:rPr>
          <w:sz w:val="24"/>
          <w:szCs w:val="24"/>
        </w:rPr>
        <w:t xml:space="preserve"> </w:t>
      </w:r>
      <w:proofErr w:type="spellStart"/>
      <w:r w:rsidRPr="00374E92">
        <w:rPr>
          <w:sz w:val="24"/>
          <w:szCs w:val="24"/>
        </w:rPr>
        <w:t>kepada</w:t>
      </w:r>
      <w:proofErr w:type="spellEnd"/>
      <w:r w:rsidRPr="00374E92">
        <w:rPr>
          <w:sz w:val="24"/>
          <w:szCs w:val="24"/>
        </w:rPr>
        <w:t xml:space="preserve"> </w:t>
      </w:r>
      <w:proofErr w:type="spellStart"/>
      <w:r w:rsidRPr="00374E92">
        <w:rPr>
          <w:sz w:val="24"/>
          <w:szCs w:val="24"/>
        </w:rPr>
        <w:t>siswa</w:t>
      </w:r>
      <w:proofErr w:type="spellEnd"/>
      <w:r w:rsidRPr="00374E92">
        <w:rPr>
          <w:sz w:val="24"/>
          <w:szCs w:val="24"/>
        </w:rPr>
        <w:t xml:space="preserve">. </w:t>
      </w:r>
    </w:p>
    <w:p w:rsidR="008A474B" w:rsidRPr="00374E92" w:rsidRDefault="008A474B" w:rsidP="008A474B">
      <w:pPr>
        <w:shd w:val="clear" w:color="auto" w:fill="FFFFFF"/>
        <w:ind w:right="10"/>
        <w:jc w:val="both"/>
        <w:rPr>
          <w:sz w:val="24"/>
          <w:szCs w:val="24"/>
          <w:lang w:val="id-ID"/>
        </w:rPr>
      </w:pPr>
      <w:r>
        <w:rPr>
          <w:sz w:val="24"/>
          <w:szCs w:val="24"/>
          <w:lang w:val="id-ID"/>
        </w:rPr>
        <w:t>Penelitian ini berdasar permasalahan (1) A</w:t>
      </w:r>
      <w:proofErr w:type="spellStart"/>
      <w:r w:rsidRPr="00374E92">
        <w:rPr>
          <w:sz w:val="24"/>
          <w:szCs w:val="24"/>
        </w:rPr>
        <w:t>pakah</w:t>
      </w:r>
      <w:proofErr w:type="spellEnd"/>
      <w:r w:rsidRPr="00374E92">
        <w:rPr>
          <w:sz w:val="24"/>
          <w:szCs w:val="24"/>
        </w:rPr>
        <w:t xml:space="preserve"> </w:t>
      </w:r>
      <w:proofErr w:type="spellStart"/>
      <w:r w:rsidRPr="00374E92">
        <w:rPr>
          <w:sz w:val="24"/>
          <w:szCs w:val="24"/>
        </w:rPr>
        <w:t>peningkatan</w:t>
      </w:r>
      <w:proofErr w:type="spellEnd"/>
      <w:r w:rsidRPr="00374E92">
        <w:rPr>
          <w:sz w:val="24"/>
          <w:szCs w:val="24"/>
        </w:rPr>
        <w:t xml:space="preserve"> </w:t>
      </w:r>
      <w:proofErr w:type="spellStart"/>
      <w:r w:rsidRPr="00374E92">
        <w:rPr>
          <w:sz w:val="24"/>
          <w:szCs w:val="24"/>
        </w:rPr>
        <w:t>kemampuan</w:t>
      </w:r>
      <w:proofErr w:type="spellEnd"/>
      <w:r w:rsidRPr="00374E92">
        <w:rPr>
          <w:sz w:val="24"/>
          <w:szCs w:val="24"/>
        </w:rPr>
        <w:t xml:space="preserve"> </w:t>
      </w:r>
      <w:proofErr w:type="spellStart"/>
      <w:r w:rsidRPr="00374E92">
        <w:rPr>
          <w:sz w:val="24"/>
          <w:szCs w:val="24"/>
        </w:rPr>
        <w:t>komunikasi</w:t>
      </w:r>
      <w:proofErr w:type="spellEnd"/>
      <w:r w:rsidRPr="00374E92">
        <w:rPr>
          <w:sz w:val="24"/>
          <w:szCs w:val="24"/>
        </w:rPr>
        <w:t xml:space="preserve"> </w:t>
      </w:r>
      <w:proofErr w:type="spellStart"/>
      <w:r w:rsidRPr="00374E92">
        <w:rPr>
          <w:sz w:val="24"/>
          <w:szCs w:val="24"/>
        </w:rPr>
        <w:t>matematik</w:t>
      </w:r>
      <w:proofErr w:type="spellEnd"/>
      <w:r w:rsidRPr="00374E92">
        <w:rPr>
          <w:sz w:val="24"/>
          <w:szCs w:val="24"/>
        </w:rPr>
        <w:t xml:space="preserve"> </w:t>
      </w:r>
      <w:proofErr w:type="spellStart"/>
      <w:r w:rsidRPr="00374E92">
        <w:rPr>
          <w:sz w:val="24"/>
          <w:szCs w:val="24"/>
        </w:rPr>
        <w:t>siswa</w:t>
      </w:r>
      <w:proofErr w:type="spellEnd"/>
      <w:r w:rsidRPr="00374E92">
        <w:rPr>
          <w:sz w:val="24"/>
          <w:szCs w:val="24"/>
        </w:rPr>
        <w:t xml:space="preserve"> yang   </w:t>
      </w:r>
      <w:proofErr w:type="spellStart"/>
      <w:r w:rsidRPr="00374E92">
        <w:rPr>
          <w:sz w:val="24"/>
          <w:szCs w:val="24"/>
        </w:rPr>
        <w:t>menggunakan</w:t>
      </w:r>
      <w:proofErr w:type="spellEnd"/>
      <w:r w:rsidRPr="00374E92">
        <w:rPr>
          <w:sz w:val="24"/>
          <w:szCs w:val="24"/>
        </w:rPr>
        <w:t xml:space="preserve">  </w:t>
      </w:r>
      <w:proofErr w:type="spellStart"/>
      <w:r w:rsidRPr="00374E92">
        <w:rPr>
          <w:sz w:val="24"/>
          <w:szCs w:val="24"/>
        </w:rPr>
        <w:t>pembelajaran</w:t>
      </w:r>
      <w:proofErr w:type="spellEnd"/>
      <w:r w:rsidRPr="00D21409">
        <w:rPr>
          <w:i/>
          <w:sz w:val="24"/>
          <w:szCs w:val="24"/>
        </w:rPr>
        <w:t xml:space="preserve"> reciprocal teaching</w:t>
      </w:r>
      <w:r w:rsidRPr="00374E92">
        <w:rPr>
          <w:sz w:val="24"/>
          <w:szCs w:val="24"/>
        </w:rPr>
        <w:t xml:space="preserve"> </w:t>
      </w:r>
      <w:proofErr w:type="spellStart"/>
      <w:r w:rsidRPr="00374E92">
        <w:rPr>
          <w:sz w:val="24"/>
          <w:szCs w:val="24"/>
        </w:rPr>
        <w:t>lebih</w:t>
      </w:r>
      <w:proofErr w:type="spellEnd"/>
      <w:r w:rsidRPr="00374E92">
        <w:rPr>
          <w:sz w:val="24"/>
          <w:szCs w:val="24"/>
        </w:rPr>
        <w:t xml:space="preserve"> </w:t>
      </w:r>
      <w:proofErr w:type="spellStart"/>
      <w:r w:rsidRPr="00374E92">
        <w:rPr>
          <w:sz w:val="24"/>
          <w:szCs w:val="24"/>
        </w:rPr>
        <w:t>baik</w:t>
      </w:r>
      <w:proofErr w:type="spellEnd"/>
      <w:r w:rsidRPr="00374E92">
        <w:rPr>
          <w:sz w:val="24"/>
          <w:szCs w:val="24"/>
        </w:rPr>
        <w:t xml:space="preserve"> </w:t>
      </w:r>
      <w:proofErr w:type="spellStart"/>
      <w:r w:rsidRPr="00374E92">
        <w:rPr>
          <w:sz w:val="24"/>
          <w:szCs w:val="24"/>
        </w:rPr>
        <w:t>daripada</w:t>
      </w:r>
      <w:proofErr w:type="spellEnd"/>
      <w:r w:rsidRPr="00374E92">
        <w:rPr>
          <w:sz w:val="24"/>
          <w:szCs w:val="24"/>
        </w:rPr>
        <w:t xml:space="preserve">  </w:t>
      </w:r>
      <w:proofErr w:type="spellStart"/>
      <w:r w:rsidRPr="00374E92">
        <w:rPr>
          <w:sz w:val="24"/>
          <w:szCs w:val="24"/>
        </w:rPr>
        <w:t>kemampuan</w:t>
      </w:r>
      <w:proofErr w:type="spellEnd"/>
      <w:r w:rsidRPr="00374E92">
        <w:rPr>
          <w:sz w:val="24"/>
          <w:szCs w:val="24"/>
        </w:rPr>
        <w:t xml:space="preserve"> </w:t>
      </w:r>
      <w:proofErr w:type="spellStart"/>
      <w:r w:rsidRPr="00374E92">
        <w:rPr>
          <w:sz w:val="24"/>
          <w:szCs w:val="24"/>
        </w:rPr>
        <w:t>komunikasi</w:t>
      </w:r>
      <w:proofErr w:type="spellEnd"/>
      <w:r w:rsidRPr="00374E92">
        <w:rPr>
          <w:sz w:val="24"/>
          <w:szCs w:val="24"/>
        </w:rPr>
        <w:t xml:space="preserve">  </w:t>
      </w:r>
      <w:proofErr w:type="spellStart"/>
      <w:r w:rsidRPr="00374E92">
        <w:rPr>
          <w:sz w:val="24"/>
          <w:szCs w:val="24"/>
        </w:rPr>
        <w:t>matematik</w:t>
      </w:r>
      <w:proofErr w:type="spellEnd"/>
      <w:r w:rsidRPr="00374E92">
        <w:rPr>
          <w:sz w:val="24"/>
          <w:szCs w:val="24"/>
        </w:rPr>
        <w:t xml:space="preserve"> </w:t>
      </w:r>
      <w:proofErr w:type="spellStart"/>
      <w:r w:rsidRPr="00374E92">
        <w:rPr>
          <w:sz w:val="24"/>
          <w:szCs w:val="24"/>
        </w:rPr>
        <w:t>siswa</w:t>
      </w:r>
      <w:proofErr w:type="spellEnd"/>
      <w:r w:rsidRPr="00374E92">
        <w:rPr>
          <w:sz w:val="24"/>
          <w:szCs w:val="24"/>
        </w:rPr>
        <w:t xml:space="preserve"> yang   </w:t>
      </w:r>
      <w:proofErr w:type="spellStart"/>
      <w:r w:rsidRPr="00374E92">
        <w:rPr>
          <w:sz w:val="24"/>
          <w:szCs w:val="24"/>
        </w:rPr>
        <w:t>menggunakan</w:t>
      </w:r>
      <w:proofErr w:type="spellEnd"/>
      <w:r w:rsidRPr="00374E92">
        <w:rPr>
          <w:sz w:val="24"/>
          <w:szCs w:val="24"/>
        </w:rPr>
        <w:t xml:space="preserve"> </w:t>
      </w:r>
      <w:proofErr w:type="spellStart"/>
      <w:r w:rsidRPr="00374E92">
        <w:rPr>
          <w:sz w:val="24"/>
          <w:szCs w:val="24"/>
        </w:rPr>
        <w:t>pembelajaran</w:t>
      </w:r>
      <w:proofErr w:type="spellEnd"/>
      <w:r w:rsidRPr="00374E92">
        <w:rPr>
          <w:sz w:val="24"/>
          <w:szCs w:val="24"/>
        </w:rPr>
        <w:t xml:space="preserve">  </w:t>
      </w:r>
      <w:proofErr w:type="spellStart"/>
      <w:r w:rsidRPr="00374E92">
        <w:rPr>
          <w:sz w:val="24"/>
          <w:szCs w:val="24"/>
        </w:rPr>
        <w:t>konvensional</w:t>
      </w:r>
      <w:proofErr w:type="spellEnd"/>
      <w:r w:rsidRPr="00374E92">
        <w:rPr>
          <w:sz w:val="24"/>
          <w:szCs w:val="24"/>
        </w:rPr>
        <w:t xml:space="preserve">?   </w:t>
      </w:r>
      <w:r>
        <w:rPr>
          <w:sz w:val="24"/>
          <w:szCs w:val="24"/>
          <w:lang w:val="id-ID"/>
        </w:rPr>
        <w:t xml:space="preserve">(2) </w:t>
      </w:r>
      <w:proofErr w:type="spellStart"/>
      <w:r w:rsidRPr="00374E92">
        <w:rPr>
          <w:sz w:val="24"/>
          <w:szCs w:val="24"/>
        </w:rPr>
        <w:t>Apakah</w:t>
      </w:r>
      <w:proofErr w:type="spellEnd"/>
      <w:r w:rsidRPr="00374E92">
        <w:rPr>
          <w:sz w:val="24"/>
          <w:szCs w:val="24"/>
        </w:rPr>
        <w:t xml:space="preserve"> </w:t>
      </w:r>
      <w:proofErr w:type="spellStart"/>
      <w:r w:rsidRPr="00374E92">
        <w:rPr>
          <w:sz w:val="24"/>
          <w:szCs w:val="24"/>
        </w:rPr>
        <w:t>kemandirian</w:t>
      </w:r>
      <w:proofErr w:type="spellEnd"/>
      <w:r w:rsidRPr="00374E92">
        <w:rPr>
          <w:sz w:val="24"/>
          <w:szCs w:val="24"/>
        </w:rPr>
        <w:t xml:space="preserve"> </w:t>
      </w:r>
      <w:proofErr w:type="spellStart"/>
      <w:r w:rsidRPr="00374E92">
        <w:rPr>
          <w:sz w:val="24"/>
          <w:szCs w:val="24"/>
        </w:rPr>
        <w:t>belajar</w:t>
      </w:r>
      <w:proofErr w:type="spellEnd"/>
      <w:r w:rsidRPr="00374E92">
        <w:rPr>
          <w:sz w:val="24"/>
          <w:szCs w:val="24"/>
        </w:rPr>
        <w:t xml:space="preserve"> </w:t>
      </w:r>
      <w:proofErr w:type="spellStart"/>
      <w:r w:rsidRPr="00374E92">
        <w:rPr>
          <w:sz w:val="24"/>
          <w:szCs w:val="24"/>
        </w:rPr>
        <w:t>siswa</w:t>
      </w:r>
      <w:proofErr w:type="spellEnd"/>
      <w:r w:rsidRPr="00374E92">
        <w:rPr>
          <w:sz w:val="24"/>
          <w:szCs w:val="24"/>
        </w:rPr>
        <w:t xml:space="preserve"> yang </w:t>
      </w:r>
      <w:proofErr w:type="spellStart"/>
      <w:r w:rsidRPr="00374E92">
        <w:rPr>
          <w:sz w:val="24"/>
          <w:szCs w:val="24"/>
        </w:rPr>
        <w:t>menggunakan</w:t>
      </w:r>
      <w:proofErr w:type="spellEnd"/>
      <w:r w:rsidRPr="00374E92">
        <w:rPr>
          <w:sz w:val="24"/>
          <w:szCs w:val="24"/>
        </w:rPr>
        <w:t xml:space="preserve">   </w:t>
      </w:r>
      <w:proofErr w:type="spellStart"/>
      <w:r w:rsidRPr="00374E92">
        <w:rPr>
          <w:sz w:val="24"/>
          <w:szCs w:val="24"/>
        </w:rPr>
        <w:t>pembelajaran</w:t>
      </w:r>
      <w:proofErr w:type="spellEnd"/>
      <w:r w:rsidRPr="00374E92">
        <w:rPr>
          <w:sz w:val="24"/>
          <w:szCs w:val="24"/>
        </w:rPr>
        <w:t xml:space="preserve"> reciprocal teaching   </w:t>
      </w:r>
      <w:proofErr w:type="spellStart"/>
      <w:r w:rsidRPr="00374E92">
        <w:rPr>
          <w:sz w:val="24"/>
          <w:szCs w:val="24"/>
        </w:rPr>
        <w:t>lebih</w:t>
      </w:r>
      <w:proofErr w:type="spellEnd"/>
      <w:r w:rsidRPr="00374E92">
        <w:rPr>
          <w:sz w:val="24"/>
          <w:szCs w:val="24"/>
        </w:rPr>
        <w:t xml:space="preserve">   </w:t>
      </w:r>
      <w:proofErr w:type="spellStart"/>
      <w:r w:rsidRPr="00374E92">
        <w:rPr>
          <w:sz w:val="24"/>
          <w:szCs w:val="24"/>
        </w:rPr>
        <w:t>baik</w:t>
      </w:r>
      <w:proofErr w:type="spellEnd"/>
      <w:r w:rsidRPr="00374E92">
        <w:rPr>
          <w:sz w:val="24"/>
          <w:szCs w:val="24"/>
        </w:rPr>
        <w:t xml:space="preserve">   </w:t>
      </w:r>
      <w:proofErr w:type="spellStart"/>
      <w:r w:rsidRPr="00374E92">
        <w:rPr>
          <w:sz w:val="24"/>
          <w:szCs w:val="24"/>
        </w:rPr>
        <w:t>daripada</w:t>
      </w:r>
      <w:proofErr w:type="spellEnd"/>
      <w:r w:rsidRPr="00374E92">
        <w:rPr>
          <w:sz w:val="24"/>
          <w:szCs w:val="24"/>
        </w:rPr>
        <w:t xml:space="preserve">  </w:t>
      </w:r>
      <w:proofErr w:type="spellStart"/>
      <w:r w:rsidRPr="00374E92">
        <w:rPr>
          <w:sz w:val="24"/>
          <w:szCs w:val="24"/>
        </w:rPr>
        <w:t>kemandirian</w:t>
      </w:r>
      <w:proofErr w:type="spellEnd"/>
      <w:r w:rsidRPr="00374E92">
        <w:rPr>
          <w:sz w:val="24"/>
          <w:szCs w:val="24"/>
        </w:rPr>
        <w:t xml:space="preserve"> </w:t>
      </w:r>
      <w:proofErr w:type="spellStart"/>
      <w:r w:rsidRPr="00374E92">
        <w:rPr>
          <w:sz w:val="24"/>
          <w:szCs w:val="24"/>
        </w:rPr>
        <w:t>belajar</w:t>
      </w:r>
      <w:proofErr w:type="spellEnd"/>
      <w:r w:rsidRPr="00374E92">
        <w:rPr>
          <w:sz w:val="24"/>
          <w:szCs w:val="24"/>
        </w:rPr>
        <w:t xml:space="preserve"> </w:t>
      </w:r>
      <w:proofErr w:type="spellStart"/>
      <w:r w:rsidRPr="00374E92">
        <w:rPr>
          <w:sz w:val="24"/>
          <w:szCs w:val="24"/>
        </w:rPr>
        <w:t>siswa</w:t>
      </w:r>
      <w:proofErr w:type="spellEnd"/>
      <w:r w:rsidRPr="00374E92">
        <w:rPr>
          <w:sz w:val="24"/>
          <w:szCs w:val="24"/>
        </w:rPr>
        <w:t xml:space="preserve"> yang </w:t>
      </w:r>
      <w:proofErr w:type="spellStart"/>
      <w:r w:rsidRPr="00374E92">
        <w:rPr>
          <w:sz w:val="24"/>
          <w:szCs w:val="24"/>
        </w:rPr>
        <w:t>menggunakan</w:t>
      </w:r>
      <w:proofErr w:type="spellEnd"/>
      <w:r w:rsidRPr="00374E92">
        <w:rPr>
          <w:sz w:val="24"/>
          <w:szCs w:val="24"/>
        </w:rPr>
        <w:t xml:space="preserve">  </w:t>
      </w:r>
      <w:proofErr w:type="spellStart"/>
      <w:r w:rsidRPr="00374E92">
        <w:rPr>
          <w:sz w:val="24"/>
          <w:szCs w:val="24"/>
        </w:rPr>
        <w:t>pembelajaran</w:t>
      </w:r>
      <w:proofErr w:type="spellEnd"/>
      <w:r w:rsidRPr="00374E92">
        <w:rPr>
          <w:sz w:val="24"/>
          <w:szCs w:val="24"/>
        </w:rPr>
        <w:t xml:space="preserve"> </w:t>
      </w:r>
      <w:proofErr w:type="spellStart"/>
      <w:r w:rsidRPr="00374E92">
        <w:rPr>
          <w:sz w:val="24"/>
          <w:szCs w:val="24"/>
        </w:rPr>
        <w:t>konvensional</w:t>
      </w:r>
      <w:proofErr w:type="spellEnd"/>
      <w:r w:rsidRPr="00374E92">
        <w:rPr>
          <w:sz w:val="24"/>
          <w:szCs w:val="24"/>
        </w:rPr>
        <w:t xml:space="preserve">? </w:t>
      </w:r>
      <w:r w:rsidRPr="00374E92">
        <w:rPr>
          <w:color w:val="000000"/>
          <w:sz w:val="24"/>
          <w:szCs w:val="24"/>
          <w:lang w:val="id-ID"/>
        </w:rPr>
        <w:t xml:space="preserve"> </w:t>
      </w:r>
      <w:r>
        <w:rPr>
          <w:color w:val="000000"/>
          <w:sz w:val="24"/>
          <w:szCs w:val="24"/>
          <w:lang w:val="id-ID"/>
        </w:rPr>
        <w:t>(</w:t>
      </w:r>
      <w:r w:rsidRPr="00374E92">
        <w:rPr>
          <w:color w:val="000000"/>
          <w:sz w:val="24"/>
          <w:szCs w:val="24"/>
          <w:lang w:val="id-ID"/>
        </w:rPr>
        <w:t>3</w:t>
      </w:r>
      <w:r>
        <w:rPr>
          <w:color w:val="000000"/>
          <w:sz w:val="24"/>
          <w:szCs w:val="24"/>
          <w:lang w:val="id-ID"/>
        </w:rPr>
        <w:t>)</w:t>
      </w:r>
      <w:r w:rsidRPr="00374E92">
        <w:rPr>
          <w:color w:val="000000"/>
          <w:sz w:val="24"/>
          <w:szCs w:val="24"/>
          <w:lang w:val="id-ID"/>
        </w:rPr>
        <w:t xml:space="preserve"> Apakah terdapat asosiasi antara kemampuan komunikasi matematik siswa dengan kemandirian belajar siswa?</w:t>
      </w:r>
    </w:p>
    <w:p w:rsidR="008A474B" w:rsidRDefault="008A474B" w:rsidP="008A474B">
      <w:pPr>
        <w:shd w:val="clear" w:color="auto" w:fill="FFFFFF"/>
        <w:ind w:right="10"/>
        <w:jc w:val="both"/>
        <w:rPr>
          <w:color w:val="000000"/>
          <w:spacing w:val="-3"/>
          <w:sz w:val="24"/>
          <w:szCs w:val="24"/>
          <w:lang w:val="id-ID"/>
        </w:rPr>
      </w:pPr>
      <w:r>
        <w:rPr>
          <w:color w:val="000000"/>
          <w:spacing w:val="-3"/>
          <w:sz w:val="24"/>
          <w:szCs w:val="24"/>
          <w:lang w:val="id-ID"/>
        </w:rPr>
        <w:t xml:space="preserve">Penelitian ini menggunakan metode eksperimen dengan mengambil sample siswa kelas VIII D dan VIII F di SMPN 5 Purwakarta.  </w:t>
      </w:r>
    </w:p>
    <w:p w:rsidR="008A474B" w:rsidRPr="00374E92" w:rsidRDefault="008A474B" w:rsidP="008A474B">
      <w:pPr>
        <w:shd w:val="clear" w:color="auto" w:fill="FFFFFF"/>
        <w:ind w:right="10"/>
        <w:jc w:val="both"/>
        <w:rPr>
          <w:color w:val="000000"/>
          <w:spacing w:val="-3"/>
          <w:sz w:val="24"/>
          <w:szCs w:val="24"/>
          <w:lang w:val="id-ID"/>
        </w:rPr>
      </w:pPr>
      <w:r>
        <w:rPr>
          <w:color w:val="000000"/>
          <w:spacing w:val="-3"/>
          <w:sz w:val="24"/>
          <w:szCs w:val="24"/>
          <w:lang w:val="id-ID"/>
        </w:rPr>
        <w:t xml:space="preserve">Dari hasil uji statistik terhadap skor gain yang diperoleh </w:t>
      </w:r>
      <w:r w:rsidRPr="00DB7498">
        <w:rPr>
          <w:color w:val="000000"/>
          <w:spacing w:val="-3"/>
          <w:sz w:val="24"/>
          <w:szCs w:val="24"/>
          <w:lang w:val="id-ID"/>
        </w:rPr>
        <w:t>dari hasil pretes dan postes terhadap kemampuan komunikasi matematis siswa daidapatkan hasil rata-rata</w:t>
      </w:r>
      <w:r>
        <w:rPr>
          <w:color w:val="000000"/>
          <w:spacing w:val="-3"/>
          <w:sz w:val="24"/>
          <w:szCs w:val="24"/>
          <w:lang w:val="id-ID"/>
        </w:rPr>
        <w:t xml:space="preserve"> (</w:t>
      </w:r>
      <m:oMath>
        <m:acc>
          <m:accPr>
            <m:chr m:val="̅"/>
            <m:ctrlPr>
              <w:rPr>
                <w:rFonts w:ascii="Cambria Math" w:hAnsi="Cambria Math"/>
                <w:i/>
                <w:color w:val="000000"/>
                <w:spacing w:val="-3"/>
                <w:sz w:val="24"/>
                <w:szCs w:val="24"/>
                <w:lang w:val="id-ID"/>
              </w:rPr>
            </m:ctrlPr>
          </m:accPr>
          <m:e>
            <m:r>
              <w:rPr>
                <w:rFonts w:ascii="Cambria Math" w:hAnsi="Cambria Math"/>
                <w:color w:val="000000"/>
                <w:spacing w:val="-3"/>
                <w:sz w:val="24"/>
                <w:szCs w:val="24"/>
                <w:lang w:val="id-ID"/>
              </w:rPr>
              <m:t>x</m:t>
            </m:r>
          </m:e>
        </m:acc>
        <m:r>
          <w:rPr>
            <w:rFonts w:ascii="Cambria Math" w:hAnsi="Cambria Math"/>
            <w:color w:val="000000"/>
            <w:spacing w:val="-3"/>
            <w:sz w:val="24"/>
            <w:szCs w:val="24"/>
            <w:lang w:val="id-ID"/>
          </w:rPr>
          <m:t>)</m:t>
        </m:r>
      </m:oMath>
      <w:r>
        <w:rPr>
          <w:color w:val="000000"/>
          <w:spacing w:val="-3"/>
          <w:sz w:val="24"/>
          <w:szCs w:val="24"/>
          <w:lang w:val="id-ID"/>
        </w:rPr>
        <w:t xml:space="preserve">  gain untuk kelas eksperimen adalah 0,67  dengan standar deviasi (s) = 0,1333   dan rata-rata (</w:t>
      </w:r>
      <m:oMath>
        <m:acc>
          <m:accPr>
            <m:chr m:val="̅"/>
            <m:ctrlPr>
              <w:rPr>
                <w:rFonts w:ascii="Cambria Math" w:hAnsi="Cambria Math"/>
                <w:i/>
                <w:color w:val="000000"/>
                <w:spacing w:val="-3"/>
                <w:sz w:val="24"/>
                <w:szCs w:val="24"/>
                <w:lang w:val="id-ID"/>
              </w:rPr>
            </m:ctrlPr>
          </m:accPr>
          <m:e>
            <m:r>
              <w:rPr>
                <w:rFonts w:ascii="Cambria Math" w:hAnsi="Cambria Math"/>
                <w:color w:val="000000"/>
                <w:spacing w:val="-3"/>
                <w:sz w:val="24"/>
                <w:szCs w:val="24"/>
                <w:lang w:val="id-ID"/>
              </w:rPr>
              <m:t>x</m:t>
            </m:r>
          </m:e>
        </m:acc>
        <m:r>
          <w:rPr>
            <w:rFonts w:ascii="Cambria Math" w:hAnsi="Cambria Math"/>
            <w:color w:val="000000"/>
            <w:spacing w:val="-3"/>
            <w:sz w:val="24"/>
            <w:szCs w:val="24"/>
            <w:lang w:val="id-ID"/>
          </w:rPr>
          <m:t>)</m:t>
        </m:r>
      </m:oMath>
      <w:r>
        <w:rPr>
          <w:color w:val="000000"/>
          <w:spacing w:val="-3"/>
          <w:sz w:val="24"/>
          <w:szCs w:val="24"/>
          <w:lang w:val="id-ID"/>
        </w:rPr>
        <w:t xml:space="preserve"> gain untuk kelas kontrol adalah 0,57 dengan standar deviasi (s) = 0,513. Berdasarkan hasil tersebut dapat disimpulkan bahwa kemampuan komunikasi matematis siswa yang mempergunakan pembelajaran </w:t>
      </w:r>
      <w:r w:rsidRPr="00F71D0C">
        <w:rPr>
          <w:i/>
          <w:color w:val="000000"/>
          <w:spacing w:val="-3"/>
          <w:sz w:val="24"/>
          <w:szCs w:val="24"/>
          <w:lang w:val="id-ID"/>
        </w:rPr>
        <w:t>reciprocal teaching</w:t>
      </w:r>
      <w:r>
        <w:rPr>
          <w:color w:val="000000"/>
          <w:spacing w:val="-3"/>
          <w:sz w:val="24"/>
          <w:szCs w:val="24"/>
          <w:lang w:val="id-ID"/>
        </w:rPr>
        <w:t xml:space="preserve"> lebih baik daripada siswa yang  menggunakan pembelajaran konvensional. </w:t>
      </w:r>
    </w:p>
    <w:p w:rsidR="008A474B" w:rsidRPr="00DB7498" w:rsidRDefault="008A474B" w:rsidP="008A474B">
      <w:pPr>
        <w:shd w:val="clear" w:color="auto" w:fill="FFFFFF"/>
        <w:ind w:right="10"/>
        <w:jc w:val="both"/>
        <w:rPr>
          <w:color w:val="000000"/>
          <w:spacing w:val="-3"/>
          <w:sz w:val="24"/>
          <w:szCs w:val="24"/>
          <w:lang w:val="id-ID"/>
        </w:rPr>
      </w:pPr>
      <w:r>
        <w:rPr>
          <w:color w:val="000000"/>
          <w:spacing w:val="-3"/>
          <w:sz w:val="24"/>
          <w:szCs w:val="24"/>
          <w:lang w:val="id-ID"/>
        </w:rPr>
        <w:t>Sedangkan untuk kemandirian belajar siswa yang diperoleh dari hasil uji perbedaan rata-rata untuk 1 sisi sebesar 0,187 yang menyebabkan sig &gt; 0,05, berdasarkan kriteria pengujian disimpulkan tidak terdapat perbedaan kemandirian belajar siswa antara yang menggunakan pembelajaran reciprocal teaching dengan yang menggunakan pembelajaran konvensional.</w:t>
      </w:r>
      <w:r w:rsidRPr="00DB7498">
        <w:rPr>
          <w:color w:val="000000"/>
          <w:spacing w:val="-3"/>
          <w:sz w:val="24"/>
          <w:szCs w:val="24"/>
          <w:lang w:val="id-ID"/>
        </w:rPr>
        <w:t xml:space="preserve"> </w:t>
      </w:r>
    </w:p>
    <w:p w:rsidR="008A474B" w:rsidRPr="00930165" w:rsidRDefault="008A474B" w:rsidP="008A474B">
      <w:pPr>
        <w:shd w:val="clear" w:color="auto" w:fill="FFFFFF"/>
        <w:spacing w:line="538" w:lineRule="exact"/>
        <w:ind w:right="10"/>
        <w:jc w:val="both"/>
        <w:rPr>
          <w:i/>
          <w:color w:val="000000"/>
          <w:spacing w:val="-3"/>
          <w:sz w:val="24"/>
          <w:szCs w:val="24"/>
          <w:lang w:val="id-ID"/>
        </w:rPr>
      </w:pPr>
      <w:r w:rsidRPr="00930165">
        <w:rPr>
          <w:i/>
          <w:color w:val="000000"/>
          <w:spacing w:val="-3"/>
          <w:sz w:val="24"/>
          <w:szCs w:val="24"/>
          <w:lang w:val="id-ID"/>
        </w:rPr>
        <w:t xml:space="preserve">Kata kunci : Reciprocal teaching, Komunikasi matematis, kemandirian belajar siswa </w:t>
      </w:r>
    </w:p>
    <w:p w:rsidR="008A474B" w:rsidRDefault="008A474B" w:rsidP="008A474B">
      <w:pPr>
        <w:shd w:val="clear" w:color="auto" w:fill="FFFFFF"/>
        <w:ind w:left="6" w:right="11" w:firstLine="697"/>
        <w:jc w:val="center"/>
        <w:rPr>
          <w:b/>
          <w:color w:val="000000"/>
          <w:spacing w:val="-3"/>
          <w:sz w:val="24"/>
          <w:szCs w:val="24"/>
          <w:lang w:val="id-ID"/>
        </w:rPr>
      </w:pPr>
    </w:p>
    <w:p w:rsidR="008A474B" w:rsidRDefault="008A474B" w:rsidP="008A474B">
      <w:pPr>
        <w:shd w:val="clear" w:color="auto" w:fill="FFFFFF"/>
        <w:ind w:left="6" w:right="11" w:firstLine="697"/>
        <w:jc w:val="center"/>
        <w:rPr>
          <w:b/>
          <w:color w:val="000000"/>
          <w:spacing w:val="-3"/>
          <w:sz w:val="24"/>
          <w:szCs w:val="24"/>
          <w:lang w:val="id-ID"/>
        </w:rPr>
      </w:pPr>
    </w:p>
    <w:p w:rsidR="008A474B" w:rsidRDefault="008A474B" w:rsidP="008A474B">
      <w:pPr>
        <w:shd w:val="clear" w:color="auto" w:fill="FFFFFF"/>
        <w:ind w:left="6" w:right="11" w:firstLine="697"/>
        <w:jc w:val="center"/>
        <w:rPr>
          <w:b/>
          <w:color w:val="000000"/>
          <w:spacing w:val="-3"/>
          <w:sz w:val="24"/>
          <w:szCs w:val="24"/>
          <w:lang w:val="id-ID"/>
        </w:rPr>
      </w:pPr>
    </w:p>
    <w:p w:rsidR="008A474B" w:rsidRDefault="008A474B" w:rsidP="008A474B">
      <w:pPr>
        <w:shd w:val="clear" w:color="auto" w:fill="FFFFFF"/>
        <w:ind w:left="6" w:right="11" w:firstLine="697"/>
        <w:jc w:val="center"/>
        <w:rPr>
          <w:b/>
          <w:color w:val="000000"/>
          <w:spacing w:val="-3"/>
          <w:sz w:val="24"/>
          <w:szCs w:val="24"/>
          <w:lang w:val="id-ID"/>
        </w:rPr>
      </w:pPr>
    </w:p>
    <w:p w:rsidR="008A474B" w:rsidRDefault="008A474B" w:rsidP="008A474B">
      <w:pPr>
        <w:shd w:val="clear" w:color="auto" w:fill="FFFFFF"/>
        <w:ind w:left="6" w:right="11" w:firstLine="697"/>
        <w:jc w:val="center"/>
        <w:rPr>
          <w:b/>
          <w:color w:val="000000"/>
          <w:spacing w:val="-3"/>
          <w:sz w:val="24"/>
          <w:szCs w:val="24"/>
          <w:lang w:val="id-ID"/>
        </w:rPr>
      </w:pPr>
    </w:p>
    <w:p w:rsidR="008A474B" w:rsidRDefault="008A474B" w:rsidP="008A474B">
      <w:pPr>
        <w:shd w:val="clear" w:color="auto" w:fill="FFFFFF"/>
        <w:ind w:left="6" w:right="11" w:firstLine="697"/>
        <w:jc w:val="center"/>
        <w:rPr>
          <w:b/>
          <w:color w:val="000000"/>
          <w:spacing w:val="-3"/>
          <w:sz w:val="24"/>
          <w:szCs w:val="24"/>
          <w:lang w:val="id-ID"/>
        </w:rPr>
      </w:pPr>
    </w:p>
    <w:p w:rsidR="008A474B" w:rsidRDefault="008A474B" w:rsidP="008A474B">
      <w:pPr>
        <w:shd w:val="clear" w:color="auto" w:fill="FFFFFF"/>
        <w:ind w:left="6" w:right="11" w:firstLine="697"/>
        <w:jc w:val="center"/>
        <w:rPr>
          <w:b/>
          <w:color w:val="000000"/>
          <w:spacing w:val="-3"/>
          <w:sz w:val="24"/>
          <w:szCs w:val="24"/>
          <w:lang w:val="id-ID"/>
        </w:rPr>
      </w:pPr>
    </w:p>
    <w:p w:rsidR="008A474B" w:rsidRDefault="008A474B" w:rsidP="008A474B">
      <w:pPr>
        <w:shd w:val="clear" w:color="auto" w:fill="FFFFFF"/>
        <w:ind w:left="6" w:right="11" w:firstLine="697"/>
        <w:jc w:val="center"/>
        <w:rPr>
          <w:b/>
          <w:color w:val="000000"/>
          <w:spacing w:val="-3"/>
          <w:sz w:val="24"/>
          <w:szCs w:val="24"/>
          <w:lang w:val="id-ID"/>
        </w:rPr>
      </w:pPr>
    </w:p>
    <w:p w:rsidR="008A474B" w:rsidRDefault="008A474B" w:rsidP="008A474B">
      <w:pPr>
        <w:shd w:val="clear" w:color="auto" w:fill="FFFFFF"/>
        <w:ind w:left="6" w:right="11" w:firstLine="697"/>
        <w:jc w:val="center"/>
        <w:rPr>
          <w:b/>
          <w:color w:val="000000"/>
          <w:spacing w:val="-3"/>
          <w:sz w:val="24"/>
          <w:szCs w:val="24"/>
          <w:lang w:val="id-ID"/>
        </w:rPr>
      </w:pPr>
    </w:p>
    <w:p w:rsidR="008A474B" w:rsidRDefault="008A474B" w:rsidP="008A474B">
      <w:pPr>
        <w:shd w:val="clear" w:color="auto" w:fill="FFFFFF"/>
        <w:ind w:left="6" w:right="11" w:firstLine="697"/>
        <w:jc w:val="center"/>
        <w:rPr>
          <w:b/>
          <w:color w:val="000000"/>
          <w:spacing w:val="-3"/>
          <w:sz w:val="24"/>
          <w:szCs w:val="24"/>
          <w:lang w:val="id-ID"/>
        </w:rPr>
      </w:pPr>
    </w:p>
    <w:p w:rsidR="008A474B" w:rsidRDefault="008A474B" w:rsidP="008A474B">
      <w:pPr>
        <w:shd w:val="clear" w:color="auto" w:fill="FFFFFF"/>
        <w:ind w:left="6" w:right="11" w:firstLine="697"/>
        <w:jc w:val="center"/>
        <w:rPr>
          <w:b/>
          <w:color w:val="000000"/>
          <w:spacing w:val="-3"/>
          <w:sz w:val="24"/>
          <w:szCs w:val="24"/>
          <w:lang w:val="id-ID"/>
        </w:rPr>
      </w:pPr>
    </w:p>
    <w:p w:rsidR="008A474B" w:rsidRDefault="008A474B" w:rsidP="008A474B">
      <w:pPr>
        <w:shd w:val="clear" w:color="auto" w:fill="FFFFFF"/>
        <w:ind w:left="6" w:right="11" w:firstLine="697"/>
        <w:jc w:val="center"/>
        <w:rPr>
          <w:b/>
          <w:color w:val="000000"/>
          <w:spacing w:val="-3"/>
          <w:sz w:val="24"/>
          <w:szCs w:val="24"/>
          <w:lang w:val="id-ID"/>
        </w:rPr>
      </w:pPr>
    </w:p>
    <w:p w:rsidR="008A474B" w:rsidRDefault="008A474B" w:rsidP="008A474B">
      <w:pPr>
        <w:shd w:val="clear" w:color="auto" w:fill="FFFFFF"/>
        <w:ind w:left="6" w:right="11" w:firstLine="697"/>
        <w:jc w:val="center"/>
        <w:rPr>
          <w:b/>
          <w:color w:val="000000"/>
          <w:spacing w:val="-3"/>
          <w:sz w:val="24"/>
          <w:szCs w:val="24"/>
          <w:lang w:val="id-ID"/>
        </w:rPr>
      </w:pPr>
      <w:r w:rsidRPr="00A12272">
        <w:rPr>
          <w:b/>
          <w:color w:val="000000"/>
          <w:spacing w:val="-3"/>
          <w:sz w:val="24"/>
          <w:szCs w:val="24"/>
        </w:rPr>
        <w:t xml:space="preserve">The Application of </w:t>
      </w:r>
      <w:r w:rsidRPr="00A12272">
        <w:rPr>
          <w:b/>
          <w:color w:val="000000"/>
          <w:spacing w:val="-3"/>
          <w:sz w:val="24"/>
          <w:szCs w:val="24"/>
          <w:lang w:val="id-ID"/>
        </w:rPr>
        <w:t>R</w:t>
      </w:r>
      <w:proofErr w:type="spellStart"/>
      <w:r w:rsidRPr="00A12272">
        <w:rPr>
          <w:b/>
          <w:color w:val="000000"/>
          <w:spacing w:val="-3"/>
          <w:sz w:val="24"/>
          <w:szCs w:val="24"/>
        </w:rPr>
        <w:t>eciprocal</w:t>
      </w:r>
      <w:proofErr w:type="spellEnd"/>
      <w:r w:rsidRPr="00A12272">
        <w:rPr>
          <w:b/>
          <w:color w:val="000000"/>
          <w:spacing w:val="-3"/>
          <w:sz w:val="24"/>
          <w:szCs w:val="24"/>
        </w:rPr>
        <w:t xml:space="preserve"> </w:t>
      </w:r>
      <w:r w:rsidRPr="00A12272">
        <w:rPr>
          <w:b/>
          <w:color w:val="000000"/>
          <w:spacing w:val="-3"/>
          <w:sz w:val="24"/>
          <w:szCs w:val="24"/>
          <w:lang w:val="id-ID"/>
        </w:rPr>
        <w:t>T</w:t>
      </w:r>
      <w:proofErr w:type="spellStart"/>
      <w:r w:rsidRPr="00A12272">
        <w:rPr>
          <w:b/>
          <w:color w:val="000000"/>
          <w:spacing w:val="-3"/>
          <w:sz w:val="24"/>
          <w:szCs w:val="24"/>
        </w:rPr>
        <w:t>eaching</w:t>
      </w:r>
      <w:proofErr w:type="spellEnd"/>
      <w:r w:rsidRPr="00A12272">
        <w:rPr>
          <w:b/>
          <w:color w:val="000000"/>
          <w:spacing w:val="-3"/>
          <w:sz w:val="24"/>
          <w:szCs w:val="24"/>
        </w:rPr>
        <w:t xml:space="preserve"> </w:t>
      </w:r>
      <w:r w:rsidRPr="00A12272">
        <w:rPr>
          <w:b/>
          <w:color w:val="000000"/>
          <w:spacing w:val="-3"/>
          <w:sz w:val="24"/>
          <w:szCs w:val="24"/>
          <w:lang w:val="id-ID"/>
        </w:rPr>
        <w:t>L</w:t>
      </w:r>
      <w:r w:rsidRPr="00A12272">
        <w:rPr>
          <w:b/>
          <w:color w:val="000000"/>
          <w:spacing w:val="-3"/>
          <w:sz w:val="24"/>
          <w:szCs w:val="24"/>
        </w:rPr>
        <w:t xml:space="preserve">earning </w:t>
      </w:r>
    </w:p>
    <w:p w:rsidR="008A474B" w:rsidRDefault="008A474B" w:rsidP="008A474B">
      <w:pPr>
        <w:shd w:val="clear" w:color="auto" w:fill="FFFFFF"/>
        <w:ind w:left="6" w:right="11" w:firstLine="697"/>
        <w:jc w:val="center"/>
        <w:rPr>
          <w:b/>
          <w:color w:val="000000"/>
          <w:spacing w:val="-3"/>
          <w:sz w:val="24"/>
          <w:szCs w:val="24"/>
          <w:lang w:val="id-ID"/>
        </w:rPr>
      </w:pPr>
      <w:proofErr w:type="gramStart"/>
      <w:r w:rsidRPr="00A12272">
        <w:rPr>
          <w:b/>
          <w:color w:val="000000"/>
          <w:spacing w:val="-3"/>
          <w:sz w:val="24"/>
          <w:szCs w:val="24"/>
        </w:rPr>
        <w:t>to</w:t>
      </w:r>
      <w:proofErr w:type="gramEnd"/>
      <w:r w:rsidRPr="00A12272">
        <w:rPr>
          <w:b/>
          <w:color w:val="000000"/>
          <w:spacing w:val="-3"/>
          <w:sz w:val="24"/>
          <w:szCs w:val="24"/>
        </w:rPr>
        <w:t xml:space="preserve"> </w:t>
      </w:r>
      <w:r w:rsidRPr="00A12272">
        <w:rPr>
          <w:b/>
          <w:color w:val="000000"/>
          <w:spacing w:val="-3"/>
          <w:sz w:val="24"/>
          <w:szCs w:val="24"/>
          <w:lang w:val="id-ID"/>
        </w:rPr>
        <w:t>I</w:t>
      </w:r>
      <w:proofErr w:type="spellStart"/>
      <w:r w:rsidRPr="00A12272">
        <w:rPr>
          <w:b/>
          <w:color w:val="000000"/>
          <w:spacing w:val="-3"/>
          <w:sz w:val="24"/>
          <w:szCs w:val="24"/>
        </w:rPr>
        <w:t>mprove</w:t>
      </w:r>
      <w:proofErr w:type="spellEnd"/>
      <w:r w:rsidRPr="00A12272">
        <w:rPr>
          <w:b/>
          <w:color w:val="000000"/>
          <w:spacing w:val="-3"/>
          <w:sz w:val="24"/>
          <w:szCs w:val="24"/>
        </w:rPr>
        <w:t xml:space="preserve"> </w:t>
      </w:r>
      <w:r w:rsidRPr="00A12272">
        <w:rPr>
          <w:b/>
          <w:color w:val="000000"/>
          <w:spacing w:val="-3"/>
          <w:sz w:val="24"/>
          <w:szCs w:val="24"/>
          <w:lang w:val="id-ID"/>
        </w:rPr>
        <w:t>Students’ C</w:t>
      </w:r>
      <w:proofErr w:type="spellStart"/>
      <w:r w:rsidRPr="00A12272">
        <w:rPr>
          <w:b/>
          <w:color w:val="000000"/>
          <w:spacing w:val="-3"/>
          <w:sz w:val="24"/>
          <w:szCs w:val="24"/>
        </w:rPr>
        <w:t>ommunication</w:t>
      </w:r>
      <w:proofErr w:type="spellEnd"/>
      <w:r w:rsidRPr="00A12272">
        <w:rPr>
          <w:b/>
          <w:color w:val="000000"/>
          <w:spacing w:val="-3"/>
          <w:sz w:val="24"/>
          <w:szCs w:val="24"/>
        </w:rPr>
        <w:t xml:space="preserve"> </w:t>
      </w:r>
      <w:r w:rsidRPr="00A12272">
        <w:rPr>
          <w:b/>
          <w:color w:val="000000"/>
          <w:spacing w:val="-3"/>
          <w:sz w:val="24"/>
          <w:szCs w:val="24"/>
          <w:lang w:val="id-ID"/>
        </w:rPr>
        <w:t>S</w:t>
      </w:r>
      <w:r w:rsidRPr="00A12272">
        <w:rPr>
          <w:b/>
          <w:color w:val="000000"/>
          <w:spacing w:val="-3"/>
          <w:sz w:val="24"/>
          <w:szCs w:val="24"/>
        </w:rPr>
        <w:t>kills and</w:t>
      </w:r>
      <w:r w:rsidRPr="00A12272">
        <w:rPr>
          <w:b/>
          <w:color w:val="000000"/>
          <w:spacing w:val="-3"/>
          <w:sz w:val="24"/>
          <w:szCs w:val="24"/>
          <w:lang w:val="id-ID"/>
        </w:rPr>
        <w:t xml:space="preserve"> S</w:t>
      </w:r>
      <w:r w:rsidRPr="00A12272">
        <w:rPr>
          <w:b/>
          <w:color w:val="000000"/>
          <w:spacing w:val="-3"/>
          <w:sz w:val="24"/>
          <w:szCs w:val="24"/>
        </w:rPr>
        <w:t xml:space="preserve">elf </w:t>
      </w:r>
      <w:r w:rsidRPr="00A12272">
        <w:rPr>
          <w:b/>
          <w:color w:val="000000"/>
          <w:spacing w:val="-3"/>
          <w:sz w:val="24"/>
          <w:szCs w:val="24"/>
          <w:lang w:val="id-ID"/>
        </w:rPr>
        <w:t>R</w:t>
      </w:r>
      <w:proofErr w:type="spellStart"/>
      <w:r w:rsidRPr="00A12272">
        <w:rPr>
          <w:b/>
          <w:color w:val="000000"/>
          <w:spacing w:val="-3"/>
          <w:sz w:val="24"/>
          <w:szCs w:val="24"/>
        </w:rPr>
        <w:t>egulated</w:t>
      </w:r>
      <w:proofErr w:type="spellEnd"/>
    </w:p>
    <w:p w:rsidR="008A474B" w:rsidRDefault="008A474B" w:rsidP="008A474B">
      <w:pPr>
        <w:shd w:val="clear" w:color="auto" w:fill="FFFFFF"/>
        <w:ind w:left="6" w:right="11" w:firstLine="697"/>
        <w:jc w:val="center"/>
        <w:rPr>
          <w:b/>
          <w:color w:val="000000"/>
          <w:spacing w:val="-3"/>
          <w:sz w:val="24"/>
          <w:szCs w:val="24"/>
          <w:lang w:val="id-ID"/>
        </w:rPr>
      </w:pPr>
      <w:r w:rsidRPr="00A12272">
        <w:rPr>
          <w:b/>
          <w:color w:val="000000"/>
          <w:spacing w:val="-3"/>
          <w:sz w:val="24"/>
          <w:szCs w:val="24"/>
        </w:rPr>
        <w:t xml:space="preserve"> </w:t>
      </w:r>
      <w:r w:rsidRPr="00A12272">
        <w:rPr>
          <w:b/>
          <w:color w:val="000000"/>
          <w:spacing w:val="-3"/>
          <w:sz w:val="24"/>
          <w:szCs w:val="24"/>
          <w:lang w:val="id-ID"/>
        </w:rPr>
        <w:t>L</w:t>
      </w:r>
      <w:r w:rsidRPr="00A12272">
        <w:rPr>
          <w:b/>
          <w:color w:val="000000"/>
          <w:spacing w:val="-3"/>
          <w:sz w:val="24"/>
          <w:szCs w:val="24"/>
        </w:rPr>
        <w:t xml:space="preserve">earning in </w:t>
      </w:r>
      <w:r w:rsidRPr="00A12272">
        <w:rPr>
          <w:b/>
          <w:color w:val="000000"/>
          <w:spacing w:val="-3"/>
          <w:sz w:val="24"/>
          <w:szCs w:val="24"/>
          <w:lang w:val="id-ID"/>
        </w:rPr>
        <w:t>M</w:t>
      </w:r>
      <w:r w:rsidRPr="00A12272">
        <w:rPr>
          <w:b/>
          <w:color w:val="000000"/>
          <w:spacing w:val="-3"/>
          <w:sz w:val="24"/>
          <w:szCs w:val="24"/>
        </w:rPr>
        <w:t>athematic</w:t>
      </w:r>
      <w:r w:rsidRPr="00A12272">
        <w:rPr>
          <w:b/>
          <w:color w:val="000000"/>
          <w:spacing w:val="-3"/>
          <w:sz w:val="24"/>
          <w:szCs w:val="24"/>
          <w:lang w:val="id-ID"/>
        </w:rPr>
        <w:t>s</w:t>
      </w:r>
    </w:p>
    <w:p w:rsidR="008A474B" w:rsidRDefault="008A474B" w:rsidP="008A474B">
      <w:pPr>
        <w:shd w:val="clear" w:color="auto" w:fill="FFFFFF"/>
        <w:ind w:left="6" w:right="11" w:firstLine="697"/>
        <w:jc w:val="center"/>
        <w:rPr>
          <w:b/>
          <w:color w:val="000000"/>
          <w:spacing w:val="-3"/>
          <w:sz w:val="24"/>
          <w:szCs w:val="24"/>
          <w:lang w:val="id-ID"/>
        </w:rPr>
      </w:pPr>
    </w:p>
    <w:p w:rsidR="008A474B" w:rsidRDefault="008A474B" w:rsidP="008A474B">
      <w:pPr>
        <w:shd w:val="clear" w:color="auto" w:fill="FFFFFF"/>
        <w:ind w:left="6" w:right="11" w:firstLine="697"/>
        <w:jc w:val="center"/>
        <w:rPr>
          <w:b/>
          <w:color w:val="000000"/>
          <w:spacing w:val="-3"/>
          <w:sz w:val="24"/>
          <w:szCs w:val="24"/>
          <w:lang w:val="id-ID"/>
        </w:rPr>
      </w:pPr>
      <w:r>
        <w:rPr>
          <w:b/>
          <w:color w:val="000000"/>
          <w:spacing w:val="-3"/>
          <w:sz w:val="24"/>
          <w:szCs w:val="24"/>
          <w:lang w:val="id-ID"/>
        </w:rPr>
        <w:t>Dwi Rachmayani</w:t>
      </w:r>
    </w:p>
    <w:p w:rsidR="008A474B" w:rsidRDefault="008A474B" w:rsidP="008A474B">
      <w:pPr>
        <w:shd w:val="clear" w:color="auto" w:fill="FFFFFF"/>
        <w:ind w:left="6" w:right="11" w:firstLine="697"/>
        <w:jc w:val="center"/>
        <w:rPr>
          <w:b/>
          <w:color w:val="000000"/>
          <w:spacing w:val="-3"/>
          <w:sz w:val="24"/>
          <w:szCs w:val="24"/>
          <w:lang w:val="id-ID"/>
        </w:rPr>
      </w:pPr>
      <w:r>
        <w:rPr>
          <w:b/>
          <w:color w:val="000000"/>
          <w:spacing w:val="-3"/>
          <w:sz w:val="24"/>
          <w:szCs w:val="24"/>
          <w:lang w:val="id-ID"/>
        </w:rPr>
        <w:t>118612021</w:t>
      </w:r>
    </w:p>
    <w:p w:rsidR="008A474B" w:rsidRDefault="008A474B" w:rsidP="008A474B">
      <w:pPr>
        <w:shd w:val="clear" w:color="auto" w:fill="FFFFFF"/>
        <w:ind w:left="6" w:right="11" w:firstLine="697"/>
        <w:jc w:val="center"/>
        <w:rPr>
          <w:b/>
          <w:color w:val="000000"/>
          <w:spacing w:val="-3"/>
          <w:sz w:val="24"/>
          <w:szCs w:val="24"/>
          <w:lang w:val="id-ID"/>
        </w:rPr>
      </w:pPr>
    </w:p>
    <w:p w:rsidR="008A474B" w:rsidRPr="009F7FEB" w:rsidRDefault="008A474B" w:rsidP="008A474B">
      <w:pPr>
        <w:shd w:val="clear" w:color="auto" w:fill="FFFFFF"/>
        <w:ind w:left="6" w:right="11" w:firstLine="697"/>
        <w:jc w:val="center"/>
        <w:rPr>
          <w:b/>
          <w:color w:val="000000"/>
          <w:spacing w:val="-3"/>
          <w:sz w:val="24"/>
          <w:szCs w:val="24"/>
        </w:rPr>
      </w:pPr>
      <w:r>
        <w:rPr>
          <w:b/>
          <w:color w:val="000000"/>
          <w:spacing w:val="-3"/>
          <w:sz w:val="24"/>
          <w:szCs w:val="24"/>
          <w:lang w:val="id-ID"/>
        </w:rPr>
        <w:t>Abstrac</w:t>
      </w:r>
      <w:r w:rsidR="009F7FEB">
        <w:rPr>
          <w:b/>
          <w:color w:val="000000"/>
          <w:spacing w:val="-3"/>
          <w:sz w:val="24"/>
          <w:szCs w:val="24"/>
        </w:rPr>
        <w:t>t</w:t>
      </w:r>
    </w:p>
    <w:p w:rsidR="008A474B" w:rsidRPr="002F68B6" w:rsidRDefault="008A474B" w:rsidP="008A474B">
      <w:pPr>
        <w:ind w:firstLine="720"/>
        <w:jc w:val="both"/>
        <w:rPr>
          <w:rStyle w:val="hps"/>
          <w:sz w:val="24"/>
          <w:szCs w:val="24"/>
        </w:rPr>
      </w:pPr>
    </w:p>
    <w:p w:rsidR="008A474B" w:rsidRPr="002F68B6" w:rsidRDefault="008A474B" w:rsidP="008A474B">
      <w:pPr>
        <w:jc w:val="both"/>
        <w:rPr>
          <w:rFonts w:eastAsia="Times New Roman"/>
          <w:sz w:val="24"/>
          <w:szCs w:val="24"/>
          <w:lang w:eastAsia="id-ID"/>
        </w:rPr>
      </w:pPr>
      <w:r>
        <w:rPr>
          <w:rFonts w:eastAsia="Times New Roman"/>
          <w:sz w:val="24"/>
          <w:szCs w:val="24"/>
          <w:lang w:val="id-ID" w:eastAsia="id-ID"/>
        </w:rPr>
        <w:t>C</w:t>
      </w:r>
      <w:proofErr w:type="spellStart"/>
      <w:r w:rsidRPr="002F68B6">
        <w:rPr>
          <w:rFonts w:eastAsia="Times New Roman"/>
          <w:sz w:val="24"/>
          <w:szCs w:val="24"/>
          <w:lang w:eastAsia="id-ID"/>
        </w:rPr>
        <w:t>ommunication</w:t>
      </w:r>
      <w:proofErr w:type="spellEnd"/>
      <w:r w:rsidRPr="002F68B6">
        <w:rPr>
          <w:rFonts w:eastAsia="Times New Roman"/>
          <w:sz w:val="24"/>
          <w:szCs w:val="24"/>
          <w:lang w:eastAsia="id-ID"/>
        </w:rPr>
        <w:t xml:space="preserve"> in mathematics is fundamental to the ability of the students and teachers for learning, teaching, and evaluating mathematical</w:t>
      </w:r>
    </w:p>
    <w:p w:rsidR="008A474B" w:rsidRPr="00853BE4" w:rsidRDefault="008A474B" w:rsidP="008A474B">
      <w:pPr>
        <w:jc w:val="both"/>
        <w:rPr>
          <w:rStyle w:val="hps"/>
          <w:sz w:val="24"/>
          <w:szCs w:val="24"/>
          <w:lang w:val="id-ID"/>
        </w:rPr>
      </w:pPr>
      <w:r>
        <w:rPr>
          <w:rStyle w:val="hps"/>
          <w:sz w:val="24"/>
          <w:szCs w:val="24"/>
          <w:lang w:val="id-ID"/>
        </w:rPr>
        <w:t xml:space="preserve">Self regulated </w:t>
      </w:r>
      <w:r w:rsidRPr="002F68B6">
        <w:rPr>
          <w:rStyle w:val="hps"/>
          <w:sz w:val="24"/>
          <w:szCs w:val="24"/>
        </w:rPr>
        <w:t xml:space="preserve"> learning</w:t>
      </w:r>
      <w:r w:rsidRPr="002F68B6">
        <w:rPr>
          <w:sz w:val="24"/>
          <w:szCs w:val="24"/>
        </w:rPr>
        <w:t xml:space="preserve"> </w:t>
      </w:r>
      <w:r w:rsidRPr="002F68B6">
        <w:rPr>
          <w:rStyle w:val="hps"/>
          <w:sz w:val="24"/>
          <w:szCs w:val="24"/>
        </w:rPr>
        <w:t>is</w:t>
      </w:r>
      <w:r w:rsidRPr="002F68B6">
        <w:rPr>
          <w:sz w:val="24"/>
          <w:szCs w:val="24"/>
        </w:rPr>
        <w:t xml:space="preserve"> </w:t>
      </w:r>
      <w:r w:rsidRPr="002F68B6">
        <w:rPr>
          <w:rStyle w:val="hps"/>
          <w:sz w:val="24"/>
          <w:szCs w:val="24"/>
        </w:rPr>
        <w:t>a combination of</w:t>
      </w:r>
      <w:r w:rsidRPr="002F68B6">
        <w:rPr>
          <w:sz w:val="24"/>
          <w:szCs w:val="24"/>
        </w:rPr>
        <w:t xml:space="preserve"> </w:t>
      </w:r>
      <w:r w:rsidRPr="002F68B6">
        <w:rPr>
          <w:rStyle w:val="hps"/>
          <w:sz w:val="24"/>
          <w:szCs w:val="24"/>
        </w:rPr>
        <w:t>skill</w:t>
      </w:r>
      <w:r w:rsidRPr="002F68B6">
        <w:rPr>
          <w:sz w:val="24"/>
          <w:szCs w:val="24"/>
        </w:rPr>
        <w:t xml:space="preserve"> </w:t>
      </w:r>
      <w:r w:rsidRPr="002F68B6">
        <w:rPr>
          <w:rStyle w:val="hps"/>
          <w:sz w:val="24"/>
          <w:szCs w:val="24"/>
        </w:rPr>
        <w:t>and</w:t>
      </w:r>
      <w:r w:rsidRPr="002F68B6">
        <w:rPr>
          <w:sz w:val="24"/>
          <w:szCs w:val="24"/>
        </w:rPr>
        <w:t xml:space="preserve"> </w:t>
      </w:r>
      <w:r w:rsidRPr="002F68B6">
        <w:rPr>
          <w:rStyle w:val="hps"/>
          <w:sz w:val="24"/>
          <w:szCs w:val="24"/>
        </w:rPr>
        <w:t>the will</w:t>
      </w:r>
      <w:r w:rsidRPr="002F68B6">
        <w:rPr>
          <w:sz w:val="24"/>
          <w:szCs w:val="24"/>
        </w:rPr>
        <w:t xml:space="preserve">. </w:t>
      </w:r>
      <w:proofErr w:type="gramStart"/>
      <w:r w:rsidRPr="002F68B6">
        <w:rPr>
          <w:rStyle w:val="hps"/>
          <w:sz w:val="24"/>
          <w:szCs w:val="24"/>
        </w:rPr>
        <w:t>independent</w:t>
      </w:r>
      <w:proofErr w:type="gramEnd"/>
      <w:r w:rsidRPr="002F68B6">
        <w:rPr>
          <w:rStyle w:val="hps"/>
          <w:sz w:val="24"/>
          <w:szCs w:val="24"/>
        </w:rPr>
        <w:t xml:space="preserve"> learning is</w:t>
      </w:r>
      <w:r w:rsidRPr="002F68B6">
        <w:rPr>
          <w:sz w:val="24"/>
          <w:szCs w:val="24"/>
        </w:rPr>
        <w:t xml:space="preserve"> </w:t>
      </w:r>
      <w:r w:rsidRPr="002F68B6">
        <w:rPr>
          <w:rStyle w:val="hps"/>
          <w:sz w:val="24"/>
          <w:szCs w:val="24"/>
        </w:rPr>
        <w:t>the process of designing</w:t>
      </w:r>
      <w:r w:rsidRPr="002F68B6">
        <w:rPr>
          <w:sz w:val="24"/>
          <w:szCs w:val="24"/>
        </w:rPr>
        <w:t xml:space="preserve"> </w:t>
      </w:r>
      <w:r w:rsidRPr="002F68B6">
        <w:rPr>
          <w:rStyle w:val="hps"/>
          <w:sz w:val="24"/>
          <w:szCs w:val="24"/>
        </w:rPr>
        <w:t>and</w:t>
      </w:r>
      <w:r w:rsidRPr="002F68B6">
        <w:rPr>
          <w:sz w:val="24"/>
          <w:szCs w:val="24"/>
        </w:rPr>
        <w:t xml:space="preserve"> </w:t>
      </w:r>
      <w:r w:rsidRPr="002F68B6">
        <w:rPr>
          <w:rStyle w:val="hps"/>
          <w:sz w:val="24"/>
          <w:szCs w:val="24"/>
        </w:rPr>
        <w:t>careful review of the</w:t>
      </w:r>
      <w:r w:rsidRPr="002F68B6">
        <w:rPr>
          <w:sz w:val="24"/>
          <w:szCs w:val="24"/>
        </w:rPr>
        <w:t xml:space="preserve"> </w:t>
      </w:r>
      <w:r w:rsidRPr="002F68B6">
        <w:rPr>
          <w:rStyle w:val="hps"/>
          <w:sz w:val="24"/>
          <w:szCs w:val="24"/>
        </w:rPr>
        <w:t>self-monitoring</w:t>
      </w:r>
      <w:r w:rsidRPr="002F68B6">
        <w:rPr>
          <w:sz w:val="24"/>
          <w:szCs w:val="24"/>
        </w:rPr>
        <w:t xml:space="preserve"> </w:t>
      </w:r>
      <w:r>
        <w:rPr>
          <w:rStyle w:val="hps"/>
          <w:sz w:val="24"/>
          <w:szCs w:val="24"/>
        </w:rPr>
        <w:t xml:space="preserve">of </w:t>
      </w:r>
      <w:proofErr w:type="spellStart"/>
      <w:r>
        <w:rPr>
          <w:rStyle w:val="hps"/>
          <w:sz w:val="24"/>
          <w:szCs w:val="24"/>
        </w:rPr>
        <w:t>cognit</w:t>
      </w:r>
      <w:r w:rsidRPr="002F68B6">
        <w:rPr>
          <w:rStyle w:val="hps"/>
          <w:sz w:val="24"/>
          <w:szCs w:val="24"/>
        </w:rPr>
        <w:t>ve</w:t>
      </w:r>
      <w:proofErr w:type="spellEnd"/>
      <w:r w:rsidRPr="002F68B6">
        <w:rPr>
          <w:sz w:val="24"/>
          <w:szCs w:val="24"/>
        </w:rPr>
        <w:t xml:space="preserve"> </w:t>
      </w:r>
      <w:r w:rsidRPr="002F68B6">
        <w:rPr>
          <w:rStyle w:val="hps"/>
          <w:sz w:val="24"/>
          <w:szCs w:val="24"/>
        </w:rPr>
        <w:t>and</w:t>
      </w:r>
      <w:r w:rsidRPr="002F68B6">
        <w:rPr>
          <w:sz w:val="24"/>
          <w:szCs w:val="24"/>
        </w:rPr>
        <w:t xml:space="preserve"> </w:t>
      </w:r>
      <w:r w:rsidRPr="002F68B6">
        <w:rPr>
          <w:rStyle w:val="hps"/>
          <w:sz w:val="24"/>
          <w:szCs w:val="24"/>
        </w:rPr>
        <w:t>affective</w:t>
      </w:r>
      <w:r w:rsidRPr="002F68B6">
        <w:rPr>
          <w:sz w:val="24"/>
          <w:szCs w:val="24"/>
        </w:rPr>
        <w:t xml:space="preserve"> </w:t>
      </w:r>
      <w:r w:rsidRPr="002F68B6">
        <w:rPr>
          <w:rStyle w:val="hps"/>
          <w:sz w:val="24"/>
          <w:szCs w:val="24"/>
        </w:rPr>
        <w:t>processes</w:t>
      </w:r>
      <w:r w:rsidRPr="002F68B6">
        <w:rPr>
          <w:sz w:val="24"/>
          <w:szCs w:val="24"/>
        </w:rPr>
        <w:t xml:space="preserve"> </w:t>
      </w:r>
      <w:r w:rsidRPr="002F68B6">
        <w:rPr>
          <w:rStyle w:val="hps"/>
          <w:sz w:val="24"/>
          <w:szCs w:val="24"/>
        </w:rPr>
        <w:t>in completing</w:t>
      </w:r>
      <w:r w:rsidRPr="002F68B6">
        <w:rPr>
          <w:sz w:val="24"/>
          <w:szCs w:val="24"/>
        </w:rPr>
        <w:t xml:space="preserve"> </w:t>
      </w:r>
      <w:r w:rsidRPr="002F68B6">
        <w:rPr>
          <w:rStyle w:val="hps"/>
          <w:sz w:val="24"/>
          <w:szCs w:val="24"/>
        </w:rPr>
        <w:t>an</w:t>
      </w:r>
      <w:r w:rsidRPr="002F68B6">
        <w:rPr>
          <w:sz w:val="24"/>
          <w:szCs w:val="24"/>
        </w:rPr>
        <w:t xml:space="preserve"> </w:t>
      </w:r>
      <w:r w:rsidRPr="002F68B6">
        <w:rPr>
          <w:rStyle w:val="hps"/>
          <w:sz w:val="24"/>
          <w:szCs w:val="24"/>
        </w:rPr>
        <w:t>academic</w:t>
      </w:r>
      <w:r w:rsidRPr="002F68B6">
        <w:rPr>
          <w:sz w:val="24"/>
          <w:szCs w:val="24"/>
        </w:rPr>
        <w:t xml:space="preserve"> </w:t>
      </w:r>
      <w:r w:rsidRPr="002F68B6">
        <w:rPr>
          <w:rStyle w:val="hps"/>
          <w:sz w:val="24"/>
          <w:szCs w:val="24"/>
        </w:rPr>
        <w:t>task</w:t>
      </w:r>
      <w:r w:rsidRPr="002F68B6">
        <w:rPr>
          <w:sz w:val="24"/>
          <w:szCs w:val="24"/>
        </w:rPr>
        <w:t>.</w:t>
      </w:r>
      <w:r>
        <w:rPr>
          <w:sz w:val="24"/>
          <w:szCs w:val="24"/>
          <w:lang w:val="id-ID"/>
        </w:rPr>
        <w:t xml:space="preserve"> </w:t>
      </w:r>
      <w:r w:rsidRPr="002F68B6">
        <w:rPr>
          <w:sz w:val="24"/>
          <w:szCs w:val="24"/>
        </w:rPr>
        <w:t xml:space="preserve"> </w:t>
      </w:r>
      <w:r w:rsidRPr="002F68B6">
        <w:rPr>
          <w:rStyle w:val="hps"/>
          <w:sz w:val="24"/>
          <w:szCs w:val="24"/>
        </w:rPr>
        <w:t>Reciprocal Teaching</w:t>
      </w:r>
      <w:r w:rsidRPr="002F68B6">
        <w:rPr>
          <w:sz w:val="24"/>
          <w:szCs w:val="24"/>
        </w:rPr>
        <w:t xml:space="preserve"> </w:t>
      </w:r>
      <w:r w:rsidRPr="002F68B6">
        <w:rPr>
          <w:rStyle w:val="hps"/>
          <w:sz w:val="24"/>
          <w:szCs w:val="24"/>
        </w:rPr>
        <w:t>is</w:t>
      </w:r>
      <w:r w:rsidRPr="002F68B6">
        <w:rPr>
          <w:sz w:val="24"/>
          <w:szCs w:val="24"/>
        </w:rPr>
        <w:t xml:space="preserve"> </w:t>
      </w:r>
      <w:r w:rsidRPr="002F68B6">
        <w:rPr>
          <w:rStyle w:val="hps"/>
          <w:sz w:val="24"/>
          <w:szCs w:val="24"/>
        </w:rPr>
        <w:t>an</w:t>
      </w:r>
      <w:r w:rsidRPr="002F68B6">
        <w:rPr>
          <w:sz w:val="24"/>
          <w:szCs w:val="24"/>
        </w:rPr>
        <w:t xml:space="preserve"> </w:t>
      </w:r>
      <w:r w:rsidRPr="002F68B6">
        <w:rPr>
          <w:rStyle w:val="hps"/>
          <w:sz w:val="24"/>
          <w:szCs w:val="24"/>
        </w:rPr>
        <w:t>instructional</w:t>
      </w:r>
      <w:r w:rsidRPr="002F68B6">
        <w:rPr>
          <w:sz w:val="24"/>
          <w:szCs w:val="24"/>
        </w:rPr>
        <w:t xml:space="preserve"> </w:t>
      </w:r>
      <w:r w:rsidRPr="002F68B6">
        <w:rPr>
          <w:rStyle w:val="hps"/>
          <w:sz w:val="24"/>
          <w:szCs w:val="24"/>
        </w:rPr>
        <w:t>approach</w:t>
      </w:r>
      <w:r w:rsidRPr="002F68B6">
        <w:rPr>
          <w:sz w:val="24"/>
          <w:szCs w:val="24"/>
        </w:rPr>
        <w:t xml:space="preserve"> </w:t>
      </w:r>
      <w:r w:rsidRPr="002F68B6">
        <w:rPr>
          <w:rStyle w:val="hps"/>
          <w:sz w:val="24"/>
          <w:szCs w:val="24"/>
        </w:rPr>
        <w:t>that implements</w:t>
      </w:r>
      <w:r w:rsidRPr="002F68B6">
        <w:rPr>
          <w:sz w:val="24"/>
          <w:szCs w:val="24"/>
        </w:rPr>
        <w:t xml:space="preserve"> </w:t>
      </w:r>
      <w:r w:rsidRPr="002F68B6">
        <w:rPr>
          <w:rStyle w:val="hps"/>
          <w:sz w:val="24"/>
          <w:szCs w:val="24"/>
        </w:rPr>
        <w:t>four</w:t>
      </w:r>
      <w:r w:rsidRPr="002F68B6">
        <w:rPr>
          <w:sz w:val="24"/>
          <w:szCs w:val="24"/>
        </w:rPr>
        <w:t xml:space="preserve"> </w:t>
      </w:r>
      <w:r w:rsidRPr="002F68B6">
        <w:rPr>
          <w:rStyle w:val="hps"/>
          <w:sz w:val="24"/>
          <w:szCs w:val="24"/>
        </w:rPr>
        <w:t>independent</w:t>
      </w:r>
      <w:r w:rsidRPr="002F68B6">
        <w:rPr>
          <w:sz w:val="24"/>
          <w:szCs w:val="24"/>
        </w:rPr>
        <w:t xml:space="preserve"> </w:t>
      </w:r>
      <w:r w:rsidRPr="002F68B6">
        <w:rPr>
          <w:rStyle w:val="hps"/>
          <w:sz w:val="24"/>
          <w:szCs w:val="24"/>
        </w:rPr>
        <w:t>comprehension</w:t>
      </w:r>
      <w:r w:rsidRPr="002F68B6">
        <w:rPr>
          <w:sz w:val="24"/>
          <w:szCs w:val="24"/>
        </w:rPr>
        <w:t xml:space="preserve"> </w:t>
      </w:r>
      <w:r w:rsidRPr="002F68B6">
        <w:rPr>
          <w:rStyle w:val="hps"/>
          <w:sz w:val="24"/>
          <w:szCs w:val="24"/>
        </w:rPr>
        <w:t>strategies</w:t>
      </w:r>
      <w:r w:rsidRPr="002F68B6">
        <w:rPr>
          <w:sz w:val="24"/>
          <w:szCs w:val="24"/>
        </w:rPr>
        <w:t xml:space="preserve">, </w:t>
      </w:r>
      <w:r w:rsidRPr="002F68B6">
        <w:rPr>
          <w:rStyle w:val="hps"/>
          <w:sz w:val="24"/>
          <w:szCs w:val="24"/>
        </w:rPr>
        <w:t>which</w:t>
      </w:r>
      <w:r w:rsidRPr="002F68B6">
        <w:rPr>
          <w:sz w:val="24"/>
          <w:szCs w:val="24"/>
        </w:rPr>
        <w:t xml:space="preserve"> </w:t>
      </w:r>
      <w:r w:rsidRPr="002F68B6">
        <w:rPr>
          <w:rStyle w:val="hps"/>
          <w:sz w:val="24"/>
          <w:szCs w:val="24"/>
        </w:rPr>
        <w:t>concluded</w:t>
      </w:r>
      <w:r w:rsidRPr="002F68B6">
        <w:rPr>
          <w:sz w:val="24"/>
          <w:szCs w:val="24"/>
        </w:rPr>
        <w:t xml:space="preserve"> </w:t>
      </w:r>
      <w:r w:rsidRPr="002F68B6">
        <w:rPr>
          <w:rStyle w:val="hps"/>
          <w:sz w:val="24"/>
          <w:szCs w:val="24"/>
        </w:rPr>
        <w:t>teaching materials</w:t>
      </w:r>
      <w:r w:rsidRPr="002F68B6">
        <w:rPr>
          <w:sz w:val="24"/>
          <w:szCs w:val="24"/>
        </w:rPr>
        <w:t xml:space="preserve">, </w:t>
      </w:r>
      <w:r w:rsidRPr="002F68B6">
        <w:rPr>
          <w:rStyle w:val="hps"/>
          <w:sz w:val="24"/>
          <w:szCs w:val="24"/>
        </w:rPr>
        <w:t>preparing questions</w:t>
      </w:r>
      <w:r w:rsidRPr="002F68B6">
        <w:rPr>
          <w:sz w:val="24"/>
          <w:szCs w:val="24"/>
        </w:rPr>
        <w:t xml:space="preserve"> </w:t>
      </w:r>
      <w:r w:rsidRPr="002F68B6">
        <w:rPr>
          <w:rStyle w:val="hps"/>
          <w:sz w:val="24"/>
          <w:szCs w:val="24"/>
        </w:rPr>
        <w:t>and</w:t>
      </w:r>
      <w:r w:rsidRPr="002F68B6">
        <w:rPr>
          <w:sz w:val="24"/>
          <w:szCs w:val="24"/>
        </w:rPr>
        <w:t xml:space="preserve"> </w:t>
      </w:r>
      <w:r w:rsidRPr="002F68B6">
        <w:rPr>
          <w:rStyle w:val="hps"/>
          <w:sz w:val="24"/>
          <w:szCs w:val="24"/>
        </w:rPr>
        <w:t>solve them</w:t>
      </w:r>
      <w:r w:rsidRPr="002F68B6">
        <w:rPr>
          <w:sz w:val="24"/>
          <w:szCs w:val="24"/>
        </w:rPr>
        <w:t xml:space="preserve">, </w:t>
      </w:r>
      <w:r w:rsidRPr="002F68B6">
        <w:rPr>
          <w:rStyle w:val="hps"/>
          <w:sz w:val="24"/>
          <w:szCs w:val="24"/>
        </w:rPr>
        <w:t>explaining</w:t>
      </w:r>
      <w:r w:rsidRPr="002F68B6">
        <w:rPr>
          <w:sz w:val="24"/>
          <w:szCs w:val="24"/>
        </w:rPr>
        <w:t xml:space="preserve"> </w:t>
      </w:r>
      <w:r w:rsidRPr="002F68B6">
        <w:rPr>
          <w:rStyle w:val="hps"/>
          <w:sz w:val="24"/>
          <w:szCs w:val="24"/>
        </w:rPr>
        <w:t>again</w:t>
      </w:r>
      <w:r w:rsidRPr="002F68B6">
        <w:rPr>
          <w:sz w:val="24"/>
          <w:szCs w:val="24"/>
        </w:rPr>
        <w:t xml:space="preserve"> </w:t>
      </w:r>
      <w:r w:rsidRPr="002F68B6">
        <w:rPr>
          <w:rStyle w:val="hps"/>
          <w:sz w:val="24"/>
          <w:szCs w:val="24"/>
        </w:rPr>
        <w:t>the knowledge</w:t>
      </w:r>
      <w:r w:rsidRPr="002F68B6">
        <w:rPr>
          <w:sz w:val="24"/>
          <w:szCs w:val="24"/>
        </w:rPr>
        <w:t xml:space="preserve"> </w:t>
      </w:r>
      <w:r w:rsidRPr="002F68B6">
        <w:rPr>
          <w:rStyle w:val="hps"/>
          <w:sz w:val="24"/>
          <w:szCs w:val="24"/>
        </w:rPr>
        <w:t>they have gained</w:t>
      </w:r>
      <w:r w:rsidRPr="002F68B6">
        <w:rPr>
          <w:sz w:val="24"/>
          <w:szCs w:val="24"/>
        </w:rPr>
        <w:t xml:space="preserve">, </w:t>
      </w:r>
      <w:r w:rsidRPr="002F68B6">
        <w:rPr>
          <w:rStyle w:val="hps"/>
          <w:sz w:val="24"/>
          <w:szCs w:val="24"/>
        </w:rPr>
        <w:t>and then</w:t>
      </w:r>
      <w:r w:rsidRPr="002F68B6">
        <w:rPr>
          <w:sz w:val="24"/>
          <w:szCs w:val="24"/>
        </w:rPr>
        <w:t xml:space="preserve"> </w:t>
      </w:r>
      <w:r w:rsidRPr="002F68B6">
        <w:rPr>
          <w:rStyle w:val="hps"/>
          <w:sz w:val="24"/>
          <w:szCs w:val="24"/>
        </w:rPr>
        <w:t>predicts</w:t>
      </w:r>
      <w:r w:rsidRPr="002F68B6">
        <w:rPr>
          <w:sz w:val="24"/>
          <w:szCs w:val="24"/>
        </w:rPr>
        <w:t xml:space="preserve"> </w:t>
      </w:r>
      <w:r w:rsidRPr="002F68B6">
        <w:rPr>
          <w:rStyle w:val="hps"/>
          <w:sz w:val="24"/>
          <w:szCs w:val="24"/>
        </w:rPr>
        <w:t>the next question</w:t>
      </w:r>
      <w:r w:rsidRPr="002F68B6">
        <w:rPr>
          <w:sz w:val="24"/>
          <w:szCs w:val="24"/>
        </w:rPr>
        <w:t xml:space="preserve"> </w:t>
      </w:r>
      <w:r w:rsidRPr="002F68B6">
        <w:rPr>
          <w:rStyle w:val="hps"/>
          <w:sz w:val="24"/>
          <w:szCs w:val="24"/>
        </w:rPr>
        <w:t>of</w:t>
      </w:r>
      <w:r w:rsidRPr="002F68B6">
        <w:rPr>
          <w:sz w:val="24"/>
          <w:szCs w:val="24"/>
        </w:rPr>
        <w:t xml:space="preserve"> </w:t>
      </w:r>
      <w:r w:rsidRPr="002F68B6">
        <w:rPr>
          <w:rStyle w:val="hps"/>
          <w:sz w:val="24"/>
          <w:szCs w:val="24"/>
        </w:rPr>
        <w:t>the issues being presented</w:t>
      </w:r>
      <w:r w:rsidRPr="002F68B6">
        <w:rPr>
          <w:sz w:val="24"/>
          <w:szCs w:val="24"/>
        </w:rPr>
        <w:t xml:space="preserve"> </w:t>
      </w:r>
      <w:r w:rsidRPr="002F68B6">
        <w:rPr>
          <w:rStyle w:val="hps"/>
          <w:sz w:val="24"/>
          <w:szCs w:val="24"/>
        </w:rPr>
        <w:t>to students</w:t>
      </w:r>
      <w:r w:rsidRPr="002F68B6">
        <w:rPr>
          <w:sz w:val="24"/>
          <w:szCs w:val="24"/>
        </w:rPr>
        <w:t xml:space="preserve">. </w:t>
      </w:r>
      <w:r w:rsidRPr="002F68B6">
        <w:rPr>
          <w:rStyle w:val="hps"/>
          <w:sz w:val="24"/>
          <w:szCs w:val="24"/>
        </w:rPr>
        <w:t>The benefit</w:t>
      </w:r>
      <w:r w:rsidRPr="002F68B6">
        <w:rPr>
          <w:sz w:val="24"/>
          <w:szCs w:val="24"/>
        </w:rPr>
        <w:t xml:space="preserve"> </w:t>
      </w:r>
      <w:r w:rsidRPr="002F68B6">
        <w:rPr>
          <w:rStyle w:val="hps"/>
          <w:sz w:val="24"/>
          <w:szCs w:val="24"/>
        </w:rPr>
        <w:t>is</w:t>
      </w:r>
      <w:r w:rsidRPr="002F68B6">
        <w:rPr>
          <w:sz w:val="24"/>
          <w:szCs w:val="24"/>
        </w:rPr>
        <w:t xml:space="preserve"> </w:t>
      </w:r>
      <w:r w:rsidRPr="002F68B6">
        <w:rPr>
          <w:rStyle w:val="hps"/>
          <w:sz w:val="24"/>
          <w:szCs w:val="24"/>
        </w:rPr>
        <w:t>to increase</w:t>
      </w:r>
      <w:r w:rsidRPr="002F68B6">
        <w:rPr>
          <w:sz w:val="24"/>
          <w:szCs w:val="24"/>
        </w:rPr>
        <w:t xml:space="preserve"> </w:t>
      </w:r>
      <w:r w:rsidRPr="002F68B6">
        <w:rPr>
          <w:rStyle w:val="hps"/>
          <w:sz w:val="24"/>
          <w:szCs w:val="24"/>
        </w:rPr>
        <w:t>students'</w:t>
      </w:r>
      <w:r w:rsidRPr="002F68B6">
        <w:rPr>
          <w:sz w:val="24"/>
          <w:szCs w:val="24"/>
        </w:rPr>
        <w:t xml:space="preserve"> </w:t>
      </w:r>
      <w:r w:rsidRPr="002F68B6">
        <w:rPr>
          <w:rStyle w:val="hps"/>
          <w:sz w:val="24"/>
          <w:szCs w:val="24"/>
        </w:rPr>
        <w:t>enthusiasm</w:t>
      </w:r>
      <w:r w:rsidRPr="002F68B6">
        <w:rPr>
          <w:sz w:val="24"/>
          <w:szCs w:val="24"/>
        </w:rPr>
        <w:t xml:space="preserve"> </w:t>
      </w:r>
      <w:r w:rsidRPr="002F68B6">
        <w:rPr>
          <w:rStyle w:val="hps"/>
          <w:sz w:val="24"/>
          <w:szCs w:val="24"/>
        </w:rPr>
        <w:t>in learning</w:t>
      </w:r>
      <w:r w:rsidRPr="002F68B6">
        <w:rPr>
          <w:sz w:val="24"/>
          <w:szCs w:val="24"/>
        </w:rPr>
        <w:t xml:space="preserve"> </w:t>
      </w:r>
      <w:r w:rsidRPr="002F68B6">
        <w:rPr>
          <w:rStyle w:val="hps"/>
          <w:sz w:val="24"/>
          <w:szCs w:val="24"/>
        </w:rPr>
        <w:t>because</w:t>
      </w:r>
      <w:r w:rsidRPr="002F68B6">
        <w:rPr>
          <w:sz w:val="24"/>
          <w:szCs w:val="24"/>
        </w:rPr>
        <w:t xml:space="preserve"> </w:t>
      </w:r>
      <w:r w:rsidRPr="002F68B6">
        <w:rPr>
          <w:rStyle w:val="hps"/>
          <w:sz w:val="24"/>
          <w:szCs w:val="24"/>
        </w:rPr>
        <w:t>students are required</w:t>
      </w:r>
      <w:r w:rsidRPr="002F68B6">
        <w:rPr>
          <w:sz w:val="24"/>
          <w:szCs w:val="24"/>
        </w:rPr>
        <w:t xml:space="preserve"> </w:t>
      </w:r>
      <w:r w:rsidRPr="002F68B6">
        <w:rPr>
          <w:rStyle w:val="hps"/>
          <w:sz w:val="24"/>
          <w:szCs w:val="24"/>
        </w:rPr>
        <w:t>to</w:t>
      </w:r>
      <w:r w:rsidRPr="002F68B6">
        <w:rPr>
          <w:sz w:val="24"/>
          <w:szCs w:val="24"/>
        </w:rPr>
        <w:t xml:space="preserve"> </w:t>
      </w:r>
      <w:r w:rsidRPr="002F68B6">
        <w:rPr>
          <w:rStyle w:val="hps"/>
          <w:sz w:val="24"/>
          <w:szCs w:val="24"/>
        </w:rPr>
        <w:t>actively</w:t>
      </w:r>
      <w:r w:rsidRPr="002F68B6">
        <w:rPr>
          <w:sz w:val="24"/>
          <w:szCs w:val="24"/>
        </w:rPr>
        <w:t xml:space="preserve"> </w:t>
      </w:r>
      <w:r w:rsidRPr="002F68B6">
        <w:rPr>
          <w:rStyle w:val="hps"/>
          <w:sz w:val="24"/>
          <w:szCs w:val="24"/>
        </w:rPr>
        <w:t>discuss and</w:t>
      </w:r>
      <w:r w:rsidRPr="002F68B6">
        <w:rPr>
          <w:sz w:val="24"/>
          <w:szCs w:val="24"/>
        </w:rPr>
        <w:t xml:space="preserve"> </w:t>
      </w:r>
      <w:r w:rsidRPr="002F68B6">
        <w:rPr>
          <w:rStyle w:val="hps"/>
          <w:sz w:val="24"/>
          <w:szCs w:val="24"/>
        </w:rPr>
        <w:t>explain</w:t>
      </w:r>
      <w:r w:rsidRPr="002F68B6">
        <w:rPr>
          <w:sz w:val="24"/>
          <w:szCs w:val="24"/>
        </w:rPr>
        <w:t xml:space="preserve"> </w:t>
      </w:r>
      <w:r w:rsidRPr="002F68B6">
        <w:rPr>
          <w:rStyle w:val="hps"/>
          <w:sz w:val="24"/>
          <w:szCs w:val="24"/>
        </w:rPr>
        <w:t>the results of</w:t>
      </w:r>
      <w:r w:rsidRPr="002F68B6">
        <w:rPr>
          <w:sz w:val="24"/>
          <w:szCs w:val="24"/>
        </w:rPr>
        <w:t xml:space="preserve"> </w:t>
      </w:r>
      <w:r w:rsidRPr="002F68B6">
        <w:rPr>
          <w:rStyle w:val="hps"/>
          <w:sz w:val="24"/>
          <w:szCs w:val="24"/>
        </w:rPr>
        <w:t>his work</w:t>
      </w:r>
      <w:r w:rsidRPr="002F68B6">
        <w:rPr>
          <w:sz w:val="24"/>
          <w:szCs w:val="24"/>
        </w:rPr>
        <w:t xml:space="preserve"> </w:t>
      </w:r>
      <w:r w:rsidRPr="002F68B6">
        <w:rPr>
          <w:rStyle w:val="hps"/>
          <w:sz w:val="24"/>
          <w:szCs w:val="24"/>
        </w:rPr>
        <w:t>so well that</w:t>
      </w:r>
      <w:r w:rsidRPr="002F68B6">
        <w:rPr>
          <w:sz w:val="24"/>
          <w:szCs w:val="24"/>
        </w:rPr>
        <w:t xml:space="preserve"> </w:t>
      </w:r>
      <w:r w:rsidRPr="002F68B6">
        <w:rPr>
          <w:rStyle w:val="hps"/>
          <w:sz w:val="24"/>
          <w:szCs w:val="24"/>
        </w:rPr>
        <w:t>mastery of</w:t>
      </w:r>
      <w:r w:rsidRPr="002F68B6">
        <w:rPr>
          <w:sz w:val="24"/>
          <w:szCs w:val="24"/>
        </w:rPr>
        <w:t xml:space="preserve"> </w:t>
      </w:r>
      <w:r w:rsidRPr="002F68B6">
        <w:rPr>
          <w:rStyle w:val="hps"/>
          <w:sz w:val="24"/>
          <w:szCs w:val="24"/>
        </w:rPr>
        <w:t>a subject</w:t>
      </w:r>
      <w:r w:rsidRPr="002F68B6">
        <w:rPr>
          <w:sz w:val="24"/>
          <w:szCs w:val="24"/>
        </w:rPr>
        <w:t xml:space="preserve"> </w:t>
      </w:r>
      <w:r w:rsidRPr="002F68B6">
        <w:rPr>
          <w:rStyle w:val="hps"/>
          <w:sz w:val="24"/>
          <w:szCs w:val="24"/>
        </w:rPr>
        <w:t>math</w:t>
      </w:r>
      <w:r w:rsidRPr="002F68B6">
        <w:rPr>
          <w:sz w:val="24"/>
          <w:szCs w:val="24"/>
        </w:rPr>
        <w:t xml:space="preserve"> </w:t>
      </w:r>
      <w:r w:rsidRPr="002F68B6">
        <w:rPr>
          <w:rStyle w:val="hps"/>
          <w:sz w:val="24"/>
          <w:szCs w:val="24"/>
        </w:rPr>
        <w:t>concept</w:t>
      </w:r>
      <w:r w:rsidRPr="002F68B6">
        <w:rPr>
          <w:sz w:val="24"/>
          <w:szCs w:val="24"/>
        </w:rPr>
        <w:t xml:space="preserve"> </w:t>
      </w:r>
      <w:r w:rsidRPr="002F68B6">
        <w:rPr>
          <w:rStyle w:val="hps"/>
          <w:sz w:val="24"/>
          <w:szCs w:val="24"/>
        </w:rPr>
        <w:t>can be achieved</w:t>
      </w:r>
    </w:p>
    <w:p w:rsidR="008A474B" w:rsidRPr="002F68B6" w:rsidRDefault="008A474B" w:rsidP="008A474B">
      <w:pPr>
        <w:jc w:val="both"/>
        <w:rPr>
          <w:sz w:val="24"/>
          <w:szCs w:val="24"/>
        </w:rPr>
      </w:pPr>
      <w:r w:rsidRPr="002F68B6">
        <w:rPr>
          <w:rStyle w:val="hps"/>
          <w:sz w:val="24"/>
          <w:szCs w:val="24"/>
        </w:rPr>
        <w:t>This study builds</w:t>
      </w:r>
      <w:r w:rsidRPr="002F68B6">
        <w:rPr>
          <w:sz w:val="24"/>
          <w:szCs w:val="24"/>
        </w:rPr>
        <w:t xml:space="preserve"> </w:t>
      </w:r>
      <w:r w:rsidRPr="002F68B6">
        <w:rPr>
          <w:rStyle w:val="hps"/>
          <w:sz w:val="24"/>
          <w:szCs w:val="24"/>
        </w:rPr>
        <w:t>problem</w:t>
      </w:r>
      <w:r w:rsidRPr="002F68B6">
        <w:rPr>
          <w:sz w:val="24"/>
          <w:szCs w:val="24"/>
        </w:rPr>
        <w:t xml:space="preserve"> </w:t>
      </w:r>
      <w:r w:rsidRPr="002F68B6">
        <w:rPr>
          <w:rStyle w:val="hps"/>
          <w:sz w:val="24"/>
          <w:szCs w:val="24"/>
        </w:rPr>
        <w:t>(</w:t>
      </w:r>
      <w:r w:rsidRPr="002F68B6">
        <w:rPr>
          <w:sz w:val="24"/>
          <w:szCs w:val="24"/>
        </w:rPr>
        <w:t xml:space="preserve">1) </w:t>
      </w:r>
      <w:proofErr w:type="gramStart"/>
      <w:r w:rsidRPr="002F68B6">
        <w:rPr>
          <w:rStyle w:val="hps"/>
          <w:sz w:val="24"/>
          <w:szCs w:val="24"/>
        </w:rPr>
        <w:t>Is</w:t>
      </w:r>
      <w:proofErr w:type="gramEnd"/>
      <w:r w:rsidRPr="002F68B6">
        <w:rPr>
          <w:rStyle w:val="hps"/>
          <w:sz w:val="24"/>
          <w:szCs w:val="24"/>
        </w:rPr>
        <w:t xml:space="preserve"> the increase in</w:t>
      </w:r>
      <w:r w:rsidRPr="002F68B6">
        <w:rPr>
          <w:sz w:val="24"/>
          <w:szCs w:val="24"/>
        </w:rPr>
        <w:t xml:space="preserve"> </w:t>
      </w:r>
      <w:r w:rsidRPr="002F68B6">
        <w:rPr>
          <w:rStyle w:val="hps"/>
          <w:sz w:val="24"/>
          <w:szCs w:val="24"/>
        </w:rPr>
        <w:t>mathematical</w:t>
      </w:r>
      <w:r w:rsidRPr="002F68B6">
        <w:rPr>
          <w:sz w:val="24"/>
          <w:szCs w:val="24"/>
        </w:rPr>
        <w:t xml:space="preserve"> </w:t>
      </w:r>
      <w:r w:rsidRPr="002F68B6">
        <w:rPr>
          <w:rStyle w:val="hps"/>
          <w:sz w:val="24"/>
          <w:szCs w:val="24"/>
        </w:rPr>
        <w:t>communication skills</w:t>
      </w:r>
      <w:r w:rsidRPr="002F68B6">
        <w:rPr>
          <w:sz w:val="24"/>
          <w:szCs w:val="24"/>
        </w:rPr>
        <w:t xml:space="preserve"> </w:t>
      </w:r>
      <w:r w:rsidRPr="002F68B6">
        <w:rPr>
          <w:rStyle w:val="hps"/>
          <w:sz w:val="24"/>
          <w:szCs w:val="24"/>
        </w:rPr>
        <w:t>of students</w:t>
      </w:r>
      <w:r w:rsidRPr="002F68B6">
        <w:rPr>
          <w:sz w:val="24"/>
          <w:szCs w:val="24"/>
        </w:rPr>
        <w:t xml:space="preserve"> </w:t>
      </w:r>
      <w:r w:rsidRPr="002F68B6">
        <w:rPr>
          <w:rStyle w:val="hps"/>
          <w:sz w:val="24"/>
          <w:szCs w:val="24"/>
        </w:rPr>
        <w:t>who</w:t>
      </w:r>
      <w:r w:rsidRPr="002F68B6">
        <w:rPr>
          <w:sz w:val="24"/>
          <w:szCs w:val="24"/>
        </w:rPr>
        <w:t xml:space="preserve"> </w:t>
      </w:r>
      <w:r w:rsidRPr="002F68B6">
        <w:rPr>
          <w:rStyle w:val="hps"/>
          <w:sz w:val="24"/>
          <w:szCs w:val="24"/>
        </w:rPr>
        <w:t>use the</w:t>
      </w:r>
      <w:r w:rsidRPr="002F68B6">
        <w:rPr>
          <w:sz w:val="24"/>
          <w:szCs w:val="24"/>
        </w:rPr>
        <w:t xml:space="preserve"> </w:t>
      </w:r>
      <w:r w:rsidRPr="002F68B6">
        <w:rPr>
          <w:rStyle w:val="hps"/>
          <w:sz w:val="24"/>
          <w:szCs w:val="24"/>
        </w:rPr>
        <w:t>reciprocal</w:t>
      </w:r>
      <w:r w:rsidRPr="002F68B6">
        <w:rPr>
          <w:sz w:val="24"/>
          <w:szCs w:val="24"/>
        </w:rPr>
        <w:t xml:space="preserve"> </w:t>
      </w:r>
      <w:r w:rsidRPr="002F68B6">
        <w:rPr>
          <w:rStyle w:val="hps"/>
          <w:sz w:val="24"/>
          <w:szCs w:val="24"/>
        </w:rPr>
        <w:t>teaching</w:t>
      </w:r>
      <w:r w:rsidRPr="002F68B6">
        <w:rPr>
          <w:sz w:val="24"/>
          <w:szCs w:val="24"/>
        </w:rPr>
        <w:t xml:space="preserve"> </w:t>
      </w:r>
      <w:r w:rsidRPr="002F68B6">
        <w:rPr>
          <w:rStyle w:val="hps"/>
          <w:sz w:val="24"/>
          <w:szCs w:val="24"/>
        </w:rPr>
        <w:t>learning</w:t>
      </w:r>
      <w:r w:rsidRPr="002F68B6">
        <w:rPr>
          <w:sz w:val="24"/>
          <w:szCs w:val="24"/>
        </w:rPr>
        <w:t xml:space="preserve"> </w:t>
      </w:r>
      <w:r w:rsidRPr="002F68B6">
        <w:rPr>
          <w:rStyle w:val="hps"/>
          <w:sz w:val="24"/>
          <w:szCs w:val="24"/>
        </w:rPr>
        <w:t>better</w:t>
      </w:r>
      <w:r w:rsidRPr="002F68B6">
        <w:rPr>
          <w:sz w:val="24"/>
          <w:szCs w:val="24"/>
        </w:rPr>
        <w:t xml:space="preserve"> </w:t>
      </w:r>
      <w:r w:rsidRPr="002F68B6">
        <w:rPr>
          <w:rStyle w:val="hps"/>
          <w:sz w:val="24"/>
          <w:szCs w:val="24"/>
        </w:rPr>
        <w:t>communication skills</w:t>
      </w:r>
      <w:r w:rsidRPr="002F68B6">
        <w:rPr>
          <w:sz w:val="24"/>
          <w:szCs w:val="24"/>
        </w:rPr>
        <w:t xml:space="preserve"> </w:t>
      </w:r>
      <w:r w:rsidRPr="002F68B6">
        <w:rPr>
          <w:rStyle w:val="hps"/>
          <w:sz w:val="24"/>
          <w:szCs w:val="24"/>
        </w:rPr>
        <w:t>than</w:t>
      </w:r>
      <w:r w:rsidRPr="002F68B6">
        <w:rPr>
          <w:sz w:val="24"/>
          <w:szCs w:val="24"/>
        </w:rPr>
        <w:t xml:space="preserve"> </w:t>
      </w:r>
      <w:r w:rsidRPr="002F68B6">
        <w:rPr>
          <w:rStyle w:val="hps"/>
          <w:sz w:val="24"/>
          <w:szCs w:val="24"/>
        </w:rPr>
        <w:t>students who used the</w:t>
      </w:r>
      <w:r w:rsidRPr="002F68B6">
        <w:rPr>
          <w:sz w:val="24"/>
          <w:szCs w:val="24"/>
        </w:rPr>
        <w:t xml:space="preserve"> </w:t>
      </w:r>
      <w:r w:rsidRPr="002F68B6">
        <w:rPr>
          <w:rStyle w:val="hps"/>
          <w:sz w:val="24"/>
          <w:szCs w:val="24"/>
        </w:rPr>
        <w:t>mathematical</w:t>
      </w:r>
      <w:r w:rsidRPr="002F68B6">
        <w:rPr>
          <w:sz w:val="24"/>
          <w:szCs w:val="24"/>
        </w:rPr>
        <w:t xml:space="preserve"> </w:t>
      </w:r>
      <w:r w:rsidRPr="002F68B6">
        <w:rPr>
          <w:rStyle w:val="hps"/>
          <w:sz w:val="24"/>
          <w:szCs w:val="24"/>
        </w:rPr>
        <w:t>conventional learning</w:t>
      </w:r>
      <w:r w:rsidRPr="002F68B6">
        <w:rPr>
          <w:sz w:val="24"/>
          <w:szCs w:val="24"/>
        </w:rPr>
        <w:t xml:space="preserve">? </w:t>
      </w:r>
      <w:r w:rsidRPr="002F68B6">
        <w:rPr>
          <w:rStyle w:val="hps"/>
          <w:sz w:val="24"/>
          <w:szCs w:val="24"/>
        </w:rPr>
        <w:t>(</w:t>
      </w:r>
      <w:r w:rsidRPr="002F68B6">
        <w:rPr>
          <w:sz w:val="24"/>
          <w:szCs w:val="24"/>
        </w:rPr>
        <w:t xml:space="preserve">2) </w:t>
      </w:r>
      <w:r w:rsidRPr="002F68B6">
        <w:rPr>
          <w:rStyle w:val="hps"/>
          <w:sz w:val="24"/>
          <w:szCs w:val="24"/>
        </w:rPr>
        <w:t>Is the</w:t>
      </w:r>
      <w:r w:rsidRPr="002F68B6">
        <w:rPr>
          <w:sz w:val="24"/>
          <w:szCs w:val="24"/>
        </w:rPr>
        <w:t xml:space="preserve"> </w:t>
      </w:r>
      <w:proofErr w:type="spellStart"/>
      <w:r w:rsidRPr="002F68B6">
        <w:rPr>
          <w:rStyle w:val="hps"/>
          <w:sz w:val="24"/>
          <w:szCs w:val="24"/>
        </w:rPr>
        <w:t>ce</w:t>
      </w:r>
      <w:proofErr w:type="spellEnd"/>
      <w:r w:rsidRPr="002F68B6">
        <w:rPr>
          <w:sz w:val="24"/>
          <w:szCs w:val="24"/>
        </w:rPr>
        <w:t xml:space="preserve"> </w:t>
      </w:r>
      <w:r w:rsidRPr="002F68B6">
        <w:rPr>
          <w:rStyle w:val="hps"/>
          <w:sz w:val="24"/>
          <w:szCs w:val="24"/>
        </w:rPr>
        <w:t>of students</w:t>
      </w:r>
      <w:r>
        <w:rPr>
          <w:rStyle w:val="hps"/>
          <w:sz w:val="24"/>
          <w:szCs w:val="24"/>
          <w:lang w:val="id-ID"/>
        </w:rPr>
        <w:t xml:space="preserve"> self regulated </w:t>
      </w:r>
      <w:proofErr w:type="gramStart"/>
      <w:r>
        <w:rPr>
          <w:rStyle w:val="hps"/>
          <w:sz w:val="24"/>
          <w:szCs w:val="24"/>
          <w:lang w:val="id-ID"/>
        </w:rPr>
        <w:t xml:space="preserve">learning </w:t>
      </w:r>
      <w:r w:rsidRPr="002F68B6">
        <w:rPr>
          <w:rStyle w:val="hps"/>
          <w:sz w:val="24"/>
          <w:szCs w:val="24"/>
        </w:rPr>
        <w:t xml:space="preserve"> who</w:t>
      </w:r>
      <w:proofErr w:type="gramEnd"/>
      <w:r w:rsidRPr="002F68B6">
        <w:rPr>
          <w:sz w:val="24"/>
          <w:szCs w:val="24"/>
        </w:rPr>
        <w:t xml:space="preserve"> </w:t>
      </w:r>
      <w:r w:rsidRPr="002F68B6">
        <w:rPr>
          <w:rStyle w:val="hps"/>
          <w:sz w:val="24"/>
          <w:szCs w:val="24"/>
        </w:rPr>
        <w:t>use the</w:t>
      </w:r>
      <w:r w:rsidRPr="002F68B6">
        <w:rPr>
          <w:sz w:val="24"/>
          <w:szCs w:val="24"/>
        </w:rPr>
        <w:t xml:space="preserve"> </w:t>
      </w:r>
      <w:r w:rsidRPr="002F68B6">
        <w:rPr>
          <w:rStyle w:val="hps"/>
          <w:sz w:val="24"/>
          <w:szCs w:val="24"/>
        </w:rPr>
        <w:t>reciprocal</w:t>
      </w:r>
      <w:r w:rsidRPr="002F68B6">
        <w:rPr>
          <w:sz w:val="24"/>
          <w:szCs w:val="24"/>
        </w:rPr>
        <w:t xml:space="preserve"> </w:t>
      </w:r>
      <w:r w:rsidRPr="002F68B6">
        <w:rPr>
          <w:rStyle w:val="hps"/>
          <w:sz w:val="24"/>
          <w:szCs w:val="24"/>
        </w:rPr>
        <w:t>teaching</w:t>
      </w:r>
      <w:r w:rsidRPr="002F68B6">
        <w:rPr>
          <w:sz w:val="24"/>
          <w:szCs w:val="24"/>
        </w:rPr>
        <w:t xml:space="preserve"> </w:t>
      </w:r>
      <w:r w:rsidRPr="002F68B6">
        <w:rPr>
          <w:rStyle w:val="hps"/>
          <w:sz w:val="24"/>
          <w:szCs w:val="24"/>
        </w:rPr>
        <w:t>learning</w:t>
      </w:r>
      <w:r w:rsidRPr="002F68B6">
        <w:rPr>
          <w:sz w:val="24"/>
          <w:szCs w:val="24"/>
        </w:rPr>
        <w:t xml:space="preserve"> </w:t>
      </w:r>
      <w:r w:rsidRPr="002F68B6">
        <w:rPr>
          <w:rStyle w:val="hps"/>
          <w:sz w:val="24"/>
          <w:szCs w:val="24"/>
        </w:rPr>
        <w:t>is better than</w:t>
      </w:r>
      <w:r w:rsidRPr="002F68B6">
        <w:rPr>
          <w:sz w:val="24"/>
          <w:szCs w:val="24"/>
        </w:rPr>
        <w:t xml:space="preserve"> </w:t>
      </w:r>
      <w:r w:rsidRPr="002F68B6">
        <w:rPr>
          <w:rStyle w:val="hps"/>
          <w:sz w:val="24"/>
          <w:szCs w:val="24"/>
        </w:rPr>
        <w:t>learning independence</w:t>
      </w:r>
      <w:r w:rsidRPr="002F68B6">
        <w:rPr>
          <w:sz w:val="24"/>
          <w:szCs w:val="24"/>
        </w:rPr>
        <w:t xml:space="preserve"> </w:t>
      </w:r>
      <w:r w:rsidRPr="002F68B6">
        <w:rPr>
          <w:rStyle w:val="hps"/>
          <w:sz w:val="24"/>
          <w:szCs w:val="24"/>
        </w:rPr>
        <w:t>of students</w:t>
      </w:r>
      <w:r w:rsidRPr="002F68B6">
        <w:rPr>
          <w:sz w:val="24"/>
          <w:szCs w:val="24"/>
        </w:rPr>
        <w:t xml:space="preserve"> </w:t>
      </w:r>
      <w:r w:rsidRPr="002F68B6">
        <w:rPr>
          <w:rStyle w:val="hps"/>
          <w:sz w:val="24"/>
          <w:szCs w:val="24"/>
        </w:rPr>
        <w:t>who</w:t>
      </w:r>
      <w:r w:rsidRPr="002F68B6">
        <w:rPr>
          <w:sz w:val="24"/>
          <w:szCs w:val="24"/>
        </w:rPr>
        <w:t xml:space="preserve"> </w:t>
      </w:r>
      <w:r w:rsidRPr="002F68B6">
        <w:rPr>
          <w:rStyle w:val="hps"/>
          <w:sz w:val="24"/>
          <w:szCs w:val="24"/>
        </w:rPr>
        <w:t>use</w:t>
      </w:r>
      <w:r w:rsidRPr="002F68B6">
        <w:rPr>
          <w:sz w:val="24"/>
          <w:szCs w:val="24"/>
        </w:rPr>
        <w:t xml:space="preserve"> </w:t>
      </w:r>
      <w:r w:rsidRPr="002F68B6">
        <w:rPr>
          <w:rStyle w:val="hps"/>
          <w:sz w:val="24"/>
          <w:szCs w:val="24"/>
        </w:rPr>
        <w:t>conventional learning</w:t>
      </w:r>
      <w:r w:rsidRPr="002F68B6">
        <w:rPr>
          <w:sz w:val="24"/>
          <w:szCs w:val="24"/>
        </w:rPr>
        <w:t xml:space="preserve">? </w:t>
      </w:r>
      <w:r w:rsidRPr="002F68B6">
        <w:rPr>
          <w:rStyle w:val="hps"/>
          <w:sz w:val="24"/>
          <w:szCs w:val="24"/>
        </w:rPr>
        <w:t>(</w:t>
      </w:r>
      <w:r w:rsidRPr="002F68B6">
        <w:rPr>
          <w:sz w:val="24"/>
          <w:szCs w:val="24"/>
        </w:rPr>
        <w:t xml:space="preserve">3) </w:t>
      </w:r>
      <w:r w:rsidRPr="002F68B6">
        <w:rPr>
          <w:rStyle w:val="hps"/>
          <w:sz w:val="24"/>
          <w:szCs w:val="24"/>
        </w:rPr>
        <w:t>Is there</w:t>
      </w:r>
      <w:r w:rsidRPr="002F68B6">
        <w:rPr>
          <w:sz w:val="24"/>
          <w:szCs w:val="24"/>
        </w:rPr>
        <w:t xml:space="preserve"> </w:t>
      </w:r>
      <w:r w:rsidRPr="002F68B6">
        <w:rPr>
          <w:rStyle w:val="hps"/>
          <w:sz w:val="24"/>
          <w:szCs w:val="24"/>
        </w:rPr>
        <w:t>a correlation</w:t>
      </w:r>
      <w:r w:rsidRPr="002F68B6">
        <w:rPr>
          <w:sz w:val="24"/>
          <w:szCs w:val="24"/>
        </w:rPr>
        <w:t xml:space="preserve"> </w:t>
      </w:r>
      <w:r w:rsidRPr="002F68B6">
        <w:rPr>
          <w:rStyle w:val="hps"/>
          <w:sz w:val="24"/>
          <w:szCs w:val="24"/>
        </w:rPr>
        <w:t>between</w:t>
      </w:r>
      <w:r w:rsidRPr="002F68B6">
        <w:rPr>
          <w:sz w:val="24"/>
          <w:szCs w:val="24"/>
        </w:rPr>
        <w:t xml:space="preserve"> </w:t>
      </w:r>
      <w:r w:rsidRPr="002F68B6">
        <w:rPr>
          <w:rStyle w:val="hps"/>
          <w:sz w:val="24"/>
          <w:szCs w:val="24"/>
        </w:rPr>
        <w:t>students'</w:t>
      </w:r>
      <w:r w:rsidRPr="002F68B6">
        <w:rPr>
          <w:sz w:val="24"/>
          <w:szCs w:val="24"/>
        </w:rPr>
        <w:t xml:space="preserve"> </w:t>
      </w:r>
      <w:r w:rsidRPr="002F68B6">
        <w:rPr>
          <w:rStyle w:val="hps"/>
          <w:sz w:val="24"/>
          <w:szCs w:val="24"/>
        </w:rPr>
        <w:t>mathematical</w:t>
      </w:r>
      <w:r w:rsidRPr="002F68B6">
        <w:rPr>
          <w:sz w:val="24"/>
          <w:szCs w:val="24"/>
        </w:rPr>
        <w:t xml:space="preserve"> </w:t>
      </w:r>
      <w:r w:rsidRPr="002F68B6">
        <w:rPr>
          <w:rStyle w:val="hps"/>
          <w:sz w:val="24"/>
          <w:szCs w:val="24"/>
        </w:rPr>
        <w:t>communication skills</w:t>
      </w:r>
      <w:r w:rsidRPr="002F68B6">
        <w:rPr>
          <w:sz w:val="24"/>
          <w:szCs w:val="24"/>
        </w:rPr>
        <w:t xml:space="preserve"> </w:t>
      </w:r>
      <w:r w:rsidRPr="002F68B6">
        <w:rPr>
          <w:rStyle w:val="hps"/>
          <w:sz w:val="24"/>
          <w:szCs w:val="24"/>
        </w:rPr>
        <w:t>of students</w:t>
      </w:r>
      <w:r w:rsidRPr="002F68B6">
        <w:rPr>
          <w:sz w:val="24"/>
          <w:szCs w:val="24"/>
        </w:rPr>
        <w:t xml:space="preserve"> </w:t>
      </w:r>
      <w:r w:rsidRPr="002F68B6">
        <w:rPr>
          <w:rStyle w:val="hps"/>
          <w:sz w:val="24"/>
          <w:szCs w:val="24"/>
        </w:rPr>
        <w:t>with</w:t>
      </w:r>
      <w:r w:rsidRPr="002F68B6">
        <w:rPr>
          <w:sz w:val="24"/>
          <w:szCs w:val="24"/>
        </w:rPr>
        <w:t xml:space="preserve"> </w:t>
      </w:r>
      <w:r>
        <w:rPr>
          <w:sz w:val="24"/>
          <w:szCs w:val="24"/>
          <w:lang w:val="id-ID"/>
        </w:rPr>
        <w:t>self regulated learning</w:t>
      </w:r>
      <w:r w:rsidRPr="002F68B6">
        <w:rPr>
          <w:sz w:val="24"/>
          <w:szCs w:val="24"/>
        </w:rPr>
        <w:t>?</w:t>
      </w:r>
    </w:p>
    <w:p w:rsidR="008A474B" w:rsidRPr="002F68B6" w:rsidRDefault="008A474B" w:rsidP="008A474B">
      <w:pPr>
        <w:jc w:val="both"/>
        <w:rPr>
          <w:rFonts w:eastAsia="Times New Roman"/>
          <w:sz w:val="24"/>
          <w:szCs w:val="24"/>
          <w:lang w:eastAsia="id-ID"/>
        </w:rPr>
      </w:pPr>
      <w:r w:rsidRPr="002F68B6">
        <w:rPr>
          <w:rFonts w:eastAsia="Times New Roman"/>
          <w:sz w:val="24"/>
          <w:szCs w:val="24"/>
          <w:lang w:eastAsia="id-ID"/>
        </w:rPr>
        <w:t>This study used an experimental method by taking samples of eighth grade students in</w:t>
      </w:r>
      <w:r>
        <w:rPr>
          <w:rFonts w:eastAsia="Times New Roman"/>
          <w:sz w:val="24"/>
          <w:szCs w:val="24"/>
          <w:lang w:val="id-ID" w:eastAsia="id-ID"/>
        </w:rPr>
        <w:t xml:space="preserve"> VIII</w:t>
      </w:r>
      <w:r w:rsidRPr="002F68B6">
        <w:rPr>
          <w:rFonts w:eastAsia="Times New Roman"/>
          <w:sz w:val="24"/>
          <w:szCs w:val="24"/>
          <w:lang w:eastAsia="id-ID"/>
        </w:rPr>
        <w:t xml:space="preserve"> D </w:t>
      </w:r>
      <w:proofErr w:type="gramStart"/>
      <w:r w:rsidRPr="002F68B6">
        <w:rPr>
          <w:rFonts w:eastAsia="Times New Roman"/>
          <w:sz w:val="24"/>
          <w:szCs w:val="24"/>
          <w:lang w:eastAsia="id-ID"/>
        </w:rPr>
        <w:t>and  VIII</w:t>
      </w:r>
      <w:proofErr w:type="gramEnd"/>
      <w:r>
        <w:rPr>
          <w:rFonts w:eastAsia="Times New Roman"/>
          <w:sz w:val="24"/>
          <w:szCs w:val="24"/>
          <w:lang w:val="id-ID" w:eastAsia="id-ID"/>
        </w:rPr>
        <w:t xml:space="preserve"> F at</w:t>
      </w:r>
      <w:r w:rsidRPr="002F68B6">
        <w:rPr>
          <w:rFonts w:eastAsia="Times New Roman"/>
          <w:sz w:val="24"/>
          <w:szCs w:val="24"/>
          <w:lang w:eastAsia="id-ID"/>
        </w:rPr>
        <w:t xml:space="preserve"> SMPN5 </w:t>
      </w:r>
      <w:proofErr w:type="spellStart"/>
      <w:r w:rsidRPr="002F68B6">
        <w:rPr>
          <w:rFonts w:eastAsia="Times New Roman"/>
          <w:sz w:val="24"/>
          <w:szCs w:val="24"/>
          <w:lang w:eastAsia="id-ID"/>
        </w:rPr>
        <w:t>Purwakarta</w:t>
      </w:r>
      <w:proofErr w:type="spellEnd"/>
      <w:r w:rsidRPr="002F68B6">
        <w:rPr>
          <w:rFonts w:eastAsia="Times New Roman"/>
          <w:sz w:val="24"/>
          <w:szCs w:val="24"/>
          <w:lang w:eastAsia="id-ID"/>
        </w:rPr>
        <w:t xml:space="preserve">. </w:t>
      </w:r>
    </w:p>
    <w:p w:rsidR="008A474B" w:rsidRDefault="008A474B" w:rsidP="008A474B">
      <w:pPr>
        <w:jc w:val="both"/>
        <w:rPr>
          <w:rFonts w:eastAsia="Times New Roman"/>
          <w:sz w:val="24"/>
          <w:szCs w:val="24"/>
          <w:lang w:val="id-ID" w:eastAsia="id-ID"/>
        </w:rPr>
      </w:pPr>
      <w:r w:rsidRPr="002F68B6">
        <w:rPr>
          <w:rFonts w:eastAsia="Times New Roman"/>
          <w:sz w:val="24"/>
          <w:szCs w:val="24"/>
          <w:lang w:eastAsia="id-ID"/>
        </w:rPr>
        <w:t xml:space="preserve">From the results of statistical tests on gain scores obtained from pretest and posttest results of the mathematical communication skills of students obtained an average yield (x ̅) gain for the experimental class was 0.67 with a standard deviation (s) = 0.1333 and the average (x ̅) to gain control of the class was 0.57 with a standard deviation (s) = 0.513. Based on these results it can be concluded that the mathematical communication skills of students who use the reciprocal teaching learning better than students who </w:t>
      </w:r>
      <w:r>
        <w:rPr>
          <w:rFonts w:eastAsia="Times New Roman"/>
          <w:sz w:val="24"/>
          <w:szCs w:val="24"/>
          <w:lang w:val="id-ID" w:eastAsia="id-ID"/>
        </w:rPr>
        <w:t>learning</w:t>
      </w:r>
      <w:r w:rsidRPr="002F68B6">
        <w:rPr>
          <w:rFonts w:eastAsia="Times New Roman"/>
          <w:sz w:val="24"/>
          <w:szCs w:val="24"/>
          <w:lang w:eastAsia="id-ID"/>
        </w:rPr>
        <w:t xml:space="preserve"> using conventional learning.</w:t>
      </w:r>
    </w:p>
    <w:p w:rsidR="008A474B" w:rsidRDefault="008A474B" w:rsidP="008A474B">
      <w:pPr>
        <w:jc w:val="both"/>
        <w:rPr>
          <w:rFonts w:eastAsia="Times New Roman"/>
          <w:sz w:val="24"/>
          <w:szCs w:val="24"/>
          <w:lang w:val="id-ID" w:eastAsia="id-ID"/>
        </w:rPr>
      </w:pPr>
      <w:r w:rsidRPr="002F68B6">
        <w:rPr>
          <w:rFonts w:eastAsia="Times New Roman"/>
          <w:sz w:val="24"/>
          <w:szCs w:val="24"/>
          <w:lang w:eastAsia="id-ID"/>
        </w:rPr>
        <w:t>As for the</w:t>
      </w:r>
      <w:r>
        <w:rPr>
          <w:rFonts w:eastAsia="Times New Roman"/>
          <w:sz w:val="24"/>
          <w:szCs w:val="24"/>
          <w:lang w:val="id-ID" w:eastAsia="id-ID"/>
        </w:rPr>
        <w:t xml:space="preserve"> sel f regulated </w:t>
      </w:r>
      <w:r w:rsidRPr="002F68B6">
        <w:rPr>
          <w:rFonts w:eastAsia="Times New Roman"/>
          <w:sz w:val="24"/>
          <w:szCs w:val="24"/>
          <w:lang w:eastAsia="id-ID"/>
        </w:rPr>
        <w:t xml:space="preserve"> of student test results obtained from the average difference of 0.187 to 1 side causing sig&gt; 0.05, based on testing criteria concluded there was no difference between the students' </w:t>
      </w:r>
      <w:r>
        <w:rPr>
          <w:rFonts w:eastAsia="Times New Roman"/>
          <w:sz w:val="24"/>
          <w:szCs w:val="24"/>
          <w:lang w:val="id-ID" w:eastAsia="id-ID"/>
        </w:rPr>
        <w:t>self regulated</w:t>
      </w:r>
      <w:r w:rsidRPr="002F68B6">
        <w:rPr>
          <w:rFonts w:eastAsia="Times New Roman"/>
          <w:sz w:val="24"/>
          <w:szCs w:val="24"/>
          <w:lang w:eastAsia="id-ID"/>
        </w:rPr>
        <w:t xml:space="preserve"> learning using reciprocal teaching learning by using learning </w:t>
      </w:r>
      <w:proofErr w:type="spellStart"/>
      <w:r w:rsidRPr="002F68B6">
        <w:rPr>
          <w:rFonts w:eastAsia="Times New Roman"/>
          <w:sz w:val="24"/>
          <w:szCs w:val="24"/>
          <w:lang w:eastAsia="id-ID"/>
        </w:rPr>
        <w:t>konvensional</w:t>
      </w:r>
      <w:proofErr w:type="spellEnd"/>
      <w:r>
        <w:rPr>
          <w:rFonts w:eastAsia="Times New Roman"/>
          <w:sz w:val="24"/>
          <w:szCs w:val="24"/>
          <w:lang w:val="id-ID" w:eastAsia="id-ID"/>
        </w:rPr>
        <w:t xml:space="preserve"> </w:t>
      </w:r>
      <w:r w:rsidRPr="002F68B6">
        <w:rPr>
          <w:rFonts w:eastAsia="Times New Roman"/>
          <w:sz w:val="24"/>
          <w:szCs w:val="24"/>
          <w:lang w:eastAsia="id-ID"/>
        </w:rPr>
        <w:t>.</w:t>
      </w:r>
    </w:p>
    <w:p w:rsidR="008A474B" w:rsidRPr="002F68B6" w:rsidRDefault="008A474B" w:rsidP="008A474B">
      <w:pPr>
        <w:ind w:firstLine="567"/>
        <w:jc w:val="both"/>
        <w:rPr>
          <w:rFonts w:eastAsia="Times New Roman"/>
          <w:sz w:val="24"/>
          <w:szCs w:val="24"/>
          <w:lang w:eastAsia="id-ID"/>
        </w:rPr>
      </w:pPr>
    </w:p>
    <w:p w:rsidR="008A474B" w:rsidRPr="007C2F51" w:rsidRDefault="008A474B" w:rsidP="008A474B">
      <w:pPr>
        <w:shd w:val="clear" w:color="auto" w:fill="FFFFFF"/>
        <w:ind w:left="1134" w:right="11" w:hanging="1134"/>
        <w:jc w:val="both"/>
        <w:rPr>
          <w:i/>
          <w:color w:val="000000"/>
          <w:spacing w:val="-3"/>
          <w:sz w:val="24"/>
          <w:szCs w:val="24"/>
          <w:lang w:val="id-ID"/>
        </w:rPr>
      </w:pPr>
      <w:r w:rsidRPr="007C2F51">
        <w:rPr>
          <w:i/>
          <w:color w:val="000000"/>
          <w:spacing w:val="-3"/>
          <w:sz w:val="24"/>
          <w:szCs w:val="24"/>
          <w:lang w:val="id-ID"/>
        </w:rPr>
        <w:t>Keyword : Reciprocal Teaching, Mathematical Communication skill, Student’s self regulated learning</w:t>
      </w:r>
    </w:p>
    <w:p w:rsidR="006952D9" w:rsidRDefault="006952D9"/>
    <w:sectPr w:rsidR="006952D9" w:rsidSect="00695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2"/>
  </w:compat>
  <w:rsids>
    <w:rsidRoot w:val="008A474B"/>
    <w:rsid w:val="006952D9"/>
    <w:rsid w:val="008A474B"/>
    <w:rsid w:val="009F7F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4B"/>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A474B"/>
  </w:style>
  <w:style w:type="paragraph" w:styleId="BalloonText">
    <w:name w:val="Balloon Text"/>
    <w:basedOn w:val="Normal"/>
    <w:link w:val="BalloonTextChar"/>
    <w:uiPriority w:val="99"/>
    <w:semiHidden/>
    <w:unhideWhenUsed/>
    <w:rsid w:val="008A474B"/>
    <w:rPr>
      <w:rFonts w:ascii="Tahoma" w:hAnsi="Tahoma" w:cs="Tahoma"/>
      <w:sz w:val="16"/>
      <w:szCs w:val="16"/>
    </w:rPr>
  </w:style>
  <w:style w:type="character" w:customStyle="1" w:styleId="BalloonTextChar">
    <w:name w:val="Balloon Text Char"/>
    <w:basedOn w:val="DefaultParagraphFont"/>
    <w:link w:val="BalloonText"/>
    <w:uiPriority w:val="99"/>
    <w:semiHidden/>
    <w:rsid w:val="008A474B"/>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 Rachmayani</dc:creator>
  <cp:lastModifiedBy>TODAY</cp:lastModifiedBy>
  <cp:revision>2</cp:revision>
  <dcterms:created xsi:type="dcterms:W3CDTF">2013-06-01T00:19:00Z</dcterms:created>
  <dcterms:modified xsi:type="dcterms:W3CDTF">2013-06-11T12:53:00Z</dcterms:modified>
</cp:coreProperties>
</file>