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6F" w:rsidRPr="00071EBB" w:rsidRDefault="001272A1" w:rsidP="004A397E">
      <w:pPr>
        <w:spacing w:line="360" w:lineRule="auto"/>
        <w:jc w:val="center"/>
        <w:rPr>
          <w:rFonts w:ascii="Times New Roman" w:hAnsi="Times New Roman" w:cs="Times New Roman"/>
          <w:b/>
          <w:sz w:val="24"/>
        </w:rPr>
      </w:pPr>
      <w:r w:rsidRPr="00071EBB">
        <w:rPr>
          <w:rFonts w:ascii="Times New Roman" w:hAnsi="Times New Roman" w:cs="Times New Roman"/>
          <w:b/>
          <w:sz w:val="24"/>
        </w:rPr>
        <w:t>BAB I</w:t>
      </w:r>
    </w:p>
    <w:p w:rsidR="001272A1" w:rsidRPr="00071EBB" w:rsidRDefault="001272A1" w:rsidP="004A397E">
      <w:pPr>
        <w:spacing w:line="360" w:lineRule="auto"/>
        <w:jc w:val="center"/>
        <w:rPr>
          <w:rFonts w:ascii="Times New Roman" w:hAnsi="Times New Roman" w:cs="Times New Roman"/>
          <w:b/>
          <w:sz w:val="24"/>
        </w:rPr>
      </w:pPr>
      <w:r w:rsidRPr="00071EBB">
        <w:rPr>
          <w:rFonts w:ascii="Times New Roman" w:hAnsi="Times New Roman" w:cs="Times New Roman"/>
          <w:b/>
          <w:sz w:val="24"/>
        </w:rPr>
        <w:t>PENDAHULUAN</w:t>
      </w:r>
    </w:p>
    <w:p w:rsidR="001272A1" w:rsidRPr="00071EBB" w:rsidRDefault="001272A1" w:rsidP="004A397E">
      <w:pPr>
        <w:spacing w:after="0" w:line="480" w:lineRule="auto"/>
        <w:jc w:val="center"/>
        <w:rPr>
          <w:rFonts w:ascii="Times New Roman" w:hAnsi="Times New Roman" w:cs="Times New Roman"/>
          <w:b/>
          <w:sz w:val="24"/>
        </w:rPr>
      </w:pPr>
    </w:p>
    <w:p w:rsidR="001272A1" w:rsidRDefault="001272A1" w:rsidP="004A397E">
      <w:pPr>
        <w:pStyle w:val="ListParagraph"/>
        <w:numPr>
          <w:ilvl w:val="0"/>
          <w:numId w:val="1"/>
        </w:numPr>
        <w:spacing w:line="360" w:lineRule="auto"/>
        <w:ind w:left="426"/>
        <w:rPr>
          <w:rFonts w:ascii="Times New Roman" w:hAnsi="Times New Roman" w:cs="Times New Roman"/>
          <w:sz w:val="24"/>
        </w:rPr>
      </w:pPr>
      <w:r w:rsidRPr="00071EBB">
        <w:rPr>
          <w:rFonts w:ascii="Times New Roman" w:hAnsi="Times New Roman" w:cs="Times New Roman"/>
          <w:b/>
          <w:sz w:val="24"/>
        </w:rPr>
        <w:t>Latar Belakang Masalah</w:t>
      </w:r>
    </w:p>
    <w:p w:rsidR="001272A1" w:rsidRDefault="00AB28DD" w:rsidP="00036847">
      <w:pPr>
        <w:spacing w:line="480" w:lineRule="auto"/>
        <w:ind w:firstLine="720"/>
        <w:jc w:val="both"/>
        <w:rPr>
          <w:rFonts w:ascii="Times New Roman" w:hAnsi="Times New Roman" w:cs="Times New Roman"/>
          <w:sz w:val="24"/>
        </w:rPr>
      </w:pPr>
      <w:r>
        <w:rPr>
          <w:rFonts w:ascii="Times New Roman" w:hAnsi="Times New Roman" w:cs="Times New Roman"/>
          <w:sz w:val="24"/>
        </w:rPr>
        <w:t>Ilmu Pengetahuan Sosial (IPS</w:t>
      </w:r>
      <w:r w:rsidR="00CF1457">
        <w:rPr>
          <w:rFonts w:ascii="Times New Roman" w:hAnsi="Times New Roman" w:cs="Times New Roman"/>
          <w:sz w:val="24"/>
        </w:rPr>
        <w:t>)</w:t>
      </w:r>
      <w:r>
        <w:rPr>
          <w:rFonts w:ascii="Times New Roman" w:hAnsi="Times New Roman" w:cs="Times New Roman"/>
          <w:sz w:val="24"/>
        </w:rPr>
        <w:t xml:space="preserve"> </w:t>
      </w:r>
      <w:r w:rsidR="001272A1">
        <w:rPr>
          <w:rFonts w:ascii="Times New Roman" w:hAnsi="Times New Roman" w:cs="Times New Roman"/>
          <w:sz w:val="24"/>
        </w:rPr>
        <w:t>merupakan mata pelajaran yang mencakup beberapa aspek bidang keilmuan, meliputi : geografi, sejarah, psikologi, sosiologi, ekonomi, dan antropologi dimana dalam setiap disiplin ilmunya memiliki tujuan-tujuan tertentu.</w:t>
      </w:r>
      <w:r w:rsidR="000C3209">
        <w:rPr>
          <w:rFonts w:ascii="Times New Roman" w:hAnsi="Times New Roman" w:cs="Times New Roman"/>
          <w:sz w:val="24"/>
        </w:rPr>
        <w:t xml:space="preserve"> Selain itu IPS merujuk pada kajian-kajian yang memusatkan perhatiannya pada aktivitas kehidupan manusia. Berbagai dimensi manusia dalam kehidupan sosialnya merupakan fokus kajian dari IPS. </w:t>
      </w:r>
    </w:p>
    <w:p w:rsidR="000C3209" w:rsidRPr="00C30311" w:rsidRDefault="001272A1" w:rsidP="0003684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Tujuan dari mata pelajaran IPS dalam KTSP yaitu : 1) </w:t>
      </w:r>
      <w:r w:rsidR="000C3209" w:rsidRPr="00F05761">
        <w:rPr>
          <w:rFonts w:ascii="Times New Roman" w:eastAsia="Times New Roman" w:hAnsi="Times New Roman" w:cs="Times New Roman"/>
          <w:sz w:val="24"/>
          <w:szCs w:val="24"/>
          <w:lang w:eastAsia="id-ID"/>
        </w:rPr>
        <w:t>Mengenal  konsep-konsep yang berkaitan dengan kehidupa</w:t>
      </w:r>
      <w:r w:rsidR="000C3209">
        <w:rPr>
          <w:rFonts w:ascii="Times New Roman" w:eastAsia="Times New Roman" w:hAnsi="Times New Roman" w:cs="Times New Roman"/>
          <w:sz w:val="24"/>
          <w:szCs w:val="24"/>
          <w:lang w:eastAsia="id-ID"/>
        </w:rPr>
        <w:t xml:space="preserve">n masyarakat dan lingkungannya, 2). </w:t>
      </w:r>
      <w:r w:rsidR="000C3209" w:rsidRPr="00F05761">
        <w:rPr>
          <w:rFonts w:ascii="Times New Roman" w:eastAsia="Times New Roman" w:hAnsi="Times New Roman" w:cs="Times New Roman"/>
          <w:sz w:val="24"/>
          <w:szCs w:val="24"/>
          <w:lang w:eastAsia="id-ID"/>
        </w:rPr>
        <w:t>Memiliki kemampuan dasar untuk berpikir logis dan kritis, rasa ingin tahu,  inkuiri, memecahkan masalah, dan keterampilan dalam kehidupan sosial.</w:t>
      </w:r>
      <w:r w:rsidR="000C3209">
        <w:rPr>
          <w:rFonts w:ascii="Times New Roman" w:eastAsia="Times New Roman" w:hAnsi="Times New Roman" w:cs="Times New Roman"/>
          <w:sz w:val="24"/>
          <w:szCs w:val="24"/>
          <w:lang w:eastAsia="id-ID"/>
        </w:rPr>
        <w:t xml:space="preserve"> 3). </w:t>
      </w:r>
      <w:r w:rsidR="000C3209" w:rsidRPr="00F05761">
        <w:rPr>
          <w:rFonts w:ascii="Times New Roman" w:eastAsia="Times New Roman" w:hAnsi="Times New Roman" w:cs="Times New Roman"/>
          <w:sz w:val="24"/>
          <w:szCs w:val="24"/>
          <w:lang w:eastAsia="id-ID"/>
        </w:rPr>
        <w:t xml:space="preserve">Memiliki komitmen dan kesadaran terhadap nilai-nilai sosial dan kemanusiaan, dan </w:t>
      </w:r>
      <w:r w:rsidR="007E54DE">
        <w:rPr>
          <w:rFonts w:ascii="Times New Roman" w:eastAsia="Times New Roman" w:hAnsi="Times New Roman" w:cs="Times New Roman"/>
          <w:sz w:val="24"/>
          <w:szCs w:val="24"/>
          <w:lang w:eastAsia="id-ID"/>
        </w:rPr>
        <w:t xml:space="preserve">4). </w:t>
      </w:r>
      <w:r w:rsidR="000C3209" w:rsidRPr="00F05761">
        <w:rPr>
          <w:rFonts w:ascii="Times New Roman" w:eastAsia="Times New Roman" w:hAnsi="Times New Roman" w:cs="Times New Roman"/>
          <w:sz w:val="24"/>
          <w:szCs w:val="24"/>
          <w:lang w:eastAsia="id-ID"/>
        </w:rPr>
        <w:t xml:space="preserve">memiliki kemampuan berkomunikasi, bekerjasama dan berkompetisi dalam masyarakat yang majemuk, di tingkat lokal, nasional, dan global. </w:t>
      </w:r>
    </w:p>
    <w:p w:rsidR="000C3209" w:rsidRDefault="000C3209" w:rsidP="00036847">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Maka dari tujuan pembelajaran IPS tersebut, siswa tidak hanya belajar dengan cara menghapal, namun harus memiliki keterampilan atau kemampuan lain seperti mampu mengamati, menganalisis, memcahkan maslah, berpikir logis, kritis dan lain-lain. Itu sebabnya dalam pembelajaran IPS siswa dituntut untuk dapat miningkatkan pemahamannya terhadap pembelajaran IPS yang memiliki pengetahuan yang sangat luas. </w:t>
      </w:r>
    </w:p>
    <w:p w:rsidR="000C3209" w:rsidRDefault="000C3209" w:rsidP="00036847">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Dalam tujuan pembelajaran IPS lainnya siswa dihadapkan dalam sebuah realita kehidupan dimana siswa dituntut untuk dapat mengembangkan diri dengan cara mampu berkomunikasi terhadap kehidupan sosial dan dapat memiliki sikap dan nilai dalam memahami setiap permasalahan dan mengetahui cara dalam memecahkan permasalahan. </w:t>
      </w:r>
    </w:p>
    <w:p w:rsidR="007F1AE6" w:rsidRDefault="000C3209" w:rsidP="00036847">
      <w:pPr>
        <w:spacing w:line="480" w:lineRule="auto"/>
        <w:ind w:firstLine="709"/>
        <w:jc w:val="both"/>
        <w:rPr>
          <w:rFonts w:ascii="Times New Roman" w:hAnsi="Times New Roman" w:cs="Times New Roman"/>
          <w:sz w:val="24"/>
        </w:rPr>
      </w:pPr>
      <w:r>
        <w:rPr>
          <w:rFonts w:ascii="Times New Roman" w:hAnsi="Times New Roman" w:cs="Times New Roman"/>
          <w:sz w:val="24"/>
        </w:rPr>
        <w:t>Menurut Soemantri (2001 : 44)</w:t>
      </w:r>
      <w:r w:rsidR="008E556F">
        <w:rPr>
          <w:rFonts w:ascii="Times New Roman" w:hAnsi="Times New Roman" w:cs="Times New Roman"/>
          <w:sz w:val="24"/>
        </w:rPr>
        <w:t xml:space="preserve"> tujuan Pendidikan IPS untuk tingkat sekolah sebagai “suatu penyederhanaan disiplin ilmu-ilmu sosial, psikologi, ideologi negara dan agama yang diorganisasikan dan disajikan secara ilmiah dan psikologis untuk tujuan pendidikan”. Sedangkan menurut Hasan (1996 : 107), tujuan Pendidikan IPS dapat dikelompokkan kedalam tiga kategori, yaitu pengembangan kemampuan intelektual siswa, pengembangan kemampuan dan rasa tanggung jawab sebagai anggota masyarakat dan bangsa serta pengembangan diri siswa sebagai pribadi. Berdasarkan pengertian IPS diatas maka dapat disimpulkan bahwa</w:t>
      </w:r>
      <w:r w:rsidR="007F1AE6">
        <w:rPr>
          <w:rFonts w:ascii="Times New Roman" w:hAnsi="Times New Roman" w:cs="Times New Roman"/>
          <w:sz w:val="24"/>
        </w:rPr>
        <w:t xml:space="preserve"> IPS merupakan suatu penyederhanaan dari berbagai disiplin ilmu sosial dimana pengembangan kemampuan intelektual siswa, pengembangan kemampuan rasa tanggung jawab dan pengembangan diri secara pribadi dapat diorganisasikan dan disajikan untuk tujuan pendidikan. </w:t>
      </w:r>
    </w:p>
    <w:p w:rsidR="007F1AE6" w:rsidRDefault="007F1AE6" w:rsidP="0035591C">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Pembelajaran IPS sangat erat kaitannya dengan kehidupan manusia dengan segala tingkah laku dan kebutuhannya. Bagaimana cara manusia dapat memenuhi segala kebutuhannya. Jadi, IPS mempelajari, menelaah, dan mengkaji sistem kehidupan manusia di permukaan bumi dalam konteks sosialnya atau manusia sebagai anggota masyarakat. Karena konteks sosial sangatlah luas, pembelajaran IPS dalam jenjang pendidikan harus dibatasi sesuai dengan kemampuan peserta </w:t>
      </w:r>
      <w:r>
        <w:rPr>
          <w:rFonts w:ascii="Times New Roman" w:eastAsia="Times New Roman" w:hAnsi="Times New Roman" w:cs="Times New Roman"/>
          <w:sz w:val="24"/>
          <w:szCs w:val="24"/>
          <w:lang w:eastAsia="id-ID"/>
        </w:rPr>
        <w:lastRenderedPageBreak/>
        <w:t xml:space="preserve">didik pada setiap jenjangnya. Maka dari itu, pembelajaran IPS pada jenjang sekolah dasar sangatlah berbeda dengan jenjang pendidikan menengah dan pendidikan tinggi. </w:t>
      </w:r>
    </w:p>
    <w:p w:rsidR="007F1AE6" w:rsidRDefault="007F1AE6" w:rsidP="0035591C">
      <w:pPr>
        <w:spacing w:line="480" w:lineRule="auto"/>
        <w:ind w:firstLine="709"/>
        <w:jc w:val="both"/>
        <w:rPr>
          <w:rFonts w:ascii="Times New Roman" w:hAnsi="Times New Roman" w:cs="Times New Roman"/>
          <w:sz w:val="24"/>
        </w:rPr>
      </w:pPr>
      <w:r>
        <w:rPr>
          <w:rFonts w:ascii="Times New Roman" w:hAnsi="Times New Roman" w:cs="Times New Roman"/>
          <w:sz w:val="24"/>
        </w:rPr>
        <w:t>Dalam pembukaan Undang-Undang Dasar Negara Republik Indonesia Tahun 1945 menyatakan bahwa tujuan nasional adalah untuk melindungi segenap bangsa dan seluruh tumpah darah Indonesia dan untuk memajukan kesejahteraan umum, mencerdaskan kehidupan bangsa, dan ikut melaksanakan ketertiban dunia berdasarkan kemerdekaan, perdamaian abadi, dan keadilan sosial. Untuk mewujudkan tujuan nasional tersebut, pendidikan merupakan faktor yang sangaat menentukan.</w:t>
      </w:r>
    </w:p>
    <w:p w:rsidR="007F1AE6" w:rsidRDefault="007F1AE6" w:rsidP="0035591C">
      <w:pPr>
        <w:spacing w:line="480" w:lineRule="auto"/>
        <w:ind w:firstLine="709"/>
        <w:jc w:val="both"/>
        <w:rPr>
          <w:rFonts w:ascii="Times New Roman" w:eastAsia="Times New Roman" w:hAnsi="Times New Roman" w:cs="Times New Roman"/>
          <w:sz w:val="24"/>
          <w:szCs w:val="24"/>
          <w:lang w:eastAsia="id-ID"/>
        </w:rPr>
      </w:pPr>
      <w:r>
        <w:rPr>
          <w:rFonts w:ascii="Times New Roman" w:hAnsi="Times New Roman" w:cs="Times New Roman"/>
          <w:sz w:val="24"/>
        </w:rPr>
        <w:t>Dalam Pasal 31 Undang-Undang D</w:t>
      </w:r>
      <w:r w:rsidR="00036847">
        <w:rPr>
          <w:rFonts w:ascii="Times New Roman" w:hAnsi="Times New Roman" w:cs="Times New Roman"/>
          <w:sz w:val="24"/>
        </w:rPr>
        <w:t>a</w:t>
      </w:r>
      <w:r>
        <w:rPr>
          <w:rFonts w:ascii="Times New Roman" w:hAnsi="Times New Roman" w:cs="Times New Roman"/>
          <w:sz w:val="24"/>
        </w:rPr>
        <w:t xml:space="preserve">sar Negara Republik Indonesia Tahun 1945 mengamanatkan bahwa : (1) setiap warga negara berhak mendapatkan pendidikan. Lalu untuk menjalankan amanat UUD 1945 dibuatlah </w:t>
      </w:r>
      <w:r>
        <w:rPr>
          <w:rFonts w:ascii="Times New Roman" w:eastAsia="Times New Roman" w:hAnsi="Times New Roman" w:cs="Times New Roman"/>
          <w:sz w:val="24"/>
          <w:szCs w:val="24"/>
          <w:lang w:eastAsia="id-ID"/>
        </w:rPr>
        <w:t>Undang-undang Republik Indonesia Nomor 20 Tahun 2003 tentang Sistem Pendidikan Nasional, Bab I Pasal 1 menyebutkan bahwa :</w:t>
      </w:r>
    </w:p>
    <w:p w:rsidR="007F1AE6" w:rsidRDefault="007F1AE6" w:rsidP="0035591C">
      <w:p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w:t>
      </w:r>
      <w:r w:rsidR="007E3EBE">
        <w:rPr>
          <w:rFonts w:ascii="Times New Roman" w:eastAsia="Times New Roman" w:hAnsi="Times New Roman" w:cs="Times New Roman"/>
          <w:sz w:val="24"/>
          <w:szCs w:val="24"/>
          <w:lang w:eastAsia="id-ID"/>
        </w:rPr>
        <w:t xml:space="preserve"> masyarakat, bangsa dan negara.</w:t>
      </w:r>
    </w:p>
    <w:p w:rsidR="0035591C" w:rsidRDefault="0035591C" w:rsidP="007F1AE6">
      <w:pPr>
        <w:pStyle w:val="ListParagraph"/>
        <w:spacing w:line="480" w:lineRule="auto"/>
        <w:ind w:left="0" w:firstLine="567"/>
        <w:jc w:val="both"/>
        <w:rPr>
          <w:rFonts w:ascii="Times New Roman" w:eastAsia="Times New Roman" w:hAnsi="Times New Roman" w:cs="Times New Roman"/>
          <w:sz w:val="24"/>
          <w:szCs w:val="24"/>
          <w:lang w:eastAsia="id-ID"/>
        </w:rPr>
      </w:pPr>
    </w:p>
    <w:p w:rsidR="007F1AE6" w:rsidRDefault="007F1AE6" w:rsidP="0035591C">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undang-undang tersebut, terdapat satu hal yang harus digaris bawahi yaitu, pendidikan tidak menutup mata terhadap segala perubahan atau perkembangan zaman tanpa mengenyampingkan nilai-nilai luhur yang sudah tertanam di negara ini. Hal ini berkaitan dengan mata pelajaran IPS dimana setiap </w:t>
      </w:r>
      <w:r>
        <w:rPr>
          <w:rFonts w:ascii="Times New Roman" w:eastAsia="Times New Roman" w:hAnsi="Times New Roman" w:cs="Times New Roman"/>
          <w:sz w:val="24"/>
          <w:szCs w:val="24"/>
          <w:lang w:eastAsia="id-ID"/>
        </w:rPr>
        <w:lastRenderedPageBreak/>
        <w:t>materi yang dipelajarinya tidak terlepas dari kehidupan manusia, baik itu dalam perkembangan kehidupannya, lingkungannya, dan sosialnya.</w:t>
      </w:r>
    </w:p>
    <w:p w:rsidR="007F1AE6" w:rsidRDefault="007F1AE6" w:rsidP="0035591C">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jenjang Sekolah Dasar pembelajaran IPS hanya meliputi geografi dan sejarah. Terutama gejala dan masalah-masalah yang nampak pada kehidupan sehari-hari dan lingkungan peserta didik. Dan pembelajaran IPS pun bersumber dari kehidupan praktis manusia sehari-hari.</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eastAsia="Times New Roman" w:hAnsi="Times New Roman" w:cs="Times New Roman"/>
          <w:sz w:val="24"/>
          <w:szCs w:val="24"/>
          <w:lang w:eastAsia="id-ID"/>
        </w:rPr>
        <w:t xml:space="preserve">Sebuah proses belajar-mengajar yang baik adalah dimana siswa mampu menggali dan mengembangkan kemampuannya sesuai dengan potensi yang dimilikinya. Hal tersebut dapat dilakukan melalui proses pembelajaran yang membekas pada diri peserta didik, dimana dalam setiap kegiatannya dapat diingat selalu oleh peserta didik terutama yang dialami langsung oleh peserta didik. Karena melalui pengalaman langsung dapat membantu peserta didik dalam proses meningat. Maka dari itu, guru harus mampu melakukan variasi dalam proses belajar-mengajar, salah satunya dengan model pembelajaran yang dapat meningkatkan pemahaman pada peserta didik dan dapat melibatkan siswa aktif dalam proses pembelajara dikelas. </w:t>
      </w:r>
      <w:r>
        <w:rPr>
          <w:rFonts w:ascii="Times New Roman" w:hAnsi="Times New Roman" w:cs="Times New Roman"/>
          <w:sz w:val="24"/>
        </w:rPr>
        <w:t>Disamping itu guru dituntut untuk mampu mencetak manusia atau masyarakat yang cerdas dan berkarakter melalui mengajar. Sehingga munculah usaha-usaha untuk dapat meningkatkan kualitas proses belajar mengajar dengan melakukan berbagai model, metode dan pendekatan dalam suatu pembelajaran.</w:t>
      </w:r>
      <w:r w:rsidRPr="007E54DE">
        <w:rPr>
          <w:rFonts w:ascii="Times New Roman" w:hAnsi="Times New Roman" w:cs="Times New Roman"/>
          <w:sz w:val="24"/>
        </w:rPr>
        <w:t xml:space="preserve"> </w:t>
      </w:r>
      <w:r>
        <w:rPr>
          <w:rFonts w:ascii="Times New Roman" w:hAnsi="Times New Roman" w:cs="Times New Roman"/>
          <w:sz w:val="24"/>
        </w:rPr>
        <w:t xml:space="preserve">Sesuai dengan Undang-undang No. 14 tahun 2005 tentang Guru dan Dosen, Bab I Pasal 1 menjelaskan bahwa guru adalah pendidik profesional dengan tugas mendidik, mengajar, membimbing, mengarahkan, melatih dan menilai dan </w:t>
      </w:r>
      <w:r>
        <w:rPr>
          <w:rFonts w:ascii="Times New Roman" w:hAnsi="Times New Roman" w:cs="Times New Roman"/>
          <w:sz w:val="24"/>
        </w:rPr>
        <w:lastRenderedPageBreak/>
        <w:t xml:space="preserve">mengevaluasi peserta didik pada pendidikan anak usia dini jalur pendidikan formal, pendidikan dasar dan pendidikan menengah. </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Berdasarkan undang-undang tersebut harus menggaris bawahi pula bahwa pendidik adalah suatu jabatan profesional, yakni jabatan yang benar-benar dilakukan oleh orang yang telah menempuh pendidikan sebagai seorang pendidik atau memiliki latar belakang akademik keguruan. Dimana memiliki tugas mendidik, mengajar, membimbing, mengarahkan, melatih dan menilai dan mengevaluasi peserta didik.</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Maka ketika pendidik sudah dapat dikatakan profesional, pendidik tidak hanya mampu mengemban apa yang telah menjadi tugasnya, pendidik pun dapat  menciptakan suasana kreatif dan inovatif dalam proses belajar mengajar sehingga menjadi lebih menyenangkan. Selain itu, bentuk kreativitas seorang pendidik dapat terlihat manakala seorang pendidik mampu mengemas sebuah kegiatan belajar mengajar dengan berbagai model pembelajaran yang akan mengaktifkan interaksi baik antara pendidik dan peserta didik maupun antara peserta didik dengan peserta didik lainnya. Sehingga proses belajar mengajar tidak membuat peserta didik merasa tertekan dan justru dirasa menyenangkan. </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Pembelajaran yang menarik dan menyenangkan dapat dilakukan dengan cara pendidik mampu menguasai materi dengan baik dan mampu mengemasnya dengan model, metode dan pendekatan yang tepat serta tidak terlepas dari media pembelajaran yang menjadi alat untuk membantu proses pembelajaran agar dapat mudah dipahami oleh peserta didik dan membantu meningkatkan hasil belajjar peserta didik.</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eastAsia="Times New Roman" w:hAnsi="Times New Roman" w:cs="Times New Roman"/>
          <w:sz w:val="24"/>
          <w:szCs w:val="24"/>
          <w:lang w:eastAsia="id-ID"/>
        </w:rPr>
        <w:lastRenderedPageBreak/>
        <w:t xml:space="preserve">Pada proses pembelajaran IPS di SD terdapat beberapa permasalahan yang dialami oleh guru maupun siswa untuk mencapai tujuan pembelajaran, diantaranya masih banyak guru yang menggunakan metode pembelajaran satu arah atau dengan melalui ceramah ketika melaksanakan proses pembelajaran atau pun kurangnya guru dalam mengevaluasi materi yang telah disampaikan. </w:t>
      </w:r>
      <w:r>
        <w:rPr>
          <w:rFonts w:ascii="Times New Roman" w:hAnsi="Times New Roman" w:cs="Times New Roman"/>
          <w:sz w:val="24"/>
        </w:rPr>
        <w:t xml:space="preserve">Kurangnya keterampilan pendidik dalam memilih model, metode dan pendekatan dalam pembelajaran menyebabkan tingkat pemahaman dan hasil belajar peserta didik rendah. Rendahnya motivasi pendidik dalam mencari dan mengolah informasi menjadi salah satu faktor rendahnya tingkat pemahaman dan hasil belajar siswa. Karena pendidik sudah terbiasa dengan cara mengajar yang lama yaitu dengan gaya konvensional dimana pembelajaran hanya berpusat pada guru </w:t>
      </w:r>
      <w:r>
        <w:rPr>
          <w:rFonts w:ascii="Times New Roman" w:hAnsi="Times New Roman" w:cs="Times New Roman"/>
          <w:i/>
          <w:sz w:val="24"/>
        </w:rPr>
        <w:t>(Teacher Centered)</w:t>
      </w:r>
      <w:r>
        <w:rPr>
          <w:rFonts w:ascii="Times New Roman" w:hAnsi="Times New Roman" w:cs="Times New Roman"/>
          <w:sz w:val="24"/>
        </w:rPr>
        <w:t xml:space="preserve"> atau hanya dengan metode ceramah saja.</w:t>
      </w:r>
    </w:p>
    <w:p w:rsidR="007E54DE" w:rsidRDefault="007E54DE" w:rsidP="0035591C">
      <w:pPr>
        <w:pStyle w:val="ListParagraph"/>
        <w:spacing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Hal tersebut menyebabkan pemahaman peserta didik terhadap materi tersebut masih rendah, sehingga peserta didik mengalami kesulitan dalam memahami materi yang telah disampaikan. Maka mata pelajaran IPS dianggap mata pelajaran yang membosankan dan kurang menarik.</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Setelah penulis melakukan pengamatan di Sekolah Dasar Linggabudi Kota Cimahi. Seorang guru kelas V yang sedang melakukan kegiatan belajar mengajar dengan mata pelajaran IPS dengan materi sejarah perjuangan melawan penjajahan Belanda, peserta didik mengalami kesulitan dalam memahami materi yang disampaikan. Hal ini terjadi karena peserta didik berasumsi bahwa pembelajaran IPS kurang menarik dikarenakan pembelajarannya yang selalu menggunakan </w:t>
      </w:r>
      <w:r>
        <w:rPr>
          <w:rFonts w:ascii="Times New Roman" w:hAnsi="Times New Roman" w:cs="Times New Roman"/>
          <w:sz w:val="24"/>
        </w:rPr>
        <w:lastRenderedPageBreak/>
        <w:t xml:space="preserve">metode ceramah dan menggunakan sistem hafalan, sehingga peserta didik kurang termotivasi untuk lebih menggali informasi dalam setiap pembelajaran IPS. </w:t>
      </w:r>
    </w:p>
    <w:p w:rsidR="007E54DE" w:rsidRDefault="007E54DE" w:rsidP="0035591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Menurut Purwanto (1994 : 44) pemahaman adalah tingkat kemampuan yang mengharapkan siswa mampu memahami arti atau konsep, situasi serta fakta yang diketahuinya.</w:t>
      </w:r>
      <w:r w:rsidR="00DE5049">
        <w:rPr>
          <w:rFonts w:ascii="Times New Roman" w:hAnsi="Times New Roman" w:cs="Times New Roman"/>
          <w:sz w:val="24"/>
        </w:rPr>
        <w:t xml:space="preserve"> Selanjutnya menurut Suharsimi </w:t>
      </w:r>
      <w:r w:rsidR="00DE5049" w:rsidRPr="0035591C">
        <w:rPr>
          <w:rFonts w:ascii="Times New Roman" w:hAnsi="Times New Roman" w:cs="Times New Roman"/>
          <w:sz w:val="24"/>
        </w:rPr>
        <w:t>(</w:t>
      </w:r>
      <w:hyperlink r:id="rId7" w:history="1">
        <w:r w:rsidR="0035591C" w:rsidRPr="0035591C">
          <w:rPr>
            <w:rStyle w:val="Hyperlink"/>
            <w:rFonts w:ascii="Times New Roman" w:hAnsi="Times New Roman" w:cs="Times New Roman"/>
            <w:color w:val="auto"/>
            <w:sz w:val="24"/>
            <w:u w:val="none"/>
          </w:rPr>
          <w:t>http://pengertian5.blogspot.com/ 2012/07/pengertian-pemahaman.html</w:t>
        </w:r>
      </w:hyperlink>
      <w:r w:rsidR="00DE5049">
        <w:rPr>
          <w:rFonts w:ascii="Times New Roman" w:hAnsi="Times New Roman" w:cs="Times New Roman"/>
          <w:sz w:val="24"/>
        </w:rPr>
        <w:t xml:space="preserve"> diakses tanggal 12 Juni 2015 pukul 10:09) menyatakan bahwa:</w:t>
      </w:r>
    </w:p>
    <w:p w:rsidR="00D7794B" w:rsidRDefault="00DE5049" w:rsidP="00D7794B">
      <w:pPr>
        <w:pStyle w:val="ListParagraph"/>
        <w:spacing w:line="276" w:lineRule="auto"/>
        <w:ind w:left="709"/>
        <w:jc w:val="both"/>
        <w:rPr>
          <w:rFonts w:ascii="Times New Roman" w:hAnsi="Times New Roman" w:cs="Times New Roman"/>
          <w:sz w:val="24"/>
        </w:rPr>
      </w:pPr>
      <w:r>
        <w:rPr>
          <w:rFonts w:ascii="Times New Roman" w:hAnsi="Times New Roman" w:cs="Times New Roman"/>
          <w:sz w:val="24"/>
        </w:rPr>
        <w:t>Pemahaman (</w:t>
      </w:r>
      <w:r>
        <w:rPr>
          <w:rFonts w:ascii="Times New Roman" w:hAnsi="Times New Roman" w:cs="Times New Roman"/>
          <w:i/>
          <w:sz w:val="24"/>
        </w:rPr>
        <w:t>comprehension</w:t>
      </w:r>
      <w:r>
        <w:rPr>
          <w:rFonts w:ascii="Times New Roman" w:hAnsi="Times New Roman" w:cs="Times New Roman"/>
          <w:sz w:val="24"/>
        </w:rPr>
        <w:t>) adalah bagaimana seorang mempertahankan, membedakan, menduga (</w:t>
      </w:r>
      <w:r>
        <w:rPr>
          <w:rFonts w:ascii="Times New Roman" w:hAnsi="Times New Roman" w:cs="Times New Roman"/>
          <w:i/>
          <w:sz w:val="24"/>
        </w:rPr>
        <w:t>estimates)</w:t>
      </w:r>
      <w:r>
        <w:rPr>
          <w:rFonts w:ascii="Times New Roman" w:hAnsi="Times New Roman" w:cs="Times New Roman"/>
          <w:sz w:val="24"/>
        </w:rPr>
        <w:t>, menerangkan, memperluas, menyimpulkan, menggeneralisasikan, memberikan contoh, menuliskan kembali, dan memperkirakan. Dengan pemahaman, siswa diminta untuk membuktikan bahwa ia memahami hubungan yang sederhana diantara fakta-fakta atau konsep.</w:t>
      </w:r>
    </w:p>
    <w:p w:rsidR="00D7794B" w:rsidRDefault="00D7794B" w:rsidP="00D7794B">
      <w:pPr>
        <w:pStyle w:val="ListParagraph"/>
        <w:spacing w:line="276" w:lineRule="auto"/>
        <w:ind w:left="709"/>
        <w:jc w:val="both"/>
        <w:rPr>
          <w:rFonts w:ascii="Times New Roman" w:hAnsi="Times New Roman" w:cs="Times New Roman"/>
          <w:sz w:val="24"/>
        </w:rPr>
      </w:pPr>
    </w:p>
    <w:p w:rsidR="00DE5049" w:rsidRDefault="00DE5049" w:rsidP="00D7794B">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Berdasarkan Pengertian diatas dapat disimpulkan bahwa pemahaman adalah tingkat kemampuan yang harus dimiliki siswa dalam memahami suatu konsep atau fakta yang dimilikinya.</w:t>
      </w:r>
    </w:p>
    <w:p w:rsidR="00DE5049" w:rsidRDefault="00DE5049" w:rsidP="00D7794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hal ini adanya strategi belajar dan metode yang tepat untuk melibatkan siswa aktif dan dapat meningkatkan pemahaman siswa terhadap pembelajaran IPS dikelas V SD khususnya pada materi sejarah melawan penjajahan Belanda. Salah satu metode yang dapat melibatkan siswa aktif dalam proses pembelajaran adalah dengan menggunakan metode </w:t>
      </w:r>
      <w:r w:rsidRPr="00D45BC0">
        <w:rPr>
          <w:rFonts w:ascii="Times New Roman" w:hAnsi="Times New Roman" w:cs="Times New Roman"/>
          <w:i/>
          <w:sz w:val="24"/>
          <w:szCs w:val="24"/>
        </w:rPr>
        <w:t>Inside – Outside Circle</w:t>
      </w:r>
      <w:r>
        <w:rPr>
          <w:rFonts w:ascii="Times New Roman" w:hAnsi="Times New Roman" w:cs="Times New Roman"/>
          <w:sz w:val="24"/>
          <w:szCs w:val="24"/>
        </w:rPr>
        <w:t xml:space="preserve">, karena metode </w:t>
      </w:r>
      <w:r>
        <w:rPr>
          <w:rFonts w:ascii="Times New Roman" w:hAnsi="Times New Roman" w:cs="Times New Roman"/>
          <w:i/>
          <w:sz w:val="24"/>
          <w:szCs w:val="24"/>
        </w:rPr>
        <w:t xml:space="preserve">Inside – Outside Circle </w:t>
      </w:r>
      <w:r>
        <w:rPr>
          <w:rFonts w:ascii="Times New Roman" w:hAnsi="Times New Roman" w:cs="Times New Roman"/>
          <w:sz w:val="24"/>
          <w:szCs w:val="24"/>
        </w:rPr>
        <w:t xml:space="preserve">merupakan satu tindakan dimana </w:t>
      </w:r>
      <w:r w:rsidRPr="00D45BC0">
        <w:rPr>
          <w:rFonts w:ascii="Times New Roman" w:hAnsi="Times New Roman" w:cs="Times New Roman"/>
          <w:sz w:val="24"/>
          <w:szCs w:val="24"/>
        </w:rPr>
        <w:t xml:space="preserve">siswa </w:t>
      </w:r>
      <w:r>
        <w:rPr>
          <w:rFonts w:ascii="Times New Roman" w:hAnsi="Times New Roman" w:cs="Times New Roman"/>
          <w:sz w:val="24"/>
          <w:szCs w:val="24"/>
        </w:rPr>
        <w:t xml:space="preserve">dapat </w:t>
      </w:r>
      <w:r w:rsidRPr="00D45BC0">
        <w:rPr>
          <w:rFonts w:ascii="Times New Roman" w:hAnsi="Times New Roman" w:cs="Times New Roman"/>
          <w:sz w:val="24"/>
          <w:szCs w:val="24"/>
        </w:rPr>
        <w:t xml:space="preserve">memberikan kesempatan pada siswa </w:t>
      </w:r>
      <w:r>
        <w:rPr>
          <w:rFonts w:ascii="Times New Roman" w:hAnsi="Times New Roman" w:cs="Times New Roman"/>
          <w:sz w:val="24"/>
          <w:szCs w:val="24"/>
        </w:rPr>
        <w:t xml:space="preserve">lain </w:t>
      </w:r>
      <w:r w:rsidRPr="00D45BC0">
        <w:rPr>
          <w:rFonts w:ascii="Times New Roman" w:hAnsi="Times New Roman" w:cs="Times New Roman"/>
          <w:sz w:val="24"/>
          <w:szCs w:val="24"/>
        </w:rPr>
        <w:t>agar saling berbagi informasi pada saat yang bersamaan</w:t>
      </w:r>
      <w:r>
        <w:rPr>
          <w:rFonts w:ascii="Times New Roman" w:hAnsi="Times New Roman" w:cs="Times New Roman"/>
          <w:sz w:val="24"/>
          <w:szCs w:val="24"/>
        </w:rPr>
        <w:t xml:space="preserve">. Penggunaan metode IOC ini dirasakan memiliki keunggulan yaitu </w:t>
      </w:r>
      <w:r>
        <w:rPr>
          <w:rFonts w:ascii="Times New Roman" w:hAnsi="Times New Roman" w:cs="Times New Roman"/>
          <w:sz w:val="24"/>
          <w:szCs w:val="24"/>
        </w:rPr>
        <w:lastRenderedPageBreak/>
        <w:t xml:space="preserve">mampu menciptakan kegembiraan dan kesenangan pada diri siswa sehingga siswa terdorong untuk berpartisipasi aktif dalam proses pembelajaran. </w:t>
      </w:r>
    </w:p>
    <w:p w:rsidR="00DE5049" w:rsidRPr="003931DC" w:rsidRDefault="00DE5049" w:rsidP="00D7794B">
      <w:pPr>
        <w:spacing w:after="0" w:line="480" w:lineRule="auto"/>
        <w:ind w:firstLine="709"/>
        <w:jc w:val="both"/>
        <w:rPr>
          <w:rFonts w:ascii="Times New Roman" w:eastAsia="Times New Roman" w:hAnsi="Times New Roman" w:cs="Times New Roman"/>
          <w:sz w:val="24"/>
          <w:szCs w:val="24"/>
          <w:lang w:eastAsia="id-ID"/>
        </w:rPr>
      </w:pPr>
      <w:r w:rsidRPr="00D7794B">
        <w:rPr>
          <w:rFonts w:ascii="Times New Roman" w:eastAsia="Times New Roman" w:hAnsi="Times New Roman" w:cs="Times New Roman"/>
          <w:sz w:val="24"/>
          <w:szCs w:val="24"/>
          <w:lang w:eastAsia="id-ID"/>
        </w:rPr>
        <w:t>Menurut  Spencer  Kaga</w:t>
      </w:r>
      <w:r w:rsidR="00D7794B" w:rsidRPr="00D7794B">
        <w:rPr>
          <w:rFonts w:ascii="Times New Roman" w:eastAsia="Times New Roman" w:hAnsi="Times New Roman" w:cs="Times New Roman"/>
          <w:sz w:val="24"/>
          <w:szCs w:val="24"/>
          <w:lang w:eastAsia="id-ID"/>
        </w:rPr>
        <w:t>n (</w:t>
      </w:r>
      <w:r w:rsidR="008762C2" w:rsidRPr="00D7794B">
        <w:rPr>
          <w:rFonts w:ascii="Times New Roman" w:eastAsia="Times New Roman" w:hAnsi="Times New Roman" w:cs="Times New Roman"/>
          <w:sz w:val="24"/>
          <w:szCs w:val="24"/>
          <w:lang w:eastAsia="id-ID"/>
        </w:rPr>
        <w:t>Anita Lie 2008, h. 66</w:t>
      </w:r>
      <w:r w:rsidR="00D7794B" w:rsidRPr="00D7794B">
        <w:rPr>
          <w:rFonts w:ascii="Times New Roman" w:eastAsia="Times New Roman" w:hAnsi="Times New Roman" w:cs="Times New Roman"/>
          <w:sz w:val="24"/>
          <w:szCs w:val="24"/>
          <w:lang w:eastAsia="id-ID"/>
        </w:rPr>
        <w:t>)</w:t>
      </w:r>
      <w:r w:rsidR="008762C2" w:rsidRPr="00D7794B">
        <w:rPr>
          <w:rFonts w:ascii="Times New Roman" w:eastAsia="Times New Roman" w:hAnsi="Times New Roman" w:cs="Times New Roman"/>
          <w:sz w:val="24"/>
          <w:szCs w:val="24"/>
          <w:lang w:eastAsia="id-ID"/>
        </w:rPr>
        <w:t xml:space="preserve"> </w:t>
      </w:r>
      <w:hyperlink w:history="1">
        <w:r w:rsidR="007E3EBE" w:rsidRPr="007E3EBE">
          <w:rPr>
            <w:rStyle w:val="Hyperlink"/>
            <w:rFonts w:ascii="Times New Roman" w:eastAsia="Times New Roman" w:hAnsi="Times New Roman" w:cs="Times New Roman"/>
            <w:color w:val="auto"/>
            <w:sz w:val="24"/>
            <w:szCs w:val="24"/>
            <w:u w:val="none"/>
            <w:lang w:eastAsia="id-ID"/>
          </w:rPr>
          <w:t>http:// www. kajianpustaka.com / 2013 / 11 / model – pembelajaran – lingkaran – dalam - dan.html</w:t>
        </w:r>
      </w:hyperlink>
      <w:r w:rsidR="008762C2">
        <w:rPr>
          <w:rFonts w:ascii="Times New Roman" w:eastAsia="Times New Roman" w:hAnsi="Times New Roman" w:cs="Times New Roman"/>
          <w:sz w:val="24"/>
          <w:szCs w:val="24"/>
          <w:lang w:eastAsia="id-ID"/>
        </w:rPr>
        <w:t xml:space="preserve"> diakses pada tan</w:t>
      </w:r>
      <w:r w:rsidR="00D7794B">
        <w:rPr>
          <w:rFonts w:ascii="Times New Roman" w:eastAsia="Times New Roman" w:hAnsi="Times New Roman" w:cs="Times New Roman"/>
          <w:sz w:val="24"/>
          <w:szCs w:val="24"/>
          <w:lang w:eastAsia="id-ID"/>
        </w:rPr>
        <w:t>ggal 2 maret 2015 pukul 20 : 00</w:t>
      </w:r>
      <w:r w:rsidRPr="008762C2">
        <w:rPr>
          <w:rFonts w:ascii="Times New Roman" w:eastAsia="Times New Roman" w:hAnsi="Times New Roman" w:cs="Times New Roman"/>
          <w:sz w:val="24"/>
          <w:szCs w:val="24"/>
          <w:lang w:eastAsia="id-ID"/>
        </w:rPr>
        <w:t>,  ada  lima  langkah utama  dalam  penerapan Model  IOC ini, yaitu:</w:t>
      </w:r>
    </w:p>
    <w:p w:rsidR="00DE5049" w:rsidRPr="003931DC" w:rsidRDefault="00DE5049" w:rsidP="00D7794B">
      <w:pPr>
        <w:numPr>
          <w:ilvl w:val="0"/>
          <w:numId w:val="15"/>
        </w:numPr>
        <w:tabs>
          <w:tab w:val="clear" w:pos="72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3931DC">
        <w:rPr>
          <w:rFonts w:ascii="Times New Roman" w:eastAsia="Times New Roman" w:hAnsi="Times New Roman" w:cs="Times New Roman"/>
          <w:sz w:val="24"/>
          <w:szCs w:val="24"/>
          <w:lang w:eastAsia="id-ID"/>
        </w:rPr>
        <w:t>Langkah pertama, separuh kelas berdiri membentuk lingkaran kecil dan menghadap keluar.</w:t>
      </w:r>
    </w:p>
    <w:p w:rsidR="00DE5049" w:rsidRPr="003931DC" w:rsidRDefault="00DE5049" w:rsidP="00D7794B">
      <w:pPr>
        <w:numPr>
          <w:ilvl w:val="0"/>
          <w:numId w:val="15"/>
        </w:numPr>
        <w:tabs>
          <w:tab w:val="clear" w:pos="72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3931DC">
        <w:rPr>
          <w:rFonts w:ascii="Times New Roman" w:eastAsia="Times New Roman" w:hAnsi="Times New Roman" w:cs="Times New Roman"/>
          <w:sz w:val="24"/>
          <w:szCs w:val="24"/>
          <w:lang w:eastAsia="id-ID"/>
        </w:rPr>
        <w:t>Langkah kedua, separuh kelas lainnya membentuk lingkaran di luar lingkaran pertama dan menghadap ke dalam.</w:t>
      </w:r>
    </w:p>
    <w:p w:rsidR="00DE5049" w:rsidRPr="003931DC" w:rsidRDefault="00DE5049" w:rsidP="00D7794B">
      <w:pPr>
        <w:numPr>
          <w:ilvl w:val="0"/>
          <w:numId w:val="15"/>
        </w:numPr>
        <w:tabs>
          <w:tab w:val="clear" w:pos="72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3931DC">
        <w:rPr>
          <w:rFonts w:ascii="Times New Roman" w:eastAsia="Times New Roman" w:hAnsi="Times New Roman" w:cs="Times New Roman"/>
          <w:sz w:val="24"/>
          <w:szCs w:val="24"/>
          <w:lang w:eastAsia="id-ID"/>
        </w:rPr>
        <w:t>Langkah ketiga, kemudian dua siswa yang berpasangan dari lingkaran kecil dan besar berbagi informasi. Pertukaran informasi ini bisa dilakukan oleh semua pasangan dalam waktu yang bersamaan.</w:t>
      </w:r>
    </w:p>
    <w:p w:rsidR="00DE5049" w:rsidRPr="003931DC" w:rsidRDefault="00DE5049" w:rsidP="00D7794B">
      <w:pPr>
        <w:numPr>
          <w:ilvl w:val="0"/>
          <w:numId w:val="15"/>
        </w:numPr>
        <w:tabs>
          <w:tab w:val="clear" w:pos="72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3931DC">
        <w:rPr>
          <w:rFonts w:ascii="Times New Roman" w:eastAsia="Times New Roman" w:hAnsi="Times New Roman" w:cs="Times New Roman"/>
          <w:sz w:val="24"/>
          <w:szCs w:val="24"/>
          <w:lang w:eastAsia="id-ID"/>
        </w:rPr>
        <w:t>Langkah keempat, siswa yang berada di lingkaran kecil diam di tempat, sementara siswa yang berada di lingkaran besar bergeser satu atau dua langkah searah jarum jam, sehingga masing-masing siswa mendapatkan pasangan baru.</w:t>
      </w:r>
    </w:p>
    <w:p w:rsidR="00DE5049" w:rsidRDefault="00DE5049" w:rsidP="00D7794B">
      <w:pPr>
        <w:numPr>
          <w:ilvl w:val="0"/>
          <w:numId w:val="15"/>
        </w:numPr>
        <w:tabs>
          <w:tab w:val="clear" w:pos="72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3931DC">
        <w:rPr>
          <w:rFonts w:ascii="Times New Roman" w:eastAsia="Times New Roman" w:hAnsi="Times New Roman" w:cs="Times New Roman"/>
          <w:sz w:val="24"/>
          <w:szCs w:val="24"/>
          <w:lang w:eastAsia="id-ID"/>
        </w:rPr>
        <w:t>Langkah terakhir, giliran siswa yang berada di lingkaran besar yang membagi informasi. Demikian seterusnya.</w:t>
      </w:r>
    </w:p>
    <w:p w:rsidR="00D7794B" w:rsidRDefault="00DE5049" w:rsidP="00D7794B">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Model pembelajaran </w:t>
      </w:r>
      <w:r>
        <w:rPr>
          <w:rFonts w:ascii="Times New Roman" w:eastAsia="Times New Roman" w:hAnsi="Times New Roman" w:cs="Times New Roman"/>
          <w:i/>
          <w:sz w:val="24"/>
          <w:szCs w:val="24"/>
          <w:lang w:eastAsia="id-ID"/>
        </w:rPr>
        <w:t xml:space="preserve">Inside – Outside Circle </w:t>
      </w:r>
      <w:r>
        <w:rPr>
          <w:rFonts w:ascii="Times New Roman" w:eastAsia="Times New Roman" w:hAnsi="Times New Roman" w:cs="Times New Roman"/>
          <w:sz w:val="24"/>
          <w:szCs w:val="24"/>
          <w:lang w:eastAsia="id-ID"/>
        </w:rPr>
        <w:t xml:space="preserve">merupakan salah satu model pembelajaran yang menerapkan banyak diskusi / </w:t>
      </w:r>
      <w:r>
        <w:rPr>
          <w:rFonts w:ascii="Times New Roman" w:eastAsia="Times New Roman" w:hAnsi="Times New Roman" w:cs="Times New Roman"/>
          <w:i/>
          <w:sz w:val="24"/>
          <w:szCs w:val="24"/>
          <w:lang w:eastAsia="id-ID"/>
        </w:rPr>
        <w:t>sharing</w:t>
      </w:r>
      <w:r>
        <w:rPr>
          <w:rFonts w:ascii="Times New Roman" w:eastAsia="Times New Roman" w:hAnsi="Times New Roman" w:cs="Times New Roman"/>
          <w:sz w:val="24"/>
          <w:szCs w:val="24"/>
          <w:lang w:eastAsia="id-ID"/>
        </w:rPr>
        <w:t xml:space="preserve">. </w:t>
      </w:r>
      <w:r w:rsidRPr="007B7B7E">
        <w:rPr>
          <w:rFonts w:ascii="Times New Roman" w:eastAsia="Times New Roman" w:hAnsi="Times New Roman" w:cs="Times New Roman"/>
          <w:sz w:val="24"/>
          <w:szCs w:val="24"/>
          <w:lang w:eastAsia="id-ID"/>
        </w:rPr>
        <w:t xml:space="preserve">“Teknik mengajar Lingkaran Kecil-Lingkaran Besar </w:t>
      </w:r>
      <w:r w:rsidRPr="007B7B7E">
        <w:rPr>
          <w:rFonts w:ascii="Times New Roman" w:eastAsia="Times New Roman" w:hAnsi="Times New Roman" w:cs="Times New Roman"/>
          <w:i/>
          <w:sz w:val="24"/>
          <w:szCs w:val="24"/>
          <w:lang w:eastAsia="id-ID"/>
        </w:rPr>
        <w:t>(Inside-Outside Circle)</w:t>
      </w:r>
      <w:r w:rsidRPr="007B7B7E">
        <w:rPr>
          <w:rFonts w:ascii="Times New Roman" w:eastAsia="Times New Roman" w:hAnsi="Times New Roman" w:cs="Times New Roman"/>
          <w:sz w:val="24"/>
          <w:szCs w:val="24"/>
          <w:lang w:eastAsia="id-ID"/>
        </w:rPr>
        <w:t xml:space="preserve"> dikembangkan oleh Spencer Kagan untuk memberikan kesempatan pada anak didik agar saling berbagi informasi pada saat yang bersamaan.” </w:t>
      </w:r>
      <w:r>
        <w:rPr>
          <w:rFonts w:ascii="Times New Roman" w:eastAsia="Times New Roman" w:hAnsi="Times New Roman" w:cs="Times New Roman"/>
          <w:sz w:val="24"/>
          <w:szCs w:val="24"/>
          <w:lang w:eastAsia="id-ID"/>
        </w:rPr>
        <w:t>Bahan yang cocok untuk digunakan dalam metode ini adalah bahan yang membutuhkan pertukaran pikiran dan informasi antar siswa.</w:t>
      </w:r>
    </w:p>
    <w:p w:rsidR="00D7794B" w:rsidRDefault="00DE5049" w:rsidP="00D7794B">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keunggulan teknik ini adalah siswa dapat berbagi pada pasangan yang berbeda dengan singkat dan teratur. Selain itu siswa juga bekerja dengan siswa </w:t>
      </w:r>
      <w:r>
        <w:rPr>
          <w:rFonts w:ascii="Times New Roman" w:eastAsia="Times New Roman" w:hAnsi="Times New Roman" w:cs="Times New Roman"/>
          <w:sz w:val="24"/>
          <w:szCs w:val="24"/>
          <w:lang w:eastAsia="id-ID"/>
        </w:rPr>
        <w:lastRenderedPageBreak/>
        <w:t>lain dalam s</w:t>
      </w:r>
      <w:r w:rsidRPr="007B7B7E">
        <w:rPr>
          <w:rFonts w:ascii="Times New Roman" w:eastAsia="Times New Roman" w:hAnsi="Times New Roman" w:cs="Times New Roman"/>
          <w:sz w:val="24"/>
          <w:szCs w:val="24"/>
          <w:lang w:eastAsia="id-ID"/>
        </w:rPr>
        <w:t>uasana gotong-royong dan mempunyai banyak kesempatan untuk mengolah informasi dan meningkatkan ketrampilan berkomunikasi</w:t>
      </w:r>
      <w:r>
        <w:rPr>
          <w:rFonts w:ascii="Times New Roman" w:eastAsia="Times New Roman" w:hAnsi="Times New Roman" w:cs="Times New Roman"/>
          <w:sz w:val="24"/>
          <w:szCs w:val="24"/>
          <w:lang w:eastAsia="id-ID"/>
        </w:rPr>
        <w:t xml:space="preserve"> dan pemahaman</w:t>
      </w:r>
      <w:r w:rsidRPr="007B7B7E">
        <w:rPr>
          <w:rFonts w:ascii="Times New Roman" w:eastAsia="Times New Roman" w:hAnsi="Times New Roman" w:cs="Times New Roman"/>
          <w:sz w:val="24"/>
          <w:szCs w:val="24"/>
          <w:lang w:eastAsia="id-ID"/>
        </w:rPr>
        <w:t xml:space="preserve">. Guru disarankan memberikan banyak kesempatan siswa untuk berdiskusi dan mengolah informasi antar siswa dalam pembelajaran </w:t>
      </w:r>
      <w:r>
        <w:rPr>
          <w:rFonts w:ascii="Times New Roman" w:eastAsia="Times New Roman" w:hAnsi="Times New Roman" w:cs="Times New Roman"/>
          <w:sz w:val="24"/>
          <w:szCs w:val="24"/>
          <w:lang w:eastAsia="id-ID"/>
        </w:rPr>
        <w:t>IPS</w:t>
      </w:r>
      <w:r w:rsidRPr="007B7B7E">
        <w:rPr>
          <w:rFonts w:ascii="Times New Roman" w:eastAsia="Times New Roman" w:hAnsi="Times New Roman" w:cs="Times New Roman"/>
          <w:sz w:val="24"/>
          <w:szCs w:val="24"/>
          <w:lang w:eastAsia="id-ID"/>
        </w:rPr>
        <w:t xml:space="preserve"> sehingga dapat mengasah kemampuan</w:t>
      </w:r>
      <w:r>
        <w:rPr>
          <w:rFonts w:ascii="Times New Roman" w:eastAsia="Times New Roman" w:hAnsi="Times New Roman" w:cs="Times New Roman"/>
          <w:sz w:val="24"/>
          <w:szCs w:val="24"/>
          <w:lang w:eastAsia="id-ID"/>
        </w:rPr>
        <w:t xml:space="preserve"> pemahaman siswa terhadap materi yang disampaikan.</w:t>
      </w:r>
    </w:p>
    <w:p w:rsidR="00D7794B" w:rsidRDefault="00DE5049" w:rsidP="00D7794B">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C30311">
        <w:rPr>
          <w:rFonts w:ascii="Times New Roman" w:hAnsi="Times New Roman" w:cs="Times New Roman"/>
          <w:sz w:val="24"/>
          <w:szCs w:val="24"/>
        </w:rPr>
        <w:t xml:space="preserve">Berdasarkan uraian di atas dapat disimpulkan bahwa </w:t>
      </w:r>
      <w:r w:rsidRPr="00C30311">
        <w:rPr>
          <w:rFonts w:ascii="Times New Roman" w:hAnsi="Times New Roman" w:cs="Times New Roman"/>
          <w:i/>
          <w:sz w:val="24"/>
          <w:szCs w:val="24"/>
        </w:rPr>
        <w:t>Inside-Outside Circle</w:t>
      </w:r>
      <w:r w:rsidRPr="00C30311">
        <w:rPr>
          <w:rFonts w:ascii="Times New Roman" w:hAnsi="Times New Roman" w:cs="Times New Roman"/>
          <w:sz w:val="24"/>
          <w:szCs w:val="24"/>
        </w:rPr>
        <w:t xml:space="preserve"> adalah suatu pendekatan pembelajaran yang memberikan kesempatan kepada siswa untuk berperan aktif dalam proses pembelajaran (mencari informasi, mengolah informasi, dan menyimpulkannya untuk kemudian diterapkan/ dipraktikkan) dengan menyediakan lingkungan belajar yang membuat siswa tidak tertekan dan senang melaksanakan kegiatan belajar.</w:t>
      </w:r>
    </w:p>
    <w:p w:rsidR="00DE5049" w:rsidRPr="00D7794B" w:rsidRDefault="00DE5049" w:rsidP="00D7794B">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025F15">
        <w:rPr>
          <w:rFonts w:ascii="Times New Roman" w:hAnsi="Times New Roman" w:cs="Times New Roman"/>
          <w:sz w:val="24"/>
          <w:szCs w:val="24"/>
        </w:rPr>
        <w:t xml:space="preserve">Berdasarkan </w:t>
      </w:r>
      <w:r>
        <w:rPr>
          <w:rFonts w:ascii="Times New Roman" w:hAnsi="Times New Roman" w:cs="Times New Roman"/>
          <w:sz w:val="24"/>
          <w:szCs w:val="24"/>
        </w:rPr>
        <w:t>hasil observasi awal dikelas V, pada tanggal 24 April 2015, peneliti dapat mengidentifikasi beberapa permasalahan dalam proses pembelajaran IPS tentang “Sejarah melawan penjajahan Belanda” di kelas V SDN Linggabudi Kota Cimahi, baik pada aspek kinerja guru, maupun aktivitas peserta didik.</w:t>
      </w:r>
    </w:p>
    <w:p w:rsidR="00DE5049" w:rsidRPr="00C30311" w:rsidRDefault="00DE5049" w:rsidP="004A397E">
      <w:pPr>
        <w:spacing w:before="100" w:beforeAutospacing="1" w:after="100" w:afterAutospacing="1" w:line="480" w:lineRule="auto"/>
        <w:ind w:firstLine="709"/>
        <w:jc w:val="both"/>
        <w:rPr>
          <w:rFonts w:ascii="Times New Roman" w:hAnsi="Times New Roman" w:cs="Times New Roman"/>
          <w:sz w:val="24"/>
          <w:szCs w:val="24"/>
        </w:rPr>
      </w:pPr>
      <w:r w:rsidRPr="00C30311">
        <w:rPr>
          <w:rFonts w:ascii="Times New Roman" w:hAnsi="Times New Roman" w:cs="Times New Roman"/>
          <w:sz w:val="24"/>
          <w:szCs w:val="24"/>
        </w:rPr>
        <w:t>Pada aspek kinerja guru permasalahan yang dite</w:t>
      </w:r>
      <w:r w:rsidR="007E3EBE">
        <w:rPr>
          <w:rFonts w:ascii="Times New Roman" w:hAnsi="Times New Roman" w:cs="Times New Roman"/>
          <w:sz w:val="24"/>
          <w:szCs w:val="24"/>
        </w:rPr>
        <w:t>mukan yaitu sebagai berikut:</w:t>
      </w:r>
    </w:p>
    <w:p w:rsidR="00DE5049" w:rsidRDefault="00DE5049" w:rsidP="00D7794B">
      <w:pPr>
        <w:pStyle w:val="ListParagraph"/>
        <w:numPr>
          <w:ilvl w:val="0"/>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Penyampaian materi IPS yang masih menggunakan metode ceramah dan berpusat pada guru (</w:t>
      </w:r>
      <w:r>
        <w:rPr>
          <w:rFonts w:ascii="Times New Roman" w:hAnsi="Times New Roman" w:cs="Times New Roman"/>
          <w:i/>
          <w:sz w:val="24"/>
          <w:szCs w:val="24"/>
        </w:rPr>
        <w:t>Teacher centered)</w:t>
      </w:r>
      <w:r>
        <w:rPr>
          <w:rFonts w:ascii="Times New Roman" w:hAnsi="Times New Roman" w:cs="Times New Roman"/>
          <w:sz w:val="24"/>
          <w:szCs w:val="24"/>
        </w:rPr>
        <w:t>.</w:t>
      </w:r>
    </w:p>
    <w:p w:rsidR="00DE5049" w:rsidRDefault="00DE5049" w:rsidP="00D7794B">
      <w:pPr>
        <w:pStyle w:val="ListParagraph"/>
        <w:numPr>
          <w:ilvl w:val="0"/>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Kurang optimal dalam menyampaikan materi pelajaran IPS khususnya materi “sejarah melawan penjajahan Belanda”, karena terbatasnya keterampilan dalam mengajar.</w:t>
      </w:r>
    </w:p>
    <w:p w:rsidR="00DE5049" w:rsidRDefault="00DE5049" w:rsidP="00D7794B">
      <w:pPr>
        <w:pStyle w:val="ListParagraph"/>
        <w:numPr>
          <w:ilvl w:val="0"/>
          <w:numId w:val="1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Tidak menggunakan media pembelajaran yang sesuai dengan materi yang disampaikan.</w:t>
      </w:r>
    </w:p>
    <w:p w:rsidR="00DE5049" w:rsidRDefault="00DE5049" w:rsidP="00D7794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Sedangkan permaslahan yang terjadi pada pe</w:t>
      </w:r>
      <w:r w:rsidR="00F0059F">
        <w:rPr>
          <w:rFonts w:ascii="Times New Roman" w:hAnsi="Times New Roman" w:cs="Times New Roman"/>
          <w:sz w:val="24"/>
          <w:szCs w:val="24"/>
        </w:rPr>
        <w:t>s</w:t>
      </w:r>
      <w:r>
        <w:rPr>
          <w:rFonts w:ascii="Times New Roman" w:hAnsi="Times New Roman" w:cs="Times New Roman"/>
          <w:sz w:val="24"/>
          <w:szCs w:val="24"/>
        </w:rPr>
        <w:t>erta didik yang ditemukan sebagai berikut:</w:t>
      </w:r>
    </w:p>
    <w:p w:rsidR="00DE5049" w:rsidRDefault="00DE5049" w:rsidP="00D7794B">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kurang dapat mengemas pertanyaan dengan baik.</w:t>
      </w:r>
    </w:p>
    <w:p w:rsidR="00DE5049" w:rsidRDefault="00DE5049" w:rsidP="00D7794B">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masih menjawab asal-asalan dengan pertanyaan yang diberikanoleh guru.</w:t>
      </w:r>
    </w:p>
    <w:p w:rsidR="00DE5049" w:rsidRDefault="00DE5049" w:rsidP="00D7794B">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kurang termotivasi untuk mengembangkan pengetahuannya terhadap materi “sejarah melawan penjajahan Belanda”.</w:t>
      </w:r>
    </w:p>
    <w:p w:rsidR="00DE5049" w:rsidRDefault="00DE5049" w:rsidP="00D7794B">
      <w:pPr>
        <w:pStyle w:val="ListParagraph"/>
        <w:numPr>
          <w:ilvl w:val="0"/>
          <w:numId w:val="1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Kurangnya rasa ingin tahu dalam diri siswa.</w:t>
      </w:r>
    </w:p>
    <w:p w:rsidR="00DE5049" w:rsidRDefault="00DE5049" w:rsidP="00D7794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Permasalahan-permasalahan diatas berdampak pada kemampuan peserta didik rendah dalam pemahaman “sejarah melawan penjajahan Belanda” sebagai salah satu hasil belajar yang harus dimiliki peserta didik. Hal itu dapat diketahui dari nilai hasil tes tertulis yang diperoleh peserta didik pada materi “sejarah melawan penjajahan Belanda” yang sebagaian besar berada dibawah KKM.</w:t>
      </w:r>
    </w:p>
    <w:p w:rsidR="00DE5049" w:rsidRDefault="00DE5049" w:rsidP="00D7794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Fakta tersebut diperkuat dengan wawancara pada tanggal 25 April 2015, dengan guru dan salah satu siswa. Wawancara dengan guru, Ibu Sri seorang guru kelas V di SDN Linggabudi Kota Cimahi bahwa ketidak mampuan peserta didik dalam memahami materi “sejarah melawan penjajahan Belanda: (1). Guru beranggapan, biasanya mengajarkan materi “sejarah melawan penjajahan Belanda” </w:t>
      </w:r>
      <w:r>
        <w:rPr>
          <w:rFonts w:ascii="Times New Roman" w:hAnsi="Times New Roman" w:cs="Times New Roman"/>
          <w:sz w:val="24"/>
          <w:szCs w:val="24"/>
        </w:rPr>
        <w:lastRenderedPageBreak/>
        <w:t>cukup dengan ceramah dan membaca. (2) Guru beranggapan, kurangnya matode-metode pembelajaran sehingga membuat kemampuan pemahaman siswa rendah. Kemudian dilanjutkan dengan wawancara kepada salah satu peserta didik kelas V, Irsal, pada pembelajaran IPS materi “sejarah melawan penjajahan Belanda” dianggap sulit karena : (1) siswa beranggapan, pembelajaran tersebut membosankan, (2) siswa beranggapan, setiap pembelajaran IPS siswa diberikan buku sumber kemudian mencatatnya dibuku tulis.</w:t>
      </w:r>
    </w:p>
    <w:p w:rsidR="00DE5049" w:rsidRDefault="00DE5049" w:rsidP="00D7794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Dapat disimpulkan bahwa kemampuan peserta didik dalam pemahaman pada materi “sejarah melawan penjajahan Belanda” yaitu (1) pada saat mengajarkan materi “sejarah melawan penjajahan Belanda masih terfokus pada buku sumber (2) metode pembelajaran hanya satu arah saja atau menggunakan metode ceramah, sehingga siswa kurang mampu mengeksplor diri terhadap materi tersebut.</w:t>
      </w:r>
    </w:p>
    <w:p w:rsidR="00DE5049" w:rsidRDefault="00DE5049" w:rsidP="00D7794B">
      <w:pPr>
        <w:pStyle w:val="ListParagraph"/>
        <w:spacing w:after="0" w:line="480" w:lineRule="auto"/>
        <w:ind w:left="0" w:firstLine="709"/>
        <w:jc w:val="both"/>
        <w:rPr>
          <w:rFonts w:ascii="Times New Roman" w:hAnsi="Times New Roman" w:cs="Times New Roman"/>
          <w:sz w:val="24"/>
          <w:szCs w:val="24"/>
        </w:rPr>
      </w:pPr>
      <w:r w:rsidRPr="00BD5CF8">
        <w:rPr>
          <w:rFonts w:ascii="Times New Roman" w:hAnsi="Times New Roman" w:cs="Times New Roman"/>
          <w:sz w:val="24"/>
          <w:szCs w:val="24"/>
        </w:rPr>
        <w:t>Dari permasalahan inilah peneliti termotivasi untuk mengambil judul</w:t>
      </w:r>
      <w:r>
        <w:t xml:space="preserve"> “</w:t>
      </w:r>
      <w:r>
        <w:rPr>
          <w:rFonts w:ascii="Times New Roman" w:hAnsi="Times New Roman" w:cs="Times New Roman"/>
          <w:sz w:val="24"/>
          <w:szCs w:val="24"/>
        </w:rPr>
        <w:t>Penggunaan metode inside – outside circle untuk meningkatkan pemahaman dalam pembelajaran IPS SD tentang sejarah perjuangan melawan penjajahan Belanda pada siswa kelas V</w:t>
      </w:r>
      <w:r w:rsidRPr="00960E6A">
        <w:rPr>
          <w:rFonts w:ascii="Times New Roman" w:hAnsi="Times New Roman" w:cs="Times New Roman"/>
          <w:sz w:val="24"/>
          <w:szCs w:val="24"/>
        </w:rPr>
        <w:t xml:space="preserve">” (Penelitian Tindakan Kelas pada siswa kelas </w:t>
      </w:r>
      <w:r>
        <w:rPr>
          <w:rFonts w:ascii="Times New Roman" w:hAnsi="Times New Roman" w:cs="Times New Roman"/>
          <w:sz w:val="24"/>
          <w:szCs w:val="24"/>
        </w:rPr>
        <w:t>V</w:t>
      </w:r>
      <w:r w:rsidRPr="00960E6A">
        <w:rPr>
          <w:rFonts w:ascii="Times New Roman" w:hAnsi="Times New Roman" w:cs="Times New Roman"/>
          <w:sz w:val="24"/>
          <w:szCs w:val="24"/>
        </w:rPr>
        <w:t xml:space="preserve"> SDN </w:t>
      </w:r>
      <w:r>
        <w:rPr>
          <w:rFonts w:ascii="Times New Roman" w:hAnsi="Times New Roman" w:cs="Times New Roman"/>
          <w:sz w:val="24"/>
          <w:szCs w:val="24"/>
        </w:rPr>
        <w:t>Linggabudi Kota Cimahi</w:t>
      </w:r>
      <w:r w:rsidRPr="00960E6A">
        <w:rPr>
          <w:rFonts w:ascii="Times New Roman" w:hAnsi="Times New Roman" w:cs="Times New Roman"/>
          <w:sz w:val="24"/>
          <w:szCs w:val="24"/>
        </w:rPr>
        <w:t>)</w:t>
      </w:r>
      <w:r>
        <w:rPr>
          <w:rFonts w:ascii="Times New Roman" w:hAnsi="Times New Roman" w:cs="Times New Roman"/>
          <w:sz w:val="24"/>
          <w:szCs w:val="24"/>
        </w:rPr>
        <w:t>.</w:t>
      </w:r>
    </w:p>
    <w:p w:rsidR="00D53051" w:rsidRPr="00D53051" w:rsidRDefault="00D53051" w:rsidP="004A397E">
      <w:pPr>
        <w:pStyle w:val="ListParagraph"/>
        <w:numPr>
          <w:ilvl w:val="0"/>
          <w:numId w:val="1"/>
        </w:numPr>
        <w:spacing w:line="360" w:lineRule="auto"/>
        <w:ind w:left="426"/>
        <w:jc w:val="both"/>
        <w:rPr>
          <w:rFonts w:ascii="Times New Roman" w:hAnsi="Times New Roman" w:cs="Times New Roman"/>
          <w:b/>
          <w:sz w:val="24"/>
        </w:rPr>
      </w:pPr>
      <w:r w:rsidRPr="00D53051">
        <w:rPr>
          <w:rFonts w:ascii="Times New Roman" w:hAnsi="Times New Roman" w:cs="Times New Roman"/>
          <w:b/>
          <w:sz w:val="24"/>
        </w:rPr>
        <w:t>Identifikasi Masalah</w:t>
      </w:r>
    </w:p>
    <w:p w:rsidR="001272A1" w:rsidRDefault="00D53051" w:rsidP="00D7794B">
      <w:pPr>
        <w:spacing w:line="480" w:lineRule="auto"/>
        <w:ind w:firstLine="720"/>
        <w:jc w:val="both"/>
        <w:rPr>
          <w:rFonts w:ascii="Times New Roman" w:hAnsi="Times New Roman" w:cs="Times New Roman"/>
          <w:sz w:val="24"/>
        </w:rPr>
      </w:pPr>
      <w:r>
        <w:rPr>
          <w:rFonts w:ascii="Times New Roman" w:hAnsi="Times New Roman" w:cs="Times New Roman"/>
          <w:sz w:val="24"/>
        </w:rPr>
        <w:t>Setelah mengamati kegiatan pembelajaran, berdasarkan hasil pengamatan pribadi maupun hasil pengamatan teman sejawat adanya ketidak tuntasan siswa dalam memahami materi, maka masalah yang ditemukan adalah :</w:t>
      </w:r>
    </w:p>
    <w:p w:rsidR="00D53051" w:rsidRDefault="00D53051" w:rsidP="00D7794B">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Kurangnya minat belajar siswa dikelas</w:t>
      </w:r>
    </w:p>
    <w:p w:rsidR="00D53051" w:rsidRDefault="00D53051" w:rsidP="00D7794B">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Metode yang digunakan guru kurang sesuai</w:t>
      </w:r>
    </w:p>
    <w:p w:rsidR="00D53051" w:rsidRDefault="00D53051" w:rsidP="00D7794B">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lastRenderedPageBreak/>
        <w:t>Kurang aktifnya siswa dalam proses pembelajaran dikelas</w:t>
      </w:r>
    </w:p>
    <w:p w:rsidR="00D53051" w:rsidRDefault="00D53051" w:rsidP="00D7794B">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Siswa kurang paham terhadap materi yang disampaikan</w:t>
      </w:r>
    </w:p>
    <w:p w:rsidR="00D53051" w:rsidRPr="00D53051" w:rsidRDefault="00D53051" w:rsidP="004A397E">
      <w:pPr>
        <w:pStyle w:val="ListParagraph"/>
        <w:numPr>
          <w:ilvl w:val="0"/>
          <w:numId w:val="1"/>
        </w:numPr>
        <w:spacing w:line="360" w:lineRule="auto"/>
        <w:ind w:left="426"/>
        <w:jc w:val="both"/>
        <w:rPr>
          <w:rFonts w:ascii="Times New Roman" w:hAnsi="Times New Roman" w:cs="Times New Roman"/>
          <w:sz w:val="24"/>
        </w:rPr>
      </w:pPr>
      <w:r>
        <w:rPr>
          <w:rFonts w:ascii="Times New Roman" w:hAnsi="Times New Roman" w:cs="Times New Roman"/>
          <w:b/>
          <w:sz w:val="24"/>
        </w:rPr>
        <w:t>Analisis Masalah</w:t>
      </w:r>
    </w:p>
    <w:p w:rsidR="00D53051" w:rsidRPr="00C30311" w:rsidRDefault="00D53051" w:rsidP="00D7794B">
      <w:pPr>
        <w:spacing w:after="0" w:line="480" w:lineRule="auto"/>
        <w:ind w:firstLine="709"/>
        <w:jc w:val="both"/>
        <w:rPr>
          <w:rFonts w:ascii="Times New Roman" w:hAnsi="Times New Roman" w:cs="Times New Roman"/>
          <w:sz w:val="24"/>
          <w:szCs w:val="24"/>
        </w:rPr>
      </w:pPr>
      <w:r w:rsidRPr="00C30311">
        <w:rPr>
          <w:rFonts w:ascii="Times New Roman" w:hAnsi="Times New Roman" w:cs="Times New Roman"/>
          <w:sz w:val="24"/>
          <w:szCs w:val="24"/>
        </w:rPr>
        <w:t>Setelah mengamati kegiatan pembelajaran berdasarkan hasil pengamatan pribadi maupun hasil pengamatan teman sejawat beberapa faktor penyebab kekurangan keberhasilan siswa dalam pembelajaran antara lain :</w:t>
      </w:r>
    </w:p>
    <w:p w:rsidR="00D53051" w:rsidRDefault="00D53051" w:rsidP="00D7794B">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Metode pembelajaran dikelas kurang sesuai dengan perkembangan anak</w:t>
      </w:r>
    </w:p>
    <w:p w:rsidR="00D53051" w:rsidRDefault="00D53051" w:rsidP="00D7794B">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Pada umumnya guru menggunakan metode ceramah dan tanya jawab</w:t>
      </w:r>
    </w:p>
    <w:p w:rsidR="00D53051" w:rsidRDefault="00D53051" w:rsidP="00D7794B">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Kurangnya penggunaan alat peraga untuk menunjang keberhasilan belajar siswa</w:t>
      </w:r>
    </w:p>
    <w:p w:rsidR="001272A1" w:rsidRDefault="00D53051" w:rsidP="00D7794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analisis diatas, maka perlu diadakan perbaikan pembelajaran dengan menggunakan pola Penelitian Tindakan Kelas (PTK) dikelas V </w:t>
      </w:r>
      <w:r w:rsidRPr="00BE05E3">
        <w:rPr>
          <w:rFonts w:ascii="Times New Roman" w:hAnsi="Times New Roman" w:cs="Times New Roman"/>
          <w:sz w:val="24"/>
          <w:szCs w:val="24"/>
        </w:rPr>
        <w:t xml:space="preserve">SDN </w:t>
      </w:r>
      <w:r>
        <w:rPr>
          <w:rFonts w:ascii="Times New Roman" w:hAnsi="Times New Roman" w:cs="Times New Roman"/>
          <w:sz w:val="24"/>
          <w:szCs w:val="24"/>
        </w:rPr>
        <w:t>Linggabudi Kota Cimahi.</w:t>
      </w:r>
    </w:p>
    <w:p w:rsidR="00D53051" w:rsidRPr="00D53051" w:rsidRDefault="00D53051" w:rsidP="004A397E">
      <w:pPr>
        <w:pStyle w:val="ListParagraph"/>
        <w:numPr>
          <w:ilvl w:val="0"/>
          <w:numId w:val="1"/>
        </w:numPr>
        <w:spacing w:after="0" w:line="360" w:lineRule="auto"/>
        <w:ind w:left="426"/>
        <w:jc w:val="both"/>
        <w:rPr>
          <w:rFonts w:ascii="Times New Roman" w:hAnsi="Times New Roman" w:cs="Times New Roman"/>
          <w:b/>
          <w:sz w:val="24"/>
          <w:szCs w:val="24"/>
        </w:rPr>
      </w:pPr>
      <w:r w:rsidRPr="00D53051">
        <w:rPr>
          <w:rFonts w:ascii="Times New Roman" w:hAnsi="Times New Roman" w:cs="Times New Roman"/>
          <w:b/>
          <w:sz w:val="24"/>
          <w:szCs w:val="24"/>
        </w:rPr>
        <w:t>Perumusan Masalah</w:t>
      </w:r>
    </w:p>
    <w:p w:rsidR="00D53051" w:rsidRPr="00C30311" w:rsidRDefault="00D53051" w:rsidP="00D7794B">
      <w:pPr>
        <w:spacing w:after="0" w:line="480" w:lineRule="auto"/>
        <w:ind w:firstLine="709"/>
        <w:jc w:val="both"/>
        <w:rPr>
          <w:rFonts w:ascii="Times New Roman" w:hAnsi="Times New Roman" w:cs="Times New Roman"/>
          <w:sz w:val="24"/>
          <w:szCs w:val="24"/>
        </w:rPr>
      </w:pPr>
      <w:r w:rsidRPr="00C30311">
        <w:rPr>
          <w:rFonts w:ascii="Times New Roman" w:hAnsi="Times New Roman" w:cs="Times New Roman"/>
          <w:sz w:val="24"/>
          <w:szCs w:val="24"/>
        </w:rPr>
        <w:t xml:space="preserve">Berdasarkan uraian diatas, maka permasalahan </w:t>
      </w:r>
      <w:r>
        <w:rPr>
          <w:rFonts w:ascii="Times New Roman" w:hAnsi="Times New Roman" w:cs="Times New Roman"/>
          <w:sz w:val="24"/>
          <w:szCs w:val="24"/>
        </w:rPr>
        <w:t>dalam</w:t>
      </w:r>
      <w:r w:rsidRPr="00C30311">
        <w:rPr>
          <w:rFonts w:ascii="Times New Roman" w:hAnsi="Times New Roman" w:cs="Times New Roman"/>
          <w:sz w:val="24"/>
          <w:szCs w:val="24"/>
        </w:rPr>
        <w:t xml:space="preserve"> penelitian ini dirumuskan sebagai berikut “Apakah penggunaan metode </w:t>
      </w:r>
      <w:r w:rsidRPr="00C30311">
        <w:rPr>
          <w:rFonts w:ascii="Times New Roman" w:hAnsi="Times New Roman" w:cs="Times New Roman"/>
          <w:i/>
          <w:sz w:val="24"/>
          <w:szCs w:val="24"/>
        </w:rPr>
        <w:t>inside – outside circle</w:t>
      </w:r>
      <w:r w:rsidRPr="00C30311">
        <w:rPr>
          <w:rFonts w:ascii="Times New Roman" w:hAnsi="Times New Roman" w:cs="Times New Roman"/>
          <w:sz w:val="24"/>
          <w:szCs w:val="24"/>
        </w:rPr>
        <w:t xml:space="preserve"> dapat meningkatkan pemahaman </w:t>
      </w:r>
      <w:r>
        <w:rPr>
          <w:rFonts w:ascii="Times New Roman" w:hAnsi="Times New Roman" w:cs="Times New Roman"/>
          <w:sz w:val="24"/>
          <w:szCs w:val="24"/>
        </w:rPr>
        <w:t xml:space="preserve">dalam pembelajaran IPS </w:t>
      </w:r>
      <w:r w:rsidRPr="00C30311">
        <w:rPr>
          <w:rFonts w:ascii="Times New Roman" w:hAnsi="Times New Roman" w:cs="Times New Roman"/>
          <w:sz w:val="24"/>
          <w:szCs w:val="24"/>
        </w:rPr>
        <w:t xml:space="preserve">tentang sejarah perjuangan melawan penjajahan Belanda pada </w:t>
      </w:r>
      <w:r>
        <w:rPr>
          <w:rFonts w:ascii="Times New Roman" w:hAnsi="Times New Roman" w:cs="Times New Roman"/>
          <w:sz w:val="24"/>
          <w:szCs w:val="24"/>
        </w:rPr>
        <w:t>siswa</w:t>
      </w:r>
      <w:r w:rsidRPr="00C30311">
        <w:rPr>
          <w:rFonts w:ascii="Times New Roman" w:hAnsi="Times New Roman" w:cs="Times New Roman"/>
          <w:sz w:val="24"/>
          <w:szCs w:val="24"/>
        </w:rPr>
        <w:t xml:space="preserve"> kelas V?” Agar penelitian ini lebih terarah maka permasalahan tersebut dijabarkan kedalam bentuk pertanyaan sebagi berikut :</w:t>
      </w:r>
    </w:p>
    <w:p w:rsidR="00D53051" w:rsidRPr="008C0C85" w:rsidRDefault="00D53051" w:rsidP="004A397E">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dengan metode </w:t>
      </w:r>
      <w:r>
        <w:rPr>
          <w:rFonts w:ascii="Times New Roman" w:hAnsi="Times New Roman" w:cs="Times New Roman"/>
          <w:i/>
          <w:sz w:val="24"/>
          <w:szCs w:val="24"/>
        </w:rPr>
        <w:t>Inside-Outside Circle</w:t>
      </w:r>
      <w:r>
        <w:rPr>
          <w:rFonts w:ascii="Times New Roman" w:hAnsi="Times New Roman" w:cs="Times New Roman"/>
          <w:sz w:val="24"/>
          <w:szCs w:val="24"/>
        </w:rPr>
        <w:t xml:space="preserve"> untuk meningkatkan pemahaman dalam pembelajaran IPS SD </w:t>
      </w:r>
      <w:r>
        <w:rPr>
          <w:rFonts w:ascii="Times New Roman" w:hAnsi="Times New Roman" w:cs="Times New Roman"/>
          <w:sz w:val="24"/>
          <w:szCs w:val="24"/>
        </w:rPr>
        <w:lastRenderedPageBreak/>
        <w:t>tentang sejarah melawan penjajahan Belanda pada siswa kelas V SDN Linggabudi Kota Cimahi?</w:t>
      </w:r>
    </w:p>
    <w:p w:rsidR="00D53051" w:rsidRDefault="00D53051" w:rsidP="004A397E">
      <w:pPr>
        <w:pStyle w:val="ListParagraph"/>
        <w:numPr>
          <w:ilvl w:val="0"/>
          <w:numId w:val="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 pelaksanaan pembelajaran dengan menggunakan metode </w:t>
      </w:r>
      <w:r>
        <w:rPr>
          <w:rFonts w:ascii="Times New Roman" w:hAnsi="Times New Roman" w:cs="Times New Roman"/>
          <w:i/>
          <w:sz w:val="24"/>
          <w:szCs w:val="24"/>
        </w:rPr>
        <w:t xml:space="preserve">Inside-Outside Circle </w:t>
      </w:r>
      <w:r>
        <w:rPr>
          <w:rFonts w:ascii="Times New Roman" w:hAnsi="Times New Roman" w:cs="Times New Roman"/>
          <w:sz w:val="24"/>
          <w:szCs w:val="24"/>
        </w:rPr>
        <w:t>untuk meningkatkan pemahaman pembelajaran IPS SD tentang sejarah melawan penjajahan Belanda pada siswa kelas V SDN Linggabudi Kota Cimahi?</w:t>
      </w:r>
    </w:p>
    <w:p w:rsidR="00D53051" w:rsidRPr="00D53051" w:rsidRDefault="00D53051" w:rsidP="004A397E">
      <w:pPr>
        <w:pStyle w:val="ListParagraph"/>
        <w:numPr>
          <w:ilvl w:val="0"/>
          <w:numId w:val="4"/>
        </w:numPr>
        <w:spacing w:after="0" w:line="480" w:lineRule="auto"/>
        <w:ind w:left="851" w:hanging="425"/>
        <w:jc w:val="both"/>
        <w:rPr>
          <w:rFonts w:ascii="Times New Roman" w:hAnsi="Times New Roman" w:cs="Times New Roman"/>
          <w:sz w:val="24"/>
          <w:szCs w:val="24"/>
        </w:rPr>
      </w:pPr>
      <w:r w:rsidRPr="00D53051">
        <w:rPr>
          <w:rFonts w:ascii="Times New Roman" w:hAnsi="Times New Roman" w:cs="Times New Roman"/>
          <w:sz w:val="24"/>
          <w:szCs w:val="24"/>
        </w:rPr>
        <w:t xml:space="preserve">Apakah pemahaman siswa dapat meningkat dalam pembelajaran IPS tentang sejarah melawan penjajahan Belanda melalui penggunaan metode </w:t>
      </w:r>
      <w:r w:rsidRPr="00D53051">
        <w:rPr>
          <w:rFonts w:ascii="Times New Roman" w:hAnsi="Times New Roman" w:cs="Times New Roman"/>
          <w:i/>
          <w:sz w:val="24"/>
          <w:szCs w:val="24"/>
        </w:rPr>
        <w:t xml:space="preserve">Inside-Outside Circle </w:t>
      </w:r>
      <w:r w:rsidRPr="00D53051">
        <w:rPr>
          <w:rFonts w:ascii="Times New Roman" w:hAnsi="Times New Roman" w:cs="Times New Roman"/>
          <w:sz w:val="24"/>
          <w:szCs w:val="24"/>
        </w:rPr>
        <w:t>pada siswa kelas V SDN Linggabudi Kota Cimahi?</w:t>
      </w:r>
    </w:p>
    <w:p w:rsidR="001272A1" w:rsidRPr="00623E54" w:rsidRDefault="00623E54" w:rsidP="004A397E">
      <w:pPr>
        <w:pStyle w:val="ListParagraph"/>
        <w:numPr>
          <w:ilvl w:val="0"/>
          <w:numId w:val="1"/>
        </w:numPr>
        <w:spacing w:line="360" w:lineRule="auto"/>
        <w:ind w:left="426"/>
        <w:rPr>
          <w:rFonts w:ascii="Times New Roman" w:hAnsi="Times New Roman" w:cs="Times New Roman"/>
          <w:b/>
          <w:sz w:val="24"/>
        </w:rPr>
      </w:pPr>
      <w:r w:rsidRPr="00623E54">
        <w:rPr>
          <w:rFonts w:ascii="Times New Roman" w:hAnsi="Times New Roman" w:cs="Times New Roman"/>
          <w:b/>
          <w:sz w:val="24"/>
        </w:rPr>
        <w:t>Pembatasan Masalah</w:t>
      </w:r>
    </w:p>
    <w:p w:rsidR="00623E54" w:rsidRPr="00DE06DC" w:rsidRDefault="00623E54" w:rsidP="00D7794B">
      <w:pPr>
        <w:spacing w:after="0" w:line="480" w:lineRule="auto"/>
        <w:ind w:firstLine="709"/>
        <w:jc w:val="both"/>
        <w:rPr>
          <w:rFonts w:ascii="Times New Roman" w:hAnsi="Times New Roman" w:cs="Times New Roman"/>
          <w:sz w:val="24"/>
          <w:szCs w:val="24"/>
        </w:rPr>
      </w:pPr>
      <w:r w:rsidRPr="00DE06DC">
        <w:rPr>
          <w:rFonts w:ascii="Times New Roman" w:hAnsi="Times New Roman" w:cs="Times New Roman"/>
          <w:sz w:val="24"/>
          <w:szCs w:val="24"/>
        </w:rPr>
        <w:t>Untuk memudahkan atau menyederhanakan masalah maka pokok permasalahan dalam penelitian ini dibatasi pada aspek-aspek tertentu, yaitu :</w:t>
      </w:r>
    </w:p>
    <w:p w:rsidR="00623E54" w:rsidRDefault="00623E54" w:rsidP="004A397E">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Metode pembelajaran </w:t>
      </w:r>
      <w:r>
        <w:rPr>
          <w:rFonts w:ascii="Times New Roman" w:hAnsi="Times New Roman" w:cs="Times New Roman"/>
          <w:i/>
          <w:sz w:val="24"/>
          <w:szCs w:val="24"/>
        </w:rPr>
        <w:t>Inside-Outside Circle</w:t>
      </w:r>
      <w:r>
        <w:rPr>
          <w:rFonts w:ascii="Times New Roman" w:hAnsi="Times New Roman" w:cs="Times New Roman"/>
          <w:sz w:val="24"/>
          <w:szCs w:val="24"/>
        </w:rPr>
        <w:t xml:space="preserve"> salah satu metode pembelajaran yang menciptakan lingkungan belajar di kelas satu yang efektif, inovatif, siswa menjadi aktif, dan pembelajaran berjalan menyenangkan.</w:t>
      </w:r>
    </w:p>
    <w:p w:rsidR="00623E54" w:rsidRDefault="00623E54" w:rsidP="004A397E">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Pembelajaran dikelas lima menggunakan metode </w:t>
      </w:r>
      <w:r>
        <w:rPr>
          <w:rFonts w:ascii="Times New Roman" w:hAnsi="Times New Roman" w:cs="Times New Roman"/>
          <w:i/>
          <w:sz w:val="24"/>
          <w:szCs w:val="24"/>
        </w:rPr>
        <w:t>Inside-Outside Circle</w:t>
      </w:r>
      <w:r>
        <w:rPr>
          <w:rFonts w:ascii="Times New Roman" w:hAnsi="Times New Roman" w:cs="Times New Roman"/>
          <w:sz w:val="24"/>
          <w:szCs w:val="24"/>
        </w:rPr>
        <w:t xml:space="preserve"> agar tercapai pembelajaran yang menyenangkan.</w:t>
      </w:r>
    </w:p>
    <w:p w:rsidR="00623E54" w:rsidRDefault="00623E54" w:rsidP="004A397E">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Alat peraga adalah alat bantu pada kegiatan belajar agar lebih efektif,  menarik dan menyenangkan, serta materi akan lebih mudah dipahami siswa.</w:t>
      </w:r>
    </w:p>
    <w:p w:rsidR="00623E54" w:rsidRDefault="00623E54" w:rsidP="004A397E">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belajar yang dimaksud dalam penelitian ini adalah suatu ukuran tingkah laku yang dicapai melalui belajar </w:t>
      </w:r>
      <w:r w:rsidRPr="00DD2CF6">
        <w:rPr>
          <w:rFonts w:ascii="Times New Roman" w:hAnsi="Times New Roman" w:cs="Times New Roman"/>
          <w:i/>
          <w:sz w:val="24"/>
          <w:szCs w:val="24"/>
        </w:rPr>
        <w:t>(sulaeman dalam Kamilah, 2007:21).</w:t>
      </w:r>
    </w:p>
    <w:p w:rsidR="00623E54" w:rsidRDefault="00623E54" w:rsidP="004A397E">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Peningkatan hasil belajar siswa dilihat melalui hasil tes aspek kognitif, afektif, dan psikomotorik yang diber</w:t>
      </w:r>
      <w:r w:rsidR="008E6C8C">
        <w:rPr>
          <w:rFonts w:ascii="Times New Roman" w:hAnsi="Times New Roman" w:cs="Times New Roman"/>
          <w:sz w:val="24"/>
          <w:szCs w:val="24"/>
        </w:rPr>
        <w:t>ikan pada setiap siklus (pretes dan</w:t>
      </w:r>
      <w:r>
        <w:rPr>
          <w:rFonts w:ascii="Times New Roman" w:hAnsi="Times New Roman" w:cs="Times New Roman"/>
          <w:sz w:val="24"/>
          <w:szCs w:val="24"/>
        </w:rPr>
        <w:t xml:space="preserve"> penilain proses).</w:t>
      </w:r>
    </w:p>
    <w:p w:rsidR="00623E54" w:rsidRDefault="00623E54" w:rsidP="004A397E">
      <w:pPr>
        <w:pStyle w:val="ListParagraph"/>
        <w:numPr>
          <w:ilvl w:val="0"/>
          <w:numId w:val="5"/>
        </w:numPr>
        <w:spacing w:after="0" w:line="480" w:lineRule="auto"/>
        <w:ind w:left="851" w:hanging="425"/>
        <w:jc w:val="both"/>
        <w:rPr>
          <w:rFonts w:ascii="Times New Roman" w:hAnsi="Times New Roman" w:cs="Times New Roman"/>
          <w:sz w:val="24"/>
          <w:szCs w:val="24"/>
        </w:rPr>
      </w:pPr>
      <w:r w:rsidRPr="00BE05E3">
        <w:rPr>
          <w:rFonts w:ascii="Times New Roman" w:hAnsi="Times New Roman" w:cs="Times New Roman"/>
          <w:sz w:val="24"/>
          <w:szCs w:val="24"/>
        </w:rPr>
        <w:t xml:space="preserve">Penelitian ini di tujukan kepada siswa kelas </w:t>
      </w:r>
      <w:r>
        <w:rPr>
          <w:rFonts w:ascii="Times New Roman" w:hAnsi="Times New Roman" w:cs="Times New Roman"/>
          <w:sz w:val="24"/>
          <w:szCs w:val="24"/>
        </w:rPr>
        <w:t>V</w:t>
      </w:r>
      <w:r w:rsidRPr="00BE05E3">
        <w:rPr>
          <w:rFonts w:ascii="Times New Roman" w:hAnsi="Times New Roman" w:cs="Times New Roman"/>
          <w:sz w:val="24"/>
          <w:szCs w:val="24"/>
        </w:rPr>
        <w:t xml:space="preserve"> SDN </w:t>
      </w:r>
      <w:r>
        <w:rPr>
          <w:rFonts w:ascii="Times New Roman" w:hAnsi="Times New Roman" w:cs="Times New Roman"/>
          <w:sz w:val="24"/>
          <w:szCs w:val="24"/>
        </w:rPr>
        <w:t>Linggabudi Kota Cimahi.</w:t>
      </w:r>
    </w:p>
    <w:p w:rsidR="001272A1" w:rsidRPr="00623E54" w:rsidRDefault="00623E54" w:rsidP="00623E54">
      <w:pPr>
        <w:pStyle w:val="ListParagraph"/>
        <w:numPr>
          <w:ilvl w:val="0"/>
          <w:numId w:val="1"/>
        </w:numPr>
        <w:spacing w:line="480" w:lineRule="auto"/>
        <w:ind w:left="426"/>
        <w:rPr>
          <w:rFonts w:ascii="Times New Roman" w:hAnsi="Times New Roman" w:cs="Times New Roman"/>
          <w:b/>
          <w:sz w:val="24"/>
        </w:rPr>
      </w:pPr>
      <w:r w:rsidRPr="00623E54">
        <w:rPr>
          <w:rFonts w:ascii="Times New Roman" w:hAnsi="Times New Roman" w:cs="Times New Roman"/>
          <w:b/>
          <w:sz w:val="24"/>
        </w:rPr>
        <w:t>Tujuan Penelitian</w:t>
      </w:r>
    </w:p>
    <w:p w:rsidR="00623E54" w:rsidRDefault="00623E54" w:rsidP="00D7794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Sesuai dengan batasan masalah yang telah ditentukan, maka tujuan yang ingin dicapai dalam penelitian ini secara umum untuk mendeskripsikan pendekatan metode pembelajaran </w:t>
      </w:r>
      <w:r>
        <w:rPr>
          <w:rFonts w:ascii="Times New Roman" w:hAnsi="Times New Roman" w:cs="Times New Roman"/>
          <w:i/>
          <w:sz w:val="24"/>
          <w:szCs w:val="24"/>
        </w:rPr>
        <w:t>Inside-Outside Circle</w:t>
      </w:r>
      <w:r>
        <w:rPr>
          <w:rFonts w:ascii="Times New Roman" w:hAnsi="Times New Roman" w:cs="Times New Roman"/>
          <w:sz w:val="24"/>
          <w:szCs w:val="24"/>
        </w:rPr>
        <w:t xml:space="preserve"> dalam meningkatkan pemahaman siswa kelas V di Sekolah Dasar Negeri Linggabudi Kota Cimahi.</w:t>
      </w:r>
    </w:p>
    <w:p w:rsidR="00623E54" w:rsidRDefault="00623E54" w:rsidP="00D7794B">
      <w:pPr>
        <w:spacing w:after="0" w:line="480" w:lineRule="auto"/>
        <w:ind w:firstLine="709"/>
        <w:jc w:val="both"/>
        <w:rPr>
          <w:rFonts w:ascii="Times New Roman" w:hAnsi="Times New Roman" w:cs="Times New Roman"/>
          <w:sz w:val="24"/>
          <w:szCs w:val="24"/>
        </w:rPr>
      </w:pPr>
      <w:r w:rsidRPr="00960E6A">
        <w:rPr>
          <w:rFonts w:ascii="Times New Roman" w:hAnsi="Times New Roman" w:cs="Times New Roman"/>
          <w:sz w:val="24"/>
          <w:szCs w:val="24"/>
        </w:rPr>
        <w:t>Tujuan yang ingin dicapai dari penelitian ini sesuai dengan masalah yang telah dikemukakan</w:t>
      </w:r>
      <w:r>
        <w:rPr>
          <w:rFonts w:ascii="Times New Roman" w:hAnsi="Times New Roman" w:cs="Times New Roman"/>
          <w:sz w:val="24"/>
          <w:szCs w:val="24"/>
        </w:rPr>
        <w:t xml:space="preserve"> secara khusus</w:t>
      </w:r>
      <w:r w:rsidRPr="00960E6A">
        <w:rPr>
          <w:rFonts w:ascii="Times New Roman" w:hAnsi="Times New Roman" w:cs="Times New Roman"/>
          <w:sz w:val="24"/>
          <w:szCs w:val="24"/>
        </w:rPr>
        <w:t xml:space="preserve"> yaitu :</w:t>
      </w:r>
    </w:p>
    <w:p w:rsidR="00623E54" w:rsidRDefault="00623E54" w:rsidP="004A397E">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 p</w:t>
      </w:r>
      <w:r w:rsidRPr="005147CF">
        <w:rPr>
          <w:rFonts w:ascii="Times New Roman" w:hAnsi="Times New Roman" w:cs="Times New Roman"/>
          <w:sz w:val="24"/>
          <w:szCs w:val="24"/>
        </w:rPr>
        <w:t>enyusun</w:t>
      </w:r>
      <w:r>
        <w:rPr>
          <w:rFonts w:ascii="Times New Roman" w:hAnsi="Times New Roman" w:cs="Times New Roman"/>
          <w:sz w:val="24"/>
          <w:szCs w:val="24"/>
        </w:rPr>
        <w:t>an</w:t>
      </w:r>
      <w:r w:rsidRPr="005147CF">
        <w:rPr>
          <w:rFonts w:ascii="Times New Roman" w:hAnsi="Times New Roman" w:cs="Times New Roman"/>
          <w:sz w:val="24"/>
          <w:szCs w:val="24"/>
        </w:rPr>
        <w:t xml:space="preserve"> Rencana Pelaksanaan Pembelajaran (RPP) dengan menggunakan metode </w:t>
      </w:r>
      <w:r w:rsidRPr="005147CF">
        <w:rPr>
          <w:rFonts w:ascii="Times New Roman" w:hAnsi="Times New Roman" w:cs="Times New Roman"/>
          <w:i/>
          <w:sz w:val="24"/>
          <w:szCs w:val="24"/>
        </w:rPr>
        <w:t>Inside-Outside Circle</w:t>
      </w:r>
      <w:r w:rsidRPr="005147CF">
        <w:rPr>
          <w:rFonts w:ascii="Times New Roman" w:hAnsi="Times New Roman" w:cs="Times New Roman"/>
          <w:sz w:val="24"/>
          <w:szCs w:val="24"/>
        </w:rPr>
        <w:t xml:space="preserve"> untuk meningkatkan pemahaman </w:t>
      </w:r>
      <w:r>
        <w:rPr>
          <w:rFonts w:ascii="Times New Roman" w:hAnsi="Times New Roman" w:cs="Times New Roman"/>
          <w:sz w:val="24"/>
          <w:szCs w:val="24"/>
        </w:rPr>
        <w:t xml:space="preserve">dalam pembelajaran IPS SD </w:t>
      </w:r>
      <w:r w:rsidRPr="005147CF">
        <w:rPr>
          <w:rFonts w:ascii="Times New Roman" w:hAnsi="Times New Roman" w:cs="Times New Roman"/>
          <w:sz w:val="24"/>
          <w:szCs w:val="24"/>
        </w:rPr>
        <w:t xml:space="preserve">tentang sejarah melawan penjajahan Belanda pada </w:t>
      </w:r>
      <w:r>
        <w:rPr>
          <w:rFonts w:ascii="Times New Roman" w:hAnsi="Times New Roman" w:cs="Times New Roman"/>
          <w:sz w:val="24"/>
          <w:szCs w:val="24"/>
        </w:rPr>
        <w:t xml:space="preserve">siswa </w:t>
      </w:r>
      <w:r w:rsidRPr="005147CF">
        <w:rPr>
          <w:rFonts w:ascii="Times New Roman" w:hAnsi="Times New Roman" w:cs="Times New Roman"/>
          <w:sz w:val="24"/>
          <w:szCs w:val="24"/>
        </w:rPr>
        <w:t xml:space="preserve">kelas </w:t>
      </w:r>
      <w:r>
        <w:rPr>
          <w:rFonts w:ascii="Times New Roman" w:hAnsi="Times New Roman" w:cs="Times New Roman"/>
          <w:sz w:val="24"/>
          <w:szCs w:val="24"/>
        </w:rPr>
        <w:t>V</w:t>
      </w:r>
      <w:r w:rsidRPr="005147CF">
        <w:rPr>
          <w:rFonts w:ascii="Times New Roman" w:hAnsi="Times New Roman" w:cs="Times New Roman"/>
          <w:sz w:val="24"/>
          <w:szCs w:val="24"/>
        </w:rPr>
        <w:t xml:space="preserve"> </w:t>
      </w:r>
      <w:r w:rsidRPr="00BE05E3">
        <w:rPr>
          <w:rFonts w:ascii="Times New Roman" w:hAnsi="Times New Roman" w:cs="Times New Roman"/>
          <w:sz w:val="24"/>
          <w:szCs w:val="24"/>
        </w:rPr>
        <w:t xml:space="preserve">SDN </w:t>
      </w:r>
      <w:r>
        <w:rPr>
          <w:rFonts w:ascii="Times New Roman" w:hAnsi="Times New Roman" w:cs="Times New Roman"/>
          <w:sz w:val="24"/>
          <w:szCs w:val="24"/>
        </w:rPr>
        <w:t>Linggabudi Kota Cimahi.</w:t>
      </w:r>
    </w:p>
    <w:p w:rsidR="00623E54" w:rsidRPr="005147CF" w:rsidRDefault="00623E54" w:rsidP="004A397E">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mengetahui</w:t>
      </w:r>
      <w:r w:rsidRPr="005147CF">
        <w:rPr>
          <w:rFonts w:ascii="Times New Roman" w:hAnsi="Times New Roman" w:cs="Times New Roman"/>
          <w:sz w:val="24"/>
          <w:szCs w:val="24"/>
        </w:rPr>
        <w:t xml:space="preserve"> pelaksanaan pembelajaran dengan menggunakan metode </w:t>
      </w:r>
      <w:r w:rsidRPr="005147CF">
        <w:rPr>
          <w:rFonts w:ascii="Times New Roman" w:hAnsi="Times New Roman" w:cs="Times New Roman"/>
          <w:i/>
          <w:sz w:val="24"/>
          <w:szCs w:val="24"/>
        </w:rPr>
        <w:t>Inside-Outside Circle</w:t>
      </w:r>
      <w:r w:rsidRPr="005147CF">
        <w:rPr>
          <w:rFonts w:ascii="Times New Roman" w:hAnsi="Times New Roman" w:cs="Times New Roman"/>
          <w:sz w:val="24"/>
          <w:szCs w:val="24"/>
        </w:rPr>
        <w:t xml:space="preserve"> untuk meningkatkan pemahaman </w:t>
      </w:r>
      <w:r>
        <w:rPr>
          <w:rFonts w:ascii="Times New Roman" w:hAnsi="Times New Roman" w:cs="Times New Roman"/>
          <w:sz w:val="24"/>
          <w:szCs w:val="24"/>
        </w:rPr>
        <w:t>dalam pembelajaran IPS SD</w:t>
      </w:r>
      <w:r w:rsidRPr="005147CF">
        <w:rPr>
          <w:rFonts w:ascii="Times New Roman" w:hAnsi="Times New Roman" w:cs="Times New Roman"/>
          <w:sz w:val="24"/>
          <w:szCs w:val="24"/>
        </w:rPr>
        <w:t xml:space="preserve"> tentang sejarah melawan penjajahan Belanda </w:t>
      </w:r>
      <w:r>
        <w:rPr>
          <w:rFonts w:ascii="Times New Roman" w:hAnsi="Times New Roman" w:cs="Times New Roman"/>
          <w:sz w:val="24"/>
          <w:szCs w:val="24"/>
        </w:rPr>
        <w:t xml:space="preserve">pada siswa </w:t>
      </w:r>
      <w:r w:rsidRPr="005147CF">
        <w:rPr>
          <w:rFonts w:ascii="Times New Roman" w:hAnsi="Times New Roman" w:cs="Times New Roman"/>
          <w:sz w:val="24"/>
          <w:szCs w:val="24"/>
        </w:rPr>
        <w:t xml:space="preserve">kelas </w:t>
      </w:r>
      <w:r>
        <w:rPr>
          <w:rFonts w:ascii="Times New Roman" w:hAnsi="Times New Roman" w:cs="Times New Roman"/>
          <w:sz w:val="24"/>
          <w:szCs w:val="24"/>
        </w:rPr>
        <w:t>V</w:t>
      </w:r>
      <w:r w:rsidRPr="005147CF">
        <w:rPr>
          <w:rFonts w:ascii="Times New Roman" w:hAnsi="Times New Roman" w:cs="Times New Roman"/>
          <w:sz w:val="24"/>
          <w:szCs w:val="24"/>
        </w:rPr>
        <w:t xml:space="preserve"> </w:t>
      </w:r>
      <w:r w:rsidRPr="00BE05E3">
        <w:rPr>
          <w:rFonts w:ascii="Times New Roman" w:hAnsi="Times New Roman" w:cs="Times New Roman"/>
          <w:sz w:val="24"/>
          <w:szCs w:val="24"/>
        </w:rPr>
        <w:t xml:space="preserve">SDN </w:t>
      </w:r>
      <w:r>
        <w:rPr>
          <w:rFonts w:ascii="Times New Roman" w:hAnsi="Times New Roman" w:cs="Times New Roman"/>
          <w:sz w:val="24"/>
          <w:szCs w:val="24"/>
        </w:rPr>
        <w:t>Linggabudi Kota Cimahi.</w:t>
      </w:r>
    </w:p>
    <w:p w:rsidR="00623E54" w:rsidRDefault="00623E54" w:rsidP="004A397E">
      <w:pPr>
        <w:pStyle w:val="ListParagraph"/>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pemahaman siswa dalam pembelajaran IPS SD melalui metode </w:t>
      </w:r>
      <w:r>
        <w:rPr>
          <w:rFonts w:ascii="Times New Roman" w:hAnsi="Times New Roman" w:cs="Times New Roman"/>
          <w:i/>
          <w:sz w:val="24"/>
          <w:szCs w:val="24"/>
        </w:rPr>
        <w:t>Inside-Outside Circle</w:t>
      </w:r>
      <w:r>
        <w:rPr>
          <w:rFonts w:ascii="Times New Roman" w:hAnsi="Times New Roman" w:cs="Times New Roman"/>
          <w:sz w:val="24"/>
          <w:szCs w:val="24"/>
        </w:rPr>
        <w:t xml:space="preserve"> tentang sejarah melawan penjajahan Belanda pada siswa kelas V </w:t>
      </w:r>
      <w:r w:rsidRPr="00BE05E3">
        <w:rPr>
          <w:rFonts w:ascii="Times New Roman" w:hAnsi="Times New Roman" w:cs="Times New Roman"/>
          <w:sz w:val="24"/>
          <w:szCs w:val="24"/>
        </w:rPr>
        <w:t xml:space="preserve">SDN </w:t>
      </w:r>
      <w:r>
        <w:rPr>
          <w:rFonts w:ascii="Times New Roman" w:hAnsi="Times New Roman" w:cs="Times New Roman"/>
          <w:sz w:val="24"/>
          <w:szCs w:val="24"/>
        </w:rPr>
        <w:t>Linggabudi Kota Cimahi.</w:t>
      </w:r>
    </w:p>
    <w:p w:rsidR="00623E54" w:rsidRPr="00623E54" w:rsidRDefault="00623E54" w:rsidP="00623E54">
      <w:pPr>
        <w:pStyle w:val="ListParagraph"/>
        <w:numPr>
          <w:ilvl w:val="0"/>
          <w:numId w:val="1"/>
        </w:numPr>
        <w:spacing w:line="480" w:lineRule="auto"/>
        <w:ind w:left="426" w:hanging="426"/>
        <w:rPr>
          <w:rFonts w:ascii="Times New Roman" w:hAnsi="Times New Roman" w:cs="Times New Roman"/>
          <w:b/>
          <w:sz w:val="24"/>
        </w:rPr>
      </w:pPr>
      <w:r w:rsidRPr="00623E54">
        <w:rPr>
          <w:rFonts w:ascii="Times New Roman" w:hAnsi="Times New Roman" w:cs="Times New Roman"/>
          <w:b/>
          <w:sz w:val="24"/>
        </w:rPr>
        <w:t>Manfaat Penelitian</w:t>
      </w:r>
    </w:p>
    <w:p w:rsidR="008E6C8C" w:rsidRDefault="00623E54" w:rsidP="008E6C8C">
      <w:pPr>
        <w:pStyle w:val="ListParagraph"/>
        <w:numPr>
          <w:ilvl w:val="0"/>
          <w:numId w:val="7"/>
        </w:numPr>
        <w:spacing w:after="0" w:line="480" w:lineRule="auto"/>
        <w:ind w:left="426" w:hanging="426"/>
        <w:jc w:val="both"/>
        <w:rPr>
          <w:rFonts w:ascii="Times New Roman" w:hAnsi="Times New Roman" w:cs="Times New Roman"/>
          <w:b/>
          <w:sz w:val="24"/>
          <w:szCs w:val="24"/>
        </w:rPr>
      </w:pPr>
      <w:r w:rsidRPr="00E3584A">
        <w:rPr>
          <w:rFonts w:ascii="Times New Roman" w:hAnsi="Times New Roman" w:cs="Times New Roman"/>
          <w:b/>
          <w:sz w:val="24"/>
          <w:szCs w:val="24"/>
        </w:rPr>
        <w:t>Secara Teoritis</w:t>
      </w:r>
    </w:p>
    <w:p w:rsidR="00623E54" w:rsidRPr="008E6C8C" w:rsidRDefault="00623E54" w:rsidP="008E6C8C">
      <w:pPr>
        <w:spacing w:after="0" w:line="480" w:lineRule="auto"/>
        <w:ind w:firstLine="720"/>
        <w:jc w:val="both"/>
        <w:rPr>
          <w:rFonts w:ascii="Times New Roman" w:hAnsi="Times New Roman" w:cs="Times New Roman"/>
          <w:b/>
          <w:sz w:val="24"/>
          <w:szCs w:val="24"/>
        </w:rPr>
      </w:pPr>
      <w:r w:rsidRPr="008E6C8C">
        <w:rPr>
          <w:rFonts w:ascii="Times New Roman" w:hAnsi="Times New Roman" w:cs="Times New Roman"/>
          <w:sz w:val="24"/>
          <w:szCs w:val="24"/>
        </w:rPr>
        <w:t xml:space="preserve">Manfaat diadakannya penelitian ini untuk mengatasi permasalahan dalam pembelajaran IPS dengan menggunakan metode </w:t>
      </w:r>
      <w:r w:rsidRPr="008E6C8C">
        <w:rPr>
          <w:rFonts w:ascii="Times New Roman" w:hAnsi="Times New Roman" w:cs="Times New Roman"/>
          <w:i/>
          <w:sz w:val="24"/>
          <w:szCs w:val="24"/>
        </w:rPr>
        <w:t>Inside-Outside Circle</w:t>
      </w:r>
      <w:r w:rsidRPr="008E6C8C">
        <w:rPr>
          <w:rFonts w:ascii="Times New Roman" w:hAnsi="Times New Roman" w:cs="Times New Roman"/>
          <w:sz w:val="24"/>
          <w:szCs w:val="24"/>
        </w:rPr>
        <w:t xml:space="preserve"> sehingga dapat meningkatkan pemahaman siswa tentang sejarah melawan penjajahan Belanda.</w:t>
      </w:r>
    </w:p>
    <w:p w:rsidR="00623E54" w:rsidRDefault="00623E54" w:rsidP="00623E54">
      <w:pPr>
        <w:pStyle w:val="ListParagraph"/>
        <w:numPr>
          <w:ilvl w:val="0"/>
          <w:numId w:val="7"/>
        </w:numPr>
        <w:spacing w:after="0" w:line="480" w:lineRule="auto"/>
        <w:ind w:left="426" w:hanging="426"/>
        <w:jc w:val="both"/>
        <w:rPr>
          <w:rFonts w:ascii="Times New Roman" w:hAnsi="Times New Roman" w:cs="Times New Roman"/>
          <w:b/>
          <w:sz w:val="24"/>
          <w:szCs w:val="24"/>
        </w:rPr>
      </w:pPr>
      <w:r w:rsidRPr="00E3584A">
        <w:rPr>
          <w:rFonts w:ascii="Times New Roman" w:hAnsi="Times New Roman" w:cs="Times New Roman"/>
          <w:b/>
          <w:sz w:val="24"/>
          <w:szCs w:val="24"/>
        </w:rPr>
        <w:t>Secara Praktis</w:t>
      </w:r>
    </w:p>
    <w:p w:rsidR="00623E54" w:rsidRDefault="00623E54" w:rsidP="00623E54">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Siswa</w:t>
      </w:r>
    </w:p>
    <w:p w:rsidR="00623E54" w:rsidRDefault="00623E54" w:rsidP="004A397E">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Dapat menggunakan pengetahuan dan keterampilan dasar IPS sebagai bekal baik untuk studi lanjutan maupun dalam kehidupan dimasa depan</w:t>
      </w:r>
    </w:p>
    <w:p w:rsidR="00623E54" w:rsidRDefault="00623E54" w:rsidP="004A397E">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Dapat mengetahui hasil belajar siswa dengan menggunakan metode </w:t>
      </w:r>
      <w:r>
        <w:rPr>
          <w:rFonts w:ascii="Times New Roman" w:hAnsi="Times New Roman" w:cs="Times New Roman"/>
          <w:i/>
          <w:sz w:val="24"/>
          <w:szCs w:val="24"/>
        </w:rPr>
        <w:t>Inside-Outside Circle</w:t>
      </w:r>
      <w:r>
        <w:rPr>
          <w:rFonts w:ascii="Times New Roman" w:hAnsi="Times New Roman" w:cs="Times New Roman"/>
          <w:sz w:val="24"/>
          <w:szCs w:val="24"/>
        </w:rPr>
        <w:t xml:space="preserve"> pada pembelajaran yang sedang diajarkan</w:t>
      </w:r>
    </w:p>
    <w:p w:rsidR="00623E54" w:rsidRDefault="00623E54" w:rsidP="004A397E">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Dapat mengetahui pemahaman siswa dengan menggunakan metode </w:t>
      </w:r>
      <w:r>
        <w:rPr>
          <w:rFonts w:ascii="Times New Roman" w:hAnsi="Times New Roman" w:cs="Times New Roman"/>
          <w:i/>
          <w:sz w:val="24"/>
          <w:szCs w:val="24"/>
        </w:rPr>
        <w:t>Inside-Outside Circle</w:t>
      </w:r>
      <w:r>
        <w:rPr>
          <w:rFonts w:ascii="Times New Roman" w:hAnsi="Times New Roman" w:cs="Times New Roman"/>
          <w:sz w:val="24"/>
          <w:szCs w:val="24"/>
        </w:rPr>
        <w:t xml:space="preserve"> pada pembelajaran.</w:t>
      </w:r>
    </w:p>
    <w:p w:rsidR="00623E54" w:rsidRDefault="00623E54" w:rsidP="004A397E">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Dapat mengetahui aktivitas siswa dalam kelas dengan menggunakan metode </w:t>
      </w:r>
      <w:r>
        <w:rPr>
          <w:rFonts w:ascii="Times New Roman" w:hAnsi="Times New Roman" w:cs="Times New Roman"/>
          <w:i/>
          <w:sz w:val="24"/>
          <w:szCs w:val="24"/>
        </w:rPr>
        <w:t>Inside-Outside Circle</w:t>
      </w:r>
      <w:r>
        <w:rPr>
          <w:rFonts w:ascii="Times New Roman" w:hAnsi="Times New Roman" w:cs="Times New Roman"/>
          <w:sz w:val="24"/>
          <w:szCs w:val="24"/>
        </w:rPr>
        <w:t>.</w:t>
      </w:r>
    </w:p>
    <w:p w:rsidR="00623E54" w:rsidRDefault="00623E54" w:rsidP="00623E54">
      <w:pPr>
        <w:pStyle w:val="ListParagraph"/>
        <w:numPr>
          <w:ilvl w:val="0"/>
          <w:numId w:val="8"/>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Bagi Guru</w:t>
      </w:r>
    </w:p>
    <w:p w:rsidR="00623E54" w:rsidRDefault="00623E54" w:rsidP="004A397E">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Dapat mengembangkan pembelajaran pendidikan IPS melalui metode pembelajaran </w:t>
      </w:r>
      <w:r>
        <w:rPr>
          <w:rFonts w:ascii="Times New Roman" w:hAnsi="Times New Roman" w:cs="Times New Roman"/>
          <w:i/>
          <w:sz w:val="24"/>
          <w:szCs w:val="24"/>
        </w:rPr>
        <w:t>Inside-Outside Circle</w:t>
      </w:r>
    </w:p>
    <w:p w:rsidR="00623E54" w:rsidRDefault="00623E54" w:rsidP="004A397E">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Sebagai bahan masukan dalam meningkatkan efektivitas, mengembangkan kemampuan profesional untuk mengadakan perubahan, perbaikan, dalam pembelajaran IPS di Sekolah Dasar.</w:t>
      </w:r>
    </w:p>
    <w:p w:rsidR="00623E54" w:rsidRDefault="00623E54" w:rsidP="004A397E">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Membantu guru dalam menciptakan situasi belajar yang menarik, efektif, efisien, dan memberikan alternatif media pembelajaran yang dapat dilakukan dalam memberikan materi-materi yang akan diajarkan.</w:t>
      </w:r>
    </w:p>
    <w:p w:rsidR="00623E54" w:rsidRDefault="00623E54" w:rsidP="00623E54">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Sekolah</w:t>
      </w:r>
    </w:p>
    <w:p w:rsidR="00623E54" w:rsidRDefault="00623E54" w:rsidP="004A397E">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Meningkatkan kualitas pengelolaan pembelajaran dalam rangka mencapai tujuan mata pelajaran Ilmu Pengetahuan Sosial</w:t>
      </w:r>
    </w:p>
    <w:p w:rsidR="00623E54" w:rsidRDefault="00623E54" w:rsidP="004A397E">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Memberikan wawasan supaya pembelajaran disekolah tertentu tidak monoton</w:t>
      </w:r>
    </w:p>
    <w:p w:rsidR="00623E54" w:rsidRDefault="00623E54" w:rsidP="004A397E">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Pedoman untuk meningkatkan keprofesionalan bagi para tenaga pengajar dan lembaganya.</w:t>
      </w:r>
    </w:p>
    <w:p w:rsidR="00623E54" w:rsidRDefault="00623E54" w:rsidP="00623E54">
      <w:pPr>
        <w:pStyle w:val="ListParagraph"/>
        <w:numPr>
          <w:ilvl w:val="0"/>
          <w:numId w:val="8"/>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Bagi peneliti</w:t>
      </w:r>
    </w:p>
    <w:p w:rsidR="00623E54" w:rsidRDefault="00623E54" w:rsidP="004A397E">
      <w:pPr>
        <w:pStyle w:val="ListParagraph"/>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Menambah wawasan dalam menerapkan model </w:t>
      </w:r>
      <w:r>
        <w:rPr>
          <w:rFonts w:ascii="Times New Roman" w:hAnsi="Times New Roman" w:cs="Times New Roman"/>
          <w:i/>
          <w:sz w:val="24"/>
          <w:szCs w:val="24"/>
        </w:rPr>
        <w:t>Inside-Ouside Circle</w:t>
      </w:r>
    </w:p>
    <w:p w:rsidR="00623E54" w:rsidRDefault="00623E54" w:rsidP="004A397E">
      <w:pPr>
        <w:pStyle w:val="ListParagraph"/>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Mengetahui tingkat keberhasilan dalam penerapan metode ini.</w:t>
      </w:r>
    </w:p>
    <w:p w:rsidR="00623E54" w:rsidRDefault="00623E54" w:rsidP="004A397E">
      <w:pPr>
        <w:pStyle w:val="ListParagraph"/>
        <w:numPr>
          <w:ilvl w:val="0"/>
          <w:numId w:val="1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Menambah pengalaman selama melakukan penelitian.</w:t>
      </w:r>
    </w:p>
    <w:p w:rsidR="00623E54" w:rsidRPr="00762624" w:rsidRDefault="00623E54" w:rsidP="00623E54">
      <w:pPr>
        <w:pStyle w:val="ListParagraph"/>
        <w:numPr>
          <w:ilvl w:val="0"/>
          <w:numId w:val="8"/>
        </w:numPr>
        <w:spacing w:after="0" w:line="480" w:lineRule="auto"/>
        <w:ind w:left="426" w:hanging="426"/>
        <w:jc w:val="both"/>
        <w:rPr>
          <w:rFonts w:ascii="Times New Roman" w:hAnsi="Times New Roman" w:cs="Times New Roman"/>
          <w:sz w:val="24"/>
          <w:szCs w:val="24"/>
        </w:rPr>
      </w:pPr>
      <w:r w:rsidRPr="00762624">
        <w:rPr>
          <w:rFonts w:ascii="Times New Roman" w:hAnsi="Times New Roman" w:cs="Times New Roman"/>
          <w:sz w:val="24"/>
          <w:szCs w:val="24"/>
        </w:rPr>
        <w:t>Bagi Pgsd</w:t>
      </w:r>
    </w:p>
    <w:p w:rsidR="00623E54" w:rsidRDefault="00623E54" w:rsidP="004A397E">
      <w:pPr>
        <w:pStyle w:val="ListParagraph"/>
        <w:numPr>
          <w:ilvl w:val="0"/>
          <w:numId w:val="1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Membekali mahasiswa dengan pengalaman sebenarnya dalam dunia kerja sebagai persiapan dan bekal awal kemampuan guna menyesuaikan diri dengan lingkungan sekolah</w:t>
      </w:r>
    </w:p>
    <w:p w:rsidR="00623E54" w:rsidRDefault="00623E54" w:rsidP="004A397E">
      <w:pPr>
        <w:pStyle w:val="ListParagraph"/>
        <w:numPr>
          <w:ilvl w:val="0"/>
          <w:numId w:val="1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Memberikan pengalaman dan penghargaan langsung terhadap pengalaman kerja sebagai bagian dari proses pendidikan</w:t>
      </w:r>
    </w:p>
    <w:p w:rsidR="00623E54" w:rsidRPr="00623E54" w:rsidRDefault="00623E54" w:rsidP="004A397E">
      <w:pPr>
        <w:pStyle w:val="ListParagraph"/>
        <w:numPr>
          <w:ilvl w:val="0"/>
          <w:numId w:val="13"/>
        </w:numPr>
        <w:spacing w:after="0" w:line="480" w:lineRule="auto"/>
        <w:ind w:left="851" w:hanging="425"/>
        <w:jc w:val="both"/>
        <w:rPr>
          <w:rFonts w:ascii="Times New Roman" w:hAnsi="Times New Roman" w:cs="Times New Roman"/>
          <w:sz w:val="24"/>
          <w:szCs w:val="24"/>
        </w:rPr>
      </w:pPr>
      <w:r w:rsidRPr="00623E54">
        <w:rPr>
          <w:rFonts w:ascii="Times New Roman" w:hAnsi="Times New Roman" w:cs="Times New Roman"/>
          <w:sz w:val="24"/>
          <w:szCs w:val="24"/>
        </w:rPr>
        <w:lastRenderedPageBreak/>
        <w:t>Meningkatkan efisiensi proses pendidikan dan pelatihan kinerja guru yang berkualitas atau profesional.</w:t>
      </w:r>
    </w:p>
    <w:p w:rsidR="00623E54" w:rsidRDefault="00623E54" w:rsidP="004A397E">
      <w:pPr>
        <w:pStyle w:val="ListParagraph"/>
        <w:numPr>
          <w:ilvl w:val="0"/>
          <w:numId w:val="1"/>
        </w:numPr>
        <w:tabs>
          <w:tab w:val="left" w:pos="5235"/>
        </w:tabs>
        <w:spacing w:line="360" w:lineRule="auto"/>
        <w:ind w:left="426" w:hanging="426"/>
        <w:rPr>
          <w:rFonts w:ascii="Times New Roman" w:hAnsi="Times New Roman" w:cs="Times New Roman"/>
          <w:b/>
          <w:sz w:val="24"/>
        </w:rPr>
      </w:pPr>
      <w:r w:rsidRPr="00623E54">
        <w:rPr>
          <w:rFonts w:ascii="Times New Roman" w:hAnsi="Times New Roman" w:cs="Times New Roman"/>
          <w:b/>
          <w:sz w:val="24"/>
        </w:rPr>
        <w:t>Kerangka Pemikiran</w:t>
      </w:r>
    </w:p>
    <w:p w:rsidR="00854317" w:rsidRDefault="00D7794B" w:rsidP="00D7794B">
      <w:pPr>
        <w:spacing w:line="480" w:lineRule="auto"/>
        <w:ind w:firstLine="709"/>
        <w:jc w:val="both"/>
        <w:rPr>
          <w:rFonts w:ascii="Times New Roman" w:hAnsi="Times New Roman" w:cs="Times New Roman"/>
          <w:sz w:val="24"/>
        </w:rPr>
      </w:pPr>
      <w:r>
        <w:rPr>
          <w:rFonts w:ascii="Times New Roman" w:hAnsi="Times New Roman" w:cs="Times New Roman"/>
          <w:sz w:val="24"/>
        </w:rPr>
        <w:tab/>
      </w:r>
      <w:r w:rsidR="00623E54">
        <w:rPr>
          <w:rFonts w:ascii="Times New Roman" w:hAnsi="Times New Roman" w:cs="Times New Roman"/>
          <w:sz w:val="24"/>
        </w:rPr>
        <w:t>Pembelajaran akan berhasil secara optimal apabila guru dapat mengemas pembelajaran dengan baik</w:t>
      </w:r>
      <w:r w:rsidR="00854317">
        <w:rPr>
          <w:rFonts w:ascii="Times New Roman" w:hAnsi="Times New Roman" w:cs="Times New Roman"/>
          <w:sz w:val="24"/>
        </w:rPr>
        <w:t>, mampu menciptakan suasana dan lingkungan belajar yang ny</w:t>
      </w:r>
      <w:bookmarkStart w:id="0" w:name="_GoBack"/>
      <w:bookmarkEnd w:id="0"/>
      <w:r w:rsidR="00854317">
        <w:rPr>
          <w:rFonts w:ascii="Times New Roman" w:hAnsi="Times New Roman" w:cs="Times New Roman"/>
          <w:sz w:val="24"/>
        </w:rPr>
        <w:t xml:space="preserve">aman. Tidak hanya guru perlakuan baik antara teman sebayanya. Dengan menggunakan metode pembelajaran </w:t>
      </w:r>
      <w:r w:rsidR="00854317">
        <w:rPr>
          <w:rFonts w:ascii="Times New Roman" w:hAnsi="Times New Roman" w:cs="Times New Roman"/>
          <w:i/>
          <w:sz w:val="24"/>
        </w:rPr>
        <w:t>Inside-Outside Circle</w:t>
      </w:r>
      <w:r w:rsidR="00854317">
        <w:rPr>
          <w:rFonts w:ascii="Times New Roman" w:hAnsi="Times New Roman" w:cs="Times New Roman"/>
          <w:sz w:val="24"/>
        </w:rPr>
        <w:t xml:space="preserve"> untuk meningkatkan pemahaman siswa dalam pembelajaran IPS SD Kelas V. Dengan menggunakan metode ini siswa pada saat proses pembelajaran akan lebih akif, karena dengan metode ini, setiap individu akan terlibat aktif dan berkomunikasi dengan yang lainnya.</w:t>
      </w:r>
    </w:p>
    <w:p w:rsidR="00D67B85" w:rsidRDefault="00854317" w:rsidP="004A397E">
      <w:pPr>
        <w:pStyle w:val="ListParagraph"/>
        <w:numPr>
          <w:ilvl w:val="0"/>
          <w:numId w:val="1"/>
        </w:numPr>
        <w:tabs>
          <w:tab w:val="left" w:pos="5235"/>
        </w:tabs>
        <w:spacing w:line="360" w:lineRule="auto"/>
        <w:ind w:left="426" w:hanging="426"/>
        <w:jc w:val="both"/>
        <w:rPr>
          <w:rFonts w:ascii="Times New Roman" w:hAnsi="Times New Roman" w:cs="Times New Roman"/>
          <w:b/>
          <w:sz w:val="24"/>
        </w:rPr>
      </w:pPr>
      <w:r>
        <w:rPr>
          <w:rFonts w:ascii="Times New Roman" w:hAnsi="Times New Roman" w:cs="Times New Roman"/>
          <w:b/>
          <w:sz w:val="24"/>
        </w:rPr>
        <w:t>Asumsi</w:t>
      </w:r>
    </w:p>
    <w:p w:rsidR="00D67B85" w:rsidRDefault="00D67B85" w:rsidP="007E3EBE">
      <w:pPr>
        <w:tabs>
          <w:tab w:val="left" w:pos="5235"/>
        </w:tabs>
        <w:spacing w:line="480" w:lineRule="auto"/>
        <w:ind w:firstLine="709"/>
        <w:jc w:val="both"/>
        <w:rPr>
          <w:rFonts w:ascii="Times New Roman" w:hAnsi="Times New Roman" w:cs="Times New Roman"/>
          <w:sz w:val="24"/>
        </w:rPr>
      </w:pPr>
      <w:r>
        <w:rPr>
          <w:rFonts w:ascii="Times New Roman" w:hAnsi="Times New Roman" w:cs="Times New Roman"/>
          <w:sz w:val="24"/>
        </w:rPr>
        <w:t>Asumsi ialah pernyataan yang dapat di uji kebenarannya secara empiris. Dalam Masyhuri dan Zainuddin (2008 : 139)</w:t>
      </w:r>
    </w:p>
    <w:p w:rsidR="00D67B85" w:rsidRDefault="00D67B85" w:rsidP="007E3EBE">
      <w:pPr>
        <w:tabs>
          <w:tab w:val="left" w:pos="5235"/>
        </w:tabs>
        <w:spacing w:line="480" w:lineRule="auto"/>
        <w:ind w:firstLine="709"/>
        <w:jc w:val="both"/>
        <w:rPr>
          <w:rFonts w:ascii="Times New Roman" w:hAnsi="Times New Roman" w:cs="Times New Roman"/>
          <w:sz w:val="24"/>
        </w:rPr>
      </w:pPr>
      <w:r>
        <w:rPr>
          <w:rFonts w:ascii="Times New Roman" w:hAnsi="Times New Roman" w:cs="Times New Roman"/>
          <w:sz w:val="24"/>
        </w:rPr>
        <w:t xml:space="preserve">Peneliti berasumsi bahwa dengan penerapan metode pembelajaran </w:t>
      </w:r>
      <w:r>
        <w:rPr>
          <w:rFonts w:ascii="Times New Roman" w:hAnsi="Times New Roman" w:cs="Times New Roman"/>
          <w:i/>
          <w:sz w:val="24"/>
        </w:rPr>
        <w:t>Inside-Outside Circle</w:t>
      </w:r>
      <w:r>
        <w:rPr>
          <w:rFonts w:ascii="Times New Roman" w:hAnsi="Times New Roman" w:cs="Times New Roman"/>
          <w:sz w:val="24"/>
        </w:rPr>
        <w:t xml:space="preserve"> dapat meningkatkan pemahaman pembelajaran IPS SD dengan alasan sebagai berikut, bahwa dengan menggunakan metode </w:t>
      </w:r>
      <w:r>
        <w:rPr>
          <w:rFonts w:ascii="Times New Roman" w:hAnsi="Times New Roman" w:cs="Times New Roman"/>
          <w:i/>
          <w:sz w:val="24"/>
        </w:rPr>
        <w:t xml:space="preserve">Inside-Outside Circle </w:t>
      </w:r>
      <w:r>
        <w:rPr>
          <w:rFonts w:ascii="Times New Roman" w:hAnsi="Times New Roman" w:cs="Times New Roman"/>
          <w:sz w:val="24"/>
        </w:rPr>
        <w:t>diharapkan peserta didik memiliki tingkat konsentrasi yang lebih tinggi, kemampuan berpikir kritis dan logis lebih baik yang akan berdampak positif terhadap hasil dan prestasi belajar peserta didik.</w:t>
      </w:r>
    </w:p>
    <w:p w:rsidR="004A397E" w:rsidRDefault="004A397E" w:rsidP="007E3EBE">
      <w:pPr>
        <w:tabs>
          <w:tab w:val="left" w:pos="5235"/>
        </w:tabs>
        <w:spacing w:line="480" w:lineRule="auto"/>
        <w:ind w:firstLine="709"/>
        <w:jc w:val="both"/>
        <w:rPr>
          <w:rFonts w:ascii="Times New Roman" w:hAnsi="Times New Roman" w:cs="Times New Roman"/>
          <w:sz w:val="24"/>
        </w:rPr>
      </w:pPr>
    </w:p>
    <w:p w:rsidR="004A397E" w:rsidRPr="00D67B85" w:rsidRDefault="004A397E" w:rsidP="007E3EBE">
      <w:pPr>
        <w:tabs>
          <w:tab w:val="left" w:pos="5235"/>
        </w:tabs>
        <w:spacing w:line="480" w:lineRule="auto"/>
        <w:ind w:firstLine="709"/>
        <w:jc w:val="both"/>
        <w:rPr>
          <w:rFonts w:ascii="Times New Roman" w:hAnsi="Times New Roman" w:cs="Times New Roman"/>
          <w:sz w:val="24"/>
        </w:rPr>
      </w:pPr>
    </w:p>
    <w:p w:rsidR="00854317" w:rsidRDefault="00854317" w:rsidP="004A397E">
      <w:pPr>
        <w:pStyle w:val="ListParagraph"/>
        <w:numPr>
          <w:ilvl w:val="0"/>
          <w:numId w:val="1"/>
        </w:numPr>
        <w:tabs>
          <w:tab w:val="left" w:pos="5235"/>
        </w:tabs>
        <w:spacing w:line="360" w:lineRule="auto"/>
        <w:ind w:left="426" w:hanging="426"/>
        <w:jc w:val="both"/>
        <w:rPr>
          <w:rFonts w:ascii="Times New Roman" w:hAnsi="Times New Roman" w:cs="Times New Roman"/>
          <w:b/>
          <w:sz w:val="24"/>
        </w:rPr>
      </w:pPr>
      <w:r>
        <w:rPr>
          <w:rFonts w:ascii="Times New Roman" w:hAnsi="Times New Roman" w:cs="Times New Roman"/>
          <w:b/>
          <w:sz w:val="24"/>
        </w:rPr>
        <w:lastRenderedPageBreak/>
        <w:t>Hipotesis</w:t>
      </w:r>
    </w:p>
    <w:p w:rsidR="007F1F00" w:rsidRPr="007F1F00" w:rsidRDefault="00001EE4" w:rsidP="007E3EBE">
      <w:pPr>
        <w:tabs>
          <w:tab w:val="left" w:pos="5235"/>
        </w:tabs>
        <w:spacing w:line="480" w:lineRule="auto"/>
        <w:ind w:firstLine="709"/>
        <w:jc w:val="both"/>
        <w:rPr>
          <w:rFonts w:ascii="Times New Roman" w:hAnsi="Times New Roman" w:cs="Times New Roman"/>
          <w:sz w:val="24"/>
          <w:szCs w:val="24"/>
        </w:rPr>
      </w:pPr>
      <w:r w:rsidRPr="00001EE4">
        <w:rPr>
          <w:rFonts w:ascii="Times New Roman" w:hAnsi="Times New Roman" w:cs="Times New Roman"/>
          <w:sz w:val="24"/>
          <w:szCs w:val="24"/>
        </w:rPr>
        <w:t>Dari Wikipedia bahasa Indonesia, ensiklopedia bebas</w:t>
      </w:r>
      <w:r>
        <w:rPr>
          <w:rFonts w:ascii="Times New Roman" w:hAnsi="Times New Roman" w:cs="Times New Roman"/>
          <w:sz w:val="24"/>
          <w:szCs w:val="24"/>
        </w:rPr>
        <w:t xml:space="preserve">, </w:t>
      </w:r>
      <w:r>
        <w:rPr>
          <w:rFonts w:ascii="Times New Roman" w:hAnsi="Times New Roman" w:cs="Times New Roman"/>
          <w:bCs/>
          <w:sz w:val="24"/>
          <w:szCs w:val="24"/>
        </w:rPr>
        <w:t>h</w:t>
      </w:r>
      <w:r w:rsidR="007F1F00" w:rsidRPr="00001EE4">
        <w:rPr>
          <w:rFonts w:ascii="Times New Roman" w:hAnsi="Times New Roman" w:cs="Times New Roman"/>
          <w:bCs/>
          <w:sz w:val="24"/>
          <w:szCs w:val="24"/>
        </w:rPr>
        <w:t>ipotesis</w:t>
      </w:r>
      <w:r w:rsidR="007F1F00" w:rsidRPr="007F1F00">
        <w:rPr>
          <w:rFonts w:ascii="Times New Roman" w:hAnsi="Times New Roman" w:cs="Times New Roman"/>
          <w:sz w:val="24"/>
          <w:szCs w:val="24"/>
        </w:rPr>
        <w:t xml:space="preserve"> atau </w:t>
      </w:r>
      <w:r w:rsidR="007F1F00" w:rsidRPr="00F00123">
        <w:rPr>
          <w:rFonts w:ascii="Times New Roman" w:hAnsi="Times New Roman" w:cs="Times New Roman"/>
          <w:bCs/>
          <w:sz w:val="24"/>
          <w:szCs w:val="24"/>
        </w:rPr>
        <w:t>hipotesa</w:t>
      </w:r>
      <w:r w:rsidR="007F1F00" w:rsidRPr="00F00123">
        <w:rPr>
          <w:rFonts w:ascii="Times New Roman" w:hAnsi="Times New Roman" w:cs="Times New Roman"/>
          <w:sz w:val="24"/>
          <w:szCs w:val="24"/>
        </w:rPr>
        <w:t xml:space="preserve"> </w:t>
      </w:r>
      <w:r w:rsidR="007F1F00" w:rsidRPr="007F1F00">
        <w:rPr>
          <w:rFonts w:ascii="Times New Roman" w:hAnsi="Times New Roman" w:cs="Times New Roman"/>
          <w:sz w:val="24"/>
          <w:szCs w:val="24"/>
        </w:rPr>
        <w:t>adalah jawaban sementara terhadap masalah yang masih bersifat praduga karena masih harus dibuktikan kebenarannya</w:t>
      </w:r>
      <w:r w:rsidR="007F1F00">
        <w:rPr>
          <w:rFonts w:ascii="Times New Roman" w:hAnsi="Times New Roman" w:cs="Times New Roman"/>
          <w:sz w:val="24"/>
          <w:szCs w:val="24"/>
        </w:rPr>
        <w:t>.</w:t>
      </w:r>
      <w:r w:rsidR="00BA18D3">
        <w:rPr>
          <w:rFonts w:ascii="Times New Roman" w:hAnsi="Times New Roman" w:cs="Times New Roman"/>
          <w:sz w:val="24"/>
          <w:szCs w:val="24"/>
        </w:rPr>
        <w:t xml:space="preserve"> Berdasarkan pengertian hipotesis diatas, </w:t>
      </w:r>
      <w:r w:rsidR="00EB6BEC">
        <w:rPr>
          <w:rFonts w:ascii="Times New Roman" w:hAnsi="Times New Roman" w:cs="Times New Roman"/>
          <w:sz w:val="24"/>
          <w:szCs w:val="24"/>
        </w:rPr>
        <w:t>hipotesis merupakan sebuah jawaban yang sifatnya tidak mutlak atau masih dapat berubah karena harus dibuktikan dengan kebenarannya.</w:t>
      </w:r>
    </w:p>
    <w:p w:rsidR="00854317" w:rsidRDefault="00854317" w:rsidP="007E3EBE">
      <w:pPr>
        <w:tabs>
          <w:tab w:val="left" w:pos="5235"/>
        </w:tabs>
        <w:spacing w:line="480" w:lineRule="auto"/>
        <w:ind w:firstLine="709"/>
        <w:jc w:val="both"/>
        <w:rPr>
          <w:rFonts w:ascii="Times New Roman" w:hAnsi="Times New Roman" w:cs="Times New Roman"/>
          <w:sz w:val="24"/>
        </w:rPr>
      </w:pPr>
      <w:r>
        <w:rPr>
          <w:rFonts w:ascii="Times New Roman" w:hAnsi="Times New Roman" w:cs="Times New Roman"/>
          <w:sz w:val="24"/>
        </w:rPr>
        <w:t>Berdasarkan kerangka berfikir diatas, maka hipotesis dalam penelitian ini adalah sebagai berikut:</w:t>
      </w:r>
    </w:p>
    <w:p w:rsidR="00626FD7" w:rsidRDefault="00854317" w:rsidP="00D7794B">
      <w:pPr>
        <w:tabs>
          <w:tab w:val="left" w:pos="5235"/>
        </w:tabs>
        <w:spacing w:line="480" w:lineRule="auto"/>
        <w:ind w:firstLine="709"/>
        <w:jc w:val="both"/>
        <w:rPr>
          <w:rFonts w:ascii="Times New Roman" w:hAnsi="Times New Roman" w:cs="Times New Roman"/>
          <w:sz w:val="24"/>
        </w:rPr>
      </w:pPr>
      <w:r>
        <w:rPr>
          <w:rFonts w:ascii="Times New Roman" w:hAnsi="Times New Roman" w:cs="Times New Roman"/>
          <w:sz w:val="24"/>
        </w:rPr>
        <w:t xml:space="preserve">“Diduga dengan menggunakan metode </w:t>
      </w:r>
      <w:r>
        <w:rPr>
          <w:rFonts w:ascii="Times New Roman" w:hAnsi="Times New Roman" w:cs="Times New Roman"/>
          <w:i/>
          <w:sz w:val="24"/>
        </w:rPr>
        <w:t>Inside-Outside Circle</w:t>
      </w:r>
      <w:r>
        <w:rPr>
          <w:rFonts w:ascii="Times New Roman" w:hAnsi="Times New Roman" w:cs="Times New Roman"/>
          <w:sz w:val="24"/>
        </w:rPr>
        <w:t xml:space="preserve"> akan meningkatkan pemahaman dalam pembelajaran IPS SD pada materi sejarah melawan penjajahan Belanda</w:t>
      </w:r>
      <w:r w:rsidR="00626FD7">
        <w:rPr>
          <w:rFonts w:ascii="Times New Roman" w:hAnsi="Times New Roman" w:cs="Times New Roman"/>
          <w:sz w:val="24"/>
        </w:rPr>
        <w:t xml:space="preserve"> di Kelas V SDN Linggabudi Kota Cimahi.</w:t>
      </w:r>
    </w:p>
    <w:p w:rsidR="00626FD7" w:rsidRPr="00626FD7" w:rsidRDefault="00626FD7" w:rsidP="004A397E">
      <w:pPr>
        <w:pStyle w:val="ListParagraph"/>
        <w:numPr>
          <w:ilvl w:val="0"/>
          <w:numId w:val="1"/>
        </w:numPr>
        <w:tabs>
          <w:tab w:val="left" w:pos="5235"/>
        </w:tabs>
        <w:spacing w:line="360" w:lineRule="auto"/>
        <w:ind w:left="426" w:hanging="426"/>
        <w:jc w:val="both"/>
        <w:rPr>
          <w:rFonts w:ascii="Times New Roman" w:hAnsi="Times New Roman" w:cs="Times New Roman"/>
          <w:b/>
          <w:sz w:val="24"/>
        </w:rPr>
      </w:pPr>
      <w:r w:rsidRPr="00626FD7">
        <w:rPr>
          <w:rFonts w:ascii="Times New Roman" w:hAnsi="Times New Roman" w:cs="Times New Roman"/>
          <w:b/>
          <w:sz w:val="24"/>
        </w:rPr>
        <w:t>Definisi Operasional</w:t>
      </w:r>
    </w:p>
    <w:p w:rsidR="00626FD7" w:rsidRDefault="00626FD7" w:rsidP="005140B8">
      <w:pPr>
        <w:tabs>
          <w:tab w:val="left" w:pos="5235"/>
        </w:tabs>
        <w:spacing w:line="480" w:lineRule="auto"/>
        <w:ind w:firstLine="709"/>
        <w:jc w:val="both"/>
        <w:rPr>
          <w:rFonts w:ascii="Times New Roman" w:hAnsi="Times New Roman" w:cs="Times New Roman"/>
          <w:sz w:val="24"/>
        </w:rPr>
      </w:pPr>
      <w:r>
        <w:rPr>
          <w:rFonts w:ascii="Times New Roman" w:hAnsi="Times New Roman" w:cs="Times New Roman"/>
          <w:sz w:val="24"/>
        </w:rPr>
        <w:t>Untuk memudahkan dalam memahami penelitian yang dilakukan, maka berikut ini dijelaskan beberapa penjelasan istilah yang berhubungan dengan judul penelitian ini.</w:t>
      </w:r>
    </w:p>
    <w:p w:rsidR="00D67B85" w:rsidRDefault="00D67B85" w:rsidP="00626FD7">
      <w:pPr>
        <w:pStyle w:val="ListParagraph"/>
        <w:numPr>
          <w:ilvl w:val="0"/>
          <w:numId w:val="14"/>
        </w:numPr>
        <w:tabs>
          <w:tab w:val="left" w:pos="5235"/>
        </w:tabs>
        <w:spacing w:line="480" w:lineRule="auto"/>
        <w:ind w:left="851" w:hanging="425"/>
        <w:jc w:val="both"/>
        <w:rPr>
          <w:rFonts w:ascii="Times New Roman" w:hAnsi="Times New Roman" w:cs="Times New Roman"/>
          <w:sz w:val="24"/>
        </w:rPr>
      </w:pPr>
      <w:r w:rsidRPr="00D67B85">
        <w:rPr>
          <w:rFonts w:ascii="Times New Roman" w:hAnsi="Times New Roman" w:cs="Times New Roman"/>
          <w:sz w:val="24"/>
        </w:rPr>
        <w:t>Belajar</w:t>
      </w:r>
    </w:p>
    <w:p w:rsidR="00D67B85" w:rsidRDefault="00D67B85" w:rsidP="00D67B85">
      <w:pPr>
        <w:pStyle w:val="ListParagraph"/>
        <w:tabs>
          <w:tab w:val="left" w:pos="5235"/>
        </w:tabs>
        <w:spacing w:line="480" w:lineRule="auto"/>
        <w:ind w:left="851"/>
        <w:jc w:val="both"/>
        <w:rPr>
          <w:rFonts w:ascii="Times New Roman" w:hAnsi="Times New Roman" w:cs="Times New Roman"/>
          <w:sz w:val="24"/>
        </w:rPr>
      </w:pPr>
      <w:r>
        <w:rPr>
          <w:rFonts w:ascii="Times New Roman" w:hAnsi="Times New Roman" w:cs="Times New Roman"/>
          <w:sz w:val="24"/>
        </w:rPr>
        <w:t>Pengertian belajar menurut Slameto (2010 :2) adalah suatu proses usaha yang dilakukan seseorang untuk memperoleh suatu perubahan tingkah laku yang baru secara keseluruhan, sebagai hasil pengamatannya sendiri dalam interaksi dengan lingkungannya.</w:t>
      </w:r>
    </w:p>
    <w:p w:rsidR="004A397E" w:rsidRDefault="004A397E" w:rsidP="00D67B85">
      <w:pPr>
        <w:pStyle w:val="ListParagraph"/>
        <w:tabs>
          <w:tab w:val="left" w:pos="5235"/>
        </w:tabs>
        <w:spacing w:line="480" w:lineRule="auto"/>
        <w:ind w:left="851"/>
        <w:jc w:val="both"/>
        <w:rPr>
          <w:rFonts w:ascii="Times New Roman" w:hAnsi="Times New Roman" w:cs="Times New Roman"/>
          <w:sz w:val="24"/>
        </w:rPr>
      </w:pPr>
    </w:p>
    <w:p w:rsidR="004A397E" w:rsidRDefault="004A397E" w:rsidP="00D67B85">
      <w:pPr>
        <w:pStyle w:val="ListParagraph"/>
        <w:tabs>
          <w:tab w:val="left" w:pos="5235"/>
        </w:tabs>
        <w:spacing w:line="480" w:lineRule="auto"/>
        <w:ind w:left="851"/>
        <w:jc w:val="both"/>
        <w:rPr>
          <w:rFonts w:ascii="Times New Roman" w:hAnsi="Times New Roman" w:cs="Times New Roman"/>
          <w:sz w:val="24"/>
        </w:rPr>
      </w:pPr>
    </w:p>
    <w:p w:rsidR="00D67B85" w:rsidRDefault="00907E17" w:rsidP="00D67B85">
      <w:pPr>
        <w:pStyle w:val="ListParagraph"/>
        <w:numPr>
          <w:ilvl w:val="0"/>
          <w:numId w:val="14"/>
        </w:numPr>
        <w:tabs>
          <w:tab w:val="left" w:pos="5235"/>
        </w:tabs>
        <w:spacing w:line="480" w:lineRule="auto"/>
        <w:ind w:left="851" w:hanging="425"/>
        <w:jc w:val="both"/>
        <w:rPr>
          <w:rFonts w:ascii="Times New Roman" w:hAnsi="Times New Roman" w:cs="Times New Roman"/>
          <w:sz w:val="24"/>
        </w:rPr>
      </w:pPr>
      <w:r>
        <w:rPr>
          <w:rFonts w:ascii="Times New Roman" w:hAnsi="Times New Roman" w:cs="Times New Roman"/>
          <w:sz w:val="24"/>
        </w:rPr>
        <w:lastRenderedPageBreak/>
        <w:t>Pembelajaran</w:t>
      </w:r>
    </w:p>
    <w:p w:rsidR="00907E17" w:rsidRDefault="00907E17" w:rsidP="00907E17">
      <w:pPr>
        <w:pStyle w:val="ListParagraph"/>
        <w:tabs>
          <w:tab w:val="left" w:pos="5235"/>
        </w:tabs>
        <w:spacing w:line="480" w:lineRule="auto"/>
        <w:ind w:left="851"/>
        <w:jc w:val="both"/>
        <w:rPr>
          <w:rFonts w:ascii="Times New Roman" w:hAnsi="Times New Roman" w:cs="Times New Roman"/>
          <w:sz w:val="24"/>
        </w:rPr>
      </w:pPr>
      <w:r>
        <w:rPr>
          <w:rFonts w:ascii="Times New Roman" w:hAnsi="Times New Roman" w:cs="Times New Roman"/>
          <w:sz w:val="24"/>
        </w:rPr>
        <w:t>Menurut Mohammad Surya dalam Abdul Majid (2014 : 141) Pembelajaran adalah suatu proses yang dilakukan individu untuk memperoleh suatu perubahan perilaku yang baru secara keseluruhan, sebagai hasil dari pengalaman individu sendiri dalam interaksi dengan lingkungannya.</w:t>
      </w:r>
    </w:p>
    <w:p w:rsidR="007F1F00" w:rsidRDefault="00626FD7" w:rsidP="0016187B">
      <w:pPr>
        <w:pStyle w:val="ListParagraph"/>
        <w:numPr>
          <w:ilvl w:val="0"/>
          <w:numId w:val="14"/>
        </w:numPr>
        <w:tabs>
          <w:tab w:val="left" w:pos="5235"/>
        </w:tabs>
        <w:spacing w:line="480" w:lineRule="auto"/>
        <w:ind w:left="851" w:hanging="425"/>
        <w:jc w:val="both"/>
        <w:rPr>
          <w:rFonts w:ascii="Times New Roman" w:hAnsi="Times New Roman" w:cs="Times New Roman"/>
          <w:sz w:val="24"/>
        </w:rPr>
      </w:pPr>
      <w:r w:rsidRPr="007F1F00">
        <w:rPr>
          <w:rFonts w:ascii="Times New Roman" w:hAnsi="Times New Roman" w:cs="Times New Roman"/>
          <w:sz w:val="24"/>
        </w:rPr>
        <w:t>Pemahaman</w:t>
      </w:r>
    </w:p>
    <w:p w:rsidR="00626FD7" w:rsidRPr="007F1F00" w:rsidRDefault="00D67B85" w:rsidP="007F1F00">
      <w:pPr>
        <w:pStyle w:val="ListParagraph"/>
        <w:tabs>
          <w:tab w:val="left" w:pos="5235"/>
        </w:tabs>
        <w:spacing w:line="480" w:lineRule="auto"/>
        <w:ind w:left="851"/>
        <w:jc w:val="both"/>
        <w:rPr>
          <w:rFonts w:ascii="Times New Roman" w:hAnsi="Times New Roman" w:cs="Times New Roman"/>
          <w:sz w:val="24"/>
        </w:rPr>
      </w:pPr>
      <w:r w:rsidRPr="007F1F00">
        <w:rPr>
          <w:rFonts w:ascii="Times New Roman" w:hAnsi="Times New Roman" w:cs="Times New Roman"/>
          <w:sz w:val="24"/>
        </w:rPr>
        <w:t>Suyono dan Hariyanto (2011 : 144) mengemukakan bahwa : “Pemahaman merupakan kemampuan siswa dalam membandingkan dan mempertentangkan, membuat analogi, membuat inferensi/simpulan, melakukan elaborasi, dan lain-lain.</w:t>
      </w:r>
    </w:p>
    <w:p w:rsidR="00D67B85" w:rsidRPr="008762C2" w:rsidRDefault="00D67B85" w:rsidP="00131CEC">
      <w:pPr>
        <w:pStyle w:val="ListParagraph"/>
        <w:numPr>
          <w:ilvl w:val="0"/>
          <w:numId w:val="14"/>
        </w:numPr>
        <w:tabs>
          <w:tab w:val="left" w:pos="5235"/>
        </w:tabs>
        <w:spacing w:line="480" w:lineRule="auto"/>
        <w:ind w:left="851" w:hanging="425"/>
        <w:jc w:val="both"/>
        <w:rPr>
          <w:rFonts w:ascii="Times New Roman" w:hAnsi="Times New Roman" w:cs="Times New Roman"/>
          <w:sz w:val="24"/>
        </w:rPr>
      </w:pPr>
      <w:r>
        <w:rPr>
          <w:rFonts w:ascii="Times New Roman" w:hAnsi="Times New Roman" w:cs="Times New Roman"/>
          <w:i/>
          <w:sz w:val="24"/>
        </w:rPr>
        <w:t>Inside – Outside Circle</w:t>
      </w:r>
    </w:p>
    <w:p w:rsidR="001272A1" w:rsidRPr="007177C1" w:rsidRDefault="00502D34" w:rsidP="003F5B47">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 xml:space="preserve">Spencer Kagan (1993 </w:t>
      </w:r>
      <w:hyperlink w:history="1">
        <w:r w:rsidR="005140B8" w:rsidRPr="005140B8">
          <w:rPr>
            <w:rStyle w:val="Hyperlink"/>
            <w:rFonts w:ascii="Times New Roman" w:eastAsia="Times New Roman" w:hAnsi="Times New Roman" w:cs="Times New Roman"/>
            <w:color w:val="auto"/>
            <w:sz w:val="24"/>
            <w:szCs w:val="24"/>
            <w:u w:val="none"/>
            <w:lang w:eastAsia="id-ID"/>
          </w:rPr>
          <w:t>http://www.kajianpustaka.com /2013/11/ model-pembelajaran-lingkaran-dalam-dan.html</w:t>
        </w:r>
      </w:hyperlink>
      <w:r w:rsidRPr="005140B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diakses pada tanggal 2 maret 2015 pukul 20 : 00) Model Pembelajaran Lingkaran dalam dan Luar (</w:t>
      </w:r>
      <w:r>
        <w:rPr>
          <w:rFonts w:ascii="Times New Roman" w:eastAsia="Times New Roman" w:hAnsi="Times New Roman" w:cs="Times New Roman"/>
          <w:i/>
          <w:sz w:val="24"/>
          <w:szCs w:val="24"/>
          <w:lang w:eastAsia="id-ID"/>
        </w:rPr>
        <w:t xml:space="preserve">Inside-Outside Circle) </w:t>
      </w:r>
      <w:r w:rsidRPr="00502D34">
        <w:rPr>
          <w:rFonts w:ascii="Times New Roman" w:eastAsia="Times New Roman" w:hAnsi="Times New Roman" w:cs="Times New Roman"/>
          <w:sz w:val="24"/>
          <w:szCs w:val="24"/>
          <w:lang w:eastAsia="id-ID"/>
        </w:rPr>
        <w:t xml:space="preserve">adalah model pembelajaran dengan sistim lingkaran kecil dan lingkaran besar, </w:t>
      </w:r>
      <w:r>
        <w:rPr>
          <w:rFonts w:ascii="Times New Roman" w:eastAsia="Times New Roman" w:hAnsi="Times New Roman" w:cs="Times New Roman"/>
          <w:sz w:val="24"/>
          <w:szCs w:val="24"/>
          <w:lang w:eastAsia="id-ID"/>
        </w:rPr>
        <w:t>dimana siswa saling membagi informasi pada saat yang bersamaan dengan pasangan yang berbeda dengan singkat dan teratur.</w:t>
      </w:r>
    </w:p>
    <w:sectPr w:rsidR="001272A1" w:rsidRPr="007177C1" w:rsidSect="00C07033">
      <w:headerReference w:type="default" r:id="rId8"/>
      <w:headerReference w:type="first" r:id="rId9"/>
      <w:footerReference w:type="first" r:id="rId10"/>
      <w:pgSz w:w="11906" w:h="16838" w:code="9"/>
      <w:pgMar w:top="2268" w:right="1701" w:bottom="1701" w:left="2268" w:header="1418"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A7" w:rsidRDefault="001639A7" w:rsidP="001272A1">
      <w:pPr>
        <w:spacing w:after="0" w:line="240" w:lineRule="auto"/>
      </w:pPr>
      <w:r>
        <w:separator/>
      </w:r>
    </w:p>
  </w:endnote>
  <w:endnote w:type="continuationSeparator" w:id="0">
    <w:p w:rsidR="001639A7" w:rsidRDefault="001639A7" w:rsidP="0012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453387"/>
      <w:docPartObj>
        <w:docPartGallery w:val="Page Numbers (Bottom of Page)"/>
        <w:docPartUnique/>
      </w:docPartObj>
    </w:sdtPr>
    <w:sdtEndPr>
      <w:rPr>
        <w:rFonts w:ascii="Times New Roman" w:hAnsi="Times New Roman" w:cs="Times New Roman"/>
        <w:noProof/>
        <w:sz w:val="24"/>
        <w:szCs w:val="24"/>
      </w:rPr>
    </w:sdtEndPr>
    <w:sdtContent>
      <w:p w:rsidR="001272A1" w:rsidRPr="007177C1" w:rsidRDefault="001272A1">
        <w:pPr>
          <w:pStyle w:val="Footer"/>
          <w:jc w:val="center"/>
          <w:rPr>
            <w:rFonts w:ascii="Times New Roman" w:hAnsi="Times New Roman" w:cs="Times New Roman"/>
            <w:sz w:val="24"/>
            <w:szCs w:val="24"/>
          </w:rPr>
        </w:pPr>
        <w:r w:rsidRPr="007177C1">
          <w:rPr>
            <w:rFonts w:ascii="Times New Roman" w:hAnsi="Times New Roman" w:cs="Times New Roman"/>
            <w:sz w:val="24"/>
            <w:szCs w:val="24"/>
          </w:rPr>
          <w:fldChar w:fldCharType="begin"/>
        </w:r>
        <w:r w:rsidRPr="007177C1">
          <w:rPr>
            <w:rFonts w:ascii="Times New Roman" w:hAnsi="Times New Roman" w:cs="Times New Roman"/>
            <w:sz w:val="24"/>
            <w:szCs w:val="24"/>
          </w:rPr>
          <w:instrText xml:space="preserve"> PAGE   \* MERGEFORMAT </w:instrText>
        </w:r>
        <w:r w:rsidRPr="007177C1">
          <w:rPr>
            <w:rFonts w:ascii="Times New Roman" w:hAnsi="Times New Roman" w:cs="Times New Roman"/>
            <w:sz w:val="24"/>
            <w:szCs w:val="24"/>
          </w:rPr>
          <w:fldChar w:fldCharType="separate"/>
        </w:r>
        <w:r w:rsidR="008E6C8C">
          <w:rPr>
            <w:rFonts w:ascii="Times New Roman" w:hAnsi="Times New Roman" w:cs="Times New Roman"/>
            <w:noProof/>
            <w:sz w:val="24"/>
            <w:szCs w:val="24"/>
          </w:rPr>
          <w:t>1</w:t>
        </w:r>
        <w:r w:rsidRPr="007177C1">
          <w:rPr>
            <w:rFonts w:ascii="Times New Roman" w:hAnsi="Times New Roman" w:cs="Times New Roman"/>
            <w:noProof/>
            <w:sz w:val="24"/>
            <w:szCs w:val="24"/>
          </w:rPr>
          <w:fldChar w:fldCharType="end"/>
        </w:r>
      </w:p>
    </w:sdtContent>
  </w:sdt>
  <w:p w:rsidR="001272A1" w:rsidRDefault="00127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A7" w:rsidRDefault="001639A7" w:rsidP="001272A1">
      <w:pPr>
        <w:spacing w:after="0" w:line="240" w:lineRule="auto"/>
      </w:pPr>
      <w:r>
        <w:separator/>
      </w:r>
    </w:p>
  </w:footnote>
  <w:footnote w:type="continuationSeparator" w:id="0">
    <w:p w:rsidR="001639A7" w:rsidRDefault="001639A7" w:rsidP="00127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045021"/>
      <w:docPartObj>
        <w:docPartGallery w:val="Page Numbers (Top of Page)"/>
        <w:docPartUnique/>
      </w:docPartObj>
    </w:sdtPr>
    <w:sdtEndPr>
      <w:rPr>
        <w:rFonts w:ascii="Times New Roman" w:hAnsi="Times New Roman" w:cs="Times New Roman"/>
        <w:noProof/>
        <w:sz w:val="24"/>
        <w:szCs w:val="24"/>
      </w:rPr>
    </w:sdtEndPr>
    <w:sdtContent>
      <w:p w:rsidR="00131CEC" w:rsidRPr="00131CEC" w:rsidRDefault="00131CEC">
        <w:pPr>
          <w:pStyle w:val="Header"/>
          <w:jc w:val="right"/>
          <w:rPr>
            <w:rFonts w:ascii="Times New Roman" w:hAnsi="Times New Roman" w:cs="Times New Roman"/>
            <w:sz w:val="24"/>
            <w:szCs w:val="24"/>
          </w:rPr>
        </w:pPr>
        <w:r w:rsidRPr="00131CEC">
          <w:rPr>
            <w:rFonts w:ascii="Times New Roman" w:hAnsi="Times New Roman" w:cs="Times New Roman"/>
            <w:sz w:val="24"/>
            <w:szCs w:val="24"/>
          </w:rPr>
          <w:fldChar w:fldCharType="begin"/>
        </w:r>
        <w:r w:rsidRPr="00131CEC">
          <w:rPr>
            <w:rFonts w:ascii="Times New Roman" w:hAnsi="Times New Roman" w:cs="Times New Roman"/>
            <w:sz w:val="24"/>
            <w:szCs w:val="24"/>
          </w:rPr>
          <w:instrText xml:space="preserve"> PAGE   \* MERGEFORMAT </w:instrText>
        </w:r>
        <w:r w:rsidRPr="00131CEC">
          <w:rPr>
            <w:rFonts w:ascii="Times New Roman" w:hAnsi="Times New Roman" w:cs="Times New Roman"/>
            <w:sz w:val="24"/>
            <w:szCs w:val="24"/>
          </w:rPr>
          <w:fldChar w:fldCharType="separate"/>
        </w:r>
        <w:r w:rsidR="008E6C8C">
          <w:rPr>
            <w:rFonts w:ascii="Times New Roman" w:hAnsi="Times New Roman" w:cs="Times New Roman"/>
            <w:noProof/>
            <w:sz w:val="24"/>
            <w:szCs w:val="24"/>
          </w:rPr>
          <w:t>17</w:t>
        </w:r>
        <w:r w:rsidRPr="00131CEC">
          <w:rPr>
            <w:rFonts w:ascii="Times New Roman" w:hAnsi="Times New Roman" w:cs="Times New Roman"/>
            <w:noProof/>
            <w:sz w:val="24"/>
            <w:szCs w:val="24"/>
          </w:rPr>
          <w:fldChar w:fldCharType="end"/>
        </w:r>
      </w:p>
    </w:sdtContent>
  </w:sdt>
  <w:p w:rsidR="00131CEC" w:rsidRDefault="00131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EC" w:rsidRDefault="00131CEC">
    <w:pPr>
      <w:pStyle w:val="Header"/>
      <w:jc w:val="right"/>
    </w:pPr>
  </w:p>
  <w:p w:rsidR="00131CEC" w:rsidRDefault="00131CEC" w:rsidP="00131CEC">
    <w:pPr>
      <w:pStyle w:val="Header"/>
      <w:tabs>
        <w:tab w:val="clear" w:pos="4513"/>
        <w:tab w:val="clear" w:pos="9026"/>
        <w:tab w:val="left" w:pos="661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42F"/>
    <w:multiLevelType w:val="hybridMultilevel"/>
    <w:tmpl w:val="D8F0F210"/>
    <w:lvl w:ilvl="0" w:tplc="FA4E1C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2944674"/>
    <w:multiLevelType w:val="hybridMultilevel"/>
    <w:tmpl w:val="70F618A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DB23D3"/>
    <w:multiLevelType w:val="hybridMultilevel"/>
    <w:tmpl w:val="78F8418A"/>
    <w:lvl w:ilvl="0" w:tplc="D69227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BD5329B"/>
    <w:multiLevelType w:val="multilevel"/>
    <w:tmpl w:val="2AB8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4F2126"/>
    <w:multiLevelType w:val="hybridMultilevel"/>
    <w:tmpl w:val="4C863CDC"/>
    <w:lvl w:ilvl="0" w:tplc="225A41AC">
      <w:start w:val="1"/>
      <w:numFmt w:val="upperLetter"/>
      <w:lvlText w:val="%1."/>
      <w:lvlJc w:val="left"/>
      <w:pPr>
        <w:ind w:left="502" w:hanging="360"/>
      </w:pPr>
      <w:rPr>
        <w:rFonts w:hint="default"/>
        <w:b/>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4BE55F92"/>
    <w:multiLevelType w:val="hybridMultilevel"/>
    <w:tmpl w:val="ED962032"/>
    <w:lvl w:ilvl="0" w:tplc="954CF1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6291335D"/>
    <w:multiLevelType w:val="hybridMultilevel"/>
    <w:tmpl w:val="774AC90E"/>
    <w:lvl w:ilvl="0" w:tplc="6D3E7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3B56BEA"/>
    <w:multiLevelType w:val="hybridMultilevel"/>
    <w:tmpl w:val="D59A33EE"/>
    <w:lvl w:ilvl="0" w:tplc="634484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6A9B7C86"/>
    <w:multiLevelType w:val="hybridMultilevel"/>
    <w:tmpl w:val="12C69D4E"/>
    <w:lvl w:ilvl="0" w:tplc="CE6820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6B7B1888"/>
    <w:multiLevelType w:val="hybridMultilevel"/>
    <w:tmpl w:val="33FE040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B80668"/>
    <w:multiLevelType w:val="hybridMultilevel"/>
    <w:tmpl w:val="26E8E78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18661B"/>
    <w:multiLevelType w:val="hybridMultilevel"/>
    <w:tmpl w:val="6B229574"/>
    <w:lvl w:ilvl="0" w:tplc="127430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7311308B"/>
    <w:multiLevelType w:val="hybridMultilevel"/>
    <w:tmpl w:val="9132A1CC"/>
    <w:lvl w:ilvl="0" w:tplc="5032E2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73C34A4F"/>
    <w:multiLevelType w:val="hybridMultilevel"/>
    <w:tmpl w:val="7A86E568"/>
    <w:lvl w:ilvl="0" w:tplc="816A315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7BB0974"/>
    <w:multiLevelType w:val="hybridMultilevel"/>
    <w:tmpl w:val="D368F03C"/>
    <w:lvl w:ilvl="0" w:tplc="42B2F81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8E00369"/>
    <w:multiLevelType w:val="hybridMultilevel"/>
    <w:tmpl w:val="65840B54"/>
    <w:lvl w:ilvl="0" w:tplc="257A0E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CDC597E"/>
    <w:multiLevelType w:val="hybridMultilevel"/>
    <w:tmpl w:val="1A7C9080"/>
    <w:lvl w:ilvl="0" w:tplc="F7B0B1A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4"/>
  </w:num>
  <w:num w:numId="2">
    <w:abstractNumId w:val="16"/>
  </w:num>
  <w:num w:numId="3">
    <w:abstractNumId w:val="1"/>
  </w:num>
  <w:num w:numId="4">
    <w:abstractNumId w:val="13"/>
  </w:num>
  <w:num w:numId="5">
    <w:abstractNumId w:val="10"/>
  </w:num>
  <w:num w:numId="6">
    <w:abstractNumId w:val="12"/>
  </w:num>
  <w:num w:numId="7">
    <w:abstractNumId w:val="6"/>
  </w:num>
  <w:num w:numId="8">
    <w:abstractNumId w:val="2"/>
  </w:num>
  <w:num w:numId="9">
    <w:abstractNumId w:val="7"/>
  </w:num>
  <w:num w:numId="10">
    <w:abstractNumId w:val="5"/>
  </w:num>
  <w:num w:numId="11">
    <w:abstractNumId w:val="11"/>
  </w:num>
  <w:num w:numId="12">
    <w:abstractNumId w:val="15"/>
  </w:num>
  <w:num w:numId="13">
    <w:abstractNumId w:val="0"/>
  </w:num>
  <w:num w:numId="14">
    <w:abstractNumId w:val="9"/>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A1"/>
    <w:rsid w:val="00001EE4"/>
    <w:rsid w:val="00036847"/>
    <w:rsid w:val="00051807"/>
    <w:rsid w:val="00071EBB"/>
    <w:rsid w:val="000C3209"/>
    <w:rsid w:val="001272A1"/>
    <w:rsid w:val="00131CEC"/>
    <w:rsid w:val="0014765D"/>
    <w:rsid w:val="001639A7"/>
    <w:rsid w:val="001F2B9D"/>
    <w:rsid w:val="0035591C"/>
    <w:rsid w:val="003B7EAA"/>
    <w:rsid w:val="003C1CD4"/>
    <w:rsid w:val="003F5B47"/>
    <w:rsid w:val="004A397E"/>
    <w:rsid w:val="00502D34"/>
    <w:rsid w:val="005140B8"/>
    <w:rsid w:val="005D7B3D"/>
    <w:rsid w:val="006077B4"/>
    <w:rsid w:val="00620726"/>
    <w:rsid w:val="00623E54"/>
    <w:rsid w:val="00626FD7"/>
    <w:rsid w:val="006433F8"/>
    <w:rsid w:val="006B550D"/>
    <w:rsid w:val="007177C1"/>
    <w:rsid w:val="00785FE8"/>
    <w:rsid w:val="007E3EBE"/>
    <w:rsid w:val="007E54DE"/>
    <w:rsid w:val="007F1AE6"/>
    <w:rsid w:val="007F1F00"/>
    <w:rsid w:val="007F27FD"/>
    <w:rsid w:val="00854317"/>
    <w:rsid w:val="008762C2"/>
    <w:rsid w:val="008C7C69"/>
    <w:rsid w:val="008E556F"/>
    <w:rsid w:val="008E6C8C"/>
    <w:rsid w:val="00907E17"/>
    <w:rsid w:val="00A96B1E"/>
    <w:rsid w:val="00AB28DD"/>
    <w:rsid w:val="00B72E74"/>
    <w:rsid w:val="00B741AA"/>
    <w:rsid w:val="00BA18D3"/>
    <w:rsid w:val="00C07033"/>
    <w:rsid w:val="00CB01B2"/>
    <w:rsid w:val="00CD5543"/>
    <w:rsid w:val="00CF1457"/>
    <w:rsid w:val="00CF669E"/>
    <w:rsid w:val="00D35AFC"/>
    <w:rsid w:val="00D53051"/>
    <w:rsid w:val="00D67B85"/>
    <w:rsid w:val="00D7794B"/>
    <w:rsid w:val="00DB63AC"/>
    <w:rsid w:val="00DE5049"/>
    <w:rsid w:val="00E512E9"/>
    <w:rsid w:val="00E70B92"/>
    <w:rsid w:val="00EB6BEC"/>
    <w:rsid w:val="00F00123"/>
    <w:rsid w:val="00F0059F"/>
    <w:rsid w:val="00F9039E"/>
    <w:rsid w:val="00F917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E8488E-4E8E-4423-966B-C11482B1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272A1"/>
    <w:pPr>
      <w:ind w:left="720"/>
      <w:contextualSpacing/>
    </w:pPr>
  </w:style>
  <w:style w:type="paragraph" w:styleId="Header">
    <w:name w:val="header"/>
    <w:basedOn w:val="Normal"/>
    <w:link w:val="HeaderChar"/>
    <w:uiPriority w:val="99"/>
    <w:unhideWhenUsed/>
    <w:rsid w:val="0012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A1"/>
  </w:style>
  <w:style w:type="paragraph" w:styleId="Footer">
    <w:name w:val="footer"/>
    <w:basedOn w:val="Normal"/>
    <w:link w:val="FooterChar"/>
    <w:uiPriority w:val="99"/>
    <w:unhideWhenUsed/>
    <w:rsid w:val="0012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A1"/>
  </w:style>
  <w:style w:type="character" w:customStyle="1" w:styleId="ListParagraphChar">
    <w:name w:val="List Paragraph Char"/>
    <w:aliases w:val="Body of text Char"/>
    <w:link w:val="ListParagraph"/>
    <w:uiPriority w:val="34"/>
    <w:locked/>
    <w:rsid w:val="00D53051"/>
  </w:style>
  <w:style w:type="character" w:styleId="Hyperlink">
    <w:name w:val="Hyperlink"/>
    <w:basedOn w:val="DefaultParagraphFont"/>
    <w:uiPriority w:val="99"/>
    <w:unhideWhenUsed/>
    <w:rsid w:val="00DE5049"/>
    <w:rPr>
      <w:color w:val="0563C1" w:themeColor="hyperlink"/>
      <w:u w:val="single"/>
    </w:rPr>
  </w:style>
  <w:style w:type="paragraph" w:styleId="BalloonText">
    <w:name w:val="Balloon Text"/>
    <w:basedOn w:val="Normal"/>
    <w:link w:val="BalloonTextChar"/>
    <w:uiPriority w:val="99"/>
    <w:semiHidden/>
    <w:unhideWhenUsed/>
    <w:rsid w:val="00717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ngertian5.blogspot.com/%202012/07/pengertian-pemaham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Ichan</dc:creator>
  <cp:keywords/>
  <dc:description/>
  <cp:lastModifiedBy>Ichan</cp:lastModifiedBy>
  <cp:revision>27</cp:revision>
  <cp:lastPrinted>2015-06-16T00:34:00Z</cp:lastPrinted>
  <dcterms:created xsi:type="dcterms:W3CDTF">2015-05-27T02:16:00Z</dcterms:created>
  <dcterms:modified xsi:type="dcterms:W3CDTF">2015-09-03T00:56:00Z</dcterms:modified>
</cp:coreProperties>
</file>