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1A" w:rsidRPr="00C52EE6" w:rsidRDefault="00122680" w:rsidP="00122680">
      <w:pPr>
        <w:jc w:val="center"/>
        <w:rPr>
          <w:rFonts w:ascii="Times New Roman" w:hAnsi="Times New Roman" w:cs="Times New Roman"/>
          <w:b/>
          <w:sz w:val="24"/>
          <w:szCs w:val="24"/>
        </w:rPr>
      </w:pPr>
      <w:r w:rsidRPr="00C52EE6">
        <w:rPr>
          <w:rFonts w:ascii="Times New Roman" w:hAnsi="Times New Roman" w:cs="Times New Roman"/>
          <w:b/>
          <w:sz w:val="24"/>
          <w:szCs w:val="24"/>
        </w:rPr>
        <w:t>BAB II</w:t>
      </w:r>
    </w:p>
    <w:p w:rsidR="00122680" w:rsidRPr="00C52EE6" w:rsidRDefault="00122680" w:rsidP="00122680">
      <w:pPr>
        <w:jc w:val="center"/>
        <w:rPr>
          <w:rFonts w:ascii="Times New Roman" w:hAnsi="Times New Roman" w:cs="Times New Roman"/>
          <w:b/>
          <w:sz w:val="24"/>
          <w:szCs w:val="24"/>
        </w:rPr>
      </w:pPr>
      <w:r w:rsidRPr="00C52EE6">
        <w:rPr>
          <w:rFonts w:ascii="Times New Roman" w:hAnsi="Times New Roman" w:cs="Times New Roman"/>
          <w:b/>
          <w:sz w:val="24"/>
          <w:szCs w:val="24"/>
        </w:rPr>
        <w:t>LANDASAN TEORI</w:t>
      </w:r>
    </w:p>
    <w:p w:rsidR="00122680" w:rsidRPr="00C52EE6" w:rsidRDefault="00122680" w:rsidP="00122680">
      <w:pPr>
        <w:jc w:val="both"/>
        <w:rPr>
          <w:rFonts w:ascii="Times New Roman" w:hAnsi="Times New Roman" w:cs="Times New Roman"/>
          <w:b/>
          <w:sz w:val="24"/>
          <w:szCs w:val="24"/>
        </w:rPr>
      </w:pPr>
    </w:p>
    <w:p w:rsidR="00122680" w:rsidRPr="00C52EE6" w:rsidRDefault="00122680" w:rsidP="00122680">
      <w:pPr>
        <w:jc w:val="both"/>
        <w:rPr>
          <w:rFonts w:ascii="Times New Roman" w:hAnsi="Times New Roman" w:cs="Times New Roman"/>
          <w:b/>
          <w:sz w:val="24"/>
          <w:szCs w:val="24"/>
        </w:rPr>
      </w:pPr>
    </w:p>
    <w:p w:rsidR="00122680" w:rsidRPr="00C52EE6" w:rsidRDefault="00122680" w:rsidP="00122680">
      <w:pPr>
        <w:jc w:val="both"/>
        <w:rPr>
          <w:rFonts w:ascii="Times New Roman" w:hAnsi="Times New Roman" w:cs="Times New Roman"/>
          <w:b/>
          <w:sz w:val="24"/>
          <w:szCs w:val="24"/>
        </w:rPr>
      </w:pPr>
    </w:p>
    <w:p w:rsidR="00122680" w:rsidRPr="00C52EE6" w:rsidRDefault="00F44748" w:rsidP="00122680">
      <w:pPr>
        <w:pStyle w:val="ListParagraph"/>
        <w:numPr>
          <w:ilvl w:val="0"/>
          <w:numId w:val="1"/>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Haki</w:t>
      </w:r>
      <w:r w:rsidR="00122680" w:rsidRPr="00C52EE6">
        <w:rPr>
          <w:rFonts w:ascii="Times New Roman" w:hAnsi="Times New Roman" w:cs="Times New Roman"/>
          <w:b/>
          <w:sz w:val="24"/>
          <w:szCs w:val="24"/>
        </w:rPr>
        <w:t>kat Belajar</w:t>
      </w:r>
    </w:p>
    <w:p w:rsidR="00F86C7C" w:rsidRPr="00C52EE6" w:rsidRDefault="00785BD7" w:rsidP="00F86C7C">
      <w:pPr>
        <w:pStyle w:val="ListParagraph"/>
        <w:spacing w:line="480" w:lineRule="auto"/>
        <w:ind w:left="0" w:firstLine="709"/>
        <w:jc w:val="both"/>
        <w:rPr>
          <w:rFonts w:ascii="Times New Roman" w:hAnsi="Times New Roman" w:cs="Times New Roman"/>
          <w:sz w:val="24"/>
          <w:szCs w:val="24"/>
        </w:rPr>
      </w:pPr>
      <w:proofErr w:type="gramStart"/>
      <w:r w:rsidRPr="00C52EE6">
        <w:rPr>
          <w:rFonts w:ascii="Times New Roman" w:hAnsi="Times New Roman" w:cs="Times New Roman"/>
          <w:sz w:val="24"/>
          <w:szCs w:val="24"/>
        </w:rPr>
        <w:t>Belajar adalah kegiatan yang berproses dan merupakan unsur yang sangat fundamental dalam penyelenggaraan setiap jenis dan jenjang pendidikan.</w:t>
      </w:r>
      <w:proofErr w:type="gramEnd"/>
      <w:r w:rsidRPr="00C52EE6">
        <w:rPr>
          <w:rFonts w:ascii="Times New Roman" w:hAnsi="Times New Roman" w:cs="Times New Roman"/>
          <w:sz w:val="24"/>
          <w:szCs w:val="24"/>
        </w:rPr>
        <w:t xml:space="preserve"> Ini berarti bahwa berhasil atau gagalnya pencapaian tujuan pendidikan itu amat bergantung pada proses belajar yang dialami siswa, baik ketika </w:t>
      </w:r>
      <w:proofErr w:type="gramStart"/>
      <w:r w:rsidRPr="00C52EE6">
        <w:rPr>
          <w:rFonts w:ascii="Times New Roman" w:hAnsi="Times New Roman" w:cs="Times New Roman"/>
          <w:sz w:val="24"/>
          <w:szCs w:val="24"/>
        </w:rPr>
        <w:t>ia</w:t>
      </w:r>
      <w:proofErr w:type="gramEnd"/>
      <w:r w:rsidRPr="00C52EE6">
        <w:rPr>
          <w:rFonts w:ascii="Times New Roman" w:hAnsi="Times New Roman" w:cs="Times New Roman"/>
          <w:sz w:val="24"/>
          <w:szCs w:val="24"/>
        </w:rPr>
        <w:t xml:space="preserve"> berada di sekolah maupun lingkungan rumah atau keluarganya sendiri. </w:t>
      </w:r>
      <w:proofErr w:type="gramStart"/>
      <w:r w:rsidRPr="00C52EE6">
        <w:rPr>
          <w:rFonts w:ascii="Times New Roman" w:hAnsi="Times New Roman" w:cs="Times New Roman"/>
          <w:sz w:val="24"/>
          <w:szCs w:val="24"/>
        </w:rPr>
        <w:t>Oleh karenanya, pemahaman yang benar mengenai arti belajar dengan segala aspek bentuk dan manifestasinya mutlak diperlukan oleh para pendidik khususnya peran guru.</w:t>
      </w:r>
      <w:proofErr w:type="gramEnd"/>
    </w:p>
    <w:p w:rsidR="000B1525" w:rsidRPr="00C52EE6" w:rsidRDefault="007475C9" w:rsidP="000B1525">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Nicol </w:t>
      </w:r>
      <w:r w:rsidR="00F86C7C" w:rsidRPr="00C52EE6">
        <w:rPr>
          <w:rFonts w:ascii="Times New Roman" w:hAnsi="Times New Roman" w:cs="Times New Roman"/>
          <w:sz w:val="24"/>
          <w:szCs w:val="24"/>
        </w:rPr>
        <w:t>dalam Aunurrahman (2010, hlm. 33) belajar merupakan kegiatan penting setiap orang, termasuk di dalamnya belajar bagaimana seharusnya belajar.</w:t>
      </w:r>
      <w:proofErr w:type="gramEnd"/>
      <w:r w:rsidR="00F86C7C" w:rsidRPr="00C52EE6">
        <w:rPr>
          <w:rFonts w:ascii="Times New Roman" w:hAnsi="Times New Roman" w:cs="Times New Roman"/>
          <w:sz w:val="24"/>
          <w:szCs w:val="24"/>
        </w:rPr>
        <w:t xml:space="preserve"> Sebuah survey memperlihatkan bahwa 82% anak-anak yang masuk sekolah pada </w:t>
      </w:r>
      <w:proofErr w:type="gramStart"/>
      <w:r w:rsidR="00F86C7C" w:rsidRPr="00C52EE6">
        <w:rPr>
          <w:rFonts w:ascii="Times New Roman" w:hAnsi="Times New Roman" w:cs="Times New Roman"/>
          <w:sz w:val="24"/>
          <w:szCs w:val="24"/>
        </w:rPr>
        <w:t>usia</w:t>
      </w:r>
      <w:proofErr w:type="gramEnd"/>
      <w:r w:rsidR="00F86C7C" w:rsidRPr="00C52EE6">
        <w:rPr>
          <w:rFonts w:ascii="Times New Roman" w:hAnsi="Times New Roman" w:cs="Times New Roman"/>
          <w:sz w:val="24"/>
          <w:szCs w:val="24"/>
        </w:rPr>
        <w:t xml:space="preserve"> 5 atau 6 tahun memiliki citra diri yang positif tentang kemampuan belajar mereka sendiri. Tetapi angka tinggi tersebut menurun drastic menjadi hanya 18% waktu mereka berusia 16 tahun.Konsekuensinya, 4 dan 5 remaja dan orang dewasa memulai pengalaman </w:t>
      </w:r>
      <w:r w:rsidR="000B1525" w:rsidRPr="00C52EE6">
        <w:rPr>
          <w:rFonts w:ascii="Times New Roman" w:hAnsi="Times New Roman" w:cs="Times New Roman"/>
          <w:sz w:val="24"/>
          <w:szCs w:val="24"/>
        </w:rPr>
        <w:t>belajarnya yang baru dengan perasaan ketidaknyamanan. Sedangkan Menurut Burton, dalam sebuah buku “</w:t>
      </w:r>
      <w:r w:rsidR="000B1525" w:rsidRPr="00C52EE6">
        <w:rPr>
          <w:rFonts w:ascii="Times New Roman" w:hAnsi="Times New Roman" w:cs="Times New Roman"/>
          <w:i/>
          <w:iCs/>
          <w:sz w:val="24"/>
          <w:szCs w:val="24"/>
        </w:rPr>
        <w:t>The Guidance of Learning Avtivities</w:t>
      </w:r>
      <w:r w:rsidR="000B1525" w:rsidRPr="00C52EE6">
        <w:rPr>
          <w:rFonts w:ascii="Times New Roman" w:hAnsi="Times New Roman" w:cs="Times New Roman"/>
          <w:sz w:val="24"/>
          <w:szCs w:val="24"/>
        </w:rPr>
        <w:t>” (Aunurrahman, 2010, hlm. 35) belajar sebagai perubahan tingkah laku</w:t>
      </w:r>
      <w:proofErr w:type="gramStart"/>
      <w:r w:rsidR="000B1525" w:rsidRPr="00C52EE6">
        <w:rPr>
          <w:rFonts w:ascii="Times New Roman" w:hAnsi="Times New Roman" w:cs="Times New Roman"/>
          <w:sz w:val="24"/>
          <w:szCs w:val="24"/>
        </w:rPr>
        <w:t xml:space="preserve">  </w:t>
      </w:r>
      <w:r w:rsidR="000B1525" w:rsidRPr="00C52EE6">
        <w:rPr>
          <w:rFonts w:ascii="Times New Roman" w:hAnsi="Times New Roman" w:cs="Times New Roman"/>
          <w:sz w:val="24"/>
          <w:szCs w:val="24"/>
        </w:rPr>
        <w:lastRenderedPageBreak/>
        <w:t>pada</w:t>
      </w:r>
      <w:proofErr w:type="gramEnd"/>
      <w:r w:rsidR="000B1525" w:rsidRPr="00C52EE6">
        <w:rPr>
          <w:rFonts w:ascii="Times New Roman" w:hAnsi="Times New Roman" w:cs="Times New Roman"/>
          <w:sz w:val="24"/>
          <w:szCs w:val="24"/>
        </w:rPr>
        <w:t xml:space="preserve"> diri individu berkat adanya interaksi antara individu dengan individu dan individu dengan lingkungannya sehingga mereka mampu berinteraksi dengan lingkungannya.</w:t>
      </w:r>
    </w:p>
    <w:p w:rsidR="000B1525" w:rsidRPr="00C52EE6" w:rsidRDefault="000B1525" w:rsidP="000B1525">
      <w:pPr>
        <w:pStyle w:val="ListParagraph"/>
        <w:spacing w:line="480" w:lineRule="auto"/>
        <w:ind w:left="0" w:firstLine="708"/>
        <w:jc w:val="both"/>
        <w:rPr>
          <w:rFonts w:ascii="Times New Roman" w:hAnsi="Times New Roman" w:cs="Times New Roman"/>
          <w:sz w:val="24"/>
          <w:szCs w:val="24"/>
        </w:rPr>
      </w:pPr>
      <w:r w:rsidRPr="00C52EE6">
        <w:rPr>
          <w:rFonts w:ascii="Times New Roman" w:hAnsi="Times New Roman" w:cs="Times New Roman"/>
          <w:sz w:val="24"/>
          <w:szCs w:val="24"/>
        </w:rPr>
        <w:t>Sedangkan James O. Whittaker dalam Aunurrahman (2012, hlm. 35) mengemukakan belajar adalah proses dimana tingkah laku ditimbulkan atau diubah melalui latihan atau pengalaman. Adapun pendapat menurut Abdillah (2002) dalam Aunurrahman (2012, hlm. 35), belajar adalah suatu usaha sadar yang dilakukan oleh individu dalam perubahan tingkah laku baik melalui latihan dan pengalaman yang menyangkut aspek-aspek kognitif, efektif dan psikomotorik untuk memperoleh tujuan tertentu.</w:t>
      </w:r>
      <w:r w:rsidRPr="00C52EE6">
        <w:rPr>
          <w:rFonts w:ascii="Times New Roman" w:eastAsia="Times New Roman" w:hAnsi="Times New Roman" w:cs="Times New Roman"/>
          <w:sz w:val="24"/>
          <w:szCs w:val="24"/>
        </w:rPr>
        <w:t xml:space="preserve">Menurut Aunurrahman (2010, hlm. 38) adalah proses orang memperoleh berbagai kecakapan, keterampilan, dan sikap. Kemampuan orang untuk belajar menjadi ciri-ciri penting yang membedakan jenisnya dari jenis–jenis mahluk </w:t>
      </w:r>
      <w:proofErr w:type="gramStart"/>
      <w:r w:rsidRPr="00C52EE6">
        <w:rPr>
          <w:rFonts w:ascii="Times New Roman" w:eastAsia="Times New Roman" w:hAnsi="Times New Roman" w:cs="Times New Roman"/>
          <w:sz w:val="24"/>
          <w:szCs w:val="24"/>
        </w:rPr>
        <w:t>lain</w:t>
      </w:r>
      <w:proofErr w:type="gramEnd"/>
      <w:r w:rsidRPr="00C52EE6">
        <w:rPr>
          <w:rFonts w:ascii="Times New Roman" w:eastAsia="Times New Roman" w:hAnsi="Times New Roman" w:cs="Times New Roman"/>
          <w:sz w:val="24"/>
          <w:szCs w:val="24"/>
        </w:rPr>
        <w:t xml:space="preserve">, Gredler (Aunurrahman, 2010, hlm. 38). </w:t>
      </w:r>
      <w:proofErr w:type="gramStart"/>
      <w:r w:rsidRPr="00C52EE6">
        <w:rPr>
          <w:rFonts w:ascii="Times New Roman" w:eastAsia="Times New Roman" w:hAnsi="Times New Roman" w:cs="Times New Roman"/>
          <w:sz w:val="24"/>
          <w:szCs w:val="24"/>
        </w:rPr>
        <w:t>Dalam konteks ini seseorang dikatakan belajar bilamana terjadi perubahan, dari sebelumnya tidak mengetahui sesuatu menjadi mengetahui.</w:t>
      </w:r>
      <w:proofErr w:type="gramEnd"/>
    </w:p>
    <w:p w:rsidR="000B1525" w:rsidRPr="00C52EE6" w:rsidRDefault="000B1525" w:rsidP="000B1525">
      <w:pPr>
        <w:pStyle w:val="ListParagraph"/>
        <w:spacing w:line="480" w:lineRule="auto"/>
        <w:ind w:left="0" w:firstLine="709"/>
        <w:jc w:val="both"/>
        <w:rPr>
          <w:rFonts w:ascii="Times New Roman" w:hAnsi="Times New Roman" w:cs="Times New Roman"/>
          <w:sz w:val="24"/>
          <w:szCs w:val="24"/>
        </w:rPr>
      </w:pPr>
    </w:p>
    <w:p w:rsidR="00122680" w:rsidRPr="00C52EE6" w:rsidRDefault="00122680" w:rsidP="00122680">
      <w:pPr>
        <w:pStyle w:val="ListParagraph"/>
        <w:numPr>
          <w:ilvl w:val="0"/>
          <w:numId w:val="1"/>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Pengertian Model Pembelajaran Bermain Peran</w:t>
      </w:r>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Pengertian Metode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w:t>
      </w:r>
    </w:p>
    <w:p w:rsidR="003E602A" w:rsidRPr="008948C2" w:rsidRDefault="005508F9" w:rsidP="00C52EE6">
      <w:pPr>
        <w:pStyle w:val="ListParagraph"/>
        <w:spacing w:after="0" w:line="480" w:lineRule="auto"/>
        <w:ind w:left="0" w:firstLine="709"/>
        <w:jc w:val="both"/>
        <w:rPr>
          <w:rFonts w:ascii="Times New Roman" w:eastAsia="Times New Roman" w:hAnsi="Times New Roman" w:cs="Times New Roman"/>
          <w:sz w:val="24"/>
          <w:szCs w:val="24"/>
        </w:rPr>
      </w:pPr>
      <w:proofErr w:type="gramStart"/>
      <w:r w:rsidRPr="00C52EE6">
        <w:rPr>
          <w:rFonts w:ascii="Times New Roman" w:eastAsia="Times New Roman" w:hAnsi="Times New Roman" w:cs="Times New Roman"/>
          <w:sz w:val="24"/>
          <w:szCs w:val="24"/>
        </w:rPr>
        <w:t>Pada dasarnya, bermain memiliki dua pengertian yang harus dibedakan.</w:t>
      </w:r>
      <w:proofErr w:type="gramEnd"/>
      <w:r w:rsidRPr="00C52EE6">
        <w:rPr>
          <w:rFonts w:ascii="Times New Roman" w:eastAsia="Times New Roman" w:hAnsi="Times New Roman" w:cs="Times New Roman"/>
          <w:sz w:val="24"/>
          <w:szCs w:val="24"/>
        </w:rPr>
        <w:t xml:space="preserve"> Bermain menurut pengertian yang pertama dapat bermakna sebagai sebuah aktifitas bermain yang murni mencari kesenangan tanpa mencari “menang- kalah” (play). Sedangkan yang kedua disebut sebagai aktifitas bermain yang dilakukan dalam </w:t>
      </w:r>
      <w:r w:rsidRPr="00C52EE6">
        <w:rPr>
          <w:rFonts w:ascii="Times New Roman" w:eastAsia="Times New Roman" w:hAnsi="Times New Roman" w:cs="Times New Roman"/>
          <w:sz w:val="24"/>
          <w:szCs w:val="24"/>
        </w:rPr>
        <w:lastRenderedPageBreak/>
        <w:t xml:space="preserve">rangka mencari kesenangan dan kepuasan, namun ditandai dengan adanya </w:t>
      </w:r>
      <w:proofErr w:type="gramStart"/>
      <w:r w:rsidRPr="00C52EE6">
        <w:rPr>
          <w:rFonts w:ascii="Times New Roman" w:eastAsia="Times New Roman" w:hAnsi="Times New Roman" w:cs="Times New Roman"/>
          <w:sz w:val="24"/>
          <w:szCs w:val="24"/>
        </w:rPr>
        <w:t>pencarian ”</w:t>
      </w:r>
      <w:proofErr w:type="gramEnd"/>
      <w:r w:rsidRPr="00C52EE6">
        <w:rPr>
          <w:rFonts w:ascii="Times New Roman" w:eastAsia="Times New Roman" w:hAnsi="Times New Roman" w:cs="Times New Roman"/>
          <w:sz w:val="24"/>
          <w:szCs w:val="24"/>
        </w:rPr>
        <w:t>menang-kalah” (game). Peran (role) bisa diartikan sebagai cara seseorang berperilaku dalam posisi dan situasi tertentu (Ginanjar, 2013</w:t>
      </w:r>
      <w:r w:rsidRPr="008948C2">
        <w:rPr>
          <w:rFonts w:ascii="Times New Roman" w:eastAsia="Times New Roman" w:hAnsi="Times New Roman" w:cs="Times New Roman"/>
          <w:sz w:val="24"/>
          <w:szCs w:val="24"/>
        </w:rPr>
        <w:t>)</w:t>
      </w:r>
      <w:proofErr w:type="gramStart"/>
      <w:r w:rsidRPr="008948C2">
        <w:rPr>
          <w:rFonts w:ascii="Times New Roman" w:eastAsia="Times New Roman" w:hAnsi="Times New Roman" w:cs="Times New Roman"/>
          <w:sz w:val="24"/>
          <w:szCs w:val="24"/>
        </w:rPr>
        <w:t>.</w:t>
      </w:r>
      <w:r w:rsidR="003E602A" w:rsidRPr="008948C2">
        <w:t>(</w:t>
      </w:r>
      <w:proofErr w:type="gramEnd"/>
      <w:r w:rsidR="004C5591" w:rsidRPr="008948C2">
        <w:fldChar w:fldCharType="begin"/>
      </w:r>
      <w:r w:rsidR="004C5591" w:rsidRPr="008948C2">
        <w:instrText>HYPERLINK "http://www.academia.edu/8748398/Metode_Pembelajaran_Bermain_Peran_Role_Playing_%20diakses%2001%20juli%202015"</w:instrText>
      </w:r>
      <w:r w:rsidR="004C5591" w:rsidRPr="008948C2">
        <w:fldChar w:fldCharType="separate"/>
      </w:r>
      <w:r w:rsidR="003E602A" w:rsidRPr="008948C2">
        <w:rPr>
          <w:rStyle w:val="Hyperlink"/>
          <w:rFonts w:ascii="Times New Roman" w:hAnsi="Times New Roman" w:cs="Times New Roman"/>
          <w:color w:val="auto"/>
          <w:sz w:val="24"/>
          <w:szCs w:val="24"/>
        </w:rPr>
        <w:t>http://www.academia.edu/8748398/Metode_Pembelajaran_Bermain_Peran_Role_Playing_</w:t>
      </w:r>
      <w:r w:rsidR="003E602A" w:rsidRPr="008948C2">
        <w:rPr>
          <w:rStyle w:val="Hyperlink"/>
          <w:rFonts w:ascii="Times New Roman" w:hAnsi="Times New Roman" w:cs="Times New Roman"/>
          <w:color w:val="auto"/>
          <w:sz w:val="24"/>
          <w:szCs w:val="24"/>
          <w:u w:val="none"/>
        </w:rPr>
        <w:t xml:space="preserve"> diakses 01 juli 2015</w:t>
      </w:r>
      <w:r w:rsidR="004C5591" w:rsidRPr="008948C2">
        <w:fldChar w:fldCharType="end"/>
      </w:r>
      <w:r w:rsidR="003E602A" w:rsidRPr="008948C2">
        <w:rPr>
          <w:rFonts w:ascii="Times New Roman" w:hAnsi="Times New Roman" w:cs="Times New Roman"/>
          <w:sz w:val="24"/>
          <w:szCs w:val="24"/>
        </w:rPr>
        <w:t>)</w:t>
      </w:r>
    </w:p>
    <w:p w:rsidR="003E602A" w:rsidRPr="00C52EE6" w:rsidRDefault="003E602A" w:rsidP="003E602A">
      <w:pPr>
        <w:spacing w:after="0" w:line="240" w:lineRule="auto"/>
        <w:jc w:val="both"/>
        <w:rPr>
          <w:rFonts w:ascii="Times New Roman" w:hAnsi="Times New Roman" w:cs="Times New Roman"/>
          <w:sz w:val="24"/>
          <w:szCs w:val="24"/>
        </w:rPr>
      </w:pPr>
    </w:p>
    <w:p w:rsidR="005508F9" w:rsidRPr="00C52EE6" w:rsidRDefault="005508F9" w:rsidP="005508F9">
      <w:pPr>
        <w:pStyle w:val="ListParagraph"/>
        <w:spacing w:after="0" w:line="480" w:lineRule="auto"/>
        <w:ind w:left="0" w:firstLine="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Alasan diterapkannya metode pembelajaran bermain peran dalam kegiatan belajar mengajar adalah untuk penanaman dan pengembangan konsep, nilai, moral, serta </w:t>
      </w:r>
      <w:proofErr w:type="gramStart"/>
      <w:r w:rsidRPr="00C52EE6">
        <w:rPr>
          <w:rFonts w:ascii="Times New Roman" w:eastAsia="Times New Roman" w:hAnsi="Times New Roman" w:cs="Times New Roman"/>
          <w:sz w:val="24"/>
          <w:szCs w:val="24"/>
        </w:rPr>
        <w:t>norma</w:t>
      </w:r>
      <w:proofErr w:type="gramEnd"/>
      <w:r w:rsidRPr="00C52EE6">
        <w:rPr>
          <w:rFonts w:ascii="Times New Roman" w:eastAsia="Times New Roman" w:hAnsi="Times New Roman" w:cs="Times New Roman"/>
          <w:sz w:val="24"/>
          <w:szCs w:val="24"/>
        </w:rPr>
        <w:t xml:space="preserve">. Hal ini dapat dicapai bila para peserta didik secara langsung bekerja dan melakukan interaksi satu </w:t>
      </w:r>
      <w:proofErr w:type="gramStart"/>
      <w:r w:rsidRPr="00C52EE6">
        <w:rPr>
          <w:rFonts w:ascii="Times New Roman" w:eastAsia="Times New Roman" w:hAnsi="Times New Roman" w:cs="Times New Roman"/>
          <w:sz w:val="24"/>
          <w:szCs w:val="24"/>
        </w:rPr>
        <w:t>sama</w:t>
      </w:r>
      <w:proofErr w:type="gramEnd"/>
      <w:r w:rsidRPr="00C52EE6">
        <w:rPr>
          <w:rFonts w:ascii="Times New Roman" w:eastAsia="Times New Roman" w:hAnsi="Times New Roman" w:cs="Times New Roman"/>
          <w:sz w:val="24"/>
          <w:szCs w:val="24"/>
        </w:rPr>
        <w:t xml:space="preserve"> lainnya dan melakukan pemecahan masalah melalui peragaan. Oleh karena itu, metode ini mampu menghasilkan suatu pengalaman yang berharga </w:t>
      </w:r>
      <w:proofErr w:type="gramStart"/>
      <w:r w:rsidRPr="00C52EE6">
        <w:rPr>
          <w:rFonts w:ascii="Times New Roman" w:eastAsia="Times New Roman" w:hAnsi="Times New Roman" w:cs="Times New Roman"/>
          <w:sz w:val="24"/>
          <w:szCs w:val="24"/>
        </w:rPr>
        <w:t>bagi  para</w:t>
      </w:r>
      <w:r w:rsidR="003640E2" w:rsidRPr="00C52EE6">
        <w:rPr>
          <w:rFonts w:ascii="Times New Roman" w:eastAsia="Times New Roman" w:hAnsi="Times New Roman" w:cs="Times New Roman"/>
          <w:sz w:val="24"/>
          <w:szCs w:val="24"/>
        </w:rPr>
        <w:t>peserta</w:t>
      </w:r>
      <w:proofErr w:type="gramEnd"/>
      <w:r w:rsidR="003640E2" w:rsidRPr="00C52EE6">
        <w:rPr>
          <w:rFonts w:ascii="Times New Roman" w:eastAsia="Times New Roman" w:hAnsi="Times New Roman" w:cs="Times New Roman"/>
          <w:sz w:val="24"/>
          <w:szCs w:val="24"/>
        </w:rPr>
        <w:t xml:space="preserve"> didik</w:t>
      </w:r>
      <w:r w:rsidRPr="00C52EE6">
        <w:rPr>
          <w:rFonts w:ascii="Times New Roman" w:eastAsia="Times New Roman" w:hAnsi="Times New Roman" w:cs="Times New Roman"/>
          <w:sz w:val="24"/>
          <w:szCs w:val="24"/>
        </w:rPr>
        <w:t>.</w:t>
      </w:r>
    </w:p>
    <w:p w:rsidR="005508F9" w:rsidRPr="00C52EE6" w:rsidRDefault="005508F9" w:rsidP="00B67FAF">
      <w:pPr>
        <w:pStyle w:val="ListParagraph"/>
        <w:spacing w:after="0" w:line="480" w:lineRule="auto"/>
        <w:ind w:left="0" w:firstLine="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Berdasarkan pendapat-pendapat di atas, dapat disimpulkan bahwa metode pembelajaran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xml:space="preserve">) adalah cara yang digunakan guru dalam proses pembelajaran dengan memberikan suatu topik/masalah yang dipecahkan oleh peserta didik dengan </w:t>
      </w:r>
      <w:proofErr w:type="gramStart"/>
      <w:r w:rsidRPr="00C52EE6">
        <w:rPr>
          <w:rFonts w:ascii="Times New Roman" w:eastAsia="Times New Roman" w:hAnsi="Times New Roman" w:cs="Times New Roman"/>
          <w:sz w:val="24"/>
          <w:szCs w:val="24"/>
        </w:rPr>
        <w:t>memainkan  peran</w:t>
      </w:r>
      <w:proofErr w:type="gramEnd"/>
      <w:r w:rsidRPr="00C52EE6">
        <w:rPr>
          <w:rFonts w:ascii="Times New Roman" w:eastAsia="Times New Roman" w:hAnsi="Times New Roman" w:cs="Times New Roman"/>
          <w:sz w:val="24"/>
          <w:szCs w:val="24"/>
        </w:rPr>
        <w:t xml:space="preserve"> dalam hal ini terkait dengan pembelajaran.</w:t>
      </w:r>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Proses Persiapan Metode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w:t>
      </w:r>
    </w:p>
    <w:p w:rsidR="005508F9" w:rsidRDefault="005508F9" w:rsidP="005508F9">
      <w:pPr>
        <w:pStyle w:val="ListParagraph"/>
        <w:spacing w:line="480" w:lineRule="auto"/>
        <w:ind w:left="0" w:firstLine="708"/>
        <w:jc w:val="both"/>
        <w:rPr>
          <w:rFonts w:ascii="Times New Roman" w:hAnsi="Times New Roman" w:cs="Times New Roman"/>
          <w:sz w:val="24"/>
          <w:szCs w:val="24"/>
        </w:rPr>
      </w:pPr>
      <w:r w:rsidRPr="00C52EE6">
        <w:rPr>
          <w:rFonts w:ascii="Times New Roman" w:hAnsi="Times New Roman" w:cs="Times New Roman"/>
          <w:sz w:val="24"/>
          <w:szCs w:val="24"/>
        </w:rPr>
        <w:t>Proses persiapan metode bermain peran menurut Leonard H</w:t>
      </w:r>
      <w:r w:rsidR="002527AE">
        <w:rPr>
          <w:rFonts w:ascii="Times New Roman" w:hAnsi="Times New Roman" w:cs="Times New Roman"/>
          <w:sz w:val="24"/>
          <w:szCs w:val="24"/>
        </w:rPr>
        <w:t>.Clark</w:t>
      </w:r>
      <w:r w:rsidR="00F44748" w:rsidRPr="00C52EE6">
        <w:rPr>
          <w:rFonts w:ascii="Times New Roman" w:hAnsi="Times New Roman" w:cs="Times New Roman"/>
          <w:sz w:val="24"/>
          <w:szCs w:val="24"/>
        </w:rPr>
        <w:t xml:space="preserve"> (1973) dalam </w:t>
      </w:r>
      <w:r w:rsidR="002527AE">
        <w:rPr>
          <w:rFonts w:ascii="Times New Roman" w:hAnsi="Times New Roman" w:cs="Times New Roman"/>
          <w:sz w:val="24"/>
          <w:szCs w:val="24"/>
        </w:rPr>
        <w:t>Wahab</w:t>
      </w:r>
      <w:r w:rsidRPr="00C52EE6">
        <w:rPr>
          <w:rFonts w:ascii="Times New Roman" w:hAnsi="Times New Roman" w:cs="Times New Roman"/>
          <w:sz w:val="24"/>
          <w:szCs w:val="24"/>
        </w:rPr>
        <w:t xml:space="preserve"> (2009, hlm. 114) bagaimana bermain peran itu dilaksanakan dalam pembelajaran Bahasa Indonesia perlu dilalui beberapa fase dan kegiatan sebagai berikut:</w:t>
      </w:r>
    </w:p>
    <w:p w:rsidR="001E39A7" w:rsidRPr="00C52EE6" w:rsidRDefault="001E39A7" w:rsidP="005508F9">
      <w:pPr>
        <w:pStyle w:val="ListParagraph"/>
        <w:spacing w:line="480" w:lineRule="auto"/>
        <w:ind w:left="0" w:firstLine="708"/>
        <w:jc w:val="both"/>
        <w:rPr>
          <w:rFonts w:ascii="Times New Roman" w:hAnsi="Times New Roman" w:cs="Times New Roman"/>
          <w:sz w:val="24"/>
          <w:szCs w:val="24"/>
        </w:rPr>
      </w:pP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lastRenderedPageBreak/>
        <w:t>Persiapan untuk bermain peran:</w:t>
      </w:r>
    </w:p>
    <w:p w:rsidR="005508F9" w:rsidRPr="00C52EE6" w:rsidRDefault="005508F9" w:rsidP="005508F9">
      <w:pPr>
        <w:pStyle w:val="ListParagraph"/>
        <w:numPr>
          <w:ilvl w:val="0"/>
          <w:numId w:val="3"/>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Memilih permasalahan yang mengandung pandangan-pandangan yang berbeda dan kemungkinan pemecahannya.</w:t>
      </w:r>
    </w:p>
    <w:p w:rsidR="005508F9" w:rsidRPr="00C52EE6" w:rsidRDefault="005508F9" w:rsidP="005508F9">
      <w:pPr>
        <w:pStyle w:val="ListParagraph"/>
        <w:numPr>
          <w:ilvl w:val="0"/>
          <w:numId w:val="3"/>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 xml:space="preserve">Mengarahkan siswa pada situasi dan masalah yang </w:t>
      </w:r>
      <w:proofErr w:type="gramStart"/>
      <w:r w:rsidRPr="00C52EE6">
        <w:rPr>
          <w:rFonts w:ascii="Times New Roman" w:hAnsi="Times New Roman" w:cs="Times New Roman"/>
          <w:sz w:val="24"/>
          <w:szCs w:val="24"/>
        </w:rPr>
        <w:t>akan</w:t>
      </w:r>
      <w:proofErr w:type="gramEnd"/>
      <w:r w:rsidRPr="00C52EE6">
        <w:rPr>
          <w:rFonts w:ascii="Times New Roman" w:hAnsi="Times New Roman" w:cs="Times New Roman"/>
          <w:sz w:val="24"/>
          <w:szCs w:val="24"/>
        </w:rPr>
        <w:t xml:space="preserve"> dihadapinya.</w:t>
      </w: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t>Memilih pemain</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Pilih secara sukarela, jangan dipaksa</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Sebisa mungkin pilih pemain yang dapat mengenali peran yang akan dibawakannya</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Hindari pemain yang ditunjuk sendiri oleh siswa</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Pilih beberapa pemain agar seorang tidak memainkan dua peran sekaligus</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Setiap kelompok pemain paling banyak 5 orang</w:t>
      </w:r>
    </w:p>
    <w:p w:rsidR="005508F9" w:rsidRPr="00C52EE6" w:rsidRDefault="005508F9" w:rsidP="005508F9">
      <w:pPr>
        <w:pStyle w:val="ListParagraph"/>
        <w:numPr>
          <w:ilvl w:val="0"/>
          <w:numId w:val="4"/>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Hindari siswa membawakan peran yang dekat dengan kehidupan sebenarnya</w:t>
      </w: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t>Mempersiapkan penonton</w:t>
      </w:r>
    </w:p>
    <w:p w:rsidR="005508F9" w:rsidRPr="00C52EE6" w:rsidRDefault="005508F9" w:rsidP="005508F9">
      <w:pPr>
        <w:pStyle w:val="ListParagraph"/>
        <w:numPr>
          <w:ilvl w:val="0"/>
          <w:numId w:val="5"/>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Harus yakin bahwa pemirsa mengetahui keadaan dan tujuan bermain peran</w:t>
      </w:r>
    </w:p>
    <w:p w:rsidR="005508F9" w:rsidRPr="00C52EE6" w:rsidRDefault="005508F9" w:rsidP="005508F9">
      <w:pPr>
        <w:pStyle w:val="ListParagraph"/>
        <w:numPr>
          <w:ilvl w:val="0"/>
          <w:numId w:val="5"/>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Arahkan mereka bagaimana seharusnya berprilaku</w:t>
      </w: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t>Persiapan para pemain</w:t>
      </w:r>
    </w:p>
    <w:p w:rsidR="005508F9" w:rsidRPr="00C52EE6" w:rsidRDefault="005508F9" w:rsidP="005508F9">
      <w:pPr>
        <w:pStyle w:val="ListParagraph"/>
        <w:numPr>
          <w:ilvl w:val="0"/>
          <w:numId w:val="6"/>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Biarkan siswa mempersiapkannya dengan sedikit mungkin campur tangan guru</w:t>
      </w:r>
    </w:p>
    <w:p w:rsidR="005508F9" w:rsidRPr="00C52EE6" w:rsidRDefault="005508F9" w:rsidP="005508F9">
      <w:pPr>
        <w:pStyle w:val="ListParagraph"/>
        <w:numPr>
          <w:ilvl w:val="0"/>
          <w:numId w:val="6"/>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Sebelum bermain setiap pemain harus memahami betul apa yang dilakukannya</w:t>
      </w:r>
    </w:p>
    <w:p w:rsidR="005508F9" w:rsidRPr="00C52EE6" w:rsidRDefault="005508F9" w:rsidP="005508F9">
      <w:pPr>
        <w:pStyle w:val="ListParagraph"/>
        <w:numPr>
          <w:ilvl w:val="0"/>
          <w:numId w:val="6"/>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Pemain harus lancar, dan sebaiknya ada kata pembukaan, tetapi hindari melatih kembali saat sudah siap bermain</w:t>
      </w:r>
    </w:p>
    <w:p w:rsidR="005508F9" w:rsidRPr="00C52EE6" w:rsidRDefault="005508F9" w:rsidP="005508F9">
      <w:pPr>
        <w:pStyle w:val="ListParagraph"/>
        <w:numPr>
          <w:ilvl w:val="0"/>
          <w:numId w:val="6"/>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Siapkan tempat bermain</w:t>
      </w:r>
    </w:p>
    <w:p w:rsidR="005508F9" w:rsidRPr="00C52EE6" w:rsidRDefault="005508F9" w:rsidP="005508F9">
      <w:pPr>
        <w:pStyle w:val="ListParagraph"/>
        <w:numPr>
          <w:ilvl w:val="0"/>
          <w:numId w:val="6"/>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Kadang-kadang “kelompok kecil bermain peran” merupakan cara yang baik untuk bermain peran</w:t>
      </w: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t>Pelaksanaan</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Upayakan agar singkat, bagi pemula 5 menit sudah cukup, dan bermain sampai habis jangan diinterupsi</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Biarkan agar spontanitas menjadi kunci</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Jangan menilai aktingnya, bahasa dan lain-lain</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Biarkan siswa bermain bebas dari angka dan tingkatan</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Jika terjadi kemacetan hal yang dapat dilakukan misalnya:</w:t>
      </w:r>
    </w:p>
    <w:p w:rsidR="005508F9" w:rsidRPr="00C52EE6" w:rsidRDefault="005508F9" w:rsidP="005508F9">
      <w:pPr>
        <w:pStyle w:val="ListParagraph"/>
        <w:numPr>
          <w:ilvl w:val="0"/>
          <w:numId w:val="8"/>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Dibimbing dengan pertanyaan</w:t>
      </w:r>
    </w:p>
    <w:p w:rsidR="005508F9" w:rsidRPr="00C52EE6" w:rsidRDefault="005508F9" w:rsidP="005508F9">
      <w:pPr>
        <w:pStyle w:val="ListParagraph"/>
        <w:numPr>
          <w:ilvl w:val="0"/>
          <w:numId w:val="8"/>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Mencari peran lain untuk orang itu</w:t>
      </w:r>
    </w:p>
    <w:p w:rsidR="005508F9" w:rsidRPr="00C52EE6" w:rsidRDefault="005508F9" w:rsidP="005508F9">
      <w:pPr>
        <w:pStyle w:val="ListParagraph"/>
        <w:numPr>
          <w:ilvl w:val="0"/>
          <w:numId w:val="8"/>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Mengentikan dan melangkah ketinjak lanjut</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Jika pemain tersesat lakukan:</w:t>
      </w:r>
    </w:p>
    <w:p w:rsidR="005508F9" w:rsidRPr="00C52EE6" w:rsidRDefault="005508F9" w:rsidP="005508F9">
      <w:pPr>
        <w:pStyle w:val="ListParagraph"/>
        <w:numPr>
          <w:ilvl w:val="0"/>
          <w:numId w:val="9"/>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Rumuskan kembali keadaan dan masalah</w:t>
      </w:r>
    </w:p>
    <w:p w:rsidR="005508F9" w:rsidRPr="00C52EE6" w:rsidRDefault="005508F9" w:rsidP="005508F9">
      <w:pPr>
        <w:pStyle w:val="ListParagraph"/>
        <w:numPr>
          <w:ilvl w:val="0"/>
          <w:numId w:val="9"/>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Simpulkan apa yang sudah dilakukan</w:t>
      </w:r>
    </w:p>
    <w:p w:rsidR="005508F9" w:rsidRPr="00C52EE6" w:rsidRDefault="005508F9" w:rsidP="005508F9">
      <w:pPr>
        <w:pStyle w:val="ListParagraph"/>
        <w:numPr>
          <w:ilvl w:val="0"/>
          <w:numId w:val="9"/>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Hentikan dan arahkan kembali</w:t>
      </w:r>
    </w:p>
    <w:p w:rsidR="005508F9" w:rsidRPr="00C52EE6" w:rsidRDefault="005508F9" w:rsidP="005508F9">
      <w:pPr>
        <w:pStyle w:val="ListParagraph"/>
        <w:numPr>
          <w:ilvl w:val="0"/>
          <w:numId w:val="9"/>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Mulai kembali setelah ada penjelasan singkat</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lastRenderedPageBreak/>
        <w:t>Jika siswa mengganggu</w:t>
      </w:r>
    </w:p>
    <w:p w:rsidR="005508F9" w:rsidRPr="00C52EE6" w:rsidRDefault="005508F9" w:rsidP="005508F9">
      <w:pPr>
        <w:pStyle w:val="ListParagraph"/>
        <w:numPr>
          <w:ilvl w:val="0"/>
          <w:numId w:val="10"/>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Tugasi dengan peran khusus</w:t>
      </w:r>
    </w:p>
    <w:p w:rsidR="005508F9" w:rsidRPr="00C52EE6" w:rsidRDefault="005508F9" w:rsidP="005508F9">
      <w:pPr>
        <w:pStyle w:val="ListParagraph"/>
        <w:numPr>
          <w:ilvl w:val="0"/>
          <w:numId w:val="10"/>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Jangan pedulikan dia</w:t>
      </w:r>
    </w:p>
    <w:p w:rsidR="005508F9" w:rsidRPr="00C52EE6" w:rsidRDefault="005508F9" w:rsidP="005508F9">
      <w:pPr>
        <w:pStyle w:val="ListParagraph"/>
        <w:numPr>
          <w:ilvl w:val="0"/>
          <w:numId w:val="7"/>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Jangan bolehkan pemirsa menganggu, jika tidak setuju dengan cara temannya memerankan, beri ia kesempatan untuk memerankannya</w:t>
      </w:r>
    </w:p>
    <w:p w:rsidR="005508F9" w:rsidRPr="00C52EE6" w:rsidRDefault="005508F9" w:rsidP="005508F9">
      <w:pPr>
        <w:pStyle w:val="ListParagraph"/>
        <w:numPr>
          <w:ilvl w:val="0"/>
          <w:numId w:val="2"/>
        </w:numPr>
        <w:spacing w:line="240" w:lineRule="auto"/>
        <w:ind w:left="993" w:hanging="284"/>
        <w:jc w:val="both"/>
        <w:rPr>
          <w:rFonts w:ascii="Times New Roman" w:hAnsi="Times New Roman" w:cs="Times New Roman"/>
          <w:sz w:val="24"/>
          <w:szCs w:val="24"/>
        </w:rPr>
      </w:pPr>
      <w:r w:rsidRPr="00C52EE6">
        <w:rPr>
          <w:rFonts w:ascii="Times New Roman" w:hAnsi="Times New Roman" w:cs="Times New Roman"/>
          <w:sz w:val="24"/>
          <w:szCs w:val="24"/>
        </w:rPr>
        <w:t>Tindak lanjut</w:t>
      </w:r>
    </w:p>
    <w:p w:rsidR="005508F9" w:rsidRPr="00C52EE6" w:rsidRDefault="005508F9" w:rsidP="005508F9">
      <w:pPr>
        <w:pStyle w:val="ListParagraph"/>
        <w:numPr>
          <w:ilvl w:val="0"/>
          <w:numId w:val="11"/>
        </w:numPr>
        <w:spacing w:line="240" w:lineRule="auto"/>
        <w:ind w:left="1276" w:hanging="283"/>
        <w:jc w:val="both"/>
        <w:rPr>
          <w:rFonts w:ascii="Times New Roman" w:hAnsi="Times New Roman" w:cs="Times New Roman"/>
          <w:sz w:val="24"/>
          <w:szCs w:val="24"/>
        </w:rPr>
      </w:pPr>
      <w:r w:rsidRPr="00C52EE6">
        <w:rPr>
          <w:rFonts w:ascii="Times New Roman" w:hAnsi="Times New Roman" w:cs="Times New Roman"/>
          <w:sz w:val="24"/>
          <w:szCs w:val="24"/>
        </w:rPr>
        <w:t>Diskusi</w:t>
      </w:r>
    </w:p>
    <w:p w:rsidR="005508F9" w:rsidRPr="00C52EE6" w:rsidRDefault="005508F9" w:rsidP="005508F9">
      <w:pPr>
        <w:pStyle w:val="ListParagraph"/>
        <w:numPr>
          <w:ilvl w:val="0"/>
          <w:numId w:val="12"/>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Diskusi tindak lanjut yang dapat memberi pengaruh yang besar terhadap sikap dan pengetahuan siswa</w:t>
      </w:r>
    </w:p>
    <w:p w:rsidR="005508F9" w:rsidRPr="00C52EE6" w:rsidRDefault="005508F9" w:rsidP="005508F9">
      <w:pPr>
        <w:pStyle w:val="ListParagraph"/>
        <w:numPr>
          <w:ilvl w:val="0"/>
          <w:numId w:val="12"/>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Diskusi juga dapat menganalisis, menafsirkan, memberi jalan keluar atau merekreasi</w:t>
      </w:r>
    </w:p>
    <w:p w:rsidR="005508F9" w:rsidRPr="00C52EE6" w:rsidRDefault="005508F9" w:rsidP="005508F9">
      <w:pPr>
        <w:pStyle w:val="ListParagraph"/>
        <w:numPr>
          <w:ilvl w:val="0"/>
          <w:numId w:val="12"/>
        </w:numPr>
        <w:spacing w:line="240" w:lineRule="auto"/>
        <w:ind w:left="1701" w:hanging="425"/>
        <w:jc w:val="both"/>
        <w:rPr>
          <w:rFonts w:ascii="Times New Roman" w:hAnsi="Times New Roman" w:cs="Times New Roman"/>
          <w:sz w:val="24"/>
          <w:szCs w:val="24"/>
        </w:rPr>
      </w:pPr>
      <w:r w:rsidRPr="00C52EE6">
        <w:rPr>
          <w:rFonts w:ascii="Times New Roman" w:hAnsi="Times New Roman" w:cs="Times New Roman"/>
          <w:sz w:val="24"/>
          <w:szCs w:val="24"/>
        </w:rPr>
        <w:t>Di dalam diskusi sebaiknya dinilai apa yang telah dipelajari</w:t>
      </w:r>
    </w:p>
    <w:p w:rsidR="005508F9" w:rsidRPr="00C52EE6" w:rsidRDefault="005508F9" w:rsidP="005508F9">
      <w:pPr>
        <w:spacing w:line="480" w:lineRule="auto"/>
        <w:ind w:firstLine="708"/>
        <w:jc w:val="both"/>
        <w:rPr>
          <w:rFonts w:ascii="Times New Roman" w:hAnsi="Times New Roman" w:cs="Times New Roman"/>
          <w:sz w:val="24"/>
          <w:szCs w:val="24"/>
        </w:rPr>
      </w:pPr>
      <w:r w:rsidRPr="00C52EE6">
        <w:rPr>
          <w:rFonts w:ascii="Times New Roman" w:hAnsi="Times New Roman" w:cs="Times New Roman"/>
          <w:sz w:val="24"/>
          <w:szCs w:val="24"/>
        </w:rPr>
        <w:t>Untuk dapat menerapkan metode bermain peran (</w:t>
      </w:r>
      <w:r w:rsidRPr="00C52EE6">
        <w:rPr>
          <w:rFonts w:ascii="Times New Roman" w:hAnsi="Times New Roman" w:cs="Times New Roman"/>
          <w:i/>
          <w:sz w:val="24"/>
          <w:szCs w:val="24"/>
        </w:rPr>
        <w:t>role playing</w:t>
      </w:r>
      <w:r w:rsidRPr="00C52EE6">
        <w:rPr>
          <w:rFonts w:ascii="Times New Roman" w:hAnsi="Times New Roman" w:cs="Times New Roman"/>
          <w:sz w:val="24"/>
          <w:szCs w:val="24"/>
        </w:rPr>
        <w:t xml:space="preserve">) pada pengajaran secara baik dan terarah, guru harus menjelaskan dulu teknik metode ini secara jelas kepada siswa yang </w:t>
      </w:r>
      <w:proofErr w:type="gramStart"/>
      <w:r w:rsidRPr="00C52EE6">
        <w:rPr>
          <w:rFonts w:ascii="Times New Roman" w:hAnsi="Times New Roman" w:cs="Times New Roman"/>
          <w:sz w:val="24"/>
          <w:szCs w:val="24"/>
        </w:rPr>
        <w:t>akan</w:t>
      </w:r>
      <w:proofErr w:type="gramEnd"/>
      <w:r w:rsidRPr="00C52EE6">
        <w:rPr>
          <w:rFonts w:ascii="Times New Roman" w:hAnsi="Times New Roman" w:cs="Times New Roman"/>
          <w:sz w:val="24"/>
          <w:szCs w:val="24"/>
        </w:rPr>
        <w:t xml:space="preserve"> melaksanakannya. </w:t>
      </w:r>
      <w:proofErr w:type="gramStart"/>
      <w:r w:rsidRPr="00C52EE6">
        <w:rPr>
          <w:rFonts w:ascii="Times New Roman" w:hAnsi="Times New Roman" w:cs="Times New Roman"/>
          <w:sz w:val="24"/>
          <w:szCs w:val="24"/>
        </w:rPr>
        <w:t>Selanjutnya guru memilih dan menentukan topik atau pokok bahasan yang komprehensif yang dapat didramatisasikan.Melalui latihan yang baik dan teratur, pokok bahasan ini dapat dilakonkan di muka kelas.</w:t>
      </w:r>
      <w:proofErr w:type="gramEnd"/>
    </w:p>
    <w:p w:rsidR="005508F9" w:rsidRPr="00C52EE6" w:rsidRDefault="005508F9" w:rsidP="005508F9">
      <w:pPr>
        <w:spacing w:line="480" w:lineRule="auto"/>
        <w:ind w:firstLine="708"/>
        <w:jc w:val="both"/>
        <w:rPr>
          <w:rFonts w:ascii="Times New Roman" w:hAnsi="Times New Roman" w:cs="Times New Roman"/>
          <w:sz w:val="24"/>
          <w:szCs w:val="24"/>
        </w:rPr>
      </w:pPr>
      <w:r w:rsidRPr="00C52EE6">
        <w:rPr>
          <w:rFonts w:ascii="Times New Roman" w:hAnsi="Times New Roman" w:cs="Times New Roman"/>
          <w:sz w:val="24"/>
          <w:szCs w:val="24"/>
        </w:rPr>
        <w:t>Dengan demikian, kognisi dan psikomotor murid secara keseluruhan dapat pula ditingkatkan melalui bimbingan drama tersebut.Jadi, dramatisasi dan permainan peran itu menjadi lebih bermakna sebagai suatu metode interaksi edukatif yang lebih terpadu.Pada kesempatan ini, guru dan siswa tetap melakukan pembinaan konsep dan pengembangan generalisasi sampai kepada menarik kesimpulan-kesimpulan tentang bermain peran (</w:t>
      </w:r>
      <w:r w:rsidRPr="00C52EE6">
        <w:rPr>
          <w:rFonts w:ascii="Times New Roman" w:hAnsi="Times New Roman" w:cs="Times New Roman"/>
          <w:i/>
          <w:sz w:val="24"/>
          <w:szCs w:val="24"/>
        </w:rPr>
        <w:t>role playing</w:t>
      </w:r>
      <w:r w:rsidRPr="00C52EE6">
        <w:rPr>
          <w:rFonts w:ascii="Times New Roman" w:hAnsi="Times New Roman" w:cs="Times New Roman"/>
          <w:sz w:val="24"/>
          <w:szCs w:val="24"/>
        </w:rPr>
        <w:t>) tadi.</w:t>
      </w:r>
    </w:p>
    <w:p w:rsidR="00B67FAF" w:rsidRPr="00C52EE6" w:rsidRDefault="00B67FAF" w:rsidP="005508F9">
      <w:pPr>
        <w:spacing w:line="480" w:lineRule="auto"/>
        <w:ind w:firstLine="708"/>
        <w:jc w:val="both"/>
        <w:rPr>
          <w:rFonts w:ascii="Times New Roman" w:hAnsi="Times New Roman" w:cs="Times New Roman"/>
          <w:sz w:val="24"/>
          <w:szCs w:val="24"/>
        </w:rPr>
      </w:pPr>
    </w:p>
    <w:p w:rsidR="00B67FAF" w:rsidRPr="00C52EE6" w:rsidRDefault="00B67FAF" w:rsidP="005508F9">
      <w:pPr>
        <w:spacing w:line="480" w:lineRule="auto"/>
        <w:ind w:firstLine="708"/>
        <w:jc w:val="both"/>
        <w:rPr>
          <w:rFonts w:ascii="Times New Roman" w:hAnsi="Times New Roman" w:cs="Times New Roman"/>
          <w:sz w:val="24"/>
          <w:szCs w:val="24"/>
        </w:rPr>
      </w:pPr>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lastRenderedPageBreak/>
        <w:t>Kelebihan dan Kelemahan Metode Pembelajaran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w:t>
      </w:r>
      <w:r w:rsidRPr="00C52EE6">
        <w:rPr>
          <w:rFonts w:ascii="Times New Roman" w:eastAsia="Times New Roman" w:hAnsi="Times New Roman" w:cs="Times New Roman"/>
          <w:sz w:val="24"/>
          <w:szCs w:val="24"/>
        </w:rPr>
        <w:t>.</w:t>
      </w:r>
    </w:p>
    <w:p w:rsidR="005508F9" w:rsidRPr="00C52EE6" w:rsidRDefault="005508F9" w:rsidP="005508F9">
      <w:pPr>
        <w:pStyle w:val="ListParagraph"/>
        <w:numPr>
          <w:ilvl w:val="0"/>
          <w:numId w:val="19"/>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Kelebihan Metode Role Playing</w:t>
      </w:r>
    </w:p>
    <w:p w:rsidR="005508F9" w:rsidRPr="00C52EE6" w:rsidRDefault="005508F9" w:rsidP="005508F9">
      <w:pPr>
        <w:pStyle w:val="ListParagraph"/>
        <w:spacing w:line="480" w:lineRule="auto"/>
        <w:ind w:left="0" w:firstLine="709"/>
        <w:jc w:val="both"/>
        <w:rPr>
          <w:rFonts w:ascii="Times New Roman" w:eastAsia="Times New Roman" w:hAnsi="Times New Roman" w:cs="Times New Roman"/>
          <w:sz w:val="24"/>
          <w:szCs w:val="24"/>
        </w:rPr>
      </w:pPr>
      <w:r w:rsidRPr="00C52EE6">
        <w:rPr>
          <w:rFonts w:ascii="Times New Roman" w:hAnsi="Times New Roman" w:cs="Times New Roman"/>
          <w:sz w:val="24"/>
          <w:szCs w:val="24"/>
        </w:rPr>
        <w:t>Hakekatnya sebuah ilmu yang tercipca oleh manusia tidak ada yang sempurna</w:t>
      </w:r>
      <w:proofErr w:type="gramStart"/>
      <w:r w:rsidRPr="00C52EE6">
        <w:rPr>
          <w:rFonts w:ascii="Times New Roman" w:hAnsi="Times New Roman" w:cs="Times New Roman"/>
          <w:sz w:val="24"/>
          <w:szCs w:val="24"/>
        </w:rPr>
        <w:t>,semua</w:t>
      </w:r>
      <w:proofErr w:type="gramEnd"/>
      <w:r w:rsidRPr="00C52EE6">
        <w:rPr>
          <w:rFonts w:ascii="Times New Roman" w:hAnsi="Times New Roman" w:cs="Times New Roman"/>
          <w:sz w:val="24"/>
          <w:szCs w:val="24"/>
        </w:rPr>
        <w:t xml:space="preserve"> ilmu ada kelebihan dan kekurangan</w:t>
      </w:r>
      <w:r w:rsidRPr="00C52EE6">
        <w:rPr>
          <w:rFonts w:ascii="Times New Roman" w:eastAsia="Times New Roman" w:hAnsi="Times New Roman" w:cs="Times New Roman"/>
          <w:sz w:val="24"/>
          <w:szCs w:val="24"/>
        </w:rPr>
        <w:t>. Kelebihan metode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m</w:t>
      </w:r>
      <w:r w:rsidR="00C357DB" w:rsidRPr="00C52EE6">
        <w:rPr>
          <w:rFonts w:ascii="Times New Roman" w:eastAsia="Times New Roman" w:hAnsi="Times New Roman" w:cs="Times New Roman"/>
          <w:sz w:val="24"/>
          <w:szCs w:val="24"/>
        </w:rPr>
        <w:t>enurut Syaiful Sagala (</w:t>
      </w:r>
      <w:r w:rsidRPr="00C52EE6">
        <w:rPr>
          <w:rFonts w:ascii="Times New Roman" w:eastAsia="Times New Roman" w:hAnsi="Times New Roman" w:cs="Times New Roman"/>
          <w:sz w:val="24"/>
          <w:szCs w:val="24"/>
        </w:rPr>
        <w:t xml:space="preserve">2013, hlm. 418), kelebihan </w:t>
      </w:r>
      <w:proofErr w:type="gramStart"/>
      <w:r w:rsidRPr="00C52EE6">
        <w:rPr>
          <w:rFonts w:ascii="Times New Roman" w:eastAsia="Times New Roman" w:hAnsi="Times New Roman" w:cs="Times New Roman"/>
          <w:sz w:val="24"/>
          <w:szCs w:val="24"/>
        </w:rPr>
        <w:t>metode  bermain</w:t>
      </w:r>
      <w:proofErr w:type="gramEnd"/>
      <w:r w:rsidRPr="00C52EE6">
        <w:rPr>
          <w:rFonts w:ascii="Times New Roman" w:eastAsia="Times New Roman" w:hAnsi="Times New Roman" w:cs="Times New Roman"/>
          <w:sz w:val="24"/>
          <w:szCs w:val="24"/>
        </w:rPr>
        <w:t xml:space="preserve">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antara lain:</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Siswa melatih dirinya untuk malatih memahami dan mengingat </w:t>
      </w:r>
      <w:proofErr w:type="gramStart"/>
      <w:r w:rsidRPr="00C52EE6">
        <w:rPr>
          <w:rFonts w:ascii="Times New Roman" w:eastAsia="Times New Roman" w:hAnsi="Times New Roman" w:cs="Times New Roman"/>
          <w:sz w:val="24"/>
          <w:szCs w:val="24"/>
        </w:rPr>
        <w:t>isi  bahan</w:t>
      </w:r>
      <w:proofErr w:type="gramEnd"/>
      <w:r w:rsidRPr="00C52EE6">
        <w:rPr>
          <w:rFonts w:ascii="Times New Roman" w:eastAsia="Times New Roman" w:hAnsi="Times New Roman" w:cs="Times New Roman"/>
          <w:sz w:val="24"/>
          <w:szCs w:val="24"/>
        </w:rPr>
        <w:t xml:space="preserve"> yang akan diperankan.</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Siswa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terlatih untuk berinisiatif dan berkreatif.</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Bakat yang terdapat pada siswa dapat dipupuk sehingga dimungkinkan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muncul atau tumbuh bibit seni peran di sekolah.</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Kerjasama antar pemain dapat ditumbuhkan dan dibina dengan sebaik-baiknya.</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Siswa memperoleh kebiasaan untuk menerima dan membagi tanggung jawab dengan sesamanya.</w:t>
      </w:r>
    </w:p>
    <w:p w:rsidR="005508F9" w:rsidRPr="00C52EE6" w:rsidRDefault="005508F9" w:rsidP="005508F9">
      <w:pPr>
        <w:pStyle w:val="ListParagraph"/>
        <w:numPr>
          <w:ilvl w:val="0"/>
          <w:numId w:val="16"/>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Bahasa lisan siswa dibina dengan baik agar mudah dipahami orang. </w:t>
      </w:r>
    </w:p>
    <w:p w:rsidR="005508F9" w:rsidRPr="00C52EE6" w:rsidRDefault="005508F9" w:rsidP="005508F9">
      <w:pPr>
        <w:spacing w:line="480" w:lineRule="auto"/>
        <w:ind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Kemudian </w:t>
      </w:r>
      <w:r w:rsidR="00F44748" w:rsidRPr="00C52EE6">
        <w:rPr>
          <w:rFonts w:ascii="Times New Roman" w:eastAsia="Times New Roman" w:hAnsi="Times New Roman" w:cs="Times New Roman"/>
          <w:sz w:val="24"/>
          <w:szCs w:val="24"/>
        </w:rPr>
        <w:t>menurut Adelia Vera (Vera, 2012</w:t>
      </w:r>
      <w:r w:rsidRPr="00C52EE6">
        <w:rPr>
          <w:rFonts w:ascii="Times New Roman" w:eastAsia="Times New Roman" w:hAnsi="Times New Roman" w:cs="Times New Roman"/>
          <w:sz w:val="24"/>
          <w:szCs w:val="24"/>
        </w:rPr>
        <w:t xml:space="preserve">), </w:t>
      </w:r>
      <w:proofErr w:type="gramStart"/>
      <w:r w:rsidRPr="00C52EE6">
        <w:rPr>
          <w:rFonts w:ascii="Times New Roman" w:eastAsia="Times New Roman" w:hAnsi="Times New Roman" w:cs="Times New Roman"/>
          <w:sz w:val="24"/>
          <w:szCs w:val="24"/>
        </w:rPr>
        <w:t>metode  bermain</w:t>
      </w:r>
      <w:proofErr w:type="gramEnd"/>
      <w:r w:rsidRPr="00C52EE6">
        <w:rPr>
          <w:rFonts w:ascii="Times New Roman" w:eastAsia="Times New Roman" w:hAnsi="Times New Roman" w:cs="Times New Roman"/>
          <w:sz w:val="24"/>
          <w:szCs w:val="24"/>
        </w:rPr>
        <w:t xml:space="preserve"> peran memiliki kelebihan diantaranya:</w:t>
      </w:r>
    </w:p>
    <w:p w:rsidR="005508F9" w:rsidRPr="00C52EE6" w:rsidRDefault="005508F9" w:rsidP="005508F9">
      <w:pPr>
        <w:pStyle w:val="ListParagraph"/>
        <w:numPr>
          <w:ilvl w:val="0"/>
          <w:numId w:val="17"/>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Dapat menjabarkan pengertian (konsep) dalam bentuk praktik dan contoh-contoh yang menyenangkan.</w:t>
      </w:r>
    </w:p>
    <w:p w:rsidR="005508F9" w:rsidRPr="00C52EE6" w:rsidRDefault="005508F9" w:rsidP="005508F9">
      <w:pPr>
        <w:pStyle w:val="ListParagraph"/>
        <w:numPr>
          <w:ilvl w:val="0"/>
          <w:numId w:val="17"/>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Dapat menanamkan semangat peserta didik dalam memecahkan masalah ketika memerankan sekenario yang dibuat.</w:t>
      </w:r>
    </w:p>
    <w:p w:rsidR="005508F9" w:rsidRPr="00C52EE6" w:rsidRDefault="005508F9" w:rsidP="005508F9">
      <w:pPr>
        <w:pStyle w:val="ListParagraph"/>
        <w:numPr>
          <w:ilvl w:val="0"/>
          <w:numId w:val="17"/>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Dapat membangkitkan minat peserta didik terhadap materi pelajaran yang diajarkan.</w:t>
      </w:r>
    </w:p>
    <w:p w:rsidR="005508F9" w:rsidRPr="00C52EE6" w:rsidRDefault="005508F9" w:rsidP="005508F9">
      <w:pPr>
        <w:pStyle w:val="ListParagraph"/>
        <w:numPr>
          <w:ilvl w:val="0"/>
          <w:numId w:val="17"/>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Permainan peran bisa pula memupuk dan mengembangkan suatu rasa kebersamaan dan kerjasama antar peserta didik ketika memainkan sebuah peran.</w:t>
      </w:r>
    </w:p>
    <w:p w:rsidR="005508F9" w:rsidRPr="00C52EE6" w:rsidRDefault="005508F9" w:rsidP="005508F9">
      <w:pPr>
        <w:pStyle w:val="ListParagraph"/>
        <w:numPr>
          <w:ilvl w:val="0"/>
          <w:numId w:val="17"/>
        </w:numPr>
        <w:spacing w:line="240" w:lineRule="auto"/>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Keterlibatan para peserta permainan peran bisa menciptakan </w:t>
      </w:r>
      <w:proofErr w:type="gramStart"/>
      <w:r w:rsidRPr="00C52EE6">
        <w:rPr>
          <w:rFonts w:ascii="Times New Roman" w:eastAsia="Times New Roman" w:hAnsi="Times New Roman" w:cs="Times New Roman"/>
          <w:sz w:val="24"/>
          <w:szCs w:val="24"/>
        </w:rPr>
        <w:t>baik  perlengkapan</w:t>
      </w:r>
      <w:proofErr w:type="gramEnd"/>
      <w:r w:rsidRPr="00C52EE6">
        <w:rPr>
          <w:rFonts w:ascii="Times New Roman" w:eastAsia="Times New Roman" w:hAnsi="Times New Roman" w:cs="Times New Roman"/>
          <w:sz w:val="24"/>
          <w:szCs w:val="24"/>
        </w:rPr>
        <w:t xml:space="preserve"> emosional maupun intelektual pada masalah yang dibahas.</w:t>
      </w:r>
    </w:p>
    <w:p w:rsidR="005E3308" w:rsidRPr="008948C2" w:rsidRDefault="00C227E5" w:rsidP="005E3308">
      <w:pPr>
        <w:spacing w:after="0" w:line="480" w:lineRule="auto"/>
        <w:ind w:left="709"/>
        <w:jc w:val="both"/>
        <w:rPr>
          <w:rFonts w:ascii="Times New Roman" w:hAnsi="Times New Roman" w:cs="Times New Roman"/>
          <w:sz w:val="24"/>
          <w:szCs w:val="24"/>
        </w:rPr>
      </w:pPr>
      <w:hyperlink r:id="rId9" w:history="1">
        <w:r w:rsidR="00274587" w:rsidRPr="008948C2">
          <w:rPr>
            <w:rStyle w:val="Hyperlink"/>
            <w:rFonts w:ascii="Times New Roman" w:hAnsi="Times New Roman" w:cs="Times New Roman"/>
            <w:color w:val="auto"/>
            <w:sz w:val="24"/>
            <w:szCs w:val="24"/>
          </w:rPr>
          <w:t>http://kulyahku.blogspot.co.id/2015/09/model-model-untuk-pembelajaran-nilai.html</w:t>
        </w:r>
      </w:hyperlink>
      <w:r w:rsidR="00274587" w:rsidRPr="008948C2">
        <w:rPr>
          <w:rFonts w:ascii="Times New Roman" w:hAnsi="Times New Roman" w:cs="Times New Roman"/>
          <w:sz w:val="24"/>
          <w:szCs w:val="24"/>
        </w:rPr>
        <w:t xml:space="preserve"> diakses pada tanggal 10 agustus 2015</w:t>
      </w:r>
    </w:p>
    <w:p w:rsidR="005508F9" w:rsidRPr="00C52EE6" w:rsidRDefault="005508F9" w:rsidP="005508F9">
      <w:pPr>
        <w:spacing w:line="480" w:lineRule="auto"/>
        <w:ind w:firstLine="851"/>
        <w:jc w:val="both"/>
        <w:rPr>
          <w:rFonts w:ascii="Times New Roman" w:hAnsi="Times New Roman" w:cs="Times New Roman"/>
          <w:b/>
          <w:sz w:val="24"/>
          <w:szCs w:val="24"/>
        </w:rPr>
      </w:pPr>
      <w:r w:rsidRPr="00C52EE6">
        <w:rPr>
          <w:rFonts w:ascii="Times New Roman" w:eastAsia="Times New Roman" w:hAnsi="Times New Roman" w:cs="Times New Roman"/>
          <w:sz w:val="24"/>
          <w:szCs w:val="24"/>
        </w:rPr>
        <w:t>Dengan demikian, Kelebihan metode pembelajaran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xml:space="preserve">) dapat melatih siswa untuk memahami dan mengingat isi bahan yang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diperankan, siswa akan terlatih untuk berinisiatif.</w:t>
      </w:r>
    </w:p>
    <w:p w:rsidR="005508F9" w:rsidRPr="00C52EE6" w:rsidRDefault="005508F9" w:rsidP="005508F9">
      <w:pPr>
        <w:pStyle w:val="ListParagraph"/>
        <w:numPr>
          <w:ilvl w:val="0"/>
          <w:numId w:val="19"/>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Kelemahan Metode Role Playing</w:t>
      </w:r>
    </w:p>
    <w:p w:rsidR="005508F9" w:rsidRPr="00C52EE6" w:rsidRDefault="005508F9" w:rsidP="005508F9">
      <w:pPr>
        <w:pStyle w:val="ListParagraph"/>
        <w:spacing w:line="480" w:lineRule="auto"/>
        <w:ind w:left="0" w:firstLine="851"/>
        <w:jc w:val="both"/>
        <w:rPr>
          <w:rFonts w:ascii="Times New Roman" w:hAnsi="Times New Roman" w:cs="Times New Roman"/>
          <w:b/>
          <w:sz w:val="24"/>
          <w:szCs w:val="24"/>
        </w:rPr>
      </w:pPr>
      <w:r w:rsidRPr="00C52EE6">
        <w:rPr>
          <w:rFonts w:ascii="Times New Roman" w:hAnsi="Times New Roman" w:cs="Times New Roman"/>
          <w:sz w:val="24"/>
          <w:szCs w:val="24"/>
        </w:rPr>
        <w:t>Hakekatnya sebuah ilmu yang tercipca oleh manusia tidak ada yang sempurna</w:t>
      </w:r>
      <w:proofErr w:type="gramStart"/>
      <w:r w:rsidRPr="00C52EE6">
        <w:rPr>
          <w:rFonts w:ascii="Times New Roman" w:hAnsi="Times New Roman" w:cs="Times New Roman"/>
          <w:sz w:val="24"/>
          <w:szCs w:val="24"/>
        </w:rPr>
        <w:t>,semua</w:t>
      </w:r>
      <w:proofErr w:type="gramEnd"/>
      <w:r w:rsidRPr="00C52EE6">
        <w:rPr>
          <w:rFonts w:ascii="Times New Roman" w:hAnsi="Times New Roman" w:cs="Times New Roman"/>
          <w:sz w:val="24"/>
          <w:szCs w:val="24"/>
        </w:rPr>
        <w:t xml:space="preserve"> ilmu ada kelebihan dan kekurangan.Jika kita melihat metode Role Playing dalam dalam cakupan cara dalam prooses mengajar dan belajar dalam lingkup pendidikan tentunya selain kelebihan terdapat kelemahan.Kelemahan metode role palying menurut </w:t>
      </w:r>
      <w:r w:rsidRPr="00C52EE6">
        <w:rPr>
          <w:rFonts w:ascii="Times New Roman" w:eastAsia="Times New Roman" w:hAnsi="Times New Roman" w:cs="Times New Roman"/>
          <w:spacing w:val="2"/>
          <w:sz w:val="24"/>
          <w:szCs w:val="24"/>
        </w:rPr>
        <w:t>W</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h</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 xml:space="preserve">b </w:t>
      </w:r>
      <w:r w:rsidRPr="00C52EE6">
        <w:rPr>
          <w:rFonts w:ascii="Times New Roman" w:eastAsia="Times New Roman" w:hAnsi="Times New Roman" w:cs="Times New Roman"/>
          <w:spacing w:val="-1"/>
          <w:sz w:val="24"/>
          <w:szCs w:val="24"/>
        </w:rPr>
        <w:t>(</w:t>
      </w:r>
      <w:r w:rsidRPr="00C52EE6">
        <w:rPr>
          <w:rFonts w:ascii="Times New Roman" w:eastAsia="Times New Roman" w:hAnsi="Times New Roman" w:cs="Times New Roman"/>
          <w:sz w:val="24"/>
          <w:szCs w:val="24"/>
        </w:rPr>
        <w:t>20</w:t>
      </w:r>
      <w:r w:rsidRPr="00C52EE6">
        <w:rPr>
          <w:rFonts w:ascii="Times New Roman" w:eastAsia="Times New Roman" w:hAnsi="Times New Roman" w:cs="Times New Roman"/>
          <w:spacing w:val="2"/>
          <w:sz w:val="24"/>
          <w:szCs w:val="24"/>
        </w:rPr>
        <w:t>0</w:t>
      </w:r>
      <w:r w:rsidRPr="00C52EE6">
        <w:rPr>
          <w:rFonts w:ascii="Times New Roman" w:eastAsia="Times New Roman" w:hAnsi="Times New Roman" w:cs="Times New Roman"/>
          <w:sz w:val="24"/>
          <w:szCs w:val="24"/>
        </w:rPr>
        <w:t>9</w:t>
      </w:r>
      <w:r w:rsidRPr="00C52EE6">
        <w:rPr>
          <w:rFonts w:ascii="Times New Roman" w:eastAsia="Times New Roman" w:hAnsi="Times New Roman" w:cs="Times New Roman"/>
          <w:spacing w:val="1"/>
          <w:sz w:val="24"/>
          <w:szCs w:val="24"/>
        </w:rPr>
        <w:t xml:space="preserve">, hlm. </w:t>
      </w:r>
      <w:r w:rsidRPr="00C52EE6">
        <w:rPr>
          <w:rFonts w:ascii="Times New Roman" w:eastAsia="Times New Roman" w:hAnsi="Times New Roman" w:cs="Times New Roman"/>
          <w:sz w:val="24"/>
          <w:szCs w:val="24"/>
        </w:rPr>
        <w:t xml:space="preserve">111)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uk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 b</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era</w:t>
      </w:r>
      <w:r w:rsidRPr="00C52EE6">
        <w:rPr>
          <w:rFonts w:ascii="Times New Roman" w:eastAsia="Times New Roman" w:hAnsi="Times New Roman" w:cs="Times New Roman"/>
          <w:spacing w:val="2"/>
          <w:sz w:val="24"/>
          <w:szCs w:val="24"/>
        </w:rPr>
        <w:t>p</w:t>
      </w:r>
      <w:r w:rsidRPr="00C52EE6">
        <w:rPr>
          <w:rFonts w:ascii="Times New Roman" w:eastAsia="Times New Roman" w:hAnsi="Times New Roman" w:cs="Times New Roman"/>
          <w:sz w:val="24"/>
          <w:szCs w:val="24"/>
        </w:rPr>
        <w:t>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h</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3"/>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m</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un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 xml:space="preserve">n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z w:val="24"/>
          <w:szCs w:val="24"/>
        </w:rPr>
        <w:t>o</w:t>
      </w:r>
      <w:r w:rsidRPr="00C52EE6">
        <w:rPr>
          <w:rFonts w:ascii="Times New Roman" w:eastAsia="Times New Roman" w:hAnsi="Times New Roman" w:cs="Times New Roman"/>
          <w:spacing w:val="2"/>
          <w:sz w:val="24"/>
          <w:szCs w:val="24"/>
        </w:rPr>
        <w:t>d</w:t>
      </w:r>
      <w:r w:rsidRPr="00C52EE6">
        <w:rPr>
          <w:rFonts w:ascii="Times New Roman" w:eastAsia="Times New Roman" w:hAnsi="Times New Roman" w:cs="Times New Roman"/>
          <w:sz w:val="24"/>
          <w:szCs w:val="24"/>
        </w:rPr>
        <w:t>e</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3"/>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i/>
          <w:iCs/>
          <w:spacing w:val="-1"/>
          <w:sz w:val="24"/>
          <w:szCs w:val="24"/>
        </w:rPr>
        <w:t>(</w:t>
      </w:r>
      <w:r w:rsidRPr="00C52EE6">
        <w:rPr>
          <w:rFonts w:ascii="Times New Roman" w:eastAsia="Times New Roman" w:hAnsi="Times New Roman" w:cs="Times New Roman"/>
          <w:i/>
          <w:iCs/>
          <w:sz w:val="24"/>
          <w:szCs w:val="24"/>
        </w:rPr>
        <w:t>Ro</w:t>
      </w:r>
      <w:r w:rsidRPr="00C52EE6">
        <w:rPr>
          <w:rFonts w:ascii="Times New Roman" w:eastAsia="Times New Roman" w:hAnsi="Times New Roman" w:cs="Times New Roman"/>
          <w:i/>
          <w:iCs/>
          <w:spacing w:val="1"/>
          <w:sz w:val="24"/>
          <w:szCs w:val="24"/>
        </w:rPr>
        <w:t>l</w:t>
      </w:r>
      <w:r w:rsidRPr="00C52EE6">
        <w:rPr>
          <w:rFonts w:ascii="Times New Roman" w:eastAsia="Times New Roman" w:hAnsi="Times New Roman" w:cs="Times New Roman"/>
          <w:i/>
          <w:iCs/>
          <w:sz w:val="24"/>
          <w:szCs w:val="24"/>
        </w:rPr>
        <w:t>e</w:t>
      </w:r>
      <w:r w:rsidRPr="00C52EE6">
        <w:rPr>
          <w:rFonts w:ascii="Times New Roman" w:eastAsia="Times New Roman" w:hAnsi="Times New Roman" w:cs="Times New Roman"/>
          <w:i/>
          <w:iCs/>
          <w:spacing w:val="2"/>
          <w:sz w:val="24"/>
          <w:szCs w:val="24"/>
        </w:rPr>
        <w:t>p</w:t>
      </w:r>
      <w:r w:rsidRPr="00C52EE6">
        <w:rPr>
          <w:rFonts w:ascii="Times New Roman" w:eastAsia="Times New Roman" w:hAnsi="Times New Roman" w:cs="Times New Roman"/>
          <w:i/>
          <w:iCs/>
          <w:spacing w:val="1"/>
          <w:sz w:val="24"/>
          <w:szCs w:val="24"/>
        </w:rPr>
        <w:t>l</w:t>
      </w:r>
      <w:r w:rsidRPr="00C52EE6">
        <w:rPr>
          <w:rFonts w:ascii="Times New Roman" w:eastAsia="Times New Roman" w:hAnsi="Times New Roman" w:cs="Times New Roman"/>
          <w:i/>
          <w:iCs/>
          <w:sz w:val="24"/>
          <w:szCs w:val="24"/>
        </w:rPr>
        <w:t>a</w:t>
      </w:r>
      <w:r w:rsidRPr="00C52EE6">
        <w:rPr>
          <w:rFonts w:ascii="Times New Roman" w:eastAsia="Times New Roman" w:hAnsi="Times New Roman" w:cs="Times New Roman"/>
          <w:i/>
          <w:iCs/>
          <w:spacing w:val="-1"/>
          <w:sz w:val="24"/>
          <w:szCs w:val="24"/>
        </w:rPr>
        <w:t>y</w:t>
      </w:r>
      <w:r w:rsidRPr="00C52EE6">
        <w:rPr>
          <w:rFonts w:ascii="Times New Roman" w:eastAsia="Times New Roman" w:hAnsi="Times New Roman" w:cs="Times New Roman"/>
          <w:i/>
          <w:iCs/>
          <w:spacing w:val="1"/>
          <w:sz w:val="24"/>
          <w:szCs w:val="24"/>
        </w:rPr>
        <w:t>i</w:t>
      </w:r>
      <w:r w:rsidR="000D1D03">
        <w:rPr>
          <w:rFonts w:ascii="Times New Roman" w:eastAsia="Times New Roman" w:hAnsi="Times New Roman" w:cs="Times New Roman"/>
          <w:i/>
          <w:iCs/>
          <w:sz w:val="24"/>
          <w:szCs w:val="24"/>
        </w:rPr>
        <w:t>ng)</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pacing w:val="-1"/>
          <w:sz w:val="24"/>
          <w:szCs w:val="24"/>
        </w:rPr>
        <w:t>ara</w:t>
      </w:r>
      <w:r w:rsidRPr="00C52EE6">
        <w:rPr>
          <w:rFonts w:ascii="Times New Roman" w:eastAsia="Times New Roman" w:hAnsi="Times New Roman" w:cs="Times New Roman"/>
          <w:spacing w:val="5"/>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w:t>
      </w:r>
    </w:p>
    <w:p w:rsidR="005508F9" w:rsidRPr="00C52EE6" w:rsidRDefault="005508F9" w:rsidP="005508F9">
      <w:pPr>
        <w:pStyle w:val="ListParagraph"/>
        <w:numPr>
          <w:ilvl w:val="0"/>
          <w:numId w:val="18"/>
        </w:numPr>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pacing w:val="3"/>
          <w:sz w:val="24"/>
          <w:szCs w:val="24"/>
        </w:rPr>
        <w:t>J</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swa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pk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da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un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proofErr w:type="gramStart"/>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proofErr w:type="gramEnd"/>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kuk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c</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r</w:t>
      </w:r>
      <w:r w:rsidRPr="00C52EE6">
        <w:rPr>
          <w:rFonts w:ascii="Times New Roman" w:eastAsia="Times New Roman" w:hAnsi="Times New Roman" w:cs="Times New Roman"/>
          <w:sz w:val="24"/>
          <w:szCs w:val="24"/>
        </w:rPr>
        <w:t>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sungguh</w:t>
      </w:r>
      <w:r w:rsidRPr="00C52EE6">
        <w:rPr>
          <w:rFonts w:ascii="Times New Roman" w:eastAsia="Times New Roman" w:hAnsi="Times New Roman" w:cs="Times New Roman"/>
          <w:spacing w:val="-1"/>
          <w:sz w:val="24"/>
          <w:szCs w:val="24"/>
        </w:rPr>
        <w:t>-</w:t>
      </w:r>
      <w:r w:rsidRPr="00C52EE6">
        <w:rPr>
          <w:rFonts w:ascii="Times New Roman" w:eastAsia="Times New Roman" w:hAnsi="Times New Roman" w:cs="Times New Roman"/>
          <w:sz w:val="24"/>
          <w:szCs w:val="24"/>
        </w:rPr>
        <w:t>sung</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uh.</w:t>
      </w:r>
    </w:p>
    <w:p w:rsidR="005508F9" w:rsidRPr="00C52EE6" w:rsidRDefault="005508F9" w:rsidP="005508F9">
      <w:pPr>
        <w:pStyle w:val="ListParagraph"/>
        <w:numPr>
          <w:ilvl w:val="0"/>
          <w:numId w:val="18"/>
        </w:numPr>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pacing w:val="-2"/>
          <w:sz w:val="24"/>
          <w:szCs w:val="24"/>
        </w:rPr>
        <w:t>B</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3"/>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r</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u</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proofErr w:type="gramStart"/>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proofErr w:type="gramEnd"/>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w:t>
      </w:r>
      <w:r w:rsidRPr="00C52EE6">
        <w:rPr>
          <w:rFonts w:ascii="Times New Roman" w:eastAsia="Times New Roman" w:hAnsi="Times New Roman" w:cs="Times New Roman"/>
          <w:spacing w:val="1"/>
          <w:sz w:val="24"/>
          <w:szCs w:val="24"/>
        </w:rPr>
        <w:t>j</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de</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ji</w:t>
      </w:r>
      <w:r w:rsidRPr="00C52EE6">
        <w:rPr>
          <w:rFonts w:ascii="Times New Roman" w:eastAsia="Times New Roman" w:hAnsi="Times New Roman" w:cs="Times New Roman"/>
          <w:sz w:val="24"/>
          <w:szCs w:val="24"/>
        </w:rPr>
        <w:t>ka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su</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a k</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s</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nduku</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w:t>
      </w:r>
    </w:p>
    <w:p w:rsidR="005508F9" w:rsidRPr="00C52EE6" w:rsidRDefault="005508F9" w:rsidP="005508F9">
      <w:pPr>
        <w:pStyle w:val="ListParagraph"/>
        <w:numPr>
          <w:ilvl w:val="0"/>
          <w:numId w:val="18"/>
        </w:numPr>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pacing w:val="-2"/>
          <w:sz w:val="24"/>
          <w:szCs w:val="24"/>
        </w:rPr>
        <w:t>B</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3"/>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r</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3"/>
          <w:sz w:val="24"/>
          <w:szCs w:val="24"/>
        </w:rPr>
        <w:t xml:space="preserve"> 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5"/>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z w:val="24"/>
          <w:szCs w:val="24"/>
        </w:rPr>
        <w:t>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3"/>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nu</w:t>
      </w:r>
      <w:r w:rsidRPr="00C52EE6">
        <w:rPr>
          <w:rFonts w:ascii="Times New Roman" w:eastAsia="Times New Roman" w:hAnsi="Times New Roman" w:cs="Times New Roman"/>
          <w:spacing w:val="1"/>
          <w:sz w:val="24"/>
          <w:szCs w:val="24"/>
        </w:rPr>
        <w:t>j</w:t>
      </w:r>
      <w:r w:rsidRPr="00C52EE6">
        <w:rPr>
          <w:rFonts w:ascii="Times New Roman" w:eastAsia="Times New Roman" w:hAnsi="Times New Roman" w:cs="Times New Roman"/>
          <w:sz w:val="24"/>
          <w:szCs w:val="24"/>
        </w:rPr>
        <w:t>u</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da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ara</w:t>
      </w:r>
      <w:r w:rsidRPr="00C52EE6">
        <w:rPr>
          <w:rFonts w:ascii="Times New Roman" w:eastAsia="Times New Roman" w:hAnsi="Times New Roman" w:cs="Times New Roman"/>
          <w:sz w:val="24"/>
          <w:szCs w:val="24"/>
        </w:rPr>
        <w:t>h</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 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h</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pacing w:val="-1"/>
          <w:sz w:val="24"/>
          <w:szCs w:val="24"/>
        </w:rPr>
        <w:t>ra</w:t>
      </w:r>
      <w:r w:rsidRPr="00C52EE6">
        <w:rPr>
          <w:rFonts w:ascii="Times New Roman" w:eastAsia="Times New Roman" w:hAnsi="Times New Roman" w:cs="Times New Roman"/>
          <w:sz w:val="24"/>
          <w:szCs w:val="24"/>
        </w:rPr>
        <w:t>pk</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n 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o</w:t>
      </w:r>
      <w:r w:rsidRPr="00C52EE6">
        <w:rPr>
          <w:rFonts w:ascii="Times New Roman" w:eastAsia="Times New Roman" w:hAnsi="Times New Roman" w:cs="Times New Roman"/>
          <w:spacing w:val="-1"/>
          <w:sz w:val="24"/>
          <w:szCs w:val="24"/>
        </w:rPr>
        <w:t>ra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 xml:space="preserve">g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hk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j</w:t>
      </w:r>
      <w:r w:rsidRPr="00C52EE6">
        <w:rPr>
          <w:rFonts w:ascii="Times New Roman" w:eastAsia="Times New Roman" w:hAnsi="Times New Roman" w:cs="Times New Roman"/>
          <w:sz w:val="24"/>
          <w:szCs w:val="24"/>
        </w:rPr>
        <w:t>uga</w:t>
      </w:r>
      <w:r w:rsidRPr="00C52EE6">
        <w:rPr>
          <w:rFonts w:ascii="Times New Roman" w:eastAsia="Times New Roman" w:hAnsi="Times New Roman" w:cs="Times New Roman"/>
          <w:spacing w:val="3"/>
          <w:sz w:val="24"/>
          <w:szCs w:val="24"/>
        </w:rPr>
        <w:t xml:space="preserve"> m</w:t>
      </w:r>
      <w:r w:rsidRPr="00C52EE6">
        <w:rPr>
          <w:rFonts w:ascii="Times New Roman" w:eastAsia="Times New Roman" w:hAnsi="Times New Roman" w:cs="Times New Roman"/>
          <w:sz w:val="24"/>
          <w:szCs w:val="24"/>
        </w:rPr>
        <w:t>un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 xml:space="preserve">n </w:t>
      </w:r>
      <w:proofErr w:type="gramStart"/>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proofErr w:type="gramEnd"/>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w</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 d</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ng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p</w:t>
      </w:r>
      <w:r w:rsidRPr="00C52EE6">
        <w:rPr>
          <w:rFonts w:ascii="Times New Roman" w:eastAsia="Times New Roman" w:hAnsi="Times New Roman" w:cs="Times New Roman"/>
          <w:sz w:val="24"/>
          <w:szCs w:val="24"/>
        </w:rPr>
        <w:t>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h</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r</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p</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w:t>
      </w:r>
    </w:p>
    <w:p w:rsidR="005508F9" w:rsidRPr="00C52EE6" w:rsidRDefault="005508F9" w:rsidP="005508F9">
      <w:pPr>
        <w:pStyle w:val="ListParagraph"/>
        <w:numPr>
          <w:ilvl w:val="0"/>
          <w:numId w:val="18"/>
        </w:numPr>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pacing w:val="1"/>
          <w:sz w:val="24"/>
          <w:szCs w:val="24"/>
        </w:rPr>
        <w:t>Si</w:t>
      </w:r>
      <w:r w:rsidRPr="00C52EE6">
        <w:rPr>
          <w:rFonts w:ascii="Times New Roman" w:eastAsia="Times New Roman" w:hAnsi="Times New Roman" w:cs="Times New Roman"/>
          <w:sz w:val="24"/>
          <w:szCs w:val="24"/>
        </w:rPr>
        <w:t>swa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 xml:space="preserve">ng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i</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su</w:t>
      </w:r>
      <w:r w:rsidRPr="00C52EE6">
        <w:rPr>
          <w:rFonts w:ascii="Times New Roman" w:eastAsia="Times New Roman" w:hAnsi="Times New Roman" w:cs="Times New Roman"/>
          <w:spacing w:val="1"/>
          <w:sz w:val="24"/>
          <w:szCs w:val="24"/>
        </w:rPr>
        <w:t>lit</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un</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z w:val="24"/>
          <w:szCs w:val="24"/>
        </w:rPr>
        <w:t>uk</w:t>
      </w:r>
      <w:r w:rsidRPr="00C52EE6">
        <w:rPr>
          <w:rFonts w:ascii="Times New Roman" w:eastAsia="Times New Roman" w:hAnsi="Times New Roman" w:cs="Times New Roman"/>
          <w:spacing w:val="1"/>
          <w:sz w:val="24"/>
          <w:szCs w:val="24"/>
        </w:rPr>
        <w:t xml:space="preserve"> 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era</w:t>
      </w:r>
      <w:r w:rsidRPr="00C52EE6">
        <w:rPr>
          <w:rFonts w:ascii="Times New Roman" w:eastAsia="Times New Roman" w:hAnsi="Times New Roman" w:cs="Times New Roman"/>
          <w:sz w:val="24"/>
          <w:szCs w:val="24"/>
        </w:rPr>
        <w:t>nk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era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c</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r</w:t>
      </w:r>
      <w:r w:rsidRPr="00C52EE6">
        <w:rPr>
          <w:rFonts w:ascii="Times New Roman" w:eastAsia="Times New Roman" w:hAnsi="Times New Roman" w:cs="Times New Roman"/>
          <w:sz w:val="24"/>
          <w:szCs w:val="24"/>
        </w:rPr>
        <w:t>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 khusus</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z w:val="24"/>
          <w:szCs w:val="24"/>
        </w:rPr>
        <w:t xml:space="preserve">a </w:t>
      </w:r>
      <w:r w:rsidRPr="00C52EE6">
        <w:rPr>
          <w:rFonts w:ascii="Times New Roman" w:eastAsia="Times New Roman" w:hAnsi="Times New Roman" w:cs="Times New Roman"/>
          <w:spacing w:val="1"/>
          <w:sz w:val="24"/>
          <w:szCs w:val="24"/>
        </w:rPr>
        <w:t>ji</w:t>
      </w:r>
      <w:r w:rsidRPr="00C52EE6">
        <w:rPr>
          <w:rFonts w:ascii="Times New Roman" w:eastAsia="Times New Roman" w:hAnsi="Times New Roman" w:cs="Times New Roman"/>
          <w:sz w:val="24"/>
          <w:szCs w:val="24"/>
        </w:rPr>
        <w:t>ka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re</w:t>
      </w:r>
      <w:r w:rsidRPr="00C52EE6">
        <w:rPr>
          <w:rFonts w:ascii="Times New Roman" w:eastAsia="Times New Roman" w:hAnsi="Times New Roman" w:cs="Times New Roman"/>
          <w:sz w:val="24"/>
          <w:szCs w:val="24"/>
        </w:rPr>
        <w:t>ka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pacing w:val="-1"/>
          <w:sz w:val="24"/>
          <w:szCs w:val="24"/>
        </w:rPr>
        <w:t>ara</w:t>
      </w:r>
      <w:r w:rsidRPr="00C52EE6">
        <w:rPr>
          <w:rFonts w:ascii="Times New Roman" w:eastAsia="Times New Roman" w:hAnsi="Times New Roman" w:cs="Times New Roman"/>
          <w:sz w:val="24"/>
          <w:szCs w:val="24"/>
        </w:rPr>
        <w:t>hk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u</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ti</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it</w:t>
      </w:r>
      <w:r w:rsidRPr="00C52EE6">
        <w:rPr>
          <w:rFonts w:ascii="Times New Roman" w:eastAsia="Times New Roman" w:hAnsi="Times New Roman" w:cs="Times New Roman"/>
          <w:sz w:val="24"/>
          <w:szCs w:val="24"/>
        </w:rPr>
        <w:t>u</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si</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 xml:space="preserve">k. </w:t>
      </w:r>
      <w:r w:rsidRPr="00C52EE6">
        <w:rPr>
          <w:rFonts w:ascii="Times New Roman" w:eastAsia="Times New Roman" w:hAnsi="Times New Roman" w:cs="Times New Roman"/>
          <w:spacing w:val="1"/>
          <w:sz w:val="24"/>
          <w:szCs w:val="24"/>
        </w:rPr>
        <w:t>Si</w:t>
      </w:r>
      <w:r w:rsidRPr="00C52EE6">
        <w:rPr>
          <w:rFonts w:ascii="Times New Roman" w:eastAsia="Times New Roman" w:hAnsi="Times New Roman" w:cs="Times New Roman"/>
          <w:sz w:val="24"/>
          <w:szCs w:val="24"/>
        </w:rPr>
        <w:t>swa</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z w:val="24"/>
          <w:szCs w:val="24"/>
        </w:rPr>
        <w:t>u</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l</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de</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proofErr w:type="gramStart"/>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pa</w:t>
      </w:r>
      <w:proofErr w:type="gramEnd"/>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2"/>
          <w:sz w:val="24"/>
          <w:szCs w:val="24"/>
        </w:rPr>
        <w:t>an</w:t>
      </w:r>
      <w:r w:rsidRPr="00C52EE6">
        <w:rPr>
          <w:rFonts w:ascii="Times New Roman" w:eastAsia="Times New Roman" w:hAnsi="Times New Roman" w:cs="Times New Roman"/>
          <w:sz w:val="24"/>
          <w:szCs w:val="24"/>
        </w:rPr>
        <w:t>g</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 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era</w:t>
      </w:r>
      <w:r w:rsidRPr="00C52EE6">
        <w:rPr>
          <w:rFonts w:ascii="Times New Roman" w:eastAsia="Times New Roman" w:hAnsi="Times New Roman" w:cs="Times New Roman"/>
          <w:sz w:val="24"/>
          <w:szCs w:val="24"/>
        </w:rPr>
        <w:t>nk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5"/>
          <w:sz w:val="24"/>
          <w:szCs w:val="24"/>
        </w:rPr>
        <w:t>n</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2"/>
          <w:sz w:val="24"/>
          <w:szCs w:val="24"/>
        </w:rPr>
        <w:t>a</w:t>
      </w:r>
      <w:r w:rsidRPr="00C52EE6">
        <w:rPr>
          <w:rFonts w:ascii="Times New Roman" w:eastAsia="Times New Roman" w:hAnsi="Times New Roman" w:cs="Times New Roman"/>
          <w:sz w:val="24"/>
          <w:szCs w:val="24"/>
        </w:rPr>
        <w:t>.</w:t>
      </w:r>
    </w:p>
    <w:p w:rsidR="005508F9" w:rsidRPr="00C52EE6" w:rsidRDefault="005508F9" w:rsidP="005508F9">
      <w:pPr>
        <w:pStyle w:val="ListParagraph"/>
        <w:numPr>
          <w:ilvl w:val="0"/>
          <w:numId w:val="18"/>
        </w:numPr>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Un</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z w:val="24"/>
          <w:szCs w:val="24"/>
        </w:rPr>
        <w:t>uk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1"/>
          <w:sz w:val="24"/>
          <w:szCs w:val="24"/>
        </w:rPr>
        <w:t>j</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2"/>
          <w:sz w:val="24"/>
          <w:szCs w:val="24"/>
        </w:rPr>
        <w:t>d</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2"/>
          <w:sz w:val="24"/>
          <w:szCs w:val="24"/>
        </w:rPr>
        <w:t xml:space="preserve"> 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bu</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h</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2"/>
          <w:sz w:val="24"/>
          <w:szCs w:val="24"/>
        </w:rPr>
        <w:t>e</w:t>
      </w:r>
      <w:r w:rsidRPr="00C52EE6">
        <w:rPr>
          <w:rFonts w:ascii="Times New Roman" w:eastAsia="Times New Roman" w:hAnsi="Times New Roman" w:cs="Times New Roman"/>
          <w:spacing w:val="-1"/>
          <w:sz w:val="24"/>
          <w:szCs w:val="24"/>
        </w:rPr>
        <w:t>r</w:t>
      </w:r>
      <w:r w:rsidRPr="00C52EE6">
        <w:rPr>
          <w:rFonts w:ascii="Times New Roman" w:eastAsia="Times New Roman" w:hAnsi="Times New Roman" w:cs="Times New Roman"/>
          <w:spacing w:val="2"/>
          <w:sz w:val="24"/>
          <w:szCs w:val="24"/>
        </w:rPr>
        <w:t>a</w:t>
      </w:r>
      <w:r w:rsidR="000D1D03">
        <w:rPr>
          <w:rFonts w:ascii="Times New Roman" w:eastAsia="Times New Roman" w:hAnsi="Times New Roman" w:cs="Times New Roman"/>
          <w:sz w:val="24"/>
          <w:szCs w:val="24"/>
        </w:rPr>
        <w:t xml:space="preserve">n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p</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z w:val="24"/>
          <w:szCs w:val="24"/>
        </w:rPr>
        <w:t>uk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 k</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1"/>
          <w:sz w:val="24"/>
          <w:szCs w:val="24"/>
        </w:rPr>
        <w:t>l</w:t>
      </w:r>
      <w:r w:rsidRPr="00C52EE6">
        <w:rPr>
          <w:rFonts w:ascii="Times New Roman" w:eastAsia="Times New Roman" w:hAnsi="Times New Roman" w:cs="Times New Roman"/>
          <w:sz w:val="24"/>
          <w:szCs w:val="24"/>
        </w:rPr>
        <w:t>o</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 xml:space="preserve">pok </w:t>
      </w:r>
      <w:r w:rsidRPr="00C52EE6">
        <w:rPr>
          <w:rFonts w:ascii="Times New Roman" w:eastAsia="Times New Roman" w:hAnsi="Times New Roman" w:cs="Times New Roman"/>
          <w:spacing w:val="-5"/>
          <w:sz w:val="24"/>
          <w:szCs w:val="24"/>
        </w:rPr>
        <w:t>y</w:t>
      </w:r>
      <w:r w:rsidRPr="00C52EE6">
        <w:rPr>
          <w:rFonts w:ascii="Times New Roman" w:eastAsia="Times New Roman" w:hAnsi="Times New Roman" w:cs="Times New Roman"/>
          <w:spacing w:val="2"/>
          <w:sz w:val="24"/>
          <w:szCs w:val="24"/>
        </w:rPr>
        <w:t>an</w:t>
      </w:r>
      <w:r w:rsidRPr="00C52EE6">
        <w:rPr>
          <w:rFonts w:ascii="Times New Roman" w:eastAsia="Times New Roman" w:hAnsi="Times New Roman" w:cs="Times New Roman"/>
          <w:sz w:val="24"/>
          <w:szCs w:val="24"/>
        </w:rPr>
        <w:t>g</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ns</w:t>
      </w:r>
      <w:r w:rsidRPr="00C52EE6">
        <w:rPr>
          <w:rFonts w:ascii="Times New Roman" w:eastAsia="Times New Roman" w:hAnsi="Times New Roman" w:cs="Times New Roman"/>
          <w:spacing w:val="1"/>
          <w:sz w:val="24"/>
          <w:szCs w:val="24"/>
        </w:rPr>
        <w:t>iti</w:t>
      </w:r>
      <w:r w:rsidRPr="00C52EE6">
        <w:rPr>
          <w:rFonts w:ascii="Times New Roman" w:eastAsia="Times New Roman" w:hAnsi="Times New Roman" w:cs="Times New Roman"/>
          <w:spacing w:val="-1"/>
          <w:sz w:val="24"/>
          <w:szCs w:val="24"/>
        </w:rPr>
        <w:t>f</w:t>
      </w:r>
      <w:r w:rsidRPr="00C52EE6">
        <w:rPr>
          <w:rFonts w:ascii="Times New Roman" w:eastAsia="Times New Roman" w:hAnsi="Times New Roman" w:cs="Times New Roman"/>
          <w:sz w:val="24"/>
          <w:szCs w:val="24"/>
        </w:rPr>
        <w:t>,</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im</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ji</w:t>
      </w:r>
      <w:r w:rsidRPr="00C52EE6">
        <w:rPr>
          <w:rFonts w:ascii="Times New Roman" w:eastAsia="Times New Roman" w:hAnsi="Times New Roman" w:cs="Times New Roman"/>
          <w:sz w:val="24"/>
          <w:szCs w:val="24"/>
        </w:rPr>
        <w:t>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pacing w:val="3"/>
          <w:sz w:val="24"/>
          <w:szCs w:val="24"/>
        </w:rPr>
        <w:t>i</w:t>
      </w:r>
      <w:r w:rsidRPr="00C52EE6">
        <w:rPr>
          <w:rFonts w:ascii="Times New Roman" w:eastAsia="Times New Roman" w:hAnsi="Times New Roman" w:cs="Times New Roman"/>
          <w:spacing w:val="-1"/>
          <w:sz w:val="24"/>
          <w:szCs w:val="24"/>
        </w:rPr>
        <w:t>f</w:t>
      </w:r>
      <w:r w:rsidRPr="00C52EE6">
        <w:rPr>
          <w:rFonts w:ascii="Times New Roman" w:eastAsia="Times New Roman" w:hAnsi="Times New Roman" w:cs="Times New Roman"/>
          <w:sz w:val="24"/>
          <w:szCs w:val="24"/>
        </w:rPr>
        <w:t>,</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pacing w:val="1"/>
          <w:sz w:val="24"/>
          <w:szCs w:val="24"/>
        </w:rPr>
        <w:t>t</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z w:val="24"/>
          <w:szCs w:val="24"/>
        </w:rPr>
        <w:t>bu</w:t>
      </w:r>
      <w:r w:rsidRPr="00C52EE6">
        <w:rPr>
          <w:rFonts w:ascii="Times New Roman" w:eastAsia="Times New Roman" w:hAnsi="Times New Roman" w:cs="Times New Roman"/>
          <w:spacing w:val="2"/>
          <w:sz w:val="24"/>
          <w:szCs w:val="24"/>
        </w:rPr>
        <w:t>k</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li</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 xml:space="preserve">g </w:t>
      </w:r>
      <w:r w:rsidRPr="00C52EE6">
        <w:rPr>
          <w:rFonts w:ascii="Times New Roman" w:eastAsia="Times New Roman" w:hAnsi="Times New Roman" w:cs="Times New Roman"/>
          <w:spacing w:val="3"/>
          <w:sz w:val="24"/>
          <w:szCs w:val="24"/>
        </w:rPr>
        <w:t>m</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2"/>
          <w:sz w:val="24"/>
          <w:szCs w:val="24"/>
        </w:rPr>
        <w:t>g</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l</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s</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h</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gga d</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2"/>
          <w:sz w:val="24"/>
          <w:szCs w:val="24"/>
        </w:rPr>
        <w:t>p</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t b</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z w:val="24"/>
          <w:szCs w:val="24"/>
        </w:rPr>
        <w:t>k</w:t>
      </w:r>
      <w:r w:rsidRPr="00C52EE6">
        <w:rPr>
          <w:rFonts w:ascii="Times New Roman" w:eastAsia="Times New Roman" w:hAnsi="Times New Roman" w:cs="Times New Roman"/>
          <w:spacing w:val="-1"/>
          <w:sz w:val="24"/>
          <w:szCs w:val="24"/>
        </w:rPr>
        <w:t>er</w:t>
      </w:r>
      <w:r w:rsidRPr="00C52EE6">
        <w:rPr>
          <w:rFonts w:ascii="Times New Roman" w:eastAsia="Times New Roman" w:hAnsi="Times New Roman" w:cs="Times New Roman"/>
          <w:spacing w:val="1"/>
          <w:sz w:val="24"/>
          <w:szCs w:val="24"/>
        </w:rPr>
        <w:t>j</w:t>
      </w:r>
      <w:r w:rsidRPr="00C52EE6">
        <w:rPr>
          <w:rFonts w:ascii="Times New Roman" w:eastAsia="Times New Roman" w:hAnsi="Times New Roman" w:cs="Times New Roman"/>
          <w:spacing w:val="-1"/>
          <w:sz w:val="24"/>
          <w:szCs w:val="24"/>
        </w:rPr>
        <w:t>a</w:t>
      </w:r>
      <w:r w:rsidR="000D1D03">
        <w:rPr>
          <w:rFonts w:ascii="Times New Roman" w:eastAsia="Times New Roman" w:hAnsi="Times New Roman" w:cs="Times New Roman"/>
          <w:spacing w:val="-1"/>
          <w:sz w:val="24"/>
          <w:szCs w:val="24"/>
        </w:rPr>
        <w:t xml:space="preserve"> </w:t>
      </w:r>
      <w:proofErr w:type="gramStart"/>
      <w:r w:rsidRPr="00C52EE6">
        <w:rPr>
          <w:rFonts w:ascii="Times New Roman" w:eastAsia="Times New Roman" w:hAnsi="Times New Roman" w:cs="Times New Roman"/>
          <w:spacing w:val="3"/>
          <w:sz w:val="24"/>
          <w:szCs w:val="24"/>
        </w:rPr>
        <w:t>s</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m</w:t>
      </w:r>
      <w:r w:rsidRPr="00C52EE6">
        <w:rPr>
          <w:rFonts w:ascii="Times New Roman" w:eastAsia="Times New Roman" w:hAnsi="Times New Roman" w:cs="Times New Roman"/>
          <w:sz w:val="24"/>
          <w:szCs w:val="24"/>
        </w:rPr>
        <w:t>a</w:t>
      </w:r>
      <w:proofErr w:type="gramEnd"/>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d</w:t>
      </w:r>
      <w:r w:rsidRPr="00C52EE6">
        <w:rPr>
          <w:rFonts w:ascii="Times New Roman" w:eastAsia="Times New Roman" w:hAnsi="Times New Roman" w:cs="Times New Roman"/>
          <w:spacing w:val="-1"/>
          <w:sz w:val="24"/>
          <w:szCs w:val="24"/>
        </w:rPr>
        <w:t>e</w:t>
      </w:r>
      <w:r w:rsidRPr="00C52EE6">
        <w:rPr>
          <w:rFonts w:ascii="Times New Roman" w:eastAsia="Times New Roman" w:hAnsi="Times New Roman" w:cs="Times New Roman"/>
          <w:spacing w:val="2"/>
          <w:sz w:val="24"/>
          <w:szCs w:val="24"/>
        </w:rPr>
        <w:t>n</w:t>
      </w:r>
      <w:r w:rsidRPr="00C52EE6">
        <w:rPr>
          <w:rFonts w:ascii="Times New Roman" w:eastAsia="Times New Roman" w:hAnsi="Times New Roman" w:cs="Times New Roman"/>
          <w:sz w:val="24"/>
          <w:szCs w:val="24"/>
        </w:rPr>
        <w:t>g</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z w:val="24"/>
          <w:szCs w:val="24"/>
        </w:rPr>
        <w:t>n</w:t>
      </w:r>
      <w:r w:rsidR="000D1D03">
        <w:rPr>
          <w:rFonts w:ascii="Times New Roman" w:eastAsia="Times New Roman" w:hAnsi="Times New Roman" w:cs="Times New Roman"/>
          <w:sz w:val="24"/>
          <w:szCs w:val="24"/>
        </w:rPr>
        <w:t xml:space="preserve"> </w:t>
      </w:r>
      <w:r w:rsidRPr="00C52EE6">
        <w:rPr>
          <w:rFonts w:ascii="Times New Roman" w:eastAsia="Times New Roman" w:hAnsi="Times New Roman" w:cs="Times New Roman"/>
          <w:sz w:val="24"/>
          <w:szCs w:val="24"/>
        </w:rPr>
        <w:t>b</w:t>
      </w:r>
      <w:r w:rsidRPr="00C52EE6">
        <w:rPr>
          <w:rFonts w:ascii="Times New Roman" w:eastAsia="Times New Roman" w:hAnsi="Times New Roman" w:cs="Times New Roman"/>
          <w:spacing w:val="-1"/>
          <w:sz w:val="24"/>
          <w:szCs w:val="24"/>
        </w:rPr>
        <w:t>a</w:t>
      </w:r>
      <w:r w:rsidRPr="00C52EE6">
        <w:rPr>
          <w:rFonts w:ascii="Times New Roman" w:eastAsia="Times New Roman" w:hAnsi="Times New Roman" w:cs="Times New Roman"/>
          <w:spacing w:val="1"/>
          <w:sz w:val="24"/>
          <w:szCs w:val="24"/>
        </w:rPr>
        <w:t>i</w:t>
      </w:r>
      <w:r w:rsidRPr="00C52EE6">
        <w:rPr>
          <w:rFonts w:ascii="Times New Roman" w:eastAsia="Times New Roman" w:hAnsi="Times New Roman" w:cs="Times New Roman"/>
          <w:sz w:val="24"/>
          <w:szCs w:val="24"/>
        </w:rPr>
        <w:t>k.</w:t>
      </w:r>
    </w:p>
    <w:p w:rsidR="000E1469" w:rsidRPr="00C52EE6" w:rsidRDefault="000E1469" w:rsidP="000E1469">
      <w:pPr>
        <w:pStyle w:val="ListParagraph"/>
        <w:spacing w:line="240" w:lineRule="auto"/>
        <w:ind w:left="786"/>
        <w:jc w:val="both"/>
        <w:rPr>
          <w:rFonts w:ascii="Times New Roman" w:eastAsia="Times New Roman" w:hAnsi="Times New Roman" w:cs="Times New Roman"/>
          <w:sz w:val="24"/>
          <w:szCs w:val="24"/>
        </w:rPr>
      </w:pPr>
    </w:p>
    <w:p w:rsidR="005508F9" w:rsidRPr="00C52EE6" w:rsidRDefault="005508F9" w:rsidP="005508F9">
      <w:pPr>
        <w:pStyle w:val="ListParagraph"/>
        <w:spacing w:line="480" w:lineRule="auto"/>
        <w:ind w:left="0" w:firstLine="708"/>
        <w:jc w:val="both"/>
        <w:rPr>
          <w:rFonts w:ascii="Times New Roman" w:hAnsi="Times New Roman" w:cs="Times New Roman"/>
          <w:sz w:val="24"/>
          <w:szCs w:val="24"/>
        </w:rPr>
      </w:pPr>
      <w:proofErr w:type="gramStart"/>
      <w:r w:rsidRPr="00C52EE6">
        <w:rPr>
          <w:rStyle w:val="a"/>
          <w:rFonts w:ascii="Times New Roman" w:hAnsi="Times New Roman" w:cs="Times New Roman"/>
          <w:sz w:val="24"/>
          <w:szCs w:val="24"/>
        </w:rPr>
        <w:lastRenderedPageBreak/>
        <w:t>Dengan demikian, kekurangan dari pembelajaran menggunakan metode bermain peran ialah sebagian besar anak yang tidak ikut bermain drama mereka menjadi kurang kreatif, dan banyak memakan waktu.</w:t>
      </w:r>
      <w:proofErr w:type="gramEnd"/>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Dalam Penggunaan Metode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 ini ada beberapa faktor yang dapat mempengaruhi hasil, antara lain:</w:t>
      </w:r>
    </w:p>
    <w:p w:rsidR="005508F9" w:rsidRPr="00C52EE6" w:rsidRDefault="005508F9" w:rsidP="005508F9">
      <w:pPr>
        <w:pStyle w:val="ListParagraph"/>
        <w:spacing w:line="480" w:lineRule="auto"/>
        <w:ind w:left="0"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Pada penggunaan metode role playing ini ada beberapa faktor yang dapat mempengaruhi hasil, antara lain:</w:t>
      </w:r>
    </w:p>
    <w:p w:rsidR="005508F9" w:rsidRPr="00C52EE6" w:rsidRDefault="005508F9" w:rsidP="005508F9">
      <w:pPr>
        <w:pStyle w:val="ListParagraph"/>
        <w:numPr>
          <w:ilvl w:val="1"/>
          <w:numId w:val="13"/>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rPr>
        <w:t>Guru</w:t>
      </w:r>
    </w:p>
    <w:p w:rsidR="005508F9" w:rsidRPr="00C52EE6" w:rsidRDefault="005508F9" w:rsidP="005508F9">
      <w:pPr>
        <w:pStyle w:val="ListParagraph"/>
        <w:spacing w:line="240" w:lineRule="auto"/>
        <w:ind w:left="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Guru </w:t>
      </w:r>
      <w:proofErr w:type="gramStart"/>
      <w:r w:rsidRPr="00C52EE6">
        <w:rPr>
          <w:rFonts w:ascii="Times New Roman" w:eastAsia="Times New Roman" w:hAnsi="Times New Roman" w:cs="Times New Roman"/>
          <w:sz w:val="24"/>
          <w:szCs w:val="24"/>
        </w:rPr>
        <w:t>tidak</w:t>
      </w:r>
      <w:proofErr w:type="gramEnd"/>
      <w:r w:rsidRPr="00C52EE6">
        <w:rPr>
          <w:rFonts w:ascii="Times New Roman" w:eastAsia="Times New Roman" w:hAnsi="Times New Roman" w:cs="Times New Roman"/>
          <w:sz w:val="24"/>
          <w:szCs w:val="24"/>
        </w:rPr>
        <w:t xml:space="preserve"> boleh bersikap apriori. Setiap individu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menghayati situasi sosial menurut caranya sendiri. </w:t>
      </w:r>
      <w:proofErr w:type="gramStart"/>
      <w:r w:rsidRPr="00C52EE6">
        <w:rPr>
          <w:rFonts w:ascii="Times New Roman" w:eastAsia="Times New Roman" w:hAnsi="Times New Roman" w:cs="Times New Roman"/>
          <w:sz w:val="24"/>
          <w:szCs w:val="24"/>
        </w:rPr>
        <w:t>Apa</w:t>
      </w:r>
      <w:proofErr w:type="gramEnd"/>
      <w:r w:rsidRPr="00C52EE6">
        <w:rPr>
          <w:rFonts w:ascii="Times New Roman" w:eastAsia="Times New Roman" w:hAnsi="Times New Roman" w:cs="Times New Roman"/>
          <w:sz w:val="24"/>
          <w:szCs w:val="24"/>
        </w:rPr>
        <w:t xml:space="preserve"> yang akan ia lakukan, keputusan apa yang akan ia pilih jika ia berada dalam situasi sosial seperti itu, semua harus diserahkan kepada pemeran yang bersangkutan.</w:t>
      </w:r>
    </w:p>
    <w:p w:rsidR="005508F9" w:rsidRPr="00C52EE6" w:rsidRDefault="005508F9" w:rsidP="005508F9">
      <w:pPr>
        <w:pStyle w:val="ListParagraph"/>
        <w:numPr>
          <w:ilvl w:val="1"/>
          <w:numId w:val="13"/>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rPr>
        <w:t>Siswa</w:t>
      </w:r>
    </w:p>
    <w:p w:rsidR="005508F9" w:rsidRPr="00C52EE6" w:rsidRDefault="005508F9" w:rsidP="005508F9">
      <w:pPr>
        <w:pStyle w:val="ListParagraph"/>
        <w:spacing w:line="240" w:lineRule="auto"/>
        <w:ind w:left="709"/>
        <w:jc w:val="both"/>
        <w:rPr>
          <w:rFonts w:ascii="Times New Roman" w:hAnsi="Times New Roman" w:cs="Times New Roman"/>
          <w:b/>
          <w:sz w:val="24"/>
          <w:szCs w:val="24"/>
        </w:rPr>
      </w:pPr>
      <w:r w:rsidRPr="00C52EE6">
        <w:rPr>
          <w:rFonts w:ascii="Times New Roman" w:eastAsia="Times New Roman" w:hAnsi="Times New Roman" w:cs="Times New Roman"/>
          <w:sz w:val="24"/>
          <w:szCs w:val="24"/>
        </w:rPr>
        <w:t xml:space="preserve">Dramatisasi ini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berhasil kalau para siswa yang berperan dapat menjiwai situasinya, dapat bertingkah laku dan bersikap seperti dalam situasi sosial yang sesungguhnya.</w:t>
      </w:r>
    </w:p>
    <w:p w:rsidR="005508F9" w:rsidRPr="00C52EE6" w:rsidRDefault="005508F9" w:rsidP="005508F9">
      <w:pPr>
        <w:pStyle w:val="ListParagraph"/>
        <w:numPr>
          <w:ilvl w:val="1"/>
          <w:numId w:val="13"/>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rPr>
        <w:t>Bahan</w:t>
      </w:r>
    </w:p>
    <w:p w:rsidR="00ED66A3" w:rsidRPr="00C52EE6" w:rsidRDefault="005508F9" w:rsidP="00ED66A3">
      <w:pPr>
        <w:pStyle w:val="ListParagraph"/>
        <w:spacing w:line="240" w:lineRule="auto"/>
        <w:ind w:left="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Sesuatu yang didramatisasikan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baik hasilnya, jika bahan itu cocok dengan para pemeran yang akan memerankannya. </w:t>
      </w:r>
      <w:proofErr w:type="gramStart"/>
      <w:r w:rsidRPr="00C52EE6">
        <w:rPr>
          <w:rFonts w:ascii="Times New Roman" w:eastAsia="Times New Roman" w:hAnsi="Times New Roman" w:cs="Times New Roman"/>
          <w:sz w:val="24"/>
          <w:szCs w:val="24"/>
        </w:rPr>
        <w:t>Bahan harus dipilih dengan cermat.</w:t>
      </w:r>
      <w:proofErr w:type="gramEnd"/>
      <w:r w:rsidRPr="00C52EE6">
        <w:rPr>
          <w:rFonts w:ascii="Times New Roman" w:eastAsia="Times New Roman" w:hAnsi="Times New Roman" w:cs="Times New Roman"/>
          <w:sz w:val="24"/>
          <w:szCs w:val="24"/>
        </w:rPr>
        <w:t xml:space="preserve"> Kriteria yang harus diperhatikan antara lain: 1) Bahan harus sesuai dengan perkembangan jiwa siswa. 2) Bahan harus memperkaya pengalaman sosial siswa. 3) Bahan harus cukup mengandung sikap dan perbuatan yang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didramatisasikan siswa. 4) Bahan hendaknya tidak mengandung adegan-adegan yang bertentangan dengan nilai-nilai Pancasila, agam</w:t>
      </w:r>
      <w:r w:rsidR="00ED66A3" w:rsidRPr="00C52EE6">
        <w:rPr>
          <w:rFonts w:ascii="Times New Roman" w:eastAsia="Times New Roman" w:hAnsi="Times New Roman" w:cs="Times New Roman"/>
          <w:sz w:val="24"/>
          <w:szCs w:val="24"/>
        </w:rPr>
        <w:t>a, kepribadian bangsa Indonesia</w:t>
      </w:r>
    </w:p>
    <w:p w:rsidR="005508F9" w:rsidRPr="008948C2" w:rsidRDefault="000E1469" w:rsidP="000E1469">
      <w:pPr>
        <w:pStyle w:val="ListParagraph"/>
        <w:spacing w:line="240" w:lineRule="auto"/>
        <w:ind w:left="709"/>
        <w:jc w:val="both"/>
        <w:rPr>
          <w:rFonts w:ascii="Times New Roman" w:eastAsia="Times New Roman" w:hAnsi="Times New Roman" w:cs="Times New Roman"/>
          <w:sz w:val="24"/>
          <w:szCs w:val="24"/>
        </w:rPr>
      </w:pPr>
      <w:r w:rsidRPr="008948C2">
        <w:t>(</w:t>
      </w:r>
      <w:hyperlink r:id="rId10" w:history="1">
        <w:r w:rsidR="005508F9" w:rsidRPr="008948C2">
          <w:rPr>
            <w:rStyle w:val="Hyperlink"/>
            <w:rFonts w:ascii="Times New Roman" w:eastAsia="Times New Roman" w:hAnsi="Times New Roman" w:cs="Times New Roman"/>
            <w:color w:val="auto"/>
            <w:sz w:val="24"/>
            <w:szCs w:val="24"/>
          </w:rPr>
          <w:t>http://www.infodiknas.com/207-pengaruh-bermain-peran-role-playing-dalam-meningkatkan-pembelajaran-bahasa-inggris.html</w:t>
        </w:r>
      </w:hyperlink>
      <w:r w:rsidR="005508F9" w:rsidRPr="008948C2">
        <w:rPr>
          <w:rFonts w:ascii="Times New Roman" w:eastAsia="Times New Roman" w:hAnsi="Times New Roman" w:cs="Times New Roman"/>
          <w:sz w:val="24"/>
          <w:szCs w:val="24"/>
        </w:rPr>
        <w:t xml:space="preserve">  diakses pada tanggal 6 juli 2015</w:t>
      </w:r>
      <w:r w:rsidRPr="008948C2">
        <w:rPr>
          <w:rFonts w:ascii="Times New Roman" w:eastAsia="Times New Roman" w:hAnsi="Times New Roman" w:cs="Times New Roman"/>
          <w:sz w:val="24"/>
          <w:szCs w:val="24"/>
        </w:rPr>
        <w:t>)</w:t>
      </w:r>
    </w:p>
    <w:p w:rsidR="000E1469" w:rsidRPr="00C52EE6" w:rsidRDefault="000E1469" w:rsidP="000E1469">
      <w:pPr>
        <w:pStyle w:val="ListParagraph"/>
        <w:spacing w:line="240" w:lineRule="auto"/>
        <w:ind w:left="709"/>
        <w:jc w:val="both"/>
        <w:rPr>
          <w:rFonts w:ascii="Times New Roman" w:eastAsia="Times New Roman" w:hAnsi="Times New Roman" w:cs="Times New Roman"/>
          <w:sz w:val="24"/>
          <w:szCs w:val="24"/>
        </w:rPr>
      </w:pPr>
    </w:p>
    <w:p w:rsidR="005508F9" w:rsidRPr="00C52EE6" w:rsidRDefault="005508F9" w:rsidP="005508F9">
      <w:pPr>
        <w:pStyle w:val="ListParagraph"/>
        <w:spacing w:line="480" w:lineRule="auto"/>
        <w:ind w:left="0"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Bahan pelajaran yang disampaikan tanpa memperhatikan pemakaian metode justru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mempersulit bagi guru dalam mencapai tujuan pengajaran. </w:t>
      </w:r>
      <w:proofErr w:type="gramStart"/>
      <w:r w:rsidRPr="00C52EE6">
        <w:rPr>
          <w:rFonts w:ascii="Times New Roman" w:eastAsia="Times New Roman" w:hAnsi="Times New Roman" w:cs="Times New Roman"/>
          <w:sz w:val="24"/>
          <w:szCs w:val="24"/>
        </w:rPr>
        <w:t xml:space="preserve">Pengalaman membuktikan bahwa kegagalan pengajaran salah satunya disebabkan oleh pemilihan </w:t>
      </w:r>
      <w:r w:rsidRPr="00C52EE6">
        <w:rPr>
          <w:rFonts w:ascii="Times New Roman" w:eastAsia="Times New Roman" w:hAnsi="Times New Roman" w:cs="Times New Roman"/>
          <w:sz w:val="24"/>
          <w:szCs w:val="24"/>
        </w:rPr>
        <w:lastRenderedPageBreak/>
        <w:t>metode yang kurang tepat.Kelas yang kurang bergairah dan kondisi anak didik yang kurang kreatif dikarenakan penentuan metode yang kurang sesuai dengan sifat bahan dan tidak sesuai dengan tujuan pengajaran.</w:t>
      </w:r>
      <w:proofErr w:type="gramEnd"/>
      <w:r w:rsidRPr="00C52EE6">
        <w:rPr>
          <w:rFonts w:ascii="Times New Roman" w:eastAsia="Times New Roman" w:hAnsi="Times New Roman" w:cs="Times New Roman"/>
          <w:sz w:val="24"/>
          <w:szCs w:val="24"/>
        </w:rPr>
        <w:t xml:space="preserve"> Karena itu, dapat dipahami bahwa metode adalah suatu </w:t>
      </w:r>
      <w:proofErr w:type="gramStart"/>
      <w:r w:rsidRPr="00C52EE6">
        <w:rPr>
          <w:rFonts w:ascii="Times New Roman" w:eastAsia="Times New Roman" w:hAnsi="Times New Roman" w:cs="Times New Roman"/>
          <w:sz w:val="24"/>
          <w:szCs w:val="24"/>
        </w:rPr>
        <w:t>cara</w:t>
      </w:r>
      <w:proofErr w:type="gramEnd"/>
      <w:r w:rsidRPr="00C52EE6">
        <w:rPr>
          <w:rFonts w:ascii="Times New Roman" w:eastAsia="Times New Roman" w:hAnsi="Times New Roman" w:cs="Times New Roman"/>
          <w:sz w:val="24"/>
          <w:szCs w:val="24"/>
        </w:rPr>
        <w:t xml:space="preserve"> yang memiliki nilai strategis dalam kegiatan belajar mengajar. </w:t>
      </w:r>
      <w:proofErr w:type="gramStart"/>
      <w:r w:rsidRPr="00C52EE6">
        <w:rPr>
          <w:rFonts w:ascii="Times New Roman" w:eastAsia="Times New Roman" w:hAnsi="Times New Roman" w:cs="Times New Roman"/>
          <w:sz w:val="24"/>
          <w:szCs w:val="24"/>
        </w:rPr>
        <w:t>Nilai strategisnya adalah metode dapat mempengaruhi jalannya kegiatan belajar mengajar.Karena itu, guru sebaiknya memperhatikan dalam pemilihan dan penentuan metode sebelum kegiatan belajar dilaksanakan di kelas.</w:t>
      </w:r>
      <w:proofErr w:type="gramEnd"/>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Langkah-langkah Pembelajaran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w:t>
      </w:r>
    </w:p>
    <w:p w:rsidR="00531B06" w:rsidRPr="00C52EE6" w:rsidRDefault="00E74CE6" w:rsidP="00531B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Suherman (2009, hlm.</w:t>
      </w:r>
      <w:r w:rsidR="00531B06" w:rsidRPr="00C52EE6">
        <w:rPr>
          <w:rFonts w:ascii="Times New Roman" w:hAnsi="Times New Roman" w:cs="Times New Roman"/>
          <w:sz w:val="24"/>
          <w:szCs w:val="24"/>
        </w:rPr>
        <w:t xml:space="preserve"> 7), langkah-langkah pembelajaran model bermain peran </w:t>
      </w:r>
      <w:r w:rsidR="00531B06" w:rsidRPr="00C52EE6">
        <w:rPr>
          <w:rFonts w:ascii="Times New Roman" w:hAnsi="Times New Roman" w:cs="Times New Roman"/>
          <w:i/>
          <w:sz w:val="24"/>
          <w:szCs w:val="24"/>
        </w:rPr>
        <w:t>(role playing)</w:t>
      </w:r>
      <w:r w:rsidR="00531B06" w:rsidRPr="00C52EE6">
        <w:rPr>
          <w:rFonts w:ascii="Times New Roman" w:hAnsi="Times New Roman" w:cs="Times New Roman"/>
          <w:sz w:val="24"/>
          <w:szCs w:val="24"/>
        </w:rPr>
        <w:t xml:space="preserve"> adalah:</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guru menyiapkan skenario pembelajaran;</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menunjuk beberapa peserta didik untuk mempelajari skenario tersebut;</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pembentukan kelompok peserta didik;</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penyampaian kompetensi;</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menunjuk peserta didik untuk melakonkan skenario yang telah dipelajarinya;</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peserta didik secara berkelompok membahas peran yang dilakukan oleh pelakon;</w:t>
      </w:r>
    </w:p>
    <w:p w:rsidR="00531B06" w:rsidRPr="00C52EE6" w:rsidRDefault="00531B06" w:rsidP="00531B06">
      <w:pPr>
        <w:pStyle w:val="ListParagraph"/>
        <w:numPr>
          <w:ilvl w:val="2"/>
          <w:numId w:val="13"/>
        </w:numPr>
        <w:spacing w:after="0" w:line="240" w:lineRule="auto"/>
        <w:ind w:left="1276"/>
        <w:jc w:val="both"/>
        <w:rPr>
          <w:rFonts w:ascii="Times New Roman" w:hAnsi="Times New Roman" w:cs="Times New Roman"/>
          <w:sz w:val="24"/>
          <w:szCs w:val="24"/>
        </w:rPr>
      </w:pPr>
      <w:r w:rsidRPr="00C52EE6">
        <w:rPr>
          <w:rFonts w:ascii="Times New Roman" w:hAnsi="Times New Roman" w:cs="Times New Roman"/>
          <w:sz w:val="24"/>
          <w:szCs w:val="24"/>
        </w:rPr>
        <w:t>presentasi hasil kelompok;</w:t>
      </w:r>
    </w:p>
    <w:p w:rsidR="006C5A75" w:rsidRPr="00C52EE6" w:rsidRDefault="00531B06" w:rsidP="006C5A75">
      <w:pPr>
        <w:pStyle w:val="ListParagraph"/>
        <w:numPr>
          <w:ilvl w:val="2"/>
          <w:numId w:val="13"/>
        </w:numPr>
        <w:spacing w:after="0" w:line="240" w:lineRule="auto"/>
        <w:ind w:left="1276"/>
        <w:jc w:val="both"/>
        <w:rPr>
          <w:rFonts w:ascii="Times New Roman" w:hAnsi="Times New Roman" w:cs="Times New Roman"/>
          <w:sz w:val="24"/>
          <w:szCs w:val="24"/>
        </w:rPr>
      </w:pPr>
      <w:proofErr w:type="gramStart"/>
      <w:r w:rsidRPr="00C52EE6">
        <w:rPr>
          <w:rFonts w:ascii="Times New Roman" w:hAnsi="Times New Roman" w:cs="Times New Roman"/>
          <w:sz w:val="24"/>
          <w:szCs w:val="24"/>
        </w:rPr>
        <w:t>bimbingan</w:t>
      </w:r>
      <w:proofErr w:type="gramEnd"/>
      <w:r w:rsidRPr="00C52EE6">
        <w:rPr>
          <w:rFonts w:ascii="Times New Roman" w:hAnsi="Times New Roman" w:cs="Times New Roman"/>
          <w:sz w:val="24"/>
          <w:szCs w:val="24"/>
        </w:rPr>
        <w:t xml:space="preserve"> penyimpulan dan refleksi.</w:t>
      </w:r>
    </w:p>
    <w:p w:rsidR="00B67FAF" w:rsidRPr="00C52EE6" w:rsidRDefault="00B67FAF" w:rsidP="00B67FAF">
      <w:pPr>
        <w:pStyle w:val="ListParagraph"/>
        <w:spacing w:after="0" w:line="240" w:lineRule="auto"/>
        <w:ind w:left="1276"/>
        <w:jc w:val="both"/>
        <w:rPr>
          <w:rFonts w:ascii="Times New Roman" w:hAnsi="Times New Roman" w:cs="Times New Roman"/>
          <w:sz w:val="24"/>
          <w:szCs w:val="24"/>
        </w:rPr>
      </w:pPr>
    </w:p>
    <w:p w:rsidR="006C5A75" w:rsidRPr="008948C2" w:rsidRDefault="00C227E5" w:rsidP="006C5A75">
      <w:pPr>
        <w:pStyle w:val="ListParagraph"/>
        <w:spacing w:after="0" w:line="240" w:lineRule="auto"/>
        <w:ind w:left="1276"/>
        <w:jc w:val="both"/>
        <w:rPr>
          <w:rFonts w:ascii="Times New Roman" w:hAnsi="Times New Roman" w:cs="Times New Roman"/>
          <w:sz w:val="24"/>
          <w:szCs w:val="24"/>
        </w:rPr>
      </w:pPr>
      <w:hyperlink r:id="rId11" w:history="1">
        <w:r w:rsidR="006C5A75" w:rsidRPr="008948C2">
          <w:rPr>
            <w:rStyle w:val="Hyperlink"/>
            <w:rFonts w:ascii="Times New Roman" w:hAnsi="Times New Roman" w:cs="Times New Roman"/>
            <w:color w:val="auto"/>
            <w:sz w:val="24"/>
            <w:szCs w:val="24"/>
          </w:rPr>
          <w:t>http://pendidikanuntukindonesiaku.blogspot.com/2013/11/model-pembelajaran-role-playing.html?m=1</w:t>
        </w:r>
      </w:hyperlink>
      <w:r w:rsidR="006C5A75" w:rsidRPr="008948C2">
        <w:rPr>
          <w:rStyle w:val="Hyperlink"/>
          <w:rFonts w:ascii="Times New Roman" w:hAnsi="Times New Roman" w:cs="Times New Roman"/>
          <w:color w:val="auto"/>
          <w:sz w:val="24"/>
          <w:szCs w:val="24"/>
        </w:rPr>
        <w:t xml:space="preserve">  (diakses pada tanggal </w:t>
      </w:r>
      <w:r w:rsidR="006C5A75" w:rsidRPr="008948C2">
        <w:rPr>
          <w:rFonts w:ascii="Times New Roman" w:hAnsi="Times New Roman" w:cs="Times New Roman"/>
          <w:sz w:val="24"/>
          <w:szCs w:val="24"/>
        </w:rPr>
        <w:t>10 juni 2015)</w:t>
      </w:r>
    </w:p>
    <w:p w:rsidR="006C5A75" w:rsidRPr="00C52EE6" w:rsidRDefault="006C5A75" w:rsidP="006C5A75">
      <w:pPr>
        <w:pStyle w:val="ListParagraph"/>
        <w:spacing w:after="0" w:line="240" w:lineRule="auto"/>
        <w:jc w:val="both"/>
        <w:rPr>
          <w:rFonts w:ascii="Times New Roman" w:hAnsi="Times New Roman" w:cs="Times New Roman"/>
          <w:sz w:val="24"/>
          <w:szCs w:val="24"/>
        </w:rPr>
      </w:pPr>
    </w:p>
    <w:p w:rsidR="006C5A75" w:rsidRPr="00C52EE6" w:rsidRDefault="006C5A75" w:rsidP="006C5A75">
      <w:pPr>
        <w:spacing w:after="0" w:line="240" w:lineRule="auto"/>
        <w:jc w:val="both"/>
        <w:rPr>
          <w:rFonts w:ascii="Times New Roman" w:hAnsi="Times New Roman" w:cs="Times New Roman"/>
          <w:sz w:val="24"/>
          <w:szCs w:val="24"/>
        </w:rPr>
      </w:pPr>
    </w:p>
    <w:p w:rsidR="005508F9" w:rsidRPr="00C52EE6" w:rsidRDefault="005508F9" w:rsidP="005508F9">
      <w:pPr>
        <w:spacing w:line="480" w:lineRule="auto"/>
        <w:ind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Dengan demikian, Langkah-langkah metode pembelajaran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xml:space="preserve">) meliputi guru menunjuk siswa yang akan bermain peran, guru memilih masalah menarik, guru menceritakan peristiwa yang akan diperankan, guru harus </w:t>
      </w:r>
      <w:r w:rsidRPr="00C52EE6">
        <w:rPr>
          <w:rFonts w:ascii="Times New Roman" w:eastAsia="Times New Roman" w:hAnsi="Times New Roman" w:cs="Times New Roman"/>
          <w:sz w:val="24"/>
          <w:szCs w:val="24"/>
        </w:rPr>
        <w:lastRenderedPageBreak/>
        <w:t xml:space="preserve">memberikan tanggapan, guru memberikan penjelasan </w:t>
      </w:r>
      <w:proofErr w:type="gramStart"/>
      <w:r w:rsidRPr="00C52EE6">
        <w:rPr>
          <w:rFonts w:ascii="Times New Roman" w:eastAsia="Times New Roman" w:hAnsi="Times New Roman" w:cs="Times New Roman"/>
          <w:sz w:val="24"/>
          <w:szCs w:val="24"/>
        </w:rPr>
        <w:t>kepada  pemeran</w:t>
      </w:r>
      <w:proofErr w:type="gramEnd"/>
      <w:r w:rsidRPr="00C52EE6">
        <w:rPr>
          <w:rFonts w:ascii="Times New Roman" w:eastAsia="Times New Roman" w:hAnsi="Times New Roman" w:cs="Times New Roman"/>
          <w:sz w:val="24"/>
          <w:szCs w:val="24"/>
        </w:rPr>
        <w:t xml:space="preserve"> dengan sebaik-baiknya. </w:t>
      </w:r>
    </w:p>
    <w:p w:rsidR="005508F9" w:rsidRPr="00C52EE6" w:rsidRDefault="005508F9" w:rsidP="005508F9">
      <w:pPr>
        <w:spacing w:line="480" w:lineRule="auto"/>
        <w:ind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lang w:val="id-ID"/>
        </w:rPr>
        <w:t>Model yang dipelopori oleh</w:t>
      </w:r>
      <w:r w:rsidRPr="00C52EE6">
        <w:rPr>
          <w:rFonts w:ascii="Times New Roman" w:eastAsia="Times New Roman" w:hAnsi="Times New Roman" w:cs="Times New Roman"/>
          <w:sz w:val="24"/>
          <w:szCs w:val="24"/>
        </w:rPr>
        <w:t xml:space="preserve"> Joyce dan Weil (1980) dalam Udin (2001, hlm. 66), model ini memiliki 4 tahap sebagai berikut:</w:t>
      </w:r>
    </w:p>
    <w:p w:rsidR="005508F9" w:rsidRPr="00C52EE6" w:rsidRDefault="005508F9" w:rsidP="00AA0788">
      <w:pPr>
        <w:spacing w:line="240" w:lineRule="auto"/>
        <w:ind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b/>
          <w:bCs/>
          <w:sz w:val="24"/>
          <w:szCs w:val="24"/>
        </w:rPr>
        <w:t>Tahap I.Orientasi</w:t>
      </w:r>
    </w:p>
    <w:p w:rsidR="005508F9" w:rsidRPr="00C52EE6" w:rsidRDefault="005508F9" w:rsidP="00AA0788">
      <w:pPr>
        <w:pStyle w:val="ListParagraph"/>
        <w:numPr>
          <w:ilvl w:val="0"/>
          <w:numId w:val="20"/>
        </w:numPr>
        <w:tabs>
          <w:tab w:val="clear" w:pos="720"/>
        </w:tabs>
        <w:spacing w:line="240" w:lineRule="auto"/>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Menyediakan berbagai topik simulasi dan konsep-konsep yang </w:t>
      </w:r>
      <w:proofErr w:type="gramStart"/>
      <w:r w:rsidRPr="00C52EE6">
        <w:rPr>
          <w:rFonts w:ascii="Times New Roman" w:eastAsia="Times New Roman" w:hAnsi="Times New Roman" w:cs="Times New Roman"/>
          <w:sz w:val="24"/>
          <w:szCs w:val="24"/>
        </w:rPr>
        <w:t>akan</w:t>
      </w:r>
      <w:proofErr w:type="gramEnd"/>
      <w:r w:rsidRPr="00C52EE6">
        <w:rPr>
          <w:rFonts w:ascii="Times New Roman" w:eastAsia="Times New Roman" w:hAnsi="Times New Roman" w:cs="Times New Roman"/>
          <w:sz w:val="24"/>
          <w:szCs w:val="24"/>
        </w:rPr>
        <w:t xml:space="preserve"> diintegrasikan dalam proses simulasi. </w:t>
      </w:r>
    </w:p>
    <w:p w:rsidR="005508F9" w:rsidRPr="00C52EE6" w:rsidRDefault="005508F9" w:rsidP="00AA0788">
      <w:pPr>
        <w:numPr>
          <w:ilvl w:val="0"/>
          <w:numId w:val="20"/>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Menjelaskan prinsip Simulasi dan permainan. </w:t>
      </w:r>
    </w:p>
    <w:p w:rsidR="005508F9" w:rsidRPr="00C52EE6" w:rsidRDefault="005508F9" w:rsidP="00AA0788">
      <w:pPr>
        <w:numPr>
          <w:ilvl w:val="0"/>
          <w:numId w:val="20"/>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Memberikan gambaran teknis secara umum tentang proses simulasi.</w:t>
      </w:r>
    </w:p>
    <w:p w:rsidR="005508F9" w:rsidRPr="00C52EE6" w:rsidRDefault="005508F9" w:rsidP="00AA0788">
      <w:pPr>
        <w:spacing w:before="100" w:beforeAutospacing="1" w:after="100" w:afterAutospacing="1" w:line="240" w:lineRule="auto"/>
        <w:ind w:left="720"/>
        <w:rPr>
          <w:rFonts w:ascii="Times New Roman" w:eastAsia="Times New Roman" w:hAnsi="Times New Roman" w:cs="Times New Roman"/>
          <w:sz w:val="24"/>
          <w:szCs w:val="24"/>
        </w:rPr>
      </w:pPr>
      <w:r w:rsidRPr="00C52EE6">
        <w:rPr>
          <w:rFonts w:ascii="Times New Roman" w:eastAsia="Times New Roman" w:hAnsi="Times New Roman" w:cs="Times New Roman"/>
          <w:b/>
          <w:bCs/>
          <w:sz w:val="24"/>
          <w:szCs w:val="24"/>
        </w:rPr>
        <w:t>Tahap II.Latihan bagi peserta</w:t>
      </w:r>
    </w:p>
    <w:p w:rsidR="005508F9" w:rsidRPr="00C52EE6" w:rsidRDefault="005508F9" w:rsidP="00AA0788">
      <w:pPr>
        <w:pStyle w:val="ListParagraph"/>
        <w:numPr>
          <w:ilvl w:val="0"/>
          <w:numId w:val="21"/>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Membuat skenario yang berisi aturan, peranan, langkah, pencatatan, bentuk keputusan</w:t>
      </w:r>
      <w:proofErr w:type="gramStart"/>
      <w:r w:rsidRPr="00C52EE6">
        <w:rPr>
          <w:rFonts w:ascii="Times New Roman" w:eastAsia="Times New Roman" w:hAnsi="Times New Roman" w:cs="Times New Roman"/>
          <w:sz w:val="24"/>
          <w:szCs w:val="24"/>
        </w:rPr>
        <w:t>  yang</w:t>
      </w:r>
      <w:proofErr w:type="gramEnd"/>
      <w:r w:rsidRPr="00C52EE6">
        <w:rPr>
          <w:rFonts w:ascii="Times New Roman" w:eastAsia="Times New Roman" w:hAnsi="Times New Roman" w:cs="Times New Roman"/>
          <w:sz w:val="24"/>
          <w:szCs w:val="24"/>
        </w:rPr>
        <w:t xml:space="preserve"> harus dibuat, dan tujuan yang akan dicapai. </w:t>
      </w:r>
    </w:p>
    <w:p w:rsidR="005508F9" w:rsidRPr="00C52EE6" w:rsidRDefault="005508F9" w:rsidP="00AA0788">
      <w:pPr>
        <w:numPr>
          <w:ilvl w:val="0"/>
          <w:numId w:val="21"/>
        </w:numPr>
        <w:tabs>
          <w:tab w:val="clear" w:pos="720"/>
        </w:tabs>
        <w:spacing w:before="100" w:beforeAutospacing="1" w:after="100" w:afterAutospacing="1" w:line="240" w:lineRule="auto"/>
        <w:ind w:left="709" w:hanging="349"/>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Menugaskan para pemeran dalam simulasi </w:t>
      </w:r>
    </w:p>
    <w:p w:rsidR="005508F9" w:rsidRPr="00C52EE6" w:rsidRDefault="005508F9" w:rsidP="00AA0788">
      <w:pPr>
        <w:numPr>
          <w:ilvl w:val="0"/>
          <w:numId w:val="21"/>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Mencoba secara singkat suatu episode</w:t>
      </w:r>
    </w:p>
    <w:p w:rsidR="005508F9" w:rsidRPr="00C52EE6" w:rsidRDefault="005508F9" w:rsidP="00AA0788">
      <w:pPr>
        <w:spacing w:before="100" w:beforeAutospacing="1" w:after="100" w:afterAutospacing="1" w:line="240" w:lineRule="auto"/>
        <w:ind w:left="720"/>
        <w:rPr>
          <w:rFonts w:ascii="Times New Roman" w:eastAsia="Times New Roman" w:hAnsi="Times New Roman" w:cs="Times New Roman"/>
          <w:sz w:val="24"/>
          <w:szCs w:val="24"/>
        </w:rPr>
      </w:pPr>
      <w:r w:rsidRPr="00C52EE6">
        <w:rPr>
          <w:rFonts w:ascii="Times New Roman" w:eastAsia="Times New Roman" w:hAnsi="Times New Roman" w:cs="Times New Roman"/>
          <w:b/>
          <w:bCs/>
          <w:sz w:val="24"/>
          <w:szCs w:val="24"/>
        </w:rPr>
        <w:t>Tahap III. Proses simulasi</w:t>
      </w:r>
    </w:p>
    <w:p w:rsidR="005508F9" w:rsidRPr="00C52EE6" w:rsidRDefault="005508F9" w:rsidP="00AA0788">
      <w:pPr>
        <w:pStyle w:val="ListParagraph"/>
        <w:numPr>
          <w:ilvl w:val="0"/>
          <w:numId w:val="22"/>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Melaksanakan aktivitas permainan dan pengaturan kegiatan tersebut. </w:t>
      </w:r>
    </w:p>
    <w:p w:rsidR="005508F9" w:rsidRPr="00C52EE6" w:rsidRDefault="005508F9" w:rsidP="00AA0788">
      <w:pPr>
        <w:numPr>
          <w:ilvl w:val="0"/>
          <w:numId w:val="22"/>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Memperoleh umpan balik dan evaluasi dari hasil pengamatan terhadap performan si pemeran. </w:t>
      </w:r>
    </w:p>
    <w:p w:rsidR="005508F9" w:rsidRPr="00C52EE6" w:rsidRDefault="005508F9" w:rsidP="00AA0788">
      <w:pPr>
        <w:numPr>
          <w:ilvl w:val="0"/>
          <w:numId w:val="22"/>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Menjernihkan hal-hal yang miskonsepsional </w:t>
      </w:r>
    </w:p>
    <w:p w:rsidR="005508F9" w:rsidRPr="00C52EE6" w:rsidRDefault="005508F9" w:rsidP="00AA0788">
      <w:pPr>
        <w:numPr>
          <w:ilvl w:val="0"/>
          <w:numId w:val="22"/>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Melanjutkan permainan/simulasi</w:t>
      </w:r>
    </w:p>
    <w:p w:rsidR="005508F9" w:rsidRPr="00C52EE6" w:rsidRDefault="005508F9" w:rsidP="00AA0788">
      <w:pPr>
        <w:spacing w:before="100" w:beforeAutospacing="1" w:after="100" w:afterAutospacing="1" w:line="240" w:lineRule="auto"/>
        <w:ind w:left="720"/>
        <w:rPr>
          <w:rFonts w:ascii="Times New Roman" w:eastAsia="Times New Roman" w:hAnsi="Times New Roman" w:cs="Times New Roman"/>
          <w:sz w:val="24"/>
          <w:szCs w:val="24"/>
        </w:rPr>
      </w:pPr>
      <w:r w:rsidRPr="00C52EE6">
        <w:rPr>
          <w:rFonts w:ascii="Times New Roman" w:eastAsia="Times New Roman" w:hAnsi="Times New Roman" w:cs="Times New Roman"/>
          <w:b/>
          <w:bCs/>
          <w:sz w:val="24"/>
          <w:szCs w:val="24"/>
        </w:rPr>
        <w:t xml:space="preserve">Tahap IV.Pemantapan dan </w:t>
      </w:r>
      <w:r w:rsidRPr="00C52EE6">
        <w:rPr>
          <w:rFonts w:ascii="Times New Roman" w:eastAsia="Times New Roman" w:hAnsi="Times New Roman" w:cs="Times New Roman"/>
          <w:b/>
          <w:bCs/>
          <w:i/>
          <w:iCs/>
          <w:sz w:val="24"/>
          <w:szCs w:val="24"/>
        </w:rPr>
        <w:t>debriefing</w:t>
      </w:r>
    </w:p>
    <w:p w:rsidR="005508F9" w:rsidRPr="00C52EE6" w:rsidRDefault="005508F9" w:rsidP="00AA0788">
      <w:pPr>
        <w:pStyle w:val="ListParagraph"/>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Memberikan ringkasan mengenai kejadian dan persepsi yang timbul selama simulasi. </w:t>
      </w:r>
    </w:p>
    <w:p w:rsidR="005508F9" w:rsidRPr="00C52EE6" w:rsidRDefault="005508F9" w:rsidP="00AA0788">
      <w:pPr>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Memberikan ringkasan mengenai kesulitan-</w:t>
      </w:r>
      <w:proofErr w:type="gramStart"/>
      <w:r w:rsidRPr="00C52EE6">
        <w:rPr>
          <w:rFonts w:ascii="Times New Roman" w:eastAsia="Times New Roman" w:hAnsi="Times New Roman" w:cs="Times New Roman"/>
          <w:sz w:val="24"/>
          <w:szCs w:val="24"/>
        </w:rPr>
        <w:t>kesulitan  dan</w:t>
      </w:r>
      <w:proofErr w:type="gramEnd"/>
      <w:r w:rsidRPr="00C52EE6">
        <w:rPr>
          <w:rFonts w:ascii="Times New Roman" w:eastAsia="Times New Roman" w:hAnsi="Times New Roman" w:cs="Times New Roman"/>
          <w:sz w:val="24"/>
          <w:szCs w:val="24"/>
        </w:rPr>
        <w:t xml:space="preserve"> wawasan para peserta. </w:t>
      </w:r>
    </w:p>
    <w:p w:rsidR="005508F9" w:rsidRPr="00C52EE6" w:rsidRDefault="005508F9" w:rsidP="00AA0788">
      <w:pPr>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Menganalisis proses </w:t>
      </w:r>
    </w:p>
    <w:p w:rsidR="005508F9" w:rsidRPr="00C52EE6" w:rsidRDefault="005508F9" w:rsidP="00AA0788">
      <w:pPr>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Membandingkan aktivitas simulasi dengan dunia nyata. </w:t>
      </w:r>
    </w:p>
    <w:p w:rsidR="005508F9" w:rsidRPr="00C52EE6" w:rsidRDefault="005508F9" w:rsidP="00AA0788">
      <w:pPr>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Menghubungkan proses simulasi dengan</w:t>
      </w:r>
      <w:proofErr w:type="gramStart"/>
      <w:r w:rsidRPr="00C52EE6">
        <w:rPr>
          <w:rFonts w:ascii="Times New Roman" w:eastAsia="Times New Roman" w:hAnsi="Times New Roman" w:cs="Times New Roman"/>
          <w:sz w:val="24"/>
          <w:szCs w:val="24"/>
        </w:rPr>
        <w:t>  isi</w:t>
      </w:r>
      <w:proofErr w:type="gramEnd"/>
      <w:r w:rsidRPr="00C52EE6">
        <w:rPr>
          <w:rFonts w:ascii="Times New Roman" w:eastAsia="Times New Roman" w:hAnsi="Times New Roman" w:cs="Times New Roman"/>
          <w:sz w:val="24"/>
          <w:szCs w:val="24"/>
        </w:rPr>
        <w:t xml:space="preserve"> pelajaran. </w:t>
      </w:r>
    </w:p>
    <w:p w:rsidR="005508F9" w:rsidRPr="00C52EE6" w:rsidRDefault="005508F9" w:rsidP="00AA0788">
      <w:pPr>
        <w:numPr>
          <w:ilvl w:val="0"/>
          <w:numId w:val="23"/>
        </w:numPr>
        <w:tabs>
          <w:tab w:val="clear" w:pos="720"/>
        </w:tabs>
        <w:spacing w:before="100" w:beforeAutospacing="1" w:after="100" w:afterAutospacing="1" w:line="240" w:lineRule="auto"/>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Menilai dan merancang kembali simulasi.</w:t>
      </w:r>
    </w:p>
    <w:p w:rsidR="00581158" w:rsidRPr="008948C2" w:rsidRDefault="00F913F7" w:rsidP="00581158">
      <w:pPr>
        <w:spacing w:line="480" w:lineRule="auto"/>
        <w:ind w:firstLine="654"/>
        <w:jc w:val="both"/>
        <w:rPr>
          <w:rFonts w:ascii="Times New Roman" w:eastAsia="Times New Roman" w:hAnsi="Times New Roman" w:cs="Times New Roman"/>
          <w:sz w:val="24"/>
          <w:szCs w:val="24"/>
        </w:rPr>
      </w:pPr>
      <w:r w:rsidRPr="008948C2">
        <w:lastRenderedPageBreak/>
        <w:t>(</w:t>
      </w:r>
      <w:hyperlink r:id="rId12" w:history="1">
        <w:r w:rsidR="00581158" w:rsidRPr="008948C2">
          <w:rPr>
            <w:rStyle w:val="Hyperlink"/>
            <w:rFonts w:ascii="Times New Roman" w:eastAsia="Times New Roman" w:hAnsi="Times New Roman" w:cs="Times New Roman"/>
            <w:color w:val="auto"/>
            <w:sz w:val="24"/>
            <w:szCs w:val="24"/>
          </w:rPr>
          <w:t>http://area.blogwahyu.com/p/blog-page_8.html</w:t>
        </w:r>
      </w:hyperlink>
      <w:r w:rsidR="00581158" w:rsidRPr="008948C2">
        <w:rPr>
          <w:rFonts w:ascii="Times New Roman" w:eastAsia="Times New Roman" w:hAnsi="Times New Roman" w:cs="Times New Roman"/>
          <w:sz w:val="24"/>
          <w:szCs w:val="24"/>
        </w:rPr>
        <w:t xml:space="preserve">diakses pada tanggal 10 </w:t>
      </w:r>
      <w:proofErr w:type="gramStart"/>
      <w:r w:rsidR="00581158" w:rsidRPr="008948C2">
        <w:rPr>
          <w:rFonts w:ascii="Times New Roman" w:eastAsia="Times New Roman" w:hAnsi="Times New Roman" w:cs="Times New Roman"/>
          <w:sz w:val="24"/>
          <w:szCs w:val="24"/>
        </w:rPr>
        <w:t>september</w:t>
      </w:r>
      <w:proofErr w:type="gramEnd"/>
      <w:r w:rsidR="00581158" w:rsidRPr="008948C2">
        <w:rPr>
          <w:rFonts w:ascii="Times New Roman" w:eastAsia="Times New Roman" w:hAnsi="Times New Roman" w:cs="Times New Roman"/>
          <w:sz w:val="24"/>
          <w:szCs w:val="24"/>
        </w:rPr>
        <w:t xml:space="preserve"> 2015)</w:t>
      </w:r>
    </w:p>
    <w:p w:rsidR="00581158" w:rsidRPr="00C52EE6" w:rsidRDefault="005508F9" w:rsidP="00581158">
      <w:pPr>
        <w:pStyle w:val="ListParagraph"/>
        <w:spacing w:line="480" w:lineRule="auto"/>
        <w:ind w:left="0" w:firstLine="654"/>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lang w:val="id-ID"/>
        </w:rPr>
        <w:t>Dengan demikian, pada dasarnya setiap aktifitas bermain selalu didasarkan pada perolehan kesenangan dan kepuasan. Sebab, fungsi utama bermain adalah untuk relaksasi dan menyegarkan (</w:t>
      </w:r>
      <w:r w:rsidRPr="00C52EE6">
        <w:rPr>
          <w:rFonts w:ascii="Times New Roman" w:eastAsia="Times New Roman" w:hAnsi="Times New Roman" w:cs="Times New Roman"/>
          <w:i/>
          <w:iCs/>
          <w:sz w:val="24"/>
          <w:szCs w:val="24"/>
          <w:lang w:val="id-ID"/>
        </w:rPr>
        <w:t>refreshing</w:t>
      </w:r>
      <w:r w:rsidRPr="00C52EE6">
        <w:rPr>
          <w:rFonts w:ascii="Times New Roman" w:eastAsia="Times New Roman" w:hAnsi="Times New Roman" w:cs="Times New Roman"/>
          <w:sz w:val="24"/>
          <w:szCs w:val="24"/>
          <w:lang w:val="id-ID"/>
        </w:rPr>
        <w:t>) kondisi fisik dan mental yang berada di ambang ketegangan. Peran (role) bisa diartikan sebagai cara seseorang berperilaku dalam posisi dan situasi tertentu. Bermain peran (</w:t>
      </w:r>
      <w:r w:rsidRPr="00C52EE6">
        <w:rPr>
          <w:rFonts w:ascii="Times New Roman" w:eastAsia="Times New Roman" w:hAnsi="Times New Roman" w:cs="Times New Roman"/>
          <w:i/>
          <w:iCs/>
          <w:sz w:val="24"/>
          <w:szCs w:val="24"/>
          <w:lang w:val="id-ID"/>
        </w:rPr>
        <w:t>roleplaying</w:t>
      </w:r>
      <w:r w:rsidRPr="00C52EE6">
        <w:rPr>
          <w:rFonts w:ascii="Times New Roman" w:eastAsia="Times New Roman" w:hAnsi="Times New Roman" w:cs="Times New Roman"/>
          <w:sz w:val="24"/>
          <w:szCs w:val="24"/>
          <w:lang w:val="id-ID"/>
        </w:rPr>
        <w:t>) sebagai suatu metode mengajar merupakan tindakan yang dilakukan secara sadar dan diskusi tentang peran dalam kelompok. Di dalam kelas, suatu masalah diperagakan secara singkat sehingga murid-murid bisa mengenali tokohnya.</w:t>
      </w:r>
    </w:p>
    <w:p w:rsidR="005508F9" w:rsidRPr="00C52EE6" w:rsidRDefault="005508F9" w:rsidP="00581158">
      <w:pPr>
        <w:pStyle w:val="ListParagraph"/>
        <w:spacing w:line="480" w:lineRule="auto"/>
        <w:ind w:left="0" w:firstLine="654"/>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lang w:val="id-ID"/>
        </w:rPr>
        <w:t>Lebih lanjut lagi</w:t>
      </w:r>
      <w:r w:rsidR="00581158" w:rsidRPr="00C52EE6">
        <w:rPr>
          <w:rFonts w:ascii="Times New Roman" w:eastAsia="Times New Roman" w:hAnsi="Times New Roman" w:cs="Times New Roman"/>
          <w:sz w:val="24"/>
          <w:szCs w:val="24"/>
          <w:lang w:val="id-ID"/>
        </w:rPr>
        <w:t>, Mansyur (dalam Sagala, 201</w:t>
      </w:r>
      <w:r w:rsidR="00581158" w:rsidRPr="00C52EE6">
        <w:rPr>
          <w:rFonts w:ascii="Times New Roman" w:eastAsia="Times New Roman" w:hAnsi="Times New Roman" w:cs="Times New Roman"/>
          <w:sz w:val="24"/>
          <w:szCs w:val="24"/>
        </w:rPr>
        <w:t xml:space="preserve">2, hlm. </w:t>
      </w:r>
      <w:r w:rsidR="00581158" w:rsidRPr="00C52EE6">
        <w:rPr>
          <w:rFonts w:ascii="Times New Roman" w:eastAsia="Times New Roman" w:hAnsi="Times New Roman" w:cs="Times New Roman"/>
          <w:sz w:val="24"/>
          <w:szCs w:val="24"/>
          <w:lang w:val="id-ID"/>
        </w:rPr>
        <w:t>2</w:t>
      </w:r>
      <w:r w:rsidRPr="00C52EE6">
        <w:rPr>
          <w:rFonts w:ascii="Times New Roman" w:eastAsia="Times New Roman" w:hAnsi="Times New Roman" w:cs="Times New Roman"/>
          <w:sz w:val="24"/>
          <w:szCs w:val="24"/>
          <w:lang w:val="id-ID"/>
        </w:rPr>
        <w:t xml:space="preserve">13) </w:t>
      </w:r>
      <w:r w:rsidR="00581158" w:rsidRPr="00C52EE6">
        <w:rPr>
          <w:rFonts w:ascii="Times New Roman" w:eastAsia="Times New Roman" w:hAnsi="Times New Roman" w:cs="Times New Roman"/>
          <w:sz w:val="24"/>
          <w:szCs w:val="24"/>
        </w:rPr>
        <w:t>menyatakan Role Playing atau dikenal juga dengan model sosiodrama adalah cara menyajikan bahan pelajaran dengan mempertunjukkan dan mempertontonkan atau mendramatisasikan cara tingkah laku dalam hubungan sosial</w:t>
      </w:r>
    </w:p>
    <w:p w:rsidR="005508F9" w:rsidRPr="00C52EE6" w:rsidRDefault="005508F9" w:rsidP="005508F9">
      <w:pPr>
        <w:pStyle w:val="ListParagraph"/>
        <w:spacing w:line="480" w:lineRule="auto"/>
        <w:ind w:left="0" w:firstLine="654"/>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lang w:val="id-ID"/>
        </w:rPr>
        <w:t>Dari penjelasan-penjelasan tersebut di atas, maka dapat disimpulkan bahwa model bermain peran (</w:t>
      </w:r>
      <w:r w:rsidRPr="00C52EE6">
        <w:rPr>
          <w:rFonts w:ascii="Times New Roman" w:eastAsia="Times New Roman" w:hAnsi="Times New Roman" w:cs="Times New Roman"/>
          <w:i/>
          <w:iCs/>
          <w:sz w:val="24"/>
          <w:szCs w:val="24"/>
          <w:lang w:val="id-ID"/>
        </w:rPr>
        <w:t>roleplaying</w:t>
      </w:r>
      <w:r w:rsidRPr="00C52EE6">
        <w:rPr>
          <w:rFonts w:ascii="Times New Roman" w:eastAsia="Times New Roman" w:hAnsi="Times New Roman" w:cs="Times New Roman"/>
          <w:sz w:val="24"/>
          <w:szCs w:val="24"/>
          <w:lang w:val="id-ID"/>
        </w:rPr>
        <w:t>) merupakan sebuah metode pembelajaran yang mengedepankan aspek-aspek sepeti motorik, kognisi, afeksi, dan keterampilan sosial, serta aspek-aspek yang lain yang dikemas melalui kegiatan pemeranan/pementasan dengan mentransformasikan ke dalam situasi kehidupan nyata para siswa. Sehingga dapat diharapkan, siswa mampu menjadi seorang pribadi yang mandiri, terampil, kreatif, dan dapat memecahkan persoalan dalam hidupnya pada masa mendatang.</w:t>
      </w:r>
    </w:p>
    <w:p w:rsidR="005508F9" w:rsidRPr="00C52EE6" w:rsidRDefault="005508F9" w:rsidP="005508F9">
      <w:pPr>
        <w:pStyle w:val="ListParagraph"/>
        <w:numPr>
          <w:ilvl w:val="0"/>
          <w:numId w:val="15"/>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lastRenderedPageBreak/>
        <w:t>Tujuan Model Bermain Peran (</w:t>
      </w:r>
      <w:r w:rsidRPr="00C52EE6">
        <w:rPr>
          <w:rFonts w:ascii="Times New Roman" w:hAnsi="Times New Roman" w:cs="Times New Roman"/>
          <w:b/>
          <w:i/>
          <w:sz w:val="24"/>
          <w:szCs w:val="24"/>
        </w:rPr>
        <w:t>Role Playing</w:t>
      </w:r>
      <w:r w:rsidRPr="00C52EE6">
        <w:rPr>
          <w:rFonts w:ascii="Times New Roman" w:hAnsi="Times New Roman" w:cs="Times New Roman"/>
          <w:b/>
          <w:sz w:val="24"/>
          <w:szCs w:val="24"/>
        </w:rPr>
        <w:t>)</w:t>
      </w:r>
    </w:p>
    <w:p w:rsidR="005508F9" w:rsidRPr="00C52EE6" w:rsidRDefault="005508F9" w:rsidP="005508F9">
      <w:pPr>
        <w:pStyle w:val="ListParagraph"/>
        <w:spacing w:line="480" w:lineRule="auto"/>
        <w:ind w:left="0" w:firstLine="708"/>
        <w:jc w:val="both"/>
        <w:rPr>
          <w:rFonts w:ascii="Times New Roman" w:eastAsia="Times New Roman" w:hAnsi="Times New Roman" w:cs="Times New Roman"/>
          <w:sz w:val="24"/>
          <w:szCs w:val="24"/>
        </w:rPr>
      </w:pPr>
      <w:proofErr w:type="gramStart"/>
      <w:r w:rsidRPr="00C52EE6">
        <w:rPr>
          <w:rFonts w:ascii="Times New Roman" w:eastAsia="Times New Roman" w:hAnsi="Times New Roman" w:cs="Times New Roman"/>
          <w:sz w:val="24"/>
          <w:szCs w:val="24"/>
        </w:rPr>
        <w:t>Bermain peran dapat menciptakan situasi belajar yang berdasarkan pada pengalaman dan menekankan dimensi tempat dan waktu sebagai bagian dari materi pelajaran.</w:t>
      </w:r>
      <w:proofErr w:type="gramEnd"/>
      <w:r w:rsidRPr="00C52EE6">
        <w:rPr>
          <w:rFonts w:ascii="Times New Roman" w:eastAsia="Times New Roman" w:hAnsi="Times New Roman" w:cs="Times New Roman"/>
          <w:sz w:val="24"/>
          <w:szCs w:val="24"/>
        </w:rPr>
        <w:t xml:space="preserve"> Bermain peran memberikan kemungkinan kepada para murid untuk mengungkapkan perasaan-perasaannya yang tak dapat mereka kenali tanpa bercermin kepada orang lain. Melalui bermain peran, emosi dan ide-ide dapat diangkat ke taraf kesadaran untuk kemudian ditingkatkan melalui proses kelompok. </w:t>
      </w:r>
      <w:proofErr w:type="gramStart"/>
      <w:r w:rsidRPr="00C52EE6">
        <w:rPr>
          <w:rFonts w:ascii="Times New Roman" w:eastAsia="Times New Roman" w:hAnsi="Times New Roman" w:cs="Times New Roman"/>
          <w:sz w:val="24"/>
          <w:szCs w:val="24"/>
        </w:rPr>
        <w:t>Model mengajar ini membuat proses-proses psikologis yang tersembunyi (</w:t>
      </w:r>
      <w:r w:rsidRPr="00C52EE6">
        <w:rPr>
          <w:rFonts w:ascii="Times New Roman" w:eastAsia="Times New Roman" w:hAnsi="Times New Roman" w:cs="Times New Roman"/>
          <w:i/>
          <w:sz w:val="24"/>
          <w:szCs w:val="24"/>
        </w:rPr>
        <w:t>covert</w:t>
      </w:r>
      <w:r w:rsidRPr="00C52EE6">
        <w:rPr>
          <w:rFonts w:ascii="Times New Roman" w:eastAsia="Times New Roman" w:hAnsi="Times New Roman" w:cs="Times New Roman"/>
          <w:sz w:val="24"/>
          <w:szCs w:val="24"/>
        </w:rPr>
        <w:t>) berupa sikap-sikap nilai-nilai, perasaan-perasaan dan sistem keyakinan dapat diangkat ke taraf kesadaran melalui kombinasi pemeranan secara spontan dan analisisnya.</w:t>
      </w:r>
      <w:proofErr w:type="gramEnd"/>
    </w:p>
    <w:p w:rsidR="005508F9" w:rsidRPr="00C52EE6" w:rsidRDefault="005508F9" w:rsidP="005508F9">
      <w:pPr>
        <w:pStyle w:val="ListParagraph"/>
        <w:spacing w:line="480" w:lineRule="auto"/>
        <w:ind w:left="0"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Adapu</w:t>
      </w:r>
      <w:r w:rsidR="000E1469" w:rsidRPr="00C52EE6">
        <w:rPr>
          <w:rFonts w:ascii="Times New Roman" w:eastAsia="Times New Roman" w:hAnsi="Times New Roman" w:cs="Times New Roman"/>
          <w:sz w:val="24"/>
          <w:szCs w:val="24"/>
        </w:rPr>
        <w:t>n menurut Mudairin (2009</w:t>
      </w:r>
      <w:r w:rsidRPr="00C52EE6">
        <w:rPr>
          <w:rFonts w:ascii="Times New Roman" w:eastAsia="Times New Roman" w:hAnsi="Times New Roman" w:cs="Times New Roman"/>
          <w:sz w:val="24"/>
          <w:szCs w:val="24"/>
        </w:rPr>
        <w:t xml:space="preserve">) menjelaskan bahwa untuk dapat mengukur sejauhmana bermain peran memberikan manfaat kepada pemeran dan pengamatnya ditentukan oleh tiga hal, yaitu: </w:t>
      </w:r>
    </w:p>
    <w:p w:rsidR="00E61E03" w:rsidRPr="00C52EE6" w:rsidRDefault="005508F9" w:rsidP="000E1469">
      <w:pPr>
        <w:pStyle w:val="ListParagraph"/>
        <w:spacing w:line="240" w:lineRule="auto"/>
        <w:ind w:left="426"/>
        <w:jc w:val="both"/>
        <w:rPr>
          <w:rFonts w:ascii="Times New Roman" w:eastAsia="Times New Roman" w:hAnsi="Times New Roman" w:cs="Times New Roman"/>
          <w:b/>
          <w:sz w:val="24"/>
          <w:szCs w:val="24"/>
        </w:rPr>
      </w:pPr>
      <w:r w:rsidRPr="00C52EE6">
        <w:rPr>
          <w:rFonts w:ascii="Times New Roman" w:eastAsia="Times New Roman" w:hAnsi="Times New Roman" w:cs="Times New Roman"/>
          <w:sz w:val="24"/>
          <w:szCs w:val="24"/>
        </w:rPr>
        <w:t xml:space="preserve">(1) </w:t>
      </w:r>
      <w:proofErr w:type="gramStart"/>
      <w:r w:rsidRPr="00C52EE6">
        <w:rPr>
          <w:rFonts w:ascii="Times New Roman" w:eastAsia="Times New Roman" w:hAnsi="Times New Roman" w:cs="Times New Roman"/>
          <w:sz w:val="24"/>
          <w:szCs w:val="24"/>
        </w:rPr>
        <w:t>kualitas</w:t>
      </w:r>
      <w:proofErr w:type="gramEnd"/>
      <w:r w:rsidRPr="00C52EE6">
        <w:rPr>
          <w:rFonts w:ascii="Times New Roman" w:eastAsia="Times New Roman" w:hAnsi="Times New Roman" w:cs="Times New Roman"/>
          <w:sz w:val="24"/>
          <w:szCs w:val="24"/>
        </w:rPr>
        <w:t xml:space="preserve"> pemeranan; (2) analisis yang dilakukan melalui diskusi setelah pemeranan; (3) persepsi murid terhadap peran yang ditampilkan dibandingkan dengan situasi nyata dalam kehidupan. Pembelajaran dengan model role playing dilaksanakan menjadi beberapa tahap, yaitu sebagai berikut: (1) tahap memotivasi kelompok; (2) memilih pemeran; (3) menyiapkan pengamat; (4) menyiapkan tahap-tahap permainan peran; (5) pemeranan; (6) diskusi dan evaluasi; (7) pemeranan ulang; (8) diskusi dan evaluasi kedua; (9) membagi pengalaman dan menarik generalisasi.</w:t>
      </w:r>
      <w:r w:rsidR="00F913F7" w:rsidRPr="008948C2">
        <w:rPr>
          <w:rFonts w:ascii="Times New Roman" w:eastAsia="Times New Roman" w:hAnsi="Times New Roman" w:cs="Times New Roman"/>
          <w:sz w:val="24"/>
          <w:szCs w:val="24"/>
        </w:rPr>
        <w:t>(</w:t>
      </w:r>
      <w:hyperlink r:id="rId13" w:history="1">
        <w:r w:rsidR="00E61E03" w:rsidRPr="008948C2">
          <w:rPr>
            <w:rStyle w:val="Hyperlink"/>
            <w:rFonts w:ascii="Times New Roman" w:eastAsia="Times New Roman" w:hAnsi="Times New Roman" w:cs="Times New Roman"/>
            <w:color w:val="auto"/>
            <w:sz w:val="24"/>
            <w:szCs w:val="24"/>
          </w:rPr>
          <w:t>http://catatannyasulung.blogspot.co.id/2012/11/bermain-peran.html</w:t>
        </w:r>
      </w:hyperlink>
      <w:r w:rsidR="00E61E03" w:rsidRPr="008948C2">
        <w:rPr>
          <w:rFonts w:ascii="Times New Roman" w:eastAsia="Times New Roman" w:hAnsi="Times New Roman" w:cs="Times New Roman"/>
          <w:sz w:val="24"/>
          <w:szCs w:val="24"/>
        </w:rPr>
        <w:t xml:space="preserve"> diakses pada tanggal 14 agustus 2015</w:t>
      </w:r>
      <w:r w:rsidR="00F913F7" w:rsidRPr="008948C2">
        <w:rPr>
          <w:rFonts w:ascii="Times New Roman" w:eastAsia="Times New Roman" w:hAnsi="Times New Roman" w:cs="Times New Roman"/>
          <w:sz w:val="24"/>
          <w:szCs w:val="24"/>
        </w:rPr>
        <w:t>)</w:t>
      </w:r>
    </w:p>
    <w:p w:rsidR="000E1469" w:rsidRPr="00C52EE6" w:rsidRDefault="000E1469" w:rsidP="000E1469">
      <w:pPr>
        <w:pStyle w:val="ListParagraph"/>
        <w:spacing w:line="240" w:lineRule="auto"/>
        <w:ind w:left="426"/>
        <w:jc w:val="both"/>
        <w:rPr>
          <w:rFonts w:ascii="Times New Roman" w:eastAsia="Times New Roman" w:hAnsi="Times New Roman" w:cs="Times New Roman"/>
          <w:sz w:val="24"/>
          <w:szCs w:val="24"/>
        </w:rPr>
      </w:pPr>
    </w:p>
    <w:p w:rsidR="005508F9" w:rsidRPr="00C52EE6" w:rsidRDefault="005508F9" w:rsidP="005508F9">
      <w:pPr>
        <w:pStyle w:val="ListParagraph"/>
        <w:spacing w:line="480" w:lineRule="auto"/>
        <w:ind w:left="0" w:firstLine="720"/>
        <w:jc w:val="both"/>
        <w:rPr>
          <w:rFonts w:ascii="Times New Roman" w:eastAsia="Times New Roman" w:hAnsi="Times New Roman" w:cs="Times New Roman"/>
          <w:sz w:val="24"/>
          <w:szCs w:val="24"/>
          <w:lang w:eastAsia="id-ID"/>
        </w:rPr>
      </w:pPr>
      <w:r w:rsidRPr="00C52EE6">
        <w:rPr>
          <w:rFonts w:ascii="Times New Roman" w:eastAsia="Times New Roman" w:hAnsi="Times New Roman" w:cs="Times New Roman"/>
          <w:sz w:val="24"/>
          <w:szCs w:val="24"/>
          <w:lang w:eastAsia="id-ID"/>
        </w:rPr>
        <w:t xml:space="preserve">Tujuan dari metode pembelajaran bermain peran ini menurut Oemar Hamalik (2001, hlm. 198) disesuaikan dengan jenis belajar, diantaranya sebagai </w:t>
      </w:r>
      <w:proofErr w:type="gramStart"/>
      <w:r w:rsidRPr="00C52EE6">
        <w:rPr>
          <w:rFonts w:ascii="Times New Roman" w:eastAsia="Times New Roman" w:hAnsi="Times New Roman" w:cs="Times New Roman"/>
          <w:sz w:val="24"/>
          <w:szCs w:val="24"/>
          <w:lang w:eastAsia="id-ID"/>
        </w:rPr>
        <w:t>berikut :</w:t>
      </w:r>
      <w:proofErr w:type="gramEnd"/>
    </w:p>
    <w:p w:rsidR="005508F9" w:rsidRPr="00C52EE6" w:rsidRDefault="005508F9" w:rsidP="005508F9">
      <w:pPr>
        <w:pStyle w:val="ListParagraph"/>
        <w:numPr>
          <w:ilvl w:val="0"/>
          <w:numId w:val="14"/>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lang w:eastAsia="id-ID"/>
        </w:rPr>
        <w:t xml:space="preserve">Belajar dengan berbuat. Para siswa melakukan peranan tertrentu sesuai dengan kenyataan yang sesungguhnya. Tujuannya adalah untuk </w:t>
      </w:r>
      <w:r w:rsidRPr="00C52EE6">
        <w:rPr>
          <w:rFonts w:ascii="Times New Roman" w:eastAsia="Times New Roman" w:hAnsi="Times New Roman" w:cs="Times New Roman"/>
          <w:sz w:val="24"/>
          <w:szCs w:val="24"/>
          <w:lang w:eastAsia="id-ID"/>
        </w:rPr>
        <w:lastRenderedPageBreak/>
        <w:t>mengembangkan keterampilan-keterampilan interaktif atau keterampilan-keterampilan reaktif.</w:t>
      </w:r>
    </w:p>
    <w:p w:rsidR="005508F9" w:rsidRPr="00C52EE6" w:rsidRDefault="005508F9" w:rsidP="005508F9">
      <w:pPr>
        <w:pStyle w:val="ListParagraph"/>
        <w:numPr>
          <w:ilvl w:val="0"/>
          <w:numId w:val="14"/>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lang w:eastAsia="id-ID"/>
        </w:rPr>
        <w:t>Belajar melalui peniruan (imitasi). Para siswa pengamat drama menyamakan diri dengan pelaku (aktor) dan tingkah laku mereka.</w:t>
      </w:r>
    </w:p>
    <w:p w:rsidR="005508F9" w:rsidRPr="00C52EE6" w:rsidRDefault="005508F9" w:rsidP="005508F9">
      <w:pPr>
        <w:pStyle w:val="ListParagraph"/>
        <w:numPr>
          <w:ilvl w:val="0"/>
          <w:numId w:val="14"/>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lang w:eastAsia="id-ID"/>
        </w:rPr>
        <w:t>Belajar melalui balikan. Para pengamat mengomentari (menanggapi) prilaku para pemain atau pemegang peeran yang telah ditampilkan. Tujuannya adalah untuk mngembangkan prosedur-prosedur kognitif dan prinsip-prinsip yang mendasari perilaku keterampilan yang telah didramatisasikan.</w:t>
      </w:r>
    </w:p>
    <w:p w:rsidR="005508F9" w:rsidRPr="00C52EE6" w:rsidRDefault="005508F9" w:rsidP="005508F9">
      <w:pPr>
        <w:pStyle w:val="ListParagraph"/>
        <w:numPr>
          <w:ilvl w:val="0"/>
          <w:numId w:val="14"/>
        </w:numPr>
        <w:spacing w:line="240" w:lineRule="auto"/>
        <w:ind w:left="709" w:hanging="283"/>
        <w:jc w:val="both"/>
        <w:rPr>
          <w:rFonts w:ascii="Times New Roman" w:hAnsi="Times New Roman" w:cs="Times New Roman"/>
          <w:b/>
          <w:sz w:val="24"/>
          <w:szCs w:val="24"/>
        </w:rPr>
      </w:pPr>
      <w:r w:rsidRPr="00C52EE6">
        <w:rPr>
          <w:rFonts w:ascii="Times New Roman" w:eastAsia="Times New Roman" w:hAnsi="Times New Roman" w:cs="Times New Roman"/>
          <w:sz w:val="24"/>
          <w:szCs w:val="24"/>
          <w:lang w:eastAsia="id-ID"/>
        </w:rPr>
        <w:t>Belajar melalui pemgkajian, penilaian dan pengulangan. Para peserta dapat memperbaiki keterampilan-keterampilan mereka dengan mengulanginya dalam penampilan berikutnya.</w:t>
      </w:r>
    </w:p>
    <w:p w:rsidR="000E1469" w:rsidRPr="00C52EE6" w:rsidRDefault="005508F9" w:rsidP="00971B01">
      <w:pPr>
        <w:spacing w:line="480" w:lineRule="auto"/>
        <w:ind w:firstLine="708"/>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lang w:eastAsia="id-ID"/>
        </w:rPr>
        <w:t xml:space="preserve">Sedangkan menurut Wina Sanjaya (2006, hlm. 161) metode role playing ini merupakan sebagian dari simulasi yang diarahkan utuk mengkreasikan peristiwa- peristiwa aktual atau kejadian- kejadian yang mungkin muncul pada masa mendatang.Dengan demikian, </w:t>
      </w:r>
      <w:r w:rsidRPr="00C52EE6">
        <w:rPr>
          <w:rFonts w:ascii="Times New Roman" w:eastAsia="Times New Roman" w:hAnsi="Times New Roman" w:cs="Times New Roman"/>
          <w:sz w:val="24"/>
          <w:szCs w:val="24"/>
        </w:rPr>
        <w:t>Tujuan dari penggunaan metode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adalah agar siswa dapat menghayati dan menghargai perasaan orang lain, dapat  belajar bagaimana membagi tanggung jawab.</w:t>
      </w:r>
    </w:p>
    <w:p w:rsidR="00063CEB" w:rsidRPr="00C52EE6" w:rsidRDefault="00345A33" w:rsidP="004F2E55">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Percakapan s</w:t>
      </w:r>
      <w:r w:rsidR="00531B06" w:rsidRPr="00C52EE6">
        <w:rPr>
          <w:rFonts w:ascii="Times New Roman" w:hAnsi="Times New Roman" w:cs="Times New Roman"/>
          <w:b/>
          <w:sz w:val="24"/>
          <w:szCs w:val="24"/>
        </w:rPr>
        <w:t>ebagai Salah Satu Jenis Keterampilan Berbicara</w:t>
      </w:r>
    </w:p>
    <w:p w:rsidR="00706981" w:rsidRPr="00C52EE6" w:rsidRDefault="004F2E55" w:rsidP="00706981">
      <w:pPr>
        <w:pStyle w:val="ListParagraph"/>
        <w:numPr>
          <w:ilvl w:val="3"/>
          <w:numId w:val="24"/>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Pengertian Percakapan</w:t>
      </w:r>
    </w:p>
    <w:p w:rsidR="00706981" w:rsidRPr="00C52EE6" w:rsidRDefault="00CF353A" w:rsidP="00CF353A">
      <w:pPr>
        <w:pStyle w:val="ListParagraph"/>
        <w:spacing w:line="480" w:lineRule="auto"/>
        <w:ind w:left="0" w:firstLine="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Menurut</w:t>
      </w:r>
      <w:r w:rsidR="00706981" w:rsidRPr="00C52EE6">
        <w:rPr>
          <w:rFonts w:ascii="Times New Roman" w:eastAsia="Times New Roman" w:hAnsi="Times New Roman" w:cs="Times New Roman"/>
          <w:sz w:val="24"/>
          <w:szCs w:val="24"/>
        </w:rPr>
        <w:t xml:space="preserve"> Greene dan P</w:t>
      </w:r>
      <w:r w:rsidR="00E74CE6">
        <w:rPr>
          <w:rFonts w:ascii="Times New Roman" w:eastAsia="Times New Roman" w:hAnsi="Times New Roman" w:cs="Times New Roman"/>
          <w:sz w:val="24"/>
          <w:szCs w:val="24"/>
        </w:rPr>
        <w:t xml:space="preserve">etty dalam Tarigan (1987, hlm. </w:t>
      </w:r>
      <w:r w:rsidR="00345A33">
        <w:rPr>
          <w:rFonts w:ascii="Times New Roman" w:eastAsia="Times New Roman" w:hAnsi="Times New Roman" w:cs="Times New Roman"/>
          <w:sz w:val="24"/>
          <w:szCs w:val="24"/>
        </w:rPr>
        <w:t>106), p</w:t>
      </w:r>
      <w:r w:rsidR="00706981" w:rsidRPr="00C52EE6">
        <w:rPr>
          <w:rFonts w:ascii="Times New Roman" w:eastAsia="Times New Roman" w:hAnsi="Times New Roman" w:cs="Times New Roman"/>
          <w:sz w:val="24"/>
          <w:szCs w:val="24"/>
        </w:rPr>
        <w:t xml:space="preserve">ercakapan selalu terjadi dua proses yakni proses menyimak dan berbicara secara simultan. Percakapan biasanya dalam suasana akrab dan peserta merasa dekat satu </w:t>
      </w:r>
      <w:proofErr w:type="gramStart"/>
      <w:r w:rsidR="00706981" w:rsidRPr="00C52EE6">
        <w:rPr>
          <w:rFonts w:ascii="Times New Roman" w:eastAsia="Times New Roman" w:hAnsi="Times New Roman" w:cs="Times New Roman"/>
          <w:sz w:val="24"/>
          <w:szCs w:val="24"/>
        </w:rPr>
        <w:t>sama</w:t>
      </w:r>
      <w:proofErr w:type="gramEnd"/>
      <w:r w:rsidR="00706981" w:rsidRPr="00C52EE6">
        <w:rPr>
          <w:rFonts w:ascii="Times New Roman" w:eastAsia="Times New Roman" w:hAnsi="Times New Roman" w:cs="Times New Roman"/>
          <w:sz w:val="24"/>
          <w:szCs w:val="24"/>
        </w:rPr>
        <w:t xml:space="preserve"> lain dan spontanlitas. </w:t>
      </w:r>
      <w:proofErr w:type="gramStart"/>
      <w:r w:rsidR="00706981" w:rsidRPr="00C52EE6">
        <w:rPr>
          <w:rFonts w:ascii="Times New Roman" w:eastAsia="Times New Roman" w:hAnsi="Times New Roman" w:cs="Times New Roman"/>
          <w:sz w:val="24"/>
          <w:szCs w:val="24"/>
        </w:rPr>
        <w:t>Percakapan merupakan dasar keterampilan berbicara baik bagi anak-anak maupun orang dewasa.</w:t>
      </w:r>
      <w:proofErr w:type="gramEnd"/>
    </w:p>
    <w:p w:rsidR="000E1469" w:rsidRPr="00C52EE6" w:rsidRDefault="00B6433B" w:rsidP="00F913F7">
      <w:pPr>
        <w:pStyle w:val="ListParagraph"/>
        <w:spacing w:line="480" w:lineRule="auto"/>
        <w:ind w:left="0" w:firstLine="709"/>
        <w:jc w:val="both"/>
        <w:rPr>
          <w:rFonts w:ascii="Times New Roman" w:hAnsi="Times New Roman" w:cs="Times New Roman"/>
          <w:sz w:val="24"/>
          <w:szCs w:val="24"/>
        </w:rPr>
      </w:pPr>
      <w:proofErr w:type="gramStart"/>
      <w:r w:rsidRPr="00C52EE6">
        <w:rPr>
          <w:rFonts w:ascii="Times New Roman" w:eastAsia="Times New Roman" w:hAnsi="Times New Roman" w:cs="Times New Roman"/>
          <w:sz w:val="24"/>
          <w:szCs w:val="24"/>
        </w:rPr>
        <w:t xml:space="preserve">Sedangkan </w:t>
      </w:r>
      <w:r w:rsidR="000C2737" w:rsidRPr="00C52EE6">
        <w:rPr>
          <w:rFonts w:ascii="Times New Roman" w:eastAsia="Times New Roman" w:hAnsi="Times New Roman" w:cs="Times New Roman"/>
          <w:sz w:val="24"/>
          <w:szCs w:val="24"/>
        </w:rPr>
        <w:t xml:space="preserve">menurut </w:t>
      </w:r>
      <w:r w:rsidRPr="00C52EE6">
        <w:rPr>
          <w:rFonts w:ascii="Times New Roman" w:hAnsi="Times New Roman" w:cs="Times New Roman"/>
          <w:sz w:val="24"/>
          <w:szCs w:val="24"/>
        </w:rPr>
        <w:t>Ric</w:t>
      </w:r>
      <w:r w:rsidR="00E74CE6">
        <w:rPr>
          <w:rFonts w:ascii="Times New Roman" w:hAnsi="Times New Roman" w:cs="Times New Roman"/>
          <w:sz w:val="24"/>
          <w:szCs w:val="24"/>
        </w:rPr>
        <w:t xml:space="preserve">hardt dalam Antilan Purba (2002, hlm. </w:t>
      </w:r>
      <w:r w:rsidRPr="00C52EE6">
        <w:rPr>
          <w:rFonts w:ascii="Times New Roman" w:hAnsi="Times New Roman" w:cs="Times New Roman"/>
          <w:sz w:val="24"/>
          <w:szCs w:val="24"/>
        </w:rPr>
        <w:t>93) percakapan adalah interaksi oral dengan bertatap muka antara dua partisipan atau lebih.</w:t>
      </w:r>
      <w:proofErr w:type="gramEnd"/>
      <w:r w:rsidRPr="00C52EE6">
        <w:rPr>
          <w:rFonts w:ascii="Times New Roman" w:hAnsi="Times New Roman" w:cs="Times New Roman"/>
          <w:sz w:val="24"/>
          <w:szCs w:val="24"/>
        </w:rPr>
        <w:t xml:space="preserve"> </w:t>
      </w:r>
      <w:r w:rsidRPr="00C52EE6">
        <w:rPr>
          <w:rFonts w:ascii="Times New Roman" w:hAnsi="Times New Roman" w:cs="Times New Roman"/>
          <w:sz w:val="24"/>
          <w:szCs w:val="24"/>
        </w:rPr>
        <w:lastRenderedPageBreak/>
        <w:t>Sedangkan menurut Antilan Purba</w:t>
      </w:r>
      <w:r w:rsidR="00E74CE6">
        <w:rPr>
          <w:rFonts w:ascii="Times New Roman" w:hAnsi="Times New Roman" w:cs="Times New Roman"/>
          <w:sz w:val="24"/>
          <w:szCs w:val="24"/>
        </w:rPr>
        <w:t xml:space="preserve"> (2002</w:t>
      </w:r>
      <w:r w:rsidRPr="00C52EE6">
        <w:rPr>
          <w:rFonts w:ascii="Times New Roman" w:hAnsi="Times New Roman" w:cs="Times New Roman"/>
          <w:sz w:val="24"/>
          <w:szCs w:val="24"/>
        </w:rPr>
        <w:t xml:space="preserve">) percakapan adalah pertukaran pembicaraan yang diawali dan diinterpretasikan berdasarkan kaidah-kaidah dan norma-norma kerja </w:t>
      </w:r>
      <w:proofErr w:type="gramStart"/>
      <w:r w:rsidRPr="00C52EE6">
        <w:rPr>
          <w:rFonts w:ascii="Times New Roman" w:hAnsi="Times New Roman" w:cs="Times New Roman"/>
          <w:sz w:val="24"/>
          <w:szCs w:val="24"/>
        </w:rPr>
        <w:t>sama</w:t>
      </w:r>
      <w:proofErr w:type="gramEnd"/>
      <w:r w:rsidRPr="00C52EE6">
        <w:rPr>
          <w:rFonts w:ascii="Times New Roman" w:hAnsi="Times New Roman" w:cs="Times New Roman"/>
          <w:sz w:val="24"/>
          <w:szCs w:val="24"/>
        </w:rPr>
        <w:t xml:space="preserve"> percakapan yang dipahami secara intuisi dan dibutuhkan secara umum. </w:t>
      </w:r>
      <w:proofErr w:type="gramStart"/>
      <w:r w:rsidRPr="00C52EE6">
        <w:rPr>
          <w:rFonts w:ascii="Times New Roman" w:hAnsi="Times New Roman" w:cs="Times New Roman"/>
          <w:sz w:val="24"/>
          <w:szCs w:val="24"/>
        </w:rPr>
        <w:t>Memang cukup sulit memahami pernyataan dari Antilan Purba tersebut.Tetapi dapat kita gambarkan bahwa maksudnya adalah percakapan bukan hanya sekedar pertukaran pembicaraan atau topik informasi semata tetapi juga dibutuhkan keahlian atau kecakapan tertentu agar percakapan itu berjalan efektif.</w:t>
      </w:r>
      <w:proofErr w:type="gramEnd"/>
    </w:p>
    <w:p w:rsidR="000C2737" w:rsidRPr="00C52EE6" w:rsidRDefault="000C2737" w:rsidP="00F913F7">
      <w:pPr>
        <w:pStyle w:val="ListParagraph"/>
        <w:spacing w:line="480" w:lineRule="auto"/>
        <w:ind w:left="0" w:firstLine="709"/>
        <w:jc w:val="both"/>
        <w:rPr>
          <w:rFonts w:ascii="Times New Roman" w:hAnsi="Times New Roman" w:cs="Times New Roman"/>
          <w:sz w:val="24"/>
          <w:szCs w:val="24"/>
        </w:rPr>
      </w:pPr>
      <w:proofErr w:type="gramStart"/>
      <w:r w:rsidRPr="00C52EE6">
        <w:rPr>
          <w:rFonts w:ascii="Times New Roman" w:hAnsi="Times New Roman" w:cs="Times New Roman"/>
          <w:sz w:val="24"/>
          <w:szCs w:val="24"/>
        </w:rPr>
        <w:t>Oleh karena itu, struktur bahasa tidak dapat dipisahkan dari percakapan.Hal inilah yang merujuk bahwa percakapan adalah suatu aktivitas yang dipelajari untuk memperoleh kompetensi berbahasa.</w:t>
      </w:r>
      <w:proofErr w:type="gramEnd"/>
    </w:p>
    <w:p w:rsidR="007947C8" w:rsidRDefault="00345A33" w:rsidP="007947C8">
      <w:pPr>
        <w:pStyle w:val="ListParagraph"/>
        <w:numPr>
          <w:ilvl w:val="3"/>
          <w:numId w:val="2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Aspek Bahasa</w:t>
      </w:r>
      <w:r w:rsidR="002527AE">
        <w:rPr>
          <w:rFonts w:ascii="Times New Roman" w:hAnsi="Times New Roman" w:cs="Times New Roman"/>
          <w:b/>
          <w:sz w:val="24"/>
          <w:szCs w:val="24"/>
        </w:rPr>
        <w:t xml:space="preserve"> dalam P</w:t>
      </w:r>
      <w:r w:rsidR="00C67F7F" w:rsidRPr="00C52EE6">
        <w:rPr>
          <w:rFonts w:ascii="Times New Roman" w:hAnsi="Times New Roman" w:cs="Times New Roman"/>
          <w:b/>
          <w:sz w:val="24"/>
          <w:szCs w:val="24"/>
        </w:rPr>
        <w:t>ercakapan</w:t>
      </w:r>
    </w:p>
    <w:p w:rsidR="005144FF" w:rsidRPr="002038B2" w:rsidRDefault="007947C8" w:rsidP="002038B2">
      <w:pPr>
        <w:pStyle w:val="ListParagraph"/>
        <w:spacing w:line="480" w:lineRule="auto"/>
        <w:ind w:left="0" w:firstLine="709"/>
        <w:jc w:val="both"/>
        <w:rPr>
          <w:rFonts w:ascii="Times New Roman" w:hAnsi="Times New Roman" w:cs="Times New Roman"/>
          <w:b/>
          <w:sz w:val="24"/>
          <w:szCs w:val="24"/>
        </w:rPr>
      </w:pPr>
      <w:proofErr w:type="gramStart"/>
      <w:r w:rsidRPr="007947C8">
        <w:rPr>
          <w:rFonts w:ascii="Times New Roman" w:hAnsi="Times New Roman" w:cs="Times New Roman"/>
          <w:sz w:val="24"/>
          <w:szCs w:val="24"/>
        </w:rPr>
        <w:t>Berbicara adalah aktivitas berbahas kedua yang dilakukan manusia dalam kehidupan berbahasa, yaitu setelah aktivitas mendengarkan.Berdasarkan bunyi-bunyi (bahasa) yang didengarnya itulah kemudian manusia belajar mengucapkan dan akhirnya mampu untuk berbicara.Untuk dapat berbicara dalam suatu bahasa secara baik, pembicara harus menguasai lafal, struktur dan kosakata yang bersangkutan.</w:t>
      </w:r>
      <w:proofErr w:type="gramEnd"/>
      <w:r w:rsidRPr="007947C8">
        <w:rPr>
          <w:rFonts w:ascii="Times New Roman" w:hAnsi="Times New Roman" w:cs="Times New Roman"/>
          <w:sz w:val="24"/>
          <w:szCs w:val="24"/>
        </w:rPr>
        <w:t xml:space="preserve"> Di samping itu, diperlukan juga penguasaan masalah atau gagasan yang </w:t>
      </w:r>
      <w:proofErr w:type="gramStart"/>
      <w:r w:rsidRPr="007947C8">
        <w:rPr>
          <w:rFonts w:ascii="Times New Roman" w:hAnsi="Times New Roman" w:cs="Times New Roman"/>
          <w:sz w:val="24"/>
          <w:szCs w:val="24"/>
        </w:rPr>
        <w:t>akan</w:t>
      </w:r>
      <w:proofErr w:type="gramEnd"/>
      <w:r w:rsidRPr="007947C8">
        <w:rPr>
          <w:rFonts w:ascii="Times New Roman" w:hAnsi="Times New Roman" w:cs="Times New Roman"/>
          <w:sz w:val="24"/>
          <w:szCs w:val="24"/>
        </w:rPr>
        <w:t xml:space="preserve"> disampaikan, serta kemampuan memahami bahasa lawan bicara.</w:t>
      </w:r>
      <w:r w:rsidR="00734D82" w:rsidRPr="002038B2">
        <w:rPr>
          <w:rFonts w:ascii="Times New Roman" w:hAnsi="Times New Roman" w:cs="Times New Roman"/>
          <w:sz w:val="24"/>
          <w:szCs w:val="24"/>
        </w:rPr>
        <w:t xml:space="preserve"> </w:t>
      </w:r>
    </w:p>
    <w:p w:rsidR="00734D82" w:rsidRDefault="00734D82" w:rsidP="00734D82">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Menurut Nurgiyanto</w:t>
      </w:r>
      <w:r w:rsidR="00E74CE6">
        <w:rPr>
          <w:rFonts w:ascii="Times New Roman" w:hAnsi="Times New Roman" w:cs="Times New Roman"/>
          <w:sz w:val="24"/>
          <w:szCs w:val="24"/>
        </w:rPr>
        <w:t xml:space="preserve">ro (2001, hlm. </w:t>
      </w:r>
      <w:r w:rsidR="007947C8">
        <w:rPr>
          <w:rFonts w:ascii="Times New Roman" w:hAnsi="Times New Roman" w:cs="Times New Roman"/>
          <w:sz w:val="24"/>
          <w:szCs w:val="24"/>
        </w:rPr>
        <w:t>277), dalam situasi yang normal orang melakukan kegiatan berbicara dengan motivasi ingin mengemukakan sesuatu kepada orang lain, atau karena ingin memberikan reaksi terhadap sesuatu yang didengarnya.</w:t>
      </w:r>
      <w:proofErr w:type="gramEnd"/>
      <w:r w:rsidR="007947C8">
        <w:rPr>
          <w:rFonts w:ascii="Times New Roman" w:hAnsi="Times New Roman" w:cs="Times New Roman"/>
          <w:sz w:val="24"/>
          <w:szCs w:val="24"/>
        </w:rPr>
        <w:t xml:space="preserve"> Pembicaraan dalam situasi yang demikian, kejelasan penuturan tidak semata-mata </w:t>
      </w:r>
      <w:r w:rsidR="007947C8">
        <w:rPr>
          <w:rFonts w:ascii="Times New Roman" w:hAnsi="Times New Roman" w:cs="Times New Roman"/>
          <w:sz w:val="24"/>
          <w:szCs w:val="24"/>
        </w:rPr>
        <w:lastRenderedPageBreak/>
        <w:t xml:space="preserve">ditentukan oleh ketepatan bahasa (verbal) yang dipergunakan saja, melainkan amat dibantu oleh unsur-unsur pralingustik seperti gerak-gerak tertentu, ekspresi wajah, nada suara, dan sebagainya, suatu hal yang tidak ditemui dalam komunikasi tertulis. Situasi pembicaran (serius, santai, wajar, tertekan) </w:t>
      </w:r>
      <w:r w:rsidR="001F5158">
        <w:rPr>
          <w:rFonts w:ascii="Times New Roman" w:hAnsi="Times New Roman" w:cs="Times New Roman"/>
          <w:sz w:val="24"/>
          <w:szCs w:val="24"/>
        </w:rPr>
        <w:t xml:space="preserve">dalam banyak hal juga </w:t>
      </w:r>
      <w:proofErr w:type="gramStart"/>
      <w:r w:rsidR="001F5158">
        <w:rPr>
          <w:rFonts w:ascii="Times New Roman" w:hAnsi="Times New Roman" w:cs="Times New Roman"/>
          <w:sz w:val="24"/>
          <w:szCs w:val="24"/>
        </w:rPr>
        <w:t>akan</w:t>
      </w:r>
      <w:proofErr w:type="gramEnd"/>
      <w:r w:rsidR="001F5158">
        <w:rPr>
          <w:rFonts w:ascii="Times New Roman" w:hAnsi="Times New Roman" w:cs="Times New Roman"/>
          <w:sz w:val="24"/>
          <w:szCs w:val="24"/>
        </w:rPr>
        <w:t xml:space="preserve"> mempengaruhi keadaan dan kelancaran.</w:t>
      </w:r>
    </w:p>
    <w:p w:rsidR="001F5158" w:rsidRPr="001F5158" w:rsidRDefault="001F5158" w:rsidP="001F5158">
      <w:pPr>
        <w:pStyle w:val="ListParagraph"/>
        <w:spacing w:line="480" w:lineRule="auto"/>
        <w:ind w:left="0" w:firstLine="709"/>
        <w:jc w:val="both"/>
        <w:rPr>
          <w:rFonts w:ascii="Times New Roman" w:hAnsi="Times New Roman" w:cs="Times New Roman"/>
          <w:sz w:val="24"/>
          <w:szCs w:val="24"/>
        </w:rPr>
      </w:pPr>
      <w:r w:rsidRPr="00C52EE6">
        <w:rPr>
          <w:rFonts w:ascii="Times New Roman" w:hAnsi="Times New Roman" w:cs="Times New Roman"/>
          <w:sz w:val="24"/>
          <w:szCs w:val="24"/>
        </w:rPr>
        <w:t xml:space="preserve">Menurut Oller dalam buku Nurgiyantoro (2001, hlm. 277), hal lain yang mempengruhi keadaan pembicaraan adalah masalah </w:t>
      </w:r>
      <w:proofErr w:type="gramStart"/>
      <w:r w:rsidRPr="00C52EE6">
        <w:rPr>
          <w:rFonts w:ascii="Times New Roman" w:hAnsi="Times New Roman" w:cs="Times New Roman"/>
          <w:sz w:val="24"/>
          <w:szCs w:val="24"/>
        </w:rPr>
        <w:t>apa</w:t>
      </w:r>
      <w:proofErr w:type="gramEnd"/>
      <w:r w:rsidRPr="00C52EE6">
        <w:rPr>
          <w:rFonts w:ascii="Times New Roman" w:hAnsi="Times New Roman" w:cs="Times New Roman"/>
          <w:sz w:val="24"/>
          <w:szCs w:val="24"/>
        </w:rPr>
        <w:t xml:space="preserve"> yang menjadi topik pembicaraan dan lawan bicara. </w:t>
      </w:r>
      <w:proofErr w:type="gramStart"/>
      <w:r w:rsidRPr="00C52EE6">
        <w:rPr>
          <w:rFonts w:ascii="Times New Roman" w:hAnsi="Times New Roman" w:cs="Times New Roman"/>
          <w:sz w:val="24"/>
          <w:szCs w:val="24"/>
        </w:rPr>
        <w:t>Kedua  hal</w:t>
      </w:r>
      <w:proofErr w:type="gramEnd"/>
      <w:r w:rsidRPr="00C52EE6">
        <w:rPr>
          <w:rFonts w:ascii="Times New Roman" w:hAnsi="Times New Roman" w:cs="Times New Roman"/>
          <w:sz w:val="24"/>
          <w:szCs w:val="24"/>
        </w:rPr>
        <w:t xml:space="preserve"> tersebut merupakan hal yang esensial, dan karenanya harus diperhitungkan dalam tes kemampuan berbicara siswa dalam suatu bahasa. </w:t>
      </w:r>
      <w:proofErr w:type="gramStart"/>
      <w:r w:rsidRPr="00C52EE6">
        <w:rPr>
          <w:rFonts w:ascii="Times New Roman" w:hAnsi="Times New Roman" w:cs="Times New Roman"/>
          <w:sz w:val="24"/>
          <w:szCs w:val="24"/>
        </w:rPr>
        <w:t>Atau paling tidak, tes berbicara hendaknya mampu mencerminkan situasi yang menghadirkan kedua faktor tersebut.Tes kemampuan lawan berbicara yang mempertimbangkan faktor-faktor tersebut, dan karenanya pembicaraan mendekati situasi yang normal boleh dikatakan telah memenuhi harapan (teori) tes pragmatik.</w:t>
      </w:r>
      <w:proofErr w:type="gramEnd"/>
    </w:p>
    <w:p w:rsidR="00C52EE6" w:rsidRDefault="004F2E55" w:rsidP="00080CC4">
      <w:pPr>
        <w:pStyle w:val="ListParagraph"/>
        <w:numPr>
          <w:ilvl w:val="3"/>
          <w:numId w:val="24"/>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Langkah-Langkah Percakapan</w:t>
      </w:r>
    </w:p>
    <w:p w:rsidR="00B23339" w:rsidRPr="00B23339" w:rsidRDefault="00B23339" w:rsidP="00B23339">
      <w:pPr>
        <w:pStyle w:val="ListParagraph"/>
        <w:spacing w:line="480" w:lineRule="auto"/>
        <w:ind w:left="0" w:firstLine="709"/>
        <w:jc w:val="both"/>
        <w:rPr>
          <w:rFonts w:ascii="Times New Roman" w:hAnsi="Times New Roman" w:cs="Times New Roman"/>
          <w:sz w:val="24"/>
          <w:szCs w:val="24"/>
        </w:rPr>
      </w:pPr>
      <w:proofErr w:type="gramStart"/>
      <w:r w:rsidRPr="00B23339">
        <w:rPr>
          <w:rFonts w:ascii="Times New Roman" w:hAnsi="Times New Roman" w:cs="Times New Roman"/>
          <w:sz w:val="24"/>
          <w:szCs w:val="24"/>
        </w:rPr>
        <w:t>Langkah-langkah pe</w:t>
      </w:r>
      <w:r w:rsidR="00E74CE6">
        <w:rPr>
          <w:rFonts w:ascii="Times New Roman" w:hAnsi="Times New Roman" w:cs="Times New Roman"/>
          <w:sz w:val="24"/>
          <w:szCs w:val="24"/>
        </w:rPr>
        <w:t xml:space="preserve">rcakapan menurut Tarigan (2008, hlm. </w:t>
      </w:r>
      <w:r w:rsidRPr="00B23339">
        <w:rPr>
          <w:rFonts w:ascii="Times New Roman" w:hAnsi="Times New Roman" w:cs="Times New Roman"/>
          <w:sz w:val="24"/>
          <w:szCs w:val="24"/>
        </w:rPr>
        <w:t>27), ialah meliputi</w:t>
      </w:r>
      <w:r>
        <w:rPr>
          <w:rFonts w:ascii="Times New Roman" w:hAnsi="Times New Roman" w:cs="Times New Roman"/>
          <w:sz w:val="24"/>
          <w:szCs w:val="24"/>
        </w:rPr>
        <w:t xml:space="preserve"> penyampaian dari naskah.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Penyampaian dari naskah biasanya dilaksanakan pada saat-saat yang amat penting dan kerapkali digunakan buat siaran-siaran di radio atau televisi.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Sang pembicara haruslah memahami makna yang dibacanya itu dan memelihara serta mempertahankan hubungan yang erat dengan </w:t>
      </w:r>
      <w:r w:rsidR="00391672">
        <w:rPr>
          <w:rFonts w:ascii="Times New Roman" w:hAnsi="Times New Roman" w:cs="Times New Roman"/>
          <w:sz w:val="24"/>
          <w:szCs w:val="24"/>
        </w:rPr>
        <w:t>para pendengar.</w:t>
      </w:r>
      <w:proofErr w:type="gramEnd"/>
      <w:r w:rsidR="00391672">
        <w:rPr>
          <w:rFonts w:ascii="Times New Roman" w:hAnsi="Times New Roman" w:cs="Times New Roman"/>
          <w:sz w:val="24"/>
          <w:szCs w:val="24"/>
        </w:rPr>
        <w:t xml:space="preserve"> </w:t>
      </w:r>
      <w:proofErr w:type="gramStart"/>
      <w:r w:rsidR="00391672">
        <w:rPr>
          <w:rFonts w:ascii="Times New Roman" w:hAnsi="Times New Roman" w:cs="Times New Roman"/>
          <w:sz w:val="24"/>
          <w:szCs w:val="24"/>
        </w:rPr>
        <w:t>Dia seyogyanya memandang pendengarannya sebanyak mungkin dan kepada naskahnya sesedikit mungkin.</w:t>
      </w:r>
      <w:proofErr w:type="gramEnd"/>
      <w:r w:rsidR="00391672">
        <w:rPr>
          <w:rFonts w:ascii="Times New Roman" w:hAnsi="Times New Roman" w:cs="Times New Roman"/>
          <w:sz w:val="24"/>
          <w:szCs w:val="24"/>
        </w:rPr>
        <w:t xml:space="preserve"> </w:t>
      </w:r>
      <w:proofErr w:type="gramStart"/>
      <w:r w:rsidR="00391672">
        <w:rPr>
          <w:rFonts w:ascii="Times New Roman" w:hAnsi="Times New Roman" w:cs="Times New Roman"/>
          <w:sz w:val="24"/>
          <w:szCs w:val="24"/>
        </w:rPr>
        <w:t xml:space="preserve">Dia harus mampu menciptakan pikiran itu setiap kali dia </w:t>
      </w:r>
      <w:r w:rsidR="00391672">
        <w:rPr>
          <w:rFonts w:ascii="Times New Roman" w:hAnsi="Times New Roman" w:cs="Times New Roman"/>
          <w:sz w:val="24"/>
          <w:szCs w:val="24"/>
        </w:rPr>
        <w:lastRenderedPageBreak/>
        <w:t>menyajikannya kepada pendengar, dengan penuh perhatian response para pendengarnya.</w:t>
      </w:r>
      <w:proofErr w:type="gramEnd"/>
    </w:p>
    <w:p w:rsidR="00636669" w:rsidRDefault="00D55AF7" w:rsidP="001F5158">
      <w:pPr>
        <w:pStyle w:val="ListParagraph"/>
        <w:numPr>
          <w:ilvl w:val="3"/>
          <w:numId w:val="24"/>
        </w:numPr>
        <w:spacing w:line="480" w:lineRule="auto"/>
        <w:ind w:left="426" w:hanging="426"/>
        <w:jc w:val="both"/>
        <w:rPr>
          <w:rFonts w:ascii="Times New Roman" w:hAnsi="Times New Roman" w:cs="Times New Roman"/>
          <w:b/>
          <w:sz w:val="24"/>
          <w:szCs w:val="24"/>
        </w:rPr>
      </w:pPr>
      <w:r w:rsidRPr="00C52EE6">
        <w:rPr>
          <w:rFonts w:ascii="Times New Roman" w:hAnsi="Times New Roman" w:cs="Times New Roman"/>
          <w:b/>
          <w:sz w:val="24"/>
          <w:szCs w:val="24"/>
        </w:rPr>
        <w:t>Penilaian</w:t>
      </w:r>
      <w:r w:rsidR="006257B6" w:rsidRPr="00C52EE6">
        <w:rPr>
          <w:rFonts w:ascii="Times New Roman" w:hAnsi="Times New Roman" w:cs="Times New Roman"/>
          <w:b/>
          <w:sz w:val="24"/>
          <w:szCs w:val="24"/>
        </w:rPr>
        <w:t xml:space="preserve"> Berbicara dalam Percakapan</w:t>
      </w:r>
    </w:p>
    <w:p w:rsidR="00B23339" w:rsidRDefault="00B23339" w:rsidP="00B233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Brooks dalam Tarigan (2008, </w:t>
      </w:r>
      <w:r w:rsidR="00E74CE6">
        <w:rPr>
          <w:rFonts w:ascii="Times New Roman" w:hAnsi="Times New Roman" w:cs="Times New Roman"/>
          <w:sz w:val="24"/>
          <w:szCs w:val="24"/>
        </w:rPr>
        <w:t xml:space="preserve">hlm. </w:t>
      </w:r>
      <w:r>
        <w:rPr>
          <w:rFonts w:ascii="Times New Roman" w:hAnsi="Times New Roman" w:cs="Times New Roman"/>
          <w:sz w:val="24"/>
          <w:szCs w:val="24"/>
        </w:rPr>
        <w:t xml:space="preserve">28), dalam mengevaluasi keterampilan berbicara seseorang, pada prinsipnya kita harus memperhatikan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yaitu:</w:t>
      </w:r>
    </w:p>
    <w:p w:rsidR="00B23339" w:rsidRDefault="00B23339" w:rsidP="00B23339">
      <w:pPr>
        <w:pStyle w:val="ListParagraph"/>
        <w:numPr>
          <w:ilvl w:val="4"/>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bunyi-bunyi tersendiri (vokal dan konsonan) diucapkan dengan tepat?</w:t>
      </w:r>
    </w:p>
    <w:p w:rsidR="00B23339" w:rsidRDefault="00B23339" w:rsidP="00B23339">
      <w:pPr>
        <w:pStyle w:val="ListParagraph"/>
        <w:numPr>
          <w:ilvl w:val="4"/>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pola-pola intonasi, naik dan turunnya suara, serta tekana suku kata, memuaskan?</w:t>
      </w:r>
    </w:p>
    <w:p w:rsidR="00B23339" w:rsidRDefault="00B23339" w:rsidP="00B23339">
      <w:pPr>
        <w:pStyle w:val="ListParagraph"/>
        <w:numPr>
          <w:ilvl w:val="4"/>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ketetapan dan ketepatan ucapan mencerminkan bahwa sang pembicara tanpa referensi internal memahami</w:t>
      </w:r>
      <w:r w:rsidR="003A28B0">
        <w:rPr>
          <w:rFonts w:ascii="Times New Roman" w:hAnsi="Times New Roman" w:cs="Times New Roman"/>
          <w:sz w:val="24"/>
          <w:szCs w:val="24"/>
        </w:rPr>
        <w:t xml:space="preserve"> </w:t>
      </w:r>
      <w:r>
        <w:rPr>
          <w:rFonts w:ascii="Times New Roman" w:hAnsi="Times New Roman" w:cs="Times New Roman"/>
          <w:sz w:val="24"/>
          <w:szCs w:val="24"/>
        </w:rPr>
        <w:t>bahasa yang digunakannya?</w:t>
      </w:r>
    </w:p>
    <w:p w:rsidR="00B23339" w:rsidRDefault="00B23339" w:rsidP="00B23339">
      <w:pPr>
        <w:pStyle w:val="ListParagraph"/>
        <w:numPr>
          <w:ilvl w:val="4"/>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kata-kata yang diucapkannya itu dalam bentuk dan urutan yang tepat?</w:t>
      </w:r>
    </w:p>
    <w:p w:rsidR="00B23339" w:rsidRDefault="00B23339" w:rsidP="00B23339">
      <w:pPr>
        <w:pStyle w:val="ListParagraph"/>
        <w:numPr>
          <w:ilvl w:val="4"/>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Sejauh manakah “kewajaran” atau “kelancaran” yang tercermin bila seseorang berbicara?</w:t>
      </w:r>
    </w:p>
    <w:p w:rsidR="00B23339" w:rsidRPr="002A0A34" w:rsidRDefault="00B23339" w:rsidP="00B23339">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Hal-hal tersebut kita kemukakan, sebab kenyataan yang tidak dapat di pungkiri bahwa “kemampuan berbicara secara efektif merupakan suatu unsur penting terhadap keberhasilan kita dalam semua bidang kehidupan” menurut albert dalam Tarigan (2008, </w:t>
      </w:r>
      <w:r w:rsidR="00E74CE6">
        <w:rPr>
          <w:rFonts w:ascii="Times New Roman" w:hAnsi="Times New Roman" w:cs="Times New Roman"/>
          <w:sz w:val="24"/>
          <w:szCs w:val="24"/>
        </w:rPr>
        <w:t xml:space="preserve">hlm. </w:t>
      </w:r>
      <w:r w:rsidR="007A14C8">
        <w:rPr>
          <w:rFonts w:ascii="Times New Roman" w:hAnsi="Times New Roman" w:cs="Times New Roman"/>
          <w:sz w:val="24"/>
          <w:szCs w:val="24"/>
        </w:rPr>
        <w:t>28</w:t>
      </w:r>
      <w:r>
        <w:rPr>
          <w:rFonts w:ascii="Times New Roman" w:hAnsi="Times New Roman" w:cs="Times New Roman"/>
          <w:sz w:val="24"/>
          <w:szCs w:val="24"/>
        </w:rPr>
        <w:t>).</w:t>
      </w:r>
      <w:bookmarkStart w:id="0" w:name="_GoBack"/>
      <w:bookmarkEnd w:id="0"/>
      <w:proofErr w:type="gramEnd"/>
    </w:p>
    <w:p w:rsidR="00A153B6" w:rsidRPr="001F5158" w:rsidRDefault="00A153B6" w:rsidP="001F5158">
      <w:pPr>
        <w:pStyle w:val="ListParagraph"/>
        <w:spacing w:line="480" w:lineRule="auto"/>
        <w:ind w:left="0" w:firstLine="709"/>
        <w:jc w:val="both"/>
        <w:rPr>
          <w:rFonts w:ascii="Times New Roman" w:hAnsi="Times New Roman" w:cs="Times New Roman"/>
          <w:sz w:val="24"/>
          <w:szCs w:val="24"/>
        </w:rPr>
      </w:pPr>
    </w:p>
    <w:p w:rsidR="00A16FF2" w:rsidRPr="00C52EE6" w:rsidRDefault="00A16FF2" w:rsidP="00636669">
      <w:pPr>
        <w:pStyle w:val="ListParagraph"/>
        <w:numPr>
          <w:ilvl w:val="0"/>
          <w:numId w:val="1"/>
        </w:numPr>
        <w:spacing w:after="0" w:line="480" w:lineRule="auto"/>
        <w:ind w:left="426" w:hanging="426"/>
        <w:jc w:val="both"/>
        <w:rPr>
          <w:rFonts w:ascii="Times New Roman" w:eastAsia="Times New Roman" w:hAnsi="Times New Roman" w:cs="Times New Roman"/>
          <w:b/>
          <w:sz w:val="24"/>
          <w:szCs w:val="24"/>
        </w:rPr>
      </w:pPr>
      <w:r w:rsidRPr="00C52EE6">
        <w:rPr>
          <w:rFonts w:ascii="Times New Roman" w:eastAsia="Times New Roman" w:hAnsi="Times New Roman" w:cs="Times New Roman"/>
          <w:b/>
          <w:sz w:val="24"/>
          <w:szCs w:val="24"/>
        </w:rPr>
        <w:t>Hasil Penelitian yang Relevan</w:t>
      </w:r>
    </w:p>
    <w:p w:rsidR="00A16FF2" w:rsidRPr="00C52EE6" w:rsidRDefault="00A16FF2" w:rsidP="00A16FF2">
      <w:pPr>
        <w:pStyle w:val="ListParagraph"/>
        <w:spacing w:line="480" w:lineRule="auto"/>
        <w:ind w:left="0" w:firstLine="708"/>
        <w:jc w:val="both"/>
        <w:rPr>
          <w:rFonts w:ascii="Times New Roman" w:hAnsi="Times New Roman" w:cs="Times New Roman"/>
          <w:sz w:val="24"/>
          <w:szCs w:val="24"/>
        </w:rPr>
      </w:pPr>
      <w:proofErr w:type="gramStart"/>
      <w:r w:rsidRPr="00C52EE6">
        <w:rPr>
          <w:rFonts w:ascii="Times New Roman" w:hAnsi="Times New Roman" w:cs="Times New Roman"/>
          <w:sz w:val="24"/>
          <w:szCs w:val="24"/>
        </w:rPr>
        <w:t>Berikut ini adalah beberapa hasil penelitian tentang penggunaan model bermain peran (</w:t>
      </w:r>
      <w:r w:rsidRPr="00C52EE6">
        <w:rPr>
          <w:rFonts w:ascii="Times New Roman" w:hAnsi="Times New Roman" w:cs="Times New Roman"/>
          <w:i/>
          <w:sz w:val="24"/>
          <w:szCs w:val="24"/>
        </w:rPr>
        <w:t>Role Playing</w:t>
      </w:r>
      <w:r w:rsidRPr="00C52EE6">
        <w:rPr>
          <w:rFonts w:ascii="Times New Roman" w:hAnsi="Times New Roman" w:cs="Times New Roman"/>
          <w:sz w:val="24"/>
          <w:szCs w:val="24"/>
        </w:rPr>
        <w:t>) untuk meningkatkan keterampilan berbicara dan hasil belajar siswa pada pembelajaran Bahasa Indonesia.</w:t>
      </w:r>
      <w:proofErr w:type="gramEnd"/>
    </w:p>
    <w:p w:rsidR="00A16FF2" w:rsidRPr="00C52EE6" w:rsidRDefault="00A16FF2" w:rsidP="00A16FF2">
      <w:pPr>
        <w:pStyle w:val="ListParagraph"/>
        <w:numPr>
          <w:ilvl w:val="3"/>
          <w:numId w:val="42"/>
        </w:numPr>
        <w:spacing w:line="480" w:lineRule="auto"/>
        <w:ind w:left="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 xml:space="preserve">Penelitian Tindakan Kelas oleh Susanti </w:t>
      </w:r>
      <w:proofErr w:type="gramStart"/>
      <w:r w:rsidRPr="00C52EE6">
        <w:rPr>
          <w:rFonts w:ascii="Times New Roman" w:eastAsia="Times New Roman" w:hAnsi="Times New Roman" w:cs="Times New Roman"/>
          <w:sz w:val="24"/>
          <w:szCs w:val="24"/>
        </w:rPr>
        <w:t>Dwi</w:t>
      </w:r>
      <w:proofErr w:type="gramEnd"/>
      <w:r w:rsidRPr="00C52EE6">
        <w:rPr>
          <w:rFonts w:ascii="Times New Roman" w:eastAsia="Times New Roman" w:hAnsi="Times New Roman" w:cs="Times New Roman"/>
          <w:sz w:val="24"/>
          <w:szCs w:val="24"/>
        </w:rPr>
        <w:t xml:space="preserve"> Sulistyaningrum berjudul “Pengaruh Metode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xml:space="preserve">) dan Teknik Reka Cerita </w:t>
      </w:r>
      <w:r w:rsidRPr="00C52EE6">
        <w:rPr>
          <w:rFonts w:ascii="Times New Roman" w:eastAsia="Times New Roman" w:hAnsi="Times New Roman" w:cs="Times New Roman"/>
          <w:sz w:val="24"/>
          <w:szCs w:val="24"/>
        </w:rPr>
        <w:lastRenderedPageBreak/>
        <w:t>Gambar Terhadap Kemampuan Menulis Karangan Kelas III SDN Giritirto II Wonogiri”. Populasi yang diteliti dengan menggunakan metode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sebanyak 21 peserta didik dan dengan menggunakan teknik reka cerita gambar sebanyak 19 peserta didik. Setelah masing-masing diberi perlakuan, hasilnya menunjukkan bahwa dengan adanya metode bermain peran (</w:t>
      </w:r>
      <w:r w:rsidRPr="00C52EE6">
        <w:rPr>
          <w:rFonts w:ascii="Times New Roman" w:eastAsia="Times New Roman" w:hAnsi="Times New Roman" w:cs="Times New Roman"/>
          <w:i/>
          <w:sz w:val="24"/>
          <w:szCs w:val="24"/>
        </w:rPr>
        <w:t>role playing</w:t>
      </w:r>
      <w:r w:rsidRPr="00C52EE6">
        <w:rPr>
          <w:rFonts w:ascii="Times New Roman" w:eastAsia="Times New Roman" w:hAnsi="Times New Roman" w:cs="Times New Roman"/>
          <w:sz w:val="24"/>
          <w:szCs w:val="24"/>
        </w:rPr>
        <w:t>) kemampuan menulis karangan kelas III SDN Giritirto II Wonogiri meningkat. Begitu juga dengan adanya teknik reka cerita gambar, kemampuan menulis karangan kelas III SDN Giritirto Wonogiri meningkat. Berdasarkan hasil nilai rata-rata kemampuan menulis karangan dengan metode bermain peran, bahwa posttest &gt; pretest yaitu 79</w:t>
      </w:r>
      <w:proofErr w:type="gramStart"/>
      <w:r w:rsidRPr="00C52EE6">
        <w:rPr>
          <w:rFonts w:ascii="Times New Roman" w:eastAsia="Times New Roman" w:hAnsi="Times New Roman" w:cs="Times New Roman"/>
          <w:sz w:val="24"/>
          <w:szCs w:val="24"/>
        </w:rPr>
        <w:t>,00</w:t>
      </w:r>
      <w:proofErr w:type="gramEnd"/>
      <w:r w:rsidRPr="00C52EE6">
        <w:rPr>
          <w:rFonts w:ascii="Times New Roman" w:eastAsia="Times New Roman" w:hAnsi="Times New Roman" w:cs="Times New Roman"/>
          <w:sz w:val="24"/>
          <w:szCs w:val="24"/>
        </w:rPr>
        <w:t>&gt; 70,67. Sedangkan untuk nilai rata-rata kemampuan menulis karangan dengan teknik reka cerita gambar posttest &gt; pretest, yaitu 77</w:t>
      </w:r>
      <w:proofErr w:type="gramStart"/>
      <w:r w:rsidRPr="00C52EE6">
        <w:rPr>
          <w:rFonts w:ascii="Times New Roman" w:eastAsia="Times New Roman" w:hAnsi="Times New Roman" w:cs="Times New Roman"/>
          <w:sz w:val="24"/>
          <w:szCs w:val="24"/>
        </w:rPr>
        <w:t>,00</w:t>
      </w:r>
      <w:proofErr w:type="gramEnd"/>
      <w:r w:rsidRPr="00C52EE6">
        <w:rPr>
          <w:rFonts w:ascii="Times New Roman" w:eastAsia="Times New Roman" w:hAnsi="Times New Roman" w:cs="Times New Roman"/>
          <w:sz w:val="24"/>
          <w:szCs w:val="24"/>
        </w:rPr>
        <w:t xml:space="preserve">&gt; 69,74. Hasil penelitian di atas dapat disimpulkan bahwa kemampuan menulis karangan kelas III SDN Giritirto II Wonogiri meningkat. </w:t>
      </w:r>
    </w:p>
    <w:p w:rsidR="00A16FF2" w:rsidRPr="00C52EE6" w:rsidRDefault="00A16FF2" w:rsidP="00A16FF2">
      <w:pPr>
        <w:pStyle w:val="ListParagraph"/>
        <w:numPr>
          <w:ilvl w:val="3"/>
          <w:numId w:val="42"/>
        </w:numPr>
        <w:spacing w:line="480" w:lineRule="auto"/>
        <w:ind w:left="709"/>
        <w:jc w:val="both"/>
        <w:rPr>
          <w:rFonts w:ascii="Times New Roman" w:eastAsia="Times New Roman" w:hAnsi="Times New Roman" w:cs="Times New Roman"/>
          <w:sz w:val="24"/>
          <w:szCs w:val="24"/>
        </w:rPr>
      </w:pPr>
      <w:r w:rsidRPr="00C52EE6">
        <w:rPr>
          <w:rFonts w:ascii="Times New Roman" w:eastAsia="Times New Roman" w:hAnsi="Times New Roman" w:cs="Times New Roman"/>
          <w:sz w:val="24"/>
          <w:szCs w:val="24"/>
        </w:rPr>
        <w:t>Penelitian Tindakan kelas ilakukan oleh Rika Evalia Ariyanti (2010) dengan judul “Penerapan Role Playing untuk Meningkatkan Pemahaman Teks Cerita Rakyat pada Pembelajaran Bahasa Indonesia Peserta Didik Kelas V SDN Tegalweru Kabupaten Malang”. Dari hasil penelitian yang dilakukan pada 29 peserta didik peningkatan rata-rata aktivitas belajar peserta didik dari siklus 1 ke siklus 2 sebesar 13</w:t>
      </w:r>
      <w:proofErr w:type="gramStart"/>
      <w:r w:rsidRPr="00C52EE6">
        <w:rPr>
          <w:rFonts w:ascii="Times New Roman" w:eastAsia="Times New Roman" w:hAnsi="Times New Roman" w:cs="Times New Roman"/>
          <w:sz w:val="24"/>
          <w:szCs w:val="24"/>
        </w:rPr>
        <w:t>,6</w:t>
      </w:r>
      <w:proofErr w:type="gramEnd"/>
      <w:r w:rsidRPr="00C52EE6">
        <w:rPr>
          <w:rFonts w:ascii="Times New Roman" w:eastAsia="Times New Roman" w:hAnsi="Times New Roman" w:cs="Times New Roman"/>
          <w:sz w:val="24"/>
          <w:szCs w:val="24"/>
        </w:rPr>
        <w:t>%. Peningkatan persentase ketuntasan belajar kelas menunjukkan tingkat pemahaman peserta didik terhadap teks cerita rakyat dari siklus 1 ke siklus 2 sebesar 20</w:t>
      </w:r>
      <w:proofErr w:type="gramStart"/>
      <w:r w:rsidRPr="00C52EE6">
        <w:rPr>
          <w:rFonts w:ascii="Times New Roman" w:eastAsia="Times New Roman" w:hAnsi="Times New Roman" w:cs="Times New Roman"/>
          <w:sz w:val="24"/>
          <w:szCs w:val="24"/>
        </w:rPr>
        <w:t>,7</w:t>
      </w:r>
      <w:proofErr w:type="gramEnd"/>
      <w:r w:rsidRPr="00C52EE6">
        <w:rPr>
          <w:rFonts w:ascii="Times New Roman" w:eastAsia="Times New Roman" w:hAnsi="Times New Roman" w:cs="Times New Roman"/>
          <w:sz w:val="24"/>
          <w:szCs w:val="24"/>
        </w:rPr>
        <w:t xml:space="preserve">%. Dari penelitian di atas, dapat </w:t>
      </w:r>
      <w:r w:rsidRPr="00C52EE6">
        <w:rPr>
          <w:rFonts w:ascii="Times New Roman" w:eastAsia="Times New Roman" w:hAnsi="Times New Roman" w:cs="Times New Roman"/>
          <w:sz w:val="24"/>
          <w:szCs w:val="24"/>
        </w:rPr>
        <w:lastRenderedPageBreak/>
        <w:t xml:space="preserve">disimpulkan bahwa penerapan metode pembelajaran </w:t>
      </w:r>
      <w:r w:rsidRPr="00C52EE6">
        <w:rPr>
          <w:rFonts w:ascii="Times New Roman" w:eastAsia="Times New Roman" w:hAnsi="Times New Roman" w:cs="Times New Roman"/>
          <w:i/>
          <w:sz w:val="24"/>
          <w:szCs w:val="24"/>
        </w:rPr>
        <w:t xml:space="preserve">Role Playing </w:t>
      </w:r>
      <w:r w:rsidRPr="00C52EE6">
        <w:rPr>
          <w:rFonts w:ascii="Times New Roman" w:eastAsia="Times New Roman" w:hAnsi="Times New Roman" w:cs="Times New Roman"/>
          <w:sz w:val="24"/>
          <w:szCs w:val="24"/>
        </w:rPr>
        <w:t xml:space="preserve">dapat meningkatkan aktivitas, dan pemahaman teks cerita rakyat peserta didik kelas V di SDN Tegalweru Kecamatan Dau Kabupaten Malang. </w:t>
      </w:r>
    </w:p>
    <w:p w:rsidR="000D1651" w:rsidRPr="00C52EE6" w:rsidRDefault="00A16FF2" w:rsidP="00A16FF2">
      <w:pPr>
        <w:pStyle w:val="ListParagraph"/>
        <w:spacing w:line="480" w:lineRule="auto"/>
        <w:ind w:left="0" w:firstLine="709"/>
        <w:jc w:val="both"/>
        <w:rPr>
          <w:rFonts w:ascii="Times New Roman" w:hAnsi="Times New Roman" w:cs="Times New Roman"/>
          <w:b/>
          <w:sz w:val="24"/>
          <w:szCs w:val="24"/>
        </w:rPr>
      </w:pPr>
      <w:proofErr w:type="gramStart"/>
      <w:r w:rsidRPr="00C52EE6">
        <w:rPr>
          <w:rFonts w:ascii="Times New Roman" w:hAnsi="Times New Roman" w:cs="Times New Roman"/>
          <w:sz w:val="24"/>
          <w:szCs w:val="24"/>
        </w:rPr>
        <w:t>Berdasarkan hasil penelitian dengan menggunakan model bermain peran (</w:t>
      </w:r>
      <w:r w:rsidRPr="00C52EE6">
        <w:rPr>
          <w:rFonts w:ascii="Times New Roman" w:hAnsi="Times New Roman" w:cs="Times New Roman"/>
          <w:i/>
          <w:sz w:val="24"/>
          <w:szCs w:val="24"/>
        </w:rPr>
        <w:t>role playing</w:t>
      </w:r>
      <w:r w:rsidRPr="00C52EE6">
        <w:rPr>
          <w:rFonts w:ascii="Times New Roman" w:hAnsi="Times New Roman" w:cs="Times New Roman"/>
          <w:sz w:val="24"/>
          <w:szCs w:val="24"/>
        </w:rPr>
        <w:t>) ini terjadi peningkatan penguasaan konsep siswa kelas IV dalam pembelajaran Bahasa Indonesia.Karena dalam pembelajaran ini tidak hanya mendengarkan ketika guru sedang menjelaskan tetapi juga dapat ikut serta dalam pembelajaran.</w:t>
      </w:r>
      <w:proofErr w:type="gramEnd"/>
      <w:r w:rsidRPr="00C52EE6">
        <w:rPr>
          <w:rFonts w:ascii="Times New Roman" w:hAnsi="Times New Roman" w:cs="Times New Roman"/>
          <w:sz w:val="24"/>
          <w:szCs w:val="24"/>
        </w:rPr>
        <w:t xml:space="preserve"> Sehingga </w:t>
      </w:r>
      <w:proofErr w:type="gramStart"/>
      <w:r w:rsidRPr="00C52EE6">
        <w:rPr>
          <w:rFonts w:ascii="Times New Roman" w:hAnsi="Times New Roman" w:cs="Times New Roman"/>
          <w:sz w:val="24"/>
          <w:szCs w:val="24"/>
        </w:rPr>
        <w:t>akan</w:t>
      </w:r>
      <w:proofErr w:type="gramEnd"/>
      <w:r w:rsidRPr="00C52EE6">
        <w:rPr>
          <w:rFonts w:ascii="Times New Roman" w:hAnsi="Times New Roman" w:cs="Times New Roman"/>
          <w:sz w:val="24"/>
          <w:szCs w:val="24"/>
        </w:rPr>
        <w:t xml:space="preserve"> tercapai keiatan belajar yang variatif yang bisa memotivasi siswa dalam belajar. </w:t>
      </w:r>
      <w:proofErr w:type="gramStart"/>
      <w:r w:rsidRPr="00C52EE6">
        <w:rPr>
          <w:rFonts w:ascii="Times New Roman" w:hAnsi="Times New Roman" w:cs="Times New Roman"/>
          <w:sz w:val="24"/>
          <w:szCs w:val="24"/>
        </w:rPr>
        <w:t>Maka dengan demikian keinginan belajar siswa meningkat serta hasil belajar siswa juga meningkat.</w:t>
      </w:r>
      <w:proofErr w:type="gramEnd"/>
    </w:p>
    <w:sectPr w:rsidR="000D1651" w:rsidRPr="00C52EE6" w:rsidSect="00F44748">
      <w:headerReference w:type="default" r:id="rId14"/>
      <w:footerReference w:type="first" r:id="rId15"/>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70" w:rsidRDefault="00DF1A70" w:rsidP="00DF1A70">
      <w:pPr>
        <w:spacing w:after="0" w:line="240" w:lineRule="auto"/>
      </w:pPr>
      <w:r>
        <w:separator/>
      </w:r>
    </w:p>
  </w:endnote>
  <w:endnote w:type="continuationSeparator" w:id="0">
    <w:p w:rsidR="00DF1A70" w:rsidRDefault="00DF1A70" w:rsidP="00DF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80391"/>
      <w:docPartObj>
        <w:docPartGallery w:val="Page Numbers (Bottom of Page)"/>
        <w:docPartUnique/>
      </w:docPartObj>
    </w:sdtPr>
    <w:sdtEndPr>
      <w:rPr>
        <w:noProof/>
      </w:rPr>
    </w:sdtEndPr>
    <w:sdtContent>
      <w:p w:rsidR="00CE7409" w:rsidRDefault="004C5591">
        <w:pPr>
          <w:pStyle w:val="Footer"/>
          <w:jc w:val="center"/>
        </w:pPr>
        <w:r>
          <w:fldChar w:fldCharType="begin"/>
        </w:r>
        <w:r w:rsidR="00CE7409">
          <w:instrText xml:space="preserve"> PAGE   \* MERGEFORMAT </w:instrText>
        </w:r>
        <w:r>
          <w:fldChar w:fldCharType="separate"/>
        </w:r>
        <w:r w:rsidR="00971B01">
          <w:rPr>
            <w:noProof/>
          </w:rPr>
          <w:t>15</w:t>
        </w:r>
        <w:r>
          <w:rPr>
            <w:noProof/>
          </w:rPr>
          <w:fldChar w:fldCharType="end"/>
        </w:r>
      </w:p>
    </w:sdtContent>
  </w:sdt>
  <w:p w:rsidR="00DF1A70" w:rsidRDefault="00DF1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70" w:rsidRDefault="00DF1A70" w:rsidP="00DF1A70">
      <w:pPr>
        <w:spacing w:after="0" w:line="240" w:lineRule="auto"/>
      </w:pPr>
      <w:r>
        <w:separator/>
      </w:r>
    </w:p>
  </w:footnote>
  <w:footnote w:type="continuationSeparator" w:id="0">
    <w:p w:rsidR="00DF1A70" w:rsidRDefault="00DF1A70" w:rsidP="00DF1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15457"/>
      <w:docPartObj>
        <w:docPartGallery w:val="Page Numbers (Top of Page)"/>
        <w:docPartUnique/>
      </w:docPartObj>
    </w:sdtPr>
    <w:sdtEndPr>
      <w:rPr>
        <w:noProof/>
      </w:rPr>
    </w:sdtEndPr>
    <w:sdtContent>
      <w:p w:rsidR="00CE7409" w:rsidRDefault="004C5591">
        <w:pPr>
          <w:pStyle w:val="Header"/>
          <w:jc w:val="right"/>
        </w:pPr>
        <w:r>
          <w:fldChar w:fldCharType="begin"/>
        </w:r>
        <w:r w:rsidR="00CE7409">
          <w:instrText xml:space="preserve"> PAGE   \* MERGEFORMAT </w:instrText>
        </w:r>
        <w:r>
          <w:fldChar w:fldCharType="separate"/>
        </w:r>
        <w:r w:rsidR="00971B01">
          <w:rPr>
            <w:noProof/>
          </w:rPr>
          <w:t>30</w:t>
        </w:r>
        <w:r>
          <w:rPr>
            <w:noProof/>
          </w:rPr>
          <w:fldChar w:fldCharType="end"/>
        </w:r>
      </w:p>
    </w:sdtContent>
  </w:sdt>
  <w:p w:rsidR="00DF1A70" w:rsidRDefault="00DF1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6E9"/>
    <w:multiLevelType w:val="multilevel"/>
    <w:tmpl w:val="9EA0DA2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461B7"/>
    <w:multiLevelType w:val="hybridMultilevel"/>
    <w:tmpl w:val="F2DA2812"/>
    <w:lvl w:ilvl="0" w:tplc="9ADEE78E">
      <w:start w:val="1"/>
      <w:numFmt w:val="lowerLetter"/>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DD38E9"/>
    <w:multiLevelType w:val="hybridMultilevel"/>
    <w:tmpl w:val="14B81E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46551"/>
    <w:multiLevelType w:val="multilevel"/>
    <w:tmpl w:val="67F0BED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ind w:left="1440" w:hanging="360"/>
      </w:pPr>
      <w:rPr>
        <w:rFonts w:hint="default"/>
        <w:b w:val="0"/>
      </w:rPr>
    </w:lvl>
    <w:lvl w:ilvl="2">
      <w:start w:val="1"/>
      <w:numFmt w:val="lowerLetter"/>
      <w:lvlText w:val="%3."/>
      <w:lvlJc w:val="left"/>
      <w:pPr>
        <w:ind w:left="2160" w:hanging="360"/>
      </w:pPr>
      <w:rPr>
        <w:rFonts w:ascii="Times New Roman" w:eastAsiaTheme="minorHAnsi" w:hAnsi="Times New Roman" w:cs="Times New Roman"/>
        <w:b w:val="0"/>
      </w:rPr>
    </w:lvl>
    <w:lvl w:ilvl="3">
      <w:start w:val="1"/>
      <w:numFmt w:val="lowerLetter"/>
      <w:lvlText w:val="%4."/>
      <w:lvlJc w:val="left"/>
      <w:pPr>
        <w:ind w:left="2880" w:hanging="360"/>
      </w:pPr>
      <w:rPr>
        <w:rFonts w:hint="default"/>
        <w:b w:val="0"/>
        <w:i w:val="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ascii="Times New Roman" w:eastAsia="Times New Roman" w:hAnsi="Times New Roman" w:cs="Times New Roman"/>
        <w:b w:val="0"/>
      </w:rPr>
    </w:lvl>
    <w:lvl w:ilvl="6">
      <w:start w:val="1"/>
      <w:numFmt w:val="lowerLetter"/>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3"/>
      <w:numFmt w:val="decimal"/>
      <w:lvlText w:val="%9"/>
      <w:lvlJc w:val="left"/>
      <w:pPr>
        <w:ind w:left="6480" w:hanging="360"/>
      </w:pPr>
      <w:rPr>
        <w:rFonts w:eastAsia="Times New Roman" w:hint="default"/>
        <w:color w:val="auto"/>
        <w:sz w:val="20"/>
      </w:rPr>
    </w:lvl>
  </w:abstractNum>
  <w:abstractNum w:abstractNumId="4">
    <w:nsid w:val="0AF92CF1"/>
    <w:multiLevelType w:val="hybridMultilevel"/>
    <w:tmpl w:val="11B6D994"/>
    <w:lvl w:ilvl="0" w:tplc="EAF67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0A2B47"/>
    <w:multiLevelType w:val="hybridMultilevel"/>
    <w:tmpl w:val="50EA8556"/>
    <w:lvl w:ilvl="0" w:tplc="18FCD3C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71E7F78"/>
    <w:multiLevelType w:val="hybridMultilevel"/>
    <w:tmpl w:val="6C846944"/>
    <w:lvl w:ilvl="0" w:tplc="A3E65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FA0829"/>
    <w:multiLevelType w:val="hybridMultilevel"/>
    <w:tmpl w:val="FF5060FA"/>
    <w:lvl w:ilvl="0" w:tplc="A4362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775BA2"/>
    <w:multiLevelType w:val="hybridMultilevel"/>
    <w:tmpl w:val="06F2EFD6"/>
    <w:lvl w:ilvl="0" w:tplc="CF5C917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267216BA"/>
    <w:multiLevelType w:val="hybridMultilevel"/>
    <w:tmpl w:val="5E822D74"/>
    <w:lvl w:ilvl="0" w:tplc="3E964E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76F7627"/>
    <w:multiLevelType w:val="hybridMultilevel"/>
    <w:tmpl w:val="D59E9B34"/>
    <w:lvl w:ilvl="0" w:tplc="84EAA81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29170ABF"/>
    <w:multiLevelType w:val="hybridMultilevel"/>
    <w:tmpl w:val="1B7CB604"/>
    <w:lvl w:ilvl="0" w:tplc="6D9C7A6E">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266449FE">
      <w:start w:val="1"/>
      <w:numFmt w:val="decimal"/>
      <w:lvlText w:val="%4)"/>
      <w:lvlJc w:val="left"/>
      <w:pPr>
        <w:ind w:left="4221" w:hanging="360"/>
      </w:pPr>
      <w:rPr>
        <w:rFonts w:ascii="Times New Roman" w:eastAsiaTheme="minorHAnsi" w:hAnsi="Times New Roman" w:cs="Times New Roman"/>
      </w:r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31F416FA"/>
    <w:multiLevelType w:val="hybridMultilevel"/>
    <w:tmpl w:val="671E4B24"/>
    <w:lvl w:ilvl="0" w:tplc="65107978">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331F6A9F"/>
    <w:multiLevelType w:val="hybridMultilevel"/>
    <w:tmpl w:val="30DA7C2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33A030C6"/>
    <w:multiLevelType w:val="hybridMultilevel"/>
    <w:tmpl w:val="92E009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62A1D63"/>
    <w:multiLevelType w:val="hybridMultilevel"/>
    <w:tmpl w:val="0DA27150"/>
    <w:lvl w:ilvl="0" w:tplc="8EA49B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807986"/>
    <w:multiLevelType w:val="hybridMultilevel"/>
    <w:tmpl w:val="2AF0BDE8"/>
    <w:lvl w:ilvl="0" w:tplc="0AC4769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37C94B3E"/>
    <w:multiLevelType w:val="hybridMultilevel"/>
    <w:tmpl w:val="F6A4A94E"/>
    <w:lvl w:ilvl="0" w:tplc="797E4F2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39BB6D34"/>
    <w:multiLevelType w:val="hybridMultilevel"/>
    <w:tmpl w:val="B47A4BA6"/>
    <w:lvl w:ilvl="0" w:tplc="752A5FC2">
      <w:start w:val="2"/>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C1C4B9E"/>
    <w:multiLevelType w:val="hybridMultilevel"/>
    <w:tmpl w:val="367448C6"/>
    <w:lvl w:ilvl="0" w:tplc="200603C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C40A4C"/>
    <w:multiLevelType w:val="hybridMultilevel"/>
    <w:tmpl w:val="CA6882A8"/>
    <w:lvl w:ilvl="0" w:tplc="C0FAD278">
      <w:start w:val="1"/>
      <w:numFmt w:val="lowerLetter"/>
      <w:lvlText w:val="%1."/>
      <w:lvlJc w:val="left"/>
      <w:pPr>
        <w:ind w:left="1069" w:hanging="360"/>
      </w:pPr>
      <w:rPr>
        <w:rFonts w:eastAsia="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9DE15C1"/>
    <w:multiLevelType w:val="hybridMultilevel"/>
    <w:tmpl w:val="8A5A1FBE"/>
    <w:lvl w:ilvl="0" w:tplc="4AC611BA">
      <w:start w:val="1"/>
      <w:numFmt w:val="lowerLetter"/>
      <w:lvlText w:val="%1."/>
      <w:lvlJc w:val="left"/>
      <w:pPr>
        <w:ind w:left="1069" w:hanging="360"/>
      </w:pPr>
      <w:rPr>
        <w:rFonts w:eastAsia="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A625CEA"/>
    <w:multiLevelType w:val="hybridMultilevel"/>
    <w:tmpl w:val="4DA63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42738"/>
    <w:multiLevelType w:val="hybridMultilevel"/>
    <w:tmpl w:val="9B0217D6"/>
    <w:lvl w:ilvl="0" w:tplc="9A60C254">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nsid w:val="4E89325A"/>
    <w:multiLevelType w:val="hybridMultilevel"/>
    <w:tmpl w:val="11AEB282"/>
    <w:lvl w:ilvl="0" w:tplc="B1BC16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5BA145A"/>
    <w:multiLevelType w:val="hybridMultilevel"/>
    <w:tmpl w:val="A10CF720"/>
    <w:lvl w:ilvl="0" w:tplc="35EC26A2">
      <w:start w:val="1"/>
      <w:numFmt w:val="decimal"/>
      <w:lvlText w:val="%1."/>
      <w:lvlJc w:val="left"/>
      <w:pPr>
        <w:ind w:left="2160" w:hanging="360"/>
      </w:pPr>
      <w:rPr>
        <w:b w:val="0"/>
      </w:rPr>
    </w:lvl>
    <w:lvl w:ilvl="1" w:tplc="E9D430DC">
      <w:start w:val="1"/>
      <w:numFmt w:val="lowerLetter"/>
      <w:lvlText w:val="%2."/>
      <w:lvlJc w:val="left"/>
      <w:pPr>
        <w:ind w:left="2880" w:hanging="360"/>
      </w:pPr>
      <w:rPr>
        <w:rFonts w:ascii="Times New Roman" w:eastAsia="Times New Roman" w:hAnsi="Times New Roman" w:cs="Times New Roman"/>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70C3154"/>
    <w:multiLevelType w:val="multilevel"/>
    <w:tmpl w:val="96884A1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C1929"/>
    <w:multiLevelType w:val="hybridMultilevel"/>
    <w:tmpl w:val="268890BC"/>
    <w:lvl w:ilvl="0" w:tplc="A69C58C6">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E496510"/>
    <w:multiLevelType w:val="hybridMultilevel"/>
    <w:tmpl w:val="1A2ED14A"/>
    <w:lvl w:ilvl="0" w:tplc="77F45150">
      <w:start w:val="1"/>
      <w:numFmt w:val="upperLetter"/>
      <w:lvlText w:val="%1."/>
      <w:lvlJc w:val="left"/>
      <w:pPr>
        <w:ind w:left="720" w:hanging="360"/>
      </w:pPr>
      <w:rPr>
        <w:rFonts w:hint="default"/>
        <w:b/>
        <w:sz w:val="24"/>
      </w:rPr>
    </w:lvl>
    <w:lvl w:ilvl="1" w:tplc="A5AAEB4A">
      <w:start w:val="1"/>
      <w:numFmt w:val="lowerLetter"/>
      <w:lvlText w:val="%2."/>
      <w:lvlJc w:val="left"/>
      <w:pPr>
        <w:ind w:left="1440" w:hanging="360"/>
      </w:pPr>
      <w:rPr>
        <w:rFonts w:ascii="Times New Roman" w:eastAsiaTheme="minorHAnsi" w:hAnsi="Times New Roman" w:cs="Times New Roman"/>
        <w:b/>
      </w:rPr>
    </w:lvl>
    <w:lvl w:ilvl="2" w:tplc="B476901E">
      <w:start w:val="1"/>
      <w:numFmt w:val="lowerLetter"/>
      <w:lvlText w:val="%3."/>
      <w:lvlJc w:val="left"/>
      <w:pPr>
        <w:ind w:left="2340" w:hanging="360"/>
      </w:pPr>
      <w:rPr>
        <w:rFonts w:hint="default"/>
        <w:i w:val="0"/>
        <w:sz w:val="24"/>
      </w:rPr>
    </w:lvl>
    <w:lvl w:ilvl="3" w:tplc="0421000F">
      <w:start w:val="1"/>
      <w:numFmt w:val="decimal"/>
      <w:lvlText w:val="%4."/>
      <w:lvlJc w:val="left"/>
      <w:pPr>
        <w:ind w:left="2880" w:hanging="360"/>
      </w:pPr>
      <w:rPr>
        <w:rFonts w:hint="default"/>
        <w:b/>
      </w:rPr>
    </w:lvl>
    <w:lvl w:ilvl="4" w:tplc="B476901E">
      <w:start w:val="1"/>
      <w:numFmt w:val="lowerLetter"/>
      <w:lvlText w:val="%5."/>
      <w:lvlJc w:val="left"/>
      <w:pPr>
        <w:ind w:left="3600" w:hanging="360"/>
      </w:pPr>
      <w:rPr>
        <w:rFonts w:hint="default"/>
        <w:sz w:val="24"/>
      </w:rPr>
    </w:lvl>
    <w:lvl w:ilvl="5" w:tplc="04090019">
      <w:start w:val="1"/>
      <w:numFmt w:val="lowerLetter"/>
      <w:lvlText w:val="%6."/>
      <w:lvlJc w:val="left"/>
      <w:pPr>
        <w:ind w:left="4320" w:hanging="180"/>
      </w:pPr>
    </w:lvl>
    <w:lvl w:ilvl="6" w:tplc="F3D6F260">
      <w:start w:val="1"/>
      <w:numFmt w:val="lowerLetter"/>
      <w:lvlText w:val="%7)"/>
      <w:lvlJc w:val="left"/>
      <w:pPr>
        <w:ind w:left="5040" w:hanging="360"/>
      </w:pPr>
      <w:rPr>
        <w:rFonts w:ascii="Times New Roman" w:eastAsiaTheme="minorHAnsi" w:hAnsi="Times New Roman" w:cs="Times New Roman"/>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4A7752"/>
    <w:multiLevelType w:val="hybridMultilevel"/>
    <w:tmpl w:val="762014A4"/>
    <w:lvl w:ilvl="0" w:tplc="D786EB1C">
      <w:start w:val="1"/>
      <w:numFmt w:val="lowerLetter"/>
      <w:lvlText w:val="%1)"/>
      <w:lvlJc w:val="left"/>
      <w:pPr>
        <w:ind w:left="2061" w:hanging="360"/>
      </w:pPr>
      <w:rPr>
        <w:rFonts w:hint="default"/>
      </w:rPr>
    </w:lvl>
    <w:lvl w:ilvl="1" w:tplc="16365F70">
      <w:start w:val="1"/>
      <w:numFmt w:val="lowerLetter"/>
      <w:lvlText w:val="%2."/>
      <w:lvlJc w:val="left"/>
      <w:pPr>
        <w:ind w:left="2781" w:hanging="360"/>
      </w:pPr>
      <w:rPr>
        <w:b/>
      </w:rPr>
    </w:lvl>
    <w:lvl w:ilvl="2" w:tplc="2AF20212">
      <w:start w:val="1"/>
      <w:numFmt w:val="decimal"/>
      <w:lvlText w:val="%3)"/>
      <w:lvlJc w:val="right"/>
      <w:pPr>
        <w:ind w:left="3501" w:hanging="180"/>
      </w:pPr>
      <w:rPr>
        <w:rFonts w:ascii="Times New Roman" w:eastAsia="Times New Roman" w:hAnsi="Times New Roman" w:cs="Times New Roman"/>
      </w:rPr>
    </w:lvl>
    <w:lvl w:ilvl="3" w:tplc="AEF80D7E">
      <w:start w:val="1"/>
      <w:numFmt w:val="decimal"/>
      <w:lvlText w:val="%4."/>
      <w:lvlJc w:val="left"/>
      <w:pPr>
        <w:ind w:left="4221" w:hanging="360"/>
      </w:pPr>
      <w:rPr>
        <w:b/>
      </w:r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587281B0">
      <w:start w:val="1"/>
      <w:numFmt w:val="decimal"/>
      <w:lvlText w:val="%7)"/>
      <w:lvlJc w:val="left"/>
      <w:pPr>
        <w:ind w:left="6381" w:hanging="360"/>
      </w:pPr>
      <w:rPr>
        <w:rFonts w:eastAsia="Times New Roman" w:hint="default"/>
        <w:b w:val="0"/>
        <w:i/>
      </w:r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nsid w:val="5E9D0856"/>
    <w:multiLevelType w:val="multilevel"/>
    <w:tmpl w:val="A43031E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F4570E"/>
    <w:multiLevelType w:val="hybridMultilevel"/>
    <w:tmpl w:val="F8EE82E6"/>
    <w:lvl w:ilvl="0" w:tplc="246EFE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1411F3"/>
    <w:multiLevelType w:val="hybridMultilevel"/>
    <w:tmpl w:val="6716229C"/>
    <w:lvl w:ilvl="0" w:tplc="3C40E3EA">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29251F5"/>
    <w:multiLevelType w:val="hybridMultilevel"/>
    <w:tmpl w:val="32B4B514"/>
    <w:lvl w:ilvl="0" w:tplc="A1D27C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9400F4B"/>
    <w:multiLevelType w:val="hybridMultilevel"/>
    <w:tmpl w:val="A1F4A8A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6CE14D35"/>
    <w:multiLevelType w:val="hybridMultilevel"/>
    <w:tmpl w:val="54C220CC"/>
    <w:lvl w:ilvl="0" w:tplc="1E669FEA">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nsid w:val="6D2561F0"/>
    <w:multiLevelType w:val="hybridMultilevel"/>
    <w:tmpl w:val="356A6D3E"/>
    <w:lvl w:ilvl="0" w:tplc="840426C4">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E1563E7"/>
    <w:multiLevelType w:val="hybridMultilevel"/>
    <w:tmpl w:val="52641764"/>
    <w:lvl w:ilvl="0" w:tplc="580A13E8">
      <w:start w:val="1"/>
      <w:numFmt w:val="decimal"/>
      <w:lvlText w:val="%1)"/>
      <w:lvlJc w:val="left"/>
      <w:pPr>
        <w:ind w:left="3270" w:hanging="1110"/>
      </w:pPr>
      <w:rPr>
        <w:rFonts w:hint="default"/>
      </w:rPr>
    </w:lvl>
    <w:lvl w:ilvl="1" w:tplc="04090019" w:tentative="1">
      <w:start w:val="1"/>
      <w:numFmt w:val="lowerLetter"/>
      <w:lvlText w:val="%2."/>
      <w:lvlJc w:val="left"/>
      <w:pPr>
        <w:ind w:left="3240" w:hanging="360"/>
      </w:pPr>
    </w:lvl>
    <w:lvl w:ilvl="2" w:tplc="DF124AE0">
      <w:start w:val="1"/>
      <w:numFmt w:val="decimal"/>
      <w:lvlText w:val="%3."/>
      <w:lvlJc w:val="right"/>
      <w:pPr>
        <w:ind w:left="3960" w:hanging="180"/>
      </w:pPr>
      <w:rPr>
        <w:rFonts w:ascii="Times New Roman" w:eastAsia="Times New Roman" w:hAnsi="Times New Roman" w:cs="Times New Roman"/>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0036656"/>
    <w:multiLevelType w:val="hybridMultilevel"/>
    <w:tmpl w:val="B936CF26"/>
    <w:lvl w:ilvl="0" w:tplc="9E1870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1144A9B"/>
    <w:multiLevelType w:val="hybridMultilevel"/>
    <w:tmpl w:val="E396A5DE"/>
    <w:lvl w:ilvl="0" w:tplc="B52864D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60B4A79"/>
    <w:multiLevelType w:val="hybridMultilevel"/>
    <w:tmpl w:val="57B07DA6"/>
    <w:lvl w:ilvl="0" w:tplc="1A14E6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595D29"/>
    <w:multiLevelType w:val="hybridMultilevel"/>
    <w:tmpl w:val="ADE2422C"/>
    <w:lvl w:ilvl="0" w:tplc="BF9C3942">
      <w:start w:val="1"/>
      <w:numFmt w:val="lowerLetter"/>
      <w:lvlText w:val="%1."/>
      <w:lvlJc w:val="left"/>
      <w:pPr>
        <w:ind w:left="1440" w:hanging="360"/>
      </w:pPr>
      <w:rPr>
        <w:rFonts w:hint="default"/>
      </w:rPr>
    </w:lvl>
    <w:lvl w:ilvl="1" w:tplc="CAA815F6">
      <w:start w:val="1"/>
      <w:numFmt w:val="lowerLetter"/>
      <w:lvlText w:val="%2."/>
      <w:lvlJc w:val="left"/>
      <w:pPr>
        <w:ind w:left="2160" w:hanging="360"/>
      </w:pPr>
      <w:rPr>
        <w:b/>
      </w:rPr>
    </w:lvl>
    <w:lvl w:ilvl="2" w:tplc="3D2C4DE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39EA22D4">
      <w:start w:val="6"/>
      <w:numFmt w:val="upperLetter"/>
      <w:lvlText w:val="%8."/>
      <w:lvlJc w:val="left"/>
      <w:pPr>
        <w:ind w:left="6480" w:hanging="360"/>
      </w:pPr>
      <w:rPr>
        <w:rFonts w:hint="default"/>
      </w:rPr>
    </w:lvl>
    <w:lvl w:ilvl="8" w:tplc="0409001B" w:tentative="1">
      <w:start w:val="1"/>
      <w:numFmt w:val="lowerRoman"/>
      <w:lvlText w:val="%9."/>
      <w:lvlJc w:val="right"/>
      <w:pPr>
        <w:ind w:left="7200" w:hanging="180"/>
      </w:pPr>
    </w:lvl>
  </w:abstractNum>
  <w:abstractNum w:abstractNumId="42">
    <w:nsid w:val="7C2F623E"/>
    <w:multiLevelType w:val="multilevel"/>
    <w:tmpl w:val="630C367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10"/>
  </w:num>
  <w:num w:numId="4">
    <w:abstractNumId w:val="5"/>
  </w:num>
  <w:num w:numId="5">
    <w:abstractNumId w:val="8"/>
  </w:num>
  <w:num w:numId="6">
    <w:abstractNumId w:val="29"/>
  </w:num>
  <w:num w:numId="7">
    <w:abstractNumId w:val="16"/>
  </w:num>
  <w:num w:numId="8">
    <w:abstractNumId w:val="23"/>
  </w:num>
  <w:num w:numId="9">
    <w:abstractNumId w:val="12"/>
  </w:num>
  <w:num w:numId="10">
    <w:abstractNumId w:val="35"/>
  </w:num>
  <w:num w:numId="11">
    <w:abstractNumId w:val="11"/>
  </w:num>
  <w:num w:numId="12">
    <w:abstractNumId w:val="17"/>
  </w:num>
  <w:num w:numId="13">
    <w:abstractNumId w:val="3"/>
  </w:num>
  <w:num w:numId="14">
    <w:abstractNumId w:val="25"/>
  </w:num>
  <w:num w:numId="15">
    <w:abstractNumId w:val="39"/>
  </w:num>
  <w:num w:numId="16">
    <w:abstractNumId w:val="20"/>
  </w:num>
  <w:num w:numId="17">
    <w:abstractNumId w:val="21"/>
  </w:num>
  <w:num w:numId="18">
    <w:abstractNumId w:val="32"/>
  </w:num>
  <w:num w:numId="19">
    <w:abstractNumId w:val="24"/>
  </w:num>
  <w:num w:numId="20">
    <w:abstractNumId w:val="42"/>
  </w:num>
  <w:num w:numId="21">
    <w:abstractNumId w:val="26"/>
  </w:num>
  <w:num w:numId="22">
    <w:abstractNumId w:val="0"/>
  </w:num>
  <w:num w:numId="23">
    <w:abstractNumId w:val="30"/>
  </w:num>
  <w:num w:numId="24">
    <w:abstractNumId w:val="19"/>
  </w:num>
  <w:num w:numId="25">
    <w:abstractNumId w:val="37"/>
  </w:num>
  <w:num w:numId="26">
    <w:abstractNumId w:val="9"/>
  </w:num>
  <w:num w:numId="27">
    <w:abstractNumId w:val="2"/>
  </w:num>
  <w:num w:numId="28">
    <w:abstractNumId w:val="27"/>
  </w:num>
  <w:num w:numId="29">
    <w:abstractNumId w:val="36"/>
  </w:num>
  <w:num w:numId="30">
    <w:abstractNumId w:val="1"/>
  </w:num>
  <w:num w:numId="31">
    <w:abstractNumId w:val="13"/>
  </w:num>
  <w:num w:numId="32">
    <w:abstractNumId w:val="7"/>
  </w:num>
  <w:num w:numId="33">
    <w:abstractNumId w:val="41"/>
  </w:num>
  <w:num w:numId="34">
    <w:abstractNumId w:val="31"/>
  </w:num>
  <w:num w:numId="35">
    <w:abstractNumId w:val="15"/>
  </w:num>
  <w:num w:numId="36">
    <w:abstractNumId w:val="4"/>
  </w:num>
  <w:num w:numId="37">
    <w:abstractNumId w:val="6"/>
  </w:num>
  <w:num w:numId="38">
    <w:abstractNumId w:val="40"/>
  </w:num>
  <w:num w:numId="39">
    <w:abstractNumId w:val="14"/>
  </w:num>
  <w:num w:numId="40">
    <w:abstractNumId w:val="34"/>
  </w:num>
  <w:num w:numId="41">
    <w:abstractNumId w:val="18"/>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122680"/>
    <w:rsid w:val="000237B9"/>
    <w:rsid w:val="000438BC"/>
    <w:rsid w:val="00063CEB"/>
    <w:rsid w:val="00073CDE"/>
    <w:rsid w:val="00077E28"/>
    <w:rsid w:val="00080CC4"/>
    <w:rsid w:val="000B1525"/>
    <w:rsid w:val="000C2737"/>
    <w:rsid w:val="000D1651"/>
    <w:rsid w:val="000D1D03"/>
    <w:rsid w:val="000E1469"/>
    <w:rsid w:val="00122680"/>
    <w:rsid w:val="001A484C"/>
    <w:rsid w:val="001C7C2F"/>
    <w:rsid w:val="001E39A7"/>
    <w:rsid w:val="001F5158"/>
    <w:rsid w:val="002038B2"/>
    <w:rsid w:val="002415E0"/>
    <w:rsid w:val="00247F46"/>
    <w:rsid w:val="002527AE"/>
    <w:rsid w:val="00274587"/>
    <w:rsid w:val="002A0A34"/>
    <w:rsid w:val="00315842"/>
    <w:rsid w:val="00316165"/>
    <w:rsid w:val="00345A33"/>
    <w:rsid w:val="003640E2"/>
    <w:rsid w:val="00391672"/>
    <w:rsid w:val="003A28B0"/>
    <w:rsid w:val="003E602A"/>
    <w:rsid w:val="003E60C8"/>
    <w:rsid w:val="00400F9F"/>
    <w:rsid w:val="00421214"/>
    <w:rsid w:val="004B245B"/>
    <w:rsid w:val="004C333C"/>
    <w:rsid w:val="004C5591"/>
    <w:rsid w:val="004F2E55"/>
    <w:rsid w:val="005144FF"/>
    <w:rsid w:val="00531B06"/>
    <w:rsid w:val="00547585"/>
    <w:rsid w:val="005508F9"/>
    <w:rsid w:val="00581158"/>
    <w:rsid w:val="005E3308"/>
    <w:rsid w:val="006257B6"/>
    <w:rsid w:val="00636669"/>
    <w:rsid w:val="006C46D9"/>
    <w:rsid w:val="006C5A75"/>
    <w:rsid w:val="006F4407"/>
    <w:rsid w:val="00704B05"/>
    <w:rsid w:val="00706981"/>
    <w:rsid w:val="00734D82"/>
    <w:rsid w:val="007475C9"/>
    <w:rsid w:val="00775337"/>
    <w:rsid w:val="00785BD7"/>
    <w:rsid w:val="007947C8"/>
    <w:rsid w:val="007A14C8"/>
    <w:rsid w:val="007B76BB"/>
    <w:rsid w:val="007C2E1A"/>
    <w:rsid w:val="007D34E1"/>
    <w:rsid w:val="00822A9F"/>
    <w:rsid w:val="00843348"/>
    <w:rsid w:val="008948C2"/>
    <w:rsid w:val="008A1536"/>
    <w:rsid w:val="008C1A95"/>
    <w:rsid w:val="00971B01"/>
    <w:rsid w:val="00A153B6"/>
    <w:rsid w:val="00A16FF2"/>
    <w:rsid w:val="00AA0788"/>
    <w:rsid w:val="00AC0304"/>
    <w:rsid w:val="00B23339"/>
    <w:rsid w:val="00B6433B"/>
    <w:rsid w:val="00B67FAF"/>
    <w:rsid w:val="00BD77B0"/>
    <w:rsid w:val="00C227E5"/>
    <w:rsid w:val="00C357DB"/>
    <w:rsid w:val="00C52EE6"/>
    <w:rsid w:val="00C67F7F"/>
    <w:rsid w:val="00CE7409"/>
    <w:rsid w:val="00CF353A"/>
    <w:rsid w:val="00D55AF7"/>
    <w:rsid w:val="00D61DAC"/>
    <w:rsid w:val="00D66928"/>
    <w:rsid w:val="00D743BE"/>
    <w:rsid w:val="00D9143E"/>
    <w:rsid w:val="00DF1A70"/>
    <w:rsid w:val="00E36B4D"/>
    <w:rsid w:val="00E61E03"/>
    <w:rsid w:val="00E74CE6"/>
    <w:rsid w:val="00E9567C"/>
    <w:rsid w:val="00EC3EA1"/>
    <w:rsid w:val="00ED66A3"/>
    <w:rsid w:val="00F1313E"/>
    <w:rsid w:val="00F44748"/>
    <w:rsid w:val="00F65AAB"/>
    <w:rsid w:val="00F86C7C"/>
    <w:rsid w:val="00F913F7"/>
    <w:rsid w:val="00F97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1"/>
  </w:style>
  <w:style w:type="paragraph" w:styleId="Heading3">
    <w:name w:val="heading 3"/>
    <w:basedOn w:val="Normal"/>
    <w:link w:val="Heading3Char"/>
    <w:uiPriority w:val="9"/>
    <w:qFormat/>
    <w:rsid w:val="000B1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2680"/>
    <w:pPr>
      <w:ind w:left="720"/>
      <w:contextualSpacing/>
    </w:pPr>
  </w:style>
  <w:style w:type="character" w:customStyle="1" w:styleId="a">
    <w:name w:val="a"/>
    <w:basedOn w:val="DefaultParagraphFont"/>
    <w:rsid w:val="00785BD7"/>
  </w:style>
  <w:style w:type="character" w:customStyle="1" w:styleId="ListParagraphChar">
    <w:name w:val="List Paragraph Char"/>
    <w:aliases w:val="Body of text Char"/>
    <w:link w:val="ListParagraph"/>
    <w:uiPriority w:val="34"/>
    <w:locked/>
    <w:rsid w:val="00785BD7"/>
  </w:style>
  <w:style w:type="character" w:customStyle="1" w:styleId="Heading3Char">
    <w:name w:val="Heading 3 Char"/>
    <w:basedOn w:val="DefaultParagraphFont"/>
    <w:link w:val="Heading3"/>
    <w:uiPriority w:val="9"/>
    <w:rsid w:val="000B152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08F9"/>
    <w:rPr>
      <w:color w:val="0000FF" w:themeColor="hyperlink"/>
      <w:u w:val="single"/>
    </w:rPr>
  </w:style>
  <w:style w:type="character" w:styleId="Strong">
    <w:name w:val="Strong"/>
    <w:basedOn w:val="DefaultParagraphFont"/>
    <w:uiPriority w:val="22"/>
    <w:qFormat/>
    <w:rsid w:val="000D1651"/>
    <w:rPr>
      <w:b/>
      <w:bCs/>
    </w:rPr>
  </w:style>
  <w:style w:type="paragraph" w:styleId="Header">
    <w:name w:val="header"/>
    <w:basedOn w:val="Normal"/>
    <w:link w:val="HeaderChar"/>
    <w:uiPriority w:val="99"/>
    <w:unhideWhenUsed/>
    <w:rsid w:val="00DF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70"/>
  </w:style>
  <w:style w:type="paragraph" w:styleId="Footer">
    <w:name w:val="footer"/>
    <w:basedOn w:val="Normal"/>
    <w:link w:val="FooterChar"/>
    <w:uiPriority w:val="99"/>
    <w:unhideWhenUsed/>
    <w:rsid w:val="00DF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70"/>
  </w:style>
  <w:style w:type="paragraph" w:styleId="BalloonText">
    <w:name w:val="Balloon Text"/>
    <w:basedOn w:val="Normal"/>
    <w:link w:val="BalloonTextChar"/>
    <w:uiPriority w:val="99"/>
    <w:semiHidden/>
    <w:unhideWhenUsed/>
    <w:rsid w:val="00D6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2680"/>
    <w:pPr>
      <w:ind w:left="720"/>
      <w:contextualSpacing/>
    </w:pPr>
  </w:style>
  <w:style w:type="character" w:customStyle="1" w:styleId="a">
    <w:name w:val="a"/>
    <w:basedOn w:val="DefaultParagraphFont"/>
    <w:rsid w:val="00785BD7"/>
  </w:style>
  <w:style w:type="character" w:customStyle="1" w:styleId="ListParagraphChar">
    <w:name w:val="List Paragraph Char"/>
    <w:aliases w:val="Body of text Char"/>
    <w:link w:val="ListParagraph"/>
    <w:uiPriority w:val="34"/>
    <w:locked/>
    <w:rsid w:val="00785BD7"/>
  </w:style>
  <w:style w:type="character" w:customStyle="1" w:styleId="Heading3Char">
    <w:name w:val="Heading 3 Char"/>
    <w:basedOn w:val="DefaultParagraphFont"/>
    <w:link w:val="Heading3"/>
    <w:uiPriority w:val="9"/>
    <w:rsid w:val="000B152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08F9"/>
    <w:rPr>
      <w:color w:val="0000FF" w:themeColor="hyperlink"/>
      <w:u w:val="single"/>
    </w:rPr>
  </w:style>
  <w:style w:type="character" w:styleId="Strong">
    <w:name w:val="Strong"/>
    <w:basedOn w:val="DefaultParagraphFont"/>
    <w:uiPriority w:val="22"/>
    <w:qFormat/>
    <w:rsid w:val="000D1651"/>
    <w:rPr>
      <w:b/>
      <w:bCs/>
    </w:rPr>
  </w:style>
  <w:style w:type="paragraph" w:styleId="Header">
    <w:name w:val="header"/>
    <w:basedOn w:val="Normal"/>
    <w:link w:val="HeaderChar"/>
    <w:uiPriority w:val="99"/>
    <w:unhideWhenUsed/>
    <w:rsid w:val="00DF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70"/>
  </w:style>
  <w:style w:type="paragraph" w:styleId="Footer">
    <w:name w:val="footer"/>
    <w:basedOn w:val="Normal"/>
    <w:link w:val="FooterChar"/>
    <w:uiPriority w:val="99"/>
    <w:unhideWhenUsed/>
    <w:rsid w:val="00DF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70"/>
  </w:style>
  <w:style w:type="paragraph" w:styleId="BalloonText">
    <w:name w:val="Balloon Text"/>
    <w:basedOn w:val="Normal"/>
    <w:link w:val="BalloonTextChar"/>
    <w:uiPriority w:val="99"/>
    <w:semiHidden/>
    <w:unhideWhenUsed/>
    <w:rsid w:val="00D6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280">
      <w:bodyDiv w:val="1"/>
      <w:marLeft w:val="0"/>
      <w:marRight w:val="0"/>
      <w:marTop w:val="0"/>
      <w:marBottom w:val="0"/>
      <w:divBdr>
        <w:top w:val="none" w:sz="0" w:space="0" w:color="auto"/>
        <w:left w:val="none" w:sz="0" w:space="0" w:color="auto"/>
        <w:bottom w:val="none" w:sz="0" w:space="0" w:color="auto"/>
        <w:right w:val="none" w:sz="0" w:space="0" w:color="auto"/>
      </w:divBdr>
      <w:divsChild>
        <w:div w:id="200703623">
          <w:marLeft w:val="0"/>
          <w:marRight w:val="0"/>
          <w:marTop w:val="0"/>
          <w:marBottom w:val="0"/>
          <w:divBdr>
            <w:top w:val="none" w:sz="0" w:space="0" w:color="auto"/>
            <w:left w:val="none" w:sz="0" w:space="0" w:color="auto"/>
            <w:bottom w:val="none" w:sz="0" w:space="0" w:color="auto"/>
            <w:right w:val="none" w:sz="0" w:space="0" w:color="auto"/>
          </w:divBdr>
        </w:div>
        <w:div w:id="808865443">
          <w:marLeft w:val="0"/>
          <w:marRight w:val="0"/>
          <w:marTop w:val="0"/>
          <w:marBottom w:val="0"/>
          <w:divBdr>
            <w:top w:val="none" w:sz="0" w:space="0" w:color="auto"/>
            <w:left w:val="none" w:sz="0" w:space="0" w:color="auto"/>
            <w:bottom w:val="none" w:sz="0" w:space="0" w:color="auto"/>
            <w:right w:val="none" w:sz="0" w:space="0" w:color="auto"/>
          </w:divBdr>
        </w:div>
        <w:div w:id="1667587615">
          <w:marLeft w:val="0"/>
          <w:marRight w:val="0"/>
          <w:marTop w:val="0"/>
          <w:marBottom w:val="0"/>
          <w:divBdr>
            <w:top w:val="none" w:sz="0" w:space="0" w:color="auto"/>
            <w:left w:val="none" w:sz="0" w:space="0" w:color="auto"/>
            <w:bottom w:val="none" w:sz="0" w:space="0" w:color="auto"/>
            <w:right w:val="none" w:sz="0" w:space="0" w:color="auto"/>
          </w:divBdr>
        </w:div>
        <w:div w:id="2131121518">
          <w:marLeft w:val="0"/>
          <w:marRight w:val="0"/>
          <w:marTop w:val="0"/>
          <w:marBottom w:val="0"/>
          <w:divBdr>
            <w:top w:val="none" w:sz="0" w:space="0" w:color="auto"/>
            <w:left w:val="none" w:sz="0" w:space="0" w:color="auto"/>
            <w:bottom w:val="none" w:sz="0" w:space="0" w:color="auto"/>
            <w:right w:val="none" w:sz="0" w:space="0" w:color="auto"/>
          </w:divBdr>
        </w:div>
        <w:div w:id="270090716">
          <w:marLeft w:val="0"/>
          <w:marRight w:val="0"/>
          <w:marTop w:val="0"/>
          <w:marBottom w:val="0"/>
          <w:divBdr>
            <w:top w:val="none" w:sz="0" w:space="0" w:color="auto"/>
            <w:left w:val="none" w:sz="0" w:space="0" w:color="auto"/>
            <w:bottom w:val="none" w:sz="0" w:space="0" w:color="auto"/>
            <w:right w:val="none" w:sz="0" w:space="0" w:color="auto"/>
          </w:divBdr>
        </w:div>
        <w:div w:id="520554870">
          <w:marLeft w:val="0"/>
          <w:marRight w:val="0"/>
          <w:marTop w:val="0"/>
          <w:marBottom w:val="0"/>
          <w:divBdr>
            <w:top w:val="none" w:sz="0" w:space="0" w:color="auto"/>
            <w:left w:val="none" w:sz="0" w:space="0" w:color="auto"/>
            <w:bottom w:val="none" w:sz="0" w:space="0" w:color="auto"/>
            <w:right w:val="none" w:sz="0" w:space="0" w:color="auto"/>
          </w:divBdr>
        </w:div>
        <w:div w:id="148450347">
          <w:marLeft w:val="0"/>
          <w:marRight w:val="0"/>
          <w:marTop w:val="0"/>
          <w:marBottom w:val="0"/>
          <w:divBdr>
            <w:top w:val="none" w:sz="0" w:space="0" w:color="auto"/>
            <w:left w:val="none" w:sz="0" w:space="0" w:color="auto"/>
            <w:bottom w:val="none" w:sz="0" w:space="0" w:color="auto"/>
            <w:right w:val="none" w:sz="0" w:space="0" w:color="auto"/>
          </w:divBdr>
        </w:div>
        <w:div w:id="259484028">
          <w:marLeft w:val="0"/>
          <w:marRight w:val="0"/>
          <w:marTop w:val="0"/>
          <w:marBottom w:val="0"/>
          <w:divBdr>
            <w:top w:val="none" w:sz="0" w:space="0" w:color="auto"/>
            <w:left w:val="none" w:sz="0" w:space="0" w:color="auto"/>
            <w:bottom w:val="none" w:sz="0" w:space="0" w:color="auto"/>
            <w:right w:val="none" w:sz="0" w:space="0" w:color="auto"/>
          </w:divBdr>
        </w:div>
        <w:div w:id="1799565049">
          <w:marLeft w:val="0"/>
          <w:marRight w:val="0"/>
          <w:marTop w:val="0"/>
          <w:marBottom w:val="0"/>
          <w:divBdr>
            <w:top w:val="none" w:sz="0" w:space="0" w:color="auto"/>
            <w:left w:val="none" w:sz="0" w:space="0" w:color="auto"/>
            <w:bottom w:val="none" w:sz="0" w:space="0" w:color="auto"/>
            <w:right w:val="none" w:sz="0" w:space="0" w:color="auto"/>
          </w:divBdr>
        </w:div>
      </w:divsChild>
    </w:div>
    <w:div w:id="688264437">
      <w:bodyDiv w:val="1"/>
      <w:marLeft w:val="0"/>
      <w:marRight w:val="0"/>
      <w:marTop w:val="0"/>
      <w:marBottom w:val="0"/>
      <w:divBdr>
        <w:top w:val="none" w:sz="0" w:space="0" w:color="auto"/>
        <w:left w:val="none" w:sz="0" w:space="0" w:color="auto"/>
        <w:bottom w:val="none" w:sz="0" w:space="0" w:color="auto"/>
        <w:right w:val="none" w:sz="0" w:space="0" w:color="auto"/>
      </w:divBdr>
      <w:divsChild>
        <w:div w:id="277300927">
          <w:marLeft w:val="0"/>
          <w:marRight w:val="0"/>
          <w:marTop w:val="0"/>
          <w:marBottom w:val="0"/>
          <w:divBdr>
            <w:top w:val="none" w:sz="0" w:space="0" w:color="auto"/>
            <w:left w:val="none" w:sz="0" w:space="0" w:color="auto"/>
            <w:bottom w:val="none" w:sz="0" w:space="0" w:color="auto"/>
            <w:right w:val="none" w:sz="0" w:space="0" w:color="auto"/>
          </w:divBdr>
        </w:div>
        <w:div w:id="670914505">
          <w:marLeft w:val="0"/>
          <w:marRight w:val="0"/>
          <w:marTop w:val="0"/>
          <w:marBottom w:val="0"/>
          <w:divBdr>
            <w:top w:val="none" w:sz="0" w:space="0" w:color="auto"/>
            <w:left w:val="none" w:sz="0" w:space="0" w:color="auto"/>
            <w:bottom w:val="none" w:sz="0" w:space="0" w:color="auto"/>
            <w:right w:val="none" w:sz="0" w:space="0" w:color="auto"/>
          </w:divBdr>
        </w:div>
        <w:div w:id="1385789220">
          <w:marLeft w:val="0"/>
          <w:marRight w:val="0"/>
          <w:marTop w:val="0"/>
          <w:marBottom w:val="0"/>
          <w:divBdr>
            <w:top w:val="none" w:sz="0" w:space="0" w:color="auto"/>
            <w:left w:val="none" w:sz="0" w:space="0" w:color="auto"/>
            <w:bottom w:val="none" w:sz="0" w:space="0" w:color="auto"/>
            <w:right w:val="none" w:sz="0" w:space="0" w:color="auto"/>
          </w:divBdr>
        </w:div>
        <w:div w:id="1571384682">
          <w:marLeft w:val="0"/>
          <w:marRight w:val="0"/>
          <w:marTop w:val="0"/>
          <w:marBottom w:val="0"/>
          <w:divBdr>
            <w:top w:val="none" w:sz="0" w:space="0" w:color="auto"/>
            <w:left w:val="none" w:sz="0" w:space="0" w:color="auto"/>
            <w:bottom w:val="none" w:sz="0" w:space="0" w:color="auto"/>
            <w:right w:val="none" w:sz="0" w:space="0" w:color="auto"/>
          </w:divBdr>
        </w:div>
        <w:div w:id="707412085">
          <w:marLeft w:val="0"/>
          <w:marRight w:val="0"/>
          <w:marTop w:val="0"/>
          <w:marBottom w:val="0"/>
          <w:divBdr>
            <w:top w:val="none" w:sz="0" w:space="0" w:color="auto"/>
            <w:left w:val="none" w:sz="0" w:space="0" w:color="auto"/>
            <w:bottom w:val="none" w:sz="0" w:space="0" w:color="auto"/>
            <w:right w:val="none" w:sz="0" w:space="0" w:color="auto"/>
          </w:divBdr>
        </w:div>
        <w:div w:id="1432701628">
          <w:marLeft w:val="0"/>
          <w:marRight w:val="0"/>
          <w:marTop w:val="0"/>
          <w:marBottom w:val="0"/>
          <w:divBdr>
            <w:top w:val="none" w:sz="0" w:space="0" w:color="auto"/>
            <w:left w:val="none" w:sz="0" w:space="0" w:color="auto"/>
            <w:bottom w:val="none" w:sz="0" w:space="0" w:color="auto"/>
            <w:right w:val="none" w:sz="0" w:space="0" w:color="auto"/>
          </w:divBdr>
        </w:div>
      </w:divsChild>
    </w:div>
    <w:div w:id="1107385120">
      <w:bodyDiv w:val="1"/>
      <w:marLeft w:val="0"/>
      <w:marRight w:val="0"/>
      <w:marTop w:val="0"/>
      <w:marBottom w:val="0"/>
      <w:divBdr>
        <w:top w:val="none" w:sz="0" w:space="0" w:color="auto"/>
        <w:left w:val="none" w:sz="0" w:space="0" w:color="auto"/>
        <w:bottom w:val="none" w:sz="0" w:space="0" w:color="auto"/>
        <w:right w:val="none" w:sz="0" w:space="0" w:color="auto"/>
      </w:divBdr>
      <w:divsChild>
        <w:div w:id="1297494535">
          <w:marLeft w:val="420"/>
          <w:marRight w:val="0"/>
          <w:marTop w:val="0"/>
          <w:marBottom w:val="0"/>
          <w:divBdr>
            <w:top w:val="none" w:sz="0" w:space="0" w:color="auto"/>
            <w:left w:val="none" w:sz="0" w:space="0" w:color="auto"/>
            <w:bottom w:val="none" w:sz="0" w:space="0" w:color="auto"/>
            <w:right w:val="none" w:sz="0" w:space="0" w:color="auto"/>
          </w:divBdr>
        </w:div>
        <w:div w:id="1401757707">
          <w:marLeft w:val="420"/>
          <w:marRight w:val="0"/>
          <w:marTop w:val="0"/>
          <w:marBottom w:val="0"/>
          <w:divBdr>
            <w:top w:val="none" w:sz="0" w:space="0" w:color="auto"/>
            <w:left w:val="none" w:sz="0" w:space="0" w:color="auto"/>
            <w:bottom w:val="none" w:sz="0" w:space="0" w:color="auto"/>
            <w:right w:val="none" w:sz="0" w:space="0" w:color="auto"/>
          </w:divBdr>
        </w:div>
        <w:div w:id="1245338716">
          <w:marLeft w:val="420"/>
          <w:marRight w:val="0"/>
          <w:marTop w:val="0"/>
          <w:marBottom w:val="0"/>
          <w:divBdr>
            <w:top w:val="none" w:sz="0" w:space="0" w:color="auto"/>
            <w:left w:val="none" w:sz="0" w:space="0" w:color="auto"/>
            <w:bottom w:val="none" w:sz="0" w:space="0" w:color="auto"/>
            <w:right w:val="none" w:sz="0" w:space="0" w:color="auto"/>
          </w:divBdr>
        </w:div>
        <w:div w:id="1219587838">
          <w:marLeft w:val="420"/>
          <w:marRight w:val="0"/>
          <w:marTop w:val="0"/>
          <w:marBottom w:val="0"/>
          <w:divBdr>
            <w:top w:val="none" w:sz="0" w:space="0" w:color="auto"/>
            <w:left w:val="none" w:sz="0" w:space="0" w:color="auto"/>
            <w:bottom w:val="none" w:sz="0" w:space="0" w:color="auto"/>
            <w:right w:val="none" w:sz="0" w:space="0" w:color="auto"/>
          </w:divBdr>
        </w:div>
      </w:divsChild>
    </w:div>
    <w:div w:id="1733116252">
      <w:bodyDiv w:val="1"/>
      <w:marLeft w:val="0"/>
      <w:marRight w:val="0"/>
      <w:marTop w:val="0"/>
      <w:marBottom w:val="0"/>
      <w:divBdr>
        <w:top w:val="none" w:sz="0" w:space="0" w:color="auto"/>
        <w:left w:val="none" w:sz="0" w:space="0" w:color="auto"/>
        <w:bottom w:val="none" w:sz="0" w:space="0" w:color="auto"/>
        <w:right w:val="none" w:sz="0" w:space="0" w:color="auto"/>
      </w:divBdr>
      <w:divsChild>
        <w:div w:id="1435710058">
          <w:marLeft w:val="0"/>
          <w:marRight w:val="0"/>
          <w:marTop w:val="0"/>
          <w:marBottom w:val="0"/>
          <w:divBdr>
            <w:top w:val="none" w:sz="0" w:space="0" w:color="auto"/>
            <w:left w:val="none" w:sz="0" w:space="0" w:color="auto"/>
            <w:bottom w:val="none" w:sz="0" w:space="0" w:color="auto"/>
            <w:right w:val="none" w:sz="0" w:space="0" w:color="auto"/>
          </w:divBdr>
        </w:div>
        <w:div w:id="438187084">
          <w:marLeft w:val="0"/>
          <w:marRight w:val="0"/>
          <w:marTop w:val="0"/>
          <w:marBottom w:val="0"/>
          <w:divBdr>
            <w:top w:val="none" w:sz="0" w:space="0" w:color="auto"/>
            <w:left w:val="none" w:sz="0" w:space="0" w:color="auto"/>
            <w:bottom w:val="none" w:sz="0" w:space="0" w:color="auto"/>
            <w:right w:val="none" w:sz="0" w:space="0" w:color="auto"/>
          </w:divBdr>
        </w:div>
        <w:div w:id="1862670181">
          <w:marLeft w:val="0"/>
          <w:marRight w:val="0"/>
          <w:marTop w:val="0"/>
          <w:marBottom w:val="0"/>
          <w:divBdr>
            <w:top w:val="none" w:sz="0" w:space="0" w:color="auto"/>
            <w:left w:val="none" w:sz="0" w:space="0" w:color="auto"/>
            <w:bottom w:val="none" w:sz="0" w:space="0" w:color="auto"/>
            <w:right w:val="none" w:sz="0" w:space="0" w:color="auto"/>
          </w:divBdr>
        </w:div>
        <w:div w:id="377121051">
          <w:marLeft w:val="0"/>
          <w:marRight w:val="0"/>
          <w:marTop w:val="0"/>
          <w:marBottom w:val="0"/>
          <w:divBdr>
            <w:top w:val="none" w:sz="0" w:space="0" w:color="auto"/>
            <w:left w:val="none" w:sz="0" w:space="0" w:color="auto"/>
            <w:bottom w:val="none" w:sz="0" w:space="0" w:color="auto"/>
            <w:right w:val="none" w:sz="0" w:space="0" w:color="auto"/>
          </w:divBdr>
        </w:div>
        <w:div w:id="1331986042">
          <w:marLeft w:val="0"/>
          <w:marRight w:val="0"/>
          <w:marTop w:val="0"/>
          <w:marBottom w:val="0"/>
          <w:divBdr>
            <w:top w:val="none" w:sz="0" w:space="0" w:color="auto"/>
            <w:left w:val="none" w:sz="0" w:space="0" w:color="auto"/>
            <w:bottom w:val="none" w:sz="0" w:space="0" w:color="auto"/>
            <w:right w:val="none" w:sz="0" w:space="0" w:color="auto"/>
          </w:divBdr>
        </w:div>
        <w:div w:id="995962063">
          <w:marLeft w:val="0"/>
          <w:marRight w:val="0"/>
          <w:marTop w:val="0"/>
          <w:marBottom w:val="0"/>
          <w:divBdr>
            <w:top w:val="none" w:sz="0" w:space="0" w:color="auto"/>
            <w:left w:val="none" w:sz="0" w:space="0" w:color="auto"/>
            <w:bottom w:val="none" w:sz="0" w:space="0" w:color="auto"/>
            <w:right w:val="none" w:sz="0" w:space="0" w:color="auto"/>
          </w:divBdr>
        </w:div>
        <w:div w:id="239367202">
          <w:marLeft w:val="0"/>
          <w:marRight w:val="0"/>
          <w:marTop w:val="0"/>
          <w:marBottom w:val="0"/>
          <w:divBdr>
            <w:top w:val="none" w:sz="0" w:space="0" w:color="auto"/>
            <w:left w:val="none" w:sz="0" w:space="0" w:color="auto"/>
            <w:bottom w:val="none" w:sz="0" w:space="0" w:color="auto"/>
            <w:right w:val="none" w:sz="0" w:space="0" w:color="auto"/>
          </w:divBdr>
        </w:div>
        <w:div w:id="1610620485">
          <w:marLeft w:val="0"/>
          <w:marRight w:val="0"/>
          <w:marTop w:val="0"/>
          <w:marBottom w:val="0"/>
          <w:divBdr>
            <w:top w:val="none" w:sz="0" w:space="0" w:color="auto"/>
            <w:left w:val="none" w:sz="0" w:space="0" w:color="auto"/>
            <w:bottom w:val="none" w:sz="0" w:space="0" w:color="auto"/>
            <w:right w:val="none" w:sz="0" w:space="0" w:color="auto"/>
          </w:divBdr>
        </w:div>
        <w:div w:id="987780511">
          <w:marLeft w:val="0"/>
          <w:marRight w:val="0"/>
          <w:marTop w:val="0"/>
          <w:marBottom w:val="0"/>
          <w:divBdr>
            <w:top w:val="none" w:sz="0" w:space="0" w:color="auto"/>
            <w:left w:val="none" w:sz="0" w:space="0" w:color="auto"/>
            <w:bottom w:val="none" w:sz="0" w:space="0" w:color="auto"/>
            <w:right w:val="none" w:sz="0" w:space="0" w:color="auto"/>
          </w:divBdr>
        </w:div>
        <w:div w:id="1496800562">
          <w:marLeft w:val="0"/>
          <w:marRight w:val="0"/>
          <w:marTop w:val="0"/>
          <w:marBottom w:val="0"/>
          <w:divBdr>
            <w:top w:val="none" w:sz="0" w:space="0" w:color="auto"/>
            <w:left w:val="none" w:sz="0" w:space="0" w:color="auto"/>
            <w:bottom w:val="none" w:sz="0" w:space="0" w:color="auto"/>
            <w:right w:val="none" w:sz="0" w:space="0" w:color="auto"/>
          </w:divBdr>
        </w:div>
        <w:div w:id="2062901439">
          <w:marLeft w:val="0"/>
          <w:marRight w:val="0"/>
          <w:marTop w:val="0"/>
          <w:marBottom w:val="0"/>
          <w:divBdr>
            <w:top w:val="none" w:sz="0" w:space="0" w:color="auto"/>
            <w:left w:val="none" w:sz="0" w:space="0" w:color="auto"/>
            <w:bottom w:val="none" w:sz="0" w:space="0" w:color="auto"/>
            <w:right w:val="none" w:sz="0" w:space="0" w:color="auto"/>
          </w:divBdr>
        </w:div>
        <w:div w:id="316765762">
          <w:marLeft w:val="0"/>
          <w:marRight w:val="0"/>
          <w:marTop w:val="0"/>
          <w:marBottom w:val="0"/>
          <w:divBdr>
            <w:top w:val="none" w:sz="0" w:space="0" w:color="auto"/>
            <w:left w:val="none" w:sz="0" w:space="0" w:color="auto"/>
            <w:bottom w:val="none" w:sz="0" w:space="0" w:color="auto"/>
            <w:right w:val="none" w:sz="0" w:space="0" w:color="auto"/>
          </w:divBdr>
        </w:div>
      </w:divsChild>
    </w:div>
    <w:div w:id="1828133281">
      <w:bodyDiv w:val="1"/>
      <w:marLeft w:val="0"/>
      <w:marRight w:val="0"/>
      <w:marTop w:val="0"/>
      <w:marBottom w:val="0"/>
      <w:divBdr>
        <w:top w:val="none" w:sz="0" w:space="0" w:color="auto"/>
        <w:left w:val="none" w:sz="0" w:space="0" w:color="auto"/>
        <w:bottom w:val="none" w:sz="0" w:space="0" w:color="auto"/>
        <w:right w:val="none" w:sz="0" w:space="0" w:color="auto"/>
      </w:divBdr>
      <w:divsChild>
        <w:div w:id="707729172">
          <w:marLeft w:val="0"/>
          <w:marRight w:val="0"/>
          <w:marTop w:val="0"/>
          <w:marBottom w:val="0"/>
          <w:divBdr>
            <w:top w:val="none" w:sz="0" w:space="0" w:color="auto"/>
            <w:left w:val="none" w:sz="0" w:space="0" w:color="auto"/>
            <w:bottom w:val="none" w:sz="0" w:space="0" w:color="auto"/>
            <w:right w:val="none" w:sz="0" w:space="0" w:color="auto"/>
          </w:divBdr>
        </w:div>
        <w:div w:id="1857305891">
          <w:marLeft w:val="0"/>
          <w:marRight w:val="0"/>
          <w:marTop w:val="0"/>
          <w:marBottom w:val="0"/>
          <w:divBdr>
            <w:top w:val="none" w:sz="0" w:space="0" w:color="auto"/>
            <w:left w:val="none" w:sz="0" w:space="0" w:color="auto"/>
            <w:bottom w:val="none" w:sz="0" w:space="0" w:color="auto"/>
            <w:right w:val="none" w:sz="0" w:space="0" w:color="auto"/>
          </w:divBdr>
        </w:div>
        <w:div w:id="330911420">
          <w:marLeft w:val="0"/>
          <w:marRight w:val="0"/>
          <w:marTop w:val="0"/>
          <w:marBottom w:val="0"/>
          <w:divBdr>
            <w:top w:val="none" w:sz="0" w:space="0" w:color="auto"/>
            <w:left w:val="none" w:sz="0" w:space="0" w:color="auto"/>
            <w:bottom w:val="none" w:sz="0" w:space="0" w:color="auto"/>
            <w:right w:val="none" w:sz="0" w:space="0" w:color="auto"/>
          </w:divBdr>
        </w:div>
        <w:div w:id="454367824">
          <w:marLeft w:val="0"/>
          <w:marRight w:val="0"/>
          <w:marTop w:val="0"/>
          <w:marBottom w:val="0"/>
          <w:divBdr>
            <w:top w:val="none" w:sz="0" w:space="0" w:color="auto"/>
            <w:left w:val="none" w:sz="0" w:space="0" w:color="auto"/>
            <w:bottom w:val="none" w:sz="0" w:space="0" w:color="auto"/>
            <w:right w:val="none" w:sz="0" w:space="0" w:color="auto"/>
          </w:divBdr>
        </w:div>
        <w:div w:id="2131624043">
          <w:marLeft w:val="0"/>
          <w:marRight w:val="0"/>
          <w:marTop w:val="0"/>
          <w:marBottom w:val="0"/>
          <w:divBdr>
            <w:top w:val="none" w:sz="0" w:space="0" w:color="auto"/>
            <w:left w:val="none" w:sz="0" w:space="0" w:color="auto"/>
            <w:bottom w:val="none" w:sz="0" w:space="0" w:color="auto"/>
            <w:right w:val="none" w:sz="0" w:space="0" w:color="auto"/>
          </w:divBdr>
        </w:div>
        <w:div w:id="151141213">
          <w:marLeft w:val="0"/>
          <w:marRight w:val="0"/>
          <w:marTop w:val="0"/>
          <w:marBottom w:val="0"/>
          <w:divBdr>
            <w:top w:val="none" w:sz="0" w:space="0" w:color="auto"/>
            <w:left w:val="none" w:sz="0" w:space="0" w:color="auto"/>
            <w:bottom w:val="none" w:sz="0" w:space="0" w:color="auto"/>
            <w:right w:val="none" w:sz="0" w:space="0" w:color="auto"/>
          </w:divBdr>
        </w:div>
        <w:div w:id="2085446424">
          <w:marLeft w:val="0"/>
          <w:marRight w:val="0"/>
          <w:marTop w:val="0"/>
          <w:marBottom w:val="0"/>
          <w:divBdr>
            <w:top w:val="none" w:sz="0" w:space="0" w:color="auto"/>
            <w:left w:val="none" w:sz="0" w:space="0" w:color="auto"/>
            <w:bottom w:val="none" w:sz="0" w:space="0" w:color="auto"/>
            <w:right w:val="none" w:sz="0" w:space="0" w:color="auto"/>
          </w:divBdr>
        </w:div>
        <w:div w:id="923300923">
          <w:marLeft w:val="0"/>
          <w:marRight w:val="0"/>
          <w:marTop w:val="0"/>
          <w:marBottom w:val="0"/>
          <w:divBdr>
            <w:top w:val="none" w:sz="0" w:space="0" w:color="auto"/>
            <w:left w:val="none" w:sz="0" w:space="0" w:color="auto"/>
            <w:bottom w:val="none" w:sz="0" w:space="0" w:color="auto"/>
            <w:right w:val="none" w:sz="0" w:space="0" w:color="auto"/>
          </w:divBdr>
        </w:div>
        <w:div w:id="870537695">
          <w:marLeft w:val="0"/>
          <w:marRight w:val="0"/>
          <w:marTop w:val="0"/>
          <w:marBottom w:val="0"/>
          <w:divBdr>
            <w:top w:val="none" w:sz="0" w:space="0" w:color="auto"/>
            <w:left w:val="none" w:sz="0" w:space="0" w:color="auto"/>
            <w:bottom w:val="none" w:sz="0" w:space="0" w:color="auto"/>
            <w:right w:val="none" w:sz="0" w:space="0" w:color="auto"/>
          </w:divBdr>
        </w:div>
        <w:div w:id="1840387338">
          <w:marLeft w:val="0"/>
          <w:marRight w:val="0"/>
          <w:marTop w:val="0"/>
          <w:marBottom w:val="0"/>
          <w:divBdr>
            <w:top w:val="none" w:sz="0" w:space="0" w:color="auto"/>
            <w:left w:val="none" w:sz="0" w:space="0" w:color="auto"/>
            <w:bottom w:val="none" w:sz="0" w:space="0" w:color="auto"/>
            <w:right w:val="none" w:sz="0" w:space="0" w:color="auto"/>
          </w:divBdr>
        </w:div>
        <w:div w:id="1088885430">
          <w:marLeft w:val="0"/>
          <w:marRight w:val="0"/>
          <w:marTop w:val="0"/>
          <w:marBottom w:val="0"/>
          <w:divBdr>
            <w:top w:val="none" w:sz="0" w:space="0" w:color="auto"/>
            <w:left w:val="none" w:sz="0" w:space="0" w:color="auto"/>
            <w:bottom w:val="none" w:sz="0" w:space="0" w:color="auto"/>
            <w:right w:val="none" w:sz="0" w:space="0" w:color="auto"/>
          </w:divBdr>
        </w:div>
        <w:div w:id="1813983608">
          <w:marLeft w:val="0"/>
          <w:marRight w:val="0"/>
          <w:marTop w:val="0"/>
          <w:marBottom w:val="0"/>
          <w:divBdr>
            <w:top w:val="none" w:sz="0" w:space="0" w:color="auto"/>
            <w:left w:val="none" w:sz="0" w:space="0" w:color="auto"/>
            <w:bottom w:val="none" w:sz="0" w:space="0" w:color="auto"/>
            <w:right w:val="none" w:sz="0" w:space="0" w:color="auto"/>
          </w:divBdr>
        </w:div>
        <w:div w:id="1883057075">
          <w:marLeft w:val="0"/>
          <w:marRight w:val="0"/>
          <w:marTop w:val="0"/>
          <w:marBottom w:val="0"/>
          <w:divBdr>
            <w:top w:val="none" w:sz="0" w:space="0" w:color="auto"/>
            <w:left w:val="none" w:sz="0" w:space="0" w:color="auto"/>
            <w:bottom w:val="none" w:sz="0" w:space="0" w:color="auto"/>
            <w:right w:val="none" w:sz="0" w:space="0" w:color="auto"/>
          </w:divBdr>
        </w:div>
        <w:div w:id="401220199">
          <w:marLeft w:val="0"/>
          <w:marRight w:val="0"/>
          <w:marTop w:val="0"/>
          <w:marBottom w:val="0"/>
          <w:divBdr>
            <w:top w:val="none" w:sz="0" w:space="0" w:color="auto"/>
            <w:left w:val="none" w:sz="0" w:space="0" w:color="auto"/>
            <w:bottom w:val="none" w:sz="0" w:space="0" w:color="auto"/>
            <w:right w:val="none" w:sz="0" w:space="0" w:color="auto"/>
          </w:divBdr>
        </w:div>
      </w:divsChild>
    </w:div>
    <w:div w:id="2107649185">
      <w:bodyDiv w:val="1"/>
      <w:marLeft w:val="0"/>
      <w:marRight w:val="0"/>
      <w:marTop w:val="0"/>
      <w:marBottom w:val="0"/>
      <w:divBdr>
        <w:top w:val="none" w:sz="0" w:space="0" w:color="auto"/>
        <w:left w:val="none" w:sz="0" w:space="0" w:color="auto"/>
        <w:bottom w:val="none" w:sz="0" w:space="0" w:color="auto"/>
        <w:right w:val="none" w:sz="0" w:space="0" w:color="auto"/>
      </w:divBdr>
      <w:divsChild>
        <w:div w:id="261377329">
          <w:marLeft w:val="1134"/>
          <w:marRight w:val="0"/>
          <w:marTop w:val="0"/>
          <w:marBottom w:val="0"/>
          <w:divBdr>
            <w:top w:val="none" w:sz="0" w:space="0" w:color="auto"/>
            <w:left w:val="none" w:sz="0" w:space="0" w:color="auto"/>
            <w:bottom w:val="none" w:sz="0" w:space="0" w:color="auto"/>
            <w:right w:val="none" w:sz="0" w:space="0" w:color="auto"/>
          </w:divBdr>
        </w:div>
      </w:divsChild>
    </w:div>
    <w:div w:id="2133792072">
      <w:bodyDiv w:val="1"/>
      <w:marLeft w:val="0"/>
      <w:marRight w:val="0"/>
      <w:marTop w:val="0"/>
      <w:marBottom w:val="0"/>
      <w:divBdr>
        <w:top w:val="none" w:sz="0" w:space="0" w:color="auto"/>
        <w:left w:val="none" w:sz="0" w:space="0" w:color="auto"/>
        <w:bottom w:val="none" w:sz="0" w:space="0" w:color="auto"/>
        <w:right w:val="none" w:sz="0" w:space="0" w:color="auto"/>
      </w:divBdr>
      <w:divsChild>
        <w:div w:id="1354040225">
          <w:marLeft w:val="0"/>
          <w:marRight w:val="0"/>
          <w:marTop w:val="0"/>
          <w:marBottom w:val="0"/>
          <w:divBdr>
            <w:top w:val="none" w:sz="0" w:space="0" w:color="auto"/>
            <w:left w:val="none" w:sz="0" w:space="0" w:color="auto"/>
            <w:bottom w:val="none" w:sz="0" w:space="0" w:color="auto"/>
            <w:right w:val="none" w:sz="0" w:space="0" w:color="auto"/>
          </w:divBdr>
        </w:div>
        <w:div w:id="938685766">
          <w:marLeft w:val="0"/>
          <w:marRight w:val="0"/>
          <w:marTop w:val="0"/>
          <w:marBottom w:val="0"/>
          <w:divBdr>
            <w:top w:val="none" w:sz="0" w:space="0" w:color="auto"/>
            <w:left w:val="none" w:sz="0" w:space="0" w:color="auto"/>
            <w:bottom w:val="none" w:sz="0" w:space="0" w:color="auto"/>
            <w:right w:val="none" w:sz="0" w:space="0" w:color="auto"/>
          </w:divBdr>
        </w:div>
        <w:div w:id="139238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tannyasulung.blogspot.co.id/2012/11/bermain-peran.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ea.blogwahyu.com/p/blog-page_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ndidikanuntukindonesiaku.blogspot.com/2013/11/model-pembelajaran-role-playing.html?m=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fodiknas.com/207-pengaruh-bermain-peran-role-playing-dalam-meningkatkan-pembelajaran-bahasa-inggris.html" TargetMode="External"/><Relationship Id="rId4" Type="http://schemas.microsoft.com/office/2007/relationships/stylesWithEffects" Target="stylesWithEffects.xml"/><Relationship Id="rId9" Type="http://schemas.openxmlformats.org/officeDocument/2006/relationships/hyperlink" Target="http://kulyahku.blogspot.co.id/2015/09/model-model-untuk-pembelajaran-nilai.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1BA5-2CF9-470B-90A1-2E2BC15B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18</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Chaelsya1004@gmail.com</dc:creator>
  <cp:lastModifiedBy>Chaelsya1004@gmail.com</cp:lastModifiedBy>
  <cp:revision>41</cp:revision>
  <cp:lastPrinted>2015-11-08T23:29:00Z</cp:lastPrinted>
  <dcterms:created xsi:type="dcterms:W3CDTF">2015-11-01T01:14:00Z</dcterms:created>
  <dcterms:modified xsi:type="dcterms:W3CDTF">2015-11-20T15:32:00Z</dcterms:modified>
</cp:coreProperties>
</file>