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61D5" w14:textId="77777777" w:rsidR="00FB0AC1" w:rsidRPr="00E215C6" w:rsidRDefault="00FB0AC1" w:rsidP="00FB0AC1">
      <w:pPr>
        <w:pStyle w:val="Judul1"/>
        <w:rPr>
          <w:lang w:val="en-US"/>
        </w:rPr>
      </w:pPr>
      <w:bookmarkStart w:id="0" w:name="_Toc201336814"/>
      <w:bookmarkStart w:id="1" w:name="_Toc201341858"/>
      <w:bookmarkStart w:id="2" w:name="_Toc201342563"/>
      <w:bookmarkStart w:id="3" w:name="_Toc208172300"/>
      <w:r w:rsidRPr="000B7246">
        <w:t>DAFTAR PUSTAKA</w:t>
      </w:r>
      <w:bookmarkEnd w:id="0"/>
      <w:bookmarkEnd w:id="1"/>
      <w:bookmarkEnd w:id="2"/>
      <w:bookmarkEnd w:id="3"/>
    </w:p>
    <w:p w14:paraId="131C0CC9" w14:textId="77777777" w:rsidR="00FB0AC1" w:rsidRPr="002576B6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E-Book</w:t>
      </w:r>
    </w:p>
    <w:p w14:paraId="36233DC8" w14:textId="77777777" w:rsidR="00FB0AC1" w:rsidRPr="000B7246" w:rsidRDefault="00FB0AC1" w:rsidP="00FB0AC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246">
        <w:rPr>
          <w:rFonts w:ascii="Times New Roman" w:hAnsi="Times New Roman" w:cs="Times New Roman"/>
          <w:bCs/>
          <w:sz w:val="24"/>
          <w:szCs w:val="24"/>
        </w:rPr>
        <w:t xml:space="preserve">Afriansyah, Ekasatya Aldila.2016. Penggunaan Software ATLAS.ti sebagai Alat Bantu Proses Analisis Data Kualitatif. </w:t>
      </w:r>
      <w:hyperlink r:id="rId7" w:history="1">
        <w:r w:rsidRPr="000B724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https://www.scribd.com/document/406824371/Penggunaan-Software-Atlas-Sebagai-Alat</w:t>
        </w:r>
      </w:hyperlink>
      <w:r w:rsidRPr="000B72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05F56E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color w:val="222222"/>
          <w:shd w:val="clear" w:color="auto" w:fill="FFFFFF"/>
        </w:rPr>
        <w:t xml:space="preserve">Anin, Selviana, Agustinus Longa Tiza dan Yohanes Fritantus. 2024. </w:t>
      </w:r>
      <w:r w:rsidRPr="000B7246">
        <w:rPr>
          <w:lang w:val="en-US" w:eastAsia="en-US"/>
        </w:rPr>
        <w:t xml:space="preserve">Implementasi </w:t>
      </w:r>
      <w:r>
        <w:rPr>
          <w:lang w:val="en-US" w:eastAsia="en-US"/>
        </w:rPr>
        <w:t>Kebijakan</w:t>
      </w:r>
      <w:r w:rsidRPr="000B7246">
        <w:rPr>
          <w:lang w:val="en-US" w:eastAsia="en-US"/>
        </w:rPr>
        <w:t xml:space="preserve"> Pemerintah Daerah dalam Menangani Kebersihan Lingkungan di Terminal Kefamenanu Kelurahan Kefa Selatan Kabupaten Timor Tengah Utara. </w:t>
      </w:r>
      <w:hyperlink r:id="rId8" w:history="1">
        <w:r w:rsidRPr="000B7246">
          <w:rPr>
            <w:rStyle w:val="Hyperlink"/>
            <w:lang w:val="en-US" w:eastAsia="en-US"/>
          </w:rPr>
          <w:t>https://core.ac.uk/download/pdf/617840412.pdf</w:t>
        </w:r>
      </w:hyperlink>
      <w:r w:rsidRPr="000B7246">
        <w:rPr>
          <w:lang w:val="en-US" w:eastAsia="en-US"/>
        </w:rPr>
        <w:t xml:space="preserve"> </w:t>
      </w:r>
    </w:p>
    <w:p w14:paraId="5CA53348" w14:textId="77777777" w:rsidR="00FB0AC1" w:rsidRPr="000B7246" w:rsidRDefault="00FB0AC1" w:rsidP="00FB0A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Apriandi, Iwan. 2017. </w:t>
      </w:r>
      <w:r w:rsidRPr="006218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Implementasi Qanun Nomor 11 Tahun Tahun 2002 Tentang Syariat Islam di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Kota</w:t>
      </w:r>
      <w:r w:rsidRPr="006218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Langsa. </w:t>
      </w:r>
      <w:hyperlink r:id="rId9" w:history="1">
        <w:r w:rsidRPr="000B724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https://repositori.uma.ac.id/bitstream/123456789/1590/5/141801060_file%205.pdf</w:t>
        </w:r>
      </w:hyperlink>
      <w:r w:rsidRPr="000B72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AD4572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color w:val="000000"/>
          <w:shd w:val="clear" w:color="auto" w:fill="FFFFFF"/>
        </w:rPr>
        <w:t xml:space="preserve">Ariesmansyah, Andre. 2019. </w:t>
      </w:r>
      <w:r w:rsidRPr="000B7246">
        <w:rPr>
          <w:i/>
          <w:iCs/>
          <w:lang w:val="en-US" w:eastAsia="en-US"/>
        </w:rPr>
        <w:t>Collaborative Governance</w:t>
      </w:r>
      <w:r w:rsidRPr="000B7246">
        <w:rPr>
          <w:lang w:val="en-US" w:eastAsia="en-US"/>
        </w:rPr>
        <w:t xml:space="preserve"> pada Program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</w:t>
      </w:r>
      <w:r w:rsidRPr="000B7246">
        <w:rPr>
          <w:i/>
          <w:iCs/>
          <w:lang w:val="en-US" w:eastAsia="en-US"/>
        </w:rPr>
        <w:t>Creative Belt</w:t>
      </w:r>
      <w:r w:rsidRPr="000B7246">
        <w:rPr>
          <w:lang w:val="en-US" w:eastAsia="en-US"/>
        </w:rPr>
        <w:t xml:space="preserve"> di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. </w:t>
      </w:r>
      <w:hyperlink r:id="rId10" w:history="1">
        <w:r w:rsidRPr="000B7246">
          <w:rPr>
            <w:rStyle w:val="Hyperlink"/>
            <w:lang w:val="en-US" w:eastAsia="en-US"/>
          </w:rPr>
          <w:t>http://repository.unpas.ac.id/45546/</w:t>
        </w:r>
      </w:hyperlink>
      <w:r w:rsidRPr="000B7246">
        <w:rPr>
          <w:lang w:val="en-US" w:eastAsia="en-US"/>
        </w:rPr>
        <w:t xml:space="preserve"> </w:t>
      </w:r>
    </w:p>
    <w:p w14:paraId="3A4E081F" w14:textId="77777777" w:rsidR="00FB0AC1" w:rsidRPr="000B7246" w:rsidRDefault="00FB0AC1" w:rsidP="00FB0AC1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Cresswell, John W. 2014. Reseach Design. </w:t>
      </w:r>
      <w:hyperlink r:id="rId11" w:anchor="v=onepage&amp;q&amp;f=false" w:history="1"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https://books.google.co.id/books?id=4uB76IC_pOQC&amp;printsec=copyright&amp;hl=id#v=onepage&amp;q&amp;f=false</w:t>
        </w:r>
      </w:hyperlink>
    </w:p>
    <w:p w14:paraId="5E9A61B4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Herawati, Tuty, dkk. 2014. Potensi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sebagai Destinasi </w:t>
      </w:r>
      <w:r w:rsidRPr="000B7246">
        <w:rPr>
          <w:i/>
          <w:iCs/>
          <w:lang w:val="en-US" w:eastAsia="en-US"/>
        </w:rPr>
        <w:t>Incentive</w:t>
      </w:r>
      <w:r w:rsidRPr="000B7246">
        <w:rPr>
          <w:lang w:val="en-US" w:eastAsia="en-US"/>
        </w:rPr>
        <w:t xml:space="preserve"> melalui </w:t>
      </w:r>
      <w:r>
        <w:rPr>
          <w:lang w:val="en-US" w:eastAsia="en-US"/>
        </w:rPr>
        <w:t>Pengembangan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Kreatif. </w:t>
      </w:r>
      <w:hyperlink r:id="rId12" w:history="1">
        <w:r w:rsidRPr="000B7246">
          <w:rPr>
            <w:rStyle w:val="Hyperlink"/>
            <w:lang w:val="en-US" w:eastAsia="en-US"/>
          </w:rPr>
          <w:t>https://doi.org/10.32722/epi.v11i2.672</w:t>
        </w:r>
      </w:hyperlink>
      <w:r w:rsidRPr="000B7246">
        <w:rPr>
          <w:lang w:val="en-US" w:eastAsia="en-US"/>
        </w:rPr>
        <w:t xml:space="preserve"> </w:t>
      </w:r>
    </w:p>
    <w:p w14:paraId="63A32B6D" w14:textId="77777777" w:rsidR="00FB0AC1" w:rsidRPr="000B7246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246">
        <w:rPr>
          <w:rFonts w:ascii="Times New Roman" w:hAnsi="Times New Roman" w:cs="Times New Roman"/>
          <w:b/>
          <w:bCs/>
          <w:sz w:val="24"/>
          <w:szCs w:val="24"/>
        </w:rPr>
        <w:t>Jurnal dan Skripsi</w:t>
      </w:r>
    </w:p>
    <w:p w14:paraId="05C5EA2A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Kurniadi, Ulfa Ismi. 2017. Implementasi Program </w:t>
      </w:r>
      <w:r>
        <w:rPr>
          <w:lang w:val="en-US" w:eastAsia="en-US"/>
        </w:rPr>
        <w:t>Pengembangan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di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. </w:t>
      </w:r>
      <w:hyperlink r:id="rId13" w:history="1">
        <w:r w:rsidRPr="000B7246">
          <w:rPr>
            <w:rStyle w:val="Hyperlink"/>
            <w:lang w:val="en-US" w:eastAsia="en-US"/>
          </w:rPr>
          <w:t>https://repository.unpas.ac.id/30291/</w:t>
        </w:r>
      </w:hyperlink>
      <w:r w:rsidRPr="000B7246">
        <w:rPr>
          <w:lang w:val="en-US" w:eastAsia="en-US"/>
        </w:rPr>
        <w:t xml:space="preserve"> </w:t>
      </w:r>
    </w:p>
    <w:p w14:paraId="14B50083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Kusnadi, Iwan Henri, dkk. 2021. Implementasi </w:t>
      </w:r>
      <w:r>
        <w:rPr>
          <w:lang w:val="en-US" w:eastAsia="en-US"/>
        </w:rPr>
        <w:t>Kebijakan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Pengembangan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Pada UMKM Olahan Kayu di Kabupaten Subang. </w:t>
      </w:r>
      <w:hyperlink r:id="rId14" w:history="1">
        <w:r w:rsidRPr="000B7246">
          <w:rPr>
            <w:rStyle w:val="Hyperlink"/>
            <w:lang w:val="en-US" w:eastAsia="en-US"/>
          </w:rPr>
          <w:t>https://doi.org/10.37950/wpaj.v3i1.1080</w:t>
        </w:r>
      </w:hyperlink>
      <w:r w:rsidRPr="000B7246">
        <w:rPr>
          <w:lang w:val="en-US" w:eastAsia="en-US"/>
        </w:rPr>
        <w:t xml:space="preserve"> </w:t>
      </w:r>
    </w:p>
    <w:p w14:paraId="7EE15E5A" w14:textId="77777777" w:rsidR="00FB0AC1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  <w:sectPr w:rsidR="00FB0AC1" w:rsidSect="00FB0AC1">
          <w:headerReference w:type="first" r:id="rId15"/>
          <w:footerReference w:type="first" r:id="rId16"/>
          <w:type w:val="continuous"/>
          <w:pgSz w:w="11907" w:h="16839" w:code="9"/>
          <w:pgMar w:top="2268" w:right="1701" w:bottom="1701" w:left="2268" w:header="720" w:footer="720" w:gutter="0"/>
          <w:pgNumType w:start="322"/>
          <w:cols w:space="720"/>
          <w:titlePg/>
          <w:docGrid w:linePitch="299"/>
        </w:sectPr>
      </w:pPr>
      <w:r w:rsidRPr="000B7246">
        <w:t xml:space="preserve">Magdalena, Ina. 2021. </w:t>
      </w:r>
      <w:r w:rsidRPr="000B7246">
        <w:rPr>
          <w:lang w:val="en-US" w:eastAsia="en-US"/>
        </w:rPr>
        <w:t xml:space="preserve">Implementasi Model Pembelajaran Daring pada Masa Pandemi COVID-19 di Kelas III SDN Sindangsari III. </w:t>
      </w:r>
      <w:hyperlink r:id="rId17" w:history="1">
        <w:r w:rsidRPr="000B7246">
          <w:rPr>
            <w:rStyle w:val="Hyperlink"/>
            <w:lang w:val="en-US" w:eastAsia="en-US"/>
          </w:rPr>
          <w:t>https://ejournal.stitpn.ac.id/index.php/pandawa/article/view/1005</w:t>
        </w:r>
      </w:hyperlink>
      <w:r w:rsidRPr="000B7246">
        <w:rPr>
          <w:lang w:val="en-US" w:eastAsia="en-US"/>
        </w:rPr>
        <w:t xml:space="preserve"> </w:t>
      </w:r>
    </w:p>
    <w:p w14:paraId="26EDAED0" w14:textId="77777777" w:rsidR="00FB0AC1" w:rsidRPr="000B7246" w:rsidRDefault="00FB0AC1" w:rsidP="00FB0AC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2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Maulana, Ryan Inko Sakti Dewanto, dkk. 2023. Perancangan Branding Wisata Street Food Lengkong Kecil </w:t>
      </w:r>
      <w:r>
        <w:rPr>
          <w:rFonts w:ascii="Times New Roman" w:hAnsi="Times New Roman" w:cs="Times New Roman"/>
          <w:bCs/>
          <w:sz w:val="24"/>
          <w:szCs w:val="24"/>
        </w:rPr>
        <w:t>Kota</w:t>
      </w:r>
      <w:r w:rsidRPr="000B72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Bandung</w:t>
      </w:r>
      <w:r w:rsidRPr="000B7246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8" w:history="1">
        <w:r w:rsidRPr="000B724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https://eproceeding.itenas.ac.id/index.php/fad/article/download/2094/1676/2253</w:t>
        </w:r>
      </w:hyperlink>
      <w:r w:rsidRPr="000B72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582EAB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t xml:space="preserve">Mujadid, Ajri. 2024. </w:t>
      </w:r>
      <w:r w:rsidRPr="000B7246">
        <w:rPr>
          <w:lang w:val="en-US" w:eastAsia="en-US"/>
        </w:rPr>
        <w:t xml:space="preserve">Implementasi </w:t>
      </w:r>
      <w:r>
        <w:rPr>
          <w:lang w:val="en-US" w:eastAsia="en-US"/>
        </w:rPr>
        <w:t>Kebijakan</w:t>
      </w:r>
      <w:r w:rsidRPr="000B7246">
        <w:rPr>
          <w:lang w:val="en-US" w:eastAsia="en-US"/>
        </w:rPr>
        <w:t xml:space="preserve"> Pelayanan Sistem Administrasi Fasilitasi dan Sertifikasi Hak Kekayaan Intelektual (Safari HKI) Bidang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di Dinas Kebudayaan dan Pariwisata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. </w:t>
      </w:r>
      <w:hyperlink r:id="rId19" w:history="1">
        <w:r w:rsidRPr="000B7246">
          <w:rPr>
            <w:rStyle w:val="Hyperlink"/>
            <w:lang w:val="en-US" w:eastAsia="en-US"/>
          </w:rPr>
          <w:t>https://repository.unpas.ac.id/71132/</w:t>
        </w:r>
      </w:hyperlink>
      <w:r w:rsidRPr="000B7246">
        <w:rPr>
          <w:lang w:val="en-US" w:eastAsia="en-US"/>
        </w:rPr>
        <w:t xml:space="preserve"> </w:t>
      </w:r>
    </w:p>
    <w:p w14:paraId="5D030613" w14:textId="77777777" w:rsidR="00FB0AC1" w:rsidRDefault="00FB0AC1" w:rsidP="00FB0AC1">
      <w:pPr>
        <w:pStyle w:val="NormalWeb"/>
        <w:spacing w:before="120" w:beforeAutospacing="0"/>
        <w:ind w:left="720" w:hanging="720"/>
        <w:rPr>
          <w:shd w:val="clear" w:color="auto" w:fill="FFFFFF"/>
        </w:rPr>
      </w:pPr>
      <w:r w:rsidRPr="000B7246">
        <w:rPr>
          <w:shd w:val="clear" w:color="auto" w:fill="FFFFFF"/>
        </w:rPr>
        <w:t xml:space="preserve">Mutiara, Gesti. 2016. </w:t>
      </w:r>
      <w:r w:rsidRPr="000B7246">
        <w:rPr>
          <w:lang w:val="en-US" w:eastAsia="en-US"/>
        </w:rPr>
        <w:t xml:space="preserve">Identifikasi Persoalan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Studi Kasus: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shd w:val="clear" w:color="auto" w:fill="FFFFFF"/>
        </w:rPr>
        <w:t>.</w:t>
      </w:r>
      <w:hyperlink r:id="rId20" w:history="1">
        <w:r w:rsidRPr="000B7246">
          <w:rPr>
            <w:rStyle w:val="Hyperlink"/>
            <w:shd w:val="clear" w:color="auto" w:fill="FFFFFF"/>
          </w:rPr>
          <w:t>https://www.academia.edu/25608276/IDENTIFIKASI_PERSOALAN_</w:t>
        </w:r>
        <w:r>
          <w:rPr>
            <w:rStyle w:val="Hyperlink"/>
            <w:shd w:val="clear" w:color="auto" w:fill="FFFFFF"/>
          </w:rPr>
          <w:t>EKONOMI</w:t>
        </w:r>
        <w:r w:rsidRPr="000B7246">
          <w:rPr>
            <w:rStyle w:val="Hyperlink"/>
            <w:shd w:val="clear" w:color="auto" w:fill="FFFFFF"/>
          </w:rPr>
          <w:t>_KREATIF_STUDI_KASUS_</w:t>
        </w:r>
        <w:r>
          <w:rPr>
            <w:rStyle w:val="Hyperlink"/>
            <w:shd w:val="clear" w:color="auto" w:fill="FFFFFF"/>
          </w:rPr>
          <w:t>KOTA</w:t>
        </w:r>
        <w:r w:rsidRPr="000B7246">
          <w:rPr>
            <w:rStyle w:val="Hyperlink"/>
            <w:shd w:val="clear" w:color="auto" w:fill="FFFFFF"/>
          </w:rPr>
          <w:t>_</w:t>
        </w:r>
        <w:r>
          <w:rPr>
            <w:rStyle w:val="Hyperlink"/>
            <w:shd w:val="clear" w:color="auto" w:fill="FFFFFF"/>
          </w:rPr>
          <w:t>BANDUNG</w:t>
        </w:r>
      </w:hyperlink>
      <w:r w:rsidRPr="000B7246">
        <w:rPr>
          <w:shd w:val="clear" w:color="auto" w:fill="FFFFFF"/>
        </w:rPr>
        <w:t xml:space="preserve"> </w:t>
      </w:r>
    </w:p>
    <w:p w14:paraId="580CEA55" w14:textId="77777777" w:rsidR="00FB0AC1" w:rsidRPr="000B7246" w:rsidRDefault="00FB0AC1" w:rsidP="00FB0A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Poespitohadi, Wibisono. 2024. Implementasi </w:t>
      </w:r>
      <w:r>
        <w:rPr>
          <w:rFonts w:ascii="Times New Roman" w:hAnsi="Times New Roman" w:cs="Times New Roman"/>
          <w:sz w:val="24"/>
          <w:szCs w:val="24"/>
        </w:rPr>
        <w:t>Kebijakan</w:t>
      </w:r>
      <w:r w:rsidRPr="000B7246">
        <w:rPr>
          <w:rFonts w:ascii="Times New Roman" w:hAnsi="Times New Roman" w:cs="Times New Roman"/>
          <w:sz w:val="24"/>
          <w:szCs w:val="24"/>
        </w:rPr>
        <w:t xml:space="preserve"> Penataan Wilayah Pertahanan Darat di </w:t>
      </w:r>
      <w:r>
        <w:rPr>
          <w:rFonts w:ascii="Times New Roman" w:hAnsi="Times New Roman" w:cs="Times New Roman"/>
          <w:sz w:val="24"/>
          <w:szCs w:val="24"/>
        </w:rPr>
        <w:t>Kota</w:t>
      </w:r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Pr="000B7246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anchor="v=onepage&amp;q&amp;f=false" w:history="1"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https://books.google.co.id/books?hl=en&amp;lr=&amp;id=K-YSEQAAQBAJ&amp;oi=fnd&amp;pg=PP1&amp;dq=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Kota</w:t>
        </w:r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+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Bandung</w:t>
        </w:r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+adalah+ibu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Kota</w:t>
        </w:r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+Provinsi+Jawa+Barat+dengan+luas+16.729,65+ha.+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Kota</w:t>
        </w:r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+ini+merupakan+dataran+tinggi+yang+terletak+pada+ketinggian+675-1050+meter+di+atas+permukaan+laut,+yang+berada+pada+koordinat+6o+50%E2%80%99+38%E2%80%9D+%E2%80%93+6+o+58%E2%80%99+50%E2%80%9D+LS+dan+107o+33%E2%80%99+34%E2%80%9D+%E2%80%93+107o+43%E2%80%99+50%E2%80%9D+BT.+&amp;ots=X5LtLbRl5x&amp;sig=pFFyH7A6QDjA8rd_ZVD_YD6Qc5Y&amp;redir_esc=y#v=onepage&amp;q&amp;f=false</w:t>
        </w:r>
      </w:hyperlink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69A25" w14:textId="77777777" w:rsidR="00FB0AC1" w:rsidRPr="000B7246" w:rsidRDefault="00FB0AC1" w:rsidP="00FB0A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Pramono, Joko. 2020. Implementasi dan Evaluasi </w:t>
      </w:r>
      <w:r>
        <w:rPr>
          <w:rFonts w:ascii="Times New Roman" w:hAnsi="Times New Roman" w:cs="Times New Roman"/>
          <w:sz w:val="24"/>
          <w:szCs w:val="24"/>
        </w:rPr>
        <w:t>Kebijakan</w:t>
      </w:r>
      <w:r w:rsidRPr="000B7246">
        <w:rPr>
          <w:rFonts w:ascii="Times New Roman" w:hAnsi="Times New Roman" w:cs="Times New Roman"/>
          <w:sz w:val="24"/>
          <w:szCs w:val="24"/>
        </w:rPr>
        <w:t xml:space="preserve"> Publik. </w:t>
      </w:r>
      <w:hyperlink r:id="rId22" w:history="1"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https://books.google.co.id/books/about/Implementasi_dan_Evaluasi_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Kebijakan</w:t>
        </w:r>
        <w:r w:rsidRPr="000B7246">
          <w:rPr>
            <w:rStyle w:val="Hyperlink"/>
            <w:rFonts w:ascii="Times New Roman" w:hAnsi="Times New Roman" w:cs="Times New Roman"/>
            <w:sz w:val="24"/>
            <w:szCs w:val="24"/>
          </w:rPr>
          <w:t>_Publ.html?id=yrubEAAAQBAJ&amp;redir_esc=y</w:t>
        </w:r>
      </w:hyperlink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43A10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shd w:val="clear" w:color="auto" w:fill="FFFFFF"/>
        </w:rPr>
      </w:pPr>
      <w:r w:rsidRPr="000B7246">
        <w:rPr>
          <w:shd w:val="clear" w:color="auto" w:fill="FFFFFF"/>
        </w:rPr>
        <w:t xml:space="preserve">Sidauruk, Rosmawaty. 2013. Peningkatan Peran Pemerintah Daerah dalam Rangka </w:t>
      </w:r>
      <w:r>
        <w:rPr>
          <w:shd w:val="clear" w:color="auto" w:fill="FFFFFF"/>
        </w:rPr>
        <w:t>Pengembangan</w:t>
      </w:r>
      <w:r w:rsidRPr="000B7246">
        <w:rPr>
          <w:shd w:val="clear" w:color="auto" w:fill="FFFFFF"/>
        </w:rPr>
        <w:t xml:space="preserve"> </w:t>
      </w:r>
      <w:r>
        <w:rPr>
          <w:shd w:val="clear" w:color="auto" w:fill="FFFFFF"/>
        </w:rPr>
        <w:t>Ekonomi</w:t>
      </w:r>
      <w:r w:rsidRPr="000B7246">
        <w:rPr>
          <w:shd w:val="clear" w:color="auto" w:fill="FFFFFF"/>
        </w:rPr>
        <w:t xml:space="preserve"> Kreatif di Provinsi Jawa Barat. </w:t>
      </w:r>
      <w:hyperlink r:id="rId23" w:history="1">
        <w:r w:rsidRPr="000B7246">
          <w:rPr>
            <w:rStyle w:val="Hyperlink"/>
            <w:shd w:val="clear" w:color="auto" w:fill="FFFFFF"/>
          </w:rPr>
          <w:t>https://doi.org/10.21787/jbp.05.2013.141-158</w:t>
        </w:r>
      </w:hyperlink>
      <w:r w:rsidRPr="000B7246">
        <w:rPr>
          <w:shd w:val="clear" w:color="auto" w:fill="FFFFFF"/>
        </w:rPr>
        <w:t xml:space="preserve"> </w:t>
      </w:r>
    </w:p>
    <w:p w14:paraId="68C42944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shd w:val="clear" w:color="auto" w:fill="FFFFFF"/>
        </w:rPr>
      </w:pPr>
      <w:r w:rsidRPr="000B7246">
        <w:rPr>
          <w:shd w:val="clear" w:color="auto" w:fill="FFFFFF"/>
        </w:rPr>
        <w:t xml:space="preserve">Sopacua, Ivana Oktarina dan Noormalita Primandaru. 2020. Implementasi </w:t>
      </w:r>
      <w:r w:rsidRPr="000B7246">
        <w:rPr>
          <w:i/>
          <w:iCs/>
          <w:shd w:val="clear" w:color="auto" w:fill="FFFFFF"/>
        </w:rPr>
        <w:t>Quadruple Helix</w:t>
      </w:r>
      <w:r w:rsidRPr="000B7246">
        <w:rPr>
          <w:shd w:val="clear" w:color="auto" w:fill="FFFFFF"/>
        </w:rPr>
        <w:t xml:space="preserve"> Dalam Mendorong Pertumbuhan </w:t>
      </w:r>
      <w:r>
        <w:rPr>
          <w:shd w:val="clear" w:color="auto" w:fill="FFFFFF"/>
        </w:rPr>
        <w:t>Ekonomi</w:t>
      </w:r>
      <w:r w:rsidRPr="000B7246">
        <w:rPr>
          <w:shd w:val="clear" w:color="auto" w:fill="FFFFFF"/>
        </w:rPr>
        <w:t xml:space="preserve"> Kreatif. </w:t>
      </w:r>
      <w:hyperlink r:id="rId24" w:history="1">
        <w:r w:rsidRPr="000B7246">
          <w:rPr>
            <w:rStyle w:val="Hyperlink"/>
            <w:shd w:val="clear" w:color="auto" w:fill="FFFFFF"/>
          </w:rPr>
          <w:t>https://doi.org/10.35591/wahana.v23i2.238</w:t>
        </w:r>
      </w:hyperlink>
      <w:r w:rsidRPr="000B7246">
        <w:rPr>
          <w:shd w:val="clear" w:color="auto" w:fill="FFFFFF"/>
        </w:rPr>
        <w:t xml:space="preserve"> </w:t>
      </w:r>
    </w:p>
    <w:p w14:paraId="4870020B" w14:textId="77777777" w:rsidR="00FB0AC1" w:rsidRPr="000B7246" w:rsidRDefault="00FB0AC1" w:rsidP="00FB0AC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2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Sugiyono. 2020. Metode Penelitian Kualitatif dan Kuantitatif dan R&amp;D. </w:t>
      </w:r>
      <w:hyperlink r:id="rId25" w:history="1">
        <w:r w:rsidRPr="000B724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https://www.scribd.com/document/729101674/Metode-Penelitian-Kuantitatif-Kualitatif-Dan-r-d-Sugiyono-2020</w:t>
        </w:r>
      </w:hyperlink>
    </w:p>
    <w:p w14:paraId="0C0B3FC2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Suherman, Diki, dkk. 2022. Patrakomala as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City Government Innovation in Reorganizing the Creative Economy Post-Covid-19 Pandemic. </w:t>
      </w:r>
      <w:hyperlink r:id="rId26" w:history="1">
        <w:r w:rsidRPr="000B7246">
          <w:rPr>
            <w:rStyle w:val="Hyperlink"/>
            <w:lang w:val="en-US" w:eastAsia="en-US"/>
          </w:rPr>
          <w:t>https://www.researchgate.net/publication/366793364_Patrakomala_as_</w:t>
        </w:r>
        <w:r>
          <w:rPr>
            <w:rStyle w:val="Hyperlink"/>
            <w:lang w:val="en-US" w:eastAsia="en-US"/>
          </w:rPr>
          <w:t>Bandung</w:t>
        </w:r>
        <w:r w:rsidRPr="000B7246">
          <w:rPr>
            <w:rStyle w:val="Hyperlink"/>
            <w:lang w:val="en-US" w:eastAsia="en-US"/>
          </w:rPr>
          <w:t>_City_Government_Innovation_in_Reorganizing_the_Creative_Economy_Post-Covid-19_Pandemic</w:t>
        </w:r>
      </w:hyperlink>
      <w:r w:rsidRPr="000B7246">
        <w:rPr>
          <w:lang w:val="en-US" w:eastAsia="en-US"/>
        </w:rPr>
        <w:t xml:space="preserve"> </w:t>
      </w:r>
    </w:p>
    <w:p w14:paraId="2699AE33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rStyle w:val="Penekanan"/>
          <w:i w:val="0"/>
          <w:color w:val="333333"/>
          <w:shd w:val="clear" w:color="auto" w:fill="FFFFFF"/>
        </w:rPr>
        <w:t>Yurisa, Denia, Aufarul Marom dan Herbasuki Nurcahyanto. 2023</w:t>
      </w:r>
      <w:r w:rsidRPr="000B7246">
        <w:rPr>
          <w:rStyle w:val="Penekanan"/>
          <w:color w:val="333333"/>
          <w:shd w:val="clear" w:color="auto" w:fill="FFFFFF"/>
        </w:rPr>
        <w:t xml:space="preserve">. </w:t>
      </w:r>
      <w:r w:rsidRPr="000B7246">
        <w:rPr>
          <w:lang w:val="en-US" w:eastAsia="en-US"/>
        </w:rPr>
        <w:t xml:space="preserve">Implementasi </w:t>
      </w:r>
      <w:r>
        <w:rPr>
          <w:lang w:val="en-US" w:eastAsia="en-US"/>
        </w:rPr>
        <w:t>Kebijakan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Pengembangan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Melalui Program Sukabumi </w:t>
      </w:r>
      <w:r>
        <w:rPr>
          <w:iCs/>
          <w:lang w:val="en-US" w:eastAsia="en-US"/>
        </w:rPr>
        <w:t>Creative</w:t>
      </w:r>
      <w:r w:rsidRPr="000B7246">
        <w:rPr>
          <w:iCs/>
          <w:lang w:val="en-US" w:eastAsia="en-US"/>
        </w:rPr>
        <w:t>Hub</w:t>
      </w:r>
      <w:r w:rsidRPr="000B7246">
        <w:rPr>
          <w:lang w:val="en-US" w:eastAsia="en-US"/>
        </w:rPr>
        <w:t xml:space="preserve">. </w:t>
      </w:r>
      <w:hyperlink r:id="rId27" w:history="1">
        <w:r w:rsidRPr="000B7246">
          <w:rPr>
            <w:rStyle w:val="Hyperlink"/>
            <w:lang w:val="en-US" w:eastAsia="en-US"/>
          </w:rPr>
          <w:t>https://ejournal3.undip.ac.id/index.php/jppmr/article/download/38178/28779</w:t>
        </w:r>
      </w:hyperlink>
      <w:r w:rsidRPr="000B7246">
        <w:rPr>
          <w:lang w:val="en-US" w:eastAsia="en-US"/>
        </w:rPr>
        <w:t xml:space="preserve"> </w:t>
      </w:r>
    </w:p>
    <w:p w14:paraId="70BCA142" w14:textId="77777777" w:rsidR="00FB0AC1" w:rsidRPr="000B7246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246">
        <w:rPr>
          <w:rFonts w:ascii="Times New Roman" w:hAnsi="Times New Roman" w:cs="Times New Roman"/>
          <w:b/>
          <w:bCs/>
          <w:sz w:val="24"/>
          <w:szCs w:val="24"/>
        </w:rPr>
        <w:t xml:space="preserve">Dokumen </w:t>
      </w:r>
    </w:p>
    <w:p w14:paraId="0F834CCD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Data Pegawai Dinas Kebudayaan dan Pariwisata </w:t>
      </w:r>
      <w:r>
        <w:rPr>
          <w:rFonts w:ascii="Times New Roman" w:hAnsi="Times New Roman" w:cs="Times New Roman"/>
          <w:sz w:val="24"/>
          <w:szCs w:val="24"/>
        </w:rPr>
        <w:t>Kota</w:t>
      </w:r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Pr="000B7246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616A3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https://www.disbudpar.bandung.go.id/</w:t>
        </w:r>
      </w:hyperlink>
    </w:p>
    <w:p w14:paraId="3F3F2D9A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aturan D</w:t>
      </w:r>
      <w:r w:rsidRPr="000B72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erah</w:t>
      </w:r>
      <w:r w:rsidRPr="000B7246">
        <w:rPr>
          <w:rFonts w:ascii="Times New Roman" w:hAnsi="Times New Roman" w:cs="Times New Roman"/>
          <w:sz w:val="24"/>
          <w:szCs w:val="24"/>
        </w:rPr>
        <w:t xml:space="preserve"> No 1 Tahun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5443C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https://jdih.dprd.bandung.go.id/dokumen/perda/2021/1</w:t>
        </w:r>
      </w:hyperlink>
    </w:p>
    <w:p w14:paraId="2BD7A317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Peraturan Pemerintah Nomor 24 Tahun 2022 tentang Peraturan Pelaksana Undang-Undang Nomor 24 Tahun 2019 tentang Ekonomi Kreatif. </w:t>
      </w:r>
      <w:hyperlink r:id="rId30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https://peraturan.bpk.go.id/Details/216815/pp-no-24-tahun-2022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87569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Perubahan RPJMD </w:t>
      </w:r>
      <w:r>
        <w:rPr>
          <w:rFonts w:ascii="Times New Roman" w:hAnsi="Times New Roman" w:cs="Times New Roman"/>
          <w:sz w:val="24"/>
          <w:szCs w:val="24"/>
        </w:rPr>
        <w:t>Kota</w:t>
      </w:r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Pr="000B7246">
        <w:rPr>
          <w:rFonts w:ascii="Times New Roman" w:hAnsi="Times New Roman" w:cs="Times New Roman"/>
          <w:sz w:val="24"/>
          <w:szCs w:val="24"/>
        </w:rPr>
        <w:t xml:space="preserve"> Tahun 2018-2023 </w:t>
      </w:r>
      <w:hyperlink r:id="rId31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https://www.disbudpar.bandung.go.id/</w:t>
        </w:r>
      </w:hyperlink>
    </w:p>
    <w:p w14:paraId="15DCFEA2" w14:textId="77777777" w:rsidR="00FB0AC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Rencana kerja 2023 dinas kebudayaan dan pariwisata </w:t>
      </w:r>
      <w:r>
        <w:rPr>
          <w:rFonts w:ascii="Times New Roman" w:hAnsi="Times New Roman" w:cs="Times New Roman"/>
          <w:sz w:val="24"/>
          <w:szCs w:val="24"/>
        </w:rPr>
        <w:t>Kota</w:t>
      </w:r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Bandung. </w:t>
      </w:r>
      <w:hyperlink r:id="rId32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https://www.disbudpar.bandung.go.id/</w:t>
        </w:r>
      </w:hyperlink>
    </w:p>
    <w:p w14:paraId="5A215D40" w14:textId="77777777" w:rsidR="00FB0AC1" w:rsidRPr="003D4001" w:rsidRDefault="00FB0AC1" w:rsidP="00FB0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46">
        <w:rPr>
          <w:rFonts w:ascii="Times New Roman" w:hAnsi="Times New Roman" w:cs="Times New Roman"/>
          <w:sz w:val="24"/>
          <w:szCs w:val="24"/>
        </w:rPr>
        <w:t xml:space="preserve">Rencana strategis Dinas Kebudayaan dan Pariwisata </w:t>
      </w:r>
      <w:r>
        <w:rPr>
          <w:rFonts w:ascii="Times New Roman" w:hAnsi="Times New Roman" w:cs="Times New Roman"/>
          <w:sz w:val="24"/>
          <w:szCs w:val="24"/>
        </w:rPr>
        <w:t>Kota</w:t>
      </w:r>
      <w:r w:rsidRPr="000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Pr="000B7246">
        <w:rPr>
          <w:rFonts w:ascii="Times New Roman" w:hAnsi="Times New Roman" w:cs="Times New Roman"/>
          <w:sz w:val="24"/>
          <w:szCs w:val="24"/>
        </w:rPr>
        <w:t xml:space="preserve"> Tahun 2024-2026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Pr="000F56A9">
          <w:rPr>
            <w:rStyle w:val="Hyperlink"/>
            <w:rFonts w:ascii="Times New Roman" w:hAnsi="Times New Roman" w:cs="Times New Roman"/>
            <w:sz w:val="24"/>
            <w:szCs w:val="24"/>
          </w:rPr>
          <w:t>https://www.disbudpar.bandung.go.id/</w:t>
        </w:r>
      </w:hyperlink>
    </w:p>
    <w:p w14:paraId="4D033644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  <w:r w:rsidRPr="000B7246">
        <w:rPr>
          <w:b/>
          <w:bCs/>
          <w:shd w:val="clear" w:color="auto" w:fill="FFFFFF"/>
        </w:rPr>
        <w:t>Web</w:t>
      </w:r>
    </w:p>
    <w:p w14:paraId="0F45BCA0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Capaian Kinerja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Kreatif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Hingga Oktober 2024. </w:t>
      </w:r>
      <w:hyperlink r:id="rId34" w:history="1">
        <w:r w:rsidRPr="000B7246">
          <w:rPr>
            <w:rStyle w:val="Hyperlink"/>
            <w:lang w:val="en-US" w:eastAsia="en-US"/>
          </w:rPr>
          <w:t>https://jabarprov.go.id/berita/capaian-kinerja-</w:t>
        </w:r>
        <w:r>
          <w:rPr>
            <w:rStyle w:val="Hyperlink"/>
            <w:lang w:val="en-US" w:eastAsia="en-US"/>
          </w:rPr>
          <w:t>ekonomi</w:t>
        </w:r>
        <w:r w:rsidRPr="000B7246">
          <w:rPr>
            <w:rStyle w:val="Hyperlink"/>
            <w:lang w:val="en-US" w:eastAsia="en-US"/>
          </w:rPr>
          <w:t>-kreatif-</w:t>
        </w:r>
        <w:r>
          <w:rPr>
            <w:rStyle w:val="Hyperlink"/>
            <w:lang w:val="en-US" w:eastAsia="en-US"/>
          </w:rPr>
          <w:t>Kota</w:t>
        </w:r>
        <w:r w:rsidRPr="000B7246">
          <w:rPr>
            <w:rStyle w:val="Hyperlink"/>
            <w:lang w:val="en-US" w:eastAsia="en-US"/>
          </w:rPr>
          <w:t>-</w:t>
        </w:r>
        <w:r>
          <w:rPr>
            <w:rStyle w:val="Hyperlink"/>
            <w:lang w:val="en-US" w:eastAsia="en-US"/>
          </w:rPr>
          <w:t>Bandung</w:t>
        </w:r>
        <w:r w:rsidRPr="000B7246">
          <w:rPr>
            <w:rStyle w:val="Hyperlink"/>
            <w:lang w:val="en-US" w:eastAsia="en-US"/>
          </w:rPr>
          <w:t>-hingga-oktober-2024-15963</w:t>
        </w:r>
      </w:hyperlink>
      <w:r w:rsidRPr="000B7246">
        <w:rPr>
          <w:lang w:val="en-US" w:eastAsia="en-US"/>
        </w:rPr>
        <w:t xml:space="preserve"> </w:t>
      </w:r>
    </w:p>
    <w:p w14:paraId="01620B83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lastRenderedPageBreak/>
        <w:t xml:space="preserve">Lambang dan Bendera. </w:t>
      </w:r>
      <w:hyperlink r:id="rId35" w:history="1">
        <w:r w:rsidRPr="000B7246">
          <w:rPr>
            <w:rStyle w:val="Hyperlink"/>
            <w:lang w:val="en-US" w:eastAsia="en-US"/>
          </w:rPr>
          <w:t>https://www.</w:t>
        </w:r>
        <w:r>
          <w:rPr>
            <w:rStyle w:val="Hyperlink"/>
            <w:lang w:val="en-US" w:eastAsia="en-US"/>
          </w:rPr>
          <w:t>Bandung</w:t>
        </w:r>
        <w:r w:rsidRPr="000B7246">
          <w:rPr>
            <w:rStyle w:val="Hyperlink"/>
            <w:lang w:val="en-US" w:eastAsia="en-US"/>
          </w:rPr>
          <w:t>.go.id/sub-profile/5/lambang-dan-bendera</w:t>
        </w:r>
      </w:hyperlink>
      <w:r w:rsidRPr="000B7246">
        <w:rPr>
          <w:lang w:val="en-US" w:eastAsia="en-US"/>
        </w:rPr>
        <w:t xml:space="preserve"> </w:t>
      </w:r>
    </w:p>
    <w:p w14:paraId="29605BB6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Pertumbuhan </w:t>
      </w:r>
      <w:r>
        <w:rPr>
          <w:lang w:val="en-US" w:eastAsia="en-US"/>
        </w:rPr>
        <w:t>Ekonomi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Tahun 2023 Sebesar 5,07 persen. </w:t>
      </w:r>
      <w:hyperlink r:id="rId36" w:history="1">
        <w:r w:rsidRPr="000B7246">
          <w:rPr>
            <w:rStyle w:val="Hyperlink"/>
            <w:lang w:val="en-US" w:eastAsia="en-US"/>
          </w:rPr>
          <w:t>https://</w:t>
        </w:r>
        <w:r>
          <w:rPr>
            <w:rStyle w:val="Hyperlink"/>
            <w:lang w:val="en-US" w:eastAsia="en-US"/>
          </w:rPr>
          <w:t>BandungKota</w:t>
        </w:r>
        <w:r w:rsidRPr="000B7246">
          <w:rPr>
            <w:rStyle w:val="Hyperlink"/>
            <w:lang w:val="en-US" w:eastAsia="en-US"/>
          </w:rPr>
          <w:t>.bps.go.id/id/pressrelease/2024/03/01/1557/pertumbuhan-</w:t>
        </w:r>
        <w:r>
          <w:rPr>
            <w:rStyle w:val="Hyperlink"/>
            <w:lang w:val="en-US" w:eastAsia="en-US"/>
          </w:rPr>
          <w:t>ekonomi</w:t>
        </w:r>
        <w:r w:rsidRPr="000B7246">
          <w:rPr>
            <w:rStyle w:val="Hyperlink"/>
            <w:lang w:val="en-US" w:eastAsia="en-US"/>
          </w:rPr>
          <w:t>-</w:t>
        </w:r>
        <w:r>
          <w:rPr>
            <w:rStyle w:val="Hyperlink"/>
            <w:lang w:val="en-US" w:eastAsia="en-US"/>
          </w:rPr>
          <w:t>Kota</w:t>
        </w:r>
        <w:r w:rsidRPr="000B7246">
          <w:rPr>
            <w:rStyle w:val="Hyperlink"/>
            <w:lang w:val="en-US" w:eastAsia="en-US"/>
          </w:rPr>
          <w:t>-</w:t>
        </w:r>
        <w:r>
          <w:rPr>
            <w:rStyle w:val="Hyperlink"/>
            <w:lang w:val="en-US" w:eastAsia="en-US"/>
          </w:rPr>
          <w:t>Bandung</w:t>
        </w:r>
        <w:r w:rsidRPr="000B7246">
          <w:rPr>
            <w:rStyle w:val="Hyperlink"/>
            <w:lang w:val="en-US" w:eastAsia="en-US"/>
          </w:rPr>
          <w:t>-tahun-2023-sebesar-5-07-persen.html</w:t>
        </w:r>
      </w:hyperlink>
      <w:r w:rsidRPr="000B7246">
        <w:rPr>
          <w:lang w:val="en-US" w:eastAsia="en-US"/>
        </w:rPr>
        <w:t xml:space="preserve"> </w:t>
      </w:r>
    </w:p>
    <w:p w14:paraId="70AB14A8" w14:textId="77777777" w:rsidR="00FB0AC1" w:rsidRPr="000B7246" w:rsidRDefault="00FB0AC1" w:rsidP="00FB0AC1">
      <w:pPr>
        <w:pStyle w:val="NormalWeb"/>
        <w:spacing w:before="0" w:beforeAutospacing="0" w:after="0" w:afterAutospacing="0" w:line="360" w:lineRule="auto"/>
        <w:ind w:left="720" w:hanging="720"/>
        <w:jc w:val="both"/>
        <w:rPr>
          <w:lang w:val="en-US" w:eastAsia="en-US"/>
        </w:rPr>
      </w:pPr>
      <w:r w:rsidRPr="000B7246">
        <w:rPr>
          <w:lang w:val="en-US" w:eastAsia="en-US"/>
        </w:rPr>
        <w:t xml:space="preserve">Produk Domestik Regional Bruto </w:t>
      </w:r>
      <w:r>
        <w:rPr>
          <w:lang w:val="en-US" w:eastAsia="en-US"/>
        </w:rPr>
        <w:t>Kota</w:t>
      </w:r>
      <w:r w:rsidRPr="000B7246">
        <w:rPr>
          <w:lang w:val="en-US" w:eastAsia="en-US"/>
        </w:rPr>
        <w:t xml:space="preserve"> </w:t>
      </w:r>
      <w:r>
        <w:rPr>
          <w:lang w:val="en-US" w:eastAsia="en-US"/>
        </w:rPr>
        <w:t>Bandung</w:t>
      </w:r>
      <w:r w:rsidRPr="000B7246">
        <w:rPr>
          <w:lang w:val="en-US" w:eastAsia="en-US"/>
        </w:rPr>
        <w:t xml:space="preserve"> Menurut Lapangan Usaha 2019-2023. </w:t>
      </w:r>
      <w:hyperlink r:id="rId37" w:history="1">
        <w:r w:rsidRPr="000B7246">
          <w:rPr>
            <w:rStyle w:val="Hyperlink"/>
            <w:lang w:val="en-US" w:eastAsia="en-US"/>
          </w:rPr>
          <w:t>https://</w:t>
        </w:r>
        <w:r>
          <w:rPr>
            <w:rStyle w:val="Hyperlink"/>
            <w:lang w:val="en-US" w:eastAsia="en-US"/>
          </w:rPr>
          <w:t>BandungKota</w:t>
        </w:r>
        <w:r w:rsidRPr="000B7246">
          <w:rPr>
            <w:rStyle w:val="Hyperlink"/>
            <w:lang w:val="en-US" w:eastAsia="en-US"/>
          </w:rPr>
          <w:t>.bps.go.id/id/publication/2024/04/04/ba59e6fabea2a69724045345/produk-domestik-regional-bruto-</w:t>
        </w:r>
        <w:r>
          <w:rPr>
            <w:rStyle w:val="Hyperlink"/>
            <w:lang w:val="en-US" w:eastAsia="en-US"/>
          </w:rPr>
          <w:t>Kota</w:t>
        </w:r>
        <w:r w:rsidRPr="000B7246">
          <w:rPr>
            <w:rStyle w:val="Hyperlink"/>
            <w:lang w:val="en-US" w:eastAsia="en-US"/>
          </w:rPr>
          <w:t>-</w:t>
        </w:r>
        <w:r>
          <w:rPr>
            <w:rStyle w:val="Hyperlink"/>
            <w:lang w:val="en-US" w:eastAsia="en-US"/>
          </w:rPr>
          <w:t>Bandung</w:t>
        </w:r>
        <w:r w:rsidRPr="000B7246">
          <w:rPr>
            <w:rStyle w:val="Hyperlink"/>
            <w:lang w:val="en-US" w:eastAsia="en-US"/>
          </w:rPr>
          <w:t>-menurut-lapangan-usaha-2019-2023.html</w:t>
        </w:r>
      </w:hyperlink>
      <w:r w:rsidRPr="000B7246">
        <w:rPr>
          <w:lang w:val="en-US" w:eastAsia="en-US"/>
        </w:rPr>
        <w:t xml:space="preserve"> </w:t>
      </w:r>
    </w:p>
    <w:p w14:paraId="6E445791" w14:textId="77777777" w:rsidR="004B5C08" w:rsidRPr="003A7848" w:rsidRDefault="00FB0AC1" w:rsidP="00FB0AC1">
      <w:r w:rsidRPr="000B7246">
        <w:rPr>
          <w:shd w:val="clear" w:color="auto" w:fill="FFFFFF"/>
        </w:rPr>
        <w:t xml:space="preserve">Teori Schumpeter </w:t>
      </w:r>
      <w:hyperlink r:id="rId38" w:history="1">
        <w:r w:rsidRPr="000B7246">
          <w:rPr>
            <w:rStyle w:val="Hyperlink"/>
            <w:shd w:val="clear" w:color="auto" w:fill="FFFFFF"/>
          </w:rPr>
          <w:t>https://berkas.dpr.go.id/pa3kn/kamus/file/kamus-317.pdf</w:t>
        </w:r>
      </w:hyperlink>
    </w:p>
    <w:sectPr w:rsidR="004B5C08" w:rsidRPr="003A7848" w:rsidSect="003A7848">
      <w:headerReference w:type="default" r:id="rId39"/>
      <w:footerReference w:type="default" r:id="rId40"/>
      <w:headerReference w:type="first" r:id="rId41"/>
      <w:footerReference w:type="first" r:id="rId42"/>
      <w:type w:val="continuous"/>
      <w:pgSz w:w="11907" w:h="16839" w:code="9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03FF" w14:textId="77777777" w:rsidR="00674BBB" w:rsidRDefault="00674BBB" w:rsidP="003A7848">
      <w:pPr>
        <w:spacing w:after="0" w:line="240" w:lineRule="auto"/>
      </w:pPr>
      <w:r>
        <w:separator/>
      </w:r>
    </w:p>
  </w:endnote>
  <w:endnote w:type="continuationSeparator" w:id="0">
    <w:p w14:paraId="54A9682B" w14:textId="77777777" w:rsidR="00674BBB" w:rsidRDefault="00674BBB" w:rsidP="003A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88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F831967" w14:textId="77777777" w:rsidR="00FB0AC1" w:rsidRPr="00161B07" w:rsidRDefault="00FB0AC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B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B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1B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322</w:t>
        </w:r>
        <w:r w:rsidRPr="00161B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725171" w14:textId="77777777" w:rsidR="00FB0AC1" w:rsidRPr="004C6215" w:rsidRDefault="00FB0AC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5E5F" w14:textId="77777777" w:rsidR="00B469DF" w:rsidRPr="004C6215" w:rsidRDefault="00674BBB" w:rsidP="00A63CC6">
    <w:pPr>
      <w:pStyle w:val="Footer"/>
      <w:tabs>
        <w:tab w:val="clear" w:pos="4680"/>
        <w:tab w:val="clear" w:pos="9360"/>
        <w:tab w:val="left" w:pos="3030"/>
      </w:tabs>
      <w:rPr>
        <w:sz w:val="24"/>
        <w:szCs w:val="24"/>
      </w:rPr>
    </w:pPr>
    <w:r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569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078FCA9" w14:textId="77777777" w:rsidR="00B469DF" w:rsidRPr="00161B07" w:rsidRDefault="00674BB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B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B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1B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848">
          <w:rPr>
            <w:rFonts w:ascii="Times New Roman" w:hAnsi="Times New Roman" w:cs="Times New Roman"/>
            <w:noProof/>
            <w:sz w:val="24"/>
            <w:szCs w:val="24"/>
          </w:rPr>
          <w:t>305</w:t>
        </w:r>
        <w:r w:rsidRPr="00161B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81A29B" w14:textId="77777777" w:rsidR="00B469DF" w:rsidRPr="004C6215" w:rsidRDefault="00B469D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AF40" w14:textId="77777777" w:rsidR="00674BBB" w:rsidRDefault="00674BBB" w:rsidP="003A7848">
      <w:pPr>
        <w:spacing w:after="0" w:line="240" w:lineRule="auto"/>
      </w:pPr>
      <w:r>
        <w:separator/>
      </w:r>
    </w:p>
  </w:footnote>
  <w:footnote w:type="continuationSeparator" w:id="0">
    <w:p w14:paraId="0BD43A9E" w14:textId="77777777" w:rsidR="00674BBB" w:rsidRDefault="00674BBB" w:rsidP="003A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9D4" w14:textId="77777777" w:rsidR="00FB0AC1" w:rsidRPr="004701E1" w:rsidRDefault="00FB0AC1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8D77" w14:textId="77777777" w:rsidR="00B469DF" w:rsidRPr="004701E1" w:rsidRDefault="00B469DF" w:rsidP="008D06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59A6" w14:textId="77777777" w:rsidR="00B469DF" w:rsidRPr="004701E1" w:rsidRDefault="00B469D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913"/>
    <w:multiLevelType w:val="hybridMultilevel"/>
    <w:tmpl w:val="3E72EAE2"/>
    <w:lvl w:ilvl="0" w:tplc="B1DA6E24">
      <w:start w:val="3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778"/>
    <w:multiLevelType w:val="hybridMultilevel"/>
    <w:tmpl w:val="99C6E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9D6"/>
    <w:multiLevelType w:val="hybridMultilevel"/>
    <w:tmpl w:val="7D4A2322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901E4E"/>
    <w:multiLevelType w:val="hybridMultilevel"/>
    <w:tmpl w:val="AC1E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347F"/>
    <w:multiLevelType w:val="hybridMultilevel"/>
    <w:tmpl w:val="5352F53C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D629F8"/>
    <w:multiLevelType w:val="hybridMultilevel"/>
    <w:tmpl w:val="7D4A232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87162E"/>
    <w:multiLevelType w:val="hybridMultilevel"/>
    <w:tmpl w:val="275EAC5C"/>
    <w:lvl w:ilvl="0" w:tplc="F69EBF3A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21A3C"/>
    <w:multiLevelType w:val="hybridMultilevel"/>
    <w:tmpl w:val="C8C230D0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2007422">
    <w:abstractNumId w:val="1"/>
  </w:num>
  <w:num w:numId="2" w16cid:durableId="736125799">
    <w:abstractNumId w:val="3"/>
  </w:num>
  <w:num w:numId="3" w16cid:durableId="458842099">
    <w:abstractNumId w:val="5"/>
  </w:num>
  <w:num w:numId="4" w16cid:durableId="1835030245">
    <w:abstractNumId w:val="7"/>
  </w:num>
  <w:num w:numId="5" w16cid:durableId="2115637538">
    <w:abstractNumId w:val="6"/>
  </w:num>
  <w:num w:numId="6" w16cid:durableId="1260018798">
    <w:abstractNumId w:val="0"/>
  </w:num>
  <w:num w:numId="7" w16cid:durableId="397947890">
    <w:abstractNumId w:val="4"/>
  </w:num>
  <w:num w:numId="8" w16cid:durableId="141397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48"/>
    <w:rsid w:val="0015318E"/>
    <w:rsid w:val="003A7848"/>
    <w:rsid w:val="00437089"/>
    <w:rsid w:val="004B5C08"/>
    <w:rsid w:val="00674BBB"/>
    <w:rsid w:val="0093475B"/>
    <w:rsid w:val="00B469DF"/>
    <w:rsid w:val="00BF4186"/>
    <w:rsid w:val="00D7178E"/>
    <w:rsid w:val="00D941D4"/>
    <w:rsid w:val="00F2131B"/>
    <w:rsid w:val="00F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E7EA"/>
  <w15:docId w15:val="{65A78765-33F3-4A46-B8C1-AC369DB5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C1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A7848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A7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A7848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paragraph" w:styleId="DaftarParagraf">
    <w:name w:val="List Paragraph"/>
    <w:aliases w:val="Body Text Char1,Char Char2,Paragraf,Paragraph,spasi 2 taiiii,skripsi,List Paragraph2,List Paragraph1,kepala,gambar,Body of text,SUMBER,anak bab,Char Char21,Medium Grid 1 - Accent 21,List Paragraph11,List Paragraph111,bagian 1,tabel"/>
    <w:basedOn w:val="Normal"/>
    <w:link w:val="DaftarParagrafKAR"/>
    <w:uiPriority w:val="34"/>
    <w:qFormat/>
    <w:rsid w:val="003A7848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paragraph" w:styleId="Header">
    <w:name w:val="header"/>
    <w:basedOn w:val="Normal"/>
    <w:link w:val="HeaderKAR"/>
    <w:uiPriority w:val="99"/>
    <w:unhideWhenUsed/>
    <w:rsid w:val="003A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3A7848"/>
  </w:style>
  <w:style w:type="paragraph" w:styleId="Footer">
    <w:name w:val="footer"/>
    <w:basedOn w:val="Normal"/>
    <w:link w:val="FooterKAR"/>
    <w:uiPriority w:val="99"/>
    <w:unhideWhenUsed/>
    <w:rsid w:val="003A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3A7848"/>
  </w:style>
  <w:style w:type="character" w:customStyle="1" w:styleId="DaftarParagrafKAR">
    <w:name w:val="Daftar Paragraf KAR"/>
    <w:aliases w:val="Body Text Char1 KAR,Char Char2 KAR,Paragraf KAR,Paragraph KAR,spasi 2 taiiii KAR,skripsi KAR,List Paragraph2 KAR,List Paragraph1 KAR,kepala KAR,gambar KAR,Body of text KAR,SUMBER KAR,anak bab KAR,Char Char21 KAR,List Paragraph11 KAR"/>
    <w:basedOn w:val="FontParagrafDefault"/>
    <w:link w:val="DaftarParagraf"/>
    <w:uiPriority w:val="34"/>
    <w:qFormat/>
    <w:rsid w:val="003A7848"/>
    <w:rPr>
      <w:kern w:val="2"/>
      <w:lang w:val="en-ID"/>
      <w14:ligatures w14:val="standardContextual"/>
    </w:rPr>
  </w:style>
  <w:style w:type="paragraph" w:customStyle="1" w:styleId="SUBBAB5">
    <w:name w:val="SUB BAB 5"/>
    <w:basedOn w:val="Judul2"/>
    <w:link w:val="SUBBAB5Char"/>
    <w:qFormat/>
    <w:rsid w:val="003A7848"/>
    <w:pPr>
      <w:spacing w:before="0" w:line="480" w:lineRule="auto"/>
    </w:pPr>
    <w:rPr>
      <w:rFonts w:ascii="Times New Roman" w:hAnsi="Times New Roman"/>
      <w:sz w:val="24"/>
    </w:rPr>
  </w:style>
  <w:style w:type="character" w:customStyle="1" w:styleId="SUBBAB5Char">
    <w:name w:val="SUB BAB 5 Char"/>
    <w:basedOn w:val="Judul2KAR"/>
    <w:link w:val="SUBBAB5"/>
    <w:rsid w:val="003A7848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paragraph" w:customStyle="1" w:styleId="SUBBABBAB5">
    <w:name w:val="SUB BAB BAB 5"/>
    <w:basedOn w:val="Normal"/>
    <w:link w:val="SUBBABBAB5Char"/>
    <w:qFormat/>
    <w:rsid w:val="003A7848"/>
    <w:pPr>
      <w:keepNext/>
      <w:keepLines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SUBBABBAB5Char">
    <w:name w:val="SUB BAB BAB 5 Char"/>
    <w:basedOn w:val="FontParagrafDefault"/>
    <w:link w:val="SUBBABBAB5"/>
    <w:rsid w:val="003A7848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A7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ParagrafDefault"/>
    <w:uiPriority w:val="99"/>
    <w:unhideWhenUsed/>
    <w:rsid w:val="00FB0A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  <w14:ligatures w14:val="standardContextual"/>
    </w:rPr>
  </w:style>
  <w:style w:type="character" w:styleId="Penekanan">
    <w:name w:val="Emphasis"/>
    <w:basedOn w:val="FontParagrafDefault"/>
    <w:uiPriority w:val="20"/>
    <w:qFormat/>
    <w:rsid w:val="00FB0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pdf/617840412.pdf" TargetMode="External" /><Relationship Id="rId13" Type="http://schemas.openxmlformats.org/officeDocument/2006/relationships/hyperlink" Target="https://repository.unpas.ac.id/30291/" TargetMode="External" /><Relationship Id="rId18" Type="http://schemas.openxmlformats.org/officeDocument/2006/relationships/hyperlink" Target="https://eproceeding.itenas.ac.id/index.php/fad/article/download/2094/1676/2253" TargetMode="External" /><Relationship Id="rId26" Type="http://schemas.openxmlformats.org/officeDocument/2006/relationships/hyperlink" Target="https://www.researchgate.net/publication/366793364_Patrakomala_as_Bandung_City_Government_Innovation_in_Reorganizing_the_Creative_Economy_Post-Covid-19_Pandemic" TargetMode="External" /><Relationship Id="rId39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hyperlink" Target="https://books.google.co.id/books?hl=en&amp;lr=&amp;id=K-YSEQAAQBAJ&amp;oi=fnd&amp;pg=PP1&amp;dq=Kota+Bandung+adalah+ibukota+Provinsi+Jawa+Barat+dengan+luas+16.729,65+ha.+Kota+ini+merupakan+dataran+tinggi+yang+terletak+pada+ketinggian+675-1050+meter+di+atas+permukaan+laut,+yang+berada+pada+koordinat+6o+50%E2%80%99+38%E2%80%9D+%E2%80%93+6+o+58%E2%80%99+50%E2%80%9D+LS+dan+107o+33%E2%80%99+34%E2%80%9D+%E2%80%93+107o+43%E2%80%99+50%E2%80%9D+BT.+&amp;ots=X5LtLbRl5x&amp;sig=pFFyH7A6QDjA8rd_ZVD_YD6Qc5Y&amp;redir_esc=y" TargetMode="External" /><Relationship Id="rId34" Type="http://schemas.openxmlformats.org/officeDocument/2006/relationships/hyperlink" Target="https://jabarprov.go.id/berita/capaian-kinerja-ekonomi-kreatif-kota-bandung-hingga-oktober-2024-15963" TargetMode="External" /><Relationship Id="rId42" Type="http://schemas.openxmlformats.org/officeDocument/2006/relationships/footer" Target="footer3.xml" /><Relationship Id="rId7" Type="http://schemas.openxmlformats.org/officeDocument/2006/relationships/hyperlink" Target="https://www.scribd.com/document/406824371/Penggunaan-Software-Atlas-Sebagai-Alat" TargetMode="External" /><Relationship Id="rId12" Type="http://schemas.openxmlformats.org/officeDocument/2006/relationships/hyperlink" Target="https://doi.org/10.32722/epi.v11i2.672" TargetMode="External" /><Relationship Id="rId17" Type="http://schemas.openxmlformats.org/officeDocument/2006/relationships/hyperlink" Target="https://ejournal.stitpn.ac.id/index.php/pandawa/article/view/1005" TargetMode="External" /><Relationship Id="rId25" Type="http://schemas.openxmlformats.org/officeDocument/2006/relationships/hyperlink" Target="https://www.scribd.com/document/729101674/Metode-Penelitian-Kuantitatif-Kualitatif-Dan-r-d-Sugiyono-2020" TargetMode="External" /><Relationship Id="rId33" Type="http://schemas.openxmlformats.org/officeDocument/2006/relationships/hyperlink" Target="https://www.disbudpar.bandung.go.id/" TargetMode="External" /><Relationship Id="rId38" Type="http://schemas.openxmlformats.org/officeDocument/2006/relationships/hyperlink" Target="https://berkas.dpr.go.id/pa3kn/kamus/file/kamus-317.pdf" TargetMode="Externa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hyperlink" Target="https://www.academia.edu/25608276/IDENTIFIKASI_PERSOALAN_EKONOMI_KREATIF_STUDI_KASUS_KOTA_BANDUNG" TargetMode="External" /><Relationship Id="rId29" Type="http://schemas.openxmlformats.org/officeDocument/2006/relationships/hyperlink" Target="https://jdih.dprd.bandung.go.id/dokumen/perda/2021/1" TargetMode="External" /><Relationship Id="rId41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books.google.co.id/books?id=4uB76IC_pOQC&amp;printsec=copyright&amp;hl=id" TargetMode="External" /><Relationship Id="rId24" Type="http://schemas.openxmlformats.org/officeDocument/2006/relationships/hyperlink" Target="https://doi.org/10.35591/wahana.v23i2.238" TargetMode="External" /><Relationship Id="rId32" Type="http://schemas.openxmlformats.org/officeDocument/2006/relationships/hyperlink" Target="https://www.disbudpar.bandung.go.id/" TargetMode="External" /><Relationship Id="rId37" Type="http://schemas.openxmlformats.org/officeDocument/2006/relationships/hyperlink" Target="https://bandungkota.bps.go.id/id/publication/2024/04/04/ba59e6fabea2a69724045345/produk-domestik-regional-bruto-kota-bandung-menurut-lapangan-usaha-2019-2023.html" TargetMode="External" /><Relationship Id="rId40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23" Type="http://schemas.openxmlformats.org/officeDocument/2006/relationships/hyperlink" Target="https://doi.org/10.21787/jbp.05.2013.141-158" TargetMode="External" /><Relationship Id="rId28" Type="http://schemas.openxmlformats.org/officeDocument/2006/relationships/hyperlink" Target="https://www.disbudpar.bandung.go.id/" TargetMode="External" /><Relationship Id="rId36" Type="http://schemas.openxmlformats.org/officeDocument/2006/relationships/hyperlink" Target="https://bandungkota.bps.go.id/id/pressrelease/2024/03/01/1557/pertumbuhan-ekonomi-kota-bandung-tahun-2023-sebesar-5-07-persen.html" TargetMode="External" /><Relationship Id="rId10" Type="http://schemas.openxmlformats.org/officeDocument/2006/relationships/hyperlink" Target="http://repository.unpas.ac.id/45546/" TargetMode="External" /><Relationship Id="rId19" Type="http://schemas.openxmlformats.org/officeDocument/2006/relationships/hyperlink" Target="https://repository.unpas.ac.id/71132/" TargetMode="External" /><Relationship Id="rId31" Type="http://schemas.openxmlformats.org/officeDocument/2006/relationships/hyperlink" Target="https://www.disbudpar.bandung.go.id/" TargetMode="External" /><Relationship Id="rId44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repositori.uma.ac.id/bitstream/123456789/1590/5/141801060_file%205.pdf" TargetMode="External" /><Relationship Id="rId14" Type="http://schemas.openxmlformats.org/officeDocument/2006/relationships/hyperlink" Target="https://doi.org/10.37950/wpaj.v3i1.1080" TargetMode="External" /><Relationship Id="rId22" Type="http://schemas.openxmlformats.org/officeDocument/2006/relationships/hyperlink" Target="https://books.google.co.id/books/about/Implementasi_dan_Evaluasi_Kebijakan_Publ.html?id=yrubEAAAQBAJ&amp;redir_esc=y" TargetMode="External" /><Relationship Id="rId27" Type="http://schemas.openxmlformats.org/officeDocument/2006/relationships/hyperlink" Target="https://ejournal3.undip.ac.id/index.php/jppmr/article/download/38178/28779" TargetMode="External" /><Relationship Id="rId30" Type="http://schemas.openxmlformats.org/officeDocument/2006/relationships/hyperlink" Target="https://peraturan.bpk.go.id/Details/216815/pp-no-24-tahun-2022" TargetMode="External" /><Relationship Id="rId35" Type="http://schemas.openxmlformats.org/officeDocument/2006/relationships/hyperlink" Target="https://www.bandung.go.id/sub-profile/5/lambang-dan-bendera" TargetMode="External" /><Relationship Id="rId43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trevindwantara@gmail.com</cp:lastModifiedBy>
  <cp:revision>2</cp:revision>
  <dcterms:created xsi:type="dcterms:W3CDTF">2025-10-01T18:17:00Z</dcterms:created>
  <dcterms:modified xsi:type="dcterms:W3CDTF">2025-10-01T18:17:00Z</dcterms:modified>
</cp:coreProperties>
</file>