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F0" w:rsidRPr="00E02142" w:rsidRDefault="003606F0" w:rsidP="003606F0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8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606F0" w:rsidRDefault="003606F0" w:rsidP="0035171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50CDF">
        <w:rPr>
          <w:rFonts w:ascii="Times New Roman" w:hAnsi="Times New Roman" w:cs="Times New Roman"/>
          <w:sz w:val="24"/>
          <w:szCs w:val="24"/>
          <w:lang w:val="id-ID"/>
        </w:rPr>
        <w:t>Gintings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Abdorrakhman. (2008). </w:t>
      </w:r>
      <w:r w:rsidRPr="00511311">
        <w:rPr>
          <w:rFonts w:ascii="Times New Roman" w:hAnsi="Times New Roman" w:cs="Times New Roman"/>
          <w:i/>
          <w:sz w:val="24"/>
          <w:szCs w:val="24"/>
          <w:lang w:val="id-ID"/>
        </w:rPr>
        <w:t>Esensi Praktis 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Humaniora.</w:t>
      </w: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Purwanto, Ngalim. M. (2009). </w:t>
      </w:r>
      <w:r w:rsidRPr="00511311">
        <w:rPr>
          <w:rFonts w:ascii="Times New Roman" w:hAnsi="Times New Roman" w:cs="Times New Roman"/>
          <w:i/>
          <w:sz w:val="24"/>
          <w:szCs w:val="24"/>
          <w:lang w:val="id-ID"/>
        </w:rPr>
        <w:t>Prinsip-Prinsip Evaluasi Pengajaran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Rosda.</w:t>
      </w: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Majid, Abdul. (2014). </w:t>
      </w:r>
      <w:r w:rsidRPr="008E1046">
        <w:rPr>
          <w:rFonts w:ascii="Times New Roman" w:hAnsi="Times New Roman" w:cs="Times New Roman"/>
          <w:i/>
          <w:sz w:val="24"/>
          <w:szCs w:val="24"/>
          <w:lang w:val="id-ID"/>
        </w:rPr>
        <w:t>Penilaian Autentik Proses dan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Rosda.</w:t>
      </w: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Fathurrohman. Wuri Wuryandani. (2011). </w:t>
      </w:r>
      <w:r w:rsidRPr="008E1046">
        <w:rPr>
          <w:rFonts w:ascii="Times New Roman" w:hAnsi="Times New Roman" w:cs="Times New Roman"/>
          <w:i/>
          <w:sz w:val="24"/>
          <w:szCs w:val="24"/>
          <w:lang w:val="id-ID"/>
        </w:rPr>
        <w:t>Pembelajaran PKn di Sekolah Dasar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Nuha Litera.</w:t>
      </w: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Erwin, Muhamad. (2013). </w:t>
      </w:r>
      <w:r w:rsidRPr="008E1046">
        <w:rPr>
          <w:rFonts w:ascii="Times New Roman" w:hAnsi="Times New Roman" w:cs="Times New Roman"/>
          <w:i/>
          <w:sz w:val="24"/>
          <w:szCs w:val="24"/>
          <w:lang w:val="id-ID"/>
        </w:rPr>
        <w:t>Pendidikan Kewarganegaraan Republik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PT.Refika Aditama.</w:t>
      </w: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6F0" w:rsidRDefault="003606F0" w:rsidP="00D6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Arifin, Zainal. (2013). </w:t>
      </w:r>
      <w:r w:rsidRPr="008E1046">
        <w:rPr>
          <w:rFonts w:ascii="Times New Roman" w:hAnsi="Times New Roman" w:cs="Times New Roman"/>
          <w:i/>
          <w:sz w:val="24"/>
          <w:szCs w:val="24"/>
          <w:lang w:val="id-ID"/>
        </w:rPr>
        <w:t>Evaluasi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Rosda.</w:t>
      </w:r>
    </w:p>
    <w:p w:rsidR="003606F0" w:rsidRDefault="003606F0" w:rsidP="00D6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Uno, B. Hamzah. (2014). </w:t>
      </w:r>
      <w:r w:rsidRPr="008E1046">
        <w:rPr>
          <w:rFonts w:ascii="Times New Roman" w:hAnsi="Times New Roman" w:cs="Times New Roman"/>
          <w:i/>
          <w:sz w:val="24"/>
          <w:szCs w:val="24"/>
          <w:lang w:val="id-ID"/>
        </w:rPr>
        <w:t>Teori Motivasi dan Pengukurannya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6F0" w:rsidRDefault="003606F0" w:rsidP="00D6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Ambarjaya, S. Beni. (2009). </w:t>
      </w:r>
      <w:r w:rsidRPr="008E1046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Kreatif</w:t>
      </w:r>
      <w:r>
        <w:rPr>
          <w:rFonts w:ascii="Times New Roman" w:hAnsi="Times New Roman" w:cs="Times New Roman"/>
          <w:sz w:val="24"/>
          <w:szCs w:val="24"/>
          <w:lang w:val="id-ID"/>
        </w:rPr>
        <w:t>. Bogor: Regina.</w:t>
      </w:r>
    </w:p>
    <w:p w:rsidR="003606F0" w:rsidRDefault="003606F0" w:rsidP="00D6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Rusman. (2012</w:t>
      </w:r>
      <w:r w:rsidR="0066717F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E1046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Mengembangkan Keprofesian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Depok: PT. Radja Grafindo Persada. </w:t>
      </w: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6F0" w:rsidRDefault="003606F0" w:rsidP="00D6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Ekawarna. (2013). </w:t>
      </w:r>
      <w:r w:rsidRPr="008E1046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Referensi.</w:t>
      </w:r>
    </w:p>
    <w:p w:rsidR="003606F0" w:rsidRDefault="003606F0" w:rsidP="00D6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6F0" w:rsidRDefault="0066717F" w:rsidP="00D60305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Sudjana, Nana. </w:t>
      </w:r>
      <w:r w:rsidR="003606F0">
        <w:rPr>
          <w:rFonts w:ascii="Times New Roman" w:hAnsi="Times New Roman" w:cs="Times New Roman"/>
          <w:sz w:val="24"/>
          <w:szCs w:val="24"/>
          <w:lang w:val="id-ID"/>
        </w:rPr>
        <w:t xml:space="preserve">(2009). </w:t>
      </w:r>
      <w:r w:rsidR="003606F0" w:rsidRPr="008E1046">
        <w:rPr>
          <w:rFonts w:ascii="Times New Roman" w:hAnsi="Times New Roman" w:cs="Times New Roman"/>
          <w:i/>
          <w:sz w:val="24"/>
          <w:szCs w:val="24"/>
          <w:lang w:val="id-ID"/>
        </w:rPr>
        <w:t>Penilaian Hasil Proses Belajar Mengajar</w:t>
      </w:r>
      <w:r w:rsidR="003606F0">
        <w:rPr>
          <w:rFonts w:ascii="Times New Roman" w:hAnsi="Times New Roman" w:cs="Times New Roman"/>
          <w:sz w:val="24"/>
          <w:szCs w:val="24"/>
          <w:lang w:val="id-ID"/>
        </w:rPr>
        <w:t>. Bandung: Rosda.</w:t>
      </w: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606F0" w:rsidRDefault="003606F0" w:rsidP="00D60305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Yudhistira, Dadang. (2012). </w:t>
      </w:r>
      <w:r w:rsidRPr="008E1046">
        <w:rPr>
          <w:rFonts w:ascii="Times New Roman" w:hAnsi="Times New Roman" w:cs="Times New Roman"/>
          <w:i/>
          <w:sz w:val="24"/>
          <w:szCs w:val="24"/>
          <w:lang w:val="id-ID"/>
        </w:rPr>
        <w:t>Menulis Penelitian Tindakan Kelas Yang Apik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PT. Grasindo. </w:t>
      </w:r>
    </w:p>
    <w:p w:rsidR="003606F0" w:rsidRDefault="003606F0" w:rsidP="00D603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6F0" w:rsidRDefault="003606F0" w:rsidP="00D60305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Yulianti, (2013) dengan judul </w:t>
      </w:r>
      <w:r w:rsidRPr="00A57FC3">
        <w:rPr>
          <w:rFonts w:ascii="Times New Roman" w:hAnsi="Times New Roman" w:cs="Times New Roman"/>
          <w:i/>
          <w:sz w:val="24"/>
          <w:szCs w:val="24"/>
        </w:rPr>
        <w:t>Penerapan Model Cooperative Learning Tipe STAD Untuk Meningkatkan Pemahan Konsep Tentang Materi Pkok Tokoh-Tokoh Sejarah Hindu-Budha Dan Islam Di Indonesia Pada Pembelajaran IPS Kelas V SDN Margahayu XII.</w:t>
      </w:r>
    </w:p>
    <w:p w:rsidR="003606F0" w:rsidRDefault="003606F0" w:rsidP="00D60305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Skripsi-Universitas Pasundan Bandung. Tidak diterbitkan.</w:t>
      </w:r>
    </w:p>
    <w:p w:rsidR="003606F0" w:rsidRDefault="003606F0" w:rsidP="00D60305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3606F0" w:rsidRPr="00850CDF" w:rsidRDefault="003606F0" w:rsidP="006B2EAF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Rengga Restu Ardana,  (2013) dengan judul </w:t>
      </w:r>
      <w:r w:rsidRPr="00A57FC3">
        <w:rPr>
          <w:rFonts w:ascii="Times New Roman" w:hAnsi="Times New Roman" w:cs="Times New Roman"/>
          <w:i/>
          <w:sz w:val="24"/>
          <w:szCs w:val="24"/>
        </w:rPr>
        <w:t xml:space="preserve">Penerapan Model Pembelajaran Cooperative Tipe Student Team Achievement Division (STAD) untuk </w:t>
      </w:r>
    </w:p>
    <w:sectPr w:rsidR="003606F0" w:rsidRPr="00850CDF" w:rsidSect="00523E73">
      <w:footerReference w:type="default" r:id="rId6"/>
      <w:pgSz w:w="11906" w:h="16838"/>
      <w:pgMar w:top="2268" w:right="1701" w:bottom="1701" w:left="2268" w:header="1134" w:footer="1134" w:gutter="0"/>
      <w:pgNumType w:start="1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01" w:rsidRDefault="00701401" w:rsidP="003606F0">
      <w:pPr>
        <w:spacing w:after="0" w:line="240" w:lineRule="auto"/>
      </w:pPr>
      <w:r>
        <w:separator/>
      </w:r>
    </w:p>
  </w:endnote>
  <w:endnote w:type="continuationSeparator" w:id="1">
    <w:p w:rsidR="00701401" w:rsidRDefault="00701401" w:rsidP="0036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556588"/>
      <w:docPartObj>
        <w:docPartGallery w:val="Page Numbers (Bottom of Page)"/>
        <w:docPartUnique/>
      </w:docPartObj>
    </w:sdtPr>
    <w:sdtContent>
      <w:p w:rsidR="001F644A" w:rsidRPr="001F644A" w:rsidRDefault="00B92B49">
        <w:pPr>
          <w:pStyle w:val="Footer"/>
          <w:jc w:val="center"/>
          <w:rPr>
            <w:rFonts w:ascii="Times New Roman" w:hAnsi="Times New Roman" w:cs="Times New Roman"/>
          </w:rPr>
        </w:pPr>
        <w:r w:rsidRPr="001F644A">
          <w:rPr>
            <w:rFonts w:ascii="Times New Roman" w:hAnsi="Times New Roman" w:cs="Times New Roman"/>
          </w:rPr>
          <w:fldChar w:fldCharType="begin"/>
        </w:r>
        <w:r w:rsidR="001F644A" w:rsidRPr="001F644A">
          <w:rPr>
            <w:rFonts w:ascii="Times New Roman" w:hAnsi="Times New Roman" w:cs="Times New Roman"/>
          </w:rPr>
          <w:instrText xml:space="preserve"> PAGE   \* MERGEFORMAT </w:instrText>
        </w:r>
        <w:r w:rsidRPr="001F644A">
          <w:rPr>
            <w:rFonts w:ascii="Times New Roman" w:hAnsi="Times New Roman" w:cs="Times New Roman"/>
          </w:rPr>
          <w:fldChar w:fldCharType="separate"/>
        </w:r>
        <w:r w:rsidR="00701401">
          <w:rPr>
            <w:rFonts w:ascii="Times New Roman" w:hAnsi="Times New Roman" w:cs="Times New Roman"/>
            <w:noProof/>
          </w:rPr>
          <w:t>187</w:t>
        </w:r>
        <w:r w:rsidRPr="001F644A">
          <w:rPr>
            <w:rFonts w:ascii="Times New Roman" w:hAnsi="Times New Roman" w:cs="Times New Roman"/>
          </w:rPr>
          <w:fldChar w:fldCharType="end"/>
        </w:r>
      </w:p>
    </w:sdtContent>
  </w:sdt>
  <w:p w:rsidR="003606F0" w:rsidRPr="001F644A" w:rsidRDefault="003606F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01" w:rsidRDefault="00701401" w:rsidP="003606F0">
      <w:pPr>
        <w:spacing w:after="0" w:line="240" w:lineRule="auto"/>
      </w:pPr>
      <w:r>
        <w:separator/>
      </w:r>
    </w:p>
  </w:footnote>
  <w:footnote w:type="continuationSeparator" w:id="1">
    <w:p w:rsidR="00701401" w:rsidRDefault="00701401" w:rsidP="00360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0CDF"/>
    <w:rsid w:val="0007079C"/>
    <w:rsid w:val="00107904"/>
    <w:rsid w:val="00172D53"/>
    <w:rsid w:val="001862FE"/>
    <w:rsid w:val="001F644A"/>
    <w:rsid w:val="002450FB"/>
    <w:rsid w:val="002E2875"/>
    <w:rsid w:val="00351719"/>
    <w:rsid w:val="003606F0"/>
    <w:rsid w:val="003B23AA"/>
    <w:rsid w:val="00456F1B"/>
    <w:rsid w:val="00511311"/>
    <w:rsid w:val="00523E73"/>
    <w:rsid w:val="00583EF9"/>
    <w:rsid w:val="00596B57"/>
    <w:rsid w:val="0066717F"/>
    <w:rsid w:val="006B2EAF"/>
    <w:rsid w:val="006E4E98"/>
    <w:rsid w:val="00701401"/>
    <w:rsid w:val="00850CDF"/>
    <w:rsid w:val="008E1046"/>
    <w:rsid w:val="00955AFE"/>
    <w:rsid w:val="009C1A2B"/>
    <w:rsid w:val="00B92B49"/>
    <w:rsid w:val="00C748B9"/>
    <w:rsid w:val="00CC32C8"/>
    <w:rsid w:val="00D60305"/>
    <w:rsid w:val="00E1542E"/>
    <w:rsid w:val="00E4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6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F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2015-09-06T10:41:00Z</cp:lastPrinted>
  <dcterms:created xsi:type="dcterms:W3CDTF">2015-08-21T10:55:00Z</dcterms:created>
  <dcterms:modified xsi:type="dcterms:W3CDTF">2015-09-06T10:41:00Z</dcterms:modified>
</cp:coreProperties>
</file>