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BFA1" w14:textId="77777777" w:rsidR="00A94373" w:rsidRPr="006B0299" w:rsidRDefault="00D80EF6" w:rsidP="00D80EF6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299">
        <w:rPr>
          <w:rFonts w:ascii="Times New Roman" w:hAnsi="Times New Roman" w:cs="Times New Roman"/>
          <w:b/>
          <w:bCs/>
          <w:sz w:val="24"/>
          <w:szCs w:val="24"/>
        </w:rPr>
        <w:t>BAB III</w:t>
      </w:r>
    </w:p>
    <w:p w14:paraId="5C5465B8" w14:textId="77777777" w:rsidR="00D80EF6" w:rsidRPr="006B0299" w:rsidRDefault="00D80EF6" w:rsidP="00D80EF6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299">
        <w:rPr>
          <w:rFonts w:ascii="Times New Roman" w:hAnsi="Times New Roman" w:cs="Times New Roman"/>
          <w:b/>
          <w:bCs/>
          <w:sz w:val="24"/>
          <w:szCs w:val="24"/>
        </w:rPr>
        <w:t>METODE PENELITIAN</w:t>
      </w:r>
    </w:p>
    <w:p w14:paraId="2CCF39B5" w14:textId="77777777" w:rsidR="00D80EF6" w:rsidRDefault="00D80EF6" w:rsidP="00D80E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4E5A3E1" w14:textId="77777777" w:rsidR="00D80EF6" w:rsidRPr="00D80EF6" w:rsidRDefault="00D80EF6" w:rsidP="00D80EF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80EF6">
        <w:rPr>
          <w:rFonts w:ascii="Times New Roman" w:hAnsi="Times New Roman" w:cs="Times New Roman"/>
          <w:b/>
          <w:sz w:val="24"/>
          <w:szCs w:val="24"/>
        </w:rPr>
        <w:t>Metodologi</w:t>
      </w:r>
      <w:proofErr w:type="spellEnd"/>
      <w:r w:rsidRPr="00D80E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543EB307" w14:textId="24453404" w:rsidR="00D80EF6" w:rsidRPr="00D80EF6" w:rsidRDefault="00D80EF6" w:rsidP="006B029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EF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taktik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>.</w:t>
      </w:r>
    </w:p>
    <w:p w14:paraId="35871A5F" w14:textId="0DE948D6" w:rsidR="00D80EF6" w:rsidRPr="00D80EF6" w:rsidRDefault="00D80EF6" w:rsidP="006B029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E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seksama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verifikatif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, data,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>.</w:t>
      </w:r>
    </w:p>
    <w:p w14:paraId="1B0B6DAE" w14:textId="19CEBD49" w:rsidR="00D80EF6" w:rsidRPr="00D80EF6" w:rsidRDefault="00D80EF6" w:rsidP="00D80EF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EF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F6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r w:rsidR="00EF3525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D80EF6">
        <w:rPr>
          <w:rFonts w:ascii="Times New Roman" w:hAnsi="Times New Roman" w:cs="Times New Roman"/>
          <w:sz w:val="24"/>
          <w:szCs w:val="24"/>
        </w:rPr>
        <w:t>.</w:t>
      </w:r>
    </w:p>
    <w:p w14:paraId="63FBAD2C" w14:textId="5FE85501" w:rsidR="00EF3525" w:rsidRDefault="00EF3525" w:rsidP="00EF352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verifikatif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525">
        <w:rPr>
          <w:rFonts w:ascii="Times New Roman" w:hAnsi="Times New Roman" w:cs="Times New Roman"/>
          <w:sz w:val="24"/>
          <w:szCs w:val="24"/>
        </w:rPr>
        <w:t xml:space="preserve">pada </w:t>
      </w:r>
      <w:r w:rsidR="008726B3">
        <w:rPr>
          <w:rFonts w:ascii="Times New Roman" w:hAnsi="Times New Roman" w:cs="Times New Roman"/>
          <w:sz w:val="24"/>
          <w:szCs w:val="24"/>
        </w:rPr>
        <w:t xml:space="preserve">Bank </w:t>
      </w:r>
      <w:proofErr w:type="spellStart"/>
      <w:r w:rsidR="008726B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8726B3">
        <w:rPr>
          <w:rFonts w:ascii="Times New Roman" w:hAnsi="Times New Roman" w:cs="Times New Roman"/>
          <w:sz w:val="24"/>
          <w:szCs w:val="24"/>
        </w:rPr>
        <w:t xml:space="preserve"> Syariah di Indonesia</w:t>
      </w:r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2015-2019.</w:t>
      </w:r>
    </w:p>
    <w:p w14:paraId="492F56D0" w14:textId="77777777" w:rsidR="00EF3525" w:rsidRDefault="00EF3525" w:rsidP="00EF352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2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verifikatif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lastRenderedPageBreak/>
        <w:t>tidaknya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fakta-fakta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>,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menginterprestasikan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verifikatif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>.</w:t>
      </w:r>
    </w:p>
    <w:p w14:paraId="38223DA2" w14:textId="77777777" w:rsidR="00EF3525" w:rsidRDefault="00EF3525" w:rsidP="00EF352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3420D" w14:textId="77777777" w:rsidR="00EF3525" w:rsidRPr="00EF3525" w:rsidRDefault="00EF3525" w:rsidP="00EF352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525">
        <w:rPr>
          <w:rFonts w:ascii="Times New Roman" w:hAnsi="Times New Roman" w:cs="Times New Roman"/>
          <w:b/>
          <w:sz w:val="24"/>
          <w:szCs w:val="24"/>
        </w:rPr>
        <w:t>3.3.1</w:t>
      </w:r>
      <w:r w:rsidRPr="00EF352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F3525">
        <w:rPr>
          <w:rFonts w:ascii="Times New Roman" w:hAnsi="Times New Roman" w:cs="Times New Roman"/>
          <w:b/>
          <w:sz w:val="24"/>
          <w:szCs w:val="24"/>
        </w:rPr>
        <w:t>Objek</w:t>
      </w:r>
      <w:proofErr w:type="spellEnd"/>
      <w:r w:rsidRPr="00EF35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5629AA2A" w14:textId="77777777" w:rsidR="00EF3525" w:rsidRPr="00EF3525" w:rsidRDefault="00EF3525" w:rsidP="00EF352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25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patokan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>.</w:t>
      </w:r>
    </w:p>
    <w:p w14:paraId="2ED3DF91" w14:textId="5471C5F7" w:rsidR="00EF3525" w:rsidRDefault="00EF3525" w:rsidP="00EF352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525">
        <w:rPr>
          <w:rFonts w:ascii="Times New Roman" w:hAnsi="Times New Roman" w:cs="Times New Roman"/>
          <w:sz w:val="24"/>
          <w:szCs w:val="24"/>
        </w:rPr>
        <w:t xml:space="preserve">pada </w:t>
      </w:r>
      <w:r w:rsidR="008726B3">
        <w:rPr>
          <w:rFonts w:ascii="Times New Roman" w:hAnsi="Times New Roman" w:cs="Times New Roman"/>
          <w:sz w:val="24"/>
          <w:szCs w:val="24"/>
        </w:rPr>
        <w:t xml:space="preserve">Bank </w:t>
      </w:r>
      <w:proofErr w:type="spellStart"/>
      <w:r w:rsidR="008726B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8726B3">
        <w:rPr>
          <w:rFonts w:ascii="Times New Roman" w:hAnsi="Times New Roman" w:cs="Times New Roman"/>
          <w:sz w:val="24"/>
          <w:szCs w:val="24"/>
        </w:rPr>
        <w:t xml:space="preserve"> Syariah di Indonesia</w:t>
      </w:r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2015-2019</w:t>
      </w:r>
      <w:r w:rsidRPr="00EF3525">
        <w:rPr>
          <w:rFonts w:ascii="Times New Roman" w:hAnsi="Times New Roman" w:cs="Times New Roman"/>
          <w:sz w:val="24"/>
          <w:szCs w:val="24"/>
        </w:rPr>
        <w:t>.</w:t>
      </w:r>
    </w:p>
    <w:p w14:paraId="1134816A" w14:textId="6FE4C492" w:rsidR="00EF3525" w:rsidRDefault="00EF3525" w:rsidP="00EF352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61192" w14:textId="1EECE3AF" w:rsidR="008726B3" w:rsidRDefault="008726B3" w:rsidP="00EF352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77BA8" w14:textId="4B7F8FA8" w:rsidR="008726B3" w:rsidRDefault="008726B3" w:rsidP="00EF352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6FFA3" w14:textId="427A1331" w:rsidR="008726B3" w:rsidRDefault="008726B3" w:rsidP="00EF352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F05C2" w14:textId="6CCCBDD6" w:rsidR="008726B3" w:rsidRDefault="008726B3" w:rsidP="00EF352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BBD32" w14:textId="42B5E3C8" w:rsidR="008726B3" w:rsidRDefault="008726B3" w:rsidP="00EF352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04779" w14:textId="5AF2C24D" w:rsidR="008726B3" w:rsidRDefault="008726B3" w:rsidP="00EF352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C218D" w14:textId="77777777" w:rsidR="008726B3" w:rsidRDefault="008726B3" w:rsidP="00EF352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57AC7" w14:textId="77777777" w:rsidR="00EF3525" w:rsidRPr="00EF3525" w:rsidRDefault="00EF3525" w:rsidP="00EF352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525">
        <w:rPr>
          <w:rFonts w:ascii="Times New Roman" w:hAnsi="Times New Roman" w:cs="Times New Roman"/>
          <w:b/>
          <w:sz w:val="24"/>
          <w:szCs w:val="24"/>
        </w:rPr>
        <w:lastRenderedPageBreak/>
        <w:t>3.1.2</w:t>
      </w:r>
      <w:r w:rsidRPr="00EF3525">
        <w:rPr>
          <w:rFonts w:ascii="Times New Roman" w:hAnsi="Times New Roman" w:cs="Times New Roman"/>
          <w:b/>
          <w:sz w:val="24"/>
          <w:szCs w:val="24"/>
        </w:rPr>
        <w:tab/>
        <w:t xml:space="preserve">Model </w:t>
      </w:r>
      <w:proofErr w:type="spellStart"/>
      <w:r w:rsidRPr="00EF3525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3853F1C5" w14:textId="4E7C2ED0" w:rsidR="00EF3525" w:rsidRDefault="00EF3525" w:rsidP="00C11A3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525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abstraksi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fenomena-fenomena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>.</w:t>
      </w:r>
      <w:r w:rsidR="0087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6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7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6B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87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6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7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6B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87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6B3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87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6B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8726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726B3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8726B3">
        <w:rPr>
          <w:rFonts w:ascii="Times New Roman" w:hAnsi="Times New Roman" w:cs="Times New Roman"/>
          <w:sz w:val="24"/>
          <w:szCs w:val="24"/>
        </w:rPr>
        <w:t xml:space="preserve"> </w:t>
      </w:r>
      <w:r w:rsidRPr="00EF352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525">
        <w:rPr>
          <w:rFonts w:ascii="Times New Roman" w:hAnsi="Times New Roman" w:cs="Times New Roman"/>
          <w:sz w:val="24"/>
          <w:szCs w:val="24"/>
        </w:rPr>
        <w:t xml:space="preserve">pada </w:t>
      </w:r>
      <w:r w:rsidR="008726B3">
        <w:rPr>
          <w:rFonts w:ascii="Times New Roman" w:hAnsi="Times New Roman" w:cs="Times New Roman"/>
          <w:sz w:val="24"/>
          <w:szCs w:val="24"/>
        </w:rPr>
        <w:t xml:space="preserve">Bank </w:t>
      </w:r>
      <w:proofErr w:type="spellStart"/>
      <w:r w:rsidR="008726B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8726B3">
        <w:rPr>
          <w:rFonts w:ascii="Times New Roman" w:hAnsi="Times New Roman" w:cs="Times New Roman"/>
          <w:sz w:val="24"/>
          <w:szCs w:val="24"/>
        </w:rPr>
        <w:t xml:space="preserve"> Syariah di Indonesia</w:t>
      </w:r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2015-2019</w:t>
      </w:r>
      <w:r w:rsidRPr="00EF352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dig</w:t>
      </w:r>
      <w:r>
        <w:rPr>
          <w:rFonts w:ascii="Times New Roman" w:hAnsi="Times New Roman" w:cs="Times New Roman"/>
          <w:sz w:val="24"/>
          <w:szCs w:val="24"/>
        </w:rPr>
        <w:t>a</w:t>
      </w:r>
      <w:r w:rsidR="00C11A38">
        <w:rPr>
          <w:rFonts w:ascii="Times New Roman" w:hAnsi="Times New Roman" w:cs="Times New Roman"/>
          <w:sz w:val="24"/>
          <w:szCs w:val="24"/>
        </w:rPr>
        <w:t>mbarkan</w:t>
      </w:r>
      <w:proofErr w:type="spellEnd"/>
      <w:r w:rsidR="00C1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A3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1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A3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1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A3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C11A38">
        <w:rPr>
          <w:rFonts w:ascii="Times New Roman" w:hAnsi="Times New Roman" w:cs="Times New Roman"/>
          <w:sz w:val="24"/>
          <w:szCs w:val="24"/>
        </w:rPr>
        <w:t>.</w:t>
      </w:r>
    </w:p>
    <w:p w14:paraId="076EE55E" w14:textId="19E4BA84" w:rsidR="00EF3525" w:rsidRDefault="00EF3525" w:rsidP="00EF352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5718093" wp14:editId="2119E78F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1394460" cy="1181100"/>
                <wp:effectExtent l="0" t="0" r="1524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ED31D" w14:textId="18D83FC4" w:rsidR="00C676FA" w:rsidRDefault="00DD5179" w:rsidP="008726B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Risiko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Pembiayaan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Musyarakah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18093" id="Rectangle 4" o:spid="_x0000_s1026" style="position:absolute;left:0;text-align:left;margin-left:0;margin-top:10.2pt;width:109.8pt;height:93pt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imTwIAAPAEAAAOAAAAZHJzL2Uyb0RvYy54bWysVN9v2jAQfp+0/8Hy+xrCWNeihgq16jQJ&#10;tWh06rNx7BLN8XlnQ8L++p2dEFCH9jDtxbnz/f78XW5u29qwnUJfgS14fjHiTFkJZWVfC/79+eHD&#10;FWc+CFsKA1YVfK88v529f3fTuKkawwZMqZBREuunjSv4JgQ3zTIvN6oW/gKcsmTUgLUIpOJrVqJo&#10;KHttsvFodJk1gKVDkMp7ur3vjHyW8mutZHjS2qvATMGpt5BOTOc6ntnsRkxfUbhNJfs2xD90UYvK&#10;UtEh1b0Igm2x+iNVXUkEDzpcSKgz0LqSKs1A0+SjN9OsNsKpNAuB490Ak/9/aeXjbuWWSDA0zk89&#10;iXGKVmMdv9QfaxNY+wEs1QYm6TL/eD2ZXBKmkmx5fpXnowRndgx36MMXBTWLQsGRXiOBJHYLH6gk&#10;uR5cSDk2kKSwNyr2YOw3pVlVUslxik7cUHcG2U7Qq5Y/8viKlCt5xhBdGTME5eeCTDgE9b4xTCW+&#10;DIGjc4HHaoN3qgg2DIF1ZQH/Hqw7/8PU3axx7NCu2/4x1lDul8gQOtJ6Jx8qwnEhfFgKJJYS9rR5&#10;4YkObaApOPQSZxvAX+fuoz+Rh6ycNcT6gvufW4GKM/PVEq2u88kkrklSJp8+j0nBU8v61GK39R3Q&#10;E+S0404mMfoHcxA1Qv1CCzqPVckkrKTaBZcBD8pd6LaRVlyq+Ty50Wo4ERZ25WRMHgGOPHluXwS6&#10;nkyBePgIhw0R0zec6nxjpIX5NoCuEuEixB2uPfS0Vok7/S8g7u2pnryOP6rZbwAAAP//AwBQSwME&#10;FAAGAAgAAAAhAI2nfSrdAAAABwEAAA8AAABkcnMvZG93bnJldi54bWxMj8FOwzAQRO9I/IO1SL1R&#10;u1EV2hCnqhCciqjacuDoxksSYa8j203Sv8c9wXFnRjNvy81kDRvQh86RhMVcAEOqne6okfB5entc&#10;AQtRkVbGEUq4YoBNdX9XqkK7kQ44HGPDUgmFQkloY+wLzkPdolVh7nqk5H07b1VMp2+49mpM5dbw&#10;TIicW9VRWmhVjy8t1j/Hi5Xg9t3VbP36Y3jHp6/dPopxyl+lnD1M22dgEaf4F4YbfkKHKjGd3YV0&#10;YEZCeiRKyMQSWHKzxToHdr4J+RJ4VfL//NUvAAAA//8DAFBLAQItABQABgAIAAAAIQC2gziS/gAA&#10;AOEBAAATAAAAAAAAAAAAAAAAAAAAAABbQ29udGVudF9UeXBlc10ueG1sUEsBAi0AFAAGAAgAAAAh&#10;ADj9If/WAAAAlAEAAAsAAAAAAAAAAAAAAAAALwEAAF9yZWxzLy5yZWxzUEsBAi0AFAAGAAgAAAAh&#10;ANus+KZPAgAA8AQAAA4AAAAAAAAAAAAAAAAALgIAAGRycy9lMm9Eb2MueG1sUEsBAi0AFAAGAAgA&#10;AAAhAI2nfSrdAAAABwEAAA8AAAAAAAAAAAAAAAAAqQQAAGRycy9kb3ducmV2LnhtbFBLBQYAAAAA&#10;BAAEAPMAAACzBQAAAAA=&#10;" fillcolor="white [3201]" strokecolor="black [3200]" strokeweight="1pt">
                <v:textbox>
                  <w:txbxContent>
                    <w:p w14:paraId="506ED31D" w14:textId="18D83FC4" w:rsidR="00C676FA" w:rsidRDefault="00DD5179" w:rsidP="008726B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Risiko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Pembiayaan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Musyarakah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72D67F" wp14:editId="409B9C61">
                <wp:simplePos x="0" y="0"/>
                <wp:positionH relativeFrom="margin">
                  <wp:align>right</wp:align>
                </wp:positionH>
                <wp:positionV relativeFrom="paragraph">
                  <wp:posOffset>1031875</wp:posOffset>
                </wp:positionV>
                <wp:extent cx="1394460" cy="784860"/>
                <wp:effectExtent l="0" t="0" r="1524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784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0F775" w14:textId="31014ED3" w:rsidR="00C676FA" w:rsidRDefault="00DD5179" w:rsidP="008726B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Profitabilitas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2D67F" id="Rectangle 9" o:spid="_x0000_s1027" style="position:absolute;left:0;text-align:left;margin-left:58.6pt;margin-top:81.25pt;width:109.8pt;height:61.8pt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7hzUAIAAPYEAAAOAAAAZHJzL2Uyb0RvYy54bWysVMFu2zAMvQ/YPwi6r46zrE2DOkWQosOA&#10;og3aDj0rstQYk0WNUmJnXz9KdpyiC3YYdpEpkY8Unx59dd3Whu0U+gpswfOzEWfKSigr+1rw78+3&#10;n6ac+SBsKQxYVfC98vx6/vHDVeNmagwbMKVCRkmsnzWu4JsQ3CzLvNyoWvgzcMqSUwPWItAWX7MS&#10;RUPZa5ONR6PzrAEsHYJU3tPpTefk85RfayXDg9ZeBWYKTncLacW0ruOaza/E7BWF21Syv4b4h1vU&#10;orJUdEh1I4JgW6z+SFVXEsGDDmcS6gy0rqRKPVA3+ehdN08b4VTqhcjxbqDJ/7+08n735FZINDTO&#10;zzyZsYtWYx2/dD/WJrL2A1mqDUzSYf75cjI5J04l+S6mkynZlCY7oh368FVBzaJRcKTHSByJ3Z0P&#10;XeghhHDH+skKe6PiFYx9VJpVJVUcJ3SShloaZDtBj1r+yPuyKTJCdGXMAMpPgUw4gPrYCFNJLgNw&#10;dAp4rDZEp4pgwwCsKwv4d7Du4g9dd73GtkO7bqlZYjc2FU/WUO5XyBA66Xonbyui8074sBJIWqUX&#10;oPkLD7RoA03Bobc42wD+OnUe40lC5OWsIe0X3P/cClScmW+WxHWZTyZxWNJm8uViTBt861m/9dht&#10;vQR6iZwm3clkxvhgDqZGqF9oTBexKrmElVS74DLgYbMM3UzSoEu1WKQwGhAnwp19cjImjzxHuTy3&#10;LwJdr6lAaryHw5yI2TtpdbERaWGxDaCrpLsjr/0L0HAl5fY/gji9b/cp6vi7mv8GAAD//wMAUEsD&#10;BBQABgAIAAAAIQDAmUKq3QAAAAgBAAAPAAAAZHJzL2Rvd25yZXYueG1sTI9BT8MwDIXvSPyHyEjc&#10;WNpKhK00nSYEJxATgwPHrDFtReJUTdZ2/x5zgpvt9/T8vWq7eCcmHGMfSEO+ykAgNcH21Gr4eH+6&#10;WYOIyZA1LhBqOGOEbX15UZnShpnecDqkVnAIxdJo6FIaSilj06E3cRUGJNa+wuhN4nVspR3NzOHe&#10;ySLLlPSmJ/7QmQEfOmy+DyevIez7s9uNm9fpBe8+n/cpmxf1qPX11bK7B5FwSX9m+MVndKiZ6RhO&#10;ZKNwGrhI4qsqbkGwXOQbBeLIw1rlIOtK/i9Q/wAAAP//AwBQSwECLQAUAAYACAAAACEAtoM4kv4A&#10;AADhAQAAEwAAAAAAAAAAAAAAAAAAAAAAW0NvbnRlbnRfVHlwZXNdLnhtbFBLAQItABQABgAIAAAA&#10;IQA4/SH/1gAAAJQBAAALAAAAAAAAAAAAAAAAAC8BAABfcmVscy8ucmVsc1BLAQItABQABgAIAAAA&#10;IQBnR7hzUAIAAPYEAAAOAAAAAAAAAAAAAAAAAC4CAABkcnMvZTJvRG9jLnhtbFBLAQItABQABgAI&#10;AAAAIQDAmUKq3QAAAAgBAAAPAAAAAAAAAAAAAAAAAKoEAABkcnMvZG93bnJldi54bWxQSwUGAAAA&#10;AAQABADzAAAAtAUAAAAA&#10;" fillcolor="white [3201]" strokecolor="black [3200]" strokeweight="1pt">
                <v:textbox>
                  <w:txbxContent>
                    <w:p w14:paraId="45F0F775" w14:textId="31014ED3" w:rsidR="00C676FA" w:rsidRDefault="00DD5179" w:rsidP="008726B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Profitabilitas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AA1BF2" wp14:editId="7F718380">
                <wp:simplePos x="0" y="0"/>
                <wp:positionH relativeFrom="column">
                  <wp:posOffset>1394460</wp:posOffset>
                </wp:positionH>
                <wp:positionV relativeFrom="paragraph">
                  <wp:posOffset>532130</wp:posOffset>
                </wp:positionV>
                <wp:extent cx="2446020" cy="792480"/>
                <wp:effectExtent l="0" t="0" r="87630" b="6477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6020" cy="792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2B1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09.8pt;margin-top:41.9pt;width:192.6pt;height:6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0ktvgEAAMQDAAAOAAAAZHJzL2Uyb0RvYy54bWysU02P0zAQvSPxHyzfadJQLUvUdA9d4IJg&#10;xcIP8DrjxMJfsocm/feM3TZFgPaAuEz8MW9m3vPL9m62hh0gJu1dx9ermjNw0vfaDR3/9vX9q1vO&#10;EgrXC+MddPwIid/tXr7YTqGFxo/e9BAZFXGpnULHR8TQVlWSI1iRVj6Ao0vloxVI2zhUfRQTVbem&#10;aur6ppp87EP0ElKi0/vTJd+V+kqBxM9KJUBmOk6zYYmxxKccq91WtEMUYdTyPIb4hyms0I6aLqXu&#10;BQr2I+o/Slkto09e4Up6W3mltITCgdis69/YPI4iQOFC4qSwyJT+X1n56bB3D5FkmEJqU3iImcWs&#10;os1fmo/NRazjIhbMyCQdNpvNTd2QppLu3rxtNrdFzeqKDjHhB/CW5UXHE0ahhxH33jl6Fx/XRTFx&#10;+JiQ+hPwAsitjcsRhTbvXM/wGMg8GLVwg4H8apSeU6rr2GWFRwMn+BdQTPc06OvSpjgK9iaygyAv&#10;9N/XSxXKzBCljVlA9fOgc26GQXHZAmyeBy7ZpaN3uACtdj7+DYzzZVR1yr+wPnHNtJ98fyyPWOQg&#10;qxR9zrbOXvx1X+DXn2/3EwAA//8DAFBLAwQUAAYACAAAACEAo+DFIN4AAAAKAQAADwAAAGRycy9k&#10;b3ducmV2LnhtbEyPwU7DMBBE70j8g7VI3KidgkIa4lRAQaLiROmlt22yTSLidRS7bfh7lhPcdjRP&#10;szPFcnK9OtEYOs8WkpkBRVz5uuPGwvbz9SYDFSJyjb1nsvBNAZbl5UWBee3P/EGnTWyUhHDI0UIb&#10;45BrHaqWHIaZH4jFO/jRYRQ5Nroe8SzhrtdzY1LtsGP50OJAzy1VX5ujs3BokVbbnnE13KfJ+9Pu&#10;7cWsvbXXV9PjA6hIU/yD4be+VIdSOu39keugegvzZJEKaiG7lQkCpOZOjr04JktBl4X+P6H8AQAA&#10;//8DAFBLAQItABQABgAIAAAAIQC2gziS/gAAAOEBAAATAAAAAAAAAAAAAAAAAAAAAABbQ29udGVu&#10;dF9UeXBlc10ueG1sUEsBAi0AFAAGAAgAAAAhADj9If/WAAAAlAEAAAsAAAAAAAAAAAAAAAAALwEA&#10;AF9yZWxzLy5yZWxzUEsBAi0AFAAGAAgAAAAhAPXfSS2+AQAAxAMAAA4AAAAAAAAAAAAAAAAALgIA&#10;AGRycy9lMm9Eb2MueG1sUEsBAi0AFAAGAAgAAAAhAKPgxSDeAAAACgEAAA8AAAAAAAAAAAAAAAAA&#10;GA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22069B" wp14:editId="31643A5B">
                <wp:simplePos x="0" y="0"/>
                <wp:positionH relativeFrom="column">
                  <wp:posOffset>1394460</wp:posOffset>
                </wp:positionH>
                <wp:positionV relativeFrom="paragraph">
                  <wp:posOffset>1579880</wp:posOffset>
                </wp:positionV>
                <wp:extent cx="2446020" cy="754380"/>
                <wp:effectExtent l="0" t="38100" r="49530" b="2667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6020" cy="754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2DD27" id="Straight Arrow Connector 14" o:spid="_x0000_s1026" type="#_x0000_t32" style="position:absolute;margin-left:109.8pt;margin-top:124.4pt;width:192.6pt;height:59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7/v4QEAAAUEAAAOAAAAZHJzL2Uyb0RvYy54bWysU01v1DAQvSPxHyzf2WTTpVTRZiu0BS4I&#10;VpRydx07sfCXxmaT/HvGTjYgqHpAXEb+mPc87814fzsaTc4CgnK2odtNSYmw3LXKdg19+Pr+1Q0l&#10;ITLbMu2saOgkAr09vHyxH3wtKtc73QogSGJDPfiG9jH6uigC74VhYeO8sHgpHRgWcQtd0QIbkN3o&#10;oirL62Jw0HpwXISAp3fzJT1kfikFj5+lDCIS3VCsLeYIOT6mWBz2rO6A+V7xpQz2D1UYpiw+ulLd&#10;scjID1B/URnFwQUn44Y7UzgpFRdZA6rZln+oue+ZF1kLmhP8alP4f7T80/kERLXYux0llhns0X0E&#10;pro+krcAbiBHZy366IBgCvo1+FAj7GhPsOyCP0ESP0owRGrlvyFdtgMFkjG7Pa1uizESjofVbndd&#10;VtgUjndvXu+ubnI7ipkn8XkI8YNwhqRFQ8NS11rQ/AY7fwwRK0HgBZDA2qYYmdLvbEvi5FFZBMVs&#10;p0WSgekppUhyZgF5FSctZvgXIdEYLPQqS8kjKY4ayJnhMLXftysLZiaIVFqvoPJ50JKbYCKP6Qqs&#10;ngeu2flFZ+MKNMo6eAocx0upcs6/qJ61JtmPrp1yO7MdOGvZn+VfpGH+fZ/hv37v4ScAAAD//wMA&#10;UEsDBBQABgAIAAAAIQAwqj2L4AAAAAsBAAAPAAAAZHJzL2Rvd25yZXYueG1sTI/BTsMwEETvSPyD&#10;tUhcEHWaBlNCnAqBUCVuLahnN94mEfE6xG4a/r7LqdxmtE+zM8Vqcp0YcQitJw3zWQICqfK2pVrD&#10;1+f7/RJEiIas6Tyhhl8MsCqvrwqTW3+iDY7bWAsOoZAbDU2MfS5lqBp0Jsx8j8S3gx+ciWyHWtrB&#10;nDjcdTJNEiWdaYk/NKbH1war7+3RaditDw/Zxu7qn/Qu+1gvrBnfeqX17c308gwi4hQvMPzV5+pQ&#10;cqe9P5INotOQzp8UoyyyJW9gQiUZi72GhXpUIMtC/t9QngEAAP//AwBQSwECLQAUAAYACAAAACEA&#10;toM4kv4AAADhAQAAEwAAAAAAAAAAAAAAAAAAAAAAW0NvbnRlbnRfVHlwZXNdLnhtbFBLAQItABQA&#10;BgAIAAAAIQA4/SH/1gAAAJQBAAALAAAAAAAAAAAAAAAAAC8BAABfcmVscy8ucmVsc1BLAQItABQA&#10;BgAIAAAAIQA2J7/v4QEAAAUEAAAOAAAAAAAAAAAAAAAAAC4CAABkcnMvZTJvRG9jLnhtbFBLAQIt&#10;ABQABgAIAAAAIQAwqj2L4AAAAAsBAAAPAAAAAAAAAAAAAAAAADs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</w:p>
    <w:p w14:paraId="4461EF9C" w14:textId="77777777" w:rsidR="00EF3525" w:rsidRDefault="00EF3525" w:rsidP="00EF352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210CE" w14:textId="77777777" w:rsidR="00EF3525" w:rsidRDefault="00EF3525" w:rsidP="00EF352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BA693" w14:textId="77777777" w:rsidR="00EF3525" w:rsidRDefault="00EF3525" w:rsidP="00EF352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21311" w14:textId="414FB266" w:rsidR="00EF3525" w:rsidRDefault="008726B3" w:rsidP="00EF352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CB11B4" wp14:editId="5D77FF10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1394460" cy="1226820"/>
                <wp:effectExtent l="0" t="0" r="1524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226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600F2" w14:textId="7FCB8682" w:rsidR="00C676FA" w:rsidRDefault="00DD5179" w:rsidP="008726B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Risiko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Pembiayaan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Murabahah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B11B4" id="Rectangle 10" o:spid="_x0000_s1028" style="position:absolute;left:0;text-align:left;margin-left:0;margin-top:7.2pt;width:109.8pt;height:96.6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8S9VAIAAPcEAAAOAAAAZHJzL2Uyb0RvYy54bWysVE1v2zAMvQ/YfxB0Xx1nWdYGdYqgRYcB&#10;QRssHXpWZKkxJosapcTOfv0o2XGCrthh2EWmRD5+Pvr6pq0N2yv0FdiC5xcjzpSVUFb2peDfn+4/&#10;XHLmg7ClMGBVwQ/K85v5+3fXjZupMWzBlAoZObF+1riCb0Nwsyzzcqtq4S/AKUtKDViLQFd8yUoU&#10;DXmvTTYejaZZA1g6BKm8p9e7Tsnnyb/WSoZHrb0KzBSccgvpxHRu4pnNr8XsBYXbVrJPQ/xDFrWo&#10;LAUdXN2JINgOqz9c1ZVE8KDDhYQ6A60rqVINVE0+elXNeiucSrVQc7wb2uT/n1v5sF+7FVIbGudn&#10;nsRYRauxjl/Kj7WpWYehWaoNTNJj/vFqMplSTyXp8vF4ejlO7cxOcIc+fFFQsygUHGkaqUliv/SB&#10;QpLp0YQupwSSFA5GxRyM/aY0q0oKOU7oxA11a5DtBU21/JHHKZKvZBkhujJmAOVvgUw4gnrbCFOJ&#10;LwNw9BbwFG2wThHBhgFYVxbw72Dd2R+r7mqNZYd201KxsdZ+JhsoDytkCB13vZP3FbVzKXxYCSSy&#10;0ghoAcMjHdpAU3DoJc62gL/eeo/2xCHSctYQ+Qvuf+4EKs7MV0vsusonk7gt6TL59Jkmy/BcsznX&#10;2F19CzSJnFbdySRG+2COokaon2lPFzEqqYSVFLvgMuDxchu6paRNl2qxSGa0IU6EpV07GZ3HPke6&#10;PLXPAl3PqUB0fIDjoojZK2p1thFpYbELoKvEu9jprq/9BGi7EoX6P0Fc3/N7sjr9r+a/AQAA//8D&#10;AFBLAwQUAAYACAAAACEAinuFs90AAAAHAQAADwAAAGRycy9kb3ducmV2LnhtbEyPQU/DMAyF70j8&#10;h8hI3FiyaepY13SaEJxATBscOGaN11YkTtVkbffvMSe4+flZ730utpN3YsA+toE0zGcKBFIVbEu1&#10;hs+Pl4dHEDEZssYFQg1XjLAtb28Kk9sw0gGHY6oFh1DMjYYmpS6XMlYNehNnoUNi7xx6bxLLvpa2&#10;NyOHeycXSmXSm5a4oTEdPjVYfR8vXkPYt1e369fvwxuuvl73SY1T9qz1/d2024BIOKW/Y/jFZ3Qo&#10;mekULmSjcBr4kcTb5RIEu4v5OgNx4kGtMpBlIf/zlz8AAAD//wMAUEsBAi0AFAAGAAgAAAAhALaD&#10;OJL+AAAA4QEAABMAAAAAAAAAAAAAAAAAAAAAAFtDb250ZW50X1R5cGVzXS54bWxQSwECLQAUAAYA&#10;CAAAACEAOP0h/9YAAACUAQAACwAAAAAAAAAAAAAAAAAvAQAAX3JlbHMvLnJlbHNQSwECLQAUAAYA&#10;CAAAACEAYePEvVQCAAD3BAAADgAAAAAAAAAAAAAAAAAuAgAAZHJzL2Uyb0RvYy54bWxQSwECLQAU&#10;AAYACAAAACEAinuFs90AAAAHAQAADwAAAAAAAAAAAAAAAACuBAAAZHJzL2Rvd25yZXYueG1sUEsF&#10;BgAAAAAEAAQA8wAAALgFAAAAAA==&#10;" fillcolor="white [3201]" strokecolor="black [3200]" strokeweight="1pt">
                <v:textbox>
                  <w:txbxContent>
                    <w:p w14:paraId="601600F2" w14:textId="7FCB8682" w:rsidR="00C676FA" w:rsidRDefault="00DD5179" w:rsidP="008726B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Risiko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Pembiayaan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Murabahah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D25FD3" w14:textId="458FE08E" w:rsidR="00EF3525" w:rsidRDefault="00EF3525" w:rsidP="00EF352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2E3AA" w14:textId="77777777" w:rsidR="00EF3525" w:rsidRDefault="00EF3525" w:rsidP="00EF352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4F495" w14:textId="29A77FF6" w:rsidR="00EF3525" w:rsidRDefault="00EF3525" w:rsidP="00EF352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7CB39" w14:textId="77777777" w:rsidR="00EF3525" w:rsidRDefault="00EF3525" w:rsidP="00EF3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Gambar 3.1</w:t>
      </w:r>
    </w:p>
    <w:p w14:paraId="2C5C3468" w14:textId="77777777" w:rsidR="00EF3525" w:rsidRDefault="00EF3525" w:rsidP="00EF3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6853466E" w14:textId="77777777" w:rsidR="00EF3525" w:rsidRDefault="00EF3525" w:rsidP="00EF3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C1E332" w14:textId="77777777" w:rsidR="00EF3525" w:rsidRDefault="00EF3525" w:rsidP="00EF352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235CAF4" w14:textId="77777777" w:rsidR="00EF3525" w:rsidRDefault="00EF3525" w:rsidP="00EF352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435E56B" wp14:editId="72AEF716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807720" cy="0"/>
                <wp:effectExtent l="0" t="76200" r="1143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7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8EBA9" id="Straight Arrow Connector 21" o:spid="_x0000_s1026" type="#_x0000_t32" style="position:absolute;margin-left:0;margin-top:9.65pt;width:63.6pt;height:0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Ho1AEAAPUDAAAOAAAAZHJzL2Uyb0RvYy54bWysU8GO0zAQvSPxD5bvNGmQ2FXVdIW6wAVB&#10;xcIHeB07sbA91tg06d8zdtIsArQHxGUS2/Nm3nse7+8mZ9lZYTTgW77d1JwpL6Ezvm/5t6/vX91y&#10;FpPwnbDgVcsvKvK7w8sX+zHsVAMD2E4hoyI+7sbQ8iGlsKuqKAflRNxAUJ4ONaATiZbYVx2Kkao7&#10;WzV1/aYaAbuAIFWMtHs/H/JDqa+1kumz1lElZltO3FKJWOJjjtVhL3Y9ijAYudAQ/8DCCeOp6Vrq&#10;XiTBfqD5o5QzEiGCThsJrgKtjVRFA6nZ1r+peRhEUEULmRPDalP8f2Xlp/MJmela3mw588LRHT0k&#10;FKYfEnuLCCM7gvfkIyCjFPJrDHFHsKM/4bKK4YRZ/KTR5S/JYlPx+LJ6rKbEJG3e1jc3Dd2EvB5V&#10;T7iAMX1Q4Fj+aXlceKwEtsVicf4YE3Um4BWQm1qfYxLGvvMdS5dAShIa4XurMm1KzylVpj8TLn/p&#10;YtUM/6I0GUEUX5c2ZQTV0SI7Cxqe7nsRX6pQZoZoY+0Kqp8HLbkZpspYrsDmeeCaXTqCTyvQGQ/4&#10;N3CarlT1nH9VPWvNsh+hu5TrK3bQbBV/lneQh/fXdYE/vdbDTwAAAP//AwBQSwMEFAAGAAgAAAAh&#10;AKOEcqvaAAAABgEAAA8AAABkcnMvZG93bnJldi54bWxMj0FPAjEQhe8m/odmTLxJlzUBWbdLQDTB&#10;eBK5cBu2w3ZjO91sC6z/nhIPenzvTd77ppwPzooT9aH1rGA8ykAQ11633CjYfr09PIEIEVmj9UwK&#10;fijAvLq9KbHQ/syfdNrERqQSDgUqMDF2hZShNuQwjHxHnLKD7x3GJPtG6h7PqdxZmWfZRDpsOS0Y&#10;7OjFUP29OToFB4O02lrGVTedjD+Wu/Vr9u6Vur8bFs8gIg3x7xiu+AkdqsS090fWQVgF6ZGY3Nkj&#10;iGuaT3MQ+19DVqX8j19dAAAA//8DAFBLAQItABQABgAIAAAAIQC2gziS/gAAAOEBAAATAAAAAAAA&#10;AAAAAAAAAAAAAABbQ29udGVudF9UeXBlc10ueG1sUEsBAi0AFAAGAAgAAAAhADj9If/WAAAAlAEA&#10;AAsAAAAAAAAAAAAAAAAALwEAAF9yZWxzLy5yZWxzUEsBAi0AFAAGAAgAAAAhAHIgAejUAQAA9QMA&#10;AA4AAAAAAAAAAAAAAAAALgIAAGRycy9lMm9Eb2MueG1sUEsBAi0AFAAGAAgAAAAhAKOEcqvaAAAA&#10;BgEAAA8AAAAAAAAAAAAAAAAALgQAAGRycy9kb3ducmV2LnhtbFBLBQYAAAAABAAEAPMAAAA1BQAA&#10;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</w:p>
    <w:p w14:paraId="14B7F206" w14:textId="6FA92525" w:rsidR="00EF3525" w:rsidRDefault="00EF3525" w:rsidP="00EF35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FCC7B90" w14:textId="77777777" w:rsidR="00EF3525" w:rsidRDefault="00EF3525" w:rsidP="00EF35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8F65AC9" w14:textId="76D40BA1" w:rsidR="00C11A38" w:rsidRDefault="00C11A38" w:rsidP="00EF35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FCF09BD" w14:textId="04B56105" w:rsidR="004275BF" w:rsidRDefault="004275BF" w:rsidP="00EF35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D57A9A0" w14:textId="77777777" w:rsidR="004275BF" w:rsidRDefault="004275BF" w:rsidP="00EF35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E059E0C" w14:textId="77777777" w:rsidR="00EF3525" w:rsidRDefault="00EF3525" w:rsidP="00EF352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F3525">
        <w:rPr>
          <w:rFonts w:ascii="Times New Roman" w:hAnsi="Times New Roman" w:cs="Times New Roman"/>
          <w:b/>
          <w:sz w:val="24"/>
          <w:szCs w:val="24"/>
        </w:rPr>
        <w:t>3.2</w:t>
      </w:r>
      <w:r w:rsidRPr="00EF3525">
        <w:rPr>
          <w:rFonts w:ascii="Times New Roman" w:hAnsi="Times New Roman" w:cs="Times New Roman"/>
          <w:b/>
          <w:sz w:val="24"/>
          <w:szCs w:val="24"/>
        </w:rPr>
        <w:tab/>
        <w:t xml:space="preserve">Unit </w:t>
      </w:r>
      <w:proofErr w:type="spellStart"/>
      <w:r w:rsidRPr="00EF3525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EF3525">
        <w:rPr>
          <w:rFonts w:ascii="Times New Roman" w:hAnsi="Times New Roman" w:cs="Times New Roman"/>
          <w:b/>
          <w:sz w:val="24"/>
          <w:szCs w:val="24"/>
        </w:rPr>
        <w:t xml:space="preserve"> dan Unit </w:t>
      </w:r>
      <w:proofErr w:type="spellStart"/>
      <w:r w:rsidRPr="00EF3525">
        <w:rPr>
          <w:rFonts w:ascii="Times New Roman" w:hAnsi="Times New Roman" w:cs="Times New Roman"/>
          <w:b/>
          <w:sz w:val="24"/>
          <w:szCs w:val="24"/>
        </w:rPr>
        <w:t>Observasi</w:t>
      </w:r>
      <w:proofErr w:type="spellEnd"/>
    </w:p>
    <w:p w14:paraId="288D01B6" w14:textId="77777777" w:rsidR="00EF3525" w:rsidRPr="00EF3525" w:rsidRDefault="00EF3525" w:rsidP="00EF352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3.2.1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Uni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</w:p>
    <w:p w14:paraId="4487644E" w14:textId="14AC9B11" w:rsidR="00EF3525" w:rsidRDefault="00EF3525" w:rsidP="00EF352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r w:rsidR="008726B3">
        <w:rPr>
          <w:rFonts w:ascii="Times New Roman" w:hAnsi="Times New Roman" w:cs="Times New Roman"/>
          <w:sz w:val="24"/>
          <w:szCs w:val="24"/>
        </w:rPr>
        <w:t xml:space="preserve">Bank </w:t>
      </w:r>
      <w:proofErr w:type="spellStart"/>
      <w:r w:rsidR="008726B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8726B3">
        <w:rPr>
          <w:rFonts w:ascii="Times New Roman" w:hAnsi="Times New Roman" w:cs="Times New Roman"/>
          <w:sz w:val="24"/>
          <w:szCs w:val="24"/>
        </w:rPr>
        <w:t xml:space="preserve"> Syariah di Indonesia</w:t>
      </w:r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2015-2019.</w:t>
      </w:r>
    </w:p>
    <w:p w14:paraId="191FDF3A" w14:textId="77777777" w:rsidR="00EF3525" w:rsidRDefault="00EF3525" w:rsidP="00EF352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37435" w14:textId="77777777" w:rsidR="00EF3525" w:rsidRPr="00EF3525" w:rsidRDefault="00EF3525" w:rsidP="00EF352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525">
        <w:rPr>
          <w:rFonts w:ascii="Times New Roman" w:hAnsi="Times New Roman" w:cs="Times New Roman"/>
          <w:b/>
          <w:sz w:val="24"/>
          <w:szCs w:val="24"/>
        </w:rPr>
        <w:t>3.2.2</w:t>
      </w:r>
      <w:r w:rsidRPr="00EF3525">
        <w:rPr>
          <w:rFonts w:ascii="Times New Roman" w:hAnsi="Times New Roman" w:cs="Times New Roman"/>
          <w:b/>
          <w:sz w:val="24"/>
          <w:szCs w:val="24"/>
        </w:rPr>
        <w:tab/>
        <w:t xml:space="preserve">Unit </w:t>
      </w:r>
      <w:proofErr w:type="spellStart"/>
      <w:r w:rsidRPr="00EF3525">
        <w:rPr>
          <w:rFonts w:ascii="Times New Roman" w:hAnsi="Times New Roman" w:cs="Times New Roman"/>
          <w:b/>
          <w:sz w:val="24"/>
          <w:szCs w:val="24"/>
        </w:rPr>
        <w:t>Observasi</w:t>
      </w:r>
      <w:proofErr w:type="spellEnd"/>
    </w:p>
    <w:p w14:paraId="434E01AD" w14:textId="6E065245" w:rsidR="00EF3525" w:rsidRDefault="00EF3525" w:rsidP="00EF352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observasinya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(</w:t>
      </w:r>
      <w:r w:rsidRPr="004275BF">
        <w:rPr>
          <w:rFonts w:ascii="Times New Roman" w:hAnsi="Times New Roman" w:cs="Times New Roman"/>
          <w:i/>
          <w:iCs/>
          <w:sz w:val="24"/>
          <w:szCs w:val="24"/>
        </w:rPr>
        <w:t>annual report</w:t>
      </w:r>
      <w:r w:rsidRPr="00EF3525">
        <w:rPr>
          <w:rFonts w:ascii="Times New Roman" w:hAnsi="Times New Roman" w:cs="Times New Roman"/>
          <w:sz w:val="24"/>
          <w:szCs w:val="24"/>
        </w:rPr>
        <w:t xml:space="preserve">) </w:t>
      </w:r>
      <w:r w:rsidR="008726B3">
        <w:rPr>
          <w:rFonts w:ascii="Times New Roman" w:hAnsi="Times New Roman" w:cs="Times New Roman"/>
          <w:sz w:val="24"/>
          <w:szCs w:val="24"/>
        </w:rPr>
        <w:t xml:space="preserve">Bank </w:t>
      </w:r>
      <w:proofErr w:type="spellStart"/>
      <w:r w:rsidR="008726B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8726B3">
        <w:rPr>
          <w:rFonts w:ascii="Times New Roman" w:hAnsi="Times New Roman" w:cs="Times New Roman"/>
          <w:sz w:val="24"/>
          <w:szCs w:val="24"/>
        </w:rPr>
        <w:t xml:space="preserve"> Syariah di Indonesia</w:t>
      </w:r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2015-2019</w:t>
      </w:r>
      <w:r w:rsidR="004275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275B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27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5BF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427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5B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4275B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275BF" w:rsidRPr="00E57BCC">
          <w:rPr>
            <w:rStyle w:val="Hyperlink"/>
            <w:rFonts w:ascii="Times New Roman" w:hAnsi="Times New Roman" w:cs="Times New Roman"/>
            <w:sz w:val="24"/>
            <w:szCs w:val="24"/>
          </w:rPr>
          <w:t>www.idx.co.id</w:t>
        </w:r>
      </w:hyperlink>
      <w:r w:rsidR="004275BF">
        <w:rPr>
          <w:rFonts w:ascii="Times New Roman" w:hAnsi="Times New Roman" w:cs="Times New Roman"/>
          <w:sz w:val="24"/>
          <w:szCs w:val="24"/>
        </w:rPr>
        <w:t xml:space="preserve"> (Bursa </w:t>
      </w:r>
      <w:proofErr w:type="spellStart"/>
      <w:r w:rsidR="004275BF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4275BF">
        <w:rPr>
          <w:rFonts w:ascii="Times New Roman" w:hAnsi="Times New Roman" w:cs="Times New Roman"/>
          <w:sz w:val="24"/>
          <w:szCs w:val="24"/>
        </w:rPr>
        <w:t xml:space="preserve"> Indonesia) </w:t>
      </w:r>
      <w:proofErr w:type="spellStart"/>
      <w:r w:rsidR="004275B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27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5B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4275BF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="004275BF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="00427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5B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427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5B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275BF">
        <w:rPr>
          <w:rFonts w:ascii="Times New Roman" w:hAnsi="Times New Roman" w:cs="Times New Roman"/>
          <w:sz w:val="24"/>
          <w:szCs w:val="24"/>
        </w:rPr>
        <w:t>.</w:t>
      </w:r>
    </w:p>
    <w:p w14:paraId="22A31D65" w14:textId="77777777" w:rsidR="00EF3525" w:rsidRDefault="00EF3525" w:rsidP="00EF352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B7378" w14:textId="77777777" w:rsidR="00EF3525" w:rsidRPr="00EF3525" w:rsidRDefault="00EF3525" w:rsidP="00EF352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525">
        <w:rPr>
          <w:rFonts w:ascii="Times New Roman" w:hAnsi="Times New Roman" w:cs="Times New Roman"/>
          <w:b/>
          <w:sz w:val="24"/>
          <w:szCs w:val="24"/>
        </w:rPr>
        <w:t>3.3</w:t>
      </w:r>
      <w:r w:rsidRPr="00EF352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F3525">
        <w:rPr>
          <w:rFonts w:ascii="Times New Roman" w:hAnsi="Times New Roman" w:cs="Times New Roman"/>
          <w:b/>
          <w:sz w:val="24"/>
          <w:szCs w:val="24"/>
        </w:rPr>
        <w:t>Definisi</w:t>
      </w:r>
      <w:proofErr w:type="spellEnd"/>
      <w:r w:rsidRPr="00EF35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EF3525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EF3525">
        <w:rPr>
          <w:rFonts w:ascii="Times New Roman" w:hAnsi="Times New Roman" w:cs="Times New Roman"/>
          <w:b/>
          <w:sz w:val="24"/>
          <w:szCs w:val="24"/>
        </w:rPr>
        <w:t>Pengukurannya</w:t>
      </w:r>
      <w:proofErr w:type="spellEnd"/>
    </w:p>
    <w:p w14:paraId="5A79C33F" w14:textId="77777777" w:rsidR="00EF3525" w:rsidRPr="00EF3525" w:rsidRDefault="00EF3525" w:rsidP="00EF352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525">
        <w:rPr>
          <w:rFonts w:ascii="Times New Roman" w:hAnsi="Times New Roman" w:cs="Times New Roman"/>
          <w:b/>
          <w:sz w:val="24"/>
          <w:szCs w:val="24"/>
        </w:rPr>
        <w:t>3.3.1</w:t>
      </w:r>
      <w:r w:rsidRPr="00EF352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F3525">
        <w:rPr>
          <w:rFonts w:ascii="Times New Roman" w:hAnsi="Times New Roman" w:cs="Times New Roman"/>
          <w:b/>
          <w:sz w:val="24"/>
          <w:szCs w:val="24"/>
        </w:rPr>
        <w:t>Defisinisi</w:t>
      </w:r>
      <w:proofErr w:type="spellEnd"/>
      <w:r w:rsidRPr="00EF35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EF35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b/>
          <w:sz w:val="24"/>
          <w:szCs w:val="24"/>
        </w:rPr>
        <w:t>Independen</w:t>
      </w:r>
      <w:proofErr w:type="spellEnd"/>
    </w:p>
    <w:p w14:paraId="0C441D02" w14:textId="65D2F945" w:rsidR="00EF3525" w:rsidRPr="00C11A38" w:rsidRDefault="00DD5179" w:rsidP="00EF352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Pembiayaan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Musyarakah</w:t>
      </w:r>
      <w:proofErr w:type="spellEnd"/>
    </w:p>
    <w:p w14:paraId="2C199664" w14:textId="5F7B83D9" w:rsidR="00EF3525" w:rsidRDefault="00EF3525" w:rsidP="00EF3525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2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r w:rsidR="00454E68" w:rsidRPr="00F55EC3">
        <w:rPr>
          <w:rFonts w:ascii="Times New Roman" w:hAnsi="Times New Roman" w:cs="Times New Roman"/>
          <w:sz w:val="24"/>
          <w:szCs w:val="24"/>
        </w:rPr>
        <w:t>Antonio</w:t>
      </w:r>
      <w:r w:rsidR="00454E68">
        <w:rPr>
          <w:rFonts w:ascii="Times New Roman" w:hAnsi="Times New Roman" w:cs="Times New Roman"/>
          <w:sz w:val="24"/>
          <w:szCs w:val="24"/>
        </w:rPr>
        <w:t xml:space="preserve"> (</w:t>
      </w:r>
      <w:r w:rsidR="00454E68" w:rsidRPr="00F55EC3">
        <w:rPr>
          <w:rFonts w:ascii="Times New Roman" w:hAnsi="Times New Roman" w:cs="Times New Roman"/>
          <w:sz w:val="24"/>
          <w:szCs w:val="24"/>
        </w:rPr>
        <w:t>2001:95</w:t>
      </w:r>
      <w:r w:rsidR="00454E6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>.</w:t>
      </w:r>
    </w:p>
    <w:p w14:paraId="1BAEAAA6" w14:textId="60EA61C9" w:rsidR="00786993" w:rsidRDefault="00EF3525" w:rsidP="00454E68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dana yang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bank dan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.” </w:t>
      </w:r>
    </w:p>
    <w:p w14:paraId="04E8871D" w14:textId="77777777" w:rsidR="00454E68" w:rsidRDefault="00454E68" w:rsidP="00454E68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6D571E2" w14:textId="1DE5424A" w:rsidR="00EF3525" w:rsidRPr="00C11A38" w:rsidRDefault="00DD5179" w:rsidP="00EF352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Pembiayaan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Murabahah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7E9AD5" w14:textId="7BF9DCE1" w:rsidR="00EF3525" w:rsidRDefault="00EF3525" w:rsidP="00EF3525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2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r w:rsidR="00454E68">
        <w:rPr>
          <w:rFonts w:ascii="Times New Roman" w:hAnsi="Times New Roman" w:cs="Times New Roman"/>
          <w:sz w:val="24"/>
          <w:szCs w:val="24"/>
        </w:rPr>
        <w:t>Karim (2008)</w:t>
      </w:r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>.</w:t>
      </w:r>
    </w:p>
    <w:p w14:paraId="3506ABE8" w14:textId="3FFAAEA2" w:rsidR="00EF3525" w:rsidRDefault="00EF3525" w:rsidP="00EF352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proofErr w:type="spellStart"/>
      <w:r w:rsidR="00454E68">
        <w:rPr>
          <w:rFonts w:ascii="Times New Roman" w:hAnsi="Times New Roman" w:cs="Times New Roman"/>
          <w:sz w:val="24"/>
          <w:szCs w:val="24"/>
        </w:rPr>
        <w:t>A</w:t>
      </w:r>
      <w:r w:rsidR="00454E68" w:rsidRPr="00F55EC3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(margin) yang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>.</w:t>
      </w:r>
      <w:r w:rsidR="00454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68" w:rsidRPr="00F55EC3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454E68" w:rsidRPr="00F55EC3">
        <w:rPr>
          <w:rFonts w:ascii="Times New Roman" w:hAnsi="Times New Roman" w:cs="Times New Roman"/>
          <w:sz w:val="24"/>
          <w:szCs w:val="24"/>
        </w:rPr>
        <w:t xml:space="preserve"> negeri.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EDF3CF9" w14:textId="77777777" w:rsidR="00EF3525" w:rsidRDefault="00EF3525" w:rsidP="00EF352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31578" w14:textId="77777777" w:rsidR="00EF3525" w:rsidRPr="00786993" w:rsidRDefault="00EF3525" w:rsidP="00EF352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993">
        <w:rPr>
          <w:rFonts w:ascii="Times New Roman" w:hAnsi="Times New Roman" w:cs="Times New Roman"/>
          <w:b/>
          <w:sz w:val="24"/>
          <w:szCs w:val="24"/>
        </w:rPr>
        <w:t>3.3.2</w:t>
      </w:r>
      <w:r w:rsidRPr="0078699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786993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7869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b/>
          <w:sz w:val="24"/>
          <w:szCs w:val="24"/>
        </w:rPr>
        <w:t>Dependen</w:t>
      </w:r>
      <w:proofErr w:type="spellEnd"/>
    </w:p>
    <w:p w14:paraId="13CB5D8F" w14:textId="6C321E92" w:rsidR="00EF3525" w:rsidRDefault="00EF3525" w:rsidP="000F5AA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2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="007869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699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AF">
        <w:rPr>
          <w:rFonts w:ascii="Times New Roman" w:hAnsi="Times New Roman" w:cs="Times New Roman"/>
          <w:sz w:val="24"/>
          <w:szCs w:val="24"/>
        </w:rPr>
        <w:t>Kasmir</w:t>
      </w:r>
      <w:proofErr w:type="spellEnd"/>
      <w:r w:rsidR="000F5AAF">
        <w:rPr>
          <w:rFonts w:ascii="Times New Roman" w:hAnsi="Times New Roman" w:cs="Times New Roman"/>
          <w:sz w:val="24"/>
          <w:szCs w:val="24"/>
        </w:rPr>
        <w:t xml:space="preserve"> (2016:196)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9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F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0F5AAF" w:rsidRPr="000F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="000F5AAF" w:rsidRPr="000F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F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="000F5AAF" w:rsidRPr="000F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0F5AAF" w:rsidRPr="000F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0F5AAF" w:rsidRPr="000F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F5AAF" w:rsidRPr="000F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0F5AAF" w:rsidRPr="000F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0F5AAF" w:rsidRPr="000F5A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="000F5AAF" w:rsidRPr="000F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F5AAF" w:rsidRPr="000F5AAF">
        <w:rPr>
          <w:rFonts w:ascii="Times New Roman" w:hAnsi="Times New Roman" w:cs="Times New Roman"/>
          <w:sz w:val="24"/>
          <w:szCs w:val="24"/>
        </w:rPr>
        <w:t xml:space="preserve"> juga</w:t>
      </w:r>
      <w:r w:rsidR="000F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0F5AAF" w:rsidRPr="000F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0F5AAF" w:rsidRPr="000F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0F5AAF" w:rsidRPr="000F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="000F5AAF" w:rsidRPr="000F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0F5AAF" w:rsidRPr="000F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0F5AAF" w:rsidRPr="000F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0F5AAF" w:rsidRPr="000F5AAF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F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="000F5AAF" w:rsidRPr="000F5AA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0F5AAF" w:rsidRPr="000F5A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0F5AAF" w:rsidRPr="000F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F5AAF" w:rsidRPr="000F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0F5AAF" w:rsidRPr="000F5AA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0F5AAF" w:rsidRPr="000F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="000F5AAF" w:rsidRPr="000F5AAF">
        <w:rPr>
          <w:rFonts w:ascii="Times New Roman" w:hAnsi="Times New Roman" w:cs="Times New Roman"/>
          <w:sz w:val="24"/>
          <w:szCs w:val="24"/>
        </w:rPr>
        <w:t>.</w:t>
      </w:r>
      <w:r w:rsidR="000F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Intinya</w:t>
      </w:r>
      <w:proofErr w:type="spellEnd"/>
      <w:r w:rsidR="000F5AAF" w:rsidRPr="000F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F5AAF" w:rsidRPr="000F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0F5AAF" w:rsidRPr="000F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="000F5AAF" w:rsidRPr="000F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F5AAF" w:rsidRPr="000F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0F5AAF" w:rsidRPr="000F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="000F5AAF" w:rsidRPr="000F5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AF" w:rsidRPr="000F5AA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0F5AAF" w:rsidRPr="000F5AAF">
        <w:rPr>
          <w:rFonts w:ascii="Times New Roman" w:hAnsi="Times New Roman" w:cs="Times New Roman"/>
          <w:sz w:val="24"/>
          <w:szCs w:val="24"/>
        </w:rPr>
        <w:t>.</w:t>
      </w:r>
    </w:p>
    <w:p w14:paraId="7BD0FCEE" w14:textId="77777777" w:rsidR="00786993" w:rsidRDefault="00786993" w:rsidP="007869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42954" w14:textId="77777777" w:rsidR="00786993" w:rsidRPr="00786993" w:rsidRDefault="00786993" w:rsidP="0078699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993">
        <w:rPr>
          <w:rFonts w:ascii="Times New Roman" w:hAnsi="Times New Roman" w:cs="Times New Roman"/>
          <w:b/>
          <w:sz w:val="24"/>
          <w:szCs w:val="24"/>
        </w:rPr>
        <w:t>3.4</w:t>
      </w:r>
      <w:r w:rsidRPr="0078699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786993">
        <w:rPr>
          <w:rFonts w:ascii="Times New Roman" w:hAnsi="Times New Roman" w:cs="Times New Roman"/>
          <w:b/>
          <w:sz w:val="24"/>
          <w:szCs w:val="24"/>
        </w:rPr>
        <w:t>Operasionalisasi</w:t>
      </w:r>
      <w:proofErr w:type="spellEnd"/>
      <w:r w:rsidRPr="007869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</w:p>
    <w:p w14:paraId="38324086" w14:textId="77777777" w:rsidR="00786993" w:rsidRDefault="00786993" w:rsidP="0078699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993">
        <w:rPr>
          <w:rFonts w:ascii="Times New Roman" w:hAnsi="Times New Roman" w:cs="Times New Roman"/>
          <w:sz w:val="24"/>
          <w:szCs w:val="24"/>
        </w:rPr>
        <w:t>Operasionalisasi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variabel-variabel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operasionalisasi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bantu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operasionalisasi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>.</w:t>
      </w:r>
    </w:p>
    <w:p w14:paraId="4AF9E615" w14:textId="2B8BC62C" w:rsidR="00786993" w:rsidRPr="00786993" w:rsidRDefault="00786993" w:rsidP="0078699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993">
        <w:rPr>
          <w:rFonts w:ascii="Times New Roman" w:hAnsi="Times New Roman" w:cs="Times New Roman"/>
          <w:sz w:val="24"/>
          <w:szCs w:val="24"/>
        </w:rPr>
        <w:lastRenderedPageBreak/>
        <w:t>Operasionalisasi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operasionalisasi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6993">
        <w:rPr>
          <w:rFonts w:ascii="Times New Roman" w:hAnsi="Times New Roman" w:cs="Times New Roman"/>
          <w:sz w:val="24"/>
          <w:szCs w:val="24"/>
        </w:rPr>
        <w:t>.</w:t>
      </w:r>
    </w:p>
    <w:p w14:paraId="6FFC9A47" w14:textId="77777777" w:rsidR="00786993" w:rsidRPr="00786993" w:rsidRDefault="00786993" w:rsidP="00786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6993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786993">
        <w:rPr>
          <w:rFonts w:ascii="Times New Roman" w:hAnsi="Times New Roman" w:cs="Times New Roman"/>
          <w:b/>
          <w:sz w:val="24"/>
          <w:szCs w:val="24"/>
        </w:rPr>
        <w:t xml:space="preserve"> 3.1</w:t>
      </w:r>
    </w:p>
    <w:p w14:paraId="48B79027" w14:textId="44791BF3" w:rsidR="00786993" w:rsidRDefault="00786993" w:rsidP="00786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6993">
        <w:rPr>
          <w:rFonts w:ascii="Times New Roman" w:hAnsi="Times New Roman" w:cs="Times New Roman"/>
          <w:b/>
          <w:sz w:val="24"/>
          <w:szCs w:val="24"/>
        </w:rPr>
        <w:t>Operationalisasi</w:t>
      </w:r>
      <w:proofErr w:type="spellEnd"/>
      <w:r w:rsidRPr="007869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5AAF">
        <w:rPr>
          <w:rFonts w:ascii="Times New Roman" w:hAnsi="Times New Roman" w:cs="Times New Roman"/>
          <w:b/>
          <w:sz w:val="24"/>
          <w:szCs w:val="24"/>
        </w:rPr>
        <w:t>V</w:t>
      </w:r>
      <w:r w:rsidRPr="00786993">
        <w:rPr>
          <w:rFonts w:ascii="Times New Roman" w:hAnsi="Times New Roman" w:cs="Times New Roman"/>
          <w:b/>
          <w:sz w:val="24"/>
          <w:szCs w:val="24"/>
        </w:rPr>
        <w:t>ariabel</w:t>
      </w:r>
      <w:proofErr w:type="spellEnd"/>
      <w:r w:rsidRPr="007869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6993">
        <w:rPr>
          <w:rFonts w:ascii="Times New Roman" w:hAnsi="Times New Roman" w:cs="Times New Roman"/>
          <w:b/>
          <w:sz w:val="24"/>
          <w:szCs w:val="24"/>
        </w:rPr>
        <w:t>independen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"/>
        <w:gridCol w:w="2684"/>
        <w:gridCol w:w="3236"/>
        <w:gridCol w:w="885"/>
      </w:tblGrid>
      <w:tr w:rsidR="00786993" w14:paraId="2B438ABF" w14:textId="77777777" w:rsidTr="000F5AAF">
        <w:trPr>
          <w:tblHeader/>
        </w:trPr>
        <w:tc>
          <w:tcPr>
            <w:tcW w:w="1435" w:type="dxa"/>
            <w:vAlign w:val="center"/>
          </w:tcPr>
          <w:p w14:paraId="4521F379" w14:textId="77777777" w:rsidR="00786993" w:rsidRPr="00786993" w:rsidRDefault="00786993" w:rsidP="000F5A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6993">
              <w:rPr>
                <w:rFonts w:ascii="Times New Roman" w:hAnsi="Times New Roman" w:cs="Times New Roman"/>
                <w:b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2695" w:type="dxa"/>
            <w:vAlign w:val="center"/>
          </w:tcPr>
          <w:p w14:paraId="4286317D" w14:textId="77777777" w:rsidR="00786993" w:rsidRPr="00786993" w:rsidRDefault="00786993" w:rsidP="000F5A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6993">
              <w:rPr>
                <w:rFonts w:ascii="Times New Roman" w:hAnsi="Times New Roman" w:cs="Times New Roman"/>
                <w:b/>
                <w:sz w:val="24"/>
                <w:szCs w:val="24"/>
              </w:rPr>
              <w:t>Konsep</w:t>
            </w:r>
            <w:proofErr w:type="spellEnd"/>
            <w:r w:rsidRPr="00786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6993">
              <w:rPr>
                <w:rFonts w:ascii="Times New Roman" w:hAnsi="Times New Roman" w:cs="Times New Roman"/>
                <w:b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3245" w:type="dxa"/>
            <w:vAlign w:val="center"/>
          </w:tcPr>
          <w:p w14:paraId="31255BA8" w14:textId="77777777" w:rsidR="00786993" w:rsidRPr="00786993" w:rsidRDefault="00786993" w:rsidP="000F5A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6993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886" w:type="dxa"/>
            <w:vAlign w:val="center"/>
          </w:tcPr>
          <w:p w14:paraId="013A0E4F" w14:textId="77777777" w:rsidR="00786993" w:rsidRPr="00786993" w:rsidRDefault="00786993" w:rsidP="000F5A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993">
              <w:rPr>
                <w:rFonts w:ascii="Times New Roman" w:hAnsi="Times New Roman" w:cs="Times New Roman"/>
                <w:b/>
                <w:sz w:val="24"/>
                <w:szCs w:val="24"/>
              </w:rPr>
              <w:t>Skala</w:t>
            </w:r>
          </w:p>
        </w:tc>
      </w:tr>
      <w:tr w:rsidR="00786993" w14:paraId="3A137AAB" w14:textId="77777777" w:rsidTr="000F5AAF">
        <w:tc>
          <w:tcPr>
            <w:tcW w:w="1435" w:type="dxa"/>
          </w:tcPr>
          <w:p w14:paraId="6B1747FA" w14:textId="21EF328B" w:rsidR="00BD41B1" w:rsidRPr="00786993" w:rsidRDefault="00DD5179" w:rsidP="000F5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Risiko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Pembiayaan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Musyarakah</w:t>
            </w:r>
            <w:proofErr w:type="spellEnd"/>
          </w:p>
        </w:tc>
        <w:tc>
          <w:tcPr>
            <w:tcW w:w="2695" w:type="dxa"/>
          </w:tcPr>
          <w:p w14:paraId="53B43835" w14:textId="77777777" w:rsidR="00786993" w:rsidRDefault="000F5AAF" w:rsidP="000F5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kad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kerjasama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pihak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dimana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masing-masing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pihak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kontribusi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dana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ketentuan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keuntungan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dibagi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kesepakatan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sedangkan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risiko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kontribusi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dana yang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disepakati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bank dan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E5E969" w14:textId="77777777" w:rsidR="000F5AAF" w:rsidRDefault="000F5AAF" w:rsidP="000F5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A974E" w14:textId="1508746B" w:rsidR="000F5AAF" w:rsidRPr="00786993" w:rsidRDefault="000F5AAF" w:rsidP="000F5AA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Antonio (2001:95)</w:t>
            </w:r>
          </w:p>
        </w:tc>
        <w:tc>
          <w:tcPr>
            <w:tcW w:w="3245" w:type="dxa"/>
          </w:tcPr>
          <w:p w14:paraId="280AF4DE" w14:textId="77777777" w:rsidR="005E692D" w:rsidRPr="00630BEA" w:rsidRDefault="000F5AAF" w:rsidP="000F5AAF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NPF=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Pembiayaan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Total Pembiayaan</m:t>
                    </m:r>
                  </m:den>
                </m:f>
              </m:oMath>
            </m:oMathPara>
          </w:p>
          <w:p w14:paraId="622C93F5" w14:textId="77777777" w:rsidR="00630BEA" w:rsidRDefault="00630BEA" w:rsidP="000F5AAF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369174F" w14:textId="633501F5" w:rsidR="00630BEA" w:rsidRPr="00786993" w:rsidRDefault="00630BEA" w:rsidP="000F5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Antonio (2001:95)</w:t>
            </w:r>
          </w:p>
        </w:tc>
        <w:tc>
          <w:tcPr>
            <w:tcW w:w="886" w:type="dxa"/>
          </w:tcPr>
          <w:p w14:paraId="61B00DEF" w14:textId="4CDA7DF8" w:rsidR="00786993" w:rsidRPr="00786993" w:rsidRDefault="000F5AAF" w:rsidP="000F5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Rasio</w:t>
            </w:r>
            <w:proofErr w:type="spellEnd"/>
          </w:p>
        </w:tc>
      </w:tr>
      <w:tr w:rsidR="00786993" w14:paraId="43D57659" w14:textId="77777777" w:rsidTr="000F5AAF">
        <w:tc>
          <w:tcPr>
            <w:tcW w:w="1435" w:type="dxa"/>
          </w:tcPr>
          <w:p w14:paraId="2BE94BC9" w14:textId="72F83FE2" w:rsidR="00BD41B1" w:rsidRPr="00786993" w:rsidRDefault="00DD5179" w:rsidP="000F5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Risiko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Pembiayaan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Murabahah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</w:tcPr>
          <w:p w14:paraId="390ADCA5" w14:textId="77777777" w:rsidR="000F5AAF" w:rsidRDefault="000F5AAF" w:rsidP="000F5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kad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jual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beli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menyatakan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perolehan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keuntungan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(margin) </w:t>
            </w:r>
            <w:r w:rsidRPr="00F55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yang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disepakati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penjual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pembeli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Murabahah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umumnya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diterapkan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pembiayaan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pembelian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barang-barang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investasi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negeri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Pr="00F55EC3">
              <w:rPr>
                <w:rFonts w:ascii="Times New Roman" w:hAnsi="Times New Roman" w:cs="Times New Roman"/>
                <w:sz w:val="24"/>
                <w:szCs w:val="24"/>
              </w:rPr>
              <w:t xml:space="preserve"> negeri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ACEC4A" w14:textId="77777777" w:rsidR="000F5AAF" w:rsidRDefault="000F5AAF" w:rsidP="000F5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E4DAB" w14:textId="507A3C62" w:rsidR="000F5AAF" w:rsidRPr="00786993" w:rsidRDefault="000F5AAF" w:rsidP="000F5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Karim (2008)</w:t>
            </w:r>
          </w:p>
        </w:tc>
        <w:tc>
          <w:tcPr>
            <w:tcW w:w="3245" w:type="dxa"/>
          </w:tcPr>
          <w:p w14:paraId="141C20DC" w14:textId="77777777" w:rsidR="00786993" w:rsidRDefault="00630BEA" w:rsidP="000F5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LN Total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Piutang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Murabahah</w:t>
            </w:r>
            <w:proofErr w:type="spellEnd"/>
          </w:p>
          <w:p w14:paraId="30881131" w14:textId="77777777" w:rsidR="00630BEA" w:rsidRDefault="00630BEA" w:rsidP="000F5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65343" w14:textId="6F085ABE" w:rsidR="00630BEA" w:rsidRPr="00786993" w:rsidRDefault="00630BEA" w:rsidP="000F5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Karim (2008)</w:t>
            </w:r>
          </w:p>
        </w:tc>
        <w:tc>
          <w:tcPr>
            <w:tcW w:w="886" w:type="dxa"/>
          </w:tcPr>
          <w:p w14:paraId="2C152FBF" w14:textId="47F46289" w:rsidR="00786993" w:rsidRPr="00786993" w:rsidRDefault="000F5AAF" w:rsidP="000F5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Rasio</w:t>
            </w:r>
            <w:proofErr w:type="spellEnd"/>
          </w:p>
        </w:tc>
      </w:tr>
      <w:tr w:rsidR="00786993" w14:paraId="4B97B40C" w14:textId="77777777" w:rsidTr="000F5AAF">
        <w:tc>
          <w:tcPr>
            <w:tcW w:w="1435" w:type="dxa"/>
          </w:tcPr>
          <w:p w14:paraId="64F88DF1" w14:textId="64F22776" w:rsidR="00BD41B1" w:rsidRPr="00786993" w:rsidRDefault="00DD5179" w:rsidP="000F5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Profitabilitas</w:t>
            </w:r>
            <w:proofErr w:type="spellEnd"/>
          </w:p>
        </w:tc>
        <w:tc>
          <w:tcPr>
            <w:tcW w:w="2695" w:type="dxa"/>
          </w:tcPr>
          <w:p w14:paraId="19497877" w14:textId="77777777" w:rsidR="005E692D" w:rsidRDefault="000F5AAF" w:rsidP="000F5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Profitabilitas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rasio</w:t>
            </w:r>
            <w:proofErr w:type="spellEnd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menilai</w:t>
            </w:r>
            <w:proofErr w:type="spellEnd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keuntungan</w:t>
            </w:r>
            <w:proofErr w:type="spellEnd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Rasio</w:t>
            </w:r>
            <w:proofErr w:type="spellEnd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 xml:space="preserve"> juga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efektivitas</w:t>
            </w:r>
            <w:proofErr w:type="spellEnd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 xml:space="preserve">. Hal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ditunjukkan</w:t>
            </w:r>
            <w:proofErr w:type="spellEnd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laba</w:t>
            </w:r>
            <w:proofErr w:type="spellEnd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dihasilkan</w:t>
            </w:r>
            <w:proofErr w:type="spellEnd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penjualan</w:t>
            </w:r>
            <w:proofErr w:type="spellEnd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pendapatan</w:t>
            </w:r>
            <w:proofErr w:type="spellEnd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investasi</w:t>
            </w:r>
            <w:proofErr w:type="spellEnd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Intinya</w:t>
            </w:r>
            <w:proofErr w:type="spellEnd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rasio</w:t>
            </w:r>
            <w:proofErr w:type="spellEnd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menunjukkan</w:t>
            </w:r>
            <w:proofErr w:type="spellEnd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efisiensi</w:t>
            </w:r>
            <w:proofErr w:type="spellEnd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Pr="000F5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90DC17" w14:textId="77777777" w:rsidR="000F5AAF" w:rsidRDefault="000F5AAF" w:rsidP="000F5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586ED" w14:textId="150269D8" w:rsidR="000F5AAF" w:rsidRPr="00786993" w:rsidRDefault="000F5AAF" w:rsidP="000F5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Kasmir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(2016:196)</w:t>
            </w:r>
          </w:p>
        </w:tc>
        <w:tc>
          <w:tcPr>
            <w:tcW w:w="3245" w:type="dxa"/>
          </w:tcPr>
          <w:p w14:paraId="2E9EA32F" w14:textId="77777777" w:rsidR="005E692D" w:rsidRPr="00630BEA" w:rsidRDefault="00630BEA" w:rsidP="000F5AAF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lastRenderedPageBreak/>
                  <m:t>ROA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Laba Bersih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Total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Assets</m:t>
                    </m:r>
                  </m:den>
                </m:f>
              </m:oMath>
            </m:oMathPara>
          </w:p>
          <w:p w14:paraId="38C82CF8" w14:textId="77777777" w:rsidR="00630BEA" w:rsidRDefault="00630BEA" w:rsidP="000F5AAF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FE063B2" w14:textId="7271F2AB" w:rsidR="00630BEA" w:rsidRPr="00786993" w:rsidRDefault="00630BEA" w:rsidP="000F5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Kasmir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(2016:196)</w:t>
            </w:r>
          </w:p>
        </w:tc>
        <w:tc>
          <w:tcPr>
            <w:tcW w:w="886" w:type="dxa"/>
          </w:tcPr>
          <w:p w14:paraId="5E5DB28D" w14:textId="0744A6AE" w:rsidR="00786993" w:rsidRPr="00786993" w:rsidRDefault="000F5AAF" w:rsidP="000F5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Rasio</w:t>
            </w:r>
            <w:proofErr w:type="spellEnd"/>
          </w:p>
        </w:tc>
      </w:tr>
    </w:tbl>
    <w:p w14:paraId="15E30E9F" w14:textId="77777777" w:rsidR="00786993" w:rsidRPr="00BD41B1" w:rsidRDefault="005E692D" w:rsidP="00786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41B1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D41B1">
        <w:rPr>
          <w:rFonts w:ascii="Times New Roman" w:hAnsi="Times New Roman" w:cs="Times New Roman"/>
          <w:sz w:val="24"/>
          <w:szCs w:val="24"/>
        </w:rPr>
        <w:t xml:space="preserve">: Data </w:t>
      </w:r>
      <w:proofErr w:type="spellStart"/>
      <w:r w:rsidRPr="00BD41B1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BD41B1">
        <w:rPr>
          <w:rFonts w:ascii="Times New Roman" w:hAnsi="Times New Roman" w:cs="Times New Roman"/>
          <w:sz w:val="24"/>
          <w:szCs w:val="24"/>
        </w:rPr>
        <w:t>, 2021</w:t>
      </w:r>
    </w:p>
    <w:p w14:paraId="42B4B092" w14:textId="77777777" w:rsidR="005E692D" w:rsidRDefault="005E692D" w:rsidP="005E692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8E69D78" w14:textId="77777777" w:rsidR="005E692D" w:rsidRDefault="005E692D" w:rsidP="005E692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Sampel</w:t>
      </w:r>
      <w:proofErr w:type="spellEnd"/>
    </w:p>
    <w:p w14:paraId="3233C290" w14:textId="77777777" w:rsidR="005E692D" w:rsidRDefault="005E692D" w:rsidP="005E692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3.5.1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Populasi</w:t>
      </w:r>
      <w:proofErr w:type="spellEnd"/>
    </w:p>
    <w:p w14:paraId="06BBCA1C" w14:textId="77777777" w:rsidR="005E692D" w:rsidRPr="005E692D" w:rsidRDefault="005E692D" w:rsidP="005E692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92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E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92D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5E692D">
        <w:rPr>
          <w:rFonts w:ascii="Times New Roman" w:hAnsi="Times New Roman" w:cs="Times New Roman"/>
          <w:sz w:val="24"/>
          <w:szCs w:val="24"/>
        </w:rPr>
        <w:t xml:space="preserve"> (2016: 115) </w:t>
      </w:r>
      <w:proofErr w:type="spellStart"/>
      <w:r w:rsidRPr="005E692D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5E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92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E692D">
        <w:rPr>
          <w:rFonts w:ascii="Times New Roman" w:hAnsi="Times New Roman" w:cs="Times New Roman"/>
          <w:sz w:val="24"/>
          <w:szCs w:val="24"/>
        </w:rPr>
        <w:t>:</w:t>
      </w:r>
    </w:p>
    <w:p w14:paraId="6D4545B2" w14:textId="77777777" w:rsidR="005E692D" w:rsidRPr="005E692D" w:rsidRDefault="005E692D" w:rsidP="005E692D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692D">
        <w:rPr>
          <w:rFonts w:ascii="Times New Roman" w:hAnsi="Times New Roman" w:cs="Times New Roman"/>
          <w:sz w:val="24"/>
          <w:szCs w:val="24"/>
        </w:rPr>
        <w:t xml:space="preserve">“Wilayah </w:t>
      </w:r>
      <w:proofErr w:type="spellStart"/>
      <w:r w:rsidRPr="005E692D">
        <w:rPr>
          <w:rFonts w:ascii="Times New Roman" w:hAnsi="Times New Roman" w:cs="Times New Roman"/>
          <w:sz w:val="24"/>
          <w:szCs w:val="24"/>
        </w:rPr>
        <w:t>generalisasi</w:t>
      </w:r>
      <w:proofErr w:type="spellEnd"/>
      <w:r w:rsidRPr="005E69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692D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5E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92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E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92D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5E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92D">
        <w:rPr>
          <w:rFonts w:ascii="Times New Roman" w:hAnsi="Times New Roman" w:cs="Times New Roman"/>
          <w:sz w:val="24"/>
          <w:szCs w:val="24"/>
        </w:rPr>
        <w:t>ataua</w:t>
      </w:r>
      <w:proofErr w:type="spellEnd"/>
      <w:r w:rsidRPr="005E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92D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5E69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692D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5E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92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E69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E692D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5E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92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5E69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692D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5E692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E692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E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92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E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92D">
        <w:rPr>
          <w:rFonts w:ascii="Times New Roman" w:hAnsi="Times New Roman" w:cs="Times New Roman"/>
          <w:sz w:val="24"/>
          <w:szCs w:val="24"/>
        </w:rPr>
        <w:t>dipelajariٰٓ</w:t>
      </w:r>
      <w:proofErr w:type="spellEnd"/>
      <w:r w:rsidRPr="005E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92D">
        <w:rPr>
          <w:rFonts w:ascii="Times New Roman" w:hAnsi="Times New Roman" w:cs="Times New Roman"/>
          <w:sz w:val="24"/>
          <w:szCs w:val="24"/>
        </w:rPr>
        <w:t>danٰٓ</w:t>
      </w:r>
      <w:proofErr w:type="spellEnd"/>
      <w:r w:rsidRPr="005E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92D">
        <w:rPr>
          <w:rFonts w:ascii="Times New Roman" w:hAnsi="Times New Roman" w:cs="Times New Roman"/>
          <w:sz w:val="24"/>
          <w:szCs w:val="24"/>
        </w:rPr>
        <w:t>kemudianٰٓ</w:t>
      </w:r>
      <w:proofErr w:type="spellEnd"/>
      <w:r w:rsidRPr="005E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92D">
        <w:rPr>
          <w:rFonts w:ascii="Times New Roman" w:hAnsi="Times New Roman" w:cs="Times New Roman"/>
          <w:sz w:val="24"/>
          <w:szCs w:val="24"/>
        </w:rPr>
        <w:t>ditarikٰٓ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kesimpulannya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158FC058" w14:textId="03F577B6" w:rsidR="005E692D" w:rsidRPr="005E692D" w:rsidRDefault="005E692D" w:rsidP="005E692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92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E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92D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5E692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E692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E6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92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E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92D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5E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92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E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92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E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9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E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92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E692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E692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E692D">
        <w:rPr>
          <w:rFonts w:ascii="Times New Roman" w:hAnsi="Times New Roman" w:cs="Times New Roman"/>
          <w:sz w:val="24"/>
          <w:szCs w:val="24"/>
        </w:rPr>
        <w:t xml:space="preserve"> sector </w:t>
      </w:r>
      <w:proofErr w:type="spellStart"/>
      <w:r w:rsidRPr="005E692D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5E692D">
        <w:rPr>
          <w:rFonts w:ascii="Times New Roman" w:hAnsi="Times New Roman" w:cs="Times New Roman"/>
          <w:sz w:val="24"/>
          <w:szCs w:val="24"/>
        </w:rPr>
        <w:t xml:space="preserve"> subsector batu bara </w:t>
      </w:r>
      <w:proofErr w:type="spellStart"/>
      <w:r w:rsidRPr="005E692D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5E692D">
        <w:rPr>
          <w:rFonts w:ascii="Times New Roman" w:hAnsi="Times New Roman" w:cs="Times New Roman"/>
          <w:sz w:val="24"/>
          <w:szCs w:val="24"/>
        </w:rPr>
        <w:t xml:space="preserve"> 2015-2019.</w:t>
      </w:r>
    </w:p>
    <w:p w14:paraId="46D29B0D" w14:textId="77777777" w:rsidR="005E692D" w:rsidRDefault="005E692D" w:rsidP="005E69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92D">
        <w:rPr>
          <w:rFonts w:ascii="Times New Roman" w:hAnsi="Times New Roman" w:cs="Times New Roman"/>
          <w:b/>
          <w:sz w:val="24"/>
          <w:szCs w:val="24"/>
        </w:rPr>
        <w:t>3.</w:t>
      </w:r>
      <w:r w:rsidR="008C3B7E">
        <w:rPr>
          <w:rFonts w:ascii="Times New Roman" w:hAnsi="Times New Roman" w:cs="Times New Roman"/>
          <w:b/>
          <w:sz w:val="24"/>
          <w:szCs w:val="24"/>
        </w:rPr>
        <w:t>2</w:t>
      </w:r>
    </w:p>
    <w:p w14:paraId="18932C93" w14:textId="77777777" w:rsidR="005E692D" w:rsidRDefault="005E692D" w:rsidP="005E69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692D">
        <w:rPr>
          <w:rFonts w:ascii="Times New Roman" w:hAnsi="Times New Roman" w:cs="Times New Roman"/>
          <w:b/>
          <w:sz w:val="24"/>
          <w:szCs w:val="24"/>
        </w:rPr>
        <w:t>Populasi</w:t>
      </w:r>
      <w:proofErr w:type="spellEnd"/>
      <w:r w:rsidRPr="005E6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692D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tbl>
      <w:tblPr>
        <w:tblW w:w="3690" w:type="dxa"/>
        <w:jc w:val="center"/>
        <w:tblLook w:val="04A0" w:firstRow="1" w:lastRow="0" w:firstColumn="1" w:lastColumn="0" w:noHBand="0" w:noVBand="1"/>
      </w:tblPr>
      <w:tblGrid>
        <w:gridCol w:w="875"/>
        <w:gridCol w:w="2815"/>
      </w:tblGrid>
      <w:tr w:rsidR="00643B81" w:rsidRPr="00643B81" w14:paraId="1E4F40D6" w14:textId="77777777" w:rsidTr="00643B81">
        <w:trPr>
          <w:trHeight w:val="312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3D79" w14:textId="77777777" w:rsidR="00643B81" w:rsidRPr="00643B81" w:rsidRDefault="00643B81" w:rsidP="0064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1F8E" w14:textId="77777777" w:rsidR="00643B81" w:rsidRPr="00643B81" w:rsidRDefault="00643B81" w:rsidP="0064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</w:tr>
      <w:tr w:rsidR="00643B81" w:rsidRPr="00643B81" w14:paraId="39957096" w14:textId="77777777" w:rsidTr="00643B81">
        <w:trPr>
          <w:trHeight w:val="312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18B3" w14:textId="77777777" w:rsidR="00643B81" w:rsidRPr="00643B81" w:rsidRDefault="00643B81" w:rsidP="0064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73C7" w14:textId="77777777" w:rsidR="00643B81" w:rsidRPr="00643B81" w:rsidRDefault="00643B81" w:rsidP="0064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BCA Syariah</w:t>
            </w:r>
          </w:p>
        </w:tc>
      </w:tr>
      <w:tr w:rsidR="00643B81" w:rsidRPr="00643B81" w14:paraId="44EE645F" w14:textId="77777777" w:rsidTr="00643B81">
        <w:trPr>
          <w:trHeight w:val="312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F56C" w14:textId="77777777" w:rsidR="00643B81" w:rsidRPr="00643B81" w:rsidRDefault="00643B81" w:rsidP="0064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FC49" w14:textId="77777777" w:rsidR="00643B81" w:rsidRPr="00643B81" w:rsidRDefault="00643B81" w:rsidP="0064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BJB Syariah</w:t>
            </w:r>
          </w:p>
        </w:tc>
      </w:tr>
      <w:tr w:rsidR="00643B81" w:rsidRPr="00643B81" w14:paraId="48DF6150" w14:textId="77777777" w:rsidTr="00643B81">
        <w:trPr>
          <w:trHeight w:val="312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60EA" w14:textId="77777777" w:rsidR="00643B81" w:rsidRPr="00643B81" w:rsidRDefault="00643B81" w:rsidP="0064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A0AA" w14:textId="77777777" w:rsidR="00643B81" w:rsidRPr="00643B81" w:rsidRDefault="00643B81" w:rsidP="0064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BNI Syariah</w:t>
            </w:r>
          </w:p>
        </w:tc>
      </w:tr>
      <w:tr w:rsidR="00643B81" w:rsidRPr="00643B81" w14:paraId="2338941E" w14:textId="77777777" w:rsidTr="00643B81">
        <w:trPr>
          <w:trHeight w:val="312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25CF" w14:textId="77777777" w:rsidR="00643B81" w:rsidRPr="00643B81" w:rsidRDefault="00643B81" w:rsidP="0064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57AF" w14:textId="77777777" w:rsidR="00643B81" w:rsidRPr="00643B81" w:rsidRDefault="00643B81" w:rsidP="0064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 Syariah</w:t>
            </w:r>
          </w:p>
        </w:tc>
      </w:tr>
      <w:tr w:rsidR="00643B81" w:rsidRPr="00643B81" w14:paraId="02477C81" w14:textId="77777777" w:rsidTr="00643B81">
        <w:trPr>
          <w:trHeight w:val="312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F793" w14:textId="77777777" w:rsidR="00643B81" w:rsidRPr="00643B81" w:rsidRDefault="00643B81" w:rsidP="0064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907A" w14:textId="77777777" w:rsidR="00643B81" w:rsidRPr="00643B81" w:rsidRDefault="00643B81" w:rsidP="0064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Bukopin</w:t>
            </w:r>
            <w:proofErr w:type="spellEnd"/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Syariah</w:t>
            </w:r>
          </w:p>
        </w:tc>
      </w:tr>
      <w:tr w:rsidR="00643B81" w:rsidRPr="00643B81" w14:paraId="7DB0D15F" w14:textId="77777777" w:rsidTr="00643B81">
        <w:trPr>
          <w:trHeight w:val="312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0EB9" w14:textId="77777777" w:rsidR="00643B81" w:rsidRPr="00643B81" w:rsidRDefault="00643B81" w:rsidP="0064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88FB" w14:textId="77777777" w:rsidR="00643B81" w:rsidRPr="00643B81" w:rsidRDefault="00643B81" w:rsidP="0064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Mandiri</w:t>
            </w:r>
            <w:proofErr w:type="spellEnd"/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Syariah</w:t>
            </w:r>
          </w:p>
        </w:tc>
      </w:tr>
      <w:tr w:rsidR="00643B81" w:rsidRPr="00643B81" w14:paraId="40CB5014" w14:textId="77777777" w:rsidTr="00643B81">
        <w:trPr>
          <w:trHeight w:val="312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3662" w14:textId="77777777" w:rsidR="00643B81" w:rsidRPr="00643B81" w:rsidRDefault="00643B81" w:rsidP="0064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ED4C" w14:textId="77777777" w:rsidR="00643B81" w:rsidRPr="00643B81" w:rsidRDefault="00643B81" w:rsidP="0064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Maybank Syariah</w:t>
            </w:r>
          </w:p>
        </w:tc>
      </w:tr>
      <w:tr w:rsidR="00643B81" w:rsidRPr="00643B81" w14:paraId="0222229D" w14:textId="77777777" w:rsidTr="00643B81">
        <w:trPr>
          <w:trHeight w:val="312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F671" w14:textId="77777777" w:rsidR="00643B81" w:rsidRPr="00643B81" w:rsidRDefault="00643B81" w:rsidP="0064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2B75" w14:textId="77777777" w:rsidR="00643B81" w:rsidRPr="00643B81" w:rsidRDefault="00643B81" w:rsidP="0064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Mega Syariah</w:t>
            </w:r>
          </w:p>
        </w:tc>
      </w:tr>
      <w:tr w:rsidR="00643B81" w:rsidRPr="00643B81" w14:paraId="540D9D51" w14:textId="77777777" w:rsidTr="00643B81">
        <w:trPr>
          <w:trHeight w:val="312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A54B" w14:textId="77777777" w:rsidR="00643B81" w:rsidRPr="00643B81" w:rsidRDefault="00643B81" w:rsidP="0064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1A4C" w14:textId="77777777" w:rsidR="00643B81" w:rsidRPr="00643B81" w:rsidRDefault="00643B81" w:rsidP="0064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Muamalat</w:t>
            </w:r>
            <w:proofErr w:type="spellEnd"/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Indonesia</w:t>
            </w:r>
          </w:p>
        </w:tc>
      </w:tr>
      <w:tr w:rsidR="00643B81" w:rsidRPr="00643B81" w14:paraId="0D28AFC8" w14:textId="77777777" w:rsidTr="00643B81">
        <w:trPr>
          <w:trHeight w:val="312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FFBF" w14:textId="77777777" w:rsidR="00643B81" w:rsidRPr="00643B81" w:rsidRDefault="00643B81" w:rsidP="0064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1BA0" w14:textId="77777777" w:rsidR="00643B81" w:rsidRPr="00643B81" w:rsidRDefault="00643B81" w:rsidP="0064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Panin</w:t>
            </w:r>
            <w:proofErr w:type="spellEnd"/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Syariah</w:t>
            </w:r>
          </w:p>
        </w:tc>
      </w:tr>
      <w:tr w:rsidR="00643B81" w:rsidRPr="00643B81" w14:paraId="70D7F518" w14:textId="77777777" w:rsidTr="00643B81">
        <w:trPr>
          <w:trHeight w:val="312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3949" w14:textId="77777777" w:rsidR="00643B81" w:rsidRPr="00643B81" w:rsidRDefault="00643B81" w:rsidP="0064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971C" w14:textId="77777777" w:rsidR="00643B81" w:rsidRPr="00643B81" w:rsidRDefault="00643B81" w:rsidP="00643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Victoria Syariah</w:t>
            </w:r>
          </w:p>
        </w:tc>
      </w:tr>
    </w:tbl>
    <w:p w14:paraId="65036D69" w14:textId="221B7660" w:rsidR="008C3B7E" w:rsidRPr="00BD41B1" w:rsidRDefault="008C3B7E" w:rsidP="008C3B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41B1">
        <w:rPr>
          <w:rFonts w:ascii="Times New Roman" w:hAnsi="Times New Roman" w:cs="Times New Roman"/>
          <w:sz w:val="24"/>
          <w:szCs w:val="24"/>
        </w:rPr>
        <w:lastRenderedPageBreak/>
        <w:t>Sumber</w:t>
      </w:r>
      <w:proofErr w:type="spellEnd"/>
      <w:r w:rsidRPr="00BD41B1">
        <w:rPr>
          <w:rFonts w:ascii="Times New Roman" w:hAnsi="Times New Roman" w:cs="Times New Roman"/>
          <w:sz w:val="24"/>
          <w:szCs w:val="24"/>
        </w:rPr>
        <w:t>:</w:t>
      </w:r>
      <w:r w:rsidR="00643B8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43B81" w:rsidRPr="00725491">
          <w:rPr>
            <w:rStyle w:val="Hyperlink"/>
            <w:rFonts w:ascii="Times New Roman" w:hAnsi="Times New Roman" w:cs="Times New Roman"/>
            <w:sz w:val="24"/>
            <w:szCs w:val="24"/>
          </w:rPr>
          <w:t>www.ojk.go.id</w:t>
        </w:r>
      </w:hyperlink>
      <w:r w:rsidR="00643B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93B32" w14:textId="77777777" w:rsidR="008C3B7E" w:rsidRDefault="008C3B7E" w:rsidP="008C3B7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B0D623" w14:textId="77777777" w:rsidR="008C3B7E" w:rsidRDefault="008C3B7E" w:rsidP="008C3B7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3.5.2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Sampel</w:t>
      </w:r>
      <w:proofErr w:type="spellEnd"/>
    </w:p>
    <w:p w14:paraId="4113E8E9" w14:textId="77777777" w:rsidR="008C3B7E" w:rsidRPr="008C3B7E" w:rsidRDefault="008C3B7E" w:rsidP="008C3B7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B7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(2017:81),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>:</w:t>
      </w:r>
    </w:p>
    <w:p w14:paraId="33DB1793" w14:textId="77777777" w:rsidR="008C3B7E" w:rsidRDefault="008C3B7E" w:rsidP="008C3B7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3B7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dana,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>."</w:t>
      </w:r>
    </w:p>
    <w:p w14:paraId="77242F93" w14:textId="77777777" w:rsidR="008C3B7E" w:rsidRDefault="008C3B7E" w:rsidP="008C3B7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2421E0D" w14:textId="77777777" w:rsidR="008C3B7E" w:rsidRDefault="008C3B7E" w:rsidP="008C3B7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B7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wakil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>.</w:t>
      </w:r>
    </w:p>
    <w:p w14:paraId="7D87B81A" w14:textId="77777777" w:rsidR="008C3B7E" w:rsidRPr="008C3B7E" w:rsidRDefault="008C3B7E" w:rsidP="008C3B7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AAEC66A" w14:textId="77777777" w:rsidR="008C3B7E" w:rsidRPr="008C3B7E" w:rsidRDefault="008C3B7E" w:rsidP="008C3B7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B7E">
        <w:rPr>
          <w:rFonts w:ascii="Times New Roman" w:hAnsi="Times New Roman" w:cs="Times New Roman"/>
          <w:b/>
          <w:sz w:val="24"/>
          <w:szCs w:val="24"/>
        </w:rPr>
        <w:t>3.5.2.1 Teknik Sampling</w:t>
      </w:r>
    </w:p>
    <w:p w14:paraId="16931B23" w14:textId="1E124B63" w:rsidR="008C3B7E" w:rsidRDefault="008C3B7E" w:rsidP="008C3B7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3B7E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r w:rsidRPr="00643B81">
        <w:rPr>
          <w:rFonts w:ascii="Times New Roman" w:hAnsi="Times New Roman" w:cs="Times New Roman"/>
          <w:i/>
          <w:iCs/>
          <w:sz w:val="24"/>
          <w:szCs w:val="24"/>
        </w:rPr>
        <w:t>non</w:t>
      </w:r>
      <w:r w:rsidR="00643B81" w:rsidRPr="00643B81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43B81">
        <w:rPr>
          <w:rFonts w:ascii="Times New Roman" w:hAnsi="Times New Roman" w:cs="Times New Roman"/>
          <w:i/>
          <w:iCs/>
          <w:sz w:val="24"/>
          <w:szCs w:val="24"/>
        </w:rPr>
        <w:t>probability</w:t>
      </w:r>
      <w:r w:rsidRPr="008C3B7E">
        <w:rPr>
          <w:rFonts w:ascii="Times New Roman" w:hAnsi="Times New Roman" w:cs="Times New Roman"/>
          <w:sz w:val="24"/>
          <w:szCs w:val="24"/>
        </w:rPr>
        <w:t xml:space="preserve"> sampling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purposive sampling.</w:t>
      </w:r>
    </w:p>
    <w:p w14:paraId="684B72CF" w14:textId="77777777" w:rsidR="008C3B7E" w:rsidRDefault="008C3B7E" w:rsidP="008C3B7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B7E">
        <w:rPr>
          <w:rFonts w:ascii="Times New Roman" w:hAnsi="Times New Roman" w:cs="Times New Roman"/>
          <w:sz w:val="24"/>
          <w:szCs w:val="24"/>
        </w:rPr>
        <w:t>Pertimbangan-pertimbangan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>:</w:t>
      </w:r>
    </w:p>
    <w:p w14:paraId="31806D3B" w14:textId="5E3D953C" w:rsidR="008C3B7E" w:rsidRPr="008C3B7E" w:rsidRDefault="008C3B7E" w:rsidP="008C3B7E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3B7E">
        <w:rPr>
          <w:rFonts w:ascii="Times New Roman" w:hAnsi="Times New Roman" w:cs="Times New Roman"/>
          <w:sz w:val="24"/>
          <w:szCs w:val="24"/>
        </w:rPr>
        <w:t xml:space="preserve">Perusahaan yang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di </w:t>
      </w:r>
      <w:r w:rsidR="00643B81">
        <w:rPr>
          <w:rFonts w:ascii="Times New Roman" w:hAnsi="Times New Roman" w:cs="Times New Roman"/>
          <w:sz w:val="24"/>
          <w:szCs w:val="24"/>
        </w:rPr>
        <w:t xml:space="preserve">Bursa </w:t>
      </w:r>
      <w:proofErr w:type="spellStart"/>
      <w:r w:rsidR="00643B81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643B81">
        <w:rPr>
          <w:rFonts w:ascii="Times New Roman" w:hAnsi="Times New Roman" w:cs="Times New Roman"/>
          <w:sz w:val="24"/>
          <w:szCs w:val="24"/>
        </w:rPr>
        <w:t xml:space="preserve"> Indonesia</w:t>
      </w:r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berturut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r w:rsidR="00643B81">
        <w:rPr>
          <w:rFonts w:ascii="Times New Roman" w:hAnsi="Times New Roman" w:cs="Times New Roman"/>
          <w:sz w:val="24"/>
          <w:szCs w:val="24"/>
        </w:rPr>
        <w:t>2016 s/d 2020.</w:t>
      </w:r>
    </w:p>
    <w:p w14:paraId="28CA10EB" w14:textId="7C30241B" w:rsidR="008C3B7E" w:rsidRPr="008C3B7E" w:rsidRDefault="008C3B7E" w:rsidP="008C3B7E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3B7E"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menerbitkan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r w:rsidRPr="00643B81">
        <w:rPr>
          <w:rFonts w:ascii="Times New Roman" w:hAnsi="Times New Roman" w:cs="Times New Roman"/>
          <w:i/>
          <w:iCs/>
          <w:sz w:val="24"/>
          <w:szCs w:val="24"/>
        </w:rPr>
        <w:t>annual report</w:t>
      </w:r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r w:rsidR="0021386D" w:rsidRPr="008C3B7E">
        <w:rPr>
          <w:rFonts w:ascii="Times New Roman" w:hAnsi="Times New Roman" w:cs="Times New Roman"/>
          <w:sz w:val="24"/>
          <w:szCs w:val="24"/>
        </w:rPr>
        <w:t xml:space="preserve">di </w:t>
      </w:r>
      <w:r w:rsidR="0021386D">
        <w:rPr>
          <w:rFonts w:ascii="Times New Roman" w:hAnsi="Times New Roman" w:cs="Times New Roman"/>
          <w:sz w:val="24"/>
          <w:szCs w:val="24"/>
        </w:rPr>
        <w:t xml:space="preserve">Bursa </w:t>
      </w:r>
      <w:proofErr w:type="spellStart"/>
      <w:r w:rsidR="0021386D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21386D">
        <w:rPr>
          <w:rFonts w:ascii="Times New Roman" w:hAnsi="Times New Roman" w:cs="Times New Roman"/>
          <w:sz w:val="24"/>
          <w:szCs w:val="24"/>
        </w:rPr>
        <w:t xml:space="preserve"> Indonesia</w:t>
      </w:r>
      <w:r w:rsidR="0021386D"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berturut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r w:rsidR="00643B81">
        <w:rPr>
          <w:rFonts w:ascii="Times New Roman" w:hAnsi="Times New Roman" w:cs="Times New Roman"/>
          <w:sz w:val="24"/>
          <w:szCs w:val="24"/>
        </w:rPr>
        <w:t>2016 s/d 2020</w:t>
      </w:r>
      <w:r w:rsidRPr="008C3B7E">
        <w:rPr>
          <w:rFonts w:ascii="Times New Roman" w:hAnsi="Times New Roman" w:cs="Times New Roman"/>
          <w:sz w:val="24"/>
          <w:szCs w:val="24"/>
        </w:rPr>
        <w:t>.</w:t>
      </w:r>
    </w:p>
    <w:p w14:paraId="2E7F2739" w14:textId="6E66C4A2" w:rsidR="008C3B7E" w:rsidRPr="0021386D" w:rsidRDefault="008C3B7E" w:rsidP="008C3B7E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3B7E">
        <w:rPr>
          <w:rFonts w:ascii="Times New Roman" w:hAnsi="Times New Roman" w:cs="Times New Roman"/>
          <w:sz w:val="24"/>
          <w:szCs w:val="24"/>
        </w:rPr>
        <w:lastRenderedPageBreak/>
        <w:t xml:space="preserve">Perusahaan </w:t>
      </w:r>
      <w:r w:rsidR="0021386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21386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13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rupiah</w:t>
      </w:r>
      <w:r w:rsidR="0021386D">
        <w:rPr>
          <w:rFonts w:ascii="Times New Roman" w:hAnsi="Times New Roman" w:cs="Times New Roman"/>
          <w:sz w:val="24"/>
          <w:szCs w:val="24"/>
        </w:rPr>
        <w:t xml:space="preserve"> </w:t>
      </w:r>
      <w:r w:rsidR="0021386D" w:rsidRPr="008C3B7E">
        <w:rPr>
          <w:rFonts w:ascii="Times New Roman" w:hAnsi="Times New Roman" w:cs="Times New Roman"/>
          <w:sz w:val="24"/>
          <w:szCs w:val="24"/>
        </w:rPr>
        <w:t xml:space="preserve">di </w:t>
      </w:r>
      <w:r w:rsidR="0021386D">
        <w:rPr>
          <w:rFonts w:ascii="Times New Roman" w:hAnsi="Times New Roman" w:cs="Times New Roman"/>
          <w:sz w:val="24"/>
          <w:szCs w:val="24"/>
        </w:rPr>
        <w:t xml:space="preserve">Bursa </w:t>
      </w:r>
      <w:proofErr w:type="spellStart"/>
      <w:r w:rsidR="0021386D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21386D">
        <w:rPr>
          <w:rFonts w:ascii="Times New Roman" w:hAnsi="Times New Roman" w:cs="Times New Roman"/>
          <w:sz w:val="24"/>
          <w:szCs w:val="24"/>
        </w:rPr>
        <w:t xml:space="preserve"> Indonesia</w:t>
      </w:r>
      <w:r w:rsidR="0021386D"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86D" w:rsidRPr="008C3B7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1386D"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86D" w:rsidRPr="008C3B7E">
        <w:rPr>
          <w:rFonts w:ascii="Times New Roman" w:hAnsi="Times New Roman" w:cs="Times New Roman"/>
          <w:sz w:val="24"/>
          <w:szCs w:val="24"/>
        </w:rPr>
        <w:t>berturut</w:t>
      </w:r>
      <w:proofErr w:type="spellEnd"/>
      <w:r w:rsidR="0021386D"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86D" w:rsidRPr="008C3B7E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="0021386D"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86D" w:rsidRPr="008C3B7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1386D"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86D" w:rsidRPr="008C3B7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1386D" w:rsidRPr="008C3B7E">
        <w:rPr>
          <w:rFonts w:ascii="Times New Roman" w:hAnsi="Times New Roman" w:cs="Times New Roman"/>
          <w:sz w:val="24"/>
          <w:szCs w:val="24"/>
        </w:rPr>
        <w:t xml:space="preserve"> </w:t>
      </w:r>
      <w:r w:rsidR="0021386D">
        <w:rPr>
          <w:rFonts w:ascii="Times New Roman" w:hAnsi="Times New Roman" w:cs="Times New Roman"/>
          <w:sz w:val="24"/>
          <w:szCs w:val="24"/>
        </w:rPr>
        <w:t>2016 s/d 2020</w:t>
      </w:r>
      <w:r w:rsidRPr="008C3B7E">
        <w:rPr>
          <w:rFonts w:ascii="Times New Roman" w:hAnsi="Times New Roman" w:cs="Times New Roman"/>
          <w:sz w:val="24"/>
          <w:szCs w:val="24"/>
        </w:rPr>
        <w:t>.</w:t>
      </w:r>
    </w:p>
    <w:p w14:paraId="5F109491" w14:textId="77777777" w:rsidR="008C3B7E" w:rsidRPr="008C3B7E" w:rsidRDefault="008C3B7E" w:rsidP="008C3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3B7E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8C3B7E">
        <w:rPr>
          <w:rFonts w:ascii="Times New Roman" w:hAnsi="Times New Roman" w:cs="Times New Roman"/>
          <w:b/>
          <w:sz w:val="24"/>
          <w:szCs w:val="24"/>
        </w:rPr>
        <w:t xml:space="preserve"> 3.3</w:t>
      </w:r>
    </w:p>
    <w:p w14:paraId="1A2056DE" w14:textId="77777777" w:rsidR="008C3B7E" w:rsidRDefault="008C3B7E" w:rsidP="008C3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3B7E">
        <w:rPr>
          <w:rFonts w:ascii="Times New Roman" w:hAnsi="Times New Roman" w:cs="Times New Roman"/>
          <w:b/>
          <w:sz w:val="24"/>
          <w:szCs w:val="24"/>
        </w:rPr>
        <w:t>Kriteri</w:t>
      </w:r>
      <w:proofErr w:type="spellEnd"/>
      <w:r w:rsidRPr="008C3B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b/>
          <w:sz w:val="24"/>
          <w:szCs w:val="24"/>
        </w:rPr>
        <w:t>Sampel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85"/>
        <w:gridCol w:w="1710"/>
      </w:tblGrid>
      <w:tr w:rsidR="008C3B7E" w14:paraId="7A3331B7" w14:textId="77777777" w:rsidTr="008C3B7E">
        <w:trPr>
          <w:jc w:val="center"/>
        </w:trPr>
        <w:tc>
          <w:tcPr>
            <w:tcW w:w="5485" w:type="dxa"/>
          </w:tcPr>
          <w:p w14:paraId="65B15478" w14:textId="77777777" w:rsidR="008C3B7E" w:rsidRDefault="008C3B7E" w:rsidP="008C3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1710" w:type="dxa"/>
          </w:tcPr>
          <w:p w14:paraId="5F0266EB" w14:textId="77777777" w:rsidR="008C3B7E" w:rsidRDefault="008C3B7E" w:rsidP="008C3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</w:p>
        </w:tc>
      </w:tr>
      <w:tr w:rsidR="008C3B7E" w14:paraId="19B5499D" w14:textId="77777777" w:rsidTr="008C3B7E">
        <w:trPr>
          <w:jc w:val="center"/>
        </w:trPr>
        <w:tc>
          <w:tcPr>
            <w:tcW w:w="5485" w:type="dxa"/>
          </w:tcPr>
          <w:p w14:paraId="19072C59" w14:textId="3F8F4253" w:rsidR="008C3B7E" w:rsidRPr="008C3B7E" w:rsidRDefault="008C3B7E" w:rsidP="008C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Perusahaan </w:t>
            </w:r>
            <w:proofErr w:type="spellStart"/>
            <w:r w:rsidR="0021386D">
              <w:rPr>
                <w:rFonts w:ascii="Times New Roman" w:hAnsi="Times New Roman" w:cs="Times New Roman"/>
                <w:sz w:val="24"/>
                <w:szCs w:val="24"/>
              </w:rPr>
              <w:t>Perbankan</w:t>
            </w:r>
            <w:proofErr w:type="spellEnd"/>
            <w:r w:rsidR="00213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386D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="0021386D">
              <w:rPr>
                <w:rFonts w:ascii="Times New Roman" w:hAnsi="Times New Roman" w:cs="Times New Roman"/>
                <w:sz w:val="24"/>
                <w:szCs w:val="24"/>
              </w:rPr>
              <w:t xml:space="preserve"> Syariah </w:t>
            </w:r>
            <w:proofErr w:type="spellStart"/>
            <w:r w:rsidR="0021386D" w:rsidRPr="008C3B7E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21386D"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386D" w:rsidRPr="008C3B7E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="0021386D"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86D">
              <w:rPr>
                <w:rFonts w:ascii="Times New Roman" w:hAnsi="Times New Roman" w:cs="Times New Roman"/>
                <w:sz w:val="24"/>
                <w:szCs w:val="24"/>
              </w:rPr>
              <w:t>2016 s/d 2020</w:t>
            </w:r>
          </w:p>
        </w:tc>
        <w:tc>
          <w:tcPr>
            <w:tcW w:w="1710" w:type="dxa"/>
          </w:tcPr>
          <w:p w14:paraId="433D1757" w14:textId="646FF546" w:rsidR="008C3B7E" w:rsidRPr="008C3B7E" w:rsidRDefault="0021386D" w:rsidP="008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C3B7E" w14:paraId="54466017" w14:textId="77777777" w:rsidTr="008C3B7E">
        <w:trPr>
          <w:jc w:val="center"/>
        </w:trPr>
        <w:tc>
          <w:tcPr>
            <w:tcW w:w="7195" w:type="dxa"/>
            <w:gridSpan w:val="2"/>
          </w:tcPr>
          <w:p w14:paraId="5AD5B9D1" w14:textId="77777777" w:rsidR="008C3B7E" w:rsidRPr="008C3B7E" w:rsidRDefault="008C3B7E" w:rsidP="008C3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B7E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8C3B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C3B7E" w14:paraId="4B036D9A" w14:textId="77777777" w:rsidTr="008C3B7E">
        <w:trPr>
          <w:jc w:val="center"/>
        </w:trPr>
        <w:tc>
          <w:tcPr>
            <w:tcW w:w="5485" w:type="dxa"/>
          </w:tcPr>
          <w:p w14:paraId="2AE1320A" w14:textId="1323D78A" w:rsidR="008C3B7E" w:rsidRPr="008C3B7E" w:rsidRDefault="0021386D" w:rsidP="00213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Perusahaan yang </w:t>
            </w:r>
            <w:proofErr w:type="spellStart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>terdaftar</w:t>
            </w:r>
            <w:proofErr w:type="spellEnd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Bursa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Indonesia</w:t>
            </w:r>
            <w:r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>berturut</w:t>
            </w:r>
            <w:proofErr w:type="spellEnd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>turut</w:t>
            </w:r>
            <w:proofErr w:type="spellEnd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 s/d 2020</w:t>
            </w:r>
          </w:p>
        </w:tc>
        <w:tc>
          <w:tcPr>
            <w:tcW w:w="1710" w:type="dxa"/>
          </w:tcPr>
          <w:p w14:paraId="1C4981C0" w14:textId="4F4E2EDC" w:rsidR="008C3B7E" w:rsidRPr="008C3B7E" w:rsidRDefault="0021386D" w:rsidP="008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8C3B7E" w14:paraId="376AF9FF" w14:textId="77777777" w:rsidTr="008C3B7E">
        <w:trPr>
          <w:jc w:val="center"/>
        </w:trPr>
        <w:tc>
          <w:tcPr>
            <w:tcW w:w="5485" w:type="dxa"/>
          </w:tcPr>
          <w:p w14:paraId="5D909864" w14:textId="5397D1A9" w:rsidR="008C3B7E" w:rsidRPr="008C3B7E" w:rsidRDefault="0021386D" w:rsidP="00213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Perusahaan </w:t>
            </w:r>
            <w:proofErr w:type="spellStart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>menerbitkan</w:t>
            </w:r>
            <w:proofErr w:type="spellEnd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B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annual report</w:t>
            </w:r>
            <w:r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Bursa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Indonesia</w:t>
            </w:r>
            <w:r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>berturut</w:t>
            </w:r>
            <w:proofErr w:type="spellEnd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>turut</w:t>
            </w:r>
            <w:proofErr w:type="spellEnd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 s/d 2020</w:t>
            </w:r>
          </w:p>
        </w:tc>
        <w:tc>
          <w:tcPr>
            <w:tcW w:w="1710" w:type="dxa"/>
          </w:tcPr>
          <w:p w14:paraId="0F33204E" w14:textId="6F4C5390" w:rsidR="008C3B7E" w:rsidRPr="008C3B7E" w:rsidRDefault="0021386D" w:rsidP="008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8C3B7E" w14:paraId="3AA1C41A" w14:textId="77777777" w:rsidTr="008C3B7E">
        <w:trPr>
          <w:jc w:val="center"/>
        </w:trPr>
        <w:tc>
          <w:tcPr>
            <w:tcW w:w="5485" w:type="dxa"/>
          </w:tcPr>
          <w:p w14:paraId="1E05852E" w14:textId="0BB5E186" w:rsidR="008C3B7E" w:rsidRPr="008C3B7E" w:rsidRDefault="0021386D" w:rsidP="00213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Perusahaan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 rupiah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Bursa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Indonesia</w:t>
            </w:r>
            <w:r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>berturut</w:t>
            </w:r>
            <w:proofErr w:type="spellEnd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>turut</w:t>
            </w:r>
            <w:proofErr w:type="spellEnd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8C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 s/d 2020</w:t>
            </w:r>
          </w:p>
        </w:tc>
        <w:tc>
          <w:tcPr>
            <w:tcW w:w="1710" w:type="dxa"/>
          </w:tcPr>
          <w:p w14:paraId="54D2EB82" w14:textId="3DD111F6" w:rsidR="008C3B7E" w:rsidRPr="008C3B7E" w:rsidRDefault="0021386D" w:rsidP="008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8C3B7E" w14:paraId="47655F2A" w14:textId="77777777" w:rsidTr="008C3B7E">
        <w:trPr>
          <w:jc w:val="center"/>
        </w:trPr>
        <w:tc>
          <w:tcPr>
            <w:tcW w:w="5485" w:type="dxa"/>
          </w:tcPr>
          <w:p w14:paraId="3AE2106A" w14:textId="77777777" w:rsidR="008C3B7E" w:rsidRPr="008C3B7E" w:rsidRDefault="008C3B7E" w:rsidP="00213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Perusahaan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sampel</w:t>
            </w:r>
            <w:proofErr w:type="spellEnd"/>
          </w:p>
        </w:tc>
        <w:tc>
          <w:tcPr>
            <w:tcW w:w="1710" w:type="dxa"/>
          </w:tcPr>
          <w:p w14:paraId="0D9C7C9E" w14:textId="31521832" w:rsidR="008C3B7E" w:rsidRPr="008C3B7E" w:rsidRDefault="0021386D" w:rsidP="0021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</w:p>
        </w:tc>
      </w:tr>
      <w:tr w:rsidR="008C3B7E" w14:paraId="594A06DE" w14:textId="77777777" w:rsidTr="008C3B7E">
        <w:trPr>
          <w:jc w:val="center"/>
        </w:trPr>
        <w:tc>
          <w:tcPr>
            <w:tcW w:w="5485" w:type="dxa"/>
          </w:tcPr>
          <w:p w14:paraId="170096B7" w14:textId="77777777" w:rsidR="008C3B7E" w:rsidRPr="008C3B7E" w:rsidRDefault="008C3B7E" w:rsidP="00213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1710" w:type="dxa"/>
          </w:tcPr>
          <w:p w14:paraId="0CA2B6C3" w14:textId="49F1EEFD" w:rsidR="008C3B7E" w:rsidRPr="008C3B7E" w:rsidRDefault="0021386D" w:rsidP="0021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8C3B7E" w14:paraId="21BB4DDB" w14:textId="77777777" w:rsidTr="008C3B7E">
        <w:trPr>
          <w:jc w:val="center"/>
        </w:trPr>
        <w:tc>
          <w:tcPr>
            <w:tcW w:w="5485" w:type="dxa"/>
          </w:tcPr>
          <w:p w14:paraId="07F65D0D" w14:textId="77777777" w:rsidR="008C3B7E" w:rsidRPr="008C3B7E" w:rsidRDefault="008C3B7E" w:rsidP="00213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Sampel</w:t>
            </w:r>
            <w:proofErr w:type="spellEnd"/>
          </w:p>
        </w:tc>
        <w:tc>
          <w:tcPr>
            <w:tcW w:w="1710" w:type="dxa"/>
          </w:tcPr>
          <w:p w14:paraId="115C6C81" w14:textId="5A17EAA8" w:rsidR="008C3B7E" w:rsidRPr="008C3B7E" w:rsidRDefault="0021386D" w:rsidP="0021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data</w:t>
            </w:r>
          </w:p>
        </w:tc>
      </w:tr>
    </w:tbl>
    <w:p w14:paraId="29A69EDB" w14:textId="77777777" w:rsidR="008C3B7E" w:rsidRPr="00BD41B1" w:rsidRDefault="00BD41B1" w:rsidP="008C3B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41B1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D41B1">
        <w:rPr>
          <w:rFonts w:ascii="Times New Roman" w:hAnsi="Times New Roman" w:cs="Times New Roman"/>
          <w:sz w:val="24"/>
          <w:szCs w:val="24"/>
        </w:rPr>
        <w:t xml:space="preserve">: Data </w:t>
      </w:r>
      <w:proofErr w:type="spellStart"/>
      <w:r w:rsidRPr="00BD41B1">
        <w:rPr>
          <w:rFonts w:ascii="Times New Roman" w:hAnsi="Times New Roman" w:cs="Times New Roman"/>
          <w:sz w:val="24"/>
          <w:szCs w:val="24"/>
        </w:rPr>
        <w:t>Di</w:t>
      </w:r>
      <w:r w:rsidR="008C3B7E" w:rsidRPr="00BD41B1">
        <w:rPr>
          <w:rFonts w:ascii="Times New Roman" w:hAnsi="Times New Roman" w:cs="Times New Roman"/>
          <w:sz w:val="24"/>
          <w:szCs w:val="24"/>
        </w:rPr>
        <w:t>olah</w:t>
      </w:r>
      <w:proofErr w:type="spellEnd"/>
      <w:r w:rsidR="008C3B7E" w:rsidRPr="00BD41B1">
        <w:rPr>
          <w:rFonts w:ascii="Times New Roman" w:hAnsi="Times New Roman" w:cs="Times New Roman"/>
          <w:sz w:val="24"/>
          <w:szCs w:val="24"/>
        </w:rPr>
        <w:t>, 2021</w:t>
      </w:r>
    </w:p>
    <w:p w14:paraId="7828F84B" w14:textId="77777777" w:rsidR="008C3B7E" w:rsidRPr="008C3B7E" w:rsidRDefault="008C3B7E" w:rsidP="008C3B7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A530D" w14:textId="10762669" w:rsidR="008C3B7E" w:rsidRPr="008C3B7E" w:rsidRDefault="008C3B7E" w:rsidP="008C3B7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B7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pada table yang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r w:rsidR="0021386D">
        <w:rPr>
          <w:rFonts w:ascii="Times New Roman" w:hAnsi="Times New Roman" w:cs="Times New Roman"/>
          <w:sz w:val="24"/>
          <w:szCs w:val="24"/>
        </w:rPr>
        <w:t>7</w:t>
      </w:r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dan </w:t>
      </w:r>
      <w:r w:rsidR="0021386D">
        <w:rPr>
          <w:rFonts w:ascii="Times New Roman" w:hAnsi="Times New Roman" w:cs="Times New Roman"/>
          <w:sz w:val="24"/>
          <w:szCs w:val="24"/>
        </w:rPr>
        <w:t>35</w:t>
      </w:r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nama-nama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86D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="00213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86D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21386D">
        <w:rPr>
          <w:rFonts w:ascii="Times New Roman" w:hAnsi="Times New Roman" w:cs="Times New Roman"/>
          <w:sz w:val="24"/>
          <w:szCs w:val="24"/>
        </w:rPr>
        <w:t xml:space="preserve"> Syariah di Indonesia</w:t>
      </w:r>
      <w:r w:rsidRPr="008C3B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terpilih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 xml:space="preserve"> Purposive Sampling yang </w:t>
      </w:r>
      <w:proofErr w:type="spellStart"/>
      <w:r w:rsidRPr="008C3B7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C3B7E">
        <w:rPr>
          <w:rFonts w:ascii="Times New Roman" w:hAnsi="Times New Roman" w:cs="Times New Roman"/>
          <w:sz w:val="24"/>
          <w:szCs w:val="24"/>
        </w:rPr>
        <w:t>:</w:t>
      </w:r>
    </w:p>
    <w:p w14:paraId="2AE0F2AA" w14:textId="77777777" w:rsidR="008C3B7E" w:rsidRDefault="008C3B7E" w:rsidP="008C3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3.4</w:t>
      </w:r>
    </w:p>
    <w:p w14:paraId="12CA2E8A" w14:textId="77777777" w:rsidR="008C3B7E" w:rsidRDefault="008C3B7E" w:rsidP="008C3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tbl>
      <w:tblPr>
        <w:tblW w:w="3690" w:type="dxa"/>
        <w:jc w:val="center"/>
        <w:tblLook w:val="04A0" w:firstRow="1" w:lastRow="0" w:firstColumn="1" w:lastColumn="0" w:noHBand="0" w:noVBand="1"/>
      </w:tblPr>
      <w:tblGrid>
        <w:gridCol w:w="875"/>
        <w:gridCol w:w="2815"/>
      </w:tblGrid>
      <w:tr w:rsidR="0021386D" w:rsidRPr="00643B81" w14:paraId="373789BF" w14:textId="77777777" w:rsidTr="0046388D">
        <w:trPr>
          <w:trHeight w:val="312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A5F7" w14:textId="77777777" w:rsidR="0021386D" w:rsidRPr="00643B81" w:rsidRDefault="0021386D" w:rsidP="0046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CDF8" w14:textId="77777777" w:rsidR="0021386D" w:rsidRPr="00643B81" w:rsidRDefault="0021386D" w:rsidP="0046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</w:tr>
      <w:tr w:rsidR="0021386D" w:rsidRPr="00643B81" w14:paraId="24D3F6F1" w14:textId="77777777" w:rsidTr="0046388D">
        <w:trPr>
          <w:trHeight w:val="312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3861" w14:textId="77777777" w:rsidR="0021386D" w:rsidRPr="00643B81" w:rsidRDefault="0021386D" w:rsidP="0046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D2D5" w14:textId="77777777" w:rsidR="0021386D" w:rsidRPr="00643B81" w:rsidRDefault="0021386D" w:rsidP="00463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BCA Syariah</w:t>
            </w:r>
          </w:p>
        </w:tc>
      </w:tr>
      <w:tr w:rsidR="0021386D" w:rsidRPr="00643B81" w14:paraId="38C7C613" w14:textId="77777777" w:rsidTr="0046388D">
        <w:trPr>
          <w:trHeight w:val="312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52EA" w14:textId="77777777" w:rsidR="0021386D" w:rsidRPr="00643B81" w:rsidRDefault="0021386D" w:rsidP="0046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D345" w14:textId="77777777" w:rsidR="0021386D" w:rsidRPr="00643B81" w:rsidRDefault="0021386D" w:rsidP="00463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BJB Syariah</w:t>
            </w:r>
          </w:p>
        </w:tc>
      </w:tr>
      <w:tr w:rsidR="0021386D" w:rsidRPr="00643B81" w14:paraId="560722DF" w14:textId="77777777" w:rsidTr="0046388D">
        <w:trPr>
          <w:trHeight w:val="312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8FBB" w14:textId="77777777" w:rsidR="0021386D" w:rsidRPr="00643B81" w:rsidRDefault="0021386D" w:rsidP="0046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E80E" w14:textId="77777777" w:rsidR="0021386D" w:rsidRPr="00643B81" w:rsidRDefault="0021386D" w:rsidP="00463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BNI Syariah</w:t>
            </w:r>
          </w:p>
        </w:tc>
      </w:tr>
      <w:tr w:rsidR="0021386D" w:rsidRPr="00643B81" w14:paraId="3500F924" w14:textId="77777777" w:rsidTr="0046388D">
        <w:trPr>
          <w:trHeight w:val="312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B148" w14:textId="77777777" w:rsidR="0021386D" w:rsidRPr="00643B81" w:rsidRDefault="0021386D" w:rsidP="0046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030E" w14:textId="77777777" w:rsidR="0021386D" w:rsidRPr="00643B81" w:rsidRDefault="0021386D" w:rsidP="00463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 Syariah</w:t>
            </w:r>
          </w:p>
        </w:tc>
      </w:tr>
      <w:tr w:rsidR="0021386D" w:rsidRPr="00643B81" w14:paraId="6B0BB723" w14:textId="77777777" w:rsidTr="0021386D">
        <w:trPr>
          <w:trHeight w:val="312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F5CFE" w14:textId="2BF97252" w:rsidR="0021386D" w:rsidRPr="00643B81" w:rsidRDefault="0021386D" w:rsidP="0046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7296" w14:textId="77777777" w:rsidR="0021386D" w:rsidRPr="00643B81" w:rsidRDefault="0021386D" w:rsidP="00463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Mandiri</w:t>
            </w:r>
            <w:proofErr w:type="spellEnd"/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Syariah</w:t>
            </w:r>
          </w:p>
        </w:tc>
      </w:tr>
      <w:tr w:rsidR="0021386D" w:rsidRPr="00643B81" w14:paraId="2E404E75" w14:textId="77777777" w:rsidTr="0021386D">
        <w:trPr>
          <w:trHeight w:val="312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AF574" w14:textId="1BA386AA" w:rsidR="0021386D" w:rsidRPr="00643B81" w:rsidRDefault="0021386D" w:rsidP="0046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1F15" w14:textId="77777777" w:rsidR="0021386D" w:rsidRPr="00643B81" w:rsidRDefault="0021386D" w:rsidP="00463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Mega Syariah</w:t>
            </w:r>
          </w:p>
        </w:tc>
      </w:tr>
      <w:tr w:rsidR="0021386D" w:rsidRPr="00643B81" w14:paraId="69F66876" w14:textId="77777777" w:rsidTr="0021386D">
        <w:trPr>
          <w:trHeight w:val="312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EB292" w14:textId="6B71D72F" w:rsidR="0021386D" w:rsidRPr="00643B81" w:rsidRDefault="0021386D" w:rsidP="0046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8399" w14:textId="77777777" w:rsidR="0021386D" w:rsidRPr="00643B81" w:rsidRDefault="0021386D" w:rsidP="00463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Muamalat</w:t>
            </w:r>
            <w:proofErr w:type="spellEnd"/>
            <w:r w:rsidRPr="0064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Indonesia</w:t>
            </w:r>
          </w:p>
        </w:tc>
      </w:tr>
    </w:tbl>
    <w:p w14:paraId="5DB2C77C" w14:textId="77777777" w:rsidR="008C3B7E" w:rsidRPr="00BD41B1" w:rsidRDefault="00343950" w:rsidP="008C3B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41B1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D41B1">
        <w:rPr>
          <w:rFonts w:ascii="Times New Roman" w:hAnsi="Times New Roman" w:cs="Times New Roman"/>
          <w:sz w:val="24"/>
          <w:szCs w:val="24"/>
        </w:rPr>
        <w:t xml:space="preserve">: Data </w:t>
      </w:r>
      <w:proofErr w:type="spellStart"/>
      <w:r w:rsidRPr="00BD41B1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BD41B1">
        <w:rPr>
          <w:rFonts w:ascii="Times New Roman" w:hAnsi="Times New Roman" w:cs="Times New Roman"/>
          <w:sz w:val="24"/>
          <w:szCs w:val="24"/>
        </w:rPr>
        <w:t>, 2021</w:t>
      </w:r>
    </w:p>
    <w:p w14:paraId="2E9BC0C8" w14:textId="77777777" w:rsidR="00343950" w:rsidRDefault="00343950" w:rsidP="0034395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83F7F3E" w14:textId="77777777" w:rsidR="00343950" w:rsidRDefault="00343950" w:rsidP="0034395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3.5.2.2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2701250C" w14:textId="77777777" w:rsidR="00343950" w:rsidRPr="00343950" w:rsidRDefault="00343950" w:rsidP="0034395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(2017:81),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>:</w:t>
      </w:r>
    </w:p>
    <w:p w14:paraId="71F707AF" w14:textId="77777777" w:rsidR="00343950" w:rsidRDefault="00343950" w:rsidP="0034395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4395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Sampelٰٓ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adalahٰٓ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bagianٰٓ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dariٰٓ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jumlahٰٓ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danٰٓ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karakteristikٰٓ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yangٰٓ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dimilikiٰٓ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olehٰٓ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melaksankan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estimasi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rupa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denganٰٓ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istilahٰٓ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lainٰٓ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representatifٰٓ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>).”</w:t>
      </w:r>
    </w:p>
    <w:p w14:paraId="2CEECBF9" w14:textId="77777777" w:rsidR="00343950" w:rsidRPr="00343950" w:rsidRDefault="00343950" w:rsidP="0034395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13CB9F" w14:textId="088BF00A" w:rsidR="00343950" w:rsidRDefault="00343950" w:rsidP="0034395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r w:rsidR="00065EB7">
        <w:rPr>
          <w:rFonts w:ascii="Times New Roman" w:hAnsi="Times New Roman" w:cs="Times New Roman"/>
          <w:sz w:val="24"/>
          <w:szCs w:val="24"/>
        </w:rPr>
        <w:t>7</w:t>
      </w:r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r w:rsidR="00065EB7"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 w:rsidR="00065EB7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="00065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EB7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065EB7">
        <w:rPr>
          <w:rFonts w:ascii="Times New Roman" w:hAnsi="Times New Roman" w:cs="Times New Roman"/>
          <w:sz w:val="24"/>
          <w:szCs w:val="24"/>
        </w:rPr>
        <w:t xml:space="preserve"> Syariah di Indonesia</w:t>
      </w:r>
      <w:r w:rsidRPr="003439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>.</w:t>
      </w:r>
    </w:p>
    <w:p w14:paraId="72778D7E" w14:textId="77777777" w:rsidR="00343950" w:rsidRDefault="00343950" w:rsidP="0034395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C08D7" w14:textId="77777777" w:rsidR="00343950" w:rsidRPr="00BD41B1" w:rsidRDefault="00343950" w:rsidP="0034395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1B1">
        <w:rPr>
          <w:rFonts w:ascii="Times New Roman" w:hAnsi="Times New Roman" w:cs="Times New Roman"/>
          <w:b/>
          <w:sz w:val="24"/>
          <w:szCs w:val="24"/>
        </w:rPr>
        <w:t>3.6</w:t>
      </w:r>
      <w:r w:rsidRPr="00BD41B1">
        <w:rPr>
          <w:rFonts w:ascii="Times New Roman" w:hAnsi="Times New Roman" w:cs="Times New Roman"/>
          <w:b/>
          <w:sz w:val="24"/>
          <w:szCs w:val="24"/>
        </w:rPr>
        <w:tab/>
        <w:t xml:space="preserve">Teknik </w:t>
      </w:r>
      <w:proofErr w:type="spellStart"/>
      <w:r w:rsidRPr="00BD41B1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Pr="00BD41B1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14:paraId="046C19DE" w14:textId="77777777" w:rsidR="00343950" w:rsidRPr="00BD41B1" w:rsidRDefault="00343950" w:rsidP="0034395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1B1">
        <w:rPr>
          <w:rFonts w:ascii="Times New Roman" w:hAnsi="Times New Roman" w:cs="Times New Roman"/>
          <w:b/>
          <w:sz w:val="24"/>
          <w:szCs w:val="24"/>
        </w:rPr>
        <w:t>3.6.1</w:t>
      </w:r>
      <w:r w:rsidRPr="00BD41B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41B1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BD41B1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14:paraId="42291391" w14:textId="77777777" w:rsidR="00343950" w:rsidRPr="00343950" w:rsidRDefault="00343950" w:rsidP="0034395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(2017:137)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>:</w:t>
      </w:r>
    </w:p>
    <w:p w14:paraId="3CE08B2D" w14:textId="77777777" w:rsidR="00343950" w:rsidRDefault="00343950" w:rsidP="00343950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43950">
        <w:rPr>
          <w:rFonts w:ascii="Times New Roman" w:hAnsi="Times New Roman" w:cs="Times New Roman"/>
          <w:sz w:val="24"/>
          <w:szCs w:val="24"/>
        </w:rPr>
        <w:t>“Data Primer</w:t>
      </w:r>
    </w:p>
    <w:p w14:paraId="0D480D99" w14:textId="77777777" w:rsidR="00343950" w:rsidRPr="00343950" w:rsidRDefault="00343950" w:rsidP="00343950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43950">
        <w:rPr>
          <w:rFonts w:ascii="Times New Roman" w:hAnsi="Times New Roman" w:cs="Times New Roman"/>
          <w:sz w:val="24"/>
          <w:szCs w:val="24"/>
        </w:rPr>
        <w:t xml:space="preserve">Data primer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pengumpul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data.</w:t>
      </w:r>
    </w:p>
    <w:p w14:paraId="203E6EAA" w14:textId="77777777" w:rsidR="00343950" w:rsidRDefault="00343950" w:rsidP="00343950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43950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Sekunder</w:t>
      </w:r>
      <w:proofErr w:type="spellEnd"/>
    </w:p>
    <w:p w14:paraId="16283F8F" w14:textId="77777777" w:rsidR="00343950" w:rsidRDefault="00343950" w:rsidP="00343950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43950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pengumpulٰٓ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data.”</w:t>
      </w:r>
    </w:p>
    <w:p w14:paraId="211B1596" w14:textId="77777777" w:rsidR="00343950" w:rsidRPr="00343950" w:rsidRDefault="00343950" w:rsidP="0034395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7DDA8" w14:textId="3436013C" w:rsidR="00343950" w:rsidRDefault="00343950" w:rsidP="0034395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r w:rsidRPr="00343950"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065EB7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="00065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EB7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065EB7">
        <w:rPr>
          <w:rFonts w:ascii="Times New Roman" w:hAnsi="Times New Roman" w:cs="Times New Roman"/>
          <w:sz w:val="24"/>
          <w:szCs w:val="24"/>
        </w:rPr>
        <w:t xml:space="preserve"> Syariah di Indonesia</w:t>
      </w:r>
      <w:r w:rsidR="00065EB7"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EB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65EB7">
        <w:rPr>
          <w:rFonts w:ascii="Times New Roman" w:hAnsi="Times New Roman" w:cs="Times New Roman"/>
          <w:sz w:val="24"/>
          <w:szCs w:val="24"/>
        </w:rPr>
        <w:t xml:space="preserve"> 2016-2020 </w:t>
      </w:r>
      <w:r w:rsidRPr="00343950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mengunjungi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situs website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>.</w:t>
      </w:r>
    </w:p>
    <w:p w14:paraId="599F386B" w14:textId="77777777" w:rsidR="00343950" w:rsidRDefault="00343950" w:rsidP="0034395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4382A" w14:textId="77777777" w:rsidR="00343950" w:rsidRPr="00343950" w:rsidRDefault="00343950" w:rsidP="0034395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950">
        <w:rPr>
          <w:rFonts w:ascii="Times New Roman" w:hAnsi="Times New Roman" w:cs="Times New Roman"/>
          <w:b/>
          <w:sz w:val="24"/>
          <w:szCs w:val="24"/>
        </w:rPr>
        <w:t>3.6.2</w:t>
      </w:r>
      <w:r w:rsidRPr="00343950">
        <w:rPr>
          <w:rFonts w:ascii="Times New Roman" w:hAnsi="Times New Roman" w:cs="Times New Roman"/>
          <w:b/>
          <w:sz w:val="24"/>
          <w:szCs w:val="24"/>
        </w:rPr>
        <w:tab/>
        <w:t xml:space="preserve">Teknik </w:t>
      </w:r>
      <w:proofErr w:type="spellStart"/>
      <w:r w:rsidRPr="00343950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Pr="00343950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14:paraId="1D3FEA57" w14:textId="77777777" w:rsidR="00343950" w:rsidRPr="00343950" w:rsidRDefault="00343950" w:rsidP="0034395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950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>:</w:t>
      </w:r>
    </w:p>
    <w:p w14:paraId="380DBC9C" w14:textId="77777777" w:rsidR="00343950" w:rsidRDefault="00343950" w:rsidP="00343950">
      <w:pPr>
        <w:pStyle w:val="ListParagraph"/>
        <w:numPr>
          <w:ilvl w:val="0"/>
          <w:numId w:val="4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95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(Library Research)</w:t>
      </w:r>
    </w:p>
    <w:p w14:paraId="02097E93" w14:textId="77777777" w:rsidR="00343950" w:rsidRPr="00343950" w:rsidRDefault="00343950" w:rsidP="00343950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3950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sebanyak-banyaknya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menelaah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literatur-literatur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menelaah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data-data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>.</w:t>
      </w:r>
    </w:p>
    <w:p w14:paraId="41496EF8" w14:textId="77777777" w:rsidR="00343950" w:rsidRDefault="00343950" w:rsidP="00343950">
      <w:pPr>
        <w:pStyle w:val="ListParagraph"/>
        <w:numPr>
          <w:ilvl w:val="0"/>
          <w:numId w:val="4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950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Internet</w:t>
      </w:r>
    </w:p>
    <w:p w14:paraId="39330852" w14:textId="77777777" w:rsidR="00343950" w:rsidRDefault="00343950" w:rsidP="00343950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3950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situs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website yang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>.</w:t>
      </w:r>
    </w:p>
    <w:p w14:paraId="75D315AA" w14:textId="77777777" w:rsidR="00343950" w:rsidRDefault="00343950" w:rsidP="0034395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F4F97" w14:textId="16DA2248" w:rsidR="00343950" w:rsidRPr="00065EB7" w:rsidRDefault="00343950" w:rsidP="00065EB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950">
        <w:rPr>
          <w:rFonts w:ascii="Times New Roman" w:hAnsi="Times New Roman" w:cs="Times New Roman"/>
          <w:b/>
          <w:sz w:val="24"/>
          <w:szCs w:val="24"/>
        </w:rPr>
        <w:t>3.7</w:t>
      </w:r>
      <w:r w:rsidRPr="0034395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343950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3439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343950">
        <w:rPr>
          <w:rFonts w:ascii="Times New Roman" w:hAnsi="Times New Roman" w:cs="Times New Roman"/>
          <w:b/>
          <w:sz w:val="24"/>
          <w:szCs w:val="24"/>
        </w:rPr>
        <w:t xml:space="preserve"> Data dan Uji </w:t>
      </w:r>
      <w:proofErr w:type="spellStart"/>
      <w:r w:rsidRPr="00343950">
        <w:rPr>
          <w:rFonts w:ascii="Times New Roman" w:hAnsi="Times New Roman" w:cs="Times New Roman"/>
          <w:b/>
          <w:sz w:val="24"/>
          <w:szCs w:val="24"/>
        </w:rPr>
        <w:t>Hipotesis</w:t>
      </w:r>
      <w:proofErr w:type="spellEnd"/>
    </w:p>
    <w:p w14:paraId="1C3CFA85" w14:textId="77777777" w:rsidR="00343950" w:rsidRDefault="00343950" w:rsidP="0034395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lastRenderedPageBreak/>
        <w:t>serangkaian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data.</w:t>
      </w:r>
    </w:p>
    <w:p w14:paraId="6A638FAA" w14:textId="77777777" w:rsidR="00343950" w:rsidRPr="00343950" w:rsidRDefault="00343950" w:rsidP="0034395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B5450" w14:textId="77777777" w:rsidR="00343950" w:rsidRPr="00343950" w:rsidRDefault="00343950" w:rsidP="0034395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950">
        <w:rPr>
          <w:rFonts w:ascii="Times New Roman" w:hAnsi="Times New Roman" w:cs="Times New Roman"/>
          <w:b/>
          <w:sz w:val="24"/>
          <w:szCs w:val="24"/>
        </w:rPr>
        <w:t xml:space="preserve">3.7.1 </w:t>
      </w:r>
      <w:proofErr w:type="spellStart"/>
      <w:r w:rsidRPr="00343950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3439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b/>
          <w:sz w:val="24"/>
          <w:szCs w:val="24"/>
        </w:rPr>
        <w:t>Deskriptif</w:t>
      </w:r>
      <w:proofErr w:type="spellEnd"/>
    </w:p>
    <w:p w14:paraId="642E3596" w14:textId="77777777" w:rsidR="00343950" w:rsidRPr="00343950" w:rsidRDefault="00343950" w:rsidP="0034395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(2017:147),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>:</w:t>
      </w:r>
    </w:p>
    <w:p w14:paraId="5BCAA1FE" w14:textId="77777777" w:rsidR="00343950" w:rsidRDefault="00343950" w:rsidP="00BD41B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4395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Statistikٰٓ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yangٰٓ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digunakanٰٓ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untukٰٓ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menganalisisٰٓ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dataٰٓ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denganٰٓ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caraٰٓ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untukٰٓ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umumٰٓ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atauٰٓ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generalisasi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>.”</w:t>
      </w:r>
    </w:p>
    <w:p w14:paraId="07B579B3" w14:textId="77777777" w:rsidR="00BD41B1" w:rsidRDefault="00BD41B1" w:rsidP="00BD41B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80A7522" w14:textId="4CB5F37A" w:rsidR="00343950" w:rsidRPr="00343950" w:rsidRDefault="00343950" w:rsidP="0034395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95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D5179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54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>.</w:t>
      </w:r>
    </w:p>
    <w:p w14:paraId="243C8088" w14:textId="77777777" w:rsidR="00343950" w:rsidRPr="00343950" w:rsidRDefault="00343950" w:rsidP="0034395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95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rata-rata (mean),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, minimum, dan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43950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43950">
        <w:rPr>
          <w:rFonts w:ascii="Times New Roman" w:hAnsi="Times New Roman" w:cs="Times New Roman"/>
          <w:sz w:val="24"/>
          <w:szCs w:val="24"/>
        </w:rPr>
        <w:t>.</w:t>
      </w:r>
    </w:p>
    <w:p w14:paraId="7DDACBE2" w14:textId="77777777" w:rsidR="00692062" w:rsidRDefault="00692062" w:rsidP="0034395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06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92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692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6920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206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92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92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92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692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06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92062">
        <w:rPr>
          <w:rFonts w:ascii="Times New Roman" w:hAnsi="Times New Roman" w:cs="Times New Roman"/>
          <w:sz w:val="24"/>
          <w:szCs w:val="24"/>
        </w:rPr>
        <w:t xml:space="preserve"> minimum dan mean (</w:t>
      </w:r>
      <w:proofErr w:type="spellStart"/>
      <w:r w:rsidRPr="0069206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92062">
        <w:rPr>
          <w:rFonts w:ascii="Times New Roman" w:hAnsi="Times New Roman" w:cs="Times New Roman"/>
          <w:sz w:val="24"/>
          <w:szCs w:val="24"/>
        </w:rPr>
        <w:t xml:space="preserve"> rata-rata). </w:t>
      </w:r>
      <w:proofErr w:type="spellStart"/>
      <w:r w:rsidRPr="0069206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692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92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692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92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692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92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92062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692062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69206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9206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92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92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06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92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692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692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692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92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692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92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92062">
        <w:rPr>
          <w:rFonts w:ascii="Times New Roman" w:hAnsi="Times New Roman" w:cs="Times New Roman"/>
          <w:sz w:val="24"/>
          <w:szCs w:val="24"/>
        </w:rPr>
        <w:t>:</w:t>
      </w:r>
    </w:p>
    <w:p w14:paraId="4DCC87A6" w14:textId="77777777" w:rsidR="00BD41B1" w:rsidRDefault="00BD41B1" w:rsidP="00BD41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CD089" w14:textId="60DAB59B" w:rsidR="00692062" w:rsidRPr="00692062" w:rsidRDefault="00692062" w:rsidP="00692062">
      <w:pPr>
        <w:pStyle w:val="ListParagraph"/>
        <w:numPr>
          <w:ilvl w:val="0"/>
          <w:numId w:val="5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2062">
        <w:rPr>
          <w:rFonts w:ascii="Times New Roman" w:hAnsi="Times New Roman" w:cs="Times New Roman"/>
          <w:b/>
          <w:sz w:val="24"/>
          <w:szCs w:val="24"/>
        </w:rPr>
        <w:t>Kriteria</w:t>
      </w:r>
      <w:proofErr w:type="spellEnd"/>
      <w:r w:rsidRPr="006920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 w:rsidRPr="006920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b/>
          <w:sz w:val="24"/>
          <w:szCs w:val="24"/>
        </w:rPr>
        <w:t>Risiko</w:t>
      </w:r>
      <w:proofErr w:type="spellEnd"/>
      <w:r w:rsidR="00DD51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b/>
          <w:sz w:val="24"/>
          <w:szCs w:val="24"/>
        </w:rPr>
        <w:t>Pembiayaan</w:t>
      </w:r>
      <w:proofErr w:type="spellEnd"/>
      <w:r w:rsidR="00DD51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b/>
          <w:sz w:val="24"/>
          <w:szCs w:val="24"/>
        </w:rPr>
        <w:t>Musyarakah</w:t>
      </w:r>
      <w:proofErr w:type="spellEnd"/>
    </w:p>
    <w:p w14:paraId="6158DA74" w14:textId="77777777" w:rsidR="00692062" w:rsidRDefault="00692062" w:rsidP="00692062">
      <w:pPr>
        <w:pStyle w:val="ListParagraph"/>
        <w:numPr>
          <w:ilvl w:val="0"/>
          <w:numId w:val="6"/>
        </w:numPr>
        <w:spacing w:after="0" w:line="480" w:lineRule="auto"/>
        <w:ind w:right="2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sedang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, dan sangat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8C1874F" w14:textId="77777777" w:rsidR="00692062" w:rsidRDefault="00692062" w:rsidP="00692062">
      <w:pPr>
        <w:pStyle w:val="ListParagraph"/>
        <w:numPr>
          <w:ilvl w:val="0"/>
          <w:numId w:val="6"/>
        </w:numPr>
        <w:spacing w:after="0" w:line="480" w:lineRule="auto"/>
        <w:ind w:right="2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selisih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maksimum</w:t>
      </w:r>
      <w:proofErr w:type="spellEnd"/>
      <w:r>
        <w:rPr>
          <w:rFonts w:ascii="Times New Roman" w:hAnsi="Times New Roman"/>
          <w:sz w:val="24"/>
          <w:szCs w:val="24"/>
        </w:rPr>
        <w:t xml:space="preserve"> dan minimum = (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</w:t>
      </w:r>
      <w:proofErr w:type="spellEnd"/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min). </w:t>
      </w:r>
    </w:p>
    <w:p w14:paraId="23709C25" w14:textId="77777777" w:rsidR="00692062" w:rsidRDefault="00692062" w:rsidP="00692062">
      <w:pPr>
        <w:pStyle w:val="ListParagraph"/>
        <w:numPr>
          <w:ilvl w:val="0"/>
          <w:numId w:val="6"/>
        </w:numPr>
        <w:spacing w:after="0" w:line="480" w:lineRule="auto"/>
        <w:ind w:right="2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Range (</w:t>
      </w:r>
      <w:proofErr w:type="spellStart"/>
      <w:r>
        <w:rPr>
          <w:rFonts w:ascii="Times New Roman" w:hAnsi="Times New Roman"/>
          <w:sz w:val="24"/>
          <w:szCs w:val="24"/>
        </w:rPr>
        <w:t>jarak</w:t>
      </w:r>
      <w:proofErr w:type="spellEnd"/>
      <w:r>
        <w:rPr>
          <w:rFonts w:ascii="Times New Roman" w:hAnsi="Times New Roman"/>
          <w:sz w:val="24"/>
          <w:szCs w:val="24"/>
        </w:rPr>
        <w:t xml:space="preserve"> interval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Nilai Maks-Nilai Min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 kriteria</m:t>
            </m:r>
          </m:den>
        </m:f>
      </m:oMath>
    </w:p>
    <w:p w14:paraId="322304FE" w14:textId="77777777" w:rsidR="00692062" w:rsidRDefault="00692062" w:rsidP="00692062">
      <w:pPr>
        <w:pStyle w:val="ListParagraph"/>
        <w:numPr>
          <w:ilvl w:val="0"/>
          <w:numId w:val="6"/>
        </w:numPr>
        <w:spacing w:after="0" w:line="480" w:lineRule="auto"/>
        <w:ind w:right="2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Interval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4835E0B" w14:textId="77777777" w:rsidR="00692062" w:rsidRDefault="00692062" w:rsidP="00692062">
      <w:pPr>
        <w:pStyle w:val="ListParagraph"/>
        <w:numPr>
          <w:ilvl w:val="0"/>
          <w:numId w:val="6"/>
        </w:numPr>
        <w:spacing w:after="0" w:line="480" w:lineRule="auto"/>
        <w:ind w:right="2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pada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EBB7056" w14:textId="77777777" w:rsidR="00C676FA" w:rsidRDefault="00692062" w:rsidP="00C676FA">
      <w:pPr>
        <w:pStyle w:val="ListParagraph"/>
        <w:numPr>
          <w:ilvl w:val="0"/>
          <w:numId w:val="6"/>
        </w:numPr>
        <w:spacing w:after="0" w:line="480" w:lineRule="auto"/>
        <w:ind w:right="2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2062">
        <w:rPr>
          <w:rFonts w:ascii="Times New Roman" w:hAnsi="Times New Roman"/>
          <w:sz w:val="24"/>
          <w:szCs w:val="24"/>
        </w:rPr>
        <w:t>Membuat</w:t>
      </w:r>
      <w:proofErr w:type="spellEnd"/>
      <w:r w:rsidRPr="00692062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692062">
        <w:rPr>
          <w:rFonts w:ascii="Times New Roman" w:hAnsi="Times New Roman"/>
          <w:sz w:val="24"/>
          <w:szCs w:val="24"/>
        </w:rPr>
        <w:t>tabel</w:t>
      </w:r>
      <w:proofErr w:type="spellEnd"/>
      <w:r w:rsidRPr="00692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/>
          <w:sz w:val="24"/>
          <w:szCs w:val="24"/>
        </w:rPr>
        <w:t>frekuensi</w:t>
      </w:r>
      <w:proofErr w:type="spellEnd"/>
      <w:r w:rsidRPr="00692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/>
          <w:sz w:val="24"/>
          <w:szCs w:val="24"/>
        </w:rPr>
        <w:t>nilai</w:t>
      </w:r>
      <w:proofErr w:type="spellEnd"/>
      <w:r w:rsidRPr="00692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/>
          <w:sz w:val="24"/>
          <w:szCs w:val="24"/>
        </w:rPr>
        <w:t>perubahan</w:t>
      </w:r>
      <w:proofErr w:type="spellEnd"/>
      <w:r w:rsidRPr="00692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/>
          <w:sz w:val="24"/>
          <w:szCs w:val="24"/>
        </w:rPr>
        <w:t>untuk</w:t>
      </w:r>
      <w:proofErr w:type="spellEnd"/>
      <w:r w:rsidRPr="00692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/>
          <w:sz w:val="24"/>
          <w:szCs w:val="24"/>
        </w:rPr>
        <w:t>setiap</w:t>
      </w:r>
      <w:proofErr w:type="spellEnd"/>
      <w:r w:rsidRPr="00692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/>
          <w:sz w:val="24"/>
          <w:szCs w:val="24"/>
        </w:rPr>
        <w:t>variabel</w:t>
      </w:r>
      <w:proofErr w:type="spellEnd"/>
      <w:r w:rsidRPr="00692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/>
          <w:sz w:val="24"/>
          <w:szCs w:val="24"/>
        </w:rPr>
        <w:t>penelitian</w:t>
      </w:r>
      <w:proofErr w:type="spellEnd"/>
      <w:r w:rsidRPr="00692062">
        <w:rPr>
          <w:rFonts w:ascii="Times New Roman" w:hAnsi="Times New Roman"/>
          <w:sz w:val="24"/>
          <w:szCs w:val="24"/>
        </w:rPr>
        <w:t>.</w:t>
      </w:r>
    </w:p>
    <w:p w14:paraId="37D170C1" w14:textId="77777777" w:rsidR="00BD41B1" w:rsidRPr="00BD41B1" w:rsidRDefault="00BD41B1" w:rsidP="00BD41B1">
      <w:pPr>
        <w:spacing w:after="0" w:line="480" w:lineRule="auto"/>
        <w:ind w:right="266"/>
        <w:jc w:val="both"/>
        <w:rPr>
          <w:rFonts w:ascii="Times New Roman" w:hAnsi="Times New Roman"/>
          <w:sz w:val="24"/>
          <w:szCs w:val="24"/>
        </w:rPr>
      </w:pPr>
    </w:p>
    <w:p w14:paraId="78DF69F6" w14:textId="60A95A93" w:rsidR="00692062" w:rsidRPr="00692062" w:rsidRDefault="00DD5179" w:rsidP="00692062">
      <w:pPr>
        <w:pStyle w:val="ListParagraph"/>
        <w:numPr>
          <w:ilvl w:val="0"/>
          <w:numId w:val="5"/>
        </w:numPr>
        <w:spacing w:after="0" w:line="480" w:lineRule="auto"/>
        <w:ind w:left="360" w:right="26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Risiko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Pembiayaan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Murabahah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CA99A2E" w14:textId="77777777" w:rsidR="00065EB7" w:rsidRDefault="00065EB7" w:rsidP="00065EB7">
      <w:pPr>
        <w:pStyle w:val="ListParagraph"/>
        <w:numPr>
          <w:ilvl w:val="0"/>
          <w:numId w:val="7"/>
        </w:numPr>
        <w:spacing w:after="0" w:line="480" w:lineRule="auto"/>
        <w:ind w:left="720" w:right="2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sedang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, dan sangat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718CCCCC" w14:textId="77777777" w:rsidR="00065EB7" w:rsidRDefault="00065EB7" w:rsidP="00065EB7">
      <w:pPr>
        <w:pStyle w:val="ListParagraph"/>
        <w:numPr>
          <w:ilvl w:val="0"/>
          <w:numId w:val="7"/>
        </w:numPr>
        <w:spacing w:after="0" w:line="480" w:lineRule="auto"/>
        <w:ind w:left="720" w:right="2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selisih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maksimum</w:t>
      </w:r>
      <w:proofErr w:type="spellEnd"/>
      <w:r>
        <w:rPr>
          <w:rFonts w:ascii="Times New Roman" w:hAnsi="Times New Roman"/>
          <w:sz w:val="24"/>
          <w:szCs w:val="24"/>
        </w:rPr>
        <w:t xml:space="preserve"> dan minimum = (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</w:t>
      </w:r>
      <w:proofErr w:type="spellEnd"/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min). </w:t>
      </w:r>
    </w:p>
    <w:p w14:paraId="41999224" w14:textId="77777777" w:rsidR="00065EB7" w:rsidRDefault="00065EB7" w:rsidP="00065EB7">
      <w:pPr>
        <w:pStyle w:val="ListParagraph"/>
        <w:numPr>
          <w:ilvl w:val="0"/>
          <w:numId w:val="7"/>
        </w:numPr>
        <w:spacing w:after="0" w:line="480" w:lineRule="auto"/>
        <w:ind w:left="720" w:right="2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Range (</w:t>
      </w:r>
      <w:proofErr w:type="spellStart"/>
      <w:r>
        <w:rPr>
          <w:rFonts w:ascii="Times New Roman" w:hAnsi="Times New Roman"/>
          <w:sz w:val="24"/>
          <w:szCs w:val="24"/>
        </w:rPr>
        <w:t>jarak</w:t>
      </w:r>
      <w:proofErr w:type="spellEnd"/>
      <w:r>
        <w:rPr>
          <w:rFonts w:ascii="Times New Roman" w:hAnsi="Times New Roman"/>
          <w:sz w:val="24"/>
          <w:szCs w:val="24"/>
        </w:rPr>
        <w:t xml:space="preserve"> interval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Nilai Maks-Nilai Min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 kriteria</m:t>
            </m:r>
          </m:den>
        </m:f>
      </m:oMath>
    </w:p>
    <w:p w14:paraId="3B883570" w14:textId="77777777" w:rsidR="00065EB7" w:rsidRDefault="00065EB7" w:rsidP="00065EB7">
      <w:pPr>
        <w:pStyle w:val="ListParagraph"/>
        <w:numPr>
          <w:ilvl w:val="0"/>
          <w:numId w:val="7"/>
        </w:numPr>
        <w:spacing w:after="0" w:line="480" w:lineRule="auto"/>
        <w:ind w:left="720" w:right="2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Interval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7376D2AA" w14:textId="77777777" w:rsidR="00065EB7" w:rsidRDefault="00065EB7" w:rsidP="00065EB7">
      <w:pPr>
        <w:pStyle w:val="ListParagraph"/>
        <w:numPr>
          <w:ilvl w:val="0"/>
          <w:numId w:val="7"/>
        </w:numPr>
        <w:spacing w:after="0" w:line="480" w:lineRule="auto"/>
        <w:ind w:left="720" w:right="2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pada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3982855" w14:textId="26CEE14C" w:rsidR="00BD41B1" w:rsidRPr="00065EB7" w:rsidRDefault="00065EB7" w:rsidP="00BD41B1">
      <w:pPr>
        <w:pStyle w:val="ListParagraph"/>
        <w:numPr>
          <w:ilvl w:val="0"/>
          <w:numId w:val="7"/>
        </w:numPr>
        <w:spacing w:after="0" w:line="480" w:lineRule="auto"/>
        <w:ind w:left="720" w:right="2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2062">
        <w:rPr>
          <w:rFonts w:ascii="Times New Roman" w:hAnsi="Times New Roman"/>
          <w:sz w:val="24"/>
          <w:szCs w:val="24"/>
        </w:rPr>
        <w:t>Membuat</w:t>
      </w:r>
      <w:proofErr w:type="spellEnd"/>
      <w:r w:rsidRPr="00692062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692062">
        <w:rPr>
          <w:rFonts w:ascii="Times New Roman" w:hAnsi="Times New Roman"/>
          <w:sz w:val="24"/>
          <w:szCs w:val="24"/>
        </w:rPr>
        <w:t>tabel</w:t>
      </w:r>
      <w:proofErr w:type="spellEnd"/>
      <w:r w:rsidRPr="00692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/>
          <w:sz w:val="24"/>
          <w:szCs w:val="24"/>
        </w:rPr>
        <w:t>frekuensi</w:t>
      </w:r>
      <w:proofErr w:type="spellEnd"/>
      <w:r w:rsidRPr="00692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/>
          <w:sz w:val="24"/>
          <w:szCs w:val="24"/>
        </w:rPr>
        <w:t>nilai</w:t>
      </w:r>
      <w:proofErr w:type="spellEnd"/>
      <w:r w:rsidRPr="00692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/>
          <w:sz w:val="24"/>
          <w:szCs w:val="24"/>
        </w:rPr>
        <w:t>perubahan</w:t>
      </w:r>
      <w:proofErr w:type="spellEnd"/>
      <w:r w:rsidRPr="00692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/>
          <w:sz w:val="24"/>
          <w:szCs w:val="24"/>
        </w:rPr>
        <w:t>untuk</w:t>
      </w:r>
      <w:proofErr w:type="spellEnd"/>
      <w:r w:rsidRPr="00692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/>
          <w:sz w:val="24"/>
          <w:szCs w:val="24"/>
        </w:rPr>
        <w:t>setiap</w:t>
      </w:r>
      <w:proofErr w:type="spellEnd"/>
      <w:r w:rsidRPr="00692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/>
          <w:sz w:val="24"/>
          <w:szCs w:val="24"/>
        </w:rPr>
        <w:t>variabel</w:t>
      </w:r>
      <w:proofErr w:type="spellEnd"/>
      <w:r w:rsidRPr="00692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/>
          <w:sz w:val="24"/>
          <w:szCs w:val="24"/>
        </w:rPr>
        <w:t>penelitian</w:t>
      </w:r>
      <w:proofErr w:type="spellEnd"/>
      <w:r w:rsidRPr="00692062">
        <w:rPr>
          <w:rFonts w:ascii="Times New Roman" w:hAnsi="Times New Roman"/>
          <w:sz w:val="24"/>
          <w:szCs w:val="24"/>
        </w:rPr>
        <w:t>.</w:t>
      </w:r>
    </w:p>
    <w:p w14:paraId="78037595" w14:textId="77777777" w:rsidR="00BD41B1" w:rsidRPr="00BD41B1" w:rsidRDefault="00BD41B1" w:rsidP="00BD41B1">
      <w:pPr>
        <w:spacing w:after="0" w:line="480" w:lineRule="auto"/>
        <w:ind w:right="266"/>
        <w:jc w:val="both"/>
        <w:rPr>
          <w:rFonts w:ascii="Times New Roman" w:hAnsi="Times New Roman"/>
          <w:sz w:val="24"/>
          <w:szCs w:val="24"/>
        </w:rPr>
      </w:pPr>
    </w:p>
    <w:p w14:paraId="37C2DA21" w14:textId="76037BD8" w:rsidR="00C676FA" w:rsidRPr="00C676FA" w:rsidRDefault="00DD5179" w:rsidP="00C676FA">
      <w:pPr>
        <w:pStyle w:val="ListParagraph"/>
        <w:numPr>
          <w:ilvl w:val="0"/>
          <w:numId w:val="5"/>
        </w:numPr>
        <w:spacing w:after="0" w:line="480" w:lineRule="auto"/>
        <w:ind w:left="360" w:right="26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Profitabilitas</w:t>
      </w:r>
      <w:proofErr w:type="spellEnd"/>
    </w:p>
    <w:p w14:paraId="4936E759" w14:textId="77777777" w:rsidR="00C676FA" w:rsidRDefault="00C676FA" w:rsidP="00C676FA">
      <w:pPr>
        <w:pStyle w:val="ListParagraph"/>
        <w:numPr>
          <w:ilvl w:val="0"/>
          <w:numId w:val="10"/>
        </w:numPr>
        <w:spacing w:after="0" w:line="480" w:lineRule="auto"/>
        <w:ind w:right="2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sedang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, dan sangat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A56267C" w14:textId="77777777" w:rsidR="00C676FA" w:rsidRDefault="00C676FA" w:rsidP="00C676FA">
      <w:pPr>
        <w:pStyle w:val="ListParagraph"/>
        <w:numPr>
          <w:ilvl w:val="0"/>
          <w:numId w:val="10"/>
        </w:numPr>
        <w:spacing w:after="0" w:line="480" w:lineRule="auto"/>
        <w:ind w:right="2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selisih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maksimum</w:t>
      </w:r>
      <w:proofErr w:type="spellEnd"/>
      <w:r>
        <w:rPr>
          <w:rFonts w:ascii="Times New Roman" w:hAnsi="Times New Roman"/>
          <w:sz w:val="24"/>
          <w:szCs w:val="24"/>
        </w:rPr>
        <w:t xml:space="preserve"> dan minimum = (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</w:t>
      </w:r>
      <w:proofErr w:type="spellEnd"/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min). </w:t>
      </w:r>
    </w:p>
    <w:p w14:paraId="360F4521" w14:textId="77777777" w:rsidR="00C676FA" w:rsidRDefault="00C676FA" w:rsidP="00C676FA">
      <w:pPr>
        <w:pStyle w:val="ListParagraph"/>
        <w:numPr>
          <w:ilvl w:val="0"/>
          <w:numId w:val="10"/>
        </w:numPr>
        <w:spacing w:after="0" w:line="480" w:lineRule="auto"/>
        <w:ind w:right="2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Range (</w:t>
      </w:r>
      <w:proofErr w:type="spellStart"/>
      <w:r>
        <w:rPr>
          <w:rFonts w:ascii="Times New Roman" w:hAnsi="Times New Roman"/>
          <w:sz w:val="24"/>
          <w:szCs w:val="24"/>
        </w:rPr>
        <w:t>jarak</w:t>
      </w:r>
      <w:proofErr w:type="spellEnd"/>
      <w:r>
        <w:rPr>
          <w:rFonts w:ascii="Times New Roman" w:hAnsi="Times New Roman"/>
          <w:sz w:val="24"/>
          <w:szCs w:val="24"/>
        </w:rPr>
        <w:t xml:space="preserve"> interval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Nilai Maks-Nilai Min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 kriteria</m:t>
            </m:r>
          </m:den>
        </m:f>
      </m:oMath>
    </w:p>
    <w:p w14:paraId="02DBD3EA" w14:textId="77777777" w:rsidR="00C676FA" w:rsidRDefault="00C676FA" w:rsidP="00C676FA">
      <w:pPr>
        <w:pStyle w:val="ListParagraph"/>
        <w:numPr>
          <w:ilvl w:val="0"/>
          <w:numId w:val="10"/>
        </w:numPr>
        <w:spacing w:after="0" w:line="480" w:lineRule="auto"/>
        <w:ind w:right="2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Interval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65D7214" w14:textId="77777777" w:rsidR="00C676FA" w:rsidRDefault="00C676FA" w:rsidP="00C676FA">
      <w:pPr>
        <w:pStyle w:val="ListParagraph"/>
        <w:numPr>
          <w:ilvl w:val="0"/>
          <w:numId w:val="10"/>
        </w:numPr>
        <w:spacing w:after="0" w:line="480" w:lineRule="auto"/>
        <w:ind w:right="2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pada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EE3A58" w14:textId="77777777" w:rsidR="00C676FA" w:rsidRPr="00692062" w:rsidRDefault="00C676FA" w:rsidP="00C676FA">
      <w:pPr>
        <w:pStyle w:val="ListParagraph"/>
        <w:numPr>
          <w:ilvl w:val="0"/>
          <w:numId w:val="10"/>
        </w:numPr>
        <w:spacing w:after="0" w:line="480" w:lineRule="auto"/>
        <w:ind w:right="2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2062">
        <w:rPr>
          <w:rFonts w:ascii="Times New Roman" w:hAnsi="Times New Roman"/>
          <w:sz w:val="24"/>
          <w:szCs w:val="24"/>
        </w:rPr>
        <w:t>Membuat</w:t>
      </w:r>
      <w:proofErr w:type="spellEnd"/>
      <w:r w:rsidRPr="00692062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692062">
        <w:rPr>
          <w:rFonts w:ascii="Times New Roman" w:hAnsi="Times New Roman"/>
          <w:sz w:val="24"/>
          <w:szCs w:val="24"/>
        </w:rPr>
        <w:t>tabel</w:t>
      </w:r>
      <w:proofErr w:type="spellEnd"/>
      <w:r w:rsidRPr="00692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/>
          <w:sz w:val="24"/>
          <w:szCs w:val="24"/>
        </w:rPr>
        <w:t>frekuensi</w:t>
      </w:r>
      <w:proofErr w:type="spellEnd"/>
      <w:r w:rsidRPr="00692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/>
          <w:sz w:val="24"/>
          <w:szCs w:val="24"/>
        </w:rPr>
        <w:t>nilai</w:t>
      </w:r>
      <w:proofErr w:type="spellEnd"/>
      <w:r w:rsidRPr="00692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/>
          <w:sz w:val="24"/>
          <w:szCs w:val="24"/>
        </w:rPr>
        <w:t>perubahan</w:t>
      </w:r>
      <w:proofErr w:type="spellEnd"/>
      <w:r w:rsidRPr="00692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/>
          <w:sz w:val="24"/>
          <w:szCs w:val="24"/>
        </w:rPr>
        <w:t>untuk</w:t>
      </w:r>
      <w:proofErr w:type="spellEnd"/>
      <w:r w:rsidRPr="00692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/>
          <w:sz w:val="24"/>
          <w:szCs w:val="24"/>
        </w:rPr>
        <w:t>setiap</w:t>
      </w:r>
      <w:proofErr w:type="spellEnd"/>
      <w:r w:rsidRPr="00692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/>
          <w:sz w:val="24"/>
          <w:szCs w:val="24"/>
        </w:rPr>
        <w:t>variabel</w:t>
      </w:r>
      <w:proofErr w:type="spellEnd"/>
      <w:r w:rsidRPr="00692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062">
        <w:rPr>
          <w:rFonts w:ascii="Times New Roman" w:hAnsi="Times New Roman"/>
          <w:sz w:val="24"/>
          <w:szCs w:val="24"/>
        </w:rPr>
        <w:t>penelitian</w:t>
      </w:r>
      <w:proofErr w:type="spellEnd"/>
      <w:r w:rsidRPr="00692062">
        <w:rPr>
          <w:rFonts w:ascii="Times New Roman" w:hAnsi="Times New Roman"/>
          <w:sz w:val="24"/>
          <w:szCs w:val="24"/>
        </w:rPr>
        <w:t>.</w:t>
      </w:r>
    </w:p>
    <w:p w14:paraId="1340FA9E" w14:textId="77777777" w:rsidR="00C676FA" w:rsidRDefault="00C676FA" w:rsidP="00C676FA">
      <w:pPr>
        <w:spacing w:after="0" w:line="480" w:lineRule="auto"/>
        <w:ind w:right="266"/>
        <w:jc w:val="both"/>
        <w:rPr>
          <w:rFonts w:ascii="Times New Roman" w:hAnsi="Times New Roman"/>
          <w:sz w:val="24"/>
          <w:szCs w:val="24"/>
        </w:rPr>
      </w:pPr>
    </w:p>
    <w:p w14:paraId="3EDB3F2A" w14:textId="77777777" w:rsidR="00C676FA" w:rsidRPr="00C676FA" w:rsidRDefault="00C676FA" w:rsidP="00C676FA">
      <w:pPr>
        <w:spacing w:after="0" w:line="480" w:lineRule="auto"/>
        <w:ind w:right="266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3.7.2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C676FA">
        <w:rPr>
          <w:rFonts w:ascii="Times New Roman" w:hAnsi="Times New Roman"/>
          <w:b/>
          <w:sz w:val="24"/>
          <w:szCs w:val="24"/>
        </w:rPr>
        <w:t>Analisis</w:t>
      </w:r>
      <w:proofErr w:type="spellEnd"/>
      <w:r w:rsidRPr="00C676FA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C676FA">
        <w:rPr>
          <w:rFonts w:ascii="Times New Roman" w:hAnsi="Times New Roman"/>
          <w:b/>
          <w:sz w:val="24"/>
          <w:szCs w:val="24"/>
          <w:lang w:val="id-ID"/>
        </w:rPr>
        <w:t>Verifikatif</w:t>
      </w:r>
      <w:proofErr w:type="spellEnd"/>
    </w:p>
    <w:p w14:paraId="5BB79B4D" w14:textId="1DDEA394" w:rsidR="00C676FA" w:rsidRDefault="00C676FA" w:rsidP="00C676F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verifikatif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bermaksud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berkaitan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="00DD5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DCDD009" w14:textId="77777777" w:rsidR="00C676FA" w:rsidRDefault="00C676FA" w:rsidP="00C676FA">
      <w:pPr>
        <w:spacing w:after="0" w:line="48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BB2B4CC" w14:textId="77777777" w:rsidR="00C676FA" w:rsidRDefault="00C676FA" w:rsidP="00C676FA">
      <w:pPr>
        <w:spacing w:after="0" w:line="480" w:lineRule="auto"/>
        <w:ind w:right="26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3.7.2.1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Uji Asumsi Klasik</w:t>
      </w:r>
    </w:p>
    <w:p w14:paraId="21CED38C" w14:textId="77777777" w:rsidR="00C676FA" w:rsidRDefault="00C676FA" w:rsidP="00C676FA">
      <w:pPr>
        <w:spacing w:after="0" w:line="480" w:lineRule="auto"/>
        <w:ind w:right="266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asumsi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syarat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regresi</w:t>
      </w:r>
      <w:proofErr w:type="spellEnd"/>
      <w:r>
        <w:rPr>
          <w:rFonts w:ascii="Times New Roman" w:hAnsi="Times New Roman"/>
          <w:sz w:val="24"/>
          <w:szCs w:val="24"/>
        </w:rPr>
        <w:t xml:space="preserve"> linier,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penaksiran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bias dan </w:t>
      </w:r>
      <w:proofErr w:type="spellStart"/>
      <w:r>
        <w:rPr>
          <w:rFonts w:ascii="Times New Roman" w:hAnsi="Times New Roman"/>
          <w:sz w:val="24"/>
          <w:szCs w:val="24"/>
        </w:rPr>
        <w:t>terbaik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disingkat</w:t>
      </w:r>
      <w:proofErr w:type="spellEnd"/>
      <w:r>
        <w:rPr>
          <w:rFonts w:ascii="Times New Roman" w:hAnsi="Times New Roman"/>
          <w:sz w:val="24"/>
          <w:szCs w:val="24"/>
        </w:rPr>
        <w:t xml:space="preserve"> BLUE (</w:t>
      </w:r>
      <w:r>
        <w:rPr>
          <w:rFonts w:ascii="Times New Roman" w:hAnsi="Times New Roman"/>
          <w:i/>
          <w:sz w:val="24"/>
          <w:szCs w:val="24"/>
        </w:rPr>
        <w:t xml:space="preserve">Best Linier </w:t>
      </w:r>
      <w:proofErr w:type="spellStart"/>
      <w:r>
        <w:rPr>
          <w:rFonts w:ascii="Times New Roman" w:hAnsi="Times New Roman"/>
          <w:i/>
          <w:sz w:val="24"/>
          <w:szCs w:val="24"/>
        </w:rPr>
        <w:t>Unbias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Estimate</w:t>
      </w:r>
      <w:r>
        <w:rPr>
          <w:rFonts w:ascii="Times New Roman" w:hAnsi="Times New Roman"/>
          <w:sz w:val="24"/>
          <w:szCs w:val="24"/>
        </w:rPr>
        <w:t xml:space="preserve">). Ada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asumsi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terpenuhi</w:t>
      </w:r>
      <w:proofErr w:type="spellEnd"/>
      <w:r>
        <w:rPr>
          <w:rFonts w:ascii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bias, di </w:t>
      </w:r>
      <w:proofErr w:type="spellStart"/>
      <w:r>
        <w:rPr>
          <w:rFonts w:ascii="Times New Roman" w:hAnsi="Times New Roman"/>
          <w:sz w:val="24"/>
          <w:szCs w:val="24"/>
        </w:rPr>
        <w:t>antaranya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/>
          <w:sz w:val="24"/>
          <w:szCs w:val="24"/>
        </w:rPr>
        <w:t>normalitas</w:t>
      </w:r>
      <w:proofErr w:type="spellEnd"/>
      <w:r>
        <w:rPr>
          <w:rFonts w:ascii="Times New Roman" w:hAnsi="Times New Roman"/>
          <w:sz w:val="24"/>
          <w:szCs w:val="24"/>
        </w:rPr>
        <w:t xml:space="preserve">, uji </w:t>
      </w:r>
      <w:proofErr w:type="spellStart"/>
      <w:r>
        <w:rPr>
          <w:rFonts w:ascii="Times New Roman" w:hAnsi="Times New Roman"/>
          <w:sz w:val="24"/>
          <w:szCs w:val="24"/>
        </w:rPr>
        <w:t>multikolinieritas</w:t>
      </w:r>
      <w:proofErr w:type="spellEnd"/>
      <w:r>
        <w:rPr>
          <w:rFonts w:ascii="Times New Roman" w:hAnsi="Times New Roman"/>
          <w:sz w:val="24"/>
          <w:szCs w:val="24"/>
        </w:rPr>
        <w:t xml:space="preserve">, uji </w:t>
      </w:r>
      <w:proofErr w:type="spellStart"/>
      <w:r>
        <w:rPr>
          <w:rFonts w:ascii="Times New Roman" w:hAnsi="Times New Roman"/>
          <w:sz w:val="24"/>
          <w:szCs w:val="24"/>
        </w:rPr>
        <w:t>heteroskedastisitas</w:t>
      </w:r>
      <w:proofErr w:type="spellEnd"/>
      <w:r>
        <w:rPr>
          <w:rFonts w:ascii="Times New Roman" w:hAnsi="Times New Roman"/>
          <w:sz w:val="24"/>
          <w:szCs w:val="24"/>
        </w:rPr>
        <w:t xml:space="preserve"> dan uji </w:t>
      </w:r>
      <w:proofErr w:type="spellStart"/>
      <w:r>
        <w:rPr>
          <w:rFonts w:ascii="Times New Roman" w:hAnsi="Times New Roman"/>
          <w:sz w:val="24"/>
          <w:szCs w:val="24"/>
        </w:rPr>
        <w:t>autokorelasi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69668BF" w14:textId="77777777" w:rsidR="00C676FA" w:rsidRPr="00C676FA" w:rsidRDefault="00C676FA" w:rsidP="00C676FA">
      <w:pPr>
        <w:spacing w:after="0" w:line="480" w:lineRule="auto"/>
        <w:ind w:right="266"/>
        <w:jc w:val="both"/>
        <w:rPr>
          <w:rFonts w:ascii="Times New Roman" w:hAnsi="Times New Roman"/>
          <w:sz w:val="24"/>
          <w:szCs w:val="24"/>
        </w:rPr>
      </w:pPr>
    </w:p>
    <w:p w14:paraId="233D146C" w14:textId="77777777" w:rsidR="00C676FA" w:rsidRPr="00C676FA" w:rsidRDefault="00C676FA" w:rsidP="00C676FA">
      <w:pPr>
        <w:pStyle w:val="ListParagraph"/>
        <w:numPr>
          <w:ilvl w:val="0"/>
          <w:numId w:val="12"/>
        </w:numPr>
        <w:spacing w:after="0" w:line="480" w:lineRule="auto"/>
        <w:ind w:left="360" w:right="266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NewRoman" w:hAnsi="Times New Roman"/>
          <w:b/>
          <w:color w:val="000000"/>
          <w:sz w:val="24"/>
          <w:szCs w:val="24"/>
          <w:lang w:eastAsia="id-ID"/>
        </w:rPr>
        <w:t xml:space="preserve">Uji </w:t>
      </w:r>
      <w:proofErr w:type="spellStart"/>
      <w:r>
        <w:rPr>
          <w:rFonts w:ascii="Times New Roman" w:eastAsia="TimesNewRoman" w:hAnsi="Times New Roman"/>
          <w:b/>
          <w:color w:val="000000"/>
          <w:sz w:val="24"/>
          <w:szCs w:val="24"/>
          <w:lang w:eastAsia="id-ID"/>
        </w:rPr>
        <w:t>normalitas</w:t>
      </w:r>
      <w:proofErr w:type="spellEnd"/>
    </w:p>
    <w:p w14:paraId="79452D13" w14:textId="77777777" w:rsidR="00C676FA" w:rsidRDefault="00C676FA" w:rsidP="00C676FA">
      <w:pPr>
        <w:pStyle w:val="ListParagraph"/>
        <w:spacing w:after="0" w:line="480" w:lineRule="auto"/>
        <w:ind w:left="360" w:right="266" w:firstLine="360"/>
        <w:jc w:val="both"/>
        <w:rPr>
          <w:rFonts w:ascii="Times New Roman" w:hAnsi="Times New Roman"/>
          <w:sz w:val="24"/>
          <w:szCs w:val="24"/>
        </w:rPr>
      </w:pPr>
      <w:r w:rsidRPr="00C676FA">
        <w:rPr>
          <w:rFonts w:ascii="Times New Roman" w:hAnsi="Times New Roman"/>
          <w:sz w:val="24"/>
          <w:szCs w:val="24"/>
        </w:rPr>
        <w:t xml:space="preserve">Uji </w:t>
      </w:r>
      <w:proofErr w:type="spellStart"/>
      <w:r w:rsidRPr="00C676FA">
        <w:rPr>
          <w:rFonts w:ascii="Times New Roman" w:hAnsi="Times New Roman"/>
          <w:sz w:val="24"/>
          <w:szCs w:val="24"/>
        </w:rPr>
        <w:t>normalitas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bertujuan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untuk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menguji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apakah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C676FA">
        <w:rPr>
          <w:rFonts w:ascii="Times New Roman" w:hAnsi="Times New Roman"/>
          <w:sz w:val="24"/>
          <w:szCs w:val="24"/>
        </w:rPr>
        <w:t>sebuah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regresi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variabel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dependen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676FA">
        <w:rPr>
          <w:rFonts w:ascii="Times New Roman" w:hAnsi="Times New Roman"/>
          <w:sz w:val="24"/>
          <w:szCs w:val="24"/>
        </w:rPr>
        <w:t>independen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atau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keduanya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terdistribusi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secara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normal. </w:t>
      </w:r>
      <w:proofErr w:type="spellStart"/>
      <w:r w:rsidRPr="00C676FA">
        <w:rPr>
          <w:rFonts w:ascii="Times New Roman" w:hAnsi="Times New Roman"/>
          <w:sz w:val="24"/>
          <w:szCs w:val="24"/>
        </w:rPr>
        <w:t>Selain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itu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, uji </w:t>
      </w:r>
      <w:proofErr w:type="spellStart"/>
      <w:r w:rsidRPr="00C676FA">
        <w:rPr>
          <w:rFonts w:ascii="Times New Roman" w:hAnsi="Times New Roman"/>
          <w:sz w:val="24"/>
          <w:szCs w:val="24"/>
        </w:rPr>
        <w:t>normalitas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bertujuan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untuk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mengetahui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seberapa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besar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C676FA">
        <w:rPr>
          <w:rFonts w:ascii="Times New Roman" w:hAnsi="Times New Roman"/>
          <w:sz w:val="24"/>
          <w:szCs w:val="24"/>
        </w:rPr>
        <w:t>terdistribusi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secara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normal </w:t>
      </w:r>
      <w:proofErr w:type="spellStart"/>
      <w:r w:rsidRPr="00C676FA">
        <w:rPr>
          <w:rFonts w:ascii="Times New Roman" w:hAnsi="Times New Roman"/>
          <w:sz w:val="24"/>
          <w:szCs w:val="24"/>
        </w:rPr>
        <w:t>dalam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variable yang </w:t>
      </w:r>
      <w:proofErr w:type="spellStart"/>
      <w:r w:rsidRPr="00C676FA">
        <w:rPr>
          <w:rFonts w:ascii="Times New Roman" w:hAnsi="Times New Roman"/>
          <w:sz w:val="24"/>
          <w:szCs w:val="24"/>
        </w:rPr>
        <w:t>digunakan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676FA">
        <w:rPr>
          <w:rFonts w:ascii="Times New Roman" w:hAnsi="Times New Roman"/>
          <w:sz w:val="24"/>
          <w:szCs w:val="24"/>
        </w:rPr>
        <w:t>dalam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penelitian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ini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676FA">
        <w:rPr>
          <w:rFonts w:ascii="Times New Roman" w:hAnsi="Times New Roman"/>
          <w:sz w:val="24"/>
          <w:szCs w:val="24"/>
        </w:rPr>
        <w:t>Pengujian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normalitas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C676FA">
        <w:rPr>
          <w:rFonts w:ascii="Times New Roman" w:hAnsi="Times New Roman"/>
          <w:sz w:val="24"/>
          <w:szCs w:val="24"/>
        </w:rPr>
        <w:t>menggunakan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r w:rsidRPr="00C676FA">
        <w:rPr>
          <w:rFonts w:ascii="Times New Roman" w:hAnsi="Times New Roman"/>
          <w:i/>
          <w:iCs/>
          <w:sz w:val="24"/>
          <w:szCs w:val="24"/>
        </w:rPr>
        <w:t xml:space="preserve">Test Normality Kolmogorov-Smirnov </w:t>
      </w:r>
      <w:proofErr w:type="spellStart"/>
      <w:r w:rsidRPr="00C676FA">
        <w:rPr>
          <w:rFonts w:ascii="Times New Roman" w:hAnsi="Times New Roman"/>
          <w:sz w:val="24"/>
          <w:szCs w:val="24"/>
        </w:rPr>
        <w:t>dalam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program SPSS.</w:t>
      </w:r>
    </w:p>
    <w:p w14:paraId="6DDF3ACB" w14:textId="77777777" w:rsidR="00C676FA" w:rsidRDefault="00C676FA" w:rsidP="00C676FA">
      <w:pPr>
        <w:pStyle w:val="ListParagraph"/>
        <w:spacing w:after="0" w:line="480" w:lineRule="auto"/>
        <w:ind w:left="360" w:right="266" w:firstLine="36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Menurut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Ghozali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(2011) uji </w:t>
      </w:r>
      <w:proofErr w:type="spellStart"/>
      <w:r>
        <w:rPr>
          <w:rFonts w:ascii="Times New Roman" w:hAnsi="Times New Roman"/>
          <w:iCs/>
          <w:sz w:val="24"/>
          <w:szCs w:val="24"/>
        </w:rPr>
        <w:t>normalitas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bertujuan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untuk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menguji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apakah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dalam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iCs/>
          <w:sz w:val="24"/>
          <w:szCs w:val="24"/>
        </w:rPr>
        <w:t>regresi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pengganggu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atau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residual </w:t>
      </w:r>
      <w:proofErr w:type="spellStart"/>
      <w:r>
        <w:rPr>
          <w:rFonts w:ascii="Times New Roman" w:hAnsi="Times New Roman"/>
          <w:iCs/>
          <w:sz w:val="24"/>
          <w:szCs w:val="24"/>
        </w:rPr>
        <w:t>memiliki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distribusi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normal, </w:t>
      </w:r>
      <w:proofErr w:type="spellStart"/>
      <w:r>
        <w:rPr>
          <w:rFonts w:ascii="Times New Roman" w:hAnsi="Times New Roman"/>
          <w:iCs/>
          <w:sz w:val="24"/>
          <w:szCs w:val="24"/>
        </w:rPr>
        <w:t>seperti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diketahui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bahwa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uji </w:t>
      </w:r>
      <w:r>
        <w:rPr>
          <w:rFonts w:ascii="Times New Roman" w:hAnsi="Times New Roman"/>
          <w:i/>
          <w:iCs/>
          <w:sz w:val="24"/>
          <w:szCs w:val="24"/>
        </w:rPr>
        <w:t xml:space="preserve">t </w:t>
      </w:r>
      <w:r>
        <w:rPr>
          <w:rFonts w:ascii="Times New Roman" w:hAnsi="Times New Roman"/>
          <w:iCs/>
          <w:sz w:val="24"/>
          <w:szCs w:val="24"/>
        </w:rPr>
        <w:t xml:space="preserve">dan </w:t>
      </w:r>
      <w:r>
        <w:rPr>
          <w:rFonts w:ascii="Times New Roman" w:hAnsi="Times New Roman"/>
          <w:i/>
          <w:iCs/>
          <w:sz w:val="24"/>
          <w:szCs w:val="24"/>
        </w:rPr>
        <w:t xml:space="preserve">f </w:t>
      </w:r>
      <w:proofErr w:type="spellStart"/>
      <w:r>
        <w:rPr>
          <w:rFonts w:ascii="Times New Roman" w:hAnsi="Times New Roman"/>
          <w:iCs/>
          <w:sz w:val="24"/>
          <w:szCs w:val="24"/>
        </w:rPr>
        <w:t>mengasumsikan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bahwa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nilai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residual </w:t>
      </w:r>
      <w:proofErr w:type="spellStart"/>
      <w:r>
        <w:rPr>
          <w:rFonts w:ascii="Times New Roman" w:hAnsi="Times New Roman"/>
          <w:iCs/>
          <w:sz w:val="24"/>
          <w:szCs w:val="24"/>
        </w:rPr>
        <w:t>mengikuti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distribusi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normal. </w:t>
      </w:r>
      <w:proofErr w:type="spellStart"/>
      <w:r>
        <w:rPr>
          <w:rFonts w:ascii="Times New Roman" w:hAnsi="Times New Roman"/>
          <w:iCs/>
          <w:sz w:val="24"/>
          <w:szCs w:val="24"/>
        </w:rPr>
        <w:t>Persamaan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regresi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dikatakan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baik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jika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mempunyai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bebas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terikat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berdistribusi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normal.</w:t>
      </w:r>
    </w:p>
    <w:p w14:paraId="27DF788E" w14:textId="77777777" w:rsidR="00C676FA" w:rsidRPr="00C676FA" w:rsidRDefault="00C676FA" w:rsidP="00C676FA">
      <w:pPr>
        <w:pStyle w:val="ListParagraph"/>
        <w:spacing w:after="0" w:line="480" w:lineRule="auto"/>
        <w:ind w:left="360" w:right="266" w:firstLine="360"/>
        <w:jc w:val="both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Menurut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Singgih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Santoso (2012) </w:t>
      </w:r>
      <w:proofErr w:type="spellStart"/>
      <w:r>
        <w:rPr>
          <w:rFonts w:ascii="Times New Roman" w:hAnsi="Times New Roman"/>
          <w:iCs/>
          <w:sz w:val="24"/>
          <w:szCs w:val="24"/>
        </w:rPr>
        <w:t>dasar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pengambilan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keputusan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dapat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dilakukan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melihat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angka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probabilitasnya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yaitu</w:t>
      </w:r>
      <w:proofErr w:type="spellEnd"/>
      <w:r>
        <w:rPr>
          <w:rFonts w:ascii="Times New Roman" w:hAnsi="Times New Roman"/>
          <w:iCs/>
          <w:sz w:val="24"/>
          <w:szCs w:val="24"/>
        </w:rPr>
        <w:t>:</w:t>
      </w:r>
    </w:p>
    <w:p w14:paraId="4320AE56" w14:textId="77777777" w:rsidR="00C676FA" w:rsidRPr="00C676FA" w:rsidRDefault="00C676FA" w:rsidP="00C676FA">
      <w:pPr>
        <w:pStyle w:val="ListParagraph"/>
        <w:numPr>
          <w:ilvl w:val="0"/>
          <w:numId w:val="22"/>
        </w:numPr>
        <w:spacing w:after="0" w:line="480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  <w:r w:rsidRPr="00C676FA">
        <w:rPr>
          <w:rFonts w:ascii="Times New Roman" w:hAnsi="Times New Roman"/>
          <w:iCs/>
          <w:sz w:val="24"/>
          <w:szCs w:val="24"/>
        </w:rPr>
        <w:t xml:space="preserve">Jika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probabilitas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&gt; 0,05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maka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distribusi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dari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model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regresi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adalah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normal.</w:t>
      </w:r>
    </w:p>
    <w:p w14:paraId="57CCEF69" w14:textId="77777777" w:rsidR="00C676FA" w:rsidRPr="00C676FA" w:rsidRDefault="00C676FA" w:rsidP="00C676FA">
      <w:pPr>
        <w:pStyle w:val="ListParagraph"/>
        <w:numPr>
          <w:ilvl w:val="0"/>
          <w:numId w:val="22"/>
        </w:numPr>
        <w:spacing w:after="0" w:line="480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  <w:r w:rsidRPr="00C676FA">
        <w:rPr>
          <w:rFonts w:ascii="Times New Roman" w:hAnsi="Times New Roman"/>
          <w:iCs/>
          <w:sz w:val="24"/>
          <w:szCs w:val="24"/>
        </w:rPr>
        <w:t xml:space="preserve">Jika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probabilitas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&lt; 0,05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maka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distribusi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dari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model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regresi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adalah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tidak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normal.</w:t>
      </w:r>
    </w:p>
    <w:p w14:paraId="6C0964A3" w14:textId="77777777" w:rsidR="00C676FA" w:rsidRPr="00C676FA" w:rsidRDefault="00C676FA" w:rsidP="00C676FA">
      <w:pPr>
        <w:spacing w:after="0" w:line="48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14:paraId="3F66A4B8" w14:textId="77777777" w:rsidR="00C676FA" w:rsidRDefault="00C676FA" w:rsidP="00C676FA">
      <w:pPr>
        <w:pStyle w:val="ListParagraph"/>
        <w:numPr>
          <w:ilvl w:val="0"/>
          <w:numId w:val="12"/>
        </w:numPr>
        <w:spacing w:after="0" w:line="48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color w:val="000000"/>
          <w:sz w:val="24"/>
          <w:szCs w:val="24"/>
          <w:lang w:val="id-ID"/>
        </w:rPr>
        <w:t xml:space="preserve">Uji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id-ID"/>
        </w:rPr>
        <w:t>Multikolinieritas</w:t>
      </w:r>
      <w:proofErr w:type="spellEnd"/>
    </w:p>
    <w:p w14:paraId="5FCA0913" w14:textId="77777777" w:rsidR="00C676FA" w:rsidRDefault="00C676FA" w:rsidP="00C676FA">
      <w:pPr>
        <w:pStyle w:val="ListParagraph"/>
        <w:spacing w:after="0" w:line="480" w:lineRule="auto"/>
        <w:ind w:left="360" w:firstLine="349"/>
        <w:jc w:val="both"/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</w:pPr>
      <w:proofErr w:type="spellStart"/>
      <w:r w:rsidRPr="00C676FA">
        <w:rPr>
          <w:rFonts w:ascii="Times New Roman" w:hAnsi="Times New Roman"/>
          <w:sz w:val="24"/>
          <w:szCs w:val="24"/>
        </w:rPr>
        <w:t>Menurut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Ghozali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(2011) uji </w:t>
      </w:r>
      <w:proofErr w:type="spellStart"/>
      <w:r w:rsidRPr="00C676FA">
        <w:rPr>
          <w:rFonts w:ascii="Times New Roman" w:hAnsi="Times New Roman"/>
          <w:sz w:val="24"/>
          <w:szCs w:val="24"/>
        </w:rPr>
        <w:t>multikolinieritas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bertujuan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untuk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menguji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apakah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C676FA">
        <w:rPr>
          <w:rFonts w:ascii="Times New Roman" w:hAnsi="Times New Roman"/>
          <w:sz w:val="24"/>
          <w:szCs w:val="24"/>
        </w:rPr>
        <w:t>regresi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ditemukan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adanya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kolerasi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antar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variabel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independen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676FA">
        <w:rPr>
          <w:rFonts w:ascii="Times New Roman" w:hAnsi="Times New Roman"/>
          <w:sz w:val="24"/>
          <w:szCs w:val="24"/>
        </w:rPr>
        <w:t>bebas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). Model </w:t>
      </w:r>
      <w:proofErr w:type="spellStart"/>
      <w:r w:rsidRPr="00C676FA">
        <w:rPr>
          <w:rFonts w:ascii="Times New Roman" w:hAnsi="Times New Roman"/>
          <w:sz w:val="24"/>
          <w:szCs w:val="24"/>
        </w:rPr>
        <w:lastRenderedPageBreak/>
        <w:t>regresi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76FA">
        <w:rPr>
          <w:rFonts w:ascii="Times New Roman" w:hAnsi="Times New Roman"/>
          <w:sz w:val="24"/>
          <w:szCs w:val="24"/>
        </w:rPr>
        <w:t>baik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seharusnya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tidak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terjadi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kolerasi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diantara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variabel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independen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676FA">
        <w:rPr>
          <w:rFonts w:ascii="Times New Roman" w:hAnsi="Times New Roman"/>
          <w:sz w:val="24"/>
          <w:szCs w:val="24"/>
        </w:rPr>
        <w:t>bebas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). Jika </w:t>
      </w:r>
      <w:proofErr w:type="spellStart"/>
      <w:r w:rsidRPr="00C676FA">
        <w:rPr>
          <w:rFonts w:ascii="Times New Roman" w:hAnsi="Times New Roman"/>
          <w:sz w:val="24"/>
          <w:szCs w:val="24"/>
        </w:rPr>
        <w:t>variabel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independen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saling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berkolerasi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76FA">
        <w:rPr>
          <w:rFonts w:ascii="Times New Roman" w:hAnsi="Times New Roman"/>
          <w:sz w:val="24"/>
          <w:szCs w:val="24"/>
        </w:rPr>
        <w:t>maka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variabel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676FA">
        <w:rPr>
          <w:rFonts w:ascii="Times New Roman" w:hAnsi="Times New Roman"/>
          <w:sz w:val="24"/>
          <w:szCs w:val="24"/>
        </w:rPr>
        <w:t>variabel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ini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tidak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orthogonal. </w:t>
      </w:r>
      <w:proofErr w:type="spellStart"/>
      <w:r w:rsidRPr="00C676FA">
        <w:rPr>
          <w:rFonts w:ascii="Times New Roman" w:hAnsi="Times New Roman"/>
          <w:sz w:val="24"/>
          <w:szCs w:val="24"/>
        </w:rPr>
        <w:t>Variabel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orthogonal </w:t>
      </w:r>
      <w:proofErr w:type="spellStart"/>
      <w:r w:rsidRPr="00C676FA">
        <w:rPr>
          <w:rFonts w:ascii="Times New Roman" w:hAnsi="Times New Roman"/>
          <w:sz w:val="24"/>
          <w:szCs w:val="24"/>
        </w:rPr>
        <w:t>adalah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variabel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independen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76FA">
        <w:rPr>
          <w:rFonts w:ascii="Times New Roman" w:hAnsi="Times New Roman"/>
          <w:sz w:val="24"/>
          <w:szCs w:val="24"/>
        </w:rPr>
        <w:t>nilai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kolerasi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antar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semua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variabel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independen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sama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dengan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nol.</w:t>
      </w:r>
      <w:r w:rsidRPr="00C676FA"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  <w:t xml:space="preserve"> </w:t>
      </w:r>
    </w:p>
    <w:p w14:paraId="64CAFCC2" w14:textId="77777777" w:rsidR="00C676FA" w:rsidRDefault="00C676FA" w:rsidP="00C676FA">
      <w:pPr>
        <w:pStyle w:val="ListParagraph"/>
        <w:spacing w:after="0" w:line="480" w:lineRule="auto"/>
        <w:ind w:left="360" w:firstLine="349"/>
        <w:jc w:val="both"/>
        <w:rPr>
          <w:rFonts w:ascii="Times" w:eastAsia="Times New Roman" w:hAnsi="Times" w:cs="Times"/>
          <w:i/>
          <w:iCs/>
          <w:color w:val="000000"/>
          <w:sz w:val="24"/>
          <w:szCs w:val="24"/>
          <w:lang w:val="id-ID" w:eastAsia="id-ID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  <w:t xml:space="preserve">Suatu regresi yang baik yaitu model regresi yang tidak terjadi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  <w:t>multikolonieritas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  <w:t xml:space="preserve">, artinya antara variabel independen yang satu dengan yang lain dalam model regresi tidak saling berhubungan secara sempurna. </w:t>
      </w:r>
      <w:r>
        <w:rPr>
          <w:rFonts w:ascii="Times" w:eastAsia="Times New Roman" w:hAnsi="Times" w:cs="Times"/>
          <w:color w:val="000000"/>
          <w:sz w:val="24"/>
          <w:szCs w:val="24"/>
          <w:lang w:val="id-ID" w:eastAsia="id-ID"/>
        </w:rPr>
        <w:t>Dalam penelitian ini, teknik yang digunakan adalah melihat nilai dari</w:t>
      </w:r>
      <w:r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  <w:t xml:space="preserve"> </w:t>
      </w:r>
      <w:proofErr w:type="spellStart"/>
      <w:r>
        <w:rPr>
          <w:rFonts w:ascii="Times" w:eastAsia="Times New Roman" w:hAnsi="Times" w:cs="Times"/>
          <w:i/>
          <w:iCs/>
          <w:color w:val="000000"/>
          <w:sz w:val="24"/>
          <w:szCs w:val="24"/>
          <w:lang w:val="id-ID" w:eastAsia="id-ID"/>
        </w:rPr>
        <w:t>variance</w:t>
      </w:r>
      <w:proofErr w:type="spellEnd"/>
      <w:r>
        <w:rPr>
          <w:rFonts w:ascii="Times" w:eastAsia="Times New Roman" w:hAnsi="Times" w:cs="Times"/>
          <w:i/>
          <w:iCs/>
          <w:color w:val="000000"/>
          <w:sz w:val="24"/>
          <w:szCs w:val="24"/>
          <w:lang w:val="id-ID" w:eastAsia="id-ID"/>
        </w:rPr>
        <w:t xml:space="preserve"> </w:t>
      </w:r>
      <w:proofErr w:type="spellStart"/>
      <w:r>
        <w:rPr>
          <w:rFonts w:ascii="Times" w:eastAsia="Times New Roman" w:hAnsi="Times" w:cs="Times"/>
          <w:i/>
          <w:iCs/>
          <w:color w:val="000000"/>
          <w:sz w:val="24"/>
          <w:szCs w:val="24"/>
          <w:lang w:val="id-ID" w:eastAsia="id-ID"/>
        </w:rPr>
        <w:t>inflation</w:t>
      </w:r>
      <w:proofErr w:type="spellEnd"/>
      <w:r>
        <w:rPr>
          <w:rFonts w:ascii="Times" w:eastAsia="Times New Roman" w:hAnsi="Times" w:cs="Times"/>
          <w:i/>
          <w:iCs/>
          <w:color w:val="000000"/>
          <w:sz w:val="24"/>
          <w:szCs w:val="24"/>
          <w:lang w:val="id-ID" w:eastAsia="id-ID"/>
        </w:rPr>
        <w:t xml:space="preserve"> </w:t>
      </w:r>
      <w:proofErr w:type="spellStart"/>
      <w:r>
        <w:rPr>
          <w:rFonts w:ascii="Times" w:eastAsia="Times New Roman" w:hAnsi="Times" w:cs="Times"/>
          <w:i/>
          <w:iCs/>
          <w:color w:val="000000"/>
          <w:sz w:val="24"/>
          <w:szCs w:val="24"/>
          <w:lang w:val="id-ID" w:eastAsia="id-ID"/>
        </w:rPr>
        <w:t>factor</w:t>
      </w:r>
      <w:proofErr w:type="spellEnd"/>
      <w:r>
        <w:rPr>
          <w:rFonts w:ascii="Times" w:eastAsia="Times New Roman" w:hAnsi="Times" w:cs="Times"/>
          <w:i/>
          <w:iCs/>
          <w:color w:val="000000"/>
          <w:sz w:val="24"/>
          <w:szCs w:val="24"/>
          <w:lang w:val="id-ID" w:eastAsia="id-ID"/>
        </w:rPr>
        <w:t xml:space="preserve"> (VIF) dan nilai </w:t>
      </w:r>
      <w:proofErr w:type="spellStart"/>
      <w:r>
        <w:rPr>
          <w:rFonts w:ascii="Times" w:eastAsia="Times New Roman" w:hAnsi="Times" w:cs="Times"/>
          <w:i/>
          <w:iCs/>
          <w:color w:val="000000"/>
          <w:sz w:val="24"/>
          <w:szCs w:val="24"/>
          <w:lang w:val="id-ID" w:eastAsia="id-ID"/>
        </w:rPr>
        <w:t>tolerance</w:t>
      </w:r>
      <w:proofErr w:type="spellEnd"/>
      <w:r>
        <w:rPr>
          <w:rFonts w:ascii="Times" w:eastAsia="Times New Roman" w:hAnsi="Times" w:cs="Times"/>
          <w:i/>
          <w:iCs/>
          <w:color w:val="000000"/>
          <w:sz w:val="24"/>
          <w:szCs w:val="24"/>
          <w:lang w:val="id-ID" w:eastAsia="id-ID"/>
        </w:rPr>
        <w:t>. </w:t>
      </w:r>
    </w:p>
    <w:p w14:paraId="5A4F9D07" w14:textId="77777777" w:rsidR="00C676FA" w:rsidRPr="00C676FA" w:rsidRDefault="00C676FA" w:rsidP="00C676FA">
      <w:pPr>
        <w:pStyle w:val="ListParagraph"/>
        <w:spacing w:after="0" w:line="480" w:lineRule="auto"/>
        <w:ind w:left="360" w:firstLine="349"/>
        <w:jc w:val="both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Imam </w:t>
      </w:r>
      <w:proofErr w:type="spellStart"/>
      <w:r>
        <w:rPr>
          <w:rFonts w:ascii="Times New Roman" w:hAnsi="Times New Roman"/>
          <w:sz w:val="24"/>
          <w:szCs w:val="24"/>
        </w:rPr>
        <w:t>Ghozali</w:t>
      </w:r>
      <w:proofErr w:type="spellEnd"/>
      <w:r>
        <w:rPr>
          <w:rFonts w:ascii="Times New Roman" w:hAnsi="Times New Roman"/>
          <w:sz w:val="24"/>
          <w:szCs w:val="24"/>
        </w:rPr>
        <w:t xml:space="preserve"> (2013) </w:t>
      </w:r>
      <w:proofErr w:type="spellStart"/>
      <w:r>
        <w:rPr>
          <w:rFonts w:ascii="Times New Roman" w:hAnsi="Times New Roman"/>
          <w:sz w:val="24"/>
          <w:szCs w:val="24"/>
        </w:rPr>
        <w:t>variabilitas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bebas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terpilih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lainnya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diukur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cut off </w:t>
      </w:r>
      <w:proofErr w:type="spellStart"/>
      <w:r>
        <w:rPr>
          <w:rFonts w:ascii="Times New Roman" w:hAnsi="Times New Roman"/>
          <w:sz w:val="24"/>
          <w:szCs w:val="24"/>
        </w:rPr>
        <w:t>multikolinieritas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VIF ≥ 10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B480DBB" w14:textId="77777777" w:rsidR="00C676FA" w:rsidRDefault="00C676FA" w:rsidP="00C676FA">
      <w:pPr>
        <w:numPr>
          <w:ilvl w:val="0"/>
          <w:numId w:val="14"/>
        </w:numPr>
        <w:shd w:val="clear" w:color="auto" w:fill="FFFFFF"/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Jika VIF ≥ 10,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multikolinieritas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6437FE5" w14:textId="77777777" w:rsidR="00C676FA" w:rsidRDefault="00C676FA" w:rsidP="00C676FA">
      <w:pPr>
        <w:numPr>
          <w:ilvl w:val="0"/>
          <w:numId w:val="14"/>
        </w:numPr>
        <w:shd w:val="clear" w:color="auto" w:fill="FFFFFF"/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Jika VIF &lt; 10,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multikolinieritas</w:t>
      </w:r>
      <w:proofErr w:type="spellEnd"/>
    </w:p>
    <w:p w14:paraId="768E6089" w14:textId="77777777" w:rsidR="00C676FA" w:rsidRDefault="00C676FA" w:rsidP="00C676FA">
      <w:pPr>
        <w:shd w:val="clear" w:color="auto" w:fill="FFFFFF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4F1A5AA2" w14:textId="77777777" w:rsidR="00C676FA" w:rsidRDefault="00C676FA" w:rsidP="00C676FA">
      <w:pPr>
        <w:pStyle w:val="ListParagraph"/>
        <w:numPr>
          <w:ilvl w:val="0"/>
          <w:numId w:val="12"/>
        </w:numPr>
        <w:shd w:val="clear" w:color="auto" w:fill="FFFFFF"/>
        <w:spacing w:after="0" w:line="480" w:lineRule="auto"/>
        <w:ind w:left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id-ID" w:eastAsia="id-ID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id-ID" w:eastAsia="id-ID"/>
        </w:rPr>
        <w:t xml:space="preserve">Uji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id-ID" w:eastAsia="id-ID"/>
        </w:rPr>
        <w:t>Heteroskedastisitas</w:t>
      </w:r>
      <w:proofErr w:type="spellEnd"/>
    </w:p>
    <w:p w14:paraId="4113E439" w14:textId="77777777" w:rsidR="00C676FA" w:rsidRDefault="00C676FA" w:rsidP="00C676FA">
      <w:pPr>
        <w:pStyle w:val="ListParagraph"/>
        <w:shd w:val="clear" w:color="auto" w:fill="FFFFFF"/>
        <w:spacing w:after="0" w:line="480" w:lineRule="auto"/>
        <w:ind w:left="360" w:firstLine="349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C676FA">
        <w:rPr>
          <w:rFonts w:ascii="Times New Roman" w:hAnsi="Times New Roman"/>
          <w:iCs/>
          <w:sz w:val="24"/>
          <w:szCs w:val="24"/>
        </w:rPr>
        <w:t>Menurut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Imam Ghazali (2013) uji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heteroskedastisitas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bertujuan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menguji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apakah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dalam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model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regresi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terjadi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ketidaksamaan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r w:rsidRPr="00C676FA">
        <w:rPr>
          <w:rFonts w:ascii="Times New Roman" w:hAnsi="Times New Roman"/>
          <w:i/>
          <w:iCs/>
          <w:sz w:val="24"/>
          <w:szCs w:val="24"/>
        </w:rPr>
        <w:t xml:space="preserve">variance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dari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residual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satu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pengamatan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ke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pengamatan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yang lain. Jika </w:t>
      </w:r>
      <w:r w:rsidRPr="00C676FA">
        <w:rPr>
          <w:rFonts w:ascii="Times New Roman" w:hAnsi="Times New Roman"/>
          <w:i/>
          <w:iCs/>
          <w:sz w:val="24"/>
          <w:szCs w:val="24"/>
        </w:rPr>
        <w:t xml:space="preserve">variance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dari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residual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satu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pengamatan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ke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pengamatan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yang lain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tetap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maka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disebut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homoskedastisitas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dan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jika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berbeda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disebut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heteroskedastisitas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. Model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regresi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baik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adalah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homoskesdastisitas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lastRenderedPageBreak/>
        <w:t>atau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tidak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terjadi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heterosskeasdastisitas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Kebanyakan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data </w:t>
      </w:r>
      <w:proofErr w:type="spellStart"/>
      <w:r w:rsidRPr="00C676FA">
        <w:rPr>
          <w:rFonts w:ascii="Times New Roman" w:hAnsi="Times New Roman"/>
          <w:i/>
          <w:iCs/>
          <w:sz w:val="24"/>
          <w:szCs w:val="24"/>
        </w:rPr>
        <w:t>crossection</w:t>
      </w:r>
      <w:proofErr w:type="spellEnd"/>
      <w:r w:rsidRPr="00C676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mengandung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situasi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heteroskesdastisitas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karena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data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ini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menghimpun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data yang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mewakili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berbagai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ukuran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kecil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sedang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, dan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besar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>).</w:t>
      </w:r>
    </w:p>
    <w:p w14:paraId="332743B6" w14:textId="77777777" w:rsidR="00C676FA" w:rsidRDefault="00C676FA" w:rsidP="00C676FA">
      <w:pPr>
        <w:pStyle w:val="ListParagraph"/>
        <w:shd w:val="clear" w:color="auto" w:fill="FFFFFF"/>
        <w:spacing w:after="0" w:line="480" w:lineRule="auto"/>
        <w:ind w:left="360" w:firstLine="34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Salah </w:t>
      </w:r>
      <w:proofErr w:type="spellStart"/>
      <w:r>
        <w:rPr>
          <w:rFonts w:ascii="Times New Roman" w:hAnsi="Times New Roman"/>
          <w:iCs/>
          <w:sz w:val="24"/>
          <w:szCs w:val="24"/>
        </w:rPr>
        <w:t>satu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cara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untuk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mendeteksi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ada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atau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tidaknya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heterokedastisitas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adalah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menggunakan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grafik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Scatterplot </w:t>
      </w:r>
      <w:proofErr w:type="spellStart"/>
      <w:r>
        <w:rPr>
          <w:rFonts w:ascii="Times New Roman" w:hAnsi="Times New Roman"/>
          <w:iCs/>
          <w:sz w:val="24"/>
          <w:szCs w:val="24"/>
        </w:rPr>
        <w:t>antara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nilai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prediksi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terikat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dependen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iCs/>
          <w:sz w:val="24"/>
          <w:szCs w:val="24"/>
        </w:rPr>
        <w:t>yaitu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ZPRED </w:t>
      </w:r>
      <w:proofErr w:type="spellStart"/>
      <w:r>
        <w:rPr>
          <w:rFonts w:ascii="Times New Roman" w:hAnsi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residualnya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SRESID.</w:t>
      </w:r>
    </w:p>
    <w:p w14:paraId="045D7144" w14:textId="77777777" w:rsidR="00C676FA" w:rsidRPr="00C676FA" w:rsidRDefault="00C676FA" w:rsidP="00C676FA">
      <w:pPr>
        <w:pStyle w:val="ListParagraph"/>
        <w:shd w:val="clear" w:color="auto" w:fill="FFFFFF"/>
        <w:spacing w:after="0" w:line="480" w:lineRule="auto"/>
        <w:ind w:left="360" w:firstLine="34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id-ID" w:eastAsia="id-ID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cara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melihat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grafik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flot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antara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nilai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prediksi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terikat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residualnya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dasar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analisis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sebagai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berikut</w:t>
      </w:r>
      <w:proofErr w:type="spellEnd"/>
      <w:r>
        <w:rPr>
          <w:rFonts w:ascii="Times New Roman" w:hAnsi="Times New Roman"/>
          <w:iCs/>
          <w:sz w:val="24"/>
          <w:szCs w:val="24"/>
        </w:rPr>
        <w:t>:</w:t>
      </w:r>
    </w:p>
    <w:p w14:paraId="0FCEF082" w14:textId="77777777" w:rsidR="00C676FA" w:rsidRDefault="00C676FA" w:rsidP="00C676FA">
      <w:pPr>
        <w:numPr>
          <w:ilvl w:val="0"/>
          <w:numId w:val="15"/>
        </w:numPr>
        <w:spacing w:after="0" w:line="480" w:lineRule="auto"/>
        <w:ind w:left="720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Jika </w:t>
      </w:r>
      <w:proofErr w:type="spellStart"/>
      <w:r>
        <w:rPr>
          <w:rFonts w:ascii="Times New Roman" w:hAnsi="Times New Roman"/>
          <w:iCs/>
          <w:sz w:val="24"/>
          <w:szCs w:val="24"/>
        </w:rPr>
        <w:t>ada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pola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tertentu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seperti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titik-titik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iCs/>
          <w:sz w:val="24"/>
          <w:szCs w:val="24"/>
        </w:rPr>
        <w:t>ada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membentuk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pola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tertentu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iCs/>
          <w:sz w:val="24"/>
          <w:szCs w:val="24"/>
        </w:rPr>
        <w:t>teratur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bergelombang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melebar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kemudian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menyempit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iCs/>
          <w:sz w:val="24"/>
          <w:szCs w:val="24"/>
        </w:rPr>
        <w:t>maka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mengindikasikan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telah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terjadi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heteroskedastisitas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14:paraId="10ED648D" w14:textId="77777777" w:rsidR="00C676FA" w:rsidRPr="00C676FA" w:rsidRDefault="00C676FA" w:rsidP="00C676FA">
      <w:pPr>
        <w:numPr>
          <w:ilvl w:val="0"/>
          <w:numId w:val="15"/>
        </w:numPr>
        <w:spacing w:after="0" w:line="480" w:lineRule="auto"/>
        <w:ind w:left="720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Jika </w:t>
      </w:r>
      <w:proofErr w:type="spellStart"/>
      <w:r>
        <w:rPr>
          <w:rFonts w:ascii="Times New Roman" w:hAnsi="Times New Roman"/>
          <w:iCs/>
          <w:sz w:val="24"/>
          <w:szCs w:val="24"/>
        </w:rPr>
        <w:t>tidak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ada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pola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iCs/>
          <w:sz w:val="24"/>
          <w:szCs w:val="24"/>
        </w:rPr>
        <w:t>jelas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serta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titik-titik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menyebar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iCs/>
          <w:sz w:val="24"/>
          <w:szCs w:val="24"/>
        </w:rPr>
        <w:t>atas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dan di </w:t>
      </w:r>
      <w:proofErr w:type="spellStart"/>
      <w:r>
        <w:rPr>
          <w:rFonts w:ascii="Times New Roman" w:hAnsi="Times New Roman"/>
          <w:iCs/>
          <w:sz w:val="24"/>
          <w:szCs w:val="24"/>
        </w:rPr>
        <w:t>bawah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angka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nol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iCs/>
          <w:sz w:val="24"/>
          <w:szCs w:val="24"/>
        </w:rPr>
        <w:t>sumbu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Y, </w:t>
      </w:r>
      <w:proofErr w:type="spellStart"/>
      <w:r>
        <w:rPr>
          <w:rFonts w:ascii="Times New Roman" w:hAnsi="Times New Roman"/>
          <w:iCs/>
          <w:sz w:val="24"/>
          <w:szCs w:val="24"/>
        </w:rPr>
        <w:t>maka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tidak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terjadi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heteroskedastisitas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14:paraId="7E3726F9" w14:textId="77777777" w:rsidR="00C676FA" w:rsidRDefault="00C676FA" w:rsidP="00C676FA">
      <w:pPr>
        <w:pStyle w:val="ListParagraph"/>
        <w:numPr>
          <w:ilvl w:val="0"/>
          <w:numId w:val="12"/>
        </w:numPr>
        <w:shd w:val="clear" w:color="auto" w:fill="FFFFFF"/>
        <w:spacing w:after="0" w:line="480" w:lineRule="auto"/>
        <w:ind w:left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id-ID" w:eastAsia="id-ID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id-ID" w:eastAsia="id-ID"/>
        </w:rPr>
        <w:t xml:space="preserve">Uji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id-ID" w:eastAsia="id-ID"/>
        </w:rPr>
        <w:t>Autokorelasi</w:t>
      </w:r>
      <w:proofErr w:type="spellEnd"/>
    </w:p>
    <w:p w14:paraId="24DF0FAD" w14:textId="77777777" w:rsidR="00C676FA" w:rsidRDefault="00C676FA" w:rsidP="00C676FA">
      <w:pPr>
        <w:pStyle w:val="ListParagraph"/>
        <w:shd w:val="clear" w:color="auto" w:fill="FFFFFF"/>
        <w:spacing w:after="0" w:line="480" w:lineRule="auto"/>
        <w:ind w:left="360" w:firstLine="36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C676FA">
        <w:rPr>
          <w:rFonts w:ascii="Times New Roman" w:hAnsi="Times New Roman"/>
          <w:iCs/>
          <w:sz w:val="24"/>
          <w:szCs w:val="24"/>
        </w:rPr>
        <w:t>Menurut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Singgih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Santoso (2012) uji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autokorelasi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bertujuan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menguji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apakah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model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regresi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linear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ada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korelasi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antara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kesalahan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penggangu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pada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periode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r w:rsidRPr="00C676FA">
        <w:rPr>
          <w:rFonts w:ascii="Times New Roman" w:hAnsi="Times New Roman"/>
          <w:i/>
          <w:iCs/>
          <w:sz w:val="24"/>
          <w:szCs w:val="24"/>
        </w:rPr>
        <w:t>t</w:t>
      </w:r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dengan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kesalahn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pengganggu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pada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periode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r w:rsidRPr="00C676FA">
        <w:rPr>
          <w:rFonts w:ascii="Times New Roman" w:hAnsi="Times New Roman"/>
          <w:i/>
          <w:iCs/>
          <w:sz w:val="24"/>
          <w:szCs w:val="24"/>
        </w:rPr>
        <w:t>t</w:t>
      </w:r>
      <w:r w:rsidRPr="00C676FA">
        <w:rPr>
          <w:rFonts w:ascii="Times New Roman" w:hAnsi="Times New Roman"/>
          <w:iCs/>
          <w:sz w:val="24"/>
          <w:szCs w:val="24"/>
        </w:rPr>
        <w:t>-1 (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sebelumnya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). Jika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terjadi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kolerasi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maka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dinamakan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ada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r w:rsidRPr="00C676FA">
        <w:rPr>
          <w:rFonts w:ascii="Times New Roman" w:hAnsi="Times New Roman"/>
          <w:i/>
          <w:iCs/>
          <w:sz w:val="24"/>
          <w:szCs w:val="24"/>
        </w:rPr>
        <w:t xml:space="preserve">problem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autokorelasi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Tentu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saja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model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regresi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baik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adalah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regresi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bebas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dari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iCs/>
          <w:sz w:val="24"/>
          <w:szCs w:val="24"/>
        </w:rPr>
        <w:t>autokorelasi</w:t>
      </w:r>
      <w:proofErr w:type="spellEnd"/>
      <w:r w:rsidRPr="00C676FA">
        <w:rPr>
          <w:rFonts w:ascii="Times New Roman" w:hAnsi="Times New Roman"/>
          <w:iCs/>
          <w:sz w:val="24"/>
          <w:szCs w:val="24"/>
        </w:rPr>
        <w:t>.</w:t>
      </w:r>
    </w:p>
    <w:p w14:paraId="1C692502" w14:textId="77777777" w:rsidR="00C676FA" w:rsidRDefault="00C676FA" w:rsidP="00C676FA">
      <w:pPr>
        <w:pStyle w:val="ListParagraph"/>
        <w:spacing w:after="0" w:line="480" w:lineRule="auto"/>
        <w:ind w:left="0"/>
        <w:rPr>
          <w:rFonts w:ascii="Times New Roman" w:hAnsi="Times New Roman"/>
        </w:rPr>
      </w:pPr>
    </w:p>
    <w:p w14:paraId="08BD8A4F" w14:textId="77777777" w:rsidR="00C676FA" w:rsidRDefault="00C676FA" w:rsidP="00C676FA">
      <w:pPr>
        <w:spacing w:after="0" w:line="480" w:lineRule="auto"/>
        <w:ind w:right="26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3.8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Rancangan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Analisis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b/>
          <w:sz w:val="24"/>
          <w:szCs w:val="24"/>
        </w:rPr>
        <w:t>Tes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Statistik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Pengujian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Hipotesis</w:t>
      </w:r>
      <w:proofErr w:type="spellEnd"/>
    </w:p>
    <w:p w14:paraId="6A6F9E3C" w14:textId="77777777" w:rsidR="00C676FA" w:rsidRDefault="00C676FA" w:rsidP="00C676FA">
      <w:pPr>
        <w:spacing w:after="0" w:line="480" w:lineRule="auto"/>
        <w:ind w:right="266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76FA">
        <w:rPr>
          <w:rFonts w:ascii="Times New Roman" w:hAnsi="Times New Roman"/>
          <w:sz w:val="24"/>
          <w:szCs w:val="24"/>
        </w:rPr>
        <w:lastRenderedPageBreak/>
        <w:t>Dalam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penelitian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ini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penulis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menggunakan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metode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analisis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deksriptif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76FA">
        <w:rPr>
          <w:rFonts w:ascii="Times New Roman" w:hAnsi="Times New Roman"/>
          <w:sz w:val="24"/>
          <w:szCs w:val="24"/>
        </w:rPr>
        <w:t>karena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adanya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varibel-variabel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76FA">
        <w:rPr>
          <w:rFonts w:ascii="Times New Roman" w:hAnsi="Times New Roman"/>
          <w:sz w:val="24"/>
          <w:szCs w:val="24"/>
        </w:rPr>
        <w:t>akan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ditelaah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hubungannya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serta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tujuannya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untuk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menyajikan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gambaran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76FA">
        <w:rPr>
          <w:rFonts w:ascii="Times New Roman" w:hAnsi="Times New Roman"/>
          <w:sz w:val="24"/>
          <w:szCs w:val="24"/>
        </w:rPr>
        <w:t>terstruktur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76FA">
        <w:rPr>
          <w:rFonts w:ascii="Times New Roman" w:hAnsi="Times New Roman"/>
          <w:sz w:val="24"/>
          <w:szCs w:val="24"/>
        </w:rPr>
        <w:t>faktual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676FA">
        <w:rPr>
          <w:rFonts w:ascii="Times New Roman" w:hAnsi="Times New Roman"/>
          <w:sz w:val="24"/>
          <w:szCs w:val="24"/>
        </w:rPr>
        <w:t>akurat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mengenai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fakta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676FA">
        <w:rPr>
          <w:rFonts w:ascii="Times New Roman" w:hAnsi="Times New Roman"/>
          <w:sz w:val="24"/>
          <w:szCs w:val="24"/>
        </w:rPr>
        <w:t>fakta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serta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hubungan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antar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variabel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76FA">
        <w:rPr>
          <w:rFonts w:ascii="Times New Roman" w:hAnsi="Times New Roman"/>
          <w:sz w:val="24"/>
          <w:szCs w:val="24"/>
        </w:rPr>
        <w:t>penulis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teliti</w:t>
      </w:r>
      <w:proofErr w:type="spellEnd"/>
      <w:r w:rsidRPr="00C676FA">
        <w:rPr>
          <w:rFonts w:ascii="Times New Roman" w:hAnsi="Times New Roman"/>
          <w:sz w:val="24"/>
          <w:szCs w:val="24"/>
        </w:rPr>
        <w:t>.</w:t>
      </w:r>
    </w:p>
    <w:p w14:paraId="4278CA11" w14:textId="77777777" w:rsidR="00BD41B1" w:rsidRPr="00C676FA" w:rsidRDefault="00BD41B1" w:rsidP="00065EB7">
      <w:pPr>
        <w:spacing w:after="0" w:line="480" w:lineRule="auto"/>
        <w:ind w:right="266"/>
        <w:jc w:val="both"/>
        <w:rPr>
          <w:rFonts w:ascii="Times New Roman" w:hAnsi="Times New Roman"/>
          <w:sz w:val="24"/>
          <w:szCs w:val="24"/>
        </w:rPr>
      </w:pPr>
    </w:p>
    <w:p w14:paraId="2EECCBEA" w14:textId="77777777" w:rsidR="00C676FA" w:rsidRDefault="00C676FA" w:rsidP="00C676FA">
      <w:pPr>
        <w:spacing w:after="0" w:line="480" w:lineRule="auto"/>
        <w:ind w:right="26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3.8.1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Rancangan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Analisis</w:t>
      </w:r>
      <w:proofErr w:type="spellEnd"/>
    </w:p>
    <w:p w14:paraId="4D578C66" w14:textId="77777777" w:rsidR="00C676FA" w:rsidRDefault="00C676FA" w:rsidP="00C676FA">
      <w:pPr>
        <w:spacing w:after="0" w:line="480" w:lineRule="auto"/>
        <w:ind w:right="26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3.8.1.1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Regresi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/>
          <w:b/>
          <w:sz w:val="24"/>
          <w:szCs w:val="24"/>
        </w:rPr>
        <w:t>Berganda</w:t>
      </w:r>
      <w:proofErr w:type="spellEnd"/>
    </w:p>
    <w:p w14:paraId="32B20E54" w14:textId="77777777" w:rsidR="00C676FA" w:rsidRDefault="00C676FA" w:rsidP="00C676FA">
      <w:pPr>
        <w:spacing w:after="0" w:line="480" w:lineRule="auto"/>
        <w:ind w:right="266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76FA">
        <w:rPr>
          <w:rFonts w:ascii="Times New Roman" w:hAnsi="Times New Roman"/>
          <w:sz w:val="24"/>
          <w:szCs w:val="24"/>
        </w:rPr>
        <w:t>Menurut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Sugiyono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(2014:275) </w:t>
      </w:r>
      <w:proofErr w:type="spellStart"/>
      <w:r w:rsidRPr="00C676FA">
        <w:rPr>
          <w:rFonts w:ascii="Times New Roman" w:hAnsi="Times New Roman"/>
          <w:sz w:val="24"/>
          <w:szCs w:val="24"/>
        </w:rPr>
        <w:t>analisis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regresi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linear </w:t>
      </w:r>
      <w:proofErr w:type="spellStart"/>
      <w:r w:rsidRPr="00C676FA">
        <w:rPr>
          <w:rFonts w:ascii="Times New Roman" w:hAnsi="Times New Roman"/>
          <w:sz w:val="24"/>
          <w:szCs w:val="24"/>
        </w:rPr>
        <w:t>berganda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merupakan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regresi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76FA">
        <w:rPr>
          <w:rFonts w:ascii="Times New Roman" w:hAnsi="Times New Roman"/>
          <w:sz w:val="24"/>
          <w:szCs w:val="24"/>
        </w:rPr>
        <w:t>memiliki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satu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variabel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dependen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676FA">
        <w:rPr>
          <w:rFonts w:ascii="Times New Roman" w:hAnsi="Times New Roman"/>
          <w:sz w:val="24"/>
          <w:szCs w:val="24"/>
        </w:rPr>
        <w:t>dua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atau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lebih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variabel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independen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676FA">
        <w:rPr>
          <w:rFonts w:ascii="Times New Roman" w:hAnsi="Times New Roman"/>
          <w:sz w:val="24"/>
          <w:szCs w:val="24"/>
        </w:rPr>
        <w:t>Terdapat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dua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persamaan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analisis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regresi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linear </w:t>
      </w:r>
      <w:proofErr w:type="spellStart"/>
      <w:r w:rsidRPr="00C676FA">
        <w:rPr>
          <w:rFonts w:ascii="Times New Roman" w:hAnsi="Times New Roman"/>
          <w:sz w:val="24"/>
          <w:szCs w:val="24"/>
        </w:rPr>
        <w:t>berganda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dalam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penelitian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6FA">
        <w:rPr>
          <w:rFonts w:ascii="Times New Roman" w:hAnsi="Times New Roman"/>
          <w:sz w:val="24"/>
          <w:szCs w:val="24"/>
        </w:rPr>
        <w:t>ini</w:t>
      </w:r>
      <w:proofErr w:type="spellEnd"/>
      <w:r w:rsidRPr="00C676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76FA">
        <w:rPr>
          <w:rFonts w:ascii="Times New Roman" w:hAnsi="Times New Roman"/>
          <w:sz w:val="24"/>
          <w:szCs w:val="24"/>
        </w:rPr>
        <w:t>yaitu</w:t>
      </w:r>
      <w:proofErr w:type="spellEnd"/>
      <w:r w:rsidRPr="00C676FA">
        <w:rPr>
          <w:rFonts w:ascii="Times New Roman" w:hAnsi="Times New Roman"/>
          <w:sz w:val="24"/>
          <w:szCs w:val="24"/>
        </w:rPr>
        <w:t>:</w:t>
      </w:r>
    </w:p>
    <w:p w14:paraId="73DC8E38" w14:textId="77777777" w:rsidR="00C676FA" w:rsidRPr="00C676FA" w:rsidRDefault="00C676FA" w:rsidP="00C676FA">
      <w:pPr>
        <w:spacing w:after="0" w:line="480" w:lineRule="auto"/>
        <w:ind w:right="2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 = a + B</w:t>
      </w:r>
      <w:r w:rsidRPr="00C676FA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X</w:t>
      </w:r>
      <w:r w:rsidRPr="00C676FA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+ B</w:t>
      </w:r>
      <w:r w:rsidRPr="00C676FA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X</w:t>
      </w:r>
      <w:r w:rsidRPr="00C676FA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B</w:t>
      </w:r>
      <w:r w:rsidRPr="00C676FA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X</w:t>
      </w:r>
      <w:r w:rsidRPr="00C676FA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+ e</w:t>
      </w:r>
    </w:p>
    <w:p w14:paraId="6F48F526" w14:textId="77777777" w:rsidR="00C676FA" w:rsidRDefault="00C676FA" w:rsidP="00C676FA">
      <w:pPr>
        <w:spacing w:after="0" w:line="480" w:lineRule="auto"/>
        <w:ind w:right="2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Keterangan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CF1A7EB" w14:textId="2CA9A1E1" w:rsidR="00C676FA" w:rsidRDefault="00C676FA" w:rsidP="00C676FA">
      <w:pPr>
        <w:spacing w:after="0" w:line="480" w:lineRule="auto"/>
        <w:ind w:right="2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DD5179">
        <w:rPr>
          <w:rFonts w:ascii="Times New Roman" w:hAnsi="Times New Roman"/>
          <w:sz w:val="24"/>
          <w:szCs w:val="24"/>
        </w:rPr>
        <w:t>Profitabilitas</w:t>
      </w:r>
      <w:proofErr w:type="spellEnd"/>
    </w:p>
    <w:p w14:paraId="3DC3B89D" w14:textId="77777777" w:rsidR="00C676FA" w:rsidRDefault="00C676FA" w:rsidP="00C676FA">
      <w:pPr>
        <w:spacing w:after="0" w:line="480" w:lineRule="auto"/>
        <w:ind w:right="2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Konstanta</w:t>
      </w:r>
      <w:proofErr w:type="spellEnd"/>
    </w:p>
    <w:p w14:paraId="188E3B80" w14:textId="77777777" w:rsidR="00C676FA" w:rsidRDefault="00C676FA" w:rsidP="00C676FA">
      <w:pPr>
        <w:spacing w:after="0" w:line="480" w:lineRule="auto"/>
        <w:ind w:right="2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Koefisien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Regresi</w:t>
      </w:r>
      <w:proofErr w:type="spellEnd"/>
    </w:p>
    <w:p w14:paraId="238D5686" w14:textId="186D24BD" w:rsidR="00C676FA" w:rsidRDefault="00C676FA" w:rsidP="00C676FA">
      <w:pPr>
        <w:spacing w:after="0" w:line="480" w:lineRule="auto"/>
        <w:ind w:right="2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X1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DD5179">
        <w:rPr>
          <w:rFonts w:ascii="Times New Roman" w:hAnsi="Times New Roman"/>
          <w:sz w:val="24"/>
          <w:szCs w:val="24"/>
        </w:rPr>
        <w:t>Risiko</w:t>
      </w:r>
      <w:proofErr w:type="spellEnd"/>
      <w:r w:rsidR="00DD5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/>
          <w:sz w:val="24"/>
          <w:szCs w:val="24"/>
        </w:rPr>
        <w:t>Pembiayaan</w:t>
      </w:r>
      <w:proofErr w:type="spellEnd"/>
      <w:r w:rsidR="00DD5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/>
          <w:sz w:val="24"/>
          <w:szCs w:val="24"/>
        </w:rPr>
        <w:t>Musyarakah</w:t>
      </w:r>
      <w:proofErr w:type="spellEnd"/>
    </w:p>
    <w:p w14:paraId="003D0EED" w14:textId="05A12364" w:rsidR="00C676FA" w:rsidRDefault="00C676FA" w:rsidP="00C676FA">
      <w:pPr>
        <w:spacing w:after="0" w:line="480" w:lineRule="auto"/>
        <w:ind w:right="2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X2</w:t>
      </w:r>
      <w:r>
        <w:rPr>
          <w:rFonts w:ascii="Times New Roman" w:hAnsi="Times New Roman"/>
          <w:sz w:val="24"/>
          <w:szCs w:val="24"/>
        </w:rPr>
        <w:tab/>
        <w:t>:</w:t>
      </w:r>
      <w:r w:rsidR="00B947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/>
          <w:sz w:val="24"/>
          <w:szCs w:val="24"/>
        </w:rPr>
        <w:t>Risiko</w:t>
      </w:r>
      <w:proofErr w:type="spellEnd"/>
      <w:r w:rsidR="00DD5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/>
          <w:sz w:val="24"/>
          <w:szCs w:val="24"/>
        </w:rPr>
        <w:t>Pembiayaan</w:t>
      </w:r>
      <w:proofErr w:type="spellEnd"/>
      <w:r w:rsidR="00DD5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/>
          <w:sz w:val="24"/>
          <w:szCs w:val="24"/>
        </w:rPr>
        <w:t>Murabahah</w:t>
      </w:r>
      <w:proofErr w:type="spellEnd"/>
      <w:r w:rsidR="00DD5179">
        <w:rPr>
          <w:rFonts w:ascii="Times New Roman" w:hAnsi="Times New Roman"/>
          <w:sz w:val="24"/>
          <w:szCs w:val="24"/>
        </w:rPr>
        <w:t xml:space="preserve"> </w:t>
      </w:r>
    </w:p>
    <w:p w14:paraId="59504F7D" w14:textId="77777777" w:rsidR="00C676FA" w:rsidRPr="00C676FA" w:rsidRDefault="00C676FA" w:rsidP="00C676FA">
      <w:pPr>
        <w:spacing w:after="0" w:line="480" w:lineRule="auto"/>
        <w:ind w:right="2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B947FD">
        <w:rPr>
          <w:rFonts w:ascii="Times New Roman" w:hAnsi="Times New Roman"/>
          <w:sz w:val="24"/>
          <w:szCs w:val="24"/>
        </w:rPr>
        <w:tab/>
        <w:t xml:space="preserve">: Error / </w:t>
      </w:r>
      <w:proofErr w:type="spellStart"/>
      <w:r w:rsidR="00B947FD">
        <w:rPr>
          <w:rFonts w:ascii="Times New Roman" w:hAnsi="Times New Roman"/>
          <w:sz w:val="24"/>
          <w:szCs w:val="24"/>
        </w:rPr>
        <w:t>pengaruh</w:t>
      </w:r>
      <w:proofErr w:type="spellEnd"/>
      <w:r w:rsidR="00B947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7FD">
        <w:rPr>
          <w:rFonts w:ascii="Times New Roman" w:hAnsi="Times New Roman"/>
          <w:sz w:val="24"/>
          <w:szCs w:val="24"/>
        </w:rPr>
        <w:t>luar</w:t>
      </w:r>
      <w:proofErr w:type="spellEnd"/>
    </w:p>
    <w:p w14:paraId="7906507D" w14:textId="77777777" w:rsidR="00C676FA" w:rsidRPr="00C676FA" w:rsidRDefault="00C676FA" w:rsidP="00C676FA">
      <w:pPr>
        <w:spacing w:after="0" w:line="480" w:lineRule="auto"/>
        <w:ind w:right="266"/>
        <w:jc w:val="both"/>
        <w:rPr>
          <w:rFonts w:ascii="Times New Roman" w:hAnsi="Times New Roman"/>
          <w:b/>
          <w:sz w:val="24"/>
          <w:szCs w:val="24"/>
        </w:rPr>
      </w:pPr>
    </w:p>
    <w:p w14:paraId="024AC2B3" w14:textId="77777777" w:rsidR="00C676FA" w:rsidRDefault="00B947FD" w:rsidP="00C676FA">
      <w:pPr>
        <w:spacing w:after="0" w:line="480" w:lineRule="auto"/>
        <w:ind w:right="26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3.8.1.2</w:t>
      </w:r>
      <w:r>
        <w:rPr>
          <w:rFonts w:ascii="Times New Roman" w:hAnsi="Times New Roman"/>
          <w:b/>
          <w:sz w:val="24"/>
          <w:szCs w:val="24"/>
        </w:rPr>
        <w:tab/>
      </w:r>
      <w:r w:rsidR="00C676FA">
        <w:rPr>
          <w:rFonts w:ascii="Times New Roman" w:hAnsi="Times New Roman"/>
          <w:b/>
          <w:sz w:val="24"/>
          <w:szCs w:val="24"/>
          <w:lang w:val="id-ID"/>
        </w:rPr>
        <w:t xml:space="preserve">Analisis Korelasi </w:t>
      </w:r>
    </w:p>
    <w:p w14:paraId="091C071A" w14:textId="77777777" w:rsidR="00C676FA" w:rsidRDefault="00C676FA" w:rsidP="00C676FA">
      <w:pPr>
        <w:spacing w:line="48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lastRenderedPageBreak/>
        <w:t>Analisis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korelasi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bertujuan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untuk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menunjukkan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arah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iCs/>
          <w:sz w:val="24"/>
          <w:szCs w:val="24"/>
        </w:rPr>
        <w:t>kuatnya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hubungan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antara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masing-masing </w:t>
      </w:r>
      <w:proofErr w:type="spellStart"/>
      <w:r>
        <w:rPr>
          <w:rFonts w:ascii="Times New Roman" w:hAnsi="Times New Roman"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Cs/>
          <w:sz w:val="24"/>
          <w:szCs w:val="24"/>
        </w:rPr>
        <w:t>Dinyatakan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dalam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bentuk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hubungan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positif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iCs/>
          <w:sz w:val="24"/>
          <w:szCs w:val="24"/>
        </w:rPr>
        <w:t>negatif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sedangkan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kuat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atau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lemahnya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hubungan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dinyatakan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dalam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besarnya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koefisien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korelasi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Cs/>
          <w:sz w:val="24"/>
          <w:szCs w:val="24"/>
        </w:rPr>
        <w:t>Untuk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mengetahui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apakah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terdapat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hubungan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iCs/>
          <w:sz w:val="24"/>
          <w:szCs w:val="24"/>
        </w:rPr>
        <w:t>positif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atau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negatif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antara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masing-masing </w:t>
      </w:r>
      <w:proofErr w:type="spellStart"/>
      <w:r>
        <w:rPr>
          <w:rFonts w:ascii="Times New Roman" w:hAnsi="Times New Roman"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maka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penulis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menggunakan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rumusan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korelasi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pearson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product moment</w:t>
      </w:r>
      <w:r>
        <w:rPr>
          <w:rFonts w:ascii="Times New Roman" w:hAnsi="Times New Roman"/>
          <w:iCs/>
          <w:sz w:val="24"/>
          <w:szCs w:val="24"/>
        </w:rPr>
        <w:t xml:space="preserve">. Adapun </w:t>
      </w:r>
      <w:proofErr w:type="spellStart"/>
      <w:r>
        <w:rPr>
          <w:rFonts w:ascii="Times New Roman" w:hAnsi="Times New Roman"/>
          <w:iCs/>
          <w:sz w:val="24"/>
          <w:szCs w:val="24"/>
        </w:rPr>
        <w:t>rumus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iCs/>
          <w:sz w:val="24"/>
          <w:szCs w:val="24"/>
        </w:rPr>
        <w:t>digunakan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menurut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Sugiyono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(2013) </w:t>
      </w:r>
      <w:proofErr w:type="spellStart"/>
      <w:r>
        <w:rPr>
          <w:rFonts w:ascii="Times New Roman" w:hAnsi="Times New Roman"/>
          <w:iCs/>
          <w:sz w:val="24"/>
          <w:szCs w:val="24"/>
        </w:rPr>
        <w:t>adalah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sebagai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berikut</w:t>
      </w:r>
      <w:proofErr w:type="spellEnd"/>
      <w:r>
        <w:rPr>
          <w:rFonts w:ascii="Times New Roman" w:hAnsi="Times New Roman"/>
          <w:iCs/>
          <w:sz w:val="24"/>
          <w:szCs w:val="24"/>
        </w:rPr>
        <w:t>:</w:t>
      </w:r>
    </w:p>
    <w:p w14:paraId="13491B29" w14:textId="77777777" w:rsidR="00C676FA" w:rsidRDefault="00DD5179" w:rsidP="00C676FA">
      <w:pPr>
        <w:spacing w:line="480" w:lineRule="auto"/>
        <w:jc w:val="center"/>
        <w:rPr>
          <w:rFonts w:ascii="Times New Roman" w:hAnsi="Times New Roman"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GB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xy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GB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GB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-(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GB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)(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GB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GB"/>
                    </w:rPr>
                  </m:ctrlPr>
                </m:radPr>
                <m:deg/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  <w:lang w:val="en-GB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-(</m:t>
                          </m:r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  <w:lang w:val="en-GB"/>
                                </w:rPr>
                              </m:ctrlPr>
                            </m:naryPr>
                            <m:sub/>
                            <m:sup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4"/>
                                      <w:szCs w:val="24"/>
                                      <w:lang w:val="en-GB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4"/>
                                      <w:szCs w:val="24"/>
                                      <w:lang w:val="en-GB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nary>
                        </m:e>
                      </m:nary>
                    </m:e>
                  </m:d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  <w:lang w:val="en-GB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i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-(</m:t>
                          </m:r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  <w:lang w:val="en-GB"/>
                                </w:rPr>
                              </m:ctrlPr>
                            </m:naryPr>
                            <m:sub/>
                            <m:sup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4"/>
                                      <w:szCs w:val="24"/>
                                      <w:lang w:val="en-GB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nary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d>
                </m:e>
              </m:rad>
            </m:den>
          </m:f>
        </m:oMath>
      </m:oMathPara>
    </w:p>
    <w:p w14:paraId="76A3AC87" w14:textId="77777777" w:rsidR="00C676FA" w:rsidRPr="00B947FD" w:rsidRDefault="00C676FA" w:rsidP="00B947FD">
      <w:pPr>
        <w:spacing w:after="0" w:line="48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B947FD">
        <w:rPr>
          <w:rFonts w:ascii="Times New Roman" w:hAnsi="Times New Roman"/>
          <w:iCs/>
          <w:sz w:val="24"/>
          <w:szCs w:val="24"/>
        </w:rPr>
        <w:t>Keterangan</w:t>
      </w:r>
      <w:proofErr w:type="spellEnd"/>
      <w:r w:rsidRPr="00B947FD">
        <w:rPr>
          <w:rFonts w:ascii="Times New Roman" w:hAnsi="Times New Roman"/>
          <w:iCs/>
          <w:sz w:val="24"/>
          <w:szCs w:val="24"/>
        </w:rPr>
        <w:t xml:space="preserve">: </w:t>
      </w:r>
    </w:p>
    <w:p w14:paraId="001EB44A" w14:textId="77777777" w:rsidR="00C676FA" w:rsidRPr="00B947FD" w:rsidRDefault="00B947FD" w:rsidP="00B947FD">
      <w:pPr>
        <w:spacing w:after="0" w:line="48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rxy</w:t>
      </w:r>
      <w:proofErr w:type="spellEnd"/>
      <w:r w:rsidR="00C676FA" w:rsidRPr="00B947FD">
        <w:rPr>
          <w:rFonts w:ascii="Times New Roman" w:hAnsi="Times New Roman"/>
          <w:iCs/>
          <w:sz w:val="24"/>
          <w:szCs w:val="24"/>
        </w:rPr>
        <w:tab/>
      </w:r>
      <w:r w:rsidRPr="00B947FD">
        <w:rPr>
          <w:rFonts w:ascii="Times New Roman" w:hAnsi="Times New Roman"/>
          <w:iCs/>
          <w:sz w:val="24"/>
          <w:szCs w:val="24"/>
        </w:rPr>
        <w:t>:</w:t>
      </w:r>
      <w:r w:rsidR="00C676FA" w:rsidRPr="00B947F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iCs/>
          <w:sz w:val="24"/>
          <w:szCs w:val="24"/>
        </w:rPr>
        <w:t>Koefisien</w:t>
      </w:r>
      <w:proofErr w:type="spellEnd"/>
      <w:r w:rsidR="00C676FA" w:rsidRPr="00B947F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iCs/>
          <w:sz w:val="24"/>
          <w:szCs w:val="24"/>
        </w:rPr>
        <w:t>korelasi</w:t>
      </w:r>
      <w:proofErr w:type="spellEnd"/>
      <w:r w:rsidR="00C676FA" w:rsidRPr="00B947F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iCs/>
          <w:sz w:val="24"/>
          <w:szCs w:val="24"/>
        </w:rPr>
        <w:t>pearson</w:t>
      </w:r>
      <w:proofErr w:type="spellEnd"/>
      <w:r w:rsidR="00C676FA" w:rsidRPr="00B947FD">
        <w:rPr>
          <w:rFonts w:ascii="Times New Roman" w:hAnsi="Times New Roman"/>
          <w:iCs/>
          <w:sz w:val="24"/>
          <w:szCs w:val="24"/>
        </w:rPr>
        <w:t xml:space="preserve"> </w:t>
      </w:r>
    </w:p>
    <w:p w14:paraId="34F732B5" w14:textId="77777777" w:rsidR="00C676FA" w:rsidRPr="00B947FD" w:rsidRDefault="00B947FD" w:rsidP="00B947FD">
      <w:pPr>
        <w:spacing w:after="0" w:line="48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Xί</w:t>
      </w:r>
      <w:proofErr w:type="spellEnd"/>
      <w:r w:rsidRPr="00B947FD">
        <w:rPr>
          <w:rFonts w:ascii="Times New Roman" w:hAnsi="Times New Roman"/>
          <w:iCs/>
          <w:sz w:val="24"/>
          <w:szCs w:val="24"/>
        </w:rPr>
        <w:tab/>
        <w:t>:</w:t>
      </w:r>
      <w:r w:rsidR="00C676FA" w:rsidRPr="00B947F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iCs/>
          <w:sz w:val="24"/>
          <w:szCs w:val="24"/>
        </w:rPr>
        <w:t>Variabel</w:t>
      </w:r>
      <w:proofErr w:type="spellEnd"/>
      <w:r w:rsidR="00C676FA" w:rsidRPr="00B947F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iCs/>
          <w:sz w:val="24"/>
          <w:szCs w:val="24"/>
        </w:rPr>
        <w:t>independen</w:t>
      </w:r>
      <w:proofErr w:type="spellEnd"/>
      <w:r w:rsidR="00C676FA" w:rsidRPr="00B947FD">
        <w:rPr>
          <w:rFonts w:ascii="Times New Roman" w:hAnsi="Times New Roman"/>
          <w:iCs/>
          <w:sz w:val="24"/>
          <w:szCs w:val="24"/>
        </w:rPr>
        <w:t xml:space="preserve"> </w:t>
      </w:r>
    </w:p>
    <w:p w14:paraId="0A610999" w14:textId="77777777" w:rsidR="00C676FA" w:rsidRPr="00B947FD" w:rsidRDefault="00B947FD" w:rsidP="00B947FD">
      <w:pPr>
        <w:spacing w:after="0" w:line="48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Yί</w:t>
      </w:r>
      <w:proofErr w:type="spellEnd"/>
      <w:r w:rsidRPr="00B947FD">
        <w:rPr>
          <w:rFonts w:ascii="Times New Roman" w:hAnsi="Times New Roman"/>
          <w:iCs/>
          <w:sz w:val="24"/>
          <w:szCs w:val="24"/>
        </w:rPr>
        <w:tab/>
        <w:t>:</w:t>
      </w:r>
      <w:r w:rsidR="00C676FA" w:rsidRPr="00B947F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iCs/>
          <w:sz w:val="24"/>
          <w:szCs w:val="24"/>
        </w:rPr>
        <w:t>Variabel</w:t>
      </w:r>
      <w:proofErr w:type="spellEnd"/>
      <w:r w:rsidR="00C676FA" w:rsidRPr="00B947F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iCs/>
          <w:sz w:val="24"/>
          <w:szCs w:val="24"/>
        </w:rPr>
        <w:t>dependen</w:t>
      </w:r>
      <w:proofErr w:type="spellEnd"/>
      <w:r w:rsidR="00C676FA" w:rsidRPr="00B947FD">
        <w:rPr>
          <w:rFonts w:ascii="Times New Roman" w:hAnsi="Times New Roman"/>
          <w:iCs/>
          <w:sz w:val="24"/>
          <w:szCs w:val="24"/>
        </w:rPr>
        <w:t xml:space="preserve"> </w:t>
      </w:r>
    </w:p>
    <w:p w14:paraId="47B9EB27" w14:textId="77777777" w:rsidR="00C676FA" w:rsidRPr="00B947FD" w:rsidRDefault="00B947FD" w:rsidP="00B947FD">
      <w:pPr>
        <w:spacing w:after="0" w:line="48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</w:t>
      </w:r>
      <w:r w:rsidRPr="00B947FD">
        <w:rPr>
          <w:rFonts w:ascii="Times New Roman" w:hAnsi="Times New Roman"/>
          <w:iCs/>
          <w:sz w:val="24"/>
          <w:szCs w:val="24"/>
        </w:rPr>
        <w:tab/>
        <w:t>:</w:t>
      </w:r>
      <w:r w:rsidR="00C676FA" w:rsidRPr="00B947FD">
        <w:rPr>
          <w:rFonts w:ascii="Times New Roman" w:hAnsi="Times New Roman"/>
          <w:iCs/>
          <w:sz w:val="24"/>
          <w:szCs w:val="24"/>
        </w:rPr>
        <w:t xml:space="preserve"> Banyak </w:t>
      </w:r>
      <w:proofErr w:type="spellStart"/>
      <w:r w:rsidR="00C676FA" w:rsidRPr="00B947FD">
        <w:rPr>
          <w:rFonts w:ascii="Times New Roman" w:hAnsi="Times New Roman"/>
          <w:iCs/>
          <w:sz w:val="24"/>
          <w:szCs w:val="24"/>
        </w:rPr>
        <w:t>Sampel</w:t>
      </w:r>
      <w:proofErr w:type="spellEnd"/>
    </w:p>
    <w:p w14:paraId="427F1654" w14:textId="77777777" w:rsidR="00C676FA" w:rsidRDefault="00C676FA" w:rsidP="00B947FD">
      <w:pPr>
        <w:spacing w:after="0" w:line="48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Pada </w:t>
      </w:r>
      <w:proofErr w:type="spellStart"/>
      <w:r>
        <w:rPr>
          <w:rFonts w:ascii="Times New Roman" w:hAnsi="Times New Roman"/>
          <w:iCs/>
          <w:sz w:val="24"/>
          <w:szCs w:val="24"/>
        </w:rPr>
        <w:t>dasarnya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nilai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dapat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bervariasi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dari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-1 </w:t>
      </w:r>
      <w:proofErr w:type="spellStart"/>
      <w:r>
        <w:rPr>
          <w:rFonts w:ascii="Times New Roman" w:hAnsi="Times New Roman"/>
          <w:iCs/>
          <w:sz w:val="24"/>
          <w:szCs w:val="24"/>
        </w:rPr>
        <w:t>sampai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+1 </w:t>
      </w:r>
      <w:proofErr w:type="spellStart"/>
      <w:r>
        <w:rPr>
          <w:rFonts w:ascii="Times New Roman" w:hAnsi="Times New Roman"/>
          <w:iCs/>
          <w:sz w:val="24"/>
          <w:szCs w:val="24"/>
        </w:rPr>
        <w:t>atau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secara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sistematis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dapat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ditulis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-1</w:t>
      </w:r>
      <w:r>
        <w:rPr>
          <w:rFonts w:ascii="Times New Roman" w:hAnsi="Times New Roman"/>
          <w:i/>
          <w:iCs/>
          <w:sz w:val="24"/>
          <w:szCs w:val="24"/>
        </w:rPr>
        <w:t>&lt; r &lt; +</w:t>
      </w:r>
      <w:r>
        <w:rPr>
          <w:rFonts w:ascii="Times New Roman" w:hAnsi="Times New Roman"/>
          <w:iCs/>
          <w:sz w:val="24"/>
          <w:szCs w:val="24"/>
        </w:rPr>
        <w:t xml:space="preserve">1. </w:t>
      </w:r>
    </w:p>
    <w:p w14:paraId="20886238" w14:textId="77777777" w:rsidR="00C676FA" w:rsidRDefault="00C676FA" w:rsidP="00B947FD">
      <w:pPr>
        <w:numPr>
          <w:ilvl w:val="1"/>
          <w:numId w:val="17"/>
        </w:numPr>
        <w:spacing w:after="0" w:line="480" w:lineRule="auto"/>
        <w:ind w:left="360"/>
        <w:contextualSpacing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Bila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r </w:t>
      </w:r>
      <w:r>
        <w:rPr>
          <w:rFonts w:ascii="Times New Roman" w:hAnsi="Times New Roman"/>
          <w:iCs/>
          <w:sz w:val="24"/>
          <w:szCs w:val="24"/>
        </w:rPr>
        <w:t xml:space="preserve">= 0 </w:t>
      </w:r>
      <w:proofErr w:type="spellStart"/>
      <w:r>
        <w:rPr>
          <w:rFonts w:ascii="Times New Roman" w:hAnsi="Times New Roman"/>
          <w:iCs/>
          <w:sz w:val="24"/>
          <w:szCs w:val="24"/>
        </w:rPr>
        <w:t>atau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mendekati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nol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maka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hubungan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antara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kedua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/>
          <w:iCs/>
          <w:sz w:val="24"/>
          <w:szCs w:val="24"/>
        </w:rPr>
        <w:t>lemah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atau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tidak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terdapat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hubungan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sama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sekali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sehungga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tidak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mungkin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terdapat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pengaruh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independen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terhadap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dependen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</w:t>
      </w:r>
    </w:p>
    <w:p w14:paraId="2B2CBFAF" w14:textId="77777777" w:rsidR="00C676FA" w:rsidRDefault="00C676FA" w:rsidP="00B947FD">
      <w:pPr>
        <w:numPr>
          <w:ilvl w:val="1"/>
          <w:numId w:val="17"/>
        </w:numPr>
        <w:spacing w:after="0" w:line="480" w:lineRule="auto"/>
        <w:ind w:left="360"/>
        <w:contextualSpacing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Bila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0 &lt; </w:t>
      </w:r>
      <w:r>
        <w:rPr>
          <w:rFonts w:ascii="Times New Roman" w:hAnsi="Times New Roman"/>
          <w:i/>
          <w:iCs/>
          <w:sz w:val="24"/>
          <w:szCs w:val="24"/>
        </w:rPr>
        <w:t xml:space="preserve">r </w:t>
      </w:r>
      <w:r>
        <w:rPr>
          <w:rFonts w:ascii="Times New Roman" w:hAnsi="Times New Roman"/>
          <w:iCs/>
          <w:sz w:val="24"/>
          <w:szCs w:val="24"/>
        </w:rPr>
        <w:t xml:space="preserve">&lt; 1, </w:t>
      </w:r>
      <w:proofErr w:type="spellStart"/>
      <w:r>
        <w:rPr>
          <w:rFonts w:ascii="Times New Roman" w:hAnsi="Times New Roman"/>
          <w:iCs/>
          <w:sz w:val="24"/>
          <w:szCs w:val="24"/>
        </w:rPr>
        <w:t>maka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korelasi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antara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kedua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dapat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dikatakan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positif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atau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bersifat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searah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kata lain </w:t>
      </w:r>
      <w:proofErr w:type="spellStart"/>
      <w:r>
        <w:rPr>
          <w:rFonts w:ascii="Times New Roman" w:hAnsi="Times New Roman"/>
          <w:iCs/>
          <w:sz w:val="24"/>
          <w:szCs w:val="24"/>
        </w:rPr>
        <w:t>kenaikan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atau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penurunan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nilai-nilai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lastRenderedPageBreak/>
        <w:t>independen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terjadi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bersama-sama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kenaikan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atau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penurunan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nilai-nilai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dependen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</w:t>
      </w:r>
    </w:p>
    <w:p w14:paraId="6EC25F08" w14:textId="77777777" w:rsidR="00C676FA" w:rsidRDefault="00C676FA" w:rsidP="00B947FD">
      <w:pPr>
        <w:numPr>
          <w:ilvl w:val="1"/>
          <w:numId w:val="17"/>
        </w:numPr>
        <w:spacing w:after="0" w:line="480" w:lineRule="auto"/>
        <w:ind w:left="360"/>
        <w:contextualSpacing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Bila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-1 &lt; </w:t>
      </w:r>
      <w:r>
        <w:rPr>
          <w:rFonts w:ascii="Times New Roman" w:hAnsi="Times New Roman"/>
          <w:i/>
          <w:iCs/>
          <w:sz w:val="24"/>
          <w:szCs w:val="24"/>
        </w:rPr>
        <w:t xml:space="preserve">r </w:t>
      </w:r>
      <w:r>
        <w:rPr>
          <w:rFonts w:ascii="Times New Roman" w:hAnsi="Times New Roman"/>
          <w:iCs/>
          <w:sz w:val="24"/>
          <w:szCs w:val="24"/>
        </w:rPr>
        <w:t xml:space="preserve">&lt; 0, </w:t>
      </w:r>
      <w:proofErr w:type="spellStart"/>
      <w:r>
        <w:rPr>
          <w:rFonts w:ascii="Times New Roman" w:hAnsi="Times New Roman"/>
          <w:iCs/>
          <w:sz w:val="24"/>
          <w:szCs w:val="24"/>
        </w:rPr>
        <w:t>maka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korelasi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antara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kedua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dapat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dikatakan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negatif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atau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bersifat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berkebalikan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kata lain </w:t>
      </w:r>
      <w:proofErr w:type="spellStart"/>
      <w:r>
        <w:rPr>
          <w:rFonts w:ascii="Times New Roman" w:hAnsi="Times New Roman"/>
          <w:iCs/>
          <w:sz w:val="24"/>
          <w:szCs w:val="24"/>
        </w:rPr>
        <w:t>kenaikan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nilai-nilai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independen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terjadi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bersama-sama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penurunan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nilai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dependen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atau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sebaliknya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</w:t>
      </w:r>
    </w:p>
    <w:p w14:paraId="31C4BA88" w14:textId="77777777" w:rsidR="00C676FA" w:rsidRDefault="00C676FA" w:rsidP="00C676FA">
      <w:pPr>
        <w:spacing w:after="0" w:line="48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Adapun </w:t>
      </w:r>
      <w:proofErr w:type="spellStart"/>
      <w:r>
        <w:rPr>
          <w:rFonts w:ascii="Times New Roman" w:hAnsi="Times New Roman"/>
          <w:iCs/>
          <w:sz w:val="24"/>
          <w:szCs w:val="24"/>
        </w:rPr>
        <w:t>untuk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melihat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hubungan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atau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korelasi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penulis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menggunakan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analisis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iCs/>
          <w:sz w:val="24"/>
          <w:szCs w:val="24"/>
        </w:rPr>
        <w:t>dikemukakan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iCs/>
          <w:sz w:val="24"/>
          <w:szCs w:val="24"/>
        </w:rPr>
        <w:t>Sugiyono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(2017) </w:t>
      </w:r>
      <w:proofErr w:type="spellStart"/>
      <w:r>
        <w:rPr>
          <w:rFonts w:ascii="Times New Roman" w:hAnsi="Times New Roman"/>
          <w:iCs/>
          <w:sz w:val="24"/>
          <w:szCs w:val="24"/>
        </w:rPr>
        <w:t>adalah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sebagai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berikut</w:t>
      </w:r>
      <w:proofErr w:type="spellEnd"/>
      <w:r>
        <w:rPr>
          <w:rFonts w:ascii="Times New Roman" w:hAnsi="Times New Roman"/>
          <w:iCs/>
          <w:sz w:val="24"/>
          <w:szCs w:val="24"/>
        </w:rPr>
        <w:t>:</w:t>
      </w:r>
    </w:p>
    <w:p w14:paraId="6334BA5D" w14:textId="77777777" w:rsidR="00C676FA" w:rsidRDefault="00C676FA" w:rsidP="00C676FA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iCs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3.</w:t>
      </w:r>
      <w:r w:rsidR="00B947FD">
        <w:rPr>
          <w:rFonts w:ascii="Times New Roman" w:hAnsi="Times New Roman"/>
          <w:b/>
          <w:iCs/>
          <w:sz w:val="24"/>
          <w:szCs w:val="24"/>
        </w:rPr>
        <w:t>6</w:t>
      </w:r>
    </w:p>
    <w:p w14:paraId="78DE5C25" w14:textId="77777777" w:rsidR="00C676FA" w:rsidRDefault="00C676FA" w:rsidP="00C676FA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iCs/>
          <w:sz w:val="24"/>
          <w:szCs w:val="24"/>
        </w:rPr>
        <w:t>Koefisien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Korelasi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526"/>
      </w:tblGrid>
      <w:tr w:rsidR="00C676FA" w14:paraId="06131705" w14:textId="77777777" w:rsidTr="00C676FA">
        <w:trPr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F9E5" w14:textId="77777777" w:rsidR="00C676FA" w:rsidRDefault="00C676F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Koefesien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Korelasi</w:t>
            </w:r>
            <w:proofErr w:type="spellEnd"/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82CE" w14:textId="77777777" w:rsidR="00C676FA" w:rsidRDefault="00C676F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Tingkat Hubungan</w:t>
            </w:r>
          </w:p>
        </w:tc>
      </w:tr>
      <w:tr w:rsidR="00C676FA" w14:paraId="224E1353" w14:textId="77777777" w:rsidTr="00C676FA">
        <w:trPr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C9CC" w14:textId="77777777" w:rsidR="00C676FA" w:rsidRDefault="00C676F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0.00 – 0.199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6CAD" w14:textId="77777777" w:rsidR="00C676FA" w:rsidRDefault="00C676F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Sangat Rendah</w:t>
            </w:r>
          </w:p>
        </w:tc>
      </w:tr>
      <w:tr w:rsidR="00C676FA" w14:paraId="3550BFF2" w14:textId="77777777" w:rsidTr="00C676FA">
        <w:trPr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0EFA" w14:textId="77777777" w:rsidR="00C676FA" w:rsidRDefault="00C676F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0.20 – 0.399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4CA8" w14:textId="77777777" w:rsidR="00C676FA" w:rsidRDefault="00C676F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Rendah</w:t>
            </w:r>
          </w:p>
        </w:tc>
      </w:tr>
      <w:tr w:rsidR="00C676FA" w14:paraId="7FBB9AAA" w14:textId="77777777" w:rsidTr="00C676FA">
        <w:trPr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6494" w14:textId="77777777" w:rsidR="00C676FA" w:rsidRDefault="00C676F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0.40 – 0.599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6E6A" w14:textId="77777777" w:rsidR="00C676FA" w:rsidRDefault="00C676F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Sedang</w:t>
            </w:r>
          </w:p>
        </w:tc>
      </w:tr>
      <w:tr w:rsidR="00C676FA" w14:paraId="115AFF02" w14:textId="77777777" w:rsidTr="00C676FA">
        <w:trPr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7ADF" w14:textId="77777777" w:rsidR="00C676FA" w:rsidRDefault="00C676F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0.60 – 0.799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9474" w14:textId="77777777" w:rsidR="00C676FA" w:rsidRDefault="00C676F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Kuat</w:t>
            </w:r>
          </w:p>
        </w:tc>
      </w:tr>
      <w:tr w:rsidR="00C676FA" w14:paraId="59F140DE" w14:textId="77777777" w:rsidTr="00C676FA">
        <w:trPr>
          <w:trHeight w:val="179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B389" w14:textId="77777777" w:rsidR="00C676FA" w:rsidRDefault="00C676F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0.80 – 1.000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775E" w14:textId="77777777" w:rsidR="00C676FA" w:rsidRDefault="00C676F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Sangat Kuat</w:t>
            </w:r>
          </w:p>
        </w:tc>
      </w:tr>
    </w:tbl>
    <w:p w14:paraId="175257E6" w14:textId="77777777" w:rsidR="00C676FA" w:rsidRPr="00BD41B1" w:rsidRDefault="00C676FA" w:rsidP="00C676F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BD41B1">
        <w:rPr>
          <w:rFonts w:ascii="Times New Roman" w:hAnsi="Times New Roman"/>
          <w:bCs/>
          <w:sz w:val="24"/>
          <w:szCs w:val="24"/>
        </w:rPr>
        <w:t>Sumber</w:t>
      </w:r>
      <w:proofErr w:type="spellEnd"/>
      <w:r w:rsidRPr="00BD41B1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BD41B1">
        <w:rPr>
          <w:rFonts w:ascii="Times New Roman" w:hAnsi="Times New Roman"/>
          <w:bCs/>
          <w:sz w:val="24"/>
          <w:szCs w:val="24"/>
        </w:rPr>
        <w:t>Sugiyono</w:t>
      </w:r>
      <w:proofErr w:type="spellEnd"/>
      <w:r w:rsidRPr="00BD41B1">
        <w:rPr>
          <w:rFonts w:ascii="Times New Roman" w:hAnsi="Times New Roman"/>
          <w:bCs/>
          <w:sz w:val="24"/>
          <w:szCs w:val="24"/>
        </w:rPr>
        <w:t xml:space="preserve"> (2017)</w:t>
      </w:r>
    </w:p>
    <w:p w14:paraId="4D02BE76" w14:textId="77777777" w:rsidR="00C676FA" w:rsidRPr="00B947FD" w:rsidRDefault="00B947FD" w:rsidP="00C676F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B947FD">
        <w:rPr>
          <w:rFonts w:ascii="Times New Roman" w:hAnsi="Times New Roman"/>
          <w:b/>
          <w:sz w:val="24"/>
          <w:szCs w:val="24"/>
        </w:rPr>
        <w:t>3.8.2</w:t>
      </w:r>
      <w:r w:rsidRPr="00B947FD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B947FD">
        <w:rPr>
          <w:rFonts w:ascii="Times New Roman" w:hAnsi="Times New Roman" w:cs="Times New Roman"/>
          <w:b/>
          <w:bCs/>
          <w:sz w:val="24"/>
          <w:szCs w:val="24"/>
        </w:rPr>
        <w:t>Tes</w:t>
      </w:r>
      <w:proofErr w:type="spellEnd"/>
      <w:r w:rsidRPr="00B947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47FD">
        <w:rPr>
          <w:rFonts w:ascii="Times New Roman" w:hAnsi="Times New Roman" w:cs="Times New Roman"/>
          <w:b/>
          <w:bCs/>
          <w:sz w:val="24"/>
          <w:szCs w:val="24"/>
        </w:rPr>
        <w:t>Statistik</w:t>
      </w:r>
      <w:proofErr w:type="spellEnd"/>
      <w:r w:rsidRPr="00B947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47FD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B947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47FD">
        <w:rPr>
          <w:rFonts w:ascii="Times New Roman" w:hAnsi="Times New Roman" w:cs="Times New Roman"/>
          <w:b/>
          <w:bCs/>
          <w:sz w:val="24"/>
          <w:szCs w:val="24"/>
        </w:rPr>
        <w:t>Pengujian</w:t>
      </w:r>
      <w:proofErr w:type="spellEnd"/>
      <w:r w:rsidRPr="00B947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47FD">
        <w:rPr>
          <w:rFonts w:ascii="Times New Roman" w:hAnsi="Times New Roman" w:cs="Times New Roman"/>
          <w:b/>
          <w:bCs/>
          <w:sz w:val="24"/>
          <w:szCs w:val="24"/>
        </w:rPr>
        <w:t>Hipotesis</w:t>
      </w:r>
      <w:proofErr w:type="spellEnd"/>
    </w:p>
    <w:p w14:paraId="7D519FA3" w14:textId="77777777" w:rsidR="00C676FA" w:rsidRDefault="00C676FA" w:rsidP="00C676FA">
      <w:pPr>
        <w:spacing w:after="0" w:line="480" w:lineRule="auto"/>
        <w:ind w:right="2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Uji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pengambilan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keputusan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terkontrol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terkontrol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Pengujian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dimaksudkan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kebenaran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relevansi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independen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diusulkan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dependen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lemahnya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masing-masing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independen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dependen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dikemukakan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Sugiyono</w:t>
      </w:r>
      <w:proofErr w:type="spellEnd"/>
      <w:r>
        <w:rPr>
          <w:rFonts w:ascii="Times New Roman" w:hAnsi="Times New Roman"/>
          <w:sz w:val="24"/>
          <w:szCs w:val="24"/>
        </w:rPr>
        <w:t xml:space="preserve"> (2016) </w:t>
      </w: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F662A33" w14:textId="77777777" w:rsidR="00C676FA" w:rsidRDefault="00C676FA" w:rsidP="00C676FA">
      <w:pPr>
        <w:spacing w:after="0" w:line="240" w:lineRule="auto"/>
        <w:ind w:left="709" w:right="2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“</w:t>
      </w:r>
      <w:proofErr w:type="spellStart"/>
      <w:r>
        <w:rPr>
          <w:rFonts w:ascii="Times New Roman" w:hAnsi="Times New Roman"/>
          <w:sz w:val="24"/>
          <w:szCs w:val="24"/>
        </w:rPr>
        <w:t>Jawaban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sementara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kalimat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pertanyaa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dikatakan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sementara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teori-teori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relevan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fakta-fakta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empiris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data.”</w:t>
      </w:r>
    </w:p>
    <w:p w14:paraId="4D6DB547" w14:textId="77777777" w:rsidR="00C676FA" w:rsidRDefault="00C676FA" w:rsidP="00C676FA">
      <w:pPr>
        <w:spacing w:after="0" w:line="240" w:lineRule="auto"/>
        <w:ind w:left="709" w:right="266"/>
        <w:jc w:val="both"/>
        <w:rPr>
          <w:rFonts w:ascii="Times New Roman" w:hAnsi="Times New Roman"/>
          <w:sz w:val="24"/>
          <w:szCs w:val="24"/>
        </w:rPr>
      </w:pPr>
    </w:p>
    <w:p w14:paraId="04D03AF7" w14:textId="77777777" w:rsidR="00C676FA" w:rsidRDefault="00C676FA" w:rsidP="00C676FA">
      <w:pPr>
        <w:spacing w:after="0" w:line="480" w:lineRule="auto"/>
        <w:ind w:right="266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Pengujian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parsial</w:t>
      </w:r>
      <w:proofErr w:type="spellEnd"/>
      <w:r>
        <w:rPr>
          <w:rFonts w:ascii="Times New Roman" w:hAnsi="Times New Roman"/>
          <w:sz w:val="24"/>
          <w:szCs w:val="24"/>
        </w:rPr>
        <w:t xml:space="preserve"> (Uji t) dan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simultan</w:t>
      </w:r>
      <w:proofErr w:type="spellEnd"/>
      <w:r>
        <w:rPr>
          <w:rFonts w:ascii="Times New Roman" w:hAnsi="Times New Roman"/>
          <w:sz w:val="24"/>
          <w:szCs w:val="24"/>
        </w:rPr>
        <w:t xml:space="preserve"> (Uji f). Adapun </w:t>
      </w:r>
      <w:proofErr w:type="spellStart"/>
      <w:r>
        <w:rPr>
          <w:rFonts w:ascii="Times New Roman" w:hAnsi="Times New Roman"/>
          <w:sz w:val="24"/>
          <w:szCs w:val="24"/>
        </w:rPr>
        <w:t>penjelasan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masing-masing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B947FD">
        <w:rPr>
          <w:rFonts w:ascii="Times New Roman" w:hAnsi="Times New Roman"/>
          <w:sz w:val="24"/>
          <w:szCs w:val="24"/>
        </w:rPr>
        <w:t>engujian</w:t>
      </w:r>
      <w:proofErr w:type="spellEnd"/>
      <w:r w:rsidR="00B947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7FD">
        <w:rPr>
          <w:rFonts w:ascii="Times New Roman" w:hAnsi="Times New Roman"/>
          <w:sz w:val="24"/>
          <w:szCs w:val="24"/>
        </w:rPr>
        <w:t>adalah</w:t>
      </w:r>
      <w:proofErr w:type="spellEnd"/>
      <w:r w:rsidR="00B947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7FD">
        <w:rPr>
          <w:rFonts w:ascii="Times New Roman" w:hAnsi="Times New Roman"/>
          <w:sz w:val="24"/>
          <w:szCs w:val="24"/>
        </w:rPr>
        <w:t>sebagai</w:t>
      </w:r>
      <w:proofErr w:type="spellEnd"/>
      <w:r w:rsidR="00B947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7FD">
        <w:rPr>
          <w:rFonts w:ascii="Times New Roman" w:hAnsi="Times New Roman"/>
          <w:sz w:val="24"/>
          <w:szCs w:val="24"/>
        </w:rPr>
        <w:t>berikut</w:t>
      </w:r>
      <w:proofErr w:type="spellEnd"/>
      <w:r w:rsidR="00B947FD">
        <w:rPr>
          <w:rFonts w:ascii="Times New Roman" w:hAnsi="Times New Roman"/>
          <w:sz w:val="24"/>
          <w:szCs w:val="24"/>
        </w:rPr>
        <w:t>.</w:t>
      </w:r>
    </w:p>
    <w:p w14:paraId="4372C4DC" w14:textId="77777777" w:rsidR="00B947FD" w:rsidRDefault="00B947FD" w:rsidP="00B947FD">
      <w:pPr>
        <w:spacing w:after="0" w:line="480" w:lineRule="auto"/>
        <w:ind w:right="266"/>
        <w:jc w:val="both"/>
        <w:rPr>
          <w:rFonts w:ascii="Times New Roman" w:hAnsi="Times New Roman"/>
          <w:sz w:val="24"/>
          <w:szCs w:val="24"/>
        </w:rPr>
      </w:pPr>
    </w:p>
    <w:p w14:paraId="24F70F6E" w14:textId="77777777" w:rsidR="00B947FD" w:rsidRDefault="00B947FD" w:rsidP="00B947FD">
      <w:pPr>
        <w:spacing w:after="0" w:line="480" w:lineRule="auto"/>
        <w:ind w:right="266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3.8.2.1</w:t>
      </w:r>
      <w:r>
        <w:rPr>
          <w:rFonts w:ascii="Times New Roman" w:hAnsi="Times New Roman"/>
          <w:b/>
          <w:sz w:val="24"/>
          <w:szCs w:val="24"/>
        </w:rPr>
        <w:tab/>
      </w:r>
      <w:r w:rsidR="00C676FA">
        <w:rPr>
          <w:rFonts w:ascii="Times New Roman" w:hAnsi="Times New Roman"/>
          <w:b/>
          <w:sz w:val="24"/>
          <w:szCs w:val="24"/>
          <w:lang w:val="id-ID"/>
        </w:rPr>
        <w:t>Uji Parsial (T-</w:t>
      </w:r>
      <w:proofErr w:type="spellStart"/>
      <w:r w:rsidR="00C676FA">
        <w:rPr>
          <w:rFonts w:ascii="Times New Roman" w:hAnsi="Times New Roman"/>
          <w:b/>
          <w:sz w:val="24"/>
          <w:szCs w:val="24"/>
          <w:lang w:val="id-ID"/>
        </w:rPr>
        <w:t>Test</w:t>
      </w:r>
      <w:proofErr w:type="spellEnd"/>
      <w:r w:rsidR="00C676FA">
        <w:rPr>
          <w:rFonts w:ascii="Times New Roman" w:hAnsi="Times New Roman"/>
          <w:b/>
          <w:sz w:val="24"/>
          <w:szCs w:val="24"/>
          <w:lang w:val="id-ID"/>
        </w:rPr>
        <w:t>)</w:t>
      </w:r>
    </w:p>
    <w:p w14:paraId="3517AAD4" w14:textId="77777777" w:rsidR="00C676FA" w:rsidRPr="00B947FD" w:rsidRDefault="00C676FA" w:rsidP="00B947FD">
      <w:pPr>
        <w:spacing w:after="0" w:line="480" w:lineRule="auto"/>
        <w:ind w:right="266" w:firstLine="709"/>
        <w:jc w:val="both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Pengujian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hipotesis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dalam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penelitian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menggunakan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pengujian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secara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parsial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(uji </w:t>
      </w:r>
      <w:r>
        <w:rPr>
          <w:rFonts w:ascii="Times New Roman" w:hAnsi="Times New Roman"/>
          <w:bCs/>
          <w:i/>
          <w:iCs/>
          <w:sz w:val="24"/>
          <w:szCs w:val="24"/>
        </w:rPr>
        <w:t>t</w:t>
      </w:r>
      <w:r>
        <w:rPr>
          <w:rFonts w:ascii="Times New Roman" w:hAnsi="Times New Roman"/>
          <w:bCs/>
          <w:iCs/>
          <w:sz w:val="24"/>
          <w:szCs w:val="24"/>
        </w:rPr>
        <w:t xml:space="preserve">) dan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dalam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pengujian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hipotesis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peneliti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menetapkan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menggunakan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uji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signifikan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penetapan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hipotesis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(</w:t>
      </w:r>
      <w:r>
        <w:rPr>
          <w:rFonts w:ascii="Times New Roman" w:hAnsi="Times New Roman"/>
          <w:bCs/>
          <w:i/>
          <w:iCs/>
          <w:sz w:val="24"/>
          <w:szCs w:val="24"/>
        </w:rPr>
        <w:t>H</w:t>
      </w:r>
      <w:r>
        <w:rPr>
          <w:rFonts w:ascii="Times New Roman" w:hAnsi="Times New Roman"/>
          <w:bCs/>
          <w:i/>
          <w:iCs/>
          <w:sz w:val="24"/>
          <w:szCs w:val="24"/>
          <w:vertAlign w:val="subscript"/>
        </w:rPr>
        <w:t>o</w:t>
      </w:r>
      <w:r>
        <w:rPr>
          <w:rFonts w:ascii="Times New Roman" w:hAnsi="Times New Roman"/>
          <w:bCs/>
          <w:iCs/>
          <w:sz w:val="24"/>
          <w:szCs w:val="24"/>
        </w:rPr>
        <w:t xml:space="preserve">) dan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hipotesis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alternatif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(</w:t>
      </w:r>
      <w:r>
        <w:rPr>
          <w:rFonts w:ascii="Times New Roman" w:hAnsi="Times New Roman"/>
          <w:bCs/>
          <w:i/>
          <w:iCs/>
          <w:sz w:val="24"/>
          <w:szCs w:val="24"/>
        </w:rPr>
        <w:t>H</w:t>
      </w:r>
      <w:r>
        <w:rPr>
          <w:rFonts w:ascii="Times New Roman" w:hAnsi="Times New Roman"/>
          <w:bCs/>
          <w:i/>
          <w:iCs/>
          <w:sz w:val="24"/>
          <w:szCs w:val="24"/>
        </w:rPr>
        <w:sym w:font="Symbol" w:char="F061"/>
      </w:r>
      <w:r>
        <w:rPr>
          <w:rFonts w:ascii="Times New Roman" w:hAnsi="Times New Roman"/>
          <w:bCs/>
          <w:iCs/>
          <w:sz w:val="24"/>
          <w:szCs w:val="24"/>
        </w:rPr>
        <w:t xml:space="preserve">).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Menurut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Imam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Ghozali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(2013:98), uji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digunakan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untuk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:</w:t>
      </w:r>
    </w:p>
    <w:p w14:paraId="680165DF" w14:textId="77777777" w:rsidR="00C676FA" w:rsidRDefault="00C676FA" w:rsidP="00C676FA">
      <w:pPr>
        <w:spacing w:after="0" w:line="240" w:lineRule="auto"/>
        <w:ind w:left="709" w:right="26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“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Menguji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hipotesis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secara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parsial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guna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menunjukkan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pengaruh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tiap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independen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secara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individu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terhadap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dependen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. Uji </w:t>
      </w:r>
      <w:r>
        <w:rPr>
          <w:rFonts w:ascii="Times New Roman" w:hAnsi="Times New Roman"/>
          <w:bCs/>
          <w:i/>
          <w:iCs/>
          <w:sz w:val="24"/>
          <w:szCs w:val="24"/>
        </w:rPr>
        <w:t>t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adalah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pengujian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koefisien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regresi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masing-masing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independen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terhadap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dependen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untuk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mengetahui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seberapa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besar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pengaruh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independen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terhadap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dependen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.”</w:t>
      </w:r>
    </w:p>
    <w:p w14:paraId="18AE1A91" w14:textId="77777777" w:rsidR="00C676FA" w:rsidRDefault="00C676FA" w:rsidP="00C676FA">
      <w:pPr>
        <w:spacing w:after="0" w:line="240" w:lineRule="auto"/>
        <w:ind w:right="266"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A3DFE7F" w14:textId="77777777" w:rsidR="00C676FA" w:rsidRDefault="00C676FA" w:rsidP="00B947FD">
      <w:pPr>
        <w:spacing w:after="0" w:line="480" w:lineRule="auto"/>
        <w:ind w:right="266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Uji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signifikan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terhadap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hipotesis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telah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ditentukan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menggunakan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uji </w:t>
      </w:r>
      <w:r>
        <w:rPr>
          <w:rFonts w:ascii="Times New Roman" w:hAnsi="Times New Roman"/>
          <w:bCs/>
          <w:i/>
          <w:iCs/>
          <w:sz w:val="24"/>
          <w:szCs w:val="24"/>
        </w:rPr>
        <w:t>t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Kriteria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penerimaan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penolakan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hipotesis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(Ho)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dig</w:t>
      </w:r>
      <w:r w:rsidR="00B947FD">
        <w:rPr>
          <w:rFonts w:ascii="Times New Roman" w:hAnsi="Times New Roman"/>
          <w:color w:val="000000"/>
          <w:sz w:val="24"/>
          <w:szCs w:val="24"/>
        </w:rPr>
        <w:t>unakan</w:t>
      </w:r>
      <w:proofErr w:type="spellEnd"/>
      <w:r w:rsidR="00B947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947FD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="00B947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947FD">
        <w:rPr>
          <w:rFonts w:ascii="Times New Roman" w:hAnsi="Times New Roman"/>
          <w:color w:val="000000"/>
          <w:sz w:val="24"/>
          <w:szCs w:val="24"/>
        </w:rPr>
        <w:t>sebagai</w:t>
      </w:r>
      <w:proofErr w:type="spellEnd"/>
      <w:r w:rsidR="00B947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947FD">
        <w:rPr>
          <w:rFonts w:ascii="Times New Roman" w:hAnsi="Times New Roman"/>
          <w:color w:val="000000"/>
          <w:sz w:val="24"/>
          <w:szCs w:val="24"/>
        </w:rPr>
        <w:t>berikut</w:t>
      </w:r>
      <w:proofErr w:type="spellEnd"/>
      <w:r w:rsidR="00B947FD">
        <w:rPr>
          <w:rFonts w:ascii="Times New Roman" w:hAnsi="Times New Roman"/>
          <w:color w:val="000000"/>
          <w:sz w:val="24"/>
          <w:szCs w:val="24"/>
        </w:rPr>
        <w:t>:</w:t>
      </w:r>
    </w:p>
    <w:p w14:paraId="67593576" w14:textId="77777777" w:rsidR="00C676FA" w:rsidRPr="00B947FD" w:rsidRDefault="00C676FA" w:rsidP="00B947FD">
      <w:pPr>
        <w:numPr>
          <w:ilvl w:val="0"/>
          <w:numId w:val="19"/>
        </w:numPr>
        <w:autoSpaceDE w:val="0"/>
        <w:autoSpaceDN w:val="0"/>
        <w:adjustRightInd w:val="0"/>
        <w:spacing w:after="270" w:line="48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947FD">
        <w:rPr>
          <w:rFonts w:ascii="Times New Roman" w:hAnsi="Times New Roman"/>
          <w:color w:val="000000"/>
          <w:sz w:val="24"/>
          <w:szCs w:val="24"/>
        </w:rPr>
        <w:t>H</w:t>
      </w:r>
      <w:r w:rsidRPr="00B947FD">
        <w:rPr>
          <w:rFonts w:ascii="Times New Roman" w:hAnsi="Times New Roman"/>
          <w:color w:val="000000"/>
          <w:sz w:val="24"/>
          <w:szCs w:val="24"/>
          <w:vertAlign w:val="subscript"/>
        </w:rPr>
        <w:t>o</w:t>
      </w:r>
      <w:r w:rsidRPr="00B947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947FD">
        <w:rPr>
          <w:rFonts w:ascii="Times New Roman" w:hAnsi="Times New Roman"/>
          <w:color w:val="000000"/>
          <w:sz w:val="24"/>
          <w:szCs w:val="24"/>
        </w:rPr>
        <w:t>akan</w:t>
      </w:r>
      <w:proofErr w:type="spellEnd"/>
      <w:r w:rsidRPr="00B947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947FD">
        <w:rPr>
          <w:rFonts w:ascii="Times New Roman" w:hAnsi="Times New Roman"/>
          <w:color w:val="000000"/>
          <w:sz w:val="24"/>
          <w:szCs w:val="24"/>
        </w:rPr>
        <w:t>diterima</w:t>
      </w:r>
      <w:proofErr w:type="spellEnd"/>
      <w:r w:rsidRPr="00B947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947FD">
        <w:rPr>
          <w:rFonts w:ascii="Times New Roman" w:hAnsi="Times New Roman"/>
          <w:color w:val="000000"/>
          <w:sz w:val="24"/>
          <w:szCs w:val="24"/>
        </w:rPr>
        <w:t>jika</w:t>
      </w:r>
      <w:proofErr w:type="spellEnd"/>
      <w:r w:rsidRPr="00B947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947FD"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 w:rsidRPr="00B947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947FD">
        <w:rPr>
          <w:rFonts w:ascii="Times New Roman" w:hAnsi="Times New Roman"/>
          <w:color w:val="000000"/>
          <w:sz w:val="24"/>
          <w:szCs w:val="24"/>
        </w:rPr>
        <w:t>signifikan</w:t>
      </w:r>
      <w:proofErr w:type="spellEnd"/>
      <w:r w:rsidRPr="00B947FD">
        <w:rPr>
          <w:rFonts w:ascii="Times New Roman" w:hAnsi="Times New Roman"/>
          <w:color w:val="000000"/>
          <w:sz w:val="24"/>
          <w:szCs w:val="24"/>
        </w:rPr>
        <w:t xml:space="preserve"> &gt; α</w:t>
      </w:r>
      <w:r w:rsidR="00B947FD" w:rsidRPr="00B947FD">
        <w:rPr>
          <w:rFonts w:ascii="Times New Roman" w:hAnsi="Times New Roman"/>
          <w:color w:val="000000"/>
          <w:sz w:val="24"/>
          <w:szCs w:val="24"/>
        </w:rPr>
        <w:t xml:space="preserve"> = 0.05</w:t>
      </w:r>
    </w:p>
    <w:p w14:paraId="6464DC36" w14:textId="77777777" w:rsidR="00C676FA" w:rsidRPr="00B947FD" w:rsidRDefault="00C676FA" w:rsidP="00B947FD">
      <w:pPr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947FD">
        <w:rPr>
          <w:rFonts w:ascii="Times New Roman" w:hAnsi="Times New Roman"/>
          <w:color w:val="000000"/>
          <w:sz w:val="24"/>
          <w:szCs w:val="24"/>
        </w:rPr>
        <w:t>H</w:t>
      </w:r>
      <w:r w:rsidRPr="00B947FD">
        <w:rPr>
          <w:rFonts w:ascii="Times New Roman" w:hAnsi="Times New Roman"/>
          <w:color w:val="000000"/>
          <w:sz w:val="24"/>
          <w:szCs w:val="24"/>
          <w:vertAlign w:val="subscript"/>
        </w:rPr>
        <w:t>o</w:t>
      </w:r>
      <w:r w:rsidRPr="00B947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947FD">
        <w:rPr>
          <w:rFonts w:ascii="Times New Roman" w:hAnsi="Times New Roman"/>
          <w:color w:val="000000"/>
          <w:sz w:val="24"/>
          <w:szCs w:val="24"/>
        </w:rPr>
        <w:t>akan</w:t>
      </w:r>
      <w:proofErr w:type="spellEnd"/>
      <w:r w:rsidRPr="00B947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947FD">
        <w:rPr>
          <w:rFonts w:ascii="Times New Roman" w:hAnsi="Times New Roman"/>
          <w:color w:val="000000"/>
          <w:sz w:val="24"/>
          <w:szCs w:val="24"/>
        </w:rPr>
        <w:t>ditolak</w:t>
      </w:r>
      <w:proofErr w:type="spellEnd"/>
      <w:r w:rsidRPr="00B947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947FD">
        <w:rPr>
          <w:rFonts w:ascii="Times New Roman" w:hAnsi="Times New Roman"/>
          <w:color w:val="000000"/>
          <w:sz w:val="24"/>
          <w:szCs w:val="24"/>
        </w:rPr>
        <w:t>jika</w:t>
      </w:r>
      <w:proofErr w:type="spellEnd"/>
      <w:r w:rsidRPr="00B947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947FD"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 w:rsidRPr="00B947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947FD">
        <w:rPr>
          <w:rFonts w:ascii="Times New Roman" w:hAnsi="Times New Roman"/>
          <w:color w:val="000000"/>
          <w:sz w:val="24"/>
          <w:szCs w:val="24"/>
        </w:rPr>
        <w:t>signifikan</w:t>
      </w:r>
      <w:proofErr w:type="spellEnd"/>
      <w:r w:rsidRPr="00B947FD">
        <w:rPr>
          <w:rFonts w:ascii="Times New Roman" w:hAnsi="Times New Roman"/>
          <w:color w:val="000000"/>
          <w:sz w:val="24"/>
          <w:szCs w:val="24"/>
        </w:rPr>
        <w:t xml:space="preserve"> &lt; α </w:t>
      </w:r>
      <w:r w:rsidR="00B947FD" w:rsidRPr="00B947FD">
        <w:rPr>
          <w:rFonts w:ascii="Times New Roman" w:hAnsi="Times New Roman"/>
          <w:color w:val="000000"/>
          <w:sz w:val="24"/>
          <w:szCs w:val="24"/>
        </w:rPr>
        <w:t>= 0.05</w:t>
      </w:r>
    </w:p>
    <w:p w14:paraId="0C60F67C" w14:textId="77777777" w:rsidR="00C676FA" w:rsidRPr="00B947FD" w:rsidRDefault="00B947FD" w:rsidP="00B947FD">
      <w:pPr>
        <w:autoSpaceDE w:val="0"/>
        <w:autoSpaceDN w:val="0"/>
        <w:adjustRightInd w:val="0"/>
        <w:spacing w:after="0" w:line="480" w:lineRule="auto"/>
        <w:ind w:left="360" w:firstLine="22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947FD"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 w:rsidRPr="00B947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947FD">
        <w:rPr>
          <w:rFonts w:ascii="Times New Roman" w:hAnsi="Times New Roman"/>
          <w:color w:val="000000"/>
          <w:sz w:val="24"/>
          <w:szCs w:val="24"/>
        </w:rPr>
        <w:t>cara</w:t>
      </w:r>
      <w:proofErr w:type="spellEnd"/>
      <w:r w:rsidRPr="00B947FD">
        <w:rPr>
          <w:rFonts w:ascii="Times New Roman" w:hAnsi="Times New Roman"/>
          <w:color w:val="000000"/>
          <w:sz w:val="24"/>
          <w:szCs w:val="24"/>
        </w:rPr>
        <w:t xml:space="preserve"> lain </w:t>
      </w:r>
      <w:proofErr w:type="spellStart"/>
      <w:r w:rsidRPr="00B947FD">
        <w:rPr>
          <w:rFonts w:ascii="Times New Roman" w:hAnsi="Times New Roman"/>
          <w:color w:val="000000"/>
          <w:sz w:val="24"/>
          <w:szCs w:val="24"/>
        </w:rPr>
        <w:t>sebagai</w:t>
      </w:r>
      <w:proofErr w:type="spellEnd"/>
      <w:r w:rsidRPr="00B947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947FD">
        <w:rPr>
          <w:rFonts w:ascii="Times New Roman" w:hAnsi="Times New Roman"/>
          <w:color w:val="000000"/>
          <w:sz w:val="24"/>
          <w:szCs w:val="24"/>
        </w:rPr>
        <w:t>berikut</w:t>
      </w:r>
      <w:proofErr w:type="spellEnd"/>
      <w:r w:rsidRPr="00B947FD">
        <w:rPr>
          <w:rFonts w:ascii="Times New Roman" w:hAnsi="Times New Roman"/>
          <w:color w:val="000000"/>
          <w:sz w:val="24"/>
          <w:szCs w:val="24"/>
        </w:rPr>
        <w:t>:</w:t>
      </w:r>
    </w:p>
    <w:p w14:paraId="7EDCB7FA" w14:textId="77777777" w:rsidR="00C676FA" w:rsidRPr="00B947FD" w:rsidRDefault="00C676FA" w:rsidP="00B947FD">
      <w:pPr>
        <w:numPr>
          <w:ilvl w:val="0"/>
          <w:numId w:val="20"/>
        </w:numPr>
        <w:autoSpaceDE w:val="0"/>
        <w:autoSpaceDN w:val="0"/>
        <w:adjustRightInd w:val="0"/>
        <w:spacing w:after="270" w:line="48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947FD">
        <w:rPr>
          <w:rFonts w:ascii="Times New Roman" w:hAnsi="Times New Roman"/>
          <w:color w:val="000000"/>
          <w:sz w:val="24"/>
          <w:szCs w:val="24"/>
        </w:rPr>
        <w:lastRenderedPageBreak/>
        <w:t xml:space="preserve">Jika </w:t>
      </w:r>
      <w:proofErr w:type="spellStart"/>
      <w:r w:rsidRPr="00B947FD">
        <w:rPr>
          <w:rFonts w:ascii="Times New Roman" w:hAnsi="Times New Roman"/>
          <w:color w:val="000000"/>
          <w:sz w:val="24"/>
          <w:szCs w:val="24"/>
        </w:rPr>
        <w:t>t</w:t>
      </w:r>
      <w:r w:rsidRPr="00B947FD">
        <w:rPr>
          <w:rFonts w:ascii="Times New Roman" w:hAnsi="Times New Roman"/>
          <w:color w:val="000000"/>
          <w:sz w:val="24"/>
          <w:szCs w:val="24"/>
          <w:vertAlign w:val="subscript"/>
        </w:rPr>
        <w:t>hitung</w:t>
      </w:r>
      <w:proofErr w:type="spellEnd"/>
      <w:r w:rsidRPr="00B947FD">
        <w:rPr>
          <w:rFonts w:ascii="Times New Roman" w:hAnsi="Times New Roman"/>
          <w:color w:val="000000"/>
          <w:sz w:val="24"/>
          <w:szCs w:val="24"/>
        </w:rPr>
        <w:t xml:space="preserve">&gt; </w:t>
      </w:r>
      <w:proofErr w:type="spellStart"/>
      <w:r w:rsidRPr="00B947FD">
        <w:rPr>
          <w:rFonts w:ascii="Times New Roman" w:hAnsi="Times New Roman"/>
          <w:color w:val="000000"/>
          <w:sz w:val="24"/>
          <w:szCs w:val="24"/>
        </w:rPr>
        <w:t>t</w:t>
      </w:r>
      <w:r w:rsidRPr="00B947FD">
        <w:rPr>
          <w:rFonts w:ascii="Times New Roman" w:hAnsi="Times New Roman"/>
          <w:color w:val="000000"/>
          <w:sz w:val="24"/>
          <w:szCs w:val="24"/>
          <w:vertAlign w:val="subscript"/>
        </w:rPr>
        <w:t>tabel</w:t>
      </w:r>
      <w:proofErr w:type="spellEnd"/>
      <w:r w:rsidRPr="00B947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947FD"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 w:rsidRPr="00B947FD">
        <w:rPr>
          <w:rFonts w:ascii="Times New Roman" w:hAnsi="Times New Roman"/>
          <w:color w:val="000000"/>
          <w:sz w:val="24"/>
          <w:szCs w:val="24"/>
        </w:rPr>
        <w:t xml:space="preserve"> (-</w:t>
      </w:r>
      <w:proofErr w:type="spellStart"/>
      <w:r w:rsidRPr="00B947FD">
        <w:rPr>
          <w:rFonts w:ascii="Times New Roman" w:hAnsi="Times New Roman"/>
          <w:color w:val="000000"/>
          <w:sz w:val="24"/>
          <w:szCs w:val="24"/>
        </w:rPr>
        <w:t>t</w:t>
      </w:r>
      <w:r w:rsidRPr="00B947FD">
        <w:rPr>
          <w:rFonts w:ascii="Times New Roman" w:hAnsi="Times New Roman"/>
          <w:color w:val="000000"/>
          <w:sz w:val="24"/>
          <w:szCs w:val="24"/>
          <w:vertAlign w:val="subscript"/>
        </w:rPr>
        <w:t>hitung</w:t>
      </w:r>
      <w:proofErr w:type="spellEnd"/>
      <w:r w:rsidRPr="00B947FD">
        <w:rPr>
          <w:rFonts w:ascii="Times New Roman" w:hAnsi="Times New Roman"/>
          <w:color w:val="000000"/>
          <w:sz w:val="24"/>
          <w:szCs w:val="24"/>
        </w:rPr>
        <w:t>) &lt; (-</w:t>
      </w:r>
      <w:proofErr w:type="spellStart"/>
      <w:r w:rsidRPr="00B947FD">
        <w:rPr>
          <w:rFonts w:ascii="Times New Roman" w:hAnsi="Times New Roman"/>
          <w:color w:val="000000"/>
          <w:sz w:val="24"/>
          <w:szCs w:val="24"/>
        </w:rPr>
        <w:t>t</w:t>
      </w:r>
      <w:r w:rsidRPr="00B947FD">
        <w:rPr>
          <w:rFonts w:ascii="Times New Roman" w:hAnsi="Times New Roman"/>
          <w:color w:val="000000"/>
          <w:sz w:val="24"/>
          <w:szCs w:val="24"/>
          <w:vertAlign w:val="subscript"/>
        </w:rPr>
        <w:t>tabel</w:t>
      </w:r>
      <w:proofErr w:type="spellEnd"/>
      <w:r w:rsidRPr="00B947FD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B947FD">
        <w:rPr>
          <w:rFonts w:ascii="Times New Roman" w:hAnsi="Times New Roman"/>
          <w:color w:val="000000"/>
          <w:sz w:val="24"/>
          <w:szCs w:val="24"/>
        </w:rPr>
        <w:t>maka</w:t>
      </w:r>
      <w:proofErr w:type="spellEnd"/>
      <w:r w:rsidRPr="00B947FD">
        <w:rPr>
          <w:rFonts w:ascii="Times New Roman" w:hAnsi="Times New Roman"/>
          <w:color w:val="000000"/>
          <w:sz w:val="24"/>
          <w:szCs w:val="24"/>
        </w:rPr>
        <w:t xml:space="preserve"> H</w:t>
      </w:r>
      <w:r w:rsidRPr="00B947FD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o </w:t>
      </w:r>
      <w:proofErr w:type="spellStart"/>
      <w:r w:rsidR="00B947FD" w:rsidRPr="00B947FD">
        <w:rPr>
          <w:rFonts w:ascii="Times New Roman" w:hAnsi="Times New Roman"/>
          <w:color w:val="000000"/>
          <w:sz w:val="24"/>
          <w:szCs w:val="24"/>
        </w:rPr>
        <w:t>ditolak</w:t>
      </w:r>
      <w:proofErr w:type="spellEnd"/>
    </w:p>
    <w:p w14:paraId="748AF637" w14:textId="77777777" w:rsidR="00B947FD" w:rsidRPr="00B947FD" w:rsidRDefault="00C676FA" w:rsidP="00B947FD">
      <w:pPr>
        <w:numPr>
          <w:ilvl w:val="0"/>
          <w:numId w:val="20"/>
        </w:numPr>
        <w:autoSpaceDE w:val="0"/>
        <w:autoSpaceDN w:val="0"/>
        <w:adjustRightInd w:val="0"/>
        <w:spacing w:after="0" w:line="48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947FD">
        <w:rPr>
          <w:rFonts w:ascii="Times New Roman" w:hAnsi="Times New Roman"/>
          <w:color w:val="000000"/>
          <w:sz w:val="24"/>
          <w:szCs w:val="24"/>
        </w:rPr>
        <w:t xml:space="preserve">Jika </w:t>
      </w:r>
      <w:proofErr w:type="spellStart"/>
      <w:r w:rsidRPr="00B947FD">
        <w:rPr>
          <w:rFonts w:ascii="Times New Roman" w:hAnsi="Times New Roman"/>
          <w:color w:val="000000"/>
          <w:sz w:val="24"/>
          <w:szCs w:val="24"/>
        </w:rPr>
        <w:t>t</w:t>
      </w:r>
      <w:r w:rsidRPr="00B947FD">
        <w:rPr>
          <w:rFonts w:ascii="Times New Roman" w:hAnsi="Times New Roman"/>
          <w:color w:val="000000"/>
          <w:sz w:val="24"/>
          <w:szCs w:val="24"/>
          <w:vertAlign w:val="subscript"/>
        </w:rPr>
        <w:t>hitung</w:t>
      </w:r>
      <w:proofErr w:type="spellEnd"/>
      <w:r w:rsidRPr="00B947FD">
        <w:rPr>
          <w:rFonts w:ascii="Times New Roman" w:hAnsi="Times New Roman"/>
          <w:color w:val="000000"/>
          <w:sz w:val="24"/>
          <w:szCs w:val="24"/>
        </w:rPr>
        <w:t>&lt;</w:t>
      </w:r>
      <w:proofErr w:type="spellStart"/>
      <w:r w:rsidRPr="00B947FD">
        <w:rPr>
          <w:rFonts w:ascii="Times New Roman" w:hAnsi="Times New Roman"/>
          <w:color w:val="000000"/>
          <w:sz w:val="24"/>
          <w:szCs w:val="24"/>
        </w:rPr>
        <w:t>t</w:t>
      </w:r>
      <w:r w:rsidRPr="00B947FD">
        <w:rPr>
          <w:rFonts w:ascii="Times New Roman" w:hAnsi="Times New Roman"/>
          <w:color w:val="000000"/>
          <w:sz w:val="24"/>
          <w:szCs w:val="24"/>
          <w:vertAlign w:val="subscript"/>
        </w:rPr>
        <w:t>tabel</w:t>
      </w:r>
      <w:proofErr w:type="spellEnd"/>
      <w:r w:rsidRPr="00B947FD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</w:t>
      </w:r>
      <w:proofErr w:type="spellStart"/>
      <w:r w:rsidRPr="00B947FD"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 w:rsidRPr="00B947FD">
        <w:rPr>
          <w:rFonts w:ascii="Times New Roman" w:hAnsi="Times New Roman"/>
          <w:color w:val="000000"/>
          <w:sz w:val="24"/>
          <w:szCs w:val="24"/>
        </w:rPr>
        <w:t xml:space="preserve"> (-</w:t>
      </w:r>
      <w:proofErr w:type="spellStart"/>
      <w:r w:rsidRPr="00B947FD">
        <w:rPr>
          <w:rFonts w:ascii="Times New Roman" w:hAnsi="Times New Roman"/>
          <w:color w:val="000000"/>
          <w:sz w:val="24"/>
          <w:szCs w:val="24"/>
        </w:rPr>
        <w:t>t</w:t>
      </w:r>
      <w:r w:rsidRPr="00B947FD">
        <w:rPr>
          <w:rFonts w:ascii="Times New Roman" w:hAnsi="Times New Roman"/>
          <w:color w:val="000000"/>
          <w:sz w:val="24"/>
          <w:szCs w:val="24"/>
          <w:vertAlign w:val="subscript"/>
        </w:rPr>
        <w:t>hitung</w:t>
      </w:r>
      <w:proofErr w:type="spellEnd"/>
      <w:r w:rsidRPr="00B947FD">
        <w:rPr>
          <w:rFonts w:ascii="Times New Roman" w:hAnsi="Times New Roman"/>
          <w:color w:val="000000"/>
          <w:sz w:val="24"/>
          <w:szCs w:val="24"/>
        </w:rPr>
        <w:t>), &gt; (-</w:t>
      </w:r>
      <w:proofErr w:type="spellStart"/>
      <w:r w:rsidRPr="00B947FD">
        <w:rPr>
          <w:rFonts w:ascii="Times New Roman" w:hAnsi="Times New Roman"/>
          <w:color w:val="000000"/>
          <w:sz w:val="24"/>
          <w:szCs w:val="24"/>
        </w:rPr>
        <w:t>t</w:t>
      </w:r>
      <w:r w:rsidRPr="00B947FD">
        <w:rPr>
          <w:rFonts w:ascii="Times New Roman" w:hAnsi="Times New Roman"/>
          <w:color w:val="000000"/>
          <w:sz w:val="24"/>
          <w:szCs w:val="24"/>
          <w:vertAlign w:val="subscript"/>
        </w:rPr>
        <w:t>tabel</w:t>
      </w:r>
      <w:proofErr w:type="spellEnd"/>
      <w:r w:rsidRPr="00B947FD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B947FD">
        <w:rPr>
          <w:rFonts w:ascii="Times New Roman" w:hAnsi="Times New Roman"/>
          <w:color w:val="000000"/>
          <w:sz w:val="24"/>
          <w:szCs w:val="24"/>
        </w:rPr>
        <w:t>maka</w:t>
      </w:r>
      <w:proofErr w:type="spellEnd"/>
      <w:r w:rsidRPr="00B947FD">
        <w:rPr>
          <w:rFonts w:ascii="Times New Roman" w:hAnsi="Times New Roman"/>
          <w:color w:val="000000"/>
          <w:sz w:val="24"/>
          <w:szCs w:val="24"/>
        </w:rPr>
        <w:t xml:space="preserve"> H</w:t>
      </w:r>
      <w:r w:rsidRPr="00B947FD">
        <w:rPr>
          <w:rFonts w:ascii="Times New Roman" w:hAnsi="Times New Roman"/>
          <w:color w:val="000000"/>
          <w:sz w:val="24"/>
          <w:szCs w:val="24"/>
          <w:vertAlign w:val="subscript"/>
        </w:rPr>
        <w:t>o</w:t>
      </w:r>
      <w:r w:rsidR="00B947FD" w:rsidRPr="00B947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947FD" w:rsidRPr="00B947FD">
        <w:rPr>
          <w:rFonts w:ascii="Times New Roman" w:hAnsi="Times New Roman"/>
          <w:color w:val="000000"/>
          <w:sz w:val="24"/>
          <w:szCs w:val="24"/>
        </w:rPr>
        <w:t>diterima</w:t>
      </w:r>
      <w:proofErr w:type="spellEnd"/>
      <w:r w:rsidR="00B947FD" w:rsidRPr="00B947FD">
        <w:rPr>
          <w:rFonts w:ascii="Times New Roman" w:hAnsi="Times New Roman"/>
          <w:bCs/>
          <w:iCs/>
          <w:sz w:val="24"/>
          <w:szCs w:val="24"/>
        </w:rPr>
        <w:tab/>
      </w:r>
    </w:p>
    <w:p w14:paraId="12149AB0" w14:textId="77777777" w:rsidR="00C676FA" w:rsidRPr="00B947FD" w:rsidRDefault="00B947FD" w:rsidP="00B947FD">
      <w:pPr>
        <w:tabs>
          <w:tab w:val="right" w:pos="7937"/>
        </w:tabs>
        <w:spacing w:after="0" w:line="48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Bila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H</w:t>
      </w:r>
      <w:r w:rsidR="00C676FA" w:rsidRPr="00B947FD">
        <w:rPr>
          <w:rFonts w:ascii="Times New Roman" w:hAnsi="Times New Roman"/>
          <w:bCs/>
          <w:iCs/>
          <w:sz w:val="24"/>
          <w:szCs w:val="24"/>
          <w:vertAlign w:val="subscript"/>
        </w:rPr>
        <w:t xml:space="preserve">o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diterima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maka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hal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ini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diartikan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bahwa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pengaruh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variabel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independen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secara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parsial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tidak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terdapat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pengaruh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terhadap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variabel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dependen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dinilai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tidak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signifikan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Sedangkan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penolakan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H</w:t>
      </w:r>
      <w:r w:rsidR="00C676FA" w:rsidRPr="00B947FD">
        <w:rPr>
          <w:rFonts w:ascii="Times New Roman" w:hAnsi="Times New Roman"/>
          <w:bCs/>
          <w:iCs/>
          <w:sz w:val="24"/>
          <w:szCs w:val="24"/>
          <w:vertAlign w:val="subscript"/>
        </w:rPr>
        <w:t>o</w:t>
      </w:r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menunjukkan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terdapat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pengaruh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dari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variabel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independen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secara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parsial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terhadap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variabel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dependen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Untuk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pengujian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parsial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digunakan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rumus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hipotesis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sebagai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bCs/>
          <w:iCs/>
          <w:sz w:val="24"/>
          <w:szCs w:val="24"/>
        </w:rPr>
        <w:t>berikut</w:t>
      </w:r>
      <w:proofErr w:type="spellEnd"/>
      <w:r w:rsidR="00C676FA" w:rsidRPr="00B947FD">
        <w:rPr>
          <w:rFonts w:ascii="Times New Roman" w:hAnsi="Times New Roman"/>
          <w:bCs/>
          <w:iCs/>
          <w:sz w:val="24"/>
          <w:szCs w:val="24"/>
        </w:rPr>
        <w:t>:</w:t>
      </w:r>
    </w:p>
    <w:p w14:paraId="3B7F0B68" w14:textId="4CEB801D" w:rsidR="00C676FA" w:rsidRPr="00B947FD" w:rsidRDefault="00C676FA" w:rsidP="00C676FA">
      <w:pPr>
        <w:tabs>
          <w:tab w:val="right" w:pos="990"/>
        </w:tabs>
        <w:spacing w:after="0" w:line="480" w:lineRule="auto"/>
        <w:ind w:left="2154" w:hanging="1704"/>
        <w:jc w:val="both"/>
        <w:rPr>
          <w:rFonts w:ascii="Times New Roman" w:hAnsi="Times New Roman"/>
          <w:bCs/>
          <w:iCs/>
          <w:sz w:val="24"/>
          <w:szCs w:val="24"/>
        </w:rPr>
      </w:pPr>
      <w:r w:rsidRPr="00B947FD">
        <w:rPr>
          <w:rFonts w:ascii="Times New Roman" w:hAnsi="Times New Roman"/>
          <w:bCs/>
          <w:iCs/>
          <w:sz w:val="24"/>
          <w:szCs w:val="24"/>
        </w:rPr>
        <w:t>H</w:t>
      </w:r>
      <w:r w:rsidRPr="00B947FD">
        <w:rPr>
          <w:rFonts w:ascii="Times New Roman" w:hAnsi="Times New Roman"/>
          <w:bCs/>
          <w:iCs/>
          <w:sz w:val="24"/>
          <w:szCs w:val="24"/>
        </w:rPr>
        <w:sym w:font="Symbol" w:char="F061"/>
      </w:r>
      <w:r w:rsidRPr="00B947FD">
        <w:rPr>
          <w:rFonts w:ascii="Times New Roman" w:hAnsi="Times New Roman"/>
          <w:bCs/>
          <w:iCs/>
          <w:sz w:val="24"/>
          <w:szCs w:val="24"/>
          <w:vertAlign w:val="subscript"/>
        </w:rPr>
        <w:t>1</w:t>
      </w:r>
      <w:r w:rsidRPr="00B947FD">
        <w:rPr>
          <w:rFonts w:ascii="Times New Roman" w:hAnsi="Times New Roman"/>
          <w:bCs/>
          <w:iCs/>
          <w:sz w:val="24"/>
          <w:szCs w:val="24"/>
        </w:rPr>
        <w:t>:(</w:t>
      </w:r>
      <w:r w:rsidRPr="00B947FD">
        <w:rPr>
          <w:rFonts w:ascii="Times New Roman" w:hAnsi="Times New Roman"/>
          <w:bCs/>
          <w:iCs/>
          <w:sz w:val="24"/>
          <w:szCs w:val="24"/>
        </w:rPr>
        <w:sym w:font="Symbol" w:char="F062"/>
      </w:r>
      <w:r w:rsidRPr="00B947FD">
        <w:rPr>
          <w:rFonts w:ascii="Times New Roman" w:hAnsi="Times New Roman"/>
          <w:bCs/>
          <w:iCs/>
          <w:sz w:val="24"/>
          <w:szCs w:val="24"/>
          <w:vertAlign w:val="subscript"/>
        </w:rPr>
        <w:t>1</w:t>
      </w:r>
      <w:r w:rsidRPr="00B947FD">
        <w:rPr>
          <w:rFonts w:ascii="Times New Roman" w:eastAsia="Times New Roman" w:hAnsi="Times New Roman"/>
          <w:sz w:val="23"/>
          <w:szCs w:val="23"/>
        </w:rPr>
        <w:t>&gt;</w:t>
      </w:r>
      <w:r w:rsidRPr="00B947FD">
        <w:rPr>
          <w:rFonts w:ascii="Times New Roman" w:hAnsi="Times New Roman"/>
          <w:bCs/>
          <w:iCs/>
          <w:sz w:val="24"/>
          <w:szCs w:val="24"/>
        </w:rPr>
        <w:t>0</w:t>
      </w:r>
      <w:proofErr w:type="gramStart"/>
      <w:r w:rsidRPr="00B947FD">
        <w:rPr>
          <w:rFonts w:ascii="Times New Roman" w:hAnsi="Times New Roman"/>
          <w:bCs/>
          <w:iCs/>
          <w:sz w:val="24"/>
          <w:szCs w:val="24"/>
        </w:rPr>
        <w:t>) :</w:t>
      </w:r>
      <w:proofErr w:type="gramEnd"/>
      <w:r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947FD">
        <w:rPr>
          <w:rFonts w:ascii="Times New Roman" w:hAnsi="Times New Roman"/>
          <w:bCs/>
          <w:iCs/>
          <w:sz w:val="24"/>
          <w:szCs w:val="24"/>
        </w:rPr>
        <w:tab/>
      </w:r>
      <w:proofErr w:type="spellStart"/>
      <w:r w:rsidR="00DD5179">
        <w:rPr>
          <w:rFonts w:ascii="Times New Roman" w:hAnsi="Times New Roman"/>
          <w:iCs/>
          <w:sz w:val="24"/>
          <w:szCs w:val="24"/>
        </w:rPr>
        <w:t>Risiko</w:t>
      </w:r>
      <w:proofErr w:type="spellEnd"/>
      <w:r w:rsidR="00DD517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/>
          <w:iCs/>
          <w:sz w:val="24"/>
          <w:szCs w:val="24"/>
        </w:rPr>
        <w:t>Pembiayaan</w:t>
      </w:r>
      <w:proofErr w:type="spellEnd"/>
      <w:r w:rsidR="00DD517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/>
          <w:iCs/>
          <w:sz w:val="24"/>
          <w:szCs w:val="24"/>
        </w:rPr>
        <w:t>Musyarakah</w:t>
      </w:r>
      <w:proofErr w:type="spellEnd"/>
      <w:r w:rsidR="00B947F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947FD">
        <w:rPr>
          <w:rFonts w:ascii="Times New Roman" w:hAnsi="Times New Roman"/>
          <w:iCs/>
          <w:sz w:val="24"/>
          <w:szCs w:val="24"/>
        </w:rPr>
        <w:t>berpengaruh</w:t>
      </w:r>
      <w:proofErr w:type="spellEnd"/>
      <w:r w:rsidR="00B947F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947FD">
        <w:rPr>
          <w:rFonts w:ascii="Times New Roman" w:hAnsi="Times New Roman"/>
          <w:iCs/>
          <w:sz w:val="24"/>
          <w:szCs w:val="24"/>
        </w:rPr>
        <w:t>terhadap</w:t>
      </w:r>
      <w:proofErr w:type="spellEnd"/>
      <w:r w:rsidR="00B947F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/>
          <w:iCs/>
          <w:sz w:val="24"/>
          <w:szCs w:val="24"/>
        </w:rPr>
        <w:t>Profitabilitas</w:t>
      </w:r>
      <w:proofErr w:type="spellEnd"/>
      <w:r w:rsidR="00B947FD">
        <w:rPr>
          <w:rFonts w:ascii="Times New Roman" w:hAnsi="Times New Roman"/>
          <w:iCs/>
          <w:sz w:val="24"/>
          <w:szCs w:val="24"/>
        </w:rPr>
        <w:t xml:space="preserve"> pada</w:t>
      </w:r>
      <w:r w:rsidR="00BD41B1">
        <w:rPr>
          <w:rFonts w:ascii="Times New Roman" w:hAnsi="Times New Roman"/>
          <w:iCs/>
          <w:sz w:val="24"/>
          <w:szCs w:val="24"/>
        </w:rPr>
        <w:t xml:space="preserve"> </w:t>
      </w:r>
      <w:r w:rsidR="008726B3">
        <w:rPr>
          <w:rFonts w:ascii="Times New Roman" w:hAnsi="Times New Roman" w:cs="Times New Roman"/>
          <w:sz w:val="24"/>
          <w:szCs w:val="24"/>
        </w:rPr>
        <w:t xml:space="preserve">Bank </w:t>
      </w:r>
      <w:proofErr w:type="spellStart"/>
      <w:r w:rsidR="008726B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8726B3">
        <w:rPr>
          <w:rFonts w:ascii="Times New Roman" w:hAnsi="Times New Roman" w:cs="Times New Roman"/>
          <w:sz w:val="24"/>
          <w:szCs w:val="24"/>
        </w:rPr>
        <w:t xml:space="preserve"> Syariah di Indonesia</w:t>
      </w:r>
      <w:r w:rsidR="00B947FD"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7FD" w:rsidRPr="00EF3525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B947FD" w:rsidRPr="00EF3525">
        <w:rPr>
          <w:rFonts w:ascii="Times New Roman" w:hAnsi="Times New Roman" w:cs="Times New Roman"/>
          <w:sz w:val="24"/>
          <w:szCs w:val="24"/>
        </w:rPr>
        <w:t xml:space="preserve"> </w:t>
      </w:r>
      <w:r w:rsidR="00065EB7">
        <w:rPr>
          <w:rFonts w:ascii="Times New Roman" w:hAnsi="Times New Roman" w:cs="Times New Roman"/>
          <w:sz w:val="24"/>
          <w:szCs w:val="24"/>
        </w:rPr>
        <w:t>2016-2020</w:t>
      </w:r>
      <w:r w:rsidR="00B947FD">
        <w:rPr>
          <w:rFonts w:ascii="Times New Roman" w:hAnsi="Times New Roman" w:cs="Times New Roman"/>
          <w:sz w:val="24"/>
          <w:szCs w:val="24"/>
        </w:rPr>
        <w:t>.</w:t>
      </w:r>
    </w:p>
    <w:p w14:paraId="13E57AD6" w14:textId="1BB208B4" w:rsidR="00C676FA" w:rsidRPr="00B947FD" w:rsidRDefault="00C676FA" w:rsidP="00C676FA">
      <w:pPr>
        <w:tabs>
          <w:tab w:val="right" w:pos="990"/>
        </w:tabs>
        <w:spacing w:after="0" w:line="480" w:lineRule="auto"/>
        <w:ind w:left="2154" w:hanging="1704"/>
        <w:jc w:val="both"/>
        <w:rPr>
          <w:rFonts w:ascii="Times New Roman" w:hAnsi="Times New Roman"/>
          <w:bCs/>
          <w:iCs/>
          <w:sz w:val="24"/>
          <w:szCs w:val="24"/>
        </w:rPr>
      </w:pPr>
      <w:r w:rsidRPr="00B947FD">
        <w:rPr>
          <w:rFonts w:ascii="Times New Roman" w:hAnsi="Times New Roman"/>
          <w:bCs/>
          <w:iCs/>
          <w:sz w:val="24"/>
          <w:szCs w:val="24"/>
        </w:rPr>
        <w:t>H</w:t>
      </w:r>
      <w:r w:rsidRPr="00B947FD">
        <w:rPr>
          <w:rFonts w:ascii="Times New Roman" w:hAnsi="Times New Roman"/>
          <w:bCs/>
          <w:iCs/>
          <w:sz w:val="24"/>
          <w:szCs w:val="24"/>
        </w:rPr>
        <w:sym w:font="Symbol" w:char="F061"/>
      </w:r>
      <w:r w:rsidRPr="00B947FD">
        <w:rPr>
          <w:rFonts w:ascii="Times New Roman" w:hAnsi="Times New Roman"/>
          <w:bCs/>
          <w:iCs/>
          <w:sz w:val="24"/>
          <w:szCs w:val="24"/>
          <w:vertAlign w:val="subscript"/>
        </w:rPr>
        <w:t>2</w:t>
      </w:r>
      <w:r w:rsidRPr="00B947FD">
        <w:rPr>
          <w:rFonts w:ascii="Times New Roman" w:hAnsi="Times New Roman"/>
          <w:bCs/>
          <w:iCs/>
          <w:sz w:val="24"/>
          <w:szCs w:val="24"/>
        </w:rPr>
        <w:t>:(</w:t>
      </w:r>
      <w:r w:rsidRPr="00B947FD">
        <w:rPr>
          <w:rFonts w:ascii="Times New Roman" w:hAnsi="Times New Roman"/>
          <w:bCs/>
          <w:iCs/>
          <w:sz w:val="24"/>
          <w:szCs w:val="24"/>
        </w:rPr>
        <w:sym w:font="Symbol" w:char="F062"/>
      </w:r>
      <w:r w:rsidRPr="00B947FD">
        <w:rPr>
          <w:rFonts w:ascii="Times New Roman" w:hAnsi="Times New Roman"/>
          <w:bCs/>
          <w:iCs/>
          <w:sz w:val="24"/>
          <w:szCs w:val="24"/>
          <w:vertAlign w:val="subscript"/>
        </w:rPr>
        <w:t>2</w:t>
      </w:r>
      <w:r w:rsidRPr="00B947FD">
        <w:rPr>
          <w:rFonts w:ascii="Times New Roman" w:eastAsia="Times New Roman" w:hAnsi="Times New Roman"/>
          <w:sz w:val="23"/>
          <w:szCs w:val="23"/>
        </w:rPr>
        <w:t>&gt;</w:t>
      </w:r>
      <w:r w:rsidRPr="00B947FD">
        <w:rPr>
          <w:rFonts w:ascii="Times New Roman" w:hAnsi="Times New Roman"/>
          <w:bCs/>
          <w:iCs/>
          <w:sz w:val="24"/>
          <w:szCs w:val="24"/>
        </w:rPr>
        <w:t>0</w:t>
      </w:r>
      <w:proofErr w:type="gramStart"/>
      <w:r w:rsidRPr="00B947FD">
        <w:rPr>
          <w:rFonts w:ascii="Times New Roman" w:hAnsi="Times New Roman"/>
          <w:bCs/>
          <w:iCs/>
          <w:sz w:val="24"/>
          <w:szCs w:val="24"/>
        </w:rPr>
        <w:t>) :</w:t>
      </w:r>
      <w:proofErr w:type="gramEnd"/>
      <w:r w:rsidRPr="00B947F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947FD">
        <w:rPr>
          <w:rFonts w:ascii="Times New Roman" w:hAnsi="Times New Roman"/>
          <w:bCs/>
          <w:iCs/>
          <w:sz w:val="24"/>
          <w:szCs w:val="24"/>
        </w:rPr>
        <w:tab/>
      </w:r>
      <w:proofErr w:type="spellStart"/>
      <w:r w:rsidR="00DD5179">
        <w:rPr>
          <w:rFonts w:ascii="Times New Roman" w:hAnsi="Times New Roman"/>
          <w:bCs/>
          <w:iCs/>
          <w:sz w:val="24"/>
          <w:szCs w:val="24"/>
        </w:rPr>
        <w:t>Risiko</w:t>
      </w:r>
      <w:proofErr w:type="spellEnd"/>
      <w:r w:rsidR="00DD517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/>
          <w:bCs/>
          <w:iCs/>
          <w:sz w:val="24"/>
          <w:szCs w:val="24"/>
        </w:rPr>
        <w:t>Pembiayaan</w:t>
      </w:r>
      <w:proofErr w:type="spellEnd"/>
      <w:r w:rsidR="00DD517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/>
          <w:bCs/>
          <w:iCs/>
          <w:sz w:val="24"/>
          <w:szCs w:val="24"/>
        </w:rPr>
        <w:t>Murabahah</w:t>
      </w:r>
      <w:proofErr w:type="spellEnd"/>
      <w:r w:rsidR="00DD517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B947FD">
        <w:rPr>
          <w:rFonts w:ascii="Times New Roman" w:hAnsi="Times New Roman"/>
          <w:iCs/>
          <w:sz w:val="24"/>
          <w:szCs w:val="24"/>
        </w:rPr>
        <w:t>berpengaruh</w:t>
      </w:r>
      <w:proofErr w:type="spellEnd"/>
      <w:r w:rsidR="00B947F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947FD">
        <w:rPr>
          <w:rFonts w:ascii="Times New Roman" w:hAnsi="Times New Roman"/>
          <w:iCs/>
          <w:sz w:val="24"/>
          <w:szCs w:val="24"/>
        </w:rPr>
        <w:t>terhadap</w:t>
      </w:r>
      <w:proofErr w:type="spellEnd"/>
      <w:r w:rsidR="00B947F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/>
          <w:iCs/>
          <w:sz w:val="24"/>
          <w:szCs w:val="24"/>
        </w:rPr>
        <w:t>Profitabilitas</w:t>
      </w:r>
      <w:proofErr w:type="spellEnd"/>
      <w:r w:rsidR="00B947FD">
        <w:rPr>
          <w:rFonts w:ascii="Times New Roman" w:hAnsi="Times New Roman"/>
          <w:iCs/>
          <w:sz w:val="24"/>
          <w:szCs w:val="24"/>
        </w:rPr>
        <w:t xml:space="preserve"> pada</w:t>
      </w:r>
      <w:r w:rsidR="00BD41B1">
        <w:rPr>
          <w:rFonts w:ascii="Times New Roman" w:hAnsi="Times New Roman"/>
          <w:iCs/>
          <w:sz w:val="24"/>
          <w:szCs w:val="24"/>
        </w:rPr>
        <w:t xml:space="preserve"> </w:t>
      </w:r>
      <w:r w:rsidR="008726B3">
        <w:rPr>
          <w:rFonts w:ascii="Times New Roman" w:hAnsi="Times New Roman" w:cs="Times New Roman"/>
          <w:sz w:val="24"/>
          <w:szCs w:val="24"/>
        </w:rPr>
        <w:t xml:space="preserve">Bank </w:t>
      </w:r>
      <w:proofErr w:type="spellStart"/>
      <w:r w:rsidR="008726B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8726B3">
        <w:rPr>
          <w:rFonts w:ascii="Times New Roman" w:hAnsi="Times New Roman" w:cs="Times New Roman"/>
          <w:sz w:val="24"/>
          <w:szCs w:val="24"/>
        </w:rPr>
        <w:t xml:space="preserve"> Syariah di Indonesia</w:t>
      </w:r>
      <w:r w:rsidR="00B947FD"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7FD" w:rsidRPr="00EF3525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B947FD" w:rsidRPr="00EF3525">
        <w:rPr>
          <w:rFonts w:ascii="Times New Roman" w:hAnsi="Times New Roman" w:cs="Times New Roman"/>
          <w:sz w:val="24"/>
          <w:szCs w:val="24"/>
        </w:rPr>
        <w:t xml:space="preserve"> </w:t>
      </w:r>
      <w:r w:rsidR="00065EB7">
        <w:rPr>
          <w:rFonts w:ascii="Times New Roman" w:hAnsi="Times New Roman" w:cs="Times New Roman"/>
          <w:sz w:val="24"/>
          <w:szCs w:val="24"/>
        </w:rPr>
        <w:t>2016-2020</w:t>
      </w:r>
      <w:r w:rsidR="00B947FD">
        <w:rPr>
          <w:rFonts w:ascii="Times New Roman" w:hAnsi="Times New Roman" w:cs="Times New Roman"/>
          <w:sz w:val="24"/>
          <w:szCs w:val="24"/>
        </w:rPr>
        <w:t>.</w:t>
      </w:r>
    </w:p>
    <w:p w14:paraId="321A36E5" w14:textId="77777777" w:rsidR="00C676FA" w:rsidRPr="00B947FD" w:rsidRDefault="00B947FD" w:rsidP="00B947FD">
      <w:pPr>
        <w:tabs>
          <w:tab w:val="right" w:pos="7937"/>
        </w:tabs>
        <w:spacing w:line="480" w:lineRule="auto"/>
        <w:ind w:firstLine="72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ab/>
      </w:r>
      <w:proofErr w:type="spellStart"/>
      <w:r w:rsidR="00C676FA" w:rsidRPr="00B947FD">
        <w:rPr>
          <w:rFonts w:ascii="Times New Roman" w:eastAsia="Times New Roman" w:hAnsi="Times New Roman"/>
          <w:sz w:val="23"/>
          <w:szCs w:val="23"/>
        </w:rPr>
        <w:t>Menurut</w:t>
      </w:r>
      <w:proofErr w:type="spellEnd"/>
      <w:r w:rsidR="00C676FA" w:rsidRPr="00B947FD"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 w:rsidR="00C676FA" w:rsidRPr="00B947FD">
        <w:rPr>
          <w:rFonts w:ascii="Times New Roman" w:eastAsia="Times New Roman" w:hAnsi="Times New Roman"/>
          <w:sz w:val="23"/>
          <w:szCs w:val="23"/>
        </w:rPr>
        <w:t>Sugiyono</w:t>
      </w:r>
      <w:proofErr w:type="spellEnd"/>
      <w:r w:rsidR="00C676FA" w:rsidRPr="00B947FD">
        <w:rPr>
          <w:rFonts w:ascii="Times New Roman" w:eastAsia="Times New Roman" w:hAnsi="Times New Roman"/>
          <w:sz w:val="23"/>
          <w:szCs w:val="23"/>
        </w:rPr>
        <w:t xml:space="preserve"> (2014) </w:t>
      </w:r>
      <w:proofErr w:type="spellStart"/>
      <w:r w:rsidR="00C676FA" w:rsidRPr="00B947FD">
        <w:rPr>
          <w:rFonts w:ascii="Times New Roman" w:eastAsia="Times New Roman" w:hAnsi="Times New Roman"/>
          <w:sz w:val="23"/>
          <w:szCs w:val="23"/>
        </w:rPr>
        <w:t>daerah</w:t>
      </w:r>
      <w:proofErr w:type="spellEnd"/>
      <w:r w:rsidR="00C676FA" w:rsidRPr="00B947FD"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 w:rsidR="00C676FA" w:rsidRPr="00B947FD">
        <w:rPr>
          <w:rFonts w:ascii="Times New Roman" w:eastAsia="Times New Roman" w:hAnsi="Times New Roman"/>
          <w:sz w:val="23"/>
          <w:szCs w:val="23"/>
        </w:rPr>
        <w:t>Penerimaan</w:t>
      </w:r>
      <w:proofErr w:type="spellEnd"/>
      <w:r w:rsidR="00C676FA" w:rsidRPr="00B947FD">
        <w:rPr>
          <w:rFonts w:ascii="Times New Roman" w:eastAsia="Times New Roman" w:hAnsi="Times New Roman"/>
          <w:sz w:val="23"/>
          <w:szCs w:val="23"/>
        </w:rPr>
        <w:t xml:space="preserve"> dan </w:t>
      </w:r>
      <w:proofErr w:type="spellStart"/>
      <w:r w:rsidR="00C676FA" w:rsidRPr="00B947FD">
        <w:rPr>
          <w:rFonts w:ascii="Times New Roman" w:eastAsia="Times New Roman" w:hAnsi="Times New Roman"/>
          <w:sz w:val="23"/>
          <w:szCs w:val="23"/>
        </w:rPr>
        <w:t>penolakan</w:t>
      </w:r>
      <w:proofErr w:type="spellEnd"/>
      <w:r w:rsidR="00C676FA" w:rsidRPr="00B947FD"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 w:rsidR="00C676FA" w:rsidRPr="00B947FD">
        <w:rPr>
          <w:rFonts w:ascii="Times New Roman" w:eastAsia="Times New Roman" w:hAnsi="Times New Roman"/>
          <w:sz w:val="23"/>
          <w:szCs w:val="23"/>
        </w:rPr>
        <w:t>dapat</w:t>
      </w:r>
      <w:proofErr w:type="spellEnd"/>
      <w:r w:rsidR="00C676FA" w:rsidRPr="00B947FD"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 w:rsidR="00C676FA" w:rsidRPr="00B947FD">
        <w:rPr>
          <w:rFonts w:ascii="Times New Roman" w:eastAsia="Times New Roman" w:hAnsi="Times New Roman"/>
          <w:sz w:val="23"/>
          <w:szCs w:val="23"/>
        </w:rPr>
        <w:t>digambarkan</w:t>
      </w:r>
      <w:proofErr w:type="spellEnd"/>
      <w:r w:rsidR="00C676FA" w:rsidRPr="00B947FD"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 w:rsidR="00C676FA" w:rsidRPr="00B947FD">
        <w:rPr>
          <w:rFonts w:ascii="Times New Roman" w:eastAsia="Times New Roman" w:hAnsi="Times New Roman"/>
          <w:sz w:val="23"/>
          <w:szCs w:val="23"/>
        </w:rPr>
        <w:t>sebagai</w:t>
      </w:r>
      <w:proofErr w:type="spellEnd"/>
      <w:r w:rsidR="00C676FA" w:rsidRPr="00B947FD"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 w:rsidR="00C676FA" w:rsidRPr="00B947FD">
        <w:rPr>
          <w:rFonts w:ascii="Times New Roman" w:eastAsia="Times New Roman" w:hAnsi="Times New Roman"/>
          <w:sz w:val="23"/>
          <w:szCs w:val="23"/>
        </w:rPr>
        <w:t>berikut</w:t>
      </w:r>
      <w:proofErr w:type="spellEnd"/>
      <w:r w:rsidR="00C676FA" w:rsidRPr="00B947FD">
        <w:rPr>
          <w:rFonts w:ascii="Times New Roman" w:eastAsia="Times New Roman" w:hAnsi="Times New Roman"/>
          <w:sz w:val="23"/>
          <w:szCs w:val="23"/>
        </w:rPr>
        <w:t>:</w:t>
      </w:r>
    </w:p>
    <w:p w14:paraId="32B8ADC2" w14:textId="77777777" w:rsidR="00C676FA" w:rsidRDefault="00B947FD" w:rsidP="00C676FA">
      <w:pPr>
        <w:tabs>
          <w:tab w:val="right" w:pos="7937"/>
        </w:tabs>
        <w:spacing w:line="480" w:lineRule="auto"/>
        <w:jc w:val="center"/>
        <w:rPr>
          <w:rFonts w:ascii="Times New Roman" w:eastAsia="Times New Roman" w:hAnsi="Times New Roman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362120B3" wp14:editId="2FF04154">
            <wp:extent cx="4802870" cy="2453640"/>
            <wp:effectExtent l="0" t="0" r="0" b="381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7577" t="32244" r="35727" b="43508"/>
                    <a:stretch/>
                  </pic:blipFill>
                  <pic:spPr bwMode="auto">
                    <a:xfrm>
                      <a:off x="0" y="0"/>
                      <a:ext cx="4822057" cy="2463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EEB8A6" w14:textId="77777777" w:rsidR="00C676FA" w:rsidRDefault="00C676FA" w:rsidP="00C676FA">
      <w:pPr>
        <w:tabs>
          <w:tab w:val="right" w:pos="793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3"/>
        </w:rPr>
      </w:pPr>
      <w:r>
        <w:rPr>
          <w:rFonts w:ascii="Times New Roman" w:eastAsia="Times New Roman" w:hAnsi="Times New Roman"/>
          <w:b/>
          <w:bCs/>
          <w:sz w:val="24"/>
          <w:szCs w:val="23"/>
        </w:rPr>
        <w:t>Gambar 3.1</w:t>
      </w:r>
    </w:p>
    <w:p w14:paraId="6E2EBBF4" w14:textId="77777777" w:rsidR="00C676FA" w:rsidRDefault="00B947FD" w:rsidP="00B947FD">
      <w:pPr>
        <w:tabs>
          <w:tab w:val="right" w:pos="793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3"/>
        </w:rPr>
      </w:pPr>
      <w:r>
        <w:rPr>
          <w:rFonts w:ascii="Times New Roman" w:eastAsia="Times New Roman" w:hAnsi="Times New Roman"/>
          <w:b/>
          <w:bCs/>
          <w:sz w:val="24"/>
          <w:szCs w:val="23"/>
        </w:rPr>
        <w:t xml:space="preserve">Uji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3"/>
        </w:rPr>
        <w:t>Hipotesis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3"/>
        </w:rPr>
        <w:t>Dua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3"/>
        </w:rPr>
        <w:t>Pihak</w:t>
      </w:r>
      <w:proofErr w:type="spellEnd"/>
    </w:p>
    <w:p w14:paraId="11ED5F07" w14:textId="77777777" w:rsidR="00B947FD" w:rsidRDefault="00B947FD" w:rsidP="00BD41B1">
      <w:pPr>
        <w:tabs>
          <w:tab w:val="right" w:pos="7937"/>
        </w:tabs>
        <w:spacing w:after="0" w:line="480" w:lineRule="auto"/>
        <w:jc w:val="center"/>
        <w:rPr>
          <w:rFonts w:ascii="Times New Roman" w:eastAsia="Times New Roman" w:hAnsi="Times New Roman"/>
          <w:b/>
          <w:bCs/>
          <w:sz w:val="24"/>
          <w:szCs w:val="23"/>
        </w:rPr>
      </w:pPr>
    </w:p>
    <w:p w14:paraId="5A634BDC" w14:textId="77777777" w:rsidR="00C676FA" w:rsidRDefault="00B947FD" w:rsidP="00BD41B1">
      <w:pPr>
        <w:spacing w:after="0" w:line="480" w:lineRule="auto"/>
        <w:ind w:right="266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3.8.2.2</w:t>
      </w:r>
      <w:r>
        <w:rPr>
          <w:rFonts w:ascii="Times New Roman" w:hAnsi="Times New Roman"/>
          <w:b/>
          <w:sz w:val="24"/>
          <w:szCs w:val="24"/>
        </w:rPr>
        <w:tab/>
      </w:r>
      <w:r w:rsidR="00C676FA">
        <w:rPr>
          <w:rFonts w:ascii="Times New Roman" w:hAnsi="Times New Roman"/>
          <w:b/>
          <w:sz w:val="24"/>
          <w:szCs w:val="24"/>
          <w:lang w:val="id-ID"/>
        </w:rPr>
        <w:t>Uji Simultan (F-</w:t>
      </w:r>
      <w:proofErr w:type="spellStart"/>
      <w:r w:rsidR="00C676FA">
        <w:rPr>
          <w:rFonts w:ascii="Times New Roman" w:hAnsi="Times New Roman"/>
          <w:b/>
          <w:sz w:val="24"/>
          <w:szCs w:val="24"/>
          <w:lang w:val="id-ID"/>
        </w:rPr>
        <w:t>Test</w:t>
      </w:r>
      <w:proofErr w:type="spellEnd"/>
      <w:r w:rsidR="00C676FA">
        <w:rPr>
          <w:rFonts w:ascii="Times New Roman" w:hAnsi="Times New Roman"/>
          <w:b/>
          <w:sz w:val="24"/>
          <w:szCs w:val="24"/>
          <w:lang w:val="id-ID"/>
        </w:rPr>
        <w:t>)</w:t>
      </w:r>
    </w:p>
    <w:p w14:paraId="2E62193B" w14:textId="77777777" w:rsidR="00B947FD" w:rsidRDefault="00C676FA" w:rsidP="00B947FD">
      <w:pPr>
        <w:tabs>
          <w:tab w:val="right" w:pos="7937"/>
        </w:tabs>
        <w:spacing w:after="0" w:line="480" w:lineRule="auto"/>
        <w:ind w:firstLine="720"/>
        <w:jc w:val="both"/>
        <w:rPr>
          <w:rFonts w:ascii="Times New Roman" w:hAnsi="Times New Roman"/>
          <w:iCs/>
          <w:sz w:val="24"/>
          <w:szCs w:val="24"/>
          <w:lang w:val="en-GB"/>
        </w:rPr>
      </w:pPr>
      <w:r>
        <w:rPr>
          <w:rFonts w:ascii="Times New Roman" w:hAnsi="Times New Roman"/>
          <w:iCs/>
          <w:sz w:val="24"/>
          <w:szCs w:val="24"/>
        </w:rPr>
        <w:t xml:space="preserve">Uji </w:t>
      </w:r>
      <w:proofErr w:type="spellStart"/>
      <w:r>
        <w:rPr>
          <w:rFonts w:ascii="Times New Roman" w:hAnsi="Times New Roman"/>
          <w:iCs/>
          <w:sz w:val="24"/>
          <w:szCs w:val="24"/>
        </w:rPr>
        <w:t>pengaruh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stimultan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F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test</w:t>
      </w:r>
      <w:r>
        <w:rPr>
          <w:rFonts w:ascii="Times New Roman" w:hAnsi="Times New Roman"/>
          <w:iCs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iCs/>
          <w:sz w:val="24"/>
          <w:szCs w:val="24"/>
        </w:rPr>
        <w:t>digunakan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untuk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mengetahui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apakah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independen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secara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bersama-sama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atau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stimultan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mempengaruhi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dependen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Uji </w:t>
      </w:r>
      <w:proofErr w:type="spellStart"/>
      <w:r>
        <w:rPr>
          <w:rFonts w:ascii="Times New Roman" w:hAnsi="Times New Roman"/>
          <w:iCs/>
          <w:sz w:val="24"/>
          <w:szCs w:val="24"/>
        </w:rPr>
        <w:t>statistik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F</w:t>
      </w:r>
      <w:r>
        <w:rPr>
          <w:rFonts w:ascii="Times New Roman" w:hAnsi="Times New Roman"/>
          <w:i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iCs/>
          <w:sz w:val="24"/>
          <w:szCs w:val="24"/>
        </w:rPr>
        <w:t>dasarnya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menunjukkan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apakah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semua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bebas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iCs/>
          <w:sz w:val="24"/>
          <w:szCs w:val="24"/>
        </w:rPr>
        <w:t>dimasukan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dalam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iCs/>
          <w:sz w:val="24"/>
          <w:szCs w:val="24"/>
        </w:rPr>
        <w:t>mempunyai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pengaruh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secara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bersama-sama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terhadap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terikat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14:paraId="046EABE7" w14:textId="77777777" w:rsidR="00C676FA" w:rsidRPr="00B947FD" w:rsidRDefault="00C676FA" w:rsidP="00B947FD">
      <w:pPr>
        <w:tabs>
          <w:tab w:val="right" w:pos="7937"/>
        </w:tabs>
        <w:spacing w:after="0" w:line="480" w:lineRule="auto"/>
        <w:ind w:firstLine="720"/>
        <w:jc w:val="both"/>
        <w:rPr>
          <w:rFonts w:ascii="Times New Roman" w:hAnsi="Times New Roman"/>
          <w:iCs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Setelah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mendapatkan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nilai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F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hitung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ini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kemudian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dibandingkan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nilai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F </w:t>
      </w:r>
      <w:proofErr w:type="spellStart"/>
      <w:r>
        <w:rPr>
          <w:rFonts w:ascii="Times New Roman" w:hAnsi="Times New Roman"/>
          <w:iCs/>
          <w:sz w:val="24"/>
          <w:szCs w:val="24"/>
        </w:rPr>
        <w:t>tabel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tingkat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signifikan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sebesar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0,05 yang mana </w:t>
      </w:r>
      <w:proofErr w:type="spellStart"/>
      <w:r>
        <w:rPr>
          <w:rFonts w:ascii="Times New Roman" w:hAnsi="Times New Roman"/>
          <w:iCs/>
          <w:sz w:val="24"/>
          <w:szCs w:val="24"/>
        </w:rPr>
        <w:t>akan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diperoleh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suatu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hipotesis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syarat</w:t>
      </w:r>
      <w:proofErr w:type="spellEnd"/>
      <w:r>
        <w:rPr>
          <w:rFonts w:ascii="Times New Roman" w:hAnsi="Times New Roman"/>
          <w:iCs/>
          <w:sz w:val="24"/>
          <w:szCs w:val="24"/>
        </w:rPr>
        <w:t>:</w:t>
      </w:r>
    </w:p>
    <w:p w14:paraId="24C56AA0" w14:textId="77777777" w:rsidR="00C676FA" w:rsidRPr="00B947FD" w:rsidRDefault="00C676FA" w:rsidP="00B947FD">
      <w:pPr>
        <w:pStyle w:val="ListParagraph"/>
        <w:numPr>
          <w:ilvl w:val="0"/>
          <w:numId w:val="23"/>
        </w:numPr>
        <w:tabs>
          <w:tab w:val="right" w:pos="7937"/>
        </w:tabs>
        <w:spacing w:after="0" w:line="48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B947FD">
        <w:rPr>
          <w:rFonts w:ascii="Times New Roman" w:hAnsi="Times New Roman"/>
          <w:iCs/>
          <w:sz w:val="24"/>
          <w:szCs w:val="24"/>
        </w:rPr>
        <w:t xml:space="preserve">Jika </w:t>
      </w:r>
      <w:proofErr w:type="spellStart"/>
      <w:r w:rsidRPr="00B947FD">
        <w:rPr>
          <w:rFonts w:ascii="Times New Roman" w:hAnsi="Times New Roman"/>
          <w:iCs/>
          <w:sz w:val="24"/>
          <w:szCs w:val="24"/>
        </w:rPr>
        <w:t>angka</w:t>
      </w:r>
      <w:proofErr w:type="spellEnd"/>
      <w:r w:rsidRPr="00B947FD">
        <w:rPr>
          <w:rFonts w:ascii="Times New Roman" w:hAnsi="Times New Roman"/>
          <w:iCs/>
          <w:sz w:val="24"/>
          <w:szCs w:val="24"/>
        </w:rPr>
        <w:t xml:space="preserve"> sig. ≥ 0,05, </w:t>
      </w:r>
      <w:proofErr w:type="spellStart"/>
      <w:r w:rsidRPr="00B947FD">
        <w:rPr>
          <w:rFonts w:ascii="Times New Roman" w:hAnsi="Times New Roman"/>
          <w:iCs/>
          <w:sz w:val="24"/>
          <w:szCs w:val="24"/>
        </w:rPr>
        <w:t>maka</w:t>
      </w:r>
      <w:proofErr w:type="spellEnd"/>
      <w:r w:rsidRPr="00B947FD">
        <w:rPr>
          <w:rFonts w:ascii="Times New Roman" w:hAnsi="Times New Roman"/>
          <w:iCs/>
          <w:sz w:val="24"/>
          <w:szCs w:val="24"/>
        </w:rPr>
        <w:t xml:space="preserve"> H</w:t>
      </w:r>
      <w:r w:rsidRPr="00B947FD">
        <w:rPr>
          <w:rFonts w:ascii="Times New Roman" w:hAnsi="Times New Roman"/>
          <w:iCs/>
          <w:sz w:val="24"/>
          <w:szCs w:val="24"/>
          <w:vertAlign w:val="subscript"/>
        </w:rPr>
        <w:t>0</w:t>
      </w:r>
      <w:r w:rsidRPr="00B947F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947FD">
        <w:rPr>
          <w:rFonts w:ascii="Times New Roman" w:hAnsi="Times New Roman"/>
          <w:iCs/>
          <w:sz w:val="24"/>
          <w:szCs w:val="24"/>
        </w:rPr>
        <w:t>tidak</w:t>
      </w:r>
      <w:proofErr w:type="spellEnd"/>
      <w:r w:rsidRPr="00B947F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947FD">
        <w:rPr>
          <w:rFonts w:ascii="Times New Roman" w:hAnsi="Times New Roman"/>
          <w:iCs/>
          <w:sz w:val="24"/>
          <w:szCs w:val="24"/>
        </w:rPr>
        <w:t>ditolak</w:t>
      </w:r>
      <w:proofErr w:type="spellEnd"/>
      <w:r w:rsidRPr="00B947FD">
        <w:rPr>
          <w:rFonts w:ascii="Times New Roman" w:hAnsi="Times New Roman"/>
          <w:iCs/>
          <w:sz w:val="24"/>
          <w:szCs w:val="24"/>
        </w:rPr>
        <w:t>.</w:t>
      </w:r>
    </w:p>
    <w:p w14:paraId="44984E52" w14:textId="77777777" w:rsidR="00C676FA" w:rsidRPr="00B947FD" w:rsidRDefault="00C676FA" w:rsidP="00B947FD">
      <w:pPr>
        <w:pStyle w:val="ListParagraph"/>
        <w:numPr>
          <w:ilvl w:val="0"/>
          <w:numId w:val="23"/>
        </w:numPr>
        <w:tabs>
          <w:tab w:val="right" w:pos="7937"/>
        </w:tabs>
        <w:spacing w:after="0" w:line="48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B947FD">
        <w:rPr>
          <w:rFonts w:ascii="Times New Roman" w:hAnsi="Times New Roman"/>
          <w:iCs/>
          <w:sz w:val="24"/>
          <w:szCs w:val="24"/>
        </w:rPr>
        <w:t xml:space="preserve">Jika </w:t>
      </w:r>
      <w:proofErr w:type="spellStart"/>
      <w:r w:rsidRPr="00B947FD">
        <w:rPr>
          <w:rFonts w:ascii="Times New Roman" w:hAnsi="Times New Roman"/>
          <w:iCs/>
          <w:sz w:val="24"/>
          <w:szCs w:val="24"/>
        </w:rPr>
        <w:t>angka</w:t>
      </w:r>
      <w:proofErr w:type="spellEnd"/>
      <w:r w:rsidRPr="00B947FD">
        <w:rPr>
          <w:rFonts w:ascii="Times New Roman" w:hAnsi="Times New Roman"/>
          <w:iCs/>
          <w:sz w:val="24"/>
          <w:szCs w:val="24"/>
        </w:rPr>
        <w:t xml:space="preserve"> sig. &lt; 0,05, </w:t>
      </w:r>
      <w:proofErr w:type="spellStart"/>
      <w:r w:rsidRPr="00B947FD">
        <w:rPr>
          <w:rFonts w:ascii="Times New Roman" w:hAnsi="Times New Roman"/>
          <w:iCs/>
          <w:sz w:val="24"/>
          <w:szCs w:val="24"/>
        </w:rPr>
        <w:t>maka</w:t>
      </w:r>
      <w:proofErr w:type="spellEnd"/>
      <w:r w:rsidRPr="00B947FD">
        <w:rPr>
          <w:rFonts w:ascii="Times New Roman" w:hAnsi="Times New Roman"/>
          <w:iCs/>
          <w:sz w:val="24"/>
          <w:szCs w:val="24"/>
        </w:rPr>
        <w:t xml:space="preserve"> H</w:t>
      </w:r>
      <w:r w:rsidRPr="00B947FD">
        <w:rPr>
          <w:rFonts w:ascii="Times New Roman" w:hAnsi="Times New Roman"/>
          <w:iCs/>
          <w:sz w:val="24"/>
          <w:szCs w:val="24"/>
          <w:vertAlign w:val="subscript"/>
        </w:rPr>
        <w:t>0</w:t>
      </w:r>
      <w:r w:rsidRPr="00B947F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947FD">
        <w:rPr>
          <w:rFonts w:ascii="Times New Roman" w:hAnsi="Times New Roman"/>
          <w:iCs/>
          <w:sz w:val="24"/>
          <w:szCs w:val="24"/>
        </w:rPr>
        <w:t>ditolak</w:t>
      </w:r>
      <w:proofErr w:type="spellEnd"/>
      <w:r w:rsidRPr="00B947FD">
        <w:rPr>
          <w:rFonts w:ascii="Times New Roman" w:hAnsi="Times New Roman"/>
          <w:iCs/>
          <w:sz w:val="24"/>
          <w:szCs w:val="24"/>
        </w:rPr>
        <w:t>.</w:t>
      </w:r>
    </w:p>
    <w:p w14:paraId="22018398" w14:textId="77777777" w:rsidR="00C676FA" w:rsidRPr="00B947FD" w:rsidRDefault="00B947FD" w:rsidP="00B947FD">
      <w:pPr>
        <w:tabs>
          <w:tab w:val="right" w:pos="7937"/>
        </w:tabs>
        <w:spacing w:after="0" w:line="48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proofErr w:type="spellStart"/>
      <w:r w:rsidR="00C676FA">
        <w:rPr>
          <w:rFonts w:ascii="Times New Roman" w:hAnsi="Times New Roman"/>
          <w:iCs/>
          <w:sz w:val="24"/>
          <w:szCs w:val="24"/>
        </w:rPr>
        <w:t>Kemudian</w:t>
      </w:r>
      <w:proofErr w:type="spellEnd"/>
      <w:r w:rsid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676FA">
        <w:rPr>
          <w:rFonts w:ascii="Times New Roman" w:hAnsi="Times New Roman"/>
          <w:iCs/>
          <w:sz w:val="24"/>
          <w:szCs w:val="24"/>
        </w:rPr>
        <w:t>akan</w:t>
      </w:r>
      <w:proofErr w:type="spellEnd"/>
      <w:r w:rsid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676FA">
        <w:rPr>
          <w:rFonts w:ascii="Times New Roman" w:hAnsi="Times New Roman"/>
          <w:iCs/>
          <w:sz w:val="24"/>
          <w:szCs w:val="24"/>
        </w:rPr>
        <w:t>diketahui</w:t>
      </w:r>
      <w:proofErr w:type="spellEnd"/>
      <w:r w:rsid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676FA">
        <w:rPr>
          <w:rFonts w:ascii="Times New Roman" w:hAnsi="Times New Roman"/>
          <w:iCs/>
          <w:sz w:val="24"/>
          <w:szCs w:val="24"/>
        </w:rPr>
        <w:t>apakah</w:t>
      </w:r>
      <w:proofErr w:type="spellEnd"/>
      <w:r w:rsid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676FA">
        <w:rPr>
          <w:rFonts w:ascii="Times New Roman" w:hAnsi="Times New Roman"/>
          <w:iCs/>
          <w:sz w:val="24"/>
          <w:szCs w:val="24"/>
        </w:rPr>
        <w:t>hipotesis</w:t>
      </w:r>
      <w:proofErr w:type="spellEnd"/>
      <w:r w:rsid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676FA">
        <w:rPr>
          <w:rFonts w:ascii="Times New Roman" w:hAnsi="Times New Roman"/>
          <w:iCs/>
          <w:sz w:val="24"/>
          <w:szCs w:val="24"/>
        </w:rPr>
        <w:t>dalam</w:t>
      </w:r>
      <w:proofErr w:type="spellEnd"/>
      <w:r w:rsid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676FA">
        <w:rPr>
          <w:rFonts w:ascii="Times New Roman" w:hAnsi="Times New Roman"/>
          <w:iCs/>
          <w:sz w:val="24"/>
          <w:szCs w:val="24"/>
        </w:rPr>
        <w:t>penelitian</w:t>
      </w:r>
      <w:proofErr w:type="spellEnd"/>
      <w:r w:rsid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676FA">
        <w:rPr>
          <w:rFonts w:ascii="Times New Roman" w:hAnsi="Times New Roman"/>
          <w:iCs/>
          <w:sz w:val="24"/>
          <w:szCs w:val="24"/>
        </w:rPr>
        <w:t>ini</w:t>
      </w:r>
      <w:proofErr w:type="spellEnd"/>
      <w:r w:rsid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676FA">
        <w:rPr>
          <w:rFonts w:ascii="Times New Roman" w:hAnsi="Times New Roman"/>
          <w:iCs/>
          <w:sz w:val="24"/>
          <w:szCs w:val="24"/>
        </w:rPr>
        <w:t>secara</w:t>
      </w:r>
      <w:proofErr w:type="spellEnd"/>
      <w:r w:rsid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676FA">
        <w:rPr>
          <w:rFonts w:ascii="Times New Roman" w:hAnsi="Times New Roman"/>
          <w:iCs/>
          <w:sz w:val="24"/>
          <w:szCs w:val="24"/>
        </w:rPr>
        <w:t>simultan</w:t>
      </w:r>
      <w:proofErr w:type="spellEnd"/>
      <w:r w:rsid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iCs/>
          <w:sz w:val="24"/>
          <w:szCs w:val="24"/>
        </w:rPr>
        <w:t>ditolak</w:t>
      </w:r>
      <w:proofErr w:type="spellEnd"/>
      <w:r w:rsidR="00C676FA" w:rsidRPr="00B947F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iCs/>
          <w:sz w:val="24"/>
          <w:szCs w:val="24"/>
        </w:rPr>
        <w:t>atau</w:t>
      </w:r>
      <w:proofErr w:type="spellEnd"/>
      <w:r w:rsidR="00C676FA" w:rsidRPr="00B947F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iCs/>
          <w:sz w:val="24"/>
          <w:szCs w:val="24"/>
        </w:rPr>
        <w:t>tidak</w:t>
      </w:r>
      <w:proofErr w:type="spellEnd"/>
      <w:r w:rsidR="00C676FA" w:rsidRPr="00B947F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C676FA" w:rsidRPr="00B947FD">
        <w:rPr>
          <w:rFonts w:ascii="Times New Roman" w:hAnsi="Times New Roman"/>
          <w:iCs/>
          <w:sz w:val="24"/>
          <w:szCs w:val="24"/>
        </w:rPr>
        <w:t>adapun</w:t>
      </w:r>
      <w:proofErr w:type="spellEnd"/>
      <w:r w:rsidR="00C676FA" w:rsidRPr="00B947F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iCs/>
          <w:sz w:val="24"/>
          <w:szCs w:val="24"/>
        </w:rPr>
        <w:t>bentuk</w:t>
      </w:r>
      <w:proofErr w:type="spellEnd"/>
      <w:r w:rsidR="00C676FA" w:rsidRPr="00B947F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iCs/>
          <w:sz w:val="24"/>
          <w:szCs w:val="24"/>
        </w:rPr>
        <w:t>hipotesis</w:t>
      </w:r>
      <w:proofErr w:type="spellEnd"/>
      <w:r w:rsidR="00C676FA" w:rsidRPr="00B947F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iCs/>
          <w:sz w:val="24"/>
          <w:szCs w:val="24"/>
        </w:rPr>
        <w:t>secara</w:t>
      </w:r>
      <w:proofErr w:type="spellEnd"/>
      <w:r w:rsidR="00C676FA" w:rsidRPr="00B947F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iCs/>
          <w:sz w:val="24"/>
          <w:szCs w:val="24"/>
        </w:rPr>
        <w:t>simultan</w:t>
      </w:r>
      <w:proofErr w:type="spellEnd"/>
      <w:r w:rsidR="00C676FA" w:rsidRPr="00B947F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676FA" w:rsidRPr="00B947FD">
        <w:rPr>
          <w:rFonts w:ascii="Times New Roman" w:hAnsi="Times New Roman"/>
          <w:iCs/>
          <w:sz w:val="24"/>
          <w:szCs w:val="24"/>
        </w:rPr>
        <w:t>adalah</w:t>
      </w:r>
      <w:proofErr w:type="spellEnd"/>
      <w:r w:rsidR="00C676FA" w:rsidRPr="00B947FD">
        <w:rPr>
          <w:rFonts w:ascii="Times New Roman" w:hAnsi="Times New Roman"/>
          <w:iCs/>
          <w:sz w:val="24"/>
          <w:szCs w:val="24"/>
        </w:rPr>
        <w:t>:</w:t>
      </w:r>
    </w:p>
    <w:p w14:paraId="2F2235F6" w14:textId="1A39B1DF" w:rsidR="00C676FA" w:rsidRPr="00B947FD" w:rsidRDefault="00C676FA" w:rsidP="00B947FD">
      <w:pPr>
        <w:spacing w:after="0" w:line="480" w:lineRule="auto"/>
        <w:ind w:left="2160" w:hanging="216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947FD">
        <w:rPr>
          <w:rFonts w:ascii="Times New Roman" w:hAnsi="Times New Roman"/>
          <w:iCs/>
          <w:sz w:val="24"/>
          <w:szCs w:val="24"/>
        </w:rPr>
        <w:lastRenderedPageBreak/>
        <w:t>H</w:t>
      </w:r>
      <w:r w:rsidR="00B947FD" w:rsidRPr="00B947FD">
        <w:rPr>
          <w:rFonts w:ascii="Times New Roman" w:hAnsi="Times New Roman"/>
          <w:iCs/>
          <w:sz w:val="24"/>
          <w:szCs w:val="24"/>
          <w:vertAlign w:val="subscript"/>
        </w:rPr>
        <w:t>O</w:t>
      </w:r>
      <w:r w:rsidRPr="00B947FD">
        <w:rPr>
          <w:rFonts w:ascii="Times New Roman" w:hAnsi="Times New Roman"/>
          <w:iCs/>
          <w:sz w:val="24"/>
          <w:szCs w:val="24"/>
        </w:rPr>
        <w:t>: β</w:t>
      </w:r>
      <w:proofErr w:type="spellStart"/>
      <w:r w:rsidRPr="00B947FD">
        <w:rPr>
          <w:rFonts w:ascii="Times New Roman" w:hAnsi="Times New Roman"/>
          <w:iCs/>
          <w:sz w:val="24"/>
          <w:szCs w:val="24"/>
        </w:rPr>
        <w:t>i</w:t>
      </w:r>
      <w:proofErr w:type="spellEnd"/>
      <w:r w:rsidR="00D62C4D">
        <w:rPr>
          <w:rFonts w:ascii="Times New Roman" w:hAnsi="Times New Roman"/>
          <w:iCs/>
          <w:sz w:val="24"/>
          <w:szCs w:val="24"/>
        </w:rPr>
        <w:t xml:space="preserve"> = 0</w:t>
      </w:r>
      <w:r w:rsidRPr="00B947FD">
        <w:rPr>
          <w:rFonts w:ascii="Times New Roman" w:hAnsi="Times New Roman"/>
          <w:iCs/>
          <w:sz w:val="24"/>
          <w:szCs w:val="24"/>
        </w:rPr>
        <w:t xml:space="preserve">: </w:t>
      </w:r>
      <w:r w:rsidRPr="00B947FD">
        <w:rPr>
          <w:rFonts w:ascii="Times New Roman" w:hAnsi="Times New Roman"/>
          <w:iCs/>
          <w:sz w:val="24"/>
          <w:szCs w:val="24"/>
        </w:rPr>
        <w:tab/>
      </w:r>
      <w:proofErr w:type="spellStart"/>
      <w:r w:rsidR="00DD5179">
        <w:rPr>
          <w:rFonts w:ascii="Times New Roman" w:hAnsi="Times New Roman"/>
          <w:iCs/>
          <w:sz w:val="24"/>
          <w:szCs w:val="24"/>
        </w:rPr>
        <w:t>Risiko</w:t>
      </w:r>
      <w:proofErr w:type="spellEnd"/>
      <w:r w:rsidR="00DD517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/>
          <w:iCs/>
          <w:sz w:val="24"/>
          <w:szCs w:val="24"/>
        </w:rPr>
        <w:t>Pembiayaan</w:t>
      </w:r>
      <w:proofErr w:type="spellEnd"/>
      <w:r w:rsidR="00DD517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/>
          <w:iCs/>
          <w:sz w:val="24"/>
          <w:szCs w:val="24"/>
        </w:rPr>
        <w:t>Musyarakah</w:t>
      </w:r>
      <w:proofErr w:type="spellEnd"/>
      <w:r w:rsidR="00B947F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DD5179">
        <w:rPr>
          <w:rFonts w:ascii="Times New Roman" w:hAnsi="Times New Roman"/>
          <w:iCs/>
          <w:sz w:val="24"/>
          <w:szCs w:val="24"/>
        </w:rPr>
        <w:t>Risiko</w:t>
      </w:r>
      <w:proofErr w:type="spellEnd"/>
      <w:r w:rsidR="00DD517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/>
          <w:iCs/>
          <w:sz w:val="24"/>
          <w:szCs w:val="24"/>
        </w:rPr>
        <w:t>Pembiayaan</w:t>
      </w:r>
      <w:proofErr w:type="spellEnd"/>
      <w:r w:rsidR="00DD517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/>
          <w:iCs/>
          <w:sz w:val="24"/>
          <w:szCs w:val="24"/>
        </w:rPr>
        <w:t>Murabahah</w:t>
      </w:r>
      <w:proofErr w:type="spellEnd"/>
      <w:r w:rsidR="00DD517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947FD">
        <w:rPr>
          <w:rFonts w:ascii="Times New Roman" w:hAnsi="Times New Roman"/>
          <w:iCs/>
          <w:sz w:val="24"/>
          <w:szCs w:val="24"/>
        </w:rPr>
        <w:t>tidak</w:t>
      </w:r>
      <w:proofErr w:type="spellEnd"/>
      <w:r w:rsidRPr="00B947F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947FD">
        <w:rPr>
          <w:rFonts w:ascii="Times New Roman" w:hAnsi="Times New Roman"/>
          <w:iCs/>
          <w:sz w:val="24"/>
          <w:szCs w:val="24"/>
        </w:rPr>
        <w:t>berpengaruh</w:t>
      </w:r>
      <w:proofErr w:type="spellEnd"/>
      <w:r w:rsidRPr="00B947F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62C4D">
        <w:rPr>
          <w:rFonts w:ascii="Times New Roman" w:hAnsi="Times New Roman"/>
          <w:iCs/>
          <w:sz w:val="24"/>
          <w:szCs w:val="24"/>
        </w:rPr>
        <w:t>terhadap</w:t>
      </w:r>
      <w:proofErr w:type="spellEnd"/>
      <w:r w:rsidR="00D62C4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/>
          <w:iCs/>
          <w:sz w:val="24"/>
          <w:szCs w:val="24"/>
        </w:rPr>
        <w:t>Profitabilitas</w:t>
      </w:r>
      <w:proofErr w:type="spellEnd"/>
      <w:r w:rsidR="00D62C4D">
        <w:rPr>
          <w:rFonts w:ascii="Times New Roman" w:hAnsi="Times New Roman"/>
          <w:iCs/>
          <w:sz w:val="24"/>
          <w:szCs w:val="24"/>
        </w:rPr>
        <w:t xml:space="preserve"> pada </w:t>
      </w:r>
      <w:r w:rsidR="008726B3">
        <w:rPr>
          <w:rFonts w:ascii="Times New Roman" w:hAnsi="Times New Roman" w:cs="Times New Roman"/>
          <w:sz w:val="24"/>
          <w:szCs w:val="24"/>
        </w:rPr>
        <w:t xml:space="preserve">Bank </w:t>
      </w:r>
      <w:proofErr w:type="spellStart"/>
      <w:r w:rsidR="008726B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8726B3">
        <w:rPr>
          <w:rFonts w:ascii="Times New Roman" w:hAnsi="Times New Roman" w:cs="Times New Roman"/>
          <w:sz w:val="24"/>
          <w:szCs w:val="24"/>
        </w:rPr>
        <w:t xml:space="preserve"> Syariah di Indonesia</w:t>
      </w:r>
      <w:r w:rsidR="00D62C4D"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C4D" w:rsidRPr="00EF3525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D62C4D" w:rsidRPr="00EF3525">
        <w:rPr>
          <w:rFonts w:ascii="Times New Roman" w:hAnsi="Times New Roman" w:cs="Times New Roman"/>
          <w:sz w:val="24"/>
          <w:szCs w:val="24"/>
        </w:rPr>
        <w:t xml:space="preserve"> </w:t>
      </w:r>
      <w:r w:rsidR="00065EB7">
        <w:rPr>
          <w:rFonts w:ascii="Times New Roman" w:hAnsi="Times New Roman" w:cs="Times New Roman"/>
          <w:sz w:val="24"/>
          <w:szCs w:val="24"/>
        </w:rPr>
        <w:t>2016-2020</w:t>
      </w:r>
      <w:r w:rsidRPr="00B947FD">
        <w:rPr>
          <w:rFonts w:ascii="Times New Roman" w:hAnsi="Times New Roman"/>
          <w:iCs/>
          <w:sz w:val="24"/>
          <w:szCs w:val="24"/>
        </w:rPr>
        <w:t>.</w:t>
      </w:r>
    </w:p>
    <w:p w14:paraId="4E7CECBE" w14:textId="309B069B" w:rsidR="00C676FA" w:rsidRPr="00B947FD" w:rsidRDefault="00B947FD" w:rsidP="00B947FD">
      <w:pPr>
        <w:spacing w:after="0" w:line="480" w:lineRule="auto"/>
        <w:ind w:left="2160" w:hanging="216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H</w:t>
      </w:r>
      <w:r w:rsidRPr="00B947FD">
        <w:rPr>
          <w:rFonts w:ascii="Times New Roman" w:hAnsi="Times New Roman"/>
          <w:iCs/>
          <w:sz w:val="24"/>
          <w:szCs w:val="24"/>
          <w:vertAlign w:val="subscript"/>
        </w:rPr>
        <w:t>O</w:t>
      </w:r>
      <w:r w:rsidR="00C676FA" w:rsidRPr="00B947FD">
        <w:rPr>
          <w:rFonts w:ascii="Times New Roman" w:hAnsi="Times New Roman"/>
          <w:iCs/>
          <w:sz w:val="24"/>
          <w:szCs w:val="24"/>
        </w:rPr>
        <w:t>: β</w:t>
      </w:r>
      <w:proofErr w:type="spellStart"/>
      <w:r w:rsidR="00C676FA" w:rsidRPr="00B947FD">
        <w:rPr>
          <w:rFonts w:ascii="Times New Roman" w:hAnsi="Times New Roman"/>
          <w:iCs/>
          <w:sz w:val="24"/>
          <w:szCs w:val="24"/>
        </w:rPr>
        <w:t>i</w:t>
      </w:r>
      <w:proofErr w:type="spellEnd"/>
      <w:r w:rsidR="00D62C4D">
        <w:rPr>
          <w:rFonts w:ascii="Times New Roman" w:hAnsi="Times New Roman"/>
          <w:iCs/>
          <w:sz w:val="24"/>
          <w:szCs w:val="24"/>
        </w:rPr>
        <w:t xml:space="preserve"> ≠ 0</w:t>
      </w:r>
      <w:r w:rsidR="00C676FA" w:rsidRPr="00B947FD">
        <w:rPr>
          <w:rFonts w:ascii="Times New Roman" w:hAnsi="Times New Roman"/>
          <w:iCs/>
          <w:sz w:val="24"/>
          <w:szCs w:val="24"/>
        </w:rPr>
        <w:t xml:space="preserve">: </w:t>
      </w:r>
      <w:r w:rsidR="00C676FA" w:rsidRPr="00B947FD">
        <w:rPr>
          <w:rFonts w:ascii="Times New Roman" w:hAnsi="Times New Roman"/>
          <w:iCs/>
          <w:sz w:val="24"/>
          <w:szCs w:val="24"/>
        </w:rPr>
        <w:tab/>
      </w:r>
      <w:proofErr w:type="spellStart"/>
      <w:r w:rsidR="00DD5179">
        <w:rPr>
          <w:rFonts w:ascii="Times New Roman" w:hAnsi="Times New Roman"/>
          <w:iCs/>
          <w:sz w:val="24"/>
          <w:szCs w:val="24"/>
        </w:rPr>
        <w:t>Risiko</w:t>
      </w:r>
      <w:proofErr w:type="spellEnd"/>
      <w:r w:rsidR="00DD517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/>
          <w:iCs/>
          <w:sz w:val="24"/>
          <w:szCs w:val="24"/>
        </w:rPr>
        <w:t>Pembiayaan</w:t>
      </w:r>
      <w:proofErr w:type="spellEnd"/>
      <w:r w:rsidR="00DD517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/>
          <w:iCs/>
          <w:sz w:val="24"/>
          <w:szCs w:val="24"/>
        </w:rPr>
        <w:t>Musyarakah</w:t>
      </w:r>
      <w:proofErr w:type="spellEnd"/>
      <w:r w:rsidR="00D62C4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DD5179">
        <w:rPr>
          <w:rFonts w:ascii="Times New Roman" w:hAnsi="Times New Roman"/>
          <w:iCs/>
          <w:sz w:val="24"/>
          <w:szCs w:val="24"/>
        </w:rPr>
        <w:t>Risiko</w:t>
      </w:r>
      <w:proofErr w:type="spellEnd"/>
      <w:r w:rsidR="00DD517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/>
          <w:iCs/>
          <w:sz w:val="24"/>
          <w:szCs w:val="24"/>
        </w:rPr>
        <w:t>Pembiayaan</w:t>
      </w:r>
      <w:proofErr w:type="spellEnd"/>
      <w:r w:rsidR="00DD517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/>
          <w:iCs/>
          <w:sz w:val="24"/>
          <w:szCs w:val="24"/>
        </w:rPr>
        <w:t>Murabahah</w:t>
      </w:r>
      <w:proofErr w:type="spellEnd"/>
      <w:r w:rsidR="00DD517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62C4D" w:rsidRPr="00B947FD">
        <w:rPr>
          <w:rFonts w:ascii="Times New Roman" w:hAnsi="Times New Roman"/>
          <w:iCs/>
          <w:sz w:val="24"/>
          <w:szCs w:val="24"/>
        </w:rPr>
        <w:t>berpengaruh</w:t>
      </w:r>
      <w:proofErr w:type="spellEnd"/>
      <w:r w:rsidR="00D62C4D" w:rsidRPr="00B947F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62C4D">
        <w:rPr>
          <w:rFonts w:ascii="Times New Roman" w:hAnsi="Times New Roman"/>
          <w:iCs/>
          <w:sz w:val="24"/>
          <w:szCs w:val="24"/>
        </w:rPr>
        <w:t>terhadap</w:t>
      </w:r>
      <w:proofErr w:type="spellEnd"/>
      <w:r w:rsidR="00D62C4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D5179">
        <w:rPr>
          <w:rFonts w:ascii="Times New Roman" w:hAnsi="Times New Roman"/>
          <w:iCs/>
          <w:sz w:val="24"/>
          <w:szCs w:val="24"/>
        </w:rPr>
        <w:t>Profitabilitas</w:t>
      </w:r>
      <w:proofErr w:type="spellEnd"/>
      <w:r w:rsidR="00D62C4D">
        <w:rPr>
          <w:rFonts w:ascii="Times New Roman" w:hAnsi="Times New Roman"/>
          <w:iCs/>
          <w:sz w:val="24"/>
          <w:szCs w:val="24"/>
        </w:rPr>
        <w:t xml:space="preserve"> pada </w:t>
      </w:r>
      <w:r w:rsidR="008726B3">
        <w:rPr>
          <w:rFonts w:ascii="Times New Roman" w:hAnsi="Times New Roman" w:cs="Times New Roman"/>
          <w:sz w:val="24"/>
          <w:szCs w:val="24"/>
        </w:rPr>
        <w:t xml:space="preserve">Bank </w:t>
      </w:r>
      <w:proofErr w:type="spellStart"/>
      <w:r w:rsidR="008726B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8726B3">
        <w:rPr>
          <w:rFonts w:ascii="Times New Roman" w:hAnsi="Times New Roman" w:cs="Times New Roman"/>
          <w:sz w:val="24"/>
          <w:szCs w:val="24"/>
        </w:rPr>
        <w:t xml:space="preserve"> Syariah di Indonesia</w:t>
      </w:r>
      <w:r w:rsidR="00D62C4D" w:rsidRPr="00EF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C4D" w:rsidRPr="00EF3525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D62C4D" w:rsidRPr="00EF3525">
        <w:rPr>
          <w:rFonts w:ascii="Times New Roman" w:hAnsi="Times New Roman" w:cs="Times New Roman"/>
          <w:sz w:val="24"/>
          <w:szCs w:val="24"/>
        </w:rPr>
        <w:t xml:space="preserve"> </w:t>
      </w:r>
      <w:r w:rsidR="00065EB7">
        <w:rPr>
          <w:rFonts w:ascii="Times New Roman" w:hAnsi="Times New Roman" w:cs="Times New Roman"/>
          <w:sz w:val="24"/>
          <w:szCs w:val="24"/>
        </w:rPr>
        <w:t>2016-2020</w:t>
      </w:r>
      <w:r w:rsidR="00C676FA" w:rsidRPr="00B947FD">
        <w:rPr>
          <w:rFonts w:ascii="Times New Roman" w:hAnsi="Times New Roman"/>
          <w:iCs/>
          <w:sz w:val="24"/>
          <w:szCs w:val="24"/>
        </w:rPr>
        <w:t>.</w:t>
      </w:r>
    </w:p>
    <w:p w14:paraId="29930EB7" w14:textId="77777777" w:rsidR="00C676FA" w:rsidRDefault="00C676FA" w:rsidP="00D62C4D">
      <w:pPr>
        <w:spacing w:after="0" w:line="480" w:lineRule="auto"/>
        <w:ind w:firstLine="72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signifikansi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digunakan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dalam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penelitian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adalah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α=0.05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artinya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kemungkinan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hasil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penarikan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kesimpulan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hasil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penarikan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kesimpulan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adalah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benar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mempunyai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profitabilitas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sebesar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95% dan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eror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sebesar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5% dan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derajat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keberhasilan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df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=n-k-1. Adapun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kriteria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digunakan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adalah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sebagai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berikut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:</w:t>
      </w:r>
    </w:p>
    <w:p w14:paraId="09A84638" w14:textId="77777777" w:rsidR="00C676FA" w:rsidRDefault="00C676FA" w:rsidP="00D62C4D">
      <w:pPr>
        <w:numPr>
          <w:ilvl w:val="0"/>
          <w:numId w:val="21"/>
        </w:numPr>
        <w:spacing w:after="0" w:line="480" w:lineRule="auto"/>
        <w:ind w:left="36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H</w:t>
      </w:r>
      <w:r w:rsidR="00D62C4D">
        <w:rPr>
          <w:rFonts w:ascii="Times New Roman" w:hAnsi="Times New Roman"/>
          <w:bCs/>
          <w:iCs/>
          <w:sz w:val="24"/>
          <w:szCs w:val="24"/>
          <w:vertAlign w:val="subscript"/>
        </w:rPr>
        <w:t>O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ditolak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Jika F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hitung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&gt; F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tabel</w:t>
      </w:r>
      <w:proofErr w:type="spellEnd"/>
    </w:p>
    <w:p w14:paraId="179A8D9D" w14:textId="77777777" w:rsidR="00C676FA" w:rsidRDefault="00C676FA" w:rsidP="00D62C4D">
      <w:pPr>
        <w:numPr>
          <w:ilvl w:val="0"/>
          <w:numId w:val="21"/>
        </w:numPr>
        <w:spacing w:after="0" w:line="480" w:lineRule="auto"/>
        <w:ind w:left="36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H</w:t>
      </w:r>
      <w:r w:rsidR="00D62C4D">
        <w:rPr>
          <w:rFonts w:ascii="Times New Roman" w:hAnsi="Times New Roman"/>
          <w:bCs/>
          <w:iCs/>
          <w:sz w:val="24"/>
          <w:szCs w:val="24"/>
          <w:vertAlign w:val="subscript"/>
        </w:rPr>
        <w:t>O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diterima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Jika F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hitung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≤ F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tabel</w:t>
      </w:r>
      <w:proofErr w:type="spellEnd"/>
    </w:p>
    <w:p w14:paraId="1F378D83" w14:textId="77777777" w:rsidR="00C676FA" w:rsidRDefault="00C676FA" w:rsidP="00D62C4D">
      <w:pPr>
        <w:spacing w:after="0" w:line="480" w:lineRule="auto"/>
        <w:ind w:firstLine="72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Bila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H</w:t>
      </w:r>
      <w:r>
        <w:rPr>
          <w:rFonts w:ascii="Times New Roman" w:hAnsi="Times New Roman"/>
          <w:bCs/>
          <w:iCs/>
          <w:sz w:val="24"/>
          <w:szCs w:val="24"/>
          <w:vertAlign w:val="subscript"/>
        </w:rPr>
        <w:t>0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diterima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maka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hal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diartikan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bahwa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pengaruh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independen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secara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simultan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terhadap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dependen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dinilai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tidak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signifikan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Sedangkan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bila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H</w:t>
      </w:r>
      <w:r>
        <w:rPr>
          <w:rFonts w:ascii="Times New Roman" w:hAnsi="Times New Roman"/>
          <w:bCs/>
          <w:iCs/>
          <w:sz w:val="24"/>
          <w:szCs w:val="24"/>
          <w:vertAlign w:val="subscript"/>
        </w:rPr>
        <w:t>0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ditolak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menunjukkan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pengaruh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signifikan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independen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secara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simultan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terhadap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suatu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dependen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313CAD63" w14:textId="77777777" w:rsidR="00C676FA" w:rsidRDefault="00D62C4D" w:rsidP="00C676F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F07063D" wp14:editId="3B871A04">
            <wp:extent cx="4271963" cy="2453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6851" t="38436" r="34857" b="32674"/>
                    <a:stretch/>
                  </pic:blipFill>
                  <pic:spPr bwMode="auto">
                    <a:xfrm>
                      <a:off x="0" y="0"/>
                      <a:ext cx="4291144" cy="2464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D47DC9" w14:textId="77777777" w:rsidR="00C676FA" w:rsidRDefault="00C676FA" w:rsidP="00C676F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Gambar 3.2</w:t>
      </w:r>
    </w:p>
    <w:p w14:paraId="15EA8B86" w14:textId="77777777" w:rsidR="00C676FA" w:rsidRDefault="00C676FA" w:rsidP="00C676F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Daerah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Penolakan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Hipotesis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Uji F</w:t>
      </w:r>
    </w:p>
    <w:p w14:paraId="61F73EC3" w14:textId="77777777" w:rsidR="00C676FA" w:rsidRDefault="00C676FA" w:rsidP="00D62C4D">
      <w:pPr>
        <w:spacing w:after="0" w:line="48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52FA9B0" w14:textId="77777777" w:rsidR="00C676FA" w:rsidRDefault="00D62C4D" w:rsidP="00D62C4D">
      <w:pPr>
        <w:spacing w:after="0" w:line="480" w:lineRule="auto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3.8.3</w:t>
      </w:r>
      <w:r>
        <w:rPr>
          <w:rFonts w:ascii="Times New Roman" w:hAnsi="Times New Roman"/>
          <w:b/>
          <w:iCs/>
          <w:sz w:val="24"/>
          <w:szCs w:val="24"/>
        </w:rPr>
        <w:tab/>
      </w:r>
      <w:proofErr w:type="spellStart"/>
      <w:r w:rsidR="00C676FA">
        <w:rPr>
          <w:rFonts w:ascii="Times New Roman" w:hAnsi="Times New Roman"/>
          <w:b/>
          <w:iCs/>
          <w:sz w:val="24"/>
          <w:szCs w:val="24"/>
        </w:rPr>
        <w:t>Koefisien</w:t>
      </w:r>
      <w:proofErr w:type="spellEnd"/>
      <w:r w:rsidR="00C676FA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C676FA">
        <w:rPr>
          <w:rFonts w:ascii="Times New Roman" w:hAnsi="Times New Roman"/>
          <w:b/>
          <w:iCs/>
          <w:sz w:val="24"/>
          <w:szCs w:val="24"/>
        </w:rPr>
        <w:t>Determinasi</w:t>
      </w:r>
      <w:proofErr w:type="spellEnd"/>
    </w:p>
    <w:p w14:paraId="708D9F86" w14:textId="77777777" w:rsidR="00C676FA" w:rsidRDefault="00C676FA" w:rsidP="00C676FA">
      <w:pPr>
        <w:spacing w:after="0" w:line="480" w:lineRule="auto"/>
        <w:ind w:firstLine="720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Analisis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korelasi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dapat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dilanjutkan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menghitung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koefisien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determinasi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ini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berfungsi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untuk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menghitung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persentase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besarnya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penaruh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x </w:t>
      </w:r>
      <w:proofErr w:type="spellStart"/>
      <w:r>
        <w:rPr>
          <w:rFonts w:ascii="Times New Roman" w:hAnsi="Times New Roman"/>
          <w:iCs/>
          <w:sz w:val="24"/>
          <w:szCs w:val="24"/>
        </w:rPr>
        <w:t>terhadap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y. </w:t>
      </w:r>
      <w:proofErr w:type="spellStart"/>
      <w:r>
        <w:rPr>
          <w:rFonts w:ascii="Times New Roman" w:hAnsi="Times New Roman"/>
          <w:iCs/>
          <w:sz w:val="24"/>
          <w:szCs w:val="24"/>
        </w:rPr>
        <w:t>Menurut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62C4D">
        <w:rPr>
          <w:rFonts w:ascii="Times New Roman" w:hAnsi="Times New Roman"/>
          <w:iCs/>
          <w:sz w:val="24"/>
          <w:szCs w:val="24"/>
        </w:rPr>
        <w:t>Sugiyono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r w:rsidR="00D62C4D">
        <w:rPr>
          <w:rFonts w:ascii="Times New Roman" w:hAnsi="Times New Roman"/>
          <w:iCs/>
          <w:sz w:val="24"/>
          <w:szCs w:val="24"/>
        </w:rPr>
        <w:t>2017:257</w:t>
      </w:r>
      <w:r>
        <w:rPr>
          <w:rFonts w:ascii="Times New Roman" w:hAnsi="Times New Roman"/>
          <w:iCs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iCs/>
          <w:sz w:val="24"/>
          <w:szCs w:val="24"/>
        </w:rPr>
        <w:t>untuk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melihat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besar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pengaruh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dari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setiap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bebas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terhadap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terikat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secara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parsial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dilakukan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perhitungan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menggunakan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rumus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berikut</w:t>
      </w:r>
      <w:proofErr w:type="spellEnd"/>
      <w:r>
        <w:rPr>
          <w:rFonts w:ascii="Times New Roman" w:hAnsi="Times New Roman"/>
          <w:iCs/>
          <w:sz w:val="24"/>
          <w:szCs w:val="24"/>
        </w:rPr>
        <w:t>:</w:t>
      </w:r>
    </w:p>
    <w:p w14:paraId="042DC8AD" w14:textId="77777777" w:rsidR="00C676FA" w:rsidRPr="00D62C4D" w:rsidRDefault="00C676FA" w:rsidP="00C676FA">
      <w:pPr>
        <w:tabs>
          <w:tab w:val="right" w:pos="7937"/>
        </w:tabs>
        <w:spacing w:line="480" w:lineRule="auto"/>
        <w:ind w:left="426"/>
        <w:jc w:val="center"/>
        <w:rPr>
          <w:rFonts w:ascii="Times New Roman" w:hAnsi="Times New Roman"/>
          <w:iCs/>
          <w:sz w:val="24"/>
          <w:szCs w:val="24"/>
        </w:rPr>
      </w:pPr>
      <w:proofErr w:type="spellStart"/>
      <w:r w:rsidRPr="00D62C4D">
        <w:rPr>
          <w:rFonts w:ascii="Times New Roman" w:hAnsi="Times New Roman"/>
          <w:iCs/>
          <w:sz w:val="24"/>
          <w:szCs w:val="24"/>
        </w:rPr>
        <w:t>K</w:t>
      </w:r>
      <w:r w:rsidR="00D62C4D">
        <w:rPr>
          <w:rFonts w:ascii="Times New Roman" w:hAnsi="Times New Roman"/>
          <w:iCs/>
          <w:sz w:val="24"/>
          <w:szCs w:val="24"/>
        </w:rPr>
        <w:t>d</w:t>
      </w:r>
      <w:proofErr w:type="spellEnd"/>
      <w:r w:rsidRPr="00D62C4D">
        <w:rPr>
          <w:rFonts w:ascii="Times New Roman" w:hAnsi="Times New Roman"/>
          <w:iCs/>
          <w:sz w:val="24"/>
          <w:szCs w:val="24"/>
        </w:rPr>
        <w:t xml:space="preserve"> = Zero Order x β x 100%</w:t>
      </w:r>
    </w:p>
    <w:p w14:paraId="6B784506" w14:textId="77777777" w:rsidR="00C676FA" w:rsidRDefault="00C676FA" w:rsidP="00C676FA">
      <w:pPr>
        <w:tabs>
          <w:tab w:val="right" w:pos="7937"/>
        </w:tabs>
        <w:spacing w:after="0" w:line="48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Koefisien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determinasi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/>
          <w:iCs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iCs/>
          <w:sz w:val="24"/>
          <w:szCs w:val="24"/>
        </w:rPr>
        <w:t>mengukur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seberapa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jauh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kemampuan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model yang </w:t>
      </w:r>
      <w:proofErr w:type="spellStart"/>
      <w:r>
        <w:rPr>
          <w:rFonts w:ascii="Times New Roman" w:hAnsi="Times New Roman"/>
          <w:iCs/>
          <w:sz w:val="24"/>
          <w:szCs w:val="24"/>
        </w:rPr>
        <w:t>dibentuk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dalam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menerangan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variasi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independen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Nilai </w:t>
      </w:r>
      <w:proofErr w:type="spellStart"/>
      <w:r>
        <w:rPr>
          <w:rFonts w:ascii="Times New Roman" w:hAnsi="Times New Roman"/>
          <w:iCs/>
          <w:sz w:val="24"/>
          <w:szCs w:val="24"/>
        </w:rPr>
        <w:t>Koefisien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determinasi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/>
          <w:iCs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iCs/>
          <w:sz w:val="24"/>
          <w:szCs w:val="24"/>
        </w:rPr>
        <w:t>yaitu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anara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nol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iCs/>
          <w:sz w:val="24"/>
          <w:szCs w:val="24"/>
        </w:rPr>
        <w:t>satu</w:t>
      </w:r>
      <w:proofErr w:type="spellEnd"/>
      <w:r>
        <w:rPr>
          <w:rFonts w:ascii="Times New Roman" w:hAnsi="Times New Roman"/>
          <w:iCs/>
          <w:sz w:val="24"/>
          <w:szCs w:val="24"/>
        </w:rPr>
        <w:t>. Nilai (</w:t>
      </w:r>
      <w:r>
        <w:rPr>
          <w:rFonts w:ascii="Times New Roman" w:hAnsi="Times New Roman"/>
          <w:i/>
          <w:iCs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/>
          <w:iCs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/>
          <w:iCs/>
          <w:sz w:val="24"/>
          <w:szCs w:val="24"/>
        </w:rPr>
        <w:t>kecil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mengindikasikan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independen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memberikan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hampir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semua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informasi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iCs/>
          <w:sz w:val="24"/>
          <w:szCs w:val="24"/>
        </w:rPr>
        <w:t>dibutuhkan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untuk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dilakukannya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lastRenderedPageBreak/>
        <w:t>prediksi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terhadap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variabel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dependen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(Imam </w:t>
      </w:r>
      <w:proofErr w:type="spellStart"/>
      <w:r>
        <w:rPr>
          <w:rFonts w:ascii="Times New Roman" w:hAnsi="Times New Roman"/>
          <w:iCs/>
          <w:sz w:val="24"/>
          <w:szCs w:val="24"/>
        </w:rPr>
        <w:t>Ghozali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2011). Adapun </w:t>
      </w:r>
      <w:proofErr w:type="spellStart"/>
      <w:r>
        <w:rPr>
          <w:rFonts w:ascii="Times New Roman" w:hAnsi="Times New Roman"/>
          <w:iCs/>
          <w:sz w:val="24"/>
          <w:szCs w:val="24"/>
        </w:rPr>
        <w:t>rumus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koefisien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determinasi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secara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simultan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yaitu</w:t>
      </w:r>
      <w:proofErr w:type="spellEnd"/>
      <w:r>
        <w:rPr>
          <w:rFonts w:ascii="Times New Roman" w:hAnsi="Times New Roman"/>
          <w:iCs/>
          <w:sz w:val="24"/>
          <w:szCs w:val="24"/>
        </w:rPr>
        <w:t>:</w:t>
      </w:r>
    </w:p>
    <w:p w14:paraId="7FFCEF83" w14:textId="77777777" w:rsidR="00C676FA" w:rsidRDefault="00C676FA" w:rsidP="00C676FA">
      <w:pPr>
        <w:tabs>
          <w:tab w:val="right" w:pos="7937"/>
        </w:tabs>
        <w:spacing w:line="480" w:lineRule="auto"/>
        <w:jc w:val="center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K</w:t>
      </w:r>
      <w:r w:rsidR="00D62C4D">
        <w:rPr>
          <w:rFonts w:ascii="Times New Roman" w:hAnsi="Times New Roman"/>
          <w:iCs/>
          <w:sz w:val="24"/>
          <w:szCs w:val="24"/>
        </w:rPr>
        <w:t>d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= </w:t>
      </w:r>
      <w:r w:rsidR="00D62C4D">
        <w:rPr>
          <w:rFonts w:ascii="Times New Roman" w:hAnsi="Times New Roman"/>
          <w:iCs/>
          <w:sz w:val="24"/>
          <w:szCs w:val="24"/>
        </w:rPr>
        <w:t>r</w:t>
      </w:r>
      <w:r>
        <w:rPr>
          <w:rFonts w:ascii="Times New Roman" w:hAnsi="Times New Roman"/>
          <w:iCs/>
          <w:sz w:val="24"/>
          <w:szCs w:val="24"/>
          <w:vertAlign w:val="superscript"/>
        </w:rPr>
        <w:t>2</w:t>
      </w:r>
      <w:r>
        <w:rPr>
          <w:rFonts w:ascii="Times New Roman" w:hAnsi="Times New Roman"/>
          <w:iCs/>
          <w:sz w:val="24"/>
          <w:szCs w:val="24"/>
        </w:rPr>
        <w:t xml:space="preserve"> x 100%</w:t>
      </w:r>
    </w:p>
    <w:p w14:paraId="257D6A01" w14:textId="77777777" w:rsidR="00C676FA" w:rsidRDefault="00D62C4D" w:rsidP="00D62C4D">
      <w:pPr>
        <w:tabs>
          <w:tab w:val="right" w:pos="7937"/>
        </w:tabs>
        <w:spacing w:after="0" w:line="48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Keterangan</w:t>
      </w:r>
      <w:proofErr w:type="spellEnd"/>
      <w:r w:rsidR="00C676FA">
        <w:rPr>
          <w:rFonts w:ascii="Times New Roman" w:hAnsi="Times New Roman"/>
          <w:iCs/>
          <w:sz w:val="24"/>
          <w:szCs w:val="24"/>
        </w:rPr>
        <w:t>:</w:t>
      </w:r>
    </w:p>
    <w:p w14:paraId="5758741D" w14:textId="77777777" w:rsidR="00C676FA" w:rsidRDefault="00C676FA" w:rsidP="00D62C4D">
      <w:pPr>
        <w:tabs>
          <w:tab w:val="right" w:pos="3600"/>
        </w:tabs>
        <w:spacing w:after="0" w:line="48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K</w:t>
      </w:r>
      <w:r w:rsidR="00D62C4D">
        <w:rPr>
          <w:rFonts w:ascii="Times New Roman" w:hAnsi="Times New Roman"/>
          <w:iCs/>
          <w:sz w:val="24"/>
          <w:szCs w:val="24"/>
        </w:rPr>
        <w:t>d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iCs/>
          <w:sz w:val="24"/>
          <w:szCs w:val="24"/>
        </w:rPr>
        <w:t>Koefisien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determinasi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14:paraId="776B6EDF" w14:textId="77777777" w:rsidR="00C676FA" w:rsidRDefault="00D62C4D" w:rsidP="00D62C4D">
      <w:pPr>
        <w:tabs>
          <w:tab w:val="right" w:pos="5040"/>
        </w:tabs>
        <w:spacing w:after="0" w:line="48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</w:t>
      </w:r>
      <w:r w:rsidR="00C676FA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="00C676FA">
        <w:rPr>
          <w:rFonts w:ascii="Times New Roman" w:hAnsi="Times New Roman"/>
          <w:iCs/>
          <w:sz w:val="24"/>
          <w:szCs w:val="24"/>
        </w:rPr>
        <w:t xml:space="preserve"> = </w:t>
      </w:r>
      <w:proofErr w:type="spellStart"/>
      <w:r w:rsidR="00C676FA">
        <w:rPr>
          <w:rFonts w:ascii="Times New Roman" w:hAnsi="Times New Roman"/>
          <w:iCs/>
          <w:sz w:val="24"/>
          <w:szCs w:val="24"/>
        </w:rPr>
        <w:t>Koefisien</w:t>
      </w:r>
      <w:proofErr w:type="spellEnd"/>
      <w:r w:rsidR="00C676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676FA">
        <w:rPr>
          <w:rFonts w:ascii="Times New Roman" w:hAnsi="Times New Roman"/>
          <w:iCs/>
          <w:sz w:val="24"/>
          <w:szCs w:val="24"/>
        </w:rPr>
        <w:t>korelasi</w:t>
      </w:r>
      <w:proofErr w:type="spellEnd"/>
      <w:r w:rsidR="00C676FA"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 w:rsidR="00C676FA">
        <w:rPr>
          <w:rFonts w:ascii="Times New Roman" w:hAnsi="Times New Roman"/>
          <w:iCs/>
          <w:sz w:val="24"/>
          <w:szCs w:val="24"/>
        </w:rPr>
        <w:t>dikuadratkan</w:t>
      </w:r>
      <w:proofErr w:type="spellEnd"/>
      <w:r w:rsidR="00C676FA">
        <w:rPr>
          <w:rFonts w:ascii="Times New Roman" w:hAnsi="Times New Roman"/>
          <w:iCs/>
          <w:sz w:val="24"/>
          <w:szCs w:val="24"/>
        </w:rPr>
        <w:t>.</w:t>
      </w:r>
    </w:p>
    <w:p w14:paraId="6F896841" w14:textId="77777777" w:rsidR="00C676FA" w:rsidRPr="00C676FA" w:rsidRDefault="00C676FA" w:rsidP="00C676FA">
      <w:pPr>
        <w:spacing w:after="0" w:line="480" w:lineRule="auto"/>
        <w:ind w:right="266"/>
        <w:jc w:val="both"/>
        <w:rPr>
          <w:rFonts w:ascii="Times New Roman" w:hAnsi="Times New Roman"/>
          <w:sz w:val="24"/>
          <w:szCs w:val="24"/>
        </w:rPr>
      </w:pPr>
    </w:p>
    <w:sectPr w:rsidR="00C676FA" w:rsidRPr="00C676FA" w:rsidSect="00D80EF6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5D2A"/>
    <w:multiLevelType w:val="hybridMultilevel"/>
    <w:tmpl w:val="DA2422D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175EBC"/>
    <w:multiLevelType w:val="hybridMultilevel"/>
    <w:tmpl w:val="AE2E86A4"/>
    <w:lvl w:ilvl="0" w:tplc="93C444E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F">
      <w:start w:val="1"/>
      <w:numFmt w:val="decimal"/>
      <w:lvlText w:val="%4."/>
      <w:lvlJc w:val="left"/>
      <w:pPr>
        <w:ind w:left="3229" w:hanging="360"/>
      </w:pPr>
    </w:lvl>
    <w:lvl w:ilvl="4" w:tplc="04210019">
      <w:start w:val="1"/>
      <w:numFmt w:val="lowerLetter"/>
      <w:lvlText w:val="%5."/>
      <w:lvlJc w:val="left"/>
      <w:pPr>
        <w:ind w:left="3949" w:hanging="360"/>
      </w:pPr>
    </w:lvl>
    <w:lvl w:ilvl="5" w:tplc="0421001B">
      <w:start w:val="1"/>
      <w:numFmt w:val="lowerRoman"/>
      <w:lvlText w:val="%6."/>
      <w:lvlJc w:val="right"/>
      <w:pPr>
        <w:ind w:left="4669" w:hanging="180"/>
      </w:pPr>
    </w:lvl>
    <w:lvl w:ilvl="6" w:tplc="0421000F">
      <w:start w:val="1"/>
      <w:numFmt w:val="decimal"/>
      <w:lvlText w:val="%7."/>
      <w:lvlJc w:val="left"/>
      <w:pPr>
        <w:ind w:left="5389" w:hanging="360"/>
      </w:pPr>
    </w:lvl>
    <w:lvl w:ilvl="7" w:tplc="04210019">
      <w:start w:val="1"/>
      <w:numFmt w:val="lowerLetter"/>
      <w:lvlText w:val="%8."/>
      <w:lvlJc w:val="left"/>
      <w:pPr>
        <w:ind w:left="6109" w:hanging="360"/>
      </w:pPr>
    </w:lvl>
    <w:lvl w:ilvl="8" w:tplc="0421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952190"/>
    <w:multiLevelType w:val="hybridMultilevel"/>
    <w:tmpl w:val="36C2F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4E36"/>
    <w:multiLevelType w:val="multilevel"/>
    <w:tmpl w:val="4A30A3FC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6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ABA100C"/>
    <w:multiLevelType w:val="hybridMultilevel"/>
    <w:tmpl w:val="B4BE854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83B03"/>
    <w:multiLevelType w:val="hybridMultilevel"/>
    <w:tmpl w:val="4C4C60B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7587"/>
    <w:multiLevelType w:val="hybridMultilevel"/>
    <w:tmpl w:val="CB2AA01A"/>
    <w:lvl w:ilvl="0" w:tplc="D68C6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16F5A"/>
    <w:multiLevelType w:val="hybridMultilevel"/>
    <w:tmpl w:val="2382B02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8E6ECE"/>
    <w:multiLevelType w:val="hybridMultilevel"/>
    <w:tmpl w:val="351CD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AC2DFB"/>
    <w:multiLevelType w:val="hybridMultilevel"/>
    <w:tmpl w:val="5FC8E11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515B32"/>
    <w:multiLevelType w:val="hybridMultilevel"/>
    <w:tmpl w:val="4DBA5930"/>
    <w:lvl w:ilvl="0" w:tplc="25E41998">
      <w:start w:val="1"/>
      <w:numFmt w:val="lowerLetter"/>
      <w:lvlText w:val="%1."/>
      <w:lvlJc w:val="left"/>
      <w:pPr>
        <w:ind w:left="1069" w:hanging="360"/>
      </w:p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>
      <w:start w:val="1"/>
      <w:numFmt w:val="decimal"/>
      <w:lvlText w:val="%4."/>
      <w:lvlJc w:val="left"/>
      <w:pPr>
        <w:ind w:left="3229" w:hanging="360"/>
      </w:pPr>
    </w:lvl>
    <w:lvl w:ilvl="4" w:tplc="08090019">
      <w:start w:val="1"/>
      <w:numFmt w:val="lowerLetter"/>
      <w:lvlText w:val="%5."/>
      <w:lvlJc w:val="left"/>
      <w:pPr>
        <w:ind w:left="3949" w:hanging="360"/>
      </w:pPr>
    </w:lvl>
    <w:lvl w:ilvl="5" w:tplc="0809001B">
      <w:start w:val="1"/>
      <w:numFmt w:val="lowerRoman"/>
      <w:lvlText w:val="%6."/>
      <w:lvlJc w:val="right"/>
      <w:pPr>
        <w:ind w:left="4669" w:hanging="180"/>
      </w:pPr>
    </w:lvl>
    <w:lvl w:ilvl="6" w:tplc="0809000F">
      <w:start w:val="1"/>
      <w:numFmt w:val="decimal"/>
      <w:lvlText w:val="%7."/>
      <w:lvlJc w:val="left"/>
      <w:pPr>
        <w:ind w:left="5389" w:hanging="360"/>
      </w:pPr>
    </w:lvl>
    <w:lvl w:ilvl="7" w:tplc="08090019">
      <w:start w:val="1"/>
      <w:numFmt w:val="lowerLetter"/>
      <w:lvlText w:val="%8."/>
      <w:lvlJc w:val="left"/>
      <w:pPr>
        <w:ind w:left="6109" w:hanging="360"/>
      </w:pPr>
    </w:lvl>
    <w:lvl w:ilvl="8" w:tplc="080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7C07E0"/>
    <w:multiLevelType w:val="hybridMultilevel"/>
    <w:tmpl w:val="7FF2EB62"/>
    <w:lvl w:ilvl="0" w:tplc="D68C6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71DE3"/>
    <w:multiLevelType w:val="hybridMultilevel"/>
    <w:tmpl w:val="87E4D972"/>
    <w:lvl w:ilvl="0" w:tplc="DB606E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95102"/>
    <w:multiLevelType w:val="hybridMultilevel"/>
    <w:tmpl w:val="CFF6B1B2"/>
    <w:lvl w:ilvl="0" w:tplc="D68C6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E69F7"/>
    <w:multiLevelType w:val="hybridMultilevel"/>
    <w:tmpl w:val="0008909A"/>
    <w:lvl w:ilvl="0" w:tplc="D68C6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B27FF"/>
    <w:multiLevelType w:val="hybridMultilevel"/>
    <w:tmpl w:val="2998F9D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931360"/>
    <w:multiLevelType w:val="hybridMultilevel"/>
    <w:tmpl w:val="EA58E68C"/>
    <w:lvl w:ilvl="0" w:tplc="2AECFFB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F">
      <w:start w:val="1"/>
      <w:numFmt w:val="decimal"/>
      <w:lvlText w:val="%4."/>
      <w:lvlJc w:val="left"/>
      <w:pPr>
        <w:ind w:left="3229" w:hanging="360"/>
      </w:pPr>
    </w:lvl>
    <w:lvl w:ilvl="4" w:tplc="04210019">
      <w:start w:val="1"/>
      <w:numFmt w:val="lowerLetter"/>
      <w:lvlText w:val="%5."/>
      <w:lvlJc w:val="left"/>
      <w:pPr>
        <w:ind w:left="3949" w:hanging="360"/>
      </w:pPr>
    </w:lvl>
    <w:lvl w:ilvl="5" w:tplc="0421001B">
      <w:start w:val="1"/>
      <w:numFmt w:val="lowerRoman"/>
      <w:lvlText w:val="%6."/>
      <w:lvlJc w:val="right"/>
      <w:pPr>
        <w:ind w:left="4669" w:hanging="180"/>
      </w:pPr>
    </w:lvl>
    <w:lvl w:ilvl="6" w:tplc="0421000F">
      <w:start w:val="1"/>
      <w:numFmt w:val="decimal"/>
      <w:lvlText w:val="%7."/>
      <w:lvlJc w:val="left"/>
      <w:pPr>
        <w:ind w:left="5389" w:hanging="360"/>
      </w:pPr>
    </w:lvl>
    <w:lvl w:ilvl="7" w:tplc="04210019">
      <w:start w:val="1"/>
      <w:numFmt w:val="lowerLetter"/>
      <w:lvlText w:val="%8."/>
      <w:lvlJc w:val="left"/>
      <w:pPr>
        <w:ind w:left="6109" w:hanging="360"/>
      </w:pPr>
    </w:lvl>
    <w:lvl w:ilvl="8" w:tplc="0421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03A1FD5"/>
    <w:multiLevelType w:val="hybridMultilevel"/>
    <w:tmpl w:val="6562BDC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B2BE5"/>
    <w:multiLevelType w:val="hybridMultilevel"/>
    <w:tmpl w:val="3DAA1EF6"/>
    <w:lvl w:ilvl="0" w:tplc="5AD2B4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1205C"/>
    <w:multiLevelType w:val="multilevel"/>
    <w:tmpl w:val="5BA66120"/>
    <w:lvl w:ilvl="0">
      <w:start w:val="3"/>
      <w:numFmt w:val="decimal"/>
      <w:lvlText w:val="%1"/>
      <w:lvlJc w:val="left"/>
      <w:pPr>
        <w:ind w:left="660" w:hanging="660"/>
      </w:pPr>
    </w:lvl>
    <w:lvl w:ilvl="1">
      <w:start w:val="7"/>
      <w:numFmt w:val="decimal"/>
      <w:lvlText w:val="%1.%2"/>
      <w:lvlJc w:val="left"/>
      <w:pPr>
        <w:ind w:left="660" w:hanging="66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3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7ED17C09"/>
    <w:multiLevelType w:val="hybridMultilevel"/>
    <w:tmpl w:val="7770920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FA81726"/>
    <w:multiLevelType w:val="hybridMultilevel"/>
    <w:tmpl w:val="95D6D8A0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91953978">
    <w:abstractNumId w:val="2"/>
  </w:num>
  <w:num w:numId="2" w16cid:durableId="997685666">
    <w:abstractNumId w:val="14"/>
  </w:num>
  <w:num w:numId="3" w16cid:durableId="1377926437">
    <w:abstractNumId w:val="11"/>
  </w:num>
  <w:num w:numId="4" w16cid:durableId="883323133">
    <w:abstractNumId w:val="13"/>
  </w:num>
  <w:num w:numId="5" w16cid:durableId="871914690">
    <w:abstractNumId w:val="6"/>
  </w:num>
  <w:num w:numId="6" w16cid:durableId="6027597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94656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5699021">
    <w:abstractNumId w:val="10"/>
  </w:num>
  <w:num w:numId="9" w16cid:durableId="503083235">
    <w:abstractNumId w:val="12"/>
  </w:num>
  <w:num w:numId="10" w16cid:durableId="123235790">
    <w:abstractNumId w:val="18"/>
  </w:num>
  <w:num w:numId="11" w16cid:durableId="930241548">
    <w:abstractNumId w:val="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08364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98548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5616077">
    <w:abstractNumId w:val="9"/>
  </w:num>
  <w:num w:numId="15" w16cid:durableId="1589535878">
    <w:abstractNumId w:val="15"/>
  </w:num>
  <w:num w:numId="16" w16cid:durableId="167406353">
    <w:abstractNumId w:val="19"/>
    <w:lvlOverride w:ilvl="0">
      <w:startOverride w:val="3"/>
    </w:lvlOverride>
    <w:lvlOverride w:ilvl="1">
      <w:startOverride w:val="7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73060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33377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78376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1972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9051169">
    <w:abstractNumId w:val="20"/>
  </w:num>
  <w:num w:numId="22" w16cid:durableId="210653446">
    <w:abstractNumId w:val="8"/>
  </w:num>
  <w:num w:numId="23" w16cid:durableId="13769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F6"/>
    <w:rsid w:val="00065EB7"/>
    <w:rsid w:val="000F5AAF"/>
    <w:rsid w:val="0021386D"/>
    <w:rsid w:val="00343950"/>
    <w:rsid w:val="004275BF"/>
    <w:rsid w:val="00454E68"/>
    <w:rsid w:val="005E692D"/>
    <w:rsid w:val="00630BEA"/>
    <w:rsid w:val="00643B81"/>
    <w:rsid w:val="00692062"/>
    <w:rsid w:val="006B0299"/>
    <w:rsid w:val="00786993"/>
    <w:rsid w:val="008726B3"/>
    <w:rsid w:val="008C3B7E"/>
    <w:rsid w:val="00A94373"/>
    <w:rsid w:val="00B947FD"/>
    <w:rsid w:val="00BD41B1"/>
    <w:rsid w:val="00C11A38"/>
    <w:rsid w:val="00C676FA"/>
    <w:rsid w:val="00D62C4D"/>
    <w:rsid w:val="00D80EF6"/>
    <w:rsid w:val="00DD5179"/>
    <w:rsid w:val="00E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71CA7"/>
  <w15:chartTrackingRefBased/>
  <w15:docId w15:val="{41D0F5B0-04C9-4273-9AD4-E25350A3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Body Text Char1,Char Char2,List Paragraph2,List Paragraph1,spasi 2 taiiii,Body of text,gambar,GAMBAR,anak bab,Medium Grid 1 - Accent 21,Char Char21,SUMBER,awal,HEADING 1,Gambar dan tabel,bagian 1,anak bab 4,kepala 3,kepala,ANNEX"/>
    <w:basedOn w:val="Normal"/>
    <w:link w:val="ListParagraphChar"/>
    <w:uiPriority w:val="1"/>
    <w:qFormat/>
    <w:rsid w:val="00EF3525"/>
    <w:pPr>
      <w:ind w:left="720"/>
      <w:contextualSpacing/>
    </w:pPr>
  </w:style>
  <w:style w:type="table" w:styleId="TableGrid">
    <w:name w:val="Table Grid"/>
    <w:basedOn w:val="TableNormal"/>
    <w:uiPriority w:val="39"/>
    <w:rsid w:val="0078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kripsi Char,Body Text Char1 Char,Char Char2 Char,List Paragraph2 Char,List Paragraph1 Char,spasi 2 taiiii Char,Body of text Char,gambar Char,GAMBAR Char,anak bab Char,Medium Grid 1 - Accent 21 Char,Char Char21 Char,SUMBER Char"/>
    <w:basedOn w:val="DefaultParagraphFont"/>
    <w:link w:val="ListParagraph"/>
    <w:uiPriority w:val="1"/>
    <w:qFormat/>
    <w:locked/>
    <w:rsid w:val="005E692D"/>
  </w:style>
  <w:style w:type="character" w:styleId="Hyperlink">
    <w:name w:val="Hyperlink"/>
    <w:basedOn w:val="DefaultParagraphFont"/>
    <w:uiPriority w:val="99"/>
    <w:unhideWhenUsed/>
    <w:rsid w:val="008C3B7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676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676FA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C676FA"/>
  </w:style>
  <w:style w:type="paragraph" w:styleId="NoSpacing">
    <w:name w:val="No Spacing"/>
    <w:link w:val="NoSpacingChar"/>
    <w:uiPriority w:val="1"/>
    <w:qFormat/>
    <w:rsid w:val="00C676F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9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UnresolvedMention">
    <w:name w:val="Unresolved Mention"/>
    <w:basedOn w:val="DefaultParagraphFont"/>
    <w:uiPriority w:val="99"/>
    <w:semiHidden/>
    <w:unhideWhenUsed/>
    <w:rsid w:val="00427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ojk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dx.co.i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39F6E-E28D-4F75-BF50-BA42A005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4155</Words>
  <Characters>23690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Fahmi Suhenda</cp:lastModifiedBy>
  <cp:revision>10</cp:revision>
  <dcterms:created xsi:type="dcterms:W3CDTF">2021-12-04T18:02:00Z</dcterms:created>
  <dcterms:modified xsi:type="dcterms:W3CDTF">2022-06-28T05:25:00Z</dcterms:modified>
</cp:coreProperties>
</file>