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6136" w14:textId="77777777" w:rsidR="00671704" w:rsidRDefault="00671704" w:rsidP="00671704">
      <w:pPr>
        <w:pStyle w:val="Heading1"/>
      </w:pPr>
      <w:bookmarkStart w:id="0" w:name="_Toc201048312"/>
      <w:r>
        <w:t>BIBLIOGRAPHY</w:t>
      </w:r>
      <w:bookmarkEnd w:id="0"/>
    </w:p>
    <w:p w14:paraId="60D93E1D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Atiko</w:t>
      </w:r>
      <w:proofErr w:type="spellEnd"/>
      <w:r>
        <w:rPr>
          <w:rFonts w:ascii="Times New Roman" w:hAnsi="Times New Roman" w:cs="Times New Roman"/>
        </w:rPr>
        <w:t xml:space="preserve">, G., </w:t>
      </w:r>
      <w:proofErr w:type="spellStart"/>
      <w:r>
        <w:rPr>
          <w:rFonts w:ascii="Times New Roman" w:hAnsi="Times New Roman" w:cs="Times New Roman"/>
        </w:rPr>
        <w:t>Sudrajat</w:t>
      </w:r>
      <w:proofErr w:type="spellEnd"/>
      <w:r>
        <w:rPr>
          <w:rFonts w:ascii="Times New Roman" w:hAnsi="Times New Roman" w:cs="Times New Roman"/>
        </w:rPr>
        <w:t xml:space="preserve">, R. H., &amp; </w:t>
      </w:r>
      <w:proofErr w:type="spellStart"/>
      <w:r>
        <w:rPr>
          <w:rFonts w:ascii="Times New Roman" w:hAnsi="Times New Roman" w:cs="Times New Roman"/>
        </w:rPr>
        <w:t>Nasionalita</w:t>
      </w:r>
      <w:proofErr w:type="spellEnd"/>
      <w:r>
        <w:rPr>
          <w:rFonts w:ascii="Times New Roman" w:hAnsi="Times New Roman" w:cs="Times New Roman"/>
        </w:rPr>
        <w:t xml:space="preserve">, K. (2016). </w:t>
      </w:r>
      <w:proofErr w:type="spellStart"/>
      <w:r>
        <w:rPr>
          <w:rFonts w:ascii="Times New Roman" w:hAnsi="Times New Roman" w:cs="Times New Roman"/>
          <w:i/>
          <w:iCs/>
        </w:rPr>
        <w:t>Analisis</w:t>
      </w:r>
      <w:proofErr w:type="spellEnd"/>
      <w:r>
        <w:rPr>
          <w:rFonts w:ascii="Times New Roman" w:hAnsi="Times New Roman" w:cs="Times New Roman"/>
          <w:i/>
          <w:iCs/>
        </w:rPr>
        <w:t xml:space="preserve"> Strategi </w:t>
      </w:r>
      <w:proofErr w:type="spellStart"/>
      <w:r>
        <w:rPr>
          <w:rFonts w:ascii="Times New Roman" w:hAnsi="Times New Roman" w:cs="Times New Roman"/>
          <w:i/>
          <w:iCs/>
        </w:rPr>
        <w:t>Promosi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Pariwisata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Melalui</w:t>
      </w:r>
      <w:proofErr w:type="spellEnd"/>
      <w:r>
        <w:rPr>
          <w:rFonts w:ascii="Times New Roman" w:hAnsi="Times New Roman" w:cs="Times New Roman"/>
          <w:i/>
          <w:iCs/>
        </w:rPr>
        <w:t xml:space="preserve"> Media </w:t>
      </w:r>
      <w:proofErr w:type="spellStart"/>
      <w:r>
        <w:rPr>
          <w:rFonts w:ascii="Times New Roman" w:hAnsi="Times New Roman" w:cs="Times New Roman"/>
          <w:i/>
          <w:iCs/>
        </w:rPr>
        <w:t>Sosial</w:t>
      </w:r>
      <w:proofErr w:type="spellEnd"/>
      <w:r>
        <w:rPr>
          <w:rFonts w:ascii="Times New Roman" w:hAnsi="Times New Roman" w:cs="Times New Roman"/>
          <w:i/>
          <w:iCs/>
        </w:rPr>
        <w:t xml:space="preserve"> Oleh </w:t>
      </w:r>
      <w:proofErr w:type="spellStart"/>
      <w:r>
        <w:rPr>
          <w:rFonts w:ascii="Times New Roman" w:hAnsi="Times New Roman" w:cs="Times New Roman"/>
          <w:i/>
          <w:iCs/>
        </w:rPr>
        <w:t>Kementrian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Pariwisata</w:t>
      </w:r>
      <w:proofErr w:type="spellEnd"/>
      <w:r>
        <w:rPr>
          <w:rFonts w:ascii="Times New Roman" w:hAnsi="Times New Roman" w:cs="Times New Roman"/>
          <w:i/>
          <w:iCs/>
        </w:rPr>
        <w:t xml:space="preserve"> RI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 xml:space="preserve">Studi </w:t>
      </w:r>
      <w:proofErr w:type="spellStart"/>
      <w:r>
        <w:rPr>
          <w:rFonts w:ascii="Times New Roman" w:hAnsi="Times New Roman" w:cs="Times New Roman"/>
          <w:i/>
          <w:iCs/>
        </w:rPr>
        <w:t>Deskriptif</w:t>
      </w:r>
      <w:proofErr w:type="spellEnd"/>
      <w:r>
        <w:rPr>
          <w:rFonts w:ascii="Times New Roman" w:hAnsi="Times New Roman" w:cs="Times New Roman"/>
          <w:i/>
          <w:iCs/>
        </w:rPr>
        <w:t xml:space="preserve"> Pada </w:t>
      </w:r>
      <w:proofErr w:type="spellStart"/>
      <w:r>
        <w:rPr>
          <w:rFonts w:ascii="Times New Roman" w:hAnsi="Times New Roman" w:cs="Times New Roman"/>
          <w:i/>
          <w:iCs/>
        </w:rPr>
        <w:t>Akun</w:t>
      </w:r>
      <w:proofErr w:type="spellEnd"/>
      <w:r>
        <w:rPr>
          <w:rFonts w:ascii="Times New Roman" w:hAnsi="Times New Roman" w:cs="Times New Roman"/>
          <w:i/>
          <w:iCs/>
        </w:rPr>
        <w:t xml:space="preserve"> Instagram @Indtravel</w:t>
      </w:r>
      <w:r>
        <w:rPr>
          <w:rFonts w:ascii="Times New Roman" w:hAnsi="Times New Roman" w:cs="Times New Roman"/>
        </w:rPr>
        <w:t>). </w:t>
      </w:r>
      <w:proofErr w:type="spellStart"/>
      <w:r>
        <w:rPr>
          <w:rFonts w:ascii="Times New Roman" w:hAnsi="Times New Roman" w:cs="Times New Roman"/>
        </w:rPr>
        <w:t>eProceedings</w:t>
      </w:r>
      <w:proofErr w:type="spellEnd"/>
      <w:r>
        <w:rPr>
          <w:rFonts w:ascii="Times New Roman" w:hAnsi="Times New Roman" w:cs="Times New Roman"/>
        </w:rPr>
        <w:t xml:space="preserve"> of Management, 3(2).</w:t>
      </w:r>
    </w:p>
    <w:p w14:paraId="0930D526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Azizah, N. (2022).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Pariwisata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Susur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Sungai Banjarmasin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Membangun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Kebersamaan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Antar Dosen dan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Mahasiswa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Pendidikan IPS.</w:t>
      </w:r>
    </w:p>
    <w:p w14:paraId="316DDAE3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Chaer</w:t>
      </w:r>
      <w:proofErr w:type="spellEnd"/>
      <w:r>
        <w:rPr>
          <w:rFonts w:ascii="Times New Roman" w:hAnsi="Times New Roman" w:cs="Times New Roman"/>
        </w:rPr>
        <w:t xml:space="preserve">, A. (2013). </w:t>
      </w:r>
      <w:proofErr w:type="spellStart"/>
      <w:r>
        <w:rPr>
          <w:rStyle w:val="Emphasis"/>
          <w:rFonts w:ascii="Times New Roman" w:hAnsi="Times New Roman" w:cs="Times New Roman"/>
        </w:rPr>
        <w:t>Semantik</w:t>
      </w:r>
      <w:proofErr w:type="spellEnd"/>
      <w:r>
        <w:rPr>
          <w:rStyle w:val="Emphasis"/>
          <w:rFonts w:ascii="Times New Roman" w:hAnsi="Times New Roman" w:cs="Times New Roman"/>
        </w:rPr>
        <w:t xml:space="preserve"> Bahasa Indonesia</w:t>
      </w:r>
      <w:r>
        <w:rPr>
          <w:rFonts w:ascii="Times New Roman" w:hAnsi="Times New Roman" w:cs="Times New Roman"/>
        </w:rPr>
        <w:t xml:space="preserve">. Jakarta: </w:t>
      </w:r>
      <w:proofErr w:type="spellStart"/>
      <w:r>
        <w:rPr>
          <w:rFonts w:ascii="Times New Roman" w:hAnsi="Times New Roman" w:cs="Times New Roman"/>
        </w:rPr>
        <w:t>Rineka</w:t>
      </w:r>
      <w:proofErr w:type="spellEnd"/>
      <w:r>
        <w:rPr>
          <w:rFonts w:ascii="Times New Roman" w:hAnsi="Times New Roman" w:cs="Times New Roman"/>
        </w:rPr>
        <w:t xml:space="preserve"> Cipta.</w:t>
      </w:r>
    </w:p>
    <w:p w14:paraId="5E730643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Darmadi, H. (2013). </w:t>
      </w:r>
      <w:r>
        <w:rPr>
          <w:rFonts w:ascii="Times New Roman" w:hAnsi="Times New Roman" w:cs="Times New Roman"/>
          <w:i/>
          <w:iCs/>
        </w:rPr>
        <w:t xml:space="preserve">Metode Penelitian Pendidikan dan </w:t>
      </w:r>
      <w:proofErr w:type="spellStart"/>
      <w:r>
        <w:rPr>
          <w:rFonts w:ascii="Times New Roman" w:hAnsi="Times New Roman" w:cs="Times New Roman"/>
          <w:i/>
          <w:iCs/>
        </w:rPr>
        <w:t>Sosial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Konsep</w:t>
      </w:r>
      <w:proofErr w:type="spellEnd"/>
      <w:r>
        <w:rPr>
          <w:rFonts w:ascii="Times New Roman" w:hAnsi="Times New Roman" w:cs="Times New Roman"/>
          <w:i/>
          <w:iCs/>
        </w:rPr>
        <w:t xml:space="preserve"> Dasar dan </w:t>
      </w:r>
      <w:proofErr w:type="spellStart"/>
      <w:r>
        <w:rPr>
          <w:rFonts w:ascii="Times New Roman" w:hAnsi="Times New Roman" w:cs="Times New Roman"/>
          <w:i/>
          <w:iCs/>
        </w:rPr>
        <w:t>Implementasi</w:t>
      </w:r>
      <w:proofErr w:type="spellEnd"/>
      <w:r>
        <w:rPr>
          <w:rFonts w:ascii="Times New Roman" w:hAnsi="Times New Roman" w:cs="Times New Roman"/>
        </w:rPr>
        <w:t>.</w:t>
      </w:r>
    </w:p>
    <w:p w14:paraId="7DC42356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Djajasudarma</w:t>
      </w:r>
      <w:proofErr w:type="spellEnd"/>
      <w:r>
        <w:rPr>
          <w:rFonts w:ascii="Times New Roman" w:hAnsi="Times New Roman" w:cs="Times New Roman"/>
        </w:rPr>
        <w:t xml:space="preserve">, F. (1999). </w:t>
      </w:r>
      <w:proofErr w:type="spellStart"/>
      <w:r>
        <w:rPr>
          <w:rFonts w:ascii="Times New Roman" w:hAnsi="Times New Roman" w:cs="Times New Roman"/>
          <w:i/>
          <w:iCs/>
        </w:rPr>
        <w:t>Wacana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pragmatik</w:t>
      </w:r>
      <w:proofErr w:type="spellEnd"/>
      <w:r>
        <w:rPr>
          <w:rFonts w:ascii="Times New Roman" w:hAnsi="Times New Roman" w:cs="Times New Roman"/>
        </w:rPr>
        <w:t xml:space="preserve">. Bandung: </w:t>
      </w:r>
      <w:proofErr w:type="spellStart"/>
      <w:r>
        <w:rPr>
          <w:rFonts w:ascii="Times New Roman" w:hAnsi="Times New Roman" w:cs="Times New Roman"/>
        </w:rPr>
        <w:t>Eresco</w:t>
      </w:r>
      <w:proofErr w:type="spellEnd"/>
      <w:r>
        <w:rPr>
          <w:rFonts w:ascii="Times New Roman" w:hAnsi="Times New Roman" w:cs="Times New Roman"/>
        </w:rPr>
        <w:t>.</w:t>
      </w:r>
    </w:p>
    <w:p w14:paraId="688C82C4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Gunelius</w:t>
      </w:r>
      <w:proofErr w:type="spellEnd"/>
      <w:r>
        <w:rPr>
          <w:rFonts w:ascii="Times New Roman" w:hAnsi="Times New Roman" w:cs="Times New Roman"/>
        </w:rPr>
        <w:t xml:space="preserve">, S. (2011). </w:t>
      </w:r>
      <w:r>
        <w:rPr>
          <w:rFonts w:ascii="Times New Roman" w:hAnsi="Times New Roman" w:cs="Times New Roman"/>
          <w:i/>
          <w:iCs/>
        </w:rPr>
        <w:t>30-minute social media marketing: Step-by-step techniques to spread the word about your business fast and free</w:t>
      </w:r>
      <w:r>
        <w:rPr>
          <w:rFonts w:ascii="Times New Roman" w:hAnsi="Times New Roman" w:cs="Times New Roman"/>
        </w:rPr>
        <w:t>. New York: McGraw-Hill.</w:t>
      </w:r>
    </w:p>
    <w:p w14:paraId="71818206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Hasits</w:t>
      </w:r>
      <w:proofErr w:type="spellEnd"/>
      <w:r>
        <w:rPr>
          <w:rFonts w:ascii="Times New Roman" w:hAnsi="Times New Roman" w:cs="Times New Roman"/>
        </w:rPr>
        <w:t xml:space="preserve">, M. (2006). 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An Analysis of Language Function used by Marcus Burnett in Bad Boys II film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106624CE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Kotler, P., &amp; Armstrong, G. (2008). Principles of Marketing (12th ed.). Pearson Education.​</w:t>
      </w:r>
    </w:p>
    <w:p w14:paraId="399EB9CB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Style w:val="relative"/>
          <w:rFonts w:ascii="Times New Roman" w:hAnsi="Times New Roman" w:cs="Times New Roman"/>
        </w:rPr>
        <w:t>Kridalaksana</w:t>
      </w:r>
      <w:proofErr w:type="spellEnd"/>
      <w:r>
        <w:rPr>
          <w:rStyle w:val="relative"/>
          <w:rFonts w:ascii="Times New Roman" w:hAnsi="Times New Roman" w:cs="Times New Roman"/>
        </w:rPr>
        <w:t xml:space="preserve">, H. (1984). </w:t>
      </w:r>
      <w:r>
        <w:rPr>
          <w:rStyle w:val="Emphasis"/>
        </w:rPr>
        <w:t xml:space="preserve">Kamus </w:t>
      </w:r>
      <w:proofErr w:type="spellStart"/>
      <w:r>
        <w:rPr>
          <w:rStyle w:val="Emphasis"/>
        </w:rPr>
        <w:t>Linguistik</w:t>
      </w:r>
      <w:proofErr w:type="spellEnd"/>
      <w:r>
        <w:rPr>
          <w:rStyle w:val="relative"/>
          <w:rFonts w:ascii="Times New Roman" w:hAnsi="Times New Roman" w:cs="Times New Roman"/>
        </w:rPr>
        <w:t>. Jakarta: Gramedia.</w:t>
      </w:r>
      <w:r>
        <w:rPr>
          <w:rFonts w:ascii="Times New Roman" w:hAnsi="Times New Roman" w:cs="Times New Roman"/>
        </w:rPr>
        <w:t>​</w:t>
      </w:r>
    </w:p>
    <w:p w14:paraId="194A7B1D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Leech, G. N. (1981). </w:t>
      </w:r>
      <w:r>
        <w:rPr>
          <w:rFonts w:ascii="Times New Roman" w:hAnsi="Times New Roman" w:cs="Times New Roman"/>
          <w:i/>
          <w:iCs/>
        </w:rPr>
        <w:t>Semantics: The study of meaning</w:t>
      </w:r>
      <w:r>
        <w:rPr>
          <w:rFonts w:ascii="Times New Roman" w:hAnsi="Times New Roman" w:cs="Times New Roman"/>
        </w:rPr>
        <w:t xml:space="preserve"> (2nd ed.). London: Penguin Books.</w:t>
      </w:r>
    </w:p>
    <w:p w14:paraId="5961BD42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Luffrell</w:t>
      </w:r>
      <w:proofErr w:type="spellEnd"/>
      <w:r>
        <w:rPr>
          <w:rFonts w:ascii="Times New Roman" w:hAnsi="Times New Roman" w:cs="Times New Roman"/>
        </w:rPr>
        <w:t xml:space="preserve">, J. (2016). </w:t>
      </w:r>
      <w:r>
        <w:rPr>
          <w:rFonts w:ascii="Times New Roman" w:hAnsi="Times New Roman" w:cs="Times New Roman"/>
          <w:i/>
          <w:iCs/>
        </w:rPr>
        <w:t>Digital marketing strategy: An integrated approach to online marketing</w:t>
      </w:r>
      <w:r>
        <w:rPr>
          <w:rFonts w:ascii="Times New Roman" w:hAnsi="Times New Roman" w:cs="Times New Roman"/>
        </w:rPr>
        <w:t>. London: Kogan Page.</w:t>
      </w:r>
    </w:p>
    <w:p w14:paraId="15A66FE3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Mahsun. (2012). </w:t>
      </w:r>
      <w:r>
        <w:rPr>
          <w:rFonts w:ascii="Times New Roman" w:hAnsi="Times New Roman" w:cs="Times New Roman"/>
          <w:i/>
          <w:iCs/>
        </w:rPr>
        <w:t xml:space="preserve">Metode Penelitian Bahasa: </w:t>
      </w:r>
      <w:proofErr w:type="spellStart"/>
      <w:r>
        <w:rPr>
          <w:rFonts w:ascii="Times New Roman" w:hAnsi="Times New Roman" w:cs="Times New Roman"/>
          <w:i/>
          <w:iCs/>
        </w:rPr>
        <w:t>Tahapan</w:t>
      </w:r>
      <w:proofErr w:type="spellEnd"/>
      <w:r>
        <w:rPr>
          <w:rFonts w:ascii="Times New Roman" w:hAnsi="Times New Roman" w:cs="Times New Roman"/>
          <w:i/>
          <w:iCs/>
        </w:rPr>
        <w:t xml:space="preserve"> Strategi, Metode, dan </w:t>
      </w:r>
      <w:proofErr w:type="spellStart"/>
      <w:r>
        <w:rPr>
          <w:rFonts w:ascii="Times New Roman" w:hAnsi="Times New Roman" w:cs="Times New Roman"/>
          <w:i/>
          <w:iCs/>
        </w:rPr>
        <w:t>Tekniknya</w:t>
      </w:r>
      <w:proofErr w:type="spellEnd"/>
      <w:r>
        <w:rPr>
          <w:rFonts w:ascii="Times New Roman" w:hAnsi="Times New Roman" w:cs="Times New Roman"/>
        </w:rPr>
        <w:t xml:space="preserve">. Bandung: </w:t>
      </w:r>
      <w:proofErr w:type="spellStart"/>
      <w:r>
        <w:rPr>
          <w:rFonts w:ascii="Times New Roman" w:hAnsi="Times New Roman" w:cs="Times New Roman"/>
        </w:rPr>
        <w:t>Rajagrafindo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Persada</w:t>
      </w:r>
      <w:proofErr w:type="spellEnd"/>
      <w:r>
        <w:rPr>
          <w:rFonts w:ascii="Times New Roman" w:hAnsi="Times New Roman" w:cs="Times New Roman"/>
        </w:rPr>
        <w:t>.</w:t>
      </w:r>
    </w:p>
    <w:p w14:paraId="2D1F01F3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Nisrina, N. (2015). </w:t>
      </w:r>
      <w:proofErr w:type="spellStart"/>
      <w:r>
        <w:rPr>
          <w:rFonts w:ascii="Times New Roman" w:hAnsi="Times New Roman" w:cs="Times New Roman"/>
          <w:i/>
          <w:iCs/>
        </w:rPr>
        <w:t>Pemanfaatan</w:t>
      </w:r>
      <w:proofErr w:type="spellEnd"/>
      <w:r>
        <w:rPr>
          <w:rFonts w:ascii="Times New Roman" w:hAnsi="Times New Roman" w:cs="Times New Roman"/>
          <w:i/>
          <w:iCs/>
        </w:rPr>
        <w:t xml:space="preserve"> media </w:t>
      </w:r>
      <w:proofErr w:type="spellStart"/>
      <w:r>
        <w:rPr>
          <w:rFonts w:ascii="Times New Roman" w:hAnsi="Times New Roman" w:cs="Times New Roman"/>
          <w:i/>
          <w:iCs/>
        </w:rPr>
        <w:t>sosial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sebagai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sarana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promosi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usaha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kecil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menengah</w:t>
      </w:r>
      <w:proofErr w:type="spellEnd"/>
      <w:r>
        <w:rPr>
          <w:rFonts w:ascii="Times New Roman" w:hAnsi="Times New Roman" w:cs="Times New Roman"/>
        </w:rPr>
        <w:t>. Bandung: Pustaka Media.</w:t>
      </w:r>
    </w:p>
    <w:p w14:paraId="199AA0BF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OktavianiW</w:t>
      </w:r>
      <w:proofErr w:type="spellEnd"/>
      <w:r>
        <w:rPr>
          <w:rFonts w:ascii="Times New Roman" w:hAnsi="Times New Roman" w:cs="Times New Roman"/>
        </w:rPr>
        <w:t xml:space="preserve">. F., &amp; </w:t>
      </w:r>
      <w:proofErr w:type="spellStart"/>
      <w:r>
        <w:rPr>
          <w:rFonts w:ascii="Times New Roman" w:hAnsi="Times New Roman" w:cs="Times New Roman"/>
        </w:rPr>
        <w:t>FatchiyaA</w:t>
      </w:r>
      <w:proofErr w:type="spellEnd"/>
      <w:r>
        <w:rPr>
          <w:rFonts w:ascii="Times New Roman" w:hAnsi="Times New Roman" w:cs="Times New Roman"/>
        </w:rPr>
        <w:t xml:space="preserve">. (2019). </w:t>
      </w:r>
      <w:proofErr w:type="spellStart"/>
      <w:r>
        <w:rPr>
          <w:rFonts w:ascii="Times New Roman" w:hAnsi="Times New Roman" w:cs="Times New Roman"/>
        </w:rPr>
        <w:t>Efektivitas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Penggunaan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Promosi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Wisata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Umbul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Ponggok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Kabupaten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Klaten</w:t>
      </w:r>
      <w:proofErr w:type="spellEnd"/>
      <w:r>
        <w:rPr>
          <w:rFonts w:ascii="Times New Roman" w:hAnsi="Times New Roman" w:cs="Times New Roman"/>
        </w:rPr>
        <w:t>. </w:t>
      </w:r>
      <w:proofErr w:type="spellStart"/>
      <w:r>
        <w:rPr>
          <w:rFonts w:ascii="Times New Roman" w:hAnsi="Times New Roman" w:cs="Times New Roman"/>
          <w:i/>
          <w:iCs/>
        </w:rPr>
        <w:t>Jurnal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Komunikasi</w:t>
      </w:r>
      <w:proofErr w:type="spellEnd"/>
      <w:r>
        <w:rPr>
          <w:rFonts w:ascii="Times New Roman" w:hAnsi="Times New Roman" w:cs="Times New Roman"/>
          <w:i/>
          <w:iCs/>
        </w:rPr>
        <w:t xml:space="preserve"> Pembangunan</w:t>
      </w:r>
      <w:r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  <w:i/>
          <w:iCs/>
        </w:rPr>
        <w:t>17</w:t>
      </w:r>
      <w:r>
        <w:rPr>
          <w:rFonts w:ascii="Times New Roman" w:hAnsi="Times New Roman" w:cs="Times New Roman"/>
        </w:rPr>
        <w:t>(1), 13-27.</w:t>
      </w:r>
    </w:p>
    <w:p w14:paraId="5C156E37" w14:textId="77777777" w:rsidR="00671704" w:rsidRDefault="00671704" w:rsidP="00671704">
      <w:pPr>
        <w:spacing w:after="0" w:line="480" w:lineRule="auto"/>
        <w:ind w:left="720"/>
        <w:jc w:val="both"/>
        <w:rPr>
          <w:rFonts w:ascii="Times New Roman" w:hAnsi="Times New Roman" w:cs="Times New Roman"/>
        </w:rPr>
      </w:pPr>
      <w:hyperlink r:id="rId4" w:history="1">
        <w:r>
          <w:rPr>
            <w:rStyle w:val="Hyperlink"/>
            <w:lang w:val="en-ID"/>
          </w:rPr>
          <w:t>https://doi.org/10.46937/17201926586</w:t>
        </w:r>
      </w:hyperlink>
    </w:p>
    <w:p w14:paraId="3D3221FA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lang w:val="en-ID"/>
        </w:rPr>
      </w:pPr>
      <w:proofErr w:type="spellStart"/>
      <w:r>
        <w:rPr>
          <w:rFonts w:ascii="Times New Roman" w:hAnsi="Times New Roman" w:cs="Times New Roman"/>
          <w:lang w:val="en-ID"/>
        </w:rPr>
        <w:t>Purwati</w:t>
      </w:r>
      <w:proofErr w:type="spellEnd"/>
      <w:r>
        <w:rPr>
          <w:rFonts w:ascii="Times New Roman" w:hAnsi="Times New Roman" w:cs="Times New Roman"/>
          <w:lang w:val="en-ID"/>
        </w:rPr>
        <w:t xml:space="preserve">, R., &amp; Latifah, L. (2022). </w:t>
      </w:r>
      <w:proofErr w:type="spellStart"/>
      <w:r>
        <w:rPr>
          <w:rFonts w:ascii="Times New Roman" w:hAnsi="Times New Roman" w:cs="Times New Roman"/>
          <w:lang w:val="en-ID"/>
        </w:rPr>
        <w:t>Pendampingan</w:t>
      </w:r>
      <w:proofErr w:type="spellEnd"/>
      <w:r>
        <w:rPr>
          <w:rFonts w:ascii="Times New Roman" w:hAnsi="Times New Roman" w:cs="Times New Roman"/>
          <w:lang w:val="en-ID"/>
        </w:rPr>
        <w:t xml:space="preserve"> UMKM </w:t>
      </w:r>
      <w:proofErr w:type="spellStart"/>
      <w:r>
        <w:rPr>
          <w:rFonts w:ascii="Times New Roman" w:hAnsi="Times New Roman" w:cs="Times New Roman"/>
          <w:lang w:val="en-ID"/>
        </w:rPr>
        <w:t>Melalui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Pemanfaatan</w:t>
      </w:r>
      <w:proofErr w:type="spellEnd"/>
      <w:r>
        <w:rPr>
          <w:rFonts w:ascii="Times New Roman" w:hAnsi="Times New Roman" w:cs="Times New Roman"/>
          <w:lang w:val="en-ID"/>
        </w:rPr>
        <w:t xml:space="preserve"> Digital Marketing di Desa </w:t>
      </w:r>
      <w:proofErr w:type="spellStart"/>
      <w:r>
        <w:rPr>
          <w:rFonts w:ascii="Times New Roman" w:hAnsi="Times New Roman" w:cs="Times New Roman"/>
          <w:lang w:val="en-ID"/>
        </w:rPr>
        <w:t>pamijahan</w:t>
      </w:r>
      <w:proofErr w:type="spellEnd"/>
      <w:r>
        <w:rPr>
          <w:rFonts w:ascii="Times New Roman" w:hAnsi="Times New Roman" w:cs="Times New Roman"/>
          <w:lang w:val="en-ID"/>
        </w:rPr>
        <w:t>. </w:t>
      </w:r>
      <w:proofErr w:type="spellStart"/>
      <w:proofErr w:type="gramStart"/>
      <w:r>
        <w:rPr>
          <w:rFonts w:ascii="Times New Roman" w:hAnsi="Times New Roman" w:cs="Times New Roman"/>
          <w:i/>
          <w:iCs/>
          <w:lang w:val="en-ID"/>
        </w:rPr>
        <w:t>Inisiatif</w:t>
      </w:r>
      <w:proofErr w:type="spellEnd"/>
      <w:r>
        <w:rPr>
          <w:rFonts w:ascii="Times New Roman" w:hAnsi="Times New Roman" w:cs="Times New Roman"/>
          <w:i/>
          <w:iCs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ID"/>
        </w:rPr>
        <w:t>Jurnal</w:t>
      </w:r>
      <w:proofErr w:type="spellEnd"/>
      <w:r>
        <w:rPr>
          <w:rFonts w:ascii="Times New Roman" w:hAnsi="Times New Roman" w:cs="Times New Roman"/>
          <w:i/>
          <w:i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ID"/>
        </w:rPr>
        <w:t>Dedikasi</w:t>
      </w:r>
      <w:proofErr w:type="spellEnd"/>
      <w:r>
        <w:rPr>
          <w:rFonts w:ascii="Times New Roman" w:hAnsi="Times New Roman" w:cs="Times New Roman"/>
          <w:i/>
          <w:i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ID"/>
        </w:rPr>
        <w:t>Pengabdian</w:t>
      </w:r>
      <w:proofErr w:type="spellEnd"/>
      <w:r>
        <w:rPr>
          <w:rFonts w:ascii="Times New Roman" w:hAnsi="Times New Roman" w:cs="Times New Roman"/>
          <w:i/>
          <w:iCs/>
          <w:lang w:val="en-ID"/>
        </w:rPr>
        <w:t xml:space="preserve"> Masyarakat</w:t>
      </w:r>
      <w:r>
        <w:rPr>
          <w:rFonts w:ascii="Times New Roman" w:hAnsi="Times New Roman" w:cs="Times New Roman"/>
          <w:lang w:val="en-ID"/>
        </w:rPr>
        <w:t>, </w:t>
      </w:r>
      <w:r>
        <w:rPr>
          <w:rFonts w:ascii="Times New Roman" w:hAnsi="Times New Roman" w:cs="Times New Roman"/>
          <w:i/>
          <w:iCs/>
          <w:lang w:val="en-ID"/>
        </w:rPr>
        <w:t>1</w:t>
      </w:r>
      <w:r>
        <w:rPr>
          <w:rFonts w:ascii="Times New Roman" w:hAnsi="Times New Roman" w:cs="Times New Roman"/>
          <w:lang w:val="en-ID"/>
        </w:rPr>
        <w:t>(2), 79–83.</w:t>
      </w:r>
    </w:p>
    <w:p w14:paraId="474E402C" w14:textId="77777777" w:rsidR="00671704" w:rsidRDefault="00671704" w:rsidP="00671704">
      <w:pPr>
        <w:spacing w:after="0" w:line="480" w:lineRule="auto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hyperlink r:id="rId5" w:history="1">
        <w:r>
          <w:rPr>
            <w:rStyle w:val="Hyperlink"/>
            <w:lang w:val="en-ID"/>
          </w:rPr>
          <w:t>https://doi.org/10.61227/inisiatif.v1i2.94</w:t>
        </w:r>
      </w:hyperlink>
    </w:p>
    <w:p w14:paraId="2000B559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Puspitarini</w:t>
      </w:r>
      <w:proofErr w:type="spellEnd"/>
      <w:r>
        <w:rPr>
          <w:rFonts w:ascii="Times New Roman" w:hAnsi="Times New Roman" w:cs="Times New Roman"/>
        </w:rPr>
        <w:t xml:space="preserve">, D. S., &amp; </w:t>
      </w:r>
      <w:proofErr w:type="spellStart"/>
      <w:r>
        <w:rPr>
          <w:rFonts w:ascii="Times New Roman" w:hAnsi="Times New Roman" w:cs="Times New Roman"/>
        </w:rPr>
        <w:t>Nuraeni</w:t>
      </w:r>
      <w:proofErr w:type="spellEnd"/>
      <w:r>
        <w:rPr>
          <w:rFonts w:ascii="Times New Roman" w:hAnsi="Times New Roman" w:cs="Times New Roman"/>
        </w:rPr>
        <w:t xml:space="preserve">, R. (2019). </w:t>
      </w:r>
      <w:proofErr w:type="spellStart"/>
      <w:r>
        <w:rPr>
          <w:rFonts w:ascii="Times New Roman" w:hAnsi="Times New Roman" w:cs="Times New Roman"/>
          <w:i/>
          <w:iCs/>
        </w:rPr>
        <w:t>Pemanfaatan</w:t>
      </w:r>
      <w:proofErr w:type="spellEnd"/>
      <w:r>
        <w:rPr>
          <w:rFonts w:ascii="Times New Roman" w:hAnsi="Times New Roman" w:cs="Times New Roman"/>
          <w:i/>
          <w:iCs/>
        </w:rPr>
        <w:t xml:space="preserve"> media </w:t>
      </w:r>
      <w:proofErr w:type="spellStart"/>
      <w:r>
        <w:rPr>
          <w:rFonts w:ascii="Times New Roman" w:hAnsi="Times New Roman" w:cs="Times New Roman"/>
          <w:i/>
          <w:iCs/>
        </w:rPr>
        <w:t>sosial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sebagai</w:t>
      </w:r>
      <w:proofErr w:type="spellEnd"/>
      <w:r>
        <w:rPr>
          <w:rFonts w:ascii="Times New Roman" w:hAnsi="Times New Roman" w:cs="Times New Roman"/>
          <w:i/>
          <w:iCs/>
        </w:rPr>
        <w:t xml:space="preserve"> media </w:t>
      </w:r>
      <w:proofErr w:type="spellStart"/>
      <w:r>
        <w:rPr>
          <w:rFonts w:ascii="Times New Roman" w:hAnsi="Times New Roman" w:cs="Times New Roman"/>
          <w:i/>
          <w:iCs/>
        </w:rPr>
        <w:t>promosi</w:t>
      </w:r>
      <w:proofErr w:type="spellEnd"/>
      <w:r>
        <w:rPr>
          <w:rFonts w:ascii="Times New Roman" w:hAnsi="Times New Roman" w:cs="Times New Roman"/>
        </w:rPr>
        <w:t>. 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>
        <w:rPr>
          <w:rFonts w:ascii="Times New Roman" w:hAnsi="Times New Roman" w:cs="Times New Roman"/>
        </w:rPr>
        <w:t xml:space="preserve"> common, 3(1), 71-80.</w:t>
      </w:r>
    </w:p>
    <w:p w14:paraId="5639D73F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Saniati</w:t>
      </w:r>
      <w:proofErr w:type="spellEnd"/>
      <w:r>
        <w:rPr>
          <w:rFonts w:ascii="Times New Roman" w:hAnsi="Times New Roman" w:cs="Times New Roman"/>
        </w:rPr>
        <w:t xml:space="preserve">, S., </w:t>
      </w:r>
      <w:proofErr w:type="spellStart"/>
      <w:r>
        <w:rPr>
          <w:rFonts w:ascii="Times New Roman" w:hAnsi="Times New Roman" w:cs="Times New Roman"/>
        </w:rPr>
        <w:t>Assuja</w:t>
      </w:r>
      <w:proofErr w:type="spellEnd"/>
      <w:r>
        <w:rPr>
          <w:rFonts w:ascii="Times New Roman" w:hAnsi="Times New Roman" w:cs="Times New Roman"/>
        </w:rPr>
        <w:t xml:space="preserve">, M. A., Neneng, N., </w:t>
      </w:r>
      <w:proofErr w:type="spellStart"/>
      <w:r>
        <w:rPr>
          <w:rFonts w:ascii="Times New Roman" w:hAnsi="Times New Roman" w:cs="Times New Roman"/>
        </w:rPr>
        <w:t>Puspaningrum</w:t>
      </w:r>
      <w:proofErr w:type="spellEnd"/>
      <w:r>
        <w:rPr>
          <w:rFonts w:ascii="Times New Roman" w:hAnsi="Times New Roman" w:cs="Times New Roman"/>
        </w:rPr>
        <w:t xml:space="preserve">, A. S., &amp; Sari, D. R. (2022). </w:t>
      </w:r>
      <w:proofErr w:type="spellStart"/>
      <w:r>
        <w:rPr>
          <w:rFonts w:ascii="Times New Roman" w:hAnsi="Times New Roman" w:cs="Times New Roman"/>
        </w:rPr>
        <w:t>Implementasi</w:t>
      </w:r>
      <w:proofErr w:type="spellEnd"/>
      <w:r>
        <w:rPr>
          <w:rFonts w:ascii="Times New Roman" w:hAnsi="Times New Roman" w:cs="Times New Roman"/>
        </w:rPr>
        <w:t xml:space="preserve"> E-Tourism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Upaya </w:t>
      </w:r>
      <w:proofErr w:type="spellStart"/>
      <w:r>
        <w:rPr>
          <w:rFonts w:ascii="Times New Roman" w:hAnsi="Times New Roman" w:cs="Times New Roman"/>
        </w:rPr>
        <w:t>Peningkatan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Pariwisata</w:t>
      </w:r>
      <w:proofErr w:type="spellEnd"/>
      <w:r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  <w:i/>
          <w:iCs/>
        </w:rPr>
        <w:t>International Journal of Community Service Learning</w:t>
      </w:r>
      <w:r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</w:rPr>
        <w:t>(2), 203–212.</w:t>
      </w:r>
    </w:p>
    <w:p w14:paraId="04036368" w14:textId="77777777" w:rsidR="00671704" w:rsidRDefault="00671704" w:rsidP="00671704">
      <w:pPr>
        <w:spacing w:after="0" w:line="480" w:lineRule="auto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hyperlink r:id="rId6" w:history="1">
        <w:r>
          <w:rPr>
            <w:rStyle w:val="Hyperlink"/>
            <w:lang w:val="en-ID"/>
          </w:rPr>
          <w:t>https://doi.org/10.23887/ijcsl.v6i2.45559</w:t>
        </w:r>
      </w:hyperlink>
    </w:p>
    <w:p w14:paraId="11094641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Setiawan, M. D. (2022).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TA;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Perancangan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Video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Desa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Wisata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Edukasi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Gerabah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Rendeng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Bojonegoro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Upaya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Meningkatkan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Brand Awareness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 (Doctoral dissertation, Universitas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Dinamika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).</w:t>
      </w:r>
    </w:p>
    <w:p w14:paraId="2BD8EB4E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Subagyo</w:t>
      </w:r>
      <w:proofErr w:type="spellEnd"/>
      <w:r>
        <w:rPr>
          <w:rFonts w:ascii="Times New Roman" w:hAnsi="Times New Roman" w:cs="Times New Roman"/>
        </w:rPr>
        <w:t xml:space="preserve">, P. J. (1997). </w:t>
      </w:r>
      <w:r>
        <w:rPr>
          <w:rStyle w:val="Emphasis"/>
          <w:rFonts w:ascii="Times New Roman" w:hAnsi="Times New Roman" w:cs="Times New Roman"/>
        </w:rPr>
        <w:t xml:space="preserve">Metode Penelitian: Dalam Teori dan </w:t>
      </w:r>
      <w:proofErr w:type="spellStart"/>
      <w:r>
        <w:rPr>
          <w:rStyle w:val="Emphasis"/>
          <w:rFonts w:ascii="Times New Roman" w:hAnsi="Times New Roman" w:cs="Times New Roman"/>
        </w:rPr>
        <w:t>Praktek</w:t>
      </w:r>
      <w:proofErr w:type="spellEnd"/>
      <w:r>
        <w:rPr>
          <w:rFonts w:ascii="Times New Roman" w:hAnsi="Times New Roman" w:cs="Times New Roman"/>
        </w:rPr>
        <w:t xml:space="preserve">. Jakarta: </w:t>
      </w:r>
      <w:proofErr w:type="spellStart"/>
      <w:r>
        <w:rPr>
          <w:rFonts w:ascii="Times New Roman" w:hAnsi="Times New Roman" w:cs="Times New Roman"/>
        </w:rPr>
        <w:t>Rineka</w:t>
      </w:r>
      <w:proofErr w:type="spellEnd"/>
      <w:r>
        <w:rPr>
          <w:rFonts w:ascii="Times New Roman" w:hAnsi="Times New Roman" w:cs="Times New Roman"/>
        </w:rPr>
        <w:t xml:space="preserve"> Cipta.</w:t>
      </w:r>
    </w:p>
    <w:p w14:paraId="3BC7D1F3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Subroto, E. (2007). </w:t>
      </w:r>
      <w:proofErr w:type="spellStart"/>
      <w:r>
        <w:rPr>
          <w:rFonts w:ascii="Times New Roman" w:hAnsi="Times New Roman" w:cs="Times New Roman"/>
          <w:i/>
          <w:iCs/>
        </w:rPr>
        <w:t>Pengantar</w:t>
      </w:r>
      <w:proofErr w:type="spellEnd"/>
      <w:r>
        <w:rPr>
          <w:rFonts w:ascii="Times New Roman" w:hAnsi="Times New Roman" w:cs="Times New Roman"/>
          <w:i/>
          <w:iCs/>
        </w:rPr>
        <w:t xml:space="preserve"> Metode Penelitian </w:t>
      </w:r>
      <w:proofErr w:type="spellStart"/>
      <w:r>
        <w:rPr>
          <w:rFonts w:ascii="Times New Roman" w:hAnsi="Times New Roman" w:cs="Times New Roman"/>
          <w:i/>
          <w:iCs/>
        </w:rPr>
        <w:t>Linguistik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Struktural</w:t>
      </w:r>
      <w:proofErr w:type="spellEnd"/>
      <w:r>
        <w:rPr>
          <w:rFonts w:ascii="Times New Roman" w:hAnsi="Times New Roman" w:cs="Times New Roman"/>
        </w:rPr>
        <w:t>.</w:t>
      </w:r>
    </w:p>
    <w:p w14:paraId="7BCE1D1B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Sugiyono</w:t>
      </w:r>
      <w:proofErr w:type="spellEnd"/>
      <w:r>
        <w:rPr>
          <w:rFonts w:ascii="Times New Roman" w:hAnsi="Times New Roman" w:cs="Times New Roman"/>
        </w:rPr>
        <w:t xml:space="preserve">. (2008). </w:t>
      </w:r>
      <w:r>
        <w:rPr>
          <w:rFonts w:ascii="Times New Roman" w:hAnsi="Times New Roman" w:cs="Times New Roman"/>
          <w:i/>
          <w:iCs/>
        </w:rPr>
        <w:t xml:space="preserve">Metode Penelitian Pendidikan: </w:t>
      </w:r>
      <w:proofErr w:type="spellStart"/>
      <w:r>
        <w:rPr>
          <w:rFonts w:ascii="Times New Roman" w:hAnsi="Times New Roman" w:cs="Times New Roman"/>
          <w:i/>
          <w:iCs/>
        </w:rPr>
        <w:t>Pendekatan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Kuantitatif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Kualitatif</w:t>
      </w:r>
      <w:proofErr w:type="spellEnd"/>
      <w:r>
        <w:rPr>
          <w:rFonts w:ascii="Times New Roman" w:hAnsi="Times New Roman" w:cs="Times New Roman"/>
          <w:i/>
          <w:iCs/>
        </w:rPr>
        <w:t>, dan R&amp;D</w:t>
      </w:r>
      <w:r>
        <w:rPr>
          <w:rFonts w:ascii="Times New Roman" w:hAnsi="Times New Roman" w:cs="Times New Roman"/>
        </w:rPr>
        <w:t>.</w:t>
      </w:r>
    </w:p>
    <w:p w14:paraId="2D3FA01A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Solomon, M. R. (2017). </w:t>
      </w:r>
      <w:r>
        <w:rPr>
          <w:rFonts w:ascii="Times New Roman" w:hAnsi="Times New Roman" w:cs="Times New Roman"/>
          <w:i/>
          <w:iCs/>
        </w:rPr>
        <w:t>Consumer behavior: Buying, having, and being</w:t>
      </w:r>
      <w:r>
        <w:rPr>
          <w:rFonts w:ascii="Times New Roman" w:hAnsi="Times New Roman" w:cs="Times New Roman"/>
        </w:rPr>
        <w:t xml:space="preserve"> (12th ed.). Harlow: Pearson Education.</w:t>
      </w:r>
    </w:p>
    <w:p w14:paraId="7CEDD2B1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Sugiyono</w:t>
      </w:r>
      <w:proofErr w:type="spellEnd"/>
      <w:r>
        <w:rPr>
          <w:rFonts w:ascii="Times New Roman" w:hAnsi="Times New Roman" w:cs="Times New Roman"/>
        </w:rPr>
        <w:t xml:space="preserve">. (1999). </w:t>
      </w:r>
      <w:r>
        <w:rPr>
          <w:rFonts w:ascii="Times New Roman" w:hAnsi="Times New Roman" w:cs="Times New Roman"/>
          <w:i/>
          <w:iCs/>
        </w:rPr>
        <w:t xml:space="preserve">Metode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administratif</w:t>
      </w:r>
      <w:proofErr w:type="spellEnd"/>
      <w:r>
        <w:rPr>
          <w:rFonts w:ascii="Times New Roman" w:hAnsi="Times New Roman" w:cs="Times New Roman"/>
        </w:rPr>
        <w:t xml:space="preserve">. Bandung: </w:t>
      </w:r>
      <w:proofErr w:type="spellStart"/>
      <w:r>
        <w:rPr>
          <w:rFonts w:ascii="Times New Roman" w:hAnsi="Times New Roman" w:cs="Times New Roman"/>
        </w:rPr>
        <w:t>Alfabeta</w:t>
      </w:r>
      <w:proofErr w:type="spellEnd"/>
      <w:r>
        <w:rPr>
          <w:rFonts w:ascii="Times New Roman" w:hAnsi="Times New Roman" w:cs="Times New Roman"/>
        </w:rPr>
        <w:t>.</w:t>
      </w:r>
    </w:p>
    <w:p w14:paraId="4AB8DAEB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Siswanto</w:t>
      </w:r>
      <w:proofErr w:type="spellEnd"/>
      <w:r>
        <w:rPr>
          <w:rFonts w:ascii="Times New Roman" w:hAnsi="Times New Roman" w:cs="Times New Roman"/>
        </w:rPr>
        <w:t xml:space="preserve">, S. (2013). </w:t>
      </w:r>
      <w:proofErr w:type="spellStart"/>
      <w:r>
        <w:rPr>
          <w:rFonts w:ascii="Times New Roman" w:hAnsi="Times New Roman" w:cs="Times New Roman"/>
          <w:i/>
          <w:iCs/>
        </w:rPr>
        <w:t>Pengantar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manajemen</w:t>
      </w:r>
      <w:proofErr w:type="spellEnd"/>
      <w:r>
        <w:rPr>
          <w:rFonts w:ascii="Times New Roman" w:hAnsi="Times New Roman" w:cs="Times New Roman"/>
        </w:rPr>
        <w:t>. Jakarta: Bumi Aksara.</w:t>
      </w:r>
    </w:p>
    <w:p w14:paraId="685FBDB3" w14:textId="1109121C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Setiawan, A. (2015). </w:t>
      </w:r>
      <w:r>
        <w:rPr>
          <w:rFonts w:ascii="Times New Roman" w:hAnsi="Times New Roman" w:cs="Times New Roman"/>
          <w:i/>
          <w:iCs/>
        </w:rPr>
        <w:t xml:space="preserve">Strategi </w:t>
      </w:r>
      <w:proofErr w:type="spellStart"/>
      <w:r>
        <w:rPr>
          <w:rFonts w:ascii="Times New Roman" w:hAnsi="Times New Roman" w:cs="Times New Roman"/>
          <w:i/>
          <w:iCs/>
        </w:rPr>
        <w:t>pemasaran</w:t>
      </w:r>
      <w:proofErr w:type="spellEnd"/>
      <w:r>
        <w:rPr>
          <w:rFonts w:ascii="Times New Roman" w:hAnsi="Times New Roman" w:cs="Times New Roman"/>
          <w:i/>
          <w:iCs/>
        </w:rPr>
        <w:t xml:space="preserve"> digital </w:t>
      </w:r>
      <w:proofErr w:type="spellStart"/>
      <w:r>
        <w:rPr>
          <w:rFonts w:ascii="Times New Roman" w:hAnsi="Times New Roman" w:cs="Times New Roman"/>
          <w:i/>
          <w:iCs/>
        </w:rPr>
        <w:t>untuk</w:t>
      </w:r>
      <w:proofErr w:type="spellEnd"/>
      <w:r>
        <w:rPr>
          <w:rFonts w:ascii="Times New Roman" w:hAnsi="Times New Roman" w:cs="Times New Roman"/>
          <w:i/>
          <w:iCs/>
        </w:rPr>
        <w:t xml:space="preserve"> UKM</w:t>
      </w:r>
      <w:r>
        <w:rPr>
          <w:rFonts w:ascii="Times New Roman" w:hAnsi="Times New Roman" w:cs="Times New Roman"/>
        </w:rPr>
        <w:t xml:space="preserve">. Yogyakarta: </w:t>
      </w:r>
      <w:proofErr w:type="spellStart"/>
      <w:r>
        <w:rPr>
          <w:rFonts w:ascii="Times New Roman" w:hAnsi="Times New Roman" w:cs="Times New Roman"/>
        </w:rPr>
        <w:t>Deepublish</w:t>
      </w:r>
      <w:proofErr w:type="spellEnd"/>
      <w:r>
        <w:rPr>
          <w:rFonts w:ascii="Times New Roman" w:hAnsi="Times New Roman" w:cs="Times New Roman"/>
        </w:rPr>
        <w:t>.</w:t>
      </w:r>
    </w:p>
    <w:p w14:paraId="3BFD7616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Trenggono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T.,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Suwarti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Yuliamir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H., &amp;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Marhendi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M. (2022).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Peran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Pemanduwisata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Membangun</w:t>
      </w:r>
      <w:proofErr w:type="spellEnd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Citra Kota Lama Semarang. 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Jurnal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Manajemen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STIE Muhammadiyah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Palopo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 8(2), 244-254.</w:t>
      </w:r>
    </w:p>
    <w:p w14:paraId="05A7FFB7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Trihayuningtyas</w:t>
      </w:r>
      <w:proofErr w:type="spellEnd"/>
      <w:r>
        <w:rPr>
          <w:rFonts w:ascii="Times New Roman" w:hAnsi="Times New Roman" w:cs="Times New Roman"/>
        </w:rPr>
        <w:t>, E., Wulandari, W., Adriani, Y., &amp; Sarasvati, S. (2019). MEDIA SOSIAL SEBAGAI SARANA INFORMASI DAN PROMOSI PARIWISATA BAGI GENERASI Z DI KABUPATEN GARUT. </w:t>
      </w:r>
      <w:r>
        <w:rPr>
          <w:rFonts w:ascii="Times New Roman" w:hAnsi="Times New Roman" w:cs="Times New Roman"/>
          <w:i/>
          <w:iCs/>
        </w:rPr>
        <w:t>Tourism Scientific Journal</w:t>
      </w:r>
      <w:r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</w:rPr>
        <w:t>(1), 1-22.</w:t>
      </w:r>
    </w:p>
    <w:p w14:paraId="1909BB2B" w14:textId="77777777" w:rsidR="00671704" w:rsidRDefault="00671704" w:rsidP="00671704">
      <w:pPr>
        <w:spacing w:after="0" w:line="480" w:lineRule="auto"/>
        <w:ind w:left="720"/>
        <w:jc w:val="both"/>
        <w:rPr>
          <w:rFonts w:ascii="Times New Roman" w:hAnsi="Times New Roman" w:cs="Times New Roman"/>
        </w:rPr>
      </w:pPr>
      <w:hyperlink r:id="rId7" w:history="1">
        <w:r>
          <w:rPr>
            <w:rStyle w:val="Hyperlink"/>
            <w:lang w:val="en-ID"/>
          </w:rPr>
          <w:t>https://doi.org/10.32659/tsj.v4i1.46</w:t>
        </w:r>
      </w:hyperlink>
    </w:p>
    <w:p w14:paraId="255E1021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Violetta, F., &amp; </w:t>
      </w:r>
      <w:proofErr w:type="spellStart"/>
      <w:r>
        <w:rPr>
          <w:rFonts w:ascii="Times New Roman" w:hAnsi="Times New Roman" w:cs="Times New Roman"/>
        </w:rPr>
        <w:t>Melini</w:t>
      </w:r>
      <w:proofErr w:type="spellEnd"/>
      <w:r>
        <w:rPr>
          <w:rFonts w:ascii="Times New Roman" w:hAnsi="Times New Roman" w:cs="Times New Roman"/>
        </w:rPr>
        <w:t xml:space="preserve">, E. (2020). </w:t>
      </w:r>
      <w:r>
        <w:rPr>
          <w:rFonts w:ascii="Times New Roman" w:hAnsi="Times New Roman" w:cs="Times New Roman"/>
          <w:i/>
          <w:iCs/>
        </w:rPr>
        <w:t>ANALISIS IDENTITAS VISUAL WATER BOOM LIPPO CIKARANG. SENADA</w:t>
      </w:r>
      <w:r>
        <w:rPr>
          <w:rFonts w:ascii="Times New Roman" w:hAnsi="Times New Roman" w:cs="Times New Roman"/>
        </w:rPr>
        <w:t xml:space="preserve"> (Seminar Nasional </w:t>
      </w:r>
      <w:proofErr w:type="spellStart"/>
      <w:r>
        <w:rPr>
          <w:rFonts w:ascii="Times New Roman" w:hAnsi="Times New Roman" w:cs="Times New Roman"/>
        </w:rPr>
        <w:t>Manajemen</w:t>
      </w:r>
      <w:proofErr w:type="spellEnd"/>
      <w:r>
        <w:rPr>
          <w:rFonts w:ascii="Times New Roman" w:hAnsi="Times New Roman" w:cs="Times New Roman"/>
        </w:rPr>
        <w:t xml:space="preserve">, Desain Dan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Teknologi</w:t>
      </w:r>
      <w:proofErr w:type="spellEnd"/>
      <w:r>
        <w:rPr>
          <w:rFonts w:ascii="Times New Roman" w:hAnsi="Times New Roman" w:cs="Times New Roman"/>
        </w:rPr>
        <w:t>), 3, 257–263.</w:t>
      </w:r>
    </w:p>
    <w:p w14:paraId="249D7B9C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Wahyuni, S., </w:t>
      </w:r>
      <w:proofErr w:type="spellStart"/>
      <w:r>
        <w:rPr>
          <w:rFonts w:ascii="Times New Roman" w:hAnsi="Times New Roman" w:cs="Times New Roman"/>
        </w:rPr>
        <w:t>Mesra</w:t>
      </w:r>
      <w:proofErr w:type="spellEnd"/>
      <w:r>
        <w:rPr>
          <w:rFonts w:ascii="Times New Roman" w:hAnsi="Times New Roman" w:cs="Times New Roman"/>
        </w:rPr>
        <w:t xml:space="preserve">, B., </w:t>
      </w:r>
      <w:proofErr w:type="spellStart"/>
      <w:r>
        <w:rPr>
          <w:rFonts w:ascii="Times New Roman" w:hAnsi="Times New Roman" w:cs="Times New Roman"/>
        </w:rPr>
        <w:t>Harianto</w:t>
      </w:r>
      <w:proofErr w:type="spellEnd"/>
      <w:r>
        <w:rPr>
          <w:rFonts w:ascii="Times New Roman" w:hAnsi="Times New Roman" w:cs="Times New Roman"/>
        </w:rPr>
        <w:t xml:space="preserve">, E., &amp; Batubara, S. (2020). </w:t>
      </w:r>
      <w:proofErr w:type="spellStart"/>
      <w:r>
        <w:rPr>
          <w:rFonts w:ascii="Times New Roman" w:hAnsi="Times New Roman" w:cs="Times New Roman"/>
        </w:rPr>
        <w:t>Optimalisasi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Dalam </w:t>
      </w:r>
      <w:proofErr w:type="spellStart"/>
      <w:r>
        <w:rPr>
          <w:rFonts w:ascii="Times New Roman" w:hAnsi="Times New Roman" w:cs="Times New Roman"/>
        </w:rPr>
        <w:t>Mendukung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Wisata</w:t>
      </w:r>
      <w:proofErr w:type="spellEnd"/>
      <w:r>
        <w:rPr>
          <w:rFonts w:ascii="Times New Roman" w:hAnsi="Times New Roman" w:cs="Times New Roman"/>
        </w:rPr>
        <w:t xml:space="preserve"> Geol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Masyarakat Desa </w:t>
      </w:r>
      <w:proofErr w:type="spellStart"/>
      <w:r>
        <w:rPr>
          <w:rFonts w:ascii="Times New Roman" w:hAnsi="Times New Roman" w:cs="Times New Roman"/>
        </w:rPr>
        <w:t>Pematang</w:t>
      </w:r>
      <w:proofErr w:type="spellEnd"/>
      <w:r>
        <w:rPr>
          <w:rFonts w:ascii="Times New Roman" w:hAnsi="Times New Roman" w:cs="Times New Roman"/>
        </w:rPr>
        <w:t xml:space="preserve"> Serai. </w:t>
      </w:r>
      <w:proofErr w:type="spellStart"/>
      <w:r>
        <w:rPr>
          <w:rFonts w:ascii="Times New Roman" w:hAnsi="Times New Roman" w:cs="Times New Roman"/>
          <w:i/>
          <w:iCs/>
        </w:rPr>
        <w:t>Jurdimas</w:t>
      </w:r>
      <w:proofErr w:type="spellEnd"/>
      <w:r>
        <w:rPr>
          <w:rFonts w:ascii="Times New Roman" w:hAnsi="Times New Roman" w:cs="Times New Roman"/>
          <w:i/>
          <w:iCs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</w:rPr>
        <w:t>Jurnal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Pengabdian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Kepada</w:t>
      </w:r>
      <w:proofErr w:type="spellEnd"/>
      <w:r>
        <w:rPr>
          <w:rFonts w:ascii="Times New Roman" w:hAnsi="Times New Roman" w:cs="Times New Roman"/>
          <w:i/>
          <w:iCs/>
        </w:rPr>
        <w:t xml:space="preserve"> Masyarakat) Royal</w:t>
      </w:r>
      <w:r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</w:rPr>
        <w:t>(2), 129-134.</w:t>
      </w:r>
    </w:p>
    <w:p w14:paraId="489BDD4C" w14:textId="77777777" w:rsidR="00671704" w:rsidRDefault="00671704" w:rsidP="00671704">
      <w:pPr>
        <w:spacing w:after="0" w:line="48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Zarrella, D. (2010). </w:t>
      </w:r>
      <w:r>
        <w:rPr>
          <w:rFonts w:ascii="Times New Roman" w:hAnsi="Times New Roman" w:cs="Times New Roman"/>
          <w:i/>
          <w:iCs/>
        </w:rPr>
        <w:t>The social media marketing book</w:t>
      </w:r>
      <w:r>
        <w:rPr>
          <w:rFonts w:ascii="Times New Roman" w:hAnsi="Times New Roman" w:cs="Times New Roman"/>
        </w:rPr>
        <w:t>. Sebastopol, CA: O’Reilly Media.</w:t>
      </w:r>
    </w:p>
    <w:p w14:paraId="264B5930" w14:textId="77777777" w:rsidR="00A7441B" w:rsidRDefault="00A7441B"/>
    <w:sectPr w:rsidR="00A7441B" w:rsidSect="00671704">
      <w:pgSz w:w="11906" w:h="16838"/>
      <w:pgMar w:top="1701" w:right="170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04"/>
    <w:rsid w:val="00671704"/>
    <w:rsid w:val="00A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D4E5"/>
  <w15:chartTrackingRefBased/>
  <w15:docId w15:val="{B8340A40-7A04-44C2-A381-BDDF405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04"/>
    <w:pPr>
      <w:spacing w:line="276" w:lineRule="auto"/>
    </w:pPr>
    <w:rPr>
      <w:kern w:val="2"/>
      <w:sz w:val="24"/>
      <w:szCs w:val="24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704"/>
    <w:pPr>
      <w:keepNext/>
      <w:keepLines/>
      <w:widowControl w:val="0"/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val="en-ID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704"/>
    <w:rPr>
      <w:rFonts w:ascii="Times New Roman" w:eastAsia="Times New Roman" w:hAnsi="Times New Roman" w:cs="Times New Roman"/>
      <w:b/>
      <w:bCs/>
      <w:color w:val="000000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671704"/>
    <w:rPr>
      <w:color w:val="0563C1" w:themeColor="hyperlink"/>
      <w:u w:val="single"/>
    </w:rPr>
  </w:style>
  <w:style w:type="character" w:customStyle="1" w:styleId="relative">
    <w:name w:val="relative"/>
    <w:basedOn w:val="DefaultParagraphFont"/>
    <w:rsid w:val="00671704"/>
  </w:style>
  <w:style w:type="character" w:styleId="Emphasis">
    <w:name w:val="Emphasis"/>
    <w:basedOn w:val="DefaultParagraphFont"/>
    <w:uiPriority w:val="20"/>
    <w:qFormat/>
    <w:rsid w:val="00671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2659/tsj.v4i1.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3887/ijcsl.v6i2.45559" TargetMode="External"/><Relationship Id="rId5" Type="http://schemas.openxmlformats.org/officeDocument/2006/relationships/hyperlink" Target="https://doi.org/10.61227/inisiatif.v1i2.94" TargetMode="External"/><Relationship Id="rId4" Type="http://schemas.openxmlformats.org/officeDocument/2006/relationships/hyperlink" Target="https://doi.org/10.46937/172019265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2025-08-06T00:08:00Z</dcterms:created>
  <dcterms:modified xsi:type="dcterms:W3CDTF">2025-08-06T00:08:00Z</dcterms:modified>
</cp:coreProperties>
</file>