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DF" w:rsidRDefault="005F0E05" w:rsidP="00C20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E05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C201BE" w:rsidRDefault="00C201BE" w:rsidP="00C20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1BE" w:rsidRDefault="00C201BE" w:rsidP="00C20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6A6" w:rsidRDefault="005F07C0" w:rsidP="00C201B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Abidin, Yunus. (2014). </w:t>
      </w:r>
      <w:r w:rsidRPr="005F07C0">
        <w:rPr>
          <w:rFonts w:ascii="Times New Roman" w:hAnsi="Times New Roman" w:cs="Times New Roman"/>
          <w:i/>
          <w:sz w:val="24"/>
          <w:szCs w:val="24"/>
        </w:rPr>
        <w:t>Desain Sistem Pembelajaran  Dalam Konteks Kurikulum 2013. Bandung</w:t>
      </w:r>
      <w:r>
        <w:rPr>
          <w:rFonts w:ascii="Times New Roman" w:hAnsi="Times New Roman" w:cs="Times New Roman"/>
          <w:sz w:val="24"/>
          <w:szCs w:val="24"/>
        </w:rPr>
        <w:t>: Reflika Aditama</w:t>
      </w:r>
    </w:p>
    <w:p w:rsidR="00C201BE" w:rsidRDefault="00C201BE" w:rsidP="00C201B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201BE" w:rsidRDefault="00C201BE" w:rsidP="00C201B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27313" w:rsidRDefault="006909B5" w:rsidP="00C201B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Suharsimi. (2010). </w:t>
      </w:r>
      <w:r>
        <w:rPr>
          <w:rFonts w:ascii="Times New Roman" w:hAnsi="Times New Roman" w:cs="Times New Roman"/>
          <w:i/>
          <w:sz w:val="24"/>
          <w:szCs w:val="24"/>
        </w:rPr>
        <w:t>Prosedur Penlitian Suatu Pendekatan Praktik. Jakarta: Rineka Cipta</w:t>
      </w:r>
      <w:r w:rsidR="007F27D5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201BE" w:rsidRDefault="00C201BE" w:rsidP="00C201B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01BE" w:rsidRDefault="00C201BE" w:rsidP="00C201B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316A6" w:rsidRDefault="00E67615" w:rsidP="00C201B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Arikunto. (2004). </w:t>
      </w:r>
      <w:r>
        <w:rPr>
          <w:rFonts w:ascii="Times New Roman" w:hAnsi="Times New Roman" w:cs="Times New Roman"/>
          <w:i/>
          <w:sz w:val="24"/>
          <w:szCs w:val="24"/>
        </w:rPr>
        <w:t xml:space="preserve">Prosedur Penelitian Suatu Pendekatan Prakti. </w:t>
      </w:r>
      <w:r>
        <w:rPr>
          <w:rFonts w:ascii="Times New Roman" w:hAnsi="Times New Roman" w:cs="Times New Roman"/>
          <w:sz w:val="24"/>
          <w:szCs w:val="24"/>
        </w:rPr>
        <w:t>Jakarta: Rineka Cipta</w:t>
      </w:r>
    </w:p>
    <w:p w:rsidR="00C201BE" w:rsidRDefault="00C201BE" w:rsidP="00C201B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201BE" w:rsidRDefault="00C201BE" w:rsidP="00C201B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96551" w:rsidRDefault="00596551" w:rsidP="00C201B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Asori, Muhammad. (2009). </w:t>
      </w:r>
      <w:r>
        <w:rPr>
          <w:rFonts w:ascii="Times New Roman" w:hAnsi="Times New Roman" w:cs="Times New Roman"/>
          <w:i/>
          <w:sz w:val="24"/>
          <w:szCs w:val="24"/>
        </w:rPr>
        <w:t>Psikologi Pembelajaran</w:t>
      </w:r>
      <w:r>
        <w:rPr>
          <w:rFonts w:ascii="Times New Roman" w:hAnsi="Times New Roman" w:cs="Times New Roman"/>
          <w:sz w:val="24"/>
          <w:szCs w:val="24"/>
        </w:rPr>
        <w:t xml:space="preserve">. Bandung: Wacana Prima </w:t>
      </w:r>
    </w:p>
    <w:p w:rsidR="00527313" w:rsidRDefault="00527313" w:rsidP="00C201B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27313" w:rsidRPr="00596551" w:rsidRDefault="00527313" w:rsidP="00C20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A6" w:rsidRDefault="007E7A4F" w:rsidP="00C201B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Bahri, Aris.Syamsul. (2010). </w:t>
      </w:r>
      <w:r>
        <w:rPr>
          <w:rFonts w:ascii="Times New Roman" w:hAnsi="Times New Roman" w:cs="Times New Roman"/>
          <w:i/>
          <w:sz w:val="24"/>
          <w:szCs w:val="24"/>
        </w:rPr>
        <w:t xml:space="preserve">Penerapan Model Problem Based Leraning Untuk Menumbuhkan Sikap Rasa Ingin Tahu Dan Kreatif Dalam Menyajikan Hasil Pencarian Informasi Pada Bentuk Tabel. </w:t>
      </w:r>
      <w:r w:rsidR="004316A6">
        <w:rPr>
          <w:rFonts w:ascii="Times New Roman" w:hAnsi="Times New Roman" w:cs="Times New Roman"/>
          <w:sz w:val="24"/>
          <w:szCs w:val="24"/>
        </w:rPr>
        <w:t>Skripsi Sarjana FKIP UNPAS Bandung</w:t>
      </w:r>
      <w:r>
        <w:rPr>
          <w:rFonts w:ascii="Times New Roman" w:hAnsi="Times New Roman" w:cs="Times New Roman"/>
          <w:sz w:val="24"/>
          <w:szCs w:val="24"/>
        </w:rPr>
        <w:t>: Tidak Diterbitkan</w:t>
      </w:r>
    </w:p>
    <w:p w:rsidR="00C201BE" w:rsidRDefault="00C201BE" w:rsidP="00C201B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201BE" w:rsidRPr="007E7A4F" w:rsidRDefault="00C201BE" w:rsidP="00C201B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F27D5" w:rsidRDefault="0070158D" w:rsidP="00C201B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Barr, R. B. &amp; Tagg, J. (1995). </w:t>
      </w:r>
      <w:r w:rsidR="00791220" w:rsidRPr="00791220">
        <w:rPr>
          <w:rFonts w:ascii="Times New Roman" w:hAnsi="Times New Roman" w:cs="Times New Roman"/>
          <w:sz w:val="24"/>
          <w:szCs w:val="24"/>
        </w:rPr>
        <w:t>“From Teaching to Learning</w:t>
      </w:r>
      <w:r w:rsidR="00791220">
        <w:rPr>
          <w:rFonts w:ascii="Times New Roman" w:hAnsi="Times New Roman" w:cs="Times New Roman"/>
          <w:sz w:val="24"/>
          <w:szCs w:val="24"/>
        </w:rPr>
        <w:t xml:space="preserve">: A New Paradigm for Undergraduate education.” </w:t>
      </w:r>
      <w:r w:rsidR="00791220" w:rsidRPr="008E2FF8">
        <w:rPr>
          <w:rFonts w:ascii="Times New Roman" w:hAnsi="Times New Roman" w:cs="Times New Roman"/>
          <w:i/>
          <w:sz w:val="24"/>
          <w:szCs w:val="24"/>
        </w:rPr>
        <w:t>Change 27(6)</w:t>
      </w:r>
      <w:r w:rsidR="00791220">
        <w:rPr>
          <w:rFonts w:ascii="Times New Roman" w:hAnsi="Times New Roman" w:cs="Times New Roman"/>
          <w:sz w:val="24"/>
          <w:szCs w:val="24"/>
        </w:rPr>
        <w:t>: 12-25</w:t>
      </w:r>
      <w:r w:rsidR="007F27D5">
        <w:rPr>
          <w:rFonts w:ascii="Times New Roman" w:hAnsi="Times New Roman" w:cs="Times New Roman"/>
          <w:sz w:val="24"/>
          <w:szCs w:val="24"/>
        </w:rPr>
        <w:t>.</w:t>
      </w:r>
    </w:p>
    <w:p w:rsidR="00C201BE" w:rsidRDefault="00C201BE" w:rsidP="00C201B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201BE" w:rsidRDefault="00C201BE" w:rsidP="00C201B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27313" w:rsidRDefault="00C0594C" w:rsidP="00C201B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Cahyanti,Ai.(2010). </w:t>
      </w:r>
      <w:r>
        <w:rPr>
          <w:rFonts w:ascii="Times New Roman" w:hAnsi="Times New Roman" w:cs="Times New Roman"/>
          <w:i/>
          <w:sz w:val="24"/>
          <w:szCs w:val="24"/>
        </w:rPr>
        <w:t xml:space="preserve">Upaya Peningkatan Konsep Bangun Datar Jajargenjang, dan Segitiga Pada Pembelajaran Matematika Melalui Pendekatan Matematika Realistic. </w:t>
      </w:r>
      <w:r w:rsidRPr="00C0594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kripsi Sarjana FIP UPI Bandung: </w:t>
      </w:r>
      <w:r w:rsidRPr="00C0594C">
        <w:rPr>
          <w:rFonts w:ascii="Times New Roman" w:hAnsi="Times New Roman" w:cs="Times New Roman"/>
          <w:sz w:val="24"/>
          <w:szCs w:val="24"/>
        </w:rPr>
        <w:t>Tidak diterbitkan</w:t>
      </w:r>
    </w:p>
    <w:p w:rsidR="00C201BE" w:rsidRDefault="00C201BE" w:rsidP="00C201B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201BE" w:rsidRPr="00C0594C" w:rsidRDefault="00C201BE" w:rsidP="00C201B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316A6" w:rsidRDefault="00527313" w:rsidP="00C20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Dalyono M. (2010). </w:t>
      </w:r>
      <w:r>
        <w:rPr>
          <w:rFonts w:ascii="Times New Roman" w:hAnsi="Times New Roman" w:cs="Times New Roman"/>
          <w:i/>
          <w:sz w:val="24"/>
          <w:szCs w:val="24"/>
        </w:rPr>
        <w:t xml:space="preserve">Psikologi Pendidikan. </w:t>
      </w:r>
      <w:r>
        <w:rPr>
          <w:rFonts w:ascii="Times New Roman" w:hAnsi="Times New Roman" w:cs="Times New Roman"/>
          <w:sz w:val="24"/>
          <w:szCs w:val="24"/>
        </w:rPr>
        <w:t>Jakarta: PT Rineka Cipta</w:t>
      </w:r>
    </w:p>
    <w:p w:rsidR="00C201BE" w:rsidRDefault="00C201BE" w:rsidP="00C20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1BE" w:rsidRDefault="00C201BE" w:rsidP="00C20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1BE" w:rsidRDefault="00F77762" w:rsidP="00C201B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Darmadi. Hamid. (2009). </w:t>
      </w:r>
      <w:r>
        <w:rPr>
          <w:rFonts w:ascii="Times New Roman" w:hAnsi="Times New Roman" w:cs="Times New Roman"/>
          <w:i/>
          <w:sz w:val="24"/>
          <w:szCs w:val="24"/>
        </w:rPr>
        <w:t xml:space="preserve">Kemampuan Dasar Mengajar (Landasan dan Kodnep </w:t>
      </w:r>
      <w:r w:rsidR="00C201BE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Implementasi)</w:t>
      </w:r>
      <w:r>
        <w:rPr>
          <w:rFonts w:ascii="Times New Roman" w:hAnsi="Times New Roman" w:cs="Times New Roman"/>
          <w:sz w:val="24"/>
          <w:szCs w:val="24"/>
        </w:rPr>
        <w:t>. Bandung: Alfabeta</w:t>
      </w:r>
    </w:p>
    <w:p w:rsidR="00C201BE" w:rsidRDefault="00C201BE" w:rsidP="00C201B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201BE" w:rsidRDefault="00C201BE" w:rsidP="00C201B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201BE" w:rsidRDefault="007F27D5" w:rsidP="00C201B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Daryanto. (2011). </w:t>
      </w:r>
      <w:r>
        <w:rPr>
          <w:rFonts w:ascii="Times New Roman" w:hAnsi="Times New Roman" w:cs="Times New Roman"/>
          <w:i/>
          <w:sz w:val="24"/>
          <w:szCs w:val="24"/>
        </w:rPr>
        <w:t xml:space="preserve">Penelitian Tindakan Kelas dan Penelitian Tindakan Sekolah. </w:t>
      </w:r>
      <w:r>
        <w:rPr>
          <w:rFonts w:ascii="Times New Roman" w:hAnsi="Times New Roman" w:cs="Times New Roman"/>
          <w:sz w:val="24"/>
          <w:szCs w:val="24"/>
        </w:rPr>
        <w:t>Yogyakarta: Gava Media.</w:t>
      </w:r>
    </w:p>
    <w:p w:rsidR="00C201BE" w:rsidRDefault="00C201BE" w:rsidP="00C201B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201BE" w:rsidRDefault="00C201BE" w:rsidP="00C201B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34E5" w:rsidRDefault="007F27D5" w:rsidP="00C201B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Daryanto &amp; Darmiatun, Suryati. (2013). </w:t>
      </w:r>
      <w:r>
        <w:rPr>
          <w:rFonts w:ascii="Times New Roman" w:hAnsi="Times New Roman" w:cs="Times New Roman"/>
          <w:i/>
          <w:sz w:val="24"/>
          <w:szCs w:val="24"/>
        </w:rPr>
        <w:t xml:space="preserve">Implementasi Pendidikan Karakter di Sekolah. </w:t>
      </w:r>
      <w:r>
        <w:rPr>
          <w:rFonts w:ascii="Times New Roman" w:hAnsi="Times New Roman" w:cs="Times New Roman"/>
          <w:sz w:val="24"/>
          <w:szCs w:val="24"/>
        </w:rPr>
        <w:t>Yogyakarta: Gava Media.</w:t>
      </w:r>
    </w:p>
    <w:p w:rsidR="00C201BE" w:rsidRDefault="00C201BE" w:rsidP="00C201B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201BE" w:rsidRDefault="00C201BE" w:rsidP="00C201B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F34E5" w:rsidRDefault="000F34E5" w:rsidP="00C201B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Delisle. (1997). </w:t>
      </w:r>
      <w:r>
        <w:rPr>
          <w:rFonts w:ascii="Times New Roman" w:hAnsi="Times New Roman" w:cs="Times New Roman"/>
          <w:i/>
          <w:sz w:val="24"/>
          <w:szCs w:val="24"/>
        </w:rPr>
        <w:t>Pembelajaran Kontekstual</w:t>
      </w:r>
      <w:r>
        <w:rPr>
          <w:rFonts w:ascii="Times New Roman" w:hAnsi="Times New Roman" w:cs="Times New Roman"/>
          <w:sz w:val="24"/>
          <w:szCs w:val="24"/>
        </w:rPr>
        <w:t>. Bandung: Reflika Aditama</w:t>
      </w:r>
    </w:p>
    <w:p w:rsidR="00C201BE" w:rsidRDefault="00C201BE" w:rsidP="00C201B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201BE" w:rsidRDefault="00C201BE" w:rsidP="00C201B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316A6" w:rsidRDefault="00DE7519" w:rsidP="00C201B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Depdiknas. (2003). </w:t>
      </w:r>
      <w:r>
        <w:rPr>
          <w:rFonts w:ascii="Times New Roman" w:hAnsi="Times New Roman" w:cs="Times New Roman"/>
          <w:i/>
          <w:sz w:val="24"/>
          <w:szCs w:val="24"/>
        </w:rPr>
        <w:t>Undang-Undang RI Nomor 20 Tahun 2003</w:t>
      </w:r>
      <w:r>
        <w:rPr>
          <w:rFonts w:ascii="Times New Roman" w:hAnsi="Times New Roman" w:cs="Times New Roman"/>
          <w:sz w:val="24"/>
          <w:szCs w:val="24"/>
        </w:rPr>
        <w:t>, tentang Sistem Pendidikan Nasional</w:t>
      </w:r>
    </w:p>
    <w:p w:rsidR="00C201BE" w:rsidRDefault="00C201BE" w:rsidP="00C201B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201BE" w:rsidRDefault="00C201BE" w:rsidP="00C201B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316A6" w:rsidRDefault="0059793D" w:rsidP="00C201B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Desmita. (2012). </w:t>
      </w:r>
      <w:r>
        <w:rPr>
          <w:rFonts w:ascii="Times New Roman" w:hAnsi="Times New Roman" w:cs="Times New Roman"/>
          <w:i/>
          <w:sz w:val="24"/>
          <w:szCs w:val="24"/>
        </w:rPr>
        <w:t xml:space="preserve"> Psikologi Perkembangan Peserta Didik. </w:t>
      </w:r>
      <w:r w:rsidR="00166936">
        <w:rPr>
          <w:rFonts w:ascii="Times New Roman" w:hAnsi="Times New Roman" w:cs="Times New Roman"/>
          <w:sz w:val="24"/>
          <w:szCs w:val="24"/>
        </w:rPr>
        <w:t>Bandung: Remaja Rosdakarya</w:t>
      </w:r>
    </w:p>
    <w:p w:rsidR="00C201BE" w:rsidRDefault="00C201BE" w:rsidP="00C201B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201BE" w:rsidRDefault="00C201BE" w:rsidP="00C201B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27313" w:rsidRDefault="00E518E2" w:rsidP="00C201B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Dewi.(2010). </w:t>
      </w:r>
      <w:r>
        <w:rPr>
          <w:rFonts w:ascii="Times New Roman" w:hAnsi="Times New Roman" w:cs="Times New Roman"/>
          <w:i/>
          <w:sz w:val="24"/>
          <w:szCs w:val="24"/>
        </w:rPr>
        <w:t>Pendekatan Matematika Realistik</w:t>
      </w:r>
      <w:r>
        <w:rPr>
          <w:rFonts w:ascii="Times New Roman" w:hAnsi="Times New Roman" w:cs="Times New Roman"/>
          <w:sz w:val="24"/>
          <w:szCs w:val="24"/>
        </w:rPr>
        <w:t>. Surabaya: Aksara Naga.</w:t>
      </w:r>
    </w:p>
    <w:p w:rsidR="00C201BE" w:rsidRDefault="00C201BE" w:rsidP="00C201B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201BE" w:rsidRDefault="00C201BE" w:rsidP="00C201B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316A6" w:rsidRDefault="00C0594C" w:rsidP="00C201B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Dharma, Kusuma Kelana. (2011). </w:t>
      </w:r>
      <w:r>
        <w:rPr>
          <w:rFonts w:ascii="Times New Roman" w:hAnsi="Times New Roman" w:cs="Times New Roman"/>
          <w:i/>
          <w:sz w:val="24"/>
          <w:szCs w:val="24"/>
        </w:rPr>
        <w:t>Metodologi Penelitian Keperawatan</w:t>
      </w:r>
      <w:r>
        <w:rPr>
          <w:rFonts w:ascii="Times New Roman" w:hAnsi="Times New Roman" w:cs="Times New Roman"/>
          <w:sz w:val="24"/>
          <w:szCs w:val="24"/>
        </w:rPr>
        <w:t>. Jakarta: Trans MicroMedia</w:t>
      </w:r>
    </w:p>
    <w:p w:rsidR="00C201BE" w:rsidRDefault="00C201BE" w:rsidP="00C201B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201BE" w:rsidRPr="00C0594C" w:rsidRDefault="00C201BE" w:rsidP="00C201B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E7519" w:rsidRDefault="00527313" w:rsidP="00C20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Dimyati. (2010). </w:t>
      </w:r>
      <w:r>
        <w:rPr>
          <w:rFonts w:ascii="Times New Roman" w:hAnsi="Times New Roman" w:cs="Times New Roman"/>
          <w:i/>
          <w:sz w:val="24"/>
          <w:szCs w:val="24"/>
        </w:rPr>
        <w:t xml:space="preserve">Belajar dan Pembelajaran. </w:t>
      </w:r>
      <w:r>
        <w:rPr>
          <w:rFonts w:ascii="Times New Roman" w:hAnsi="Times New Roman" w:cs="Times New Roman"/>
          <w:sz w:val="24"/>
          <w:szCs w:val="24"/>
        </w:rPr>
        <w:t>Jakarta: PT Rineka Cipta</w:t>
      </w:r>
    </w:p>
    <w:p w:rsidR="00C201BE" w:rsidRDefault="00C201BE" w:rsidP="00C20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1BE" w:rsidRPr="00DE7519" w:rsidRDefault="00C201BE" w:rsidP="00C20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1BE" w:rsidRDefault="00666A86" w:rsidP="00C201B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Dimyati &amp; Mudjiono. (2006). </w:t>
      </w:r>
      <w:r w:rsidRPr="00666A86">
        <w:rPr>
          <w:rFonts w:ascii="Times New Roman" w:hAnsi="Times New Roman" w:cs="Times New Roman"/>
          <w:i/>
          <w:sz w:val="24"/>
          <w:szCs w:val="24"/>
        </w:rPr>
        <w:t>Belajar Dan Pembelajaran. Jakarta</w:t>
      </w:r>
      <w:r>
        <w:rPr>
          <w:rFonts w:ascii="Times New Roman" w:hAnsi="Times New Roman" w:cs="Times New Roman"/>
          <w:sz w:val="24"/>
          <w:szCs w:val="24"/>
        </w:rPr>
        <w:t xml:space="preserve"> : PT. Rineka Cipta</w:t>
      </w:r>
    </w:p>
    <w:p w:rsidR="00C201BE" w:rsidRDefault="00C201BE" w:rsidP="00C201B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201BE" w:rsidRDefault="00C201BE" w:rsidP="00C201B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906D5" w:rsidRDefault="00F906D5" w:rsidP="00C201B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FKIP UNPAS. (2014). </w:t>
      </w:r>
      <w:r>
        <w:rPr>
          <w:rFonts w:ascii="Times New Roman" w:hAnsi="Times New Roman" w:cs="Times New Roman"/>
          <w:i/>
          <w:sz w:val="24"/>
          <w:szCs w:val="24"/>
        </w:rPr>
        <w:t>Buku Panduan Penulisan Skripsi (khusus jenis PTK)</w:t>
      </w:r>
      <w:r>
        <w:rPr>
          <w:rFonts w:ascii="Times New Roman" w:hAnsi="Times New Roman" w:cs="Times New Roman"/>
          <w:sz w:val="24"/>
          <w:szCs w:val="24"/>
        </w:rPr>
        <w:t>. Bandung: FKIP UNPAS Press</w:t>
      </w:r>
    </w:p>
    <w:p w:rsidR="00C201BE" w:rsidRDefault="00C201BE" w:rsidP="00C201B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201BE" w:rsidRPr="00F906D5" w:rsidRDefault="00C201BE" w:rsidP="00C201B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316A6" w:rsidRDefault="00B71EBF" w:rsidP="00C201B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Gianti. (2012). </w:t>
      </w:r>
      <w:r>
        <w:rPr>
          <w:rFonts w:ascii="Times New Roman" w:hAnsi="Times New Roman" w:cs="Times New Roman"/>
          <w:i/>
          <w:sz w:val="24"/>
          <w:szCs w:val="24"/>
        </w:rPr>
        <w:t xml:space="preserve">Upaya Optimalisasi Kegiatan Belajar Mengajar. </w:t>
      </w:r>
      <w:r>
        <w:rPr>
          <w:rFonts w:ascii="Times New Roman" w:hAnsi="Times New Roman" w:cs="Times New Roman"/>
          <w:sz w:val="24"/>
          <w:szCs w:val="24"/>
        </w:rPr>
        <w:t>Bandung: PT. Remaja Rosdakarya.</w:t>
      </w:r>
    </w:p>
    <w:p w:rsidR="00C201BE" w:rsidRDefault="00C201BE" w:rsidP="00C201B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201BE" w:rsidRDefault="00C201BE" w:rsidP="00C201B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201BE" w:rsidRDefault="00E67615" w:rsidP="00C201B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Gulo. (2007). </w:t>
      </w:r>
      <w:r>
        <w:rPr>
          <w:rFonts w:ascii="Times New Roman" w:hAnsi="Times New Roman" w:cs="Times New Roman"/>
          <w:i/>
          <w:sz w:val="24"/>
          <w:szCs w:val="24"/>
        </w:rPr>
        <w:t>Strategi Belajar Mengajar.</w:t>
      </w:r>
      <w:r>
        <w:rPr>
          <w:rFonts w:ascii="Times New Roman" w:hAnsi="Times New Roman" w:cs="Times New Roman"/>
          <w:sz w:val="24"/>
          <w:szCs w:val="24"/>
        </w:rPr>
        <w:t xml:space="preserve"> Jakarta: Grasindo </w:t>
      </w:r>
    </w:p>
    <w:p w:rsidR="00C201BE" w:rsidRDefault="00C201BE" w:rsidP="00C201B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201BE" w:rsidRDefault="00C201BE" w:rsidP="00C201B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201BE" w:rsidRDefault="007179AF" w:rsidP="00C201B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Hadi &amp; Permata. (2010). </w:t>
      </w:r>
      <w:r w:rsidRPr="007179A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r:id="rId7" w:history="1">
        <w:r w:rsidRPr="007179A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http://digilib.uny.ac.id/pengertianrasaingintahu.pdf</w:t>
        </w:r>
      </w:hyperlink>
      <w:r>
        <w:rPr>
          <w:rFonts w:ascii="Times New Roman" w:hAnsi="Times New Roman" w:cs="Times New Roman"/>
          <w:sz w:val="24"/>
          <w:szCs w:val="24"/>
        </w:rPr>
        <w:t>). Diakses tanggal 24 Mei 2015 pukul 11.23</w:t>
      </w:r>
    </w:p>
    <w:p w:rsidR="00C201BE" w:rsidRDefault="00C201BE" w:rsidP="00C201B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201BE" w:rsidRDefault="00C201BE" w:rsidP="00C201B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27313" w:rsidRDefault="00527313" w:rsidP="00C201BE">
      <w:pPr>
        <w:pStyle w:val="NoSpacing"/>
        <w:tabs>
          <w:tab w:val="left" w:pos="720"/>
        </w:tabs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Hamalik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Oemar</w:t>
      </w:r>
      <w:proofErr w:type="spellEnd"/>
      <w:r>
        <w:rPr>
          <w:rFonts w:ascii="Times New Roman" w:hAnsi="Times New Roman" w:cs="Times New Roman"/>
          <w:sz w:val="24"/>
          <w:szCs w:val="24"/>
        </w:rPr>
        <w:t>. (201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i/>
          <w:sz w:val="24"/>
          <w:szCs w:val="24"/>
        </w:rPr>
        <w:t>Proses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Bandung: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77762" w:rsidRDefault="00F77762" w:rsidP="00C201BE">
      <w:pPr>
        <w:pStyle w:val="NoSpacing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15CD5" w:rsidRDefault="00815CD5" w:rsidP="00C201BE">
      <w:pPr>
        <w:pStyle w:val="NoSpacing"/>
        <w:tabs>
          <w:tab w:val="left" w:pos="720"/>
        </w:tabs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Hamalik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Oemar</w:t>
      </w:r>
      <w:proofErr w:type="spellEnd"/>
      <w:r>
        <w:rPr>
          <w:rFonts w:ascii="Times New Roman" w:hAnsi="Times New Roman" w:cs="Times New Roman"/>
          <w:sz w:val="24"/>
          <w:szCs w:val="24"/>
        </w:rPr>
        <w:t>. (201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i/>
          <w:sz w:val="24"/>
          <w:szCs w:val="24"/>
        </w:rPr>
        <w:t>Proses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Bandung: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201BE" w:rsidRDefault="00C201BE" w:rsidP="00C201BE">
      <w:pPr>
        <w:pStyle w:val="NoSpacing"/>
        <w:tabs>
          <w:tab w:val="left" w:pos="720"/>
        </w:tabs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201BE" w:rsidRPr="00C201BE" w:rsidRDefault="00C201BE" w:rsidP="00C201BE">
      <w:pPr>
        <w:pStyle w:val="NoSpacing"/>
        <w:tabs>
          <w:tab w:val="left" w:pos="720"/>
        </w:tabs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77762" w:rsidRDefault="00527313" w:rsidP="00C201BE">
      <w:pPr>
        <w:pStyle w:val="NoSpacing"/>
        <w:tabs>
          <w:tab w:val="left" w:pos="720"/>
        </w:tabs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Hamzah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(2010).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Jakarta: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201BE" w:rsidRDefault="00C201BE" w:rsidP="00C201BE">
      <w:pPr>
        <w:pStyle w:val="NoSpacing"/>
        <w:tabs>
          <w:tab w:val="left" w:pos="720"/>
        </w:tabs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201BE" w:rsidRPr="00C201BE" w:rsidRDefault="00C201BE" w:rsidP="00C201BE">
      <w:pPr>
        <w:pStyle w:val="NoSpacing"/>
        <w:tabs>
          <w:tab w:val="left" w:pos="720"/>
        </w:tabs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77762" w:rsidRDefault="007F27D5" w:rsidP="00C201B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Huda, Miftahul. (2013). </w:t>
      </w:r>
      <w:r>
        <w:rPr>
          <w:rFonts w:ascii="Times New Roman" w:hAnsi="Times New Roman" w:cs="Times New Roman"/>
          <w:i/>
          <w:sz w:val="24"/>
          <w:szCs w:val="24"/>
        </w:rPr>
        <w:t xml:space="preserve">Model-Model Pengajaran dan Pembelajaran. </w:t>
      </w:r>
      <w:r>
        <w:rPr>
          <w:rFonts w:ascii="Times New Roman" w:hAnsi="Times New Roman" w:cs="Times New Roman"/>
          <w:sz w:val="24"/>
          <w:szCs w:val="24"/>
        </w:rPr>
        <w:t xml:space="preserve">Yogyakarta: Pustaka Pelajar. </w:t>
      </w:r>
    </w:p>
    <w:p w:rsidR="00C201BE" w:rsidRDefault="00C201BE" w:rsidP="00C201B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201BE" w:rsidRDefault="00C201BE" w:rsidP="00C201B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179AF" w:rsidRDefault="0059793D" w:rsidP="00C201B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Kartadinata, S. (2011). </w:t>
      </w:r>
      <w:r>
        <w:rPr>
          <w:rFonts w:ascii="Times New Roman" w:hAnsi="Times New Roman" w:cs="Times New Roman"/>
          <w:i/>
          <w:sz w:val="24"/>
          <w:szCs w:val="24"/>
        </w:rPr>
        <w:t>Bimbingan dan Konseling Sebagai Upaya Pedagodis</w:t>
      </w:r>
      <w:r w:rsidR="00166936">
        <w:rPr>
          <w:rFonts w:ascii="Times New Roman" w:hAnsi="Times New Roman" w:cs="Times New Roman"/>
          <w:sz w:val="24"/>
          <w:szCs w:val="24"/>
        </w:rPr>
        <w:t>. Bandung: UPI Press</w:t>
      </w:r>
    </w:p>
    <w:p w:rsidR="00C201BE" w:rsidRDefault="00C201BE" w:rsidP="00C201B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201BE" w:rsidRDefault="00C201BE" w:rsidP="00C201B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B53F8" w:rsidRDefault="002B53F8" w:rsidP="00C201B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Kemendiknas. (2008). </w:t>
      </w:r>
      <w:r>
        <w:rPr>
          <w:rFonts w:ascii="Times New Roman" w:hAnsi="Times New Roman" w:cs="Times New Roman"/>
          <w:i/>
          <w:sz w:val="24"/>
          <w:szCs w:val="24"/>
        </w:rPr>
        <w:t>Kamus Besar Bahasa Indonesia.</w:t>
      </w:r>
      <w:r>
        <w:rPr>
          <w:rFonts w:ascii="Times New Roman" w:hAnsi="Times New Roman" w:cs="Times New Roman"/>
          <w:sz w:val="24"/>
          <w:szCs w:val="24"/>
        </w:rPr>
        <w:t xml:space="preserve"> Jakarta: Kemendiknas</w:t>
      </w:r>
    </w:p>
    <w:p w:rsidR="00C201BE" w:rsidRDefault="00C201BE" w:rsidP="00C201B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201BE" w:rsidRPr="002B53F8" w:rsidRDefault="00C201BE" w:rsidP="00C201B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316A6" w:rsidRDefault="00383850" w:rsidP="00C201B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Kemendikbud. (2014). </w:t>
      </w:r>
      <w:r>
        <w:rPr>
          <w:rFonts w:ascii="Times New Roman" w:hAnsi="Times New Roman" w:cs="Times New Roman"/>
          <w:i/>
          <w:sz w:val="24"/>
          <w:szCs w:val="24"/>
        </w:rPr>
        <w:t>Materi Pelatihan Guru Implementasi Kurikulum 2013 Tahun 2014 Untuk SD Kelas I</w:t>
      </w:r>
      <w:r>
        <w:rPr>
          <w:rFonts w:ascii="Times New Roman" w:hAnsi="Times New Roman" w:cs="Times New Roman"/>
          <w:sz w:val="24"/>
          <w:szCs w:val="24"/>
        </w:rPr>
        <w:t>. Jakarta: Badan Pengembangan Sumber Daya Manusia Pendidikan dan Kebudayaan dan Penjaminan Mutu Pendidikan Kementrian Pendidikan dan Kebudayaan 2014.</w:t>
      </w:r>
    </w:p>
    <w:p w:rsidR="00C201BE" w:rsidRDefault="00C201BE" w:rsidP="00C201B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201BE" w:rsidRDefault="00C201BE" w:rsidP="00C201B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316A6" w:rsidRDefault="006909B5" w:rsidP="00C201B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Kemiis, S dan Taggart R.M. 1988. </w:t>
      </w:r>
      <w:r w:rsidRPr="00BF405F">
        <w:rPr>
          <w:rFonts w:ascii="Times New Roman" w:hAnsi="Times New Roman" w:cs="Times New Roman"/>
          <w:i/>
          <w:sz w:val="24"/>
          <w:szCs w:val="24"/>
        </w:rPr>
        <w:t>The Action Research Planner</w:t>
      </w:r>
      <w:r>
        <w:rPr>
          <w:rFonts w:ascii="Times New Roman" w:hAnsi="Times New Roman" w:cs="Times New Roman"/>
          <w:sz w:val="24"/>
          <w:szCs w:val="24"/>
        </w:rPr>
        <w:t>. Victoia: Dakin University</w:t>
      </w:r>
    </w:p>
    <w:p w:rsidR="00C201BE" w:rsidRDefault="00C201BE" w:rsidP="00C201B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201BE" w:rsidRDefault="00C201BE" w:rsidP="00C201B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316A6" w:rsidRDefault="00E67615" w:rsidP="00C201B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Kunandar. (2010). </w:t>
      </w:r>
      <w:r>
        <w:rPr>
          <w:rFonts w:ascii="Times New Roman" w:hAnsi="Times New Roman" w:cs="Times New Roman"/>
          <w:i/>
          <w:sz w:val="24"/>
          <w:szCs w:val="24"/>
        </w:rPr>
        <w:t>Guru Profesional Implementasi Kurikulum Tingkat Satuan Pendidikan (KTSP) dan Sukses Dalam Sertifikasi Guru</w:t>
      </w:r>
      <w:r>
        <w:rPr>
          <w:rFonts w:ascii="Times New Roman" w:hAnsi="Times New Roman" w:cs="Times New Roman"/>
          <w:sz w:val="24"/>
          <w:szCs w:val="24"/>
        </w:rPr>
        <w:t>. Jakarta Raja Grafindo Persada.</w:t>
      </w:r>
    </w:p>
    <w:p w:rsidR="00C201BE" w:rsidRDefault="00C201BE" w:rsidP="00C201B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201BE" w:rsidRPr="00E67615" w:rsidRDefault="00C201BE" w:rsidP="00C201B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316A6" w:rsidRDefault="007F27D5" w:rsidP="00C201B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Kurniawan, Deni. (2011). </w:t>
      </w:r>
      <w:r>
        <w:rPr>
          <w:rFonts w:ascii="Times New Roman" w:hAnsi="Times New Roman" w:cs="Times New Roman"/>
          <w:i/>
          <w:sz w:val="24"/>
          <w:szCs w:val="24"/>
        </w:rPr>
        <w:t>Pembelajaran Terpadu</w:t>
      </w:r>
      <w:r>
        <w:rPr>
          <w:rFonts w:ascii="Times New Roman" w:hAnsi="Times New Roman" w:cs="Times New Roman"/>
          <w:sz w:val="24"/>
          <w:szCs w:val="24"/>
        </w:rPr>
        <w:t>. Bandung: Pustaka Cendekia Utama.</w:t>
      </w:r>
    </w:p>
    <w:p w:rsidR="00C201BE" w:rsidRDefault="00C201BE" w:rsidP="00C201B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201BE" w:rsidRPr="00383850" w:rsidRDefault="00C201BE" w:rsidP="00C201B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66936" w:rsidRDefault="00383850" w:rsidP="000E0F6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Komalasari, Kokom. (2013). </w:t>
      </w:r>
      <w:r w:rsidRPr="00B35703">
        <w:rPr>
          <w:rFonts w:ascii="Times New Roman" w:hAnsi="Times New Roman" w:cs="Times New Roman"/>
          <w:i/>
          <w:sz w:val="24"/>
          <w:szCs w:val="24"/>
        </w:rPr>
        <w:t>Pembelajaran Kontekstual</w:t>
      </w:r>
      <w:r>
        <w:rPr>
          <w:rFonts w:ascii="Times New Roman" w:hAnsi="Times New Roman" w:cs="Times New Roman"/>
          <w:sz w:val="24"/>
          <w:szCs w:val="24"/>
        </w:rPr>
        <w:t>. Bandung: Reflika Aditama.</w:t>
      </w:r>
    </w:p>
    <w:p w:rsidR="00C201BE" w:rsidRDefault="00C201BE" w:rsidP="00C201B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201BE" w:rsidRDefault="00C201BE" w:rsidP="00C201B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E7A4F" w:rsidRDefault="007E7A4F" w:rsidP="000E0F6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Lestari, Ningsih.Indah. (2010). </w:t>
      </w:r>
      <w:r>
        <w:rPr>
          <w:rFonts w:ascii="Times New Roman" w:hAnsi="Times New Roman" w:cs="Times New Roman"/>
          <w:i/>
          <w:sz w:val="24"/>
          <w:szCs w:val="24"/>
        </w:rPr>
        <w:t>Penerapan Model Problem Based Learning Untuk Menumbuhkan Keterampilan Berkomunikasi Dan Mencari Informasi Pada Pemecahan Masalah Keberagaman Budaya.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94C">
        <w:rPr>
          <w:rFonts w:ascii="Times New Roman" w:hAnsi="Times New Roman" w:cs="Times New Roman"/>
          <w:sz w:val="24"/>
          <w:szCs w:val="24"/>
        </w:rPr>
        <w:t>Skirpsi FKIP UNPAS Bandung</w:t>
      </w:r>
      <w:r>
        <w:rPr>
          <w:rFonts w:ascii="Times New Roman" w:hAnsi="Times New Roman" w:cs="Times New Roman"/>
          <w:sz w:val="24"/>
          <w:szCs w:val="24"/>
        </w:rPr>
        <w:t>: Tidak Diterbitkan</w:t>
      </w:r>
    </w:p>
    <w:p w:rsidR="007E7A4F" w:rsidRDefault="007E7A4F" w:rsidP="00C20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A4F" w:rsidRPr="007E7A4F" w:rsidRDefault="007E7A4F" w:rsidP="00C20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A86" w:rsidRDefault="00666A86" w:rsidP="00C201B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Nana, Sudjana. (2009). </w:t>
      </w:r>
      <w:r w:rsidRPr="00666A86">
        <w:rPr>
          <w:rFonts w:ascii="Times New Roman" w:hAnsi="Times New Roman" w:cs="Times New Roman"/>
          <w:i/>
          <w:sz w:val="24"/>
          <w:szCs w:val="24"/>
        </w:rPr>
        <w:t>Dasar-dasar Proses Belajar Mengajar</w:t>
      </w:r>
      <w:r>
        <w:rPr>
          <w:rFonts w:ascii="Times New Roman" w:hAnsi="Times New Roman" w:cs="Times New Roman"/>
          <w:sz w:val="24"/>
          <w:szCs w:val="24"/>
        </w:rPr>
        <w:t>. Bandung: Sinar Baru Algensindo.</w:t>
      </w:r>
    </w:p>
    <w:p w:rsidR="000E0F6D" w:rsidRDefault="000E0F6D" w:rsidP="00C201B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E0F6D" w:rsidRDefault="000E0F6D" w:rsidP="00C201B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316A6" w:rsidRDefault="00666A86" w:rsidP="000E0F6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Nana, Sudjana. (2009). </w:t>
      </w:r>
      <w:r>
        <w:rPr>
          <w:rFonts w:ascii="Times New Roman" w:hAnsi="Times New Roman" w:cs="Times New Roman"/>
          <w:i/>
          <w:sz w:val="24"/>
          <w:szCs w:val="24"/>
        </w:rPr>
        <w:t>Penilian Hasil Proses Belajar Mengajar</w:t>
      </w:r>
      <w:r>
        <w:rPr>
          <w:rFonts w:ascii="Times New Roman" w:hAnsi="Times New Roman" w:cs="Times New Roman"/>
          <w:sz w:val="24"/>
          <w:szCs w:val="24"/>
        </w:rPr>
        <w:t>. Bandung: Remaja Rosdakarya.</w:t>
      </w:r>
    </w:p>
    <w:p w:rsidR="000E0F6D" w:rsidRDefault="000E0F6D" w:rsidP="000E0F6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E0F6D" w:rsidRPr="00383850" w:rsidRDefault="000E0F6D" w:rsidP="000E0F6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27313" w:rsidRDefault="00383850" w:rsidP="00C201B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Ngalimun. (2014). </w:t>
      </w:r>
      <w:r>
        <w:rPr>
          <w:rFonts w:ascii="Times New Roman" w:hAnsi="Times New Roman" w:cs="Times New Roman"/>
          <w:i/>
          <w:sz w:val="24"/>
          <w:szCs w:val="24"/>
        </w:rPr>
        <w:t>Strategi dan Model Pembelajaran</w:t>
      </w:r>
      <w:r>
        <w:rPr>
          <w:rFonts w:ascii="Times New Roman" w:hAnsi="Times New Roman" w:cs="Times New Roman"/>
          <w:sz w:val="24"/>
          <w:szCs w:val="24"/>
        </w:rPr>
        <w:t>. Sleman Yogyakarta: Aswaja Pressindo.</w:t>
      </w:r>
      <w:r w:rsidR="004316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F6D" w:rsidRDefault="000E0F6D" w:rsidP="00C201B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E0F6D" w:rsidRDefault="000E0F6D" w:rsidP="00C201B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83850" w:rsidRDefault="00666A86" w:rsidP="00C201B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M.N.Nasution. (2010). </w:t>
      </w:r>
      <w:r w:rsidRPr="00666A86">
        <w:rPr>
          <w:rFonts w:ascii="Times New Roman" w:hAnsi="Times New Roman" w:cs="Times New Roman"/>
          <w:i/>
          <w:sz w:val="24"/>
          <w:szCs w:val="24"/>
        </w:rPr>
        <w:t>Manajemen Mutu Terpadu</w:t>
      </w:r>
      <w:r>
        <w:rPr>
          <w:rFonts w:ascii="Times New Roman" w:hAnsi="Times New Roman" w:cs="Times New Roman"/>
          <w:sz w:val="24"/>
          <w:szCs w:val="24"/>
        </w:rPr>
        <w:t>. Jakarta: Ghalia Indonesia.</w:t>
      </w:r>
    </w:p>
    <w:p w:rsidR="000E0F6D" w:rsidRDefault="000E0F6D" w:rsidP="0016693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E0F6D" w:rsidRDefault="000E0F6D" w:rsidP="0016693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24FDD" w:rsidRDefault="00924FDD" w:rsidP="000E0F6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Matthews (Suparno, 1997:56). (</w:t>
      </w:r>
      <w:hyperlink r:id="rId8" w:history="1">
        <w:r w:rsidRPr="00924FD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http://wordpress.com</w:t>
        </w:r>
      </w:hyperlink>
      <w:r>
        <w:rPr>
          <w:rFonts w:ascii="Times New Roman" w:hAnsi="Times New Roman" w:cs="Times New Roman"/>
          <w:sz w:val="24"/>
          <w:szCs w:val="24"/>
        </w:rPr>
        <w:t>) diakses pada tanggal 5 April 2015 pukul 11.23</w:t>
      </w:r>
    </w:p>
    <w:p w:rsidR="000E0F6D" w:rsidRDefault="000E0F6D" w:rsidP="000E0F6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E0F6D" w:rsidRDefault="000E0F6D" w:rsidP="000E0F6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E0F6D" w:rsidRDefault="00B71EBF" w:rsidP="000E0F6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Mulyasa.E. (2011). </w:t>
      </w:r>
      <w:r>
        <w:rPr>
          <w:rFonts w:ascii="Times New Roman" w:hAnsi="Times New Roman" w:cs="Times New Roman"/>
          <w:i/>
          <w:sz w:val="24"/>
          <w:szCs w:val="24"/>
        </w:rPr>
        <w:t xml:space="preserve">Kurikulum Tingkat Satuan Pendidikan (KTSP).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</w:p>
    <w:p w:rsidR="00B71EBF" w:rsidRDefault="00B71EBF" w:rsidP="000E0F6D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PT.</w:t>
      </w:r>
      <w:r w:rsidR="000E0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Remaja Rosdakarya.</w:t>
      </w:r>
    </w:p>
    <w:p w:rsidR="000E0F6D" w:rsidRDefault="000E0F6D" w:rsidP="000E0F6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E0F6D" w:rsidRPr="00B71EBF" w:rsidRDefault="000E0F6D" w:rsidP="000E0F6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B53F8" w:rsidRDefault="00666A86" w:rsidP="000E0F6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Mustar</w:t>
      </w:r>
      <w:r w:rsidR="0058476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Muhammad. (2011). </w:t>
      </w:r>
      <w:r>
        <w:rPr>
          <w:rFonts w:ascii="Times New Roman" w:hAnsi="Times New Roman" w:cs="Times New Roman"/>
          <w:i/>
          <w:sz w:val="24"/>
          <w:szCs w:val="24"/>
        </w:rPr>
        <w:t>Nilai Karakter.</w:t>
      </w:r>
      <w:r>
        <w:rPr>
          <w:rFonts w:ascii="Times New Roman" w:hAnsi="Times New Roman" w:cs="Times New Roman"/>
          <w:sz w:val="24"/>
          <w:szCs w:val="24"/>
        </w:rPr>
        <w:t xml:space="preserve"> Yogyakarta: Laksbang Preesindo</w:t>
      </w:r>
    </w:p>
    <w:p w:rsidR="000E0F6D" w:rsidRDefault="000E0F6D" w:rsidP="000E0F6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E0F6D" w:rsidRPr="00666A86" w:rsidRDefault="000E0F6D" w:rsidP="000E0F6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27313" w:rsidRDefault="006909B5" w:rsidP="000E0F6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Panitia Sertifikasi Guru dalam Jabatan Rayon 110 UPI. (2011). </w:t>
      </w:r>
      <w:r>
        <w:rPr>
          <w:rFonts w:ascii="Times New Roman" w:hAnsi="Times New Roman" w:cs="Times New Roman"/>
          <w:i/>
          <w:sz w:val="24"/>
          <w:szCs w:val="24"/>
        </w:rPr>
        <w:t>Bahan Ahar Profesionalisme Guru, PTK dan KTI</w:t>
      </w:r>
      <w:r>
        <w:rPr>
          <w:rFonts w:ascii="Times New Roman" w:hAnsi="Times New Roman" w:cs="Times New Roman"/>
          <w:sz w:val="24"/>
          <w:szCs w:val="24"/>
        </w:rPr>
        <w:t>. Bandung: UPI</w:t>
      </w:r>
    </w:p>
    <w:p w:rsidR="000E0F6D" w:rsidRDefault="000E0F6D" w:rsidP="000E0F6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E0F6D" w:rsidRDefault="000E0F6D" w:rsidP="000E0F6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27313" w:rsidRDefault="00121C5D" w:rsidP="0016693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Permendikbud. (2013). </w:t>
      </w:r>
      <w:r>
        <w:rPr>
          <w:rFonts w:ascii="Times New Roman" w:hAnsi="Times New Roman" w:cs="Times New Roman"/>
          <w:i/>
          <w:sz w:val="24"/>
          <w:szCs w:val="24"/>
        </w:rPr>
        <w:t xml:space="preserve">Undang-Undang No 81 A Tahun 2013 tentang Implementasi Kurikulum. </w:t>
      </w:r>
      <w:r>
        <w:rPr>
          <w:rFonts w:ascii="Times New Roman" w:hAnsi="Times New Roman" w:cs="Times New Roman"/>
          <w:sz w:val="24"/>
          <w:szCs w:val="24"/>
        </w:rPr>
        <w:t>Jakarta: Permendikbud.</w:t>
      </w:r>
    </w:p>
    <w:p w:rsidR="000E0F6D" w:rsidRDefault="000E0F6D" w:rsidP="0016693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E0F6D" w:rsidRDefault="000E0F6D" w:rsidP="0016693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316A6" w:rsidRDefault="00121C5D" w:rsidP="000E0F6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Permdiknas. (2007). </w:t>
      </w:r>
      <w:r>
        <w:rPr>
          <w:rFonts w:ascii="Times New Roman" w:hAnsi="Times New Roman" w:cs="Times New Roman"/>
          <w:i/>
          <w:sz w:val="24"/>
          <w:szCs w:val="24"/>
        </w:rPr>
        <w:t>Undang-Undang No.41 Tahun 2007 tentang Standar Proses.</w:t>
      </w:r>
      <w:r>
        <w:rPr>
          <w:rFonts w:ascii="Times New Roman" w:hAnsi="Times New Roman" w:cs="Times New Roman"/>
          <w:sz w:val="24"/>
          <w:szCs w:val="24"/>
        </w:rPr>
        <w:t xml:space="preserve"> Jakarta: Permendiknas.</w:t>
      </w:r>
    </w:p>
    <w:p w:rsidR="000E0F6D" w:rsidRDefault="000E0F6D" w:rsidP="000E0F6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E0F6D" w:rsidRDefault="000E0F6D" w:rsidP="000E0F6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E0F6D" w:rsidRDefault="007F27D5" w:rsidP="000E0F6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Rizema, Sitiatava. (2013). </w:t>
      </w:r>
      <w:r>
        <w:rPr>
          <w:rFonts w:ascii="Times New Roman" w:hAnsi="Times New Roman" w:cs="Times New Roman"/>
          <w:i/>
          <w:sz w:val="24"/>
          <w:szCs w:val="24"/>
        </w:rPr>
        <w:t xml:space="preserve">Desain Belajar Mengajar Kreatif Berbasis Sains. </w:t>
      </w:r>
      <w:r>
        <w:rPr>
          <w:rFonts w:ascii="Times New Roman" w:hAnsi="Times New Roman" w:cs="Times New Roman"/>
          <w:sz w:val="24"/>
          <w:szCs w:val="24"/>
        </w:rPr>
        <w:t>Jogjakarta: Diva Press</w:t>
      </w:r>
    </w:p>
    <w:p w:rsidR="000E0F6D" w:rsidRDefault="000E0F6D" w:rsidP="000E0F6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E0F6D" w:rsidRDefault="000E0F6D" w:rsidP="000E0F6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83850" w:rsidRDefault="00383850" w:rsidP="000E0F6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Rusman. (2012). </w:t>
      </w:r>
      <w:r>
        <w:rPr>
          <w:rFonts w:ascii="Times New Roman" w:hAnsi="Times New Roman" w:cs="Times New Roman"/>
          <w:i/>
          <w:sz w:val="24"/>
          <w:szCs w:val="24"/>
        </w:rPr>
        <w:t>Model-Model Pembelajaran.</w:t>
      </w:r>
      <w:r>
        <w:rPr>
          <w:rFonts w:ascii="Times New Roman" w:hAnsi="Times New Roman" w:cs="Times New Roman"/>
          <w:sz w:val="24"/>
          <w:szCs w:val="24"/>
        </w:rPr>
        <w:t xml:space="preserve"> Jakarta: PT.Raja Grafindo Persada. </w:t>
      </w:r>
    </w:p>
    <w:p w:rsidR="000E0F6D" w:rsidRDefault="000E0F6D" w:rsidP="000E0F6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E0F6D" w:rsidRDefault="000E0F6D" w:rsidP="000E0F6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E0F6D" w:rsidRPr="00383850" w:rsidRDefault="000E0F6D" w:rsidP="000E0F6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F27D5" w:rsidRDefault="007F27D5" w:rsidP="000E0F6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Sadulloh, Uyoh. (2011). </w:t>
      </w:r>
      <w:r>
        <w:rPr>
          <w:rFonts w:ascii="Times New Roman" w:hAnsi="Times New Roman" w:cs="Times New Roman"/>
          <w:i/>
          <w:sz w:val="24"/>
          <w:szCs w:val="24"/>
        </w:rPr>
        <w:t xml:space="preserve"> Pengantar Filsafat Pendidikan.</w:t>
      </w:r>
      <w:r>
        <w:rPr>
          <w:rFonts w:ascii="Times New Roman" w:hAnsi="Times New Roman" w:cs="Times New Roman"/>
          <w:sz w:val="24"/>
          <w:szCs w:val="24"/>
        </w:rPr>
        <w:t xml:space="preserve"> Bandung: Alfabeta.</w:t>
      </w:r>
    </w:p>
    <w:p w:rsidR="000E0F6D" w:rsidRDefault="000E0F6D" w:rsidP="000E0F6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E0F6D" w:rsidRPr="007F27D5" w:rsidRDefault="000E0F6D" w:rsidP="000E0F6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316A6" w:rsidRDefault="00383850" w:rsidP="000E0F6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Santoso, Iman. (2011). </w:t>
      </w:r>
      <w:r>
        <w:rPr>
          <w:rFonts w:ascii="Times New Roman" w:hAnsi="Times New Roman" w:cs="Times New Roman"/>
          <w:i/>
          <w:sz w:val="24"/>
          <w:szCs w:val="24"/>
        </w:rPr>
        <w:t>Mengasah Kemampuan Berfikir Kreatif dan Rasa Ingin Tahu Melalui Pembelajaran Matematika Dengan Berbasis Masalah</w:t>
      </w:r>
      <w:r>
        <w:rPr>
          <w:rFonts w:ascii="Times New Roman" w:hAnsi="Times New Roman" w:cs="Times New Roman"/>
          <w:sz w:val="24"/>
          <w:szCs w:val="24"/>
        </w:rPr>
        <w:t>. Makalah disajikan pada seminar Nasional Matematika dan Pendidikan Karakter Madiun, 3 Desember 2011</w:t>
      </w:r>
    </w:p>
    <w:p w:rsidR="000E0F6D" w:rsidRDefault="000E0F6D" w:rsidP="000E0F6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E0F6D" w:rsidRDefault="000E0F6D" w:rsidP="000E0F6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909B5" w:rsidRDefault="000F34E5" w:rsidP="000E0F6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Stepin,dkk. (1993).</w:t>
      </w:r>
      <w:r w:rsidRPr="000F34E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Pembelajaran Kontekstual</w:t>
      </w:r>
      <w:r>
        <w:rPr>
          <w:rFonts w:ascii="Times New Roman" w:hAnsi="Times New Roman" w:cs="Times New Roman"/>
          <w:sz w:val="24"/>
          <w:szCs w:val="24"/>
        </w:rPr>
        <w:t>. Bandung: Reflika Aditama</w:t>
      </w:r>
    </w:p>
    <w:p w:rsidR="000E0F6D" w:rsidRDefault="000E0F6D" w:rsidP="000E0F6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E0F6D" w:rsidRDefault="000E0F6D" w:rsidP="000E0F6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27313" w:rsidRDefault="006909B5" w:rsidP="000E0F6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Sugiyono. (</w:t>
      </w:r>
      <w:r w:rsidR="00A34D1A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i/>
          <w:sz w:val="24"/>
          <w:szCs w:val="24"/>
        </w:rPr>
        <w:t>Metode Penelitian Kuantitatif, Kualitatif</w:t>
      </w:r>
      <w:r w:rsidR="006F2EC5">
        <w:rPr>
          <w:rFonts w:ascii="Times New Roman" w:hAnsi="Times New Roman" w:cs="Times New Roman"/>
          <w:i/>
          <w:sz w:val="24"/>
          <w:szCs w:val="24"/>
        </w:rPr>
        <w:t>, dan R&amp;</w:t>
      </w:r>
      <w:r>
        <w:rPr>
          <w:rFonts w:ascii="Times New Roman" w:hAnsi="Times New Roman" w:cs="Times New Roman"/>
          <w:i/>
          <w:sz w:val="24"/>
          <w:szCs w:val="24"/>
        </w:rPr>
        <w:t xml:space="preserve">D. Bandung: Alfabeta  </w:t>
      </w:r>
    </w:p>
    <w:p w:rsidR="000E0F6D" w:rsidRDefault="000E0F6D" w:rsidP="000E0F6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0F6D" w:rsidRPr="00527313" w:rsidRDefault="000E0F6D" w:rsidP="000E0F6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09A8" w:rsidRDefault="00A34D1A" w:rsidP="000E0F6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(2010). </w:t>
      </w:r>
      <w:r>
        <w:rPr>
          <w:rFonts w:ascii="Times New Roman" w:hAnsi="Times New Roman" w:cs="Times New Roman"/>
          <w:i/>
          <w:sz w:val="24"/>
          <w:szCs w:val="24"/>
        </w:rPr>
        <w:t xml:space="preserve">Metode Penelitian Kuantitatif, Kualitatif, dan R&amp;D. Bandung: Alfabeta  </w:t>
      </w:r>
    </w:p>
    <w:p w:rsidR="000E0F6D" w:rsidRDefault="000E0F6D" w:rsidP="000E0F6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0F6D" w:rsidRDefault="000E0F6D" w:rsidP="000E0F6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0CB9" w:rsidRDefault="00B509A8" w:rsidP="000E0F6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Suherman, E. (2004). </w:t>
      </w:r>
      <w:r w:rsidRPr="00B509A8">
        <w:rPr>
          <w:rFonts w:ascii="Times New Roman" w:hAnsi="Times New Roman" w:cs="Times New Roman"/>
          <w:i/>
          <w:sz w:val="24"/>
          <w:szCs w:val="24"/>
        </w:rPr>
        <w:t>Evaluasi Pembelajaran Matematika</w:t>
      </w:r>
      <w:r>
        <w:rPr>
          <w:rFonts w:ascii="Times New Roman" w:hAnsi="Times New Roman" w:cs="Times New Roman"/>
          <w:sz w:val="24"/>
          <w:szCs w:val="24"/>
        </w:rPr>
        <w:t xml:space="preserve">. JICA UPI: Tidak Diterbitkan </w:t>
      </w:r>
    </w:p>
    <w:p w:rsidR="000E0F6D" w:rsidRDefault="000E0F6D" w:rsidP="000E0F6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E0F6D" w:rsidRDefault="000E0F6D" w:rsidP="000E0F6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27313" w:rsidRDefault="00B509A8" w:rsidP="000E0F6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Sulastri, N. (2011). </w:t>
      </w:r>
      <w:r>
        <w:rPr>
          <w:rFonts w:ascii="Times New Roman" w:hAnsi="Times New Roman" w:cs="Times New Roman"/>
          <w:i/>
          <w:sz w:val="24"/>
          <w:szCs w:val="24"/>
        </w:rPr>
        <w:t xml:space="preserve">Meningkatkan Hasil Belajar Matematika Siswa Pada Pokok Bahasan Bangun Ruang Melalui Intellegence Matematis-Logis di Kelas V SD. </w:t>
      </w:r>
      <w:r>
        <w:rPr>
          <w:rFonts w:ascii="Times New Roman" w:hAnsi="Times New Roman" w:cs="Times New Roman"/>
          <w:sz w:val="24"/>
          <w:szCs w:val="24"/>
        </w:rPr>
        <w:t xml:space="preserve"> Skripsi FKIP UNPAS Bandung: Tidak Diterbitkan</w:t>
      </w:r>
    </w:p>
    <w:p w:rsidR="000E0F6D" w:rsidRDefault="000E0F6D" w:rsidP="000E0F6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E0F6D" w:rsidRPr="000E0F6D" w:rsidRDefault="000E0F6D" w:rsidP="000E0F6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316A6" w:rsidRDefault="004A4F30" w:rsidP="000E0F6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Sulistyowati. (2012). (</w:t>
      </w:r>
      <w:hyperlink r:id="rId9" w:history="1">
        <w:r w:rsidRPr="00666A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http://digilib.uny.ac.id/pengertianrasaingintahu.pdf</w:t>
        </w:r>
      </w:hyperlink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diakses </w:t>
      </w:r>
      <w:r w:rsidR="006F2EC5">
        <w:rPr>
          <w:rFonts w:ascii="Times New Roman" w:hAnsi="Times New Roman" w:cs="Times New Roman"/>
          <w:sz w:val="24"/>
          <w:szCs w:val="24"/>
        </w:rPr>
        <w:t>tanggal 24 mei 2015 pukul 11.23</w:t>
      </w:r>
    </w:p>
    <w:p w:rsidR="000E0F6D" w:rsidRDefault="000E0F6D" w:rsidP="000E0F6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E0F6D" w:rsidRDefault="000E0F6D" w:rsidP="000E0F6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316A6" w:rsidRDefault="004B0CB9" w:rsidP="000E0F6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Suprijono,Agus(2009). </w:t>
      </w:r>
      <w:r>
        <w:rPr>
          <w:rFonts w:ascii="Times New Roman" w:hAnsi="Times New Roman" w:cs="Times New Roman"/>
          <w:i/>
          <w:sz w:val="24"/>
          <w:szCs w:val="24"/>
        </w:rPr>
        <w:t>Cooperative Learning Teori &amp; Aplikasi PAIKEM.</w:t>
      </w:r>
      <w:r>
        <w:rPr>
          <w:rFonts w:ascii="Times New Roman" w:hAnsi="Times New Roman" w:cs="Times New Roman"/>
          <w:sz w:val="24"/>
          <w:szCs w:val="24"/>
        </w:rPr>
        <w:t xml:space="preserve"> Yogyakarta: Pustaka Pelajar</w:t>
      </w:r>
    </w:p>
    <w:p w:rsidR="000E0F6D" w:rsidRDefault="000E0F6D" w:rsidP="000E0F6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E0F6D" w:rsidRPr="004B0CB9" w:rsidRDefault="000E0F6D" w:rsidP="000E0F6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E0F6D" w:rsidRDefault="007F27D5" w:rsidP="000E0F6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Suyadi. (2013). </w:t>
      </w:r>
      <w:r>
        <w:rPr>
          <w:rFonts w:ascii="Times New Roman" w:hAnsi="Times New Roman" w:cs="Times New Roman"/>
          <w:i/>
          <w:sz w:val="24"/>
          <w:szCs w:val="24"/>
        </w:rPr>
        <w:t xml:space="preserve"> Startegi Pembelajaran Pendidikan Karakter. </w:t>
      </w:r>
      <w:r>
        <w:rPr>
          <w:rFonts w:ascii="Times New Roman" w:hAnsi="Times New Roman" w:cs="Times New Roman"/>
          <w:sz w:val="24"/>
          <w:szCs w:val="24"/>
        </w:rPr>
        <w:t>Bandung: PT Remaja Rosdakarya.</w:t>
      </w:r>
    </w:p>
    <w:p w:rsidR="000E0F6D" w:rsidRDefault="000E0F6D" w:rsidP="000E0F6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E0F6D" w:rsidRDefault="000E0F6D" w:rsidP="000E0F6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76342" w:rsidRPr="00E76342" w:rsidRDefault="00E76342" w:rsidP="0016693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Tan. (2012). </w:t>
      </w:r>
      <w:r>
        <w:rPr>
          <w:rFonts w:ascii="Times New Roman" w:hAnsi="Times New Roman" w:cs="Times New Roman"/>
          <w:i/>
          <w:sz w:val="24"/>
          <w:szCs w:val="24"/>
        </w:rPr>
        <w:t>Model-Model Pembelajaran Mengembangkan Profesionalisme Guru.</w:t>
      </w:r>
      <w:r>
        <w:rPr>
          <w:rFonts w:ascii="Times New Roman" w:hAnsi="Times New Roman" w:cs="Times New Roman"/>
          <w:sz w:val="24"/>
          <w:szCs w:val="24"/>
        </w:rPr>
        <w:t xml:space="preserve"> Jakarta: PT.Raja Grafindo</w:t>
      </w:r>
    </w:p>
    <w:p w:rsidR="00E76342" w:rsidRDefault="00E76342" w:rsidP="0016693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316A6" w:rsidRDefault="004316A6" w:rsidP="0016693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316A6" w:rsidRDefault="00B509A8" w:rsidP="000E0F6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Tarinedja, dkk. (2010). </w:t>
      </w:r>
      <w:r>
        <w:rPr>
          <w:rFonts w:ascii="Times New Roman" w:hAnsi="Times New Roman" w:cs="Times New Roman"/>
          <w:i/>
          <w:sz w:val="24"/>
          <w:szCs w:val="24"/>
        </w:rPr>
        <w:t xml:space="preserve">Penelitian Tindakan Kelas Untuk Mengembngkan Profesi Guru Praktik, Praktis, dan Mudah. </w:t>
      </w:r>
      <w:r>
        <w:rPr>
          <w:rFonts w:ascii="Times New Roman" w:hAnsi="Times New Roman" w:cs="Times New Roman"/>
          <w:sz w:val="24"/>
          <w:szCs w:val="24"/>
        </w:rPr>
        <w:t>Bandung: Alfabeta</w:t>
      </w:r>
    </w:p>
    <w:p w:rsidR="000E0F6D" w:rsidRDefault="000E0F6D" w:rsidP="000E0F6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E0F6D" w:rsidRDefault="000E0F6D" w:rsidP="000E0F6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316A6" w:rsidRDefault="00B509A8" w:rsidP="000E0F6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 Direktorat Pembinaan Sekolah Dasar. (2011). </w:t>
      </w:r>
      <w:r>
        <w:rPr>
          <w:rFonts w:ascii="Times New Roman" w:hAnsi="Times New Roman" w:cs="Times New Roman"/>
          <w:i/>
          <w:sz w:val="24"/>
          <w:szCs w:val="24"/>
        </w:rPr>
        <w:t xml:space="preserve">Model Kurikulum Tingkat Satuan Pendidikan Di Sekolah Dasar. </w:t>
      </w:r>
      <w:r>
        <w:rPr>
          <w:rFonts w:ascii="Times New Roman" w:hAnsi="Times New Roman" w:cs="Times New Roman"/>
          <w:sz w:val="24"/>
          <w:szCs w:val="24"/>
        </w:rPr>
        <w:t>Jakarta: Badan Standar Nasional Pendidikan.</w:t>
      </w:r>
    </w:p>
    <w:p w:rsidR="000E0F6D" w:rsidRDefault="000E0F6D" w:rsidP="000E0F6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E0F6D" w:rsidRPr="00B509A8" w:rsidRDefault="000E0F6D" w:rsidP="000E0F6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316A6" w:rsidRDefault="00CD31EE" w:rsidP="000E0F6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(2012). </w:t>
      </w:r>
      <w:r>
        <w:rPr>
          <w:rFonts w:ascii="Times New Roman" w:hAnsi="Times New Roman" w:cs="Times New Roman"/>
          <w:i/>
          <w:sz w:val="24"/>
          <w:szCs w:val="24"/>
        </w:rPr>
        <w:t>Metode Penelitian Kuantitatif</w:t>
      </w:r>
      <w:r w:rsidR="004316A6">
        <w:rPr>
          <w:rFonts w:ascii="Times New Roman" w:hAnsi="Times New Roman" w:cs="Times New Roman"/>
          <w:sz w:val="24"/>
          <w:szCs w:val="24"/>
        </w:rPr>
        <w:t>. Bandung: Alfabet</w:t>
      </w:r>
    </w:p>
    <w:p w:rsidR="000E0F6D" w:rsidRDefault="000E0F6D" w:rsidP="000E0F6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E0F6D" w:rsidRPr="00CD31EE" w:rsidRDefault="000E0F6D" w:rsidP="000E0F6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E0F6D" w:rsidRDefault="00383850" w:rsidP="000E0F6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Syaripudin, Tatang, &amp; Kurniasih. (2006). </w:t>
      </w:r>
      <w:r w:rsidRPr="005F0E05">
        <w:rPr>
          <w:rFonts w:ascii="Times New Roman" w:hAnsi="Times New Roman" w:cs="Times New Roman"/>
          <w:i/>
          <w:sz w:val="24"/>
          <w:szCs w:val="24"/>
        </w:rPr>
        <w:t>Landasan Pendidikan Sekolah Dasar</w:t>
      </w:r>
      <w:r>
        <w:rPr>
          <w:rFonts w:ascii="Times New Roman" w:hAnsi="Times New Roman" w:cs="Times New Roman"/>
          <w:sz w:val="24"/>
          <w:szCs w:val="24"/>
        </w:rPr>
        <w:t xml:space="preserve">. Bandung: Percikan Ilmu. </w:t>
      </w:r>
    </w:p>
    <w:p w:rsidR="000E0F6D" w:rsidRDefault="000E0F6D" w:rsidP="000E0F6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E0F6D" w:rsidRDefault="000E0F6D" w:rsidP="000E0F6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316A6" w:rsidRDefault="007A7DD5" w:rsidP="000E0F6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Usman, Moh. Uzer. (2012). </w:t>
      </w:r>
      <w:r>
        <w:rPr>
          <w:rFonts w:ascii="Times New Roman" w:hAnsi="Times New Roman" w:cs="Times New Roman"/>
          <w:i/>
          <w:sz w:val="24"/>
          <w:szCs w:val="24"/>
        </w:rPr>
        <w:t>Menjadi Guru Professional.</w:t>
      </w:r>
      <w:r>
        <w:rPr>
          <w:rFonts w:ascii="Times New Roman" w:hAnsi="Times New Roman" w:cs="Times New Roman"/>
          <w:sz w:val="24"/>
          <w:szCs w:val="24"/>
        </w:rPr>
        <w:t xml:space="preserve"> Bandung: PT Remaja Rosdakarya</w:t>
      </w:r>
    </w:p>
    <w:p w:rsidR="000E0F6D" w:rsidRDefault="000E0F6D" w:rsidP="0016693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E0F6D" w:rsidRDefault="000E0F6D" w:rsidP="0016693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F34E5" w:rsidRDefault="000F34E5" w:rsidP="000E0F6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Ward.(2002).</w:t>
      </w:r>
      <w:r w:rsidRPr="000F34E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Pembelajaran Kontekstual</w:t>
      </w:r>
      <w:r>
        <w:rPr>
          <w:rFonts w:ascii="Times New Roman" w:hAnsi="Times New Roman" w:cs="Times New Roman"/>
          <w:sz w:val="24"/>
          <w:szCs w:val="24"/>
        </w:rPr>
        <w:t>. Bandung: Reflika Aditama</w:t>
      </w:r>
    </w:p>
    <w:p w:rsidR="000E0F6D" w:rsidRDefault="000E0F6D" w:rsidP="000E0F6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E0F6D" w:rsidRPr="007A7DD5" w:rsidRDefault="000E0F6D" w:rsidP="000E0F6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316A6" w:rsidRDefault="00411F23" w:rsidP="000E0F6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A746D">
        <w:rPr>
          <w:rFonts w:ascii="Times New Roman" w:hAnsi="Times New Roman" w:cs="Times New Roman"/>
          <w:sz w:val="24"/>
          <w:szCs w:val="24"/>
        </w:rPr>
        <w:t xml:space="preserve">Wardhani, IGAK dan Kuswaya Wihardit. (2011). </w:t>
      </w:r>
      <w:r w:rsidRPr="005A746D"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Pr="005A746D">
        <w:rPr>
          <w:rFonts w:ascii="Times New Roman" w:hAnsi="Times New Roman" w:cs="Times New Roman"/>
          <w:sz w:val="24"/>
          <w:szCs w:val="24"/>
        </w:rPr>
        <w:t>. Jakar</w:t>
      </w:r>
      <w:r w:rsidR="00527313">
        <w:rPr>
          <w:rFonts w:ascii="Times New Roman" w:hAnsi="Times New Roman" w:cs="Times New Roman"/>
          <w:sz w:val="24"/>
          <w:szCs w:val="24"/>
        </w:rPr>
        <w:t>ta: Universitas Terbuka.</w:t>
      </w:r>
    </w:p>
    <w:p w:rsidR="000E0F6D" w:rsidRDefault="000E0F6D" w:rsidP="000E0F6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E0F6D" w:rsidRDefault="000E0F6D" w:rsidP="000E0F6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D31EE" w:rsidRDefault="00CD31EE" w:rsidP="000E0F6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Wiriatmadja. Rochiati. (2007). </w:t>
      </w:r>
      <w:r>
        <w:rPr>
          <w:rFonts w:ascii="Times New Roman" w:hAnsi="Times New Roman" w:cs="Times New Roman"/>
          <w:i/>
          <w:sz w:val="24"/>
          <w:szCs w:val="24"/>
        </w:rPr>
        <w:t>Metode Penelitian Tindakan Kelas:Untuk Meningkatkan Kinerja Guru dan Dosen</w:t>
      </w:r>
      <w:r>
        <w:rPr>
          <w:rFonts w:ascii="Times New Roman" w:hAnsi="Times New Roman" w:cs="Times New Roman"/>
          <w:sz w:val="24"/>
          <w:szCs w:val="24"/>
        </w:rPr>
        <w:t>. Bandung: Remaja Rosdakarya</w:t>
      </w:r>
    </w:p>
    <w:p w:rsidR="000E0F6D" w:rsidRDefault="000E0F6D" w:rsidP="000E0F6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E0F6D" w:rsidRPr="00CD31EE" w:rsidRDefault="000E0F6D" w:rsidP="000E0F6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316A6" w:rsidRDefault="00E1065F" w:rsidP="000E0F6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83850" w:rsidRPr="00666A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http://digilib.uny.ac.id/pengertianrasaingintahu.pdf</w:t>
        </w:r>
      </w:hyperlink>
      <w:r w:rsidR="00383850">
        <w:rPr>
          <w:rFonts w:ascii="Times New Roman" w:hAnsi="Times New Roman" w:cs="Times New Roman"/>
          <w:sz w:val="24"/>
          <w:szCs w:val="24"/>
        </w:rPr>
        <w:t xml:space="preserve"> </w:t>
      </w:r>
      <w:r w:rsidR="00666A86">
        <w:rPr>
          <w:rFonts w:ascii="Times New Roman" w:hAnsi="Times New Roman" w:cs="Times New Roman"/>
          <w:sz w:val="24"/>
          <w:szCs w:val="24"/>
        </w:rPr>
        <w:t xml:space="preserve">diakses tanggal 24 mei 2015 pukul 11.23 </w:t>
      </w:r>
    </w:p>
    <w:p w:rsidR="000E0F6D" w:rsidRDefault="000E0F6D" w:rsidP="000E0F6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E0F6D" w:rsidRPr="00666A86" w:rsidRDefault="000E0F6D" w:rsidP="000E0F6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D270D" w:rsidRPr="00666A86" w:rsidRDefault="00E1065F" w:rsidP="0016693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0D270D" w:rsidRPr="00666A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http://file.upi.edu.KTSP.pdf</w:t>
        </w:r>
      </w:hyperlink>
      <w:r w:rsidR="000D270D" w:rsidRPr="00666A86">
        <w:rPr>
          <w:rFonts w:ascii="Times New Roman" w:hAnsi="Times New Roman" w:cs="Times New Roman"/>
          <w:sz w:val="24"/>
          <w:szCs w:val="24"/>
        </w:rPr>
        <w:t xml:space="preserve"> </w:t>
      </w:r>
      <w:r w:rsidR="00666A86" w:rsidRPr="00666A86">
        <w:rPr>
          <w:rFonts w:ascii="Times New Roman" w:hAnsi="Times New Roman" w:cs="Times New Roman"/>
          <w:sz w:val="24"/>
          <w:szCs w:val="24"/>
        </w:rPr>
        <w:t>diakses pada tanggal 24 Mei 2015 pukul 00.24</w:t>
      </w:r>
    </w:p>
    <w:p w:rsidR="00383850" w:rsidRDefault="00383850" w:rsidP="00861B3E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83850" w:rsidRDefault="00383850" w:rsidP="00861B3E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83850" w:rsidRDefault="00383850" w:rsidP="00861B3E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83850" w:rsidRDefault="00383850" w:rsidP="00861B3E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83850" w:rsidRDefault="00383850" w:rsidP="00861B3E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83850" w:rsidRDefault="00383850" w:rsidP="00861B3E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84993" w:rsidRPr="00E84993" w:rsidRDefault="00E84993" w:rsidP="005F0E05">
      <w:pPr>
        <w:spacing w:line="48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E84993" w:rsidRPr="00E84993" w:rsidSect="00A00D80">
      <w:headerReference w:type="even" r:id="rId12"/>
      <w:headerReference w:type="default" r:id="rId13"/>
      <w:footerReference w:type="first" r:id="rId14"/>
      <w:pgSz w:w="11906" w:h="16838" w:code="9"/>
      <w:pgMar w:top="2268" w:right="1701" w:bottom="1701" w:left="2268" w:header="709" w:footer="709" w:gutter="0"/>
      <w:pgNumType w:start="26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D80" w:rsidRDefault="00A00D80" w:rsidP="00A00D80">
      <w:pPr>
        <w:spacing w:after="0" w:line="240" w:lineRule="auto"/>
      </w:pPr>
      <w:r>
        <w:separator/>
      </w:r>
    </w:p>
  </w:endnote>
  <w:endnote w:type="continuationSeparator" w:id="0">
    <w:p w:rsidR="00A00D80" w:rsidRDefault="00A00D80" w:rsidP="00A00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55614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0D80" w:rsidRDefault="00A00D80">
        <w:pPr>
          <w:pStyle w:val="Footer"/>
          <w:jc w:val="center"/>
        </w:pPr>
        <w:r>
          <w:t>269</w:t>
        </w:r>
      </w:p>
    </w:sdtContent>
  </w:sdt>
  <w:p w:rsidR="00A00D80" w:rsidRDefault="00A00D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D80" w:rsidRDefault="00A00D80" w:rsidP="00A00D80">
      <w:pPr>
        <w:spacing w:after="0" w:line="240" w:lineRule="auto"/>
      </w:pPr>
      <w:r>
        <w:separator/>
      </w:r>
    </w:p>
  </w:footnote>
  <w:footnote w:type="continuationSeparator" w:id="0">
    <w:p w:rsidR="00A00D80" w:rsidRDefault="00A00D80" w:rsidP="00A00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414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A00D80" w:rsidRDefault="00A00D8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270</w:t>
        </w:r>
        <w:r>
          <w:rPr>
            <w:noProof/>
          </w:rPr>
          <w:fldChar w:fldCharType="end"/>
        </w:r>
      </w:p>
    </w:sdtContent>
  </w:sdt>
  <w:p w:rsidR="00A00D80" w:rsidRDefault="00A00D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8993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A00D80" w:rsidRDefault="00A00D8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275</w:t>
        </w:r>
        <w:r>
          <w:rPr>
            <w:noProof/>
          </w:rPr>
          <w:fldChar w:fldCharType="end"/>
        </w:r>
      </w:p>
    </w:sdtContent>
  </w:sdt>
  <w:p w:rsidR="00A00D80" w:rsidRDefault="00A00D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E05"/>
    <w:rsid w:val="0007145B"/>
    <w:rsid w:val="000A7459"/>
    <w:rsid w:val="000D270D"/>
    <w:rsid w:val="000E0F6D"/>
    <w:rsid w:val="000F34E5"/>
    <w:rsid w:val="00106ED4"/>
    <w:rsid w:val="00107553"/>
    <w:rsid w:val="00121C5D"/>
    <w:rsid w:val="00166936"/>
    <w:rsid w:val="00293965"/>
    <w:rsid w:val="002B53F8"/>
    <w:rsid w:val="00383850"/>
    <w:rsid w:val="00411F23"/>
    <w:rsid w:val="00417651"/>
    <w:rsid w:val="004316A6"/>
    <w:rsid w:val="00476374"/>
    <w:rsid w:val="004A4F30"/>
    <w:rsid w:val="004B0CB9"/>
    <w:rsid w:val="00527313"/>
    <w:rsid w:val="00584766"/>
    <w:rsid w:val="00596551"/>
    <w:rsid w:val="0059793D"/>
    <w:rsid w:val="005C463F"/>
    <w:rsid w:val="005F07C0"/>
    <w:rsid w:val="005F0E05"/>
    <w:rsid w:val="00605BEC"/>
    <w:rsid w:val="00651BBB"/>
    <w:rsid w:val="00666A86"/>
    <w:rsid w:val="006909B5"/>
    <w:rsid w:val="006F2EC5"/>
    <w:rsid w:val="0070158D"/>
    <w:rsid w:val="007179AF"/>
    <w:rsid w:val="007569E3"/>
    <w:rsid w:val="00791220"/>
    <w:rsid w:val="007A7DD5"/>
    <w:rsid w:val="007E7A4F"/>
    <w:rsid w:val="007F27D5"/>
    <w:rsid w:val="00815CD5"/>
    <w:rsid w:val="00861B3E"/>
    <w:rsid w:val="008E2FF8"/>
    <w:rsid w:val="00924FDD"/>
    <w:rsid w:val="00A00D80"/>
    <w:rsid w:val="00A34D1A"/>
    <w:rsid w:val="00B03CC0"/>
    <w:rsid w:val="00B35703"/>
    <w:rsid w:val="00B509A8"/>
    <w:rsid w:val="00B66EB4"/>
    <w:rsid w:val="00B71EBF"/>
    <w:rsid w:val="00C0594C"/>
    <w:rsid w:val="00C201BE"/>
    <w:rsid w:val="00C91135"/>
    <w:rsid w:val="00C92A44"/>
    <w:rsid w:val="00CD31EE"/>
    <w:rsid w:val="00DE6469"/>
    <w:rsid w:val="00DE7519"/>
    <w:rsid w:val="00E518E2"/>
    <w:rsid w:val="00E67615"/>
    <w:rsid w:val="00E76342"/>
    <w:rsid w:val="00E84993"/>
    <w:rsid w:val="00F77762"/>
    <w:rsid w:val="00F906D5"/>
    <w:rsid w:val="00FE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B3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27313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A00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D80"/>
  </w:style>
  <w:style w:type="paragraph" w:styleId="Footer">
    <w:name w:val="footer"/>
    <w:basedOn w:val="Normal"/>
    <w:link w:val="FooterChar"/>
    <w:uiPriority w:val="99"/>
    <w:unhideWhenUsed/>
    <w:rsid w:val="00A00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D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B3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27313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A00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D80"/>
  </w:style>
  <w:style w:type="paragraph" w:styleId="Footer">
    <w:name w:val="footer"/>
    <w:basedOn w:val="Normal"/>
    <w:link w:val="FooterChar"/>
    <w:uiPriority w:val="99"/>
    <w:unhideWhenUsed/>
    <w:rsid w:val="00A00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dpress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digilib.uny.ac.id/pengertianrasaingintahu.pdf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file.upi.edu.KTSP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igilib.uny.ac.id/pengertianrasaingintahu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gilib.uny.ac.id/pengertianrasaingintahu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7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all</dc:creator>
  <cp:lastModifiedBy>user all</cp:lastModifiedBy>
  <cp:revision>30</cp:revision>
  <cp:lastPrinted>2015-09-08T17:37:00Z</cp:lastPrinted>
  <dcterms:created xsi:type="dcterms:W3CDTF">2015-05-24T08:53:00Z</dcterms:created>
  <dcterms:modified xsi:type="dcterms:W3CDTF">2015-09-08T17:42:00Z</dcterms:modified>
</cp:coreProperties>
</file>